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A24989" w:rsidRDefault="00F51389" w:rsidP="00F51389">
      <w:pPr>
        <w:ind w:firstLineChars="300" w:firstLine="1325"/>
        <w:rPr>
          <w:rFonts w:asciiTheme="majorEastAsia" w:eastAsiaTheme="majorEastAsia" w:hAnsiTheme="majorEastAsia" w:cstheme="majorEastAsia"/>
          <w:b/>
          <w:bCs/>
          <w:sz w:val="44"/>
          <w:szCs w:val="44"/>
        </w:rPr>
      </w:pPr>
    </w:p>
    <w:p w:rsidR="00F51389" w:rsidRPr="00A24989" w:rsidRDefault="00260591" w:rsidP="00F51389">
      <w:pPr>
        <w:jc w:val="center"/>
        <w:rPr>
          <w:rFonts w:asciiTheme="majorEastAsia" w:eastAsiaTheme="majorEastAsia" w:hAnsiTheme="majorEastAsia" w:cstheme="majorEastAsia"/>
          <w:b/>
          <w:bCs/>
          <w:sz w:val="44"/>
          <w:szCs w:val="44"/>
        </w:rPr>
      </w:pPr>
      <w:r w:rsidRPr="00A24989">
        <w:rPr>
          <w:rFonts w:asciiTheme="majorEastAsia" w:eastAsiaTheme="majorEastAsia" w:hAnsiTheme="majorEastAsia" w:cstheme="majorEastAsia" w:hint="eastAsia"/>
          <w:b/>
          <w:bCs/>
          <w:sz w:val="44"/>
          <w:szCs w:val="44"/>
        </w:rPr>
        <w:t>许昌市公安局“智能人像识别系统”项目</w:t>
      </w:r>
    </w:p>
    <w:p w:rsidR="00F51389" w:rsidRPr="00A24989" w:rsidRDefault="00F51389" w:rsidP="00F51389">
      <w:pPr>
        <w:rPr>
          <w:rFonts w:ascii="微软简隶书" w:eastAsia="微软简隶书"/>
          <w:u w:val="single"/>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C76728" w:rsidRPr="00A24989" w:rsidRDefault="00C76728"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jc w:val="center"/>
        <w:rPr>
          <w:rFonts w:asciiTheme="majorEastAsia" w:eastAsiaTheme="majorEastAsia" w:hAnsiTheme="majorEastAsia" w:cstheme="majorEastAsia"/>
          <w:bCs/>
          <w:w w:val="90"/>
          <w:sz w:val="120"/>
          <w:szCs w:val="120"/>
        </w:rPr>
      </w:pPr>
      <w:r w:rsidRPr="00A24989">
        <w:rPr>
          <w:rFonts w:asciiTheme="majorEastAsia" w:eastAsiaTheme="majorEastAsia" w:hAnsiTheme="majorEastAsia" w:cstheme="majorEastAsia" w:hint="eastAsia"/>
          <w:bCs/>
          <w:w w:val="90"/>
          <w:sz w:val="120"/>
          <w:szCs w:val="120"/>
        </w:rPr>
        <w:t>招　标　文　件</w:t>
      </w: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微软简隶书" w:eastAsia="微软简隶书"/>
        </w:rPr>
      </w:pPr>
    </w:p>
    <w:p w:rsidR="00F51389" w:rsidRPr="00A24989" w:rsidRDefault="00F51389" w:rsidP="00F51389">
      <w:pPr>
        <w:rPr>
          <w:rFonts w:asciiTheme="majorEastAsia" w:eastAsiaTheme="majorEastAsia" w:hAnsiTheme="majorEastAsia" w:cstheme="majorEastAsia"/>
          <w:b/>
          <w:bCs/>
          <w:sz w:val="36"/>
          <w:szCs w:val="36"/>
        </w:rPr>
      </w:pPr>
      <w:r w:rsidRPr="00A24989">
        <w:rPr>
          <w:rFonts w:ascii="隶书" w:eastAsia="隶书" w:hint="eastAsia"/>
          <w:b/>
          <w:bCs/>
          <w:sz w:val="36"/>
        </w:rPr>
        <w:t xml:space="preserve">   </w:t>
      </w:r>
      <w:r w:rsidRPr="00A24989">
        <w:rPr>
          <w:rFonts w:asciiTheme="majorEastAsia" w:eastAsiaTheme="majorEastAsia" w:hAnsiTheme="majorEastAsia" w:cstheme="majorEastAsia" w:hint="eastAsia"/>
          <w:b/>
          <w:bCs/>
          <w:sz w:val="36"/>
          <w:szCs w:val="36"/>
        </w:rPr>
        <w:t xml:space="preserve">   项目编号：</w:t>
      </w:r>
      <w:r w:rsidR="00AC62A0" w:rsidRPr="00A24989">
        <w:rPr>
          <w:rFonts w:asciiTheme="majorEastAsia" w:eastAsiaTheme="majorEastAsia" w:hAnsiTheme="majorEastAsia" w:cstheme="majorEastAsia" w:hint="eastAsia"/>
          <w:b/>
          <w:bCs/>
          <w:sz w:val="36"/>
          <w:szCs w:val="36"/>
        </w:rPr>
        <w:t xml:space="preserve"> </w:t>
      </w:r>
      <w:r w:rsidRPr="00A24989">
        <w:rPr>
          <w:rFonts w:asciiTheme="majorEastAsia" w:eastAsiaTheme="majorEastAsia" w:hAnsiTheme="majorEastAsia" w:cstheme="majorEastAsia" w:hint="eastAsia"/>
          <w:b/>
          <w:bCs/>
          <w:sz w:val="36"/>
          <w:szCs w:val="36"/>
        </w:rPr>
        <w:t>ZFCG-G201</w:t>
      </w:r>
      <w:r w:rsidR="00D87AE5" w:rsidRPr="00A24989">
        <w:rPr>
          <w:rFonts w:asciiTheme="majorEastAsia" w:eastAsiaTheme="majorEastAsia" w:hAnsiTheme="majorEastAsia" w:cstheme="majorEastAsia" w:hint="eastAsia"/>
          <w:b/>
          <w:bCs/>
          <w:sz w:val="36"/>
          <w:szCs w:val="36"/>
        </w:rPr>
        <w:t>8</w:t>
      </w:r>
      <w:r w:rsidR="00C467ED" w:rsidRPr="00A24989">
        <w:rPr>
          <w:rFonts w:asciiTheme="majorEastAsia" w:eastAsiaTheme="majorEastAsia" w:hAnsiTheme="majorEastAsia" w:cstheme="majorEastAsia" w:hint="eastAsia"/>
          <w:b/>
          <w:bCs/>
          <w:sz w:val="36"/>
          <w:szCs w:val="36"/>
        </w:rPr>
        <w:t>165</w:t>
      </w:r>
      <w:r w:rsidRPr="00A24989">
        <w:rPr>
          <w:rFonts w:asciiTheme="majorEastAsia" w:eastAsiaTheme="majorEastAsia" w:hAnsiTheme="majorEastAsia" w:cstheme="majorEastAsia" w:hint="eastAsia"/>
          <w:b/>
          <w:bCs/>
          <w:sz w:val="36"/>
          <w:szCs w:val="36"/>
        </w:rPr>
        <w:t>号</w:t>
      </w:r>
    </w:p>
    <w:p w:rsidR="00F51389" w:rsidRPr="00A24989" w:rsidRDefault="00F51389" w:rsidP="00F51389">
      <w:pPr>
        <w:ind w:firstLineChars="300" w:firstLine="1084"/>
        <w:rPr>
          <w:rFonts w:asciiTheme="majorEastAsia" w:eastAsiaTheme="majorEastAsia" w:hAnsiTheme="majorEastAsia" w:cstheme="majorEastAsia"/>
          <w:b/>
          <w:bCs/>
          <w:sz w:val="36"/>
          <w:szCs w:val="36"/>
        </w:rPr>
      </w:pPr>
      <w:r w:rsidRPr="00A24989">
        <w:rPr>
          <w:rFonts w:asciiTheme="majorEastAsia" w:eastAsiaTheme="majorEastAsia" w:hAnsiTheme="majorEastAsia" w:cstheme="majorEastAsia" w:hint="eastAsia"/>
          <w:b/>
          <w:bCs/>
          <w:sz w:val="36"/>
          <w:szCs w:val="36"/>
        </w:rPr>
        <w:t>采购单位：</w:t>
      </w:r>
      <w:r w:rsidR="00AC62A0" w:rsidRPr="00A24989">
        <w:rPr>
          <w:rFonts w:asciiTheme="majorEastAsia" w:eastAsiaTheme="majorEastAsia" w:hAnsiTheme="majorEastAsia" w:cstheme="majorEastAsia"/>
          <w:b/>
          <w:bCs/>
          <w:sz w:val="36"/>
          <w:szCs w:val="36"/>
        </w:rPr>
        <w:t xml:space="preserve"> </w:t>
      </w:r>
      <w:r w:rsidR="00260591" w:rsidRPr="00A24989">
        <w:rPr>
          <w:rFonts w:asciiTheme="majorEastAsia" w:eastAsiaTheme="majorEastAsia" w:hAnsiTheme="majorEastAsia" w:cstheme="majorEastAsia" w:hint="eastAsia"/>
          <w:b/>
          <w:bCs/>
          <w:sz w:val="36"/>
          <w:szCs w:val="36"/>
        </w:rPr>
        <w:t>许昌市公安局</w:t>
      </w:r>
    </w:p>
    <w:p w:rsidR="00F51389" w:rsidRPr="00A24989" w:rsidRDefault="00F51389" w:rsidP="00F51389">
      <w:pPr>
        <w:ind w:firstLineChars="300" w:firstLine="1084"/>
        <w:rPr>
          <w:rFonts w:asciiTheme="majorEastAsia" w:eastAsiaTheme="majorEastAsia" w:hAnsiTheme="majorEastAsia" w:cstheme="majorEastAsia"/>
          <w:b/>
          <w:bCs/>
          <w:sz w:val="36"/>
          <w:szCs w:val="36"/>
        </w:rPr>
      </w:pPr>
      <w:r w:rsidRPr="00A24989">
        <w:rPr>
          <w:rFonts w:asciiTheme="majorEastAsia" w:eastAsiaTheme="majorEastAsia" w:hAnsiTheme="majorEastAsia" w:cstheme="majorEastAsia" w:hint="eastAsia"/>
          <w:b/>
          <w:bCs/>
          <w:sz w:val="36"/>
          <w:szCs w:val="36"/>
        </w:rPr>
        <w:t>代理机构：</w:t>
      </w:r>
      <w:r w:rsidR="00AC62A0" w:rsidRPr="00A24989">
        <w:rPr>
          <w:rFonts w:asciiTheme="majorEastAsia" w:eastAsiaTheme="majorEastAsia" w:hAnsiTheme="majorEastAsia" w:cstheme="majorEastAsia" w:hint="eastAsia"/>
          <w:b/>
          <w:bCs/>
          <w:sz w:val="36"/>
          <w:szCs w:val="36"/>
        </w:rPr>
        <w:t>许昌市政府采购中心</w:t>
      </w:r>
    </w:p>
    <w:p w:rsidR="00F51389" w:rsidRPr="00A24989" w:rsidRDefault="00F51389" w:rsidP="00F51389">
      <w:pPr>
        <w:rPr>
          <w:rFonts w:asciiTheme="majorEastAsia" w:eastAsiaTheme="majorEastAsia" w:hAnsiTheme="majorEastAsia" w:cstheme="majorEastAsia"/>
          <w:b/>
          <w:bCs/>
          <w:sz w:val="36"/>
          <w:szCs w:val="36"/>
        </w:rPr>
      </w:pPr>
      <w:r w:rsidRPr="00A24989">
        <w:rPr>
          <w:rFonts w:asciiTheme="majorEastAsia" w:eastAsiaTheme="majorEastAsia" w:hAnsiTheme="majorEastAsia" w:cstheme="majorEastAsia" w:hint="eastAsia"/>
          <w:b/>
          <w:bCs/>
          <w:sz w:val="36"/>
          <w:szCs w:val="36"/>
        </w:rPr>
        <w:t xml:space="preserve">      </w:t>
      </w:r>
    </w:p>
    <w:p w:rsidR="00F51389" w:rsidRPr="00A24989" w:rsidRDefault="00F51389" w:rsidP="00F51389">
      <w:pPr>
        <w:jc w:val="center"/>
        <w:rPr>
          <w:rFonts w:asciiTheme="majorEastAsia" w:eastAsiaTheme="majorEastAsia" w:hAnsiTheme="majorEastAsia" w:cstheme="majorEastAsia"/>
          <w:b/>
          <w:bCs/>
          <w:sz w:val="36"/>
          <w:szCs w:val="36"/>
        </w:rPr>
      </w:pPr>
      <w:r w:rsidRPr="00A24989">
        <w:rPr>
          <w:rFonts w:asciiTheme="majorEastAsia" w:eastAsiaTheme="majorEastAsia" w:hAnsiTheme="majorEastAsia" w:cstheme="majorEastAsia" w:hint="eastAsia"/>
          <w:b/>
          <w:bCs/>
          <w:sz w:val="36"/>
          <w:szCs w:val="36"/>
        </w:rPr>
        <w:t>二〇一八年</w:t>
      </w:r>
      <w:r w:rsidR="00260591" w:rsidRPr="00A24989">
        <w:rPr>
          <w:rFonts w:asciiTheme="majorEastAsia" w:eastAsiaTheme="majorEastAsia" w:hAnsiTheme="majorEastAsia" w:cstheme="majorEastAsia" w:hint="eastAsia"/>
          <w:b/>
          <w:bCs/>
          <w:sz w:val="36"/>
          <w:szCs w:val="36"/>
        </w:rPr>
        <w:t>九</w:t>
      </w:r>
      <w:r w:rsidRPr="00A24989">
        <w:rPr>
          <w:rFonts w:asciiTheme="majorEastAsia" w:eastAsiaTheme="majorEastAsia" w:hAnsiTheme="majorEastAsia" w:cstheme="majorEastAsia" w:hint="eastAsia"/>
          <w:b/>
          <w:bCs/>
          <w:sz w:val="36"/>
          <w:szCs w:val="36"/>
        </w:rPr>
        <w:t>月</w:t>
      </w:r>
      <w:r w:rsidR="00C467ED" w:rsidRPr="00A24989">
        <w:rPr>
          <w:rFonts w:asciiTheme="majorEastAsia" w:eastAsiaTheme="majorEastAsia" w:hAnsiTheme="majorEastAsia" w:cstheme="majorEastAsia" w:hint="eastAsia"/>
          <w:b/>
          <w:bCs/>
          <w:sz w:val="36"/>
          <w:szCs w:val="36"/>
        </w:rPr>
        <w:t>三十</w:t>
      </w:r>
      <w:r w:rsidRPr="00A24989">
        <w:rPr>
          <w:rFonts w:asciiTheme="majorEastAsia" w:eastAsiaTheme="majorEastAsia" w:hAnsiTheme="majorEastAsia" w:cstheme="majorEastAsia" w:hint="eastAsia"/>
          <w:b/>
          <w:bCs/>
          <w:sz w:val="36"/>
          <w:szCs w:val="36"/>
        </w:rPr>
        <w:t>日</w:t>
      </w:r>
    </w:p>
    <w:p w:rsidR="00F51389" w:rsidRPr="00A24989" w:rsidRDefault="00F51389" w:rsidP="00F51389">
      <w:pPr>
        <w:rPr>
          <w:rFonts w:asciiTheme="majorEastAsia" w:eastAsiaTheme="majorEastAsia" w:hAnsiTheme="majorEastAsia" w:cstheme="majorEastAsia"/>
          <w:b/>
          <w:bCs/>
          <w:sz w:val="36"/>
          <w:szCs w:val="36"/>
        </w:rPr>
      </w:pPr>
    </w:p>
    <w:p w:rsidR="00F51389" w:rsidRPr="00A249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A24989">
        <w:rPr>
          <w:rFonts w:asciiTheme="minorEastAsia" w:hAnsiTheme="minorEastAsia" w:cs="黑体" w:hint="eastAsia"/>
          <w:b/>
          <w:bCs/>
          <w:sz w:val="44"/>
          <w:szCs w:val="44"/>
          <w:lang w:val="zh-CN"/>
        </w:rPr>
        <w:lastRenderedPageBreak/>
        <w:t>招标文件目录</w:t>
      </w: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4989">
        <w:rPr>
          <w:rFonts w:asciiTheme="majorEastAsia" w:eastAsiaTheme="majorEastAsia" w:hAnsiTheme="majorEastAsia" w:cstheme="majorEastAsia" w:hint="eastAsia"/>
          <w:b/>
          <w:bCs/>
          <w:sz w:val="32"/>
          <w:szCs w:val="32"/>
          <w:lang w:val="zh-CN"/>
        </w:rPr>
        <w:t>第一章 投标邀请</w:t>
      </w: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4989">
        <w:rPr>
          <w:rFonts w:asciiTheme="majorEastAsia" w:eastAsiaTheme="majorEastAsia" w:hAnsiTheme="majorEastAsia" w:cstheme="majorEastAsia" w:hint="eastAsia"/>
          <w:b/>
          <w:bCs/>
          <w:sz w:val="32"/>
          <w:szCs w:val="32"/>
          <w:lang w:val="zh-CN"/>
        </w:rPr>
        <w:t>第二章 项目需求</w:t>
      </w:r>
    </w:p>
    <w:p w:rsidR="00F51389" w:rsidRPr="00A249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24989">
        <w:rPr>
          <w:rFonts w:asciiTheme="majorEastAsia" w:eastAsiaTheme="majorEastAsia" w:hAnsiTheme="majorEastAsia" w:cstheme="majorEastAsia" w:hint="eastAsia"/>
          <w:b/>
          <w:bCs/>
          <w:sz w:val="32"/>
          <w:szCs w:val="32"/>
          <w:lang w:val="zh-CN"/>
        </w:rPr>
        <w:t xml:space="preserve">第三章 </w:t>
      </w:r>
      <w:r w:rsidRPr="00A24989">
        <w:rPr>
          <w:rFonts w:asciiTheme="majorEastAsia" w:eastAsiaTheme="majorEastAsia" w:hAnsiTheme="majorEastAsia" w:cstheme="majorEastAsia" w:hint="eastAsia"/>
          <w:b/>
          <w:kern w:val="0"/>
          <w:sz w:val="32"/>
          <w:szCs w:val="32"/>
        </w:rPr>
        <w:t>投标人须知前附表</w:t>
      </w:r>
    </w:p>
    <w:p w:rsidR="00F51389" w:rsidRPr="00A249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A24989">
        <w:rPr>
          <w:rFonts w:asciiTheme="majorEastAsia" w:eastAsiaTheme="majorEastAsia" w:hAnsiTheme="majorEastAsia" w:cstheme="majorEastAsia" w:hint="eastAsia"/>
          <w:b/>
          <w:bCs/>
          <w:sz w:val="32"/>
          <w:szCs w:val="32"/>
          <w:lang w:val="zh-CN"/>
        </w:rPr>
        <w:t xml:space="preserve">第四章 </w:t>
      </w:r>
      <w:r w:rsidRPr="00A24989">
        <w:rPr>
          <w:rFonts w:asciiTheme="majorEastAsia" w:eastAsiaTheme="majorEastAsia" w:hAnsiTheme="majorEastAsia" w:cstheme="majorEastAsia" w:hint="eastAsia"/>
          <w:b/>
          <w:kern w:val="0"/>
          <w:sz w:val="32"/>
          <w:szCs w:val="32"/>
        </w:rPr>
        <w:t>投标人须知</w:t>
      </w:r>
    </w:p>
    <w:p w:rsidR="00F51389" w:rsidRPr="00A249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4989">
        <w:rPr>
          <w:rFonts w:asciiTheme="majorEastAsia" w:eastAsiaTheme="majorEastAsia" w:hAnsiTheme="majorEastAsia" w:cstheme="majorEastAsia" w:hint="eastAsia"/>
          <w:sz w:val="32"/>
          <w:szCs w:val="32"/>
          <w:lang w:val="zh-CN"/>
        </w:rPr>
        <w:t>一、概念释义</w:t>
      </w:r>
    </w:p>
    <w:p w:rsidR="00F51389" w:rsidRPr="00A249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4989">
        <w:rPr>
          <w:rFonts w:asciiTheme="majorEastAsia" w:eastAsiaTheme="majorEastAsia" w:hAnsiTheme="majorEastAsia" w:cstheme="majorEastAsia" w:hint="eastAsia"/>
          <w:sz w:val="32"/>
          <w:szCs w:val="32"/>
          <w:lang w:val="zh-CN"/>
        </w:rPr>
        <w:t>二、招标文件说明</w:t>
      </w:r>
    </w:p>
    <w:p w:rsidR="00F51389" w:rsidRPr="00A249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4989">
        <w:rPr>
          <w:rFonts w:asciiTheme="majorEastAsia" w:eastAsiaTheme="majorEastAsia" w:hAnsiTheme="majorEastAsia" w:cstheme="majorEastAsia" w:hint="eastAsia"/>
          <w:sz w:val="32"/>
          <w:szCs w:val="32"/>
          <w:lang w:val="zh-CN"/>
        </w:rPr>
        <w:t>三、投标文件的编制</w:t>
      </w:r>
    </w:p>
    <w:p w:rsidR="00F51389" w:rsidRPr="00A249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4989">
        <w:rPr>
          <w:rFonts w:asciiTheme="majorEastAsia" w:eastAsiaTheme="majorEastAsia" w:hAnsiTheme="majorEastAsia" w:cstheme="majorEastAsia" w:hint="eastAsia"/>
          <w:sz w:val="32"/>
          <w:szCs w:val="32"/>
          <w:lang w:val="zh-CN"/>
        </w:rPr>
        <w:t>四、投标文件的递交</w:t>
      </w:r>
    </w:p>
    <w:p w:rsidR="00F51389" w:rsidRPr="00A249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A24989">
        <w:rPr>
          <w:rFonts w:asciiTheme="majorEastAsia" w:eastAsiaTheme="majorEastAsia" w:hAnsiTheme="majorEastAsia" w:cstheme="majorEastAsia" w:hint="eastAsia"/>
          <w:sz w:val="32"/>
          <w:szCs w:val="32"/>
          <w:lang w:val="zh-CN"/>
        </w:rPr>
        <w:t>五、开标和评标</w:t>
      </w: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4989">
        <w:rPr>
          <w:rFonts w:asciiTheme="majorEastAsia" w:eastAsiaTheme="majorEastAsia" w:hAnsiTheme="majorEastAsia" w:cstheme="majorEastAsia" w:hint="eastAsia"/>
          <w:sz w:val="32"/>
          <w:szCs w:val="32"/>
          <w:lang w:val="zh-CN"/>
        </w:rPr>
        <w:t>六、定标和授予合同</w:t>
      </w: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4989">
        <w:rPr>
          <w:rFonts w:asciiTheme="majorEastAsia" w:eastAsiaTheme="majorEastAsia" w:hAnsiTheme="majorEastAsia" w:cstheme="majorEastAsia" w:hint="eastAsia"/>
          <w:b/>
          <w:bCs/>
          <w:sz w:val="32"/>
          <w:szCs w:val="32"/>
          <w:lang w:val="zh-CN"/>
        </w:rPr>
        <w:t xml:space="preserve">第五章 </w:t>
      </w:r>
      <w:r w:rsidRPr="00A24989">
        <w:rPr>
          <w:rFonts w:asciiTheme="majorEastAsia" w:eastAsiaTheme="majorEastAsia" w:hAnsiTheme="majorEastAsia" w:cstheme="majorEastAsia" w:hint="eastAsia"/>
          <w:b/>
          <w:kern w:val="0"/>
          <w:sz w:val="32"/>
          <w:szCs w:val="32"/>
        </w:rPr>
        <w:t>政府采购政策功能</w:t>
      </w: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A24989">
        <w:rPr>
          <w:rFonts w:asciiTheme="majorEastAsia" w:eastAsiaTheme="majorEastAsia" w:hAnsiTheme="majorEastAsia" w:cstheme="majorEastAsia" w:hint="eastAsia"/>
          <w:b/>
          <w:bCs/>
          <w:sz w:val="32"/>
          <w:szCs w:val="32"/>
          <w:lang w:val="zh-CN"/>
        </w:rPr>
        <w:t xml:space="preserve">第六章 </w:t>
      </w:r>
      <w:r w:rsidRPr="00A24989">
        <w:rPr>
          <w:rFonts w:asciiTheme="majorEastAsia" w:eastAsiaTheme="majorEastAsia" w:hAnsiTheme="majorEastAsia" w:cstheme="majorEastAsia" w:hint="eastAsia"/>
          <w:b/>
          <w:kern w:val="0"/>
          <w:sz w:val="32"/>
          <w:szCs w:val="32"/>
        </w:rPr>
        <w:t>资格审查与评标</w:t>
      </w:r>
    </w:p>
    <w:p w:rsidR="00F51389" w:rsidRPr="00A249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A24989">
        <w:rPr>
          <w:rFonts w:asciiTheme="majorEastAsia" w:eastAsiaTheme="majorEastAsia" w:hAnsiTheme="majorEastAsia" w:cstheme="majorEastAsia" w:hint="eastAsia"/>
          <w:b/>
          <w:bCs/>
          <w:sz w:val="32"/>
          <w:szCs w:val="32"/>
          <w:lang w:val="zh-CN"/>
        </w:rPr>
        <w:t xml:space="preserve">第七章 </w:t>
      </w:r>
      <w:r w:rsidRPr="00A24989">
        <w:rPr>
          <w:rFonts w:asciiTheme="majorEastAsia" w:eastAsiaTheme="majorEastAsia" w:hAnsiTheme="majorEastAsia" w:cstheme="majorEastAsia" w:hint="eastAsia"/>
          <w:b/>
          <w:kern w:val="0"/>
          <w:sz w:val="32"/>
          <w:szCs w:val="32"/>
        </w:rPr>
        <w:t>合同条款及格式</w:t>
      </w: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A24989">
        <w:rPr>
          <w:rFonts w:asciiTheme="majorEastAsia" w:eastAsiaTheme="majorEastAsia" w:hAnsiTheme="majorEastAsia" w:cstheme="majorEastAsia" w:hint="eastAsia"/>
          <w:b/>
          <w:bCs/>
          <w:sz w:val="32"/>
          <w:szCs w:val="32"/>
          <w:lang w:val="zh-CN"/>
        </w:rPr>
        <w:t xml:space="preserve">第八章 </w:t>
      </w:r>
      <w:r w:rsidRPr="00A24989">
        <w:rPr>
          <w:rFonts w:asciiTheme="majorEastAsia" w:eastAsiaTheme="majorEastAsia" w:hAnsiTheme="majorEastAsia" w:cstheme="majorEastAsia" w:hint="eastAsia"/>
          <w:b/>
          <w:kern w:val="0"/>
          <w:sz w:val="32"/>
          <w:szCs w:val="32"/>
        </w:rPr>
        <w:t>投标文件有关格式</w:t>
      </w: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A249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A24989" w:rsidRDefault="00F51389" w:rsidP="00F51389">
      <w:pPr>
        <w:pStyle w:val="a7"/>
        <w:widowControl/>
        <w:shd w:val="clear" w:color="auto" w:fill="FFFFFF"/>
        <w:spacing w:line="315" w:lineRule="atLeast"/>
        <w:jc w:val="center"/>
        <w:rPr>
          <w:rFonts w:ascii="宋体" w:hAnsi="宋体" w:cs="宋体"/>
          <w:b/>
          <w:sz w:val="36"/>
          <w:szCs w:val="36"/>
        </w:rPr>
      </w:pPr>
      <w:r w:rsidRPr="00A24989">
        <w:rPr>
          <w:rFonts w:ascii="宋体" w:hAnsi="宋体" w:cs="宋体" w:hint="eastAsia"/>
          <w:b/>
          <w:sz w:val="36"/>
          <w:szCs w:val="36"/>
          <w:shd w:val="clear" w:color="auto" w:fill="FFFFFF"/>
        </w:rPr>
        <w:lastRenderedPageBreak/>
        <w:t>第一章 投标邀请</w:t>
      </w:r>
    </w:p>
    <w:p w:rsidR="00F51389" w:rsidRPr="00A24989"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A24989"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A24989">
        <w:rPr>
          <w:rFonts w:ascii="黑体" w:eastAsia="黑体" w:hAnsi="黑体" w:cs="黑体" w:hint="eastAsia"/>
          <w:bCs/>
          <w:sz w:val="32"/>
          <w:szCs w:val="32"/>
          <w:shd w:val="clear" w:color="auto" w:fill="FFFFFF"/>
        </w:rPr>
        <w:t xml:space="preserve">   </w:t>
      </w:r>
      <w:r w:rsidRPr="00A24989">
        <w:rPr>
          <w:rFonts w:ascii="黑体" w:eastAsia="黑体" w:hAnsi="黑体" w:cs="黑体" w:hint="eastAsia"/>
          <w:bCs/>
          <w:shd w:val="clear" w:color="auto" w:fill="FFFFFF"/>
        </w:rPr>
        <w:t xml:space="preserve"> </w:t>
      </w:r>
      <w:r w:rsidRPr="00A24989">
        <w:rPr>
          <w:rFonts w:asciiTheme="minorEastAsia" w:eastAsiaTheme="minorEastAsia" w:hAnsiTheme="minorEastAsia" w:cs="黑体" w:hint="eastAsia"/>
          <w:b/>
          <w:bCs/>
          <w:shd w:val="clear" w:color="auto" w:fill="FFFFFF"/>
        </w:rPr>
        <w:t>一、项目基本情况</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（一）项目名称：</w:t>
      </w:r>
      <w:r w:rsidR="00260591" w:rsidRPr="00A24989">
        <w:rPr>
          <w:rFonts w:asciiTheme="minorEastAsia" w:eastAsiaTheme="minorEastAsia" w:hAnsiTheme="minorEastAsia" w:cs="仿宋_GB2312" w:hint="eastAsia"/>
          <w:shd w:val="clear" w:color="auto" w:fill="FFFFFF"/>
        </w:rPr>
        <w:t>智能人像识别系统</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（二）项目编号：ZFCG-G2018</w:t>
      </w:r>
      <w:r w:rsidR="00C467ED" w:rsidRPr="00A24989">
        <w:rPr>
          <w:rFonts w:asciiTheme="minorEastAsia" w:eastAsiaTheme="minorEastAsia" w:hAnsiTheme="minorEastAsia" w:cs="仿宋_GB2312" w:hint="eastAsia"/>
          <w:shd w:val="clear" w:color="auto" w:fill="FFFFFF"/>
        </w:rPr>
        <w:t>165</w:t>
      </w:r>
      <w:r w:rsidRPr="00A24989">
        <w:rPr>
          <w:rFonts w:asciiTheme="minorEastAsia" w:eastAsiaTheme="minorEastAsia" w:hAnsiTheme="minorEastAsia" w:cs="仿宋_GB2312" w:hint="eastAsia"/>
          <w:shd w:val="clear" w:color="auto" w:fill="FFFFFF"/>
        </w:rPr>
        <w:t xml:space="preserve">号    </w:t>
      </w:r>
    </w:p>
    <w:p w:rsidR="00260591" w:rsidRPr="00A24989" w:rsidRDefault="00F51389" w:rsidP="00260591">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（三）采购方式：</w:t>
      </w:r>
      <w:r w:rsidR="0011232C" w:rsidRPr="00A24989">
        <w:rPr>
          <w:rFonts w:asciiTheme="minorEastAsia" w:eastAsiaTheme="minorEastAsia" w:hAnsiTheme="minorEastAsia" w:cs="仿宋_GB2312" w:hint="eastAsia"/>
          <w:shd w:val="clear" w:color="auto" w:fill="FFFFFF"/>
        </w:rPr>
        <w:t>公开招标</w:t>
      </w:r>
    </w:p>
    <w:p w:rsidR="00260591" w:rsidRPr="00A24989" w:rsidRDefault="00F51389" w:rsidP="00260591">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（四）</w:t>
      </w:r>
      <w:r w:rsidR="00AC62A0" w:rsidRPr="00A24989">
        <w:rPr>
          <w:rFonts w:asciiTheme="minorEastAsia" w:eastAsiaTheme="minorEastAsia" w:hAnsiTheme="minorEastAsia" w:cs="仿宋_GB2312" w:hint="eastAsia"/>
          <w:shd w:val="clear" w:color="auto" w:fill="FFFFFF"/>
        </w:rPr>
        <w:t>采购需求</w:t>
      </w:r>
      <w:r w:rsidRPr="00A24989">
        <w:rPr>
          <w:rFonts w:asciiTheme="minorEastAsia" w:eastAsiaTheme="minorEastAsia" w:hAnsiTheme="minorEastAsia" w:cs="仿宋_GB2312" w:hint="eastAsia"/>
          <w:shd w:val="clear" w:color="auto" w:fill="FFFFFF"/>
        </w:rPr>
        <w:t>：</w:t>
      </w:r>
      <w:r w:rsidR="00260591" w:rsidRPr="00A24989">
        <w:rPr>
          <w:rFonts w:asciiTheme="minorEastAsia" w:eastAsiaTheme="minorEastAsia" w:hAnsiTheme="minorEastAsia" w:cs="仿宋_GB2312" w:hint="eastAsia"/>
          <w:shd w:val="clear" w:color="auto" w:fill="FFFFFF"/>
        </w:rPr>
        <w:t>动态智能抓拍摄像机120台，人像动态识别比对系统1套等。</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（五）预算金额：</w:t>
      </w:r>
      <w:r w:rsidR="00260591" w:rsidRPr="00A24989">
        <w:rPr>
          <w:rFonts w:asciiTheme="minorEastAsia" w:eastAsiaTheme="minorEastAsia" w:hAnsiTheme="minorEastAsia" w:cs="仿宋_GB2312" w:hint="eastAsia"/>
          <w:shd w:val="clear" w:color="auto" w:fill="FFFFFF"/>
        </w:rPr>
        <w:t>2024500元</w:t>
      </w:r>
      <w:r w:rsidRPr="00A24989">
        <w:rPr>
          <w:rFonts w:asciiTheme="minorEastAsia" w:eastAsiaTheme="minorEastAsia" w:hAnsiTheme="minorEastAsia" w:cs="仿宋_GB2312" w:hint="eastAsia"/>
          <w:shd w:val="clear" w:color="auto" w:fill="FFFFFF"/>
        </w:rPr>
        <w:t>。最高限价：</w:t>
      </w:r>
      <w:r w:rsidR="00260591" w:rsidRPr="00A24989">
        <w:rPr>
          <w:rFonts w:asciiTheme="minorEastAsia" w:eastAsiaTheme="minorEastAsia" w:hAnsiTheme="minorEastAsia" w:cs="仿宋_GB2312" w:hint="eastAsia"/>
          <w:shd w:val="clear" w:color="auto" w:fill="FFFFFF"/>
        </w:rPr>
        <w:t>2024500元</w:t>
      </w:r>
      <w:r w:rsidRPr="00A24989">
        <w:rPr>
          <w:rFonts w:asciiTheme="minorEastAsia" w:eastAsiaTheme="minorEastAsia" w:hAnsiTheme="minorEastAsia" w:cs="仿宋_GB2312" w:hint="eastAsia"/>
          <w:shd w:val="clear" w:color="auto" w:fill="FFFFFF"/>
        </w:rPr>
        <w:t>。</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（六）交付（服务、完工）时间 ：</w:t>
      </w:r>
      <w:r w:rsidR="00260591" w:rsidRPr="00A24989">
        <w:rPr>
          <w:rFonts w:asciiTheme="minorEastAsia" w:eastAsiaTheme="minorEastAsia" w:hAnsiTheme="minorEastAsia" w:cs="仿宋_GB2312" w:hint="eastAsia"/>
          <w:shd w:val="clear" w:color="auto" w:fill="FFFFFF"/>
        </w:rPr>
        <w:t>合同签订后90天内。</w:t>
      </w:r>
    </w:p>
    <w:p w:rsidR="00AC62A0" w:rsidRPr="00A24989"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（七）交付（服务、完工）地点：</w:t>
      </w:r>
      <w:r w:rsidR="00260591" w:rsidRPr="00A24989">
        <w:rPr>
          <w:rFonts w:asciiTheme="minorEastAsia" w:eastAsiaTheme="minorEastAsia" w:hAnsiTheme="minorEastAsia" w:cs="仿宋_GB2312" w:hint="eastAsia"/>
          <w:shd w:val="clear" w:color="auto" w:fill="FFFFFF"/>
        </w:rPr>
        <w:t>许昌市市区</w:t>
      </w:r>
    </w:p>
    <w:p w:rsidR="00AC62A0" w:rsidRPr="00A24989"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A24989">
        <w:rPr>
          <w:rFonts w:asciiTheme="minorEastAsia" w:hAnsiTheme="minorEastAsia" w:cs="仿宋_GB2312" w:hint="eastAsia"/>
          <w:shd w:val="clear" w:color="auto" w:fill="FFFFFF"/>
        </w:rPr>
        <w:t>（八）进口产品：不允许。</w:t>
      </w:r>
    </w:p>
    <w:p w:rsidR="00AC62A0" w:rsidRPr="00A24989"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A24989">
        <w:rPr>
          <w:rFonts w:asciiTheme="minorEastAsia" w:hAnsiTheme="minorEastAsia" w:cs="仿宋_GB2312" w:hint="eastAsia"/>
          <w:shd w:val="clear" w:color="auto" w:fill="FFFFFF"/>
        </w:rPr>
        <w:t>（九）分包：不允许。</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4989">
        <w:rPr>
          <w:rFonts w:asciiTheme="minorEastAsia" w:eastAsiaTheme="minorEastAsia" w:hAnsiTheme="minorEastAsia" w:cs="黑体" w:hint="eastAsia"/>
          <w:b/>
          <w:bCs/>
          <w:shd w:val="clear" w:color="auto" w:fill="FFFFFF"/>
        </w:rPr>
        <w:t>二、需要落实的政府采购政策</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本项目落实</w:t>
      </w:r>
      <w:r w:rsidRPr="00A24989">
        <w:rPr>
          <w:rFonts w:asciiTheme="minorEastAsia" w:eastAsiaTheme="minorEastAsia" w:hAnsiTheme="minorEastAsia" w:cs="仿宋_GB2312" w:hint="eastAsia"/>
          <w:u w:val="single"/>
          <w:shd w:val="clear" w:color="auto" w:fill="FFFFFF"/>
        </w:rPr>
        <w:t>节能环保</w:t>
      </w:r>
      <w:r w:rsidRPr="00A24989">
        <w:rPr>
          <w:rFonts w:asciiTheme="minorEastAsia" w:eastAsiaTheme="minorEastAsia" w:hAnsiTheme="minorEastAsia" w:cs="仿宋_GB2312" w:hint="eastAsia"/>
          <w:shd w:val="clear" w:color="auto" w:fill="FFFFFF"/>
        </w:rPr>
        <w:t>、</w:t>
      </w:r>
      <w:r w:rsidRPr="00A24989">
        <w:rPr>
          <w:rFonts w:asciiTheme="minorEastAsia" w:eastAsiaTheme="minorEastAsia" w:hAnsiTheme="minorEastAsia" w:cs="仿宋_GB2312" w:hint="eastAsia"/>
          <w:u w:val="single"/>
          <w:shd w:val="clear" w:color="auto" w:fill="FFFFFF"/>
        </w:rPr>
        <w:t>中小微型企业</w:t>
      </w:r>
      <w:r w:rsidRPr="00A24989">
        <w:rPr>
          <w:rFonts w:asciiTheme="minorEastAsia" w:eastAsiaTheme="minorEastAsia" w:hAnsiTheme="minorEastAsia" w:cs="仿宋_GB2312" w:hint="eastAsia"/>
          <w:shd w:val="clear" w:color="auto" w:fill="FFFFFF"/>
        </w:rPr>
        <w:t>、</w:t>
      </w:r>
      <w:r w:rsidR="0075555D" w:rsidRPr="00A24989">
        <w:rPr>
          <w:rFonts w:asciiTheme="minorEastAsia" w:eastAsiaTheme="minorEastAsia" w:hAnsiTheme="minorEastAsia" w:cs="仿宋_GB2312" w:hint="eastAsia"/>
          <w:shd w:val="clear" w:color="auto" w:fill="FFFFFF"/>
        </w:rPr>
        <w:t>支持</w:t>
      </w:r>
      <w:r w:rsidRPr="00A24989">
        <w:rPr>
          <w:rFonts w:asciiTheme="minorEastAsia" w:eastAsiaTheme="minorEastAsia" w:hAnsiTheme="minorEastAsia" w:cs="仿宋_GB2312" w:hint="eastAsia"/>
          <w:u w:val="single"/>
          <w:shd w:val="clear" w:color="auto" w:fill="FFFFFF"/>
        </w:rPr>
        <w:t>监狱企业</w:t>
      </w:r>
      <w:r w:rsidRPr="00A24989">
        <w:rPr>
          <w:rFonts w:asciiTheme="minorEastAsia" w:eastAsiaTheme="minorEastAsia" w:hAnsiTheme="minorEastAsia" w:cs="仿宋_GB2312" w:hint="eastAsia"/>
          <w:shd w:val="clear" w:color="auto" w:fill="FFFFFF"/>
        </w:rPr>
        <w:t>、</w:t>
      </w:r>
      <w:r w:rsidRPr="00A24989">
        <w:rPr>
          <w:rFonts w:asciiTheme="minorEastAsia" w:eastAsiaTheme="minorEastAsia" w:hAnsiTheme="minorEastAsia" w:cs="仿宋_GB2312" w:hint="eastAsia"/>
          <w:u w:val="single"/>
          <w:shd w:val="clear" w:color="auto" w:fill="FFFFFF"/>
        </w:rPr>
        <w:t>残疾人福利性单位</w:t>
      </w:r>
      <w:r w:rsidRPr="00A24989">
        <w:rPr>
          <w:rFonts w:asciiTheme="minorEastAsia" w:eastAsiaTheme="minorEastAsia" w:hAnsiTheme="minorEastAsia" w:cs="仿宋_GB2312" w:hint="eastAsia"/>
          <w:shd w:val="clear" w:color="auto" w:fill="FFFFFF"/>
        </w:rPr>
        <w:t>扶持等相关政府采购政策。</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4989">
        <w:rPr>
          <w:rFonts w:asciiTheme="minorEastAsia" w:eastAsiaTheme="minorEastAsia" w:hAnsiTheme="minorEastAsia" w:cs="黑体" w:hint="eastAsia"/>
          <w:b/>
          <w:bCs/>
          <w:shd w:val="clear" w:color="auto" w:fill="FFFFFF"/>
        </w:rPr>
        <w:t>三、投标人资格要求</w:t>
      </w:r>
    </w:p>
    <w:p w:rsidR="00AC62A0" w:rsidRPr="00A24989"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24989">
        <w:rPr>
          <w:rFonts w:asciiTheme="minorEastAsia" w:hAnsiTheme="minorEastAsia" w:cs="宋体" w:hint="eastAsia"/>
          <w:kern w:val="0"/>
          <w:lang w:val="zh-CN"/>
        </w:rPr>
        <w:t>（一）具备《政府采购法》第二十二条第一款规定条件并提供相关材料。</w:t>
      </w:r>
    </w:p>
    <w:p w:rsidR="00AC62A0" w:rsidRPr="00A24989"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A24989">
        <w:rPr>
          <w:rFonts w:asciiTheme="minorEastAsia" w:hAnsiTheme="minorEastAsia" w:cs="宋体" w:hint="eastAsia"/>
          <w:kern w:val="0"/>
        </w:rPr>
        <w:t>（</w:t>
      </w:r>
      <w:r w:rsidRPr="00A24989">
        <w:rPr>
          <w:rFonts w:asciiTheme="minorEastAsia" w:hAnsiTheme="minorEastAsia" w:cs="宋体" w:hint="eastAsia"/>
          <w:kern w:val="0"/>
          <w:lang w:val="zh-CN"/>
        </w:rPr>
        <w:t>二</w:t>
      </w:r>
      <w:r w:rsidRPr="00A24989">
        <w:rPr>
          <w:rFonts w:asciiTheme="minorEastAsia" w:hAnsiTheme="minorEastAsia" w:cs="宋体" w:hint="eastAsia"/>
          <w:kern w:val="0"/>
        </w:rPr>
        <w:t>）</w:t>
      </w:r>
      <w:r w:rsidRPr="00A24989">
        <w:rPr>
          <w:rFonts w:asciiTheme="minorEastAsia" w:hAnsiTheme="minorEastAsia" w:cs="宋体"/>
          <w:kern w:val="0"/>
          <w:lang w:val="zh-CN"/>
        </w:rPr>
        <w:t>未被列入</w:t>
      </w:r>
      <w:r w:rsidRPr="00A24989">
        <w:rPr>
          <w:rFonts w:asciiTheme="minorEastAsia" w:hAnsiTheme="minorEastAsia" w:cs="宋体"/>
          <w:kern w:val="0"/>
        </w:rPr>
        <w:t>“</w:t>
      </w:r>
      <w:r w:rsidRPr="00A24989">
        <w:rPr>
          <w:rFonts w:asciiTheme="minorEastAsia" w:hAnsiTheme="minorEastAsia" w:cs="宋体"/>
          <w:kern w:val="0"/>
          <w:lang w:val="zh-CN"/>
        </w:rPr>
        <w:t>信用中国</w:t>
      </w:r>
      <w:r w:rsidRPr="00A24989">
        <w:rPr>
          <w:rFonts w:asciiTheme="minorEastAsia" w:hAnsiTheme="minorEastAsia" w:cs="宋体"/>
          <w:kern w:val="0"/>
        </w:rPr>
        <w:t>”</w:t>
      </w:r>
      <w:r w:rsidRPr="00A24989">
        <w:rPr>
          <w:rFonts w:asciiTheme="minorEastAsia" w:hAnsiTheme="minorEastAsia" w:cs="宋体"/>
          <w:kern w:val="0"/>
          <w:lang w:val="zh-CN"/>
        </w:rPr>
        <w:t>网站</w:t>
      </w:r>
      <w:r w:rsidRPr="00A24989">
        <w:rPr>
          <w:rFonts w:asciiTheme="minorEastAsia" w:hAnsiTheme="minorEastAsia" w:cs="宋体"/>
          <w:kern w:val="0"/>
        </w:rPr>
        <w:t>(www.creditchina.gov.cn)</w:t>
      </w:r>
      <w:r w:rsidRPr="00A24989">
        <w:rPr>
          <w:rFonts w:asciiTheme="minorEastAsia" w:hAnsiTheme="minorEastAsia" w:cs="宋体"/>
          <w:kern w:val="0"/>
          <w:lang w:val="zh-CN"/>
        </w:rPr>
        <w:t>失信被执行人、重大税收违法案件当事人名单、政府采购严重违法失信名单的投标人</w:t>
      </w:r>
      <w:r w:rsidRPr="00A24989">
        <w:rPr>
          <w:rFonts w:asciiTheme="minorEastAsia" w:hAnsiTheme="minorEastAsia" w:cs="宋体"/>
          <w:kern w:val="0"/>
        </w:rPr>
        <w:t>；</w:t>
      </w:r>
      <w:r w:rsidRPr="00A24989">
        <w:rPr>
          <w:rFonts w:asciiTheme="minorEastAsia" w:hAnsiTheme="minorEastAsia" w:cs="宋体" w:hint="eastAsia"/>
          <w:kern w:val="0"/>
        </w:rPr>
        <w:t>“</w:t>
      </w:r>
      <w:r w:rsidRPr="00A24989">
        <w:rPr>
          <w:rFonts w:asciiTheme="minorEastAsia" w:hAnsiTheme="minorEastAsia" w:cs="宋体"/>
          <w:kern w:val="0"/>
          <w:lang w:val="zh-CN"/>
        </w:rPr>
        <w:t>中国政府采购网</w:t>
      </w:r>
      <w:r w:rsidRPr="00A24989">
        <w:rPr>
          <w:rFonts w:asciiTheme="minorEastAsia" w:hAnsiTheme="minorEastAsia" w:cs="宋体" w:hint="eastAsia"/>
          <w:kern w:val="0"/>
        </w:rPr>
        <w:t>”</w:t>
      </w:r>
      <w:r w:rsidRPr="00A24989">
        <w:rPr>
          <w:rFonts w:asciiTheme="minorEastAsia" w:hAnsiTheme="minorEastAsia" w:cs="宋体"/>
          <w:kern w:val="0"/>
        </w:rPr>
        <w:t xml:space="preserve"> (www.ccgp.gov.cn)</w:t>
      </w:r>
      <w:r w:rsidRPr="00A24989">
        <w:rPr>
          <w:rFonts w:asciiTheme="minorEastAsia" w:hAnsiTheme="minorEastAsia" w:cs="宋体"/>
          <w:kern w:val="0"/>
          <w:lang w:val="zh-CN"/>
        </w:rPr>
        <w:t>政府采购严重违法失信行为记录名单的投标人</w:t>
      </w:r>
      <w:r w:rsidRPr="00A24989">
        <w:rPr>
          <w:rFonts w:asciiTheme="minorEastAsia" w:hAnsiTheme="minorEastAsia" w:cs="宋体" w:hint="eastAsia"/>
          <w:kern w:val="0"/>
        </w:rPr>
        <w:t>；</w:t>
      </w:r>
    </w:p>
    <w:p w:rsidR="009A0AC7" w:rsidRPr="00A24989"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A24989">
        <w:rPr>
          <w:rFonts w:asciiTheme="minorEastAsia" w:eastAsia="宋体" w:hAnsiTheme="minorEastAsia" w:cs="宋体" w:hint="eastAsia"/>
          <w:kern w:val="0"/>
          <w:sz w:val="24"/>
          <w:szCs w:val="24"/>
          <w:lang w:val="zh-CN"/>
        </w:rPr>
        <w:t>（三）本次招标不接受联合体投标</w:t>
      </w:r>
      <w:r w:rsidR="009A0AC7" w:rsidRPr="00A24989">
        <w:rPr>
          <w:rFonts w:asciiTheme="minorEastAsia" w:eastAsia="宋体" w:hAnsiTheme="minorEastAsia" w:cs="宋体" w:hint="eastAsia"/>
          <w:kern w:val="0"/>
          <w:sz w:val="24"/>
          <w:szCs w:val="24"/>
          <w:lang w:val="zh-CN"/>
        </w:rPr>
        <w:t>。</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4989">
        <w:rPr>
          <w:rFonts w:asciiTheme="minorEastAsia" w:eastAsiaTheme="minorEastAsia" w:hAnsiTheme="minorEastAsia" w:cs="黑体" w:hint="eastAsia"/>
          <w:b/>
          <w:bCs/>
          <w:shd w:val="clear" w:color="auto" w:fill="FFFFFF"/>
        </w:rPr>
        <w:t>四、招标文件的获取</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（一）网上下载招标文件</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t>1、持CA数字认证证书，登录</w:t>
      </w:r>
      <w:r w:rsidR="00C8587D" w:rsidRPr="00A24989">
        <w:rPr>
          <w:rFonts w:asciiTheme="minorEastAsia" w:eastAsiaTheme="minorEastAsia" w:hAnsiTheme="minorEastAsia" w:cs="仿宋_GB2312" w:hint="eastAsia"/>
          <w:shd w:val="clear" w:color="auto" w:fill="FFFFFF"/>
        </w:rPr>
        <w:t>《全国公共资源交易平台（河南省·许昌市）》</w:t>
      </w:r>
      <w:r w:rsidRPr="00A24989">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A24989">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4989">
        <w:rPr>
          <w:rFonts w:asciiTheme="minorEastAsia" w:eastAsiaTheme="minorEastAsia" w:hAnsiTheme="minorEastAsia" w:cs="黑体" w:hint="eastAsia"/>
          <w:b/>
          <w:bCs/>
          <w:shd w:val="clear" w:color="auto" w:fill="FFFFFF"/>
        </w:rPr>
        <w:t>五、投标截止时间、开标时间及地点</w:t>
      </w:r>
    </w:p>
    <w:p w:rsidR="00475975" w:rsidRPr="00A24989"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w:t>
      </w:r>
      <w:r w:rsidR="00DB748A" w:rsidRPr="00A24989">
        <w:rPr>
          <w:rFonts w:asciiTheme="minorEastAsia" w:eastAsiaTheme="minorEastAsia" w:hAnsiTheme="minorEastAsia" w:cs="仿宋_GB2312" w:hint="eastAsia"/>
        </w:rPr>
        <w:t>一</w:t>
      </w:r>
      <w:r w:rsidRPr="00A24989">
        <w:rPr>
          <w:rFonts w:asciiTheme="minorEastAsia" w:eastAsiaTheme="minorEastAsia" w:hAnsiTheme="minorEastAsia" w:cs="仿宋_GB2312" w:hint="eastAsia"/>
        </w:rPr>
        <w:t>）投标截止及开标时间：2018年</w:t>
      </w:r>
      <w:r w:rsidR="00C467ED" w:rsidRPr="00A24989">
        <w:rPr>
          <w:rFonts w:asciiTheme="minorEastAsia" w:eastAsiaTheme="minorEastAsia" w:hAnsiTheme="minorEastAsia" w:cs="仿宋_GB2312" w:hint="eastAsia"/>
          <w:u w:val="single"/>
        </w:rPr>
        <w:t>10</w:t>
      </w:r>
      <w:r w:rsidRPr="00A24989">
        <w:rPr>
          <w:rFonts w:asciiTheme="minorEastAsia" w:eastAsiaTheme="minorEastAsia" w:hAnsiTheme="minorEastAsia" w:cs="仿宋_GB2312" w:hint="eastAsia"/>
        </w:rPr>
        <w:t>月</w:t>
      </w:r>
      <w:r w:rsidR="00C467ED" w:rsidRPr="00A24989">
        <w:rPr>
          <w:rFonts w:asciiTheme="minorEastAsia" w:eastAsiaTheme="minorEastAsia" w:hAnsiTheme="minorEastAsia" w:cs="仿宋_GB2312" w:hint="eastAsia"/>
          <w:u w:val="single"/>
        </w:rPr>
        <w:t>25</w:t>
      </w:r>
      <w:r w:rsidRPr="00A24989">
        <w:rPr>
          <w:rFonts w:asciiTheme="minorEastAsia" w:eastAsiaTheme="minorEastAsia" w:hAnsiTheme="minorEastAsia" w:cs="仿宋_GB2312" w:hint="eastAsia"/>
        </w:rPr>
        <w:t>日</w:t>
      </w:r>
      <w:r w:rsidR="00C467ED" w:rsidRPr="00A24989">
        <w:rPr>
          <w:rFonts w:asciiTheme="minorEastAsia" w:eastAsiaTheme="minorEastAsia" w:hAnsiTheme="minorEastAsia" w:cs="仿宋_GB2312" w:hint="eastAsia"/>
          <w:u w:val="single"/>
        </w:rPr>
        <w:t>9</w:t>
      </w:r>
      <w:r w:rsidRPr="00A24989">
        <w:rPr>
          <w:rFonts w:asciiTheme="minorEastAsia" w:eastAsiaTheme="minorEastAsia" w:hAnsiTheme="minorEastAsia" w:cs="仿宋_GB2312" w:hint="eastAsia"/>
        </w:rPr>
        <w:t>时</w:t>
      </w:r>
      <w:r w:rsidR="00C467ED" w:rsidRPr="00A24989">
        <w:rPr>
          <w:rFonts w:asciiTheme="minorEastAsia" w:eastAsiaTheme="minorEastAsia" w:hAnsiTheme="minorEastAsia" w:cs="仿宋_GB2312" w:hint="eastAsia"/>
          <w:u w:val="single"/>
        </w:rPr>
        <w:t>30</w:t>
      </w:r>
      <w:r w:rsidRPr="00A24989">
        <w:rPr>
          <w:rFonts w:asciiTheme="minorEastAsia" w:eastAsiaTheme="minorEastAsia" w:hAnsiTheme="minorEastAsia" w:cs="仿宋_GB2312" w:hint="eastAsia"/>
        </w:rPr>
        <w:t>分（北京时间），逾期</w:t>
      </w:r>
      <w:r w:rsidR="00147B7D" w:rsidRPr="00A24989">
        <w:rPr>
          <w:rFonts w:asciiTheme="minorEastAsia" w:eastAsiaTheme="minorEastAsia" w:hAnsiTheme="minorEastAsia" w:cs="仿宋_GB2312" w:hint="eastAsia"/>
        </w:rPr>
        <w:t>提交</w:t>
      </w:r>
      <w:r w:rsidRPr="00A24989">
        <w:rPr>
          <w:rFonts w:asciiTheme="minorEastAsia" w:eastAsiaTheme="minorEastAsia" w:hAnsiTheme="minorEastAsia" w:cs="仿宋_GB2312" w:hint="eastAsia"/>
        </w:rPr>
        <w:t>或不符合规定的投标文件不予接受。</w:t>
      </w:r>
    </w:p>
    <w:p w:rsidR="00475975" w:rsidRPr="00A24989"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（二）开标地点：许昌市公共资源交易中心（</w:t>
      </w:r>
      <w:r w:rsidRPr="00A24989">
        <w:rPr>
          <w:rFonts w:asciiTheme="minorEastAsia" w:eastAsiaTheme="minorEastAsia" w:hAnsiTheme="minorEastAsia" w:cs="Arial"/>
        </w:rPr>
        <w:t>龙兴路与竹林路交汇处</w:t>
      </w:r>
      <w:r w:rsidRPr="00A24989">
        <w:rPr>
          <w:rFonts w:asciiTheme="minorEastAsia" w:eastAsiaTheme="minorEastAsia" w:hAnsiTheme="minorEastAsia" w:cs="仿宋_GB2312" w:hint="eastAsia"/>
        </w:rPr>
        <w:t>公共资源大厦）三楼开标</w:t>
      </w:r>
      <w:r w:rsidR="00C467ED" w:rsidRPr="00A24989">
        <w:rPr>
          <w:rFonts w:asciiTheme="minorEastAsia" w:eastAsiaTheme="minorEastAsia" w:hAnsiTheme="minorEastAsia" w:cs="仿宋_GB2312" w:hint="eastAsia"/>
          <w:u w:val="single"/>
        </w:rPr>
        <w:t>五</w:t>
      </w:r>
      <w:r w:rsidRPr="00A24989">
        <w:rPr>
          <w:rFonts w:asciiTheme="minorEastAsia" w:eastAsiaTheme="minorEastAsia" w:hAnsiTheme="minorEastAsia" w:cs="仿宋_GB2312" w:hint="eastAsia"/>
        </w:rPr>
        <w:t>室。</w:t>
      </w:r>
    </w:p>
    <w:p w:rsidR="00F51389" w:rsidRPr="00A24989"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w:t>
      </w:r>
      <w:r w:rsidR="00475975" w:rsidRPr="00A24989">
        <w:rPr>
          <w:rFonts w:asciiTheme="minorEastAsia" w:eastAsiaTheme="minorEastAsia" w:hAnsiTheme="minorEastAsia" w:cs="仿宋_GB2312" w:hint="eastAsia"/>
        </w:rPr>
        <w:t>三</w:t>
      </w:r>
      <w:r w:rsidRPr="00A24989">
        <w:rPr>
          <w:rFonts w:asciiTheme="minorEastAsia" w:eastAsiaTheme="minorEastAsia" w:hAnsiTheme="minorEastAsia" w:cs="仿宋_GB2312" w:hint="eastAsia"/>
        </w:rPr>
        <w:t>） 本项目为全流程电子化交易项目，投标人须提交电子投标文件和纸质投标文件。</w:t>
      </w:r>
    </w:p>
    <w:p w:rsidR="00E43378" w:rsidRPr="00A24989"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1、</w:t>
      </w:r>
      <w:r w:rsidR="00264FDB" w:rsidRPr="00A24989">
        <w:rPr>
          <w:rFonts w:asciiTheme="minorEastAsia" w:eastAsiaTheme="minorEastAsia" w:hAnsiTheme="minorEastAsia" w:cs="仿宋_GB2312" w:hint="eastAsia"/>
        </w:rPr>
        <w:t>加密电子投标文件</w:t>
      </w:r>
      <w:r w:rsidR="00365286" w:rsidRPr="00A24989">
        <w:rPr>
          <w:rFonts w:asciiTheme="minorEastAsia" w:hAnsiTheme="minorEastAsia" w:cs="宋体" w:hint="eastAsia"/>
        </w:rPr>
        <w:t>（</w:t>
      </w:r>
      <w:r w:rsidR="00365286" w:rsidRPr="00A24989">
        <w:rPr>
          <w:rFonts w:asciiTheme="minorEastAsia" w:eastAsiaTheme="minorEastAsia" w:hAnsiTheme="minorEastAsia"/>
        </w:rPr>
        <w:t>.file</w:t>
      </w:r>
      <w:r w:rsidR="00365286" w:rsidRPr="00A24989">
        <w:rPr>
          <w:rFonts w:asciiTheme="minorEastAsia" w:hAnsiTheme="minorEastAsia" w:cs="宋体" w:hint="eastAsia"/>
        </w:rPr>
        <w:t>格式）</w:t>
      </w:r>
      <w:r w:rsidR="0031527C" w:rsidRPr="00A24989">
        <w:rPr>
          <w:rFonts w:asciiTheme="minorEastAsia" w:hAnsiTheme="minorEastAsia" w:cs="宋体" w:hint="eastAsia"/>
        </w:rPr>
        <w:t>须</w:t>
      </w:r>
      <w:r w:rsidR="00951C8E" w:rsidRPr="00A24989">
        <w:rPr>
          <w:rFonts w:asciiTheme="minorEastAsia" w:eastAsiaTheme="minorEastAsia" w:hAnsiTheme="minorEastAsia" w:cs="仿宋_GB2312" w:hint="eastAsia"/>
        </w:rPr>
        <w:t>在投标截止时间（开标时间）前</w:t>
      </w:r>
      <w:r w:rsidR="00B24B86" w:rsidRPr="00A24989">
        <w:rPr>
          <w:rFonts w:asciiTheme="minorEastAsia" w:eastAsiaTheme="minorEastAsia" w:hAnsiTheme="minorEastAsia" w:cs="仿宋_GB2312" w:hint="eastAsia"/>
        </w:rPr>
        <w:t>通过</w:t>
      </w:r>
      <w:r w:rsidR="00264FDB" w:rsidRPr="00A24989">
        <w:rPr>
          <w:rFonts w:asciiTheme="minorEastAsia" w:eastAsiaTheme="minorEastAsia" w:hAnsiTheme="minorEastAsia" w:cs="仿宋_GB2312" w:hint="eastAsia"/>
        </w:rPr>
        <w:t>《全国公共资源交易平台(河南省▪许昌市)》公共资源交易系统</w:t>
      </w:r>
      <w:r w:rsidR="00B24B86" w:rsidRPr="00A24989">
        <w:rPr>
          <w:rFonts w:asciiTheme="minorEastAsia" w:eastAsiaTheme="minorEastAsia" w:hAnsiTheme="minorEastAsia" w:cs="仿宋_GB2312" w:hint="eastAsia"/>
        </w:rPr>
        <w:t>成功上传。</w:t>
      </w:r>
    </w:p>
    <w:p w:rsidR="00264FDB" w:rsidRPr="00A2498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A24989">
        <w:rPr>
          <w:rFonts w:asciiTheme="minorEastAsia" w:eastAsiaTheme="minorEastAsia" w:hAnsiTheme="minorEastAsia" w:cs="仿宋_GB2312" w:hint="eastAsia"/>
        </w:rPr>
        <w:t>2、</w:t>
      </w:r>
      <w:r w:rsidR="00264FDB" w:rsidRPr="00A24989">
        <w:rPr>
          <w:rFonts w:asciiTheme="minorEastAsia" w:eastAsiaTheme="minorEastAsia" w:hAnsiTheme="minorEastAsia" w:cs="仿宋_GB2312" w:hint="eastAsia"/>
        </w:rPr>
        <w:t>纸质投标文件</w:t>
      </w:r>
      <w:r w:rsidR="001E6C54" w:rsidRPr="00A24989">
        <w:rPr>
          <w:rFonts w:asciiTheme="minorEastAsia" w:eastAsiaTheme="minorEastAsia" w:hAnsiTheme="minorEastAsia" w:cs="仿宋_GB2312" w:hint="eastAsia"/>
        </w:rPr>
        <w:t>（</w:t>
      </w:r>
      <w:r w:rsidR="00AC62A0" w:rsidRPr="00A24989">
        <w:rPr>
          <w:rFonts w:asciiTheme="minorEastAsia" w:eastAsiaTheme="minorEastAsia" w:hAnsiTheme="minorEastAsia" w:cs="仿宋_GB2312" w:hint="eastAsia"/>
        </w:rPr>
        <w:t>正本1份、副本</w:t>
      </w:r>
      <w:r w:rsidR="005D5944" w:rsidRPr="00A24989">
        <w:rPr>
          <w:rFonts w:asciiTheme="minorEastAsia" w:eastAsiaTheme="minorEastAsia" w:hAnsiTheme="minorEastAsia" w:cs="仿宋_GB2312" w:hint="eastAsia"/>
        </w:rPr>
        <w:t>1</w:t>
      </w:r>
      <w:r w:rsidR="00AC62A0" w:rsidRPr="00A24989">
        <w:rPr>
          <w:rFonts w:asciiTheme="minorEastAsia" w:eastAsiaTheme="minorEastAsia" w:hAnsiTheme="minorEastAsia" w:cs="仿宋_GB2312" w:hint="eastAsia"/>
        </w:rPr>
        <w:t>份</w:t>
      </w:r>
      <w:r w:rsidR="001E6C54" w:rsidRPr="00A24989">
        <w:rPr>
          <w:rFonts w:asciiTheme="minorEastAsia" w:eastAsiaTheme="minorEastAsia" w:hAnsiTheme="minorEastAsia" w:cs="仿宋_GB2312" w:hint="eastAsia"/>
        </w:rPr>
        <w:t>）</w:t>
      </w:r>
      <w:r w:rsidR="00B24B86" w:rsidRPr="00A24989">
        <w:rPr>
          <w:rFonts w:asciiTheme="minorEastAsia" w:eastAsiaTheme="minorEastAsia" w:hAnsiTheme="minorEastAsia" w:cs="仿宋_GB2312" w:hint="eastAsia"/>
        </w:rPr>
        <w:t>和</w:t>
      </w:r>
      <w:r w:rsidR="00896627" w:rsidRPr="00A24989">
        <w:rPr>
          <w:rFonts w:asciiTheme="minorEastAsia" w:eastAsiaTheme="minorEastAsia" w:hAnsiTheme="minorEastAsia" w:cs="仿宋_GB2312" w:hint="eastAsia"/>
        </w:rPr>
        <w:t>备份文件</w:t>
      </w:r>
      <w:r w:rsidR="001E6C54" w:rsidRPr="00A24989">
        <w:rPr>
          <w:rFonts w:asciiTheme="minorEastAsia" w:eastAsiaTheme="minorEastAsia" w:hAnsiTheme="minorEastAsia" w:cs="仿宋_GB2312" w:hint="eastAsia"/>
        </w:rPr>
        <w:t>1份</w:t>
      </w:r>
      <w:r w:rsidR="00896627" w:rsidRPr="00A24989">
        <w:rPr>
          <w:rFonts w:hAnsi="宋体" w:hint="eastAsia"/>
        </w:rPr>
        <w:t>（使用电子介质存储）</w:t>
      </w:r>
      <w:r w:rsidR="00951C8E" w:rsidRPr="00A24989">
        <w:rPr>
          <w:rFonts w:asciiTheme="minorEastAsia" w:eastAsiaTheme="minorEastAsia" w:hAnsiTheme="minorEastAsia" w:cs="仿宋_GB2312" w:hint="eastAsia"/>
        </w:rPr>
        <w:t>在投标截止时间（开标时间）前</w:t>
      </w:r>
      <w:r w:rsidR="008E7034" w:rsidRPr="00A24989">
        <w:rPr>
          <w:rFonts w:asciiTheme="minorEastAsia" w:eastAsiaTheme="minorEastAsia" w:hAnsiTheme="minorEastAsia" w:cs="仿宋_GB2312" w:hint="eastAsia"/>
        </w:rPr>
        <w:t>递交</w:t>
      </w:r>
      <w:r w:rsidR="00475975" w:rsidRPr="00A24989">
        <w:rPr>
          <w:rFonts w:asciiTheme="minorEastAsia" w:eastAsiaTheme="minorEastAsia" w:hAnsiTheme="minorEastAsia" w:cs="仿宋_GB2312" w:hint="eastAsia"/>
        </w:rPr>
        <w:t>至本项目开标地点</w:t>
      </w:r>
      <w:r w:rsidR="00264FDB" w:rsidRPr="00A24989">
        <w:rPr>
          <w:rFonts w:asciiTheme="minorEastAsia" w:eastAsiaTheme="minorEastAsia" w:hAnsiTheme="minorEastAsia" w:cs="仿宋_GB2312" w:hint="eastAsia"/>
        </w:rPr>
        <w:t>。</w:t>
      </w:r>
    </w:p>
    <w:p w:rsidR="00F51389" w:rsidRPr="00A24989"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A24989">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A24989">
        <w:rPr>
          <w:rFonts w:asciiTheme="minorEastAsia" w:eastAsiaTheme="minorEastAsia" w:hAnsiTheme="minorEastAsia" w:cs="黑体" w:hint="eastAsia"/>
          <w:bCs/>
          <w:color w:val="auto"/>
          <w:shd w:val="clear" w:color="auto" w:fill="FFFFFF"/>
        </w:rPr>
        <w:t>《</w:t>
      </w:r>
      <w:hyperlink r:id="rId8" w:tgtFrame="_blank" w:history="1">
        <w:r w:rsidR="001052E3" w:rsidRPr="00A24989">
          <w:rPr>
            <w:rFonts w:asciiTheme="minorEastAsia" w:eastAsiaTheme="minorEastAsia" w:hAnsiTheme="minorEastAsia" w:cs="黑体"/>
            <w:bCs/>
            <w:color w:val="auto"/>
            <w:shd w:val="clear" w:color="auto" w:fill="FFFFFF"/>
          </w:rPr>
          <w:t>中国·许昌</w:t>
        </w:r>
        <w:r w:rsidR="001052E3" w:rsidRPr="00A24989">
          <w:rPr>
            <w:rFonts w:asciiTheme="minorEastAsia" w:eastAsiaTheme="minorEastAsia" w:hAnsiTheme="minorEastAsia" w:cs="黑体" w:hint="eastAsia"/>
            <w:bCs/>
            <w:color w:val="auto"/>
            <w:shd w:val="clear" w:color="auto" w:fill="FFFFFF"/>
          </w:rPr>
          <w:t xml:space="preserve"> </w:t>
        </w:r>
        <w:r w:rsidR="001052E3" w:rsidRPr="00A24989">
          <w:rPr>
            <w:rFonts w:asciiTheme="minorEastAsia" w:eastAsiaTheme="minorEastAsia" w:hAnsiTheme="minorEastAsia" w:cs="黑体"/>
            <w:bCs/>
            <w:color w:val="auto"/>
            <w:shd w:val="clear" w:color="auto" w:fill="FFFFFF"/>
          </w:rPr>
          <w:t>许昌市政府网</w:t>
        </w:r>
      </w:hyperlink>
      <w:r w:rsidR="001052E3" w:rsidRPr="00A24989">
        <w:rPr>
          <w:rFonts w:asciiTheme="minorEastAsia" w:eastAsiaTheme="minorEastAsia" w:hAnsiTheme="minorEastAsia" w:cs="黑体" w:hint="eastAsia"/>
          <w:bCs/>
          <w:color w:val="auto"/>
          <w:shd w:val="clear" w:color="auto" w:fill="FFFFFF"/>
        </w:rPr>
        <w:t>》、</w:t>
      </w:r>
      <w:r w:rsidRPr="00A24989">
        <w:rPr>
          <w:rFonts w:asciiTheme="minorEastAsia" w:eastAsiaTheme="minorEastAsia" w:hAnsiTheme="minorEastAsia" w:cs="黑体" w:hint="eastAsia"/>
          <w:bCs/>
          <w:color w:val="auto"/>
          <w:shd w:val="clear" w:color="auto" w:fill="FFFFFF"/>
        </w:rPr>
        <w:t>《全国公共资源交易平台（河南省·许昌市）》发布。</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4989">
        <w:rPr>
          <w:rFonts w:asciiTheme="minorEastAsia" w:eastAsiaTheme="minorEastAsia" w:hAnsiTheme="minorEastAsia" w:cs="黑体" w:hint="eastAsia"/>
          <w:b/>
          <w:bCs/>
          <w:shd w:val="clear" w:color="auto" w:fill="FFFFFF"/>
        </w:rPr>
        <w:t>七、公告期限</w:t>
      </w:r>
    </w:p>
    <w:p w:rsidR="00D23E27" w:rsidRPr="00A24989"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自本公告发布之日起</w:t>
      </w:r>
      <w:r w:rsidRPr="00A24989">
        <w:rPr>
          <w:rFonts w:asciiTheme="minorEastAsia" w:eastAsiaTheme="minorEastAsia" w:hAnsiTheme="minorEastAsia" w:cs="仿宋_GB2312"/>
        </w:rPr>
        <w:t>5</w:t>
      </w:r>
      <w:r w:rsidRPr="00A24989">
        <w:rPr>
          <w:rFonts w:asciiTheme="minorEastAsia" w:eastAsiaTheme="minorEastAsia" w:hAnsiTheme="minorEastAsia" w:cs="仿宋_GB2312" w:hint="eastAsia"/>
        </w:rPr>
        <w:t>个工作日。</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A24989">
        <w:rPr>
          <w:rFonts w:asciiTheme="minorEastAsia" w:eastAsiaTheme="minorEastAsia" w:hAnsiTheme="minorEastAsia" w:cs="黑体" w:hint="eastAsia"/>
          <w:b/>
          <w:bCs/>
        </w:rPr>
        <w:t>八、联系方式</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采购人：</w:t>
      </w:r>
      <w:r w:rsidR="00260591" w:rsidRPr="00A24989">
        <w:rPr>
          <w:rFonts w:asciiTheme="minorEastAsia" w:eastAsiaTheme="minorEastAsia" w:hAnsiTheme="minorEastAsia" w:cs="仿宋_GB2312" w:hint="eastAsia"/>
        </w:rPr>
        <w:t>许昌市公安局</w:t>
      </w:r>
    </w:p>
    <w:p w:rsidR="00F51389" w:rsidRPr="00A249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地 址：</w:t>
      </w:r>
      <w:r w:rsidR="00260591" w:rsidRPr="00A24989">
        <w:rPr>
          <w:rFonts w:asciiTheme="minorEastAsia" w:eastAsiaTheme="minorEastAsia" w:hAnsiTheme="minorEastAsia" w:cs="仿宋_GB2312" w:hint="eastAsia"/>
        </w:rPr>
        <w:t>许昌市魏都区许由路</w:t>
      </w:r>
      <w:r w:rsidR="00260591" w:rsidRPr="00A24989">
        <w:rPr>
          <w:rFonts w:asciiTheme="minorEastAsia" w:eastAsiaTheme="minorEastAsia" w:hAnsiTheme="minorEastAsia" w:cs="仿宋_GB2312"/>
        </w:rPr>
        <w:t>480</w:t>
      </w:r>
      <w:r w:rsidR="00260591" w:rsidRPr="00A24989">
        <w:rPr>
          <w:rFonts w:asciiTheme="minorEastAsia" w:eastAsiaTheme="minorEastAsia" w:hAnsiTheme="minorEastAsia" w:cs="仿宋_GB2312" w:hint="eastAsia"/>
        </w:rPr>
        <w:t>号许昌市公安局</w:t>
      </w:r>
    </w:p>
    <w:p w:rsidR="00AC62A0" w:rsidRPr="00A24989"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联系人：</w:t>
      </w:r>
      <w:r w:rsidR="00260591" w:rsidRPr="00A24989">
        <w:rPr>
          <w:rFonts w:asciiTheme="minorEastAsia" w:eastAsiaTheme="minorEastAsia" w:hAnsiTheme="minorEastAsia" w:cs="仿宋_GB2312" w:hint="eastAsia"/>
        </w:rPr>
        <w:t>李军立</w:t>
      </w:r>
      <w:r w:rsidRPr="00A24989">
        <w:rPr>
          <w:rFonts w:asciiTheme="minorEastAsia" w:eastAsiaTheme="minorEastAsia" w:hAnsiTheme="minorEastAsia" w:cs="仿宋_GB2312" w:hint="eastAsia"/>
        </w:rPr>
        <w:t xml:space="preserve">    联系电话：</w:t>
      </w:r>
      <w:r w:rsidR="00260591" w:rsidRPr="00A24989">
        <w:rPr>
          <w:rFonts w:asciiTheme="minorEastAsia" w:eastAsiaTheme="minorEastAsia" w:hAnsiTheme="minorEastAsia" w:cs="仿宋_GB2312"/>
        </w:rPr>
        <w:t>18637469699</w:t>
      </w:r>
    </w:p>
    <w:p w:rsidR="00AC62A0" w:rsidRPr="00A2498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代理机构：许昌市政府采购中心</w:t>
      </w:r>
    </w:p>
    <w:p w:rsidR="00AC62A0" w:rsidRPr="00A2498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地 址：许昌市龙兴路与竹林路交汇处公共资源大厦</w:t>
      </w:r>
    </w:p>
    <w:p w:rsidR="00AC62A0" w:rsidRPr="00A24989"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A24989">
        <w:rPr>
          <w:rFonts w:asciiTheme="minorEastAsia" w:eastAsiaTheme="minorEastAsia" w:hAnsiTheme="minorEastAsia" w:cs="仿宋_GB2312" w:hint="eastAsia"/>
        </w:rPr>
        <w:t>联系人：李女士              联系电话：0374-2968687</w:t>
      </w:r>
    </w:p>
    <w:p w:rsidR="00F51389" w:rsidRPr="00A24989" w:rsidRDefault="00F51389" w:rsidP="00F51389">
      <w:pPr>
        <w:rPr>
          <w:rFonts w:asciiTheme="minorEastAsia" w:hAnsiTheme="minorEastAsia"/>
          <w:sz w:val="24"/>
          <w:szCs w:val="24"/>
        </w:rPr>
      </w:pPr>
    </w:p>
    <w:p w:rsidR="00F51389" w:rsidRPr="00A24989" w:rsidRDefault="00F51389" w:rsidP="00F51389">
      <w:pPr>
        <w:rPr>
          <w:rFonts w:asciiTheme="minorEastAsia" w:hAnsiTheme="minorEastAsia" w:cs="仿宋_GB2312"/>
          <w:sz w:val="24"/>
          <w:szCs w:val="24"/>
          <w:shd w:val="clear" w:color="auto" w:fill="FFFFFF"/>
        </w:rPr>
      </w:pPr>
    </w:p>
    <w:p w:rsidR="00F51389" w:rsidRPr="00A24989"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24989">
        <w:rPr>
          <w:rFonts w:asciiTheme="minorEastAsia" w:hAnsiTheme="minorEastAsia" w:cstheme="majorEastAsia" w:hint="eastAsia"/>
          <w:sz w:val="24"/>
          <w:szCs w:val="24"/>
          <w:lang w:val="zh-CN"/>
        </w:rPr>
        <w:t xml:space="preserve">                              </w:t>
      </w:r>
      <w:r w:rsidR="00260591" w:rsidRPr="00A24989">
        <w:rPr>
          <w:rFonts w:asciiTheme="minorEastAsia" w:hAnsiTheme="minorEastAsia" w:cs="仿宋_GB2312" w:hint="eastAsia"/>
          <w:sz w:val="24"/>
          <w:szCs w:val="24"/>
        </w:rPr>
        <w:t>许昌市公安局</w:t>
      </w:r>
    </w:p>
    <w:p w:rsidR="00F51389" w:rsidRPr="00A24989"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A24989">
        <w:rPr>
          <w:rFonts w:asciiTheme="minorEastAsia" w:hAnsiTheme="minorEastAsia" w:cs="仿宋_GB2312" w:hint="eastAsia"/>
          <w:sz w:val="24"/>
          <w:szCs w:val="24"/>
        </w:rPr>
        <w:t xml:space="preserve">                              二〇一八年</w:t>
      </w:r>
      <w:r w:rsidR="00260591" w:rsidRPr="00A24989">
        <w:rPr>
          <w:rFonts w:asciiTheme="minorEastAsia" w:hAnsiTheme="minorEastAsia" w:cs="仿宋_GB2312" w:hint="eastAsia"/>
          <w:sz w:val="24"/>
          <w:szCs w:val="24"/>
        </w:rPr>
        <w:t>九</w:t>
      </w:r>
      <w:r w:rsidRPr="00A24989">
        <w:rPr>
          <w:rFonts w:asciiTheme="minorEastAsia" w:hAnsiTheme="minorEastAsia" w:cs="仿宋_GB2312" w:hint="eastAsia"/>
          <w:sz w:val="24"/>
          <w:szCs w:val="24"/>
        </w:rPr>
        <w:t>月</w:t>
      </w:r>
      <w:r w:rsidR="00C467ED" w:rsidRPr="00A24989">
        <w:rPr>
          <w:rFonts w:asciiTheme="minorEastAsia" w:hAnsiTheme="minorEastAsia" w:cs="仿宋_GB2312" w:hint="eastAsia"/>
          <w:sz w:val="24"/>
          <w:szCs w:val="24"/>
        </w:rPr>
        <w:t>三十</w:t>
      </w:r>
      <w:r w:rsidRPr="00A24989">
        <w:rPr>
          <w:rFonts w:asciiTheme="minorEastAsia" w:hAnsiTheme="minorEastAsia" w:cs="仿宋_GB2312" w:hint="eastAsia"/>
          <w:sz w:val="24"/>
          <w:szCs w:val="24"/>
        </w:rPr>
        <w:t>日</w:t>
      </w: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1977EA" w:rsidRPr="00A24989" w:rsidRDefault="001977EA" w:rsidP="0030587D">
      <w:pPr>
        <w:spacing w:line="360" w:lineRule="auto"/>
        <w:rPr>
          <w:rFonts w:hAnsi="宋体"/>
          <w:b/>
          <w:sz w:val="28"/>
          <w:szCs w:val="28"/>
        </w:rPr>
      </w:pPr>
    </w:p>
    <w:p w:rsidR="001977EA" w:rsidRPr="00A24989" w:rsidRDefault="001977EA" w:rsidP="0030587D">
      <w:pPr>
        <w:spacing w:line="360" w:lineRule="auto"/>
        <w:rPr>
          <w:rFonts w:hAnsi="宋体"/>
          <w:b/>
          <w:sz w:val="28"/>
          <w:szCs w:val="28"/>
        </w:rPr>
      </w:pPr>
    </w:p>
    <w:p w:rsidR="001977EA" w:rsidRPr="00A24989" w:rsidRDefault="001977EA" w:rsidP="0030587D">
      <w:pPr>
        <w:spacing w:line="360" w:lineRule="auto"/>
        <w:rPr>
          <w:rFonts w:hAnsi="宋体"/>
          <w:b/>
          <w:sz w:val="28"/>
          <w:szCs w:val="28"/>
        </w:rPr>
      </w:pPr>
    </w:p>
    <w:p w:rsidR="001977EA" w:rsidRPr="00A24989" w:rsidRDefault="001977EA"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622FF6" w:rsidRPr="00A24989" w:rsidRDefault="00622FF6" w:rsidP="0030587D">
      <w:pPr>
        <w:spacing w:line="360" w:lineRule="auto"/>
        <w:rPr>
          <w:rFonts w:hAnsi="宋体"/>
          <w:b/>
          <w:sz w:val="28"/>
          <w:szCs w:val="28"/>
        </w:rPr>
      </w:pPr>
    </w:p>
    <w:p w:rsidR="009A0AC7" w:rsidRPr="00A24989" w:rsidRDefault="009A0AC7" w:rsidP="009A0AC7">
      <w:pPr>
        <w:spacing w:line="360" w:lineRule="auto"/>
        <w:rPr>
          <w:rFonts w:hAnsi="宋体"/>
          <w:b/>
          <w:sz w:val="28"/>
          <w:szCs w:val="28"/>
        </w:rPr>
      </w:pPr>
      <w:r w:rsidRPr="00A24989">
        <w:rPr>
          <w:rFonts w:hAnsi="宋体" w:hint="eastAsia"/>
          <w:b/>
          <w:sz w:val="32"/>
          <w:szCs w:val="32"/>
        </w:rPr>
        <w:lastRenderedPageBreak/>
        <w:t>温馨提示</w:t>
      </w:r>
      <w:r w:rsidRPr="00A24989">
        <w:rPr>
          <w:rFonts w:hAnsi="宋体" w:hint="eastAsia"/>
          <w:b/>
          <w:sz w:val="28"/>
          <w:szCs w:val="28"/>
        </w:rPr>
        <w:t>：</w:t>
      </w:r>
    </w:p>
    <w:p w:rsidR="009A0AC7" w:rsidRPr="00A24989" w:rsidRDefault="009A0AC7" w:rsidP="009A0AC7">
      <w:pPr>
        <w:spacing w:line="360" w:lineRule="auto"/>
        <w:ind w:firstLineChars="200" w:firstLine="562"/>
        <w:rPr>
          <w:rFonts w:hAnsi="宋体"/>
          <w:b/>
          <w:sz w:val="28"/>
          <w:szCs w:val="28"/>
        </w:rPr>
      </w:pPr>
      <w:r w:rsidRPr="00A24989">
        <w:rPr>
          <w:rFonts w:hAnsi="宋体" w:hint="eastAsia"/>
          <w:b/>
          <w:sz w:val="28"/>
          <w:szCs w:val="28"/>
        </w:rPr>
        <w:t>本项目为全流程电子化交易项目，请认真阅读招标文件，并注意以下事项。</w:t>
      </w:r>
    </w:p>
    <w:p w:rsidR="009A0AC7" w:rsidRPr="00A24989" w:rsidRDefault="009A0AC7" w:rsidP="00E3786D">
      <w:pPr>
        <w:pStyle w:val="af"/>
        <w:ind w:firstLine="321"/>
        <w:rPr>
          <w:rFonts w:ascii="仿宋_GB2312" w:eastAsia="仿宋_GB2312"/>
          <w:b/>
          <w:sz w:val="32"/>
          <w:szCs w:val="32"/>
        </w:rPr>
      </w:pPr>
    </w:p>
    <w:p w:rsidR="009A0AC7" w:rsidRPr="00A24989" w:rsidRDefault="009A0AC7" w:rsidP="009A0AC7">
      <w:pPr>
        <w:tabs>
          <w:tab w:val="left" w:pos="7095"/>
        </w:tabs>
        <w:spacing w:line="360" w:lineRule="auto"/>
        <w:ind w:firstLineChars="200" w:firstLine="482"/>
        <w:contextualSpacing/>
        <w:rPr>
          <w:rFonts w:hAnsi="宋体"/>
          <w:b/>
          <w:sz w:val="24"/>
          <w:szCs w:val="24"/>
        </w:rPr>
      </w:pPr>
      <w:r w:rsidRPr="00A24989">
        <w:rPr>
          <w:rFonts w:asciiTheme="minorEastAsia" w:hAnsiTheme="minorEastAsia" w:hint="eastAsia"/>
          <w:b/>
          <w:sz w:val="24"/>
          <w:szCs w:val="24"/>
        </w:rPr>
        <w:t>1.</w:t>
      </w:r>
      <w:r w:rsidRPr="00A24989">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A24989" w:rsidRDefault="009A0AC7" w:rsidP="009A0AC7">
      <w:pPr>
        <w:tabs>
          <w:tab w:val="left" w:pos="7095"/>
        </w:tabs>
        <w:spacing w:line="360" w:lineRule="auto"/>
        <w:ind w:firstLineChars="200" w:firstLine="482"/>
        <w:contextualSpacing/>
        <w:rPr>
          <w:rFonts w:hAnsi="宋体"/>
          <w:b/>
          <w:sz w:val="24"/>
          <w:szCs w:val="24"/>
        </w:rPr>
      </w:pPr>
      <w:r w:rsidRPr="00A24989">
        <w:rPr>
          <w:rFonts w:asciiTheme="minorEastAsia" w:hAnsiTheme="minorEastAsia" w:hint="eastAsia"/>
          <w:b/>
          <w:sz w:val="24"/>
          <w:szCs w:val="24"/>
        </w:rPr>
        <w:t>2</w:t>
      </w:r>
      <w:r w:rsidRPr="00A24989">
        <w:rPr>
          <w:rFonts w:asciiTheme="minorEastAsia" w:hAnsiTheme="minorEastAsia"/>
          <w:b/>
          <w:sz w:val="24"/>
          <w:szCs w:val="24"/>
        </w:rPr>
        <w:t>.</w:t>
      </w:r>
      <w:r w:rsidRPr="00A24989">
        <w:rPr>
          <w:rFonts w:hAnsi="宋体" w:hint="eastAsia"/>
          <w:b/>
          <w:sz w:val="24"/>
          <w:szCs w:val="24"/>
        </w:rPr>
        <w:t>电子文件下载、制作、提交期间和开标（</w:t>
      </w:r>
      <w:r w:rsidRPr="00A24989">
        <w:rPr>
          <w:rFonts w:hAnsi="宋体" w:hint="eastAsia"/>
          <w:sz w:val="24"/>
          <w:szCs w:val="24"/>
        </w:rPr>
        <w:t>电子投标文件的解密</w:t>
      </w:r>
      <w:r w:rsidRPr="00A24989">
        <w:rPr>
          <w:rFonts w:hAnsi="宋体" w:hint="eastAsia"/>
          <w:b/>
          <w:sz w:val="24"/>
          <w:szCs w:val="24"/>
        </w:rPr>
        <w:t>）环节，投标人须使用</w:t>
      </w:r>
      <w:r w:rsidRPr="00A24989">
        <w:rPr>
          <w:rFonts w:hAnsi="宋体"/>
          <w:b/>
          <w:sz w:val="24"/>
          <w:szCs w:val="24"/>
        </w:rPr>
        <w:t>CA</w:t>
      </w:r>
      <w:r w:rsidRPr="00A24989">
        <w:rPr>
          <w:rFonts w:hAnsi="宋体"/>
          <w:b/>
          <w:sz w:val="24"/>
          <w:szCs w:val="24"/>
        </w:rPr>
        <w:t>数字证书</w:t>
      </w:r>
      <w:r w:rsidRPr="00A24989">
        <w:rPr>
          <w:rFonts w:hAnsi="宋体" w:hint="eastAsia"/>
          <w:b/>
          <w:sz w:val="24"/>
          <w:szCs w:val="24"/>
        </w:rPr>
        <w:t>（证书须在有效期内）</w:t>
      </w:r>
      <w:r w:rsidRPr="00A24989">
        <w:rPr>
          <w:rFonts w:hAnsi="宋体"/>
          <w:b/>
          <w:sz w:val="24"/>
          <w:szCs w:val="24"/>
        </w:rPr>
        <w:t>。</w:t>
      </w:r>
    </w:p>
    <w:p w:rsidR="009A0AC7" w:rsidRPr="00A24989" w:rsidRDefault="009A0AC7" w:rsidP="009A0AC7">
      <w:pPr>
        <w:tabs>
          <w:tab w:val="left" w:pos="7095"/>
        </w:tabs>
        <w:spacing w:line="360" w:lineRule="auto"/>
        <w:ind w:firstLineChars="200" w:firstLine="482"/>
        <w:contextualSpacing/>
        <w:rPr>
          <w:rFonts w:hAnsi="宋体"/>
          <w:b/>
          <w:sz w:val="24"/>
          <w:szCs w:val="24"/>
        </w:rPr>
      </w:pPr>
      <w:r w:rsidRPr="00A24989">
        <w:rPr>
          <w:rFonts w:asciiTheme="minorEastAsia" w:hAnsiTheme="minorEastAsia"/>
          <w:b/>
          <w:sz w:val="24"/>
          <w:szCs w:val="24"/>
        </w:rPr>
        <w:t>3</w:t>
      </w:r>
      <w:r w:rsidRPr="00A24989">
        <w:rPr>
          <w:rFonts w:asciiTheme="minorEastAsia" w:hAnsiTheme="minorEastAsia" w:hint="eastAsia"/>
          <w:b/>
          <w:sz w:val="24"/>
          <w:szCs w:val="24"/>
        </w:rPr>
        <w:t>.</w:t>
      </w:r>
      <w:r w:rsidRPr="00A24989">
        <w:rPr>
          <w:rFonts w:hAnsi="宋体" w:hint="eastAsia"/>
          <w:b/>
          <w:sz w:val="24"/>
          <w:szCs w:val="24"/>
        </w:rPr>
        <w:t>电子投标文件的制作</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asciiTheme="minorEastAsia" w:hAnsiTheme="minorEastAsia"/>
          <w:sz w:val="24"/>
          <w:szCs w:val="24"/>
        </w:rPr>
        <w:t>3</w:t>
      </w:r>
      <w:r w:rsidRPr="00A24989">
        <w:rPr>
          <w:rFonts w:asciiTheme="minorEastAsia" w:hAnsiTheme="minorEastAsia" w:hint="eastAsia"/>
          <w:sz w:val="24"/>
          <w:szCs w:val="24"/>
        </w:rPr>
        <w:t>.1</w:t>
      </w:r>
      <w:r w:rsidRPr="00A24989">
        <w:rPr>
          <w:rFonts w:hAnsi="宋体" w:hint="eastAsia"/>
          <w:sz w:val="24"/>
          <w:szCs w:val="24"/>
        </w:rPr>
        <w:t xml:space="preserve"> </w:t>
      </w:r>
      <w:r w:rsidRPr="00A24989">
        <w:rPr>
          <w:rFonts w:hAnsi="宋体" w:hint="eastAsia"/>
          <w:sz w:val="24"/>
          <w:szCs w:val="24"/>
        </w:rPr>
        <w:t>投标人登录《全国公共资源交易平台</w:t>
      </w:r>
      <w:r w:rsidRPr="00A24989">
        <w:rPr>
          <w:rFonts w:hAnsi="宋体" w:hint="eastAsia"/>
          <w:sz w:val="24"/>
          <w:szCs w:val="24"/>
        </w:rPr>
        <w:t>(</w:t>
      </w:r>
      <w:r w:rsidRPr="00A24989">
        <w:rPr>
          <w:rFonts w:hAnsi="宋体" w:hint="eastAsia"/>
          <w:sz w:val="24"/>
          <w:szCs w:val="24"/>
        </w:rPr>
        <w:t>河南省▪许昌市</w:t>
      </w:r>
      <w:r w:rsidRPr="00A24989">
        <w:rPr>
          <w:rFonts w:hAnsi="宋体" w:hint="eastAsia"/>
          <w:sz w:val="24"/>
          <w:szCs w:val="24"/>
        </w:rPr>
        <w:t>)</w:t>
      </w:r>
      <w:r w:rsidRPr="00A24989">
        <w:rPr>
          <w:rFonts w:hAnsi="宋体" w:hint="eastAsia"/>
          <w:sz w:val="24"/>
          <w:szCs w:val="24"/>
        </w:rPr>
        <w:t>》公共资源交易系统（</w:t>
      </w:r>
      <w:hyperlink r:id="rId9" w:history="1">
        <w:r w:rsidRPr="00A24989">
          <w:rPr>
            <w:rStyle w:val="a9"/>
            <w:rFonts w:hAnsi="宋体"/>
            <w:color w:val="auto"/>
            <w:sz w:val="24"/>
            <w:szCs w:val="24"/>
          </w:rPr>
          <w:t>http://221.14.6.70:8088/ggzy/</w:t>
        </w:r>
      </w:hyperlink>
      <w:r w:rsidRPr="00A24989">
        <w:rPr>
          <w:rFonts w:hAnsi="宋体" w:hint="eastAsia"/>
          <w:sz w:val="24"/>
          <w:szCs w:val="24"/>
        </w:rPr>
        <w:t>）下载“许昌投标文件制作系统</w:t>
      </w:r>
      <w:r w:rsidRPr="00A24989">
        <w:rPr>
          <w:rFonts w:hAnsi="宋体" w:hint="eastAsia"/>
          <w:sz w:val="24"/>
          <w:szCs w:val="24"/>
        </w:rPr>
        <w:t>SEARUN V1.0</w:t>
      </w:r>
      <w:r w:rsidRPr="00A24989">
        <w:rPr>
          <w:rFonts w:hAnsi="宋体" w:hint="eastAsia"/>
          <w:sz w:val="24"/>
          <w:szCs w:val="24"/>
        </w:rPr>
        <w:t>”，按招标文件要求制作电子投标文件。</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hAnsi="宋体" w:hint="eastAsia"/>
          <w:sz w:val="24"/>
          <w:szCs w:val="24"/>
        </w:rPr>
        <w:t>电子投标文件的制作，参考《全国公共资源交易平台</w:t>
      </w:r>
      <w:r w:rsidRPr="00A24989">
        <w:rPr>
          <w:rFonts w:hAnsi="宋体" w:hint="eastAsia"/>
          <w:sz w:val="24"/>
          <w:szCs w:val="24"/>
        </w:rPr>
        <w:t>(</w:t>
      </w:r>
      <w:r w:rsidRPr="00A24989">
        <w:rPr>
          <w:rFonts w:hAnsi="宋体" w:hint="eastAsia"/>
          <w:sz w:val="24"/>
          <w:szCs w:val="24"/>
        </w:rPr>
        <w:t>河南省▪许昌市</w:t>
      </w:r>
      <w:r w:rsidRPr="00A24989">
        <w:rPr>
          <w:rFonts w:hAnsi="宋体" w:hint="eastAsia"/>
          <w:sz w:val="24"/>
          <w:szCs w:val="24"/>
        </w:rPr>
        <w:t>)</w:t>
      </w:r>
      <w:r w:rsidRPr="00A24989">
        <w:rPr>
          <w:rFonts w:hAnsi="宋体" w:hint="eastAsia"/>
          <w:sz w:val="24"/>
          <w:szCs w:val="24"/>
        </w:rPr>
        <w:t>》公共资源交易系统——组件下载——交易系统操作手册（投标人、供应商）。</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asciiTheme="minorEastAsia" w:hAnsiTheme="minorEastAsia"/>
          <w:sz w:val="24"/>
          <w:szCs w:val="24"/>
        </w:rPr>
        <w:t>3</w:t>
      </w:r>
      <w:r w:rsidRPr="00A24989">
        <w:rPr>
          <w:rFonts w:asciiTheme="minorEastAsia" w:hAnsiTheme="minorEastAsia" w:hint="eastAsia"/>
          <w:sz w:val="24"/>
          <w:szCs w:val="24"/>
        </w:rPr>
        <w:t>.</w:t>
      </w:r>
      <w:r w:rsidRPr="00A24989">
        <w:rPr>
          <w:rFonts w:asciiTheme="minorEastAsia" w:hAnsiTheme="minorEastAsia"/>
          <w:sz w:val="24"/>
          <w:szCs w:val="24"/>
        </w:rPr>
        <w:t>2</w:t>
      </w:r>
      <w:r w:rsidRPr="00A24989">
        <w:rPr>
          <w:rFonts w:hAnsi="宋体" w:hint="eastAsia"/>
          <w:sz w:val="24"/>
          <w:szCs w:val="24"/>
        </w:rPr>
        <w:t xml:space="preserve"> </w:t>
      </w:r>
      <w:r w:rsidRPr="00A24989">
        <w:rPr>
          <w:rFonts w:hAnsi="宋体" w:hint="eastAsia"/>
          <w:sz w:val="24"/>
          <w:szCs w:val="24"/>
        </w:rPr>
        <w:t>投标人须将招标文件要求的资质、业绩、荣誉及相关人员证明材料等资料原件扫描件（或图片）制作到所提交的电子投标文件中。</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asciiTheme="minorEastAsia" w:hAnsiTheme="minorEastAsia"/>
          <w:sz w:val="24"/>
          <w:szCs w:val="24"/>
        </w:rPr>
        <w:t>3.3</w:t>
      </w:r>
      <w:r w:rsidRPr="00A24989">
        <w:rPr>
          <w:rFonts w:hAnsi="宋体" w:hint="eastAsia"/>
          <w:sz w:val="24"/>
          <w:szCs w:val="24"/>
        </w:rPr>
        <w:t>投标人对同一项目多个标段进行投标的，应分别下载所投标段的招标文件，按标段制作电子投标文件，并</w:t>
      </w:r>
      <w:r w:rsidRPr="00A24989">
        <w:rPr>
          <w:rFonts w:hAnsi="宋体"/>
          <w:sz w:val="24"/>
          <w:szCs w:val="24"/>
        </w:rPr>
        <w:t>按招标文件要求在相应位置加盖</w:t>
      </w:r>
      <w:r w:rsidRPr="00A24989">
        <w:rPr>
          <w:rFonts w:hAnsi="宋体" w:hint="eastAsia"/>
          <w:sz w:val="24"/>
          <w:szCs w:val="24"/>
        </w:rPr>
        <w:t>投标人</w:t>
      </w:r>
      <w:r w:rsidRPr="00A24989">
        <w:rPr>
          <w:rFonts w:hAnsi="宋体"/>
          <w:sz w:val="24"/>
          <w:szCs w:val="24"/>
        </w:rPr>
        <w:t>电子印章</w:t>
      </w:r>
      <w:r w:rsidRPr="00A24989">
        <w:rPr>
          <w:rFonts w:hAnsi="宋体" w:hint="eastAsia"/>
          <w:sz w:val="24"/>
          <w:szCs w:val="24"/>
        </w:rPr>
        <w:t>和法人电子印章。</w:t>
      </w:r>
    </w:p>
    <w:p w:rsidR="009A0AC7" w:rsidRPr="00A24989" w:rsidRDefault="009A0AC7" w:rsidP="009A0AC7">
      <w:pPr>
        <w:tabs>
          <w:tab w:val="left" w:pos="7095"/>
        </w:tabs>
        <w:spacing w:line="360" w:lineRule="auto"/>
        <w:ind w:leftChars="50" w:left="105" w:firstLineChars="150" w:firstLine="360"/>
        <w:contextualSpacing/>
        <w:rPr>
          <w:rFonts w:hAnsi="宋体"/>
          <w:sz w:val="24"/>
          <w:szCs w:val="24"/>
        </w:rPr>
      </w:pPr>
      <w:r w:rsidRPr="00A24989">
        <w:rPr>
          <w:rFonts w:hAnsi="宋体" w:hint="eastAsia"/>
          <w:sz w:val="24"/>
          <w:szCs w:val="24"/>
        </w:rPr>
        <w:t>一个标段对应生成一个文件夹（</w:t>
      </w:r>
      <w:r w:rsidRPr="00A24989">
        <w:rPr>
          <w:rFonts w:hAnsi="宋体" w:hint="eastAsia"/>
          <w:sz w:val="24"/>
          <w:szCs w:val="24"/>
        </w:rPr>
        <w:t>xxxx</w:t>
      </w:r>
      <w:r w:rsidRPr="00A24989">
        <w:rPr>
          <w:rFonts w:hAnsi="宋体" w:hint="eastAsia"/>
          <w:sz w:val="24"/>
          <w:szCs w:val="24"/>
        </w:rPr>
        <w:t>项目</w:t>
      </w:r>
      <w:r w:rsidRPr="00A24989">
        <w:rPr>
          <w:rFonts w:hAnsi="宋体" w:hint="eastAsia"/>
          <w:sz w:val="24"/>
          <w:szCs w:val="24"/>
        </w:rPr>
        <w:t>xx</w:t>
      </w:r>
      <w:r w:rsidRPr="00A24989">
        <w:rPr>
          <w:rFonts w:hAnsi="宋体" w:hint="eastAsia"/>
          <w:sz w:val="24"/>
          <w:szCs w:val="24"/>
        </w:rPr>
        <w:t>标段）</w:t>
      </w:r>
      <w:r w:rsidRPr="00A24989">
        <w:rPr>
          <w:rFonts w:hAnsi="宋体" w:hint="eastAsia"/>
          <w:sz w:val="24"/>
          <w:szCs w:val="24"/>
        </w:rPr>
        <w:t xml:space="preserve">, </w:t>
      </w:r>
      <w:r w:rsidRPr="00A24989">
        <w:rPr>
          <w:rFonts w:hAnsi="宋体" w:hint="eastAsia"/>
          <w:sz w:val="24"/>
          <w:szCs w:val="24"/>
        </w:rPr>
        <w:t>其中包含</w:t>
      </w:r>
      <w:r w:rsidRPr="00A24989">
        <w:rPr>
          <w:rFonts w:hAnsi="宋体" w:hint="eastAsia"/>
          <w:sz w:val="24"/>
          <w:szCs w:val="24"/>
        </w:rPr>
        <w:t>2</w:t>
      </w:r>
      <w:r w:rsidRPr="00A24989">
        <w:rPr>
          <w:rFonts w:hAnsi="宋体" w:hint="eastAsia"/>
          <w:sz w:val="24"/>
          <w:szCs w:val="24"/>
        </w:rPr>
        <w:t>个文件和</w:t>
      </w:r>
      <w:r w:rsidRPr="00A24989">
        <w:rPr>
          <w:rFonts w:hAnsi="宋体" w:hint="eastAsia"/>
          <w:sz w:val="24"/>
          <w:szCs w:val="24"/>
        </w:rPr>
        <w:t>1</w:t>
      </w:r>
      <w:r w:rsidRPr="00A24989">
        <w:rPr>
          <w:rFonts w:hAnsi="宋体" w:hint="eastAsia"/>
          <w:sz w:val="24"/>
          <w:szCs w:val="24"/>
        </w:rPr>
        <w:t>个文件夹。后缀名为“</w:t>
      </w:r>
      <w:r w:rsidRPr="00A24989">
        <w:rPr>
          <w:rFonts w:hAnsi="宋体"/>
          <w:sz w:val="24"/>
          <w:szCs w:val="24"/>
        </w:rPr>
        <w:t>.file</w:t>
      </w:r>
      <w:r w:rsidRPr="00A24989">
        <w:rPr>
          <w:rFonts w:hAnsi="宋体" w:hint="eastAsia"/>
          <w:sz w:val="24"/>
          <w:szCs w:val="24"/>
        </w:rPr>
        <w:t>”的文件用于电子投标使用，后缀名为“</w:t>
      </w:r>
      <w:r w:rsidRPr="00A24989">
        <w:rPr>
          <w:rFonts w:hAnsi="宋体" w:hint="eastAsia"/>
          <w:sz w:val="24"/>
          <w:szCs w:val="24"/>
        </w:rPr>
        <w:t>.PDF</w:t>
      </w:r>
      <w:r w:rsidRPr="00A24989">
        <w:rPr>
          <w:rFonts w:hAnsi="宋体" w:hint="eastAsia"/>
          <w:sz w:val="24"/>
          <w:szCs w:val="24"/>
        </w:rPr>
        <w:t>”的文件用于打印纸质投标文件，名称为“备份”的文件夹使用电子介质存储，供开标现场备用。</w:t>
      </w:r>
    </w:p>
    <w:p w:rsidR="009A0AC7" w:rsidRPr="00A24989" w:rsidRDefault="009A0AC7" w:rsidP="009A0AC7">
      <w:pPr>
        <w:tabs>
          <w:tab w:val="left" w:pos="7095"/>
        </w:tabs>
        <w:spacing w:line="360" w:lineRule="auto"/>
        <w:ind w:firstLineChars="200" w:firstLine="482"/>
        <w:contextualSpacing/>
        <w:rPr>
          <w:rFonts w:hAnsi="宋体"/>
          <w:b/>
          <w:sz w:val="24"/>
          <w:szCs w:val="24"/>
        </w:rPr>
      </w:pPr>
      <w:r w:rsidRPr="00A24989">
        <w:rPr>
          <w:rFonts w:asciiTheme="minorEastAsia" w:hAnsiTheme="minorEastAsia"/>
          <w:b/>
          <w:sz w:val="24"/>
          <w:szCs w:val="24"/>
        </w:rPr>
        <w:t>4</w:t>
      </w:r>
      <w:r w:rsidRPr="00A24989">
        <w:rPr>
          <w:rFonts w:asciiTheme="minorEastAsia" w:hAnsiTheme="minorEastAsia" w:hint="eastAsia"/>
          <w:b/>
          <w:sz w:val="24"/>
          <w:szCs w:val="24"/>
        </w:rPr>
        <w:t>.加密</w:t>
      </w:r>
      <w:r w:rsidRPr="00A24989">
        <w:rPr>
          <w:rFonts w:hAnsi="宋体" w:hint="eastAsia"/>
          <w:b/>
          <w:sz w:val="24"/>
          <w:szCs w:val="24"/>
        </w:rPr>
        <w:t>电子投标文件的提交</w:t>
      </w:r>
    </w:p>
    <w:p w:rsidR="009A0AC7" w:rsidRPr="00A24989" w:rsidRDefault="009A0AC7" w:rsidP="009A0AC7">
      <w:pPr>
        <w:tabs>
          <w:tab w:val="left" w:pos="7095"/>
        </w:tabs>
        <w:spacing w:line="360" w:lineRule="auto"/>
        <w:contextualSpacing/>
        <w:rPr>
          <w:rFonts w:hAnsi="宋体"/>
          <w:sz w:val="24"/>
          <w:szCs w:val="24"/>
        </w:rPr>
      </w:pPr>
      <w:r w:rsidRPr="00A24989">
        <w:rPr>
          <w:rFonts w:hAnsi="宋体" w:hint="eastAsia"/>
          <w:sz w:val="24"/>
          <w:szCs w:val="24"/>
        </w:rPr>
        <w:t xml:space="preserve">    </w:t>
      </w:r>
      <w:r w:rsidRPr="00A24989">
        <w:rPr>
          <w:rFonts w:asciiTheme="minorEastAsia" w:hAnsiTheme="minorEastAsia"/>
          <w:sz w:val="24"/>
          <w:szCs w:val="24"/>
        </w:rPr>
        <w:t>4</w:t>
      </w:r>
      <w:r w:rsidRPr="00A24989">
        <w:rPr>
          <w:rFonts w:asciiTheme="minorEastAsia" w:hAnsiTheme="minorEastAsia" w:hint="eastAsia"/>
          <w:sz w:val="24"/>
          <w:szCs w:val="24"/>
        </w:rPr>
        <w:t>.1加密</w:t>
      </w:r>
      <w:r w:rsidRPr="00A24989">
        <w:rPr>
          <w:rFonts w:hAnsi="宋体" w:hint="eastAsia"/>
          <w:sz w:val="24"/>
          <w:szCs w:val="24"/>
        </w:rPr>
        <w:t>电子投标文件应在招标文件规定的投标截止时间（开标时间）之前成功提交至《全国公共资源交易平台</w:t>
      </w:r>
      <w:r w:rsidRPr="00A24989">
        <w:rPr>
          <w:rFonts w:hAnsi="宋体" w:hint="eastAsia"/>
          <w:sz w:val="24"/>
          <w:szCs w:val="24"/>
        </w:rPr>
        <w:t>(</w:t>
      </w:r>
      <w:r w:rsidRPr="00A24989">
        <w:rPr>
          <w:rFonts w:hAnsi="宋体" w:hint="eastAsia"/>
          <w:sz w:val="24"/>
          <w:szCs w:val="24"/>
        </w:rPr>
        <w:t>河南省▪许昌市</w:t>
      </w:r>
      <w:r w:rsidRPr="00A24989">
        <w:rPr>
          <w:rFonts w:hAnsi="宋体" w:hint="eastAsia"/>
          <w:sz w:val="24"/>
          <w:szCs w:val="24"/>
        </w:rPr>
        <w:t>)</w:t>
      </w:r>
      <w:r w:rsidRPr="00A24989">
        <w:rPr>
          <w:rFonts w:hAnsi="宋体" w:hint="eastAsia"/>
          <w:sz w:val="24"/>
          <w:szCs w:val="24"/>
        </w:rPr>
        <w:t>》公共资源交易系统</w:t>
      </w:r>
      <w:r w:rsidRPr="00A24989">
        <w:rPr>
          <w:rFonts w:hAnsi="宋体" w:hint="eastAsia"/>
          <w:sz w:val="24"/>
          <w:szCs w:val="24"/>
        </w:rPr>
        <w:lastRenderedPageBreak/>
        <w:t>（</w:t>
      </w:r>
      <w:hyperlink r:id="rId10" w:history="1">
        <w:r w:rsidRPr="00A24989">
          <w:rPr>
            <w:rStyle w:val="a9"/>
            <w:rFonts w:hAnsi="宋体"/>
            <w:color w:val="auto"/>
            <w:sz w:val="24"/>
            <w:szCs w:val="24"/>
          </w:rPr>
          <w:t>http://221.14.6.70:8088/ggzy/</w:t>
        </w:r>
      </w:hyperlink>
      <w:r w:rsidRPr="00A24989">
        <w:rPr>
          <w:rFonts w:hAnsi="宋体" w:hint="eastAsia"/>
          <w:sz w:val="24"/>
          <w:szCs w:val="24"/>
        </w:rPr>
        <w:t>）。</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hAnsi="宋体" w:hint="eastAsia"/>
          <w:sz w:val="24"/>
          <w:szCs w:val="24"/>
        </w:rPr>
        <w:t>投标人应充分考虑并预留技术处理和上传数据所需时间。</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asciiTheme="minorEastAsia" w:hAnsiTheme="minorEastAsia"/>
          <w:sz w:val="24"/>
          <w:szCs w:val="24"/>
        </w:rPr>
        <w:t>4.</w:t>
      </w:r>
      <w:r w:rsidRPr="00A24989">
        <w:rPr>
          <w:rFonts w:asciiTheme="minorEastAsia" w:hAnsiTheme="minorEastAsia" w:hint="eastAsia"/>
          <w:sz w:val="24"/>
          <w:szCs w:val="24"/>
        </w:rPr>
        <w:t xml:space="preserve">2 </w:t>
      </w:r>
      <w:r w:rsidRPr="00A24989">
        <w:rPr>
          <w:rFonts w:hAnsi="宋体" w:hint="eastAsia"/>
          <w:sz w:val="24"/>
          <w:szCs w:val="24"/>
        </w:rPr>
        <w:t>投标人对同一项目多个标段进行投标的，加密电子投标文件应按标段分别提交。</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asciiTheme="minorEastAsia" w:hAnsiTheme="minorEastAsia"/>
          <w:sz w:val="24"/>
          <w:szCs w:val="24"/>
        </w:rPr>
        <w:t>4</w:t>
      </w:r>
      <w:r w:rsidRPr="00A24989">
        <w:rPr>
          <w:rFonts w:asciiTheme="minorEastAsia" w:hAnsiTheme="minorEastAsia" w:hint="eastAsia"/>
          <w:sz w:val="24"/>
          <w:szCs w:val="24"/>
        </w:rPr>
        <w:t>.</w:t>
      </w:r>
      <w:r w:rsidRPr="00A24989">
        <w:rPr>
          <w:rFonts w:asciiTheme="minorEastAsia" w:hAnsiTheme="minorEastAsia"/>
          <w:sz w:val="24"/>
          <w:szCs w:val="24"/>
        </w:rPr>
        <w:t>3</w:t>
      </w:r>
      <w:r w:rsidRPr="00A24989">
        <w:rPr>
          <w:rFonts w:asciiTheme="minorEastAsia" w:hAnsiTheme="minorEastAsia" w:hint="eastAsia"/>
          <w:sz w:val="24"/>
          <w:szCs w:val="24"/>
        </w:rPr>
        <w:t xml:space="preserve"> 加密</w:t>
      </w:r>
      <w:r w:rsidRPr="00A24989">
        <w:rPr>
          <w:rFonts w:hAnsi="宋体" w:hint="eastAsia"/>
          <w:sz w:val="24"/>
          <w:szCs w:val="24"/>
        </w:rPr>
        <w:t>电子投标文件成功提交后，投标人应打印“投标文件提交回执单”供开标现场备查。</w:t>
      </w:r>
    </w:p>
    <w:p w:rsidR="009A0AC7" w:rsidRPr="00A24989" w:rsidRDefault="009A0AC7" w:rsidP="009A0AC7">
      <w:pPr>
        <w:tabs>
          <w:tab w:val="left" w:pos="7095"/>
        </w:tabs>
        <w:spacing w:line="360" w:lineRule="auto"/>
        <w:ind w:firstLineChars="200" w:firstLine="482"/>
        <w:contextualSpacing/>
        <w:rPr>
          <w:rFonts w:hAnsi="宋体"/>
          <w:b/>
          <w:sz w:val="24"/>
          <w:szCs w:val="24"/>
        </w:rPr>
      </w:pPr>
      <w:r w:rsidRPr="00A24989">
        <w:rPr>
          <w:rFonts w:asciiTheme="minorEastAsia" w:hAnsiTheme="minorEastAsia"/>
          <w:b/>
          <w:sz w:val="24"/>
          <w:szCs w:val="24"/>
        </w:rPr>
        <w:t>5</w:t>
      </w:r>
      <w:r w:rsidRPr="00A24989">
        <w:rPr>
          <w:rFonts w:asciiTheme="minorEastAsia" w:hAnsiTheme="minorEastAsia" w:hint="eastAsia"/>
          <w:b/>
          <w:sz w:val="24"/>
          <w:szCs w:val="24"/>
        </w:rPr>
        <w:t>.</w:t>
      </w:r>
      <w:r w:rsidRPr="00A24989">
        <w:rPr>
          <w:rFonts w:hAnsi="宋体" w:hint="eastAsia"/>
          <w:b/>
          <w:sz w:val="24"/>
          <w:szCs w:val="24"/>
        </w:rPr>
        <w:t>评标依据</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asciiTheme="minorEastAsia" w:hAnsiTheme="minorEastAsia" w:hint="eastAsia"/>
          <w:sz w:val="24"/>
          <w:szCs w:val="24"/>
        </w:rPr>
        <w:t>5.1</w:t>
      </w:r>
      <w:r w:rsidRPr="00A24989">
        <w:rPr>
          <w:rFonts w:hAnsi="宋体" w:hint="eastAsia"/>
          <w:sz w:val="24"/>
          <w:szCs w:val="24"/>
        </w:rPr>
        <w:t>采用全流程电子化交易评标时，评标委员会以电子投标文件为依据评标。</w:t>
      </w:r>
    </w:p>
    <w:p w:rsidR="009A0AC7" w:rsidRPr="00A24989" w:rsidRDefault="009A0AC7" w:rsidP="009A0AC7">
      <w:pPr>
        <w:tabs>
          <w:tab w:val="left" w:pos="7095"/>
        </w:tabs>
        <w:spacing w:line="360" w:lineRule="auto"/>
        <w:ind w:firstLineChars="200" w:firstLine="480"/>
        <w:contextualSpacing/>
        <w:rPr>
          <w:rFonts w:hAnsi="宋体"/>
          <w:sz w:val="24"/>
          <w:szCs w:val="24"/>
        </w:rPr>
      </w:pPr>
      <w:r w:rsidRPr="00A24989">
        <w:rPr>
          <w:rFonts w:asciiTheme="minorEastAsia" w:hAnsiTheme="minorEastAsia" w:hint="eastAsia"/>
          <w:sz w:val="24"/>
          <w:szCs w:val="24"/>
        </w:rPr>
        <w:t>5.2</w:t>
      </w:r>
      <w:r w:rsidRPr="00A24989">
        <w:rPr>
          <w:rFonts w:hAnsi="宋体" w:hint="eastAsia"/>
          <w:sz w:val="24"/>
          <w:szCs w:val="24"/>
        </w:rPr>
        <w:t>全流程电子化交易如因系统异常情况无法完成，将以人工方式进行。评标委员会以纸质投标文件为依据评标。</w:t>
      </w:r>
    </w:p>
    <w:p w:rsidR="0030587D" w:rsidRPr="00A24989"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A2498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2498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2498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2498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2498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A2498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A24989"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A24989"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A24989"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A24989"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A24989" w:rsidRDefault="00F51389" w:rsidP="00F51389">
      <w:pPr>
        <w:numPr>
          <w:ilvl w:val="0"/>
          <w:numId w:val="1"/>
        </w:numPr>
        <w:jc w:val="center"/>
        <w:rPr>
          <w:rFonts w:asciiTheme="majorEastAsia" w:eastAsiaTheme="majorEastAsia" w:hAnsiTheme="majorEastAsia" w:cs="宋体"/>
          <w:b/>
          <w:kern w:val="0"/>
          <w:sz w:val="36"/>
          <w:szCs w:val="36"/>
        </w:rPr>
      </w:pPr>
      <w:r w:rsidRPr="00A24989">
        <w:rPr>
          <w:rFonts w:asciiTheme="majorEastAsia" w:eastAsiaTheme="majorEastAsia" w:hAnsiTheme="majorEastAsia" w:cs="宋体" w:hint="eastAsia"/>
          <w:b/>
          <w:kern w:val="0"/>
          <w:sz w:val="36"/>
          <w:szCs w:val="36"/>
        </w:rPr>
        <w:lastRenderedPageBreak/>
        <w:t>项目需求</w:t>
      </w:r>
    </w:p>
    <w:p w:rsidR="00F51389" w:rsidRPr="00A24989" w:rsidRDefault="00F51389" w:rsidP="00F51389">
      <w:pPr>
        <w:rPr>
          <w:rFonts w:asciiTheme="majorEastAsia" w:eastAsiaTheme="majorEastAsia" w:hAnsiTheme="majorEastAsia" w:cs="宋体"/>
          <w:b/>
          <w:kern w:val="0"/>
          <w:sz w:val="32"/>
          <w:szCs w:val="32"/>
        </w:rPr>
      </w:pPr>
    </w:p>
    <w:p w:rsidR="00F51389" w:rsidRPr="00A24989"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A24989">
        <w:rPr>
          <w:rFonts w:asciiTheme="minorEastAsia" w:hAnsiTheme="minorEastAsia" w:cs="黑体" w:hint="eastAsia"/>
          <w:b/>
          <w:bCs/>
          <w:sz w:val="24"/>
          <w:szCs w:val="24"/>
          <w:shd w:val="clear" w:color="auto" w:fill="FFFFFF"/>
        </w:rPr>
        <w:t>一、本项目需实现的功能或者目标</w:t>
      </w:r>
    </w:p>
    <w:p w:rsidR="00F74B60" w:rsidRPr="00A24989" w:rsidRDefault="00F74B60" w:rsidP="00C467ED">
      <w:pPr>
        <w:ind w:left="-142" w:firstLineChars="200" w:firstLine="480"/>
        <w:rPr>
          <w:rFonts w:asciiTheme="minorEastAsia" w:hAnsiTheme="minorEastAsia" w:cs="黑体"/>
          <w:bCs/>
          <w:sz w:val="24"/>
          <w:szCs w:val="24"/>
          <w:shd w:val="clear" w:color="auto" w:fill="FFFFFF"/>
        </w:rPr>
      </w:pPr>
      <w:r w:rsidRPr="00A24989">
        <w:rPr>
          <w:rFonts w:asciiTheme="minorEastAsia" w:hAnsiTheme="minorEastAsia" w:cs="黑体" w:hint="eastAsia"/>
          <w:bCs/>
          <w:sz w:val="24"/>
          <w:szCs w:val="24"/>
          <w:shd w:val="clear" w:color="auto" w:fill="FFFFFF"/>
        </w:rPr>
        <w:t>一是扩容建设</w:t>
      </w:r>
      <w:r w:rsidRPr="00A24989">
        <w:rPr>
          <w:rFonts w:asciiTheme="minorEastAsia" w:hAnsiTheme="minorEastAsia" w:cs="黑体"/>
          <w:bCs/>
          <w:sz w:val="24"/>
          <w:szCs w:val="24"/>
          <w:shd w:val="clear" w:color="auto" w:fill="FFFFFF"/>
        </w:rPr>
        <w:t>100</w:t>
      </w:r>
      <w:r w:rsidRPr="00A24989">
        <w:rPr>
          <w:rFonts w:asciiTheme="minorEastAsia" w:hAnsiTheme="minorEastAsia" w:cs="黑体" w:hint="eastAsia"/>
          <w:bCs/>
          <w:sz w:val="24"/>
          <w:szCs w:val="24"/>
          <w:shd w:val="clear" w:color="auto" w:fill="FFFFFF"/>
        </w:rPr>
        <w:t>路(120个摄像机)动态人像识别前端摄像机，加强市区重要点位的全覆盖；二是部署相应的人像档案库、人像布控库、人像动态比对识别布控系统、级联共享系统、智能案事件研判系统、设备运行管理系统、人脸图片及视频资源存储系统、人员核查移动A</w:t>
      </w:r>
      <w:r w:rsidRPr="00A24989">
        <w:rPr>
          <w:rFonts w:asciiTheme="minorEastAsia" w:hAnsiTheme="minorEastAsia" w:cs="黑体"/>
          <w:bCs/>
          <w:sz w:val="24"/>
          <w:szCs w:val="24"/>
          <w:shd w:val="clear" w:color="auto" w:fill="FFFFFF"/>
        </w:rPr>
        <w:t>pp</w:t>
      </w:r>
      <w:r w:rsidRPr="00A24989">
        <w:rPr>
          <w:rFonts w:asciiTheme="minorEastAsia" w:hAnsiTheme="minorEastAsia" w:cs="黑体" w:hint="eastAsia"/>
          <w:bCs/>
          <w:sz w:val="24"/>
          <w:szCs w:val="24"/>
          <w:shd w:val="clear" w:color="auto" w:fill="FFFFFF"/>
        </w:rPr>
        <w:t>系统等</w:t>
      </w:r>
      <w:r w:rsidRPr="00A24989">
        <w:rPr>
          <w:rFonts w:asciiTheme="minorEastAsia" w:hAnsiTheme="minorEastAsia" w:cs="黑体"/>
          <w:bCs/>
          <w:sz w:val="24"/>
          <w:szCs w:val="24"/>
          <w:shd w:val="clear" w:color="auto" w:fill="FFFFFF"/>
        </w:rPr>
        <w:t>.</w:t>
      </w:r>
    </w:p>
    <w:p w:rsidR="00F51389" w:rsidRPr="00A24989"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A24989">
        <w:rPr>
          <w:rFonts w:asciiTheme="minorEastAsia" w:hAnsiTheme="minorEastAsia" w:cs="黑体" w:hint="eastAsia"/>
          <w:b/>
          <w:bCs/>
          <w:sz w:val="24"/>
          <w:szCs w:val="24"/>
          <w:shd w:val="clear" w:color="auto" w:fill="FFFFFF"/>
        </w:rPr>
        <w:t>二、采购清单</w:t>
      </w:r>
    </w:p>
    <w:tbl>
      <w:tblPr>
        <w:tblW w:w="8385" w:type="dxa"/>
        <w:tblBorders>
          <w:insideH w:val="outset" w:sz="6" w:space="0" w:color="auto"/>
          <w:insideV w:val="outset" w:sz="6" w:space="0" w:color="auto"/>
        </w:tblBorders>
        <w:tblLayout w:type="fixed"/>
        <w:tblCellMar>
          <w:left w:w="0" w:type="dxa"/>
          <w:right w:w="0" w:type="dxa"/>
        </w:tblCellMar>
        <w:tblLook w:val="00A0"/>
      </w:tblPr>
      <w:tblGrid>
        <w:gridCol w:w="642"/>
        <w:gridCol w:w="891"/>
        <w:gridCol w:w="4668"/>
        <w:gridCol w:w="708"/>
        <w:gridCol w:w="709"/>
        <w:gridCol w:w="767"/>
      </w:tblGrid>
      <w:tr w:rsidR="00F74B60" w:rsidRPr="00A24989" w:rsidTr="00E37F71">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widowControl/>
              <w:spacing w:line="360" w:lineRule="atLeast"/>
              <w:jc w:val="center"/>
              <w:rPr>
                <w:rFonts w:ascii="宋体" w:cs="宋体"/>
                <w:kern w:val="0"/>
                <w:sz w:val="24"/>
                <w:szCs w:val="24"/>
              </w:rPr>
            </w:pPr>
            <w:r w:rsidRPr="00A24989">
              <w:rPr>
                <w:rFonts w:ascii="仿宋" w:eastAsia="仿宋" w:hAnsi="仿宋" w:cs="仿宋" w:hint="eastAsia"/>
                <w:b/>
                <w:kern w:val="0"/>
                <w:sz w:val="24"/>
                <w:szCs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widowControl/>
              <w:spacing w:line="360" w:lineRule="atLeast"/>
              <w:jc w:val="center"/>
              <w:rPr>
                <w:rFonts w:ascii="宋体" w:cs="宋体"/>
                <w:kern w:val="0"/>
                <w:sz w:val="24"/>
                <w:szCs w:val="24"/>
              </w:rPr>
            </w:pPr>
            <w:r w:rsidRPr="00A24989">
              <w:rPr>
                <w:rFonts w:ascii="仿宋" w:eastAsia="仿宋" w:hAnsi="仿宋" w:cs="仿宋" w:hint="eastAsia"/>
                <w:b/>
                <w:kern w:val="0"/>
                <w:sz w:val="24"/>
                <w:szCs w:val="24"/>
              </w:rPr>
              <w:t>货物名称</w:t>
            </w:r>
          </w:p>
        </w:tc>
        <w:tc>
          <w:tcPr>
            <w:tcW w:w="466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widowControl/>
              <w:spacing w:line="360" w:lineRule="atLeast"/>
              <w:jc w:val="center"/>
              <w:rPr>
                <w:rFonts w:ascii="宋体" w:cs="宋体"/>
                <w:kern w:val="0"/>
                <w:sz w:val="24"/>
                <w:szCs w:val="24"/>
              </w:rPr>
            </w:pPr>
            <w:r w:rsidRPr="00A24989">
              <w:rPr>
                <w:rFonts w:ascii="仿宋" w:eastAsia="仿宋" w:hAnsi="仿宋" w:cs="仿宋" w:hint="eastAsia"/>
                <w:b/>
                <w:kern w:val="0"/>
                <w:sz w:val="24"/>
                <w:szCs w:val="24"/>
              </w:rPr>
              <w:t>技术规格及主要参数</w:t>
            </w:r>
          </w:p>
        </w:tc>
        <w:tc>
          <w:tcPr>
            <w:tcW w:w="708"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widowControl/>
              <w:spacing w:line="360" w:lineRule="atLeast"/>
              <w:jc w:val="center"/>
              <w:rPr>
                <w:rFonts w:ascii="宋体" w:cs="宋体"/>
                <w:kern w:val="0"/>
                <w:sz w:val="24"/>
                <w:szCs w:val="24"/>
              </w:rPr>
            </w:pPr>
            <w:r w:rsidRPr="00A24989">
              <w:rPr>
                <w:rFonts w:ascii="仿宋" w:eastAsia="仿宋" w:hAnsi="仿宋" w:cs="仿宋" w:hint="eastAsia"/>
                <w:b/>
                <w:kern w:val="0"/>
                <w:sz w:val="24"/>
                <w:szCs w:val="24"/>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widowControl/>
              <w:spacing w:line="360" w:lineRule="atLeast"/>
              <w:jc w:val="center"/>
              <w:rPr>
                <w:rFonts w:ascii="宋体" w:cs="宋体"/>
                <w:kern w:val="0"/>
                <w:sz w:val="24"/>
                <w:szCs w:val="24"/>
              </w:rPr>
            </w:pPr>
            <w:r w:rsidRPr="00A24989">
              <w:rPr>
                <w:rFonts w:ascii="仿宋" w:eastAsia="仿宋" w:hAnsi="仿宋" w:cs="仿宋" w:hint="eastAsia"/>
                <w:b/>
                <w:kern w:val="0"/>
                <w:sz w:val="24"/>
                <w:szCs w:val="24"/>
              </w:rPr>
              <w:t>数量</w:t>
            </w:r>
          </w:p>
        </w:tc>
        <w:tc>
          <w:tcPr>
            <w:tcW w:w="767" w:type="dxa"/>
            <w:tcBorders>
              <w:top w:val="single" w:sz="8" w:space="0" w:color="auto"/>
              <w:left w:val="nil"/>
              <w:bottom w:val="single" w:sz="8" w:space="0" w:color="auto"/>
              <w:right w:val="single" w:sz="8" w:space="0" w:color="auto"/>
            </w:tcBorders>
          </w:tcPr>
          <w:p w:rsidR="00F74B60" w:rsidRPr="00A24989" w:rsidRDefault="00F74B60" w:rsidP="00E37F71">
            <w:pPr>
              <w:widowControl/>
              <w:spacing w:line="360" w:lineRule="atLeast"/>
              <w:jc w:val="center"/>
              <w:rPr>
                <w:rFonts w:ascii="宋体" w:cs="宋体"/>
                <w:kern w:val="0"/>
                <w:sz w:val="24"/>
                <w:szCs w:val="24"/>
              </w:rPr>
            </w:pPr>
            <w:r w:rsidRPr="00A24989">
              <w:rPr>
                <w:rFonts w:ascii="仿宋" w:eastAsia="仿宋" w:hAnsi="仿宋" w:cs="仿宋" w:hint="eastAsia"/>
                <w:b/>
                <w:kern w:val="0"/>
                <w:sz w:val="24"/>
                <w:szCs w:val="24"/>
              </w:rPr>
              <w:t>是否为核心产品</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动态智能抓拍摄像机</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sz w:val="24"/>
                <w:szCs w:val="24"/>
              </w:rPr>
            </w:pPr>
            <w:r w:rsidRPr="00A24989">
              <w:rPr>
                <w:rFonts w:ascii="仿宋" w:eastAsia="仿宋" w:hAnsi="仿宋"/>
                <w:sz w:val="24"/>
                <w:szCs w:val="24"/>
              </w:rPr>
              <w:t>200</w:t>
            </w:r>
            <w:r w:rsidRPr="00A24989">
              <w:rPr>
                <w:rFonts w:ascii="仿宋" w:eastAsia="仿宋" w:hAnsi="仿宋" w:hint="eastAsia"/>
                <w:sz w:val="24"/>
                <w:szCs w:val="24"/>
              </w:rPr>
              <w:t>万像素</w:t>
            </w:r>
            <w:r w:rsidRPr="00A24989">
              <w:rPr>
                <w:rFonts w:ascii="仿宋" w:eastAsia="仿宋" w:hAnsi="仿宋"/>
                <w:sz w:val="24"/>
                <w:szCs w:val="24"/>
              </w:rPr>
              <w:t xml:space="preserve"> CMOS</w:t>
            </w:r>
            <w:r w:rsidRPr="00A24989">
              <w:rPr>
                <w:rFonts w:ascii="仿宋" w:eastAsia="仿宋" w:hAnsi="仿宋" w:hint="eastAsia"/>
                <w:sz w:val="24"/>
                <w:szCs w:val="24"/>
              </w:rPr>
              <w:t>传感器，靶面尺寸</w:t>
            </w:r>
            <w:r w:rsidRPr="00A24989">
              <w:rPr>
                <w:rFonts w:ascii="仿宋" w:eastAsia="仿宋" w:hAnsi="仿宋"/>
                <w:sz w:val="24"/>
                <w:szCs w:val="24"/>
              </w:rPr>
              <w:t>1/1.8"</w:t>
            </w:r>
            <w:r w:rsidRPr="00A24989">
              <w:rPr>
                <w:rFonts w:ascii="仿宋" w:eastAsia="仿宋" w:hAnsi="仿宋" w:hint="eastAsia"/>
                <w:sz w:val="24"/>
                <w:szCs w:val="24"/>
              </w:rPr>
              <w:t>英寸</w:t>
            </w:r>
            <w:r w:rsidRPr="00A24989">
              <w:rPr>
                <w:rFonts w:ascii="仿宋" w:eastAsia="仿宋" w:hAnsi="仿宋"/>
                <w:sz w:val="24"/>
                <w:szCs w:val="24"/>
              </w:rPr>
              <w:t>;</w:t>
            </w:r>
            <w:r w:rsidRPr="00A24989">
              <w:rPr>
                <w:rFonts w:ascii="仿宋" w:eastAsia="仿宋" w:hAnsi="仿宋" w:hint="eastAsia"/>
                <w:sz w:val="24"/>
                <w:szCs w:val="24"/>
              </w:rPr>
              <w:t>镜头焦段覆盖范围＞</w:t>
            </w:r>
            <w:r w:rsidRPr="00A24989">
              <w:rPr>
                <w:rFonts w:ascii="仿宋" w:eastAsia="仿宋" w:hAnsi="仿宋"/>
                <w:sz w:val="24"/>
                <w:szCs w:val="24"/>
              </w:rPr>
              <w:t>10-2</w:t>
            </w:r>
            <w:r w:rsidRPr="00A24989">
              <w:rPr>
                <w:rFonts w:ascii="仿宋" w:eastAsia="仿宋" w:hAnsi="仿宋" w:hint="eastAsia"/>
                <w:sz w:val="24"/>
                <w:szCs w:val="24"/>
              </w:rPr>
              <w:t>4</w:t>
            </w:r>
            <w:r w:rsidRPr="00A24989">
              <w:rPr>
                <w:rFonts w:ascii="仿宋" w:eastAsia="仿宋" w:hAnsi="仿宋"/>
                <w:sz w:val="24"/>
                <w:szCs w:val="24"/>
              </w:rPr>
              <w:t>mm</w:t>
            </w:r>
            <w:r w:rsidRPr="00A24989">
              <w:rPr>
                <w:rFonts w:ascii="仿宋" w:eastAsia="仿宋" w:hAnsi="仿宋" w:hint="eastAsia"/>
                <w:sz w:val="24"/>
                <w:szCs w:val="24"/>
              </w:rPr>
              <w:t>，支持手动变焦；</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图像分辨率≥</w:t>
            </w:r>
            <w:r w:rsidRPr="00A24989">
              <w:rPr>
                <w:rFonts w:ascii="仿宋" w:eastAsia="仿宋" w:hAnsi="仿宋"/>
                <w:sz w:val="24"/>
                <w:szCs w:val="24"/>
              </w:rPr>
              <w:t>1100</w:t>
            </w:r>
            <w:r w:rsidRPr="00A24989">
              <w:rPr>
                <w:rFonts w:ascii="仿宋" w:eastAsia="仿宋" w:hAnsi="仿宋" w:hint="eastAsia"/>
                <w:sz w:val="24"/>
                <w:szCs w:val="24"/>
              </w:rPr>
              <w:t>线，帧率在</w:t>
            </w:r>
            <w:r w:rsidRPr="00A24989">
              <w:rPr>
                <w:rFonts w:ascii="仿宋" w:eastAsia="仿宋" w:hAnsi="仿宋"/>
                <w:sz w:val="24"/>
                <w:szCs w:val="24"/>
              </w:rPr>
              <w:t>1~60</w:t>
            </w:r>
            <w:r w:rsidRPr="00A24989">
              <w:rPr>
                <w:rFonts w:ascii="仿宋" w:eastAsia="仿宋" w:hAnsi="仿宋" w:hint="eastAsia"/>
                <w:sz w:val="24"/>
                <w:szCs w:val="24"/>
              </w:rPr>
              <w:t>可调</w:t>
            </w:r>
            <w:r w:rsidRPr="00A24989">
              <w:rPr>
                <w:rFonts w:ascii="仿宋" w:eastAsia="仿宋" w:hAnsi="仿宋"/>
                <w:sz w:val="24"/>
                <w:szCs w:val="24"/>
              </w:rPr>
              <w:t>;</w:t>
            </w:r>
            <w:r w:rsidRPr="00A24989">
              <w:rPr>
                <w:rFonts w:ascii="仿宋" w:eastAsia="仿宋" w:hAnsi="仿宋" w:hint="eastAsia"/>
                <w:sz w:val="24"/>
                <w:szCs w:val="24"/>
              </w:rPr>
              <w:t>信噪比</w:t>
            </w:r>
            <w:r w:rsidRPr="00A24989">
              <w:rPr>
                <w:rFonts w:ascii="仿宋" w:eastAsia="仿宋" w:hAnsi="仿宋"/>
                <w:sz w:val="24"/>
                <w:szCs w:val="24"/>
              </w:rPr>
              <w:t>&gt;52dB;</w:t>
            </w:r>
            <w:r w:rsidRPr="00A24989">
              <w:rPr>
                <w:rFonts w:ascii="仿宋" w:eastAsia="仿宋" w:hAnsi="仿宋" w:hint="eastAsia"/>
                <w:sz w:val="24"/>
                <w:szCs w:val="24"/>
              </w:rPr>
              <w:t>最低照度：彩色</w:t>
            </w:r>
            <w:r w:rsidRPr="00A24989">
              <w:rPr>
                <w:rFonts w:ascii="仿宋" w:eastAsia="仿宋" w:hAnsi="仿宋"/>
                <w:sz w:val="24"/>
                <w:szCs w:val="24"/>
              </w:rPr>
              <w:t>0.0005lx</w:t>
            </w:r>
            <w:r w:rsidRPr="00A24989">
              <w:rPr>
                <w:rFonts w:ascii="仿宋" w:eastAsia="仿宋" w:hAnsi="仿宋" w:hint="eastAsia"/>
                <w:sz w:val="24"/>
                <w:szCs w:val="24"/>
              </w:rPr>
              <w:t>，黑白</w:t>
            </w:r>
            <w:r w:rsidRPr="00A24989">
              <w:rPr>
                <w:rFonts w:ascii="仿宋" w:eastAsia="仿宋" w:hAnsi="仿宋"/>
                <w:sz w:val="24"/>
                <w:szCs w:val="24"/>
              </w:rPr>
              <w:t>0.0001lx;</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支持宽动态自由设置，当环境亮度变化时，可自动关闭</w:t>
            </w:r>
            <w:r w:rsidRPr="00A24989">
              <w:rPr>
                <w:rFonts w:ascii="仿宋" w:eastAsia="仿宋" w:hAnsi="仿宋"/>
                <w:sz w:val="24"/>
                <w:szCs w:val="24"/>
              </w:rPr>
              <w:t>/</w:t>
            </w:r>
            <w:r w:rsidRPr="00A24989">
              <w:rPr>
                <w:rFonts w:ascii="仿宋" w:eastAsia="仿宋" w:hAnsi="仿宋" w:hint="eastAsia"/>
                <w:sz w:val="24"/>
                <w:szCs w:val="24"/>
              </w:rPr>
              <w:t>开启切换，宽动态范围≥</w:t>
            </w:r>
            <w:r w:rsidRPr="00A24989">
              <w:rPr>
                <w:rFonts w:ascii="仿宋" w:eastAsia="仿宋" w:hAnsi="仿宋"/>
                <w:sz w:val="24"/>
                <w:szCs w:val="24"/>
              </w:rPr>
              <w:t>120db;</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支持不少于</w:t>
            </w:r>
            <w:r w:rsidRPr="00A24989">
              <w:rPr>
                <w:rFonts w:ascii="仿宋" w:eastAsia="仿宋" w:hAnsi="仿宋"/>
                <w:sz w:val="24"/>
                <w:szCs w:val="24"/>
              </w:rPr>
              <w:t>H.265</w:t>
            </w:r>
            <w:r w:rsidRPr="00A24989">
              <w:rPr>
                <w:rFonts w:ascii="仿宋" w:eastAsia="仿宋" w:hAnsi="仿宋" w:hint="eastAsia"/>
                <w:sz w:val="24"/>
                <w:szCs w:val="24"/>
              </w:rPr>
              <w:t>、</w:t>
            </w:r>
            <w:r w:rsidRPr="00A24989">
              <w:rPr>
                <w:rFonts w:ascii="仿宋" w:eastAsia="仿宋" w:hAnsi="仿宋"/>
                <w:sz w:val="24"/>
                <w:szCs w:val="24"/>
              </w:rPr>
              <w:t xml:space="preserve">H.264 </w:t>
            </w:r>
            <w:r w:rsidRPr="00A24989">
              <w:rPr>
                <w:rFonts w:ascii="仿宋" w:eastAsia="仿宋" w:hAnsi="仿宋" w:hint="eastAsia"/>
                <w:sz w:val="24"/>
                <w:szCs w:val="24"/>
              </w:rPr>
              <w:t>（</w:t>
            </w:r>
            <w:r w:rsidRPr="00A24989">
              <w:rPr>
                <w:rFonts w:ascii="仿宋" w:eastAsia="仿宋" w:hAnsi="仿宋"/>
                <w:sz w:val="24"/>
                <w:szCs w:val="24"/>
              </w:rPr>
              <w:t>Main Profile</w:t>
            </w:r>
            <w:r w:rsidRPr="00A24989">
              <w:rPr>
                <w:rFonts w:ascii="仿宋" w:eastAsia="仿宋" w:hAnsi="仿宋" w:hint="eastAsia"/>
                <w:sz w:val="24"/>
                <w:szCs w:val="24"/>
              </w:rPr>
              <w:t>、</w:t>
            </w:r>
            <w:r w:rsidRPr="00A24989">
              <w:rPr>
                <w:rFonts w:ascii="仿宋" w:eastAsia="仿宋" w:hAnsi="仿宋"/>
                <w:sz w:val="24"/>
                <w:szCs w:val="24"/>
              </w:rPr>
              <w:t>High Profile</w:t>
            </w:r>
            <w:r w:rsidRPr="00A24989">
              <w:rPr>
                <w:rFonts w:ascii="仿宋" w:eastAsia="仿宋" w:hAnsi="仿宋" w:hint="eastAsia"/>
                <w:sz w:val="24"/>
                <w:szCs w:val="24"/>
              </w:rPr>
              <w:t>、</w:t>
            </w:r>
            <w:r w:rsidRPr="00A24989">
              <w:rPr>
                <w:rFonts w:ascii="仿宋" w:eastAsia="仿宋" w:hAnsi="仿宋"/>
                <w:sz w:val="24"/>
                <w:szCs w:val="24"/>
              </w:rPr>
              <w:t>Baseline profile</w:t>
            </w:r>
            <w:r w:rsidRPr="00A24989">
              <w:rPr>
                <w:rFonts w:ascii="仿宋" w:eastAsia="仿宋" w:hAnsi="仿宋" w:hint="eastAsia"/>
                <w:sz w:val="24"/>
                <w:szCs w:val="24"/>
              </w:rPr>
              <w:t>）、</w:t>
            </w:r>
            <w:r w:rsidRPr="00A24989">
              <w:rPr>
                <w:rFonts w:ascii="仿宋" w:eastAsia="仿宋" w:hAnsi="仿宋"/>
                <w:sz w:val="24"/>
                <w:szCs w:val="24"/>
              </w:rPr>
              <w:t>M-JPEG</w:t>
            </w:r>
            <w:r w:rsidRPr="00A24989">
              <w:rPr>
                <w:rFonts w:ascii="仿宋" w:eastAsia="仿宋" w:hAnsi="仿宋" w:hint="eastAsia"/>
                <w:sz w:val="24"/>
                <w:szCs w:val="24"/>
              </w:rPr>
              <w:t>编码</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w:t>
            </w:r>
            <w:r w:rsidRPr="00A24989">
              <w:rPr>
                <w:rFonts w:ascii="仿宋" w:eastAsia="仿宋" w:hAnsi="仿宋"/>
                <w:sz w:val="24"/>
                <w:szCs w:val="24"/>
              </w:rPr>
              <w:t>3</w:t>
            </w:r>
            <w:r w:rsidRPr="00A24989">
              <w:rPr>
                <w:rFonts w:ascii="仿宋" w:eastAsia="仿宋" w:hAnsi="仿宋" w:hint="eastAsia"/>
                <w:sz w:val="24"/>
                <w:szCs w:val="24"/>
              </w:rPr>
              <w:t>码流，主码流</w:t>
            </w:r>
            <w:r w:rsidRPr="00A24989">
              <w:rPr>
                <w:rFonts w:ascii="仿宋" w:eastAsia="仿宋" w:hAnsi="仿宋"/>
                <w:sz w:val="24"/>
                <w:szCs w:val="24"/>
              </w:rPr>
              <w:t>1920</w:t>
            </w:r>
            <w:r w:rsidRPr="00A24989">
              <w:rPr>
                <w:rFonts w:ascii="仿宋" w:eastAsia="仿宋" w:hAnsi="仿宋" w:hint="eastAsia"/>
                <w:sz w:val="24"/>
                <w:szCs w:val="24"/>
              </w:rPr>
              <w:t>×</w:t>
            </w:r>
            <w:r w:rsidRPr="00A24989">
              <w:rPr>
                <w:rFonts w:ascii="仿宋" w:eastAsia="仿宋" w:hAnsi="仿宋"/>
                <w:sz w:val="24"/>
                <w:szCs w:val="24"/>
              </w:rPr>
              <w:t>1080@60fps</w:t>
            </w:r>
            <w:r w:rsidRPr="00A24989">
              <w:rPr>
                <w:rFonts w:ascii="仿宋" w:eastAsia="仿宋" w:hAnsi="仿宋" w:hint="eastAsia"/>
                <w:sz w:val="24"/>
                <w:szCs w:val="24"/>
              </w:rPr>
              <w:t>，子码流</w:t>
            </w:r>
            <w:r w:rsidRPr="00A24989">
              <w:rPr>
                <w:rFonts w:ascii="仿宋" w:eastAsia="仿宋" w:hAnsi="仿宋"/>
                <w:sz w:val="24"/>
                <w:szCs w:val="24"/>
              </w:rPr>
              <w:t>1920</w:t>
            </w:r>
            <w:r w:rsidRPr="00A24989">
              <w:rPr>
                <w:rFonts w:ascii="仿宋" w:eastAsia="仿宋" w:hAnsi="仿宋" w:hint="eastAsia"/>
                <w:sz w:val="24"/>
                <w:szCs w:val="24"/>
              </w:rPr>
              <w:t>×</w:t>
            </w:r>
            <w:r w:rsidRPr="00A24989">
              <w:rPr>
                <w:rFonts w:ascii="仿宋" w:eastAsia="仿宋" w:hAnsi="仿宋"/>
                <w:sz w:val="24"/>
                <w:szCs w:val="24"/>
              </w:rPr>
              <w:t>1080@60fps</w:t>
            </w:r>
            <w:r w:rsidRPr="00A24989">
              <w:rPr>
                <w:rFonts w:ascii="仿宋" w:eastAsia="仿宋" w:hAnsi="仿宋" w:hint="eastAsia"/>
                <w:sz w:val="24"/>
                <w:szCs w:val="24"/>
              </w:rPr>
              <w:t>，第三码流</w:t>
            </w:r>
            <w:r w:rsidRPr="00A24989">
              <w:rPr>
                <w:rFonts w:ascii="仿宋" w:eastAsia="仿宋" w:hAnsi="仿宋"/>
                <w:sz w:val="24"/>
                <w:szCs w:val="24"/>
              </w:rPr>
              <w:t>720</w:t>
            </w:r>
            <w:r w:rsidRPr="00A24989">
              <w:rPr>
                <w:rFonts w:ascii="仿宋" w:eastAsia="仿宋" w:hAnsi="仿宋" w:hint="eastAsia"/>
                <w:sz w:val="24"/>
                <w:szCs w:val="24"/>
              </w:rPr>
              <w:t>×</w:t>
            </w:r>
            <w:r w:rsidRPr="00A24989">
              <w:rPr>
                <w:rFonts w:ascii="仿宋" w:eastAsia="仿宋" w:hAnsi="仿宋"/>
                <w:sz w:val="24"/>
                <w:szCs w:val="24"/>
              </w:rPr>
              <w:t>576@60fps;</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w:t>
            </w:r>
            <w:r w:rsidRPr="00A24989">
              <w:rPr>
                <w:rFonts w:ascii="仿宋" w:eastAsia="仿宋" w:hAnsi="仿宋"/>
                <w:sz w:val="24"/>
                <w:szCs w:val="24"/>
              </w:rPr>
              <w:t>GB/T 28181-2016/ONVIF</w:t>
            </w:r>
            <w:r w:rsidRPr="00A24989">
              <w:rPr>
                <w:rFonts w:ascii="仿宋" w:eastAsia="仿宋" w:hAnsi="仿宋" w:hint="eastAsia"/>
                <w:sz w:val="24"/>
                <w:szCs w:val="24"/>
              </w:rPr>
              <w:t>标准协议对上级平台提供视频流实现人脸识别抓拍</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支持前端相机进行人脸抓拍，抓拍人脸图片上传后端服务器进行人脸特征提取，进行比对、检索等智能业务；</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sz w:val="24"/>
                <w:szCs w:val="24"/>
              </w:rPr>
              <w:t>OSD</w:t>
            </w:r>
            <w:r w:rsidRPr="00A24989">
              <w:rPr>
                <w:rFonts w:ascii="仿宋" w:eastAsia="仿宋" w:hAnsi="仿宋" w:hint="eastAsia"/>
                <w:sz w:val="24"/>
                <w:szCs w:val="24"/>
              </w:rPr>
              <w:t>支持国标，</w:t>
            </w:r>
            <w:r w:rsidRPr="00A24989">
              <w:rPr>
                <w:rFonts w:ascii="仿宋" w:eastAsia="仿宋" w:hAnsi="仿宋"/>
                <w:sz w:val="24"/>
                <w:szCs w:val="24"/>
              </w:rPr>
              <w:t>OSD</w:t>
            </w:r>
            <w:r w:rsidRPr="00A24989">
              <w:rPr>
                <w:rFonts w:ascii="仿宋" w:eastAsia="仿宋" w:hAnsi="仿宋" w:hint="eastAsia"/>
                <w:sz w:val="24"/>
                <w:szCs w:val="24"/>
              </w:rPr>
              <w:t>内容能够自定义；支持对画面中的</w:t>
            </w:r>
            <w:r w:rsidRPr="00A24989">
              <w:rPr>
                <w:rFonts w:ascii="仿宋" w:eastAsia="仿宋" w:hAnsi="仿宋"/>
                <w:sz w:val="24"/>
                <w:szCs w:val="24"/>
              </w:rPr>
              <w:t>40</w:t>
            </w:r>
            <w:r w:rsidRPr="00A24989">
              <w:rPr>
                <w:rFonts w:ascii="仿宋" w:eastAsia="仿宋" w:hAnsi="仿宋" w:hint="eastAsia"/>
                <w:sz w:val="24"/>
                <w:szCs w:val="24"/>
              </w:rPr>
              <w:t>个人脸进行检测和抓拍</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支持不小于</w:t>
            </w:r>
            <w:r w:rsidRPr="00A24989">
              <w:rPr>
                <w:rFonts w:ascii="仿宋" w:eastAsia="仿宋" w:hAnsi="仿宋"/>
                <w:sz w:val="24"/>
                <w:szCs w:val="24"/>
              </w:rPr>
              <w:t>40</w:t>
            </w:r>
            <w:r w:rsidRPr="00A24989">
              <w:rPr>
                <w:rFonts w:ascii="仿宋" w:eastAsia="仿宋" w:hAnsi="仿宋" w:hint="eastAsia"/>
                <w:sz w:val="24"/>
                <w:szCs w:val="24"/>
              </w:rPr>
              <w:t>×</w:t>
            </w:r>
            <w:r w:rsidRPr="00A24989">
              <w:rPr>
                <w:rFonts w:ascii="仿宋" w:eastAsia="仿宋" w:hAnsi="仿宋"/>
                <w:sz w:val="24"/>
                <w:szCs w:val="24"/>
              </w:rPr>
              <w:t>40</w:t>
            </w:r>
            <w:r w:rsidRPr="00A24989">
              <w:rPr>
                <w:rFonts w:ascii="仿宋" w:eastAsia="仿宋" w:hAnsi="仿宋" w:hint="eastAsia"/>
                <w:sz w:val="24"/>
                <w:szCs w:val="24"/>
              </w:rPr>
              <w:t>像素人脸检测抓拍，抓拍模式离开后抓拍、实时抓拍、间隔抓拍可选，并根据所选模式存储人脸最优的一张图</w:t>
            </w:r>
            <w:r w:rsidRPr="00A24989">
              <w:rPr>
                <w:rFonts w:ascii="仿宋" w:eastAsia="仿宋" w:hAnsi="仿宋" w:hint="eastAsia"/>
                <w:sz w:val="24"/>
                <w:szCs w:val="24"/>
              </w:rPr>
              <w:lastRenderedPageBreak/>
              <w:t>片；</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摄像机具有人脸区域自动曝光功能，可根据检测出的人脸区域自动调整曝光参数</w:t>
            </w:r>
            <w:r w:rsidRPr="00A24989">
              <w:rPr>
                <w:rFonts w:ascii="仿宋" w:eastAsia="仿宋" w:hAnsi="仿宋"/>
                <w:sz w:val="24"/>
                <w:szCs w:val="24"/>
              </w:rPr>
              <w:t>;</w:t>
            </w:r>
            <w:r w:rsidRPr="00A24989">
              <w:rPr>
                <w:rFonts w:ascii="仿宋" w:eastAsia="仿宋" w:hAnsi="仿宋" w:hint="eastAsia"/>
                <w:sz w:val="24"/>
                <w:szCs w:val="24"/>
              </w:rPr>
              <w:t>支持关闭</w:t>
            </w:r>
            <w:r w:rsidRPr="00A24989">
              <w:rPr>
                <w:rFonts w:ascii="仿宋" w:eastAsia="仿宋" w:hAnsi="仿宋"/>
                <w:sz w:val="24"/>
                <w:szCs w:val="24"/>
              </w:rPr>
              <w:t>telnet</w:t>
            </w:r>
            <w:r w:rsidRPr="00A24989">
              <w:rPr>
                <w:rFonts w:ascii="仿宋" w:eastAsia="仿宋" w:hAnsi="仿宋" w:hint="eastAsia"/>
                <w:sz w:val="24"/>
                <w:szCs w:val="24"/>
              </w:rPr>
              <w:t>连接、弱口令校验、错误登录次数检测（屏蔽）等安全访问机制</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具有三层网络</w:t>
            </w:r>
            <w:r w:rsidRPr="00A24989">
              <w:rPr>
                <w:rFonts w:ascii="仿宋" w:eastAsia="仿宋" w:hAnsi="仿宋"/>
                <w:sz w:val="24"/>
                <w:szCs w:val="24"/>
              </w:rPr>
              <w:t>ARP</w:t>
            </w:r>
            <w:r w:rsidRPr="00A24989">
              <w:rPr>
                <w:rFonts w:ascii="仿宋" w:eastAsia="仿宋" w:hAnsi="仿宋" w:hint="eastAsia"/>
                <w:sz w:val="24"/>
                <w:szCs w:val="24"/>
              </w:rPr>
              <w:t>防护功能，有效防范</w:t>
            </w:r>
            <w:r w:rsidRPr="00A24989">
              <w:rPr>
                <w:rFonts w:ascii="仿宋" w:eastAsia="仿宋" w:hAnsi="仿宋"/>
                <w:sz w:val="24"/>
                <w:szCs w:val="24"/>
              </w:rPr>
              <w:t>ARP</w:t>
            </w:r>
            <w:r w:rsidRPr="00A24989">
              <w:rPr>
                <w:rFonts w:ascii="仿宋" w:eastAsia="仿宋" w:hAnsi="仿宋" w:hint="eastAsia"/>
                <w:sz w:val="24"/>
                <w:szCs w:val="24"/>
              </w:rPr>
              <w:t>攻击，提升安全性</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具有良好的网络适应能力，能够在丢包率</w:t>
            </w:r>
            <w:r w:rsidRPr="00A24989">
              <w:rPr>
                <w:rFonts w:ascii="仿宋" w:eastAsia="仿宋" w:hAnsi="仿宋"/>
                <w:sz w:val="24"/>
                <w:szCs w:val="24"/>
              </w:rPr>
              <w:t>20%</w:t>
            </w:r>
            <w:r w:rsidRPr="00A24989">
              <w:rPr>
                <w:rFonts w:ascii="仿宋" w:eastAsia="仿宋" w:hAnsi="仿宋" w:hint="eastAsia"/>
                <w:sz w:val="24"/>
                <w:szCs w:val="24"/>
              </w:rPr>
              <w:t>的网络环境下正常工作</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sz w:val="24"/>
                <w:szCs w:val="24"/>
              </w:rPr>
              <w:t>DV12V</w:t>
            </w:r>
            <w:r w:rsidRPr="00A24989">
              <w:rPr>
                <w:rFonts w:ascii="仿宋" w:eastAsia="仿宋" w:hAnsi="仿宋" w:hint="eastAsia"/>
                <w:sz w:val="24"/>
                <w:szCs w:val="24"/>
              </w:rPr>
              <w:t>±</w:t>
            </w:r>
            <w:r w:rsidRPr="00A24989">
              <w:rPr>
                <w:rFonts w:ascii="仿宋" w:eastAsia="仿宋" w:hAnsi="仿宋"/>
                <w:sz w:val="24"/>
                <w:szCs w:val="24"/>
              </w:rPr>
              <w:t>35%</w:t>
            </w:r>
            <w:r w:rsidRPr="00A24989">
              <w:rPr>
                <w:rFonts w:ascii="仿宋" w:eastAsia="仿宋" w:hAnsi="仿宋" w:hint="eastAsia"/>
                <w:sz w:val="24"/>
                <w:szCs w:val="24"/>
              </w:rPr>
              <w:t>，</w:t>
            </w:r>
            <w:r w:rsidRPr="00A24989">
              <w:rPr>
                <w:rFonts w:ascii="仿宋" w:eastAsia="仿宋" w:hAnsi="仿宋"/>
                <w:sz w:val="24"/>
                <w:szCs w:val="24"/>
              </w:rPr>
              <w:t>AC24V</w:t>
            </w:r>
            <w:r w:rsidRPr="00A24989">
              <w:rPr>
                <w:rFonts w:ascii="仿宋" w:eastAsia="仿宋" w:hAnsi="仿宋" w:hint="eastAsia"/>
                <w:sz w:val="24"/>
                <w:szCs w:val="24"/>
              </w:rPr>
              <w:t>±</w:t>
            </w:r>
            <w:r w:rsidRPr="00A24989">
              <w:rPr>
                <w:rFonts w:ascii="仿宋" w:eastAsia="仿宋" w:hAnsi="仿宋"/>
                <w:sz w:val="24"/>
                <w:szCs w:val="24"/>
              </w:rPr>
              <w:t>35%</w:t>
            </w:r>
            <w:r w:rsidRPr="00A24989">
              <w:rPr>
                <w:rFonts w:ascii="仿宋" w:eastAsia="仿宋" w:hAnsi="仿宋" w:hint="eastAsia"/>
                <w:sz w:val="24"/>
                <w:szCs w:val="24"/>
              </w:rPr>
              <w:t>范围内变化时，摄像机正常工作</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摄像机能够在</w:t>
            </w:r>
            <w:r w:rsidRPr="00A24989">
              <w:rPr>
                <w:rFonts w:ascii="仿宋" w:eastAsia="仿宋" w:hAnsi="仿宋"/>
                <w:sz w:val="24"/>
                <w:szCs w:val="24"/>
              </w:rPr>
              <w:t>-30</w:t>
            </w:r>
            <w:r w:rsidRPr="00A24989">
              <w:rPr>
                <w:rFonts w:ascii="仿宋" w:eastAsia="仿宋" w:hAnsi="仿宋" w:hint="eastAsia"/>
                <w:sz w:val="24"/>
                <w:szCs w:val="24"/>
              </w:rPr>
              <w:t>℃</w:t>
            </w:r>
            <w:r w:rsidRPr="00A24989">
              <w:rPr>
                <w:rFonts w:ascii="仿宋" w:eastAsia="仿宋" w:hAnsi="仿宋"/>
                <w:sz w:val="24"/>
                <w:szCs w:val="24"/>
              </w:rPr>
              <w:t>~+60</w:t>
            </w:r>
            <w:r w:rsidRPr="00A24989">
              <w:rPr>
                <w:rFonts w:ascii="仿宋" w:eastAsia="仿宋" w:hAnsi="仿宋" w:hint="eastAsia"/>
                <w:sz w:val="24"/>
                <w:szCs w:val="24"/>
              </w:rPr>
              <w:t>℃的环境下正常工作</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电源接口支持</w:t>
            </w:r>
            <w:r w:rsidRPr="00A24989">
              <w:rPr>
                <w:rFonts w:ascii="仿宋" w:eastAsia="仿宋" w:hAnsi="仿宋"/>
                <w:sz w:val="24"/>
                <w:szCs w:val="24"/>
              </w:rPr>
              <w:t>8kV</w:t>
            </w:r>
            <w:r w:rsidRPr="00A24989">
              <w:rPr>
                <w:rFonts w:ascii="仿宋" w:eastAsia="仿宋" w:hAnsi="仿宋" w:hint="eastAsia"/>
                <w:sz w:val="24"/>
                <w:szCs w:val="24"/>
              </w:rPr>
              <w:t>防浪涌，网络端口支持</w:t>
            </w:r>
            <w:r w:rsidRPr="00A24989">
              <w:rPr>
                <w:rFonts w:ascii="仿宋" w:eastAsia="仿宋" w:hAnsi="仿宋"/>
                <w:sz w:val="24"/>
                <w:szCs w:val="24"/>
              </w:rPr>
              <w:t>6kV</w:t>
            </w:r>
            <w:r w:rsidRPr="00A24989">
              <w:rPr>
                <w:rFonts w:ascii="仿宋" w:eastAsia="仿宋" w:hAnsi="仿宋" w:hint="eastAsia"/>
                <w:sz w:val="24"/>
                <w:szCs w:val="24"/>
              </w:rPr>
              <w:t>防浪涌</w:t>
            </w:r>
            <w:r w:rsidRPr="00A24989">
              <w:rPr>
                <w:rFonts w:ascii="仿宋" w:eastAsia="仿宋" w:hAnsi="仿宋"/>
                <w:sz w:val="24"/>
                <w:szCs w:val="24"/>
              </w:rPr>
              <w:t>;</w:t>
            </w:r>
            <w:r w:rsidRPr="00A24989">
              <w:rPr>
                <w:rFonts w:ascii="仿宋" w:eastAsia="仿宋" w:hAnsi="仿宋" w:hint="eastAsia"/>
                <w:sz w:val="24"/>
                <w:szCs w:val="24"/>
              </w:rPr>
              <w:t>支持本机存储功能，支持</w:t>
            </w:r>
            <w:r w:rsidRPr="00A24989">
              <w:rPr>
                <w:rFonts w:ascii="仿宋" w:eastAsia="仿宋" w:hAnsi="仿宋"/>
                <w:sz w:val="24"/>
                <w:szCs w:val="24"/>
              </w:rPr>
              <w:t>TF</w:t>
            </w:r>
            <w:r w:rsidRPr="00A24989">
              <w:rPr>
                <w:rFonts w:ascii="仿宋" w:eastAsia="仿宋" w:hAnsi="仿宋" w:hint="eastAsia"/>
                <w:sz w:val="24"/>
                <w:szCs w:val="24"/>
              </w:rPr>
              <w:t>卡热插拔，最大支持</w:t>
            </w:r>
            <w:r w:rsidRPr="00A24989">
              <w:rPr>
                <w:rFonts w:ascii="仿宋" w:eastAsia="仿宋" w:hAnsi="仿宋"/>
                <w:sz w:val="24"/>
                <w:szCs w:val="24"/>
              </w:rPr>
              <w:t>128GB TF</w:t>
            </w:r>
            <w:r w:rsidRPr="00A24989">
              <w:rPr>
                <w:rFonts w:ascii="仿宋" w:eastAsia="仿宋" w:hAnsi="仿宋" w:hint="eastAsia"/>
                <w:sz w:val="24"/>
                <w:szCs w:val="24"/>
              </w:rPr>
              <w:t>卡</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硬件接口：具有音频输入输出接口，支持语音对讲功能；具有</w:t>
            </w:r>
            <w:r w:rsidRPr="00A24989">
              <w:rPr>
                <w:rFonts w:ascii="仿宋" w:eastAsia="仿宋" w:hAnsi="仿宋"/>
                <w:sz w:val="24"/>
                <w:szCs w:val="24"/>
              </w:rPr>
              <w:t>2</w:t>
            </w:r>
            <w:r w:rsidRPr="00A24989">
              <w:rPr>
                <w:rFonts w:ascii="仿宋" w:eastAsia="仿宋" w:hAnsi="仿宋" w:hint="eastAsia"/>
                <w:sz w:val="24"/>
                <w:szCs w:val="24"/>
              </w:rPr>
              <w:t>路告警输入、</w:t>
            </w:r>
            <w:r w:rsidRPr="00A24989">
              <w:rPr>
                <w:rFonts w:ascii="仿宋" w:eastAsia="仿宋" w:hAnsi="仿宋"/>
                <w:sz w:val="24"/>
                <w:szCs w:val="24"/>
              </w:rPr>
              <w:t>1</w:t>
            </w:r>
            <w:r w:rsidRPr="00A24989">
              <w:rPr>
                <w:rFonts w:ascii="仿宋" w:eastAsia="仿宋" w:hAnsi="仿宋" w:hint="eastAsia"/>
                <w:sz w:val="24"/>
                <w:szCs w:val="24"/>
              </w:rPr>
              <w:t>路告警输出接口，支持告警联动功能；</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具有本地视频输出接口，方便安装调试</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此次配置含镜头、护罩、补光灯；</w:t>
            </w:r>
          </w:p>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hint="eastAsia"/>
                <w:sz w:val="24"/>
                <w:szCs w:val="24"/>
              </w:rPr>
              <w:t>产品符合GB/T28181-2016等标准。</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lastRenderedPageBreak/>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120</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是</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lastRenderedPageBreak/>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立杆和基础</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sz w:val="24"/>
                <w:szCs w:val="24"/>
              </w:rPr>
              <w:t>120</w:t>
            </w:r>
            <w:r w:rsidRPr="00A24989">
              <w:rPr>
                <w:rFonts w:ascii="仿宋" w:eastAsia="仿宋" w:hAnsi="仿宋" w:hint="eastAsia"/>
                <w:sz w:val="24"/>
                <w:szCs w:val="24"/>
              </w:rPr>
              <w:t>路前端摄像头配套的立杆（支架）、基础、预埋件等器件设施，符合《结构用无缝钢管》（</w:t>
            </w:r>
            <w:r w:rsidRPr="00A24989">
              <w:rPr>
                <w:rFonts w:ascii="仿宋" w:eastAsia="仿宋" w:hAnsi="仿宋"/>
                <w:sz w:val="24"/>
                <w:szCs w:val="24"/>
              </w:rPr>
              <w:t>GB/T8162-1999</w:t>
            </w:r>
            <w:r w:rsidRPr="00A24989">
              <w:rPr>
                <w:rFonts w:ascii="仿宋" w:eastAsia="仿宋" w:hAnsi="仿宋" w:hint="eastAsia"/>
                <w:sz w:val="24"/>
                <w:szCs w:val="24"/>
              </w:rPr>
              <w:t>）的规定标准，内外热镀锌防腐处理，镀锌层厚度≥</w:t>
            </w:r>
            <w:r w:rsidRPr="00A24989">
              <w:rPr>
                <w:rFonts w:ascii="仿宋" w:eastAsia="仿宋" w:hAnsi="仿宋"/>
                <w:sz w:val="24"/>
                <w:szCs w:val="24"/>
              </w:rPr>
              <w:t>86</w:t>
            </w:r>
            <w:r w:rsidRPr="00A24989">
              <w:rPr>
                <w:rFonts w:ascii="仿宋" w:eastAsia="仿宋" w:hAnsi="仿宋" w:hint="eastAsia"/>
                <w:sz w:val="24"/>
                <w:szCs w:val="24"/>
              </w:rPr>
              <w:t>微米，表面颜色为乳白色（喷塑）；需满足项目实际需求。</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100</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安装施工及辅材</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hint="eastAsia"/>
                <w:sz w:val="24"/>
                <w:szCs w:val="24"/>
              </w:rPr>
              <w:t>防护罩、横杆、交换机、机箱、电源线、网线、尾纤、防雷器、空开、插盘等辅材；线路敷设、设备安装及调试等；需满足项目实际需求。</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100</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t>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hint="eastAsia"/>
                <w:sz w:val="24"/>
                <w:szCs w:val="24"/>
              </w:rPr>
              <w:t>人像动态识别比对布控系统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tcPr>
          <w:p w:rsidR="00F74B60" w:rsidRPr="00A24989" w:rsidRDefault="00F74B60" w:rsidP="00E37F71">
            <w:pPr>
              <w:spacing w:line="320" w:lineRule="exact"/>
              <w:rPr>
                <w:rFonts w:ascii="仿宋" w:eastAsia="仿宋" w:hAnsi="仿宋"/>
                <w:b/>
                <w:bCs/>
                <w:sz w:val="24"/>
                <w:szCs w:val="24"/>
              </w:rPr>
            </w:pPr>
            <w:r w:rsidRPr="00A24989">
              <w:rPr>
                <w:rFonts w:ascii="仿宋" w:eastAsia="仿宋" w:hAnsi="仿宋" w:hint="eastAsia"/>
                <w:b/>
                <w:bCs/>
                <w:sz w:val="24"/>
                <w:szCs w:val="24"/>
              </w:rPr>
              <w:t>本项目采用实时图片流采集检测识别模式。系统计算处理性能：</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本次配置要求实时并发处理能力≥</w:t>
            </w:r>
            <w:r w:rsidRPr="00A24989">
              <w:rPr>
                <w:rFonts w:ascii="仿宋" w:eastAsia="仿宋" w:hAnsi="仿宋"/>
                <w:sz w:val="24"/>
                <w:szCs w:val="24"/>
              </w:rPr>
              <w:t>160</w:t>
            </w:r>
            <w:r w:rsidRPr="00A24989">
              <w:rPr>
                <w:rFonts w:ascii="仿宋" w:eastAsia="仿宋" w:hAnsi="仿宋" w:hint="eastAsia"/>
                <w:sz w:val="24"/>
                <w:szCs w:val="24"/>
              </w:rPr>
              <w:t>条</w:t>
            </w:r>
            <w:r w:rsidRPr="00A24989">
              <w:rPr>
                <w:rFonts w:ascii="仿宋" w:eastAsia="仿宋" w:hAnsi="仿宋"/>
                <w:sz w:val="24"/>
                <w:szCs w:val="24"/>
              </w:rPr>
              <w:t>/</w:t>
            </w:r>
            <w:r w:rsidRPr="00A24989">
              <w:rPr>
                <w:rFonts w:ascii="仿宋" w:eastAsia="仿宋" w:hAnsi="仿宋" w:hint="eastAsia"/>
                <w:sz w:val="24"/>
                <w:szCs w:val="24"/>
              </w:rPr>
              <w:t>秒的人脸图像或人员图像特征提取分析处理能力，并同时要求≥</w:t>
            </w:r>
            <w:r w:rsidRPr="00A24989">
              <w:rPr>
                <w:rFonts w:ascii="仿宋" w:eastAsia="仿宋" w:hAnsi="仿宋"/>
                <w:sz w:val="24"/>
                <w:szCs w:val="24"/>
              </w:rPr>
              <w:t>240</w:t>
            </w:r>
            <w:r w:rsidRPr="00A24989">
              <w:rPr>
                <w:rFonts w:ascii="仿宋" w:eastAsia="仿宋" w:hAnsi="仿宋" w:hint="eastAsia"/>
                <w:sz w:val="24"/>
                <w:szCs w:val="24"/>
              </w:rPr>
              <w:t>条</w:t>
            </w:r>
            <w:r w:rsidRPr="00A24989">
              <w:rPr>
                <w:rFonts w:ascii="仿宋" w:eastAsia="仿宋" w:hAnsi="仿宋"/>
                <w:sz w:val="24"/>
                <w:szCs w:val="24"/>
              </w:rPr>
              <w:t>/</w:t>
            </w:r>
            <w:r w:rsidRPr="00A24989">
              <w:rPr>
                <w:rFonts w:ascii="仿宋" w:eastAsia="仿宋" w:hAnsi="仿宋" w:hint="eastAsia"/>
                <w:sz w:val="24"/>
                <w:szCs w:val="24"/>
              </w:rPr>
              <w:t>秒人脸图像特征数据和人脸图片</w:t>
            </w:r>
            <w:r w:rsidRPr="00A24989">
              <w:rPr>
                <w:rFonts w:ascii="仿宋" w:eastAsia="仿宋" w:hAnsi="仿宋"/>
                <w:sz w:val="24"/>
                <w:szCs w:val="24"/>
              </w:rPr>
              <w:t>URL</w:t>
            </w:r>
            <w:r w:rsidRPr="00A24989">
              <w:rPr>
                <w:rFonts w:ascii="仿宋" w:eastAsia="仿宋" w:hAnsi="仿宋" w:hint="eastAsia"/>
                <w:sz w:val="24"/>
                <w:szCs w:val="24"/>
              </w:rPr>
              <w:t>的转发接收处理能力；</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lastRenderedPageBreak/>
              <w:t>要求同时支持视频流和图片流两种模式；</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系统基于</w:t>
            </w:r>
            <w:r w:rsidRPr="00A24989">
              <w:rPr>
                <w:rFonts w:ascii="仿宋" w:eastAsia="仿宋" w:hAnsi="仿宋"/>
                <w:sz w:val="24"/>
                <w:szCs w:val="24"/>
              </w:rPr>
              <w:t>GPU</w:t>
            </w:r>
            <w:r w:rsidRPr="00A24989">
              <w:rPr>
                <w:rFonts w:ascii="仿宋" w:eastAsia="仿宋" w:hAnsi="仿宋" w:hint="eastAsia"/>
                <w:sz w:val="24"/>
                <w:szCs w:val="24"/>
              </w:rPr>
              <w:t>图形化集群处理架构，要求配置具有机器深度学习功能的</w:t>
            </w:r>
            <w:r w:rsidRPr="00A24989">
              <w:rPr>
                <w:rFonts w:ascii="仿宋" w:eastAsia="仿宋" w:hAnsi="仿宋"/>
                <w:sz w:val="24"/>
                <w:szCs w:val="24"/>
              </w:rPr>
              <w:t>GPU</w:t>
            </w:r>
            <w:r w:rsidRPr="00A24989">
              <w:rPr>
                <w:rFonts w:ascii="仿宋" w:eastAsia="仿宋" w:hAnsi="仿宋" w:hint="eastAsia"/>
                <w:sz w:val="24"/>
                <w:szCs w:val="24"/>
              </w:rPr>
              <w:t>模块≥24颗，模块间支持负载均衡；</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处理设备具有冗余电源、冗余风扇</w:t>
            </w:r>
            <w:r w:rsidRPr="00A24989">
              <w:rPr>
                <w:rFonts w:ascii="仿宋" w:eastAsia="仿宋" w:hAnsi="仿宋"/>
                <w:sz w:val="24"/>
                <w:szCs w:val="24"/>
              </w:rPr>
              <w:t>;</w:t>
            </w:r>
          </w:p>
          <w:p w:rsidR="00F74B60" w:rsidRPr="00A24989" w:rsidRDefault="00F74B60" w:rsidP="00E37F71">
            <w:pPr>
              <w:spacing w:line="320" w:lineRule="exact"/>
              <w:rPr>
                <w:rFonts w:ascii="仿宋" w:eastAsia="仿宋" w:hAnsi="仿宋"/>
                <w:b/>
                <w:bCs/>
                <w:sz w:val="24"/>
                <w:szCs w:val="24"/>
              </w:rPr>
            </w:pPr>
            <w:r w:rsidRPr="00A24989">
              <w:rPr>
                <w:rFonts w:ascii="仿宋" w:eastAsia="仿宋" w:hAnsi="仿宋" w:hint="eastAsia"/>
                <w:b/>
                <w:bCs/>
                <w:sz w:val="24"/>
                <w:szCs w:val="24"/>
              </w:rPr>
              <w:t>软件架构：</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采用高可靠的</w:t>
            </w:r>
            <w:r w:rsidRPr="00A24989">
              <w:rPr>
                <w:rFonts w:ascii="仿宋" w:eastAsia="仿宋" w:hAnsi="仿宋"/>
                <w:sz w:val="24"/>
                <w:szCs w:val="24"/>
              </w:rPr>
              <w:t>Linux</w:t>
            </w:r>
            <w:r w:rsidRPr="00A24989">
              <w:rPr>
                <w:rFonts w:ascii="仿宋" w:eastAsia="仿宋" w:hAnsi="仿宋" w:hint="eastAsia"/>
                <w:sz w:val="24"/>
                <w:szCs w:val="24"/>
              </w:rPr>
              <w:t>操作系统，支持集群分布式处理，平台接入授权≥</w:t>
            </w:r>
            <w:r w:rsidRPr="00A24989">
              <w:rPr>
                <w:rFonts w:ascii="仿宋" w:eastAsia="仿宋" w:hAnsi="仿宋"/>
                <w:sz w:val="24"/>
                <w:szCs w:val="24"/>
              </w:rPr>
              <w:t>240</w:t>
            </w:r>
            <w:r w:rsidRPr="00A24989">
              <w:rPr>
                <w:rFonts w:ascii="仿宋" w:eastAsia="仿宋" w:hAnsi="仿宋" w:hint="eastAsia"/>
                <w:sz w:val="24"/>
                <w:szCs w:val="24"/>
              </w:rPr>
              <w:t>路，支持接入</w:t>
            </w:r>
            <w:r w:rsidRPr="00A24989">
              <w:rPr>
                <w:rFonts w:ascii="仿宋" w:eastAsia="仿宋" w:hAnsi="仿宋"/>
                <w:sz w:val="24"/>
                <w:szCs w:val="24"/>
              </w:rPr>
              <w:t>200</w:t>
            </w:r>
            <w:r w:rsidRPr="00A24989">
              <w:rPr>
                <w:rFonts w:ascii="仿宋" w:eastAsia="仿宋" w:hAnsi="仿宋" w:hint="eastAsia"/>
                <w:sz w:val="24"/>
                <w:szCs w:val="24"/>
              </w:rPr>
              <w:t>万像素及以上网络摄像机。</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同时具备实时视频流采集与实时抓拍照片采集功能，两种模式之间可在后台灵活切换，支持《河南公安人像识别系统技术规范（试行）》以及后续修订版，支持</w:t>
            </w:r>
            <w:r w:rsidRPr="00A24989">
              <w:rPr>
                <w:rFonts w:ascii="仿宋" w:eastAsia="仿宋" w:hAnsi="仿宋"/>
                <w:sz w:val="24"/>
                <w:szCs w:val="24"/>
              </w:rPr>
              <w:t>GA/T1400</w:t>
            </w:r>
            <w:r w:rsidRPr="00A24989">
              <w:rPr>
                <w:rFonts w:ascii="仿宋" w:eastAsia="仿宋" w:hAnsi="仿宋" w:hint="eastAsia"/>
                <w:sz w:val="24"/>
                <w:szCs w:val="24"/>
              </w:rPr>
              <w:t>和</w:t>
            </w:r>
            <w:r w:rsidRPr="00A24989">
              <w:rPr>
                <w:rFonts w:ascii="仿宋" w:eastAsia="仿宋" w:hAnsi="仿宋"/>
                <w:sz w:val="24"/>
                <w:szCs w:val="24"/>
              </w:rPr>
              <w:t>GA/T1399</w:t>
            </w:r>
            <w:r w:rsidRPr="00A24989">
              <w:rPr>
                <w:rFonts w:ascii="仿宋" w:eastAsia="仿宋" w:hAnsi="仿宋" w:hint="eastAsia"/>
                <w:sz w:val="24"/>
                <w:szCs w:val="24"/>
              </w:rPr>
              <w:t>标准。</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b/>
                <w:bCs/>
                <w:sz w:val="24"/>
                <w:szCs w:val="24"/>
              </w:rPr>
              <w:t>实时视频流采集：</w:t>
            </w:r>
            <w:r w:rsidRPr="00A24989">
              <w:rPr>
                <w:rFonts w:ascii="仿宋" w:eastAsia="仿宋" w:hAnsi="仿宋" w:hint="eastAsia"/>
                <w:sz w:val="24"/>
                <w:szCs w:val="24"/>
              </w:rPr>
              <w:t>系统后台具有分析实时视频流功能，可同时跟踪、检测、识别多个人脸，可支持普通</w:t>
            </w:r>
            <w:r w:rsidRPr="00A24989">
              <w:rPr>
                <w:rFonts w:ascii="仿宋" w:eastAsia="仿宋" w:hAnsi="仿宋"/>
                <w:sz w:val="24"/>
                <w:szCs w:val="24"/>
              </w:rPr>
              <w:t>200</w:t>
            </w:r>
            <w:r w:rsidRPr="00A24989">
              <w:rPr>
                <w:rFonts w:ascii="仿宋" w:eastAsia="仿宋" w:hAnsi="仿宋" w:hint="eastAsia"/>
                <w:sz w:val="24"/>
                <w:szCs w:val="24"/>
              </w:rPr>
              <w:t>万像素非智能摄像机接入分析识别；</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具备实时捕获面部特征值最优人脸照片入库功能，含场景全景照片与人脸局部照片；</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必须检出两眼间距</w:t>
            </w:r>
            <w:r w:rsidRPr="00A24989">
              <w:rPr>
                <w:rFonts w:ascii="仿宋" w:eastAsia="仿宋" w:hAnsi="仿宋"/>
                <w:sz w:val="24"/>
                <w:szCs w:val="24"/>
              </w:rPr>
              <w:t>30</w:t>
            </w:r>
            <w:r w:rsidRPr="00A24989">
              <w:rPr>
                <w:rFonts w:ascii="仿宋" w:eastAsia="仿宋" w:hAnsi="仿宋" w:hint="eastAsia"/>
                <w:sz w:val="24"/>
                <w:szCs w:val="24"/>
              </w:rPr>
              <w:t>像素或人脸像素</w:t>
            </w:r>
            <w:r w:rsidRPr="00A24989">
              <w:rPr>
                <w:rFonts w:ascii="仿宋" w:eastAsia="仿宋" w:hAnsi="仿宋"/>
                <w:sz w:val="24"/>
                <w:szCs w:val="24"/>
              </w:rPr>
              <w:t>60*60</w:t>
            </w:r>
            <w:r w:rsidRPr="00A24989">
              <w:rPr>
                <w:rFonts w:ascii="仿宋" w:eastAsia="仿宋" w:hAnsi="仿宋" w:hint="eastAsia"/>
                <w:sz w:val="24"/>
                <w:szCs w:val="24"/>
              </w:rPr>
              <w:t>的人脸；</w:t>
            </w:r>
          </w:p>
          <w:p w:rsidR="00F74B60" w:rsidRPr="00A24989" w:rsidRDefault="00F74B60" w:rsidP="00E37F71">
            <w:pPr>
              <w:spacing w:line="320" w:lineRule="exact"/>
              <w:rPr>
                <w:rFonts w:ascii="仿宋" w:eastAsia="仿宋" w:hAnsi="仿宋"/>
                <w:b/>
                <w:bCs/>
                <w:sz w:val="24"/>
                <w:szCs w:val="24"/>
              </w:rPr>
            </w:pPr>
            <w:r w:rsidRPr="00A24989">
              <w:rPr>
                <w:rFonts w:ascii="仿宋" w:eastAsia="仿宋" w:hAnsi="仿宋" w:hint="eastAsia"/>
                <w:b/>
                <w:bCs/>
                <w:sz w:val="24"/>
                <w:szCs w:val="24"/>
              </w:rPr>
              <w:t>实时图片流采集：</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系统具有接入人像抓拍智能摄像机的功能，能够实时对前端摄像机抓拍的人脸照片进行识别、比对；</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b/>
                <w:bCs/>
                <w:sz w:val="24"/>
                <w:szCs w:val="24"/>
              </w:rPr>
              <w:t>人像识别要求</w:t>
            </w:r>
            <w:r w:rsidRPr="00A24989">
              <w:rPr>
                <w:rFonts w:ascii="仿宋" w:eastAsia="仿宋" w:hAnsi="仿宋" w:hint="eastAsia"/>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以下各种场景要求正确识别率≥</w:t>
            </w:r>
            <w:r w:rsidRPr="00A24989">
              <w:rPr>
                <w:rFonts w:ascii="仿宋" w:eastAsia="仿宋" w:hAnsi="仿宋"/>
                <w:sz w:val="24"/>
                <w:szCs w:val="24"/>
              </w:rPr>
              <w:t>97%</w:t>
            </w:r>
            <w:r w:rsidRPr="00A24989">
              <w:rPr>
                <w:rFonts w:ascii="仿宋" w:eastAsia="仿宋" w:hAnsi="仿宋" w:hint="eastAsia"/>
                <w:sz w:val="24"/>
                <w:szCs w:val="24"/>
              </w:rPr>
              <w:t>：</w:t>
            </w:r>
            <w:r w:rsidRPr="00A24989">
              <w:rPr>
                <w:rFonts w:ascii="仿宋" w:eastAsia="仿宋" w:hAnsi="仿宋"/>
                <w:sz w:val="24"/>
                <w:szCs w:val="24"/>
              </w:rPr>
              <w:t>1.</w:t>
            </w:r>
            <w:r w:rsidRPr="00A24989">
              <w:rPr>
                <w:rFonts w:ascii="仿宋" w:eastAsia="仿宋" w:hAnsi="仿宋" w:hint="eastAsia"/>
                <w:sz w:val="24"/>
                <w:szCs w:val="24"/>
              </w:rPr>
              <w:t>人脸正对相机，无人遮挡等干扰情况；</w:t>
            </w:r>
            <w:r w:rsidRPr="00A24989">
              <w:rPr>
                <w:rFonts w:ascii="仿宋" w:eastAsia="仿宋" w:hAnsi="仿宋"/>
                <w:sz w:val="24"/>
                <w:szCs w:val="24"/>
              </w:rPr>
              <w:t>2.</w:t>
            </w:r>
            <w:r w:rsidRPr="00A24989">
              <w:rPr>
                <w:rFonts w:ascii="仿宋" w:eastAsia="仿宋" w:hAnsi="仿宋" w:cs="仿宋" w:hint="eastAsia"/>
                <w:kern w:val="0"/>
                <w:sz w:val="24"/>
                <w:szCs w:val="24"/>
              </w:rPr>
              <w:t xml:space="preserve"> 系统在人脸微笑、张嘴、闭眼睛等情况下;</w:t>
            </w:r>
            <w:r w:rsidRPr="00A24989">
              <w:rPr>
                <w:rFonts w:ascii="仿宋" w:eastAsia="仿宋" w:hAnsi="仿宋"/>
                <w:sz w:val="24"/>
                <w:szCs w:val="24"/>
              </w:rPr>
              <w:t>4.</w:t>
            </w:r>
            <w:r w:rsidRPr="00A24989">
              <w:rPr>
                <w:rFonts w:ascii="仿宋" w:eastAsia="仿宋" w:hAnsi="仿宋" w:hint="eastAsia"/>
                <w:sz w:val="24"/>
                <w:szCs w:val="24"/>
              </w:rPr>
              <w:t>男女性别识别；</w:t>
            </w:r>
            <w:r w:rsidRPr="00A24989">
              <w:rPr>
                <w:rFonts w:ascii="仿宋" w:eastAsia="仿宋" w:hAnsi="仿宋"/>
                <w:sz w:val="24"/>
                <w:szCs w:val="24"/>
              </w:rPr>
              <w:t>5.</w:t>
            </w:r>
            <w:r w:rsidRPr="00A24989">
              <w:rPr>
                <w:rFonts w:ascii="仿宋" w:eastAsia="仿宋" w:hAnsi="仿宋" w:hint="eastAsia"/>
                <w:sz w:val="24"/>
                <w:szCs w:val="24"/>
              </w:rPr>
              <w:t>是否戴眼镜识别；</w:t>
            </w:r>
            <w:r w:rsidRPr="00A24989">
              <w:rPr>
                <w:rFonts w:ascii="仿宋" w:eastAsia="仿宋" w:hAnsi="仿宋"/>
                <w:sz w:val="24"/>
                <w:szCs w:val="24"/>
              </w:rPr>
              <w:t>6</w:t>
            </w:r>
            <w:r w:rsidRPr="00A24989">
              <w:rPr>
                <w:rFonts w:ascii="仿宋" w:eastAsia="仿宋" w:hAnsi="仿宋" w:hint="eastAsia"/>
                <w:sz w:val="24"/>
                <w:szCs w:val="24"/>
              </w:rPr>
              <w:t>．年龄段识别。</w:t>
            </w:r>
          </w:p>
          <w:p w:rsidR="00F74B60" w:rsidRPr="00A24989" w:rsidRDefault="00F74B60" w:rsidP="00E37F71">
            <w:pPr>
              <w:spacing w:line="320" w:lineRule="exact"/>
              <w:rPr>
                <w:rFonts w:ascii="仿宋" w:eastAsia="仿宋" w:hAnsi="仿宋"/>
                <w:b/>
                <w:bCs/>
                <w:sz w:val="24"/>
                <w:szCs w:val="24"/>
              </w:rPr>
            </w:pPr>
            <w:r w:rsidRPr="00A24989">
              <w:rPr>
                <w:rFonts w:ascii="仿宋" w:eastAsia="仿宋" w:hAnsi="仿宋" w:hint="eastAsia"/>
                <w:b/>
                <w:bCs/>
                <w:sz w:val="24"/>
                <w:szCs w:val="24"/>
              </w:rPr>
              <w:t>人像比对布控：</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独立的人像比对布控库；可接收公安信息网布控库实时分发数据；</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可独立导入（批量）布控人像照片和人员信息（包括姓名、性别、身份证号、家庭住址、年龄等信息），并同时实时上传至公安信息网布控库；</w:t>
            </w:r>
          </w:p>
          <w:p w:rsidR="00C467ED" w:rsidRPr="00A24989" w:rsidRDefault="00F74B60" w:rsidP="00E37F71">
            <w:pPr>
              <w:spacing w:line="320" w:lineRule="exact"/>
              <w:rPr>
                <w:rFonts w:ascii="仿宋" w:eastAsia="仿宋" w:hAnsi="仿宋" w:hint="eastAsia"/>
                <w:sz w:val="24"/>
                <w:szCs w:val="24"/>
              </w:rPr>
            </w:pPr>
            <w:r w:rsidRPr="00A24989">
              <w:rPr>
                <w:rFonts w:ascii="仿宋" w:eastAsia="仿宋" w:hAnsi="仿宋" w:hint="eastAsia"/>
                <w:sz w:val="24"/>
                <w:szCs w:val="24"/>
              </w:rPr>
              <w:lastRenderedPageBreak/>
              <w:t>布控比中后可以声音、弹窗、短信、邮件等多种形式实时报警，显示相似度百分比、布控库名称、嫌疑人姓名、身份证号等相关信息</w:t>
            </w:r>
            <w:r w:rsidR="00C467ED" w:rsidRPr="00A24989">
              <w:rPr>
                <w:rFonts w:ascii="仿宋" w:eastAsia="仿宋" w:hAnsi="仿宋" w:hint="eastAsia"/>
                <w:sz w:val="24"/>
                <w:szCs w:val="24"/>
              </w:rPr>
              <w:t>，</w:t>
            </w:r>
            <w:r w:rsidRPr="00A24989">
              <w:rPr>
                <w:rFonts w:ascii="仿宋" w:eastAsia="仿宋" w:hAnsi="仿宋" w:hint="eastAsia"/>
                <w:sz w:val="24"/>
                <w:szCs w:val="24"/>
              </w:rPr>
              <w:t>可对多个算法集成融合，结果统一呈现</w:t>
            </w:r>
            <w:r w:rsidR="00C467ED" w:rsidRPr="00A24989">
              <w:rPr>
                <w:rFonts w:ascii="仿宋" w:eastAsia="仿宋" w:hAnsi="仿宋" w:hint="eastAsia"/>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布控库支持人脸数≥</w:t>
            </w:r>
            <w:r w:rsidRPr="00A24989">
              <w:rPr>
                <w:rFonts w:ascii="仿宋" w:eastAsia="仿宋" w:hAnsi="仿宋"/>
                <w:sz w:val="24"/>
                <w:szCs w:val="24"/>
              </w:rPr>
              <w:t>50</w:t>
            </w:r>
            <w:r w:rsidRPr="00A24989">
              <w:rPr>
                <w:rFonts w:ascii="仿宋" w:eastAsia="仿宋" w:hAnsi="仿宋" w:hint="eastAsia"/>
                <w:sz w:val="24"/>
                <w:szCs w:val="24"/>
              </w:rPr>
              <w:t>万，支持人脸子库个数≥16个；</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支持黑红白名单功能设置，红名单人员照片不入档案库；</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b/>
                <w:bCs/>
                <w:sz w:val="24"/>
                <w:szCs w:val="24"/>
              </w:rPr>
              <w:t>大数据应用要求</w:t>
            </w:r>
            <w:r w:rsidRPr="00A24989">
              <w:rPr>
                <w:rFonts w:ascii="仿宋" w:eastAsia="仿宋" w:hAnsi="仿宋" w:hint="eastAsia"/>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系统要求：结合市公安局边界接入安全平台进行二次开发，与市公安局公安信息网大数据应用平台（资源服务）通过</w:t>
            </w:r>
            <w:r w:rsidRPr="00A24989">
              <w:rPr>
                <w:rFonts w:ascii="仿宋" w:eastAsia="仿宋" w:hAnsi="仿宋"/>
                <w:sz w:val="24"/>
                <w:szCs w:val="24"/>
              </w:rPr>
              <w:t>resful</w:t>
            </w:r>
            <w:r w:rsidRPr="00A24989">
              <w:rPr>
                <w:rFonts w:ascii="仿宋" w:eastAsia="仿宋" w:hAnsi="仿宋" w:hint="eastAsia"/>
                <w:sz w:val="24"/>
                <w:szCs w:val="24"/>
              </w:rPr>
              <w:t>接口进行对接；</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提供数据库、表、索引、视图、存储过程、自定义函数等常用数据库对象的创建、修改和删除操作；</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实现与大数据应用平台数据实时共享同步；</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支持数据库用户的创建、删除操作，以及用户权限的分配与回收；</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安全性：数据库具有完善用户账号控制策略，实现人员权限、服务权限、数据权限安全监控，保障数据资源的安全；</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实现和</w:t>
            </w:r>
            <w:r w:rsidRPr="00A24989">
              <w:rPr>
                <w:rFonts w:ascii="仿宋" w:eastAsia="仿宋" w:hAnsi="仿宋"/>
                <w:sz w:val="24"/>
                <w:szCs w:val="24"/>
              </w:rPr>
              <w:t>PKI\PMI</w:t>
            </w:r>
            <w:r w:rsidRPr="00A24989">
              <w:rPr>
                <w:rFonts w:ascii="仿宋" w:eastAsia="仿宋" w:hAnsi="仿宋" w:hint="eastAsia"/>
                <w:sz w:val="24"/>
                <w:szCs w:val="24"/>
              </w:rPr>
              <w:t>平台对接，要求使用数字证书登陆。提供详尽的审计日志输出功能，记录数据库中与数据库操作相关的所有日志，也可以通过图形化的监视工具实现审计管理；</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支持按公安部最新发布的数据元和限定词的标准补充到平台中；</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省厅的服务标准和管理标准的获取与补充完善到本地标准中；</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结合公安部、省厅标准编制完善地市数据资源目录和服务资源目录；</w:t>
            </w:r>
          </w:p>
          <w:p w:rsidR="00F74B60" w:rsidRPr="00A24989" w:rsidRDefault="00F74B60" w:rsidP="00E37F71">
            <w:pPr>
              <w:spacing w:line="320" w:lineRule="exact"/>
              <w:rPr>
                <w:rFonts w:ascii="仿宋" w:eastAsia="仿宋" w:hAnsi="仿宋" w:cs="宋体"/>
                <w:b/>
                <w:bCs/>
                <w:sz w:val="24"/>
                <w:szCs w:val="24"/>
              </w:rPr>
            </w:pPr>
            <w:r w:rsidRPr="00A24989">
              <w:rPr>
                <w:rFonts w:ascii="仿宋" w:eastAsia="仿宋" w:hAnsi="仿宋" w:hint="eastAsia"/>
                <w:sz w:val="24"/>
                <w:szCs w:val="24"/>
              </w:rPr>
              <w:t>支持新类型的数据资源整合汇聚，以数据元、元数据标准梳理各类数据资源，并结合新种类的数据资源对数据元进行扩充。支持以数据元标准为基础，全面汇集情报、网安、刑侦、指挥中心、消防、交警等各业务部门的现有数据字典标准并进行梳理，按照国</w:t>
            </w:r>
            <w:r w:rsidRPr="00A24989">
              <w:rPr>
                <w:rFonts w:ascii="仿宋" w:eastAsia="仿宋" w:hAnsi="仿宋" w:hint="eastAsia"/>
                <w:sz w:val="24"/>
                <w:szCs w:val="24"/>
              </w:rPr>
              <w:lastRenderedPageBreak/>
              <w:t>标、部标、行标、专业标准以及本地标准进行分类归并，面向全业务警种提供服务支撑。定制化大数据分析服务，以大数据分析模型为支撑，借助业务警种的实战经验，通过数据汇集整合化，实现数据深入挖掘研究，将海量的公安系统的业务数据转换为具体的分析场景，基于</w:t>
            </w:r>
            <w:r w:rsidRPr="00A24989">
              <w:rPr>
                <w:rFonts w:ascii="仿宋" w:eastAsia="仿宋" w:hAnsi="仿宋"/>
                <w:sz w:val="24"/>
                <w:szCs w:val="24"/>
              </w:rPr>
              <w:t>hadoop</w:t>
            </w:r>
            <w:r w:rsidRPr="00A24989">
              <w:rPr>
                <w:rFonts w:ascii="仿宋" w:eastAsia="仿宋" w:hAnsi="仿宋" w:hint="eastAsia"/>
                <w:sz w:val="24"/>
                <w:szCs w:val="24"/>
              </w:rPr>
              <w:t>、</w:t>
            </w:r>
            <w:r w:rsidRPr="00A24989">
              <w:rPr>
                <w:rFonts w:ascii="仿宋" w:eastAsia="仿宋" w:hAnsi="仿宋"/>
                <w:sz w:val="24"/>
                <w:szCs w:val="24"/>
              </w:rPr>
              <w:t>spark</w:t>
            </w:r>
            <w:r w:rsidRPr="00A24989">
              <w:rPr>
                <w:rFonts w:ascii="仿宋" w:eastAsia="仿宋" w:hAnsi="仿宋" w:hint="eastAsia"/>
                <w:sz w:val="24"/>
                <w:szCs w:val="24"/>
              </w:rPr>
              <w:t>等大数据处理框架，实现大数据分析及数据挖掘等相关工作，用机器学习的方式解决传统计算对于大数据处理的局限问题，提高公安系统的办事效率，为方案决策提供科学的数据依据。大数据分析平台的分析模型，涵盖统计、回归、分类、聚类等多种机器学习技术领域，对应具体业务场景，实现多维统计类、条件检索类、空间分析类、轨迹预测类、关系分析类、行为分析类等模型的数据分析挖掘。支持接入市局</w:t>
            </w:r>
            <w:r w:rsidRPr="00A24989">
              <w:rPr>
                <w:rFonts w:ascii="仿宋" w:eastAsia="仿宋" w:hAnsi="仿宋"/>
                <w:sz w:val="24"/>
                <w:szCs w:val="24"/>
              </w:rPr>
              <w:t>PGIS</w:t>
            </w:r>
            <w:r w:rsidRPr="00A24989">
              <w:rPr>
                <w:rFonts w:ascii="仿宋" w:eastAsia="仿宋" w:hAnsi="仿宋" w:hint="eastAsia"/>
                <w:sz w:val="24"/>
                <w:szCs w:val="24"/>
              </w:rPr>
              <w:t>系统，</w:t>
            </w:r>
            <w:r w:rsidRPr="00A24989">
              <w:rPr>
                <w:rFonts w:ascii="仿宋" w:eastAsia="仿宋" w:hAnsi="仿宋"/>
                <w:sz w:val="24"/>
                <w:szCs w:val="24"/>
              </w:rPr>
              <w:t>PGIS</w:t>
            </w:r>
            <w:r w:rsidRPr="00A24989">
              <w:rPr>
                <w:rFonts w:ascii="仿宋" w:eastAsia="仿宋" w:hAnsi="仿宋" w:hint="eastAsia"/>
                <w:sz w:val="24"/>
                <w:szCs w:val="24"/>
              </w:rPr>
              <w:t>可直接调用数据库元数据，展示视频、图片、轨迹等信息；人像应用方面：支持同一数据库表结构下存储车辆</w:t>
            </w:r>
            <w:r w:rsidRPr="00A24989">
              <w:rPr>
                <w:rFonts w:ascii="仿宋" w:eastAsia="仿宋" w:hAnsi="仿宋"/>
                <w:sz w:val="24"/>
                <w:szCs w:val="24"/>
              </w:rPr>
              <w:t>/</w:t>
            </w:r>
            <w:r w:rsidRPr="00A24989">
              <w:rPr>
                <w:rFonts w:ascii="仿宋" w:eastAsia="仿宋" w:hAnsi="仿宋" w:hint="eastAsia"/>
                <w:sz w:val="24"/>
                <w:szCs w:val="24"/>
              </w:rPr>
              <w:t>人脸</w:t>
            </w:r>
            <w:r w:rsidRPr="00A24989">
              <w:rPr>
                <w:rFonts w:ascii="仿宋" w:eastAsia="仿宋" w:hAnsi="仿宋"/>
                <w:sz w:val="24"/>
                <w:szCs w:val="24"/>
              </w:rPr>
              <w:t>/MAC/RFID</w:t>
            </w:r>
            <w:r w:rsidRPr="00A24989">
              <w:rPr>
                <w:rFonts w:ascii="仿宋" w:eastAsia="仿宋" w:hAnsi="仿宋" w:hint="eastAsia"/>
                <w:sz w:val="24"/>
                <w:szCs w:val="24"/>
              </w:rPr>
              <w:t>等多维数据，并支持检索研判，支持多维结构化</w:t>
            </w:r>
            <w:r w:rsidRPr="00A24989">
              <w:rPr>
                <w:rFonts w:ascii="仿宋" w:eastAsia="仿宋" w:hAnsi="仿宋"/>
                <w:sz w:val="24"/>
                <w:szCs w:val="24"/>
              </w:rPr>
              <w:t>/</w:t>
            </w:r>
            <w:r w:rsidRPr="00A24989">
              <w:rPr>
                <w:rFonts w:ascii="仿宋" w:eastAsia="仿宋" w:hAnsi="仿宋" w:hint="eastAsia"/>
                <w:sz w:val="24"/>
                <w:szCs w:val="24"/>
              </w:rPr>
              <w:t>半结构化数据信息的存储和检索服务，支持热数据、温数据及冷数据的存储与检索服务；样本库库容：结合一期人脸数据，此次建设大数据服务系统需支持</w:t>
            </w:r>
            <w:r w:rsidRPr="00A24989">
              <w:rPr>
                <w:rFonts w:ascii="仿宋" w:eastAsia="仿宋" w:hAnsi="仿宋"/>
                <w:sz w:val="24"/>
                <w:szCs w:val="24"/>
              </w:rPr>
              <w:t>100</w:t>
            </w:r>
            <w:r w:rsidRPr="00A24989">
              <w:rPr>
                <w:rFonts w:ascii="仿宋" w:eastAsia="仿宋" w:hAnsi="仿宋" w:hint="eastAsia"/>
                <w:sz w:val="24"/>
                <w:szCs w:val="24"/>
              </w:rPr>
              <w:t>亿条以上结构化数据库容，</w:t>
            </w:r>
            <w:r w:rsidRPr="00A24989">
              <w:rPr>
                <w:rFonts w:ascii="仿宋" w:eastAsia="仿宋" w:hAnsi="仿宋"/>
                <w:sz w:val="24"/>
                <w:szCs w:val="24"/>
              </w:rPr>
              <w:t>25</w:t>
            </w:r>
            <w:r w:rsidRPr="00A24989">
              <w:rPr>
                <w:rFonts w:ascii="仿宋" w:eastAsia="仿宋" w:hAnsi="仿宋" w:hint="eastAsia"/>
                <w:sz w:val="24"/>
                <w:szCs w:val="24"/>
              </w:rPr>
              <w:t>亿条结构化数据库容检索秒级响应；支持</w:t>
            </w:r>
            <w:r w:rsidRPr="00A24989">
              <w:rPr>
                <w:rFonts w:ascii="仿宋" w:eastAsia="仿宋" w:hAnsi="仿宋"/>
                <w:sz w:val="24"/>
                <w:szCs w:val="24"/>
              </w:rPr>
              <w:t>10</w:t>
            </w:r>
            <w:r w:rsidRPr="00A24989">
              <w:rPr>
                <w:rFonts w:ascii="仿宋" w:eastAsia="仿宋" w:hAnsi="仿宋" w:hint="eastAsia"/>
                <w:sz w:val="24"/>
                <w:szCs w:val="24"/>
              </w:rPr>
              <w:t>亿条以上人脸特征半结构化数据库容，</w:t>
            </w:r>
            <w:r w:rsidRPr="00A24989">
              <w:rPr>
                <w:rFonts w:ascii="仿宋" w:eastAsia="仿宋" w:hAnsi="仿宋"/>
                <w:sz w:val="24"/>
                <w:szCs w:val="24"/>
              </w:rPr>
              <w:t>1</w:t>
            </w:r>
            <w:r w:rsidRPr="00A24989">
              <w:rPr>
                <w:rFonts w:ascii="仿宋" w:eastAsia="仿宋" w:hAnsi="仿宋" w:hint="eastAsia"/>
                <w:sz w:val="24"/>
                <w:szCs w:val="24"/>
              </w:rPr>
              <w:t>亿条历史人脸特征数据检索秒级响应；支持以图搜人功能，支持在客户端导入一张人脸图片，设置匹配条件，返回相匹配的人脸照片；支持静态人脸检索及结果显示，支持实时视频图像、实时抓拍人脸检索、支持人脸轨迹的查询与绘制，支持建立黑白名单库及检索库，支持针对黑白名单库及检索库的布控管理，支持实时告警信息展示并可在地图上显示该位置，支持历史告警记录查询；支持人脸结构化精确查询时间≤</w:t>
            </w:r>
            <w:r w:rsidRPr="00A24989">
              <w:rPr>
                <w:rFonts w:ascii="仿宋" w:eastAsia="仿宋" w:hAnsi="仿宋"/>
                <w:sz w:val="24"/>
                <w:szCs w:val="24"/>
              </w:rPr>
              <w:t>3</w:t>
            </w:r>
            <w:r w:rsidRPr="00A24989">
              <w:rPr>
                <w:rFonts w:ascii="仿宋" w:eastAsia="仿宋" w:hAnsi="仿宋" w:hint="eastAsia"/>
                <w:sz w:val="24"/>
                <w:szCs w:val="24"/>
              </w:rPr>
              <w:t>秒，支持人脸结构化模糊查询时间≤</w:t>
            </w:r>
            <w:r w:rsidRPr="00A24989">
              <w:rPr>
                <w:rFonts w:ascii="仿宋" w:eastAsia="仿宋" w:hAnsi="仿宋"/>
                <w:sz w:val="24"/>
                <w:szCs w:val="24"/>
              </w:rPr>
              <w:t>3</w:t>
            </w:r>
            <w:r w:rsidRPr="00A24989">
              <w:rPr>
                <w:rFonts w:ascii="仿宋" w:eastAsia="仿宋" w:hAnsi="仿宋" w:hint="eastAsia"/>
                <w:sz w:val="24"/>
                <w:szCs w:val="24"/>
              </w:rPr>
              <w:t>秒，支持人脸结构化条件组合查询时间≤</w:t>
            </w:r>
            <w:r w:rsidRPr="00A24989">
              <w:rPr>
                <w:rFonts w:ascii="仿宋" w:eastAsia="仿宋" w:hAnsi="仿宋"/>
                <w:sz w:val="24"/>
                <w:szCs w:val="24"/>
              </w:rPr>
              <w:t>3</w:t>
            </w:r>
            <w:r w:rsidRPr="00A24989">
              <w:rPr>
                <w:rFonts w:ascii="仿宋" w:eastAsia="仿宋" w:hAnsi="仿宋" w:hint="eastAsia"/>
                <w:sz w:val="24"/>
                <w:szCs w:val="24"/>
              </w:rPr>
              <w:lastRenderedPageBreak/>
              <w:t>秒，支持以图搜图的反馈时间≤</w:t>
            </w:r>
            <w:r w:rsidRPr="00A24989">
              <w:rPr>
                <w:rFonts w:ascii="仿宋" w:eastAsia="仿宋" w:hAnsi="仿宋"/>
                <w:sz w:val="24"/>
                <w:szCs w:val="24"/>
              </w:rPr>
              <w:t>3</w:t>
            </w:r>
            <w:r w:rsidRPr="00A24989">
              <w:rPr>
                <w:rFonts w:ascii="仿宋" w:eastAsia="仿宋" w:hAnsi="仿宋" w:hint="eastAsia"/>
                <w:sz w:val="24"/>
                <w:szCs w:val="24"/>
              </w:rPr>
              <w:t>秒；过人数据接收功能：支持过人数据实时更新，数据信息至少包含采集时间、采集点编号、年龄、性别、是否戴眼镜、人脸小图</w:t>
            </w:r>
            <w:r w:rsidRPr="00A24989">
              <w:rPr>
                <w:rFonts w:ascii="仿宋" w:eastAsia="仿宋" w:hAnsi="仿宋"/>
                <w:sz w:val="24"/>
                <w:szCs w:val="24"/>
              </w:rPr>
              <w:t>URL</w:t>
            </w:r>
            <w:r w:rsidRPr="00A24989">
              <w:rPr>
                <w:rFonts w:ascii="仿宋" w:eastAsia="仿宋" w:hAnsi="仿宋" w:hint="eastAsia"/>
                <w:sz w:val="24"/>
                <w:szCs w:val="24"/>
              </w:rPr>
              <w:t>、全景图</w:t>
            </w:r>
            <w:r w:rsidRPr="00A24989">
              <w:rPr>
                <w:rFonts w:ascii="仿宋" w:eastAsia="仿宋" w:hAnsi="仿宋"/>
                <w:sz w:val="24"/>
                <w:szCs w:val="24"/>
              </w:rPr>
              <w:t>ULR</w:t>
            </w:r>
            <w:r w:rsidRPr="00A24989">
              <w:rPr>
                <w:rFonts w:ascii="仿宋" w:eastAsia="仿宋" w:hAnsi="仿宋" w:hint="eastAsia"/>
                <w:sz w:val="24"/>
                <w:szCs w:val="24"/>
              </w:rPr>
              <w:t>、人脸特征数据；静态人脸数据修改功能：支持更新、删除、可批量删除、根据条件查询删除。静态人脸数据，静态人脸数据信息至少包含身份证号、姓名、出生日期、性别、人脸图片</w:t>
            </w:r>
            <w:r w:rsidRPr="00A24989">
              <w:rPr>
                <w:rFonts w:ascii="仿宋" w:eastAsia="仿宋" w:hAnsi="仿宋"/>
                <w:sz w:val="24"/>
                <w:szCs w:val="24"/>
              </w:rPr>
              <w:t>ULR</w:t>
            </w:r>
            <w:r w:rsidRPr="00A24989">
              <w:rPr>
                <w:rFonts w:ascii="仿宋" w:eastAsia="仿宋" w:hAnsi="仿宋" w:hint="eastAsia"/>
                <w:sz w:val="24"/>
                <w:szCs w:val="24"/>
              </w:rPr>
              <w:t>、人脸特征数据；过人数据检索功能：结构化数据检索，支持多条件组合检索，检索结果排序，检索结果分页显示；过人数据检索功能：人脸特征检索，支持结构化参数（多条件组合）、人脸特征参数、检索结果排序、检索结果分页显示；</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是</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lastRenderedPageBreak/>
              <w:t>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智能案事件研判系统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hint="eastAsia"/>
                <w:sz w:val="24"/>
                <w:szCs w:val="24"/>
              </w:rPr>
              <w:t>支持接入人像动态识别比对系统，获取视频和录像、过人记录和图片、布控库及布控告警信息；支持下发布控任务；支持将人像动态识别比对系统的布控报警信息与案事件信息有机组织构成案事件管理业务，方便案事件信息与媒体信息、报警信息的对应关联与检索，为大情报分析、案事件等相关系统提供基础资源以及组织方式。支持将与案件有关的重要案件视频录像和人脸抓拍图片和案件卷宗相关联，统一集中存储到公安案事件视频库中，案事件视频资料来源于接警记录、历史案件视频分析记录，支持通过案件关键信息进行检索和调阅，为公安各项警务工作提供辅助研判资源和工具。支持多种数据统计，重点案件数据动态统计、案件类别统计、用户上传量统计、单位上传量统计等；在以人为核心的案件库建设基础上，开展以地、事、物、组织的案件库建设，进一步完善案件库种类。与人像动态识别比对布控系统同一品牌；</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t>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级联共享系统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hint="eastAsia"/>
                <w:sz w:val="24"/>
                <w:szCs w:val="24"/>
              </w:rPr>
              <w:t>支持与市局大数据应用平台互联，可接入公安内外部各类数据资源，将基础库数据按照标准化体系开展数据全面对标工作，并建立一套数据对标的管理体系，保证新增数据能</w:t>
            </w:r>
            <w:r w:rsidRPr="00A24989">
              <w:rPr>
                <w:rFonts w:ascii="仿宋" w:eastAsia="仿宋" w:hAnsi="仿宋" w:hint="eastAsia"/>
                <w:sz w:val="24"/>
                <w:szCs w:val="24"/>
              </w:rPr>
              <w:lastRenderedPageBreak/>
              <w:t>持续的对标处理。特别是社会数据资源，社会数据资源由于含有大量时效性好、准确度高的有价值信息，对公安数据资源是非常重要的补充，具体包括如下几个方面：</w:t>
            </w:r>
            <w:r w:rsidRPr="00A24989">
              <w:rPr>
                <w:rFonts w:ascii="仿宋" w:eastAsia="仿宋" w:hAnsi="仿宋"/>
                <w:sz w:val="24"/>
                <w:szCs w:val="24"/>
              </w:rPr>
              <w:t>1</w:t>
            </w:r>
            <w:r w:rsidRPr="00A24989">
              <w:rPr>
                <w:rFonts w:ascii="仿宋" w:eastAsia="仿宋" w:hAnsi="仿宋" w:hint="eastAsia"/>
                <w:sz w:val="24"/>
                <w:szCs w:val="24"/>
              </w:rPr>
              <w:t>、视频数据级联：支持通过</w:t>
            </w:r>
            <w:r w:rsidRPr="00A24989">
              <w:rPr>
                <w:rFonts w:ascii="仿宋" w:eastAsia="仿宋" w:hAnsi="仿宋"/>
                <w:sz w:val="24"/>
                <w:szCs w:val="24"/>
              </w:rPr>
              <w:t>GB/T 28181-2016</w:t>
            </w:r>
            <w:r w:rsidRPr="00A24989">
              <w:rPr>
                <w:rFonts w:ascii="仿宋" w:eastAsia="仿宋" w:hAnsi="仿宋" w:hint="eastAsia"/>
                <w:sz w:val="24"/>
                <w:szCs w:val="24"/>
              </w:rPr>
              <w:t>标准，实现与许昌市公安局视频共享平台的级联互联；</w:t>
            </w:r>
            <w:r w:rsidRPr="00A24989">
              <w:rPr>
                <w:rFonts w:ascii="仿宋" w:eastAsia="仿宋" w:hAnsi="仿宋"/>
                <w:sz w:val="24"/>
                <w:szCs w:val="24"/>
              </w:rPr>
              <w:t>2</w:t>
            </w:r>
            <w:r w:rsidRPr="00A24989">
              <w:rPr>
                <w:rFonts w:ascii="仿宋" w:eastAsia="仿宋" w:hAnsi="仿宋" w:hint="eastAsia"/>
                <w:sz w:val="24"/>
                <w:szCs w:val="24"/>
              </w:rPr>
              <w:t>、人像数据级联：支持通过《河南公安人像识别系统技术规范（试行）》、</w:t>
            </w:r>
            <w:r w:rsidRPr="00A24989">
              <w:rPr>
                <w:rFonts w:ascii="仿宋" w:eastAsia="仿宋" w:hAnsi="仿宋"/>
                <w:sz w:val="24"/>
                <w:szCs w:val="24"/>
              </w:rPr>
              <w:t>GA/T 1400</w:t>
            </w:r>
            <w:r w:rsidRPr="00A24989">
              <w:rPr>
                <w:rFonts w:ascii="仿宋" w:eastAsia="仿宋" w:hAnsi="仿宋" w:hint="eastAsia"/>
                <w:sz w:val="24"/>
                <w:szCs w:val="24"/>
              </w:rPr>
              <w:t>和</w:t>
            </w:r>
            <w:r w:rsidRPr="00A24989">
              <w:rPr>
                <w:rFonts w:ascii="仿宋" w:eastAsia="仿宋" w:hAnsi="仿宋"/>
                <w:sz w:val="24"/>
                <w:szCs w:val="24"/>
              </w:rPr>
              <w:t>GA/T1399</w:t>
            </w:r>
            <w:r w:rsidRPr="00A24989">
              <w:rPr>
                <w:rFonts w:ascii="仿宋" w:eastAsia="仿宋" w:hAnsi="仿宋" w:hint="eastAsia"/>
                <w:sz w:val="24"/>
                <w:szCs w:val="24"/>
              </w:rPr>
              <w:t>等标准，实现与市局人像系统的级联互联，实现数据上传整合，接收布控指令信息和预警上报；</w:t>
            </w:r>
            <w:r w:rsidRPr="00A24989">
              <w:rPr>
                <w:rFonts w:ascii="仿宋" w:eastAsia="仿宋" w:hAnsi="仿宋"/>
                <w:sz w:val="24"/>
                <w:szCs w:val="24"/>
              </w:rPr>
              <w:t>3</w:t>
            </w:r>
            <w:r w:rsidRPr="00A24989">
              <w:rPr>
                <w:rFonts w:ascii="仿宋" w:eastAsia="仿宋" w:hAnsi="仿宋" w:hint="eastAsia"/>
                <w:sz w:val="24"/>
                <w:szCs w:val="24"/>
              </w:rPr>
              <w:t>、支持接入政府部门及企事业单位数据资源到大数据服务系统；</w:t>
            </w:r>
            <w:r w:rsidRPr="00A24989">
              <w:rPr>
                <w:rFonts w:ascii="仿宋" w:eastAsia="仿宋" w:hAnsi="仿宋"/>
                <w:sz w:val="24"/>
                <w:szCs w:val="24"/>
              </w:rPr>
              <w:t>4</w:t>
            </w:r>
            <w:r w:rsidRPr="00A24989">
              <w:rPr>
                <w:rFonts w:ascii="仿宋" w:eastAsia="仿宋" w:hAnsi="仿宋" w:hint="eastAsia"/>
                <w:sz w:val="24"/>
                <w:szCs w:val="24"/>
              </w:rPr>
              <w:t>、在大数据服务系统中实现社会数据资源与公安数据资源的整合，一方面根据社会数据资源的来源和采集时间，对公安五要素数据资源进行补充和完善；另一方面可扩充大数据的数据种类。最终完善大数据服务系统中以五要素为核心的业务数据资源。</w:t>
            </w:r>
            <w:r w:rsidRPr="00A24989">
              <w:rPr>
                <w:rFonts w:ascii="仿宋" w:eastAsia="仿宋" w:hAnsi="仿宋"/>
                <w:sz w:val="24"/>
                <w:szCs w:val="24"/>
              </w:rPr>
              <w:t>5</w:t>
            </w:r>
            <w:r w:rsidRPr="00A24989">
              <w:rPr>
                <w:rFonts w:ascii="仿宋" w:eastAsia="仿宋" w:hAnsi="仿宋" w:hint="eastAsia"/>
                <w:sz w:val="24"/>
                <w:szCs w:val="24"/>
              </w:rPr>
              <w:t>、建设基于社会零散数据资源的数据处理分析能力，配合</w:t>
            </w:r>
            <w:r w:rsidRPr="00A24989">
              <w:rPr>
                <w:rFonts w:ascii="仿宋" w:eastAsia="仿宋" w:hAnsi="仿宋"/>
                <w:sz w:val="24"/>
                <w:szCs w:val="24"/>
              </w:rPr>
              <w:t>ETL</w:t>
            </w:r>
            <w:r w:rsidRPr="00A24989">
              <w:rPr>
                <w:rFonts w:ascii="仿宋" w:eastAsia="仿宋" w:hAnsi="仿宋" w:hint="eastAsia"/>
                <w:sz w:val="24"/>
                <w:szCs w:val="24"/>
              </w:rPr>
              <w:t>软件实现数据的持续化处理能力，实现警情、案情、笔录、聊天记录的数据结构化分析，提取人员、地址、时间、关系、联系方式等要素信息，并补充到大数据服务系统，提升平台数据的丰富度、准确性和实时性。</w:t>
            </w:r>
            <w:r w:rsidRPr="00A24989">
              <w:rPr>
                <w:rFonts w:ascii="仿宋" w:eastAsia="仿宋" w:hAnsi="仿宋"/>
                <w:sz w:val="24"/>
                <w:szCs w:val="24"/>
              </w:rPr>
              <w:t>6</w:t>
            </w:r>
            <w:r w:rsidRPr="00A24989">
              <w:rPr>
                <w:rFonts w:ascii="仿宋" w:eastAsia="仿宋" w:hAnsi="仿宋" w:hint="eastAsia"/>
                <w:sz w:val="24"/>
                <w:szCs w:val="24"/>
              </w:rPr>
              <w:t>、继续对现有公安业务数据进行梳理，本着实际工作的需求，能整尽整，提升平台数据的丰富度。通过链路边界系统，实现视频专网动态布控库、公安信息网静态库到大数据应用平台数据实时共享同步；</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3</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lastRenderedPageBreak/>
              <w:t>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四路服务器</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hint="eastAsia"/>
                <w:sz w:val="24"/>
                <w:szCs w:val="24"/>
              </w:rPr>
              <w:t>处理器：配置≥</w:t>
            </w:r>
            <w:r w:rsidRPr="00A24989">
              <w:rPr>
                <w:rFonts w:ascii="仿宋" w:eastAsia="仿宋" w:hAnsi="仿宋"/>
                <w:sz w:val="24"/>
                <w:szCs w:val="24"/>
              </w:rPr>
              <w:t>4</w:t>
            </w:r>
            <w:r w:rsidRPr="00A24989">
              <w:rPr>
                <w:rFonts w:ascii="仿宋" w:eastAsia="仿宋" w:hAnsi="仿宋" w:hint="eastAsia"/>
                <w:sz w:val="24"/>
                <w:szCs w:val="24"/>
              </w:rPr>
              <w:t>颗</w:t>
            </w:r>
            <w:r w:rsidRPr="00A24989">
              <w:rPr>
                <w:rFonts w:ascii="仿宋" w:eastAsia="仿宋" w:hAnsi="仿宋"/>
                <w:sz w:val="24"/>
                <w:szCs w:val="24"/>
              </w:rPr>
              <w:t>XeonE7-4809v4(2.1GHz/8C)/6.4GT/20ML3</w:t>
            </w:r>
            <w:r w:rsidRPr="00A24989">
              <w:rPr>
                <w:rFonts w:ascii="仿宋" w:eastAsia="仿宋" w:hAnsi="仿宋" w:hint="eastAsia"/>
                <w:sz w:val="24"/>
                <w:szCs w:val="24"/>
              </w:rPr>
              <w:t>处理器；最大支持</w:t>
            </w:r>
            <w:r w:rsidRPr="00A24989">
              <w:rPr>
                <w:rFonts w:ascii="仿宋" w:eastAsia="仿宋" w:hAnsi="仿宋"/>
                <w:sz w:val="24"/>
                <w:szCs w:val="24"/>
              </w:rPr>
              <w:t>4</w:t>
            </w:r>
            <w:r w:rsidRPr="00A24989">
              <w:rPr>
                <w:rFonts w:ascii="仿宋" w:eastAsia="仿宋" w:hAnsi="仿宋" w:hint="eastAsia"/>
                <w:sz w:val="24"/>
                <w:szCs w:val="24"/>
              </w:rPr>
              <w:t>颗</w:t>
            </w:r>
            <w:r w:rsidRPr="00A24989">
              <w:rPr>
                <w:rFonts w:ascii="仿宋" w:eastAsia="仿宋" w:hAnsi="仿宋"/>
                <w:sz w:val="24"/>
                <w:szCs w:val="24"/>
              </w:rPr>
              <w:t>E7-4800 v4</w:t>
            </w:r>
            <w:r w:rsidRPr="00A24989">
              <w:rPr>
                <w:rFonts w:ascii="仿宋" w:eastAsia="仿宋" w:hAnsi="仿宋" w:hint="eastAsia"/>
                <w:sz w:val="24"/>
                <w:szCs w:val="24"/>
              </w:rPr>
              <w:t>处理器；内存：配置≥</w:t>
            </w:r>
            <w:r w:rsidRPr="00A24989">
              <w:rPr>
                <w:rFonts w:ascii="仿宋" w:eastAsia="仿宋" w:hAnsi="仿宋"/>
                <w:sz w:val="24"/>
                <w:szCs w:val="24"/>
              </w:rPr>
              <w:t>128G DDR4</w:t>
            </w:r>
            <w:r w:rsidRPr="00A24989">
              <w:rPr>
                <w:rFonts w:ascii="仿宋" w:eastAsia="仿宋" w:hAnsi="仿宋" w:hint="eastAsia"/>
                <w:sz w:val="24"/>
                <w:szCs w:val="24"/>
              </w:rPr>
              <w:t>内存，支持内存纠错，内存镜像，内存热备等高级内存</w:t>
            </w:r>
            <w:r w:rsidRPr="00A24989">
              <w:rPr>
                <w:rFonts w:ascii="仿宋" w:eastAsia="仿宋" w:hAnsi="仿宋"/>
                <w:sz w:val="24"/>
                <w:szCs w:val="24"/>
              </w:rPr>
              <w:t>RAS</w:t>
            </w:r>
            <w:r w:rsidRPr="00A24989">
              <w:rPr>
                <w:rFonts w:ascii="仿宋" w:eastAsia="仿宋" w:hAnsi="仿宋" w:hint="eastAsia"/>
                <w:sz w:val="24"/>
                <w:szCs w:val="24"/>
              </w:rPr>
              <w:t>特性；最大支持</w:t>
            </w:r>
            <w:r w:rsidRPr="00A24989">
              <w:rPr>
                <w:rFonts w:ascii="仿宋" w:eastAsia="仿宋" w:hAnsi="仿宋"/>
                <w:sz w:val="24"/>
                <w:szCs w:val="24"/>
              </w:rPr>
              <w:t>32</w:t>
            </w:r>
            <w:r w:rsidRPr="00A24989">
              <w:rPr>
                <w:rFonts w:ascii="仿宋" w:eastAsia="仿宋" w:hAnsi="仿宋" w:hint="eastAsia"/>
                <w:sz w:val="24"/>
                <w:szCs w:val="24"/>
              </w:rPr>
              <w:t>个板载内存</w:t>
            </w:r>
            <w:r w:rsidRPr="00A24989">
              <w:rPr>
                <w:rFonts w:ascii="仿宋" w:eastAsia="仿宋" w:hAnsi="仿宋"/>
                <w:sz w:val="24"/>
                <w:szCs w:val="24"/>
              </w:rPr>
              <w:t>DIMM</w:t>
            </w:r>
            <w:r w:rsidRPr="00A24989">
              <w:rPr>
                <w:rFonts w:ascii="仿宋" w:eastAsia="仿宋" w:hAnsi="仿宋" w:hint="eastAsia"/>
                <w:sz w:val="24"/>
                <w:szCs w:val="24"/>
              </w:rPr>
              <w:t>插槽；硬盘：配置≥本次配置</w:t>
            </w:r>
            <w:r w:rsidRPr="00A24989">
              <w:rPr>
                <w:rFonts w:ascii="仿宋" w:eastAsia="仿宋" w:hAnsi="仿宋"/>
                <w:sz w:val="24"/>
                <w:szCs w:val="24"/>
              </w:rPr>
              <w:t>4</w:t>
            </w:r>
            <w:r w:rsidRPr="00A24989">
              <w:rPr>
                <w:rFonts w:ascii="仿宋" w:eastAsia="仿宋" w:hAnsi="仿宋" w:hint="eastAsia"/>
                <w:sz w:val="24"/>
                <w:szCs w:val="24"/>
              </w:rPr>
              <w:t>块</w:t>
            </w:r>
            <w:r w:rsidRPr="00A24989">
              <w:rPr>
                <w:rFonts w:ascii="仿宋" w:eastAsia="仿宋" w:hAnsi="仿宋"/>
                <w:sz w:val="24"/>
                <w:szCs w:val="24"/>
              </w:rPr>
              <w:t>300G SAS 10000</w:t>
            </w:r>
            <w:r w:rsidRPr="00A24989">
              <w:rPr>
                <w:rFonts w:ascii="仿宋" w:eastAsia="仿宋" w:hAnsi="仿宋" w:hint="eastAsia"/>
                <w:sz w:val="24"/>
                <w:szCs w:val="24"/>
              </w:rPr>
              <w:t>转</w:t>
            </w:r>
            <w:r w:rsidRPr="00A24989">
              <w:rPr>
                <w:rFonts w:ascii="仿宋" w:eastAsia="仿宋" w:hAnsi="仿宋"/>
                <w:sz w:val="24"/>
                <w:szCs w:val="24"/>
              </w:rPr>
              <w:t xml:space="preserve"> </w:t>
            </w:r>
            <w:r w:rsidRPr="00A24989">
              <w:rPr>
                <w:rFonts w:ascii="仿宋" w:eastAsia="仿宋" w:hAnsi="仿宋" w:hint="eastAsia"/>
                <w:sz w:val="24"/>
                <w:szCs w:val="24"/>
              </w:rPr>
              <w:t>硬盘；最大支持</w:t>
            </w:r>
            <w:r w:rsidRPr="00A24989">
              <w:rPr>
                <w:rFonts w:ascii="仿宋" w:eastAsia="仿宋" w:hAnsi="仿宋"/>
                <w:sz w:val="24"/>
                <w:szCs w:val="24"/>
              </w:rPr>
              <w:t>24</w:t>
            </w:r>
            <w:r w:rsidRPr="00A24989">
              <w:rPr>
                <w:rFonts w:ascii="仿宋" w:eastAsia="仿宋" w:hAnsi="仿宋" w:hint="eastAsia"/>
                <w:sz w:val="24"/>
                <w:szCs w:val="24"/>
              </w:rPr>
              <w:t>个</w:t>
            </w:r>
            <w:r w:rsidRPr="00A24989">
              <w:rPr>
                <w:rFonts w:ascii="仿宋" w:eastAsia="仿宋" w:hAnsi="仿宋"/>
                <w:sz w:val="24"/>
                <w:szCs w:val="24"/>
              </w:rPr>
              <w:t>2.5</w:t>
            </w:r>
            <w:r w:rsidRPr="00A24989">
              <w:rPr>
                <w:rFonts w:ascii="仿宋" w:eastAsia="仿宋" w:hAnsi="仿宋" w:hint="eastAsia"/>
                <w:sz w:val="24"/>
                <w:szCs w:val="24"/>
              </w:rPr>
              <w:t>寸</w:t>
            </w:r>
            <w:r w:rsidRPr="00A24989">
              <w:rPr>
                <w:rFonts w:ascii="仿宋" w:eastAsia="仿宋" w:hAnsi="仿宋"/>
                <w:sz w:val="24"/>
                <w:szCs w:val="24"/>
              </w:rPr>
              <w:t>SAS/SATA/SSD</w:t>
            </w:r>
            <w:r w:rsidRPr="00A24989">
              <w:rPr>
                <w:rFonts w:ascii="仿宋" w:eastAsia="仿宋" w:hAnsi="仿宋" w:hint="eastAsia"/>
                <w:sz w:val="24"/>
                <w:szCs w:val="24"/>
              </w:rPr>
              <w:t>热插拔硬盘；</w:t>
            </w:r>
            <w:r w:rsidRPr="00A24989">
              <w:rPr>
                <w:rFonts w:ascii="仿宋" w:eastAsia="仿宋" w:hAnsi="仿宋"/>
                <w:sz w:val="24"/>
                <w:szCs w:val="24"/>
              </w:rPr>
              <w:t>RAID</w:t>
            </w:r>
            <w:r w:rsidRPr="00A24989">
              <w:rPr>
                <w:rFonts w:ascii="仿宋" w:eastAsia="仿宋" w:hAnsi="仿宋" w:hint="eastAsia"/>
                <w:sz w:val="24"/>
                <w:szCs w:val="24"/>
              </w:rPr>
              <w:t>卡：配置</w:t>
            </w:r>
            <w:r w:rsidRPr="00A24989">
              <w:rPr>
                <w:rFonts w:ascii="仿宋" w:eastAsia="仿宋" w:hAnsi="仿宋"/>
                <w:sz w:val="24"/>
                <w:szCs w:val="24"/>
              </w:rPr>
              <w:lastRenderedPageBreak/>
              <w:t>8</w:t>
            </w:r>
            <w:r w:rsidRPr="00A24989">
              <w:rPr>
                <w:rFonts w:ascii="仿宋" w:eastAsia="仿宋" w:hAnsi="仿宋" w:hint="eastAsia"/>
                <w:sz w:val="24"/>
                <w:szCs w:val="24"/>
              </w:rPr>
              <w:t>通道高性能</w:t>
            </w:r>
            <w:r w:rsidRPr="00A24989">
              <w:rPr>
                <w:rFonts w:ascii="仿宋" w:eastAsia="仿宋" w:hAnsi="仿宋"/>
                <w:sz w:val="24"/>
                <w:szCs w:val="24"/>
              </w:rPr>
              <w:t>SAS RAID</w:t>
            </w:r>
            <w:r w:rsidRPr="00A24989">
              <w:rPr>
                <w:rFonts w:ascii="仿宋" w:eastAsia="仿宋" w:hAnsi="仿宋" w:hint="eastAsia"/>
                <w:sz w:val="24"/>
                <w:szCs w:val="24"/>
              </w:rPr>
              <w:t>卡，实现</w:t>
            </w:r>
            <w:r w:rsidRPr="00A24989">
              <w:rPr>
                <w:rFonts w:ascii="仿宋" w:eastAsia="仿宋" w:hAnsi="仿宋"/>
                <w:sz w:val="24"/>
                <w:szCs w:val="24"/>
              </w:rPr>
              <w:t xml:space="preserve">RAID 0 1 5 10 </w:t>
            </w:r>
            <w:r w:rsidRPr="00A24989">
              <w:rPr>
                <w:rFonts w:ascii="仿宋" w:eastAsia="仿宋" w:hAnsi="仿宋" w:hint="eastAsia"/>
                <w:sz w:val="24"/>
                <w:szCs w:val="24"/>
              </w:rPr>
              <w:t>以上功能；非主板集成或扣卡模式，</w:t>
            </w:r>
            <w:r w:rsidRPr="00A24989">
              <w:rPr>
                <w:rFonts w:ascii="仿宋" w:eastAsia="仿宋" w:hAnsi="仿宋"/>
                <w:sz w:val="24"/>
                <w:szCs w:val="24"/>
              </w:rPr>
              <w:t>2G</w:t>
            </w:r>
            <w:r w:rsidRPr="00A24989">
              <w:rPr>
                <w:rFonts w:ascii="仿宋" w:eastAsia="仿宋" w:hAnsi="仿宋" w:hint="eastAsia"/>
                <w:sz w:val="24"/>
                <w:szCs w:val="24"/>
              </w:rPr>
              <w:t>缓存；</w:t>
            </w:r>
            <w:r w:rsidRPr="00A24989">
              <w:rPr>
                <w:rFonts w:ascii="仿宋" w:eastAsia="仿宋" w:hAnsi="仿宋"/>
                <w:sz w:val="24"/>
                <w:szCs w:val="24"/>
              </w:rPr>
              <w:t>I/O</w:t>
            </w:r>
            <w:r w:rsidRPr="00A24989">
              <w:rPr>
                <w:rFonts w:ascii="仿宋" w:eastAsia="仿宋" w:hAnsi="仿宋" w:hint="eastAsia"/>
                <w:sz w:val="24"/>
                <w:szCs w:val="24"/>
              </w:rPr>
              <w:t>插槽：主板直列</w:t>
            </w:r>
            <w:r w:rsidRPr="00A24989">
              <w:rPr>
                <w:rFonts w:ascii="仿宋" w:eastAsia="仿宋" w:hAnsi="仿宋"/>
                <w:sz w:val="24"/>
                <w:szCs w:val="24"/>
              </w:rPr>
              <w:t>8</w:t>
            </w:r>
            <w:r w:rsidRPr="00A24989">
              <w:rPr>
                <w:rFonts w:ascii="仿宋" w:eastAsia="仿宋" w:hAnsi="仿宋" w:hint="eastAsia"/>
                <w:sz w:val="24"/>
                <w:szCs w:val="24"/>
              </w:rPr>
              <w:t>个</w:t>
            </w:r>
            <w:r w:rsidRPr="00A24989">
              <w:rPr>
                <w:rFonts w:ascii="仿宋" w:eastAsia="仿宋" w:hAnsi="仿宋"/>
                <w:sz w:val="24"/>
                <w:szCs w:val="24"/>
              </w:rPr>
              <w:t>PCI-E 3.0</w:t>
            </w:r>
            <w:r w:rsidRPr="00A24989">
              <w:rPr>
                <w:rFonts w:ascii="仿宋" w:eastAsia="仿宋" w:hAnsi="仿宋" w:hint="eastAsia"/>
                <w:sz w:val="24"/>
                <w:szCs w:val="24"/>
              </w:rPr>
              <w:t>扩展插槽，可扩展支持</w:t>
            </w:r>
            <w:r w:rsidRPr="00A24989">
              <w:rPr>
                <w:rFonts w:ascii="仿宋" w:eastAsia="仿宋" w:hAnsi="仿宋"/>
                <w:sz w:val="24"/>
                <w:szCs w:val="24"/>
              </w:rPr>
              <w:t>12</w:t>
            </w:r>
            <w:r w:rsidRPr="00A24989">
              <w:rPr>
                <w:rFonts w:ascii="仿宋" w:eastAsia="仿宋" w:hAnsi="仿宋" w:hint="eastAsia"/>
                <w:sz w:val="24"/>
                <w:szCs w:val="24"/>
              </w:rPr>
              <w:t>个</w:t>
            </w:r>
            <w:r w:rsidRPr="00A24989">
              <w:rPr>
                <w:rFonts w:ascii="仿宋" w:eastAsia="仿宋" w:hAnsi="仿宋"/>
                <w:sz w:val="24"/>
                <w:szCs w:val="24"/>
              </w:rPr>
              <w:t>PCI-E 3.0</w:t>
            </w:r>
            <w:r w:rsidRPr="00A24989">
              <w:rPr>
                <w:rFonts w:ascii="仿宋" w:eastAsia="仿宋" w:hAnsi="仿宋" w:hint="eastAsia"/>
                <w:sz w:val="24"/>
                <w:szCs w:val="24"/>
              </w:rPr>
              <w:t>扩展插槽；网络：主板集成四千兆</w:t>
            </w:r>
            <w:r w:rsidRPr="00A24989">
              <w:rPr>
                <w:rFonts w:ascii="仿宋" w:eastAsia="仿宋" w:hAnsi="仿宋"/>
                <w:sz w:val="24"/>
                <w:szCs w:val="24"/>
              </w:rPr>
              <w:t>10/100/1000</w:t>
            </w:r>
            <w:r w:rsidRPr="00A24989">
              <w:rPr>
                <w:rFonts w:ascii="仿宋" w:eastAsia="仿宋" w:hAnsi="仿宋" w:hint="eastAsia"/>
                <w:sz w:val="24"/>
                <w:szCs w:val="24"/>
              </w:rPr>
              <w:t>自适应电口，电源：配置</w:t>
            </w:r>
            <w:r w:rsidRPr="00A24989">
              <w:rPr>
                <w:rFonts w:ascii="仿宋" w:eastAsia="仿宋" w:hAnsi="仿宋"/>
                <w:sz w:val="24"/>
                <w:szCs w:val="24"/>
              </w:rPr>
              <w:t>2+1</w:t>
            </w:r>
            <w:r w:rsidRPr="00A24989">
              <w:rPr>
                <w:rFonts w:ascii="仿宋" w:eastAsia="仿宋" w:hAnsi="仿宋" w:hint="eastAsia"/>
                <w:sz w:val="24"/>
                <w:szCs w:val="24"/>
              </w:rPr>
              <w:t>冗余白金电源（为满足虚拟化资源池、数据库系统、大数据平台高可用应用场景，当系统两个电源模块出现故障时，系统仍能正常工作</w:t>
            </w:r>
            <w:r w:rsidRPr="00A24989">
              <w:rPr>
                <w:rFonts w:ascii="仿宋" w:eastAsia="仿宋" w:hAnsi="仿宋"/>
                <w:sz w:val="24"/>
                <w:szCs w:val="24"/>
              </w:rPr>
              <w:t>)</w:t>
            </w:r>
            <w:r w:rsidRPr="00A24989">
              <w:rPr>
                <w:rFonts w:ascii="仿宋" w:eastAsia="仿宋" w:hAnsi="仿宋" w:hint="eastAsia"/>
                <w:sz w:val="24"/>
                <w:szCs w:val="24"/>
              </w:rPr>
              <w:t>：管理：具备独立千兆管理网口；提供远程管理和远程诊断功能，支持</w:t>
            </w:r>
            <w:r w:rsidRPr="00A24989">
              <w:rPr>
                <w:rFonts w:ascii="仿宋" w:eastAsia="仿宋" w:hAnsi="仿宋"/>
                <w:sz w:val="24"/>
                <w:szCs w:val="24"/>
              </w:rPr>
              <w:t>IPMI1.5</w:t>
            </w:r>
            <w:r w:rsidRPr="00A24989">
              <w:rPr>
                <w:rFonts w:ascii="仿宋" w:eastAsia="仿宋" w:hAnsi="仿宋" w:hint="eastAsia"/>
                <w:sz w:val="24"/>
                <w:szCs w:val="24"/>
              </w:rPr>
              <w:t>、</w:t>
            </w:r>
            <w:r w:rsidRPr="00A24989">
              <w:rPr>
                <w:rFonts w:ascii="仿宋" w:eastAsia="仿宋" w:hAnsi="仿宋"/>
                <w:sz w:val="24"/>
                <w:szCs w:val="24"/>
              </w:rPr>
              <w:t>IPMI2.0</w:t>
            </w:r>
            <w:r w:rsidRPr="00A24989">
              <w:rPr>
                <w:rFonts w:ascii="仿宋" w:eastAsia="仿宋" w:hAnsi="仿宋" w:hint="eastAsia"/>
                <w:sz w:val="24"/>
                <w:szCs w:val="24"/>
              </w:rPr>
              <w:t>、</w:t>
            </w:r>
            <w:r w:rsidRPr="00A24989">
              <w:rPr>
                <w:rFonts w:ascii="仿宋" w:eastAsia="仿宋" w:hAnsi="仿宋"/>
                <w:sz w:val="24"/>
                <w:szCs w:val="24"/>
              </w:rPr>
              <w:t>WfM2.0</w:t>
            </w:r>
            <w:r w:rsidRPr="00A24989">
              <w:rPr>
                <w:rFonts w:ascii="仿宋" w:eastAsia="仿宋" w:hAnsi="仿宋" w:hint="eastAsia"/>
                <w:sz w:val="24"/>
                <w:szCs w:val="24"/>
              </w:rPr>
              <w:t>、</w:t>
            </w:r>
            <w:r w:rsidRPr="00A24989">
              <w:rPr>
                <w:rFonts w:ascii="仿宋" w:eastAsia="仿宋" w:hAnsi="仿宋"/>
                <w:sz w:val="24"/>
                <w:szCs w:val="24"/>
              </w:rPr>
              <w:t>EMP</w:t>
            </w:r>
            <w:r w:rsidRPr="00A24989">
              <w:rPr>
                <w:rFonts w:ascii="仿宋" w:eastAsia="仿宋" w:hAnsi="仿宋" w:hint="eastAsia"/>
                <w:sz w:val="24"/>
                <w:szCs w:val="24"/>
              </w:rPr>
              <w:t>和</w:t>
            </w:r>
            <w:r w:rsidRPr="00A24989">
              <w:rPr>
                <w:rFonts w:ascii="仿宋" w:eastAsia="仿宋" w:hAnsi="仿宋"/>
                <w:sz w:val="24"/>
                <w:szCs w:val="24"/>
              </w:rPr>
              <w:t>KVM over IP</w:t>
            </w:r>
            <w:r w:rsidRPr="00A24989">
              <w:rPr>
                <w:rFonts w:ascii="仿宋" w:eastAsia="仿宋" w:hAnsi="仿宋" w:hint="eastAsia"/>
                <w:sz w:val="24"/>
                <w:szCs w:val="24"/>
              </w:rPr>
              <w:t>，虚拟化软件：出厂预装同品牌正版虚拟化软件，可实现单机虚拟化；采用高级服务器管理模块，提供远程管理和远程诊断功能，支持</w:t>
            </w:r>
            <w:r w:rsidRPr="00A24989">
              <w:rPr>
                <w:rFonts w:ascii="仿宋" w:eastAsia="仿宋" w:hAnsi="仿宋"/>
                <w:sz w:val="24"/>
                <w:szCs w:val="24"/>
              </w:rPr>
              <w:t>IPMI2.0</w:t>
            </w:r>
            <w:r w:rsidRPr="00A24989">
              <w:rPr>
                <w:rFonts w:ascii="仿宋" w:eastAsia="仿宋" w:hAnsi="仿宋" w:hint="eastAsia"/>
                <w:sz w:val="24"/>
                <w:szCs w:val="24"/>
              </w:rPr>
              <w:t>。支持服务器安全加固软件系统，采用操作系统内核加固技术，产品具有文件、注册表、进程和服务强制访问控制；服务：服务器设备生产厂家工程师三年免费质保上门服务。</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lastRenderedPageBreak/>
              <w:t>台</w:t>
            </w:r>
          </w:p>
          <w:p w:rsidR="00F74B60" w:rsidRPr="00A24989" w:rsidRDefault="00F74B60" w:rsidP="00E37F71">
            <w:pPr>
              <w:rPr>
                <w:rFonts w:ascii="仿宋" w:eastAsia="仿宋" w:hAnsi="仿宋"/>
                <w:sz w:val="24"/>
                <w:szCs w:val="24"/>
              </w:rPr>
            </w:pP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lastRenderedPageBreak/>
              <w:t>8</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设备运行管理系统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hint="eastAsia"/>
                <w:sz w:val="24"/>
                <w:szCs w:val="24"/>
              </w:rPr>
              <w:t>设备运行管理系统依托于运维管理模块、定位设备管理服务、实时消息服务系统提供的相关接口、协议，实现位置相关设备信息、位置信息、报警信息、状态信息、通信信息的综合监控，同时针对这些信息，实现数据的分析、展示、挖掘和可视化应用，提供基于位置的综合化管理运维服务。支持通过服务调用接口与门户系统对接，为门户系统提供过人信息、图片、黑名单报警信息、标注信息、专属信息等数据，要求实时性强，稳定性高，严格按照定义的数据表项提供，数据表项可多个，用于门户系统业务呈现，包含不限于综合搜索、可视化展现、视野内搜索、警务专题搜索、周边搜索等业务应用；支持行为及日志审计，对整套系统信息资源的访问日志、操作日志、服务日志等日志审计，具备大容量存储空间，提供长时间的日志保存，支持对客户所需的</w:t>
            </w:r>
            <w:r w:rsidRPr="00A24989">
              <w:rPr>
                <w:rFonts w:ascii="仿宋" w:eastAsia="仿宋" w:hAnsi="仿宋"/>
                <w:sz w:val="24"/>
                <w:szCs w:val="24"/>
              </w:rPr>
              <w:t>OSD</w:t>
            </w:r>
            <w:r w:rsidRPr="00A24989">
              <w:rPr>
                <w:rFonts w:ascii="仿宋" w:eastAsia="仿宋" w:hAnsi="仿宋" w:hint="eastAsia"/>
                <w:sz w:val="24"/>
                <w:szCs w:val="24"/>
              </w:rPr>
              <w:t>信息检索，提供基于大数据处理框架的快速检索业务，</w:t>
            </w:r>
            <w:r w:rsidRPr="00A24989">
              <w:rPr>
                <w:rFonts w:ascii="仿宋" w:eastAsia="仿宋" w:hAnsi="仿宋" w:hint="eastAsia"/>
                <w:sz w:val="24"/>
                <w:szCs w:val="24"/>
              </w:rPr>
              <w:lastRenderedPageBreak/>
              <w:t>支持海量日志的存储、检索、挖掘，支持秒级检索、热点分析、行为审计；用户行为审计分为常规查询区域和录像信息查询区域，支持支持关键字、操作类型、操作日期等条件检索；客户端支持叠加水印功能，在进行实况、回放、下载、轮切时，当前登陆用户名和客户端</w:t>
            </w:r>
            <w:r w:rsidRPr="00A24989">
              <w:rPr>
                <w:rFonts w:ascii="仿宋" w:eastAsia="仿宋" w:hAnsi="仿宋"/>
                <w:sz w:val="24"/>
                <w:szCs w:val="24"/>
              </w:rPr>
              <w:t>MAC/IP</w:t>
            </w:r>
            <w:r w:rsidRPr="00A24989">
              <w:rPr>
                <w:rFonts w:ascii="仿宋" w:eastAsia="仿宋" w:hAnsi="仿宋" w:hint="eastAsia"/>
                <w:sz w:val="24"/>
                <w:szCs w:val="24"/>
              </w:rPr>
              <w:t>地址将作为水印显示在画面中，水印显示位置和内容支持自定义；接口对接：基于市局专网终端安全管控资产管理系统，按照指定标准格式开发一套对接接口，新建卡口系统与市局专网终端安全管控资产管理系统进行对接，实现资产状态数据统计、资产异常状态告警、报表导出等功能；</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lastRenderedPageBreak/>
              <w:t>9</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sz w:val="24"/>
                <w:szCs w:val="24"/>
              </w:rPr>
            </w:pPr>
            <w:r w:rsidRPr="00A24989">
              <w:rPr>
                <w:rFonts w:ascii="仿宋" w:eastAsia="仿宋" w:hAnsi="仿宋" w:hint="eastAsia"/>
                <w:sz w:val="24"/>
                <w:szCs w:val="24"/>
              </w:rPr>
              <w:t>辅材</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网线、电源线、光纤检测工具、线槽、转接头、水晶头、工具箱等。网线为超五类网线，需符合国标，电源线需符合国标</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t>1</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t>1</w:t>
            </w:r>
            <w:r w:rsidRPr="00A24989">
              <w:rPr>
                <w:rFonts w:ascii="仿宋" w:eastAsia="仿宋" w:hAnsi="仿宋" w:hint="eastAsia"/>
                <w:sz w:val="24"/>
                <w:szCs w:val="24"/>
              </w:rPr>
              <w:t>0</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云存储系统</w:t>
            </w:r>
          </w:p>
        </w:tc>
        <w:tc>
          <w:tcPr>
            <w:tcW w:w="4668" w:type="dxa"/>
            <w:tcBorders>
              <w:top w:val="nil"/>
              <w:left w:val="nil"/>
              <w:bottom w:val="single" w:sz="8" w:space="0" w:color="auto"/>
              <w:right w:val="single" w:sz="8" w:space="0" w:color="auto"/>
            </w:tcBorders>
            <w:tcMar>
              <w:top w:w="0" w:type="dxa"/>
              <w:left w:w="105" w:type="dxa"/>
              <w:bottom w:w="0" w:type="dxa"/>
              <w:right w:w="105" w:type="dxa"/>
            </w:tcMar>
          </w:tcPr>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单机柜高度≤</w:t>
            </w:r>
            <w:r w:rsidRPr="00A24989">
              <w:rPr>
                <w:rFonts w:ascii="仿宋" w:eastAsia="仿宋" w:hAnsi="仿宋"/>
                <w:sz w:val="24"/>
                <w:szCs w:val="24"/>
              </w:rPr>
              <w:t>4U,</w:t>
            </w:r>
            <w:r w:rsidRPr="00A24989">
              <w:rPr>
                <w:rFonts w:ascii="仿宋" w:eastAsia="仿宋" w:hAnsi="仿宋" w:hint="eastAsia"/>
                <w:sz w:val="24"/>
                <w:szCs w:val="24"/>
              </w:rPr>
              <w:t>并满足≥</w:t>
            </w:r>
            <w:r w:rsidRPr="00A24989">
              <w:rPr>
                <w:rFonts w:ascii="仿宋" w:eastAsia="仿宋" w:hAnsi="仿宋"/>
                <w:sz w:val="24"/>
                <w:szCs w:val="24"/>
              </w:rPr>
              <w:t>48</w:t>
            </w:r>
            <w:r w:rsidRPr="00A24989">
              <w:rPr>
                <w:rFonts w:ascii="仿宋" w:eastAsia="仿宋" w:hAnsi="仿宋" w:hint="eastAsia"/>
                <w:sz w:val="24"/>
                <w:szCs w:val="24"/>
              </w:rPr>
              <w:t>个硬盘槽位，支持硬盘前面板热插拔；</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主机自带不少于</w:t>
            </w:r>
            <w:r w:rsidRPr="00A24989">
              <w:rPr>
                <w:rFonts w:ascii="仿宋" w:eastAsia="仿宋" w:hAnsi="仿宋"/>
                <w:sz w:val="24"/>
                <w:szCs w:val="24"/>
              </w:rPr>
              <w:t>5</w:t>
            </w:r>
            <w:r w:rsidRPr="00A24989">
              <w:rPr>
                <w:rFonts w:ascii="仿宋" w:eastAsia="仿宋" w:hAnsi="仿宋" w:hint="eastAsia"/>
                <w:sz w:val="24"/>
                <w:szCs w:val="24"/>
              </w:rPr>
              <w:t>个千兆网口（不含插槽扩展），提供不少于</w:t>
            </w:r>
            <w:r w:rsidRPr="00A24989">
              <w:rPr>
                <w:rFonts w:ascii="仿宋" w:eastAsia="仿宋" w:hAnsi="仿宋"/>
                <w:sz w:val="24"/>
                <w:szCs w:val="24"/>
              </w:rPr>
              <w:t>1</w:t>
            </w:r>
            <w:r w:rsidRPr="00A24989">
              <w:rPr>
                <w:rFonts w:ascii="仿宋" w:eastAsia="仿宋" w:hAnsi="仿宋" w:hint="eastAsia"/>
                <w:sz w:val="24"/>
                <w:szCs w:val="24"/>
              </w:rPr>
              <w:t>个</w:t>
            </w:r>
            <w:r w:rsidRPr="00A24989">
              <w:rPr>
                <w:rFonts w:ascii="仿宋" w:eastAsia="仿宋" w:hAnsi="仿宋"/>
                <w:sz w:val="24"/>
                <w:szCs w:val="24"/>
              </w:rPr>
              <w:t>PCI-E</w:t>
            </w:r>
            <w:r w:rsidRPr="00A24989">
              <w:rPr>
                <w:rFonts w:ascii="仿宋" w:eastAsia="仿宋" w:hAnsi="仿宋" w:hint="eastAsia"/>
                <w:sz w:val="24"/>
                <w:szCs w:val="24"/>
              </w:rPr>
              <w:t>插槽；</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要求云存储节点支持</w:t>
            </w:r>
            <w:r w:rsidRPr="00A24989">
              <w:rPr>
                <w:rFonts w:ascii="仿宋" w:eastAsia="仿宋" w:hAnsi="仿宋"/>
                <w:sz w:val="24"/>
                <w:szCs w:val="24"/>
              </w:rPr>
              <w:t>SATA</w:t>
            </w:r>
            <w:r w:rsidRPr="00A24989">
              <w:rPr>
                <w:rFonts w:ascii="仿宋" w:eastAsia="仿宋" w:hAnsi="仿宋" w:hint="eastAsia"/>
                <w:sz w:val="24"/>
                <w:szCs w:val="24"/>
              </w:rPr>
              <w:t>、</w:t>
            </w:r>
            <w:r w:rsidRPr="00A24989">
              <w:rPr>
                <w:rFonts w:ascii="仿宋" w:eastAsia="仿宋" w:hAnsi="仿宋"/>
                <w:sz w:val="24"/>
                <w:szCs w:val="24"/>
              </w:rPr>
              <w:t>SSD</w:t>
            </w:r>
            <w:r w:rsidRPr="00A24989">
              <w:rPr>
                <w:rFonts w:ascii="仿宋" w:eastAsia="仿宋" w:hAnsi="仿宋" w:hint="eastAsia"/>
                <w:sz w:val="24"/>
                <w:szCs w:val="24"/>
              </w:rPr>
              <w:t>、</w:t>
            </w:r>
            <w:r w:rsidRPr="00A24989">
              <w:rPr>
                <w:rFonts w:ascii="仿宋" w:eastAsia="仿宋" w:hAnsi="仿宋"/>
                <w:sz w:val="24"/>
                <w:szCs w:val="24"/>
              </w:rPr>
              <w:t>SAS</w:t>
            </w:r>
            <w:r w:rsidRPr="00A24989">
              <w:rPr>
                <w:rFonts w:ascii="仿宋" w:eastAsia="仿宋" w:hAnsi="仿宋" w:hint="eastAsia"/>
                <w:sz w:val="24"/>
                <w:szCs w:val="24"/>
              </w:rPr>
              <w:t>类型硬盘；</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w:t>
            </w:r>
            <w:r w:rsidRPr="00A24989">
              <w:rPr>
                <w:rFonts w:ascii="仿宋" w:eastAsia="仿宋" w:hAnsi="仿宋"/>
                <w:sz w:val="24"/>
                <w:szCs w:val="24"/>
              </w:rPr>
              <w:t>1T/2T/3T/4T/5T/6T</w:t>
            </w:r>
            <w:r w:rsidRPr="00A24989">
              <w:rPr>
                <w:rFonts w:ascii="仿宋" w:eastAsia="仿宋" w:hAnsi="仿宋" w:hint="eastAsia"/>
                <w:sz w:val="24"/>
                <w:szCs w:val="24"/>
              </w:rPr>
              <w:t>等单盘容量硬盘；</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要求云存储节点电源、电池和风扇均为全冗余设计，支持在线热插拔更换；</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云存储节点</w:t>
            </w:r>
            <w:r w:rsidRPr="00A24989">
              <w:rPr>
                <w:rFonts w:ascii="仿宋" w:eastAsia="仿宋" w:hAnsi="仿宋"/>
                <w:sz w:val="24"/>
                <w:szCs w:val="24"/>
              </w:rPr>
              <w:t>PCI-E</w:t>
            </w:r>
            <w:r w:rsidRPr="00A24989">
              <w:rPr>
                <w:rFonts w:ascii="仿宋" w:eastAsia="仿宋" w:hAnsi="仿宋" w:hint="eastAsia"/>
                <w:sz w:val="24"/>
                <w:szCs w:val="24"/>
              </w:rPr>
              <w:t>插槽需支持万兆、千兆以太网卡以及</w:t>
            </w:r>
            <w:r w:rsidRPr="00A24989">
              <w:rPr>
                <w:rFonts w:ascii="仿宋" w:eastAsia="仿宋" w:hAnsi="仿宋"/>
                <w:sz w:val="24"/>
                <w:szCs w:val="24"/>
              </w:rPr>
              <w:t>SAS 3.0</w:t>
            </w:r>
            <w:r w:rsidRPr="00A24989">
              <w:rPr>
                <w:rFonts w:ascii="仿宋" w:eastAsia="仿宋" w:hAnsi="仿宋" w:hint="eastAsia"/>
                <w:sz w:val="24"/>
                <w:szCs w:val="24"/>
              </w:rPr>
              <w:t>卡；</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云存储节点应具备</w:t>
            </w:r>
            <w:r w:rsidRPr="00A24989">
              <w:rPr>
                <w:rFonts w:ascii="仿宋" w:eastAsia="仿宋" w:hAnsi="仿宋"/>
                <w:sz w:val="24"/>
                <w:szCs w:val="24"/>
              </w:rPr>
              <w:t>BBU</w:t>
            </w:r>
            <w:r w:rsidRPr="00A24989">
              <w:rPr>
                <w:rFonts w:ascii="仿宋" w:eastAsia="仿宋" w:hAnsi="仿宋" w:hint="eastAsia"/>
                <w:sz w:val="24"/>
                <w:szCs w:val="24"/>
              </w:rPr>
              <w:t>电池模块，在节点异常掉电时给节点缓存数据提供永久保护，掉电后存储节点数码管有显示缓存数据下刷的进度，重启动后数据无丢失；</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系统架构要求：系统采用统一命名空间管理，存储节点空间虚拟化为统一的存储共享池，并以唯一</w:t>
            </w:r>
            <w:r w:rsidRPr="00A24989">
              <w:rPr>
                <w:rFonts w:ascii="仿宋" w:eastAsia="仿宋" w:hAnsi="仿宋"/>
                <w:sz w:val="24"/>
                <w:szCs w:val="24"/>
              </w:rPr>
              <w:t>IP</w:t>
            </w:r>
            <w:r w:rsidRPr="00A24989">
              <w:rPr>
                <w:rFonts w:ascii="仿宋" w:eastAsia="仿宋" w:hAnsi="仿宋" w:hint="eastAsia"/>
                <w:sz w:val="24"/>
                <w:szCs w:val="24"/>
              </w:rPr>
              <w:t>地址对外提供存储服务；</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单台元数据管理服务器最大可以接入</w:t>
            </w:r>
            <w:r w:rsidRPr="00A24989">
              <w:rPr>
                <w:rFonts w:ascii="仿宋" w:eastAsia="仿宋" w:hAnsi="仿宋"/>
                <w:sz w:val="24"/>
                <w:szCs w:val="24"/>
              </w:rPr>
              <w:t>1000</w:t>
            </w:r>
            <w:r w:rsidRPr="00A24989">
              <w:rPr>
                <w:rFonts w:ascii="仿宋" w:eastAsia="仿宋" w:hAnsi="仿宋" w:hint="eastAsia"/>
                <w:sz w:val="24"/>
                <w:szCs w:val="24"/>
              </w:rPr>
              <w:t>台存储节点；</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w:t>
            </w:r>
            <w:r w:rsidRPr="00A24989">
              <w:rPr>
                <w:rFonts w:ascii="仿宋" w:eastAsia="仿宋" w:hAnsi="仿宋"/>
                <w:sz w:val="24"/>
                <w:szCs w:val="24"/>
              </w:rPr>
              <w:t>1024</w:t>
            </w:r>
            <w:r w:rsidRPr="00A24989">
              <w:rPr>
                <w:rFonts w:ascii="仿宋" w:eastAsia="仿宋" w:hAnsi="仿宋" w:hint="eastAsia"/>
                <w:sz w:val="24"/>
                <w:szCs w:val="24"/>
              </w:rPr>
              <w:t>个客户端接入；</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业务可用有效空间利用率达到</w:t>
            </w:r>
            <w:r w:rsidRPr="00A24989">
              <w:rPr>
                <w:rFonts w:ascii="仿宋" w:eastAsia="仿宋" w:hAnsi="仿宋"/>
                <w:sz w:val="24"/>
                <w:szCs w:val="24"/>
              </w:rPr>
              <w:t>90%</w:t>
            </w:r>
            <w:r w:rsidRPr="00A24989">
              <w:rPr>
                <w:rFonts w:ascii="仿宋" w:eastAsia="仿宋" w:hAnsi="仿宋" w:hint="eastAsia"/>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lastRenderedPageBreak/>
              <w:t>云存储系统应支持容量及性能线性扩展：</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千兆网络情况下，每增加一台存储节点，视频存储性能平均扩展达到</w:t>
            </w:r>
            <w:r w:rsidRPr="00A24989">
              <w:rPr>
                <w:rFonts w:ascii="仿宋" w:eastAsia="仿宋" w:hAnsi="仿宋"/>
                <w:sz w:val="24"/>
                <w:szCs w:val="24"/>
              </w:rPr>
              <w:t>3Gbit/s</w:t>
            </w:r>
            <w:r w:rsidRPr="00A24989">
              <w:rPr>
                <w:rFonts w:ascii="仿宋" w:eastAsia="仿宋" w:hAnsi="仿宋" w:hint="eastAsia"/>
                <w:sz w:val="24"/>
                <w:szCs w:val="24"/>
              </w:rPr>
              <w:t>，单台存储节点图片存储性能达到</w:t>
            </w:r>
            <w:r w:rsidRPr="00A24989">
              <w:rPr>
                <w:rFonts w:ascii="仿宋" w:eastAsia="仿宋" w:hAnsi="仿宋"/>
                <w:sz w:val="24"/>
                <w:szCs w:val="24"/>
              </w:rPr>
              <w:t>1Gb/s</w:t>
            </w:r>
            <w:r w:rsidRPr="00A24989">
              <w:rPr>
                <w:rFonts w:ascii="仿宋" w:eastAsia="仿宋" w:hAnsi="仿宋" w:hint="eastAsia"/>
                <w:sz w:val="24"/>
                <w:szCs w:val="24"/>
              </w:rPr>
              <w:t>，且不受图片大小改变而产生大的变化；</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万兆网络情况下，每增加一台存储节点，视频存储性能平均扩展</w:t>
            </w:r>
            <w:r w:rsidRPr="00A24989">
              <w:rPr>
                <w:rFonts w:ascii="仿宋" w:eastAsia="仿宋" w:hAnsi="仿宋"/>
                <w:sz w:val="24"/>
                <w:szCs w:val="24"/>
              </w:rPr>
              <w:t>5Gbit/s</w:t>
            </w:r>
            <w:r w:rsidRPr="00A24989">
              <w:rPr>
                <w:rFonts w:ascii="仿宋" w:eastAsia="仿宋" w:hAnsi="仿宋" w:hint="eastAsia"/>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单盘损坏时，数据恢复时间</w:t>
            </w:r>
            <w:r w:rsidRPr="00A24989">
              <w:rPr>
                <w:rFonts w:ascii="仿宋" w:eastAsia="仿宋" w:hAnsi="仿宋"/>
                <w:sz w:val="24"/>
                <w:szCs w:val="24"/>
              </w:rPr>
              <w:t>10</w:t>
            </w:r>
            <w:r w:rsidRPr="00A24989">
              <w:rPr>
                <w:rFonts w:ascii="仿宋" w:eastAsia="仿宋" w:hAnsi="仿宋" w:hint="eastAsia"/>
                <w:sz w:val="24"/>
                <w:szCs w:val="24"/>
              </w:rPr>
              <w:t>分钟</w:t>
            </w:r>
            <w:r w:rsidRPr="00A24989">
              <w:rPr>
                <w:rFonts w:ascii="仿宋" w:eastAsia="仿宋" w:hAnsi="仿宋"/>
                <w:sz w:val="24"/>
                <w:szCs w:val="24"/>
              </w:rPr>
              <w:t>/TB</w:t>
            </w:r>
            <w:r w:rsidRPr="00A24989">
              <w:rPr>
                <w:rFonts w:ascii="仿宋" w:eastAsia="仿宋" w:hAnsi="仿宋" w:hint="eastAsia"/>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w:t>
            </w:r>
            <w:r w:rsidRPr="00A24989">
              <w:rPr>
                <w:rFonts w:ascii="仿宋" w:eastAsia="仿宋" w:hAnsi="仿宋"/>
                <w:sz w:val="24"/>
                <w:szCs w:val="24"/>
              </w:rPr>
              <w:t>NFS</w:t>
            </w:r>
            <w:r w:rsidRPr="00A24989">
              <w:rPr>
                <w:rFonts w:ascii="仿宋" w:eastAsia="仿宋" w:hAnsi="仿宋" w:hint="eastAsia"/>
                <w:sz w:val="24"/>
                <w:szCs w:val="24"/>
              </w:rPr>
              <w:t>、</w:t>
            </w:r>
            <w:r w:rsidRPr="00A24989">
              <w:rPr>
                <w:rFonts w:ascii="仿宋" w:eastAsia="仿宋" w:hAnsi="仿宋"/>
                <w:sz w:val="24"/>
                <w:szCs w:val="24"/>
              </w:rPr>
              <w:t>CIFS</w:t>
            </w:r>
            <w:r w:rsidRPr="00A24989">
              <w:rPr>
                <w:rFonts w:ascii="仿宋" w:eastAsia="仿宋" w:hAnsi="仿宋" w:hint="eastAsia"/>
                <w:sz w:val="24"/>
                <w:szCs w:val="24"/>
              </w:rPr>
              <w:t>、</w:t>
            </w:r>
            <w:r w:rsidRPr="00A24989">
              <w:rPr>
                <w:rFonts w:ascii="仿宋" w:eastAsia="仿宋" w:hAnsi="仿宋"/>
                <w:sz w:val="24"/>
                <w:szCs w:val="24"/>
              </w:rPr>
              <w:t>iSCSI</w:t>
            </w:r>
            <w:r w:rsidRPr="00A24989">
              <w:rPr>
                <w:rFonts w:ascii="仿宋" w:eastAsia="仿宋" w:hAnsi="仿宋" w:hint="eastAsia"/>
                <w:sz w:val="24"/>
                <w:szCs w:val="24"/>
              </w:rPr>
              <w:t>、</w:t>
            </w:r>
            <w:r w:rsidRPr="00A24989">
              <w:rPr>
                <w:rFonts w:ascii="仿宋" w:eastAsia="仿宋" w:hAnsi="仿宋"/>
                <w:sz w:val="24"/>
                <w:szCs w:val="24"/>
              </w:rPr>
              <w:t>FTP</w:t>
            </w:r>
            <w:r w:rsidRPr="00A24989">
              <w:rPr>
                <w:rFonts w:ascii="仿宋" w:eastAsia="仿宋" w:hAnsi="仿宋" w:hint="eastAsia"/>
                <w:sz w:val="24"/>
                <w:szCs w:val="24"/>
              </w:rPr>
              <w:t>、</w:t>
            </w:r>
            <w:r w:rsidRPr="00A24989">
              <w:rPr>
                <w:rFonts w:ascii="仿宋" w:eastAsia="仿宋" w:hAnsi="仿宋"/>
                <w:sz w:val="24"/>
                <w:szCs w:val="24"/>
              </w:rPr>
              <w:t>HTTP</w:t>
            </w:r>
            <w:r w:rsidRPr="00A24989">
              <w:rPr>
                <w:rFonts w:ascii="仿宋" w:eastAsia="仿宋" w:hAnsi="仿宋" w:hint="eastAsia"/>
                <w:sz w:val="24"/>
                <w:szCs w:val="24"/>
              </w:rPr>
              <w:t>、</w:t>
            </w:r>
            <w:r w:rsidRPr="00A24989">
              <w:rPr>
                <w:rFonts w:ascii="仿宋" w:eastAsia="仿宋" w:hAnsi="仿宋"/>
                <w:sz w:val="24"/>
                <w:szCs w:val="24"/>
              </w:rPr>
              <w:t>REST</w:t>
            </w:r>
            <w:r w:rsidRPr="00A24989">
              <w:rPr>
                <w:rFonts w:ascii="仿宋" w:eastAsia="仿宋" w:hAnsi="仿宋" w:hint="eastAsia"/>
                <w:sz w:val="24"/>
                <w:szCs w:val="24"/>
              </w:rPr>
              <w:t>、</w:t>
            </w:r>
            <w:r w:rsidRPr="00A24989">
              <w:rPr>
                <w:rFonts w:ascii="仿宋" w:eastAsia="仿宋" w:hAnsi="仿宋"/>
                <w:sz w:val="24"/>
                <w:szCs w:val="24"/>
              </w:rPr>
              <w:t>POSIX/Windows</w:t>
            </w:r>
            <w:r w:rsidRPr="00A24989">
              <w:rPr>
                <w:rFonts w:ascii="仿宋" w:eastAsia="仿宋" w:hAnsi="仿宋" w:hint="eastAsia"/>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支持按自定义文件类型批量导出或下载文件；</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云存储需支持多台存储节点多种方式批量并发下载录像，包括</w:t>
            </w:r>
            <w:r w:rsidRPr="00A24989">
              <w:rPr>
                <w:rFonts w:ascii="仿宋" w:eastAsia="仿宋" w:hAnsi="仿宋"/>
                <w:sz w:val="24"/>
                <w:szCs w:val="24"/>
              </w:rPr>
              <w:t>windows</w:t>
            </w:r>
            <w:r w:rsidRPr="00A24989">
              <w:rPr>
                <w:rFonts w:ascii="仿宋" w:eastAsia="仿宋" w:hAnsi="仿宋" w:hint="eastAsia"/>
                <w:sz w:val="24"/>
                <w:szCs w:val="24"/>
              </w:rPr>
              <w:t>拷贝模式、</w:t>
            </w:r>
            <w:r w:rsidRPr="00A24989">
              <w:rPr>
                <w:rFonts w:ascii="仿宋" w:eastAsia="仿宋" w:hAnsi="仿宋"/>
                <w:sz w:val="24"/>
                <w:szCs w:val="24"/>
              </w:rPr>
              <w:t>http</w:t>
            </w:r>
            <w:r w:rsidRPr="00A24989">
              <w:rPr>
                <w:rFonts w:ascii="仿宋" w:eastAsia="仿宋" w:hAnsi="仿宋" w:hint="eastAsia"/>
                <w:sz w:val="24"/>
                <w:szCs w:val="24"/>
              </w:rPr>
              <w:t>模式、</w:t>
            </w:r>
            <w:r w:rsidRPr="00A24989">
              <w:rPr>
                <w:rFonts w:ascii="仿宋" w:eastAsia="仿宋" w:hAnsi="仿宋"/>
                <w:sz w:val="24"/>
                <w:szCs w:val="24"/>
              </w:rPr>
              <w:t>API</w:t>
            </w:r>
            <w:r w:rsidRPr="00A24989">
              <w:rPr>
                <w:rFonts w:ascii="仿宋" w:eastAsia="仿宋" w:hAnsi="仿宋" w:hint="eastAsia"/>
                <w:sz w:val="24"/>
                <w:szCs w:val="24"/>
              </w:rPr>
              <w:t>方式，单网口千兆网络下，客户端下载速度</w:t>
            </w:r>
            <w:r w:rsidRPr="00A24989">
              <w:rPr>
                <w:rFonts w:ascii="仿宋" w:eastAsia="仿宋" w:hAnsi="仿宋"/>
                <w:sz w:val="24"/>
                <w:szCs w:val="24"/>
              </w:rPr>
              <w:t>1</w:t>
            </w:r>
            <w:r w:rsidRPr="00A24989">
              <w:rPr>
                <w:rFonts w:ascii="仿宋" w:eastAsia="仿宋" w:hAnsi="仿宋" w:hint="eastAsia"/>
                <w:sz w:val="24"/>
                <w:szCs w:val="24"/>
              </w:rPr>
              <w:t>00</w:t>
            </w:r>
            <w:r w:rsidRPr="00A24989">
              <w:rPr>
                <w:rFonts w:ascii="仿宋" w:eastAsia="仿宋" w:hAnsi="仿宋"/>
                <w:sz w:val="24"/>
                <w:szCs w:val="24"/>
              </w:rPr>
              <w:t>MByte/s</w:t>
            </w:r>
            <w:r w:rsidRPr="00A24989">
              <w:rPr>
                <w:rFonts w:ascii="仿宋" w:eastAsia="仿宋" w:hAnsi="仿宋" w:hint="eastAsia"/>
                <w:sz w:val="24"/>
                <w:szCs w:val="24"/>
              </w:rPr>
              <w:t>；</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全扁平网络架构，数据平面与信令控制平面分离，数据路径最短化，即使所有元数据服务器异常，已配置存储业务不中断；</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存储节点间支持数据的双份、多份存储冗余保护模式，系统最多可以允许一半的存储节点故障宕机情况下，业务不中断，数据不丢失；</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异常存储节点的正常磁盘插入其他存储节点，数据可以继续利用；当系统中存储节点或磁盘故障，数据不丢失，业务不中断；</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故障节点或故障磁盘上的数据可以通过其他节点实现自动恢复，整个过程不影响在线业务；</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支持存储节点磁盘热插拔，在读写数据时，插拔节点内的任意块磁盘，设备、系统均正常运行，业务不中断，数据不丢失；</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磁盘拔出一段时间后插回，可自动恢复到系统中，数据仅做增量修复；</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在不依赖交换机特性的前体现，系统自身能实现“双平面网络”特性，实现网络冗余和负载均衡；</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云存储系统需支持在线纠删码，存储节点间支持多种纠删码数据冗余和保护模式；</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lastRenderedPageBreak/>
              <w:t>云存储系统需支持云内和云间备份功能；</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系统在线增加管理节点、存储节点进行系统扩展，业务不中断；</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在线移除管理节点、存储节点，业务不中断；支持系统横向（</w:t>
            </w:r>
            <w:r w:rsidRPr="00A24989">
              <w:rPr>
                <w:rFonts w:ascii="仿宋" w:eastAsia="仿宋" w:hAnsi="仿宋"/>
                <w:sz w:val="24"/>
                <w:szCs w:val="24"/>
              </w:rPr>
              <w:t>ScaleOut</w:t>
            </w:r>
            <w:r w:rsidRPr="00A24989">
              <w:rPr>
                <w:rFonts w:ascii="仿宋" w:eastAsia="仿宋" w:hAnsi="仿宋" w:hint="eastAsia"/>
                <w:sz w:val="24"/>
                <w:szCs w:val="24"/>
              </w:rPr>
              <w:t>）及纵向（</w:t>
            </w:r>
            <w:r w:rsidRPr="00A24989">
              <w:rPr>
                <w:rFonts w:ascii="仿宋" w:eastAsia="仿宋" w:hAnsi="仿宋"/>
                <w:sz w:val="24"/>
                <w:szCs w:val="24"/>
              </w:rPr>
              <w:t>ScaleUp</w:t>
            </w:r>
            <w:r w:rsidRPr="00A24989">
              <w:rPr>
                <w:rFonts w:ascii="仿宋" w:eastAsia="仿宋" w:hAnsi="仿宋" w:hint="eastAsia"/>
                <w:sz w:val="24"/>
                <w:szCs w:val="24"/>
              </w:rPr>
              <w:t>）在线扩展，能在线进行存储节点、磁盘柜、磁盘扩展，业务不中断；</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云存储系统应支持节点间根据节点性能、容量自动负载均衡；</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云存储系统应支持节点内根据存储资源性能、容量空间自动负载均衡；</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提供多存储设备容量整合，各个存储节点的空间组成统一存储资源池，并可根据用户业务要求按需分配不同的存储空间；</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云存储系统需支持热备空间和热备盘两种方式预留给数据恢复使用；</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系统应支持不少于蜂鸣、邮件、</w:t>
            </w:r>
            <w:r w:rsidRPr="00A24989">
              <w:rPr>
                <w:rFonts w:ascii="仿宋" w:eastAsia="仿宋" w:hAnsi="仿宋"/>
                <w:sz w:val="24"/>
                <w:szCs w:val="24"/>
              </w:rPr>
              <w:t>SNMP</w:t>
            </w:r>
            <w:r w:rsidRPr="00A24989">
              <w:rPr>
                <w:rFonts w:ascii="仿宋" w:eastAsia="仿宋" w:hAnsi="仿宋" w:hint="eastAsia"/>
                <w:sz w:val="24"/>
                <w:szCs w:val="24"/>
              </w:rPr>
              <w:t>、短信、数码管和指示灯等不少于</w:t>
            </w:r>
            <w:r w:rsidRPr="00A24989">
              <w:rPr>
                <w:rFonts w:ascii="仿宋" w:eastAsia="仿宋" w:hAnsi="仿宋"/>
                <w:sz w:val="24"/>
                <w:szCs w:val="24"/>
              </w:rPr>
              <w:t>6</w:t>
            </w:r>
            <w:r w:rsidRPr="00A24989">
              <w:rPr>
                <w:rFonts w:ascii="仿宋" w:eastAsia="仿宋" w:hAnsi="仿宋" w:hint="eastAsia"/>
                <w:sz w:val="24"/>
                <w:szCs w:val="24"/>
              </w:rPr>
              <w:t>种方式发出告警信息；</w:t>
            </w:r>
          </w:p>
          <w:p w:rsidR="00F74B60" w:rsidRPr="00A24989" w:rsidRDefault="00F74B60" w:rsidP="00E37F71">
            <w:pPr>
              <w:spacing w:line="320" w:lineRule="exact"/>
              <w:rPr>
                <w:rFonts w:ascii="仿宋" w:eastAsia="仿宋" w:hAnsi="仿宋"/>
                <w:sz w:val="24"/>
                <w:szCs w:val="24"/>
              </w:rPr>
            </w:pPr>
            <w:r w:rsidRPr="00A24989">
              <w:rPr>
                <w:rFonts w:ascii="仿宋" w:eastAsia="仿宋" w:hAnsi="仿宋" w:hint="eastAsia"/>
                <w:sz w:val="24"/>
                <w:szCs w:val="24"/>
              </w:rPr>
              <w:t>本项目建设云存储系统需提供＞</w:t>
            </w:r>
            <w:r w:rsidRPr="00A24989">
              <w:rPr>
                <w:rFonts w:ascii="仿宋" w:eastAsia="仿宋" w:hAnsi="仿宋"/>
                <w:sz w:val="24"/>
                <w:szCs w:val="24"/>
              </w:rPr>
              <w:t>1PB</w:t>
            </w:r>
            <w:r w:rsidRPr="00A24989">
              <w:rPr>
                <w:rFonts w:ascii="仿宋" w:eastAsia="仿宋" w:hAnsi="仿宋" w:hint="eastAsia"/>
                <w:sz w:val="24"/>
                <w:szCs w:val="24"/>
              </w:rPr>
              <w:t>的可用存储空间；</w:t>
            </w:r>
          </w:p>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hint="eastAsia"/>
                <w:sz w:val="24"/>
                <w:szCs w:val="24"/>
              </w:rPr>
              <w:t>产品符合</w:t>
            </w:r>
            <w:r w:rsidRPr="00A24989">
              <w:rPr>
                <w:rFonts w:ascii="仿宋" w:eastAsia="仿宋" w:hAnsi="仿宋"/>
                <w:sz w:val="24"/>
                <w:szCs w:val="24"/>
              </w:rPr>
              <w:t>GB/T28181</w:t>
            </w:r>
            <w:r w:rsidRPr="00A24989">
              <w:rPr>
                <w:rFonts w:ascii="仿宋" w:eastAsia="仿宋" w:hAnsi="仿宋" w:hint="eastAsia"/>
                <w:sz w:val="24"/>
                <w:szCs w:val="24"/>
              </w:rPr>
              <w:t>-2016标准；</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hint="eastAsia"/>
                <w:sz w:val="24"/>
                <w:szCs w:val="24"/>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sz w:val="24"/>
                <w:szCs w:val="24"/>
              </w:rPr>
            </w:pPr>
            <w:r w:rsidRPr="00A24989">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lastRenderedPageBreak/>
              <w:t>1</w:t>
            </w:r>
            <w:r w:rsidRPr="00A24989">
              <w:rPr>
                <w:rFonts w:ascii="仿宋" w:eastAsia="仿宋" w:hAnsi="仿宋" w:hint="eastAsia"/>
                <w:sz w:val="24"/>
                <w:szCs w:val="24"/>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光纤租赁费</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sz w:val="24"/>
                <w:szCs w:val="24"/>
              </w:rPr>
              <w:t>100</w:t>
            </w:r>
            <w:r w:rsidRPr="00A24989">
              <w:rPr>
                <w:rFonts w:ascii="仿宋" w:eastAsia="仿宋" w:hAnsi="仿宋" w:hint="eastAsia"/>
                <w:sz w:val="24"/>
                <w:szCs w:val="24"/>
              </w:rPr>
              <w:t>路前端光纤</w:t>
            </w:r>
            <w:r w:rsidRPr="00A24989">
              <w:rPr>
                <w:rFonts w:ascii="仿宋" w:eastAsia="仿宋" w:hAnsi="仿宋"/>
                <w:sz w:val="24"/>
                <w:szCs w:val="24"/>
              </w:rPr>
              <w:t>3</w:t>
            </w:r>
            <w:r w:rsidRPr="00A24989">
              <w:rPr>
                <w:rFonts w:ascii="仿宋" w:eastAsia="仿宋" w:hAnsi="仿宋" w:hint="eastAsia"/>
                <w:sz w:val="24"/>
                <w:szCs w:val="24"/>
              </w:rPr>
              <w:t>年使用费</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sz w:val="24"/>
                <w:szCs w:val="24"/>
              </w:rPr>
            </w:pPr>
            <w:r w:rsidRPr="00A24989">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right"/>
              <w:rPr>
                <w:rFonts w:ascii="仿宋" w:eastAsia="仿宋" w:hAnsi="仿宋"/>
                <w:sz w:val="24"/>
                <w:szCs w:val="24"/>
              </w:rPr>
            </w:pPr>
            <w:r w:rsidRPr="00A24989">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r w:rsidR="00F74B60" w:rsidRPr="00A24989" w:rsidTr="00E37F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center"/>
              <w:rPr>
                <w:rFonts w:ascii="仿宋" w:eastAsia="仿宋" w:hAnsi="仿宋" w:cs="宋体"/>
                <w:sz w:val="24"/>
                <w:szCs w:val="24"/>
              </w:rPr>
            </w:pPr>
            <w:r w:rsidRPr="00A24989">
              <w:rPr>
                <w:rFonts w:ascii="仿宋" w:eastAsia="仿宋" w:hAnsi="仿宋"/>
                <w:sz w:val="24"/>
                <w:szCs w:val="24"/>
              </w:rPr>
              <w:t>1</w:t>
            </w:r>
            <w:r w:rsidRPr="00A24989">
              <w:rPr>
                <w:rFonts w:ascii="仿宋" w:eastAsia="仿宋" w:hAnsi="仿宋" w:hint="eastAsia"/>
                <w:sz w:val="24"/>
                <w:szCs w:val="24"/>
              </w:rPr>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cs="宋体"/>
                <w:sz w:val="24"/>
                <w:szCs w:val="24"/>
              </w:rPr>
            </w:pPr>
            <w:r w:rsidRPr="00A24989">
              <w:rPr>
                <w:rFonts w:ascii="仿宋" w:eastAsia="仿宋" w:hAnsi="仿宋" w:hint="eastAsia"/>
                <w:sz w:val="24"/>
                <w:szCs w:val="24"/>
              </w:rPr>
              <w:t>电费</w:t>
            </w:r>
          </w:p>
        </w:tc>
        <w:tc>
          <w:tcPr>
            <w:tcW w:w="466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spacing w:line="320" w:lineRule="exact"/>
              <w:rPr>
                <w:rFonts w:ascii="仿宋" w:eastAsia="仿宋" w:hAnsi="仿宋" w:cs="宋体"/>
                <w:sz w:val="24"/>
                <w:szCs w:val="24"/>
              </w:rPr>
            </w:pPr>
            <w:r w:rsidRPr="00A24989">
              <w:rPr>
                <w:rFonts w:ascii="仿宋" w:eastAsia="仿宋" w:hAnsi="仿宋"/>
                <w:sz w:val="24"/>
                <w:szCs w:val="24"/>
              </w:rPr>
              <w:t>100</w:t>
            </w:r>
            <w:r w:rsidRPr="00A24989">
              <w:rPr>
                <w:rFonts w:ascii="仿宋" w:eastAsia="仿宋" w:hAnsi="仿宋" w:hint="eastAsia"/>
                <w:sz w:val="24"/>
                <w:szCs w:val="24"/>
              </w:rPr>
              <w:t>路前端</w:t>
            </w:r>
            <w:r w:rsidRPr="00A24989">
              <w:rPr>
                <w:rFonts w:ascii="仿宋" w:eastAsia="仿宋" w:hAnsi="仿宋"/>
                <w:sz w:val="24"/>
                <w:szCs w:val="24"/>
              </w:rPr>
              <w:t>3</w:t>
            </w:r>
            <w:r w:rsidRPr="00A24989">
              <w:rPr>
                <w:rFonts w:ascii="仿宋" w:eastAsia="仿宋" w:hAnsi="仿宋" w:hint="eastAsia"/>
                <w:sz w:val="24"/>
                <w:szCs w:val="24"/>
              </w:rPr>
              <w:t>年电费</w:t>
            </w:r>
          </w:p>
        </w:tc>
        <w:tc>
          <w:tcPr>
            <w:tcW w:w="708"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rPr>
                <w:rFonts w:ascii="仿宋" w:eastAsia="仿宋" w:hAnsi="仿宋"/>
                <w:sz w:val="24"/>
                <w:szCs w:val="24"/>
              </w:rPr>
            </w:pPr>
            <w:r w:rsidRPr="00A24989">
              <w:rPr>
                <w:rFonts w:ascii="仿宋" w:eastAsia="仿宋" w:hAnsi="仿宋" w:hint="eastAsia"/>
                <w:sz w:val="24"/>
                <w:szCs w:val="24"/>
              </w:rPr>
              <w:t>批</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F74B60" w:rsidRPr="00A24989" w:rsidRDefault="00F74B60" w:rsidP="00E37F71">
            <w:pPr>
              <w:jc w:val="right"/>
              <w:rPr>
                <w:rFonts w:ascii="仿宋" w:eastAsia="仿宋" w:hAnsi="仿宋"/>
                <w:sz w:val="24"/>
                <w:szCs w:val="24"/>
              </w:rPr>
            </w:pPr>
            <w:r w:rsidRPr="00A24989">
              <w:rPr>
                <w:rFonts w:ascii="仿宋" w:eastAsia="仿宋" w:hAnsi="仿宋"/>
                <w:sz w:val="24"/>
                <w:szCs w:val="24"/>
              </w:rPr>
              <w:t>1</w:t>
            </w:r>
          </w:p>
        </w:tc>
        <w:tc>
          <w:tcPr>
            <w:tcW w:w="767" w:type="dxa"/>
            <w:tcBorders>
              <w:top w:val="nil"/>
              <w:left w:val="nil"/>
              <w:bottom w:val="single" w:sz="8" w:space="0" w:color="auto"/>
              <w:right w:val="single" w:sz="8" w:space="0" w:color="auto"/>
            </w:tcBorders>
            <w:vAlign w:val="center"/>
          </w:tcPr>
          <w:p w:rsidR="00F74B60" w:rsidRPr="00A24989" w:rsidRDefault="00F74B60" w:rsidP="00E37F71">
            <w:pPr>
              <w:widowControl/>
              <w:spacing w:line="360" w:lineRule="atLeast"/>
              <w:jc w:val="center"/>
              <w:rPr>
                <w:rFonts w:ascii="仿宋" w:eastAsia="仿宋" w:hAnsi="仿宋"/>
                <w:sz w:val="24"/>
                <w:szCs w:val="24"/>
              </w:rPr>
            </w:pPr>
            <w:r w:rsidRPr="00A24989">
              <w:rPr>
                <w:rFonts w:ascii="仿宋" w:eastAsia="仿宋" w:hAnsi="仿宋" w:hint="eastAsia"/>
                <w:sz w:val="24"/>
                <w:szCs w:val="24"/>
              </w:rPr>
              <w:t>否</w:t>
            </w:r>
          </w:p>
        </w:tc>
      </w:tr>
    </w:tbl>
    <w:p w:rsidR="009A0AC7" w:rsidRPr="00A24989" w:rsidRDefault="009A0AC7" w:rsidP="009A0AC7">
      <w:pPr>
        <w:spacing w:line="360" w:lineRule="auto"/>
        <w:ind w:firstLineChars="200" w:firstLine="482"/>
        <w:contextualSpacing/>
        <w:rPr>
          <w:rFonts w:asciiTheme="minorEastAsia" w:hAnsiTheme="minorEastAsia" w:cs="微软雅黑"/>
          <w:b/>
          <w:sz w:val="24"/>
          <w:szCs w:val="24"/>
        </w:rPr>
      </w:pPr>
      <w:r w:rsidRPr="00A2498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A24989" w:rsidRDefault="00F51389" w:rsidP="002E744B">
      <w:pPr>
        <w:spacing w:line="360" w:lineRule="auto"/>
        <w:ind w:firstLineChars="200" w:firstLine="482"/>
        <w:contextualSpacing/>
        <w:rPr>
          <w:rFonts w:ascii="楷体" w:eastAsia="楷体" w:hAnsi="楷体" w:cs="宋体"/>
          <w:kern w:val="0"/>
          <w:sz w:val="28"/>
          <w:szCs w:val="28"/>
          <w:lang w:val="zh-CN"/>
        </w:rPr>
      </w:pPr>
      <w:r w:rsidRPr="00A24989">
        <w:rPr>
          <w:rFonts w:asciiTheme="minorEastAsia" w:hAnsiTheme="minorEastAsia" w:cs="宋体" w:hint="eastAsia"/>
          <w:b/>
          <w:kern w:val="0"/>
          <w:sz w:val="24"/>
          <w:szCs w:val="24"/>
          <w:lang w:val="zh-CN"/>
        </w:rPr>
        <w:t>三、采购标的执行标准</w:t>
      </w:r>
    </w:p>
    <w:p w:rsidR="00523928" w:rsidRPr="00A24989"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A24989">
        <w:rPr>
          <w:rFonts w:asciiTheme="minorEastAsia" w:hAnsiTheme="minorEastAsia" w:cs="宋体" w:hint="eastAsia"/>
          <w:kern w:val="0"/>
          <w:sz w:val="24"/>
          <w:szCs w:val="24"/>
        </w:rPr>
        <w:t>1、</w:t>
      </w:r>
      <w:r w:rsidRPr="00A24989">
        <w:rPr>
          <w:rFonts w:ascii="Times New Roman" w:eastAsia="仿宋_GB2312" w:hAnsi="Times New Roman" w:cs="Times New Roman" w:hint="eastAsia"/>
          <w:i/>
          <w:kern w:val="0"/>
          <w:sz w:val="24"/>
          <w:szCs w:val="24"/>
        </w:rPr>
        <w:t>国家标准：</w:t>
      </w:r>
      <w:r w:rsidR="00AC62A0" w:rsidRPr="00A24989">
        <w:rPr>
          <w:rFonts w:ascii="Times New Roman" w:eastAsia="仿宋_GB2312" w:hAnsi="Times New Roman" w:cs="Times New Roman"/>
          <w:i/>
          <w:kern w:val="0"/>
          <w:sz w:val="24"/>
          <w:szCs w:val="24"/>
        </w:rPr>
        <w:t xml:space="preserve"> </w:t>
      </w:r>
    </w:p>
    <w:p w:rsidR="000C6651" w:rsidRPr="00A24989" w:rsidRDefault="000C6651" w:rsidP="000C6651">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sz w:val="24"/>
          <w:szCs w:val="24"/>
          <w:lang w:val="zh-CN"/>
        </w:rPr>
        <w:t>强制性产品认证</w:t>
      </w:r>
    </w:p>
    <w:p w:rsidR="000C6651" w:rsidRPr="00A24989" w:rsidRDefault="000C6651" w:rsidP="000C6651">
      <w:pPr>
        <w:spacing w:line="360" w:lineRule="auto"/>
        <w:ind w:firstLineChars="200" w:firstLine="480"/>
        <w:contextualSpacing/>
        <w:rPr>
          <w:rFonts w:asciiTheme="minorEastAsia" w:hAnsiTheme="minorEastAsia" w:cs="宋体"/>
          <w:kern w:val="0"/>
          <w:sz w:val="24"/>
          <w:szCs w:val="24"/>
        </w:rPr>
      </w:pPr>
      <w:r w:rsidRPr="00A24989">
        <w:rPr>
          <w:rFonts w:asciiTheme="minorEastAsia" w:hAnsiTheme="minorEastAsia" w:cs="仿宋_GB2312" w:hint="eastAsia"/>
          <w:sz w:val="24"/>
          <w:szCs w:val="24"/>
          <w:lang w:val="zh-CN"/>
        </w:rPr>
        <w:t>如投标人所投产品属于“中国强制性产品认证”（3C认证）范围内,则必须承诺采用</w:t>
      </w:r>
      <w:r w:rsidRPr="00A24989">
        <w:rPr>
          <w:rFonts w:asciiTheme="minorEastAsia" w:hAnsiTheme="minorEastAsia" w:cs="仿宋_GB2312"/>
          <w:sz w:val="24"/>
          <w:szCs w:val="24"/>
          <w:lang w:val="zh-CN"/>
        </w:rPr>
        <w:t>《中华人民共和国实施强制性产品认证的产品目录》</w:t>
      </w:r>
      <w:r w:rsidRPr="00A24989">
        <w:rPr>
          <w:rFonts w:asciiTheme="minorEastAsia" w:hAnsiTheme="minorEastAsia" w:cs="仿宋_GB2312" w:hint="eastAsia"/>
          <w:sz w:val="24"/>
          <w:szCs w:val="24"/>
          <w:lang w:val="zh-CN"/>
        </w:rPr>
        <w:t>并在有效期内的产品，应在投标文件中提供</w:t>
      </w:r>
      <w:r w:rsidRPr="00A24989">
        <w:rPr>
          <w:rFonts w:asciiTheme="minorEastAsia" w:hAnsiTheme="minorEastAsia" w:cs="仿宋_GB2312" w:hint="eastAsia"/>
          <w:lang w:val="zh-CN"/>
        </w:rPr>
        <w:t>“</w:t>
      </w:r>
      <w:r w:rsidRPr="00A24989">
        <w:rPr>
          <w:rFonts w:asciiTheme="minorEastAsia" w:hAnsiTheme="minorEastAsia" w:cs="仿宋_GB2312" w:hint="eastAsia"/>
          <w:sz w:val="24"/>
          <w:szCs w:val="24"/>
          <w:lang w:val="zh-CN"/>
        </w:rPr>
        <w:t>所投产品符合国家强制性要求承诺函</w:t>
      </w:r>
      <w:r w:rsidRPr="00A24989">
        <w:rPr>
          <w:rFonts w:asciiTheme="minorEastAsia" w:hAnsiTheme="minorEastAsia" w:cs="仿宋_GB2312" w:hint="eastAsia"/>
          <w:lang w:val="zh-CN"/>
        </w:rPr>
        <w:t>”</w:t>
      </w:r>
      <w:r w:rsidRPr="00A24989">
        <w:rPr>
          <w:rFonts w:asciiTheme="minorEastAsia" w:hAnsiTheme="minorEastAsia" w:cs="仿宋_GB2312" w:hint="eastAsia"/>
          <w:sz w:val="24"/>
          <w:szCs w:val="24"/>
          <w:lang w:val="zh-CN"/>
        </w:rPr>
        <w:t>并加盖投标人公章，否则将承担其投标被视为非实质性响应投标的风险。</w:t>
      </w:r>
    </w:p>
    <w:p w:rsidR="000936D5" w:rsidRPr="00A24989" w:rsidRDefault="000936D5" w:rsidP="000936D5">
      <w:pPr>
        <w:spacing w:line="360" w:lineRule="auto"/>
        <w:ind w:firstLineChars="200" w:firstLine="480"/>
        <w:contextualSpacing/>
        <w:rPr>
          <w:rFonts w:asciiTheme="minorEastAsia" w:hAnsiTheme="minorEastAsia" w:cs="宋体"/>
          <w:kern w:val="0"/>
          <w:sz w:val="24"/>
          <w:szCs w:val="24"/>
        </w:rPr>
      </w:pPr>
      <w:r w:rsidRPr="00A24989">
        <w:rPr>
          <w:rFonts w:asciiTheme="minorEastAsia" w:hAnsiTheme="minorEastAsia" w:cs="宋体" w:hint="eastAsia"/>
          <w:kern w:val="0"/>
          <w:sz w:val="24"/>
          <w:szCs w:val="24"/>
        </w:rPr>
        <w:lastRenderedPageBreak/>
        <w:t>（2）</w:t>
      </w:r>
      <w:r w:rsidRPr="00A24989">
        <w:rPr>
          <w:rFonts w:asciiTheme="minorEastAsia" w:hAnsiTheme="minorEastAsia" w:cs="宋体"/>
          <w:kern w:val="0"/>
          <w:sz w:val="24"/>
          <w:szCs w:val="24"/>
        </w:rPr>
        <w:t>信息安全产品强制性</w:t>
      </w:r>
      <w:r w:rsidRPr="00A24989">
        <w:rPr>
          <w:rFonts w:asciiTheme="minorEastAsia" w:hAnsiTheme="minorEastAsia" w:cs="宋体" w:hint="eastAsia"/>
          <w:kern w:val="0"/>
          <w:sz w:val="24"/>
          <w:szCs w:val="24"/>
        </w:rPr>
        <w:t>认证</w:t>
      </w:r>
    </w:p>
    <w:p w:rsidR="001E570D" w:rsidRPr="00A24989" w:rsidRDefault="001E570D" w:rsidP="001E570D">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投标人所投产品如被列入</w:t>
      </w:r>
      <w:r w:rsidRPr="00A24989">
        <w:rPr>
          <w:rFonts w:asciiTheme="minorEastAsia" w:hAnsiTheme="minorEastAsia" w:cs="仿宋_GB2312"/>
          <w:sz w:val="24"/>
          <w:szCs w:val="24"/>
          <w:lang w:val="zh-CN"/>
        </w:rPr>
        <w:t>《信息安全产品强制性认证目录》，</w:t>
      </w:r>
      <w:r w:rsidRPr="00A24989">
        <w:rPr>
          <w:rFonts w:asciiTheme="minorEastAsia" w:hAnsiTheme="minorEastAsia" w:cs="仿宋_GB2312" w:hint="eastAsia"/>
          <w:sz w:val="24"/>
          <w:szCs w:val="24"/>
          <w:lang w:val="zh-CN"/>
        </w:rPr>
        <w:t>应在投标文件中提供“所投产品符合</w:t>
      </w:r>
      <w:r w:rsidRPr="00A24989">
        <w:rPr>
          <w:rFonts w:asciiTheme="minorEastAsia" w:hAnsiTheme="minorEastAsia" w:cs="仿宋_GB2312"/>
          <w:sz w:val="24"/>
          <w:szCs w:val="24"/>
          <w:lang w:val="zh-CN"/>
        </w:rPr>
        <w:t>信息安全产品强制性</w:t>
      </w:r>
      <w:r w:rsidRPr="00A24989">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A24989" w:rsidRDefault="00F51389" w:rsidP="00F74B60">
      <w:pPr>
        <w:spacing w:line="360" w:lineRule="auto"/>
        <w:ind w:firstLineChars="200" w:firstLine="482"/>
        <w:contextualSpacing/>
        <w:rPr>
          <w:rFonts w:asciiTheme="minorEastAsia" w:hAnsiTheme="minorEastAsia" w:cs="宋体"/>
          <w:b/>
          <w:kern w:val="0"/>
          <w:sz w:val="24"/>
          <w:szCs w:val="24"/>
          <w:lang w:val="zh-CN"/>
        </w:rPr>
      </w:pPr>
      <w:r w:rsidRPr="00A24989">
        <w:rPr>
          <w:rFonts w:asciiTheme="minorEastAsia" w:hAnsiTheme="minorEastAsia" w:cs="宋体" w:hint="eastAsia"/>
          <w:b/>
          <w:kern w:val="0"/>
          <w:sz w:val="24"/>
          <w:szCs w:val="24"/>
          <w:lang w:val="zh-CN"/>
        </w:rPr>
        <w:t>四、验收标准</w:t>
      </w:r>
    </w:p>
    <w:p w:rsidR="00F74B60" w:rsidRPr="00A24989" w:rsidRDefault="00F74B60" w:rsidP="00F74B60">
      <w:pPr>
        <w:widowControl/>
        <w:shd w:val="clear" w:color="auto" w:fill="FFFFFF"/>
        <w:spacing w:line="360" w:lineRule="atLeast"/>
        <w:ind w:firstLine="600"/>
        <w:jc w:val="left"/>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由采购人成立验收小组</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按照采购合同的约定对中标人履约情况进行验收。验收时</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按照采购合同的约定对每一项技术、服务、安全标准的履约情况进行确认。验收结束后</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出具验收书</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列明各项标准的验收情况及项目总体评价</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由验收双方共同签署。</w:t>
      </w:r>
    </w:p>
    <w:p w:rsidR="00F51389" w:rsidRPr="00A24989" w:rsidRDefault="00F74B60"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A24989">
        <w:rPr>
          <w:rFonts w:asciiTheme="minorEastAsia" w:eastAsiaTheme="minorEastAsia" w:hAnsiTheme="minorEastAsia" w:cs="黑体" w:hint="eastAsia"/>
          <w:b/>
          <w:bCs/>
          <w:shd w:val="clear" w:color="auto" w:fill="FFFFFF"/>
        </w:rPr>
        <w:t>五</w:t>
      </w:r>
      <w:r w:rsidR="00F51389" w:rsidRPr="00A24989">
        <w:rPr>
          <w:rFonts w:asciiTheme="minorEastAsia" w:eastAsiaTheme="minorEastAsia" w:hAnsiTheme="minorEastAsia" w:cs="黑体" w:hint="eastAsia"/>
          <w:b/>
          <w:bCs/>
          <w:shd w:val="clear" w:color="auto" w:fill="FFFFFF"/>
        </w:rPr>
        <w:t>、本项目预算金额</w:t>
      </w:r>
      <w:r w:rsidRPr="00A24989">
        <w:rPr>
          <w:rFonts w:asciiTheme="minorEastAsia" w:eastAsiaTheme="minorEastAsia" w:hAnsiTheme="minorEastAsia" w:cs="黑体" w:hint="eastAsia"/>
          <w:b/>
          <w:bCs/>
          <w:shd w:val="clear" w:color="auto" w:fill="FFFFFF"/>
        </w:rPr>
        <w:t>2024500元</w:t>
      </w:r>
      <w:r w:rsidR="00F51389" w:rsidRPr="00A24989">
        <w:rPr>
          <w:rFonts w:asciiTheme="minorEastAsia" w:eastAsiaTheme="minorEastAsia" w:hAnsiTheme="minorEastAsia" w:cs="黑体" w:hint="eastAsia"/>
          <w:b/>
          <w:bCs/>
          <w:shd w:val="clear" w:color="auto" w:fill="FFFFFF"/>
        </w:rPr>
        <w:t>。最高限价</w:t>
      </w:r>
      <w:r w:rsidRPr="00A24989">
        <w:rPr>
          <w:rFonts w:asciiTheme="minorEastAsia" w:eastAsiaTheme="minorEastAsia" w:hAnsiTheme="minorEastAsia" w:cs="黑体" w:hint="eastAsia"/>
          <w:b/>
          <w:bCs/>
          <w:shd w:val="clear" w:color="auto" w:fill="FFFFFF"/>
        </w:rPr>
        <w:t>2024500元。</w:t>
      </w:r>
      <w:r w:rsidR="00F51389" w:rsidRPr="00A24989">
        <w:rPr>
          <w:rFonts w:asciiTheme="minorEastAsia" w:eastAsiaTheme="minorEastAsia" w:hAnsiTheme="minorEastAsia" w:cs="黑体" w:hint="eastAsia"/>
          <w:b/>
          <w:bCs/>
          <w:shd w:val="clear" w:color="auto" w:fill="FFFFFF"/>
        </w:rPr>
        <w:t>超</w:t>
      </w:r>
      <w:r w:rsidR="00F51389" w:rsidRPr="00A24989">
        <w:rPr>
          <w:rFonts w:asciiTheme="minorEastAsia" w:eastAsiaTheme="minorEastAsia" w:hAnsiTheme="minorEastAsia" w:cs="宋体" w:hint="eastAsia"/>
          <w:b/>
          <w:kern w:val="0"/>
          <w:lang w:val="zh-CN"/>
        </w:rPr>
        <w:t>出最高限价的投标无效。</w:t>
      </w:r>
    </w:p>
    <w:p w:rsidR="00F51389" w:rsidRPr="00A24989" w:rsidRDefault="00F74B60"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A24989">
        <w:rPr>
          <w:rFonts w:asciiTheme="minorEastAsia" w:hAnsiTheme="minorEastAsia" w:cs="宋体" w:hint="eastAsia"/>
          <w:b/>
          <w:kern w:val="0"/>
          <w:sz w:val="24"/>
          <w:szCs w:val="24"/>
          <w:lang w:val="zh-CN"/>
        </w:rPr>
        <w:t>六</w:t>
      </w:r>
      <w:r w:rsidR="00F51389" w:rsidRPr="00A24989">
        <w:rPr>
          <w:rFonts w:asciiTheme="minorEastAsia" w:hAnsiTheme="minorEastAsia" w:cs="宋体" w:hint="eastAsia"/>
          <w:b/>
          <w:kern w:val="0"/>
          <w:sz w:val="24"/>
          <w:szCs w:val="24"/>
          <w:lang w:val="zh-CN"/>
        </w:rPr>
        <w:t>、资金支付</w:t>
      </w:r>
    </w:p>
    <w:p w:rsidR="00F51389" w:rsidRPr="00A24989" w:rsidRDefault="00F51389" w:rsidP="00F51389">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A24989">
        <w:rPr>
          <w:rFonts w:asciiTheme="minorEastAsia" w:hAnsiTheme="minorEastAsia" w:cs="宋体" w:hint="eastAsia"/>
          <w:kern w:val="0"/>
          <w:sz w:val="24"/>
          <w:szCs w:val="24"/>
          <w:lang w:val="zh-CN"/>
        </w:rPr>
        <w:t>1、支付方式：</w:t>
      </w:r>
      <w:r w:rsidR="008703BA" w:rsidRPr="00A24989">
        <w:rPr>
          <w:rFonts w:asciiTheme="minorEastAsia" w:hAnsiTheme="minorEastAsia" w:cs="仿宋_GB2312" w:hint="eastAsia"/>
          <w:sz w:val="24"/>
          <w:szCs w:val="24"/>
          <w:lang w:val="zh-CN"/>
        </w:rPr>
        <w:t>银行转账</w:t>
      </w:r>
    </w:p>
    <w:p w:rsidR="008703BA" w:rsidRPr="00A24989" w:rsidRDefault="00F51389" w:rsidP="008703BA">
      <w:pPr>
        <w:widowControl/>
        <w:shd w:val="clear" w:color="auto" w:fill="FFFFFF"/>
        <w:spacing w:line="360" w:lineRule="atLeast"/>
        <w:ind w:firstLine="600"/>
        <w:jc w:val="left"/>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2、支付时间及条件：</w:t>
      </w:r>
      <w:r w:rsidR="008703BA" w:rsidRPr="00A24989">
        <w:rPr>
          <w:rFonts w:asciiTheme="minorEastAsia" w:hAnsiTheme="minorEastAsia" w:cs="仿宋_GB2312" w:hint="eastAsia"/>
          <w:sz w:val="24"/>
          <w:szCs w:val="24"/>
          <w:lang w:val="zh-CN"/>
        </w:rPr>
        <w:t>项目验收合格后付合同总价款的6</w:t>
      </w:r>
      <w:r w:rsidR="008703BA" w:rsidRPr="00A24989">
        <w:rPr>
          <w:rFonts w:asciiTheme="minorEastAsia" w:hAnsiTheme="minorEastAsia" w:cs="仿宋_GB2312"/>
          <w:sz w:val="24"/>
          <w:szCs w:val="24"/>
          <w:lang w:val="zh-CN"/>
        </w:rPr>
        <w:t>0%</w:t>
      </w:r>
      <w:r w:rsidR="008703BA" w:rsidRPr="00A24989">
        <w:rPr>
          <w:rFonts w:asciiTheme="minorEastAsia" w:hAnsiTheme="minorEastAsia" w:cs="仿宋_GB2312" w:hint="eastAsia"/>
          <w:sz w:val="24"/>
          <w:szCs w:val="24"/>
          <w:lang w:val="zh-CN"/>
        </w:rPr>
        <w:t>，验收合格后满1年</w:t>
      </w:r>
      <w:r w:rsidR="00C467ED" w:rsidRPr="00A24989">
        <w:rPr>
          <w:rFonts w:asciiTheme="minorEastAsia" w:hAnsiTheme="minorEastAsia" w:cs="仿宋_GB2312" w:hint="eastAsia"/>
          <w:sz w:val="24"/>
          <w:szCs w:val="24"/>
          <w:lang w:val="zh-CN"/>
        </w:rPr>
        <w:t>无质量问题</w:t>
      </w:r>
      <w:r w:rsidR="008703BA" w:rsidRPr="00A24989">
        <w:rPr>
          <w:rFonts w:asciiTheme="minorEastAsia" w:hAnsiTheme="minorEastAsia" w:cs="仿宋_GB2312" w:hint="eastAsia"/>
          <w:sz w:val="24"/>
          <w:szCs w:val="24"/>
          <w:lang w:val="zh-CN"/>
        </w:rPr>
        <w:t>支付中标额的20%，验收合格后满2年</w:t>
      </w:r>
      <w:r w:rsidR="00C467ED" w:rsidRPr="00A24989">
        <w:rPr>
          <w:rFonts w:asciiTheme="minorEastAsia" w:hAnsiTheme="minorEastAsia" w:cs="仿宋_GB2312" w:hint="eastAsia"/>
          <w:sz w:val="24"/>
          <w:szCs w:val="24"/>
          <w:lang w:val="zh-CN"/>
        </w:rPr>
        <w:t>无质量问题</w:t>
      </w:r>
      <w:r w:rsidR="008703BA" w:rsidRPr="00A24989">
        <w:rPr>
          <w:rFonts w:asciiTheme="minorEastAsia" w:hAnsiTheme="minorEastAsia" w:cs="仿宋_GB2312" w:hint="eastAsia"/>
          <w:sz w:val="24"/>
          <w:szCs w:val="24"/>
          <w:lang w:val="zh-CN"/>
        </w:rPr>
        <w:t>支付中标额的10%，验收合格后满3年</w:t>
      </w:r>
      <w:r w:rsidR="00C467ED" w:rsidRPr="00A24989">
        <w:rPr>
          <w:rFonts w:asciiTheme="minorEastAsia" w:hAnsiTheme="minorEastAsia" w:cs="仿宋_GB2312" w:hint="eastAsia"/>
          <w:sz w:val="24"/>
          <w:szCs w:val="24"/>
          <w:lang w:val="zh-CN"/>
        </w:rPr>
        <w:t>无质量问题</w:t>
      </w:r>
      <w:r w:rsidR="008703BA" w:rsidRPr="00A24989">
        <w:rPr>
          <w:rFonts w:asciiTheme="minorEastAsia" w:hAnsiTheme="minorEastAsia" w:cs="仿宋_GB2312" w:hint="eastAsia"/>
          <w:sz w:val="24"/>
          <w:szCs w:val="24"/>
          <w:lang w:val="zh-CN"/>
        </w:rPr>
        <w:t>支付中标额的10%。交付使用时设备完好率达到100%，并与原平台互联互通。</w:t>
      </w:r>
    </w:p>
    <w:p w:rsidR="00AC62A0" w:rsidRPr="00A24989" w:rsidRDefault="008703BA"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A24989">
        <w:rPr>
          <w:rFonts w:asciiTheme="minorEastAsia" w:hAnsiTheme="minorEastAsia" w:cs="宋体" w:hint="eastAsia"/>
          <w:b/>
          <w:kern w:val="0"/>
          <w:sz w:val="24"/>
          <w:szCs w:val="24"/>
          <w:lang w:val="zh-CN"/>
        </w:rPr>
        <w:t>七</w:t>
      </w:r>
      <w:r w:rsidR="00AC62A0" w:rsidRPr="00A24989">
        <w:rPr>
          <w:rFonts w:asciiTheme="minorEastAsia" w:hAnsiTheme="minorEastAsia" w:cs="宋体" w:hint="eastAsia"/>
          <w:b/>
          <w:kern w:val="0"/>
          <w:sz w:val="24"/>
          <w:szCs w:val="24"/>
          <w:lang w:val="zh-CN"/>
        </w:rPr>
        <w:t>、其他要求</w:t>
      </w:r>
    </w:p>
    <w:p w:rsidR="00AC62A0" w:rsidRPr="00A24989" w:rsidRDefault="00AC62A0" w:rsidP="00AC62A0">
      <w:pPr>
        <w:wordWrap w:val="0"/>
        <w:topLinePunct/>
        <w:spacing w:line="360" w:lineRule="auto"/>
        <w:ind w:firstLineChars="200" w:firstLine="480"/>
        <w:rPr>
          <w:rFonts w:ascii="宋体" w:cs="宋体"/>
          <w:sz w:val="24"/>
          <w:lang w:val="zh-CN"/>
        </w:rPr>
      </w:pPr>
      <w:r w:rsidRPr="00A24989">
        <w:rPr>
          <w:rFonts w:asciiTheme="minorEastAsia" w:hAnsiTheme="minorEastAsia" w:cs="仿宋_GB2312" w:hint="eastAsia"/>
          <w:sz w:val="24"/>
          <w:szCs w:val="24"/>
          <w:lang w:val="zh-CN"/>
        </w:rPr>
        <w:t>1、投标人须明确投标产品的厂家、产地、品牌、型号、详细参数</w:t>
      </w:r>
      <w:r w:rsidR="00F74B60" w:rsidRPr="00A24989">
        <w:rPr>
          <w:rFonts w:asciiTheme="minorEastAsia" w:hAnsiTheme="minorEastAsia" w:cs="仿宋_GB2312" w:hint="eastAsia"/>
          <w:sz w:val="24"/>
          <w:szCs w:val="24"/>
          <w:lang w:val="zh-CN"/>
        </w:rPr>
        <w:t>（除序号2“立杆和基础”、序号3“安装施工及辅材”、序号9“辅材”、序号11“光纤租赁费”、序号12“电费”）</w:t>
      </w:r>
      <w:r w:rsidRPr="00A24989">
        <w:rPr>
          <w:rFonts w:ascii="宋体" w:cs="宋体" w:hint="eastAsia"/>
          <w:sz w:val="24"/>
          <w:lang w:val="zh-CN"/>
        </w:rPr>
        <w:t>，</w:t>
      </w:r>
      <w:r w:rsidRPr="00A24989">
        <w:rPr>
          <w:rFonts w:ascii="宋体" w:cs="宋体" w:hint="eastAsia"/>
          <w:b/>
          <w:sz w:val="24"/>
          <w:lang w:val="zh-CN"/>
        </w:rPr>
        <w:t>否则为无效投标。</w:t>
      </w:r>
    </w:p>
    <w:p w:rsidR="00AC62A0" w:rsidRPr="00A24989" w:rsidRDefault="00B72960" w:rsidP="00AC62A0">
      <w:pPr>
        <w:wordWrap w:val="0"/>
        <w:topLinePunct/>
        <w:autoSpaceDE w:val="0"/>
        <w:autoSpaceDN w:val="0"/>
        <w:adjustRightInd w:val="0"/>
        <w:spacing w:line="360" w:lineRule="auto"/>
        <w:ind w:firstLine="482"/>
        <w:rPr>
          <w:rFonts w:ascii="宋体" w:cs="宋体"/>
          <w:b/>
          <w:sz w:val="24"/>
          <w:lang w:val="zh-CN"/>
        </w:rPr>
      </w:pPr>
      <w:r w:rsidRPr="00A24989">
        <w:rPr>
          <w:rFonts w:ascii="宋体" w:cs="宋体" w:hint="eastAsia"/>
          <w:sz w:val="24"/>
          <w:lang w:val="zh-CN"/>
        </w:rPr>
        <w:t>2</w:t>
      </w:r>
      <w:r w:rsidR="00AC62A0" w:rsidRPr="00A24989">
        <w:rPr>
          <w:rFonts w:ascii="宋体" w:cs="宋体" w:hint="eastAsia"/>
          <w:sz w:val="24"/>
          <w:lang w:val="zh-CN"/>
        </w:rPr>
        <w:t>、投标人应就该项目完整投标，</w:t>
      </w:r>
      <w:r w:rsidR="00AC62A0" w:rsidRPr="00A24989">
        <w:rPr>
          <w:rFonts w:ascii="宋体" w:cs="宋体" w:hint="eastAsia"/>
          <w:b/>
          <w:sz w:val="24"/>
          <w:lang w:val="zh-CN"/>
        </w:rPr>
        <w:t>否则为无效投标。</w:t>
      </w:r>
    </w:p>
    <w:p w:rsidR="00AC62A0" w:rsidRPr="00A24989" w:rsidRDefault="00B72960" w:rsidP="00AC62A0">
      <w:pPr>
        <w:wordWrap w:val="0"/>
        <w:topLinePunct/>
        <w:snapToGrid w:val="0"/>
        <w:spacing w:line="360" w:lineRule="auto"/>
        <w:ind w:firstLineChars="200" w:firstLine="480"/>
        <w:rPr>
          <w:rFonts w:ascii="宋体" w:cs="宋体"/>
          <w:sz w:val="24"/>
          <w:lang w:val="zh-CN"/>
        </w:rPr>
      </w:pPr>
      <w:r w:rsidRPr="00A24989">
        <w:rPr>
          <w:rFonts w:ascii="宋体" w:cs="宋体" w:hint="eastAsia"/>
          <w:sz w:val="24"/>
          <w:lang w:val="zh-CN"/>
        </w:rPr>
        <w:t>3</w:t>
      </w:r>
      <w:r w:rsidR="00AC62A0" w:rsidRPr="00A24989">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F74B60" w:rsidRPr="00A24989" w:rsidRDefault="00B72960" w:rsidP="00F74B60">
      <w:pPr>
        <w:topLinePunct/>
        <w:snapToGrid w:val="0"/>
        <w:spacing w:line="360" w:lineRule="auto"/>
        <w:ind w:firstLineChars="200" w:firstLine="480"/>
        <w:rPr>
          <w:rFonts w:ascii="宋体" w:cs="宋体"/>
          <w:sz w:val="24"/>
          <w:lang w:val="zh-CN"/>
        </w:rPr>
      </w:pPr>
      <w:r w:rsidRPr="00A24989">
        <w:rPr>
          <w:rFonts w:ascii="宋体" w:cs="宋体" w:hint="eastAsia"/>
          <w:sz w:val="24"/>
          <w:lang w:val="zh-CN"/>
        </w:rPr>
        <w:t>4</w:t>
      </w:r>
      <w:r w:rsidR="00AC62A0" w:rsidRPr="00A24989">
        <w:rPr>
          <w:rFonts w:ascii="宋体" w:cs="宋体" w:hint="eastAsia"/>
          <w:sz w:val="24"/>
          <w:lang w:val="zh-CN"/>
        </w:rPr>
        <w:t>、</w:t>
      </w:r>
      <w:r w:rsidR="00F74B60" w:rsidRPr="00A24989">
        <w:rPr>
          <w:rFonts w:ascii="宋体" w:cs="宋体" w:hint="eastAsia"/>
          <w:sz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74B60" w:rsidRPr="00A24989" w:rsidRDefault="00F74B60" w:rsidP="008703BA">
      <w:pPr>
        <w:topLinePunct/>
        <w:snapToGrid w:val="0"/>
        <w:spacing w:line="360" w:lineRule="auto"/>
        <w:ind w:firstLineChars="200" w:firstLine="480"/>
        <w:rPr>
          <w:rFonts w:ascii="宋体" w:cs="宋体"/>
          <w:sz w:val="24"/>
          <w:lang w:val="zh-CN"/>
        </w:rPr>
      </w:pPr>
      <w:r w:rsidRPr="00A24989">
        <w:rPr>
          <w:rFonts w:ascii="宋体" w:cs="宋体" w:hint="eastAsia"/>
          <w:sz w:val="24"/>
          <w:lang w:val="zh-CN"/>
        </w:rPr>
        <w:t>5、投标人须明确维修点地址、负责人、联系人和联系电话，维修点具备什么样</w:t>
      </w:r>
      <w:r w:rsidRPr="00A24989">
        <w:rPr>
          <w:rFonts w:ascii="宋体" w:cs="宋体" w:hint="eastAsia"/>
          <w:sz w:val="24"/>
          <w:lang w:val="zh-CN"/>
        </w:rPr>
        <w:lastRenderedPageBreak/>
        <w:t>的维修能力等详细资料。</w:t>
      </w:r>
    </w:p>
    <w:p w:rsidR="00F74B60" w:rsidRPr="00A24989" w:rsidRDefault="00F74B60" w:rsidP="008703BA">
      <w:pPr>
        <w:topLinePunct/>
        <w:snapToGrid w:val="0"/>
        <w:spacing w:line="360" w:lineRule="auto"/>
        <w:ind w:firstLineChars="200" w:firstLine="480"/>
        <w:rPr>
          <w:rFonts w:ascii="宋体" w:cs="宋体"/>
          <w:sz w:val="24"/>
          <w:lang w:val="zh-CN"/>
        </w:rPr>
      </w:pPr>
      <w:r w:rsidRPr="00A24989">
        <w:rPr>
          <w:rFonts w:ascii="宋体" w:cs="宋体" w:hint="eastAsia"/>
          <w:sz w:val="24"/>
          <w:lang w:val="zh-CN"/>
        </w:rPr>
        <w:t>6、本项目为交钥匙工程（包括设备、材料、元件等购置、安装调试、验收、与其它施工单位协作所产生的费用等）。</w:t>
      </w:r>
      <w:r w:rsidRPr="00A24989">
        <w:rPr>
          <w:rFonts w:ascii="宋体" w:cs="宋体"/>
          <w:sz w:val="24"/>
          <w:lang w:val="zh-CN"/>
        </w:rPr>
        <w:t xml:space="preserve"> </w:t>
      </w:r>
    </w:p>
    <w:p w:rsidR="00A97F1A" w:rsidRPr="00A24989" w:rsidRDefault="00AC62A0" w:rsidP="00F74B60">
      <w:pPr>
        <w:wordWrap w:val="0"/>
        <w:topLinePunct/>
        <w:snapToGrid w:val="0"/>
        <w:spacing w:line="360" w:lineRule="auto"/>
        <w:ind w:firstLineChars="200" w:firstLine="482"/>
        <w:rPr>
          <w:rFonts w:ascii="宋体" w:cs="宋体"/>
          <w:sz w:val="24"/>
          <w:lang w:val="zh-CN"/>
        </w:rPr>
      </w:pPr>
      <w:r w:rsidRPr="00A24989">
        <w:rPr>
          <w:rFonts w:ascii="宋体" w:cs="宋体" w:hint="eastAsia"/>
          <w:b/>
          <w:sz w:val="24"/>
          <w:lang w:val="zh-CN"/>
        </w:rPr>
        <w:t xml:space="preserve"> </w:t>
      </w:r>
      <w:r w:rsidR="008703BA" w:rsidRPr="00A24989">
        <w:rPr>
          <w:rFonts w:ascii="宋体" w:cs="宋体" w:hint="eastAsia"/>
          <w:b/>
          <w:sz w:val="24"/>
          <w:lang w:val="zh-CN"/>
        </w:rPr>
        <w:t>7</w:t>
      </w:r>
      <w:r w:rsidRPr="00A24989">
        <w:rPr>
          <w:rFonts w:ascii="宋体" w:cs="宋体" w:hint="eastAsia"/>
          <w:b/>
          <w:sz w:val="24"/>
          <w:lang w:val="zh-CN"/>
        </w:rPr>
        <w:t>、本项目招标文件中加◆项为不允许偏离的实质性要求和条件，无加◆的视为不允许负偏离。（如果有的话）</w:t>
      </w:r>
    </w:p>
    <w:p w:rsidR="00AC62A0" w:rsidRPr="00A24989"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A24989"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A24989"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A24989"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3B3A3B" w:rsidRPr="00A24989" w:rsidRDefault="003B3A3B">
      <w:pPr>
        <w:widowControl/>
        <w:jc w:val="left"/>
        <w:rPr>
          <w:rFonts w:asciiTheme="majorEastAsia" w:eastAsiaTheme="majorEastAsia" w:hAnsiTheme="majorEastAsia" w:cs="宋体"/>
          <w:b/>
          <w:kern w:val="0"/>
          <w:sz w:val="36"/>
          <w:szCs w:val="36"/>
        </w:rPr>
      </w:pPr>
      <w:r w:rsidRPr="00A24989">
        <w:rPr>
          <w:rFonts w:asciiTheme="majorEastAsia" w:eastAsiaTheme="majorEastAsia" w:hAnsiTheme="majorEastAsia" w:cs="宋体"/>
          <w:b/>
          <w:kern w:val="0"/>
          <w:sz w:val="36"/>
          <w:szCs w:val="36"/>
        </w:rPr>
        <w:br w:type="page"/>
      </w:r>
    </w:p>
    <w:p w:rsidR="00F51389" w:rsidRPr="00A24989"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A24989">
        <w:rPr>
          <w:rFonts w:asciiTheme="majorEastAsia" w:eastAsiaTheme="majorEastAsia" w:hAnsiTheme="majorEastAsia" w:cs="宋体" w:hint="eastAsia"/>
          <w:b/>
          <w:kern w:val="0"/>
          <w:sz w:val="36"/>
          <w:szCs w:val="36"/>
        </w:rPr>
        <w:lastRenderedPageBreak/>
        <w:t>第三章 投标人须知前附表</w:t>
      </w:r>
    </w:p>
    <w:p w:rsidR="00F51389" w:rsidRPr="00A24989"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A24989">
        <w:rPr>
          <w:rFonts w:cs="微软雅黑" w:hint="eastAsia"/>
          <w:b/>
          <w:sz w:val="24"/>
          <w:szCs w:val="24"/>
        </w:rPr>
        <w:t>招标文件中凡标有</w:t>
      </w:r>
      <w:r w:rsidRPr="00A24989">
        <w:rPr>
          <w:rFonts w:asciiTheme="minorEastAsia" w:hAnsiTheme="minorEastAsia" w:cs="微软雅黑" w:hint="eastAsia"/>
          <w:b/>
          <w:sz w:val="24"/>
          <w:szCs w:val="24"/>
        </w:rPr>
        <w:t>★</w:t>
      </w:r>
      <w:r w:rsidRPr="00A24989">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A24989" w:rsidTr="00FD62FF">
        <w:trPr>
          <w:trHeight w:val="636"/>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24989">
              <w:rPr>
                <w:rFonts w:asciiTheme="minorEastAsia" w:hAnsiTheme="minorEastAsia" w:cs="仿宋_GB2312" w:hint="eastAsia"/>
                <w:b/>
                <w:sz w:val="24"/>
                <w:szCs w:val="24"/>
              </w:rPr>
              <w:t>序号</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24989">
              <w:rPr>
                <w:rFonts w:asciiTheme="minorEastAsia" w:hAnsiTheme="minorEastAsia" w:cs="仿宋_GB2312" w:hint="eastAsia"/>
                <w:b/>
                <w:sz w:val="24"/>
                <w:szCs w:val="24"/>
              </w:rPr>
              <w:t>条款名称</w:t>
            </w:r>
          </w:p>
        </w:tc>
        <w:tc>
          <w:tcPr>
            <w:tcW w:w="6813"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A24989">
              <w:rPr>
                <w:rFonts w:asciiTheme="minorEastAsia" w:hAnsiTheme="minorEastAsia" w:cs="仿宋_GB2312" w:hint="eastAsia"/>
                <w:b/>
                <w:sz w:val="24"/>
                <w:szCs w:val="24"/>
              </w:rPr>
              <w:t>说明和要求</w:t>
            </w:r>
          </w:p>
        </w:tc>
      </w:tr>
      <w:tr w:rsidR="00F51389" w:rsidRPr="00A24989" w:rsidTr="00FD62FF">
        <w:trPr>
          <w:trHeight w:val="1278"/>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1</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sz w:val="24"/>
                <w:szCs w:val="24"/>
              </w:rPr>
            </w:pPr>
            <w:r w:rsidRPr="00A24989">
              <w:rPr>
                <w:rFonts w:asciiTheme="minorEastAsia" w:hAnsiTheme="minorEastAsia" w:cs="仿宋_GB2312" w:hint="eastAsia"/>
                <w:sz w:val="24"/>
                <w:szCs w:val="24"/>
              </w:rPr>
              <w:t>采购项目</w:t>
            </w:r>
          </w:p>
        </w:tc>
        <w:tc>
          <w:tcPr>
            <w:tcW w:w="6813" w:type="dxa"/>
          </w:tcPr>
          <w:p w:rsidR="00F51389" w:rsidRPr="00A24989" w:rsidRDefault="00F51389" w:rsidP="00FD62FF">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项目名称：</w:t>
            </w:r>
            <w:r w:rsidR="00C801B7" w:rsidRPr="00A24989">
              <w:rPr>
                <w:rFonts w:asciiTheme="minorEastAsia" w:hAnsiTheme="minorEastAsia" w:cs="仿宋_GB2312" w:hint="eastAsia"/>
                <w:sz w:val="24"/>
                <w:szCs w:val="24"/>
              </w:rPr>
              <w:t>智能人像识别系统</w:t>
            </w:r>
          </w:p>
          <w:p w:rsidR="00F51389" w:rsidRPr="00A24989" w:rsidRDefault="00F51389" w:rsidP="00FD62FF">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项目编号：</w:t>
            </w:r>
            <w:r w:rsidR="00D87AE5" w:rsidRPr="00A24989">
              <w:rPr>
                <w:rFonts w:asciiTheme="minorEastAsia" w:hAnsiTheme="minorEastAsia" w:cs="仿宋_GB2312" w:hint="eastAsia"/>
                <w:sz w:val="24"/>
                <w:szCs w:val="24"/>
              </w:rPr>
              <w:t>ZFCG-G2018</w:t>
            </w:r>
            <w:r w:rsidR="009761B0" w:rsidRPr="00A24989">
              <w:rPr>
                <w:rFonts w:asciiTheme="minorEastAsia" w:hAnsiTheme="minorEastAsia" w:cs="仿宋_GB2312" w:hint="eastAsia"/>
                <w:sz w:val="24"/>
                <w:szCs w:val="24"/>
              </w:rPr>
              <w:t>165</w:t>
            </w:r>
            <w:r w:rsidR="00D87AE5" w:rsidRPr="00A24989">
              <w:rPr>
                <w:rFonts w:asciiTheme="minorEastAsia" w:hAnsiTheme="minorEastAsia" w:cs="仿宋_GB2312" w:hint="eastAsia"/>
                <w:sz w:val="24"/>
                <w:szCs w:val="24"/>
              </w:rPr>
              <w:t>号</w:t>
            </w:r>
          </w:p>
          <w:p w:rsidR="00C801B7" w:rsidRPr="00A24989" w:rsidRDefault="00F51389" w:rsidP="00C801B7">
            <w:pPr>
              <w:widowControl/>
              <w:shd w:val="clear" w:color="auto" w:fill="FFFFFF"/>
              <w:spacing w:line="360" w:lineRule="atLeast"/>
              <w:jc w:val="left"/>
              <w:rPr>
                <w:rFonts w:asciiTheme="minorEastAsia" w:hAnsiTheme="minorEastAsia" w:cs="仿宋_GB2312"/>
                <w:sz w:val="24"/>
                <w:szCs w:val="24"/>
              </w:rPr>
            </w:pPr>
            <w:r w:rsidRPr="00A24989">
              <w:rPr>
                <w:rFonts w:asciiTheme="minorEastAsia" w:hAnsiTheme="minorEastAsia" w:cs="仿宋_GB2312" w:hint="eastAsia"/>
                <w:sz w:val="24"/>
                <w:szCs w:val="24"/>
              </w:rPr>
              <w:t>项目内容：</w:t>
            </w:r>
            <w:r w:rsidR="00C801B7" w:rsidRPr="00A24989">
              <w:rPr>
                <w:rFonts w:asciiTheme="minorEastAsia" w:hAnsiTheme="minorEastAsia" w:cs="仿宋_GB2312" w:hint="eastAsia"/>
                <w:sz w:val="24"/>
                <w:szCs w:val="24"/>
              </w:rPr>
              <w:t>动态智能抓拍摄像机120台，人像动态识别比对系统1套等。</w:t>
            </w:r>
          </w:p>
          <w:p w:rsidR="00F51389" w:rsidRPr="00A24989" w:rsidRDefault="00F51389" w:rsidP="00FD62FF">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项目地址：</w:t>
            </w:r>
            <w:r w:rsidR="00C801B7" w:rsidRPr="00A24989">
              <w:rPr>
                <w:rFonts w:asciiTheme="minorEastAsia" w:hAnsiTheme="minorEastAsia" w:cs="仿宋_GB2312" w:hint="eastAsia"/>
                <w:sz w:val="24"/>
                <w:szCs w:val="24"/>
              </w:rPr>
              <w:t>许昌市市区</w:t>
            </w:r>
          </w:p>
        </w:tc>
      </w:tr>
      <w:tr w:rsidR="00F51389" w:rsidRPr="00A24989" w:rsidTr="00FD62FF">
        <w:trPr>
          <w:trHeight w:val="1421"/>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24989">
              <w:rPr>
                <w:rFonts w:asciiTheme="minorEastAsia" w:hAnsiTheme="minorEastAsia" w:cs="TimesNewRomanPSMT" w:hint="eastAsia"/>
                <w:sz w:val="24"/>
                <w:szCs w:val="24"/>
              </w:rPr>
              <w:t>2</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sz w:val="24"/>
                <w:szCs w:val="24"/>
              </w:rPr>
            </w:pPr>
            <w:r w:rsidRPr="00A24989">
              <w:rPr>
                <w:rFonts w:asciiTheme="minorEastAsia" w:hAnsiTheme="minorEastAsia" w:cs="仿宋_GB2312" w:hint="eastAsia"/>
                <w:sz w:val="24"/>
                <w:szCs w:val="24"/>
              </w:rPr>
              <w:t>采购人</w:t>
            </w:r>
          </w:p>
        </w:tc>
        <w:tc>
          <w:tcPr>
            <w:tcW w:w="6813" w:type="dxa"/>
            <w:vAlign w:val="center"/>
          </w:tcPr>
          <w:p w:rsidR="00F51389" w:rsidRPr="00A24989" w:rsidRDefault="00F51389" w:rsidP="00FD62FF">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名称：</w:t>
            </w:r>
            <w:r w:rsidR="00C801B7" w:rsidRPr="00A24989">
              <w:rPr>
                <w:rFonts w:asciiTheme="minorEastAsia" w:hAnsiTheme="minorEastAsia" w:cs="仿宋_GB2312" w:hint="eastAsia"/>
                <w:sz w:val="24"/>
                <w:szCs w:val="24"/>
              </w:rPr>
              <w:t>许昌市公安局</w:t>
            </w:r>
          </w:p>
          <w:p w:rsidR="00F51389" w:rsidRPr="00A24989" w:rsidRDefault="00F51389" w:rsidP="00FD62FF">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地址：</w:t>
            </w:r>
            <w:r w:rsidR="00C801B7" w:rsidRPr="00A24989">
              <w:rPr>
                <w:rFonts w:asciiTheme="minorEastAsia" w:hAnsiTheme="minorEastAsia" w:cs="仿宋_GB2312" w:hint="eastAsia"/>
                <w:sz w:val="24"/>
                <w:szCs w:val="24"/>
              </w:rPr>
              <w:t>许昌市魏都区许由路</w:t>
            </w:r>
            <w:r w:rsidR="00C801B7" w:rsidRPr="00A24989">
              <w:rPr>
                <w:rFonts w:asciiTheme="minorEastAsia" w:hAnsiTheme="minorEastAsia" w:cs="仿宋_GB2312"/>
                <w:sz w:val="24"/>
                <w:szCs w:val="24"/>
              </w:rPr>
              <w:t>480</w:t>
            </w:r>
            <w:r w:rsidR="00C801B7" w:rsidRPr="00A24989">
              <w:rPr>
                <w:rFonts w:asciiTheme="minorEastAsia" w:hAnsiTheme="minorEastAsia" w:cs="仿宋_GB2312" w:hint="eastAsia"/>
                <w:sz w:val="24"/>
                <w:szCs w:val="24"/>
              </w:rPr>
              <w:t>号许昌市公安局</w:t>
            </w:r>
          </w:p>
          <w:p w:rsidR="00F51389" w:rsidRPr="00A24989" w:rsidRDefault="00F51389" w:rsidP="00FD62FF">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联系人：</w:t>
            </w:r>
            <w:r w:rsidR="00C801B7" w:rsidRPr="00A24989">
              <w:rPr>
                <w:rFonts w:asciiTheme="minorEastAsia" w:hAnsiTheme="minorEastAsia" w:cs="仿宋_GB2312" w:hint="eastAsia"/>
                <w:sz w:val="24"/>
                <w:szCs w:val="24"/>
              </w:rPr>
              <w:t>李军立</w:t>
            </w:r>
            <w:r w:rsidRPr="00A24989">
              <w:rPr>
                <w:rFonts w:asciiTheme="minorEastAsia" w:hAnsiTheme="minorEastAsia" w:cs="仿宋_GB2312" w:hint="eastAsia"/>
                <w:sz w:val="24"/>
                <w:szCs w:val="24"/>
              </w:rPr>
              <w:t xml:space="preserve">           电话：</w:t>
            </w:r>
            <w:r w:rsidR="00C801B7" w:rsidRPr="00A24989">
              <w:rPr>
                <w:rFonts w:asciiTheme="minorEastAsia" w:hAnsiTheme="minorEastAsia" w:cs="仿宋_GB2312"/>
                <w:sz w:val="24"/>
                <w:szCs w:val="24"/>
              </w:rPr>
              <w:t>18637469699</w:t>
            </w:r>
          </w:p>
        </w:tc>
      </w:tr>
      <w:tr w:rsidR="00F51389" w:rsidRPr="00A24989" w:rsidTr="00FD62FF">
        <w:trPr>
          <w:trHeight w:val="323"/>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3</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sz w:val="24"/>
                <w:szCs w:val="24"/>
              </w:rPr>
            </w:pPr>
            <w:r w:rsidRPr="00A24989">
              <w:rPr>
                <w:rFonts w:asciiTheme="minorEastAsia" w:hAnsiTheme="minorEastAsia" w:cs="仿宋_GB2312" w:hint="eastAsia"/>
                <w:sz w:val="24"/>
                <w:szCs w:val="24"/>
              </w:rPr>
              <w:t>代理机构</w:t>
            </w:r>
          </w:p>
        </w:tc>
        <w:tc>
          <w:tcPr>
            <w:tcW w:w="6813" w:type="dxa"/>
            <w:vAlign w:val="center"/>
          </w:tcPr>
          <w:p w:rsidR="00AC62A0" w:rsidRPr="00A24989" w:rsidRDefault="00AC62A0" w:rsidP="00AC62A0">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名称：许昌市政府采购中心</w:t>
            </w:r>
          </w:p>
          <w:p w:rsidR="00AC62A0" w:rsidRPr="00A24989" w:rsidRDefault="00AC62A0" w:rsidP="00AC62A0">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地址：</w:t>
            </w:r>
            <w:r w:rsidR="00570BD7" w:rsidRPr="00A24989">
              <w:rPr>
                <w:rFonts w:asciiTheme="minorEastAsia" w:hAnsiTheme="minorEastAsia" w:cs="仿宋_GB2312" w:hint="eastAsia"/>
                <w:sz w:val="24"/>
                <w:szCs w:val="24"/>
              </w:rPr>
              <w:t>许昌市龙兴路与竹林路交汇处公共资源大厦</w:t>
            </w:r>
          </w:p>
          <w:p w:rsidR="00F51389" w:rsidRPr="00A24989" w:rsidRDefault="00AC62A0" w:rsidP="00AC62A0">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仿宋_GB2312" w:hint="eastAsia"/>
                <w:sz w:val="24"/>
                <w:szCs w:val="24"/>
              </w:rPr>
              <w:t>联系人：李女士                电话：0374-2968687</w:t>
            </w:r>
          </w:p>
        </w:tc>
      </w:tr>
      <w:tr w:rsidR="00F51389" w:rsidRPr="00A24989" w:rsidTr="00FD62FF">
        <w:trPr>
          <w:trHeight w:val="9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4</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sz w:val="24"/>
                <w:szCs w:val="24"/>
              </w:rPr>
            </w:pPr>
            <w:r w:rsidRPr="00A24989">
              <w:rPr>
                <w:rFonts w:asciiTheme="minorEastAsia" w:hAnsiTheme="minorEastAsia" w:cs="微软雅黑" w:hint="eastAsia"/>
                <w:b/>
                <w:sz w:val="24"/>
                <w:szCs w:val="24"/>
              </w:rPr>
              <w:t>★</w:t>
            </w:r>
            <w:r w:rsidRPr="00A24989">
              <w:rPr>
                <w:rFonts w:asciiTheme="minorEastAsia" w:hAnsiTheme="minorEastAsia" w:cs="仿宋_GB2312" w:hint="eastAsia"/>
                <w:sz w:val="24"/>
                <w:szCs w:val="24"/>
              </w:rPr>
              <w:t>投标人资格</w:t>
            </w:r>
          </w:p>
        </w:tc>
        <w:tc>
          <w:tcPr>
            <w:tcW w:w="6813" w:type="dxa"/>
            <w:vAlign w:val="center"/>
          </w:tcPr>
          <w:p w:rsidR="00F51389" w:rsidRPr="00A2498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24989">
              <w:rPr>
                <w:rFonts w:asciiTheme="minorEastAsia" w:hAnsiTheme="minorEastAsia" w:cs="宋体" w:hint="eastAsia"/>
                <w:b/>
                <w:bCs/>
                <w:sz w:val="24"/>
                <w:szCs w:val="24"/>
                <w:lang w:val="zh-CN"/>
              </w:rPr>
              <w:t>一、</w:t>
            </w:r>
            <w:r w:rsidRPr="00A24989">
              <w:rPr>
                <w:rFonts w:asciiTheme="minorEastAsia" w:hAnsiTheme="minorEastAsia" w:cs="宋体"/>
                <w:b/>
                <w:bCs/>
                <w:sz w:val="24"/>
                <w:szCs w:val="24"/>
                <w:lang w:val="zh-CN"/>
              </w:rPr>
              <w:t>法人或者其他组织的营业执照等证明文件，自然人的身份证明</w:t>
            </w:r>
          </w:p>
          <w:p w:rsidR="00F51389" w:rsidRPr="00A2498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1、企业法人营业执照或营业执照。（企业投标提供）</w:t>
            </w:r>
          </w:p>
          <w:p w:rsidR="00F51389" w:rsidRPr="00A2498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2、事业单位法人证书。（事业单位投标提供）</w:t>
            </w:r>
          </w:p>
          <w:p w:rsidR="00F51389" w:rsidRPr="00A2498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3、执业许可证。（非专业服务机构投标提供）</w:t>
            </w:r>
          </w:p>
          <w:p w:rsidR="00F51389" w:rsidRPr="00A2498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4、个体工商户营业执照。（个体工商户投标提供）</w:t>
            </w:r>
          </w:p>
          <w:p w:rsidR="00F51389" w:rsidRPr="00A24989" w:rsidRDefault="00F51389" w:rsidP="00FD62FF">
            <w:pPr>
              <w:autoSpaceDE w:val="0"/>
              <w:autoSpaceDN w:val="0"/>
              <w:adjustRightInd w:val="0"/>
              <w:spacing w:line="360" w:lineRule="auto"/>
              <w:jc w:val="left"/>
              <w:rPr>
                <w:rFonts w:asciiTheme="minorEastAsia" w:hAnsiTheme="minorEastAsia" w:cs="仿宋_GB2312"/>
                <w:sz w:val="24"/>
                <w:szCs w:val="24"/>
              </w:rPr>
            </w:pPr>
            <w:r w:rsidRPr="00A24989">
              <w:rPr>
                <w:rFonts w:asciiTheme="minorEastAsia" w:hAnsiTheme="minorEastAsia" w:cs="宋体" w:hint="eastAsia"/>
                <w:bCs/>
                <w:sz w:val="24"/>
                <w:szCs w:val="24"/>
                <w:lang w:val="zh-CN"/>
              </w:rPr>
              <w:t>5、自然人身份证明。（自然人投标提供）</w:t>
            </w:r>
          </w:p>
          <w:p w:rsidR="00F51389" w:rsidRPr="00A2498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24989">
              <w:rPr>
                <w:rFonts w:asciiTheme="minorEastAsia" w:hAnsiTheme="minorEastAsia" w:cs="仿宋_GB2312" w:hint="eastAsia"/>
                <w:b/>
                <w:sz w:val="24"/>
                <w:szCs w:val="24"/>
              </w:rPr>
              <w:t>二、财务状况报告相关材料</w:t>
            </w:r>
          </w:p>
          <w:p w:rsidR="00F51389" w:rsidRPr="00A2498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24989">
              <w:rPr>
                <w:rFonts w:asciiTheme="minorEastAsia" w:hAnsiTheme="minorEastAsia" w:cs="仿宋_GB2312" w:hint="eastAsia"/>
                <w:sz w:val="24"/>
                <w:szCs w:val="24"/>
              </w:rPr>
              <w:t>1</w:t>
            </w:r>
            <w:r w:rsidR="00AC62A0" w:rsidRPr="00A24989">
              <w:rPr>
                <w:rFonts w:asciiTheme="minorEastAsia" w:hAnsiTheme="minorEastAsia" w:cs="仿宋_GB2312" w:hint="eastAsia"/>
                <w:sz w:val="24"/>
                <w:szCs w:val="24"/>
              </w:rPr>
              <w:t>、上一</w:t>
            </w:r>
            <w:r w:rsidRPr="00A24989">
              <w:rPr>
                <w:rFonts w:asciiTheme="minorEastAsia" w:hAnsiTheme="minorEastAsia" w:cs="宋体" w:hint="eastAsia"/>
                <w:bCs/>
                <w:sz w:val="24"/>
                <w:szCs w:val="24"/>
                <w:lang w:val="zh-CN"/>
              </w:rPr>
              <w:t>年度</w:t>
            </w:r>
            <w:r w:rsidR="00AC62A0" w:rsidRPr="00A24989">
              <w:rPr>
                <w:rFonts w:asciiTheme="minorEastAsia" w:hAnsiTheme="minorEastAsia" w:cs="宋体" w:hint="eastAsia"/>
                <w:bCs/>
                <w:sz w:val="24"/>
                <w:szCs w:val="24"/>
                <w:lang w:val="zh-CN"/>
              </w:rPr>
              <w:t>的财务报告</w:t>
            </w:r>
            <w:r w:rsidRPr="00A24989">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A24989">
              <w:rPr>
                <w:rFonts w:asciiTheme="minorEastAsia" w:hAnsiTheme="minorEastAsia" w:cs="宋体" w:hint="eastAsia"/>
                <w:bCs/>
                <w:sz w:val="24"/>
                <w:szCs w:val="24"/>
                <w:lang w:val="zh-CN"/>
              </w:rPr>
              <w:lastRenderedPageBreak/>
              <w:t>法人、事业单位法人和社会团体法人）</w:t>
            </w:r>
          </w:p>
          <w:p w:rsidR="00F51389" w:rsidRPr="00A2498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24989">
              <w:rPr>
                <w:rFonts w:asciiTheme="minorEastAsia" w:hAnsiTheme="minorEastAsia" w:cs="仿宋_GB2312" w:hint="eastAsia"/>
                <w:sz w:val="24"/>
                <w:szCs w:val="24"/>
              </w:rPr>
              <w:t>2、</w:t>
            </w:r>
            <w:r w:rsidRPr="00A2498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A2498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24989">
              <w:rPr>
                <w:rFonts w:asciiTheme="minorEastAsia" w:hAnsiTheme="minorEastAsia" w:cs="仿宋_GB2312" w:hint="eastAsia"/>
                <w:b/>
                <w:sz w:val="24"/>
                <w:szCs w:val="24"/>
              </w:rPr>
              <w:t>三、依法缴纳税收相关材料</w:t>
            </w:r>
          </w:p>
          <w:p w:rsidR="00F51389" w:rsidRPr="00A2498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2498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24989">
              <w:rPr>
                <w:rFonts w:asciiTheme="minorEastAsia" w:hAnsiTheme="minorEastAsia" w:cs="宋体" w:hint="eastAsia"/>
                <w:b/>
                <w:bCs/>
                <w:sz w:val="24"/>
                <w:szCs w:val="24"/>
                <w:lang w:val="zh-CN"/>
              </w:rPr>
              <w:t>四、依法缴纳社会保障资金的证明材料</w:t>
            </w:r>
          </w:p>
          <w:p w:rsidR="00F51389" w:rsidRPr="00A2498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投标截止时间前三个月内任意一个月缴纳社会</w:t>
            </w:r>
            <w:bookmarkStart w:id="0" w:name="_GoBack"/>
            <w:bookmarkEnd w:id="0"/>
            <w:r w:rsidRPr="00A2498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2498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24989">
              <w:rPr>
                <w:rFonts w:asciiTheme="minorEastAsia" w:hAnsiTheme="minorEastAsia" w:cs="宋体" w:hint="eastAsia"/>
                <w:b/>
                <w:bCs/>
                <w:sz w:val="24"/>
                <w:szCs w:val="24"/>
                <w:lang w:val="zh-CN"/>
              </w:rPr>
              <w:t>五、履行合同所必须的设备和专业技术能力的证明材料</w:t>
            </w:r>
          </w:p>
          <w:p w:rsidR="00F51389" w:rsidRPr="00A2498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24989">
              <w:rPr>
                <w:rFonts w:asciiTheme="minorEastAsia" w:hAnsiTheme="minorEastAsia" w:cs="宋体" w:hint="eastAsia"/>
                <w:bCs/>
                <w:sz w:val="24"/>
                <w:szCs w:val="24"/>
                <w:lang w:val="zh-CN"/>
              </w:rPr>
              <w:t>相关设备的购置发票、专业技术人员职称证书、用工合同等或者</w:t>
            </w:r>
            <w:r w:rsidRPr="00A24989">
              <w:rPr>
                <w:rFonts w:asciiTheme="minorEastAsia" w:hAnsiTheme="minorEastAsia" w:cs="宋体" w:hint="eastAsia"/>
                <w:kern w:val="0"/>
                <w:sz w:val="24"/>
                <w:szCs w:val="24"/>
              </w:rPr>
              <w:t>附投标人相关承诺函或声明。</w:t>
            </w:r>
            <w:r w:rsidR="00AC62A0" w:rsidRPr="00A24989">
              <w:rPr>
                <w:rFonts w:asciiTheme="minorEastAsia" w:hAnsiTheme="minorEastAsia" w:cs="宋体" w:hint="eastAsia"/>
                <w:kern w:val="0"/>
                <w:sz w:val="24"/>
                <w:szCs w:val="24"/>
              </w:rPr>
              <w:t>（格式自拟）</w:t>
            </w:r>
          </w:p>
          <w:p w:rsidR="00F51389" w:rsidRPr="00A2498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24989">
              <w:rPr>
                <w:rFonts w:asciiTheme="minorEastAsia" w:hAnsiTheme="minorEastAsia" w:cs="宋体" w:hint="eastAsia"/>
                <w:b/>
                <w:kern w:val="0"/>
                <w:sz w:val="24"/>
                <w:szCs w:val="24"/>
              </w:rPr>
              <w:t>六、</w:t>
            </w:r>
            <w:r w:rsidRPr="00A24989">
              <w:rPr>
                <w:rFonts w:asciiTheme="minorEastAsia" w:hAnsiTheme="minorEastAsia" w:cs="宋体"/>
                <w:b/>
                <w:bCs/>
                <w:sz w:val="24"/>
                <w:szCs w:val="24"/>
                <w:lang w:val="zh-CN"/>
              </w:rPr>
              <w:t>参加政府采购活动前3年内在经营活动中没有重大违法记录的声明</w:t>
            </w:r>
          </w:p>
          <w:p w:rsidR="00F51389" w:rsidRPr="00A2498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投标人“</w:t>
            </w:r>
            <w:r w:rsidRPr="00A24989">
              <w:rPr>
                <w:rFonts w:asciiTheme="minorEastAsia" w:hAnsiTheme="minorEastAsia" w:cs="宋体"/>
                <w:bCs/>
                <w:sz w:val="24"/>
                <w:szCs w:val="24"/>
                <w:lang w:val="zh-CN"/>
              </w:rPr>
              <w:t>参加政府采购活动前3年内在经营活动中没有重大违法记录的书面声明</w:t>
            </w:r>
            <w:r w:rsidRPr="00A2498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24989" w:rsidRDefault="00F51389" w:rsidP="00EC4A45">
            <w:pPr>
              <w:autoSpaceDE w:val="0"/>
              <w:autoSpaceDN w:val="0"/>
              <w:adjustRightInd w:val="0"/>
              <w:spacing w:line="360" w:lineRule="auto"/>
              <w:ind w:right="-11"/>
              <w:rPr>
                <w:rFonts w:asciiTheme="minorEastAsia" w:hAnsiTheme="minorEastAsia" w:cs="宋体"/>
                <w:kern w:val="0"/>
                <w:sz w:val="24"/>
                <w:szCs w:val="24"/>
              </w:rPr>
            </w:pPr>
            <w:r w:rsidRPr="00A24989">
              <w:rPr>
                <w:rFonts w:asciiTheme="minorEastAsia" w:hAnsiTheme="minorEastAsia" w:cs="宋体" w:hint="eastAsia"/>
                <w:b/>
                <w:kern w:val="0"/>
                <w:sz w:val="24"/>
                <w:szCs w:val="24"/>
                <w:lang w:val="zh-CN"/>
              </w:rPr>
              <w:t>七、</w:t>
            </w:r>
            <w:r w:rsidRPr="00A2498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24989">
              <w:rPr>
                <w:rFonts w:asciiTheme="minorEastAsia" w:hAnsiTheme="minorEastAsia" w:cs="仿宋_GB2312" w:hint="eastAsia"/>
                <w:b/>
                <w:sz w:val="24"/>
                <w:szCs w:val="24"/>
                <w:shd w:val="clear" w:color="auto" w:fill="FFFFFF"/>
              </w:rPr>
              <w:t>“</w:t>
            </w:r>
            <w:r w:rsidRPr="00A24989">
              <w:rPr>
                <w:rFonts w:asciiTheme="minorEastAsia" w:hAnsiTheme="minorEastAsia" w:cs="仿宋_GB2312"/>
                <w:b/>
                <w:sz w:val="24"/>
                <w:szCs w:val="24"/>
                <w:shd w:val="clear" w:color="auto" w:fill="FFFFFF"/>
              </w:rPr>
              <w:t>中国政府采购网</w:t>
            </w:r>
            <w:r w:rsidRPr="00A24989">
              <w:rPr>
                <w:rFonts w:asciiTheme="minorEastAsia" w:hAnsiTheme="minorEastAsia" w:cs="仿宋_GB2312" w:hint="eastAsia"/>
                <w:b/>
                <w:sz w:val="24"/>
                <w:szCs w:val="24"/>
                <w:shd w:val="clear" w:color="auto" w:fill="FFFFFF"/>
              </w:rPr>
              <w:t>”</w:t>
            </w:r>
            <w:r w:rsidRPr="00A24989">
              <w:rPr>
                <w:rFonts w:asciiTheme="minorEastAsia" w:hAnsiTheme="minorEastAsia" w:cs="仿宋_GB2312"/>
                <w:b/>
                <w:sz w:val="24"/>
                <w:szCs w:val="24"/>
                <w:shd w:val="clear" w:color="auto" w:fill="FFFFFF"/>
              </w:rPr>
              <w:t xml:space="preserve"> (www.ccgp.gov.cn)政府采购严重违法失信行为记录名单的投标人</w:t>
            </w:r>
            <w:r w:rsidRPr="00A24989">
              <w:rPr>
                <w:rFonts w:asciiTheme="minorEastAsia" w:hAnsiTheme="minorEastAsia" w:cs="宋体" w:hint="eastAsia"/>
                <w:b/>
                <w:bCs/>
                <w:sz w:val="24"/>
                <w:szCs w:val="24"/>
                <w:lang w:val="zh-CN"/>
              </w:rPr>
              <w:t>。</w:t>
            </w:r>
            <w:r w:rsidRPr="00A24989">
              <w:rPr>
                <w:rFonts w:asciiTheme="minorEastAsia" w:hAnsiTheme="minorEastAsia" w:cs="宋体" w:hint="eastAsia"/>
                <w:kern w:val="0"/>
                <w:sz w:val="24"/>
                <w:szCs w:val="24"/>
              </w:rPr>
              <w:t>（联合体形式投标的，联合体成员存在不良信用记录，视同联合体存在不良信用记录）。</w:t>
            </w:r>
          </w:p>
          <w:p w:rsidR="00F51389" w:rsidRPr="00A24989" w:rsidRDefault="00F51389" w:rsidP="00FD62FF">
            <w:pPr>
              <w:autoSpaceDE w:val="0"/>
              <w:autoSpaceDN w:val="0"/>
              <w:spacing w:line="360" w:lineRule="auto"/>
              <w:contextualSpacing/>
              <w:rPr>
                <w:rFonts w:asciiTheme="minorEastAsia" w:hAnsiTheme="minorEastAsia" w:cs="宋体"/>
                <w:kern w:val="0"/>
                <w:sz w:val="24"/>
                <w:szCs w:val="24"/>
              </w:rPr>
            </w:pPr>
            <w:r w:rsidRPr="00A24989">
              <w:rPr>
                <w:rFonts w:asciiTheme="minorEastAsia" w:hAnsiTheme="minorEastAsia" w:cs="宋体" w:hint="eastAsia"/>
                <w:kern w:val="0"/>
                <w:sz w:val="24"/>
                <w:szCs w:val="24"/>
              </w:rPr>
              <w:t>1、查询渠道：“信用中国”网站（</w:t>
            </w:r>
            <w:r w:rsidRPr="00A24989">
              <w:rPr>
                <w:rFonts w:asciiTheme="minorEastAsia" w:hAnsiTheme="minorEastAsia" w:cs="宋体"/>
                <w:kern w:val="0"/>
                <w:sz w:val="24"/>
                <w:szCs w:val="24"/>
              </w:rPr>
              <w:t>www.creditchina.gov.cn</w:t>
            </w:r>
            <w:r w:rsidRPr="00A24989">
              <w:rPr>
                <w:rFonts w:asciiTheme="minorEastAsia" w:hAnsiTheme="minorEastAsia" w:cs="宋体" w:hint="eastAsia"/>
                <w:kern w:val="0"/>
                <w:sz w:val="24"/>
                <w:szCs w:val="24"/>
              </w:rPr>
              <w:t>）</w:t>
            </w:r>
            <w:r w:rsidRPr="00A24989">
              <w:rPr>
                <w:rFonts w:asciiTheme="minorEastAsia" w:hAnsiTheme="minorEastAsia" w:cs="宋体" w:hint="eastAsia"/>
                <w:kern w:val="0"/>
                <w:sz w:val="24"/>
                <w:szCs w:val="24"/>
              </w:rPr>
              <w:lastRenderedPageBreak/>
              <w:t>和“中国政府采购网”（</w:t>
            </w:r>
            <w:r w:rsidRPr="00A24989">
              <w:rPr>
                <w:rFonts w:asciiTheme="minorEastAsia" w:hAnsiTheme="minorEastAsia" w:cs="宋体"/>
                <w:kern w:val="0"/>
                <w:sz w:val="24"/>
                <w:szCs w:val="24"/>
              </w:rPr>
              <w:t>www.ccgp.gov.cn</w:t>
            </w:r>
            <w:r w:rsidRPr="00A24989">
              <w:rPr>
                <w:rFonts w:asciiTheme="minorEastAsia" w:hAnsiTheme="minorEastAsia" w:cs="宋体" w:hint="eastAsia"/>
                <w:kern w:val="0"/>
                <w:sz w:val="24"/>
                <w:szCs w:val="24"/>
              </w:rPr>
              <w:t>）；</w:t>
            </w:r>
          </w:p>
          <w:p w:rsidR="00F51389" w:rsidRPr="00A24989" w:rsidRDefault="00F51389" w:rsidP="00FD62FF">
            <w:pPr>
              <w:autoSpaceDE w:val="0"/>
              <w:autoSpaceDN w:val="0"/>
              <w:spacing w:line="360" w:lineRule="auto"/>
              <w:contextualSpacing/>
              <w:rPr>
                <w:rFonts w:asciiTheme="minorEastAsia" w:hAnsiTheme="minorEastAsia" w:cs="宋体"/>
                <w:kern w:val="0"/>
                <w:sz w:val="24"/>
                <w:szCs w:val="24"/>
              </w:rPr>
            </w:pPr>
            <w:r w:rsidRPr="00A24989">
              <w:rPr>
                <w:rFonts w:asciiTheme="minorEastAsia" w:hAnsiTheme="minorEastAsia" w:cs="宋体" w:hint="eastAsia"/>
                <w:kern w:val="0"/>
                <w:sz w:val="24"/>
                <w:szCs w:val="24"/>
              </w:rPr>
              <w:t>2、截止时间：同投标截止时间；</w:t>
            </w:r>
          </w:p>
          <w:p w:rsidR="00F51389" w:rsidRPr="00A24989" w:rsidRDefault="00F51389" w:rsidP="00FD62FF">
            <w:pPr>
              <w:autoSpaceDE w:val="0"/>
              <w:autoSpaceDN w:val="0"/>
              <w:spacing w:line="360" w:lineRule="auto"/>
              <w:contextualSpacing/>
              <w:rPr>
                <w:rFonts w:asciiTheme="minorEastAsia" w:hAnsiTheme="minorEastAsia" w:cs="宋体"/>
                <w:kern w:val="0"/>
                <w:sz w:val="24"/>
                <w:szCs w:val="24"/>
              </w:rPr>
            </w:pPr>
            <w:r w:rsidRPr="00A2498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24989" w:rsidRDefault="00F51389" w:rsidP="00FD62FF">
            <w:pPr>
              <w:autoSpaceDE w:val="0"/>
              <w:autoSpaceDN w:val="0"/>
              <w:spacing w:line="360" w:lineRule="auto"/>
              <w:contextualSpacing/>
              <w:rPr>
                <w:rFonts w:asciiTheme="minorEastAsia" w:hAnsiTheme="minorEastAsia" w:cs="宋体"/>
                <w:kern w:val="0"/>
                <w:sz w:val="24"/>
                <w:szCs w:val="24"/>
              </w:rPr>
            </w:pPr>
            <w:r w:rsidRPr="00A2498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24989" w:rsidRDefault="00F51389" w:rsidP="00FD62FF">
            <w:pPr>
              <w:autoSpaceDE w:val="0"/>
              <w:autoSpaceDN w:val="0"/>
              <w:spacing w:line="360" w:lineRule="auto"/>
              <w:contextualSpacing/>
              <w:rPr>
                <w:rFonts w:asciiTheme="minorEastAsia" w:hAnsiTheme="minorEastAsia" w:cs="仿宋_GB2312"/>
                <w:sz w:val="24"/>
                <w:szCs w:val="24"/>
              </w:rPr>
            </w:pPr>
            <w:r w:rsidRPr="00A2498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A24989" w:rsidTr="00FD62FF">
        <w:trPr>
          <w:trHeight w:val="504"/>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lastRenderedPageBreak/>
              <w:t>5</w:t>
            </w:r>
          </w:p>
        </w:tc>
        <w:tc>
          <w:tcPr>
            <w:tcW w:w="2268" w:type="dxa"/>
            <w:vAlign w:val="center"/>
          </w:tcPr>
          <w:p w:rsidR="00F51389" w:rsidRPr="00A24989"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A24989">
              <w:rPr>
                <w:rFonts w:asciiTheme="minorEastAsia" w:hAnsiTheme="minorEastAsia" w:cs="微软雅黑" w:hint="eastAsia"/>
                <w:b/>
                <w:sz w:val="24"/>
                <w:szCs w:val="24"/>
              </w:rPr>
              <w:t>★</w:t>
            </w:r>
            <w:r w:rsidR="00F51389" w:rsidRPr="00A24989">
              <w:rPr>
                <w:rFonts w:asciiTheme="minorEastAsia" w:hAnsiTheme="minorEastAsia" w:cs="宋体" w:hint="eastAsia"/>
                <w:bCs/>
                <w:sz w:val="24"/>
                <w:szCs w:val="24"/>
                <w:lang w:val="zh-CN"/>
              </w:rPr>
              <w:t>联合体投标</w:t>
            </w:r>
          </w:p>
        </w:tc>
        <w:tc>
          <w:tcPr>
            <w:tcW w:w="6813" w:type="dxa"/>
            <w:vAlign w:val="center"/>
          </w:tcPr>
          <w:p w:rsidR="00F51389" w:rsidRPr="00A24989" w:rsidRDefault="00F51389" w:rsidP="00FD62FF">
            <w:pPr>
              <w:autoSpaceDE w:val="0"/>
              <w:autoSpaceDN w:val="0"/>
              <w:adjustRightInd w:val="0"/>
              <w:spacing w:line="276" w:lineRule="auto"/>
              <w:rPr>
                <w:rFonts w:asciiTheme="minorEastAsia" w:hAnsiTheme="minorEastAsia" w:cs="宋体"/>
                <w:bCs/>
                <w:sz w:val="24"/>
                <w:szCs w:val="24"/>
                <w:lang w:val="zh-CN"/>
              </w:rPr>
            </w:pPr>
            <w:r w:rsidRPr="00A24989">
              <w:rPr>
                <w:rFonts w:asciiTheme="minorEastAsia" w:hAnsiTheme="minorEastAsia" w:cs="宋体" w:hint="eastAsia"/>
                <w:kern w:val="0"/>
                <w:sz w:val="24"/>
                <w:szCs w:val="24"/>
              </w:rPr>
              <w:t>本项目</w:t>
            </w:r>
            <w:r w:rsidR="0035341F" w:rsidRPr="00A24989">
              <w:rPr>
                <w:rFonts w:asciiTheme="minorEastAsia" w:hAnsiTheme="minorEastAsia" w:cs="宋体"/>
                <w:b/>
                <w:kern w:val="0"/>
                <w:sz w:val="24"/>
                <w:szCs w:val="24"/>
                <w:lang w:val="zh-CN"/>
              </w:rPr>
              <w:fldChar w:fldCharType="begin"/>
            </w:r>
            <w:r w:rsidRPr="00A24989">
              <w:rPr>
                <w:rFonts w:asciiTheme="minorEastAsia" w:hAnsiTheme="minorEastAsia" w:cs="宋体"/>
                <w:b/>
                <w:kern w:val="0"/>
                <w:sz w:val="24"/>
                <w:szCs w:val="24"/>
                <w:lang w:val="zh-CN"/>
              </w:rPr>
              <w:instrText xml:space="preserve"> </w:instrText>
            </w:r>
            <w:r w:rsidRPr="00A24989">
              <w:rPr>
                <w:rFonts w:asciiTheme="minorEastAsia" w:hAnsiTheme="minorEastAsia" w:cs="宋体" w:hint="eastAsia"/>
                <w:b/>
                <w:kern w:val="0"/>
                <w:sz w:val="24"/>
                <w:szCs w:val="24"/>
                <w:lang w:val="zh-CN"/>
              </w:rPr>
              <w:instrText>eq \o\ac(□,</w:instrText>
            </w:r>
            <w:r w:rsidRPr="00A24989">
              <w:rPr>
                <w:rFonts w:asciiTheme="minorEastAsia" w:hAnsiTheme="minorEastAsia" w:cs="宋体" w:hint="eastAsia"/>
                <w:b/>
                <w:kern w:val="0"/>
                <w:position w:val="2"/>
                <w:sz w:val="24"/>
                <w:szCs w:val="24"/>
                <w:lang w:val="zh-CN"/>
              </w:rPr>
              <w:instrText>√</w:instrText>
            </w:r>
            <w:r w:rsidRPr="00A24989">
              <w:rPr>
                <w:rFonts w:asciiTheme="minorEastAsia" w:hAnsiTheme="minorEastAsia" w:cs="宋体" w:hint="eastAsia"/>
                <w:b/>
                <w:kern w:val="0"/>
                <w:sz w:val="24"/>
                <w:szCs w:val="24"/>
                <w:lang w:val="zh-CN"/>
              </w:rPr>
              <w:instrText>)</w:instrText>
            </w:r>
            <w:r w:rsidR="0035341F" w:rsidRPr="00A24989">
              <w:rPr>
                <w:rFonts w:asciiTheme="minorEastAsia" w:hAnsiTheme="minorEastAsia" w:cs="宋体"/>
                <w:b/>
                <w:kern w:val="0"/>
                <w:sz w:val="24"/>
                <w:szCs w:val="24"/>
                <w:lang w:val="zh-CN"/>
              </w:rPr>
              <w:fldChar w:fldCharType="end"/>
            </w:r>
            <w:r w:rsidRPr="00A24989">
              <w:rPr>
                <w:rFonts w:asciiTheme="minorEastAsia" w:hAnsiTheme="minorEastAsia" w:cs="宋体" w:hint="eastAsia"/>
                <w:kern w:val="0"/>
                <w:sz w:val="24"/>
                <w:szCs w:val="24"/>
              </w:rPr>
              <w:t>不接受</w:t>
            </w:r>
            <w:r w:rsidRPr="00A24989">
              <w:rPr>
                <w:rFonts w:asciiTheme="minorEastAsia" w:hAnsiTheme="minorEastAsia" w:cs="宋体" w:hint="eastAsia"/>
                <w:bCs/>
                <w:sz w:val="24"/>
                <w:szCs w:val="24"/>
                <w:lang w:val="zh-CN"/>
              </w:rPr>
              <w:t>□接受</w:t>
            </w:r>
            <w:r w:rsidRPr="00A24989">
              <w:rPr>
                <w:rFonts w:asciiTheme="minorEastAsia" w:hAnsiTheme="minorEastAsia" w:cs="宋体" w:hint="eastAsia"/>
                <w:kern w:val="0"/>
                <w:sz w:val="24"/>
                <w:szCs w:val="24"/>
              </w:rPr>
              <w:t>联合体投标</w:t>
            </w:r>
          </w:p>
        </w:tc>
      </w:tr>
      <w:tr w:rsidR="00F51389" w:rsidRPr="00A24989" w:rsidTr="00FD62FF">
        <w:trPr>
          <w:trHeight w:val="504"/>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6</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最高限价</w:t>
            </w:r>
          </w:p>
        </w:tc>
        <w:tc>
          <w:tcPr>
            <w:tcW w:w="6813" w:type="dxa"/>
            <w:vAlign w:val="center"/>
          </w:tcPr>
          <w:p w:rsidR="00F51389" w:rsidRPr="00A24989" w:rsidRDefault="009761B0"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2024500</w:t>
            </w:r>
            <w:r w:rsidR="00F51389" w:rsidRPr="00A24989">
              <w:rPr>
                <w:rFonts w:asciiTheme="minorEastAsia" w:hAnsiTheme="minorEastAsia" w:cs="宋体" w:hint="eastAsia"/>
                <w:bCs/>
                <w:sz w:val="24"/>
                <w:szCs w:val="24"/>
                <w:lang w:val="zh-CN"/>
              </w:rPr>
              <w:t>元，超出最高限价的投标无效</w:t>
            </w:r>
          </w:p>
        </w:tc>
      </w:tr>
      <w:tr w:rsidR="00F51389" w:rsidRPr="00A24989" w:rsidTr="00FD62FF">
        <w:trPr>
          <w:trHeight w:val="907"/>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7</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24989">
              <w:rPr>
                <w:rFonts w:asciiTheme="minorEastAsia" w:hAnsiTheme="minorEastAsia" w:cs="宋体"/>
                <w:bCs/>
                <w:sz w:val="24"/>
                <w:szCs w:val="24"/>
                <w:lang w:val="zh-CN"/>
              </w:rPr>
              <w:t>现场考察</w:t>
            </w:r>
          </w:p>
        </w:tc>
        <w:tc>
          <w:tcPr>
            <w:tcW w:w="6813" w:type="dxa"/>
            <w:vAlign w:val="center"/>
          </w:tcPr>
          <w:p w:rsidR="00F51389" w:rsidRPr="00A24989" w:rsidRDefault="0035341F" w:rsidP="00FD62FF">
            <w:pPr>
              <w:autoSpaceDE w:val="0"/>
              <w:autoSpaceDN w:val="0"/>
              <w:adjustRightInd w:val="0"/>
              <w:spacing w:line="360" w:lineRule="auto"/>
              <w:rPr>
                <w:rFonts w:asciiTheme="minorEastAsia" w:hAnsiTheme="minorEastAsia" w:cs="宋体"/>
                <w:kern w:val="0"/>
                <w:sz w:val="24"/>
                <w:szCs w:val="24"/>
                <w:lang w:val="zh-CN"/>
              </w:rPr>
            </w:pPr>
            <w:r w:rsidRPr="00A24989">
              <w:rPr>
                <w:rFonts w:asciiTheme="minorEastAsia" w:hAnsiTheme="minorEastAsia" w:cs="宋体"/>
                <w:b/>
                <w:kern w:val="0"/>
                <w:sz w:val="24"/>
                <w:szCs w:val="24"/>
                <w:lang w:val="zh-CN"/>
              </w:rPr>
              <w:fldChar w:fldCharType="begin"/>
            </w:r>
            <w:r w:rsidR="00F51389" w:rsidRPr="00A24989">
              <w:rPr>
                <w:rFonts w:asciiTheme="minorEastAsia" w:hAnsiTheme="minorEastAsia" w:cs="宋体"/>
                <w:b/>
                <w:kern w:val="0"/>
                <w:sz w:val="24"/>
                <w:szCs w:val="24"/>
                <w:lang w:val="zh-CN"/>
              </w:rPr>
              <w:instrText xml:space="preserve"> </w:instrText>
            </w:r>
            <w:r w:rsidR="00F51389" w:rsidRPr="00A24989">
              <w:rPr>
                <w:rFonts w:asciiTheme="minorEastAsia" w:hAnsiTheme="minorEastAsia" w:cs="宋体" w:hint="eastAsia"/>
                <w:b/>
                <w:kern w:val="0"/>
                <w:sz w:val="24"/>
                <w:szCs w:val="24"/>
                <w:lang w:val="zh-CN"/>
              </w:rPr>
              <w:instrText>eq \o\ac(□,</w:instrText>
            </w:r>
            <w:r w:rsidR="00F51389" w:rsidRPr="00A24989">
              <w:rPr>
                <w:rFonts w:asciiTheme="minorEastAsia" w:hAnsiTheme="minorEastAsia" w:cs="宋体" w:hint="eastAsia"/>
                <w:b/>
                <w:kern w:val="0"/>
                <w:position w:val="2"/>
                <w:sz w:val="24"/>
                <w:szCs w:val="24"/>
                <w:lang w:val="zh-CN"/>
              </w:rPr>
              <w:instrText>√</w:instrText>
            </w:r>
            <w:r w:rsidR="00F51389" w:rsidRPr="00A24989">
              <w:rPr>
                <w:rFonts w:asciiTheme="minorEastAsia" w:hAnsiTheme="minorEastAsia" w:cs="宋体" w:hint="eastAsia"/>
                <w:b/>
                <w:kern w:val="0"/>
                <w:sz w:val="24"/>
                <w:szCs w:val="24"/>
                <w:lang w:val="zh-CN"/>
              </w:rPr>
              <w:instrText>)</w:instrText>
            </w:r>
            <w:r w:rsidRPr="00A24989">
              <w:rPr>
                <w:rFonts w:asciiTheme="minorEastAsia" w:hAnsiTheme="minorEastAsia" w:cs="宋体"/>
                <w:b/>
                <w:kern w:val="0"/>
                <w:sz w:val="24"/>
                <w:szCs w:val="24"/>
                <w:lang w:val="zh-CN"/>
              </w:rPr>
              <w:fldChar w:fldCharType="end"/>
            </w:r>
            <w:r w:rsidR="00F51389" w:rsidRPr="00A24989">
              <w:rPr>
                <w:rFonts w:asciiTheme="minorEastAsia" w:hAnsiTheme="minorEastAsia" w:cs="宋体" w:hint="eastAsia"/>
                <w:bCs/>
                <w:sz w:val="24"/>
                <w:szCs w:val="24"/>
                <w:lang w:val="zh-CN"/>
              </w:rPr>
              <w:t>不组织</w:t>
            </w:r>
          </w:p>
          <w:p w:rsidR="00F51389" w:rsidRPr="00A24989" w:rsidRDefault="00F51389"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hint="eastAsia"/>
                <w:b/>
                <w:bCs/>
                <w:sz w:val="24"/>
                <w:szCs w:val="24"/>
                <w:lang w:val="zh-CN"/>
              </w:rPr>
              <w:t>□</w:t>
            </w:r>
            <w:r w:rsidRPr="00A24989">
              <w:rPr>
                <w:rFonts w:asciiTheme="minorEastAsia" w:hAnsiTheme="minorEastAsia" w:cs="宋体" w:hint="eastAsia"/>
                <w:bCs/>
                <w:sz w:val="24"/>
                <w:szCs w:val="24"/>
                <w:lang w:val="zh-CN"/>
              </w:rPr>
              <w:t>组织，时间：      地点：</w:t>
            </w:r>
          </w:p>
        </w:tc>
      </w:tr>
      <w:tr w:rsidR="00F51389" w:rsidRPr="00A24989" w:rsidTr="00FD62FF">
        <w:trPr>
          <w:trHeight w:val="907"/>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8</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24989">
              <w:rPr>
                <w:rFonts w:asciiTheme="minorEastAsia" w:hAnsiTheme="minorEastAsia" w:cs="宋体"/>
                <w:bCs/>
                <w:sz w:val="24"/>
                <w:szCs w:val="24"/>
                <w:lang w:val="zh-CN"/>
              </w:rPr>
              <w:t>开标前答疑会</w:t>
            </w:r>
          </w:p>
        </w:tc>
        <w:tc>
          <w:tcPr>
            <w:tcW w:w="6813" w:type="dxa"/>
            <w:vAlign w:val="center"/>
          </w:tcPr>
          <w:p w:rsidR="00F51389" w:rsidRPr="00A24989" w:rsidRDefault="0035341F" w:rsidP="00FD62FF">
            <w:pPr>
              <w:autoSpaceDE w:val="0"/>
              <w:autoSpaceDN w:val="0"/>
              <w:adjustRightInd w:val="0"/>
              <w:spacing w:line="360" w:lineRule="auto"/>
              <w:rPr>
                <w:rFonts w:asciiTheme="minorEastAsia" w:hAnsiTheme="minorEastAsia" w:cs="宋体"/>
                <w:kern w:val="0"/>
                <w:sz w:val="24"/>
                <w:szCs w:val="24"/>
                <w:lang w:val="zh-CN"/>
              </w:rPr>
            </w:pPr>
            <w:r w:rsidRPr="00A24989">
              <w:rPr>
                <w:rFonts w:asciiTheme="minorEastAsia" w:hAnsiTheme="minorEastAsia" w:cs="宋体"/>
                <w:b/>
                <w:kern w:val="0"/>
                <w:sz w:val="24"/>
                <w:szCs w:val="24"/>
                <w:lang w:val="zh-CN"/>
              </w:rPr>
              <w:fldChar w:fldCharType="begin"/>
            </w:r>
            <w:r w:rsidR="00F51389" w:rsidRPr="00A24989">
              <w:rPr>
                <w:rFonts w:asciiTheme="minorEastAsia" w:hAnsiTheme="minorEastAsia" w:cs="宋体"/>
                <w:b/>
                <w:kern w:val="0"/>
                <w:sz w:val="24"/>
                <w:szCs w:val="24"/>
                <w:lang w:val="zh-CN"/>
              </w:rPr>
              <w:instrText xml:space="preserve"> </w:instrText>
            </w:r>
            <w:r w:rsidR="00F51389" w:rsidRPr="00A24989">
              <w:rPr>
                <w:rFonts w:asciiTheme="minorEastAsia" w:hAnsiTheme="minorEastAsia" w:cs="宋体" w:hint="eastAsia"/>
                <w:b/>
                <w:kern w:val="0"/>
                <w:sz w:val="24"/>
                <w:szCs w:val="24"/>
                <w:lang w:val="zh-CN"/>
              </w:rPr>
              <w:instrText>eq \o\ac(□,</w:instrText>
            </w:r>
            <w:r w:rsidR="00F51389" w:rsidRPr="00A24989">
              <w:rPr>
                <w:rFonts w:asciiTheme="minorEastAsia" w:hAnsiTheme="minorEastAsia" w:cs="宋体" w:hint="eastAsia"/>
                <w:b/>
                <w:kern w:val="0"/>
                <w:position w:val="2"/>
                <w:sz w:val="24"/>
                <w:szCs w:val="24"/>
                <w:lang w:val="zh-CN"/>
              </w:rPr>
              <w:instrText>√</w:instrText>
            </w:r>
            <w:r w:rsidR="00F51389" w:rsidRPr="00A24989">
              <w:rPr>
                <w:rFonts w:asciiTheme="minorEastAsia" w:hAnsiTheme="minorEastAsia" w:cs="宋体" w:hint="eastAsia"/>
                <w:b/>
                <w:kern w:val="0"/>
                <w:sz w:val="24"/>
                <w:szCs w:val="24"/>
                <w:lang w:val="zh-CN"/>
              </w:rPr>
              <w:instrText>)</w:instrText>
            </w:r>
            <w:r w:rsidRPr="00A24989">
              <w:rPr>
                <w:rFonts w:asciiTheme="minorEastAsia" w:hAnsiTheme="minorEastAsia" w:cs="宋体"/>
                <w:b/>
                <w:kern w:val="0"/>
                <w:sz w:val="24"/>
                <w:szCs w:val="24"/>
                <w:lang w:val="zh-CN"/>
              </w:rPr>
              <w:fldChar w:fldCharType="end"/>
            </w:r>
            <w:r w:rsidR="00F51389" w:rsidRPr="00A24989">
              <w:rPr>
                <w:rFonts w:asciiTheme="minorEastAsia" w:hAnsiTheme="minorEastAsia" w:cs="宋体" w:hint="eastAsia"/>
                <w:bCs/>
                <w:sz w:val="24"/>
                <w:szCs w:val="24"/>
                <w:lang w:val="zh-CN"/>
              </w:rPr>
              <w:t>不召开</w:t>
            </w:r>
          </w:p>
          <w:p w:rsidR="00F51389" w:rsidRPr="00A24989" w:rsidRDefault="00F51389"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□召开，时间：      地点：</w:t>
            </w:r>
          </w:p>
        </w:tc>
      </w:tr>
      <w:tr w:rsidR="00F51389" w:rsidRPr="00A24989" w:rsidTr="00FD62FF">
        <w:trPr>
          <w:trHeight w:val="504"/>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9</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sz w:val="24"/>
                <w:szCs w:val="24"/>
              </w:rPr>
            </w:pPr>
            <w:r w:rsidRPr="00A24989">
              <w:rPr>
                <w:rFonts w:asciiTheme="minorEastAsia" w:hAnsiTheme="minorEastAsia" w:cs="仿宋_GB2312" w:hint="eastAsia"/>
                <w:sz w:val="24"/>
                <w:szCs w:val="24"/>
              </w:rPr>
              <w:t>进口产品参与</w:t>
            </w:r>
          </w:p>
        </w:tc>
        <w:tc>
          <w:tcPr>
            <w:tcW w:w="6813" w:type="dxa"/>
            <w:vAlign w:val="center"/>
          </w:tcPr>
          <w:p w:rsidR="00F51389" w:rsidRPr="00A24989" w:rsidRDefault="0035341F" w:rsidP="00FD62FF">
            <w:pPr>
              <w:autoSpaceDE w:val="0"/>
              <w:autoSpaceDN w:val="0"/>
              <w:adjustRightInd w:val="0"/>
              <w:spacing w:line="276" w:lineRule="auto"/>
              <w:rPr>
                <w:rFonts w:asciiTheme="minorEastAsia" w:hAnsiTheme="minorEastAsia"/>
                <w:sz w:val="24"/>
                <w:szCs w:val="24"/>
              </w:rPr>
            </w:pPr>
            <w:r w:rsidRPr="00A24989">
              <w:rPr>
                <w:rFonts w:asciiTheme="minorEastAsia" w:hAnsiTheme="minorEastAsia" w:cs="宋体"/>
                <w:b/>
                <w:kern w:val="0"/>
                <w:sz w:val="24"/>
                <w:szCs w:val="24"/>
                <w:lang w:val="zh-CN"/>
              </w:rPr>
              <w:fldChar w:fldCharType="begin"/>
            </w:r>
            <w:r w:rsidR="00F51389" w:rsidRPr="00A24989">
              <w:rPr>
                <w:rFonts w:asciiTheme="minorEastAsia" w:hAnsiTheme="minorEastAsia" w:cs="宋体"/>
                <w:b/>
                <w:kern w:val="0"/>
                <w:sz w:val="24"/>
                <w:szCs w:val="24"/>
                <w:lang w:val="zh-CN"/>
              </w:rPr>
              <w:instrText xml:space="preserve"> </w:instrText>
            </w:r>
            <w:r w:rsidR="00F51389" w:rsidRPr="00A24989">
              <w:rPr>
                <w:rFonts w:asciiTheme="minorEastAsia" w:hAnsiTheme="minorEastAsia" w:cs="宋体" w:hint="eastAsia"/>
                <w:b/>
                <w:kern w:val="0"/>
                <w:sz w:val="24"/>
                <w:szCs w:val="24"/>
                <w:lang w:val="zh-CN"/>
              </w:rPr>
              <w:instrText>eq \o\ac(□,</w:instrText>
            </w:r>
            <w:r w:rsidR="00F51389" w:rsidRPr="00A24989">
              <w:rPr>
                <w:rFonts w:asciiTheme="minorEastAsia" w:hAnsiTheme="minorEastAsia" w:cs="宋体" w:hint="eastAsia"/>
                <w:b/>
                <w:kern w:val="0"/>
                <w:position w:val="2"/>
                <w:sz w:val="24"/>
                <w:szCs w:val="24"/>
                <w:lang w:val="zh-CN"/>
              </w:rPr>
              <w:instrText>√</w:instrText>
            </w:r>
            <w:r w:rsidR="00F51389" w:rsidRPr="00A24989">
              <w:rPr>
                <w:rFonts w:asciiTheme="minorEastAsia" w:hAnsiTheme="minorEastAsia" w:cs="宋体" w:hint="eastAsia"/>
                <w:b/>
                <w:kern w:val="0"/>
                <w:sz w:val="24"/>
                <w:szCs w:val="24"/>
                <w:lang w:val="zh-CN"/>
              </w:rPr>
              <w:instrText>)</w:instrText>
            </w:r>
            <w:r w:rsidRPr="00A24989">
              <w:rPr>
                <w:rFonts w:asciiTheme="minorEastAsia" w:hAnsiTheme="minorEastAsia" w:cs="宋体"/>
                <w:b/>
                <w:kern w:val="0"/>
                <w:sz w:val="24"/>
                <w:szCs w:val="24"/>
                <w:lang w:val="zh-CN"/>
              </w:rPr>
              <w:fldChar w:fldCharType="end"/>
            </w:r>
            <w:r w:rsidR="00F51389" w:rsidRPr="00A24989">
              <w:rPr>
                <w:rFonts w:asciiTheme="minorEastAsia" w:hAnsiTheme="minorEastAsia" w:cs="宋体" w:hint="eastAsia"/>
                <w:bCs/>
                <w:sz w:val="24"/>
                <w:szCs w:val="24"/>
                <w:lang w:val="zh-CN"/>
              </w:rPr>
              <w:t xml:space="preserve">不允许    </w:t>
            </w:r>
            <w:r w:rsidR="00F51389" w:rsidRPr="00A24989">
              <w:rPr>
                <w:rFonts w:asciiTheme="minorEastAsia" w:hAnsiTheme="minorEastAsia" w:cs="宋体" w:hint="eastAsia"/>
                <w:b/>
                <w:bCs/>
                <w:sz w:val="24"/>
                <w:szCs w:val="24"/>
                <w:lang w:val="zh-CN"/>
              </w:rPr>
              <w:t>□</w:t>
            </w:r>
            <w:r w:rsidR="00F51389" w:rsidRPr="00A24989">
              <w:rPr>
                <w:rFonts w:asciiTheme="minorEastAsia" w:hAnsiTheme="minorEastAsia" w:hint="eastAsia"/>
                <w:sz w:val="24"/>
                <w:szCs w:val="24"/>
              </w:rPr>
              <w:t>允许</w:t>
            </w:r>
          </w:p>
        </w:tc>
      </w:tr>
      <w:tr w:rsidR="00F51389" w:rsidRPr="00A24989" w:rsidTr="00FD62FF">
        <w:trPr>
          <w:trHeight w:val="504"/>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10</w:t>
            </w:r>
          </w:p>
        </w:tc>
        <w:tc>
          <w:tcPr>
            <w:tcW w:w="2268" w:type="dxa"/>
            <w:vAlign w:val="center"/>
          </w:tcPr>
          <w:p w:rsidR="00F51389" w:rsidRPr="00A24989" w:rsidRDefault="00E155B5" w:rsidP="00FD62FF">
            <w:pPr>
              <w:autoSpaceDE w:val="0"/>
              <w:autoSpaceDN w:val="0"/>
              <w:adjustRightInd w:val="0"/>
              <w:spacing w:line="276" w:lineRule="auto"/>
              <w:jc w:val="center"/>
              <w:rPr>
                <w:rFonts w:asciiTheme="minorEastAsia" w:hAnsiTheme="minorEastAsia" w:cs="仿宋_GB2312"/>
                <w:sz w:val="24"/>
                <w:szCs w:val="24"/>
              </w:rPr>
            </w:pPr>
            <w:r w:rsidRPr="00A24989">
              <w:rPr>
                <w:rFonts w:asciiTheme="minorEastAsia" w:hAnsiTheme="minorEastAsia" w:cs="微软雅黑" w:hint="eastAsia"/>
                <w:b/>
                <w:sz w:val="24"/>
                <w:szCs w:val="24"/>
              </w:rPr>
              <w:t>★</w:t>
            </w:r>
            <w:r w:rsidR="00F51389" w:rsidRPr="00A24989">
              <w:rPr>
                <w:rFonts w:asciiTheme="minorEastAsia" w:hAnsiTheme="minorEastAsia" w:cs="仿宋_GB2312" w:hint="eastAsia"/>
                <w:sz w:val="24"/>
                <w:szCs w:val="24"/>
              </w:rPr>
              <w:t>投标有效期</w:t>
            </w:r>
          </w:p>
        </w:tc>
        <w:tc>
          <w:tcPr>
            <w:tcW w:w="6813" w:type="dxa"/>
            <w:vAlign w:val="center"/>
          </w:tcPr>
          <w:p w:rsidR="00F51389" w:rsidRPr="00A24989" w:rsidRDefault="00F51389" w:rsidP="00FD62FF">
            <w:pPr>
              <w:autoSpaceDE w:val="0"/>
              <w:autoSpaceDN w:val="0"/>
              <w:adjustRightInd w:val="0"/>
              <w:spacing w:line="360" w:lineRule="auto"/>
              <w:rPr>
                <w:rFonts w:asciiTheme="minorEastAsia" w:hAnsiTheme="minorEastAsia" w:cs="仿宋_GB2312"/>
                <w:sz w:val="24"/>
                <w:szCs w:val="24"/>
              </w:rPr>
            </w:pPr>
            <w:r w:rsidRPr="00A24989">
              <w:rPr>
                <w:rFonts w:asciiTheme="minorEastAsia" w:hAnsiTheme="minorEastAsia" w:cs="仿宋_GB2312" w:hint="eastAsia"/>
                <w:sz w:val="24"/>
                <w:szCs w:val="24"/>
              </w:rPr>
              <w:t>60天（自</w:t>
            </w:r>
            <w:r w:rsidRPr="00A24989">
              <w:rPr>
                <w:rFonts w:asciiTheme="minorEastAsia" w:hAnsiTheme="minorEastAsia" w:cs="宋体" w:hint="eastAsia"/>
                <w:kern w:val="0"/>
                <w:sz w:val="24"/>
                <w:szCs w:val="24"/>
              </w:rPr>
              <w:t>提交投标文件的截止之日起算</w:t>
            </w:r>
            <w:r w:rsidRPr="00A24989">
              <w:rPr>
                <w:rFonts w:asciiTheme="minorEastAsia" w:hAnsiTheme="minorEastAsia" w:cs="仿宋_GB2312" w:hint="eastAsia"/>
                <w:sz w:val="24"/>
                <w:szCs w:val="24"/>
              </w:rPr>
              <w:t>）</w:t>
            </w:r>
          </w:p>
          <w:p w:rsidR="00F51389" w:rsidRPr="00A24989" w:rsidRDefault="00F51389" w:rsidP="00FD62FF">
            <w:pPr>
              <w:autoSpaceDE w:val="0"/>
              <w:autoSpaceDN w:val="0"/>
              <w:adjustRightInd w:val="0"/>
              <w:spacing w:line="360" w:lineRule="auto"/>
              <w:rPr>
                <w:rFonts w:asciiTheme="minorEastAsia" w:hAnsiTheme="minorEastAsia" w:cs="仿宋_GB2312"/>
                <w:sz w:val="24"/>
                <w:szCs w:val="24"/>
              </w:rPr>
            </w:pPr>
            <w:r w:rsidRPr="00A24989">
              <w:rPr>
                <w:rFonts w:asciiTheme="minorEastAsia" w:hAnsiTheme="minorEastAsia" w:cs="仿宋_GB2312"/>
                <w:sz w:val="24"/>
                <w:szCs w:val="24"/>
                <w:lang w:val="zh-CN"/>
              </w:rPr>
              <w:t>中标</w:t>
            </w:r>
            <w:r w:rsidRPr="00A24989">
              <w:rPr>
                <w:rFonts w:asciiTheme="minorEastAsia" w:hAnsiTheme="minorEastAsia" w:cs="仿宋_GB2312" w:hint="eastAsia"/>
                <w:sz w:val="24"/>
                <w:szCs w:val="24"/>
                <w:lang w:val="zh-CN"/>
              </w:rPr>
              <w:t>人投标</w:t>
            </w:r>
            <w:r w:rsidRPr="00A24989">
              <w:rPr>
                <w:rFonts w:asciiTheme="minorEastAsia" w:hAnsiTheme="minorEastAsia" w:cs="仿宋_GB2312"/>
                <w:sz w:val="24"/>
                <w:szCs w:val="24"/>
                <w:lang w:val="zh-CN"/>
              </w:rPr>
              <w:t>有效期延</w:t>
            </w:r>
            <w:r w:rsidRPr="00A24989">
              <w:rPr>
                <w:rFonts w:asciiTheme="minorEastAsia" w:hAnsiTheme="minorEastAsia" w:cs="仿宋_GB2312" w:hint="eastAsia"/>
                <w:sz w:val="24"/>
                <w:szCs w:val="24"/>
                <w:lang w:val="zh-CN"/>
              </w:rPr>
              <w:t>至合同</w:t>
            </w:r>
            <w:r w:rsidRPr="00A24989">
              <w:rPr>
                <w:rFonts w:asciiTheme="minorEastAsia" w:hAnsiTheme="minorEastAsia" w:cs="仿宋_GB2312"/>
                <w:sz w:val="24"/>
                <w:szCs w:val="24"/>
                <w:lang w:val="zh-CN"/>
              </w:rPr>
              <w:t>验收之日</w:t>
            </w:r>
            <w:r w:rsidRPr="00A24989">
              <w:rPr>
                <w:rFonts w:asciiTheme="minorEastAsia" w:hAnsiTheme="minorEastAsia" w:cs="仿宋_GB2312" w:hint="eastAsia"/>
                <w:sz w:val="24"/>
                <w:szCs w:val="24"/>
                <w:lang w:val="zh-CN"/>
              </w:rPr>
              <w:t>，</w:t>
            </w:r>
            <w:r w:rsidRPr="00A24989">
              <w:rPr>
                <w:rFonts w:asciiTheme="minorEastAsia" w:hAnsiTheme="minorEastAsia" w:cs="宋体" w:hint="eastAsia"/>
                <w:kern w:val="0"/>
                <w:sz w:val="24"/>
                <w:szCs w:val="24"/>
              </w:rPr>
              <w:t>中标人全部合同义务履行完毕为止。</w:t>
            </w:r>
          </w:p>
        </w:tc>
      </w:tr>
      <w:tr w:rsidR="00F51389" w:rsidRPr="00A24989" w:rsidTr="00FD62FF">
        <w:trPr>
          <w:trHeight w:val="504"/>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11</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bCs/>
                <w:sz w:val="24"/>
                <w:szCs w:val="24"/>
                <w:lang w:val="zh-CN"/>
              </w:rPr>
              <w:t>中标人将本项目的非主体、非关键性</w:t>
            </w:r>
          </w:p>
          <w:p w:rsidR="00F51389" w:rsidRPr="00A24989" w:rsidRDefault="00F51389" w:rsidP="00FD62FF">
            <w:pPr>
              <w:autoSpaceDE w:val="0"/>
              <w:autoSpaceDN w:val="0"/>
              <w:adjustRightInd w:val="0"/>
              <w:spacing w:line="360" w:lineRule="auto"/>
              <w:jc w:val="center"/>
              <w:rPr>
                <w:rFonts w:asciiTheme="minorEastAsia" w:hAnsiTheme="minorEastAsia" w:cs="仿宋_GB2312"/>
                <w:sz w:val="24"/>
                <w:szCs w:val="24"/>
              </w:rPr>
            </w:pPr>
            <w:r w:rsidRPr="00A24989">
              <w:rPr>
                <w:rFonts w:asciiTheme="minorEastAsia" w:hAnsiTheme="minorEastAsia" w:cs="宋体"/>
                <w:bCs/>
                <w:sz w:val="24"/>
                <w:szCs w:val="24"/>
                <w:lang w:val="zh-CN"/>
              </w:rPr>
              <w:t>工作分包</w:t>
            </w:r>
          </w:p>
        </w:tc>
        <w:tc>
          <w:tcPr>
            <w:tcW w:w="6813" w:type="dxa"/>
            <w:vAlign w:val="center"/>
          </w:tcPr>
          <w:p w:rsidR="00F51389" w:rsidRPr="00A24989" w:rsidRDefault="0035341F" w:rsidP="00FD62FF">
            <w:pPr>
              <w:autoSpaceDE w:val="0"/>
              <w:autoSpaceDN w:val="0"/>
              <w:adjustRightInd w:val="0"/>
              <w:spacing w:line="276" w:lineRule="auto"/>
              <w:rPr>
                <w:rFonts w:asciiTheme="minorEastAsia" w:hAnsiTheme="minorEastAsia" w:cs="仿宋_GB2312"/>
                <w:sz w:val="24"/>
                <w:szCs w:val="24"/>
              </w:rPr>
            </w:pPr>
            <w:r w:rsidRPr="00A24989">
              <w:rPr>
                <w:rFonts w:asciiTheme="minorEastAsia" w:hAnsiTheme="minorEastAsia" w:cs="宋体"/>
                <w:b/>
                <w:kern w:val="0"/>
                <w:sz w:val="24"/>
                <w:szCs w:val="24"/>
                <w:lang w:val="zh-CN"/>
              </w:rPr>
              <w:fldChar w:fldCharType="begin"/>
            </w:r>
            <w:r w:rsidR="00F51389" w:rsidRPr="00A24989">
              <w:rPr>
                <w:rFonts w:asciiTheme="minorEastAsia" w:hAnsiTheme="minorEastAsia" w:cs="宋体"/>
                <w:b/>
                <w:kern w:val="0"/>
                <w:sz w:val="24"/>
                <w:szCs w:val="24"/>
                <w:lang w:val="zh-CN"/>
              </w:rPr>
              <w:instrText xml:space="preserve"> </w:instrText>
            </w:r>
            <w:r w:rsidR="00F51389" w:rsidRPr="00A24989">
              <w:rPr>
                <w:rFonts w:asciiTheme="minorEastAsia" w:hAnsiTheme="minorEastAsia" w:cs="宋体" w:hint="eastAsia"/>
                <w:b/>
                <w:kern w:val="0"/>
                <w:sz w:val="24"/>
                <w:szCs w:val="24"/>
                <w:lang w:val="zh-CN"/>
              </w:rPr>
              <w:instrText>eq \o\ac(□,</w:instrText>
            </w:r>
            <w:r w:rsidR="00F51389" w:rsidRPr="00A24989">
              <w:rPr>
                <w:rFonts w:asciiTheme="minorEastAsia" w:hAnsiTheme="minorEastAsia" w:cs="宋体" w:hint="eastAsia"/>
                <w:b/>
                <w:kern w:val="0"/>
                <w:position w:val="2"/>
                <w:sz w:val="24"/>
                <w:szCs w:val="24"/>
                <w:lang w:val="zh-CN"/>
              </w:rPr>
              <w:instrText>√</w:instrText>
            </w:r>
            <w:r w:rsidR="00F51389" w:rsidRPr="00A24989">
              <w:rPr>
                <w:rFonts w:asciiTheme="minorEastAsia" w:hAnsiTheme="minorEastAsia" w:cs="宋体" w:hint="eastAsia"/>
                <w:b/>
                <w:kern w:val="0"/>
                <w:sz w:val="24"/>
                <w:szCs w:val="24"/>
                <w:lang w:val="zh-CN"/>
              </w:rPr>
              <w:instrText>)</w:instrText>
            </w:r>
            <w:r w:rsidRPr="00A24989">
              <w:rPr>
                <w:rFonts w:asciiTheme="minorEastAsia" w:hAnsiTheme="minorEastAsia" w:cs="宋体"/>
                <w:b/>
                <w:kern w:val="0"/>
                <w:sz w:val="24"/>
                <w:szCs w:val="24"/>
                <w:lang w:val="zh-CN"/>
              </w:rPr>
              <w:fldChar w:fldCharType="end"/>
            </w:r>
            <w:r w:rsidR="00F51389" w:rsidRPr="00A24989">
              <w:rPr>
                <w:rFonts w:asciiTheme="minorEastAsia" w:hAnsiTheme="minorEastAsia" w:cs="宋体" w:hint="eastAsia"/>
                <w:bCs/>
                <w:sz w:val="24"/>
                <w:szCs w:val="24"/>
                <w:lang w:val="zh-CN"/>
              </w:rPr>
              <w:t xml:space="preserve">不允许   </w:t>
            </w:r>
            <w:r w:rsidR="00F51389" w:rsidRPr="00A24989">
              <w:rPr>
                <w:rFonts w:asciiTheme="minorEastAsia" w:hAnsiTheme="minorEastAsia" w:cs="宋体" w:hint="eastAsia"/>
                <w:b/>
                <w:bCs/>
                <w:sz w:val="24"/>
                <w:szCs w:val="24"/>
                <w:lang w:val="zh-CN"/>
              </w:rPr>
              <w:t>□</w:t>
            </w:r>
            <w:r w:rsidR="00F51389" w:rsidRPr="00A24989">
              <w:rPr>
                <w:rFonts w:asciiTheme="minorEastAsia" w:hAnsiTheme="minorEastAsia" w:cs="仿宋_GB2312" w:hint="eastAsia"/>
                <w:sz w:val="24"/>
                <w:szCs w:val="24"/>
              </w:rPr>
              <w:t>允许</w:t>
            </w:r>
          </w:p>
        </w:tc>
      </w:tr>
      <w:tr w:rsidR="00F51389" w:rsidRPr="00A24989" w:rsidTr="00FD62FF">
        <w:trPr>
          <w:trHeight w:val="504"/>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12</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投标截止及</w:t>
            </w:r>
          </w:p>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lastRenderedPageBreak/>
              <w:t>开标时间</w:t>
            </w:r>
          </w:p>
        </w:tc>
        <w:tc>
          <w:tcPr>
            <w:tcW w:w="6813" w:type="dxa"/>
            <w:vAlign w:val="center"/>
          </w:tcPr>
          <w:p w:rsidR="00F51389" w:rsidRPr="00A24989" w:rsidRDefault="009761B0" w:rsidP="009761B0">
            <w:pPr>
              <w:autoSpaceDE w:val="0"/>
              <w:autoSpaceDN w:val="0"/>
              <w:adjustRightInd w:val="0"/>
              <w:spacing w:line="360" w:lineRule="auto"/>
              <w:ind w:firstLineChars="100" w:firstLine="240"/>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lastRenderedPageBreak/>
              <w:t>2018</w:t>
            </w:r>
            <w:r w:rsidR="00F51389" w:rsidRPr="00A24989">
              <w:rPr>
                <w:rFonts w:asciiTheme="minorEastAsia" w:hAnsiTheme="minorEastAsia" w:cs="宋体" w:hint="eastAsia"/>
                <w:bCs/>
                <w:sz w:val="24"/>
                <w:szCs w:val="24"/>
                <w:lang w:val="zh-CN"/>
              </w:rPr>
              <w:t>年</w:t>
            </w:r>
            <w:r w:rsidRPr="00A24989">
              <w:rPr>
                <w:rFonts w:asciiTheme="minorEastAsia" w:hAnsiTheme="minorEastAsia" w:cs="宋体" w:hint="eastAsia"/>
                <w:bCs/>
                <w:sz w:val="24"/>
                <w:szCs w:val="24"/>
                <w:lang w:val="zh-CN"/>
              </w:rPr>
              <w:t>10</w:t>
            </w:r>
            <w:r w:rsidR="00F51389" w:rsidRPr="00A24989">
              <w:rPr>
                <w:rFonts w:asciiTheme="minorEastAsia" w:hAnsiTheme="minorEastAsia" w:cs="宋体" w:hint="eastAsia"/>
                <w:bCs/>
                <w:sz w:val="24"/>
                <w:szCs w:val="24"/>
                <w:lang w:val="zh-CN"/>
              </w:rPr>
              <w:t>月</w:t>
            </w:r>
            <w:r w:rsidRPr="00A24989">
              <w:rPr>
                <w:rFonts w:asciiTheme="minorEastAsia" w:hAnsiTheme="minorEastAsia" w:cs="宋体" w:hint="eastAsia"/>
                <w:bCs/>
                <w:sz w:val="24"/>
                <w:szCs w:val="24"/>
                <w:lang w:val="zh-CN"/>
              </w:rPr>
              <w:t>25</w:t>
            </w:r>
            <w:r w:rsidR="00F51389" w:rsidRPr="00A24989">
              <w:rPr>
                <w:rFonts w:asciiTheme="minorEastAsia" w:hAnsiTheme="minorEastAsia" w:cs="宋体" w:hint="eastAsia"/>
                <w:bCs/>
                <w:sz w:val="24"/>
                <w:szCs w:val="24"/>
                <w:lang w:val="zh-CN"/>
              </w:rPr>
              <w:t>日</w:t>
            </w:r>
            <w:r w:rsidRPr="00A24989">
              <w:rPr>
                <w:rFonts w:asciiTheme="minorEastAsia" w:hAnsiTheme="minorEastAsia" w:cs="宋体" w:hint="eastAsia"/>
                <w:bCs/>
                <w:sz w:val="24"/>
                <w:szCs w:val="24"/>
                <w:lang w:val="zh-CN"/>
              </w:rPr>
              <w:t>9</w:t>
            </w:r>
            <w:r w:rsidR="00F51389" w:rsidRPr="00A24989">
              <w:rPr>
                <w:rFonts w:asciiTheme="minorEastAsia" w:hAnsiTheme="minorEastAsia" w:cs="宋体" w:hint="eastAsia"/>
                <w:bCs/>
                <w:sz w:val="24"/>
                <w:szCs w:val="24"/>
                <w:lang w:val="zh-CN"/>
              </w:rPr>
              <w:t>时</w:t>
            </w:r>
            <w:r w:rsidRPr="00A24989">
              <w:rPr>
                <w:rFonts w:asciiTheme="minorEastAsia" w:hAnsiTheme="minorEastAsia" w:cs="宋体" w:hint="eastAsia"/>
                <w:bCs/>
                <w:sz w:val="24"/>
                <w:szCs w:val="24"/>
                <w:lang w:val="zh-CN"/>
              </w:rPr>
              <w:t>30</w:t>
            </w:r>
            <w:r w:rsidR="00F51389" w:rsidRPr="00A24989">
              <w:rPr>
                <w:rFonts w:asciiTheme="minorEastAsia" w:hAnsiTheme="minorEastAsia" w:cs="宋体" w:hint="eastAsia"/>
                <w:bCs/>
                <w:sz w:val="24"/>
                <w:szCs w:val="24"/>
                <w:lang w:val="zh-CN"/>
              </w:rPr>
              <w:t>分（北京时间）</w:t>
            </w:r>
          </w:p>
        </w:tc>
      </w:tr>
      <w:tr w:rsidR="00F51389" w:rsidRPr="00A24989" w:rsidTr="00FD62FF">
        <w:trPr>
          <w:trHeight w:val="504"/>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lastRenderedPageBreak/>
              <w:t>13</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黑体"/>
                <w:sz w:val="24"/>
                <w:szCs w:val="24"/>
              </w:rPr>
            </w:pPr>
            <w:r w:rsidRPr="00A24989">
              <w:rPr>
                <w:rFonts w:asciiTheme="minorEastAsia" w:hAnsiTheme="minorEastAsia" w:cs="黑体" w:hint="eastAsia"/>
                <w:sz w:val="24"/>
                <w:szCs w:val="24"/>
              </w:rPr>
              <w:t>递交投标文件</w:t>
            </w:r>
          </w:p>
          <w:p w:rsidR="00F51389" w:rsidRPr="00A24989" w:rsidRDefault="00F51389" w:rsidP="00FD62FF">
            <w:pPr>
              <w:autoSpaceDE w:val="0"/>
              <w:autoSpaceDN w:val="0"/>
              <w:adjustRightInd w:val="0"/>
              <w:spacing w:line="360" w:lineRule="auto"/>
              <w:jc w:val="center"/>
              <w:rPr>
                <w:rFonts w:asciiTheme="minorEastAsia" w:hAnsiTheme="minorEastAsia" w:cs="黑体"/>
                <w:sz w:val="24"/>
                <w:szCs w:val="24"/>
              </w:rPr>
            </w:pPr>
            <w:r w:rsidRPr="00A24989">
              <w:rPr>
                <w:rFonts w:asciiTheme="minorEastAsia" w:hAnsiTheme="minorEastAsia" w:cs="黑体" w:hint="eastAsia"/>
                <w:sz w:val="24"/>
                <w:szCs w:val="24"/>
              </w:rPr>
              <w:t>及开标地点</w:t>
            </w:r>
          </w:p>
        </w:tc>
        <w:tc>
          <w:tcPr>
            <w:tcW w:w="6813" w:type="dxa"/>
            <w:vAlign w:val="center"/>
          </w:tcPr>
          <w:p w:rsidR="00F51389" w:rsidRPr="00A24989" w:rsidRDefault="00F51389" w:rsidP="009761B0">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许昌市公共资源交易中心三楼开标</w:t>
            </w:r>
            <w:r w:rsidR="009761B0" w:rsidRPr="00A24989">
              <w:rPr>
                <w:rFonts w:asciiTheme="minorEastAsia" w:hAnsiTheme="minorEastAsia" w:cs="宋体" w:hint="eastAsia"/>
                <w:bCs/>
                <w:sz w:val="24"/>
                <w:szCs w:val="24"/>
                <w:u w:val="single"/>
                <w:lang w:val="zh-CN"/>
              </w:rPr>
              <w:t>五</w:t>
            </w:r>
            <w:r w:rsidRPr="00A24989">
              <w:rPr>
                <w:rFonts w:asciiTheme="minorEastAsia" w:hAnsiTheme="minorEastAsia" w:cs="宋体" w:hint="eastAsia"/>
                <w:bCs/>
                <w:sz w:val="24"/>
                <w:szCs w:val="24"/>
                <w:lang w:val="zh-CN"/>
              </w:rPr>
              <w:t>室（</w:t>
            </w:r>
            <w:r w:rsidRPr="00A24989">
              <w:rPr>
                <w:rFonts w:asciiTheme="minorEastAsia" w:hAnsiTheme="minorEastAsia" w:cs="宋体"/>
                <w:bCs/>
                <w:sz w:val="24"/>
                <w:szCs w:val="24"/>
                <w:lang w:val="zh-CN"/>
              </w:rPr>
              <w:t>龙兴路与竹林路交汇处</w:t>
            </w:r>
            <w:r w:rsidRPr="00A24989">
              <w:rPr>
                <w:rFonts w:asciiTheme="minorEastAsia" w:hAnsiTheme="minorEastAsia" w:cs="宋体" w:hint="eastAsia"/>
                <w:bCs/>
                <w:sz w:val="24"/>
                <w:szCs w:val="24"/>
                <w:lang w:val="zh-CN"/>
              </w:rPr>
              <w:t>公共资源大厦）</w:t>
            </w:r>
          </w:p>
        </w:tc>
      </w:tr>
      <w:tr w:rsidR="00F51389" w:rsidRPr="00A24989" w:rsidTr="00FD62FF">
        <w:trPr>
          <w:trHeight w:val="504"/>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14</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A24989">
              <w:rPr>
                <w:rFonts w:asciiTheme="minorEastAsia" w:hAnsiTheme="minorEastAsia" w:cs="宋体" w:hint="eastAsia"/>
                <w:kern w:val="0"/>
                <w:sz w:val="24"/>
                <w:szCs w:val="24"/>
              </w:rPr>
              <w:t>投标保证金</w:t>
            </w:r>
          </w:p>
        </w:tc>
        <w:tc>
          <w:tcPr>
            <w:tcW w:w="6813" w:type="dxa"/>
            <w:vAlign w:val="center"/>
          </w:tcPr>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缴纳截止时间：同投标截止时间。</w:t>
            </w:r>
          </w:p>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金额：</w:t>
            </w:r>
            <w:r w:rsidR="00EC4A45" w:rsidRPr="00A24989">
              <w:rPr>
                <w:rFonts w:asciiTheme="minorEastAsia" w:hAnsiTheme="minorEastAsia" w:cs="仿宋_GB2312" w:hint="eastAsia"/>
                <w:sz w:val="24"/>
                <w:szCs w:val="24"/>
                <w:lang w:val="zh-CN"/>
              </w:rPr>
              <w:t>肆万</w:t>
            </w:r>
            <w:r w:rsidRPr="00A24989">
              <w:rPr>
                <w:rFonts w:asciiTheme="minorEastAsia" w:hAnsiTheme="minorEastAsia" w:cs="仿宋_GB2312" w:hint="eastAsia"/>
                <w:sz w:val="24"/>
                <w:szCs w:val="24"/>
                <w:lang w:val="zh-CN"/>
              </w:rPr>
              <w:t>元</w:t>
            </w:r>
            <w:r w:rsidR="00EC4A45" w:rsidRPr="00A24989">
              <w:rPr>
                <w:rFonts w:asciiTheme="minorEastAsia" w:hAnsiTheme="minorEastAsia" w:cs="仿宋_GB2312" w:hint="eastAsia"/>
                <w:sz w:val="24"/>
                <w:szCs w:val="24"/>
                <w:lang w:val="zh-CN"/>
              </w:rPr>
              <w:t>整</w:t>
            </w:r>
            <w:r w:rsidRPr="00A24989">
              <w:rPr>
                <w:rFonts w:asciiTheme="minorEastAsia" w:hAnsiTheme="minorEastAsia" w:cs="仿宋_GB2312" w:hint="eastAsia"/>
                <w:sz w:val="24"/>
                <w:szCs w:val="24"/>
                <w:lang w:val="zh-CN"/>
              </w:rPr>
              <w:t>（¥</w:t>
            </w:r>
            <w:r w:rsidR="00EC4A45" w:rsidRPr="00A24989">
              <w:rPr>
                <w:rFonts w:asciiTheme="minorEastAsia" w:hAnsiTheme="minorEastAsia" w:cs="仿宋_GB2312" w:hint="eastAsia"/>
                <w:sz w:val="24"/>
                <w:szCs w:val="24"/>
                <w:lang w:val="zh-CN"/>
              </w:rPr>
              <w:t>40000.00元</w:t>
            </w:r>
            <w:r w:rsidRPr="00A24989">
              <w:rPr>
                <w:rFonts w:asciiTheme="minorEastAsia" w:hAnsiTheme="minorEastAsia" w:cs="仿宋_GB2312" w:hint="eastAsia"/>
                <w:sz w:val="24"/>
                <w:szCs w:val="24"/>
                <w:lang w:val="zh-CN"/>
              </w:rPr>
              <w:t>）</w:t>
            </w:r>
          </w:p>
          <w:p w:rsidR="00F51389" w:rsidRPr="00A2498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A2498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A2498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三、投标保证金缴纳方式：</w:t>
            </w:r>
          </w:p>
          <w:p w:rsidR="00F51389" w:rsidRPr="00A24989"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1、投标人网上下载招标文件后，登录</w:t>
            </w:r>
            <w:hyperlink r:id="rId11" w:history="1">
              <w:r w:rsidRPr="00A24989">
                <w:rPr>
                  <w:rFonts w:asciiTheme="minorEastAsia" w:hAnsiTheme="minorEastAsia" w:cs="仿宋_GB2312" w:hint="eastAsia"/>
                  <w:sz w:val="24"/>
                  <w:szCs w:val="24"/>
                  <w:lang w:val="zh-CN"/>
                </w:rPr>
                <w:t>http://221.14.6.70:8088/ggzy</w:t>
              </w:r>
            </w:hyperlink>
            <w:r w:rsidRPr="00A24989">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A24989">
              <w:rPr>
                <w:rFonts w:asciiTheme="minorEastAsia" w:hAnsiTheme="minorEastAsia" w:cs="仿宋_GB2312" w:hint="eastAsia"/>
                <w:sz w:val="24"/>
                <w:szCs w:val="24"/>
                <w:lang w:val="zh-CN"/>
              </w:rPr>
              <w:lastRenderedPageBreak/>
              <w:t>心保证金缴纳回执”以备查询。</w:t>
            </w:r>
          </w:p>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5、每个投标人每个项目每个标段只有唯一缴纳账号，切勿重复缴纳或错误缴纳。</w:t>
            </w:r>
          </w:p>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A24989"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7、不同投标人的投标保证金不得从同一单位或者个人的账户转出。</w:t>
            </w:r>
          </w:p>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8、未按上述规定操作引起的无效投标，由投标人自行负责。</w:t>
            </w:r>
          </w:p>
          <w:p w:rsidR="00F51389" w:rsidRPr="00A249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9、汇款凭证无需备注项目编号和项目名称。</w:t>
            </w:r>
          </w:p>
          <w:p w:rsidR="00F51389" w:rsidRPr="00A24989"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A24989" w:rsidTr="00FD62FF">
        <w:trPr>
          <w:trHeight w:val="156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lastRenderedPageBreak/>
              <w:t>15</w:t>
            </w:r>
          </w:p>
        </w:tc>
        <w:tc>
          <w:tcPr>
            <w:tcW w:w="2268"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仿宋_GB2312"/>
                <w:sz w:val="24"/>
                <w:szCs w:val="24"/>
              </w:rPr>
            </w:pPr>
            <w:r w:rsidRPr="00A2498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A24989" w:rsidRDefault="00F51389"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A24989">
              <w:rPr>
                <w:rFonts w:asciiTheme="minorEastAsia" w:hAnsiTheme="minorEastAsia" w:cs="宋体" w:hint="eastAsia"/>
                <w:sz w:val="24"/>
                <w:szCs w:val="24"/>
              </w:rPr>
              <w:t>《</w:t>
            </w:r>
            <w:hyperlink r:id="rId12" w:tgtFrame="_blank" w:history="1">
              <w:r w:rsidR="001052E3" w:rsidRPr="00A24989">
                <w:rPr>
                  <w:rFonts w:asciiTheme="minorEastAsia" w:hAnsiTheme="minorEastAsia" w:cs="宋体"/>
                  <w:sz w:val="24"/>
                  <w:szCs w:val="24"/>
                </w:rPr>
                <w:t>中国·许昌</w:t>
              </w:r>
              <w:r w:rsidR="001052E3" w:rsidRPr="00A24989">
                <w:rPr>
                  <w:rFonts w:asciiTheme="minorEastAsia" w:hAnsiTheme="minorEastAsia" w:cs="宋体" w:hint="eastAsia"/>
                  <w:sz w:val="24"/>
                  <w:szCs w:val="24"/>
                </w:rPr>
                <w:t xml:space="preserve"> </w:t>
              </w:r>
              <w:r w:rsidR="001052E3" w:rsidRPr="00A24989">
                <w:rPr>
                  <w:rFonts w:asciiTheme="minorEastAsia" w:hAnsiTheme="minorEastAsia" w:cs="宋体"/>
                  <w:sz w:val="24"/>
                  <w:szCs w:val="24"/>
                </w:rPr>
                <w:t>许昌市政府网</w:t>
              </w:r>
            </w:hyperlink>
            <w:r w:rsidR="001052E3" w:rsidRPr="00A24989">
              <w:rPr>
                <w:rFonts w:asciiTheme="minorEastAsia" w:hAnsiTheme="minorEastAsia" w:cs="宋体" w:hint="eastAsia"/>
                <w:sz w:val="24"/>
                <w:szCs w:val="24"/>
              </w:rPr>
              <w:t>》、</w:t>
            </w:r>
            <w:r w:rsidRPr="00A24989">
              <w:rPr>
                <w:rFonts w:asciiTheme="minorEastAsia" w:hAnsiTheme="minorEastAsia" w:cs="宋体" w:hint="eastAsia"/>
                <w:sz w:val="24"/>
                <w:szCs w:val="24"/>
              </w:rPr>
              <w:t>《全国公共资源交易平台（河南省·许昌市）》</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16</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黑体"/>
                <w:sz w:val="24"/>
                <w:szCs w:val="24"/>
              </w:rPr>
            </w:pPr>
            <w:r w:rsidRPr="00A24989">
              <w:rPr>
                <w:rFonts w:asciiTheme="minorEastAsia" w:hAnsiTheme="minorEastAsia" w:cs="仿宋_GB2312" w:hint="eastAsia"/>
                <w:sz w:val="24"/>
                <w:szCs w:val="24"/>
              </w:rPr>
              <w:t>采购人澄清或修改招标文件时间</w:t>
            </w:r>
          </w:p>
        </w:tc>
        <w:tc>
          <w:tcPr>
            <w:tcW w:w="6813" w:type="dxa"/>
            <w:vAlign w:val="center"/>
          </w:tcPr>
          <w:p w:rsidR="00F51389" w:rsidRPr="00A24989" w:rsidRDefault="00F51389"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投标截止时间15日前（</w:t>
            </w:r>
            <w:r w:rsidRPr="00A24989">
              <w:rPr>
                <w:rFonts w:asciiTheme="minorEastAsia" w:hAnsiTheme="minorEastAsia" w:cs="仿宋_GB2312" w:hint="eastAsia"/>
                <w:sz w:val="24"/>
                <w:szCs w:val="24"/>
                <w:lang w:val="zh-CN"/>
              </w:rPr>
              <w:t>澄清内容可能影响投标文件编制的）</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17</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黑体"/>
                <w:sz w:val="24"/>
                <w:szCs w:val="24"/>
              </w:rPr>
            </w:pPr>
            <w:r w:rsidRPr="00A24989">
              <w:rPr>
                <w:rFonts w:asciiTheme="minorEastAsia" w:hAnsiTheme="minorEastAsia" w:cs="黑体" w:hint="eastAsia"/>
                <w:sz w:val="24"/>
                <w:szCs w:val="24"/>
              </w:rPr>
              <w:t>投标人对采购文件质疑截止时间</w:t>
            </w:r>
          </w:p>
        </w:tc>
        <w:tc>
          <w:tcPr>
            <w:tcW w:w="6813" w:type="dxa"/>
            <w:vAlign w:val="center"/>
          </w:tcPr>
          <w:p w:rsidR="00F51389" w:rsidRPr="00A24989" w:rsidRDefault="00F51389"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招标公告期满之日起七个工作日</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18</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黑体"/>
                <w:sz w:val="24"/>
                <w:szCs w:val="24"/>
              </w:rPr>
            </w:pPr>
            <w:r w:rsidRPr="00A24989">
              <w:rPr>
                <w:rFonts w:asciiTheme="minorEastAsia" w:hAnsiTheme="minorEastAsia" w:cs="黑体" w:hint="eastAsia"/>
                <w:sz w:val="24"/>
                <w:szCs w:val="24"/>
              </w:rPr>
              <w:t>投标文件份数</w:t>
            </w:r>
          </w:p>
        </w:tc>
        <w:tc>
          <w:tcPr>
            <w:tcW w:w="6813" w:type="dxa"/>
            <w:vAlign w:val="center"/>
          </w:tcPr>
          <w:p w:rsidR="009652AA" w:rsidRPr="00A24989" w:rsidRDefault="0035341F" w:rsidP="00FD62FF">
            <w:pPr>
              <w:autoSpaceDE w:val="0"/>
              <w:autoSpaceDN w:val="0"/>
              <w:adjustRightInd w:val="0"/>
              <w:spacing w:line="360" w:lineRule="auto"/>
              <w:rPr>
                <w:rFonts w:asciiTheme="minorEastAsia" w:hAnsiTheme="minorEastAsia" w:cs="宋体"/>
                <w:sz w:val="24"/>
                <w:szCs w:val="24"/>
              </w:rPr>
            </w:pPr>
            <w:r w:rsidRPr="00A24989">
              <w:rPr>
                <w:rFonts w:ascii="新宋体" w:eastAsia="新宋体" w:hAnsi="新宋体"/>
                <w:b/>
                <w:sz w:val="24"/>
              </w:rPr>
              <w:fldChar w:fldCharType="begin"/>
            </w:r>
            <w:r w:rsidR="00FC4909" w:rsidRPr="00A24989">
              <w:rPr>
                <w:rFonts w:ascii="新宋体" w:eastAsia="新宋体" w:hAnsi="新宋体"/>
                <w:b/>
                <w:sz w:val="24"/>
              </w:rPr>
              <w:instrText xml:space="preserve"> </w:instrText>
            </w:r>
            <w:r w:rsidR="00FC4909" w:rsidRPr="00A24989">
              <w:rPr>
                <w:rFonts w:ascii="新宋体" w:eastAsia="新宋体" w:hAnsi="新宋体" w:hint="eastAsia"/>
                <w:b/>
                <w:sz w:val="24"/>
              </w:rPr>
              <w:instrText>eq \o\ac(□,√)</w:instrText>
            </w:r>
            <w:r w:rsidRPr="00A24989">
              <w:rPr>
                <w:rFonts w:ascii="新宋体" w:eastAsia="新宋体" w:hAnsi="新宋体"/>
                <w:b/>
                <w:sz w:val="24"/>
              </w:rPr>
              <w:fldChar w:fldCharType="end"/>
            </w:r>
            <w:r w:rsidR="00FC4909" w:rsidRPr="00A24989">
              <w:rPr>
                <w:rFonts w:ascii="新宋体" w:eastAsia="新宋体" w:hAnsi="新宋体" w:hint="eastAsia"/>
                <w:sz w:val="24"/>
              </w:rPr>
              <w:t>电子投标文件：</w:t>
            </w:r>
            <w:r w:rsidR="00212788" w:rsidRPr="00A24989">
              <w:rPr>
                <w:rFonts w:ascii="新宋体" w:eastAsia="新宋体" w:hAnsi="新宋体" w:hint="eastAsia"/>
                <w:sz w:val="24"/>
              </w:rPr>
              <w:t>成功上传至《全国公共资源交易平台（河南省·许昌市）》公共资源交易系统加密电子投标文件1份</w:t>
            </w:r>
            <w:r w:rsidR="00212788" w:rsidRPr="00A24989">
              <w:rPr>
                <w:rFonts w:hAnsi="宋体" w:cs="宋体" w:hint="eastAsia"/>
                <w:sz w:val="24"/>
                <w:lang w:val="zh-CN"/>
              </w:rPr>
              <w:t>（文件格式为：</w:t>
            </w:r>
            <w:r w:rsidR="00212788" w:rsidRPr="00A24989">
              <w:rPr>
                <w:rFonts w:hAnsi="宋体" w:cs="宋体" w:hint="eastAsia"/>
                <w:sz w:val="24"/>
                <w:lang w:val="zh-CN"/>
              </w:rPr>
              <w:t xml:space="preserve"> XXX</w:t>
            </w:r>
            <w:r w:rsidR="00212788" w:rsidRPr="00A24989">
              <w:rPr>
                <w:rFonts w:hAnsi="宋体" w:cs="宋体" w:hint="eastAsia"/>
                <w:sz w:val="24"/>
                <w:lang w:val="zh-CN"/>
              </w:rPr>
              <w:t>公司</w:t>
            </w:r>
            <w:r w:rsidR="00212788" w:rsidRPr="00A24989">
              <w:rPr>
                <w:rFonts w:hAnsi="宋体" w:cs="宋体" w:hint="eastAsia"/>
                <w:sz w:val="24"/>
                <w:lang w:val="zh-CN"/>
              </w:rPr>
              <w:t>XXX</w:t>
            </w:r>
            <w:r w:rsidR="00212788" w:rsidRPr="00A24989">
              <w:rPr>
                <w:rFonts w:hAnsi="宋体" w:cs="宋体" w:hint="eastAsia"/>
                <w:sz w:val="24"/>
                <w:lang w:val="zh-CN"/>
              </w:rPr>
              <w:t>项目编号</w:t>
            </w:r>
            <w:r w:rsidR="00212788" w:rsidRPr="00A24989">
              <w:rPr>
                <w:rFonts w:hAnsi="宋体" w:cs="宋体" w:hint="eastAsia"/>
                <w:sz w:val="24"/>
                <w:lang w:val="zh-CN"/>
              </w:rPr>
              <w:t>.file</w:t>
            </w:r>
            <w:r w:rsidR="00212788" w:rsidRPr="00A24989">
              <w:rPr>
                <w:rFonts w:hAnsi="宋体" w:cs="宋体" w:hint="eastAsia"/>
                <w:sz w:val="24"/>
                <w:lang w:val="zh-CN"/>
              </w:rPr>
              <w:t>）。</w:t>
            </w:r>
            <w:r w:rsidR="00212788" w:rsidRPr="00A24989">
              <w:rPr>
                <w:rFonts w:ascii="新宋体" w:eastAsia="新宋体" w:hAnsi="新宋体" w:hint="eastAsia"/>
                <w:sz w:val="24"/>
              </w:rPr>
              <w:t>使用电子介质存储的备份</w:t>
            </w:r>
            <w:r w:rsidR="00212788" w:rsidRPr="00A24989">
              <w:rPr>
                <w:rFonts w:ascii="新宋体" w:eastAsia="新宋体" w:hAnsi="新宋体" w:hint="eastAsia"/>
                <w:sz w:val="24"/>
              </w:rPr>
              <w:lastRenderedPageBreak/>
              <w:t>文件1份（文件格式为：名称为“备份”的文件夹）。</w:t>
            </w:r>
          </w:p>
          <w:p w:rsidR="00F51389" w:rsidRPr="00A24989" w:rsidRDefault="0035341F" w:rsidP="00FD62FF">
            <w:pPr>
              <w:autoSpaceDE w:val="0"/>
              <w:autoSpaceDN w:val="0"/>
              <w:adjustRightInd w:val="0"/>
              <w:spacing w:line="360" w:lineRule="auto"/>
              <w:rPr>
                <w:rFonts w:ascii="新宋体" w:eastAsia="新宋体" w:hAnsi="新宋体"/>
                <w:sz w:val="24"/>
              </w:rPr>
            </w:pPr>
            <w:r w:rsidRPr="00A24989">
              <w:rPr>
                <w:rFonts w:ascii="新宋体" w:eastAsia="新宋体" w:hAnsi="新宋体"/>
                <w:b/>
                <w:sz w:val="24"/>
              </w:rPr>
              <w:fldChar w:fldCharType="begin"/>
            </w:r>
            <w:r w:rsidR="00FC4962" w:rsidRPr="00A24989">
              <w:rPr>
                <w:rFonts w:ascii="新宋体" w:eastAsia="新宋体" w:hAnsi="新宋体"/>
                <w:b/>
                <w:sz w:val="24"/>
              </w:rPr>
              <w:instrText xml:space="preserve"> </w:instrText>
            </w:r>
            <w:r w:rsidR="00FC4962" w:rsidRPr="00A24989">
              <w:rPr>
                <w:rFonts w:ascii="新宋体" w:eastAsia="新宋体" w:hAnsi="新宋体" w:hint="eastAsia"/>
                <w:b/>
                <w:sz w:val="24"/>
              </w:rPr>
              <w:instrText>eq \o\ac(□,√)</w:instrText>
            </w:r>
            <w:r w:rsidRPr="00A24989">
              <w:rPr>
                <w:rFonts w:ascii="新宋体" w:eastAsia="新宋体" w:hAnsi="新宋体"/>
                <w:b/>
                <w:sz w:val="24"/>
              </w:rPr>
              <w:fldChar w:fldCharType="end"/>
            </w:r>
            <w:r w:rsidR="00FC4962" w:rsidRPr="00A24989">
              <w:rPr>
                <w:rFonts w:ascii="新宋体" w:eastAsia="新宋体" w:hAnsi="新宋体" w:hint="eastAsia"/>
                <w:sz w:val="24"/>
              </w:rPr>
              <w:t>纸质投标文件：</w:t>
            </w:r>
            <w:r w:rsidR="00F51389" w:rsidRPr="00A24989">
              <w:rPr>
                <w:rFonts w:asciiTheme="minorEastAsia" w:hAnsiTheme="minorEastAsia" w:cs="仿宋_GB2312" w:hint="eastAsia"/>
                <w:sz w:val="24"/>
                <w:szCs w:val="24"/>
              </w:rPr>
              <w:t>正本</w:t>
            </w:r>
            <w:r w:rsidR="00F51389" w:rsidRPr="00A24989">
              <w:rPr>
                <w:rFonts w:asciiTheme="minorEastAsia" w:hAnsiTheme="minorEastAsia" w:cs="仿宋_GB2312" w:hint="eastAsia"/>
                <w:b/>
                <w:sz w:val="24"/>
                <w:szCs w:val="24"/>
              </w:rPr>
              <w:t>一</w:t>
            </w:r>
            <w:r w:rsidR="00F51389" w:rsidRPr="00A24989">
              <w:rPr>
                <w:rFonts w:asciiTheme="minorEastAsia" w:hAnsiTheme="minorEastAsia" w:cs="仿宋_GB2312" w:hint="eastAsia"/>
                <w:sz w:val="24"/>
                <w:szCs w:val="24"/>
              </w:rPr>
              <w:t>份，副本</w:t>
            </w:r>
            <w:r w:rsidR="005D5944" w:rsidRPr="00A24989">
              <w:rPr>
                <w:rFonts w:asciiTheme="minorEastAsia" w:hAnsiTheme="minorEastAsia" w:cs="仿宋_GB2312" w:hint="eastAsia"/>
                <w:sz w:val="24"/>
                <w:szCs w:val="24"/>
                <w:u w:val="single"/>
              </w:rPr>
              <w:t>一</w:t>
            </w:r>
            <w:r w:rsidR="00F51389" w:rsidRPr="00A24989">
              <w:rPr>
                <w:rFonts w:asciiTheme="minorEastAsia" w:hAnsiTheme="minorEastAsia" w:cs="仿宋_GB2312" w:hint="eastAsia"/>
                <w:sz w:val="24"/>
                <w:szCs w:val="24"/>
              </w:rPr>
              <w:t>份</w:t>
            </w:r>
            <w:r w:rsidR="00EF56E4" w:rsidRPr="00A24989">
              <w:rPr>
                <w:rFonts w:asciiTheme="minorEastAsia" w:hAnsiTheme="minorEastAsia" w:cs="仿宋_GB2312" w:hint="eastAsia"/>
                <w:sz w:val="24"/>
                <w:szCs w:val="24"/>
              </w:rPr>
              <w:t>。</w:t>
            </w:r>
            <w:r w:rsidR="00212788" w:rsidRPr="00A24989">
              <w:rPr>
                <w:rFonts w:asciiTheme="minorEastAsia" w:hAnsiTheme="minorEastAsia" w:cs="仿宋_GB2312" w:hint="eastAsia"/>
                <w:sz w:val="24"/>
                <w:szCs w:val="24"/>
              </w:rPr>
              <w:t>使用</w:t>
            </w:r>
            <w:r w:rsidR="00212788" w:rsidRPr="00A24989">
              <w:rPr>
                <w:rFonts w:ascii="新宋体" w:eastAsia="新宋体" w:hAnsi="新宋体" w:hint="eastAsia"/>
                <w:sz w:val="24"/>
              </w:rPr>
              <w:t>格式为“投标文件（供打印）.PDF”的文件</w:t>
            </w:r>
          </w:p>
          <w:p w:rsidR="00EF56E4" w:rsidRPr="00A24989"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A24989">
              <w:rPr>
                <w:rFonts w:ascii="新宋体" w:eastAsia="新宋体" w:hAnsi="新宋体" w:hint="eastAsia"/>
                <w:sz w:val="24"/>
              </w:rPr>
              <w:t>电子投标文件和纸质投标文件的内容、格式、水印码、签章应一致。</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lastRenderedPageBreak/>
              <w:t>19</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黑体"/>
                <w:sz w:val="24"/>
                <w:szCs w:val="24"/>
              </w:rPr>
            </w:pPr>
            <w:r w:rsidRPr="00A24989">
              <w:rPr>
                <w:rFonts w:asciiTheme="minorEastAsia" w:hAnsiTheme="minorEastAsia" w:cs="黑体" w:hint="eastAsia"/>
                <w:sz w:val="24"/>
                <w:szCs w:val="24"/>
              </w:rPr>
              <w:t>投标文件的</w:t>
            </w:r>
          </w:p>
          <w:p w:rsidR="00F51389" w:rsidRPr="00A24989" w:rsidRDefault="00F51389" w:rsidP="00FD62FF">
            <w:pPr>
              <w:autoSpaceDE w:val="0"/>
              <w:autoSpaceDN w:val="0"/>
              <w:adjustRightInd w:val="0"/>
              <w:spacing w:line="360" w:lineRule="auto"/>
              <w:jc w:val="center"/>
              <w:rPr>
                <w:rFonts w:asciiTheme="minorEastAsia" w:hAnsiTheme="minorEastAsia" w:cs="黑体"/>
                <w:sz w:val="24"/>
                <w:szCs w:val="24"/>
              </w:rPr>
            </w:pPr>
            <w:r w:rsidRPr="00A24989">
              <w:rPr>
                <w:rFonts w:asciiTheme="minorEastAsia" w:hAnsiTheme="minorEastAsia" w:cs="黑体" w:hint="eastAsia"/>
                <w:sz w:val="24"/>
                <w:szCs w:val="24"/>
              </w:rPr>
              <w:t>签署盖章</w:t>
            </w:r>
          </w:p>
        </w:tc>
        <w:tc>
          <w:tcPr>
            <w:tcW w:w="6813" w:type="dxa"/>
            <w:vAlign w:val="center"/>
          </w:tcPr>
          <w:p w:rsidR="000311FB" w:rsidRPr="00A24989" w:rsidRDefault="0035341F" w:rsidP="005D272E">
            <w:pPr>
              <w:autoSpaceDE w:val="0"/>
              <w:autoSpaceDN w:val="0"/>
              <w:adjustRightInd w:val="0"/>
              <w:spacing w:line="420" w:lineRule="exact"/>
              <w:rPr>
                <w:rFonts w:ascii="新宋体" w:eastAsia="新宋体" w:hAnsi="新宋体"/>
                <w:sz w:val="24"/>
              </w:rPr>
            </w:pPr>
            <w:r w:rsidRPr="00A24989">
              <w:rPr>
                <w:rFonts w:ascii="新宋体" w:eastAsia="新宋体" w:hAnsi="新宋体"/>
                <w:b/>
                <w:sz w:val="24"/>
              </w:rPr>
              <w:fldChar w:fldCharType="begin"/>
            </w:r>
            <w:r w:rsidR="009652AA" w:rsidRPr="00A24989">
              <w:rPr>
                <w:rFonts w:ascii="新宋体" w:eastAsia="新宋体" w:hAnsi="新宋体"/>
                <w:b/>
                <w:sz w:val="24"/>
              </w:rPr>
              <w:instrText xml:space="preserve"> </w:instrText>
            </w:r>
            <w:r w:rsidR="009652AA" w:rsidRPr="00A24989">
              <w:rPr>
                <w:rFonts w:ascii="新宋体" w:eastAsia="新宋体" w:hAnsi="新宋体" w:hint="eastAsia"/>
                <w:b/>
                <w:sz w:val="24"/>
              </w:rPr>
              <w:instrText>eq \o\ac(□,√)</w:instrText>
            </w:r>
            <w:r w:rsidRPr="00A24989">
              <w:rPr>
                <w:rFonts w:ascii="新宋体" w:eastAsia="新宋体" w:hAnsi="新宋体"/>
                <w:b/>
                <w:sz w:val="24"/>
              </w:rPr>
              <w:fldChar w:fldCharType="end"/>
            </w:r>
            <w:r w:rsidR="005D272E" w:rsidRPr="00A24989">
              <w:rPr>
                <w:rFonts w:ascii="新宋体" w:eastAsia="新宋体" w:hAnsi="新宋体" w:hint="eastAsia"/>
                <w:sz w:val="24"/>
              </w:rPr>
              <w:t>电子投标文件：按招标文件要求加盖电子印章和法人电子印章。</w:t>
            </w:r>
          </w:p>
          <w:p w:rsidR="00F51389" w:rsidRPr="00A24989" w:rsidRDefault="0035341F" w:rsidP="005D272E">
            <w:pPr>
              <w:autoSpaceDE w:val="0"/>
              <w:autoSpaceDN w:val="0"/>
              <w:adjustRightInd w:val="0"/>
              <w:spacing w:line="420" w:lineRule="exact"/>
              <w:rPr>
                <w:rFonts w:asciiTheme="minorEastAsia" w:hAnsiTheme="minorEastAsia" w:cs="仿宋_GB2312"/>
                <w:sz w:val="24"/>
                <w:szCs w:val="24"/>
                <w:highlight w:val="lightGray"/>
              </w:rPr>
            </w:pPr>
            <w:r w:rsidRPr="00A24989">
              <w:rPr>
                <w:rFonts w:ascii="新宋体" w:eastAsia="新宋体" w:hAnsi="新宋体"/>
                <w:b/>
                <w:sz w:val="24"/>
              </w:rPr>
              <w:fldChar w:fldCharType="begin"/>
            </w:r>
            <w:r w:rsidR="000936D5" w:rsidRPr="00A24989">
              <w:rPr>
                <w:rFonts w:ascii="新宋体" w:eastAsia="新宋体" w:hAnsi="新宋体"/>
                <w:b/>
                <w:sz w:val="24"/>
              </w:rPr>
              <w:instrText xml:space="preserve"> </w:instrText>
            </w:r>
            <w:r w:rsidR="000936D5" w:rsidRPr="00A24989">
              <w:rPr>
                <w:rFonts w:ascii="新宋体" w:eastAsia="新宋体" w:hAnsi="新宋体" w:hint="eastAsia"/>
                <w:b/>
                <w:sz w:val="24"/>
              </w:rPr>
              <w:instrText>eq \o\ac(□,√)</w:instrText>
            </w:r>
            <w:r w:rsidRPr="00A24989">
              <w:rPr>
                <w:rFonts w:ascii="新宋体" w:eastAsia="新宋体" w:hAnsi="新宋体"/>
                <w:b/>
                <w:sz w:val="24"/>
              </w:rPr>
              <w:fldChar w:fldCharType="end"/>
            </w:r>
            <w:r w:rsidR="000936D5" w:rsidRPr="00A24989">
              <w:rPr>
                <w:rFonts w:ascii="新宋体" w:eastAsia="新宋体" w:hAnsi="新宋体" w:hint="eastAsia"/>
                <w:sz w:val="24"/>
              </w:rPr>
              <w:t>纸质投标文件：投标文件封面加盖投标人公章（投标文件是指投标人电子投标文件制作完成后生成的后缀名为</w:t>
            </w:r>
            <w:r w:rsidR="000936D5" w:rsidRPr="00A24989">
              <w:rPr>
                <w:rFonts w:hAnsi="宋体" w:hint="eastAsia"/>
                <w:sz w:val="24"/>
                <w:szCs w:val="24"/>
              </w:rPr>
              <w:t>“</w:t>
            </w:r>
            <w:r w:rsidR="000936D5" w:rsidRPr="00A24989">
              <w:rPr>
                <w:rFonts w:hAnsi="宋体" w:hint="eastAsia"/>
                <w:sz w:val="24"/>
                <w:szCs w:val="24"/>
              </w:rPr>
              <w:t>.PDF</w:t>
            </w:r>
            <w:r w:rsidR="000936D5" w:rsidRPr="00A24989">
              <w:rPr>
                <w:rFonts w:hAnsi="宋体" w:hint="eastAsia"/>
                <w:sz w:val="24"/>
                <w:szCs w:val="24"/>
              </w:rPr>
              <w:t>”的文件</w:t>
            </w:r>
            <w:r w:rsidR="000936D5" w:rsidRPr="00A24989">
              <w:rPr>
                <w:rFonts w:ascii="新宋体" w:eastAsia="新宋体" w:hAnsi="新宋体" w:hint="eastAsia"/>
                <w:sz w:val="24"/>
              </w:rPr>
              <w:t>打印的纸质投标文件）。</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24989">
              <w:rPr>
                <w:rFonts w:asciiTheme="minorEastAsia" w:hAnsiTheme="minorEastAsia" w:cs="TimesNewRomanPSMT" w:hint="eastAsia"/>
                <w:sz w:val="24"/>
                <w:szCs w:val="24"/>
              </w:rPr>
              <w:t>20</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仿宋_GB2312"/>
                <w:sz w:val="24"/>
                <w:szCs w:val="24"/>
              </w:rPr>
            </w:pPr>
            <w:r w:rsidRPr="00A24989">
              <w:rPr>
                <w:rFonts w:asciiTheme="minorEastAsia" w:hAnsiTheme="minorEastAsia" w:cs="黑体" w:hint="eastAsia"/>
                <w:sz w:val="24"/>
                <w:szCs w:val="24"/>
              </w:rPr>
              <w:t>评标委员会组建</w:t>
            </w:r>
          </w:p>
        </w:tc>
        <w:tc>
          <w:tcPr>
            <w:tcW w:w="6813" w:type="dxa"/>
            <w:vAlign w:val="center"/>
          </w:tcPr>
          <w:p w:rsidR="00F51389" w:rsidRPr="00A24989" w:rsidRDefault="00F51389"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21</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仿宋_GB2312" w:hint="eastAsia"/>
                <w:sz w:val="24"/>
                <w:szCs w:val="24"/>
              </w:rPr>
              <w:t>评标方法</w:t>
            </w:r>
          </w:p>
        </w:tc>
        <w:tc>
          <w:tcPr>
            <w:tcW w:w="6813" w:type="dxa"/>
            <w:vAlign w:val="center"/>
          </w:tcPr>
          <w:p w:rsidR="00F51389" w:rsidRPr="00A24989" w:rsidRDefault="0035341F"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b/>
                <w:kern w:val="0"/>
                <w:sz w:val="24"/>
                <w:szCs w:val="24"/>
                <w:lang w:val="zh-CN"/>
              </w:rPr>
              <w:fldChar w:fldCharType="begin"/>
            </w:r>
            <w:r w:rsidR="00F51389" w:rsidRPr="00A24989">
              <w:rPr>
                <w:rFonts w:asciiTheme="minorEastAsia" w:hAnsiTheme="minorEastAsia" w:cs="宋体"/>
                <w:b/>
                <w:kern w:val="0"/>
                <w:sz w:val="24"/>
                <w:szCs w:val="24"/>
                <w:lang w:val="zh-CN"/>
              </w:rPr>
              <w:instrText xml:space="preserve"> </w:instrText>
            </w:r>
            <w:r w:rsidR="00F51389" w:rsidRPr="00A24989">
              <w:rPr>
                <w:rFonts w:asciiTheme="minorEastAsia" w:hAnsiTheme="minorEastAsia" w:cs="宋体" w:hint="eastAsia"/>
                <w:b/>
                <w:kern w:val="0"/>
                <w:sz w:val="24"/>
                <w:szCs w:val="24"/>
                <w:lang w:val="zh-CN"/>
              </w:rPr>
              <w:instrText>eq \o\ac(□,</w:instrText>
            </w:r>
            <w:r w:rsidR="00F51389" w:rsidRPr="00A24989">
              <w:rPr>
                <w:rFonts w:asciiTheme="minorEastAsia" w:hAnsiTheme="minorEastAsia" w:cs="宋体" w:hint="eastAsia"/>
                <w:b/>
                <w:kern w:val="0"/>
                <w:position w:val="2"/>
                <w:sz w:val="24"/>
                <w:szCs w:val="24"/>
                <w:lang w:val="zh-CN"/>
              </w:rPr>
              <w:instrText>√</w:instrText>
            </w:r>
            <w:r w:rsidR="00F51389" w:rsidRPr="00A24989">
              <w:rPr>
                <w:rFonts w:asciiTheme="minorEastAsia" w:hAnsiTheme="minorEastAsia" w:cs="宋体" w:hint="eastAsia"/>
                <w:b/>
                <w:kern w:val="0"/>
                <w:sz w:val="24"/>
                <w:szCs w:val="24"/>
                <w:lang w:val="zh-CN"/>
              </w:rPr>
              <w:instrText>)</w:instrText>
            </w:r>
            <w:r w:rsidRPr="00A24989">
              <w:rPr>
                <w:rFonts w:asciiTheme="minorEastAsia" w:hAnsiTheme="minorEastAsia" w:cs="宋体"/>
                <w:b/>
                <w:kern w:val="0"/>
                <w:sz w:val="24"/>
                <w:szCs w:val="24"/>
                <w:lang w:val="zh-CN"/>
              </w:rPr>
              <w:fldChar w:fldCharType="end"/>
            </w:r>
            <w:r w:rsidR="00F51389" w:rsidRPr="00A24989">
              <w:rPr>
                <w:rFonts w:asciiTheme="minorEastAsia" w:hAnsiTheme="minorEastAsia" w:cs="宋体" w:hint="eastAsia"/>
                <w:bCs/>
                <w:sz w:val="24"/>
                <w:szCs w:val="24"/>
                <w:lang w:val="zh-CN"/>
              </w:rPr>
              <w:t>综合评分法</w:t>
            </w:r>
            <w:r w:rsidR="00F51389" w:rsidRPr="00A24989">
              <w:rPr>
                <w:rFonts w:asciiTheme="minorEastAsia" w:hAnsiTheme="minorEastAsia" w:cs="宋体" w:hint="eastAsia"/>
                <w:kern w:val="0"/>
                <w:sz w:val="24"/>
                <w:szCs w:val="24"/>
                <w:lang w:val="zh-CN"/>
              </w:rPr>
              <w:t xml:space="preserve">  </w:t>
            </w:r>
            <w:r w:rsidR="00F51389" w:rsidRPr="00A24989">
              <w:rPr>
                <w:rFonts w:asciiTheme="minorEastAsia" w:hAnsiTheme="minorEastAsia" w:cs="宋体" w:hint="eastAsia"/>
                <w:b/>
                <w:bCs/>
                <w:sz w:val="24"/>
                <w:szCs w:val="24"/>
                <w:lang w:val="zh-CN"/>
              </w:rPr>
              <w:t>□</w:t>
            </w:r>
            <w:r w:rsidR="00F51389" w:rsidRPr="00A24989">
              <w:rPr>
                <w:rFonts w:asciiTheme="minorEastAsia" w:hAnsiTheme="minorEastAsia" w:cs="仿宋_GB2312" w:hint="eastAsia"/>
                <w:sz w:val="24"/>
                <w:szCs w:val="24"/>
                <w:lang w:val="zh-CN"/>
              </w:rPr>
              <w:t>最低评标价法</w:t>
            </w:r>
          </w:p>
        </w:tc>
      </w:tr>
      <w:tr w:rsidR="00F51389" w:rsidRPr="00A24989" w:rsidTr="00FD62FF">
        <w:trPr>
          <w:trHeight w:val="1587"/>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22</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授权函</w:t>
            </w:r>
          </w:p>
        </w:tc>
        <w:tc>
          <w:tcPr>
            <w:tcW w:w="6813" w:type="dxa"/>
            <w:vAlign w:val="center"/>
          </w:tcPr>
          <w:p w:rsidR="00F51389" w:rsidRPr="00A24989" w:rsidRDefault="00F51389"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23</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履约保证金</w:t>
            </w:r>
          </w:p>
        </w:tc>
        <w:tc>
          <w:tcPr>
            <w:tcW w:w="6813" w:type="dxa"/>
            <w:vAlign w:val="center"/>
          </w:tcPr>
          <w:p w:rsidR="00F51389" w:rsidRPr="00A24989" w:rsidRDefault="0035341F" w:rsidP="00FD62FF">
            <w:pPr>
              <w:autoSpaceDE w:val="0"/>
              <w:autoSpaceDN w:val="0"/>
              <w:adjustRightInd w:val="0"/>
              <w:spacing w:line="360" w:lineRule="auto"/>
              <w:rPr>
                <w:rFonts w:asciiTheme="minorEastAsia" w:hAnsiTheme="minorEastAsia" w:cs="宋体"/>
                <w:kern w:val="0"/>
                <w:sz w:val="24"/>
                <w:szCs w:val="24"/>
                <w:lang w:val="zh-CN"/>
              </w:rPr>
            </w:pPr>
            <w:r w:rsidRPr="00A24989">
              <w:rPr>
                <w:rFonts w:asciiTheme="minorEastAsia" w:hAnsiTheme="minorEastAsia" w:cs="宋体"/>
                <w:b/>
                <w:kern w:val="0"/>
                <w:sz w:val="24"/>
                <w:szCs w:val="24"/>
                <w:lang w:val="zh-CN"/>
              </w:rPr>
              <w:fldChar w:fldCharType="begin"/>
            </w:r>
            <w:r w:rsidR="00F51389" w:rsidRPr="00A24989">
              <w:rPr>
                <w:rFonts w:asciiTheme="minorEastAsia" w:hAnsiTheme="minorEastAsia" w:cs="宋体"/>
                <w:b/>
                <w:kern w:val="0"/>
                <w:sz w:val="24"/>
                <w:szCs w:val="24"/>
                <w:lang w:val="zh-CN"/>
              </w:rPr>
              <w:instrText xml:space="preserve"> </w:instrText>
            </w:r>
            <w:r w:rsidR="00F51389" w:rsidRPr="00A24989">
              <w:rPr>
                <w:rFonts w:asciiTheme="minorEastAsia" w:hAnsiTheme="minorEastAsia" w:cs="宋体" w:hint="eastAsia"/>
                <w:b/>
                <w:kern w:val="0"/>
                <w:sz w:val="24"/>
                <w:szCs w:val="24"/>
                <w:lang w:val="zh-CN"/>
              </w:rPr>
              <w:instrText>eq \o\ac(□,</w:instrText>
            </w:r>
            <w:r w:rsidR="00F51389" w:rsidRPr="00A24989">
              <w:rPr>
                <w:rFonts w:asciiTheme="minorEastAsia" w:hAnsiTheme="minorEastAsia" w:cs="宋体" w:hint="eastAsia"/>
                <w:b/>
                <w:kern w:val="0"/>
                <w:position w:val="2"/>
                <w:sz w:val="24"/>
                <w:szCs w:val="24"/>
                <w:lang w:val="zh-CN"/>
              </w:rPr>
              <w:instrText>√</w:instrText>
            </w:r>
            <w:r w:rsidR="00F51389" w:rsidRPr="00A24989">
              <w:rPr>
                <w:rFonts w:asciiTheme="minorEastAsia" w:hAnsiTheme="minorEastAsia" w:cs="宋体" w:hint="eastAsia"/>
                <w:b/>
                <w:kern w:val="0"/>
                <w:sz w:val="24"/>
                <w:szCs w:val="24"/>
                <w:lang w:val="zh-CN"/>
              </w:rPr>
              <w:instrText>)</w:instrText>
            </w:r>
            <w:r w:rsidRPr="00A24989">
              <w:rPr>
                <w:rFonts w:asciiTheme="minorEastAsia" w:hAnsiTheme="minorEastAsia" w:cs="宋体"/>
                <w:b/>
                <w:kern w:val="0"/>
                <w:sz w:val="24"/>
                <w:szCs w:val="24"/>
                <w:lang w:val="zh-CN"/>
              </w:rPr>
              <w:fldChar w:fldCharType="end"/>
            </w:r>
            <w:r w:rsidR="00F51389" w:rsidRPr="00A24989">
              <w:rPr>
                <w:rFonts w:asciiTheme="minorEastAsia" w:hAnsiTheme="minorEastAsia" w:cs="宋体" w:hint="eastAsia"/>
                <w:bCs/>
                <w:sz w:val="24"/>
                <w:szCs w:val="24"/>
                <w:lang w:val="zh-CN"/>
              </w:rPr>
              <w:t>无要求</w:t>
            </w:r>
          </w:p>
          <w:p w:rsidR="00F51389" w:rsidRPr="00A24989" w:rsidRDefault="00F51389" w:rsidP="00FD62FF">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hint="eastAsia"/>
                <w:b/>
                <w:bCs/>
                <w:sz w:val="24"/>
                <w:szCs w:val="24"/>
                <w:lang w:val="zh-CN"/>
              </w:rPr>
              <w:t>□</w:t>
            </w:r>
            <w:r w:rsidRPr="00A24989">
              <w:rPr>
                <w:rFonts w:asciiTheme="minorEastAsia" w:hAnsiTheme="minorEastAsia" w:cs="宋体" w:hint="eastAsia"/>
                <w:sz w:val="24"/>
                <w:szCs w:val="24"/>
              </w:rPr>
              <w:t>要求提交。履约保证金的数额为合同金额的</w:t>
            </w:r>
            <w:r w:rsidRPr="00A24989">
              <w:rPr>
                <w:rFonts w:asciiTheme="minorEastAsia" w:hAnsiTheme="minorEastAsia" w:cs="宋体" w:hint="eastAsia"/>
                <w:sz w:val="24"/>
                <w:szCs w:val="24"/>
                <w:u w:val="single"/>
              </w:rPr>
              <w:t xml:space="preserve">   </w:t>
            </w:r>
            <w:r w:rsidRPr="00A24989">
              <w:rPr>
                <w:rFonts w:asciiTheme="minorEastAsia" w:hAnsiTheme="minorEastAsia" w:cs="宋体" w:hint="eastAsia"/>
                <w:sz w:val="24"/>
                <w:szCs w:val="24"/>
              </w:rPr>
              <w:t>%。中标人以支票、汇票、本票或者金融机构、担保机构出具的保函等非现金形式向采购人提交。</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24</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代理服务费</w:t>
            </w:r>
          </w:p>
        </w:tc>
        <w:tc>
          <w:tcPr>
            <w:tcW w:w="6813" w:type="dxa"/>
            <w:vAlign w:val="center"/>
          </w:tcPr>
          <w:p w:rsidR="00F51389" w:rsidRPr="00A24989" w:rsidRDefault="0035341F" w:rsidP="00E87E2A">
            <w:pPr>
              <w:autoSpaceDE w:val="0"/>
              <w:autoSpaceDN w:val="0"/>
              <w:spacing w:line="360" w:lineRule="auto"/>
              <w:contextualSpacing/>
              <w:rPr>
                <w:rFonts w:asciiTheme="minorEastAsia" w:hAnsiTheme="minorEastAsia" w:cs="宋体"/>
                <w:bCs/>
                <w:sz w:val="24"/>
                <w:szCs w:val="24"/>
                <w:lang w:val="zh-CN"/>
              </w:rPr>
            </w:pPr>
            <w:r w:rsidRPr="00A24989">
              <w:rPr>
                <w:rFonts w:asciiTheme="minorEastAsia" w:hAnsiTheme="minorEastAsia" w:cs="宋体"/>
                <w:b/>
                <w:kern w:val="0"/>
                <w:sz w:val="24"/>
                <w:szCs w:val="24"/>
                <w:lang w:val="zh-CN"/>
              </w:rPr>
              <w:fldChar w:fldCharType="begin"/>
            </w:r>
            <w:r w:rsidR="00235E0B" w:rsidRPr="00A24989">
              <w:rPr>
                <w:rFonts w:asciiTheme="minorEastAsia" w:hAnsiTheme="minorEastAsia" w:cs="宋体"/>
                <w:b/>
                <w:kern w:val="0"/>
                <w:sz w:val="24"/>
                <w:szCs w:val="24"/>
                <w:lang w:val="zh-CN"/>
              </w:rPr>
              <w:instrText xml:space="preserve"> </w:instrText>
            </w:r>
            <w:r w:rsidR="00235E0B" w:rsidRPr="00A24989">
              <w:rPr>
                <w:rFonts w:asciiTheme="minorEastAsia" w:hAnsiTheme="minorEastAsia" w:cs="宋体" w:hint="eastAsia"/>
                <w:b/>
                <w:kern w:val="0"/>
                <w:sz w:val="24"/>
                <w:szCs w:val="24"/>
                <w:lang w:val="zh-CN"/>
              </w:rPr>
              <w:instrText>eq \o\ac(□,</w:instrText>
            </w:r>
            <w:r w:rsidR="00235E0B" w:rsidRPr="00A24989">
              <w:rPr>
                <w:rFonts w:asciiTheme="minorEastAsia" w:hAnsiTheme="minorEastAsia" w:cs="宋体" w:hint="eastAsia"/>
                <w:b/>
                <w:kern w:val="0"/>
                <w:position w:val="2"/>
                <w:sz w:val="24"/>
                <w:szCs w:val="24"/>
                <w:lang w:val="zh-CN"/>
              </w:rPr>
              <w:instrText>√</w:instrText>
            </w:r>
            <w:r w:rsidR="00235E0B" w:rsidRPr="00A24989">
              <w:rPr>
                <w:rFonts w:asciiTheme="minorEastAsia" w:hAnsiTheme="minorEastAsia" w:cs="宋体" w:hint="eastAsia"/>
                <w:b/>
                <w:kern w:val="0"/>
                <w:sz w:val="24"/>
                <w:szCs w:val="24"/>
                <w:lang w:val="zh-CN"/>
              </w:rPr>
              <w:instrText>)</w:instrText>
            </w:r>
            <w:r w:rsidRPr="00A24989">
              <w:rPr>
                <w:rFonts w:asciiTheme="minorEastAsia" w:hAnsiTheme="minorEastAsia" w:cs="宋体"/>
                <w:b/>
                <w:kern w:val="0"/>
                <w:sz w:val="24"/>
                <w:szCs w:val="24"/>
                <w:lang w:val="zh-CN"/>
              </w:rPr>
              <w:fldChar w:fldCharType="end"/>
            </w:r>
            <w:r w:rsidR="00235E0B" w:rsidRPr="00A24989">
              <w:rPr>
                <w:rFonts w:asciiTheme="minorEastAsia" w:hAnsiTheme="minorEastAsia" w:cs="宋体" w:hint="eastAsia"/>
                <w:bCs/>
                <w:sz w:val="24"/>
                <w:szCs w:val="24"/>
                <w:lang w:val="zh-CN"/>
              </w:rPr>
              <w:t>不收取</w:t>
            </w:r>
          </w:p>
        </w:tc>
      </w:tr>
      <w:tr w:rsidR="00F51389" w:rsidRPr="00A24989" w:rsidTr="00FD62FF">
        <w:trPr>
          <w:trHeight w:val="510"/>
          <w:jc w:val="center"/>
        </w:trPr>
        <w:tc>
          <w:tcPr>
            <w:tcW w:w="806" w:type="dxa"/>
            <w:vAlign w:val="center"/>
          </w:tcPr>
          <w:p w:rsidR="00F51389" w:rsidRPr="00A24989" w:rsidRDefault="00F51389"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t>25</w:t>
            </w:r>
          </w:p>
        </w:tc>
        <w:tc>
          <w:tcPr>
            <w:tcW w:w="2268" w:type="dxa"/>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中标人需提交</w:t>
            </w:r>
          </w:p>
          <w:p w:rsidR="00F51389" w:rsidRPr="00A249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的资料</w:t>
            </w:r>
          </w:p>
        </w:tc>
        <w:tc>
          <w:tcPr>
            <w:tcW w:w="6813" w:type="dxa"/>
            <w:vAlign w:val="center"/>
          </w:tcPr>
          <w:p w:rsidR="00F51389" w:rsidRPr="00A24989" w:rsidRDefault="00EF4CE3" w:rsidP="00E3786D">
            <w:pPr>
              <w:autoSpaceDE w:val="0"/>
              <w:autoSpaceDN w:val="0"/>
              <w:adjustRightInd w:val="0"/>
              <w:spacing w:line="360" w:lineRule="auto"/>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A24989">
              <w:rPr>
                <w:rFonts w:asciiTheme="minorEastAsia" w:hAnsiTheme="minorEastAsia" w:cs="宋体" w:hint="eastAsia"/>
                <w:bCs/>
                <w:sz w:val="24"/>
                <w:szCs w:val="24"/>
                <w:lang w:val="zh-CN"/>
              </w:rPr>
              <w:t>交易见证</w:t>
            </w:r>
            <w:r w:rsidRPr="00A24989">
              <w:rPr>
                <w:rFonts w:asciiTheme="minorEastAsia" w:hAnsiTheme="minorEastAsia" w:cs="宋体" w:hint="eastAsia"/>
                <w:bCs/>
                <w:sz w:val="24"/>
                <w:szCs w:val="24"/>
                <w:lang w:val="zh-CN"/>
              </w:rPr>
              <w:t>部，联系电</w:t>
            </w:r>
            <w:r w:rsidRPr="00A24989">
              <w:rPr>
                <w:rFonts w:asciiTheme="minorEastAsia" w:hAnsiTheme="minorEastAsia" w:cs="宋体" w:hint="eastAsia"/>
                <w:bCs/>
                <w:sz w:val="24"/>
                <w:szCs w:val="24"/>
                <w:lang w:val="zh-CN"/>
              </w:rPr>
              <w:lastRenderedPageBreak/>
              <w:t>话：0374-29680</w:t>
            </w:r>
            <w:r w:rsidR="00530FA8" w:rsidRPr="00A24989">
              <w:rPr>
                <w:rFonts w:asciiTheme="minorEastAsia" w:hAnsiTheme="minorEastAsia" w:cs="宋体" w:hint="eastAsia"/>
                <w:bCs/>
                <w:sz w:val="24"/>
                <w:szCs w:val="24"/>
                <w:lang w:val="zh-CN"/>
              </w:rPr>
              <w:t>2</w:t>
            </w:r>
            <w:r w:rsidRPr="00A24989">
              <w:rPr>
                <w:rFonts w:asciiTheme="minorEastAsia" w:hAnsiTheme="minorEastAsia" w:cs="宋体" w:hint="eastAsia"/>
                <w:bCs/>
                <w:sz w:val="24"/>
                <w:szCs w:val="24"/>
                <w:lang w:val="zh-CN"/>
              </w:rPr>
              <w:t>7，邮箱：</w:t>
            </w:r>
            <w:r w:rsidR="00530FA8" w:rsidRPr="00A24989">
              <w:rPr>
                <w:rFonts w:asciiTheme="minorEastAsia" w:hAnsiTheme="minorEastAsia" w:cs="宋体" w:hint="eastAsia"/>
                <w:bCs/>
                <w:sz w:val="24"/>
                <w:szCs w:val="24"/>
                <w:lang w:val="zh-CN"/>
              </w:rPr>
              <w:t>jzb2968027</w:t>
            </w:r>
            <w:r w:rsidRPr="00A24989">
              <w:rPr>
                <w:rFonts w:asciiTheme="minorEastAsia" w:hAnsiTheme="minorEastAsia" w:cs="宋体" w:hint="eastAsia"/>
                <w:bCs/>
                <w:sz w:val="24"/>
                <w:szCs w:val="24"/>
                <w:lang w:val="zh-CN"/>
              </w:rPr>
              <w:t>@163.com。</w:t>
            </w:r>
          </w:p>
        </w:tc>
      </w:tr>
      <w:tr w:rsidR="001D357E" w:rsidRPr="00A24989" w:rsidTr="00FD62FF">
        <w:trPr>
          <w:trHeight w:val="510"/>
          <w:jc w:val="center"/>
        </w:trPr>
        <w:tc>
          <w:tcPr>
            <w:tcW w:w="806" w:type="dxa"/>
            <w:vAlign w:val="center"/>
          </w:tcPr>
          <w:p w:rsidR="001D357E" w:rsidRPr="00A24989" w:rsidRDefault="001D357E" w:rsidP="00FD62FF">
            <w:pPr>
              <w:autoSpaceDE w:val="0"/>
              <w:autoSpaceDN w:val="0"/>
              <w:adjustRightInd w:val="0"/>
              <w:spacing w:line="276" w:lineRule="auto"/>
              <w:jc w:val="center"/>
              <w:rPr>
                <w:rFonts w:asciiTheme="minorEastAsia" w:hAnsiTheme="minorEastAsia" w:cs="黑体"/>
                <w:sz w:val="24"/>
                <w:szCs w:val="24"/>
              </w:rPr>
            </w:pPr>
            <w:r w:rsidRPr="00A24989">
              <w:rPr>
                <w:rFonts w:asciiTheme="minorEastAsia" w:hAnsiTheme="minorEastAsia" w:cs="黑体" w:hint="eastAsia"/>
                <w:sz w:val="24"/>
                <w:szCs w:val="24"/>
              </w:rPr>
              <w:lastRenderedPageBreak/>
              <w:t>26</w:t>
            </w:r>
          </w:p>
        </w:tc>
        <w:tc>
          <w:tcPr>
            <w:tcW w:w="2268" w:type="dxa"/>
            <w:vAlign w:val="center"/>
          </w:tcPr>
          <w:p w:rsidR="001D357E" w:rsidRPr="00A24989"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A24989">
              <w:rPr>
                <w:rFonts w:asciiTheme="minorEastAsia" w:hAnsiTheme="minorEastAsia" w:cs="宋体" w:hint="eastAsia"/>
                <w:bCs/>
                <w:sz w:val="24"/>
                <w:szCs w:val="24"/>
                <w:lang w:val="zh-CN"/>
              </w:rPr>
              <w:t>电子化</w:t>
            </w:r>
            <w:r w:rsidR="007D6EF3" w:rsidRPr="00A24989">
              <w:rPr>
                <w:rFonts w:asciiTheme="minorEastAsia" w:hAnsiTheme="minorEastAsia" w:cs="宋体" w:hint="eastAsia"/>
                <w:bCs/>
                <w:sz w:val="24"/>
                <w:szCs w:val="24"/>
                <w:lang w:val="zh-CN"/>
              </w:rPr>
              <w:t>采购模式</w:t>
            </w:r>
          </w:p>
        </w:tc>
        <w:tc>
          <w:tcPr>
            <w:tcW w:w="6813" w:type="dxa"/>
            <w:vAlign w:val="center"/>
          </w:tcPr>
          <w:p w:rsidR="00E6072E" w:rsidRPr="00A24989" w:rsidRDefault="0035341F" w:rsidP="00D21019">
            <w:pPr>
              <w:autoSpaceDE w:val="0"/>
              <w:autoSpaceDN w:val="0"/>
              <w:adjustRightInd w:val="0"/>
              <w:spacing w:line="360" w:lineRule="auto"/>
              <w:contextualSpacing/>
              <w:rPr>
                <w:rFonts w:hAnsi="宋体" w:cs="宋体"/>
                <w:sz w:val="24"/>
                <w:lang w:val="zh-CN"/>
              </w:rPr>
            </w:pPr>
            <w:r w:rsidRPr="00A24989">
              <w:rPr>
                <w:rFonts w:asciiTheme="minorEastAsia" w:hAnsiTheme="minorEastAsia" w:cs="宋体"/>
                <w:b/>
                <w:kern w:val="0"/>
                <w:sz w:val="24"/>
                <w:szCs w:val="24"/>
                <w:lang w:val="zh-CN"/>
              </w:rPr>
              <w:fldChar w:fldCharType="begin"/>
            </w:r>
            <w:r w:rsidR="00E6072E" w:rsidRPr="00A24989">
              <w:rPr>
                <w:rFonts w:asciiTheme="minorEastAsia" w:hAnsiTheme="minorEastAsia" w:cs="宋体"/>
                <w:b/>
                <w:kern w:val="0"/>
                <w:sz w:val="24"/>
                <w:szCs w:val="24"/>
                <w:lang w:val="zh-CN"/>
              </w:rPr>
              <w:instrText xml:space="preserve"> </w:instrText>
            </w:r>
            <w:r w:rsidR="00E6072E" w:rsidRPr="00A24989">
              <w:rPr>
                <w:rFonts w:asciiTheme="minorEastAsia" w:hAnsiTheme="minorEastAsia" w:cs="宋体" w:hint="eastAsia"/>
                <w:b/>
                <w:kern w:val="0"/>
                <w:sz w:val="24"/>
                <w:szCs w:val="24"/>
                <w:lang w:val="zh-CN"/>
              </w:rPr>
              <w:instrText>eq \o\ac(□,</w:instrText>
            </w:r>
            <w:r w:rsidR="00E6072E" w:rsidRPr="00A24989">
              <w:rPr>
                <w:rFonts w:asciiTheme="minorEastAsia" w:hAnsiTheme="minorEastAsia" w:cs="宋体" w:hint="eastAsia"/>
                <w:b/>
                <w:kern w:val="0"/>
                <w:position w:val="2"/>
                <w:sz w:val="24"/>
                <w:szCs w:val="24"/>
                <w:lang w:val="zh-CN"/>
              </w:rPr>
              <w:instrText>√</w:instrText>
            </w:r>
            <w:r w:rsidR="00E6072E" w:rsidRPr="00A24989">
              <w:rPr>
                <w:rFonts w:asciiTheme="minorEastAsia" w:hAnsiTheme="minorEastAsia" w:cs="宋体" w:hint="eastAsia"/>
                <w:b/>
                <w:kern w:val="0"/>
                <w:sz w:val="24"/>
                <w:szCs w:val="24"/>
                <w:lang w:val="zh-CN"/>
              </w:rPr>
              <w:instrText>)</w:instrText>
            </w:r>
            <w:r w:rsidRPr="00A24989">
              <w:rPr>
                <w:rFonts w:asciiTheme="minorEastAsia" w:hAnsiTheme="minorEastAsia" w:cs="宋体"/>
                <w:b/>
                <w:kern w:val="0"/>
                <w:sz w:val="24"/>
                <w:szCs w:val="24"/>
                <w:lang w:val="zh-CN"/>
              </w:rPr>
              <w:fldChar w:fldCharType="end"/>
            </w:r>
            <w:r w:rsidR="00E6072E" w:rsidRPr="00A24989">
              <w:rPr>
                <w:rFonts w:asciiTheme="minorEastAsia" w:hAnsiTheme="minorEastAsia" w:cs="宋体" w:hint="eastAsia"/>
                <w:bCs/>
                <w:sz w:val="24"/>
                <w:szCs w:val="24"/>
                <w:lang w:val="zh-CN"/>
              </w:rPr>
              <w:t>是。</w:t>
            </w:r>
            <w:r w:rsidR="00E6072E" w:rsidRPr="00A24989">
              <w:rPr>
                <w:rFonts w:hAnsi="宋体" w:cs="宋体" w:hint="eastAsia"/>
                <w:sz w:val="24"/>
                <w:lang w:val="zh-CN"/>
              </w:rPr>
              <w:t>投标人</w:t>
            </w:r>
            <w:r w:rsidR="00F165A3" w:rsidRPr="00A24989">
              <w:rPr>
                <w:rFonts w:hAnsi="宋体" w:cs="宋体" w:hint="eastAsia"/>
                <w:sz w:val="24"/>
                <w:lang w:val="zh-CN"/>
              </w:rPr>
              <w:t>投标时须提供加密电子投标文件、备份文件（使用电子介质存储）、纸质投标文件。</w:t>
            </w:r>
            <w:r w:rsidR="00E32D01" w:rsidRPr="00A24989">
              <w:rPr>
                <w:rFonts w:hAnsi="宋体" w:cs="宋体" w:hint="eastAsia"/>
                <w:sz w:val="24"/>
                <w:lang w:val="zh-CN"/>
              </w:rPr>
              <w:t>投标人</w:t>
            </w:r>
            <w:r w:rsidR="00F165A3" w:rsidRPr="00A24989">
              <w:rPr>
                <w:rFonts w:hAnsi="宋体" w:cs="宋体" w:hint="eastAsia"/>
                <w:sz w:val="24"/>
                <w:lang w:val="zh-CN"/>
              </w:rPr>
              <w:t>资质、业绩、荣誉及相关人员证明材料等资料原件</w:t>
            </w:r>
            <w:r w:rsidR="00E32D01" w:rsidRPr="00A24989">
              <w:rPr>
                <w:rFonts w:hAnsi="宋体" w:cs="宋体" w:hint="eastAsia"/>
                <w:sz w:val="24"/>
                <w:lang w:val="zh-CN"/>
              </w:rPr>
              <w:t>开标现场不再提供。</w:t>
            </w:r>
          </w:p>
          <w:p w:rsidR="001D357E" w:rsidRPr="00A24989"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A24989">
              <w:rPr>
                <w:rFonts w:hAnsi="宋体" w:cs="宋体" w:hint="eastAsia"/>
                <w:sz w:val="24"/>
                <w:lang w:val="zh-CN"/>
              </w:rPr>
              <w:t>□否</w:t>
            </w:r>
            <w:r w:rsidR="00185ECD" w:rsidRPr="00A24989">
              <w:rPr>
                <w:rFonts w:hAnsi="宋体" w:cs="宋体" w:hint="eastAsia"/>
                <w:sz w:val="24"/>
                <w:lang w:val="zh-CN"/>
              </w:rPr>
              <w:t>。投标人投标时须提供纸质投标文件。投标人资质、业绩、荣誉及相关人员证明材料等资料原件根据招标文件要求提供。</w:t>
            </w:r>
          </w:p>
        </w:tc>
      </w:tr>
    </w:tbl>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24989"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A24989"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A24989"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A24989"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24989" w:rsidRDefault="000028B5" w:rsidP="00716754">
      <w:pPr>
        <w:widowControl/>
        <w:jc w:val="center"/>
        <w:rPr>
          <w:rFonts w:asciiTheme="majorEastAsia" w:eastAsiaTheme="majorEastAsia" w:hAnsiTheme="majorEastAsia" w:cs="宋体"/>
          <w:b/>
          <w:kern w:val="0"/>
          <w:sz w:val="36"/>
          <w:szCs w:val="36"/>
        </w:rPr>
      </w:pPr>
      <w:r w:rsidRPr="00A24989">
        <w:rPr>
          <w:rFonts w:asciiTheme="majorEastAsia" w:eastAsiaTheme="majorEastAsia" w:hAnsiTheme="majorEastAsia" w:cs="宋体"/>
          <w:b/>
          <w:kern w:val="0"/>
          <w:sz w:val="36"/>
          <w:szCs w:val="36"/>
        </w:rPr>
        <w:br w:type="page"/>
      </w:r>
      <w:r w:rsidR="00F51389" w:rsidRPr="00A24989">
        <w:rPr>
          <w:rFonts w:asciiTheme="majorEastAsia" w:eastAsiaTheme="majorEastAsia" w:hAnsiTheme="majorEastAsia" w:cs="宋体" w:hint="eastAsia"/>
          <w:b/>
          <w:kern w:val="0"/>
          <w:sz w:val="36"/>
          <w:szCs w:val="36"/>
        </w:rPr>
        <w:lastRenderedPageBreak/>
        <w:t>第四章 投标人须知</w:t>
      </w:r>
    </w:p>
    <w:p w:rsidR="00F51389" w:rsidRPr="00A249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A249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A24989">
        <w:rPr>
          <w:rFonts w:asciiTheme="minorEastAsia" w:hAnsiTheme="minorEastAsia" w:cs="宋体" w:hint="eastAsia"/>
          <w:b/>
          <w:kern w:val="0"/>
          <w:sz w:val="28"/>
          <w:szCs w:val="28"/>
        </w:rPr>
        <w:t>一、概念释义</w:t>
      </w:r>
    </w:p>
    <w:p w:rsidR="00F51389" w:rsidRPr="00A24989" w:rsidRDefault="00F51389" w:rsidP="00F51389">
      <w:pPr>
        <w:autoSpaceDE w:val="0"/>
        <w:autoSpaceDN w:val="0"/>
        <w:spacing w:line="360" w:lineRule="auto"/>
        <w:contextualSpacing/>
        <w:rPr>
          <w:rFonts w:asciiTheme="minorEastAsia" w:hAnsiTheme="minorEastAsia" w:cs="宋体"/>
          <w:b/>
          <w:kern w:val="0"/>
          <w:sz w:val="24"/>
          <w:szCs w:val="24"/>
        </w:rPr>
      </w:pPr>
      <w:r w:rsidRPr="00A24989">
        <w:rPr>
          <w:rFonts w:asciiTheme="minorEastAsia" w:hAnsiTheme="minorEastAsia" w:cs="宋体" w:hint="eastAsia"/>
          <w:b/>
          <w:kern w:val="0"/>
          <w:sz w:val="24"/>
          <w:szCs w:val="24"/>
        </w:rPr>
        <w:t>1</w:t>
      </w:r>
      <w:r w:rsidRPr="00A24989">
        <w:rPr>
          <w:rFonts w:asciiTheme="minorEastAsia" w:hAnsiTheme="minorEastAsia" w:cs="宋体"/>
          <w:b/>
          <w:kern w:val="0"/>
          <w:sz w:val="24"/>
          <w:szCs w:val="24"/>
        </w:rPr>
        <w:t>.</w:t>
      </w:r>
      <w:r w:rsidRPr="00A24989">
        <w:rPr>
          <w:rFonts w:asciiTheme="minorEastAsia" w:hAnsiTheme="minorEastAsia" w:cs="宋体" w:hint="eastAsia"/>
          <w:b/>
          <w:kern w:val="0"/>
          <w:sz w:val="24"/>
          <w:szCs w:val="24"/>
        </w:rPr>
        <w:t>适用范围</w:t>
      </w:r>
    </w:p>
    <w:p w:rsidR="00F51389" w:rsidRPr="00A24989" w:rsidRDefault="00F51389" w:rsidP="00F51389">
      <w:pPr>
        <w:autoSpaceDE w:val="0"/>
        <w:autoSpaceDN w:val="0"/>
        <w:spacing w:line="360" w:lineRule="auto"/>
        <w:contextualSpacing/>
        <w:rPr>
          <w:rFonts w:asciiTheme="minorEastAsia" w:hAnsiTheme="minorEastAsia" w:cs="宋体"/>
          <w:kern w:val="0"/>
          <w:sz w:val="24"/>
          <w:szCs w:val="24"/>
        </w:rPr>
      </w:pPr>
      <w:r w:rsidRPr="00A24989">
        <w:rPr>
          <w:rFonts w:asciiTheme="minorEastAsia" w:hAnsiTheme="minorEastAsia" w:cs="宋体" w:hint="eastAsia"/>
          <w:kern w:val="0"/>
          <w:sz w:val="24"/>
          <w:szCs w:val="24"/>
        </w:rPr>
        <w:t>1.1本招标文件仅适用于本次</w:t>
      </w:r>
      <w:r w:rsidR="003D2A39" w:rsidRPr="00A24989">
        <w:rPr>
          <w:rFonts w:asciiTheme="minorEastAsia" w:hAnsiTheme="minorEastAsia" w:cs="宋体" w:hint="eastAsia"/>
          <w:kern w:val="0"/>
          <w:sz w:val="24"/>
          <w:szCs w:val="24"/>
        </w:rPr>
        <w:t>“投标邀请”</w:t>
      </w:r>
      <w:r w:rsidRPr="00A24989">
        <w:rPr>
          <w:rFonts w:asciiTheme="minorEastAsia" w:hAnsiTheme="minorEastAsia" w:cs="宋体" w:hint="eastAsia"/>
          <w:kern w:val="0"/>
          <w:sz w:val="24"/>
          <w:szCs w:val="24"/>
        </w:rPr>
        <w:t>中所述采购项目。</w:t>
      </w:r>
    </w:p>
    <w:p w:rsidR="00F51389" w:rsidRPr="00A24989" w:rsidRDefault="00F51389" w:rsidP="00F51389">
      <w:pPr>
        <w:autoSpaceDE w:val="0"/>
        <w:autoSpaceDN w:val="0"/>
        <w:spacing w:line="360" w:lineRule="auto"/>
        <w:contextualSpacing/>
        <w:rPr>
          <w:rFonts w:asciiTheme="minorEastAsia" w:hAnsiTheme="minorEastAsia" w:cs="宋体"/>
          <w:kern w:val="0"/>
          <w:sz w:val="24"/>
          <w:szCs w:val="24"/>
        </w:rPr>
      </w:pPr>
      <w:r w:rsidRPr="00A24989">
        <w:rPr>
          <w:rFonts w:asciiTheme="minorEastAsia" w:hAnsiTheme="minorEastAsia" w:cs="宋体" w:hint="eastAsia"/>
          <w:kern w:val="0"/>
          <w:sz w:val="24"/>
          <w:szCs w:val="24"/>
        </w:rPr>
        <w:t>1.2本招标文件解释权属于</w:t>
      </w:r>
      <w:r w:rsidR="003D2A39" w:rsidRPr="00A24989">
        <w:rPr>
          <w:rFonts w:asciiTheme="minorEastAsia" w:hAnsiTheme="minorEastAsia" w:cs="宋体" w:hint="eastAsia"/>
          <w:kern w:val="0"/>
          <w:sz w:val="24"/>
          <w:szCs w:val="24"/>
        </w:rPr>
        <w:t>“投标邀请”</w:t>
      </w:r>
      <w:r w:rsidRPr="00A24989">
        <w:rPr>
          <w:rFonts w:asciiTheme="minorEastAsia" w:hAnsiTheme="minorEastAsia" w:cs="宋体" w:hint="eastAsia"/>
          <w:kern w:val="0"/>
          <w:sz w:val="24"/>
          <w:szCs w:val="24"/>
        </w:rPr>
        <w:t>所述的采购人。</w:t>
      </w:r>
    </w:p>
    <w:p w:rsidR="00F51389" w:rsidRPr="00A24989" w:rsidRDefault="00F51389" w:rsidP="00F51389">
      <w:pPr>
        <w:autoSpaceDE w:val="0"/>
        <w:autoSpaceDN w:val="0"/>
        <w:spacing w:line="360" w:lineRule="auto"/>
        <w:contextualSpacing/>
        <w:rPr>
          <w:rFonts w:asciiTheme="minorEastAsia" w:hAnsiTheme="minorEastAsia" w:cs="宋体"/>
          <w:b/>
          <w:kern w:val="0"/>
          <w:sz w:val="24"/>
          <w:szCs w:val="24"/>
        </w:rPr>
      </w:pPr>
      <w:r w:rsidRPr="00A24989">
        <w:rPr>
          <w:rFonts w:asciiTheme="minorEastAsia" w:hAnsiTheme="minorEastAsia" w:cs="宋体"/>
          <w:b/>
          <w:kern w:val="0"/>
          <w:sz w:val="24"/>
          <w:szCs w:val="24"/>
        </w:rPr>
        <w:t>2.</w:t>
      </w:r>
      <w:r w:rsidRPr="00A24989">
        <w:rPr>
          <w:rFonts w:asciiTheme="minorEastAsia" w:hAnsiTheme="minorEastAsia" w:cs="宋体" w:hint="eastAsia"/>
          <w:b/>
          <w:kern w:val="0"/>
          <w:sz w:val="24"/>
          <w:szCs w:val="24"/>
        </w:rPr>
        <w:t>定义</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2.1“采购项目”：</w:t>
      </w:r>
      <w:r w:rsidR="00082C6E" w:rsidRPr="00A24989">
        <w:rPr>
          <w:rFonts w:asciiTheme="minorEastAsia" w:hAnsiTheme="minorEastAsia" w:cs="宋体" w:hint="eastAsia"/>
          <w:kern w:val="0"/>
          <w:sz w:val="24"/>
          <w:szCs w:val="24"/>
        </w:rPr>
        <w:t>“投标人须知前附表”</w:t>
      </w:r>
      <w:r w:rsidRPr="00A24989">
        <w:rPr>
          <w:rFonts w:asciiTheme="minorEastAsia" w:hAnsiTheme="minorEastAsia" w:cs="宋体" w:hint="eastAsia"/>
          <w:kern w:val="0"/>
          <w:sz w:val="24"/>
          <w:szCs w:val="24"/>
        </w:rPr>
        <w:t>中所述的采购项目。</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2.2“招标人”：</w:t>
      </w:r>
      <w:r w:rsidR="00082C6E" w:rsidRPr="00A24989">
        <w:rPr>
          <w:rFonts w:asciiTheme="minorEastAsia" w:hAnsiTheme="minorEastAsia" w:cs="宋体" w:hint="eastAsia"/>
          <w:kern w:val="0"/>
          <w:sz w:val="24"/>
          <w:szCs w:val="24"/>
        </w:rPr>
        <w:t>“投标人须知前附表”</w:t>
      </w:r>
      <w:r w:rsidRPr="00A24989">
        <w:rPr>
          <w:rFonts w:asciiTheme="minorEastAsia" w:hAnsiTheme="minorEastAsia" w:cs="宋体" w:hint="eastAsia"/>
          <w:kern w:val="0"/>
          <w:sz w:val="24"/>
          <w:szCs w:val="24"/>
        </w:rPr>
        <w:t>中所述的组织本次招标的代理机构和采购人。</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A24989">
        <w:rPr>
          <w:rFonts w:asciiTheme="minorEastAsia" w:hAnsiTheme="minorEastAsia" w:cs="宋体" w:hint="eastAsia"/>
          <w:kern w:val="0"/>
          <w:sz w:val="24"/>
          <w:szCs w:val="24"/>
        </w:rPr>
        <w:t>“投标人须知前附表”</w:t>
      </w:r>
      <w:r w:rsidRPr="00A24989">
        <w:rPr>
          <w:rFonts w:asciiTheme="minorEastAsia" w:hAnsiTheme="minorEastAsia" w:cs="宋体" w:hint="eastAsia"/>
          <w:kern w:val="0"/>
          <w:sz w:val="24"/>
          <w:szCs w:val="24"/>
        </w:rPr>
        <w:t>。</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A24989">
        <w:rPr>
          <w:rFonts w:asciiTheme="minorEastAsia" w:hAnsiTheme="minorEastAsia" w:cs="宋体" w:hint="eastAsia"/>
          <w:kern w:val="0"/>
          <w:sz w:val="24"/>
          <w:szCs w:val="24"/>
        </w:rPr>
        <w:t>“投标人须知前附表”</w:t>
      </w:r>
      <w:r w:rsidRPr="00A24989">
        <w:rPr>
          <w:rFonts w:asciiTheme="minorEastAsia" w:hAnsiTheme="minorEastAsia" w:cs="宋体" w:hint="eastAsia"/>
          <w:kern w:val="0"/>
          <w:sz w:val="24"/>
          <w:szCs w:val="24"/>
        </w:rPr>
        <w:t>。</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sz w:val="24"/>
          <w:szCs w:val="24"/>
        </w:rPr>
        <w:t>采购代理机构及其分支机构不得在所代理的采购项目中投标或者代理投标</w:t>
      </w:r>
      <w:r w:rsidRPr="00A24989">
        <w:rPr>
          <w:rFonts w:asciiTheme="minorEastAsia" w:hAnsiTheme="minorEastAsia" w:cs="宋体" w:hint="eastAsia"/>
          <w:kern w:val="0"/>
          <w:sz w:val="24"/>
          <w:szCs w:val="24"/>
        </w:rPr>
        <w:t>，不得为所代理的采购项目的投标人参加本项目提供投标咨询。</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A24989">
        <w:rPr>
          <w:rFonts w:asciiTheme="minorEastAsia" w:hAnsiTheme="minorEastAsia" w:cs="宋体"/>
          <w:kern w:val="0"/>
          <w:sz w:val="24"/>
          <w:szCs w:val="24"/>
        </w:rPr>
        <w:t>关于政府采购进口产品管理有关问题的通知</w:t>
      </w:r>
      <w:r w:rsidRPr="00A24989">
        <w:rPr>
          <w:rFonts w:asciiTheme="minorEastAsia" w:hAnsiTheme="minorEastAsia" w:cs="宋体" w:hint="eastAsia"/>
          <w:kern w:val="0"/>
          <w:sz w:val="24"/>
          <w:szCs w:val="24"/>
        </w:rPr>
        <w:t>》(财库[2007]119号)、《关于政府采购进口产品管理有关问题的通知》（财办库</w:t>
      </w:r>
      <w:r w:rsidRPr="00A24989">
        <w:rPr>
          <w:rFonts w:asciiTheme="minorEastAsia" w:hAnsiTheme="minorEastAsia" w:cs="宋体" w:hint="eastAsia"/>
          <w:kern w:val="0"/>
          <w:sz w:val="24"/>
          <w:szCs w:val="24"/>
        </w:rPr>
        <w:lastRenderedPageBreak/>
        <w:t>［</w:t>
      </w:r>
      <w:r w:rsidRPr="00A24989">
        <w:rPr>
          <w:rFonts w:asciiTheme="minorEastAsia" w:hAnsiTheme="minorEastAsia" w:cs="宋体"/>
          <w:kern w:val="0"/>
          <w:sz w:val="24"/>
          <w:szCs w:val="24"/>
        </w:rPr>
        <w:t>2008</w:t>
      </w:r>
      <w:r w:rsidRPr="00A24989">
        <w:rPr>
          <w:rFonts w:asciiTheme="minorEastAsia" w:hAnsiTheme="minorEastAsia" w:cs="宋体" w:hint="eastAsia"/>
          <w:kern w:val="0"/>
          <w:sz w:val="24"/>
          <w:szCs w:val="24"/>
        </w:rPr>
        <w:t>］</w:t>
      </w:r>
      <w:r w:rsidRPr="00A24989">
        <w:rPr>
          <w:rFonts w:asciiTheme="minorEastAsia" w:hAnsiTheme="minorEastAsia" w:cs="宋体"/>
          <w:kern w:val="0"/>
          <w:sz w:val="24"/>
          <w:szCs w:val="24"/>
        </w:rPr>
        <w:t xml:space="preserve">248 </w:t>
      </w:r>
      <w:r w:rsidRPr="00A24989">
        <w:rPr>
          <w:rFonts w:asciiTheme="minorEastAsia" w:hAnsiTheme="minorEastAsia" w:cs="宋体" w:hint="eastAsia"/>
          <w:kern w:val="0"/>
          <w:sz w:val="24"/>
          <w:szCs w:val="24"/>
        </w:rPr>
        <w:t>号）。</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 xml:space="preserve">2.8.1 </w:t>
      </w:r>
      <w:r w:rsidRPr="00A24989">
        <w:rPr>
          <w:rFonts w:asciiTheme="minorEastAsia" w:hAnsiTheme="minorEastAsia" w:cs="宋体"/>
          <w:kern w:val="0"/>
          <w:sz w:val="24"/>
          <w:szCs w:val="24"/>
        </w:rPr>
        <w:t>招标文件列明不允许或未列明允许进口产品参加投标的，均视为拒绝进口产品参加投标。</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 xml:space="preserve">2.8.2 </w:t>
      </w:r>
      <w:r w:rsidRPr="00A24989">
        <w:rPr>
          <w:rFonts w:asciiTheme="minorEastAsia" w:hAnsiTheme="minorEastAsia" w:cs="宋体"/>
          <w:kern w:val="0"/>
          <w:sz w:val="24"/>
          <w:szCs w:val="24"/>
        </w:rPr>
        <w:t>如</w:t>
      </w:r>
      <w:r w:rsidRPr="00A24989">
        <w:rPr>
          <w:rFonts w:asciiTheme="minorEastAsia" w:hAnsiTheme="minorEastAsia" w:cs="宋体" w:hint="eastAsia"/>
          <w:kern w:val="0"/>
          <w:sz w:val="24"/>
          <w:szCs w:val="24"/>
        </w:rPr>
        <w:t>招标</w:t>
      </w:r>
      <w:r w:rsidRPr="00A24989">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2.9 招标文件中凡标有“★”的条款均系实质性要求条款。</w:t>
      </w:r>
    </w:p>
    <w:p w:rsidR="00F51389" w:rsidRPr="00A249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3.合格的投标人</w:t>
      </w:r>
    </w:p>
    <w:p w:rsidR="00F51389" w:rsidRPr="00A24989"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A24989">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A24989" w:rsidRDefault="00F51389" w:rsidP="00F51389">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kern w:val="0"/>
          <w:sz w:val="24"/>
          <w:szCs w:val="24"/>
        </w:rPr>
        <w:t>3.</w:t>
      </w:r>
      <w:r w:rsidRPr="00A24989">
        <w:rPr>
          <w:rFonts w:asciiTheme="minorEastAsia" w:hAnsiTheme="minorEastAsia" w:cs="宋体" w:hint="eastAsia"/>
          <w:kern w:val="0"/>
          <w:sz w:val="24"/>
          <w:szCs w:val="24"/>
        </w:rPr>
        <w:t>2</w:t>
      </w:r>
      <w:r w:rsidRPr="00A24989">
        <w:rPr>
          <w:rFonts w:asciiTheme="minorEastAsia" w:hAnsiTheme="minorEastAsia" w:cs="宋体"/>
          <w:kern w:val="0"/>
          <w:sz w:val="24"/>
          <w:szCs w:val="24"/>
        </w:rPr>
        <w:t xml:space="preserve"> </w:t>
      </w:r>
      <w:r w:rsidRPr="00A24989">
        <w:rPr>
          <w:rFonts w:asciiTheme="minorEastAsia" w:hAnsiTheme="minorEastAsia" w:cs="宋体" w:hint="eastAsia"/>
          <w:kern w:val="0"/>
          <w:sz w:val="24"/>
          <w:szCs w:val="24"/>
        </w:rPr>
        <w:t>符合本项目</w:t>
      </w:r>
      <w:r w:rsidR="00AA0FE4" w:rsidRPr="00A24989">
        <w:rPr>
          <w:rFonts w:asciiTheme="minorEastAsia" w:hAnsiTheme="minorEastAsia" w:cs="宋体" w:hint="eastAsia"/>
          <w:kern w:val="0"/>
          <w:sz w:val="24"/>
          <w:szCs w:val="24"/>
        </w:rPr>
        <w:t>“投标邀请”</w:t>
      </w:r>
      <w:r w:rsidRPr="00A24989">
        <w:rPr>
          <w:rFonts w:asciiTheme="minorEastAsia" w:hAnsiTheme="minorEastAsia" w:cs="宋体" w:hint="eastAsia"/>
          <w:kern w:val="0"/>
          <w:sz w:val="24"/>
          <w:szCs w:val="24"/>
        </w:rPr>
        <w:t>和</w:t>
      </w:r>
      <w:r w:rsidR="00AA0FE4" w:rsidRPr="00A24989">
        <w:rPr>
          <w:rFonts w:asciiTheme="minorEastAsia" w:hAnsiTheme="minorEastAsia" w:cs="宋体" w:hint="eastAsia"/>
          <w:kern w:val="0"/>
          <w:sz w:val="24"/>
          <w:szCs w:val="24"/>
        </w:rPr>
        <w:t>“投标人须知前附表”</w:t>
      </w:r>
      <w:r w:rsidRPr="00A24989">
        <w:rPr>
          <w:rFonts w:asciiTheme="minorEastAsia" w:hAnsiTheme="minorEastAsia" w:cs="宋体" w:hint="eastAsia"/>
          <w:kern w:val="0"/>
          <w:sz w:val="24"/>
          <w:szCs w:val="24"/>
        </w:rPr>
        <w:t>中规定的合格投标人所必须具备的条件。</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kern w:val="0"/>
          <w:sz w:val="24"/>
          <w:szCs w:val="24"/>
        </w:rPr>
        <w:t>3.</w:t>
      </w:r>
      <w:r w:rsidRPr="00A24989">
        <w:rPr>
          <w:rFonts w:asciiTheme="minorEastAsia" w:hAnsiTheme="minorEastAsia" w:cs="宋体" w:hint="eastAsia"/>
          <w:kern w:val="0"/>
          <w:sz w:val="24"/>
          <w:szCs w:val="24"/>
        </w:rPr>
        <w:t>3</w:t>
      </w:r>
      <w:r w:rsidRPr="00A24989">
        <w:rPr>
          <w:rFonts w:asciiTheme="minorEastAsia" w:hAnsiTheme="minorEastAsia" w:cs="宋体"/>
          <w:kern w:val="0"/>
          <w:sz w:val="24"/>
          <w:szCs w:val="24"/>
        </w:rPr>
        <w:t xml:space="preserve"> </w:t>
      </w:r>
      <w:r w:rsidRPr="00A2498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A24989">
        <w:rPr>
          <w:rFonts w:asciiTheme="minorEastAsia" w:hAnsiTheme="minorEastAsia" w:cs="仿宋_GB2312"/>
          <w:sz w:val="24"/>
          <w:szCs w:val="24"/>
          <w:shd w:val="clear" w:color="auto" w:fill="FFFFFF"/>
        </w:rPr>
        <w:t>政府采购严重违法失信名单</w:t>
      </w:r>
      <w:r w:rsidRPr="00A24989">
        <w:rPr>
          <w:rFonts w:asciiTheme="minorEastAsia" w:hAnsiTheme="minorEastAsia" w:cs="仿宋_GB2312" w:hint="eastAsia"/>
          <w:sz w:val="24"/>
          <w:szCs w:val="24"/>
          <w:shd w:val="clear" w:color="auto" w:fill="FFFFFF"/>
        </w:rPr>
        <w:t>、</w:t>
      </w:r>
      <w:r w:rsidRPr="00A2498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（1）查询渠道：“信用中国”网站（</w:t>
      </w:r>
      <w:r w:rsidRPr="00A24989">
        <w:rPr>
          <w:rFonts w:asciiTheme="minorEastAsia" w:hAnsiTheme="minorEastAsia" w:cs="宋体"/>
          <w:kern w:val="0"/>
          <w:sz w:val="24"/>
          <w:szCs w:val="24"/>
        </w:rPr>
        <w:t>www.creditchina.gov.cn</w:t>
      </w:r>
      <w:r w:rsidRPr="00A24989">
        <w:rPr>
          <w:rFonts w:asciiTheme="minorEastAsia" w:hAnsiTheme="minorEastAsia" w:cs="宋体" w:hint="eastAsia"/>
          <w:kern w:val="0"/>
          <w:sz w:val="24"/>
          <w:szCs w:val="24"/>
        </w:rPr>
        <w:t>）和</w:t>
      </w:r>
      <w:r w:rsidR="00436C3E" w:rsidRPr="00A24989">
        <w:rPr>
          <w:rFonts w:asciiTheme="minorEastAsia" w:hAnsiTheme="minorEastAsia" w:cs="宋体" w:hint="eastAsia"/>
          <w:kern w:val="0"/>
          <w:sz w:val="24"/>
          <w:szCs w:val="24"/>
        </w:rPr>
        <w:t>“中国政府采购网”</w:t>
      </w:r>
      <w:r w:rsidRPr="00A24989">
        <w:rPr>
          <w:rFonts w:asciiTheme="minorEastAsia" w:hAnsiTheme="minorEastAsia" w:cs="宋体" w:hint="eastAsia"/>
          <w:kern w:val="0"/>
          <w:sz w:val="24"/>
          <w:szCs w:val="24"/>
        </w:rPr>
        <w:t>（</w:t>
      </w:r>
      <w:r w:rsidRPr="00A24989">
        <w:rPr>
          <w:rFonts w:asciiTheme="minorEastAsia" w:hAnsiTheme="minorEastAsia" w:cs="宋体"/>
          <w:kern w:val="0"/>
          <w:sz w:val="24"/>
          <w:szCs w:val="24"/>
        </w:rPr>
        <w:t>www.ccgp.gov.cn</w:t>
      </w:r>
      <w:r w:rsidRPr="00A24989">
        <w:rPr>
          <w:rFonts w:asciiTheme="minorEastAsia" w:hAnsiTheme="minorEastAsia" w:cs="宋体" w:hint="eastAsia"/>
          <w:kern w:val="0"/>
          <w:sz w:val="24"/>
          <w:szCs w:val="24"/>
        </w:rPr>
        <w:t>）；</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（2）截止时间：同投标截止时间；</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kern w:val="0"/>
          <w:sz w:val="24"/>
          <w:szCs w:val="24"/>
        </w:rPr>
        <w:t>3.</w:t>
      </w:r>
      <w:r w:rsidRPr="00A24989">
        <w:rPr>
          <w:rFonts w:asciiTheme="minorEastAsia" w:hAnsiTheme="minorEastAsia" w:cs="宋体" w:hint="eastAsia"/>
          <w:kern w:val="0"/>
          <w:sz w:val="24"/>
          <w:szCs w:val="24"/>
        </w:rPr>
        <w:t>4</w:t>
      </w:r>
      <w:r w:rsidRPr="00A24989">
        <w:rPr>
          <w:rFonts w:asciiTheme="minorEastAsia" w:hAnsiTheme="minorEastAsia" w:cs="宋体"/>
          <w:kern w:val="0"/>
          <w:sz w:val="24"/>
          <w:szCs w:val="24"/>
        </w:rPr>
        <w:t xml:space="preserve"> </w:t>
      </w:r>
      <w:r w:rsidRPr="00A24989">
        <w:rPr>
          <w:rFonts w:asciiTheme="minorEastAsia" w:hAnsiTheme="minorEastAsia" w:cs="宋体" w:hint="eastAsia"/>
          <w:kern w:val="0"/>
          <w:sz w:val="24"/>
          <w:szCs w:val="24"/>
        </w:rPr>
        <w:t>单位负责人为同一人或者存在直接控股、管理关系的不同供应商，不得参加同一</w:t>
      </w:r>
      <w:r w:rsidRPr="00A24989">
        <w:rPr>
          <w:rFonts w:asciiTheme="minorEastAsia" w:hAnsiTheme="minorEastAsia" w:cs="宋体" w:hint="eastAsia"/>
          <w:kern w:val="0"/>
          <w:sz w:val="24"/>
          <w:szCs w:val="24"/>
        </w:rPr>
        <w:lastRenderedPageBreak/>
        <w:t>合同项下的政府采购活动；</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kern w:val="0"/>
          <w:sz w:val="24"/>
          <w:szCs w:val="24"/>
        </w:rPr>
        <w:t>3.</w:t>
      </w:r>
      <w:r w:rsidRPr="00A24989">
        <w:rPr>
          <w:rFonts w:asciiTheme="minorEastAsia" w:hAnsiTheme="minorEastAsia" w:cs="宋体" w:hint="eastAsia"/>
          <w:kern w:val="0"/>
          <w:sz w:val="24"/>
          <w:szCs w:val="24"/>
        </w:rPr>
        <w:t>5</w:t>
      </w:r>
      <w:r w:rsidRPr="00A24989">
        <w:rPr>
          <w:rFonts w:asciiTheme="minorEastAsia" w:hAnsiTheme="minorEastAsia" w:cs="宋体"/>
          <w:kern w:val="0"/>
          <w:sz w:val="24"/>
          <w:szCs w:val="24"/>
        </w:rPr>
        <w:t xml:space="preserve"> </w:t>
      </w:r>
      <w:r w:rsidRPr="00A2498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kern w:val="0"/>
          <w:sz w:val="24"/>
          <w:szCs w:val="24"/>
        </w:rPr>
        <w:t>3.</w:t>
      </w:r>
      <w:r w:rsidRPr="00A24989">
        <w:rPr>
          <w:rFonts w:asciiTheme="minorEastAsia" w:hAnsiTheme="minorEastAsia" w:cs="宋体" w:hint="eastAsia"/>
          <w:kern w:val="0"/>
          <w:sz w:val="24"/>
          <w:szCs w:val="24"/>
        </w:rPr>
        <w:t>6</w:t>
      </w:r>
      <w:r w:rsidRPr="00A24989">
        <w:rPr>
          <w:rFonts w:asciiTheme="minorEastAsia" w:hAnsiTheme="minorEastAsia" w:cs="宋体"/>
          <w:kern w:val="0"/>
          <w:sz w:val="24"/>
          <w:szCs w:val="24"/>
        </w:rPr>
        <w:t xml:space="preserve"> </w:t>
      </w:r>
      <w:r w:rsidR="00431A4E" w:rsidRPr="00A24989">
        <w:rPr>
          <w:rFonts w:asciiTheme="minorEastAsia" w:hAnsiTheme="minorEastAsia" w:cs="宋体" w:hint="eastAsia"/>
          <w:kern w:val="0"/>
          <w:sz w:val="24"/>
          <w:szCs w:val="24"/>
        </w:rPr>
        <w:t>“投标邀请”</w:t>
      </w:r>
      <w:r w:rsidRPr="00A24989">
        <w:rPr>
          <w:rFonts w:asciiTheme="minorEastAsia" w:hAnsiTheme="minorEastAsia" w:cs="宋体" w:hint="eastAsia"/>
          <w:kern w:val="0"/>
          <w:sz w:val="24"/>
          <w:szCs w:val="24"/>
        </w:rPr>
        <w:t>和</w:t>
      </w:r>
      <w:r w:rsidR="00431A4E" w:rsidRPr="00A24989">
        <w:rPr>
          <w:rFonts w:asciiTheme="minorEastAsia" w:hAnsiTheme="minorEastAsia" w:cs="宋体" w:hint="eastAsia"/>
          <w:kern w:val="0"/>
          <w:sz w:val="24"/>
          <w:szCs w:val="24"/>
        </w:rPr>
        <w:t>“投标人须知前附表”</w:t>
      </w:r>
      <w:r w:rsidRPr="00A24989">
        <w:rPr>
          <w:rFonts w:asciiTheme="minorEastAsia" w:hAnsiTheme="minorEastAsia" w:cs="宋体" w:hint="eastAsia"/>
          <w:kern w:val="0"/>
          <w:sz w:val="24"/>
          <w:szCs w:val="24"/>
        </w:rPr>
        <w:t>规定接受联合体投标的，除应符合本章第</w:t>
      </w:r>
      <w:r w:rsidRPr="00A24989">
        <w:rPr>
          <w:rFonts w:asciiTheme="minorEastAsia" w:hAnsiTheme="minorEastAsia" w:cs="宋体"/>
          <w:kern w:val="0"/>
          <w:sz w:val="24"/>
          <w:szCs w:val="24"/>
        </w:rPr>
        <w:t>3.1</w:t>
      </w:r>
      <w:r w:rsidRPr="00A24989">
        <w:rPr>
          <w:rFonts w:asciiTheme="minorEastAsia" w:hAnsiTheme="minorEastAsia" w:cs="宋体" w:hint="eastAsia"/>
          <w:kern w:val="0"/>
          <w:sz w:val="24"/>
          <w:szCs w:val="24"/>
        </w:rPr>
        <w:t>项和3.2项要求外，还应遵守以下规定：</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（1）在投标文件中向采购人提交联合体协议书，明确联合体各方承担的工作和义务；</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（5）</w:t>
      </w:r>
      <w:r w:rsidRPr="00A24989">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A24989">
          <w:rPr>
            <w:rFonts w:asciiTheme="minorEastAsia" w:hAnsiTheme="minorEastAsia" w:cs="宋体"/>
            <w:kern w:val="0"/>
            <w:sz w:val="24"/>
            <w:szCs w:val="24"/>
          </w:rPr>
          <w:t>承担连带责任</w:t>
        </w:r>
      </w:hyperlink>
      <w:r w:rsidRPr="00A24989">
        <w:rPr>
          <w:rFonts w:asciiTheme="minorEastAsia" w:hAnsiTheme="minorEastAsia" w:cs="宋体"/>
          <w:kern w:val="0"/>
          <w:sz w:val="24"/>
          <w:szCs w:val="24"/>
        </w:rPr>
        <w:t>。</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3.7 法律、行政法规规定的其他条件。</w:t>
      </w:r>
    </w:p>
    <w:p w:rsidR="00F51389" w:rsidRPr="00A249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4．合格的货物和服务</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4.2 投标人所提供的服务应当没有侵犯任何第三方的知识产权、技术秘密等合法权利。</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4.5 投标人所投产品如被列入</w:t>
      </w:r>
      <w:r w:rsidRPr="00A24989">
        <w:rPr>
          <w:rFonts w:asciiTheme="minorEastAsia" w:hAnsiTheme="minorEastAsia" w:cs="宋体"/>
          <w:kern w:val="0"/>
          <w:sz w:val="24"/>
          <w:szCs w:val="24"/>
        </w:rPr>
        <w:t>《中华人民共和国实施强制性产品认证的产品目录》，</w:t>
      </w:r>
      <w:r w:rsidRPr="00A24989">
        <w:rPr>
          <w:rFonts w:asciiTheme="minorEastAsia" w:hAnsiTheme="minorEastAsia" w:cs="宋体" w:hint="eastAsia"/>
          <w:kern w:val="0"/>
          <w:sz w:val="24"/>
          <w:szCs w:val="24"/>
        </w:rPr>
        <w:t>则该产品应</w:t>
      </w:r>
      <w:r w:rsidRPr="00A24989">
        <w:rPr>
          <w:rFonts w:asciiTheme="minorEastAsia" w:hAnsiTheme="minorEastAsia" w:cs="宋体"/>
          <w:kern w:val="0"/>
          <w:sz w:val="24"/>
          <w:szCs w:val="24"/>
        </w:rPr>
        <w:t>具备国家认监委</w:t>
      </w:r>
      <w:r w:rsidR="009E1FE4" w:rsidRPr="00A24989">
        <w:rPr>
          <w:rFonts w:asciiTheme="minorEastAsia" w:hAnsiTheme="minorEastAsia" w:cs="宋体" w:hint="eastAsia"/>
          <w:kern w:val="0"/>
          <w:sz w:val="24"/>
          <w:szCs w:val="24"/>
        </w:rPr>
        <w:t>指定强制性产品认证机构</w:t>
      </w:r>
      <w:r w:rsidRPr="00A24989">
        <w:rPr>
          <w:rFonts w:asciiTheme="minorEastAsia" w:hAnsiTheme="minorEastAsia" w:cs="宋体"/>
          <w:kern w:val="0"/>
          <w:sz w:val="24"/>
          <w:szCs w:val="24"/>
        </w:rPr>
        <w:t>颁</w:t>
      </w:r>
      <w:r w:rsidRPr="00A24989">
        <w:rPr>
          <w:rFonts w:asciiTheme="minorEastAsia" w:hAnsiTheme="minorEastAsia" w:cs="宋体" w:hint="eastAsia"/>
          <w:kern w:val="0"/>
          <w:sz w:val="24"/>
          <w:szCs w:val="24"/>
        </w:rPr>
        <w:t>发的</w:t>
      </w:r>
      <w:r w:rsidRPr="00A24989">
        <w:rPr>
          <w:rFonts w:asciiTheme="minorEastAsia" w:hAnsiTheme="minorEastAsia" w:cs="宋体"/>
          <w:kern w:val="0"/>
          <w:sz w:val="24"/>
          <w:szCs w:val="24"/>
        </w:rPr>
        <w:t>《中国</w:t>
      </w:r>
      <w:r w:rsidR="00DD116A" w:rsidRPr="00A24989">
        <w:rPr>
          <w:rFonts w:asciiTheme="minorEastAsia" w:hAnsiTheme="minorEastAsia" w:cs="宋体" w:hint="eastAsia"/>
          <w:kern w:val="0"/>
          <w:sz w:val="24"/>
          <w:szCs w:val="24"/>
        </w:rPr>
        <w:t>国家</w:t>
      </w:r>
      <w:r w:rsidRPr="00A24989">
        <w:rPr>
          <w:rFonts w:asciiTheme="minorEastAsia" w:hAnsiTheme="minorEastAsia" w:cs="宋体"/>
          <w:kern w:val="0"/>
          <w:sz w:val="24"/>
          <w:szCs w:val="24"/>
        </w:rPr>
        <w:t>强制</w:t>
      </w:r>
      <w:r w:rsidR="00DD116A" w:rsidRPr="00A24989">
        <w:rPr>
          <w:rFonts w:asciiTheme="minorEastAsia" w:hAnsiTheme="minorEastAsia" w:cs="宋体" w:hint="eastAsia"/>
          <w:kern w:val="0"/>
          <w:sz w:val="24"/>
          <w:szCs w:val="24"/>
        </w:rPr>
        <w:t>性产品</w:t>
      </w:r>
      <w:r w:rsidRPr="00A24989">
        <w:rPr>
          <w:rFonts w:asciiTheme="minorEastAsia" w:hAnsiTheme="minorEastAsia" w:cs="宋体"/>
          <w:kern w:val="0"/>
          <w:sz w:val="24"/>
          <w:szCs w:val="24"/>
        </w:rPr>
        <w:t>认</w:t>
      </w:r>
      <w:r w:rsidRPr="00A24989">
        <w:rPr>
          <w:rFonts w:asciiTheme="minorEastAsia" w:hAnsiTheme="minorEastAsia" w:cs="宋体"/>
          <w:kern w:val="0"/>
          <w:sz w:val="24"/>
          <w:szCs w:val="24"/>
        </w:rPr>
        <w:lastRenderedPageBreak/>
        <w:t>证</w:t>
      </w:r>
      <w:r w:rsidR="00DD116A" w:rsidRPr="00A24989">
        <w:rPr>
          <w:rFonts w:asciiTheme="minorEastAsia" w:hAnsiTheme="minorEastAsia" w:cs="宋体" w:hint="eastAsia"/>
          <w:kern w:val="0"/>
          <w:sz w:val="24"/>
          <w:szCs w:val="24"/>
        </w:rPr>
        <w:t>证书</w:t>
      </w:r>
      <w:r w:rsidRPr="00A24989">
        <w:rPr>
          <w:rFonts w:asciiTheme="minorEastAsia" w:hAnsiTheme="minorEastAsia" w:cs="宋体"/>
          <w:kern w:val="0"/>
          <w:sz w:val="24"/>
          <w:szCs w:val="24"/>
        </w:rPr>
        <w:t>》（CCC 认证）。</w:t>
      </w:r>
      <w:r w:rsidRPr="00A24989">
        <w:rPr>
          <w:rFonts w:asciiTheme="minorEastAsia" w:hAnsiTheme="minorEastAsia" w:cs="宋体" w:hint="eastAsia"/>
          <w:kern w:val="0"/>
          <w:sz w:val="24"/>
          <w:szCs w:val="24"/>
        </w:rPr>
        <w:t>投标人</w:t>
      </w:r>
      <w:r w:rsidRPr="00A24989">
        <w:rPr>
          <w:rFonts w:asciiTheme="minorEastAsia" w:hAnsiTheme="minorEastAsia" w:cs="宋体"/>
          <w:kern w:val="0"/>
          <w:sz w:val="24"/>
          <w:szCs w:val="24"/>
        </w:rPr>
        <w:t>不能提供超出此目录范畴外的替代品</w:t>
      </w:r>
      <w:r w:rsidRPr="00A24989">
        <w:rPr>
          <w:rFonts w:asciiTheme="minorEastAsia" w:hAnsiTheme="minorEastAsia" w:cs="宋体" w:hint="eastAsia"/>
          <w:kern w:val="0"/>
          <w:sz w:val="24"/>
          <w:szCs w:val="24"/>
        </w:rPr>
        <w:t>并根据招标文件要求提供相关证明。</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4.6 投标人所投产品如被列入</w:t>
      </w:r>
      <w:r w:rsidRPr="00A24989">
        <w:rPr>
          <w:rFonts w:asciiTheme="minorEastAsia" w:hAnsiTheme="minorEastAsia" w:cs="宋体"/>
          <w:kern w:val="0"/>
          <w:sz w:val="24"/>
          <w:szCs w:val="24"/>
        </w:rPr>
        <w:t>《信息安全产品强制性认证目录》，</w:t>
      </w:r>
      <w:r w:rsidRPr="00A24989">
        <w:rPr>
          <w:rFonts w:asciiTheme="minorEastAsia" w:hAnsiTheme="minorEastAsia" w:cs="宋体" w:hint="eastAsia"/>
          <w:kern w:val="0"/>
          <w:sz w:val="24"/>
          <w:szCs w:val="24"/>
        </w:rPr>
        <w:t>则该产品应</w:t>
      </w:r>
      <w:r w:rsidRPr="00A24989">
        <w:rPr>
          <w:rFonts w:asciiTheme="minorEastAsia" w:hAnsiTheme="minorEastAsia" w:cs="宋体"/>
          <w:kern w:val="0"/>
          <w:sz w:val="24"/>
          <w:szCs w:val="24"/>
        </w:rPr>
        <w:t>具备</w:t>
      </w:r>
      <w:r w:rsidRPr="00A24989">
        <w:rPr>
          <w:rFonts w:asciiTheme="minorEastAsia" w:hAnsiTheme="minorEastAsia" w:cs="宋体" w:hint="eastAsia"/>
          <w:kern w:val="0"/>
          <w:sz w:val="24"/>
          <w:szCs w:val="24"/>
        </w:rPr>
        <w:t>中国信息安全认证中心</w:t>
      </w:r>
      <w:r w:rsidRPr="00A24989">
        <w:rPr>
          <w:rFonts w:asciiTheme="minorEastAsia" w:hAnsiTheme="minorEastAsia" w:cs="宋体"/>
          <w:kern w:val="0"/>
          <w:sz w:val="24"/>
          <w:szCs w:val="24"/>
        </w:rPr>
        <w:t>颁</w:t>
      </w:r>
      <w:r w:rsidRPr="00A24989">
        <w:rPr>
          <w:rFonts w:asciiTheme="minorEastAsia" w:hAnsiTheme="minorEastAsia" w:cs="宋体" w:hint="eastAsia"/>
          <w:kern w:val="0"/>
          <w:sz w:val="24"/>
          <w:szCs w:val="24"/>
        </w:rPr>
        <w:t>发的</w:t>
      </w:r>
      <w:r w:rsidRPr="00A24989">
        <w:rPr>
          <w:rFonts w:asciiTheme="minorEastAsia" w:hAnsiTheme="minorEastAsia" w:cs="宋体"/>
          <w:kern w:val="0"/>
          <w:sz w:val="24"/>
          <w:szCs w:val="24"/>
        </w:rPr>
        <w:t>《</w:t>
      </w:r>
      <w:hyperlink r:id="rId14" w:tgtFrame="_blank" w:history="1">
        <w:r w:rsidRPr="00A24989">
          <w:rPr>
            <w:rFonts w:asciiTheme="minorEastAsia" w:hAnsiTheme="minorEastAsia" w:cs="宋体" w:hint="eastAsia"/>
            <w:kern w:val="0"/>
            <w:sz w:val="24"/>
            <w:szCs w:val="24"/>
          </w:rPr>
          <w:t>中国国家信息安全产品认证证书</w:t>
        </w:r>
      </w:hyperlink>
      <w:r w:rsidRPr="00A24989">
        <w:rPr>
          <w:rFonts w:asciiTheme="minorEastAsia" w:hAnsiTheme="minorEastAsia" w:cs="宋体"/>
          <w:kern w:val="0"/>
          <w:sz w:val="24"/>
          <w:szCs w:val="24"/>
        </w:rPr>
        <w:t>》。</w:t>
      </w:r>
      <w:r w:rsidRPr="00A24989">
        <w:rPr>
          <w:rFonts w:asciiTheme="minorEastAsia" w:hAnsiTheme="minorEastAsia" w:cs="宋体" w:hint="eastAsia"/>
          <w:kern w:val="0"/>
          <w:sz w:val="24"/>
          <w:szCs w:val="24"/>
        </w:rPr>
        <w:t>投标人</w:t>
      </w:r>
      <w:r w:rsidRPr="00A24989">
        <w:rPr>
          <w:rFonts w:asciiTheme="minorEastAsia" w:hAnsiTheme="minorEastAsia" w:cs="宋体"/>
          <w:kern w:val="0"/>
          <w:sz w:val="24"/>
          <w:szCs w:val="24"/>
        </w:rPr>
        <w:t>不能提供超出此目录范畴外的替代品</w:t>
      </w:r>
      <w:r w:rsidRPr="00A24989">
        <w:rPr>
          <w:rFonts w:asciiTheme="minorEastAsia" w:hAnsiTheme="minorEastAsia" w:cs="宋体" w:hint="eastAsia"/>
          <w:kern w:val="0"/>
          <w:sz w:val="24"/>
          <w:szCs w:val="24"/>
        </w:rPr>
        <w:t>并根据招标文件要求提供相关证明。</w:t>
      </w:r>
    </w:p>
    <w:p w:rsidR="00F51389" w:rsidRPr="00A249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5．投标费用</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A249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6．信息发布</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A24989">
        <w:rPr>
          <w:rFonts w:asciiTheme="minorEastAsia" w:hAnsiTheme="minorEastAsia" w:cs="宋体" w:hint="eastAsia"/>
          <w:sz w:val="24"/>
          <w:szCs w:val="24"/>
        </w:rPr>
        <w:t>《中国政府采购网》、《河南省政府采购网》、《许昌市政府采购网》</w:t>
      </w:r>
      <w:r w:rsidR="004D1A38" w:rsidRPr="00A24989">
        <w:rPr>
          <w:rFonts w:asciiTheme="minorEastAsia" w:hAnsiTheme="minorEastAsia" w:cs="宋体" w:hint="eastAsia"/>
          <w:sz w:val="24"/>
          <w:szCs w:val="24"/>
        </w:rPr>
        <w:t>、</w:t>
      </w:r>
      <w:r w:rsidR="004D1A38" w:rsidRPr="00A24989">
        <w:rPr>
          <w:rFonts w:asciiTheme="minorEastAsia" w:hAnsiTheme="minorEastAsia" w:cs="宋体" w:hint="eastAsia"/>
          <w:kern w:val="0"/>
          <w:sz w:val="24"/>
          <w:szCs w:val="24"/>
        </w:rPr>
        <w:t>《</w:t>
      </w:r>
      <w:hyperlink r:id="rId15" w:tgtFrame="_blank" w:history="1">
        <w:r w:rsidR="004D1A38" w:rsidRPr="00A24989">
          <w:rPr>
            <w:rFonts w:asciiTheme="minorEastAsia" w:hAnsiTheme="minorEastAsia" w:cs="宋体"/>
            <w:kern w:val="0"/>
            <w:sz w:val="24"/>
            <w:szCs w:val="24"/>
          </w:rPr>
          <w:t>中国·许昌</w:t>
        </w:r>
        <w:r w:rsidR="004D1A38" w:rsidRPr="00A24989">
          <w:rPr>
            <w:rFonts w:asciiTheme="minorEastAsia" w:hAnsiTheme="minorEastAsia" w:cs="宋体" w:hint="eastAsia"/>
            <w:kern w:val="0"/>
            <w:sz w:val="24"/>
            <w:szCs w:val="24"/>
          </w:rPr>
          <w:t xml:space="preserve"> </w:t>
        </w:r>
        <w:r w:rsidR="004D1A38" w:rsidRPr="00A24989">
          <w:rPr>
            <w:rFonts w:asciiTheme="minorEastAsia" w:hAnsiTheme="minorEastAsia" w:cs="宋体"/>
            <w:kern w:val="0"/>
            <w:sz w:val="24"/>
            <w:szCs w:val="24"/>
          </w:rPr>
          <w:t>许昌市政府网</w:t>
        </w:r>
      </w:hyperlink>
      <w:r w:rsidR="004D1A38" w:rsidRPr="00A24989">
        <w:rPr>
          <w:rFonts w:asciiTheme="minorEastAsia" w:hAnsiTheme="minorEastAsia" w:cs="黑体" w:hint="eastAsia"/>
          <w:bCs/>
          <w:shd w:val="clear" w:color="auto" w:fill="FFFFFF"/>
        </w:rPr>
        <w:t>》</w:t>
      </w:r>
      <w:r w:rsidRPr="00A24989">
        <w:rPr>
          <w:rFonts w:asciiTheme="minorEastAsia" w:hAnsiTheme="minorEastAsia" w:cs="宋体" w:hint="eastAsia"/>
          <w:kern w:val="0"/>
          <w:sz w:val="24"/>
          <w:szCs w:val="24"/>
        </w:rPr>
        <w:t>和</w:t>
      </w:r>
      <w:r w:rsidR="008B1EBC" w:rsidRPr="00A24989">
        <w:rPr>
          <w:rFonts w:asciiTheme="minorEastAsia" w:hAnsiTheme="minorEastAsia" w:cs="宋体" w:hint="eastAsia"/>
          <w:kern w:val="0"/>
          <w:sz w:val="24"/>
          <w:szCs w:val="24"/>
        </w:rPr>
        <w:t>《全国公共资源交易平台（河南省·许昌市）》</w:t>
      </w:r>
      <w:r w:rsidRPr="00A24989">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A249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7.采购代理机构代理费用收取标准和方式</w:t>
      </w:r>
    </w:p>
    <w:p w:rsidR="000028B5" w:rsidRPr="00A24989" w:rsidRDefault="000028B5" w:rsidP="000028B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不收取任何费用。</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8. 其他</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2498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24989">
        <w:rPr>
          <w:rFonts w:asciiTheme="minorEastAsia" w:hAnsiTheme="minorEastAsia" w:cs="宋体" w:hint="eastAsia"/>
          <w:b/>
          <w:kern w:val="0"/>
          <w:sz w:val="28"/>
          <w:szCs w:val="28"/>
        </w:rPr>
        <w:t>二、招标文件说明</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9．招标文件构成</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9.1 招标文件由以下部分组成：</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（1）投标邀请（招标公告）</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lastRenderedPageBreak/>
        <w:t>（2）项目需求</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（3）投标人须知前附表</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（4）投标人须知</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（5）政府采购政策功能</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（6）资格审查与评标</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（7）合同条款及格式</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（8）投标文件有关格式</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（9）本项目招标文件的澄清、答复、修改、补充内容（如有的话）</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10.现场考察、开标前答疑会</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11.招标文件的澄清或修改</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11</w:t>
      </w:r>
      <w:r w:rsidRPr="00A24989">
        <w:rPr>
          <w:rFonts w:asciiTheme="minorEastAsia" w:hAnsiTheme="minorEastAsia" w:cs="宋体"/>
          <w:kern w:val="0"/>
          <w:sz w:val="24"/>
          <w:szCs w:val="24"/>
        </w:rPr>
        <w:t>.</w:t>
      </w:r>
      <w:r w:rsidRPr="00A24989">
        <w:rPr>
          <w:rFonts w:asciiTheme="minorEastAsia" w:hAnsiTheme="minorEastAsia" w:cs="宋体" w:hint="eastAsia"/>
          <w:kern w:val="0"/>
          <w:sz w:val="24"/>
          <w:szCs w:val="24"/>
        </w:rPr>
        <w:t>2</w:t>
      </w:r>
      <w:r w:rsidRPr="00A24989">
        <w:rPr>
          <w:rFonts w:asciiTheme="minorEastAsia" w:hAnsiTheme="minorEastAsia" w:cs="宋体"/>
          <w:kern w:val="0"/>
          <w:sz w:val="24"/>
          <w:szCs w:val="24"/>
        </w:rPr>
        <w:t xml:space="preserve"> </w:t>
      </w:r>
      <w:r w:rsidRPr="00A24989">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A24989">
        <w:rPr>
          <w:rFonts w:asciiTheme="minorEastAsia" w:hAnsiTheme="minorEastAsia" w:cs="宋体"/>
          <w:kern w:val="0"/>
          <w:sz w:val="24"/>
          <w:szCs w:val="24"/>
        </w:rPr>
        <w:t>15</w:t>
      </w:r>
      <w:r w:rsidRPr="00A24989">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2498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24989">
        <w:rPr>
          <w:rFonts w:asciiTheme="minorEastAsia" w:hAnsiTheme="minorEastAsia" w:cs="宋体" w:hint="eastAsia"/>
          <w:b/>
          <w:kern w:val="0"/>
          <w:sz w:val="28"/>
          <w:szCs w:val="28"/>
        </w:rPr>
        <w:t>三、投标文件的编制</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12． 投标的语言及计量单位</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13</w:t>
      </w:r>
      <w:r w:rsidRPr="00A24989">
        <w:rPr>
          <w:rFonts w:asciiTheme="minorEastAsia" w:hAnsiTheme="minorEastAsia" w:cs="宋体"/>
          <w:b/>
          <w:kern w:val="0"/>
          <w:sz w:val="24"/>
          <w:szCs w:val="24"/>
        </w:rPr>
        <w:t xml:space="preserve">. </w:t>
      </w:r>
      <w:r w:rsidRPr="00A24989">
        <w:rPr>
          <w:rFonts w:asciiTheme="minorEastAsia" w:hAnsiTheme="minorEastAsia" w:cs="宋体" w:hint="eastAsia"/>
          <w:b/>
          <w:kern w:val="0"/>
          <w:sz w:val="24"/>
          <w:szCs w:val="24"/>
        </w:rPr>
        <w:t>投标报价</w:t>
      </w:r>
      <w:r w:rsidRPr="00A24989">
        <w:rPr>
          <w:rFonts w:asciiTheme="minorEastAsia" w:hAnsiTheme="minorEastAsia" w:cs="宋体"/>
          <w:b/>
          <w:kern w:val="0"/>
          <w:sz w:val="24"/>
          <w:szCs w:val="24"/>
        </w:rPr>
        <w:t xml:space="preserve"> </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13.1 本次招标项目的投标均以</w:t>
      </w:r>
      <w:r w:rsidRPr="00A24989">
        <w:rPr>
          <w:rFonts w:asciiTheme="minorEastAsia" w:hAnsiTheme="minorEastAsia" w:cs="宋体" w:hint="eastAsia"/>
          <w:b/>
          <w:kern w:val="0"/>
          <w:sz w:val="24"/>
          <w:szCs w:val="24"/>
        </w:rPr>
        <w:t>人民币</w:t>
      </w:r>
      <w:r w:rsidRPr="00A24989">
        <w:rPr>
          <w:rFonts w:asciiTheme="minorEastAsia" w:hAnsiTheme="minorEastAsia" w:cs="宋体" w:hint="eastAsia"/>
          <w:kern w:val="0"/>
          <w:sz w:val="24"/>
          <w:szCs w:val="24"/>
        </w:rPr>
        <w:t>为计算单位。</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A24989" w:rsidRDefault="000936D5" w:rsidP="000936D5">
      <w:pPr>
        <w:pStyle w:val="aa"/>
        <w:spacing w:line="374" w:lineRule="auto"/>
        <w:ind w:firstLineChars="0" w:firstLine="0"/>
        <w:rPr>
          <w:rFonts w:asciiTheme="minorEastAsia" w:hAnsiTheme="minorEastAsia" w:cs="宋体"/>
          <w:kern w:val="0"/>
          <w:sz w:val="24"/>
          <w:szCs w:val="24"/>
        </w:rPr>
      </w:pPr>
      <w:r w:rsidRPr="00A24989">
        <w:rPr>
          <w:rFonts w:asciiTheme="minorEastAsia" w:hAnsiTheme="minorEastAsia" w:cs="宋体" w:hint="eastAsia"/>
          <w:kern w:val="0"/>
          <w:sz w:val="24"/>
          <w:szCs w:val="24"/>
        </w:rPr>
        <w:t>13.3 投标人应对项目要求的全部内容进行报价，少报漏报将导致其投标</w:t>
      </w:r>
      <w:r w:rsidRPr="00A24989">
        <w:rPr>
          <w:rFonts w:ascii="宋体" w:hAnsi="宋体" w:cs="宋体" w:hint="eastAsia"/>
          <w:sz w:val="24"/>
          <w:szCs w:val="24"/>
          <w:lang w:val="en-GB"/>
        </w:rPr>
        <w:t>为非实质性响应予以拒绝。</w:t>
      </w:r>
    </w:p>
    <w:p w:rsidR="000936D5" w:rsidRPr="00A24989" w:rsidRDefault="000936D5" w:rsidP="000936D5">
      <w:pPr>
        <w:spacing w:line="360" w:lineRule="auto"/>
        <w:outlineLvl w:val="0"/>
        <w:rPr>
          <w:rFonts w:asciiTheme="minorEastAsia" w:hAnsiTheme="minorEastAsia" w:cs="宋体"/>
          <w:kern w:val="0"/>
          <w:sz w:val="24"/>
          <w:szCs w:val="24"/>
        </w:rPr>
      </w:pPr>
      <w:r w:rsidRPr="00A24989">
        <w:rPr>
          <w:rFonts w:asciiTheme="minorEastAsia" w:hAnsiTheme="minorEastAsia" w:cs="宋体" w:hint="eastAsia"/>
          <w:kern w:val="0"/>
          <w:sz w:val="24"/>
          <w:szCs w:val="24"/>
        </w:rPr>
        <w:t>13.4 投标人应当按照国家相关规定，结合自身服务水平和承受能力进行报价。投标</w:t>
      </w:r>
      <w:r w:rsidRPr="00A24989">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13.7 报价不得高于本项目最高限价，且不低于成本价。</w:t>
      </w:r>
      <w:r w:rsidRPr="00A24989">
        <w:rPr>
          <w:rFonts w:ascii="宋体" w:hAnsi="宋体" w:cs="宋体" w:hint="eastAsia"/>
          <w:sz w:val="24"/>
          <w:szCs w:val="24"/>
          <w:lang w:val="en-GB"/>
        </w:rPr>
        <w:t>本次招标实行</w:t>
      </w:r>
      <w:r w:rsidRPr="00A24989">
        <w:rPr>
          <w:rFonts w:ascii="宋体" w:cs="宋体" w:hint="eastAsia"/>
          <w:sz w:val="24"/>
          <w:szCs w:val="24"/>
          <w:lang w:val="en-GB"/>
        </w:rPr>
        <w:t>“</w:t>
      </w:r>
      <w:r w:rsidRPr="00A24989">
        <w:rPr>
          <w:rFonts w:ascii="宋体" w:hAnsi="宋体" w:cs="宋体" w:hint="eastAsia"/>
          <w:sz w:val="24"/>
          <w:szCs w:val="24"/>
          <w:lang w:val="en-GB"/>
        </w:rPr>
        <w:t>最高限价（项目控制金额上限）</w:t>
      </w:r>
      <w:r w:rsidRPr="00A24989">
        <w:rPr>
          <w:rFonts w:ascii="宋体" w:cs="宋体" w:hint="eastAsia"/>
          <w:sz w:val="24"/>
          <w:szCs w:val="24"/>
          <w:lang w:val="en-GB"/>
        </w:rPr>
        <w:t>”</w:t>
      </w:r>
      <w:r w:rsidRPr="00A24989">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13.8 最低报价不能作为中标的保证。</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14．投标有效期</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14.1 投标有效期从提交投标文件的截止之日起算。本项目投标有效期详</w:t>
      </w:r>
      <w:r w:rsidRPr="00A24989">
        <w:rPr>
          <w:rFonts w:asciiTheme="minorEastAsia" w:hAnsiTheme="minorEastAsia" w:cs="仿宋_GB2312" w:hint="eastAsia"/>
          <w:sz w:val="24"/>
          <w:szCs w:val="24"/>
          <w:lang w:val="zh-CN"/>
        </w:rPr>
        <w:t>见投标人须知前附表。</w:t>
      </w:r>
      <w:r w:rsidRPr="00A24989">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14.2 投标有效期内投标人撤销投标文件的，招标人将不退还投标保证金。</w:t>
      </w:r>
    </w:p>
    <w:p w:rsidR="000936D5" w:rsidRPr="00A24989"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15．投标文件构成</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15.1 投标文件的构成应符合法律法规及招标文件的要求。</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A24989" w:rsidRDefault="000936D5" w:rsidP="000936D5">
      <w:pPr>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15.3 投标文件由资格证明材料、符合性证明材料、其它材料等组成。</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A24989" w:rsidRDefault="000936D5" w:rsidP="000936D5">
      <w:pPr>
        <w:tabs>
          <w:tab w:val="left" w:pos="7095"/>
        </w:tabs>
        <w:spacing w:line="360" w:lineRule="auto"/>
        <w:rPr>
          <w:rFonts w:hAnsi="宋体"/>
          <w:sz w:val="24"/>
          <w:szCs w:val="24"/>
        </w:rPr>
      </w:pPr>
      <w:r w:rsidRPr="00A24989">
        <w:rPr>
          <w:rFonts w:asciiTheme="minorEastAsia" w:hAnsiTheme="minorEastAsia" w:cs="宋体" w:hint="eastAsia"/>
          <w:kern w:val="0"/>
          <w:sz w:val="24"/>
          <w:szCs w:val="24"/>
        </w:rPr>
        <w:t xml:space="preserve">15.5 </w:t>
      </w:r>
      <w:r w:rsidRPr="00A24989">
        <w:rPr>
          <w:rFonts w:ascii="Calibri" w:eastAsia="宋体" w:hAnsi="宋体" w:cs="Times New Roman" w:hint="eastAsia"/>
          <w:sz w:val="24"/>
          <w:szCs w:val="24"/>
        </w:rPr>
        <w:t>投标人登录许昌公共资源交易系统下载“许昌投标文件制作系统</w:t>
      </w:r>
      <w:r w:rsidRPr="00A24989">
        <w:rPr>
          <w:rFonts w:ascii="Calibri" w:eastAsia="宋体" w:hAnsi="宋体" w:cs="Times New Roman" w:hint="eastAsia"/>
          <w:sz w:val="24"/>
          <w:szCs w:val="24"/>
        </w:rPr>
        <w:t>SEARUN V1.0</w:t>
      </w:r>
      <w:r w:rsidRPr="00A24989">
        <w:rPr>
          <w:rFonts w:ascii="Calibri" w:eastAsia="宋体" w:hAnsi="宋体" w:cs="Times New Roman" w:hint="eastAsia"/>
          <w:sz w:val="24"/>
          <w:szCs w:val="24"/>
        </w:rPr>
        <w:t>”，按招标文件要求</w:t>
      </w:r>
      <w:r w:rsidRPr="00A24989">
        <w:rPr>
          <w:rFonts w:hAnsi="宋体" w:hint="eastAsia"/>
          <w:sz w:val="24"/>
          <w:szCs w:val="24"/>
        </w:rPr>
        <w:t>根据所投标段</w:t>
      </w:r>
      <w:r w:rsidRPr="00A24989">
        <w:rPr>
          <w:rFonts w:ascii="Calibri" w:eastAsia="宋体" w:hAnsi="宋体" w:cs="Times New Roman" w:hint="eastAsia"/>
          <w:sz w:val="24"/>
          <w:szCs w:val="24"/>
        </w:rPr>
        <w:t>制作电子投标文件。</w:t>
      </w:r>
      <w:r w:rsidRPr="00A24989">
        <w:rPr>
          <w:rFonts w:hAnsi="宋体" w:hint="eastAsia"/>
          <w:sz w:val="24"/>
          <w:szCs w:val="24"/>
        </w:rPr>
        <w:t xml:space="preserve"> </w:t>
      </w:r>
    </w:p>
    <w:p w:rsidR="000936D5" w:rsidRPr="00A24989" w:rsidRDefault="000936D5" w:rsidP="000936D5">
      <w:pPr>
        <w:tabs>
          <w:tab w:val="left" w:pos="7095"/>
        </w:tabs>
        <w:spacing w:line="360" w:lineRule="auto"/>
        <w:rPr>
          <w:rFonts w:ascii="Calibri" w:eastAsia="宋体" w:hAnsi="宋体" w:cs="Times New Roman"/>
          <w:sz w:val="24"/>
          <w:szCs w:val="24"/>
        </w:rPr>
      </w:pPr>
      <w:r w:rsidRPr="00A24989">
        <w:rPr>
          <w:rFonts w:hAnsi="宋体" w:hint="eastAsia"/>
          <w:sz w:val="24"/>
          <w:szCs w:val="24"/>
        </w:rPr>
        <w:t>一个标段对应生成一个文件夹（</w:t>
      </w:r>
      <w:r w:rsidRPr="00A24989">
        <w:rPr>
          <w:rFonts w:hAnsi="宋体" w:hint="eastAsia"/>
          <w:sz w:val="24"/>
          <w:szCs w:val="24"/>
        </w:rPr>
        <w:t>xxxx</w:t>
      </w:r>
      <w:r w:rsidRPr="00A24989">
        <w:rPr>
          <w:rFonts w:hAnsi="宋体" w:hint="eastAsia"/>
          <w:sz w:val="24"/>
          <w:szCs w:val="24"/>
        </w:rPr>
        <w:t>项目</w:t>
      </w:r>
      <w:r w:rsidRPr="00A24989">
        <w:rPr>
          <w:rFonts w:hAnsi="宋体" w:hint="eastAsia"/>
          <w:sz w:val="24"/>
          <w:szCs w:val="24"/>
        </w:rPr>
        <w:t>xx</w:t>
      </w:r>
      <w:r w:rsidRPr="00A24989">
        <w:rPr>
          <w:rFonts w:hAnsi="宋体" w:hint="eastAsia"/>
          <w:sz w:val="24"/>
          <w:szCs w:val="24"/>
        </w:rPr>
        <w:t>标段）</w:t>
      </w:r>
      <w:r w:rsidRPr="00A24989">
        <w:rPr>
          <w:rFonts w:hAnsi="宋体" w:hint="eastAsia"/>
          <w:sz w:val="24"/>
          <w:szCs w:val="24"/>
        </w:rPr>
        <w:t xml:space="preserve">, </w:t>
      </w:r>
      <w:r w:rsidRPr="00A24989">
        <w:rPr>
          <w:rFonts w:hAnsi="宋体" w:hint="eastAsia"/>
          <w:sz w:val="24"/>
          <w:szCs w:val="24"/>
        </w:rPr>
        <w:t>其中包含</w:t>
      </w:r>
      <w:r w:rsidRPr="00A24989">
        <w:rPr>
          <w:rFonts w:hAnsi="宋体" w:hint="eastAsia"/>
          <w:sz w:val="24"/>
          <w:szCs w:val="24"/>
        </w:rPr>
        <w:t>2</w:t>
      </w:r>
      <w:r w:rsidRPr="00A24989">
        <w:rPr>
          <w:rFonts w:hAnsi="宋体" w:hint="eastAsia"/>
          <w:sz w:val="24"/>
          <w:szCs w:val="24"/>
        </w:rPr>
        <w:t>个文件和</w:t>
      </w:r>
      <w:r w:rsidRPr="00A24989">
        <w:rPr>
          <w:rFonts w:hAnsi="宋体" w:hint="eastAsia"/>
          <w:sz w:val="24"/>
          <w:szCs w:val="24"/>
        </w:rPr>
        <w:t>1</w:t>
      </w:r>
      <w:r w:rsidRPr="00A24989">
        <w:rPr>
          <w:rFonts w:hAnsi="宋体" w:hint="eastAsia"/>
          <w:sz w:val="24"/>
          <w:szCs w:val="24"/>
        </w:rPr>
        <w:t>个文件夹。后缀名为“</w:t>
      </w:r>
      <w:r w:rsidRPr="00A24989">
        <w:rPr>
          <w:rFonts w:hAnsi="宋体"/>
          <w:sz w:val="24"/>
          <w:szCs w:val="24"/>
        </w:rPr>
        <w:t>.file</w:t>
      </w:r>
      <w:r w:rsidRPr="00A24989">
        <w:rPr>
          <w:rFonts w:hAnsi="宋体" w:hint="eastAsia"/>
          <w:sz w:val="24"/>
          <w:szCs w:val="24"/>
        </w:rPr>
        <w:t>”的文件用于电子投标使用，后缀名为“</w:t>
      </w:r>
      <w:r w:rsidRPr="00A24989">
        <w:rPr>
          <w:rFonts w:hAnsi="宋体" w:hint="eastAsia"/>
          <w:sz w:val="24"/>
          <w:szCs w:val="24"/>
        </w:rPr>
        <w:t>.PDF</w:t>
      </w:r>
      <w:r w:rsidRPr="00A24989">
        <w:rPr>
          <w:rFonts w:hAnsi="宋体" w:hint="eastAsia"/>
          <w:sz w:val="24"/>
          <w:szCs w:val="24"/>
        </w:rPr>
        <w:t>”的文件用于打印纸质投标文件，名称为“备份”的文件夹使用电子介质存储，供开标现场备用。</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hAnsi="宋体" w:cs="宋体" w:hint="eastAsia"/>
          <w:sz w:val="24"/>
        </w:rPr>
        <w:t>电子</w:t>
      </w:r>
      <w:r w:rsidRPr="00A24989">
        <w:rPr>
          <w:rFonts w:ascii="Calibri" w:eastAsia="宋体" w:hAnsi="宋体" w:cs="宋体" w:hint="eastAsia"/>
          <w:sz w:val="24"/>
        </w:rPr>
        <w:t>投标文件制作技术咨询：</w:t>
      </w:r>
      <w:r w:rsidRPr="00A24989">
        <w:rPr>
          <w:rFonts w:ascii="宋体" w:eastAsia="宋体" w:hAnsi="宋体" w:cs="宋体" w:hint="eastAsia"/>
          <w:b/>
          <w:kern w:val="0"/>
          <w:sz w:val="24"/>
          <w:szCs w:val="24"/>
        </w:rPr>
        <w:t>0374-2961598</w:t>
      </w:r>
      <w:r w:rsidRPr="00A24989">
        <w:rPr>
          <w:rFonts w:ascii="宋体" w:eastAsia="宋体" w:hAnsi="宋体" w:cs="宋体" w:hint="eastAsia"/>
          <w:kern w:val="0"/>
          <w:sz w:val="24"/>
          <w:szCs w:val="24"/>
        </w:rPr>
        <w:t>。</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16.投标文件格式</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A24989">
        <w:rPr>
          <w:rFonts w:asciiTheme="minorEastAsia" w:hAnsiTheme="minorEastAsia" w:cs="宋体" w:hint="eastAsia"/>
          <w:b/>
          <w:kern w:val="0"/>
          <w:sz w:val="24"/>
          <w:szCs w:val="24"/>
        </w:rPr>
        <w:t>A4</w:t>
      </w:r>
      <w:r w:rsidRPr="00A24989">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17.</w:t>
      </w:r>
      <w:r w:rsidRPr="00A24989">
        <w:rPr>
          <w:rFonts w:asciiTheme="minorEastAsia" w:hAnsiTheme="minorEastAsia" w:cs="宋体" w:hint="eastAsia"/>
          <w:kern w:val="0"/>
          <w:sz w:val="24"/>
          <w:szCs w:val="24"/>
        </w:rPr>
        <w:t xml:space="preserve"> </w:t>
      </w:r>
      <w:r w:rsidRPr="00A24989">
        <w:rPr>
          <w:rFonts w:asciiTheme="minorEastAsia" w:hAnsiTheme="minorEastAsia" w:cs="宋体" w:hint="eastAsia"/>
          <w:b/>
          <w:kern w:val="0"/>
          <w:sz w:val="24"/>
          <w:szCs w:val="24"/>
        </w:rPr>
        <w:t>投标保证金</w:t>
      </w:r>
    </w:p>
    <w:p w:rsidR="000936D5"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17.1投标保证金的缴纳</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宋体" w:hint="eastAsia"/>
          <w:kern w:val="0"/>
          <w:sz w:val="24"/>
          <w:szCs w:val="24"/>
        </w:rPr>
        <w:t>17.1.2 投标保证金用于避免和减少本次招标由于投标人的行为而给采购人带来的损失。</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A24989">
        <w:rPr>
          <w:rFonts w:asciiTheme="minorEastAsia" w:hAnsiTheme="minorEastAsia" w:cs="仿宋_GB2312" w:hint="eastAsia"/>
          <w:sz w:val="24"/>
          <w:szCs w:val="24"/>
          <w:lang w:val="zh-CN"/>
        </w:rPr>
        <w:lastRenderedPageBreak/>
        <w:t xml:space="preserve">其投标结果的，由投标人自行负责。 </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5 投标保证金缴纳方式：</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5.1 投标人网上下载招标文件后</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登录</w:t>
      </w:r>
      <w:hyperlink r:id="rId16" w:history="1">
        <w:r w:rsidRPr="00A24989">
          <w:rPr>
            <w:rFonts w:asciiTheme="minorEastAsia" w:hAnsiTheme="minorEastAsia" w:cs="仿宋_GB2312" w:hint="eastAsia"/>
            <w:sz w:val="24"/>
            <w:szCs w:val="24"/>
          </w:rPr>
          <w:t>http://221.14.6.70:8088/ggzy</w:t>
        </w:r>
      </w:hyperlink>
      <w:r w:rsidRPr="00A24989">
        <w:rPr>
          <w:rFonts w:asciiTheme="minorEastAsia" w:hAnsiTheme="minorEastAsia" w:cs="仿宋_GB2312" w:hint="eastAsia"/>
          <w:sz w:val="24"/>
          <w:szCs w:val="24"/>
          <w:lang w:val="zh-CN"/>
        </w:rPr>
        <w:t>系统</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依次点击</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会员向导</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参与投标</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费用缴纳说明</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保证金缴纳说明单</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获取缴费说明单</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根据每个标段的缴纳说明单在缴纳截止时间前缴纳</w:t>
      </w:r>
      <w:r w:rsidRPr="00A24989">
        <w:rPr>
          <w:rFonts w:asciiTheme="minorEastAsia" w:hAnsiTheme="minorEastAsia" w:cs="仿宋_GB2312" w:hint="eastAsia"/>
          <w:sz w:val="24"/>
          <w:szCs w:val="24"/>
        </w:rPr>
        <w:t>；</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5.2 成功缴纳后重新登录前述系统</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依次点击</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会员向导</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参与投标</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保证金绑定</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绑定</w:t>
      </w:r>
      <w:r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lang w:val="zh-CN"/>
        </w:rPr>
        <w:t>进行投标保证金绑定。</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5.</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5.</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6 每个投标人每个项目每个标段只有唯一缴纳账号，切勿重复缴纳或错误缴纳。</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w:t>
      </w:r>
      <w:r w:rsidRPr="00A24989">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17.1.8 不同投标人的投标保证金不得从同一单位或者个人的账户转出。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1.9</w:t>
      </w:r>
      <w:r w:rsidRPr="00A24989">
        <w:rPr>
          <w:rFonts w:asciiTheme="minorEastAsia" w:hAnsiTheme="minorEastAsia" w:cs="仿宋_GB2312" w:hint="eastAsia"/>
          <w:sz w:val="24"/>
          <w:szCs w:val="24"/>
          <w:lang w:val="zh-CN"/>
        </w:rPr>
        <w:t xml:space="preserve"> 未按上述规定操作引起的无效投标，由投标人自行负责。</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rPr>
        <w:t xml:space="preserve">17.1.10 </w:t>
      </w:r>
      <w:r w:rsidRPr="00A24989">
        <w:rPr>
          <w:rFonts w:asciiTheme="minorEastAsia" w:hAnsiTheme="minorEastAsia" w:cs="仿宋_GB2312" w:hint="eastAsia"/>
          <w:sz w:val="24"/>
          <w:szCs w:val="24"/>
          <w:lang w:val="zh-CN"/>
        </w:rPr>
        <w:t>汇款凭证无需备注项目编号和项目名称。</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宋体" w:hint="eastAsia"/>
          <w:b/>
          <w:kern w:val="0"/>
          <w:sz w:val="24"/>
          <w:szCs w:val="24"/>
        </w:rPr>
        <w:t>1</w:t>
      </w:r>
      <w:r w:rsidR="000936D5" w:rsidRPr="00A24989">
        <w:rPr>
          <w:rFonts w:asciiTheme="minorEastAsia" w:hAnsiTheme="minorEastAsia" w:cs="宋体" w:hint="eastAsia"/>
          <w:b/>
          <w:kern w:val="0"/>
          <w:sz w:val="24"/>
          <w:szCs w:val="24"/>
        </w:rPr>
        <w:t>7</w:t>
      </w:r>
      <w:r w:rsidRPr="00A24989">
        <w:rPr>
          <w:rFonts w:asciiTheme="minorEastAsia" w:hAnsiTheme="minorEastAsia" w:cs="宋体" w:hint="eastAsia"/>
          <w:b/>
          <w:kern w:val="0"/>
          <w:sz w:val="24"/>
          <w:szCs w:val="24"/>
        </w:rPr>
        <w:t>.2 投标保证金的退还</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 xml:space="preserve">2.1 </w:t>
      </w:r>
      <w:r w:rsidRPr="00A24989">
        <w:rPr>
          <w:rFonts w:asciiTheme="minorEastAsia" w:hAnsiTheme="minorEastAsia" w:cs="仿宋_GB2312" w:hint="eastAsia"/>
          <w:sz w:val="24"/>
          <w:szCs w:val="24"/>
          <w:lang w:val="zh-CN"/>
        </w:rPr>
        <w:t>退还投标保证金时，区别中标与否，按不同时序由银行按来款途径退还原账户。</w:t>
      </w:r>
    </w:p>
    <w:p w:rsidR="000028B5" w:rsidRPr="00A24989"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2.1.1</w:t>
      </w:r>
      <w:r w:rsidRPr="00A24989">
        <w:rPr>
          <w:rFonts w:asciiTheme="minorEastAsia" w:hAnsiTheme="minorEastAsia" w:cs="仿宋_GB2312" w:hint="eastAsia"/>
          <w:sz w:val="24"/>
          <w:szCs w:val="24"/>
          <w:lang w:val="zh-CN"/>
        </w:rPr>
        <w:t xml:space="preserve"> 自中标通知书发出之日起</w:t>
      </w:r>
      <w:r w:rsidRPr="00A24989">
        <w:rPr>
          <w:rFonts w:asciiTheme="minorEastAsia" w:hAnsiTheme="minorEastAsia" w:cs="仿宋_GB2312"/>
          <w:sz w:val="24"/>
          <w:szCs w:val="24"/>
          <w:lang w:val="zh-CN"/>
        </w:rPr>
        <w:t>5</w:t>
      </w:r>
      <w:r w:rsidRPr="00A24989">
        <w:rPr>
          <w:rFonts w:asciiTheme="minorEastAsia" w:hAnsiTheme="minorEastAsia" w:cs="仿宋_GB2312" w:hint="eastAsia"/>
          <w:sz w:val="24"/>
          <w:szCs w:val="24"/>
          <w:lang w:val="zh-CN"/>
        </w:rPr>
        <w:t>个工作日内退还未中标人的投标保证金。</w:t>
      </w:r>
      <w:r w:rsidR="000028B5" w:rsidRPr="00A24989">
        <w:rPr>
          <w:rFonts w:asciiTheme="minorEastAsia" w:hAnsiTheme="minorEastAsia" w:cs="仿宋_GB2312" w:hint="eastAsia"/>
          <w:sz w:val="24"/>
          <w:szCs w:val="24"/>
          <w:lang w:val="zh-CN"/>
        </w:rPr>
        <w:t>（交易</w:t>
      </w:r>
      <w:r w:rsidR="000028B5" w:rsidRPr="00A24989">
        <w:rPr>
          <w:rFonts w:asciiTheme="minorEastAsia" w:hAnsiTheme="minorEastAsia" w:cs="仿宋_GB2312" w:hint="eastAsia"/>
          <w:sz w:val="24"/>
          <w:szCs w:val="24"/>
          <w:lang w:val="zh-CN"/>
        </w:rPr>
        <w:lastRenderedPageBreak/>
        <w:t>见证部电话：0374-2968027）</w:t>
      </w:r>
    </w:p>
    <w:p w:rsidR="000028B5" w:rsidRPr="00A24989"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2.1.2</w:t>
      </w:r>
      <w:r w:rsidRPr="00A24989">
        <w:rPr>
          <w:rFonts w:asciiTheme="minorEastAsia" w:hAnsiTheme="minorEastAsia" w:cs="仿宋_GB2312" w:hint="eastAsia"/>
          <w:sz w:val="24"/>
          <w:szCs w:val="24"/>
          <w:lang w:val="zh-CN"/>
        </w:rPr>
        <w:t xml:space="preserve"> 自采购合同签订之日起</w:t>
      </w:r>
      <w:r w:rsidRPr="00A24989">
        <w:rPr>
          <w:rFonts w:asciiTheme="minorEastAsia" w:hAnsiTheme="minorEastAsia" w:cs="仿宋_GB2312"/>
          <w:sz w:val="24"/>
          <w:szCs w:val="24"/>
          <w:lang w:val="zh-CN"/>
        </w:rPr>
        <w:t>5</w:t>
      </w:r>
      <w:r w:rsidRPr="00A24989">
        <w:rPr>
          <w:rFonts w:asciiTheme="minorEastAsia" w:hAnsiTheme="minorEastAsia" w:cs="仿宋_GB2312" w:hint="eastAsia"/>
          <w:sz w:val="24"/>
          <w:szCs w:val="24"/>
          <w:lang w:val="zh-CN"/>
        </w:rPr>
        <w:t>个工作日内退还中标人的投标保证金。</w:t>
      </w:r>
      <w:r w:rsidR="000028B5" w:rsidRPr="00A24989">
        <w:rPr>
          <w:rFonts w:asciiTheme="minorEastAsia" w:hAnsiTheme="minorEastAsia" w:cs="仿宋_GB2312" w:hint="eastAsia"/>
          <w:sz w:val="24"/>
          <w:szCs w:val="24"/>
          <w:lang w:val="zh-CN"/>
        </w:rPr>
        <w:t>（向交易见证部提交合同原件或者复印件）（交易见证部电话：0374-2968027）</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A24989">
        <w:rPr>
          <w:rFonts w:asciiTheme="minorEastAsia" w:hAnsiTheme="minorEastAsia" w:cs="仿宋_GB2312" w:hint="eastAsia"/>
          <w:sz w:val="24"/>
          <w:szCs w:val="24"/>
          <w:lang w:val="zh-CN"/>
        </w:rPr>
        <w:t>（交易见证部电话：0374-2968027）</w:t>
      </w:r>
      <w:r w:rsidR="000028B5" w:rsidRPr="00A24989">
        <w:rPr>
          <w:rFonts w:asciiTheme="minorEastAsia" w:hAnsiTheme="minorEastAsia" w:cs="仿宋_GB2312" w:hint="eastAsia"/>
          <w:sz w:val="24"/>
          <w:szCs w:val="24"/>
        </w:rPr>
        <w:t>。</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rPr>
        <w:t>.2.1.4 因投标人自身原因无法及时退还投标保证金，滞留三年以上的，投标保证金上缴财政。</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2.2</w:t>
      </w:r>
      <w:r w:rsidRPr="00A24989">
        <w:rPr>
          <w:rFonts w:asciiTheme="minorEastAsia" w:hAnsiTheme="minorEastAsia" w:cs="仿宋_GB2312" w:hint="eastAsia"/>
          <w:sz w:val="24"/>
          <w:szCs w:val="24"/>
          <w:lang w:val="zh-CN"/>
        </w:rPr>
        <w:t xml:space="preserve"> 有下列情形之一的，投标保证金不予退还</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 xml:space="preserve">2.2.1 </w:t>
      </w:r>
      <w:r w:rsidRPr="00A24989">
        <w:rPr>
          <w:rFonts w:asciiTheme="minorEastAsia" w:hAnsiTheme="minorEastAsia" w:cs="仿宋_GB2312" w:hint="eastAsia"/>
          <w:sz w:val="24"/>
          <w:szCs w:val="24"/>
          <w:lang w:val="zh-CN"/>
        </w:rPr>
        <w:t>投标有效期内投标人撤销投标文件的；</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 xml:space="preserve">2.2.2 </w:t>
      </w:r>
      <w:r w:rsidRPr="00A24989">
        <w:rPr>
          <w:rFonts w:asciiTheme="minorEastAsia" w:hAnsiTheme="minorEastAsia" w:cs="仿宋_GB2312" w:hint="eastAsia"/>
          <w:sz w:val="24"/>
          <w:szCs w:val="24"/>
          <w:lang w:val="zh-CN"/>
        </w:rPr>
        <w:t>投标人在投标文件中提供虚假材料的；</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lang w:val="zh-CN"/>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w:t>
      </w:r>
      <w:r w:rsidRPr="00A24989">
        <w:rPr>
          <w:rFonts w:asciiTheme="minorEastAsia" w:hAnsiTheme="minorEastAsia" w:cs="仿宋_GB2312" w:hint="eastAsia"/>
          <w:sz w:val="24"/>
          <w:szCs w:val="24"/>
        </w:rPr>
        <w:t>2.2.3 除因不可抗力或招标文件认可的情形以外，中标人不与采购人签订合同的；</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rPr>
        <w:t>.2.2.4 投标人与采购人、其他投标人或者采购代理机构恶意串通的；</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rPr>
        <w:t>.2.2.5 法律法规及招标文件规定的其他情形。</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1</w:t>
      </w:r>
      <w:r w:rsidR="000936D5"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rPr>
        <w:t>.3</w:t>
      </w:r>
      <w:r w:rsidR="00B40C7E" w:rsidRPr="00A24989">
        <w:rPr>
          <w:rFonts w:asciiTheme="minorEastAsia" w:hAnsiTheme="minorEastAsia" w:cs="仿宋_GB2312" w:hint="eastAsia"/>
          <w:sz w:val="24"/>
          <w:szCs w:val="24"/>
        </w:rPr>
        <w:t xml:space="preserve"> </w:t>
      </w:r>
      <w:r w:rsidRPr="00A24989">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1</w:t>
      </w:r>
      <w:r w:rsidRPr="00A24989">
        <w:rPr>
          <w:rFonts w:asciiTheme="minorEastAsia" w:hAnsiTheme="minorEastAsia" w:cs="仿宋_GB2312" w:hint="eastAsia"/>
          <w:b/>
          <w:sz w:val="24"/>
          <w:szCs w:val="24"/>
        </w:rPr>
        <w:t>8</w:t>
      </w:r>
      <w:r w:rsidRPr="00A24989">
        <w:rPr>
          <w:rFonts w:asciiTheme="minorEastAsia" w:hAnsiTheme="minorEastAsia" w:cs="仿宋_GB2312" w:hint="eastAsia"/>
          <w:b/>
          <w:sz w:val="24"/>
          <w:szCs w:val="24"/>
          <w:lang w:val="zh-CN"/>
        </w:rPr>
        <w:t>. 投标文件的数量和签署盖章</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.1 投标人应提交投标文件份数见“投标人须知前附表”。</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.2 在招标文件中已明示需盖章及签名之处，</w:t>
      </w:r>
      <w:r w:rsidRPr="00A24989">
        <w:rPr>
          <w:rFonts w:ascii="新宋体" w:eastAsia="新宋体" w:hAnsi="新宋体" w:hint="eastAsia"/>
          <w:sz w:val="24"/>
        </w:rPr>
        <w:t>电子投标文件应按招标文件要求加盖投标人电子印章和法人电子印章或授权代表电子印章。</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18.3 纸质投标文件</w:t>
      </w:r>
      <w:r w:rsidRPr="00A24989">
        <w:rPr>
          <w:rFonts w:ascii="新宋体" w:eastAsia="新宋体" w:hAnsi="新宋体" w:hint="eastAsia"/>
          <w:sz w:val="24"/>
        </w:rPr>
        <w:t>是指投标人电子投标文件制作完成后生成的后缀名为</w:t>
      </w:r>
      <w:r w:rsidRPr="00A24989">
        <w:rPr>
          <w:rFonts w:hAnsi="宋体" w:hint="eastAsia"/>
          <w:sz w:val="24"/>
          <w:szCs w:val="24"/>
        </w:rPr>
        <w:t>“</w:t>
      </w:r>
      <w:r w:rsidRPr="00A24989">
        <w:rPr>
          <w:rFonts w:hAnsi="宋体" w:hint="eastAsia"/>
          <w:sz w:val="24"/>
          <w:szCs w:val="24"/>
        </w:rPr>
        <w:t>.PDF</w:t>
      </w:r>
      <w:r w:rsidRPr="00A24989">
        <w:rPr>
          <w:rFonts w:hAnsi="宋体" w:hint="eastAsia"/>
          <w:sz w:val="24"/>
          <w:szCs w:val="24"/>
        </w:rPr>
        <w:t>”的文件打印的投标文件。</w:t>
      </w:r>
      <w:r w:rsidRPr="00A24989">
        <w:rPr>
          <w:rFonts w:asciiTheme="minorEastAsia" w:hAnsiTheme="minorEastAsia" w:cs="仿宋_GB2312" w:hint="eastAsia"/>
          <w:sz w:val="24"/>
          <w:szCs w:val="24"/>
          <w:lang w:val="zh-CN"/>
        </w:rPr>
        <w:t>纸质投标文件正本和副本封面上应清楚标明</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正本</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或</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副本</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lastRenderedPageBreak/>
        <w:t>1</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.4 纸质投标文件副本可以是纸质投标文件的正本复印而成。</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2498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24989">
        <w:rPr>
          <w:rFonts w:asciiTheme="minorEastAsia" w:hAnsiTheme="minorEastAsia" w:cs="宋体" w:hint="eastAsia"/>
          <w:b/>
          <w:kern w:val="0"/>
          <w:sz w:val="28"/>
          <w:szCs w:val="28"/>
        </w:rPr>
        <w:t>四、投标文件的递交</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rPr>
        <w:t>19</w:t>
      </w:r>
      <w:r w:rsidRPr="00A24989">
        <w:rPr>
          <w:rFonts w:asciiTheme="minorEastAsia" w:hAnsiTheme="minorEastAsia" w:cs="仿宋_GB2312" w:hint="eastAsia"/>
          <w:b/>
          <w:sz w:val="24"/>
          <w:szCs w:val="24"/>
          <w:lang w:val="zh-CN"/>
        </w:rPr>
        <w:t>.投标文件的密封</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rPr>
        <w:t>19</w:t>
      </w:r>
      <w:r w:rsidRPr="00A24989">
        <w:rPr>
          <w:rFonts w:asciiTheme="minorEastAsia" w:hAnsiTheme="minorEastAsia" w:cs="仿宋_GB2312" w:hint="eastAsia"/>
          <w:sz w:val="24"/>
          <w:szCs w:val="24"/>
          <w:lang w:val="zh-CN"/>
        </w:rPr>
        <w:t>.1 投标人应将纸质投标文件“正本”、“ 副本”密封包装。</w:t>
      </w:r>
      <w:r w:rsidRPr="00A24989">
        <w:rPr>
          <w:rFonts w:hAnsi="宋体" w:cs="宋体" w:hint="eastAsia"/>
          <w:sz w:val="24"/>
        </w:rPr>
        <w:t>使用电子介质存储的投标文件单独密封包装，并随纸质投标文件一并提交。</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rPr>
        <w:t>19</w:t>
      </w:r>
      <w:r w:rsidRPr="00A24989">
        <w:rPr>
          <w:rFonts w:asciiTheme="minorEastAsia" w:hAnsiTheme="minorEastAsia" w:cs="仿宋_GB2312" w:hint="eastAsia"/>
          <w:sz w:val="24"/>
          <w:szCs w:val="24"/>
          <w:lang w:val="zh-CN"/>
        </w:rPr>
        <w:t>.2 投标文件如果未按规定密封，招标人将拒绝接收。</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rPr>
        <w:t>20</w:t>
      </w:r>
      <w:r w:rsidRPr="00A24989">
        <w:rPr>
          <w:rFonts w:asciiTheme="minorEastAsia" w:hAnsiTheme="minorEastAsia" w:cs="仿宋_GB2312" w:hint="eastAsia"/>
          <w:b/>
          <w:sz w:val="24"/>
          <w:szCs w:val="24"/>
          <w:lang w:val="zh-CN"/>
        </w:rPr>
        <w:t>．投标截止时间</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24989">
        <w:rPr>
          <w:rFonts w:asciiTheme="minorEastAsia" w:hAnsiTheme="minorEastAsia" w:cs="仿宋_GB2312" w:hint="eastAsia"/>
          <w:sz w:val="24"/>
          <w:szCs w:val="24"/>
        </w:rPr>
        <w:t>20</w:t>
      </w:r>
      <w:r w:rsidRPr="00A24989">
        <w:rPr>
          <w:rFonts w:asciiTheme="minorEastAsia" w:hAnsiTheme="minorEastAsia" w:cs="仿宋_GB2312" w:hint="eastAsia"/>
          <w:sz w:val="24"/>
          <w:szCs w:val="24"/>
          <w:lang w:val="zh-CN"/>
        </w:rPr>
        <w:t>．1 投标人必须在</w:t>
      </w:r>
      <w:r w:rsidRPr="00A24989">
        <w:rPr>
          <w:rFonts w:asciiTheme="minorEastAsia" w:hAnsiTheme="minorEastAsia" w:cs="宋体" w:hint="eastAsia"/>
          <w:kern w:val="0"/>
          <w:sz w:val="24"/>
          <w:szCs w:val="24"/>
        </w:rPr>
        <w:t>“投标邀请”</w:t>
      </w:r>
      <w:r w:rsidRPr="00A24989">
        <w:rPr>
          <w:rFonts w:asciiTheme="minorEastAsia" w:hAnsiTheme="minorEastAsia" w:hint="eastAsia"/>
          <w:bCs/>
          <w:sz w:val="24"/>
          <w:szCs w:val="24"/>
        </w:rPr>
        <w:t>和“投标人须知前附表”中规定的投标截止时间前，将所有投标文件送达招标文件指定的开标地点。</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24989">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A24989" w:rsidRDefault="000936D5" w:rsidP="000936D5">
      <w:pPr>
        <w:autoSpaceDE w:val="0"/>
        <w:autoSpaceDN w:val="0"/>
        <w:spacing w:line="360" w:lineRule="auto"/>
        <w:contextualSpacing/>
        <w:mirrorIndents/>
        <w:rPr>
          <w:rFonts w:asciiTheme="minorEastAsia" w:hAnsiTheme="minorEastAsia"/>
          <w:bCs/>
          <w:sz w:val="24"/>
          <w:szCs w:val="24"/>
        </w:rPr>
      </w:pPr>
      <w:r w:rsidRPr="00A24989">
        <w:rPr>
          <w:rFonts w:asciiTheme="minorEastAsia" w:hAnsiTheme="minorEastAsia" w:cs="仿宋_GB2312" w:hint="eastAsia"/>
          <w:sz w:val="24"/>
          <w:szCs w:val="24"/>
          <w:lang w:val="zh-CN"/>
        </w:rPr>
        <w:t xml:space="preserve">20.3 </w:t>
      </w:r>
      <w:r w:rsidRPr="00A24989">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rPr>
        <w:t>21</w:t>
      </w:r>
      <w:r w:rsidRPr="00A24989">
        <w:rPr>
          <w:rFonts w:asciiTheme="minorEastAsia" w:hAnsiTheme="minorEastAsia" w:cs="仿宋_GB2312" w:hint="eastAsia"/>
          <w:b/>
          <w:sz w:val="24"/>
          <w:szCs w:val="24"/>
          <w:lang w:val="zh-CN"/>
        </w:rPr>
        <w:t>. 迟交的投标文件</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投标截止时间之后送达/上传的投标文件，招标人将拒绝接收。</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2</w:t>
      </w:r>
      <w:r w:rsidRPr="00A24989">
        <w:rPr>
          <w:rFonts w:asciiTheme="minorEastAsia" w:hAnsiTheme="minorEastAsia" w:cs="仿宋_GB2312" w:hint="eastAsia"/>
          <w:b/>
          <w:sz w:val="24"/>
          <w:szCs w:val="24"/>
        </w:rPr>
        <w:t>2</w:t>
      </w:r>
      <w:r w:rsidRPr="00A24989">
        <w:rPr>
          <w:rFonts w:asciiTheme="minorEastAsia" w:hAnsiTheme="minorEastAsia" w:cs="仿宋_GB2312" w:hint="eastAsia"/>
          <w:b/>
          <w:sz w:val="24"/>
          <w:szCs w:val="24"/>
          <w:lang w:val="zh-CN"/>
        </w:rPr>
        <w:t>. 投标文件的修改和撤回</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2</w:t>
      </w:r>
      <w:r w:rsidRPr="00A24989">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2</w:t>
      </w:r>
      <w:r w:rsidRPr="00A24989">
        <w:rPr>
          <w:rFonts w:asciiTheme="minorEastAsia" w:hAnsiTheme="minorEastAsia" w:cs="仿宋_GB2312" w:hint="eastAsia"/>
          <w:sz w:val="24"/>
          <w:szCs w:val="24"/>
          <w:lang w:val="zh-CN"/>
        </w:rPr>
        <w:t xml:space="preserve">.2 </w:t>
      </w:r>
      <w:r w:rsidRPr="00A24989">
        <w:rPr>
          <w:rFonts w:asciiTheme="minorEastAsia" w:hAnsiTheme="minorEastAsia" w:hint="eastAsia"/>
          <w:bCs/>
          <w:sz w:val="24"/>
          <w:szCs w:val="24"/>
        </w:rPr>
        <w:t>投标人</w:t>
      </w:r>
      <w:r w:rsidRPr="00A24989">
        <w:rPr>
          <w:rFonts w:asciiTheme="minorEastAsia" w:hAnsiTheme="minorEastAsia" w:cs="仿宋_GB2312" w:hint="eastAsia"/>
          <w:sz w:val="24"/>
          <w:szCs w:val="24"/>
          <w:lang w:val="zh-CN"/>
        </w:rPr>
        <w:t>补充、修改的内容并作为投标文件的组成部分。</w:t>
      </w:r>
      <w:r w:rsidRPr="00A24989">
        <w:rPr>
          <w:rFonts w:asciiTheme="minorEastAsia" w:hAnsiTheme="minorEastAsia" w:hint="eastAsia"/>
          <w:bCs/>
          <w:sz w:val="24"/>
          <w:szCs w:val="24"/>
        </w:rPr>
        <w:t>补充或修改</w:t>
      </w:r>
      <w:r w:rsidRPr="00A24989">
        <w:rPr>
          <w:rFonts w:asciiTheme="minorEastAsia" w:hAnsiTheme="minorEastAsia" w:cs="仿宋_GB2312" w:hint="eastAsia"/>
          <w:sz w:val="24"/>
          <w:szCs w:val="24"/>
          <w:lang w:val="zh-CN"/>
        </w:rPr>
        <w:t>应当按招标文件要求签署、盖章、</w:t>
      </w:r>
      <w:r w:rsidRPr="00A24989">
        <w:rPr>
          <w:rFonts w:asciiTheme="minorEastAsia" w:hAnsiTheme="minorEastAsia" w:hint="eastAsia"/>
          <w:bCs/>
          <w:sz w:val="24"/>
          <w:szCs w:val="24"/>
        </w:rPr>
        <w:t>密封</w:t>
      </w:r>
      <w:r w:rsidRPr="00A24989">
        <w:rPr>
          <w:rFonts w:asciiTheme="minorEastAsia" w:hAnsiTheme="minorEastAsia" w:cs="仿宋_GB2312" w:hint="eastAsia"/>
          <w:sz w:val="24"/>
          <w:szCs w:val="24"/>
          <w:lang w:val="zh-CN"/>
        </w:rPr>
        <w:t>、递交，</w:t>
      </w:r>
      <w:r w:rsidRPr="00A24989">
        <w:rPr>
          <w:rFonts w:asciiTheme="minorEastAsia" w:hAnsiTheme="minorEastAsia" w:hint="eastAsia"/>
          <w:bCs/>
          <w:sz w:val="24"/>
          <w:szCs w:val="24"/>
        </w:rPr>
        <w:t>并应注明“修改</w:t>
      </w:r>
      <w:r w:rsidRPr="00A24989">
        <w:rPr>
          <w:rFonts w:asciiTheme="minorEastAsia" w:hAnsiTheme="minorEastAsia"/>
          <w:bCs/>
          <w:sz w:val="24"/>
          <w:szCs w:val="24"/>
        </w:rPr>
        <w:t>”</w:t>
      </w:r>
      <w:r w:rsidRPr="00A24989">
        <w:rPr>
          <w:rFonts w:asciiTheme="minorEastAsia" w:hAnsiTheme="minorEastAsia" w:hint="eastAsia"/>
          <w:bCs/>
          <w:sz w:val="24"/>
          <w:szCs w:val="24"/>
        </w:rPr>
        <w:t>或“补充</w:t>
      </w:r>
      <w:r w:rsidRPr="00A24989">
        <w:rPr>
          <w:rFonts w:asciiTheme="minorEastAsia" w:hAnsiTheme="minorEastAsia"/>
          <w:bCs/>
          <w:sz w:val="24"/>
          <w:szCs w:val="24"/>
        </w:rPr>
        <w:t>”</w:t>
      </w:r>
      <w:r w:rsidRPr="00A24989">
        <w:rPr>
          <w:rFonts w:asciiTheme="minorEastAsia" w:hAnsiTheme="minorEastAsia" w:hint="eastAsia"/>
          <w:bCs/>
          <w:sz w:val="24"/>
          <w:szCs w:val="24"/>
        </w:rPr>
        <w:t>字样。</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2</w:t>
      </w:r>
      <w:r w:rsidRPr="00A24989">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A24989" w:rsidRDefault="000936D5" w:rsidP="000936D5">
      <w:pPr>
        <w:autoSpaceDE w:val="0"/>
        <w:autoSpaceDN w:val="0"/>
        <w:spacing w:line="360" w:lineRule="auto"/>
        <w:contextualSpacing/>
        <w:mirrorIndents/>
        <w:rPr>
          <w:rFonts w:asciiTheme="minorEastAsia" w:hAnsiTheme="minorEastAsia" w:cs="宋体"/>
          <w:kern w:val="0"/>
          <w:sz w:val="24"/>
          <w:szCs w:val="24"/>
        </w:rPr>
      </w:pPr>
      <w:r w:rsidRPr="00A24989">
        <w:rPr>
          <w:rFonts w:asciiTheme="minorEastAsia" w:hAnsiTheme="minorEastAsia" w:cs="仿宋_GB2312" w:hint="eastAsia"/>
          <w:sz w:val="24"/>
          <w:szCs w:val="24"/>
          <w:lang w:val="zh-CN"/>
        </w:rPr>
        <w:lastRenderedPageBreak/>
        <w:t>2</w:t>
      </w:r>
      <w:r w:rsidRPr="00A24989">
        <w:rPr>
          <w:rFonts w:asciiTheme="minorEastAsia" w:hAnsiTheme="minorEastAsia" w:cs="仿宋_GB2312" w:hint="eastAsia"/>
          <w:sz w:val="24"/>
          <w:szCs w:val="24"/>
        </w:rPr>
        <w:t>2</w:t>
      </w:r>
      <w:r w:rsidRPr="00A24989">
        <w:rPr>
          <w:rFonts w:asciiTheme="minorEastAsia" w:hAnsiTheme="minorEastAsia" w:cs="仿宋_GB2312" w:hint="eastAsia"/>
          <w:sz w:val="24"/>
          <w:szCs w:val="24"/>
          <w:lang w:val="zh-CN"/>
        </w:rPr>
        <w:t xml:space="preserve">.4  </w:t>
      </w:r>
      <w:r w:rsidRPr="00A24989">
        <w:rPr>
          <w:rFonts w:asciiTheme="minorEastAsia" w:hAnsiTheme="minorEastAsia" w:cs="宋体" w:hint="eastAsia"/>
          <w:kern w:val="0"/>
          <w:sz w:val="24"/>
          <w:szCs w:val="24"/>
        </w:rPr>
        <w:t>投标人不得在投标有效期内撤销投标文件，否则招标人将不退还其投标保证金。</w:t>
      </w:r>
    </w:p>
    <w:p w:rsidR="00C932A1" w:rsidRPr="00A24989"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A24989">
        <w:rPr>
          <w:rFonts w:asciiTheme="minorEastAsia" w:hAnsiTheme="minorEastAsia" w:cs="宋体" w:hint="eastAsia"/>
          <w:b/>
          <w:kern w:val="0"/>
          <w:sz w:val="24"/>
          <w:szCs w:val="24"/>
        </w:rPr>
        <w:t>23．</w:t>
      </w:r>
      <w:r w:rsidRPr="00A24989">
        <w:rPr>
          <w:rFonts w:hAnsi="宋体" w:cs="宋体" w:hint="eastAsia"/>
          <w:b/>
          <w:sz w:val="24"/>
        </w:rPr>
        <w:t>除投标人须知前附表另有规定外，投标人所提交的电子投标文件、纸质投标文件及电子介质存储的备份文件不予退还。</w:t>
      </w:r>
    </w:p>
    <w:p w:rsidR="00F51389" w:rsidRPr="00A249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A2498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24989">
        <w:rPr>
          <w:rFonts w:asciiTheme="minorEastAsia" w:hAnsiTheme="minorEastAsia" w:cs="宋体" w:hint="eastAsia"/>
          <w:b/>
          <w:kern w:val="0"/>
          <w:sz w:val="28"/>
          <w:szCs w:val="28"/>
        </w:rPr>
        <w:t>五、开标和评标</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2</w:t>
      </w:r>
      <w:r w:rsidRPr="00A24989">
        <w:rPr>
          <w:rFonts w:asciiTheme="minorEastAsia" w:hAnsiTheme="minorEastAsia" w:cs="仿宋_GB2312" w:hint="eastAsia"/>
          <w:b/>
          <w:sz w:val="24"/>
          <w:szCs w:val="24"/>
        </w:rPr>
        <w:t>4</w:t>
      </w:r>
      <w:r w:rsidRPr="00A24989">
        <w:rPr>
          <w:rFonts w:asciiTheme="minorEastAsia" w:hAnsiTheme="minorEastAsia" w:cs="仿宋_GB2312" w:hint="eastAsia"/>
          <w:b/>
          <w:sz w:val="24"/>
          <w:szCs w:val="24"/>
          <w:lang w:val="zh-CN"/>
        </w:rPr>
        <w:t>. 开标</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.3 开标时，由投标人或者其推选的代表检查纸质投标文件和</w:t>
      </w:r>
      <w:r w:rsidRPr="00A24989">
        <w:rPr>
          <w:rFonts w:hAnsi="宋体" w:cs="宋体" w:hint="eastAsia"/>
          <w:sz w:val="24"/>
        </w:rPr>
        <w:t>备份文件</w:t>
      </w:r>
      <w:r w:rsidRPr="00A24989">
        <w:rPr>
          <w:rFonts w:asciiTheme="minorEastAsia" w:hAnsiTheme="minorEastAsia" w:cs="仿宋_GB2312" w:hint="eastAsia"/>
          <w:sz w:val="24"/>
          <w:szCs w:val="24"/>
          <w:lang w:val="zh-CN"/>
        </w:rPr>
        <w:t>（</w:t>
      </w:r>
      <w:r w:rsidRPr="00A24989">
        <w:rPr>
          <w:rFonts w:hAnsi="宋体" w:cs="宋体" w:hint="eastAsia"/>
          <w:sz w:val="24"/>
        </w:rPr>
        <w:t>使用电子介质存储</w:t>
      </w:r>
      <w:r w:rsidRPr="00A24989">
        <w:rPr>
          <w:rFonts w:asciiTheme="minorEastAsia" w:hAnsiTheme="minorEastAsia" w:cs="仿宋_GB2312" w:hint="eastAsia"/>
          <w:sz w:val="24"/>
          <w:szCs w:val="24"/>
          <w:lang w:val="zh-CN"/>
        </w:rPr>
        <w:t>）</w:t>
      </w:r>
      <w:r w:rsidRPr="00A24989">
        <w:rPr>
          <w:rFonts w:hAnsi="宋体" w:cs="宋体" w:hint="eastAsia"/>
          <w:sz w:val="24"/>
        </w:rPr>
        <w:t>的</w:t>
      </w:r>
      <w:r w:rsidRPr="00A24989">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24.3.1 电子投标文件的解密</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（2）代理机构解密：代理机构</w:t>
      </w:r>
      <w:r w:rsidRPr="00A24989">
        <w:rPr>
          <w:rFonts w:asciiTheme="minorEastAsia" w:hAnsiTheme="minorEastAsia" w:cs="仿宋_GB2312"/>
          <w:sz w:val="24"/>
          <w:szCs w:val="24"/>
          <w:lang w:val="zh-CN"/>
        </w:rPr>
        <w:t>按</w:t>
      </w:r>
      <w:r w:rsidRPr="00A24989">
        <w:rPr>
          <w:rFonts w:asciiTheme="minorEastAsia" w:hAnsiTheme="minorEastAsia" w:cs="仿宋_GB2312" w:hint="eastAsia"/>
          <w:sz w:val="24"/>
          <w:szCs w:val="24"/>
          <w:lang w:val="zh-CN"/>
        </w:rPr>
        <w:t>电子</w:t>
      </w:r>
      <w:r w:rsidRPr="00A24989">
        <w:rPr>
          <w:rFonts w:asciiTheme="minorEastAsia" w:hAnsiTheme="minorEastAsia" w:cs="仿宋_GB2312"/>
          <w:sz w:val="24"/>
          <w:szCs w:val="24"/>
          <w:lang w:val="zh-CN"/>
        </w:rPr>
        <w:t>投标</w:t>
      </w:r>
      <w:r w:rsidRPr="00A24989">
        <w:rPr>
          <w:rFonts w:asciiTheme="minorEastAsia" w:hAnsiTheme="minorEastAsia" w:cs="仿宋_GB2312" w:hint="eastAsia"/>
          <w:sz w:val="24"/>
          <w:szCs w:val="24"/>
          <w:lang w:val="zh-CN"/>
        </w:rPr>
        <w:t>文件到达交易系统</w:t>
      </w:r>
      <w:r w:rsidRPr="00A24989">
        <w:rPr>
          <w:rFonts w:asciiTheme="minorEastAsia" w:hAnsiTheme="minorEastAsia" w:cs="仿宋_GB2312"/>
          <w:sz w:val="24"/>
          <w:szCs w:val="24"/>
          <w:lang w:val="zh-CN"/>
        </w:rPr>
        <w:t>的先后顺序</w:t>
      </w:r>
      <w:r w:rsidRPr="00A24989">
        <w:rPr>
          <w:rFonts w:asciiTheme="minorEastAsia" w:hAnsiTheme="minorEastAsia" w:cs="仿宋_GB2312" w:hint="eastAsia"/>
          <w:sz w:val="24"/>
          <w:szCs w:val="24"/>
          <w:lang w:val="zh-CN"/>
        </w:rPr>
        <w:t>，使用本单位CA数字证书进行再次解密。</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24.3.2 电子投标文件解密异常情况处理</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w:t>
      </w:r>
      <w:r w:rsidRPr="00A24989">
        <w:rPr>
          <w:rFonts w:asciiTheme="minorEastAsia" w:hAnsiTheme="minorEastAsia" w:cs="仿宋_GB2312"/>
          <w:sz w:val="24"/>
          <w:szCs w:val="24"/>
          <w:lang w:val="zh-CN"/>
        </w:rPr>
        <w:t>1</w:t>
      </w:r>
      <w:r w:rsidRPr="00A24989">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A24989" w:rsidRDefault="000936D5" w:rsidP="000936D5">
      <w:pPr>
        <w:autoSpaceDE w:val="0"/>
        <w:autoSpaceDN w:val="0"/>
        <w:adjustRightInd w:val="0"/>
        <w:spacing w:line="360" w:lineRule="auto"/>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.4 投标人不足3家的，不得开标。</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A24989">
        <w:rPr>
          <w:rFonts w:asciiTheme="minorEastAsia" w:hAnsiTheme="minorEastAsia" w:cs="仿宋_GB2312" w:hint="eastAsia"/>
          <w:sz w:val="24"/>
          <w:szCs w:val="24"/>
          <w:lang w:val="zh-CN"/>
        </w:rPr>
        <w:lastRenderedPageBreak/>
        <w:t>2</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w:t>
      </w:r>
      <w:r w:rsidRPr="00A24989">
        <w:rPr>
          <w:rFonts w:asciiTheme="minorEastAsia" w:hAnsiTheme="minorEastAsia" w:hint="eastAsia"/>
          <w:bCs/>
          <w:sz w:val="24"/>
          <w:szCs w:val="24"/>
        </w:rPr>
        <w:t>5 开标过程</w:t>
      </w:r>
      <w:r w:rsidRPr="00A24989">
        <w:rPr>
          <w:rFonts w:asciiTheme="minorEastAsia" w:hAnsiTheme="minorEastAsia" w:cs="仿宋_GB2312" w:hint="eastAsia"/>
          <w:sz w:val="24"/>
          <w:szCs w:val="24"/>
          <w:lang w:val="zh-CN"/>
        </w:rPr>
        <w:t>由采购代理机构负</w:t>
      </w:r>
      <w:r w:rsidRPr="00A24989">
        <w:rPr>
          <w:rFonts w:asciiTheme="minorEastAsia" w:hAnsiTheme="minorEastAsia" w:hint="eastAsia"/>
          <w:bCs/>
          <w:sz w:val="24"/>
          <w:szCs w:val="24"/>
        </w:rPr>
        <w:t>责记录，由参加开标的各投标人代表和相关工作人员签字确认后随采购文件一并存档。</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hint="eastAsia"/>
          <w:bCs/>
          <w:sz w:val="24"/>
          <w:szCs w:val="24"/>
        </w:rPr>
        <w:t xml:space="preserve">24.6 </w:t>
      </w:r>
      <w:r w:rsidRPr="00A24989">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.7 投标人未参加开标的，视同认可开标结果。</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2</w:t>
      </w:r>
      <w:r w:rsidRPr="00A24989">
        <w:rPr>
          <w:rFonts w:asciiTheme="minorEastAsia" w:hAnsiTheme="minorEastAsia" w:cs="仿宋_GB2312" w:hint="eastAsia"/>
          <w:b/>
          <w:sz w:val="24"/>
          <w:szCs w:val="24"/>
        </w:rPr>
        <w:t>5</w:t>
      </w:r>
      <w:r w:rsidRPr="00A24989">
        <w:rPr>
          <w:rFonts w:asciiTheme="minorEastAsia" w:hAnsiTheme="minorEastAsia" w:cs="仿宋_GB2312" w:hint="eastAsia"/>
          <w:b/>
          <w:sz w:val="24"/>
          <w:szCs w:val="24"/>
          <w:lang w:val="zh-CN"/>
        </w:rPr>
        <w:t>. 资格审查</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hint="eastAsia"/>
          <w:bCs/>
          <w:sz w:val="24"/>
          <w:szCs w:val="24"/>
        </w:rPr>
        <w:t>开标结束后，采购人依法对投标人的资格进行审查。</w:t>
      </w:r>
      <w:r w:rsidRPr="00A24989">
        <w:rPr>
          <w:rFonts w:asciiTheme="minorEastAsia" w:hAnsiTheme="minorEastAsia" w:cs="仿宋_GB2312" w:hint="eastAsia"/>
          <w:sz w:val="24"/>
          <w:szCs w:val="24"/>
          <w:lang w:val="zh-CN"/>
        </w:rPr>
        <w:t>合格投标人不足3家的，不得评标。</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2</w:t>
      </w:r>
      <w:r w:rsidRPr="00A24989">
        <w:rPr>
          <w:rFonts w:asciiTheme="minorEastAsia" w:hAnsiTheme="minorEastAsia" w:cs="仿宋_GB2312" w:hint="eastAsia"/>
          <w:b/>
          <w:sz w:val="24"/>
          <w:szCs w:val="24"/>
        </w:rPr>
        <w:t>6</w:t>
      </w:r>
      <w:r w:rsidRPr="00A24989">
        <w:rPr>
          <w:rFonts w:asciiTheme="minorEastAsia" w:hAnsiTheme="minorEastAsia" w:cs="仿宋_GB2312" w:hint="eastAsia"/>
          <w:b/>
          <w:sz w:val="24"/>
          <w:szCs w:val="24"/>
          <w:lang w:val="zh-CN"/>
        </w:rPr>
        <w:t>.评标委员会的组成</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26.1.1 采购项目符合下列情形之一的，评标委员会成员人数应当为7人以上单数：</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（一）采购预算金额在1000万元以上；</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（二）技术复杂；</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（三）社会影响较大。</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.3 评审专家与投标人存在下列利害关系之一的,应当回避:</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(三)与供应商有其他可能影响政府采购活动公平、公正进行的关系。</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A24989">
        <w:rPr>
          <w:rFonts w:asciiTheme="minorEastAsia" w:hAnsiTheme="minorEastAsia" w:cs="仿宋_GB2312" w:hint="eastAsia"/>
          <w:sz w:val="24"/>
          <w:szCs w:val="24"/>
          <w:lang w:val="zh-CN"/>
        </w:rPr>
        <w:lastRenderedPageBreak/>
        <w:t>其回避。</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.5 采购人不得担任评标小组长。</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26.7 评标委员会成员名单在评标结果公告前应当保密。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2</w:t>
      </w:r>
      <w:r w:rsidRPr="00A24989">
        <w:rPr>
          <w:rFonts w:asciiTheme="minorEastAsia" w:hAnsiTheme="minorEastAsia" w:cs="仿宋_GB2312" w:hint="eastAsia"/>
          <w:b/>
          <w:sz w:val="24"/>
          <w:szCs w:val="24"/>
        </w:rPr>
        <w:t>7</w:t>
      </w:r>
      <w:r w:rsidRPr="00A24989">
        <w:rPr>
          <w:rFonts w:asciiTheme="minorEastAsia" w:hAnsiTheme="minorEastAsia" w:cs="仿宋_GB2312" w:hint="eastAsia"/>
          <w:b/>
          <w:sz w:val="24"/>
          <w:szCs w:val="24"/>
          <w:lang w:val="zh-CN"/>
        </w:rPr>
        <w:t>. 符合性审查</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.2 审查、评价投标文件是否符合招标文件的商务、技术等实质性要求。</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.3 可要求投标人对投标文件有关事项作出澄清或者说明。</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2</w:t>
      </w:r>
      <w:r w:rsidRPr="00A24989">
        <w:rPr>
          <w:rFonts w:asciiTheme="minorEastAsia" w:hAnsiTheme="minorEastAsia" w:cs="仿宋_GB2312" w:hint="eastAsia"/>
          <w:b/>
          <w:sz w:val="24"/>
          <w:szCs w:val="24"/>
        </w:rPr>
        <w:t>8</w:t>
      </w:r>
      <w:r w:rsidRPr="00A24989">
        <w:rPr>
          <w:rFonts w:asciiTheme="minorEastAsia" w:hAnsiTheme="minorEastAsia" w:cs="仿宋_GB2312" w:hint="eastAsia"/>
          <w:b/>
          <w:sz w:val="24"/>
          <w:szCs w:val="24"/>
          <w:lang w:val="zh-CN"/>
        </w:rPr>
        <w:t>. 投标文件的澄清</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.3 投标人的澄清文件是其投标文件的组成部分。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2</w:t>
      </w:r>
      <w:r w:rsidRPr="00A24989">
        <w:rPr>
          <w:rFonts w:asciiTheme="minorEastAsia" w:hAnsiTheme="minorEastAsia" w:cs="仿宋_GB2312" w:hint="eastAsia"/>
          <w:b/>
          <w:sz w:val="24"/>
          <w:szCs w:val="24"/>
        </w:rPr>
        <w:t>9</w:t>
      </w:r>
      <w:r w:rsidRPr="00A24989">
        <w:rPr>
          <w:rFonts w:asciiTheme="minorEastAsia" w:hAnsiTheme="minorEastAsia" w:cs="仿宋_GB2312" w:hint="eastAsia"/>
          <w:b/>
          <w:sz w:val="24"/>
          <w:szCs w:val="24"/>
          <w:lang w:val="zh-CN"/>
        </w:rPr>
        <w:t>. 投标文件报价出现前后不一致的修正</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9</w:t>
      </w:r>
      <w:r w:rsidRPr="00A24989">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9</w:t>
      </w:r>
      <w:r w:rsidRPr="00A24989">
        <w:rPr>
          <w:rFonts w:asciiTheme="minorEastAsia" w:hAnsiTheme="minorEastAsia" w:cs="仿宋_GB2312" w:hint="eastAsia"/>
          <w:sz w:val="24"/>
          <w:szCs w:val="24"/>
          <w:lang w:val="zh-CN"/>
        </w:rPr>
        <w:t>.2 大写金额和小写金额不一致的，以大写金额为准；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9</w:t>
      </w:r>
      <w:r w:rsidRPr="00A24989">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hint="eastAsia"/>
          <w:sz w:val="24"/>
          <w:szCs w:val="24"/>
        </w:rPr>
        <w:t>9</w:t>
      </w:r>
      <w:r w:rsidRPr="00A24989">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.2规定经投标人确认后产生约束力，投标人不确认的，其投标无效。</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lastRenderedPageBreak/>
        <w:t>30.投标无效情形</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30.1 投标文件属下列情况之一的，按照无效投标处理：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30.1.1 未按照招标文件的规定提交投标保证金的；</w:t>
      </w:r>
      <w:r w:rsidRPr="00A24989">
        <w:rPr>
          <w:rFonts w:asciiTheme="minorEastAsia" w:hAnsiTheme="minorEastAsia" w:cs="仿宋_GB2312"/>
          <w:sz w:val="24"/>
          <w:szCs w:val="24"/>
          <w:lang w:val="zh-CN"/>
        </w:rPr>
        <w:t xml:space="preserve"> </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30.1.2 投标文件未按招标文件要求签署、盖章的；</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30.1.3 不具备招标文件中规定的资格要求的；</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30.1.4 报价超过招标文件中规定的预算金额或者最高限价的；</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 xml:space="preserve">30.1.5 </w:t>
      </w:r>
      <w:r w:rsidRPr="00A24989">
        <w:rPr>
          <w:rFonts w:asciiTheme="minorEastAsia" w:hAnsiTheme="minorEastAsia" w:cs="仿宋_GB2312"/>
          <w:sz w:val="24"/>
          <w:szCs w:val="24"/>
          <w:lang w:val="zh-CN"/>
        </w:rPr>
        <w:t>投标文件含有采购人不能接受的附加条件的</w:t>
      </w:r>
      <w:r w:rsidRPr="00A24989">
        <w:rPr>
          <w:rFonts w:asciiTheme="minorEastAsia" w:hAnsiTheme="minorEastAsia" w:cs="仿宋_GB2312" w:hint="eastAsia"/>
          <w:sz w:val="24"/>
          <w:szCs w:val="24"/>
          <w:lang w:val="zh-CN"/>
        </w:rPr>
        <w:t>。</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30.2 有下列情形之一的，视为投标人串通投标，其投标无效：</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30.2.1 不同投标人的投标文件由同一单位或者个人编制；</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30.2.2 不同投标人委托同一单位或者个人办理投标事宜；</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30.2.3 不同投标人的投标文件载明的项目管理成员或者联系人员为同一人；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30.2.4 不同投标人的投标文件异常一致或者投标报价呈规律性差异；</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30.2.5 不同投标人的投标文件相互混装；</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30.2.6 不同投标人的投标保证金从同一单位或者个人的账户转出。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 xml:space="preserve">30.5 </w:t>
      </w:r>
      <w:r w:rsidRPr="00A24989">
        <w:rPr>
          <w:rFonts w:asciiTheme="minorEastAsia" w:hAnsiTheme="minorEastAsia" w:cs="仿宋_GB2312"/>
          <w:sz w:val="24"/>
          <w:szCs w:val="24"/>
          <w:lang w:val="zh-CN"/>
        </w:rPr>
        <w:t>法律、法规和招标文件规定的其他无效情形。</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A24989">
        <w:rPr>
          <w:rFonts w:asciiTheme="minorEastAsia" w:hAnsiTheme="minorEastAsia" w:cs="仿宋_GB2312" w:hint="eastAsia"/>
          <w:sz w:val="24"/>
          <w:szCs w:val="24"/>
          <w:lang w:val="zh-CN"/>
        </w:rPr>
        <w:t>31.</w:t>
      </w:r>
      <w:r w:rsidRPr="00A24989">
        <w:rPr>
          <w:rFonts w:asciiTheme="minorEastAsia" w:hAnsiTheme="minorEastAsia" w:hint="eastAsia"/>
          <w:b/>
          <w:bCs/>
          <w:sz w:val="24"/>
          <w:szCs w:val="24"/>
          <w:lang w:val="zh-CN"/>
        </w:rPr>
        <w:t xml:space="preserve"> 相同品牌投标人的认定</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rPr>
        <w:t>32</w:t>
      </w:r>
      <w:r w:rsidRPr="00A24989">
        <w:rPr>
          <w:rFonts w:asciiTheme="minorEastAsia" w:hAnsiTheme="minorEastAsia" w:cs="仿宋_GB2312" w:hint="eastAsia"/>
          <w:b/>
          <w:sz w:val="24"/>
          <w:szCs w:val="24"/>
          <w:lang w:val="zh-CN"/>
        </w:rPr>
        <w:t>. 投标文件的比较与评价</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33.评标方法、评标标准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.1 评标方法分为最低评标价法和综合评分法。</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.1.1 最低评标价法</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rPr>
        <w:t>33</w:t>
      </w:r>
      <w:r w:rsidRPr="00A24989">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.2 价格分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投标报价得分=(评标基准价/投标报价)×100</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评标总得分=F1×A1+F2×A2+……+Fn×An</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F1、F2……Fn分别为各项评审因素的得分;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A1、A2、……An 分别为各项评审因素所占的权重(A1+A2+……+An=1)。</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.2.2 评标过程中，不得去掉报价中的最高报价和最低报价。</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sz w:val="24"/>
          <w:szCs w:val="24"/>
          <w:lang w:val="zh-CN"/>
        </w:rPr>
        <w:lastRenderedPageBreak/>
        <w:t>3</w:t>
      </w:r>
      <w:r w:rsidRPr="00A24989">
        <w:rPr>
          <w:rFonts w:asciiTheme="minorEastAsia" w:hAnsiTheme="minorEastAsia" w:cs="仿宋_GB2312" w:hint="eastAsia"/>
          <w:sz w:val="24"/>
          <w:szCs w:val="24"/>
        </w:rPr>
        <w:t>3</w:t>
      </w: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b/>
          <w:sz w:val="24"/>
          <w:szCs w:val="24"/>
          <w:lang w:val="zh-CN"/>
        </w:rPr>
        <w:t xml:space="preserve"> 本次评标具体评标方法、评标标准见（第六章 资格审查与</w:t>
      </w:r>
      <w:r w:rsidRPr="00A24989">
        <w:rPr>
          <w:rFonts w:asciiTheme="minorEastAsia" w:hAnsiTheme="minorEastAsia" w:cs="宋体" w:hint="eastAsia"/>
          <w:b/>
          <w:kern w:val="0"/>
          <w:sz w:val="24"/>
          <w:szCs w:val="24"/>
        </w:rPr>
        <w:t>评标</w:t>
      </w:r>
      <w:r w:rsidRPr="00A24989">
        <w:rPr>
          <w:rFonts w:asciiTheme="minorEastAsia" w:hAnsiTheme="minorEastAsia" w:cs="仿宋_GB2312" w:hint="eastAsia"/>
          <w:b/>
          <w:sz w:val="24"/>
          <w:szCs w:val="24"/>
          <w:lang w:val="zh-CN"/>
        </w:rPr>
        <w:t>）。</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hint="eastAsia"/>
          <w:b/>
          <w:bCs/>
          <w:sz w:val="24"/>
          <w:szCs w:val="24"/>
          <w:lang w:val="zh-CN"/>
        </w:rPr>
        <w:t>3</w:t>
      </w:r>
      <w:r w:rsidRPr="00A24989">
        <w:rPr>
          <w:rFonts w:asciiTheme="minorEastAsia" w:hAnsiTheme="minorEastAsia" w:hint="eastAsia"/>
          <w:b/>
          <w:bCs/>
          <w:sz w:val="24"/>
          <w:szCs w:val="24"/>
        </w:rPr>
        <w:t>4</w:t>
      </w:r>
      <w:r w:rsidRPr="00A24989">
        <w:rPr>
          <w:rFonts w:asciiTheme="minorEastAsia" w:hAnsiTheme="minorEastAsia" w:hint="eastAsia"/>
          <w:b/>
          <w:bCs/>
          <w:sz w:val="24"/>
          <w:szCs w:val="24"/>
          <w:lang w:val="zh-CN"/>
        </w:rPr>
        <w:t>. 推荐中标候选人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4</w:t>
      </w:r>
      <w:r w:rsidRPr="00A24989">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3</w:t>
      </w:r>
      <w:r w:rsidRPr="00A24989">
        <w:rPr>
          <w:rFonts w:asciiTheme="minorEastAsia" w:hAnsiTheme="minorEastAsia" w:cs="仿宋_GB2312" w:hint="eastAsia"/>
          <w:b/>
          <w:sz w:val="24"/>
          <w:szCs w:val="24"/>
        </w:rPr>
        <w:t>5</w:t>
      </w:r>
      <w:r w:rsidRPr="00A24989">
        <w:rPr>
          <w:rFonts w:asciiTheme="minorEastAsia" w:hAnsiTheme="minorEastAsia" w:cs="仿宋_GB2312" w:hint="eastAsia"/>
          <w:b/>
          <w:sz w:val="24"/>
          <w:szCs w:val="24"/>
          <w:lang w:val="zh-CN"/>
        </w:rPr>
        <w:t>.评审意见无效情形</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评标委员会及其成员有下列行为之一的，其评审意见无效：</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5</w:t>
      </w:r>
      <w:r w:rsidRPr="00A24989">
        <w:rPr>
          <w:rFonts w:asciiTheme="minorEastAsia" w:hAnsiTheme="minorEastAsia" w:cs="仿宋_GB2312" w:hint="eastAsia"/>
          <w:sz w:val="24"/>
          <w:szCs w:val="24"/>
          <w:lang w:val="zh-CN"/>
        </w:rPr>
        <w:t>.1 确定参与评标至评标结束前私自接触投标人；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5</w:t>
      </w:r>
      <w:r w:rsidRPr="00A24989">
        <w:rPr>
          <w:rFonts w:asciiTheme="minorEastAsia" w:hAnsiTheme="minorEastAsia" w:cs="仿宋_GB2312" w:hint="eastAsia"/>
          <w:sz w:val="24"/>
          <w:szCs w:val="24"/>
          <w:lang w:val="zh-CN"/>
        </w:rPr>
        <w:t>.2 接受投标人提出的与投标文件不一致的澄清或者说明，《投标人须知》2</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条规定的情形除外；</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5</w:t>
      </w:r>
      <w:r w:rsidRPr="00A24989">
        <w:rPr>
          <w:rFonts w:asciiTheme="minorEastAsia" w:hAnsiTheme="minorEastAsia" w:cs="仿宋_GB2312" w:hint="eastAsia"/>
          <w:sz w:val="24"/>
          <w:szCs w:val="24"/>
          <w:lang w:val="zh-CN"/>
        </w:rPr>
        <w:t>.3 违反评标纪律发表倾向性意见或者征询采购人的倾向性意见；</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5</w:t>
      </w:r>
      <w:r w:rsidRPr="00A24989">
        <w:rPr>
          <w:rFonts w:asciiTheme="minorEastAsia" w:hAnsiTheme="minorEastAsia" w:cs="仿宋_GB2312" w:hint="eastAsia"/>
          <w:sz w:val="24"/>
          <w:szCs w:val="24"/>
          <w:lang w:val="zh-CN"/>
        </w:rPr>
        <w:t>.4 对需要专业判断的主观评审因素协商评分；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35.5 在评标过程中擅离职守，影响评标程序正常进行的；</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5</w:t>
      </w:r>
      <w:r w:rsidRPr="00A24989">
        <w:rPr>
          <w:rFonts w:asciiTheme="minorEastAsia" w:hAnsiTheme="minorEastAsia" w:cs="仿宋_GB2312" w:hint="eastAsia"/>
          <w:sz w:val="24"/>
          <w:szCs w:val="24"/>
          <w:lang w:val="zh-CN"/>
        </w:rPr>
        <w:t>.6 记录、复制或者带走任何评标资料；</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5</w:t>
      </w:r>
      <w:r w:rsidRPr="00A24989">
        <w:rPr>
          <w:rFonts w:asciiTheme="minorEastAsia" w:hAnsiTheme="minorEastAsia" w:cs="仿宋_GB2312" w:hint="eastAsia"/>
          <w:sz w:val="24"/>
          <w:szCs w:val="24"/>
          <w:lang w:val="zh-CN"/>
        </w:rPr>
        <w:t>.7 其他不遵守评标纪律的行为。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3</w:t>
      </w:r>
      <w:r w:rsidRPr="00A24989">
        <w:rPr>
          <w:rFonts w:asciiTheme="minorEastAsia" w:hAnsiTheme="minorEastAsia" w:cs="仿宋_GB2312" w:hint="eastAsia"/>
          <w:b/>
          <w:sz w:val="24"/>
          <w:szCs w:val="24"/>
        </w:rPr>
        <w:t>6</w:t>
      </w:r>
      <w:r w:rsidRPr="00A24989">
        <w:rPr>
          <w:rFonts w:asciiTheme="minorEastAsia" w:hAnsiTheme="minorEastAsia" w:cs="仿宋_GB2312" w:hint="eastAsia"/>
          <w:b/>
          <w:sz w:val="24"/>
          <w:szCs w:val="24"/>
          <w:lang w:val="zh-CN"/>
        </w:rPr>
        <w:t>. 保密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6</w:t>
      </w:r>
      <w:r w:rsidRPr="00A24989">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A249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A2498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A24989">
        <w:rPr>
          <w:rFonts w:asciiTheme="minorEastAsia" w:hAnsiTheme="minorEastAsia" w:cs="宋体" w:hint="eastAsia"/>
          <w:b/>
          <w:kern w:val="0"/>
          <w:sz w:val="28"/>
          <w:szCs w:val="28"/>
        </w:rPr>
        <w:t>六、定标和授予合同</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3</w:t>
      </w:r>
      <w:r w:rsidRPr="00A24989">
        <w:rPr>
          <w:rFonts w:asciiTheme="minorEastAsia" w:hAnsiTheme="minorEastAsia" w:cs="仿宋_GB2312" w:hint="eastAsia"/>
          <w:b/>
          <w:sz w:val="24"/>
          <w:szCs w:val="24"/>
        </w:rPr>
        <w:t>7</w:t>
      </w:r>
      <w:r w:rsidRPr="00A24989">
        <w:rPr>
          <w:rFonts w:asciiTheme="minorEastAsia" w:hAnsiTheme="minorEastAsia" w:cs="仿宋_GB2312" w:hint="eastAsia"/>
          <w:b/>
          <w:sz w:val="24"/>
          <w:szCs w:val="24"/>
          <w:lang w:val="zh-CN"/>
        </w:rPr>
        <w:t>. 确定中标人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lastRenderedPageBreak/>
        <w:t>3</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.1 采购人应当自收到评标报告之日起</w:t>
      </w:r>
      <w:r w:rsidRPr="00A24989">
        <w:rPr>
          <w:rFonts w:asciiTheme="minorEastAsia" w:hAnsiTheme="minorEastAsia" w:cs="仿宋_GB2312" w:hint="eastAsia"/>
          <w:sz w:val="24"/>
          <w:szCs w:val="24"/>
        </w:rPr>
        <w:t>5</w:t>
      </w:r>
      <w:r w:rsidRPr="00A24989">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7</w:t>
      </w:r>
      <w:r w:rsidRPr="00A24989">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3</w:t>
      </w:r>
      <w:r w:rsidRPr="00A24989">
        <w:rPr>
          <w:rFonts w:asciiTheme="minorEastAsia" w:hAnsiTheme="minorEastAsia" w:cs="仿宋_GB2312" w:hint="eastAsia"/>
          <w:b/>
          <w:sz w:val="24"/>
          <w:szCs w:val="24"/>
        </w:rPr>
        <w:t>8</w:t>
      </w:r>
      <w:r w:rsidRPr="00A24989">
        <w:rPr>
          <w:rFonts w:asciiTheme="minorEastAsia" w:hAnsiTheme="minorEastAsia" w:cs="仿宋_GB2312" w:hint="eastAsia"/>
          <w:b/>
          <w:sz w:val="24"/>
          <w:szCs w:val="24"/>
          <w:lang w:val="zh-CN"/>
        </w:rPr>
        <w:t>. 中标公告、发出中标通知书</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.1 采购人确认中标人后，招标人在公告中标结果的同时，向中标人发出中标通知书。</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Pr="00A24989">
        <w:rPr>
          <w:rFonts w:asciiTheme="minorEastAsia" w:hAnsiTheme="minorEastAsia" w:cs="仿宋_GB2312" w:hint="eastAsia"/>
          <w:sz w:val="24"/>
          <w:szCs w:val="24"/>
        </w:rPr>
        <w:t>8</w:t>
      </w:r>
      <w:r w:rsidRPr="00A24989">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A24989">
        <w:rPr>
          <w:rFonts w:asciiTheme="minorEastAsia" w:hAnsiTheme="minorEastAsia" w:cs="仿宋_GB2312" w:hint="eastAsia"/>
          <w:sz w:val="24"/>
          <w:szCs w:val="24"/>
        </w:rPr>
        <w:t xml:space="preserve">38.3 </w:t>
      </w:r>
      <w:r w:rsidRPr="00A24989">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rPr>
        <w:t>39.</w:t>
      </w:r>
      <w:r w:rsidRPr="00A24989">
        <w:rPr>
          <w:rFonts w:asciiTheme="minorEastAsia" w:hAnsiTheme="minorEastAsia" w:cs="仿宋_GB2312" w:hint="eastAsia"/>
          <w:b/>
          <w:sz w:val="24"/>
          <w:szCs w:val="24"/>
          <w:lang w:val="zh-CN"/>
        </w:rPr>
        <w:t>质疑提出与答复</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39.1 供</w:t>
      </w:r>
      <w:r w:rsidR="00D311DE" w:rsidRPr="00A24989">
        <w:rPr>
          <w:rFonts w:asciiTheme="minorEastAsia" w:hAnsiTheme="minorEastAsia" w:cs="仿宋_GB2312" w:hint="eastAsia"/>
          <w:sz w:val="24"/>
          <w:szCs w:val="24"/>
        </w:rPr>
        <w:t>应商认为采购文件、采购过程和中标结果使自己的权益受到损害的，可以按照</w:t>
      </w:r>
      <w:r w:rsidR="00D311DE" w:rsidRPr="00A24989">
        <w:rPr>
          <w:rFonts w:ascii="宋体" w:cs="宋体" w:hint="eastAsia"/>
          <w:bCs/>
          <w:kern w:val="0"/>
          <w:sz w:val="24"/>
          <w:lang w:val="zh-CN"/>
        </w:rPr>
        <w:t>财政部94号令</w:t>
      </w:r>
      <w:r w:rsidRPr="00A24989">
        <w:rPr>
          <w:rFonts w:asciiTheme="minorEastAsia" w:hAnsiTheme="minorEastAsia" w:cs="宋体" w:hint="eastAsia"/>
          <w:bCs/>
          <w:sz w:val="24"/>
          <w:szCs w:val="24"/>
          <w:lang w:val="zh-CN"/>
        </w:rPr>
        <w:t>提出质</w:t>
      </w:r>
      <w:r w:rsidRPr="00A24989">
        <w:rPr>
          <w:rFonts w:asciiTheme="minorEastAsia" w:hAnsiTheme="minorEastAsia" w:cs="仿宋_GB2312" w:hint="eastAsia"/>
          <w:sz w:val="24"/>
          <w:szCs w:val="24"/>
        </w:rPr>
        <w:t>疑。</w:t>
      </w:r>
      <w:r w:rsidRPr="00A24989">
        <w:rPr>
          <w:rFonts w:asciiTheme="minorEastAsia" w:hAnsiTheme="minorEastAsia" w:cs="仿宋_GB2312"/>
          <w:sz w:val="24"/>
          <w:szCs w:val="24"/>
        </w:rPr>
        <w:t>提出质疑的供应商应当是参与</w:t>
      </w:r>
      <w:r w:rsidRPr="00A24989">
        <w:rPr>
          <w:rFonts w:asciiTheme="minorEastAsia" w:hAnsiTheme="minorEastAsia" w:cs="仿宋_GB2312" w:hint="eastAsia"/>
          <w:sz w:val="24"/>
          <w:szCs w:val="24"/>
        </w:rPr>
        <w:t>本</w:t>
      </w:r>
      <w:r w:rsidRPr="00A24989">
        <w:rPr>
          <w:rFonts w:asciiTheme="minorEastAsia" w:hAnsiTheme="minorEastAsia" w:cs="仿宋_GB2312"/>
          <w:sz w:val="24"/>
          <w:szCs w:val="24"/>
        </w:rPr>
        <w:t>项目采购活动的供应商。</w:t>
      </w:r>
    </w:p>
    <w:p w:rsidR="007F0606" w:rsidRPr="00A24989"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39.1.1</w:t>
      </w:r>
      <w:r w:rsidR="00CC1121" w:rsidRPr="00A24989">
        <w:rPr>
          <w:rFonts w:asciiTheme="minorEastAsia" w:hAnsiTheme="minorEastAsia" w:cs="仿宋_GB2312" w:hint="eastAsia"/>
          <w:sz w:val="24"/>
          <w:szCs w:val="24"/>
        </w:rPr>
        <w:t xml:space="preserve"> </w:t>
      </w:r>
      <w:r w:rsidRPr="00A24989">
        <w:rPr>
          <w:rFonts w:asciiTheme="minorEastAsia" w:hAnsiTheme="minorEastAsia" w:cs="仿宋_GB2312" w:hint="eastAsia"/>
          <w:sz w:val="24"/>
          <w:szCs w:val="24"/>
        </w:rPr>
        <w:t>对采购文件提出质疑的，</w:t>
      </w:r>
      <w:r w:rsidRPr="00A24989">
        <w:rPr>
          <w:rFonts w:asciiTheme="minorEastAsia" w:hAnsiTheme="minorEastAsia" w:cs="仿宋_GB2312"/>
          <w:sz w:val="24"/>
          <w:szCs w:val="24"/>
        </w:rPr>
        <w:t>潜在</w:t>
      </w:r>
      <w:r w:rsidRPr="00A24989">
        <w:rPr>
          <w:rFonts w:asciiTheme="minorEastAsia" w:hAnsiTheme="minorEastAsia" w:cs="仿宋_GB2312" w:hint="eastAsia"/>
          <w:sz w:val="24"/>
          <w:szCs w:val="24"/>
        </w:rPr>
        <w:t>投标人应</w:t>
      </w:r>
      <w:r w:rsidRPr="00A24989">
        <w:rPr>
          <w:rFonts w:asciiTheme="minorEastAsia" w:hAnsiTheme="minorEastAsia" w:cs="仿宋_GB2312"/>
          <w:sz w:val="24"/>
          <w:szCs w:val="24"/>
        </w:rPr>
        <w:t>已依法获取采购文件</w:t>
      </w:r>
      <w:r w:rsidRPr="00A24989">
        <w:rPr>
          <w:rFonts w:asciiTheme="minorEastAsia" w:hAnsiTheme="minorEastAsia" w:cs="仿宋_GB2312" w:hint="eastAsia"/>
          <w:sz w:val="24"/>
          <w:szCs w:val="24"/>
        </w:rPr>
        <w:t>，且应当在</w:t>
      </w:r>
      <w:r w:rsidRPr="00A24989">
        <w:rPr>
          <w:rFonts w:asciiTheme="minorEastAsia" w:hAnsiTheme="minorEastAsia" w:cs="仿宋_GB2312"/>
          <w:sz w:val="24"/>
          <w:szCs w:val="24"/>
        </w:rPr>
        <w:t>获取采购文件或者采购文件公告期限届满之日起7个工作日内</w:t>
      </w:r>
      <w:r w:rsidRPr="00A24989">
        <w:rPr>
          <w:rFonts w:asciiTheme="minorEastAsia" w:hAnsiTheme="minorEastAsia" w:cs="仿宋_GB2312" w:hint="eastAsia"/>
          <w:sz w:val="24"/>
          <w:szCs w:val="24"/>
        </w:rPr>
        <w:t>通过《全国公共资源交易平台（河南省·许昌市）》一次性提出</w:t>
      </w:r>
      <w:r w:rsidR="00447BA9" w:rsidRPr="00A24989">
        <w:rPr>
          <w:rFonts w:asciiTheme="minorEastAsia" w:hAnsiTheme="minorEastAsia" w:cs="仿宋_GB2312" w:hint="eastAsia"/>
          <w:sz w:val="24"/>
          <w:szCs w:val="24"/>
        </w:rPr>
        <w:t>，</w:t>
      </w:r>
      <w:r w:rsidR="00CC1121" w:rsidRPr="00A24989">
        <w:rPr>
          <w:rFonts w:asciiTheme="minorEastAsia" w:hAnsiTheme="minorEastAsia" w:cs="仿宋_GB2312" w:hint="eastAsia"/>
          <w:sz w:val="24"/>
          <w:szCs w:val="24"/>
        </w:rPr>
        <w:t>提出后</w:t>
      </w:r>
      <w:r w:rsidR="00D311DE" w:rsidRPr="00A24989">
        <w:rPr>
          <w:rFonts w:asciiTheme="minorEastAsia" w:hAnsiTheme="minorEastAsia" w:cs="仿宋_GB2312" w:hint="eastAsia"/>
          <w:sz w:val="24"/>
          <w:szCs w:val="24"/>
        </w:rPr>
        <w:t>通知中心项目联系人</w:t>
      </w:r>
      <w:r w:rsidR="00CC1121" w:rsidRPr="00A24989">
        <w:rPr>
          <w:rFonts w:asciiTheme="minorEastAsia" w:hAnsiTheme="minorEastAsia" w:cs="仿宋_GB2312" w:hint="eastAsia"/>
          <w:sz w:val="24"/>
          <w:szCs w:val="24"/>
        </w:rPr>
        <w:t>查收</w:t>
      </w:r>
      <w:r w:rsidR="00D311DE" w:rsidRPr="00A24989">
        <w:rPr>
          <w:rFonts w:asciiTheme="minorEastAsia" w:hAnsiTheme="minorEastAsia" w:cs="仿宋_GB2312" w:hint="eastAsia"/>
          <w:sz w:val="24"/>
          <w:szCs w:val="24"/>
        </w:rPr>
        <w:t>，</w:t>
      </w:r>
      <w:r w:rsidRPr="00A24989">
        <w:rPr>
          <w:rFonts w:asciiTheme="minorEastAsia" w:hAnsiTheme="minorEastAsia" w:cs="仿宋_GB2312" w:hint="eastAsia"/>
          <w:sz w:val="24"/>
          <w:szCs w:val="24"/>
        </w:rPr>
        <w:t>同时</w:t>
      </w:r>
      <w:r w:rsidR="00B81C73" w:rsidRPr="00A24989">
        <w:rPr>
          <w:rFonts w:asciiTheme="minorEastAsia" w:hAnsiTheme="minorEastAsia" w:cs="仿宋_GB2312" w:hint="eastAsia"/>
          <w:sz w:val="24"/>
          <w:szCs w:val="24"/>
        </w:rPr>
        <w:t>将纸质质疑函一式两份送至采购单位，</w:t>
      </w:r>
      <w:r w:rsidRPr="00A24989">
        <w:rPr>
          <w:rFonts w:asciiTheme="minorEastAsia" w:hAnsiTheme="minorEastAsia" w:cs="仿宋_GB2312" w:hint="eastAsia"/>
          <w:sz w:val="24"/>
          <w:szCs w:val="24"/>
        </w:rPr>
        <w:t>如未提出视为全面接受；</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A24989">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 xml:space="preserve">39.2 </w:t>
      </w:r>
      <w:r w:rsidRPr="00A24989">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lastRenderedPageBreak/>
        <w:t xml:space="preserve">39.2.1 </w:t>
      </w:r>
      <w:r w:rsidRPr="00A24989">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 xml:space="preserve">39.2.2 </w:t>
      </w:r>
      <w:r w:rsidRPr="00A24989">
        <w:rPr>
          <w:rFonts w:asciiTheme="minorEastAsia" w:hAnsiTheme="minorEastAsia" w:cs="仿宋_GB2312"/>
          <w:sz w:val="24"/>
          <w:szCs w:val="24"/>
        </w:rPr>
        <w:t>对采购过程、中标结果提出的质疑，合格供应商符合法定数量时，可以从合格的中标</w:t>
      </w:r>
      <w:r w:rsidRPr="00A24989">
        <w:rPr>
          <w:rFonts w:asciiTheme="minorEastAsia" w:hAnsiTheme="minorEastAsia" w:cs="仿宋_GB2312" w:hint="eastAsia"/>
          <w:sz w:val="24"/>
          <w:szCs w:val="24"/>
        </w:rPr>
        <w:t>候选人</w:t>
      </w:r>
      <w:r w:rsidRPr="00A24989">
        <w:rPr>
          <w:rFonts w:asciiTheme="minorEastAsia" w:hAnsiTheme="minorEastAsia" w:cs="仿宋_GB2312"/>
          <w:sz w:val="24"/>
          <w:szCs w:val="24"/>
        </w:rPr>
        <w:t>中另行确定中标供应商的，应当依法另行确定中标供应商；否则应当重新开展采购活动。</w:t>
      </w:r>
    </w:p>
    <w:p w:rsidR="005813BD" w:rsidRPr="00A24989"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 xml:space="preserve">39.3 </w:t>
      </w:r>
      <w:r w:rsidR="005813BD" w:rsidRPr="00A24989">
        <w:rPr>
          <w:rFonts w:asciiTheme="minorEastAsia" w:hAnsiTheme="minorEastAsia" w:cs="仿宋_GB2312" w:hint="eastAsia"/>
          <w:sz w:val="24"/>
          <w:szCs w:val="24"/>
        </w:rPr>
        <w:t>答复</w:t>
      </w:r>
    </w:p>
    <w:p w:rsidR="005813BD" w:rsidRPr="00A24989"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A24989">
        <w:rPr>
          <w:rFonts w:asciiTheme="minorEastAsia" w:hAnsiTheme="minorEastAsia" w:cs="仿宋_GB2312" w:hint="eastAsia"/>
          <w:sz w:val="24"/>
          <w:szCs w:val="24"/>
        </w:rPr>
        <w:t>书面</w:t>
      </w:r>
      <w:r w:rsidRPr="00A24989">
        <w:rPr>
          <w:rFonts w:asciiTheme="minorEastAsia" w:hAnsiTheme="minorEastAsia" w:cs="仿宋_GB2312" w:hint="eastAsia"/>
          <w:sz w:val="24"/>
          <w:szCs w:val="24"/>
        </w:rPr>
        <w:t>质疑回复函，或者联系采购单位领取</w:t>
      </w:r>
      <w:r w:rsidR="00D311DE" w:rsidRPr="00A24989">
        <w:rPr>
          <w:rFonts w:asciiTheme="minorEastAsia" w:hAnsiTheme="minorEastAsia" w:cs="仿宋_GB2312" w:hint="eastAsia"/>
          <w:sz w:val="24"/>
          <w:szCs w:val="24"/>
        </w:rPr>
        <w:t>书面</w:t>
      </w:r>
      <w:r w:rsidRPr="00A24989">
        <w:rPr>
          <w:rFonts w:asciiTheme="minorEastAsia" w:hAnsiTheme="minorEastAsia" w:cs="仿宋_GB2312" w:hint="eastAsia"/>
          <w:sz w:val="24"/>
          <w:szCs w:val="24"/>
        </w:rPr>
        <w:t>质疑回复函。</w:t>
      </w:r>
    </w:p>
    <w:p w:rsidR="005813BD" w:rsidRPr="00A24989"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39.3.</w:t>
      </w:r>
      <w:r w:rsidR="005813BD" w:rsidRPr="00A24989">
        <w:rPr>
          <w:rFonts w:asciiTheme="minorEastAsia" w:hAnsiTheme="minorEastAsia" w:cs="仿宋_GB2312" w:hint="eastAsia"/>
          <w:sz w:val="24"/>
          <w:szCs w:val="24"/>
        </w:rPr>
        <w:t>2 对采购过程提出质疑的，质疑供应商和其他有关供应商在法定时限内联系采购单位领取</w:t>
      </w:r>
      <w:r w:rsidR="00D311DE" w:rsidRPr="00A24989">
        <w:rPr>
          <w:rFonts w:asciiTheme="minorEastAsia" w:hAnsiTheme="minorEastAsia" w:cs="仿宋_GB2312" w:hint="eastAsia"/>
          <w:sz w:val="24"/>
          <w:szCs w:val="24"/>
        </w:rPr>
        <w:t>书面</w:t>
      </w:r>
      <w:r w:rsidR="005813BD" w:rsidRPr="00A24989">
        <w:rPr>
          <w:rFonts w:asciiTheme="minorEastAsia" w:hAnsiTheme="minorEastAsia" w:cs="仿宋_GB2312" w:hint="eastAsia"/>
          <w:sz w:val="24"/>
          <w:szCs w:val="24"/>
        </w:rPr>
        <w:t>质疑回复函。</w:t>
      </w:r>
    </w:p>
    <w:p w:rsidR="005813BD" w:rsidRPr="00A24989"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A24989">
        <w:rPr>
          <w:rFonts w:asciiTheme="minorEastAsia" w:hAnsiTheme="minorEastAsia" w:cs="仿宋_GB2312" w:hint="eastAsia"/>
          <w:sz w:val="24"/>
          <w:szCs w:val="24"/>
        </w:rPr>
        <w:t>39.3.</w:t>
      </w:r>
      <w:r w:rsidR="005813BD" w:rsidRPr="00A24989">
        <w:rPr>
          <w:rFonts w:asciiTheme="minorEastAsia" w:hAnsiTheme="minorEastAsia" w:cs="仿宋_GB2312" w:hint="eastAsia"/>
          <w:sz w:val="24"/>
          <w:szCs w:val="24"/>
        </w:rPr>
        <w:t>3 对中标结果提出质疑的，质疑供应商和其他有关供应商在法定时限内联系采购单位领取</w:t>
      </w:r>
      <w:r w:rsidR="00D311DE" w:rsidRPr="00A24989">
        <w:rPr>
          <w:rFonts w:asciiTheme="minorEastAsia" w:hAnsiTheme="minorEastAsia" w:cs="仿宋_GB2312" w:hint="eastAsia"/>
          <w:sz w:val="24"/>
          <w:szCs w:val="24"/>
        </w:rPr>
        <w:t>书面</w:t>
      </w:r>
      <w:r w:rsidR="005813BD" w:rsidRPr="00A24989">
        <w:rPr>
          <w:rFonts w:asciiTheme="minorEastAsia" w:hAnsiTheme="minorEastAsia" w:cs="仿宋_GB2312" w:hint="eastAsia"/>
          <w:sz w:val="24"/>
          <w:szCs w:val="24"/>
        </w:rPr>
        <w:t>质疑回复函。</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24989">
        <w:rPr>
          <w:rFonts w:asciiTheme="minorEastAsia" w:hAnsiTheme="minorEastAsia" w:cs="仿宋_GB2312" w:hint="eastAsia"/>
          <w:b/>
          <w:sz w:val="24"/>
          <w:szCs w:val="24"/>
        </w:rPr>
        <w:t>40.</w:t>
      </w:r>
      <w:r w:rsidRPr="00A24989">
        <w:rPr>
          <w:rFonts w:asciiTheme="minorEastAsia" w:hAnsiTheme="minorEastAsia" w:cs="仿宋_GB2312" w:hint="eastAsia"/>
          <w:b/>
          <w:sz w:val="24"/>
          <w:szCs w:val="24"/>
          <w:lang w:val="zh-CN"/>
        </w:rPr>
        <w:t>签订合同</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A24989"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A24989">
        <w:rPr>
          <w:rFonts w:asciiTheme="minorEastAsia" w:hAnsiTheme="minorEastAsia" w:cs="仿宋_GB2312" w:hint="eastAsia"/>
          <w:b/>
          <w:sz w:val="24"/>
          <w:szCs w:val="24"/>
        </w:rPr>
        <w:t>41.履约保证金</w:t>
      </w:r>
    </w:p>
    <w:p w:rsidR="00F51389" w:rsidRPr="00A249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A24989">
        <w:rPr>
          <w:rFonts w:asciiTheme="minorEastAsia" w:hAnsiTheme="minorEastAsia" w:cs="宋体" w:hint="eastAsia"/>
          <w:kern w:val="0"/>
          <w:sz w:val="24"/>
          <w:szCs w:val="24"/>
        </w:rPr>
        <w:t>“投标人须知前附表”中规定</w:t>
      </w:r>
      <w:r w:rsidRPr="00A24989">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A24989">
        <w:rPr>
          <w:rFonts w:ascii="宋体" w:eastAsia="宋体" w:hAnsi="宋体" w:cs="宋体" w:hint="eastAsia"/>
          <w:sz w:val="24"/>
          <w:szCs w:val="24"/>
        </w:rPr>
        <w:br/>
      </w:r>
    </w:p>
    <w:p w:rsidR="00F51389" w:rsidRPr="00A249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249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249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A249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A24989">
        <w:rPr>
          <w:rFonts w:asciiTheme="majorEastAsia" w:eastAsiaTheme="majorEastAsia" w:hAnsiTheme="majorEastAsia" w:cs="宋体" w:hint="eastAsia"/>
          <w:b/>
          <w:kern w:val="0"/>
          <w:sz w:val="36"/>
          <w:szCs w:val="36"/>
        </w:rPr>
        <w:lastRenderedPageBreak/>
        <w:t>第五章 政府采购政策功能</w:t>
      </w:r>
    </w:p>
    <w:p w:rsidR="00F51389" w:rsidRPr="00A24989" w:rsidRDefault="00F51389" w:rsidP="00F51389">
      <w:pPr>
        <w:jc w:val="center"/>
        <w:rPr>
          <w:rFonts w:asciiTheme="majorEastAsia" w:eastAsiaTheme="majorEastAsia" w:hAnsiTheme="majorEastAsia" w:cs="宋体"/>
          <w:b/>
          <w:kern w:val="0"/>
          <w:sz w:val="36"/>
          <w:szCs w:val="36"/>
        </w:rPr>
      </w:pPr>
    </w:p>
    <w:p w:rsidR="00F51389" w:rsidRPr="00A24989" w:rsidRDefault="00F51389" w:rsidP="00F51389">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一、节能能源、保护环境</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A24989">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A24989">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24989"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A24989">
        <w:rPr>
          <w:rFonts w:asciiTheme="minorEastAsia" w:eastAsiaTheme="minorEastAsia" w:hAnsiTheme="minorEastAsia" w:cs="仿宋_GB2312" w:hint="eastAsia"/>
          <w:szCs w:val="24"/>
        </w:rPr>
        <w:t>并加盖投标人公章的原件扫描件（或图片）</w:t>
      </w:r>
      <w:r w:rsidRPr="00A2498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A24989" w:rsidRDefault="00F51389" w:rsidP="00F51389">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A24989" w:rsidRDefault="00F51389" w:rsidP="00F51389">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3、对于同时列入环保清单和节能产品政府采购清单的产品，应当优先于只列入</w:t>
      </w:r>
      <w:r w:rsidRPr="00A24989">
        <w:rPr>
          <w:rFonts w:asciiTheme="minorEastAsia" w:hAnsiTheme="minorEastAsia" w:cs="仿宋_GB2312" w:hint="eastAsia"/>
          <w:sz w:val="24"/>
          <w:szCs w:val="24"/>
          <w:lang w:val="zh-CN"/>
        </w:rPr>
        <w:lastRenderedPageBreak/>
        <w:t>其中一个清单的产品。</w:t>
      </w:r>
    </w:p>
    <w:p w:rsidR="00F51389" w:rsidRPr="00A24989" w:rsidRDefault="00F51389" w:rsidP="00F51389">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A24989" w:rsidRDefault="00F51389" w:rsidP="00F51389">
      <w:pPr>
        <w:spacing w:line="360" w:lineRule="auto"/>
        <w:ind w:firstLineChars="200" w:firstLine="482"/>
        <w:contextualSpacing/>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二、促进中小企业发展</w:t>
      </w:r>
    </w:p>
    <w:p w:rsidR="00F51389" w:rsidRPr="00A2498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A24989" w:rsidRDefault="00F51389" w:rsidP="00F51389">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A2498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A24989"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A24989"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三、支持监狱企业发展</w:t>
      </w:r>
    </w:p>
    <w:p w:rsidR="00F51389" w:rsidRPr="00A24989" w:rsidRDefault="00F51389" w:rsidP="00F51389">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A24989">
        <w:rPr>
          <w:rFonts w:asciiTheme="minorEastAsia" w:hAnsiTheme="minorEastAsia" w:cs="仿宋_GB2312" w:hint="eastAsia"/>
          <w:sz w:val="24"/>
          <w:szCs w:val="24"/>
          <w:lang w:val="zh-CN"/>
        </w:rPr>
        <w:t>财库[2014]68号</w:t>
      </w:r>
      <w:bookmarkEnd w:id="1"/>
      <w:r w:rsidRPr="00A24989">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A24989" w:rsidRDefault="00F51389" w:rsidP="00F51389">
      <w:pPr>
        <w:spacing w:line="360" w:lineRule="auto"/>
        <w:ind w:firstLineChars="200" w:firstLine="482"/>
        <w:contextualSpacing/>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四、促进残疾人就业</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A24989">
        <w:rPr>
          <w:rFonts w:asciiTheme="minorEastAsia" w:eastAsiaTheme="minorEastAsia" w:hAnsiTheme="minorEastAsia" w:cs="仿宋_GB2312" w:hint="eastAsia"/>
          <w:szCs w:val="24"/>
          <w:lang w:val="zh-CN"/>
        </w:rPr>
        <w:lastRenderedPageBreak/>
        <w:t>除后的价格参与评审。</w:t>
      </w:r>
      <w:r w:rsidRPr="00A24989">
        <w:rPr>
          <w:rFonts w:asciiTheme="minorEastAsia" w:eastAsiaTheme="minorEastAsia" w:hAnsiTheme="minorEastAsia" w:hint="eastAsia"/>
          <w:szCs w:val="24"/>
        </w:rPr>
        <w:t>残疾人福利性单位属于小型、微型企业的，不重复享受政策。</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2498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2498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A24989"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A24989"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A24989">
        <w:rPr>
          <w:rFonts w:asciiTheme="majorEastAsia" w:eastAsiaTheme="majorEastAsia" w:hAnsiTheme="majorEastAsia" w:cs="宋体" w:hint="eastAsia"/>
          <w:b/>
          <w:kern w:val="0"/>
          <w:sz w:val="36"/>
          <w:szCs w:val="36"/>
        </w:rPr>
        <w:lastRenderedPageBreak/>
        <w:t>第六章 资格审查与评标</w:t>
      </w:r>
    </w:p>
    <w:p w:rsidR="00F51389" w:rsidRPr="00A24989" w:rsidRDefault="00F51389" w:rsidP="00F51389">
      <w:pPr>
        <w:pStyle w:val="a3"/>
        <w:spacing w:line="360" w:lineRule="auto"/>
        <w:contextualSpacing/>
        <w:rPr>
          <w:rFonts w:asciiTheme="minorEastAsia" w:hAnsiTheme="minorEastAsia" w:cs="仿宋_GB2312"/>
          <w:lang w:val="zh-CN"/>
        </w:rPr>
      </w:pPr>
    </w:p>
    <w:p w:rsidR="00F51389" w:rsidRPr="00A249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24989">
        <w:rPr>
          <w:rFonts w:asciiTheme="minorEastAsia" w:eastAsiaTheme="minorEastAsia" w:hAnsiTheme="minorEastAsia" w:cs="仿宋_GB2312"/>
          <w:b/>
          <w:sz w:val="32"/>
          <w:szCs w:val="32"/>
          <w:lang w:val="zh-CN"/>
        </w:rPr>
        <w:t>一、资格审查</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（一）</w:t>
      </w:r>
      <w:r w:rsidRPr="00A24989">
        <w:rPr>
          <w:rFonts w:asciiTheme="minorEastAsia" w:eastAsiaTheme="minorEastAsia" w:hAnsiTheme="minorEastAsia" w:cs="仿宋_GB2312"/>
          <w:szCs w:val="24"/>
          <w:lang w:val="zh-CN"/>
        </w:rPr>
        <w:t>开标结束后，</w:t>
      </w:r>
      <w:r w:rsidRPr="00A24989">
        <w:rPr>
          <w:rFonts w:asciiTheme="minorEastAsia" w:eastAsiaTheme="minorEastAsia" w:hAnsiTheme="minorEastAsia" w:cs="仿宋_GB2312" w:hint="eastAsia"/>
          <w:szCs w:val="24"/>
          <w:lang w:val="zh-CN"/>
        </w:rPr>
        <w:t>采购人（采购代理机构）依法对投标人资格进行审查</w:t>
      </w:r>
      <w:r w:rsidRPr="00A24989">
        <w:rPr>
          <w:rFonts w:asciiTheme="minorEastAsia" w:eastAsiaTheme="minorEastAsia" w:hAnsiTheme="minorEastAsia" w:cs="仿宋_GB2312"/>
          <w:szCs w:val="24"/>
          <w:lang w:val="zh-CN"/>
        </w:rPr>
        <w:t>。</w:t>
      </w:r>
    </w:p>
    <w:p w:rsidR="00F51389" w:rsidRPr="00A24989"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A24989"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（三）资格审查中所涉及到的证书及材料，均</w:t>
      </w:r>
      <w:r w:rsidR="00644E97" w:rsidRPr="00A24989">
        <w:rPr>
          <w:rFonts w:asciiTheme="minorEastAsia" w:hAnsiTheme="minorEastAsia" w:cs="仿宋_GB2312" w:hint="eastAsia"/>
          <w:sz w:val="24"/>
          <w:szCs w:val="24"/>
          <w:lang w:val="zh-CN"/>
        </w:rPr>
        <w:t>须</w:t>
      </w:r>
      <w:r w:rsidRPr="00A24989">
        <w:rPr>
          <w:rFonts w:asciiTheme="minorEastAsia" w:hAnsiTheme="minorEastAsia" w:cs="仿宋_GB2312" w:hint="eastAsia"/>
          <w:sz w:val="24"/>
          <w:szCs w:val="24"/>
          <w:lang w:val="zh-CN"/>
        </w:rPr>
        <w:t>在</w:t>
      </w:r>
      <w:r w:rsidR="00644E97" w:rsidRPr="00A24989">
        <w:rPr>
          <w:rFonts w:asciiTheme="minorEastAsia" w:hAnsiTheme="minorEastAsia" w:cs="仿宋_GB2312" w:hint="eastAsia"/>
          <w:sz w:val="24"/>
          <w:szCs w:val="24"/>
          <w:lang w:val="zh-CN"/>
        </w:rPr>
        <w:t>电子</w:t>
      </w:r>
      <w:r w:rsidRPr="00A24989">
        <w:rPr>
          <w:rFonts w:asciiTheme="minorEastAsia" w:hAnsiTheme="minorEastAsia" w:cs="仿宋_GB2312" w:hint="eastAsia"/>
          <w:sz w:val="24"/>
          <w:szCs w:val="24"/>
          <w:lang w:val="zh-CN"/>
        </w:rPr>
        <w:t>投标文件中提供原件</w:t>
      </w:r>
      <w:r w:rsidR="00644E97" w:rsidRPr="00A24989">
        <w:rPr>
          <w:rFonts w:asciiTheme="minorEastAsia" w:hAnsiTheme="minorEastAsia" w:cs="仿宋_GB2312" w:hint="eastAsia"/>
          <w:sz w:val="24"/>
          <w:szCs w:val="24"/>
          <w:lang w:val="zh-CN"/>
        </w:rPr>
        <w:t>扫描</w:t>
      </w:r>
      <w:r w:rsidRPr="00A24989">
        <w:rPr>
          <w:rFonts w:asciiTheme="minorEastAsia" w:hAnsiTheme="minorEastAsia" w:cs="仿宋_GB2312" w:hint="eastAsia"/>
          <w:sz w:val="24"/>
          <w:szCs w:val="24"/>
          <w:lang w:val="zh-CN"/>
        </w:rPr>
        <w:t>件</w:t>
      </w:r>
      <w:r w:rsidR="00644E97" w:rsidRPr="00A24989">
        <w:rPr>
          <w:rFonts w:asciiTheme="minorEastAsia" w:hAnsiTheme="minorEastAsia" w:cs="仿宋_GB2312" w:hint="eastAsia"/>
          <w:sz w:val="24"/>
          <w:szCs w:val="24"/>
          <w:lang w:val="zh-CN"/>
        </w:rPr>
        <w:t>（或图片）</w:t>
      </w:r>
      <w:r w:rsidRPr="00A24989">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A24989" w:rsidTr="00E16A95">
        <w:trPr>
          <w:trHeight w:val="567"/>
        </w:trPr>
        <w:tc>
          <w:tcPr>
            <w:tcW w:w="9079" w:type="dxa"/>
            <w:vAlign w:val="center"/>
          </w:tcPr>
          <w:p w:rsidR="00F51389" w:rsidRPr="00A24989" w:rsidRDefault="00F51389" w:rsidP="00FD62FF">
            <w:pPr>
              <w:spacing w:line="360" w:lineRule="auto"/>
              <w:jc w:val="center"/>
              <w:rPr>
                <w:rFonts w:asciiTheme="minorEastAsia" w:hAnsiTheme="minorEastAsia"/>
                <w:b/>
                <w:sz w:val="24"/>
                <w:szCs w:val="24"/>
              </w:rPr>
            </w:pPr>
            <w:r w:rsidRPr="00A24989">
              <w:rPr>
                <w:rFonts w:asciiTheme="minorEastAsia" w:hAnsiTheme="minorEastAsia" w:hint="eastAsia"/>
                <w:b/>
                <w:sz w:val="24"/>
                <w:szCs w:val="24"/>
              </w:rPr>
              <w:t>资格审查</w:t>
            </w:r>
            <w:r w:rsidRPr="00A24989">
              <w:rPr>
                <w:rFonts w:asciiTheme="minorEastAsia" w:hAnsiTheme="minorEastAsia"/>
                <w:b/>
                <w:sz w:val="24"/>
                <w:szCs w:val="24"/>
              </w:rPr>
              <w:t>因素</w:t>
            </w:r>
          </w:p>
        </w:tc>
      </w:tr>
      <w:tr w:rsidR="00F51389" w:rsidRPr="00A24989" w:rsidTr="00E16A95">
        <w:trPr>
          <w:trHeight w:val="567"/>
        </w:trPr>
        <w:tc>
          <w:tcPr>
            <w:tcW w:w="9079" w:type="dxa"/>
            <w:vAlign w:val="center"/>
          </w:tcPr>
          <w:p w:rsidR="00F51389" w:rsidRPr="00A24989" w:rsidRDefault="00F51389" w:rsidP="00FD62FF">
            <w:pPr>
              <w:spacing w:line="360" w:lineRule="auto"/>
              <w:jc w:val="left"/>
              <w:rPr>
                <w:rFonts w:asciiTheme="minorEastAsia" w:hAnsiTheme="minorEastAsia"/>
                <w:b/>
                <w:sz w:val="24"/>
                <w:szCs w:val="24"/>
              </w:rPr>
            </w:pPr>
            <w:r w:rsidRPr="00A24989">
              <w:rPr>
                <w:rFonts w:asciiTheme="minorEastAsia" w:hAnsiTheme="minorEastAsia" w:hint="eastAsia"/>
                <w:b/>
                <w:sz w:val="24"/>
                <w:szCs w:val="24"/>
              </w:rPr>
              <w:t>1、投标函</w:t>
            </w:r>
          </w:p>
        </w:tc>
      </w:tr>
      <w:tr w:rsidR="00F51389" w:rsidRPr="00A24989" w:rsidTr="00FD62FF">
        <w:tc>
          <w:tcPr>
            <w:tcW w:w="9079" w:type="dxa"/>
            <w:vAlign w:val="center"/>
          </w:tcPr>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
                <w:bCs/>
                <w:sz w:val="24"/>
                <w:szCs w:val="24"/>
              </w:rPr>
              <w:t>2、法人或者其他组织的营业执照等证明文件，自然人的身份证明</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（1）企业法人营业执照或营业执照。（企业投标提供）</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（2）事业单位法人证书。（事业单位投标提供）</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（3）执业许可证。（非专业服务机构投标提供）</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（4）个体工商户营业执照。（个体工商户投标提供）</w:t>
            </w:r>
          </w:p>
          <w:p w:rsidR="00F51389" w:rsidRPr="00A24989" w:rsidRDefault="00F51389" w:rsidP="004F3FD7">
            <w:pPr>
              <w:spacing w:line="360" w:lineRule="auto"/>
              <w:rPr>
                <w:rFonts w:asciiTheme="minorEastAsia" w:hAnsiTheme="minorEastAsia"/>
                <w:b/>
                <w:sz w:val="24"/>
                <w:szCs w:val="24"/>
              </w:rPr>
            </w:pPr>
            <w:r w:rsidRPr="00A24989">
              <w:rPr>
                <w:rFonts w:asciiTheme="minorEastAsia" w:hAnsiTheme="minorEastAsia" w:hint="eastAsia"/>
                <w:bCs/>
                <w:sz w:val="24"/>
                <w:szCs w:val="24"/>
              </w:rPr>
              <w:t>（5）自然人身份证明。（自然人投标提供）</w:t>
            </w:r>
          </w:p>
        </w:tc>
      </w:tr>
      <w:tr w:rsidR="00F51389" w:rsidRPr="00A24989" w:rsidTr="00FD62FF">
        <w:tc>
          <w:tcPr>
            <w:tcW w:w="9079" w:type="dxa"/>
            <w:vAlign w:val="center"/>
          </w:tcPr>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
                <w:bCs/>
                <w:sz w:val="24"/>
                <w:szCs w:val="24"/>
              </w:rPr>
              <w:t>3、财务状况报告相关材料</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（1）</w:t>
            </w:r>
            <w:r w:rsidR="000028B5" w:rsidRPr="00A24989">
              <w:rPr>
                <w:rFonts w:asciiTheme="minorEastAsia" w:hAnsiTheme="minorEastAsia" w:hint="eastAsia"/>
                <w:bCs/>
                <w:sz w:val="24"/>
                <w:szCs w:val="24"/>
              </w:rPr>
              <w:t>上一</w:t>
            </w:r>
            <w:r w:rsidRPr="00A24989">
              <w:rPr>
                <w:rFonts w:asciiTheme="minorEastAsia" w:hAnsiTheme="minorEastAsia" w:hint="eastAsia"/>
                <w:bCs/>
                <w:sz w:val="24"/>
                <w:szCs w:val="24"/>
              </w:rPr>
              <w:t>年度</w:t>
            </w:r>
            <w:r w:rsidR="000028B5" w:rsidRPr="00A24989">
              <w:rPr>
                <w:rFonts w:asciiTheme="minorEastAsia" w:hAnsiTheme="minorEastAsia" w:hint="eastAsia"/>
                <w:bCs/>
                <w:sz w:val="24"/>
                <w:szCs w:val="24"/>
              </w:rPr>
              <w:t>的财务报告</w:t>
            </w:r>
            <w:r w:rsidRPr="00A24989">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A24989" w:rsidRDefault="00F51389" w:rsidP="001E1B0A">
            <w:pPr>
              <w:spacing w:line="360" w:lineRule="auto"/>
              <w:rPr>
                <w:rFonts w:asciiTheme="minorEastAsia" w:hAnsiTheme="minorEastAsia"/>
                <w:b/>
                <w:sz w:val="24"/>
                <w:szCs w:val="24"/>
              </w:rPr>
            </w:pPr>
            <w:r w:rsidRPr="00A24989">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A24989" w:rsidTr="00FD62FF">
        <w:tc>
          <w:tcPr>
            <w:tcW w:w="9079" w:type="dxa"/>
            <w:vAlign w:val="center"/>
          </w:tcPr>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
                <w:bCs/>
                <w:sz w:val="24"/>
                <w:szCs w:val="24"/>
              </w:rPr>
              <w:t>4、依法缴纳税收相关材料</w:t>
            </w:r>
          </w:p>
          <w:p w:rsidR="00F51389" w:rsidRPr="00A24989" w:rsidRDefault="00F51389" w:rsidP="00B91885">
            <w:pPr>
              <w:spacing w:line="360" w:lineRule="auto"/>
              <w:rPr>
                <w:rFonts w:asciiTheme="minorEastAsia" w:hAnsiTheme="minorEastAsia"/>
                <w:b/>
                <w:sz w:val="24"/>
                <w:szCs w:val="24"/>
              </w:rPr>
            </w:pPr>
            <w:r w:rsidRPr="00A24989">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A24989" w:rsidTr="00FD62FF">
        <w:tc>
          <w:tcPr>
            <w:tcW w:w="9079" w:type="dxa"/>
            <w:vAlign w:val="center"/>
          </w:tcPr>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
                <w:bCs/>
                <w:sz w:val="24"/>
                <w:szCs w:val="24"/>
              </w:rPr>
              <w:t>5、依法缴纳社会保障资金的证明材料</w:t>
            </w:r>
          </w:p>
          <w:p w:rsidR="00F51389" w:rsidRPr="00A24989" w:rsidRDefault="00F51389" w:rsidP="001C309B">
            <w:pPr>
              <w:spacing w:line="360" w:lineRule="auto"/>
              <w:rPr>
                <w:rFonts w:asciiTheme="minorEastAsia" w:hAnsiTheme="minorEastAsia"/>
                <w:bCs/>
                <w:sz w:val="24"/>
                <w:szCs w:val="24"/>
              </w:rPr>
            </w:pPr>
            <w:r w:rsidRPr="00A24989">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A24989" w:rsidTr="00FD62FF">
        <w:tc>
          <w:tcPr>
            <w:tcW w:w="9079" w:type="dxa"/>
            <w:vAlign w:val="center"/>
          </w:tcPr>
          <w:p w:rsidR="00F51389" w:rsidRPr="00A24989" w:rsidRDefault="00F51389" w:rsidP="00FD62FF">
            <w:pPr>
              <w:spacing w:line="360" w:lineRule="auto"/>
              <w:rPr>
                <w:rFonts w:asciiTheme="minorEastAsia" w:hAnsiTheme="minorEastAsia"/>
                <w:b/>
                <w:bCs/>
                <w:sz w:val="24"/>
                <w:szCs w:val="24"/>
              </w:rPr>
            </w:pPr>
            <w:r w:rsidRPr="00A24989">
              <w:rPr>
                <w:rFonts w:asciiTheme="minorEastAsia" w:hAnsiTheme="minorEastAsia" w:hint="eastAsia"/>
                <w:b/>
                <w:bCs/>
                <w:sz w:val="24"/>
                <w:szCs w:val="24"/>
              </w:rPr>
              <w:lastRenderedPageBreak/>
              <w:t>6、履行合同所必须的设备和专业技术能力的证明材料</w:t>
            </w:r>
          </w:p>
          <w:p w:rsidR="00F51389" w:rsidRPr="00A24989" w:rsidRDefault="00F51389" w:rsidP="001C309B">
            <w:pPr>
              <w:spacing w:line="360" w:lineRule="auto"/>
              <w:rPr>
                <w:rFonts w:asciiTheme="minorEastAsia" w:hAnsiTheme="minorEastAsia"/>
                <w:b/>
                <w:sz w:val="24"/>
                <w:szCs w:val="24"/>
              </w:rPr>
            </w:pPr>
            <w:r w:rsidRPr="00A24989">
              <w:rPr>
                <w:rFonts w:asciiTheme="minorEastAsia" w:hAnsiTheme="minorEastAsia" w:hint="eastAsia"/>
                <w:bCs/>
                <w:sz w:val="24"/>
                <w:szCs w:val="24"/>
              </w:rPr>
              <w:t>相关设备的购置发票、专业技术人员职称证书、用工合同等或者投标人相关承诺函或声明。</w:t>
            </w:r>
            <w:r w:rsidR="000028B5" w:rsidRPr="00A24989">
              <w:rPr>
                <w:rFonts w:asciiTheme="minorEastAsia" w:hAnsiTheme="minorEastAsia" w:cs="宋体" w:hint="eastAsia"/>
                <w:kern w:val="0"/>
                <w:sz w:val="24"/>
                <w:szCs w:val="24"/>
              </w:rPr>
              <w:t>（格式自拟）</w:t>
            </w:r>
          </w:p>
        </w:tc>
      </w:tr>
      <w:tr w:rsidR="00F51389" w:rsidRPr="00A24989" w:rsidTr="00FD62FF">
        <w:tc>
          <w:tcPr>
            <w:tcW w:w="9079" w:type="dxa"/>
            <w:vAlign w:val="center"/>
          </w:tcPr>
          <w:p w:rsidR="00F51389" w:rsidRPr="00A24989" w:rsidRDefault="00F51389" w:rsidP="00FD62FF">
            <w:pPr>
              <w:spacing w:line="360" w:lineRule="auto"/>
              <w:rPr>
                <w:rFonts w:asciiTheme="minorEastAsia" w:hAnsiTheme="minorEastAsia"/>
                <w:b/>
                <w:bCs/>
                <w:sz w:val="24"/>
                <w:szCs w:val="24"/>
              </w:rPr>
            </w:pPr>
            <w:r w:rsidRPr="00A24989">
              <w:rPr>
                <w:rFonts w:asciiTheme="minorEastAsia" w:hAnsiTheme="minorEastAsia" w:hint="eastAsia"/>
                <w:b/>
                <w:bCs/>
                <w:sz w:val="24"/>
                <w:szCs w:val="24"/>
              </w:rPr>
              <w:t>7、参加政府采购活动前3年内在经营活动中没有重大违法记录的声明</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A24989" w:rsidTr="00FD62FF">
        <w:tc>
          <w:tcPr>
            <w:tcW w:w="9079" w:type="dxa"/>
            <w:vAlign w:val="center"/>
          </w:tcPr>
          <w:p w:rsidR="00F51389" w:rsidRPr="00A24989" w:rsidRDefault="00F51389" w:rsidP="00FD62FF">
            <w:pPr>
              <w:spacing w:line="360" w:lineRule="auto"/>
              <w:rPr>
                <w:rFonts w:asciiTheme="minorEastAsia" w:hAnsiTheme="minorEastAsia"/>
                <w:b/>
                <w:bCs/>
                <w:sz w:val="24"/>
                <w:szCs w:val="24"/>
              </w:rPr>
            </w:pPr>
            <w:r w:rsidRPr="00A24989">
              <w:rPr>
                <w:rFonts w:asciiTheme="minorEastAsia" w:hAnsiTheme="minorEastAsia" w:hint="eastAsia"/>
                <w:b/>
                <w:bCs/>
                <w:sz w:val="24"/>
                <w:szCs w:val="24"/>
              </w:rPr>
              <w:t>8、</w:t>
            </w:r>
            <w:r w:rsidRPr="00A2498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A24989">
              <w:rPr>
                <w:rFonts w:asciiTheme="minorEastAsia" w:hAnsiTheme="minorEastAsia" w:cs="仿宋_GB2312" w:hint="eastAsia"/>
                <w:b/>
                <w:shd w:val="clear" w:color="auto" w:fill="FFFFFF"/>
              </w:rPr>
              <w:t>“</w:t>
            </w:r>
            <w:r w:rsidRPr="00A24989">
              <w:rPr>
                <w:rFonts w:asciiTheme="minorEastAsia" w:hAnsiTheme="minorEastAsia" w:cs="仿宋_GB2312"/>
                <w:b/>
                <w:sz w:val="24"/>
                <w:szCs w:val="24"/>
                <w:shd w:val="clear" w:color="auto" w:fill="FFFFFF"/>
              </w:rPr>
              <w:t>中国政府采购网</w:t>
            </w:r>
            <w:r w:rsidRPr="00A24989">
              <w:rPr>
                <w:rFonts w:asciiTheme="minorEastAsia" w:hAnsiTheme="minorEastAsia" w:cs="仿宋_GB2312" w:hint="eastAsia"/>
                <w:b/>
                <w:shd w:val="clear" w:color="auto" w:fill="FFFFFF"/>
              </w:rPr>
              <w:t>”</w:t>
            </w:r>
            <w:r w:rsidRPr="00A24989">
              <w:rPr>
                <w:rFonts w:asciiTheme="minorEastAsia" w:hAnsiTheme="minorEastAsia" w:cs="仿宋_GB2312"/>
                <w:b/>
                <w:shd w:val="clear" w:color="auto" w:fill="FFFFFF"/>
              </w:rPr>
              <w:t xml:space="preserve"> </w:t>
            </w:r>
            <w:r w:rsidRPr="00A24989">
              <w:rPr>
                <w:rFonts w:asciiTheme="minorEastAsia" w:hAnsiTheme="minorEastAsia" w:cs="仿宋_GB2312"/>
                <w:b/>
                <w:sz w:val="24"/>
                <w:szCs w:val="24"/>
                <w:shd w:val="clear" w:color="auto" w:fill="FFFFFF"/>
              </w:rPr>
              <w:t>(www.ccgp.gov.cn)政府采购严重违法失信行为记录名单的投标人</w:t>
            </w:r>
            <w:r w:rsidRPr="00A24989">
              <w:rPr>
                <w:rFonts w:asciiTheme="minorEastAsia" w:hAnsiTheme="minorEastAsia" w:hint="eastAsia"/>
                <w:b/>
                <w:bCs/>
                <w:sz w:val="24"/>
                <w:szCs w:val="24"/>
              </w:rPr>
              <w:t>。</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A24989">
              <w:rPr>
                <w:rFonts w:asciiTheme="minorEastAsia" w:hAnsiTheme="minorEastAsia"/>
                <w:bCs/>
                <w:sz w:val="24"/>
                <w:szCs w:val="24"/>
              </w:rPr>
              <w:t>政府采购严重违法失信名单</w:t>
            </w:r>
            <w:r w:rsidRPr="00A24989">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（1）查询渠道：“信用中国”网站（www.creditchina.gov.cn）和“中国政府采购网”（www.ccgp.gov.cn）；</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（2）截止时间：同投标截止时间；</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A24989" w:rsidRDefault="00F51389" w:rsidP="00FD62FF">
            <w:pPr>
              <w:spacing w:line="360" w:lineRule="auto"/>
              <w:rPr>
                <w:rFonts w:asciiTheme="minorEastAsia" w:hAnsiTheme="minorEastAsia"/>
                <w:bCs/>
                <w:sz w:val="24"/>
                <w:szCs w:val="24"/>
              </w:rPr>
            </w:pPr>
            <w:r w:rsidRPr="00A24989">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A24989" w:rsidTr="00FD62FF">
        <w:trPr>
          <w:trHeight w:val="624"/>
        </w:trPr>
        <w:tc>
          <w:tcPr>
            <w:tcW w:w="9079" w:type="dxa"/>
            <w:vAlign w:val="center"/>
          </w:tcPr>
          <w:p w:rsidR="00F51389" w:rsidRPr="00A24989" w:rsidRDefault="00F51389" w:rsidP="00FD62FF">
            <w:pPr>
              <w:spacing w:line="360" w:lineRule="auto"/>
              <w:rPr>
                <w:rFonts w:asciiTheme="minorEastAsia" w:hAnsiTheme="minorEastAsia" w:cs="仿宋_GB2312"/>
                <w:b/>
                <w:sz w:val="24"/>
                <w:szCs w:val="24"/>
                <w:lang w:val="zh-CN"/>
              </w:rPr>
            </w:pPr>
            <w:r w:rsidRPr="00A24989">
              <w:rPr>
                <w:rFonts w:asciiTheme="minorEastAsia" w:hAnsiTheme="minorEastAsia" w:hint="eastAsia"/>
                <w:b/>
                <w:bCs/>
                <w:sz w:val="24"/>
                <w:szCs w:val="24"/>
              </w:rPr>
              <w:t>9、</w:t>
            </w:r>
            <w:r w:rsidRPr="00A24989">
              <w:rPr>
                <w:rFonts w:asciiTheme="minorEastAsia" w:hAnsiTheme="minorEastAsia" w:cs="仿宋_GB2312" w:hint="eastAsia"/>
                <w:b/>
                <w:sz w:val="24"/>
                <w:szCs w:val="24"/>
                <w:lang w:val="zh-CN"/>
              </w:rPr>
              <w:t>报价</w:t>
            </w:r>
          </w:p>
          <w:p w:rsidR="00F51389" w:rsidRPr="00A24989" w:rsidRDefault="00F51389" w:rsidP="00FD62FF">
            <w:pPr>
              <w:spacing w:line="360" w:lineRule="auto"/>
              <w:rPr>
                <w:rFonts w:asciiTheme="minorEastAsia" w:hAnsiTheme="minorEastAsia"/>
                <w:b/>
                <w:bCs/>
                <w:sz w:val="24"/>
                <w:szCs w:val="24"/>
              </w:rPr>
            </w:pPr>
            <w:r w:rsidRPr="00A24989">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A24989">
              <w:rPr>
                <w:rFonts w:asciiTheme="minorEastAsia" w:hAnsiTheme="minorEastAsia" w:cs="宋体" w:hint="eastAsia"/>
                <w:bCs/>
                <w:sz w:val="24"/>
                <w:szCs w:val="24"/>
                <w:lang w:val="zh-CN"/>
              </w:rPr>
              <w:t>超出预算金额和最高限价的投标无效。</w:t>
            </w:r>
          </w:p>
        </w:tc>
      </w:tr>
      <w:tr w:rsidR="00F51389" w:rsidRPr="00A24989" w:rsidTr="00FD62FF">
        <w:trPr>
          <w:trHeight w:val="624"/>
        </w:trPr>
        <w:tc>
          <w:tcPr>
            <w:tcW w:w="9079" w:type="dxa"/>
            <w:vAlign w:val="center"/>
          </w:tcPr>
          <w:p w:rsidR="00F51389" w:rsidRPr="00A24989" w:rsidRDefault="00F51389" w:rsidP="00FD62FF">
            <w:pPr>
              <w:spacing w:line="360" w:lineRule="auto"/>
              <w:rPr>
                <w:rFonts w:asciiTheme="minorEastAsia" w:hAnsiTheme="minorEastAsia"/>
                <w:b/>
                <w:bCs/>
                <w:sz w:val="24"/>
                <w:szCs w:val="24"/>
              </w:rPr>
            </w:pPr>
            <w:r w:rsidRPr="00A24989">
              <w:rPr>
                <w:rFonts w:asciiTheme="minorEastAsia" w:hAnsiTheme="minorEastAsia" w:hint="eastAsia"/>
                <w:b/>
                <w:bCs/>
                <w:sz w:val="24"/>
                <w:szCs w:val="24"/>
              </w:rPr>
              <w:lastRenderedPageBreak/>
              <w:t>10、联合体协议</w:t>
            </w:r>
          </w:p>
          <w:p w:rsidR="00F51389" w:rsidRPr="00A24989" w:rsidRDefault="00F51389" w:rsidP="00FD62FF">
            <w:pPr>
              <w:spacing w:line="360" w:lineRule="auto"/>
              <w:rPr>
                <w:rFonts w:asciiTheme="minorEastAsia" w:hAnsiTheme="minorEastAsia"/>
                <w:b/>
                <w:bCs/>
                <w:sz w:val="24"/>
                <w:szCs w:val="24"/>
              </w:rPr>
            </w:pPr>
            <w:r w:rsidRPr="00A24989">
              <w:rPr>
                <w:rFonts w:asciiTheme="minorEastAsia" w:hAnsiTheme="minorEastAsia" w:hint="eastAsia"/>
                <w:bCs/>
                <w:sz w:val="24"/>
                <w:szCs w:val="24"/>
              </w:rPr>
              <w:t>招标文件接受联合体投标且投标人为联合体的，投标人应提供本协议；否则无须提供。</w:t>
            </w:r>
          </w:p>
        </w:tc>
      </w:tr>
      <w:tr w:rsidR="00F51389" w:rsidRPr="00A24989" w:rsidTr="00FD62FF">
        <w:trPr>
          <w:trHeight w:val="624"/>
        </w:trPr>
        <w:tc>
          <w:tcPr>
            <w:tcW w:w="9079" w:type="dxa"/>
            <w:vAlign w:val="center"/>
          </w:tcPr>
          <w:p w:rsidR="00F51389" w:rsidRPr="00A24989" w:rsidRDefault="00F51389" w:rsidP="00FD62FF">
            <w:pPr>
              <w:spacing w:line="360" w:lineRule="auto"/>
              <w:rPr>
                <w:rFonts w:asciiTheme="minorEastAsia" w:hAnsiTheme="minorEastAsia"/>
                <w:b/>
                <w:sz w:val="24"/>
                <w:szCs w:val="24"/>
              </w:rPr>
            </w:pPr>
            <w:r w:rsidRPr="00A24989">
              <w:rPr>
                <w:rFonts w:asciiTheme="minorEastAsia" w:hAnsiTheme="minorEastAsia" w:hint="eastAsia"/>
                <w:b/>
                <w:sz w:val="24"/>
                <w:szCs w:val="24"/>
              </w:rPr>
              <w:t>11、投标保证金</w:t>
            </w:r>
          </w:p>
          <w:p w:rsidR="00F51389" w:rsidRPr="00A24989" w:rsidRDefault="00F51389" w:rsidP="00FD62FF">
            <w:pPr>
              <w:spacing w:line="360" w:lineRule="auto"/>
              <w:rPr>
                <w:rFonts w:asciiTheme="minorEastAsia" w:hAnsiTheme="minorEastAsia"/>
                <w:sz w:val="24"/>
                <w:szCs w:val="24"/>
              </w:rPr>
            </w:pPr>
            <w:r w:rsidRPr="00A24989">
              <w:rPr>
                <w:rFonts w:asciiTheme="minorEastAsia" w:hAnsiTheme="minorEastAsia" w:hint="eastAsia"/>
                <w:sz w:val="24"/>
                <w:szCs w:val="24"/>
              </w:rPr>
              <w:t>是否按投标人须知前附表规定成功交纳。</w:t>
            </w:r>
          </w:p>
        </w:tc>
      </w:tr>
      <w:tr w:rsidR="00F51389" w:rsidRPr="00A24989" w:rsidTr="005E1286">
        <w:trPr>
          <w:trHeight w:val="567"/>
        </w:trPr>
        <w:tc>
          <w:tcPr>
            <w:tcW w:w="9079" w:type="dxa"/>
            <w:vAlign w:val="center"/>
          </w:tcPr>
          <w:p w:rsidR="00F51389" w:rsidRPr="00A24989" w:rsidRDefault="00F51389" w:rsidP="005E0D81">
            <w:pPr>
              <w:spacing w:line="360" w:lineRule="auto"/>
              <w:contextualSpacing/>
              <w:rPr>
                <w:rFonts w:asciiTheme="minorEastAsia" w:hAnsiTheme="minorEastAsia"/>
                <w:b/>
                <w:sz w:val="24"/>
                <w:szCs w:val="24"/>
              </w:rPr>
            </w:pPr>
            <w:r w:rsidRPr="00A24989">
              <w:rPr>
                <w:rFonts w:asciiTheme="minorEastAsia" w:hAnsiTheme="minorEastAsia" w:hint="eastAsia"/>
                <w:b/>
                <w:sz w:val="24"/>
                <w:szCs w:val="24"/>
              </w:rPr>
              <w:t>12、法定代表人身份证明或提供法定代表人授权委托书及被授权人身份证</w:t>
            </w:r>
            <w:r w:rsidR="005E0D81" w:rsidRPr="00A24989">
              <w:rPr>
                <w:rFonts w:asciiTheme="minorEastAsia" w:hAnsiTheme="minorEastAsia" w:hint="eastAsia"/>
                <w:b/>
                <w:sz w:val="24"/>
                <w:szCs w:val="24"/>
              </w:rPr>
              <w:t>明</w:t>
            </w:r>
            <w:r w:rsidRPr="00A24989">
              <w:rPr>
                <w:rFonts w:asciiTheme="minorEastAsia" w:hAnsiTheme="minorEastAsia" w:hint="eastAsia"/>
                <w:b/>
                <w:sz w:val="24"/>
                <w:szCs w:val="24"/>
              </w:rPr>
              <w:t>。</w:t>
            </w:r>
          </w:p>
        </w:tc>
      </w:tr>
    </w:tbl>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A249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A24989">
        <w:rPr>
          <w:rFonts w:asciiTheme="minorEastAsia" w:eastAsiaTheme="minorEastAsia" w:hAnsiTheme="minorEastAsia" w:cs="仿宋_GB2312" w:hint="eastAsia"/>
          <w:b/>
          <w:sz w:val="32"/>
          <w:szCs w:val="32"/>
          <w:lang w:val="zh-CN"/>
        </w:rPr>
        <w:t>二、评标</w:t>
      </w:r>
    </w:p>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（一）评标方法</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本项目采用综合评分法。</w:t>
      </w:r>
    </w:p>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（二）</w:t>
      </w:r>
      <w:r w:rsidRPr="00A24989">
        <w:rPr>
          <w:rFonts w:asciiTheme="minorEastAsia" w:eastAsiaTheme="minorEastAsia" w:hAnsiTheme="minorEastAsia" w:cs="仿宋_GB2312"/>
          <w:b/>
          <w:szCs w:val="24"/>
          <w:lang w:val="zh-CN"/>
        </w:rPr>
        <w:t>评标委员会负责具体评标事务，并独立履行下列职责</w:t>
      </w:r>
    </w:p>
    <w:p w:rsidR="00F51389" w:rsidRPr="00A24989"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1、</w:t>
      </w:r>
      <w:r w:rsidRPr="00A24989">
        <w:rPr>
          <w:rFonts w:asciiTheme="minorEastAsia" w:eastAsiaTheme="minorEastAsia" w:hAnsiTheme="minorEastAsia" w:cs="仿宋_GB2312"/>
          <w:b/>
          <w:szCs w:val="24"/>
          <w:lang w:val="zh-CN"/>
        </w:rPr>
        <w:t>审查、评价投标文件是否符合招标文件的商务、技术等实质性要求；</w:t>
      </w:r>
    </w:p>
    <w:p w:rsidR="005C10B0" w:rsidRPr="00A24989"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A24989"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A24989">
        <w:rPr>
          <w:rFonts w:asciiTheme="minorEastAsia" w:hAnsiTheme="minorEastAsia" w:cs="仿宋_GB2312" w:hint="eastAsia"/>
          <w:szCs w:val="24"/>
          <w:lang w:val="zh-CN"/>
        </w:rPr>
        <w:t>注：符合性审查中所涉及到的证书及材料，均须在电子投标文件中提供原件扫描件（或图片）。</w:t>
      </w:r>
    </w:p>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2、</w:t>
      </w:r>
      <w:r w:rsidRPr="00A24989">
        <w:rPr>
          <w:rFonts w:asciiTheme="minorEastAsia" w:eastAsiaTheme="minorEastAsia" w:hAnsiTheme="minorEastAsia" w:cs="仿宋_GB2312"/>
          <w:b/>
          <w:szCs w:val="24"/>
          <w:lang w:val="zh-CN"/>
        </w:rPr>
        <w:t>要求投标人对投标文件有关事项作出澄清或者说明；</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A249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3、</w:t>
      </w:r>
      <w:r w:rsidRPr="00A24989">
        <w:rPr>
          <w:rFonts w:asciiTheme="minorEastAsia" w:eastAsiaTheme="minorEastAsia" w:hAnsiTheme="minorEastAsia" w:cs="仿宋_GB2312"/>
          <w:b/>
          <w:szCs w:val="24"/>
          <w:lang w:val="zh-CN"/>
        </w:rPr>
        <w:t>对投标文件进行比较和评价；</w:t>
      </w:r>
    </w:p>
    <w:p w:rsidR="00F51389" w:rsidRPr="00A249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A24989">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A24989">
        <w:rPr>
          <w:rFonts w:asciiTheme="minorEastAsia" w:hAnsiTheme="minorEastAsia" w:cs="仿宋_GB2312" w:hint="eastAsia"/>
          <w:szCs w:val="24"/>
          <w:lang w:val="zh-CN"/>
        </w:rPr>
        <w:t>评标过程中，不得去掉报价中的最高报价和最低报价。</w:t>
      </w:r>
    </w:p>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lastRenderedPageBreak/>
        <w:t>（1）价格分计算</w:t>
      </w:r>
    </w:p>
    <w:p w:rsidR="00F51389" w:rsidRPr="00A249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A249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1）</w:t>
      </w:r>
      <w:r w:rsidR="00F51389" w:rsidRPr="00A24989">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A24989" w:rsidRDefault="00687238" w:rsidP="00F51389">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00F51389" w:rsidRPr="00A24989">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A24989" w:rsidRDefault="00687238" w:rsidP="00F51389">
      <w:pPr>
        <w:pStyle w:val="a3"/>
        <w:spacing w:line="360" w:lineRule="auto"/>
        <w:ind w:firstLineChars="200" w:firstLine="480"/>
        <w:contextualSpacing/>
        <w:rPr>
          <w:rFonts w:asciiTheme="minorEastAsia" w:eastAsiaTheme="minorEastAsia" w:hAnsiTheme="minorEastAsia"/>
          <w:szCs w:val="24"/>
        </w:rPr>
      </w:pPr>
      <w:r w:rsidRPr="00A24989">
        <w:rPr>
          <w:rFonts w:asciiTheme="minorEastAsia" w:eastAsiaTheme="minorEastAsia" w:hAnsiTheme="minorEastAsia" w:cs="仿宋_GB2312" w:hint="eastAsia"/>
          <w:szCs w:val="24"/>
          <w:lang w:val="zh-CN"/>
        </w:rPr>
        <w:t>3）</w:t>
      </w:r>
      <w:r w:rsidR="00F51389" w:rsidRPr="00A24989">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A24989">
        <w:rPr>
          <w:rFonts w:asciiTheme="minorEastAsia" w:eastAsiaTheme="minorEastAsia" w:hAnsiTheme="minorEastAsia" w:hint="eastAsia"/>
          <w:szCs w:val="24"/>
        </w:rPr>
        <w:t>残疾人福利性单位属于小型、微型企业的，不重复享受政策。</w:t>
      </w:r>
    </w:p>
    <w:p w:rsidR="000936D5" w:rsidRPr="00A24989"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24989">
        <w:rPr>
          <w:rFonts w:asciiTheme="minorEastAsia" w:eastAsiaTheme="minorEastAsia" w:hAnsiTheme="minorEastAsia" w:hint="eastAsia"/>
          <w:b/>
          <w:szCs w:val="24"/>
        </w:rPr>
        <w:t>（2）强制采购节能产品和优先采购节能产品、优先采购环保产品</w:t>
      </w:r>
    </w:p>
    <w:p w:rsidR="000936D5" w:rsidRPr="00A24989"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1）对《节能产品政府采购清单》所列的政府强制采购节能产品</w:t>
      </w:r>
      <w:r w:rsidRPr="00A24989">
        <w:rPr>
          <w:rFonts w:asciiTheme="minorEastAsia" w:eastAsiaTheme="minorEastAsia" w:hAnsiTheme="minorEastAsia" w:cs="仿宋_GB2312" w:hint="eastAsia"/>
          <w:szCs w:val="24"/>
        </w:rPr>
        <w:t>，</w:t>
      </w:r>
      <w:r w:rsidRPr="00A24989">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24989"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24989">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A24989"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szCs w:val="24"/>
          <w:lang w:val="zh-CN"/>
        </w:rPr>
        <w:t>2）</w:t>
      </w:r>
      <w:r w:rsidRPr="00A24989">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A24989">
        <w:rPr>
          <w:rFonts w:asciiTheme="minorEastAsia" w:eastAsiaTheme="minorEastAsia" w:hAnsiTheme="minorEastAsia" w:cs="仿宋_GB2312" w:hint="eastAsia"/>
          <w:szCs w:val="24"/>
          <w:lang w:val="zh-CN"/>
        </w:rPr>
        <w:t>评标委员会根据本项目评标标准予以判定并赋分。</w:t>
      </w:r>
    </w:p>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（3）</w:t>
      </w:r>
      <w:r w:rsidRPr="00A24989">
        <w:rPr>
          <w:rFonts w:asciiTheme="minorEastAsia" w:eastAsiaTheme="minorEastAsia" w:hAnsiTheme="minorEastAsia" w:cs="仿宋_GB2312"/>
          <w:b/>
          <w:szCs w:val="24"/>
          <w:lang w:val="zh-CN"/>
        </w:rPr>
        <w:t>关于相同品牌产品</w:t>
      </w:r>
    </w:p>
    <w:p w:rsidR="00F51389" w:rsidRPr="00A249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24989">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A24989">
        <w:rPr>
          <w:rFonts w:asciiTheme="minorEastAsia" w:eastAsiaTheme="minorEastAsia" w:hAnsiTheme="minorEastAsia" w:cs="仿宋_GB2312" w:hint="eastAsia"/>
          <w:szCs w:val="24"/>
          <w:lang w:val="zh-CN"/>
        </w:rPr>
        <w:t>采取随机抽取</w:t>
      </w:r>
      <w:r w:rsidRPr="00A24989">
        <w:rPr>
          <w:rFonts w:asciiTheme="minorEastAsia" w:eastAsiaTheme="minorEastAsia" w:hAnsiTheme="minorEastAsia" w:cs="仿宋_GB2312"/>
          <w:szCs w:val="24"/>
          <w:lang w:val="zh-CN"/>
        </w:rPr>
        <w:t>方式确定一个参加评标的投标人，其他投标无效。</w:t>
      </w:r>
    </w:p>
    <w:p w:rsidR="00F51389" w:rsidRPr="00A249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A24989">
        <w:rPr>
          <w:rFonts w:asciiTheme="minorEastAsia" w:eastAsiaTheme="minorEastAsia" w:hAnsiTheme="minorEastAsia" w:cs="仿宋_GB2312"/>
          <w:szCs w:val="24"/>
          <w:lang w:val="zh-CN"/>
        </w:rPr>
        <w:t>采用综合评分法的，提供相同品牌产品</w:t>
      </w:r>
      <w:r w:rsidRPr="00A24989">
        <w:rPr>
          <w:rFonts w:asciiTheme="minorEastAsia" w:eastAsiaTheme="minorEastAsia" w:hAnsiTheme="minorEastAsia" w:cs="仿宋_GB2312" w:hint="eastAsia"/>
          <w:szCs w:val="24"/>
          <w:lang w:val="zh-CN"/>
        </w:rPr>
        <w:t>（</w:t>
      </w:r>
      <w:r w:rsidRPr="00A24989">
        <w:rPr>
          <w:rFonts w:asciiTheme="minorEastAsia" w:eastAsiaTheme="minorEastAsia" w:hAnsiTheme="minorEastAsia" w:cs="仿宋_GB2312"/>
          <w:szCs w:val="24"/>
          <w:lang w:val="zh-CN"/>
        </w:rPr>
        <w:t>非单一产品采购项目，多家投标人提供的核心产品品牌相同</w:t>
      </w:r>
      <w:r w:rsidRPr="00A24989">
        <w:rPr>
          <w:rFonts w:asciiTheme="minorEastAsia" w:eastAsiaTheme="minorEastAsia" w:hAnsiTheme="minorEastAsia" w:cs="仿宋_GB2312" w:hint="eastAsia"/>
          <w:szCs w:val="24"/>
          <w:lang w:val="zh-CN"/>
        </w:rPr>
        <w:t>）</w:t>
      </w:r>
      <w:r w:rsidRPr="00A24989">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A24989">
        <w:rPr>
          <w:rFonts w:asciiTheme="minorEastAsia" w:eastAsiaTheme="minorEastAsia" w:hAnsiTheme="minorEastAsia" w:cs="仿宋_GB2312" w:hint="eastAsia"/>
          <w:szCs w:val="24"/>
          <w:lang w:val="zh-CN"/>
        </w:rPr>
        <w:t>由采购人或者采购人委托评标委员会</w:t>
      </w:r>
      <w:r w:rsidRPr="00A24989">
        <w:rPr>
          <w:rFonts w:asciiTheme="minorEastAsia" w:eastAsiaTheme="minorEastAsia" w:hAnsiTheme="minorEastAsia" w:cs="仿宋_GB2312"/>
          <w:szCs w:val="24"/>
          <w:lang w:val="zh-CN"/>
        </w:rPr>
        <w:t>采取随机抽取方式确定</w:t>
      </w:r>
      <w:r w:rsidRPr="00A24989">
        <w:rPr>
          <w:rFonts w:asciiTheme="minorEastAsia" w:eastAsiaTheme="minorEastAsia" w:hAnsiTheme="minorEastAsia" w:cs="仿宋_GB2312" w:hint="eastAsia"/>
          <w:szCs w:val="24"/>
          <w:lang w:val="zh-CN"/>
        </w:rPr>
        <w:t>一个投标人获得中标人推荐资格</w:t>
      </w:r>
      <w:r w:rsidRPr="00A24989">
        <w:rPr>
          <w:rFonts w:asciiTheme="minorEastAsia" w:eastAsiaTheme="minorEastAsia" w:hAnsiTheme="minorEastAsia" w:cs="仿宋_GB2312"/>
          <w:szCs w:val="24"/>
          <w:lang w:val="zh-CN"/>
        </w:rPr>
        <w:t>，其他同品牌投标人不作为中标候选人。</w:t>
      </w:r>
    </w:p>
    <w:p w:rsidR="000936D5" w:rsidRPr="00A24989"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（4）关于强制性产品认证</w:t>
      </w:r>
    </w:p>
    <w:p w:rsidR="000936D5" w:rsidRPr="00A24989" w:rsidRDefault="000936D5" w:rsidP="000936D5">
      <w:pPr>
        <w:spacing w:line="360" w:lineRule="auto"/>
        <w:ind w:firstLineChars="200" w:firstLine="480"/>
        <w:contextualSpacing/>
        <w:rPr>
          <w:rFonts w:asciiTheme="minorEastAsia" w:hAnsiTheme="minorEastAsia" w:cs="宋体"/>
          <w:kern w:val="0"/>
          <w:sz w:val="24"/>
          <w:szCs w:val="24"/>
        </w:rPr>
      </w:pPr>
      <w:r w:rsidRPr="00A24989">
        <w:rPr>
          <w:rFonts w:asciiTheme="minorEastAsia" w:hAnsiTheme="minorEastAsia" w:cs="仿宋_GB2312" w:hint="eastAsia"/>
          <w:sz w:val="24"/>
          <w:szCs w:val="24"/>
          <w:lang w:val="zh-CN"/>
        </w:rPr>
        <w:t>1）如投标人所投产品属于“中国强制性产品认证”（3C认证）范围内,则必须承诺采用</w:t>
      </w:r>
      <w:r w:rsidRPr="00A24989">
        <w:rPr>
          <w:rFonts w:asciiTheme="minorEastAsia" w:hAnsiTheme="minorEastAsia" w:cs="仿宋_GB2312"/>
          <w:sz w:val="24"/>
          <w:szCs w:val="24"/>
          <w:lang w:val="zh-CN"/>
        </w:rPr>
        <w:t>《中华人民共和国实施强制性产品认证的产品目录》</w:t>
      </w:r>
      <w:r w:rsidRPr="00A24989">
        <w:rPr>
          <w:rFonts w:asciiTheme="minorEastAsia" w:hAnsiTheme="minorEastAsia" w:cs="仿宋_GB2312" w:hint="eastAsia"/>
          <w:sz w:val="24"/>
          <w:szCs w:val="24"/>
          <w:lang w:val="zh-CN"/>
        </w:rPr>
        <w:t>并在有效期内的产品，应在投标文件中提供</w:t>
      </w:r>
      <w:r w:rsidRPr="00A24989">
        <w:rPr>
          <w:rFonts w:asciiTheme="minorEastAsia" w:hAnsiTheme="minorEastAsia" w:cs="仿宋_GB2312" w:hint="eastAsia"/>
          <w:lang w:val="zh-CN"/>
        </w:rPr>
        <w:t>“</w:t>
      </w:r>
      <w:r w:rsidRPr="00A24989">
        <w:rPr>
          <w:rFonts w:asciiTheme="minorEastAsia" w:hAnsiTheme="minorEastAsia" w:cs="仿宋_GB2312" w:hint="eastAsia"/>
          <w:sz w:val="24"/>
          <w:szCs w:val="24"/>
          <w:lang w:val="zh-CN"/>
        </w:rPr>
        <w:t>所投产品符合国家强制性要求承诺函</w:t>
      </w:r>
      <w:r w:rsidRPr="00A24989">
        <w:rPr>
          <w:rFonts w:asciiTheme="minorEastAsia" w:hAnsiTheme="minorEastAsia" w:cs="仿宋_GB2312" w:hint="eastAsia"/>
          <w:lang w:val="zh-CN"/>
        </w:rPr>
        <w:t>”</w:t>
      </w:r>
      <w:r w:rsidRPr="00A24989">
        <w:rPr>
          <w:rFonts w:asciiTheme="minorEastAsia" w:hAnsiTheme="minorEastAsia" w:cs="仿宋_GB2312" w:hint="eastAsia"/>
          <w:sz w:val="24"/>
          <w:szCs w:val="24"/>
          <w:lang w:val="zh-CN"/>
        </w:rPr>
        <w:t>并加盖投标人公章，否则将承担其投标被视为非实质性响应投标的风险。</w:t>
      </w:r>
    </w:p>
    <w:p w:rsidR="000936D5" w:rsidRPr="00A24989"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宋体" w:hint="eastAsia"/>
          <w:kern w:val="0"/>
          <w:sz w:val="24"/>
          <w:szCs w:val="24"/>
        </w:rPr>
        <w:t>2)投标人所投产品如被列入</w:t>
      </w:r>
      <w:r w:rsidRPr="00A24989">
        <w:rPr>
          <w:rFonts w:asciiTheme="minorEastAsia" w:hAnsiTheme="minorEastAsia" w:cs="宋体"/>
          <w:kern w:val="0"/>
          <w:sz w:val="24"/>
          <w:szCs w:val="24"/>
        </w:rPr>
        <w:t>《信息安全产品强制性认证目录》，</w:t>
      </w:r>
      <w:r w:rsidRPr="00A24989">
        <w:rPr>
          <w:rFonts w:asciiTheme="minorEastAsia" w:hAnsiTheme="minorEastAsia" w:cs="仿宋_GB2312" w:hint="eastAsia"/>
          <w:sz w:val="24"/>
          <w:szCs w:val="24"/>
          <w:lang w:val="zh-CN"/>
        </w:rPr>
        <w:t>则投标文件中应根据本项目招标文件“第二章 项目需求”</w:t>
      </w:r>
      <w:r w:rsidRPr="00A24989">
        <w:rPr>
          <w:rFonts w:asciiTheme="minorEastAsia" w:hAnsiTheme="minorEastAsia" w:cs="仿宋_GB2312"/>
          <w:sz w:val="24"/>
          <w:szCs w:val="24"/>
          <w:lang w:val="zh-CN"/>
        </w:rPr>
        <w:t>提供</w:t>
      </w:r>
      <w:r w:rsidRPr="00A24989">
        <w:rPr>
          <w:rFonts w:asciiTheme="minorEastAsia" w:hAnsiTheme="minorEastAsia" w:cs="仿宋_GB2312" w:hint="eastAsia"/>
          <w:sz w:val="24"/>
          <w:szCs w:val="24"/>
          <w:lang w:val="zh-CN"/>
        </w:rPr>
        <w:t>：</w:t>
      </w:r>
    </w:p>
    <w:p w:rsidR="000936D5" w:rsidRPr="00A24989"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宋体" w:hint="eastAsia"/>
          <w:kern w:val="0"/>
          <w:sz w:val="24"/>
          <w:szCs w:val="24"/>
        </w:rPr>
        <w:t>中国信息安全认证中心官网（</w:t>
      </w:r>
      <w:r w:rsidRPr="00A24989">
        <w:rPr>
          <w:rFonts w:asciiTheme="minorEastAsia" w:hAnsiTheme="minorEastAsia" w:cs="宋体"/>
          <w:kern w:val="0"/>
          <w:sz w:val="24"/>
          <w:szCs w:val="24"/>
        </w:rPr>
        <w:t>http://www.isccc.gov.cn/index.shtml</w:t>
      </w:r>
      <w:r w:rsidRPr="00A24989">
        <w:rPr>
          <w:rFonts w:asciiTheme="minorEastAsia" w:hAnsiTheme="minorEastAsia" w:cs="宋体" w:hint="eastAsia"/>
          <w:kern w:val="0"/>
          <w:sz w:val="24"/>
          <w:szCs w:val="24"/>
        </w:rPr>
        <w:t>）产品查询结果截图并加盖投标人公章或中国信息安全认证中心</w:t>
      </w:r>
      <w:r w:rsidRPr="00A24989">
        <w:rPr>
          <w:rFonts w:asciiTheme="minorEastAsia" w:hAnsiTheme="minorEastAsia" w:cs="仿宋_GB2312" w:hint="eastAsia"/>
          <w:sz w:val="24"/>
          <w:szCs w:val="24"/>
          <w:lang w:val="zh-CN"/>
        </w:rPr>
        <w:t>颁发的《中国国家信息安全产品认证证书》加盖投标人公章的原件扫描件（或图片）。</w:t>
      </w:r>
    </w:p>
    <w:p w:rsidR="00F51389" w:rsidRPr="00A24989"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w:t>
      </w:r>
      <w:r w:rsidR="001F4319" w:rsidRPr="00A24989">
        <w:rPr>
          <w:rFonts w:asciiTheme="minorEastAsia" w:hAnsiTheme="minorEastAsia" w:cs="仿宋_GB2312" w:hint="eastAsia"/>
          <w:b/>
          <w:sz w:val="24"/>
          <w:szCs w:val="24"/>
          <w:lang w:val="zh-CN"/>
        </w:rPr>
        <w:t>5</w:t>
      </w:r>
      <w:r w:rsidRPr="00A24989">
        <w:rPr>
          <w:rFonts w:asciiTheme="minorEastAsia" w:hAnsiTheme="minorEastAsia" w:cs="仿宋_GB2312" w:hint="eastAsia"/>
          <w:b/>
          <w:sz w:val="24"/>
          <w:szCs w:val="24"/>
          <w:lang w:val="zh-CN"/>
        </w:rPr>
        <w:t>）投标无效情形</w:t>
      </w:r>
    </w:p>
    <w:p w:rsidR="00D95770" w:rsidRPr="00A24989"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lastRenderedPageBreak/>
        <w:t>1）</w:t>
      </w:r>
      <w:r w:rsidR="00F51389" w:rsidRPr="00A24989">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A24989"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00F51389" w:rsidRPr="00A24989">
        <w:rPr>
          <w:rFonts w:asciiTheme="minorEastAsia" w:hAnsiTheme="minorEastAsia" w:cs="仿宋_GB2312" w:hint="eastAsia"/>
          <w:sz w:val="24"/>
          <w:szCs w:val="24"/>
          <w:lang w:val="zh-CN"/>
        </w:rPr>
        <w:t>符合性审查资料未按招标文件要求签署、盖章的；</w:t>
      </w:r>
    </w:p>
    <w:p w:rsidR="00F51389" w:rsidRPr="00A2498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00F51389" w:rsidRPr="00A24989">
        <w:rPr>
          <w:rFonts w:asciiTheme="minorEastAsia" w:hAnsiTheme="minorEastAsia" w:cs="仿宋_GB2312" w:hint="eastAsia"/>
          <w:sz w:val="24"/>
          <w:szCs w:val="24"/>
          <w:lang w:val="zh-CN"/>
        </w:rPr>
        <w:t>有下列情形之一的，视为投标人串通投标，其投标无效：</w:t>
      </w:r>
    </w:p>
    <w:p w:rsidR="00F51389" w:rsidRPr="00A249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a.不同投标人的投标文件由同一单位或者个人编制；</w:t>
      </w:r>
    </w:p>
    <w:p w:rsidR="00F51389" w:rsidRPr="00A249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b.不同投标人委托同一单位或者个人办理投标事宜；</w:t>
      </w:r>
    </w:p>
    <w:p w:rsidR="00F51389" w:rsidRPr="00A249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c.不同投标人的投标文件载明的项目管理成员或者联系人员为同一人；</w:t>
      </w:r>
    </w:p>
    <w:p w:rsidR="00F51389" w:rsidRPr="00A249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d.不同投标人的投标文件异常一致或者投标报价呈规律性差异；</w:t>
      </w:r>
    </w:p>
    <w:p w:rsidR="00F51389" w:rsidRPr="00A249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e.不同投标人的投标文件相互混装；</w:t>
      </w:r>
    </w:p>
    <w:p w:rsidR="00F51389" w:rsidRPr="00A24989" w:rsidRDefault="00687238" w:rsidP="00F51389">
      <w:pPr>
        <w:spacing w:line="360" w:lineRule="auto"/>
        <w:ind w:firstLineChars="200" w:firstLine="480"/>
        <w:contextualSpacing/>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4）</w:t>
      </w:r>
      <w:r w:rsidR="00F51389" w:rsidRPr="00A24989">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A2498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5）</w:t>
      </w:r>
      <w:r w:rsidR="00F51389" w:rsidRPr="00A24989">
        <w:rPr>
          <w:rFonts w:asciiTheme="minorEastAsia" w:hAnsiTheme="minorEastAsia" w:cs="仿宋_GB2312"/>
          <w:sz w:val="24"/>
          <w:szCs w:val="24"/>
          <w:lang w:val="zh-CN"/>
        </w:rPr>
        <w:t>法律、法规和招标文件规定的其他无效情形。</w:t>
      </w:r>
    </w:p>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A24989">
        <w:rPr>
          <w:rFonts w:asciiTheme="minorEastAsia" w:eastAsiaTheme="minorEastAsia" w:hAnsiTheme="minorEastAsia" w:cs="仿宋_GB2312" w:hint="eastAsia"/>
          <w:b/>
          <w:szCs w:val="24"/>
          <w:lang w:val="zh-CN"/>
        </w:rPr>
        <w:t>（</w:t>
      </w:r>
      <w:r w:rsidR="001F4319" w:rsidRPr="00A24989">
        <w:rPr>
          <w:rFonts w:asciiTheme="minorEastAsia" w:eastAsiaTheme="minorEastAsia" w:hAnsiTheme="minorEastAsia" w:cs="仿宋_GB2312" w:hint="eastAsia"/>
          <w:b/>
          <w:szCs w:val="24"/>
          <w:lang w:val="zh-CN"/>
        </w:rPr>
        <w:t>6</w:t>
      </w:r>
      <w:r w:rsidRPr="00A24989">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tblLayout w:type="fixed"/>
        <w:tblCellMar>
          <w:left w:w="0" w:type="dxa"/>
          <w:right w:w="0" w:type="dxa"/>
        </w:tblCellMar>
        <w:tblLook w:val="00A0"/>
      </w:tblPr>
      <w:tblGrid>
        <w:gridCol w:w="1417"/>
        <w:gridCol w:w="20"/>
        <w:gridCol w:w="20"/>
        <w:gridCol w:w="5025"/>
        <w:gridCol w:w="2250"/>
      </w:tblGrid>
      <w:tr w:rsidR="00390FB8" w:rsidRPr="00A24989" w:rsidTr="00E37F71">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390FB8">
            <w:pPr>
              <w:widowControl/>
              <w:spacing w:line="330" w:lineRule="atLeast"/>
              <w:jc w:val="center"/>
              <w:rPr>
                <w:rFonts w:ascii="宋体" w:cs="宋体"/>
                <w:kern w:val="0"/>
                <w:sz w:val="24"/>
                <w:szCs w:val="24"/>
              </w:rPr>
            </w:pPr>
            <w:r w:rsidRPr="00A24989">
              <w:rPr>
                <w:rFonts w:ascii="仿宋" w:eastAsia="仿宋" w:hAnsi="仿宋"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60" w:lineRule="atLeast"/>
              <w:ind w:firstLine="480"/>
              <w:jc w:val="center"/>
              <w:rPr>
                <w:rFonts w:ascii="宋体" w:cs="宋体"/>
                <w:kern w:val="0"/>
                <w:sz w:val="24"/>
                <w:szCs w:val="24"/>
              </w:rPr>
            </w:pPr>
            <w:r w:rsidRPr="00A24989">
              <w:rPr>
                <w:rFonts w:ascii="仿宋" w:eastAsia="仿宋" w:hAnsi="仿宋" w:cs="仿宋" w:hint="eastAsia"/>
                <w:kern w:val="0"/>
                <w:sz w:val="24"/>
                <w:szCs w:val="24"/>
              </w:rPr>
              <w:t>价格分值：</w:t>
            </w:r>
            <w:r w:rsidRPr="00A24989">
              <w:rPr>
                <w:rFonts w:ascii="宋体" w:cs="宋体"/>
                <w:kern w:val="0"/>
                <w:sz w:val="24"/>
                <w:szCs w:val="24"/>
              </w:rPr>
              <w:t>30</w:t>
            </w:r>
            <w:r w:rsidRPr="00A24989">
              <w:rPr>
                <w:rFonts w:ascii="仿宋" w:eastAsia="仿宋" w:hAnsi="仿宋" w:cs="仿宋" w:hint="eastAsia"/>
                <w:kern w:val="0"/>
                <w:sz w:val="24"/>
                <w:szCs w:val="24"/>
              </w:rPr>
              <w:t>分</w:t>
            </w:r>
          </w:p>
          <w:p w:rsidR="00390FB8" w:rsidRPr="00A24989" w:rsidRDefault="00390FB8" w:rsidP="00E37F71">
            <w:pPr>
              <w:widowControl/>
              <w:spacing w:line="360" w:lineRule="atLeast"/>
              <w:ind w:firstLine="480"/>
              <w:jc w:val="center"/>
              <w:rPr>
                <w:rFonts w:ascii="宋体" w:cs="宋体"/>
                <w:kern w:val="0"/>
                <w:sz w:val="24"/>
                <w:szCs w:val="24"/>
              </w:rPr>
            </w:pPr>
            <w:r w:rsidRPr="00A24989">
              <w:rPr>
                <w:rFonts w:ascii="仿宋" w:eastAsia="仿宋" w:hAnsi="仿宋" w:cs="仿宋" w:hint="eastAsia"/>
                <w:kern w:val="0"/>
                <w:sz w:val="24"/>
                <w:szCs w:val="24"/>
              </w:rPr>
              <w:t>商务部分：</w:t>
            </w:r>
            <w:r w:rsidRPr="00A24989">
              <w:rPr>
                <w:rFonts w:ascii="宋体" w:cs="宋体"/>
                <w:kern w:val="0"/>
                <w:sz w:val="24"/>
                <w:szCs w:val="24"/>
              </w:rPr>
              <w:t>25</w:t>
            </w:r>
            <w:r w:rsidRPr="00A24989">
              <w:rPr>
                <w:rFonts w:ascii="仿宋" w:eastAsia="仿宋" w:hAnsi="仿宋" w:cs="仿宋" w:hint="eastAsia"/>
                <w:kern w:val="0"/>
                <w:sz w:val="24"/>
                <w:szCs w:val="24"/>
              </w:rPr>
              <w:t>分</w:t>
            </w:r>
          </w:p>
          <w:p w:rsidR="00390FB8" w:rsidRPr="00A24989" w:rsidRDefault="00390FB8" w:rsidP="00E37F71">
            <w:pPr>
              <w:widowControl/>
              <w:spacing w:line="360" w:lineRule="atLeast"/>
              <w:ind w:firstLine="480"/>
              <w:jc w:val="center"/>
              <w:rPr>
                <w:rFonts w:ascii="宋体" w:cs="宋体"/>
                <w:kern w:val="0"/>
                <w:sz w:val="24"/>
                <w:szCs w:val="24"/>
              </w:rPr>
            </w:pPr>
            <w:r w:rsidRPr="00A24989">
              <w:rPr>
                <w:rFonts w:ascii="仿宋" w:eastAsia="仿宋" w:hAnsi="仿宋" w:cs="仿宋" w:hint="eastAsia"/>
                <w:kern w:val="0"/>
                <w:sz w:val="24"/>
                <w:szCs w:val="24"/>
              </w:rPr>
              <w:t>技术部分：</w:t>
            </w:r>
            <w:r w:rsidRPr="00A24989">
              <w:rPr>
                <w:rFonts w:ascii="宋体" w:cs="宋体"/>
                <w:kern w:val="0"/>
                <w:sz w:val="24"/>
                <w:szCs w:val="24"/>
              </w:rPr>
              <w:t>45</w:t>
            </w:r>
            <w:r w:rsidRPr="00A24989">
              <w:rPr>
                <w:rFonts w:ascii="仿宋" w:eastAsia="仿宋" w:hAnsi="仿宋" w:cs="仿宋" w:hint="eastAsia"/>
                <w:kern w:val="0"/>
                <w:sz w:val="24"/>
                <w:szCs w:val="24"/>
              </w:rPr>
              <w:t>分</w:t>
            </w:r>
          </w:p>
        </w:tc>
      </w:tr>
      <w:tr w:rsidR="00390FB8" w:rsidRPr="00A24989" w:rsidTr="00E37F71">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一、价格部分（满分</w:t>
            </w:r>
            <w:r w:rsidRPr="00A24989">
              <w:rPr>
                <w:rFonts w:ascii="宋体" w:cs="宋体"/>
                <w:b/>
                <w:kern w:val="0"/>
                <w:sz w:val="24"/>
                <w:szCs w:val="24"/>
              </w:rPr>
              <w:t>30</w:t>
            </w:r>
            <w:r w:rsidRPr="00A24989">
              <w:rPr>
                <w:rFonts w:ascii="仿宋" w:eastAsia="仿宋" w:hAnsi="仿宋" w:cs="仿宋" w:hint="eastAsia"/>
                <w:b/>
                <w:kern w:val="0"/>
                <w:sz w:val="24"/>
                <w:szCs w:val="24"/>
              </w:rPr>
              <w:t>分）</w:t>
            </w:r>
          </w:p>
        </w:tc>
      </w:tr>
      <w:tr w:rsidR="00390FB8" w:rsidRPr="00A24989" w:rsidTr="00E37F71">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分值</w:t>
            </w:r>
          </w:p>
        </w:tc>
      </w:tr>
      <w:tr w:rsidR="00390FB8" w:rsidRPr="00A24989" w:rsidTr="00E37F71">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kern w:val="0"/>
                <w:sz w:val="24"/>
                <w:szCs w:val="24"/>
              </w:rPr>
              <w:t>投标报价</w:t>
            </w:r>
          </w:p>
          <w:p w:rsidR="00390FB8" w:rsidRPr="00A24989" w:rsidRDefault="00390FB8" w:rsidP="00E37F71">
            <w:pPr>
              <w:widowControl/>
              <w:spacing w:line="90" w:lineRule="atLeast"/>
              <w:jc w:val="center"/>
              <w:rPr>
                <w:rFonts w:ascii="宋体" w:cs="宋体"/>
                <w:kern w:val="0"/>
                <w:sz w:val="24"/>
                <w:szCs w:val="24"/>
              </w:rPr>
            </w:pPr>
            <w:r w:rsidRPr="00A24989">
              <w:rPr>
                <w:rFonts w:ascii="仿宋" w:eastAsia="仿宋" w:hAnsi="仿宋" w:cs="仿宋" w:hint="eastAsia"/>
                <w:kern w:val="0"/>
                <w:sz w:val="24"/>
                <w:szCs w:val="24"/>
              </w:rPr>
              <w:t>评分标准</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left"/>
              <w:rPr>
                <w:rFonts w:ascii="宋体" w:cs="宋体"/>
                <w:kern w:val="0"/>
                <w:sz w:val="24"/>
                <w:szCs w:val="24"/>
              </w:rPr>
            </w:pPr>
            <w:r w:rsidRPr="00A24989">
              <w:rPr>
                <w:rFonts w:ascii="仿宋" w:eastAsia="仿宋" w:hAnsi="仿宋" w:cs="仿宋" w:hint="eastAsia"/>
                <w:kern w:val="0"/>
                <w:sz w:val="24"/>
                <w:szCs w:val="24"/>
              </w:rPr>
              <w:t>评标基准价：满足招标文件要求的有效投标报价中，最低的投标报价为评标基准价。</w:t>
            </w:r>
          </w:p>
          <w:p w:rsidR="00390FB8" w:rsidRPr="00A24989" w:rsidRDefault="00390FB8" w:rsidP="00E37F71">
            <w:pPr>
              <w:widowControl/>
              <w:spacing w:line="90" w:lineRule="atLeast"/>
              <w:jc w:val="left"/>
              <w:rPr>
                <w:rFonts w:ascii="宋体" w:cs="宋体"/>
                <w:kern w:val="0"/>
                <w:sz w:val="24"/>
                <w:szCs w:val="24"/>
              </w:rPr>
            </w:pPr>
            <w:r w:rsidRPr="00A24989">
              <w:rPr>
                <w:rFonts w:ascii="仿宋" w:eastAsia="仿宋" w:hAnsi="仿宋" w:cs="仿宋" w:hint="eastAsia"/>
                <w:kern w:val="0"/>
                <w:sz w:val="24"/>
                <w:szCs w:val="24"/>
              </w:rPr>
              <w:t>投标报价得分</w:t>
            </w:r>
            <w:r w:rsidRPr="00A24989">
              <w:rPr>
                <w:rFonts w:ascii="仿宋" w:eastAsia="仿宋" w:hAnsi="仿宋" w:cs="仿宋"/>
                <w:kern w:val="0"/>
                <w:sz w:val="24"/>
                <w:szCs w:val="24"/>
              </w:rPr>
              <w:t>=</w:t>
            </w:r>
            <w:r w:rsidRPr="00A24989">
              <w:rPr>
                <w:rFonts w:ascii="仿宋" w:eastAsia="仿宋" w:hAnsi="仿宋" w:cs="仿宋" w:hint="eastAsia"/>
                <w:kern w:val="0"/>
                <w:sz w:val="24"/>
                <w:szCs w:val="24"/>
              </w:rPr>
              <w:t>（评标基准价</w:t>
            </w:r>
            <w:r w:rsidRPr="00A24989">
              <w:rPr>
                <w:rFonts w:ascii="仿宋" w:eastAsia="仿宋" w:hAnsi="仿宋" w:cs="仿宋"/>
                <w:kern w:val="0"/>
                <w:sz w:val="24"/>
                <w:szCs w:val="24"/>
              </w:rPr>
              <w:t>/</w:t>
            </w:r>
            <w:r w:rsidRPr="00A24989">
              <w:rPr>
                <w:rFonts w:ascii="仿宋" w:eastAsia="仿宋" w:hAnsi="仿宋" w:cs="仿宋" w:hint="eastAsia"/>
                <w:kern w:val="0"/>
                <w:sz w:val="24"/>
                <w:szCs w:val="24"/>
              </w:rPr>
              <w:t>投标报价）×30</w:t>
            </w:r>
            <w:r w:rsidRPr="00A24989">
              <w:rPr>
                <w:rFonts w:ascii="宋体" w:cs="宋体"/>
                <w:kern w:val="0"/>
                <w:sz w:val="24"/>
                <w:szCs w:val="24"/>
              </w:rPr>
              <w:t>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90" w:lineRule="atLeast"/>
              <w:jc w:val="center"/>
              <w:rPr>
                <w:rFonts w:ascii="宋体" w:cs="宋体"/>
                <w:kern w:val="0"/>
                <w:sz w:val="24"/>
                <w:szCs w:val="24"/>
              </w:rPr>
            </w:pPr>
            <w:r w:rsidRPr="00A24989">
              <w:rPr>
                <w:rFonts w:ascii="宋体" w:cs="宋体"/>
                <w:kern w:val="0"/>
                <w:sz w:val="24"/>
                <w:szCs w:val="24"/>
              </w:rPr>
              <w:t>30</w:t>
            </w:r>
            <w:r w:rsidRPr="00A24989">
              <w:rPr>
                <w:rFonts w:ascii="仿宋" w:eastAsia="仿宋" w:hAnsi="仿宋" w:cs="仿宋" w:hint="eastAsia"/>
                <w:kern w:val="0"/>
                <w:sz w:val="24"/>
                <w:szCs w:val="24"/>
              </w:rPr>
              <w:t>分</w:t>
            </w:r>
          </w:p>
        </w:tc>
      </w:tr>
      <w:tr w:rsidR="00390FB8" w:rsidRPr="00A24989" w:rsidTr="00E37F71">
        <w:trPr>
          <w:trHeight w:val="591"/>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二、商务部分（满分</w:t>
            </w:r>
            <w:r w:rsidRPr="00A24989">
              <w:rPr>
                <w:rFonts w:ascii="宋体" w:cs="宋体"/>
                <w:b/>
                <w:kern w:val="0"/>
                <w:sz w:val="24"/>
                <w:szCs w:val="24"/>
              </w:rPr>
              <w:t>25</w:t>
            </w:r>
            <w:r w:rsidRPr="00A24989">
              <w:rPr>
                <w:rFonts w:ascii="仿宋" w:eastAsia="仿宋" w:hAnsi="仿宋" w:cs="仿宋" w:hint="eastAsia"/>
                <w:b/>
                <w:kern w:val="0"/>
                <w:sz w:val="24"/>
                <w:szCs w:val="24"/>
              </w:rPr>
              <w:t>分）</w:t>
            </w:r>
          </w:p>
        </w:tc>
      </w:tr>
      <w:tr w:rsidR="00390FB8" w:rsidRPr="00A24989" w:rsidTr="00E37F71">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分值</w:t>
            </w:r>
          </w:p>
        </w:tc>
      </w:tr>
      <w:tr w:rsidR="00390FB8" w:rsidRPr="00A24989" w:rsidTr="00E37F71">
        <w:trPr>
          <w:trHeight w:val="1349"/>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仿宋" w:eastAsia="仿宋" w:hAnsi="仿宋" w:cs="仿宋"/>
                <w:kern w:val="0"/>
                <w:sz w:val="24"/>
                <w:szCs w:val="24"/>
              </w:rPr>
            </w:pPr>
            <w:r w:rsidRPr="00A24989">
              <w:rPr>
                <w:rFonts w:ascii="仿宋" w:eastAsia="仿宋" w:hAnsi="仿宋" w:cs="仿宋" w:hint="eastAsia"/>
                <w:kern w:val="0"/>
                <w:sz w:val="24"/>
                <w:szCs w:val="24"/>
              </w:rPr>
              <w:lastRenderedPageBreak/>
              <w:t>企业实力</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rPr>
                <w:rFonts w:ascii="仿宋" w:eastAsia="仿宋" w:hAnsi="仿宋" w:cs="仿宋"/>
                <w:kern w:val="0"/>
                <w:sz w:val="24"/>
                <w:szCs w:val="24"/>
              </w:rPr>
            </w:pPr>
            <w:r w:rsidRPr="00A24989">
              <w:rPr>
                <w:rFonts w:ascii="仿宋" w:eastAsia="仿宋" w:hAnsi="仿宋" w:cs="仿宋" w:hint="eastAsia"/>
                <w:kern w:val="0"/>
                <w:sz w:val="24"/>
                <w:szCs w:val="24"/>
              </w:rPr>
              <w:t>1、根据投标人在本项目以前社会对其认可度以及行政主管部门、工商、银行、行业部门颁发的荣誉证书等情况评定，每提供一份荣誉证书加1分，满分6分（提供证书复印件并加盖投标人公章）。</w:t>
            </w:r>
          </w:p>
          <w:p w:rsidR="00390FB8" w:rsidRPr="00A24989" w:rsidRDefault="00390FB8" w:rsidP="00E37F71">
            <w:pPr>
              <w:widowControl/>
              <w:spacing w:line="320" w:lineRule="exact"/>
              <w:rPr>
                <w:rFonts w:ascii="仿宋" w:eastAsia="仿宋" w:hAnsi="仿宋" w:cs="仿宋"/>
                <w:kern w:val="0"/>
                <w:sz w:val="24"/>
                <w:szCs w:val="24"/>
              </w:rPr>
            </w:pPr>
            <w:r w:rsidRPr="00A24989">
              <w:rPr>
                <w:rFonts w:ascii="仿宋" w:eastAsia="仿宋" w:hAnsi="仿宋" w:cs="仿宋" w:hint="eastAsia"/>
                <w:kern w:val="0"/>
                <w:sz w:val="24"/>
                <w:szCs w:val="24"/>
              </w:rPr>
              <w:t>2、投标人应具有ISO9001质量体系认证；ISO14001环境质量管理体系认证；OHSM18001职业健康安全管理体系；ISO27001信息安全管理体系认证；ISO20000 IT服务管理体系认证；每提供一项加1分，满分</w:t>
            </w:r>
            <w:r w:rsidRPr="00A24989">
              <w:rPr>
                <w:rFonts w:ascii="仿宋" w:eastAsia="仿宋" w:hAnsi="仿宋" w:cs="仿宋"/>
                <w:kern w:val="0"/>
                <w:sz w:val="24"/>
                <w:szCs w:val="24"/>
              </w:rPr>
              <w:t>5</w:t>
            </w:r>
            <w:r w:rsidRPr="00A24989">
              <w:rPr>
                <w:rFonts w:ascii="仿宋" w:eastAsia="仿宋" w:hAnsi="仿宋" w:cs="仿宋" w:hint="eastAsia"/>
                <w:kern w:val="0"/>
                <w:sz w:val="24"/>
                <w:szCs w:val="24"/>
              </w:rPr>
              <w:t>分。</w:t>
            </w:r>
          </w:p>
          <w:p w:rsidR="00390FB8" w:rsidRPr="00A24989" w:rsidRDefault="00390FB8" w:rsidP="00E37F71">
            <w:pPr>
              <w:widowControl/>
              <w:spacing w:line="320" w:lineRule="exact"/>
              <w:rPr>
                <w:rFonts w:ascii="仿宋" w:eastAsia="仿宋" w:hAnsi="仿宋" w:cs="仿宋"/>
                <w:kern w:val="0"/>
                <w:sz w:val="24"/>
                <w:szCs w:val="24"/>
              </w:rPr>
            </w:pPr>
            <w:r w:rsidRPr="00A24989">
              <w:rPr>
                <w:rFonts w:ascii="仿宋" w:eastAsia="仿宋" w:hAnsi="仿宋" w:cs="仿宋" w:hint="eastAsia"/>
                <w:kern w:val="0"/>
                <w:sz w:val="24"/>
                <w:szCs w:val="24"/>
              </w:rPr>
              <w:t>3、投标人具有软件能力成熟度模型评估证书CMMI3级资质，得1分；CMMI4级资质，得2分；CMMI5级资质，得4分。否则不得分。（提供证书复印件并加盖投标人公章，原件备查）。</w:t>
            </w:r>
          </w:p>
          <w:p w:rsidR="00390FB8" w:rsidRPr="00A24989" w:rsidRDefault="00390FB8" w:rsidP="00E37F71">
            <w:pPr>
              <w:widowControl/>
              <w:spacing w:line="320" w:lineRule="exact"/>
              <w:rPr>
                <w:rFonts w:ascii="仿宋" w:eastAsia="仿宋" w:hAnsi="仿宋" w:cs="仿宋"/>
                <w:kern w:val="0"/>
                <w:sz w:val="24"/>
                <w:szCs w:val="24"/>
              </w:rPr>
            </w:pPr>
            <w:r w:rsidRPr="00A24989">
              <w:rPr>
                <w:rFonts w:ascii="仿宋" w:eastAsia="仿宋" w:hAnsi="仿宋" w:cs="仿宋" w:hint="eastAsia"/>
                <w:kern w:val="0"/>
                <w:sz w:val="24"/>
                <w:szCs w:val="24"/>
              </w:rPr>
              <w:t>4、本项目所配备售后服务负责人具有本科及以上学历，同时能够提供信息系统项目管理师证书的得2分。（需提供3个月以上社保证明，否则不得分）。</w:t>
            </w:r>
            <w:r w:rsidRPr="00A24989">
              <w:rPr>
                <w:rFonts w:ascii="仿宋" w:eastAsia="仿宋" w:hAnsi="仿宋" w:cs="仿宋"/>
                <w:kern w:val="0"/>
                <w:sz w:val="24"/>
                <w:szCs w:val="24"/>
              </w:rPr>
              <w:t xml:space="preserve">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仿宋" w:eastAsia="仿宋" w:hAnsi="仿宋" w:cs="仿宋"/>
                <w:kern w:val="0"/>
                <w:sz w:val="24"/>
                <w:szCs w:val="24"/>
              </w:rPr>
            </w:pPr>
            <w:r w:rsidRPr="00A24989">
              <w:rPr>
                <w:rFonts w:ascii="仿宋" w:eastAsia="仿宋" w:hAnsi="仿宋" w:cs="仿宋"/>
                <w:kern w:val="0"/>
                <w:sz w:val="24"/>
                <w:szCs w:val="24"/>
              </w:rPr>
              <w:t>1</w:t>
            </w:r>
            <w:r w:rsidRPr="00A24989">
              <w:rPr>
                <w:rFonts w:ascii="仿宋" w:eastAsia="仿宋" w:hAnsi="仿宋" w:cs="仿宋" w:hint="eastAsia"/>
                <w:kern w:val="0"/>
                <w:sz w:val="24"/>
                <w:szCs w:val="24"/>
              </w:rPr>
              <w:t>7分</w:t>
            </w:r>
          </w:p>
        </w:tc>
      </w:tr>
      <w:tr w:rsidR="00390FB8" w:rsidRPr="00A24989" w:rsidTr="00E37F71">
        <w:trPr>
          <w:trHeight w:val="745"/>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仿宋" w:eastAsia="仿宋" w:hAnsi="仿宋" w:cs="仿宋"/>
                <w:kern w:val="0"/>
                <w:sz w:val="24"/>
                <w:szCs w:val="24"/>
              </w:rPr>
            </w:pPr>
            <w:r w:rsidRPr="00A24989">
              <w:rPr>
                <w:rFonts w:ascii="仿宋" w:eastAsia="仿宋" w:hAnsi="仿宋" w:cs="仿宋" w:hint="eastAsia"/>
                <w:kern w:val="0"/>
                <w:sz w:val="24"/>
                <w:szCs w:val="24"/>
              </w:rPr>
              <w:t>业绩</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rPr>
                <w:rFonts w:ascii="仿宋" w:eastAsia="仿宋" w:hAnsi="仿宋" w:cs="仿宋"/>
                <w:kern w:val="0"/>
                <w:sz w:val="24"/>
                <w:szCs w:val="24"/>
              </w:rPr>
            </w:pPr>
            <w:r w:rsidRPr="00A24989">
              <w:rPr>
                <w:rFonts w:ascii="仿宋" w:eastAsia="仿宋" w:hAnsi="仿宋" w:cs="仿宋" w:hint="eastAsia"/>
                <w:kern w:val="0"/>
                <w:sz w:val="24"/>
                <w:szCs w:val="24"/>
              </w:rPr>
              <w:t>投标人提供2015年1月至今（以合同签订日期为准）以来200万以上类似项目合同，每个得2分；最多得8分（提供合同复印件、中标通知书、验收报告和中标公示网站截图等）。</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仿宋" w:eastAsia="仿宋" w:hAnsi="仿宋" w:cs="仿宋"/>
                <w:kern w:val="0"/>
                <w:sz w:val="24"/>
                <w:szCs w:val="24"/>
              </w:rPr>
            </w:pPr>
            <w:r w:rsidRPr="00A24989">
              <w:rPr>
                <w:rFonts w:ascii="仿宋" w:eastAsia="仿宋" w:hAnsi="仿宋" w:cs="仿宋" w:hint="eastAsia"/>
                <w:kern w:val="0"/>
                <w:sz w:val="24"/>
                <w:szCs w:val="24"/>
              </w:rPr>
              <w:t>8分</w:t>
            </w:r>
          </w:p>
        </w:tc>
      </w:tr>
      <w:tr w:rsidR="00390FB8" w:rsidRPr="00A24989" w:rsidTr="00E37F71">
        <w:trPr>
          <w:trHeight w:val="623"/>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三、技术部分（满分</w:t>
            </w:r>
            <w:r w:rsidRPr="00A24989">
              <w:rPr>
                <w:rFonts w:ascii="宋体" w:cs="宋体"/>
                <w:b/>
                <w:kern w:val="0"/>
                <w:sz w:val="24"/>
                <w:szCs w:val="24"/>
              </w:rPr>
              <w:t> </w:t>
            </w:r>
            <w:r w:rsidRPr="00A24989">
              <w:rPr>
                <w:rFonts w:ascii="宋体" w:cs="宋体"/>
                <w:b/>
                <w:kern w:val="0"/>
                <w:sz w:val="24"/>
                <w:szCs w:val="24"/>
              </w:rPr>
              <w:t>45</w:t>
            </w:r>
            <w:r w:rsidRPr="00A24989">
              <w:rPr>
                <w:rFonts w:ascii="宋体" w:cs="宋体"/>
                <w:b/>
                <w:kern w:val="0"/>
                <w:sz w:val="24"/>
                <w:szCs w:val="24"/>
              </w:rPr>
              <w:t>  </w:t>
            </w:r>
            <w:r w:rsidRPr="00A24989">
              <w:rPr>
                <w:rFonts w:ascii="仿宋" w:eastAsia="仿宋" w:hAnsi="仿宋" w:cs="仿宋" w:hint="eastAsia"/>
                <w:b/>
                <w:kern w:val="0"/>
                <w:sz w:val="24"/>
                <w:szCs w:val="24"/>
              </w:rPr>
              <w:t>分）</w:t>
            </w:r>
          </w:p>
        </w:tc>
      </w:tr>
      <w:tr w:rsidR="00390FB8" w:rsidRPr="00A24989" w:rsidTr="00E37F71">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30" w:lineRule="atLeast"/>
              <w:jc w:val="center"/>
              <w:rPr>
                <w:rFonts w:ascii="宋体" w:cs="宋体"/>
                <w:kern w:val="0"/>
                <w:sz w:val="24"/>
                <w:szCs w:val="24"/>
              </w:rPr>
            </w:pPr>
            <w:r w:rsidRPr="00A24989">
              <w:rPr>
                <w:rFonts w:ascii="仿宋" w:eastAsia="仿宋" w:hAnsi="仿宋" w:cs="仿宋" w:hint="eastAsia"/>
                <w:b/>
                <w:kern w:val="0"/>
                <w:sz w:val="24"/>
                <w:szCs w:val="24"/>
              </w:rPr>
              <w:t>分值</w:t>
            </w:r>
          </w:p>
        </w:tc>
      </w:tr>
      <w:tr w:rsidR="00390FB8" w:rsidRPr="00A24989" w:rsidTr="00E37F71">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641002">
            <w:pPr>
              <w:widowControl/>
              <w:spacing w:line="320" w:lineRule="exact"/>
              <w:jc w:val="center"/>
              <w:rPr>
                <w:rFonts w:ascii="仿宋" w:eastAsia="仿宋" w:hAnsi="仿宋" w:cs="仿宋"/>
                <w:kern w:val="0"/>
                <w:sz w:val="24"/>
                <w:szCs w:val="24"/>
              </w:rPr>
            </w:pPr>
            <w:r w:rsidRPr="00A24989">
              <w:rPr>
                <w:rFonts w:ascii="仿宋" w:eastAsia="仿宋" w:hAnsi="仿宋" w:cs="仿宋" w:hint="eastAsia"/>
                <w:kern w:val="0"/>
                <w:sz w:val="24"/>
                <w:szCs w:val="24"/>
              </w:rPr>
              <w:t>对招标文件响应程度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spacing w:line="320" w:lineRule="exact"/>
              <w:rPr>
                <w:rFonts w:ascii="仿宋" w:eastAsia="仿宋" w:hAnsi="仿宋"/>
                <w:sz w:val="24"/>
                <w:szCs w:val="24"/>
              </w:rPr>
            </w:pPr>
            <w:r w:rsidRPr="00A24989">
              <w:rPr>
                <w:rFonts w:ascii="仿宋" w:eastAsia="仿宋" w:hAnsi="仿宋" w:cs="仿宋"/>
                <w:kern w:val="0"/>
                <w:sz w:val="24"/>
                <w:szCs w:val="24"/>
              </w:rPr>
              <w:t>1</w:t>
            </w:r>
            <w:r w:rsidRPr="00A24989">
              <w:rPr>
                <w:rFonts w:ascii="仿宋" w:eastAsia="仿宋" w:hAnsi="仿宋" w:cs="仿宋" w:hint="eastAsia"/>
                <w:kern w:val="0"/>
                <w:sz w:val="24"/>
                <w:szCs w:val="24"/>
              </w:rPr>
              <w:t>、</w:t>
            </w:r>
            <w:r w:rsidRPr="00A24989">
              <w:rPr>
                <w:rFonts w:ascii="仿宋" w:eastAsia="仿宋" w:hAnsi="仿宋" w:hint="eastAsia"/>
                <w:sz w:val="24"/>
                <w:szCs w:val="24"/>
              </w:rPr>
              <w:t>序号4的产品，</w:t>
            </w:r>
            <w:r w:rsidRPr="00A24989">
              <w:rPr>
                <w:rFonts w:ascii="仿宋" w:eastAsia="仿宋" w:hAnsi="仿宋"/>
                <w:sz w:val="24"/>
                <w:szCs w:val="24"/>
              </w:rPr>
              <w:t>GPU</w:t>
            </w:r>
            <w:r w:rsidRPr="00A24989">
              <w:rPr>
                <w:rFonts w:ascii="仿宋" w:eastAsia="仿宋" w:hAnsi="仿宋" w:hint="eastAsia"/>
                <w:sz w:val="24"/>
                <w:szCs w:val="24"/>
              </w:rPr>
              <w:t>模块≥36颗，加5分，</w:t>
            </w:r>
            <w:r w:rsidRPr="00A24989">
              <w:rPr>
                <w:rFonts w:ascii="仿宋" w:eastAsia="仿宋" w:hAnsi="仿宋"/>
                <w:sz w:val="24"/>
                <w:szCs w:val="24"/>
              </w:rPr>
              <w:t>GPU</w:t>
            </w:r>
            <w:r w:rsidRPr="00A24989">
              <w:rPr>
                <w:rFonts w:ascii="仿宋" w:eastAsia="仿宋" w:hAnsi="仿宋" w:hint="eastAsia"/>
                <w:sz w:val="24"/>
                <w:szCs w:val="24"/>
              </w:rPr>
              <w:t>模块≥48颗，加10分，</w:t>
            </w:r>
            <w:r w:rsidRPr="00A24989">
              <w:rPr>
                <w:rFonts w:ascii="仿宋" w:eastAsia="仿宋" w:hAnsi="仿宋"/>
                <w:sz w:val="24"/>
                <w:szCs w:val="24"/>
              </w:rPr>
              <w:t>GPU</w:t>
            </w:r>
            <w:r w:rsidRPr="00A24989">
              <w:rPr>
                <w:rFonts w:ascii="仿宋" w:eastAsia="仿宋" w:hAnsi="仿宋" w:hint="eastAsia"/>
                <w:sz w:val="24"/>
                <w:szCs w:val="24"/>
              </w:rPr>
              <w:t>模块≥60颗，加15分，</w:t>
            </w:r>
            <w:r w:rsidRPr="00A24989">
              <w:rPr>
                <w:rFonts w:ascii="仿宋" w:eastAsia="仿宋" w:hAnsi="仿宋"/>
                <w:sz w:val="24"/>
                <w:szCs w:val="24"/>
              </w:rPr>
              <w:t>GPU</w:t>
            </w:r>
            <w:r w:rsidRPr="00A24989">
              <w:rPr>
                <w:rFonts w:ascii="仿宋" w:eastAsia="仿宋" w:hAnsi="仿宋" w:hint="eastAsia"/>
                <w:sz w:val="24"/>
                <w:szCs w:val="24"/>
              </w:rPr>
              <w:t>模块≥72颗，加20分；满分20分。</w:t>
            </w:r>
          </w:p>
          <w:p w:rsidR="00390FB8" w:rsidRPr="00A24989" w:rsidRDefault="00390FB8" w:rsidP="00E37F71">
            <w:pPr>
              <w:spacing w:line="320" w:lineRule="exact"/>
              <w:rPr>
                <w:rFonts w:ascii="仿宋" w:eastAsia="仿宋" w:hAnsi="仿宋" w:cs="仿宋"/>
                <w:kern w:val="0"/>
                <w:sz w:val="24"/>
                <w:szCs w:val="24"/>
              </w:rPr>
            </w:pPr>
            <w:r w:rsidRPr="00A24989">
              <w:rPr>
                <w:rFonts w:ascii="仿宋" w:eastAsia="仿宋" w:hAnsi="仿宋" w:hint="eastAsia"/>
                <w:sz w:val="24"/>
                <w:szCs w:val="24"/>
              </w:rPr>
              <w:t>2、序号7的产品，内存配置≥256</w:t>
            </w:r>
            <w:r w:rsidRPr="00A24989">
              <w:rPr>
                <w:rFonts w:ascii="仿宋" w:eastAsia="仿宋" w:hAnsi="仿宋"/>
                <w:sz w:val="24"/>
                <w:szCs w:val="24"/>
              </w:rPr>
              <w:t>G DDR4</w:t>
            </w:r>
            <w:r w:rsidRPr="00A24989">
              <w:rPr>
                <w:rFonts w:ascii="仿宋" w:eastAsia="仿宋" w:hAnsi="仿宋" w:hint="eastAsia"/>
                <w:sz w:val="24"/>
                <w:szCs w:val="24"/>
              </w:rPr>
              <w:t>，加2分，内存配置≥384</w:t>
            </w:r>
            <w:r w:rsidRPr="00A24989">
              <w:rPr>
                <w:rFonts w:ascii="仿宋" w:eastAsia="仿宋" w:hAnsi="仿宋"/>
                <w:sz w:val="24"/>
                <w:szCs w:val="24"/>
              </w:rPr>
              <w:t>G DDR4</w:t>
            </w:r>
            <w:r w:rsidRPr="00A24989">
              <w:rPr>
                <w:rFonts w:ascii="仿宋" w:eastAsia="仿宋" w:hAnsi="仿宋" w:hint="eastAsia"/>
                <w:sz w:val="24"/>
                <w:szCs w:val="24"/>
              </w:rPr>
              <w:t>，加4分，内存配置≥512</w:t>
            </w:r>
            <w:r w:rsidRPr="00A24989">
              <w:rPr>
                <w:rFonts w:ascii="仿宋" w:eastAsia="仿宋" w:hAnsi="仿宋"/>
                <w:sz w:val="24"/>
                <w:szCs w:val="24"/>
              </w:rPr>
              <w:t>G DDR4</w:t>
            </w:r>
            <w:r w:rsidRPr="00A24989">
              <w:rPr>
                <w:rFonts w:ascii="仿宋" w:eastAsia="仿宋" w:hAnsi="仿宋" w:hint="eastAsia"/>
                <w:sz w:val="24"/>
                <w:szCs w:val="24"/>
              </w:rPr>
              <w:t>，加6分，满分6分；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宋体" w:cs="宋体"/>
                <w:kern w:val="0"/>
                <w:sz w:val="24"/>
              </w:rPr>
            </w:pPr>
            <w:r w:rsidRPr="00A24989">
              <w:rPr>
                <w:rFonts w:ascii="宋体" w:hAnsi="宋体" w:cs="宋体" w:hint="eastAsia"/>
                <w:kern w:val="0"/>
                <w:sz w:val="24"/>
              </w:rPr>
              <w:t>26分</w:t>
            </w:r>
          </w:p>
        </w:tc>
      </w:tr>
      <w:tr w:rsidR="00390FB8" w:rsidRPr="00A24989" w:rsidTr="00E37F71">
        <w:trPr>
          <w:trHeight w:val="745"/>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仿宋" w:eastAsia="仿宋" w:hAnsi="仿宋" w:cs="仿宋"/>
                <w:kern w:val="0"/>
                <w:sz w:val="24"/>
                <w:szCs w:val="24"/>
              </w:rPr>
            </w:pPr>
            <w:r w:rsidRPr="00A24989">
              <w:rPr>
                <w:rFonts w:ascii="仿宋" w:eastAsia="仿宋" w:hAnsi="仿宋" w:cs="仿宋" w:hint="eastAsia"/>
                <w:kern w:val="0"/>
                <w:sz w:val="24"/>
                <w:szCs w:val="24"/>
              </w:rPr>
              <w:t>投标文件</w:t>
            </w:r>
          </w:p>
          <w:p w:rsidR="00390FB8" w:rsidRPr="00A24989" w:rsidRDefault="00390FB8" w:rsidP="00E37F71">
            <w:pPr>
              <w:widowControl/>
              <w:spacing w:line="320" w:lineRule="exact"/>
              <w:jc w:val="center"/>
              <w:rPr>
                <w:rFonts w:ascii="仿宋" w:eastAsia="仿宋" w:hAnsi="仿宋" w:cs="仿宋"/>
                <w:kern w:val="0"/>
                <w:sz w:val="24"/>
                <w:szCs w:val="24"/>
              </w:rPr>
            </w:pPr>
            <w:r w:rsidRPr="00A24989">
              <w:rPr>
                <w:rFonts w:ascii="仿宋" w:eastAsia="仿宋" w:hAnsi="仿宋" w:cs="仿宋" w:hint="eastAsia"/>
                <w:kern w:val="0"/>
                <w:sz w:val="24"/>
                <w:szCs w:val="24"/>
              </w:rPr>
              <w:t>规范程度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left"/>
              <w:rPr>
                <w:rFonts w:ascii="仿宋" w:eastAsia="仿宋" w:hAnsi="仿宋" w:cs="仿宋"/>
                <w:kern w:val="0"/>
                <w:sz w:val="24"/>
                <w:szCs w:val="24"/>
              </w:rPr>
            </w:pPr>
            <w:r w:rsidRPr="00A24989">
              <w:rPr>
                <w:rFonts w:ascii="仿宋" w:eastAsia="仿宋" w:hAnsi="仿宋" w:cs="仿宋" w:hint="eastAsia"/>
                <w:kern w:val="0"/>
                <w:sz w:val="24"/>
                <w:szCs w:val="24"/>
              </w:rPr>
              <w:t>投标文件的编制符合招标文件规定、装订整齐、印刷精美得2分；较好得1分，投标文件编制无目录和页码，排序混乱和缺篇少页的不得分。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宋体" w:cs="宋体"/>
                <w:kern w:val="0"/>
                <w:sz w:val="24"/>
              </w:rPr>
            </w:pPr>
            <w:r w:rsidRPr="00A24989">
              <w:rPr>
                <w:rFonts w:ascii="宋体" w:hAnsi="宋体" w:cs="宋体" w:hint="eastAsia"/>
                <w:kern w:val="0"/>
                <w:sz w:val="24"/>
              </w:rPr>
              <w:t>2分</w:t>
            </w:r>
          </w:p>
        </w:tc>
      </w:tr>
      <w:tr w:rsidR="00390FB8" w:rsidRPr="00A24989" w:rsidTr="00E37F71">
        <w:trPr>
          <w:trHeight w:val="61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仿宋" w:eastAsia="仿宋" w:hAnsi="仿宋" w:cs="仿宋"/>
                <w:kern w:val="0"/>
                <w:sz w:val="24"/>
                <w:szCs w:val="24"/>
              </w:rPr>
            </w:pPr>
            <w:r w:rsidRPr="00A24989">
              <w:rPr>
                <w:rFonts w:ascii="仿宋" w:eastAsia="仿宋" w:hAnsi="仿宋" w:cs="仿宋" w:hint="eastAsia"/>
                <w:kern w:val="0"/>
                <w:sz w:val="24"/>
                <w:szCs w:val="24"/>
              </w:rPr>
              <w:t>售后服务承诺</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rPr>
                <w:rFonts w:ascii="仿宋" w:eastAsia="仿宋" w:hAnsi="仿宋" w:cs="仿宋"/>
                <w:kern w:val="0"/>
                <w:sz w:val="24"/>
                <w:szCs w:val="24"/>
              </w:rPr>
            </w:pPr>
            <w:r w:rsidRPr="00A24989">
              <w:rPr>
                <w:rFonts w:ascii="仿宋" w:eastAsia="仿宋" w:hAnsi="仿宋" w:cs="仿宋"/>
                <w:kern w:val="0"/>
                <w:sz w:val="24"/>
                <w:szCs w:val="24"/>
              </w:rPr>
              <w:t>1</w:t>
            </w:r>
            <w:r w:rsidRPr="00A24989">
              <w:rPr>
                <w:rFonts w:ascii="仿宋" w:eastAsia="仿宋" w:hAnsi="仿宋" w:cs="仿宋" w:hint="eastAsia"/>
                <w:kern w:val="0"/>
                <w:sz w:val="24"/>
                <w:szCs w:val="24"/>
              </w:rPr>
              <w:t>、投标人对该项目整体提供三年免费质保的得3分，满分3分；提供免费质保函加盖投标人公章。</w:t>
            </w:r>
          </w:p>
          <w:p w:rsidR="00390FB8" w:rsidRPr="00A24989" w:rsidRDefault="00390FB8" w:rsidP="00E37F71">
            <w:pPr>
              <w:widowControl/>
              <w:spacing w:line="320" w:lineRule="exact"/>
              <w:rPr>
                <w:rFonts w:ascii="仿宋" w:eastAsia="仿宋" w:hAnsi="仿宋" w:cs="仿宋"/>
                <w:kern w:val="0"/>
                <w:sz w:val="24"/>
                <w:szCs w:val="24"/>
              </w:rPr>
            </w:pPr>
            <w:r w:rsidRPr="00A24989">
              <w:rPr>
                <w:rFonts w:ascii="仿宋" w:eastAsia="仿宋" w:hAnsi="仿宋" w:cs="仿宋"/>
                <w:kern w:val="0"/>
                <w:sz w:val="24"/>
                <w:szCs w:val="24"/>
              </w:rPr>
              <w:lastRenderedPageBreak/>
              <w:t>2</w:t>
            </w:r>
            <w:r w:rsidRPr="00A24989">
              <w:rPr>
                <w:rFonts w:ascii="仿宋" w:eastAsia="仿宋" w:hAnsi="仿宋" w:cs="仿宋" w:hint="eastAsia"/>
                <w:kern w:val="0"/>
                <w:sz w:val="24"/>
                <w:szCs w:val="24"/>
              </w:rPr>
              <w:t>、投标人在三年整体原厂免费质保基础上每增加一年得3分，满分6分；提供免费质保函加盖投标人公章。</w:t>
            </w:r>
          </w:p>
          <w:p w:rsidR="00390FB8" w:rsidRPr="00A24989" w:rsidRDefault="00390FB8" w:rsidP="00E37F71">
            <w:pPr>
              <w:widowControl/>
              <w:spacing w:line="320" w:lineRule="exact"/>
              <w:rPr>
                <w:rFonts w:ascii="仿宋" w:eastAsia="仿宋" w:hAnsi="仿宋" w:cs="仿宋"/>
                <w:kern w:val="0"/>
                <w:sz w:val="24"/>
                <w:szCs w:val="24"/>
              </w:rPr>
            </w:pPr>
            <w:r w:rsidRPr="00A24989">
              <w:rPr>
                <w:rFonts w:ascii="仿宋" w:eastAsia="仿宋" w:hAnsi="仿宋" w:cs="仿宋" w:hint="eastAsia"/>
                <w:kern w:val="0"/>
                <w:sz w:val="24"/>
                <w:szCs w:val="24"/>
              </w:rPr>
              <w:t>3、投标人能提供备品备件：序号1的设备不少于10套的得4分，序号10中同等规格的存储硬盘不少于20块的得4分。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390FB8" w:rsidRPr="00A24989" w:rsidRDefault="00390FB8" w:rsidP="00E37F71">
            <w:pPr>
              <w:widowControl/>
              <w:spacing w:line="320" w:lineRule="exact"/>
              <w:jc w:val="center"/>
              <w:rPr>
                <w:rFonts w:ascii="宋体" w:cs="宋体"/>
                <w:kern w:val="0"/>
                <w:sz w:val="24"/>
              </w:rPr>
            </w:pPr>
            <w:r w:rsidRPr="00A24989">
              <w:rPr>
                <w:rFonts w:ascii="宋体" w:hAnsi="宋体" w:cs="宋体" w:hint="eastAsia"/>
                <w:kern w:val="0"/>
                <w:sz w:val="24"/>
              </w:rPr>
              <w:lastRenderedPageBreak/>
              <w:t>17分</w:t>
            </w:r>
          </w:p>
        </w:tc>
      </w:tr>
    </w:tbl>
    <w:p w:rsidR="00F51389" w:rsidRPr="00A24989" w:rsidRDefault="00F51389" w:rsidP="00F51389">
      <w:pPr>
        <w:spacing w:line="360" w:lineRule="auto"/>
        <w:ind w:firstLineChars="200" w:firstLine="482"/>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A24989" w:rsidTr="00FD62FF">
        <w:trPr>
          <w:trHeight w:val="557"/>
        </w:trPr>
        <w:tc>
          <w:tcPr>
            <w:tcW w:w="721"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lang w:val="en-GB"/>
              </w:rPr>
              <w:t>序号</w:t>
            </w:r>
          </w:p>
        </w:tc>
        <w:tc>
          <w:tcPr>
            <w:tcW w:w="2823"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lang w:val="en-GB"/>
              </w:rPr>
              <w:t>情形</w:t>
            </w:r>
          </w:p>
        </w:tc>
        <w:tc>
          <w:tcPr>
            <w:tcW w:w="2552"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rPr>
              <w:t>价格扣除</w:t>
            </w:r>
            <w:r w:rsidRPr="00A24989">
              <w:rPr>
                <w:rFonts w:ascii="宋体" w:hAnsi="宋体" w:hint="eastAsia"/>
                <w:b/>
                <w:sz w:val="24"/>
                <w:szCs w:val="24"/>
                <w:lang w:val="en-GB"/>
              </w:rPr>
              <w:t>比例</w:t>
            </w:r>
          </w:p>
        </w:tc>
        <w:tc>
          <w:tcPr>
            <w:tcW w:w="2835"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lang w:val="en-GB"/>
              </w:rPr>
              <w:t>计算公式</w:t>
            </w:r>
          </w:p>
        </w:tc>
      </w:tr>
      <w:tr w:rsidR="00F51389" w:rsidRPr="00A24989" w:rsidTr="00FD62FF">
        <w:trPr>
          <w:trHeight w:val="891"/>
        </w:trPr>
        <w:tc>
          <w:tcPr>
            <w:tcW w:w="721"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lang w:val="en-GB"/>
              </w:rPr>
              <w:t>1</w:t>
            </w:r>
          </w:p>
        </w:tc>
        <w:tc>
          <w:tcPr>
            <w:tcW w:w="2823" w:type="dxa"/>
            <w:vAlign w:val="center"/>
          </w:tcPr>
          <w:p w:rsidR="00F51389" w:rsidRPr="00A24989" w:rsidRDefault="00F51389" w:rsidP="00FD62FF">
            <w:pPr>
              <w:jc w:val="center"/>
              <w:rPr>
                <w:rFonts w:ascii="宋体" w:hAnsi="宋体"/>
                <w:sz w:val="24"/>
                <w:szCs w:val="24"/>
                <w:lang w:val="en-GB"/>
              </w:rPr>
            </w:pPr>
            <w:r w:rsidRPr="00A24989">
              <w:rPr>
                <w:rFonts w:ascii="宋体" w:hAnsi="宋体" w:hint="eastAsia"/>
                <w:sz w:val="24"/>
                <w:szCs w:val="24"/>
                <w:lang w:val="en-GB"/>
              </w:rPr>
              <w:t>非联合体投标人</w:t>
            </w:r>
          </w:p>
          <w:p w:rsidR="00F51389" w:rsidRPr="00A24989" w:rsidRDefault="00F51389" w:rsidP="00FD62FF">
            <w:pPr>
              <w:jc w:val="center"/>
              <w:rPr>
                <w:rFonts w:ascii="宋体" w:hAnsi="宋体"/>
                <w:b/>
                <w:sz w:val="24"/>
                <w:szCs w:val="24"/>
                <w:lang w:val="en-GB"/>
              </w:rPr>
            </w:pPr>
            <w:r w:rsidRPr="00A24989">
              <w:rPr>
                <w:rFonts w:ascii="宋体" w:hAnsi="宋体" w:hint="eastAsia"/>
                <w:sz w:val="24"/>
                <w:szCs w:val="24"/>
                <w:lang w:val="en-GB"/>
              </w:rPr>
              <w:t>（投标人须为中小企业）</w:t>
            </w:r>
          </w:p>
        </w:tc>
        <w:tc>
          <w:tcPr>
            <w:tcW w:w="2552"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sz w:val="24"/>
                <w:szCs w:val="24"/>
              </w:rPr>
              <w:t>对小型和微型企业产品的价格扣除</w:t>
            </w:r>
            <w:r w:rsidRPr="00A24989">
              <w:rPr>
                <w:rFonts w:ascii="宋体" w:hAnsi="宋体"/>
                <w:sz w:val="24"/>
                <w:szCs w:val="24"/>
                <w:u w:val="single"/>
              </w:rPr>
              <w:t>6</w:t>
            </w:r>
            <w:r w:rsidRPr="00A24989">
              <w:rPr>
                <w:rFonts w:ascii="宋体" w:hAnsi="宋体" w:hint="eastAsia"/>
                <w:sz w:val="24"/>
                <w:szCs w:val="24"/>
              </w:rPr>
              <w:t>%</w:t>
            </w:r>
          </w:p>
        </w:tc>
        <w:tc>
          <w:tcPr>
            <w:tcW w:w="2835" w:type="dxa"/>
            <w:vMerge w:val="restart"/>
            <w:shd w:val="clear" w:color="auto" w:fill="auto"/>
            <w:vAlign w:val="center"/>
          </w:tcPr>
          <w:p w:rsidR="00F51389" w:rsidRPr="00A24989" w:rsidRDefault="00F51389" w:rsidP="00FD62FF">
            <w:pPr>
              <w:jc w:val="center"/>
              <w:rPr>
                <w:sz w:val="24"/>
                <w:szCs w:val="24"/>
                <w:lang w:val="en-GB"/>
              </w:rPr>
            </w:pPr>
            <w:r w:rsidRPr="00A24989">
              <w:rPr>
                <w:rFonts w:hint="eastAsia"/>
                <w:sz w:val="24"/>
                <w:szCs w:val="24"/>
                <w:lang w:val="en-GB"/>
              </w:rPr>
              <w:t>评标价格＝投标报价—</w:t>
            </w:r>
            <w:r w:rsidRPr="00A24989">
              <w:rPr>
                <w:rFonts w:hint="eastAsia"/>
                <w:sz w:val="24"/>
                <w:szCs w:val="24"/>
              </w:rPr>
              <w:t>小型和微型企业产品的价格</w:t>
            </w:r>
            <w:r w:rsidRPr="00A24989">
              <w:rPr>
                <w:rFonts w:ascii="宋体" w:hAnsi="宋体" w:hint="eastAsia"/>
                <w:sz w:val="24"/>
                <w:szCs w:val="24"/>
                <w:lang w:val="en-GB"/>
              </w:rPr>
              <w:t>×</w:t>
            </w:r>
            <w:r w:rsidRPr="00A24989">
              <w:rPr>
                <w:rFonts w:hint="eastAsia"/>
                <w:sz w:val="24"/>
                <w:szCs w:val="24"/>
                <w:lang w:val="en-GB"/>
              </w:rPr>
              <w:t>6%</w:t>
            </w:r>
          </w:p>
          <w:p w:rsidR="00F51389" w:rsidRPr="00A24989" w:rsidRDefault="00F51389" w:rsidP="00FD62FF">
            <w:pPr>
              <w:jc w:val="center"/>
              <w:rPr>
                <w:rFonts w:ascii="宋体" w:hAnsi="宋体"/>
                <w:b/>
                <w:sz w:val="24"/>
                <w:szCs w:val="24"/>
                <w:lang w:val="en-GB"/>
              </w:rPr>
            </w:pPr>
          </w:p>
        </w:tc>
      </w:tr>
      <w:tr w:rsidR="00F51389" w:rsidRPr="00A24989" w:rsidTr="00FD62FF">
        <w:trPr>
          <w:trHeight w:val="1414"/>
        </w:trPr>
        <w:tc>
          <w:tcPr>
            <w:tcW w:w="721"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lang w:val="en-GB"/>
              </w:rPr>
              <w:t>2</w:t>
            </w:r>
          </w:p>
        </w:tc>
        <w:tc>
          <w:tcPr>
            <w:tcW w:w="2823" w:type="dxa"/>
            <w:vAlign w:val="center"/>
          </w:tcPr>
          <w:p w:rsidR="00F51389" w:rsidRPr="00A24989" w:rsidRDefault="00F51389" w:rsidP="00FD62FF">
            <w:pPr>
              <w:jc w:val="center"/>
              <w:rPr>
                <w:rFonts w:ascii="宋体" w:hAnsi="宋体"/>
                <w:b/>
                <w:sz w:val="24"/>
                <w:szCs w:val="24"/>
              </w:rPr>
            </w:pPr>
            <w:r w:rsidRPr="00A24989">
              <w:rPr>
                <w:rFonts w:ascii="宋体" w:hAnsi="宋体" w:hint="eastAsia"/>
                <w:sz w:val="24"/>
                <w:szCs w:val="24"/>
                <w:lang w:val="en-GB"/>
              </w:rPr>
              <w:t>联合体各方均为小型、微型企业</w:t>
            </w:r>
          </w:p>
        </w:tc>
        <w:tc>
          <w:tcPr>
            <w:tcW w:w="2552" w:type="dxa"/>
            <w:vAlign w:val="center"/>
          </w:tcPr>
          <w:p w:rsidR="00F51389" w:rsidRPr="00A24989" w:rsidRDefault="00F51389" w:rsidP="00FD62FF">
            <w:pPr>
              <w:jc w:val="center"/>
              <w:rPr>
                <w:rFonts w:ascii="宋体" w:hAnsi="宋体"/>
                <w:sz w:val="24"/>
                <w:szCs w:val="24"/>
              </w:rPr>
            </w:pPr>
            <w:r w:rsidRPr="00A24989">
              <w:rPr>
                <w:rFonts w:ascii="宋体" w:hAnsi="宋体" w:hint="eastAsia"/>
                <w:sz w:val="24"/>
                <w:szCs w:val="24"/>
              </w:rPr>
              <w:t>对小型和微型企业产品的价格扣除</w:t>
            </w:r>
            <w:r w:rsidRPr="00A24989">
              <w:rPr>
                <w:rFonts w:ascii="宋体" w:hAnsi="宋体"/>
                <w:sz w:val="24"/>
                <w:szCs w:val="24"/>
                <w:u w:val="single"/>
              </w:rPr>
              <w:t>6</w:t>
            </w:r>
            <w:r w:rsidRPr="00A24989">
              <w:rPr>
                <w:rFonts w:ascii="宋体" w:hAnsi="宋体" w:hint="eastAsia"/>
                <w:sz w:val="24"/>
                <w:szCs w:val="24"/>
              </w:rPr>
              <w:t>%</w:t>
            </w:r>
          </w:p>
          <w:p w:rsidR="00F51389" w:rsidRPr="00A24989" w:rsidRDefault="00F51389" w:rsidP="00FD62FF">
            <w:pPr>
              <w:jc w:val="center"/>
              <w:rPr>
                <w:rFonts w:ascii="宋体" w:hAnsi="宋体"/>
                <w:b/>
                <w:sz w:val="24"/>
                <w:szCs w:val="24"/>
                <w:lang w:val="en-GB"/>
              </w:rPr>
            </w:pPr>
            <w:r w:rsidRPr="00A24989">
              <w:rPr>
                <w:rFonts w:ascii="宋体" w:hAnsi="宋体" w:hint="eastAsia"/>
                <w:sz w:val="24"/>
                <w:szCs w:val="24"/>
              </w:rPr>
              <w:t>（不再享受序号3的价格折扣）</w:t>
            </w:r>
          </w:p>
        </w:tc>
        <w:tc>
          <w:tcPr>
            <w:tcW w:w="2835" w:type="dxa"/>
            <w:vMerge/>
            <w:shd w:val="clear" w:color="auto" w:fill="auto"/>
          </w:tcPr>
          <w:p w:rsidR="00F51389" w:rsidRPr="00A24989" w:rsidRDefault="00F51389" w:rsidP="00FD62FF">
            <w:pPr>
              <w:rPr>
                <w:rFonts w:ascii="宋体" w:hAnsi="宋体"/>
                <w:sz w:val="24"/>
                <w:szCs w:val="24"/>
                <w:lang w:val="en-GB"/>
              </w:rPr>
            </w:pPr>
          </w:p>
        </w:tc>
      </w:tr>
      <w:tr w:rsidR="00F51389" w:rsidRPr="00A24989" w:rsidTr="00FD62FF">
        <w:trPr>
          <w:trHeight w:val="707"/>
        </w:trPr>
        <w:tc>
          <w:tcPr>
            <w:tcW w:w="721"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lang w:val="en-GB"/>
              </w:rPr>
              <w:t>3</w:t>
            </w:r>
          </w:p>
        </w:tc>
        <w:tc>
          <w:tcPr>
            <w:tcW w:w="2823"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A24989" w:rsidRDefault="00F51389" w:rsidP="00FD62FF">
            <w:pPr>
              <w:jc w:val="center"/>
              <w:rPr>
                <w:rFonts w:ascii="宋体" w:hAnsi="宋体"/>
                <w:sz w:val="24"/>
                <w:szCs w:val="24"/>
                <w:lang w:val="en-GB"/>
              </w:rPr>
            </w:pPr>
            <w:r w:rsidRPr="00A24989">
              <w:rPr>
                <w:rFonts w:ascii="宋体" w:hAnsi="宋体" w:hint="eastAsia"/>
                <w:sz w:val="24"/>
                <w:szCs w:val="24"/>
                <w:lang w:val="en-GB"/>
              </w:rPr>
              <w:t>对联合体总金额扣除</w:t>
            </w:r>
          </w:p>
          <w:p w:rsidR="00F51389" w:rsidRPr="00A24989" w:rsidRDefault="00F51389" w:rsidP="00FD62FF">
            <w:pPr>
              <w:jc w:val="center"/>
              <w:rPr>
                <w:rFonts w:ascii="宋体" w:hAnsi="宋体"/>
                <w:b/>
                <w:sz w:val="24"/>
                <w:szCs w:val="24"/>
                <w:lang w:val="en-GB"/>
              </w:rPr>
            </w:pPr>
            <w:r w:rsidRPr="00A24989">
              <w:rPr>
                <w:rFonts w:ascii="宋体" w:hAnsi="宋体" w:hint="eastAsia"/>
                <w:sz w:val="24"/>
                <w:szCs w:val="24"/>
                <w:u w:val="single"/>
              </w:rPr>
              <w:t xml:space="preserve"> </w:t>
            </w:r>
            <w:r w:rsidRPr="00A24989">
              <w:rPr>
                <w:rFonts w:ascii="宋体" w:hAnsi="宋体"/>
                <w:sz w:val="24"/>
                <w:szCs w:val="24"/>
                <w:u w:val="single"/>
              </w:rPr>
              <w:t>2</w:t>
            </w:r>
            <w:r w:rsidRPr="00A24989">
              <w:rPr>
                <w:rFonts w:ascii="宋体" w:hAnsi="宋体" w:hint="eastAsia"/>
                <w:sz w:val="24"/>
                <w:szCs w:val="24"/>
                <w:u w:val="single"/>
              </w:rPr>
              <w:t xml:space="preserve"> </w:t>
            </w:r>
            <w:r w:rsidRPr="00A24989">
              <w:rPr>
                <w:rFonts w:ascii="宋体" w:hAnsi="宋体" w:hint="eastAsia"/>
                <w:sz w:val="24"/>
                <w:szCs w:val="24"/>
              </w:rPr>
              <w:t>%</w:t>
            </w:r>
          </w:p>
        </w:tc>
        <w:tc>
          <w:tcPr>
            <w:tcW w:w="2835" w:type="dxa"/>
            <w:shd w:val="clear" w:color="auto" w:fill="auto"/>
            <w:vAlign w:val="center"/>
          </w:tcPr>
          <w:p w:rsidR="00F51389" w:rsidRPr="00A24989" w:rsidRDefault="00F51389" w:rsidP="00FD62FF">
            <w:pPr>
              <w:jc w:val="center"/>
              <w:rPr>
                <w:rFonts w:ascii="宋体" w:hAnsi="宋体"/>
                <w:sz w:val="24"/>
                <w:szCs w:val="24"/>
                <w:u w:val="single"/>
              </w:rPr>
            </w:pPr>
            <w:r w:rsidRPr="00A24989">
              <w:rPr>
                <w:rFonts w:ascii="宋体" w:hAnsi="宋体" w:hint="eastAsia"/>
                <w:sz w:val="24"/>
                <w:szCs w:val="24"/>
                <w:lang w:val="en-GB"/>
              </w:rPr>
              <w:t>评标价格＝投标报价×</w:t>
            </w:r>
            <w:r w:rsidRPr="00A24989">
              <w:rPr>
                <w:rFonts w:ascii="宋体" w:hAnsi="宋体" w:hint="eastAsia"/>
                <w:sz w:val="24"/>
                <w:szCs w:val="24"/>
              </w:rPr>
              <w:t>(1-</w:t>
            </w:r>
            <w:r w:rsidRPr="00A24989">
              <w:rPr>
                <w:rFonts w:ascii="宋体" w:hAnsi="宋体"/>
                <w:sz w:val="24"/>
                <w:szCs w:val="24"/>
                <w:u w:val="single"/>
              </w:rPr>
              <w:t>2</w:t>
            </w:r>
            <w:r w:rsidRPr="00A24989">
              <w:rPr>
                <w:rFonts w:ascii="宋体" w:hAnsi="宋体" w:hint="eastAsia"/>
                <w:sz w:val="24"/>
                <w:szCs w:val="24"/>
                <w:u w:val="single"/>
              </w:rPr>
              <w:t>%)</w:t>
            </w:r>
          </w:p>
          <w:p w:rsidR="00F51389" w:rsidRPr="00A24989" w:rsidRDefault="00F51389" w:rsidP="00FD62FF">
            <w:pPr>
              <w:jc w:val="center"/>
              <w:rPr>
                <w:rFonts w:ascii="宋体" w:hAnsi="宋体"/>
                <w:b/>
                <w:sz w:val="24"/>
                <w:szCs w:val="24"/>
                <w:lang w:val="en-GB"/>
              </w:rPr>
            </w:pPr>
          </w:p>
        </w:tc>
      </w:tr>
      <w:tr w:rsidR="00F51389" w:rsidRPr="00A24989" w:rsidTr="00FD62FF">
        <w:trPr>
          <w:trHeight w:val="707"/>
        </w:trPr>
        <w:tc>
          <w:tcPr>
            <w:tcW w:w="721"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lang w:val="en-GB"/>
              </w:rPr>
              <w:t>4</w:t>
            </w:r>
          </w:p>
        </w:tc>
        <w:tc>
          <w:tcPr>
            <w:tcW w:w="2823" w:type="dxa"/>
            <w:vAlign w:val="center"/>
          </w:tcPr>
          <w:p w:rsidR="00F51389" w:rsidRPr="00A24989" w:rsidRDefault="00F51389" w:rsidP="00FD62FF">
            <w:pPr>
              <w:jc w:val="center"/>
              <w:rPr>
                <w:rFonts w:ascii="宋体" w:hAnsi="宋体"/>
                <w:sz w:val="24"/>
                <w:szCs w:val="24"/>
                <w:lang w:val="en-GB"/>
              </w:rPr>
            </w:pPr>
            <w:r w:rsidRPr="00A24989">
              <w:rPr>
                <w:rFonts w:ascii="宋体" w:hAnsi="宋体" w:hint="eastAsia"/>
                <w:sz w:val="24"/>
                <w:szCs w:val="24"/>
                <w:lang w:val="en-GB"/>
              </w:rPr>
              <w:t>监狱企业</w:t>
            </w:r>
          </w:p>
        </w:tc>
        <w:tc>
          <w:tcPr>
            <w:tcW w:w="2552" w:type="dxa"/>
            <w:vAlign w:val="center"/>
          </w:tcPr>
          <w:p w:rsidR="00F51389" w:rsidRPr="00A24989" w:rsidRDefault="00F51389" w:rsidP="00FD62FF">
            <w:pPr>
              <w:jc w:val="center"/>
              <w:rPr>
                <w:rFonts w:ascii="宋体" w:hAnsi="宋体"/>
                <w:sz w:val="24"/>
                <w:szCs w:val="24"/>
                <w:lang w:val="en-GB"/>
              </w:rPr>
            </w:pPr>
            <w:r w:rsidRPr="00A24989">
              <w:rPr>
                <w:rFonts w:ascii="宋体" w:hAnsi="宋体" w:hint="eastAsia"/>
                <w:sz w:val="24"/>
                <w:szCs w:val="24"/>
                <w:lang w:val="en-GB"/>
              </w:rPr>
              <w:t>视同小型、微型企业</w:t>
            </w:r>
          </w:p>
          <w:p w:rsidR="00F51389" w:rsidRPr="00A24989" w:rsidRDefault="00F51389" w:rsidP="00FD62FF">
            <w:pPr>
              <w:jc w:val="center"/>
              <w:rPr>
                <w:rFonts w:ascii="宋体" w:hAnsi="宋体"/>
                <w:sz w:val="24"/>
                <w:szCs w:val="24"/>
                <w:lang w:val="en-GB"/>
              </w:rPr>
            </w:pPr>
            <w:r w:rsidRPr="00A24989">
              <w:rPr>
                <w:rFonts w:ascii="宋体" w:hAnsi="宋体" w:hint="eastAsia"/>
                <w:sz w:val="24"/>
                <w:szCs w:val="24"/>
                <w:lang w:val="en-GB"/>
              </w:rPr>
              <w:t>对监狱企业产品价格扣除</w:t>
            </w:r>
            <w:r w:rsidRPr="00A24989">
              <w:rPr>
                <w:rFonts w:ascii="宋体" w:hAnsi="宋体"/>
                <w:sz w:val="24"/>
                <w:szCs w:val="24"/>
                <w:u w:val="single"/>
              </w:rPr>
              <w:t>6</w:t>
            </w:r>
            <w:r w:rsidRPr="00A24989">
              <w:rPr>
                <w:rFonts w:ascii="宋体" w:hAnsi="宋体" w:hint="eastAsia"/>
                <w:sz w:val="24"/>
                <w:szCs w:val="24"/>
              </w:rPr>
              <w:t>%</w:t>
            </w:r>
          </w:p>
        </w:tc>
        <w:tc>
          <w:tcPr>
            <w:tcW w:w="2835" w:type="dxa"/>
            <w:shd w:val="clear" w:color="auto" w:fill="auto"/>
            <w:vAlign w:val="center"/>
          </w:tcPr>
          <w:p w:rsidR="00F51389" w:rsidRPr="00A24989" w:rsidRDefault="00F51389" w:rsidP="00FD62FF">
            <w:pPr>
              <w:jc w:val="center"/>
              <w:rPr>
                <w:rFonts w:ascii="宋体" w:hAnsi="宋体"/>
                <w:sz w:val="24"/>
                <w:szCs w:val="24"/>
                <w:lang w:val="en-GB"/>
              </w:rPr>
            </w:pPr>
            <w:r w:rsidRPr="00A24989">
              <w:rPr>
                <w:rFonts w:hint="eastAsia"/>
                <w:sz w:val="24"/>
                <w:szCs w:val="24"/>
                <w:lang w:val="en-GB"/>
              </w:rPr>
              <w:t>评标价格＝投标报价—</w:t>
            </w:r>
            <w:r w:rsidRPr="00A24989">
              <w:rPr>
                <w:rFonts w:hint="eastAsia"/>
                <w:sz w:val="24"/>
                <w:szCs w:val="24"/>
              </w:rPr>
              <w:t>监狱企业产品的价格</w:t>
            </w:r>
            <w:r w:rsidRPr="00A24989">
              <w:rPr>
                <w:rFonts w:ascii="宋体" w:hAnsi="宋体" w:hint="eastAsia"/>
                <w:sz w:val="24"/>
                <w:szCs w:val="24"/>
                <w:lang w:val="en-GB"/>
              </w:rPr>
              <w:t>×</w:t>
            </w:r>
            <w:r w:rsidRPr="00A24989">
              <w:rPr>
                <w:rFonts w:hint="eastAsia"/>
                <w:sz w:val="24"/>
                <w:szCs w:val="24"/>
                <w:lang w:val="en-GB"/>
              </w:rPr>
              <w:t>6%</w:t>
            </w:r>
          </w:p>
        </w:tc>
      </w:tr>
      <w:tr w:rsidR="00F51389" w:rsidRPr="00A24989" w:rsidTr="00FD62FF">
        <w:trPr>
          <w:trHeight w:val="707"/>
        </w:trPr>
        <w:tc>
          <w:tcPr>
            <w:tcW w:w="721" w:type="dxa"/>
            <w:vAlign w:val="center"/>
          </w:tcPr>
          <w:p w:rsidR="00F51389" w:rsidRPr="00A24989" w:rsidRDefault="00F51389" w:rsidP="00FD62FF">
            <w:pPr>
              <w:jc w:val="center"/>
              <w:rPr>
                <w:rFonts w:ascii="宋体" w:hAnsi="宋体"/>
                <w:b/>
                <w:sz w:val="24"/>
                <w:szCs w:val="24"/>
                <w:lang w:val="en-GB"/>
              </w:rPr>
            </w:pPr>
            <w:r w:rsidRPr="00A24989">
              <w:rPr>
                <w:rFonts w:ascii="宋体" w:hAnsi="宋体" w:hint="eastAsia"/>
                <w:b/>
                <w:sz w:val="24"/>
                <w:szCs w:val="24"/>
                <w:lang w:val="en-GB"/>
              </w:rPr>
              <w:t>5</w:t>
            </w:r>
          </w:p>
        </w:tc>
        <w:tc>
          <w:tcPr>
            <w:tcW w:w="2823" w:type="dxa"/>
            <w:vAlign w:val="center"/>
          </w:tcPr>
          <w:p w:rsidR="00F51389" w:rsidRPr="00A24989" w:rsidRDefault="00F51389" w:rsidP="00FD62FF">
            <w:pPr>
              <w:jc w:val="center"/>
              <w:rPr>
                <w:rFonts w:ascii="宋体" w:hAnsi="宋体"/>
                <w:sz w:val="24"/>
                <w:szCs w:val="24"/>
                <w:lang w:val="en-GB"/>
              </w:rPr>
            </w:pPr>
            <w:r w:rsidRPr="00A24989">
              <w:rPr>
                <w:rFonts w:ascii="宋体" w:hAnsi="宋体" w:hint="eastAsia"/>
                <w:sz w:val="24"/>
                <w:szCs w:val="24"/>
                <w:lang w:val="en-GB"/>
              </w:rPr>
              <w:t>残疾人福利性单位</w:t>
            </w:r>
          </w:p>
        </w:tc>
        <w:tc>
          <w:tcPr>
            <w:tcW w:w="2552" w:type="dxa"/>
            <w:vAlign w:val="center"/>
          </w:tcPr>
          <w:p w:rsidR="00F51389" w:rsidRPr="00A24989" w:rsidRDefault="00F51389" w:rsidP="00FD62FF">
            <w:pPr>
              <w:jc w:val="center"/>
              <w:rPr>
                <w:rFonts w:ascii="宋体" w:hAnsi="宋体"/>
                <w:sz w:val="24"/>
                <w:szCs w:val="24"/>
                <w:lang w:val="en-GB"/>
              </w:rPr>
            </w:pPr>
            <w:r w:rsidRPr="00A24989">
              <w:rPr>
                <w:rFonts w:ascii="宋体" w:hAnsi="宋体" w:hint="eastAsia"/>
                <w:sz w:val="24"/>
                <w:szCs w:val="24"/>
                <w:lang w:val="en-GB"/>
              </w:rPr>
              <w:t>视同小型、微型企业</w:t>
            </w:r>
          </w:p>
          <w:p w:rsidR="00F51389" w:rsidRPr="00A24989" w:rsidRDefault="00F51389" w:rsidP="00FD62FF">
            <w:pPr>
              <w:jc w:val="center"/>
              <w:rPr>
                <w:rFonts w:ascii="宋体" w:hAnsi="宋体"/>
                <w:sz w:val="24"/>
                <w:szCs w:val="24"/>
                <w:lang w:val="en-GB"/>
              </w:rPr>
            </w:pPr>
            <w:r w:rsidRPr="00A24989">
              <w:rPr>
                <w:rFonts w:ascii="宋体" w:hAnsi="宋体" w:hint="eastAsia"/>
                <w:sz w:val="24"/>
                <w:szCs w:val="24"/>
                <w:lang w:val="en-GB"/>
              </w:rPr>
              <w:t>对残疾人福利性单位产品价格扣除</w:t>
            </w:r>
            <w:r w:rsidRPr="00A24989">
              <w:rPr>
                <w:rFonts w:ascii="宋体" w:hAnsi="宋体"/>
                <w:sz w:val="24"/>
                <w:szCs w:val="24"/>
                <w:u w:val="single"/>
              </w:rPr>
              <w:t>6</w:t>
            </w:r>
            <w:r w:rsidRPr="00A24989">
              <w:rPr>
                <w:rFonts w:ascii="宋体" w:hAnsi="宋体" w:hint="eastAsia"/>
                <w:sz w:val="24"/>
                <w:szCs w:val="24"/>
              </w:rPr>
              <w:t>%</w:t>
            </w:r>
          </w:p>
        </w:tc>
        <w:tc>
          <w:tcPr>
            <w:tcW w:w="2835" w:type="dxa"/>
            <w:shd w:val="clear" w:color="auto" w:fill="auto"/>
            <w:vAlign w:val="center"/>
          </w:tcPr>
          <w:p w:rsidR="00F51389" w:rsidRPr="00A24989" w:rsidRDefault="00F51389" w:rsidP="00FD62FF">
            <w:pPr>
              <w:jc w:val="center"/>
              <w:rPr>
                <w:sz w:val="24"/>
                <w:szCs w:val="24"/>
                <w:lang w:val="en-GB"/>
              </w:rPr>
            </w:pPr>
            <w:r w:rsidRPr="00A24989">
              <w:rPr>
                <w:rFonts w:hint="eastAsia"/>
                <w:sz w:val="24"/>
                <w:szCs w:val="24"/>
                <w:lang w:val="en-GB"/>
              </w:rPr>
              <w:t>评标价格＝投标报价—</w:t>
            </w:r>
            <w:r w:rsidRPr="00A24989">
              <w:rPr>
                <w:rFonts w:hint="eastAsia"/>
                <w:sz w:val="24"/>
                <w:szCs w:val="24"/>
              </w:rPr>
              <w:t>残疾人福利性单位产品的价格</w:t>
            </w:r>
            <w:r w:rsidRPr="00A24989">
              <w:rPr>
                <w:rFonts w:ascii="宋体" w:hAnsi="宋体" w:hint="eastAsia"/>
                <w:sz w:val="24"/>
                <w:szCs w:val="24"/>
                <w:lang w:val="en-GB"/>
              </w:rPr>
              <w:t>×</w:t>
            </w:r>
            <w:r w:rsidRPr="00A24989">
              <w:rPr>
                <w:rFonts w:hint="eastAsia"/>
                <w:sz w:val="24"/>
                <w:szCs w:val="24"/>
                <w:lang w:val="en-GB"/>
              </w:rPr>
              <w:t>6%</w:t>
            </w:r>
          </w:p>
        </w:tc>
      </w:tr>
      <w:tr w:rsidR="00F51389" w:rsidRPr="00A24989" w:rsidTr="00FD62FF">
        <w:trPr>
          <w:trHeight w:val="2582"/>
        </w:trPr>
        <w:tc>
          <w:tcPr>
            <w:tcW w:w="8931" w:type="dxa"/>
            <w:gridSpan w:val="4"/>
            <w:vAlign w:val="center"/>
          </w:tcPr>
          <w:p w:rsidR="00F51389" w:rsidRPr="00A24989"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A24989"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Pr="00A24989">
              <w:rPr>
                <w:rFonts w:asciiTheme="minorEastAsia" w:hAnsiTheme="minorEastAsia" w:cs="仿宋_GB2312"/>
                <w:sz w:val="24"/>
                <w:szCs w:val="24"/>
                <w:lang w:val="zh-CN"/>
              </w:rPr>
              <w:t>经评标委员会</w:t>
            </w:r>
            <w:r w:rsidRPr="00A24989">
              <w:rPr>
                <w:rFonts w:asciiTheme="minorEastAsia" w:hAnsiTheme="minorEastAsia" w:cs="仿宋_GB2312" w:hint="eastAsia"/>
                <w:sz w:val="24"/>
                <w:szCs w:val="24"/>
                <w:lang w:val="zh-CN"/>
              </w:rPr>
              <w:t>审查、评价</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投标文件符合</w:t>
            </w:r>
            <w:r w:rsidRPr="00A24989">
              <w:rPr>
                <w:rFonts w:asciiTheme="minorEastAsia" w:hAnsiTheme="minorEastAsia" w:cs="仿宋_GB2312"/>
                <w:sz w:val="24"/>
                <w:szCs w:val="24"/>
                <w:lang w:val="zh-CN"/>
              </w:rPr>
              <w:t>招标文件</w:t>
            </w:r>
            <w:r w:rsidRPr="00A24989">
              <w:rPr>
                <w:rFonts w:asciiTheme="minorEastAsia" w:hAnsiTheme="minorEastAsia" w:cs="仿宋_GB2312" w:hint="eastAsia"/>
                <w:sz w:val="24"/>
                <w:szCs w:val="24"/>
                <w:lang w:val="zh-CN"/>
              </w:rPr>
              <w:t>实质性</w:t>
            </w:r>
            <w:r w:rsidRPr="00A24989">
              <w:rPr>
                <w:rFonts w:asciiTheme="minorEastAsia" w:hAnsiTheme="minorEastAsia" w:cs="仿宋_GB2312"/>
                <w:sz w:val="24"/>
                <w:szCs w:val="24"/>
                <w:lang w:val="zh-CN"/>
              </w:rPr>
              <w:t>要求且</w:t>
            </w:r>
            <w:r w:rsidRPr="00A24989">
              <w:rPr>
                <w:rFonts w:asciiTheme="minorEastAsia" w:hAnsiTheme="minorEastAsia" w:cs="仿宋_GB2312" w:hint="eastAsia"/>
                <w:sz w:val="24"/>
                <w:szCs w:val="24"/>
                <w:lang w:val="zh-CN"/>
              </w:rPr>
              <w:t>进行了政策性价格扣除后，</w:t>
            </w:r>
            <w:r w:rsidRPr="00A24989">
              <w:rPr>
                <w:rFonts w:asciiTheme="minorEastAsia" w:hAnsiTheme="minorEastAsia" w:cs="仿宋_GB2312"/>
                <w:sz w:val="24"/>
                <w:szCs w:val="24"/>
                <w:lang w:val="zh-CN"/>
              </w:rPr>
              <w:t>以</w:t>
            </w:r>
            <w:r w:rsidRPr="00A24989">
              <w:rPr>
                <w:rFonts w:asciiTheme="minorEastAsia" w:hAnsiTheme="minorEastAsia" w:cs="仿宋_GB2312" w:hint="eastAsia"/>
                <w:sz w:val="24"/>
                <w:szCs w:val="24"/>
                <w:lang w:val="zh-CN"/>
              </w:rPr>
              <w:t>评标价格的</w:t>
            </w:r>
            <w:r w:rsidRPr="00A24989">
              <w:rPr>
                <w:rFonts w:asciiTheme="minorEastAsia" w:hAnsiTheme="minorEastAsia" w:cs="仿宋_GB2312"/>
                <w:sz w:val="24"/>
                <w:szCs w:val="24"/>
                <w:lang w:val="zh-CN"/>
              </w:rPr>
              <w:t>最低价者定为评标基准价，其价格分为满分。其他投标人的价格分统一按下列公式</w:t>
            </w:r>
            <w:r w:rsidRPr="00A24989">
              <w:rPr>
                <w:rFonts w:asciiTheme="minorEastAsia" w:hAnsiTheme="minorEastAsia" w:cs="仿宋_GB2312" w:hint="eastAsia"/>
                <w:sz w:val="24"/>
                <w:szCs w:val="24"/>
                <w:lang w:val="zh-CN"/>
              </w:rPr>
              <w:t>计算</w:t>
            </w:r>
            <w:r w:rsidRPr="00A24989">
              <w:rPr>
                <w:rFonts w:asciiTheme="minorEastAsia" w:hAnsiTheme="minorEastAsia" w:cs="仿宋_GB2312"/>
                <w:sz w:val="24"/>
                <w:szCs w:val="24"/>
                <w:lang w:val="zh-CN"/>
              </w:rPr>
              <w:t>。即：</w:t>
            </w:r>
          </w:p>
          <w:p w:rsidR="00F51389" w:rsidRPr="00A24989"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24989">
              <w:rPr>
                <w:rFonts w:asciiTheme="minorEastAsia" w:hAnsiTheme="minorEastAsia" w:cs="仿宋_GB2312"/>
                <w:sz w:val="24"/>
                <w:szCs w:val="24"/>
                <w:lang w:val="zh-CN"/>
              </w:rPr>
              <w:t>评标基准价</w:t>
            </w:r>
            <w:r w:rsidRPr="00A24989">
              <w:rPr>
                <w:rFonts w:asciiTheme="minorEastAsia" w:hAnsiTheme="minorEastAsia" w:cs="仿宋_GB2312" w:hint="eastAsia"/>
                <w:sz w:val="24"/>
                <w:szCs w:val="24"/>
                <w:lang w:val="zh-CN"/>
              </w:rPr>
              <w:t>=评标价格的最低价</w:t>
            </w:r>
          </w:p>
          <w:p w:rsidR="00F51389" w:rsidRPr="00A24989"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24989">
              <w:rPr>
                <w:rFonts w:asciiTheme="minorEastAsia" w:hAnsiTheme="minorEastAsia" w:cs="仿宋_GB2312"/>
                <w:sz w:val="24"/>
                <w:szCs w:val="24"/>
                <w:lang w:val="zh-CN"/>
              </w:rPr>
              <w:t>其他投标报价得分</w:t>
            </w:r>
            <w:r w:rsidRPr="00A24989">
              <w:rPr>
                <w:rFonts w:asciiTheme="minorEastAsia" w:hAnsiTheme="minorEastAsia" w:cs="仿宋_GB2312" w:hint="eastAsia"/>
                <w:sz w:val="24"/>
                <w:szCs w:val="24"/>
                <w:lang w:val="zh-CN"/>
              </w:rPr>
              <w:t>=（</w:t>
            </w:r>
            <w:r w:rsidRPr="00A24989">
              <w:rPr>
                <w:rFonts w:asciiTheme="minorEastAsia" w:hAnsiTheme="minorEastAsia" w:cs="仿宋_GB2312"/>
                <w:sz w:val="24"/>
                <w:szCs w:val="24"/>
                <w:lang w:val="zh-CN"/>
              </w:rPr>
              <w:t>评标基准价</w:t>
            </w:r>
            <w:r w:rsidRPr="00A24989">
              <w:rPr>
                <w:rFonts w:asciiTheme="minorEastAsia" w:hAnsiTheme="minorEastAsia" w:cs="仿宋_GB2312" w:hint="eastAsia"/>
                <w:sz w:val="24"/>
                <w:szCs w:val="24"/>
                <w:lang w:val="zh-CN"/>
              </w:rPr>
              <w:t>/评标价格）</w:t>
            </w:r>
            <w:r w:rsidRPr="00A24989">
              <w:rPr>
                <w:rFonts w:asciiTheme="minorEastAsia" w:hAnsiTheme="minorEastAsia" w:cs="仿宋_GB2312"/>
                <w:sz w:val="24"/>
                <w:szCs w:val="24"/>
                <w:lang w:val="zh-CN"/>
              </w:rPr>
              <w:t>×</w:t>
            </w:r>
            <w:r w:rsidRPr="00A24989">
              <w:rPr>
                <w:rFonts w:asciiTheme="minorEastAsia" w:hAnsiTheme="minorEastAsia" w:cs="仿宋_GB2312" w:hint="eastAsia"/>
                <w:sz w:val="24"/>
                <w:szCs w:val="24"/>
                <w:lang w:val="zh-CN"/>
              </w:rPr>
              <w:t>评标标准中价格分值</w:t>
            </w:r>
          </w:p>
        </w:tc>
      </w:tr>
    </w:tbl>
    <w:p w:rsidR="00F51389" w:rsidRPr="00A24989" w:rsidRDefault="00F51389" w:rsidP="00F51389">
      <w:pPr>
        <w:spacing w:line="360" w:lineRule="auto"/>
        <w:rPr>
          <w:rFonts w:ascii="宋体" w:hAnsi="宋体"/>
          <w:bCs/>
          <w:sz w:val="24"/>
          <w:szCs w:val="24"/>
          <w:lang w:val="en-GB"/>
        </w:rPr>
      </w:pPr>
      <w:r w:rsidRPr="00A24989">
        <w:rPr>
          <w:rFonts w:ascii="宋体" w:hAnsi="宋体" w:hint="eastAsia"/>
          <w:bCs/>
          <w:sz w:val="24"/>
          <w:szCs w:val="24"/>
          <w:lang w:val="en-GB"/>
        </w:rPr>
        <w:lastRenderedPageBreak/>
        <w:t>备注：</w:t>
      </w:r>
    </w:p>
    <w:p w:rsidR="00F51389" w:rsidRPr="00A24989" w:rsidRDefault="00F51389" w:rsidP="00F51389">
      <w:pPr>
        <w:spacing w:line="360" w:lineRule="auto"/>
        <w:ind w:firstLineChars="200" w:firstLine="480"/>
        <w:rPr>
          <w:rFonts w:ascii="宋体" w:hAnsi="宋体"/>
          <w:bCs/>
          <w:sz w:val="24"/>
          <w:szCs w:val="24"/>
          <w:lang w:val="en-GB"/>
        </w:rPr>
      </w:pPr>
      <w:r w:rsidRPr="00A24989">
        <w:rPr>
          <w:rFonts w:ascii="宋体" w:hAnsi="宋体" w:hint="eastAsia"/>
          <w:bCs/>
          <w:sz w:val="24"/>
          <w:szCs w:val="24"/>
          <w:lang w:val="en-GB"/>
        </w:rPr>
        <w:t>a、不接受联合体投标的项目，本表中第2项、第3项情形不适用。</w:t>
      </w:r>
    </w:p>
    <w:p w:rsidR="00F51389" w:rsidRPr="00A24989" w:rsidRDefault="00F51389" w:rsidP="00F51389">
      <w:pPr>
        <w:spacing w:line="360" w:lineRule="auto"/>
        <w:ind w:firstLineChars="200" w:firstLine="480"/>
        <w:rPr>
          <w:rFonts w:ascii="宋体" w:hAnsi="宋体"/>
          <w:bCs/>
          <w:sz w:val="24"/>
          <w:szCs w:val="24"/>
          <w:lang w:val="en-GB"/>
        </w:rPr>
      </w:pPr>
      <w:r w:rsidRPr="00A24989">
        <w:rPr>
          <w:rFonts w:ascii="宋体" w:hAnsi="宋体" w:hint="eastAsia"/>
          <w:bCs/>
          <w:sz w:val="24"/>
          <w:szCs w:val="24"/>
          <w:lang w:val="en-GB"/>
        </w:rPr>
        <w:t>b、小型和微型企业产品包括货物及其提供的服务与工程。</w:t>
      </w:r>
    </w:p>
    <w:p w:rsidR="00F51389" w:rsidRPr="00A24989" w:rsidRDefault="00F51389" w:rsidP="00F51389">
      <w:pPr>
        <w:spacing w:line="360" w:lineRule="auto"/>
        <w:ind w:firstLineChars="200" w:firstLine="480"/>
        <w:rPr>
          <w:rFonts w:ascii="宋体" w:hAnsi="宋体"/>
          <w:bCs/>
          <w:sz w:val="24"/>
          <w:szCs w:val="24"/>
          <w:lang w:val="en-GB"/>
        </w:rPr>
      </w:pPr>
      <w:r w:rsidRPr="00A24989">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24989" w:rsidRDefault="00F51389" w:rsidP="00F51389">
      <w:pPr>
        <w:spacing w:line="360" w:lineRule="auto"/>
        <w:ind w:firstLineChars="200" w:firstLine="480"/>
        <w:rPr>
          <w:rFonts w:ascii="宋体" w:hAnsi="宋体"/>
          <w:bCs/>
          <w:sz w:val="24"/>
          <w:szCs w:val="24"/>
          <w:lang w:val="en-GB"/>
        </w:rPr>
      </w:pPr>
      <w:r w:rsidRPr="00A24989">
        <w:rPr>
          <w:rFonts w:ascii="宋体" w:hAnsi="宋体" w:hint="eastAsia"/>
          <w:bCs/>
          <w:sz w:val="24"/>
          <w:szCs w:val="24"/>
          <w:lang w:val="en-GB"/>
        </w:rPr>
        <w:t>d、残疾人福利性单位属于小型、微型企业的，不重复享受政策。</w:t>
      </w:r>
    </w:p>
    <w:p w:rsidR="00F51389" w:rsidRPr="00A24989"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A24989">
        <w:rPr>
          <w:rFonts w:asciiTheme="minorEastAsia" w:eastAsiaTheme="minorEastAsia" w:hAnsiTheme="minorEastAsia" w:cs="仿宋_GB2312" w:hint="eastAsia"/>
          <w:b/>
          <w:szCs w:val="24"/>
          <w:lang w:val="zh-CN"/>
        </w:rPr>
        <w:t>（</w:t>
      </w:r>
      <w:r w:rsidR="001F4319" w:rsidRPr="00A24989">
        <w:rPr>
          <w:rFonts w:asciiTheme="minorEastAsia" w:eastAsiaTheme="minorEastAsia" w:hAnsiTheme="minorEastAsia" w:cs="仿宋_GB2312" w:hint="eastAsia"/>
          <w:b/>
          <w:szCs w:val="24"/>
          <w:lang w:val="zh-CN"/>
        </w:rPr>
        <w:t>7</w:t>
      </w:r>
      <w:r w:rsidRPr="00A24989">
        <w:rPr>
          <w:rFonts w:asciiTheme="minorEastAsia" w:eastAsiaTheme="minorEastAsia" w:hAnsiTheme="minorEastAsia" w:cs="仿宋_GB2312" w:hint="eastAsia"/>
          <w:b/>
          <w:szCs w:val="24"/>
          <w:lang w:val="zh-CN"/>
        </w:rPr>
        <w:t>）</w:t>
      </w:r>
      <w:r w:rsidRPr="00A24989">
        <w:rPr>
          <w:rFonts w:asciiTheme="minorEastAsia" w:eastAsiaTheme="minorEastAsia" w:hAnsiTheme="minorEastAsia" w:cs="仿宋_GB2312"/>
          <w:b/>
          <w:szCs w:val="24"/>
          <w:lang w:val="zh-CN"/>
        </w:rPr>
        <w:t>评标结果汇总完成后，除下列情形外，任何人不得修改评标结果：</w:t>
      </w:r>
    </w:p>
    <w:p w:rsidR="00F51389" w:rsidRPr="00A2498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1）</w:t>
      </w:r>
      <w:r w:rsidR="00F51389" w:rsidRPr="00A24989">
        <w:rPr>
          <w:rFonts w:asciiTheme="minorEastAsia" w:hAnsiTheme="minorEastAsia" w:cs="仿宋_GB2312" w:hint="eastAsia"/>
          <w:sz w:val="24"/>
          <w:szCs w:val="24"/>
          <w:lang w:val="zh-CN"/>
        </w:rPr>
        <w:t xml:space="preserve"> </w:t>
      </w:r>
      <w:r w:rsidR="00F51389" w:rsidRPr="00A24989">
        <w:rPr>
          <w:rFonts w:asciiTheme="minorEastAsia" w:hAnsiTheme="minorEastAsia" w:cs="仿宋_GB2312"/>
          <w:sz w:val="24"/>
          <w:szCs w:val="24"/>
          <w:lang w:val="zh-CN"/>
        </w:rPr>
        <w:t>分值汇总计算错误的；</w:t>
      </w:r>
    </w:p>
    <w:p w:rsidR="00F51389" w:rsidRPr="00A2498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2）</w:t>
      </w:r>
      <w:r w:rsidR="00F51389" w:rsidRPr="00A24989">
        <w:rPr>
          <w:rFonts w:asciiTheme="minorEastAsia" w:hAnsiTheme="minorEastAsia" w:cs="仿宋_GB2312" w:hint="eastAsia"/>
          <w:sz w:val="24"/>
          <w:szCs w:val="24"/>
          <w:lang w:val="zh-CN"/>
        </w:rPr>
        <w:t xml:space="preserve"> </w:t>
      </w:r>
      <w:r w:rsidR="00F51389" w:rsidRPr="00A24989">
        <w:rPr>
          <w:rFonts w:asciiTheme="minorEastAsia" w:hAnsiTheme="minorEastAsia" w:cs="仿宋_GB2312"/>
          <w:sz w:val="24"/>
          <w:szCs w:val="24"/>
          <w:lang w:val="zh-CN"/>
        </w:rPr>
        <w:t>分项评分超出评分标准范围的；</w:t>
      </w:r>
    </w:p>
    <w:p w:rsidR="00F51389" w:rsidRPr="00A2498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3）</w:t>
      </w:r>
      <w:r w:rsidR="00F51389" w:rsidRPr="00A24989">
        <w:rPr>
          <w:rFonts w:asciiTheme="minorEastAsia" w:hAnsiTheme="minorEastAsia" w:cs="仿宋_GB2312" w:hint="eastAsia"/>
          <w:sz w:val="24"/>
          <w:szCs w:val="24"/>
          <w:lang w:val="zh-CN"/>
        </w:rPr>
        <w:t xml:space="preserve"> </w:t>
      </w:r>
      <w:r w:rsidR="00F51389" w:rsidRPr="00A24989">
        <w:rPr>
          <w:rFonts w:asciiTheme="minorEastAsia" w:hAnsiTheme="minorEastAsia" w:cs="仿宋_GB2312"/>
          <w:sz w:val="24"/>
          <w:szCs w:val="24"/>
          <w:lang w:val="zh-CN"/>
        </w:rPr>
        <w:t>评标委员会成员对客观评审因素评分不一致的；</w:t>
      </w:r>
    </w:p>
    <w:p w:rsidR="00F51389" w:rsidRPr="00A24989"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hint="eastAsia"/>
          <w:sz w:val="24"/>
          <w:szCs w:val="24"/>
          <w:lang w:val="zh-CN"/>
        </w:rPr>
        <w:t>4）</w:t>
      </w:r>
      <w:r w:rsidR="00F51389" w:rsidRPr="00A24989">
        <w:rPr>
          <w:rFonts w:asciiTheme="minorEastAsia" w:hAnsiTheme="minorEastAsia" w:cs="仿宋_GB2312" w:hint="eastAsia"/>
          <w:sz w:val="24"/>
          <w:szCs w:val="24"/>
          <w:lang w:val="zh-CN"/>
        </w:rPr>
        <w:t xml:space="preserve"> </w:t>
      </w:r>
      <w:r w:rsidR="00F51389" w:rsidRPr="00A24989">
        <w:rPr>
          <w:rFonts w:asciiTheme="minorEastAsia" w:hAnsiTheme="minorEastAsia" w:cs="仿宋_GB2312"/>
          <w:sz w:val="24"/>
          <w:szCs w:val="24"/>
          <w:lang w:val="zh-CN"/>
        </w:rPr>
        <w:t>经评标委员会认定评分畸高、畸低的。</w:t>
      </w:r>
    </w:p>
    <w:p w:rsidR="00F51389" w:rsidRPr="00A249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A249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24989"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w:t>
      </w:r>
      <w:r w:rsidR="00EE20E3" w:rsidRPr="00A24989">
        <w:rPr>
          <w:rFonts w:asciiTheme="minorEastAsia" w:hAnsiTheme="minorEastAsia" w:cs="仿宋_GB2312" w:hint="eastAsia"/>
          <w:b/>
          <w:sz w:val="24"/>
          <w:szCs w:val="24"/>
          <w:lang w:val="zh-CN"/>
        </w:rPr>
        <w:t>8</w:t>
      </w:r>
      <w:r w:rsidRPr="00A24989">
        <w:rPr>
          <w:rFonts w:asciiTheme="minorEastAsia" w:hAnsiTheme="minorEastAsia" w:cs="仿宋_GB2312" w:hint="eastAsia"/>
          <w:b/>
          <w:sz w:val="24"/>
          <w:szCs w:val="24"/>
          <w:lang w:val="zh-CN"/>
        </w:rPr>
        <w:t>）</w:t>
      </w:r>
      <w:r w:rsidRPr="00A24989">
        <w:rPr>
          <w:rFonts w:asciiTheme="minorEastAsia" w:hAnsiTheme="minorEastAsia" w:cs="仿宋_GB2312"/>
          <w:b/>
          <w:sz w:val="24"/>
          <w:szCs w:val="24"/>
          <w:lang w:val="zh-CN"/>
        </w:rPr>
        <w:t>评标委员会</w:t>
      </w:r>
      <w:r w:rsidRPr="00A24989">
        <w:rPr>
          <w:rFonts w:asciiTheme="minorEastAsia" w:hAnsiTheme="minorEastAsia" w:cs="仿宋_GB2312" w:hint="eastAsia"/>
          <w:b/>
          <w:sz w:val="24"/>
          <w:szCs w:val="24"/>
          <w:lang w:val="zh-CN"/>
        </w:rPr>
        <w:t>争议处理</w:t>
      </w:r>
    </w:p>
    <w:p w:rsidR="00F51389" w:rsidRPr="00A249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24989">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A24989" w:rsidRDefault="00F51389" w:rsidP="00F51389">
      <w:pPr>
        <w:spacing w:line="360" w:lineRule="auto"/>
        <w:ind w:firstLineChars="200" w:firstLine="482"/>
        <w:contextualSpacing/>
        <w:rPr>
          <w:rFonts w:asciiTheme="minorEastAsia" w:hAnsiTheme="minorEastAsia" w:cs="仿宋_GB2312"/>
          <w:b/>
          <w:sz w:val="24"/>
          <w:szCs w:val="24"/>
          <w:lang w:val="zh-CN"/>
        </w:rPr>
      </w:pPr>
      <w:r w:rsidRPr="00A24989">
        <w:rPr>
          <w:rFonts w:asciiTheme="minorEastAsia" w:hAnsiTheme="minorEastAsia" w:cs="仿宋_GB2312" w:hint="eastAsia"/>
          <w:b/>
          <w:sz w:val="24"/>
          <w:szCs w:val="24"/>
          <w:lang w:val="zh-CN"/>
        </w:rPr>
        <w:t>4、</w:t>
      </w:r>
      <w:r w:rsidRPr="00A24989">
        <w:rPr>
          <w:rFonts w:asciiTheme="minorEastAsia" w:hAnsiTheme="minorEastAsia" w:cs="仿宋_GB2312"/>
          <w:b/>
          <w:sz w:val="24"/>
          <w:szCs w:val="24"/>
          <w:lang w:val="zh-CN"/>
        </w:rPr>
        <w:t>确定中标候选人名单，以及根据采购人委托直接确定中标人</w:t>
      </w:r>
      <w:r w:rsidRPr="00A24989">
        <w:rPr>
          <w:rFonts w:asciiTheme="minorEastAsia" w:hAnsiTheme="minorEastAsia" w:cs="仿宋_GB2312" w:hint="eastAsia"/>
          <w:b/>
          <w:sz w:val="24"/>
          <w:szCs w:val="24"/>
          <w:lang w:val="zh-CN"/>
        </w:rPr>
        <w:t>。</w:t>
      </w:r>
    </w:p>
    <w:p w:rsidR="00F51389" w:rsidRPr="00A24989" w:rsidRDefault="00F51389" w:rsidP="00F51389">
      <w:pPr>
        <w:adjustRightInd w:val="0"/>
        <w:snapToGrid w:val="0"/>
        <w:spacing w:line="360" w:lineRule="auto"/>
        <w:ind w:firstLineChars="200" w:firstLine="420"/>
        <w:rPr>
          <w:rFonts w:ascii="宋体" w:hAnsi="宋体" w:cs="Courier New"/>
          <w:szCs w:val="21"/>
        </w:rPr>
      </w:pPr>
    </w:p>
    <w:p w:rsidR="00F51389" w:rsidRPr="00A24989" w:rsidRDefault="00F51389" w:rsidP="00F51389">
      <w:pPr>
        <w:adjustRightInd w:val="0"/>
        <w:snapToGrid w:val="0"/>
        <w:spacing w:line="360" w:lineRule="auto"/>
        <w:ind w:firstLineChars="200" w:firstLine="420"/>
        <w:rPr>
          <w:rFonts w:ascii="宋体" w:hAnsi="宋体" w:cs="Courier New"/>
          <w:szCs w:val="21"/>
        </w:rPr>
      </w:pPr>
    </w:p>
    <w:p w:rsidR="00F51389" w:rsidRPr="00A24989" w:rsidRDefault="00F51389" w:rsidP="00F51389">
      <w:pPr>
        <w:adjustRightInd w:val="0"/>
        <w:snapToGrid w:val="0"/>
        <w:spacing w:line="360" w:lineRule="auto"/>
        <w:ind w:firstLineChars="200" w:firstLine="420"/>
        <w:rPr>
          <w:rFonts w:ascii="宋体" w:hAnsi="宋体" w:cs="Courier New"/>
          <w:szCs w:val="21"/>
        </w:rPr>
      </w:pPr>
    </w:p>
    <w:p w:rsidR="00F51389" w:rsidRPr="00A24989" w:rsidRDefault="00F51389" w:rsidP="00F51389">
      <w:pPr>
        <w:adjustRightInd w:val="0"/>
        <w:snapToGrid w:val="0"/>
        <w:spacing w:line="360" w:lineRule="auto"/>
        <w:ind w:firstLineChars="200" w:firstLine="420"/>
        <w:rPr>
          <w:rFonts w:ascii="宋体" w:hAnsi="宋体" w:cs="Courier New"/>
          <w:szCs w:val="21"/>
        </w:rPr>
      </w:pPr>
    </w:p>
    <w:p w:rsidR="00F51389" w:rsidRPr="00A24989" w:rsidRDefault="00F51389" w:rsidP="00F51389">
      <w:pPr>
        <w:adjustRightInd w:val="0"/>
        <w:snapToGrid w:val="0"/>
        <w:spacing w:line="360" w:lineRule="auto"/>
        <w:ind w:firstLineChars="200" w:firstLine="420"/>
        <w:rPr>
          <w:rFonts w:ascii="宋体" w:hAnsi="宋体" w:cs="Courier New"/>
          <w:szCs w:val="21"/>
        </w:rPr>
      </w:pPr>
    </w:p>
    <w:p w:rsidR="00F51389" w:rsidRPr="00A24989" w:rsidRDefault="00F51389" w:rsidP="00F51389">
      <w:pPr>
        <w:adjustRightInd w:val="0"/>
        <w:snapToGrid w:val="0"/>
        <w:spacing w:line="360" w:lineRule="auto"/>
        <w:ind w:firstLineChars="200" w:firstLine="420"/>
        <w:rPr>
          <w:rFonts w:ascii="宋体" w:hAnsi="宋体" w:cs="Courier New"/>
          <w:szCs w:val="21"/>
        </w:rPr>
      </w:pPr>
    </w:p>
    <w:p w:rsidR="00F51389" w:rsidRPr="00A249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24989">
        <w:rPr>
          <w:rFonts w:asciiTheme="majorEastAsia" w:eastAsiaTheme="majorEastAsia" w:hAnsiTheme="majorEastAsia" w:cs="宋体" w:hint="eastAsia"/>
          <w:b/>
          <w:kern w:val="0"/>
          <w:sz w:val="36"/>
          <w:szCs w:val="36"/>
        </w:rPr>
        <w:lastRenderedPageBreak/>
        <w:t>第七章合同条款及格式</w:t>
      </w:r>
    </w:p>
    <w:p w:rsidR="00F51389" w:rsidRPr="00A249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24989" w:rsidRDefault="00015CB5" w:rsidP="00015CB5">
      <w:pPr>
        <w:spacing w:line="360" w:lineRule="auto"/>
        <w:jc w:val="center"/>
        <w:rPr>
          <w:rFonts w:ascii="宋体" w:hAnsi="宋体" w:cs="微软雅黑"/>
          <w:b/>
          <w:bCs/>
          <w:sz w:val="24"/>
          <w:szCs w:val="24"/>
        </w:rPr>
      </w:pPr>
      <w:r w:rsidRPr="00A24989">
        <w:rPr>
          <w:rFonts w:ascii="宋体" w:hAnsi="宋体" w:cs="微软雅黑" w:hint="eastAsia"/>
          <w:b/>
          <w:bCs/>
          <w:sz w:val="24"/>
          <w:szCs w:val="24"/>
        </w:rPr>
        <w:t>（此合同仅供参考。以最终采购人与中标人签定的合同条款为准进行公示，</w:t>
      </w:r>
    </w:p>
    <w:p w:rsidR="00015CB5" w:rsidRPr="00A24989" w:rsidRDefault="00015CB5" w:rsidP="00015CB5">
      <w:pPr>
        <w:spacing w:line="360" w:lineRule="auto"/>
        <w:jc w:val="center"/>
        <w:rPr>
          <w:rFonts w:ascii="宋体" w:hAnsi="宋体" w:cs="微软雅黑"/>
          <w:b/>
          <w:bCs/>
          <w:sz w:val="24"/>
          <w:szCs w:val="24"/>
        </w:rPr>
      </w:pPr>
      <w:r w:rsidRPr="00A24989">
        <w:rPr>
          <w:rFonts w:ascii="宋体" w:hAnsi="宋体" w:cs="微软雅黑" w:hint="eastAsia"/>
          <w:b/>
          <w:bCs/>
          <w:sz w:val="24"/>
          <w:szCs w:val="24"/>
        </w:rPr>
        <w:t>最终签定合同的主要条款不能与招标文件有冲突）</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1. </w:t>
      </w:r>
      <w:r w:rsidRPr="00A24989">
        <w:rPr>
          <w:rFonts w:ascii="宋体" w:cs="宋体" w:hint="eastAsia"/>
          <w:sz w:val="24"/>
          <w:lang w:val="zh-CN"/>
        </w:rPr>
        <w:t>定义</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1.1</w:t>
      </w:r>
      <w:r w:rsidRPr="00A24989">
        <w:rPr>
          <w:sz w:val="24"/>
        </w:rPr>
        <w:t>“</w:t>
      </w:r>
      <w:r w:rsidRPr="00A24989">
        <w:rPr>
          <w:rFonts w:ascii="宋体" w:cs="宋体" w:hint="eastAsia"/>
          <w:sz w:val="24"/>
          <w:lang w:val="zh-CN"/>
        </w:rPr>
        <w:t>合同</w:t>
      </w:r>
      <w:r w:rsidRPr="00A24989">
        <w:rPr>
          <w:sz w:val="24"/>
        </w:rPr>
        <w:t>”</w:t>
      </w:r>
      <w:r w:rsidRPr="00A24989">
        <w:rPr>
          <w:rFonts w:ascii="宋体" w:cs="宋体" w:hint="eastAsia"/>
          <w:sz w:val="24"/>
          <w:lang w:val="zh-CN"/>
        </w:rPr>
        <w:t>系指甲方和乙方</w:t>
      </w:r>
      <w:r w:rsidRPr="00A24989">
        <w:rPr>
          <w:rFonts w:ascii="宋体" w:cs="宋体"/>
          <w:sz w:val="24"/>
          <w:lang w:val="zh-CN"/>
        </w:rPr>
        <w:t xml:space="preserve"> </w:t>
      </w:r>
      <w:r w:rsidRPr="00A24989">
        <w:rPr>
          <w:rFonts w:ascii="宋体" w:cs="宋体" w:hint="eastAsia"/>
          <w:sz w:val="24"/>
          <w:lang w:val="zh-CN"/>
        </w:rPr>
        <w:t>（简称合同双方）已达成的协议，即由双方签订的合同格式中的文件，包括所有的附件和组成合同部分的所有其他文件。</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1.2</w:t>
      </w:r>
      <w:r w:rsidRPr="00A24989">
        <w:rPr>
          <w:sz w:val="24"/>
        </w:rPr>
        <w:t>“</w:t>
      </w:r>
      <w:r w:rsidRPr="00A24989">
        <w:rPr>
          <w:rFonts w:ascii="宋体" w:cs="宋体" w:hint="eastAsia"/>
          <w:sz w:val="24"/>
          <w:lang w:val="zh-CN"/>
        </w:rPr>
        <w:t>合同价格</w:t>
      </w:r>
      <w:r w:rsidRPr="00A24989">
        <w:rPr>
          <w:sz w:val="24"/>
        </w:rPr>
        <w:t>”</w:t>
      </w:r>
      <w:r w:rsidRPr="00A24989">
        <w:rPr>
          <w:rFonts w:ascii="宋体" w:cs="宋体" w:hint="eastAsia"/>
          <w:sz w:val="24"/>
          <w:lang w:val="zh-CN"/>
        </w:rPr>
        <w:t>系指根据合同规定，在乙方全面正确地履行合同义务时应支付给乙方的款项。</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1.3</w:t>
      </w:r>
      <w:r w:rsidRPr="00A24989">
        <w:rPr>
          <w:sz w:val="24"/>
        </w:rPr>
        <w:t>“</w:t>
      </w:r>
      <w:r w:rsidRPr="00A24989">
        <w:rPr>
          <w:rFonts w:ascii="宋体" w:cs="宋体" w:hint="eastAsia"/>
          <w:sz w:val="24"/>
          <w:lang w:val="zh-CN"/>
        </w:rPr>
        <w:t>甲方</w:t>
      </w:r>
      <w:r w:rsidRPr="00A24989">
        <w:rPr>
          <w:sz w:val="24"/>
        </w:rPr>
        <w:t>”</w:t>
      </w:r>
      <w:r w:rsidRPr="00A24989">
        <w:rPr>
          <w:rFonts w:ascii="宋体" w:cs="宋体" w:hint="eastAsia"/>
          <w:sz w:val="24"/>
          <w:lang w:val="zh-CN"/>
        </w:rPr>
        <w:t>系指通过招标方式，接受合同服务的采购人</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1.4</w:t>
      </w:r>
      <w:r w:rsidRPr="00A24989">
        <w:rPr>
          <w:sz w:val="24"/>
        </w:rPr>
        <w:t>“</w:t>
      </w:r>
      <w:r w:rsidRPr="00A24989">
        <w:rPr>
          <w:rFonts w:ascii="宋体" w:cs="宋体" w:hint="eastAsia"/>
          <w:sz w:val="24"/>
          <w:lang w:val="zh-CN"/>
        </w:rPr>
        <w:t>乙方</w:t>
      </w:r>
      <w:r w:rsidRPr="00A24989">
        <w:rPr>
          <w:sz w:val="24"/>
        </w:rPr>
        <w:t>”</w:t>
      </w:r>
      <w:r w:rsidRPr="00A24989">
        <w:rPr>
          <w:rFonts w:ascii="宋体" w:cs="宋体" w:hint="eastAsia"/>
          <w:sz w:val="24"/>
          <w:lang w:val="zh-CN"/>
        </w:rPr>
        <w:t>系指中标后提供合同服务的</w:t>
      </w:r>
      <w:r w:rsidRPr="00A24989">
        <w:rPr>
          <w:rFonts w:ascii="宋体" w:cs="宋体" w:hint="eastAsia"/>
          <w:bCs/>
          <w:sz w:val="24"/>
          <w:lang w:val="zh-CN"/>
        </w:rPr>
        <w:t>中标方</w:t>
      </w:r>
      <w:r w:rsidRPr="00A24989">
        <w:rPr>
          <w:rFonts w:ascii="宋体" w:cs="宋体" w:hint="eastAsia"/>
          <w:sz w:val="24"/>
          <w:lang w:val="zh-CN"/>
        </w:rPr>
        <w:t>或供应商。</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2.</w:t>
      </w:r>
      <w:r w:rsidRPr="00A24989">
        <w:rPr>
          <w:rFonts w:ascii="宋体" w:cs="宋体" w:hint="eastAsia"/>
          <w:sz w:val="24"/>
          <w:lang w:val="zh-CN"/>
        </w:rPr>
        <w:t>适用范围</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 </w:t>
      </w:r>
      <w:r w:rsidRPr="00A24989">
        <w:rPr>
          <w:rFonts w:ascii="宋体" w:cs="宋体" w:hint="eastAsia"/>
          <w:sz w:val="24"/>
          <w:lang w:val="zh-CN"/>
        </w:rPr>
        <w:t>本合同条款仅适用于本次招标活动。</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3.</w:t>
      </w:r>
      <w:r w:rsidRPr="00A24989">
        <w:rPr>
          <w:rFonts w:ascii="宋体" w:cs="宋体" w:hint="eastAsia"/>
          <w:sz w:val="24"/>
          <w:lang w:val="zh-CN"/>
        </w:rPr>
        <w:t>技术规格和标准</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hint="eastAsia"/>
          <w:sz w:val="24"/>
          <w:lang w:val="zh-CN"/>
        </w:rPr>
        <w:t>本合同项下所提供货物设备和服务应与本招标文件规定的标准相一致。</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4.</w:t>
      </w:r>
      <w:r w:rsidRPr="00A24989">
        <w:rPr>
          <w:rFonts w:ascii="宋体" w:cs="宋体" w:hint="eastAsia"/>
          <w:sz w:val="24"/>
          <w:lang w:val="zh-CN"/>
        </w:rPr>
        <w:t>合同期限</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hint="eastAsia"/>
          <w:sz w:val="24"/>
          <w:lang w:val="zh-CN"/>
        </w:rPr>
        <w:t>即自</w:t>
      </w:r>
      <w:r w:rsidRPr="00A24989">
        <w:rPr>
          <w:rFonts w:ascii="宋体" w:cs="宋体"/>
          <w:sz w:val="24"/>
          <w:lang w:val="zh-CN"/>
        </w:rPr>
        <w:tab/>
      </w:r>
      <w:r w:rsidRPr="00A24989">
        <w:rPr>
          <w:rFonts w:ascii="宋体" w:cs="宋体" w:hint="eastAsia"/>
          <w:sz w:val="24"/>
          <w:lang w:val="zh-CN"/>
        </w:rPr>
        <w:t>年</w:t>
      </w:r>
      <w:r w:rsidRPr="00A24989">
        <w:rPr>
          <w:rFonts w:ascii="宋体" w:cs="宋体"/>
          <w:sz w:val="24"/>
          <w:lang w:val="zh-CN"/>
        </w:rPr>
        <w:tab/>
      </w:r>
      <w:r w:rsidRPr="00A24989">
        <w:rPr>
          <w:rFonts w:ascii="宋体" w:cs="宋体" w:hint="eastAsia"/>
          <w:sz w:val="24"/>
          <w:lang w:val="zh-CN"/>
        </w:rPr>
        <w:t>月</w:t>
      </w:r>
      <w:r w:rsidRPr="00A24989">
        <w:rPr>
          <w:rFonts w:ascii="宋体" w:cs="宋体"/>
          <w:sz w:val="24"/>
          <w:lang w:val="zh-CN"/>
        </w:rPr>
        <w:tab/>
      </w:r>
      <w:r w:rsidRPr="00A24989">
        <w:rPr>
          <w:rFonts w:ascii="宋体" w:cs="宋体" w:hint="eastAsia"/>
          <w:sz w:val="24"/>
          <w:lang w:val="zh-CN"/>
        </w:rPr>
        <w:t>日起至</w:t>
      </w:r>
      <w:r w:rsidRPr="00A24989">
        <w:rPr>
          <w:rFonts w:ascii="宋体" w:cs="宋体"/>
          <w:sz w:val="24"/>
          <w:lang w:val="zh-CN"/>
        </w:rPr>
        <w:tab/>
      </w:r>
      <w:r w:rsidRPr="00A24989">
        <w:rPr>
          <w:rFonts w:ascii="宋体" w:cs="宋体" w:hint="eastAsia"/>
          <w:sz w:val="24"/>
          <w:lang w:val="zh-CN"/>
        </w:rPr>
        <w:t>年</w:t>
      </w:r>
      <w:r w:rsidRPr="00A24989">
        <w:rPr>
          <w:rFonts w:ascii="宋体" w:cs="宋体"/>
          <w:sz w:val="24"/>
          <w:lang w:val="zh-CN"/>
        </w:rPr>
        <w:tab/>
      </w:r>
      <w:r w:rsidRPr="00A24989">
        <w:rPr>
          <w:rFonts w:ascii="宋体" w:cs="宋体" w:hint="eastAsia"/>
          <w:sz w:val="24"/>
          <w:lang w:val="zh-CN"/>
        </w:rPr>
        <w:t>月</w:t>
      </w:r>
      <w:r w:rsidRPr="00A24989">
        <w:rPr>
          <w:rFonts w:ascii="宋体" w:cs="宋体"/>
          <w:sz w:val="24"/>
          <w:lang w:val="zh-CN"/>
        </w:rPr>
        <w:tab/>
      </w:r>
      <w:r w:rsidRPr="00A24989">
        <w:rPr>
          <w:rFonts w:ascii="宋体" w:cs="宋体" w:hint="eastAsia"/>
          <w:sz w:val="24"/>
          <w:lang w:val="zh-CN"/>
        </w:rPr>
        <w:t>日止。</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5.</w:t>
      </w:r>
      <w:r w:rsidRPr="00A24989">
        <w:rPr>
          <w:rFonts w:ascii="宋体" w:cs="宋体" w:hint="eastAsia"/>
          <w:sz w:val="24"/>
          <w:lang w:val="zh-CN"/>
        </w:rPr>
        <w:t>价格</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hint="eastAsia"/>
          <w:sz w:val="24"/>
          <w:lang w:val="zh-CN"/>
        </w:rPr>
        <w:t>除非合同中另有规定，乙方为其所提供货物设备和服务而要求甲方支付的金额应与其投标报价一致。</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6.</w:t>
      </w:r>
      <w:r w:rsidRPr="00A24989">
        <w:rPr>
          <w:rFonts w:ascii="宋体" w:cs="宋体" w:hint="eastAsia"/>
          <w:sz w:val="24"/>
          <w:lang w:val="zh-CN"/>
        </w:rPr>
        <w:t>索赔</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6.1</w:t>
      </w:r>
      <w:r w:rsidRPr="00A2498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24989">
          <w:rPr>
            <w:rFonts w:ascii="宋体" w:cs="宋体"/>
            <w:sz w:val="24"/>
            <w:lang w:val="zh-CN"/>
          </w:rPr>
          <w:t>6.1.1</w:t>
        </w:r>
      </w:smartTag>
      <w:r w:rsidRPr="00A24989">
        <w:rPr>
          <w:rFonts w:ascii="宋体" w:cs="宋体" w:hint="eastAsia"/>
          <w:sz w:val="24"/>
          <w:lang w:val="zh-CN"/>
        </w:rPr>
        <w:t>乙方同意甲方取消其不符合要求的货物设备和服务项目，退还已经收取的该类货物设备的货款。</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24989">
          <w:rPr>
            <w:rFonts w:ascii="宋体" w:cs="宋体"/>
            <w:sz w:val="24"/>
            <w:lang w:val="zh-CN"/>
          </w:rPr>
          <w:t>6.1.2</w:t>
        </w:r>
      </w:smartTag>
      <w:r w:rsidRPr="00A24989">
        <w:rPr>
          <w:rFonts w:ascii="宋体" w:cs="宋体" w:hint="eastAsia"/>
          <w:sz w:val="24"/>
          <w:lang w:val="zh-CN"/>
        </w:rPr>
        <w:t>对于情节严重、造成甲方损失金额巨大的，同意甲方终止全部项目合同，并赔偿甲方因此造成的损失。</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lastRenderedPageBreak/>
        <w:t xml:space="preserve">6.2 </w:t>
      </w:r>
      <w:r w:rsidRPr="00A24989">
        <w:rPr>
          <w:rFonts w:ascii="宋体" w:cs="宋体" w:hint="eastAsia"/>
          <w:sz w:val="24"/>
          <w:lang w:val="zh-CN"/>
        </w:rPr>
        <w:t>如果甲方提出索赔通知后</w:t>
      </w:r>
      <w:r w:rsidRPr="00A24989">
        <w:rPr>
          <w:rFonts w:ascii="宋体" w:cs="宋体"/>
          <w:sz w:val="24"/>
          <w:lang w:val="zh-CN"/>
        </w:rPr>
        <w:t xml:space="preserve"> 30</w:t>
      </w:r>
      <w:r w:rsidRPr="00A24989">
        <w:rPr>
          <w:rFonts w:ascii="宋体" w:cs="宋体" w:hint="eastAsia"/>
          <w:sz w:val="24"/>
          <w:lang w:val="zh-CN"/>
        </w:rPr>
        <w:t>天内乙方未能予以签复，该索赔应视为已被乙方接受。若乙方未能在甲方提出索赔通知的</w:t>
      </w:r>
      <w:r w:rsidRPr="00A24989">
        <w:rPr>
          <w:rFonts w:ascii="宋体" w:cs="宋体"/>
          <w:sz w:val="24"/>
          <w:lang w:val="zh-CN"/>
        </w:rPr>
        <w:t xml:space="preserve"> 30</w:t>
      </w:r>
      <w:r w:rsidRPr="00A2498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7.</w:t>
      </w:r>
      <w:r w:rsidRPr="00A24989">
        <w:rPr>
          <w:rFonts w:ascii="宋体" w:cs="宋体" w:hint="eastAsia"/>
          <w:sz w:val="24"/>
          <w:lang w:val="zh-CN"/>
        </w:rPr>
        <w:t>不可抗力</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7.1</w:t>
      </w:r>
      <w:r w:rsidRPr="00A2498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7.2</w:t>
      </w:r>
      <w:r w:rsidRPr="00A24989">
        <w:rPr>
          <w:rFonts w:ascii="宋体" w:cs="宋体" w:hint="eastAsia"/>
          <w:sz w:val="24"/>
          <w:lang w:val="zh-CN"/>
        </w:rPr>
        <w:t>受损一方应在不可抗力事故发生后尽快用电报、传真或电传通知对方，并于事故发生后</w:t>
      </w:r>
      <w:r w:rsidRPr="00A24989">
        <w:rPr>
          <w:rFonts w:ascii="宋体" w:cs="宋体"/>
          <w:sz w:val="24"/>
          <w:lang w:val="zh-CN"/>
        </w:rPr>
        <w:t xml:space="preserve"> 14</w:t>
      </w:r>
      <w:r w:rsidRPr="00A24989">
        <w:rPr>
          <w:rFonts w:ascii="宋体" w:cs="宋体" w:hint="eastAsia"/>
          <w:sz w:val="24"/>
          <w:lang w:val="zh-CN"/>
        </w:rPr>
        <w:t>天内将有关部门出具的证明文件用特快专递或挂号信寄给对方审阅确认。一旦不可抗力事故的影响持续</w:t>
      </w:r>
      <w:r w:rsidRPr="00A24989">
        <w:rPr>
          <w:rFonts w:ascii="宋体" w:cs="宋体"/>
          <w:sz w:val="24"/>
          <w:lang w:val="zh-CN"/>
        </w:rPr>
        <w:t xml:space="preserve"> 60</w:t>
      </w:r>
      <w:r w:rsidRPr="00A24989">
        <w:rPr>
          <w:rFonts w:ascii="宋体" w:cs="宋体" w:hint="eastAsia"/>
          <w:sz w:val="24"/>
          <w:lang w:val="zh-CN"/>
        </w:rPr>
        <w:t>天以上，双方应通过友好协商，在合理的时间内达成进一步履行合同的协议。</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8.</w:t>
      </w:r>
      <w:r w:rsidRPr="00A24989">
        <w:rPr>
          <w:rFonts w:ascii="宋体" w:cs="宋体" w:hint="eastAsia"/>
          <w:sz w:val="24"/>
          <w:lang w:val="zh-CN"/>
        </w:rPr>
        <w:t>履约保证金</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8.1</w:t>
      </w:r>
      <w:r w:rsidRPr="00A24989">
        <w:rPr>
          <w:rFonts w:ascii="宋体" w:cs="宋体" w:hint="eastAsia"/>
          <w:sz w:val="24"/>
          <w:lang w:val="zh-CN"/>
        </w:rPr>
        <w:t>履约保证金的有效期至供货完毕且验收合格。</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8.2</w:t>
      </w:r>
      <w:r w:rsidRPr="00A24989">
        <w:rPr>
          <w:rFonts w:ascii="宋体" w:cs="宋体" w:hint="eastAsia"/>
          <w:sz w:val="24"/>
          <w:lang w:val="zh-CN"/>
        </w:rPr>
        <w:t>乙方提供的履约保证金按规定格式转帐支票、电汇的形式提供，与此有关的费用由乙方负担。</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8.4</w:t>
      </w:r>
      <w:r w:rsidRPr="00A24989">
        <w:rPr>
          <w:rFonts w:ascii="宋体" w:cs="宋体" w:hint="eastAsia"/>
          <w:sz w:val="24"/>
          <w:lang w:val="zh-CN"/>
        </w:rPr>
        <w:t>如果乙方未能按合同规定履行其义务，甲方有权从履约保证金取得补偿。</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9.</w:t>
      </w:r>
      <w:r w:rsidRPr="00A24989">
        <w:rPr>
          <w:rFonts w:ascii="宋体" w:cs="宋体" w:hint="eastAsia"/>
          <w:sz w:val="24"/>
          <w:lang w:val="zh-CN"/>
        </w:rPr>
        <w:t>争议的解决</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9.1</w:t>
      </w:r>
      <w:r w:rsidRPr="00A24989">
        <w:rPr>
          <w:rFonts w:ascii="宋体" w:cs="宋体" w:hint="eastAsia"/>
          <w:sz w:val="24"/>
          <w:lang w:val="zh-CN"/>
        </w:rPr>
        <w:t>在执行合同中发生的与本合同有关的争端，双方应通过友好协商解决，经协商在</w:t>
      </w:r>
      <w:r w:rsidRPr="00A24989">
        <w:rPr>
          <w:rFonts w:ascii="宋体" w:cs="宋体"/>
          <w:sz w:val="24"/>
          <w:lang w:val="zh-CN"/>
        </w:rPr>
        <w:t xml:space="preserve"> 60</w:t>
      </w:r>
      <w:r w:rsidRPr="00A24989">
        <w:rPr>
          <w:rFonts w:ascii="宋体" w:cs="宋体" w:hint="eastAsia"/>
          <w:sz w:val="24"/>
          <w:lang w:val="zh-CN"/>
        </w:rPr>
        <w:t>天内不能达成协议时，应提交仲裁。</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9.2 </w:t>
      </w:r>
      <w:r w:rsidRPr="00A2498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9.3 </w:t>
      </w:r>
      <w:r w:rsidRPr="00A24989">
        <w:rPr>
          <w:rFonts w:ascii="宋体" w:cs="宋体" w:hint="eastAsia"/>
          <w:sz w:val="24"/>
          <w:lang w:val="zh-CN"/>
        </w:rPr>
        <w:t>合同双方均为国内法人的，其争端的仲裁应由合同发生地许昌仲裁委员会根据其仲裁程序进行。</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9.4 </w:t>
      </w:r>
      <w:r w:rsidRPr="00A24989">
        <w:rPr>
          <w:rFonts w:ascii="宋体" w:cs="宋体" w:hint="eastAsia"/>
          <w:sz w:val="24"/>
          <w:lang w:val="zh-CN"/>
        </w:rPr>
        <w:t>仲裁裁决应为最终决定，并对双方具有约束力。</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9.5 </w:t>
      </w:r>
      <w:r w:rsidRPr="00A24989">
        <w:rPr>
          <w:rFonts w:ascii="宋体" w:cs="宋体" w:hint="eastAsia"/>
          <w:sz w:val="24"/>
          <w:lang w:val="zh-CN"/>
        </w:rPr>
        <w:t>除另有裁决外，仲裁费应由败诉方负担。</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lastRenderedPageBreak/>
        <w:t xml:space="preserve">9.6 </w:t>
      </w:r>
      <w:r w:rsidRPr="00A24989">
        <w:rPr>
          <w:rFonts w:ascii="宋体" w:cs="宋体" w:hint="eastAsia"/>
          <w:sz w:val="24"/>
          <w:lang w:val="zh-CN"/>
        </w:rPr>
        <w:t>在仲裁期间，除正在进行的仲裁部分外，合同其他部分继续执行。</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10.</w:t>
      </w:r>
      <w:r w:rsidRPr="00A24989">
        <w:rPr>
          <w:rFonts w:ascii="宋体" w:cs="宋体" w:hint="eastAsia"/>
          <w:sz w:val="24"/>
          <w:lang w:val="zh-CN"/>
        </w:rPr>
        <w:t>合同终止</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10.1</w:t>
      </w:r>
      <w:r w:rsidRPr="00A2498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10.2 </w:t>
      </w:r>
      <w:r w:rsidRPr="00A24989">
        <w:rPr>
          <w:rFonts w:ascii="宋体" w:cs="宋体" w:hint="eastAsia"/>
          <w:sz w:val="24"/>
          <w:lang w:val="zh-CN"/>
        </w:rPr>
        <w:t>出现下列情况时合同自动终止：</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24989">
          <w:rPr>
            <w:rFonts w:ascii="宋体" w:cs="宋体"/>
            <w:sz w:val="24"/>
            <w:lang w:val="zh-CN"/>
          </w:rPr>
          <w:t>10.2.1</w:t>
        </w:r>
      </w:smartTag>
      <w:r w:rsidRPr="00A24989">
        <w:rPr>
          <w:rFonts w:ascii="宋体" w:cs="宋体" w:hint="eastAsia"/>
          <w:sz w:val="24"/>
          <w:lang w:val="zh-CN"/>
        </w:rPr>
        <w:t>发生不可抗力时。</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24989">
          <w:rPr>
            <w:rFonts w:ascii="宋体" w:cs="宋体"/>
            <w:sz w:val="24"/>
            <w:lang w:val="zh-CN"/>
          </w:rPr>
          <w:t>10.2.2</w:t>
        </w:r>
      </w:smartTag>
      <w:r w:rsidRPr="00A24989">
        <w:rPr>
          <w:rFonts w:ascii="宋体" w:cs="宋体" w:hint="eastAsia"/>
          <w:sz w:val="24"/>
          <w:lang w:val="zh-CN"/>
        </w:rPr>
        <w:t>一方不履行合同条款，造成另一方无法执行合同协议，协商又不能求得解决，合同终止，责任方赔偿损失。</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11.</w:t>
      </w:r>
      <w:r w:rsidRPr="00A24989">
        <w:rPr>
          <w:rFonts w:ascii="宋体" w:cs="宋体" w:hint="eastAsia"/>
          <w:sz w:val="24"/>
          <w:lang w:val="zh-CN"/>
        </w:rPr>
        <w:t>合同修改</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hint="eastAsia"/>
          <w:sz w:val="24"/>
          <w:lang w:val="zh-CN"/>
        </w:rPr>
        <w:t>对于合同的未尽事宜，需进行修改、补充和完善的，甲乙双方必须就所修改的内容签订书面的合同修改书，作为合同的补充协议。</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12.</w:t>
      </w:r>
      <w:r w:rsidRPr="00A24989">
        <w:rPr>
          <w:rFonts w:ascii="宋体" w:cs="宋体" w:hint="eastAsia"/>
          <w:sz w:val="24"/>
          <w:lang w:val="zh-CN"/>
        </w:rPr>
        <w:t>适用法律</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hint="eastAsia"/>
          <w:sz w:val="24"/>
          <w:lang w:val="zh-CN"/>
        </w:rPr>
        <w:t>本合同应按中华人民共和国的法律解释。</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13.</w:t>
      </w:r>
      <w:r w:rsidRPr="00A24989">
        <w:rPr>
          <w:rFonts w:ascii="宋体" w:cs="宋体" w:hint="eastAsia"/>
          <w:sz w:val="24"/>
          <w:lang w:val="zh-CN"/>
        </w:rPr>
        <w:t>主导语言与计量单位</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13.1 </w:t>
      </w:r>
      <w:r w:rsidRPr="00A24989">
        <w:rPr>
          <w:rFonts w:ascii="宋体" w:cs="宋体" w:hint="eastAsia"/>
          <w:sz w:val="24"/>
          <w:lang w:val="zh-CN"/>
        </w:rPr>
        <w:t>合同书写应用中文书写。甲乙双方及相关部门各执一份，具有同等法律效力。</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 xml:space="preserve">13.2 </w:t>
      </w:r>
      <w:r w:rsidRPr="00A24989">
        <w:rPr>
          <w:rFonts w:ascii="宋体" w:cs="宋体" w:hint="eastAsia"/>
          <w:sz w:val="24"/>
          <w:lang w:val="zh-CN"/>
        </w:rPr>
        <w:t>除技术规格另有规定外，计量单位均使用中华人民共和国法定计量单位。</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sz w:val="24"/>
          <w:lang w:val="zh-CN"/>
        </w:rPr>
        <w:t>14.</w:t>
      </w:r>
      <w:r w:rsidRPr="00A24989">
        <w:rPr>
          <w:rFonts w:ascii="宋体" w:cs="宋体" w:hint="eastAsia"/>
          <w:sz w:val="24"/>
          <w:lang w:val="zh-CN"/>
        </w:rPr>
        <w:t>合同生效</w:t>
      </w:r>
    </w:p>
    <w:p w:rsidR="00015CB5" w:rsidRPr="00A24989"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24989">
        <w:rPr>
          <w:rFonts w:ascii="宋体" w:cs="宋体" w:hint="eastAsia"/>
          <w:sz w:val="24"/>
          <w:lang w:val="zh-CN"/>
        </w:rPr>
        <w:t>除非合同中另有说明，本合同经双方签字盖章，并在招标人收到乙方的履约保证金后，即开始生效。</w:t>
      </w:r>
    </w:p>
    <w:p w:rsidR="00F51389" w:rsidRPr="00A249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2498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2498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2498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A24989"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2498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2498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2498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2498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A24989"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A249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A24989">
        <w:rPr>
          <w:rFonts w:asciiTheme="majorEastAsia" w:eastAsiaTheme="majorEastAsia" w:hAnsiTheme="majorEastAsia" w:cs="宋体" w:hint="eastAsia"/>
          <w:b/>
          <w:kern w:val="0"/>
          <w:sz w:val="36"/>
          <w:szCs w:val="36"/>
        </w:rPr>
        <w:t>第八章 投标文件有关格式</w:t>
      </w:r>
    </w:p>
    <w:p w:rsidR="00F51389" w:rsidRPr="00A24989"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A24989">
        <w:rPr>
          <w:rFonts w:asciiTheme="majorEastAsia" w:eastAsiaTheme="majorEastAsia" w:hAnsiTheme="majorEastAsia" w:cs="宋体" w:hint="eastAsia"/>
          <w:b/>
          <w:kern w:val="0"/>
          <w:sz w:val="36"/>
          <w:szCs w:val="36"/>
        </w:rPr>
        <w:t>（如涉及</w:t>
      </w:r>
      <w:r w:rsidR="001829C2" w:rsidRPr="00A24989">
        <w:rPr>
          <w:rFonts w:asciiTheme="majorEastAsia" w:eastAsiaTheme="majorEastAsia" w:hAnsiTheme="majorEastAsia" w:cs="宋体" w:hint="eastAsia"/>
          <w:b/>
          <w:kern w:val="0"/>
          <w:sz w:val="36"/>
          <w:szCs w:val="36"/>
        </w:rPr>
        <w:t>本项目</w:t>
      </w:r>
      <w:r w:rsidR="00B90F7B" w:rsidRPr="00A24989">
        <w:rPr>
          <w:rFonts w:asciiTheme="majorEastAsia" w:eastAsiaTheme="majorEastAsia" w:hAnsiTheme="majorEastAsia" w:cs="宋体" w:hint="eastAsia"/>
          <w:b/>
          <w:kern w:val="0"/>
          <w:sz w:val="36"/>
          <w:szCs w:val="36"/>
        </w:rPr>
        <w:t>的提供</w:t>
      </w:r>
      <w:r w:rsidRPr="00A24989">
        <w:rPr>
          <w:rFonts w:asciiTheme="majorEastAsia" w:eastAsiaTheme="majorEastAsia" w:hAnsiTheme="majorEastAsia" w:cs="宋体" w:hint="eastAsia"/>
          <w:b/>
          <w:kern w:val="0"/>
          <w:sz w:val="36"/>
          <w:szCs w:val="36"/>
        </w:rPr>
        <w:t>）</w:t>
      </w:r>
    </w:p>
    <w:p w:rsidR="00F51389" w:rsidRPr="00A249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7A529A" w:rsidRPr="00A24989" w:rsidRDefault="007A529A">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A24989">
        <w:rPr>
          <w:rFonts w:asciiTheme="minorEastAsia" w:hAnsiTheme="minorEastAsia" w:cs="黑体"/>
          <w:sz w:val="36"/>
          <w:szCs w:val="36"/>
          <w:lang w:val="zh-CN"/>
        </w:rPr>
        <w:br w:type="page"/>
      </w:r>
    </w:p>
    <w:p w:rsidR="00F51389" w:rsidRPr="00A24989"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A24989">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24989" w:rsidTr="00FD62FF">
        <w:tc>
          <w:tcPr>
            <w:tcW w:w="468" w:type="dxa"/>
            <w:vAlign w:val="center"/>
          </w:tcPr>
          <w:p w:rsidR="00F51389" w:rsidRPr="00A24989" w:rsidRDefault="00F51389" w:rsidP="00FD62FF">
            <w:pPr>
              <w:snapToGrid w:val="0"/>
              <w:spacing w:line="400" w:lineRule="exact"/>
              <w:jc w:val="center"/>
              <w:rPr>
                <w:rFonts w:ascii="宋体" w:hAnsi="宋体" w:cs="微软雅黑"/>
                <w:b/>
                <w:sz w:val="24"/>
                <w:szCs w:val="24"/>
              </w:rPr>
            </w:pPr>
            <w:r w:rsidRPr="00A24989">
              <w:rPr>
                <w:rFonts w:ascii="宋体" w:hAnsi="宋体" w:cs="微软雅黑" w:hint="eastAsia"/>
                <w:b/>
                <w:sz w:val="24"/>
                <w:szCs w:val="24"/>
              </w:rPr>
              <w:t>序号</w:t>
            </w:r>
          </w:p>
        </w:tc>
        <w:tc>
          <w:tcPr>
            <w:tcW w:w="3751" w:type="dxa"/>
            <w:gridSpan w:val="3"/>
            <w:vAlign w:val="center"/>
          </w:tcPr>
          <w:p w:rsidR="00F51389" w:rsidRPr="00A24989" w:rsidRDefault="00F51389" w:rsidP="00FD62FF">
            <w:pPr>
              <w:snapToGrid w:val="0"/>
              <w:spacing w:line="400" w:lineRule="exact"/>
              <w:jc w:val="center"/>
              <w:rPr>
                <w:rFonts w:ascii="宋体" w:hAnsi="宋体" w:cs="微软雅黑"/>
                <w:b/>
                <w:sz w:val="24"/>
                <w:szCs w:val="24"/>
              </w:rPr>
            </w:pPr>
            <w:r w:rsidRPr="00A24989">
              <w:rPr>
                <w:rFonts w:ascii="宋体" w:hAnsi="宋体" w:cs="微软雅黑" w:hint="eastAsia"/>
                <w:b/>
                <w:sz w:val="24"/>
                <w:szCs w:val="24"/>
              </w:rPr>
              <w:t>项目</w:t>
            </w:r>
          </w:p>
        </w:tc>
        <w:tc>
          <w:tcPr>
            <w:tcW w:w="1559" w:type="dxa"/>
            <w:vAlign w:val="center"/>
          </w:tcPr>
          <w:p w:rsidR="00F51389" w:rsidRPr="00A24989" w:rsidRDefault="00F51389" w:rsidP="00FD62FF">
            <w:pPr>
              <w:snapToGrid w:val="0"/>
              <w:spacing w:line="400" w:lineRule="exact"/>
              <w:jc w:val="center"/>
              <w:rPr>
                <w:rFonts w:ascii="宋体" w:hAnsi="宋体" w:cs="微软雅黑"/>
                <w:b/>
                <w:sz w:val="24"/>
                <w:szCs w:val="24"/>
              </w:rPr>
            </w:pPr>
            <w:r w:rsidRPr="00A24989">
              <w:rPr>
                <w:rFonts w:ascii="宋体" w:hAnsi="宋体" w:cs="微软雅黑" w:hint="eastAsia"/>
                <w:b/>
                <w:sz w:val="24"/>
                <w:szCs w:val="24"/>
              </w:rPr>
              <w:t>投标人应答</w:t>
            </w:r>
          </w:p>
          <w:p w:rsidR="00F51389" w:rsidRPr="00A24989" w:rsidRDefault="00F51389" w:rsidP="00FD62FF">
            <w:pPr>
              <w:snapToGrid w:val="0"/>
              <w:spacing w:line="400" w:lineRule="exact"/>
              <w:jc w:val="center"/>
              <w:rPr>
                <w:rFonts w:ascii="宋体" w:hAnsi="宋体" w:cs="微软雅黑"/>
                <w:b/>
                <w:sz w:val="24"/>
                <w:szCs w:val="24"/>
              </w:rPr>
            </w:pPr>
            <w:r w:rsidRPr="00A24989">
              <w:rPr>
                <w:rFonts w:ascii="宋体" w:hAnsi="宋体" w:cs="微软雅黑" w:hint="eastAsia"/>
                <w:b/>
                <w:sz w:val="24"/>
                <w:szCs w:val="24"/>
              </w:rPr>
              <w:t>（有/没有）</w:t>
            </w:r>
          </w:p>
        </w:tc>
        <w:tc>
          <w:tcPr>
            <w:tcW w:w="1560" w:type="dxa"/>
            <w:vAlign w:val="center"/>
          </w:tcPr>
          <w:p w:rsidR="00F51389" w:rsidRPr="00A24989" w:rsidRDefault="00F51389" w:rsidP="00FD62FF">
            <w:pPr>
              <w:snapToGrid w:val="0"/>
              <w:spacing w:line="400" w:lineRule="exact"/>
              <w:jc w:val="center"/>
              <w:rPr>
                <w:rFonts w:ascii="宋体" w:hAnsi="宋体" w:cs="微软雅黑"/>
                <w:b/>
                <w:sz w:val="24"/>
                <w:szCs w:val="24"/>
              </w:rPr>
            </w:pPr>
            <w:r w:rsidRPr="00A24989">
              <w:rPr>
                <w:rFonts w:ascii="宋体" w:hAnsi="宋体" w:cs="微软雅黑" w:hint="eastAsia"/>
                <w:b/>
                <w:sz w:val="24"/>
                <w:szCs w:val="24"/>
              </w:rPr>
              <w:t>投标文件中所在页码</w:t>
            </w:r>
          </w:p>
        </w:tc>
        <w:tc>
          <w:tcPr>
            <w:tcW w:w="2018" w:type="dxa"/>
            <w:vAlign w:val="center"/>
          </w:tcPr>
          <w:p w:rsidR="00F51389" w:rsidRPr="00A24989" w:rsidRDefault="00F51389" w:rsidP="00FD62FF">
            <w:pPr>
              <w:snapToGrid w:val="0"/>
              <w:spacing w:line="400" w:lineRule="exact"/>
              <w:jc w:val="center"/>
              <w:rPr>
                <w:rFonts w:ascii="宋体" w:hAnsi="宋体" w:cs="微软雅黑"/>
                <w:b/>
                <w:sz w:val="24"/>
                <w:szCs w:val="24"/>
              </w:rPr>
            </w:pPr>
            <w:r w:rsidRPr="00A24989">
              <w:rPr>
                <w:rFonts w:ascii="宋体" w:hAnsi="宋体" w:cs="微软雅黑" w:hint="eastAsia"/>
                <w:b/>
                <w:sz w:val="24"/>
                <w:szCs w:val="24"/>
              </w:rPr>
              <w:t>备注说明</w:t>
            </w:r>
          </w:p>
        </w:tc>
      </w:tr>
      <w:tr w:rsidR="00F51389" w:rsidRPr="00A24989" w:rsidTr="00FD62FF">
        <w:trPr>
          <w:trHeight w:hRule="exac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hint="eastAsia"/>
                <w:kern w:val="0"/>
              </w:rPr>
              <w:t>投标人应答索引表</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kern w:val="0"/>
              </w:rPr>
            </w:pPr>
            <w:r w:rsidRPr="00A24989">
              <w:rPr>
                <w:rFonts w:hAnsi="宋体" w:hint="eastAsia"/>
                <w:kern w:val="0"/>
              </w:rPr>
              <w:t>开标一览表</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3</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hint="eastAsia"/>
                <w:kern w:val="0"/>
              </w:rPr>
              <w:t>投标函</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4</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kern w:val="0"/>
              </w:rPr>
            </w:pPr>
            <w:r w:rsidRPr="00A24989">
              <w:rPr>
                <w:rFonts w:asciiTheme="majorEastAsia" w:eastAsiaTheme="majorEastAsia" w:hAnsiTheme="majorEastAsia" w:cstheme="majorEastAsia" w:hint="eastAsia"/>
                <w:bCs/>
                <w:szCs w:val="24"/>
                <w:lang w:val="zh-CN"/>
              </w:rPr>
              <w:t>法定代表人</w:t>
            </w:r>
            <w:r w:rsidRPr="00A24989">
              <w:rPr>
                <w:rFonts w:asciiTheme="majorEastAsia" w:eastAsiaTheme="majorEastAsia" w:hAnsiTheme="majorEastAsia" w:cstheme="majorEastAsia"/>
                <w:bCs/>
                <w:szCs w:val="24"/>
                <w:lang w:val="zh-CN"/>
              </w:rPr>
              <w:t>资</w:t>
            </w:r>
            <w:r w:rsidRPr="00A24989">
              <w:rPr>
                <w:rFonts w:asciiTheme="majorEastAsia" w:eastAsiaTheme="majorEastAsia" w:hAnsiTheme="majorEastAsia" w:cstheme="majorEastAsia" w:hint="eastAsia"/>
                <w:bCs/>
                <w:szCs w:val="24"/>
                <w:lang w:val="zh-CN"/>
              </w:rPr>
              <w:t>格</w:t>
            </w:r>
            <w:r w:rsidRPr="00A24989">
              <w:rPr>
                <w:rFonts w:asciiTheme="majorEastAsia" w:eastAsiaTheme="majorEastAsia" w:hAnsiTheme="majorEastAsia" w:cstheme="majorEastAsia"/>
                <w:bCs/>
                <w:szCs w:val="24"/>
                <w:lang w:val="zh-CN"/>
              </w:rPr>
              <w:t>证</w:t>
            </w:r>
            <w:r w:rsidRPr="00A24989">
              <w:rPr>
                <w:rFonts w:asciiTheme="majorEastAsia" w:eastAsiaTheme="majorEastAsia" w:hAnsiTheme="majorEastAsia" w:cstheme="majorEastAsia" w:hint="eastAsia"/>
                <w:bCs/>
                <w:szCs w:val="24"/>
                <w:lang w:val="zh-CN"/>
              </w:rPr>
              <w:t>明</w:t>
            </w:r>
            <w:r w:rsidRPr="00A24989">
              <w:rPr>
                <w:rFonts w:asciiTheme="majorEastAsia" w:eastAsiaTheme="majorEastAsia" w:hAnsiTheme="majorEastAsia" w:cstheme="majorEastAsia"/>
                <w:bCs/>
                <w:szCs w:val="24"/>
                <w:lang w:val="zh-CN"/>
              </w:rPr>
              <w:t>书</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5</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kern w:val="0"/>
              </w:rPr>
            </w:pPr>
            <w:r w:rsidRPr="00A24989">
              <w:rPr>
                <w:rFonts w:hAnsi="宋体" w:hint="eastAsia"/>
                <w:kern w:val="0"/>
              </w:rPr>
              <w:t>法定代表人授权书</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6</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kern w:val="0"/>
              </w:rPr>
            </w:pPr>
            <w:r w:rsidRPr="00A24989">
              <w:rPr>
                <w:rFonts w:hAnsi="宋体" w:hint="eastAsia"/>
                <w:kern w:val="0"/>
              </w:rPr>
              <w:t>营业执照等证明</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Merge w:val="restart"/>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7</w:t>
            </w:r>
          </w:p>
        </w:tc>
        <w:tc>
          <w:tcPr>
            <w:tcW w:w="774" w:type="dxa"/>
            <w:vMerge w:val="restart"/>
            <w:tcBorders>
              <w:right w:val="single" w:sz="6" w:space="0" w:color="auto"/>
            </w:tcBorders>
            <w:vAlign w:val="center"/>
          </w:tcPr>
          <w:p w:rsidR="00F51389" w:rsidRPr="00A24989" w:rsidRDefault="00F51389" w:rsidP="00FD62FF">
            <w:pPr>
              <w:pStyle w:val="a3"/>
              <w:kinsoku w:val="0"/>
              <w:overflowPunct w:val="0"/>
              <w:autoSpaceDE w:val="0"/>
              <w:autoSpaceDN w:val="0"/>
              <w:spacing w:line="320" w:lineRule="exact"/>
              <w:jc w:val="center"/>
              <w:rPr>
                <w:rFonts w:hAnsi="宋体" w:cs="微软雅黑"/>
                <w:bCs/>
                <w:kern w:val="0"/>
              </w:rPr>
            </w:pPr>
            <w:r w:rsidRPr="00A24989">
              <w:rPr>
                <w:rFonts w:hAnsi="宋体" w:hint="eastAsia"/>
                <w:kern w:val="0"/>
                <w:szCs w:val="24"/>
              </w:rPr>
              <w:t>纳税证明</w:t>
            </w:r>
          </w:p>
        </w:tc>
        <w:tc>
          <w:tcPr>
            <w:tcW w:w="2977" w:type="dxa"/>
            <w:gridSpan w:val="2"/>
            <w:tcBorders>
              <w:lef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税务登记证</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Merge/>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kern w:val="0"/>
                <w:szCs w:val="24"/>
              </w:rPr>
            </w:pPr>
            <w:r w:rsidRPr="00A24989">
              <w:rPr>
                <w:rFonts w:asciiTheme="minorEastAsia" w:hAnsiTheme="minorEastAsia" w:hint="eastAsia"/>
                <w:bCs/>
                <w:szCs w:val="24"/>
              </w:rPr>
              <w:t>纳税凭据复印件</w:t>
            </w:r>
          </w:p>
        </w:tc>
        <w:tc>
          <w:tcPr>
            <w:tcW w:w="1559" w:type="dxa"/>
            <w:vAlign w:val="center"/>
          </w:tcPr>
          <w:p w:rsidR="00F51389" w:rsidRPr="00A24989" w:rsidRDefault="00F51389" w:rsidP="00FD62FF">
            <w:pPr>
              <w:pStyle w:val="a3"/>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Merge w:val="restart"/>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8</w:t>
            </w:r>
          </w:p>
        </w:tc>
        <w:tc>
          <w:tcPr>
            <w:tcW w:w="774" w:type="dxa"/>
            <w:vMerge w:val="restart"/>
            <w:tcBorders>
              <w:right w:val="single" w:sz="4" w:space="0" w:color="auto"/>
            </w:tcBorders>
            <w:vAlign w:val="center"/>
          </w:tcPr>
          <w:p w:rsidR="00F51389" w:rsidRPr="00A24989" w:rsidRDefault="00F51389" w:rsidP="00FD62FF">
            <w:pPr>
              <w:snapToGrid w:val="0"/>
              <w:spacing w:line="400" w:lineRule="exact"/>
              <w:jc w:val="center"/>
              <w:rPr>
                <w:rFonts w:ascii="宋体" w:hAnsi="宋体" w:cs="微软雅黑"/>
                <w:sz w:val="24"/>
                <w:szCs w:val="24"/>
              </w:rPr>
            </w:pPr>
            <w:r w:rsidRPr="00A24989">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r w:rsidRPr="00A24989">
              <w:rPr>
                <w:rFonts w:ascii="宋体" w:hAnsi="宋体" w:cs="微软雅黑" w:hint="eastAsia"/>
                <w:sz w:val="24"/>
                <w:szCs w:val="24"/>
              </w:rPr>
              <w:t>财务报告</w:t>
            </w:r>
          </w:p>
        </w:tc>
        <w:tc>
          <w:tcPr>
            <w:tcW w:w="2268" w:type="dxa"/>
            <w:tcBorders>
              <w:lef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 w:val="24"/>
                <w:szCs w:val="24"/>
              </w:rPr>
            </w:pPr>
          </w:p>
        </w:tc>
      </w:tr>
      <w:tr w:rsidR="00F51389" w:rsidRPr="00A24989" w:rsidTr="00FD62FF">
        <w:trPr>
          <w:trHeight w:hRule="exact" w:val="510"/>
        </w:trPr>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 w:val="24"/>
                <w:szCs w:val="24"/>
              </w:rPr>
            </w:pPr>
          </w:p>
        </w:tc>
      </w:tr>
      <w:tr w:rsidR="00F51389" w:rsidRPr="00A24989" w:rsidTr="00FD62FF">
        <w:trPr>
          <w:trHeight w:hRule="exact" w:val="510"/>
        </w:trPr>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 w:val="24"/>
                <w:szCs w:val="24"/>
              </w:rPr>
            </w:pPr>
          </w:p>
        </w:tc>
      </w:tr>
      <w:tr w:rsidR="00F51389" w:rsidRPr="00A24989" w:rsidTr="00FD62FF">
        <w:trPr>
          <w:trHeight w:hRule="exact" w:val="510"/>
        </w:trPr>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 w:val="24"/>
                <w:szCs w:val="24"/>
              </w:rPr>
            </w:pPr>
          </w:p>
        </w:tc>
      </w:tr>
      <w:tr w:rsidR="00F51389" w:rsidRPr="00A24989" w:rsidTr="00FD62FF">
        <w:trPr>
          <w:trHeight w:hRule="exact" w:val="510"/>
        </w:trPr>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 w:val="24"/>
                <w:szCs w:val="24"/>
              </w:rPr>
            </w:pPr>
          </w:p>
        </w:tc>
      </w:tr>
      <w:tr w:rsidR="00F51389" w:rsidRPr="00A24989" w:rsidTr="00FD62FF">
        <w:trPr>
          <w:trHeight w:hRule="exact" w:val="510"/>
        </w:trPr>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r w:rsidRPr="00A24989">
              <w:rPr>
                <w:rFonts w:ascii="宋体" w:hAnsi="宋体" w:cs="微软雅黑" w:hint="eastAsia"/>
                <w:sz w:val="24"/>
                <w:szCs w:val="24"/>
              </w:rPr>
              <w:t>基本开户银行资信证明</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r w:rsidRPr="00A24989">
              <w:rPr>
                <w:rFonts w:ascii="宋体" w:hAnsi="宋体" w:cs="微软雅黑" w:hint="eastAsia"/>
                <w:sz w:val="24"/>
                <w:szCs w:val="24"/>
              </w:rPr>
              <w:t>银行资信证明</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A24989" w:rsidRDefault="00F51389" w:rsidP="00FD62FF">
            <w:pPr>
              <w:snapToGrid w:val="0"/>
              <w:spacing w:line="400" w:lineRule="exact"/>
              <w:rPr>
                <w:rFonts w:ascii="宋体" w:hAnsi="宋体" w:cs="微软雅黑"/>
                <w:sz w:val="24"/>
                <w:szCs w:val="24"/>
              </w:rPr>
            </w:pPr>
            <w:r w:rsidRPr="00A24989">
              <w:rPr>
                <w:rFonts w:ascii="宋体" w:hAnsi="宋体" w:cs="微软雅黑" w:hint="eastAsia"/>
                <w:sz w:val="24"/>
                <w:szCs w:val="24"/>
              </w:rPr>
              <w:t>政府采购投标担保函</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hRule="exac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9</w:t>
            </w:r>
          </w:p>
        </w:tc>
        <w:tc>
          <w:tcPr>
            <w:tcW w:w="3751" w:type="dxa"/>
            <w:gridSpan w:val="3"/>
            <w:vAlign w:val="center"/>
          </w:tcPr>
          <w:p w:rsidR="00F51389" w:rsidRPr="00A24989" w:rsidRDefault="00F51389" w:rsidP="00FD62FF">
            <w:pPr>
              <w:snapToGrid w:val="0"/>
              <w:spacing w:line="400" w:lineRule="exact"/>
              <w:rPr>
                <w:rFonts w:ascii="宋体" w:hAnsi="宋体" w:cs="微软雅黑"/>
                <w:sz w:val="24"/>
                <w:szCs w:val="24"/>
              </w:rPr>
            </w:pPr>
            <w:r w:rsidRPr="00A24989">
              <w:rPr>
                <w:rFonts w:asciiTheme="minorEastAsia" w:hAnsiTheme="minorEastAsia" w:hint="eastAsia"/>
                <w:bCs/>
                <w:sz w:val="24"/>
                <w:szCs w:val="24"/>
              </w:rPr>
              <w:t>依法缴纳社会保险凭据复印件</w:t>
            </w:r>
          </w:p>
        </w:tc>
        <w:tc>
          <w:tcPr>
            <w:tcW w:w="1559" w:type="dxa"/>
            <w:vAlign w:val="center"/>
          </w:tcPr>
          <w:p w:rsidR="00F51389" w:rsidRPr="00A24989" w:rsidRDefault="00F51389" w:rsidP="00FD62FF">
            <w:pPr>
              <w:snapToGrid w:val="0"/>
              <w:spacing w:line="400" w:lineRule="exact"/>
              <w:jc w:val="center"/>
              <w:rPr>
                <w:rFonts w:ascii="宋体" w:hAnsi="宋体" w:cs="微软雅黑"/>
                <w:szCs w:val="21"/>
              </w:rP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c>
          <w:tcPr>
            <w:tcW w:w="468" w:type="dxa"/>
            <w:vMerge w:val="restart"/>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10</w:t>
            </w:r>
          </w:p>
        </w:tc>
        <w:tc>
          <w:tcPr>
            <w:tcW w:w="774" w:type="dxa"/>
            <w:vMerge w:val="restart"/>
            <w:tcBorders>
              <w:right w:val="single" w:sz="6" w:space="0" w:color="auto"/>
            </w:tcBorders>
            <w:vAlign w:val="center"/>
          </w:tcPr>
          <w:p w:rsidR="00F51389" w:rsidRPr="00A24989" w:rsidRDefault="00F51389" w:rsidP="00FD62FF">
            <w:pPr>
              <w:snapToGrid w:val="0"/>
              <w:spacing w:line="400" w:lineRule="exact"/>
              <w:jc w:val="center"/>
              <w:rPr>
                <w:rFonts w:ascii="宋体" w:hAnsi="宋体" w:cs="微软雅黑"/>
                <w:sz w:val="24"/>
                <w:szCs w:val="24"/>
              </w:rPr>
            </w:pPr>
            <w:r w:rsidRPr="00A24989">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r w:rsidRPr="00A24989">
              <w:rPr>
                <w:rFonts w:ascii="宋体" w:hAnsi="宋体" w:cs="微软雅黑" w:hint="eastAsia"/>
                <w:sz w:val="24"/>
                <w:szCs w:val="24"/>
              </w:rPr>
              <w:t>证明材料</w:t>
            </w:r>
          </w:p>
        </w:tc>
        <w:tc>
          <w:tcPr>
            <w:tcW w:w="2268" w:type="dxa"/>
            <w:tcBorders>
              <w:left w:val="single" w:sz="6" w:space="0" w:color="auto"/>
            </w:tcBorders>
            <w:vAlign w:val="center"/>
          </w:tcPr>
          <w:p w:rsidR="00F51389" w:rsidRPr="00A24989" w:rsidRDefault="00F51389" w:rsidP="00FD62FF">
            <w:pPr>
              <w:snapToGrid w:val="0"/>
              <w:spacing w:line="400" w:lineRule="exact"/>
              <w:rPr>
                <w:rFonts w:ascii="宋体" w:hAnsi="宋体" w:cs="微软雅黑"/>
                <w:sz w:val="24"/>
                <w:szCs w:val="24"/>
              </w:rPr>
            </w:pPr>
            <w:r w:rsidRPr="00A24989">
              <w:rPr>
                <w:rFonts w:ascii="宋体" w:hAnsi="宋体" w:cs="微软雅黑" w:hint="eastAsia"/>
                <w:sz w:val="24"/>
                <w:szCs w:val="24"/>
              </w:rPr>
              <w:t>设备购置发票</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 w:val="24"/>
                <w:szCs w:val="24"/>
              </w:rPr>
            </w:pPr>
          </w:p>
        </w:tc>
      </w:tr>
      <w:tr w:rsidR="00F51389" w:rsidRPr="00A24989" w:rsidTr="00FD62FF">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r w:rsidRPr="00A24989">
              <w:rPr>
                <w:rFonts w:hAnsi="宋体" w:cs="微软雅黑" w:hint="eastAsia"/>
                <w:bCs/>
                <w:kern w:val="0"/>
                <w:szCs w:val="24"/>
              </w:rPr>
              <w:t>技术人员职称证书</w:t>
            </w:r>
          </w:p>
        </w:tc>
        <w:tc>
          <w:tcPr>
            <w:tcW w:w="1559" w:type="dxa"/>
            <w:vAlign w:val="center"/>
          </w:tcPr>
          <w:p w:rsidR="00F51389" w:rsidRPr="00A24989" w:rsidRDefault="00F51389" w:rsidP="00FD62FF">
            <w:pPr>
              <w:pStyle w:val="a3"/>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24989" w:rsidTr="00FD62FF">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r w:rsidRPr="00A24989">
              <w:rPr>
                <w:rFonts w:hAnsi="宋体" w:cs="微软雅黑" w:hint="eastAsia"/>
                <w:bCs/>
                <w:kern w:val="0"/>
                <w:szCs w:val="24"/>
              </w:rPr>
              <w:t>用工合同</w:t>
            </w:r>
          </w:p>
        </w:tc>
        <w:tc>
          <w:tcPr>
            <w:tcW w:w="1559" w:type="dxa"/>
            <w:vAlign w:val="center"/>
          </w:tcPr>
          <w:p w:rsidR="00F51389" w:rsidRPr="00A24989" w:rsidRDefault="00F51389" w:rsidP="00FD62FF">
            <w:pPr>
              <w:pStyle w:val="a3"/>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24989" w:rsidTr="00FD62FF">
        <w:tc>
          <w:tcPr>
            <w:tcW w:w="468" w:type="dxa"/>
            <w:vMerge/>
            <w:vAlign w:val="center"/>
          </w:tcPr>
          <w:p w:rsidR="00F51389" w:rsidRPr="00A24989"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szCs w:val="24"/>
              </w:rPr>
            </w:pPr>
            <w:r w:rsidRPr="00A24989">
              <w:rPr>
                <w:rFonts w:asciiTheme="minorEastAsia" w:hAnsiTheme="minorEastAsia" w:hint="eastAsia"/>
                <w:bCs/>
                <w:szCs w:val="24"/>
              </w:rPr>
              <w:t>投标人相关承诺函或声明</w:t>
            </w:r>
          </w:p>
        </w:tc>
        <w:tc>
          <w:tcPr>
            <w:tcW w:w="1559" w:type="dxa"/>
            <w:vAlign w:val="center"/>
          </w:tcPr>
          <w:p w:rsidR="00F51389" w:rsidRPr="00A24989" w:rsidRDefault="00F51389" w:rsidP="00FD62FF">
            <w:pPr>
              <w:pStyle w:val="a3"/>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11</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hint="eastAsia"/>
                <w:kern w:val="0"/>
              </w:rPr>
              <w:t>没有重大违法记录的声明</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12</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kern w:val="0"/>
              </w:rPr>
            </w:pPr>
            <w:r w:rsidRPr="00A24989">
              <w:rPr>
                <w:rFonts w:hAnsi="宋体" w:cs="微软雅黑" w:hint="eastAsia"/>
                <w:bCs/>
                <w:kern w:val="0"/>
              </w:rPr>
              <w:t>投标人须具备的特殊资质证书</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lastRenderedPageBreak/>
              <w:t>13</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A24989">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24989">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tcBorders>
              <w:top w:val="double" w:sz="4" w:space="0" w:color="auto"/>
            </w:tcBorders>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15</w:t>
            </w:r>
          </w:p>
        </w:tc>
        <w:tc>
          <w:tcPr>
            <w:tcW w:w="3751" w:type="dxa"/>
            <w:gridSpan w:val="3"/>
            <w:tcBorders>
              <w:top w:val="double" w:sz="4" w:space="0" w:color="auto"/>
            </w:tcBorders>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投标分项报价表</w:t>
            </w:r>
          </w:p>
        </w:tc>
        <w:tc>
          <w:tcPr>
            <w:tcW w:w="1559" w:type="dxa"/>
            <w:tcBorders>
              <w:top w:val="double" w:sz="4" w:space="0" w:color="auto"/>
            </w:tcBorders>
            <w:vAlign w:val="center"/>
          </w:tcPr>
          <w:p w:rsidR="00F51389" w:rsidRPr="00A24989" w:rsidRDefault="00F51389" w:rsidP="00FD62FF">
            <w:pPr>
              <w:jc w:val="center"/>
            </w:pPr>
          </w:p>
        </w:tc>
        <w:tc>
          <w:tcPr>
            <w:tcW w:w="1560" w:type="dxa"/>
            <w:tcBorders>
              <w:top w:val="double" w:sz="4" w:space="0" w:color="auto"/>
            </w:tcBorders>
            <w:vAlign w:val="center"/>
          </w:tcPr>
          <w:p w:rsidR="00F51389" w:rsidRPr="00A24989"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16</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技术规格偏离表</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17</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技术方案（实施方案）</w:t>
            </w:r>
          </w:p>
        </w:tc>
        <w:tc>
          <w:tcPr>
            <w:tcW w:w="1559" w:type="dxa"/>
            <w:vAlign w:val="center"/>
          </w:tcPr>
          <w:p w:rsidR="00F51389" w:rsidRPr="00A24989" w:rsidRDefault="00F51389" w:rsidP="00FD62FF">
            <w:pPr>
              <w:jc w:val="center"/>
            </w:pPr>
          </w:p>
        </w:tc>
        <w:tc>
          <w:tcPr>
            <w:tcW w:w="1560" w:type="dxa"/>
            <w:tcBorders>
              <w:top w:val="single" w:sz="4" w:space="0" w:color="auto"/>
            </w:tcBorders>
            <w:vAlign w:val="center"/>
          </w:tcPr>
          <w:p w:rsidR="00F51389" w:rsidRPr="00A24989"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18</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售后服务方案</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19</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业绩情况表</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20</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强制节能产品政府采购清单情况</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21</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优先采购节能产品政府采购清单情况</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22</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ascii="宋体" w:hAnsi="宋体" w:hint="eastAsia"/>
                <w:szCs w:val="24"/>
                <w:lang w:val="en-GB"/>
              </w:rPr>
              <w:t>环境标志产品政府采购清单情况</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23</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中小企业声明函</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24</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25</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监狱企业证明文件</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0936D5" w:rsidRPr="00A24989" w:rsidTr="00DF1268">
        <w:trPr>
          <w:trHeight w:val="1600"/>
        </w:trPr>
        <w:tc>
          <w:tcPr>
            <w:tcW w:w="468" w:type="dxa"/>
            <w:vAlign w:val="center"/>
          </w:tcPr>
          <w:p w:rsidR="000936D5" w:rsidRPr="00A24989" w:rsidRDefault="000936D5"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26</w:t>
            </w:r>
          </w:p>
        </w:tc>
        <w:tc>
          <w:tcPr>
            <w:tcW w:w="774" w:type="dxa"/>
            <w:tcBorders>
              <w:right w:val="single" w:sz="4" w:space="0" w:color="auto"/>
            </w:tcBorders>
            <w:vAlign w:val="center"/>
          </w:tcPr>
          <w:p w:rsidR="000936D5" w:rsidRPr="00A24989" w:rsidRDefault="000936D5"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CCC</w:t>
            </w:r>
            <w:r w:rsidRPr="00A24989">
              <w:rPr>
                <w:rFonts w:hAnsi="宋体" w:cs="微软雅黑" w:hint="eastAsia"/>
                <w:bCs/>
                <w:kern w:val="0"/>
              </w:rPr>
              <w:t>强制性产品认证</w:t>
            </w:r>
          </w:p>
        </w:tc>
        <w:tc>
          <w:tcPr>
            <w:tcW w:w="2977" w:type="dxa"/>
            <w:gridSpan w:val="2"/>
            <w:tcBorders>
              <w:left w:val="single" w:sz="4" w:space="0" w:color="auto"/>
            </w:tcBorders>
            <w:vAlign w:val="center"/>
          </w:tcPr>
          <w:p w:rsidR="000936D5" w:rsidRPr="00A24989" w:rsidRDefault="00E2434C" w:rsidP="001D6E54">
            <w:pPr>
              <w:pStyle w:val="a3"/>
              <w:kinsoku w:val="0"/>
              <w:overflowPunct w:val="0"/>
              <w:autoSpaceDE w:val="0"/>
              <w:autoSpaceDN w:val="0"/>
              <w:spacing w:line="320" w:lineRule="exact"/>
              <w:rPr>
                <w:rFonts w:hAnsi="宋体" w:cs="微软雅黑"/>
                <w:bCs/>
                <w:kern w:val="0"/>
              </w:rPr>
            </w:pPr>
            <w:r w:rsidRPr="00A2498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A24989" w:rsidRDefault="000936D5" w:rsidP="002B2BE8">
            <w:pPr>
              <w:pStyle w:val="a3"/>
            </w:pPr>
          </w:p>
        </w:tc>
        <w:tc>
          <w:tcPr>
            <w:tcW w:w="1560" w:type="dxa"/>
            <w:vAlign w:val="center"/>
          </w:tcPr>
          <w:p w:rsidR="000936D5" w:rsidRPr="00A24989" w:rsidRDefault="000936D5" w:rsidP="00FD62FF">
            <w:pPr>
              <w:snapToGrid w:val="0"/>
              <w:spacing w:line="400" w:lineRule="exact"/>
              <w:rPr>
                <w:rFonts w:ascii="宋体" w:hAnsi="宋体" w:cs="微软雅黑"/>
                <w:szCs w:val="21"/>
              </w:rPr>
            </w:pPr>
          </w:p>
        </w:tc>
        <w:tc>
          <w:tcPr>
            <w:tcW w:w="2018" w:type="dxa"/>
            <w:vAlign w:val="center"/>
          </w:tcPr>
          <w:p w:rsidR="000936D5" w:rsidRPr="00A24989" w:rsidRDefault="000936D5" w:rsidP="00FD62FF">
            <w:pPr>
              <w:snapToGrid w:val="0"/>
              <w:spacing w:line="400" w:lineRule="exact"/>
              <w:rPr>
                <w:rFonts w:ascii="宋体" w:hAnsi="宋体" w:cs="微软雅黑"/>
                <w:szCs w:val="21"/>
              </w:rPr>
            </w:pPr>
          </w:p>
        </w:tc>
      </w:tr>
      <w:tr w:rsidR="008E0022" w:rsidRPr="00A24989" w:rsidTr="00881330">
        <w:trPr>
          <w:trHeight w:val="1920"/>
        </w:trPr>
        <w:tc>
          <w:tcPr>
            <w:tcW w:w="468" w:type="dxa"/>
            <w:vAlign w:val="center"/>
          </w:tcPr>
          <w:p w:rsidR="008E0022" w:rsidRPr="00A24989" w:rsidRDefault="008E0022" w:rsidP="00FD62FF">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27</w:t>
            </w:r>
          </w:p>
        </w:tc>
        <w:tc>
          <w:tcPr>
            <w:tcW w:w="774" w:type="dxa"/>
            <w:tcBorders>
              <w:right w:val="single" w:sz="4" w:space="0" w:color="auto"/>
            </w:tcBorders>
            <w:vAlign w:val="center"/>
          </w:tcPr>
          <w:p w:rsidR="008E0022" w:rsidRPr="00A24989"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A2498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A24989"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A24989">
              <w:rPr>
                <w:rFonts w:asciiTheme="majorEastAsia" w:eastAsiaTheme="majorEastAsia" w:hAnsiTheme="majorEastAsia" w:cstheme="majorEastAsia" w:hint="eastAsia"/>
                <w:bCs/>
                <w:szCs w:val="24"/>
                <w:lang w:val="zh-CN"/>
              </w:rPr>
              <w:t>所投产品符合</w:t>
            </w:r>
            <w:r w:rsidRPr="00A24989">
              <w:rPr>
                <w:rFonts w:asciiTheme="minorEastAsia" w:hAnsiTheme="minorEastAsia" w:cs="宋体"/>
                <w:kern w:val="0"/>
                <w:szCs w:val="24"/>
              </w:rPr>
              <w:t>信息安全产品强制性认证</w:t>
            </w:r>
            <w:r w:rsidRPr="00A24989">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A24989" w:rsidRDefault="008E0022" w:rsidP="002B2BE8">
            <w:pPr>
              <w:pStyle w:val="a3"/>
            </w:pPr>
          </w:p>
        </w:tc>
        <w:tc>
          <w:tcPr>
            <w:tcW w:w="1560" w:type="dxa"/>
            <w:vAlign w:val="center"/>
          </w:tcPr>
          <w:p w:rsidR="008E0022" w:rsidRPr="00A24989" w:rsidRDefault="008E0022" w:rsidP="00FD62FF">
            <w:pPr>
              <w:snapToGrid w:val="0"/>
              <w:spacing w:line="400" w:lineRule="exact"/>
              <w:rPr>
                <w:rFonts w:ascii="宋体" w:hAnsi="宋体" w:cs="微软雅黑"/>
                <w:szCs w:val="21"/>
              </w:rPr>
            </w:pPr>
          </w:p>
        </w:tc>
        <w:tc>
          <w:tcPr>
            <w:tcW w:w="2018" w:type="dxa"/>
            <w:vAlign w:val="center"/>
          </w:tcPr>
          <w:p w:rsidR="008E0022" w:rsidRPr="00A24989" w:rsidRDefault="008E0022"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603BB7">
            <w:pPr>
              <w:adjustRightInd w:val="0"/>
              <w:snapToGrid w:val="0"/>
              <w:spacing w:line="400" w:lineRule="exact"/>
              <w:jc w:val="center"/>
              <w:textAlignment w:val="baseline"/>
              <w:rPr>
                <w:rFonts w:ascii="宋体" w:hAnsi="宋体" w:cs="微软雅黑"/>
                <w:szCs w:val="21"/>
              </w:rPr>
            </w:pPr>
            <w:r w:rsidRPr="00A24989">
              <w:rPr>
                <w:rFonts w:ascii="宋体" w:hAnsi="宋体" w:cs="微软雅黑" w:hint="eastAsia"/>
                <w:szCs w:val="21"/>
              </w:rPr>
              <w:t>2</w:t>
            </w:r>
            <w:r w:rsidR="00603BB7" w:rsidRPr="00A24989">
              <w:rPr>
                <w:rFonts w:ascii="宋体" w:hAnsi="宋体" w:cs="微软雅黑" w:hint="eastAsia"/>
                <w:szCs w:val="21"/>
              </w:rPr>
              <w:t>8</w:t>
            </w: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r w:rsidRPr="00A24989">
              <w:rPr>
                <w:rFonts w:hAnsi="宋体" w:cs="微软雅黑" w:hint="eastAsia"/>
                <w:bCs/>
                <w:kern w:val="0"/>
              </w:rPr>
              <w:t>其它资料</w:t>
            </w: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r w:rsidR="00F51389" w:rsidRPr="00A24989" w:rsidTr="00FD62FF">
        <w:trPr>
          <w:trHeight w:val="510"/>
        </w:trPr>
        <w:tc>
          <w:tcPr>
            <w:tcW w:w="468" w:type="dxa"/>
            <w:vAlign w:val="center"/>
          </w:tcPr>
          <w:p w:rsidR="00F51389" w:rsidRPr="00A24989"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A24989"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A24989" w:rsidRDefault="00F51389" w:rsidP="00FD62FF">
            <w:pPr>
              <w:jc w:val="center"/>
            </w:pPr>
          </w:p>
        </w:tc>
        <w:tc>
          <w:tcPr>
            <w:tcW w:w="1560" w:type="dxa"/>
            <w:vAlign w:val="center"/>
          </w:tcPr>
          <w:p w:rsidR="00F51389" w:rsidRPr="00A24989" w:rsidRDefault="00F51389" w:rsidP="00FD62FF">
            <w:pPr>
              <w:snapToGrid w:val="0"/>
              <w:spacing w:line="400" w:lineRule="exact"/>
              <w:rPr>
                <w:rFonts w:ascii="宋体" w:hAnsi="宋体" w:cs="微软雅黑"/>
                <w:szCs w:val="21"/>
              </w:rPr>
            </w:pPr>
          </w:p>
        </w:tc>
        <w:tc>
          <w:tcPr>
            <w:tcW w:w="2018" w:type="dxa"/>
            <w:vAlign w:val="center"/>
          </w:tcPr>
          <w:p w:rsidR="00F51389" w:rsidRPr="00A24989" w:rsidRDefault="00F51389" w:rsidP="00FD62FF">
            <w:pPr>
              <w:snapToGrid w:val="0"/>
              <w:spacing w:line="400" w:lineRule="exact"/>
              <w:rPr>
                <w:rFonts w:ascii="宋体" w:hAnsi="宋体" w:cs="微软雅黑"/>
                <w:szCs w:val="21"/>
              </w:rPr>
            </w:pPr>
          </w:p>
        </w:tc>
      </w:tr>
    </w:tbl>
    <w:p w:rsidR="00F5466E" w:rsidRPr="00A24989" w:rsidRDefault="00F5466E">
      <w:pPr>
        <w:widowControl/>
        <w:jc w:val="left"/>
        <w:rPr>
          <w:rFonts w:asciiTheme="majorEastAsia" w:eastAsiaTheme="majorEastAsia" w:hAnsiTheme="majorEastAsia"/>
          <w:b/>
          <w:snapToGrid w:val="0"/>
          <w:kern w:val="0"/>
          <w:sz w:val="36"/>
          <w:szCs w:val="36"/>
        </w:rPr>
      </w:pPr>
      <w:r w:rsidRPr="00A24989">
        <w:rPr>
          <w:rFonts w:asciiTheme="majorEastAsia" w:eastAsiaTheme="majorEastAsia" w:hAnsiTheme="majorEastAsia"/>
          <w:b/>
          <w:snapToGrid w:val="0"/>
          <w:kern w:val="0"/>
          <w:sz w:val="36"/>
          <w:szCs w:val="36"/>
        </w:rPr>
        <w:br w:type="page"/>
      </w: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r w:rsidRPr="00A24989">
        <w:rPr>
          <w:rFonts w:asciiTheme="majorEastAsia" w:eastAsiaTheme="majorEastAsia" w:hAnsiTheme="majorEastAsia" w:hint="eastAsia"/>
          <w:b/>
          <w:snapToGrid w:val="0"/>
          <w:kern w:val="0"/>
          <w:sz w:val="36"/>
          <w:szCs w:val="36"/>
        </w:rPr>
        <w:lastRenderedPageBreak/>
        <w:t>二、开标一览表</w:t>
      </w:r>
    </w:p>
    <w:p w:rsidR="00F51389" w:rsidRPr="00A24989" w:rsidRDefault="00F51389" w:rsidP="00C467ED">
      <w:pPr>
        <w:spacing w:before="50" w:afterLines="50" w:line="360" w:lineRule="auto"/>
        <w:contextualSpacing/>
        <w:jc w:val="left"/>
        <w:rPr>
          <w:rFonts w:asciiTheme="minorEastAsia" w:hAnsiTheme="minorEastAsia"/>
          <w:sz w:val="24"/>
          <w:szCs w:val="24"/>
        </w:rPr>
      </w:pPr>
      <w:r w:rsidRPr="00A24989">
        <w:rPr>
          <w:rFonts w:asciiTheme="minorEastAsia" w:hAnsiTheme="minorEastAsia" w:hint="eastAsia"/>
          <w:sz w:val="24"/>
          <w:szCs w:val="24"/>
        </w:rPr>
        <w:t>项目编号：</w:t>
      </w:r>
    </w:p>
    <w:p w:rsidR="00F51389" w:rsidRPr="00A24989" w:rsidRDefault="00F51389" w:rsidP="00F51389">
      <w:pPr>
        <w:spacing w:line="360" w:lineRule="auto"/>
        <w:contextualSpacing/>
        <w:rPr>
          <w:rFonts w:asciiTheme="minorEastAsia" w:hAnsiTheme="minorEastAsia"/>
          <w:sz w:val="24"/>
          <w:szCs w:val="24"/>
        </w:rPr>
      </w:pPr>
      <w:r w:rsidRPr="00A24989">
        <w:rPr>
          <w:rFonts w:asciiTheme="minorEastAsia" w:hAnsiTheme="minorEastAsia" w:hint="eastAsia"/>
          <w:sz w:val="24"/>
          <w:szCs w:val="24"/>
        </w:rPr>
        <w:t xml:space="preserve">项目名称：                                             </w:t>
      </w:r>
      <w:r w:rsidRPr="00A24989">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A24989"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备注</w:t>
            </w:r>
          </w:p>
        </w:tc>
      </w:tr>
      <w:tr w:rsidR="00F51389" w:rsidRPr="00A24989"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rPr>
                <w:rFonts w:asciiTheme="minorEastAsia" w:hAnsiTheme="minorEastAsia" w:cs="宋体"/>
                <w:sz w:val="24"/>
                <w:szCs w:val="24"/>
                <w:lang w:val="zh-CN"/>
              </w:rPr>
            </w:pPr>
            <w:r w:rsidRPr="00A2498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A24989"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ind w:firstLine="240"/>
              <w:rPr>
                <w:rFonts w:asciiTheme="minorEastAsia" w:hAnsiTheme="minorEastAsia"/>
                <w:sz w:val="24"/>
                <w:szCs w:val="24"/>
              </w:rPr>
            </w:pPr>
            <w:r w:rsidRPr="00A2498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rPr>
                <w:rFonts w:asciiTheme="minorEastAsia" w:hAnsiTheme="minorEastAsia" w:cs="宋体"/>
                <w:sz w:val="24"/>
                <w:szCs w:val="24"/>
                <w:lang w:val="zh-CN"/>
              </w:rPr>
            </w:pPr>
            <w:r w:rsidRPr="00A2498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投标人名称：</w:t>
      </w:r>
      <w:r w:rsidRPr="00A24989">
        <w:rPr>
          <w:rFonts w:asciiTheme="minorEastAsia" w:hAnsiTheme="minorEastAsia" w:cs="宋体" w:hint="eastAsia"/>
          <w:sz w:val="24"/>
          <w:szCs w:val="24"/>
          <w:u w:val="single"/>
          <w:lang w:val="zh-CN"/>
        </w:rPr>
        <w:t xml:space="preserve">     （全称）   </w:t>
      </w:r>
      <w:r w:rsidRPr="00A24989">
        <w:rPr>
          <w:rFonts w:asciiTheme="minorEastAsia" w:hAnsiTheme="minorEastAsia" w:cs="宋体" w:hint="eastAsia"/>
          <w:sz w:val="24"/>
          <w:szCs w:val="24"/>
          <w:lang w:val="zh-CN"/>
        </w:rPr>
        <w:t>（公章）：</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投标人法定代表人（或授权代表）签字：</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日期：</w:t>
      </w:r>
      <w:r w:rsidRPr="00A24989">
        <w:rPr>
          <w:rFonts w:asciiTheme="minorEastAsia" w:hAnsiTheme="minorEastAsia" w:cs="宋体"/>
          <w:sz w:val="24"/>
          <w:szCs w:val="24"/>
          <w:lang w:val="zh-CN"/>
        </w:rPr>
        <w:t xml:space="preserve">    </w:t>
      </w:r>
      <w:r w:rsidRPr="00A24989">
        <w:rPr>
          <w:rFonts w:asciiTheme="minorEastAsia" w:hAnsiTheme="minorEastAsia" w:cs="宋体" w:hint="eastAsia"/>
          <w:sz w:val="24"/>
          <w:szCs w:val="24"/>
          <w:lang w:val="zh-CN"/>
        </w:rPr>
        <w:t>年</w:t>
      </w:r>
      <w:r w:rsidRPr="00A24989">
        <w:rPr>
          <w:rFonts w:asciiTheme="minorEastAsia" w:hAnsiTheme="minorEastAsia" w:cs="宋体"/>
          <w:sz w:val="24"/>
          <w:szCs w:val="24"/>
          <w:lang w:val="zh-CN"/>
        </w:rPr>
        <w:t xml:space="preserve">    </w:t>
      </w:r>
      <w:r w:rsidRPr="00A24989">
        <w:rPr>
          <w:rFonts w:asciiTheme="minorEastAsia" w:hAnsiTheme="minorEastAsia" w:cs="宋体" w:hint="eastAsia"/>
          <w:sz w:val="24"/>
          <w:szCs w:val="24"/>
          <w:lang w:val="zh-CN"/>
        </w:rPr>
        <w:t>月</w:t>
      </w:r>
      <w:r w:rsidRPr="00A24989">
        <w:rPr>
          <w:rFonts w:asciiTheme="minorEastAsia" w:hAnsiTheme="minorEastAsia" w:cs="宋体"/>
          <w:sz w:val="24"/>
          <w:szCs w:val="24"/>
          <w:lang w:val="zh-CN"/>
        </w:rPr>
        <w:t xml:space="preserve">    </w:t>
      </w:r>
      <w:r w:rsidRPr="00A24989">
        <w:rPr>
          <w:rFonts w:asciiTheme="minorEastAsia" w:hAnsiTheme="minorEastAsia" w:cs="宋体" w:hint="eastAsia"/>
          <w:sz w:val="24"/>
          <w:szCs w:val="24"/>
          <w:lang w:val="zh-CN"/>
        </w:rPr>
        <w:t>日</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注：交付日期指完成该项目的最终时间（日历天）。</w:t>
      </w: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rPr>
          <w:rFonts w:ascii="宋体" w:cs="宋体"/>
          <w:sz w:val="2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24989">
        <w:rPr>
          <w:rFonts w:asciiTheme="minorEastAsia" w:hAnsiTheme="minorEastAsia" w:cs="黑体" w:hint="eastAsia"/>
          <w:b/>
          <w:bCs/>
          <w:sz w:val="44"/>
          <w:szCs w:val="44"/>
          <w:lang w:val="zh-CN"/>
        </w:rPr>
        <w:t>三、资格审查证明材料</w:t>
      </w: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A24989" w:rsidRDefault="00F5466E">
      <w:pPr>
        <w:widowControl/>
        <w:jc w:val="left"/>
        <w:rPr>
          <w:rFonts w:asciiTheme="majorEastAsia" w:eastAsiaTheme="majorEastAsia" w:hAnsiTheme="majorEastAsia"/>
          <w:b/>
          <w:snapToGrid w:val="0"/>
          <w:kern w:val="0"/>
          <w:sz w:val="36"/>
          <w:szCs w:val="36"/>
        </w:rPr>
      </w:pPr>
      <w:r w:rsidRPr="00A24989">
        <w:rPr>
          <w:rFonts w:asciiTheme="majorEastAsia" w:eastAsiaTheme="majorEastAsia" w:hAnsiTheme="majorEastAsia"/>
          <w:b/>
          <w:snapToGrid w:val="0"/>
          <w:kern w:val="0"/>
          <w:sz w:val="36"/>
          <w:szCs w:val="36"/>
        </w:rPr>
        <w:br w:type="page"/>
      </w:r>
    </w:p>
    <w:p w:rsidR="00F51389" w:rsidRPr="00A24989" w:rsidRDefault="00F51389" w:rsidP="00F51389">
      <w:pPr>
        <w:pStyle w:val="a3"/>
        <w:spacing w:line="360" w:lineRule="auto"/>
        <w:jc w:val="center"/>
        <w:rPr>
          <w:rFonts w:asciiTheme="majorEastAsia" w:eastAsiaTheme="majorEastAsia" w:hAnsiTheme="majorEastAsia"/>
          <w:b/>
          <w:snapToGrid w:val="0"/>
          <w:kern w:val="0"/>
          <w:sz w:val="36"/>
          <w:szCs w:val="36"/>
        </w:rPr>
      </w:pPr>
      <w:r w:rsidRPr="00A24989">
        <w:rPr>
          <w:rFonts w:asciiTheme="majorEastAsia" w:eastAsiaTheme="majorEastAsia" w:hAnsiTheme="majorEastAsia" w:hint="eastAsia"/>
          <w:b/>
          <w:snapToGrid w:val="0"/>
          <w:kern w:val="0"/>
          <w:sz w:val="36"/>
          <w:szCs w:val="36"/>
        </w:rPr>
        <w:lastRenderedPageBreak/>
        <w:t>3.1 投 标 函</w:t>
      </w:r>
    </w:p>
    <w:p w:rsidR="00E2434C" w:rsidRPr="00A24989" w:rsidRDefault="00E2434C" w:rsidP="00E2434C">
      <w:pPr>
        <w:adjustRightInd w:val="0"/>
        <w:spacing w:line="360" w:lineRule="auto"/>
        <w:contextualSpacing/>
        <w:rPr>
          <w:rFonts w:asciiTheme="minorEastAsia" w:hAnsiTheme="minorEastAsia"/>
          <w:b/>
          <w:snapToGrid w:val="0"/>
          <w:kern w:val="0"/>
          <w:sz w:val="24"/>
          <w:szCs w:val="24"/>
        </w:rPr>
      </w:pPr>
      <w:r w:rsidRPr="00A24989">
        <w:rPr>
          <w:rFonts w:asciiTheme="minorEastAsia" w:hAnsiTheme="minorEastAsia" w:hint="eastAsia"/>
          <w:snapToGrid w:val="0"/>
          <w:kern w:val="0"/>
          <w:sz w:val="24"/>
          <w:szCs w:val="24"/>
        </w:rPr>
        <w:t>致：</w:t>
      </w:r>
      <w:r w:rsidRPr="00A24989">
        <w:rPr>
          <w:rFonts w:asciiTheme="minorEastAsia" w:hAnsiTheme="minorEastAsia" w:hint="eastAsia"/>
          <w:b/>
          <w:snapToGrid w:val="0"/>
          <w:kern w:val="0"/>
          <w:sz w:val="24"/>
          <w:szCs w:val="24"/>
        </w:rPr>
        <w:t>（采购人）</w:t>
      </w:r>
    </w:p>
    <w:p w:rsidR="00F51389" w:rsidRPr="00A24989"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A24989">
        <w:rPr>
          <w:rFonts w:asciiTheme="minorEastAsia" w:hAnsiTheme="minorEastAsia" w:hint="eastAsia"/>
          <w:snapToGrid w:val="0"/>
          <w:kern w:val="0"/>
          <w:sz w:val="24"/>
          <w:szCs w:val="24"/>
        </w:rPr>
        <w:t>根据贵方_</w:t>
      </w:r>
      <w:r w:rsidRPr="00A24989">
        <w:rPr>
          <w:rFonts w:asciiTheme="minorEastAsia" w:hAnsiTheme="minorEastAsia" w:hint="eastAsia"/>
          <w:snapToGrid w:val="0"/>
          <w:kern w:val="0"/>
          <w:sz w:val="24"/>
          <w:szCs w:val="24"/>
          <w:u w:val="single"/>
        </w:rPr>
        <w:t xml:space="preserve">_    </w:t>
      </w:r>
      <w:r w:rsidRPr="00A24989">
        <w:rPr>
          <w:rFonts w:asciiTheme="minorEastAsia" w:hAnsiTheme="minorEastAsia" w:hint="eastAsia"/>
          <w:snapToGrid w:val="0"/>
          <w:kern w:val="0"/>
          <w:sz w:val="24"/>
          <w:szCs w:val="24"/>
        </w:rPr>
        <w:t>_（项目名称、</w:t>
      </w:r>
      <w:r w:rsidR="00BC05E7" w:rsidRPr="00A24989">
        <w:rPr>
          <w:rFonts w:asciiTheme="minorEastAsia" w:hAnsiTheme="minorEastAsia" w:hint="eastAsia"/>
          <w:snapToGrid w:val="0"/>
          <w:kern w:val="0"/>
          <w:sz w:val="24"/>
          <w:szCs w:val="24"/>
        </w:rPr>
        <w:t>项目</w:t>
      </w:r>
      <w:r w:rsidRPr="00A24989">
        <w:rPr>
          <w:rFonts w:asciiTheme="minorEastAsia" w:hAnsiTheme="minorEastAsia" w:hint="eastAsia"/>
          <w:snapToGrid w:val="0"/>
          <w:kern w:val="0"/>
          <w:sz w:val="24"/>
          <w:szCs w:val="24"/>
        </w:rPr>
        <w:t>编号）采购的招标公告及投标邀请，_______（姓名和职务）被正式授权并代表投标人</w:t>
      </w:r>
      <w:r w:rsidRPr="00A24989">
        <w:rPr>
          <w:rFonts w:asciiTheme="minorEastAsia" w:hAnsiTheme="minorEastAsia" w:hint="eastAsia"/>
          <w:snapToGrid w:val="0"/>
          <w:kern w:val="0"/>
          <w:sz w:val="24"/>
          <w:szCs w:val="24"/>
          <w:u w:val="single"/>
        </w:rPr>
        <w:t xml:space="preserve">         </w:t>
      </w:r>
      <w:r w:rsidRPr="00A24989">
        <w:rPr>
          <w:rFonts w:asciiTheme="minorEastAsia" w:hAnsiTheme="minorEastAsia" w:hint="eastAsia"/>
          <w:snapToGrid w:val="0"/>
          <w:kern w:val="0"/>
          <w:sz w:val="24"/>
          <w:szCs w:val="24"/>
        </w:rPr>
        <w:t>（投标人名称、地址）提交。</w:t>
      </w:r>
    </w:p>
    <w:p w:rsidR="00F51389" w:rsidRPr="00A24989"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24989">
        <w:rPr>
          <w:rFonts w:asciiTheme="minorEastAsia" w:eastAsiaTheme="minorEastAsia" w:hAnsiTheme="minorEastAsia" w:hint="eastAsia"/>
          <w:snapToGrid w:val="0"/>
          <w:kern w:val="0"/>
          <w:szCs w:val="24"/>
        </w:rPr>
        <w:t>我方确认收到贵方提供的</w:t>
      </w:r>
      <w:r w:rsidRPr="00A24989">
        <w:rPr>
          <w:rFonts w:asciiTheme="minorEastAsia" w:eastAsiaTheme="minorEastAsia" w:hAnsiTheme="minorEastAsia"/>
          <w:snapToGrid w:val="0"/>
          <w:kern w:val="0"/>
          <w:szCs w:val="24"/>
          <w:u w:val="single"/>
        </w:rPr>
        <w:t xml:space="preserve">  </w:t>
      </w:r>
      <w:r w:rsidRPr="00A24989">
        <w:rPr>
          <w:rFonts w:asciiTheme="minorEastAsia" w:eastAsiaTheme="minorEastAsia" w:hAnsiTheme="minorEastAsia" w:hint="eastAsia"/>
          <w:snapToGrid w:val="0"/>
          <w:kern w:val="0"/>
          <w:szCs w:val="24"/>
          <w:u w:val="single"/>
        </w:rPr>
        <w:t xml:space="preserve">           </w:t>
      </w:r>
      <w:r w:rsidRPr="00A24989">
        <w:rPr>
          <w:rFonts w:asciiTheme="minorEastAsia" w:eastAsiaTheme="minorEastAsia" w:hAnsiTheme="minorEastAsia"/>
          <w:snapToGrid w:val="0"/>
          <w:kern w:val="0"/>
          <w:szCs w:val="24"/>
          <w:u w:val="single"/>
        </w:rPr>
        <w:t xml:space="preserve">  </w:t>
      </w:r>
      <w:r w:rsidRPr="00A24989">
        <w:rPr>
          <w:rFonts w:asciiTheme="minorEastAsia" w:eastAsiaTheme="minorEastAsia" w:hAnsiTheme="minorEastAsia" w:hint="eastAsia"/>
          <w:snapToGrid w:val="0"/>
          <w:kern w:val="0"/>
          <w:szCs w:val="24"/>
        </w:rPr>
        <w:t>（项目名称、</w:t>
      </w:r>
      <w:r w:rsidR="00BC05E7" w:rsidRPr="00A24989">
        <w:rPr>
          <w:rFonts w:asciiTheme="minorEastAsia" w:eastAsiaTheme="minorEastAsia" w:hAnsiTheme="minorEastAsia" w:hint="eastAsia"/>
          <w:snapToGrid w:val="0"/>
          <w:kern w:val="0"/>
          <w:szCs w:val="24"/>
        </w:rPr>
        <w:t>项目</w:t>
      </w:r>
      <w:r w:rsidRPr="00A24989">
        <w:rPr>
          <w:rFonts w:asciiTheme="minorEastAsia" w:eastAsiaTheme="minorEastAsia" w:hAnsiTheme="minorEastAsia" w:hint="eastAsia"/>
          <w:snapToGrid w:val="0"/>
          <w:kern w:val="0"/>
          <w:szCs w:val="24"/>
        </w:rPr>
        <w:t>编号）招标文件的全部内容。</w:t>
      </w:r>
    </w:p>
    <w:p w:rsidR="00F51389" w:rsidRPr="00A24989"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A24989">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A24989">
        <w:rPr>
          <w:rFonts w:asciiTheme="minorEastAsia" w:eastAsiaTheme="minorEastAsia" w:hAnsiTheme="minorEastAsia" w:hint="eastAsia"/>
          <w:szCs w:val="24"/>
        </w:rPr>
        <w:t>已完全理解并接受招标文</w:t>
      </w:r>
      <w:r w:rsidR="00BC01E9" w:rsidRPr="00A24989">
        <w:rPr>
          <w:rFonts w:asciiTheme="minorEastAsia" w:eastAsiaTheme="minorEastAsia" w:hAnsiTheme="minorEastAsia" w:hint="eastAsia"/>
          <w:szCs w:val="24"/>
        </w:rPr>
        <w:t>件</w:t>
      </w:r>
      <w:r w:rsidRPr="00A24989">
        <w:rPr>
          <w:rFonts w:asciiTheme="minorEastAsia" w:eastAsiaTheme="minorEastAsia" w:hAnsiTheme="minorEastAsia" w:hint="eastAsia"/>
          <w:szCs w:val="24"/>
        </w:rPr>
        <w:t>的各项规定和要求</w:t>
      </w:r>
      <w:r w:rsidR="00BC01E9" w:rsidRPr="00A24989">
        <w:rPr>
          <w:rFonts w:asciiTheme="minorEastAsia" w:eastAsiaTheme="minorEastAsia" w:hAnsiTheme="minorEastAsia" w:hint="eastAsia"/>
          <w:szCs w:val="24"/>
        </w:rPr>
        <w:t>及资金支付</w:t>
      </w:r>
      <w:r w:rsidR="008C0905" w:rsidRPr="00A24989">
        <w:rPr>
          <w:rFonts w:asciiTheme="minorEastAsia" w:eastAsiaTheme="minorEastAsia" w:hAnsiTheme="minorEastAsia" w:hint="eastAsia"/>
          <w:szCs w:val="24"/>
        </w:rPr>
        <w:t>规定</w:t>
      </w:r>
      <w:r w:rsidRPr="00A24989">
        <w:rPr>
          <w:rFonts w:asciiTheme="minorEastAsia" w:eastAsiaTheme="minorEastAsia" w:hAnsiTheme="minorEastAsia" w:hint="eastAsia"/>
          <w:szCs w:val="24"/>
        </w:rPr>
        <w:t>，对招标文件的合理性、合法性不再有异议。</w:t>
      </w:r>
    </w:p>
    <w:p w:rsidR="00F51389" w:rsidRPr="00A24989"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24989">
        <w:rPr>
          <w:rFonts w:asciiTheme="minorEastAsia" w:hAnsiTheme="minorEastAsia" w:hint="eastAsia"/>
          <w:snapToGrid w:val="0"/>
          <w:kern w:val="0"/>
          <w:sz w:val="24"/>
          <w:szCs w:val="24"/>
          <w:u w:val="single"/>
        </w:rPr>
        <w:t xml:space="preserve">      </w:t>
      </w:r>
      <w:r w:rsidRPr="00A24989">
        <w:rPr>
          <w:rFonts w:asciiTheme="minorEastAsia" w:hAnsiTheme="minorEastAsia" w:hint="eastAsia"/>
          <w:i/>
          <w:snapToGrid w:val="0"/>
          <w:kern w:val="0"/>
          <w:sz w:val="24"/>
          <w:szCs w:val="24"/>
          <w:u w:val="single"/>
        </w:rPr>
        <w:t xml:space="preserve">(投标人名称)     </w:t>
      </w:r>
      <w:r w:rsidRPr="00A24989">
        <w:rPr>
          <w:rFonts w:asciiTheme="minorEastAsia" w:hAnsiTheme="minorEastAsia" w:hint="eastAsia"/>
          <w:snapToGrid w:val="0"/>
          <w:kern w:val="0"/>
          <w:sz w:val="24"/>
          <w:szCs w:val="24"/>
        </w:rPr>
        <w:t>作为投标人正式授权</w:t>
      </w:r>
      <w:r w:rsidRPr="00A24989">
        <w:rPr>
          <w:rFonts w:asciiTheme="minorEastAsia" w:hAnsiTheme="minorEastAsia" w:hint="eastAsia"/>
          <w:snapToGrid w:val="0"/>
          <w:kern w:val="0"/>
          <w:sz w:val="24"/>
          <w:szCs w:val="24"/>
          <w:u w:val="single"/>
        </w:rPr>
        <w:t xml:space="preserve">     </w:t>
      </w:r>
      <w:r w:rsidRPr="00A24989">
        <w:rPr>
          <w:rFonts w:asciiTheme="minorEastAsia" w:hAnsiTheme="minorEastAsia" w:hint="eastAsia"/>
          <w:i/>
          <w:snapToGrid w:val="0"/>
          <w:kern w:val="0"/>
          <w:sz w:val="24"/>
          <w:szCs w:val="24"/>
          <w:u w:val="single"/>
        </w:rPr>
        <w:t xml:space="preserve">(授权代表全名, 职务)       </w:t>
      </w:r>
      <w:r w:rsidRPr="00A24989">
        <w:rPr>
          <w:rFonts w:asciiTheme="minorEastAsia" w:hAnsiTheme="minorEastAsia" w:hint="eastAsia"/>
          <w:snapToGrid w:val="0"/>
          <w:kern w:val="0"/>
          <w:sz w:val="24"/>
          <w:szCs w:val="24"/>
        </w:rPr>
        <w:t>代表我方全权处理有关本投标的一切事宜。</w:t>
      </w:r>
    </w:p>
    <w:p w:rsidR="00F51389" w:rsidRPr="00A24989"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A24989">
        <w:rPr>
          <w:rFonts w:asciiTheme="minorEastAsia" w:hAnsiTheme="minorEastAsia" w:hint="eastAsia"/>
          <w:snapToGrid w:val="0"/>
          <w:kern w:val="0"/>
          <w:sz w:val="24"/>
          <w:szCs w:val="24"/>
        </w:rPr>
        <w:t>在此提交的投标文件，正本一份，副本</w:t>
      </w:r>
      <w:r w:rsidRPr="00A24989">
        <w:rPr>
          <w:rFonts w:asciiTheme="minorEastAsia" w:hAnsiTheme="minorEastAsia" w:hint="eastAsia"/>
          <w:snapToGrid w:val="0"/>
          <w:kern w:val="0"/>
          <w:sz w:val="24"/>
          <w:szCs w:val="24"/>
          <w:u w:val="single"/>
        </w:rPr>
        <w:t xml:space="preserve">    </w:t>
      </w:r>
      <w:r w:rsidRPr="00A24989">
        <w:rPr>
          <w:rFonts w:asciiTheme="minorEastAsia" w:hAnsiTheme="minorEastAsia" w:hint="eastAsia"/>
          <w:snapToGrid w:val="0"/>
          <w:kern w:val="0"/>
          <w:sz w:val="24"/>
          <w:szCs w:val="24"/>
        </w:rPr>
        <w:t>份。</w:t>
      </w:r>
    </w:p>
    <w:p w:rsidR="00F51389" w:rsidRPr="00A2498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24989">
        <w:rPr>
          <w:rFonts w:asciiTheme="minorEastAsia" w:hAnsiTheme="minorEastAsia" w:cs="Courier New" w:hint="eastAsia"/>
          <w:sz w:val="24"/>
          <w:szCs w:val="24"/>
        </w:rPr>
        <w:t>我方已完全明白招标文件的所有条款要求，并申明如下：</w:t>
      </w:r>
    </w:p>
    <w:p w:rsidR="00F51389" w:rsidRPr="00A2498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24989">
        <w:rPr>
          <w:rFonts w:asciiTheme="minorEastAsia" w:hAnsiTheme="minorEastAsia" w:cs="Courier New" w:hint="eastAsia"/>
          <w:sz w:val="24"/>
          <w:szCs w:val="24"/>
        </w:rPr>
        <w:t>一、按招标文件提供的全部货物与相关服务的投标总价详见《开标一览表》。</w:t>
      </w:r>
    </w:p>
    <w:p w:rsidR="00F51389" w:rsidRPr="00A24989" w:rsidRDefault="00F51389" w:rsidP="00F51389">
      <w:pPr>
        <w:adjustRightInd w:val="0"/>
        <w:spacing w:line="360" w:lineRule="auto"/>
        <w:ind w:firstLineChars="200" w:firstLine="480"/>
        <w:contextualSpacing/>
        <w:rPr>
          <w:rFonts w:asciiTheme="minorEastAsia" w:hAnsiTheme="minorEastAsia" w:cs="Courier New"/>
          <w:sz w:val="24"/>
          <w:szCs w:val="24"/>
        </w:rPr>
      </w:pPr>
      <w:r w:rsidRPr="00A24989">
        <w:rPr>
          <w:rFonts w:asciiTheme="minorEastAsia" w:hAnsiTheme="minorEastAsia" w:cs="Courier New" w:hint="eastAsia"/>
          <w:sz w:val="24"/>
          <w:szCs w:val="24"/>
        </w:rPr>
        <w:t>二、本投标文件的有效期为投标截止时间起</w:t>
      </w:r>
      <w:r w:rsidRPr="00A24989">
        <w:rPr>
          <w:rFonts w:asciiTheme="minorEastAsia" w:hAnsiTheme="minorEastAsia" w:cs="Courier New" w:hint="eastAsia"/>
          <w:sz w:val="24"/>
          <w:szCs w:val="24"/>
          <w:u w:val="single"/>
        </w:rPr>
        <w:t xml:space="preserve">   </w:t>
      </w:r>
      <w:r w:rsidRPr="00A24989">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A2498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24989">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A2498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24989">
        <w:rPr>
          <w:rFonts w:asciiTheme="minorEastAsia" w:eastAsiaTheme="minorEastAsia" w:hAnsiTheme="minorEastAsia" w:cs="Courier New" w:hint="eastAsia"/>
        </w:rPr>
        <w:t>四、我方同意按照贵方可能提出的要求而提供与投标有关的任何其它数据、信息或资料。</w:t>
      </w:r>
    </w:p>
    <w:p w:rsidR="00F51389" w:rsidRPr="00A2498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24989">
        <w:rPr>
          <w:rFonts w:asciiTheme="minorEastAsia" w:eastAsiaTheme="minorEastAsia" w:hAnsiTheme="minorEastAsia" w:cs="Courier New" w:hint="eastAsia"/>
        </w:rPr>
        <w:t>五、我方理解贵方不一定接受最低投标价或任何贵方可能收到的投标。</w:t>
      </w:r>
    </w:p>
    <w:p w:rsidR="00F51389" w:rsidRPr="00A24989"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A24989">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A24989"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A24989">
        <w:rPr>
          <w:rFonts w:asciiTheme="minorEastAsia" w:eastAsiaTheme="minorEastAsia" w:hAnsiTheme="minorEastAsia" w:cs="Courier New" w:hint="eastAsia"/>
        </w:rPr>
        <w:lastRenderedPageBreak/>
        <w:t>七、我方在此保证所提交的所有文件和全部说明是真实的和正确的。</w:t>
      </w:r>
    </w:p>
    <w:p w:rsidR="00F51389" w:rsidRPr="00A2498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24989">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A24989"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24989">
        <w:rPr>
          <w:rFonts w:asciiTheme="minorEastAsia" w:eastAsiaTheme="minorEastAsia" w:hAnsiTheme="minorEastAsia" w:cs="Arial" w:hint="eastAsia"/>
          <w:szCs w:val="24"/>
        </w:rPr>
        <w:t>九、我方具备《政府采购法》第二十二条规定的条件；承诺如下：</w:t>
      </w:r>
    </w:p>
    <w:p w:rsidR="00F51389" w:rsidRPr="00A24989"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A2498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cs="Arial" w:hint="eastAsia"/>
          <w:sz w:val="24"/>
          <w:szCs w:val="24"/>
        </w:rPr>
        <w:t>（3）我方已依法建立健全的财务会计制度，如有需要，可随时向采购人提供相关证明材料，以便核查。</w:t>
      </w: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cs="Arial" w:hint="eastAsia"/>
          <w:sz w:val="24"/>
          <w:szCs w:val="24"/>
        </w:rPr>
        <w:t>（4）参加政府采购活动前三年内，在经营活动中没有重大违法记录。</w:t>
      </w: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cs="Arial" w:hint="eastAsia"/>
          <w:sz w:val="24"/>
          <w:szCs w:val="24"/>
        </w:rPr>
        <w:t>（5）符合法律、行政法规规定的其他条件。</w:t>
      </w: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cs="宋体" w:hint="eastAsia"/>
          <w:sz w:val="24"/>
          <w:szCs w:val="24"/>
        </w:rPr>
        <w:t>以上内容如有虚假或与事实不符的，评审委员会可将</w:t>
      </w:r>
      <w:r w:rsidRPr="00A24989">
        <w:rPr>
          <w:rFonts w:asciiTheme="minorEastAsia" w:hAnsiTheme="minorEastAsia" w:cs="Arial" w:hint="eastAsia"/>
          <w:sz w:val="24"/>
          <w:szCs w:val="24"/>
        </w:rPr>
        <w:t>我方做无效投标处理，我方愿意承担相应的法律责任。</w:t>
      </w:r>
    </w:p>
    <w:p w:rsidR="00F51389" w:rsidRPr="00A2498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24989">
        <w:rPr>
          <w:rFonts w:asciiTheme="minorEastAsia" w:eastAsiaTheme="minorEastAsia" w:hAnsiTheme="minorEastAsia" w:hint="eastAsia"/>
          <w:szCs w:val="24"/>
        </w:rPr>
        <w:t>十、我方具备履行合同所必需的设备和专业技术能力。</w:t>
      </w:r>
    </w:p>
    <w:p w:rsidR="00F51389" w:rsidRPr="00A24989"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A24989">
        <w:rPr>
          <w:rFonts w:asciiTheme="minorEastAsia" w:eastAsiaTheme="minorEastAsia" w:hAnsiTheme="minorEastAsia" w:hint="eastAsia"/>
          <w:snapToGrid w:val="0"/>
          <w:kern w:val="0"/>
          <w:szCs w:val="24"/>
        </w:rPr>
        <w:t>十一、</w:t>
      </w:r>
      <w:r w:rsidRPr="00A24989">
        <w:rPr>
          <w:rFonts w:asciiTheme="minorEastAsia" w:eastAsiaTheme="minorEastAsia" w:hAnsiTheme="minorEastAsia" w:hint="eastAsia"/>
          <w:szCs w:val="24"/>
        </w:rPr>
        <w:t>我方对在本函及投标文件中所作的所有承诺承担法律责任。</w:t>
      </w:r>
    </w:p>
    <w:p w:rsidR="00F51389" w:rsidRPr="00A24989" w:rsidRDefault="00F51389" w:rsidP="00F51389">
      <w:pPr>
        <w:pStyle w:val="a3"/>
        <w:adjustRightInd w:val="0"/>
        <w:snapToGrid w:val="0"/>
        <w:spacing w:line="360" w:lineRule="auto"/>
        <w:rPr>
          <w:rFonts w:asciiTheme="minorEastAsia" w:eastAsiaTheme="minorEastAsia" w:hAnsiTheme="minorEastAsia"/>
          <w:szCs w:val="24"/>
        </w:rPr>
      </w:pPr>
    </w:p>
    <w:p w:rsidR="00F51389" w:rsidRPr="00A24989" w:rsidRDefault="00F51389" w:rsidP="00F51389">
      <w:pPr>
        <w:pStyle w:val="a3"/>
        <w:adjustRightInd w:val="0"/>
        <w:snapToGrid w:val="0"/>
        <w:spacing w:line="360" w:lineRule="auto"/>
        <w:rPr>
          <w:rFonts w:asciiTheme="minorEastAsia" w:eastAsiaTheme="minorEastAsia" w:hAnsiTheme="minorEastAsia"/>
          <w:szCs w:val="24"/>
        </w:rPr>
      </w:pPr>
      <w:r w:rsidRPr="00A24989">
        <w:rPr>
          <w:rFonts w:asciiTheme="minorEastAsia" w:eastAsiaTheme="minorEastAsia" w:hAnsiTheme="minorEastAsia" w:hint="eastAsia"/>
          <w:szCs w:val="24"/>
        </w:rPr>
        <w:t>所有与本招标有关的一切正式往来请寄：</w:t>
      </w:r>
    </w:p>
    <w:p w:rsidR="00F51389" w:rsidRPr="00A24989" w:rsidRDefault="00F51389" w:rsidP="00F51389">
      <w:pPr>
        <w:adjustRightInd w:val="0"/>
        <w:snapToGrid w:val="0"/>
        <w:spacing w:line="360" w:lineRule="auto"/>
        <w:rPr>
          <w:rFonts w:asciiTheme="minorEastAsia" w:hAnsiTheme="minorEastAsia" w:cs="宋体"/>
          <w:sz w:val="24"/>
          <w:szCs w:val="24"/>
        </w:rPr>
      </w:pPr>
      <w:r w:rsidRPr="00A24989">
        <w:rPr>
          <w:rFonts w:asciiTheme="minorEastAsia" w:hAnsiTheme="minorEastAsia" w:cs="宋体" w:hint="eastAsia"/>
          <w:sz w:val="24"/>
          <w:szCs w:val="24"/>
        </w:rPr>
        <w:t>地    址：</w:t>
      </w:r>
      <w:r w:rsidRPr="00A24989">
        <w:rPr>
          <w:rFonts w:asciiTheme="minorEastAsia" w:hAnsiTheme="minorEastAsia" w:cs="宋体" w:hint="eastAsia"/>
          <w:sz w:val="24"/>
          <w:szCs w:val="24"/>
          <w:u w:val="single"/>
        </w:rPr>
        <w:t xml:space="preserve">                     </w:t>
      </w:r>
      <w:r w:rsidRPr="00A24989">
        <w:rPr>
          <w:rFonts w:asciiTheme="minorEastAsia" w:hAnsiTheme="minorEastAsia" w:cs="宋体" w:hint="eastAsia"/>
          <w:sz w:val="24"/>
          <w:szCs w:val="24"/>
        </w:rPr>
        <w:t>.  邮政编码：</w:t>
      </w:r>
      <w:r w:rsidRPr="00A24989">
        <w:rPr>
          <w:rFonts w:asciiTheme="minorEastAsia" w:hAnsiTheme="minorEastAsia" w:cs="宋体" w:hint="eastAsia"/>
          <w:sz w:val="24"/>
          <w:szCs w:val="24"/>
          <w:u w:val="single"/>
        </w:rPr>
        <w:t xml:space="preserve">                 </w:t>
      </w:r>
      <w:r w:rsidRPr="00A24989">
        <w:rPr>
          <w:rFonts w:asciiTheme="minorEastAsia" w:hAnsiTheme="minorEastAsia" w:cs="宋体" w:hint="eastAsia"/>
          <w:sz w:val="24"/>
          <w:szCs w:val="24"/>
        </w:rPr>
        <w:t>.</w:t>
      </w:r>
    </w:p>
    <w:p w:rsidR="00F51389" w:rsidRPr="00A24989" w:rsidRDefault="00F51389" w:rsidP="00F51389">
      <w:pPr>
        <w:adjustRightInd w:val="0"/>
        <w:snapToGrid w:val="0"/>
        <w:spacing w:line="360" w:lineRule="auto"/>
        <w:rPr>
          <w:rFonts w:asciiTheme="minorEastAsia" w:hAnsiTheme="minorEastAsia" w:cs="宋体"/>
          <w:sz w:val="24"/>
          <w:szCs w:val="24"/>
        </w:rPr>
      </w:pPr>
      <w:r w:rsidRPr="00A24989">
        <w:rPr>
          <w:rFonts w:asciiTheme="minorEastAsia" w:hAnsiTheme="minorEastAsia" w:cs="宋体" w:hint="eastAsia"/>
          <w:sz w:val="24"/>
          <w:szCs w:val="24"/>
        </w:rPr>
        <w:t>电    话：</w:t>
      </w:r>
      <w:r w:rsidRPr="00A24989">
        <w:rPr>
          <w:rFonts w:asciiTheme="minorEastAsia" w:hAnsiTheme="minorEastAsia" w:cs="宋体" w:hint="eastAsia"/>
          <w:sz w:val="24"/>
          <w:szCs w:val="24"/>
          <w:u w:val="single"/>
        </w:rPr>
        <w:t xml:space="preserve">                     </w:t>
      </w:r>
      <w:r w:rsidRPr="00A24989">
        <w:rPr>
          <w:rFonts w:asciiTheme="minorEastAsia" w:hAnsiTheme="minorEastAsia" w:cs="宋体" w:hint="eastAsia"/>
          <w:sz w:val="24"/>
          <w:szCs w:val="24"/>
        </w:rPr>
        <w:t>.  传    真：</w:t>
      </w:r>
      <w:r w:rsidRPr="00A24989">
        <w:rPr>
          <w:rFonts w:asciiTheme="minorEastAsia" w:hAnsiTheme="minorEastAsia" w:cs="宋体" w:hint="eastAsia"/>
          <w:sz w:val="24"/>
          <w:szCs w:val="24"/>
          <w:u w:val="single"/>
        </w:rPr>
        <w:t xml:space="preserve">                 </w:t>
      </w:r>
      <w:r w:rsidRPr="00A24989">
        <w:rPr>
          <w:rFonts w:asciiTheme="minorEastAsia" w:hAnsiTheme="minorEastAsia" w:cs="宋体" w:hint="eastAsia"/>
          <w:sz w:val="24"/>
          <w:szCs w:val="24"/>
        </w:rPr>
        <w:t>.</w:t>
      </w:r>
    </w:p>
    <w:p w:rsidR="00F51389" w:rsidRPr="00A24989" w:rsidRDefault="00F51389" w:rsidP="00F51389">
      <w:pPr>
        <w:adjustRightInd w:val="0"/>
        <w:snapToGrid w:val="0"/>
        <w:spacing w:line="360" w:lineRule="auto"/>
        <w:rPr>
          <w:rFonts w:asciiTheme="minorEastAsia" w:hAnsiTheme="minorEastAsia" w:cs="宋体"/>
          <w:sz w:val="24"/>
          <w:szCs w:val="24"/>
          <w:u w:val="single"/>
        </w:rPr>
      </w:pPr>
      <w:r w:rsidRPr="00A24989">
        <w:rPr>
          <w:rFonts w:asciiTheme="minorEastAsia" w:hAnsiTheme="minorEastAsia" w:cs="宋体" w:hint="eastAsia"/>
          <w:sz w:val="24"/>
          <w:szCs w:val="24"/>
        </w:rPr>
        <w:t>投标人代表姓名：</w:t>
      </w:r>
      <w:r w:rsidRPr="00A24989">
        <w:rPr>
          <w:rFonts w:asciiTheme="minorEastAsia" w:hAnsiTheme="minorEastAsia" w:cs="宋体" w:hint="eastAsia"/>
          <w:sz w:val="24"/>
          <w:szCs w:val="24"/>
          <w:u w:val="single"/>
        </w:rPr>
        <w:t xml:space="preserve">               </w:t>
      </w:r>
      <w:r w:rsidRPr="00A24989">
        <w:rPr>
          <w:rFonts w:asciiTheme="minorEastAsia" w:hAnsiTheme="minorEastAsia" w:cs="宋体" w:hint="eastAsia"/>
          <w:sz w:val="24"/>
          <w:szCs w:val="24"/>
        </w:rPr>
        <w:t>.  职    务：</w:t>
      </w:r>
      <w:r w:rsidRPr="00A24989">
        <w:rPr>
          <w:rFonts w:asciiTheme="minorEastAsia" w:hAnsiTheme="minorEastAsia" w:cs="宋体" w:hint="eastAsia"/>
          <w:sz w:val="24"/>
          <w:szCs w:val="24"/>
          <w:u w:val="single"/>
        </w:rPr>
        <w:t xml:space="preserve">                 </w:t>
      </w:r>
      <w:r w:rsidRPr="00A24989">
        <w:rPr>
          <w:rFonts w:asciiTheme="minorEastAsia" w:hAnsiTheme="minorEastAsia" w:cs="宋体" w:hint="eastAsia"/>
          <w:sz w:val="24"/>
          <w:szCs w:val="24"/>
        </w:rPr>
        <w:t>.</w:t>
      </w:r>
    </w:p>
    <w:p w:rsidR="00F51389" w:rsidRPr="00A24989" w:rsidRDefault="00F51389" w:rsidP="00F51389">
      <w:pPr>
        <w:adjustRightInd w:val="0"/>
        <w:snapToGrid w:val="0"/>
        <w:spacing w:line="360" w:lineRule="auto"/>
        <w:rPr>
          <w:rFonts w:asciiTheme="minorEastAsia" w:hAnsiTheme="minorEastAsia" w:cs="宋体"/>
          <w:sz w:val="24"/>
          <w:szCs w:val="24"/>
          <w:u w:val="single"/>
        </w:rPr>
      </w:pPr>
    </w:p>
    <w:p w:rsidR="00F51389" w:rsidRPr="00A24989" w:rsidRDefault="00F51389" w:rsidP="00F51389">
      <w:pPr>
        <w:adjustRightInd w:val="0"/>
        <w:snapToGrid w:val="0"/>
        <w:spacing w:line="360" w:lineRule="auto"/>
        <w:rPr>
          <w:rFonts w:asciiTheme="minorEastAsia" w:hAnsiTheme="minorEastAsia" w:cs="宋体"/>
          <w:sz w:val="24"/>
          <w:szCs w:val="24"/>
        </w:rPr>
      </w:pPr>
      <w:r w:rsidRPr="00A24989">
        <w:rPr>
          <w:rFonts w:asciiTheme="minorEastAsia" w:hAnsiTheme="minorEastAsia" w:cs="宋体" w:hint="eastAsia"/>
          <w:sz w:val="24"/>
          <w:szCs w:val="24"/>
        </w:rPr>
        <w:t>投标人法定代表人（或法定代表人授权代表）签字或盖章：</w:t>
      </w:r>
      <w:r w:rsidRPr="00A24989">
        <w:rPr>
          <w:rFonts w:asciiTheme="minorEastAsia" w:hAnsiTheme="minorEastAsia" w:cs="宋体" w:hint="eastAsia"/>
          <w:sz w:val="24"/>
          <w:szCs w:val="24"/>
          <w:u w:val="single"/>
        </w:rPr>
        <w:t xml:space="preserve">         </w:t>
      </w:r>
    </w:p>
    <w:p w:rsidR="00F51389" w:rsidRPr="00A24989" w:rsidRDefault="00F51389" w:rsidP="00F51389">
      <w:pPr>
        <w:adjustRightInd w:val="0"/>
        <w:snapToGrid w:val="0"/>
        <w:spacing w:line="360" w:lineRule="auto"/>
        <w:rPr>
          <w:rFonts w:asciiTheme="minorEastAsia" w:hAnsiTheme="minorEastAsia" w:cs="宋体"/>
          <w:sz w:val="24"/>
          <w:szCs w:val="24"/>
        </w:rPr>
      </w:pPr>
      <w:r w:rsidRPr="00A24989">
        <w:rPr>
          <w:rFonts w:asciiTheme="minorEastAsia" w:hAnsiTheme="minorEastAsia" w:cs="宋体" w:hint="eastAsia"/>
          <w:sz w:val="24"/>
          <w:szCs w:val="24"/>
        </w:rPr>
        <w:t>投标人名称（盖章）：</w:t>
      </w:r>
      <w:r w:rsidRPr="00A24989">
        <w:rPr>
          <w:rFonts w:asciiTheme="minorEastAsia" w:hAnsiTheme="minorEastAsia" w:cs="宋体" w:hint="eastAsia"/>
          <w:sz w:val="24"/>
          <w:szCs w:val="24"/>
          <w:u w:val="single"/>
        </w:rPr>
        <w:t xml:space="preserve">                   </w:t>
      </w:r>
    </w:p>
    <w:p w:rsidR="00F51389" w:rsidRPr="00A24989"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A24989" w:rsidRDefault="00F51389" w:rsidP="00F51389">
      <w:pPr>
        <w:adjustRightInd w:val="0"/>
        <w:snapToGrid w:val="0"/>
        <w:spacing w:line="360" w:lineRule="auto"/>
        <w:ind w:firstLineChars="2050" w:firstLine="4920"/>
        <w:rPr>
          <w:rFonts w:asciiTheme="minorEastAsia" w:hAnsiTheme="minorEastAsia" w:cs="宋体"/>
          <w:sz w:val="24"/>
          <w:szCs w:val="24"/>
        </w:rPr>
      </w:pPr>
      <w:r w:rsidRPr="00A24989">
        <w:rPr>
          <w:rFonts w:asciiTheme="minorEastAsia" w:hAnsiTheme="minorEastAsia" w:cs="宋体" w:hint="eastAsia"/>
          <w:sz w:val="24"/>
          <w:szCs w:val="24"/>
        </w:rPr>
        <w:t>日期：   年   月   日</w:t>
      </w:r>
    </w:p>
    <w:p w:rsidR="00F51389" w:rsidRPr="00A24989" w:rsidRDefault="00F51389" w:rsidP="00F51389">
      <w:pPr>
        <w:spacing w:line="480" w:lineRule="exact"/>
        <w:jc w:val="center"/>
        <w:rPr>
          <w:rFonts w:asciiTheme="majorEastAsia" w:eastAsiaTheme="majorEastAsia" w:hAnsiTheme="majorEastAsia"/>
          <w:b/>
          <w:bCs/>
          <w:sz w:val="36"/>
          <w:szCs w:val="36"/>
        </w:rPr>
      </w:pPr>
      <w:r w:rsidRPr="00A24989">
        <w:rPr>
          <w:rFonts w:asciiTheme="majorEastAsia" w:eastAsiaTheme="majorEastAsia" w:hAnsiTheme="majorEastAsia" w:hint="eastAsia"/>
          <w:b/>
          <w:bCs/>
          <w:sz w:val="36"/>
          <w:szCs w:val="36"/>
        </w:rPr>
        <w:lastRenderedPageBreak/>
        <w:t>3.2 法定代表人</w:t>
      </w:r>
      <w:r w:rsidRPr="00A24989">
        <w:rPr>
          <w:rFonts w:asciiTheme="majorEastAsia" w:eastAsiaTheme="majorEastAsia" w:hAnsiTheme="majorEastAsia"/>
          <w:b/>
          <w:bCs/>
          <w:sz w:val="36"/>
          <w:szCs w:val="36"/>
        </w:rPr>
        <w:t>资</w:t>
      </w:r>
      <w:r w:rsidRPr="00A24989">
        <w:rPr>
          <w:rFonts w:asciiTheme="majorEastAsia" w:eastAsiaTheme="majorEastAsia" w:hAnsiTheme="majorEastAsia" w:hint="eastAsia"/>
          <w:b/>
          <w:bCs/>
          <w:sz w:val="36"/>
          <w:szCs w:val="36"/>
        </w:rPr>
        <w:t>格</w:t>
      </w:r>
      <w:r w:rsidRPr="00A24989">
        <w:rPr>
          <w:rFonts w:asciiTheme="majorEastAsia" w:eastAsiaTheme="majorEastAsia" w:hAnsiTheme="majorEastAsia"/>
          <w:b/>
          <w:bCs/>
          <w:sz w:val="36"/>
          <w:szCs w:val="36"/>
        </w:rPr>
        <w:t>证</w:t>
      </w:r>
      <w:r w:rsidRPr="00A24989">
        <w:rPr>
          <w:rFonts w:asciiTheme="majorEastAsia" w:eastAsiaTheme="majorEastAsia" w:hAnsiTheme="majorEastAsia" w:hint="eastAsia"/>
          <w:b/>
          <w:bCs/>
          <w:sz w:val="36"/>
          <w:szCs w:val="36"/>
        </w:rPr>
        <w:t>明</w:t>
      </w:r>
      <w:r w:rsidRPr="00A24989">
        <w:rPr>
          <w:rFonts w:asciiTheme="majorEastAsia" w:eastAsiaTheme="majorEastAsia" w:hAnsiTheme="majorEastAsia"/>
          <w:b/>
          <w:bCs/>
          <w:sz w:val="36"/>
          <w:szCs w:val="36"/>
        </w:rPr>
        <w:t>书</w:t>
      </w:r>
    </w:p>
    <w:p w:rsidR="00F51389" w:rsidRPr="00A24989" w:rsidRDefault="00F51389" w:rsidP="00F51389">
      <w:pPr>
        <w:autoSpaceDE w:val="0"/>
        <w:autoSpaceDN w:val="0"/>
        <w:adjustRightInd w:val="0"/>
        <w:spacing w:line="480" w:lineRule="auto"/>
        <w:ind w:firstLineChars="257" w:firstLine="617"/>
        <w:rPr>
          <w:rFonts w:ascii="宋体" w:hAnsi="宋体"/>
          <w:sz w:val="24"/>
          <w:szCs w:val="24"/>
        </w:rPr>
      </w:pPr>
    </w:p>
    <w:p w:rsidR="00F51389" w:rsidRPr="00A24989" w:rsidRDefault="00F51389" w:rsidP="00F51389">
      <w:pPr>
        <w:pStyle w:val="12"/>
        <w:spacing w:line="480" w:lineRule="auto"/>
        <w:ind w:firstLineChars="225" w:firstLine="540"/>
        <w:jc w:val="left"/>
        <w:rPr>
          <w:rFonts w:asciiTheme="minorEastAsia" w:hAnsiTheme="minorEastAsia"/>
          <w:szCs w:val="24"/>
        </w:rPr>
      </w:pPr>
      <w:r w:rsidRPr="00A24989">
        <w:rPr>
          <w:rFonts w:asciiTheme="minorEastAsia" w:hAnsiTheme="minorEastAsia"/>
          <w:szCs w:val="24"/>
        </w:rPr>
        <w:t>单</w:t>
      </w:r>
      <w:r w:rsidRPr="00A24989">
        <w:rPr>
          <w:rFonts w:asciiTheme="minorEastAsia" w:hAnsiTheme="minorEastAsia" w:hint="eastAsia"/>
          <w:szCs w:val="24"/>
        </w:rPr>
        <w:t>位名</w:t>
      </w:r>
      <w:r w:rsidRPr="00A24989">
        <w:rPr>
          <w:rFonts w:asciiTheme="minorEastAsia" w:hAnsiTheme="minorEastAsia"/>
          <w:szCs w:val="24"/>
        </w:rPr>
        <w:t>称</w:t>
      </w:r>
      <w:r w:rsidRPr="00A24989">
        <w:rPr>
          <w:rFonts w:asciiTheme="minorEastAsia" w:hAnsiTheme="minorEastAsia" w:hint="eastAsia"/>
          <w:szCs w:val="24"/>
        </w:rPr>
        <w:t>：</w:t>
      </w:r>
    </w:p>
    <w:p w:rsidR="00F51389" w:rsidRPr="00A24989" w:rsidRDefault="00F51389" w:rsidP="00F51389">
      <w:pPr>
        <w:pStyle w:val="12"/>
        <w:spacing w:line="480" w:lineRule="auto"/>
        <w:ind w:firstLineChars="225" w:firstLine="540"/>
        <w:jc w:val="left"/>
        <w:rPr>
          <w:rFonts w:asciiTheme="minorEastAsia" w:hAnsiTheme="minorEastAsia"/>
          <w:szCs w:val="24"/>
        </w:rPr>
      </w:pPr>
      <w:r w:rsidRPr="00A24989">
        <w:rPr>
          <w:rFonts w:asciiTheme="minorEastAsia" w:hAnsiTheme="minorEastAsia" w:hint="eastAsia"/>
          <w:szCs w:val="24"/>
        </w:rPr>
        <w:t>地址：</w:t>
      </w:r>
    </w:p>
    <w:p w:rsidR="00F51389" w:rsidRPr="00A24989" w:rsidRDefault="00F51389" w:rsidP="00F51389">
      <w:pPr>
        <w:pStyle w:val="12"/>
        <w:spacing w:line="480" w:lineRule="auto"/>
        <w:ind w:firstLineChars="225" w:firstLine="540"/>
        <w:jc w:val="left"/>
        <w:rPr>
          <w:rFonts w:asciiTheme="minorEastAsia" w:hAnsiTheme="minorEastAsia"/>
          <w:szCs w:val="24"/>
        </w:rPr>
      </w:pPr>
      <w:r w:rsidRPr="00A24989">
        <w:rPr>
          <w:rFonts w:asciiTheme="minorEastAsia" w:hAnsiTheme="minorEastAsia" w:hint="eastAsia"/>
          <w:szCs w:val="24"/>
        </w:rPr>
        <w:t>姓名：       性</w:t>
      </w:r>
      <w:r w:rsidRPr="00A24989">
        <w:rPr>
          <w:rFonts w:asciiTheme="minorEastAsia" w:hAnsiTheme="minorEastAsia"/>
          <w:szCs w:val="24"/>
        </w:rPr>
        <w:t>别</w:t>
      </w:r>
      <w:r w:rsidRPr="00A24989">
        <w:rPr>
          <w:rFonts w:asciiTheme="minorEastAsia" w:hAnsiTheme="minorEastAsia" w:hint="eastAsia"/>
          <w:szCs w:val="24"/>
        </w:rPr>
        <w:t>：     年</w:t>
      </w:r>
      <w:r w:rsidRPr="00A24989">
        <w:rPr>
          <w:rFonts w:asciiTheme="minorEastAsia" w:hAnsiTheme="minorEastAsia"/>
          <w:szCs w:val="24"/>
        </w:rPr>
        <w:t>龄</w:t>
      </w:r>
      <w:r w:rsidRPr="00A24989">
        <w:rPr>
          <w:rFonts w:asciiTheme="minorEastAsia" w:hAnsiTheme="minorEastAsia" w:hint="eastAsia"/>
          <w:szCs w:val="24"/>
        </w:rPr>
        <w:t>：</w:t>
      </w:r>
      <w:r w:rsidRPr="00A24989">
        <w:rPr>
          <w:rFonts w:asciiTheme="minorEastAsia" w:hAnsiTheme="minorEastAsia"/>
          <w:szCs w:val="24"/>
        </w:rPr>
        <w:t xml:space="preserve">     职务</w:t>
      </w:r>
      <w:r w:rsidRPr="00A24989">
        <w:rPr>
          <w:rFonts w:asciiTheme="minorEastAsia" w:hAnsiTheme="minorEastAsia" w:hint="eastAsia"/>
          <w:szCs w:val="24"/>
        </w:rPr>
        <w:t xml:space="preserve">：        </w:t>
      </w:r>
    </w:p>
    <w:p w:rsidR="00F51389" w:rsidRPr="00A24989" w:rsidRDefault="00F51389" w:rsidP="00F51389">
      <w:pPr>
        <w:pStyle w:val="12"/>
        <w:spacing w:line="480" w:lineRule="auto"/>
        <w:ind w:firstLineChars="225" w:firstLine="540"/>
        <w:jc w:val="left"/>
        <w:rPr>
          <w:rFonts w:asciiTheme="minorEastAsia" w:hAnsiTheme="minorEastAsia"/>
          <w:szCs w:val="24"/>
        </w:rPr>
      </w:pPr>
      <w:r w:rsidRPr="00A24989">
        <w:rPr>
          <w:rFonts w:asciiTheme="minorEastAsia" w:hAnsiTheme="minorEastAsia" w:hint="eastAsia"/>
          <w:szCs w:val="24"/>
        </w:rPr>
        <w:t>本人系</w:t>
      </w:r>
      <w:r w:rsidRPr="00A24989">
        <w:rPr>
          <w:rFonts w:asciiTheme="minorEastAsia" w:hAnsiTheme="minorEastAsia" w:hint="eastAsia"/>
          <w:szCs w:val="24"/>
          <w:u w:val="single"/>
        </w:rPr>
        <w:t xml:space="preserve">  </w:t>
      </w:r>
      <w:r w:rsidRPr="00A24989">
        <w:rPr>
          <w:rFonts w:asciiTheme="minorEastAsia" w:hAnsiTheme="minorEastAsia" w:hint="eastAsia"/>
          <w:i/>
          <w:snapToGrid w:val="0"/>
          <w:szCs w:val="24"/>
          <w:u w:val="single"/>
        </w:rPr>
        <w:t>投</w:t>
      </w:r>
      <w:r w:rsidRPr="00A24989">
        <w:rPr>
          <w:rFonts w:asciiTheme="minorEastAsia" w:hAnsiTheme="minorEastAsia"/>
          <w:i/>
          <w:snapToGrid w:val="0"/>
          <w:szCs w:val="24"/>
          <w:u w:val="single"/>
        </w:rPr>
        <w:t>标</w:t>
      </w:r>
      <w:r w:rsidRPr="00A24989">
        <w:rPr>
          <w:rFonts w:asciiTheme="minorEastAsia" w:hAnsiTheme="minorEastAsia" w:hint="eastAsia"/>
          <w:i/>
          <w:snapToGrid w:val="0"/>
          <w:szCs w:val="24"/>
          <w:u w:val="single"/>
        </w:rPr>
        <w:t>人名</w:t>
      </w:r>
      <w:r w:rsidRPr="00A24989">
        <w:rPr>
          <w:rFonts w:asciiTheme="minorEastAsia" w:hAnsiTheme="minorEastAsia"/>
          <w:i/>
          <w:snapToGrid w:val="0"/>
          <w:szCs w:val="24"/>
          <w:u w:val="single"/>
        </w:rPr>
        <w:t>称</w:t>
      </w:r>
      <w:r w:rsidRPr="00A24989">
        <w:rPr>
          <w:rFonts w:asciiTheme="minorEastAsia" w:hAnsiTheme="minorEastAsia" w:hint="eastAsia"/>
          <w:i/>
          <w:snapToGrid w:val="0"/>
          <w:szCs w:val="24"/>
          <w:u w:val="single"/>
        </w:rPr>
        <w:t xml:space="preserve">  </w:t>
      </w:r>
      <w:r w:rsidRPr="00A24989">
        <w:rPr>
          <w:rFonts w:asciiTheme="minorEastAsia" w:hAnsiTheme="minorEastAsia" w:hint="eastAsia"/>
          <w:szCs w:val="24"/>
        </w:rPr>
        <w:t>的法定代表人。就</w:t>
      </w:r>
      <w:r w:rsidRPr="00A24989">
        <w:rPr>
          <w:rFonts w:asciiTheme="minorEastAsia" w:hAnsiTheme="minorEastAsia"/>
          <w:szCs w:val="24"/>
        </w:rPr>
        <w:t>参</w:t>
      </w:r>
      <w:r w:rsidRPr="00A24989">
        <w:rPr>
          <w:rFonts w:asciiTheme="minorEastAsia" w:hAnsiTheme="minorEastAsia" w:hint="eastAsia"/>
          <w:szCs w:val="24"/>
        </w:rPr>
        <w:t>加贵方</w:t>
      </w:r>
      <w:r w:rsidR="00BC05E7" w:rsidRPr="00A24989">
        <w:rPr>
          <w:rFonts w:asciiTheme="minorEastAsia" w:hAnsiTheme="minorEastAsia" w:hint="eastAsia"/>
          <w:szCs w:val="24"/>
        </w:rPr>
        <w:t>项目</w:t>
      </w:r>
      <w:r w:rsidRPr="00A24989">
        <w:rPr>
          <w:rFonts w:asciiTheme="minorEastAsia" w:hAnsiTheme="minorEastAsia"/>
          <w:szCs w:val="24"/>
        </w:rPr>
        <w:t>编号为</w:t>
      </w:r>
      <w:r w:rsidRPr="00A24989">
        <w:rPr>
          <w:rFonts w:asciiTheme="minorEastAsia" w:hAnsiTheme="minorEastAsia" w:hint="eastAsia"/>
          <w:szCs w:val="24"/>
          <w:u w:val="single"/>
        </w:rPr>
        <w:t xml:space="preserve">  </w:t>
      </w:r>
      <w:r w:rsidRPr="00A24989">
        <w:rPr>
          <w:rFonts w:asciiTheme="minorEastAsia" w:hAnsiTheme="minorEastAsia"/>
          <w:i/>
          <w:szCs w:val="24"/>
          <w:u w:val="single"/>
        </w:rPr>
        <w:t>项目编号</w:t>
      </w:r>
      <w:r w:rsidRPr="00A24989">
        <w:rPr>
          <w:rFonts w:asciiTheme="minorEastAsia" w:hAnsiTheme="minorEastAsia" w:hint="eastAsia"/>
          <w:i/>
          <w:szCs w:val="24"/>
          <w:u w:val="single"/>
        </w:rPr>
        <w:t xml:space="preserve"> </w:t>
      </w:r>
      <w:r w:rsidRPr="00A24989">
        <w:rPr>
          <w:rFonts w:asciiTheme="minorEastAsia" w:hAnsiTheme="minorEastAsia" w:hint="eastAsia"/>
          <w:szCs w:val="24"/>
          <w:u w:val="single"/>
        </w:rPr>
        <w:t xml:space="preserve">  </w:t>
      </w:r>
      <w:r w:rsidRPr="00A24989">
        <w:rPr>
          <w:rFonts w:asciiTheme="minorEastAsia" w:hAnsiTheme="minorEastAsia" w:hint="eastAsia"/>
          <w:szCs w:val="24"/>
        </w:rPr>
        <w:t>的</w:t>
      </w:r>
      <w:r w:rsidRPr="00A24989">
        <w:rPr>
          <w:rFonts w:asciiTheme="minorEastAsia" w:hAnsiTheme="minorEastAsia" w:hint="eastAsia"/>
          <w:szCs w:val="24"/>
          <w:u w:val="single"/>
        </w:rPr>
        <w:t xml:space="preserve">  </w:t>
      </w:r>
      <w:r w:rsidRPr="00A24989">
        <w:rPr>
          <w:rFonts w:asciiTheme="minorEastAsia" w:hAnsiTheme="minorEastAsia"/>
          <w:i/>
          <w:szCs w:val="24"/>
          <w:u w:val="single"/>
        </w:rPr>
        <w:t>项目</w:t>
      </w:r>
      <w:r w:rsidRPr="00A24989">
        <w:rPr>
          <w:rFonts w:asciiTheme="minorEastAsia" w:hAnsiTheme="minorEastAsia" w:hint="eastAsia"/>
          <w:i/>
          <w:szCs w:val="24"/>
          <w:u w:val="single"/>
        </w:rPr>
        <w:t>名</w:t>
      </w:r>
      <w:r w:rsidRPr="00A24989">
        <w:rPr>
          <w:rFonts w:asciiTheme="minorEastAsia" w:hAnsiTheme="minorEastAsia"/>
          <w:i/>
          <w:szCs w:val="24"/>
          <w:u w:val="single"/>
        </w:rPr>
        <w:t>称</w:t>
      </w:r>
      <w:r w:rsidRPr="00A24989">
        <w:rPr>
          <w:rFonts w:asciiTheme="minorEastAsia" w:hAnsiTheme="minorEastAsia" w:hint="eastAsia"/>
          <w:i/>
          <w:szCs w:val="24"/>
          <w:u w:val="single"/>
        </w:rPr>
        <w:t xml:space="preserve"> </w:t>
      </w:r>
      <w:r w:rsidRPr="00A24989">
        <w:rPr>
          <w:rFonts w:asciiTheme="minorEastAsia" w:hAnsiTheme="minorEastAsia" w:hint="eastAsia"/>
          <w:szCs w:val="24"/>
          <w:u w:val="single"/>
        </w:rPr>
        <w:t xml:space="preserve">   </w:t>
      </w:r>
      <w:r w:rsidRPr="00A24989">
        <w:rPr>
          <w:rFonts w:asciiTheme="minorEastAsia" w:hAnsiTheme="minorEastAsia" w:hint="eastAsia"/>
          <w:szCs w:val="24"/>
        </w:rPr>
        <w:t>公</w:t>
      </w:r>
      <w:r w:rsidRPr="00A24989">
        <w:rPr>
          <w:rFonts w:asciiTheme="minorEastAsia" w:hAnsiTheme="minorEastAsia"/>
          <w:szCs w:val="24"/>
        </w:rPr>
        <w:t>开</w:t>
      </w:r>
      <w:r w:rsidRPr="00A24989">
        <w:rPr>
          <w:rFonts w:asciiTheme="minorEastAsia" w:hAnsiTheme="minorEastAsia" w:hint="eastAsia"/>
          <w:szCs w:val="24"/>
        </w:rPr>
        <w:t>招</w:t>
      </w:r>
      <w:r w:rsidRPr="00A24989">
        <w:rPr>
          <w:rFonts w:asciiTheme="minorEastAsia" w:hAnsiTheme="minorEastAsia"/>
          <w:szCs w:val="24"/>
        </w:rPr>
        <w:t>标项目</w:t>
      </w:r>
      <w:r w:rsidRPr="00A24989">
        <w:rPr>
          <w:rFonts w:asciiTheme="minorEastAsia" w:hAnsiTheme="minorEastAsia" w:hint="eastAsia"/>
          <w:szCs w:val="24"/>
        </w:rPr>
        <w:t>的投</w:t>
      </w:r>
      <w:r w:rsidRPr="00A24989">
        <w:rPr>
          <w:rFonts w:asciiTheme="minorEastAsia" w:hAnsiTheme="minorEastAsia"/>
          <w:szCs w:val="24"/>
        </w:rPr>
        <w:t>标报价</w:t>
      </w:r>
      <w:r w:rsidRPr="00A24989">
        <w:rPr>
          <w:rFonts w:asciiTheme="minorEastAsia" w:hAnsiTheme="minorEastAsia" w:hint="eastAsia"/>
          <w:szCs w:val="24"/>
        </w:rPr>
        <w:t>，</w:t>
      </w:r>
      <w:r w:rsidRPr="00A24989">
        <w:rPr>
          <w:rFonts w:asciiTheme="minorEastAsia" w:hAnsiTheme="minorEastAsia"/>
          <w:szCs w:val="24"/>
        </w:rPr>
        <w:t>签</w:t>
      </w:r>
      <w:r w:rsidRPr="00A24989">
        <w:rPr>
          <w:rFonts w:asciiTheme="minorEastAsia" w:hAnsiTheme="minorEastAsia" w:hint="eastAsia"/>
          <w:szCs w:val="24"/>
        </w:rPr>
        <w:t>署上</w:t>
      </w:r>
      <w:r w:rsidRPr="00A24989">
        <w:rPr>
          <w:rFonts w:asciiTheme="minorEastAsia" w:hAnsiTheme="minorEastAsia"/>
          <w:szCs w:val="24"/>
        </w:rPr>
        <w:t>述项目</w:t>
      </w:r>
      <w:r w:rsidRPr="00A24989">
        <w:rPr>
          <w:rFonts w:asciiTheme="minorEastAsia" w:hAnsiTheme="minorEastAsia" w:hint="eastAsia"/>
          <w:szCs w:val="24"/>
        </w:rPr>
        <w:t>的投</w:t>
      </w:r>
      <w:r w:rsidRPr="00A24989">
        <w:rPr>
          <w:rFonts w:asciiTheme="minorEastAsia" w:hAnsiTheme="minorEastAsia"/>
          <w:szCs w:val="24"/>
        </w:rPr>
        <w:t>标</w:t>
      </w:r>
      <w:r w:rsidRPr="00A24989">
        <w:rPr>
          <w:rFonts w:asciiTheme="minorEastAsia" w:hAnsiTheme="minorEastAsia" w:hint="eastAsia"/>
          <w:szCs w:val="24"/>
        </w:rPr>
        <w:t>文件及合同的</w:t>
      </w:r>
      <w:r w:rsidRPr="00A24989">
        <w:rPr>
          <w:rFonts w:asciiTheme="minorEastAsia" w:hAnsiTheme="minorEastAsia"/>
          <w:szCs w:val="24"/>
        </w:rPr>
        <w:t>执</w:t>
      </w:r>
      <w:r w:rsidRPr="00A24989">
        <w:rPr>
          <w:rFonts w:asciiTheme="minorEastAsia" w:hAnsiTheme="minorEastAsia" w:hint="eastAsia"/>
          <w:szCs w:val="24"/>
        </w:rPr>
        <w:t>行、完成、服</w:t>
      </w:r>
      <w:r w:rsidRPr="00A24989">
        <w:rPr>
          <w:rFonts w:asciiTheme="minorEastAsia" w:hAnsiTheme="minorEastAsia"/>
          <w:szCs w:val="24"/>
        </w:rPr>
        <w:t>务</w:t>
      </w:r>
      <w:r w:rsidRPr="00A24989">
        <w:rPr>
          <w:rFonts w:asciiTheme="minorEastAsia" w:hAnsiTheme="minorEastAsia" w:hint="eastAsia"/>
          <w:szCs w:val="24"/>
        </w:rPr>
        <w:t>和保修，</w:t>
      </w:r>
      <w:r w:rsidRPr="00A24989">
        <w:rPr>
          <w:rFonts w:asciiTheme="minorEastAsia" w:hAnsiTheme="minorEastAsia"/>
          <w:szCs w:val="24"/>
        </w:rPr>
        <w:t>签</w:t>
      </w:r>
      <w:r w:rsidRPr="00A24989">
        <w:rPr>
          <w:rFonts w:asciiTheme="minorEastAsia" w:hAnsiTheme="minorEastAsia" w:hint="eastAsia"/>
          <w:szCs w:val="24"/>
        </w:rPr>
        <w:t>署合同和</w:t>
      </w:r>
      <w:r w:rsidRPr="00A24989">
        <w:rPr>
          <w:rFonts w:asciiTheme="minorEastAsia" w:hAnsiTheme="minorEastAsia"/>
          <w:szCs w:val="24"/>
        </w:rPr>
        <w:t>处</w:t>
      </w:r>
      <w:r w:rsidRPr="00A24989">
        <w:rPr>
          <w:rFonts w:asciiTheme="minorEastAsia" w:hAnsiTheme="minorEastAsia" w:hint="eastAsia"/>
          <w:szCs w:val="24"/>
        </w:rPr>
        <w:t>理与之有</w:t>
      </w:r>
      <w:r w:rsidRPr="00A24989">
        <w:rPr>
          <w:rFonts w:asciiTheme="minorEastAsia" w:hAnsiTheme="minorEastAsia"/>
          <w:szCs w:val="24"/>
        </w:rPr>
        <w:t>关的</w:t>
      </w:r>
      <w:r w:rsidRPr="00A24989">
        <w:rPr>
          <w:rFonts w:asciiTheme="minorEastAsia" w:hAnsiTheme="minorEastAsia" w:hint="eastAsia"/>
          <w:szCs w:val="24"/>
        </w:rPr>
        <w:t>一切事</w:t>
      </w:r>
      <w:r w:rsidRPr="00A24989">
        <w:rPr>
          <w:rFonts w:asciiTheme="minorEastAsia" w:hAnsiTheme="minorEastAsia"/>
          <w:szCs w:val="24"/>
        </w:rPr>
        <w:t>务</w:t>
      </w:r>
      <w:r w:rsidRPr="00A24989">
        <w:rPr>
          <w:rFonts w:asciiTheme="minorEastAsia" w:hAnsiTheme="minorEastAsia" w:hint="eastAsia"/>
          <w:szCs w:val="24"/>
        </w:rPr>
        <w:t>。</w:t>
      </w:r>
    </w:p>
    <w:p w:rsidR="00F51389" w:rsidRPr="00A24989" w:rsidRDefault="00F51389" w:rsidP="00F51389">
      <w:pPr>
        <w:pStyle w:val="12"/>
        <w:spacing w:line="480" w:lineRule="auto"/>
        <w:ind w:firstLineChars="225" w:firstLine="540"/>
        <w:jc w:val="left"/>
        <w:rPr>
          <w:rFonts w:asciiTheme="minorEastAsia" w:hAnsiTheme="minorEastAsia"/>
          <w:szCs w:val="24"/>
        </w:rPr>
      </w:pPr>
      <w:r w:rsidRPr="00A24989">
        <w:rPr>
          <w:rFonts w:asciiTheme="minorEastAsia" w:hAnsiTheme="minorEastAsia" w:hint="eastAsia"/>
          <w:szCs w:val="24"/>
        </w:rPr>
        <w:t>特此</w:t>
      </w:r>
      <w:r w:rsidRPr="00A24989">
        <w:rPr>
          <w:rFonts w:asciiTheme="minorEastAsia" w:hAnsiTheme="minorEastAsia"/>
          <w:szCs w:val="24"/>
        </w:rPr>
        <w:t>证</w:t>
      </w:r>
      <w:r w:rsidRPr="00A24989">
        <w:rPr>
          <w:rFonts w:asciiTheme="minorEastAsia" w:hAnsiTheme="minorEastAsia" w:hint="eastAsia"/>
          <w:szCs w:val="24"/>
        </w:rPr>
        <w:t>明。</w:t>
      </w:r>
    </w:p>
    <w:p w:rsidR="00F51389" w:rsidRPr="00A24989" w:rsidRDefault="00F51389" w:rsidP="00F51389">
      <w:pPr>
        <w:pStyle w:val="12"/>
        <w:spacing w:line="480" w:lineRule="auto"/>
        <w:ind w:firstLineChars="225" w:firstLine="540"/>
        <w:jc w:val="left"/>
        <w:rPr>
          <w:rFonts w:asciiTheme="minorEastAsia" w:hAnsiTheme="minorEastAsia"/>
          <w:szCs w:val="24"/>
        </w:rPr>
      </w:pPr>
    </w:p>
    <w:p w:rsidR="00F51389" w:rsidRPr="00A24989" w:rsidRDefault="00F51389" w:rsidP="00F51389">
      <w:pPr>
        <w:pStyle w:val="12"/>
        <w:spacing w:line="480" w:lineRule="auto"/>
        <w:ind w:firstLineChars="225" w:firstLine="540"/>
        <w:jc w:val="left"/>
        <w:rPr>
          <w:rFonts w:asciiTheme="minorEastAsia" w:hAnsiTheme="minorEastAsia"/>
          <w:szCs w:val="24"/>
        </w:rPr>
      </w:pPr>
    </w:p>
    <w:p w:rsidR="00F51389" w:rsidRPr="00A24989" w:rsidRDefault="00F51389" w:rsidP="00F51389">
      <w:pPr>
        <w:pStyle w:val="12"/>
        <w:spacing w:line="480" w:lineRule="auto"/>
        <w:ind w:leftChars="-256" w:left="-538" w:firstLineChars="257" w:firstLine="617"/>
        <w:jc w:val="center"/>
        <w:rPr>
          <w:rFonts w:asciiTheme="minorEastAsia" w:hAnsiTheme="minorEastAsia"/>
          <w:bCs/>
          <w:szCs w:val="24"/>
        </w:rPr>
      </w:pPr>
      <w:r w:rsidRPr="00A24989">
        <w:rPr>
          <w:rFonts w:asciiTheme="minorEastAsia" w:hAnsiTheme="minorEastAsia" w:hint="eastAsia"/>
          <w:bCs/>
          <w:szCs w:val="24"/>
        </w:rPr>
        <w:t>【此</w:t>
      </w:r>
      <w:r w:rsidRPr="00A24989">
        <w:rPr>
          <w:rFonts w:asciiTheme="minorEastAsia" w:hAnsiTheme="minorEastAsia"/>
          <w:bCs/>
          <w:szCs w:val="24"/>
        </w:rPr>
        <w:t>处请</w:t>
      </w:r>
      <w:r w:rsidRPr="00A24989">
        <w:rPr>
          <w:rFonts w:asciiTheme="minorEastAsia" w:hAnsiTheme="minorEastAsia" w:hint="eastAsia"/>
          <w:bCs/>
          <w:szCs w:val="24"/>
        </w:rPr>
        <w:t>粘</w:t>
      </w:r>
      <w:r w:rsidRPr="00A24989">
        <w:rPr>
          <w:rFonts w:asciiTheme="minorEastAsia" w:hAnsiTheme="minorEastAsia"/>
          <w:bCs/>
          <w:szCs w:val="24"/>
        </w:rPr>
        <w:t>贴</w:t>
      </w:r>
      <w:r w:rsidRPr="00A24989">
        <w:rPr>
          <w:rFonts w:asciiTheme="minorEastAsia" w:hAnsiTheme="minorEastAsia" w:hint="eastAsia"/>
          <w:bCs/>
          <w:szCs w:val="24"/>
        </w:rPr>
        <w:t>法定代表人身份</w:t>
      </w:r>
      <w:r w:rsidRPr="00A24989">
        <w:rPr>
          <w:rFonts w:asciiTheme="minorEastAsia" w:hAnsiTheme="minorEastAsia"/>
          <w:bCs/>
          <w:szCs w:val="24"/>
        </w:rPr>
        <w:t>证复</w:t>
      </w:r>
      <w:r w:rsidRPr="00A24989">
        <w:rPr>
          <w:rFonts w:asciiTheme="minorEastAsia" w:hAnsiTheme="minorEastAsia" w:hint="eastAsia"/>
          <w:bCs/>
          <w:szCs w:val="24"/>
        </w:rPr>
        <w:t>印件，需清晰反映身份证有效期限】</w:t>
      </w:r>
    </w:p>
    <w:p w:rsidR="00F51389" w:rsidRPr="00A24989"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A249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249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249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A24989" w:rsidRDefault="00F51389" w:rsidP="00F51389">
      <w:pPr>
        <w:spacing w:line="480" w:lineRule="auto"/>
        <w:ind w:firstLineChars="1625" w:firstLine="3900"/>
        <w:rPr>
          <w:rFonts w:asciiTheme="minorEastAsia" w:hAnsiTheme="minorEastAsia" w:cs="Arial"/>
          <w:sz w:val="24"/>
          <w:szCs w:val="24"/>
          <w:u w:val="single"/>
        </w:rPr>
      </w:pPr>
      <w:r w:rsidRPr="00A24989">
        <w:rPr>
          <w:rFonts w:asciiTheme="minorEastAsia" w:hAnsiTheme="minorEastAsia" w:cs="Arial" w:hint="eastAsia"/>
          <w:sz w:val="24"/>
          <w:szCs w:val="24"/>
        </w:rPr>
        <w:t>投标人名称（并加盖公章）：</w:t>
      </w:r>
    </w:p>
    <w:p w:rsidR="00F51389" w:rsidRPr="00A24989" w:rsidRDefault="00F51389" w:rsidP="00F51389">
      <w:pPr>
        <w:pStyle w:val="14"/>
        <w:spacing w:before="60" w:line="480" w:lineRule="auto"/>
        <w:ind w:firstLineChars="1625" w:firstLine="3900"/>
        <w:rPr>
          <w:rFonts w:asciiTheme="minorEastAsia" w:eastAsiaTheme="minorEastAsia" w:hAnsiTheme="minorEastAsia" w:cs="Arial"/>
          <w:szCs w:val="24"/>
        </w:rPr>
      </w:pPr>
      <w:r w:rsidRPr="00A24989">
        <w:rPr>
          <w:rFonts w:asciiTheme="minorEastAsia" w:eastAsiaTheme="minorEastAsia" w:hAnsiTheme="minorEastAsia" w:cs="Arial" w:hint="eastAsia"/>
          <w:szCs w:val="24"/>
        </w:rPr>
        <w:t>签署日期：   年   月  日</w:t>
      </w:r>
    </w:p>
    <w:p w:rsidR="00F51389" w:rsidRPr="00A24989" w:rsidRDefault="00F51389" w:rsidP="00F51389">
      <w:pPr>
        <w:pStyle w:val="13"/>
        <w:spacing w:line="480" w:lineRule="auto"/>
        <w:rPr>
          <w:rFonts w:asciiTheme="minorEastAsia" w:hAnsiTheme="minorEastAsia" w:cs="Arial"/>
          <w:szCs w:val="24"/>
        </w:rPr>
      </w:pPr>
    </w:p>
    <w:p w:rsidR="00F51389" w:rsidRPr="00A24989" w:rsidRDefault="00F51389" w:rsidP="00F51389"/>
    <w:p w:rsidR="00F51389" w:rsidRPr="00A24989" w:rsidRDefault="00F51389" w:rsidP="00F51389">
      <w:pPr>
        <w:spacing w:line="320" w:lineRule="exact"/>
        <w:rPr>
          <w:rFonts w:asciiTheme="minorEastAsia" w:hAnsiTheme="minorEastAsia"/>
          <w:bCs/>
          <w:kern w:val="12"/>
          <w:sz w:val="24"/>
          <w:szCs w:val="24"/>
        </w:rPr>
      </w:pPr>
      <w:r w:rsidRPr="00A24989">
        <w:rPr>
          <w:rFonts w:asciiTheme="minorEastAsia" w:hAnsiTheme="minorEastAsia" w:hint="eastAsia"/>
          <w:bCs/>
          <w:kern w:val="12"/>
          <w:sz w:val="24"/>
          <w:szCs w:val="24"/>
        </w:rPr>
        <w:t>说明：法定代表人</w:t>
      </w:r>
      <w:r w:rsidRPr="00A24989">
        <w:rPr>
          <w:rFonts w:asciiTheme="minorEastAsia" w:hAnsiTheme="minorEastAsia"/>
          <w:bCs/>
          <w:kern w:val="12"/>
          <w:sz w:val="24"/>
          <w:szCs w:val="24"/>
        </w:rPr>
        <w:t>参</w:t>
      </w:r>
      <w:r w:rsidRPr="00A24989">
        <w:rPr>
          <w:rFonts w:asciiTheme="minorEastAsia" w:hAnsiTheme="minorEastAsia" w:hint="eastAsia"/>
          <w:bCs/>
          <w:kern w:val="12"/>
          <w:sz w:val="24"/>
          <w:szCs w:val="24"/>
        </w:rPr>
        <w:t>加本招</w:t>
      </w:r>
      <w:r w:rsidRPr="00A24989">
        <w:rPr>
          <w:rFonts w:asciiTheme="minorEastAsia" w:hAnsiTheme="minorEastAsia"/>
          <w:bCs/>
          <w:kern w:val="12"/>
          <w:sz w:val="24"/>
          <w:szCs w:val="24"/>
        </w:rPr>
        <w:t>标项目</w:t>
      </w:r>
      <w:r w:rsidRPr="00A24989">
        <w:rPr>
          <w:rFonts w:asciiTheme="minorEastAsia" w:hAnsiTheme="minorEastAsia" w:hint="eastAsia"/>
          <w:bCs/>
          <w:kern w:val="12"/>
          <w:sz w:val="24"/>
          <w:szCs w:val="24"/>
        </w:rPr>
        <w:t>投</w:t>
      </w:r>
      <w:r w:rsidRPr="00A24989">
        <w:rPr>
          <w:rFonts w:asciiTheme="minorEastAsia" w:hAnsiTheme="minorEastAsia"/>
          <w:bCs/>
          <w:kern w:val="12"/>
          <w:sz w:val="24"/>
          <w:szCs w:val="24"/>
        </w:rPr>
        <w:t>标</w:t>
      </w:r>
      <w:r w:rsidRPr="00A24989">
        <w:rPr>
          <w:rFonts w:asciiTheme="minorEastAsia" w:hAnsiTheme="minorEastAsia" w:hint="eastAsia"/>
          <w:bCs/>
          <w:kern w:val="12"/>
          <w:sz w:val="24"/>
          <w:szCs w:val="24"/>
        </w:rPr>
        <w:t>的，</w:t>
      </w:r>
      <w:r w:rsidRPr="00A24989">
        <w:rPr>
          <w:rFonts w:asciiTheme="minorEastAsia" w:hAnsiTheme="minorEastAsia"/>
          <w:bCs/>
          <w:kern w:val="12"/>
          <w:sz w:val="24"/>
          <w:szCs w:val="24"/>
        </w:rPr>
        <w:t>仅须</w:t>
      </w:r>
      <w:r w:rsidRPr="00A24989">
        <w:rPr>
          <w:rFonts w:asciiTheme="minorEastAsia" w:hAnsiTheme="minorEastAsia" w:hint="eastAsia"/>
          <w:bCs/>
          <w:kern w:val="12"/>
          <w:sz w:val="24"/>
          <w:szCs w:val="24"/>
        </w:rPr>
        <w:t>出具此</w:t>
      </w:r>
      <w:r w:rsidRPr="00A24989">
        <w:rPr>
          <w:rFonts w:asciiTheme="minorEastAsia" w:hAnsiTheme="minorEastAsia"/>
          <w:bCs/>
          <w:kern w:val="12"/>
          <w:sz w:val="24"/>
          <w:szCs w:val="24"/>
        </w:rPr>
        <w:t>证</w:t>
      </w:r>
      <w:r w:rsidRPr="00A24989">
        <w:rPr>
          <w:rFonts w:asciiTheme="minorEastAsia" w:hAnsiTheme="minorEastAsia" w:hint="eastAsia"/>
          <w:bCs/>
          <w:kern w:val="12"/>
          <w:sz w:val="24"/>
          <w:szCs w:val="24"/>
        </w:rPr>
        <w:t>明</w:t>
      </w:r>
      <w:r w:rsidRPr="00A24989">
        <w:rPr>
          <w:rFonts w:asciiTheme="minorEastAsia" w:hAnsiTheme="minorEastAsia"/>
          <w:bCs/>
          <w:kern w:val="12"/>
          <w:sz w:val="24"/>
          <w:szCs w:val="24"/>
        </w:rPr>
        <w:t>书</w:t>
      </w:r>
      <w:r w:rsidRPr="00A24989">
        <w:rPr>
          <w:rFonts w:asciiTheme="minorEastAsia" w:hAnsiTheme="minorEastAsia" w:hint="eastAsia"/>
          <w:bCs/>
          <w:kern w:val="12"/>
          <w:sz w:val="24"/>
          <w:szCs w:val="24"/>
        </w:rPr>
        <w:t>。</w:t>
      </w:r>
    </w:p>
    <w:p w:rsidR="00F51389" w:rsidRPr="00A24989" w:rsidRDefault="00F51389" w:rsidP="00F51389">
      <w:pPr>
        <w:spacing w:line="480" w:lineRule="exact"/>
        <w:jc w:val="center"/>
        <w:rPr>
          <w:rFonts w:ascii="宋体" w:hAnsi="宋体"/>
          <w:b/>
          <w:bCs/>
          <w:sz w:val="36"/>
          <w:szCs w:val="36"/>
        </w:rPr>
      </w:pPr>
    </w:p>
    <w:p w:rsidR="00F51389" w:rsidRPr="00A24989" w:rsidRDefault="00F51389" w:rsidP="00F51389">
      <w:pPr>
        <w:spacing w:line="480" w:lineRule="exact"/>
        <w:jc w:val="center"/>
        <w:rPr>
          <w:rFonts w:ascii="宋体" w:hAnsi="宋体"/>
          <w:b/>
          <w:bCs/>
          <w:sz w:val="36"/>
          <w:szCs w:val="36"/>
        </w:rPr>
      </w:pPr>
      <w:r w:rsidRPr="00A24989">
        <w:rPr>
          <w:rFonts w:ascii="宋体" w:hAnsi="宋体" w:hint="eastAsia"/>
          <w:b/>
          <w:bCs/>
          <w:sz w:val="36"/>
          <w:szCs w:val="36"/>
        </w:rPr>
        <w:lastRenderedPageBreak/>
        <w:t>3.3 法定代表人授权书</w:t>
      </w:r>
    </w:p>
    <w:p w:rsidR="00F51389" w:rsidRPr="00A24989" w:rsidRDefault="00F51389" w:rsidP="00F51389">
      <w:pPr>
        <w:spacing w:line="480" w:lineRule="exact"/>
        <w:jc w:val="center"/>
        <w:rPr>
          <w:rFonts w:ascii="宋体" w:hAnsi="宋体"/>
          <w:b/>
          <w:bCs/>
          <w:sz w:val="36"/>
          <w:szCs w:val="36"/>
        </w:rPr>
      </w:pP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hint="eastAsia"/>
          <w:sz w:val="24"/>
          <w:szCs w:val="24"/>
        </w:rPr>
        <w:t xml:space="preserve"> </w:t>
      </w:r>
      <w:r w:rsidRPr="00A24989">
        <w:rPr>
          <w:rFonts w:asciiTheme="minorEastAsia" w:hAnsiTheme="minorEastAsia" w:cs="Arial" w:hint="eastAsia"/>
          <w:sz w:val="24"/>
          <w:szCs w:val="24"/>
        </w:rPr>
        <w:t>本人</w:t>
      </w:r>
      <w:r w:rsidRPr="00A24989">
        <w:rPr>
          <w:rFonts w:asciiTheme="minorEastAsia" w:hAnsiTheme="minorEastAsia" w:cs="Arial" w:hint="eastAsia"/>
          <w:sz w:val="24"/>
          <w:szCs w:val="24"/>
          <w:u w:val="single"/>
        </w:rPr>
        <w:t xml:space="preserve">　 </w:t>
      </w:r>
      <w:r w:rsidRPr="00A24989">
        <w:rPr>
          <w:rFonts w:asciiTheme="minorEastAsia" w:hAnsiTheme="minorEastAsia" w:hint="eastAsia"/>
          <w:i/>
          <w:snapToGrid w:val="0"/>
          <w:sz w:val="24"/>
          <w:szCs w:val="24"/>
          <w:u w:val="single"/>
        </w:rPr>
        <w:t>法人姓名</w:t>
      </w:r>
      <w:r w:rsidRPr="00A24989">
        <w:rPr>
          <w:rFonts w:asciiTheme="minorEastAsia" w:hAnsiTheme="minorEastAsia" w:cs="Arial" w:hint="eastAsia"/>
          <w:sz w:val="24"/>
          <w:szCs w:val="24"/>
          <w:u w:val="single"/>
        </w:rPr>
        <w:t xml:space="preserve">  </w:t>
      </w:r>
      <w:r w:rsidRPr="00A24989">
        <w:rPr>
          <w:rFonts w:asciiTheme="minorEastAsia" w:hAnsiTheme="minorEastAsia" w:cs="Arial" w:hint="eastAsia"/>
          <w:sz w:val="24"/>
          <w:szCs w:val="24"/>
        </w:rPr>
        <w:t>系</w:t>
      </w:r>
      <w:r w:rsidRPr="00A24989">
        <w:rPr>
          <w:rFonts w:asciiTheme="minorEastAsia" w:hAnsiTheme="minorEastAsia" w:cs="Arial" w:hint="eastAsia"/>
          <w:sz w:val="24"/>
          <w:szCs w:val="24"/>
          <w:u w:val="single"/>
        </w:rPr>
        <w:t xml:space="preserve">　</w:t>
      </w:r>
      <w:r w:rsidRPr="00A24989">
        <w:rPr>
          <w:rFonts w:asciiTheme="minorEastAsia" w:hAnsiTheme="minorEastAsia" w:hint="eastAsia"/>
          <w:i/>
          <w:snapToGrid w:val="0"/>
          <w:sz w:val="24"/>
          <w:szCs w:val="24"/>
          <w:u w:val="single"/>
        </w:rPr>
        <w:t xml:space="preserve">投标人名称  </w:t>
      </w:r>
      <w:r w:rsidRPr="00A24989">
        <w:rPr>
          <w:rFonts w:asciiTheme="minorEastAsia" w:hAnsiTheme="minorEastAsia" w:cs="Arial" w:hint="eastAsia"/>
          <w:sz w:val="24"/>
          <w:szCs w:val="24"/>
          <w:u w:val="single"/>
        </w:rPr>
        <w:t xml:space="preserve"> </w:t>
      </w:r>
      <w:r w:rsidRPr="00A24989">
        <w:rPr>
          <w:rFonts w:asciiTheme="minorEastAsia" w:hAnsiTheme="minorEastAsia" w:cs="Arial" w:hint="eastAsia"/>
          <w:sz w:val="24"/>
          <w:szCs w:val="24"/>
        </w:rPr>
        <w:t>的法定代表人，现委托</w:t>
      </w:r>
      <w:r w:rsidRPr="00A24989">
        <w:rPr>
          <w:rFonts w:asciiTheme="minorEastAsia" w:hAnsiTheme="minorEastAsia" w:cs="Arial" w:hint="eastAsia"/>
          <w:sz w:val="24"/>
          <w:szCs w:val="24"/>
          <w:u w:val="single"/>
        </w:rPr>
        <w:t xml:space="preserve">　 </w:t>
      </w:r>
      <w:r w:rsidRPr="00A24989">
        <w:rPr>
          <w:rFonts w:asciiTheme="minorEastAsia" w:hAnsiTheme="minorEastAsia" w:hint="eastAsia"/>
          <w:i/>
          <w:snapToGrid w:val="0"/>
          <w:sz w:val="24"/>
          <w:szCs w:val="24"/>
          <w:u w:val="single"/>
        </w:rPr>
        <w:t>姓名，职务</w:t>
      </w:r>
      <w:r w:rsidRPr="00A24989">
        <w:rPr>
          <w:rFonts w:asciiTheme="minorEastAsia" w:hAnsiTheme="minorEastAsia" w:cs="Arial" w:hint="eastAsia"/>
          <w:sz w:val="24"/>
          <w:szCs w:val="24"/>
          <w:u w:val="single"/>
        </w:rPr>
        <w:t xml:space="preserve">    </w:t>
      </w:r>
      <w:r w:rsidRPr="00A24989">
        <w:rPr>
          <w:rFonts w:asciiTheme="minorEastAsia" w:hAnsiTheme="minorEastAsia" w:cs="Arial" w:hint="eastAsia"/>
          <w:sz w:val="24"/>
          <w:szCs w:val="24"/>
        </w:rPr>
        <w:t>以我方的名义参加贵</w:t>
      </w:r>
      <w:r w:rsidR="00E2434C" w:rsidRPr="00A24989">
        <w:rPr>
          <w:rFonts w:asciiTheme="minorEastAsia" w:hAnsiTheme="minorEastAsia" w:cs="Arial" w:hint="eastAsia"/>
          <w:sz w:val="24"/>
          <w:szCs w:val="24"/>
        </w:rPr>
        <w:t>方</w:t>
      </w:r>
      <w:r w:rsidRPr="00A24989">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cs="Arial" w:hint="eastAsia"/>
          <w:sz w:val="24"/>
          <w:szCs w:val="24"/>
        </w:rPr>
        <w:t>我方对被授权人的签名事项负全部责任。</w:t>
      </w: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24989" w:rsidRDefault="00F51389" w:rsidP="00F51389">
      <w:pPr>
        <w:adjustRightInd w:val="0"/>
        <w:spacing w:line="360" w:lineRule="auto"/>
        <w:ind w:firstLineChars="210" w:firstLine="504"/>
        <w:contextualSpacing/>
        <w:rPr>
          <w:rFonts w:asciiTheme="minorEastAsia" w:hAnsiTheme="minorEastAsia" w:cs="Arial"/>
          <w:sz w:val="24"/>
          <w:szCs w:val="24"/>
        </w:rPr>
      </w:pPr>
      <w:r w:rsidRPr="00A24989">
        <w:rPr>
          <w:rFonts w:asciiTheme="minorEastAsia" w:hAnsiTheme="minorEastAsia" w:cs="Arial" w:hint="eastAsia"/>
          <w:sz w:val="24"/>
          <w:szCs w:val="24"/>
        </w:rPr>
        <w:t>被授权人无转委托权，特此委托。</w:t>
      </w:r>
    </w:p>
    <w:p w:rsidR="00F51389" w:rsidRPr="00A24989" w:rsidRDefault="00F51389" w:rsidP="00F51389">
      <w:pPr>
        <w:spacing w:line="480" w:lineRule="auto"/>
        <w:ind w:firstLineChars="200" w:firstLine="480"/>
        <w:rPr>
          <w:rFonts w:asciiTheme="minorEastAsia" w:hAnsiTheme="minorEastAsia"/>
          <w:sz w:val="24"/>
          <w:szCs w:val="24"/>
        </w:rPr>
      </w:pPr>
      <w:r w:rsidRPr="00A24989">
        <w:rPr>
          <w:rFonts w:asciiTheme="minorEastAsia" w:hAnsiTheme="minorEastAsia" w:hint="eastAsia"/>
          <w:sz w:val="24"/>
          <w:szCs w:val="24"/>
        </w:rPr>
        <w:t xml:space="preserve">投标人名称： </w:t>
      </w:r>
      <w:r w:rsidRPr="00A24989">
        <w:rPr>
          <w:rFonts w:asciiTheme="minorEastAsia" w:hAnsiTheme="minorEastAsia" w:hint="eastAsia"/>
          <w:sz w:val="24"/>
          <w:szCs w:val="24"/>
          <w:u w:val="single"/>
        </w:rPr>
        <w:t xml:space="preserve">       （全称）       </w:t>
      </w:r>
      <w:r w:rsidRPr="00A24989">
        <w:rPr>
          <w:rFonts w:asciiTheme="minorEastAsia" w:hAnsiTheme="minorEastAsia" w:hint="eastAsia"/>
          <w:sz w:val="24"/>
          <w:szCs w:val="24"/>
        </w:rPr>
        <w:t xml:space="preserve"> （盖单位公章）</w:t>
      </w:r>
    </w:p>
    <w:p w:rsidR="00F51389" w:rsidRPr="00A24989" w:rsidRDefault="00F51389" w:rsidP="00F51389">
      <w:pPr>
        <w:spacing w:line="480" w:lineRule="auto"/>
        <w:ind w:firstLineChars="200" w:firstLine="480"/>
        <w:rPr>
          <w:rFonts w:asciiTheme="minorEastAsia" w:hAnsiTheme="minorEastAsia"/>
          <w:sz w:val="24"/>
          <w:szCs w:val="24"/>
        </w:rPr>
      </w:pPr>
      <w:r w:rsidRPr="00A24989">
        <w:rPr>
          <w:rFonts w:asciiTheme="minorEastAsia" w:hAnsiTheme="minorEastAsia" w:hint="eastAsia"/>
          <w:sz w:val="24"/>
          <w:szCs w:val="24"/>
        </w:rPr>
        <w:t xml:space="preserve">法定代表人： </w:t>
      </w:r>
      <w:r w:rsidRPr="00A24989">
        <w:rPr>
          <w:rFonts w:asciiTheme="minorEastAsia" w:hAnsiTheme="minorEastAsia" w:hint="eastAsia"/>
          <w:sz w:val="24"/>
          <w:szCs w:val="24"/>
          <w:u w:val="single"/>
        </w:rPr>
        <w:t xml:space="preserve">            </w:t>
      </w:r>
      <w:r w:rsidRPr="00A24989">
        <w:rPr>
          <w:rFonts w:asciiTheme="minorEastAsia" w:hAnsiTheme="minorEastAsia" w:hint="eastAsia"/>
          <w:sz w:val="24"/>
          <w:szCs w:val="24"/>
        </w:rPr>
        <w:t xml:space="preserve"> （签字或加盖名章）</w:t>
      </w:r>
    </w:p>
    <w:p w:rsidR="00F51389" w:rsidRPr="00A24989" w:rsidRDefault="00F51389" w:rsidP="00F51389">
      <w:pPr>
        <w:spacing w:line="480" w:lineRule="auto"/>
        <w:ind w:firstLineChars="200" w:firstLine="480"/>
        <w:rPr>
          <w:rFonts w:asciiTheme="minorEastAsia" w:hAnsiTheme="minorEastAsia"/>
          <w:sz w:val="24"/>
          <w:szCs w:val="24"/>
        </w:rPr>
      </w:pPr>
      <w:r w:rsidRPr="00A24989">
        <w:rPr>
          <w:rFonts w:asciiTheme="minorEastAsia" w:hAnsiTheme="minorEastAsia" w:hint="eastAsia"/>
          <w:sz w:val="24"/>
          <w:szCs w:val="24"/>
        </w:rPr>
        <w:t xml:space="preserve">法定代表人授权代表： </w:t>
      </w:r>
      <w:r w:rsidRPr="00A24989">
        <w:rPr>
          <w:rFonts w:asciiTheme="minorEastAsia" w:hAnsiTheme="minorEastAsia" w:hint="eastAsia"/>
          <w:sz w:val="24"/>
          <w:szCs w:val="24"/>
          <w:u w:val="single"/>
        </w:rPr>
        <w:t xml:space="preserve">         </w:t>
      </w:r>
      <w:r w:rsidRPr="00A24989">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A24989" w:rsidTr="00FD62FF">
        <w:trPr>
          <w:gridAfter w:val="1"/>
          <w:wAfter w:w="14" w:type="dxa"/>
          <w:trHeight w:val="2636"/>
        </w:trPr>
        <w:tc>
          <w:tcPr>
            <w:tcW w:w="4484" w:type="dxa"/>
            <w:vAlign w:val="center"/>
          </w:tcPr>
          <w:p w:rsidR="00F51389" w:rsidRPr="00A24989" w:rsidRDefault="00F51389" w:rsidP="00FD62FF">
            <w:pPr>
              <w:jc w:val="center"/>
              <w:rPr>
                <w:rFonts w:asciiTheme="minorEastAsia" w:hAnsiTheme="minorEastAsia"/>
                <w:sz w:val="24"/>
                <w:szCs w:val="24"/>
              </w:rPr>
            </w:pPr>
            <w:r w:rsidRPr="00A24989">
              <w:rPr>
                <w:rFonts w:asciiTheme="minorEastAsia" w:hAnsiTheme="minorEastAsia" w:hint="eastAsia"/>
                <w:sz w:val="24"/>
                <w:szCs w:val="24"/>
              </w:rPr>
              <w:t>法定代表人身份证（正面）</w:t>
            </w:r>
          </w:p>
        </w:tc>
        <w:tc>
          <w:tcPr>
            <w:tcW w:w="4485" w:type="dxa"/>
            <w:gridSpan w:val="2"/>
            <w:vAlign w:val="center"/>
          </w:tcPr>
          <w:p w:rsidR="00F51389" w:rsidRPr="00A24989" w:rsidRDefault="00F51389" w:rsidP="00FD62FF">
            <w:pPr>
              <w:jc w:val="center"/>
              <w:rPr>
                <w:rFonts w:asciiTheme="minorEastAsia" w:hAnsiTheme="minorEastAsia"/>
                <w:sz w:val="24"/>
                <w:szCs w:val="24"/>
              </w:rPr>
            </w:pPr>
            <w:r w:rsidRPr="00A24989">
              <w:rPr>
                <w:rFonts w:asciiTheme="minorEastAsia" w:hAnsiTheme="minorEastAsia" w:hint="eastAsia"/>
                <w:sz w:val="24"/>
                <w:szCs w:val="24"/>
              </w:rPr>
              <w:t>法定代表人身份证（反面）</w:t>
            </w:r>
          </w:p>
        </w:tc>
      </w:tr>
      <w:tr w:rsidR="00F51389" w:rsidRPr="00A24989" w:rsidTr="00FD62FF">
        <w:trPr>
          <w:trHeight w:val="2781"/>
        </w:trPr>
        <w:tc>
          <w:tcPr>
            <w:tcW w:w="4491" w:type="dxa"/>
            <w:gridSpan w:val="2"/>
            <w:vAlign w:val="center"/>
          </w:tcPr>
          <w:p w:rsidR="00F51389" w:rsidRPr="00A24989" w:rsidRDefault="00F51389" w:rsidP="00FD62FF">
            <w:pPr>
              <w:jc w:val="center"/>
              <w:rPr>
                <w:rFonts w:asciiTheme="minorEastAsia" w:hAnsiTheme="minorEastAsia"/>
                <w:sz w:val="24"/>
                <w:szCs w:val="24"/>
              </w:rPr>
            </w:pPr>
            <w:bookmarkStart w:id="5" w:name="_资格证明文件"/>
            <w:bookmarkStart w:id="6" w:name="_Toc364329026"/>
            <w:bookmarkEnd w:id="5"/>
            <w:r w:rsidRPr="00A24989">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A24989" w:rsidRDefault="00F51389" w:rsidP="00FD62FF">
            <w:pPr>
              <w:jc w:val="center"/>
              <w:rPr>
                <w:rFonts w:asciiTheme="minorEastAsia" w:hAnsiTheme="minorEastAsia"/>
                <w:sz w:val="24"/>
                <w:szCs w:val="24"/>
              </w:rPr>
            </w:pPr>
            <w:bookmarkStart w:id="7" w:name="_Toc364329027"/>
            <w:r w:rsidRPr="00A24989">
              <w:rPr>
                <w:rFonts w:asciiTheme="minorEastAsia" w:hAnsiTheme="minorEastAsia" w:hint="eastAsia"/>
                <w:sz w:val="24"/>
                <w:szCs w:val="24"/>
              </w:rPr>
              <w:t>法定代表人授权代表身份证（反面）</w:t>
            </w:r>
            <w:bookmarkEnd w:id="7"/>
          </w:p>
        </w:tc>
      </w:tr>
    </w:tbl>
    <w:p w:rsidR="00F51389" w:rsidRPr="00A24989" w:rsidRDefault="00F51389" w:rsidP="00F51389">
      <w:pPr>
        <w:spacing w:line="320" w:lineRule="exact"/>
        <w:ind w:left="2" w:firstLineChars="149" w:firstLine="358"/>
        <w:rPr>
          <w:rFonts w:asciiTheme="minorEastAsia" w:hAnsiTheme="minorEastAsia" w:cs="Courier New"/>
          <w:sz w:val="24"/>
          <w:szCs w:val="24"/>
        </w:rPr>
      </w:pPr>
    </w:p>
    <w:p w:rsidR="00F51389" w:rsidRPr="00A24989" w:rsidRDefault="00F51389" w:rsidP="00F51389">
      <w:pPr>
        <w:widowControl/>
        <w:spacing w:before="100" w:beforeAutospacing="1" w:after="100" w:afterAutospacing="1" w:line="360" w:lineRule="auto"/>
        <w:jc w:val="center"/>
        <w:rPr>
          <w:rFonts w:ascii="宋体" w:hAnsi="宋体"/>
          <w:b/>
          <w:bCs/>
          <w:sz w:val="36"/>
          <w:szCs w:val="36"/>
        </w:rPr>
      </w:pPr>
      <w:r w:rsidRPr="00A24989">
        <w:rPr>
          <w:rFonts w:ascii="宋体" w:hAnsi="宋体" w:hint="eastAsia"/>
          <w:b/>
          <w:bCs/>
          <w:sz w:val="36"/>
          <w:szCs w:val="36"/>
        </w:rPr>
        <w:lastRenderedPageBreak/>
        <w:t>3.4 没有重大违法记录的声明</w:t>
      </w:r>
    </w:p>
    <w:p w:rsidR="00F51389" w:rsidRPr="00A24989" w:rsidRDefault="00F51389" w:rsidP="00C467ED">
      <w:pPr>
        <w:spacing w:beforeLines="50" w:afterLines="50"/>
        <w:jc w:val="center"/>
        <w:rPr>
          <w:rFonts w:ascii="宋体" w:hAnsi="宋体" w:cs="Arial"/>
          <w:kern w:val="0"/>
          <w:sz w:val="36"/>
          <w:szCs w:val="36"/>
        </w:rPr>
      </w:pPr>
      <w:r w:rsidRPr="00A24989">
        <w:rPr>
          <w:rFonts w:ascii="宋体" w:hAnsi="宋体" w:cs="Arial" w:hint="eastAsia"/>
          <w:kern w:val="0"/>
          <w:sz w:val="36"/>
          <w:szCs w:val="36"/>
        </w:rPr>
        <w:t>声　   明</w:t>
      </w:r>
    </w:p>
    <w:p w:rsidR="00F51389" w:rsidRPr="00A24989" w:rsidRDefault="00F51389" w:rsidP="00C467ED">
      <w:pPr>
        <w:spacing w:beforeLines="50" w:afterLines="50" w:line="360" w:lineRule="auto"/>
        <w:ind w:firstLineChars="200" w:firstLine="480"/>
        <w:rPr>
          <w:rFonts w:asciiTheme="minorEastAsia" w:hAnsiTheme="minorEastAsia" w:cs="宋体"/>
          <w:sz w:val="24"/>
          <w:szCs w:val="24"/>
          <w:lang w:val="zh-CN"/>
        </w:rPr>
      </w:pPr>
      <w:r w:rsidRPr="00A2498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A24989" w:rsidRDefault="00F51389" w:rsidP="00C467ED">
      <w:pPr>
        <w:spacing w:beforeLines="50" w:afterLines="50" w:line="36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特此声明。</w:t>
      </w:r>
    </w:p>
    <w:p w:rsidR="00F51389" w:rsidRPr="00A24989" w:rsidRDefault="00F51389" w:rsidP="00C467ED">
      <w:pPr>
        <w:spacing w:beforeLines="50" w:afterLines="50" w:line="36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本公司对上述声明的真实性负责。如有虚假，将依法承担相应责任。</w:t>
      </w:r>
    </w:p>
    <w:p w:rsidR="00F51389" w:rsidRPr="00A24989" w:rsidRDefault="00F51389" w:rsidP="00C467ED">
      <w:pPr>
        <w:spacing w:beforeLines="50" w:afterLines="50" w:line="360" w:lineRule="auto"/>
        <w:ind w:firstLineChars="236" w:firstLine="566"/>
        <w:rPr>
          <w:rFonts w:asciiTheme="minorEastAsia" w:hAnsiTheme="minorEastAsia" w:cs="宋体"/>
          <w:sz w:val="24"/>
          <w:szCs w:val="24"/>
          <w:lang w:val="zh-CN"/>
        </w:rPr>
      </w:pPr>
    </w:p>
    <w:p w:rsidR="00F51389" w:rsidRPr="00A24989" w:rsidRDefault="00F51389" w:rsidP="00C467ED">
      <w:pPr>
        <w:spacing w:beforeLines="50" w:afterLines="50" w:line="360" w:lineRule="auto"/>
        <w:ind w:right="420" w:firstLineChars="2286" w:firstLine="5486"/>
        <w:rPr>
          <w:rFonts w:asciiTheme="minorEastAsia" w:hAnsiTheme="minorEastAsia" w:cs="宋体"/>
          <w:sz w:val="24"/>
          <w:szCs w:val="24"/>
          <w:lang w:val="zh-CN"/>
        </w:rPr>
      </w:pPr>
      <w:r w:rsidRPr="00A24989">
        <w:rPr>
          <w:rFonts w:asciiTheme="minorEastAsia" w:hAnsiTheme="minorEastAsia" w:cs="宋体" w:hint="eastAsia"/>
          <w:sz w:val="24"/>
          <w:szCs w:val="24"/>
          <w:lang w:val="zh-CN"/>
        </w:rPr>
        <w:t>单位名称（盖章）：</w:t>
      </w:r>
    </w:p>
    <w:p w:rsidR="00F51389" w:rsidRPr="00A24989" w:rsidRDefault="00F51389" w:rsidP="00C467ED">
      <w:pPr>
        <w:spacing w:beforeLines="50" w:afterLines="50" w:line="360" w:lineRule="auto"/>
        <w:ind w:right="420" w:firstLineChars="2286" w:firstLine="5486"/>
        <w:rPr>
          <w:rFonts w:asciiTheme="minorEastAsia" w:hAnsiTheme="minorEastAsia" w:cs="宋体"/>
          <w:sz w:val="24"/>
          <w:szCs w:val="24"/>
          <w:lang w:val="zh-CN"/>
        </w:rPr>
      </w:pPr>
      <w:r w:rsidRPr="00A24989">
        <w:rPr>
          <w:rFonts w:asciiTheme="minorEastAsia" w:hAnsiTheme="minorEastAsia" w:cs="宋体" w:hint="eastAsia"/>
          <w:sz w:val="24"/>
          <w:szCs w:val="24"/>
          <w:lang w:val="zh-CN"/>
        </w:rPr>
        <w:t>日    期：</w:t>
      </w:r>
    </w:p>
    <w:p w:rsidR="00F51389" w:rsidRPr="00A24989" w:rsidRDefault="00F51389" w:rsidP="00C467ED">
      <w:pPr>
        <w:spacing w:beforeLines="50" w:afterLines="50" w:line="360" w:lineRule="auto"/>
        <w:ind w:right="420" w:firstLineChars="2286" w:firstLine="5486"/>
        <w:rPr>
          <w:rFonts w:asciiTheme="minorEastAsia" w:hAnsiTheme="minorEastAsia" w:cs="宋体"/>
          <w:sz w:val="24"/>
          <w:szCs w:val="24"/>
          <w:lang w:val="zh-CN"/>
        </w:rPr>
      </w:pPr>
    </w:p>
    <w:p w:rsidR="00F51389" w:rsidRPr="00A24989" w:rsidRDefault="00F51389" w:rsidP="00C467ED">
      <w:pPr>
        <w:spacing w:beforeLines="50" w:afterLines="50" w:line="360" w:lineRule="auto"/>
        <w:ind w:right="420" w:firstLineChars="2286" w:firstLine="5486"/>
        <w:rPr>
          <w:rFonts w:asciiTheme="minorEastAsia" w:hAnsiTheme="minorEastAsia" w:cs="宋体"/>
          <w:sz w:val="24"/>
          <w:szCs w:val="24"/>
          <w:lang w:val="zh-CN"/>
        </w:rPr>
      </w:pPr>
    </w:p>
    <w:p w:rsidR="00F51389" w:rsidRPr="00A24989" w:rsidRDefault="00F51389" w:rsidP="00C467ED">
      <w:pPr>
        <w:spacing w:beforeLines="50" w:afterLines="50" w:line="360" w:lineRule="auto"/>
        <w:ind w:right="420" w:firstLineChars="2286" w:firstLine="5486"/>
        <w:rPr>
          <w:rFonts w:asciiTheme="minorEastAsia" w:hAnsiTheme="minorEastAsia" w:cs="宋体"/>
          <w:sz w:val="24"/>
          <w:szCs w:val="24"/>
          <w:lang w:val="zh-CN"/>
        </w:rPr>
      </w:pP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r w:rsidRPr="00A24989">
        <w:rPr>
          <w:rFonts w:ascii="宋体" w:hAnsi="宋体" w:hint="eastAsia"/>
          <w:b/>
          <w:bCs/>
          <w:sz w:val="36"/>
          <w:szCs w:val="36"/>
        </w:rPr>
        <w:t>3.5 投标保证金</w:t>
      </w: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24989">
        <w:rPr>
          <w:rFonts w:asciiTheme="minorEastAsia" w:hAnsiTheme="minorEastAsia" w:cs="宋体" w:hint="eastAsia"/>
          <w:sz w:val="24"/>
          <w:szCs w:val="24"/>
          <w:lang w:val="zh-CN"/>
        </w:rPr>
        <w:t>许昌公共资源交易中心保证金缴纳回执</w:t>
      </w:r>
    </w:p>
    <w:p w:rsidR="00F51389" w:rsidRPr="00A24989" w:rsidRDefault="00F51389" w:rsidP="00F51389">
      <w:pPr>
        <w:autoSpaceDE w:val="0"/>
        <w:autoSpaceDN w:val="0"/>
        <w:adjustRightInd w:val="0"/>
        <w:spacing w:line="360" w:lineRule="auto"/>
        <w:jc w:val="center"/>
        <w:rPr>
          <w:rFonts w:ascii="宋体" w:cs="宋体"/>
          <w:sz w:val="24"/>
          <w:lang w:val="zh-CN"/>
        </w:rPr>
      </w:pPr>
    </w:p>
    <w:p w:rsidR="00F51389" w:rsidRPr="00A24989" w:rsidRDefault="00F51389" w:rsidP="00F51389">
      <w:pPr>
        <w:autoSpaceDE w:val="0"/>
        <w:autoSpaceDN w:val="0"/>
        <w:adjustRightInd w:val="0"/>
        <w:spacing w:line="360" w:lineRule="auto"/>
        <w:jc w:val="center"/>
        <w:rPr>
          <w:rFonts w:ascii="宋体" w:cs="宋体"/>
          <w:sz w:val="24"/>
          <w:lang w:val="zh-CN"/>
        </w:rPr>
      </w:pPr>
      <w:r w:rsidRPr="00A24989">
        <w:rPr>
          <w:rFonts w:ascii="宋体" w:cs="宋体" w:hint="eastAsia"/>
          <w:sz w:val="24"/>
          <w:lang w:val="zh-CN"/>
        </w:rPr>
        <w:t>（注：开标现场单独提供一份“许昌公共资源交易中心保证金缴纳回执”以备查询）</w:t>
      </w:r>
    </w:p>
    <w:p w:rsidR="00F51389" w:rsidRPr="00A24989" w:rsidRDefault="00F51389" w:rsidP="00F51389">
      <w:pPr>
        <w:autoSpaceDE w:val="0"/>
        <w:autoSpaceDN w:val="0"/>
        <w:adjustRightInd w:val="0"/>
        <w:spacing w:line="360" w:lineRule="auto"/>
        <w:ind w:right="-11"/>
        <w:rPr>
          <w:rFonts w:ascii="宋体" w:cs="宋体"/>
          <w:sz w:val="2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A24989" w:rsidRDefault="00F51389" w:rsidP="00F51389">
      <w:pPr>
        <w:autoSpaceDE w:val="0"/>
        <w:autoSpaceDN w:val="0"/>
        <w:adjustRightInd w:val="0"/>
        <w:spacing w:line="360" w:lineRule="auto"/>
        <w:outlineLvl w:val="0"/>
        <w:rPr>
          <w:rFonts w:ascii="宋体" w:cs="宋体"/>
          <w:sz w:val="24"/>
          <w:lang w:val="zh-CN"/>
        </w:rPr>
      </w:pPr>
    </w:p>
    <w:p w:rsidR="00F51389" w:rsidRPr="00A24989" w:rsidRDefault="00F51389" w:rsidP="00F51389">
      <w:pPr>
        <w:widowControl/>
        <w:spacing w:before="100" w:beforeAutospacing="1" w:after="100" w:afterAutospacing="1" w:line="360" w:lineRule="auto"/>
        <w:jc w:val="center"/>
        <w:rPr>
          <w:rFonts w:ascii="宋体" w:hAnsi="宋体"/>
          <w:b/>
          <w:bCs/>
          <w:sz w:val="36"/>
          <w:szCs w:val="36"/>
        </w:rPr>
      </w:pPr>
      <w:r w:rsidRPr="00A24989">
        <w:rPr>
          <w:rFonts w:ascii="宋体" w:hAnsi="宋体" w:hint="eastAsia"/>
          <w:b/>
          <w:bCs/>
          <w:sz w:val="36"/>
          <w:szCs w:val="36"/>
        </w:rPr>
        <w:lastRenderedPageBreak/>
        <w:t xml:space="preserve">3.6 其他资格证书或材料 </w:t>
      </w: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24989">
        <w:rPr>
          <w:rFonts w:asciiTheme="minorEastAsia" w:hAnsiTheme="minorEastAsia" w:cs="黑体" w:hint="eastAsia"/>
          <w:b/>
          <w:bCs/>
          <w:sz w:val="44"/>
          <w:szCs w:val="44"/>
          <w:lang w:val="zh-CN"/>
        </w:rPr>
        <w:t>四、符合性审查证明材料</w:t>
      </w: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24989">
        <w:rPr>
          <w:rFonts w:ascii="宋体" w:hAnsi="宋体" w:hint="eastAsia"/>
          <w:b/>
          <w:bCs/>
          <w:sz w:val="36"/>
          <w:szCs w:val="36"/>
        </w:rPr>
        <w:lastRenderedPageBreak/>
        <w:t xml:space="preserve">4.1 </w:t>
      </w:r>
      <w:r w:rsidRPr="00A24989">
        <w:rPr>
          <w:rFonts w:eastAsia="宋体" w:hAnsi="宋体" w:hint="eastAsia"/>
          <w:b/>
          <w:snapToGrid w:val="0"/>
          <w:kern w:val="0"/>
          <w:sz w:val="36"/>
          <w:szCs w:val="36"/>
        </w:rPr>
        <w:t>投标分项报价表</w:t>
      </w:r>
    </w:p>
    <w:p w:rsidR="00F51389" w:rsidRPr="00A24989" w:rsidRDefault="00F51389" w:rsidP="00C467ED">
      <w:pPr>
        <w:spacing w:before="50" w:afterLines="50" w:line="360" w:lineRule="auto"/>
        <w:contextualSpacing/>
        <w:jc w:val="left"/>
        <w:rPr>
          <w:rFonts w:asciiTheme="minorEastAsia" w:hAnsiTheme="minorEastAsia"/>
          <w:sz w:val="24"/>
          <w:szCs w:val="24"/>
        </w:rPr>
      </w:pPr>
      <w:r w:rsidRPr="00A24989">
        <w:rPr>
          <w:rFonts w:asciiTheme="minorEastAsia" w:hAnsiTheme="minorEastAsia" w:hint="eastAsia"/>
          <w:sz w:val="24"/>
          <w:szCs w:val="24"/>
        </w:rPr>
        <w:t>项目编号：</w:t>
      </w:r>
    </w:p>
    <w:p w:rsidR="00F51389" w:rsidRPr="00A24989" w:rsidRDefault="00F51389" w:rsidP="00F51389">
      <w:pPr>
        <w:autoSpaceDE w:val="0"/>
        <w:autoSpaceDN w:val="0"/>
        <w:adjustRightInd w:val="0"/>
        <w:spacing w:line="360" w:lineRule="auto"/>
        <w:outlineLvl w:val="0"/>
        <w:rPr>
          <w:rFonts w:eastAsia="宋体" w:hAnsi="宋体"/>
          <w:b/>
          <w:snapToGrid w:val="0"/>
          <w:kern w:val="0"/>
          <w:sz w:val="36"/>
          <w:szCs w:val="36"/>
        </w:rPr>
      </w:pPr>
      <w:r w:rsidRPr="00A24989">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A24989"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名</w:t>
            </w:r>
            <w:r w:rsidRPr="00A24989">
              <w:rPr>
                <w:rFonts w:asciiTheme="minorEastAsia" w:hAnsiTheme="minorEastAsia" w:cs="宋体"/>
                <w:b/>
                <w:sz w:val="24"/>
                <w:szCs w:val="24"/>
                <w:lang w:val="zh-CN"/>
              </w:rPr>
              <w:t xml:space="preserve"> </w:t>
            </w:r>
            <w:r w:rsidRPr="00A24989">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1B6332" w:rsidP="001B6332">
            <w:pPr>
              <w:autoSpaceDE w:val="0"/>
              <w:autoSpaceDN w:val="0"/>
              <w:adjustRightInd w:val="0"/>
              <w:spacing w:line="360" w:lineRule="auto"/>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品牌</w:t>
            </w:r>
            <w:r w:rsidR="00F51389" w:rsidRPr="00A24989">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技术</w:t>
            </w:r>
          </w:p>
          <w:p w:rsidR="00F51389" w:rsidRPr="00A2498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单</w:t>
            </w:r>
            <w:r w:rsidRPr="00A24989">
              <w:rPr>
                <w:rFonts w:asciiTheme="minorEastAsia" w:hAnsiTheme="minorEastAsia" w:cs="宋体"/>
                <w:b/>
                <w:sz w:val="24"/>
                <w:szCs w:val="24"/>
                <w:lang w:val="zh-CN"/>
              </w:rPr>
              <w:t xml:space="preserve"> </w:t>
            </w:r>
            <w:r w:rsidRPr="00A24989">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数</w:t>
            </w:r>
            <w:r w:rsidRPr="00A24989">
              <w:rPr>
                <w:rFonts w:asciiTheme="minorEastAsia" w:hAnsiTheme="minorEastAsia" w:cs="宋体"/>
                <w:b/>
                <w:sz w:val="24"/>
                <w:szCs w:val="24"/>
                <w:lang w:val="zh-CN"/>
              </w:rPr>
              <w:t xml:space="preserve"> </w:t>
            </w:r>
            <w:r w:rsidRPr="00A24989">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产地及</w:t>
            </w:r>
          </w:p>
          <w:p w:rsidR="00F51389" w:rsidRPr="00A24989"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A24989">
              <w:rPr>
                <w:rFonts w:asciiTheme="minorEastAsia" w:hAnsiTheme="minorEastAsia" w:cs="宋体" w:hint="eastAsia"/>
                <w:b/>
                <w:sz w:val="24"/>
                <w:szCs w:val="24"/>
                <w:lang w:val="zh-CN"/>
              </w:rPr>
              <w:t>厂家</w:t>
            </w:r>
          </w:p>
        </w:tc>
      </w:tr>
      <w:tr w:rsidR="00F51389" w:rsidRPr="00A24989"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jc w:val="center"/>
              <w:rPr>
                <w:rFonts w:asciiTheme="minorEastAsia" w:hAnsiTheme="minorEastAsia"/>
                <w:sz w:val="24"/>
                <w:szCs w:val="24"/>
              </w:rPr>
            </w:pPr>
            <w:r w:rsidRPr="00A24989">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r>
      <w:tr w:rsidR="00F51389" w:rsidRPr="00A24989"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jc w:val="center"/>
              <w:rPr>
                <w:rFonts w:asciiTheme="minorEastAsia" w:hAnsiTheme="minorEastAsia"/>
                <w:sz w:val="24"/>
                <w:szCs w:val="24"/>
              </w:rPr>
            </w:pPr>
            <w:r w:rsidRPr="00A24989">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360" w:lineRule="auto"/>
              <w:rPr>
                <w:rFonts w:asciiTheme="minorEastAsia" w:hAnsiTheme="minorEastAsia"/>
                <w:sz w:val="24"/>
                <w:szCs w:val="24"/>
              </w:rPr>
            </w:pPr>
          </w:p>
        </w:tc>
      </w:tr>
      <w:tr w:rsidR="00F51389" w:rsidRPr="00A24989"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360" w:lineRule="auto"/>
              <w:jc w:val="center"/>
              <w:rPr>
                <w:rFonts w:asciiTheme="minorEastAsia" w:hAnsiTheme="minorEastAsia"/>
                <w:sz w:val="24"/>
                <w:szCs w:val="24"/>
              </w:rPr>
            </w:pPr>
            <w:r w:rsidRPr="00A24989">
              <w:rPr>
                <w:rFonts w:asciiTheme="minorEastAsia" w:hAnsiTheme="minorEastAsia" w:cs="宋体" w:hint="eastAsia"/>
                <w:sz w:val="24"/>
                <w:szCs w:val="24"/>
                <w:lang w:val="zh-CN"/>
              </w:rPr>
              <w:t>合</w:t>
            </w:r>
            <w:r w:rsidRPr="00A24989">
              <w:rPr>
                <w:rFonts w:asciiTheme="minorEastAsia" w:hAnsiTheme="minorEastAsia"/>
                <w:sz w:val="24"/>
                <w:szCs w:val="24"/>
              </w:rPr>
              <w:t xml:space="preserve">  </w:t>
            </w:r>
            <w:r w:rsidRPr="00A24989">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A24989">
              <w:rPr>
                <w:rFonts w:asciiTheme="minorEastAsia" w:hAnsiTheme="minorEastAsia" w:cs="宋体" w:hint="eastAsia"/>
                <w:sz w:val="24"/>
                <w:szCs w:val="24"/>
                <w:lang w:val="zh-CN"/>
              </w:rPr>
              <w:t xml:space="preserve">大写：　　　　　　</w:t>
            </w:r>
            <w:r w:rsidRPr="00A24989">
              <w:rPr>
                <w:rFonts w:asciiTheme="minorEastAsia" w:hAnsiTheme="minorEastAsia"/>
                <w:sz w:val="24"/>
                <w:szCs w:val="24"/>
              </w:rPr>
              <w:t xml:space="preserve">              </w:t>
            </w:r>
            <w:r w:rsidRPr="00A24989">
              <w:rPr>
                <w:rFonts w:asciiTheme="minorEastAsia" w:hAnsiTheme="minorEastAsia" w:cs="宋体" w:hint="eastAsia"/>
                <w:sz w:val="24"/>
                <w:szCs w:val="24"/>
                <w:lang w:val="zh-CN"/>
              </w:rPr>
              <w:t>小写：</w:t>
            </w:r>
          </w:p>
        </w:tc>
      </w:tr>
    </w:tbl>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投标人（公章）：</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投标人法定代表人</w:t>
      </w:r>
      <w:r w:rsidRPr="00A24989">
        <w:rPr>
          <w:rFonts w:asciiTheme="minorEastAsia" w:hAnsiTheme="minorEastAsia" w:cs="宋体"/>
          <w:sz w:val="24"/>
          <w:szCs w:val="24"/>
          <w:lang w:val="zh-CN"/>
        </w:rPr>
        <w:t xml:space="preserve"> </w:t>
      </w:r>
      <w:r w:rsidRPr="00A24989">
        <w:rPr>
          <w:rFonts w:asciiTheme="minorEastAsia" w:hAnsiTheme="minorEastAsia" w:cs="宋体" w:hint="eastAsia"/>
          <w:sz w:val="24"/>
          <w:szCs w:val="24"/>
          <w:lang w:val="zh-CN"/>
        </w:rPr>
        <w:t>（或授权代表）签字：</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24989" w:rsidRDefault="00F51389" w:rsidP="00F51389">
      <w:pPr>
        <w:spacing w:line="300" w:lineRule="exact"/>
        <w:rPr>
          <w:rFonts w:asciiTheme="minorEastAsia" w:hAnsiTheme="minorEastAsia"/>
          <w:sz w:val="24"/>
          <w:szCs w:val="24"/>
        </w:rPr>
      </w:pPr>
    </w:p>
    <w:p w:rsidR="00F51389" w:rsidRPr="00A249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A24989">
        <w:rPr>
          <w:rFonts w:ascii="宋体" w:hAnsi="宋体" w:hint="eastAsia"/>
          <w:b/>
          <w:bCs/>
          <w:sz w:val="36"/>
          <w:szCs w:val="36"/>
        </w:rPr>
        <w:t xml:space="preserve">4.2 </w:t>
      </w:r>
      <w:r w:rsidRPr="00A24989">
        <w:rPr>
          <w:rFonts w:eastAsia="宋体" w:hAnsi="宋体" w:hint="eastAsia"/>
          <w:b/>
          <w:snapToGrid w:val="0"/>
          <w:kern w:val="0"/>
          <w:sz w:val="36"/>
          <w:szCs w:val="36"/>
        </w:rPr>
        <w:t>技术规格偏离表</w:t>
      </w:r>
    </w:p>
    <w:p w:rsidR="00F51389" w:rsidRPr="00A24989" w:rsidRDefault="00F51389" w:rsidP="00C467ED">
      <w:pPr>
        <w:spacing w:before="50" w:afterLines="50" w:line="360" w:lineRule="auto"/>
        <w:contextualSpacing/>
        <w:jc w:val="left"/>
        <w:rPr>
          <w:rFonts w:asciiTheme="minorEastAsia" w:hAnsiTheme="minorEastAsia"/>
          <w:sz w:val="24"/>
          <w:szCs w:val="24"/>
        </w:rPr>
      </w:pPr>
      <w:r w:rsidRPr="00A24989">
        <w:rPr>
          <w:rFonts w:asciiTheme="minorEastAsia" w:hAnsiTheme="minorEastAsia" w:hint="eastAsia"/>
          <w:sz w:val="24"/>
          <w:szCs w:val="24"/>
        </w:rPr>
        <w:t>项目编号：</w:t>
      </w:r>
    </w:p>
    <w:p w:rsidR="00F51389" w:rsidRPr="00A24989" w:rsidRDefault="00F51389" w:rsidP="00F51389">
      <w:pPr>
        <w:autoSpaceDE w:val="0"/>
        <w:autoSpaceDN w:val="0"/>
        <w:adjustRightInd w:val="0"/>
        <w:spacing w:line="360" w:lineRule="auto"/>
        <w:outlineLvl w:val="0"/>
        <w:rPr>
          <w:rFonts w:eastAsia="宋体" w:hAnsi="宋体"/>
          <w:b/>
          <w:snapToGrid w:val="0"/>
          <w:kern w:val="0"/>
          <w:sz w:val="36"/>
          <w:szCs w:val="36"/>
        </w:rPr>
      </w:pPr>
      <w:r w:rsidRPr="00A24989">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A24989"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1B6332"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品牌</w:t>
            </w:r>
            <w:r w:rsidR="00F51389" w:rsidRPr="00A24989">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招标文件</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投标技术</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说明</w:t>
            </w:r>
          </w:p>
        </w:tc>
      </w:tr>
      <w:tr w:rsidR="00F51389" w:rsidRPr="00A24989"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jc w:val="center"/>
              <w:rPr>
                <w:rFonts w:asciiTheme="minorEastAsia" w:hAnsiTheme="minorEastAsia"/>
                <w:bCs/>
                <w:sz w:val="24"/>
                <w:szCs w:val="24"/>
              </w:rPr>
            </w:pPr>
            <w:r w:rsidRPr="00A24989">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A24989"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jc w:val="center"/>
              <w:rPr>
                <w:rFonts w:asciiTheme="minorEastAsia" w:hAnsiTheme="minorEastAsia"/>
                <w:bCs/>
                <w:sz w:val="24"/>
                <w:szCs w:val="24"/>
              </w:rPr>
            </w:pPr>
            <w:r w:rsidRPr="00A24989">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A24989"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A24989"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投标人（公章）：</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投标人法定代表人（或授权代表）签字：</w:t>
      </w:r>
      <w:r w:rsidRPr="00A24989">
        <w:rPr>
          <w:rFonts w:asciiTheme="minorEastAsia" w:hAnsiTheme="minorEastAsia" w:cs="宋体"/>
          <w:sz w:val="24"/>
          <w:szCs w:val="24"/>
          <w:lang w:val="zh-CN"/>
        </w:rPr>
        <w:t xml:space="preserve"> </w:t>
      </w: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A24989">
        <w:rPr>
          <w:rFonts w:ascii="宋体" w:hAnsi="宋体" w:hint="eastAsia"/>
          <w:b/>
          <w:bCs/>
          <w:sz w:val="36"/>
          <w:szCs w:val="36"/>
        </w:rPr>
        <w:lastRenderedPageBreak/>
        <w:t xml:space="preserve">4.3 </w:t>
      </w:r>
      <w:r w:rsidRPr="00A24989">
        <w:rPr>
          <w:rFonts w:eastAsia="宋体" w:hAnsi="宋体" w:hint="eastAsia"/>
          <w:b/>
          <w:snapToGrid w:val="0"/>
          <w:kern w:val="0"/>
          <w:sz w:val="36"/>
          <w:szCs w:val="36"/>
        </w:rPr>
        <w:t>技术方案（实施方案）</w:t>
      </w:r>
    </w:p>
    <w:p w:rsidR="00F51389" w:rsidRPr="00A24989" w:rsidRDefault="00F51389" w:rsidP="00F51389">
      <w:pPr>
        <w:snapToGrid w:val="0"/>
        <w:spacing w:line="360" w:lineRule="auto"/>
        <w:jc w:val="center"/>
        <w:rPr>
          <w:rFonts w:eastAsia="宋体" w:hAnsi="宋体"/>
          <w:b/>
          <w:snapToGrid w:val="0"/>
          <w:kern w:val="0"/>
          <w:sz w:val="36"/>
          <w:szCs w:val="36"/>
        </w:rPr>
      </w:pPr>
    </w:p>
    <w:p w:rsidR="00F51389" w:rsidRPr="00A2498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（投标人根据招标文件要求自行编制）</w:t>
      </w:r>
    </w:p>
    <w:p w:rsidR="00F51389" w:rsidRPr="00A24989" w:rsidRDefault="00F51389" w:rsidP="00F51389">
      <w:pPr>
        <w:snapToGrid w:val="0"/>
        <w:spacing w:line="360" w:lineRule="auto"/>
        <w:jc w:val="center"/>
        <w:rPr>
          <w:rFonts w:eastAsia="宋体" w:hAnsi="宋体"/>
          <w:b/>
          <w:snapToGrid w:val="0"/>
          <w:kern w:val="0"/>
          <w:sz w:val="36"/>
          <w:szCs w:val="36"/>
        </w:rPr>
      </w:pPr>
    </w:p>
    <w:p w:rsidR="00F51389" w:rsidRPr="00A24989" w:rsidRDefault="00F51389" w:rsidP="00F51389">
      <w:pPr>
        <w:snapToGrid w:val="0"/>
        <w:spacing w:line="360" w:lineRule="auto"/>
        <w:jc w:val="center"/>
        <w:rPr>
          <w:rFonts w:eastAsia="宋体" w:hAnsi="宋体"/>
          <w:b/>
          <w:snapToGrid w:val="0"/>
          <w:kern w:val="0"/>
          <w:sz w:val="36"/>
          <w:szCs w:val="36"/>
        </w:rPr>
      </w:pPr>
    </w:p>
    <w:p w:rsidR="00F51389" w:rsidRPr="00A24989" w:rsidRDefault="00F51389" w:rsidP="00F51389">
      <w:pPr>
        <w:snapToGrid w:val="0"/>
        <w:spacing w:line="360" w:lineRule="auto"/>
        <w:jc w:val="center"/>
        <w:rPr>
          <w:rFonts w:eastAsia="宋体" w:hAnsi="宋体"/>
          <w:b/>
          <w:snapToGrid w:val="0"/>
          <w:kern w:val="0"/>
          <w:sz w:val="36"/>
          <w:szCs w:val="36"/>
        </w:rPr>
      </w:pPr>
    </w:p>
    <w:p w:rsidR="00F51389" w:rsidRPr="00A24989" w:rsidRDefault="00F51389" w:rsidP="00F51389">
      <w:pPr>
        <w:snapToGrid w:val="0"/>
        <w:spacing w:line="360" w:lineRule="auto"/>
        <w:jc w:val="center"/>
        <w:rPr>
          <w:rFonts w:eastAsia="宋体" w:hAnsi="宋体"/>
          <w:b/>
          <w:snapToGrid w:val="0"/>
          <w:kern w:val="0"/>
          <w:sz w:val="36"/>
          <w:szCs w:val="36"/>
        </w:rPr>
      </w:pPr>
    </w:p>
    <w:p w:rsidR="00F51389" w:rsidRPr="00A24989" w:rsidRDefault="00F51389" w:rsidP="00F51389">
      <w:pPr>
        <w:snapToGrid w:val="0"/>
        <w:spacing w:line="360" w:lineRule="auto"/>
        <w:jc w:val="center"/>
        <w:rPr>
          <w:rFonts w:eastAsia="宋体" w:hAnsi="宋体"/>
          <w:b/>
          <w:snapToGrid w:val="0"/>
          <w:kern w:val="0"/>
          <w:sz w:val="36"/>
          <w:szCs w:val="36"/>
        </w:rPr>
      </w:pPr>
      <w:r w:rsidRPr="00A24989">
        <w:rPr>
          <w:rFonts w:ascii="宋体" w:hAnsi="宋体" w:hint="eastAsia"/>
          <w:b/>
          <w:bCs/>
          <w:sz w:val="36"/>
          <w:szCs w:val="36"/>
        </w:rPr>
        <w:t xml:space="preserve">4.4 </w:t>
      </w:r>
      <w:r w:rsidRPr="00A24989">
        <w:rPr>
          <w:rFonts w:eastAsia="宋体" w:hAnsi="宋体" w:hint="eastAsia"/>
          <w:b/>
          <w:snapToGrid w:val="0"/>
          <w:kern w:val="0"/>
          <w:sz w:val="36"/>
          <w:szCs w:val="36"/>
        </w:rPr>
        <w:t>业绩情况表</w:t>
      </w:r>
    </w:p>
    <w:p w:rsidR="00F51389" w:rsidRPr="00A24989" w:rsidRDefault="00F51389" w:rsidP="00C467ED">
      <w:pPr>
        <w:spacing w:before="50" w:afterLines="50" w:line="360" w:lineRule="auto"/>
        <w:contextualSpacing/>
        <w:jc w:val="left"/>
        <w:rPr>
          <w:rFonts w:asciiTheme="minorEastAsia" w:hAnsiTheme="minorEastAsia"/>
          <w:sz w:val="24"/>
          <w:szCs w:val="24"/>
        </w:rPr>
      </w:pPr>
      <w:r w:rsidRPr="00A24989">
        <w:rPr>
          <w:rFonts w:asciiTheme="minorEastAsia" w:hAnsiTheme="minorEastAsia" w:hint="eastAsia"/>
          <w:sz w:val="24"/>
          <w:szCs w:val="24"/>
        </w:rPr>
        <w:t>项目编号：</w:t>
      </w:r>
    </w:p>
    <w:p w:rsidR="00F51389" w:rsidRPr="00A24989" w:rsidRDefault="00F51389" w:rsidP="00F51389">
      <w:pPr>
        <w:snapToGrid w:val="0"/>
        <w:spacing w:line="360" w:lineRule="auto"/>
        <w:rPr>
          <w:rFonts w:eastAsia="宋体" w:hAnsi="宋体"/>
          <w:b/>
          <w:snapToGrid w:val="0"/>
          <w:kern w:val="0"/>
          <w:sz w:val="36"/>
          <w:szCs w:val="36"/>
        </w:rPr>
      </w:pPr>
      <w:r w:rsidRPr="00A24989">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A24989" w:rsidTr="00FD62FF">
        <w:trPr>
          <w:trHeight w:val="777"/>
        </w:trPr>
        <w:tc>
          <w:tcPr>
            <w:tcW w:w="712" w:type="dxa"/>
            <w:shd w:val="clear" w:color="auto" w:fill="F3F3F3"/>
            <w:vAlign w:val="center"/>
          </w:tcPr>
          <w:p w:rsidR="00F51389" w:rsidRPr="00A24989" w:rsidRDefault="00F51389" w:rsidP="00FD62FF">
            <w:pPr>
              <w:pStyle w:val="ac"/>
              <w:jc w:val="center"/>
              <w:rPr>
                <w:rFonts w:ascii="宋体" w:eastAsia="宋体" w:hAnsi="宋体" w:cs="Times New Roman"/>
                <w:b/>
                <w:bCs/>
                <w:sz w:val="24"/>
                <w:szCs w:val="24"/>
              </w:rPr>
            </w:pPr>
            <w:r w:rsidRPr="00A24989">
              <w:rPr>
                <w:rFonts w:ascii="宋体" w:eastAsia="宋体" w:hAnsi="宋体" w:cs="宋体" w:hint="eastAsia"/>
                <w:b/>
                <w:bCs/>
                <w:sz w:val="24"/>
                <w:szCs w:val="24"/>
              </w:rPr>
              <w:t>序号</w:t>
            </w:r>
          </w:p>
        </w:tc>
        <w:tc>
          <w:tcPr>
            <w:tcW w:w="1808" w:type="dxa"/>
            <w:shd w:val="clear" w:color="auto" w:fill="F3F3F3"/>
            <w:vAlign w:val="center"/>
          </w:tcPr>
          <w:p w:rsidR="00F51389" w:rsidRPr="00A24989" w:rsidRDefault="00F51389" w:rsidP="00FD62FF">
            <w:pPr>
              <w:pStyle w:val="ac"/>
              <w:jc w:val="center"/>
              <w:rPr>
                <w:rFonts w:ascii="宋体" w:eastAsia="宋体" w:hAnsi="宋体" w:cs="Times New Roman"/>
                <w:b/>
                <w:bCs/>
                <w:sz w:val="24"/>
                <w:szCs w:val="24"/>
              </w:rPr>
            </w:pPr>
            <w:r w:rsidRPr="00A24989">
              <w:rPr>
                <w:rFonts w:ascii="宋体" w:eastAsia="宋体" w:hAnsi="宋体" w:cs="宋体" w:hint="eastAsia"/>
                <w:b/>
                <w:bCs/>
                <w:sz w:val="24"/>
                <w:szCs w:val="24"/>
              </w:rPr>
              <w:t>客户单位名称</w:t>
            </w:r>
          </w:p>
        </w:tc>
        <w:tc>
          <w:tcPr>
            <w:tcW w:w="3579" w:type="dxa"/>
            <w:shd w:val="clear" w:color="auto" w:fill="F3F3F3"/>
            <w:vAlign w:val="center"/>
          </w:tcPr>
          <w:p w:rsidR="00F51389" w:rsidRPr="00A24989" w:rsidRDefault="00F51389" w:rsidP="00FD62FF">
            <w:pPr>
              <w:pStyle w:val="ac"/>
              <w:jc w:val="center"/>
              <w:rPr>
                <w:rFonts w:ascii="宋体" w:eastAsia="宋体" w:hAnsi="宋体" w:cs="Times New Roman"/>
                <w:b/>
                <w:bCs/>
                <w:sz w:val="24"/>
                <w:szCs w:val="24"/>
              </w:rPr>
            </w:pPr>
            <w:r w:rsidRPr="00A24989">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A24989" w:rsidRDefault="00F51389" w:rsidP="00FD62FF">
            <w:pPr>
              <w:pStyle w:val="ac"/>
              <w:jc w:val="center"/>
              <w:rPr>
                <w:rFonts w:ascii="宋体" w:eastAsia="宋体" w:hAnsi="宋体" w:cs="Times New Roman"/>
                <w:b/>
                <w:bCs/>
                <w:sz w:val="24"/>
                <w:szCs w:val="24"/>
              </w:rPr>
            </w:pPr>
            <w:r w:rsidRPr="00A24989">
              <w:rPr>
                <w:rFonts w:ascii="宋体" w:eastAsia="宋体" w:hAnsi="宋体" w:cs="宋体" w:hint="eastAsia"/>
                <w:b/>
                <w:bCs/>
                <w:sz w:val="24"/>
                <w:szCs w:val="24"/>
              </w:rPr>
              <w:t>合同金额（万元）</w:t>
            </w:r>
          </w:p>
        </w:tc>
        <w:tc>
          <w:tcPr>
            <w:tcW w:w="1706" w:type="dxa"/>
            <w:shd w:val="clear" w:color="auto" w:fill="F3F3F3"/>
            <w:vAlign w:val="center"/>
          </w:tcPr>
          <w:p w:rsidR="00F51389" w:rsidRPr="00A24989" w:rsidRDefault="00F51389" w:rsidP="00FD62FF">
            <w:pPr>
              <w:pStyle w:val="ac"/>
              <w:jc w:val="center"/>
              <w:rPr>
                <w:rFonts w:ascii="宋体" w:eastAsia="宋体" w:hAnsi="宋体" w:cs="Times New Roman"/>
                <w:b/>
                <w:bCs/>
                <w:sz w:val="24"/>
                <w:szCs w:val="24"/>
              </w:rPr>
            </w:pPr>
            <w:r w:rsidRPr="00A24989">
              <w:rPr>
                <w:rFonts w:ascii="宋体" w:eastAsia="宋体" w:hAnsi="宋体" w:cs="宋体" w:hint="eastAsia"/>
                <w:b/>
                <w:bCs/>
                <w:sz w:val="24"/>
                <w:szCs w:val="24"/>
              </w:rPr>
              <w:t>联系人及电话</w:t>
            </w:r>
          </w:p>
        </w:tc>
      </w:tr>
      <w:tr w:rsidR="00F51389" w:rsidRPr="00A24989" w:rsidTr="00FD62FF">
        <w:trPr>
          <w:trHeight w:val="680"/>
        </w:trPr>
        <w:tc>
          <w:tcPr>
            <w:tcW w:w="712" w:type="dxa"/>
            <w:vAlign w:val="center"/>
          </w:tcPr>
          <w:p w:rsidR="00F51389" w:rsidRPr="00A24989" w:rsidRDefault="00F51389" w:rsidP="00FD62FF">
            <w:pPr>
              <w:pStyle w:val="ac"/>
              <w:spacing w:line="360" w:lineRule="auto"/>
              <w:jc w:val="center"/>
              <w:rPr>
                <w:rFonts w:ascii="宋体" w:eastAsia="宋体" w:hAnsi="宋体" w:cs="宋体"/>
                <w:sz w:val="24"/>
                <w:szCs w:val="24"/>
              </w:rPr>
            </w:pPr>
            <w:r w:rsidRPr="00A24989">
              <w:rPr>
                <w:rFonts w:ascii="宋体" w:eastAsia="宋体" w:hAnsi="宋体" w:cs="宋体"/>
                <w:sz w:val="24"/>
                <w:szCs w:val="24"/>
              </w:rPr>
              <w:t>1</w:t>
            </w:r>
          </w:p>
        </w:tc>
        <w:tc>
          <w:tcPr>
            <w:tcW w:w="1808"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680"/>
        </w:trPr>
        <w:tc>
          <w:tcPr>
            <w:tcW w:w="712" w:type="dxa"/>
            <w:vAlign w:val="center"/>
          </w:tcPr>
          <w:p w:rsidR="00F51389" w:rsidRPr="00A24989" w:rsidRDefault="00F51389" w:rsidP="00FD62FF">
            <w:pPr>
              <w:pStyle w:val="ac"/>
              <w:spacing w:line="360" w:lineRule="auto"/>
              <w:jc w:val="center"/>
              <w:rPr>
                <w:rFonts w:ascii="宋体" w:eastAsia="宋体" w:hAnsi="宋体" w:cs="宋体"/>
                <w:sz w:val="24"/>
                <w:szCs w:val="24"/>
              </w:rPr>
            </w:pPr>
            <w:r w:rsidRPr="00A24989">
              <w:rPr>
                <w:rFonts w:ascii="宋体" w:eastAsia="宋体" w:hAnsi="宋体" w:cs="宋体"/>
                <w:sz w:val="24"/>
                <w:szCs w:val="24"/>
              </w:rPr>
              <w:t>2</w:t>
            </w:r>
          </w:p>
        </w:tc>
        <w:tc>
          <w:tcPr>
            <w:tcW w:w="1808"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680"/>
        </w:trPr>
        <w:tc>
          <w:tcPr>
            <w:tcW w:w="712" w:type="dxa"/>
            <w:vAlign w:val="center"/>
          </w:tcPr>
          <w:p w:rsidR="00F51389" w:rsidRPr="00A24989" w:rsidRDefault="00F51389" w:rsidP="00FD62FF">
            <w:pPr>
              <w:pStyle w:val="ac"/>
              <w:spacing w:line="360" w:lineRule="auto"/>
              <w:jc w:val="center"/>
              <w:rPr>
                <w:rFonts w:ascii="宋体" w:eastAsia="宋体" w:hAnsi="宋体" w:cs="宋体"/>
                <w:sz w:val="24"/>
                <w:szCs w:val="24"/>
              </w:rPr>
            </w:pPr>
            <w:r w:rsidRPr="00A24989">
              <w:rPr>
                <w:rFonts w:ascii="宋体" w:eastAsia="宋体" w:hAnsi="宋体" w:cs="宋体"/>
                <w:sz w:val="24"/>
                <w:szCs w:val="24"/>
              </w:rPr>
              <w:t>3</w:t>
            </w:r>
          </w:p>
        </w:tc>
        <w:tc>
          <w:tcPr>
            <w:tcW w:w="1808"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680"/>
        </w:trPr>
        <w:tc>
          <w:tcPr>
            <w:tcW w:w="712" w:type="dxa"/>
            <w:vAlign w:val="center"/>
          </w:tcPr>
          <w:p w:rsidR="00F51389" w:rsidRPr="00A24989" w:rsidRDefault="00F51389" w:rsidP="00FD62FF">
            <w:pPr>
              <w:pStyle w:val="ac"/>
              <w:spacing w:line="360" w:lineRule="auto"/>
              <w:jc w:val="center"/>
              <w:rPr>
                <w:rFonts w:ascii="宋体" w:eastAsia="宋体" w:hAnsi="宋体" w:cs="宋体"/>
                <w:sz w:val="24"/>
                <w:szCs w:val="24"/>
              </w:rPr>
            </w:pPr>
            <w:r w:rsidRPr="00A24989">
              <w:rPr>
                <w:rFonts w:ascii="宋体" w:eastAsia="宋体" w:hAnsi="宋体" w:cs="宋体"/>
                <w:sz w:val="24"/>
                <w:szCs w:val="24"/>
              </w:rPr>
              <w:t>4</w:t>
            </w:r>
          </w:p>
        </w:tc>
        <w:tc>
          <w:tcPr>
            <w:tcW w:w="1808" w:type="dxa"/>
            <w:vAlign w:val="center"/>
          </w:tcPr>
          <w:p w:rsidR="00F51389" w:rsidRPr="00A24989" w:rsidRDefault="00F51389" w:rsidP="00FD62FF">
            <w:pPr>
              <w:rPr>
                <w:rFonts w:ascii="宋体"/>
              </w:rPr>
            </w:pPr>
          </w:p>
        </w:tc>
        <w:tc>
          <w:tcPr>
            <w:tcW w:w="3579" w:type="dxa"/>
            <w:vAlign w:val="center"/>
          </w:tcPr>
          <w:p w:rsidR="00F51389" w:rsidRPr="00A24989" w:rsidRDefault="00F51389" w:rsidP="00FD62FF">
            <w:pPr>
              <w:rPr>
                <w:rFonts w:ascii="宋体"/>
              </w:rPr>
            </w:pPr>
          </w:p>
        </w:tc>
        <w:tc>
          <w:tcPr>
            <w:tcW w:w="1440" w:type="dxa"/>
            <w:vAlign w:val="center"/>
          </w:tcPr>
          <w:p w:rsidR="00F51389" w:rsidRPr="00A24989" w:rsidRDefault="00F51389" w:rsidP="00FD62FF">
            <w:pPr>
              <w:rPr>
                <w:rFonts w:ascii="宋体"/>
              </w:rPr>
            </w:pPr>
          </w:p>
        </w:tc>
        <w:tc>
          <w:tcPr>
            <w:tcW w:w="1706" w:type="dxa"/>
            <w:vAlign w:val="center"/>
          </w:tcPr>
          <w:p w:rsidR="00F51389" w:rsidRPr="00A24989" w:rsidRDefault="00F51389" w:rsidP="00FD62FF">
            <w:pPr>
              <w:rPr>
                <w:rFonts w:ascii="宋体"/>
              </w:rPr>
            </w:pPr>
          </w:p>
        </w:tc>
      </w:tr>
      <w:tr w:rsidR="00F51389" w:rsidRPr="00A24989" w:rsidTr="00FD62FF">
        <w:trPr>
          <w:trHeight w:val="680"/>
        </w:trPr>
        <w:tc>
          <w:tcPr>
            <w:tcW w:w="712" w:type="dxa"/>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宋体" w:hint="eastAsia"/>
                <w:sz w:val="24"/>
                <w:szCs w:val="24"/>
              </w:rPr>
              <w:t>……</w:t>
            </w:r>
          </w:p>
        </w:tc>
        <w:tc>
          <w:tcPr>
            <w:tcW w:w="1808" w:type="dxa"/>
            <w:vAlign w:val="center"/>
          </w:tcPr>
          <w:p w:rsidR="00F51389" w:rsidRPr="00A24989" w:rsidRDefault="00F51389" w:rsidP="00FD62FF">
            <w:pPr>
              <w:rPr>
                <w:rFonts w:ascii="宋体"/>
              </w:rPr>
            </w:pPr>
          </w:p>
        </w:tc>
        <w:tc>
          <w:tcPr>
            <w:tcW w:w="3579" w:type="dxa"/>
            <w:vAlign w:val="center"/>
          </w:tcPr>
          <w:p w:rsidR="00F51389" w:rsidRPr="00A24989" w:rsidRDefault="00F51389" w:rsidP="00FD62FF">
            <w:pPr>
              <w:rPr>
                <w:rFonts w:ascii="宋体"/>
              </w:rPr>
            </w:pPr>
          </w:p>
        </w:tc>
        <w:tc>
          <w:tcPr>
            <w:tcW w:w="1440" w:type="dxa"/>
            <w:vAlign w:val="center"/>
          </w:tcPr>
          <w:p w:rsidR="00F51389" w:rsidRPr="00A24989" w:rsidRDefault="00F51389" w:rsidP="00FD62FF">
            <w:pPr>
              <w:rPr>
                <w:rFonts w:ascii="宋体"/>
              </w:rPr>
            </w:pPr>
          </w:p>
        </w:tc>
        <w:tc>
          <w:tcPr>
            <w:tcW w:w="1706" w:type="dxa"/>
            <w:vAlign w:val="center"/>
          </w:tcPr>
          <w:p w:rsidR="00F51389" w:rsidRPr="00A24989" w:rsidRDefault="00F51389" w:rsidP="00FD62FF">
            <w:pPr>
              <w:rPr>
                <w:rFonts w:ascii="宋体"/>
              </w:rPr>
            </w:pPr>
          </w:p>
        </w:tc>
      </w:tr>
    </w:tbl>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投标人（公章）：</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投标人法定代表人（或授权代表）签字：</w:t>
      </w:r>
      <w:r w:rsidRPr="00A24989">
        <w:rPr>
          <w:rFonts w:asciiTheme="minorEastAsia" w:hAnsiTheme="minorEastAsia" w:cs="宋体"/>
          <w:sz w:val="24"/>
          <w:szCs w:val="24"/>
          <w:lang w:val="zh-CN"/>
        </w:rPr>
        <w:t xml:space="preserve"> </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r w:rsidRPr="00A24989">
        <w:rPr>
          <w:rFonts w:ascii="宋体" w:hAnsi="宋体" w:hint="eastAsia"/>
          <w:b/>
          <w:bCs/>
          <w:sz w:val="36"/>
          <w:szCs w:val="36"/>
        </w:rPr>
        <w:lastRenderedPageBreak/>
        <w:t>4.5 售后服务方案</w:t>
      </w: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24989"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（投标人根据招标文件要求自行编制）</w:t>
      </w: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24989" w:rsidRDefault="00F51389" w:rsidP="00F51389">
      <w:pPr>
        <w:autoSpaceDE w:val="0"/>
        <w:autoSpaceDN w:val="0"/>
        <w:adjustRightInd w:val="0"/>
        <w:spacing w:line="360" w:lineRule="auto"/>
        <w:jc w:val="center"/>
        <w:outlineLvl w:val="0"/>
        <w:rPr>
          <w:rFonts w:hAnsi="宋体" w:cs="微软雅黑"/>
          <w:bCs/>
          <w:kern w:val="0"/>
        </w:rPr>
      </w:pPr>
    </w:p>
    <w:p w:rsidR="00F51389" w:rsidRPr="00A24989" w:rsidRDefault="00F51389" w:rsidP="00F51389">
      <w:pPr>
        <w:jc w:val="center"/>
        <w:rPr>
          <w:rFonts w:ascii="宋体" w:hAnsi="宋体"/>
          <w:b/>
          <w:bCs/>
          <w:sz w:val="36"/>
          <w:szCs w:val="36"/>
        </w:rPr>
      </w:pPr>
      <w:r w:rsidRPr="00A24989">
        <w:rPr>
          <w:rFonts w:ascii="宋体" w:hAnsi="宋体" w:hint="eastAsia"/>
          <w:b/>
          <w:bCs/>
          <w:sz w:val="36"/>
          <w:szCs w:val="36"/>
        </w:rPr>
        <w:t>4.6“节能产品政府采购清单”强制节能产品情况</w:t>
      </w:r>
    </w:p>
    <w:p w:rsidR="00F51389" w:rsidRPr="00A24989" w:rsidRDefault="00F51389" w:rsidP="00C467ED">
      <w:pPr>
        <w:spacing w:before="50" w:afterLines="50" w:line="360" w:lineRule="auto"/>
        <w:contextualSpacing/>
        <w:jc w:val="left"/>
        <w:rPr>
          <w:rFonts w:asciiTheme="minorEastAsia" w:hAnsiTheme="minorEastAsia"/>
          <w:sz w:val="24"/>
          <w:szCs w:val="24"/>
        </w:rPr>
      </w:pPr>
      <w:r w:rsidRPr="00A24989">
        <w:rPr>
          <w:rFonts w:asciiTheme="minorEastAsia" w:hAnsiTheme="minorEastAsia" w:hint="eastAsia"/>
          <w:sz w:val="24"/>
          <w:szCs w:val="24"/>
        </w:rPr>
        <w:t>项目编号：</w:t>
      </w:r>
    </w:p>
    <w:p w:rsidR="00F51389" w:rsidRPr="00A24989" w:rsidRDefault="00F51389" w:rsidP="00F51389">
      <w:pPr>
        <w:tabs>
          <w:tab w:val="left" w:pos="1800"/>
          <w:tab w:val="left" w:pos="5580"/>
        </w:tabs>
        <w:spacing w:line="360" w:lineRule="auto"/>
        <w:rPr>
          <w:rFonts w:ascii="宋体" w:hAnsi="宋体"/>
          <w:szCs w:val="21"/>
        </w:rPr>
      </w:pPr>
      <w:r w:rsidRPr="00A2498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24989" w:rsidTr="00FD62FF">
        <w:trPr>
          <w:trHeight w:val="225"/>
          <w:tblHeader/>
        </w:trPr>
        <w:tc>
          <w:tcPr>
            <w:tcW w:w="292"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制造商</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提供节能产品所在页</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复印件</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未提供节能产品所在页原因</w:t>
            </w: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Times New Roman" w:hint="eastAsia"/>
                <w:sz w:val="24"/>
                <w:szCs w:val="24"/>
              </w:rPr>
              <w:t>1</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Times New Roman" w:hint="eastAsia"/>
                <w:sz w:val="24"/>
                <w:szCs w:val="24"/>
              </w:rPr>
              <w:t>2</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宋体" w:hint="eastAsia"/>
                <w:sz w:val="24"/>
                <w:szCs w:val="24"/>
              </w:rPr>
              <w:t>…</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bl>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投标人（公章）：</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投标人法定代表人（或授权代表）签字：</w:t>
      </w:r>
      <w:r w:rsidRPr="00A24989">
        <w:rPr>
          <w:rFonts w:asciiTheme="minorEastAsia" w:hAnsiTheme="minorEastAsia" w:cs="宋体"/>
          <w:sz w:val="24"/>
          <w:szCs w:val="24"/>
          <w:lang w:val="zh-CN"/>
        </w:rPr>
        <w:t xml:space="preserve"> </w:t>
      </w:r>
    </w:p>
    <w:p w:rsidR="00F51389" w:rsidRPr="00A24989" w:rsidRDefault="00F51389" w:rsidP="00F51389">
      <w:pPr>
        <w:snapToGrid w:val="0"/>
        <w:spacing w:line="500" w:lineRule="exact"/>
        <w:rPr>
          <w:rFonts w:asciiTheme="minorEastAsia" w:hAnsiTheme="minorEastAsia" w:cs="宋体"/>
          <w:sz w:val="24"/>
          <w:szCs w:val="24"/>
          <w:lang w:val="zh-CN"/>
        </w:rPr>
      </w:pPr>
    </w:p>
    <w:p w:rsidR="00F51389" w:rsidRPr="00A24989" w:rsidRDefault="00F51389" w:rsidP="00F51389">
      <w:pPr>
        <w:rPr>
          <w:rFonts w:asciiTheme="minorEastAsia" w:hAnsiTheme="minorEastAsia" w:cs="宋体"/>
          <w:sz w:val="24"/>
          <w:szCs w:val="24"/>
          <w:lang w:val="zh-CN"/>
        </w:rPr>
      </w:pPr>
      <w:r w:rsidRPr="00A24989">
        <w:rPr>
          <w:rFonts w:asciiTheme="minorEastAsia" w:hAnsiTheme="minorEastAsia" w:cs="宋体" w:hint="eastAsia"/>
          <w:sz w:val="24"/>
          <w:szCs w:val="24"/>
          <w:lang w:val="zh-CN"/>
        </w:rPr>
        <w:t>说明：所投产品节能清单所在页复印件并加盖投标人公章须附后。</w:t>
      </w:r>
    </w:p>
    <w:p w:rsidR="00F51389" w:rsidRPr="00A24989" w:rsidRDefault="00F51389" w:rsidP="00F51389">
      <w:pPr>
        <w:rPr>
          <w:rFonts w:asciiTheme="minorEastAsia" w:hAnsiTheme="minorEastAsia" w:cs="宋体"/>
          <w:sz w:val="24"/>
          <w:szCs w:val="24"/>
          <w:lang w:val="zh-CN"/>
        </w:rPr>
      </w:pP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r w:rsidRPr="00A24989">
        <w:rPr>
          <w:rFonts w:ascii="宋体" w:hAnsi="宋体" w:hint="eastAsia"/>
          <w:b/>
          <w:bCs/>
          <w:sz w:val="36"/>
          <w:szCs w:val="36"/>
        </w:rPr>
        <w:lastRenderedPageBreak/>
        <w:t>4.7 “节能产品政府采购清单”优先采购产品情况</w:t>
      </w:r>
    </w:p>
    <w:p w:rsidR="00F51389" w:rsidRPr="00A24989" w:rsidRDefault="00F51389" w:rsidP="00C467ED">
      <w:pPr>
        <w:spacing w:before="50" w:afterLines="50" w:line="360" w:lineRule="auto"/>
        <w:contextualSpacing/>
        <w:jc w:val="left"/>
        <w:rPr>
          <w:rFonts w:asciiTheme="minorEastAsia" w:hAnsiTheme="minorEastAsia"/>
          <w:sz w:val="24"/>
          <w:szCs w:val="24"/>
        </w:rPr>
      </w:pPr>
      <w:r w:rsidRPr="00A24989">
        <w:rPr>
          <w:rFonts w:asciiTheme="minorEastAsia" w:hAnsiTheme="minorEastAsia" w:hint="eastAsia"/>
          <w:sz w:val="24"/>
          <w:szCs w:val="24"/>
        </w:rPr>
        <w:t>项目编号：</w:t>
      </w:r>
    </w:p>
    <w:p w:rsidR="00F51389" w:rsidRPr="00A24989" w:rsidRDefault="00F51389" w:rsidP="00F51389">
      <w:pPr>
        <w:tabs>
          <w:tab w:val="left" w:pos="1800"/>
          <w:tab w:val="left" w:pos="5580"/>
        </w:tabs>
        <w:spacing w:line="360" w:lineRule="auto"/>
        <w:rPr>
          <w:rFonts w:ascii="宋体" w:hAnsi="宋体"/>
          <w:szCs w:val="21"/>
        </w:rPr>
      </w:pPr>
      <w:r w:rsidRPr="00A2498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24989" w:rsidTr="00FD62FF">
        <w:trPr>
          <w:trHeight w:val="225"/>
          <w:tblHeader/>
        </w:trPr>
        <w:tc>
          <w:tcPr>
            <w:tcW w:w="292"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制造商</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提供节能产品所在页</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复印件</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未提供节能产品所在页原因</w:t>
            </w: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Times New Roman" w:hint="eastAsia"/>
                <w:sz w:val="24"/>
                <w:szCs w:val="24"/>
              </w:rPr>
              <w:t>1</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Times New Roman" w:hint="eastAsia"/>
                <w:sz w:val="24"/>
                <w:szCs w:val="24"/>
              </w:rPr>
              <w:t>2</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Times New Roman" w:hint="eastAsia"/>
                <w:sz w:val="24"/>
                <w:szCs w:val="24"/>
              </w:rPr>
              <w:t>…</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bl>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投标人（公章）：</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投标人法定代表人（或授权代表）签字：</w:t>
      </w:r>
      <w:r w:rsidRPr="00A24989">
        <w:rPr>
          <w:rFonts w:asciiTheme="minorEastAsia" w:hAnsiTheme="minorEastAsia" w:cs="宋体"/>
          <w:sz w:val="24"/>
          <w:szCs w:val="24"/>
          <w:lang w:val="zh-CN"/>
        </w:rPr>
        <w:t xml:space="preserve"> </w:t>
      </w:r>
    </w:p>
    <w:p w:rsidR="00F51389" w:rsidRPr="00A24989" w:rsidRDefault="00F51389" w:rsidP="00F51389">
      <w:pPr>
        <w:snapToGrid w:val="0"/>
        <w:spacing w:line="500" w:lineRule="exact"/>
        <w:rPr>
          <w:rFonts w:asciiTheme="minorEastAsia" w:hAnsiTheme="minorEastAsia" w:cs="宋体"/>
          <w:sz w:val="24"/>
          <w:szCs w:val="24"/>
          <w:lang w:val="zh-CN"/>
        </w:rPr>
      </w:pPr>
    </w:p>
    <w:p w:rsidR="00F51389" w:rsidRPr="00A24989" w:rsidRDefault="00F51389" w:rsidP="00F51389">
      <w:pPr>
        <w:snapToGrid w:val="0"/>
        <w:spacing w:line="500" w:lineRule="exact"/>
        <w:rPr>
          <w:rFonts w:asciiTheme="minorEastAsia" w:hAnsiTheme="minorEastAsia" w:cs="宋体"/>
          <w:sz w:val="24"/>
          <w:szCs w:val="24"/>
          <w:lang w:val="zh-CN"/>
        </w:rPr>
      </w:pPr>
    </w:p>
    <w:p w:rsidR="00F51389" w:rsidRPr="00A24989" w:rsidRDefault="00F51389" w:rsidP="00F51389">
      <w:pPr>
        <w:rPr>
          <w:rFonts w:asciiTheme="minorEastAsia" w:hAnsiTheme="minorEastAsia" w:cs="宋体"/>
          <w:sz w:val="24"/>
          <w:szCs w:val="24"/>
          <w:lang w:val="zh-CN"/>
        </w:rPr>
      </w:pPr>
      <w:r w:rsidRPr="00A24989">
        <w:rPr>
          <w:rFonts w:asciiTheme="minorEastAsia" w:hAnsiTheme="minorEastAsia" w:cs="宋体" w:hint="eastAsia"/>
          <w:sz w:val="24"/>
          <w:szCs w:val="24"/>
          <w:lang w:val="zh-CN"/>
        </w:rPr>
        <w:t>说明：所投产品“节能产品政府采购清单”所在页复印件并加盖投标人公章须附后。</w:t>
      </w: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r w:rsidRPr="00A24989">
        <w:rPr>
          <w:rFonts w:ascii="宋体" w:hAnsi="宋体" w:hint="eastAsia"/>
          <w:b/>
          <w:bCs/>
          <w:sz w:val="36"/>
          <w:szCs w:val="36"/>
        </w:rPr>
        <w:lastRenderedPageBreak/>
        <w:t>4.8 “环境标志产品政府采购清单”优先采购产品情况</w:t>
      </w:r>
    </w:p>
    <w:p w:rsidR="00F51389" w:rsidRPr="00A24989" w:rsidRDefault="00F51389" w:rsidP="00C467ED">
      <w:pPr>
        <w:spacing w:before="50" w:afterLines="50" w:line="360" w:lineRule="auto"/>
        <w:contextualSpacing/>
        <w:jc w:val="left"/>
        <w:rPr>
          <w:rFonts w:asciiTheme="minorEastAsia" w:hAnsiTheme="minorEastAsia"/>
          <w:sz w:val="24"/>
          <w:szCs w:val="24"/>
        </w:rPr>
      </w:pPr>
      <w:r w:rsidRPr="00A24989">
        <w:rPr>
          <w:rFonts w:asciiTheme="minorEastAsia" w:hAnsiTheme="minorEastAsia" w:hint="eastAsia"/>
          <w:sz w:val="24"/>
          <w:szCs w:val="24"/>
        </w:rPr>
        <w:t>项目编号：</w:t>
      </w:r>
    </w:p>
    <w:p w:rsidR="00F51389" w:rsidRPr="00A24989" w:rsidRDefault="00F51389" w:rsidP="00F51389">
      <w:pPr>
        <w:tabs>
          <w:tab w:val="left" w:pos="1800"/>
          <w:tab w:val="left" w:pos="5580"/>
        </w:tabs>
        <w:spacing w:line="360" w:lineRule="auto"/>
        <w:rPr>
          <w:rFonts w:ascii="宋体" w:hAnsi="宋体"/>
          <w:szCs w:val="21"/>
        </w:rPr>
      </w:pPr>
      <w:r w:rsidRPr="00A24989">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A24989" w:rsidTr="00FD62FF">
        <w:trPr>
          <w:trHeight w:val="225"/>
          <w:tblHeader/>
        </w:trPr>
        <w:tc>
          <w:tcPr>
            <w:tcW w:w="292"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制造商</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提供环境标志产品所在页复印件</w:t>
            </w:r>
          </w:p>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A24989" w:rsidRDefault="00F51389" w:rsidP="00FD62FF">
            <w:pPr>
              <w:pStyle w:val="ac"/>
              <w:jc w:val="center"/>
              <w:rPr>
                <w:rFonts w:ascii="宋体" w:eastAsia="宋体" w:hAnsi="宋体" w:cs="宋体"/>
                <w:b/>
                <w:bCs/>
                <w:sz w:val="24"/>
                <w:szCs w:val="24"/>
              </w:rPr>
            </w:pPr>
            <w:r w:rsidRPr="00A24989">
              <w:rPr>
                <w:rFonts w:ascii="宋体" w:eastAsia="宋体" w:hAnsi="宋体" w:cs="宋体" w:hint="eastAsia"/>
                <w:b/>
                <w:bCs/>
                <w:sz w:val="24"/>
                <w:szCs w:val="24"/>
              </w:rPr>
              <w:t>未提供环境标志产品所在页原因</w:t>
            </w: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Times New Roman" w:hint="eastAsia"/>
                <w:sz w:val="24"/>
                <w:szCs w:val="24"/>
              </w:rPr>
              <w:t>1</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Times New Roman" w:hint="eastAsia"/>
                <w:sz w:val="24"/>
                <w:szCs w:val="24"/>
              </w:rPr>
              <w:t>2</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r w:rsidR="00F51389" w:rsidRPr="00A24989" w:rsidTr="00FD62FF">
        <w:trPr>
          <w:trHeight w:val="851"/>
        </w:trPr>
        <w:tc>
          <w:tcPr>
            <w:tcW w:w="292" w:type="pct"/>
            <w:vAlign w:val="center"/>
          </w:tcPr>
          <w:p w:rsidR="00F51389" w:rsidRPr="00A24989" w:rsidRDefault="00F51389" w:rsidP="00FD62FF">
            <w:pPr>
              <w:pStyle w:val="ac"/>
              <w:spacing w:line="360" w:lineRule="auto"/>
              <w:jc w:val="center"/>
              <w:rPr>
                <w:rFonts w:ascii="宋体" w:eastAsia="宋体" w:hAnsi="宋体" w:cs="Times New Roman"/>
                <w:sz w:val="24"/>
                <w:szCs w:val="24"/>
              </w:rPr>
            </w:pPr>
            <w:r w:rsidRPr="00A24989">
              <w:rPr>
                <w:rFonts w:ascii="宋体" w:eastAsia="宋体" w:hAnsi="宋体" w:cs="Times New Roman" w:hint="eastAsia"/>
                <w:sz w:val="24"/>
                <w:szCs w:val="24"/>
              </w:rPr>
              <w:t>…</w:t>
            </w:r>
          </w:p>
        </w:tc>
        <w:tc>
          <w:tcPr>
            <w:tcW w:w="694"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618" w:type="pct"/>
          </w:tcPr>
          <w:p w:rsidR="00F51389" w:rsidRPr="00A24989" w:rsidRDefault="00F51389" w:rsidP="00FD62FF">
            <w:pPr>
              <w:pStyle w:val="ac"/>
              <w:spacing w:line="360" w:lineRule="auto"/>
              <w:rPr>
                <w:rFonts w:ascii="宋体" w:eastAsia="宋体" w:hAnsi="宋体" w:cs="Times New Roman"/>
                <w:sz w:val="24"/>
                <w:szCs w:val="24"/>
              </w:rPr>
            </w:pPr>
          </w:p>
        </w:tc>
        <w:tc>
          <w:tcPr>
            <w:tcW w:w="695" w:type="pct"/>
          </w:tcPr>
          <w:p w:rsidR="00F51389" w:rsidRPr="00A24989" w:rsidRDefault="00F51389" w:rsidP="00FD62FF">
            <w:pPr>
              <w:pStyle w:val="ac"/>
              <w:spacing w:line="360" w:lineRule="auto"/>
              <w:rPr>
                <w:rFonts w:ascii="宋体" w:eastAsia="宋体" w:hAnsi="宋体" w:cs="Times New Roman"/>
                <w:sz w:val="24"/>
                <w:szCs w:val="24"/>
              </w:rPr>
            </w:pPr>
          </w:p>
        </w:tc>
        <w:tc>
          <w:tcPr>
            <w:tcW w:w="784" w:type="pct"/>
          </w:tcPr>
          <w:p w:rsidR="00F51389" w:rsidRPr="00A24989" w:rsidRDefault="00F51389" w:rsidP="00FD62FF">
            <w:pPr>
              <w:pStyle w:val="ac"/>
              <w:spacing w:line="360" w:lineRule="auto"/>
              <w:rPr>
                <w:rFonts w:ascii="宋体" w:eastAsia="宋体" w:hAnsi="宋体" w:cs="Times New Roman"/>
                <w:sz w:val="24"/>
                <w:szCs w:val="24"/>
              </w:rPr>
            </w:pPr>
          </w:p>
        </w:tc>
        <w:tc>
          <w:tcPr>
            <w:tcW w:w="683" w:type="pct"/>
          </w:tcPr>
          <w:p w:rsidR="00F51389" w:rsidRPr="00A24989" w:rsidRDefault="00F51389" w:rsidP="00FD62FF">
            <w:pPr>
              <w:pStyle w:val="ac"/>
              <w:spacing w:line="360" w:lineRule="auto"/>
              <w:rPr>
                <w:rFonts w:ascii="宋体" w:eastAsia="宋体" w:hAnsi="宋体" w:cs="Times New Roman"/>
                <w:sz w:val="24"/>
                <w:szCs w:val="24"/>
              </w:rPr>
            </w:pPr>
          </w:p>
        </w:tc>
      </w:tr>
    </w:tbl>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投标人（公章）：</w:t>
      </w:r>
    </w:p>
    <w:p w:rsidR="00F51389" w:rsidRPr="00A24989" w:rsidRDefault="00F51389" w:rsidP="00F51389">
      <w:pPr>
        <w:autoSpaceDE w:val="0"/>
        <w:autoSpaceDN w:val="0"/>
        <w:adjustRightInd w:val="0"/>
        <w:spacing w:line="480" w:lineRule="auto"/>
        <w:rPr>
          <w:rFonts w:asciiTheme="minorEastAsia" w:hAnsiTheme="minorEastAsia" w:cs="宋体"/>
          <w:sz w:val="24"/>
          <w:szCs w:val="24"/>
          <w:lang w:val="zh-CN"/>
        </w:rPr>
      </w:pPr>
      <w:r w:rsidRPr="00A24989">
        <w:rPr>
          <w:rFonts w:asciiTheme="minorEastAsia" w:hAnsiTheme="minorEastAsia" w:cs="宋体" w:hint="eastAsia"/>
          <w:sz w:val="24"/>
          <w:szCs w:val="24"/>
          <w:lang w:val="zh-CN"/>
        </w:rPr>
        <w:t>投标人法定代表人（或授权代表）签字：</w:t>
      </w:r>
      <w:r w:rsidRPr="00A24989">
        <w:rPr>
          <w:rFonts w:asciiTheme="minorEastAsia" w:hAnsiTheme="minorEastAsia" w:cs="宋体"/>
          <w:sz w:val="24"/>
          <w:szCs w:val="24"/>
          <w:lang w:val="zh-CN"/>
        </w:rPr>
        <w:t xml:space="preserve"> </w:t>
      </w:r>
    </w:p>
    <w:p w:rsidR="00F51389" w:rsidRPr="00A24989" w:rsidRDefault="00F51389" w:rsidP="00F51389">
      <w:pPr>
        <w:snapToGrid w:val="0"/>
        <w:spacing w:line="500" w:lineRule="exact"/>
        <w:rPr>
          <w:rFonts w:asciiTheme="minorEastAsia" w:hAnsiTheme="minorEastAsia" w:cs="宋体"/>
          <w:sz w:val="24"/>
          <w:szCs w:val="24"/>
          <w:lang w:val="zh-CN"/>
        </w:rPr>
      </w:pPr>
    </w:p>
    <w:p w:rsidR="00F51389" w:rsidRPr="00A24989" w:rsidRDefault="00F51389" w:rsidP="00F51389">
      <w:pPr>
        <w:snapToGrid w:val="0"/>
        <w:spacing w:line="500" w:lineRule="exact"/>
        <w:rPr>
          <w:rFonts w:asciiTheme="minorEastAsia" w:hAnsiTheme="minorEastAsia" w:cs="宋体"/>
          <w:sz w:val="24"/>
          <w:szCs w:val="24"/>
          <w:lang w:val="zh-CN"/>
        </w:rPr>
      </w:pPr>
    </w:p>
    <w:p w:rsidR="00F51389" w:rsidRPr="00A24989" w:rsidRDefault="00F51389" w:rsidP="00F51389">
      <w:pPr>
        <w:ind w:left="720" w:hangingChars="300" w:hanging="720"/>
        <w:rPr>
          <w:rFonts w:asciiTheme="minorEastAsia" w:hAnsiTheme="minorEastAsia" w:cs="宋体"/>
          <w:sz w:val="24"/>
          <w:szCs w:val="24"/>
          <w:lang w:val="zh-CN"/>
        </w:rPr>
      </w:pPr>
      <w:r w:rsidRPr="00A24989">
        <w:rPr>
          <w:rFonts w:asciiTheme="minorEastAsia" w:hAnsiTheme="minorEastAsia" w:cs="宋体" w:hint="eastAsia"/>
          <w:sz w:val="24"/>
          <w:szCs w:val="24"/>
          <w:lang w:val="zh-CN"/>
        </w:rPr>
        <w:t>说明：所投产品“环境标志产品政府采购清单”所在页复印件并加盖投标人公章须附后。</w:t>
      </w: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r w:rsidRPr="00A24989">
        <w:rPr>
          <w:rFonts w:ascii="宋体" w:hAnsi="宋体" w:hint="eastAsia"/>
          <w:b/>
          <w:bCs/>
          <w:sz w:val="36"/>
          <w:szCs w:val="36"/>
        </w:rPr>
        <w:lastRenderedPageBreak/>
        <w:t>4.9 中小企业声明函</w:t>
      </w:r>
    </w:p>
    <w:p w:rsidR="00F51389" w:rsidRPr="00A24989" w:rsidRDefault="00F51389" w:rsidP="00F51389">
      <w:pPr>
        <w:spacing w:line="360" w:lineRule="auto"/>
        <w:jc w:val="center"/>
        <w:rPr>
          <w:rFonts w:ascii="宋体" w:hAnsi="宋体"/>
          <w:b/>
          <w:bCs/>
          <w:sz w:val="36"/>
          <w:szCs w:val="36"/>
        </w:rPr>
      </w:pPr>
    </w:p>
    <w:p w:rsidR="00F51389" w:rsidRPr="00A24989"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2498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A24989">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A24989">
        <w:rPr>
          <w:rFonts w:hint="eastAsia"/>
          <w:sz w:val="24"/>
          <w:szCs w:val="24"/>
        </w:rPr>
        <w:t>按照《国家统计局关于印发统计上大中小微型企业划分办法的通知》（国统字</w:t>
      </w:r>
      <w:r w:rsidRPr="00A24989">
        <w:rPr>
          <w:sz w:val="24"/>
          <w:szCs w:val="24"/>
        </w:rPr>
        <w:t>[2011] 75</w:t>
      </w:r>
      <w:r w:rsidRPr="00A24989">
        <w:rPr>
          <w:rFonts w:hint="eastAsia"/>
          <w:sz w:val="24"/>
          <w:szCs w:val="24"/>
        </w:rPr>
        <w:t>号）规定，本公司所属行业为</w:t>
      </w:r>
      <w:r w:rsidRPr="00A24989">
        <w:rPr>
          <w:sz w:val="24"/>
          <w:szCs w:val="24"/>
        </w:rPr>
        <w:t>______</w:t>
      </w:r>
      <w:r w:rsidRPr="00A24989">
        <w:rPr>
          <w:rFonts w:hint="eastAsia"/>
          <w:sz w:val="24"/>
          <w:szCs w:val="24"/>
        </w:rPr>
        <w:t>，截至上一财年末，公司资产总额</w:t>
      </w:r>
      <w:r w:rsidRPr="00A24989">
        <w:rPr>
          <w:sz w:val="24"/>
          <w:szCs w:val="24"/>
        </w:rPr>
        <w:t>______</w:t>
      </w:r>
      <w:r w:rsidRPr="00A24989">
        <w:rPr>
          <w:rFonts w:hint="eastAsia"/>
          <w:sz w:val="24"/>
          <w:szCs w:val="24"/>
        </w:rPr>
        <w:t>万元，营业收入</w:t>
      </w:r>
      <w:r w:rsidRPr="00A24989">
        <w:rPr>
          <w:sz w:val="24"/>
          <w:szCs w:val="24"/>
        </w:rPr>
        <w:t>______</w:t>
      </w:r>
      <w:r w:rsidRPr="00A24989">
        <w:rPr>
          <w:rFonts w:hint="eastAsia"/>
          <w:sz w:val="24"/>
          <w:szCs w:val="24"/>
        </w:rPr>
        <w:t>万元，从业人员</w:t>
      </w:r>
      <w:r w:rsidRPr="00A24989">
        <w:rPr>
          <w:sz w:val="24"/>
          <w:szCs w:val="24"/>
        </w:rPr>
        <w:t>______</w:t>
      </w:r>
      <w:r w:rsidRPr="00A24989">
        <w:rPr>
          <w:rFonts w:hint="eastAsia"/>
          <w:sz w:val="24"/>
          <w:szCs w:val="24"/>
        </w:rPr>
        <w:t>人，</w:t>
      </w:r>
      <w:r w:rsidRPr="00A24989">
        <w:rPr>
          <w:rFonts w:ascii="宋体" w:hAnsi="宋体" w:cs="Arial" w:hint="eastAsia"/>
          <w:kern w:val="0"/>
          <w:sz w:val="24"/>
          <w:szCs w:val="24"/>
        </w:rPr>
        <w:t xml:space="preserve">本公司为______（请填写：中型、小型、微型）企业。　　</w:t>
      </w:r>
    </w:p>
    <w:p w:rsidR="00F51389" w:rsidRPr="00A24989"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A24989">
        <w:rPr>
          <w:rFonts w:ascii="宋体" w:hAnsi="宋体" w:cs="Arial" w:hint="eastAsia"/>
          <w:kern w:val="0"/>
          <w:sz w:val="24"/>
          <w:szCs w:val="24"/>
        </w:rPr>
        <w:t>本公司对上述声明的真实性负责。如有虚假，将依法承担相应责任。</w:t>
      </w:r>
    </w:p>
    <w:p w:rsidR="00F51389" w:rsidRPr="00A24989"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A24989"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A24989">
        <w:rPr>
          <w:rFonts w:ascii="宋体" w:hAnsi="宋体" w:cs="Arial" w:hint="eastAsia"/>
          <w:kern w:val="0"/>
          <w:sz w:val="24"/>
          <w:szCs w:val="24"/>
        </w:rPr>
        <w:t xml:space="preserve">企业名称（盖章）：　　　　　　　　　</w:t>
      </w:r>
      <w:r w:rsidRPr="00A24989">
        <w:rPr>
          <w:rFonts w:ascii="宋体" w:hAnsi="宋体" w:cs="Arial" w:hint="eastAsia"/>
          <w:kern w:val="0"/>
          <w:sz w:val="24"/>
          <w:szCs w:val="24"/>
        </w:rPr>
        <w:br/>
        <w:t>日　  期：</w:t>
      </w:r>
    </w:p>
    <w:p w:rsidR="00F51389" w:rsidRPr="00A24989" w:rsidRDefault="00F51389" w:rsidP="00F51389">
      <w:pPr>
        <w:widowControl/>
        <w:spacing w:before="100" w:beforeAutospacing="1" w:after="100" w:afterAutospacing="1" w:line="360" w:lineRule="auto"/>
        <w:jc w:val="left"/>
        <w:rPr>
          <w:rFonts w:ascii="宋体" w:hAnsi="宋体"/>
          <w:sz w:val="24"/>
          <w:szCs w:val="24"/>
        </w:rPr>
      </w:pPr>
    </w:p>
    <w:p w:rsidR="00F51389" w:rsidRPr="00A24989" w:rsidRDefault="00F51389" w:rsidP="00F51389">
      <w:pPr>
        <w:widowControl/>
        <w:spacing w:before="100" w:beforeAutospacing="1" w:after="100" w:afterAutospacing="1" w:line="360" w:lineRule="auto"/>
        <w:contextualSpacing/>
        <w:jc w:val="left"/>
        <w:rPr>
          <w:rFonts w:ascii="宋体" w:hAnsi="宋体"/>
          <w:sz w:val="24"/>
          <w:szCs w:val="24"/>
        </w:rPr>
      </w:pPr>
      <w:r w:rsidRPr="00A24989">
        <w:rPr>
          <w:rFonts w:ascii="宋体" w:hAnsi="宋体" w:hint="eastAsia"/>
          <w:sz w:val="24"/>
          <w:szCs w:val="24"/>
        </w:rPr>
        <w:t>说明：</w:t>
      </w:r>
    </w:p>
    <w:p w:rsidR="00F51389" w:rsidRPr="00A24989"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2498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A24989"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A24989">
        <w:rPr>
          <w:rFonts w:ascii="宋体" w:hAnsi="宋体" w:cs="Arial" w:hint="eastAsia"/>
          <w:kern w:val="0"/>
          <w:sz w:val="24"/>
          <w:szCs w:val="24"/>
        </w:rPr>
        <w:t>2、如投标人为联合投标的，联合投标人需分别填写上述《中小企业声明函》。</w:t>
      </w:r>
    </w:p>
    <w:p w:rsidR="00F51389" w:rsidRPr="00A24989"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24989"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A24989" w:rsidRDefault="00F51389" w:rsidP="00F51389">
      <w:pPr>
        <w:spacing w:line="360" w:lineRule="auto"/>
        <w:jc w:val="center"/>
        <w:rPr>
          <w:rFonts w:ascii="宋体" w:hAnsi="宋体"/>
          <w:b/>
          <w:bCs/>
          <w:sz w:val="36"/>
          <w:szCs w:val="36"/>
        </w:rPr>
      </w:pPr>
      <w:bookmarkStart w:id="8" w:name="OLE_LINK14"/>
      <w:bookmarkStart w:id="9" w:name="OLE_LINK13"/>
      <w:r w:rsidRPr="00A24989">
        <w:rPr>
          <w:rFonts w:ascii="宋体" w:hAnsi="宋体" w:hint="eastAsia"/>
          <w:b/>
          <w:bCs/>
          <w:sz w:val="36"/>
          <w:szCs w:val="36"/>
        </w:rPr>
        <w:lastRenderedPageBreak/>
        <w:t>4.10 残疾人福利性单位声明函</w:t>
      </w:r>
    </w:p>
    <w:bookmarkEnd w:id="8"/>
    <w:bookmarkEnd w:id="9"/>
    <w:p w:rsidR="00F51389" w:rsidRPr="00A24989" w:rsidRDefault="00F51389" w:rsidP="00F51389">
      <w:pPr>
        <w:spacing w:line="360" w:lineRule="auto"/>
        <w:rPr>
          <w:rFonts w:ascii="宋体" w:hAnsi="宋体"/>
          <w:szCs w:val="21"/>
        </w:rPr>
      </w:pPr>
    </w:p>
    <w:p w:rsidR="00F51389" w:rsidRPr="00A24989" w:rsidRDefault="00F51389" w:rsidP="00F51389">
      <w:pPr>
        <w:spacing w:line="360" w:lineRule="auto"/>
        <w:ind w:firstLineChars="200" w:firstLine="480"/>
        <w:rPr>
          <w:rFonts w:ascii="宋体" w:hAnsi="宋体"/>
          <w:sz w:val="24"/>
          <w:szCs w:val="24"/>
        </w:rPr>
      </w:pPr>
      <w:r w:rsidRPr="00A2498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A24989">
        <w:rPr>
          <w:rFonts w:ascii="宋体" w:hAnsi="宋体" w:hint="eastAsia"/>
          <w:sz w:val="24"/>
          <w:szCs w:val="24"/>
          <w:u w:val="single"/>
        </w:rPr>
        <w:t xml:space="preserve">        </w:t>
      </w:r>
      <w:r w:rsidRPr="00A24989">
        <w:rPr>
          <w:rFonts w:ascii="宋体" w:hAnsi="宋体" w:hint="eastAsia"/>
          <w:sz w:val="24"/>
          <w:szCs w:val="24"/>
        </w:rPr>
        <w:t>单位的</w:t>
      </w:r>
      <w:r w:rsidRPr="00A24989">
        <w:rPr>
          <w:rFonts w:ascii="宋体" w:hAnsi="宋体" w:hint="eastAsia"/>
          <w:sz w:val="24"/>
          <w:szCs w:val="24"/>
          <w:u w:val="single"/>
        </w:rPr>
        <w:t xml:space="preserve">           </w:t>
      </w:r>
      <w:r w:rsidRPr="00A2498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A24989" w:rsidRDefault="00F51389" w:rsidP="00F51389">
      <w:pPr>
        <w:spacing w:line="360" w:lineRule="auto"/>
        <w:ind w:firstLineChars="200" w:firstLine="480"/>
        <w:rPr>
          <w:rFonts w:ascii="宋体" w:hAnsi="宋体"/>
          <w:sz w:val="24"/>
          <w:szCs w:val="24"/>
        </w:rPr>
      </w:pPr>
      <w:r w:rsidRPr="00A24989">
        <w:rPr>
          <w:rFonts w:ascii="宋体" w:hAnsi="宋体" w:hint="eastAsia"/>
          <w:sz w:val="24"/>
          <w:szCs w:val="24"/>
        </w:rPr>
        <w:t>本单位对上述声明的真实性负责。如有虚假，将依法承担相应责任。</w:t>
      </w:r>
    </w:p>
    <w:p w:rsidR="00F51389" w:rsidRPr="00A24989" w:rsidRDefault="00F51389" w:rsidP="00F51389">
      <w:pPr>
        <w:spacing w:line="360" w:lineRule="auto"/>
        <w:rPr>
          <w:rFonts w:ascii="宋体" w:hAnsi="宋体"/>
          <w:sz w:val="24"/>
          <w:szCs w:val="24"/>
        </w:rPr>
      </w:pPr>
    </w:p>
    <w:p w:rsidR="00F51389" w:rsidRPr="00A24989" w:rsidRDefault="00F51389" w:rsidP="00F51389">
      <w:pPr>
        <w:spacing w:line="360" w:lineRule="auto"/>
        <w:rPr>
          <w:rFonts w:ascii="宋体" w:hAnsi="宋体"/>
          <w:sz w:val="24"/>
          <w:szCs w:val="24"/>
        </w:rPr>
      </w:pPr>
    </w:p>
    <w:p w:rsidR="00F51389" w:rsidRPr="00A24989" w:rsidRDefault="00F51389" w:rsidP="00F51389">
      <w:pPr>
        <w:spacing w:line="360" w:lineRule="auto"/>
        <w:rPr>
          <w:rFonts w:ascii="宋体" w:hAnsi="宋体"/>
          <w:sz w:val="24"/>
          <w:szCs w:val="24"/>
        </w:rPr>
      </w:pPr>
      <w:r w:rsidRPr="00A24989">
        <w:rPr>
          <w:rFonts w:ascii="宋体" w:hAnsi="宋体" w:hint="eastAsia"/>
          <w:sz w:val="24"/>
          <w:szCs w:val="24"/>
        </w:rPr>
        <w:t xml:space="preserve">                                    单位名称（盖章）：</w:t>
      </w:r>
    </w:p>
    <w:p w:rsidR="00F51389" w:rsidRPr="00A24989" w:rsidRDefault="00F51389" w:rsidP="00F51389">
      <w:pPr>
        <w:spacing w:line="360" w:lineRule="auto"/>
        <w:rPr>
          <w:rFonts w:ascii="宋体" w:hAnsi="宋体"/>
          <w:sz w:val="24"/>
          <w:szCs w:val="24"/>
        </w:rPr>
      </w:pPr>
      <w:r w:rsidRPr="00A24989">
        <w:rPr>
          <w:rFonts w:ascii="宋体" w:hAnsi="宋体" w:hint="eastAsia"/>
          <w:sz w:val="24"/>
          <w:szCs w:val="24"/>
        </w:rPr>
        <w:t xml:space="preserve">                                    日    期：</w:t>
      </w:r>
    </w:p>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Pr>
        <w:widowControl/>
        <w:spacing w:before="100" w:beforeAutospacing="1" w:after="100" w:afterAutospacing="1" w:line="360" w:lineRule="auto"/>
        <w:jc w:val="center"/>
        <w:rPr>
          <w:rFonts w:ascii="宋体" w:hAnsi="宋体"/>
          <w:b/>
          <w:bCs/>
          <w:sz w:val="36"/>
          <w:szCs w:val="36"/>
        </w:rPr>
      </w:pPr>
      <w:r w:rsidRPr="00A24989">
        <w:rPr>
          <w:rFonts w:ascii="宋体" w:hAnsi="宋体" w:hint="eastAsia"/>
          <w:b/>
          <w:bCs/>
          <w:sz w:val="36"/>
          <w:szCs w:val="36"/>
        </w:rPr>
        <w:t xml:space="preserve">4.11 所投产品符合国家强制性要求承诺函 </w:t>
      </w:r>
    </w:p>
    <w:p w:rsidR="00F51389" w:rsidRPr="00A24989" w:rsidRDefault="00F51389" w:rsidP="00F51389">
      <w:pPr>
        <w:spacing w:line="360" w:lineRule="auto"/>
        <w:jc w:val="center"/>
        <w:rPr>
          <w:rFonts w:ascii="宋体" w:hAnsi="宋体" w:cs="Arial"/>
          <w:kern w:val="0"/>
          <w:sz w:val="24"/>
          <w:szCs w:val="24"/>
        </w:rPr>
      </w:pPr>
      <w:r w:rsidRPr="00A24989">
        <w:rPr>
          <w:rFonts w:ascii="宋体" w:hAnsi="宋体" w:cs="Arial" w:hint="eastAsia"/>
          <w:kern w:val="0"/>
          <w:sz w:val="24"/>
          <w:szCs w:val="24"/>
        </w:rPr>
        <w:t>投标人所投产品涉及国家有属强制性规定的，须承诺其所投产品符合国家强制性要求（如</w:t>
      </w:r>
      <w:r w:rsidR="00F86489" w:rsidRPr="00A24989">
        <w:rPr>
          <w:rFonts w:ascii="宋体" w:hAnsi="宋体" w:cs="Arial" w:hint="eastAsia"/>
          <w:kern w:val="0"/>
          <w:sz w:val="24"/>
          <w:szCs w:val="24"/>
        </w:rPr>
        <w:t>CC</w:t>
      </w:r>
      <w:r w:rsidRPr="00A24989">
        <w:rPr>
          <w:rFonts w:ascii="宋体" w:hAnsi="宋体" w:cs="Arial" w:hint="eastAsia"/>
          <w:kern w:val="0"/>
          <w:sz w:val="24"/>
          <w:szCs w:val="24"/>
        </w:rPr>
        <w:t>C认证，格式自拟）</w:t>
      </w:r>
    </w:p>
    <w:p w:rsidR="00F51389" w:rsidRPr="00A24989" w:rsidRDefault="00F51389" w:rsidP="00F51389">
      <w:pPr>
        <w:widowControl/>
        <w:spacing w:before="100" w:beforeAutospacing="1" w:after="100" w:afterAutospacing="1" w:line="360" w:lineRule="auto"/>
        <w:jc w:val="center"/>
        <w:rPr>
          <w:rFonts w:ascii="宋体" w:hAnsi="宋体"/>
          <w:b/>
          <w:bCs/>
          <w:sz w:val="36"/>
          <w:szCs w:val="36"/>
        </w:rPr>
      </w:pPr>
    </w:p>
    <w:p w:rsidR="00F51389" w:rsidRPr="00A24989" w:rsidRDefault="00F51389" w:rsidP="00F51389">
      <w:pPr>
        <w:widowControl/>
        <w:spacing w:before="100" w:beforeAutospacing="1" w:after="100" w:afterAutospacing="1" w:line="360" w:lineRule="auto"/>
        <w:jc w:val="center"/>
        <w:rPr>
          <w:rFonts w:ascii="宋体" w:hAnsi="宋体"/>
          <w:b/>
          <w:bCs/>
          <w:sz w:val="36"/>
          <w:szCs w:val="36"/>
        </w:rPr>
      </w:pPr>
    </w:p>
    <w:p w:rsidR="00F51389" w:rsidRPr="00A24989" w:rsidRDefault="00F51389" w:rsidP="00F51389"/>
    <w:p w:rsidR="00F51389" w:rsidRPr="00A24989" w:rsidRDefault="00F51389" w:rsidP="00F51389"/>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A24989"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A24989">
        <w:rPr>
          <w:rFonts w:asciiTheme="minorEastAsia" w:hAnsiTheme="minorEastAsia" w:cs="黑体" w:hint="eastAsia"/>
          <w:b/>
          <w:bCs/>
          <w:sz w:val="44"/>
          <w:szCs w:val="44"/>
          <w:lang w:val="zh-CN"/>
        </w:rPr>
        <w:t>五</w:t>
      </w:r>
      <w:r w:rsidR="00F51389" w:rsidRPr="00A24989">
        <w:rPr>
          <w:rFonts w:asciiTheme="minorEastAsia" w:hAnsiTheme="minorEastAsia" w:cs="黑体" w:hint="eastAsia"/>
          <w:b/>
          <w:bCs/>
          <w:sz w:val="44"/>
          <w:szCs w:val="44"/>
          <w:lang w:val="zh-CN"/>
        </w:rPr>
        <w:t>、</w:t>
      </w:r>
      <w:r w:rsidR="00F51389" w:rsidRPr="00A24989">
        <w:rPr>
          <w:rFonts w:asciiTheme="minorEastAsia" w:hAnsiTheme="minorEastAsia" w:cs="黑体"/>
          <w:b/>
          <w:sz w:val="44"/>
          <w:szCs w:val="44"/>
          <w:lang w:val="zh-CN"/>
        </w:rPr>
        <w:t>其他资料（若有）</w:t>
      </w:r>
    </w:p>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Pr>
        <w:spacing w:line="360" w:lineRule="auto"/>
        <w:jc w:val="center"/>
        <w:rPr>
          <w:rFonts w:ascii="宋体" w:hAnsi="宋体"/>
          <w:b/>
          <w:bCs/>
          <w:sz w:val="28"/>
          <w:szCs w:val="28"/>
        </w:rPr>
      </w:pPr>
      <w:r w:rsidRPr="00A24989">
        <w:rPr>
          <w:rFonts w:ascii="宋体" w:hAnsi="宋体"/>
          <w:b/>
          <w:bCs/>
          <w:sz w:val="28"/>
          <w:szCs w:val="28"/>
        </w:rPr>
        <w:t>除招标文件另有规定外，投标人认为需要提交的其他证明材料或资料加盖投标人的单位公章后应在此项下提交。</w:t>
      </w:r>
    </w:p>
    <w:p w:rsidR="00F51389" w:rsidRPr="00A24989" w:rsidRDefault="00F51389" w:rsidP="00F51389">
      <w:pPr>
        <w:spacing w:line="360" w:lineRule="auto"/>
        <w:jc w:val="center"/>
        <w:rPr>
          <w:rFonts w:ascii="宋体" w:hAnsi="宋体"/>
          <w:b/>
          <w:bCs/>
          <w:sz w:val="28"/>
          <w:szCs w:val="28"/>
        </w:rPr>
      </w:pPr>
      <w:r w:rsidRPr="00A24989">
        <w:rPr>
          <w:rFonts w:ascii="宋体" w:hAnsi="宋体"/>
          <w:b/>
          <w:bCs/>
          <w:sz w:val="28"/>
          <w:szCs w:val="28"/>
        </w:rPr>
        <w:t> </w:t>
      </w:r>
    </w:p>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 w:rsidR="00F51389" w:rsidRPr="00A24989" w:rsidRDefault="00F51389" w:rsidP="00F51389"/>
    <w:p w:rsidR="00636AAD" w:rsidRPr="00A24989" w:rsidRDefault="00636AAD"/>
    <w:sectPr w:rsidR="00636AAD" w:rsidRPr="00A24989"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18C" w:rsidRPr="00A35E77" w:rsidRDefault="005B218C" w:rsidP="005939AD">
      <w:pPr>
        <w:rPr>
          <w:rFonts w:ascii="仿宋_GB2312" w:eastAsia="仿宋_GB2312"/>
          <w:b/>
          <w:sz w:val="32"/>
          <w:szCs w:val="32"/>
        </w:rPr>
      </w:pPr>
      <w:r>
        <w:separator/>
      </w:r>
    </w:p>
  </w:endnote>
  <w:endnote w:type="continuationSeparator" w:id="1">
    <w:p w:rsidR="005B218C" w:rsidRPr="00A35E77" w:rsidRDefault="005B218C"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35341F">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35341F">
                <w:pPr>
                  <w:pStyle w:val="a5"/>
                </w:pPr>
                <w:fldSimple w:instr=" PAGE  \* MERGEFORMAT ">
                  <w:r w:rsidR="00A24989">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18C" w:rsidRPr="00A35E77" w:rsidRDefault="005B218C" w:rsidP="005939AD">
      <w:pPr>
        <w:rPr>
          <w:rFonts w:ascii="仿宋_GB2312" w:eastAsia="仿宋_GB2312"/>
          <w:b/>
          <w:sz w:val="32"/>
          <w:szCs w:val="32"/>
        </w:rPr>
      </w:pPr>
      <w:r>
        <w:separator/>
      </w:r>
    </w:p>
  </w:footnote>
  <w:footnote w:type="continuationSeparator" w:id="1">
    <w:p w:rsidR="005B218C" w:rsidRPr="00A35E77" w:rsidRDefault="005B218C"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96A9A"/>
    <w:rsid w:val="000B59E9"/>
    <w:rsid w:val="000C05E8"/>
    <w:rsid w:val="000C393F"/>
    <w:rsid w:val="000C57C8"/>
    <w:rsid w:val="000C5930"/>
    <w:rsid w:val="000C6651"/>
    <w:rsid w:val="000C6CC0"/>
    <w:rsid w:val="000C6E80"/>
    <w:rsid w:val="000D74F9"/>
    <w:rsid w:val="000E263E"/>
    <w:rsid w:val="000E264F"/>
    <w:rsid w:val="000E4F3B"/>
    <w:rsid w:val="000E5C96"/>
    <w:rsid w:val="000F7B7C"/>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0591"/>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69EE"/>
    <w:rsid w:val="002E744B"/>
    <w:rsid w:val="0030587D"/>
    <w:rsid w:val="0031527C"/>
    <w:rsid w:val="00316537"/>
    <w:rsid w:val="00316973"/>
    <w:rsid w:val="00316D67"/>
    <w:rsid w:val="00334874"/>
    <w:rsid w:val="00336815"/>
    <w:rsid w:val="00345108"/>
    <w:rsid w:val="00345E09"/>
    <w:rsid w:val="00350E1D"/>
    <w:rsid w:val="0035341F"/>
    <w:rsid w:val="0035386D"/>
    <w:rsid w:val="00360DAD"/>
    <w:rsid w:val="00365286"/>
    <w:rsid w:val="00365491"/>
    <w:rsid w:val="00365BDD"/>
    <w:rsid w:val="00370DFF"/>
    <w:rsid w:val="00380000"/>
    <w:rsid w:val="00383277"/>
    <w:rsid w:val="00390FB8"/>
    <w:rsid w:val="00391CDE"/>
    <w:rsid w:val="003A02F1"/>
    <w:rsid w:val="003A4C56"/>
    <w:rsid w:val="003B3A3B"/>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218C"/>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1002"/>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94A56"/>
    <w:rsid w:val="007A05F2"/>
    <w:rsid w:val="007A0F7B"/>
    <w:rsid w:val="007A1777"/>
    <w:rsid w:val="007A529A"/>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5C2D"/>
    <w:rsid w:val="00827FEC"/>
    <w:rsid w:val="00834D27"/>
    <w:rsid w:val="00845805"/>
    <w:rsid w:val="00847A1F"/>
    <w:rsid w:val="00856E26"/>
    <w:rsid w:val="008629A1"/>
    <w:rsid w:val="008703BA"/>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ED4"/>
    <w:rsid w:val="008D6309"/>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1B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1BEB"/>
    <w:rsid w:val="00A0270D"/>
    <w:rsid w:val="00A05160"/>
    <w:rsid w:val="00A06482"/>
    <w:rsid w:val="00A066DE"/>
    <w:rsid w:val="00A115DE"/>
    <w:rsid w:val="00A1226A"/>
    <w:rsid w:val="00A146D0"/>
    <w:rsid w:val="00A24989"/>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467ED"/>
    <w:rsid w:val="00C51319"/>
    <w:rsid w:val="00C638EC"/>
    <w:rsid w:val="00C7189B"/>
    <w:rsid w:val="00C727B1"/>
    <w:rsid w:val="00C731CA"/>
    <w:rsid w:val="00C75A26"/>
    <w:rsid w:val="00C76728"/>
    <w:rsid w:val="00C801B7"/>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0BAA"/>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4A45"/>
    <w:rsid w:val="00EC754E"/>
    <w:rsid w:val="00ED4705"/>
    <w:rsid w:val="00ED4AF7"/>
    <w:rsid w:val="00ED6B39"/>
    <w:rsid w:val="00EE20E3"/>
    <w:rsid w:val="00EE37D3"/>
    <w:rsid w:val="00EE38E4"/>
    <w:rsid w:val="00EF38CD"/>
    <w:rsid w:val="00EF4CE3"/>
    <w:rsid w:val="00EF5635"/>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46C19"/>
    <w:rsid w:val="00F51389"/>
    <w:rsid w:val="00F51ED8"/>
    <w:rsid w:val="00F51FCE"/>
    <w:rsid w:val="00F54292"/>
    <w:rsid w:val="00F5466E"/>
    <w:rsid w:val="00F6477D"/>
    <w:rsid w:val="00F66967"/>
    <w:rsid w:val="00F66D61"/>
    <w:rsid w:val="00F67F31"/>
    <w:rsid w:val="00F71411"/>
    <w:rsid w:val="00F74B60"/>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0FF6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81</Pages>
  <Words>6906</Words>
  <Characters>39365</Characters>
  <Application>Microsoft Office Word</Application>
  <DocSecurity>0</DocSecurity>
  <Lines>328</Lines>
  <Paragraphs>92</Paragraphs>
  <ScaleCrop>false</ScaleCrop>
  <Company>Sky123.Org</Company>
  <LinksUpToDate>false</LinksUpToDate>
  <CharactersWithSpaces>46179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98</cp:revision>
  <cp:lastPrinted>2018-07-31T02:20:00Z</cp:lastPrinted>
  <dcterms:created xsi:type="dcterms:W3CDTF">2018-04-16T02:52:00Z</dcterms:created>
  <dcterms:modified xsi:type="dcterms:W3CDTF">2018-09-29T09:55:00Z</dcterms:modified>
</cp:coreProperties>
</file>