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8FB" w:rsidRDefault="00FC78FB" w:rsidP="00C305D0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/>
          <w:b/>
          <w:sz w:val="44"/>
          <w:szCs w:val="44"/>
        </w:rPr>
        <w:br/>
      </w:r>
      <w:r w:rsidRPr="00FC78FB">
        <w:rPr>
          <w:rFonts w:asciiTheme="majorEastAsia" w:eastAsiaTheme="majorEastAsia" w:hAnsiTheme="majorEastAsia" w:hint="eastAsia"/>
          <w:b/>
          <w:sz w:val="44"/>
          <w:szCs w:val="44"/>
        </w:rPr>
        <w:t>建安建工公字〔2018〕175号</w:t>
      </w:r>
    </w:p>
    <w:p w:rsidR="00FC78FB" w:rsidRDefault="00FC78FB" w:rsidP="00C305D0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C78FB">
        <w:rPr>
          <w:rFonts w:asciiTheme="majorEastAsia" w:eastAsiaTheme="majorEastAsia" w:hAnsiTheme="majorEastAsia" w:hint="eastAsia"/>
          <w:b/>
          <w:sz w:val="44"/>
          <w:szCs w:val="44"/>
        </w:rPr>
        <w:t>许昌市建安区五女店镇人民政府</w:t>
      </w:r>
    </w:p>
    <w:p w:rsidR="00FC78FB" w:rsidRDefault="00FC78FB" w:rsidP="00C305D0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C78FB">
        <w:rPr>
          <w:rFonts w:asciiTheme="majorEastAsia" w:eastAsiaTheme="majorEastAsia" w:hAnsiTheme="majorEastAsia" w:hint="eastAsia"/>
          <w:b/>
          <w:sz w:val="44"/>
          <w:szCs w:val="44"/>
        </w:rPr>
        <w:t>建安区五女店镇托老托养中心、消防工程</w:t>
      </w:r>
    </w:p>
    <w:p w:rsidR="00155CC4" w:rsidRPr="00FC78FB" w:rsidRDefault="00C305D0" w:rsidP="00C305D0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FC78FB">
        <w:rPr>
          <w:rFonts w:asciiTheme="majorEastAsia" w:eastAsiaTheme="majorEastAsia" w:hAnsiTheme="majorEastAsia" w:hint="eastAsia"/>
          <w:b/>
          <w:sz w:val="44"/>
          <w:szCs w:val="44"/>
        </w:rPr>
        <w:t>变更公告</w:t>
      </w:r>
    </w:p>
    <w:p w:rsidR="00C305D0" w:rsidRPr="00FC78FB" w:rsidRDefault="00C305D0" w:rsidP="00C305D0">
      <w:pPr>
        <w:jc w:val="left"/>
        <w:rPr>
          <w:rFonts w:asciiTheme="majorEastAsia" w:eastAsiaTheme="majorEastAsia" w:hAnsiTheme="majorEastAsia"/>
          <w:sz w:val="44"/>
          <w:szCs w:val="44"/>
        </w:rPr>
      </w:pPr>
    </w:p>
    <w:p w:rsidR="00C305D0" w:rsidRDefault="00C305D0" w:rsidP="00C305D0">
      <w:pPr>
        <w:jc w:val="left"/>
      </w:pPr>
    </w:p>
    <w:p w:rsidR="00C305D0" w:rsidRDefault="00C305D0" w:rsidP="00C305D0">
      <w:pPr>
        <w:jc w:val="left"/>
      </w:pPr>
    </w:p>
    <w:p w:rsidR="00C305D0" w:rsidRPr="00FC78FB" w:rsidRDefault="00C305D0" w:rsidP="00FC78FB">
      <w:pPr>
        <w:ind w:firstLineChars="100" w:firstLine="320"/>
        <w:jc w:val="left"/>
        <w:rPr>
          <w:rFonts w:ascii="仿宋" w:eastAsia="仿宋" w:hAnsi="仿宋"/>
          <w:sz w:val="32"/>
          <w:szCs w:val="32"/>
        </w:rPr>
      </w:pPr>
      <w:r w:rsidRPr="00FC78FB">
        <w:rPr>
          <w:rFonts w:ascii="仿宋" w:eastAsia="仿宋" w:hAnsi="仿宋" w:hint="eastAsia"/>
          <w:sz w:val="32"/>
          <w:szCs w:val="32"/>
        </w:rPr>
        <w:t>各潜在投标人：</w:t>
      </w:r>
    </w:p>
    <w:p w:rsidR="00C305D0" w:rsidRPr="00FC78FB" w:rsidRDefault="00C305D0" w:rsidP="00875F86">
      <w:pPr>
        <w:ind w:firstLineChars="200" w:firstLine="640"/>
        <w:jc w:val="left"/>
        <w:rPr>
          <w:rFonts w:ascii="仿宋" w:eastAsia="仿宋" w:hAnsi="仿宋"/>
          <w:sz w:val="32"/>
          <w:szCs w:val="32"/>
        </w:rPr>
      </w:pPr>
      <w:r w:rsidRPr="00FC78FB">
        <w:rPr>
          <w:rFonts w:ascii="仿宋" w:eastAsia="仿宋" w:hAnsi="仿宋" w:hint="eastAsia"/>
          <w:sz w:val="32"/>
          <w:szCs w:val="32"/>
        </w:rPr>
        <w:t>因原上传招标文件附件中YDB</w:t>
      </w:r>
      <w:r w:rsidR="00875F86">
        <w:rPr>
          <w:rFonts w:ascii="仿宋" w:eastAsia="仿宋" w:hAnsi="仿宋" w:hint="eastAsia"/>
          <w:sz w:val="32"/>
          <w:szCs w:val="32"/>
        </w:rPr>
        <w:t>文件中</w:t>
      </w:r>
      <w:r w:rsidRPr="00FC78FB">
        <w:rPr>
          <w:rFonts w:ascii="仿宋" w:eastAsia="仿宋" w:hAnsi="仿宋" w:hint="eastAsia"/>
          <w:sz w:val="32"/>
          <w:szCs w:val="32"/>
        </w:rPr>
        <w:t>项目</w:t>
      </w:r>
      <w:r w:rsidR="00875F86">
        <w:rPr>
          <w:rFonts w:ascii="仿宋" w:eastAsia="仿宋" w:hAnsi="仿宋" w:hint="eastAsia"/>
          <w:sz w:val="32"/>
          <w:szCs w:val="32"/>
        </w:rPr>
        <w:t>材料</w:t>
      </w:r>
      <w:r w:rsidRPr="00FC78FB">
        <w:rPr>
          <w:rFonts w:ascii="仿宋" w:eastAsia="仿宋" w:hAnsi="仿宋" w:hint="eastAsia"/>
          <w:sz w:val="32"/>
          <w:szCs w:val="32"/>
        </w:rPr>
        <w:t>编码有重复，以变更公告附件中YDB</w:t>
      </w:r>
      <w:r w:rsidR="00875F86">
        <w:rPr>
          <w:rFonts w:ascii="仿宋" w:eastAsia="仿宋" w:hAnsi="仿宋" w:hint="eastAsia"/>
          <w:sz w:val="32"/>
          <w:szCs w:val="32"/>
        </w:rPr>
        <w:t>文件</w:t>
      </w:r>
      <w:r w:rsidRPr="00FC78FB">
        <w:rPr>
          <w:rFonts w:ascii="仿宋" w:eastAsia="仿宋" w:hAnsi="仿宋" w:hint="eastAsia"/>
          <w:sz w:val="32"/>
          <w:szCs w:val="32"/>
        </w:rPr>
        <w:t>为准！</w:t>
      </w:r>
    </w:p>
    <w:p w:rsidR="00C305D0" w:rsidRPr="00FC78FB" w:rsidRDefault="00C305D0" w:rsidP="00FC78FB">
      <w:pPr>
        <w:jc w:val="left"/>
        <w:rPr>
          <w:rFonts w:ascii="仿宋" w:eastAsia="仿宋" w:hAnsi="仿宋"/>
          <w:sz w:val="32"/>
          <w:szCs w:val="32"/>
        </w:rPr>
      </w:pPr>
    </w:p>
    <w:p w:rsidR="00C305D0" w:rsidRPr="00FC78FB" w:rsidRDefault="00C305D0">
      <w:pPr>
        <w:rPr>
          <w:rFonts w:ascii="仿宋" w:eastAsia="仿宋" w:hAnsi="仿宋"/>
          <w:sz w:val="32"/>
          <w:szCs w:val="32"/>
        </w:rPr>
      </w:pPr>
    </w:p>
    <w:p w:rsidR="00C305D0" w:rsidRPr="00FC78FB" w:rsidRDefault="00C305D0">
      <w:pPr>
        <w:rPr>
          <w:rFonts w:ascii="仿宋" w:eastAsia="仿宋" w:hAnsi="仿宋"/>
          <w:sz w:val="32"/>
          <w:szCs w:val="32"/>
        </w:rPr>
      </w:pPr>
    </w:p>
    <w:p w:rsidR="00C305D0" w:rsidRPr="00FC78FB" w:rsidRDefault="00C305D0">
      <w:pPr>
        <w:rPr>
          <w:rFonts w:ascii="仿宋" w:eastAsia="仿宋" w:hAnsi="仿宋"/>
          <w:sz w:val="32"/>
          <w:szCs w:val="32"/>
        </w:rPr>
      </w:pPr>
    </w:p>
    <w:p w:rsidR="00C305D0" w:rsidRPr="00FC78FB" w:rsidRDefault="00C305D0">
      <w:pPr>
        <w:rPr>
          <w:rFonts w:ascii="仿宋" w:eastAsia="仿宋" w:hAnsi="仿宋"/>
          <w:sz w:val="32"/>
          <w:szCs w:val="32"/>
        </w:rPr>
      </w:pPr>
    </w:p>
    <w:p w:rsidR="00C305D0" w:rsidRPr="00FC78FB" w:rsidRDefault="00C305D0">
      <w:pPr>
        <w:rPr>
          <w:rFonts w:ascii="仿宋" w:eastAsia="仿宋" w:hAnsi="仿宋"/>
          <w:sz w:val="32"/>
          <w:szCs w:val="32"/>
        </w:rPr>
      </w:pPr>
    </w:p>
    <w:p w:rsidR="00C305D0" w:rsidRPr="00FC78FB" w:rsidRDefault="00C305D0" w:rsidP="00C305D0">
      <w:pPr>
        <w:jc w:val="right"/>
        <w:rPr>
          <w:rFonts w:ascii="仿宋" w:eastAsia="仿宋" w:hAnsi="仿宋"/>
          <w:sz w:val="32"/>
          <w:szCs w:val="32"/>
        </w:rPr>
      </w:pPr>
      <w:r w:rsidRPr="00FC78FB">
        <w:rPr>
          <w:rFonts w:ascii="仿宋" w:eastAsia="仿宋" w:hAnsi="仿宋" w:hint="eastAsia"/>
          <w:sz w:val="32"/>
          <w:szCs w:val="32"/>
        </w:rPr>
        <w:t>许昌市建安区五女店镇人民政府</w:t>
      </w:r>
    </w:p>
    <w:p w:rsidR="00C305D0" w:rsidRPr="00FC78FB" w:rsidRDefault="00C305D0" w:rsidP="00C305D0">
      <w:pPr>
        <w:jc w:val="right"/>
        <w:rPr>
          <w:rFonts w:ascii="仿宋" w:eastAsia="仿宋" w:hAnsi="仿宋"/>
          <w:sz w:val="32"/>
          <w:szCs w:val="32"/>
        </w:rPr>
      </w:pPr>
      <w:r w:rsidRPr="00FC78FB">
        <w:rPr>
          <w:rFonts w:ascii="仿宋" w:eastAsia="仿宋" w:hAnsi="仿宋" w:hint="eastAsia"/>
          <w:sz w:val="32"/>
          <w:szCs w:val="32"/>
        </w:rPr>
        <w:t xml:space="preserve">2018年9月29日 </w:t>
      </w:r>
    </w:p>
    <w:sectPr w:rsidR="00C305D0" w:rsidRPr="00FC78FB" w:rsidSect="00155C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149A" w:rsidRDefault="00E9149A" w:rsidP="00FC78FB">
      <w:r>
        <w:separator/>
      </w:r>
    </w:p>
  </w:endnote>
  <w:endnote w:type="continuationSeparator" w:id="1">
    <w:p w:rsidR="00E9149A" w:rsidRDefault="00E9149A" w:rsidP="00FC78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149A" w:rsidRDefault="00E9149A" w:rsidP="00FC78FB">
      <w:r>
        <w:separator/>
      </w:r>
    </w:p>
  </w:footnote>
  <w:footnote w:type="continuationSeparator" w:id="1">
    <w:p w:rsidR="00E9149A" w:rsidRDefault="00E9149A" w:rsidP="00FC78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05D0"/>
    <w:rsid w:val="001344B7"/>
    <w:rsid w:val="00155CC4"/>
    <w:rsid w:val="00740B35"/>
    <w:rsid w:val="00746E5A"/>
    <w:rsid w:val="00875F86"/>
    <w:rsid w:val="00B07A09"/>
    <w:rsid w:val="00C305D0"/>
    <w:rsid w:val="00E9149A"/>
    <w:rsid w:val="00FC7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CC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C78F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C78F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C78F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C78FB"/>
    <w:rPr>
      <w:sz w:val="18"/>
      <w:szCs w:val="18"/>
    </w:rPr>
  </w:style>
  <w:style w:type="character" w:customStyle="1" w:styleId="style4">
    <w:name w:val="style4"/>
    <w:basedOn w:val="a0"/>
    <w:rsid w:val="00FC78F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124</Characters>
  <Application>Microsoft Office Word</Application>
  <DocSecurity>0</DocSecurity>
  <Lines>1</Lines>
  <Paragraphs>1</Paragraphs>
  <ScaleCrop>false</ScaleCrop>
  <Company/>
  <LinksUpToDate>false</LinksUpToDate>
  <CharactersWithSpaces>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河南宏业建设管理股份有限公司:张咏竑</cp:lastModifiedBy>
  <cp:revision>2</cp:revision>
  <dcterms:created xsi:type="dcterms:W3CDTF">2018-09-29T04:39:00Z</dcterms:created>
  <dcterms:modified xsi:type="dcterms:W3CDTF">2018-09-29T04:39:00Z</dcterms:modified>
</cp:coreProperties>
</file>