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8" w:type="dxa"/>
        <w:tblInd w:w="96" w:type="dxa"/>
        <w:tblLook w:val="04A0"/>
      </w:tblPr>
      <w:tblGrid>
        <w:gridCol w:w="905"/>
        <w:gridCol w:w="1117"/>
        <w:gridCol w:w="2016"/>
        <w:gridCol w:w="5472"/>
        <w:gridCol w:w="850"/>
        <w:gridCol w:w="851"/>
        <w:gridCol w:w="850"/>
        <w:gridCol w:w="944"/>
        <w:gridCol w:w="2033"/>
      </w:tblGrid>
      <w:tr w:rsidR="00841F1C" w:rsidRPr="00841F1C" w:rsidTr="00C44086">
        <w:trPr>
          <w:trHeight w:val="31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名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品牌规格型号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单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数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单价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总价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产地及厂家</w:t>
            </w:r>
          </w:p>
        </w:tc>
      </w:tr>
      <w:tr w:rsidR="00841F1C" w:rsidRPr="00841F1C" w:rsidTr="00C44086">
        <w:trPr>
          <w:trHeight w:val="309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单人沙发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1110w*900L*920H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1.</w:t>
            </w:r>
            <w:r w:rsidRPr="00841F1C">
              <w:rPr>
                <w:rFonts w:hint="eastAsia"/>
              </w:rPr>
              <w:t>内部泡棉：为低燃性优质高密度成型泡棉加入阻燃剂，通过国家标准及检定中心检测，泡棉密度不低于</w:t>
            </w:r>
            <w:r w:rsidRPr="00841F1C">
              <w:rPr>
                <w:rFonts w:hint="eastAsia"/>
              </w:rPr>
              <w:t>35</w:t>
            </w:r>
            <w:r w:rsidRPr="00841F1C">
              <w:rPr>
                <w:rFonts w:hint="eastAsia"/>
              </w:rPr>
              <w:t>，达到国家环保与质量认证标准。</w:t>
            </w:r>
            <w:r w:rsidRPr="00841F1C">
              <w:rPr>
                <w:rFonts w:hint="eastAsia"/>
              </w:rPr>
              <w:br/>
              <w:t>2.</w:t>
            </w:r>
            <w:r w:rsidRPr="00841F1C">
              <w:rPr>
                <w:rFonts w:hint="eastAsia"/>
              </w:rPr>
              <w:t>框架：采用实木内架，并经脱水处理，含水率达到</w:t>
            </w:r>
            <w:r w:rsidRPr="00841F1C">
              <w:rPr>
                <w:rFonts w:hint="eastAsia"/>
              </w:rPr>
              <w:t>8%-12%</w:t>
            </w:r>
            <w:r w:rsidRPr="00841F1C">
              <w:rPr>
                <w:rFonts w:hint="eastAsia"/>
              </w:rPr>
              <w:t>的标准，质地坚硬，不易变型，经烘干防腐处理，无虫蛀，使用寿命长，达到国家环保与质量认证标准。</w:t>
            </w:r>
            <w:r w:rsidRPr="00841F1C">
              <w:rPr>
                <w:rFonts w:hint="eastAsia"/>
              </w:rPr>
              <w:br/>
              <w:t>3.</w:t>
            </w:r>
            <w:r w:rsidRPr="00841F1C">
              <w:rPr>
                <w:rFonts w:hint="eastAsia"/>
              </w:rPr>
              <w:t>面料：采用优质布料，手感细腻，表面柔和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适合清洗，不变形，不褪色，具有阻燃，防污，耐磨，抗静电特性。符合</w:t>
            </w:r>
            <w:r w:rsidRPr="00841F1C">
              <w:rPr>
                <w:rFonts w:hint="eastAsia"/>
              </w:rPr>
              <w:t>GB18401-2010</w:t>
            </w:r>
            <w:r w:rsidRPr="00841F1C">
              <w:rPr>
                <w:rFonts w:hint="eastAsia"/>
              </w:rPr>
              <w:t>、</w:t>
            </w:r>
            <w:r w:rsidRPr="00841F1C">
              <w:rPr>
                <w:rFonts w:hint="eastAsia"/>
              </w:rPr>
              <w:t>GB/T 19817-2005</w:t>
            </w:r>
            <w:r w:rsidRPr="00841F1C">
              <w:rPr>
                <w:rFonts w:hint="eastAsia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1920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46080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369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茶几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680W*480D*560H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面料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</w:t>
            </w:r>
            <w:r w:rsidRPr="00841F1C">
              <w:rPr>
                <w:rFonts w:hint="eastAsia"/>
              </w:rPr>
              <w:t>0.6mm</w:t>
            </w:r>
            <w:r w:rsidRPr="00841F1C">
              <w:rPr>
                <w:rFonts w:hint="eastAsia"/>
              </w:rPr>
              <w:t>厚胡桃木皮贴面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木皮平整度高</w:t>
            </w:r>
            <w:r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稳定性好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长期使用不变形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纹理清晰自然，颜色线条拼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合细密，木材干燥至低于</w:t>
            </w:r>
            <w:r w:rsidRPr="00841F1C">
              <w:rPr>
                <w:rFonts w:hint="eastAsia"/>
              </w:rPr>
              <w:t>12%</w:t>
            </w:r>
            <w:r w:rsidRPr="00841F1C">
              <w:rPr>
                <w:rFonts w:hint="eastAsia"/>
              </w:rPr>
              <w:t>的含水率，达到国家环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保与质量认证标准。</w:t>
            </w:r>
            <w:r w:rsidRPr="00841F1C">
              <w:rPr>
                <w:rFonts w:hint="eastAsia"/>
              </w:rPr>
              <w:br/>
              <w:t xml:space="preserve"> </w:t>
            </w:r>
            <w:r w:rsidRPr="00841F1C">
              <w:rPr>
                <w:rFonts w:hint="eastAsia"/>
              </w:rPr>
              <w:t>基材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采用优质中密度纤维板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经防虫、防腐化学处理，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各项技术指标均达国家标准。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br/>
            </w:r>
            <w:r w:rsidRPr="00841F1C">
              <w:rPr>
                <w:rFonts w:hint="eastAsia"/>
              </w:rPr>
              <w:t>油漆：采用优质品牌油漆，油漆无颗粒、气泡、渣点、附着性强，涂膜强韧，产品表面耐磨性强，色泽效果持久平整。油漆经检验符合国家《室内装饰装修材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料</w:t>
            </w:r>
            <w:r w:rsidRPr="00841F1C">
              <w:rPr>
                <w:rFonts w:hint="eastAsia"/>
              </w:rPr>
              <w:t>-</w:t>
            </w:r>
            <w:r w:rsidRPr="00841F1C">
              <w:rPr>
                <w:rFonts w:hint="eastAsia"/>
              </w:rPr>
              <w:t>溶剂型木器涂料中有害物质限量》强制性标准要求。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五金：采用优质五金配件，达到国家环保与质量认证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标准。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550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7700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320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lastRenderedPageBreak/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茶水柜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1400W*400 L*800H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面料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</w:t>
            </w:r>
            <w:r w:rsidRPr="00841F1C">
              <w:rPr>
                <w:rFonts w:hint="eastAsia"/>
              </w:rPr>
              <w:t>0.6mm</w:t>
            </w:r>
            <w:r w:rsidRPr="00841F1C">
              <w:rPr>
                <w:rFonts w:hint="eastAsia"/>
              </w:rPr>
              <w:t>厚胡桃木皮贴面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木皮平整度高</w:t>
            </w:r>
            <w:r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稳定性好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长期使用不变形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纹理清晰自然，颜色线条拼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合细密，木材干燥至低于</w:t>
            </w:r>
            <w:r w:rsidRPr="00841F1C">
              <w:rPr>
                <w:rFonts w:hint="eastAsia"/>
              </w:rPr>
              <w:t>12%</w:t>
            </w:r>
            <w:r w:rsidRPr="00841F1C">
              <w:rPr>
                <w:rFonts w:hint="eastAsia"/>
              </w:rPr>
              <w:t>的含水率，达到国家环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保与质量认证标准。</w:t>
            </w:r>
            <w:r w:rsidRPr="00841F1C">
              <w:rPr>
                <w:rFonts w:hint="eastAsia"/>
              </w:rPr>
              <w:br/>
              <w:t xml:space="preserve"> </w:t>
            </w:r>
            <w:r w:rsidRPr="00841F1C">
              <w:rPr>
                <w:rFonts w:hint="eastAsia"/>
              </w:rPr>
              <w:t>基材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采用优质中密度纤维板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经防虫、防腐化学处理，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各项技术指标均达国家标准。</w:t>
            </w:r>
            <w:r w:rsidRPr="00841F1C">
              <w:rPr>
                <w:rFonts w:hint="eastAsia"/>
              </w:rPr>
              <w:br/>
              <w:t xml:space="preserve"> </w:t>
            </w:r>
            <w:r w:rsidRPr="00841F1C">
              <w:rPr>
                <w:rFonts w:hint="eastAsia"/>
              </w:rPr>
              <w:t>油漆：采用优质品牌油漆，油漆无颗粒、气泡、渣点、附着性强，涂膜强韧，产品表面耐磨性强，色泽效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果持久平整。油漆经检验符合国家《室内装饰装修材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料</w:t>
            </w:r>
            <w:r w:rsidRPr="00841F1C">
              <w:rPr>
                <w:rFonts w:hint="eastAsia"/>
              </w:rPr>
              <w:t>-</w:t>
            </w:r>
            <w:r w:rsidRPr="00841F1C">
              <w:rPr>
                <w:rFonts w:hint="eastAsia"/>
              </w:rPr>
              <w:t>溶剂型木器涂料中有害物质限量》强制性标准要求。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五金：采用优质五金配件，达到国家环保与质量认证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标准。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790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3950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259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沙发</w:t>
            </w:r>
            <w:r w:rsidRPr="00841F1C">
              <w:rPr>
                <w:rFonts w:hint="eastAsia"/>
              </w:rPr>
              <w:br/>
            </w:r>
            <w:r w:rsidRPr="00841F1C">
              <w:rPr>
                <w:rFonts w:hint="eastAsia"/>
              </w:rPr>
              <w:t>（</w:t>
            </w:r>
            <w:r w:rsidRPr="00841F1C">
              <w:rPr>
                <w:rFonts w:hint="eastAsia"/>
              </w:rPr>
              <w:t>2+1</w:t>
            </w:r>
            <w:r w:rsidRPr="00841F1C">
              <w:rPr>
                <w:rFonts w:hint="eastAsia"/>
              </w:rPr>
              <w:t>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单人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110W*900L*920H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双人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1610W*900L*920H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1.</w:t>
            </w:r>
            <w:r w:rsidRPr="00841F1C">
              <w:rPr>
                <w:rFonts w:hint="eastAsia"/>
              </w:rPr>
              <w:t>面料：优质牛皮，皮面光泽度好，透气性强，柔软而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富于韧性厚度适中，具冬暧夏凉效果，达到国家环保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与质量认证标准。</w:t>
            </w:r>
            <w:r w:rsidRPr="00841F1C">
              <w:rPr>
                <w:rFonts w:hint="eastAsia"/>
              </w:rPr>
              <w:t>2.</w:t>
            </w:r>
            <w:r w:rsidRPr="00841F1C">
              <w:rPr>
                <w:rFonts w:hint="eastAsia"/>
              </w:rPr>
              <w:t>内部泡棉：为低燃性优质高密度成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型泡棉加入阻燃剂，通过国家标准及检定中心检测，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泡棉密度不低于</w:t>
            </w:r>
            <w:r w:rsidRPr="00841F1C">
              <w:rPr>
                <w:rFonts w:hint="eastAsia"/>
              </w:rPr>
              <w:t>35</w:t>
            </w:r>
            <w:r w:rsidRPr="00841F1C">
              <w:rPr>
                <w:rFonts w:hint="eastAsia"/>
              </w:rPr>
              <w:t>，达到国家环保与质量认证标准。</w:t>
            </w:r>
            <w:r w:rsidRPr="00841F1C">
              <w:rPr>
                <w:rFonts w:hint="eastAsia"/>
              </w:rPr>
              <w:t xml:space="preserve"> 3.</w:t>
            </w:r>
            <w:r w:rsidRPr="00841F1C">
              <w:rPr>
                <w:rFonts w:hint="eastAsia"/>
              </w:rPr>
              <w:t>框架：采用实木内架，并经脱水处理，含水率达到</w:t>
            </w:r>
            <w:r w:rsidRPr="00841F1C">
              <w:rPr>
                <w:rFonts w:hint="eastAsia"/>
              </w:rPr>
              <w:br/>
              <w:t>8%-12%</w:t>
            </w:r>
            <w:r w:rsidRPr="00841F1C">
              <w:rPr>
                <w:rFonts w:hint="eastAsia"/>
              </w:rPr>
              <w:t>的标准，质地坚硬，不易变型，经烘干防腐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处理，无虫蛀，使用寿命长，达到国家环保与质量认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证标准。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6600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6600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320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lastRenderedPageBreak/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茶几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680W*480L*560H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面料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</w:t>
            </w:r>
            <w:r w:rsidRPr="00841F1C">
              <w:rPr>
                <w:rFonts w:hint="eastAsia"/>
              </w:rPr>
              <w:t>0.6mm</w:t>
            </w:r>
            <w:r w:rsidRPr="00841F1C">
              <w:rPr>
                <w:rFonts w:hint="eastAsia"/>
              </w:rPr>
              <w:t>厚胡桃木皮贴面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木皮平整度高</w:t>
            </w:r>
            <w:r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稳定性好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长期使用不变形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纹理清晰自然，颜色线条拼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合细密，木材干燥至低于</w:t>
            </w:r>
            <w:r w:rsidRPr="00841F1C">
              <w:rPr>
                <w:rFonts w:hint="eastAsia"/>
              </w:rPr>
              <w:t>12%</w:t>
            </w:r>
            <w:r w:rsidRPr="00841F1C">
              <w:rPr>
                <w:rFonts w:hint="eastAsia"/>
              </w:rPr>
              <w:t>的含水率，达到国家环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保与质量认证标准。</w:t>
            </w:r>
            <w:r w:rsidRPr="00841F1C">
              <w:rPr>
                <w:rFonts w:hint="eastAsia"/>
              </w:rPr>
              <w:br/>
              <w:t xml:space="preserve"> </w:t>
            </w:r>
            <w:r w:rsidRPr="00841F1C">
              <w:rPr>
                <w:rFonts w:hint="eastAsia"/>
              </w:rPr>
              <w:t>基材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采用优质中密度纤维板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经防虫、防腐化学处理，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各项技术指标均达国家标准。</w:t>
            </w:r>
            <w:r w:rsidRPr="00841F1C">
              <w:rPr>
                <w:rFonts w:hint="eastAsia"/>
              </w:rPr>
              <w:br/>
              <w:t xml:space="preserve"> </w:t>
            </w:r>
            <w:r w:rsidRPr="00841F1C">
              <w:rPr>
                <w:rFonts w:hint="eastAsia"/>
              </w:rPr>
              <w:t>油漆：采用优质品牌油漆，油漆无颗粒、气泡、渣点、附着性强，涂膜强韧，产品表面耐磨性强，色泽效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果持久平整。油漆经检验符合国家《室内装饰装修材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料</w:t>
            </w:r>
            <w:r w:rsidRPr="00841F1C">
              <w:rPr>
                <w:rFonts w:hint="eastAsia"/>
              </w:rPr>
              <w:t>-</w:t>
            </w:r>
            <w:r w:rsidRPr="00841F1C">
              <w:rPr>
                <w:rFonts w:hint="eastAsia"/>
              </w:rPr>
              <w:t>溶剂型木器涂料中有害物质限量》强制性标准要求。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五金：采用优质五金配件，达到国家环保与质量认证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标准。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1350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4050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327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沙发</w:t>
            </w:r>
            <w:r w:rsidRPr="00841F1C">
              <w:rPr>
                <w:rFonts w:hint="eastAsia"/>
              </w:rPr>
              <w:br/>
            </w:r>
            <w:r w:rsidRPr="00841F1C">
              <w:rPr>
                <w:rFonts w:hint="eastAsia"/>
              </w:rPr>
              <w:t>（</w:t>
            </w:r>
            <w:r w:rsidRPr="00841F1C">
              <w:rPr>
                <w:rFonts w:hint="eastAsia"/>
              </w:rPr>
              <w:t>3+1+1</w:t>
            </w:r>
            <w:r w:rsidRPr="00841F1C">
              <w:rPr>
                <w:rFonts w:hint="eastAsia"/>
              </w:rPr>
              <w:br/>
            </w:r>
            <w:r w:rsidRPr="00841F1C">
              <w:rPr>
                <w:rFonts w:hint="eastAsia"/>
              </w:rPr>
              <w:t>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单人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/>
                <w:sz w:val="21"/>
                <w:szCs w:val="21"/>
              </w:rPr>
              <w:t>1110W*900L*920H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三人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2110W*900L*920H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1.</w:t>
            </w:r>
            <w:r w:rsidRPr="00841F1C">
              <w:rPr>
                <w:rFonts w:hint="eastAsia"/>
              </w:rPr>
              <w:t>面料：优质牛皮，皮面光泽度好，透气性强，柔软而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富于韧性厚度适中，具冬暧夏凉效果，达到国家环保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与质量认证标准。</w:t>
            </w:r>
            <w:r w:rsidRPr="00841F1C">
              <w:rPr>
                <w:rFonts w:hint="eastAsia"/>
              </w:rPr>
              <w:t>2.</w:t>
            </w:r>
            <w:r w:rsidRPr="00841F1C">
              <w:rPr>
                <w:rFonts w:hint="eastAsia"/>
              </w:rPr>
              <w:t>内部泡棉：为低燃性优质高密度成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型泡棉加入阻燃剂，通过国家标准及检定中心检测，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泡棉密度不低于</w:t>
            </w:r>
            <w:r w:rsidRPr="00841F1C">
              <w:rPr>
                <w:rFonts w:hint="eastAsia"/>
              </w:rPr>
              <w:t>35</w:t>
            </w:r>
            <w:r w:rsidRPr="00841F1C">
              <w:rPr>
                <w:rFonts w:hint="eastAsia"/>
              </w:rPr>
              <w:t>，达到国家环保与质量认证标准。</w:t>
            </w:r>
            <w:r w:rsidRPr="00841F1C">
              <w:rPr>
                <w:rFonts w:hint="eastAsia"/>
              </w:rPr>
              <w:t xml:space="preserve"> 3.</w:t>
            </w:r>
            <w:r w:rsidRPr="00841F1C">
              <w:rPr>
                <w:rFonts w:hint="eastAsia"/>
              </w:rPr>
              <w:t>框架：采用实木内架，并经脱水处理，含水率达到</w:t>
            </w:r>
            <w:r w:rsidRPr="00841F1C">
              <w:rPr>
                <w:rFonts w:hint="eastAsia"/>
              </w:rPr>
              <w:br/>
              <w:t>8%-12%</w:t>
            </w:r>
            <w:r w:rsidRPr="00841F1C">
              <w:rPr>
                <w:rFonts w:hint="eastAsia"/>
              </w:rPr>
              <w:t>的标准，质地坚硬，不易变型，经烘干防腐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处理，无虫蛀，使用寿命长，达到国家环保与质量认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证标准。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8800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8800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344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lastRenderedPageBreak/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主席桌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7200W*600 L*750H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面料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</w:t>
            </w:r>
            <w:r w:rsidRPr="00841F1C">
              <w:rPr>
                <w:rFonts w:hint="eastAsia"/>
              </w:rPr>
              <w:t>0.6mm</w:t>
            </w:r>
            <w:r w:rsidRPr="00841F1C">
              <w:rPr>
                <w:rFonts w:hint="eastAsia"/>
              </w:rPr>
              <w:t>厚胡桃木皮贴面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木皮平整度高</w:t>
            </w:r>
            <w:r w:rsidRPr="00841F1C">
              <w:rPr>
                <w:rFonts w:hint="eastAsia"/>
              </w:rPr>
              <w:t xml:space="preserve">, </w:t>
            </w:r>
            <w:r w:rsidRPr="00841F1C">
              <w:rPr>
                <w:rFonts w:hint="eastAsia"/>
              </w:rPr>
              <w:t>稳定性好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长期使用不变形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纹理清晰自然，颜色线条拼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合细密，木材干燥至低于</w:t>
            </w:r>
            <w:r w:rsidRPr="00841F1C">
              <w:rPr>
                <w:rFonts w:hint="eastAsia"/>
              </w:rPr>
              <w:t>12%</w:t>
            </w:r>
            <w:r w:rsidRPr="00841F1C">
              <w:rPr>
                <w:rFonts w:hint="eastAsia"/>
              </w:rPr>
              <w:t>的含水率，达到国家环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保与质量认证标准。基材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采用优质中密度纤维板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经防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虫、防腐化学处理，各项技术指标均达国家标准。油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漆：采用优质品牌油漆，油漆无颗粒、气泡、渣点、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附着性强，涂膜强韧，产品表面耐磨性强，色泽效果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持久平整。油漆经检验符合国家《室内装饰装修材料</w:t>
            </w:r>
            <w:r w:rsidRPr="00841F1C">
              <w:rPr>
                <w:rFonts w:hint="eastAsia"/>
              </w:rPr>
              <w:t xml:space="preserve">- </w:t>
            </w:r>
            <w:r w:rsidRPr="00841F1C">
              <w:rPr>
                <w:rFonts w:hint="eastAsia"/>
              </w:rPr>
              <w:t>溶剂型木器涂料中有害物质限量》强制性标准要求。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五金：采用优质五金配件，达到国家环保与质量认证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标准。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8600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8600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55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主席椅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700W*700L*1100H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面料：优质牛皮，皮面光泽度好，透气性强，柔软而富于韧性厚度适中，具冬暧夏凉效果，达到国家环保与质量认证标准。海绵：采用</w:t>
            </w:r>
            <w:r w:rsidRPr="00841F1C">
              <w:rPr>
                <w:rFonts w:hint="eastAsia"/>
              </w:rPr>
              <w:t>PU</w:t>
            </w:r>
            <w:r w:rsidRPr="00841F1C">
              <w:rPr>
                <w:rFonts w:hint="eastAsia"/>
              </w:rPr>
              <w:t>成型</w:t>
            </w:r>
            <w:r w:rsidRPr="00841F1C">
              <w:rPr>
                <w:rFonts w:hint="eastAsia"/>
              </w:rPr>
              <w:t>45#</w:t>
            </w:r>
            <w:r w:rsidRPr="00841F1C">
              <w:rPr>
                <w:rFonts w:hint="eastAsia"/>
              </w:rPr>
              <w:t>高密度海绵，软硬适中，回弹性能好，抗变形能力强，根椐人体工程学原理设计，坐感舒适，达到国家环保与质量认证标准。座背垫：采用</w:t>
            </w:r>
            <w:r w:rsidRPr="00841F1C">
              <w:rPr>
                <w:rFonts w:hint="eastAsia"/>
              </w:rPr>
              <w:t>1.5mm</w:t>
            </w:r>
            <w:r w:rsidRPr="00841F1C">
              <w:rPr>
                <w:rFonts w:hint="eastAsia"/>
              </w:rPr>
              <w:t>夹板</w:t>
            </w:r>
            <w:r w:rsidRPr="00841F1C">
              <w:rPr>
                <w:rFonts w:hint="eastAsia"/>
              </w:rPr>
              <w:t>8</w:t>
            </w:r>
            <w:r w:rsidRPr="00841F1C">
              <w:rPr>
                <w:rFonts w:hint="eastAsia"/>
              </w:rPr>
              <w:t>层垫压成型，坐感舒适，板材承受压力达</w:t>
            </w:r>
            <w:r w:rsidRPr="00841F1C">
              <w:rPr>
                <w:rFonts w:hint="eastAsia"/>
              </w:rPr>
              <w:t>300KG</w:t>
            </w:r>
            <w:r w:rsidRPr="00841F1C">
              <w:rPr>
                <w:rFonts w:hint="eastAsia"/>
              </w:rPr>
              <w:t>，经防腐、防虫化学处理，达到国家环保与质量认证标准。五金：采用优质五金配件，整体五金配件紧密拼接，封边细腻，线条均匀，转角过渡自然，间隙细小且均等，达到国家环保与质量认证标准。脚架：优质橡胶木实木脚架，达到国家环保与质量认证标准。油漆：采用优质品牌油漆，油漆无颗粒、气泡、渣点、附着性强，涂膜强韧，产品表面耐磨性强，色泽效果持久平整。油漆经检验符合国家《室内装饰装修材料</w:t>
            </w:r>
            <w:r w:rsidRPr="00841F1C">
              <w:rPr>
                <w:rFonts w:hint="eastAsia"/>
              </w:rPr>
              <w:t>-</w:t>
            </w:r>
            <w:r w:rsidRPr="00841F1C">
              <w:rPr>
                <w:rFonts w:hint="eastAsia"/>
              </w:rPr>
              <w:t>溶剂型木器涂料中</w:t>
            </w:r>
            <w:r w:rsidRPr="00841F1C">
              <w:rPr>
                <w:rFonts w:hint="eastAsia"/>
              </w:rPr>
              <w:br/>
            </w:r>
            <w:r w:rsidRPr="00841F1C">
              <w:rPr>
                <w:rFonts w:hint="eastAsia"/>
              </w:rPr>
              <w:lastRenderedPageBreak/>
              <w:t>有害物质限量》强制性标准要求。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1280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11520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</w:p>
        </w:tc>
      </w:tr>
      <w:tr w:rsidR="00841F1C" w:rsidRPr="00841F1C" w:rsidTr="00C44086">
        <w:trPr>
          <w:trHeight w:val="345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lastRenderedPageBreak/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单人椅</w:t>
            </w:r>
            <w:r w:rsidRPr="00841F1C">
              <w:rPr>
                <w:rFonts w:hint="eastAsia"/>
              </w:rPr>
              <w:br/>
            </w:r>
            <w:r w:rsidRPr="00841F1C">
              <w:rPr>
                <w:rFonts w:hint="eastAsia"/>
              </w:rPr>
              <w:t>（隐藏式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写字板）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640W*660L*990H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1.</w:t>
            </w:r>
            <w:r w:rsidRPr="00841F1C">
              <w:rPr>
                <w:rFonts w:hint="eastAsia"/>
              </w:rPr>
              <w:t>胡桃木扶手板，表面环保油漆处理，达到国家环保与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质量认证标准。</w:t>
            </w:r>
            <w:r w:rsidRPr="00841F1C">
              <w:rPr>
                <w:rFonts w:hint="eastAsia"/>
              </w:rPr>
              <w:t>2.</w:t>
            </w:r>
            <w:r w:rsidRPr="00841F1C">
              <w:rPr>
                <w:rFonts w:hint="eastAsia"/>
              </w:rPr>
              <w:t>椅面面料：采用优质布料，手感细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腻，表面柔和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适合清洗，不变形，不褪色，具有阻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燃，防污，耐磨，抗静电特性。符合最新国家执行标准。</w:t>
            </w:r>
            <w:r w:rsidRPr="00841F1C">
              <w:rPr>
                <w:rFonts w:hint="eastAsia"/>
              </w:rPr>
              <w:t>3.</w:t>
            </w:r>
            <w:r w:rsidRPr="00841F1C">
              <w:rPr>
                <w:rFonts w:hint="eastAsia"/>
              </w:rPr>
              <w:t>海棉：优质一体成型泡棉；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密度大</w:t>
            </w:r>
            <w:r w:rsidRPr="00841F1C">
              <w:rPr>
                <w:rFonts w:hint="eastAsia"/>
              </w:rPr>
              <w:t>30kg/m3</w:t>
            </w:r>
            <w:r w:rsidRPr="00841F1C">
              <w:rPr>
                <w:rFonts w:hint="eastAsia"/>
              </w:rPr>
              <w:t>，回弹率≥</w:t>
            </w:r>
            <w:r w:rsidRPr="00841F1C">
              <w:rPr>
                <w:rFonts w:hint="eastAsia"/>
              </w:rPr>
              <w:t>40%</w:t>
            </w:r>
            <w:r w:rsidRPr="00841F1C">
              <w:rPr>
                <w:rFonts w:hint="eastAsia"/>
              </w:rPr>
              <w:t>，高回弹性，外衬丝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棉，达到国家环保与质量认证标准。</w:t>
            </w:r>
            <w:r w:rsidRPr="00841F1C">
              <w:rPr>
                <w:rFonts w:hint="eastAsia"/>
              </w:rPr>
              <w:t>4.</w:t>
            </w:r>
            <w:r w:rsidRPr="00841F1C">
              <w:rPr>
                <w:rFonts w:hint="eastAsia"/>
              </w:rPr>
              <w:t>隐藏式写字板，</w:t>
            </w:r>
            <w:r w:rsidRPr="00841F1C">
              <w:rPr>
                <w:rFonts w:hint="eastAsia"/>
              </w:rPr>
              <w:br/>
            </w:r>
            <w:r w:rsidRPr="00841F1C">
              <w:rPr>
                <w:rFonts w:hint="eastAsia"/>
              </w:rPr>
              <w:t>铝合金支架，面板采用多层板材质，达到国家环保与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质量认证标准。</w:t>
            </w:r>
            <w:r w:rsidRPr="00841F1C">
              <w:rPr>
                <w:rFonts w:hint="eastAsia"/>
              </w:rPr>
              <w:t>5.</w:t>
            </w:r>
            <w:r w:rsidRPr="00841F1C">
              <w:rPr>
                <w:rFonts w:hint="eastAsia"/>
              </w:rPr>
              <w:t>框架：内框架采用实木框架，外嵌胡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桃木框架，经去皮、烘干、防虫防腐处理，木材含水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量≤</w:t>
            </w:r>
            <w:r w:rsidRPr="00841F1C">
              <w:rPr>
                <w:rFonts w:hint="eastAsia"/>
              </w:rPr>
              <w:t>13%</w:t>
            </w:r>
            <w:r w:rsidRPr="00841F1C">
              <w:rPr>
                <w:rFonts w:hint="eastAsia"/>
              </w:rPr>
              <w:t>，达到国家环保与质量认证标准。</w:t>
            </w:r>
            <w:r w:rsidRPr="00841F1C">
              <w:rPr>
                <w:rFonts w:hint="eastAsia"/>
              </w:rPr>
              <w:t>6.</w:t>
            </w:r>
            <w:r w:rsidRPr="00841F1C">
              <w:rPr>
                <w:rFonts w:hint="eastAsia"/>
              </w:rPr>
              <w:t>打底：高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弹力弹簧</w:t>
            </w:r>
            <w:r w:rsidRPr="00841F1C">
              <w:rPr>
                <w:rFonts w:hint="eastAsia"/>
              </w:rPr>
              <w:t>+</w:t>
            </w:r>
            <w:r w:rsidRPr="00841F1C">
              <w:rPr>
                <w:rFonts w:hint="eastAsia"/>
              </w:rPr>
              <w:t>尼龙绷带，达到国家环保与质量认证标准。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790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106650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392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实木衣架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1000W*400 *1600H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面料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</w:t>
            </w:r>
            <w:r w:rsidRPr="00841F1C">
              <w:rPr>
                <w:rFonts w:hint="eastAsia"/>
              </w:rPr>
              <w:t>0.6mm</w:t>
            </w:r>
            <w:r w:rsidRPr="00841F1C">
              <w:rPr>
                <w:rFonts w:hint="eastAsia"/>
              </w:rPr>
              <w:t>厚胡桃木皮贴面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木皮平整度高</w:t>
            </w:r>
            <w:r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稳定性好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长期使用不变形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纹理清晰自然，颜色线条拼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合细密，木材干燥至低于</w:t>
            </w:r>
            <w:r w:rsidRPr="00841F1C">
              <w:rPr>
                <w:rFonts w:hint="eastAsia"/>
              </w:rPr>
              <w:t>12%</w:t>
            </w:r>
            <w:r w:rsidRPr="00841F1C">
              <w:rPr>
                <w:rFonts w:hint="eastAsia"/>
              </w:rPr>
              <w:t>的含水率，达到国家环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保与质量认证标准。基材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采用优质中密度纤维板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经防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虫、防腐化学处理，各项技术指标均达国家标准。油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漆：采用优质品牌油漆，油漆无颗粒、气泡、渣点、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附着性强，涂膜强韧，产品表面耐磨性强，色泽效果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持久平整。油漆经检验符合国家《室内装饰装修材料</w:t>
            </w:r>
            <w:r w:rsidRPr="00841F1C">
              <w:rPr>
                <w:rFonts w:hint="eastAsia"/>
              </w:rPr>
              <w:t xml:space="preserve">- </w:t>
            </w:r>
            <w:r w:rsidRPr="00841F1C">
              <w:rPr>
                <w:rFonts w:hint="eastAsia"/>
              </w:rPr>
              <w:t>溶剂型木器涂料中有害物质限量》强制性标准要求。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五金：采用优质五金配件，达到国家环保与质量认证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标准。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2400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7200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332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lastRenderedPageBreak/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会议桌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2400w*1200L*760H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面料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</w:t>
            </w:r>
            <w:r w:rsidRPr="00841F1C">
              <w:rPr>
                <w:rFonts w:hint="eastAsia"/>
              </w:rPr>
              <w:t>0.6mm</w:t>
            </w:r>
            <w:r w:rsidRPr="00841F1C">
              <w:rPr>
                <w:rFonts w:hint="eastAsia"/>
              </w:rPr>
              <w:t>厚胡桃木皮贴面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木皮平整度高</w:t>
            </w:r>
            <w:r w:rsidRPr="00841F1C">
              <w:rPr>
                <w:rFonts w:hint="eastAsia"/>
              </w:rPr>
              <w:t xml:space="preserve">, </w:t>
            </w:r>
            <w:r w:rsidRPr="00841F1C">
              <w:rPr>
                <w:rFonts w:hint="eastAsia"/>
              </w:rPr>
              <w:t>稳定性好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长期使用不变形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纹理清晰自然，颜色线条拼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合细密，木材干燥至低于</w:t>
            </w:r>
            <w:r w:rsidRPr="00841F1C">
              <w:rPr>
                <w:rFonts w:hint="eastAsia"/>
              </w:rPr>
              <w:t>12%</w:t>
            </w:r>
            <w:r w:rsidRPr="00841F1C">
              <w:rPr>
                <w:rFonts w:hint="eastAsia"/>
              </w:rPr>
              <w:t>的含水率，达到国家环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保与质量认证标准。基材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采用优质中密度纤维板</w:t>
            </w:r>
            <w:r w:rsidRPr="00841F1C">
              <w:rPr>
                <w:rFonts w:hint="eastAsia"/>
              </w:rPr>
              <w:t>,</w:t>
            </w:r>
            <w:r w:rsidRPr="00841F1C">
              <w:rPr>
                <w:rFonts w:hint="eastAsia"/>
              </w:rPr>
              <w:t>经防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虫、防腐化学处理，各项技术指标均达国家标准。油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漆：采用优质品牌油漆，油漆无颗粒、气泡、渣点、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附着性强，涂膜强韧，产品表面耐磨性强，色泽效果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持久平整。油漆经检验符合国家《室内装饰装修材料</w:t>
            </w:r>
            <w:r w:rsidRPr="00841F1C">
              <w:rPr>
                <w:rFonts w:hint="eastAsia"/>
              </w:rPr>
              <w:t xml:space="preserve">- </w:t>
            </w:r>
            <w:r w:rsidRPr="00841F1C">
              <w:rPr>
                <w:rFonts w:hint="eastAsia"/>
              </w:rPr>
              <w:t>溶剂型木器涂料中有害物质限量》强制性标准要求。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五金：采用优质五金配件，达到国家环保与质量认证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标准。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4200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84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单人椅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品牌：中山市海邦</w:t>
            </w:r>
          </w:p>
          <w:p w:rsidR="00841F1C" w:rsidRPr="00841F1C" w:rsidRDefault="00C44086" w:rsidP="00C44086">
            <w:pPr>
              <w:jc w:val="center"/>
            </w:pPr>
            <w:r>
              <w:rPr>
                <w:rFonts w:ascii="Calibri" w:eastAsia="宋体" w:hAnsi="Calibri" w:cs="Calibri"/>
                <w:sz w:val="21"/>
                <w:szCs w:val="21"/>
              </w:rPr>
              <w:t>600w*600L*800H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面料：优质牛皮，皮面光泽度好，透气性强，柔软而富于韧性厚度适中，具冬暧夏凉效果，达到国家环保与质量认证标准。海绵：采用</w:t>
            </w:r>
            <w:r w:rsidRPr="00841F1C">
              <w:rPr>
                <w:rFonts w:hint="eastAsia"/>
              </w:rPr>
              <w:t>PU</w:t>
            </w:r>
            <w:r w:rsidRPr="00841F1C">
              <w:rPr>
                <w:rFonts w:hint="eastAsia"/>
              </w:rPr>
              <w:t>成型</w:t>
            </w:r>
            <w:r w:rsidRPr="00841F1C">
              <w:rPr>
                <w:rFonts w:hint="eastAsia"/>
              </w:rPr>
              <w:t>45#</w:t>
            </w:r>
            <w:r w:rsidRPr="00841F1C">
              <w:rPr>
                <w:rFonts w:hint="eastAsia"/>
              </w:rPr>
              <w:t>高密度海绵，软硬适中，回弹性能好，抗变形能力强，根椐人体工程学原理设计，坐感舒适，达到国家环保与质量认证标准。座背垫：采用</w:t>
            </w:r>
            <w:r w:rsidRPr="00841F1C">
              <w:rPr>
                <w:rFonts w:hint="eastAsia"/>
              </w:rPr>
              <w:t>1.5mm</w:t>
            </w:r>
            <w:r w:rsidRPr="00841F1C">
              <w:rPr>
                <w:rFonts w:hint="eastAsia"/>
              </w:rPr>
              <w:t>夹板</w:t>
            </w:r>
            <w:r w:rsidRPr="00841F1C">
              <w:rPr>
                <w:rFonts w:hint="eastAsia"/>
              </w:rPr>
              <w:t>8</w:t>
            </w:r>
            <w:r w:rsidRPr="00841F1C">
              <w:rPr>
                <w:rFonts w:hint="eastAsia"/>
              </w:rPr>
              <w:t>层垫压成型，坐感舒适，板材承受压力达</w:t>
            </w:r>
            <w:r w:rsidRPr="00841F1C">
              <w:rPr>
                <w:rFonts w:hint="eastAsia"/>
              </w:rPr>
              <w:t>300KG</w:t>
            </w:r>
            <w:r w:rsidRPr="00841F1C">
              <w:rPr>
                <w:rFonts w:hint="eastAsia"/>
              </w:rPr>
              <w:t>，经防腐、防虫化学处理，达到国家环保与质量认证标准。五金：采用优五金配件，整体五金配件紧密拼接，封边细腻，线</w:t>
            </w:r>
            <w:r>
              <w:rPr>
                <w:rFonts w:hint="eastAsia"/>
              </w:rPr>
              <w:t>条均匀，转角过渡自然，间隙细小且均等</w:t>
            </w:r>
            <w:r w:rsidRPr="00841F1C">
              <w:rPr>
                <w:rFonts w:hint="eastAsia"/>
              </w:rPr>
              <w:t>达到国家环保与质量认证标准。脚架：优质橡胶木实木脚架，达到国家环保与质量认证标准。油漆：采用优质品牌油漆，油漆无颗粒、气泡、渣点、附着性强，涂膜强韧，产品表面耐磨性强，色泽效果持久平整。油漆经检验符合国家《室内装饰装修材料</w:t>
            </w:r>
            <w:r w:rsidRPr="00841F1C">
              <w:rPr>
                <w:rFonts w:hint="eastAsia"/>
              </w:rPr>
              <w:t>-</w:t>
            </w:r>
            <w:r w:rsidRPr="00841F1C">
              <w:rPr>
                <w:rFonts w:hint="eastAsia"/>
              </w:rPr>
              <w:t>溶剂型木器涂料中</w:t>
            </w:r>
            <w:r w:rsidRPr="00841F1C">
              <w:rPr>
                <w:rFonts w:hint="eastAsia"/>
              </w:rPr>
              <w:lastRenderedPageBreak/>
              <w:t>有害物质限量》强制性标准要求。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1200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9600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RPr="00841F1C" w:rsidTr="00C44086">
        <w:trPr>
          <w:trHeight w:val="127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lastRenderedPageBreak/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center"/>
            </w:pPr>
            <w:r w:rsidRPr="00841F1C">
              <w:rPr>
                <w:rFonts w:hint="eastAsia"/>
              </w:rPr>
              <w:t>仓库密集</w:t>
            </w:r>
            <w:r w:rsidRPr="00841F1C">
              <w:rPr>
                <w:rFonts w:hint="eastAsia"/>
              </w:rPr>
              <w:br/>
            </w:r>
            <w:r w:rsidRPr="00841F1C">
              <w:rPr>
                <w:rFonts w:hint="eastAsia"/>
              </w:rPr>
              <w:t>架钢制档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案柜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Pr="00AB5868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sz w:val="24"/>
                <w:szCs w:val="24"/>
              </w:rPr>
            </w:pPr>
            <w:r w:rsidRPr="00AB5868">
              <w:rPr>
                <w:rFonts w:ascii="宋体" w:eastAsia="宋体" w:hAnsiTheme="minorHAnsi" w:cs="宋体" w:hint="eastAsia"/>
                <w:sz w:val="24"/>
                <w:szCs w:val="24"/>
              </w:rPr>
              <w:t>品牌：中山市海邦</w:t>
            </w:r>
          </w:p>
          <w:p w:rsidR="00841F1C" w:rsidRPr="00AB5868" w:rsidRDefault="00AB5868" w:rsidP="00C44086">
            <w:pPr>
              <w:jc w:val="center"/>
              <w:rPr>
                <w:sz w:val="24"/>
                <w:szCs w:val="24"/>
              </w:rPr>
            </w:pPr>
            <w:r w:rsidRPr="00AB586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560W*900L*2300H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1.</w:t>
            </w:r>
            <w:r w:rsidRPr="00841F1C">
              <w:rPr>
                <w:rFonts w:hint="eastAsia"/>
              </w:rPr>
              <w:t>导轨：</w:t>
            </w:r>
            <w:r w:rsidRPr="00841F1C">
              <w:rPr>
                <w:rFonts w:hint="eastAsia"/>
              </w:rPr>
              <w:t>GB/T905-94,</w:t>
            </w:r>
            <w:r w:rsidRPr="00841F1C">
              <w:rPr>
                <w:rFonts w:hint="eastAsia"/>
              </w:rPr>
              <w:t>搁板单面均布载重</w:t>
            </w:r>
            <w:r w:rsidRPr="00841F1C">
              <w:rPr>
                <w:rFonts w:hint="eastAsia"/>
              </w:rPr>
              <w:t>85kg</w:t>
            </w:r>
            <w:r w:rsidRPr="00841F1C">
              <w:rPr>
                <w:rFonts w:hint="eastAsia"/>
              </w:rPr>
              <w:t>，双面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均布载</w:t>
            </w:r>
            <w:r w:rsidRPr="00841F1C">
              <w:rPr>
                <w:rFonts w:hint="eastAsia"/>
              </w:rPr>
              <w:t>170kg</w:t>
            </w:r>
            <w:r w:rsidRPr="00841F1C">
              <w:rPr>
                <w:rFonts w:hint="eastAsia"/>
              </w:rPr>
              <w:t>，最大挠度为</w:t>
            </w:r>
            <w:r w:rsidRPr="00841F1C">
              <w:rPr>
                <w:rFonts w:hint="eastAsia"/>
              </w:rPr>
              <w:t>3mm</w:t>
            </w:r>
            <w:r w:rsidRPr="00841F1C">
              <w:rPr>
                <w:rFonts w:hint="eastAsia"/>
              </w:rPr>
              <w:t>。</w:t>
            </w:r>
            <w:r w:rsidRPr="00841F1C">
              <w:rPr>
                <w:rFonts w:hint="eastAsia"/>
              </w:rPr>
              <w:t>24h</w:t>
            </w:r>
            <w:r w:rsidRPr="00841F1C">
              <w:rPr>
                <w:rFonts w:hint="eastAsia"/>
              </w:rPr>
              <w:t>卸载后，没有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裂纹及永久变形。</w:t>
            </w:r>
            <w:r w:rsidRPr="00841F1C">
              <w:rPr>
                <w:rFonts w:hint="eastAsia"/>
              </w:rPr>
              <w:t>2.</w:t>
            </w:r>
            <w:r w:rsidRPr="00841F1C">
              <w:rPr>
                <w:rFonts w:hint="eastAsia"/>
              </w:rPr>
              <w:t>底盘：</w:t>
            </w:r>
            <w:r w:rsidRPr="00841F1C">
              <w:rPr>
                <w:rFonts w:hint="eastAsia"/>
              </w:rPr>
              <w:t>GB/T711-88,</w:t>
            </w:r>
            <w:r w:rsidRPr="00841F1C">
              <w:rPr>
                <w:rFonts w:hint="eastAsia"/>
              </w:rPr>
              <w:t>抗冲击：</w:t>
            </w:r>
            <w:r w:rsidRPr="00841F1C">
              <w:rPr>
                <w:rFonts w:hint="eastAsia"/>
              </w:rPr>
              <w:t>45- 50kg/cm</w:t>
            </w:r>
            <w:r w:rsidRPr="00841F1C">
              <w:rPr>
                <w:rFonts w:hint="eastAsia"/>
              </w:rPr>
              <w:t>。</w:t>
            </w:r>
            <w:r w:rsidRPr="00841F1C">
              <w:rPr>
                <w:rFonts w:hint="eastAsia"/>
              </w:rPr>
              <w:t>3.</w:t>
            </w:r>
            <w:r w:rsidRPr="00841F1C">
              <w:rPr>
                <w:rFonts w:hint="eastAsia"/>
              </w:rPr>
              <w:t>立柱：</w:t>
            </w:r>
            <w:r w:rsidRPr="00841F1C">
              <w:rPr>
                <w:rFonts w:hint="eastAsia"/>
              </w:rPr>
              <w:t>GB/T5213-2008,</w:t>
            </w:r>
            <w:r w:rsidRPr="00841F1C">
              <w:rPr>
                <w:rFonts w:hint="eastAsia"/>
              </w:rPr>
              <w:t>在受全部载荷</w:t>
            </w:r>
            <w:r w:rsidRPr="00841F1C">
              <w:rPr>
                <w:rFonts w:hint="eastAsia"/>
              </w:rPr>
              <w:t xml:space="preserve">1/20 </w:t>
            </w:r>
            <w:r w:rsidRPr="00841F1C">
              <w:rPr>
                <w:rFonts w:hint="eastAsia"/>
              </w:rPr>
              <w:t>外力（沿</w:t>
            </w:r>
            <w:r w:rsidRPr="00841F1C">
              <w:rPr>
                <w:rFonts w:hint="eastAsia"/>
              </w:rPr>
              <w:t>X</w:t>
            </w:r>
            <w:r w:rsidRPr="00841F1C">
              <w:rPr>
                <w:rFonts w:hint="eastAsia"/>
              </w:rPr>
              <w:t>、</w:t>
            </w:r>
            <w:r w:rsidRPr="00841F1C">
              <w:rPr>
                <w:rFonts w:hint="eastAsia"/>
              </w:rPr>
              <w:t>Y</w:t>
            </w:r>
            <w:r w:rsidRPr="00841F1C">
              <w:rPr>
                <w:rFonts w:hint="eastAsia"/>
              </w:rPr>
              <w:t>轴两个方向的水平外力）的作用反复</w:t>
            </w:r>
            <w:r w:rsidRPr="00841F1C">
              <w:rPr>
                <w:rFonts w:hint="eastAsia"/>
              </w:rPr>
              <w:t xml:space="preserve"> 100</w:t>
            </w:r>
            <w:r w:rsidRPr="00841F1C">
              <w:rPr>
                <w:rFonts w:hint="eastAsia"/>
              </w:rPr>
              <w:t>次后，取消外力，架体所产生的倾斜不大于总高的</w:t>
            </w:r>
            <w:r w:rsidRPr="00841F1C">
              <w:rPr>
                <w:rFonts w:hint="eastAsia"/>
              </w:rPr>
              <w:t>2%</w:t>
            </w:r>
            <w:r w:rsidRPr="00841F1C">
              <w:rPr>
                <w:rFonts w:hint="eastAsia"/>
              </w:rPr>
              <w:t>，支架、立柱没有明细的变形。</w:t>
            </w:r>
            <w:r w:rsidRPr="00841F1C">
              <w:rPr>
                <w:rFonts w:hint="eastAsia"/>
              </w:rPr>
              <w:t>4.</w:t>
            </w:r>
            <w:r w:rsidRPr="00841F1C">
              <w:rPr>
                <w:rFonts w:hint="eastAsia"/>
              </w:rPr>
              <w:t>挂板：优质冷轧钢板，光滑，平整。</w:t>
            </w:r>
            <w:r w:rsidRPr="00841F1C">
              <w:rPr>
                <w:rFonts w:hint="eastAsia"/>
              </w:rPr>
              <w:t>5.</w:t>
            </w:r>
            <w:r w:rsidRPr="00841F1C">
              <w:rPr>
                <w:rFonts w:hint="eastAsia"/>
              </w:rPr>
              <w:t>层板：优质冷轧钢板，密集架各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零件、组合件、面光滑、平整，没有尖角、凸起。</w:t>
            </w:r>
            <w:r w:rsidRPr="00841F1C">
              <w:rPr>
                <w:rFonts w:hint="eastAsia"/>
              </w:rPr>
              <w:t>6.</w:t>
            </w:r>
            <w:r w:rsidRPr="00841F1C">
              <w:rPr>
                <w:rFonts w:hint="eastAsia"/>
              </w:rPr>
              <w:t>顶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板：优质冷轧钢板，附着力：</w:t>
            </w:r>
            <w:r w:rsidRPr="00841F1C">
              <w:rPr>
                <w:rFonts w:hint="eastAsia"/>
              </w:rPr>
              <w:t>2</w:t>
            </w:r>
            <w:r w:rsidRPr="00841F1C">
              <w:rPr>
                <w:rFonts w:hint="eastAsia"/>
              </w:rPr>
              <w:t>级。</w:t>
            </w:r>
            <w:r w:rsidRPr="00841F1C">
              <w:rPr>
                <w:rFonts w:hint="eastAsia"/>
              </w:rPr>
              <w:t>7.</w:t>
            </w:r>
            <w:r w:rsidRPr="00841F1C">
              <w:rPr>
                <w:rFonts w:hint="eastAsia"/>
              </w:rPr>
              <w:t>侧板：</w:t>
            </w:r>
            <w:r w:rsidRPr="00841F1C">
              <w:rPr>
                <w:rFonts w:hint="eastAsia"/>
              </w:rPr>
              <w:t>ST-12</w:t>
            </w:r>
            <w:r w:rsidRPr="00841F1C">
              <w:rPr>
                <w:rFonts w:hint="eastAsia"/>
              </w:rPr>
              <w:t>冷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轧板，门板平整，侧板凹款式新颖，表面亚光喷塑。</w:t>
            </w:r>
            <w:r w:rsidRPr="00841F1C">
              <w:rPr>
                <w:rFonts w:hint="eastAsia"/>
              </w:rPr>
              <w:t xml:space="preserve">8. </w:t>
            </w:r>
            <w:r w:rsidRPr="00841F1C">
              <w:rPr>
                <w:rFonts w:hint="eastAsia"/>
              </w:rPr>
              <w:t>防尘板：</w:t>
            </w:r>
            <w:r w:rsidRPr="00841F1C">
              <w:rPr>
                <w:rFonts w:hint="eastAsia"/>
              </w:rPr>
              <w:t>ST-12</w:t>
            </w:r>
            <w:r w:rsidRPr="00841F1C">
              <w:rPr>
                <w:rFonts w:hint="eastAsia"/>
              </w:rPr>
              <w:t>冷轧板。</w:t>
            </w:r>
            <w:r w:rsidRPr="00841F1C">
              <w:rPr>
                <w:rFonts w:hint="eastAsia"/>
              </w:rPr>
              <w:t>9.</w:t>
            </w:r>
            <w:r w:rsidRPr="00841F1C">
              <w:rPr>
                <w:rFonts w:hint="eastAsia"/>
              </w:rPr>
              <w:t>传动轴：实心优质钢，全负灰色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载的情况下，各列密集架在手动操纵下运行自如，没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有阻滞现象。每标准节手动摇力不小于</w:t>
            </w:r>
            <w:r w:rsidRPr="00841F1C">
              <w:rPr>
                <w:rFonts w:hint="eastAsia"/>
              </w:rPr>
              <w:t>12N</w:t>
            </w:r>
            <w:r w:rsidRPr="00841F1C">
              <w:rPr>
                <w:rFonts w:hint="eastAsia"/>
              </w:rPr>
              <w:t>。</w:t>
            </w:r>
            <w:r w:rsidRPr="00841F1C">
              <w:rPr>
                <w:rFonts w:hint="eastAsia"/>
              </w:rPr>
              <w:t>10.</w:t>
            </w:r>
            <w:r w:rsidRPr="00841F1C">
              <w:rPr>
                <w:rFonts w:hint="eastAsia"/>
              </w:rPr>
              <w:t>齿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轮：</w:t>
            </w:r>
            <w:r w:rsidRPr="00841F1C">
              <w:rPr>
                <w:rFonts w:hint="eastAsia"/>
              </w:rPr>
              <w:t>GB1244-85.11.</w:t>
            </w:r>
            <w:r w:rsidRPr="00841F1C">
              <w:rPr>
                <w:rFonts w:hint="eastAsia"/>
              </w:rPr>
              <w:t>轴承</w:t>
            </w:r>
            <w:r w:rsidRPr="00841F1C">
              <w:rPr>
                <w:rFonts w:hint="eastAsia"/>
              </w:rPr>
              <w:t>:</w:t>
            </w:r>
            <w:r w:rsidRPr="00841F1C">
              <w:rPr>
                <w:rFonts w:hint="eastAsia"/>
              </w:rPr>
              <w:t>按照最新国家执行标准</w:t>
            </w:r>
            <w:r w:rsidRPr="00841F1C">
              <w:rPr>
                <w:rFonts w:hint="eastAsia"/>
              </w:rPr>
              <w:t>.</w:t>
            </w:r>
            <w:r w:rsidRPr="00841F1C">
              <w:rPr>
                <w:rFonts w:hint="eastAsia"/>
              </w:rPr>
              <w:t>精密滚子链条：</w:t>
            </w:r>
            <w:r w:rsidRPr="00841F1C">
              <w:rPr>
                <w:rFonts w:hint="eastAsia"/>
              </w:rPr>
              <w:t>HRC60-62</w:t>
            </w:r>
            <w:r w:rsidRPr="00841F1C">
              <w:rPr>
                <w:rFonts w:hint="eastAsia"/>
              </w:rPr>
              <w:t>，造型美观大方，手感好，把手摇动任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意一列均不会带动其他反手移动。</w:t>
            </w:r>
            <w:r w:rsidRPr="00841F1C">
              <w:rPr>
                <w:rFonts w:hint="eastAsia"/>
              </w:rPr>
              <w:t>13.</w:t>
            </w:r>
            <w:r w:rsidRPr="00841F1C">
              <w:rPr>
                <w:rFonts w:hint="eastAsia"/>
              </w:rPr>
              <w:t>表面处理：采用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最先进的高压水洗、酸洗、磷化等</w:t>
            </w:r>
            <w:r w:rsidRPr="00841F1C">
              <w:rPr>
                <w:rFonts w:hint="eastAsia"/>
              </w:rPr>
              <w:t>12</w:t>
            </w:r>
            <w:r w:rsidRPr="00841F1C">
              <w:rPr>
                <w:rFonts w:hint="eastAsia"/>
              </w:rPr>
              <w:t>工位前处理喷淋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系统，选用进口自动喷涂设备、高档环保固体粉末，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确保产品涂层牢固、平整光滑、无毒无味、色泽均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匀，产品耐环境腐蚀性强，经久耐用。</w:t>
            </w:r>
            <w:r w:rsidRPr="00841F1C">
              <w:rPr>
                <w:rFonts w:hint="eastAsia"/>
              </w:rPr>
              <w:t>14.</w:t>
            </w:r>
            <w:r w:rsidRPr="00841F1C">
              <w:rPr>
                <w:rFonts w:hint="eastAsia"/>
              </w:rPr>
              <w:t>粉末涂料：</w:t>
            </w:r>
            <w:r w:rsidRPr="00841F1C">
              <w:rPr>
                <w:rFonts w:hint="eastAsia"/>
              </w:rPr>
              <w:t xml:space="preserve"> FRE-9100E,</w:t>
            </w:r>
            <w:r w:rsidRPr="00841F1C">
              <w:rPr>
                <w:rFonts w:hint="eastAsia"/>
              </w:rPr>
              <w:t>不含氨、苯，无毒无味，对人体无害，不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t>变色。</w:t>
            </w:r>
            <w:r w:rsidRPr="00841F1C">
              <w:rPr>
                <w:rFonts w:hint="eastAsia"/>
              </w:rPr>
              <w:t>15.</w:t>
            </w:r>
            <w:r w:rsidRPr="00841F1C">
              <w:rPr>
                <w:rFonts w:hint="eastAsia"/>
              </w:rPr>
              <w:t>密封条：磁性密封条，起缓冲、密封作用。</w:t>
            </w:r>
            <w:r w:rsidRPr="00841F1C">
              <w:rPr>
                <w:rFonts w:hint="eastAsia"/>
              </w:rPr>
              <w:br/>
              <w:t>16.</w:t>
            </w:r>
            <w:r w:rsidRPr="00841F1C">
              <w:rPr>
                <w:rFonts w:hint="eastAsia"/>
              </w:rPr>
              <w:t>层板数量：层板数量为</w:t>
            </w:r>
            <w:r w:rsidRPr="00841F1C">
              <w:rPr>
                <w:rFonts w:hint="eastAsia"/>
              </w:rPr>
              <w:t>6</w:t>
            </w:r>
            <w:r w:rsidRPr="00841F1C">
              <w:rPr>
                <w:rFonts w:hint="eastAsia"/>
              </w:rPr>
              <w:t>层，每层隔板净空间</w:t>
            </w:r>
            <w:r w:rsidRPr="00841F1C">
              <w:rPr>
                <w:rFonts w:hint="eastAsia"/>
              </w:rPr>
              <w:t xml:space="preserve"> </w:t>
            </w:r>
            <w:r w:rsidRPr="00841F1C">
              <w:rPr>
                <w:rFonts w:hint="eastAsia"/>
              </w:rPr>
              <w:lastRenderedPageBreak/>
              <w:t>325mm</w:t>
            </w:r>
            <w:r w:rsidRPr="00841F1C">
              <w:rPr>
                <w:rFonts w:hint="eastAsia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lastRenderedPageBreak/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41F1C" w:rsidP="00C44086">
            <w:pPr>
              <w:jc w:val="both"/>
            </w:pPr>
            <w:r w:rsidRPr="00841F1C">
              <w:rPr>
                <w:rFonts w:hint="eastAsi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3700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1C" w:rsidRPr="00841F1C" w:rsidRDefault="008665F5" w:rsidP="00C44086">
            <w:pPr>
              <w:jc w:val="both"/>
            </w:pPr>
            <w:r>
              <w:rPr>
                <w:rFonts w:hint="eastAsia"/>
              </w:rPr>
              <w:t>148000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产地：广东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中山市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厂家：中山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市海邦家具</w:t>
            </w:r>
          </w:p>
          <w:p w:rsidR="00C44086" w:rsidRDefault="00C44086" w:rsidP="00C4408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Theme="minorHAnsi" w:cs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实业有限公</w:t>
            </w:r>
          </w:p>
          <w:p w:rsidR="00841F1C" w:rsidRPr="00841F1C" w:rsidRDefault="00C44086" w:rsidP="00C44086">
            <w:pPr>
              <w:jc w:val="both"/>
            </w:pPr>
            <w:r>
              <w:rPr>
                <w:rFonts w:ascii="宋体" w:eastAsia="宋体" w:hAnsiTheme="minorHAnsi" w:cs="宋体" w:hint="eastAsia"/>
                <w:sz w:val="21"/>
                <w:szCs w:val="21"/>
              </w:rPr>
              <w:t>司</w:t>
            </w:r>
          </w:p>
        </w:tc>
      </w:tr>
      <w:tr w:rsidR="00841F1C" w:rsidTr="00C44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8"/>
        </w:trPr>
        <w:tc>
          <w:tcPr>
            <w:tcW w:w="2027" w:type="dxa"/>
            <w:gridSpan w:val="2"/>
            <w:vAlign w:val="center"/>
          </w:tcPr>
          <w:p w:rsidR="00841F1C" w:rsidRDefault="00841F1C" w:rsidP="00C44086">
            <w:pPr>
              <w:jc w:val="center"/>
            </w:pPr>
            <w:r>
              <w:rPr>
                <w:rFonts w:hint="eastAsia"/>
              </w:rPr>
              <w:lastRenderedPageBreak/>
              <w:t>合计</w:t>
            </w:r>
          </w:p>
        </w:tc>
        <w:tc>
          <w:tcPr>
            <w:tcW w:w="13011" w:type="dxa"/>
            <w:gridSpan w:val="7"/>
            <w:vAlign w:val="center"/>
          </w:tcPr>
          <w:p w:rsidR="00841F1C" w:rsidRDefault="008665F5" w:rsidP="00C44086">
            <w:pPr>
              <w:ind w:left="-84"/>
              <w:jc w:val="center"/>
            </w:pPr>
            <w:r>
              <w:rPr>
                <w:rFonts w:hint="eastAsia"/>
              </w:rPr>
              <w:t>372950</w:t>
            </w:r>
            <w:r>
              <w:rPr>
                <w:rFonts w:hint="eastAsia"/>
              </w:rPr>
              <w:t>元</w:t>
            </w:r>
          </w:p>
        </w:tc>
      </w:tr>
    </w:tbl>
    <w:p w:rsidR="004358AB" w:rsidRDefault="004358AB" w:rsidP="00AB5868">
      <w:pPr>
        <w:shd w:val="clear" w:color="auto" w:fill="FFFFFF"/>
        <w:adjustRightInd/>
        <w:snapToGrid/>
        <w:spacing w:after="0" w:line="264" w:lineRule="atLeast"/>
        <w:jc w:val="center"/>
      </w:pPr>
    </w:p>
    <w:sectPr w:rsidR="004358AB" w:rsidSect="00841F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46" w:rsidRDefault="00EC2046" w:rsidP="00841F1C">
      <w:pPr>
        <w:spacing w:after="0"/>
      </w:pPr>
      <w:r>
        <w:separator/>
      </w:r>
    </w:p>
  </w:endnote>
  <w:endnote w:type="continuationSeparator" w:id="0">
    <w:p w:rsidR="00EC2046" w:rsidRDefault="00EC2046" w:rsidP="00841F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46" w:rsidRDefault="00EC2046" w:rsidP="00841F1C">
      <w:pPr>
        <w:spacing w:after="0"/>
      </w:pPr>
      <w:r>
        <w:separator/>
      </w:r>
    </w:p>
  </w:footnote>
  <w:footnote w:type="continuationSeparator" w:id="0">
    <w:p w:rsidR="00EC2046" w:rsidRDefault="00EC2046" w:rsidP="00841F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0871"/>
    <w:rsid w:val="00323B43"/>
    <w:rsid w:val="00353847"/>
    <w:rsid w:val="003D37D8"/>
    <w:rsid w:val="00426133"/>
    <w:rsid w:val="004358AB"/>
    <w:rsid w:val="006D2C59"/>
    <w:rsid w:val="00841F1C"/>
    <w:rsid w:val="008665F5"/>
    <w:rsid w:val="008B7726"/>
    <w:rsid w:val="00AB5868"/>
    <w:rsid w:val="00BC1A42"/>
    <w:rsid w:val="00C44086"/>
    <w:rsid w:val="00D055E8"/>
    <w:rsid w:val="00D31D50"/>
    <w:rsid w:val="00D5690E"/>
    <w:rsid w:val="00EC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F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F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F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F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705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1925762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2018-09-20T07:25:00Z</dcterms:created>
  <dcterms:modified xsi:type="dcterms:W3CDTF">2018-09-21T01:53:00Z</dcterms:modified>
</cp:coreProperties>
</file>