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716" w:rsidRDefault="004F1C11">
      <w:pPr>
        <w:widowControl/>
        <w:shd w:val="clear" w:color="auto" w:fill="FFFFFF"/>
        <w:spacing w:line="360" w:lineRule="auto"/>
        <w:jc w:val="center"/>
        <w:rPr>
          <w:rFonts w:ascii="宋体" w:hAnsi="宋体" w:cs="宋体"/>
          <w:b/>
          <w:color w:val="000000"/>
          <w:sz w:val="36"/>
          <w:szCs w:val="36"/>
          <w:shd w:val="clear" w:color="auto" w:fill="FFFFFF"/>
        </w:rPr>
      </w:pPr>
      <w:r>
        <w:rPr>
          <w:rFonts w:ascii="宋体" w:eastAsia="宋体" w:hAnsi="宋体" w:cs="宋体" w:hint="eastAsia"/>
          <w:b/>
          <w:color w:val="000000"/>
          <w:sz w:val="36"/>
          <w:szCs w:val="36"/>
          <w:shd w:val="clear" w:color="auto" w:fill="FFFFFF"/>
        </w:rPr>
        <w:t>YLZB-G2018</w:t>
      </w:r>
      <w:r w:rsidR="00B74BF8">
        <w:rPr>
          <w:rFonts w:ascii="宋体" w:eastAsia="宋体" w:hAnsi="宋体" w:cs="宋体" w:hint="eastAsia"/>
          <w:b/>
          <w:color w:val="000000"/>
          <w:sz w:val="36"/>
          <w:szCs w:val="36"/>
          <w:shd w:val="clear" w:color="auto" w:fill="FFFFFF"/>
        </w:rPr>
        <w:t>056</w:t>
      </w:r>
      <w:r>
        <w:rPr>
          <w:rFonts w:ascii="宋体" w:eastAsia="宋体" w:hAnsi="宋体" w:cs="宋体" w:hint="eastAsia"/>
          <w:b/>
          <w:color w:val="000000"/>
          <w:sz w:val="36"/>
          <w:szCs w:val="36"/>
          <w:shd w:val="clear" w:color="auto" w:fill="FFFFFF"/>
        </w:rPr>
        <w:t>号</w:t>
      </w:r>
      <w:r>
        <w:rPr>
          <w:rFonts w:ascii="宋体" w:hAnsi="宋体" w:cs="宋体" w:hint="eastAsia"/>
          <w:b/>
          <w:color w:val="000000"/>
          <w:sz w:val="36"/>
          <w:szCs w:val="36"/>
          <w:shd w:val="clear" w:color="auto" w:fill="FFFFFF"/>
        </w:rPr>
        <w:t>长葛市南席镇卫生院“悬吊训练系统等设备”采购需求、评标标准等说明</w:t>
      </w:r>
    </w:p>
    <w:p w:rsidR="00616716" w:rsidRDefault="004F1C11">
      <w:pPr>
        <w:widowControl/>
        <w:shd w:val="clear" w:color="auto" w:fill="FFFFFF"/>
        <w:spacing w:line="360" w:lineRule="auto"/>
        <w:ind w:firstLine="600"/>
        <w:jc w:val="left"/>
        <w:rPr>
          <w:rFonts w:ascii="宋体" w:eastAsia="宋体" w:hAnsi="宋体" w:cs="宋体"/>
          <w:color w:val="000000"/>
          <w:kern w:val="0"/>
          <w:sz w:val="24"/>
          <w:szCs w:val="24"/>
        </w:rPr>
      </w:pPr>
      <w:r>
        <w:rPr>
          <w:rFonts w:ascii="宋体" w:eastAsia="宋体" w:hAnsi="宋体" w:cs="宋体" w:hint="eastAsia"/>
          <w:color w:val="000000"/>
          <w:kern w:val="0"/>
          <w:sz w:val="30"/>
          <w:szCs w:val="30"/>
        </w:rPr>
        <w:t> </w:t>
      </w:r>
    </w:p>
    <w:p w:rsidR="00616716" w:rsidRDefault="004F1C11">
      <w:pPr>
        <w:widowControl/>
        <w:shd w:val="clear" w:color="auto" w:fill="FFFFFF"/>
        <w:spacing w:line="360" w:lineRule="auto"/>
        <w:ind w:firstLine="600"/>
        <w:jc w:val="left"/>
        <w:rPr>
          <w:rFonts w:ascii="宋体" w:eastAsia="宋体" w:hAnsi="宋体" w:cs="宋体"/>
          <w:color w:val="000000"/>
          <w:kern w:val="0"/>
          <w:sz w:val="28"/>
          <w:szCs w:val="28"/>
        </w:rPr>
      </w:pPr>
      <w:r>
        <w:rPr>
          <w:rFonts w:ascii="黑体" w:eastAsia="黑体" w:hAnsi="黑体" w:cs="宋体" w:hint="eastAsia"/>
          <w:color w:val="000000"/>
          <w:kern w:val="0"/>
          <w:sz w:val="28"/>
          <w:szCs w:val="28"/>
        </w:rPr>
        <w:t>一、项目概况</w:t>
      </w:r>
    </w:p>
    <w:p w:rsidR="00616716" w:rsidRDefault="004F1C11">
      <w:pPr>
        <w:widowControl/>
        <w:shd w:val="clear" w:color="auto" w:fill="FFFFFF"/>
        <w:spacing w:line="360" w:lineRule="auto"/>
        <w:ind w:firstLine="555"/>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（一）项目名称：悬吊训练系统等设备采购项目</w:t>
      </w:r>
    </w:p>
    <w:p w:rsidR="00616716" w:rsidRDefault="004F1C11">
      <w:pPr>
        <w:widowControl/>
        <w:shd w:val="clear" w:color="auto" w:fill="FFFFFF"/>
        <w:spacing w:line="360" w:lineRule="auto"/>
        <w:ind w:firstLine="555"/>
        <w:jc w:val="left"/>
        <w:rPr>
          <w:rFonts w:ascii="宋体" w:eastAsia="宋体" w:hAnsi="宋体" w:cs="宋体"/>
          <w:color w:val="000000"/>
          <w:kern w:val="0"/>
          <w:sz w:val="28"/>
          <w:szCs w:val="28"/>
        </w:rPr>
      </w:pPr>
      <w:r>
        <w:rPr>
          <w:rFonts w:ascii="仿宋" w:eastAsia="仿宋" w:hAnsi="仿宋" w:cs="宋体" w:hint="eastAsia"/>
          <w:color w:val="000000"/>
          <w:kern w:val="0"/>
          <w:sz w:val="28"/>
          <w:szCs w:val="28"/>
        </w:rPr>
        <w:t>（二）采购方式：公开招标 </w:t>
      </w:r>
      <w:r>
        <w:rPr>
          <w:rFonts w:ascii="仿宋" w:eastAsia="仿宋" w:hAnsi="仿宋" w:cs="仿宋" w:hint="eastAsia"/>
          <w:bCs/>
          <w:kern w:val="0"/>
          <w:sz w:val="28"/>
          <w:szCs w:val="28"/>
        </w:rPr>
        <w:t> </w:t>
      </w:r>
      <w:r>
        <w:rPr>
          <w:rFonts w:ascii="宋体" w:eastAsia="宋体" w:hAnsi="宋体" w:cs="宋体" w:hint="eastAsia"/>
          <w:color w:val="000000"/>
          <w:kern w:val="0"/>
          <w:sz w:val="28"/>
          <w:szCs w:val="28"/>
        </w:rPr>
        <w:t>    </w:t>
      </w:r>
    </w:p>
    <w:p w:rsidR="00616716" w:rsidRDefault="004F1C11">
      <w:pPr>
        <w:widowControl/>
        <w:shd w:val="clear" w:color="auto" w:fill="FFFFFF"/>
        <w:spacing w:line="360" w:lineRule="auto"/>
        <w:ind w:firstLine="555"/>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（三）主要内容、数量及要求：悬吊训练系统等设备 一批</w:t>
      </w:r>
    </w:p>
    <w:p w:rsidR="00616716" w:rsidRDefault="004F1C11">
      <w:pPr>
        <w:wordWrap w:val="0"/>
        <w:topLinePunct/>
        <w:autoSpaceDE w:val="0"/>
        <w:autoSpaceDN w:val="0"/>
        <w:adjustRightInd w:val="0"/>
        <w:snapToGrid w:val="0"/>
        <w:spacing w:line="360" w:lineRule="auto"/>
        <w:ind w:firstLineChars="250" w:firstLine="700"/>
        <w:rPr>
          <w:rFonts w:ascii="宋体" w:eastAsia="宋体" w:hAnsi="宋体" w:cs="宋体"/>
          <w:color w:val="000000"/>
          <w:kern w:val="0"/>
          <w:sz w:val="28"/>
          <w:szCs w:val="28"/>
        </w:rPr>
      </w:pPr>
      <w:r>
        <w:rPr>
          <w:rFonts w:ascii="仿宋" w:eastAsia="仿宋" w:hAnsi="仿宋" w:cs="宋体" w:hint="eastAsia"/>
          <w:color w:val="000000"/>
          <w:kern w:val="0"/>
          <w:sz w:val="28"/>
          <w:szCs w:val="28"/>
        </w:rPr>
        <w:t>（四）预算金额：115万；最高限价：115万</w:t>
      </w:r>
    </w:p>
    <w:p w:rsidR="00616716" w:rsidRDefault="004F1C11">
      <w:pPr>
        <w:wordWrap w:val="0"/>
        <w:topLinePunct/>
        <w:autoSpaceDE w:val="0"/>
        <w:autoSpaceDN w:val="0"/>
        <w:adjustRightInd w:val="0"/>
        <w:snapToGrid w:val="0"/>
        <w:spacing w:line="360" w:lineRule="auto"/>
        <w:ind w:firstLineChars="260" w:firstLine="728"/>
        <w:rPr>
          <w:rFonts w:ascii="仿宋" w:eastAsia="仿宋" w:hAnsi="仿宋" w:cs="仿宋_GB2312"/>
          <w:color w:val="000000"/>
          <w:sz w:val="28"/>
          <w:szCs w:val="28"/>
          <w:shd w:val="clear" w:color="auto" w:fill="FFFFFF"/>
        </w:rPr>
      </w:pPr>
      <w:r>
        <w:rPr>
          <w:rFonts w:ascii="仿宋" w:eastAsia="仿宋" w:hAnsi="仿宋" w:cs="宋体" w:hint="eastAsia"/>
          <w:color w:val="000000"/>
          <w:kern w:val="0"/>
          <w:sz w:val="28"/>
          <w:szCs w:val="28"/>
        </w:rPr>
        <w:t>（五）交付（服务、完工）时间：</w:t>
      </w:r>
      <w:r>
        <w:rPr>
          <w:rFonts w:ascii="仿宋" w:eastAsia="仿宋" w:hAnsi="仿宋" w:cs="仿宋_GB2312" w:hint="eastAsia"/>
          <w:color w:val="000000"/>
          <w:sz w:val="28"/>
          <w:szCs w:val="28"/>
          <w:shd w:val="clear" w:color="auto" w:fill="FFFFFF"/>
        </w:rPr>
        <w:t>合同签订后30天内交货</w:t>
      </w:r>
    </w:p>
    <w:p w:rsidR="00616716" w:rsidRDefault="004F1C11">
      <w:pPr>
        <w:widowControl/>
        <w:shd w:val="clear" w:color="auto" w:fill="FFFFFF"/>
        <w:spacing w:line="360" w:lineRule="auto"/>
        <w:ind w:firstLine="600"/>
        <w:jc w:val="left"/>
        <w:rPr>
          <w:rFonts w:ascii="仿宋" w:eastAsia="仿宋" w:hAnsi="仿宋" w:cs="仿宋_GB2312"/>
          <w:color w:val="000000"/>
          <w:sz w:val="28"/>
          <w:szCs w:val="28"/>
          <w:shd w:val="clear" w:color="auto" w:fill="FFFFFF"/>
        </w:rPr>
      </w:pPr>
      <w:r>
        <w:rPr>
          <w:rFonts w:ascii="仿宋" w:eastAsia="仿宋" w:hAnsi="仿宋" w:cs="宋体" w:hint="eastAsia"/>
          <w:color w:val="000000"/>
          <w:kern w:val="0"/>
          <w:sz w:val="28"/>
          <w:szCs w:val="28"/>
        </w:rPr>
        <w:t>（六）交付（服务、施工）地点：</w:t>
      </w:r>
      <w:r>
        <w:rPr>
          <w:rFonts w:ascii="仿宋" w:eastAsia="仿宋" w:hAnsi="仿宋" w:cs="仿宋_GB2312" w:hint="eastAsia"/>
          <w:color w:val="000000"/>
          <w:sz w:val="28"/>
          <w:szCs w:val="28"/>
          <w:shd w:val="clear" w:color="auto" w:fill="FFFFFF"/>
        </w:rPr>
        <w:t>长葛市南席镇卫生院</w:t>
      </w:r>
    </w:p>
    <w:p w:rsidR="00616716" w:rsidRDefault="004F1C11">
      <w:pPr>
        <w:widowControl/>
        <w:shd w:val="clear" w:color="auto" w:fill="FFFFFF"/>
        <w:spacing w:line="360" w:lineRule="auto"/>
        <w:ind w:firstLine="600"/>
        <w:jc w:val="left"/>
        <w:rPr>
          <w:rFonts w:ascii="仿宋" w:eastAsia="仿宋" w:hAnsi="仿宋" w:cs="宋体"/>
          <w:i/>
          <w:iCs/>
          <w:color w:val="000000"/>
          <w:kern w:val="0"/>
          <w:sz w:val="28"/>
          <w:szCs w:val="28"/>
        </w:rPr>
      </w:pPr>
      <w:r>
        <w:rPr>
          <w:rFonts w:ascii="仿宋" w:eastAsia="仿宋" w:hAnsi="仿宋" w:cs="宋体" w:hint="eastAsia"/>
          <w:color w:val="000000"/>
          <w:kern w:val="0"/>
          <w:sz w:val="28"/>
          <w:szCs w:val="28"/>
        </w:rPr>
        <w:t>（七）进口产品：允许□不允许</w:t>
      </w:r>
      <w:r>
        <w:rPr>
          <w:rFonts w:ascii="仿宋" w:eastAsia="仿宋" w:hAnsi="仿宋" w:cs="宋体" w:hint="eastAsia"/>
          <w:color w:val="000000"/>
          <w:kern w:val="0"/>
          <w:sz w:val="28"/>
          <w:szCs w:val="28"/>
        </w:rPr>
        <w:sym w:font="Wingdings 2" w:char="F052"/>
      </w:r>
      <w:r>
        <w:rPr>
          <w:rFonts w:ascii="仿宋" w:eastAsia="仿宋" w:hAnsi="仿宋" w:cs="宋体" w:hint="eastAsia"/>
          <w:color w:val="000000"/>
          <w:kern w:val="0"/>
          <w:sz w:val="28"/>
          <w:szCs w:val="28"/>
        </w:rPr>
        <w:t>。</w:t>
      </w:r>
    </w:p>
    <w:p w:rsidR="00616716" w:rsidRDefault="004F1C11">
      <w:pPr>
        <w:widowControl/>
        <w:shd w:val="clear" w:color="auto" w:fill="FFFFFF"/>
        <w:spacing w:line="360" w:lineRule="auto"/>
        <w:ind w:firstLine="600"/>
        <w:jc w:val="left"/>
        <w:rPr>
          <w:rFonts w:ascii="宋体" w:eastAsia="宋体" w:hAnsi="宋体" w:cs="宋体"/>
          <w:color w:val="000000"/>
          <w:kern w:val="0"/>
          <w:sz w:val="28"/>
          <w:szCs w:val="28"/>
        </w:rPr>
      </w:pPr>
      <w:r>
        <w:rPr>
          <w:rFonts w:ascii="仿宋" w:eastAsia="仿宋" w:hAnsi="仿宋" w:cs="宋体" w:hint="eastAsia"/>
          <w:color w:val="000000"/>
          <w:kern w:val="0"/>
          <w:sz w:val="28"/>
          <w:szCs w:val="28"/>
        </w:rPr>
        <w:t>（八）分包：允许□不允许</w:t>
      </w:r>
      <w:r>
        <w:rPr>
          <w:rFonts w:ascii="仿宋" w:eastAsia="仿宋" w:hAnsi="仿宋" w:cs="宋体" w:hint="eastAsia"/>
          <w:color w:val="000000"/>
          <w:kern w:val="0"/>
          <w:sz w:val="28"/>
          <w:szCs w:val="28"/>
        </w:rPr>
        <w:sym w:font="Wingdings 2" w:char="F052"/>
      </w:r>
    </w:p>
    <w:p w:rsidR="00616716" w:rsidRDefault="004F1C11">
      <w:pPr>
        <w:widowControl/>
        <w:shd w:val="clear" w:color="auto" w:fill="FFFFFF"/>
        <w:spacing w:line="360" w:lineRule="auto"/>
        <w:ind w:firstLine="600"/>
        <w:jc w:val="left"/>
        <w:rPr>
          <w:rFonts w:ascii="仿宋" w:eastAsia="仿宋" w:hAnsi="仿宋" w:cs="宋体"/>
          <w:b/>
          <w:color w:val="000000"/>
          <w:kern w:val="0"/>
          <w:sz w:val="28"/>
          <w:szCs w:val="28"/>
        </w:rPr>
      </w:pPr>
      <w:r>
        <w:rPr>
          <w:rFonts w:ascii="仿宋" w:eastAsia="仿宋" w:hAnsi="仿宋" w:cs="宋体" w:hint="eastAsia"/>
          <w:b/>
          <w:color w:val="000000"/>
          <w:kern w:val="0"/>
          <w:sz w:val="28"/>
          <w:szCs w:val="28"/>
        </w:rPr>
        <w:t>二、需要落实的政府采购政策（</w:t>
      </w:r>
      <w:r>
        <w:rPr>
          <w:rFonts w:ascii="仿宋" w:eastAsia="仿宋" w:hAnsi="仿宋" w:cs="宋体" w:hint="eastAsia"/>
          <w:b/>
          <w:i/>
          <w:iCs/>
          <w:color w:val="000000"/>
          <w:kern w:val="0"/>
          <w:sz w:val="28"/>
          <w:szCs w:val="28"/>
        </w:rPr>
        <w:t>必填</w:t>
      </w:r>
      <w:r>
        <w:rPr>
          <w:rFonts w:ascii="仿宋" w:eastAsia="仿宋" w:hAnsi="仿宋" w:cs="宋体" w:hint="eastAsia"/>
          <w:b/>
          <w:color w:val="000000"/>
          <w:kern w:val="0"/>
          <w:sz w:val="28"/>
          <w:szCs w:val="28"/>
        </w:rPr>
        <w:t>）</w:t>
      </w:r>
    </w:p>
    <w:p w:rsidR="00616716" w:rsidRDefault="004F1C11">
      <w:pPr>
        <w:widowControl/>
        <w:shd w:val="clear" w:color="auto" w:fill="FFFFFF"/>
        <w:spacing w:line="360" w:lineRule="auto"/>
        <w:ind w:firstLine="600"/>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本项目落实节能环保</w:t>
      </w:r>
      <w:r>
        <w:rPr>
          <w:rFonts w:ascii="仿宋" w:eastAsia="仿宋" w:hAnsi="仿宋" w:cs="宋体"/>
          <w:color w:val="000000"/>
          <w:kern w:val="0"/>
          <w:sz w:val="28"/>
          <w:szCs w:val="28"/>
        </w:rPr>
        <w:t>√</w:t>
      </w:r>
      <w:r>
        <w:rPr>
          <w:rFonts w:ascii="仿宋" w:eastAsia="仿宋" w:hAnsi="仿宋" w:cs="宋体" w:hint="eastAsia"/>
          <w:color w:val="000000"/>
          <w:kern w:val="0"/>
          <w:sz w:val="28"/>
          <w:szCs w:val="28"/>
        </w:rPr>
        <w:t>、中小微型企业扶持</w:t>
      </w:r>
      <w:r>
        <w:rPr>
          <w:rFonts w:ascii="仿宋" w:eastAsia="仿宋" w:hAnsi="仿宋" w:cs="宋体"/>
          <w:color w:val="000000"/>
          <w:kern w:val="0"/>
          <w:sz w:val="28"/>
          <w:szCs w:val="28"/>
        </w:rPr>
        <w:t>√</w:t>
      </w:r>
      <w:r>
        <w:rPr>
          <w:rFonts w:ascii="仿宋" w:eastAsia="仿宋" w:hAnsi="仿宋" w:cs="宋体" w:hint="eastAsia"/>
          <w:color w:val="000000"/>
          <w:kern w:val="0"/>
          <w:sz w:val="28"/>
          <w:szCs w:val="28"/>
        </w:rPr>
        <w:t>、支持监狱企业发展</w:t>
      </w:r>
      <w:r>
        <w:rPr>
          <w:rFonts w:ascii="仿宋" w:eastAsia="仿宋" w:hAnsi="仿宋" w:cs="宋体"/>
          <w:color w:val="000000"/>
          <w:kern w:val="0"/>
          <w:sz w:val="28"/>
          <w:szCs w:val="28"/>
        </w:rPr>
        <w:t>√</w:t>
      </w:r>
      <w:r>
        <w:rPr>
          <w:rFonts w:ascii="仿宋" w:eastAsia="仿宋" w:hAnsi="仿宋" w:cs="宋体" w:hint="eastAsia"/>
          <w:color w:val="000000"/>
          <w:kern w:val="0"/>
          <w:sz w:val="28"/>
          <w:szCs w:val="28"/>
        </w:rPr>
        <w:t>、残疾人福利性单位扶持</w:t>
      </w:r>
      <w:r>
        <w:rPr>
          <w:rFonts w:ascii="仿宋" w:eastAsia="仿宋" w:hAnsi="仿宋" w:cs="宋体"/>
          <w:color w:val="000000"/>
          <w:kern w:val="0"/>
          <w:sz w:val="28"/>
          <w:szCs w:val="28"/>
        </w:rPr>
        <w:t>√</w:t>
      </w:r>
      <w:r>
        <w:rPr>
          <w:rFonts w:ascii="仿宋" w:eastAsia="仿宋" w:hAnsi="仿宋" w:cs="宋体" w:hint="eastAsia"/>
          <w:color w:val="000000"/>
          <w:kern w:val="0"/>
          <w:sz w:val="28"/>
          <w:szCs w:val="28"/>
        </w:rPr>
        <w:t>等相关政府采购政策。</w:t>
      </w:r>
    </w:p>
    <w:p w:rsidR="00616716" w:rsidRDefault="004F1C11">
      <w:pPr>
        <w:widowControl/>
        <w:shd w:val="clear" w:color="auto" w:fill="FFFFFF"/>
        <w:spacing w:line="360" w:lineRule="auto"/>
        <w:ind w:firstLine="600"/>
        <w:jc w:val="left"/>
        <w:rPr>
          <w:rFonts w:ascii="仿宋" w:eastAsia="仿宋" w:hAnsi="仿宋" w:cs="宋体"/>
          <w:b/>
          <w:color w:val="000000"/>
          <w:kern w:val="0"/>
          <w:sz w:val="28"/>
          <w:szCs w:val="28"/>
        </w:rPr>
      </w:pPr>
      <w:r>
        <w:rPr>
          <w:rFonts w:ascii="仿宋" w:eastAsia="仿宋" w:hAnsi="仿宋" w:cs="宋体" w:hint="eastAsia"/>
          <w:b/>
          <w:color w:val="000000"/>
          <w:kern w:val="0"/>
          <w:sz w:val="28"/>
          <w:szCs w:val="28"/>
        </w:rPr>
        <w:t>三、投标人资格要求</w:t>
      </w:r>
    </w:p>
    <w:p w:rsidR="00616716" w:rsidRDefault="004F1C11">
      <w:pPr>
        <w:widowControl/>
        <w:shd w:val="clear" w:color="auto" w:fill="FFFFFF"/>
        <w:spacing w:line="360" w:lineRule="auto"/>
        <w:ind w:firstLine="600"/>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（一）具备《政府采购法》第二十二条第一款规定条件并提供相关材料。</w:t>
      </w:r>
    </w:p>
    <w:p w:rsidR="00616716" w:rsidRDefault="004F1C11">
      <w:pPr>
        <w:widowControl/>
        <w:shd w:val="clear" w:color="auto" w:fill="FFFFFF"/>
        <w:spacing w:line="360" w:lineRule="auto"/>
        <w:ind w:firstLine="600"/>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（二）本次招标接受□不接受</w:t>
      </w:r>
      <w:r>
        <w:rPr>
          <w:rFonts w:ascii="仿宋" w:eastAsia="仿宋" w:hAnsi="仿宋" w:cs="宋体"/>
          <w:color w:val="000000"/>
          <w:kern w:val="0"/>
          <w:sz w:val="28"/>
          <w:szCs w:val="28"/>
        </w:rPr>
        <w:sym w:font="Wingdings 2" w:char="F052"/>
      </w:r>
      <w:r>
        <w:rPr>
          <w:rFonts w:ascii="仿宋" w:eastAsia="仿宋" w:hAnsi="仿宋" w:cs="宋体" w:hint="eastAsia"/>
          <w:color w:val="000000"/>
          <w:kern w:val="0"/>
          <w:sz w:val="28"/>
          <w:szCs w:val="28"/>
        </w:rPr>
        <w:t>联合体投标。</w:t>
      </w:r>
    </w:p>
    <w:p w:rsidR="00616716" w:rsidRDefault="004F1C11">
      <w:pPr>
        <w:widowControl/>
        <w:shd w:val="clear" w:color="auto" w:fill="FFFFFF"/>
        <w:spacing w:line="360" w:lineRule="auto"/>
        <w:ind w:firstLine="600"/>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（三）根据采购项目特殊要求，规定投标人的特定条件（视项目需要填写，没有请注明“无”。依据法律法规规定，特定条件应与采购项目相匹配，不得将注册资金、资产总额、营业收入、从业人员、</w:t>
      </w:r>
      <w:r>
        <w:rPr>
          <w:rFonts w:ascii="仿宋" w:eastAsia="仿宋" w:hAnsi="仿宋" w:cs="宋体" w:hint="eastAsia"/>
          <w:color w:val="000000"/>
          <w:kern w:val="0"/>
          <w:sz w:val="28"/>
          <w:szCs w:val="28"/>
        </w:rPr>
        <w:lastRenderedPageBreak/>
        <w:t>利润、纳税额等规模条件设定为特定资格条件；不得存在背离项目特性，任意提高特定资格条件排斥潜在投标人公平竞争）。</w:t>
      </w:r>
    </w:p>
    <w:p w:rsidR="00616716" w:rsidRDefault="004F1C11">
      <w:pPr>
        <w:widowControl/>
        <w:shd w:val="clear" w:color="auto" w:fill="FFFFFF"/>
        <w:spacing w:line="360" w:lineRule="auto"/>
        <w:ind w:firstLine="600"/>
        <w:jc w:val="left"/>
        <w:rPr>
          <w:rFonts w:ascii="仿宋" w:eastAsia="仿宋" w:hAnsi="仿宋" w:cs="宋体"/>
          <w:b/>
          <w:color w:val="000000"/>
          <w:kern w:val="0"/>
          <w:sz w:val="28"/>
          <w:szCs w:val="28"/>
        </w:rPr>
      </w:pPr>
      <w:r>
        <w:rPr>
          <w:rFonts w:ascii="仿宋" w:eastAsia="仿宋" w:hAnsi="仿宋" w:cs="宋体" w:hint="eastAsia"/>
          <w:b/>
          <w:color w:val="000000"/>
          <w:kern w:val="0"/>
          <w:sz w:val="28"/>
          <w:szCs w:val="28"/>
        </w:rPr>
        <w:t>四、采购需求</w:t>
      </w:r>
    </w:p>
    <w:p w:rsidR="00616716" w:rsidRDefault="004F1C11">
      <w:pPr>
        <w:widowControl/>
        <w:shd w:val="clear" w:color="auto" w:fill="FFFFFF"/>
        <w:spacing w:line="360" w:lineRule="auto"/>
        <w:ind w:leftChars="100" w:left="3290" w:hangingChars="1100" w:hanging="3080"/>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（一）本项目核心产品：</w:t>
      </w:r>
      <w:r>
        <w:rPr>
          <w:rFonts w:ascii="仿宋" w:eastAsia="仿宋" w:hAnsi="仿宋" w:hint="eastAsia"/>
          <w:sz w:val="28"/>
          <w:szCs w:val="28"/>
        </w:rPr>
        <w:t>悬吊训练系统、立体动态干扰电治疗仪、熏蒸治疗机</w:t>
      </w:r>
    </w:p>
    <w:p w:rsidR="00616716" w:rsidRPr="00B74BF8" w:rsidRDefault="004F1C11" w:rsidP="00B74BF8">
      <w:pPr>
        <w:pStyle w:val="ab"/>
        <w:widowControl/>
        <w:numPr>
          <w:ilvl w:val="0"/>
          <w:numId w:val="1"/>
        </w:numPr>
        <w:shd w:val="clear" w:color="auto" w:fill="FFFFFF"/>
        <w:spacing w:line="360" w:lineRule="auto"/>
        <w:ind w:firstLineChars="0"/>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采购清单</w:t>
      </w:r>
    </w:p>
    <w:tbl>
      <w:tblPr>
        <w:tblW w:w="8160" w:type="dxa"/>
        <w:tblInd w:w="94" w:type="dxa"/>
        <w:tblLayout w:type="fixed"/>
        <w:tblLook w:val="04A0"/>
      </w:tblPr>
      <w:tblGrid>
        <w:gridCol w:w="1000"/>
        <w:gridCol w:w="3840"/>
        <w:gridCol w:w="1880"/>
        <w:gridCol w:w="1440"/>
      </w:tblGrid>
      <w:tr w:rsidR="00616716">
        <w:trPr>
          <w:trHeight w:val="859"/>
        </w:trPr>
        <w:tc>
          <w:tcPr>
            <w:tcW w:w="81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16716" w:rsidRDefault="004F1C11">
            <w:pPr>
              <w:widowControl/>
              <w:jc w:val="center"/>
              <w:rPr>
                <w:rFonts w:ascii="宋体" w:eastAsia="宋体" w:hAnsi="宋体" w:cs="宋体"/>
                <w:b/>
                <w:bCs/>
                <w:kern w:val="0"/>
                <w:sz w:val="32"/>
                <w:szCs w:val="32"/>
              </w:rPr>
            </w:pPr>
            <w:r>
              <w:rPr>
                <w:rFonts w:ascii="宋体" w:eastAsia="宋体" w:hAnsi="宋体" w:cs="宋体" w:hint="eastAsia"/>
                <w:b/>
                <w:bCs/>
                <w:kern w:val="0"/>
                <w:sz w:val="32"/>
                <w:szCs w:val="32"/>
              </w:rPr>
              <w:t>采购清单</w:t>
            </w:r>
          </w:p>
        </w:tc>
      </w:tr>
      <w:tr w:rsidR="00616716">
        <w:trPr>
          <w:trHeight w:val="642"/>
        </w:trPr>
        <w:tc>
          <w:tcPr>
            <w:tcW w:w="1000" w:type="dxa"/>
            <w:tcBorders>
              <w:top w:val="nil"/>
              <w:left w:val="single" w:sz="4" w:space="0" w:color="auto"/>
              <w:bottom w:val="single" w:sz="4" w:space="0" w:color="auto"/>
              <w:right w:val="single" w:sz="4" w:space="0" w:color="auto"/>
            </w:tcBorders>
            <w:shd w:val="clear" w:color="000000" w:fill="C0C0C0"/>
            <w:vAlign w:val="center"/>
          </w:tcPr>
          <w:p w:rsidR="00616716" w:rsidRDefault="004F1C11">
            <w:pPr>
              <w:widowControl/>
              <w:jc w:val="center"/>
              <w:rPr>
                <w:rFonts w:ascii="仿宋" w:eastAsia="仿宋" w:hAnsi="仿宋" w:cs="宋体"/>
                <w:b/>
                <w:bCs/>
                <w:kern w:val="0"/>
                <w:sz w:val="28"/>
                <w:szCs w:val="28"/>
              </w:rPr>
            </w:pPr>
            <w:r>
              <w:rPr>
                <w:rFonts w:ascii="仿宋" w:eastAsia="仿宋" w:hAnsi="仿宋" w:cs="宋体" w:hint="eastAsia"/>
                <w:b/>
                <w:bCs/>
                <w:kern w:val="0"/>
                <w:sz w:val="28"/>
                <w:szCs w:val="28"/>
              </w:rPr>
              <w:t>序号</w:t>
            </w:r>
          </w:p>
        </w:tc>
        <w:tc>
          <w:tcPr>
            <w:tcW w:w="3840" w:type="dxa"/>
            <w:tcBorders>
              <w:top w:val="nil"/>
              <w:left w:val="nil"/>
              <w:bottom w:val="single" w:sz="4" w:space="0" w:color="auto"/>
              <w:right w:val="single" w:sz="4" w:space="0" w:color="auto"/>
            </w:tcBorders>
            <w:shd w:val="clear" w:color="000000" w:fill="C0C0C0"/>
            <w:vAlign w:val="center"/>
          </w:tcPr>
          <w:p w:rsidR="00616716" w:rsidRDefault="004F1C11">
            <w:pPr>
              <w:widowControl/>
              <w:jc w:val="center"/>
              <w:rPr>
                <w:rFonts w:ascii="仿宋" w:eastAsia="仿宋" w:hAnsi="仿宋" w:cs="宋体"/>
                <w:b/>
                <w:bCs/>
                <w:kern w:val="0"/>
                <w:sz w:val="28"/>
                <w:szCs w:val="28"/>
              </w:rPr>
            </w:pPr>
            <w:r>
              <w:rPr>
                <w:rFonts w:ascii="仿宋" w:eastAsia="仿宋" w:hAnsi="仿宋" w:cs="宋体" w:hint="eastAsia"/>
                <w:b/>
                <w:bCs/>
                <w:kern w:val="0"/>
                <w:sz w:val="28"/>
                <w:szCs w:val="28"/>
              </w:rPr>
              <w:t>品 名</w:t>
            </w:r>
          </w:p>
        </w:tc>
        <w:tc>
          <w:tcPr>
            <w:tcW w:w="1880" w:type="dxa"/>
            <w:tcBorders>
              <w:top w:val="nil"/>
              <w:left w:val="nil"/>
              <w:bottom w:val="single" w:sz="4" w:space="0" w:color="auto"/>
              <w:right w:val="single" w:sz="4" w:space="0" w:color="auto"/>
            </w:tcBorders>
            <w:shd w:val="clear" w:color="000000" w:fill="C0C0C0"/>
            <w:vAlign w:val="center"/>
          </w:tcPr>
          <w:p w:rsidR="00616716" w:rsidRDefault="004F1C11">
            <w:pPr>
              <w:widowControl/>
              <w:jc w:val="center"/>
              <w:rPr>
                <w:rFonts w:ascii="仿宋" w:eastAsia="仿宋" w:hAnsi="仿宋" w:cs="宋体"/>
                <w:b/>
                <w:bCs/>
                <w:kern w:val="0"/>
                <w:sz w:val="28"/>
                <w:szCs w:val="28"/>
              </w:rPr>
            </w:pPr>
            <w:r>
              <w:rPr>
                <w:rFonts w:ascii="仿宋" w:eastAsia="仿宋" w:hAnsi="仿宋" w:cs="宋体" w:hint="eastAsia"/>
                <w:b/>
                <w:bCs/>
                <w:kern w:val="0"/>
                <w:sz w:val="28"/>
                <w:szCs w:val="28"/>
              </w:rPr>
              <w:t>数量</w:t>
            </w:r>
          </w:p>
        </w:tc>
        <w:tc>
          <w:tcPr>
            <w:tcW w:w="1440" w:type="dxa"/>
            <w:tcBorders>
              <w:top w:val="nil"/>
              <w:left w:val="nil"/>
              <w:bottom w:val="single" w:sz="4" w:space="0" w:color="auto"/>
              <w:right w:val="single" w:sz="4" w:space="0" w:color="auto"/>
            </w:tcBorders>
            <w:shd w:val="clear" w:color="000000" w:fill="C0C0C0"/>
            <w:vAlign w:val="center"/>
          </w:tcPr>
          <w:p w:rsidR="00616716" w:rsidRDefault="004F1C11">
            <w:pPr>
              <w:widowControl/>
              <w:jc w:val="center"/>
              <w:rPr>
                <w:rFonts w:ascii="仿宋" w:eastAsia="仿宋" w:hAnsi="仿宋" w:cs="宋体"/>
                <w:b/>
                <w:bCs/>
                <w:kern w:val="0"/>
                <w:sz w:val="28"/>
                <w:szCs w:val="28"/>
              </w:rPr>
            </w:pPr>
            <w:r>
              <w:rPr>
                <w:rFonts w:ascii="仿宋" w:eastAsia="仿宋" w:hAnsi="仿宋" w:cs="宋体" w:hint="eastAsia"/>
                <w:b/>
                <w:bCs/>
                <w:kern w:val="0"/>
                <w:sz w:val="28"/>
                <w:szCs w:val="28"/>
              </w:rPr>
              <w:t>单位</w:t>
            </w:r>
          </w:p>
        </w:tc>
      </w:tr>
      <w:tr w:rsidR="00616716">
        <w:trPr>
          <w:trHeight w:val="642"/>
        </w:trPr>
        <w:tc>
          <w:tcPr>
            <w:tcW w:w="1000" w:type="dxa"/>
            <w:tcBorders>
              <w:top w:val="nil"/>
              <w:left w:val="single" w:sz="4" w:space="0" w:color="auto"/>
              <w:bottom w:val="single" w:sz="4" w:space="0" w:color="auto"/>
              <w:right w:val="single" w:sz="4" w:space="0" w:color="auto"/>
            </w:tcBorders>
            <w:shd w:val="clear" w:color="auto" w:fill="auto"/>
            <w:vAlign w:val="center"/>
          </w:tcPr>
          <w:p w:rsidR="00616716" w:rsidRDefault="004F1C11">
            <w:pPr>
              <w:jc w:val="center"/>
              <w:rPr>
                <w:rFonts w:ascii="仿宋" w:eastAsia="仿宋" w:hAnsi="仿宋" w:cs="宋体"/>
                <w:color w:val="000000"/>
                <w:sz w:val="28"/>
                <w:szCs w:val="28"/>
              </w:rPr>
            </w:pPr>
            <w:r>
              <w:rPr>
                <w:rFonts w:ascii="仿宋" w:eastAsia="仿宋" w:hAnsi="仿宋" w:hint="eastAsia"/>
                <w:color w:val="000000"/>
                <w:sz w:val="28"/>
                <w:szCs w:val="28"/>
              </w:rPr>
              <w:t>1</w:t>
            </w:r>
          </w:p>
        </w:tc>
        <w:tc>
          <w:tcPr>
            <w:tcW w:w="3840" w:type="dxa"/>
            <w:tcBorders>
              <w:top w:val="nil"/>
              <w:left w:val="nil"/>
              <w:bottom w:val="single" w:sz="4" w:space="0" w:color="auto"/>
              <w:right w:val="single" w:sz="4" w:space="0" w:color="auto"/>
            </w:tcBorders>
            <w:shd w:val="clear" w:color="auto" w:fill="auto"/>
            <w:vAlign w:val="center"/>
          </w:tcPr>
          <w:p w:rsidR="00616716" w:rsidRDefault="004F1C11">
            <w:pPr>
              <w:jc w:val="center"/>
              <w:rPr>
                <w:rFonts w:ascii="仿宋" w:eastAsia="仿宋" w:hAnsi="仿宋" w:cs="宋体"/>
                <w:sz w:val="28"/>
                <w:szCs w:val="28"/>
              </w:rPr>
            </w:pPr>
            <w:r>
              <w:rPr>
                <w:rFonts w:ascii="仿宋" w:eastAsia="仿宋" w:hAnsi="仿宋" w:hint="eastAsia"/>
                <w:sz w:val="28"/>
                <w:szCs w:val="28"/>
              </w:rPr>
              <w:t>悬吊训练系统</w:t>
            </w:r>
          </w:p>
        </w:tc>
        <w:tc>
          <w:tcPr>
            <w:tcW w:w="1880" w:type="dxa"/>
            <w:tcBorders>
              <w:top w:val="nil"/>
              <w:left w:val="nil"/>
              <w:bottom w:val="single" w:sz="4" w:space="0" w:color="auto"/>
              <w:right w:val="single" w:sz="4" w:space="0" w:color="auto"/>
            </w:tcBorders>
            <w:shd w:val="clear" w:color="auto" w:fill="auto"/>
            <w:vAlign w:val="center"/>
          </w:tcPr>
          <w:p w:rsidR="00616716" w:rsidRDefault="004F1C11">
            <w:pPr>
              <w:jc w:val="center"/>
              <w:rPr>
                <w:rFonts w:ascii="仿宋" w:eastAsia="仿宋" w:hAnsi="仿宋" w:cs="宋体"/>
                <w:sz w:val="28"/>
                <w:szCs w:val="28"/>
              </w:rPr>
            </w:pPr>
            <w:r>
              <w:rPr>
                <w:rFonts w:ascii="仿宋" w:eastAsia="仿宋" w:hAnsi="仿宋" w:hint="eastAsia"/>
                <w:sz w:val="28"/>
                <w:szCs w:val="28"/>
              </w:rPr>
              <w:t>1</w:t>
            </w:r>
          </w:p>
        </w:tc>
        <w:tc>
          <w:tcPr>
            <w:tcW w:w="1440" w:type="dxa"/>
            <w:tcBorders>
              <w:top w:val="nil"/>
              <w:left w:val="nil"/>
              <w:bottom w:val="single" w:sz="4" w:space="0" w:color="auto"/>
              <w:right w:val="single" w:sz="4" w:space="0" w:color="auto"/>
            </w:tcBorders>
            <w:shd w:val="clear" w:color="auto" w:fill="auto"/>
            <w:vAlign w:val="center"/>
          </w:tcPr>
          <w:p w:rsidR="00616716" w:rsidRDefault="004F1C11">
            <w:pPr>
              <w:jc w:val="center"/>
              <w:rPr>
                <w:rFonts w:ascii="仿宋" w:eastAsia="仿宋" w:hAnsi="仿宋" w:cs="宋体"/>
                <w:sz w:val="28"/>
                <w:szCs w:val="28"/>
              </w:rPr>
            </w:pPr>
            <w:r>
              <w:rPr>
                <w:rFonts w:ascii="仿宋" w:eastAsia="仿宋" w:hAnsi="仿宋" w:hint="eastAsia"/>
                <w:sz w:val="28"/>
                <w:szCs w:val="28"/>
              </w:rPr>
              <w:t>套</w:t>
            </w:r>
          </w:p>
        </w:tc>
      </w:tr>
      <w:tr w:rsidR="00616716">
        <w:trPr>
          <w:trHeight w:val="642"/>
        </w:trPr>
        <w:tc>
          <w:tcPr>
            <w:tcW w:w="1000" w:type="dxa"/>
            <w:tcBorders>
              <w:top w:val="nil"/>
              <w:left w:val="single" w:sz="4" w:space="0" w:color="auto"/>
              <w:bottom w:val="single" w:sz="4" w:space="0" w:color="auto"/>
              <w:right w:val="single" w:sz="4" w:space="0" w:color="auto"/>
            </w:tcBorders>
            <w:shd w:val="clear" w:color="auto" w:fill="auto"/>
            <w:vAlign w:val="center"/>
          </w:tcPr>
          <w:p w:rsidR="00616716" w:rsidRDefault="004F1C11">
            <w:pPr>
              <w:jc w:val="center"/>
              <w:rPr>
                <w:rFonts w:ascii="仿宋" w:eastAsia="仿宋" w:hAnsi="仿宋" w:cs="宋体"/>
                <w:color w:val="000000"/>
                <w:sz w:val="28"/>
                <w:szCs w:val="28"/>
              </w:rPr>
            </w:pPr>
            <w:r>
              <w:rPr>
                <w:rFonts w:ascii="仿宋" w:eastAsia="仿宋" w:hAnsi="仿宋" w:hint="eastAsia"/>
                <w:color w:val="000000"/>
                <w:sz w:val="28"/>
                <w:szCs w:val="28"/>
              </w:rPr>
              <w:t>2</w:t>
            </w:r>
          </w:p>
        </w:tc>
        <w:tc>
          <w:tcPr>
            <w:tcW w:w="3840" w:type="dxa"/>
            <w:tcBorders>
              <w:top w:val="nil"/>
              <w:left w:val="nil"/>
              <w:bottom w:val="single" w:sz="4" w:space="0" w:color="auto"/>
              <w:right w:val="single" w:sz="4" w:space="0" w:color="auto"/>
            </w:tcBorders>
            <w:shd w:val="clear" w:color="auto" w:fill="auto"/>
            <w:vAlign w:val="center"/>
          </w:tcPr>
          <w:p w:rsidR="00616716" w:rsidRDefault="004F1C11">
            <w:pPr>
              <w:jc w:val="center"/>
              <w:rPr>
                <w:rFonts w:ascii="仿宋" w:eastAsia="仿宋" w:hAnsi="仿宋" w:cs="宋体"/>
                <w:sz w:val="28"/>
                <w:szCs w:val="28"/>
              </w:rPr>
            </w:pPr>
            <w:r>
              <w:rPr>
                <w:rFonts w:ascii="仿宋" w:eastAsia="仿宋" w:hAnsi="仿宋" w:hint="eastAsia"/>
                <w:sz w:val="28"/>
                <w:szCs w:val="28"/>
              </w:rPr>
              <w:t>超声波治疗仪</w:t>
            </w:r>
          </w:p>
        </w:tc>
        <w:tc>
          <w:tcPr>
            <w:tcW w:w="1880" w:type="dxa"/>
            <w:tcBorders>
              <w:top w:val="nil"/>
              <w:left w:val="nil"/>
              <w:bottom w:val="single" w:sz="4" w:space="0" w:color="auto"/>
              <w:right w:val="single" w:sz="4" w:space="0" w:color="auto"/>
            </w:tcBorders>
            <w:shd w:val="clear" w:color="auto" w:fill="auto"/>
            <w:vAlign w:val="center"/>
          </w:tcPr>
          <w:p w:rsidR="00616716" w:rsidRDefault="004F1C11">
            <w:pPr>
              <w:jc w:val="center"/>
              <w:rPr>
                <w:rFonts w:ascii="仿宋" w:eastAsia="仿宋" w:hAnsi="仿宋" w:cs="宋体"/>
                <w:sz w:val="28"/>
                <w:szCs w:val="28"/>
              </w:rPr>
            </w:pPr>
            <w:r>
              <w:rPr>
                <w:rFonts w:ascii="仿宋" w:eastAsia="仿宋" w:hAnsi="仿宋" w:hint="eastAsia"/>
                <w:sz w:val="28"/>
                <w:szCs w:val="28"/>
              </w:rPr>
              <w:t>1</w:t>
            </w:r>
          </w:p>
        </w:tc>
        <w:tc>
          <w:tcPr>
            <w:tcW w:w="1440" w:type="dxa"/>
            <w:tcBorders>
              <w:top w:val="nil"/>
              <w:left w:val="nil"/>
              <w:bottom w:val="single" w:sz="4" w:space="0" w:color="auto"/>
              <w:right w:val="single" w:sz="4" w:space="0" w:color="auto"/>
            </w:tcBorders>
            <w:shd w:val="clear" w:color="auto" w:fill="auto"/>
            <w:vAlign w:val="center"/>
          </w:tcPr>
          <w:p w:rsidR="00616716" w:rsidRDefault="004F1C11">
            <w:pPr>
              <w:jc w:val="center"/>
              <w:rPr>
                <w:rFonts w:ascii="仿宋" w:eastAsia="仿宋" w:hAnsi="仿宋" w:cs="宋体"/>
                <w:sz w:val="28"/>
                <w:szCs w:val="28"/>
              </w:rPr>
            </w:pPr>
            <w:r>
              <w:rPr>
                <w:rFonts w:ascii="仿宋" w:eastAsia="仿宋" w:hAnsi="仿宋" w:hint="eastAsia"/>
                <w:sz w:val="28"/>
                <w:szCs w:val="28"/>
              </w:rPr>
              <w:t>台</w:t>
            </w:r>
          </w:p>
        </w:tc>
      </w:tr>
      <w:tr w:rsidR="00616716">
        <w:trPr>
          <w:trHeight w:val="642"/>
        </w:trPr>
        <w:tc>
          <w:tcPr>
            <w:tcW w:w="1000" w:type="dxa"/>
            <w:tcBorders>
              <w:top w:val="nil"/>
              <w:left w:val="single" w:sz="4" w:space="0" w:color="auto"/>
              <w:bottom w:val="single" w:sz="4" w:space="0" w:color="auto"/>
              <w:right w:val="single" w:sz="4" w:space="0" w:color="auto"/>
            </w:tcBorders>
            <w:shd w:val="clear" w:color="auto" w:fill="auto"/>
            <w:vAlign w:val="center"/>
          </w:tcPr>
          <w:p w:rsidR="00616716" w:rsidRDefault="004F1C11">
            <w:pPr>
              <w:jc w:val="center"/>
              <w:rPr>
                <w:rFonts w:ascii="仿宋" w:eastAsia="仿宋" w:hAnsi="仿宋" w:cs="宋体"/>
                <w:color w:val="000000"/>
                <w:sz w:val="28"/>
                <w:szCs w:val="28"/>
              </w:rPr>
            </w:pPr>
            <w:r>
              <w:rPr>
                <w:rFonts w:ascii="仿宋" w:eastAsia="仿宋" w:hAnsi="仿宋" w:hint="eastAsia"/>
                <w:color w:val="000000"/>
                <w:sz w:val="28"/>
                <w:szCs w:val="28"/>
              </w:rPr>
              <w:t>3</w:t>
            </w:r>
          </w:p>
        </w:tc>
        <w:tc>
          <w:tcPr>
            <w:tcW w:w="3840" w:type="dxa"/>
            <w:tcBorders>
              <w:top w:val="nil"/>
              <w:left w:val="nil"/>
              <w:bottom w:val="single" w:sz="4" w:space="0" w:color="auto"/>
              <w:right w:val="single" w:sz="4" w:space="0" w:color="auto"/>
            </w:tcBorders>
            <w:shd w:val="clear" w:color="auto" w:fill="auto"/>
            <w:vAlign w:val="center"/>
          </w:tcPr>
          <w:p w:rsidR="00616716" w:rsidRDefault="004F1C11">
            <w:pPr>
              <w:jc w:val="center"/>
              <w:rPr>
                <w:rFonts w:ascii="仿宋" w:eastAsia="仿宋" w:hAnsi="仿宋" w:cs="宋体"/>
                <w:sz w:val="28"/>
                <w:szCs w:val="28"/>
              </w:rPr>
            </w:pPr>
            <w:r>
              <w:rPr>
                <w:rFonts w:ascii="仿宋" w:eastAsia="仿宋" w:hAnsi="仿宋" w:hint="eastAsia"/>
                <w:sz w:val="28"/>
                <w:szCs w:val="28"/>
              </w:rPr>
              <w:t>低频脉冲痉挛</w:t>
            </w:r>
            <w:proofErr w:type="gramStart"/>
            <w:r>
              <w:rPr>
                <w:rFonts w:ascii="仿宋" w:eastAsia="仿宋" w:hAnsi="仿宋" w:hint="eastAsia"/>
                <w:sz w:val="28"/>
                <w:szCs w:val="28"/>
              </w:rPr>
              <w:t>肌</w:t>
            </w:r>
            <w:proofErr w:type="gramEnd"/>
            <w:r>
              <w:rPr>
                <w:rFonts w:ascii="仿宋" w:eastAsia="仿宋" w:hAnsi="仿宋" w:hint="eastAsia"/>
                <w:sz w:val="28"/>
                <w:szCs w:val="28"/>
              </w:rPr>
              <w:t>治疗仪</w:t>
            </w:r>
          </w:p>
        </w:tc>
        <w:tc>
          <w:tcPr>
            <w:tcW w:w="1880" w:type="dxa"/>
            <w:tcBorders>
              <w:top w:val="nil"/>
              <w:left w:val="nil"/>
              <w:bottom w:val="single" w:sz="4" w:space="0" w:color="auto"/>
              <w:right w:val="single" w:sz="4" w:space="0" w:color="auto"/>
            </w:tcBorders>
            <w:shd w:val="clear" w:color="auto" w:fill="auto"/>
            <w:vAlign w:val="center"/>
          </w:tcPr>
          <w:p w:rsidR="00616716" w:rsidRDefault="004F1C11">
            <w:pPr>
              <w:jc w:val="center"/>
              <w:rPr>
                <w:rFonts w:ascii="仿宋" w:eastAsia="仿宋" w:hAnsi="仿宋" w:cs="宋体"/>
                <w:sz w:val="28"/>
                <w:szCs w:val="28"/>
              </w:rPr>
            </w:pPr>
            <w:r>
              <w:rPr>
                <w:rFonts w:ascii="仿宋" w:eastAsia="仿宋" w:hAnsi="仿宋" w:hint="eastAsia"/>
                <w:sz w:val="28"/>
                <w:szCs w:val="28"/>
              </w:rPr>
              <w:t>1</w:t>
            </w:r>
          </w:p>
        </w:tc>
        <w:tc>
          <w:tcPr>
            <w:tcW w:w="1440" w:type="dxa"/>
            <w:tcBorders>
              <w:top w:val="nil"/>
              <w:left w:val="nil"/>
              <w:bottom w:val="single" w:sz="4" w:space="0" w:color="auto"/>
              <w:right w:val="single" w:sz="4" w:space="0" w:color="auto"/>
            </w:tcBorders>
            <w:shd w:val="clear" w:color="auto" w:fill="auto"/>
            <w:vAlign w:val="center"/>
          </w:tcPr>
          <w:p w:rsidR="00616716" w:rsidRDefault="004F1C11">
            <w:pPr>
              <w:jc w:val="center"/>
              <w:rPr>
                <w:rFonts w:ascii="仿宋" w:eastAsia="仿宋" w:hAnsi="仿宋" w:cs="宋体"/>
                <w:sz w:val="28"/>
                <w:szCs w:val="28"/>
              </w:rPr>
            </w:pPr>
            <w:r>
              <w:rPr>
                <w:rFonts w:ascii="仿宋" w:eastAsia="仿宋" w:hAnsi="仿宋" w:hint="eastAsia"/>
                <w:sz w:val="28"/>
                <w:szCs w:val="28"/>
              </w:rPr>
              <w:t>台</w:t>
            </w:r>
          </w:p>
        </w:tc>
      </w:tr>
      <w:tr w:rsidR="00616716">
        <w:trPr>
          <w:trHeight w:val="642"/>
        </w:trPr>
        <w:tc>
          <w:tcPr>
            <w:tcW w:w="1000" w:type="dxa"/>
            <w:tcBorders>
              <w:top w:val="nil"/>
              <w:left w:val="single" w:sz="4" w:space="0" w:color="auto"/>
              <w:bottom w:val="single" w:sz="4" w:space="0" w:color="auto"/>
              <w:right w:val="single" w:sz="4" w:space="0" w:color="auto"/>
            </w:tcBorders>
            <w:shd w:val="clear" w:color="auto" w:fill="auto"/>
            <w:vAlign w:val="center"/>
          </w:tcPr>
          <w:p w:rsidR="00616716" w:rsidRDefault="004F1C11">
            <w:pPr>
              <w:jc w:val="center"/>
              <w:rPr>
                <w:rFonts w:ascii="仿宋" w:eastAsia="仿宋" w:hAnsi="仿宋" w:cs="宋体"/>
                <w:color w:val="000000"/>
                <w:sz w:val="28"/>
                <w:szCs w:val="28"/>
              </w:rPr>
            </w:pPr>
            <w:r>
              <w:rPr>
                <w:rFonts w:ascii="仿宋" w:eastAsia="仿宋" w:hAnsi="仿宋" w:hint="eastAsia"/>
                <w:color w:val="000000"/>
                <w:sz w:val="28"/>
                <w:szCs w:val="28"/>
              </w:rPr>
              <w:t>4</w:t>
            </w:r>
          </w:p>
        </w:tc>
        <w:tc>
          <w:tcPr>
            <w:tcW w:w="3840" w:type="dxa"/>
            <w:tcBorders>
              <w:top w:val="nil"/>
              <w:left w:val="nil"/>
              <w:bottom w:val="single" w:sz="4" w:space="0" w:color="auto"/>
              <w:right w:val="single" w:sz="4" w:space="0" w:color="auto"/>
            </w:tcBorders>
            <w:shd w:val="clear" w:color="auto" w:fill="auto"/>
            <w:vAlign w:val="center"/>
          </w:tcPr>
          <w:p w:rsidR="00616716" w:rsidRDefault="004F1C11">
            <w:pPr>
              <w:jc w:val="center"/>
              <w:rPr>
                <w:rFonts w:ascii="仿宋" w:eastAsia="仿宋" w:hAnsi="仿宋" w:cs="宋体"/>
                <w:sz w:val="28"/>
                <w:szCs w:val="28"/>
              </w:rPr>
            </w:pPr>
            <w:r>
              <w:rPr>
                <w:rFonts w:ascii="仿宋" w:eastAsia="仿宋" w:hAnsi="仿宋" w:hint="eastAsia"/>
                <w:sz w:val="28"/>
                <w:szCs w:val="28"/>
              </w:rPr>
              <w:t>神经肌肉低频电刺激仪</w:t>
            </w:r>
          </w:p>
        </w:tc>
        <w:tc>
          <w:tcPr>
            <w:tcW w:w="1880" w:type="dxa"/>
            <w:tcBorders>
              <w:top w:val="nil"/>
              <w:left w:val="nil"/>
              <w:bottom w:val="single" w:sz="4" w:space="0" w:color="auto"/>
              <w:right w:val="single" w:sz="4" w:space="0" w:color="auto"/>
            </w:tcBorders>
            <w:shd w:val="clear" w:color="auto" w:fill="auto"/>
            <w:vAlign w:val="center"/>
          </w:tcPr>
          <w:p w:rsidR="00616716" w:rsidRDefault="004F1C11">
            <w:pPr>
              <w:jc w:val="center"/>
              <w:rPr>
                <w:rFonts w:ascii="仿宋" w:eastAsia="仿宋" w:hAnsi="仿宋" w:cs="宋体"/>
                <w:sz w:val="28"/>
                <w:szCs w:val="28"/>
              </w:rPr>
            </w:pPr>
            <w:r>
              <w:rPr>
                <w:rFonts w:ascii="仿宋" w:eastAsia="仿宋" w:hAnsi="仿宋" w:hint="eastAsia"/>
                <w:sz w:val="28"/>
                <w:szCs w:val="28"/>
              </w:rPr>
              <w:t>1</w:t>
            </w:r>
          </w:p>
        </w:tc>
        <w:tc>
          <w:tcPr>
            <w:tcW w:w="1440" w:type="dxa"/>
            <w:tcBorders>
              <w:top w:val="nil"/>
              <w:left w:val="nil"/>
              <w:bottom w:val="single" w:sz="4" w:space="0" w:color="auto"/>
              <w:right w:val="single" w:sz="4" w:space="0" w:color="auto"/>
            </w:tcBorders>
            <w:shd w:val="clear" w:color="auto" w:fill="auto"/>
            <w:vAlign w:val="center"/>
          </w:tcPr>
          <w:p w:rsidR="00616716" w:rsidRDefault="004F1C11">
            <w:pPr>
              <w:jc w:val="center"/>
              <w:rPr>
                <w:rFonts w:ascii="仿宋" w:eastAsia="仿宋" w:hAnsi="仿宋" w:cs="宋体"/>
                <w:sz w:val="28"/>
                <w:szCs w:val="28"/>
              </w:rPr>
            </w:pPr>
            <w:r>
              <w:rPr>
                <w:rFonts w:ascii="仿宋" w:eastAsia="仿宋" w:hAnsi="仿宋" w:hint="eastAsia"/>
                <w:sz w:val="28"/>
                <w:szCs w:val="28"/>
              </w:rPr>
              <w:t>台</w:t>
            </w:r>
          </w:p>
        </w:tc>
      </w:tr>
      <w:tr w:rsidR="00616716">
        <w:trPr>
          <w:trHeight w:val="642"/>
        </w:trPr>
        <w:tc>
          <w:tcPr>
            <w:tcW w:w="1000" w:type="dxa"/>
            <w:tcBorders>
              <w:top w:val="nil"/>
              <w:left w:val="single" w:sz="4" w:space="0" w:color="auto"/>
              <w:bottom w:val="single" w:sz="4" w:space="0" w:color="auto"/>
              <w:right w:val="single" w:sz="4" w:space="0" w:color="auto"/>
            </w:tcBorders>
            <w:shd w:val="clear" w:color="auto" w:fill="auto"/>
            <w:vAlign w:val="center"/>
          </w:tcPr>
          <w:p w:rsidR="00616716" w:rsidRDefault="004F1C11">
            <w:pPr>
              <w:jc w:val="center"/>
              <w:rPr>
                <w:rFonts w:ascii="仿宋" w:eastAsia="仿宋" w:hAnsi="仿宋" w:cs="宋体"/>
                <w:color w:val="000000"/>
                <w:sz w:val="28"/>
                <w:szCs w:val="28"/>
              </w:rPr>
            </w:pPr>
            <w:r>
              <w:rPr>
                <w:rFonts w:ascii="仿宋" w:eastAsia="仿宋" w:hAnsi="仿宋" w:hint="eastAsia"/>
                <w:color w:val="000000"/>
                <w:sz w:val="28"/>
                <w:szCs w:val="28"/>
              </w:rPr>
              <w:t>5</w:t>
            </w:r>
          </w:p>
        </w:tc>
        <w:tc>
          <w:tcPr>
            <w:tcW w:w="3840" w:type="dxa"/>
            <w:tcBorders>
              <w:top w:val="nil"/>
              <w:left w:val="nil"/>
              <w:bottom w:val="single" w:sz="4" w:space="0" w:color="auto"/>
              <w:right w:val="single" w:sz="4" w:space="0" w:color="auto"/>
            </w:tcBorders>
            <w:shd w:val="clear" w:color="auto" w:fill="auto"/>
            <w:vAlign w:val="center"/>
          </w:tcPr>
          <w:p w:rsidR="00616716" w:rsidRDefault="004F1C11">
            <w:pPr>
              <w:jc w:val="center"/>
              <w:rPr>
                <w:rFonts w:ascii="仿宋" w:eastAsia="仿宋" w:hAnsi="仿宋" w:cs="宋体"/>
                <w:sz w:val="28"/>
                <w:szCs w:val="28"/>
              </w:rPr>
            </w:pPr>
            <w:r>
              <w:rPr>
                <w:rFonts w:ascii="仿宋" w:eastAsia="仿宋" w:hAnsi="仿宋" w:hint="eastAsia"/>
                <w:sz w:val="28"/>
                <w:szCs w:val="28"/>
              </w:rPr>
              <w:t>电脑中频治疗仪</w:t>
            </w:r>
          </w:p>
        </w:tc>
        <w:tc>
          <w:tcPr>
            <w:tcW w:w="1880" w:type="dxa"/>
            <w:tcBorders>
              <w:top w:val="nil"/>
              <w:left w:val="nil"/>
              <w:bottom w:val="single" w:sz="4" w:space="0" w:color="auto"/>
              <w:right w:val="single" w:sz="4" w:space="0" w:color="auto"/>
            </w:tcBorders>
            <w:shd w:val="clear" w:color="auto" w:fill="auto"/>
            <w:vAlign w:val="center"/>
          </w:tcPr>
          <w:p w:rsidR="00616716" w:rsidRDefault="004F1C11">
            <w:pPr>
              <w:jc w:val="center"/>
              <w:rPr>
                <w:rFonts w:ascii="仿宋" w:eastAsia="仿宋" w:hAnsi="仿宋" w:cs="宋体"/>
                <w:sz w:val="28"/>
                <w:szCs w:val="28"/>
              </w:rPr>
            </w:pPr>
            <w:r>
              <w:rPr>
                <w:rFonts w:ascii="仿宋" w:eastAsia="仿宋" w:hAnsi="仿宋" w:hint="eastAsia"/>
                <w:sz w:val="28"/>
                <w:szCs w:val="28"/>
              </w:rPr>
              <w:t>1</w:t>
            </w:r>
          </w:p>
        </w:tc>
        <w:tc>
          <w:tcPr>
            <w:tcW w:w="1440" w:type="dxa"/>
            <w:tcBorders>
              <w:top w:val="nil"/>
              <w:left w:val="nil"/>
              <w:bottom w:val="single" w:sz="4" w:space="0" w:color="auto"/>
              <w:right w:val="single" w:sz="4" w:space="0" w:color="auto"/>
            </w:tcBorders>
            <w:shd w:val="clear" w:color="auto" w:fill="auto"/>
            <w:vAlign w:val="center"/>
          </w:tcPr>
          <w:p w:rsidR="00616716" w:rsidRDefault="004F1C11">
            <w:pPr>
              <w:jc w:val="center"/>
              <w:rPr>
                <w:rFonts w:ascii="仿宋" w:eastAsia="仿宋" w:hAnsi="仿宋" w:cs="宋体"/>
                <w:sz w:val="28"/>
                <w:szCs w:val="28"/>
              </w:rPr>
            </w:pPr>
            <w:r>
              <w:rPr>
                <w:rFonts w:ascii="仿宋" w:eastAsia="仿宋" w:hAnsi="仿宋" w:hint="eastAsia"/>
                <w:sz w:val="28"/>
                <w:szCs w:val="28"/>
              </w:rPr>
              <w:t>台</w:t>
            </w:r>
          </w:p>
        </w:tc>
      </w:tr>
      <w:tr w:rsidR="00616716">
        <w:trPr>
          <w:trHeight w:val="642"/>
        </w:trPr>
        <w:tc>
          <w:tcPr>
            <w:tcW w:w="1000" w:type="dxa"/>
            <w:tcBorders>
              <w:top w:val="nil"/>
              <w:left w:val="single" w:sz="4" w:space="0" w:color="auto"/>
              <w:bottom w:val="single" w:sz="4" w:space="0" w:color="auto"/>
              <w:right w:val="single" w:sz="4" w:space="0" w:color="auto"/>
            </w:tcBorders>
            <w:shd w:val="clear" w:color="auto" w:fill="auto"/>
            <w:vAlign w:val="center"/>
          </w:tcPr>
          <w:p w:rsidR="00616716" w:rsidRDefault="004F1C11">
            <w:pPr>
              <w:jc w:val="center"/>
              <w:rPr>
                <w:rFonts w:ascii="仿宋" w:eastAsia="仿宋" w:hAnsi="仿宋" w:cs="宋体"/>
                <w:color w:val="000000"/>
                <w:sz w:val="28"/>
                <w:szCs w:val="28"/>
              </w:rPr>
            </w:pPr>
            <w:r>
              <w:rPr>
                <w:rFonts w:ascii="仿宋" w:eastAsia="仿宋" w:hAnsi="仿宋" w:hint="eastAsia"/>
                <w:color w:val="000000"/>
                <w:sz w:val="28"/>
                <w:szCs w:val="28"/>
              </w:rPr>
              <w:t>6</w:t>
            </w:r>
          </w:p>
        </w:tc>
        <w:tc>
          <w:tcPr>
            <w:tcW w:w="3840" w:type="dxa"/>
            <w:tcBorders>
              <w:top w:val="nil"/>
              <w:left w:val="nil"/>
              <w:bottom w:val="single" w:sz="4" w:space="0" w:color="auto"/>
              <w:right w:val="single" w:sz="4" w:space="0" w:color="auto"/>
            </w:tcBorders>
            <w:shd w:val="clear" w:color="auto" w:fill="auto"/>
            <w:vAlign w:val="center"/>
          </w:tcPr>
          <w:p w:rsidR="00616716" w:rsidRDefault="004F1C11">
            <w:pPr>
              <w:jc w:val="center"/>
              <w:rPr>
                <w:rFonts w:ascii="仿宋" w:eastAsia="仿宋" w:hAnsi="仿宋" w:cs="宋体"/>
                <w:sz w:val="28"/>
                <w:szCs w:val="28"/>
              </w:rPr>
            </w:pPr>
            <w:r>
              <w:rPr>
                <w:rFonts w:ascii="仿宋" w:eastAsia="仿宋" w:hAnsi="仿宋" w:hint="eastAsia"/>
                <w:sz w:val="28"/>
                <w:szCs w:val="28"/>
              </w:rPr>
              <w:t>吞咽神经和肌肉电刺激仪</w:t>
            </w:r>
          </w:p>
        </w:tc>
        <w:tc>
          <w:tcPr>
            <w:tcW w:w="1880" w:type="dxa"/>
            <w:tcBorders>
              <w:top w:val="nil"/>
              <w:left w:val="nil"/>
              <w:bottom w:val="single" w:sz="4" w:space="0" w:color="auto"/>
              <w:right w:val="single" w:sz="4" w:space="0" w:color="auto"/>
            </w:tcBorders>
            <w:shd w:val="clear" w:color="auto" w:fill="auto"/>
            <w:vAlign w:val="center"/>
          </w:tcPr>
          <w:p w:rsidR="00616716" w:rsidRDefault="004F1C11">
            <w:pPr>
              <w:jc w:val="center"/>
              <w:rPr>
                <w:rFonts w:ascii="仿宋" w:eastAsia="仿宋" w:hAnsi="仿宋" w:cs="宋体"/>
                <w:sz w:val="28"/>
                <w:szCs w:val="28"/>
              </w:rPr>
            </w:pPr>
            <w:r>
              <w:rPr>
                <w:rFonts w:ascii="仿宋" w:eastAsia="仿宋" w:hAnsi="仿宋" w:hint="eastAsia"/>
                <w:sz w:val="28"/>
                <w:szCs w:val="28"/>
              </w:rPr>
              <w:t>1</w:t>
            </w:r>
          </w:p>
        </w:tc>
        <w:tc>
          <w:tcPr>
            <w:tcW w:w="1440" w:type="dxa"/>
            <w:tcBorders>
              <w:top w:val="nil"/>
              <w:left w:val="nil"/>
              <w:bottom w:val="single" w:sz="4" w:space="0" w:color="auto"/>
              <w:right w:val="single" w:sz="4" w:space="0" w:color="auto"/>
            </w:tcBorders>
            <w:shd w:val="clear" w:color="auto" w:fill="auto"/>
            <w:vAlign w:val="center"/>
          </w:tcPr>
          <w:p w:rsidR="00616716" w:rsidRDefault="004F1C11">
            <w:pPr>
              <w:jc w:val="center"/>
              <w:rPr>
                <w:rFonts w:ascii="仿宋" w:eastAsia="仿宋" w:hAnsi="仿宋" w:cs="宋体"/>
                <w:sz w:val="28"/>
                <w:szCs w:val="28"/>
              </w:rPr>
            </w:pPr>
            <w:r>
              <w:rPr>
                <w:rFonts w:ascii="仿宋" w:eastAsia="仿宋" w:hAnsi="仿宋" w:hint="eastAsia"/>
                <w:sz w:val="28"/>
                <w:szCs w:val="28"/>
              </w:rPr>
              <w:t>台</w:t>
            </w:r>
          </w:p>
        </w:tc>
      </w:tr>
      <w:tr w:rsidR="00616716">
        <w:trPr>
          <w:trHeight w:val="642"/>
        </w:trPr>
        <w:tc>
          <w:tcPr>
            <w:tcW w:w="1000" w:type="dxa"/>
            <w:tcBorders>
              <w:top w:val="nil"/>
              <w:left w:val="single" w:sz="4" w:space="0" w:color="auto"/>
              <w:bottom w:val="single" w:sz="4" w:space="0" w:color="auto"/>
              <w:right w:val="single" w:sz="4" w:space="0" w:color="auto"/>
            </w:tcBorders>
            <w:shd w:val="clear" w:color="auto" w:fill="auto"/>
            <w:vAlign w:val="center"/>
          </w:tcPr>
          <w:p w:rsidR="00616716" w:rsidRDefault="004F1C11">
            <w:pPr>
              <w:jc w:val="center"/>
              <w:rPr>
                <w:rFonts w:ascii="仿宋" w:eastAsia="仿宋" w:hAnsi="仿宋" w:cs="宋体"/>
                <w:color w:val="000000"/>
                <w:sz w:val="28"/>
                <w:szCs w:val="28"/>
              </w:rPr>
            </w:pPr>
            <w:r>
              <w:rPr>
                <w:rFonts w:ascii="仿宋" w:eastAsia="仿宋" w:hAnsi="仿宋" w:hint="eastAsia"/>
                <w:color w:val="000000"/>
                <w:sz w:val="28"/>
                <w:szCs w:val="28"/>
              </w:rPr>
              <w:t>7</w:t>
            </w:r>
          </w:p>
        </w:tc>
        <w:tc>
          <w:tcPr>
            <w:tcW w:w="3840" w:type="dxa"/>
            <w:tcBorders>
              <w:top w:val="nil"/>
              <w:left w:val="nil"/>
              <w:bottom w:val="single" w:sz="4" w:space="0" w:color="auto"/>
              <w:right w:val="single" w:sz="4" w:space="0" w:color="auto"/>
            </w:tcBorders>
            <w:shd w:val="clear" w:color="auto" w:fill="auto"/>
            <w:vAlign w:val="center"/>
          </w:tcPr>
          <w:p w:rsidR="00616716" w:rsidRDefault="004F1C11">
            <w:pPr>
              <w:jc w:val="center"/>
              <w:rPr>
                <w:rFonts w:ascii="仿宋" w:eastAsia="仿宋" w:hAnsi="仿宋" w:cs="宋体"/>
                <w:sz w:val="28"/>
                <w:szCs w:val="28"/>
              </w:rPr>
            </w:pPr>
            <w:r>
              <w:rPr>
                <w:rFonts w:ascii="仿宋" w:eastAsia="仿宋" w:hAnsi="仿宋" w:hint="eastAsia"/>
                <w:sz w:val="28"/>
                <w:szCs w:val="28"/>
              </w:rPr>
              <w:t>空气波压力治疗仪</w:t>
            </w:r>
          </w:p>
        </w:tc>
        <w:tc>
          <w:tcPr>
            <w:tcW w:w="1880" w:type="dxa"/>
            <w:tcBorders>
              <w:top w:val="nil"/>
              <w:left w:val="nil"/>
              <w:bottom w:val="single" w:sz="4" w:space="0" w:color="auto"/>
              <w:right w:val="single" w:sz="4" w:space="0" w:color="auto"/>
            </w:tcBorders>
            <w:shd w:val="clear" w:color="auto" w:fill="auto"/>
            <w:vAlign w:val="center"/>
          </w:tcPr>
          <w:p w:rsidR="00616716" w:rsidRDefault="004F1C11">
            <w:pPr>
              <w:jc w:val="center"/>
              <w:rPr>
                <w:rFonts w:ascii="仿宋" w:eastAsia="仿宋" w:hAnsi="仿宋" w:cs="宋体"/>
                <w:sz w:val="28"/>
                <w:szCs w:val="28"/>
              </w:rPr>
            </w:pPr>
            <w:r>
              <w:rPr>
                <w:rFonts w:ascii="仿宋" w:eastAsia="仿宋" w:hAnsi="仿宋" w:hint="eastAsia"/>
                <w:sz w:val="28"/>
                <w:szCs w:val="28"/>
              </w:rPr>
              <w:t>1</w:t>
            </w:r>
          </w:p>
        </w:tc>
        <w:tc>
          <w:tcPr>
            <w:tcW w:w="1440" w:type="dxa"/>
            <w:tcBorders>
              <w:top w:val="nil"/>
              <w:left w:val="nil"/>
              <w:bottom w:val="single" w:sz="4" w:space="0" w:color="auto"/>
              <w:right w:val="single" w:sz="4" w:space="0" w:color="auto"/>
            </w:tcBorders>
            <w:shd w:val="clear" w:color="auto" w:fill="auto"/>
            <w:vAlign w:val="center"/>
          </w:tcPr>
          <w:p w:rsidR="00616716" w:rsidRDefault="004F1C11">
            <w:pPr>
              <w:jc w:val="center"/>
              <w:rPr>
                <w:rFonts w:ascii="仿宋" w:eastAsia="仿宋" w:hAnsi="仿宋" w:cs="宋体"/>
                <w:sz w:val="28"/>
                <w:szCs w:val="28"/>
              </w:rPr>
            </w:pPr>
            <w:r>
              <w:rPr>
                <w:rFonts w:ascii="仿宋" w:eastAsia="仿宋" w:hAnsi="仿宋" w:hint="eastAsia"/>
                <w:sz w:val="28"/>
                <w:szCs w:val="28"/>
              </w:rPr>
              <w:t>台</w:t>
            </w:r>
          </w:p>
        </w:tc>
      </w:tr>
      <w:tr w:rsidR="00616716">
        <w:trPr>
          <w:trHeight w:val="642"/>
        </w:trPr>
        <w:tc>
          <w:tcPr>
            <w:tcW w:w="1000" w:type="dxa"/>
            <w:tcBorders>
              <w:top w:val="nil"/>
              <w:left w:val="single" w:sz="4" w:space="0" w:color="auto"/>
              <w:bottom w:val="single" w:sz="4" w:space="0" w:color="auto"/>
              <w:right w:val="single" w:sz="4" w:space="0" w:color="auto"/>
            </w:tcBorders>
            <w:shd w:val="clear" w:color="auto" w:fill="auto"/>
            <w:vAlign w:val="center"/>
          </w:tcPr>
          <w:p w:rsidR="00616716" w:rsidRDefault="004F1C11">
            <w:pPr>
              <w:jc w:val="center"/>
              <w:rPr>
                <w:rFonts w:ascii="仿宋" w:eastAsia="仿宋" w:hAnsi="仿宋" w:cs="宋体"/>
                <w:color w:val="000000"/>
                <w:sz w:val="28"/>
                <w:szCs w:val="28"/>
              </w:rPr>
            </w:pPr>
            <w:r>
              <w:rPr>
                <w:rFonts w:ascii="仿宋" w:eastAsia="仿宋" w:hAnsi="仿宋" w:hint="eastAsia"/>
                <w:color w:val="000000"/>
                <w:sz w:val="28"/>
                <w:szCs w:val="28"/>
              </w:rPr>
              <w:t>8</w:t>
            </w:r>
          </w:p>
        </w:tc>
        <w:tc>
          <w:tcPr>
            <w:tcW w:w="3840" w:type="dxa"/>
            <w:tcBorders>
              <w:top w:val="nil"/>
              <w:left w:val="nil"/>
              <w:bottom w:val="single" w:sz="4" w:space="0" w:color="auto"/>
              <w:right w:val="single" w:sz="4" w:space="0" w:color="auto"/>
            </w:tcBorders>
            <w:shd w:val="clear" w:color="auto" w:fill="auto"/>
            <w:vAlign w:val="center"/>
          </w:tcPr>
          <w:p w:rsidR="00616716" w:rsidRDefault="004F1C11">
            <w:pPr>
              <w:jc w:val="center"/>
              <w:rPr>
                <w:rFonts w:ascii="仿宋" w:eastAsia="仿宋" w:hAnsi="仿宋" w:cs="宋体"/>
                <w:sz w:val="28"/>
                <w:szCs w:val="28"/>
              </w:rPr>
            </w:pPr>
            <w:r>
              <w:rPr>
                <w:rFonts w:ascii="仿宋" w:eastAsia="仿宋" w:hAnsi="仿宋" w:hint="eastAsia"/>
                <w:sz w:val="28"/>
                <w:szCs w:val="28"/>
              </w:rPr>
              <w:t>经颅磁脑病生理治疗仪</w:t>
            </w:r>
          </w:p>
        </w:tc>
        <w:tc>
          <w:tcPr>
            <w:tcW w:w="1880" w:type="dxa"/>
            <w:tcBorders>
              <w:top w:val="nil"/>
              <w:left w:val="nil"/>
              <w:bottom w:val="single" w:sz="4" w:space="0" w:color="auto"/>
              <w:right w:val="single" w:sz="4" w:space="0" w:color="auto"/>
            </w:tcBorders>
            <w:shd w:val="clear" w:color="auto" w:fill="auto"/>
            <w:vAlign w:val="center"/>
          </w:tcPr>
          <w:p w:rsidR="00616716" w:rsidRDefault="004F1C11">
            <w:pPr>
              <w:jc w:val="center"/>
              <w:rPr>
                <w:rFonts w:ascii="仿宋" w:eastAsia="仿宋" w:hAnsi="仿宋" w:cs="宋体"/>
                <w:sz w:val="28"/>
                <w:szCs w:val="28"/>
              </w:rPr>
            </w:pPr>
            <w:r>
              <w:rPr>
                <w:rFonts w:ascii="仿宋" w:eastAsia="仿宋" w:hAnsi="仿宋" w:hint="eastAsia"/>
                <w:sz w:val="28"/>
                <w:szCs w:val="28"/>
              </w:rPr>
              <w:t>1</w:t>
            </w:r>
          </w:p>
        </w:tc>
        <w:tc>
          <w:tcPr>
            <w:tcW w:w="1440" w:type="dxa"/>
            <w:tcBorders>
              <w:top w:val="nil"/>
              <w:left w:val="nil"/>
              <w:bottom w:val="single" w:sz="4" w:space="0" w:color="auto"/>
              <w:right w:val="single" w:sz="4" w:space="0" w:color="auto"/>
            </w:tcBorders>
            <w:shd w:val="clear" w:color="auto" w:fill="auto"/>
            <w:vAlign w:val="center"/>
          </w:tcPr>
          <w:p w:rsidR="00616716" w:rsidRDefault="004F1C11">
            <w:pPr>
              <w:jc w:val="center"/>
              <w:rPr>
                <w:rFonts w:ascii="仿宋" w:eastAsia="仿宋" w:hAnsi="仿宋" w:cs="宋体"/>
                <w:sz w:val="28"/>
                <w:szCs w:val="28"/>
              </w:rPr>
            </w:pPr>
            <w:r>
              <w:rPr>
                <w:rFonts w:ascii="仿宋" w:eastAsia="仿宋" w:hAnsi="仿宋" w:hint="eastAsia"/>
                <w:sz w:val="28"/>
                <w:szCs w:val="28"/>
              </w:rPr>
              <w:t>台</w:t>
            </w:r>
          </w:p>
        </w:tc>
      </w:tr>
      <w:tr w:rsidR="00616716">
        <w:trPr>
          <w:trHeight w:val="642"/>
        </w:trPr>
        <w:tc>
          <w:tcPr>
            <w:tcW w:w="1000" w:type="dxa"/>
            <w:tcBorders>
              <w:top w:val="nil"/>
              <w:left w:val="single" w:sz="4" w:space="0" w:color="auto"/>
              <w:bottom w:val="single" w:sz="4" w:space="0" w:color="auto"/>
              <w:right w:val="single" w:sz="4" w:space="0" w:color="auto"/>
            </w:tcBorders>
            <w:shd w:val="clear" w:color="auto" w:fill="auto"/>
            <w:vAlign w:val="center"/>
          </w:tcPr>
          <w:p w:rsidR="00616716" w:rsidRDefault="004F1C11">
            <w:pPr>
              <w:jc w:val="center"/>
              <w:rPr>
                <w:rFonts w:ascii="仿宋" w:eastAsia="仿宋" w:hAnsi="仿宋" w:cs="宋体"/>
                <w:color w:val="000000"/>
                <w:sz w:val="28"/>
                <w:szCs w:val="28"/>
              </w:rPr>
            </w:pPr>
            <w:r>
              <w:rPr>
                <w:rFonts w:ascii="仿宋" w:eastAsia="仿宋" w:hAnsi="仿宋" w:hint="eastAsia"/>
                <w:color w:val="000000"/>
                <w:sz w:val="28"/>
                <w:szCs w:val="28"/>
              </w:rPr>
              <w:t>9</w:t>
            </w:r>
          </w:p>
        </w:tc>
        <w:tc>
          <w:tcPr>
            <w:tcW w:w="3840" w:type="dxa"/>
            <w:tcBorders>
              <w:top w:val="nil"/>
              <w:left w:val="nil"/>
              <w:bottom w:val="single" w:sz="4" w:space="0" w:color="auto"/>
              <w:right w:val="single" w:sz="4" w:space="0" w:color="auto"/>
            </w:tcBorders>
            <w:shd w:val="clear" w:color="auto" w:fill="auto"/>
            <w:vAlign w:val="center"/>
          </w:tcPr>
          <w:p w:rsidR="00616716" w:rsidRDefault="004F1C11">
            <w:pPr>
              <w:jc w:val="center"/>
              <w:rPr>
                <w:rFonts w:ascii="仿宋" w:eastAsia="仿宋" w:hAnsi="仿宋" w:cs="宋体"/>
                <w:sz w:val="28"/>
                <w:szCs w:val="28"/>
              </w:rPr>
            </w:pPr>
            <w:r>
              <w:rPr>
                <w:rFonts w:ascii="仿宋" w:eastAsia="仿宋" w:hAnsi="仿宋" w:hint="eastAsia"/>
                <w:sz w:val="28"/>
                <w:szCs w:val="28"/>
              </w:rPr>
              <w:t>颈椎牵引机</w:t>
            </w:r>
          </w:p>
        </w:tc>
        <w:tc>
          <w:tcPr>
            <w:tcW w:w="1880" w:type="dxa"/>
            <w:tcBorders>
              <w:top w:val="nil"/>
              <w:left w:val="nil"/>
              <w:bottom w:val="single" w:sz="4" w:space="0" w:color="auto"/>
              <w:right w:val="single" w:sz="4" w:space="0" w:color="auto"/>
            </w:tcBorders>
            <w:shd w:val="clear" w:color="auto" w:fill="auto"/>
            <w:vAlign w:val="center"/>
          </w:tcPr>
          <w:p w:rsidR="00616716" w:rsidRDefault="004F1C11">
            <w:pPr>
              <w:jc w:val="center"/>
              <w:rPr>
                <w:rFonts w:ascii="仿宋" w:eastAsia="仿宋" w:hAnsi="仿宋" w:cs="宋体"/>
                <w:sz w:val="28"/>
                <w:szCs w:val="28"/>
              </w:rPr>
            </w:pPr>
            <w:r>
              <w:rPr>
                <w:rFonts w:ascii="仿宋" w:eastAsia="仿宋" w:hAnsi="仿宋" w:hint="eastAsia"/>
                <w:sz w:val="28"/>
                <w:szCs w:val="28"/>
              </w:rPr>
              <w:t>1</w:t>
            </w:r>
          </w:p>
        </w:tc>
        <w:tc>
          <w:tcPr>
            <w:tcW w:w="1440" w:type="dxa"/>
            <w:tcBorders>
              <w:top w:val="nil"/>
              <w:left w:val="nil"/>
              <w:bottom w:val="single" w:sz="4" w:space="0" w:color="auto"/>
              <w:right w:val="single" w:sz="4" w:space="0" w:color="auto"/>
            </w:tcBorders>
            <w:shd w:val="clear" w:color="auto" w:fill="auto"/>
            <w:vAlign w:val="center"/>
          </w:tcPr>
          <w:p w:rsidR="00616716" w:rsidRDefault="004F1C11">
            <w:pPr>
              <w:jc w:val="center"/>
              <w:rPr>
                <w:rFonts w:ascii="仿宋" w:eastAsia="仿宋" w:hAnsi="仿宋" w:cs="宋体"/>
                <w:sz w:val="28"/>
                <w:szCs w:val="28"/>
              </w:rPr>
            </w:pPr>
            <w:r>
              <w:rPr>
                <w:rFonts w:ascii="仿宋" w:eastAsia="仿宋" w:hAnsi="仿宋" w:hint="eastAsia"/>
                <w:sz w:val="28"/>
                <w:szCs w:val="28"/>
              </w:rPr>
              <w:t>台</w:t>
            </w:r>
          </w:p>
        </w:tc>
      </w:tr>
      <w:tr w:rsidR="00616716">
        <w:trPr>
          <w:trHeight w:val="642"/>
        </w:trPr>
        <w:tc>
          <w:tcPr>
            <w:tcW w:w="1000" w:type="dxa"/>
            <w:tcBorders>
              <w:top w:val="nil"/>
              <w:left w:val="single" w:sz="4" w:space="0" w:color="auto"/>
              <w:bottom w:val="single" w:sz="4" w:space="0" w:color="auto"/>
              <w:right w:val="single" w:sz="4" w:space="0" w:color="auto"/>
            </w:tcBorders>
            <w:shd w:val="clear" w:color="auto" w:fill="auto"/>
            <w:vAlign w:val="center"/>
          </w:tcPr>
          <w:p w:rsidR="00616716" w:rsidRDefault="004F1C11">
            <w:pPr>
              <w:jc w:val="center"/>
              <w:rPr>
                <w:rFonts w:ascii="仿宋" w:eastAsia="仿宋" w:hAnsi="仿宋" w:cs="宋体"/>
                <w:color w:val="000000"/>
                <w:sz w:val="28"/>
                <w:szCs w:val="28"/>
              </w:rPr>
            </w:pPr>
            <w:r>
              <w:rPr>
                <w:rFonts w:ascii="仿宋" w:eastAsia="仿宋" w:hAnsi="仿宋" w:hint="eastAsia"/>
                <w:color w:val="000000"/>
                <w:sz w:val="28"/>
                <w:szCs w:val="28"/>
              </w:rPr>
              <w:t>10</w:t>
            </w:r>
          </w:p>
        </w:tc>
        <w:tc>
          <w:tcPr>
            <w:tcW w:w="3840" w:type="dxa"/>
            <w:tcBorders>
              <w:top w:val="nil"/>
              <w:left w:val="nil"/>
              <w:bottom w:val="single" w:sz="4" w:space="0" w:color="auto"/>
              <w:right w:val="single" w:sz="4" w:space="0" w:color="auto"/>
            </w:tcBorders>
            <w:shd w:val="clear" w:color="auto" w:fill="auto"/>
            <w:vAlign w:val="center"/>
          </w:tcPr>
          <w:p w:rsidR="00616716" w:rsidRDefault="004F1C11">
            <w:pPr>
              <w:jc w:val="center"/>
              <w:rPr>
                <w:rFonts w:ascii="仿宋" w:eastAsia="仿宋" w:hAnsi="仿宋" w:cs="宋体"/>
                <w:sz w:val="28"/>
                <w:szCs w:val="28"/>
              </w:rPr>
            </w:pPr>
            <w:r>
              <w:rPr>
                <w:rFonts w:ascii="仿宋" w:eastAsia="仿宋" w:hAnsi="仿宋" w:hint="eastAsia"/>
                <w:sz w:val="28"/>
                <w:szCs w:val="28"/>
              </w:rPr>
              <w:t>立体动态干扰电治疗仪</w:t>
            </w:r>
          </w:p>
        </w:tc>
        <w:tc>
          <w:tcPr>
            <w:tcW w:w="1880" w:type="dxa"/>
            <w:tcBorders>
              <w:top w:val="nil"/>
              <w:left w:val="nil"/>
              <w:bottom w:val="single" w:sz="4" w:space="0" w:color="auto"/>
              <w:right w:val="single" w:sz="4" w:space="0" w:color="auto"/>
            </w:tcBorders>
            <w:shd w:val="clear" w:color="auto" w:fill="auto"/>
            <w:vAlign w:val="center"/>
          </w:tcPr>
          <w:p w:rsidR="00616716" w:rsidRDefault="004F1C11">
            <w:pPr>
              <w:jc w:val="center"/>
              <w:rPr>
                <w:rFonts w:ascii="仿宋" w:eastAsia="仿宋" w:hAnsi="仿宋" w:cs="宋体"/>
                <w:sz w:val="28"/>
                <w:szCs w:val="28"/>
              </w:rPr>
            </w:pPr>
            <w:r>
              <w:rPr>
                <w:rFonts w:ascii="仿宋" w:eastAsia="仿宋" w:hAnsi="仿宋" w:hint="eastAsia"/>
                <w:sz w:val="28"/>
                <w:szCs w:val="28"/>
              </w:rPr>
              <w:t>1</w:t>
            </w:r>
          </w:p>
        </w:tc>
        <w:tc>
          <w:tcPr>
            <w:tcW w:w="1440" w:type="dxa"/>
            <w:tcBorders>
              <w:top w:val="nil"/>
              <w:left w:val="nil"/>
              <w:bottom w:val="single" w:sz="4" w:space="0" w:color="auto"/>
              <w:right w:val="single" w:sz="4" w:space="0" w:color="auto"/>
            </w:tcBorders>
            <w:shd w:val="clear" w:color="auto" w:fill="auto"/>
            <w:vAlign w:val="center"/>
          </w:tcPr>
          <w:p w:rsidR="00616716" w:rsidRDefault="004F1C11">
            <w:pPr>
              <w:jc w:val="center"/>
              <w:rPr>
                <w:rFonts w:ascii="仿宋" w:eastAsia="仿宋" w:hAnsi="仿宋" w:cs="宋体"/>
                <w:sz w:val="28"/>
                <w:szCs w:val="28"/>
              </w:rPr>
            </w:pPr>
            <w:r>
              <w:rPr>
                <w:rFonts w:ascii="仿宋" w:eastAsia="仿宋" w:hAnsi="仿宋" w:hint="eastAsia"/>
                <w:sz w:val="28"/>
                <w:szCs w:val="28"/>
              </w:rPr>
              <w:t>台</w:t>
            </w:r>
          </w:p>
        </w:tc>
      </w:tr>
      <w:tr w:rsidR="00616716">
        <w:trPr>
          <w:trHeight w:val="642"/>
        </w:trPr>
        <w:tc>
          <w:tcPr>
            <w:tcW w:w="1000" w:type="dxa"/>
            <w:tcBorders>
              <w:top w:val="nil"/>
              <w:left w:val="single" w:sz="4" w:space="0" w:color="auto"/>
              <w:bottom w:val="single" w:sz="4" w:space="0" w:color="auto"/>
              <w:right w:val="single" w:sz="4" w:space="0" w:color="auto"/>
            </w:tcBorders>
            <w:shd w:val="clear" w:color="auto" w:fill="auto"/>
            <w:vAlign w:val="center"/>
          </w:tcPr>
          <w:p w:rsidR="00616716" w:rsidRDefault="004F1C11">
            <w:pPr>
              <w:jc w:val="center"/>
              <w:rPr>
                <w:rFonts w:ascii="仿宋" w:eastAsia="仿宋" w:hAnsi="仿宋" w:cs="宋体"/>
                <w:color w:val="000000"/>
                <w:sz w:val="28"/>
                <w:szCs w:val="28"/>
              </w:rPr>
            </w:pPr>
            <w:r>
              <w:rPr>
                <w:rFonts w:ascii="仿宋" w:eastAsia="仿宋" w:hAnsi="仿宋" w:hint="eastAsia"/>
                <w:color w:val="000000"/>
                <w:sz w:val="28"/>
                <w:szCs w:val="28"/>
              </w:rPr>
              <w:t>11</w:t>
            </w:r>
          </w:p>
        </w:tc>
        <w:tc>
          <w:tcPr>
            <w:tcW w:w="3840" w:type="dxa"/>
            <w:tcBorders>
              <w:top w:val="nil"/>
              <w:left w:val="nil"/>
              <w:bottom w:val="single" w:sz="4" w:space="0" w:color="auto"/>
              <w:right w:val="single" w:sz="4" w:space="0" w:color="auto"/>
            </w:tcBorders>
            <w:shd w:val="clear" w:color="auto" w:fill="auto"/>
            <w:vAlign w:val="center"/>
          </w:tcPr>
          <w:p w:rsidR="00616716" w:rsidRDefault="004F1C11">
            <w:pPr>
              <w:jc w:val="center"/>
              <w:rPr>
                <w:rFonts w:ascii="仿宋" w:eastAsia="仿宋" w:hAnsi="仿宋" w:cs="宋体"/>
                <w:sz w:val="28"/>
                <w:szCs w:val="28"/>
              </w:rPr>
            </w:pPr>
            <w:r>
              <w:rPr>
                <w:rFonts w:ascii="仿宋" w:eastAsia="仿宋" w:hAnsi="仿宋" w:hint="eastAsia"/>
                <w:sz w:val="28"/>
                <w:szCs w:val="28"/>
              </w:rPr>
              <w:t>熏蒸治疗机</w:t>
            </w:r>
          </w:p>
        </w:tc>
        <w:tc>
          <w:tcPr>
            <w:tcW w:w="1880" w:type="dxa"/>
            <w:tcBorders>
              <w:top w:val="nil"/>
              <w:left w:val="nil"/>
              <w:bottom w:val="single" w:sz="4" w:space="0" w:color="auto"/>
              <w:right w:val="single" w:sz="4" w:space="0" w:color="auto"/>
            </w:tcBorders>
            <w:shd w:val="clear" w:color="auto" w:fill="auto"/>
            <w:vAlign w:val="center"/>
          </w:tcPr>
          <w:p w:rsidR="00616716" w:rsidRDefault="004F1C11">
            <w:pPr>
              <w:jc w:val="center"/>
              <w:rPr>
                <w:rFonts w:ascii="仿宋" w:eastAsia="仿宋" w:hAnsi="仿宋" w:cs="宋体"/>
                <w:sz w:val="28"/>
                <w:szCs w:val="28"/>
              </w:rPr>
            </w:pPr>
            <w:r>
              <w:rPr>
                <w:rFonts w:ascii="仿宋" w:eastAsia="仿宋" w:hAnsi="仿宋" w:hint="eastAsia"/>
                <w:sz w:val="28"/>
                <w:szCs w:val="28"/>
              </w:rPr>
              <w:t>1</w:t>
            </w:r>
          </w:p>
        </w:tc>
        <w:tc>
          <w:tcPr>
            <w:tcW w:w="1440" w:type="dxa"/>
            <w:tcBorders>
              <w:top w:val="nil"/>
              <w:left w:val="nil"/>
              <w:bottom w:val="single" w:sz="4" w:space="0" w:color="auto"/>
              <w:right w:val="single" w:sz="4" w:space="0" w:color="auto"/>
            </w:tcBorders>
            <w:shd w:val="clear" w:color="auto" w:fill="auto"/>
            <w:vAlign w:val="center"/>
          </w:tcPr>
          <w:p w:rsidR="00616716" w:rsidRDefault="004F1C11">
            <w:pPr>
              <w:jc w:val="center"/>
              <w:rPr>
                <w:rFonts w:ascii="仿宋" w:eastAsia="仿宋" w:hAnsi="仿宋" w:cs="宋体"/>
                <w:sz w:val="28"/>
                <w:szCs w:val="28"/>
              </w:rPr>
            </w:pPr>
            <w:r>
              <w:rPr>
                <w:rFonts w:ascii="仿宋" w:eastAsia="仿宋" w:hAnsi="仿宋" w:hint="eastAsia"/>
                <w:sz w:val="28"/>
                <w:szCs w:val="28"/>
              </w:rPr>
              <w:t>台</w:t>
            </w:r>
          </w:p>
        </w:tc>
      </w:tr>
      <w:tr w:rsidR="00616716">
        <w:trPr>
          <w:trHeight w:val="642"/>
        </w:trPr>
        <w:tc>
          <w:tcPr>
            <w:tcW w:w="1000" w:type="dxa"/>
            <w:tcBorders>
              <w:top w:val="nil"/>
              <w:left w:val="single" w:sz="4" w:space="0" w:color="auto"/>
              <w:bottom w:val="single" w:sz="4" w:space="0" w:color="auto"/>
              <w:right w:val="single" w:sz="4" w:space="0" w:color="auto"/>
            </w:tcBorders>
            <w:shd w:val="clear" w:color="auto" w:fill="auto"/>
            <w:vAlign w:val="center"/>
          </w:tcPr>
          <w:p w:rsidR="00616716" w:rsidRDefault="004F1C11">
            <w:pPr>
              <w:jc w:val="center"/>
              <w:rPr>
                <w:rFonts w:ascii="仿宋" w:eastAsia="仿宋" w:hAnsi="仿宋" w:cs="宋体"/>
                <w:color w:val="000000"/>
                <w:sz w:val="28"/>
                <w:szCs w:val="28"/>
              </w:rPr>
            </w:pPr>
            <w:r>
              <w:rPr>
                <w:rFonts w:ascii="仿宋" w:eastAsia="仿宋" w:hAnsi="仿宋" w:hint="eastAsia"/>
                <w:color w:val="000000"/>
                <w:sz w:val="28"/>
                <w:szCs w:val="28"/>
              </w:rPr>
              <w:t>12</w:t>
            </w:r>
          </w:p>
        </w:tc>
        <w:tc>
          <w:tcPr>
            <w:tcW w:w="3840" w:type="dxa"/>
            <w:tcBorders>
              <w:top w:val="nil"/>
              <w:left w:val="nil"/>
              <w:bottom w:val="single" w:sz="4" w:space="0" w:color="auto"/>
              <w:right w:val="single" w:sz="4" w:space="0" w:color="auto"/>
            </w:tcBorders>
            <w:shd w:val="clear" w:color="auto" w:fill="auto"/>
            <w:vAlign w:val="center"/>
          </w:tcPr>
          <w:p w:rsidR="00616716" w:rsidRDefault="004F1C11">
            <w:pPr>
              <w:jc w:val="center"/>
              <w:rPr>
                <w:rFonts w:ascii="仿宋" w:eastAsia="仿宋" w:hAnsi="仿宋" w:cs="宋体"/>
                <w:sz w:val="28"/>
                <w:szCs w:val="28"/>
              </w:rPr>
            </w:pPr>
            <w:r>
              <w:rPr>
                <w:rFonts w:ascii="仿宋" w:eastAsia="仿宋" w:hAnsi="仿宋" w:hint="eastAsia"/>
                <w:sz w:val="28"/>
                <w:szCs w:val="28"/>
              </w:rPr>
              <w:t>直立床</w:t>
            </w:r>
          </w:p>
        </w:tc>
        <w:tc>
          <w:tcPr>
            <w:tcW w:w="1880" w:type="dxa"/>
            <w:tcBorders>
              <w:top w:val="nil"/>
              <w:left w:val="nil"/>
              <w:bottom w:val="single" w:sz="4" w:space="0" w:color="auto"/>
              <w:right w:val="single" w:sz="4" w:space="0" w:color="auto"/>
            </w:tcBorders>
            <w:shd w:val="clear" w:color="auto" w:fill="auto"/>
            <w:vAlign w:val="center"/>
          </w:tcPr>
          <w:p w:rsidR="00616716" w:rsidRDefault="004F1C11">
            <w:pPr>
              <w:jc w:val="center"/>
              <w:rPr>
                <w:rFonts w:ascii="仿宋" w:eastAsia="仿宋" w:hAnsi="仿宋" w:cs="宋体"/>
                <w:sz w:val="28"/>
                <w:szCs w:val="28"/>
              </w:rPr>
            </w:pPr>
            <w:r>
              <w:rPr>
                <w:rFonts w:ascii="仿宋" w:eastAsia="仿宋" w:hAnsi="仿宋" w:hint="eastAsia"/>
                <w:sz w:val="28"/>
                <w:szCs w:val="28"/>
              </w:rPr>
              <w:t>2</w:t>
            </w:r>
          </w:p>
        </w:tc>
        <w:tc>
          <w:tcPr>
            <w:tcW w:w="1440" w:type="dxa"/>
            <w:tcBorders>
              <w:top w:val="nil"/>
              <w:left w:val="nil"/>
              <w:bottom w:val="single" w:sz="4" w:space="0" w:color="auto"/>
              <w:right w:val="single" w:sz="4" w:space="0" w:color="auto"/>
            </w:tcBorders>
            <w:shd w:val="clear" w:color="auto" w:fill="auto"/>
            <w:vAlign w:val="center"/>
          </w:tcPr>
          <w:p w:rsidR="00616716" w:rsidRDefault="004F1C11">
            <w:pPr>
              <w:jc w:val="center"/>
              <w:rPr>
                <w:rFonts w:ascii="仿宋" w:eastAsia="仿宋" w:hAnsi="仿宋" w:cs="宋体"/>
                <w:sz w:val="28"/>
                <w:szCs w:val="28"/>
              </w:rPr>
            </w:pPr>
            <w:r>
              <w:rPr>
                <w:rFonts w:ascii="仿宋" w:eastAsia="仿宋" w:hAnsi="仿宋" w:hint="eastAsia"/>
                <w:sz w:val="28"/>
                <w:szCs w:val="28"/>
              </w:rPr>
              <w:t>台</w:t>
            </w:r>
          </w:p>
        </w:tc>
      </w:tr>
      <w:tr w:rsidR="00616716">
        <w:trPr>
          <w:trHeight w:val="642"/>
        </w:trPr>
        <w:tc>
          <w:tcPr>
            <w:tcW w:w="1000" w:type="dxa"/>
            <w:tcBorders>
              <w:top w:val="nil"/>
              <w:left w:val="single" w:sz="4" w:space="0" w:color="auto"/>
              <w:bottom w:val="single" w:sz="4" w:space="0" w:color="auto"/>
              <w:right w:val="single" w:sz="4" w:space="0" w:color="auto"/>
            </w:tcBorders>
            <w:shd w:val="clear" w:color="auto" w:fill="auto"/>
            <w:vAlign w:val="center"/>
          </w:tcPr>
          <w:p w:rsidR="00616716" w:rsidRDefault="004F1C11">
            <w:pPr>
              <w:jc w:val="center"/>
              <w:rPr>
                <w:rFonts w:ascii="仿宋" w:eastAsia="仿宋" w:hAnsi="仿宋" w:cs="宋体"/>
                <w:color w:val="000000"/>
                <w:sz w:val="28"/>
                <w:szCs w:val="28"/>
              </w:rPr>
            </w:pPr>
            <w:r>
              <w:rPr>
                <w:rFonts w:ascii="仿宋" w:eastAsia="仿宋" w:hAnsi="仿宋" w:hint="eastAsia"/>
                <w:color w:val="000000"/>
                <w:sz w:val="28"/>
                <w:szCs w:val="28"/>
              </w:rPr>
              <w:t>13</w:t>
            </w:r>
          </w:p>
        </w:tc>
        <w:tc>
          <w:tcPr>
            <w:tcW w:w="3840" w:type="dxa"/>
            <w:tcBorders>
              <w:top w:val="nil"/>
              <w:left w:val="nil"/>
              <w:bottom w:val="single" w:sz="4" w:space="0" w:color="auto"/>
              <w:right w:val="single" w:sz="4" w:space="0" w:color="auto"/>
            </w:tcBorders>
            <w:shd w:val="clear" w:color="auto" w:fill="auto"/>
            <w:vAlign w:val="center"/>
          </w:tcPr>
          <w:p w:rsidR="00616716" w:rsidRDefault="004F1C11">
            <w:pPr>
              <w:jc w:val="center"/>
              <w:rPr>
                <w:rFonts w:ascii="仿宋" w:eastAsia="仿宋" w:hAnsi="仿宋" w:cs="宋体"/>
                <w:sz w:val="28"/>
                <w:szCs w:val="28"/>
              </w:rPr>
            </w:pPr>
            <w:r>
              <w:rPr>
                <w:rFonts w:ascii="仿宋" w:eastAsia="仿宋" w:hAnsi="仿宋" w:hint="eastAsia"/>
                <w:sz w:val="28"/>
                <w:szCs w:val="28"/>
              </w:rPr>
              <w:t>多关节主被动训练仪</w:t>
            </w:r>
          </w:p>
        </w:tc>
        <w:tc>
          <w:tcPr>
            <w:tcW w:w="1880" w:type="dxa"/>
            <w:tcBorders>
              <w:top w:val="nil"/>
              <w:left w:val="nil"/>
              <w:bottom w:val="single" w:sz="4" w:space="0" w:color="auto"/>
              <w:right w:val="single" w:sz="4" w:space="0" w:color="auto"/>
            </w:tcBorders>
            <w:shd w:val="clear" w:color="auto" w:fill="auto"/>
            <w:vAlign w:val="center"/>
          </w:tcPr>
          <w:p w:rsidR="00616716" w:rsidRDefault="004F1C11">
            <w:pPr>
              <w:jc w:val="center"/>
              <w:rPr>
                <w:rFonts w:ascii="仿宋" w:eastAsia="仿宋" w:hAnsi="仿宋" w:cs="宋体"/>
                <w:sz w:val="28"/>
                <w:szCs w:val="28"/>
              </w:rPr>
            </w:pPr>
            <w:r>
              <w:rPr>
                <w:rFonts w:ascii="仿宋" w:eastAsia="仿宋" w:hAnsi="仿宋" w:hint="eastAsia"/>
                <w:sz w:val="28"/>
                <w:szCs w:val="28"/>
              </w:rPr>
              <w:t>1</w:t>
            </w:r>
          </w:p>
        </w:tc>
        <w:tc>
          <w:tcPr>
            <w:tcW w:w="1440" w:type="dxa"/>
            <w:tcBorders>
              <w:top w:val="nil"/>
              <w:left w:val="nil"/>
              <w:bottom w:val="single" w:sz="4" w:space="0" w:color="auto"/>
              <w:right w:val="single" w:sz="4" w:space="0" w:color="auto"/>
            </w:tcBorders>
            <w:shd w:val="clear" w:color="auto" w:fill="auto"/>
            <w:vAlign w:val="center"/>
          </w:tcPr>
          <w:p w:rsidR="00616716" w:rsidRDefault="004F1C11">
            <w:pPr>
              <w:jc w:val="center"/>
              <w:rPr>
                <w:rFonts w:ascii="仿宋" w:eastAsia="仿宋" w:hAnsi="仿宋" w:cs="宋体"/>
                <w:sz w:val="28"/>
                <w:szCs w:val="28"/>
              </w:rPr>
            </w:pPr>
            <w:r>
              <w:rPr>
                <w:rFonts w:ascii="仿宋" w:eastAsia="仿宋" w:hAnsi="仿宋" w:hint="eastAsia"/>
                <w:sz w:val="28"/>
                <w:szCs w:val="28"/>
              </w:rPr>
              <w:t>台</w:t>
            </w:r>
          </w:p>
        </w:tc>
      </w:tr>
      <w:tr w:rsidR="00616716">
        <w:trPr>
          <w:trHeight w:val="642"/>
        </w:trPr>
        <w:tc>
          <w:tcPr>
            <w:tcW w:w="1000" w:type="dxa"/>
            <w:tcBorders>
              <w:top w:val="nil"/>
              <w:left w:val="single" w:sz="4" w:space="0" w:color="auto"/>
              <w:bottom w:val="single" w:sz="4" w:space="0" w:color="auto"/>
              <w:right w:val="single" w:sz="4" w:space="0" w:color="auto"/>
            </w:tcBorders>
            <w:shd w:val="clear" w:color="auto" w:fill="auto"/>
            <w:vAlign w:val="center"/>
          </w:tcPr>
          <w:p w:rsidR="00616716" w:rsidRDefault="004F1C11">
            <w:pPr>
              <w:jc w:val="center"/>
              <w:rPr>
                <w:rFonts w:ascii="仿宋" w:eastAsia="仿宋" w:hAnsi="仿宋" w:cs="宋体"/>
                <w:color w:val="000000"/>
                <w:sz w:val="28"/>
                <w:szCs w:val="28"/>
              </w:rPr>
            </w:pPr>
            <w:r>
              <w:rPr>
                <w:rFonts w:ascii="仿宋" w:eastAsia="仿宋" w:hAnsi="仿宋" w:hint="eastAsia"/>
                <w:color w:val="000000"/>
                <w:sz w:val="28"/>
                <w:szCs w:val="28"/>
              </w:rPr>
              <w:lastRenderedPageBreak/>
              <w:t>14</w:t>
            </w:r>
          </w:p>
        </w:tc>
        <w:tc>
          <w:tcPr>
            <w:tcW w:w="3840" w:type="dxa"/>
            <w:tcBorders>
              <w:top w:val="nil"/>
              <w:left w:val="nil"/>
              <w:bottom w:val="single" w:sz="4" w:space="0" w:color="auto"/>
              <w:right w:val="single" w:sz="4" w:space="0" w:color="auto"/>
            </w:tcBorders>
            <w:shd w:val="clear" w:color="auto" w:fill="auto"/>
            <w:vAlign w:val="center"/>
          </w:tcPr>
          <w:p w:rsidR="00616716" w:rsidRDefault="004F1C11">
            <w:pPr>
              <w:jc w:val="center"/>
              <w:rPr>
                <w:rFonts w:ascii="仿宋" w:eastAsia="仿宋" w:hAnsi="仿宋" w:cs="宋体"/>
                <w:sz w:val="28"/>
                <w:szCs w:val="28"/>
              </w:rPr>
            </w:pPr>
            <w:r>
              <w:rPr>
                <w:rFonts w:ascii="仿宋" w:eastAsia="仿宋" w:hAnsi="仿宋" w:hint="eastAsia"/>
                <w:sz w:val="28"/>
                <w:szCs w:val="28"/>
              </w:rPr>
              <w:t>PT凳</w:t>
            </w:r>
          </w:p>
        </w:tc>
        <w:tc>
          <w:tcPr>
            <w:tcW w:w="1880" w:type="dxa"/>
            <w:tcBorders>
              <w:top w:val="nil"/>
              <w:left w:val="nil"/>
              <w:bottom w:val="single" w:sz="4" w:space="0" w:color="auto"/>
              <w:right w:val="single" w:sz="4" w:space="0" w:color="auto"/>
            </w:tcBorders>
            <w:shd w:val="clear" w:color="auto" w:fill="auto"/>
            <w:vAlign w:val="center"/>
          </w:tcPr>
          <w:p w:rsidR="00616716" w:rsidRDefault="004F1C11">
            <w:pPr>
              <w:jc w:val="center"/>
              <w:rPr>
                <w:rFonts w:ascii="仿宋" w:eastAsia="仿宋" w:hAnsi="仿宋" w:cs="宋体"/>
                <w:sz w:val="28"/>
                <w:szCs w:val="28"/>
              </w:rPr>
            </w:pPr>
            <w:r>
              <w:rPr>
                <w:rFonts w:ascii="仿宋" w:eastAsia="仿宋" w:hAnsi="仿宋" w:hint="eastAsia"/>
                <w:sz w:val="28"/>
                <w:szCs w:val="28"/>
              </w:rPr>
              <w:t>4</w:t>
            </w:r>
          </w:p>
        </w:tc>
        <w:tc>
          <w:tcPr>
            <w:tcW w:w="1440" w:type="dxa"/>
            <w:tcBorders>
              <w:top w:val="nil"/>
              <w:left w:val="nil"/>
              <w:bottom w:val="single" w:sz="4" w:space="0" w:color="auto"/>
              <w:right w:val="single" w:sz="4" w:space="0" w:color="auto"/>
            </w:tcBorders>
            <w:shd w:val="clear" w:color="auto" w:fill="auto"/>
            <w:vAlign w:val="center"/>
          </w:tcPr>
          <w:p w:rsidR="00616716" w:rsidRDefault="004F1C11">
            <w:pPr>
              <w:jc w:val="center"/>
              <w:rPr>
                <w:rFonts w:ascii="仿宋" w:eastAsia="仿宋" w:hAnsi="仿宋" w:cs="宋体"/>
                <w:sz w:val="28"/>
                <w:szCs w:val="28"/>
              </w:rPr>
            </w:pPr>
            <w:r>
              <w:rPr>
                <w:rFonts w:ascii="仿宋" w:eastAsia="仿宋" w:hAnsi="仿宋" w:hint="eastAsia"/>
                <w:sz w:val="28"/>
                <w:szCs w:val="28"/>
              </w:rPr>
              <w:t>台</w:t>
            </w:r>
          </w:p>
        </w:tc>
      </w:tr>
      <w:tr w:rsidR="00616716">
        <w:trPr>
          <w:trHeight w:val="642"/>
        </w:trPr>
        <w:tc>
          <w:tcPr>
            <w:tcW w:w="1000" w:type="dxa"/>
            <w:tcBorders>
              <w:top w:val="nil"/>
              <w:left w:val="single" w:sz="4" w:space="0" w:color="auto"/>
              <w:bottom w:val="single" w:sz="4" w:space="0" w:color="auto"/>
              <w:right w:val="single" w:sz="4" w:space="0" w:color="auto"/>
            </w:tcBorders>
            <w:shd w:val="clear" w:color="auto" w:fill="auto"/>
            <w:vAlign w:val="center"/>
          </w:tcPr>
          <w:p w:rsidR="00616716" w:rsidRDefault="004F1C11">
            <w:pPr>
              <w:jc w:val="center"/>
              <w:rPr>
                <w:rFonts w:ascii="仿宋" w:eastAsia="仿宋" w:hAnsi="仿宋" w:cs="宋体"/>
                <w:color w:val="000000"/>
                <w:sz w:val="28"/>
                <w:szCs w:val="28"/>
              </w:rPr>
            </w:pPr>
            <w:r>
              <w:rPr>
                <w:rFonts w:ascii="仿宋" w:eastAsia="仿宋" w:hAnsi="仿宋" w:hint="eastAsia"/>
                <w:color w:val="000000"/>
                <w:sz w:val="28"/>
                <w:szCs w:val="28"/>
              </w:rPr>
              <w:t>15</w:t>
            </w:r>
          </w:p>
        </w:tc>
        <w:tc>
          <w:tcPr>
            <w:tcW w:w="3840" w:type="dxa"/>
            <w:tcBorders>
              <w:top w:val="nil"/>
              <w:left w:val="nil"/>
              <w:bottom w:val="single" w:sz="4" w:space="0" w:color="auto"/>
              <w:right w:val="single" w:sz="4" w:space="0" w:color="auto"/>
            </w:tcBorders>
            <w:shd w:val="clear" w:color="auto" w:fill="auto"/>
            <w:vAlign w:val="center"/>
          </w:tcPr>
          <w:p w:rsidR="00616716" w:rsidRDefault="004F1C11">
            <w:pPr>
              <w:jc w:val="center"/>
              <w:rPr>
                <w:rFonts w:ascii="仿宋" w:eastAsia="仿宋" w:hAnsi="仿宋" w:cs="宋体"/>
                <w:sz w:val="28"/>
                <w:szCs w:val="28"/>
              </w:rPr>
            </w:pPr>
            <w:r>
              <w:rPr>
                <w:rFonts w:ascii="仿宋" w:eastAsia="仿宋" w:hAnsi="仿宋" w:hint="eastAsia"/>
                <w:sz w:val="28"/>
                <w:szCs w:val="28"/>
              </w:rPr>
              <w:t>PT床</w:t>
            </w:r>
          </w:p>
        </w:tc>
        <w:tc>
          <w:tcPr>
            <w:tcW w:w="1880" w:type="dxa"/>
            <w:tcBorders>
              <w:top w:val="nil"/>
              <w:left w:val="nil"/>
              <w:bottom w:val="single" w:sz="4" w:space="0" w:color="auto"/>
              <w:right w:val="single" w:sz="4" w:space="0" w:color="auto"/>
            </w:tcBorders>
            <w:shd w:val="clear" w:color="auto" w:fill="auto"/>
            <w:vAlign w:val="center"/>
          </w:tcPr>
          <w:p w:rsidR="00616716" w:rsidRDefault="004F1C11">
            <w:pPr>
              <w:jc w:val="center"/>
              <w:rPr>
                <w:rFonts w:ascii="仿宋" w:eastAsia="仿宋" w:hAnsi="仿宋" w:cs="宋体"/>
                <w:sz w:val="28"/>
                <w:szCs w:val="28"/>
              </w:rPr>
            </w:pPr>
            <w:r>
              <w:rPr>
                <w:rFonts w:ascii="仿宋" w:eastAsia="仿宋" w:hAnsi="仿宋" w:hint="eastAsia"/>
                <w:sz w:val="28"/>
                <w:szCs w:val="28"/>
              </w:rPr>
              <w:t>3</w:t>
            </w:r>
          </w:p>
        </w:tc>
        <w:tc>
          <w:tcPr>
            <w:tcW w:w="1440" w:type="dxa"/>
            <w:tcBorders>
              <w:top w:val="nil"/>
              <w:left w:val="nil"/>
              <w:bottom w:val="single" w:sz="4" w:space="0" w:color="auto"/>
              <w:right w:val="single" w:sz="4" w:space="0" w:color="auto"/>
            </w:tcBorders>
            <w:shd w:val="clear" w:color="auto" w:fill="auto"/>
            <w:vAlign w:val="center"/>
          </w:tcPr>
          <w:p w:rsidR="00616716" w:rsidRDefault="004F1C11">
            <w:pPr>
              <w:jc w:val="center"/>
              <w:rPr>
                <w:rFonts w:ascii="仿宋" w:eastAsia="仿宋" w:hAnsi="仿宋" w:cs="宋体"/>
                <w:sz w:val="28"/>
                <w:szCs w:val="28"/>
              </w:rPr>
            </w:pPr>
            <w:r>
              <w:rPr>
                <w:rFonts w:ascii="仿宋" w:eastAsia="仿宋" w:hAnsi="仿宋" w:hint="eastAsia"/>
                <w:sz w:val="28"/>
                <w:szCs w:val="28"/>
              </w:rPr>
              <w:t>台</w:t>
            </w:r>
          </w:p>
        </w:tc>
      </w:tr>
      <w:tr w:rsidR="00616716">
        <w:trPr>
          <w:trHeight w:val="642"/>
        </w:trPr>
        <w:tc>
          <w:tcPr>
            <w:tcW w:w="1000" w:type="dxa"/>
            <w:tcBorders>
              <w:top w:val="nil"/>
              <w:left w:val="single" w:sz="4" w:space="0" w:color="auto"/>
              <w:bottom w:val="single" w:sz="4" w:space="0" w:color="auto"/>
              <w:right w:val="single" w:sz="4" w:space="0" w:color="auto"/>
            </w:tcBorders>
            <w:shd w:val="clear" w:color="auto" w:fill="auto"/>
            <w:vAlign w:val="center"/>
          </w:tcPr>
          <w:p w:rsidR="00616716" w:rsidRDefault="004F1C11">
            <w:pPr>
              <w:jc w:val="center"/>
              <w:rPr>
                <w:rFonts w:ascii="仿宋" w:eastAsia="仿宋" w:hAnsi="仿宋" w:cs="宋体"/>
                <w:color w:val="000000"/>
                <w:sz w:val="28"/>
                <w:szCs w:val="28"/>
              </w:rPr>
            </w:pPr>
            <w:r>
              <w:rPr>
                <w:rFonts w:ascii="仿宋" w:eastAsia="仿宋" w:hAnsi="仿宋" w:hint="eastAsia"/>
                <w:color w:val="000000"/>
                <w:sz w:val="28"/>
                <w:szCs w:val="28"/>
              </w:rPr>
              <w:t>16</w:t>
            </w:r>
          </w:p>
        </w:tc>
        <w:tc>
          <w:tcPr>
            <w:tcW w:w="3840" w:type="dxa"/>
            <w:tcBorders>
              <w:top w:val="nil"/>
              <w:left w:val="nil"/>
              <w:bottom w:val="single" w:sz="4" w:space="0" w:color="auto"/>
              <w:right w:val="single" w:sz="4" w:space="0" w:color="auto"/>
            </w:tcBorders>
            <w:shd w:val="clear" w:color="auto" w:fill="auto"/>
            <w:vAlign w:val="center"/>
          </w:tcPr>
          <w:p w:rsidR="00616716" w:rsidRDefault="004F1C11">
            <w:pPr>
              <w:jc w:val="center"/>
              <w:rPr>
                <w:rFonts w:ascii="仿宋" w:eastAsia="仿宋" w:hAnsi="仿宋" w:cs="宋体"/>
                <w:sz w:val="28"/>
                <w:szCs w:val="28"/>
              </w:rPr>
            </w:pPr>
            <w:r>
              <w:rPr>
                <w:rFonts w:ascii="仿宋" w:eastAsia="仿宋" w:hAnsi="仿宋" w:hint="eastAsia"/>
                <w:sz w:val="28"/>
                <w:szCs w:val="28"/>
              </w:rPr>
              <w:t>平行杆（配矫正板）</w:t>
            </w:r>
          </w:p>
        </w:tc>
        <w:tc>
          <w:tcPr>
            <w:tcW w:w="1880" w:type="dxa"/>
            <w:tcBorders>
              <w:top w:val="nil"/>
              <w:left w:val="nil"/>
              <w:bottom w:val="single" w:sz="4" w:space="0" w:color="auto"/>
              <w:right w:val="single" w:sz="4" w:space="0" w:color="auto"/>
            </w:tcBorders>
            <w:shd w:val="clear" w:color="auto" w:fill="auto"/>
            <w:vAlign w:val="center"/>
          </w:tcPr>
          <w:p w:rsidR="00616716" w:rsidRDefault="004F1C11">
            <w:pPr>
              <w:jc w:val="center"/>
              <w:rPr>
                <w:rFonts w:ascii="仿宋" w:eastAsia="仿宋" w:hAnsi="仿宋" w:cs="宋体"/>
                <w:sz w:val="28"/>
                <w:szCs w:val="28"/>
              </w:rPr>
            </w:pPr>
            <w:r>
              <w:rPr>
                <w:rFonts w:ascii="仿宋" w:eastAsia="仿宋" w:hAnsi="仿宋" w:hint="eastAsia"/>
                <w:sz w:val="28"/>
                <w:szCs w:val="28"/>
              </w:rPr>
              <w:t>1</w:t>
            </w:r>
          </w:p>
        </w:tc>
        <w:tc>
          <w:tcPr>
            <w:tcW w:w="1440" w:type="dxa"/>
            <w:tcBorders>
              <w:top w:val="nil"/>
              <w:left w:val="nil"/>
              <w:bottom w:val="single" w:sz="4" w:space="0" w:color="auto"/>
              <w:right w:val="single" w:sz="4" w:space="0" w:color="auto"/>
            </w:tcBorders>
            <w:shd w:val="clear" w:color="auto" w:fill="auto"/>
            <w:vAlign w:val="center"/>
          </w:tcPr>
          <w:p w:rsidR="00616716" w:rsidRDefault="004F1C11">
            <w:pPr>
              <w:jc w:val="center"/>
              <w:rPr>
                <w:rFonts w:ascii="仿宋" w:eastAsia="仿宋" w:hAnsi="仿宋" w:cs="宋体"/>
                <w:sz w:val="28"/>
                <w:szCs w:val="28"/>
              </w:rPr>
            </w:pPr>
            <w:r>
              <w:rPr>
                <w:rFonts w:ascii="仿宋" w:eastAsia="仿宋" w:hAnsi="仿宋" w:hint="eastAsia"/>
                <w:sz w:val="28"/>
                <w:szCs w:val="28"/>
              </w:rPr>
              <w:t>套</w:t>
            </w:r>
          </w:p>
        </w:tc>
      </w:tr>
      <w:tr w:rsidR="00616716">
        <w:trPr>
          <w:trHeight w:val="642"/>
        </w:trPr>
        <w:tc>
          <w:tcPr>
            <w:tcW w:w="1000" w:type="dxa"/>
            <w:tcBorders>
              <w:top w:val="nil"/>
              <w:left w:val="single" w:sz="4" w:space="0" w:color="auto"/>
              <w:bottom w:val="single" w:sz="4" w:space="0" w:color="auto"/>
              <w:right w:val="single" w:sz="4" w:space="0" w:color="auto"/>
            </w:tcBorders>
            <w:shd w:val="clear" w:color="auto" w:fill="auto"/>
            <w:vAlign w:val="center"/>
          </w:tcPr>
          <w:p w:rsidR="00616716" w:rsidRDefault="004F1C11">
            <w:pPr>
              <w:jc w:val="center"/>
              <w:rPr>
                <w:rFonts w:ascii="仿宋" w:eastAsia="仿宋" w:hAnsi="仿宋" w:cs="宋体"/>
                <w:color w:val="000000"/>
                <w:sz w:val="28"/>
                <w:szCs w:val="28"/>
              </w:rPr>
            </w:pPr>
            <w:r>
              <w:rPr>
                <w:rFonts w:ascii="仿宋" w:eastAsia="仿宋" w:hAnsi="仿宋" w:hint="eastAsia"/>
                <w:color w:val="000000"/>
                <w:sz w:val="28"/>
                <w:szCs w:val="28"/>
              </w:rPr>
              <w:t>17</w:t>
            </w:r>
          </w:p>
        </w:tc>
        <w:tc>
          <w:tcPr>
            <w:tcW w:w="3840" w:type="dxa"/>
            <w:tcBorders>
              <w:top w:val="nil"/>
              <w:left w:val="nil"/>
              <w:bottom w:val="single" w:sz="4" w:space="0" w:color="auto"/>
              <w:right w:val="single" w:sz="4" w:space="0" w:color="auto"/>
            </w:tcBorders>
            <w:shd w:val="clear" w:color="auto" w:fill="auto"/>
            <w:vAlign w:val="center"/>
          </w:tcPr>
          <w:p w:rsidR="00616716" w:rsidRDefault="004F1C11">
            <w:pPr>
              <w:jc w:val="center"/>
              <w:rPr>
                <w:rFonts w:ascii="仿宋" w:eastAsia="仿宋" w:hAnsi="仿宋" w:cs="宋体"/>
                <w:sz w:val="28"/>
                <w:szCs w:val="28"/>
              </w:rPr>
            </w:pPr>
            <w:r>
              <w:rPr>
                <w:rFonts w:ascii="仿宋" w:eastAsia="仿宋" w:hAnsi="仿宋" w:hint="eastAsia"/>
                <w:sz w:val="28"/>
                <w:szCs w:val="28"/>
              </w:rPr>
              <w:t>OT桌（可调式）</w:t>
            </w:r>
          </w:p>
        </w:tc>
        <w:tc>
          <w:tcPr>
            <w:tcW w:w="1880" w:type="dxa"/>
            <w:tcBorders>
              <w:top w:val="nil"/>
              <w:left w:val="nil"/>
              <w:bottom w:val="single" w:sz="4" w:space="0" w:color="auto"/>
              <w:right w:val="single" w:sz="4" w:space="0" w:color="auto"/>
            </w:tcBorders>
            <w:shd w:val="clear" w:color="auto" w:fill="auto"/>
            <w:vAlign w:val="center"/>
          </w:tcPr>
          <w:p w:rsidR="00616716" w:rsidRDefault="004F1C11">
            <w:pPr>
              <w:jc w:val="center"/>
              <w:rPr>
                <w:rFonts w:ascii="仿宋" w:eastAsia="仿宋" w:hAnsi="仿宋" w:cs="宋体"/>
                <w:sz w:val="28"/>
                <w:szCs w:val="28"/>
              </w:rPr>
            </w:pPr>
            <w:r>
              <w:rPr>
                <w:rFonts w:ascii="仿宋" w:eastAsia="仿宋" w:hAnsi="仿宋" w:hint="eastAsia"/>
                <w:sz w:val="28"/>
                <w:szCs w:val="28"/>
              </w:rPr>
              <w:t>1</w:t>
            </w:r>
          </w:p>
        </w:tc>
        <w:tc>
          <w:tcPr>
            <w:tcW w:w="1440" w:type="dxa"/>
            <w:tcBorders>
              <w:top w:val="nil"/>
              <w:left w:val="nil"/>
              <w:bottom w:val="single" w:sz="4" w:space="0" w:color="auto"/>
              <w:right w:val="single" w:sz="4" w:space="0" w:color="auto"/>
            </w:tcBorders>
            <w:shd w:val="clear" w:color="auto" w:fill="auto"/>
            <w:vAlign w:val="center"/>
          </w:tcPr>
          <w:p w:rsidR="00616716" w:rsidRDefault="004F1C11">
            <w:pPr>
              <w:jc w:val="center"/>
              <w:rPr>
                <w:rFonts w:ascii="仿宋" w:eastAsia="仿宋" w:hAnsi="仿宋" w:cs="宋体"/>
                <w:sz w:val="28"/>
                <w:szCs w:val="28"/>
              </w:rPr>
            </w:pPr>
            <w:r>
              <w:rPr>
                <w:rFonts w:ascii="仿宋" w:eastAsia="仿宋" w:hAnsi="仿宋" w:hint="eastAsia"/>
                <w:sz w:val="28"/>
                <w:szCs w:val="28"/>
              </w:rPr>
              <w:t>套</w:t>
            </w:r>
          </w:p>
        </w:tc>
      </w:tr>
      <w:tr w:rsidR="00616716">
        <w:trPr>
          <w:trHeight w:val="642"/>
        </w:trPr>
        <w:tc>
          <w:tcPr>
            <w:tcW w:w="1000" w:type="dxa"/>
            <w:tcBorders>
              <w:top w:val="nil"/>
              <w:left w:val="single" w:sz="4" w:space="0" w:color="auto"/>
              <w:bottom w:val="single" w:sz="4" w:space="0" w:color="auto"/>
              <w:right w:val="single" w:sz="4" w:space="0" w:color="auto"/>
            </w:tcBorders>
            <w:shd w:val="clear" w:color="auto" w:fill="auto"/>
            <w:vAlign w:val="center"/>
          </w:tcPr>
          <w:p w:rsidR="00616716" w:rsidRDefault="004F1C11">
            <w:pPr>
              <w:jc w:val="center"/>
              <w:rPr>
                <w:rFonts w:ascii="仿宋" w:eastAsia="仿宋" w:hAnsi="仿宋" w:cs="宋体"/>
                <w:color w:val="000000"/>
                <w:sz w:val="28"/>
                <w:szCs w:val="28"/>
              </w:rPr>
            </w:pPr>
            <w:r>
              <w:rPr>
                <w:rFonts w:ascii="仿宋" w:eastAsia="仿宋" w:hAnsi="仿宋" w:hint="eastAsia"/>
                <w:color w:val="000000"/>
                <w:sz w:val="28"/>
                <w:szCs w:val="28"/>
              </w:rPr>
              <w:t>18</w:t>
            </w:r>
          </w:p>
        </w:tc>
        <w:tc>
          <w:tcPr>
            <w:tcW w:w="3840" w:type="dxa"/>
            <w:tcBorders>
              <w:top w:val="nil"/>
              <w:left w:val="nil"/>
              <w:bottom w:val="single" w:sz="4" w:space="0" w:color="auto"/>
              <w:right w:val="single" w:sz="4" w:space="0" w:color="auto"/>
            </w:tcBorders>
            <w:shd w:val="clear" w:color="auto" w:fill="auto"/>
            <w:vAlign w:val="center"/>
          </w:tcPr>
          <w:p w:rsidR="00616716" w:rsidRDefault="004F1C11">
            <w:pPr>
              <w:jc w:val="center"/>
              <w:rPr>
                <w:rFonts w:ascii="仿宋" w:eastAsia="仿宋" w:hAnsi="仿宋" w:cs="宋体"/>
                <w:sz w:val="28"/>
                <w:szCs w:val="28"/>
              </w:rPr>
            </w:pPr>
            <w:r>
              <w:rPr>
                <w:rFonts w:ascii="仿宋" w:eastAsia="仿宋" w:hAnsi="仿宋" w:hint="eastAsia"/>
                <w:sz w:val="28"/>
                <w:szCs w:val="28"/>
              </w:rPr>
              <w:t>抽屉式阶梯（训练用阶梯）</w:t>
            </w:r>
          </w:p>
        </w:tc>
        <w:tc>
          <w:tcPr>
            <w:tcW w:w="1880" w:type="dxa"/>
            <w:tcBorders>
              <w:top w:val="nil"/>
              <w:left w:val="nil"/>
              <w:bottom w:val="single" w:sz="4" w:space="0" w:color="auto"/>
              <w:right w:val="single" w:sz="4" w:space="0" w:color="auto"/>
            </w:tcBorders>
            <w:shd w:val="clear" w:color="auto" w:fill="auto"/>
            <w:vAlign w:val="center"/>
          </w:tcPr>
          <w:p w:rsidR="00616716" w:rsidRDefault="004F1C11">
            <w:pPr>
              <w:jc w:val="center"/>
              <w:rPr>
                <w:rFonts w:ascii="仿宋" w:eastAsia="仿宋" w:hAnsi="仿宋" w:cs="宋体"/>
                <w:sz w:val="28"/>
                <w:szCs w:val="28"/>
              </w:rPr>
            </w:pPr>
            <w:r>
              <w:rPr>
                <w:rFonts w:ascii="仿宋" w:eastAsia="仿宋" w:hAnsi="仿宋" w:hint="eastAsia"/>
                <w:sz w:val="28"/>
                <w:szCs w:val="28"/>
              </w:rPr>
              <w:t>1</w:t>
            </w:r>
          </w:p>
        </w:tc>
        <w:tc>
          <w:tcPr>
            <w:tcW w:w="1440" w:type="dxa"/>
            <w:tcBorders>
              <w:top w:val="nil"/>
              <w:left w:val="nil"/>
              <w:bottom w:val="single" w:sz="4" w:space="0" w:color="auto"/>
              <w:right w:val="single" w:sz="4" w:space="0" w:color="auto"/>
            </w:tcBorders>
            <w:shd w:val="clear" w:color="auto" w:fill="auto"/>
            <w:vAlign w:val="center"/>
          </w:tcPr>
          <w:p w:rsidR="00616716" w:rsidRDefault="004F1C11">
            <w:pPr>
              <w:jc w:val="center"/>
              <w:rPr>
                <w:rFonts w:ascii="仿宋" w:eastAsia="仿宋" w:hAnsi="仿宋" w:cs="宋体"/>
                <w:sz w:val="28"/>
                <w:szCs w:val="28"/>
              </w:rPr>
            </w:pPr>
            <w:r>
              <w:rPr>
                <w:rFonts w:ascii="仿宋" w:eastAsia="仿宋" w:hAnsi="仿宋" w:hint="eastAsia"/>
                <w:sz w:val="28"/>
                <w:szCs w:val="28"/>
              </w:rPr>
              <w:t>套</w:t>
            </w:r>
          </w:p>
        </w:tc>
      </w:tr>
      <w:tr w:rsidR="00616716">
        <w:trPr>
          <w:trHeight w:val="642"/>
        </w:trPr>
        <w:tc>
          <w:tcPr>
            <w:tcW w:w="1000" w:type="dxa"/>
            <w:tcBorders>
              <w:top w:val="nil"/>
              <w:left w:val="single" w:sz="4" w:space="0" w:color="auto"/>
              <w:bottom w:val="single" w:sz="4" w:space="0" w:color="auto"/>
              <w:right w:val="single" w:sz="4" w:space="0" w:color="auto"/>
            </w:tcBorders>
            <w:shd w:val="clear" w:color="auto" w:fill="auto"/>
            <w:vAlign w:val="center"/>
          </w:tcPr>
          <w:p w:rsidR="00616716" w:rsidRDefault="004F1C11">
            <w:pPr>
              <w:jc w:val="center"/>
              <w:rPr>
                <w:rFonts w:ascii="仿宋" w:eastAsia="仿宋" w:hAnsi="仿宋" w:cs="宋体"/>
                <w:color w:val="000000"/>
                <w:sz w:val="28"/>
                <w:szCs w:val="28"/>
              </w:rPr>
            </w:pPr>
            <w:r>
              <w:rPr>
                <w:rFonts w:ascii="仿宋" w:eastAsia="仿宋" w:hAnsi="仿宋" w:hint="eastAsia"/>
                <w:color w:val="000000"/>
                <w:sz w:val="28"/>
                <w:szCs w:val="28"/>
              </w:rPr>
              <w:t>19</w:t>
            </w:r>
          </w:p>
        </w:tc>
        <w:tc>
          <w:tcPr>
            <w:tcW w:w="3840" w:type="dxa"/>
            <w:tcBorders>
              <w:top w:val="nil"/>
              <w:left w:val="nil"/>
              <w:bottom w:val="single" w:sz="4" w:space="0" w:color="auto"/>
              <w:right w:val="single" w:sz="4" w:space="0" w:color="auto"/>
            </w:tcBorders>
            <w:shd w:val="clear" w:color="auto" w:fill="auto"/>
            <w:vAlign w:val="center"/>
          </w:tcPr>
          <w:p w:rsidR="00616716" w:rsidRDefault="004F1C11">
            <w:pPr>
              <w:jc w:val="center"/>
              <w:rPr>
                <w:rFonts w:ascii="仿宋" w:eastAsia="仿宋" w:hAnsi="仿宋" w:cs="宋体"/>
                <w:sz w:val="28"/>
                <w:szCs w:val="28"/>
              </w:rPr>
            </w:pPr>
            <w:r>
              <w:rPr>
                <w:rFonts w:ascii="仿宋" w:eastAsia="仿宋" w:hAnsi="仿宋" w:hint="eastAsia"/>
                <w:sz w:val="28"/>
                <w:szCs w:val="28"/>
              </w:rPr>
              <w:t>楔形垫</w:t>
            </w:r>
          </w:p>
        </w:tc>
        <w:tc>
          <w:tcPr>
            <w:tcW w:w="1880" w:type="dxa"/>
            <w:tcBorders>
              <w:top w:val="nil"/>
              <w:left w:val="nil"/>
              <w:bottom w:val="single" w:sz="4" w:space="0" w:color="auto"/>
              <w:right w:val="single" w:sz="4" w:space="0" w:color="auto"/>
            </w:tcBorders>
            <w:shd w:val="clear" w:color="auto" w:fill="auto"/>
            <w:vAlign w:val="center"/>
          </w:tcPr>
          <w:p w:rsidR="00616716" w:rsidRDefault="004F1C11">
            <w:pPr>
              <w:jc w:val="center"/>
              <w:rPr>
                <w:rFonts w:ascii="仿宋" w:eastAsia="仿宋" w:hAnsi="仿宋" w:cs="宋体"/>
                <w:sz w:val="28"/>
                <w:szCs w:val="28"/>
              </w:rPr>
            </w:pPr>
            <w:r>
              <w:rPr>
                <w:rFonts w:ascii="仿宋" w:eastAsia="仿宋" w:hAnsi="仿宋" w:hint="eastAsia"/>
                <w:sz w:val="28"/>
                <w:szCs w:val="28"/>
              </w:rPr>
              <w:t>2</w:t>
            </w:r>
          </w:p>
        </w:tc>
        <w:tc>
          <w:tcPr>
            <w:tcW w:w="1440" w:type="dxa"/>
            <w:tcBorders>
              <w:top w:val="nil"/>
              <w:left w:val="nil"/>
              <w:bottom w:val="single" w:sz="4" w:space="0" w:color="auto"/>
              <w:right w:val="single" w:sz="4" w:space="0" w:color="auto"/>
            </w:tcBorders>
            <w:shd w:val="clear" w:color="auto" w:fill="auto"/>
            <w:vAlign w:val="center"/>
          </w:tcPr>
          <w:p w:rsidR="00616716" w:rsidRDefault="004F1C11">
            <w:pPr>
              <w:jc w:val="center"/>
              <w:rPr>
                <w:rFonts w:ascii="仿宋" w:eastAsia="仿宋" w:hAnsi="仿宋" w:cs="宋体"/>
                <w:sz w:val="28"/>
                <w:szCs w:val="28"/>
              </w:rPr>
            </w:pPr>
            <w:proofErr w:type="gramStart"/>
            <w:r>
              <w:rPr>
                <w:rFonts w:ascii="仿宋" w:eastAsia="仿宋" w:hAnsi="仿宋" w:hint="eastAsia"/>
                <w:sz w:val="28"/>
                <w:szCs w:val="28"/>
              </w:rPr>
              <w:t>个</w:t>
            </w:r>
            <w:proofErr w:type="gramEnd"/>
          </w:p>
        </w:tc>
      </w:tr>
      <w:tr w:rsidR="00616716">
        <w:trPr>
          <w:trHeight w:val="642"/>
        </w:trPr>
        <w:tc>
          <w:tcPr>
            <w:tcW w:w="1000" w:type="dxa"/>
            <w:tcBorders>
              <w:top w:val="nil"/>
              <w:left w:val="single" w:sz="4" w:space="0" w:color="auto"/>
              <w:bottom w:val="single" w:sz="4" w:space="0" w:color="auto"/>
              <w:right w:val="single" w:sz="4" w:space="0" w:color="auto"/>
            </w:tcBorders>
            <w:shd w:val="clear" w:color="auto" w:fill="auto"/>
            <w:vAlign w:val="center"/>
          </w:tcPr>
          <w:p w:rsidR="00616716" w:rsidRDefault="004F1C11">
            <w:pPr>
              <w:jc w:val="center"/>
              <w:rPr>
                <w:rFonts w:ascii="仿宋" w:eastAsia="仿宋" w:hAnsi="仿宋" w:cs="宋体"/>
                <w:color w:val="000000"/>
                <w:sz w:val="28"/>
                <w:szCs w:val="28"/>
              </w:rPr>
            </w:pPr>
            <w:r>
              <w:rPr>
                <w:rFonts w:ascii="仿宋" w:eastAsia="仿宋" w:hAnsi="仿宋" w:hint="eastAsia"/>
                <w:color w:val="000000"/>
                <w:sz w:val="28"/>
                <w:szCs w:val="28"/>
              </w:rPr>
              <w:t>20</w:t>
            </w:r>
          </w:p>
        </w:tc>
        <w:tc>
          <w:tcPr>
            <w:tcW w:w="3840" w:type="dxa"/>
            <w:tcBorders>
              <w:top w:val="nil"/>
              <w:left w:val="nil"/>
              <w:bottom w:val="single" w:sz="4" w:space="0" w:color="auto"/>
              <w:right w:val="single" w:sz="4" w:space="0" w:color="auto"/>
            </w:tcBorders>
            <w:shd w:val="clear" w:color="auto" w:fill="auto"/>
            <w:vAlign w:val="center"/>
          </w:tcPr>
          <w:p w:rsidR="00616716" w:rsidRDefault="004F1C11">
            <w:pPr>
              <w:jc w:val="center"/>
              <w:rPr>
                <w:rFonts w:ascii="仿宋" w:eastAsia="仿宋" w:hAnsi="仿宋" w:cs="宋体"/>
                <w:sz w:val="28"/>
                <w:szCs w:val="28"/>
              </w:rPr>
            </w:pPr>
            <w:r>
              <w:rPr>
                <w:rFonts w:ascii="仿宋" w:eastAsia="仿宋" w:hAnsi="仿宋" w:hint="eastAsia"/>
                <w:sz w:val="28"/>
                <w:szCs w:val="28"/>
              </w:rPr>
              <w:t>滚筒</w:t>
            </w:r>
          </w:p>
        </w:tc>
        <w:tc>
          <w:tcPr>
            <w:tcW w:w="1880" w:type="dxa"/>
            <w:tcBorders>
              <w:top w:val="nil"/>
              <w:left w:val="nil"/>
              <w:bottom w:val="single" w:sz="4" w:space="0" w:color="auto"/>
              <w:right w:val="single" w:sz="4" w:space="0" w:color="auto"/>
            </w:tcBorders>
            <w:shd w:val="clear" w:color="auto" w:fill="auto"/>
            <w:vAlign w:val="center"/>
          </w:tcPr>
          <w:p w:rsidR="00616716" w:rsidRDefault="004F1C11">
            <w:pPr>
              <w:jc w:val="center"/>
              <w:rPr>
                <w:rFonts w:ascii="仿宋" w:eastAsia="仿宋" w:hAnsi="仿宋" w:cs="宋体"/>
                <w:sz w:val="28"/>
                <w:szCs w:val="28"/>
              </w:rPr>
            </w:pPr>
            <w:r>
              <w:rPr>
                <w:rFonts w:ascii="仿宋" w:eastAsia="仿宋" w:hAnsi="仿宋" w:hint="eastAsia"/>
                <w:sz w:val="28"/>
                <w:szCs w:val="28"/>
              </w:rPr>
              <w:t>2</w:t>
            </w:r>
          </w:p>
        </w:tc>
        <w:tc>
          <w:tcPr>
            <w:tcW w:w="1440" w:type="dxa"/>
            <w:tcBorders>
              <w:top w:val="nil"/>
              <w:left w:val="nil"/>
              <w:bottom w:val="single" w:sz="4" w:space="0" w:color="auto"/>
              <w:right w:val="single" w:sz="4" w:space="0" w:color="auto"/>
            </w:tcBorders>
            <w:shd w:val="clear" w:color="auto" w:fill="auto"/>
            <w:vAlign w:val="center"/>
          </w:tcPr>
          <w:p w:rsidR="00616716" w:rsidRDefault="004F1C11">
            <w:pPr>
              <w:jc w:val="center"/>
              <w:rPr>
                <w:rFonts w:ascii="仿宋" w:eastAsia="仿宋" w:hAnsi="仿宋" w:cs="宋体"/>
                <w:sz w:val="28"/>
                <w:szCs w:val="28"/>
              </w:rPr>
            </w:pPr>
            <w:proofErr w:type="gramStart"/>
            <w:r>
              <w:rPr>
                <w:rFonts w:ascii="仿宋" w:eastAsia="仿宋" w:hAnsi="仿宋" w:hint="eastAsia"/>
                <w:sz w:val="28"/>
                <w:szCs w:val="28"/>
              </w:rPr>
              <w:t>个</w:t>
            </w:r>
            <w:proofErr w:type="gramEnd"/>
          </w:p>
        </w:tc>
      </w:tr>
      <w:tr w:rsidR="00616716">
        <w:trPr>
          <w:trHeight w:val="642"/>
        </w:trPr>
        <w:tc>
          <w:tcPr>
            <w:tcW w:w="1000" w:type="dxa"/>
            <w:tcBorders>
              <w:top w:val="nil"/>
              <w:left w:val="single" w:sz="4" w:space="0" w:color="auto"/>
              <w:bottom w:val="single" w:sz="4" w:space="0" w:color="auto"/>
              <w:right w:val="single" w:sz="4" w:space="0" w:color="auto"/>
            </w:tcBorders>
            <w:shd w:val="clear" w:color="auto" w:fill="auto"/>
            <w:vAlign w:val="center"/>
          </w:tcPr>
          <w:p w:rsidR="00616716" w:rsidRDefault="004F1C11">
            <w:pPr>
              <w:jc w:val="center"/>
              <w:rPr>
                <w:rFonts w:ascii="仿宋" w:eastAsia="仿宋" w:hAnsi="仿宋" w:cs="宋体"/>
                <w:color w:val="000000"/>
                <w:sz w:val="28"/>
                <w:szCs w:val="28"/>
              </w:rPr>
            </w:pPr>
            <w:r>
              <w:rPr>
                <w:rFonts w:ascii="仿宋" w:eastAsia="仿宋" w:hAnsi="仿宋" w:hint="eastAsia"/>
                <w:color w:val="000000"/>
                <w:sz w:val="28"/>
                <w:szCs w:val="28"/>
              </w:rPr>
              <w:t>21</w:t>
            </w:r>
          </w:p>
        </w:tc>
        <w:tc>
          <w:tcPr>
            <w:tcW w:w="3840" w:type="dxa"/>
            <w:tcBorders>
              <w:top w:val="nil"/>
              <w:left w:val="nil"/>
              <w:bottom w:val="single" w:sz="4" w:space="0" w:color="auto"/>
              <w:right w:val="single" w:sz="4" w:space="0" w:color="auto"/>
            </w:tcBorders>
            <w:shd w:val="clear" w:color="auto" w:fill="auto"/>
            <w:vAlign w:val="center"/>
          </w:tcPr>
          <w:p w:rsidR="00616716" w:rsidRDefault="004F1C11">
            <w:pPr>
              <w:jc w:val="center"/>
              <w:rPr>
                <w:rFonts w:ascii="仿宋" w:eastAsia="仿宋" w:hAnsi="仿宋" w:cs="宋体"/>
                <w:sz w:val="28"/>
                <w:szCs w:val="28"/>
              </w:rPr>
            </w:pPr>
            <w:r>
              <w:rPr>
                <w:rFonts w:ascii="仿宋" w:eastAsia="仿宋" w:hAnsi="仿宋" w:hint="eastAsia"/>
                <w:sz w:val="28"/>
                <w:szCs w:val="28"/>
              </w:rPr>
              <w:t>智能艾蒸</w:t>
            </w:r>
            <w:proofErr w:type="gramStart"/>
            <w:r>
              <w:rPr>
                <w:rFonts w:ascii="仿宋" w:eastAsia="仿宋" w:hAnsi="仿宋" w:hint="eastAsia"/>
                <w:sz w:val="28"/>
                <w:szCs w:val="28"/>
              </w:rPr>
              <w:t>灸慰</w:t>
            </w:r>
            <w:proofErr w:type="gramEnd"/>
            <w:r>
              <w:rPr>
                <w:rFonts w:ascii="仿宋" w:eastAsia="仿宋" w:hAnsi="仿宋" w:hint="eastAsia"/>
                <w:sz w:val="28"/>
                <w:szCs w:val="28"/>
              </w:rPr>
              <w:t>仪</w:t>
            </w:r>
          </w:p>
        </w:tc>
        <w:tc>
          <w:tcPr>
            <w:tcW w:w="1880" w:type="dxa"/>
            <w:tcBorders>
              <w:top w:val="nil"/>
              <w:left w:val="nil"/>
              <w:bottom w:val="single" w:sz="4" w:space="0" w:color="auto"/>
              <w:right w:val="single" w:sz="4" w:space="0" w:color="auto"/>
            </w:tcBorders>
            <w:shd w:val="clear" w:color="auto" w:fill="auto"/>
            <w:vAlign w:val="center"/>
          </w:tcPr>
          <w:p w:rsidR="00616716" w:rsidRDefault="004F1C11">
            <w:pPr>
              <w:jc w:val="center"/>
              <w:rPr>
                <w:rFonts w:ascii="仿宋" w:eastAsia="仿宋" w:hAnsi="仿宋" w:cs="宋体"/>
                <w:sz w:val="28"/>
                <w:szCs w:val="28"/>
              </w:rPr>
            </w:pPr>
            <w:r>
              <w:rPr>
                <w:rFonts w:ascii="仿宋" w:eastAsia="仿宋" w:hAnsi="仿宋" w:hint="eastAsia"/>
                <w:sz w:val="28"/>
                <w:szCs w:val="28"/>
              </w:rPr>
              <w:t>1</w:t>
            </w:r>
          </w:p>
        </w:tc>
        <w:tc>
          <w:tcPr>
            <w:tcW w:w="1440" w:type="dxa"/>
            <w:tcBorders>
              <w:top w:val="nil"/>
              <w:left w:val="nil"/>
              <w:bottom w:val="single" w:sz="4" w:space="0" w:color="auto"/>
              <w:right w:val="single" w:sz="4" w:space="0" w:color="auto"/>
            </w:tcBorders>
            <w:shd w:val="clear" w:color="auto" w:fill="auto"/>
            <w:vAlign w:val="center"/>
          </w:tcPr>
          <w:p w:rsidR="00616716" w:rsidRDefault="004F1C11">
            <w:pPr>
              <w:jc w:val="center"/>
              <w:rPr>
                <w:rFonts w:ascii="仿宋" w:eastAsia="仿宋" w:hAnsi="仿宋" w:cs="宋体"/>
                <w:sz w:val="28"/>
                <w:szCs w:val="28"/>
              </w:rPr>
            </w:pPr>
            <w:r>
              <w:rPr>
                <w:rFonts w:ascii="仿宋" w:eastAsia="仿宋" w:hAnsi="仿宋" w:hint="eastAsia"/>
                <w:sz w:val="28"/>
                <w:szCs w:val="28"/>
              </w:rPr>
              <w:t>台</w:t>
            </w:r>
          </w:p>
        </w:tc>
      </w:tr>
    </w:tbl>
    <w:p w:rsidR="00616716" w:rsidRDefault="00616716">
      <w:pPr>
        <w:pStyle w:val="ab"/>
        <w:widowControl/>
        <w:shd w:val="clear" w:color="auto" w:fill="FFFFFF"/>
        <w:spacing w:line="360" w:lineRule="auto"/>
        <w:ind w:left="600" w:firstLineChars="0" w:firstLine="0"/>
        <w:jc w:val="left"/>
        <w:rPr>
          <w:rFonts w:ascii="仿宋" w:eastAsia="仿宋" w:hAnsi="仿宋" w:cs="宋体"/>
          <w:color w:val="000000"/>
          <w:kern w:val="0"/>
          <w:sz w:val="28"/>
          <w:szCs w:val="28"/>
        </w:rPr>
      </w:pPr>
    </w:p>
    <w:p w:rsidR="00616716" w:rsidRDefault="004F1C11">
      <w:pPr>
        <w:pStyle w:val="ac"/>
        <w:ind w:firstLineChars="0" w:firstLine="0"/>
        <w:rPr>
          <w:rFonts w:ascii="仿宋" w:eastAsia="仿宋" w:hAnsi="仿宋" w:cs="宋体"/>
          <w:sz w:val="28"/>
          <w:szCs w:val="28"/>
        </w:rPr>
      </w:pPr>
      <w:r>
        <w:rPr>
          <w:rFonts w:ascii="仿宋" w:eastAsia="仿宋" w:hAnsi="仿宋" w:cs="宋体" w:hint="eastAsia"/>
          <w:b/>
          <w:sz w:val="28"/>
          <w:szCs w:val="28"/>
        </w:rPr>
        <w:t>一、技术参数要求:</w:t>
      </w:r>
    </w:p>
    <w:p w:rsidR="00616716" w:rsidRDefault="004F1C11">
      <w:pPr>
        <w:jc w:val="center"/>
        <w:rPr>
          <w:rFonts w:ascii="仿宋" w:eastAsia="仿宋" w:hAnsi="仿宋" w:cs="宋体"/>
          <w:b/>
          <w:sz w:val="28"/>
          <w:szCs w:val="28"/>
        </w:rPr>
      </w:pPr>
      <w:r>
        <w:rPr>
          <w:rFonts w:ascii="仿宋" w:eastAsia="仿宋" w:hAnsi="仿宋" w:cs="宋体" w:hint="eastAsia"/>
          <w:b/>
          <w:sz w:val="28"/>
          <w:szCs w:val="28"/>
        </w:rPr>
        <w:t>悬吊训练系统</w:t>
      </w:r>
    </w:p>
    <w:p w:rsidR="00616716" w:rsidRDefault="004F1C11">
      <w:pPr>
        <w:spacing w:line="460" w:lineRule="exact"/>
        <w:rPr>
          <w:rFonts w:ascii="仿宋" w:eastAsia="仿宋" w:hAnsi="仿宋"/>
          <w:b/>
          <w:sz w:val="28"/>
          <w:szCs w:val="28"/>
        </w:rPr>
      </w:pPr>
      <w:r>
        <w:rPr>
          <w:rFonts w:ascii="仿宋" w:eastAsia="仿宋" w:hAnsi="仿宋" w:hint="eastAsia"/>
          <w:b/>
          <w:sz w:val="28"/>
          <w:szCs w:val="28"/>
        </w:rPr>
        <w:t>技术参数：</w:t>
      </w:r>
    </w:p>
    <w:p w:rsidR="00616716" w:rsidRDefault="004F1C11">
      <w:pPr>
        <w:spacing w:line="460" w:lineRule="exact"/>
        <w:rPr>
          <w:rFonts w:ascii="仿宋" w:eastAsia="仿宋" w:hAnsi="仿宋"/>
          <w:sz w:val="28"/>
          <w:szCs w:val="28"/>
        </w:rPr>
      </w:pPr>
      <w:r>
        <w:rPr>
          <w:rFonts w:ascii="仿宋" w:eastAsia="仿宋" w:hAnsi="仿宋" w:hint="eastAsia"/>
          <w:sz w:val="28"/>
          <w:szCs w:val="28"/>
        </w:rPr>
        <w:t>1.尺寸：2292×1500×2200;悬吊训练装置位移量0～1800 mm;拉力装置移动范围0～1500 mm。</w:t>
      </w:r>
    </w:p>
    <w:p w:rsidR="00616716" w:rsidRDefault="004F1C11">
      <w:pPr>
        <w:spacing w:line="460" w:lineRule="exact"/>
        <w:rPr>
          <w:rFonts w:ascii="仿宋" w:eastAsia="仿宋" w:hAnsi="仿宋"/>
          <w:sz w:val="28"/>
          <w:szCs w:val="28"/>
        </w:rPr>
      </w:pPr>
      <w:r>
        <w:rPr>
          <w:rFonts w:ascii="仿宋" w:eastAsia="仿宋" w:hAnsi="仿宋"/>
          <w:sz w:val="28"/>
          <w:szCs w:val="28"/>
        </w:rPr>
        <w:t>承重</w:t>
      </w:r>
      <w:r>
        <w:rPr>
          <w:rFonts w:ascii="仿宋" w:eastAsia="仿宋" w:hAnsi="仿宋" w:hint="eastAsia"/>
          <w:sz w:val="28"/>
          <w:szCs w:val="28"/>
        </w:rPr>
        <w:t>≥</w:t>
      </w:r>
      <w:r>
        <w:rPr>
          <w:rFonts w:ascii="仿宋" w:eastAsia="仿宋" w:hAnsi="仿宋"/>
          <w:sz w:val="28"/>
          <w:szCs w:val="28"/>
        </w:rPr>
        <w:t>200公斤</w:t>
      </w:r>
      <w:r>
        <w:rPr>
          <w:rFonts w:ascii="仿宋" w:eastAsia="仿宋" w:hAnsi="仿宋" w:hint="eastAsia"/>
          <w:sz w:val="28"/>
          <w:szCs w:val="28"/>
        </w:rPr>
        <w:t xml:space="preserve"> </w:t>
      </w:r>
      <w:r>
        <w:rPr>
          <w:rFonts w:ascii="仿宋" w:eastAsia="仿宋" w:hAnsi="仿宋"/>
          <w:sz w:val="28"/>
          <w:szCs w:val="28"/>
        </w:rPr>
        <w:t>拉绳无延展；每个悬吊训练器具有两组定滑轮；两根</w:t>
      </w:r>
      <w:proofErr w:type="gramStart"/>
      <w:r>
        <w:rPr>
          <w:rFonts w:ascii="仿宋" w:eastAsia="仿宋" w:hAnsi="仿宋"/>
          <w:sz w:val="28"/>
          <w:szCs w:val="28"/>
        </w:rPr>
        <w:t>绳</w:t>
      </w:r>
      <w:proofErr w:type="gramEnd"/>
      <w:r>
        <w:rPr>
          <w:rFonts w:ascii="仿宋" w:eastAsia="仿宋" w:hAnsi="仿宋"/>
          <w:sz w:val="28"/>
          <w:szCs w:val="28"/>
        </w:rPr>
        <w:t>具备任意滑动位置随时锁定效果。</w:t>
      </w:r>
      <w:r>
        <w:rPr>
          <w:rFonts w:ascii="仿宋" w:eastAsia="仿宋" w:hAnsi="仿宋"/>
          <w:sz w:val="28"/>
          <w:szCs w:val="28"/>
        </w:rPr>
        <w:br/>
      </w:r>
      <w:r>
        <w:rPr>
          <w:rFonts w:ascii="仿宋" w:eastAsia="仿宋" w:hAnsi="仿宋" w:hint="eastAsia"/>
          <w:sz w:val="28"/>
          <w:szCs w:val="28"/>
        </w:rPr>
        <w:t>*2、</w:t>
      </w:r>
      <w:r>
        <w:rPr>
          <w:rFonts w:ascii="仿宋" w:eastAsia="仿宋" w:hAnsi="仿宋"/>
          <w:sz w:val="28"/>
          <w:szCs w:val="28"/>
        </w:rPr>
        <w:t>金属支架</w:t>
      </w:r>
      <w:r>
        <w:rPr>
          <w:rFonts w:ascii="仿宋" w:eastAsia="仿宋" w:hAnsi="仿宋" w:hint="eastAsia"/>
          <w:sz w:val="28"/>
          <w:szCs w:val="28"/>
        </w:rPr>
        <w:t>:</w:t>
      </w:r>
      <w:r>
        <w:rPr>
          <w:rFonts w:ascii="仿宋" w:eastAsia="仿宋" w:hAnsi="仿宋"/>
          <w:sz w:val="28"/>
          <w:szCs w:val="28"/>
        </w:rPr>
        <w:t>金属支架系统是模块化的、高度灵活的体系</w:t>
      </w:r>
      <w:r>
        <w:rPr>
          <w:rFonts w:ascii="仿宋" w:eastAsia="仿宋" w:hAnsi="仿宋" w:hint="eastAsia"/>
          <w:sz w:val="28"/>
          <w:szCs w:val="28"/>
        </w:rPr>
        <w:t>。</w:t>
      </w:r>
      <w:r>
        <w:rPr>
          <w:rFonts w:ascii="仿宋" w:eastAsia="仿宋" w:hAnsi="仿宋"/>
          <w:sz w:val="28"/>
          <w:szCs w:val="28"/>
        </w:rPr>
        <w:t>有两件</w:t>
      </w:r>
      <w:r>
        <w:rPr>
          <w:rFonts w:ascii="仿宋" w:eastAsia="仿宋" w:hAnsi="仿宋" w:hint="eastAsia"/>
          <w:sz w:val="28"/>
          <w:szCs w:val="28"/>
        </w:rPr>
        <w:t>在</w:t>
      </w:r>
      <w:r>
        <w:rPr>
          <w:rFonts w:ascii="仿宋" w:eastAsia="仿宋" w:hAnsi="仿宋"/>
          <w:sz w:val="28"/>
          <w:szCs w:val="28"/>
        </w:rPr>
        <w:t>支撑</w:t>
      </w:r>
      <w:r>
        <w:rPr>
          <w:rFonts w:ascii="仿宋" w:eastAsia="仿宋" w:hAnsi="仿宋" w:hint="eastAsia"/>
          <w:sz w:val="28"/>
          <w:szCs w:val="28"/>
        </w:rPr>
        <w:t>杆</w:t>
      </w:r>
      <w:r>
        <w:rPr>
          <w:rFonts w:ascii="仿宋" w:eastAsia="仿宋" w:hAnsi="仿宋"/>
          <w:sz w:val="28"/>
          <w:szCs w:val="28"/>
        </w:rPr>
        <w:t>下能够自由移动的支架</w:t>
      </w:r>
      <w:r>
        <w:rPr>
          <w:rFonts w:ascii="仿宋" w:eastAsia="仿宋" w:hAnsi="仿宋" w:hint="eastAsia"/>
          <w:sz w:val="28"/>
          <w:szCs w:val="28"/>
        </w:rPr>
        <w:t>，可进行</w:t>
      </w:r>
      <w:r>
        <w:rPr>
          <w:rFonts w:ascii="仿宋" w:eastAsia="仿宋" w:hAnsi="仿宋"/>
          <w:sz w:val="28"/>
          <w:szCs w:val="28"/>
        </w:rPr>
        <w:t>对不同的身体部位进行针对性训练</w:t>
      </w:r>
      <w:r>
        <w:rPr>
          <w:rFonts w:ascii="仿宋" w:eastAsia="仿宋" w:hAnsi="仿宋" w:hint="eastAsia"/>
          <w:sz w:val="28"/>
          <w:szCs w:val="28"/>
        </w:rPr>
        <w:t>,</w:t>
      </w:r>
      <w:r>
        <w:rPr>
          <w:rFonts w:ascii="仿宋" w:eastAsia="仿宋" w:hAnsi="仿宋"/>
          <w:sz w:val="28"/>
          <w:szCs w:val="28"/>
        </w:rPr>
        <w:t>承重</w:t>
      </w:r>
      <w:r>
        <w:rPr>
          <w:rFonts w:ascii="仿宋" w:eastAsia="仿宋" w:hAnsi="仿宋" w:hint="eastAsia"/>
          <w:sz w:val="28"/>
          <w:szCs w:val="28"/>
        </w:rPr>
        <w:t>≥200</w:t>
      </w:r>
      <w:r>
        <w:rPr>
          <w:rFonts w:ascii="仿宋" w:eastAsia="仿宋" w:hAnsi="仿宋"/>
          <w:sz w:val="28"/>
          <w:szCs w:val="28"/>
        </w:rPr>
        <w:t>公斤</w:t>
      </w:r>
      <w:r>
        <w:rPr>
          <w:rFonts w:ascii="仿宋" w:eastAsia="仿宋" w:hAnsi="仿宋" w:hint="eastAsia"/>
          <w:sz w:val="28"/>
          <w:szCs w:val="28"/>
        </w:rPr>
        <w:t>。</w:t>
      </w:r>
    </w:p>
    <w:p w:rsidR="00616716" w:rsidRDefault="004F1C11">
      <w:pPr>
        <w:spacing w:line="460" w:lineRule="exact"/>
        <w:rPr>
          <w:rFonts w:ascii="仿宋" w:eastAsia="仿宋" w:hAnsi="仿宋"/>
          <w:sz w:val="28"/>
          <w:szCs w:val="28"/>
        </w:rPr>
      </w:pPr>
      <w:r>
        <w:rPr>
          <w:rFonts w:ascii="仿宋" w:eastAsia="仿宋" w:hAnsi="仿宋" w:hint="eastAsia"/>
          <w:sz w:val="28"/>
          <w:szCs w:val="28"/>
        </w:rPr>
        <w:t>3、</w:t>
      </w:r>
      <w:r>
        <w:rPr>
          <w:rFonts w:ascii="仿宋" w:eastAsia="仿宋" w:hAnsi="仿宋"/>
          <w:sz w:val="28"/>
          <w:szCs w:val="28"/>
        </w:rPr>
        <w:t>吊带</w:t>
      </w:r>
      <w:r>
        <w:rPr>
          <w:rFonts w:ascii="仿宋" w:eastAsia="仿宋" w:hAnsi="仿宋" w:hint="eastAsia"/>
          <w:sz w:val="28"/>
          <w:szCs w:val="28"/>
        </w:rPr>
        <w:t>：</w:t>
      </w:r>
      <w:r>
        <w:rPr>
          <w:rFonts w:ascii="仿宋" w:eastAsia="仿宋" w:hAnsi="仿宋"/>
          <w:sz w:val="28"/>
          <w:szCs w:val="28"/>
        </w:rPr>
        <w:t>不同尺寸的吊带可以满足身体不同部分的训练需求。这些吊带都有容易固定、耐用和使用方便的特点。</w:t>
      </w:r>
    </w:p>
    <w:p w:rsidR="00616716" w:rsidRDefault="004F1C11">
      <w:pPr>
        <w:spacing w:line="360" w:lineRule="auto"/>
        <w:rPr>
          <w:rFonts w:ascii="仿宋" w:eastAsia="仿宋" w:hAnsi="仿宋"/>
          <w:sz w:val="28"/>
          <w:szCs w:val="28"/>
        </w:rPr>
      </w:pPr>
      <w:r>
        <w:rPr>
          <w:rFonts w:ascii="仿宋" w:eastAsia="仿宋" w:hAnsi="仿宋" w:hint="eastAsia"/>
          <w:sz w:val="28"/>
          <w:szCs w:val="28"/>
        </w:rPr>
        <w:t xml:space="preserve">    </w:t>
      </w:r>
      <w:r>
        <w:rPr>
          <w:rFonts w:ascii="仿宋" w:eastAsia="仿宋" w:hAnsi="仿宋"/>
          <w:sz w:val="28"/>
          <w:szCs w:val="28"/>
        </w:rPr>
        <w:t>不同规格的悬带，便于悬吊起身体不同部位</w:t>
      </w:r>
    </w:p>
    <w:p w:rsidR="00616716" w:rsidRDefault="004F1C11">
      <w:pPr>
        <w:spacing w:line="360" w:lineRule="auto"/>
        <w:rPr>
          <w:rFonts w:ascii="仿宋" w:eastAsia="仿宋" w:hAnsi="仿宋"/>
          <w:sz w:val="28"/>
          <w:szCs w:val="28"/>
        </w:rPr>
      </w:pPr>
      <w:r>
        <w:rPr>
          <w:rFonts w:ascii="仿宋" w:eastAsia="仿宋" w:hAnsi="仿宋" w:hint="eastAsia"/>
          <w:sz w:val="28"/>
          <w:szCs w:val="28"/>
        </w:rPr>
        <w:t xml:space="preserve">        </w:t>
      </w:r>
      <w:r>
        <w:rPr>
          <w:rFonts w:ascii="仿宋" w:eastAsia="仿宋" w:hAnsi="仿宋"/>
          <w:sz w:val="28"/>
          <w:szCs w:val="28"/>
        </w:rPr>
        <w:t>窄悬带：尺寸</w:t>
      </w:r>
      <w:r>
        <w:rPr>
          <w:rFonts w:ascii="仿宋" w:eastAsia="仿宋" w:hAnsi="仿宋" w:hint="eastAsia"/>
          <w:sz w:val="28"/>
          <w:szCs w:val="28"/>
        </w:rPr>
        <w:t>320</w:t>
      </w:r>
      <w:r>
        <w:rPr>
          <w:rFonts w:ascii="仿宋" w:eastAsia="仿宋" w:hAnsi="仿宋"/>
          <w:sz w:val="28"/>
          <w:szCs w:val="28"/>
        </w:rPr>
        <w:t>*</w:t>
      </w:r>
      <w:r>
        <w:rPr>
          <w:rFonts w:ascii="仿宋" w:eastAsia="仿宋" w:hAnsi="仿宋" w:hint="eastAsia"/>
          <w:sz w:val="28"/>
          <w:szCs w:val="28"/>
        </w:rPr>
        <w:t>55</w:t>
      </w:r>
      <w:r>
        <w:rPr>
          <w:rFonts w:ascii="仿宋" w:eastAsia="仿宋" w:hAnsi="仿宋"/>
          <w:sz w:val="28"/>
          <w:szCs w:val="28"/>
        </w:rPr>
        <w:t>*</w:t>
      </w:r>
      <w:r>
        <w:rPr>
          <w:rFonts w:ascii="仿宋" w:eastAsia="仿宋" w:hAnsi="仿宋" w:hint="eastAsia"/>
          <w:sz w:val="28"/>
          <w:szCs w:val="28"/>
        </w:rPr>
        <w:t>10mm</w:t>
      </w:r>
      <w:r>
        <w:rPr>
          <w:rFonts w:ascii="仿宋" w:eastAsia="仿宋" w:hAnsi="仿宋"/>
          <w:sz w:val="28"/>
          <w:szCs w:val="28"/>
        </w:rPr>
        <w:t>、承重</w:t>
      </w:r>
      <w:r>
        <w:rPr>
          <w:rFonts w:ascii="仿宋" w:eastAsia="仿宋" w:hAnsi="仿宋" w:hint="eastAsia"/>
          <w:sz w:val="28"/>
          <w:szCs w:val="28"/>
        </w:rPr>
        <w:t>≥</w:t>
      </w:r>
      <w:r>
        <w:rPr>
          <w:rFonts w:ascii="仿宋" w:eastAsia="仿宋" w:hAnsi="仿宋"/>
          <w:sz w:val="28"/>
          <w:szCs w:val="28"/>
        </w:rPr>
        <w:t>1</w:t>
      </w:r>
      <w:r>
        <w:rPr>
          <w:rFonts w:ascii="仿宋" w:eastAsia="仿宋" w:hAnsi="仿宋" w:hint="eastAsia"/>
          <w:sz w:val="28"/>
          <w:szCs w:val="28"/>
        </w:rPr>
        <w:t>8</w:t>
      </w:r>
      <w:r>
        <w:rPr>
          <w:rFonts w:ascii="仿宋" w:eastAsia="仿宋" w:hAnsi="仿宋"/>
          <w:sz w:val="28"/>
          <w:szCs w:val="28"/>
        </w:rPr>
        <w:t>0</w:t>
      </w:r>
      <w:r>
        <w:rPr>
          <w:rFonts w:ascii="仿宋" w:eastAsia="仿宋" w:hAnsi="仿宋" w:hint="eastAsia"/>
          <w:sz w:val="28"/>
          <w:szCs w:val="28"/>
        </w:rPr>
        <w:t>公斤</w:t>
      </w:r>
    </w:p>
    <w:p w:rsidR="00616716" w:rsidRDefault="004F1C11">
      <w:pPr>
        <w:spacing w:line="360" w:lineRule="auto"/>
        <w:rPr>
          <w:rFonts w:ascii="仿宋" w:eastAsia="仿宋" w:hAnsi="仿宋"/>
          <w:sz w:val="28"/>
          <w:szCs w:val="28"/>
        </w:rPr>
      </w:pPr>
      <w:r>
        <w:rPr>
          <w:rFonts w:ascii="仿宋" w:eastAsia="仿宋" w:hAnsi="仿宋" w:hint="eastAsia"/>
          <w:sz w:val="28"/>
          <w:szCs w:val="28"/>
        </w:rPr>
        <w:t xml:space="preserve">        中分</w:t>
      </w:r>
      <w:r>
        <w:rPr>
          <w:rFonts w:ascii="仿宋" w:eastAsia="仿宋" w:hAnsi="仿宋"/>
          <w:sz w:val="28"/>
          <w:szCs w:val="28"/>
        </w:rPr>
        <w:t>悬带：尺寸</w:t>
      </w:r>
      <w:r>
        <w:rPr>
          <w:rFonts w:ascii="仿宋" w:eastAsia="仿宋" w:hAnsi="仿宋" w:hint="eastAsia"/>
          <w:sz w:val="28"/>
          <w:szCs w:val="28"/>
        </w:rPr>
        <w:t>760</w:t>
      </w:r>
      <w:r>
        <w:rPr>
          <w:rFonts w:ascii="仿宋" w:eastAsia="仿宋" w:hAnsi="仿宋"/>
          <w:sz w:val="28"/>
          <w:szCs w:val="28"/>
        </w:rPr>
        <w:t>*</w:t>
      </w:r>
      <w:r>
        <w:rPr>
          <w:rFonts w:ascii="仿宋" w:eastAsia="仿宋" w:hAnsi="仿宋" w:hint="eastAsia"/>
          <w:sz w:val="28"/>
          <w:szCs w:val="28"/>
        </w:rPr>
        <w:t>90</w:t>
      </w:r>
      <w:r>
        <w:rPr>
          <w:rFonts w:ascii="仿宋" w:eastAsia="仿宋" w:hAnsi="仿宋"/>
          <w:sz w:val="28"/>
          <w:szCs w:val="28"/>
        </w:rPr>
        <w:t>*</w:t>
      </w:r>
      <w:r>
        <w:rPr>
          <w:rFonts w:ascii="仿宋" w:eastAsia="仿宋" w:hAnsi="仿宋" w:hint="eastAsia"/>
          <w:sz w:val="28"/>
          <w:szCs w:val="28"/>
        </w:rPr>
        <w:t>10m</w:t>
      </w:r>
      <w:r>
        <w:rPr>
          <w:rFonts w:ascii="仿宋" w:eastAsia="仿宋" w:hAnsi="仿宋"/>
          <w:sz w:val="28"/>
          <w:szCs w:val="28"/>
        </w:rPr>
        <w:t>m、承重</w:t>
      </w:r>
      <w:r>
        <w:rPr>
          <w:rFonts w:ascii="仿宋" w:eastAsia="仿宋" w:hAnsi="仿宋" w:hint="eastAsia"/>
          <w:sz w:val="28"/>
          <w:szCs w:val="28"/>
        </w:rPr>
        <w:t>≥</w:t>
      </w:r>
      <w:r>
        <w:rPr>
          <w:rFonts w:ascii="仿宋" w:eastAsia="仿宋" w:hAnsi="仿宋"/>
          <w:sz w:val="28"/>
          <w:szCs w:val="28"/>
        </w:rPr>
        <w:t>1</w:t>
      </w:r>
      <w:r>
        <w:rPr>
          <w:rFonts w:ascii="仿宋" w:eastAsia="仿宋" w:hAnsi="仿宋" w:hint="eastAsia"/>
          <w:sz w:val="28"/>
          <w:szCs w:val="28"/>
        </w:rPr>
        <w:t>8</w:t>
      </w:r>
      <w:r>
        <w:rPr>
          <w:rFonts w:ascii="仿宋" w:eastAsia="仿宋" w:hAnsi="仿宋"/>
          <w:sz w:val="28"/>
          <w:szCs w:val="28"/>
        </w:rPr>
        <w:t>0</w:t>
      </w:r>
      <w:r>
        <w:rPr>
          <w:rFonts w:ascii="仿宋" w:eastAsia="仿宋" w:hAnsi="仿宋" w:hint="eastAsia"/>
          <w:sz w:val="28"/>
          <w:szCs w:val="28"/>
        </w:rPr>
        <w:t>公斤</w:t>
      </w:r>
    </w:p>
    <w:p w:rsidR="00616716" w:rsidRDefault="004F1C11">
      <w:pPr>
        <w:spacing w:line="360" w:lineRule="auto"/>
        <w:rPr>
          <w:rFonts w:ascii="仿宋" w:eastAsia="仿宋" w:hAnsi="仿宋"/>
          <w:sz w:val="28"/>
          <w:szCs w:val="28"/>
        </w:rPr>
      </w:pPr>
      <w:r>
        <w:rPr>
          <w:rFonts w:ascii="仿宋" w:eastAsia="仿宋" w:hAnsi="仿宋" w:hint="eastAsia"/>
          <w:sz w:val="28"/>
          <w:szCs w:val="28"/>
        </w:rPr>
        <w:lastRenderedPageBreak/>
        <w:t xml:space="preserve">        中</w:t>
      </w:r>
      <w:r>
        <w:rPr>
          <w:rFonts w:ascii="仿宋" w:eastAsia="仿宋" w:hAnsi="仿宋"/>
          <w:sz w:val="28"/>
          <w:szCs w:val="28"/>
        </w:rPr>
        <w:t>悬带：尺寸</w:t>
      </w:r>
      <w:r>
        <w:rPr>
          <w:rFonts w:ascii="仿宋" w:eastAsia="仿宋" w:hAnsi="仿宋" w:hint="eastAsia"/>
          <w:sz w:val="28"/>
          <w:szCs w:val="28"/>
        </w:rPr>
        <w:t>1000</w:t>
      </w:r>
      <w:r>
        <w:rPr>
          <w:rFonts w:ascii="仿宋" w:eastAsia="仿宋" w:hAnsi="仿宋"/>
          <w:sz w:val="28"/>
          <w:szCs w:val="28"/>
        </w:rPr>
        <w:t>*</w:t>
      </w:r>
      <w:r>
        <w:rPr>
          <w:rFonts w:ascii="仿宋" w:eastAsia="仿宋" w:hAnsi="仿宋" w:hint="eastAsia"/>
          <w:sz w:val="28"/>
          <w:szCs w:val="28"/>
        </w:rPr>
        <w:t>95</w:t>
      </w:r>
      <w:r>
        <w:rPr>
          <w:rFonts w:ascii="仿宋" w:eastAsia="仿宋" w:hAnsi="仿宋"/>
          <w:sz w:val="28"/>
          <w:szCs w:val="28"/>
        </w:rPr>
        <w:t>*</w:t>
      </w:r>
      <w:r>
        <w:rPr>
          <w:rFonts w:ascii="仿宋" w:eastAsia="仿宋" w:hAnsi="仿宋" w:hint="eastAsia"/>
          <w:sz w:val="28"/>
          <w:szCs w:val="28"/>
        </w:rPr>
        <w:t>3m</w:t>
      </w:r>
      <w:r>
        <w:rPr>
          <w:rFonts w:ascii="仿宋" w:eastAsia="仿宋" w:hAnsi="仿宋"/>
          <w:sz w:val="28"/>
          <w:szCs w:val="28"/>
        </w:rPr>
        <w:t>m、承重</w:t>
      </w:r>
      <w:r>
        <w:rPr>
          <w:rFonts w:ascii="仿宋" w:eastAsia="仿宋" w:hAnsi="仿宋" w:hint="eastAsia"/>
          <w:sz w:val="28"/>
          <w:szCs w:val="28"/>
        </w:rPr>
        <w:t>≥</w:t>
      </w:r>
      <w:r>
        <w:rPr>
          <w:rFonts w:ascii="仿宋" w:eastAsia="仿宋" w:hAnsi="仿宋"/>
          <w:sz w:val="28"/>
          <w:szCs w:val="28"/>
        </w:rPr>
        <w:t>1</w:t>
      </w:r>
      <w:r>
        <w:rPr>
          <w:rFonts w:ascii="仿宋" w:eastAsia="仿宋" w:hAnsi="仿宋" w:hint="eastAsia"/>
          <w:sz w:val="28"/>
          <w:szCs w:val="28"/>
        </w:rPr>
        <w:t>8</w:t>
      </w:r>
      <w:r>
        <w:rPr>
          <w:rFonts w:ascii="仿宋" w:eastAsia="仿宋" w:hAnsi="仿宋"/>
          <w:sz w:val="28"/>
          <w:szCs w:val="28"/>
        </w:rPr>
        <w:t>0</w:t>
      </w:r>
      <w:r>
        <w:rPr>
          <w:rFonts w:ascii="仿宋" w:eastAsia="仿宋" w:hAnsi="仿宋" w:hint="eastAsia"/>
          <w:sz w:val="28"/>
          <w:szCs w:val="28"/>
        </w:rPr>
        <w:t>公斤</w:t>
      </w:r>
    </w:p>
    <w:p w:rsidR="00616716" w:rsidRDefault="004F1C11">
      <w:pPr>
        <w:spacing w:line="360" w:lineRule="auto"/>
        <w:rPr>
          <w:rFonts w:ascii="仿宋" w:eastAsia="仿宋" w:hAnsi="仿宋"/>
          <w:sz w:val="28"/>
          <w:szCs w:val="28"/>
        </w:rPr>
      </w:pPr>
      <w:r>
        <w:rPr>
          <w:rFonts w:ascii="仿宋" w:eastAsia="仿宋" w:hAnsi="仿宋" w:hint="eastAsia"/>
          <w:sz w:val="28"/>
          <w:szCs w:val="28"/>
        </w:rPr>
        <w:t xml:space="preserve">        握具：尺寸 270*150*3mm、承重≥180公斤</w:t>
      </w:r>
    </w:p>
    <w:p w:rsidR="00616716" w:rsidRDefault="004F1C11">
      <w:pPr>
        <w:spacing w:line="360" w:lineRule="auto"/>
        <w:rPr>
          <w:rFonts w:ascii="仿宋" w:eastAsia="仿宋" w:hAnsi="仿宋"/>
          <w:sz w:val="28"/>
          <w:szCs w:val="28"/>
        </w:rPr>
      </w:pPr>
      <w:r>
        <w:rPr>
          <w:rFonts w:ascii="仿宋" w:eastAsia="仿宋" w:hAnsi="仿宋" w:hint="eastAsia"/>
          <w:sz w:val="28"/>
          <w:szCs w:val="28"/>
        </w:rPr>
        <w:t xml:space="preserve">        T型悬带：尺寸340*150*10mm、承重≥180公斤</w:t>
      </w:r>
    </w:p>
    <w:p w:rsidR="00616716" w:rsidRDefault="004F1C11">
      <w:pPr>
        <w:spacing w:line="460" w:lineRule="exact"/>
        <w:rPr>
          <w:rFonts w:ascii="仿宋" w:eastAsia="仿宋" w:hAnsi="仿宋"/>
          <w:sz w:val="28"/>
          <w:szCs w:val="28"/>
        </w:rPr>
      </w:pPr>
      <w:r>
        <w:rPr>
          <w:rFonts w:ascii="仿宋" w:eastAsia="仿宋" w:hAnsi="仿宋" w:hint="eastAsia"/>
          <w:sz w:val="28"/>
          <w:szCs w:val="28"/>
        </w:rPr>
        <w:t>*4、</w:t>
      </w:r>
      <w:r>
        <w:rPr>
          <w:rFonts w:ascii="仿宋" w:eastAsia="仿宋" w:hAnsi="仿宋"/>
          <w:sz w:val="28"/>
          <w:szCs w:val="28"/>
        </w:rPr>
        <w:t>拉绳</w:t>
      </w:r>
      <w:r>
        <w:rPr>
          <w:rFonts w:ascii="仿宋" w:eastAsia="仿宋" w:hAnsi="仿宋" w:hint="eastAsia"/>
          <w:sz w:val="28"/>
          <w:szCs w:val="28"/>
        </w:rPr>
        <w:t>：</w:t>
      </w:r>
      <w:r>
        <w:rPr>
          <w:rFonts w:ascii="仿宋" w:eastAsia="仿宋" w:hAnsi="仿宋"/>
          <w:sz w:val="28"/>
          <w:szCs w:val="28"/>
        </w:rPr>
        <w:t>尼龙编织，在150公斤承力范围内无延伸。绳的一端为不锈钢搭扣装置，另一端</w:t>
      </w:r>
      <w:proofErr w:type="gramStart"/>
      <w:r>
        <w:rPr>
          <w:rFonts w:ascii="仿宋" w:eastAsia="仿宋" w:hAnsi="仿宋"/>
          <w:sz w:val="28"/>
          <w:szCs w:val="28"/>
        </w:rPr>
        <w:t>为制具单向</w:t>
      </w:r>
      <w:proofErr w:type="gramEnd"/>
      <w:r>
        <w:rPr>
          <w:rFonts w:ascii="仿宋" w:eastAsia="仿宋" w:hAnsi="仿宋"/>
          <w:sz w:val="28"/>
          <w:szCs w:val="28"/>
        </w:rPr>
        <w:t>锁死</w:t>
      </w:r>
    </w:p>
    <w:p w:rsidR="00616716" w:rsidRDefault="004F1C11">
      <w:pPr>
        <w:spacing w:line="360" w:lineRule="auto"/>
        <w:ind w:firstLineChars="300" w:firstLine="840"/>
        <w:rPr>
          <w:rFonts w:ascii="仿宋" w:eastAsia="仿宋" w:hAnsi="仿宋"/>
          <w:sz w:val="28"/>
          <w:szCs w:val="28"/>
        </w:rPr>
      </w:pPr>
      <w:r>
        <w:rPr>
          <w:rFonts w:ascii="仿宋" w:eastAsia="仿宋" w:hAnsi="仿宋" w:hint="eastAsia"/>
          <w:kern w:val="0"/>
          <w:sz w:val="28"/>
          <w:szCs w:val="28"/>
        </w:rPr>
        <w:t>长</w:t>
      </w:r>
      <w:r>
        <w:rPr>
          <w:rFonts w:ascii="仿宋" w:eastAsia="仿宋" w:hAnsi="仿宋"/>
          <w:sz w:val="28"/>
          <w:szCs w:val="28"/>
        </w:rPr>
        <w:t>尼龙编织</w:t>
      </w:r>
      <w:r>
        <w:rPr>
          <w:rFonts w:ascii="仿宋" w:eastAsia="仿宋" w:hAnsi="仿宋" w:hint="eastAsia"/>
          <w:sz w:val="28"/>
          <w:szCs w:val="28"/>
        </w:rPr>
        <w:t>绳</w:t>
      </w:r>
      <w:r>
        <w:rPr>
          <w:rFonts w:ascii="仿宋" w:eastAsia="仿宋" w:hAnsi="仿宋"/>
          <w:sz w:val="28"/>
          <w:szCs w:val="28"/>
        </w:rPr>
        <w:t>：长</w:t>
      </w:r>
      <w:r>
        <w:rPr>
          <w:rFonts w:ascii="仿宋" w:eastAsia="仿宋" w:hAnsi="仿宋" w:hint="eastAsia"/>
          <w:sz w:val="28"/>
          <w:szCs w:val="28"/>
        </w:rPr>
        <w:t>50</w:t>
      </w:r>
      <w:r>
        <w:rPr>
          <w:rFonts w:ascii="仿宋" w:eastAsia="仿宋" w:hAnsi="仿宋"/>
          <w:sz w:val="28"/>
          <w:szCs w:val="28"/>
        </w:rPr>
        <w:t>cm、</w:t>
      </w:r>
      <w:r>
        <w:rPr>
          <w:rFonts w:ascii="仿宋" w:eastAsia="仿宋" w:hAnsi="仿宋" w:hint="eastAsia"/>
          <w:sz w:val="28"/>
          <w:szCs w:val="28"/>
        </w:rPr>
        <w:t>直径10mm</w:t>
      </w:r>
      <w:r>
        <w:rPr>
          <w:rFonts w:ascii="仿宋" w:eastAsia="仿宋" w:hAnsi="仿宋"/>
          <w:sz w:val="28"/>
          <w:szCs w:val="28"/>
        </w:rPr>
        <w:t>承重</w:t>
      </w:r>
      <w:r>
        <w:rPr>
          <w:rFonts w:ascii="仿宋" w:eastAsia="仿宋" w:hAnsi="仿宋" w:hint="eastAsia"/>
          <w:sz w:val="28"/>
          <w:szCs w:val="28"/>
        </w:rPr>
        <w:t>≥</w:t>
      </w:r>
      <w:r>
        <w:rPr>
          <w:rFonts w:ascii="仿宋" w:eastAsia="仿宋" w:hAnsi="仿宋"/>
          <w:sz w:val="28"/>
          <w:szCs w:val="28"/>
        </w:rPr>
        <w:t>150公斤</w:t>
      </w:r>
    </w:p>
    <w:p w:rsidR="00616716" w:rsidRDefault="004F1C11">
      <w:pPr>
        <w:spacing w:line="360" w:lineRule="auto"/>
        <w:ind w:firstLineChars="300" w:firstLine="840"/>
        <w:rPr>
          <w:rFonts w:ascii="仿宋" w:eastAsia="仿宋" w:hAnsi="仿宋"/>
          <w:sz w:val="28"/>
          <w:szCs w:val="28"/>
        </w:rPr>
      </w:pPr>
      <w:r>
        <w:rPr>
          <w:rFonts w:ascii="仿宋" w:eastAsia="仿宋" w:hAnsi="仿宋" w:hint="eastAsia"/>
          <w:kern w:val="0"/>
          <w:sz w:val="28"/>
          <w:szCs w:val="28"/>
        </w:rPr>
        <w:t>短</w:t>
      </w:r>
      <w:r>
        <w:rPr>
          <w:rFonts w:ascii="仿宋" w:eastAsia="仿宋" w:hAnsi="仿宋"/>
          <w:sz w:val="28"/>
          <w:szCs w:val="28"/>
        </w:rPr>
        <w:t>尼龙编织</w:t>
      </w:r>
      <w:r>
        <w:rPr>
          <w:rFonts w:ascii="仿宋" w:eastAsia="仿宋" w:hAnsi="仿宋" w:hint="eastAsia"/>
          <w:sz w:val="28"/>
          <w:szCs w:val="28"/>
        </w:rPr>
        <w:t>绳</w:t>
      </w:r>
      <w:r>
        <w:rPr>
          <w:rFonts w:ascii="仿宋" w:eastAsia="仿宋" w:hAnsi="仿宋"/>
          <w:sz w:val="28"/>
          <w:szCs w:val="28"/>
        </w:rPr>
        <w:t>：长</w:t>
      </w:r>
      <w:r>
        <w:rPr>
          <w:rFonts w:ascii="仿宋" w:eastAsia="仿宋" w:hAnsi="仿宋" w:hint="eastAsia"/>
          <w:sz w:val="28"/>
          <w:szCs w:val="28"/>
        </w:rPr>
        <w:t>30</w:t>
      </w:r>
      <w:r>
        <w:rPr>
          <w:rFonts w:ascii="仿宋" w:eastAsia="仿宋" w:hAnsi="仿宋"/>
          <w:sz w:val="28"/>
          <w:szCs w:val="28"/>
        </w:rPr>
        <w:t>cm、</w:t>
      </w:r>
      <w:r>
        <w:rPr>
          <w:rFonts w:ascii="仿宋" w:eastAsia="仿宋" w:hAnsi="仿宋" w:hint="eastAsia"/>
          <w:sz w:val="28"/>
          <w:szCs w:val="28"/>
        </w:rPr>
        <w:t>直径10mm</w:t>
      </w:r>
      <w:r>
        <w:rPr>
          <w:rFonts w:ascii="仿宋" w:eastAsia="仿宋" w:hAnsi="仿宋"/>
          <w:sz w:val="28"/>
          <w:szCs w:val="28"/>
        </w:rPr>
        <w:t>承重</w:t>
      </w:r>
      <w:r>
        <w:rPr>
          <w:rFonts w:ascii="仿宋" w:eastAsia="仿宋" w:hAnsi="仿宋" w:hint="eastAsia"/>
          <w:sz w:val="28"/>
          <w:szCs w:val="28"/>
        </w:rPr>
        <w:t>≥</w:t>
      </w:r>
      <w:r>
        <w:rPr>
          <w:rFonts w:ascii="仿宋" w:eastAsia="仿宋" w:hAnsi="仿宋"/>
          <w:sz w:val="28"/>
          <w:szCs w:val="28"/>
        </w:rPr>
        <w:t>150公斤</w:t>
      </w:r>
    </w:p>
    <w:p w:rsidR="00616716" w:rsidRDefault="004F1C11">
      <w:pPr>
        <w:spacing w:line="460" w:lineRule="exact"/>
        <w:rPr>
          <w:rFonts w:ascii="仿宋" w:eastAsia="仿宋" w:hAnsi="仿宋"/>
          <w:sz w:val="28"/>
          <w:szCs w:val="28"/>
        </w:rPr>
      </w:pPr>
      <w:r>
        <w:rPr>
          <w:rFonts w:ascii="仿宋" w:eastAsia="仿宋" w:hAnsi="仿宋" w:hint="eastAsia"/>
          <w:sz w:val="28"/>
          <w:szCs w:val="28"/>
        </w:rPr>
        <w:t>5.</w:t>
      </w:r>
      <w:r>
        <w:rPr>
          <w:rFonts w:ascii="仿宋" w:eastAsia="仿宋" w:hAnsi="仿宋"/>
          <w:sz w:val="28"/>
          <w:szCs w:val="28"/>
        </w:rPr>
        <w:t>弹性绳：</w:t>
      </w:r>
      <w:r>
        <w:rPr>
          <w:rFonts w:ascii="仿宋" w:eastAsia="仿宋" w:hAnsi="仿宋" w:hint="eastAsia"/>
          <w:sz w:val="28"/>
          <w:szCs w:val="28"/>
        </w:rPr>
        <w:t>分为</w:t>
      </w:r>
      <w:r>
        <w:rPr>
          <w:rFonts w:ascii="仿宋" w:eastAsia="仿宋" w:hAnsi="仿宋"/>
          <w:sz w:val="28"/>
          <w:szCs w:val="28"/>
        </w:rPr>
        <w:t>高阻力弹性绳</w:t>
      </w:r>
      <w:r>
        <w:rPr>
          <w:rFonts w:ascii="仿宋" w:eastAsia="仿宋" w:hAnsi="仿宋" w:hint="eastAsia"/>
          <w:sz w:val="28"/>
          <w:szCs w:val="28"/>
        </w:rPr>
        <w:t>和低</w:t>
      </w:r>
      <w:r>
        <w:rPr>
          <w:rFonts w:ascii="仿宋" w:eastAsia="仿宋" w:hAnsi="仿宋"/>
          <w:sz w:val="28"/>
          <w:szCs w:val="28"/>
        </w:rPr>
        <w:t>阻力弹性，在以下拉伸范围内需提供相应的阻力或助力。其一端为搭扣，另一端为</w:t>
      </w:r>
      <w:proofErr w:type="gramStart"/>
      <w:r>
        <w:rPr>
          <w:rFonts w:ascii="仿宋" w:eastAsia="仿宋" w:hAnsi="仿宋"/>
          <w:sz w:val="28"/>
          <w:szCs w:val="28"/>
        </w:rPr>
        <w:t>塑料制具单向</w:t>
      </w:r>
      <w:proofErr w:type="gramEnd"/>
      <w:r>
        <w:rPr>
          <w:rFonts w:ascii="仿宋" w:eastAsia="仿宋" w:hAnsi="仿宋"/>
          <w:sz w:val="28"/>
          <w:szCs w:val="28"/>
        </w:rPr>
        <w:t>锁死，逆向滑动功能的连接装置。</w:t>
      </w:r>
    </w:p>
    <w:p w:rsidR="00616716" w:rsidRDefault="004F1C11">
      <w:pPr>
        <w:spacing w:line="360" w:lineRule="auto"/>
        <w:ind w:left="630"/>
        <w:rPr>
          <w:rFonts w:ascii="仿宋" w:eastAsia="仿宋" w:hAnsi="仿宋"/>
          <w:sz w:val="28"/>
          <w:szCs w:val="28"/>
        </w:rPr>
      </w:pPr>
      <w:r>
        <w:rPr>
          <w:rFonts w:ascii="仿宋" w:eastAsia="仿宋" w:hAnsi="仿宋"/>
          <w:sz w:val="28"/>
          <w:szCs w:val="28"/>
        </w:rPr>
        <w:t>不同规格的</w:t>
      </w:r>
      <w:r>
        <w:rPr>
          <w:rFonts w:ascii="仿宋" w:eastAsia="仿宋" w:hAnsi="仿宋" w:hint="eastAsia"/>
          <w:sz w:val="28"/>
          <w:szCs w:val="28"/>
        </w:rPr>
        <w:t>训练绳</w:t>
      </w:r>
      <w:r>
        <w:rPr>
          <w:rFonts w:ascii="仿宋" w:eastAsia="仿宋" w:hAnsi="仿宋"/>
          <w:sz w:val="28"/>
          <w:szCs w:val="28"/>
        </w:rPr>
        <w:t>，便于悬吊</w:t>
      </w:r>
      <w:r>
        <w:rPr>
          <w:rFonts w:ascii="仿宋" w:eastAsia="仿宋" w:hAnsi="仿宋" w:hint="eastAsia"/>
          <w:sz w:val="28"/>
          <w:szCs w:val="28"/>
        </w:rPr>
        <w:t>自由组合，训练形式多样。</w:t>
      </w:r>
    </w:p>
    <w:p w:rsidR="00616716" w:rsidRDefault="004F1C11">
      <w:pPr>
        <w:spacing w:line="360" w:lineRule="auto"/>
        <w:ind w:left="630"/>
        <w:rPr>
          <w:rFonts w:ascii="仿宋" w:eastAsia="仿宋" w:hAnsi="仿宋"/>
          <w:sz w:val="28"/>
          <w:szCs w:val="28"/>
        </w:rPr>
      </w:pPr>
      <w:r>
        <w:rPr>
          <w:rFonts w:ascii="仿宋" w:eastAsia="仿宋" w:hAnsi="仿宋" w:hint="eastAsia"/>
          <w:sz w:val="28"/>
          <w:szCs w:val="28"/>
        </w:rPr>
        <w:t>（1）</w:t>
      </w:r>
      <w:r>
        <w:rPr>
          <w:rFonts w:ascii="仿宋" w:eastAsia="仿宋" w:hAnsi="仿宋" w:hint="eastAsia"/>
          <w:kern w:val="0"/>
          <w:sz w:val="28"/>
          <w:szCs w:val="28"/>
        </w:rPr>
        <w:t>短粗弹性蓝绳</w:t>
      </w:r>
      <w:r>
        <w:rPr>
          <w:rFonts w:ascii="仿宋" w:eastAsia="仿宋" w:hAnsi="仿宋"/>
          <w:sz w:val="28"/>
          <w:szCs w:val="28"/>
        </w:rPr>
        <w:t>：长</w:t>
      </w:r>
      <w:r>
        <w:rPr>
          <w:rFonts w:ascii="仿宋" w:eastAsia="仿宋" w:hAnsi="仿宋" w:hint="eastAsia"/>
          <w:sz w:val="28"/>
          <w:szCs w:val="28"/>
        </w:rPr>
        <w:t>3</w:t>
      </w:r>
      <w:r>
        <w:rPr>
          <w:rFonts w:ascii="仿宋" w:eastAsia="仿宋" w:hAnsi="仿宋"/>
          <w:sz w:val="28"/>
          <w:szCs w:val="28"/>
        </w:rPr>
        <w:t>0cm、</w:t>
      </w:r>
      <w:r>
        <w:rPr>
          <w:rFonts w:ascii="仿宋" w:eastAsia="仿宋" w:hAnsi="仿宋" w:hint="eastAsia"/>
          <w:sz w:val="28"/>
          <w:szCs w:val="28"/>
        </w:rPr>
        <w:t>直径10mm</w:t>
      </w:r>
      <w:r>
        <w:rPr>
          <w:rFonts w:ascii="仿宋" w:eastAsia="仿宋" w:hAnsi="仿宋"/>
          <w:sz w:val="28"/>
          <w:szCs w:val="28"/>
        </w:rPr>
        <w:t>承重</w:t>
      </w:r>
      <w:r>
        <w:rPr>
          <w:rFonts w:ascii="仿宋" w:eastAsia="仿宋" w:hAnsi="仿宋" w:hint="eastAsia"/>
          <w:sz w:val="28"/>
          <w:szCs w:val="28"/>
        </w:rPr>
        <w:t>≥30</w:t>
      </w:r>
      <w:r>
        <w:rPr>
          <w:rFonts w:ascii="仿宋" w:eastAsia="仿宋" w:hAnsi="仿宋"/>
          <w:sz w:val="28"/>
          <w:szCs w:val="28"/>
        </w:rPr>
        <w:t xml:space="preserve">公斤　</w:t>
      </w:r>
    </w:p>
    <w:p w:rsidR="00616716" w:rsidRDefault="004F1C11">
      <w:pPr>
        <w:spacing w:line="360" w:lineRule="auto"/>
        <w:ind w:left="630"/>
        <w:rPr>
          <w:rFonts w:ascii="仿宋" w:eastAsia="仿宋" w:hAnsi="仿宋"/>
          <w:sz w:val="28"/>
          <w:szCs w:val="28"/>
        </w:rPr>
      </w:pPr>
      <w:r>
        <w:rPr>
          <w:rFonts w:ascii="仿宋" w:eastAsia="仿宋" w:hAnsi="仿宋" w:hint="eastAsia"/>
          <w:sz w:val="28"/>
          <w:szCs w:val="28"/>
        </w:rPr>
        <w:t>（2）</w:t>
      </w:r>
      <w:r>
        <w:rPr>
          <w:rFonts w:ascii="仿宋" w:eastAsia="仿宋" w:hAnsi="仿宋" w:hint="eastAsia"/>
          <w:kern w:val="0"/>
          <w:sz w:val="28"/>
          <w:szCs w:val="28"/>
        </w:rPr>
        <w:t>短细弹性蓝绳</w:t>
      </w:r>
      <w:r>
        <w:rPr>
          <w:rFonts w:ascii="仿宋" w:eastAsia="仿宋" w:hAnsi="仿宋"/>
          <w:sz w:val="28"/>
          <w:szCs w:val="28"/>
        </w:rPr>
        <w:t>：长30cm、</w:t>
      </w:r>
      <w:r>
        <w:rPr>
          <w:rFonts w:ascii="仿宋" w:eastAsia="仿宋" w:hAnsi="仿宋" w:hint="eastAsia"/>
          <w:sz w:val="28"/>
          <w:szCs w:val="28"/>
        </w:rPr>
        <w:t>直径8mm</w:t>
      </w:r>
      <w:r>
        <w:rPr>
          <w:rFonts w:ascii="仿宋" w:eastAsia="仿宋" w:hAnsi="仿宋"/>
          <w:sz w:val="28"/>
          <w:szCs w:val="28"/>
        </w:rPr>
        <w:t>承重</w:t>
      </w:r>
      <w:r>
        <w:rPr>
          <w:rFonts w:ascii="仿宋" w:eastAsia="仿宋" w:hAnsi="仿宋" w:hint="eastAsia"/>
          <w:sz w:val="28"/>
          <w:szCs w:val="28"/>
        </w:rPr>
        <w:t>≥20</w:t>
      </w:r>
      <w:r>
        <w:rPr>
          <w:rFonts w:ascii="仿宋" w:eastAsia="仿宋" w:hAnsi="仿宋"/>
          <w:sz w:val="28"/>
          <w:szCs w:val="28"/>
        </w:rPr>
        <w:t>公斤</w:t>
      </w:r>
    </w:p>
    <w:p w:rsidR="00616716" w:rsidRDefault="004F1C11">
      <w:pPr>
        <w:spacing w:line="360" w:lineRule="auto"/>
        <w:ind w:left="630"/>
        <w:rPr>
          <w:rFonts w:ascii="仿宋" w:eastAsia="仿宋" w:hAnsi="仿宋"/>
          <w:sz w:val="28"/>
          <w:szCs w:val="28"/>
        </w:rPr>
      </w:pPr>
      <w:r>
        <w:rPr>
          <w:rFonts w:ascii="仿宋" w:eastAsia="仿宋" w:hAnsi="仿宋" w:hint="eastAsia"/>
          <w:kern w:val="0"/>
          <w:sz w:val="28"/>
          <w:szCs w:val="28"/>
        </w:rPr>
        <w:t>（3）长粗弹性蓝绳</w:t>
      </w:r>
      <w:r>
        <w:rPr>
          <w:rFonts w:ascii="仿宋" w:eastAsia="仿宋" w:hAnsi="仿宋"/>
          <w:sz w:val="28"/>
          <w:szCs w:val="28"/>
        </w:rPr>
        <w:t>：长</w:t>
      </w:r>
      <w:r>
        <w:rPr>
          <w:rFonts w:ascii="仿宋" w:eastAsia="仿宋" w:hAnsi="仿宋" w:hint="eastAsia"/>
          <w:sz w:val="28"/>
          <w:szCs w:val="28"/>
        </w:rPr>
        <w:t>50</w:t>
      </w:r>
      <w:r>
        <w:rPr>
          <w:rFonts w:ascii="仿宋" w:eastAsia="仿宋" w:hAnsi="仿宋"/>
          <w:sz w:val="28"/>
          <w:szCs w:val="28"/>
        </w:rPr>
        <w:t>cm、</w:t>
      </w:r>
      <w:r>
        <w:rPr>
          <w:rFonts w:ascii="仿宋" w:eastAsia="仿宋" w:hAnsi="仿宋" w:hint="eastAsia"/>
          <w:sz w:val="28"/>
          <w:szCs w:val="28"/>
        </w:rPr>
        <w:t>直径10mm</w:t>
      </w:r>
      <w:r>
        <w:rPr>
          <w:rFonts w:ascii="仿宋" w:eastAsia="仿宋" w:hAnsi="仿宋"/>
          <w:sz w:val="28"/>
          <w:szCs w:val="28"/>
        </w:rPr>
        <w:t>承重</w:t>
      </w:r>
      <w:r>
        <w:rPr>
          <w:rFonts w:ascii="仿宋" w:eastAsia="仿宋" w:hAnsi="仿宋" w:hint="eastAsia"/>
          <w:sz w:val="28"/>
          <w:szCs w:val="28"/>
        </w:rPr>
        <w:t>≥30</w:t>
      </w:r>
      <w:r>
        <w:rPr>
          <w:rFonts w:ascii="仿宋" w:eastAsia="仿宋" w:hAnsi="仿宋"/>
          <w:sz w:val="28"/>
          <w:szCs w:val="28"/>
        </w:rPr>
        <w:t xml:space="preserve">公斤　</w:t>
      </w:r>
    </w:p>
    <w:p w:rsidR="00616716" w:rsidRDefault="004F1C11">
      <w:pPr>
        <w:spacing w:line="360" w:lineRule="auto"/>
        <w:ind w:firstLineChars="300" w:firstLine="840"/>
        <w:rPr>
          <w:rFonts w:ascii="仿宋" w:eastAsia="仿宋" w:hAnsi="仿宋"/>
          <w:sz w:val="28"/>
          <w:szCs w:val="28"/>
        </w:rPr>
      </w:pPr>
      <w:r>
        <w:rPr>
          <w:rFonts w:ascii="仿宋" w:eastAsia="仿宋" w:hAnsi="仿宋" w:hint="eastAsia"/>
          <w:sz w:val="28"/>
          <w:szCs w:val="28"/>
        </w:rPr>
        <w:t>（4）</w:t>
      </w:r>
      <w:proofErr w:type="gramStart"/>
      <w:r>
        <w:rPr>
          <w:rFonts w:ascii="仿宋" w:eastAsia="仿宋" w:hAnsi="仿宋" w:hint="eastAsia"/>
          <w:kern w:val="0"/>
          <w:sz w:val="28"/>
          <w:szCs w:val="28"/>
        </w:rPr>
        <w:t>长细弹性</w:t>
      </w:r>
      <w:proofErr w:type="gramEnd"/>
      <w:r>
        <w:rPr>
          <w:rFonts w:ascii="仿宋" w:eastAsia="仿宋" w:hAnsi="仿宋" w:hint="eastAsia"/>
          <w:kern w:val="0"/>
          <w:sz w:val="28"/>
          <w:szCs w:val="28"/>
        </w:rPr>
        <w:t>蓝绳</w:t>
      </w:r>
      <w:r>
        <w:rPr>
          <w:rFonts w:ascii="仿宋" w:eastAsia="仿宋" w:hAnsi="仿宋"/>
          <w:sz w:val="28"/>
          <w:szCs w:val="28"/>
        </w:rPr>
        <w:t>：长</w:t>
      </w:r>
      <w:r>
        <w:rPr>
          <w:rFonts w:ascii="仿宋" w:eastAsia="仿宋" w:hAnsi="仿宋" w:hint="eastAsia"/>
          <w:sz w:val="28"/>
          <w:szCs w:val="28"/>
        </w:rPr>
        <w:t>50</w:t>
      </w:r>
      <w:r>
        <w:rPr>
          <w:rFonts w:ascii="仿宋" w:eastAsia="仿宋" w:hAnsi="仿宋"/>
          <w:sz w:val="28"/>
          <w:szCs w:val="28"/>
        </w:rPr>
        <w:t>cm、</w:t>
      </w:r>
      <w:r>
        <w:rPr>
          <w:rFonts w:ascii="仿宋" w:eastAsia="仿宋" w:hAnsi="仿宋" w:hint="eastAsia"/>
          <w:sz w:val="28"/>
          <w:szCs w:val="28"/>
        </w:rPr>
        <w:t>直径8mm</w:t>
      </w:r>
      <w:r>
        <w:rPr>
          <w:rFonts w:ascii="仿宋" w:eastAsia="仿宋" w:hAnsi="仿宋"/>
          <w:sz w:val="28"/>
          <w:szCs w:val="28"/>
        </w:rPr>
        <w:t>承重</w:t>
      </w:r>
      <w:r>
        <w:rPr>
          <w:rFonts w:ascii="仿宋" w:eastAsia="仿宋" w:hAnsi="仿宋" w:hint="eastAsia"/>
          <w:sz w:val="28"/>
          <w:szCs w:val="28"/>
        </w:rPr>
        <w:t>≥20</w:t>
      </w:r>
      <w:r>
        <w:rPr>
          <w:rFonts w:ascii="仿宋" w:eastAsia="仿宋" w:hAnsi="仿宋"/>
          <w:sz w:val="28"/>
          <w:szCs w:val="28"/>
        </w:rPr>
        <w:t>公斤</w:t>
      </w:r>
    </w:p>
    <w:p w:rsidR="00616716" w:rsidRDefault="004F1C11">
      <w:pPr>
        <w:rPr>
          <w:rFonts w:ascii="仿宋" w:eastAsia="仿宋" w:hAnsi="仿宋"/>
          <w:sz w:val="28"/>
          <w:szCs w:val="28"/>
        </w:rPr>
      </w:pPr>
      <w:r>
        <w:rPr>
          <w:rFonts w:ascii="仿宋" w:eastAsia="仿宋" w:hAnsi="仿宋" w:hint="eastAsia"/>
          <w:sz w:val="28"/>
          <w:szCs w:val="28"/>
        </w:rPr>
        <w:t>6、使用瑜伽垫和</w:t>
      </w:r>
      <w:proofErr w:type="gramStart"/>
      <w:r>
        <w:rPr>
          <w:rFonts w:ascii="仿宋" w:eastAsia="仿宋" w:hAnsi="仿宋" w:hint="eastAsia"/>
          <w:sz w:val="28"/>
          <w:szCs w:val="28"/>
        </w:rPr>
        <w:t>柱形垫使人体</w:t>
      </w:r>
      <w:proofErr w:type="gramEnd"/>
      <w:r>
        <w:rPr>
          <w:rFonts w:ascii="仿宋" w:eastAsia="仿宋" w:hAnsi="仿宋" w:hint="eastAsia"/>
          <w:sz w:val="28"/>
          <w:szCs w:val="28"/>
        </w:rPr>
        <w:t>处于不稳定的状态下进行体能训练来出尽人体躯干核心肌肉</w:t>
      </w:r>
      <w:proofErr w:type="gramStart"/>
      <w:r>
        <w:rPr>
          <w:rFonts w:ascii="仿宋" w:eastAsia="仿宋" w:hAnsi="仿宋" w:hint="eastAsia"/>
          <w:sz w:val="28"/>
          <w:szCs w:val="28"/>
        </w:rPr>
        <w:t>群运动</w:t>
      </w:r>
      <w:proofErr w:type="gramEnd"/>
      <w:r>
        <w:rPr>
          <w:rFonts w:ascii="仿宋" w:eastAsia="仿宋" w:hAnsi="仿宋" w:hint="eastAsia"/>
          <w:sz w:val="28"/>
          <w:szCs w:val="28"/>
        </w:rPr>
        <w:t>而产生训练效果。瑜伽垫</w:t>
      </w:r>
      <w:r>
        <w:rPr>
          <w:rFonts w:ascii="仿宋" w:eastAsia="仿宋" w:hAnsi="仿宋"/>
          <w:sz w:val="28"/>
          <w:szCs w:val="28"/>
        </w:rPr>
        <w:t>：直径33</w:t>
      </w:r>
      <w:r>
        <w:rPr>
          <w:rFonts w:ascii="仿宋" w:eastAsia="仿宋" w:hAnsi="仿宋" w:hint="eastAsia"/>
          <w:sz w:val="28"/>
          <w:szCs w:val="28"/>
        </w:rPr>
        <w:t>0mm</w:t>
      </w:r>
      <w:r>
        <w:rPr>
          <w:rFonts w:ascii="仿宋" w:eastAsia="仿宋" w:hAnsi="仿宋"/>
          <w:sz w:val="28"/>
          <w:szCs w:val="28"/>
        </w:rPr>
        <w:t>、高</w:t>
      </w:r>
      <w:r>
        <w:rPr>
          <w:rFonts w:ascii="仿宋" w:eastAsia="仿宋" w:hAnsi="仿宋" w:hint="eastAsia"/>
          <w:sz w:val="28"/>
          <w:szCs w:val="28"/>
        </w:rPr>
        <w:t>600mm；柱形垫：直径22cm、长70cm。</w:t>
      </w:r>
    </w:p>
    <w:p w:rsidR="00616716" w:rsidRDefault="004F1C11">
      <w:pPr>
        <w:rPr>
          <w:rFonts w:ascii="仿宋" w:eastAsia="仿宋" w:hAnsi="仿宋"/>
          <w:sz w:val="28"/>
          <w:szCs w:val="28"/>
        </w:rPr>
      </w:pPr>
      <w:r>
        <w:rPr>
          <w:rFonts w:ascii="仿宋" w:eastAsia="仿宋" w:hAnsi="仿宋" w:hint="eastAsia"/>
          <w:sz w:val="28"/>
          <w:szCs w:val="28"/>
        </w:rPr>
        <w:t>7、训练过程无痛、舒适、起效快；绳索、吊索和</w:t>
      </w:r>
      <w:proofErr w:type="gramStart"/>
      <w:r>
        <w:rPr>
          <w:rFonts w:ascii="仿宋" w:eastAsia="仿宋" w:hAnsi="仿宋" w:hint="eastAsia"/>
          <w:sz w:val="28"/>
          <w:szCs w:val="28"/>
        </w:rPr>
        <w:t>悬带</w:t>
      </w:r>
      <w:proofErr w:type="gramEnd"/>
      <w:r>
        <w:rPr>
          <w:rFonts w:ascii="仿宋" w:eastAsia="仿宋" w:hAnsi="仿宋" w:hint="eastAsia"/>
          <w:sz w:val="28"/>
          <w:szCs w:val="28"/>
        </w:rPr>
        <w:t>自由组合，训练形式多样。</w:t>
      </w:r>
    </w:p>
    <w:p w:rsidR="00616716" w:rsidRDefault="004F1C11">
      <w:pPr>
        <w:rPr>
          <w:rFonts w:ascii="仿宋" w:eastAsia="仿宋" w:hAnsi="仿宋"/>
          <w:sz w:val="28"/>
          <w:szCs w:val="28"/>
        </w:rPr>
      </w:pPr>
      <w:r>
        <w:rPr>
          <w:rFonts w:ascii="仿宋" w:eastAsia="仿宋" w:hAnsi="仿宋" w:hint="eastAsia"/>
          <w:sz w:val="28"/>
          <w:szCs w:val="28"/>
        </w:rPr>
        <w:t>*8、训练床可配合进行患者多体位的训练，尺寸(mm)：1970*660*570，头部段面相对平行面调节角度：-20°~ +30°：腰胸段面相对水平调节角度0°~+25°：下身段面相对水平面调节角度：-25°~+40°。</w:t>
      </w:r>
      <w:r>
        <w:rPr>
          <w:rFonts w:ascii="仿宋" w:eastAsia="仿宋" w:hAnsi="仿宋" w:hint="eastAsia"/>
          <w:sz w:val="28"/>
          <w:szCs w:val="28"/>
        </w:rPr>
        <w:lastRenderedPageBreak/>
        <w:t>床面升降行程0~300mm。</w:t>
      </w:r>
    </w:p>
    <w:p w:rsidR="00616716" w:rsidRDefault="004F1C11">
      <w:pPr>
        <w:rPr>
          <w:rFonts w:ascii="仿宋" w:eastAsia="仿宋" w:hAnsi="仿宋"/>
          <w:sz w:val="28"/>
          <w:szCs w:val="28"/>
        </w:rPr>
      </w:pPr>
      <w:r>
        <w:rPr>
          <w:rFonts w:ascii="仿宋" w:eastAsia="仿宋" w:hAnsi="仿宋" w:hint="eastAsia"/>
          <w:sz w:val="28"/>
          <w:szCs w:val="28"/>
        </w:rPr>
        <w:t>9、生产厂家通过环境管理体系认证和职业健康安全管理体系认证。</w:t>
      </w:r>
    </w:p>
    <w:p w:rsidR="00616716" w:rsidRDefault="00616716">
      <w:pPr>
        <w:jc w:val="center"/>
        <w:rPr>
          <w:rFonts w:ascii="仿宋" w:eastAsia="仿宋" w:hAnsi="仿宋" w:cs="宋体"/>
          <w:b/>
          <w:sz w:val="28"/>
          <w:szCs w:val="28"/>
        </w:rPr>
      </w:pPr>
    </w:p>
    <w:p w:rsidR="00616716" w:rsidRDefault="00616716">
      <w:pPr>
        <w:jc w:val="center"/>
        <w:rPr>
          <w:rFonts w:ascii="仿宋" w:eastAsia="仿宋" w:hAnsi="仿宋" w:cs="宋体"/>
          <w:b/>
          <w:sz w:val="28"/>
          <w:szCs w:val="28"/>
        </w:rPr>
      </w:pPr>
    </w:p>
    <w:p w:rsidR="00616716" w:rsidRDefault="004F1C11">
      <w:pPr>
        <w:jc w:val="center"/>
        <w:rPr>
          <w:rFonts w:ascii="仿宋" w:eastAsia="仿宋" w:hAnsi="仿宋" w:cs="宋体"/>
          <w:b/>
          <w:sz w:val="28"/>
          <w:szCs w:val="28"/>
        </w:rPr>
      </w:pPr>
      <w:r>
        <w:rPr>
          <w:rFonts w:ascii="仿宋" w:eastAsia="仿宋" w:hAnsi="仿宋" w:cs="宋体" w:hint="eastAsia"/>
          <w:b/>
          <w:sz w:val="28"/>
          <w:szCs w:val="28"/>
        </w:rPr>
        <w:t>立体动态干扰电治疗仪</w:t>
      </w:r>
    </w:p>
    <w:p w:rsidR="00616716" w:rsidRDefault="004F1C11">
      <w:pPr>
        <w:spacing w:line="460" w:lineRule="exact"/>
        <w:rPr>
          <w:rFonts w:ascii="仿宋" w:eastAsia="仿宋" w:hAnsi="仿宋"/>
          <w:b/>
          <w:sz w:val="28"/>
          <w:szCs w:val="28"/>
        </w:rPr>
      </w:pPr>
      <w:r>
        <w:rPr>
          <w:rFonts w:ascii="仿宋" w:eastAsia="仿宋" w:hAnsi="仿宋" w:hint="eastAsia"/>
          <w:b/>
          <w:sz w:val="28"/>
          <w:szCs w:val="28"/>
        </w:rPr>
        <w:t>技术参数：</w:t>
      </w:r>
    </w:p>
    <w:p w:rsidR="00616716" w:rsidRDefault="004F1C11">
      <w:pPr>
        <w:spacing w:line="460" w:lineRule="exact"/>
        <w:rPr>
          <w:rFonts w:ascii="仿宋" w:eastAsia="仿宋" w:hAnsi="仿宋"/>
          <w:sz w:val="28"/>
          <w:szCs w:val="28"/>
        </w:rPr>
      </w:pPr>
      <w:r>
        <w:rPr>
          <w:rFonts w:ascii="仿宋" w:eastAsia="仿宋" w:hAnsi="仿宋" w:hint="eastAsia"/>
          <w:sz w:val="28"/>
          <w:szCs w:val="28"/>
        </w:rPr>
        <w:t>1、二组三维干扰电输出</w:t>
      </w:r>
    </w:p>
    <w:p w:rsidR="00616716" w:rsidRDefault="004F1C11">
      <w:pPr>
        <w:spacing w:line="460" w:lineRule="exact"/>
        <w:rPr>
          <w:rFonts w:ascii="仿宋" w:eastAsia="仿宋" w:hAnsi="仿宋"/>
          <w:sz w:val="28"/>
          <w:szCs w:val="28"/>
        </w:rPr>
      </w:pPr>
      <w:r>
        <w:rPr>
          <w:rFonts w:ascii="仿宋" w:eastAsia="仿宋" w:hAnsi="仿宋" w:hint="eastAsia"/>
          <w:sz w:val="28"/>
          <w:szCs w:val="28"/>
        </w:rPr>
        <w:t>2、治疗仪工作频率：2KHz、3KHz、4KHz、5KHz分四档可调。</w:t>
      </w:r>
    </w:p>
    <w:p w:rsidR="00616716" w:rsidRDefault="004F1C11">
      <w:pPr>
        <w:spacing w:line="460" w:lineRule="exact"/>
        <w:rPr>
          <w:rFonts w:ascii="仿宋" w:eastAsia="仿宋" w:hAnsi="仿宋"/>
          <w:sz w:val="28"/>
          <w:szCs w:val="28"/>
        </w:rPr>
      </w:pPr>
      <w:r>
        <w:rPr>
          <w:rFonts w:ascii="仿宋" w:eastAsia="仿宋" w:hAnsi="仿宋" w:hint="eastAsia"/>
          <w:sz w:val="28"/>
          <w:szCs w:val="28"/>
        </w:rPr>
        <w:t>*3、</w:t>
      </w:r>
      <w:proofErr w:type="gramStart"/>
      <w:r>
        <w:rPr>
          <w:rFonts w:ascii="仿宋" w:eastAsia="仿宋" w:hAnsi="仿宋" w:hint="eastAsia"/>
          <w:sz w:val="28"/>
          <w:szCs w:val="28"/>
        </w:rPr>
        <w:t>治疗仪差频频</w:t>
      </w:r>
      <w:proofErr w:type="gramEnd"/>
      <w:r>
        <w:rPr>
          <w:rFonts w:ascii="仿宋" w:eastAsia="仿宋" w:hAnsi="仿宋" w:hint="eastAsia"/>
          <w:sz w:val="28"/>
          <w:szCs w:val="28"/>
        </w:rPr>
        <w:t>率范围：分五档可选</w:t>
      </w:r>
    </w:p>
    <w:p w:rsidR="00616716" w:rsidRDefault="004F1C11">
      <w:pPr>
        <w:spacing w:line="460" w:lineRule="exact"/>
        <w:rPr>
          <w:rFonts w:ascii="仿宋" w:eastAsia="仿宋" w:hAnsi="仿宋"/>
          <w:sz w:val="28"/>
          <w:szCs w:val="28"/>
        </w:rPr>
      </w:pPr>
      <w:r>
        <w:rPr>
          <w:rFonts w:ascii="仿宋" w:eastAsia="仿宋" w:hAnsi="仿宋" w:hint="eastAsia"/>
          <w:sz w:val="28"/>
          <w:szCs w:val="28"/>
        </w:rPr>
        <w:t>低：频率下限=1Hz，频率上限=20Hz</w:t>
      </w:r>
    </w:p>
    <w:p w:rsidR="00616716" w:rsidRDefault="004F1C11">
      <w:pPr>
        <w:spacing w:line="460" w:lineRule="exact"/>
        <w:rPr>
          <w:rFonts w:ascii="仿宋" w:eastAsia="仿宋" w:hAnsi="仿宋"/>
          <w:sz w:val="28"/>
          <w:szCs w:val="28"/>
        </w:rPr>
      </w:pPr>
      <w:r>
        <w:rPr>
          <w:rFonts w:ascii="仿宋" w:eastAsia="仿宋" w:hAnsi="仿宋" w:hint="eastAsia"/>
          <w:sz w:val="28"/>
          <w:szCs w:val="28"/>
        </w:rPr>
        <w:t>中：频率下限=40HZ，频率上限=60Hz</w:t>
      </w:r>
    </w:p>
    <w:p w:rsidR="00616716" w:rsidRDefault="004F1C11">
      <w:pPr>
        <w:spacing w:line="460" w:lineRule="exact"/>
        <w:rPr>
          <w:rFonts w:ascii="仿宋" w:eastAsia="仿宋" w:hAnsi="仿宋"/>
          <w:sz w:val="28"/>
          <w:szCs w:val="28"/>
        </w:rPr>
      </w:pPr>
      <w:r>
        <w:rPr>
          <w:rFonts w:ascii="仿宋" w:eastAsia="仿宋" w:hAnsi="仿宋" w:hint="eastAsia"/>
          <w:sz w:val="28"/>
          <w:szCs w:val="28"/>
        </w:rPr>
        <w:t>高：频率下限=80HZ，频率上限=120Hz</w:t>
      </w:r>
    </w:p>
    <w:p w:rsidR="00616716" w:rsidRDefault="004F1C11">
      <w:pPr>
        <w:spacing w:line="460" w:lineRule="exact"/>
        <w:rPr>
          <w:rFonts w:ascii="仿宋" w:eastAsia="仿宋" w:hAnsi="仿宋"/>
          <w:sz w:val="28"/>
          <w:szCs w:val="28"/>
        </w:rPr>
      </w:pPr>
      <w:r>
        <w:rPr>
          <w:rFonts w:ascii="仿宋" w:eastAsia="仿宋" w:hAnsi="仿宋" w:hint="eastAsia"/>
          <w:sz w:val="28"/>
          <w:szCs w:val="28"/>
        </w:rPr>
        <w:t>广域：频率下限=1Hz，频率上限=120Hz</w:t>
      </w:r>
    </w:p>
    <w:p w:rsidR="00616716" w:rsidRDefault="004F1C11">
      <w:pPr>
        <w:spacing w:line="460" w:lineRule="exact"/>
        <w:rPr>
          <w:rFonts w:ascii="仿宋" w:eastAsia="仿宋" w:hAnsi="仿宋"/>
          <w:sz w:val="28"/>
          <w:szCs w:val="28"/>
        </w:rPr>
      </w:pPr>
      <w:r>
        <w:rPr>
          <w:rFonts w:ascii="仿宋" w:eastAsia="仿宋" w:hAnsi="仿宋" w:hint="eastAsia"/>
          <w:sz w:val="28"/>
          <w:szCs w:val="28"/>
        </w:rPr>
        <w:t>低/高：</w:t>
      </w:r>
      <w:proofErr w:type="gramStart"/>
      <w:r>
        <w:rPr>
          <w:rFonts w:ascii="仿宋" w:eastAsia="仿宋" w:hAnsi="仿宋" w:hint="eastAsia"/>
          <w:sz w:val="28"/>
          <w:szCs w:val="28"/>
        </w:rPr>
        <w:t>低模式和高模式</w:t>
      </w:r>
      <w:proofErr w:type="gramEnd"/>
      <w:r>
        <w:rPr>
          <w:rFonts w:ascii="仿宋" w:eastAsia="仿宋" w:hAnsi="仿宋" w:hint="eastAsia"/>
          <w:sz w:val="28"/>
          <w:szCs w:val="28"/>
        </w:rPr>
        <w:t>交替运行，</w:t>
      </w:r>
      <w:proofErr w:type="gramStart"/>
      <w:r>
        <w:rPr>
          <w:rFonts w:ascii="仿宋" w:eastAsia="仿宋" w:hAnsi="仿宋" w:hint="eastAsia"/>
          <w:sz w:val="28"/>
          <w:szCs w:val="28"/>
        </w:rPr>
        <w:t>低模式</w:t>
      </w:r>
      <w:proofErr w:type="gramEnd"/>
      <w:r>
        <w:rPr>
          <w:rFonts w:ascii="仿宋" w:eastAsia="仿宋" w:hAnsi="仿宋" w:hint="eastAsia"/>
          <w:sz w:val="28"/>
          <w:szCs w:val="28"/>
        </w:rPr>
        <w:t>1分钟后</w:t>
      </w:r>
      <w:proofErr w:type="gramStart"/>
      <w:r>
        <w:rPr>
          <w:rFonts w:ascii="仿宋" w:eastAsia="仿宋" w:hAnsi="仿宋" w:hint="eastAsia"/>
          <w:sz w:val="28"/>
          <w:szCs w:val="28"/>
        </w:rPr>
        <w:t>高模式</w:t>
      </w:r>
      <w:proofErr w:type="gramEnd"/>
      <w:r>
        <w:rPr>
          <w:rFonts w:ascii="仿宋" w:eastAsia="仿宋" w:hAnsi="仿宋" w:hint="eastAsia"/>
          <w:sz w:val="28"/>
          <w:szCs w:val="28"/>
        </w:rPr>
        <w:t>1分钟，一次循环。</w:t>
      </w:r>
    </w:p>
    <w:p w:rsidR="00616716" w:rsidRDefault="004F1C11">
      <w:pPr>
        <w:spacing w:line="460" w:lineRule="exact"/>
        <w:rPr>
          <w:rFonts w:ascii="仿宋" w:eastAsia="仿宋" w:hAnsi="仿宋"/>
          <w:sz w:val="28"/>
          <w:szCs w:val="28"/>
        </w:rPr>
      </w:pPr>
      <w:r>
        <w:rPr>
          <w:rFonts w:ascii="仿宋" w:eastAsia="仿宋" w:hAnsi="仿宋" w:hint="eastAsia"/>
          <w:sz w:val="28"/>
          <w:szCs w:val="28"/>
        </w:rPr>
        <w:t>4、</w:t>
      </w:r>
      <w:proofErr w:type="gramStart"/>
      <w:r>
        <w:rPr>
          <w:rFonts w:ascii="仿宋" w:eastAsia="仿宋" w:hAnsi="仿宋" w:hint="eastAsia"/>
          <w:sz w:val="28"/>
          <w:szCs w:val="28"/>
        </w:rPr>
        <w:t>治疗仪每路</w:t>
      </w:r>
      <w:proofErr w:type="gramEnd"/>
      <w:r>
        <w:rPr>
          <w:rFonts w:ascii="仿宋" w:eastAsia="仿宋" w:hAnsi="仿宋" w:hint="eastAsia"/>
          <w:sz w:val="28"/>
          <w:szCs w:val="28"/>
        </w:rPr>
        <w:t>输出电流有效值不大于60mA</w:t>
      </w:r>
    </w:p>
    <w:p w:rsidR="00616716" w:rsidRDefault="004F1C11">
      <w:pPr>
        <w:spacing w:line="460" w:lineRule="exact"/>
        <w:rPr>
          <w:rFonts w:ascii="仿宋" w:eastAsia="仿宋" w:hAnsi="仿宋"/>
          <w:sz w:val="28"/>
          <w:szCs w:val="28"/>
        </w:rPr>
      </w:pPr>
      <w:r>
        <w:rPr>
          <w:rFonts w:ascii="仿宋" w:eastAsia="仿宋" w:hAnsi="仿宋" w:hint="eastAsia"/>
          <w:sz w:val="28"/>
          <w:szCs w:val="28"/>
        </w:rPr>
        <w:t>*5治疗仪动态节律：0、1s、2s、3s、4s、5s分六档可选。</w:t>
      </w:r>
      <w:proofErr w:type="gramStart"/>
      <w:r>
        <w:rPr>
          <w:rFonts w:ascii="仿宋" w:eastAsia="仿宋" w:hAnsi="仿宋" w:hint="eastAsia"/>
          <w:sz w:val="28"/>
          <w:szCs w:val="28"/>
        </w:rPr>
        <w:t>差频周期</w:t>
      </w:r>
      <w:proofErr w:type="gramEnd"/>
      <w:r>
        <w:rPr>
          <w:rFonts w:ascii="仿宋" w:eastAsia="仿宋" w:hAnsi="仿宋" w:hint="eastAsia"/>
          <w:sz w:val="28"/>
          <w:szCs w:val="28"/>
        </w:rPr>
        <w:t>：1/F、15s、30s、60s分四档可选。</w:t>
      </w:r>
    </w:p>
    <w:p w:rsidR="00616716" w:rsidRDefault="004F1C11">
      <w:pPr>
        <w:spacing w:line="460" w:lineRule="exact"/>
        <w:rPr>
          <w:rFonts w:ascii="仿宋" w:eastAsia="仿宋" w:hAnsi="仿宋"/>
          <w:sz w:val="28"/>
          <w:szCs w:val="28"/>
        </w:rPr>
      </w:pPr>
      <w:r>
        <w:rPr>
          <w:rFonts w:ascii="仿宋" w:eastAsia="仿宋" w:hAnsi="仿宋" w:hint="eastAsia"/>
          <w:sz w:val="28"/>
          <w:szCs w:val="28"/>
        </w:rPr>
        <w:t>6、治疗仪定时时间：1-99min连续可调，级差1min，允差10%。</w:t>
      </w:r>
    </w:p>
    <w:p w:rsidR="00616716" w:rsidRDefault="004F1C11">
      <w:pPr>
        <w:spacing w:line="460" w:lineRule="exact"/>
        <w:rPr>
          <w:rFonts w:ascii="仿宋" w:eastAsia="仿宋" w:hAnsi="仿宋"/>
          <w:sz w:val="28"/>
          <w:szCs w:val="28"/>
        </w:rPr>
      </w:pPr>
      <w:r>
        <w:rPr>
          <w:rFonts w:ascii="仿宋" w:eastAsia="仿宋" w:hAnsi="仿宋" w:hint="eastAsia"/>
          <w:sz w:val="28"/>
          <w:szCs w:val="28"/>
        </w:rPr>
        <w:t>7、可三维输出或二维输出</w:t>
      </w:r>
    </w:p>
    <w:p w:rsidR="00616716" w:rsidRDefault="004F1C11">
      <w:pPr>
        <w:spacing w:line="460" w:lineRule="exact"/>
        <w:rPr>
          <w:rFonts w:ascii="仿宋" w:eastAsia="仿宋" w:hAnsi="仿宋"/>
          <w:sz w:val="28"/>
          <w:szCs w:val="28"/>
        </w:rPr>
      </w:pPr>
      <w:r>
        <w:rPr>
          <w:rFonts w:ascii="仿宋" w:eastAsia="仿宋" w:hAnsi="仿宋" w:hint="eastAsia"/>
          <w:sz w:val="28"/>
          <w:szCs w:val="28"/>
        </w:rPr>
        <w:t>*8、4个固定处方1个自编处方，数码显示窗口，提升视觉冲击，操作界面一目了然。</w:t>
      </w:r>
    </w:p>
    <w:p w:rsidR="00616716" w:rsidRDefault="004F1C11">
      <w:pPr>
        <w:spacing w:line="460" w:lineRule="exact"/>
        <w:rPr>
          <w:rFonts w:ascii="仿宋" w:eastAsia="仿宋" w:hAnsi="仿宋"/>
          <w:sz w:val="28"/>
          <w:szCs w:val="28"/>
        </w:rPr>
      </w:pPr>
      <w:r>
        <w:rPr>
          <w:rFonts w:ascii="仿宋" w:eastAsia="仿宋" w:hAnsi="仿宋" w:hint="eastAsia"/>
          <w:sz w:val="28"/>
          <w:szCs w:val="28"/>
        </w:rPr>
        <w:t>9、立式配备脚轮，配有抽屉方便存放吸附电机线和电极。</w:t>
      </w:r>
    </w:p>
    <w:p w:rsidR="00616716" w:rsidRDefault="004F1C11">
      <w:pPr>
        <w:spacing w:line="460" w:lineRule="exact"/>
        <w:rPr>
          <w:rFonts w:ascii="仿宋" w:eastAsia="仿宋" w:hAnsi="仿宋"/>
          <w:sz w:val="28"/>
          <w:szCs w:val="28"/>
        </w:rPr>
      </w:pPr>
      <w:r>
        <w:rPr>
          <w:rFonts w:ascii="仿宋" w:eastAsia="仿宋" w:hAnsi="仿宋" w:hint="eastAsia"/>
          <w:sz w:val="28"/>
          <w:szCs w:val="28"/>
        </w:rPr>
        <w:t>10、配备负压</w:t>
      </w:r>
      <w:proofErr w:type="gramStart"/>
      <w:r>
        <w:rPr>
          <w:rFonts w:ascii="仿宋" w:eastAsia="仿宋" w:hAnsi="仿宋" w:hint="eastAsia"/>
          <w:sz w:val="28"/>
          <w:szCs w:val="28"/>
        </w:rPr>
        <w:t>泵采用</w:t>
      </w:r>
      <w:proofErr w:type="gramEnd"/>
      <w:r>
        <w:rPr>
          <w:rFonts w:ascii="仿宋" w:eastAsia="仿宋" w:hAnsi="仿宋" w:hint="eastAsia"/>
          <w:sz w:val="28"/>
          <w:szCs w:val="28"/>
        </w:rPr>
        <w:t>吸附式电极大、</w:t>
      </w:r>
      <w:proofErr w:type="gramStart"/>
      <w:r>
        <w:rPr>
          <w:rFonts w:ascii="仿宋" w:eastAsia="仿宋" w:hAnsi="仿宋" w:hint="eastAsia"/>
          <w:sz w:val="28"/>
          <w:szCs w:val="28"/>
        </w:rPr>
        <w:t>小各两套</w:t>
      </w:r>
      <w:proofErr w:type="gramEnd"/>
      <w:r>
        <w:rPr>
          <w:rFonts w:ascii="仿宋" w:eastAsia="仿宋" w:hAnsi="仿宋" w:hint="eastAsia"/>
          <w:sz w:val="28"/>
          <w:szCs w:val="28"/>
        </w:rPr>
        <w:t>，治疗同时有近似拔罐功能。</w:t>
      </w:r>
    </w:p>
    <w:p w:rsidR="00616716" w:rsidRDefault="004F1C11">
      <w:pPr>
        <w:spacing w:line="460" w:lineRule="exact"/>
        <w:rPr>
          <w:rFonts w:ascii="仿宋" w:eastAsia="仿宋" w:hAnsi="仿宋"/>
          <w:sz w:val="28"/>
          <w:szCs w:val="28"/>
        </w:rPr>
      </w:pPr>
      <w:r>
        <w:rPr>
          <w:rFonts w:ascii="仿宋" w:eastAsia="仿宋" w:hAnsi="仿宋" w:hint="eastAsia"/>
          <w:sz w:val="28"/>
          <w:szCs w:val="28"/>
        </w:rPr>
        <w:t>11、负压</w:t>
      </w:r>
      <w:proofErr w:type="gramStart"/>
      <w:r>
        <w:rPr>
          <w:rFonts w:ascii="仿宋" w:eastAsia="仿宋" w:hAnsi="仿宋" w:hint="eastAsia"/>
          <w:sz w:val="28"/>
          <w:szCs w:val="28"/>
        </w:rPr>
        <w:t>泵压力</w:t>
      </w:r>
      <w:proofErr w:type="gramEnd"/>
      <w:r>
        <w:rPr>
          <w:rFonts w:ascii="仿宋" w:eastAsia="仿宋" w:hAnsi="仿宋" w:hint="eastAsia"/>
          <w:sz w:val="28"/>
          <w:szCs w:val="28"/>
        </w:rPr>
        <w:t>连续可调。</w:t>
      </w:r>
    </w:p>
    <w:p w:rsidR="00616716" w:rsidRDefault="004F1C11">
      <w:pPr>
        <w:spacing w:line="460" w:lineRule="exact"/>
        <w:rPr>
          <w:rFonts w:ascii="仿宋" w:eastAsia="仿宋" w:hAnsi="仿宋"/>
          <w:sz w:val="28"/>
          <w:szCs w:val="28"/>
        </w:rPr>
      </w:pPr>
      <w:r>
        <w:rPr>
          <w:rFonts w:ascii="仿宋" w:eastAsia="仿宋" w:hAnsi="仿宋" w:hint="eastAsia"/>
          <w:sz w:val="28"/>
          <w:szCs w:val="28"/>
        </w:rPr>
        <w:t>12、产品通过ISO9001、13485医疗器械质量管理体系认证。</w:t>
      </w:r>
    </w:p>
    <w:p w:rsidR="00616716" w:rsidRPr="00B74BF8" w:rsidRDefault="004F1C11" w:rsidP="00B74BF8">
      <w:pPr>
        <w:spacing w:line="460" w:lineRule="exact"/>
        <w:rPr>
          <w:rFonts w:ascii="仿宋" w:eastAsia="仿宋" w:hAnsi="仿宋"/>
          <w:sz w:val="28"/>
          <w:szCs w:val="28"/>
        </w:rPr>
      </w:pPr>
      <w:r>
        <w:rPr>
          <w:rFonts w:ascii="仿宋" w:eastAsia="仿宋" w:hAnsi="仿宋" w:hint="eastAsia"/>
          <w:sz w:val="28"/>
          <w:szCs w:val="28"/>
        </w:rPr>
        <w:t>*13、公司通过环境管理体系认证和职业健康安全管理体系认证。</w:t>
      </w:r>
    </w:p>
    <w:p w:rsidR="00616716" w:rsidRDefault="004F1C11">
      <w:pPr>
        <w:jc w:val="center"/>
        <w:rPr>
          <w:rFonts w:ascii="仿宋" w:eastAsia="仿宋" w:hAnsi="仿宋"/>
          <w:b/>
          <w:bCs/>
          <w:sz w:val="28"/>
          <w:szCs w:val="28"/>
        </w:rPr>
      </w:pPr>
      <w:r>
        <w:rPr>
          <w:rFonts w:ascii="仿宋" w:eastAsia="仿宋" w:hAnsi="仿宋" w:cs="宋体" w:hint="eastAsia"/>
          <w:b/>
          <w:bCs/>
          <w:sz w:val="28"/>
          <w:szCs w:val="28"/>
        </w:rPr>
        <w:lastRenderedPageBreak/>
        <w:t>熏蒸治疗机</w:t>
      </w:r>
    </w:p>
    <w:p w:rsidR="00616716" w:rsidRDefault="004F1C11">
      <w:pPr>
        <w:spacing w:line="360" w:lineRule="auto"/>
        <w:textAlignment w:val="baseline"/>
        <w:rPr>
          <w:rFonts w:ascii="仿宋" w:eastAsia="仿宋" w:hAnsi="仿宋" w:cs="宋体"/>
          <w:sz w:val="28"/>
          <w:szCs w:val="28"/>
        </w:rPr>
      </w:pPr>
      <w:r>
        <w:rPr>
          <w:rFonts w:ascii="仿宋" w:eastAsia="仿宋" w:hAnsi="仿宋" w:cs="宋体" w:hint="eastAsia"/>
          <w:b/>
          <w:bCs/>
          <w:sz w:val="28"/>
          <w:szCs w:val="28"/>
        </w:rPr>
        <w:t>技术参数：</w:t>
      </w:r>
    </w:p>
    <w:p w:rsidR="00616716" w:rsidRDefault="004F1C11">
      <w:pPr>
        <w:numPr>
          <w:ilvl w:val="0"/>
          <w:numId w:val="2"/>
        </w:numPr>
        <w:spacing w:line="360" w:lineRule="auto"/>
        <w:textAlignment w:val="baseline"/>
        <w:rPr>
          <w:rFonts w:ascii="仿宋" w:eastAsia="仿宋" w:hAnsi="仿宋" w:cs="宋体"/>
          <w:sz w:val="28"/>
          <w:szCs w:val="28"/>
        </w:rPr>
      </w:pPr>
      <w:r>
        <w:rPr>
          <w:rFonts w:ascii="仿宋" w:eastAsia="仿宋" w:hAnsi="仿宋" w:cs="宋体" w:hint="eastAsia"/>
          <w:sz w:val="28"/>
          <w:szCs w:val="28"/>
        </w:rPr>
        <w:t>电源电压：交流电压220V，频率50Hz</w:t>
      </w:r>
    </w:p>
    <w:p w:rsidR="00616716" w:rsidRDefault="004F1C11">
      <w:pPr>
        <w:numPr>
          <w:ilvl w:val="0"/>
          <w:numId w:val="2"/>
        </w:numPr>
        <w:spacing w:line="360" w:lineRule="auto"/>
        <w:textAlignment w:val="baseline"/>
        <w:rPr>
          <w:rFonts w:ascii="仿宋" w:eastAsia="仿宋" w:hAnsi="仿宋" w:cs="宋体"/>
          <w:sz w:val="28"/>
          <w:szCs w:val="28"/>
        </w:rPr>
      </w:pPr>
      <w:r>
        <w:rPr>
          <w:rFonts w:ascii="仿宋" w:eastAsia="仿宋" w:hAnsi="仿宋" w:cs="宋体" w:hint="eastAsia"/>
          <w:sz w:val="28"/>
          <w:szCs w:val="28"/>
        </w:rPr>
        <w:t>额定输入功率：1500W</w:t>
      </w:r>
    </w:p>
    <w:p w:rsidR="00616716" w:rsidRDefault="004F1C11">
      <w:pPr>
        <w:numPr>
          <w:ilvl w:val="0"/>
          <w:numId w:val="2"/>
        </w:numPr>
        <w:spacing w:line="360" w:lineRule="auto"/>
        <w:textAlignment w:val="baseline"/>
        <w:rPr>
          <w:rFonts w:ascii="仿宋" w:eastAsia="仿宋" w:hAnsi="仿宋" w:cs="宋体"/>
          <w:color w:val="FF0000"/>
          <w:sz w:val="28"/>
          <w:szCs w:val="28"/>
        </w:rPr>
      </w:pPr>
      <w:r>
        <w:rPr>
          <w:rFonts w:ascii="仿宋" w:eastAsia="仿宋" w:hAnsi="仿宋" w:cs="宋体" w:hint="eastAsia"/>
          <w:color w:val="FF0000"/>
          <w:sz w:val="28"/>
          <w:szCs w:val="28"/>
        </w:rPr>
        <w:t xml:space="preserve">*治疗温度：0～96℃可调(60～96℃为煎药温度) </w:t>
      </w:r>
    </w:p>
    <w:p w:rsidR="00616716" w:rsidRDefault="004F1C11">
      <w:pPr>
        <w:numPr>
          <w:ilvl w:val="0"/>
          <w:numId w:val="2"/>
        </w:numPr>
        <w:spacing w:line="360" w:lineRule="auto"/>
        <w:textAlignment w:val="baseline"/>
        <w:rPr>
          <w:rFonts w:ascii="仿宋" w:eastAsia="仿宋" w:hAnsi="仿宋" w:cs="宋体"/>
          <w:sz w:val="28"/>
          <w:szCs w:val="28"/>
        </w:rPr>
      </w:pPr>
      <w:r>
        <w:rPr>
          <w:rFonts w:ascii="仿宋" w:eastAsia="仿宋" w:hAnsi="仿宋" w:cs="宋体" w:hint="eastAsia"/>
          <w:sz w:val="28"/>
          <w:szCs w:val="28"/>
        </w:rPr>
        <w:t>治疗时间：0～99min</w:t>
      </w:r>
    </w:p>
    <w:p w:rsidR="00616716" w:rsidRDefault="004F1C11">
      <w:pPr>
        <w:numPr>
          <w:ilvl w:val="0"/>
          <w:numId w:val="2"/>
        </w:numPr>
        <w:spacing w:line="360" w:lineRule="auto"/>
        <w:textAlignment w:val="baseline"/>
        <w:rPr>
          <w:rFonts w:ascii="仿宋" w:eastAsia="仿宋" w:hAnsi="仿宋" w:cs="宋体"/>
          <w:sz w:val="28"/>
          <w:szCs w:val="28"/>
        </w:rPr>
      </w:pPr>
      <w:r>
        <w:rPr>
          <w:rFonts w:ascii="仿宋" w:eastAsia="仿宋" w:hAnsi="仿宋" w:cs="宋体" w:hint="eastAsia"/>
          <w:sz w:val="28"/>
          <w:szCs w:val="28"/>
        </w:rPr>
        <w:t xml:space="preserve">最大加液量：5L </w:t>
      </w:r>
    </w:p>
    <w:p w:rsidR="00616716" w:rsidRDefault="004F1C11">
      <w:pPr>
        <w:numPr>
          <w:ilvl w:val="0"/>
          <w:numId w:val="2"/>
        </w:numPr>
        <w:spacing w:line="360" w:lineRule="auto"/>
        <w:textAlignment w:val="baseline"/>
        <w:rPr>
          <w:rFonts w:ascii="仿宋" w:eastAsia="仿宋" w:hAnsi="仿宋" w:cs="宋体"/>
          <w:sz w:val="28"/>
          <w:szCs w:val="28"/>
        </w:rPr>
      </w:pPr>
      <w:r>
        <w:rPr>
          <w:rFonts w:ascii="仿宋" w:eastAsia="仿宋" w:hAnsi="仿宋" w:cs="宋体" w:hint="eastAsia"/>
          <w:sz w:val="28"/>
          <w:szCs w:val="28"/>
        </w:rPr>
        <w:t>熏蒸面积：1530mm*340mm，根据人体工程学，11块熏蒸垫可任意组合；</w:t>
      </w:r>
    </w:p>
    <w:p w:rsidR="00616716" w:rsidRDefault="004F1C11">
      <w:pPr>
        <w:numPr>
          <w:ilvl w:val="0"/>
          <w:numId w:val="2"/>
        </w:numPr>
        <w:spacing w:line="360" w:lineRule="auto"/>
        <w:textAlignment w:val="baseline"/>
        <w:rPr>
          <w:rFonts w:ascii="仿宋" w:eastAsia="仿宋" w:hAnsi="仿宋" w:cs="宋体"/>
          <w:sz w:val="28"/>
          <w:szCs w:val="28"/>
        </w:rPr>
      </w:pPr>
      <w:r>
        <w:rPr>
          <w:rFonts w:ascii="仿宋" w:eastAsia="仿宋" w:hAnsi="仿宋" w:cs="宋体" w:hint="eastAsia"/>
          <w:sz w:val="28"/>
          <w:szCs w:val="28"/>
        </w:rPr>
        <w:t>*自动吹送蒸汽，可均匀中药蒸汽温度，确保湿度恒定；</w:t>
      </w:r>
    </w:p>
    <w:p w:rsidR="00616716" w:rsidRDefault="004F1C11">
      <w:pPr>
        <w:numPr>
          <w:ilvl w:val="0"/>
          <w:numId w:val="2"/>
        </w:numPr>
        <w:spacing w:line="360" w:lineRule="auto"/>
        <w:textAlignment w:val="baseline"/>
        <w:rPr>
          <w:rFonts w:ascii="仿宋" w:eastAsia="仿宋" w:hAnsi="仿宋" w:cs="宋体"/>
          <w:sz w:val="28"/>
          <w:szCs w:val="28"/>
        </w:rPr>
      </w:pPr>
      <w:r>
        <w:rPr>
          <w:rFonts w:ascii="仿宋" w:eastAsia="仿宋" w:hAnsi="仿宋" w:cs="宋体" w:hint="eastAsia"/>
          <w:sz w:val="28"/>
          <w:szCs w:val="28"/>
        </w:rPr>
        <w:t>独特的多风道设计，确保每区熏蒸温度恒定、舒适；</w:t>
      </w:r>
    </w:p>
    <w:p w:rsidR="00616716" w:rsidRDefault="004F1C11">
      <w:pPr>
        <w:numPr>
          <w:ilvl w:val="0"/>
          <w:numId w:val="2"/>
        </w:numPr>
        <w:spacing w:line="360" w:lineRule="auto"/>
        <w:textAlignment w:val="baseline"/>
        <w:rPr>
          <w:rFonts w:ascii="仿宋" w:eastAsia="仿宋" w:hAnsi="仿宋" w:cs="宋体"/>
          <w:sz w:val="28"/>
          <w:szCs w:val="28"/>
        </w:rPr>
      </w:pPr>
      <w:proofErr w:type="gramStart"/>
      <w:r>
        <w:rPr>
          <w:rFonts w:ascii="仿宋" w:eastAsia="仿宋" w:hAnsi="仿宋" w:cs="宋体" w:hint="eastAsia"/>
          <w:sz w:val="28"/>
          <w:szCs w:val="28"/>
        </w:rPr>
        <w:t>三温区</w:t>
      </w:r>
      <w:proofErr w:type="gramEnd"/>
      <w:r>
        <w:rPr>
          <w:rFonts w:ascii="仿宋" w:eastAsia="仿宋" w:hAnsi="仿宋" w:cs="宋体" w:hint="eastAsia"/>
          <w:sz w:val="28"/>
          <w:szCs w:val="28"/>
        </w:rPr>
        <w:t>温度独立控制调节，同时</w:t>
      </w:r>
      <w:proofErr w:type="gramStart"/>
      <w:r>
        <w:rPr>
          <w:rFonts w:ascii="仿宋" w:eastAsia="仿宋" w:hAnsi="仿宋" w:cs="宋体" w:hint="eastAsia"/>
          <w:sz w:val="28"/>
          <w:szCs w:val="28"/>
        </w:rPr>
        <w:t>使用三温区</w:t>
      </w:r>
      <w:proofErr w:type="gramEnd"/>
      <w:r>
        <w:rPr>
          <w:rFonts w:ascii="仿宋" w:eastAsia="仿宋" w:hAnsi="仿宋" w:cs="宋体" w:hint="eastAsia"/>
          <w:sz w:val="28"/>
          <w:szCs w:val="28"/>
        </w:rPr>
        <w:t>熏蒸时，可根据不同熏蒸部位针对温度耐受不同而设置不同的温度，使熏蒸时更加舒适有效；</w:t>
      </w:r>
    </w:p>
    <w:p w:rsidR="00616716" w:rsidRDefault="004F1C11">
      <w:pPr>
        <w:numPr>
          <w:ilvl w:val="0"/>
          <w:numId w:val="2"/>
        </w:numPr>
        <w:spacing w:line="360" w:lineRule="auto"/>
        <w:textAlignment w:val="baseline"/>
        <w:rPr>
          <w:rFonts w:ascii="仿宋" w:eastAsia="仿宋" w:hAnsi="仿宋" w:cs="宋体"/>
          <w:sz w:val="28"/>
          <w:szCs w:val="28"/>
        </w:rPr>
      </w:pPr>
      <w:r>
        <w:rPr>
          <w:rFonts w:ascii="仿宋" w:eastAsia="仿宋" w:hAnsi="仿宋" w:cs="宋体" w:hint="eastAsia"/>
          <w:sz w:val="28"/>
          <w:szCs w:val="28"/>
        </w:rPr>
        <w:t>*独立的操作控制台，机电分离式设计；</w:t>
      </w:r>
    </w:p>
    <w:p w:rsidR="00616716" w:rsidRDefault="004F1C11">
      <w:pPr>
        <w:numPr>
          <w:ilvl w:val="0"/>
          <w:numId w:val="2"/>
        </w:numPr>
        <w:spacing w:line="360" w:lineRule="auto"/>
        <w:textAlignment w:val="baseline"/>
        <w:rPr>
          <w:rFonts w:ascii="仿宋" w:eastAsia="仿宋" w:hAnsi="仿宋" w:cs="宋体"/>
          <w:sz w:val="28"/>
          <w:szCs w:val="28"/>
        </w:rPr>
      </w:pPr>
      <w:r>
        <w:rPr>
          <w:rFonts w:ascii="仿宋" w:eastAsia="仿宋" w:hAnsi="仿宋" w:cs="宋体" w:hint="eastAsia"/>
          <w:sz w:val="28"/>
          <w:szCs w:val="28"/>
        </w:rPr>
        <w:t>具有双重温控保护功能；</w:t>
      </w:r>
    </w:p>
    <w:p w:rsidR="00616716" w:rsidRDefault="004F1C11">
      <w:pPr>
        <w:numPr>
          <w:ilvl w:val="0"/>
          <w:numId w:val="2"/>
        </w:numPr>
        <w:spacing w:line="360" w:lineRule="auto"/>
        <w:textAlignment w:val="baseline"/>
        <w:rPr>
          <w:rFonts w:ascii="仿宋" w:eastAsia="仿宋" w:hAnsi="仿宋" w:cs="宋体"/>
          <w:sz w:val="28"/>
          <w:szCs w:val="28"/>
        </w:rPr>
      </w:pPr>
      <w:r>
        <w:rPr>
          <w:rFonts w:ascii="仿宋" w:eastAsia="仿宋" w:hAnsi="仿宋" w:cs="宋体" w:hint="eastAsia"/>
          <w:sz w:val="28"/>
          <w:szCs w:val="28"/>
        </w:rPr>
        <w:t>亚克力材质全身式熏蒸罩；</w:t>
      </w:r>
    </w:p>
    <w:p w:rsidR="00616716" w:rsidRDefault="004F1C11">
      <w:pPr>
        <w:numPr>
          <w:ilvl w:val="0"/>
          <w:numId w:val="2"/>
        </w:numPr>
        <w:spacing w:line="360" w:lineRule="auto"/>
        <w:textAlignment w:val="baseline"/>
        <w:rPr>
          <w:rFonts w:ascii="仿宋" w:eastAsia="仿宋" w:hAnsi="仿宋" w:cs="宋体"/>
          <w:sz w:val="28"/>
          <w:szCs w:val="28"/>
        </w:rPr>
      </w:pPr>
      <w:proofErr w:type="gramStart"/>
      <w:r>
        <w:rPr>
          <w:rFonts w:ascii="仿宋" w:eastAsia="仿宋" w:hAnsi="仿宋" w:cs="宋体" w:hint="eastAsia"/>
          <w:sz w:val="28"/>
          <w:szCs w:val="28"/>
        </w:rPr>
        <w:t>蒸汽凝水回收</w:t>
      </w:r>
      <w:proofErr w:type="gramEnd"/>
      <w:r>
        <w:rPr>
          <w:rFonts w:ascii="仿宋" w:eastAsia="仿宋" w:hAnsi="仿宋" w:cs="宋体" w:hint="eastAsia"/>
          <w:sz w:val="28"/>
          <w:szCs w:val="28"/>
        </w:rPr>
        <w:t>床体内干爽；</w:t>
      </w:r>
    </w:p>
    <w:p w:rsidR="00616716" w:rsidRDefault="004F1C11">
      <w:pPr>
        <w:numPr>
          <w:ilvl w:val="0"/>
          <w:numId w:val="2"/>
        </w:numPr>
        <w:spacing w:line="360" w:lineRule="auto"/>
        <w:textAlignment w:val="baseline"/>
        <w:rPr>
          <w:rFonts w:ascii="仿宋" w:eastAsia="仿宋" w:hAnsi="仿宋" w:cs="宋体"/>
          <w:sz w:val="28"/>
          <w:szCs w:val="28"/>
        </w:rPr>
      </w:pPr>
      <w:r>
        <w:rPr>
          <w:rFonts w:ascii="仿宋" w:eastAsia="仿宋" w:hAnsi="仿宋" w:cs="宋体" w:hint="eastAsia"/>
          <w:sz w:val="28"/>
          <w:szCs w:val="28"/>
        </w:rPr>
        <w:t>亚克力床体，耐腐蚀，蒸汽部分采用食品级材料；</w:t>
      </w:r>
    </w:p>
    <w:p w:rsidR="00616716" w:rsidRDefault="004F1C11">
      <w:pPr>
        <w:numPr>
          <w:ilvl w:val="0"/>
          <w:numId w:val="2"/>
        </w:numPr>
        <w:spacing w:line="360" w:lineRule="auto"/>
        <w:textAlignment w:val="baseline"/>
        <w:rPr>
          <w:rFonts w:ascii="仿宋" w:eastAsia="仿宋" w:hAnsi="仿宋" w:cs="宋体"/>
          <w:sz w:val="28"/>
          <w:szCs w:val="28"/>
        </w:rPr>
      </w:pPr>
      <w:r>
        <w:rPr>
          <w:rFonts w:ascii="仿宋" w:eastAsia="仿宋" w:hAnsi="仿宋" w:cs="宋体" w:hint="eastAsia"/>
          <w:sz w:val="28"/>
          <w:szCs w:val="28"/>
        </w:rPr>
        <w:t>自动上水、自动水位控制，配备无水防干烧装置</w:t>
      </w:r>
    </w:p>
    <w:p w:rsidR="00616716" w:rsidRDefault="004F1C11">
      <w:pPr>
        <w:numPr>
          <w:ilvl w:val="0"/>
          <w:numId w:val="2"/>
        </w:numPr>
        <w:spacing w:line="360" w:lineRule="auto"/>
        <w:textAlignment w:val="baseline"/>
        <w:rPr>
          <w:rFonts w:ascii="仿宋" w:eastAsia="仿宋" w:hAnsi="仿宋" w:cs="宋体"/>
          <w:sz w:val="28"/>
          <w:szCs w:val="28"/>
        </w:rPr>
      </w:pPr>
      <w:r>
        <w:rPr>
          <w:rFonts w:ascii="仿宋" w:eastAsia="仿宋" w:hAnsi="仿宋" w:cs="宋体" w:hint="eastAsia"/>
          <w:sz w:val="28"/>
          <w:szCs w:val="28"/>
        </w:rPr>
        <w:t>中药药液雾化功能，使蒸汽携药能力大大增强，真正充分发挥温度、药度、湿度、中药离子渗疗的熏蒸治疗效果</w:t>
      </w:r>
    </w:p>
    <w:p w:rsidR="00616716" w:rsidRDefault="004F1C11">
      <w:pPr>
        <w:numPr>
          <w:ilvl w:val="0"/>
          <w:numId w:val="2"/>
        </w:numPr>
        <w:spacing w:line="360" w:lineRule="auto"/>
        <w:textAlignment w:val="baseline"/>
        <w:rPr>
          <w:rFonts w:ascii="仿宋" w:eastAsia="仿宋" w:hAnsi="仿宋" w:cs="宋体"/>
          <w:sz w:val="28"/>
          <w:szCs w:val="28"/>
        </w:rPr>
      </w:pPr>
      <w:r>
        <w:rPr>
          <w:rFonts w:ascii="仿宋" w:eastAsia="仿宋" w:hAnsi="仿宋" w:cs="宋体" w:hint="eastAsia"/>
          <w:sz w:val="28"/>
          <w:szCs w:val="28"/>
        </w:rPr>
        <w:lastRenderedPageBreak/>
        <w:t>产品通过ISO9001、13485医疗器械质量管理体系认证</w:t>
      </w:r>
    </w:p>
    <w:p w:rsidR="00616716" w:rsidRDefault="004F1C11">
      <w:pPr>
        <w:numPr>
          <w:ilvl w:val="0"/>
          <w:numId w:val="2"/>
        </w:numPr>
        <w:spacing w:line="360" w:lineRule="auto"/>
        <w:textAlignment w:val="baseline"/>
        <w:rPr>
          <w:rFonts w:ascii="仿宋" w:eastAsia="仿宋" w:hAnsi="仿宋" w:cs="宋体"/>
          <w:sz w:val="28"/>
          <w:szCs w:val="28"/>
        </w:rPr>
      </w:pPr>
      <w:r>
        <w:rPr>
          <w:rFonts w:ascii="仿宋" w:eastAsia="仿宋" w:hAnsi="仿宋" w:cs="宋体" w:hint="eastAsia"/>
          <w:sz w:val="28"/>
          <w:szCs w:val="28"/>
        </w:rPr>
        <w:t>*公司通过环境管理体系认证和职业健康安全管理体系认证。</w:t>
      </w:r>
    </w:p>
    <w:p w:rsidR="00616716" w:rsidRDefault="00616716">
      <w:pPr>
        <w:spacing w:line="360" w:lineRule="auto"/>
        <w:textAlignment w:val="baseline"/>
        <w:rPr>
          <w:rFonts w:ascii="仿宋" w:eastAsia="仿宋" w:hAnsi="仿宋" w:cs="宋体"/>
          <w:sz w:val="28"/>
          <w:szCs w:val="28"/>
        </w:rPr>
      </w:pPr>
    </w:p>
    <w:p w:rsidR="00616716" w:rsidRDefault="00616716">
      <w:pPr>
        <w:rPr>
          <w:rFonts w:ascii="仿宋" w:eastAsia="仿宋" w:hAnsi="仿宋"/>
          <w:sz w:val="28"/>
          <w:szCs w:val="28"/>
        </w:rPr>
      </w:pPr>
    </w:p>
    <w:p w:rsidR="00616716" w:rsidRDefault="004F1C11">
      <w:pPr>
        <w:jc w:val="center"/>
        <w:rPr>
          <w:rFonts w:ascii="仿宋" w:eastAsia="仿宋" w:hAnsi="仿宋" w:cs="宋体"/>
          <w:sz w:val="28"/>
          <w:szCs w:val="28"/>
        </w:rPr>
      </w:pPr>
      <w:r>
        <w:rPr>
          <w:rFonts w:ascii="仿宋" w:eastAsia="仿宋" w:hAnsi="仿宋" w:cs="宋体" w:hint="eastAsia"/>
          <w:b/>
          <w:bCs/>
          <w:sz w:val="28"/>
          <w:szCs w:val="28"/>
        </w:rPr>
        <w:t>超声波治疗仪</w:t>
      </w:r>
    </w:p>
    <w:p w:rsidR="00616716" w:rsidRDefault="004F1C11">
      <w:pPr>
        <w:spacing w:line="360" w:lineRule="auto"/>
        <w:rPr>
          <w:rFonts w:ascii="仿宋" w:eastAsia="仿宋" w:hAnsi="仿宋" w:cs="宋体"/>
          <w:b/>
          <w:bCs/>
          <w:sz w:val="28"/>
          <w:szCs w:val="28"/>
        </w:rPr>
      </w:pPr>
      <w:r>
        <w:rPr>
          <w:rFonts w:ascii="仿宋" w:eastAsia="仿宋" w:hAnsi="仿宋" w:cs="宋体" w:hint="eastAsia"/>
          <w:b/>
          <w:bCs/>
          <w:sz w:val="28"/>
          <w:szCs w:val="28"/>
        </w:rPr>
        <w:t>技术参数：</w:t>
      </w:r>
    </w:p>
    <w:p w:rsidR="00616716" w:rsidRDefault="004F1C11">
      <w:pPr>
        <w:spacing w:line="360" w:lineRule="auto"/>
        <w:rPr>
          <w:rFonts w:ascii="仿宋" w:eastAsia="仿宋" w:hAnsi="仿宋" w:cs="宋体"/>
          <w:sz w:val="28"/>
          <w:szCs w:val="28"/>
        </w:rPr>
      </w:pPr>
      <w:r>
        <w:rPr>
          <w:rFonts w:ascii="仿宋" w:eastAsia="仿宋" w:hAnsi="仿宋" w:cs="宋体" w:hint="eastAsia"/>
          <w:sz w:val="28"/>
          <w:szCs w:val="28"/>
        </w:rPr>
        <w:t>1、输入电压：220V±22V</w:t>
      </w:r>
    </w:p>
    <w:p w:rsidR="00616716" w:rsidRDefault="004F1C11">
      <w:pPr>
        <w:spacing w:line="360" w:lineRule="auto"/>
        <w:rPr>
          <w:rFonts w:ascii="仿宋" w:eastAsia="仿宋" w:hAnsi="仿宋" w:cs="宋体"/>
          <w:sz w:val="28"/>
          <w:szCs w:val="28"/>
        </w:rPr>
      </w:pPr>
      <w:r>
        <w:rPr>
          <w:rFonts w:ascii="仿宋" w:eastAsia="仿宋" w:hAnsi="仿宋" w:cs="宋体" w:hint="eastAsia"/>
          <w:sz w:val="28"/>
          <w:szCs w:val="28"/>
        </w:rPr>
        <w:t>2、输入频率：50HZ±1Hz</w:t>
      </w:r>
    </w:p>
    <w:p w:rsidR="00616716" w:rsidRDefault="004F1C11">
      <w:pPr>
        <w:spacing w:line="360" w:lineRule="auto"/>
        <w:rPr>
          <w:rFonts w:ascii="仿宋" w:eastAsia="仿宋" w:hAnsi="仿宋" w:cs="宋体"/>
          <w:sz w:val="28"/>
          <w:szCs w:val="28"/>
        </w:rPr>
      </w:pPr>
      <w:r>
        <w:rPr>
          <w:rFonts w:ascii="仿宋" w:eastAsia="仿宋" w:hAnsi="仿宋" w:cs="宋体" w:hint="eastAsia"/>
          <w:sz w:val="28"/>
          <w:szCs w:val="28"/>
        </w:rPr>
        <w:t>3、输入功率：25VA</w:t>
      </w:r>
    </w:p>
    <w:p w:rsidR="00616716" w:rsidRDefault="004F1C11">
      <w:pPr>
        <w:spacing w:line="360" w:lineRule="auto"/>
        <w:rPr>
          <w:rFonts w:ascii="仿宋" w:eastAsia="仿宋" w:hAnsi="仿宋" w:cs="宋体"/>
          <w:sz w:val="28"/>
          <w:szCs w:val="28"/>
        </w:rPr>
      </w:pPr>
      <w:r>
        <w:rPr>
          <w:rFonts w:ascii="仿宋" w:eastAsia="仿宋" w:hAnsi="仿宋" w:cs="宋体" w:hint="eastAsia"/>
          <w:sz w:val="28"/>
          <w:szCs w:val="28"/>
        </w:rPr>
        <w:t>4、输出通道：单路输出</w:t>
      </w:r>
    </w:p>
    <w:p w:rsidR="00616716" w:rsidRDefault="004F1C11">
      <w:pPr>
        <w:spacing w:line="360" w:lineRule="auto"/>
        <w:rPr>
          <w:rFonts w:ascii="仿宋" w:eastAsia="仿宋" w:hAnsi="仿宋" w:cs="宋体"/>
          <w:sz w:val="28"/>
          <w:szCs w:val="28"/>
        </w:rPr>
      </w:pPr>
      <w:r>
        <w:rPr>
          <w:rFonts w:ascii="仿宋" w:eastAsia="仿宋" w:hAnsi="仿宋" w:cs="宋体" w:hint="eastAsia"/>
          <w:sz w:val="28"/>
          <w:szCs w:val="28"/>
        </w:rPr>
        <w:t>5、显示方式：数码管显示</w:t>
      </w:r>
    </w:p>
    <w:p w:rsidR="00616716" w:rsidRDefault="004F1C11">
      <w:pPr>
        <w:spacing w:line="360" w:lineRule="auto"/>
        <w:rPr>
          <w:rFonts w:ascii="仿宋" w:eastAsia="仿宋" w:hAnsi="仿宋" w:cs="宋体"/>
          <w:sz w:val="28"/>
          <w:szCs w:val="28"/>
        </w:rPr>
      </w:pPr>
      <w:r>
        <w:rPr>
          <w:rFonts w:ascii="仿宋" w:eastAsia="仿宋" w:hAnsi="仿宋" w:cs="宋体" w:hint="eastAsia"/>
          <w:sz w:val="28"/>
          <w:szCs w:val="28"/>
        </w:rPr>
        <w:t>6、超声波频率：1MHZ</w:t>
      </w:r>
    </w:p>
    <w:p w:rsidR="00616716" w:rsidRDefault="004F1C11">
      <w:pPr>
        <w:spacing w:line="360" w:lineRule="auto"/>
        <w:rPr>
          <w:rFonts w:ascii="仿宋" w:eastAsia="仿宋" w:hAnsi="仿宋" w:cs="宋体"/>
          <w:sz w:val="28"/>
          <w:szCs w:val="28"/>
        </w:rPr>
      </w:pPr>
      <w:r>
        <w:rPr>
          <w:rFonts w:ascii="仿宋" w:eastAsia="仿宋" w:hAnsi="仿宋" w:cs="宋体" w:hint="eastAsia"/>
          <w:sz w:val="28"/>
          <w:szCs w:val="28"/>
        </w:rPr>
        <w:t>*7、输出模式：连续模式，断续模式</w:t>
      </w:r>
    </w:p>
    <w:p w:rsidR="00616716" w:rsidRDefault="004F1C11">
      <w:pPr>
        <w:spacing w:line="360" w:lineRule="auto"/>
        <w:rPr>
          <w:rFonts w:ascii="仿宋" w:eastAsia="仿宋" w:hAnsi="仿宋" w:cs="宋体"/>
          <w:sz w:val="28"/>
          <w:szCs w:val="28"/>
        </w:rPr>
      </w:pPr>
      <w:r>
        <w:rPr>
          <w:rFonts w:ascii="仿宋" w:eastAsia="仿宋" w:hAnsi="仿宋" w:cs="宋体" w:hint="eastAsia"/>
          <w:sz w:val="28"/>
          <w:szCs w:val="28"/>
        </w:rPr>
        <w:t>*8、输出强度：3W/CM</w:t>
      </w:r>
      <w:r>
        <w:rPr>
          <w:rFonts w:ascii="仿宋" w:eastAsia="宋体" w:hAnsi="宋体" w:cs="宋体" w:hint="eastAsia"/>
          <w:sz w:val="28"/>
          <w:szCs w:val="28"/>
        </w:rPr>
        <w:t>²</w:t>
      </w:r>
      <w:r>
        <w:rPr>
          <w:rFonts w:ascii="仿宋" w:eastAsia="仿宋" w:hAnsi="仿宋" w:cs="宋体" w:hint="eastAsia"/>
          <w:sz w:val="28"/>
          <w:szCs w:val="28"/>
        </w:rPr>
        <w:t>。输出强度1.2-1.5-2.0-2.5可单键拨号</w:t>
      </w:r>
    </w:p>
    <w:p w:rsidR="00616716" w:rsidRDefault="004F1C11">
      <w:pPr>
        <w:spacing w:line="360" w:lineRule="auto"/>
        <w:rPr>
          <w:rFonts w:ascii="仿宋" w:eastAsia="仿宋" w:hAnsi="仿宋" w:cs="宋体"/>
          <w:sz w:val="28"/>
          <w:szCs w:val="28"/>
        </w:rPr>
      </w:pPr>
      <w:r>
        <w:rPr>
          <w:rFonts w:ascii="仿宋" w:eastAsia="仿宋" w:hAnsi="仿宋" w:cs="宋体" w:hint="eastAsia"/>
          <w:sz w:val="28"/>
          <w:szCs w:val="28"/>
        </w:rPr>
        <w:t>9、定时范围：1-30分</w:t>
      </w:r>
      <w:r>
        <w:rPr>
          <w:rFonts w:ascii="仿宋" w:eastAsia="仿宋" w:hAnsi="仿宋" w:cs="宋体" w:hint="eastAsia"/>
          <w:sz w:val="28"/>
          <w:szCs w:val="28"/>
        </w:rPr>
        <w:tab/>
      </w:r>
    </w:p>
    <w:p w:rsidR="00616716" w:rsidRDefault="004F1C11">
      <w:pPr>
        <w:spacing w:line="360" w:lineRule="auto"/>
        <w:rPr>
          <w:rFonts w:ascii="仿宋" w:eastAsia="仿宋" w:hAnsi="仿宋" w:cs="宋体"/>
          <w:sz w:val="28"/>
          <w:szCs w:val="28"/>
        </w:rPr>
      </w:pPr>
      <w:r>
        <w:rPr>
          <w:rFonts w:ascii="仿宋" w:eastAsia="仿宋" w:hAnsi="仿宋" w:cs="宋体" w:hint="eastAsia"/>
          <w:sz w:val="28"/>
          <w:szCs w:val="28"/>
        </w:rPr>
        <w:t>10、尺寸：305*260*103</w:t>
      </w:r>
    </w:p>
    <w:p w:rsidR="00616716" w:rsidRDefault="004F1C11">
      <w:pPr>
        <w:spacing w:line="360" w:lineRule="auto"/>
        <w:rPr>
          <w:rFonts w:ascii="仿宋" w:eastAsia="仿宋" w:hAnsi="仿宋" w:cs="宋体"/>
          <w:sz w:val="28"/>
          <w:szCs w:val="28"/>
        </w:rPr>
      </w:pPr>
      <w:r>
        <w:rPr>
          <w:rFonts w:ascii="仿宋" w:eastAsia="仿宋" w:hAnsi="仿宋" w:cs="宋体" w:hint="eastAsia"/>
          <w:sz w:val="28"/>
          <w:szCs w:val="28"/>
        </w:rPr>
        <w:t>11、重量：2.6KG</w:t>
      </w:r>
    </w:p>
    <w:p w:rsidR="00616716" w:rsidRDefault="004F1C11">
      <w:pPr>
        <w:spacing w:line="288" w:lineRule="auto"/>
        <w:rPr>
          <w:rFonts w:ascii="仿宋" w:eastAsia="仿宋" w:hAnsi="仿宋" w:cs="宋体"/>
          <w:sz w:val="28"/>
          <w:szCs w:val="28"/>
        </w:rPr>
      </w:pPr>
      <w:r>
        <w:rPr>
          <w:rFonts w:ascii="仿宋" w:eastAsia="仿宋" w:hAnsi="仿宋" w:cs="宋体" w:hint="eastAsia"/>
          <w:sz w:val="28"/>
          <w:szCs w:val="28"/>
        </w:rPr>
        <w:t>12、产品通过ISO9001、13485医疗器械质量管理体系认证.</w:t>
      </w:r>
    </w:p>
    <w:p w:rsidR="00616716" w:rsidRDefault="004F1C11">
      <w:pPr>
        <w:spacing w:line="288" w:lineRule="auto"/>
        <w:rPr>
          <w:rFonts w:ascii="仿宋" w:eastAsia="仿宋" w:hAnsi="仿宋" w:cs="宋体"/>
          <w:b/>
          <w:sz w:val="28"/>
          <w:szCs w:val="28"/>
        </w:rPr>
      </w:pPr>
      <w:r>
        <w:rPr>
          <w:rFonts w:ascii="仿宋" w:eastAsia="仿宋" w:hAnsi="仿宋" w:cs="宋体" w:hint="eastAsia"/>
          <w:sz w:val="28"/>
          <w:szCs w:val="28"/>
        </w:rPr>
        <w:t>*13、公司通过环境管理体系认证和职业健康安全管理体系认证。</w:t>
      </w:r>
    </w:p>
    <w:p w:rsidR="00616716" w:rsidRDefault="00616716">
      <w:pPr>
        <w:jc w:val="center"/>
        <w:rPr>
          <w:rFonts w:ascii="仿宋" w:eastAsia="仿宋" w:hAnsi="仿宋" w:cs="宋体"/>
          <w:b/>
          <w:sz w:val="28"/>
          <w:szCs w:val="28"/>
        </w:rPr>
      </w:pPr>
    </w:p>
    <w:p w:rsidR="00616716" w:rsidRDefault="004F1C11">
      <w:pPr>
        <w:jc w:val="center"/>
        <w:rPr>
          <w:rFonts w:ascii="仿宋" w:eastAsia="仿宋" w:hAnsi="仿宋" w:cs="宋体"/>
          <w:b/>
          <w:color w:val="000000"/>
          <w:sz w:val="28"/>
          <w:szCs w:val="28"/>
        </w:rPr>
      </w:pPr>
      <w:r>
        <w:rPr>
          <w:rFonts w:ascii="仿宋" w:eastAsia="仿宋" w:hAnsi="仿宋" w:cs="宋体" w:hint="eastAsia"/>
          <w:b/>
          <w:sz w:val="28"/>
          <w:szCs w:val="28"/>
        </w:rPr>
        <w:t>低频脉冲痉挛</w:t>
      </w:r>
      <w:proofErr w:type="gramStart"/>
      <w:r>
        <w:rPr>
          <w:rFonts w:ascii="仿宋" w:eastAsia="仿宋" w:hAnsi="仿宋" w:cs="宋体" w:hint="eastAsia"/>
          <w:b/>
          <w:sz w:val="28"/>
          <w:szCs w:val="28"/>
        </w:rPr>
        <w:t>肌</w:t>
      </w:r>
      <w:proofErr w:type="gramEnd"/>
      <w:r>
        <w:rPr>
          <w:rFonts w:ascii="仿宋" w:eastAsia="仿宋" w:hAnsi="仿宋" w:cs="宋体" w:hint="eastAsia"/>
          <w:b/>
          <w:sz w:val="28"/>
          <w:szCs w:val="28"/>
        </w:rPr>
        <w:t>治疗仪</w:t>
      </w:r>
    </w:p>
    <w:p w:rsidR="00616716" w:rsidRDefault="004F1C11">
      <w:pPr>
        <w:spacing w:line="312" w:lineRule="auto"/>
        <w:ind w:firstLine="480"/>
        <w:rPr>
          <w:rFonts w:ascii="仿宋" w:eastAsia="仿宋" w:hAnsi="仿宋" w:cs="宋体"/>
          <w:sz w:val="28"/>
          <w:szCs w:val="28"/>
        </w:rPr>
      </w:pPr>
      <w:r>
        <w:rPr>
          <w:rFonts w:ascii="仿宋" w:eastAsia="仿宋" w:hAnsi="仿宋" w:cs="宋体" w:hint="eastAsia"/>
          <w:sz w:val="28"/>
          <w:szCs w:val="28"/>
        </w:rPr>
        <w:t>低频脉冲痉挛</w:t>
      </w:r>
      <w:proofErr w:type="gramStart"/>
      <w:r>
        <w:rPr>
          <w:rFonts w:ascii="仿宋" w:eastAsia="仿宋" w:hAnsi="仿宋" w:cs="宋体" w:hint="eastAsia"/>
          <w:sz w:val="28"/>
          <w:szCs w:val="28"/>
        </w:rPr>
        <w:t>肌</w:t>
      </w:r>
      <w:proofErr w:type="gramEnd"/>
      <w:r>
        <w:rPr>
          <w:rFonts w:ascii="仿宋" w:eastAsia="仿宋" w:hAnsi="仿宋" w:cs="宋体" w:hint="eastAsia"/>
          <w:sz w:val="28"/>
          <w:szCs w:val="28"/>
        </w:rPr>
        <w:t>治疗仪可输出两路低频脉冲电流，分别刺激患者</w:t>
      </w:r>
      <w:r>
        <w:rPr>
          <w:rFonts w:ascii="仿宋" w:eastAsia="仿宋" w:hAnsi="仿宋" w:cs="宋体" w:hint="eastAsia"/>
          <w:sz w:val="28"/>
          <w:szCs w:val="28"/>
        </w:rPr>
        <w:lastRenderedPageBreak/>
        <w:t>的痉挛肌和对抗肌，使二者交替收缩，通过交互抑制使痉挛</w:t>
      </w:r>
      <w:proofErr w:type="gramStart"/>
      <w:r>
        <w:rPr>
          <w:rFonts w:ascii="仿宋" w:eastAsia="仿宋" w:hAnsi="仿宋" w:cs="宋体" w:hint="eastAsia"/>
          <w:sz w:val="28"/>
          <w:szCs w:val="28"/>
        </w:rPr>
        <w:t>肌</w:t>
      </w:r>
      <w:proofErr w:type="gramEnd"/>
      <w:r>
        <w:rPr>
          <w:rFonts w:ascii="仿宋" w:eastAsia="仿宋" w:hAnsi="仿宋" w:cs="宋体" w:hint="eastAsia"/>
          <w:sz w:val="28"/>
          <w:szCs w:val="28"/>
        </w:rPr>
        <w:t>松弛，并提高拮抗肌的肌力和肢体功能。</w:t>
      </w:r>
    </w:p>
    <w:p w:rsidR="00616716" w:rsidRDefault="004F1C11">
      <w:pPr>
        <w:spacing w:line="312" w:lineRule="auto"/>
        <w:rPr>
          <w:rFonts w:ascii="仿宋" w:eastAsia="仿宋" w:hAnsi="仿宋" w:cs="宋体"/>
          <w:b/>
          <w:bCs/>
          <w:sz w:val="28"/>
          <w:szCs w:val="28"/>
        </w:rPr>
      </w:pPr>
      <w:r>
        <w:rPr>
          <w:rFonts w:ascii="仿宋" w:eastAsia="仿宋" w:hAnsi="仿宋" w:cs="宋体" w:hint="eastAsia"/>
          <w:b/>
          <w:bCs/>
          <w:sz w:val="28"/>
          <w:szCs w:val="28"/>
        </w:rPr>
        <w:t>技术参数：</w:t>
      </w:r>
    </w:p>
    <w:p w:rsidR="00616716" w:rsidRDefault="004F1C11">
      <w:pPr>
        <w:spacing w:line="312" w:lineRule="auto"/>
        <w:rPr>
          <w:rFonts w:ascii="仿宋" w:eastAsia="仿宋" w:hAnsi="仿宋" w:cs="宋体"/>
          <w:sz w:val="28"/>
          <w:szCs w:val="28"/>
        </w:rPr>
      </w:pPr>
      <w:r>
        <w:rPr>
          <w:rFonts w:ascii="仿宋" w:eastAsia="仿宋" w:hAnsi="仿宋" w:cs="宋体" w:hint="eastAsia"/>
          <w:sz w:val="28"/>
          <w:szCs w:val="28"/>
        </w:rPr>
        <w:t>*1、一组两路脉冲输出。</w:t>
      </w:r>
    </w:p>
    <w:p w:rsidR="00616716" w:rsidRDefault="004F1C11">
      <w:pPr>
        <w:spacing w:line="312" w:lineRule="auto"/>
        <w:rPr>
          <w:rFonts w:ascii="仿宋" w:eastAsia="仿宋" w:hAnsi="仿宋" w:cs="宋体"/>
          <w:sz w:val="28"/>
          <w:szCs w:val="28"/>
        </w:rPr>
      </w:pPr>
      <w:r>
        <w:rPr>
          <w:rFonts w:ascii="仿宋" w:eastAsia="仿宋" w:hAnsi="仿宋" w:cs="宋体" w:hint="eastAsia"/>
          <w:sz w:val="28"/>
          <w:szCs w:val="28"/>
        </w:rPr>
        <w:t>2、交流电压220V±22V，频率50Hz±1Hz。</w:t>
      </w:r>
    </w:p>
    <w:p w:rsidR="00616716" w:rsidRDefault="004F1C11">
      <w:pPr>
        <w:spacing w:line="312" w:lineRule="auto"/>
        <w:rPr>
          <w:rFonts w:ascii="仿宋" w:eastAsia="仿宋" w:hAnsi="仿宋" w:cs="宋体"/>
          <w:sz w:val="28"/>
          <w:szCs w:val="28"/>
        </w:rPr>
      </w:pPr>
      <w:r>
        <w:rPr>
          <w:rFonts w:ascii="仿宋" w:eastAsia="仿宋" w:hAnsi="仿宋" w:cs="宋体" w:hint="eastAsia"/>
          <w:sz w:val="28"/>
          <w:szCs w:val="28"/>
        </w:rPr>
        <w:t>3、额定输入功率：25VA。</w:t>
      </w:r>
    </w:p>
    <w:p w:rsidR="00616716" w:rsidRDefault="004F1C11">
      <w:pPr>
        <w:spacing w:line="312" w:lineRule="auto"/>
        <w:rPr>
          <w:rFonts w:ascii="仿宋" w:eastAsia="仿宋" w:hAnsi="仿宋" w:cs="宋体"/>
          <w:sz w:val="28"/>
          <w:szCs w:val="28"/>
        </w:rPr>
      </w:pPr>
      <w:r>
        <w:rPr>
          <w:rFonts w:ascii="仿宋" w:eastAsia="仿宋" w:hAnsi="仿宋" w:cs="宋体" w:hint="eastAsia"/>
          <w:sz w:val="28"/>
          <w:szCs w:val="28"/>
        </w:rPr>
        <w:t>*4、输出脉冲周期为1s～2s 连续可调，允差±20%。</w:t>
      </w:r>
    </w:p>
    <w:p w:rsidR="00616716" w:rsidRDefault="004F1C11">
      <w:pPr>
        <w:spacing w:line="312" w:lineRule="auto"/>
        <w:rPr>
          <w:rFonts w:ascii="仿宋" w:eastAsia="仿宋" w:hAnsi="仿宋" w:cs="宋体"/>
          <w:sz w:val="28"/>
          <w:szCs w:val="28"/>
        </w:rPr>
      </w:pPr>
      <w:r>
        <w:rPr>
          <w:rFonts w:ascii="仿宋" w:eastAsia="仿宋" w:hAnsi="仿宋" w:cs="宋体" w:hint="eastAsia"/>
          <w:sz w:val="28"/>
          <w:szCs w:val="28"/>
        </w:rPr>
        <w:t>*5、输出脉冲宽度为0.1ms～0.5ms连续可调，允差±30%。</w:t>
      </w:r>
    </w:p>
    <w:p w:rsidR="00616716" w:rsidRDefault="004F1C11">
      <w:pPr>
        <w:spacing w:line="312" w:lineRule="auto"/>
        <w:rPr>
          <w:rFonts w:ascii="仿宋" w:eastAsia="仿宋" w:hAnsi="仿宋" w:cs="宋体"/>
          <w:sz w:val="28"/>
          <w:szCs w:val="28"/>
        </w:rPr>
      </w:pPr>
      <w:r>
        <w:rPr>
          <w:rFonts w:ascii="仿宋" w:eastAsia="仿宋" w:hAnsi="仿宋" w:cs="宋体" w:hint="eastAsia"/>
          <w:sz w:val="28"/>
          <w:szCs w:val="28"/>
        </w:rPr>
        <w:t>*6、脉冲周期和延迟时间有条形屏显示。</w:t>
      </w:r>
    </w:p>
    <w:p w:rsidR="00616716" w:rsidRDefault="004F1C11">
      <w:pPr>
        <w:spacing w:line="312" w:lineRule="auto"/>
        <w:rPr>
          <w:rFonts w:ascii="仿宋" w:eastAsia="仿宋" w:hAnsi="仿宋" w:cs="宋体"/>
          <w:sz w:val="28"/>
          <w:szCs w:val="28"/>
        </w:rPr>
      </w:pPr>
      <w:r>
        <w:rPr>
          <w:rFonts w:ascii="仿宋" w:eastAsia="仿宋" w:hAnsi="仿宋" w:cs="宋体" w:hint="eastAsia"/>
          <w:sz w:val="28"/>
          <w:szCs w:val="28"/>
        </w:rPr>
        <w:t>*7、输出波形：矩形波。</w:t>
      </w:r>
    </w:p>
    <w:p w:rsidR="00616716" w:rsidRDefault="004F1C11">
      <w:pPr>
        <w:spacing w:line="312" w:lineRule="auto"/>
        <w:rPr>
          <w:rFonts w:ascii="仿宋" w:eastAsia="仿宋" w:hAnsi="仿宋" w:cs="宋体"/>
          <w:sz w:val="28"/>
          <w:szCs w:val="28"/>
        </w:rPr>
      </w:pPr>
      <w:r>
        <w:rPr>
          <w:rFonts w:ascii="仿宋" w:eastAsia="仿宋" w:hAnsi="仿宋" w:cs="宋体" w:hint="eastAsia"/>
          <w:sz w:val="28"/>
          <w:szCs w:val="28"/>
        </w:rPr>
        <w:t>8、治疗仪在500Ω的负载电阻下，每路输出电流的有效值不大于50mA，允差±20%。</w:t>
      </w:r>
    </w:p>
    <w:p w:rsidR="00616716" w:rsidRDefault="004F1C11">
      <w:pPr>
        <w:spacing w:line="312" w:lineRule="auto"/>
        <w:rPr>
          <w:rFonts w:ascii="仿宋" w:eastAsia="仿宋" w:hAnsi="仿宋" w:cs="宋体"/>
          <w:sz w:val="28"/>
          <w:szCs w:val="28"/>
        </w:rPr>
      </w:pPr>
      <w:r>
        <w:rPr>
          <w:rFonts w:ascii="仿宋" w:eastAsia="仿宋" w:hAnsi="仿宋" w:cs="宋体" w:hint="eastAsia"/>
          <w:sz w:val="28"/>
          <w:szCs w:val="28"/>
        </w:rPr>
        <w:t>9、两路输出电流交替输出，两路之间的延时时间可调。</w:t>
      </w:r>
    </w:p>
    <w:p w:rsidR="00616716" w:rsidRDefault="004F1C11">
      <w:pPr>
        <w:spacing w:line="312" w:lineRule="auto"/>
        <w:rPr>
          <w:rFonts w:ascii="仿宋" w:eastAsia="仿宋" w:hAnsi="仿宋" w:cs="宋体"/>
          <w:sz w:val="28"/>
          <w:szCs w:val="28"/>
        </w:rPr>
      </w:pPr>
      <w:r>
        <w:rPr>
          <w:rFonts w:ascii="仿宋" w:eastAsia="仿宋" w:hAnsi="仿宋" w:cs="宋体" w:hint="eastAsia"/>
          <w:sz w:val="28"/>
          <w:szCs w:val="28"/>
        </w:rPr>
        <w:t>*10、延时时间：第二路输出比第一路输出延时时间为0.1s～1.5s可调，允差±20％。</w:t>
      </w:r>
    </w:p>
    <w:p w:rsidR="00616716" w:rsidRDefault="004F1C11">
      <w:pPr>
        <w:spacing w:line="312" w:lineRule="auto"/>
        <w:rPr>
          <w:rFonts w:ascii="仿宋" w:eastAsia="仿宋" w:hAnsi="仿宋" w:cs="宋体"/>
          <w:sz w:val="28"/>
          <w:szCs w:val="28"/>
        </w:rPr>
      </w:pPr>
      <w:r>
        <w:rPr>
          <w:rFonts w:ascii="仿宋" w:eastAsia="仿宋" w:hAnsi="仿宋" w:cs="宋体" w:hint="eastAsia"/>
          <w:sz w:val="28"/>
          <w:szCs w:val="28"/>
        </w:rPr>
        <w:t>*11、</w:t>
      </w:r>
      <w:proofErr w:type="gramStart"/>
      <w:r>
        <w:rPr>
          <w:rFonts w:ascii="仿宋" w:eastAsia="仿宋" w:hAnsi="仿宋" w:cs="宋体" w:hint="eastAsia"/>
          <w:sz w:val="28"/>
          <w:szCs w:val="28"/>
        </w:rPr>
        <w:t>误调指示功</w:t>
      </w:r>
      <w:proofErr w:type="gramEnd"/>
      <w:r>
        <w:rPr>
          <w:rFonts w:ascii="仿宋" w:eastAsia="仿宋" w:hAnsi="仿宋" w:cs="宋体" w:hint="eastAsia"/>
          <w:sz w:val="28"/>
          <w:szCs w:val="28"/>
        </w:rPr>
        <w:t>能：延时时间必须小于脉冲周期，即T1＜T ，否则，仪器不能正常工作，</w:t>
      </w:r>
      <w:proofErr w:type="gramStart"/>
      <w:r>
        <w:rPr>
          <w:rFonts w:ascii="仿宋" w:eastAsia="仿宋" w:hAnsi="仿宋" w:cs="宋体" w:hint="eastAsia"/>
          <w:sz w:val="28"/>
          <w:szCs w:val="28"/>
        </w:rPr>
        <w:t>同时误调指示灯</w:t>
      </w:r>
      <w:proofErr w:type="gramEnd"/>
      <w:r>
        <w:rPr>
          <w:rFonts w:ascii="仿宋" w:eastAsia="仿宋" w:hAnsi="仿宋" w:cs="宋体" w:hint="eastAsia"/>
          <w:sz w:val="28"/>
          <w:szCs w:val="28"/>
        </w:rPr>
        <w:t>闪烁。</w:t>
      </w:r>
    </w:p>
    <w:p w:rsidR="00616716" w:rsidRDefault="004F1C11">
      <w:pPr>
        <w:spacing w:line="312" w:lineRule="auto"/>
        <w:rPr>
          <w:rFonts w:ascii="仿宋" w:eastAsia="仿宋" w:hAnsi="仿宋" w:cs="宋体"/>
          <w:sz w:val="28"/>
          <w:szCs w:val="28"/>
        </w:rPr>
      </w:pPr>
      <w:r>
        <w:rPr>
          <w:rFonts w:ascii="仿宋" w:eastAsia="仿宋" w:hAnsi="仿宋" w:cs="宋体" w:hint="eastAsia"/>
          <w:sz w:val="28"/>
          <w:szCs w:val="28"/>
        </w:rPr>
        <w:t>*12、保护功能：接通电源后若仪器强度输出旋钮没有复位，有蜂鸣提示音，将各路强度输出旋钮逆时针调回零位后蜂鸣提示音消失，防止误操作。</w:t>
      </w:r>
    </w:p>
    <w:p w:rsidR="00616716" w:rsidRDefault="004F1C11">
      <w:pPr>
        <w:spacing w:line="312" w:lineRule="auto"/>
        <w:rPr>
          <w:rFonts w:ascii="仿宋" w:eastAsia="仿宋" w:hAnsi="仿宋" w:cs="宋体"/>
          <w:sz w:val="28"/>
          <w:szCs w:val="28"/>
        </w:rPr>
      </w:pPr>
      <w:r>
        <w:rPr>
          <w:rFonts w:ascii="仿宋" w:eastAsia="仿宋" w:hAnsi="仿宋" w:cs="宋体" w:hint="eastAsia"/>
          <w:sz w:val="28"/>
          <w:szCs w:val="28"/>
        </w:rPr>
        <w:t>*13、治疗定时时间分为5min、10min、15min、20min、25min、30min六档可调，每</w:t>
      </w:r>
      <w:proofErr w:type="gramStart"/>
      <w:r>
        <w:rPr>
          <w:rFonts w:ascii="仿宋" w:eastAsia="仿宋" w:hAnsi="仿宋" w:cs="宋体" w:hint="eastAsia"/>
          <w:sz w:val="28"/>
          <w:szCs w:val="28"/>
        </w:rPr>
        <w:t>档时间允</w:t>
      </w:r>
      <w:proofErr w:type="gramEnd"/>
      <w:r>
        <w:rPr>
          <w:rFonts w:ascii="仿宋" w:eastAsia="仿宋" w:hAnsi="仿宋" w:cs="宋体" w:hint="eastAsia"/>
          <w:sz w:val="28"/>
          <w:szCs w:val="28"/>
        </w:rPr>
        <w:t>差±10％，治疗时间结束</w:t>
      </w:r>
      <w:proofErr w:type="gramStart"/>
      <w:r>
        <w:rPr>
          <w:rFonts w:ascii="仿宋" w:eastAsia="仿宋" w:hAnsi="仿宋" w:cs="宋体" w:hint="eastAsia"/>
          <w:sz w:val="28"/>
          <w:szCs w:val="28"/>
        </w:rPr>
        <w:t>有峰鸣器提示</w:t>
      </w:r>
      <w:proofErr w:type="gramEnd"/>
      <w:r>
        <w:rPr>
          <w:rFonts w:ascii="仿宋" w:eastAsia="仿宋" w:hAnsi="仿宋" w:cs="宋体" w:hint="eastAsia"/>
          <w:sz w:val="28"/>
          <w:szCs w:val="28"/>
        </w:rPr>
        <w:t>声，并</w:t>
      </w:r>
      <w:r>
        <w:rPr>
          <w:rFonts w:ascii="仿宋" w:eastAsia="仿宋" w:hAnsi="仿宋" w:cs="宋体" w:hint="eastAsia"/>
          <w:sz w:val="28"/>
          <w:szCs w:val="28"/>
        </w:rPr>
        <w:lastRenderedPageBreak/>
        <w:t>停止输出。</w:t>
      </w:r>
    </w:p>
    <w:p w:rsidR="00616716" w:rsidRDefault="004F1C11">
      <w:pPr>
        <w:spacing w:line="312" w:lineRule="auto"/>
        <w:rPr>
          <w:rFonts w:ascii="仿宋" w:eastAsia="仿宋" w:hAnsi="仿宋" w:cs="宋体"/>
          <w:sz w:val="28"/>
          <w:szCs w:val="28"/>
        </w:rPr>
      </w:pPr>
      <w:r>
        <w:rPr>
          <w:rFonts w:ascii="仿宋" w:eastAsia="仿宋" w:hAnsi="仿宋" w:cs="宋体" w:hint="eastAsia"/>
          <w:sz w:val="28"/>
          <w:szCs w:val="28"/>
        </w:rPr>
        <w:t>14、输出端开路时，输出电压峰值应不大于500V。</w:t>
      </w:r>
    </w:p>
    <w:p w:rsidR="00616716" w:rsidRDefault="004F1C11">
      <w:pPr>
        <w:spacing w:line="312" w:lineRule="auto"/>
        <w:rPr>
          <w:rFonts w:ascii="仿宋" w:eastAsia="仿宋" w:hAnsi="仿宋" w:cs="宋体"/>
          <w:sz w:val="28"/>
          <w:szCs w:val="28"/>
        </w:rPr>
      </w:pPr>
      <w:r>
        <w:rPr>
          <w:rFonts w:ascii="仿宋" w:eastAsia="仿宋" w:hAnsi="仿宋" w:cs="宋体" w:hint="eastAsia"/>
          <w:sz w:val="28"/>
          <w:szCs w:val="28"/>
        </w:rPr>
        <w:t>15、单个脉冲最大输出能量不超过300mJ。</w:t>
      </w:r>
    </w:p>
    <w:p w:rsidR="00616716" w:rsidRDefault="004F1C11">
      <w:pPr>
        <w:spacing w:line="312" w:lineRule="auto"/>
        <w:rPr>
          <w:rFonts w:ascii="仿宋" w:eastAsia="仿宋" w:hAnsi="仿宋" w:cs="宋体"/>
          <w:sz w:val="28"/>
          <w:szCs w:val="28"/>
        </w:rPr>
      </w:pPr>
      <w:r>
        <w:rPr>
          <w:rFonts w:ascii="仿宋" w:eastAsia="仿宋" w:hAnsi="仿宋" w:cs="宋体" w:hint="eastAsia"/>
          <w:sz w:val="28"/>
          <w:szCs w:val="28"/>
        </w:rPr>
        <w:t>16、产品通过ISO9001、13485医疗器械质量管理体系认证。</w:t>
      </w:r>
    </w:p>
    <w:p w:rsidR="00616716" w:rsidRDefault="004F1C11">
      <w:pPr>
        <w:spacing w:line="312" w:lineRule="auto"/>
        <w:rPr>
          <w:rFonts w:ascii="仿宋" w:eastAsia="仿宋" w:hAnsi="仿宋" w:cs="宋体"/>
          <w:sz w:val="28"/>
          <w:szCs w:val="28"/>
        </w:rPr>
      </w:pPr>
      <w:r>
        <w:rPr>
          <w:rFonts w:ascii="仿宋" w:eastAsia="仿宋" w:hAnsi="仿宋" w:cs="宋体" w:hint="eastAsia"/>
          <w:sz w:val="28"/>
          <w:szCs w:val="28"/>
        </w:rPr>
        <w:t>*17、公司通过环境管理体系认证和职业健康安全管理体系认证。</w:t>
      </w:r>
    </w:p>
    <w:p w:rsidR="00616716" w:rsidRDefault="00616716">
      <w:pPr>
        <w:rPr>
          <w:rFonts w:ascii="仿宋" w:eastAsia="仿宋" w:hAnsi="仿宋"/>
          <w:sz w:val="28"/>
          <w:szCs w:val="28"/>
        </w:rPr>
      </w:pPr>
    </w:p>
    <w:p w:rsidR="00616716" w:rsidRDefault="004F1C11">
      <w:pPr>
        <w:jc w:val="center"/>
        <w:rPr>
          <w:rFonts w:ascii="仿宋" w:eastAsia="仿宋" w:hAnsi="仿宋" w:cs="宋体"/>
          <w:b/>
          <w:sz w:val="28"/>
          <w:szCs w:val="28"/>
        </w:rPr>
      </w:pPr>
      <w:r>
        <w:rPr>
          <w:rFonts w:ascii="仿宋" w:eastAsia="仿宋" w:hAnsi="仿宋" w:cs="宋体" w:hint="eastAsia"/>
          <w:b/>
          <w:sz w:val="28"/>
          <w:szCs w:val="28"/>
        </w:rPr>
        <w:t>神经肌肉低频电刺激仪</w:t>
      </w:r>
    </w:p>
    <w:p w:rsidR="00616716" w:rsidRDefault="004F1C11">
      <w:pPr>
        <w:spacing w:line="460" w:lineRule="exact"/>
        <w:rPr>
          <w:rFonts w:ascii="仿宋" w:eastAsia="仿宋" w:hAnsi="仿宋"/>
          <w:b/>
          <w:sz w:val="28"/>
          <w:szCs w:val="28"/>
        </w:rPr>
      </w:pPr>
      <w:r>
        <w:rPr>
          <w:rFonts w:ascii="仿宋" w:eastAsia="仿宋" w:hAnsi="仿宋" w:hint="eastAsia"/>
          <w:b/>
          <w:sz w:val="28"/>
          <w:szCs w:val="28"/>
        </w:rPr>
        <w:t>技术参数：</w:t>
      </w:r>
    </w:p>
    <w:p w:rsidR="00616716" w:rsidRDefault="004F1C11">
      <w:pPr>
        <w:spacing w:line="460" w:lineRule="exact"/>
        <w:rPr>
          <w:rFonts w:ascii="仿宋" w:eastAsia="仿宋" w:hAnsi="仿宋"/>
          <w:sz w:val="28"/>
          <w:szCs w:val="28"/>
        </w:rPr>
      </w:pPr>
      <w:r>
        <w:rPr>
          <w:rFonts w:ascii="仿宋" w:eastAsia="仿宋" w:hAnsi="仿宋" w:hint="eastAsia"/>
          <w:sz w:val="28"/>
          <w:szCs w:val="28"/>
        </w:rPr>
        <w:t>1、交流电压220V±22V，频率50Hz±1Hz</w:t>
      </w:r>
    </w:p>
    <w:p w:rsidR="00616716" w:rsidRDefault="004F1C11">
      <w:pPr>
        <w:spacing w:line="460" w:lineRule="exact"/>
        <w:rPr>
          <w:rFonts w:ascii="仿宋" w:eastAsia="仿宋" w:hAnsi="仿宋"/>
          <w:sz w:val="28"/>
          <w:szCs w:val="28"/>
        </w:rPr>
      </w:pPr>
      <w:r>
        <w:rPr>
          <w:rFonts w:ascii="仿宋" w:eastAsia="仿宋" w:hAnsi="仿宋" w:hint="eastAsia"/>
          <w:sz w:val="28"/>
          <w:szCs w:val="28"/>
        </w:rPr>
        <w:t>2、额定输入功率：35VA</w:t>
      </w:r>
    </w:p>
    <w:p w:rsidR="00616716" w:rsidRDefault="004F1C11">
      <w:pPr>
        <w:spacing w:line="460" w:lineRule="exact"/>
        <w:rPr>
          <w:rFonts w:ascii="仿宋" w:eastAsia="仿宋" w:hAnsi="仿宋"/>
          <w:sz w:val="28"/>
          <w:szCs w:val="28"/>
        </w:rPr>
      </w:pPr>
      <w:r>
        <w:rPr>
          <w:rFonts w:ascii="仿宋" w:eastAsia="仿宋" w:hAnsi="仿宋" w:hint="eastAsia"/>
          <w:sz w:val="28"/>
          <w:szCs w:val="28"/>
        </w:rPr>
        <w:t>*3、脉冲频率：</w:t>
      </w:r>
    </w:p>
    <w:p w:rsidR="00616716" w:rsidRDefault="004F1C11">
      <w:pPr>
        <w:spacing w:line="460" w:lineRule="exact"/>
        <w:rPr>
          <w:rFonts w:ascii="仿宋" w:eastAsia="仿宋" w:hAnsi="仿宋"/>
          <w:sz w:val="28"/>
          <w:szCs w:val="28"/>
        </w:rPr>
      </w:pPr>
      <w:r>
        <w:rPr>
          <w:rFonts w:ascii="仿宋" w:eastAsia="仿宋" w:hAnsi="仿宋" w:hint="eastAsia"/>
          <w:sz w:val="28"/>
          <w:szCs w:val="28"/>
        </w:rPr>
        <w:t>第Ⅰ挡（完全失神经）：输出脉冲频率为500Hz,调制波频率为0.5Hz～5Hz连续可调，允差为±15%；</w:t>
      </w:r>
    </w:p>
    <w:p w:rsidR="00616716" w:rsidRDefault="004F1C11">
      <w:pPr>
        <w:spacing w:line="460" w:lineRule="exact"/>
        <w:rPr>
          <w:rFonts w:ascii="仿宋" w:eastAsia="仿宋" w:hAnsi="仿宋"/>
          <w:sz w:val="28"/>
          <w:szCs w:val="28"/>
        </w:rPr>
      </w:pPr>
      <w:r>
        <w:rPr>
          <w:rFonts w:ascii="仿宋" w:eastAsia="仿宋" w:hAnsi="仿宋" w:hint="eastAsia"/>
          <w:sz w:val="28"/>
          <w:szCs w:val="28"/>
        </w:rPr>
        <w:t xml:space="preserve">第Ⅱ挡（部分失神经）：输出脉冲频率为0.5Hz～5Hz连续可调，允差为±15%。 </w:t>
      </w:r>
    </w:p>
    <w:p w:rsidR="00616716" w:rsidRDefault="004F1C11">
      <w:pPr>
        <w:spacing w:line="460" w:lineRule="exact"/>
        <w:rPr>
          <w:rFonts w:ascii="仿宋" w:eastAsia="仿宋" w:hAnsi="仿宋"/>
          <w:sz w:val="28"/>
          <w:szCs w:val="28"/>
        </w:rPr>
      </w:pPr>
      <w:r>
        <w:rPr>
          <w:rFonts w:ascii="仿宋" w:eastAsia="仿宋" w:hAnsi="仿宋" w:hint="eastAsia"/>
          <w:sz w:val="28"/>
          <w:szCs w:val="28"/>
        </w:rPr>
        <w:t>*4、脉冲宽度：</w:t>
      </w:r>
    </w:p>
    <w:p w:rsidR="00616716" w:rsidRDefault="004F1C11">
      <w:pPr>
        <w:spacing w:line="460" w:lineRule="exact"/>
        <w:rPr>
          <w:rFonts w:ascii="仿宋" w:eastAsia="仿宋" w:hAnsi="仿宋"/>
          <w:sz w:val="28"/>
          <w:szCs w:val="28"/>
        </w:rPr>
      </w:pPr>
      <w:r>
        <w:rPr>
          <w:rFonts w:ascii="仿宋" w:eastAsia="仿宋" w:hAnsi="仿宋" w:hint="eastAsia"/>
          <w:sz w:val="28"/>
          <w:szCs w:val="28"/>
        </w:rPr>
        <w:t>第Ⅰ挡（完全失神经）：脉冲宽度为5个1ms组成，调制波宽度为10ms，允差±30%；</w:t>
      </w:r>
    </w:p>
    <w:p w:rsidR="00616716" w:rsidRDefault="004F1C11">
      <w:pPr>
        <w:spacing w:line="460" w:lineRule="exact"/>
        <w:rPr>
          <w:rFonts w:ascii="仿宋" w:eastAsia="仿宋" w:hAnsi="仿宋"/>
          <w:sz w:val="28"/>
          <w:szCs w:val="28"/>
        </w:rPr>
      </w:pPr>
      <w:r>
        <w:rPr>
          <w:rFonts w:ascii="仿宋" w:eastAsia="仿宋" w:hAnsi="仿宋" w:hint="eastAsia"/>
          <w:sz w:val="28"/>
          <w:szCs w:val="28"/>
        </w:rPr>
        <w:t>第Ⅱ挡（部分失神经）：脉冲宽度为10ms，允差±30%。</w:t>
      </w:r>
    </w:p>
    <w:p w:rsidR="00616716" w:rsidRDefault="004F1C11">
      <w:pPr>
        <w:spacing w:line="460" w:lineRule="exact"/>
        <w:rPr>
          <w:rFonts w:ascii="仿宋" w:eastAsia="仿宋" w:hAnsi="仿宋"/>
          <w:sz w:val="28"/>
          <w:szCs w:val="28"/>
        </w:rPr>
      </w:pPr>
      <w:r>
        <w:rPr>
          <w:rFonts w:ascii="仿宋" w:eastAsia="仿宋" w:hAnsi="仿宋" w:hint="eastAsia"/>
          <w:sz w:val="28"/>
          <w:szCs w:val="28"/>
        </w:rPr>
        <w:t>*5、</w:t>
      </w:r>
      <w:proofErr w:type="gramStart"/>
      <w:r>
        <w:rPr>
          <w:rFonts w:ascii="仿宋" w:eastAsia="仿宋" w:hAnsi="仿宋" w:hint="eastAsia"/>
          <w:sz w:val="28"/>
          <w:szCs w:val="28"/>
        </w:rPr>
        <w:t>治疗仪每路</w:t>
      </w:r>
      <w:proofErr w:type="gramEnd"/>
      <w:r>
        <w:rPr>
          <w:rFonts w:ascii="仿宋" w:eastAsia="仿宋" w:hAnsi="仿宋" w:hint="eastAsia"/>
          <w:sz w:val="28"/>
          <w:szCs w:val="28"/>
        </w:rPr>
        <w:t>输出电流有效值为≤80mA，连续可调。</w:t>
      </w:r>
    </w:p>
    <w:p w:rsidR="00616716" w:rsidRDefault="004F1C11">
      <w:pPr>
        <w:spacing w:line="460" w:lineRule="exact"/>
        <w:rPr>
          <w:rFonts w:ascii="仿宋" w:eastAsia="仿宋" w:hAnsi="仿宋"/>
          <w:sz w:val="28"/>
          <w:szCs w:val="28"/>
        </w:rPr>
      </w:pPr>
      <w:r>
        <w:rPr>
          <w:rFonts w:ascii="仿宋" w:eastAsia="仿宋" w:hAnsi="仿宋" w:hint="eastAsia"/>
          <w:sz w:val="28"/>
          <w:szCs w:val="28"/>
        </w:rPr>
        <w:t>6、治疗定时5min、10 min、15min、20min、25min、30min六档可设置。</w:t>
      </w:r>
    </w:p>
    <w:p w:rsidR="00616716" w:rsidRDefault="004F1C11">
      <w:pPr>
        <w:spacing w:line="460" w:lineRule="exact"/>
        <w:rPr>
          <w:rFonts w:ascii="仿宋" w:eastAsia="仿宋" w:hAnsi="仿宋"/>
          <w:sz w:val="28"/>
          <w:szCs w:val="28"/>
        </w:rPr>
      </w:pPr>
      <w:r>
        <w:rPr>
          <w:rFonts w:ascii="仿宋" w:eastAsia="仿宋" w:hAnsi="仿宋" w:hint="eastAsia"/>
          <w:sz w:val="28"/>
          <w:szCs w:val="28"/>
        </w:rPr>
        <w:t>7、输出波形：双向不对称方波</w:t>
      </w:r>
    </w:p>
    <w:p w:rsidR="00616716" w:rsidRDefault="004F1C11">
      <w:pPr>
        <w:spacing w:line="460" w:lineRule="exact"/>
        <w:rPr>
          <w:rFonts w:ascii="仿宋" w:eastAsia="仿宋" w:hAnsi="仿宋"/>
          <w:sz w:val="28"/>
          <w:szCs w:val="28"/>
        </w:rPr>
      </w:pPr>
      <w:r>
        <w:rPr>
          <w:rFonts w:ascii="仿宋" w:eastAsia="仿宋" w:hAnsi="仿宋" w:hint="eastAsia"/>
          <w:sz w:val="28"/>
          <w:szCs w:val="28"/>
        </w:rPr>
        <w:t>8、输出低频脉冲电流，频率可连续调节；</w:t>
      </w:r>
    </w:p>
    <w:p w:rsidR="00616716" w:rsidRDefault="004F1C11">
      <w:pPr>
        <w:spacing w:line="460" w:lineRule="exact"/>
        <w:rPr>
          <w:rFonts w:ascii="仿宋" w:eastAsia="仿宋" w:hAnsi="仿宋"/>
          <w:sz w:val="28"/>
          <w:szCs w:val="28"/>
        </w:rPr>
      </w:pPr>
      <w:r>
        <w:rPr>
          <w:rFonts w:ascii="仿宋" w:eastAsia="仿宋" w:hAnsi="仿宋" w:hint="eastAsia"/>
          <w:sz w:val="28"/>
          <w:szCs w:val="28"/>
        </w:rPr>
        <w:t>*9、三路脉冲输出，可治疗三个患者或三个部位，刺激强度可独立调节；</w:t>
      </w:r>
    </w:p>
    <w:p w:rsidR="00616716" w:rsidRDefault="004F1C11">
      <w:pPr>
        <w:spacing w:line="460" w:lineRule="exact"/>
        <w:rPr>
          <w:rFonts w:ascii="仿宋" w:eastAsia="仿宋" w:hAnsi="仿宋"/>
          <w:sz w:val="28"/>
          <w:szCs w:val="28"/>
        </w:rPr>
      </w:pPr>
      <w:r>
        <w:rPr>
          <w:rFonts w:ascii="仿宋" w:eastAsia="仿宋" w:hAnsi="仿宋" w:hint="eastAsia"/>
          <w:sz w:val="28"/>
          <w:szCs w:val="28"/>
        </w:rPr>
        <w:t>10、产品通过ISO9001、13485医疗器械质量管理体系认证。</w:t>
      </w:r>
    </w:p>
    <w:p w:rsidR="00616716" w:rsidRDefault="004F1C11">
      <w:pPr>
        <w:spacing w:line="460" w:lineRule="exact"/>
        <w:rPr>
          <w:rFonts w:ascii="仿宋" w:eastAsia="仿宋" w:hAnsi="仿宋"/>
          <w:sz w:val="28"/>
          <w:szCs w:val="28"/>
        </w:rPr>
      </w:pPr>
      <w:r>
        <w:rPr>
          <w:rFonts w:ascii="仿宋" w:eastAsia="仿宋" w:hAnsi="仿宋" w:hint="eastAsia"/>
          <w:sz w:val="28"/>
          <w:szCs w:val="28"/>
        </w:rPr>
        <w:lastRenderedPageBreak/>
        <w:t>11、公司通过环境管理体系认证和职业健康安全管理体系认证。</w:t>
      </w:r>
    </w:p>
    <w:p w:rsidR="00616716" w:rsidRDefault="00616716">
      <w:pPr>
        <w:rPr>
          <w:rFonts w:ascii="仿宋" w:eastAsia="仿宋" w:hAnsi="仿宋"/>
          <w:sz w:val="28"/>
          <w:szCs w:val="28"/>
        </w:rPr>
      </w:pPr>
    </w:p>
    <w:p w:rsidR="00616716" w:rsidRDefault="004F1C11">
      <w:pPr>
        <w:jc w:val="center"/>
        <w:rPr>
          <w:rFonts w:ascii="仿宋" w:eastAsia="仿宋" w:hAnsi="仿宋" w:cs="宋体"/>
          <w:b/>
          <w:sz w:val="28"/>
          <w:szCs w:val="28"/>
        </w:rPr>
      </w:pPr>
      <w:r>
        <w:rPr>
          <w:rFonts w:ascii="仿宋" w:eastAsia="仿宋" w:hAnsi="仿宋" w:cs="宋体" w:hint="eastAsia"/>
          <w:b/>
          <w:sz w:val="28"/>
          <w:szCs w:val="28"/>
        </w:rPr>
        <w:t>电脑中频治疗仪</w:t>
      </w:r>
    </w:p>
    <w:p w:rsidR="00616716" w:rsidRDefault="004F1C11">
      <w:pPr>
        <w:spacing w:line="460" w:lineRule="exact"/>
        <w:rPr>
          <w:rFonts w:ascii="仿宋" w:eastAsia="仿宋" w:hAnsi="仿宋"/>
          <w:b/>
          <w:sz w:val="28"/>
          <w:szCs w:val="28"/>
        </w:rPr>
      </w:pPr>
      <w:r>
        <w:rPr>
          <w:rFonts w:ascii="仿宋" w:eastAsia="仿宋" w:hAnsi="仿宋" w:hint="eastAsia"/>
          <w:b/>
          <w:sz w:val="28"/>
          <w:szCs w:val="28"/>
        </w:rPr>
        <w:t>技术参数：</w:t>
      </w:r>
    </w:p>
    <w:p w:rsidR="00616716" w:rsidRDefault="004F1C11">
      <w:pPr>
        <w:spacing w:line="460" w:lineRule="exact"/>
        <w:rPr>
          <w:rFonts w:ascii="仿宋" w:eastAsia="仿宋" w:hAnsi="仿宋"/>
          <w:sz w:val="28"/>
          <w:szCs w:val="28"/>
        </w:rPr>
      </w:pPr>
      <w:r>
        <w:rPr>
          <w:rFonts w:ascii="仿宋" w:eastAsia="仿宋" w:hAnsi="仿宋" w:hint="eastAsia"/>
          <w:sz w:val="28"/>
          <w:szCs w:val="28"/>
        </w:rPr>
        <w:t>1、额定输入功率：130VA</w:t>
      </w:r>
    </w:p>
    <w:p w:rsidR="00616716" w:rsidRDefault="004F1C11">
      <w:pPr>
        <w:spacing w:line="460" w:lineRule="exact"/>
        <w:rPr>
          <w:rFonts w:ascii="仿宋" w:eastAsia="仿宋" w:hAnsi="仿宋"/>
          <w:color w:val="FF0000"/>
          <w:sz w:val="28"/>
          <w:szCs w:val="28"/>
        </w:rPr>
      </w:pPr>
      <w:r>
        <w:rPr>
          <w:rFonts w:ascii="仿宋" w:eastAsia="仿宋" w:hAnsi="仿宋" w:hint="eastAsia"/>
          <w:color w:val="FF0000"/>
          <w:sz w:val="28"/>
          <w:szCs w:val="28"/>
        </w:rPr>
        <w:t>2、中频频率范围：</w:t>
      </w:r>
      <w:proofErr w:type="gramStart"/>
      <w:r>
        <w:rPr>
          <w:rFonts w:ascii="仿宋" w:eastAsia="仿宋" w:hAnsi="仿宋" w:hint="eastAsia"/>
          <w:color w:val="FF0000"/>
          <w:sz w:val="28"/>
          <w:szCs w:val="28"/>
        </w:rPr>
        <w:t>2-8KHz</w:t>
      </w:r>
      <w:proofErr w:type="gramEnd"/>
    </w:p>
    <w:p w:rsidR="00616716" w:rsidRDefault="004F1C11">
      <w:pPr>
        <w:spacing w:line="460" w:lineRule="exact"/>
        <w:rPr>
          <w:rFonts w:ascii="仿宋" w:eastAsia="仿宋" w:hAnsi="仿宋"/>
          <w:color w:val="FF0000"/>
          <w:sz w:val="28"/>
          <w:szCs w:val="28"/>
        </w:rPr>
      </w:pPr>
      <w:r>
        <w:rPr>
          <w:rFonts w:ascii="仿宋" w:eastAsia="仿宋" w:hAnsi="仿宋" w:hint="eastAsia"/>
          <w:color w:val="FF0000"/>
          <w:sz w:val="28"/>
          <w:szCs w:val="28"/>
        </w:rPr>
        <w:t>*3、中频调制频率范围：0-180Hz</w:t>
      </w:r>
    </w:p>
    <w:p w:rsidR="00616716" w:rsidRDefault="004F1C11">
      <w:pPr>
        <w:spacing w:line="460" w:lineRule="exact"/>
        <w:rPr>
          <w:rFonts w:ascii="仿宋" w:eastAsia="仿宋" w:hAnsi="仿宋"/>
          <w:sz w:val="28"/>
          <w:szCs w:val="28"/>
        </w:rPr>
      </w:pPr>
      <w:r>
        <w:rPr>
          <w:rFonts w:ascii="仿宋" w:eastAsia="仿宋" w:hAnsi="仿宋" w:hint="eastAsia"/>
          <w:sz w:val="28"/>
          <w:szCs w:val="28"/>
        </w:rPr>
        <w:t>4、中频调制波形：正弦波、方波、三角波、指数波、锯齿波、尖波、</w:t>
      </w:r>
      <w:proofErr w:type="gramStart"/>
      <w:r>
        <w:rPr>
          <w:rFonts w:ascii="仿宋" w:eastAsia="仿宋" w:hAnsi="仿宋" w:hint="eastAsia"/>
          <w:sz w:val="28"/>
          <w:szCs w:val="28"/>
        </w:rPr>
        <w:t>等幅波</w:t>
      </w:r>
      <w:proofErr w:type="gramEnd"/>
      <w:r>
        <w:rPr>
          <w:rFonts w:ascii="仿宋" w:eastAsia="仿宋" w:hAnsi="仿宋" w:hint="eastAsia"/>
          <w:sz w:val="28"/>
          <w:szCs w:val="28"/>
        </w:rPr>
        <w:t>。</w:t>
      </w:r>
    </w:p>
    <w:p w:rsidR="00616716" w:rsidRDefault="004F1C11">
      <w:pPr>
        <w:spacing w:line="460" w:lineRule="exact"/>
        <w:rPr>
          <w:rFonts w:ascii="仿宋" w:eastAsia="仿宋" w:hAnsi="仿宋"/>
          <w:sz w:val="28"/>
          <w:szCs w:val="28"/>
        </w:rPr>
      </w:pPr>
      <w:r>
        <w:rPr>
          <w:rFonts w:ascii="仿宋" w:eastAsia="仿宋" w:hAnsi="仿宋" w:hint="eastAsia"/>
          <w:sz w:val="28"/>
          <w:szCs w:val="28"/>
        </w:rPr>
        <w:t>*5、调制方式：连续、断续、间歇、变频、疏密和交替调制。</w:t>
      </w:r>
    </w:p>
    <w:p w:rsidR="00616716" w:rsidRDefault="004F1C11">
      <w:pPr>
        <w:spacing w:line="460" w:lineRule="exact"/>
        <w:rPr>
          <w:rFonts w:ascii="仿宋" w:eastAsia="仿宋" w:hAnsi="仿宋"/>
          <w:sz w:val="28"/>
          <w:szCs w:val="28"/>
        </w:rPr>
      </w:pPr>
      <w:r>
        <w:rPr>
          <w:rFonts w:ascii="仿宋" w:eastAsia="仿宋" w:hAnsi="仿宋" w:hint="eastAsia"/>
          <w:sz w:val="28"/>
          <w:szCs w:val="28"/>
        </w:rPr>
        <w:t>6、中频调幅度：50%、75%、100%，允差±5％。</w:t>
      </w:r>
    </w:p>
    <w:p w:rsidR="00616716" w:rsidRDefault="004F1C11">
      <w:pPr>
        <w:spacing w:line="460" w:lineRule="exact"/>
        <w:rPr>
          <w:rFonts w:ascii="仿宋" w:eastAsia="仿宋" w:hAnsi="仿宋"/>
          <w:sz w:val="28"/>
          <w:szCs w:val="28"/>
        </w:rPr>
      </w:pPr>
      <w:r>
        <w:rPr>
          <w:rFonts w:ascii="仿宋" w:eastAsia="仿宋" w:hAnsi="仿宋" w:hint="eastAsia"/>
          <w:sz w:val="28"/>
          <w:szCs w:val="28"/>
        </w:rPr>
        <w:t>7、中频输出电流：不大于100mA,分0～99级可调</w:t>
      </w:r>
    </w:p>
    <w:p w:rsidR="00616716" w:rsidRDefault="004F1C11">
      <w:pPr>
        <w:spacing w:line="460" w:lineRule="exact"/>
        <w:rPr>
          <w:rFonts w:ascii="仿宋" w:eastAsia="仿宋" w:hAnsi="仿宋"/>
          <w:sz w:val="28"/>
          <w:szCs w:val="28"/>
        </w:rPr>
      </w:pPr>
      <w:r>
        <w:rPr>
          <w:rFonts w:ascii="仿宋" w:eastAsia="仿宋" w:hAnsi="仿宋" w:hint="eastAsia"/>
          <w:sz w:val="28"/>
          <w:szCs w:val="28"/>
        </w:rPr>
        <w:t>8、中频输出电流稳定度±10％。</w:t>
      </w:r>
    </w:p>
    <w:p w:rsidR="00616716" w:rsidRDefault="004F1C11">
      <w:pPr>
        <w:spacing w:line="460" w:lineRule="exact"/>
        <w:rPr>
          <w:rFonts w:ascii="仿宋" w:eastAsia="仿宋" w:hAnsi="仿宋"/>
          <w:sz w:val="28"/>
          <w:szCs w:val="28"/>
        </w:rPr>
      </w:pPr>
      <w:r>
        <w:rPr>
          <w:rFonts w:ascii="仿宋" w:eastAsia="仿宋" w:hAnsi="仿宋" w:hint="eastAsia"/>
          <w:sz w:val="28"/>
          <w:szCs w:val="28"/>
        </w:rPr>
        <w:t>*9、动态节律:4s-l0s</w:t>
      </w:r>
    </w:p>
    <w:p w:rsidR="00616716" w:rsidRDefault="004F1C11">
      <w:pPr>
        <w:spacing w:line="460" w:lineRule="exact"/>
        <w:rPr>
          <w:rFonts w:ascii="仿宋" w:eastAsia="仿宋" w:hAnsi="仿宋"/>
          <w:sz w:val="28"/>
          <w:szCs w:val="28"/>
        </w:rPr>
      </w:pPr>
      <w:r>
        <w:rPr>
          <w:rFonts w:ascii="仿宋" w:eastAsia="仿宋" w:hAnsi="仿宋" w:hint="eastAsia"/>
          <w:sz w:val="28"/>
          <w:szCs w:val="28"/>
        </w:rPr>
        <w:t>*10、</w:t>
      </w:r>
      <w:proofErr w:type="gramStart"/>
      <w:r>
        <w:rPr>
          <w:rFonts w:ascii="仿宋" w:eastAsia="仿宋" w:hAnsi="仿宋" w:hint="eastAsia"/>
          <w:sz w:val="28"/>
          <w:szCs w:val="28"/>
        </w:rPr>
        <w:t>差频变化</w:t>
      </w:r>
      <w:proofErr w:type="gramEnd"/>
      <w:r>
        <w:rPr>
          <w:rFonts w:ascii="仿宋" w:eastAsia="仿宋" w:hAnsi="仿宋" w:hint="eastAsia"/>
          <w:sz w:val="28"/>
          <w:szCs w:val="28"/>
        </w:rPr>
        <w:t>周期:15s-30s</w:t>
      </w:r>
    </w:p>
    <w:p w:rsidR="00616716" w:rsidRDefault="004F1C11">
      <w:pPr>
        <w:spacing w:line="460" w:lineRule="exact"/>
        <w:rPr>
          <w:rFonts w:ascii="仿宋" w:eastAsia="仿宋" w:hAnsi="仿宋"/>
          <w:sz w:val="28"/>
          <w:szCs w:val="28"/>
        </w:rPr>
      </w:pPr>
      <w:r>
        <w:rPr>
          <w:rFonts w:ascii="仿宋" w:eastAsia="仿宋" w:hAnsi="仿宋" w:hint="eastAsia"/>
          <w:sz w:val="28"/>
          <w:szCs w:val="28"/>
        </w:rPr>
        <w:t>11、离子导入输出直流电流范围：不超过50mA，分0-99级可调</w:t>
      </w:r>
    </w:p>
    <w:p w:rsidR="00616716" w:rsidRDefault="004F1C11">
      <w:pPr>
        <w:spacing w:line="460" w:lineRule="exact"/>
        <w:rPr>
          <w:rFonts w:ascii="仿宋" w:eastAsia="仿宋" w:hAnsi="仿宋"/>
          <w:sz w:val="28"/>
          <w:szCs w:val="28"/>
        </w:rPr>
      </w:pPr>
      <w:r>
        <w:rPr>
          <w:rFonts w:ascii="仿宋" w:eastAsia="仿宋" w:hAnsi="仿宋" w:hint="eastAsia"/>
          <w:sz w:val="28"/>
          <w:szCs w:val="28"/>
        </w:rPr>
        <w:t>*12、四路中频加透热输出、四路离子导入直流输出、两路干扰电输出</w:t>
      </w:r>
    </w:p>
    <w:p w:rsidR="00616716" w:rsidRDefault="004F1C11">
      <w:pPr>
        <w:spacing w:line="460" w:lineRule="exact"/>
        <w:rPr>
          <w:rFonts w:ascii="仿宋" w:eastAsia="仿宋" w:hAnsi="仿宋"/>
          <w:color w:val="FF0000"/>
          <w:sz w:val="28"/>
          <w:szCs w:val="28"/>
        </w:rPr>
      </w:pPr>
      <w:r>
        <w:rPr>
          <w:rFonts w:ascii="仿宋" w:eastAsia="仿宋" w:hAnsi="仿宋" w:hint="eastAsia"/>
          <w:color w:val="FF0000"/>
          <w:sz w:val="28"/>
          <w:szCs w:val="28"/>
        </w:rPr>
        <w:t>13、具有90个中频治疗处方，是理疗专家根据不同的疾病而编制成的，可供医生参考使用。</w:t>
      </w:r>
    </w:p>
    <w:p w:rsidR="00616716" w:rsidRDefault="004F1C11">
      <w:pPr>
        <w:spacing w:line="460" w:lineRule="exact"/>
        <w:rPr>
          <w:rFonts w:ascii="仿宋" w:eastAsia="仿宋" w:hAnsi="仿宋"/>
          <w:sz w:val="28"/>
          <w:szCs w:val="28"/>
        </w:rPr>
      </w:pPr>
      <w:r>
        <w:rPr>
          <w:rFonts w:ascii="仿宋" w:eastAsia="仿宋" w:hAnsi="仿宋" w:hint="eastAsia"/>
          <w:sz w:val="28"/>
          <w:szCs w:val="28"/>
        </w:rPr>
        <w:t>14、治疗时间根据处方不同为20min、25min、30min、40min、45min，治疗时间到了有音响提示，并停止输出。</w:t>
      </w:r>
    </w:p>
    <w:p w:rsidR="00616716" w:rsidRDefault="004F1C11">
      <w:pPr>
        <w:spacing w:line="460" w:lineRule="exact"/>
        <w:rPr>
          <w:rFonts w:ascii="仿宋" w:eastAsia="仿宋" w:hAnsi="仿宋"/>
          <w:sz w:val="28"/>
          <w:szCs w:val="28"/>
        </w:rPr>
      </w:pPr>
      <w:r>
        <w:rPr>
          <w:rFonts w:ascii="仿宋" w:eastAsia="仿宋" w:hAnsi="仿宋" w:hint="eastAsia"/>
          <w:sz w:val="28"/>
          <w:szCs w:val="28"/>
        </w:rPr>
        <w:t>15、产品通过ISO9001、13485医疗器械质量管理体系认证。</w:t>
      </w:r>
    </w:p>
    <w:p w:rsidR="00616716" w:rsidRDefault="004F1C11">
      <w:pPr>
        <w:spacing w:line="460" w:lineRule="exact"/>
        <w:rPr>
          <w:rFonts w:ascii="仿宋" w:eastAsia="仿宋" w:hAnsi="仿宋"/>
          <w:sz w:val="28"/>
          <w:szCs w:val="28"/>
        </w:rPr>
      </w:pPr>
      <w:r>
        <w:rPr>
          <w:rFonts w:ascii="仿宋" w:eastAsia="仿宋" w:hAnsi="仿宋" w:hint="eastAsia"/>
          <w:sz w:val="28"/>
          <w:szCs w:val="28"/>
        </w:rPr>
        <w:t>16、公司通过环境管理体系认证和职业健康安全管理体系认证。</w:t>
      </w:r>
    </w:p>
    <w:p w:rsidR="00616716" w:rsidRDefault="00616716">
      <w:pPr>
        <w:rPr>
          <w:rFonts w:ascii="仿宋" w:eastAsia="仿宋" w:hAnsi="仿宋"/>
          <w:sz w:val="28"/>
          <w:szCs w:val="28"/>
        </w:rPr>
      </w:pPr>
    </w:p>
    <w:p w:rsidR="00616716" w:rsidRDefault="004F1C11">
      <w:pPr>
        <w:spacing w:line="360" w:lineRule="auto"/>
        <w:jc w:val="center"/>
        <w:rPr>
          <w:rFonts w:ascii="仿宋" w:eastAsia="仿宋" w:hAnsi="仿宋" w:cs="宋体"/>
          <w:b/>
          <w:bCs/>
          <w:sz w:val="28"/>
          <w:szCs w:val="28"/>
        </w:rPr>
      </w:pPr>
      <w:r>
        <w:rPr>
          <w:rFonts w:ascii="仿宋" w:eastAsia="仿宋" w:hAnsi="仿宋" w:cs="宋体" w:hint="eastAsia"/>
          <w:b/>
          <w:bCs/>
          <w:sz w:val="28"/>
          <w:szCs w:val="28"/>
        </w:rPr>
        <w:t>吞咽神经和肌肉电刺激仪</w:t>
      </w:r>
    </w:p>
    <w:p w:rsidR="00616716" w:rsidRDefault="004F1C11">
      <w:pPr>
        <w:spacing w:line="460" w:lineRule="exact"/>
        <w:rPr>
          <w:rFonts w:ascii="仿宋" w:eastAsia="仿宋" w:hAnsi="仿宋"/>
          <w:b/>
          <w:bCs/>
          <w:sz w:val="28"/>
          <w:szCs w:val="28"/>
        </w:rPr>
      </w:pPr>
      <w:r>
        <w:rPr>
          <w:rFonts w:ascii="仿宋" w:eastAsia="仿宋" w:hAnsi="仿宋" w:hint="eastAsia"/>
          <w:b/>
          <w:bCs/>
          <w:sz w:val="28"/>
          <w:szCs w:val="28"/>
        </w:rPr>
        <w:t>技术参数：</w:t>
      </w:r>
    </w:p>
    <w:p w:rsidR="00616716" w:rsidRDefault="004F1C11">
      <w:pPr>
        <w:spacing w:line="460" w:lineRule="exact"/>
        <w:rPr>
          <w:rFonts w:ascii="仿宋" w:eastAsia="仿宋" w:hAnsi="仿宋"/>
          <w:sz w:val="28"/>
          <w:szCs w:val="28"/>
        </w:rPr>
      </w:pPr>
      <w:r>
        <w:rPr>
          <w:rFonts w:ascii="仿宋" w:eastAsia="仿宋" w:hAnsi="仿宋" w:hint="eastAsia"/>
          <w:sz w:val="28"/>
          <w:szCs w:val="28"/>
        </w:rPr>
        <w:t>*1、显示方式：OLED显示屏</w:t>
      </w:r>
    </w:p>
    <w:p w:rsidR="00616716" w:rsidRDefault="004F1C11">
      <w:pPr>
        <w:spacing w:line="460" w:lineRule="exact"/>
        <w:rPr>
          <w:rFonts w:ascii="仿宋" w:eastAsia="仿宋" w:hAnsi="仿宋"/>
          <w:sz w:val="28"/>
          <w:szCs w:val="28"/>
        </w:rPr>
      </w:pPr>
      <w:r>
        <w:rPr>
          <w:rFonts w:ascii="仿宋" w:eastAsia="仿宋" w:hAnsi="仿宋" w:hint="eastAsia"/>
          <w:sz w:val="28"/>
          <w:szCs w:val="28"/>
        </w:rPr>
        <w:lastRenderedPageBreak/>
        <w:t>*2、治疗模式：连续脉冲治疗模式</w:t>
      </w:r>
    </w:p>
    <w:p w:rsidR="00616716" w:rsidRDefault="004F1C11">
      <w:pPr>
        <w:spacing w:line="460" w:lineRule="exact"/>
        <w:rPr>
          <w:rFonts w:ascii="仿宋" w:eastAsia="仿宋" w:hAnsi="仿宋"/>
          <w:sz w:val="28"/>
          <w:szCs w:val="28"/>
        </w:rPr>
      </w:pPr>
      <w:r>
        <w:rPr>
          <w:rFonts w:ascii="仿宋" w:eastAsia="仿宋" w:hAnsi="仿宋" w:hint="eastAsia"/>
          <w:sz w:val="28"/>
          <w:szCs w:val="28"/>
        </w:rPr>
        <w:t>*3、多种训练方式：多媒体交互训练；耐力训练；协调训练；力量训练；</w:t>
      </w:r>
    </w:p>
    <w:p w:rsidR="00616716" w:rsidRDefault="004F1C11">
      <w:pPr>
        <w:rPr>
          <w:rFonts w:ascii="仿宋" w:eastAsia="仿宋" w:hAnsi="仿宋"/>
          <w:sz w:val="28"/>
          <w:szCs w:val="28"/>
        </w:rPr>
      </w:pPr>
      <w:r>
        <w:rPr>
          <w:rFonts w:ascii="仿宋" w:eastAsia="仿宋" w:hAnsi="仿宋" w:hint="eastAsia"/>
          <w:sz w:val="28"/>
          <w:szCs w:val="28"/>
        </w:rPr>
        <w:t>4、独创设计的电极分离技术：EMG和NMES模式使用1电极电缆，更加方便临床操作性，节省换电极时间。</w:t>
      </w:r>
    </w:p>
    <w:p w:rsidR="00616716" w:rsidRDefault="004F1C11">
      <w:pPr>
        <w:rPr>
          <w:rFonts w:ascii="仿宋" w:eastAsia="仿宋" w:hAnsi="仿宋"/>
          <w:sz w:val="28"/>
          <w:szCs w:val="28"/>
        </w:rPr>
      </w:pPr>
      <w:r>
        <w:rPr>
          <w:rFonts w:ascii="仿宋" w:eastAsia="仿宋" w:hAnsi="仿宋" w:hint="eastAsia"/>
          <w:sz w:val="28"/>
          <w:szCs w:val="28"/>
        </w:rPr>
        <w:t>*5、</w:t>
      </w:r>
      <w:proofErr w:type="gramStart"/>
      <w:r>
        <w:rPr>
          <w:rFonts w:ascii="仿宋" w:eastAsia="仿宋" w:hAnsi="仿宋" w:hint="eastAsia"/>
          <w:sz w:val="28"/>
          <w:szCs w:val="28"/>
        </w:rPr>
        <w:t>独有蓝牙</w:t>
      </w:r>
      <w:proofErr w:type="gramEnd"/>
      <w:r>
        <w:rPr>
          <w:rFonts w:ascii="仿宋" w:eastAsia="仿宋" w:hAnsi="仿宋" w:hint="eastAsia"/>
          <w:sz w:val="28"/>
          <w:szCs w:val="28"/>
        </w:rPr>
        <w:t>4.0技术输出程序</w:t>
      </w:r>
    </w:p>
    <w:p w:rsidR="00616716" w:rsidRDefault="004F1C11">
      <w:pPr>
        <w:spacing w:line="460" w:lineRule="exact"/>
        <w:rPr>
          <w:rFonts w:ascii="仿宋" w:eastAsia="仿宋" w:hAnsi="仿宋"/>
          <w:sz w:val="28"/>
          <w:szCs w:val="28"/>
        </w:rPr>
      </w:pPr>
      <w:r>
        <w:rPr>
          <w:rFonts w:ascii="仿宋" w:eastAsia="仿宋" w:hAnsi="仿宋" w:hint="eastAsia"/>
          <w:sz w:val="28"/>
          <w:szCs w:val="28"/>
        </w:rPr>
        <w:t>6、低电池报警提示功能</w:t>
      </w:r>
    </w:p>
    <w:p w:rsidR="00616716" w:rsidRDefault="004F1C11">
      <w:pPr>
        <w:spacing w:line="460" w:lineRule="exact"/>
        <w:rPr>
          <w:rFonts w:ascii="仿宋" w:eastAsia="仿宋" w:hAnsi="仿宋"/>
          <w:sz w:val="28"/>
          <w:szCs w:val="28"/>
        </w:rPr>
      </w:pPr>
      <w:r>
        <w:rPr>
          <w:rFonts w:ascii="仿宋" w:eastAsia="仿宋" w:hAnsi="仿宋" w:hint="eastAsia"/>
          <w:sz w:val="28"/>
          <w:szCs w:val="28"/>
        </w:rPr>
        <w:t>7、输出波形：双向对称平衡波</w:t>
      </w:r>
    </w:p>
    <w:p w:rsidR="00616716" w:rsidRDefault="004F1C11">
      <w:pPr>
        <w:spacing w:line="460" w:lineRule="exact"/>
        <w:rPr>
          <w:rFonts w:ascii="仿宋" w:eastAsia="仿宋" w:hAnsi="仿宋"/>
          <w:sz w:val="28"/>
          <w:szCs w:val="28"/>
        </w:rPr>
      </w:pPr>
      <w:r>
        <w:rPr>
          <w:rFonts w:ascii="仿宋" w:eastAsia="仿宋" w:hAnsi="仿宋" w:hint="eastAsia"/>
          <w:sz w:val="28"/>
          <w:szCs w:val="28"/>
        </w:rPr>
        <w:t>8、充电式</w:t>
      </w:r>
      <w:proofErr w:type="gramStart"/>
      <w:r>
        <w:rPr>
          <w:rFonts w:ascii="仿宋" w:eastAsia="仿宋" w:hAnsi="仿宋" w:hint="eastAsia"/>
          <w:sz w:val="28"/>
          <w:szCs w:val="28"/>
        </w:rPr>
        <w:t>锂</w:t>
      </w:r>
      <w:proofErr w:type="gramEnd"/>
      <w:r>
        <w:rPr>
          <w:rFonts w:ascii="仿宋" w:eastAsia="仿宋" w:hAnsi="仿宋" w:hint="eastAsia"/>
          <w:sz w:val="28"/>
          <w:szCs w:val="28"/>
        </w:rPr>
        <w:t>离子聚合电池+微型USB充电端口</w:t>
      </w:r>
    </w:p>
    <w:p w:rsidR="00616716" w:rsidRDefault="004F1C11">
      <w:pPr>
        <w:spacing w:line="460" w:lineRule="exact"/>
        <w:rPr>
          <w:rFonts w:ascii="仿宋" w:eastAsia="仿宋" w:hAnsi="仿宋"/>
          <w:sz w:val="28"/>
          <w:szCs w:val="28"/>
        </w:rPr>
      </w:pPr>
      <w:r>
        <w:rPr>
          <w:rFonts w:ascii="仿宋" w:eastAsia="仿宋" w:hAnsi="仿宋" w:hint="eastAsia"/>
          <w:sz w:val="28"/>
          <w:szCs w:val="28"/>
        </w:rPr>
        <w:t>9、程序具有数据存储功能</w:t>
      </w:r>
    </w:p>
    <w:p w:rsidR="00616716" w:rsidRDefault="004F1C11">
      <w:pPr>
        <w:spacing w:line="460" w:lineRule="exact"/>
        <w:rPr>
          <w:rFonts w:ascii="仿宋" w:eastAsia="仿宋" w:hAnsi="仿宋"/>
          <w:sz w:val="28"/>
          <w:szCs w:val="28"/>
        </w:rPr>
      </w:pPr>
      <w:r>
        <w:rPr>
          <w:rFonts w:ascii="仿宋" w:eastAsia="仿宋" w:hAnsi="仿宋" w:hint="eastAsia"/>
          <w:sz w:val="28"/>
          <w:szCs w:val="28"/>
        </w:rPr>
        <w:t>10、仪器中储存的数据信息可</w:t>
      </w:r>
      <w:proofErr w:type="gramStart"/>
      <w:r>
        <w:rPr>
          <w:rFonts w:ascii="仿宋" w:eastAsia="仿宋" w:hAnsi="仿宋" w:hint="eastAsia"/>
          <w:sz w:val="28"/>
          <w:szCs w:val="28"/>
        </w:rPr>
        <w:t>通过蓝牙下载</w:t>
      </w:r>
      <w:proofErr w:type="gramEnd"/>
      <w:r>
        <w:rPr>
          <w:rFonts w:ascii="仿宋" w:eastAsia="仿宋" w:hAnsi="仿宋" w:hint="eastAsia"/>
          <w:sz w:val="28"/>
          <w:szCs w:val="28"/>
        </w:rPr>
        <w:t>到</w:t>
      </w:r>
      <w:proofErr w:type="spellStart"/>
      <w:r>
        <w:rPr>
          <w:rFonts w:ascii="仿宋" w:eastAsia="仿宋" w:hAnsi="仿宋" w:hint="eastAsia"/>
          <w:sz w:val="28"/>
          <w:szCs w:val="28"/>
        </w:rPr>
        <w:t>iPad</w:t>
      </w:r>
      <w:proofErr w:type="spellEnd"/>
      <w:r>
        <w:rPr>
          <w:rFonts w:ascii="仿宋" w:eastAsia="仿宋" w:hAnsi="仿宋" w:hint="eastAsia"/>
          <w:sz w:val="28"/>
          <w:szCs w:val="28"/>
        </w:rPr>
        <w:t>上</w:t>
      </w:r>
    </w:p>
    <w:p w:rsidR="00616716" w:rsidRDefault="004F1C11">
      <w:pPr>
        <w:spacing w:line="460" w:lineRule="exact"/>
        <w:rPr>
          <w:rFonts w:ascii="仿宋" w:eastAsia="仿宋" w:hAnsi="仿宋"/>
          <w:sz w:val="28"/>
          <w:szCs w:val="28"/>
        </w:rPr>
      </w:pPr>
      <w:r>
        <w:rPr>
          <w:rFonts w:ascii="仿宋" w:eastAsia="仿宋" w:hAnsi="仿宋" w:hint="eastAsia"/>
          <w:sz w:val="28"/>
          <w:szCs w:val="28"/>
        </w:rPr>
        <w:t>11、测量范围：1uV-999uV</w:t>
      </w:r>
      <w:r>
        <w:rPr>
          <w:rFonts w:ascii="仿宋" w:eastAsia="仿宋" w:hAnsi="仿宋" w:hint="eastAsia"/>
          <w:sz w:val="28"/>
          <w:szCs w:val="28"/>
        </w:rPr>
        <w:br/>
        <w:t>12、最高分辨率：0.2uV</w:t>
      </w:r>
    </w:p>
    <w:p w:rsidR="00616716" w:rsidRDefault="004F1C11">
      <w:pPr>
        <w:spacing w:line="460" w:lineRule="exact"/>
        <w:rPr>
          <w:rFonts w:ascii="仿宋" w:eastAsia="仿宋" w:hAnsi="仿宋"/>
          <w:sz w:val="28"/>
          <w:szCs w:val="28"/>
        </w:rPr>
      </w:pPr>
      <w:r>
        <w:rPr>
          <w:rFonts w:ascii="仿宋" w:eastAsia="仿宋" w:hAnsi="仿宋" w:hint="eastAsia"/>
          <w:sz w:val="28"/>
          <w:szCs w:val="28"/>
        </w:rPr>
        <w:t>13、通频带120-1000Hz（-3dB）</w:t>
      </w:r>
    </w:p>
    <w:p w:rsidR="00616716" w:rsidRDefault="004F1C11">
      <w:pPr>
        <w:spacing w:line="460" w:lineRule="exact"/>
        <w:rPr>
          <w:rFonts w:ascii="仿宋" w:eastAsia="仿宋" w:hAnsi="仿宋"/>
          <w:sz w:val="28"/>
          <w:szCs w:val="28"/>
        </w:rPr>
      </w:pPr>
      <w:r>
        <w:rPr>
          <w:rFonts w:ascii="仿宋" w:eastAsia="仿宋" w:hAnsi="仿宋" w:hint="eastAsia"/>
          <w:sz w:val="28"/>
          <w:szCs w:val="28"/>
        </w:rPr>
        <w:t>14、电源：可充电电池 DC 7.4V</w:t>
      </w:r>
    </w:p>
    <w:p w:rsidR="00616716" w:rsidRDefault="004F1C11">
      <w:pPr>
        <w:spacing w:line="460" w:lineRule="exact"/>
        <w:rPr>
          <w:rFonts w:ascii="仿宋" w:eastAsia="仿宋" w:hAnsi="仿宋"/>
          <w:sz w:val="28"/>
          <w:szCs w:val="28"/>
        </w:rPr>
      </w:pPr>
      <w:r>
        <w:rPr>
          <w:rFonts w:ascii="仿宋" w:eastAsia="仿宋" w:hAnsi="仿宋" w:hint="eastAsia"/>
          <w:sz w:val="28"/>
          <w:szCs w:val="28"/>
        </w:rPr>
        <w:t>15、安全等级：内部功率BF类型</w:t>
      </w:r>
    </w:p>
    <w:p w:rsidR="00616716" w:rsidRDefault="004F1C11">
      <w:pPr>
        <w:spacing w:line="460" w:lineRule="exact"/>
        <w:rPr>
          <w:rFonts w:ascii="仿宋" w:eastAsia="仿宋" w:hAnsi="仿宋"/>
          <w:sz w:val="28"/>
          <w:szCs w:val="28"/>
        </w:rPr>
      </w:pPr>
      <w:r>
        <w:rPr>
          <w:rFonts w:ascii="仿宋" w:eastAsia="仿宋" w:hAnsi="仿宋" w:hint="eastAsia"/>
          <w:sz w:val="28"/>
          <w:szCs w:val="28"/>
        </w:rPr>
        <w:t>16、保护类型：II级仪器</w:t>
      </w:r>
    </w:p>
    <w:p w:rsidR="00616716" w:rsidRDefault="004F1C11">
      <w:pPr>
        <w:spacing w:line="460" w:lineRule="exact"/>
        <w:rPr>
          <w:rFonts w:ascii="仿宋" w:eastAsia="仿宋" w:hAnsi="仿宋"/>
          <w:sz w:val="28"/>
          <w:szCs w:val="28"/>
        </w:rPr>
      </w:pPr>
      <w:r>
        <w:rPr>
          <w:rFonts w:ascii="仿宋" w:eastAsia="仿宋" w:hAnsi="仿宋" w:hint="eastAsia"/>
          <w:sz w:val="28"/>
          <w:szCs w:val="28"/>
        </w:rPr>
        <w:t>17、关闭电流输出：1mA（最大）</w:t>
      </w:r>
    </w:p>
    <w:p w:rsidR="00616716" w:rsidRDefault="004F1C11">
      <w:pPr>
        <w:spacing w:line="460" w:lineRule="exact"/>
        <w:rPr>
          <w:rFonts w:ascii="仿宋" w:eastAsia="仿宋" w:hAnsi="仿宋"/>
          <w:sz w:val="28"/>
          <w:szCs w:val="28"/>
        </w:rPr>
      </w:pPr>
      <w:r>
        <w:rPr>
          <w:rFonts w:ascii="仿宋" w:eastAsia="仿宋" w:hAnsi="仿宋" w:hint="eastAsia"/>
          <w:sz w:val="28"/>
          <w:szCs w:val="28"/>
        </w:rPr>
        <w:t>18、工作电流：50—200mA</w:t>
      </w:r>
    </w:p>
    <w:p w:rsidR="00616716" w:rsidRDefault="004F1C11">
      <w:pPr>
        <w:spacing w:line="460" w:lineRule="exact"/>
        <w:rPr>
          <w:rFonts w:ascii="仿宋" w:eastAsia="仿宋" w:hAnsi="仿宋"/>
          <w:sz w:val="28"/>
          <w:szCs w:val="28"/>
        </w:rPr>
      </w:pPr>
      <w:r>
        <w:rPr>
          <w:rFonts w:ascii="仿宋" w:eastAsia="仿宋" w:hAnsi="仿宋" w:hint="eastAsia"/>
          <w:sz w:val="28"/>
          <w:szCs w:val="28"/>
        </w:rPr>
        <w:t>19、工作频率：20-100Hz，级差1Hz，允差+10%。</w:t>
      </w:r>
    </w:p>
    <w:p w:rsidR="00616716" w:rsidRDefault="004F1C11">
      <w:pPr>
        <w:spacing w:line="460" w:lineRule="exact"/>
        <w:rPr>
          <w:rFonts w:ascii="仿宋" w:eastAsia="仿宋" w:hAnsi="仿宋"/>
          <w:sz w:val="28"/>
          <w:szCs w:val="28"/>
        </w:rPr>
      </w:pPr>
      <w:r>
        <w:rPr>
          <w:rFonts w:ascii="仿宋" w:eastAsia="仿宋" w:hAnsi="仿宋" w:hint="eastAsia"/>
          <w:sz w:val="28"/>
          <w:szCs w:val="28"/>
        </w:rPr>
        <w:t>20、脉冲宽度：100~300us分11级可调，级差20us，允差+10%</w:t>
      </w:r>
    </w:p>
    <w:p w:rsidR="00616716" w:rsidRDefault="004F1C11">
      <w:pPr>
        <w:spacing w:line="460" w:lineRule="exact"/>
        <w:rPr>
          <w:rFonts w:ascii="仿宋" w:eastAsia="仿宋" w:hAnsi="仿宋"/>
          <w:sz w:val="28"/>
          <w:szCs w:val="28"/>
        </w:rPr>
      </w:pPr>
      <w:r>
        <w:rPr>
          <w:rFonts w:ascii="仿宋" w:eastAsia="仿宋" w:hAnsi="仿宋" w:hint="eastAsia"/>
          <w:sz w:val="28"/>
          <w:szCs w:val="28"/>
        </w:rPr>
        <w:t>21、输出强度：0~25mA分50级可调，级差0.5mA，允差+10%</w:t>
      </w:r>
    </w:p>
    <w:p w:rsidR="00616716" w:rsidRDefault="004F1C11">
      <w:pPr>
        <w:spacing w:line="460" w:lineRule="exact"/>
        <w:rPr>
          <w:rFonts w:ascii="仿宋" w:eastAsia="仿宋" w:hAnsi="仿宋"/>
          <w:sz w:val="28"/>
          <w:szCs w:val="28"/>
        </w:rPr>
      </w:pPr>
      <w:r>
        <w:rPr>
          <w:rFonts w:ascii="仿宋" w:eastAsia="仿宋" w:hAnsi="仿宋" w:hint="eastAsia"/>
          <w:sz w:val="28"/>
          <w:szCs w:val="28"/>
        </w:rPr>
        <w:t>*22、产品通过ISO9001、13485医疗器械质量管理体系认证；</w:t>
      </w:r>
    </w:p>
    <w:p w:rsidR="00616716" w:rsidRDefault="004F1C11">
      <w:pPr>
        <w:spacing w:line="460" w:lineRule="exact"/>
        <w:rPr>
          <w:rFonts w:ascii="仿宋" w:eastAsia="仿宋" w:hAnsi="仿宋"/>
          <w:sz w:val="28"/>
          <w:szCs w:val="28"/>
        </w:rPr>
      </w:pPr>
      <w:r>
        <w:rPr>
          <w:rFonts w:ascii="仿宋" w:eastAsia="仿宋" w:hAnsi="仿宋" w:hint="eastAsia"/>
          <w:sz w:val="28"/>
          <w:szCs w:val="28"/>
        </w:rPr>
        <w:t>23、生产厂家通过环境管理体系认证和职业健康安全管理体系认证。</w:t>
      </w:r>
    </w:p>
    <w:p w:rsidR="00616716" w:rsidRDefault="00616716">
      <w:pPr>
        <w:rPr>
          <w:rFonts w:ascii="仿宋" w:eastAsia="仿宋" w:hAnsi="仿宋"/>
          <w:sz w:val="28"/>
          <w:szCs w:val="28"/>
        </w:rPr>
      </w:pPr>
    </w:p>
    <w:p w:rsidR="00616716" w:rsidRDefault="004F1C11">
      <w:pPr>
        <w:jc w:val="center"/>
        <w:rPr>
          <w:rFonts w:ascii="仿宋" w:eastAsia="仿宋" w:hAnsi="仿宋" w:cs="宋体"/>
          <w:b/>
          <w:sz w:val="28"/>
          <w:szCs w:val="28"/>
        </w:rPr>
      </w:pPr>
      <w:r>
        <w:rPr>
          <w:rFonts w:ascii="仿宋" w:eastAsia="仿宋" w:hAnsi="仿宋" w:cs="宋体" w:hint="eastAsia"/>
          <w:b/>
          <w:sz w:val="28"/>
          <w:szCs w:val="28"/>
        </w:rPr>
        <w:t>空气波压力治疗仪</w:t>
      </w:r>
    </w:p>
    <w:p w:rsidR="00616716" w:rsidRDefault="004F1C11">
      <w:pPr>
        <w:spacing w:line="460" w:lineRule="exact"/>
        <w:rPr>
          <w:rFonts w:ascii="仿宋" w:eastAsia="仿宋" w:hAnsi="仿宋"/>
          <w:b/>
          <w:sz w:val="28"/>
          <w:szCs w:val="28"/>
        </w:rPr>
      </w:pPr>
      <w:r>
        <w:rPr>
          <w:rFonts w:ascii="仿宋" w:eastAsia="仿宋" w:hAnsi="仿宋" w:hint="eastAsia"/>
          <w:b/>
          <w:sz w:val="28"/>
          <w:szCs w:val="28"/>
        </w:rPr>
        <w:t>技术参数：</w:t>
      </w:r>
    </w:p>
    <w:p w:rsidR="00616716" w:rsidRDefault="004F1C11">
      <w:pPr>
        <w:spacing w:line="460" w:lineRule="exact"/>
        <w:rPr>
          <w:rFonts w:ascii="仿宋" w:eastAsia="仿宋" w:hAnsi="仿宋"/>
          <w:sz w:val="28"/>
          <w:szCs w:val="28"/>
        </w:rPr>
      </w:pPr>
      <w:r>
        <w:rPr>
          <w:rFonts w:ascii="仿宋" w:eastAsia="仿宋" w:hAnsi="仿宋" w:hint="eastAsia"/>
          <w:sz w:val="28"/>
          <w:szCs w:val="28"/>
        </w:rPr>
        <w:t>*1、压力模式：A /B  2种压力模式</w:t>
      </w:r>
    </w:p>
    <w:p w:rsidR="00616716" w:rsidRDefault="004F1C11">
      <w:pPr>
        <w:spacing w:line="460" w:lineRule="exact"/>
        <w:rPr>
          <w:rFonts w:ascii="仿宋" w:eastAsia="仿宋" w:hAnsi="仿宋"/>
          <w:sz w:val="28"/>
          <w:szCs w:val="28"/>
        </w:rPr>
      </w:pPr>
      <w:r>
        <w:rPr>
          <w:rFonts w:ascii="仿宋" w:eastAsia="仿宋" w:hAnsi="仿宋" w:hint="eastAsia"/>
          <w:sz w:val="28"/>
          <w:szCs w:val="28"/>
        </w:rPr>
        <w:lastRenderedPageBreak/>
        <w:t>2、体积：415mm×360mm×230mm</w:t>
      </w:r>
    </w:p>
    <w:p w:rsidR="00616716" w:rsidRDefault="004F1C11">
      <w:pPr>
        <w:spacing w:line="460" w:lineRule="exact"/>
        <w:rPr>
          <w:rFonts w:ascii="仿宋" w:eastAsia="仿宋" w:hAnsi="仿宋"/>
          <w:sz w:val="28"/>
          <w:szCs w:val="28"/>
        </w:rPr>
      </w:pPr>
      <w:r>
        <w:rPr>
          <w:rFonts w:ascii="仿宋" w:eastAsia="仿宋" w:hAnsi="仿宋" w:hint="eastAsia"/>
          <w:sz w:val="28"/>
          <w:szCs w:val="28"/>
        </w:rPr>
        <w:t>3、电源电压：AC220～240V/50Hz～60Hz</w:t>
      </w:r>
    </w:p>
    <w:p w:rsidR="00616716" w:rsidRDefault="004F1C11">
      <w:pPr>
        <w:spacing w:line="460" w:lineRule="exact"/>
        <w:rPr>
          <w:rFonts w:ascii="仿宋" w:eastAsia="仿宋" w:hAnsi="仿宋"/>
          <w:sz w:val="28"/>
          <w:szCs w:val="28"/>
        </w:rPr>
      </w:pPr>
      <w:r>
        <w:rPr>
          <w:rFonts w:ascii="仿宋" w:eastAsia="仿宋" w:hAnsi="仿宋" w:hint="eastAsia"/>
          <w:sz w:val="28"/>
          <w:szCs w:val="28"/>
        </w:rPr>
        <w:t>4、输入功率：150VA</w:t>
      </w:r>
    </w:p>
    <w:p w:rsidR="00616716" w:rsidRDefault="004F1C11">
      <w:pPr>
        <w:spacing w:line="460" w:lineRule="exact"/>
        <w:rPr>
          <w:rFonts w:ascii="仿宋" w:eastAsia="仿宋" w:hAnsi="仿宋"/>
          <w:sz w:val="28"/>
          <w:szCs w:val="28"/>
        </w:rPr>
      </w:pPr>
      <w:r>
        <w:rPr>
          <w:rFonts w:ascii="仿宋" w:eastAsia="仿宋" w:hAnsi="仿宋" w:hint="eastAsia"/>
          <w:sz w:val="28"/>
          <w:szCs w:val="28"/>
        </w:rPr>
        <w:t>5、定时：1～99min</w:t>
      </w:r>
    </w:p>
    <w:p w:rsidR="00616716" w:rsidRDefault="004F1C11">
      <w:pPr>
        <w:spacing w:line="460" w:lineRule="exact"/>
        <w:rPr>
          <w:rFonts w:ascii="仿宋" w:eastAsia="仿宋" w:hAnsi="仿宋"/>
          <w:sz w:val="28"/>
          <w:szCs w:val="28"/>
        </w:rPr>
      </w:pPr>
      <w:r>
        <w:rPr>
          <w:rFonts w:ascii="仿宋" w:eastAsia="仿宋" w:hAnsi="仿宋" w:hint="eastAsia"/>
          <w:sz w:val="28"/>
          <w:szCs w:val="28"/>
        </w:rPr>
        <w:t xml:space="preserve">*6、压力范围：5.33～36.00 </w:t>
      </w:r>
      <w:proofErr w:type="spellStart"/>
      <w:r>
        <w:rPr>
          <w:rFonts w:ascii="仿宋" w:eastAsia="仿宋" w:hAnsi="仿宋" w:hint="eastAsia"/>
          <w:sz w:val="28"/>
          <w:szCs w:val="28"/>
        </w:rPr>
        <w:t>kPa</w:t>
      </w:r>
      <w:proofErr w:type="spellEnd"/>
      <w:r>
        <w:rPr>
          <w:rFonts w:ascii="仿宋" w:eastAsia="仿宋" w:hAnsi="仿宋" w:hint="eastAsia"/>
          <w:sz w:val="28"/>
          <w:szCs w:val="28"/>
        </w:rPr>
        <w:t>(40～270 mmHg)（允差±10%）</w:t>
      </w:r>
    </w:p>
    <w:p w:rsidR="00616716" w:rsidRDefault="004F1C11">
      <w:pPr>
        <w:spacing w:line="460" w:lineRule="exact"/>
        <w:rPr>
          <w:rFonts w:ascii="仿宋" w:eastAsia="仿宋" w:hAnsi="仿宋"/>
          <w:sz w:val="28"/>
          <w:szCs w:val="28"/>
        </w:rPr>
      </w:pPr>
      <w:r>
        <w:rPr>
          <w:rFonts w:ascii="仿宋" w:eastAsia="仿宋" w:hAnsi="仿宋" w:hint="eastAsia"/>
          <w:sz w:val="28"/>
          <w:szCs w:val="28"/>
        </w:rPr>
        <w:t>*7、气囊腔数：8腔</w:t>
      </w:r>
    </w:p>
    <w:p w:rsidR="00616716" w:rsidRDefault="004F1C11">
      <w:pPr>
        <w:spacing w:line="460" w:lineRule="exact"/>
        <w:rPr>
          <w:rFonts w:ascii="仿宋" w:eastAsia="仿宋" w:hAnsi="仿宋"/>
          <w:sz w:val="28"/>
          <w:szCs w:val="28"/>
        </w:rPr>
      </w:pPr>
      <w:r>
        <w:rPr>
          <w:rFonts w:ascii="仿宋" w:eastAsia="仿宋" w:hAnsi="仿宋" w:hint="eastAsia"/>
          <w:sz w:val="28"/>
          <w:szCs w:val="28"/>
        </w:rPr>
        <w:t>8、LED数码显示时间、速度，压力表显示压力</w:t>
      </w:r>
    </w:p>
    <w:p w:rsidR="00616716" w:rsidRDefault="004F1C11">
      <w:pPr>
        <w:spacing w:line="460" w:lineRule="exact"/>
        <w:rPr>
          <w:rFonts w:ascii="仿宋" w:eastAsia="仿宋" w:hAnsi="仿宋"/>
          <w:sz w:val="28"/>
          <w:szCs w:val="28"/>
        </w:rPr>
      </w:pPr>
      <w:r>
        <w:rPr>
          <w:rFonts w:ascii="仿宋" w:eastAsia="仿宋" w:hAnsi="仿宋" w:hint="eastAsia"/>
          <w:sz w:val="28"/>
          <w:szCs w:val="28"/>
        </w:rPr>
        <w:t>9、可同时治疗两个肢体</w:t>
      </w:r>
    </w:p>
    <w:p w:rsidR="00616716" w:rsidRDefault="004F1C11">
      <w:pPr>
        <w:spacing w:line="460" w:lineRule="exact"/>
        <w:rPr>
          <w:rFonts w:ascii="仿宋" w:eastAsia="仿宋" w:hAnsi="仿宋"/>
          <w:sz w:val="28"/>
          <w:szCs w:val="28"/>
        </w:rPr>
      </w:pPr>
      <w:r>
        <w:rPr>
          <w:rFonts w:ascii="仿宋" w:eastAsia="仿宋" w:hAnsi="仿宋" w:hint="eastAsia"/>
          <w:sz w:val="28"/>
          <w:szCs w:val="28"/>
        </w:rPr>
        <w:t>10、结构坚固、噪音和振动小</w:t>
      </w:r>
    </w:p>
    <w:p w:rsidR="00616716" w:rsidRDefault="004F1C11">
      <w:pPr>
        <w:spacing w:line="460" w:lineRule="exact"/>
        <w:rPr>
          <w:rFonts w:ascii="仿宋" w:eastAsia="仿宋" w:hAnsi="仿宋"/>
          <w:sz w:val="28"/>
          <w:szCs w:val="28"/>
        </w:rPr>
      </w:pPr>
      <w:r>
        <w:rPr>
          <w:rFonts w:ascii="仿宋" w:eastAsia="仿宋" w:hAnsi="仿宋" w:hint="eastAsia"/>
          <w:sz w:val="28"/>
          <w:szCs w:val="28"/>
        </w:rPr>
        <w:t>11、防电磁波干扰</w:t>
      </w:r>
    </w:p>
    <w:p w:rsidR="00616716" w:rsidRDefault="004F1C11">
      <w:pPr>
        <w:spacing w:line="460" w:lineRule="exact"/>
        <w:rPr>
          <w:rFonts w:ascii="仿宋" w:eastAsia="仿宋" w:hAnsi="仿宋"/>
          <w:sz w:val="28"/>
          <w:szCs w:val="28"/>
        </w:rPr>
      </w:pPr>
      <w:r>
        <w:rPr>
          <w:rFonts w:ascii="仿宋" w:eastAsia="仿宋" w:hAnsi="仿宋" w:hint="eastAsia"/>
          <w:sz w:val="28"/>
          <w:szCs w:val="28"/>
        </w:rPr>
        <w:t>12、节电型设计</w:t>
      </w:r>
    </w:p>
    <w:p w:rsidR="00616716" w:rsidRDefault="004F1C11">
      <w:pPr>
        <w:spacing w:line="460" w:lineRule="exact"/>
        <w:rPr>
          <w:rFonts w:ascii="仿宋" w:eastAsia="仿宋" w:hAnsi="仿宋"/>
          <w:sz w:val="28"/>
          <w:szCs w:val="28"/>
        </w:rPr>
      </w:pPr>
      <w:r>
        <w:rPr>
          <w:rFonts w:ascii="仿宋" w:eastAsia="仿宋" w:hAnsi="仿宋" w:hint="eastAsia"/>
          <w:sz w:val="28"/>
          <w:szCs w:val="28"/>
        </w:rPr>
        <w:t>13、具有空气</w:t>
      </w:r>
      <w:proofErr w:type="gramStart"/>
      <w:r>
        <w:rPr>
          <w:rFonts w:ascii="仿宋" w:eastAsia="仿宋" w:hAnsi="仿宋" w:hint="eastAsia"/>
          <w:sz w:val="28"/>
          <w:szCs w:val="28"/>
        </w:rPr>
        <w:t>滤清除</w:t>
      </w:r>
      <w:proofErr w:type="gramEnd"/>
      <w:r>
        <w:rPr>
          <w:rFonts w:ascii="仿宋" w:eastAsia="仿宋" w:hAnsi="仿宋" w:hint="eastAsia"/>
          <w:sz w:val="28"/>
          <w:szCs w:val="28"/>
        </w:rPr>
        <w:t>功能，延长压缩机使用寿命</w:t>
      </w:r>
    </w:p>
    <w:p w:rsidR="00616716" w:rsidRDefault="004F1C11">
      <w:pPr>
        <w:spacing w:line="460" w:lineRule="exact"/>
        <w:rPr>
          <w:rFonts w:ascii="仿宋" w:eastAsia="仿宋" w:hAnsi="仿宋"/>
          <w:sz w:val="28"/>
          <w:szCs w:val="28"/>
        </w:rPr>
      </w:pPr>
      <w:r>
        <w:rPr>
          <w:rFonts w:ascii="仿宋" w:eastAsia="仿宋" w:hAnsi="仿宋" w:hint="eastAsia"/>
          <w:sz w:val="28"/>
          <w:szCs w:val="28"/>
        </w:rPr>
        <w:t>14、根据病人舒适程度可随时调节压力</w:t>
      </w:r>
    </w:p>
    <w:p w:rsidR="00616716" w:rsidRDefault="004F1C11">
      <w:pPr>
        <w:spacing w:line="460" w:lineRule="exact"/>
        <w:rPr>
          <w:rFonts w:ascii="仿宋" w:eastAsia="仿宋" w:hAnsi="仿宋"/>
          <w:sz w:val="28"/>
          <w:szCs w:val="28"/>
        </w:rPr>
      </w:pPr>
      <w:r>
        <w:rPr>
          <w:rFonts w:ascii="仿宋" w:eastAsia="仿宋" w:hAnsi="仿宋" w:hint="eastAsia"/>
          <w:sz w:val="28"/>
          <w:szCs w:val="28"/>
        </w:rPr>
        <w:t>*15、具有医疗器械注册证</w:t>
      </w:r>
    </w:p>
    <w:p w:rsidR="00616716" w:rsidRDefault="004F1C11">
      <w:pPr>
        <w:spacing w:line="460" w:lineRule="exact"/>
        <w:rPr>
          <w:rFonts w:ascii="仿宋" w:eastAsia="仿宋" w:hAnsi="仿宋"/>
          <w:sz w:val="28"/>
          <w:szCs w:val="28"/>
        </w:rPr>
      </w:pPr>
      <w:r>
        <w:rPr>
          <w:rFonts w:ascii="仿宋" w:eastAsia="仿宋" w:hAnsi="仿宋" w:hint="eastAsia"/>
          <w:sz w:val="28"/>
          <w:szCs w:val="28"/>
        </w:rPr>
        <w:t>16、产品通过ISO9001、13485医疗器械质量管理体系认证。</w:t>
      </w:r>
    </w:p>
    <w:p w:rsidR="00616716" w:rsidRDefault="004F1C11">
      <w:pPr>
        <w:spacing w:line="460" w:lineRule="exact"/>
        <w:rPr>
          <w:rFonts w:ascii="仿宋" w:eastAsia="仿宋" w:hAnsi="仿宋"/>
          <w:sz w:val="28"/>
          <w:szCs w:val="28"/>
        </w:rPr>
      </w:pPr>
      <w:r>
        <w:rPr>
          <w:rFonts w:ascii="仿宋" w:eastAsia="仿宋" w:hAnsi="仿宋" w:hint="eastAsia"/>
          <w:sz w:val="28"/>
          <w:szCs w:val="28"/>
        </w:rPr>
        <w:t>17、公司通过环境管理体系认证和职业健康安全管理体系认证。</w:t>
      </w:r>
    </w:p>
    <w:p w:rsidR="00616716" w:rsidRDefault="00616716">
      <w:pPr>
        <w:spacing w:line="460" w:lineRule="exact"/>
        <w:rPr>
          <w:rFonts w:ascii="仿宋" w:eastAsia="仿宋" w:hAnsi="仿宋"/>
          <w:sz w:val="28"/>
          <w:szCs w:val="28"/>
        </w:rPr>
      </w:pPr>
    </w:p>
    <w:p w:rsidR="00616716" w:rsidRDefault="004F1C11">
      <w:pPr>
        <w:spacing w:line="460" w:lineRule="exact"/>
        <w:jc w:val="center"/>
        <w:rPr>
          <w:rFonts w:ascii="仿宋" w:eastAsia="仿宋" w:hAnsi="仿宋" w:cs="宋体"/>
          <w:b/>
          <w:bCs/>
          <w:sz w:val="28"/>
          <w:szCs w:val="28"/>
        </w:rPr>
      </w:pPr>
      <w:r>
        <w:rPr>
          <w:rFonts w:ascii="仿宋" w:eastAsia="仿宋" w:hAnsi="仿宋" w:cs="宋体" w:hint="eastAsia"/>
          <w:b/>
          <w:bCs/>
          <w:sz w:val="28"/>
          <w:szCs w:val="28"/>
        </w:rPr>
        <w:t>经颅磁脑病生理治疗仪</w:t>
      </w:r>
    </w:p>
    <w:p w:rsidR="00616716" w:rsidRDefault="004F1C11">
      <w:pPr>
        <w:spacing w:line="460" w:lineRule="exact"/>
        <w:rPr>
          <w:rFonts w:ascii="仿宋" w:eastAsia="仿宋" w:hAnsi="仿宋"/>
          <w:sz w:val="28"/>
          <w:szCs w:val="28"/>
        </w:rPr>
      </w:pPr>
      <w:r>
        <w:rPr>
          <w:rFonts w:ascii="仿宋" w:eastAsia="仿宋" w:hAnsi="仿宋" w:hint="eastAsia"/>
          <w:sz w:val="28"/>
          <w:szCs w:val="28"/>
        </w:rPr>
        <w:t>主要技术指标</w:t>
      </w:r>
    </w:p>
    <w:p w:rsidR="00616716" w:rsidRDefault="004F1C11">
      <w:pPr>
        <w:spacing w:line="480" w:lineRule="exact"/>
        <w:rPr>
          <w:rFonts w:ascii="仿宋" w:eastAsia="仿宋" w:hAnsi="仿宋" w:cs="宋体"/>
          <w:sz w:val="28"/>
          <w:szCs w:val="28"/>
        </w:rPr>
      </w:pPr>
      <w:r>
        <w:rPr>
          <w:rFonts w:ascii="仿宋" w:eastAsia="仿宋" w:hAnsi="仿宋" w:cs="宋体" w:hint="eastAsia"/>
          <w:sz w:val="28"/>
          <w:szCs w:val="28"/>
        </w:rPr>
        <w:t>1、交流电压 220V±22V，频率 50Hz±1Hz；</w:t>
      </w:r>
    </w:p>
    <w:p w:rsidR="00616716" w:rsidRDefault="004F1C11">
      <w:pPr>
        <w:spacing w:line="480" w:lineRule="exact"/>
        <w:rPr>
          <w:rFonts w:ascii="仿宋" w:eastAsia="仿宋" w:hAnsi="仿宋" w:cs="宋体"/>
          <w:sz w:val="28"/>
          <w:szCs w:val="28"/>
        </w:rPr>
      </w:pPr>
      <w:r>
        <w:rPr>
          <w:rFonts w:ascii="仿宋" w:eastAsia="仿宋" w:hAnsi="仿宋" w:cs="宋体" w:hint="eastAsia"/>
          <w:sz w:val="28"/>
          <w:szCs w:val="28"/>
        </w:rPr>
        <w:t>2、额定输入功率：80VA；</w:t>
      </w:r>
    </w:p>
    <w:p w:rsidR="00616716" w:rsidRDefault="004F1C11">
      <w:pPr>
        <w:spacing w:line="480" w:lineRule="exact"/>
        <w:rPr>
          <w:rFonts w:ascii="仿宋" w:eastAsia="仿宋" w:hAnsi="仿宋" w:cs="宋体"/>
          <w:sz w:val="28"/>
          <w:szCs w:val="28"/>
        </w:rPr>
      </w:pPr>
      <w:r>
        <w:rPr>
          <w:rFonts w:ascii="仿宋" w:eastAsia="仿宋" w:hAnsi="仿宋" w:cs="宋体" w:hint="eastAsia"/>
          <w:sz w:val="28"/>
          <w:szCs w:val="28"/>
        </w:rPr>
        <w:t>*3、一路磁疗、一路小脑顶核电刺激输出和两路肢体电刺激输出；</w:t>
      </w:r>
    </w:p>
    <w:p w:rsidR="00616716" w:rsidRDefault="004F1C11">
      <w:pPr>
        <w:spacing w:line="480" w:lineRule="exact"/>
        <w:rPr>
          <w:rFonts w:ascii="仿宋" w:eastAsia="仿宋" w:hAnsi="仿宋" w:cs="宋体"/>
          <w:sz w:val="28"/>
          <w:szCs w:val="28"/>
        </w:rPr>
      </w:pPr>
      <w:r>
        <w:rPr>
          <w:rFonts w:ascii="仿宋" w:eastAsia="仿宋" w:hAnsi="仿宋" w:cs="宋体" w:hint="eastAsia"/>
          <w:sz w:val="28"/>
          <w:szCs w:val="28"/>
        </w:rPr>
        <w:t>4、磁场输出参数：</w:t>
      </w:r>
    </w:p>
    <w:p w:rsidR="00616716" w:rsidRDefault="004F1C11">
      <w:pPr>
        <w:spacing w:line="480" w:lineRule="exact"/>
        <w:rPr>
          <w:rFonts w:ascii="仿宋" w:eastAsia="仿宋" w:hAnsi="仿宋" w:cs="宋体"/>
          <w:sz w:val="28"/>
          <w:szCs w:val="28"/>
        </w:rPr>
      </w:pPr>
      <w:r>
        <w:rPr>
          <w:rFonts w:ascii="仿宋" w:eastAsia="仿宋" w:hAnsi="仿宋" w:cs="宋体" w:hint="eastAsia"/>
          <w:sz w:val="28"/>
          <w:szCs w:val="28"/>
        </w:rPr>
        <w:t>*(1)变频磁场感应频率 F1-F6 可调（5Hz、10Hz、20Hz、30Hz、40Hz、50Hz）</w:t>
      </w:r>
    </w:p>
    <w:p w:rsidR="00616716" w:rsidRDefault="004F1C11">
      <w:pPr>
        <w:spacing w:line="480" w:lineRule="exact"/>
        <w:rPr>
          <w:rFonts w:ascii="仿宋" w:eastAsia="仿宋" w:hAnsi="仿宋" w:cs="宋体"/>
          <w:sz w:val="28"/>
          <w:szCs w:val="28"/>
        </w:rPr>
      </w:pPr>
      <w:r>
        <w:rPr>
          <w:rFonts w:ascii="仿宋" w:eastAsia="仿宋" w:hAnsi="仿宋" w:cs="宋体" w:hint="eastAsia"/>
          <w:sz w:val="28"/>
          <w:szCs w:val="28"/>
        </w:rPr>
        <w:t>六种频率输出,可自动连续变频，自动切换一次需 10s±1s</w:t>
      </w:r>
    </w:p>
    <w:p w:rsidR="00616716" w:rsidRDefault="004F1C11">
      <w:pPr>
        <w:spacing w:line="480" w:lineRule="exact"/>
        <w:rPr>
          <w:rFonts w:ascii="仿宋" w:eastAsia="仿宋" w:hAnsi="仿宋" w:cs="宋体"/>
          <w:sz w:val="28"/>
          <w:szCs w:val="28"/>
        </w:rPr>
      </w:pPr>
      <w:r>
        <w:rPr>
          <w:rFonts w:ascii="仿宋" w:eastAsia="仿宋" w:hAnsi="仿宋" w:cs="宋体" w:hint="eastAsia"/>
          <w:sz w:val="28"/>
          <w:szCs w:val="28"/>
        </w:rPr>
        <w:t>(2)</w:t>
      </w:r>
      <w:proofErr w:type="gramStart"/>
      <w:r>
        <w:rPr>
          <w:rFonts w:ascii="仿宋" w:eastAsia="仿宋" w:hAnsi="仿宋" w:cs="宋体" w:hint="eastAsia"/>
          <w:sz w:val="28"/>
          <w:szCs w:val="28"/>
        </w:rPr>
        <w:t>设有定频模式</w:t>
      </w:r>
      <w:proofErr w:type="gramEnd"/>
      <w:r>
        <w:rPr>
          <w:rFonts w:ascii="仿宋" w:eastAsia="仿宋" w:hAnsi="仿宋" w:cs="宋体" w:hint="eastAsia"/>
          <w:sz w:val="28"/>
          <w:szCs w:val="28"/>
        </w:rPr>
        <w:t>，可任意选择其中一种频率(F1-F6)输出</w:t>
      </w:r>
    </w:p>
    <w:p w:rsidR="00616716" w:rsidRDefault="004F1C11">
      <w:pPr>
        <w:spacing w:line="480" w:lineRule="exact"/>
        <w:rPr>
          <w:rFonts w:ascii="仿宋" w:eastAsia="仿宋" w:hAnsi="仿宋" w:cs="宋体"/>
          <w:sz w:val="28"/>
          <w:szCs w:val="28"/>
        </w:rPr>
      </w:pPr>
      <w:r>
        <w:rPr>
          <w:rFonts w:ascii="仿宋" w:eastAsia="仿宋" w:hAnsi="仿宋" w:cs="宋体" w:hint="eastAsia"/>
          <w:sz w:val="28"/>
          <w:szCs w:val="28"/>
        </w:rPr>
        <w:t>*(3)每个电磁体磁感应强度分两档输出，弱档：3mT-13mT；强档：13mT-25mT</w:t>
      </w:r>
    </w:p>
    <w:p w:rsidR="00616716" w:rsidRDefault="004F1C11">
      <w:pPr>
        <w:spacing w:line="480" w:lineRule="exact"/>
        <w:rPr>
          <w:rFonts w:ascii="仿宋" w:eastAsia="仿宋" w:hAnsi="仿宋" w:cs="宋体"/>
          <w:sz w:val="28"/>
          <w:szCs w:val="28"/>
        </w:rPr>
      </w:pPr>
      <w:r>
        <w:rPr>
          <w:rFonts w:ascii="仿宋" w:eastAsia="仿宋" w:hAnsi="仿宋" w:cs="宋体" w:hint="eastAsia"/>
          <w:sz w:val="28"/>
          <w:szCs w:val="28"/>
        </w:rPr>
        <w:lastRenderedPageBreak/>
        <w:t>(4）磁疗治疗时间可在 20min 和 30min 两档中设定</w:t>
      </w:r>
    </w:p>
    <w:p w:rsidR="00616716" w:rsidRDefault="004F1C11">
      <w:pPr>
        <w:spacing w:line="480" w:lineRule="exact"/>
        <w:rPr>
          <w:rFonts w:ascii="仿宋" w:eastAsia="仿宋" w:hAnsi="仿宋" w:cs="宋体"/>
          <w:sz w:val="28"/>
          <w:szCs w:val="28"/>
        </w:rPr>
      </w:pPr>
      <w:r>
        <w:rPr>
          <w:rFonts w:ascii="仿宋" w:eastAsia="仿宋" w:hAnsi="仿宋" w:cs="宋体" w:hint="eastAsia"/>
          <w:sz w:val="28"/>
          <w:szCs w:val="28"/>
        </w:rPr>
        <w:t>*（5）</w:t>
      </w:r>
      <w:proofErr w:type="gramStart"/>
      <w:r>
        <w:rPr>
          <w:rFonts w:ascii="仿宋" w:eastAsia="仿宋" w:hAnsi="仿宋" w:cs="宋体" w:hint="eastAsia"/>
          <w:sz w:val="28"/>
          <w:szCs w:val="28"/>
        </w:rPr>
        <w:t>磁疗帽有九个</w:t>
      </w:r>
      <w:proofErr w:type="gramEnd"/>
      <w:r>
        <w:rPr>
          <w:rFonts w:ascii="仿宋" w:eastAsia="仿宋" w:hAnsi="仿宋" w:cs="宋体" w:hint="eastAsia"/>
          <w:sz w:val="28"/>
          <w:szCs w:val="28"/>
        </w:rPr>
        <w:t>治疗体对应头部九个穴位并具有震动按摩功能</w:t>
      </w:r>
    </w:p>
    <w:p w:rsidR="00616716" w:rsidRDefault="004F1C11">
      <w:pPr>
        <w:spacing w:line="480" w:lineRule="exact"/>
        <w:rPr>
          <w:rFonts w:ascii="仿宋" w:eastAsia="仿宋" w:hAnsi="仿宋" w:cs="宋体"/>
          <w:sz w:val="28"/>
          <w:szCs w:val="28"/>
        </w:rPr>
      </w:pPr>
      <w:r>
        <w:rPr>
          <w:rFonts w:ascii="仿宋" w:eastAsia="仿宋" w:hAnsi="仿宋" w:cs="宋体" w:hint="eastAsia"/>
          <w:sz w:val="28"/>
          <w:szCs w:val="28"/>
        </w:rPr>
        <w:t>5、小脑顶核电刺激参数：</w:t>
      </w:r>
    </w:p>
    <w:p w:rsidR="00616716" w:rsidRDefault="004F1C11">
      <w:pPr>
        <w:spacing w:line="480" w:lineRule="exact"/>
        <w:rPr>
          <w:rFonts w:ascii="仿宋" w:eastAsia="仿宋" w:hAnsi="仿宋" w:cs="宋体"/>
          <w:sz w:val="28"/>
          <w:szCs w:val="28"/>
        </w:rPr>
      </w:pPr>
      <w:r>
        <w:rPr>
          <w:rFonts w:ascii="仿宋" w:eastAsia="仿宋" w:hAnsi="仿宋" w:cs="宋体" w:hint="eastAsia"/>
          <w:sz w:val="28"/>
          <w:szCs w:val="28"/>
        </w:rPr>
        <w:t>*（1）输出波形：连续波、疏密波、轻捶波、按摩波 E1、按摩波 E2、按摩波 E3。</w:t>
      </w:r>
    </w:p>
    <w:p w:rsidR="00616716" w:rsidRDefault="004F1C11">
      <w:pPr>
        <w:spacing w:line="480" w:lineRule="exact"/>
        <w:rPr>
          <w:rFonts w:ascii="仿宋" w:eastAsia="仿宋" w:hAnsi="仿宋" w:cs="宋体"/>
          <w:sz w:val="28"/>
          <w:szCs w:val="28"/>
        </w:rPr>
      </w:pPr>
      <w:r>
        <w:rPr>
          <w:rFonts w:ascii="仿宋" w:eastAsia="仿宋" w:hAnsi="仿宋" w:cs="宋体" w:hint="eastAsia"/>
          <w:sz w:val="28"/>
          <w:szCs w:val="28"/>
        </w:rPr>
        <w:t>（2）连续波、疏密波、</w:t>
      </w:r>
      <w:proofErr w:type="gramStart"/>
      <w:r>
        <w:rPr>
          <w:rFonts w:ascii="仿宋" w:eastAsia="仿宋" w:hAnsi="仿宋" w:cs="宋体" w:hint="eastAsia"/>
          <w:sz w:val="28"/>
          <w:szCs w:val="28"/>
        </w:rPr>
        <w:t>轻捶波为</w:t>
      </w:r>
      <w:proofErr w:type="gramEnd"/>
      <w:r>
        <w:rPr>
          <w:rFonts w:ascii="仿宋" w:eastAsia="仿宋" w:hAnsi="仿宋" w:cs="宋体" w:hint="eastAsia"/>
          <w:sz w:val="28"/>
          <w:szCs w:val="28"/>
        </w:rPr>
        <w:t>非对称双向三角尖波，脉冲周期范围：0.01s～2.0s 可调，允差±10％；</w:t>
      </w:r>
      <w:proofErr w:type="gramStart"/>
      <w:r>
        <w:rPr>
          <w:rFonts w:ascii="仿宋" w:eastAsia="仿宋" w:hAnsi="仿宋" w:cs="宋体" w:hint="eastAsia"/>
          <w:sz w:val="28"/>
          <w:szCs w:val="28"/>
        </w:rPr>
        <w:t>密波频率</w:t>
      </w:r>
      <w:proofErr w:type="gramEnd"/>
      <w:r>
        <w:rPr>
          <w:rFonts w:ascii="仿宋" w:eastAsia="仿宋" w:hAnsi="仿宋" w:cs="宋体" w:hint="eastAsia"/>
          <w:sz w:val="28"/>
          <w:szCs w:val="28"/>
        </w:rPr>
        <w:t>：</w:t>
      </w:r>
      <w:proofErr w:type="gramStart"/>
      <w:r>
        <w:rPr>
          <w:rFonts w:ascii="仿宋" w:eastAsia="仿宋" w:hAnsi="仿宋" w:cs="宋体" w:hint="eastAsia"/>
          <w:sz w:val="28"/>
          <w:szCs w:val="28"/>
        </w:rPr>
        <w:t>疏波频率</w:t>
      </w:r>
      <w:proofErr w:type="gramEnd"/>
      <w:r>
        <w:rPr>
          <w:rFonts w:ascii="仿宋" w:eastAsia="仿宋" w:hAnsi="仿宋" w:cs="宋体" w:hint="eastAsia"/>
          <w:sz w:val="28"/>
          <w:szCs w:val="28"/>
        </w:rPr>
        <w:t>＝5:2。</w:t>
      </w:r>
    </w:p>
    <w:p w:rsidR="00616716" w:rsidRDefault="004F1C11">
      <w:pPr>
        <w:spacing w:line="480" w:lineRule="exact"/>
        <w:rPr>
          <w:rFonts w:ascii="仿宋" w:eastAsia="仿宋" w:hAnsi="仿宋" w:cs="宋体"/>
          <w:sz w:val="28"/>
          <w:szCs w:val="28"/>
        </w:rPr>
      </w:pPr>
      <w:r>
        <w:rPr>
          <w:rFonts w:ascii="仿宋" w:eastAsia="仿宋" w:hAnsi="仿宋" w:cs="宋体" w:hint="eastAsia"/>
          <w:sz w:val="28"/>
          <w:szCs w:val="28"/>
        </w:rPr>
        <w:t>（3）按摩波 E1 是由三角波对</w:t>
      </w:r>
      <w:proofErr w:type="gramStart"/>
      <w:r>
        <w:rPr>
          <w:rFonts w:ascii="仿宋" w:eastAsia="仿宋" w:hAnsi="仿宋" w:cs="宋体" w:hint="eastAsia"/>
          <w:sz w:val="28"/>
          <w:szCs w:val="28"/>
        </w:rPr>
        <w:t>轻捶波进行</w:t>
      </w:r>
      <w:proofErr w:type="gramEnd"/>
      <w:r>
        <w:rPr>
          <w:rFonts w:ascii="仿宋" w:eastAsia="仿宋" w:hAnsi="仿宋" w:cs="宋体" w:hint="eastAsia"/>
          <w:sz w:val="28"/>
          <w:szCs w:val="28"/>
        </w:rPr>
        <w:t>幅度调制波形，调制波为三角波，周期：20ms～240ms可调；调幅度为 100％, 允差±15％。</w:t>
      </w:r>
    </w:p>
    <w:p w:rsidR="00616716" w:rsidRDefault="004F1C11">
      <w:pPr>
        <w:spacing w:line="480" w:lineRule="exact"/>
        <w:rPr>
          <w:rFonts w:ascii="仿宋" w:eastAsia="仿宋" w:hAnsi="仿宋" w:cs="宋体"/>
          <w:sz w:val="28"/>
          <w:szCs w:val="28"/>
        </w:rPr>
      </w:pPr>
      <w:r>
        <w:rPr>
          <w:rFonts w:ascii="仿宋" w:eastAsia="仿宋" w:hAnsi="仿宋" w:cs="宋体" w:hint="eastAsia"/>
          <w:sz w:val="28"/>
          <w:szCs w:val="28"/>
        </w:rPr>
        <w:t>（4）按摩波 E2 是由锯齿波对</w:t>
      </w:r>
      <w:proofErr w:type="gramStart"/>
      <w:r>
        <w:rPr>
          <w:rFonts w:ascii="仿宋" w:eastAsia="仿宋" w:hAnsi="仿宋" w:cs="宋体" w:hint="eastAsia"/>
          <w:sz w:val="28"/>
          <w:szCs w:val="28"/>
        </w:rPr>
        <w:t>轻捶波进行</w:t>
      </w:r>
      <w:proofErr w:type="gramEnd"/>
      <w:r>
        <w:rPr>
          <w:rFonts w:ascii="仿宋" w:eastAsia="仿宋" w:hAnsi="仿宋" w:cs="宋体" w:hint="eastAsia"/>
          <w:sz w:val="28"/>
          <w:szCs w:val="28"/>
        </w:rPr>
        <w:t>幅度调制波形，调制波为锯齿波，周期：20ms～240ms可调；调幅度为 100％, 允差±15％。</w:t>
      </w:r>
    </w:p>
    <w:p w:rsidR="00616716" w:rsidRDefault="004F1C11">
      <w:pPr>
        <w:spacing w:line="480" w:lineRule="exact"/>
        <w:rPr>
          <w:rFonts w:ascii="仿宋" w:eastAsia="仿宋" w:hAnsi="仿宋" w:cs="宋体"/>
          <w:sz w:val="28"/>
          <w:szCs w:val="28"/>
        </w:rPr>
      </w:pPr>
      <w:r>
        <w:rPr>
          <w:rFonts w:ascii="仿宋" w:eastAsia="仿宋" w:hAnsi="仿宋" w:cs="宋体" w:hint="eastAsia"/>
          <w:sz w:val="28"/>
          <w:szCs w:val="28"/>
        </w:rPr>
        <w:t>（5）按摩波 E3 由变宽度的连续波、变周期的轻捶波、疏密波组成。</w:t>
      </w:r>
    </w:p>
    <w:p w:rsidR="00616716" w:rsidRDefault="004F1C11">
      <w:pPr>
        <w:spacing w:line="480" w:lineRule="exact"/>
        <w:rPr>
          <w:rFonts w:ascii="仿宋" w:eastAsia="仿宋" w:hAnsi="仿宋" w:cs="宋体"/>
          <w:sz w:val="28"/>
          <w:szCs w:val="28"/>
        </w:rPr>
      </w:pPr>
      <w:r>
        <w:rPr>
          <w:rFonts w:ascii="仿宋" w:eastAsia="仿宋" w:hAnsi="仿宋" w:cs="宋体" w:hint="eastAsia"/>
          <w:sz w:val="28"/>
          <w:szCs w:val="28"/>
        </w:rPr>
        <w:t>（6）输出脉冲强度为：0～42Vpp±10％，分 0-99 级可调</w:t>
      </w:r>
    </w:p>
    <w:p w:rsidR="00616716" w:rsidRDefault="004F1C11">
      <w:pPr>
        <w:spacing w:line="480" w:lineRule="exact"/>
        <w:rPr>
          <w:rFonts w:ascii="仿宋" w:eastAsia="仿宋" w:hAnsi="仿宋" w:cs="宋体"/>
          <w:sz w:val="28"/>
          <w:szCs w:val="28"/>
        </w:rPr>
      </w:pPr>
      <w:r>
        <w:rPr>
          <w:rFonts w:ascii="仿宋" w:eastAsia="仿宋" w:hAnsi="仿宋" w:cs="宋体" w:hint="eastAsia"/>
          <w:sz w:val="28"/>
          <w:szCs w:val="28"/>
        </w:rPr>
        <w:t>（7）小脑顶核电刺激治疗时间为 20min</w:t>
      </w:r>
    </w:p>
    <w:p w:rsidR="00616716" w:rsidRDefault="004F1C11">
      <w:pPr>
        <w:spacing w:line="480" w:lineRule="exact"/>
        <w:rPr>
          <w:rFonts w:ascii="仿宋" w:eastAsia="仿宋" w:hAnsi="仿宋" w:cs="宋体"/>
          <w:sz w:val="28"/>
          <w:szCs w:val="28"/>
        </w:rPr>
      </w:pPr>
      <w:r>
        <w:rPr>
          <w:rFonts w:ascii="仿宋" w:eastAsia="仿宋" w:hAnsi="仿宋" w:cs="宋体" w:hint="eastAsia"/>
          <w:sz w:val="28"/>
          <w:szCs w:val="28"/>
        </w:rPr>
        <w:t>6、肢体电刺激参数：</w:t>
      </w:r>
    </w:p>
    <w:p w:rsidR="00616716" w:rsidRDefault="004F1C11">
      <w:pPr>
        <w:spacing w:line="480" w:lineRule="exact"/>
        <w:rPr>
          <w:rFonts w:ascii="仿宋" w:eastAsia="仿宋" w:hAnsi="仿宋" w:cs="宋体"/>
          <w:sz w:val="28"/>
          <w:szCs w:val="28"/>
        </w:rPr>
      </w:pPr>
      <w:r>
        <w:rPr>
          <w:rFonts w:ascii="仿宋" w:eastAsia="仿宋" w:hAnsi="仿宋" w:cs="宋体" w:hint="eastAsia"/>
          <w:sz w:val="28"/>
          <w:szCs w:val="28"/>
        </w:rPr>
        <w:t>（1）工作频率范围：2KHz～6KHz</w:t>
      </w:r>
    </w:p>
    <w:p w:rsidR="00616716" w:rsidRDefault="004F1C11">
      <w:pPr>
        <w:spacing w:line="480" w:lineRule="exact"/>
        <w:rPr>
          <w:rFonts w:ascii="仿宋" w:eastAsia="仿宋" w:hAnsi="仿宋" w:cs="宋体"/>
          <w:sz w:val="28"/>
          <w:szCs w:val="28"/>
        </w:rPr>
      </w:pPr>
      <w:r>
        <w:rPr>
          <w:rFonts w:ascii="仿宋" w:eastAsia="仿宋" w:hAnsi="仿宋" w:cs="宋体" w:hint="eastAsia"/>
          <w:sz w:val="28"/>
          <w:szCs w:val="28"/>
        </w:rPr>
        <w:t>（2）调制频率范围：0～150Hz</w:t>
      </w:r>
    </w:p>
    <w:p w:rsidR="00616716" w:rsidRDefault="004F1C11">
      <w:pPr>
        <w:spacing w:line="480" w:lineRule="exact"/>
        <w:rPr>
          <w:rFonts w:ascii="仿宋" w:eastAsia="仿宋" w:hAnsi="仿宋" w:cs="宋体"/>
          <w:sz w:val="28"/>
          <w:szCs w:val="28"/>
        </w:rPr>
      </w:pPr>
      <w:r>
        <w:rPr>
          <w:rFonts w:ascii="仿宋" w:eastAsia="仿宋" w:hAnsi="仿宋" w:cs="宋体" w:hint="eastAsia"/>
          <w:sz w:val="28"/>
          <w:szCs w:val="28"/>
        </w:rPr>
        <w:t>*（3）调制波形：正弦波、方波、三角波、指数波、锯齿波、尖波、</w:t>
      </w:r>
      <w:proofErr w:type="gramStart"/>
      <w:r>
        <w:rPr>
          <w:rFonts w:ascii="仿宋" w:eastAsia="仿宋" w:hAnsi="仿宋" w:cs="宋体" w:hint="eastAsia"/>
          <w:sz w:val="28"/>
          <w:szCs w:val="28"/>
        </w:rPr>
        <w:t>等幅波</w:t>
      </w:r>
      <w:proofErr w:type="gramEnd"/>
    </w:p>
    <w:p w:rsidR="00616716" w:rsidRDefault="004F1C11">
      <w:pPr>
        <w:spacing w:line="480" w:lineRule="exact"/>
        <w:rPr>
          <w:rFonts w:ascii="仿宋" w:eastAsia="仿宋" w:hAnsi="仿宋" w:cs="宋体"/>
          <w:sz w:val="28"/>
          <w:szCs w:val="28"/>
        </w:rPr>
      </w:pPr>
      <w:r>
        <w:rPr>
          <w:rFonts w:ascii="仿宋" w:eastAsia="仿宋" w:hAnsi="仿宋" w:cs="宋体" w:hint="eastAsia"/>
          <w:sz w:val="28"/>
          <w:szCs w:val="28"/>
        </w:rPr>
        <w:t>（4)调制方式有连续、断续、间歇、疏密、变频和交替调制</w:t>
      </w:r>
    </w:p>
    <w:p w:rsidR="00616716" w:rsidRDefault="004F1C11">
      <w:pPr>
        <w:spacing w:line="480" w:lineRule="exact"/>
        <w:rPr>
          <w:rFonts w:ascii="仿宋" w:eastAsia="仿宋" w:hAnsi="仿宋" w:cs="宋体"/>
          <w:sz w:val="28"/>
          <w:szCs w:val="28"/>
        </w:rPr>
      </w:pPr>
      <w:r>
        <w:rPr>
          <w:rFonts w:ascii="仿宋" w:eastAsia="仿宋" w:hAnsi="仿宋" w:cs="宋体" w:hint="eastAsia"/>
          <w:sz w:val="28"/>
          <w:szCs w:val="28"/>
        </w:rPr>
        <w:t>（5）肢体电刺激治疗处方 35 个</w:t>
      </w:r>
    </w:p>
    <w:p w:rsidR="00616716" w:rsidRDefault="004F1C11">
      <w:pPr>
        <w:spacing w:line="480" w:lineRule="exact"/>
        <w:rPr>
          <w:rFonts w:ascii="仿宋" w:eastAsia="仿宋" w:hAnsi="仿宋" w:cs="宋体"/>
          <w:sz w:val="28"/>
          <w:szCs w:val="28"/>
        </w:rPr>
      </w:pPr>
      <w:r>
        <w:rPr>
          <w:rFonts w:ascii="仿宋" w:eastAsia="仿宋" w:hAnsi="仿宋" w:cs="宋体" w:hint="eastAsia"/>
          <w:sz w:val="28"/>
          <w:szCs w:val="28"/>
        </w:rPr>
        <w:t>（6）不大于 100mA,分 0～99 级可调</w:t>
      </w:r>
    </w:p>
    <w:p w:rsidR="00616716" w:rsidRDefault="004F1C11">
      <w:pPr>
        <w:spacing w:line="480" w:lineRule="exact"/>
        <w:rPr>
          <w:rFonts w:ascii="仿宋" w:eastAsia="仿宋" w:hAnsi="仿宋" w:cs="宋体"/>
          <w:sz w:val="28"/>
          <w:szCs w:val="28"/>
        </w:rPr>
      </w:pPr>
      <w:r>
        <w:rPr>
          <w:rFonts w:ascii="仿宋" w:eastAsia="仿宋" w:hAnsi="仿宋" w:cs="宋体" w:hint="eastAsia"/>
          <w:sz w:val="28"/>
          <w:szCs w:val="28"/>
        </w:rPr>
        <w:t>（7）加热电极板表面温度范围：38℃～55℃分六档可调</w:t>
      </w:r>
    </w:p>
    <w:p w:rsidR="00616716" w:rsidRDefault="004F1C11">
      <w:pPr>
        <w:spacing w:line="480" w:lineRule="exact"/>
        <w:rPr>
          <w:rFonts w:ascii="仿宋" w:eastAsia="仿宋" w:hAnsi="仿宋" w:cs="宋体"/>
          <w:sz w:val="28"/>
          <w:szCs w:val="28"/>
        </w:rPr>
      </w:pPr>
      <w:r>
        <w:rPr>
          <w:rFonts w:ascii="仿宋" w:eastAsia="仿宋" w:hAnsi="仿宋" w:cs="宋体" w:hint="eastAsia"/>
          <w:sz w:val="28"/>
          <w:szCs w:val="28"/>
        </w:rPr>
        <w:t>（8）肢体电刺激治疗时间在处方中固定，治疗时间完毕，具有音响提示，并停止输出。</w:t>
      </w:r>
    </w:p>
    <w:p w:rsidR="00616716" w:rsidRDefault="004F1C11">
      <w:pPr>
        <w:spacing w:line="480" w:lineRule="exact"/>
        <w:rPr>
          <w:rFonts w:ascii="仿宋" w:eastAsia="仿宋" w:hAnsi="仿宋" w:cs="宋体"/>
          <w:sz w:val="28"/>
          <w:szCs w:val="28"/>
        </w:rPr>
      </w:pPr>
      <w:r>
        <w:rPr>
          <w:rFonts w:ascii="仿宋" w:eastAsia="仿宋" w:hAnsi="仿宋" w:cs="宋体" w:hint="eastAsia"/>
          <w:sz w:val="28"/>
          <w:szCs w:val="28"/>
        </w:rPr>
        <w:t>7、立式带脚轮，移动方便。</w:t>
      </w:r>
    </w:p>
    <w:p w:rsidR="00616716" w:rsidRDefault="004F1C11">
      <w:pPr>
        <w:spacing w:line="480" w:lineRule="exact"/>
        <w:rPr>
          <w:rFonts w:ascii="仿宋" w:eastAsia="仿宋" w:hAnsi="仿宋" w:cs="宋体"/>
          <w:sz w:val="28"/>
          <w:szCs w:val="28"/>
        </w:rPr>
      </w:pPr>
      <w:r>
        <w:rPr>
          <w:rFonts w:ascii="仿宋" w:eastAsia="仿宋" w:hAnsi="仿宋" w:cs="宋体" w:hint="eastAsia"/>
          <w:sz w:val="28"/>
          <w:szCs w:val="28"/>
        </w:rPr>
        <w:t>8、产品通过ISO9001、13485 医疗器械质量管理体系认证。</w:t>
      </w:r>
    </w:p>
    <w:p w:rsidR="00616716" w:rsidRDefault="004F1C11">
      <w:pPr>
        <w:spacing w:line="480" w:lineRule="exact"/>
        <w:rPr>
          <w:rFonts w:ascii="仿宋" w:eastAsia="仿宋" w:hAnsi="仿宋" w:cs="宋体"/>
          <w:sz w:val="28"/>
          <w:szCs w:val="28"/>
        </w:rPr>
      </w:pPr>
      <w:r>
        <w:rPr>
          <w:rFonts w:ascii="仿宋" w:eastAsia="仿宋" w:hAnsi="仿宋" w:cs="宋体" w:hint="eastAsia"/>
          <w:sz w:val="28"/>
          <w:szCs w:val="28"/>
        </w:rPr>
        <w:t>*9、生产厂家通过环境管理体系认证和职业健康安全管理体系认证。</w:t>
      </w:r>
    </w:p>
    <w:p w:rsidR="00616716" w:rsidRDefault="00616716">
      <w:pPr>
        <w:rPr>
          <w:rFonts w:ascii="仿宋" w:eastAsia="仿宋" w:hAnsi="仿宋"/>
          <w:sz w:val="28"/>
          <w:szCs w:val="28"/>
        </w:rPr>
      </w:pPr>
    </w:p>
    <w:p w:rsidR="00616716" w:rsidRDefault="004F1C11">
      <w:pPr>
        <w:jc w:val="center"/>
        <w:rPr>
          <w:rFonts w:ascii="仿宋" w:eastAsia="仿宋" w:hAnsi="仿宋"/>
          <w:sz w:val="28"/>
          <w:szCs w:val="28"/>
        </w:rPr>
      </w:pPr>
      <w:r>
        <w:rPr>
          <w:rFonts w:ascii="仿宋" w:eastAsia="仿宋" w:hAnsi="仿宋" w:hint="eastAsia"/>
          <w:sz w:val="28"/>
          <w:szCs w:val="28"/>
        </w:rPr>
        <w:lastRenderedPageBreak/>
        <w:t>颈椎牵引机</w:t>
      </w:r>
    </w:p>
    <w:p w:rsidR="00616716" w:rsidRDefault="004F1C11">
      <w:pPr>
        <w:spacing w:line="460" w:lineRule="exact"/>
        <w:textAlignment w:val="baseline"/>
        <w:rPr>
          <w:rFonts w:ascii="仿宋" w:eastAsia="仿宋" w:hAnsi="仿宋"/>
          <w:b/>
          <w:sz w:val="28"/>
          <w:szCs w:val="28"/>
        </w:rPr>
      </w:pPr>
      <w:r>
        <w:rPr>
          <w:rFonts w:ascii="仿宋" w:eastAsia="仿宋" w:hAnsi="仿宋" w:hint="eastAsia"/>
          <w:b/>
          <w:sz w:val="28"/>
          <w:szCs w:val="28"/>
        </w:rPr>
        <w:t>技术参数：</w:t>
      </w:r>
    </w:p>
    <w:p w:rsidR="00616716" w:rsidRDefault="004F1C11">
      <w:pPr>
        <w:spacing w:line="380" w:lineRule="exact"/>
        <w:ind w:firstLineChars="250" w:firstLine="700"/>
        <w:textAlignment w:val="baseline"/>
        <w:rPr>
          <w:rFonts w:ascii="仿宋" w:eastAsia="仿宋" w:hAnsi="仿宋"/>
          <w:sz w:val="28"/>
          <w:szCs w:val="28"/>
        </w:rPr>
      </w:pPr>
      <w:r>
        <w:rPr>
          <w:rFonts w:ascii="仿宋" w:eastAsia="仿宋" w:hAnsi="仿宋" w:hint="eastAsia"/>
          <w:sz w:val="28"/>
          <w:szCs w:val="28"/>
        </w:rPr>
        <w:t>1、电源电压：交流220V</w:t>
      </w:r>
      <w:r>
        <w:rPr>
          <w:rFonts w:ascii="仿宋" w:eastAsia="仿宋" w:hAnsi="仿宋" w:hint="eastAsia"/>
          <w:smallCaps/>
          <w:sz w:val="28"/>
          <w:szCs w:val="28"/>
        </w:rPr>
        <w:t>±22V   50Hz±1Hz</w:t>
      </w:r>
    </w:p>
    <w:p w:rsidR="00616716" w:rsidRDefault="004F1C11">
      <w:pPr>
        <w:spacing w:line="380" w:lineRule="exact"/>
        <w:ind w:firstLineChars="249" w:firstLine="697"/>
        <w:textAlignment w:val="baseline"/>
        <w:rPr>
          <w:rFonts w:ascii="仿宋" w:eastAsia="仿宋" w:hAnsi="仿宋"/>
          <w:b/>
          <w:sz w:val="28"/>
          <w:szCs w:val="28"/>
        </w:rPr>
      </w:pPr>
      <w:r>
        <w:rPr>
          <w:rFonts w:ascii="仿宋" w:eastAsia="仿宋" w:hAnsi="仿宋" w:hint="eastAsia"/>
          <w:sz w:val="28"/>
          <w:szCs w:val="28"/>
        </w:rPr>
        <w:t>2、额定输入功率：70VA</w:t>
      </w:r>
    </w:p>
    <w:p w:rsidR="00616716" w:rsidRDefault="004F1C11">
      <w:pPr>
        <w:spacing w:line="380" w:lineRule="exact"/>
        <w:ind w:firstLineChars="250" w:firstLine="700"/>
        <w:textAlignment w:val="baseline"/>
        <w:rPr>
          <w:rFonts w:ascii="仿宋" w:eastAsia="仿宋" w:hAnsi="仿宋"/>
          <w:sz w:val="28"/>
          <w:szCs w:val="28"/>
        </w:rPr>
      </w:pPr>
      <w:r>
        <w:rPr>
          <w:rFonts w:ascii="仿宋" w:eastAsia="仿宋" w:hAnsi="仿宋" w:hint="eastAsia"/>
          <w:sz w:val="28"/>
          <w:szCs w:val="28"/>
        </w:rPr>
        <w:t>3、颈椎牵引力：0～300N连续可调</w:t>
      </w:r>
    </w:p>
    <w:p w:rsidR="00616716" w:rsidRDefault="004F1C11">
      <w:pPr>
        <w:spacing w:line="380" w:lineRule="exact"/>
        <w:ind w:firstLineChars="250" w:firstLine="700"/>
        <w:textAlignment w:val="baseline"/>
        <w:rPr>
          <w:rFonts w:ascii="仿宋" w:eastAsia="仿宋" w:hAnsi="仿宋"/>
          <w:sz w:val="28"/>
          <w:szCs w:val="28"/>
        </w:rPr>
      </w:pPr>
      <w:r>
        <w:rPr>
          <w:rFonts w:ascii="仿宋" w:eastAsia="仿宋" w:hAnsi="仿宋" w:hint="eastAsia"/>
          <w:sz w:val="28"/>
          <w:szCs w:val="28"/>
        </w:rPr>
        <w:t>4、颈椎牵引行程：0～500</w:t>
      </w:r>
      <w:r>
        <w:rPr>
          <w:rFonts w:ascii="仿宋" w:eastAsia="仿宋" w:hAnsi="仿宋"/>
          <w:sz w:val="28"/>
          <w:szCs w:val="28"/>
        </w:rPr>
        <w:t>mm</w:t>
      </w:r>
      <w:r>
        <w:rPr>
          <w:rFonts w:ascii="仿宋" w:eastAsia="仿宋" w:hAnsi="仿宋" w:hint="eastAsia"/>
          <w:sz w:val="28"/>
          <w:szCs w:val="28"/>
        </w:rPr>
        <w:t xml:space="preserve"> </w:t>
      </w:r>
    </w:p>
    <w:p w:rsidR="00616716" w:rsidRDefault="004F1C11">
      <w:pPr>
        <w:spacing w:line="380" w:lineRule="exact"/>
        <w:ind w:firstLineChars="250" w:firstLine="700"/>
        <w:textAlignment w:val="baseline"/>
        <w:rPr>
          <w:rFonts w:ascii="仿宋" w:eastAsia="仿宋" w:hAnsi="仿宋"/>
          <w:sz w:val="28"/>
          <w:szCs w:val="28"/>
        </w:rPr>
      </w:pPr>
      <w:r>
        <w:rPr>
          <w:rFonts w:ascii="仿宋" w:eastAsia="仿宋" w:hAnsi="仿宋" w:hint="eastAsia"/>
          <w:sz w:val="28"/>
          <w:szCs w:val="28"/>
        </w:rPr>
        <w:t>5、牵引总时间：0～99min连续可调</w:t>
      </w:r>
    </w:p>
    <w:p w:rsidR="00616716" w:rsidRDefault="004F1C11">
      <w:pPr>
        <w:spacing w:line="380" w:lineRule="exact"/>
        <w:ind w:firstLineChars="250" w:firstLine="700"/>
        <w:textAlignment w:val="baseline"/>
        <w:rPr>
          <w:rFonts w:ascii="仿宋" w:eastAsia="仿宋" w:hAnsi="仿宋"/>
          <w:sz w:val="28"/>
          <w:szCs w:val="28"/>
        </w:rPr>
      </w:pPr>
      <w:r>
        <w:rPr>
          <w:rFonts w:ascii="仿宋" w:eastAsia="仿宋" w:hAnsi="仿宋" w:hint="eastAsia"/>
          <w:sz w:val="28"/>
          <w:szCs w:val="28"/>
        </w:rPr>
        <w:t>6、持续牵引时间：0～9min连续可调</w:t>
      </w:r>
    </w:p>
    <w:p w:rsidR="00616716" w:rsidRDefault="004F1C11">
      <w:pPr>
        <w:spacing w:line="380" w:lineRule="exact"/>
        <w:ind w:firstLineChars="250" w:firstLine="700"/>
        <w:textAlignment w:val="baseline"/>
        <w:rPr>
          <w:rFonts w:ascii="仿宋" w:eastAsia="仿宋" w:hAnsi="仿宋"/>
          <w:sz w:val="28"/>
          <w:szCs w:val="28"/>
        </w:rPr>
      </w:pPr>
      <w:r>
        <w:rPr>
          <w:rFonts w:ascii="仿宋" w:eastAsia="仿宋" w:hAnsi="仿宋" w:hint="eastAsia"/>
          <w:sz w:val="28"/>
          <w:szCs w:val="28"/>
        </w:rPr>
        <w:t>7、间歇牵引时间：0～90s连续可调</w:t>
      </w:r>
    </w:p>
    <w:p w:rsidR="00616716" w:rsidRDefault="004F1C11">
      <w:pPr>
        <w:spacing w:line="380" w:lineRule="exact"/>
        <w:ind w:firstLineChars="250" w:firstLine="700"/>
        <w:textAlignment w:val="baseline"/>
        <w:rPr>
          <w:rFonts w:ascii="仿宋" w:eastAsia="仿宋" w:hAnsi="仿宋"/>
          <w:sz w:val="28"/>
          <w:szCs w:val="28"/>
        </w:rPr>
      </w:pPr>
      <w:r>
        <w:rPr>
          <w:rFonts w:ascii="仿宋" w:eastAsia="仿宋" w:hAnsi="仿宋" w:hint="eastAsia"/>
          <w:sz w:val="28"/>
          <w:szCs w:val="28"/>
        </w:rPr>
        <w:t>8、颈、背部按摩</w:t>
      </w:r>
    </w:p>
    <w:p w:rsidR="00616716" w:rsidRDefault="004F1C11">
      <w:pPr>
        <w:spacing w:line="380" w:lineRule="exact"/>
        <w:ind w:firstLineChars="450" w:firstLine="1260"/>
        <w:textAlignment w:val="baseline"/>
        <w:rPr>
          <w:rFonts w:ascii="仿宋" w:eastAsia="仿宋" w:hAnsi="仿宋"/>
          <w:sz w:val="28"/>
          <w:szCs w:val="28"/>
        </w:rPr>
      </w:pPr>
      <w:r>
        <w:rPr>
          <w:rFonts w:ascii="仿宋" w:eastAsia="仿宋" w:hAnsi="仿宋" w:hint="eastAsia"/>
          <w:sz w:val="28"/>
          <w:szCs w:val="28"/>
        </w:rPr>
        <w:t xml:space="preserve">连续工作时间：≤30min   </w:t>
      </w:r>
      <w:r>
        <w:rPr>
          <w:rFonts w:ascii="仿宋" w:eastAsia="仿宋" w:hAnsi="仿宋"/>
          <w:sz w:val="28"/>
          <w:szCs w:val="28"/>
        </w:rPr>
        <w:t>按摩转速：</w:t>
      </w:r>
      <w:r>
        <w:rPr>
          <w:rFonts w:ascii="仿宋" w:eastAsia="仿宋" w:hAnsi="仿宋" w:hint="eastAsia"/>
          <w:sz w:val="28"/>
          <w:szCs w:val="28"/>
        </w:rPr>
        <w:t>29</w:t>
      </w:r>
      <w:r>
        <w:rPr>
          <w:rFonts w:ascii="仿宋" w:eastAsia="仿宋" w:hAnsi="仿宋"/>
          <w:sz w:val="28"/>
          <w:szCs w:val="28"/>
        </w:rPr>
        <w:t>转/</w:t>
      </w:r>
      <w:r>
        <w:rPr>
          <w:rFonts w:ascii="仿宋" w:eastAsia="仿宋" w:hAnsi="仿宋" w:hint="eastAsia"/>
          <w:sz w:val="28"/>
          <w:szCs w:val="28"/>
        </w:rPr>
        <w:t>min</w:t>
      </w:r>
      <w:r>
        <w:rPr>
          <w:rFonts w:ascii="仿宋" w:eastAsia="仿宋" w:hAnsi="仿宋"/>
          <w:sz w:val="28"/>
          <w:szCs w:val="28"/>
        </w:rPr>
        <w:t>～45转/</w:t>
      </w:r>
      <w:r>
        <w:rPr>
          <w:rFonts w:ascii="仿宋" w:eastAsia="仿宋" w:hAnsi="仿宋" w:hint="eastAsia"/>
          <w:sz w:val="28"/>
          <w:szCs w:val="28"/>
        </w:rPr>
        <w:t>min</w:t>
      </w:r>
    </w:p>
    <w:p w:rsidR="00616716" w:rsidRDefault="004F1C11">
      <w:pPr>
        <w:spacing w:line="380" w:lineRule="exact"/>
        <w:ind w:firstLineChars="200" w:firstLine="560"/>
        <w:textAlignment w:val="baseline"/>
        <w:rPr>
          <w:rFonts w:ascii="仿宋" w:eastAsia="仿宋" w:hAnsi="仿宋"/>
          <w:sz w:val="28"/>
          <w:szCs w:val="28"/>
        </w:rPr>
      </w:pPr>
      <w:r>
        <w:rPr>
          <w:rFonts w:ascii="仿宋" w:eastAsia="仿宋" w:hAnsi="仿宋" w:hint="eastAsia"/>
          <w:sz w:val="28"/>
          <w:szCs w:val="28"/>
        </w:rPr>
        <w:t>9、牵引力自动补偿功能；</w:t>
      </w:r>
    </w:p>
    <w:p w:rsidR="00616716" w:rsidRDefault="004F1C11">
      <w:pPr>
        <w:spacing w:line="380" w:lineRule="exact"/>
        <w:ind w:firstLineChars="200" w:firstLine="560"/>
        <w:textAlignment w:val="baseline"/>
        <w:rPr>
          <w:rFonts w:ascii="仿宋" w:eastAsia="仿宋" w:hAnsi="仿宋"/>
          <w:sz w:val="28"/>
          <w:szCs w:val="28"/>
        </w:rPr>
      </w:pPr>
      <w:r>
        <w:rPr>
          <w:rFonts w:ascii="仿宋" w:eastAsia="仿宋" w:hAnsi="仿宋" w:hint="eastAsia"/>
          <w:sz w:val="28"/>
          <w:szCs w:val="28"/>
        </w:rPr>
        <w:t>10、具备牵引力过大自动保护功能；</w:t>
      </w:r>
    </w:p>
    <w:p w:rsidR="00616716" w:rsidRDefault="004F1C11">
      <w:pPr>
        <w:spacing w:line="380" w:lineRule="exact"/>
        <w:ind w:firstLineChars="200" w:firstLine="560"/>
        <w:textAlignment w:val="baseline"/>
        <w:rPr>
          <w:rFonts w:ascii="仿宋" w:eastAsia="仿宋" w:hAnsi="仿宋"/>
          <w:sz w:val="28"/>
          <w:szCs w:val="28"/>
        </w:rPr>
      </w:pPr>
      <w:r>
        <w:rPr>
          <w:rFonts w:ascii="仿宋" w:eastAsia="仿宋" w:hAnsi="仿宋" w:hint="eastAsia"/>
          <w:sz w:val="28"/>
          <w:szCs w:val="28"/>
        </w:rPr>
        <w:t>11、具备通过手动按钮调整牵引力大小的功能，且可做牵引前的自动预拉紧功能；</w:t>
      </w:r>
    </w:p>
    <w:p w:rsidR="00616716" w:rsidRDefault="004F1C11">
      <w:pPr>
        <w:spacing w:line="380" w:lineRule="exact"/>
        <w:ind w:firstLineChars="200" w:firstLine="560"/>
        <w:textAlignment w:val="baseline"/>
        <w:rPr>
          <w:rFonts w:ascii="仿宋" w:eastAsia="仿宋" w:hAnsi="仿宋"/>
          <w:sz w:val="28"/>
          <w:szCs w:val="28"/>
        </w:rPr>
      </w:pPr>
      <w:r>
        <w:rPr>
          <w:rFonts w:ascii="仿宋" w:eastAsia="仿宋" w:hAnsi="仿宋" w:hint="eastAsia"/>
          <w:sz w:val="28"/>
          <w:szCs w:val="28"/>
        </w:rPr>
        <w:t>12、配备颈部固定装置，可在牵引过程中对颈椎实行稳定保护作用；</w:t>
      </w:r>
    </w:p>
    <w:p w:rsidR="00616716" w:rsidRDefault="004F1C11">
      <w:pPr>
        <w:pStyle w:val="a5"/>
        <w:spacing w:line="380" w:lineRule="exact"/>
        <w:ind w:firstLine="440"/>
        <w:textAlignment w:val="baseline"/>
        <w:rPr>
          <w:rFonts w:ascii="仿宋" w:eastAsia="仿宋" w:hAnsi="仿宋"/>
          <w:sz w:val="28"/>
          <w:szCs w:val="28"/>
        </w:rPr>
      </w:pPr>
      <w:r>
        <w:rPr>
          <w:rFonts w:ascii="仿宋" w:eastAsia="仿宋" w:hAnsi="仿宋" w:hint="eastAsia"/>
          <w:sz w:val="28"/>
          <w:szCs w:val="28"/>
        </w:rPr>
        <w:t>*13、配备颈部机械按摩功能，可在牵引过程中使用，也可单独使用，且可根据患者的高低调整按摩装置的高度；</w:t>
      </w:r>
    </w:p>
    <w:p w:rsidR="00616716" w:rsidRDefault="004F1C11">
      <w:pPr>
        <w:pStyle w:val="a5"/>
        <w:spacing w:line="380" w:lineRule="exact"/>
        <w:ind w:firstLine="440"/>
        <w:textAlignment w:val="baseline"/>
        <w:rPr>
          <w:rFonts w:ascii="仿宋" w:eastAsia="仿宋" w:hAnsi="仿宋"/>
          <w:sz w:val="28"/>
          <w:szCs w:val="28"/>
        </w:rPr>
      </w:pPr>
      <w:r>
        <w:rPr>
          <w:rFonts w:ascii="仿宋" w:eastAsia="仿宋" w:hAnsi="仿宋" w:hint="eastAsia"/>
          <w:sz w:val="28"/>
          <w:szCs w:val="28"/>
        </w:rPr>
        <w:t>14、配备腰部按摩装置及红外热疗功能，增加坐位治疗时的舒适性；</w:t>
      </w:r>
    </w:p>
    <w:p w:rsidR="00616716" w:rsidRDefault="004F1C11">
      <w:pPr>
        <w:snapToGrid w:val="0"/>
        <w:spacing w:line="380" w:lineRule="exact"/>
        <w:ind w:firstLineChars="200" w:firstLine="560"/>
        <w:rPr>
          <w:rFonts w:ascii="仿宋" w:eastAsia="仿宋" w:hAnsi="仿宋"/>
          <w:sz w:val="28"/>
          <w:szCs w:val="28"/>
        </w:rPr>
      </w:pPr>
      <w:r>
        <w:rPr>
          <w:rFonts w:ascii="仿宋" w:eastAsia="仿宋" w:hAnsi="仿宋" w:hint="eastAsia"/>
          <w:sz w:val="28"/>
          <w:szCs w:val="28"/>
        </w:rPr>
        <w:t>15、产品通过</w:t>
      </w:r>
      <w:r>
        <w:rPr>
          <w:rFonts w:ascii="仿宋" w:eastAsia="仿宋" w:hAnsi="仿宋"/>
          <w:sz w:val="28"/>
          <w:szCs w:val="28"/>
        </w:rPr>
        <w:t>ISO9001</w:t>
      </w:r>
      <w:r>
        <w:rPr>
          <w:rFonts w:ascii="仿宋" w:eastAsia="仿宋" w:hAnsi="仿宋" w:hint="eastAsia"/>
          <w:sz w:val="28"/>
          <w:szCs w:val="28"/>
        </w:rPr>
        <w:t>、</w:t>
      </w:r>
      <w:r>
        <w:rPr>
          <w:rFonts w:ascii="仿宋" w:eastAsia="仿宋" w:hAnsi="仿宋"/>
          <w:sz w:val="28"/>
          <w:szCs w:val="28"/>
        </w:rPr>
        <w:t>13485</w:t>
      </w:r>
      <w:r>
        <w:rPr>
          <w:rFonts w:ascii="仿宋" w:eastAsia="仿宋" w:hAnsi="仿宋" w:hint="eastAsia"/>
          <w:sz w:val="28"/>
          <w:szCs w:val="28"/>
        </w:rPr>
        <w:t>医疗器械质量管理体系认证；</w:t>
      </w:r>
    </w:p>
    <w:p w:rsidR="00616716" w:rsidRDefault="004F1C11">
      <w:pPr>
        <w:snapToGrid w:val="0"/>
        <w:spacing w:line="380" w:lineRule="exact"/>
        <w:ind w:firstLineChars="200" w:firstLine="560"/>
        <w:rPr>
          <w:rFonts w:ascii="仿宋" w:eastAsia="仿宋" w:hAnsi="仿宋"/>
          <w:sz w:val="28"/>
          <w:szCs w:val="28"/>
        </w:rPr>
      </w:pPr>
      <w:r>
        <w:rPr>
          <w:rFonts w:ascii="仿宋" w:eastAsia="仿宋" w:hAnsi="仿宋" w:hint="eastAsia"/>
          <w:sz w:val="28"/>
          <w:szCs w:val="28"/>
        </w:rPr>
        <w:t>16、生产厂家通过环境管理体系认证和职业健康安全管理体系认证；</w:t>
      </w:r>
    </w:p>
    <w:p w:rsidR="00616716" w:rsidRDefault="00616716">
      <w:pPr>
        <w:rPr>
          <w:rFonts w:ascii="仿宋" w:eastAsia="仿宋" w:hAnsi="仿宋"/>
          <w:sz w:val="28"/>
          <w:szCs w:val="28"/>
        </w:rPr>
      </w:pPr>
    </w:p>
    <w:p w:rsidR="00616716" w:rsidRDefault="00616716">
      <w:pPr>
        <w:spacing w:line="360" w:lineRule="auto"/>
        <w:textAlignment w:val="baseline"/>
        <w:rPr>
          <w:rFonts w:ascii="仿宋" w:eastAsia="仿宋" w:hAnsi="仿宋" w:cs="宋体"/>
          <w:sz w:val="28"/>
          <w:szCs w:val="28"/>
        </w:rPr>
      </w:pPr>
    </w:p>
    <w:p w:rsidR="00616716" w:rsidRDefault="004F1C11">
      <w:pPr>
        <w:jc w:val="center"/>
        <w:rPr>
          <w:rFonts w:ascii="仿宋" w:eastAsia="仿宋" w:hAnsi="仿宋"/>
          <w:b/>
          <w:sz w:val="28"/>
          <w:szCs w:val="28"/>
        </w:rPr>
      </w:pPr>
      <w:r>
        <w:rPr>
          <w:rFonts w:ascii="仿宋" w:eastAsia="仿宋" w:hAnsi="仿宋" w:hint="eastAsia"/>
          <w:b/>
          <w:sz w:val="28"/>
          <w:szCs w:val="28"/>
        </w:rPr>
        <w:t>电动直立床</w:t>
      </w:r>
    </w:p>
    <w:p w:rsidR="00616716" w:rsidRDefault="004F1C11">
      <w:pPr>
        <w:spacing w:line="360" w:lineRule="auto"/>
        <w:rPr>
          <w:rFonts w:ascii="仿宋" w:eastAsia="仿宋" w:hAnsi="仿宋"/>
          <w:b/>
          <w:sz w:val="28"/>
          <w:szCs w:val="28"/>
        </w:rPr>
      </w:pPr>
      <w:r>
        <w:rPr>
          <w:rFonts w:ascii="仿宋" w:eastAsia="仿宋" w:hAnsi="仿宋" w:hint="eastAsia"/>
          <w:b/>
          <w:sz w:val="28"/>
          <w:szCs w:val="28"/>
        </w:rPr>
        <w:t>技术参数：</w:t>
      </w:r>
      <w:r>
        <w:rPr>
          <w:rFonts w:ascii="仿宋" w:eastAsia="仿宋" w:hAnsi="仿宋"/>
          <w:b/>
          <w:sz w:val="28"/>
          <w:szCs w:val="28"/>
        </w:rPr>
        <w:t xml:space="preserve">   </w:t>
      </w:r>
    </w:p>
    <w:p w:rsidR="00616716" w:rsidRDefault="004F1C11">
      <w:pPr>
        <w:spacing w:line="360" w:lineRule="auto"/>
        <w:jc w:val="left"/>
        <w:rPr>
          <w:rFonts w:ascii="仿宋" w:eastAsia="仿宋" w:hAnsi="仿宋"/>
          <w:sz w:val="28"/>
          <w:szCs w:val="28"/>
        </w:rPr>
      </w:pPr>
      <w:r>
        <w:rPr>
          <w:rFonts w:ascii="仿宋" w:eastAsia="仿宋" w:hAnsi="仿宋" w:hint="eastAsia"/>
          <w:sz w:val="28"/>
          <w:szCs w:val="28"/>
        </w:rPr>
        <w:t>1、电源：</w:t>
      </w:r>
      <w:proofErr w:type="gramStart"/>
      <w:r>
        <w:rPr>
          <w:rFonts w:ascii="仿宋" w:eastAsia="仿宋" w:hAnsi="仿宋" w:hint="eastAsia"/>
          <w:sz w:val="28"/>
          <w:szCs w:val="28"/>
        </w:rPr>
        <w:t>AC220  50</w:t>
      </w:r>
      <w:proofErr w:type="gramEnd"/>
      <w:r>
        <w:rPr>
          <w:rFonts w:ascii="仿宋" w:eastAsia="仿宋" w:hAnsi="仿宋" w:hint="eastAsia"/>
          <w:sz w:val="28"/>
          <w:szCs w:val="28"/>
        </w:rPr>
        <w:t>/60Hz</w:t>
      </w:r>
    </w:p>
    <w:p w:rsidR="00616716" w:rsidRDefault="004F1C11">
      <w:pPr>
        <w:spacing w:line="360" w:lineRule="auto"/>
        <w:jc w:val="left"/>
        <w:rPr>
          <w:rFonts w:ascii="仿宋" w:eastAsia="仿宋" w:hAnsi="仿宋"/>
          <w:sz w:val="28"/>
          <w:szCs w:val="28"/>
        </w:rPr>
      </w:pPr>
      <w:r>
        <w:rPr>
          <w:rFonts w:ascii="仿宋" w:eastAsia="仿宋" w:hAnsi="仿宋" w:hint="eastAsia"/>
          <w:sz w:val="28"/>
          <w:szCs w:val="28"/>
        </w:rPr>
        <w:t xml:space="preserve">2、功率：120VA </w:t>
      </w:r>
    </w:p>
    <w:p w:rsidR="00616716" w:rsidRDefault="004F1C11">
      <w:pPr>
        <w:spacing w:line="360" w:lineRule="auto"/>
        <w:jc w:val="left"/>
        <w:rPr>
          <w:rFonts w:ascii="仿宋" w:eastAsia="仿宋" w:hAnsi="仿宋"/>
          <w:sz w:val="28"/>
          <w:szCs w:val="28"/>
        </w:rPr>
      </w:pPr>
      <w:r>
        <w:rPr>
          <w:rFonts w:ascii="仿宋" w:eastAsia="仿宋" w:hAnsi="仿宋" w:hint="eastAsia"/>
          <w:sz w:val="28"/>
          <w:szCs w:val="28"/>
        </w:rPr>
        <w:lastRenderedPageBreak/>
        <w:t>*3、控制方式：手柄点动控制</w:t>
      </w:r>
    </w:p>
    <w:p w:rsidR="00616716" w:rsidRDefault="004F1C11">
      <w:pPr>
        <w:spacing w:line="360" w:lineRule="auto"/>
        <w:jc w:val="left"/>
        <w:rPr>
          <w:rFonts w:ascii="仿宋" w:eastAsia="仿宋" w:hAnsi="仿宋"/>
          <w:sz w:val="28"/>
          <w:szCs w:val="28"/>
        </w:rPr>
      </w:pPr>
      <w:r>
        <w:rPr>
          <w:rFonts w:ascii="仿宋" w:eastAsia="仿宋" w:hAnsi="仿宋" w:hint="eastAsia"/>
          <w:sz w:val="28"/>
          <w:szCs w:val="28"/>
        </w:rPr>
        <w:t>4、床面尺寸：1780×620mm</w:t>
      </w:r>
    </w:p>
    <w:p w:rsidR="00616716" w:rsidRDefault="004F1C11">
      <w:pPr>
        <w:spacing w:line="360" w:lineRule="auto"/>
        <w:jc w:val="left"/>
        <w:rPr>
          <w:rFonts w:ascii="仿宋" w:eastAsia="仿宋" w:hAnsi="仿宋"/>
          <w:color w:val="FF0000"/>
          <w:sz w:val="28"/>
          <w:szCs w:val="28"/>
        </w:rPr>
      </w:pPr>
      <w:r>
        <w:rPr>
          <w:rFonts w:ascii="仿宋" w:eastAsia="仿宋" w:hAnsi="仿宋" w:hint="eastAsia"/>
          <w:sz w:val="28"/>
          <w:szCs w:val="28"/>
        </w:rPr>
        <w:t>*5、</w:t>
      </w:r>
      <w:r>
        <w:rPr>
          <w:rFonts w:ascii="仿宋" w:eastAsia="仿宋" w:hAnsi="仿宋" w:hint="eastAsia"/>
          <w:color w:val="FF0000"/>
          <w:sz w:val="28"/>
          <w:szCs w:val="28"/>
        </w:rPr>
        <w:t xml:space="preserve">床面高度：500mm </w:t>
      </w:r>
    </w:p>
    <w:p w:rsidR="00616716" w:rsidRDefault="004F1C11">
      <w:pPr>
        <w:spacing w:line="360" w:lineRule="auto"/>
        <w:jc w:val="left"/>
        <w:rPr>
          <w:rFonts w:ascii="仿宋" w:eastAsia="仿宋" w:hAnsi="仿宋"/>
          <w:sz w:val="28"/>
          <w:szCs w:val="28"/>
        </w:rPr>
      </w:pPr>
      <w:r>
        <w:rPr>
          <w:rFonts w:ascii="仿宋" w:eastAsia="仿宋" w:hAnsi="仿宋" w:hint="eastAsia"/>
          <w:sz w:val="28"/>
          <w:szCs w:val="28"/>
        </w:rPr>
        <w:t xml:space="preserve">6、外形尺寸：2050×840×780mm </w:t>
      </w:r>
    </w:p>
    <w:p w:rsidR="00616716" w:rsidRDefault="004F1C11">
      <w:pPr>
        <w:spacing w:line="360" w:lineRule="auto"/>
        <w:jc w:val="left"/>
        <w:rPr>
          <w:rFonts w:ascii="仿宋" w:eastAsia="仿宋" w:hAnsi="仿宋"/>
          <w:sz w:val="28"/>
          <w:szCs w:val="28"/>
        </w:rPr>
      </w:pPr>
      <w:r>
        <w:rPr>
          <w:rFonts w:ascii="仿宋" w:eastAsia="仿宋" w:hAnsi="仿宋" w:hint="eastAsia"/>
          <w:sz w:val="28"/>
          <w:szCs w:val="28"/>
        </w:rPr>
        <w:t>起立角度：0°～90°（允差±5°）可调</w:t>
      </w:r>
    </w:p>
    <w:p w:rsidR="00616716" w:rsidRDefault="004F1C11">
      <w:pPr>
        <w:spacing w:line="360" w:lineRule="auto"/>
        <w:jc w:val="left"/>
        <w:rPr>
          <w:rFonts w:ascii="仿宋" w:eastAsia="仿宋" w:hAnsi="仿宋"/>
          <w:sz w:val="28"/>
          <w:szCs w:val="28"/>
        </w:rPr>
      </w:pPr>
      <w:r>
        <w:rPr>
          <w:rFonts w:ascii="仿宋" w:eastAsia="仿宋" w:hAnsi="仿宋" w:hint="eastAsia"/>
          <w:sz w:val="28"/>
          <w:szCs w:val="28"/>
        </w:rPr>
        <w:t>脚踏板上下调整角度：-25°～25°可调（允差±2°）（相对水平向上为正）</w:t>
      </w:r>
    </w:p>
    <w:p w:rsidR="00616716" w:rsidRDefault="004F1C11">
      <w:pPr>
        <w:spacing w:line="360" w:lineRule="auto"/>
        <w:jc w:val="left"/>
        <w:rPr>
          <w:rFonts w:ascii="仿宋" w:eastAsia="仿宋" w:hAnsi="仿宋"/>
          <w:sz w:val="28"/>
          <w:szCs w:val="28"/>
        </w:rPr>
      </w:pPr>
      <w:r>
        <w:rPr>
          <w:rFonts w:ascii="仿宋" w:eastAsia="仿宋" w:hAnsi="仿宋" w:hint="eastAsia"/>
          <w:sz w:val="28"/>
          <w:szCs w:val="28"/>
        </w:rPr>
        <w:t>7、公司通过环境管理体系认证和职业健康安全管理体系认证。</w:t>
      </w:r>
    </w:p>
    <w:p w:rsidR="00616716" w:rsidRDefault="004F1C11">
      <w:pPr>
        <w:spacing w:line="360" w:lineRule="auto"/>
        <w:rPr>
          <w:rFonts w:ascii="仿宋" w:eastAsia="仿宋" w:hAnsi="仿宋"/>
          <w:b/>
          <w:sz w:val="28"/>
          <w:szCs w:val="28"/>
        </w:rPr>
      </w:pPr>
      <w:r>
        <w:rPr>
          <w:rFonts w:ascii="仿宋" w:eastAsia="仿宋" w:hAnsi="仿宋" w:hint="eastAsia"/>
          <w:b/>
          <w:sz w:val="28"/>
          <w:szCs w:val="28"/>
        </w:rPr>
        <w:t>技术优势：</w:t>
      </w:r>
    </w:p>
    <w:p w:rsidR="00616716" w:rsidRDefault="004F1C11">
      <w:pPr>
        <w:spacing w:line="360" w:lineRule="auto"/>
        <w:jc w:val="left"/>
        <w:rPr>
          <w:rFonts w:ascii="仿宋" w:eastAsia="仿宋" w:hAnsi="仿宋"/>
          <w:sz w:val="28"/>
          <w:szCs w:val="28"/>
        </w:rPr>
      </w:pPr>
      <w:r>
        <w:rPr>
          <w:rFonts w:ascii="仿宋" w:eastAsia="仿宋" w:hAnsi="仿宋" w:hint="eastAsia"/>
          <w:sz w:val="28"/>
          <w:szCs w:val="28"/>
        </w:rPr>
        <w:t xml:space="preserve">    训练床架、扶手桌面、固定带、站立板、床面板、手控开关、脚轮及角度调节装置组成。站立训练时，使用人平躺在床面上，床面板及</w:t>
      </w:r>
      <w:proofErr w:type="gramStart"/>
      <w:r>
        <w:rPr>
          <w:rFonts w:ascii="仿宋" w:eastAsia="仿宋" w:hAnsi="仿宋" w:hint="eastAsia"/>
          <w:sz w:val="28"/>
          <w:szCs w:val="28"/>
        </w:rPr>
        <w:t>固定带</w:t>
      </w:r>
      <w:proofErr w:type="gramEnd"/>
      <w:r>
        <w:rPr>
          <w:rFonts w:ascii="仿宋" w:eastAsia="仿宋" w:hAnsi="仿宋" w:hint="eastAsia"/>
          <w:sz w:val="28"/>
          <w:szCs w:val="28"/>
        </w:rPr>
        <w:t>和扶手桌面可以使患者固定在桌面上，床面</w:t>
      </w:r>
      <w:proofErr w:type="gramStart"/>
      <w:r>
        <w:rPr>
          <w:rFonts w:ascii="仿宋" w:eastAsia="仿宋" w:hAnsi="仿宋" w:hint="eastAsia"/>
          <w:sz w:val="28"/>
          <w:szCs w:val="28"/>
        </w:rPr>
        <w:t>板通过</w:t>
      </w:r>
      <w:proofErr w:type="gramEnd"/>
      <w:r>
        <w:rPr>
          <w:rFonts w:ascii="仿宋" w:eastAsia="仿宋" w:hAnsi="仿宋" w:hint="eastAsia"/>
          <w:sz w:val="28"/>
          <w:szCs w:val="28"/>
        </w:rPr>
        <w:t>角度调节装置可改变人的身体姿态，可以由0°（卧姿）逐渐变化为90°站姿，调节角度可以随意选择。</w:t>
      </w:r>
    </w:p>
    <w:p w:rsidR="00616716" w:rsidRDefault="004F1C11">
      <w:pPr>
        <w:spacing w:line="360" w:lineRule="auto"/>
        <w:ind w:firstLine="420"/>
        <w:jc w:val="left"/>
        <w:rPr>
          <w:rFonts w:ascii="仿宋" w:eastAsia="仿宋" w:hAnsi="仿宋"/>
          <w:sz w:val="28"/>
          <w:szCs w:val="28"/>
        </w:rPr>
      </w:pPr>
      <w:r>
        <w:rPr>
          <w:rFonts w:ascii="仿宋" w:eastAsia="仿宋" w:hAnsi="仿宋" w:hint="eastAsia"/>
          <w:sz w:val="28"/>
          <w:szCs w:val="28"/>
        </w:rPr>
        <w:t>加大的直立床底座，适合各类体重的患者，而且脚踏板分开</w:t>
      </w:r>
      <w:proofErr w:type="gramStart"/>
      <w:r>
        <w:rPr>
          <w:rFonts w:ascii="仿宋" w:eastAsia="仿宋" w:hAnsi="仿宋" w:hint="eastAsia"/>
          <w:sz w:val="28"/>
          <w:szCs w:val="28"/>
        </w:rPr>
        <w:t>单独可</w:t>
      </w:r>
      <w:proofErr w:type="gramEnd"/>
      <w:r>
        <w:rPr>
          <w:rFonts w:ascii="仿宋" w:eastAsia="仿宋" w:hAnsi="仿宋" w:hint="eastAsia"/>
          <w:sz w:val="28"/>
          <w:szCs w:val="28"/>
        </w:rPr>
        <w:t>上下角度调节，根据不同的脚踝关节的角度进行康复训练使患者有更舒适的脚位。</w:t>
      </w:r>
    </w:p>
    <w:p w:rsidR="00616716" w:rsidRDefault="004F1C11">
      <w:pPr>
        <w:spacing w:line="360" w:lineRule="auto"/>
        <w:ind w:firstLine="420"/>
        <w:jc w:val="center"/>
        <w:rPr>
          <w:rFonts w:ascii="仿宋" w:eastAsia="仿宋" w:hAnsi="仿宋"/>
          <w:b/>
          <w:sz w:val="28"/>
          <w:szCs w:val="28"/>
        </w:rPr>
      </w:pPr>
      <w:r>
        <w:rPr>
          <w:rFonts w:ascii="仿宋" w:eastAsia="仿宋" w:hAnsi="仿宋" w:cs="宋体" w:hint="eastAsia"/>
          <w:b/>
          <w:sz w:val="28"/>
          <w:szCs w:val="28"/>
        </w:rPr>
        <w:t>多关节主被动训练仪</w:t>
      </w:r>
    </w:p>
    <w:p w:rsidR="00616716" w:rsidRDefault="004F1C11">
      <w:pPr>
        <w:rPr>
          <w:rFonts w:ascii="仿宋" w:eastAsia="仿宋" w:hAnsi="仿宋"/>
          <w:sz w:val="28"/>
          <w:szCs w:val="28"/>
        </w:rPr>
      </w:pPr>
      <w:r>
        <w:rPr>
          <w:rFonts w:ascii="仿宋" w:eastAsia="仿宋" w:hAnsi="仿宋" w:hint="eastAsia"/>
          <w:sz w:val="28"/>
          <w:szCs w:val="28"/>
        </w:rPr>
        <w:t xml:space="preserve">    适用于患者上、下肢的主动性和被动性训练</w:t>
      </w:r>
    </w:p>
    <w:p w:rsidR="00616716" w:rsidRDefault="004F1C11">
      <w:pPr>
        <w:spacing w:line="336" w:lineRule="auto"/>
        <w:rPr>
          <w:rFonts w:ascii="仿宋" w:eastAsia="仿宋" w:hAnsi="仿宋" w:cs="宋体"/>
          <w:b/>
          <w:bCs/>
          <w:sz w:val="28"/>
          <w:szCs w:val="28"/>
        </w:rPr>
      </w:pPr>
      <w:r>
        <w:rPr>
          <w:rFonts w:ascii="仿宋" w:eastAsia="仿宋" w:hAnsi="仿宋" w:cs="宋体" w:hint="eastAsia"/>
          <w:b/>
          <w:bCs/>
          <w:sz w:val="28"/>
          <w:szCs w:val="28"/>
        </w:rPr>
        <w:t>技术参数</w:t>
      </w:r>
    </w:p>
    <w:p w:rsidR="00616716" w:rsidRDefault="004F1C11">
      <w:pPr>
        <w:spacing w:line="336" w:lineRule="auto"/>
        <w:rPr>
          <w:rFonts w:ascii="仿宋" w:eastAsia="仿宋" w:hAnsi="仿宋" w:cs="宋体"/>
          <w:sz w:val="28"/>
          <w:szCs w:val="28"/>
        </w:rPr>
      </w:pPr>
      <w:r>
        <w:rPr>
          <w:rFonts w:ascii="仿宋" w:eastAsia="仿宋" w:hAnsi="仿宋" w:cs="宋体" w:hint="eastAsia"/>
          <w:sz w:val="28"/>
          <w:szCs w:val="28"/>
        </w:rPr>
        <w:t>1、输出功率：80VA。</w:t>
      </w:r>
    </w:p>
    <w:p w:rsidR="00616716" w:rsidRDefault="004F1C11">
      <w:pPr>
        <w:spacing w:line="336" w:lineRule="auto"/>
        <w:rPr>
          <w:rFonts w:ascii="仿宋" w:eastAsia="仿宋" w:hAnsi="仿宋" w:cs="宋体"/>
          <w:sz w:val="28"/>
          <w:szCs w:val="28"/>
        </w:rPr>
      </w:pPr>
      <w:r>
        <w:rPr>
          <w:rFonts w:ascii="仿宋" w:eastAsia="仿宋" w:hAnsi="仿宋" w:cs="宋体" w:hint="eastAsia"/>
          <w:sz w:val="28"/>
          <w:szCs w:val="28"/>
        </w:rPr>
        <w:t>2、输入电压：AC 220V。</w:t>
      </w:r>
    </w:p>
    <w:p w:rsidR="00616716" w:rsidRDefault="004F1C11">
      <w:pPr>
        <w:spacing w:line="336" w:lineRule="auto"/>
        <w:rPr>
          <w:rFonts w:ascii="仿宋" w:eastAsia="仿宋" w:hAnsi="仿宋" w:cs="宋体"/>
          <w:sz w:val="28"/>
          <w:szCs w:val="28"/>
        </w:rPr>
      </w:pPr>
      <w:r>
        <w:rPr>
          <w:rFonts w:ascii="仿宋" w:eastAsia="仿宋" w:hAnsi="仿宋" w:cs="宋体" w:hint="eastAsia"/>
          <w:sz w:val="28"/>
          <w:szCs w:val="28"/>
        </w:rPr>
        <w:lastRenderedPageBreak/>
        <w:t xml:space="preserve">3、保险管规格： </w:t>
      </w:r>
      <w:proofErr w:type="gramStart"/>
      <w:r>
        <w:rPr>
          <w:rFonts w:ascii="仿宋" w:eastAsia="仿宋" w:hAnsi="仿宋" w:cs="宋体" w:hint="eastAsia"/>
          <w:sz w:val="28"/>
          <w:szCs w:val="28"/>
        </w:rPr>
        <w:t>2A  5X20mm</w:t>
      </w:r>
      <w:proofErr w:type="gramEnd"/>
    </w:p>
    <w:p w:rsidR="00616716" w:rsidRDefault="004F1C11">
      <w:pPr>
        <w:spacing w:line="336" w:lineRule="auto"/>
        <w:rPr>
          <w:rFonts w:ascii="仿宋" w:eastAsia="仿宋" w:hAnsi="仿宋" w:cs="宋体"/>
          <w:color w:val="FF0000"/>
          <w:sz w:val="28"/>
          <w:szCs w:val="28"/>
        </w:rPr>
      </w:pPr>
      <w:r>
        <w:rPr>
          <w:rFonts w:ascii="仿宋" w:eastAsia="仿宋" w:hAnsi="仿宋" w:cs="宋体" w:hint="eastAsia"/>
          <w:color w:val="FF0000"/>
          <w:sz w:val="28"/>
          <w:szCs w:val="28"/>
        </w:rPr>
        <w:t>*4、运动速度：5rpm-50rpm连续可调。</w:t>
      </w:r>
    </w:p>
    <w:p w:rsidR="00616716" w:rsidRDefault="004F1C11">
      <w:pPr>
        <w:spacing w:line="336" w:lineRule="auto"/>
        <w:rPr>
          <w:rFonts w:ascii="仿宋" w:eastAsia="仿宋" w:hAnsi="仿宋" w:cs="宋体"/>
          <w:sz w:val="28"/>
          <w:szCs w:val="28"/>
        </w:rPr>
      </w:pPr>
      <w:r>
        <w:rPr>
          <w:rFonts w:ascii="仿宋" w:eastAsia="仿宋" w:hAnsi="仿宋" w:cs="宋体" w:hint="eastAsia"/>
          <w:sz w:val="28"/>
          <w:szCs w:val="28"/>
        </w:rPr>
        <w:t>5、时间0～60min 可调。</w:t>
      </w:r>
    </w:p>
    <w:p w:rsidR="00616716" w:rsidRDefault="004F1C11">
      <w:pPr>
        <w:spacing w:line="336" w:lineRule="auto"/>
        <w:rPr>
          <w:rFonts w:ascii="仿宋" w:eastAsia="仿宋" w:hAnsi="仿宋" w:cs="宋体"/>
          <w:sz w:val="28"/>
          <w:szCs w:val="28"/>
        </w:rPr>
      </w:pPr>
      <w:r>
        <w:rPr>
          <w:rFonts w:ascii="仿宋" w:eastAsia="仿宋" w:hAnsi="仿宋" w:cs="宋体" w:hint="eastAsia"/>
          <w:sz w:val="28"/>
          <w:szCs w:val="28"/>
        </w:rPr>
        <w:t>*6、痉挛力量：1-3档可调，痉挛时间：2s-28s可调，电机输出</w:t>
      </w:r>
    </w:p>
    <w:p w:rsidR="00616716" w:rsidRDefault="004F1C11">
      <w:pPr>
        <w:spacing w:line="336" w:lineRule="auto"/>
        <w:rPr>
          <w:rFonts w:ascii="仿宋" w:eastAsia="仿宋" w:hAnsi="仿宋" w:cs="宋体"/>
          <w:sz w:val="28"/>
          <w:szCs w:val="28"/>
        </w:rPr>
      </w:pPr>
      <w:r>
        <w:rPr>
          <w:rFonts w:ascii="仿宋" w:eastAsia="仿宋" w:hAnsi="仿宋" w:cs="宋体" w:hint="eastAsia"/>
          <w:sz w:val="28"/>
          <w:szCs w:val="28"/>
        </w:rPr>
        <w:t>功率分为高、中、低3档</w:t>
      </w:r>
    </w:p>
    <w:p w:rsidR="00616716" w:rsidRDefault="004F1C11">
      <w:pPr>
        <w:spacing w:line="336" w:lineRule="auto"/>
        <w:rPr>
          <w:rFonts w:ascii="仿宋" w:eastAsia="仿宋" w:hAnsi="仿宋" w:cs="宋体"/>
          <w:sz w:val="28"/>
          <w:szCs w:val="28"/>
        </w:rPr>
      </w:pPr>
      <w:r>
        <w:rPr>
          <w:rFonts w:ascii="仿宋" w:eastAsia="仿宋" w:hAnsi="仿宋" w:cs="宋体" w:hint="eastAsia"/>
          <w:sz w:val="28"/>
          <w:szCs w:val="28"/>
        </w:rPr>
        <w:t>7、外形尺寸：630mm×480mm×1110mm</w:t>
      </w:r>
    </w:p>
    <w:p w:rsidR="00616716" w:rsidRDefault="004F1C11">
      <w:pPr>
        <w:spacing w:line="336" w:lineRule="auto"/>
        <w:rPr>
          <w:rFonts w:ascii="仿宋" w:eastAsia="仿宋" w:hAnsi="仿宋" w:cs="宋体"/>
          <w:sz w:val="28"/>
          <w:szCs w:val="28"/>
        </w:rPr>
      </w:pPr>
      <w:r>
        <w:rPr>
          <w:rFonts w:ascii="仿宋" w:eastAsia="仿宋" w:hAnsi="仿宋" w:cs="宋体" w:hint="eastAsia"/>
          <w:sz w:val="28"/>
          <w:szCs w:val="28"/>
        </w:rPr>
        <w:t>8、微电脑程序设置转速、时间并根据患者</w:t>
      </w:r>
      <w:proofErr w:type="gramStart"/>
      <w:r>
        <w:rPr>
          <w:rFonts w:ascii="仿宋" w:eastAsia="仿宋" w:hAnsi="仿宋" w:cs="宋体" w:hint="eastAsia"/>
          <w:sz w:val="28"/>
          <w:szCs w:val="28"/>
        </w:rPr>
        <w:t>肌</w:t>
      </w:r>
      <w:proofErr w:type="gramEnd"/>
      <w:r>
        <w:rPr>
          <w:rFonts w:ascii="仿宋" w:eastAsia="仿宋" w:hAnsi="仿宋" w:cs="宋体" w:hint="eastAsia"/>
          <w:sz w:val="28"/>
          <w:szCs w:val="28"/>
        </w:rPr>
        <w:t>张力控制转向，起到痉挛保护的作用；</w:t>
      </w:r>
    </w:p>
    <w:p w:rsidR="00616716" w:rsidRDefault="004F1C11">
      <w:pPr>
        <w:spacing w:line="336" w:lineRule="auto"/>
        <w:rPr>
          <w:rFonts w:ascii="仿宋" w:eastAsia="仿宋" w:hAnsi="仿宋" w:cs="宋体"/>
          <w:sz w:val="28"/>
          <w:szCs w:val="28"/>
        </w:rPr>
      </w:pPr>
      <w:r>
        <w:rPr>
          <w:rFonts w:ascii="仿宋" w:eastAsia="仿宋" w:hAnsi="仿宋" w:cs="宋体" w:hint="eastAsia"/>
          <w:sz w:val="28"/>
          <w:szCs w:val="28"/>
        </w:rPr>
        <w:t>9、具备自动防肌肉痉挛控制装置；8寸触摸屏显示，触摸键使设置调整的感觉更舒适；</w:t>
      </w:r>
    </w:p>
    <w:p w:rsidR="00616716" w:rsidRDefault="004F1C11">
      <w:pPr>
        <w:spacing w:line="336" w:lineRule="auto"/>
        <w:rPr>
          <w:rFonts w:ascii="仿宋" w:eastAsia="仿宋" w:hAnsi="仿宋" w:cs="宋体"/>
          <w:sz w:val="28"/>
          <w:szCs w:val="28"/>
        </w:rPr>
      </w:pPr>
      <w:r>
        <w:rPr>
          <w:rFonts w:ascii="仿宋" w:eastAsia="仿宋" w:hAnsi="仿宋" w:cs="宋体" w:hint="eastAsia"/>
          <w:sz w:val="28"/>
          <w:szCs w:val="28"/>
        </w:rPr>
        <w:t>10、配有臂拖，患者在训练时，便于患者前臂的固定。把手和</w:t>
      </w:r>
      <w:proofErr w:type="gramStart"/>
      <w:r>
        <w:rPr>
          <w:rFonts w:ascii="仿宋" w:eastAsia="仿宋" w:hAnsi="仿宋" w:cs="宋体" w:hint="eastAsia"/>
          <w:sz w:val="28"/>
          <w:szCs w:val="28"/>
        </w:rPr>
        <w:t>臂拖</w:t>
      </w:r>
      <w:proofErr w:type="gramEnd"/>
      <w:r>
        <w:rPr>
          <w:rFonts w:ascii="仿宋" w:eastAsia="仿宋" w:hAnsi="仿宋" w:cs="宋体" w:hint="eastAsia"/>
          <w:sz w:val="28"/>
          <w:szCs w:val="28"/>
        </w:rPr>
        <w:t>可互换。</w:t>
      </w:r>
    </w:p>
    <w:p w:rsidR="00616716" w:rsidRDefault="004F1C11">
      <w:pPr>
        <w:spacing w:line="336" w:lineRule="auto"/>
        <w:rPr>
          <w:rFonts w:ascii="仿宋" w:eastAsia="仿宋" w:hAnsi="仿宋" w:cs="宋体"/>
          <w:sz w:val="28"/>
          <w:szCs w:val="28"/>
        </w:rPr>
      </w:pPr>
      <w:r>
        <w:rPr>
          <w:rFonts w:ascii="仿宋" w:eastAsia="仿宋" w:hAnsi="仿宋" w:cs="宋体" w:hint="eastAsia"/>
          <w:sz w:val="28"/>
          <w:szCs w:val="28"/>
        </w:rPr>
        <w:t>*11、上部分可水平旋转180°，立杆上下0-70MM可调；</w:t>
      </w:r>
    </w:p>
    <w:p w:rsidR="00616716" w:rsidRDefault="004F1C11">
      <w:pPr>
        <w:spacing w:line="336" w:lineRule="auto"/>
        <w:rPr>
          <w:rFonts w:ascii="仿宋" w:eastAsia="仿宋" w:hAnsi="仿宋" w:cs="宋体"/>
          <w:sz w:val="28"/>
          <w:szCs w:val="28"/>
        </w:rPr>
      </w:pPr>
      <w:r>
        <w:rPr>
          <w:rFonts w:ascii="仿宋" w:eastAsia="仿宋" w:hAnsi="仿宋" w:cs="宋体" w:hint="eastAsia"/>
          <w:sz w:val="28"/>
          <w:szCs w:val="28"/>
        </w:rPr>
        <w:t>12、有脚踏选项，方便患者脚部在脚踏板上固定</w:t>
      </w:r>
    </w:p>
    <w:p w:rsidR="00616716" w:rsidRDefault="004F1C11">
      <w:pPr>
        <w:spacing w:line="336" w:lineRule="auto"/>
        <w:rPr>
          <w:rFonts w:ascii="仿宋" w:eastAsia="仿宋" w:hAnsi="仿宋" w:cs="宋体"/>
          <w:sz w:val="28"/>
          <w:szCs w:val="28"/>
        </w:rPr>
      </w:pPr>
      <w:r>
        <w:rPr>
          <w:rFonts w:ascii="仿宋" w:eastAsia="仿宋" w:hAnsi="仿宋" w:cs="宋体" w:hint="eastAsia"/>
          <w:sz w:val="28"/>
          <w:szCs w:val="28"/>
        </w:rPr>
        <w:t>13、训练报告：训练结束后屏幕显示训练时间，主动时间、被动时间、距离，痉挛次数、卡路里等；</w:t>
      </w:r>
    </w:p>
    <w:p w:rsidR="00616716" w:rsidRDefault="004F1C11">
      <w:pPr>
        <w:spacing w:line="336" w:lineRule="auto"/>
        <w:rPr>
          <w:rFonts w:ascii="仿宋" w:eastAsia="仿宋" w:hAnsi="仿宋" w:cs="宋体"/>
          <w:sz w:val="28"/>
          <w:szCs w:val="28"/>
        </w:rPr>
      </w:pPr>
      <w:r>
        <w:rPr>
          <w:rFonts w:ascii="仿宋" w:eastAsia="仿宋" w:hAnsi="仿宋" w:cs="宋体" w:hint="eastAsia"/>
          <w:sz w:val="28"/>
          <w:szCs w:val="28"/>
        </w:rPr>
        <w:t>14、</w:t>
      </w:r>
      <w:proofErr w:type="gramStart"/>
      <w:r>
        <w:rPr>
          <w:rFonts w:ascii="仿宋" w:eastAsia="仿宋" w:hAnsi="仿宋" w:cs="宋体" w:hint="eastAsia"/>
          <w:sz w:val="28"/>
          <w:szCs w:val="28"/>
        </w:rPr>
        <w:t>固定腿板</w:t>
      </w:r>
      <w:proofErr w:type="gramEnd"/>
      <w:r>
        <w:rPr>
          <w:rFonts w:ascii="仿宋" w:eastAsia="仿宋" w:hAnsi="仿宋" w:cs="宋体" w:hint="eastAsia"/>
          <w:sz w:val="28"/>
          <w:szCs w:val="28"/>
        </w:rPr>
        <w:t>可调，患者在运动训练中保持正确的姿势起到重要作用</w:t>
      </w:r>
    </w:p>
    <w:p w:rsidR="00616716" w:rsidRDefault="004F1C11">
      <w:pPr>
        <w:spacing w:line="336" w:lineRule="auto"/>
        <w:rPr>
          <w:rFonts w:ascii="仿宋" w:eastAsia="仿宋" w:hAnsi="仿宋" w:cs="宋体"/>
          <w:sz w:val="28"/>
          <w:szCs w:val="28"/>
        </w:rPr>
      </w:pPr>
      <w:r>
        <w:rPr>
          <w:rFonts w:ascii="仿宋" w:eastAsia="仿宋" w:hAnsi="仿宋" w:cs="宋体" w:hint="eastAsia"/>
          <w:sz w:val="28"/>
          <w:szCs w:val="28"/>
        </w:rPr>
        <w:t>15、 可以存储50个患者信息</w:t>
      </w:r>
    </w:p>
    <w:p w:rsidR="00616716" w:rsidRDefault="004F1C11">
      <w:pPr>
        <w:spacing w:line="336" w:lineRule="auto"/>
        <w:rPr>
          <w:rFonts w:ascii="仿宋" w:eastAsia="仿宋" w:hAnsi="仿宋" w:cs="宋体"/>
          <w:sz w:val="28"/>
          <w:szCs w:val="28"/>
        </w:rPr>
      </w:pPr>
      <w:r>
        <w:rPr>
          <w:rFonts w:ascii="仿宋" w:eastAsia="仿宋" w:hAnsi="仿宋" w:cs="宋体" w:hint="eastAsia"/>
          <w:sz w:val="28"/>
          <w:szCs w:val="28"/>
        </w:rPr>
        <w:t>16、两种运动模式：主动模式、被动模式；</w:t>
      </w:r>
    </w:p>
    <w:p w:rsidR="00616716" w:rsidRDefault="004F1C11">
      <w:pPr>
        <w:spacing w:line="336" w:lineRule="auto"/>
        <w:rPr>
          <w:rFonts w:ascii="仿宋" w:eastAsia="仿宋" w:hAnsi="仿宋" w:cs="宋体"/>
          <w:sz w:val="28"/>
          <w:szCs w:val="28"/>
        </w:rPr>
      </w:pPr>
      <w:r>
        <w:rPr>
          <w:rFonts w:ascii="仿宋" w:eastAsia="仿宋" w:hAnsi="仿宋" w:cs="宋体" w:hint="eastAsia"/>
          <w:sz w:val="28"/>
          <w:szCs w:val="28"/>
        </w:rPr>
        <w:t>17、训练部位：上肢、下肢两个部位；</w:t>
      </w:r>
    </w:p>
    <w:p w:rsidR="00616716" w:rsidRDefault="004F1C11">
      <w:pPr>
        <w:spacing w:line="336" w:lineRule="auto"/>
        <w:rPr>
          <w:rFonts w:ascii="仿宋" w:eastAsia="仿宋" w:hAnsi="仿宋" w:cs="宋体"/>
          <w:sz w:val="28"/>
          <w:szCs w:val="28"/>
        </w:rPr>
      </w:pPr>
      <w:r>
        <w:rPr>
          <w:rFonts w:ascii="仿宋" w:eastAsia="仿宋" w:hAnsi="仿宋" w:cs="宋体" w:hint="eastAsia"/>
          <w:sz w:val="28"/>
          <w:szCs w:val="28"/>
        </w:rPr>
        <w:t>18、公司通过环境管理体系认证和职业健康安全管理体系认证。</w:t>
      </w:r>
    </w:p>
    <w:p w:rsidR="00616716" w:rsidRDefault="004F1C11">
      <w:pPr>
        <w:spacing w:line="336" w:lineRule="auto"/>
        <w:rPr>
          <w:rFonts w:ascii="仿宋" w:eastAsia="仿宋" w:hAnsi="仿宋" w:cs="宋体"/>
          <w:sz w:val="28"/>
          <w:szCs w:val="28"/>
        </w:rPr>
      </w:pPr>
      <w:r>
        <w:rPr>
          <w:rFonts w:ascii="仿宋" w:eastAsia="仿宋" w:hAnsi="仿宋" w:cs="宋体" w:hint="eastAsia"/>
          <w:sz w:val="28"/>
          <w:szCs w:val="28"/>
        </w:rPr>
        <w:t>19、产品通过ISO9001、13485医疗器械质量管理体系认证.</w:t>
      </w:r>
    </w:p>
    <w:p w:rsidR="00616716" w:rsidRDefault="00616716">
      <w:pPr>
        <w:spacing w:line="460" w:lineRule="exact"/>
        <w:rPr>
          <w:rFonts w:ascii="仿宋" w:eastAsia="仿宋" w:hAnsi="仿宋"/>
          <w:sz w:val="28"/>
          <w:szCs w:val="28"/>
        </w:rPr>
      </w:pPr>
    </w:p>
    <w:p w:rsidR="00616716" w:rsidRPr="0053748F" w:rsidRDefault="004F1C11">
      <w:pPr>
        <w:rPr>
          <w:rFonts w:ascii="仿宋" w:eastAsia="仿宋" w:hAnsi="仿宋" w:cs="宋体"/>
          <w:b/>
          <w:kern w:val="0"/>
          <w:sz w:val="28"/>
          <w:szCs w:val="28"/>
        </w:rPr>
      </w:pPr>
      <w:r w:rsidRPr="0053748F">
        <w:rPr>
          <w:rFonts w:ascii="仿宋" w:eastAsia="仿宋" w:hAnsi="仿宋" w:hint="eastAsia"/>
          <w:b/>
          <w:sz w:val="28"/>
          <w:szCs w:val="28"/>
        </w:rPr>
        <w:t>PT</w:t>
      </w:r>
      <w:proofErr w:type="gramStart"/>
      <w:r w:rsidRPr="0053748F">
        <w:rPr>
          <w:rFonts w:ascii="仿宋" w:eastAsia="仿宋" w:hAnsi="仿宋" w:hint="eastAsia"/>
          <w:b/>
          <w:sz w:val="28"/>
          <w:szCs w:val="28"/>
        </w:rPr>
        <w:t>凳</w:t>
      </w:r>
      <w:proofErr w:type="gramEnd"/>
      <w:r w:rsidRPr="0053748F">
        <w:rPr>
          <w:rFonts w:ascii="仿宋" w:eastAsia="仿宋" w:hAnsi="仿宋" w:cs="宋体" w:hint="eastAsia"/>
          <w:b/>
          <w:kern w:val="0"/>
          <w:sz w:val="28"/>
          <w:szCs w:val="28"/>
        </w:rPr>
        <w:t xml:space="preserve">                                                         </w:t>
      </w:r>
    </w:p>
    <w:p w:rsidR="00616716" w:rsidRDefault="004F1C11">
      <w:pPr>
        <w:rPr>
          <w:rFonts w:ascii="仿宋" w:eastAsia="仿宋" w:hAnsi="仿宋"/>
          <w:sz w:val="28"/>
          <w:szCs w:val="28"/>
        </w:rPr>
      </w:pPr>
      <w:r>
        <w:rPr>
          <w:rFonts w:ascii="仿宋" w:eastAsia="仿宋" w:hAnsi="仿宋" w:hint="eastAsia"/>
          <w:sz w:val="28"/>
          <w:szCs w:val="28"/>
        </w:rPr>
        <w:t>规格(cm)：</w:t>
      </w:r>
      <w:proofErr w:type="gramStart"/>
      <w:r>
        <w:rPr>
          <w:rFonts w:ascii="仿宋" w:eastAsia="仿宋" w:hAnsi="仿宋" w:hint="eastAsia"/>
          <w:sz w:val="28"/>
          <w:szCs w:val="28"/>
        </w:rPr>
        <w:t>45×45×</w:t>
      </w:r>
      <w:proofErr w:type="gramEnd"/>
      <w:r>
        <w:rPr>
          <w:rFonts w:ascii="仿宋" w:eastAsia="仿宋" w:hAnsi="仿宋" w:hint="eastAsia"/>
          <w:sz w:val="28"/>
          <w:szCs w:val="28"/>
        </w:rPr>
        <w:t>45~58</w:t>
      </w:r>
    </w:p>
    <w:p w:rsidR="00616716" w:rsidRDefault="004F1C11">
      <w:pPr>
        <w:rPr>
          <w:rFonts w:ascii="仿宋" w:eastAsia="仿宋" w:hAnsi="仿宋"/>
          <w:sz w:val="28"/>
          <w:szCs w:val="28"/>
        </w:rPr>
      </w:pPr>
      <w:r>
        <w:rPr>
          <w:rFonts w:ascii="仿宋" w:eastAsia="仿宋" w:hAnsi="仿宋" w:hint="eastAsia"/>
          <w:sz w:val="28"/>
          <w:szCs w:val="28"/>
        </w:rPr>
        <w:t>升降范围：45-58</w:t>
      </w:r>
    </w:p>
    <w:p w:rsidR="00616716" w:rsidRDefault="004F1C11">
      <w:pPr>
        <w:rPr>
          <w:rFonts w:ascii="仿宋" w:eastAsia="仿宋" w:hAnsi="仿宋"/>
          <w:sz w:val="28"/>
          <w:szCs w:val="28"/>
        </w:rPr>
      </w:pPr>
      <w:r>
        <w:rPr>
          <w:rFonts w:ascii="仿宋" w:eastAsia="仿宋" w:hAnsi="仿宋" w:hint="eastAsia"/>
          <w:sz w:val="28"/>
          <w:szCs w:val="28"/>
        </w:rPr>
        <w:t>质量：7.0kg</w:t>
      </w:r>
    </w:p>
    <w:p w:rsidR="00616716" w:rsidRDefault="004F1C11">
      <w:pPr>
        <w:rPr>
          <w:rFonts w:ascii="仿宋" w:eastAsia="仿宋" w:hAnsi="仿宋"/>
          <w:sz w:val="28"/>
          <w:szCs w:val="28"/>
        </w:rPr>
      </w:pPr>
      <w:r>
        <w:rPr>
          <w:rFonts w:ascii="仿宋" w:eastAsia="仿宋" w:hAnsi="仿宋" w:hint="eastAsia"/>
          <w:sz w:val="28"/>
          <w:szCs w:val="28"/>
        </w:rPr>
        <w:t>用途：治疗师对患者进行手法治疗时可移动式的坐具</w:t>
      </w:r>
    </w:p>
    <w:p w:rsidR="00616716" w:rsidRDefault="00616716">
      <w:pPr>
        <w:rPr>
          <w:rFonts w:ascii="仿宋" w:eastAsia="仿宋" w:hAnsi="仿宋"/>
          <w:sz w:val="28"/>
          <w:szCs w:val="28"/>
        </w:rPr>
      </w:pPr>
    </w:p>
    <w:p w:rsidR="00616716" w:rsidRPr="0053748F" w:rsidRDefault="004F1C11">
      <w:pPr>
        <w:jc w:val="left"/>
        <w:rPr>
          <w:rFonts w:ascii="仿宋" w:eastAsia="仿宋" w:hAnsi="仿宋" w:cs="宋体"/>
          <w:b/>
          <w:kern w:val="0"/>
          <w:sz w:val="28"/>
          <w:szCs w:val="28"/>
        </w:rPr>
      </w:pPr>
      <w:r w:rsidRPr="0053748F">
        <w:rPr>
          <w:rFonts w:ascii="仿宋" w:eastAsia="仿宋" w:hAnsi="仿宋" w:hint="eastAsia"/>
          <w:b/>
          <w:sz w:val="28"/>
          <w:szCs w:val="28"/>
        </w:rPr>
        <w:t>PT训练床</w:t>
      </w:r>
      <w:r w:rsidRPr="0053748F">
        <w:rPr>
          <w:rFonts w:ascii="仿宋" w:eastAsia="仿宋" w:hAnsi="仿宋" w:cs="宋体" w:hint="eastAsia"/>
          <w:b/>
          <w:kern w:val="0"/>
          <w:sz w:val="28"/>
          <w:szCs w:val="28"/>
        </w:rPr>
        <w:t xml:space="preserve">                                                         </w:t>
      </w:r>
    </w:p>
    <w:p w:rsidR="00616716" w:rsidRDefault="004F1C11">
      <w:pPr>
        <w:rPr>
          <w:rFonts w:ascii="仿宋" w:eastAsia="仿宋" w:hAnsi="仿宋"/>
          <w:sz w:val="28"/>
          <w:szCs w:val="28"/>
        </w:rPr>
      </w:pPr>
      <w:r>
        <w:rPr>
          <w:rFonts w:ascii="仿宋" w:eastAsia="仿宋" w:hAnsi="仿宋" w:hint="eastAsia"/>
          <w:sz w:val="28"/>
          <w:szCs w:val="28"/>
        </w:rPr>
        <w:t>规格(cm)：191×125×49±2cm</w:t>
      </w:r>
    </w:p>
    <w:p w:rsidR="00616716" w:rsidRDefault="004F1C11">
      <w:pPr>
        <w:jc w:val="left"/>
        <w:rPr>
          <w:rFonts w:ascii="仿宋" w:eastAsia="仿宋" w:hAnsi="仿宋"/>
          <w:sz w:val="28"/>
          <w:szCs w:val="28"/>
        </w:rPr>
      </w:pPr>
      <w:r>
        <w:rPr>
          <w:rFonts w:ascii="仿宋" w:eastAsia="仿宋" w:hAnsi="仿宋" w:hint="eastAsia"/>
          <w:sz w:val="28"/>
          <w:szCs w:val="28"/>
        </w:rPr>
        <w:t>床面尺寸(长×宽)cm：191×125</w:t>
      </w:r>
    </w:p>
    <w:p w:rsidR="00616716" w:rsidRDefault="004F1C11">
      <w:pPr>
        <w:jc w:val="left"/>
        <w:rPr>
          <w:rFonts w:ascii="仿宋" w:eastAsia="仿宋" w:hAnsi="仿宋"/>
          <w:sz w:val="28"/>
          <w:szCs w:val="28"/>
        </w:rPr>
      </w:pPr>
      <w:r>
        <w:rPr>
          <w:rFonts w:ascii="仿宋" w:eastAsia="仿宋" w:hAnsi="仿宋" w:hint="eastAsia"/>
          <w:sz w:val="28"/>
          <w:szCs w:val="28"/>
        </w:rPr>
        <w:t>质量：53.0kg</w:t>
      </w:r>
    </w:p>
    <w:p w:rsidR="00616716" w:rsidRDefault="004F1C11">
      <w:pPr>
        <w:jc w:val="left"/>
        <w:rPr>
          <w:rFonts w:ascii="仿宋" w:eastAsia="仿宋" w:hAnsi="仿宋"/>
          <w:sz w:val="28"/>
          <w:szCs w:val="28"/>
        </w:rPr>
      </w:pPr>
      <w:r>
        <w:rPr>
          <w:rFonts w:ascii="仿宋" w:eastAsia="仿宋" w:hAnsi="仿宋" w:hint="eastAsia"/>
          <w:sz w:val="28"/>
          <w:szCs w:val="28"/>
        </w:rPr>
        <w:t>额定载荷：135.0kg</w:t>
      </w:r>
    </w:p>
    <w:p w:rsidR="00616716" w:rsidRDefault="004F1C11">
      <w:pPr>
        <w:jc w:val="left"/>
        <w:rPr>
          <w:rFonts w:ascii="仿宋" w:eastAsia="仿宋" w:hAnsi="仿宋"/>
          <w:sz w:val="28"/>
          <w:szCs w:val="28"/>
        </w:rPr>
      </w:pPr>
      <w:r>
        <w:rPr>
          <w:rFonts w:ascii="仿宋" w:eastAsia="仿宋" w:hAnsi="仿宋" w:hint="eastAsia"/>
          <w:sz w:val="28"/>
          <w:szCs w:val="28"/>
        </w:rPr>
        <w:t>用途：用于PT训练患者床上活动</w:t>
      </w:r>
    </w:p>
    <w:p w:rsidR="00616716" w:rsidRDefault="00616716">
      <w:pPr>
        <w:jc w:val="left"/>
        <w:rPr>
          <w:rFonts w:ascii="仿宋" w:eastAsia="仿宋" w:hAnsi="仿宋"/>
          <w:sz w:val="28"/>
          <w:szCs w:val="28"/>
        </w:rPr>
      </w:pPr>
    </w:p>
    <w:p w:rsidR="00616716" w:rsidRPr="0053748F" w:rsidRDefault="004F1C11">
      <w:pPr>
        <w:jc w:val="left"/>
        <w:rPr>
          <w:rFonts w:ascii="仿宋" w:eastAsia="仿宋" w:hAnsi="仿宋"/>
          <w:b/>
          <w:sz w:val="28"/>
          <w:szCs w:val="28"/>
        </w:rPr>
      </w:pPr>
      <w:r w:rsidRPr="0053748F">
        <w:rPr>
          <w:rFonts w:ascii="仿宋" w:eastAsia="仿宋" w:hAnsi="仿宋" w:hint="eastAsia"/>
          <w:b/>
          <w:sz w:val="28"/>
          <w:szCs w:val="28"/>
        </w:rPr>
        <w:t>平行杠（配矫正板）</w:t>
      </w:r>
      <w:r w:rsidRPr="0053748F">
        <w:rPr>
          <w:rFonts w:ascii="仿宋" w:eastAsia="仿宋" w:hAnsi="仿宋" w:cs="宋体" w:hint="eastAsia"/>
          <w:b/>
          <w:kern w:val="0"/>
          <w:sz w:val="28"/>
          <w:szCs w:val="28"/>
        </w:rPr>
        <w:t xml:space="preserve">                                                 </w:t>
      </w:r>
    </w:p>
    <w:p w:rsidR="00616716" w:rsidRDefault="004F1C11">
      <w:pPr>
        <w:jc w:val="left"/>
        <w:rPr>
          <w:rFonts w:ascii="仿宋" w:eastAsia="仿宋" w:hAnsi="仿宋"/>
          <w:sz w:val="28"/>
          <w:szCs w:val="28"/>
        </w:rPr>
      </w:pPr>
      <w:r>
        <w:rPr>
          <w:rFonts w:ascii="仿宋" w:eastAsia="仿宋" w:hAnsi="仿宋" w:hint="eastAsia"/>
          <w:sz w:val="28"/>
          <w:szCs w:val="28"/>
        </w:rPr>
        <w:t>规格(cm)：350×116×78~120，矫正板坡度15°</w:t>
      </w:r>
    </w:p>
    <w:p w:rsidR="00616716" w:rsidRDefault="004F1C11">
      <w:pPr>
        <w:jc w:val="left"/>
        <w:rPr>
          <w:rFonts w:ascii="仿宋" w:eastAsia="仿宋" w:hAnsi="仿宋"/>
          <w:sz w:val="28"/>
          <w:szCs w:val="28"/>
        </w:rPr>
      </w:pPr>
      <w:r>
        <w:rPr>
          <w:rFonts w:ascii="仿宋" w:eastAsia="仿宋" w:hAnsi="仿宋" w:hint="eastAsia"/>
          <w:sz w:val="28"/>
          <w:szCs w:val="28"/>
        </w:rPr>
        <w:t>质量：138.0kg</w:t>
      </w:r>
    </w:p>
    <w:p w:rsidR="00616716" w:rsidRDefault="004F1C11">
      <w:pPr>
        <w:jc w:val="left"/>
        <w:rPr>
          <w:rFonts w:ascii="仿宋" w:eastAsia="仿宋" w:hAnsi="仿宋"/>
          <w:sz w:val="28"/>
          <w:szCs w:val="28"/>
        </w:rPr>
      </w:pPr>
      <w:r>
        <w:rPr>
          <w:rFonts w:ascii="仿宋" w:eastAsia="仿宋" w:hAnsi="仿宋" w:hint="eastAsia"/>
          <w:sz w:val="28"/>
          <w:szCs w:val="28"/>
        </w:rPr>
        <w:t>杠杆直径(cm)： Φ3.8</w:t>
      </w:r>
    </w:p>
    <w:p w:rsidR="00616716" w:rsidRDefault="004F1C11">
      <w:pPr>
        <w:jc w:val="left"/>
        <w:rPr>
          <w:rFonts w:ascii="仿宋" w:eastAsia="仿宋" w:hAnsi="仿宋"/>
          <w:sz w:val="28"/>
          <w:szCs w:val="28"/>
        </w:rPr>
      </w:pPr>
      <w:r>
        <w:rPr>
          <w:rFonts w:ascii="仿宋" w:eastAsia="仿宋" w:hAnsi="仿宋" w:hint="eastAsia"/>
          <w:sz w:val="28"/>
          <w:szCs w:val="28"/>
        </w:rPr>
        <w:t>杠杆宽度调节范围（cm</w:t>
      </w:r>
      <w:r>
        <w:rPr>
          <w:rFonts w:ascii="仿宋" w:eastAsia="仿宋" w:hAnsi="仿宋"/>
          <w:sz w:val="28"/>
          <w:szCs w:val="28"/>
        </w:rPr>
        <w:t>）</w:t>
      </w:r>
      <w:r>
        <w:rPr>
          <w:rFonts w:ascii="仿宋" w:eastAsia="仿宋" w:hAnsi="仿宋" w:hint="eastAsia"/>
          <w:sz w:val="28"/>
          <w:szCs w:val="28"/>
        </w:rPr>
        <w:t>： 34～64</w:t>
      </w:r>
    </w:p>
    <w:p w:rsidR="00616716" w:rsidRDefault="004F1C11">
      <w:pPr>
        <w:jc w:val="left"/>
        <w:rPr>
          <w:rFonts w:ascii="仿宋" w:eastAsia="仿宋" w:hAnsi="仿宋"/>
          <w:sz w:val="28"/>
          <w:szCs w:val="28"/>
        </w:rPr>
      </w:pPr>
      <w:r>
        <w:rPr>
          <w:rFonts w:ascii="仿宋" w:eastAsia="仿宋" w:hAnsi="仿宋" w:hint="eastAsia"/>
          <w:sz w:val="28"/>
          <w:szCs w:val="28"/>
        </w:rPr>
        <w:t>额定载荷(kg)： 135</w:t>
      </w:r>
    </w:p>
    <w:p w:rsidR="00616716" w:rsidRDefault="004F1C11">
      <w:pPr>
        <w:jc w:val="left"/>
        <w:rPr>
          <w:rFonts w:ascii="仿宋" w:eastAsia="仿宋" w:hAnsi="仿宋"/>
          <w:sz w:val="28"/>
          <w:szCs w:val="28"/>
        </w:rPr>
      </w:pPr>
      <w:r>
        <w:rPr>
          <w:rFonts w:ascii="仿宋" w:eastAsia="仿宋" w:hAnsi="仿宋" w:hint="eastAsia"/>
          <w:sz w:val="28"/>
          <w:szCs w:val="28"/>
        </w:rPr>
        <w:t>矫正板坡度： 15°</w:t>
      </w:r>
    </w:p>
    <w:p w:rsidR="00616716" w:rsidRDefault="004F1C11">
      <w:pPr>
        <w:rPr>
          <w:rFonts w:ascii="仿宋" w:eastAsia="仿宋" w:hAnsi="仿宋"/>
          <w:sz w:val="28"/>
          <w:szCs w:val="28"/>
        </w:rPr>
      </w:pPr>
      <w:r>
        <w:rPr>
          <w:rFonts w:ascii="仿宋" w:eastAsia="仿宋" w:hAnsi="仿宋" w:hint="eastAsia"/>
          <w:sz w:val="28"/>
          <w:szCs w:val="28"/>
        </w:rPr>
        <w:t>用途：借助上肢帮助进行步态训练，矫正行走中的足外翻、髋外展，</w:t>
      </w:r>
      <w:r>
        <w:rPr>
          <w:rFonts w:ascii="仿宋" w:eastAsia="仿宋" w:hAnsi="仿宋" w:hint="eastAsia"/>
          <w:sz w:val="28"/>
          <w:szCs w:val="28"/>
        </w:rPr>
        <w:lastRenderedPageBreak/>
        <w:t>增加行走的稳定性。适合于骨关节、神经系统疾病患者及老年人的步态练习。</w:t>
      </w:r>
    </w:p>
    <w:p w:rsidR="00616716" w:rsidRDefault="00616716">
      <w:pPr>
        <w:rPr>
          <w:rFonts w:ascii="仿宋" w:eastAsia="仿宋" w:hAnsi="仿宋"/>
          <w:sz w:val="28"/>
          <w:szCs w:val="28"/>
        </w:rPr>
      </w:pPr>
    </w:p>
    <w:p w:rsidR="00616716" w:rsidRPr="0053748F" w:rsidRDefault="004F1C11">
      <w:pPr>
        <w:tabs>
          <w:tab w:val="left" w:pos="4980"/>
        </w:tabs>
        <w:jc w:val="left"/>
        <w:rPr>
          <w:rFonts w:ascii="仿宋" w:eastAsia="仿宋" w:hAnsi="仿宋"/>
          <w:b/>
          <w:sz w:val="28"/>
          <w:szCs w:val="28"/>
        </w:rPr>
      </w:pPr>
      <w:r w:rsidRPr="0053748F">
        <w:rPr>
          <w:rFonts w:ascii="仿宋" w:eastAsia="仿宋" w:hAnsi="仿宋" w:hint="eastAsia"/>
          <w:b/>
          <w:sz w:val="28"/>
          <w:szCs w:val="28"/>
        </w:rPr>
        <w:t>OT桌（可调式）</w:t>
      </w:r>
      <w:r w:rsidRPr="0053748F">
        <w:rPr>
          <w:rFonts w:ascii="仿宋" w:eastAsia="仿宋" w:hAnsi="仿宋" w:cs="宋体" w:hint="eastAsia"/>
          <w:b/>
          <w:kern w:val="0"/>
          <w:sz w:val="28"/>
          <w:szCs w:val="28"/>
        </w:rPr>
        <w:t xml:space="preserve">                                      </w:t>
      </w:r>
    </w:p>
    <w:p w:rsidR="00616716" w:rsidRDefault="004F1C11">
      <w:pPr>
        <w:jc w:val="left"/>
        <w:rPr>
          <w:rFonts w:ascii="仿宋" w:eastAsia="仿宋" w:hAnsi="仿宋"/>
          <w:sz w:val="28"/>
          <w:szCs w:val="28"/>
        </w:rPr>
      </w:pPr>
      <w:r>
        <w:rPr>
          <w:rFonts w:ascii="仿宋" w:eastAsia="仿宋" w:hAnsi="仿宋" w:hint="eastAsia"/>
          <w:sz w:val="28"/>
          <w:szCs w:val="28"/>
        </w:rPr>
        <w:t>桌面</w:t>
      </w:r>
      <w:proofErr w:type="gramStart"/>
      <w:r>
        <w:rPr>
          <w:rFonts w:ascii="仿宋" w:eastAsia="仿宋" w:hAnsi="仿宋" w:hint="eastAsia"/>
          <w:sz w:val="28"/>
          <w:szCs w:val="28"/>
        </w:rPr>
        <w:t>升架范围</w:t>
      </w:r>
      <w:proofErr w:type="gramEnd"/>
      <w:r>
        <w:rPr>
          <w:rFonts w:ascii="仿宋" w:eastAsia="仿宋" w:hAnsi="仿宋" w:hint="eastAsia"/>
          <w:sz w:val="28"/>
          <w:szCs w:val="28"/>
        </w:rPr>
        <w:t>mm：620～850</w:t>
      </w:r>
    </w:p>
    <w:p w:rsidR="00616716" w:rsidRDefault="004F1C11">
      <w:pPr>
        <w:jc w:val="left"/>
        <w:rPr>
          <w:rFonts w:ascii="仿宋" w:eastAsia="仿宋" w:hAnsi="仿宋"/>
          <w:sz w:val="28"/>
          <w:szCs w:val="28"/>
        </w:rPr>
      </w:pPr>
      <w:r>
        <w:rPr>
          <w:rFonts w:ascii="仿宋" w:eastAsia="仿宋" w:hAnsi="仿宋" w:hint="eastAsia"/>
          <w:sz w:val="28"/>
          <w:szCs w:val="28"/>
        </w:rPr>
        <w:t>手柄转动</w:t>
      </w:r>
      <w:proofErr w:type="gramStart"/>
      <w:r>
        <w:rPr>
          <w:rFonts w:ascii="仿宋" w:eastAsia="仿宋" w:hAnsi="仿宋" w:hint="eastAsia"/>
          <w:sz w:val="28"/>
          <w:szCs w:val="28"/>
        </w:rPr>
        <w:t>力距</w:t>
      </w:r>
      <w:proofErr w:type="gramEnd"/>
      <w:r>
        <w:rPr>
          <w:rFonts w:ascii="仿宋" w:eastAsia="仿宋" w:hAnsi="仿宋" w:hint="eastAsia"/>
          <w:sz w:val="28"/>
          <w:szCs w:val="28"/>
        </w:rPr>
        <w:t>mm</w:t>
      </w:r>
      <w:r>
        <w:rPr>
          <w:rFonts w:ascii="仿宋" w:eastAsia="仿宋" w:hAnsi="仿宋" w:hint="eastAsia"/>
          <w:sz w:val="28"/>
          <w:szCs w:val="28"/>
        </w:rPr>
        <w:tab/>
        <w:t>：10</w:t>
      </w:r>
    </w:p>
    <w:p w:rsidR="00616716" w:rsidRDefault="004F1C11">
      <w:pPr>
        <w:jc w:val="left"/>
        <w:rPr>
          <w:rFonts w:ascii="仿宋" w:eastAsia="仿宋" w:hAnsi="仿宋"/>
          <w:sz w:val="28"/>
          <w:szCs w:val="28"/>
        </w:rPr>
      </w:pPr>
      <w:r>
        <w:rPr>
          <w:rFonts w:ascii="仿宋" w:eastAsia="仿宋" w:hAnsi="仿宋" w:hint="eastAsia"/>
          <w:sz w:val="28"/>
          <w:szCs w:val="28"/>
        </w:rPr>
        <w:t>桌面额定载荷kg</w:t>
      </w:r>
      <w:r>
        <w:rPr>
          <w:rFonts w:ascii="仿宋" w:eastAsia="仿宋" w:hAnsi="仿宋" w:hint="eastAsia"/>
          <w:sz w:val="28"/>
          <w:szCs w:val="28"/>
        </w:rPr>
        <w:tab/>
        <w:t>：50</w:t>
      </w:r>
    </w:p>
    <w:p w:rsidR="00616716" w:rsidRDefault="004F1C11">
      <w:pPr>
        <w:jc w:val="left"/>
        <w:rPr>
          <w:rFonts w:ascii="仿宋" w:eastAsia="仿宋" w:hAnsi="仿宋"/>
          <w:sz w:val="28"/>
          <w:szCs w:val="28"/>
        </w:rPr>
      </w:pPr>
      <w:r>
        <w:rPr>
          <w:rFonts w:ascii="仿宋" w:eastAsia="仿宋" w:hAnsi="仿宋" w:hint="eastAsia"/>
          <w:sz w:val="28"/>
          <w:szCs w:val="28"/>
        </w:rPr>
        <w:t>桌面尺寸（长×宽）mm：1500×800</w:t>
      </w:r>
    </w:p>
    <w:p w:rsidR="00616716" w:rsidRDefault="004F1C11">
      <w:pPr>
        <w:jc w:val="left"/>
        <w:rPr>
          <w:rFonts w:ascii="仿宋" w:eastAsia="仿宋" w:hAnsi="仿宋"/>
          <w:sz w:val="28"/>
          <w:szCs w:val="28"/>
        </w:rPr>
      </w:pPr>
      <w:r>
        <w:rPr>
          <w:rFonts w:ascii="仿宋" w:eastAsia="仿宋" w:hAnsi="仿宋" w:hint="eastAsia"/>
          <w:sz w:val="28"/>
          <w:szCs w:val="28"/>
        </w:rPr>
        <w:t>外形尺寸（长×宽×高）mm：1500×800×620～850</w:t>
      </w:r>
    </w:p>
    <w:p w:rsidR="00616716" w:rsidRDefault="004F1C11">
      <w:pPr>
        <w:jc w:val="left"/>
        <w:rPr>
          <w:rFonts w:ascii="仿宋" w:eastAsia="仿宋" w:hAnsi="仿宋"/>
          <w:sz w:val="28"/>
          <w:szCs w:val="28"/>
        </w:rPr>
      </w:pPr>
      <w:r>
        <w:rPr>
          <w:rFonts w:ascii="仿宋" w:eastAsia="仿宋" w:hAnsi="仿宋" w:hint="eastAsia"/>
          <w:sz w:val="28"/>
          <w:szCs w:val="28"/>
        </w:rPr>
        <w:t>质量：41.0kg</w:t>
      </w:r>
    </w:p>
    <w:p w:rsidR="00616716" w:rsidRDefault="004F1C11">
      <w:pPr>
        <w:tabs>
          <w:tab w:val="left" w:pos="4980"/>
        </w:tabs>
        <w:jc w:val="left"/>
        <w:rPr>
          <w:rFonts w:ascii="仿宋" w:eastAsia="仿宋" w:hAnsi="仿宋"/>
          <w:sz w:val="28"/>
          <w:szCs w:val="28"/>
        </w:rPr>
      </w:pPr>
      <w:r>
        <w:rPr>
          <w:rFonts w:ascii="仿宋" w:eastAsia="仿宋" w:hAnsi="仿宋" w:hint="eastAsia"/>
          <w:sz w:val="28"/>
          <w:szCs w:val="28"/>
        </w:rPr>
        <w:t>用途：作业训练用桌，桌面高度可调节</w:t>
      </w:r>
    </w:p>
    <w:p w:rsidR="00616716" w:rsidRDefault="00616716">
      <w:pPr>
        <w:rPr>
          <w:rFonts w:ascii="仿宋" w:eastAsia="仿宋" w:hAnsi="仿宋"/>
          <w:sz w:val="28"/>
          <w:szCs w:val="28"/>
        </w:rPr>
      </w:pPr>
    </w:p>
    <w:p w:rsidR="00616716" w:rsidRPr="0053748F" w:rsidRDefault="004F1C11">
      <w:pPr>
        <w:jc w:val="left"/>
        <w:rPr>
          <w:rFonts w:ascii="仿宋" w:eastAsia="仿宋" w:hAnsi="仿宋" w:cs="宋体"/>
          <w:b/>
          <w:sz w:val="28"/>
          <w:szCs w:val="28"/>
        </w:rPr>
      </w:pPr>
      <w:r w:rsidRPr="0053748F">
        <w:rPr>
          <w:rFonts w:ascii="仿宋" w:eastAsia="仿宋" w:hAnsi="仿宋" w:hint="eastAsia"/>
          <w:b/>
          <w:sz w:val="28"/>
          <w:szCs w:val="28"/>
        </w:rPr>
        <w:t>抽屉式阶梯（训练用阶梯）</w:t>
      </w:r>
      <w:r w:rsidRPr="0053748F">
        <w:rPr>
          <w:rFonts w:ascii="仿宋" w:eastAsia="仿宋" w:hAnsi="仿宋" w:cs="宋体" w:hint="eastAsia"/>
          <w:b/>
          <w:kern w:val="0"/>
          <w:sz w:val="28"/>
          <w:szCs w:val="28"/>
        </w:rPr>
        <w:t xml:space="preserve">                                                 </w:t>
      </w:r>
    </w:p>
    <w:p w:rsidR="00616716" w:rsidRDefault="004F1C11">
      <w:pPr>
        <w:jc w:val="left"/>
        <w:rPr>
          <w:rFonts w:ascii="仿宋" w:eastAsia="仿宋" w:hAnsi="仿宋"/>
          <w:sz w:val="28"/>
          <w:szCs w:val="28"/>
        </w:rPr>
      </w:pPr>
      <w:r>
        <w:rPr>
          <w:rFonts w:ascii="仿宋" w:eastAsia="仿宋" w:hAnsi="仿宋" w:hint="eastAsia"/>
          <w:sz w:val="28"/>
          <w:szCs w:val="28"/>
        </w:rPr>
        <w:t>规格(cm)：60×33~120×40     质量：16.0kg</w:t>
      </w:r>
    </w:p>
    <w:p w:rsidR="00616716" w:rsidRDefault="004F1C11">
      <w:pPr>
        <w:jc w:val="left"/>
        <w:rPr>
          <w:rFonts w:ascii="仿宋" w:eastAsia="仿宋" w:hAnsi="仿宋" w:cs="宋体"/>
          <w:sz w:val="28"/>
          <w:szCs w:val="28"/>
        </w:rPr>
      </w:pPr>
      <w:r>
        <w:rPr>
          <w:rFonts w:ascii="仿宋" w:eastAsia="仿宋" w:hAnsi="仿宋" w:hint="eastAsia"/>
          <w:sz w:val="28"/>
          <w:szCs w:val="28"/>
        </w:rPr>
        <w:t>用途：除可作为不同高度坐具外，亦可当简易的训练阶梯使用</w:t>
      </w:r>
      <w:r>
        <w:rPr>
          <w:rFonts w:ascii="仿宋" w:eastAsia="仿宋" w:hAnsi="仿宋" w:cs="宋体" w:hint="eastAsia"/>
          <w:sz w:val="28"/>
          <w:szCs w:val="28"/>
        </w:rPr>
        <w:t>。</w:t>
      </w:r>
    </w:p>
    <w:p w:rsidR="00616716" w:rsidRDefault="00616716">
      <w:pPr>
        <w:rPr>
          <w:rFonts w:ascii="仿宋" w:eastAsia="仿宋" w:hAnsi="仿宋"/>
          <w:sz w:val="28"/>
          <w:szCs w:val="28"/>
        </w:rPr>
      </w:pPr>
    </w:p>
    <w:p w:rsidR="00616716" w:rsidRPr="0053748F" w:rsidRDefault="004F1C11">
      <w:pPr>
        <w:jc w:val="left"/>
        <w:rPr>
          <w:rFonts w:ascii="仿宋" w:eastAsia="仿宋" w:hAnsi="仿宋"/>
          <w:b/>
          <w:sz w:val="28"/>
          <w:szCs w:val="28"/>
        </w:rPr>
      </w:pPr>
      <w:r w:rsidRPr="0053748F">
        <w:rPr>
          <w:rFonts w:ascii="仿宋" w:eastAsia="仿宋" w:hAnsi="仿宋" w:hint="eastAsia"/>
          <w:b/>
          <w:sz w:val="28"/>
          <w:szCs w:val="28"/>
        </w:rPr>
        <w:t>楔形垫</w:t>
      </w:r>
      <w:r w:rsidRPr="0053748F">
        <w:rPr>
          <w:rFonts w:ascii="仿宋" w:eastAsia="仿宋" w:hAnsi="仿宋" w:cs="宋体" w:hint="eastAsia"/>
          <w:b/>
          <w:kern w:val="0"/>
          <w:sz w:val="28"/>
          <w:szCs w:val="28"/>
        </w:rPr>
        <w:t xml:space="preserve">                                                         </w:t>
      </w:r>
    </w:p>
    <w:p w:rsidR="00616716" w:rsidRDefault="004F1C11">
      <w:pPr>
        <w:jc w:val="left"/>
        <w:rPr>
          <w:rFonts w:ascii="仿宋" w:eastAsia="仿宋" w:hAnsi="仿宋"/>
          <w:sz w:val="28"/>
          <w:szCs w:val="28"/>
        </w:rPr>
      </w:pPr>
      <w:r>
        <w:rPr>
          <w:rFonts w:ascii="仿宋" w:eastAsia="仿宋" w:hAnsi="仿宋" w:hint="eastAsia"/>
          <w:sz w:val="28"/>
          <w:szCs w:val="28"/>
        </w:rPr>
        <w:t>规格(cm)：60×50×20    角度30度</w:t>
      </w:r>
    </w:p>
    <w:p w:rsidR="00616716" w:rsidRDefault="004F1C11">
      <w:pPr>
        <w:jc w:val="left"/>
        <w:rPr>
          <w:rFonts w:ascii="仿宋" w:eastAsia="仿宋" w:hAnsi="仿宋"/>
          <w:sz w:val="28"/>
          <w:szCs w:val="28"/>
        </w:rPr>
      </w:pPr>
      <w:r>
        <w:rPr>
          <w:rFonts w:ascii="仿宋" w:eastAsia="仿宋" w:hAnsi="仿宋" w:hint="eastAsia"/>
          <w:sz w:val="28"/>
          <w:szCs w:val="28"/>
        </w:rPr>
        <w:t>质量：6.0kg</w:t>
      </w:r>
    </w:p>
    <w:p w:rsidR="00616716" w:rsidRDefault="004F1C11">
      <w:pPr>
        <w:tabs>
          <w:tab w:val="left" w:pos="2955"/>
        </w:tabs>
        <w:jc w:val="left"/>
        <w:rPr>
          <w:rFonts w:ascii="仿宋" w:eastAsia="仿宋" w:hAnsi="仿宋"/>
          <w:sz w:val="28"/>
          <w:szCs w:val="28"/>
        </w:rPr>
      </w:pPr>
      <w:r>
        <w:rPr>
          <w:rFonts w:ascii="仿宋" w:eastAsia="仿宋" w:hAnsi="仿宋" w:hint="eastAsia"/>
          <w:sz w:val="28"/>
          <w:szCs w:val="28"/>
        </w:rPr>
        <w:t>用途：卧位功能、综合基本功能、关节活动度、肌肉松弛训练者</w:t>
      </w:r>
    </w:p>
    <w:p w:rsidR="00616716" w:rsidRDefault="00616716">
      <w:pPr>
        <w:jc w:val="left"/>
        <w:rPr>
          <w:rFonts w:ascii="仿宋" w:eastAsia="仿宋" w:hAnsi="仿宋"/>
          <w:sz w:val="28"/>
          <w:szCs w:val="28"/>
        </w:rPr>
      </w:pPr>
    </w:p>
    <w:p w:rsidR="00B74BF8" w:rsidRDefault="00B74BF8">
      <w:pPr>
        <w:jc w:val="left"/>
        <w:rPr>
          <w:rFonts w:ascii="仿宋" w:eastAsia="仿宋" w:hAnsi="仿宋" w:hint="eastAsia"/>
          <w:b/>
          <w:sz w:val="28"/>
          <w:szCs w:val="28"/>
        </w:rPr>
      </w:pPr>
    </w:p>
    <w:p w:rsidR="00616716" w:rsidRPr="0053748F" w:rsidRDefault="004F1C11">
      <w:pPr>
        <w:jc w:val="left"/>
        <w:rPr>
          <w:rFonts w:ascii="仿宋" w:eastAsia="仿宋" w:hAnsi="仿宋" w:cs="宋体"/>
          <w:b/>
          <w:kern w:val="0"/>
          <w:sz w:val="28"/>
          <w:szCs w:val="28"/>
        </w:rPr>
      </w:pPr>
      <w:r w:rsidRPr="0053748F">
        <w:rPr>
          <w:rFonts w:ascii="仿宋" w:eastAsia="仿宋" w:hAnsi="仿宋" w:hint="eastAsia"/>
          <w:b/>
          <w:sz w:val="28"/>
          <w:szCs w:val="28"/>
        </w:rPr>
        <w:lastRenderedPageBreak/>
        <w:t>滚桶</w:t>
      </w:r>
      <w:r w:rsidRPr="0053748F">
        <w:rPr>
          <w:rFonts w:ascii="仿宋" w:eastAsia="仿宋" w:hAnsi="仿宋" w:cs="宋体" w:hint="eastAsia"/>
          <w:b/>
          <w:kern w:val="0"/>
          <w:sz w:val="28"/>
          <w:szCs w:val="28"/>
        </w:rPr>
        <w:t xml:space="preserve">                                                       </w:t>
      </w:r>
    </w:p>
    <w:p w:rsidR="00616716" w:rsidRDefault="004F1C11">
      <w:pPr>
        <w:jc w:val="left"/>
        <w:rPr>
          <w:rFonts w:ascii="仿宋" w:eastAsia="仿宋" w:hAnsi="仿宋"/>
          <w:sz w:val="28"/>
          <w:szCs w:val="28"/>
        </w:rPr>
      </w:pPr>
      <w:r>
        <w:rPr>
          <w:rFonts w:ascii="仿宋" w:eastAsia="仿宋" w:hAnsi="仿宋" w:hint="eastAsia"/>
          <w:sz w:val="28"/>
          <w:szCs w:val="28"/>
        </w:rPr>
        <w:t>规格(cm)：Φ22×80，Φ25×80，Φ30×80，Φ40×80</w:t>
      </w:r>
    </w:p>
    <w:p w:rsidR="00616716" w:rsidRDefault="004F1C11">
      <w:pPr>
        <w:jc w:val="left"/>
        <w:rPr>
          <w:rFonts w:ascii="仿宋" w:eastAsia="仿宋" w:hAnsi="仿宋"/>
          <w:sz w:val="28"/>
          <w:szCs w:val="28"/>
        </w:rPr>
      </w:pPr>
      <w:r>
        <w:rPr>
          <w:rFonts w:ascii="仿宋" w:eastAsia="仿宋" w:hAnsi="仿宋" w:hint="eastAsia"/>
          <w:sz w:val="28"/>
          <w:szCs w:val="28"/>
        </w:rPr>
        <w:t>四种规格可任选其一</w:t>
      </w:r>
    </w:p>
    <w:p w:rsidR="00616716" w:rsidRDefault="004F1C11">
      <w:pPr>
        <w:jc w:val="left"/>
        <w:rPr>
          <w:rFonts w:ascii="仿宋" w:eastAsia="仿宋" w:hAnsi="仿宋"/>
          <w:sz w:val="28"/>
          <w:szCs w:val="28"/>
        </w:rPr>
      </w:pPr>
      <w:r>
        <w:rPr>
          <w:rFonts w:ascii="仿宋" w:eastAsia="仿宋" w:hAnsi="仿宋" w:hint="eastAsia"/>
          <w:sz w:val="28"/>
          <w:szCs w:val="28"/>
        </w:rPr>
        <w:t>额定载荷(kg)：小号80、中号100、大号100</w:t>
      </w:r>
    </w:p>
    <w:p w:rsidR="00616716" w:rsidRDefault="004F1C11">
      <w:pPr>
        <w:tabs>
          <w:tab w:val="left" w:pos="3795"/>
        </w:tabs>
        <w:jc w:val="left"/>
        <w:rPr>
          <w:rFonts w:ascii="仿宋" w:eastAsia="仿宋" w:hAnsi="仿宋"/>
          <w:sz w:val="28"/>
          <w:szCs w:val="28"/>
        </w:rPr>
      </w:pPr>
      <w:r>
        <w:rPr>
          <w:rFonts w:ascii="仿宋" w:eastAsia="仿宋" w:hAnsi="仿宋" w:hint="eastAsia"/>
          <w:sz w:val="28"/>
          <w:szCs w:val="28"/>
        </w:rPr>
        <w:t>质量：各规格相应质量</w:t>
      </w:r>
    </w:p>
    <w:p w:rsidR="00616716" w:rsidRDefault="004F1C11">
      <w:pPr>
        <w:tabs>
          <w:tab w:val="left" w:pos="3795"/>
        </w:tabs>
        <w:jc w:val="left"/>
        <w:rPr>
          <w:rFonts w:ascii="仿宋" w:eastAsia="仿宋" w:hAnsi="仿宋"/>
          <w:sz w:val="28"/>
          <w:szCs w:val="28"/>
        </w:rPr>
      </w:pPr>
      <w:r>
        <w:rPr>
          <w:rFonts w:ascii="仿宋" w:eastAsia="仿宋" w:hAnsi="仿宋" w:hint="eastAsia"/>
          <w:sz w:val="28"/>
          <w:szCs w:val="28"/>
        </w:rPr>
        <w:t>用途：偏瘫、脑瘫等运动失调患者进行平衡、协调功能</w:t>
      </w:r>
    </w:p>
    <w:p w:rsidR="00616716" w:rsidRDefault="00616716">
      <w:pPr>
        <w:rPr>
          <w:rFonts w:ascii="仿宋" w:eastAsia="仿宋" w:hAnsi="仿宋" w:cs="宋体"/>
          <w:b/>
          <w:sz w:val="28"/>
          <w:szCs w:val="28"/>
        </w:rPr>
      </w:pPr>
    </w:p>
    <w:p w:rsidR="00616716" w:rsidRDefault="004F1C11">
      <w:pPr>
        <w:rPr>
          <w:rFonts w:ascii="仿宋" w:eastAsia="仿宋" w:hAnsi="仿宋" w:cs="宋体"/>
          <w:b/>
          <w:sz w:val="28"/>
          <w:szCs w:val="28"/>
        </w:rPr>
      </w:pPr>
      <w:r>
        <w:rPr>
          <w:rFonts w:ascii="仿宋" w:eastAsia="仿宋" w:hAnsi="仿宋" w:cs="宋体" w:hint="eastAsia"/>
          <w:b/>
          <w:sz w:val="28"/>
          <w:szCs w:val="28"/>
        </w:rPr>
        <w:t>智能艾蒸</w:t>
      </w:r>
      <w:proofErr w:type="gramStart"/>
      <w:r>
        <w:rPr>
          <w:rFonts w:ascii="仿宋" w:eastAsia="仿宋" w:hAnsi="仿宋" w:cs="宋体" w:hint="eastAsia"/>
          <w:b/>
          <w:sz w:val="28"/>
          <w:szCs w:val="28"/>
        </w:rPr>
        <w:t>灸慰</w:t>
      </w:r>
      <w:proofErr w:type="gramEnd"/>
      <w:r>
        <w:rPr>
          <w:rFonts w:ascii="仿宋" w:eastAsia="仿宋" w:hAnsi="仿宋" w:cs="宋体" w:hint="eastAsia"/>
          <w:b/>
          <w:sz w:val="28"/>
          <w:szCs w:val="28"/>
        </w:rPr>
        <w:t>仪</w:t>
      </w:r>
    </w:p>
    <w:p w:rsidR="00616716" w:rsidRDefault="004F1C11">
      <w:pPr>
        <w:spacing w:line="460" w:lineRule="exact"/>
        <w:rPr>
          <w:rFonts w:ascii="仿宋" w:eastAsia="仿宋" w:hAnsi="仿宋"/>
          <w:b/>
          <w:sz w:val="28"/>
          <w:szCs w:val="28"/>
        </w:rPr>
      </w:pPr>
      <w:r>
        <w:rPr>
          <w:rFonts w:ascii="仿宋" w:eastAsia="仿宋" w:hAnsi="仿宋" w:hint="eastAsia"/>
          <w:b/>
          <w:sz w:val="28"/>
          <w:szCs w:val="28"/>
        </w:rPr>
        <w:t>技术参数：</w:t>
      </w:r>
    </w:p>
    <w:p w:rsidR="00616716" w:rsidRDefault="004F1C11">
      <w:pPr>
        <w:spacing w:line="460" w:lineRule="exact"/>
        <w:rPr>
          <w:rFonts w:ascii="仿宋" w:eastAsia="仿宋" w:hAnsi="仿宋"/>
          <w:sz w:val="28"/>
          <w:szCs w:val="28"/>
        </w:rPr>
      </w:pPr>
      <w:r>
        <w:rPr>
          <w:rFonts w:ascii="仿宋" w:eastAsia="仿宋" w:hAnsi="仿宋" w:hint="eastAsia"/>
          <w:sz w:val="28"/>
          <w:szCs w:val="28"/>
        </w:rPr>
        <w:t>电源：AC220V，频率50Hz</w:t>
      </w:r>
    </w:p>
    <w:p w:rsidR="00616716" w:rsidRDefault="004F1C11">
      <w:pPr>
        <w:spacing w:line="460" w:lineRule="exact"/>
        <w:rPr>
          <w:rFonts w:ascii="仿宋" w:eastAsia="仿宋" w:hAnsi="仿宋"/>
          <w:sz w:val="28"/>
          <w:szCs w:val="28"/>
        </w:rPr>
      </w:pPr>
      <w:r>
        <w:rPr>
          <w:rFonts w:ascii="仿宋" w:eastAsia="仿宋" w:hAnsi="仿宋" w:hint="eastAsia"/>
          <w:sz w:val="28"/>
          <w:szCs w:val="28"/>
        </w:rPr>
        <w:t>工作环境：环境温度范围：20℃～+40℃；环境湿度范围：30%～85%；大气压力范围：700hPa～1060hPa</w:t>
      </w:r>
    </w:p>
    <w:p w:rsidR="00616716" w:rsidRDefault="004F1C11">
      <w:pPr>
        <w:spacing w:line="460" w:lineRule="exact"/>
        <w:rPr>
          <w:rFonts w:ascii="仿宋" w:eastAsia="仿宋" w:hAnsi="仿宋"/>
          <w:sz w:val="28"/>
          <w:szCs w:val="28"/>
        </w:rPr>
      </w:pPr>
      <w:r>
        <w:rPr>
          <w:rFonts w:ascii="仿宋" w:eastAsia="仿宋" w:hAnsi="仿宋" w:hint="eastAsia"/>
          <w:sz w:val="28"/>
          <w:szCs w:val="28"/>
        </w:rPr>
        <w:t>*工作温度（指内部加热板底部温度）：100℃～175℃ ，连续可调，允差：±10℃</w:t>
      </w:r>
    </w:p>
    <w:p w:rsidR="00616716" w:rsidRDefault="004F1C11">
      <w:pPr>
        <w:spacing w:line="460" w:lineRule="exact"/>
        <w:rPr>
          <w:rFonts w:ascii="仿宋" w:eastAsia="仿宋" w:hAnsi="仿宋"/>
          <w:sz w:val="28"/>
          <w:szCs w:val="28"/>
        </w:rPr>
      </w:pPr>
      <w:r>
        <w:rPr>
          <w:rFonts w:ascii="仿宋" w:eastAsia="仿宋" w:hAnsi="仿宋" w:hint="eastAsia"/>
          <w:sz w:val="28"/>
          <w:szCs w:val="28"/>
        </w:rPr>
        <w:t>红光波长：700nm±10nm</w:t>
      </w:r>
    </w:p>
    <w:p w:rsidR="00616716" w:rsidRDefault="004F1C11">
      <w:pPr>
        <w:spacing w:line="460" w:lineRule="exact"/>
        <w:rPr>
          <w:rFonts w:ascii="仿宋" w:eastAsia="仿宋" w:hAnsi="仿宋"/>
          <w:sz w:val="28"/>
          <w:szCs w:val="28"/>
        </w:rPr>
      </w:pPr>
      <w:r>
        <w:rPr>
          <w:rFonts w:ascii="仿宋" w:eastAsia="仿宋" w:hAnsi="仿宋" w:hint="eastAsia"/>
          <w:sz w:val="28"/>
          <w:szCs w:val="28"/>
        </w:rPr>
        <w:t>红外线波长：945nm±10nm</w:t>
      </w:r>
    </w:p>
    <w:p w:rsidR="00616716" w:rsidRDefault="004F1C11">
      <w:pPr>
        <w:spacing w:line="460" w:lineRule="exact"/>
        <w:rPr>
          <w:rFonts w:ascii="仿宋" w:eastAsia="仿宋" w:hAnsi="仿宋"/>
          <w:sz w:val="28"/>
          <w:szCs w:val="28"/>
        </w:rPr>
      </w:pPr>
      <w:r>
        <w:rPr>
          <w:rFonts w:ascii="仿宋" w:eastAsia="仿宋" w:hAnsi="仿宋" w:hint="eastAsia"/>
          <w:sz w:val="28"/>
          <w:szCs w:val="28"/>
        </w:rPr>
        <w:t>加热功率：10W～400W，允差±10W</w:t>
      </w:r>
    </w:p>
    <w:p w:rsidR="00616716" w:rsidRDefault="004F1C11">
      <w:pPr>
        <w:spacing w:line="460" w:lineRule="exact"/>
        <w:rPr>
          <w:rFonts w:ascii="仿宋" w:eastAsia="仿宋" w:hAnsi="仿宋"/>
          <w:sz w:val="28"/>
          <w:szCs w:val="28"/>
        </w:rPr>
      </w:pPr>
      <w:r>
        <w:rPr>
          <w:rFonts w:ascii="仿宋" w:eastAsia="仿宋" w:hAnsi="仿宋" w:hint="eastAsia"/>
          <w:sz w:val="28"/>
          <w:szCs w:val="28"/>
        </w:rPr>
        <w:t>*红光功率：三档可调，0.5W、1W、1.5W。允差±0.5W</w:t>
      </w:r>
    </w:p>
    <w:p w:rsidR="00616716" w:rsidRDefault="004F1C11">
      <w:pPr>
        <w:spacing w:line="460" w:lineRule="exact"/>
        <w:rPr>
          <w:rFonts w:ascii="仿宋" w:eastAsia="仿宋" w:hAnsi="仿宋"/>
          <w:sz w:val="28"/>
          <w:szCs w:val="28"/>
        </w:rPr>
      </w:pPr>
      <w:r>
        <w:rPr>
          <w:rFonts w:ascii="仿宋" w:eastAsia="仿宋" w:hAnsi="仿宋" w:hint="eastAsia"/>
          <w:sz w:val="28"/>
          <w:szCs w:val="28"/>
        </w:rPr>
        <w:t>*红外线功率：三档可调，0.7W、1.5W、2W。允差±0.5W</w:t>
      </w:r>
    </w:p>
    <w:p w:rsidR="00616716" w:rsidRDefault="004F1C11">
      <w:pPr>
        <w:spacing w:line="460" w:lineRule="exact"/>
        <w:rPr>
          <w:rFonts w:ascii="仿宋" w:eastAsia="仿宋" w:hAnsi="仿宋"/>
          <w:sz w:val="28"/>
          <w:szCs w:val="28"/>
        </w:rPr>
      </w:pPr>
      <w:r>
        <w:rPr>
          <w:rFonts w:ascii="仿宋" w:eastAsia="仿宋" w:hAnsi="仿宋" w:hint="eastAsia"/>
          <w:sz w:val="28"/>
          <w:szCs w:val="28"/>
        </w:rPr>
        <w:t>工作时间：0～60min,极差1min,连续可调，允差±10s</w:t>
      </w:r>
    </w:p>
    <w:p w:rsidR="00616716" w:rsidRDefault="004F1C11">
      <w:pPr>
        <w:spacing w:line="460" w:lineRule="exact"/>
        <w:rPr>
          <w:rFonts w:ascii="仿宋" w:eastAsia="仿宋" w:hAnsi="仿宋"/>
          <w:sz w:val="28"/>
          <w:szCs w:val="28"/>
        </w:rPr>
      </w:pPr>
      <w:r>
        <w:rPr>
          <w:rFonts w:ascii="仿宋" w:eastAsia="仿宋" w:hAnsi="仿宋" w:hint="eastAsia"/>
          <w:sz w:val="28"/>
          <w:szCs w:val="28"/>
        </w:rPr>
        <w:t>*闪频频率：分8档可调，0～60Hz（允差±3Hz）</w:t>
      </w:r>
    </w:p>
    <w:p w:rsidR="00616716" w:rsidRDefault="004F1C11">
      <w:pPr>
        <w:spacing w:line="460" w:lineRule="exact"/>
        <w:rPr>
          <w:rFonts w:ascii="仿宋" w:eastAsia="仿宋" w:hAnsi="仿宋"/>
          <w:sz w:val="28"/>
          <w:szCs w:val="28"/>
        </w:rPr>
      </w:pPr>
      <w:r>
        <w:rPr>
          <w:rFonts w:ascii="仿宋" w:eastAsia="仿宋" w:hAnsi="仿宋" w:hint="eastAsia"/>
          <w:sz w:val="28"/>
          <w:szCs w:val="28"/>
        </w:rPr>
        <w:t>外观尺寸：长：295mm，宽：440mm，高：850mm，允差±20mm</w:t>
      </w:r>
    </w:p>
    <w:p w:rsidR="0053748F" w:rsidRDefault="0053748F">
      <w:pPr>
        <w:spacing w:line="460" w:lineRule="exact"/>
        <w:rPr>
          <w:rFonts w:ascii="仿宋" w:eastAsia="仿宋" w:hAnsi="仿宋"/>
          <w:b/>
          <w:sz w:val="28"/>
          <w:szCs w:val="28"/>
        </w:rPr>
      </w:pPr>
    </w:p>
    <w:p w:rsidR="00616716" w:rsidRDefault="004F1C11">
      <w:pPr>
        <w:spacing w:line="460" w:lineRule="exact"/>
        <w:rPr>
          <w:rFonts w:ascii="仿宋" w:eastAsia="仿宋" w:hAnsi="仿宋"/>
          <w:b/>
          <w:sz w:val="28"/>
          <w:szCs w:val="28"/>
        </w:rPr>
      </w:pPr>
      <w:r>
        <w:rPr>
          <w:rFonts w:ascii="仿宋" w:eastAsia="仿宋" w:hAnsi="仿宋" w:hint="eastAsia"/>
          <w:b/>
          <w:sz w:val="28"/>
          <w:szCs w:val="28"/>
        </w:rPr>
        <w:t>产品性能：</w:t>
      </w:r>
    </w:p>
    <w:p w:rsidR="00616716" w:rsidRDefault="004F1C11">
      <w:pPr>
        <w:spacing w:line="460" w:lineRule="exact"/>
        <w:rPr>
          <w:rFonts w:ascii="仿宋" w:eastAsia="仿宋" w:hAnsi="仿宋"/>
          <w:sz w:val="28"/>
          <w:szCs w:val="28"/>
        </w:rPr>
      </w:pPr>
      <w:r>
        <w:rPr>
          <w:rFonts w:ascii="仿宋" w:eastAsia="仿宋" w:hAnsi="仿宋" w:hint="eastAsia"/>
          <w:sz w:val="28"/>
          <w:szCs w:val="28"/>
        </w:rPr>
        <w:t>·智能化控制，数码显示，设定参数，一目了然;</w:t>
      </w:r>
    </w:p>
    <w:p w:rsidR="00616716" w:rsidRDefault="004F1C11">
      <w:pPr>
        <w:spacing w:line="460" w:lineRule="exact"/>
        <w:rPr>
          <w:rFonts w:ascii="仿宋" w:eastAsia="仿宋" w:hAnsi="仿宋"/>
          <w:sz w:val="28"/>
          <w:szCs w:val="28"/>
        </w:rPr>
      </w:pPr>
      <w:r>
        <w:rPr>
          <w:rFonts w:ascii="仿宋" w:eastAsia="仿宋" w:hAnsi="仿宋" w:hint="eastAsia"/>
          <w:sz w:val="28"/>
          <w:szCs w:val="28"/>
        </w:rPr>
        <w:t>·</w:t>
      </w:r>
      <w:proofErr w:type="gramStart"/>
      <w:r>
        <w:rPr>
          <w:rFonts w:ascii="仿宋" w:eastAsia="仿宋" w:hAnsi="仿宋" w:hint="eastAsia"/>
          <w:sz w:val="28"/>
          <w:szCs w:val="28"/>
        </w:rPr>
        <w:t>双治疗头独立</w:t>
      </w:r>
      <w:proofErr w:type="gramEnd"/>
      <w:r>
        <w:rPr>
          <w:rFonts w:ascii="仿宋" w:eastAsia="仿宋" w:hAnsi="仿宋" w:hint="eastAsia"/>
          <w:sz w:val="28"/>
          <w:szCs w:val="28"/>
        </w:rPr>
        <w:t>控制，可同时治疗两个患者或部位。</w:t>
      </w:r>
    </w:p>
    <w:p w:rsidR="00616716" w:rsidRDefault="004F1C11">
      <w:pPr>
        <w:spacing w:line="460" w:lineRule="exact"/>
        <w:rPr>
          <w:rFonts w:ascii="仿宋" w:eastAsia="仿宋" w:hAnsi="仿宋"/>
          <w:sz w:val="28"/>
          <w:szCs w:val="28"/>
        </w:rPr>
      </w:pPr>
      <w:r>
        <w:rPr>
          <w:rFonts w:ascii="仿宋" w:eastAsia="仿宋" w:hAnsi="仿宋" w:hint="eastAsia"/>
          <w:sz w:val="28"/>
          <w:szCs w:val="28"/>
        </w:rPr>
        <w:t>·优选特定波长光谱，生物效应显著，通过档位选择照</w:t>
      </w:r>
    </w:p>
    <w:p w:rsidR="00616716" w:rsidRDefault="004F1C11">
      <w:pPr>
        <w:spacing w:line="460" w:lineRule="exact"/>
        <w:rPr>
          <w:rFonts w:ascii="仿宋" w:eastAsia="仿宋" w:hAnsi="仿宋"/>
          <w:sz w:val="28"/>
          <w:szCs w:val="28"/>
        </w:rPr>
      </w:pPr>
      <w:r>
        <w:rPr>
          <w:rFonts w:ascii="仿宋" w:eastAsia="仿宋" w:hAnsi="仿宋" w:hint="eastAsia"/>
          <w:sz w:val="28"/>
          <w:szCs w:val="28"/>
        </w:rPr>
        <w:lastRenderedPageBreak/>
        <w:t>·射深度和强度，确保临床治疗有效性;</w:t>
      </w:r>
    </w:p>
    <w:p w:rsidR="00616716" w:rsidRDefault="004F1C11">
      <w:pPr>
        <w:spacing w:line="460" w:lineRule="exact"/>
        <w:rPr>
          <w:rFonts w:ascii="仿宋" w:eastAsia="仿宋" w:hAnsi="仿宋"/>
          <w:sz w:val="28"/>
          <w:szCs w:val="28"/>
        </w:rPr>
      </w:pPr>
      <w:r>
        <w:rPr>
          <w:rFonts w:ascii="仿宋" w:eastAsia="仿宋" w:hAnsi="仿宋" w:hint="eastAsia"/>
          <w:sz w:val="28"/>
          <w:szCs w:val="28"/>
        </w:rPr>
        <w:t>·优选中药配方艾饼，通过加热进行熏蒸治疗。</w:t>
      </w:r>
    </w:p>
    <w:p w:rsidR="00616716" w:rsidRDefault="004F1C11">
      <w:pPr>
        <w:spacing w:line="460" w:lineRule="exact"/>
        <w:rPr>
          <w:rFonts w:ascii="仿宋" w:eastAsia="仿宋" w:hAnsi="仿宋"/>
          <w:sz w:val="28"/>
          <w:szCs w:val="28"/>
        </w:rPr>
      </w:pPr>
      <w:r>
        <w:rPr>
          <w:rFonts w:ascii="仿宋" w:eastAsia="仿宋" w:hAnsi="仿宋" w:hint="eastAsia"/>
          <w:sz w:val="28"/>
          <w:szCs w:val="28"/>
        </w:rPr>
        <w:t>·多节活动支臂，使治疗头更灵活，使用更方便。</w:t>
      </w:r>
    </w:p>
    <w:p w:rsidR="00616716" w:rsidRDefault="004F1C11">
      <w:pPr>
        <w:spacing w:line="460" w:lineRule="exact"/>
        <w:rPr>
          <w:rFonts w:ascii="仿宋" w:eastAsia="仿宋" w:hAnsi="仿宋"/>
          <w:sz w:val="28"/>
          <w:szCs w:val="28"/>
        </w:rPr>
      </w:pPr>
      <w:r>
        <w:rPr>
          <w:rFonts w:ascii="仿宋" w:eastAsia="仿宋" w:hAnsi="仿宋" w:hint="eastAsia"/>
          <w:sz w:val="28"/>
          <w:szCs w:val="28"/>
        </w:rPr>
        <w:t>·配有钥匙开关，顺时针旋转90°，方可启动治疗仪。</w:t>
      </w:r>
    </w:p>
    <w:p w:rsidR="00616716" w:rsidRDefault="004F1C11">
      <w:pPr>
        <w:spacing w:line="460" w:lineRule="exact"/>
        <w:rPr>
          <w:rFonts w:ascii="仿宋" w:eastAsia="仿宋" w:hAnsi="仿宋"/>
          <w:sz w:val="28"/>
          <w:szCs w:val="28"/>
        </w:rPr>
      </w:pPr>
      <w:r>
        <w:rPr>
          <w:rFonts w:ascii="仿宋" w:eastAsia="仿宋" w:hAnsi="仿宋" w:hint="eastAsia"/>
          <w:sz w:val="28"/>
          <w:szCs w:val="28"/>
        </w:rPr>
        <w:t>·配有紧急激光终止器。</w:t>
      </w:r>
    </w:p>
    <w:p w:rsidR="00616716" w:rsidRDefault="004F1C11">
      <w:pPr>
        <w:spacing w:line="460" w:lineRule="exact"/>
        <w:rPr>
          <w:rFonts w:ascii="仿宋" w:eastAsia="仿宋" w:hAnsi="仿宋"/>
          <w:sz w:val="28"/>
          <w:szCs w:val="28"/>
        </w:rPr>
      </w:pPr>
      <w:r>
        <w:rPr>
          <w:rFonts w:ascii="仿宋" w:eastAsia="仿宋" w:hAnsi="仿宋" w:hint="eastAsia"/>
          <w:sz w:val="28"/>
          <w:szCs w:val="28"/>
        </w:rPr>
        <w:t>·台车设计外观美观大方，移动方便；绿色治疗，无损伤，无感染，无副作用及并发症。</w:t>
      </w:r>
    </w:p>
    <w:p w:rsidR="0053748F" w:rsidRPr="0053748F" w:rsidRDefault="004F1C11" w:rsidP="0053748F">
      <w:pPr>
        <w:spacing w:line="460" w:lineRule="exact"/>
        <w:rPr>
          <w:rFonts w:ascii="仿宋" w:eastAsia="仿宋" w:hAnsi="仿宋"/>
          <w:sz w:val="28"/>
          <w:szCs w:val="28"/>
        </w:rPr>
      </w:pPr>
      <w:r>
        <w:rPr>
          <w:rFonts w:ascii="仿宋" w:eastAsia="仿宋" w:hAnsi="仿宋" w:hint="eastAsia"/>
          <w:sz w:val="28"/>
          <w:szCs w:val="28"/>
        </w:rPr>
        <w:t>·生产厂家通过环境管理体系认证和职业健康安全管理体系认证。</w:t>
      </w:r>
    </w:p>
    <w:p w:rsidR="00616716" w:rsidRDefault="004F1C11">
      <w:pPr>
        <w:widowControl/>
        <w:shd w:val="clear" w:color="auto" w:fill="FFFFFF"/>
        <w:spacing w:line="360" w:lineRule="auto"/>
        <w:ind w:firstLine="600"/>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（三）采购标的执行标准：无</w:t>
      </w:r>
    </w:p>
    <w:p w:rsidR="00616716" w:rsidRDefault="004F1C11">
      <w:pPr>
        <w:widowControl/>
        <w:shd w:val="clear" w:color="auto" w:fill="FFFFFF"/>
        <w:spacing w:line="360" w:lineRule="auto"/>
        <w:ind w:firstLine="600"/>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（四）验收标准</w:t>
      </w:r>
    </w:p>
    <w:p w:rsidR="00616716" w:rsidRDefault="004F1C11">
      <w:pPr>
        <w:adjustRightInd w:val="0"/>
        <w:snapToGrid w:val="0"/>
        <w:spacing w:line="360" w:lineRule="auto"/>
        <w:rPr>
          <w:rFonts w:ascii="仿宋" w:eastAsia="仿宋" w:hAnsi="仿宋" w:cs="宋体"/>
          <w:bCs/>
          <w:sz w:val="28"/>
          <w:szCs w:val="28"/>
          <w:lang w:val="zh-CN"/>
        </w:rPr>
      </w:pPr>
      <w:r>
        <w:rPr>
          <w:rFonts w:ascii="仿宋" w:eastAsia="仿宋" w:hAnsi="仿宋" w:cs="宋体" w:hint="eastAsia"/>
          <w:bCs/>
          <w:sz w:val="28"/>
          <w:szCs w:val="28"/>
          <w:lang w:val="zh-CN"/>
        </w:rPr>
        <w:t>由采购人成立验收小组</w:t>
      </w:r>
      <w:r>
        <w:rPr>
          <w:rFonts w:ascii="仿宋" w:eastAsia="仿宋" w:hAnsi="仿宋" w:cs="宋体"/>
          <w:bCs/>
          <w:sz w:val="28"/>
          <w:szCs w:val="28"/>
          <w:lang w:val="zh-CN"/>
        </w:rPr>
        <w:t>,</w:t>
      </w:r>
      <w:r>
        <w:rPr>
          <w:rFonts w:ascii="仿宋" w:eastAsia="仿宋" w:hAnsi="仿宋" w:cs="宋体" w:hint="eastAsia"/>
          <w:bCs/>
          <w:sz w:val="28"/>
          <w:szCs w:val="28"/>
          <w:lang w:val="zh-CN"/>
        </w:rPr>
        <w:t>按照采购合同的约定对中标人履约情况进行验收。验收时</w:t>
      </w:r>
      <w:r>
        <w:rPr>
          <w:rFonts w:ascii="仿宋" w:eastAsia="仿宋" w:hAnsi="仿宋" w:cs="宋体"/>
          <w:bCs/>
          <w:sz w:val="28"/>
          <w:szCs w:val="28"/>
          <w:lang w:val="zh-CN"/>
        </w:rPr>
        <w:t>,</w:t>
      </w:r>
      <w:r>
        <w:rPr>
          <w:rFonts w:ascii="仿宋" w:eastAsia="仿宋" w:hAnsi="仿宋" w:cs="宋体" w:hint="eastAsia"/>
          <w:bCs/>
          <w:sz w:val="28"/>
          <w:szCs w:val="28"/>
          <w:lang w:val="zh-CN"/>
        </w:rPr>
        <w:t>按照采购合同的约定对每一项技术、服务、安全标准的履约情况进行确认。验收结束后</w:t>
      </w:r>
      <w:r>
        <w:rPr>
          <w:rFonts w:ascii="仿宋" w:eastAsia="仿宋" w:hAnsi="仿宋" w:cs="宋体"/>
          <w:bCs/>
          <w:sz w:val="28"/>
          <w:szCs w:val="28"/>
          <w:lang w:val="zh-CN"/>
        </w:rPr>
        <w:t>,</w:t>
      </w:r>
      <w:r>
        <w:rPr>
          <w:rFonts w:ascii="仿宋" w:eastAsia="仿宋" w:hAnsi="仿宋" w:cs="宋体" w:hint="eastAsia"/>
          <w:bCs/>
          <w:sz w:val="28"/>
          <w:szCs w:val="28"/>
          <w:lang w:val="zh-CN"/>
        </w:rPr>
        <w:t>出具</w:t>
      </w:r>
      <w:proofErr w:type="gramStart"/>
      <w:r>
        <w:rPr>
          <w:rFonts w:ascii="仿宋" w:eastAsia="仿宋" w:hAnsi="仿宋" w:cs="宋体" w:hint="eastAsia"/>
          <w:bCs/>
          <w:sz w:val="28"/>
          <w:szCs w:val="28"/>
          <w:lang w:val="zh-CN"/>
        </w:rPr>
        <w:t>验收书</w:t>
      </w:r>
      <w:proofErr w:type="gramEnd"/>
      <w:r>
        <w:rPr>
          <w:rFonts w:ascii="仿宋" w:eastAsia="仿宋" w:hAnsi="仿宋" w:cs="宋体"/>
          <w:bCs/>
          <w:sz w:val="28"/>
          <w:szCs w:val="28"/>
          <w:lang w:val="zh-CN"/>
        </w:rPr>
        <w:t>,</w:t>
      </w:r>
      <w:r>
        <w:rPr>
          <w:rFonts w:ascii="仿宋" w:eastAsia="仿宋" w:hAnsi="仿宋" w:cs="宋体" w:hint="eastAsia"/>
          <w:bCs/>
          <w:sz w:val="28"/>
          <w:szCs w:val="28"/>
          <w:lang w:val="zh-CN"/>
        </w:rPr>
        <w:t>列明各项标准的验收情况及项目总体评价</w:t>
      </w:r>
      <w:r>
        <w:rPr>
          <w:rFonts w:ascii="仿宋" w:eastAsia="仿宋" w:hAnsi="仿宋" w:cs="宋体"/>
          <w:bCs/>
          <w:sz w:val="28"/>
          <w:szCs w:val="28"/>
          <w:lang w:val="zh-CN"/>
        </w:rPr>
        <w:t>,</w:t>
      </w:r>
      <w:r>
        <w:rPr>
          <w:rFonts w:ascii="仿宋" w:eastAsia="仿宋" w:hAnsi="仿宋" w:cs="宋体" w:hint="eastAsia"/>
          <w:bCs/>
          <w:sz w:val="28"/>
          <w:szCs w:val="28"/>
          <w:lang w:val="zh-CN"/>
        </w:rPr>
        <w:t>由验收双方共同签署。</w:t>
      </w:r>
    </w:p>
    <w:p w:rsidR="00616716" w:rsidRDefault="004F1C11">
      <w:pPr>
        <w:pStyle w:val="ab"/>
        <w:numPr>
          <w:ilvl w:val="0"/>
          <w:numId w:val="3"/>
        </w:numPr>
        <w:adjustRightInd w:val="0"/>
        <w:snapToGrid w:val="0"/>
        <w:spacing w:line="360" w:lineRule="auto"/>
        <w:ind w:firstLineChars="0"/>
        <w:rPr>
          <w:rFonts w:ascii="仿宋" w:eastAsia="仿宋" w:hAnsi="仿宋" w:cs="宋体"/>
          <w:bCs/>
          <w:sz w:val="28"/>
          <w:szCs w:val="28"/>
          <w:lang w:val="zh-CN"/>
        </w:rPr>
      </w:pPr>
      <w:r>
        <w:rPr>
          <w:rFonts w:ascii="仿宋" w:eastAsia="仿宋" w:hAnsi="仿宋" w:cs="宋体" w:hint="eastAsia"/>
          <w:bCs/>
          <w:sz w:val="28"/>
          <w:szCs w:val="28"/>
          <w:lang w:val="zh-CN"/>
        </w:rPr>
        <w:t>本项目采用现场运行、测试验收方式验收。投标人完成的项目应达到的质量标准应符合国家和履约地相关安全质量标准；行业技术规范标准；环保节能标准；强制认证相关标准。</w:t>
      </w:r>
    </w:p>
    <w:p w:rsidR="00616716" w:rsidRDefault="004F1C11">
      <w:pPr>
        <w:numPr>
          <w:ilvl w:val="0"/>
          <w:numId w:val="3"/>
        </w:numPr>
        <w:adjustRightInd w:val="0"/>
        <w:snapToGrid w:val="0"/>
        <w:spacing w:line="360" w:lineRule="auto"/>
        <w:ind w:firstLine="700"/>
        <w:rPr>
          <w:rFonts w:ascii="仿宋" w:eastAsia="仿宋" w:hAnsi="仿宋" w:cs="宋体"/>
          <w:bCs/>
          <w:sz w:val="28"/>
          <w:szCs w:val="28"/>
          <w:lang w:val="zh-CN"/>
        </w:rPr>
      </w:pPr>
      <w:r>
        <w:rPr>
          <w:rFonts w:ascii="仿宋" w:eastAsia="仿宋" w:hAnsi="仿宋" w:cs="宋体" w:hint="eastAsia"/>
          <w:bCs/>
          <w:sz w:val="28"/>
          <w:szCs w:val="28"/>
          <w:lang w:val="zh-CN"/>
        </w:rPr>
        <w:t>符合招标文件要求和投标文件承诺</w:t>
      </w:r>
    </w:p>
    <w:p w:rsidR="00616716" w:rsidRDefault="004F1C11">
      <w:pPr>
        <w:widowControl/>
        <w:shd w:val="clear" w:color="auto" w:fill="FFFFFF"/>
        <w:spacing w:line="360" w:lineRule="auto"/>
        <w:ind w:firstLine="600"/>
        <w:jc w:val="left"/>
        <w:rPr>
          <w:rFonts w:ascii="仿宋" w:eastAsia="仿宋" w:hAnsi="仿宋" w:cs="宋体"/>
          <w:b/>
          <w:color w:val="000000"/>
          <w:kern w:val="0"/>
          <w:sz w:val="28"/>
          <w:szCs w:val="28"/>
        </w:rPr>
      </w:pPr>
      <w:r>
        <w:rPr>
          <w:rFonts w:ascii="仿宋" w:eastAsia="仿宋" w:hAnsi="仿宋" w:cs="宋体" w:hint="eastAsia"/>
          <w:b/>
          <w:color w:val="000000"/>
          <w:kern w:val="0"/>
          <w:sz w:val="28"/>
          <w:szCs w:val="28"/>
        </w:rPr>
        <w:t>五、评标方法和评标标准</w:t>
      </w:r>
    </w:p>
    <w:p w:rsidR="00616716" w:rsidRDefault="004F1C11">
      <w:pPr>
        <w:widowControl/>
        <w:shd w:val="clear" w:color="auto" w:fill="FFFFFF"/>
        <w:spacing w:line="360" w:lineRule="auto"/>
        <w:ind w:firstLine="600"/>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（一）评标方法： 综合评分法</w:t>
      </w:r>
    </w:p>
    <w:p w:rsidR="00616716" w:rsidRDefault="004F1C11">
      <w:pPr>
        <w:widowControl/>
        <w:shd w:val="clear" w:color="auto" w:fill="FFFFFF"/>
        <w:spacing w:line="360" w:lineRule="auto"/>
        <w:ind w:firstLine="600"/>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（二）综合评分法评标标准：</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46"/>
        <w:gridCol w:w="5953"/>
        <w:gridCol w:w="967"/>
      </w:tblGrid>
      <w:tr w:rsidR="00616716">
        <w:trPr>
          <w:trHeight w:val="900"/>
          <w:jc w:val="center"/>
        </w:trPr>
        <w:tc>
          <w:tcPr>
            <w:tcW w:w="2046" w:type="dxa"/>
            <w:vAlign w:val="center"/>
          </w:tcPr>
          <w:p w:rsidR="00616716" w:rsidRDefault="004F1C11">
            <w:pPr>
              <w:jc w:val="center"/>
              <w:rPr>
                <w:rFonts w:ascii="仿宋" w:eastAsia="仿宋" w:hAnsi="仿宋"/>
                <w:sz w:val="28"/>
                <w:szCs w:val="28"/>
              </w:rPr>
            </w:pPr>
            <w:r>
              <w:rPr>
                <w:rFonts w:ascii="仿宋" w:eastAsia="仿宋" w:hAnsi="仿宋" w:hint="eastAsia"/>
                <w:sz w:val="28"/>
                <w:szCs w:val="28"/>
              </w:rPr>
              <w:t>分值构成</w:t>
            </w:r>
          </w:p>
          <w:p w:rsidR="00616716" w:rsidRDefault="004F1C11">
            <w:pPr>
              <w:jc w:val="center"/>
              <w:rPr>
                <w:rFonts w:ascii="仿宋" w:eastAsia="仿宋" w:hAnsi="仿宋"/>
                <w:sz w:val="28"/>
                <w:szCs w:val="28"/>
              </w:rPr>
            </w:pPr>
            <w:r>
              <w:rPr>
                <w:rFonts w:ascii="仿宋" w:eastAsia="仿宋" w:hAnsi="仿宋"/>
                <w:sz w:val="28"/>
                <w:szCs w:val="28"/>
              </w:rPr>
              <w:t>(</w:t>
            </w:r>
            <w:r>
              <w:rPr>
                <w:rFonts w:ascii="仿宋" w:eastAsia="仿宋" w:hAnsi="仿宋" w:hint="eastAsia"/>
                <w:sz w:val="28"/>
                <w:szCs w:val="28"/>
              </w:rPr>
              <w:t>总分</w:t>
            </w:r>
            <w:r>
              <w:rPr>
                <w:rFonts w:ascii="仿宋" w:eastAsia="仿宋" w:hAnsi="仿宋"/>
                <w:sz w:val="28"/>
                <w:szCs w:val="28"/>
              </w:rPr>
              <w:t>100</w:t>
            </w:r>
            <w:r>
              <w:rPr>
                <w:rFonts w:ascii="仿宋" w:eastAsia="仿宋" w:hAnsi="仿宋" w:hint="eastAsia"/>
                <w:sz w:val="28"/>
                <w:szCs w:val="28"/>
              </w:rPr>
              <w:t>分</w:t>
            </w:r>
            <w:r>
              <w:rPr>
                <w:rFonts w:ascii="仿宋" w:eastAsia="仿宋" w:hAnsi="仿宋"/>
                <w:sz w:val="28"/>
                <w:szCs w:val="28"/>
              </w:rPr>
              <w:t>)</w:t>
            </w:r>
          </w:p>
        </w:tc>
        <w:tc>
          <w:tcPr>
            <w:tcW w:w="6920" w:type="dxa"/>
            <w:gridSpan w:val="2"/>
            <w:vAlign w:val="center"/>
          </w:tcPr>
          <w:p w:rsidR="00616716" w:rsidRDefault="004F1C11">
            <w:pPr>
              <w:spacing w:line="360" w:lineRule="auto"/>
              <w:ind w:firstLineChars="200" w:firstLine="560"/>
              <w:rPr>
                <w:rFonts w:ascii="仿宋" w:eastAsia="仿宋" w:hAnsi="仿宋"/>
                <w:sz w:val="28"/>
                <w:szCs w:val="28"/>
              </w:rPr>
            </w:pPr>
            <w:r>
              <w:rPr>
                <w:rFonts w:ascii="仿宋" w:eastAsia="仿宋" w:hAnsi="仿宋" w:hint="eastAsia"/>
                <w:sz w:val="28"/>
                <w:szCs w:val="28"/>
              </w:rPr>
              <w:t>价格分值：</w:t>
            </w:r>
            <w:r>
              <w:rPr>
                <w:rFonts w:ascii="仿宋" w:eastAsia="仿宋" w:hAnsi="仿宋" w:hint="eastAsia"/>
                <w:color w:val="FF0000"/>
                <w:sz w:val="28"/>
                <w:szCs w:val="28"/>
                <w:u w:val="single"/>
              </w:rPr>
              <w:t>3</w:t>
            </w:r>
            <w:r>
              <w:rPr>
                <w:rFonts w:ascii="仿宋" w:eastAsia="仿宋" w:hAnsi="仿宋"/>
                <w:color w:val="FF0000"/>
                <w:sz w:val="28"/>
                <w:szCs w:val="28"/>
                <w:u w:val="single"/>
              </w:rPr>
              <w:t>0</w:t>
            </w:r>
            <w:r>
              <w:rPr>
                <w:rFonts w:ascii="仿宋" w:eastAsia="仿宋" w:hAnsi="仿宋" w:hint="eastAsia"/>
                <w:sz w:val="28"/>
                <w:szCs w:val="28"/>
              </w:rPr>
              <w:t>分</w:t>
            </w:r>
          </w:p>
          <w:p w:rsidR="00616716" w:rsidRDefault="004F1C11">
            <w:pPr>
              <w:spacing w:line="360" w:lineRule="auto"/>
              <w:ind w:firstLineChars="200" w:firstLine="560"/>
              <w:rPr>
                <w:rFonts w:ascii="仿宋" w:eastAsia="仿宋" w:hAnsi="仿宋"/>
                <w:sz w:val="28"/>
                <w:szCs w:val="28"/>
              </w:rPr>
            </w:pPr>
            <w:r>
              <w:rPr>
                <w:rFonts w:ascii="仿宋" w:eastAsia="仿宋" w:hAnsi="仿宋" w:hint="eastAsia"/>
                <w:sz w:val="28"/>
                <w:szCs w:val="28"/>
              </w:rPr>
              <w:t>商务部分：</w:t>
            </w:r>
            <w:r>
              <w:rPr>
                <w:rFonts w:ascii="仿宋" w:eastAsia="仿宋" w:hAnsi="仿宋" w:hint="eastAsia"/>
                <w:color w:val="FF0000"/>
                <w:sz w:val="28"/>
                <w:szCs w:val="28"/>
                <w:u w:val="single"/>
              </w:rPr>
              <w:t>3</w:t>
            </w:r>
            <w:r>
              <w:rPr>
                <w:rFonts w:ascii="仿宋" w:eastAsia="仿宋" w:hAnsi="仿宋"/>
                <w:color w:val="FF0000"/>
                <w:sz w:val="28"/>
                <w:szCs w:val="28"/>
                <w:u w:val="single"/>
              </w:rPr>
              <w:t>0</w:t>
            </w:r>
            <w:r>
              <w:rPr>
                <w:rFonts w:ascii="仿宋" w:eastAsia="仿宋" w:hAnsi="仿宋" w:hint="eastAsia"/>
                <w:sz w:val="28"/>
                <w:szCs w:val="28"/>
              </w:rPr>
              <w:t>分</w:t>
            </w:r>
          </w:p>
          <w:p w:rsidR="00616716" w:rsidRDefault="004F1C11">
            <w:pPr>
              <w:spacing w:line="360" w:lineRule="auto"/>
              <w:ind w:firstLineChars="200" w:firstLine="560"/>
              <w:rPr>
                <w:rFonts w:ascii="仿宋" w:eastAsia="仿宋" w:hAnsi="仿宋"/>
                <w:sz w:val="28"/>
                <w:szCs w:val="28"/>
              </w:rPr>
            </w:pPr>
            <w:r>
              <w:rPr>
                <w:rFonts w:ascii="仿宋" w:eastAsia="仿宋" w:hAnsi="仿宋" w:hint="eastAsia"/>
                <w:sz w:val="28"/>
                <w:szCs w:val="28"/>
              </w:rPr>
              <w:t>技术部分：</w:t>
            </w:r>
            <w:r>
              <w:rPr>
                <w:rFonts w:ascii="仿宋" w:eastAsia="仿宋" w:hAnsi="仿宋"/>
                <w:color w:val="FF0000"/>
                <w:sz w:val="28"/>
                <w:szCs w:val="28"/>
                <w:u w:val="single"/>
              </w:rPr>
              <w:t>40</w:t>
            </w:r>
            <w:r>
              <w:rPr>
                <w:rFonts w:ascii="仿宋" w:eastAsia="仿宋" w:hAnsi="仿宋" w:hint="eastAsia"/>
                <w:sz w:val="28"/>
                <w:szCs w:val="28"/>
              </w:rPr>
              <w:t>分</w:t>
            </w:r>
          </w:p>
        </w:tc>
      </w:tr>
      <w:tr w:rsidR="00616716">
        <w:trPr>
          <w:trHeight w:val="567"/>
          <w:jc w:val="center"/>
        </w:trPr>
        <w:tc>
          <w:tcPr>
            <w:tcW w:w="8966" w:type="dxa"/>
            <w:gridSpan w:val="3"/>
            <w:vAlign w:val="center"/>
          </w:tcPr>
          <w:p w:rsidR="00616716" w:rsidRDefault="004F1C11">
            <w:pPr>
              <w:jc w:val="center"/>
              <w:rPr>
                <w:rFonts w:ascii="仿宋" w:eastAsia="仿宋" w:hAnsi="仿宋"/>
                <w:b/>
                <w:sz w:val="28"/>
                <w:szCs w:val="28"/>
              </w:rPr>
            </w:pPr>
            <w:r>
              <w:rPr>
                <w:rFonts w:ascii="仿宋" w:eastAsia="仿宋" w:hAnsi="仿宋" w:hint="eastAsia"/>
                <w:b/>
                <w:sz w:val="28"/>
                <w:szCs w:val="28"/>
              </w:rPr>
              <w:t>（一）价格部分（满分</w:t>
            </w:r>
            <w:r>
              <w:rPr>
                <w:rFonts w:ascii="仿宋" w:eastAsia="仿宋" w:hAnsi="仿宋" w:hint="eastAsia"/>
                <w:b/>
                <w:color w:val="FF0000"/>
                <w:sz w:val="28"/>
                <w:szCs w:val="28"/>
                <w:u w:val="single"/>
              </w:rPr>
              <w:t>3</w:t>
            </w:r>
            <w:r>
              <w:rPr>
                <w:rFonts w:ascii="仿宋" w:eastAsia="仿宋" w:hAnsi="仿宋"/>
                <w:b/>
                <w:color w:val="FF0000"/>
                <w:sz w:val="28"/>
                <w:szCs w:val="28"/>
                <w:u w:val="single"/>
              </w:rPr>
              <w:t>0</w:t>
            </w:r>
            <w:r>
              <w:rPr>
                <w:rFonts w:ascii="仿宋" w:eastAsia="仿宋" w:hAnsi="仿宋" w:hint="eastAsia"/>
                <w:b/>
                <w:sz w:val="28"/>
                <w:szCs w:val="28"/>
              </w:rPr>
              <w:t>分）</w:t>
            </w:r>
          </w:p>
        </w:tc>
      </w:tr>
      <w:tr w:rsidR="00616716">
        <w:trPr>
          <w:trHeight w:val="567"/>
          <w:jc w:val="center"/>
        </w:trPr>
        <w:tc>
          <w:tcPr>
            <w:tcW w:w="2046" w:type="dxa"/>
            <w:vAlign w:val="center"/>
          </w:tcPr>
          <w:p w:rsidR="00616716" w:rsidRDefault="004F1C11">
            <w:pPr>
              <w:jc w:val="center"/>
              <w:rPr>
                <w:rFonts w:ascii="仿宋" w:eastAsia="仿宋" w:hAnsi="仿宋"/>
                <w:b/>
                <w:sz w:val="28"/>
                <w:szCs w:val="28"/>
              </w:rPr>
            </w:pPr>
            <w:r>
              <w:rPr>
                <w:rFonts w:ascii="仿宋" w:eastAsia="仿宋" w:hAnsi="仿宋" w:hint="eastAsia"/>
                <w:b/>
                <w:sz w:val="28"/>
                <w:szCs w:val="28"/>
              </w:rPr>
              <w:lastRenderedPageBreak/>
              <w:t>评分因素</w:t>
            </w:r>
          </w:p>
        </w:tc>
        <w:tc>
          <w:tcPr>
            <w:tcW w:w="5953" w:type="dxa"/>
            <w:vAlign w:val="center"/>
          </w:tcPr>
          <w:p w:rsidR="00616716" w:rsidRDefault="004F1C11">
            <w:pPr>
              <w:jc w:val="center"/>
              <w:rPr>
                <w:rFonts w:ascii="仿宋" w:eastAsia="仿宋" w:hAnsi="仿宋"/>
                <w:b/>
                <w:sz w:val="28"/>
                <w:szCs w:val="28"/>
              </w:rPr>
            </w:pPr>
            <w:r>
              <w:rPr>
                <w:rFonts w:ascii="仿宋" w:eastAsia="仿宋" w:hAnsi="仿宋" w:hint="eastAsia"/>
                <w:b/>
                <w:sz w:val="28"/>
                <w:szCs w:val="28"/>
              </w:rPr>
              <w:t>评分标准</w:t>
            </w:r>
          </w:p>
        </w:tc>
        <w:tc>
          <w:tcPr>
            <w:tcW w:w="967" w:type="dxa"/>
            <w:vAlign w:val="center"/>
          </w:tcPr>
          <w:p w:rsidR="00616716" w:rsidRDefault="004F1C11">
            <w:pPr>
              <w:jc w:val="center"/>
              <w:rPr>
                <w:rFonts w:ascii="仿宋" w:eastAsia="仿宋" w:hAnsi="仿宋"/>
                <w:b/>
                <w:sz w:val="28"/>
                <w:szCs w:val="28"/>
              </w:rPr>
            </w:pPr>
            <w:r>
              <w:rPr>
                <w:rFonts w:ascii="仿宋" w:eastAsia="仿宋" w:hAnsi="仿宋" w:hint="eastAsia"/>
                <w:b/>
                <w:sz w:val="28"/>
                <w:szCs w:val="28"/>
              </w:rPr>
              <w:t>分值</w:t>
            </w:r>
          </w:p>
        </w:tc>
      </w:tr>
      <w:tr w:rsidR="00616716">
        <w:trPr>
          <w:trHeight w:val="1519"/>
          <w:jc w:val="center"/>
        </w:trPr>
        <w:tc>
          <w:tcPr>
            <w:tcW w:w="2046" w:type="dxa"/>
            <w:vAlign w:val="center"/>
          </w:tcPr>
          <w:p w:rsidR="00616716" w:rsidRDefault="004F1C11">
            <w:pPr>
              <w:jc w:val="center"/>
              <w:rPr>
                <w:rFonts w:ascii="仿宋" w:eastAsia="仿宋" w:hAnsi="仿宋"/>
                <w:sz w:val="28"/>
                <w:szCs w:val="28"/>
              </w:rPr>
            </w:pPr>
            <w:r>
              <w:rPr>
                <w:rFonts w:ascii="仿宋" w:eastAsia="仿宋" w:hAnsi="仿宋" w:hint="eastAsia"/>
                <w:sz w:val="28"/>
                <w:szCs w:val="28"/>
              </w:rPr>
              <w:t>投标报价</w:t>
            </w:r>
          </w:p>
          <w:p w:rsidR="00616716" w:rsidRDefault="004F1C11">
            <w:pPr>
              <w:jc w:val="center"/>
              <w:rPr>
                <w:rFonts w:ascii="仿宋" w:eastAsia="仿宋" w:hAnsi="仿宋"/>
                <w:sz w:val="28"/>
                <w:szCs w:val="28"/>
              </w:rPr>
            </w:pPr>
            <w:r>
              <w:rPr>
                <w:rFonts w:ascii="仿宋" w:eastAsia="仿宋" w:hAnsi="仿宋" w:hint="eastAsia"/>
                <w:sz w:val="28"/>
                <w:szCs w:val="28"/>
              </w:rPr>
              <w:t>评分标准</w:t>
            </w:r>
          </w:p>
        </w:tc>
        <w:tc>
          <w:tcPr>
            <w:tcW w:w="5953" w:type="dxa"/>
            <w:vAlign w:val="center"/>
          </w:tcPr>
          <w:p w:rsidR="00616716" w:rsidRDefault="004F1C11">
            <w:pPr>
              <w:rPr>
                <w:rFonts w:ascii="仿宋" w:eastAsia="仿宋" w:hAnsi="仿宋"/>
                <w:sz w:val="28"/>
                <w:szCs w:val="28"/>
              </w:rPr>
            </w:pPr>
            <w:r>
              <w:rPr>
                <w:rFonts w:ascii="仿宋" w:eastAsia="仿宋" w:hAnsi="仿宋" w:hint="eastAsia"/>
                <w:sz w:val="28"/>
                <w:szCs w:val="28"/>
              </w:rPr>
              <w:t>评标基准价：满足招标文件要求的有效投标报价中，最低的投标报价为评标基准价。</w:t>
            </w:r>
          </w:p>
          <w:p w:rsidR="00616716" w:rsidRDefault="004F1C11">
            <w:pPr>
              <w:rPr>
                <w:rFonts w:ascii="仿宋" w:eastAsia="仿宋" w:hAnsi="仿宋"/>
                <w:sz w:val="28"/>
                <w:szCs w:val="28"/>
              </w:rPr>
            </w:pPr>
            <w:r>
              <w:rPr>
                <w:rFonts w:ascii="仿宋" w:eastAsia="仿宋" w:hAnsi="仿宋" w:hint="eastAsia"/>
                <w:sz w:val="28"/>
                <w:szCs w:val="28"/>
              </w:rPr>
              <w:t>投标报价得分</w:t>
            </w:r>
            <w:r>
              <w:rPr>
                <w:rFonts w:ascii="仿宋" w:eastAsia="仿宋" w:hAnsi="仿宋"/>
                <w:sz w:val="28"/>
                <w:szCs w:val="28"/>
              </w:rPr>
              <w:t>=</w:t>
            </w:r>
            <w:r>
              <w:rPr>
                <w:rFonts w:ascii="仿宋" w:eastAsia="仿宋" w:hAnsi="仿宋" w:hint="eastAsia"/>
                <w:sz w:val="28"/>
                <w:szCs w:val="28"/>
              </w:rPr>
              <w:t>（评标基准价</w:t>
            </w:r>
            <w:r>
              <w:rPr>
                <w:rFonts w:ascii="仿宋" w:eastAsia="仿宋" w:hAnsi="仿宋"/>
                <w:sz w:val="28"/>
                <w:szCs w:val="28"/>
              </w:rPr>
              <w:t>/</w:t>
            </w:r>
            <w:r>
              <w:rPr>
                <w:rFonts w:ascii="仿宋" w:eastAsia="仿宋" w:hAnsi="仿宋" w:hint="eastAsia"/>
                <w:sz w:val="28"/>
                <w:szCs w:val="28"/>
              </w:rPr>
              <w:t>投标报价）×</w:t>
            </w:r>
            <w:r>
              <w:rPr>
                <w:rFonts w:ascii="仿宋" w:eastAsia="仿宋" w:hAnsi="仿宋" w:hint="eastAsia"/>
                <w:color w:val="FF0000"/>
                <w:sz w:val="28"/>
                <w:szCs w:val="28"/>
                <w:u w:val="single"/>
              </w:rPr>
              <w:t>3</w:t>
            </w:r>
            <w:r>
              <w:rPr>
                <w:rFonts w:ascii="仿宋" w:eastAsia="仿宋" w:hAnsi="仿宋"/>
                <w:color w:val="FF0000"/>
                <w:sz w:val="28"/>
                <w:szCs w:val="28"/>
                <w:u w:val="single"/>
              </w:rPr>
              <w:t>0</w:t>
            </w:r>
          </w:p>
        </w:tc>
        <w:tc>
          <w:tcPr>
            <w:tcW w:w="967" w:type="dxa"/>
            <w:vAlign w:val="center"/>
          </w:tcPr>
          <w:p w:rsidR="00616716" w:rsidRDefault="004F1C11">
            <w:pPr>
              <w:jc w:val="center"/>
              <w:rPr>
                <w:rFonts w:ascii="仿宋" w:eastAsia="仿宋" w:hAnsi="仿宋"/>
                <w:sz w:val="28"/>
                <w:szCs w:val="28"/>
              </w:rPr>
            </w:pPr>
            <w:r>
              <w:rPr>
                <w:rFonts w:ascii="仿宋" w:eastAsia="仿宋" w:hAnsi="仿宋" w:hint="eastAsia"/>
                <w:color w:val="FF0000"/>
                <w:sz w:val="28"/>
                <w:szCs w:val="28"/>
                <w:u w:val="single"/>
              </w:rPr>
              <w:t>3</w:t>
            </w:r>
            <w:r>
              <w:rPr>
                <w:rFonts w:ascii="仿宋" w:eastAsia="仿宋" w:hAnsi="仿宋"/>
                <w:color w:val="FF0000"/>
                <w:sz w:val="28"/>
                <w:szCs w:val="28"/>
                <w:u w:val="single"/>
              </w:rPr>
              <w:t>0</w:t>
            </w:r>
            <w:r>
              <w:rPr>
                <w:rFonts w:ascii="仿宋" w:eastAsia="仿宋" w:hAnsi="仿宋" w:hint="eastAsia"/>
                <w:sz w:val="28"/>
                <w:szCs w:val="28"/>
              </w:rPr>
              <w:t>分</w:t>
            </w:r>
          </w:p>
        </w:tc>
      </w:tr>
      <w:tr w:rsidR="00616716">
        <w:trPr>
          <w:trHeight w:val="567"/>
          <w:jc w:val="center"/>
        </w:trPr>
        <w:tc>
          <w:tcPr>
            <w:tcW w:w="8966" w:type="dxa"/>
            <w:gridSpan w:val="3"/>
            <w:vAlign w:val="center"/>
          </w:tcPr>
          <w:p w:rsidR="00616716" w:rsidRDefault="004F1C11">
            <w:pPr>
              <w:jc w:val="center"/>
              <w:rPr>
                <w:rFonts w:ascii="仿宋" w:eastAsia="仿宋" w:hAnsi="仿宋"/>
                <w:b/>
                <w:sz w:val="28"/>
                <w:szCs w:val="28"/>
              </w:rPr>
            </w:pPr>
            <w:r>
              <w:rPr>
                <w:rFonts w:ascii="仿宋" w:eastAsia="仿宋" w:hAnsi="仿宋" w:hint="eastAsia"/>
                <w:b/>
                <w:sz w:val="28"/>
                <w:szCs w:val="28"/>
              </w:rPr>
              <w:t>（二）商务部分（满分</w:t>
            </w:r>
            <w:r>
              <w:rPr>
                <w:rFonts w:ascii="仿宋" w:eastAsia="仿宋" w:hAnsi="仿宋" w:hint="eastAsia"/>
                <w:b/>
                <w:color w:val="FF0000"/>
                <w:sz w:val="28"/>
                <w:szCs w:val="28"/>
                <w:u w:val="single"/>
              </w:rPr>
              <w:t>3</w:t>
            </w:r>
            <w:r>
              <w:rPr>
                <w:rFonts w:ascii="仿宋" w:eastAsia="仿宋" w:hAnsi="仿宋"/>
                <w:b/>
                <w:color w:val="FF0000"/>
                <w:sz w:val="28"/>
                <w:szCs w:val="28"/>
                <w:u w:val="single"/>
              </w:rPr>
              <w:t>0</w:t>
            </w:r>
            <w:r>
              <w:rPr>
                <w:rFonts w:ascii="仿宋" w:eastAsia="仿宋" w:hAnsi="仿宋" w:hint="eastAsia"/>
                <w:b/>
                <w:sz w:val="28"/>
                <w:szCs w:val="28"/>
              </w:rPr>
              <w:t>分）</w:t>
            </w:r>
          </w:p>
        </w:tc>
      </w:tr>
      <w:tr w:rsidR="00616716">
        <w:trPr>
          <w:trHeight w:val="567"/>
          <w:jc w:val="center"/>
        </w:trPr>
        <w:tc>
          <w:tcPr>
            <w:tcW w:w="2046" w:type="dxa"/>
            <w:vAlign w:val="center"/>
          </w:tcPr>
          <w:p w:rsidR="00616716" w:rsidRDefault="004F1C11">
            <w:pPr>
              <w:jc w:val="center"/>
              <w:rPr>
                <w:rFonts w:ascii="仿宋" w:eastAsia="仿宋" w:hAnsi="仿宋"/>
                <w:b/>
                <w:sz w:val="28"/>
                <w:szCs w:val="28"/>
              </w:rPr>
            </w:pPr>
            <w:r>
              <w:rPr>
                <w:rFonts w:ascii="仿宋" w:eastAsia="仿宋" w:hAnsi="仿宋" w:hint="eastAsia"/>
                <w:b/>
                <w:sz w:val="28"/>
                <w:szCs w:val="28"/>
              </w:rPr>
              <w:t>评分因素</w:t>
            </w:r>
          </w:p>
        </w:tc>
        <w:tc>
          <w:tcPr>
            <w:tcW w:w="5953" w:type="dxa"/>
            <w:vAlign w:val="center"/>
          </w:tcPr>
          <w:p w:rsidR="00616716" w:rsidRDefault="004F1C11">
            <w:pPr>
              <w:jc w:val="center"/>
              <w:rPr>
                <w:rFonts w:ascii="仿宋" w:eastAsia="仿宋" w:hAnsi="仿宋"/>
                <w:b/>
                <w:sz w:val="28"/>
                <w:szCs w:val="28"/>
              </w:rPr>
            </w:pPr>
            <w:r>
              <w:rPr>
                <w:rFonts w:ascii="仿宋" w:eastAsia="仿宋" w:hAnsi="仿宋" w:hint="eastAsia"/>
                <w:b/>
                <w:sz w:val="28"/>
                <w:szCs w:val="28"/>
              </w:rPr>
              <w:t>评分标准</w:t>
            </w:r>
          </w:p>
        </w:tc>
        <w:tc>
          <w:tcPr>
            <w:tcW w:w="967" w:type="dxa"/>
            <w:vAlign w:val="center"/>
          </w:tcPr>
          <w:p w:rsidR="00616716" w:rsidRDefault="004F1C11">
            <w:pPr>
              <w:jc w:val="center"/>
              <w:rPr>
                <w:rFonts w:ascii="仿宋" w:eastAsia="仿宋" w:hAnsi="仿宋"/>
                <w:b/>
                <w:sz w:val="28"/>
                <w:szCs w:val="28"/>
              </w:rPr>
            </w:pPr>
            <w:r>
              <w:rPr>
                <w:rFonts w:ascii="仿宋" w:eastAsia="仿宋" w:hAnsi="仿宋" w:hint="eastAsia"/>
                <w:b/>
                <w:sz w:val="28"/>
                <w:szCs w:val="28"/>
              </w:rPr>
              <w:t>分值</w:t>
            </w:r>
          </w:p>
        </w:tc>
      </w:tr>
      <w:tr w:rsidR="00616716">
        <w:trPr>
          <w:trHeight w:val="567"/>
          <w:jc w:val="center"/>
        </w:trPr>
        <w:tc>
          <w:tcPr>
            <w:tcW w:w="2046" w:type="dxa"/>
            <w:vAlign w:val="center"/>
          </w:tcPr>
          <w:p w:rsidR="00616716" w:rsidRDefault="00616716">
            <w:pPr>
              <w:rPr>
                <w:rFonts w:ascii="仿宋" w:eastAsia="仿宋" w:hAnsi="仿宋"/>
                <w:sz w:val="28"/>
                <w:szCs w:val="28"/>
              </w:rPr>
            </w:pPr>
          </w:p>
          <w:p w:rsidR="00616716" w:rsidRDefault="004F1C11">
            <w:pPr>
              <w:rPr>
                <w:rFonts w:ascii="仿宋" w:eastAsia="仿宋" w:hAnsi="仿宋"/>
                <w:sz w:val="28"/>
                <w:szCs w:val="28"/>
              </w:rPr>
            </w:pPr>
            <w:r>
              <w:rPr>
                <w:rFonts w:ascii="仿宋" w:eastAsia="仿宋" w:hAnsi="仿宋" w:hint="eastAsia"/>
                <w:sz w:val="28"/>
                <w:szCs w:val="28"/>
              </w:rPr>
              <w:t>节约能源、保护环境政策加分</w:t>
            </w:r>
          </w:p>
          <w:p w:rsidR="00616716" w:rsidRDefault="00616716">
            <w:pPr>
              <w:rPr>
                <w:rFonts w:ascii="仿宋" w:eastAsia="仿宋" w:hAnsi="仿宋"/>
                <w:sz w:val="28"/>
                <w:szCs w:val="28"/>
              </w:rPr>
            </w:pPr>
          </w:p>
        </w:tc>
        <w:tc>
          <w:tcPr>
            <w:tcW w:w="5953" w:type="dxa"/>
            <w:vAlign w:val="center"/>
          </w:tcPr>
          <w:p w:rsidR="00616716" w:rsidRDefault="004F1C11">
            <w:pPr>
              <w:rPr>
                <w:rFonts w:ascii="仿宋" w:eastAsia="仿宋" w:hAnsi="仿宋"/>
                <w:sz w:val="28"/>
                <w:szCs w:val="28"/>
                <w:lang w:val="en-GB"/>
              </w:rPr>
            </w:pPr>
            <w:r>
              <w:rPr>
                <w:rFonts w:ascii="仿宋" w:eastAsia="仿宋" w:hAnsi="仿宋" w:hint="eastAsia"/>
                <w:sz w:val="28"/>
                <w:szCs w:val="28"/>
                <w:lang w:val="en-GB"/>
              </w:rPr>
              <w:t>1、除政府强制采购的节能产品外，投标人所投其他产品属于“节能产品政府采购清单”优先采购产品，</w:t>
            </w:r>
            <w:r>
              <w:rPr>
                <w:rFonts w:ascii="仿宋" w:eastAsia="仿宋" w:hAnsi="仿宋" w:hint="eastAsia"/>
                <w:sz w:val="28"/>
                <w:szCs w:val="28"/>
                <w:lang w:val="zh-CN"/>
              </w:rPr>
              <w:t>投标文件中须提供最新一期《节能产品政府采购清单》中产品</w:t>
            </w:r>
            <w:proofErr w:type="gramStart"/>
            <w:r>
              <w:rPr>
                <w:rFonts w:ascii="仿宋" w:eastAsia="仿宋" w:hAnsi="仿宋" w:hint="eastAsia"/>
                <w:sz w:val="28"/>
                <w:szCs w:val="28"/>
                <w:lang w:val="zh-CN"/>
              </w:rPr>
              <w:t>所在页并加盖</w:t>
            </w:r>
            <w:proofErr w:type="gramEnd"/>
            <w:r>
              <w:rPr>
                <w:rFonts w:ascii="仿宋" w:eastAsia="仿宋" w:hAnsi="仿宋" w:hint="eastAsia"/>
                <w:sz w:val="28"/>
                <w:szCs w:val="28"/>
                <w:lang w:val="zh-CN"/>
              </w:rPr>
              <w:t>投标人公章的原件扫描件（或图片）。</w:t>
            </w:r>
            <w:r>
              <w:rPr>
                <w:rFonts w:ascii="仿宋" w:eastAsia="仿宋" w:hAnsi="仿宋" w:hint="eastAsia"/>
                <w:sz w:val="28"/>
                <w:szCs w:val="28"/>
                <w:lang w:val="en-GB"/>
              </w:rPr>
              <w:t>每项0.5分，满分1分。</w:t>
            </w:r>
          </w:p>
          <w:p w:rsidR="00616716" w:rsidRDefault="004F1C11">
            <w:pPr>
              <w:rPr>
                <w:rFonts w:ascii="仿宋" w:eastAsia="仿宋" w:hAnsi="仿宋"/>
                <w:sz w:val="28"/>
                <w:szCs w:val="28"/>
                <w:lang w:val="en-GB"/>
              </w:rPr>
            </w:pPr>
            <w:r>
              <w:rPr>
                <w:rFonts w:ascii="仿宋" w:eastAsia="仿宋" w:hAnsi="仿宋" w:hint="eastAsia"/>
                <w:sz w:val="28"/>
                <w:szCs w:val="28"/>
                <w:lang w:val="en-GB"/>
              </w:rPr>
              <w:t>2、投标人所投产品属于“环境标志产品政府采购清单”内产品，</w:t>
            </w:r>
            <w:r>
              <w:rPr>
                <w:rFonts w:ascii="仿宋" w:eastAsia="仿宋" w:hAnsi="仿宋" w:hint="eastAsia"/>
                <w:sz w:val="28"/>
                <w:szCs w:val="28"/>
                <w:lang w:val="zh-CN"/>
              </w:rPr>
              <w:t>投标文件中须提供最新一期《环保产品政府采购清单》中产品</w:t>
            </w:r>
            <w:proofErr w:type="gramStart"/>
            <w:r>
              <w:rPr>
                <w:rFonts w:ascii="仿宋" w:eastAsia="仿宋" w:hAnsi="仿宋" w:hint="eastAsia"/>
                <w:sz w:val="28"/>
                <w:szCs w:val="28"/>
                <w:lang w:val="zh-CN"/>
              </w:rPr>
              <w:t>所在页并加盖</w:t>
            </w:r>
            <w:proofErr w:type="gramEnd"/>
            <w:r>
              <w:rPr>
                <w:rFonts w:ascii="仿宋" w:eastAsia="仿宋" w:hAnsi="仿宋" w:hint="eastAsia"/>
                <w:sz w:val="28"/>
                <w:szCs w:val="28"/>
                <w:lang w:val="zh-CN"/>
              </w:rPr>
              <w:t>投标人公章的原件扫描件（或图片）。</w:t>
            </w:r>
            <w:r>
              <w:rPr>
                <w:rFonts w:ascii="仿宋" w:eastAsia="仿宋" w:hAnsi="仿宋" w:hint="eastAsia"/>
                <w:sz w:val="28"/>
                <w:szCs w:val="28"/>
                <w:lang w:val="en-GB"/>
              </w:rPr>
              <w:t>每项0.5分，满分1分。</w:t>
            </w:r>
          </w:p>
          <w:p w:rsidR="00616716" w:rsidRDefault="004F1C11">
            <w:pPr>
              <w:rPr>
                <w:rFonts w:ascii="仿宋" w:eastAsia="仿宋" w:hAnsi="仿宋"/>
                <w:color w:val="FF0000"/>
                <w:sz w:val="28"/>
                <w:szCs w:val="28"/>
                <w:lang w:val="en-GB"/>
              </w:rPr>
            </w:pPr>
            <w:r>
              <w:rPr>
                <w:rFonts w:ascii="仿宋" w:eastAsia="仿宋" w:hAnsi="仿宋" w:hint="eastAsia"/>
                <w:color w:val="FF0000"/>
                <w:sz w:val="28"/>
                <w:szCs w:val="28"/>
                <w:lang w:val="en-GB"/>
              </w:rPr>
              <w:t>注：对于同时列入节能产品政府采购清单和环保清单的产品，应当优先于只列入其中一个清单的产品。</w:t>
            </w:r>
          </w:p>
        </w:tc>
        <w:tc>
          <w:tcPr>
            <w:tcW w:w="967" w:type="dxa"/>
            <w:vAlign w:val="center"/>
          </w:tcPr>
          <w:p w:rsidR="00616716" w:rsidRDefault="004F1C11">
            <w:pPr>
              <w:jc w:val="center"/>
              <w:rPr>
                <w:rFonts w:ascii="仿宋" w:eastAsia="仿宋" w:hAnsi="仿宋"/>
                <w:color w:val="FF0000"/>
                <w:sz w:val="28"/>
                <w:szCs w:val="28"/>
                <w:u w:val="single"/>
              </w:rPr>
            </w:pPr>
            <w:r>
              <w:rPr>
                <w:rFonts w:ascii="仿宋" w:eastAsia="仿宋" w:hAnsi="仿宋" w:hint="eastAsia"/>
                <w:color w:val="FF0000"/>
                <w:sz w:val="28"/>
                <w:szCs w:val="28"/>
                <w:u w:val="single"/>
              </w:rPr>
              <w:t>1</w:t>
            </w:r>
            <w:r>
              <w:rPr>
                <w:rFonts w:ascii="仿宋" w:eastAsia="仿宋" w:hAnsi="仿宋" w:hint="eastAsia"/>
                <w:sz w:val="28"/>
                <w:szCs w:val="28"/>
              </w:rPr>
              <w:t>分</w:t>
            </w:r>
          </w:p>
        </w:tc>
      </w:tr>
      <w:tr w:rsidR="00616716">
        <w:trPr>
          <w:trHeight w:val="567"/>
          <w:jc w:val="center"/>
        </w:trPr>
        <w:tc>
          <w:tcPr>
            <w:tcW w:w="2046" w:type="dxa"/>
            <w:vAlign w:val="center"/>
          </w:tcPr>
          <w:p w:rsidR="00616716" w:rsidRDefault="004F1C11">
            <w:pPr>
              <w:spacing w:line="360" w:lineRule="exact"/>
              <w:jc w:val="center"/>
              <w:rPr>
                <w:rFonts w:ascii="仿宋" w:eastAsia="仿宋" w:hAnsi="仿宋"/>
                <w:sz w:val="28"/>
                <w:szCs w:val="28"/>
              </w:rPr>
            </w:pPr>
            <w:r>
              <w:rPr>
                <w:rFonts w:ascii="仿宋" w:eastAsia="仿宋" w:hAnsi="仿宋" w:hint="eastAsia"/>
                <w:sz w:val="28"/>
                <w:szCs w:val="28"/>
              </w:rPr>
              <w:t>企业实力</w:t>
            </w:r>
          </w:p>
        </w:tc>
        <w:tc>
          <w:tcPr>
            <w:tcW w:w="5953" w:type="dxa"/>
            <w:vAlign w:val="center"/>
          </w:tcPr>
          <w:p w:rsidR="00616716" w:rsidRDefault="004F1C11">
            <w:pPr>
              <w:pStyle w:val="4"/>
              <w:spacing w:before="0" w:after="0" w:line="360" w:lineRule="auto"/>
              <w:rPr>
                <w:rFonts w:ascii="仿宋" w:eastAsia="仿宋" w:hAnsi="仿宋"/>
                <w:b w:val="0"/>
                <w:bCs w:val="0"/>
              </w:rPr>
            </w:pPr>
            <w:r>
              <w:rPr>
                <w:rFonts w:ascii="仿宋" w:eastAsia="仿宋" w:hAnsi="仿宋" w:hint="eastAsia"/>
                <w:b w:val="0"/>
                <w:bCs w:val="0"/>
              </w:rPr>
              <w:t>1、</w:t>
            </w:r>
            <w:r w:rsidRPr="004C6D8E">
              <w:rPr>
                <w:rFonts w:ascii="仿宋" w:eastAsia="仿宋" w:hAnsi="仿宋" w:hint="eastAsia"/>
                <w:bCs w:val="0"/>
              </w:rPr>
              <w:t>产品通过ISO9001认证的得2分</w:t>
            </w:r>
            <w:r>
              <w:rPr>
                <w:rFonts w:ascii="仿宋" w:eastAsia="仿宋" w:hAnsi="仿宋" w:hint="eastAsia"/>
                <w:b w:val="0"/>
                <w:bCs w:val="0"/>
              </w:rPr>
              <w:t>,</w:t>
            </w:r>
            <w:r w:rsidR="00937A5B">
              <w:rPr>
                <w:rFonts w:ascii="仿宋" w:eastAsia="仿宋" w:hAnsi="仿宋" w:hint="eastAsia"/>
                <w:b w:val="0"/>
                <w:bCs w:val="0"/>
              </w:rPr>
              <w:t>不提供得0分</w:t>
            </w:r>
            <w:r>
              <w:rPr>
                <w:rFonts w:ascii="仿宋" w:eastAsia="仿宋" w:hAnsi="仿宋" w:hint="eastAsia"/>
                <w:b w:val="0"/>
                <w:bCs w:val="0"/>
              </w:rPr>
              <w:t>；</w:t>
            </w:r>
          </w:p>
          <w:p w:rsidR="00937A5B" w:rsidRDefault="004F1C11" w:rsidP="00937A5B">
            <w:pPr>
              <w:pStyle w:val="4"/>
              <w:spacing w:before="0" w:after="0" w:line="360" w:lineRule="auto"/>
              <w:rPr>
                <w:rFonts w:ascii="仿宋" w:eastAsia="仿宋" w:hAnsi="仿宋"/>
                <w:b w:val="0"/>
                <w:bCs w:val="0"/>
              </w:rPr>
            </w:pPr>
            <w:r>
              <w:rPr>
                <w:rFonts w:ascii="仿宋" w:eastAsia="仿宋" w:hAnsi="仿宋" w:hint="eastAsia"/>
                <w:b w:val="0"/>
                <w:bCs w:val="0"/>
              </w:rPr>
              <w:lastRenderedPageBreak/>
              <w:t>2、</w:t>
            </w:r>
            <w:r w:rsidRPr="004C6D8E">
              <w:rPr>
                <w:rFonts w:ascii="仿宋" w:eastAsia="仿宋" w:hAnsi="仿宋" w:hint="eastAsia"/>
                <w:bCs w:val="0"/>
              </w:rPr>
              <w:t>产品通过ISO13485认证的得2分</w:t>
            </w:r>
            <w:r>
              <w:rPr>
                <w:rFonts w:ascii="仿宋" w:eastAsia="仿宋" w:hAnsi="仿宋" w:hint="eastAsia"/>
                <w:b w:val="0"/>
                <w:bCs w:val="0"/>
              </w:rPr>
              <w:t>，</w:t>
            </w:r>
            <w:r w:rsidR="00937A5B">
              <w:rPr>
                <w:rFonts w:ascii="仿宋" w:eastAsia="仿宋" w:hAnsi="仿宋" w:hint="eastAsia"/>
                <w:b w:val="0"/>
                <w:bCs w:val="0"/>
              </w:rPr>
              <w:t>不提供得0分；</w:t>
            </w:r>
          </w:p>
          <w:p w:rsidR="00616716" w:rsidRPr="00937A5B" w:rsidRDefault="004F1C11" w:rsidP="00937A5B">
            <w:pPr>
              <w:pStyle w:val="4"/>
              <w:spacing w:before="0" w:after="0" w:line="360" w:lineRule="auto"/>
              <w:rPr>
                <w:rFonts w:ascii="仿宋" w:eastAsia="仿宋" w:hAnsi="仿宋"/>
                <w:b w:val="0"/>
                <w:bCs w:val="0"/>
              </w:rPr>
            </w:pPr>
            <w:r>
              <w:rPr>
                <w:rFonts w:ascii="仿宋" w:eastAsia="仿宋" w:hAnsi="仿宋" w:hint="eastAsia"/>
              </w:rPr>
              <w:t>3、产品具有专利证书的得2分，</w:t>
            </w:r>
            <w:r w:rsidR="00937A5B">
              <w:rPr>
                <w:rFonts w:ascii="仿宋" w:eastAsia="仿宋" w:hAnsi="仿宋" w:hint="eastAsia"/>
                <w:b w:val="0"/>
                <w:bCs w:val="0"/>
              </w:rPr>
              <w:t>不提供得0分；</w:t>
            </w:r>
          </w:p>
          <w:p w:rsidR="00616716" w:rsidRPr="00937A5B" w:rsidRDefault="004F1C11" w:rsidP="00937A5B">
            <w:pPr>
              <w:pStyle w:val="4"/>
              <w:spacing w:before="0" w:after="0" w:line="360" w:lineRule="auto"/>
              <w:rPr>
                <w:rFonts w:ascii="仿宋" w:eastAsia="仿宋" w:hAnsi="仿宋"/>
                <w:b w:val="0"/>
                <w:bCs w:val="0"/>
              </w:rPr>
            </w:pPr>
            <w:r>
              <w:rPr>
                <w:rFonts w:ascii="仿宋" w:eastAsia="仿宋" w:hAnsi="仿宋" w:hint="eastAsia"/>
              </w:rPr>
              <w:t>4、产品具有CE认证的得2分，</w:t>
            </w:r>
            <w:r w:rsidR="00937A5B">
              <w:rPr>
                <w:rFonts w:ascii="仿宋" w:eastAsia="仿宋" w:hAnsi="仿宋" w:hint="eastAsia"/>
                <w:b w:val="0"/>
                <w:bCs w:val="0"/>
              </w:rPr>
              <w:t>不提供得0分；</w:t>
            </w:r>
          </w:p>
          <w:p w:rsidR="00937A5B" w:rsidRDefault="004F1C11" w:rsidP="00937A5B">
            <w:pPr>
              <w:pStyle w:val="4"/>
              <w:spacing w:before="0" w:after="0" w:line="360" w:lineRule="auto"/>
              <w:rPr>
                <w:rFonts w:ascii="仿宋" w:eastAsia="仿宋" w:hAnsi="仿宋"/>
                <w:b w:val="0"/>
                <w:bCs w:val="0"/>
              </w:rPr>
            </w:pPr>
            <w:r>
              <w:rPr>
                <w:rFonts w:ascii="仿宋" w:eastAsia="仿宋" w:hAnsi="仿宋" w:hint="eastAsia"/>
              </w:rPr>
              <w:t>5、产品具有NQA CE认证的得2分，</w:t>
            </w:r>
            <w:r w:rsidR="00937A5B">
              <w:rPr>
                <w:rFonts w:ascii="仿宋" w:eastAsia="仿宋" w:hAnsi="仿宋" w:hint="eastAsia"/>
                <w:b w:val="0"/>
                <w:bCs w:val="0"/>
              </w:rPr>
              <w:t>不提供得0分；</w:t>
            </w:r>
          </w:p>
          <w:p w:rsidR="00616716" w:rsidRPr="00937A5B" w:rsidRDefault="004F1C11" w:rsidP="00937A5B">
            <w:pPr>
              <w:pStyle w:val="4"/>
              <w:spacing w:before="0" w:after="0" w:line="360" w:lineRule="auto"/>
              <w:rPr>
                <w:rFonts w:ascii="仿宋" w:eastAsia="仿宋" w:hAnsi="仿宋"/>
                <w:b w:val="0"/>
                <w:bCs w:val="0"/>
              </w:rPr>
            </w:pPr>
            <w:r>
              <w:rPr>
                <w:rFonts w:ascii="仿宋" w:eastAsia="仿宋" w:hAnsi="仿宋" w:hint="eastAsia"/>
              </w:rPr>
              <w:t>6、制造商具有ISO4001环境管理体系认证的得2分，</w:t>
            </w:r>
            <w:r w:rsidR="00937A5B">
              <w:rPr>
                <w:rFonts w:ascii="仿宋" w:eastAsia="仿宋" w:hAnsi="仿宋" w:hint="eastAsia"/>
                <w:b w:val="0"/>
                <w:bCs w:val="0"/>
              </w:rPr>
              <w:t>不提供得0分；</w:t>
            </w:r>
          </w:p>
          <w:p w:rsidR="00616716" w:rsidRPr="00937A5B" w:rsidRDefault="004F1C11" w:rsidP="00937A5B">
            <w:pPr>
              <w:pStyle w:val="4"/>
              <w:spacing w:before="0" w:after="0" w:line="360" w:lineRule="auto"/>
              <w:rPr>
                <w:rFonts w:ascii="仿宋" w:eastAsia="仿宋" w:hAnsi="仿宋"/>
                <w:b w:val="0"/>
                <w:bCs w:val="0"/>
              </w:rPr>
            </w:pPr>
            <w:r>
              <w:rPr>
                <w:rFonts w:ascii="仿宋" w:eastAsia="仿宋" w:hAnsi="仿宋" w:hint="eastAsia"/>
              </w:rPr>
              <w:t>7、制造商具有OHSAS18001职业健康安全管理体系认证的得2分，</w:t>
            </w:r>
            <w:r w:rsidR="00937A5B">
              <w:rPr>
                <w:rFonts w:ascii="仿宋" w:eastAsia="仿宋" w:hAnsi="仿宋" w:hint="eastAsia"/>
                <w:b w:val="0"/>
                <w:bCs w:val="0"/>
              </w:rPr>
              <w:t>不提供得0分；</w:t>
            </w:r>
          </w:p>
          <w:p w:rsidR="00937A5B" w:rsidRDefault="004F1C11" w:rsidP="00937A5B">
            <w:pPr>
              <w:pStyle w:val="4"/>
              <w:spacing w:before="0" w:after="0" w:line="360" w:lineRule="auto"/>
              <w:rPr>
                <w:rFonts w:ascii="仿宋" w:eastAsia="仿宋" w:hAnsi="仿宋"/>
                <w:b w:val="0"/>
                <w:bCs w:val="0"/>
              </w:rPr>
            </w:pPr>
            <w:r>
              <w:rPr>
                <w:rFonts w:ascii="仿宋" w:eastAsia="仿宋" w:hAnsi="仿宋" w:hint="eastAsia"/>
              </w:rPr>
              <w:t>8、制造商企业信用等级为AAA的得2分，</w:t>
            </w:r>
            <w:r w:rsidR="00937A5B">
              <w:rPr>
                <w:rFonts w:ascii="仿宋" w:eastAsia="仿宋" w:hAnsi="仿宋" w:hint="eastAsia"/>
                <w:b w:val="0"/>
                <w:bCs w:val="0"/>
              </w:rPr>
              <w:t>不提供得0分；</w:t>
            </w:r>
          </w:p>
          <w:p w:rsidR="00616716" w:rsidRPr="00937A5B" w:rsidRDefault="004F1C11" w:rsidP="00937A5B">
            <w:pPr>
              <w:pStyle w:val="4"/>
              <w:spacing w:before="0" w:after="0" w:line="360" w:lineRule="auto"/>
              <w:rPr>
                <w:rFonts w:ascii="仿宋" w:eastAsia="仿宋" w:hAnsi="仿宋"/>
                <w:b w:val="0"/>
                <w:bCs w:val="0"/>
              </w:rPr>
            </w:pPr>
            <w:r>
              <w:rPr>
                <w:rFonts w:ascii="仿宋" w:eastAsia="仿宋" w:hAnsi="仿宋" w:hint="eastAsia"/>
              </w:rPr>
              <w:t>9、制造商具有知识产权管理体系认证的得2分，</w:t>
            </w:r>
            <w:r w:rsidR="00937A5B">
              <w:rPr>
                <w:rFonts w:ascii="仿宋" w:eastAsia="仿宋" w:hAnsi="仿宋" w:hint="eastAsia"/>
                <w:b w:val="0"/>
                <w:bCs w:val="0"/>
              </w:rPr>
              <w:t>不提供得0分；</w:t>
            </w:r>
          </w:p>
          <w:p w:rsidR="00616716" w:rsidRPr="00937A5B" w:rsidRDefault="004F1C11" w:rsidP="00937A5B">
            <w:pPr>
              <w:pStyle w:val="4"/>
              <w:spacing w:before="0" w:after="0" w:line="360" w:lineRule="auto"/>
              <w:rPr>
                <w:rFonts w:ascii="仿宋" w:eastAsia="仿宋" w:hAnsi="仿宋"/>
                <w:b w:val="0"/>
                <w:bCs w:val="0"/>
              </w:rPr>
            </w:pPr>
            <w:r>
              <w:rPr>
                <w:rFonts w:ascii="仿宋" w:eastAsia="仿宋" w:hAnsi="仿宋" w:hint="eastAsia"/>
              </w:rPr>
              <w:t>（开标时需提供复印件加盖厂家公章，</w:t>
            </w:r>
            <w:r w:rsidR="00937A5B">
              <w:rPr>
                <w:rFonts w:ascii="仿宋" w:eastAsia="仿宋" w:hAnsi="仿宋" w:hint="eastAsia"/>
                <w:b w:val="0"/>
                <w:bCs w:val="0"/>
              </w:rPr>
              <w:t>不提供得0分；</w:t>
            </w:r>
          </w:p>
        </w:tc>
        <w:tc>
          <w:tcPr>
            <w:tcW w:w="967" w:type="dxa"/>
            <w:vAlign w:val="center"/>
          </w:tcPr>
          <w:p w:rsidR="00616716" w:rsidRDefault="004F1C11">
            <w:pPr>
              <w:jc w:val="center"/>
              <w:rPr>
                <w:rFonts w:ascii="仿宋" w:eastAsia="仿宋" w:hAnsi="仿宋"/>
                <w:color w:val="FF0000"/>
                <w:sz w:val="28"/>
                <w:szCs w:val="28"/>
                <w:u w:val="single"/>
              </w:rPr>
            </w:pPr>
            <w:r>
              <w:rPr>
                <w:rFonts w:ascii="仿宋" w:eastAsia="仿宋" w:hAnsi="仿宋" w:hint="eastAsia"/>
                <w:color w:val="FF0000"/>
                <w:sz w:val="28"/>
                <w:szCs w:val="28"/>
                <w:u w:val="single"/>
              </w:rPr>
              <w:lastRenderedPageBreak/>
              <w:t>18</w:t>
            </w:r>
            <w:r>
              <w:rPr>
                <w:rFonts w:ascii="仿宋" w:eastAsia="仿宋" w:hAnsi="仿宋" w:hint="eastAsia"/>
                <w:color w:val="000000" w:themeColor="text1"/>
                <w:sz w:val="28"/>
                <w:szCs w:val="28"/>
              </w:rPr>
              <w:t>分</w:t>
            </w:r>
          </w:p>
        </w:tc>
      </w:tr>
      <w:tr w:rsidR="00616716">
        <w:trPr>
          <w:trHeight w:val="567"/>
          <w:jc w:val="center"/>
        </w:trPr>
        <w:tc>
          <w:tcPr>
            <w:tcW w:w="2046" w:type="dxa"/>
            <w:vAlign w:val="center"/>
          </w:tcPr>
          <w:p w:rsidR="00616716" w:rsidRDefault="004F1C11">
            <w:pPr>
              <w:spacing w:line="360" w:lineRule="exact"/>
              <w:jc w:val="center"/>
              <w:rPr>
                <w:rFonts w:ascii="仿宋" w:eastAsia="仿宋" w:hAnsi="仿宋"/>
                <w:sz w:val="28"/>
                <w:szCs w:val="28"/>
              </w:rPr>
            </w:pPr>
            <w:r>
              <w:rPr>
                <w:rFonts w:ascii="仿宋" w:eastAsia="仿宋" w:hAnsi="仿宋" w:hint="eastAsia"/>
                <w:sz w:val="28"/>
                <w:szCs w:val="28"/>
              </w:rPr>
              <w:lastRenderedPageBreak/>
              <w:t>业绩</w:t>
            </w:r>
          </w:p>
        </w:tc>
        <w:tc>
          <w:tcPr>
            <w:tcW w:w="5953" w:type="dxa"/>
            <w:vAlign w:val="center"/>
          </w:tcPr>
          <w:p w:rsidR="00616716" w:rsidRDefault="004F1C11">
            <w:pPr>
              <w:spacing w:line="360" w:lineRule="exact"/>
              <w:rPr>
                <w:rFonts w:ascii="仿宋" w:eastAsia="仿宋" w:hAnsi="仿宋"/>
                <w:sz w:val="28"/>
                <w:szCs w:val="28"/>
              </w:rPr>
            </w:pPr>
            <w:r>
              <w:rPr>
                <w:rFonts w:ascii="仿宋" w:eastAsia="仿宋" w:hAnsi="仿宋" w:hint="eastAsia"/>
                <w:sz w:val="28"/>
                <w:szCs w:val="28"/>
              </w:rPr>
              <w:t>投标人</w:t>
            </w:r>
            <w:r>
              <w:rPr>
                <w:rFonts w:ascii="仿宋" w:eastAsia="仿宋" w:hAnsi="仿宋"/>
                <w:sz w:val="28"/>
                <w:szCs w:val="28"/>
              </w:rPr>
              <w:t>201</w:t>
            </w:r>
            <w:r>
              <w:rPr>
                <w:rFonts w:ascii="仿宋" w:eastAsia="仿宋" w:hAnsi="仿宋" w:hint="eastAsia"/>
                <w:sz w:val="28"/>
                <w:szCs w:val="28"/>
              </w:rPr>
              <w:t>6年</w:t>
            </w:r>
            <w:r>
              <w:rPr>
                <w:rFonts w:ascii="仿宋" w:eastAsia="仿宋" w:hAnsi="仿宋"/>
                <w:sz w:val="28"/>
                <w:szCs w:val="28"/>
              </w:rPr>
              <w:t>1</w:t>
            </w:r>
            <w:r>
              <w:rPr>
                <w:rFonts w:ascii="仿宋" w:eastAsia="仿宋" w:hAnsi="仿宋" w:hint="eastAsia"/>
                <w:sz w:val="28"/>
                <w:szCs w:val="28"/>
              </w:rPr>
              <w:t>月</w:t>
            </w:r>
            <w:r>
              <w:rPr>
                <w:rFonts w:ascii="仿宋" w:eastAsia="仿宋" w:hAnsi="仿宋"/>
                <w:sz w:val="28"/>
                <w:szCs w:val="28"/>
              </w:rPr>
              <w:t>1</w:t>
            </w:r>
            <w:r>
              <w:rPr>
                <w:rFonts w:ascii="仿宋" w:eastAsia="仿宋" w:hAnsi="仿宋" w:hint="eastAsia"/>
                <w:sz w:val="28"/>
                <w:szCs w:val="28"/>
              </w:rPr>
              <w:t>日以来，具有类似项目业绩单</w:t>
            </w:r>
            <w:proofErr w:type="gramStart"/>
            <w:r>
              <w:rPr>
                <w:rFonts w:ascii="仿宋" w:eastAsia="仿宋" w:hAnsi="仿宋" w:hint="eastAsia"/>
                <w:sz w:val="28"/>
                <w:szCs w:val="28"/>
              </w:rPr>
              <w:t>次合同</w:t>
            </w:r>
            <w:proofErr w:type="gramEnd"/>
            <w:r>
              <w:rPr>
                <w:rFonts w:ascii="仿宋" w:eastAsia="仿宋" w:hAnsi="仿宋" w:hint="eastAsia"/>
                <w:sz w:val="28"/>
                <w:szCs w:val="28"/>
              </w:rPr>
              <w:t xml:space="preserve">金额在115万以上（含115 </w:t>
            </w:r>
            <w:bookmarkStart w:id="0" w:name="_GoBack"/>
            <w:bookmarkEnd w:id="0"/>
            <w:r>
              <w:rPr>
                <w:rFonts w:ascii="仿宋" w:eastAsia="仿宋" w:hAnsi="仿宋" w:hint="eastAsia"/>
                <w:sz w:val="28"/>
                <w:szCs w:val="28"/>
              </w:rPr>
              <w:t>万）</w:t>
            </w:r>
            <w:r>
              <w:rPr>
                <w:rFonts w:ascii="仿宋" w:eastAsia="仿宋" w:hAnsi="仿宋"/>
                <w:sz w:val="28"/>
                <w:szCs w:val="28"/>
              </w:rPr>
              <w:t>;</w:t>
            </w:r>
            <w:r>
              <w:rPr>
                <w:rFonts w:ascii="仿宋" w:eastAsia="仿宋" w:hAnsi="仿宋" w:hint="eastAsia"/>
                <w:sz w:val="28"/>
                <w:szCs w:val="28"/>
              </w:rPr>
              <w:t>每提供一份得2分，最多得4分，不提供者为</w:t>
            </w:r>
            <w:r>
              <w:rPr>
                <w:rFonts w:ascii="仿宋" w:eastAsia="仿宋" w:hAnsi="仿宋"/>
                <w:sz w:val="28"/>
                <w:szCs w:val="28"/>
              </w:rPr>
              <w:t>0</w:t>
            </w:r>
            <w:r>
              <w:rPr>
                <w:rFonts w:ascii="仿宋" w:eastAsia="仿宋" w:hAnsi="仿宋" w:hint="eastAsia"/>
                <w:sz w:val="28"/>
                <w:szCs w:val="28"/>
              </w:rPr>
              <w:t>分。</w:t>
            </w:r>
          </w:p>
        </w:tc>
        <w:tc>
          <w:tcPr>
            <w:tcW w:w="967" w:type="dxa"/>
            <w:vAlign w:val="center"/>
          </w:tcPr>
          <w:p w:rsidR="00616716" w:rsidRDefault="004F1C11">
            <w:pPr>
              <w:jc w:val="center"/>
              <w:rPr>
                <w:rFonts w:ascii="仿宋" w:eastAsia="仿宋" w:hAnsi="仿宋"/>
                <w:sz w:val="28"/>
                <w:szCs w:val="28"/>
              </w:rPr>
            </w:pPr>
            <w:r>
              <w:rPr>
                <w:rFonts w:ascii="仿宋" w:eastAsia="仿宋" w:hAnsi="仿宋" w:hint="eastAsia"/>
                <w:color w:val="FF0000"/>
                <w:sz w:val="28"/>
                <w:szCs w:val="28"/>
                <w:u w:val="single"/>
              </w:rPr>
              <w:t>4</w:t>
            </w:r>
            <w:r>
              <w:rPr>
                <w:rFonts w:ascii="仿宋" w:eastAsia="仿宋" w:hAnsi="仿宋" w:hint="eastAsia"/>
                <w:sz w:val="28"/>
                <w:szCs w:val="28"/>
              </w:rPr>
              <w:t>分</w:t>
            </w:r>
          </w:p>
        </w:tc>
      </w:tr>
      <w:tr w:rsidR="00616716">
        <w:trPr>
          <w:trHeight w:val="567"/>
          <w:jc w:val="center"/>
        </w:trPr>
        <w:tc>
          <w:tcPr>
            <w:tcW w:w="2046" w:type="dxa"/>
            <w:vAlign w:val="center"/>
          </w:tcPr>
          <w:p w:rsidR="00616716" w:rsidRDefault="004F1C11">
            <w:pPr>
              <w:jc w:val="center"/>
              <w:rPr>
                <w:rFonts w:ascii="仿宋" w:eastAsia="仿宋" w:hAnsi="仿宋"/>
                <w:sz w:val="28"/>
                <w:szCs w:val="28"/>
              </w:rPr>
            </w:pPr>
            <w:r>
              <w:rPr>
                <w:rFonts w:ascii="仿宋" w:eastAsia="仿宋" w:hAnsi="仿宋" w:hint="eastAsia"/>
                <w:sz w:val="28"/>
                <w:szCs w:val="28"/>
              </w:rPr>
              <w:t>投标文件规范程度</w:t>
            </w:r>
          </w:p>
        </w:tc>
        <w:tc>
          <w:tcPr>
            <w:tcW w:w="5953" w:type="dxa"/>
            <w:vAlign w:val="center"/>
          </w:tcPr>
          <w:p w:rsidR="00616716" w:rsidRDefault="004F1C11">
            <w:pPr>
              <w:rPr>
                <w:rFonts w:ascii="仿宋" w:eastAsia="仿宋" w:hAnsi="仿宋"/>
                <w:sz w:val="28"/>
                <w:szCs w:val="28"/>
              </w:rPr>
            </w:pPr>
            <w:r>
              <w:rPr>
                <w:rFonts w:ascii="仿宋" w:eastAsia="仿宋" w:hAnsi="仿宋" w:hint="eastAsia"/>
                <w:sz w:val="28"/>
                <w:szCs w:val="28"/>
              </w:rPr>
              <w:t>所提供资料准确完整、装订规范、文字清晰、无差错得3分，不完整的得</w:t>
            </w:r>
            <w:r>
              <w:rPr>
                <w:rFonts w:ascii="仿宋" w:eastAsia="仿宋" w:hAnsi="仿宋"/>
                <w:sz w:val="28"/>
                <w:szCs w:val="28"/>
              </w:rPr>
              <w:t>0</w:t>
            </w:r>
            <w:r>
              <w:rPr>
                <w:rFonts w:ascii="仿宋" w:eastAsia="仿宋" w:hAnsi="仿宋" w:hint="eastAsia"/>
                <w:sz w:val="28"/>
                <w:szCs w:val="28"/>
              </w:rPr>
              <w:t>分。</w:t>
            </w:r>
          </w:p>
        </w:tc>
        <w:tc>
          <w:tcPr>
            <w:tcW w:w="967" w:type="dxa"/>
            <w:vAlign w:val="center"/>
          </w:tcPr>
          <w:p w:rsidR="00616716" w:rsidRDefault="004F1C11">
            <w:pPr>
              <w:jc w:val="center"/>
              <w:rPr>
                <w:rFonts w:ascii="仿宋" w:eastAsia="仿宋" w:hAnsi="仿宋" w:cs="宋体"/>
                <w:sz w:val="28"/>
                <w:szCs w:val="28"/>
              </w:rPr>
            </w:pPr>
            <w:r>
              <w:rPr>
                <w:rFonts w:ascii="仿宋" w:eastAsia="仿宋" w:hAnsi="仿宋" w:hint="eastAsia"/>
                <w:color w:val="FF0000"/>
                <w:sz w:val="28"/>
                <w:szCs w:val="28"/>
                <w:u w:val="single"/>
              </w:rPr>
              <w:t>3</w:t>
            </w:r>
            <w:r>
              <w:rPr>
                <w:rFonts w:ascii="仿宋" w:eastAsia="仿宋" w:hAnsi="仿宋" w:hint="eastAsia"/>
                <w:sz w:val="28"/>
                <w:szCs w:val="28"/>
              </w:rPr>
              <w:t>分</w:t>
            </w:r>
          </w:p>
        </w:tc>
      </w:tr>
      <w:tr w:rsidR="00616716">
        <w:trPr>
          <w:trHeight w:val="567"/>
          <w:jc w:val="center"/>
        </w:trPr>
        <w:tc>
          <w:tcPr>
            <w:tcW w:w="2046" w:type="dxa"/>
            <w:vAlign w:val="center"/>
          </w:tcPr>
          <w:p w:rsidR="00616716" w:rsidRDefault="004F1C11">
            <w:pPr>
              <w:jc w:val="center"/>
              <w:rPr>
                <w:rFonts w:ascii="仿宋" w:eastAsia="仿宋" w:hAnsi="仿宋"/>
                <w:sz w:val="28"/>
                <w:szCs w:val="28"/>
              </w:rPr>
            </w:pPr>
            <w:r>
              <w:rPr>
                <w:rFonts w:ascii="仿宋" w:eastAsia="仿宋" w:hAnsi="仿宋" w:hint="eastAsia"/>
                <w:sz w:val="28"/>
                <w:szCs w:val="28"/>
              </w:rPr>
              <w:t>技术培训及售</w:t>
            </w:r>
            <w:r>
              <w:rPr>
                <w:rFonts w:ascii="仿宋" w:eastAsia="仿宋" w:hAnsi="仿宋" w:hint="eastAsia"/>
                <w:sz w:val="28"/>
                <w:szCs w:val="28"/>
              </w:rPr>
              <w:lastRenderedPageBreak/>
              <w:t>后服务承诺</w:t>
            </w:r>
          </w:p>
        </w:tc>
        <w:tc>
          <w:tcPr>
            <w:tcW w:w="5953" w:type="dxa"/>
            <w:vAlign w:val="center"/>
          </w:tcPr>
          <w:p w:rsidR="00616716" w:rsidRDefault="004F1C11">
            <w:pPr>
              <w:rPr>
                <w:rFonts w:ascii="仿宋" w:eastAsia="仿宋" w:hAnsi="仿宋"/>
                <w:sz w:val="28"/>
                <w:szCs w:val="28"/>
              </w:rPr>
            </w:pPr>
            <w:r>
              <w:rPr>
                <w:rFonts w:ascii="仿宋" w:eastAsia="仿宋" w:hAnsi="仿宋" w:hint="eastAsia"/>
                <w:sz w:val="28"/>
                <w:szCs w:val="28"/>
              </w:rPr>
              <w:lastRenderedPageBreak/>
              <w:t>1. 售后服务方案优，所提交的内容全面、完整、</w:t>
            </w:r>
            <w:r>
              <w:rPr>
                <w:rFonts w:ascii="仿宋" w:eastAsia="仿宋" w:hAnsi="仿宋" w:hint="eastAsia"/>
                <w:sz w:val="28"/>
                <w:szCs w:val="28"/>
              </w:rPr>
              <w:lastRenderedPageBreak/>
              <w:t>系统，能达到培训需求，售后服务团队技术人员充足、故障响应时间在12小时内、能及时处理故障得4分</w:t>
            </w:r>
          </w:p>
          <w:p w:rsidR="00616716" w:rsidRDefault="004F1C11">
            <w:pPr>
              <w:rPr>
                <w:rFonts w:ascii="仿宋" w:eastAsia="仿宋" w:hAnsi="仿宋"/>
                <w:sz w:val="28"/>
                <w:szCs w:val="28"/>
              </w:rPr>
            </w:pPr>
            <w:r>
              <w:rPr>
                <w:rFonts w:ascii="仿宋" w:eastAsia="仿宋" w:hAnsi="仿宋" w:hint="eastAsia"/>
                <w:sz w:val="28"/>
                <w:szCs w:val="28"/>
              </w:rPr>
              <w:t>2. 售后服务方案一般，所提交的内容较全面、完整、系统，能达到培训需求，售后服务团队技术人员能满足基本需求、故障响应时间在24小时内得3分</w:t>
            </w:r>
          </w:p>
          <w:p w:rsidR="00616716" w:rsidRDefault="004F1C11">
            <w:pPr>
              <w:rPr>
                <w:rFonts w:eastAsia="仿宋"/>
              </w:rPr>
            </w:pPr>
            <w:r>
              <w:rPr>
                <w:rFonts w:ascii="仿宋" w:eastAsia="仿宋" w:hAnsi="仿宋" w:hint="eastAsia"/>
                <w:sz w:val="28"/>
                <w:szCs w:val="28"/>
              </w:rPr>
              <w:t>3. 售后服务方案差，所提交的内容较混乱、不完整、不能达到培训需求，售后服务团队技术人员不能提供或不能满足基本需求、故障响应时间在48小时内得1分</w:t>
            </w:r>
            <w:r>
              <w:rPr>
                <w:rFonts w:ascii="仿宋" w:eastAsia="仿宋" w:hAnsi="仿宋" w:hint="eastAsia"/>
                <w:sz w:val="28"/>
                <w:szCs w:val="28"/>
                <w:lang w:val="en-GB"/>
              </w:rPr>
              <w:t>。</w:t>
            </w:r>
          </w:p>
        </w:tc>
        <w:tc>
          <w:tcPr>
            <w:tcW w:w="967" w:type="dxa"/>
            <w:vAlign w:val="center"/>
          </w:tcPr>
          <w:p w:rsidR="00616716" w:rsidRDefault="004F1C11">
            <w:pPr>
              <w:jc w:val="center"/>
              <w:rPr>
                <w:rFonts w:ascii="仿宋" w:eastAsia="仿宋" w:hAnsi="仿宋" w:cs="宋体"/>
                <w:sz w:val="28"/>
                <w:szCs w:val="28"/>
              </w:rPr>
            </w:pPr>
            <w:r>
              <w:rPr>
                <w:rFonts w:ascii="仿宋" w:eastAsia="仿宋" w:hAnsi="仿宋" w:hint="eastAsia"/>
                <w:color w:val="FF0000"/>
                <w:sz w:val="28"/>
                <w:szCs w:val="28"/>
                <w:u w:val="single"/>
              </w:rPr>
              <w:lastRenderedPageBreak/>
              <w:t>4</w:t>
            </w:r>
            <w:r>
              <w:rPr>
                <w:rFonts w:ascii="仿宋" w:eastAsia="仿宋" w:hAnsi="仿宋" w:hint="eastAsia"/>
                <w:sz w:val="28"/>
                <w:szCs w:val="28"/>
              </w:rPr>
              <w:t>分</w:t>
            </w:r>
          </w:p>
        </w:tc>
      </w:tr>
      <w:tr w:rsidR="00616716">
        <w:trPr>
          <w:trHeight w:val="599"/>
          <w:jc w:val="center"/>
        </w:trPr>
        <w:tc>
          <w:tcPr>
            <w:tcW w:w="8966" w:type="dxa"/>
            <w:gridSpan w:val="3"/>
            <w:vAlign w:val="center"/>
          </w:tcPr>
          <w:p w:rsidR="00616716" w:rsidRDefault="004F1C11">
            <w:pPr>
              <w:jc w:val="center"/>
              <w:rPr>
                <w:rFonts w:ascii="仿宋" w:eastAsia="仿宋" w:hAnsi="仿宋"/>
                <w:b/>
                <w:sz w:val="28"/>
                <w:szCs w:val="28"/>
              </w:rPr>
            </w:pPr>
            <w:r>
              <w:rPr>
                <w:rFonts w:ascii="仿宋" w:eastAsia="仿宋" w:hAnsi="仿宋" w:hint="eastAsia"/>
                <w:b/>
                <w:sz w:val="28"/>
                <w:szCs w:val="28"/>
              </w:rPr>
              <w:lastRenderedPageBreak/>
              <w:t>（三）技术部分（满分</w:t>
            </w:r>
            <w:r>
              <w:rPr>
                <w:rFonts w:ascii="仿宋" w:eastAsia="仿宋" w:hAnsi="仿宋" w:hint="eastAsia"/>
                <w:b/>
                <w:color w:val="FF0000"/>
                <w:sz w:val="28"/>
                <w:szCs w:val="28"/>
                <w:u w:val="single"/>
              </w:rPr>
              <w:t>4</w:t>
            </w:r>
            <w:r>
              <w:rPr>
                <w:rFonts w:ascii="仿宋" w:eastAsia="仿宋" w:hAnsi="仿宋"/>
                <w:b/>
                <w:color w:val="FF0000"/>
                <w:sz w:val="28"/>
                <w:szCs w:val="28"/>
                <w:u w:val="single"/>
              </w:rPr>
              <w:t>0</w:t>
            </w:r>
            <w:r>
              <w:rPr>
                <w:rFonts w:ascii="仿宋" w:eastAsia="仿宋" w:hAnsi="仿宋" w:hint="eastAsia"/>
                <w:b/>
                <w:sz w:val="28"/>
                <w:szCs w:val="28"/>
              </w:rPr>
              <w:t>分）</w:t>
            </w:r>
          </w:p>
        </w:tc>
      </w:tr>
      <w:tr w:rsidR="00616716">
        <w:trPr>
          <w:trHeight w:val="567"/>
          <w:jc w:val="center"/>
        </w:trPr>
        <w:tc>
          <w:tcPr>
            <w:tcW w:w="2046" w:type="dxa"/>
            <w:vAlign w:val="center"/>
          </w:tcPr>
          <w:p w:rsidR="00616716" w:rsidRDefault="004F1C11">
            <w:pPr>
              <w:jc w:val="center"/>
              <w:rPr>
                <w:rFonts w:ascii="仿宋" w:eastAsia="仿宋" w:hAnsi="仿宋"/>
                <w:b/>
                <w:sz w:val="28"/>
                <w:szCs w:val="28"/>
              </w:rPr>
            </w:pPr>
            <w:r>
              <w:rPr>
                <w:rFonts w:ascii="仿宋" w:eastAsia="仿宋" w:hAnsi="仿宋" w:hint="eastAsia"/>
                <w:b/>
                <w:sz w:val="28"/>
                <w:szCs w:val="28"/>
              </w:rPr>
              <w:t>评分因素</w:t>
            </w:r>
          </w:p>
        </w:tc>
        <w:tc>
          <w:tcPr>
            <w:tcW w:w="5953" w:type="dxa"/>
            <w:vAlign w:val="center"/>
          </w:tcPr>
          <w:p w:rsidR="00616716" w:rsidRDefault="004F1C11">
            <w:pPr>
              <w:jc w:val="center"/>
              <w:rPr>
                <w:rFonts w:ascii="仿宋" w:eastAsia="仿宋" w:hAnsi="仿宋"/>
                <w:b/>
                <w:sz w:val="28"/>
                <w:szCs w:val="28"/>
              </w:rPr>
            </w:pPr>
            <w:r>
              <w:rPr>
                <w:rFonts w:ascii="仿宋" w:eastAsia="仿宋" w:hAnsi="仿宋" w:hint="eastAsia"/>
                <w:b/>
                <w:sz w:val="28"/>
                <w:szCs w:val="28"/>
              </w:rPr>
              <w:t>评分标准</w:t>
            </w:r>
          </w:p>
        </w:tc>
        <w:tc>
          <w:tcPr>
            <w:tcW w:w="967" w:type="dxa"/>
            <w:vAlign w:val="center"/>
          </w:tcPr>
          <w:p w:rsidR="00616716" w:rsidRDefault="004F1C11">
            <w:pPr>
              <w:jc w:val="center"/>
              <w:rPr>
                <w:rFonts w:ascii="仿宋" w:eastAsia="仿宋" w:hAnsi="仿宋"/>
                <w:b/>
                <w:sz w:val="28"/>
                <w:szCs w:val="28"/>
              </w:rPr>
            </w:pPr>
            <w:r>
              <w:rPr>
                <w:rFonts w:ascii="仿宋" w:eastAsia="仿宋" w:hAnsi="仿宋" w:hint="eastAsia"/>
                <w:b/>
                <w:sz w:val="28"/>
                <w:szCs w:val="28"/>
              </w:rPr>
              <w:t>分值</w:t>
            </w:r>
          </w:p>
        </w:tc>
      </w:tr>
      <w:tr w:rsidR="00616716">
        <w:trPr>
          <w:trHeight w:val="1478"/>
          <w:jc w:val="center"/>
        </w:trPr>
        <w:tc>
          <w:tcPr>
            <w:tcW w:w="2046" w:type="dxa"/>
            <w:vAlign w:val="center"/>
          </w:tcPr>
          <w:p w:rsidR="00616716" w:rsidRDefault="004F1C11">
            <w:pPr>
              <w:snapToGrid w:val="0"/>
              <w:spacing w:line="300" w:lineRule="auto"/>
              <w:ind w:leftChars="72" w:left="151" w:rightChars="127" w:right="267"/>
              <w:rPr>
                <w:rFonts w:ascii="仿宋" w:eastAsia="仿宋" w:hAnsi="仿宋"/>
                <w:sz w:val="28"/>
                <w:szCs w:val="28"/>
              </w:rPr>
            </w:pPr>
            <w:r>
              <w:rPr>
                <w:rFonts w:ascii="仿宋" w:eastAsia="仿宋" w:hAnsi="仿宋" w:hint="eastAsia"/>
                <w:sz w:val="28"/>
                <w:szCs w:val="28"/>
              </w:rPr>
              <w:t>产品技术性能和功能</w:t>
            </w:r>
          </w:p>
        </w:tc>
        <w:tc>
          <w:tcPr>
            <w:tcW w:w="5953" w:type="dxa"/>
            <w:vAlign w:val="center"/>
          </w:tcPr>
          <w:p w:rsidR="00616716" w:rsidRDefault="004F1C11">
            <w:pPr>
              <w:rPr>
                <w:rFonts w:ascii="仿宋" w:eastAsia="仿宋" w:hAnsi="仿宋"/>
                <w:sz w:val="28"/>
                <w:szCs w:val="28"/>
              </w:rPr>
            </w:pPr>
            <w:r>
              <w:rPr>
                <w:rFonts w:ascii="仿宋" w:eastAsia="仿宋" w:hAnsi="仿宋" w:hint="eastAsia"/>
                <w:sz w:val="28"/>
                <w:szCs w:val="28"/>
              </w:rPr>
              <w:t>满足招标文件技术指标、参数要求的得30分。产品技术性能高于指标的，加*每一条加2分，非加*参数每一条加1份，共计10分，满分40分。</w:t>
            </w:r>
          </w:p>
        </w:tc>
        <w:tc>
          <w:tcPr>
            <w:tcW w:w="967" w:type="dxa"/>
            <w:vAlign w:val="center"/>
          </w:tcPr>
          <w:p w:rsidR="00616716" w:rsidRDefault="004F1C11">
            <w:pPr>
              <w:jc w:val="center"/>
              <w:rPr>
                <w:rFonts w:ascii="仿宋" w:eastAsia="仿宋" w:hAnsi="仿宋"/>
                <w:sz w:val="28"/>
                <w:szCs w:val="28"/>
              </w:rPr>
            </w:pPr>
            <w:r>
              <w:rPr>
                <w:rFonts w:ascii="仿宋" w:eastAsia="仿宋" w:hAnsi="仿宋" w:hint="eastAsia"/>
                <w:color w:val="FF0000"/>
                <w:sz w:val="28"/>
                <w:szCs w:val="28"/>
                <w:u w:val="single"/>
              </w:rPr>
              <w:t>40</w:t>
            </w:r>
            <w:r>
              <w:rPr>
                <w:rFonts w:ascii="仿宋" w:eastAsia="仿宋" w:hAnsi="仿宋" w:hint="eastAsia"/>
                <w:sz w:val="28"/>
                <w:szCs w:val="28"/>
              </w:rPr>
              <w:t>分</w:t>
            </w:r>
          </w:p>
        </w:tc>
      </w:tr>
    </w:tbl>
    <w:p w:rsidR="00616716" w:rsidRDefault="004F1C11">
      <w:pPr>
        <w:widowControl/>
        <w:shd w:val="clear" w:color="auto" w:fill="FFFFFF"/>
        <w:spacing w:line="360" w:lineRule="auto"/>
        <w:ind w:firstLine="600"/>
        <w:jc w:val="left"/>
        <w:rPr>
          <w:rFonts w:ascii="宋体" w:eastAsia="宋体" w:hAnsi="宋体" w:cs="宋体"/>
          <w:color w:val="000000"/>
          <w:kern w:val="0"/>
          <w:sz w:val="28"/>
          <w:szCs w:val="28"/>
        </w:rPr>
      </w:pPr>
      <w:r>
        <w:rPr>
          <w:rFonts w:ascii="黑体" w:eastAsia="黑体" w:hAnsi="黑体" w:cs="宋体" w:hint="eastAsia"/>
          <w:color w:val="000000"/>
          <w:kern w:val="0"/>
          <w:sz w:val="28"/>
          <w:szCs w:val="28"/>
        </w:rPr>
        <w:t>六、采购资金支付</w:t>
      </w:r>
    </w:p>
    <w:p w:rsidR="00616716" w:rsidRDefault="004F1C11">
      <w:pPr>
        <w:widowControl/>
        <w:shd w:val="clear" w:color="auto" w:fill="FFFFFF"/>
        <w:spacing w:line="360" w:lineRule="auto"/>
        <w:ind w:firstLine="600"/>
        <w:jc w:val="left"/>
        <w:rPr>
          <w:rFonts w:ascii="宋体" w:eastAsia="宋体" w:hAnsi="宋体" w:cs="宋体"/>
          <w:color w:val="000000"/>
          <w:kern w:val="0"/>
          <w:sz w:val="28"/>
          <w:szCs w:val="28"/>
        </w:rPr>
      </w:pPr>
      <w:r>
        <w:rPr>
          <w:rFonts w:ascii="仿宋" w:eastAsia="仿宋" w:hAnsi="仿宋" w:cs="宋体" w:hint="eastAsia"/>
          <w:color w:val="000000"/>
          <w:kern w:val="0"/>
          <w:sz w:val="28"/>
          <w:szCs w:val="28"/>
        </w:rPr>
        <w:t>（一）支付方式：银行转账</w:t>
      </w:r>
    </w:p>
    <w:p w:rsidR="00616716" w:rsidRDefault="004F1C11">
      <w:pPr>
        <w:widowControl/>
        <w:shd w:val="clear" w:color="auto" w:fill="FFFFFF"/>
        <w:spacing w:line="360" w:lineRule="auto"/>
        <w:ind w:firstLine="600"/>
        <w:jc w:val="left"/>
        <w:rPr>
          <w:rFonts w:ascii="宋体" w:eastAsia="宋体" w:hAnsi="宋体" w:cs="宋体"/>
          <w:color w:val="000000"/>
          <w:kern w:val="0"/>
          <w:sz w:val="28"/>
          <w:szCs w:val="28"/>
        </w:rPr>
      </w:pPr>
      <w:r>
        <w:rPr>
          <w:rFonts w:ascii="仿宋" w:eastAsia="仿宋" w:hAnsi="仿宋" w:cs="宋体" w:hint="eastAsia"/>
          <w:color w:val="000000"/>
          <w:kern w:val="0"/>
          <w:sz w:val="28"/>
          <w:szCs w:val="28"/>
        </w:rPr>
        <w:t>（二）支付时间及条件：设备到位安装调试合格后，</w:t>
      </w:r>
      <w:proofErr w:type="gramStart"/>
      <w:r>
        <w:rPr>
          <w:rFonts w:ascii="仿宋" w:eastAsia="仿宋" w:hAnsi="仿宋" w:cs="宋体" w:hint="eastAsia"/>
          <w:color w:val="000000"/>
          <w:kern w:val="0"/>
          <w:sz w:val="28"/>
          <w:szCs w:val="28"/>
        </w:rPr>
        <w:t>付设备</w:t>
      </w:r>
      <w:proofErr w:type="gramEnd"/>
      <w:r>
        <w:rPr>
          <w:rFonts w:ascii="仿宋" w:eastAsia="仿宋" w:hAnsi="仿宋" w:cs="宋体" w:hint="eastAsia"/>
          <w:color w:val="000000"/>
          <w:kern w:val="0"/>
          <w:sz w:val="28"/>
          <w:szCs w:val="28"/>
        </w:rPr>
        <w:t>款总额的30％，下余金额分5年</w:t>
      </w:r>
      <w:r w:rsidR="004B5BA5">
        <w:rPr>
          <w:rFonts w:ascii="仿宋" w:eastAsia="仿宋" w:hAnsi="仿宋" w:cs="宋体" w:hint="eastAsia"/>
          <w:color w:val="000000"/>
          <w:kern w:val="0"/>
          <w:sz w:val="28"/>
          <w:szCs w:val="28"/>
        </w:rPr>
        <w:t>支付完毕。</w:t>
      </w:r>
    </w:p>
    <w:p w:rsidR="00616716" w:rsidRDefault="004F1C11">
      <w:pPr>
        <w:widowControl/>
        <w:shd w:val="clear" w:color="auto" w:fill="FFFFFF"/>
        <w:spacing w:line="360" w:lineRule="auto"/>
        <w:ind w:firstLine="600"/>
        <w:jc w:val="left"/>
        <w:rPr>
          <w:rFonts w:ascii="宋体" w:eastAsia="宋体" w:hAnsi="宋体" w:cs="宋体"/>
          <w:color w:val="000000"/>
          <w:kern w:val="0"/>
          <w:sz w:val="28"/>
          <w:szCs w:val="28"/>
        </w:rPr>
      </w:pPr>
      <w:r>
        <w:rPr>
          <w:rFonts w:ascii="黑体" w:eastAsia="黑体" w:hAnsi="黑体" w:cs="宋体" w:hint="eastAsia"/>
          <w:color w:val="000000"/>
          <w:kern w:val="0"/>
          <w:sz w:val="28"/>
          <w:szCs w:val="28"/>
        </w:rPr>
        <w:t>七、联系方式</w:t>
      </w:r>
    </w:p>
    <w:p w:rsidR="00616716" w:rsidRDefault="004F1C11">
      <w:pPr>
        <w:widowControl/>
        <w:shd w:val="clear" w:color="auto" w:fill="FFFFFF"/>
        <w:spacing w:line="525" w:lineRule="atLeast"/>
        <w:ind w:firstLine="795"/>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lastRenderedPageBreak/>
        <w:t>联系人姓名：刘建卫    联系电话：13707605033</w:t>
      </w:r>
    </w:p>
    <w:p w:rsidR="00616716" w:rsidRDefault="004F1C11">
      <w:pPr>
        <w:widowControl/>
        <w:shd w:val="clear" w:color="auto" w:fill="FFFFFF"/>
        <w:spacing w:line="525" w:lineRule="atLeast"/>
        <w:ind w:firstLine="795"/>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单位地址：长葛市南席镇卫生院</w:t>
      </w:r>
    </w:p>
    <w:p w:rsidR="00616716" w:rsidRDefault="00616716">
      <w:pPr>
        <w:widowControl/>
        <w:shd w:val="clear" w:color="auto" w:fill="FFFFFF"/>
        <w:spacing w:line="525" w:lineRule="atLeast"/>
        <w:ind w:firstLine="795"/>
        <w:jc w:val="left"/>
        <w:rPr>
          <w:rFonts w:ascii="仿宋" w:eastAsia="仿宋" w:hAnsi="仿宋" w:cs="宋体"/>
          <w:color w:val="000000"/>
          <w:kern w:val="0"/>
          <w:sz w:val="30"/>
          <w:szCs w:val="30"/>
        </w:rPr>
      </w:pPr>
    </w:p>
    <w:p w:rsidR="00616716" w:rsidRDefault="004F1C11">
      <w:pPr>
        <w:widowControl/>
        <w:shd w:val="clear" w:color="auto" w:fill="FFFFFF"/>
        <w:spacing w:line="411" w:lineRule="atLeast"/>
        <w:ind w:right="900" w:firstLineChars="900" w:firstLine="2520"/>
        <w:rPr>
          <w:rFonts w:ascii="仿宋" w:eastAsia="仿宋" w:hAnsi="仿宋" w:cs="宋体"/>
          <w:color w:val="000000"/>
          <w:kern w:val="0"/>
          <w:sz w:val="28"/>
          <w:szCs w:val="28"/>
        </w:rPr>
      </w:pPr>
      <w:r>
        <w:rPr>
          <w:rFonts w:ascii="仿宋" w:eastAsia="仿宋" w:hAnsi="仿宋" w:cs="宋体" w:hint="eastAsia"/>
          <w:color w:val="000000"/>
          <w:kern w:val="0"/>
          <w:sz w:val="28"/>
          <w:szCs w:val="28"/>
        </w:rPr>
        <w:t>单位全称：长葛市南席镇卫生院</w:t>
      </w:r>
    </w:p>
    <w:p w:rsidR="00616716" w:rsidRDefault="004F1C11">
      <w:pPr>
        <w:widowControl/>
        <w:shd w:val="clear" w:color="auto" w:fill="FFFFFF"/>
        <w:spacing w:line="411" w:lineRule="atLeast"/>
        <w:ind w:right="900" w:firstLineChars="1400" w:firstLine="3920"/>
        <w:rPr>
          <w:rFonts w:ascii="仿宋" w:eastAsia="仿宋" w:hAnsi="仿宋" w:cs="宋体"/>
          <w:color w:val="000000"/>
          <w:kern w:val="0"/>
          <w:sz w:val="28"/>
          <w:szCs w:val="28"/>
        </w:rPr>
      </w:pPr>
      <w:r>
        <w:rPr>
          <w:rFonts w:ascii="仿宋" w:eastAsia="仿宋" w:hAnsi="仿宋" w:cs="宋体"/>
          <w:color w:val="000000"/>
          <w:kern w:val="0"/>
          <w:sz w:val="28"/>
          <w:szCs w:val="28"/>
        </w:rPr>
        <w:t>2018年</w:t>
      </w:r>
      <w:r>
        <w:rPr>
          <w:rFonts w:ascii="仿宋" w:eastAsia="仿宋" w:hAnsi="仿宋" w:cs="宋体" w:hint="eastAsia"/>
          <w:color w:val="000000"/>
          <w:kern w:val="0"/>
          <w:sz w:val="28"/>
          <w:szCs w:val="28"/>
        </w:rPr>
        <w:t>9</w:t>
      </w:r>
      <w:r>
        <w:rPr>
          <w:rFonts w:ascii="仿宋" w:eastAsia="仿宋" w:hAnsi="仿宋" w:cs="宋体"/>
          <w:color w:val="000000"/>
          <w:kern w:val="0"/>
          <w:sz w:val="28"/>
          <w:szCs w:val="28"/>
        </w:rPr>
        <w:t>月</w:t>
      </w:r>
      <w:r w:rsidR="00B74BF8">
        <w:rPr>
          <w:rFonts w:ascii="仿宋" w:eastAsia="仿宋" w:hAnsi="仿宋" w:cs="宋体" w:hint="eastAsia"/>
          <w:color w:val="000000"/>
          <w:kern w:val="0"/>
          <w:sz w:val="28"/>
          <w:szCs w:val="28"/>
        </w:rPr>
        <w:t>20</w:t>
      </w:r>
      <w:r>
        <w:rPr>
          <w:rFonts w:ascii="仿宋" w:eastAsia="仿宋" w:hAnsi="仿宋" w:cs="宋体"/>
          <w:color w:val="000000"/>
          <w:kern w:val="0"/>
          <w:sz w:val="28"/>
          <w:szCs w:val="28"/>
        </w:rPr>
        <w:t>日</w:t>
      </w:r>
    </w:p>
    <w:sectPr w:rsidR="00616716" w:rsidSect="0061671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37D4" w:rsidRDefault="00F737D4" w:rsidP="0053748F">
      <w:r>
        <w:separator/>
      </w:r>
    </w:p>
  </w:endnote>
  <w:endnote w:type="continuationSeparator" w:id="0">
    <w:p w:rsidR="00F737D4" w:rsidRDefault="00F737D4" w:rsidP="005374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微软雅黑"/>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Wingdings 2">
    <w:altName w:val="Webdings"/>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37D4" w:rsidRDefault="00F737D4" w:rsidP="0053748F">
      <w:r>
        <w:separator/>
      </w:r>
    </w:p>
  </w:footnote>
  <w:footnote w:type="continuationSeparator" w:id="0">
    <w:p w:rsidR="00F737D4" w:rsidRDefault="00F737D4" w:rsidP="0053748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EC02D59"/>
    <w:multiLevelType w:val="singleLevel"/>
    <w:tmpl w:val="FEC02D59"/>
    <w:lvl w:ilvl="0">
      <w:start w:val="1"/>
      <w:numFmt w:val="decimal"/>
      <w:suff w:val="nothing"/>
      <w:lvlText w:val="%1、"/>
      <w:lvlJc w:val="left"/>
    </w:lvl>
  </w:abstractNum>
  <w:abstractNum w:abstractNumId="1">
    <w:nsid w:val="4DA04476"/>
    <w:multiLevelType w:val="multilevel"/>
    <w:tmpl w:val="4DA04476"/>
    <w:lvl w:ilvl="0">
      <w:start w:val="2"/>
      <w:numFmt w:val="japaneseCounting"/>
      <w:lvlText w:val="（%1）"/>
      <w:lvlJc w:val="left"/>
      <w:pPr>
        <w:ind w:left="1326" w:hanging="900"/>
      </w:pPr>
      <w:rPr>
        <w:rFonts w:hint="default"/>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2">
    <w:nsid w:val="569967E0"/>
    <w:multiLevelType w:val="singleLevel"/>
    <w:tmpl w:val="569967E0"/>
    <w:lvl w:ilvl="0">
      <w:start w:val="1"/>
      <w:numFmt w:val="decimal"/>
      <w:suff w:val="nothing"/>
      <w:lvlText w:val="（%1）"/>
      <w:lvlJc w:val="left"/>
      <w:rPr>
        <w:rFonts w:ascii="宋体" w:eastAsia="宋体" w:hAnsi="宋体" w:cs="Times New Roman"/>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429B7"/>
    <w:rsid w:val="00031CDE"/>
    <w:rsid w:val="00043BF3"/>
    <w:rsid w:val="0005253F"/>
    <w:rsid w:val="00056EAD"/>
    <w:rsid w:val="00061B02"/>
    <w:rsid w:val="00066C56"/>
    <w:rsid w:val="00092C53"/>
    <w:rsid w:val="000A4569"/>
    <w:rsid w:val="000B64CB"/>
    <w:rsid w:val="000F1D79"/>
    <w:rsid w:val="001132D7"/>
    <w:rsid w:val="00140E57"/>
    <w:rsid w:val="00145EFD"/>
    <w:rsid w:val="001470FA"/>
    <w:rsid w:val="00171DC9"/>
    <w:rsid w:val="001C5353"/>
    <w:rsid w:val="001F49D7"/>
    <w:rsid w:val="00210F7C"/>
    <w:rsid w:val="0021743D"/>
    <w:rsid w:val="002374BC"/>
    <w:rsid w:val="00243DE6"/>
    <w:rsid w:val="00261977"/>
    <w:rsid w:val="0027551E"/>
    <w:rsid w:val="002B44CC"/>
    <w:rsid w:val="0031148C"/>
    <w:rsid w:val="00323F24"/>
    <w:rsid w:val="00344D67"/>
    <w:rsid w:val="00345E4F"/>
    <w:rsid w:val="00386F10"/>
    <w:rsid w:val="003B0EA5"/>
    <w:rsid w:val="003D51F1"/>
    <w:rsid w:val="00405D6E"/>
    <w:rsid w:val="00457D7B"/>
    <w:rsid w:val="00497382"/>
    <w:rsid w:val="004A7044"/>
    <w:rsid w:val="004B55A6"/>
    <w:rsid w:val="004B5BA5"/>
    <w:rsid w:val="004C4734"/>
    <w:rsid w:val="004C63DA"/>
    <w:rsid w:val="004C6D8E"/>
    <w:rsid w:val="004D11FA"/>
    <w:rsid w:val="004D7285"/>
    <w:rsid w:val="004E006C"/>
    <w:rsid w:val="004E16C6"/>
    <w:rsid w:val="004E4062"/>
    <w:rsid w:val="004F1C11"/>
    <w:rsid w:val="005328C1"/>
    <w:rsid w:val="0053748F"/>
    <w:rsid w:val="00541F8A"/>
    <w:rsid w:val="0054682F"/>
    <w:rsid w:val="005A0371"/>
    <w:rsid w:val="005D2119"/>
    <w:rsid w:val="005E0EFE"/>
    <w:rsid w:val="005E1103"/>
    <w:rsid w:val="005F4C98"/>
    <w:rsid w:val="00605212"/>
    <w:rsid w:val="00616716"/>
    <w:rsid w:val="0062280D"/>
    <w:rsid w:val="00623F3A"/>
    <w:rsid w:val="00625665"/>
    <w:rsid w:val="00683BD5"/>
    <w:rsid w:val="0068677D"/>
    <w:rsid w:val="006B5F46"/>
    <w:rsid w:val="006D49FE"/>
    <w:rsid w:val="006E5B17"/>
    <w:rsid w:val="0070325E"/>
    <w:rsid w:val="00716518"/>
    <w:rsid w:val="0073798F"/>
    <w:rsid w:val="00744AF8"/>
    <w:rsid w:val="00784E35"/>
    <w:rsid w:val="00794FFF"/>
    <w:rsid w:val="007C3CEE"/>
    <w:rsid w:val="007F73C3"/>
    <w:rsid w:val="008034D8"/>
    <w:rsid w:val="00803784"/>
    <w:rsid w:val="00873A8F"/>
    <w:rsid w:val="00883639"/>
    <w:rsid w:val="00894197"/>
    <w:rsid w:val="008F06BD"/>
    <w:rsid w:val="00902C3D"/>
    <w:rsid w:val="009045D7"/>
    <w:rsid w:val="00937A5B"/>
    <w:rsid w:val="00951ACB"/>
    <w:rsid w:val="009A57BE"/>
    <w:rsid w:val="009C1A24"/>
    <w:rsid w:val="009D565B"/>
    <w:rsid w:val="00A00102"/>
    <w:rsid w:val="00A22EBF"/>
    <w:rsid w:val="00A45039"/>
    <w:rsid w:val="00AA3D9F"/>
    <w:rsid w:val="00AB36EE"/>
    <w:rsid w:val="00AC138E"/>
    <w:rsid w:val="00B056D9"/>
    <w:rsid w:val="00B07E4C"/>
    <w:rsid w:val="00B2001C"/>
    <w:rsid w:val="00B20C28"/>
    <w:rsid w:val="00B429B7"/>
    <w:rsid w:val="00B6610F"/>
    <w:rsid w:val="00B66967"/>
    <w:rsid w:val="00B74BF8"/>
    <w:rsid w:val="00B80B1D"/>
    <w:rsid w:val="00BA628F"/>
    <w:rsid w:val="00BB5F29"/>
    <w:rsid w:val="00BC1848"/>
    <w:rsid w:val="00BD044B"/>
    <w:rsid w:val="00BE0B80"/>
    <w:rsid w:val="00C16FD0"/>
    <w:rsid w:val="00CB58D0"/>
    <w:rsid w:val="00CB73E8"/>
    <w:rsid w:val="00CC7039"/>
    <w:rsid w:val="00CD6E90"/>
    <w:rsid w:val="00D0386C"/>
    <w:rsid w:val="00D13B5F"/>
    <w:rsid w:val="00D458CA"/>
    <w:rsid w:val="00D5217B"/>
    <w:rsid w:val="00D55358"/>
    <w:rsid w:val="00D61FBF"/>
    <w:rsid w:val="00D84970"/>
    <w:rsid w:val="00D87093"/>
    <w:rsid w:val="00DF351C"/>
    <w:rsid w:val="00E03215"/>
    <w:rsid w:val="00E41AE0"/>
    <w:rsid w:val="00E443B6"/>
    <w:rsid w:val="00E74764"/>
    <w:rsid w:val="00E95F84"/>
    <w:rsid w:val="00EB76AC"/>
    <w:rsid w:val="00ED7DFE"/>
    <w:rsid w:val="00F00578"/>
    <w:rsid w:val="00F04DE8"/>
    <w:rsid w:val="00F37ABC"/>
    <w:rsid w:val="00F4165F"/>
    <w:rsid w:val="00F43797"/>
    <w:rsid w:val="00F5301D"/>
    <w:rsid w:val="00F55997"/>
    <w:rsid w:val="00F6377F"/>
    <w:rsid w:val="00F737D4"/>
    <w:rsid w:val="00F87513"/>
    <w:rsid w:val="00F87B2B"/>
    <w:rsid w:val="00F91844"/>
    <w:rsid w:val="00FA04C4"/>
    <w:rsid w:val="0B2441C3"/>
    <w:rsid w:val="10AD577F"/>
    <w:rsid w:val="21800FB4"/>
    <w:rsid w:val="22F932D5"/>
    <w:rsid w:val="31662A95"/>
    <w:rsid w:val="47625FB9"/>
    <w:rsid w:val="68CF6BD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qFormat="1"/>
    <w:lsdException w:name="Body Text Indent" w:qFormat="1"/>
    <w:lsdException w:name="Subtitle" w:semiHidden="0" w:uiPriority="11" w:unhideWhenUsed="0" w:qFormat="1"/>
    <w:lsdException w:name="Body Text First Indent" w:semiHidden="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616716"/>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616716"/>
    <w:pPr>
      <w:keepNext/>
      <w:spacing w:beforeLines="100" w:afterLines="100"/>
      <w:outlineLvl w:val="0"/>
    </w:pPr>
    <w:rPr>
      <w:rFonts w:ascii="宋体" w:eastAsia="黑体" w:hAnsi="宋体" w:cs="Times New Roman"/>
      <w:sz w:val="32"/>
      <w:szCs w:val="20"/>
    </w:rPr>
  </w:style>
  <w:style w:type="paragraph" w:styleId="2">
    <w:name w:val="heading 2"/>
    <w:basedOn w:val="a"/>
    <w:next w:val="a"/>
    <w:link w:val="2Char"/>
    <w:qFormat/>
    <w:rsid w:val="00616716"/>
    <w:pPr>
      <w:keepNext/>
      <w:keepLines/>
      <w:spacing w:beforeLines="50" w:afterLines="50"/>
      <w:outlineLvl w:val="1"/>
    </w:pPr>
    <w:rPr>
      <w:rFonts w:ascii="Arial" w:eastAsia="宋体" w:hAnsi="Arial" w:cs="Times New Roman"/>
      <w:b/>
      <w:sz w:val="24"/>
      <w:szCs w:val="24"/>
    </w:rPr>
  </w:style>
  <w:style w:type="paragraph" w:styleId="4">
    <w:name w:val="heading 4"/>
    <w:basedOn w:val="a"/>
    <w:next w:val="a"/>
    <w:uiPriority w:val="99"/>
    <w:qFormat/>
    <w:rsid w:val="00616716"/>
    <w:pPr>
      <w:keepNext/>
      <w:keepLines/>
      <w:spacing w:before="280" w:after="290" w:line="374" w:lineRule="auto"/>
      <w:outlineLvl w:val="3"/>
    </w:pPr>
    <w:rPr>
      <w:rFonts w:ascii="Arial" w:eastAsia="黑体" w:hAnsi="Arial"/>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semiHidden/>
    <w:unhideWhenUsed/>
    <w:qFormat/>
    <w:rsid w:val="00616716"/>
    <w:pPr>
      <w:spacing w:after="120"/>
    </w:pPr>
  </w:style>
  <w:style w:type="paragraph" w:styleId="a4">
    <w:name w:val="Body Text First Indent"/>
    <w:basedOn w:val="a0"/>
    <w:link w:val="Char0"/>
    <w:uiPriority w:val="99"/>
    <w:qFormat/>
    <w:rsid w:val="00616716"/>
    <w:pPr>
      <w:spacing w:after="0"/>
      <w:ind w:firstLineChars="100" w:firstLine="420"/>
    </w:pPr>
    <w:rPr>
      <w:rFonts w:ascii="Calibri" w:eastAsia="宋体" w:hAnsi="Calibri" w:cs="Times New Roman"/>
    </w:rPr>
  </w:style>
  <w:style w:type="paragraph" w:styleId="a5">
    <w:name w:val="Body Text Indent"/>
    <w:basedOn w:val="a"/>
    <w:link w:val="Char1"/>
    <w:uiPriority w:val="99"/>
    <w:semiHidden/>
    <w:unhideWhenUsed/>
    <w:qFormat/>
    <w:rsid w:val="00616716"/>
    <w:pPr>
      <w:spacing w:after="120"/>
      <w:ind w:leftChars="200" w:left="420"/>
    </w:pPr>
  </w:style>
  <w:style w:type="paragraph" w:styleId="a6">
    <w:name w:val="Plain Text"/>
    <w:basedOn w:val="a"/>
    <w:link w:val="Char2"/>
    <w:qFormat/>
    <w:rsid w:val="00616716"/>
    <w:rPr>
      <w:rFonts w:ascii="Times New Roman" w:eastAsia="宋体" w:hAnsi="Times New Roman" w:cs="Times New Roman"/>
      <w:kern w:val="0"/>
      <w:sz w:val="24"/>
      <w:szCs w:val="20"/>
    </w:rPr>
  </w:style>
  <w:style w:type="paragraph" w:styleId="a7">
    <w:name w:val="Balloon Text"/>
    <w:basedOn w:val="a"/>
    <w:link w:val="Char3"/>
    <w:uiPriority w:val="99"/>
    <w:semiHidden/>
    <w:unhideWhenUsed/>
    <w:rsid w:val="00616716"/>
    <w:rPr>
      <w:sz w:val="18"/>
      <w:szCs w:val="18"/>
    </w:rPr>
  </w:style>
  <w:style w:type="paragraph" w:styleId="a8">
    <w:name w:val="footer"/>
    <w:basedOn w:val="a"/>
    <w:link w:val="Char4"/>
    <w:uiPriority w:val="99"/>
    <w:semiHidden/>
    <w:unhideWhenUsed/>
    <w:qFormat/>
    <w:rsid w:val="00616716"/>
    <w:pPr>
      <w:tabs>
        <w:tab w:val="center" w:pos="4153"/>
        <w:tab w:val="right" w:pos="8306"/>
      </w:tabs>
      <w:snapToGrid w:val="0"/>
      <w:jc w:val="left"/>
    </w:pPr>
    <w:rPr>
      <w:sz w:val="18"/>
      <w:szCs w:val="18"/>
    </w:rPr>
  </w:style>
  <w:style w:type="paragraph" w:styleId="a9">
    <w:name w:val="header"/>
    <w:basedOn w:val="a"/>
    <w:link w:val="Char5"/>
    <w:uiPriority w:val="99"/>
    <w:semiHidden/>
    <w:unhideWhenUsed/>
    <w:qFormat/>
    <w:rsid w:val="00616716"/>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qFormat/>
    <w:rsid w:val="00616716"/>
    <w:rPr>
      <w:rFonts w:ascii="Calibri" w:eastAsia="宋体" w:hAnsi="Calibri" w:cs="Times New Roman"/>
      <w:sz w:val="24"/>
      <w:szCs w:val="24"/>
    </w:rPr>
  </w:style>
  <w:style w:type="paragraph" w:customStyle="1" w:styleId="Char1CharCharChar">
    <w:name w:val="Char1 Char Char Char"/>
    <w:basedOn w:val="a"/>
    <w:qFormat/>
    <w:rsid w:val="00616716"/>
    <w:rPr>
      <w:rFonts w:eastAsia="仿宋_GB2312"/>
      <w:sz w:val="28"/>
    </w:rPr>
  </w:style>
  <w:style w:type="character" w:customStyle="1" w:styleId="Char5">
    <w:name w:val="页眉 Char"/>
    <w:basedOn w:val="a1"/>
    <w:link w:val="a9"/>
    <w:uiPriority w:val="99"/>
    <w:semiHidden/>
    <w:qFormat/>
    <w:rsid w:val="00616716"/>
    <w:rPr>
      <w:sz w:val="18"/>
      <w:szCs w:val="18"/>
    </w:rPr>
  </w:style>
  <w:style w:type="character" w:customStyle="1" w:styleId="Char4">
    <w:name w:val="页脚 Char"/>
    <w:basedOn w:val="a1"/>
    <w:link w:val="a8"/>
    <w:uiPriority w:val="99"/>
    <w:semiHidden/>
    <w:qFormat/>
    <w:rsid w:val="00616716"/>
    <w:rPr>
      <w:sz w:val="18"/>
      <w:szCs w:val="18"/>
    </w:rPr>
  </w:style>
  <w:style w:type="paragraph" w:customStyle="1" w:styleId="Preistext2">
    <w:name w:val="Preistext2"/>
    <w:basedOn w:val="a"/>
    <w:uiPriority w:val="99"/>
    <w:qFormat/>
    <w:rsid w:val="00616716"/>
    <w:pPr>
      <w:tabs>
        <w:tab w:val="left" w:pos="709"/>
        <w:tab w:val="left" w:pos="1701"/>
        <w:tab w:val="left" w:pos="3119"/>
      </w:tabs>
      <w:ind w:left="1843" w:right="1701"/>
    </w:pPr>
    <w:rPr>
      <w:rFonts w:ascii="Arial" w:hAnsi="Arial"/>
      <w:sz w:val="18"/>
      <w:szCs w:val="20"/>
    </w:rPr>
  </w:style>
  <w:style w:type="character" w:customStyle="1" w:styleId="Char">
    <w:name w:val="正文文本 Char"/>
    <w:basedOn w:val="a1"/>
    <w:link w:val="a0"/>
    <w:uiPriority w:val="99"/>
    <w:semiHidden/>
    <w:qFormat/>
    <w:rsid w:val="00616716"/>
  </w:style>
  <w:style w:type="character" w:customStyle="1" w:styleId="Char0">
    <w:name w:val="正文首行缩进 Char"/>
    <w:basedOn w:val="Char"/>
    <w:link w:val="a4"/>
    <w:uiPriority w:val="99"/>
    <w:qFormat/>
    <w:rsid w:val="00616716"/>
    <w:rPr>
      <w:rFonts w:ascii="Calibri" w:eastAsia="宋体" w:hAnsi="Calibri" w:cs="Times New Roman"/>
    </w:rPr>
  </w:style>
  <w:style w:type="character" w:customStyle="1" w:styleId="Char2">
    <w:name w:val="纯文本 Char"/>
    <w:basedOn w:val="a1"/>
    <w:link w:val="a6"/>
    <w:qFormat/>
    <w:rsid w:val="00616716"/>
    <w:rPr>
      <w:rFonts w:ascii="Times New Roman" w:eastAsia="宋体" w:hAnsi="Times New Roman" w:cs="Times New Roman"/>
      <w:kern w:val="0"/>
      <w:sz w:val="24"/>
      <w:szCs w:val="20"/>
    </w:rPr>
  </w:style>
  <w:style w:type="paragraph" w:styleId="ab">
    <w:name w:val="List Paragraph"/>
    <w:basedOn w:val="a"/>
    <w:uiPriority w:val="99"/>
    <w:qFormat/>
    <w:rsid w:val="00616716"/>
    <w:pPr>
      <w:ind w:firstLineChars="200" w:firstLine="420"/>
    </w:pPr>
    <w:rPr>
      <w:rFonts w:ascii="Calibri" w:eastAsia="宋体" w:hAnsi="Calibri" w:cs="Times New Roman"/>
    </w:rPr>
  </w:style>
  <w:style w:type="paragraph" w:customStyle="1" w:styleId="ac">
    <w:name w:val="段"/>
    <w:qFormat/>
    <w:rsid w:val="00616716"/>
    <w:pPr>
      <w:autoSpaceDE w:val="0"/>
      <w:autoSpaceDN w:val="0"/>
      <w:ind w:firstLineChars="200" w:firstLine="200"/>
      <w:jc w:val="both"/>
    </w:pPr>
    <w:rPr>
      <w:rFonts w:ascii="宋体"/>
      <w:sz w:val="21"/>
      <w:szCs w:val="22"/>
    </w:rPr>
  </w:style>
  <w:style w:type="paragraph" w:customStyle="1" w:styleId="10">
    <w:name w:val="列出段落1"/>
    <w:basedOn w:val="a"/>
    <w:qFormat/>
    <w:rsid w:val="00616716"/>
    <w:pPr>
      <w:ind w:firstLineChars="200" w:firstLine="420"/>
    </w:pPr>
    <w:rPr>
      <w:szCs w:val="24"/>
    </w:rPr>
  </w:style>
  <w:style w:type="character" w:customStyle="1" w:styleId="class1">
    <w:name w:val="class1"/>
    <w:basedOn w:val="a1"/>
    <w:qFormat/>
    <w:rsid w:val="00616716"/>
  </w:style>
  <w:style w:type="paragraph" w:customStyle="1" w:styleId="20">
    <w:name w:val="列出段落2"/>
    <w:basedOn w:val="a"/>
    <w:qFormat/>
    <w:rsid w:val="00616716"/>
    <w:pPr>
      <w:ind w:firstLineChars="200" w:firstLine="420"/>
    </w:pPr>
  </w:style>
  <w:style w:type="character" w:customStyle="1" w:styleId="Char3">
    <w:name w:val="批注框文本 Char"/>
    <w:basedOn w:val="a1"/>
    <w:link w:val="a7"/>
    <w:uiPriority w:val="99"/>
    <w:semiHidden/>
    <w:rsid w:val="00616716"/>
    <w:rPr>
      <w:kern w:val="2"/>
      <w:sz w:val="18"/>
      <w:szCs w:val="18"/>
    </w:rPr>
  </w:style>
  <w:style w:type="character" w:customStyle="1" w:styleId="Char1">
    <w:name w:val="正文文本缩进 Char"/>
    <w:basedOn w:val="a1"/>
    <w:link w:val="a5"/>
    <w:uiPriority w:val="99"/>
    <w:semiHidden/>
    <w:rsid w:val="00616716"/>
    <w:rPr>
      <w:kern w:val="2"/>
      <w:sz w:val="21"/>
      <w:szCs w:val="22"/>
    </w:rPr>
  </w:style>
  <w:style w:type="character" w:customStyle="1" w:styleId="1Char">
    <w:name w:val="标题 1 Char"/>
    <w:basedOn w:val="a1"/>
    <w:link w:val="1"/>
    <w:rsid w:val="00616716"/>
    <w:rPr>
      <w:rFonts w:ascii="宋体" w:eastAsia="黑体" w:hAnsi="宋体" w:cs="Times New Roman"/>
      <w:kern w:val="2"/>
      <w:sz w:val="32"/>
    </w:rPr>
  </w:style>
  <w:style w:type="character" w:customStyle="1" w:styleId="2Char">
    <w:name w:val="标题 2 Char"/>
    <w:basedOn w:val="a1"/>
    <w:link w:val="2"/>
    <w:rsid w:val="00616716"/>
    <w:rPr>
      <w:rFonts w:ascii="Arial" w:eastAsia="宋体" w:hAnsi="Arial" w:cs="Times New Roman"/>
      <w:b/>
      <w:kern w:val="2"/>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35638D-417B-49B5-99AE-19CD90A8E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24</Pages>
  <Words>1709</Words>
  <Characters>9747</Characters>
  <Application>Microsoft Office Word</Application>
  <DocSecurity>0</DocSecurity>
  <Lines>81</Lines>
  <Paragraphs>22</Paragraphs>
  <ScaleCrop>false</ScaleCrop>
  <Company>Microsoft</Company>
  <LinksUpToDate>false</LinksUpToDate>
  <CharactersWithSpaces>11434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法正项目管理集团有限公司:王淑舜</dc:creator>
  <cp:lastModifiedBy>法正项目管理集团有限公司:法正项目管理集团有限公司</cp:lastModifiedBy>
  <cp:revision>89</cp:revision>
  <cp:lastPrinted>2018-09-20T01:59:00Z</cp:lastPrinted>
  <dcterms:created xsi:type="dcterms:W3CDTF">2018-03-15T08:29:00Z</dcterms:created>
  <dcterms:modified xsi:type="dcterms:W3CDTF">2018-09-20T06:56:00Z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