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Default="004871F2" w:rsidP="00A608C5">
      <w:pPr>
        <w:jc w:val="center"/>
        <w:rPr>
          <w:rFonts w:ascii="微软简隶书" w:eastAsia="微软简隶书"/>
          <w:u w:val="single"/>
        </w:rPr>
      </w:pPr>
      <w:r w:rsidRPr="004871F2">
        <w:rPr>
          <w:rFonts w:asciiTheme="majorEastAsia" w:eastAsiaTheme="majorEastAsia" w:hAnsiTheme="majorEastAsia" w:cstheme="majorEastAsia"/>
          <w:b/>
          <w:bCs/>
          <w:color w:val="000000"/>
          <w:sz w:val="44"/>
          <w:szCs w:val="44"/>
        </w:rPr>
        <w:t>许昌职业技术学院“大门机动车自动识别道闸系统”项目</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w:t>
      </w:r>
      <w:r w:rsidR="009F425B">
        <w:rPr>
          <w:rFonts w:asciiTheme="majorEastAsia" w:eastAsiaTheme="majorEastAsia" w:hAnsiTheme="majorEastAsia" w:cstheme="majorEastAsia" w:hint="eastAsia"/>
          <w:b/>
          <w:bCs/>
          <w:sz w:val="36"/>
          <w:szCs w:val="36"/>
        </w:rPr>
        <w:t>068</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b/>
          <w:bCs/>
          <w:sz w:val="36"/>
          <w:szCs w:val="36"/>
        </w:rPr>
        <w:t xml:space="preserve"> </w:t>
      </w:r>
      <w:r w:rsidR="004871F2" w:rsidRPr="004871F2">
        <w:rPr>
          <w:rFonts w:asciiTheme="majorEastAsia" w:eastAsiaTheme="majorEastAsia" w:hAnsiTheme="majorEastAsia" w:cstheme="majorEastAsia"/>
          <w:b/>
          <w:bCs/>
          <w:sz w:val="36"/>
          <w:szCs w:val="36"/>
        </w:rPr>
        <w:t>许昌职业技术学院</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sidR="009F425B">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r w:rsidR="00902C4C">
        <w:rPr>
          <w:rFonts w:asciiTheme="majorEastAsia" w:eastAsiaTheme="majorEastAsia" w:hAnsiTheme="majorEastAsia" w:cstheme="majorEastAsia" w:hint="eastAsia"/>
          <w:b/>
          <w:bCs/>
          <w:sz w:val="36"/>
          <w:szCs w:val="36"/>
        </w:rPr>
        <w:t>三十</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A608C5" w:rsidRDefault="00A608C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4871F2" w:rsidRPr="004871F2">
        <w:rPr>
          <w:rFonts w:asciiTheme="minorEastAsia" w:eastAsiaTheme="minorEastAsia" w:hAnsiTheme="minorEastAsia" w:cs="仿宋_GB2312" w:hint="eastAsia"/>
          <w:shd w:val="clear" w:color="auto" w:fill="FFFFFF"/>
        </w:rPr>
        <w:t>大门机动车自动识别道闸系统</w:t>
      </w:r>
    </w:p>
    <w:p w:rsidR="004871F2"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（二）项目编号：ZFCG-T2018</w:t>
      </w:r>
      <w:r w:rsidR="009F425B">
        <w:rPr>
          <w:rFonts w:asciiTheme="minorEastAsia" w:eastAsiaTheme="minorEastAsia" w:hAnsiTheme="minorEastAsia" w:cs="仿宋_GB2312" w:hint="eastAsia"/>
          <w:shd w:val="clear" w:color="auto" w:fill="FFFFFF"/>
        </w:rPr>
        <w:t>068</w:t>
      </w:r>
      <w:r>
        <w:rPr>
          <w:rFonts w:asciiTheme="minorEastAsia" w:eastAsiaTheme="minorEastAsia" w:hAnsiTheme="minorEastAsia" w:cs="仿宋_GB2312" w:hint="eastAsia"/>
          <w:shd w:val="clear" w:color="auto" w:fill="FFFFFF"/>
        </w:rPr>
        <w:t xml:space="preserve">号    </w:t>
      </w:r>
    </w:p>
    <w:p w:rsidR="004871F2" w:rsidRDefault="004B53B1" w:rsidP="004871F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4871F2"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871F2">
        <w:rPr>
          <w:rFonts w:asciiTheme="minorEastAsia" w:eastAsiaTheme="minorEastAsia" w:hAnsiTheme="minorEastAsia" w:cs="仿宋_GB2312" w:hint="eastAsia"/>
          <w:shd w:val="clear" w:color="auto" w:fill="FFFFFF"/>
        </w:rPr>
        <w:t>（四）采购需求：</w:t>
      </w:r>
      <w:r w:rsidR="004871F2" w:rsidRPr="004871F2">
        <w:rPr>
          <w:rFonts w:asciiTheme="minorEastAsia" w:eastAsiaTheme="minorEastAsia" w:hAnsiTheme="minorEastAsia" w:cs="仿宋_GB2312" w:hint="eastAsia"/>
          <w:shd w:val="clear" w:color="auto" w:fill="FFFFFF"/>
        </w:rPr>
        <w:t>本项目在校园西大门和南大门分别安装</w:t>
      </w:r>
      <w:r w:rsidR="004871F2" w:rsidRPr="004871F2">
        <w:rPr>
          <w:rFonts w:asciiTheme="minorEastAsia" w:eastAsiaTheme="minorEastAsia" w:hAnsiTheme="minorEastAsia" w:cs="仿宋_GB2312"/>
          <w:shd w:val="clear" w:color="auto" w:fill="FFFFFF"/>
        </w:rPr>
        <w:t>5</w:t>
      </w:r>
      <w:r w:rsidR="004871F2" w:rsidRPr="004871F2">
        <w:rPr>
          <w:rFonts w:asciiTheme="minorEastAsia" w:eastAsiaTheme="minorEastAsia" w:hAnsiTheme="minorEastAsia" w:cs="仿宋_GB2312" w:hint="eastAsia"/>
          <w:shd w:val="clear" w:color="auto" w:fill="FFFFFF"/>
        </w:rPr>
        <w:t>道（</w:t>
      </w:r>
      <w:r w:rsidR="004871F2" w:rsidRPr="004871F2">
        <w:rPr>
          <w:rFonts w:asciiTheme="minorEastAsia" w:eastAsiaTheme="minorEastAsia" w:hAnsiTheme="minorEastAsia" w:cs="仿宋_GB2312"/>
          <w:shd w:val="clear" w:color="auto" w:fill="FFFFFF"/>
        </w:rPr>
        <w:t>3</w:t>
      </w:r>
      <w:r w:rsidR="004871F2" w:rsidRPr="004871F2">
        <w:rPr>
          <w:rFonts w:asciiTheme="minorEastAsia" w:eastAsiaTheme="minorEastAsia" w:hAnsiTheme="minorEastAsia" w:cs="仿宋_GB2312" w:hint="eastAsia"/>
          <w:shd w:val="clear" w:color="auto" w:fill="FFFFFF"/>
        </w:rPr>
        <w:t>套进口通道、</w:t>
      </w:r>
      <w:r w:rsidR="004871F2" w:rsidRPr="004871F2">
        <w:rPr>
          <w:rFonts w:asciiTheme="minorEastAsia" w:eastAsiaTheme="minorEastAsia" w:hAnsiTheme="minorEastAsia" w:cs="仿宋_GB2312"/>
          <w:shd w:val="clear" w:color="auto" w:fill="FFFFFF"/>
        </w:rPr>
        <w:t>1</w:t>
      </w:r>
      <w:r w:rsidR="004871F2" w:rsidRPr="004871F2">
        <w:rPr>
          <w:rFonts w:asciiTheme="minorEastAsia" w:eastAsiaTheme="minorEastAsia" w:hAnsiTheme="minorEastAsia" w:cs="仿宋_GB2312" w:hint="eastAsia"/>
          <w:shd w:val="clear" w:color="auto" w:fill="FFFFFF"/>
        </w:rPr>
        <w:t>套出口通道、</w:t>
      </w:r>
      <w:r w:rsidR="004871F2" w:rsidRPr="004871F2">
        <w:rPr>
          <w:rFonts w:asciiTheme="minorEastAsia" w:eastAsiaTheme="minorEastAsia" w:hAnsiTheme="minorEastAsia" w:cs="仿宋_GB2312"/>
          <w:shd w:val="clear" w:color="auto" w:fill="FFFFFF"/>
        </w:rPr>
        <w:t>1</w:t>
      </w:r>
      <w:r w:rsidR="004871F2" w:rsidRPr="004871F2">
        <w:rPr>
          <w:rFonts w:asciiTheme="minorEastAsia" w:eastAsiaTheme="minorEastAsia" w:hAnsiTheme="minorEastAsia" w:cs="仿宋_GB2312" w:hint="eastAsia"/>
          <w:shd w:val="clear" w:color="auto" w:fill="FFFFFF"/>
        </w:rPr>
        <w:t>套行人和非机动车道）和</w:t>
      </w:r>
      <w:r w:rsidR="004871F2" w:rsidRPr="004871F2">
        <w:rPr>
          <w:rFonts w:asciiTheme="minorEastAsia" w:eastAsiaTheme="minorEastAsia" w:hAnsiTheme="minorEastAsia" w:cs="仿宋_GB2312"/>
          <w:shd w:val="clear" w:color="auto" w:fill="FFFFFF"/>
        </w:rPr>
        <w:t>2</w:t>
      </w:r>
      <w:r w:rsidR="004871F2" w:rsidRPr="004871F2">
        <w:rPr>
          <w:rFonts w:asciiTheme="minorEastAsia" w:eastAsiaTheme="minorEastAsia" w:hAnsiTheme="minorEastAsia" w:cs="仿宋_GB2312" w:hint="eastAsia"/>
          <w:shd w:val="clear" w:color="auto" w:fill="FFFFFF"/>
        </w:rPr>
        <w:t>套机动车自动识别道闸系统（</w:t>
      </w:r>
      <w:r w:rsidR="004871F2" w:rsidRPr="004871F2">
        <w:rPr>
          <w:rFonts w:asciiTheme="minorEastAsia" w:eastAsiaTheme="minorEastAsia" w:hAnsiTheme="minorEastAsia" w:cs="仿宋_GB2312"/>
          <w:shd w:val="clear" w:color="auto" w:fill="FFFFFF"/>
        </w:rPr>
        <w:t>1</w:t>
      </w:r>
      <w:r w:rsidR="004871F2" w:rsidRPr="004871F2">
        <w:rPr>
          <w:rFonts w:asciiTheme="minorEastAsia" w:eastAsiaTheme="minorEastAsia" w:hAnsiTheme="minorEastAsia" w:cs="仿宋_GB2312" w:hint="eastAsia"/>
          <w:shd w:val="clear" w:color="auto" w:fill="FFFFFF"/>
        </w:rPr>
        <w:t>套进口通道、</w:t>
      </w:r>
      <w:r w:rsidR="004871F2" w:rsidRPr="004871F2">
        <w:rPr>
          <w:rFonts w:asciiTheme="minorEastAsia" w:eastAsiaTheme="minorEastAsia" w:hAnsiTheme="minorEastAsia" w:cs="仿宋_GB2312"/>
          <w:shd w:val="clear" w:color="auto" w:fill="FFFFFF"/>
        </w:rPr>
        <w:t>1</w:t>
      </w:r>
      <w:r w:rsidR="004871F2" w:rsidRPr="004871F2">
        <w:rPr>
          <w:rFonts w:asciiTheme="minorEastAsia" w:eastAsiaTheme="minorEastAsia" w:hAnsiTheme="minorEastAsia" w:cs="仿宋_GB2312" w:hint="eastAsia"/>
          <w:shd w:val="clear" w:color="auto" w:fill="FFFFFF"/>
        </w:rPr>
        <w:t>套出口通道）。</w:t>
      </w:r>
    </w:p>
    <w:p w:rsidR="008D37EF"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004871F2" w:rsidRPr="004871F2">
        <w:rPr>
          <w:rFonts w:asciiTheme="minorEastAsia" w:eastAsiaTheme="minorEastAsia" w:hAnsiTheme="minorEastAsia" w:cs="仿宋_GB2312"/>
          <w:shd w:val="clear" w:color="auto" w:fill="FFFFFF"/>
        </w:rPr>
        <w:t>33.131</w:t>
      </w:r>
      <w:r w:rsidR="004871F2" w:rsidRPr="004871F2">
        <w:rPr>
          <w:rFonts w:asciiTheme="minorEastAsia" w:eastAsiaTheme="minorEastAsia" w:hAnsiTheme="minorEastAsia" w:cs="仿宋_GB2312" w:hint="eastAsia"/>
          <w:shd w:val="clear" w:color="auto" w:fill="FFFFFF"/>
        </w:rPr>
        <w:t>万元</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（六）交付（服务、完工）时间 ：</w:t>
      </w:r>
      <w:r w:rsidR="004871F2" w:rsidRPr="004871F2">
        <w:rPr>
          <w:rFonts w:asciiTheme="minorEastAsia" w:eastAsiaTheme="minorEastAsia" w:hAnsiTheme="minorEastAsia" w:cs="仿宋_GB2312" w:hint="eastAsia"/>
          <w:shd w:val="clear" w:color="auto" w:fill="FFFFFF"/>
        </w:rPr>
        <w:t>签订合同后</w:t>
      </w:r>
      <w:r w:rsidR="004871F2" w:rsidRPr="004871F2">
        <w:rPr>
          <w:rFonts w:asciiTheme="minorEastAsia" w:eastAsiaTheme="minorEastAsia" w:hAnsiTheme="minorEastAsia" w:cs="仿宋_GB2312"/>
          <w:shd w:val="clear" w:color="auto" w:fill="FFFFFF"/>
        </w:rPr>
        <w:t>15</w:t>
      </w:r>
      <w:r w:rsidR="004871F2" w:rsidRPr="004871F2">
        <w:rPr>
          <w:rFonts w:asciiTheme="minorEastAsia" w:eastAsiaTheme="minorEastAsia" w:hAnsiTheme="minorEastAsia" w:cs="仿宋_GB2312" w:hint="eastAsia"/>
          <w:shd w:val="clear" w:color="auto" w:fill="FFFFFF"/>
        </w:rPr>
        <w:t>日历天。</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004871F2" w:rsidRPr="004871F2">
        <w:rPr>
          <w:rFonts w:asciiTheme="minorEastAsia" w:eastAsiaTheme="minorEastAsia" w:hAnsiTheme="minorEastAsia" w:cs="仿宋_GB2312" w:hint="eastAsia"/>
          <w:shd w:val="clear" w:color="auto" w:fill="FFFFFF"/>
        </w:rPr>
        <w:t>许昌职业技术学院校内。</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（八）进口产品：不允许。</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（九）分包：不允许。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Pr>
          <w:rFonts w:asciiTheme="minorEastAsia" w:hAnsiTheme="minorEastAsia" w:cs="宋体" w:hint="eastAsia"/>
          <w:kern w:val="0"/>
        </w:rPr>
        <w:t>；</w:t>
      </w:r>
    </w:p>
    <w:p w:rsidR="008D37EF" w:rsidRDefault="004B53B1">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（三）本次招标不接受联合体投标；</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9F425B">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月</w:t>
      </w:r>
      <w:r>
        <w:rPr>
          <w:rFonts w:asciiTheme="minorEastAsia" w:eastAsiaTheme="minorEastAsia" w:hAnsiTheme="minorEastAsia" w:cs="仿宋_GB2312" w:hint="eastAsia"/>
          <w:u w:val="single"/>
        </w:rPr>
        <w:t xml:space="preserve"> </w:t>
      </w:r>
      <w:r w:rsidR="009F425B">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日</w:t>
      </w:r>
      <w:r w:rsidR="009F425B">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sidR="009F425B">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9F425B">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4871F2" w:rsidRDefault="004B53B1" w:rsidP="004871F2">
      <w:pPr>
        <w:pStyle w:val="3"/>
        <w:shd w:val="clear" w:color="auto" w:fill="FFFFFF"/>
        <w:spacing w:afterLines="0"/>
        <w:ind w:left="-6" w:firstLineChars="200" w:firstLine="482"/>
        <w:jc w:val="both"/>
        <w:rPr>
          <w:rFonts w:asciiTheme="minorEastAsia" w:eastAsiaTheme="minorEastAsia" w:hAnsiTheme="minorEastAsia" w:cs="黑体"/>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rsidP="004871F2">
      <w:pPr>
        <w:pStyle w:val="3"/>
        <w:shd w:val="clear" w:color="auto" w:fill="FFFFFF"/>
        <w:spacing w:afterLines="0"/>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七、公告期限</w:t>
      </w:r>
    </w:p>
    <w:p w:rsidR="008D37EF" w:rsidRDefault="004B53B1" w:rsidP="004871F2">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rsidP="004871F2">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Default="004B53B1" w:rsidP="004871F2">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w:t>
      </w:r>
      <w:r w:rsidR="00E4408E" w:rsidRPr="00E4408E">
        <w:rPr>
          <w:rFonts w:asciiTheme="minorEastAsia" w:eastAsiaTheme="minorEastAsia" w:hAnsiTheme="minorEastAsia" w:cs="仿宋_GB2312" w:hint="eastAsia"/>
        </w:rPr>
        <w:t>许昌职业技术学院</w:t>
      </w:r>
    </w:p>
    <w:p w:rsidR="008D37EF" w:rsidRDefault="004B53B1" w:rsidP="004871F2">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E4408E" w:rsidRPr="00E4408E">
        <w:rPr>
          <w:rFonts w:asciiTheme="minorEastAsia" w:eastAsiaTheme="minorEastAsia" w:hAnsiTheme="minorEastAsia" w:cs="仿宋_GB2312" w:hint="eastAsia"/>
        </w:rPr>
        <w:t>许昌市魏都区新兴路东段</w:t>
      </w:r>
      <w:r w:rsidR="00E4408E" w:rsidRPr="00E4408E">
        <w:rPr>
          <w:rFonts w:asciiTheme="minorEastAsia" w:eastAsiaTheme="minorEastAsia" w:hAnsiTheme="minorEastAsia" w:cs="仿宋_GB2312"/>
        </w:rPr>
        <w:t>4336</w:t>
      </w:r>
      <w:r w:rsidR="00E4408E" w:rsidRPr="00E4408E">
        <w:rPr>
          <w:rFonts w:asciiTheme="minorEastAsia" w:eastAsiaTheme="minorEastAsia" w:hAnsiTheme="minorEastAsia" w:cs="仿宋_GB2312" w:hint="eastAsia"/>
        </w:rPr>
        <w:t>号</w:t>
      </w:r>
    </w:p>
    <w:p w:rsidR="008D37EF" w:rsidRDefault="004B53B1" w:rsidP="004871F2">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E4408E" w:rsidRPr="00E4408E">
        <w:rPr>
          <w:rFonts w:asciiTheme="minorEastAsia" w:eastAsiaTheme="minorEastAsia" w:hAnsiTheme="minorEastAsia" w:cs="仿宋_GB2312" w:hint="eastAsia"/>
        </w:rPr>
        <w:t>杨志祥</w:t>
      </w:r>
      <w:r>
        <w:rPr>
          <w:rFonts w:asciiTheme="minorEastAsia" w:eastAsiaTheme="minorEastAsia" w:hAnsiTheme="minorEastAsia" w:cs="仿宋_GB2312" w:hint="eastAsia"/>
        </w:rPr>
        <w:t xml:space="preserve">         联系电话：</w:t>
      </w:r>
      <w:r w:rsidR="00E4408E" w:rsidRPr="00E4408E">
        <w:rPr>
          <w:rFonts w:asciiTheme="minorEastAsia" w:eastAsiaTheme="minorEastAsia" w:hAnsiTheme="minorEastAsia" w:cs="仿宋_GB2312"/>
        </w:rPr>
        <w:t>15137481777</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CB3DB2">
        <w:rPr>
          <w:rFonts w:asciiTheme="minorEastAsia" w:eastAsiaTheme="minorEastAsia" w:hAnsiTheme="minorEastAsia" w:cs="仿宋_GB2312" w:hint="eastAsia"/>
        </w:rPr>
        <w:t>李</w:t>
      </w:r>
      <w:r>
        <w:rPr>
          <w:rFonts w:asciiTheme="minorEastAsia" w:eastAsiaTheme="minorEastAsia" w:hAnsiTheme="minorEastAsia" w:cs="仿宋_GB2312" w:hint="eastAsia"/>
        </w:rPr>
        <w:t>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Pr="00E4408E">
        <w:rPr>
          <w:rFonts w:asciiTheme="minorEastAsia" w:hAnsiTheme="minorEastAsia" w:cs="仿宋_GB2312" w:hint="eastAsia"/>
          <w:sz w:val="24"/>
          <w:szCs w:val="24"/>
        </w:rPr>
        <w:t xml:space="preserve">  </w:t>
      </w:r>
      <w:r w:rsidR="00E4408E" w:rsidRPr="00E4408E">
        <w:rPr>
          <w:rFonts w:asciiTheme="minorEastAsia" w:hAnsiTheme="minorEastAsia" w:cs="仿宋_GB2312" w:hint="eastAsia"/>
          <w:sz w:val="24"/>
          <w:szCs w:val="24"/>
        </w:rPr>
        <w:t>许昌职业技术学院</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二〇一八年八月</w:t>
      </w:r>
      <w:r w:rsidR="00902C4C">
        <w:rPr>
          <w:rFonts w:asciiTheme="minorEastAsia" w:hAnsiTheme="minorEastAsia" w:cs="仿宋_GB2312" w:hint="eastAsia"/>
          <w:sz w:val="24"/>
          <w:szCs w:val="24"/>
        </w:rPr>
        <w:t>三十</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CB3DB2" w:rsidRDefault="00CB3DB2">
      <w:pPr>
        <w:widowControl/>
        <w:jc w:val="left"/>
        <w:rPr>
          <w:rFonts w:hAnsi="宋体"/>
          <w:b/>
          <w:sz w:val="32"/>
          <w:szCs w:val="32"/>
        </w:rPr>
      </w:pPr>
      <w:r>
        <w:rPr>
          <w:rFonts w:hAnsi="宋体"/>
          <w:b/>
          <w:sz w:val="32"/>
          <w:szCs w:val="32"/>
        </w:rPr>
        <w:br w:type="page"/>
      </w:r>
    </w:p>
    <w:p w:rsidR="008D37EF" w:rsidRDefault="004B53B1">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4B53B1">
      <w:pPr>
        <w:pStyle w:val="a3"/>
        <w:ind w:firstLine="320"/>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Pr>
          <w:rFonts w:hAnsi="宋体" w:hint="eastAsia"/>
          <w:sz w:val="24"/>
          <w:szCs w:val="24"/>
        </w:rPr>
        <w:lastRenderedPageBreak/>
        <w:t>（</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Default="0028279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CB3DB2" w:rsidRPr="00882D80" w:rsidRDefault="00CB3DB2" w:rsidP="00882D80">
      <w:pPr>
        <w:pStyle w:val="af0"/>
        <w:widowControl/>
        <w:numPr>
          <w:ilvl w:val="0"/>
          <w:numId w:val="6"/>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882D80">
        <w:rPr>
          <w:rFonts w:asciiTheme="minorEastAsia" w:hAnsiTheme="minorEastAsia" w:cs="黑体" w:hint="eastAsia"/>
          <w:b/>
          <w:bCs/>
          <w:color w:val="000000"/>
          <w:sz w:val="24"/>
          <w:szCs w:val="24"/>
          <w:shd w:val="clear" w:color="auto" w:fill="FFFFFF"/>
        </w:rPr>
        <w:t>本项目需实现的功能或者目标</w:t>
      </w:r>
    </w:p>
    <w:p w:rsidR="00882D80" w:rsidRPr="00882D80" w:rsidRDefault="00882D80" w:rsidP="00882D80">
      <w:pPr>
        <w:widowControl/>
        <w:shd w:val="clear" w:color="auto" w:fill="FFFFFF"/>
        <w:spacing w:line="360" w:lineRule="atLeast"/>
        <w:ind w:left="482"/>
        <w:jc w:val="left"/>
        <w:rPr>
          <w:rFonts w:ascii="仿宋" w:eastAsia="仿宋" w:hAnsi="仿宋" w:cs="仿宋"/>
          <w:color w:val="000000"/>
          <w:kern w:val="0"/>
          <w:sz w:val="30"/>
          <w:szCs w:val="30"/>
          <w:shd w:val="clear" w:color="auto" w:fill="FFFFFF"/>
        </w:rPr>
      </w:pPr>
      <w:r w:rsidRPr="00882D80">
        <w:rPr>
          <w:rFonts w:ascii="仿宋" w:eastAsia="仿宋" w:hAnsi="仿宋" w:cs="仿宋"/>
          <w:color w:val="000000"/>
          <w:kern w:val="0"/>
          <w:sz w:val="30"/>
          <w:szCs w:val="30"/>
          <w:shd w:val="clear" w:color="auto" w:fill="FFFFFF"/>
        </w:rPr>
        <w:t>7</w:t>
      </w:r>
      <w:r w:rsidRPr="00882D80">
        <w:rPr>
          <w:rFonts w:ascii="仿宋" w:eastAsia="仿宋" w:hAnsi="仿宋" w:cs="仿宋" w:hint="eastAsia"/>
          <w:color w:val="000000"/>
          <w:kern w:val="0"/>
          <w:sz w:val="30"/>
          <w:szCs w:val="30"/>
          <w:shd w:val="clear" w:color="auto" w:fill="FFFFFF"/>
        </w:rPr>
        <w:t>套道闸系统。</w:t>
      </w:r>
    </w:p>
    <w:p w:rsidR="00CB3DB2" w:rsidRPr="00882D80" w:rsidRDefault="00CB3DB2" w:rsidP="00882D80">
      <w:pPr>
        <w:pStyle w:val="af0"/>
        <w:widowControl/>
        <w:numPr>
          <w:ilvl w:val="0"/>
          <w:numId w:val="6"/>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882D80">
        <w:rPr>
          <w:rFonts w:asciiTheme="minorEastAsia" w:hAnsiTheme="minorEastAsia" w:cs="黑体" w:hint="eastAsia"/>
          <w:b/>
          <w:bCs/>
          <w:color w:val="000000"/>
          <w:sz w:val="24"/>
          <w:szCs w:val="24"/>
          <w:shd w:val="clear" w:color="auto" w:fill="FFFFFF"/>
        </w:rPr>
        <w:t>采购清单</w:t>
      </w:r>
    </w:p>
    <w:tbl>
      <w:tblPr>
        <w:tblW w:w="8185" w:type="dxa"/>
        <w:jc w:val="center"/>
        <w:tblBorders>
          <w:insideH w:val="outset" w:sz="6" w:space="0" w:color="auto"/>
          <w:insideV w:val="outset" w:sz="6" w:space="0" w:color="auto"/>
        </w:tblBorders>
        <w:tblLayout w:type="fixed"/>
        <w:tblCellMar>
          <w:left w:w="0" w:type="dxa"/>
          <w:right w:w="0" w:type="dxa"/>
        </w:tblCellMar>
        <w:tblLook w:val="04A0"/>
      </w:tblPr>
      <w:tblGrid>
        <w:gridCol w:w="531"/>
        <w:gridCol w:w="708"/>
        <w:gridCol w:w="5812"/>
        <w:gridCol w:w="578"/>
        <w:gridCol w:w="556"/>
      </w:tblGrid>
      <w:tr w:rsidR="00882D80" w:rsidTr="009F425B">
        <w:trPr>
          <w:trHeight w:val="730"/>
          <w:jc w:val="center"/>
        </w:trPr>
        <w:tc>
          <w:tcPr>
            <w:tcW w:w="531"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spacing w:line="360" w:lineRule="atLeast"/>
              <w:jc w:val="center"/>
              <w:rPr>
                <w:rFonts w:ascii="宋体" w:cs="宋体"/>
                <w:color w:val="000000"/>
                <w:kern w:val="0"/>
                <w:sz w:val="24"/>
                <w:szCs w:val="24"/>
              </w:rPr>
            </w:pPr>
            <w:r>
              <w:rPr>
                <w:rFonts w:ascii="宋体" w:hAnsi="宋体" w:cs="仿宋" w:hint="eastAsia"/>
                <w:b/>
                <w:color w:val="000000"/>
                <w:kern w:val="0"/>
                <w:sz w:val="24"/>
                <w:szCs w:val="24"/>
              </w:rPr>
              <w:t>序号</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spacing w:line="360" w:lineRule="atLeast"/>
              <w:jc w:val="center"/>
              <w:rPr>
                <w:rFonts w:ascii="宋体" w:cs="宋体"/>
                <w:color w:val="000000"/>
                <w:kern w:val="0"/>
                <w:sz w:val="24"/>
                <w:szCs w:val="24"/>
              </w:rPr>
            </w:pPr>
            <w:r>
              <w:rPr>
                <w:rFonts w:ascii="宋体" w:hAnsi="宋体" w:cs="仿宋" w:hint="eastAsia"/>
                <w:b/>
                <w:color w:val="000000"/>
                <w:kern w:val="0"/>
                <w:sz w:val="24"/>
                <w:szCs w:val="24"/>
              </w:rPr>
              <w:t>货物名称</w:t>
            </w:r>
          </w:p>
        </w:tc>
        <w:tc>
          <w:tcPr>
            <w:tcW w:w="581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spacing w:line="360" w:lineRule="atLeast"/>
              <w:jc w:val="center"/>
              <w:rPr>
                <w:rFonts w:ascii="宋体" w:cs="宋体"/>
                <w:color w:val="000000"/>
                <w:kern w:val="0"/>
                <w:sz w:val="24"/>
                <w:szCs w:val="24"/>
              </w:rPr>
            </w:pPr>
            <w:r>
              <w:rPr>
                <w:rFonts w:ascii="宋体" w:hAnsi="宋体" w:cs="仿宋" w:hint="eastAsia"/>
                <w:b/>
                <w:color w:val="000000"/>
                <w:kern w:val="0"/>
                <w:sz w:val="24"/>
                <w:szCs w:val="24"/>
              </w:rPr>
              <w:t>技术规格及主要参数</w:t>
            </w:r>
          </w:p>
        </w:tc>
        <w:tc>
          <w:tcPr>
            <w:tcW w:w="57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spacing w:line="360" w:lineRule="atLeast"/>
              <w:jc w:val="center"/>
              <w:rPr>
                <w:rFonts w:ascii="宋体" w:cs="宋体"/>
                <w:color w:val="000000"/>
                <w:kern w:val="0"/>
                <w:sz w:val="24"/>
                <w:szCs w:val="24"/>
              </w:rPr>
            </w:pPr>
            <w:r>
              <w:rPr>
                <w:rFonts w:ascii="宋体" w:hAnsi="宋体" w:cs="仿宋" w:hint="eastAsia"/>
                <w:b/>
                <w:color w:val="000000"/>
                <w:kern w:val="0"/>
                <w:sz w:val="24"/>
                <w:szCs w:val="24"/>
              </w:rPr>
              <w:t>单位</w:t>
            </w:r>
          </w:p>
        </w:tc>
        <w:tc>
          <w:tcPr>
            <w:tcW w:w="556"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spacing w:line="360" w:lineRule="atLeast"/>
              <w:jc w:val="center"/>
              <w:rPr>
                <w:rFonts w:ascii="宋体" w:cs="宋体"/>
                <w:color w:val="000000"/>
                <w:kern w:val="0"/>
                <w:sz w:val="24"/>
                <w:szCs w:val="24"/>
              </w:rPr>
            </w:pPr>
            <w:r>
              <w:rPr>
                <w:rFonts w:ascii="宋体" w:hAnsi="宋体" w:cs="仿宋" w:hint="eastAsia"/>
                <w:b/>
                <w:color w:val="000000"/>
                <w:kern w:val="0"/>
                <w:sz w:val="24"/>
                <w:szCs w:val="24"/>
              </w:rPr>
              <w:t>数量</w:t>
            </w:r>
          </w:p>
        </w:tc>
      </w:tr>
      <w:tr w:rsidR="00882D80" w:rsidTr="009F425B">
        <w:trPr>
          <w:trHeight w:val="637"/>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1</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kern w:val="0"/>
                <w:sz w:val="24"/>
                <w:szCs w:val="24"/>
              </w:rPr>
            </w:pPr>
            <w:r>
              <w:rPr>
                <w:rFonts w:ascii="宋体" w:hAnsi="宋体" w:hint="eastAsia"/>
                <w:sz w:val="24"/>
                <w:szCs w:val="24"/>
              </w:rPr>
              <w:t>广告道闸</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rPr>
                <w:rFonts w:ascii="宋体"/>
                <w:sz w:val="24"/>
                <w:szCs w:val="24"/>
              </w:rPr>
            </w:pPr>
            <w:r>
              <w:rPr>
                <w:rFonts w:ascii="宋体" w:hAnsi="宋体" w:hint="eastAsia"/>
                <w:sz w:val="24"/>
                <w:szCs w:val="24"/>
              </w:rPr>
              <w:t>道闸采用封闭式栅栏，防止人员随便穿越；</w:t>
            </w:r>
          </w:p>
          <w:p w:rsidR="00882D80" w:rsidRDefault="00882D80" w:rsidP="009F425B">
            <w:pPr>
              <w:rPr>
                <w:rFonts w:ascii="宋体"/>
                <w:sz w:val="24"/>
                <w:szCs w:val="24"/>
              </w:rPr>
            </w:pPr>
            <w:r>
              <w:rPr>
                <w:rFonts w:ascii="宋体" w:hAnsi="宋体" w:hint="eastAsia"/>
                <w:sz w:val="24"/>
                <w:szCs w:val="24"/>
              </w:rPr>
              <w:t>闸杆上沿离地高度不小于</w:t>
            </w:r>
            <w:r>
              <w:rPr>
                <w:rFonts w:ascii="宋体" w:hAnsi="宋体"/>
                <w:sz w:val="24"/>
                <w:szCs w:val="24"/>
              </w:rPr>
              <w:t>1.4</w:t>
            </w:r>
            <w:r>
              <w:rPr>
                <w:rFonts w:ascii="宋体" w:hAnsi="宋体" w:hint="eastAsia"/>
                <w:sz w:val="24"/>
                <w:szCs w:val="24"/>
              </w:rPr>
              <w:t>米，下沿离地高度不大于</w:t>
            </w:r>
            <w:r>
              <w:rPr>
                <w:rFonts w:ascii="宋体" w:hAnsi="宋体"/>
                <w:sz w:val="24"/>
                <w:szCs w:val="24"/>
              </w:rPr>
              <w:t>0.2</w:t>
            </w:r>
            <w:r>
              <w:rPr>
                <w:rFonts w:ascii="宋体" w:hAnsi="宋体" w:hint="eastAsia"/>
                <w:sz w:val="24"/>
                <w:szCs w:val="24"/>
              </w:rPr>
              <w:t>米；</w:t>
            </w:r>
          </w:p>
          <w:p w:rsidR="00882D80" w:rsidRDefault="00882D80" w:rsidP="009F425B">
            <w:pPr>
              <w:rPr>
                <w:rFonts w:ascii="宋体"/>
                <w:sz w:val="24"/>
                <w:szCs w:val="24"/>
              </w:rPr>
            </w:pPr>
            <w:r>
              <w:rPr>
                <w:rFonts w:ascii="宋体" w:hAnsi="宋体" w:hint="eastAsia"/>
                <w:sz w:val="24"/>
                <w:szCs w:val="24"/>
              </w:rPr>
              <w:t>闸杆开启方向：左</w:t>
            </w:r>
            <w:r>
              <w:rPr>
                <w:rFonts w:ascii="宋体" w:hAnsi="宋体"/>
                <w:sz w:val="24"/>
                <w:szCs w:val="24"/>
              </w:rPr>
              <w:t>/</w:t>
            </w:r>
            <w:r>
              <w:rPr>
                <w:rFonts w:ascii="宋体" w:hAnsi="宋体" w:hint="eastAsia"/>
                <w:sz w:val="24"/>
                <w:szCs w:val="24"/>
              </w:rPr>
              <w:t>右可选（根据实际情况确定）；</w:t>
            </w:r>
          </w:p>
          <w:p w:rsidR="00882D80" w:rsidRDefault="00882D80" w:rsidP="009F425B">
            <w:pPr>
              <w:rPr>
                <w:rFonts w:ascii="宋体"/>
                <w:sz w:val="24"/>
                <w:szCs w:val="24"/>
              </w:rPr>
            </w:pPr>
            <w:r>
              <w:rPr>
                <w:rFonts w:ascii="宋体" w:hAnsi="宋体" w:hint="eastAsia"/>
                <w:sz w:val="24"/>
                <w:szCs w:val="24"/>
              </w:rPr>
              <w:t>闸杆长度：</w:t>
            </w:r>
            <w:r>
              <w:rPr>
                <w:rFonts w:ascii="宋体" w:hAnsi="宋体"/>
                <w:sz w:val="24"/>
                <w:szCs w:val="24"/>
              </w:rPr>
              <w:t>3-4</w:t>
            </w:r>
            <w:r>
              <w:rPr>
                <w:rFonts w:ascii="宋体" w:hAnsi="宋体" w:hint="eastAsia"/>
                <w:sz w:val="24"/>
                <w:szCs w:val="24"/>
              </w:rPr>
              <w:t>米（根据实际情况确定）；</w:t>
            </w:r>
          </w:p>
          <w:p w:rsidR="00882D80" w:rsidRDefault="00882D80" w:rsidP="009F425B">
            <w:pPr>
              <w:rPr>
                <w:rFonts w:ascii="宋体"/>
                <w:sz w:val="24"/>
                <w:szCs w:val="24"/>
              </w:rPr>
            </w:pPr>
            <w:r>
              <w:rPr>
                <w:rFonts w:ascii="宋体" w:hAnsi="宋体" w:hint="eastAsia"/>
                <w:sz w:val="24"/>
                <w:szCs w:val="24"/>
              </w:rPr>
              <w:t>★闸杆起落时间：不大于</w:t>
            </w:r>
            <w:r>
              <w:rPr>
                <w:rFonts w:ascii="宋体" w:hAnsi="宋体"/>
                <w:sz w:val="24"/>
                <w:szCs w:val="24"/>
              </w:rPr>
              <w:t>3</w:t>
            </w:r>
            <w:r>
              <w:rPr>
                <w:rFonts w:ascii="宋体" w:hAnsi="宋体" w:hint="eastAsia"/>
                <w:sz w:val="24"/>
                <w:szCs w:val="24"/>
              </w:rPr>
              <w:t>秒，自带防砸功能；</w:t>
            </w:r>
          </w:p>
          <w:p w:rsidR="00882D80" w:rsidRDefault="00882D80" w:rsidP="009F425B">
            <w:pPr>
              <w:rPr>
                <w:rFonts w:ascii="宋体"/>
                <w:sz w:val="24"/>
                <w:szCs w:val="24"/>
              </w:rPr>
            </w:pPr>
            <w:r>
              <w:rPr>
                <w:rFonts w:ascii="宋体" w:hAnsi="宋体" w:hint="eastAsia"/>
                <w:sz w:val="24"/>
                <w:szCs w:val="24"/>
              </w:rPr>
              <w:t>遥控距离：大于</w:t>
            </w:r>
            <w:r>
              <w:rPr>
                <w:rFonts w:ascii="宋体" w:hAnsi="宋体"/>
                <w:sz w:val="24"/>
                <w:szCs w:val="24"/>
              </w:rPr>
              <w:t>30</w:t>
            </w:r>
            <w:r>
              <w:rPr>
                <w:rFonts w:ascii="宋体" w:hAnsi="宋体" w:hint="eastAsia"/>
                <w:sz w:val="24"/>
                <w:szCs w:val="24"/>
              </w:rPr>
              <w:t>米；</w:t>
            </w:r>
          </w:p>
          <w:p w:rsidR="00882D80" w:rsidRDefault="00882D80" w:rsidP="009F425B">
            <w:pPr>
              <w:rPr>
                <w:rFonts w:ascii="宋体"/>
                <w:sz w:val="24"/>
                <w:szCs w:val="24"/>
              </w:rPr>
            </w:pPr>
            <w:r>
              <w:rPr>
                <w:rFonts w:ascii="宋体" w:hAnsi="宋体" w:hint="eastAsia"/>
                <w:sz w:val="24"/>
                <w:szCs w:val="24"/>
              </w:rPr>
              <w:t>道闸材质：冷轧钢，壁厚不小于</w:t>
            </w:r>
            <w:r>
              <w:rPr>
                <w:rFonts w:ascii="宋体" w:hAnsi="宋体"/>
                <w:sz w:val="24"/>
                <w:szCs w:val="24"/>
              </w:rPr>
              <w:t>2mm</w:t>
            </w:r>
            <w:r>
              <w:rPr>
                <w:rFonts w:ascii="宋体" w:hAnsi="宋体" w:hint="eastAsia"/>
                <w:sz w:val="24"/>
                <w:szCs w:val="24"/>
              </w:rPr>
              <w:t>；</w:t>
            </w:r>
          </w:p>
          <w:p w:rsidR="00882D80" w:rsidRDefault="00882D80" w:rsidP="009F425B">
            <w:pPr>
              <w:rPr>
                <w:rFonts w:ascii="宋体"/>
                <w:sz w:val="24"/>
                <w:szCs w:val="24"/>
              </w:rPr>
            </w:pPr>
            <w:r>
              <w:rPr>
                <w:rFonts w:ascii="宋体" w:hAnsi="宋体" w:hint="eastAsia"/>
                <w:sz w:val="24"/>
                <w:szCs w:val="24"/>
              </w:rPr>
              <w:t>控制方式：支持开关量、遥控器、软件命令三种控制方式；</w:t>
            </w:r>
          </w:p>
          <w:p w:rsidR="00882D80" w:rsidRDefault="00882D80" w:rsidP="009F425B">
            <w:pPr>
              <w:rPr>
                <w:rFonts w:ascii="宋体"/>
                <w:sz w:val="24"/>
                <w:szCs w:val="24"/>
              </w:rPr>
            </w:pPr>
            <w:r>
              <w:rPr>
                <w:rFonts w:ascii="宋体" w:hAnsi="宋体" w:hint="eastAsia"/>
                <w:sz w:val="24"/>
                <w:szCs w:val="24"/>
              </w:rPr>
              <w:t>防砸方式：支持地感、红外、压力电波、防砸雷达等；</w:t>
            </w:r>
          </w:p>
          <w:p w:rsidR="00882D80" w:rsidRDefault="00882D80" w:rsidP="009F425B">
            <w:pPr>
              <w:rPr>
                <w:rFonts w:ascii="宋体"/>
                <w:sz w:val="24"/>
                <w:szCs w:val="24"/>
              </w:rPr>
            </w:pPr>
            <w:r>
              <w:rPr>
                <w:rFonts w:ascii="宋体" w:hAnsi="宋体" w:hint="eastAsia"/>
                <w:sz w:val="24"/>
                <w:szCs w:val="24"/>
              </w:rPr>
              <w:t>停电时可以手动控制使道闸保持升杆状态；</w:t>
            </w:r>
          </w:p>
          <w:p w:rsidR="00882D80" w:rsidRDefault="00882D80" w:rsidP="009F425B">
            <w:pPr>
              <w:rPr>
                <w:rFonts w:ascii="宋体"/>
                <w:sz w:val="24"/>
                <w:szCs w:val="24"/>
              </w:rPr>
            </w:pPr>
            <w:r>
              <w:rPr>
                <w:rFonts w:ascii="宋体" w:hAnsi="宋体" w:hint="eastAsia"/>
                <w:sz w:val="24"/>
                <w:szCs w:val="24"/>
              </w:rPr>
              <w:t>箱体须采用防水防潮设计，表面抗紫外线静电喷塑，不起皮，不褪色</w:t>
            </w:r>
            <w:r>
              <w:rPr>
                <w:rFonts w:ascii="宋体" w:hAnsi="宋体"/>
                <w:sz w:val="24"/>
                <w:szCs w:val="24"/>
              </w:rPr>
              <w:t xml:space="preserve">, </w:t>
            </w:r>
            <w:r>
              <w:rPr>
                <w:rFonts w:ascii="宋体" w:hAnsi="宋体" w:hint="eastAsia"/>
                <w:sz w:val="24"/>
                <w:szCs w:val="24"/>
              </w:rPr>
              <w:t>配置明确显示的光源装置。</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hint="eastAsia"/>
                <w:sz w:val="24"/>
                <w:szCs w:val="24"/>
              </w:rPr>
              <w:t>台</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7</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2</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sz w:val="24"/>
                <w:szCs w:val="24"/>
              </w:rPr>
            </w:pPr>
            <w:r>
              <w:rPr>
                <w:rFonts w:ascii="宋体" w:hAnsi="宋体" w:cs="宋体" w:hint="eastAsia"/>
                <w:color w:val="000000"/>
                <w:sz w:val="24"/>
                <w:szCs w:val="24"/>
              </w:rPr>
              <w:t>出入口补光抓拍一体机</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kern w:val="0"/>
                <w:sz w:val="24"/>
                <w:szCs w:val="24"/>
              </w:rPr>
            </w:pPr>
            <w:r>
              <w:rPr>
                <w:rFonts w:ascii="宋体" w:hAnsi="宋体" w:cs="宋体" w:hint="eastAsia"/>
                <w:kern w:val="0"/>
                <w:sz w:val="24"/>
                <w:szCs w:val="24"/>
              </w:rPr>
              <w:t>摄像机类型：</w:t>
            </w:r>
            <w:r>
              <w:rPr>
                <w:rFonts w:ascii="宋体" w:hAnsi="宋体" w:cs="宋体"/>
                <w:kern w:val="0"/>
                <w:sz w:val="24"/>
                <w:szCs w:val="24"/>
              </w:rPr>
              <w:t>200</w:t>
            </w:r>
            <w:r>
              <w:rPr>
                <w:rFonts w:ascii="宋体" w:hAnsi="宋体" w:cs="宋体" w:hint="eastAsia"/>
                <w:kern w:val="0"/>
                <w:sz w:val="24"/>
                <w:szCs w:val="24"/>
              </w:rPr>
              <w:t>万像素逐行扫描</w:t>
            </w:r>
            <w:r>
              <w:rPr>
                <w:rFonts w:ascii="宋体" w:hAnsi="宋体" w:cs="宋体"/>
                <w:kern w:val="0"/>
                <w:sz w:val="24"/>
                <w:szCs w:val="24"/>
              </w:rPr>
              <w:t>CMOS</w:t>
            </w:r>
            <w:r>
              <w:rPr>
                <w:rFonts w:ascii="宋体" w:hAnsi="宋体" w:cs="宋体" w:hint="eastAsia"/>
                <w:kern w:val="0"/>
                <w:sz w:val="24"/>
                <w:szCs w:val="24"/>
              </w:rPr>
              <w:t>高清智能摄像机；传感器类型：</w:t>
            </w:r>
            <w:r>
              <w:rPr>
                <w:rFonts w:ascii="宋体" w:hAnsi="宋体" w:cs="宋体"/>
                <w:kern w:val="0"/>
                <w:sz w:val="24"/>
                <w:szCs w:val="24"/>
              </w:rPr>
              <w:t>1/3</w:t>
            </w:r>
            <w:r>
              <w:rPr>
                <w:rFonts w:ascii="宋体" w:hAnsi="宋体" w:cs="宋体" w:hint="eastAsia"/>
                <w:kern w:val="0"/>
                <w:sz w:val="24"/>
                <w:szCs w:val="24"/>
              </w:rPr>
              <w:t>”</w:t>
            </w:r>
            <w:r>
              <w:rPr>
                <w:rFonts w:ascii="宋体" w:hAnsi="宋体" w:cs="宋体"/>
                <w:kern w:val="0"/>
                <w:sz w:val="24"/>
                <w:szCs w:val="24"/>
              </w:rPr>
              <w:t>ProgressiveScanCMOS</w:t>
            </w:r>
            <w:r>
              <w:rPr>
                <w:rFonts w:ascii="宋体" w:hAnsi="宋体" w:cs="宋体" w:hint="eastAsia"/>
                <w:kern w:val="0"/>
                <w:sz w:val="24"/>
                <w:szCs w:val="24"/>
              </w:rPr>
              <w:t>；</w:t>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★最小照度：彩色</w:t>
            </w:r>
            <w:r>
              <w:rPr>
                <w:rFonts w:ascii="宋体" w:hAnsi="宋体" w:cs="宋体"/>
                <w:kern w:val="0"/>
                <w:sz w:val="24"/>
                <w:szCs w:val="24"/>
              </w:rPr>
              <w:t>0.002Lux@(F1.4,AGCON</w:t>
            </w:r>
            <w:r>
              <w:rPr>
                <w:rFonts w:ascii="宋体" w:hAnsi="宋体" w:cs="宋体" w:hint="eastAsia"/>
                <w:kern w:val="0"/>
                <w:sz w:val="24"/>
                <w:szCs w:val="24"/>
              </w:rPr>
              <w:t>，关闭帧积累，彩色模式</w:t>
            </w:r>
            <w:r>
              <w:rPr>
                <w:rFonts w:ascii="宋体" w:hAnsi="宋体" w:cs="宋体"/>
                <w:kern w:val="0"/>
                <w:sz w:val="24"/>
                <w:szCs w:val="24"/>
              </w:rPr>
              <w:t>)</w:t>
            </w:r>
            <w:r>
              <w:rPr>
                <w:rFonts w:ascii="宋体" w:hAnsi="宋体" w:cs="宋体" w:hint="eastAsia"/>
                <w:kern w:val="0"/>
                <w:sz w:val="24"/>
                <w:szCs w:val="24"/>
              </w:rPr>
              <w:t>，黑白</w:t>
            </w:r>
            <w:r>
              <w:rPr>
                <w:rFonts w:ascii="宋体" w:hAnsi="宋体" w:cs="宋体"/>
                <w:kern w:val="0"/>
                <w:sz w:val="24"/>
                <w:szCs w:val="24"/>
              </w:rPr>
              <w:t>0.0002Lux@(F1.4,AGCON</w:t>
            </w:r>
            <w:r>
              <w:rPr>
                <w:rFonts w:ascii="宋体" w:hAnsi="宋体" w:cs="宋体" w:hint="eastAsia"/>
                <w:kern w:val="0"/>
                <w:sz w:val="24"/>
                <w:szCs w:val="24"/>
              </w:rPr>
              <w:t>，关闭帧积累，黑白模式</w:t>
            </w:r>
            <w:r>
              <w:rPr>
                <w:rFonts w:ascii="宋体" w:hAnsi="宋体" w:cs="宋体"/>
                <w:kern w:val="0"/>
                <w:sz w:val="24"/>
                <w:szCs w:val="24"/>
              </w:rPr>
              <w:t>)</w:t>
            </w:r>
            <w:r>
              <w:rPr>
                <w:rFonts w:ascii="宋体" w:hAnsi="宋体" w:cs="宋体" w:hint="eastAsia"/>
                <w:kern w:val="0"/>
                <w:sz w:val="24"/>
                <w:szCs w:val="24"/>
              </w:rPr>
              <w:t>；</w:t>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支持</w:t>
            </w:r>
            <w:r>
              <w:rPr>
                <w:rFonts w:ascii="宋体" w:hAnsi="宋体" w:cs="宋体"/>
                <w:kern w:val="0"/>
                <w:sz w:val="24"/>
                <w:szCs w:val="24"/>
              </w:rPr>
              <w:t>ICR</w:t>
            </w:r>
            <w:r>
              <w:rPr>
                <w:rFonts w:ascii="宋体" w:hAnsi="宋体" w:cs="宋体" w:hint="eastAsia"/>
                <w:kern w:val="0"/>
                <w:sz w:val="24"/>
                <w:szCs w:val="24"/>
              </w:rPr>
              <w:t>切换</w:t>
            </w:r>
            <w:r>
              <w:rPr>
                <w:rFonts w:ascii="宋体" w:cs="宋体"/>
                <w:kern w:val="0"/>
                <w:sz w:val="24"/>
                <w:szCs w:val="24"/>
              </w:rPr>
              <w:t>,</w:t>
            </w:r>
            <w:r>
              <w:rPr>
                <w:rFonts w:ascii="宋体" w:hAnsi="宋体" w:cs="宋体" w:hint="eastAsia"/>
                <w:kern w:val="0"/>
                <w:sz w:val="24"/>
                <w:szCs w:val="24"/>
              </w:rPr>
              <w:t>视频压缩标准：</w:t>
            </w:r>
            <w:r>
              <w:rPr>
                <w:rFonts w:ascii="宋体" w:hAnsi="宋体" w:cs="宋体"/>
                <w:kern w:val="0"/>
                <w:sz w:val="24"/>
                <w:szCs w:val="24"/>
              </w:rPr>
              <w:t>H.264/M_JPEG</w:t>
            </w:r>
            <w:r>
              <w:rPr>
                <w:rFonts w:ascii="宋体" w:hAnsi="宋体" w:cs="宋体" w:hint="eastAsia"/>
                <w:kern w:val="0"/>
                <w:sz w:val="24"/>
                <w:szCs w:val="24"/>
              </w:rPr>
              <w:t>；压缩输出码率：</w:t>
            </w:r>
            <w:r>
              <w:rPr>
                <w:rFonts w:ascii="宋体" w:hAnsi="宋体" w:cs="宋体"/>
                <w:kern w:val="0"/>
                <w:sz w:val="24"/>
                <w:szCs w:val="24"/>
              </w:rPr>
              <w:t>32Kbps~16Mbps</w:t>
            </w:r>
            <w:r>
              <w:rPr>
                <w:rFonts w:ascii="宋体" w:hAnsi="宋体" w:cs="宋体" w:hint="eastAsia"/>
                <w:kern w:val="0"/>
                <w:sz w:val="24"/>
                <w:szCs w:val="24"/>
              </w:rPr>
              <w:t>；</w:t>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视频亮度自适应：可以根据光源亮度变化，将视频图像亮度自动调节至正常显示；</w:t>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★接口：</w:t>
            </w:r>
            <w:r>
              <w:rPr>
                <w:rFonts w:ascii="宋体" w:hAnsi="宋体" w:cs="宋体"/>
                <w:kern w:val="0"/>
                <w:sz w:val="24"/>
                <w:szCs w:val="24"/>
              </w:rPr>
              <w:t>1</w:t>
            </w:r>
            <w:r>
              <w:rPr>
                <w:rFonts w:ascii="宋体" w:hAnsi="宋体" w:cs="宋体" w:hint="eastAsia"/>
                <w:kern w:val="0"/>
                <w:sz w:val="24"/>
                <w:szCs w:val="24"/>
              </w:rPr>
              <w:t>个</w:t>
            </w:r>
            <w:r>
              <w:rPr>
                <w:rFonts w:ascii="宋体" w:hAnsi="宋体" w:cs="宋体"/>
                <w:kern w:val="0"/>
                <w:sz w:val="24"/>
                <w:szCs w:val="24"/>
              </w:rPr>
              <w:t>RJ4510M/100M/1000M</w:t>
            </w:r>
            <w:r>
              <w:rPr>
                <w:rFonts w:ascii="宋体" w:hAnsi="宋体" w:cs="宋体" w:hint="eastAsia"/>
                <w:kern w:val="0"/>
                <w:sz w:val="24"/>
                <w:szCs w:val="24"/>
              </w:rPr>
              <w:t>自适应以太网口</w:t>
            </w:r>
            <w:r>
              <w:rPr>
                <w:rFonts w:ascii="宋体" w:hAnsi="宋体" w:cs="宋体"/>
                <w:kern w:val="0"/>
                <w:sz w:val="24"/>
                <w:szCs w:val="24"/>
              </w:rPr>
              <w:t>,1</w:t>
            </w:r>
            <w:r>
              <w:rPr>
                <w:rFonts w:ascii="宋体" w:hAnsi="宋体" w:cs="宋体" w:hint="eastAsia"/>
                <w:kern w:val="0"/>
                <w:sz w:val="24"/>
                <w:szCs w:val="24"/>
              </w:rPr>
              <w:t>个</w:t>
            </w:r>
            <w:r>
              <w:rPr>
                <w:rFonts w:ascii="宋体" w:hAnsi="宋体" w:cs="宋体"/>
                <w:kern w:val="0"/>
                <w:sz w:val="24"/>
                <w:szCs w:val="24"/>
              </w:rPr>
              <w:t>RS-485</w:t>
            </w:r>
            <w:r>
              <w:rPr>
                <w:rFonts w:ascii="宋体" w:hAnsi="宋体" w:cs="宋体" w:hint="eastAsia"/>
                <w:kern w:val="0"/>
                <w:sz w:val="24"/>
                <w:szCs w:val="24"/>
              </w:rPr>
              <w:t>接口，</w:t>
            </w:r>
            <w:r>
              <w:rPr>
                <w:rFonts w:ascii="宋体" w:hAnsi="宋体" w:cs="宋体"/>
                <w:kern w:val="0"/>
                <w:sz w:val="24"/>
                <w:szCs w:val="24"/>
              </w:rPr>
              <w:t>1</w:t>
            </w:r>
            <w:r>
              <w:rPr>
                <w:rFonts w:ascii="宋体" w:hAnsi="宋体" w:cs="宋体" w:hint="eastAsia"/>
                <w:kern w:val="0"/>
                <w:sz w:val="24"/>
                <w:szCs w:val="24"/>
              </w:rPr>
              <w:t>个</w:t>
            </w:r>
            <w:r>
              <w:rPr>
                <w:rFonts w:ascii="宋体" w:hAnsi="宋体" w:cs="宋体"/>
                <w:kern w:val="0"/>
                <w:sz w:val="24"/>
                <w:szCs w:val="24"/>
              </w:rPr>
              <w:t>RS-232</w:t>
            </w:r>
            <w:r>
              <w:rPr>
                <w:rFonts w:ascii="宋体" w:hAnsi="宋体" w:cs="宋体" w:hint="eastAsia"/>
                <w:kern w:val="0"/>
                <w:sz w:val="24"/>
                <w:szCs w:val="24"/>
              </w:rPr>
              <w:t>接口</w:t>
            </w:r>
            <w:r>
              <w:rPr>
                <w:rFonts w:ascii="宋体" w:hAnsi="宋体" w:cs="宋体"/>
                <w:kern w:val="0"/>
                <w:sz w:val="24"/>
                <w:szCs w:val="24"/>
              </w:rPr>
              <w:t>,4</w:t>
            </w:r>
            <w:r>
              <w:rPr>
                <w:rFonts w:ascii="宋体" w:hAnsi="宋体" w:cs="宋体" w:hint="eastAsia"/>
                <w:kern w:val="0"/>
                <w:sz w:val="24"/>
                <w:szCs w:val="24"/>
              </w:rPr>
              <w:t>路</w:t>
            </w:r>
            <w:r>
              <w:rPr>
                <w:rFonts w:ascii="宋体" w:hAnsi="宋体" w:cs="宋体"/>
                <w:kern w:val="0"/>
                <w:sz w:val="24"/>
                <w:szCs w:val="24"/>
              </w:rPr>
              <w:t>IO</w:t>
            </w:r>
            <w:r>
              <w:rPr>
                <w:rFonts w:ascii="宋体" w:hAnsi="宋体" w:cs="宋体" w:hint="eastAsia"/>
                <w:kern w:val="0"/>
                <w:sz w:val="24"/>
                <w:szCs w:val="24"/>
              </w:rPr>
              <w:t>输入接口</w:t>
            </w:r>
            <w:r>
              <w:rPr>
                <w:rFonts w:ascii="宋体" w:hAnsi="宋体" w:cs="宋体"/>
                <w:kern w:val="0"/>
                <w:sz w:val="24"/>
                <w:szCs w:val="24"/>
              </w:rPr>
              <w:t>,2</w:t>
            </w:r>
            <w:r>
              <w:rPr>
                <w:rFonts w:ascii="宋体" w:hAnsi="宋体" w:cs="宋体" w:hint="eastAsia"/>
                <w:kern w:val="0"/>
                <w:sz w:val="24"/>
                <w:szCs w:val="24"/>
              </w:rPr>
              <w:t>路</w:t>
            </w:r>
            <w:r>
              <w:rPr>
                <w:rFonts w:ascii="宋体" w:hAnsi="宋体" w:cs="宋体"/>
                <w:kern w:val="0"/>
                <w:sz w:val="24"/>
                <w:szCs w:val="24"/>
              </w:rPr>
              <w:t>IO</w:t>
            </w:r>
            <w:r>
              <w:rPr>
                <w:rFonts w:ascii="宋体" w:hAnsi="宋体" w:cs="宋体" w:hint="eastAsia"/>
                <w:kern w:val="0"/>
                <w:sz w:val="24"/>
                <w:szCs w:val="24"/>
              </w:rPr>
              <w:t>输出接口，</w:t>
            </w:r>
            <w:r>
              <w:rPr>
                <w:rFonts w:ascii="宋体" w:hAnsi="宋体" w:cs="宋体"/>
                <w:kern w:val="0"/>
                <w:sz w:val="24"/>
                <w:szCs w:val="24"/>
              </w:rPr>
              <w:t>3</w:t>
            </w:r>
            <w:r>
              <w:rPr>
                <w:rFonts w:ascii="宋体" w:hAnsi="宋体" w:cs="宋体" w:hint="eastAsia"/>
                <w:kern w:val="0"/>
                <w:sz w:val="24"/>
                <w:szCs w:val="24"/>
              </w:rPr>
              <w:t>路继电器输出，</w:t>
            </w:r>
            <w:r>
              <w:rPr>
                <w:rFonts w:ascii="宋体" w:hAnsi="宋体" w:cs="宋体"/>
                <w:kern w:val="0"/>
                <w:sz w:val="24"/>
                <w:szCs w:val="24"/>
              </w:rPr>
              <w:t>1</w:t>
            </w:r>
            <w:r>
              <w:rPr>
                <w:rFonts w:ascii="宋体" w:hAnsi="宋体" w:cs="宋体" w:hint="eastAsia"/>
                <w:kern w:val="0"/>
                <w:sz w:val="24"/>
                <w:szCs w:val="24"/>
              </w:rPr>
              <w:t>路</w:t>
            </w:r>
            <w:r>
              <w:rPr>
                <w:rFonts w:ascii="宋体" w:hAnsi="宋体" w:cs="宋体"/>
                <w:kern w:val="0"/>
                <w:sz w:val="24"/>
                <w:szCs w:val="24"/>
              </w:rPr>
              <w:t>CVBS</w:t>
            </w:r>
            <w:r>
              <w:rPr>
                <w:rFonts w:ascii="宋体" w:hAnsi="宋体" w:cs="宋体" w:hint="eastAsia"/>
                <w:kern w:val="0"/>
                <w:sz w:val="24"/>
                <w:szCs w:val="24"/>
              </w:rPr>
              <w:t>接口，</w:t>
            </w:r>
            <w:r>
              <w:rPr>
                <w:rFonts w:ascii="宋体" w:hAnsi="宋体" w:cs="宋体"/>
                <w:kern w:val="0"/>
                <w:sz w:val="24"/>
                <w:szCs w:val="24"/>
              </w:rPr>
              <w:t>1</w:t>
            </w:r>
            <w:r>
              <w:rPr>
                <w:rFonts w:ascii="宋体" w:hAnsi="宋体" w:cs="宋体" w:hint="eastAsia"/>
                <w:kern w:val="0"/>
                <w:sz w:val="24"/>
                <w:szCs w:val="24"/>
              </w:rPr>
              <w:t>路音频输入，</w:t>
            </w:r>
            <w:r>
              <w:rPr>
                <w:rFonts w:ascii="宋体" w:hAnsi="宋体" w:cs="宋体"/>
                <w:kern w:val="0"/>
                <w:sz w:val="24"/>
                <w:szCs w:val="24"/>
              </w:rPr>
              <w:t>1</w:t>
            </w:r>
            <w:r>
              <w:rPr>
                <w:rFonts w:ascii="宋体" w:hAnsi="宋体" w:cs="宋体" w:hint="eastAsia"/>
                <w:kern w:val="0"/>
                <w:sz w:val="24"/>
                <w:szCs w:val="24"/>
              </w:rPr>
              <w:t>路音频输出，内置</w:t>
            </w:r>
            <w:r>
              <w:rPr>
                <w:rFonts w:ascii="宋体" w:hAnsi="宋体" w:cs="宋体"/>
                <w:kern w:val="0"/>
                <w:sz w:val="24"/>
                <w:szCs w:val="24"/>
              </w:rPr>
              <w:t>8GTF</w:t>
            </w:r>
            <w:r>
              <w:rPr>
                <w:rFonts w:ascii="宋体" w:hAnsi="宋体" w:cs="宋体" w:hint="eastAsia"/>
                <w:kern w:val="0"/>
                <w:sz w:val="24"/>
                <w:szCs w:val="24"/>
              </w:rPr>
              <w:t>卡，</w:t>
            </w:r>
            <w:r>
              <w:rPr>
                <w:rFonts w:ascii="宋体" w:hAnsi="宋体" w:cs="宋体"/>
                <w:kern w:val="0"/>
                <w:sz w:val="24"/>
                <w:szCs w:val="24"/>
              </w:rPr>
              <w:t>2</w:t>
            </w:r>
            <w:r>
              <w:rPr>
                <w:rFonts w:ascii="宋体" w:hAnsi="宋体" w:cs="宋体" w:hint="eastAsia"/>
                <w:kern w:val="0"/>
                <w:sz w:val="24"/>
                <w:szCs w:val="24"/>
              </w:rPr>
              <w:t>个内置</w:t>
            </w:r>
            <w:r>
              <w:rPr>
                <w:rFonts w:ascii="宋体" w:hAnsi="宋体" w:cs="宋体"/>
                <w:kern w:val="0"/>
                <w:sz w:val="24"/>
                <w:szCs w:val="24"/>
              </w:rPr>
              <w:t>LED</w:t>
            </w:r>
            <w:r>
              <w:rPr>
                <w:rFonts w:ascii="宋体" w:hAnsi="宋体" w:cs="宋体" w:hint="eastAsia"/>
                <w:kern w:val="0"/>
                <w:sz w:val="24"/>
                <w:szCs w:val="24"/>
              </w:rPr>
              <w:t>灯；</w:t>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★车牌识别率：白天≥</w:t>
            </w:r>
            <w:r>
              <w:rPr>
                <w:rFonts w:ascii="宋体" w:hAnsi="宋体" w:cs="宋体"/>
                <w:kern w:val="0"/>
                <w:sz w:val="24"/>
                <w:szCs w:val="24"/>
              </w:rPr>
              <w:t>99%</w:t>
            </w:r>
            <w:r>
              <w:rPr>
                <w:rFonts w:ascii="宋体" w:hAnsi="宋体" w:cs="宋体" w:hint="eastAsia"/>
                <w:kern w:val="0"/>
                <w:sz w:val="24"/>
                <w:szCs w:val="24"/>
              </w:rPr>
              <w:t>，夜间≥</w:t>
            </w:r>
            <w:r>
              <w:rPr>
                <w:rFonts w:ascii="宋体" w:hAnsi="宋体" w:cs="宋体"/>
                <w:kern w:val="0"/>
                <w:sz w:val="24"/>
                <w:szCs w:val="24"/>
              </w:rPr>
              <w:t>99%</w:t>
            </w:r>
            <w:r>
              <w:rPr>
                <w:rFonts w:ascii="宋体" w:hAnsi="宋体" w:cs="宋体" w:hint="eastAsia"/>
                <w:kern w:val="0"/>
                <w:sz w:val="24"/>
                <w:szCs w:val="24"/>
              </w:rPr>
              <w:t>；</w:t>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lastRenderedPageBreak/>
              <w:t>★支持</w:t>
            </w:r>
            <w:r>
              <w:rPr>
                <w:rFonts w:ascii="宋体" w:hAnsi="宋体" w:cs="宋体"/>
                <w:kern w:val="0"/>
                <w:sz w:val="24"/>
                <w:szCs w:val="24"/>
              </w:rPr>
              <w:t>7</w:t>
            </w:r>
            <w:r>
              <w:rPr>
                <w:rFonts w:ascii="宋体" w:hAnsi="宋体" w:cs="宋体" w:hint="eastAsia"/>
                <w:kern w:val="0"/>
                <w:sz w:val="24"/>
                <w:szCs w:val="24"/>
              </w:rPr>
              <w:t>种常见车型识别，包括轿车、客车、面包车、大货车、小货车、中型客车、</w:t>
            </w:r>
            <w:r>
              <w:rPr>
                <w:rFonts w:ascii="宋体" w:hAnsi="宋体" w:cs="宋体"/>
                <w:kern w:val="0"/>
                <w:sz w:val="24"/>
                <w:szCs w:val="24"/>
              </w:rPr>
              <w:t>SUV/MPV</w:t>
            </w:r>
            <w:r>
              <w:rPr>
                <w:rFonts w:ascii="宋体" w:hAnsi="宋体" w:cs="宋体" w:hint="eastAsia"/>
                <w:kern w:val="0"/>
                <w:sz w:val="24"/>
                <w:szCs w:val="24"/>
              </w:rPr>
              <w:t>，在天气晴朗无雾，号牌无遮挡，无污损的条件下白天环境光不低于</w:t>
            </w:r>
            <w:r>
              <w:rPr>
                <w:rFonts w:ascii="宋体" w:hAnsi="宋体" w:cs="宋体"/>
                <w:kern w:val="0"/>
                <w:sz w:val="24"/>
                <w:szCs w:val="24"/>
              </w:rPr>
              <w:t>200lux</w:t>
            </w:r>
            <w:r>
              <w:rPr>
                <w:rFonts w:ascii="宋体" w:hAnsi="宋体" w:cs="宋体" w:hint="eastAsia"/>
                <w:kern w:val="0"/>
                <w:sz w:val="24"/>
                <w:szCs w:val="24"/>
              </w:rPr>
              <w:t>，晚上不高于</w:t>
            </w:r>
            <w:r>
              <w:rPr>
                <w:rFonts w:ascii="宋体" w:hAnsi="宋体" w:cs="宋体"/>
                <w:kern w:val="0"/>
                <w:sz w:val="24"/>
                <w:szCs w:val="24"/>
              </w:rPr>
              <w:t>30lux</w:t>
            </w:r>
            <w:r>
              <w:rPr>
                <w:rFonts w:ascii="宋体" w:hAnsi="宋体" w:cs="宋体" w:hint="eastAsia"/>
                <w:kern w:val="0"/>
                <w:sz w:val="24"/>
                <w:szCs w:val="24"/>
              </w:rPr>
              <w:t>，白天准确率≥</w:t>
            </w:r>
            <w:r>
              <w:rPr>
                <w:rFonts w:ascii="宋体" w:hAnsi="宋体" w:cs="宋体"/>
                <w:kern w:val="0"/>
                <w:sz w:val="24"/>
                <w:szCs w:val="24"/>
              </w:rPr>
              <w:t>90%</w:t>
            </w:r>
            <w:r>
              <w:rPr>
                <w:rFonts w:ascii="宋体" w:hAnsi="宋体" w:cs="宋体" w:hint="eastAsia"/>
                <w:kern w:val="0"/>
                <w:sz w:val="24"/>
                <w:szCs w:val="24"/>
              </w:rPr>
              <w:t>，夜间≥</w:t>
            </w:r>
            <w:r>
              <w:rPr>
                <w:rFonts w:ascii="宋体" w:hAnsi="宋体" w:cs="宋体"/>
                <w:kern w:val="0"/>
                <w:sz w:val="24"/>
                <w:szCs w:val="24"/>
              </w:rPr>
              <w:t>85</w:t>
            </w:r>
            <w:r>
              <w:rPr>
                <w:rFonts w:ascii="宋体" w:hAnsi="宋体" w:cs="宋体" w:hint="eastAsia"/>
                <w:kern w:val="0"/>
                <w:sz w:val="24"/>
                <w:szCs w:val="24"/>
              </w:rPr>
              <w:t>；</w:t>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可在抓拍图片上叠加时间、地点、车道号、车长、车身颜色，车牌号码、车标，车型等信息；</w:t>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支持黑白名单上传功能：可通过</w:t>
            </w:r>
            <w:r>
              <w:rPr>
                <w:rFonts w:ascii="宋体" w:hAnsi="宋体" w:cs="宋体"/>
                <w:kern w:val="0"/>
                <w:sz w:val="24"/>
                <w:szCs w:val="24"/>
              </w:rPr>
              <w:t>IE</w:t>
            </w:r>
            <w:r>
              <w:rPr>
                <w:rFonts w:ascii="宋体" w:hAnsi="宋体" w:cs="宋体" w:hint="eastAsia"/>
                <w:kern w:val="0"/>
                <w:sz w:val="24"/>
                <w:szCs w:val="24"/>
              </w:rPr>
              <w:t>浏览器或客户端软件将黑白名单上传样机；</w:t>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★外接道闸控制：布防状态下可根据存储黑白名单自动控制外接道闸开</w:t>
            </w:r>
            <w:r>
              <w:rPr>
                <w:rFonts w:ascii="宋体" w:hAnsi="宋体" w:cs="宋体"/>
                <w:kern w:val="0"/>
                <w:sz w:val="24"/>
                <w:szCs w:val="24"/>
              </w:rPr>
              <w:t>/</w:t>
            </w:r>
            <w:r>
              <w:rPr>
                <w:rFonts w:ascii="宋体" w:hAnsi="宋体" w:cs="宋体" w:hint="eastAsia"/>
                <w:kern w:val="0"/>
                <w:sz w:val="24"/>
                <w:szCs w:val="24"/>
              </w:rPr>
              <w:t>关；</w:t>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工作温度：</w:t>
            </w:r>
            <w:r>
              <w:rPr>
                <w:rFonts w:ascii="宋体" w:hAnsi="宋体" w:cs="宋体"/>
                <w:kern w:val="0"/>
                <w:sz w:val="24"/>
                <w:szCs w:val="24"/>
              </w:rPr>
              <w:t>-40</w:t>
            </w:r>
            <w:r>
              <w:rPr>
                <w:rFonts w:ascii="宋体" w:hAnsi="宋体" w:cs="宋体" w:hint="eastAsia"/>
                <w:kern w:val="0"/>
                <w:sz w:val="24"/>
                <w:szCs w:val="24"/>
              </w:rPr>
              <w:t>℃</w:t>
            </w:r>
            <w:r>
              <w:rPr>
                <w:rFonts w:ascii="宋体" w:hAnsi="宋体" w:cs="宋体"/>
                <w:kern w:val="0"/>
                <w:sz w:val="24"/>
                <w:szCs w:val="24"/>
              </w:rPr>
              <w:t>~80</w:t>
            </w:r>
            <w:r>
              <w:rPr>
                <w:rFonts w:ascii="宋体" w:hAnsi="宋体" w:cs="宋体" w:hint="eastAsia"/>
                <w:kern w:val="0"/>
                <w:sz w:val="24"/>
                <w:szCs w:val="24"/>
              </w:rPr>
              <w:t>℃</w:t>
            </w:r>
            <w:r>
              <w:rPr>
                <w:rFonts w:ascii="宋体" w:cs="宋体"/>
                <w:kern w:val="0"/>
                <w:sz w:val="24"/>
                <w:szCs w:val="24"/>
              </w:rPr>
              <w:t>,</w:t>
            </w:r>
            <w:r>
              <w:rPr>
                <w:rFonts w:ascii="宋体" w:hAnsi="宋体" w:cs="宋体" w:hint="eastAsia"/>
                <w:kern w:val="0"/>
                <w:sz w:val="24"/>
                <w:szCs w:val="24"/>
              </w:rPr>
              <w:t>湿度小于</w:t>
            </w:r>
            <w:r>
              <w:rPr>
                <w:rFonts w:ascii="宋体" w:hAnsi="宋体" w:cs="宋体"/>
                <w:kern w:val="0"/>
                <w:sz w:val="24"/>
                <w:szCs w:val="24"/>
              </w:rPr>
              <w:t>93%(</w:t>
            </w:r>
            <w:r>
              <w:rPr>
                <w:rFonts w:ascii="宋体" w:hAnsi="宋体" w:cs="宋体" w:hint="eastAsia"/>
                <w:kern w:val="0"/>
                <w:sz w:val="24"/>
                <w:szCs w:val="24"/>
              </w:rPr>
              <w:t>无凝结</w:t>
            </w:r>
            <w:r>
              <w:rPr>
                <w:rFonts w:ascii="宋体" w:hAnsi="宋体" w:cs="宋体"/>
                <w:kern w:val="0"/>
                <w:sz w:val="24"/>
                <w:szCs w:val="24"/>
              </w:rPr>
              <w:t>)</w:t>
            </w:r>
            <w:r>
              <w:rPr>
                <w:rFonts w:ascii="宋体" w:hAnsi="宋体" w:cs="宋体" w:hint="eastAsia"/>
                <w:kern w:val="0"/>
                <w:sz w:val="24"/>
                <w:szCs w:val="24"/>
              </w:rPr>
              <w:t>；</w:t>
            </w:r>
          </w:p>
          <w:p w:rsidR="00882D80" w:rsidRDefault="00882D80" w:rsidP="009F425B">
            <w:pPr>
              <w:rPr>
                <w:sz w:val="24"/>
                <w:szCs w:val="24"/>
              </w:rPr>
            </w:pPr>
            <w:r>
              <w:rPr>
                <w:rFonts w:ascii="宋体" w:hAnsi="宋体" w:cs="宋体" w:hint="eastAsia"/>
                <w:kern w:val="0"/>
                <w:sz w:val="24"/>
                <w:szCs w:val="24"/>
              </w:rPr>
              <w:t>电源供应：</w:t>
            </w:r>
            <w:r>
              <w:rPr>
                <w:rFonts w:ascii="宋体" w:hAnsi="宋体" w:cs="宋体"/>
                <w:kern w:val="0"/>
                <w:sz w:val="24"/>
                <w:szCs w:val="24"/>
              </w:rPr>
              <w:t>AC220V</w:t>
            </w:r>
            <w:r>
              <w:rPr>
                <w:rFonts w:ascii="宋体" w:hAnsi="宋体" w:cs="宋体" w:hint="eastAsia"/>
                <w:kern w:val="0"/>
                <w:sz w:val="24"/>
                <w:szCs w:val="24"/>
              </w:rPr>
              <w:t>±</w:t>
            </w:r>
            <w:r>
              <w:rPr>
                <w:rFonts w:ascii="宋体" w:hAnsi="宋体" w:cs="宋体"/>
                <w:kern w:val="0"/>
                <w:sz w:val="24"/>
                <w:szCs w:val="24"/>
              </w:rPr>
              <w:t>25%</w:t>
            </w:r>
            <w:r>
              <w:rPr>
                <w:rFonts w:ascii="宋体" w:hAnsi="宋体" w:cs="宋体" w:hint="eastAsia"/>
                <w:kern w:val="0"/>
                <w:sz w:val="24"/>
                <w:szCs w:val="24"/>
              </w:rPr>
              <w:t>；★防护等级：</w:t>
            </w:r>
            <w:r>
              <w:rPr>
                <w:rFonts w:ascii="宋体" w:hAnsi="宋体" w:cs="宋体"/>
                <w:kern w:val="0"/>
                <w:sz w:val="24"/>
                <w:szCs w:val="24"/>
              </w:rPr>
              <w:t>IP67</w:t>
            </w:r>
            <w:r>
              <w:rPr>
                <w:rFonts w:ascii="宋体" w:hAnsi="宋体" w:cs="宋体" w:hint="eastAsia"/>
                <w:kern w:val="0"/>
                <w:sz w:val="24"/>
                <w:szCs w:val="24"/>
              </w:rPr>
              <w:t>；</w:t>
            </w:r>
            <w:r>
              <w:rPr>
                <w:rFonts w:hint="eastAsia"/>
                <w:sz w:val="24"/>
                <w:szCs w:val="24"/>
              </w:rPr>
              <w:t>能够无缝接入学校现有综合安防监控平台</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hint="eastAsia"/>
                <w:sz w:val="24"/>
                <w:szCs w:val="24"/>
              </w:rPr>
              <w:lastRenderedPageBreak/>
              <w:t>套</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7</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kern w:val="0"/>
                <w:sz w:val="24"/>
                <w:szCs w:val="24"/>
              </w:rPr>
            </w:pPr>
            <w:r>
              <w:rPr>
                <w:rFonts w:ascii="宋体" w:hAnsi="宋体" w:cs="宋体"/>
                <w:kern w:val="0"/>
                <w:sz w:val="24"/>
                <w:szCs w:val="24"/>
              </w:rPr>
              <w:lastRenderedPageBreak/>
              <w:t>3</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color w:val="000000"/>
                <w:kern w:val="0"/>
                <w:sz w:val="24"/>
                <w:szCs w:val="24"/>
              </w:rPr>
            </w:pPr>
            <w:r>
              <w:rPr>
                <w:rFonts w:ascii="宋体" w:hAnsi="宋体" w:cs="宋体" w:hint="eastAsia"/>
                <w:color w:val="000000"/>
                <w:kern w:val="0"/>
                <w:sz w:val="24"/>
                <w:szCs w:val="24"/>
              </w:rPr>
              <w:t>车辆检测器</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rPr>
                <w:rFonts w:ascii="宋体"/>
                <w:sz w:val="24"/>
                <w:szCs w:val="24"/>
              </w:rPr>
            </w:pPr>
            <w:r>
              <w:rPr>
                <w:rFonts w:ascii="宋体" w:hAnsi="宋体" w:hint="eastAsia"/>
                <w:sz w:val="24"/>
                <w:szCs w:val="24"/>
              </w:rPr>
              <w:t>响应时间：不大于</w:t>
            </w:r>
            <w:r>
              <w:rPr>
                <w:rFonts w:ascii="宋体" w:hAnsi="宋体"/>
                <w:sz w:val="24"/>
                <w:szCs w:val="24"/>
              </w:rPr>
              <w:t>3.5ms</w:t>
            </w:r>
            <w:r>
              <w:rPr>
                <w:rFonts w:ascii="宋体" w:hAnsi="宋体" w:hint="eastAsia"/>
                <w:sz w:val="24"/>
                <w:szCs w:val="24"/>
              </w:rPr>
              <w:t>；支持</w:t>
            </w:r>
            <w:r>
              <w:rPr>
                <w:rFonts w:ascii="宋体" w:hAnsi="宋体"/>
                <w:sz w:val="24"/>
                <w:szCs w:val="24"/>
              </w:rPr>
              <w:t>2</w:t>
            </w:r>
            <w:r>
              <w:rPr>
                <w:rFonts w:ascii="宋体" w:hAnsi="宋体" w:hint="eastAsia"/>
                <w:sz w:val="24"/>
                <w:szCs w:val="24"/>
              </w:rPr>
              <w:t>个线圈输入；可检测出二轮车以上的机动车辆；支持线圈故障自行恢复到检测状态，限期故障检测周期不大于</w:t>
            </w:r>
            <w:r>
              <w:rPr>
                <w:rFonts w:ascii="宋体" w:hAnsi="宋体"/>
                <w:sz w:val="24"/>
                <w:szCs w:val="24"/>
              </w:rPr>
              <w:t>10ms</w:t>
            </w:r>
            <w:r>
              <w:rPr>
                <w:rFonts w:ascii="宋体" w:hAnsi="宋体" w:hint="eastAsia"/>
                <w:sz w:val="24"/>
                <w:szCs w:val="24"/>
              </w:rPr>
              <w:t>，线圈故障恢复时间不大于</w:t>
            </w:r>
            <w:r>
              <w:rPr>
                <w:rFonts w:ascii="宋体" w:hAnsi="宋体"/>
                <w:sz w:val="24"/>
                <w:szCs w:val="24"/>
              </w:rPr>
              <w:t>100ms</w:t>
            </w:r>
            <w:r>
              <w:rPr>
                <w:rFonts w:ascii="宋体" w:hAnsi="宋体" w:hint="eastAsia"/>
                <w:sz w:val="24"/>
                <w:szCs w:val="24"/>
              </w:rPr>
              <w:t>；支持</w:t>
            </w:r>
            <w:r>
              <w:rPr>
                <w:rFonts w:ascii="宋体" w:hAnsi="宋体"/>
                <w:sz w:val="24"/>
                <w:szCs w:val="24"/>
              </w:rPr>
              <w:t>2</w:t>
            </w:r>
            <w:r>
              <w:rPr>
                <w:rFonts w:ascii="宋体" w:hAnsi="宋体" w:hint="eastAsia"/>
                <w:sz w:val="24"/>
                <w:szCs w:val="24"/>
              </w:rPr>
              <w:t>路继电器输出。</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hint="eastAsia"/>
                <w:sz w:val="24"/>
                <w:szCs w:val="24"/>
              </w:rPr>
              <w:t>台</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7</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02C4C">
            <w:pPr>
              <w:spacing w:afterLines="100"/>
              <w:jc w:val="center"/>
              <w:rPr>
                <w:rFonts w:ascii="宋体" w:cs="宋体"/>
                <w:sz w:val="24"/>
                <w:szCs w:val="24"/>
              </w:rPr>
            </w:pPr>
            <w:r>
              <w:rPr>
                <w:rFonts w:ascii="宋体" w:hAnsi="宋体" w:cs="宋体"/>
                <w:sz w:val="24"/>
                <w:szCs w:val="24"/>
              </w:rPr>
              <w:t>4</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kern w:val="0"/>
                <w:sz w:val="24"/>
                <w:szCs w:val="24"/>
              </w:rPr>
            </w:pPr>
            <w:r>
              <w:rPr>
                <w:rFonts w:ascii="宋体" w:hAnsi="宋体" w:cs="宋体" w:hint="eastAsia"/>
                <w:kern w:val="0"/>
                <w:sz w:val="24"/>
                <w:szCs w:val="24"/>
              </w:rPr>
              <w:t>出入口控制终端</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kern w:val="0"/>
                <w:sz w:val="24"/>
                <w:szCs w:val="24"/>
              </w:rPr>
            </w:pPr>
            <w:r>
              <w:rPr>
                <w:rFonts w:ascii="宋体" w:hAnsi="宋体" w:cs="宋体" w:hint="eastAsia"/>
                <w:kern w:val="0"/>
                <w:sz w:val="24"/>
                <w:szCs w:val="24"/>
              </w:rPr>
              <w:t>出入口控制终端</w:t>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处理器：</w:t>
            </w:r>
            <w:r>
              <w:rPr>
                <w:rFonts w:ascii="宋体" w:hAnsi="宋体" w:cs="宋体"/>
                <w:kern w:val="0"/>
                <w:sz w:val="24"/>
                <w:szCs w:val="24"/>
              </w:rPr>
              <w:t>Intel Bay Trail</w:t>
            </w:r>
            <w:r>
              <w:rPr>
                <w:rFonts w:ascii="宋体" w:hAnsi="宋体" w:cs="宋体" w:hint="eastAsia"/>
                <w:kern w:val="0"/>
                <w:sz w:val="24"/>
                <w:szCs w:val="24"/>
              </w:rPr>
              <w:t>平台处理器</w:t>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内存：不小于</w:t>
            </w:r>
            <w:r>
              <w:rPr>
                <w:rFonts w:ascii="宋体" w:hAnsi="宋体" w:cs="宋体"/>
                <w:kern w:val="0"/>
                <w:sz w:val="24"/>
                <w:szCs w:val="24"/>
              </w:rPr>
              <w:t>4GB</w:t>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硬盘存储：</w:t>
            </w:r>
            <w:r>
              <w:rPr>
                <w:rFonts w:ascii="宋体" w:hAnsi="宋体" w:cs="宋体"/>
                <w:kern w:val="0"/>
                <w:sz w:val="24"/>
                <w:szCs w:val="24"/>
              </w:rPr>
              <w:t>1</w:t>
            </w:r>
            <w:r>
              <w:rPr>
                <w:rFonts w:ascii="宋体" w:hAnsi="宋体" w:cs="宋体" w:hint="eastAsia"/>
                <w:kern w:val="0"/>
                <w:sz w:val="24"/>
                <w:szCs w:val="24"/>
              </w:rPr>
              <w:t>个</w:t>
            </w:r>
            <w:r>
              <w:rPr>
                <w:rFonts w:ascii="宋体" w:hAnsi="宋体" w:cs="宋体"/>
                <w:kern w:val="0"/>
                <w:sz w:val="24"/>
                <w:szCs w:val="24"/>
              </w:rPr>
              <w:t>2.5</w:t>
            </w:r>
            <w:r>
              <w:rPr>
                <w:rFonts w:ascii="宋体" w:hAnsi="宋体" w:cs="宋体" w:hint="eastAsia"/>
                <w:kern w:val="0"/>
                <w:sz w:val="24"/>
                <w:szCs w:val="24"/>
              </w:rPr>
              <w:t>寸监控级</w:t>
            </w:r>
            <w:r>
              <w:rPr>
                <w:rFonts w:ascii="宋体" w:hAnsi="宋体" w:cs="宋体"/>
                <w:kern w:val="0"/>
                <w:sz w:val="24"/>
                <w:szCs w:val="24"/>
              </w:rPr>
              <w:t>1T</w:t>
            </w:r>
            <w:r>
              <w:rPr>
                <w:rFonts w:ascii="宋体" w:hAnsi="宋体" w:cs="宋体" w:hint="eastAsia"/>
                <w:kern w:val="0"/>
                <w:sz w:val="24"/>
                <w:szCs w:val="24"/>
              </w:rPr>
              <w:t>硬盘</w:t>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功能特性：含出入口管理软件，无风扇设计，集成交换机、</w:t>
            </w:r>
            <w:r>
              <w:rPr>
                <w:rFonts w:ascii="宋体" w:hAnsi="宋体" w:cs="宋体"/>
                <w:kern w:val="0"/>
                <w:sz w:val="24"/>
                <w:szCs w:val="24"/>
              </w:rPr>
              <w:t>485</w:t>
            </w:r>
            <w:r>
              <w:rPr>
                <w:rFonts w:ascii="宋体" w:hAnsi="宋体" w:cs="宋体" w:hint="eastAsia"/>
                <w:kern w:val="0"/>
                <w:sz w:val="24"/>
                <w:szCs w:val="24"/>
              </w:rPr>
              <w:t>接口、报警</w:t>
            </w:r>
            <w:r>
              <w:rPr>
                <w:rFonts w:ascii="宋体" w:hAnsi="宋体" w:cs="宋体"/>
                <w:kern w:val="0"/>
                <w:sz w:val="24"/>
                <w:szCs w:val="24"/>
              </w:rPr>
              <w:t>4</w:t>
            </w:r>
            <w:r>
              <w:rPr>
                <w:rFonts w:ascii="宋体" w:hAnsi="宋体" w:cs="宋体" w:hint="eastAsia"/>
                <w:kern w:val="0"/>
                <w:sz w:val="24"/>
                <w:szCs w:val="24"/>
              </w:rPr>
              <w:t>进</w:t>
            </w:r>
            <w:r>
              <w:rPr>
                <w:rFonts w:ascii="宋体" w:hAnsi="宋体" w:cs="宋体"/>
                <w:kern w:val="0"/>
                <w:sz w:val="24"/>
                <w:szCs w:val="24"/>
              </w:rPr>
              <w:t>4</w:t>
            </w:r>
            <w:r>
              <w:rPr>
                <w:rFonts w:ascii="宋体" w:hAnsi="宋体" w:cs="宋体" w:hint="eastAsia"/>
                <w:kern w:val="0"/>
                <w:sz w:val="24"/>
                <w:szCs w:val="24"/>
              </w:rPr>
              <w:t>出、麦克风输入、视频</w:t>
            </w:r>
            <w:r>
              <w:rPr>
                <w:rFonts w:ascii="宋体" w:hAnsi="宋体" w:cs="宋体"/>
                <w:kern w:val="0"/>
                <w:sz w:val="24"/>
                <w:szCs w:val="24"/>
              </w:rPr>
              <w:t>HDMI</w:t>
            </w:r>
            <w:r>
              <w:rPr>
                <w:rFonts w:ascii="宋体" w:hAnsi="宋体" w:cs="宋体" w:hint="eastAsia"/>
                <w:kern w:val="0"/>
                <w:sz w:val="24"/>
                <w:szCs w:val="24"/>
              </w:rPr>
              <w:t>接口，</w:t>
            </w:r>
            <w:r>
              <w:rPr>
                <w:rFonts w:ascii="宋体" w:hAnsi="宋体" w:cs="宋体"/>
                <w:kern w:val="0"/>
                <w:sz w:val="24"/>
                <w:szCs w:val="24"/>
              </w:rPr>
              <w:t>1T</w:t>
            </w:r>
            <w:r>
              <w:rPr>
                <w:rFonts w:ascii="宋体" w:hAnsi="宋体" w:cs="宋体" w:hint="eastAsia"/>
                <w:kern w:val="0"/>
                <w:sz w:val="24"/>
                <w:szCs w:val="24"/>
              </w:rPr>
              <w:t>硬盘，</w:t>
            </w:r>
            <w:r>
              <w:rPr>
                <w:rFonts w:ascii="宋体" w:hAnsi="宋体" w:cs="宋体"/>
                <w:kern w:val="0"/>
                <w:sz w:val="24"/>
                <w:szCs w:val="24"/>
              </w:rPr>
              <w:t>22</w:t>
            </w:r>
            <w:r>
              <w:rPr>
                <w:rFonts w:ascii="宋体" w:hAnsi="宋体" w:cs="宋体" w:hint="eastAsia"/>
                <w:kern w:val="0"/>
                <w:sz w:val="24"/>
                <w:szCs w:val="24"/>
              </w:rPr>
              <w:t>寸</w:t>
            </w:r>
            <w:r>
              <w:rPr>
                <w:rFonts w:ascii="宋体" w:hAnsi="宋体" w:cs="宋体"/>
                <w:kern w:val="0"/>
                <w:sz w:val="24"/>
                <w:szCs w:val="24"/>
              </w:rPr>
              <w:t>1080p</w:t>
            </w:r>
            <w:r>
              <w:rPr>
                <w:rFonts w:ascii="宋体" w:hAnsi="宋体" w:cs="宋体" w:hint="eastAsia"/>
                <w:kern w:val="0"/>
                <w:sz w:val="24"/>
                <w:szCs w:val="24"/>
              </w:rPr>
              <w:t>显示屏，配置键鼠套件，正版</w:t>
            </w:r>
            <w:r>
              <w:rPr>
                <w:rFonts w:ascii="宋体" w:hAnsi="宋体" w:cs="宋体"/>
                <w:kern w:val="0"/>
                <w:sz w:val="24"/>
                <w:szCs w:val="24"/>
              </w:rPr>
              <w:t>Windows</w:t>
            </w:r>
            <w:r>
              <w:rPr>
                <w:rFonts w:ascii="宋体" w:hAnsi="宋体" w:cs="宋体" w:hint="eastAsia"/>
                <w:kern w:val="0"/>
                <w:sz w:val="24"/>
                <w:szCs w:val="24"/>
              </w:rPr>
              <w:t>系统</w:t>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可直接接入网络。同时支持</w:t>
            </w:r>
            <w:r>
              <w:rPr>
                <w:rFonts w:ascii="宋体" w:hAnsi="宋体" w:cs="宋体"/>
                <w:kern w:val="0"/>
                <w:sz w:val="24"/>
                <w:szCs w:val="24"/>
              </w:rPr>
              <w:t>6</w:t>
            </w:r>
            <w:r>
              <w:rPr>
                <w:rFonts w:ascii="宋体" w:hAnsi="宋体" w:cs="宋体" w:hint="eastAsia"/>
                <w:kern w:val="0"/>
                <w:sz w:val="24"/>
                <w:szCs w:val="24"/>
              </w:rPr>
              <w:t>路</w:t>
            </w:r>
            <w:r>
              <w:rPr>
                <w:rFonts w:ascii="宋体" w:hAnsi="宋体" w:cs="宋体"/>
                <w:kern w:val="0"/>
                <w:sz w:val="24"/>
                <w:szCs w:val="24"/>
              </w:rPr>
              <w:t>10M/100M/1000M</w:t>
            </w:r>
            <w:r>
              <w:rPr>
                <w:rFonts w:ascii="宋体" w:hAnsi="宋体" w:cs="宋体" w:hint="eastAsia"/>
                <w:kern w:val="0"/>
                <w:sz w:val="24"/>
                <w:szCs w:val="24"/>
              </w:rPr>
              <w:t>网口和</w:t>
            </w:r>
            <w:r>
              <w:rPr>
                <w:rFonts w:ascii="宋体" w:hAnsi="宋体" w:cs="宋体"/>
                <w:kern w:val="0"/>
                <w:sz w:val="24"/>
                <w:szCs w:val="24"/>
              </w:rPr>
              <w:t>1</w:t>
            </w:r>
            <w:r>
              <w:rPr>
                <w:rFonts w:ascii="宋体" w:hAnsi="宋体" w:cs="宋体" w:hint="eastAsia"/>
                <w:kern w:val="0"/>
                <w:sz w:val="24"/>
                <w:szCs w:val="24"/>
              </w:rPr>
              <w:t>路</w:t>
            </w:r>
            <w:r>
              <w:rPr>
                <w:rFonts w:ascii="宋体" w:hAnsi="宋体" w:cs="宋体"/>
                <w:kern w:val="0"/>
                <w:sz w:val="24"/>
                <w:szCs w:val="24"/>
              </w:rPr>
              <w:t>4G</w:t>
            </w:r>
            <w:r>
              <w:rPr>
                <w:rFonts w:ascii="宋体" w:hAnsi="宋体" w:cs="宋体" w:hint="eastAsia"/>
                <w:kern w:val="0"/>
                <w:sz w:val="24"/>
                <w:szCs w:val="24"/>
              </w:rPr>
              <w:t>全网通无线通信功能。</w:t>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可通过</w:t>
            </w:r>
            <w:r>
              <w:rPr>
                <w:rFonts w:ascii="宋体" w:hAnsi="宋体" w:cs="宋体"/>
                <w:kern w:val="0"/>
                <w:sz w:val="24"/>
                <w:szCs w:val="24"/>
              </w:rPr>
              <w:t>WEB</w:t>
            </w:r>
            <w:r>
              <w:rPr>
                <w:rFonts w:ascii="宋体" w:hAnsi="宋体" w:cs="宋体" w:hint="eastAsia"/>
                <w:kern w:val="0"/>
                <w:sz w:val="24"/>
                <w:szCs w:val="24"/>
              </w:rPr>
              <w:t>、</w:t>
            </w:r>
            <w:r>
              <w:rPr>
                <w:rFonts w:ascii="宋体" w:hAnsi="宋体" w:cs="宋体"/>
                <w:kern w:val="0"/>
                <w:sz w:val="24"/>
                <w:szCs w:val="24"/>
              </w:rPr>
              <w:t>NTP</w:t>
            </w:r>
            <w:r>
              <w:rPr>
                <w:rFonts w:ascii="宋体" w:hAnsi="宋体" w:cs="宋体" w:hint="eastAsia"/>
                <w:kern w:val="0"/>
                <w:sz w:val="24"/>
                <w:szCs w:val="24"/>
              </w:rPr>
              <w:t>、客户端软件模块对样机进行校时。样机可自动对连接的</w:t>
            </w:r>
            <w:r>
              <w:rPr>
                <w:rFonts w:ascii="宋体" w:hAnsi="宋体" w:cs="宋体"/>
                <w:kern w:val="0"/>
                <w:sz w:val="24"/>
                <w:szCs w:val="24"/>
              </w:rPr>
              <w:t>IP</w:t>
            </w:r>
            <w:r>
              <w:rPr>
                <w:rFonts w:ascii="宋体" w:hAnsi="宋体" w:cs="宋体" w:hint="eastAsia"/>
                <w:kern w:val="0"/>
                <w:sz w:val="24"/>
                <w:szCs w:val="24"/>
              </w:rPr>
              <w:t>摄像机等设备进行校时。</w:t>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支持增加、修改、删除角色，并给不同角色分配不同的权限</w:t>
            </w:r>
            <w:r>
              <w:rPr>
                <w:rFonts w:ascii="宋体" w:cs="宋体"/>
                <w:kern w:val="0"/>
                <w:sz w:val="24"/>
                <w:szCs w:val="24"/>
              </w:rPr>
              <w:tab/>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支持用户的增加、删除、修改功能。</w:t>
            </w:r>
            <w:r>
              <w:rPr>
                <w:rFonts w:ascii="宋体" w:cs="宋体"/>
                <w:kern w:val="0"/>
                <w:sz w:val="24"/>
                <w:szCs w:val="24"/>
              </w:rPr>
              <w:tab/>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支持声、光、软件三重报警功能，使管理人员和车主都能及时了解包期情况</w:t>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支持增加、修改和删除车卡资料</w:t>
            </w:r>
            <w:r>
              <w:rPr>
                <w:rFonts w:ascii="宋体" w:cs="宋体"/>
                <w:kern w:val="0"/>
                <w:sz w:val="24"/>
                <w:szCs w:val="24"/>
              </w:rPr>
              <w:tab/>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支持过车信息、收费信息、缴费信息、操作记录、行人信息、场内信息、卡片信息、交接班信息等多种数据查询自定义播报内容：自定义车辆入场和车辆出场的语音播报内容</w:t>
            </w:r>
            <w:r>
              <w:rPr>
                <w:rFonts w:ascii="宋体" w:cs="宋体"/>
                <w:kern w:val="0"/>
                <w:sz w:val="24"/>
                <w:szCs w:val="24"/>
              </w:rPr>
              <w:t>,</w:t>
            </w:r>
            <w:r>
              <w:rPr>
                <w:rFonts w:ascii="宋体" w:hAnsi="宋体" w:cs="宋体" w:hint="eastAsia"/>
                <w:kern w:val="0"/>
                <w:sz w:val="24"/>
                <w:szCs w:val="24"/>
              </w:rPr>
              <w:t>如入场播报”欢迎光临”</w:t>
            </w:r>
            <w:r>
              <w:rPr>
                <w:rFonts w:ascii="宋体" w:cs="宋体"/>
                <w:kern w:val="0"/>
                <w:sz w:val="24"/>
                <w:szCs w:val="24"/>
              </w:rPr>
              <w:t>,</w:t>
            </w:r>
            <w:r>
              <w:rPr>
                <w:rFonts w:ascii="宋体" w:hAnsi="宋体" w:cs="宋体" w:hint="eastAsia"/>
                <w:kern w:val="0"/>
                <w:sz w:val="24"/>
                <w:szCs w:val="24"/>
              </w:rPr>
              <w:t>出场播报”</w:t>
            </w:r>
            <w:r>
              <w:rPr>
                <w:rFonts w:ascii="宋体" w:hAnsi="宋体" w:cs="宋体" w:hint="eastAsia"/>
                <w:kern w:val="0"/>
                <w:sz w:val="24"/>
                <w:szCs w:val="24"/>
              </w:rPr>
              <w:lastRenderedPageBreak/>
              <w:t>一路顺风”等</w:t>
            </w:r>
          </w:p>
          <w:p w:rsidR="00882D80" w:rsidRDefault="00882D80" w:rsidP="009F425B">
            <w:pPr>
              <w:widowControl/>
              <w:jc w:val="left"/>
              <w:rPr>
                <w:rFonts w:ascii="宋体" w:cs="宋体"/>
                <w:kern w:val="0"/>
                <w:sz w:val="24"/>
                <w:szCs w:val="24"/>
              </w:rPr>
            </w:pPr>
            <w:r>
              <w:rPr>
                <w:rFonts w:ascii="宋体" w:hAnsi="宋体" w:cs="宋体" w:hint="eastAsia"/>
                <w:color w:val="000000"/>
                <w:kern w:val="0"/>
                <w:sz w:val="24"/>
                <w:szCs w:val="24"/>
              </w:rPr>
              <w:t>★</w:t>
            </w:r>
            <w:r>
              <w:rPr>
                <w:rFonts w:ascii="宋体" w:hAnsi="宋体" w:cs="宋体" w:hint="eastAsia"/>
                <w:kern w:val="0"/>
                <w:sz w:val="24"/>
                <w:szCs w:val="24"/>
              </w:rPr>
              <w:t>白天夜晚语音播报音量自动调节：为防止夜间语音音量大扰民</w:t>
            </w:r>
            <w:r>
              <w:rPr>
                <w:rFonts w:ascii="宋体" w:cs="宋体"/>
                <w:kern w:val="0"/>
                <w:sz w:val="24"/>
                <w:szCs w:val="24"/>
              </w:rPr>
              <w:t>,</w:t>
            </w:r>
            <w:r>
              <w:rPr>
                <w:rFonts w:ascii="宋体" w:hAnsi="宋体" w:cs="宋体" w:hint="eastAsia"/>
                <w:kern w:val="0"/>
                <w:sz w:val="24"/>
                <w:szCs w:val="24"/>
              </w:rPr>
              <w:t>可配置白天和夜晚的播报音量大小</w:t>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支持按月、日、年统计收费情况、车流量，支持按交接班统计收费情况。</w:t>
            </w:r>
          </w:p>
          <w:p w:rsidR="00882D80" w:rsidRDefault="00882D80" w:rsidP="009F425B">
            <w:pPr>
              <w:widowControl/>
              <w:jc w:val="left"/>
              <w:rPr>
                <w:rFonts w:ascii="宋体" w:cs="宋体"/>
                <w:kern w:val="0"/>
                <w:sz w:val="24"/>
                <w:szCs w:val="24"/>
              </w:rPr>
            </w:pPr>
            <w:r>
              <w:rPr>
                <w:rFonts w:ascii="宋体" w:hAnsi="宋体" w:cs="宋体" w:hint="eastAsia"/>
                <w:kern w:val="0"/>
                <w:sz w:val="24"/>
                <w:szCs w:val="24"/>
              </w:rPr>
              <w:t>可以正常播放音频文件；可以将音频信号输入到设备。</w:t>
            </w:r>
          </w:p>
          <w:p w:rsidR="00882D80" w:rsidRDefault="00882D80" w:rsidP="009F425B">
            <w:pPr>
              <w:rPr>
                <w:rFonts w:ascii="宋体" w:cs="宋体"/>
                <w:kern w:val="0"/>
                <w:sz w:val="24"/>
                <w:szCs w:val="24"/>
              </w:rPr>
            </w:pPr>
            <w:r>
              <w:rPr>
                <w:rFonts w:ascii="宋体" w:hAnsi="宋体" w:cs="宋体" w:hint="eastAsia"/>
                <w:color w:val="000000"/>
                <w:kern w:val="0"/>
                <w:sz w:val="24"/>
                <w:szCs w:val="24"/>
              </w:rPr>
              <w:t>★</w:t>
            </w:r>
            <w:r>
              <w:rPr>
                <w:rFonts w:ascii="宋体" w:hAnsi="宋体" w:cs="宋体" w:hint="eastAsia"/>
                <w:kern w:val="0"/>
                <w:sz w:val="24"/>
                <w:szCs w:val="24"/>
              </w:rPr>
              <w:t>接口描述：设备具有</w:t>
            </w:r>
            <w:r>
              <w:rPr>
                <w:rFonts w:ascii="宋体" w:hAnsi="宋体" w:cs="宋体"/>
                <w:kern w:val="0"/>
                <w:sz w:val="24"/>
                <w:szCs w:val="24"/>
              </w:rPr>
              <w:t>6</w:t>
            </w:r>
            <w:r>
              <w:rPr>
                <w:rFonts w:ascii="宋体" w:hAnsi="宋体" w:cs="宋体" w:hint="eastAsia"/>
                <w:kern w:val="0"/>
                <w:sz w:val="24"/>
                <w:szCs w:val="24"/>
              </w:rPr>
              <w:t>个</w:t>
            </w:r>
            <w:r>
              <w:rPr>
                <w:rFonts w:ascii="宋体" w:hAnsi="宋体" w:cs="宋体"/>
                <w:kern w:val="0"/>
                <w:sz w:val="24"/>
                <w:szCs w:val="24"/>
              </w:rPr>
              <w:t>10M/100M/1000M</w:t>
            </w:r>
            <w:r>
              <w:rPr>
                <w:rFonts w:ascii="宋体" w:hAnsi="宋体" w:cs="宋体" w:hint="eastAsia"/>
                <w:kern w:val="0"/>
                <w:sz w:val="24"/>
                <w:szCs w:val="24"/>
              </w:rPr>
              <w:t>自适应</w:t>
            </w:r>
            <w:r>
              <w:rPr>
                <w:rFonts w:ascii="宋体" w:hAnsi="宋体" w:cs="宋体"/>
                <w:kern w:val="0"/>
                <w:sz w:val="24"/>
                <w:szCs w:val="24"/>
              </w:rPr>
              <w:t>RJ45</w:t>
            </w:r>
            <w:r>
              <w:rPr>
                <w:rFonts w:ascii="宋体" w:hAnsi="宋体" w:cs="宋体" w:hint="eastAsia"/>
                <w:kern w:val="0"/>
                <w:sz w:val="24"/>
                <w:szCs w:val="24"/>
              </w:rPr>
              <w:t>接口</w:t>
            </w:r>
            <w:r>
              <w:rPr>
                <w:rFonts w:ascii="宋体" w:hAnsi="宋体" w:cs="宋体"/>
                <w:kern w:val="0"/>
                <w:sz w:val="24"/>
                <w:szCs w:val="24"/>
              </w:rPr>
              <w:t>(</w:t>
            </w:r>
            <w:r>
              <w:rPr>
                <w:rFonts w:ascii="宋体" w:hAnsi="宋体" w:cs="宋体" w:hint="eastAsia"/>
                <w:kern w:val="0"/>
                <w:sz w:val="24"/>
                <w:szCs w:val="24"/>
              </w:rPr>
              <w:t>其中</w:t>
            </w:r>
            <w:r>
              <w:rPr>
                <w:rFonts w:ascii="宋体" w:hAnsi="宋体" w:cs="宋体"/>
                <w:kern w:val="0"/>
                <w:sz w:val="24"/>
                <w:szCs w:val="24"/>
              </w:rPr>
              <w:t>G2~G6</w:t>
            </w:r>
            <w:r>
              <w:rPr>
                <w:rFonts w:ascii="宋体" w:hAnsi="宋体" w:cs="宋体" w:hint="eastAsia"/>
                <w:kern w:val="0"/>
                <w:sz w:val="24"/>
                <w:szCs w:val="24"/>
              </w:rPr>
              <w:t>个共用一个网卡</w:t>
            </w:r>
            <w:r>
              <w:rPr>
                <w:rFonts w:ascii="宋体" w:cs="宋体"/>
                <w:kern w:val="0"/>
                <w:sz w:val="24"/>
                <w:szCs w:val="24"/>
              </w:rPr>
              <w:t>,</w:t>
            </w:r>
            <w:r>
              <w:rPr>
                <w:rFonts w:ascii="宋体" w:hAnsi="宋体" w:cs="宋体" w:hint="eastAsia"/>
                <w:kern w:val="0"/>
                <w:sz w:val="24"/>
                <w:szCs w:val="24"/>
              </w:rPr>
              <w:t>具备交换机功能。</w:t>
            </w:r>
            <w:r>
              <w:rPr>
                <w:rFonts w:ascii="宋体" w:hAnsi="宋体" w:cs="宋体"/>
                <w:kern w:val="0"/>
                <w:sz w:val="24"/>
                <w:szCs w:val="24"/>
              </w:rPr>
              <w:t>G1</w:t>
            </w:r>
            <w:r>
              <w:rPr>
                <w:rFonts w:ascii="宋体" w:hAnsi="宋体" w:cs="宋体" w:hint="eastAsia"/>
                <w:kern w:val="0"/>
                <w:sz w:val="24"/>
                <w:szCs w:val="24"/>
              </w:rPr>
              <w:t>为独立网口，和</w:t>
            </w:r>
            <w:r>
              <w:rPr>
                <w:rFonts w:ascii="宋体" w:hAnsi="宋体" w:cs="宋体"/>
                <w:kern w:val="0"/>
                <w:sz w:val="24"/>
                <w:szCs w:val="24"/>
              </w:rPr>
              <w:t>G2</w:t>
            </w:r>
            <w:r>
              <w:rPr>
                <w:rFonts w:ascii="宋体" w:hAnsi="宋体" w:cs="宋体" w:hint="eastAsia"/>
                <w:kern w:val="0"/>
                <w:sz w:val="24"/>
                <w:szCs w:val="24"/>
              </w:rPr>
              <w:t>～</w:t>
            </w:r>
            <w:r>
              <w:rPr>
                <w:rFonts w:ascii="宋体" w:hAnsi="宋体" w:cs="宋体"/>
                <w:kern w:val="0"/>
                <w:sz w:val="24"/>
                <w:szCs w:val="24"/>
              </w:rPr>
              <w:t>G6</w:t>
            </w:r>
            <w:r>
              <w:rPr>
                <w:rFonts w:ascii="宋体" w:hAnsi="宋体" w:cs="宋体" w:hint="eastAsia"/>
                <w:kern w:val="0"/>
                <w:sz w:val="24"/>
                <w:szCs w:val="24"/>
              </w:rPr>
              <w:t>口双网隔离</w:t>
            </w:r>
            <w:r>
              <w:rPr>
                <w:rFonts w:ascii="宋体" w:hAnsi="宋体" w:cs="宋体"/>
                <w:kern w:val="0"/>
                <w:sz w:val="24"/>
                <w:szCs w:val="24"/>
              </w:rPr>
              <w:t>)</w:t>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个</w:t>
            </w:r>
            <w:r>
              <w:rPr>
                <w:rFonts w:ascii="宋体" w:hAnsi="宋体" w:cs="宋体"/>
                <w:kern w:val="0"/>
                <w:sz w:val="24"/>
                <w:szCs w:val="24"/>
              </w:rPr>
              <w:t>RS-232</w:t>
            </w:r>
            <w:r>
              <w:rPr>
                <w:rFonts w:ascii="宋体" w:hAnsi="宋体" w:cs="宋体" w:hint="eastAsia"/>
                <w:kern w:val="0"/>
                <w:sz w:val="24"/>
                <w:szCs w:val="24"/>
              </w:rPr>
              <w:t>接口、</w:t>
            </w:r>
            <w:r>
              <w:rPr>
                <w:rFonts w:ascii="宋体" w:hAnsi="宋体" w:cs="宋体"/>
                <w:kern w:val="0"/>
                <w:sz w:val="24"/>
                <w:szCs w:val="24"/>
              </w:rPr>
              <w:t>2</w:t>
            </w:r>
            <w:r>
              <w:rPr>
                <w:rFonts w:ascii="宋体" w:hAnsi="宋体" w:cs="宋体" w:hint="eastAsia"/>
                <w:kern w:val="0"/>
                <w:sz w:val="24"/>
                <w:szCs w:val="24"/>
              </w:rPr>
              <w:t>路</w:t>
            </w:r>
            <w:r>
              <w:rPr>
                <w:rFonts w:ascii="宋体" w:hAnsi="宋体" w:cs="宋体"/>
                <w:kern w:val="0"/>
                <w:sz w:val="24"/>
                <w:szCs w:val="24"/>
              </w:rPr>
              <w:t>RS-485</w:t>
            </w:r>
            <w:r>
              <w:rPr>
                <w:rFonts w:ascii="宋体" w:hAnsi="宋体" w:cs="宋体" w:hint="eastAsia"/>
                <w:kern w:val="0"/>
                <w:sz w:val="24"/>
                <w:szCs w:val="24"/>
              </w:rPr>
              <w:t>接口、</w:t>
            </w:r>
            <w:r>
              <w:rPr>
                <w:rFonts w:ascii="宋体" w:hAnsi="宋体" w:cs="宋体"/>
                <w:kern w:val="0"/>
                <w:sz w:val="24"/>
                <w:szCs w:val="24"/>
              </w:rPr>
              <w:t>1</w:t>
            </w:r>
            <w:r>
              <w:rPr>
                <w:rFonts w:ascii="宋体" w:hAnsi="宋体" w:cs="宋体" w:hint="eastAsia"/>
                <w:kern w:val="0"/>
                <w:sz w:val="24"/>
                <w:szCs w:val="24"/>
              </w:rPr>
              <w:t>个</w:t>
            </w:r>
            <w:r>
              <w:rPr>
                <w:rFonts w:ascii="宋体" w:hAnsi="宋体" w:cs="宋体"/>
                <w:kern w:val="0"/>
                <w:sz w:val="24"/>
                <w:szCs w:val="24"/>
              </w:rPr>
              <w:t>HDMI</w:t>
            </w:r>
            <w:r>
              <w:rPr>
                <w:rFonts w:ascii="宋体" w:hAnsi="宋体" w:cs="宋体" w:hint="eastAsia"/>
                <w:kern w:val="0"/>
                <w:sz w:val="24"/>
                <w:szCs w:val="24"/>
              </w:rPr>
              <w:t>接口、</w:t>
            </w:r>
            <w:r>
              <w:rPr>
                <w:rFonts w:ascii="宋体" w:hAnsi="宋体" w:cs="宋体"/>
                <w:kern w:val="0"/>
                <w:sz w:val="24"/>
                <w:szCs w:val="24"/>
              </w:rPr>
              <w:t>4</w:t>
            </w:r>
            <w:r>
              <w:rPr>
                <w:rFonts w:ascii="宋体" w:hAnsi="宋体" w:cs="宋体" w:hint="eastAsia"/>
                <w:kern w:val="0"/>
                <w:sz w:val="24"/>
                <w:szCs w:val="24"/>
              </w:rPr>
              <w:t>个</w:t>
            </w:r>
            <w:r>
              <w:rPr>
                <w:rFonts w:ascii="宋体" w:hAnsi="宋体" w:cs="宋体"/>
                <w:kern w:val="0"/>
                <w:sz w:val="24"/>
                <w:szCs w:val="24"/>
              </w:rPr>
              <w:t>USB</w:t>
            </w:r>
            <w:r>
              <w:rPr>
                <w:rFonts w:ascii="宋体" w:hAnsi="宋体" w:cs="宋体" w:hint="eastAsia"/>
                <w:kern w:val="0"/>
                <w:sz w:val="24"/>
                <w:szCs w:val="24"/>
              </w:rPr>
              <w:t>接口、</w:t>
            </w:r>
            <w:r>
              <w:rPr>
                <w:rFonts w:ascii="宋体" w:hAnsi="宋体" w:cs="宋体"/>
                <w:kern w:val="0"/>
                <w:sz w:val="24"/>
                <w:szCs w:val="24"/>
              </w:rPr>
              <w:t>4</w:t>
            </w:r>
            <w:r>
              <w:rPr>
                <w:rFonts w:ascii="宋体" w:hAnsi="宋体" w:cs="宋体" w:hint="eastAsia"/>
                <w:kern w:val="0"/>
                <w:sz w:val="24"/>
                <w:szCs w:val="24"/>
              </w:rPr>
              <w:t>路报警输入接口、</w:t>
            </w:r>
            <w:r>
              <w:rPr>
                <w:rFonts w:ascii="宋体" w:hAnsi="宋体" w:cs="宋体"/>
                <w:kern w:val="0"/>
                <w:sz w:val="24"/>
                <w:szCs w:val="24"/>
              </w:rPr>
              <w:t>4</w:t>
            </w:r>
            <w:r>
              <w:rPr>
                <w:rFonts w:ascii="宋体" w:hAnsi="宋体" w:cs="宋体" w:hint="eastAsia"/>
                <w:kern w:val="0"/>
                <w:sz w:val="24"/>
                <w:szCs w:val="24"/>
              </w:rPr>
              <w:t>路报警输出接口、</w:t>
            </w:r>
            <w:r>
              <w:rPr>
                <w:rFonts w:ascii="宋体" w:hAnsi="宋体" w:cs="宋体"/>
                <w:kern w:val="0"/>
                <w:sz w:val="24"/>
                <w:szCs w:val="24"/>
              </w:rPr>
              <w:t>1</w:t>
            </w:r>
            <w:r>
              <w:rPr>
                <w:rFonts w:ascii="宋体" w:hAnsi="宋体" w:cs="宋体" w:hint="eastAsia"/>
                <w:kern w:val="0"/>
                <w:sz w:val="24"/>
                <w:szCs w:val="24"/>
              </w:rPr>
              <w:t>个音频输入接口、</w:t>
            </w:r>
            <w:r>
              <w:rPr>
                <w:rFonts w:ascii="宋体" w:hAnsi="宋体" w:cs="宋体"/>
                <w:kern w:val="0"/>
                <w:sz w:val="24"/>
                <w:szCs w:val="24"/>
              </w:rPr>
              <w:t>1</w:t>
            </w:r>
            <w:r>
              <w:rPr>
                <w:rFonts w:ascii="宋体" w:hAnsi="宋体" w:cs="宋体" w:hint="eastAsia"/>
                <w:kern w:val="0"/>
                <w:sz w:val="24"/>
                <w:szCs w:val="24"/>
              </w:rPr>
              <w:t>个音频输出接口、</w:t>
            </w:r>
            <w:r>
              <w:rPr>
                <w:rFonts w:ascii="宋体" w:hAnsi="宋体" w:cs="宋体"/>
                <w:kern w:val="0"/>
                <w:sz w:val="24"/>
                <w:szCs w:val="24"/>
              </w:rPr>
              <w:t>1</w:t>
            </w:r>
            <w:r>
              <w:rPr>
                <w:rFonts w:ascii="宋体" w:hAnsi="宋体" w:cs="宋体" w:hint="eastAsia"/>
                <w:kern w:val="0"/>
                <w:sz w:val="24"/>
                <w:szCs w:val="24"/>
              </w:rPr>
              <w:t>个</w:t>
            </w:r>
            <w:r>
              <w:rPr>
                <w:rFonts w:ascii="宋体" w:hAnsi="宋体" w:cs="宋体"/>
                <w:kern w:val="0"/>
                <w:sz w:val="24"/>
                <w:szCs w:val="24"/>
              </w:rPr>
              <w:t>SATA</w:t>
            </w:r>
            <w:r>
              <w:rPr>
                <w:rFonts w:ascii="宋体" w:hAnsi="宋体" w:cs="宋体" w:hint="eastAsia"/>
                <w:kern w:val="0"/>
                <w:sz w:val="24"/>
                <w:szCs w:val="24"/>
              </w:rPr>
              <w:t>接口、</w:t>
            </w:r>
            <w:r>
              <w:rPr>
                <w:rFonts w:ascii="宋体" w:hAnsi="宋体" w:cs="宋体"/>
                <w:kern w:val="0"/>
                <w:sz w:val="24"/>
                <w:szCs w:val="24"/>
              </w:rPr>
              <w:t>1</w:t>
            </w:r>
            <w:r>
              <w:rPr>
                <w:rFonts w:ascii="宋体" w:hAnsi="宋体" w:cs="宋体" w:hint="eastAsia"/>
                <w:kern w:val="0"/>
                <w:sz w:val="24"/>
                <w:szCs w:val="24"/>
              </w:rPr>
              <w:t>个电源开关、</w:t>
            </w:r>
            <w:r>
              <w:rPr>
                <w:rFonts w:ascii="宋体" w:hAnsi="宋体" w:cs="宋体"/>
                <w:kern w:val="0"/>
                <w:sz w:val="24"/>
                <w:szCs w:val="24"/>
              </w:rPr>
              <w:t>4</w:t>
            </w:r>
            <w:r>
              <w:rPr>
                <w:rFonts w:ascii="宋体" w:hAnsi="宋体" w:cs="宋体" w:hint="eastAsia"/>
                <w:kern w:val="0"/>
                <w:sz w:val="24"/>
                <w:szCs w:val="24"/>
              </w:rPr>
              <w:t>个状态指示灯、</w:t>
            </w:r>
            <w:r>
              <w:rPr>
                <w:rFonts w:ascii="宋体" w:hAnsi="宋体" w:cs="宋体"/>
                <w:kern w:val="0"/>
                <w:sz w:val="24"/>
                <w:szCs w:val="24"/>
              </w:rPr>
              <w:t>1</w:t>
            </w:r>
            <w:r>
              <w:rPr>
                <w:rFonts w:ascii="宋体" w:hAnsi="宋体" w:cs="宋体" w:hint="eastAsia"/>
                <w:kern w:val="0"/>
                <w:sz w:val="24"/>
                <w:szCs w:val="24"/>
              </w:rPr>
              <w:t>个接地端子，整机是无风扇设计。采用</w:t>
            </w:r>
            <w:r>
              <w:rPr>
                <w:rFonts w:ascii="宋体" w:hAnsi="宋体" w:cs="宋体"/>
                <w:kern w:val="0"/>
                <w:sz w:val="24"/>
                <w:szCs w:val="24"/>
              </w:rPr>
              <w:t>AC220V</w:t>
            </w:r>
            <w:r>
              <w:rPr>
                <w:rFonts w:ascii="宋体" w:hAnsi="宋体" w:cs="宋体" w:hint="eastAsia"/>
                <w:kern w:val="0"/>
                <w:sz w:val="24"/>
                <w:szCs w:val="24"/>
              </w:rPr>
              <w:t>转</w:t>
            </w:r>
            <w:r>
              <w:rPr>
                <w:rFonts w:ascii="宋体" w:hAnsi="宋体" w:cs="宋体"/>
                <w:kern w:val="0"/>
                <w:sz w:val="24"/>
                <w:szCs w:val="24"/>
              </w:rPr>
              <w:t>DC12V</w:t>
            </w:r>
            <w:r>
              <w:rPr>
                <w:rFonts w:ascii="宋体" w:hAnsi="宋体" w:cs="宋体" w:hint="eastAsia"/>
                <w:kern w:val="0"/>
                <w:sz w:val="24"/>
                <w:szCs w:val="24"/>
              </w:rPr>
              <w:t>电源适配器供电。</w:t>
            </w:r>
          </w:p>
          <w:p w:rsidR="00882D80" w:rsidRDefault="00882D80" w:rsidP="009F425B">
            <w:pPr>
              <w:rPr>
                <w:rFonts w:ascii="宋体"/>
                <w:sz w:val="24"/>
                <w:szCs w:val="24"/>
              </w:rPr>
            </w:pPr>
            <w:r>
              <w:rPr>
                <w:rFonts w:hint="eastAsia"/>
                <w:sz w:val="24"/>
                <w:szCs w:val="24"/>
              </w:rPr>
              <w:t>出入口终端能够无缝接入学校现有综合安防监控平台。</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hint="eastAsia"/>
                <w:sz w:val="24"/>
                <w:szCs w:val="24"/>
              </w:rPr>
              <w:lastRenderedPageBreak/>
              <w:t>套</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3</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kern w:val="0"/>
                <w:sz w:val="24"/>
                <w:szCs w:val="24"/>
              </w:rPr>
            </w:pPr>
            <w:r>
              <w:rPr>
                <w:rFonts w:ascii="宋体" w:hAnsi="宋体" w:cs="宋体"/>
                <w:kern w:val="0"/>
                <w:sz w:val="24"/>
                <w:szCs w:val="24"/>
              </w:rPr>
              <w:lastRenderedPageBreak/>
              <w:t>5</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kern w:val="0"/>
                <w:sz w:val="24"/>
                <w:szCs w:val="24"/>
              </w:rPr>
            </w:pPr>
            <w:r>
              <w:rPr>
                <w:rFonts w:ascii="宋体" w:hAnsi="宋体" w:cs="宋体" w:hint="eastAsia"/>
                <w:kern w:val="0"/>
                <w:sz w:val="24"/>
                <w:szCs w:val="24"/>
              </w:rPr>
              <w:t>网络摄像机</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color w:val="000000"/>
                <w:kern w:val="0"/>
                <w:sz w:val="24"/>
                <w:szCs w:val="24"/>
              </w:rPr>
            </w:pPr>
            <w:r>
              <w:rPr>
                <w:rFonts w:ascii="宋体" w:hAnsi="宋体" w:cs="宋体" w:hint="eastAsia"/>
                <w:color w:val="000000"/>
                <w:kern w:val="0"/>
                <w:sz w:val="24"/>
                <w:szCs w:val="24"/>
              </w:rPr>
              <w:t>具有</w:t>
            </w:r>
            <w:r>
              <w:rPr>
                <w:rFonts w:ascii="宋体" w:hAnsi="宋体" w:cs="宋体"/>
                <w:color w:val="000000"/>
                <w:kern w:val="0"/>
                <w:sz w:val="24"/>
                <w:szCs w:val="24"/>
              </w:rPr>
              <w:t>500</w:t>
            </w:r>
            <w:r>
              <w:rPr>
                <w:rFonts w:ascii="宋体" w:hAnsi="宋体" w:cs="宋体" w:hint="eastAsia"/>
                <w:color w:val="000000"/>
                <w:kern w:val="0"/>
                <w:sz w:val="24"/>
                <w:szCs w:val="24"/>
              </w:rPr>
              <w:t>万像素</w:t>
            </w:r>
            <w:r>
              <w:rPr>
                <w:rFonts w:ascii="宋体" w:hAnsi="宋体" w:cs="宋体"/>
                <w:color w:val="000000"/>
                <w:kern w:val="0"/>
                <w:sz w:val="24"/>
                <w:szCs w:val="24"/>
              </w:rPr>
              <w:t>CMOS</w:t>
            </w:r>
            <w:r>
              <w:rPr>
                <w:rFonts w:ascii="宋体" w:hAnsi="宋体" w:cs="宋体" w:hint="eastAsia"/>
                <w:color w:val="000000"/>
                <w:kern w:val="0"/>
                <w:sz w:val="24"/>
                <w:szCs w:val="24"/>
              </w:rPr>
              <w:t>传感器。</w:t>
            </w:r>
            <w:r>
              <w:rPr>
                <w:rFonts w:ascii="宋体" w:cs="宋体"/>
                <w:color w:val="000000"/>
                <w:kern w:val="0"/>
                <w:sz w:val="24"/>
                <w:szCs w:val="24"/>
              </w:rPr>
              <w:tab/>
            </w:r>
          </w:p>
          <w:p w:rsidR="00882D80" w:rsidRDefault="00882D80" w:rsidP="009F425B">
            <w:pPr>
              <w:widowControl/>
              <w:jc w:val="left"/>
              <w:rPr>
                <w:rFonts w:ascii="宋体" w:cs="宋体"/>
                <w:color w:val="000000"/>
                <w:kern w:val="0"/>
                <w:sz w:val="24"/>
                <w:szCs w:val="24"/>
              </w:rPr>
            </w:pPr>
            <w:r>
              <w:rPr>
                <w:rFonts w:ascii="宋体" w:hAnsi="宋体" w:cs="宋体" w:hint="eastAsia"/>
                <w:color w:val="000000"/>
                <w:kern w:val="0"/>
                <w:sz w:val="24"/>
                <w:szCs w:val="24"/>
              </w:rPr>
              <w:t>★最低照度彩色：</w:t>
            </w:r>
            <w:r>
              <w:rPr>
                <w:rFonts w:ascii="宋体" w:hAnsi="宋体" w:cs="宋体"/>
                <w:color w:val="000000"/>
                <w:kern w:val="0"/>
                <w:sz w:val="24"/>
                <w:szCs w:val="24"/>
              </w:rPr>
              <w:t>0.0008lx</w:t>
            </w:r>
            <w:r>
              <w:rPr>
                <w:rFonts w:ascii="宋体" w:hAnsi="宋体" w:cs="宋体" w:hint="eastAsia"/>
                <w:color w:val="000000"/>
                <w:kern w:val="0"/>
                <w:sz w:val="24"/>
                <w:szCs w:val="24"/>
              </w:rPr>
              <w:t>，黑白</w:t>
            </w:r>
            <w:r>
              <w:rPr>
                <w:rFonts w:ascii="宋体" w:hAnsi="宋体" w:cs="宋体"/>
                <w:color w:val="000000"/>
                <w:kern w:val="0"/>
                <w:sz w:val="24"/>
                <w:szCs w:val="24"/>
              </w:rPr>
              <w:t>:0.0001lx</w:t>
            </w:r>
            <w:r>
              <w:rPr>
                <w:rFonts w:ascii="宋体" w:hAnsi="宋体" w:cs="宋体" w:hint="eastAsia"/>
                <w:color w:val="000000"/>
                <w:kern w:val="0"/>
                <w:sz w:val="24"/>
                <w:szCs w:val="24"/>
              </w:rPr>
              <w:t>，灰度等级不小于</w:t>
            </w:r>
            <w:r>
              <w:rPr>
                <w:rFonts w:ascii="宋体" w:hAnsi="宋体" w:cs="宋体"/>
                <w:color w:val="000000"/>
                <w:kern w:val="0"/>
                <w:sz w:val="24"/>
                <w:szCs w:val="24"/>
              </w:rPr>
              <w:t>11</w:t>
            </w:r>
            <w:r>
              <w:rPr>
                <w:rFonts w:ascii="宋体" w:hAnsi="宋体" w:cs="宋体" w:hint="eastAsia"/>
                <w:color w:val="000000"/>
                <w:kern w:val="0"/>
                <w:sz w:val="24"/>
                <w:szCs w:val="24"/>
              </w:rPr>
              <w:t>级。</w:t>
            </w:r>
          </w:p>
          <w:p w:rsidR="00882D80" w:rsidRDefault="00882D80" w:rsidP="009F425B">
            <w:pPr>
              <w:widowControl/>
              <w:jc w:val="left"/>
              <w:rPr>
                <w:rFonts w:ascii="宋体" w:cs="宋体"/>
                <w:color w:val="000000"/>
                <w:kern w:val="0"/>
                <w:sz w:val="24"/>
                <w:szCs w:val="24"/>
              </w:rPr>
            </w:pPr>
            <w:r>
              <w:rPr>
                <w:rFonts w:ascii="宋体" w:hAnsi="宋体" w:cs="宋体" w:hint="eastAsia"/>
                <w:color w:val="000000"/>
                <w:kern w:val="0"/>
                <w:sz w:val="24"/>
                <w:szCs w:val="24"/>
              </w:rPr>
              <w:t>红外补光距离不小于</w:t>
            </w:r>
            <w:r>
              <w:rPr>
                <w:rFonts w:ascii="宋体" w:hAnsi="宋体" w:cs="宋体"/>
                <w:color w:val="000000"/>
                <w:kern w:val="0"/>
                <w:sz w:val="24"/>
                <w:szCs w:val="24"/>
              </w:rPr>
              <w:t>80</w:t>
            </w:r>
            <w:r>
              <w:rPr>
                <w:rFonts w:ascii="宋体" w:hAnsi="宋体" w:cs="宋体" w:hint="eastAsia"/>
                <w:color w:val="000000"/>
                <w:kern w:val="0"/>
                <w:sz w:val="24"/>
                <w:szCs w:val="24"/>
              </w:rPr>
              <w:t>米。</w:t>
            </w:r>
          </w:p>
          <w:p w:rsidR="00882D80" w:rsidRDefault="00882D80" w:rsidP="009F425B">
            <w:pPr>
              <w:widowControl/>
              <w:jc w:val="left"/>
              <w:rPr>
                <w:rFonts w:ascii="宋体" w:cs="宋体"/>
                <w:color w:val="000000"/>
                <w:kern w:val="0"/>
                <w:sz w:val="24"/>
                <w:szCs w:val="24"/>
              </w:rPr>
            </w:pPr>
            <w:r>
              <w:rPr>
                <w:rFonts w:ascii="宋体" w:hAnsi="宋体" w:cs="宋体" w:hint="eastAsia"/>
                <w:color w:val="000000"/>
                <w:kern w:val="0"/>
                <w:sz w:val="24"/>
                <w:szCs w:val="24"/>
              </w:rPr>
              <w:t>在</w:t>
            </w:r>
            <w:r>
              <w:rPr>
                <w:rFonts w:ascii="宋体" w:hAnsi="宋体" w:cs="宋体"/>
                <w:color w:val="000000"/>
                <w:kern w:val="0"/>
                <w:sz w:val="24"/>
                <w:szCs w:val="24"/>
              </w:rPr>
              <w:t>2560x1920</w:t>
            </w:r>
            <w:r>
              <w:rPr>
                <w:rFonts w:ascii="宋体" w:hAnsi="宋体" w:cs="宋体" w:hint="eastAsia"/>
                <w:color w:val="000000"/>
                <w:kern w:val="0"/>
                <w:sz w:val="24"/>
                <w:szCs w:val="24"/>
              </w:rPr>
              <w:t>分辨率下，清晰度不小于</w:t>
            </w:r>
            <w:r>
              <w:rPr>
                <w:rFonts w:ascii="宋体" w:hAnsi="宋体" w:cs="宋体"/>
                <w:color w:val="000000"/>
                <w:kern w:val="0"/>
                <w:sz w:val="24"/>
                <w:szCs w:val="24"/>
              </w:rPr>
              <w:t>1900TVL</w:t>
            </w:r>
            <w:r>
              <w:rPr>
                <w:rFonts w:ascii="宋体" w:hAnsi="宋体" w:cs="宋体" w:hint="eastAsia"/>
                <w:color w:val="000000"/>
                <w:kern w:val="0"/>
                <w:sz w:val="24"/>
                <w:szCs w:val="24"/>
              </w:rPr>
              <w:t>。</w:t>
            </w:r>
          </w:p>
          <w:p w:rsidR="00882D80" w:rsidRDefault="00882D80" w:rsidP="009F425B">
            <w:pPr>
              <w:widowControl/>
              <w:jc w:val="left"/>
              <w:rPr>
                <w:rFonts w:ascii="宋体" w:cs="宋体"/>
                <w:color w:val="000000"/>
                <w:kern w:val="0"/>
                <w:sz w:val="24"/>
                <w:szCs w:val="24"/>
              </w:rPr>
            </w:pPr>
            <w:r>
              <w:rPr>
                <w:rFonts w:ascii="宋体" w:hAnsi="宋体" w:cs="宋体" w:hint="eastAsia"/>
                <w:color w:val="000000"/>
                <w:kern w:val="0"/>
                <w:sz w:val="24"/>
                <w:szCs w:val="24"/>
              </w:rPr>
              <w:t>支持</w:t>
            </w:r>
            <w:r>
              <w:rPr>
                <w:rFonts w:ascii="宋体" w:hAnsi="宋体" w:cs="宋体"/>
                <w:color w:val="000000"/>
                <w:kern w:val="0"/>
                <w:sz w:val="24"/>
                <w:szCs w:val="24"/>
              </w:rPr>
              <w:t>H.264</w:t>
            </w:r>
            <w:r>
              <w:rPr>
                <w:rFonts w:ascii="宋体" w:hAnsi="宋体" w:cs="宋体" w:hint="eastAsia"/>
                <w:color w:val="000000"/>
                <w:kern w:val="0"/>
                <w:sz w:val="24"/>
                <w:szCs w:val="24"/>
              </w:rPr>
              <w:t>、</w:t>
            </w:r>
            <w:r>
              <w:rPr>
                <w:rFonts w:ascii="宋体" w:hAnsi="宋体" w:cs="宋体"/>
                <w:color w:val="000000"/>
                <w:kern w:val="0"/>
                <w:sz w:val="24"/>
                <w:szCs w:val="24"/>
              </w:rPr>
              <w:t>H.265</w:t>
            </w:r>
            <w:r>
              <w:rPr>
                <w:rFonts w:ascii="宋体" w:hAnsi="宋体" w:cs="宋体" w:hint="eastAsia"/>
                <w:color w:val="000000"/>
                <w:kern w:val="0"/>
                <w:sz w:val="24"/>
                <w:szCs w:val="24"/>
              </w:rPr>
              <w:t>、</w:t>
            </w:r>
            <w:r>
              <w:rPr>
                <w:rFonts w:ascii="宋体" w:hAnsi="宋体" w:cs="宋体"/>
                <w:color w:val="000000"/>
                <w:kern w:val="0"/>
                <w:sz w:val="24"/>
                <w:szCs w:val="24"/>
              </w:rPr>
              <w:t>MJPEG</w:t>
            </w:r>
            <w:r>
              <w:rPr>
                <w:rFonts w:ascii="宋体" w:hAnsi="宋体" w:cs="宋体" w:hint="eastAsia"/>
                <w:color w:val="000000"/>
                <w:kern w:val="0"/>
                <w:sz w:val="24"/>
                <w:szCs w:val="24"/>
              </w:rPr>
              <w:t>视频编码格式，且具有</w:t>
            </w:r>
            <w:r>
              <w:rPr>
                <w:rFonts w:ascii="宋体" w:hAnsi="宋体" w:cs="宋体"/>
                <w:color w:val="000000"/>
                <w:kern w:val="0"/>
                <w:sz w:val="24"/>
                <w:szCs w:val="24"/>
              </w:rPr>
              <w:t>HighProfile</w:t>
            </w:r>
            <w:r>
              <w:rPr>
                <w:rFonts w:ascii="宋体" w:hAnsi="宋体" w:cs="宋体" w:hint="eastAsia"/>
                <w:color w:val="000000"/>
                <w:kern w:val="0"/>
                <w:sz w:val="24"/>
                <w:szCs w:val="24"/>
              </w:rPr>
              <w:t>编码能力。</w:t>
            </w:r>
          </w:p>
          <w:p w:rsidR="00882D80" w:rsidRDefault="00882D80" w:rsidP="009F425B">
            <w:pPr>
              <w:widowControl/>
              <w:jc w:val="left"/>
              <w:rPr>
                <w:rFonts w:ascii="宋体" w:cs="宋体"/>
                <w:color w:val="000000"/>
                <w:kern w:val="0"/>
                <w:sz w:val="24"/>
                <w:szCs w:val="24"/>
              </w:rPr>
            </w:pPr>
            <w:r>
              <w:rPr>
                <w:rFonts w:ascii="宋体" w:hAnsi="宋体" w:cs="宋体" w:hint="eastAsia"/>
                <w:color w:val="000000"/>
                <w:kern w:val="0"/>
                <w:sz w:val="24"/>
                <w:szCs w:val="24"/>
              </w:rPr>
              <w:t>信噪比不小于</w:t>
            </w:r>
            <w:r>
              <w:rPr>
                <w:rFonts w:ascii="宋体" w:hAnsi="宋体" w:cs="宋体"/>
                <w:color w:val="000000"/>
                <w:kern w:val="0"/>
                <w:sz w:val="24"/>
                <w:szCs w:val="24"/>
              </w:rPr>
              <w:t>55dB</w:t>
            </w:r>
            <w:r>
              <w:rPr>
                <w:rFonts w:ascii="宋体" w:hAnsi="宋体" w:cs="宋体" w:hint="eastAsia"/>
                <w:color w:val="000000"/>
                <w:kern w:val="0"/>
                <w:sz w:val="24"/>
                <w:szCs w:val="24"/>
              </w:rPr>
              <w:t>。</w:t>
            </w:r>
          </w:p>
          <w:p w:rsidR="00882D80" w:rsidRDefault="00882D80" w:rsidP="009F425B">
            <w:pPr>
              <w:widowControl/>
              <w:jc w:val="left"/>
              <w:rPr>
                <w:rFonts w:ascii="宋体" w:cs="宋体"/>
                <w:color w:val="000000"/>
                <w:kern w:val="0"/>
                <w:sz w:val="24"/>
                <w:szCs w:val="24"/>
              </w:rPr>
            </w:pPr>
            <w:r>
              <w:rPr>
                <w:rFonts w:ascii="宋体" w:hAnsi="宋体" w:cs="宋体" w:hint="eastAsia"/>
                <w:color w:val="000000"/>
                <w:kern w:val="0"/>
                <w:sz w:val="24"/>
                <w:szCs w:val="24"/>
              </w:rPr>
              <w:t>需具备人脸检测、区域入侵检测、越界检测、虚焦检测、进入区域、离开区域、徘徊、人员聚集、逆行、场景变更、虚焦侦测、音频异常等功能。</w:t>
            </w:r>
          </w:p>
          <w:p w:rsidR="00882D80" w:rsidRDefault="00882D80" w:rsidP="009F425B">
            <w:pPr>
              <w:widowControl/>
              <w:jc w:val="left"/>
              <w:rPr>
                <w:rFonts w:ascii="宋体" w:cs="宋体"/>
                <w:color w:val="000000"/>
                <w:kern w:val="0"/>
                <w:sz w:val="24"/>
                <w:szCs w:val="24"/>
              </w:rPr>
            </w:pPr>
            <w:r>
              <w:rPr>
                <w:rFonts w:ascii="宋体" w:hAnsi="宋体" w:cs="宋体" w:hint="eastAsia"/>
                <w:color w:val="000000"/>
                <w:kern w:val="0"/>
                <w:sz w:val="24"/>
                <w:szCs w:val="24"/>
              </w:rPr>
              <w:t>★同一静止场景相同图像质量下，设备在</w:t>
            </w:r>
            <w:r>
              <w:rPr>
                <w:rFonts w:ascii="宋体" w:hAnsi="宋体" w:cs="宋体"/>
                <w:color w:val="000000"/>
                <w:kern w:val="0"/>
                <w:sz w:val="24"/>
                <w:szCs w:val="24"/>
              </w:rPr>
              <w:t>H.265</w:t>
            </w:r>
            <w:r>
              <w:rPr>
                <w:rFonts w:ascii="宋体" w:hAnsi="宋体" w:cs="宋体" w:hint="eastAsia"/>
                <w:color w:val="000000"/>
                <w:kern w:val="0"/>
                <w:sz w:val="24"/>
                <w:szCs w:val="24"/>
              </w:rPr>
              <w:t>编码方式时，开启智能编码功能和不开启智能编码相比，码率节约</w:t>
            </w:r>
            <w:r>
              <w:rPr>
                <w:rFonts w:ascii="宋体" w:hAnsi="宋体" w:cs="宋体"/>
                <w:color w:val="000000"/>
                <w:kern w:val="0"/>
                <w:sz w:val="24"/>
                <w:szCs w:val="24"/>
              </w:rPr>
              <w:t>1/2</w:t>
            </w:r>
            <w:r>
              <w:rPr>
                <w:rFonts w:ascii="宋体" w:hAnsi="宋体" w:cs="宋体" w:hint="eastAsia"/>
                <w:color w:val="000000"/>
                <w:kern w:val="0"/>
                <w:sz w:val="24"/>
                <w:szCs w:val="24"/>
              </w:rPr>
              <w:t>。</w:t>
            </w:r>
          </w:p>
          <w:p w:rsidR="00882D80" w:rsidRDefault="00882D80" w:rsidP="009F425B">
            <w:pPr>
              <w:widowControl/>
              <w:jc w:val="left"/>
              <w:rPr>
                <w:rFonts w:ascii="宋体" w:cs="宋体"/>
                <w:color w:val="000000"/>
                <w:kern w:val="0"/>
                <w:sz w:val="24"/>
                <w:szCs w:val="24"/>
              </w:rPr>
            </w:pPr>
            <w:r>
              <w:rPr>
                <w:rFonts w:ascii="宋体" w:hAnsi="宋体" w:cs="宋体" w:hint="eastAsia"/>
                <w:color w:val="000000"/>
                <w:kern w:val="0"/>
                <w:sz w:val="24"/>
                <w:szCs w:val="24"/>
              </w:rPr>
              <w:t>需具有背光补偿、视频水印、噪声过滤、</w:t>
            </w:r>
            <w:r>
              <w:rPr>
                <w:rFonts w:ascii="宋体" w:hAnsi="宋体" w:cs="宋体"/>
                <w:color w:val="000000"/>
                <w:kern w:val="0"/>
                <w:sz w:val="24"/>
                <w:szCs w:val="24"/>
              </w:rPr>
              <w:t>SVC</w:t>
            </w:r>
            <w:r>
              <w:rPr>
                <w:rFonts w:ascii="宋体" w:hAnsi="宋体" w:cs="宋体" w:hint="eastAsia"/>
                <w:color w:val="000000"/>
                <w:kern w:val="0"/>
                <w:sz w:val="24"/>
                <w:szCs w:val="24"/>
              </w:rPr>
              <w:t>可伸缩编码、数字降噪、电子防抖、走廊模式、</w:t>
            </w:r>
            <w:r>
              <w:rPr>
                <w:rFonts w:ascii="宋体" w:hAnsi="宋体" w:cs="宋体"/>
                <w:color w:val="000000"/>
                <w:kern w:val="0"/>
                <w:sz w:val="24"/>
                <w:szCs w:val="24"/>
              </w:rPr>
              <w:t>ROI</w:t>
            </w:r>
            <w:r>
              <w:rPr>
                <w:rFonts w:ascii="宋体" w:hAnsi="宋体" w:cs="宋体" w:hint="eastAsia"/>
                <w:color w:val="000000"/>
                <w:kern w:val="0"/>
                <w:sz w:val="24"/>
                <w:szCs w:val="24"/>
              </w:rPr>
              <w:t>感兴趣区域、防红外过曝、强光抑制等功能。</w:t>
            </w:r>
          </w:p>
          <w:p w:rsidR="00882D80" w:rsidRDefault="00882D80" w:rsidP="009F425B">
            <w:pPr>
              <w:widowControl/>
              <w:jc w:val="left"/>
              <w:rPr>
                <w:rFonts w:ascii="宋体" w:cs="宋体"/>
                <w:color w:val="000000"/>
                <w:kern w:val="0"/>
                <w:sz w:val="24"/>
                <w:szCs w:val="24"/>
              </w:rPr>
            </w:pPr>
            <w:r>
              <w:rPr>
                <w:rFonts w:ascii="宋体" w:hAnsi="宋体" w:cs="宋体" w:hint="eastAsia"/>
                <w:color w:val="000000"/>
                <w:kern w:val="0"/>
                <w:sz w:val="24"/>
                <w:szCs w:val="24"/>
              </w:rPr>
              <w:t>摄像机能够在</w:t>
            </w:r>
            <w:r>
              <w:rPr>
                <w:rFonts w:ascii="宋体" w:hAnsi="宋体" w:cs="宋体"/>
                <w:color w:val="000000"/>
                <w:kern w:val="0"/>
                <w:sz w:val="24"/>
                <w:szCs w:val="24"/>
              </w:rPr>
              <w:t>-30~60</w:t>
            </w:r>
            <w:r>
              <w:rPr>
                <w:rFonts w:ascii="宋体" w:hAnsi="宋体" w:cs="宋体" w:hint="eastAsia"/>
                <w:color w:val="000000"/>
                <w:kern w:val="0"/>
                <w:sz w:val="24"/>
                <w:szCs w:val="24"/>
              </w:rPr>
              <w:t>摄氏度，湿度小于</w:t>
            </w:r>
            <w:r>
              <w:rPr>
                <w:rFonts w:ascii="宋体" w:hAnsi="宋体" w:cs="宋体"/>
                <w:color w:val="000000"/>
                <w:kern w:val="0"/>
                <w:sz w:val="24"/>
                <w:szCs w:val="24"/>
              </w:rPr>
              <w:t>93%</w:t>
            </w:r>
            <w:r>
              <w:rPr>
                <w:rFonts w:ascii="宋体" w:hAnsi="宋体" w:cs="宋体" w:hint="eastAsia"/>
                <w:color w:val="000000"/>
                <w:kern w:val="0"/>
                <w:sz w:val="24"/>
                <w:szCs w:val="24"/>
              </w:rPr>
              <w:t>环境下稳定工作。</w:t>
            </w:r>
          </w:p>
          <w:p w:rsidR="00882D80" w:rsidRDefault="00882D80" w:rsidP="009F425B">
            <w:pPr>
              <w:widowControl/>
              <w:jc w:val="left"/>
              <w:rPr>
                <w:rFonts w:ascii="宋体" w:cs="宋体"/>
                <w:color w:val="000000"/>
                <w:kern w:val="0"/>
                <w:sz w:val="24"/>
                <w:szCs w:val="24"/>
              </w:rPr>
            </w:pPr>
            <w:r>
              <w:rPr>
                <w:rFonts w:ascii="宋体" w:hAnsi="宋体" w:cs="宋体" w:hint="eastAsia"/>
                <w:color w:val="000000"/>
                <w:kern w:val="0"/>
                <w:sz w:val="24"/>
                <w:szCs w:val="24"/>
              </w:rPr>
              <w:t>不低于</w:t>
            </w:r>
            <w:r>
              <w:rPr>
                <w:rFonts w:ascii="宋体" w:hAnsi="宋体" w:cs="宋体"/>
                <w:color w:val="000000"/>
                <w:kern w:val="0"/>
                <w:sz w:val="24"/>
                <w:szCs w:val="24"/>
              </w:rPr>
              <w:t>IP67</w:t>
            </w:r>
            <w:r>
              <w:rPr>
                <w:rFonts w:ascii="宋体" w:hAnsi="宋体" w:cs="宋体" w:hint="eastAsia"/>
                <w:color w:val="000000"/>
                <w:kern w:val="0"/>
                <w:sz w:val="24"/>
                <w:szCs w:val="24"/>
              </w:rPr>
              <w:t>防尘防水等级。</w:t>
            </w:r>
          </w:p>
          <w:p w:rsidR="00882D80" w:rsidRDefault="00882D80" w:rsidP="009F425B">
            <w:pPr>
              <w:widowControl/>
              <w:jc w:val="left"/>
              <w:rPr>
                <w:rFonts w:ascii="宋体" w:cs="宋体"/>
                <w:color w:val="000000"/>
                <w:kern w:val="0"/>
                <w:sz w:val="24"/>
                <w:szCs w:val="24"/>
              </w:rPr>
            </w:pPr>
            <w:r>
              <w:rPr>
                <w:rFonts w:ascii="宋体" w:hAnsi="宋体" w:cs="宋体" w:hint="eastAsia"/>
                <w:color w:val="000000"/>
                <w:kern w:val="0"/>
                <w:sz w:val="24"/>
                <w:szCs w:val="24"/>
              </w:rPr>
              <w:t>支持</w:t>
            </w:r>
            <w:r>
              <w:rPr>
                <w:rFonts w:ascii="宋体" w:hAnsi="宋体" w:cs="宋体"/>
                <w:color w:val="000000"/>
                <w:kern w:val="0"/>
                <w:sz w:val="24"/>
                <w:szCs w:val="24"/>
              </w:rPr>
              <w:t>DC12V</w:t>
            </w:r>
            <w:r>
              <w:rPr>
                <w:rFonts w:ascii="宋体" w:hAnsi="宋体" w:cs="宋体" w:hint="eastAsia"/>
                <w:color w:val="000000"/>
                <w:kern w:val="0"/>
                <w:sz w:val="24"/>
                <w:szCs w:val="24"/>
              </w:rPr>
              <w:t>供电，且在不小于</w:t>
            </w:r>
            <w:r>
              <w:rPr>
                <w:rFonts w:ascii="宋体" w:hAnsi="宋体" w:cs="宋体"/>
                <w:color w:val="000000"/>
                <w:kern w:val="0"/>
                <w:sz w:val="24"/>
                <w:szCs w:val="24"/>
              </w:rPr>
              <w:t>DC12V</w:t>
            </w:r>
            <w:r>
              <w:rPr>
                <w:rFonts w:ascii="宋体" w:hAnsi="宋体" w:cs="宋体" w:hint="eastAsia"/>
                <w:color w:val="000000"/>
                <w:kern w:val="0"/>
                <w:sz w:val="24"/>
                <w:szCs w:val="24"/>
              </w:rPr>
              <w:t>±</w:t>
            </w:r>
            <w:r>
              <w:rPr>
                <w:rFonts w:ascii="宋体" w:hAnsi="宋体" w:cs="宋体"/>
                <w:color w:val="000000"/>
                <w:kern w:val="0"/>
                <w:sz w:val="24"/>
                <w:szCs w:val="24"/>
              </w:rPr>
              <w:t>30%</w:t>
            </w:r>
            <w:r>
              <w:rPr>
                <w:rFonts w:ascii="宋体" w:hAnsi="宋体" w:cs="宋体" w:hint="eastAsia"/>
                <w:color w:val="000000"/>
                <w:kern w:val="0"/>
                <w:sz w:val="24"/>
                <w:szCs w:val="24"/>
              </w:rPr>
              <w:t>范围内变化时可以正常工作。</w:t>
            </w:r>
          </w:p>
          <w:p w:rsidR="00882D80" w:rsidRDefault="00882D80" w:rsidP="009F425B">
            <w:pPr>
              <w:widowControl/>
              <w:jc w:val="left"/>
              <w:rPr>
                <w:rFonts w:ascii="宋体" w:cs="宋体"/>
                <w:color w:val="000000"/>
                <w:kern w:val="0"/>
                <w:sz w:val="24"/>
                <w:szCs w:val="24"/>
              </w:rPr>
            </w:pPr>
            <w:r>
              <w:rPr>
                <w:rFonts w:hint="eastAsia"/>
                <w:sz w:val="24"/>
                <w:szCs w:val="24"/>
              </w:rPr>
              <w:t>摄像机能够无缝接入学校现有综合安防监控平台</w:t>
            </w:r>
            <w:r>
              <w:rPr>
                <w:rFonts w:ascii="宋体" w:hAnsi="宋体" w:cs="宋体" w:hint="eastAsia"/>
                <w:color w:val="000000"/>
                <w:kern w:val="0"/>
                <w:sz w:val="24"/>
                <w:szCs w:val="24"/>
              </w:rPr>
              <w:t>。</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hint="eastAsia"/>
                <w:color w:val="000000"/>
                <w:kern w:val="0"/>
                <w:sz w:val="24"/>
                <w:szCs w:val="24"/>
              </w:rPr>
              <w:t>台</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color w:val="000000"/>
                <w:kern w:val="0"/>
                <w:sz w:val="24"/>
                <w:szCs w:val="24"/>
              </w:rPr>
              <w:t>2</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lastRenderedPageBreak/>
              <w:t>6</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kern w:val="0"/>
                <w:sz w:val="24"/>
                <w:szCs w:val="24"/>
              </w:rPr>
            </w:pPr>
            <w:r>
              <w:rPr>
                <w:rFonts w:ascii="宋体" w:hAnsi="宋体" w:cs="宋体" w:hint="eastAsia"/>
                <w:kern w:val="0"/>
                <w:sz w:val="24"/>
                <w:szCs w:val="24"/>
              </w:rPr>
              <w:t>摄像机立杆</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color w:val="000000"/>
                <w:kern w:val="0"/>
                <w:sz w:val="24"/>
                <w:szCs w:val="24"/>
              </w:rPr>
            </w:pPr>
            <w:r>
              <w:rPr>
                <w:rFonts w:ascii="宋体" w:hAnsi="宋体" w:hint="eastAsia"/>
                <w:sz w:val="24"/>
                <w:szCs w:val="24"/>
              </w:rPr>
              <w:t>定做，高</w:t>
            </w:r>
            <w:r>
              <w:rPr>
                <w:rFonts w:ascii="宋体" w:hAnsi="宋体"/>
                <w:sz w:val="24"/>
                <w:szCs w:val="24"/>
              </w:rPr>
              <w:t>6</w:t>
            </w:r>
            <w:r>
              <w:rPr>
                <w:rFonts w:ascii="宋体" w:hAnsi="宋体" w:hint="eastAsia"/>
                <w:sz w:val="24"/>
                <w:szCs w:val="24"/>
              </w:rPr>
              <w:t>米，横向</w:t>
            </w:r>
            <w:r>
              <w:rPr>
                <w:rFonts w:ascii="宋体" w:hAnsi="宋体"/>
                <w:sz w:val="24"/>
                <w:szCs w:val="24"/>
              </w:rPr>
              <w:t>3</w:t>
            </w:r>
            <w:r>
              <w:rPr>
                <w:rFonts w:ascii="宋体" w:hAnsi="宋体" w:hint="eastAsia"/>
                <w:sz w:val="24"/>
                <w:szCs w:val="24"/>
              </w:rPr>
              <w:t>米，壁厚不低于</w:t>
            </w:r>
            <w:r>
              <w:rPr>
                <w:rFonts w:ascii="宋体" w:hAnsi="宋体"/>
                <w:sz w:val="24"/>
                <w:szCs w:val="24"/>
              </w:rPr>
              <w:t>4mm</w:t>
            </w:r>
            <w:r>
              <w:rPr>
                <w:rFonts w:ascii="宋体" w:hAnsi="宋体" w:hint="eastAsia"/>
                <w:sz w:val="24"/>
                <w:szCs w:val="24"/>
              </w:rPr>
              <w:t>，防水防腐蚀、白色喷涂；含地笼地基。</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hint="eastAsia"/>
                <w:color w:val="000000"/>
                <w:kern w:val="0"/>
                <w:sz w:val="24"/>
                <w:szCs w:val="24"/>
              </w:rPr>
              <w:t>个</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color w:val="000000"/>
                <w:kern w:val="0"/>
                <w:sz w:val="24"/>
                <w:szCs w:val="24"/>
              </w:rPr>
              <w:t>2</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7</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rPr>
                <w:rFonts w:ascii="宋体" w:cs="宋体"/>
                <w:sz w:val="24"/>
                <w:szCs w:val="24"/>
              </w:rPr>
            </w:pPr>
            <w:r>
              <w:rPr>
                <w:rFonts w:ascii="宋体" w:hAnsi="宋体" w:cs="宋体"/>
                <w:sz w:val="24"/>
                <w:szCs w:val="24"/>
              </w:rPr>
              <w:t>UPS</w:t>
            </w:r>
            <w:r>
              <w:rPr>
                <w:rFonts w:ascii="宋体" w:hAnsi="宋体" w:cs="宋体" w:hint="eastAsia"/>
                <w:sz w:val="24"/>
                <w:szCs w:val="24"/>
              </w:rPr>
              <w:t>电源</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sz w:val="24"/>
                <w:szCs w:val="24"/>
              </w:rPr>
            </w:pPr>
            <w:r>
              <w:rPr>
                <w:rFonts w:ascii="宋体" w:hAnsi="宋体"/>
                <w:sz w:val="24"/>
                <w:szCs w:val="24"/>
              </w:rPr>
              <w:t>4KVA</w:t>
            </w:r>
            <w:r>
              <w:rPr>
                <w:rFonts w:ascii="宋体" w:hAnsi="宋体" w:hint="eastAsia"/>
                <w:sz w:val="24"/>
                <w:szCs w:val="24"/>
              </w:rPr>
              <w:t>，延时</w:t>
            </w:r>
            <w:r>
              <w:rPr>
                <w:rFonts w:ascii="宋体" w:hAnsi="宋体"/>
                <w:sz w:val="24"/>
                <w:szCs w:val="24"/>
              </w:rPr>
              <w:t>4</w:t>
            </w:r>
            <w:r>
              <w:rPr>
                <w:rFonts w:ascii="宋体" w:hAnsi="宋体" w:hint="eastAsia"/>
                <w:sz w:val="24"/>
                <w:szCs w:val="24"/>
              </w:rPr>
              <w:t>小时以上</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hint="eastAsia"/>
                <w:sz w:val="24"/>
                <w:szCs w:val="24"/>
              </w:rPr>
              <w:t>台</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2</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8</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kern w:val="0"/>
                <w:sz w:val="24"/>
                <w:szCs w:val="24"/>
              </w:rPr>
            </w:pPr>
            <w:r>
              <w:rPr>
                <w:rFonts w:ascii="宋体" w:hAnsi="宋体" w:cs="宋体" w:hint="eastAsia"/>
                <w:kern w:val="0"/>
                <w:sz w:val="24"/>
                <w:szCs w:val="24"/>
              </w:rPr>
              <w:t>交换机</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color w:val="000000"/>
                <w:kern w:val="0"/>
                <w:sz w:val="24"/>
                <w:szCs w:val="24"/>
              </w:rPr>
            </w:pPr>
            <w:r>
              <w:rPr>
                <w:rFonts w:ascii="宋体" w:hAnsi="宋体"/>
                <w:sz w:val="24"/>
                <w:szCs w:val="24"/>
              </w:rPr>
              <w:t>8</w:t>
            </w:r>
            <w:r>
              <w:rPr>
                <w:rFonts w:ascii="宋体" w:hAnsi="宋体" w:hint="eastAsia"/>
                <w:sz w:val="24"/>
                <w:szCs w:val="24"/>
              </w:rPr>
              <w:t>口千兆</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hint="eastAsia"/>
                <w:color w:val="000000"/>
                <w:kern w:val="0"/>
                <w:sz w:val="24"/>
                <w:szCs w:val="24"/>
              </w:rPr>
              <w:t>台</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color w:val="000000"/>
                <w:kern w:val="0"/>
                <w:sz w:val="24"/>
                <w:szCs w:val="24"/>
              </w:rPr>
              <w:t>4</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9</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kern w:val="0"/>
                <w:sz w:val="24"/>
                <w:szCs w:val="24"/>
              </w:rPr>
            </w:pPr>
            <w:r>
              <w:rPr>
                <w:rFonts w:ascii="宋体" w:hAnsi="宋体" w:cs="宋体" w:hint="eastAsia"/>
                <w:kern w:val="0"/>
                <w:sz w:val="24"/>
                <w:szCs w:val="24"/>
              </w:rPr>
              <w:t>值班岗亭</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color w:val="000000"/>
                <w:kern w:val="0"/>
                <w:sz w:val="24"/>
                <w:szCs w:val="24"/>
              </w:rPr>
            </w:pPr>
            <w:r>
              <w:rPr>
                <w:rFonts w:ascii="宋体" w:hAnsi="宋体" w:cs="宋体" w:hint="eastAsia"/>
                <w:color w:val="000000"/>
                <w:kern w:val="0"/>
                <w:sz w:val="24"/>
                <w:szCs w:val="24"/>
              </w:rPr>
              <w:t>长宽高：</w:t>
            </w:r>
            <w:r>
              <w:rPr>
                <w:rFonts w:ascii="宋体" w:hAnsi="宋体" w:cs="宋体"/>
                <w:color w:val="000000"/>
                <w:kern w:val="0"/>
                <w:sz w:val="24"/>
                <w:szCs w:val="24"/>
              </w:rPr>
              <w:t>2*2m*3m</w:t>
            </w:r>
            <w:r>
              <w:rPr>
                <w:rFonts w:ascii="宋体" w:hAnsi="宋体" w:cs="宋体" w:hint="eastAsia"/>
                <w:color w:val="000000"/>
                <w:kern w:val="0"/>
                <w:sz w:val="24"/>
                <w:szCs w:val="24"/>
              </w:rPr>
              <w:t>左右。外观美观、坚固、耐用、支撑柱柔性强，强度高，抗风压，方便移动不变形。立柱、龙骨、顶架、底架、顶层、墙体、门窗等均采用</w:t>
            </w:r>
            <w:r>
              <w:rPr>
                <w:rFonts w:ascii="宋体" w:hAnsi="宋体" w:cs="宋体"/>
                <w:color w:val="000000"/>
                <w:kern w:val="0"/>
                <w:sz w:val="24"/>
                <w:szCs w:val="24"/>
              </w:rPr>
              <w:t>304</w:t>
            </w:r>
            <w:r>
              <w:rPr>
                <w:rFonts w:ascii="宋体" w:hAnsi="宋体" w:cs="宋体" w:hint="eastAsia"/>
                <w:color w:val="000000"/>
                <w:kern w:val="0"/>
                <w:sz w:val="24"/>
                <w:szCs w:val="24"/>
              </w:rPr>
              <w:t>不锈钢材质，其中主要支撑构件壁厚</w:t>
            </w:r>
            <w:r>
              <w:rPr>
                <w:rFonts w:ascii="宋体" w:hAnsi="宋体" w:cs="宋体"/>
                <w:color w:val="000000"/>
                <w:kern w:val="0"/>
                <w:sz w:val="24"/>
                <w:szCs w:val="24"/>
              </w:rPr>
              <w:t>1</w:t>
            </w:r>
            <w:r>
              <w:rPr>
                <w:rFonts w:ascii="宋体" w:hAnsi="宋体" w:cs="宋体" w:hint="eastAsia"/>
                <w:color w:val="000000"/>
                <w:kern w:val="0"/>
                <w:sz w:val="24"/>
                <w:szCs w:val="24"/>
              </w:rPr>
              <w:t>不小于</w:t>
            </w:r>
            <w:r>
              <w:rPr>
                <w:rFonts w:ascii="宋体" w:hAnsi="宋体" w:cs="宋体"/>
                <w:color w:val="000000"/>
                <w:kern w:val="0"/>
                <w:sz w:val="24"/>
                <w:szCs w:val="24"/>
              </w:rPr>
              <w:t>3mm</w:t>
            </w:r>
            <w:r>
              <w:rPr>
                <w:rFonts w:ascii="宋体" w:hAnsi="宋体" w:cs="宋体" w:hint="eastAsia"/>
                <w:color w:val="000000"/>
                <w:kern w:val="0"/>
                <w:sz w:val="24"/>
                <w:szCs w:val="24"/>
              </w:rPr>
              <w:t>，墙体等壁厚不小于</w:t>
            </w:r>
            <w:r>
              <w:rPr>
                <w:rFonts w:ascii="宋体" w:hAnsi="宋体" w:cs="宋体"/>
                <w:color w:val="000000"/>
                <w:kern w:val="0"/>
                <w:sz w:val="24"/>
                <w:szCs w:val="24"/>
              </w:rPr>
              <w:t>1.5mm</w:t>
            </w:r>
            <w:r>
              <w:rPr>
                <w:rFonts w:ascii="宋体" w:hAnsi="宋体" w:cs="宋体" w:hint="eastAsia"/>
                <w:color w:val="000000"/>
                <w:kern w:val="0"/>
                <w:sz w:val="24"/>
                <w:szCs w:val="24"/>
              </w:rPr>
              <w:t>。门窗玻璃为不小于</w:t>
            </w:r>
            <w:r>
              <w:rPr>
                <w:rFonts w:ascii="宋体" w:hAnsi="宋体" w:cs="宋体"/>
                <w:color w:val="000000"/>
                <w:kern w:val="0"/>
                <w:sz w:val="24"/>
                <w:szCs w:val="24"/>
              </w:rPr>
              <w:t>8mm</w:t>
            </w:r>
            <w:r>
              <w:rPr>
                <w:rFonts w:ascii="宋体" w:hAnsi="宋体" w:cs="宋体" w:hint="eastAsia"/>
                <w:color w:val="000000"/>
                <w:kern w:val="0"/>
                <w:sz w:val="24"/>
                <w:szCs w:val="24"/>
              </w:rPr>
              <w:t>厚钢化玻璃。墙体及顶部内设</w:t>
            </w:r>
            <w:r>
              <w:rPr>
                <w:rFonts w:ascii="宋体" w:hAnsi="宋体" w:cs="宋体"/>
                <w:color w:val="000000"/>
                <w:kern w:val="0"/>
                <w:sz w:val="24"/>
                <w:szCs w:val="24"/>
              </w:rPr>
              <w:t>20mm</w:t>
            </w:r>
            <w:r>
              <w:rPr>
                <w:rFonts w:ascii="宋体" w:hAnsi="宋体" w:cs="宋体" w:hint="eastAsia"/>
                <w:color w:val="000000"/>
                <w:kern w:val="0"/>
                <w:sz w:val="24"/>
                <w:szCs w:val="24"/>
              </w:rPr>
              <w:t>厚硅酸钙板，保温防潮，并做好防水和隔热。底层设置不小于</w:t>
            </w:r>
            <w:r>
              <w:rPr>
                <w:rFonts w:ascii="宋体" w:hAnsi="宋体" w:cs="宋体"/>
                <w:color w:val="000000"/>
                <w:kern w:val="0"/>
                <w:sz w:val="24"/>
                <w:szCs w:val="24"/>
              </w:rPr>
              <w:t>1.5mm</w:t>
            </w:r>
            <w:r>
              <w:rPr>
                <w:rFonts w:ascii="宋体" w:hAnsi="宋体" w:cs="宋体" w:hint="eastAsia"/>
                <w:color w:val="000000"/>
                <w:kern w:val="0"/>
                <w:sz w:val="24"/>
                <w:szCs w:val="24"/>
              </w:rPr>
              <w:t>厚花纹铝地板。顶部扣板吊顶；室内配置漏电开关、照明灯、插座、工作台、椅子及</w:t>
            </w:r>
            <w:r>
              <w:rPr>
                <w:rFonts w:ascii="宋体" w:hAnsi="宋体" w:cs="宋体"/>
                <w:color w:val="000000"/>
                <w:kern w:val="0"/>
                <w:sz w:val="24"/>
                <w:szCs w:val="24"/>
              </w:rPr>
              <w:t>1.5p</w:t>
            </w:r>
            <w:r>
              <w:rPr>
                <w:rFonts w:ascii="宋体" w:hAnsi="宋体" w:cs="宋体" w:hint="eastAsia"/>
                <w:color w:val="000000"/>
                <w:kern w:val="0"/>
                <w:sz w:val="24"/>
                <w:szCs w:val="24"/>
              </w:rPr>
              <w:t>冷暖双温空调。</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hint="eastAsia"/>
                <w:color w:val="000000"/>
                <w:kern w:val="0"/>
                <w:sz w:val="24"/>
                <w:szCs w:val="24"/>
              </w:rPr>
              <w:t>套</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color w:val="000000"/>
                <w:kern w:val="0"/>
                <w:sz w:val="24"/>
                <w:szCs w:val="24"/>
              </w:rPr>
              <w:t>2</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10</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kern w:val="0"/>
                <w:sz w:val="24"/>
                <w:szCs w:val="24"/>
              </w:rPr>
            </w:pPr>
            <w:r>
              <w:rPr>
                <w:rFonts w:ascii="宋体" w:hAnsi="宋体" w:cs="宋体" w:hint="eastAsia"/>
                <w:kern w:val="0"/>
                <w:sz w:val="24"/>
                <w:szCs w:val="24"/>
              </w:rPr>
              <w:t>不锈钢门</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color w:val="000000"/>
                <w:kern w:val="0"/>
                <w:sz w:val="24"/>
                <w:szCs w:val="24"/>
              </w:rPr>
            </w:pPr>
            <w:r>
              <w:rPr>
                <w:rFonts w:ascii="宋体" w:hAnsi="宋体" w:cs="宋体" w:hint="eastAsia"/>
                <w:color w:val="000000"/>
                <w:kern w:val="0"/>
                <w:sz w:val="24"/>
                <w:szCs w:val="24"/>
              </w:rPr>
              <w:t>大小根据实际情况确定规格，壁厚不小于</w:t>
            </w:r>
            <w:r>
              <w:rPr>
                <w:rFonts w:ascii="宋体" w:hAnsi="宋体" w:cs="宋体"/>
                <w:color w:val="000000"/>
                <w:kern w:val="0"/>
                <w:sz w:val="24"/>
                <w:szCs w:val="24"/>
              </w:rPr>
              <w:t>1.5mm</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hint="eastAsia"/>
                <w:color w:val="000000"/>
                <w:kern w:val="0"/>
                <w:sz w:val="24"/>
                <w:szCs w:val="24"/>
              </w:rPr>
              <w:t>个</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color w:val="000000"/>
                <w:kern w:val="0"/>
                <w:sz w:val="24"/>
                <w:szCs w:val="24"/>
              </w:rPr>
              <w:t>2</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11</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rPr>
                <w:rFonts w:ascii="宋体" w:cs="宋体"/>
                <w:sz w:val="24"/>
                <w:szCs w:val="24"/>
              </w:rPr>
            </w:pPr>
            <w:r>
              <w:rPr>
                <w:rFonts w:ascii="宋体" w:hAnsi="宋体" w:cs="宋体" w:hint="eastAsia"/>
                <w:sz w:val="24"/>
                <w:szCs w:val="24"/>
              </w:rPr>
              <w:t>光纤</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rPr>
                <w:rFonts w:ascii="宋体" w:cs="宋体"/>
                <w:sz w:val="24"/>
                <w:szCs w:val="24"/>
              </w:rPr>
            </w:pPr>
            <w:r>
              <w:rPr>
                <w:rFonts w:ascii="宋体" w:hAnsi="宋体" w:cs="宋体"/>
                <w:sz w:val="24"/>
                <w:szCs w:val="24"/>
              </w:rPr>
              <w:t>8</w:t>
            </w:r>
            <w:r>
              <w:rPr>
                <w:rFonts w:ascii="宋体" w:hAnsi="宋体" w:cs="宋体" w:hint="eastAsia"/>
                <w:sz w:val="24"/>
                <w:szCs w:val="24"/>
              </w:rPr>
              <w:t>芯</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hint="eastAsia"/>
                <w:sz w:val="24"/>
                <w:szCs w:val="24"/>
              </w:rPr>
              <w:t>米</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700</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12</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rPr>
                <w:rFonts w:ascii="宋体" w:cs="宋体"/>
                <w:sz w:val="24"/>
                <w:szCs w:val="24"/>
              </w:rPr>
            </w:pPr>
            <w:r>
              <w:rPr>
                <w:rFonts w:ascii="宋体" w:hAnsi="宋体" w:cs="宋体" w:hint="eastAsia"/>
                <w:sz w:val="24"/>
                <w:szCs w:val="24"/>
              </w:rPr>
              <w:t>光纤收发器</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rPr>
                <w:rFonts w:ascii="宋体" w:cs="宋体"/>
                <w:sz w:val="24"/>
                <w:szCs w:val="24"/>
              </w:rPr>
            </w:pPr>
            <w:r>
              <w:rPr>
                <w:rFonts w:ascii="宋体" w:hAnsi="宋体" w:cs="宋体" w:hint="eastAsia"/>
                <w:sz w:val="24"/>
                <w:szCs w:val="24"/>
              </w:rPr>
              <w:t>百兆</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hint="eastAsia"/>
                <w:sz w:val="24"/>
                <w:szCs w:val="24"/>
              </w:rPr>
              <w:t>对</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2</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13</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left"/>
              <w:rPr>
                <w:rFonts w:ascii="宋体" w:cs="宋体"/>
                <w:color w:val="000000"/>
                <w:sz w:val="24"/>
                <w:szCs w:val="24"/>
              </w:rPr>
            </w:pPr>
            <w:r>
              <w:rPr>
                <w:rFonts w:ascii="宋体" w:hAnsi="宋体" w:cs="宋体" w:hint="eastAsia"/>
                <w:color w:val="000000"/>
                <w:sz w:val="24"/>
                <w:szCs w:val="24"/>
              </w:rPr>
              <w:t>控制线</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left"/>
              <w:rPr>
                <w:rFonts w:ascii="宋体" w:cs="宋体"/>
                <w:color w:val="000000"/>
                <w:sz w:val="24"/>
                <w:szCs w:val="24"/>
              </w:rPr>
            </w:pPr>
            <w:r>
              <w:rPr>
                <w:rFonts w:ascii="宋体" w:hAnsi="宋体" w:cs="宋体"/>
                <w:color w:val="000000"/>
                <w:sz w:val="24"/>
                <w:szCs w:val="24"/>
              </w:rPr>
              <w:t>RVV8*1.0</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kern w:val="0"/>
                <w:sz w:val="24"/>
                <w:szCs w:val="24"/>
              </w:rPr>
            </w:pPr>
            <w:r>
              <w:rPr>
                <w:rFonts w:ascii="宋体" w:hAnsi="宋体" w:cs="宋体" w:hint="eastAsia"/>
                <w:color w:val="000000"/>
                <w:kern w:val="0"/>
                <w:sz w:val="24"/>
                <w:szCs w:val="24"/>
              </w:rPr>
              <w:t>米</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kern w:val="0"/>
                <w:sz w:val="24"/>
                <w:szCs w:val="24"/>
              </w:rPr>
            </w:pPr>
            <w:r>
              <w:rPr>
                <w:rFonts w:ascii="宋体" w:hAnsi="宋体" w:cs="宋体"/>
                <w:color w:val="000000"/>
                <w:kern w:val="0"/>
                <w:sz w:val="24"/>
                <w:szCs w:val="24"/>
              </w:rPr>
              <w:t>200</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14</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kern w:val="0"/>
                <w:sz w:val="24"/>
                <w:szCs w:val="24"/>
              </w:rPr>
            </w:pPr>
            <w:r>
              <w:rPr>
                <w:rFonts w:ascii="宋体" w:hAnsi="宋体" w:cs="宋体" w:hint="eastAsia"/>
                <w:kern w:val="0"/>
                <w:sz w:val="24"/>
                <w:szCs w:val="24"/>
              </w:rPr>
              <w:t>电源线</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kern w:val="0"/>
                <w:sz w:val="24"/>
                <w:szCs w:val="24"/>
              </w:rPr>
            </w:pPr>
            <w:r>
              <w:rPr>
                <w:rFonts w:ascii="宋体" w:hAnsi="宋体" w:cs="宋体"/>
                <w:color w:val="000000"/>
                <w:sz w:val="24"/>
                <w:szCs w:val="24"/>
              </w:rPr>
              <w:t>RVV3*2.0</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kern w:val="0"/>
                <w:sz w:val="24"/>
                <w:szCs w:val="24"/>
              </w:rPr>
            </w:pPr>
            <w:r>
              <w:rPr>
                <w:rFonts w:ascii="宋体" w:hAnsi="宋体" w:cs="宋体" w:hint="eastAsia"/>
                <w:color w:val="000000"/>
                <w:kern w:val="0"/>
                <w:sz w:val="24"/>
                <w:szCs w:val="24"/>
              </w:rPr>
              <w:t>米</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color w:val="000000"/>
                <w:kern w:val="0"/>
                <w:sz w:val="24"/>
                <w:szCs w:val="24"/>
              </w:rPr>
              <w:t>200</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15</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left"/>
              <w:rPr>
                <w:rFonts w:ascii="宋体" w:cs="宋体"/>
                <w:color w:val="000000"/>
                <w:sz w:val="24"/>
                <w:szCs w:val="24"/>
              </w:rPr>
            </w:pPr>
            <w:r>
              <w:rPr>
                <w:rFonts w:ascii="宋体" w:hAnsi="宋体" w:cs="宋体" w:hint="eastAsia"/>
                <w:color w:val="000000"/>
                <w:sz w:val="24"/>
                <w:szCs w:val="24"/>
              </w:rPr>
              <w:t>电缆</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left"/>
              <w:rPr>
                <w:rFonts w:ascii="宋体" w:cs="宋体"/>
                <w:color w:val="000000"/>
                <w:sz w:val="24"/>
                <w:szCs w:val="24"/>
              </w:rPr>
            </w:pPr>
            <w:r>
              <w:rPr>
                <w:rFonts w:ascii="宋体" w:hAnsi="宋体" w:cs="宋体"/>
                <w:color w:val="000000"/>
                <w:sz w:val="24"/>
                <w:szCs w:val="24"/>
              </w:rPr>
              <w:t>YJV5*6.0</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hint="eastAsia"/>
                <w:color w:val="000000"/>
                <w:kern w:val="0"/>
                <w:sz w:val="24"/>
                <w:szCs w:val="24"/>
              </w:rPr>
              <w:t>米</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color w:val="000000"/>
                <w:kern w:val="0"/>
                <w:sz w:val="24"/>
                <w:szCs w:val="24"/>
              </w:rPr>
              <w:t>100</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16</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kern w:val="0"/>
                <w:sz w:val="24"/>
                <w:szCs w:val="24"/>
              </w:rPr>
            </w:pPr>
            <w:r>
              <w:rPr>
                <w:rFonts w:ascii="宋体" w:hAnsi="宋体" w:cs="宋体" w:hint="eastAsia"/>
                <w:kern w:val="0"/>
                <w:sz w:val="24"/>
                <w:szCs w:val="24"/>
              </w:rPr>
              <w:t>屏蔽网线</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color w:val="000000"/>
                <w:kern w:val="0"/>
                <w:sz w:val="24"/>
                <w:szCs w:val="24"/>
              </w:rPr>
            </w:pPr>
            <w:r>
              <w:rPr>
                <w:rFonts w:ascii="宋体" w:hAnsi="宋体" w:cs="宋体" w:hint="eastAsia"/>
                <w:color w:val="000000"/>
                <w:kern w:val="0"/>
                <w:sz w:val="24"/>
                <w:szCs w:val="24"/>
              </w:rPr>
              <w:t>国标</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hint="eastAsia"/>
                <w:color w:val="000000"/>
                <w:kern w:val="0"/>
                <w:sz w:val="24"/>
                <w:szCs w:val="24"/>
              </w:rPr>
              <w:t>米</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color w:val="000000"/>
                <w:kern w:val="0"/>
                <w:sz w:val="24"/>
                <w:szCs w:val="24"/>
              </w:rPr>
              <w:t>200</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17</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kern w:val="0"/>
                <w:sz w:val="24"/>
                <w:szCs w:val="24"/>
              </w:rPr>
            </w:pPr>
            <w:r>
              <w:rPr>
                <w:rFonts w:ascii="宋体" w:hAnsi="宋体" w:cs="宋体" w:hint="eastAsia"/>
                <w:kern w:val="0"/>
                <w:sz w:val="24"/>
                <w:szCs w:val="24"/>
              </w:rPr>
              <w:t>线圈线</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color w:val="000000"/>
                <w:kern w:val="0"/>
                <w:sz w:val="24"/>
                <w:szCs w:val="24"/>
              </w:rPr>
            </w:pPr>
            <w:r>
              <w:rPr>
                <w:rFonts w:ascii="宋体" w:hAnsi="宋体" w:cs="宋体" w:hint="eastAsia"/>
                <w:color w:val="000000"/>
                <w:kern w:val="0"/>
                <w:sz w:val="24"/>
                <w:szCs w:val="24"/>
              </w:rPr>
              <w:t>国标</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hint="eastAsia"/>
                <w:color w:val="000000"/>
                <w:kern w:val="0"/>
                <w:sz w:val="24"/>
                <w:szCs w:val="24"/>
              </w:rPr>
              <w:t>米</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color w:val="000000"/>
                <w:kern w:val="0"/>
                <w:sz w:val="24"/>
                <w:szCs w:val="24"/>
              </w:rPr>
              <w:t>800</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18</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kern w:val="0"/>
                <w:sz w:val="24"/>
                <w:szCs w:val="24"/>
              </w:rPr>
            </w:pPr>
            <w:r>
              <w:rPr>
                <w:rFonts w:ascii="宋体" w:hAnsi="宋体" w:cs="宋体" w:hint="eastAsia"/>
                <w:kern w:val="0"/>
                <w:sz w:val="24"/>
                <w:szCs w:val="24"/>
              </w:rPr>
              <w:t>保护管</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color w:val="000000"/>
                <w:kern w:val="0"/>
                <w:sz w:val="24"/>
                <w:szCs w:val="24"/>
              </w:rPr>
            </w:pPr>
            <w:r>
              <w:rPr>
                <w:rFonts w:ascii="宋体" w:hAnsi="宋体" w:cs="宋体" w:hint="eastAsia"/>
                <w:color w:val="000000"/>
                <w:kern w:val="0"/>
                <w:sz w:val="24"/>
                <w:szCs w:val="24"/>
              </w:rPr>
              <w:t>镀锌管</w:t>
            </w:r>
            <w:r>
              <w:rPr>
                <w:rFonts w:ascii="宋体" w:hAnsi="宋体" w:cs="宋体"/>
                <w:color w:val="000000"/>
                <w:kern w:val="0"/>
                <w:sz w:val="24"/>
                <w:szCs w:val="24"/>
              </w:rPr>
              <w:t>32mm</w:t>
            </w:r>
            <w:r>
              <w:rPr>
                <w:rFonts w:ascii="宋体" w:hAnsi="宋体" w:cs="宋体" w:hint="eastAsia"/>
                <w:color w:val="000000"/>
                <w:kern w:val="0"/>
                <w:sz w:val="24"/>
                <w:szCs w:val="24"/>
              </w:rPr>
              <w:t>、硅芯管</w:t>
            </w:r>
            <w:r>
              <w:rPr>
                <w:rFonts w:ascii="宋体" w:hAnsi="宋体" w:cs="宋体"/>
                <w:color w:val="000000"/>
                <w:kern w:val="0"/>
                <w:sz w:val="24"/>
                <w:szCs w:val="24"/>
              </w:rPr>
              <w:t>40mm</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hint="eastAsia"/>
                <w:kern w:val="0"/>
                <w:sz w:val="24"/>
                <w:szCs w:val="24"/>
              </w:rPr>
              <w:t>米</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color w:val="000000"/>
                <w:kern w:val="0"/>
                <w:sz w:val="24"/>
                <w:szCs w:val="24"/>
              </w:rPr>
              <w:t>700</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19</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kern w:val="0"/>
                <w:sz w:val="24"/>
                <w:szCs w:val="24"/>
              </w:rPr>
            </w:pPr>
            <w:r>
              <w:rPr>
                <w:rFonts w:ascii="宋体" w:hAnsi="宋体" w:cs="宋体" w:hint="eastAsia"/>
                <w:kern w:val="0"/>
                <w:sz w:val="24"/>
                <w:szCs w:val="24"/>
              </w:rPr>
              <w:t>隔档护栏</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sz w:val="24"/>
                <w:szCs w:val="24"/>
              </w:rPr>
            </w:pPr>
            <w:r>
              <w:rPr>
                <w:rFonts w:ascii="宋体" w:hAnsi="宋体" w:cs="宋体"/>
                <w:sz w:val="24"/>
                <w:szCs w:val="24"/>
              </w:rPr>
              <w:t>U</w:t>
            </w:r>
            <w:r>
              <w:rPr>
                <w:rFonts w:ascii="宋体" w:hAnsi="宋体" w:cs="宋体" w:hint="eastAsia"/>
                <w:sz w:val="24"/>
                <w:szCs w:val="24"/>
              </w:rPr>
              <w:t>型实心锌钢护栏，高度</w:t>
            </w:r>
            <w:r>
              <w:rPr>
                <w:rFonts w:ascii="宋体" w:hAnsi="宋体" w:cs="宋体"/>
                <w:sz w:val="24"/>
                <w:szCs w:val="24"/>
              </w:rPr>
              <w:t>70cm</w:t>
            </w:r>
            <w:r>
              <w:rPr>
                <w:rFonts w:ascii="宋体" w:hAnsi="宋体" w:cs="宋体" w:hint="eastAsia"/>
                <w:sz w:val="24"/>
                <w:szCs w:val="24"/>
              </w:rPr>
              <w:t>，白色喷漆，防腐蚀</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kern w:val="0"/>
                <w:sz w:val="24"/>
                <w:szCs w:val="24"/>
              </w:rPr>
            </w:pPr>
            <w:r>
              <w:rPr>
                <w:rFonts w:ascii="宋体" w:hAnsi="宋体" w:cs="宋体" w:hint="eastAsia"/>
                <w:color w:val="000000"/>
                <w:kern w:val="0"/>
                <w:sz w:val="24"/>
                <w:szCs w:val="24"/>
              </w:rPr>
              <w:t>米</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kern w:val="0"/>
                <w:sz w:val="24"/>
                <w:szCs w:val="24"/>
              </w:rPr>
            </w:pPr>
            <w:r>
              <w:rPr>
                <w:rFonts w:ascii="宋体" w:hAnsi="宋体" w:cs="宋体"/>
                <w:color w:val="000000"/>
                <w:kern w:val="0"/>
                <w:sz w:val="24"/>
                <w:szCs w:val="24"/>
              </w:rPr>
              <w:t>80</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20</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kern w:val="0"/>
                <w:sz w:val="24"/>
                <w:szCs w:val="24"/>
              </w:rPr>
            </w:pPr>
            <w:r>
              <w:rPr>
                <w:rFonts w:ascii="宋体" w:hAnsi="宋体" w:cs="宋体" w:hint="eastAsia"/>
                <w:kern w:val="0"/>
                <w:sz w:val="24"/>
                <w:szCs w:val="24"/>
              </w:rPr>
              <w:t>防撞石球</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sz w:val="24"/>
                <w:szCs w:val="24"/>
              </w:rPr>
            </w:pPr>
            <w:r>
              <w:rPr>
                <w:rFonts w:ascii="宋体" w:hAnsi="宋体" w:cs="宋体" w:hint="eastAsia"/>
                <w:sz w:val="24"/>
                <w:szCs w:val="24"/>
              </w:rPr>
              <w:t>直径</w:t>
            </w:r>
            <w:r>
              <w:rPr>
                <w:rFonts w:ascii="宋体" w:hAnsi="宋体" w:cs="宋体"/>
                <w:sz w:val="24"/>
                <w:szCs w:val="24"/>
              </w:rPr>
              <w:t>50cm</w:t>
            </w:r>
            <w:r>
              <w:rPr>
                <w:rFonts w:ascii="宋体" w:hAnsi="宋体" w:cs="宋体" w:hint="eastAsia"/>
                <w:sz w:val="24"/>
                <w:szCs w:val="24"/>
              </w:rPr>
              <w:t>，大理石材质</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hint="eastAsia"/>
                <w:color w:val="000000"/>
                <w:kern w:val="0"/>
                <w:sz w:val="24"/>
                <w:szCs w:val="24"/>
              </w:rPr>
              <w:t>个</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color w:val="000000"/>
                <w:kern w:val="0"/>
                <w:sz w:val="24"/>
                <w:szCs w:val="24"/>
              </w:rPr>
              <w:t>30</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lastRenderedPageBreak/>
              <w:t>21</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kern w:val="0"/>
                <w:sz w:val="24"/>
                <w:szCs w:val="24"/>
              </w:rPr>
            </w:pPr>
            <w:r>
              <w:rPr>
                <w:rFonts w:ascii="宋体" w:hAnsi="宋体" w:cs="宋体" w:hint="eastAsia"/>
                <w:kern w:val="0"/>
                <w:sz w:val="24"/>
                <w:szCs w:val="24"/>
              </w:rPr>
              <w:t>交通提示牌</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sz w:val="24"/>
                <w:szCs w:val="24"/>
              </w:rPr>
            </w:pPr>
            <w:r>
              <w:rPr>
                <w:rFonts w:ascii="宋体" w:hAnsi="宋体" w:cs="宋体" w:hint="eastAsia"/>
                <w:color w:val="000000"/>
                <w:kern w:val="0"/>
                <w:sz w:val="24"/>
                <w:szCs w:val="24"/>
              </w:rPr>
              <w:t>直径</w:t>
            </w:r>
            <w:r>
              <w:rPr>
                <w:rFonts w:ascii="宋体" w:hAnsi="宋体" w:cs="宋体"/>
                <w:color w:val="000000"/>
                <w:kern w:val="0"/>
                <w:sz w:val="24"/>
                <w:szCs w:val="24"/>
              </w:rPr>
              <w:t>60cm</w:t>
            </w:r>
            <w:r>
              <w:rPr>
                <w:rFonts w:ascii="宋体" w:hAnsi="宋体" w:cs="宋体" w:hint="eastAsia"/>
                <w:color w:val="000000"/>
                <w:kern w:val="0"/>
                <w:sz w:val="24"/>
                <w:szCs w:val="24"/>
              </w:rPr>
              <w:t>镀锌钢管立柱，铝制提示牌</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kern w:val="0"/>
                <w:sz w:val="24"/>
                <w:szCs w:val="24"/>
              </w:rPr>
            </w:pPr>
            <w:r>
              <w:rPr>
                <w:rFonts w:ascii="宋体" w:hAnsi="宋体" w:cs="宋体" w:hint="eastAsia"/>
                <w:color w:val="000000"/>
                <w:kern w:val="0"/>
                <w:sz w:val="24"/>
                <w:szCs w:val="24"/>
              </w:rPr>
              <w:t>块</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kern w:val="0"/>
                <w:sz w:val="24"/>
                <w:szCs w:val="24"/>
              </w:rPr>
            </w:pPr>
            <w:r>
              <w:rPr>
                <w:rFonts w:ascii="宋体" w:hAnsi="宋体" w:cs="宋体"/>
                <w:color w:val="000000"/>
                <w:kern w:val="0"/>
                <w:sz w:val="24"/>
                <w:szCs w:val="24"/>
              </w:rPr>
              <w:t>20</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22</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kern w:val="0"/>
                <w:sz w:val="24"/>
                <w:szCs w:val="24"/>
              </w:rPr>
            </w:pPr>
            <w:r>
              <w:rPr>
                <w:rFonts w:ascii="宋体" w:hAnsi="宋体" w:cs="宋体" w:hint="eastAsia"/>
                <w:kern w:val="0"/>
                <w:sz w:val="24"/>
                <w:szCs w:val="24"/>
              </w:rPr>
              <w:t>反光锥</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color w:val="000000"/>
                <w:kern w:val="0"/>
                <w:sz w:val="24"/>
                <w:szCs w:val="24"/>
              </w:rPr>
            </w:pPr>
            <w:r>
              <w:rPr>
                <w:rFonts w:ascii="宋体" w:hAnsi="宋体" w:cs="宋体" w:hint="eastAsia"/>
                <w:color w:val="000000"/>
                <w:kern w:val="0"/>
                <w:sz w:val="24"/>
                <w:szCs w:val="24"/>
              </w:rPr>
              <w:t>方型，红色</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hint="eastAsia"/>
                <w:color w:val="000000"/>
                <w:kern w:val="0"/>
                <w:sz w:val="24"/>
                <w:szCs w:val="24"/>
              </w:rPr>
              <w:t>个</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color w:val="000000"/>
                <w:kern w:val="0"/>
                <w:sz w:val="24"/>
                <w:szCs w:val="24"/>
              </w:rPr>
              <w:t>100</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23</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kern w:val="0"/>
                <w:sz w:val="24"/>
                <w:szCs w:val="24"/>
              </w:rPr>
            </w:pPr>
            <w:r>
              <w:rPr>
                <w:rFonts w:ascii="宋体" w:hAnsi="宋体" w:cs="宋体" w:hint="eastAsia"/>
                <w:kern w:val="0"/>
                <w:sz w:val="24"/>
                <w:szCs w:val="24"/>
              </w:rPr>
              <w:t>减速带</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color w:val="000000"/>
                <w:kern w:val="0"/>
                <w:sz w:val="24"/>
                <w:szCs w:val="24"/>
              </w:rPr>
            </w:pPr>
            <w:r>
              <w:rPr>
                <w:rFonts w:ascii="宋体" w:hAnsi="宋体" w:cs="宋体"/>
                <w:color w:val="000000"/>
                <w:sz w:val="24"/>
                <w:szCs w:val="24"/>
              </w:rPr>
              <w:t>1000*350*50mm</w:t>
            </w:r>
            <w:r>
              <w:rPr>
                <w:rFonts w:ascii="宋体" w:hAnsi="宋体" w:cs="宋体" w:hint="eastAsia"/>
                <w:color w:val="000000"/>
                <w:sz w:val="24"/>
                <w:szCs w:val="24"/>
              </w:rPr>
              <w:t>；</w:t>
            </w:r>
            <w:r>
              <w:rPr>
                <w:rFonts w:ascii="宋体" w:hAnsi="宋体" w:cs="宋体" w:hint="eastAsia"/>
                <w:sz w:val="24"/>
                <w:szCs w:val="24"/>
              </w:rPr>
              <w:t>根据安装需求布置</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hint="eastAsia"/>
                <w:color w:val="000000"/>
                <w:kern w:val="0"/>
                <w:sz w:val="24"/>
                <w:szCs w:val="24"/>
              </w:rPr>
              <w:t>米</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color w:val="000000"/>
                <w:kern w:val="0"/>
                <w:sz w:val="24"/>
                <w:szCs w:val="24"/>
              </w:rPr>
              <w:t>50</w:t>
            </w:r>
          </w:p>
        </w:tc>
      </w:tr>
      <w:tr w:rsidR="00882D80" w:rsidTr="009F425B">
        <w:trPr>
          <w:trHeight w:val="595"/>
          <w:jc w:val="center"/>
        </w:trPr>
        <w:tc>
          <w:tcPr>
            <w:tcW w:w="531"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882D80" w:rsidRDefault="00882D80" w:rsidP="009F425B">
            <w:pPr>
              <w:jc w:val="center"/>
              <w:rPr>
                <w:rFonts w:ascii="宋体" w:cs="宋体"/>
                <w:sz w:val="24"/>
                <w:szCs w:val="24"/>
              </w:rPr>
            </w:pPr>
            <w:r>
              <w:rPr>
                <w:rFonts w:ascii="宋体" w:hAnsi="宋体" w:cs="宋体"/>
                <w:sz w:val="24"/>
                <w:szCs w:val="24"/>
              </w:rPr>
              <w:t>24</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cs="宋体"/>
                <w:kern w:val="0"/>
                <w:sz w:val="24"/>
                <w:szCs w:val="24"/>
              </w:rPr>
            </w:pPr>
            <w:r>
              <w:rPr>
                <w:rFonts w:ascii="宋体" w:hAnsi="宋体" w:cs="宋体" w:hint="eastAsia"/>
                <w:kern w:val="0"/>
                <w:sz w:val="24"/>
                <w:szCs w:val="24"/>
              </w:rPr>
              <w:t>辅材</w:t>
            </w:r>
          </w:p>
        </w:tc>
        <w:tc>
          <w:tcPr>
            <w:tcW w:w="5812"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left"/>
              <w:rPr>
                <w:rFonts w:ascii="宋体"/>
                <w:sz w:val="24"/>
                <w:szCs w:val="24"/>
              </w:rPr>
            </w:pPr>
            <w:r>
              <w:rPr>
                <w:rFonts w:ascii="宋体" w:hAnsi="宋体" w:hint="eastAsia"/>
                <w:sz w:val="24"/>
                <w:szCs w:val="24"/>
              </w:rPr>
              <w:t>胶带、扎线、水晶头等</w:t>
            </w:r>
          </w:p>
        </w:tc>
        <w:tc>
          <w:tcPr>
            <w:tcW w:w="578"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hint="eastAsia"/>
                <w:color w:val="000000"/>
                <w:kern w:val="0"/>
                <w:sz w:val="24"/>
                <w:szCs w:val="24"/>
              </w:rPr>
              <w:t>批</w:t>
            </w:r>
          </w:p>
        </w:tc>
        <w:tc>
          <w:tcPr>
            <w:tcW w:w="556" w:type="dxa"/>
            <w:tcBorders>
              <w:top w:val="nil"/>
              <w:left w:val="nil"/>
              <w:bottom w:val="single" w:sz="8" w:space="0" w:color="auto"/>
              <w:right w:val="single" w:sz="8" w:space="0" w:color="auto"/>
            </w:tcBorders>
            <w:tcMar>
              <w:top w:w="0" w:type="dxa"/>
              <w:left w:w="105" w:type="dxa"/>
              <w:bottom w:w="0" w:type="dxa"/>
              <w:right w:w="105" w:type="dxa"/>
            </w:tcMar>
            <w:vAlign w:val="center"/>
          </w:tcPr>
          <w:p w:rsidR="00882D80" w:rsidRDefault="00882D80" w:rsidP="009F425B">
            <w:pPr>
              <w:widowControl/>
              <w:jc w:val="center"/>
              <w:rPr>
                <w:rFonts w:ascii="宋体" w:cs="宋体"/>
                <w:color w:val="000000"/>
                <w:kern w:val="0"/>
                <w:sz w:val="24"/>
                <w:szCs w:val="24"/>
              </w:rPr>
            </w:pPr>
            <w:r>
              <w:rPr>
                <w:rFonts w:ascii="宋体" w:hAnsi="宋体" w:cs="宋体"/>
                <w:color w:val="000000"/>
                <w:kern w:val="0"/>
                <w:sz w:val="24"/>
                <w:szCs w:val="24"/>
              </w:rPr>
              <w:t>1</w:t>
            </w:r>
          </w:p>
        </w:tc>
      </w:tr>
    </w:tbl>
    <w:p w:rsidR="00CB3DB2" w:rsidRPr="00C47E64" w:rsidRDefault="00CB3DB2" w:rsidP="00CB3DB2">
      <w:pPr>
        <w:spacing w:line="360" w:lineRule="auto"/>
        <w:ind w:firstLineChars="200" w:firstLine="482"/>
        <w:contextualSpacing/>
        <w:rPr>
          <w:rFonts w:asciiTheme="minorEastAsia" w:hAnsiTheme="minorEastAsia" w:cs="微软雅黑"/>
          <w:b/>
          <w:color w:val="7030A0"/>
          <w:sz w:val="24"/>
          <w:szCs w:val="24"/>
        </w:rPr>
      </w:pPr>
      <w:r w:rsidRPr="00C47E64">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CB3DB2" w:rsidRPr="00237179" w:rsidRDefault="00CB3DB2" w:rsidP="00CB3DB2">
      <w:pPr>
        <w:spacing w:line="360" w:lineRule="auto"/>
        <w:ind w:firstLineChars="200" w:firstLine="482"/>
        <w:contextualSpacing/>
        <w:rPr>
          <w:rFonts w:ascii="楷体" w:eastAsia="楷体" w:hAnsi="楷体" w:cs="宋体"/>
          <w:kern w:val="0"/>
          <w:sz w:val="28"/>
          <w:szCs w:val="28"/>
          <w:lang w:val="zh-CN"/>
        </w:rPr>
      </w:pPr>
      <w:r w:rsidRPr="00237179">
        <w:rPr>
          <w:rFonts w:asciiTheme="minorEastAsia" w:hAnsiTheme="minorEastAsia" w:cs="宋体" w:hint="eastAsia"/>
          <w:b/>
          <w:kern w:val="0"/>
          <w:sz w:val="24"/>
          <w:szCs w:val="24"/>
          <w:lang w:val="zh-CN"/>
        </w:rPr>
        <w:t>三、采购标的执行标准</w:t>
      </w:r>
    </w:p>
    <w:p w:rsidR="00CB3DB2" w:rsidRPr="00237179"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237179">
        <w:rPr>
          <w:rFonts w:asciiTheme="minorEastAsia" w:hAnsiTheme="minorEastAsia" w:cs="宋体" w:hint="eastAsia"/>
          <w:kern w:val="0"/>
          <w:sz w:val="24"/>
          <w:szCs w:val="24"/>
        </w:rPr>
        <w:t>1、</w:t>
      </w:r>
      <w:r w:rsidRPr="00237179">
        <w:rPr>
          <w:rFonts w:ascii="Times New Roman" w:eastAsia="仿宋_GB2312" w:hAnsi="Times New Roman" w:cs="Times New Roman" w:hint="eastAsia"/>
          <w:i/>
          <w:kern w:val="0"/>
          <w:sz w:val="24"/>
          <w:szCs w:val="24"/>
        </w:rPr>
        <w:t>国家标准：</w:t>
      </w:r>
      <w:r w:rsidRPr="00237179">
        <w:rPr>
          <w:rFonts w:ascii="Times New Roman" w:eastAsia="仿宋_GB2312" w:hAnsi="Times New Roman" w:cs="Times New Roman"/>
          <w:i/>
          <w:kern w:val="0"/>
          <w:sz w:val="24"/>
          <w:szCs w:val="24"/>
        </w:rPr>
        <w:t xml:space="preserve"> </w:t>
      </w:r>
    </w:p>
    <w:p w:rsidR="00CB3DB2" w:rsidRPr="00237179" w:rsidRDefault="00CB3DB2" w:rsidP="00CB3DB2">
      <w:pPr>
        <w:spacing w:line="360" w:lineRule="auto"/>
        <w:ind w:firstLineChars="200" w:firstLine="480"/>
        <w:contextualSpacing/>
        <w:rPr>
          <w:rFonts w:asciiTheme="minorEastAsia" w:hAnsiTheme="minorEastAsia" w:cs="仿宋_GB2312"/>
          <w:sz w:val="24"/>
          <w:szCs w:val="24"/>
          <w:lang w:val="zh-CN"/>
        </w:rPr>
      </w:pPr>
      <w:r w:rsidRPr="00237179">
        <w:rPr>
          <w:rFonts w:asciiTheme="minorEastAsia" w:hAnsiTheme="minorEastAsia" w:cs="仿宋_GB2312" w:hint="eastAsia"/>
          <w:sz w:val="24"/>
          <w:szCs w:val="24"/>
          <w:lang w:val="zh-CN"/>
        </w:rPr>
        <w:t>（1）</w:t>
      </w:r>
      <w:r w:rsidRPr="00237179">
        <w:rPr>
          <w:rFonts w:asciiTheme="minorEastAsia" w:hAnsiTheme="minorEastAsia" w:cs="仿宋_GB2312"/>
          <w:sz w:val="24"/>
          <w:szCs w:val="24"/>
          <w:lang w:val="zh-CN"/>
        </w:rPr>
        <w:t>强制性产品认证</w:t>
      </w:r>
    </w:p>
    <w:p w:rsidR="00CB3DB2" w:rsidRPr="00237179" w:rsidRDefault="00CB3DB2" w:rsidP="00CB3DB2">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仿宋_GB2312" w:hint="eastAsia"/>
          <w:sz w:val="24"/>
          <w:szCs w:val="24"/>
          <w:lang w:val="zh-CN"/>
        </w:rPr>
        <w:t>如投标人所投产品属于“中国强制性产品认证”（3C认证）范围内,则必须承诺采用</w:t>
      </w:r>
      <w:r w:rsidRPr="00237179">
        <w:rPr>
          <w:rFonts w:asciiTheme="minorEastAsia" w:hAnsiTheme="minorEastAsia" w:cs="仿宋_GB2312"/>
          <w:sz w:val="24"/>
          <w:szCs w:val="24"/>
          <w:lang w:val="zh-CN"/>
        </w:rPr>
        <w:t>《中华人民共和国实施强制性产品认证的产品目录》</w:t>
      </w:r>
      <w:r w:rsidRPr="00237179">
        <w:rPr>
          <w:rFonts w:asciiTheme="minorEastAsia" w:hAnsiTheme="minorEastAsia" w:cs="仿宋_GB2312" w:hint="eastAsia"/>
          <w:sz w:val="24"/>
          <w:szCs w:val="24"/>
          <w:lang w:val="zh-CN"/>
        </w:rPr>
        <w:t>并在有效期内的产品，应在投标文件中提供</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所投产品符合国家强制性要求承诺函</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并加盖投标人公章，否则将承担其投标被视为非实质性响应投标的风险。</w:t>
      </w:r>
    </w:p>
    <w:p w:rsidR="00CB3DB2" w:rsidRPr="00237179" w:rsidRDefault="00CB3DB2" w:rsidP="00CB3DB2">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t>（2）</w:t>
      </w:r>
      <w:r w:rsidRPr="00237179">
        <w:rPr>
          <w:rFonts w:asciiTheme="minorEastAsia" w:hAnsiTheme="minorEastAsia" w:cs="宋体"/>
          <w:kern w:val="0"/>
          <w:sz w:val="24"/>
          <w:szCs w:val="24"/>
        </w:rPr>
        <w:t>信息安全产品强制性</w:t>
      </w:r>
      <w:r w:rsidRPr="00237179">
        <w:rPr>
          <w:rFonts w:asciiTheme="minorEastAsia" w:hAnsiTheme="minorEastAsia" w:cs="宋体" w:hint="eastAsia"/>
          <w:kern w:val="0"/>
          <w:sz w:val="24"/>
          <w:szCs w:val="24"/>
        </w:rPr>
        <w:t>认证</w:t>
      </w:r>
      <w:r>
        <w:rPr>
          <w:rFonts w:asciiTheme="minorEastAsia" w:hAnsiTheme="minorEastAsia" w:cs="宋体" w:hint="eastAsia"/>
          <w:kern w:val="0"/>
          <w:sz w:val="24"/>
          <w:szCs w:val="24"/>
        </w:rPr>
        <w:t xml:space="preserve"> </w:t>
      </w:r>
    </w:p>
    <w:p w:rsidR="00CB3DB2" w:rsidRPr="00882D80" w:rsidRDefault="00CB3DB2" w:rsidP="00CB3DB2">
      <w:pPr>
        <w:spacing w:line="360" w:lineRule="auto"/>
        <w:ind w:firstLineChars="200" w:firstLine="480"/>
        <w:contextualSpacing/>
        <w:rPr>
          <w:rFonts w:asciiTheme="minorEastAsia" w:hAnsiTheme="minorEastAsia" w:cs="仿宋_GB2312"/>
          <w:sz w:val="24"/>
          <w:szCs w:val="24"/>
          <w:lang w:val="zh-CN"/>
        </w:rPr>
      </w:pPr>
      <w:r w:rsidRPr="00882D80">
        <w:rPr>
          <w:rFonts w:asciiTheme="minorEastAsia" w:hAnsiTheme="minorEastAsia" w:cs="仿宋_GB2312" w:hint="eastAsia"/>
          <w:sz w:val="24"/>
          <w:szCs w:val="24"/>
          <w:lang w:val="zh-CN"/>
        </w:rPr>
        <w:t>投标人所投产品如被列入</w:t>
      </w:r>
      <w:r w:rsidRPr="00882D80">
        <w:rPr>
          <w:rFonts w:asciiTheme="minorEastAsia" w:hAnsiTheme="minorEastAsia" w:cs="仿宋_GB2312"/>
          <w:sz w:val="24"/>
          <w:szCs w:val="24"/>
          <w:lang w:val="zh-CN"/>
        </w:rPr>
        <w:t>《信息安全产品强制性认证目录》，</w:t>
      </w:r>
      <w:r w:rsidRPr="00882D80">
        <w:rPr>
          <w:rFonts w:asciiTheme="minorEastAsia" w:hAnsiTheme="minorEastAsia" w:cs="仿宋_GB2312" w:hint="eastAsia"/>
          <w:sz w:val="24"/>
          <w:szCs w:val="24"/>
          <w:lang w:val="zh-CN"/>
        </w:rPr>
        <w:t>应在投标文件中提供“所投产品符合</w:t>
      </w:r>
      <w:r w:rsidRPr="00882D80">
        <w:rPr>
          <w:rFonts w:asciiTheme="minorEastAsia" w:hAnsiTheme="minorEastAsia" w:cs="仿宋_GB2312"/>
          <w:sz w:val="24"/>
          <w:szCs w:val="24"/>
          <w:lang w:val="zh-CN"/>
        </w:rPr>
        <w:t>信息安全产品强制性</w:t>
      </w:r>
      <w:r w:rsidRPr="00882D80">
        <w:rPr>
          <w:rFonts w:asciiTheme="minorEastAsia" w:hAnsiTheme="minorEastAsia" w:cs="仿宋_GB2312" w:hint="eastAsia"/>
          <w:sz w:val="24"/>
          <w:szCs w:val="24"/>
          <w:lang w:val="zh-CN"/>
        </w:rPr>
        <w:t>认证要求承诺函”并加盖投标人公章，否则将承担其投标被视为非实质性响应投标的风险。</w:t>
      </w:r>
    </w:p>
    <w:p w:rsidR="00CB3DB2" w:rsidRPr="00237179" w:rsidRDefault="00CB3DB2" w:rsidP="00882D80">
      <w:pPr>
        <w:spacing w:line="360" w:lineRule="auto"/>
        <w:ind w:firstLineChars="200" w:firstLine="480"/>
        <w:contextualSpacing/>
        <w:rPr>
          <w:rFonts w:asciiTheme="minorEastAsia" w:hAnsiTheme="minorEastAsia" w:cs="宋体"/>
          <w:b/>
          <w:kern w:val="0"/>
          <w:sz w:val="24"/>
          <w:szCs w:val="24"/>
          <w:lang w:val="zh-CN"/>
        </w:rPr>
      </w:pPr>
      <w:r w:rsidRPr="00237179">
        <w:rPr>
          <w:rFonts w:asciiTheme="minorEastAsia" w:hAnsiTheme="minorEastAsia" w:cs="宋体" w:hint="eastAsia"/>
          <w:kern w:val="0"/>
          <w:sz w:val="24"/>
          <w:szCs w:val="24"/>
        </w:rPr>
        <w:t xml:space="preserve"> </w:t>
      </w:r>
      <w:r w:rsidRPr="00237179">
        <w:rPr>
          <w:rFonts w:asciiTheme="minorEastAsia" w:hAnsiTheme="minorEastAsia" w:cs="宋体" w:hint="eastAsia"/>
          <w:b/>
          <w:kern w:val="0"/>
          <w:sz w:val="24"/>
          <w:szCs w:val="24"/>
          <w:lang w:val="zh-CN"/>
        </w:rPr>
        <w:t>四、服务标准、期限、效率等要求</w:t>
      </w:r>
    </w:p>
    <w:p w:rsidR="00882D80" w:rsidRPr="00882D80" w:rsidRDefault="00882D80" w:rsidP="00882D80">
      <w:pPr>
        <w:spacing w:line="360" w:lineRule="auto"/>
        <w:ind w:firstLineChars="200" w:firstLine="480"/>
        <w:contextualSpacing/>
        <w:rPr>
          <w:rFonts w:asciiTheme="minorEastAsia" w:hAnsiTheme="minorEastAsia" w:cs="仿宋_GB2312"/>
          <w:sz w:val="24"/>
          <w:szCs w:val="24"/>
          <w:lang w:val="zh-CN"/>
        </w:rPr>
      </w:pPr>
      <w:r w:rsidRPr="00882D80">
        <w:rPr>
          <w:rFonts w:asciiTheme="minorEastAsia" w:hAnsiTheme="minorEastAsia" w:cs="仿宋_GB2312" w:hint="eastAsia"/>
          <w:sz w:val="24"/>
          <w:szCs w:val="24"/>
          <w:lang w:val="zh-CN"/>
        </w:rPr>
        <w:t>采购需求中序号</w:t>
      </w:r>
      <w:r w:rsidRPr="00882D80">
        <w:rPr>
          <w:rFonts w:asciiTheme="minorEastAsia" w:hAnsiTheme="minorEastAsia" w:cs="仿宋_GB2312"/>
          <w:sz w:val="24"/>
          <w:szCs w:val="24"/>
          <w:lang w:val="zh-CN"/>
        </w:rPr>
        <w:t>1</w:t>
      </w:r>
      <w:r w:rsidRPr="00882D80">
        <w:rPr>
          <w:rFonts w:asciiTheme="minorEastAsia" w:hAnsiTheme="minorEastAsia" w:cs="仿宋_GB2312" w:hint="eastAsia"/>
          <w:sz w:val="24"/>
          <w:szCs w:val="24"/>
          <w:lang w:val="zh-CN"/>
        </w:rPr>
        <w:t>、</w:t>
      </w:r>
      <w:r w:rsidRPr="00882D80">
        <w:rPr>
          <w:rFonts w:asciiTheme="minorEastAsia" w:hAnsiTheme="minorEastAsia" w:cs="仿宋_GB2312"/>
          <w:sz w:val="24"/>
          <w:szCs w:val="24"/>
          <w:lang w:val="zh-CN"/>
        </w:rPr>
        <w:t>2</w:t>
      </w:r>
      <w:r w:rsidRPr="00882D80">
        <w:rPr>
          <w:rFonts w:asciiTheme="minorEastAsia" w:hAnsiTheme="minorEastAsia" w:cs="仿宋_GB2312" w:hint="eastAsia"/>
          <w:sz w:val="24"/>
          <w:szCs w:val="24"/>
          <w:lang w:val="zh-CN"/>
        </w:rPr>
        <w:t>、</w:t>
      </w:r>
      <w:r w:rsidRPr="00882D80">
        <w:rPr>
          <w:rFonts w:asciiTheme="minorEastAsia" w:hAnsiTheme="minorEastAsia" w:cs="仿宋_GB2312"/>
          <w:sz w:val="24"/>
          <w:szCs w:val="24"/>
          <w:lang w:val="zh-CN"/>
        </w:rPr>
        <w:t>3</w:t>
      </w:r>
      <w:r w:rsidRPr="00882D80">
        <w:rPr>
          <w:rFonts w:asciiTheme="minorEastAsia" w:hAnsiTheme="minorEastAsia" w:cs="仿宋_GB2312" w:hint="eastAsia"/>
          <w:sz w:val="24"/>
          <w:szCs w:val="24"/>
          <w:lang w:val="zh-CN"/>
        </w:rPr>
        <w:t>、</w:t>
      </w:r>
      <w:r w:rsidRPr="00882D80">
        <w:rPr>
          <w:rFonts w:asciiTheme="minorEastAsia" w:hAnsiTheme="minorEastAsia" w:cs="仿宋_GB2312"/>
          <w:sz w:val="24"/>
          <w:szCs w:val="24"/>
          <w:lang w:val="zh-CN"/>
        </w:rPr>
        <w:t>4</w:t>
      </w:r>
      <w:r w:rsidRPr="00882D80">
        <w:rPr>
          <w:rFonts w:asciiTheme="minorEastAsia" w:hAnsiTheme="minorEastAsia" w:cs="仿宋_GB2312" w:hint="eastAsia"/>
          <w:sz w:val="24"/>
          <w:szCs w:val="24"/>
          <w:lang w:val="zh-CN"/>
        </w:rPr>
        <w:t>、</w:t>
      </w:r>
      <w:r w:rsidRPr="00882D80">
        <w:rPr>
          <w:rFonts w:asciiTheme="minorEastAsia" w:hAnsiTheme="minorEastAsia" w:cs="仿宋_GB2312"/>
          <w:sz w:val="24"/>
          <w:szCs w:val="24"/>
          <w:lang w:val="zh-CN"/>
        </w:rPr>
        <w:t>5</w:t>
      </w:r>
      <w:r w:rsidRPr="00882D80">
        <w:rPr>
          <w:rFonts w:asciiTheme="minorEastAsia" w:hAnsiTheme="minorEastAsia" w:cs="仿宋_GB2312" w:hint="eastAsia"/>
          <w:sz w:val="24"/>
          <w:szCs w:val="24"/>
          <w:lang w:val="zh-CN"/>
        </w:rPr>
        <w:t>、</w:t>
      </w:r>
      <w:r w:rsidRPr="00882D80">
        <w:rPr>
          <w:rFonts w:asciiTheme="minorEastAsia" w:hAnsiTheme="minorEastAsia" w:cs="仿宋_GB2312"/>
          <w:sz w:val="24"/>
          <w:szCs w:val="24"/>
          <w:lang w:val="zh-CN"/>
        </w:rPr>
        <w:t>6</w:t>
      </w:r>
      <w:r w:rsidRPr="00882D80">
        <w:rPr>
          <w:rFonts w:asciiTheme="minorEastAsia" w:hAnsiTheme="minorEastAsia" w:cs="仿宋_GB2312" w:hint="eastAsia"/>
          <w:sz w:val="24"/>
          <w:szCs w:val="24"/>
          <w:lang w:val="zh-CN"/>
        </w:rPr>
        <w:t>、</w:t>
      </w:r>
      <w:r w:rsidRPr="00882D80">
        <w:rPr>
          <w:rFonts w:asciiTheme="minorEastAsia" w:hAnsiTheme="minorEastAsia" w:cs="仿宋_GB2312"/>
          <w:sz w:val="24"/>
          <w:szCs w:val="24"/>
          <w:lang w:val="zh-CN"/>
        </w:rPr>
        <w:t>7</w:t>
      </w:r>
      <w:r w:rsidRPr="00882D80">
        <w:rPr>
          <w:rFonts w:asciiTheme="minorEastAsia" w:hAnsiTheme="minorEastAsia" w:cs="仿宋_GB2312" w:hint="eastAsia"/>
          <w:sz w:val="24"/>
          <w:szCs w:val="24"/>
          <w:lang w:val="zh-CN"/>
        </w:rPr>
        <w:t>、</w:t>
      </w:r>
      <w:r w:rsidRPr="00882D80">
        <w:rPr>
          <w:rFonts w:asciiTheme="minorEastAsia" w:hAnsiTheme="minorEastAsia" w:cs="仿宋_GB2312"/>
          <w:sz w:val="24"/>
          <w:szCs w:val="24"/>
          <w:lang w:val="zh-CN"/>
        </w:rPr>
        <w:t>8</w:t>
      </w:r>
      <w:r w:rsidRPr="00882D80">
        <w:rPr>
          <w:rFonts w:asciiTheme="minorEastAsia" w:hAnsiTheme="minorEastAsia" w:cs="仿宋_GB2312" w:hint="eastAsia"/>
          <w:sz w:val="24"/>
          <w:szCs w:val="24"/>
          <w:lang w:val="zh-CN"/>
        </w:rPr>
        <w:t>、</w:t>
      </w:r>
      <w:r w:rsidRPr="00882D80">
        <w:rPr>
          <w:rFonts w:asciiTheme="minorEastAsia" w:hAnsiTheme="minorEastAsia" w:cs="仿宋_GB2312"/>
          <w:sz w:val="24"/>
          <w:szCs w:val="24"/>
          <w:lang w:val="zh-CN"/>
        </w:rPr>
        <w:t>9</w:t>
      </w:r>
      <w:r w:rsidRPr="00882D80">
        <w:rPr>
          <w:rFonts w:asciiTheme="minorEastAsia" w:hAnsiTheme="minorEastAsia" w:cs="仿宋_GB2312" w:hint="eastAsia"/>
          <w:sz w:val="24"/>
          <w:szCs w:val="24"/>
          <w:lang w:val="zh-CN"/>
        </w:rPr>
        <w:t>、</w:t>
      </w:r>
      <w:r w:rsidRPr="00882D80">
        <w:rPr>
          <w:rFonts w:asciiTheme="minorEastAsia" w:hAnsiTheme="minorEastAsia" w:cs="仿宋_GB2312"/>
          <w:sz w:val="24"/>
          <w:szCs w:val="24"/>
          <w:lang w:val="zh-CN"/>
        </w:rPr>
        <w:t>10</w:t>
      </w:r>
      <w:r w:rsidRPr="00882D80">
        <w:rPr>
          <w:rFonts w:asciiTheme="minorEastAsia" w:hAnsiTheme="minorEastAsia" w:cs="仿宋_GB2312" w:hint="eastAsia"/>
          <w:sz w:val="24"/>
          <w:szCs w:val="24"/>
          <w:lang w:val="zh-CN"/>
        </w:rPr>
        <w:t>、</w:t>
      </w:r>
      <w:r w:rsidRPr="00882D80">
        <w:rPr>
          <w:rFonts w:asciiTheme="minorEastAsia" w:hAnsiTheme="minorEastAsia" w:cs="仿宋_GB2312"/>
          <w:sz w:val="24"/>
          <w:szCs w:val="24"/>
          <w:lang w:val="zh-CN"/>
        </w:rPr>
        <w:t>12</w:t>
      </w:r>
      <w:r w:rsidRPr="00882D80">
        <w:rPr>
          <w:rFonts w:asciiTheme="minorEastAsia" w:hAnsiTheme="minorEastAsia" w:cs="仿宋_GB2312" w:hint="eastAsia"/>
          <w:sz w:val="24"/>
          <w:szCs w:val="24"/>
          <w:lang w:val="zh-CN"/>
        </w:rPr>
        <w:t>产品须提供产品三年质量保证及免费售后服务。质量保证期内，免费提供技术支持服务；设备出现故障时，中标人接到通知后</w:t>
      </w:r>
      <w:r w:rsidRPr="00882D80">
        <w:rPr>
          <w:rFonts w:asciiTheme="minorEastAsia" w:hAnsiTheme="minorEastAsia" w:cs="仿宋_GB2312"/>
          <w:sz w:val="24"/>
          <w:szCs w:val="24"/>
          <w:lang w:val="zh-CN"/>
        </w:rPr>
        <w:t>2</w:t>
      </w:r>
      <w:r w:rsidRPr="00882D80">
        <w:rPr>
          <w:rFonts w:asciiTheme="minorEastAsia" w:hAnsiTheme="minorEastAsia" w:cs="仿宋_GB2312" w:hint="eastAsia"/>
          <w:sz w:val="24"/>
          <w:szCs w:val="24"/>
          <w:lang w:val="zh-CN"/>
        </w:rPr>
        <w:t>小时内必须派技术人员赶到现场检查处理。</w:t>
      </w:r>
    </w:p>
    <w:p w:rsidR="00CB3DB2" w:rsidRPr="00237179" w:rsidRDefault="00CB3DB2"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五、采购标的的其他技术、服务等要求</w:t>
      </w:r>
    </w:p>
    <w:p w:rsidR="00882D80" w:rsidRPr="00882D80" w:rsidRDefault="00882D80" w:rsidP="00882D80">
      <w:pPr>
        <w:spacing w:line="360" w:lineRule="auto"/>
        <w:ind w:firstLineChars="200" w:firstLine="480"/>
        <w:contextualSpacing/>
        <w:rPr>
          <w:rFonts w:asciiTheme="minorEastAsia" w:hAnsiTheme="minorEastAsia" w:cs="仿宋_GB2312"/>
          <w:sz w:val="24"/>
          <w:szCs w:val="24"/>
          <w:lang w:val="zh-CN"/>
        </w:rPr>
      </w:pPr>
      <w:r w:rsidRPr="00882D80">
        <w:rPr>
          <w:rFonts w:asciiTheme="minorEastAsia" w:hAnsiTheme="minorEastAsia" w:cs="仿宋_GB2312"/>
          <w:sz w:val="24"/>
          <w:szCs w:val="24"/>
          <w:lang w:val="zh-CN"/>
        </w:rPr>
        <w:t>1.</w:t>
      </w:r>
      <w:r w:rsidRPr="00882D80">
        <w:rPr>
          <w:rFonts w:asciiTheme="minorEastAsia" w:hAnsiTheme="minorEastAsia" w:cs="仿宋_GB2312" w:hint="eastAsia"/>
          <w:sz w:val="24"/>
          <w:szCs w:val="24"/>
          <w:lang w:val="zh-CN"/>
        </w:rPr>
        <w:t>本项目中</w:t>
      </w:r>
      <w:r w:rsidRPr="00882D80">
        <w:rPr>
          <w:rFonts w:asciiTheme="minorEastAsia" w:hAnsiTheme="minorEastAsia" w:cs="仿宋_GB2312"/>
          <w:sz w:val="24"/>
          <w:szCs w:val="24"/>
          <w:lang w:val="zh-CN"/>
        </w:rPr>
        <w:t>7</w:t>
      </w:r>
      <w:r w:rsidRPr="00882D80">
        <w:rPr>
          <w:rFonts w:asciiTheme="minorEastAsia" w:hAnsiTheme="minorEastAsia" w:cs="仿宋_GB2312" w:hint="eastAsia"/>
          <w:sz w:val="24"/>
          <w:szCs w:val="24"/>
          <w:lang w:val="zh-CN"/>
        </w:rPr>
        <w:t>套道闸系统须利用原视频监控系统光纤与校园视频监控平台对接，满足管理人员对车辆进行信息登记、查询、删除等管理上的需求。</w:t>
      </w:r>
    </w:p>
    <w:p w:rsidR="00882D80" w:rsidRPr="00882D80" w:rsidRDefault="00882D80" w:rsidP="00882D80">
      <w:pPr>
        <w:spacing w:line="360" w:lineRule="auto"/>
        <w:ind w:firstLineChars="200" w:firstLine="480"/>
        <w:contextualSpacing/>
        <w:rPr>
          <w:rFonts w:asciiTheme="minorEastAsia" w:hAnsiTheme="minorEastAsia" w:cs="仿宋_GB2312"/>
          <w:sz w:val="24"/>
          <w:szCs w:val="24"/>
          <w:lang w:val="zh-CN"/>
        </w:rPr>
      </w:pPr>
      <w:r w:rsidRPr="00882D80">
        <w:rPr>
          <w:rFonts w:asciiTheme="minorEastAsia" w:hAnsiTheme="minorEastAsia" w:cs="仿宋_GB2312"/>
          <w:sz w:val="24"/>
          <w:szCs w:val="24"/>
          <w:lang w:val="zh-CN"/>
        </w:rPr>
        <w:t>2.</w:t>
      </w:r>
      <w:r w:rsidRPr="00882D80">
        <w:rPr>
          <w:rFonts w:asciiTheme="minorEastAsia" w:hAnsiTheme="minorEastAsia" w:cs="仿宋_GB2312" w:hint="eastAsia"/>
          <w:sz w:val="24"/>
          <w:szCs w:val="24"/>
          <w:lang w:val="zh-CN"/>
        </w:rPr>
        <w:t>车辆达到出入口摄像机识别区域，自动识别车辆车牌号码，并对车辆类型做出</w:t>
      </w:r>
      <w:r w:rsidRPr="00882D80">
        <w:rPr>
          <w:rFonts w:asciiTheme="minorEastAsia" w:hAnsiTheme="minorEastAsia" w:cs="仿宋_GB2312" w:hint="eastAsia"/>
          <w:sz w:val="24"/>
          <w:szCs w:val="24"/>
          <w:lang w:val="zh-CN"/>
        </w:rPr>
        <w:lastRenderedPageBreak/>
        <w:t>判断。内部车：自动开闸放行</w:t>
      </w:r>
      <w:r w:rsidRPr="00882D80">
        <w:rPr>
          <w:rFonts w:asciiTheme="minorEastAsia" w:hAnsiTheme="minorEastAsia" w:cs="仿宋_GB2312"/>
          <w:sz w:val="24"/>
          <w:szCs w:val="24"/>
          <w:lang w:val="zh-CN"/>
        </w:rPr>
        <w:t>/</w:t>
      </w:r>
      <w:r w:rsidRPr="00882D80">
        <w:rPr>
          <w:rFonts w:asciiTheme="minorEastAsia" w:hAnsiTheme="minorEastAsia" w:cs="仿宋_GB2312" w:hint="eastAsia"/>
          <w:sz w:val="24"/>
          <w:szCs w:val="24"/>
          <w:lang w:val="zh-CN"/>
        </w:rPr>
        <w:t>手工开闸放行可选，车辆进出大门信息及图片保存数据库。临时车：车辆进校时，系统须自动识别车辆为临时车，实现手工放行，并抓拍车辆信息及图片保存到数据库；车辆出校时，系统能自动识别车牌，判断为临时车，可实现自动开闸放行</w:t>
      </w:r>
      <w:r w:rsidRPr="00882D80">
        <w:rPr>
          <w:rFonts w:asciiTheme="minorEastAsia" w:hAnsiTheme="minorEastAsia" w:cs="仿宋_GB2312"/>
          <w:sz w:val="24"/>
          <w:szCs w:val="24"/>
          <w:lang w:val="zh-CN"/>
        </w:rPr>
        <w:t>/</w:t>
      </w:r>
      <w:r w:rsidRPr="00882D80">
        <w:rPr>
          <w:rFonts w:asciiTheme="minorEastAsia" w:hAnsiTheme="minorEastAsia" w:cs="仿宋_GB2312" w:hint="eastAsia"/>
          <w:sz w:val="24"/>
          <w:szCs w:val="24"/>
          <w:lang w:val="zh-CN"/>
        </w:rPr>
        <w:t>手工开闸放行，并抓拍车辆信息及图片保存到数据库。无牌车：车辆进校时，门卫可以按无牌车放行，系统能自动抓拍图片并保存；车辆出校时，系统能根据入校图片和车辆进行对比，确认放行，并自动抓拍图片保存。</w:t>
      </w:r>
    </w:p>
    <w:p w:rsidR="00882D80" w:rsidRPr="00882D80" w:rsidRDefault="00882D80" w:rsidP="00882D80">
      <w:pPr>
        <w:spacing w:line="360" w:lineRule="auto"/>
        <w:ind w:firstLineChars="200" w:firstLine="480"/>
        <w:contextualSpacing/>
        <w:rPr>
          <w:rFonts w:asciiTheme="minorEastAsia" w:hAnsiTheme="minorEastAsia" w:cs="仿宋_GB2312"/>
          <w:sz w:val="24"/>
          <w:szCs w:val="24"/>
          <w:lang w:val="zh-CN"/>
        </w:rPr>
      </w:pPr>
      <w:r w:rsidRPr="00882D80">
        <w:rPr>
          <w:rFonts w:asciiTheme="minorEastAsia" w:hAnsiTheme="minorEastAsia" w:cs="仿宋_GB2312"/>
          <w:sz w:val="24"/>
          <w:szCs w:val="24"/>
          <w:lang w:val="zh-CN"/>
        </w:rPr>
        <w:t>3.</w:t>
      </w:r>
      <w:r w:rsidRPr="00882D80">
        <w:rPr>
          <w:rFonts w:asciiTheme="minorEastAsia" w:hAnsiTheme="minorEastAsia" w:cs="仿宋_GB2312" w:hint="eastAsia"/>
          <w:sz w:val="24"/>
          <w:szCs w:val="24"/>
          <w:lang w:val="zh-CN"/>
        </w:rPr>
        <w:t>整体系统具有</w:t>
      </w:r>
      <w:r w:rsidRPr="00882D80">
        <w:rPr>
          <w:rFonts w:asciiTheme="minorEastAsia" w:hAnsiTheme="minorEastAsia" w:cs="仿宋_GB2312"/>
          <w:sz w:val="24"/>
          <w:szCs w:val="24"/>
          <w:lang w:val="zh-CN"/>
        </w:rPr>
        <w:t>UPS</w:t>
      </w:r>
      <w:r w:rsidRPr="00882D80">
        <w:rPr>
          <w:rFonts w:asciiTheme="minorEastAsia" w:hAnsiTheme="minorEastAsia" w:cs="仿宋_GB2312" w:hint="eastAsia"/>
          <w:sz w:val="24"/>
          <w:szCs w:val="24"/>
          <w:lang w:val="zh-CN"/>
        </w:rPr>
        <w:t>停电保障功能，设备故障或关闭时，系统能够真实有效的自动记录数据。系统恢复后自动提取脱机信息记录。</w:t>
      </w:r>
    </w:p>
    <w:p w:rsidR="00882D80" w:rsidRPr="00882D80" w:rsidRDefault="00882D80" w:rsidP="00882D80">
      <w:pPr>
        <w:spacing w:line="360" w:lineRule="auto"/>
        <w:ind w:firstLineChars="200" w:firstLine="480"/>
        <w:contextualSpacing/>
        <w:rPr>
          <w:rFonts w:asciiTheme="minorEastAsia" w:hAnsiTheme="minorEastAsia" w:cs="仿宋_GB2312"/>
          <w:sz w:val="24"/>
          <w:szCs w:val="24"/>
          <w:lang w:val="zh-CN"/>
        </w:rPr>
      </w:pPr>
      <w:r w:rsidRPr="00882D80">
        <w:rPr>
          <w:rFonts w:asciiTheme="minorEastAsia" w:hAnsiTheme="minorEastAsia" w:cs="仿宋_GB2312"/>
          <w:sz w:val="24"/>
          <w:szCs w:val="24"/>
          <w:lang w:val="zh-CN"/>
        </w:rPr>
        <w:t>4.</w:t>
      </w:r>
      <w:r w:rsidRPr="00882D80">
        <w:rPr>
          <w:rFonts w:asciiTheme="minorEastAsia" w:hAnsiTheme="minorEastAsia" w:cs="仿宋_GB2312" w:hint="eastAsia"/>
          <w:sz w:val="24"/>
          <w:szCs w:val="24"/>
          <w:lang w:val="zh-CN"/>
        </w:rPr>
        <w:t>入口显示屏可以显示欢迎光临、车牌等信息，出口显示屏可以显示车牌号码，一路顺利等信息。还可以在显示屏上发布消息，设定有效期自动播放和取消。</w:t>
      </w:r>
    </w:p>
    <w:p w:rsidR="00882D80" w:rsidRPr="00882D80" w:rsidRDefault="00882D80" w:rsidP="00882D80">
      <w:pPr>
        <w:spacing w:line="360" w:lineRule="auto"/>
        <w:ind w:firstLineChars="200" w:firstLine="480"/>
        <w:contextualSpacing/>
        <w:rPr>
          <w:rFonts w:asciiTheme="minorEastAsia" w:hAnsiTheme="minorEastAsia" w:cs="仿宋_GB2312"/>
          <w:sz w:val="24"/>
          <w:szCs w:val="24"/>
          <w:lang w:val="zh-CN"/>
        </w:rPr>
      </w:pPr>
      <w:r w:rsidRPr="00882D80">
        <w:rPr>
          <w:rFonts w:asciiTheme="minorEastAsia" w:hAnsiTheme="minorEastAsia" w:cs="仿宋_GB2312"/>
          <w:sz w:val="24"/>
          <w:szCs w:val="24"/>
          <w:lang w:val="zh-CN"/>
        </w:rPr>
        <w:t>5.</w:t>
      </w:r>
      <w:r w:rsidRPr="00882D80">
        <w:rPr>
          <w:rFonts w:asciiTheme="minorEastAsia" w:hAnsiTheme="minorEastAsia" w:cs="仿宋_GB2312" w:hint="eastAsia"/>
          <w:sz w:val="24"/>
          <w:szCs w:val="24"/>
          <w:lang w:val="zh-CN"/>
        </w:rPr>
        <w:t>道闸系统所有设备在外观上应美观大方，主要设备外形、颜色须与整体环境协调一致，使用材料不易变形、不易生锈，油漆工艺应考虑设备在秋冬季干燥天气下防静电功能。</w:t>
      </w:r>
    </w:p>
    <w:p w:rsidR="00882D80" w:rsidRPr="00882D80" w:rsidRDefault="00882D80" w:rsidP="00882D80">
      <w:pPr>
        <w:spacing w:line="360" w:lineRule="auto"/>
        <w:ind w:firstLineChars="200" w:firstLine="480"/>
        <w:contextualSpacing/>
        <w:rPr>
          <w:rFonts w:asciiTheme="minorEastAsia" w:hAnsiTheme="minorEastAsia" w:cs="仿宋_GB2312"/>
          <w:sz w:val="24"/>
          <w:szCs w:val="24"/>
          <w:lang w:val="zh-CN"/>
        </w:rPr>
      </w:pPr>
      <w:r w:rsidRPr="00882D80">
        <w:rPr>
          <w:rFonts w:asciiTheme="minorEastAsia" w:hAnsiTheme="minorEastAsia" w:cs="仿宋_GB2312"/>
          <w:sz w:val="24"/>
          <w:szCs w:val="24"/>
          <w:lang w:val="zh-CN"/>
        </w:rPr>
        <w:t>6.</w:t>
      </w:r>
      <w:r w:rsidRPr="00882D80">
        <w:rPr>
          <w:rFonts w:asciiTheme="minorEastAsia" w:hAnsiTheme="minorEastAsia" w:cs="仿宋_GB2312" w:hint="eastAsia"/>
          <w:sz w:val="24"/>
          <w:szCs w:val="24"/>
          <w:lang w:val="zh-CN"/>
        </w:rPr>
        <w:t>整套系统稳定性至关重要，即使在高温、雷雨等恶劣自然条件下须维持系统运行高稳定性。整套产品质保期内，出入口道闸系统设备故障率（人为情况除外，下同）不能超过</w:t>
      </w:r>
      <w:r w:rsidRPr="00882D80">
        <w:rPr>
          <w:rFonts w:asciiTheme="minorEastAsia" w:hAnsiTheme="minorEastAsia" w:cs="仿宋_GB2312"/>
          <w:sz w:val="24"/>
          <w:szCs w:val="24"/>
          <w:lang w:val="zh-CN"/>
        </w:rPr>
        <w:t>2</w:t>
      </w:r>
      <w:r w:rsidRPr="00882D80">
        <w:rPr>
          <w:rFonts w:asciiTheme="minorEastAsia" w:hAnsiTheme="minorEastAsia" w:cs="仿宋_GB2312" w:hint="eastAsia"/>
          <w:sz w:val="24"/>
          <w:szCs w:val="24"/>
          <w:lang w:val="zh-CN"/>
        </w:rPr>
        <w:t>次</w:t>
      </w:r>
      <w:r w:rsidRPr="00882D80">
        <w:rPr>
          <w:rFonts w:asciiTheme="minorEastAsia" w:hAnsiTheme="minorEastAsia" w:cs="仿宋_GB2312"/>
          <w:sz w:val="24"/>
          <w:szCs w:val="24"/>
          <w:lang w:val="zh-CN"/>
        </w:rPr>
        <w:t>/</w:t>
      </w:r>
      <w:r w:rsidRPr="00882D80">
        <w:rPr>
          <w:rFonts w:asciiTheme="minorEastAsia" w:hAnsiTheme="minorEastAsia" w:cs="仿宋_GB2312" w:hint="eastAsia"/>
          <w:sz w:val="24"/>
          <w:szCs w:val="24"/>
          <w:lang w:val="zh-CN"/>
        </w:rPr>
        <w:t>月</w:t>
      </w:r>
      <w:r w:rsidRPr="00882D80">
        <w:rPr>
          <w:rFonts w:asciiTheme="minorEastAsia" w:hAnsiTheme="minorEastAsia" w:cs="仿宋_GB2312"/>
          <w:sz w:val="24"/>
          <w:szCs w:val="24"/>
          <w:lang w:val="zh-CN"/>
        </w:rPr>
        <w:t>/</w:t>
      </w:r>
      <w:r w:rsidRPr="00882D80">
        <w:rPr>
          <w:rFonts w:asciiTheme="minorEastAsia" w:hAnsiTheme="minorEastAsia" w:cs="仿宋_GB2312" w:hint="eastAsia"/>
          <w:sz w:val="24"/>
          <w:szCs w:val="24"/>
          <w:lang w:val="zh-CN"/>
        </w:rPr>
        <w:t>套；管理系统软件故障率不能超过</w:t>
      </w:r>
      <w:r w:rsidRPr="00882D80">
        <w:rPr>
          <w:rFonts w:asciiTheme="minorEastAsia" w:hAnsiTheme="minorEastAsia" w:cs="仿宋_GB2312"/>
          <w:sz w:val="24"/>
          <w:szCs w:val="24"/>
          <w:lang w:val="zh-CN"/>
        </w:rPr>
        <w:t>1</w:t>
      </w:r>
      <w:r w:rsidRPr="00882D80">
        <w:rPr>
          <w:rFonts w:asciiTheme="minorEastAsia" w:hAnsiTheme="minorEastAsia" w:cs="仿宋_GB2312" w:hint="eastAsia"/>
          <w:sz w:val="24"/>
          <w:szCs w:val="24"/>
          <w:lang w:val="zh-CN"/>
        </w:rPr>
        <w:t>次</w:t>
      </w:r>
      <w:r w:rsidRPr="00882D80">
        <w:rPr>
          <w:rFonts w:asciiTheme="minorEastAsia" w:hAnsiTheme="minorEastAsia" w:cs="仿宋_GB2312"/>
          <w:sz w:val="24"/>
          <w:szCs w:val="24"/>
          <w:lang w:val="zh-CN"/>
        </w:rPr>
        <w:t>/</w:t>
      </w:r>
      <w:r w:rsidRPr="00882D80">
        <w:rPr>
          <w:rFonts w:asciiTheme="minorEastAsia" w:hAnsiTheme="minorEastAsia" w:cs="仿宋_GB2312" w:hint="eastAsia"/>
          <w:sz w:val="24"/>
          <w:szCs w:val="24"/>
          <w:lang w:val="zh-CN"/>
        </w:rPr>
        <w:t>月</w:t>
      </w:r>
      <w:r w:rsidRPr="00882D80">
        <w:rPr>
          <w:rFonts w:asciiTheme="minorEastAsia" w:hAnsiTheme="minorEastAsia" w:cs="仿宋_GB2312"/>
          <w:sz w:val="24"/>
          <w:szCs w:val="24"/>
          <w:lang w:val="zh-CN"/>
        </w:rPr>
        <w:t>/</w:t>
      </w:r>
      <w:r w:rsidRPr="00882D80">
        <w:rPr>
          <w:rFonts w:asciiTheme="minorEastAsia" w:hAnsiTheme="minorEastAsia" w:cs="仿宋_GB2312" w:hint="eastAsia"/>
          <w:sz w:val="24"/>
          <w:szCs w:val="24"/>
          <w:lang w:val="zh-CN"/>
        </w:rPr>
        <w:t>套。如相关设备或系统达不到上述要求，需按质保要求进行免费更换及维修，且质保期相应顺延。</w:t>
      </w:r>
    </w:p>
    <w:p w:rsidR="00882D80" w:rsidRPr="00882D80" w:rsidRDefault="00882D80" w:rsidP="00882D80">
      <w:pPr>
        <w:spacing w:line="360" w:lineRule="auto"/>
        <w:ind w:firstLineChars="200" w:firstLine="480"/>
        <w:contextualSpacing/>
        <w:rPr>
          <w:rFonts w:asciiTheme="minorEastAsia" w:hAnsiTheme="minorEastAsia" w:cs="仿宋_GB2312"/>
          <w:sz w:val="24"/>
          <w:szCs w:val="24"/>
          <w:lang w:val="zh-CN"/>
        </w:rPr>
      </w:pPr>
      <w:r w:rsidRPr="00882D80">
        <w:rPr>
          <w:rFonts w:asciiTheme="minorEastAsia" w:hAnsiTheme="minorEastAsia" w:cs="仿宋_GB2312"/>
          <w:sz w:val="24"/>
          <w:szCs w:val="24"/>
          <w:lang w:val="zh-CN"/>
        </w:rPr>
        <w:t>7.</w:t>
      </w:r>
      <w:r w:rsidRPr="00882D80">
        <w:rPr>
          <w:rFonts w:asciiTheme="minorEastAsia" w:hAnsiTheme="minorEastAsia" w:cs="仿宋_GB2312" w:hint="eastAsia"/>
          <w:sz w:val="24"/>
          <w:szCs w:val="24"/>
          <w:lang w:val="zh-CN"/>
        </w:rPr>
        <w:t>采购需求中序号为</w:t>
      </w:r>
      <w:r w:rsidRPr="00882D80">
        <w:rPr>
          <w:rFonts w:asciiTheme="minorEastAsia" w:hAnsiTheme="minorEastAsia" w:cs="仿宋_GB2312"/>
          <w:sz w:val="24"/>
          <w:szCs w:val="24"/>
          <w:lang w:val="zh-CN"/>
        </w:rPr>
        <w:t>1</w:t>
      </w:r>
      <w:r w:rsidRPr="00882D80">
        <w:rPr>
          <w:rFonts w:asciiTheme="minorEastAsia" w:hAnsiTheme="minorEastAsia" w:cs="仿宋_GB2312" w:hint="eastAsia"/>
          <w:sz w:val="24"/>
          <w:szCs w:val="24"/>
          <w:lang w:val="zh-CN"/>
        </w:rPr>
        <w:t>、</w:t>
      </w:r>
      <w:r w:rsidRPr="00882D80">
        <w:rPr>
          <w:rFonts w:asciiTheme="minorEastAsia" w:hAnsiTheme="minorEastAsia" w:cs="仿宋_GB2312"/>
          <w:sz w:val="24"/>
          <w:szCs w:val="24"/>
          <w:lang w:val="zh-CN"/>
        </w:rPr>
        <w:t>2</w:t>
      </w:r>
      <w:r w:rsidRPr="00882D80">
        <w:rPr>
          <w:rFonts w:asciiTheme="minorEastAsia" w:hAnsiTheme="minorEastAsia" w:cs="仿宋_GB2312" w:hint="eastAsia"/>
          <w:sz w:val="24"/>
          <w:szCs w:val="24"/>
          <w:lang w:val="zh-CN"/>
        </w:rPr>
        <w:t>、</w:t>
      </w:r>
      <w:r w:rsidRPr="00882D80">
        <w:rPr>
          <w:rFonts w:asciiTheme="minorEastAsia" w:hAnsiTheme="minorEastAsia" w:cs="仿宋_GB2312"/>
          <w:sz w:val="24"/>
          <w:szCs w:val="24"/>
          <w:lang w:val="zh-CN"/>
        </w:rPr>
        <w:t>3</w:t>
      </w:r>
      <w:r w:rsidRPr="00882D80">
        <w:rPr>
          <w:rFonts w:asciiTheme="minorEastAsia" w:hAnsiTheme="minorEastAsia" w:cs="仿宋_GB2312" w:hint="eastAsia"/>
          <w:sz w:val="24"/>
          <w:szCs w:val="24"/>
          <w:lang w:val="zh-CN"/>
        </w:rPr>
        <w:t>、</w:t>
      </w:r>
      <w:r w:rsidRPr="00882D80">
        <w:rPr>
          <w:rFonts w:asciiTheme="minorEastAsia" w:hAnsiTheme="minorEastAsia" w:cs="仿宋_GB2312"/>
          <w:sz w:val="24"/>
          <w:szCs w:val="24"/>
          <w:lang w:val="zh-CN"/>
        </w:rPr>
        <w:t>4</w:t>
      </w:r>
      <w:r w:rsidRPr="00882D80">
        <w:rPr>
          <w:rFonts w:asciiTheme="minorEastAsia" w:hAnsiTheme="minorEastAsia" w:cs="仿宋_GB2312" w:hint="eastAsia"/>
          <w:sz w:val="24"/>
          <w:szCs w:val="24"/>
          <w:lang w:val="zh-CN"/>
        </w:rPr>
        <w:t>的产品须为同一品牌，保证系统兼容性和稳定性。</w:t>
      </w:r>
    </w:p>
    <w:p w:rsidR="00CB3DB2" w:rsidRDefault="00CB3DB2"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六、验收标准</w:t>
      </w:r>
    </w:p>
    <w:p w:rsidR="00882D80" w:rsidRPr="00882D80" w:rsidRDefault="00882D80" w:rsidP="00882D80">
      <w:pPr>
        <w:spacing w:line="360" w:lineRule="auto"/>
        <w:ind w:firstLineChars="200" w:firstLine="480"/>
        <w:contextualSpacing/>
        <w:rPr>
          <w:rFonts w:asciiTheme="minorEastAsia" w:hAnsiTheme="minorEastAsia" w:cs="仿宋_GB2312"/>
          <w:sz w:val="24"/>
          <w:szCs w:val="24"/>
          <w:lang w:val="zh-CN"/>
        </w:rPr>
      </w:pPr>
      <w:r w:rsidRPr="00882D80">
        <w:rPr>
          <w:rFonts w:asciiTheme="minorEastAsia" w:hAnsiTheme="minorEastAsia" w:cs="仿宋_GB2312" w:hint="eastAsia"/>
          <w:sz w:val="24"/>
          <w:szCs w:val="24"/>
          <w:lang w:val="zh-CN"/>
        </w:rPr>
        <w:t>由采购人成立验收小组</w:t>
      </w:r>
      <w:r w:rsidRPr="00882D80">
        <w:rPr>
          <w:rFonts w:asciiTheme="minorEastAsia" w:hAnsiTheme="minorEastAsia" w:cs="仿宋_GB2312"/>
          <w:sz w:val="24"/>
          <w:szCs w:val="24"/>
          <w:lang w:val="zh-CN"/>
        </w:rPr>
        <w:t>,</w:t>
      </w:r>
      <w:r w:rsidRPr="00882D80">
        <w:rPr>
          <w:rFonts w:asciiTheme="minorEastAsia" w:hAnsiTheme="minorEastAsia" w:cs="仿宋_GB2312" w:hint="eastAsia"/>
          <w:sz w:val="24"/>
          <w:szCs w:val="24"/>
          <w:lang w:val="zh-CN"/>
        </w:rPr>
        <w:t>按照采购合同的约定对中标人履约情况进行验收。验收时</w:t>
      </w:r>
      <w:r w:rsidRPr="00882D80">
        <w:rPr>
          <w:rFonts w:asciiTheme="minorEastAsia" w:hAnsiTheme="minorEastAsia" w:cs="仿宋_GB2312"/>
          <w:sz w:val="24"/>
          <w:szCs w:val="24"/>
          <w:lang w:val="zh-CN"/>
        </w:rPr>
        <w:t>,</w:t>
      </w:r>
      <w:r w:rsidRPr="00882D80">
        <w:rPr>
          <w:rFonts w:asciiTheme="minorEastAsia" w:hAnsiTheme="minorEastAsia" w:cs="仿宋_GB2312" w:hint="eastAsia"/>
          <w:sz w:val="24"/>
          <w:szCs w:val="24"/>
          <w:lang w:val="zh-CN"/>
        </w:rPr>
        <w:t>按照采购合同的约定对每一项技术、服务、安全标准的履约情况进行确认。验收结束后</w:t>
      </w:r>
      <w:r w:rsidRPr="00882D80">
        <w:rPr>
          <w:rFonts w:asciiTheme="minorEastAsia" w:hAnsiTheme="minorEastAsia" w:cs="仿宋_GB2312"/>
          <w:sz w:val="24"/>
          <w:szCs w:val="24"/>
          <w:lang w:val="zh-CN"/>
        </w:rPr>
        <w:t>,</w:t>
      </w:r>
      <w:r w:rsidRPr="00882D80">
        <w:rPr>
          <w:rFonts w:asciiTheme="minorEastAsia" w:hAnsiTheme="minorEastAsia" w:cs="仿宋_GB2312" w:hint="eastAsia"/>
          <w:sz w:val="24"/>
          <w:szCs w:val="24"/>
          <w:lang w:val="zh-CN"/>
        </w:rPr>
        <w:t>出具验收书</w:t>
      </w:r>
      <w:r w:rsidRPr="00882D80">
        <w:rPr>
          <w:rFonts w:asciiTheme="minorEastAsia" w:hAnsiTheme="minorEastAsia" w:cs="仿宋_GB2312"/>
          <w:sz w:val="24"/>
          <w:szCs w:val="24"/>
          <w:lang w:val="zh-CN"/>
        </w:rPr>
        <w:t>,</w:t>
      </w:r>
      <w:r w:rsidRPr="00882D80">
        <w:rPr>
          <w:rFonts w:asciiTheme="minorEastAsia" w:hAnsiTheme="minorEastAsia" w:cs="仿宋_GB2312" w:hint="eastAsia"/>
          <w:sz w:val="24"/>
          <w:szCs w:val="24"/>
          <w:lang w:val="zh-CN"/>
        </w:rPr>
        <w:t>列明各项标准的验收情况及项目总体评价</w:t>
      </w:r>
      <w:r w:rsidRPr="00882D80">
        <w:rPr>
          <w:rFonts w:asciiTheme="minorEastAsia" w:hAnsiTheme="minorEastAsia" w:cs="仿宋_GB2312"/>
          <w:sz w:val="24"/>
          <w:szCs w:val="24"/>
          <w:lang w:val="zh-CN"/>
        </w:rPr>
        <w:t>,</w:t>
      </w:r>
      <w:r w:rsidRPr="00882D80">
        <w:rPr>
          <w:rFonts w:asciiTheme="minorEastAsia" w:hAnsiTheme="minorEastAsia" w:cs="仿宋_GB2312" w:hint="eastAsia"/>
          <w:sz w:val="24"/>
          <w:szCs w:val="24"/>
          <w:lang w:val="zh-CN"/>
        </w:rPr>
        <w:t>由验收双方共同签署。</w:t>
      </w:r>
    </w:p>
    <w:p w:rsidR="00882D80" w:rsidRPr="00882D80" w:rsidRDefault="00882D80" w:rsidP="00882D80">
      <w:pPr>
        <w:spacing w:line="360" w:lineRule="auto"/>
        <w:ind w:firstLineChars="200" w:firstLine="480"/>
        <w:contextualSpacing/>
        <w:rPr>
          <w:rFonts w:asciiTheme="minorEastAsia" w:hAnsiTheme="minorEastAsia" w:cs="仿宋_GB2312"/>
          <w:sz w:val="24"/>
          <w:szCs w:val="24"/>
          <w:lang w:val="zh-CN"/>
        </w:rPr>
      </w:pPr>
      <w:r w:rsidRPr="00882D80">
        <w:rPr>
          <w:rFonts w:asciiTheme="minorEastAsia" w:hAnsiTheme="minorEastAsia" w:cs="仿宋_GB2312"/>
          <w:sz w:val="24"/>
          <w:szCs w:val="24"/>
          <w:lang w:val="zh-CN"/>
        </w:rPr>
        <w:t>1</w:t>
      </w:r>
      <w:r w:rsidRPr="00882D80">
        <w:rPr>
          <w:rFonts w:asciiTheme="minorEastAsia" w:hAnsiTheme="minorEastAsia" w:cs="仿宋_GB2312" w:hint="eastAsia"/>
          <w:sz w:val="24"/>
          <w:szCs w:val="24"/>
          <w:lang w:val="zh-CN"/>
        </w:rPr>
        <w:t>、按照招标文件要求、投标文件响应和承诺验收</w:t>
      </w:r>
      <w:r w:rsidR="00385AE4">
        <w:rPr>
          <w:rFonts w:asciiTheme="minorEastAsia" w:hAnsiTheme="minorEastAsia" w:cs="仿宋_GB2312" w:hint="eastAsia"/>
          <w:sz w:val="24"/>
          <w:szCs w:val="24"/>
          <w:lang w:val="zh-CN"/>
        </w:rPr>
        <w:t>。</w:t>
      </w:r>
    </w:p>
    <w:p w:rsidR="00CB3DB2" w:rsidRPr="00237179" w:rsidRDefault="00CB3DB2" w:rsidP="00CB3DB2">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37179">
        <w:rPr>
          <w:rFonts w:asciiTheme="minorEastAsia" w:eastAsiaTheme="minorEastAsia" w:hAnsiTheme="minorEastAsia" w:cs="黑体" w:hint="eastAsia"/>
          <w:b/>
          <w:bCs/>
          <w:shd w:val="clear" w:color="auto" w:fill="FFFFFF"/>
        </w:rPr>
        <w:t>七、本项目预</w:t>
      </w:r>
      <w:r w:rsidRPr="00385AE4">
        <w:rPr>
          <w:rFonts w:asciiTheme="minorEastAsia" w:eastAsiaTheme="minorEastAsia" w:hAnsiTheme="minorEastAsia" w:cs="黑体" w:hint="eastAsia"/>
          <w:b/>
          <w:bCs/>
          <w:shd w:val="clear" w:color="auto" w:fill="FFFFFF"/>
        </w:rPr>
        <w:t>算金额</w:t>
      </w:r>
      <w:r w:rsidR="00882D80" w:rsidRPr="00385AE4">
        <w:rPr>
          <w:rFonts w:asciiTheme="minorEastAsia" w:eastAsiaTheme="minorEastAsia" w:hAnsiTheme="minorEastAsia" w:cs="仿宋_GB2312"/>
          <w:b/>
          <w:lang w:val="zh-CN"/>
        </w:rPr>
        <w:t>33.131</w:t>
      </w:r>
      <w:r w:rsidR="00882D80" w:rsidRPr="00385AE4">
        <w:rPr>
          <w:rFonts w:asciiTheme="minorEastAsia" w:eastAsiaTheme="minorEastAsia" w:hAnsiTheme="minorEastAsia" w:cs="仿宋_GB2312" w:hint="eastAsia"/>
          <w:b/>
          <w:lang w:val="zh-CN"/>
        </w:rPr>
        <w:t>万元</w:t>
      </w:r>
      <w:r w:rsidRPr="00385AE4">
        <w:rPr>
          <w:rFonts w:asciiTheme="minorEastAsia" w:eastAsiaTheme="minorEastAsia" w:hAnsiTheme="minorEastAsia" w:cs="仿宋_GB2312" w:hint="eastAsia"/>
          <w:b/>
          <w:lang w:val="zh-CN"/>
        </w:rPr>
        <w:t xml:space="preserve">。最高限价 </w:t>
      </w:r>
      <w:r w:rsidR="00882D80" w:rsidRPr="00385AE4">
        <w:rPr>
          <w:rFonts w:asciiTheme="minorEastAsia" w:eastAsiaTheme="minorEastAsia" w:hAnsiTheme="minorEastAsia" w:cs="仿宋_GB2312"/>
          <w:b/>
          <w:lang w:val="zh-CN"/>
        </w:rPr>
        <w:t>33.131</w:t>
      </w:r>
      <w:r w:rsidR="00882D80" w:rsidRPr="00385AE4">
        <w:rPr>
          <w:rFonts w:asciiTheme="minorEastAsia" w:eastAsiaTheme="minorEastAsia" w:hAnsiTheme="minorEastAsia" w:cs="仿宋_GB2312" w:hint="eastAsia"/>
          <w:b/>
          <w:lang w:val="zh-CN"/>
        </w:rPr>
        <w:t>万元</w:t>
      </w:r>
      <w:r w:rsidRPr="00385AE4">
        <w:rPr>
          <w:rFonts w:asciiTheme="minorEastAsia" w:eastAsiaTheme="minorEastAsia" w:hAnsiTheme="minorEastAsia" w:cs="仿宋_GB2312" w:hint="eastAsia"/>
          <w:b/>
          <w:lang w:val="zh-CN"/>
        </w:rPr>
        <w:t>。超</w:t>
      </w:r>
      <w:r w:rsidRPr="00385AE4">
        <w:rPr>
          <w:rFonts w:asciiTheme="minorEastAsia" w:eastAsiaTheme="minorEastAsia" w:hAnsiTheme="minorEastAsia" w:cs="宋体" w:hint="eastAsia"/>
          <w:b/>
          <w:kern w:val="0"/>
          <w:lang w:val="zh-CN"/>
        </w:rPr>
        <w:t>出最高</w:t>
      </w:r>
      <w:r w:rsidRPr="00237179">
        <w:rPr>
          <w:rFonts w:asciiTheme="minorEastAsia" w:eastAsiaTheme="minorEastAsia" w:hAnsiTheme="minorEastAsia" w:cs="宋体" w:hint="eastAsia"/>
          <w:b/>
          <w:kern w:val="0"/>
          <w:lang w:val="zh-CN"/>
        </w:rPr>
        <w:t>限价的投标无效。</w:t>
      </w:r>
    </w:p>
    <w:p w:rsidR="00CB3DB2" w:rsidRPr="00237179" w:rsidRDefault="00CB3DB2"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八、资金支付</w:t>
      </w:r>
    </w:p>
    <w:p w:rsidR="00385AE4" w:rsidRDefault="00CB3DB2" w:rsidP="00385AE4">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237179">
        <w:rPr>
          <w:rFonts w:asciiTheme="minorEastAsia" w:hAnsiTheme="minorEastAsia" w:cs="宋体" w:hint="eastAsia"/>
          <w:kern w:val="0"/>
          <w:sz w:val="24"/>
          <w:szCs w:val="24"/>
          <w:lang w:val="zh-CN"/>
        </w:rPr>
        <w:lastRenderedPageBreak/>
        <w:t>1、支付方式：</w:t>
      </w:r>
      <w:r w:rsidR="00882D80" w:rsidRPr="00882D80">
        <w:rPr>
          <w:rFonts w:asciiTheme="minorEastAsia" w:hAnsiTheme="minorEastAsia" w:cs="仿宋_GB2312" w:hint="eastAsia"/>
          <w:sz w:val="24"/>
          <w:szCs w:val="24"/>
          <w:lang w:val="zh-CN"/>
        </w:rPr>
        <w:t>银行转账</w:t>
      </w:r>
    </w:p>
    <w:p w:rsidR="00882D80" w:rsidRPr="00882D80" w:rsidRDefault="00CB3DB2" w:rsidP="00385AE4">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237179">
        <w:rPr>
          <w:rFonts w:asciiTheme="minorEastAsia" w:hAnsiTheme="minorEastAsia" w:cs="宋体" w:hint="eastAsia"/>
          <w:kern w:val="0"/>
          <w:sz w:val="24"/>
          <w:szCs w:val="24"/>
          <w:lang w:val="zh-CN"/>
        </w:rPr>
        <w:t>2、支付时间及条件：</w:t>
      </w:r>
      <w:r w:rsidR="00882D80" w:rsidRPr="00882D80">
        <w:rPr>
          <w:rFonts w:asciiTheme="minorEastAsia" w:hAnsiTheme="minorEastAsia" w:cs="仿宋_GB2312" w:hint="eastAsia"/>
          <w:sz w:val="24"/>
          <w:szCs w:val="24"/>
          <w:lang w:val="zh-CN"/>
        </w:rPr>
        <w:t>设备到货安装调试完成并试运行一周，经甲方验收合格后支付合同总价款的</w:t>
      </w:r>
      <w:r w:rsidR="00882D80" w:rsidRPr="00882D80">
        <w:rPr>
          <w:rFonts w:asciiTheme="minorEastAsia" w:hAnsiTheme="minorEastAsia" w:cs="仿宋_GB2312"/>
          <w:sz w:val="24"/>
          <w:szCs w:val="24"/>
          <w:lang w:val="zh-CN"/>
        </w:rPr>
        <w:t>85 %</w:t>
      </w:r>
      <w:r w:rsidR="00882D80" w:rsidRPr="00882D80">
        <w:rPr>
          <w:rFonts w:asciiTheme="minorEastAsia" w:hAnsiTheme="minorEastAsia" w:cs="仿宋_GB2312" w:hint="eastAsia"/>
          <w:sz w:val="24"/>
          <w:szCs w:val="24"/>
          <w:lang w:val="zh-CN"/>
        </w:rPr>
        <w:t>，剩余</w:t>
      </w:r>
      <w:r w:rsidR="00882D80" w:rsidRPr="00882D80">
        <w:rPr>
          <w:rFonts w:asciiTheme="minorEastAsia" w:hAnsiTheme="minorEastAsia" w:cs="仿宋_GB2312"/>
          <w:sz w:val="24"/>
          <w:szCs w:val="24"/>
          <w:lang w:val="zh-CN"/>
        </w:rPr>
        <w:t>15%</w:t>
      </w:r>
      <w:r w:rsidR="00882D80" w:rsidRPr="00882D80">
        <w:rPr>
          <w:rFonts w:asciiTheme="minorEastAsia" w:hAnsiTheme="minorEastAsia" w:cs="仿宋_GB2312" w:hint="eastAsia"/>
          <w:sz w:val="24"/>
          <w:szCs w:val="24"/>
          <w:lang w:val="zh-CN"/>
        </w:rPr>
        <w:t>满三年无质量问题一次付清。</w:t>
      </w:r>
    </w:p>
    <w:p w:rsidR="00CB3DB2" w:rsidRPr="00237179" w:rsidRDefault="00CB3DB2" w:rsidP="00CB3DB2">
      <w:pPr>
        <w:adjustRightInd w:val="0"/>
        <w:snapToGrid w:val="0"/>
        <w:spacing w:line="360" w:lineRule="auto"/>
        <w:ind w:firstLineChars="200" w:firstLine="482"/>
        <w:jc w:val="left"/>
        <w:rPr>
          <w:rFonts w:asciiTheme="minorEastAsia" w:hAnsiTheme="minorEastAsia" w:cs="宋体"/>
          <w:kern w:val="0"/>
          <w:sz w:val="24"/>
          <w:szCs w:val="24"/>
          <w:lang w:val="zh-CN"/>
        </w:rPr>
      </w:pPr>
      <w:r w:rsidRPr="00237179">
        <w:rPr>
          <w:rFonts w:asciiTheme="minorEastAsia" w:hAnsiTheme="minorEastAsia" w:cs="宋体" w:hint="eastAsia"/>
          <w:b/>
          <w:kern w:val="0"/>
          <w:sz w:val="24"/>
          <w:szCs w:val="24"/>
          <w:lang w:val="zh-CN"/>
        </w:rPr>
        <w:t>九、其他要求</w:t>
      </w:r>
    </w:p>
    <w:p w:rsidR="00CB3DB2" w:rsidRPr="00237179" w:rsidRDefault="00CB3DB2" w:rsidP="00CB3DB2">
      <w:pPr>
        <w:wordWrap w:val="0"/>
        <w:topLinePunct/>
        <w:spacing w:line="360" w:lineRule="auto"/>
        <w:ind w:firstLineChars="200" w:firstLine="480"/>
        <w:rPr>
          <w:rFonts w:ascii="宋体" w:cs="宋体"/>
          <w:sz w:val="24"/>
          <w:lang w:val="zh-CN"/>
        </w:rPr>
      </w:pPr>
      <w:r w:rsidRPr="00237179">
        <w:rPr>
          <w:rFonts w:ascii="宋体" w:cs="宋体" w:hint="eastAsia"/>
          <w:sz w:val="24"/>
          <w:lang w:val="zh-CN"/>
        </w:rPr>
        <w:t>1、投标人须明确投标产品的厂家、产地、品牌、型号、详细参数（序号</w:t>
      </w:r>
      <w:r w:rsidR="00013713">
        <w:rPr>
          <w:rFonts w:ascii="宋体" w:cs="宋体" w:hint="eastAsia"/>
          <w:sz w:val="24"/>
          <w:lang w:val="zh-CN"/>
        </w:rPr>
        <w:t>1-5、7、8、12、14、15</w:t>
      </w:r>
      <w:r w:rsidRPr="00237179">
        <w:rPr>
          <w:rFonts w:ascii="宋体" w:cs="宋体" w:hint="eastAsia"/>
          <w:sz w:val="24"/>
          <w:lang w:val="zh-CN"/>
        </w:rPr>
        <w:t>），</w:t>
      </w:r>
      <w:r w:rsidRPr="00237179">
        <w:rPr>
          <w:rFonts w:ascii="宋体" w:cs="宋体" w:hint="eastAsia"/>
          <w:b/>
          <w:sz w:val="24"/>
          <w:lang w:val="zh-CN"/>
        </w:rPr>
        <w:t>否则为无效投标。</w:t>
      </w:r>
    </w:p>
    <w:p w:rsidR="00CB3DB2" w:rsidRPr="00237179" w:rsidRDefault="00CB3DB2" w:rsidP="00CB3DB2">
      <w:pPr>
        <w:wordWrap w:val="0"/>
        <w:topLinePunct/>
        <w:autoSpaceDE w:val="0"/>
        <w:autoSpaceDN w:val="0"/>
        <w:adjustRightInd w:val="0"/>
        <w:spacing w:line="360" w:lineRule="auto"/>
        <w:ind w:firstLine="482"/>
        <w:rPr>
          <w:rFonts w:ascii="宋体" w:cs="宋体"/>
          <w:b/>
          <w:sz w:val="24"/>
          <w:lang w:val="zh-CN"/>
        </w:rPr>
      </w:pPr>
      <w:r w:rsidRPr="00237179">
        <w:rPr>
          <w:rFonts w:ascii="宋体" w:cs="宋体" w:hint="eastAsia"/>
          <w:sz w:val="24"/>
          <w:lang w:val="zh-CN"/>
        </w:rPr>
        <w:t>2、投标人应就</w:t>
      </w:r>
      <w:r w:rsidRPr="006D77FA">
        <w:rPr>
          <w:rFonts w:ascii="宋体" w:cs="宋体" w:hint="eastAsia"/>
          <w:color w:val="FF0000"/>
          <w:sz w:val="24"/>
          <w:lang w:val="zh-CN"/>
        </w:rPr>
        <w:t>该项目</w:t>
      </w:r>
      <w:r w:rsidRPr="00237179">
        <w:rPr>
          <w:rFonts w:ascii="宋体" w:cs="宋体" w:hint="eastAsia"/>
          <w:sz w:val="24"/>
          <w:lang w:val="zh-CN"/>
        </w:rPr>
        <w:t>完整投标，</w:t>
      </w:r>
      <w:r w:rsidRPr="00237179">
        <w:rPr>
          <w:rFonts w:ascii="宋体" w:cs="宋体" w:hint="eastAsia"/>
          <w:b/>
          <w:sz w:val="24"/>
          <w:lang w:val="zh-CN"/>
        </w:rPr>
        <w:t>否则为无效投标。</w:t>
      </w:r>
    </w:p>
    <w:p w:rsidR="00CB3DB2" w:rsidRPr="00237179" w:rsidRDefault="00CB3DB2" w:rsidP="00CB3DB2">
      <w:pPr>
        <w:wordWrap w:val="0"/>
        <w:topLinePunct/>
        <w:snapToGrid w:val="0"/>
        <w:spacing w:line="360" w:lineRule="auto"/>
        <w:ind w:firstLineChars="200" w:firstLine="480"/>
        <w:rPr>
          <w:rFonts w:ascii="宋体" w:cs="宋体"/>
          <w:sz w:val="24"/>
          <w:lang w:val="zh-CN"/>
        </w:rPr>
      </w:pPr>
      <w:r w:rsidRPr="00237179">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CB3DB2" w:rsidRPr="00237179" w:rsidRDefault="00CB3DB2" w:rsidP="00CB3DB2">
      <w:pPr>
        <w:wordWrap w:val="0"/>
        <w:topLinePunct/>
        <w:snapToGrid w:val="0"/>
        <w:spacing w:line="360" w:lineRule="auto"/>
        <w:ind w:firstLineChars="200" w:firstLine="480"/>
        <w:rPr>
          <w:rFonts w:ascii="宋体" w:cs="宋体"/>
          <w:b/>
          <w:sz w:val="24"/>
          <w:lang w:val="zh-CN"/>
        </w:rPr>
      </w:pPr>
      <w:r w:rsidRPr="00237179">
        <w:rPr>
          <w:rFonts w:ascii="宋体" w:cs="宋体" w:hint="eastAsia"/>
          <w:sz w:val="24"/>
          <w:lang w:val="zh-CN"/>
        </w:rPr>
        <w:t>4、本项目为交钥匙工程。</w:t>
      </w:r>
      <w:r w:rsidRPr="00237179">
        <w:rPr>
          <w:rFonts w:ascii="宋体" w:cs="宋体" w:hint="eastAsia"/>
          <w:b/>
          <w:sz w:val="24"/>
          <w:lang w:val="zh-CN"/>
        </w:rPr>
        <w:t xml:space="preserve"> </w:t>
      </w:r>
    </w:p>
    <w:p w:rsidR="00CB3DB2" w:rsidRPr="00237179" w:rsidRDefault="00CB3DB2" w:rsidP="00CB3DB2">
      <w:pPr>
        <w:wordWrap w:val="0"/>
        <w:topLinePunct/>
        <w:snapToGrid w:val="0"/>
        <w:spacing w:line="360" w:lineRule="auto"/>
        <w:ind w:firstLineChars="200" w:firstLine="482"/>
        <w:rPr>
          <w:rFonts w:ascii="宋体" w:cs="宋体"/>
          <w:b/>
          <w:sz w:val="24"/>
          <w:lang w:val="zh-CN"/>
        </w:rPr>
      </w:pPr>
      <w:r w:rsidRPr="00237179">
        <w:rPr>
          <w:rFonts w:ascii="宋体" w:cs="宋体" w:hint="eastAsia"/>
          <w:b/>
          <w:sz w:val="24"/>
          <w:lang w:val="zh-CN"/>
        </w:rPr>
        <w:t>5、本项目采购文件中加◆项为不允许偏离的实质性要求和条件，无加◆的视为不允许负偏离。（如果有的话）</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color w:val="FF0000"/>
          <w:kern w:val="0"/>
          <w:sz w:val="24"/>
          <w:szCs w:val="24"/>
          <w:u w:val="single"/>
          <w:lang w:val="zh-CN"/>
        </w:rPr>
      </w:pPr>
    </w:p>
    <w:p w:rsidR="00882D80" w:rsidRDefault="00882D80">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82D80" w:rsidRDefault="00882D8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25743"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937FE0" w:rsidRPr="00937FE0">
              <w:rPr>
                <w:rFonts w:asciiTheme="minorEastAsia" w:hAnsiTheme="minorEastAsia" w:cs="仿宋_GB2312" w:hint="eastAsia"/>
                <w:sz w:val="24"/>
                <w:szCs w:val="24"/>
              </w:rPr>
              <w:t>大门机动车自动识别道闸系统</w:t>
            </w:r>
          </w:p>
          <w:p w:rsidR="00937FE0" w:rsidRDefault="004B53B1" w:rsidP="00937FE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B15931">
              <w:rPr>
                <w:rFonts w:asciiTheme="minorEastAsia" w:hAnsiTheme="minorEastAsia" w:cs="仿宋_GB2312" w:hint="eastAsia"/>
                <w:sz w:val="24"/>
                <w:szCs w:val="24"/>
              </w:rPr>
              <w:t>ZFCG-T2018</w:t>
            </w:r>
            <w:r w:rsidR="009F425B">
              <w:rPr>
                <w:rFonts w:asciiTheme="minorEastAsia" w:hAnsiTheme="minorEastAsia" w:cs="仿宋_GB2312" w:hint="eastAsia"/>
                <w:sz w:val="24"/>
                <w:szCs w:val="24"/>
              </w:rPr>
              <w:t>068</w:t>
            </w:r>
            <w:r>
              <w:rPr>
                <w:rFonts w:asciiTheme="minorEastAsia" w:hAnsiTheme="minorEastAsia" w:cs="仿宋_GB2312" w:hint="eastAsia"/>
                <w:sz w:val="24"/>
                <w:szCs w:val="24"/>
              </w:rPr>
              <w:t>号</w:t>
            </w:r>
          </w:p>
          <w:p w:rsidR="00725743" w:rsidRPr="00937FE0" w:rsidRDefault="004B53B1" w:rsidP="00937FE0">
            <w:pPr>
              <w:autoSpaceDE w:val="0"/>
              <w:autoSpaceDN w:val="0"/>
              <w:adjustRightInd w:val="0"/>
              <w:spacing w:line="360" w:lineRule="auto"/>
              <w:jc w:val="left"/>
              <w:rPr>
                <w:rFonts w:asciiTheme="minorEastAsia" w:hAnsiTheme="minorEastAsia" w:cs="仿宋_GB2312"/>
              </w:rPr>
            </w:pPr>
            <w:r w:rsidRPr="00937FE0">
              <w:rPr>
                <w:rFonts w:asciiTheme="minorEastAsia" w:hAnsiTheme="minorEastAsia" w:cs="仿宋_GB2312" w:hint="eastAsia"/>
                <w:sz w:val="24"/>
                <w:szCs w:val="24"/>
              </w:rPr>
              <w:t>项目内容：</w:t>
            </w:r>
            <w:r w:rsidR="00937FE0" w:rsidRPr="00937FE0">
              <w:rPr>
                <w:rFonts w:asciiTheme="minorEastAsia" w:hAnsiTheme="minorEastAsia" w:cs="仿宋_GB2312" w:hint="eastAsia"/>
                <w:sz w:val="24"/>
                <w:szCs w:val="24"/>
              </w:rPr>
              <w:t>本项目在校园西大门和南大门分别安装</w:t>
            </w:r>
            <w:r w:rsidR="00937FE0" w:rsidRPr="00937FE0">
              <w:rPr>
                <w:rFonts w:asciiTheme="minorEastAsia" w:hAnsiTheme="minorEastAsia" w:cs="仿宋_GB2312"/>
                <w:sz w:val="24"/>
                <w:szCs w:val="24"/>
              </w:rPr>
              <w:t>5</w:t>
            </w:r>
            <w:r w:rsidR="00937FE0" w:rsidRPr="00937FE0">
              <w:rPr>
                <w:rFonts w:asciiTheme="minorEastAsia" w:hAnsiTheme="minorEastAsia" w:cs="仿宋_GB2312" w:hint="eastAsia"/>
                <w:sz w:val="24"/>
                <w:szCs w:val="24"/>
              </w:rPr>
              <w:t>道（</w:t>
            </w:r>
            <w:r w:rsidR="00937FE0" w:rsidRPr="00937FE0">
              <w:rPr>
                <w:rFonts w:asciiTheme="minorEastAsia" w:hAnsiTheme="minorEastAsia" w:cs="仿宋_GB2312"/>
                <w:sz w:val="24"/>
                <w:szCs w:val="24"/>
              </w:rPr>
              <w:t>3</w:t>
            </w:r>
            <w:r w:rsidR="00937FE0" w:rsidRPr="00937FE0">
              <w:rPr>
                <w:rFonts w:asciiTheme="minorEastAsia" w:hAnsiTheme="minorEastAsia" w:cs="仿宋_GB2312" w:hint="eastAsia"/>
                <w:sz w:val="24"/>
                <w:szCs w:val="24"/>
              </w:rPr>
              <w:t>套进口通道、</w:t>
            </w:r>
            <w:r w:rsidR="00937FE0" w:rsidRPr="00937FE0">
              <w:rPr>
                <w:rFonts w:asciiTheme="minorEastAsia" w:hAnsiTheme="minorEastAsia" w:cs="仿宋_GB2312"/>
                <w:sz w:val="24"/>
                <w:szCs w:val="24"/>
              </w:rPr>
              <w:t>1</w:t>
            </w:r>
            <w:r w:rsidR="00937FE0" w:rsidRPr="00937FE0">
              <w:rPr>
                <w:rFonts w:asciiTheme="minorEastAsia" w:hAnsiTheme="minorEastAsia" w:cs="仿宋_GB2312" w:hint="eastAsia"/>
                <w:sz w:val="24"/>
                <w:szCs w:val="24"/>
              </w:rPr>
              <w:t>套出口通道、</w:t>
            </w:r>
            <w:r w:rsidR="00937FE0" w:rsidRPr="00937FE0">
              <w:rPr>
                <w:rFonts w:asciiTheme="minorEastAsia" w:hAnsiTheme="minorEastAsia" w:cs="仿宋_GB2312"/>
                <w:sz w:val="24"/>
                <w:szCs w:val="24"/>
              </w:rPr>
              <w:t>1</w:t>
            </w:r>
            <w:r w:rsidR="00937FE0" w:rsidRPr="00937FE0">
              <w:rPr>
                <w:rFonts w:asciiTheme="minorEastAsia" w:hAnsiTheme="minorEastAsia" w:cs="仿宋_GB2312" w:hint="eastAsia"/>
                <w:sz w:val="24"/>
                <w:szCs w:val="24"/>
              </w:rPr>
              <w:t>套行人和非机动车道）和</w:t>
            </w:r>
            <w:r w:rsidR="00937FE0" w:rsidRPr="00937FE0">
              <w:rPr>
                <w:rFonts w:asciiTheme="minorEastAsia" w:hAnsiTheme="minorEastAsia" w:cs="仿宋_GB2312"/>
                <w:sz w:val="24"/>
                <w:szCs w:val="24"/>
              </w:rPr>
              <w:t>2</w:t>
            </w:r>
            <w:r w:rsidR="00937FE0" w:rsidRPr="00937FE0">
              <w:rPr>
                <w:rFonts w:asciiTheme="minorEastAsia" w:hAnsiTheme="minorEastAsia" w:cs="仿宋_GB2312" w:hint="eastAsia"/>
                <w:sz w:val="24"/>
                <w:szCs w:val="24"/>
              </w:rPr>
              <w:t>套机动车自动识别道闸系统（</w:t>
            </w:r>
            <w:r w:rsidR="00937FE0" w:rsidRPr="00937FE0">
              <w:rPr>
                <w:rFonts w:asciiTheme="minorEastAsia" w:hAnsiTheme="minorEastAsia" w:cs="仿宋_GB2312"/>
                <w:sz w:val="24"/>
                <w:szCs w:val="24"/>
              </w:rPr>
              <w:t>1</w:t>
            </w:r>
            <w:r w:rsidR="00937FE0" w:rsidRPr="00937FE0">
              <w:rPr>
                <w:rFonts w:asciiTheme="minorEastAsia" w:hAnsiTheme="minorEastAsia" w:cs="仿宋_GB2312" w:hint="eastAsia"/>
                <w:sz w:val="24"/>
                <w:szCs w:val="24"/>
              </w:rPr>
              <w:t>套进口通道、</w:t>
            </w:r>
            <w:r w:rsidR="00937FE0" w:rsidRPr="00937FE0">
              <w:rPr>
                <w:rFonts w:asciiTheme="minorEastAsia" w:hAnsiTheme="minorEastAsia" w:cs="仿宋_GB2312"/>
                <w:sz w:val="24"/>
                <w:szCs w:val="24"/>
              </w:rPr>
              <w:t>1</w:t>
            </w:r>
            <w:r w:rsidR="00937FE0" w:rsidRPr="00937FE0">
              <w:rPr>
                <w:rFonts w:asciiTheme="minorEastAsia" w:hAnsiTheme="minorEastAsia" w:cs="仿宋_GB2312" w:hint="eastAsia"/>
                <w:sz w:val="24"/>
                <w:szCs w:val="24"/>
              </w:rPr>
              <w:t>套出口通道）。</w:t>
            </w:r>
          </w:p>
          <w:p w:rsidR="008D37EF" w:rsidRDefault="004B53B1" w:rsidP="0072574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937FE0" w:rsidRPr="00937FE0">
              <w:rPr>
                <w:rFonts w:asciiTheme="minorEastAsia" w:hAnsiTheme="minorEastAsia" w:cs="仿宋_GB2312" w:hint="eastAsia"/>
                <w:sz w:val="24"/>
                <w:szCs w:val="24"/>
              </w:rPr>
              <w:t>许昌职业技术学院校内</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937FE0" w:rsidRPr="00937FE0">
              <w:rPr>
                <w:rFonts w:asciiTheme="minorEastAsia" w:hAnsiTheme="minorEastAsia" w:cs="仿宋_GB2312" w:hint="eastAsia"/>
                <w:sz w:val="24"/>
                <w:szCs w:val="24"/>
              </w:rPr>
              <w:t>许昌职业技术学院</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937FE0" w:rsidRPr="00937FE0">
              <w:rPr>
                <w:rFonts w:asciiTheme="minorEastAsia" w:hAnsiTheme="minorEastAsia" w:cs="仿宋_GB2312" w:hint="eastAsia"/>
                <w:sz w:val="24"/>
                <w:szCs w:val="24"/>
              </w:rPr>
              <w:t>许昌市魏都区新兴路东段</w:t>
            </w:r>
            <w:r w:rsidR="00937FE0" w:rsidRPr="00937FE0">
              <w:rPr>
                <w:rFonts w:asciiTheme="minorEastAsia" w:hAnsiTheme="minorEastAsia" w:cs="仿宋_GB2312"/>
                <w:sz w:val="24"/>
                <w:szCs w:val="24"/>
              </w:rPr>
              <w:t>4336</w:t>
            </w:r>
            <w:r w:rsidR="00937FE0" w:rsidRPr="00937FE0">
              <w:rPr>
                <w:rFonts w:asciiTheme="minorEastAsia" w:hAnsiTheme="minorEastAsia" w:cs="仿宋_GB2312" w:hint="eastAsia"/>
                <w:sz w:val="24"/>
                <w:szCs w:val="24"/>
              </w:rPr>
              <w:t>号</w:t>
            </w:r>
          </w:p>
          <w:p w:rsidR="008D37EF" w:rsidRDefault="004B53B1" w:rsidP="006D77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937FE0" w:rsidRPr="00937FE0">
              <w:rPr>
                <w:rFonts w:asciiTheme="minorEastAsia" w:hAnsiTheme="minorEastAsia" w:cs="仿宋_GB2312" w:hint="eastAsia"/>
                <w:sz w:val="24"/>
                <w:szCs w:val="24"/>
              </w:rPr>
              <w:t>杨志祥</w:t>
            </w:r>
            <w:r w:rsidR="00B15931">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sidR="00937FE0" w:rsidRPr="00937FE0">
              <w:rPr>
                <w:rFonts w:asciiTheme="minorEastAsia" w:hAnsiTheme="minorEastAsia" w:cs="仿宋_GB2312"/>
                <w:sz w:val="24"/>
                <w:szCs w:val="24"/>
              </w:rPr>
              <w:t>15137481777</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6D77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D77FA">
              <w:rPr>
                <w:rFonts w:asciiTheme="minorEastAsia" w:hAnsiTheme="minorEastAsia" w:cs="仿宋_GB2312" w:hint="eastAsia"/>
                <w:sz w:val="24"/>
                <w:szCs w:val="24"/>
              </w:rPr>
              <w:t>李</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D77FA" w:rsidRPr="00237179" w:rsidRDefault="006D77FA" w:rsidP="00937FE0">
            <w:pPr>
              <w:autoSpaceDE w:val="0"/>
              <w:autoSpaceDN w:val="0"/>
              <w:adjustRightInd w:val="0"/>
              <w:spacing w:line="360" w:lineRule="auto"/>
              <w:ind w:right="-11"/>
              <w:rPr>
                <w:rFonts w:asciiTheme="minorEastAsia" w:hAnsiTheme="minorEastAsia" w:cs="宋体"/>
                <w:kern w:val="0"/>
                <w:sz w:val="24"/>
                <w:szCs w:val="24"/>
              </w:rPr>
            </w:pPr>
            <w:r w:rsidRPr="006D77FA">
              <w:rPr>
                <w:rFonts w:asciiTheme="minorEastAsia" w:hAnsiTheme="minorEastAsia" w:cs="宋体" w:hint="eastAsia"/>
                <w:b/>
                <w:color w:val="FF0000"/>
                <w:kern w:val="0"/>
                <w:sz w:val="24"/>
                <w:szCs w:val="24"/>
                <w:lang w:val="zh-CN"/>
              </w:rPr>
              <w:t>七、</w:t>
            </w:r>
            <w:r w:rsidRPr="00237179">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237179">
              <w:rPr>
                <w:rFonts w:asciiTheme="minorEastAsia" w:hAnsiTheme="minorEastAsia" w:cs="仿宋_GB2312" w:hint="eastAsia"/>
                <w:b/>
                <w:sz w:val="24"/>
                <w:szCs w:val="24"/>
                <w:shd w:val="clear" w:color="auto" w:fill="FFFFFF"/>
              </w:rPr>
              <w:t>“</w:t>
            </w:r>
            <w:r w:rsidRPr="00237179">
              <w:rPr>
                <w:rFonts w:asciiTheme="minorEastAsia" w:hAnsiTheme="minorEastAsia" w:cs="仿宋_GB2312"/>
                <w:b/>
                <w:sz w:val="24"/>
                <w:szCs w:val="24"/>
                <w:shd w:val="clear" w:color="auto" w:fill="FFFFFF"/>
              </w:rPr>
              <w:t>中国政府采购网</w:t>
            </w:r>
            <w:r w:rsidRPr="00237179">
              <w:rPr>
                <w:rFonts w:asciiTheme="minorEastAsia" w:hAnsiTheme="minorEastAsia" w:cs="仿宋_GB2312" w:hint="eastAsia"/>
                <w:b/>
                <w:sz w:val="24"/>
                <w:szCs w:val="24"/>
                <w:shd w:val="clear" w:color="auto" w:fill="FFFFFF"/>
              </w:rPr>
              <w:t>”</w:t>
            </w:r>
            <w:r w:rsidRPr="00237179">
              <w:rPr>
                <w:rFonts w:asciiTheme="minorEastAsia" w:hAnsiTheme="minorEastAsia" w:cs="仿宋_GB2312"/>
                <w:b/>
                <w:sz w:val="24"/>
                <w:szCs w:val="24"/>
                <w:shd w:val="clear" w:color="auto" w:fill="FFFFFF"/>
              </w:rPr>
              <w:t xml:space="preserve"> (www.ccgp.gov.cn)政府采购严重违法失信行为记录名单的投标人</w:t>
            </w:r>
            <w:r w:rsidRPr="00237179">
              <w:rPr>
                <w:rFonts w:asciiTheme="minorEastAsia" w:hAnsiTheme="minorEastAsia" w:cs="宋体" w:hint="eastAsia"/>
                <w:b/>
                <w:bCs/>
                <w:sz w:val="24"/>
                <w:szCs w:val="24"/>
                <w:lang w:val="zh-CN"/>
              </w:rPr>
              <w:t>。</w:t>
            </w:r>
            <w:r w:rsidRPr="00237179">
              <w:rPr>
                <w:rFonts w:asciiTheme="minorEastAsia" w:hAnsiTheme="minorEastAsia" w:cs="宋体" w:hint="eastAsia"/>
                <w:kern w:val="0"/>
                <w:sz w:val="24"/>
                <w:szCs w:val="24"/>
              </w:rPr>
              <w:t>（联合体形式投标的，联合体成员存在不良信用记录，视同联合体存在不良信用记录）。</w:t>
            </w:r>
          </w:p>
          <w:p w:rsidR="006D77FA" w:rsidRPr="00237179" w:rsidRDefault="006D77FA" w:rsidP="006D77FA">
            <w:pPr>
              <w:autoSpaceDE w:val="0"/>
              <w:autoSpaceDN w:val="0"/>
              <w:spacing w:line="360" w:lineRule="auto"/>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lastRenderedPageBreak/>
              <w:t>1、查询渠道：“信用中国”网站（</w:t>
            </w:r>
            <w:r w:rsidRPr="00237179">
              <w:rPr>
                <w:rFonts w:asciiTheme="minorEastAsia" w:hAnsiTheme="minorEastAsia" w:cs="宋体"/>
                <w:kern w:val="0"/>
                <w:sz w:val="24"/>
                <w:szCs w:val="24"/>
              </w:rPr>
              <w:t>www.creditchina.gov.cn</w:t>
            </w:r>
            <w:r w:rsidRPr="00237179">
              <w:rPr>
                <w:rFonts w:asciiTheme="minorEastAsia" w:hAnsiTheme="minorEastAsia" w:cs="宋体" w:hint="eastAsia"/>
                <w:kern w:val="0"/>
                <w:sz w:val="24"/>
                <w:szCs w:val="24"/>
              </w:rPr>
              <w:t>）和“中国政府采购网”（</w:t>
            </w:r>
            <w:r w:rsidRPr="00237179">
              <w:rPr>
                <w:rFonts w:asciiTheme="minorEastAsia" w:hAnsiTheme="minorEastAsia" w:cs="宋体"/>
                <w:kern w:val="0"/>
                <w:sz w:val="24"/>
                <w:szCs w:val="24"/>
              </w:rPr>
              <w:t>www.ccgp.gov.cn</w:t>
            </w:r>
            <w:r w:rsidRPr="00237179">
              <w:rPr>
                <w:rFonts w:asciiTheme="minorEastAsia" w:hAnsiTheme="minorEastAsia" w:cs="宋体" w:hint="eastAsia"/>
                <w:kern w:val="0"/>
                <w:sz w:val="24"/>
                <w:szCs w:val="24"/>
              </w:rPr>
              <w:t>）；</w:t>
            </w:r>
          </w:p>
          <w:p w:rsidR="006D77FA" w:rsidRPr="00237179" w:rsidRDefault="006D77FA" w:rsidP="006D77FA">
            <w:pPr>
              <w:autoSpaceDE w:val="0"/>
              <w:autoSpaceDN w:val="0"/>
              <w:spacing w:line="360" w:lineRule="auto"/>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t>2、截止时间：同投标截止时间；</w:t>
            </w:r>
          </w:p>
          <w:p w:rsidR="006D77FA" w:rsidRPr="00237179" w:rsidRDefault="006D77FA" w:rsidP="006D77FA">
            <w:pPr>
              <w:autoSpaceDE w:val="0"/>
              <w:autoSpaceDN w:val="0"/>
              <w:spacing w:line="360" w:lineRule="auto"/>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D77FA" w:rsidRPr="00237179" w:rsidRDefault="006D77FA" w:rsidP="006D77FA">
            <w:pPr>
              <w:autoSpaceDE w:val="0"/>
              <w:autoSpaceDN w:val="0"/>
              <w:spacing w:line="360" w:lineRule="auto"/>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6D77FA" w:rsidP="006D77FA">
            <w:pPr>
              <w:autoSpaceDE w:val="0"/>
              <w:autoSpaceDN w:val="0"/>
              <w:spacing w:line="360" w:lineRule="auto"/>
              <w:contextualSpacing/>
              <w:rPr>
                <w:rFonts w:asciiTheme="minorEastAsia" w:hAnsiTheme="minorEastAsia" w:cs="仿宋_GB2312"/>
                <w:sz w:val="24"/>
                <w:szCs w:val="24"/>
              </w:rPr>
            </w:pPr>
            <w:r w:rsidRPr="00237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87B3C">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87B3C">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Pr="002E0EE9" w:rsidRDefault="00937FE0" w:rsidP="002E0EE9">
            <w:pPr>
              <w:autoSpaceDE w:val="0"/>
              <w:autoSpaceDN w:val="0"/>
              <w:adjustRightInd w:val="0"/>
              <w:spacing w:line="276" w:lineRule="auto"/>
              <w:ind w:firstLineChars="450" w:firstLine="1080"/>
              <w:rPr>
                <w:rFonts w:asciiTheme="minorEastAsia" w:hAnsiTheme="minorEastAsia" w:cs="宋体"/>
                <w:kern w:val="0"/>
                <w:sz w:val="24"/>
                <w:szCs w:val="24"/>
              </w:rPr>
            </w:pPr>
            <w:r w:rsidRPr="002E0EE9">
              <w:rPr>
                <w:rFonts w:asciiTheme="minorEastAsia" w:hAnsiTheme="minorEastAsia" w:cs="宋体"/>
                <w:kern w:val="0"/>
                <w:sz w:val="24"/>
                <w:szCs w:val="24"/>
              </w:rPr>
              <w:t>33.131</w:t>
            </w:r>
            <w:r w:rsidRPr="002E0EE9">
              <w:rPr>
                <w:rFonts w:asciiTheme="minorEastAsia" w:hAnsiTheme="minorEastAsia" w:cs="宋体" w:hint="eastAsia"/>
                <w:kern w:val="0"/>
                <w:sz w:val="24"/>
                <w:szCs w:val="24"/>
              </w:rPr>
              <w:t>万元</w:t>
            </w:r>
            <w:r w:rsidR="004B53B1" w:rsidRPr="002E0EE9">
              <w:rPr>
                <w:rFonts w:asciiTheme="minorEastAsia" w:hAnsiTheme="minorEastAsia" w:cs="宋体" w:hint="eastAsia"/>
                <w:kern w:val="0"/>
                <w:sz w:val="24"/>
                <w:szCs w:val="24"/>
              </w:rPr>
              <w:t>，超出最高限价的投标无效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487B3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487B3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Default="00487B3C">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487B3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9F425B" w:rsidP="00B1593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10</w:t>
            </w:r>
            <w:r w:rsidR="004B53B1">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9F425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9F425B">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207946">
              <w:rPr>
                <w:rFonts w:asciiTheme="minorEastAsia" w:hAnsiTheme="minorEastAsia" w:cs="仿宋_GB2312" w:hint="eastAsia"/>
                <w:sz w:val="24"/>
                <w:szCs w:val="24"/>
                <w:lang w:val="zh-CN"/>
              </w:rPr>
              <w:t>陆</w:t>
            </w:r>
            <w:r w:rsidR="00B15931">
              <w:rPr>
                <w:rFonts w:asciiTheme="minorEastAsia" w:hAnsiTheme="minorEastAsia" w:cs="仿宋_GB2312" w:hint="eastAsia"/>
                <w:sz w:val="24"/>
                <w:szCs w:val="24"/>
                <w:lang w:val="zh-CN"/>
              </w:rPr>
              <w:t>仟</w:t>
            </w:r>
            <w:r w:rsidR="00207946">
              <w:rPr>
                <w:rFonts w:asciiTheme="minorEastAsia" w:hAnsiTheme="minorEastAsia" w:cs="仿宋_GB2312" w:hint="eastAsia"/>
                <w:sz w:val="24"/>
                <w:szCs w:val="24"/>
                <w:lang w:val="zh-CN"/>
              </w:rPr>
              <w:t>伍</w:t>
            </w:r>
            <w:r w:rsidR="00B15931">
              <w:rPr>
                <w:rFonts w:asciiTheme="minorEastAsia" w:hAnsiTheme="minorEastAsia" w:cs="仿宋_GB2312" w:hint="eastAsia"/>
                <w:sz w:val="24"/>
                <w:szCs w:val="24"/>
                <w:lang w:val="zh-CN"/>
              </w:rPr>
              <w:t>佰</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w:t>
            </w:r>
            <w:r w:rsidR="00207946">
              <w:rPr>
                <w:rFonts w:asciiTheme="minorEastAsia" w:hAnsiTheme="minorEastAsia" w:cs="仿宋_GB2312" w:hint="eastAsia"/>
                <w:sz w:val="24"/>
                <w:szCs w:val="24"/>
                <w:lang w:val="zh-CN"/>
              </w:rPr>
              <w:t>65</w:t>
            </w:r>
            <w:r w:rsidR="00B15931">
              <w:rPr>
                <w:rFonts w:asciiTheme="minorEastAsia" w:hAnsiTheme="minorEastAsia" w:cs="仿宋_GB2312" w:hint="eastAsia"/>
                <w:sz w:val="24"/>
                <w:szCs w:val="24"/>
                <w:lang w:val="zh-CN"/>
              </w:rPr>
              <w:t>00.00元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D37EF" w:rsidRDefault="00487B3C">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电子投标文件：成功上传至《全国公共资源交易平台（河南省·许昌市）》公共资源交易系统加密电子投标文件1份</w:t>
            </w:r>
            <w:r w:rsidR="004B53B1">
              <w:rPr>
                <w:rFonts w:hAnsi="宋体" w:cs="宋体" w:hint="eastAsia"/>
                <w:sz w:val="24"/>
                <w:lang w:val="zh-CN"/>
              </w:rPr>
              <w:t>（文件</w:t>
            </w:r>
            <w:r w:rsidR="004B53B1">
              <w:rPr>
                <w:rFonts w:hAnsi="宋体" w:cs="宋体" w:hint="eastAsia"/>
                <w:sz w:val="24"/>
                <w:lang w:val="zh-CN"/>
              </w:rPr>
              <w:lastRenderedPageBreak/>
              <w:t>格式为：</w:t>
            </w:r>
            <w:r w:rsidR="004B53B1">
              <w:rPr>
                <w:rFonts w:hAnsi="宋体" w:cs="宋体" w:hint="eastAsia"/>
                <w:sz w:val="24"/>
                <w:lang w:val="zh-CN"/>
              </w:rPr>
              <w:t xml:space="preserve"> XXX</w:t>
            </w:r>
            <w:r w:rsidR="004B53B1">
              <w:rPr>
                <w:rFonts w:hAnsi="宋体" w:cs="宋体" w:hint="eastAsia"/>
                <w:sz w:val="24"/>
                <w:lang w:val="zh-CN"/>
              </w:rPr>
              <w:t>公司</w:t>
            </w:r>
            <w:r w:rsidR="004B53B1">
              <w:rPr>
                <w:rFonts w:hAnsi="宋体" w:cs="宋体" w:hint="eastAsia"/>
                <w:sz w:val="24"/>
                <w:lang w:val="zh-CN"/>
              </w:rPr>
              <w:t>XXX</w:t>
            </w:r>
            <w:r w:rsidR="004B53B1">
              <w:rPr>
                <w:rFonts w:hAnsi="宋体" w:cs="宋体" w:hint="eastAsia"/>
                <w:sz w:val="24"/>
                <w:lang w:val="zh-CN"/>
              </w:rPr>
              <w:t>项目编号</w:t>
            </w:r>
            <w:r w:rsidR="004B53B1">
              <w:rPr>
                <w:rFonts w:hAnsi="宋体" w:cs="宋体" w:hint="eastAsia"/>
                <w:sz w:val="24"/>
                <w:lang w:val="zh-CN"/>
              </w:rPr>
              <w:t>.file</w:t>
            </w:r>
            <w:r w:rsidR="004B53B1">
              <w:rPr>
                <w:rFonts w:hAnsi="宋体" w:cs="宋体" w:hint="eastAsia"/>
                <w:sz w:val="24"/>
                <w:lang w:val="zh-CN"/>
              </w:rPr>
              <w:t>）。</w:t>
            </w:r>
            <w:r w:rsidR="004B53B1">
              <w:rPr>
                <w:rFonts w:ascii="新宋体" w:eastAsia="新宋体" w:hAnsi="新宋体" w:hint="eastAsia"/>
                <w:sz w:val="24"/>
              </w:rPr>
              <w:t>使用电子介质存储的备份文件1份（文件格式为：名称为“备份”的文件夹）。</w:t>
            </w:r>
          </w:p>
          <w:p w:rsidR="008D37EF" w:rsidRDefault="00487B3C">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w:t>
            </w:r>
            <w:r w:rsidR="004B53B1">
              <w:rPr>
                <w:rFonts w:asciiTheme="minorEastAsia" w:hAnsiTheme="minorEastAsia" w:cs="仿宋_GB2312" w:hint="eastAsia"/>
                <w:sz w:val="24"/>
                <w:szCs w:val="24"/>
              </w:rPr>
              <w:t>正本</w:t>
            </w:r>
            <w:r w:rsidR="004B53B1">
              <w:rPr>
                <w:rFonts w:asciiTheme="minorEastAsia" w:hAnsiTheme="minorEastAsia" w:cs="仿宋_GB2312" w:hint="eastAsia"/>
                <w:b/>
                <w:sz w:val="24"/>
                <w:szCs w:val="24"/>
              </w:rPr>
              <w:t>一</w:t>
            </w:r>
            <w:r w:rsidR="004B53B1">
              <w:rPr>
                <w:rFonts w:asciiTheme="minorEastAsia" w:hAnsiTheme="minorEastAsia" w:cs="仿宋_GB2312" w:hint="eastAsia"/>
                <w:sz w:val="24"/>
                <w:szCs w:val="24"/>
              </w:rPr>
              <w:t>份，副本</w:t>
            </w:r>
            <w:r w:rsidR="00282790">
              <w:rPr>
                <w:rFonts w:asciiTheme="minorEastAsia" w:hAnsiTheme="minorEastAsia" w:cs="仿宋_GB2312" w:hint="eastAsia"/>
                <w:sz w:val="24"/>
                <w:szCs w:val="24"/>
                <w:u w:val="single"/>
              </w:rPr>
              <w:t>一</w:t>
            </w:r>
            <w:r w:rsidR="004B53B1">
              <w:rPr>
                <w:rFonts w:asciiTheme="minorEastAsia" w:hAnsiTheme="minorEastAsia" w:cs="仿宋_GB2312" w:hint="eastAsia"/>
                <w:sz w:val="24"/>
                <w:szCs w:val="24"/>
              </w:rPr>
              <w:t>份。使用</w:t>
            </w:r>
            <w:r w:rsidR="004B53B1">
              <w:rPr>
                <w:rFonts w:ascii="新宋体" w:eastAsia="新宋体" w:hAnsi="新宋体" w:hint="eastAsia"/>
                <w:sz w:val="24"/>
              </w:rPr>
              <w:t>格式为“投标文件（供打印）.PDF”的文件</w:t>
            </w:r>
          </w:p>
          <w:p w:rsidR="008D37EF" w:rsidRDefault="004B53B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D37EF" w:rsidRDefault="00487B3C">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电子投标文件：按采购文件要求加盖电子印章和法人电子印章。</w:t>
            </w:r>
          </w:p>
          <w:p w:rsidR="008D37EF" w:rsidRDefault="00487B3C">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4B53B1">
              <w:rPr>
                <w:rFonts w:ascii="新宋体" w:eastAsia="新宋体" w:hAnsi="新宋体"/>
                <w:b/>
                <w:sz w:val="24"/>
              </w:rPr>
              <w:instrText xml:space="preserve"> </w:instrText>
            </w:r>
            <w:r w:rsidR="004B53B1">
              <w:rPr>
                <w:rFonts w:ascii="新宋体" w:eastAsia="新宋体" w:hAnsi="新宋体" w:hint="eastAsia"/>
                <w:b/>
                <w:sz w:val="24"/>
              </w:rPr>
              <w:instrText>eq \o\ac(□,√)</w:instrText>
            </w:r>
            <w:r>
              <w:rPr>
                <w:rFonts w:ascii="新宋体" w:eastAsia="新宋体" w:hAnsi="新宋体"/>
                <w:b/>
                <w:sz w:val="24"/>
              </w:rPr>
              <w:fldChar w:fldCharType="end"/>
            </w:r>
            <w:r w:rsidR="004B53B1">
              <w:rPr>
                <w:rFonts w:ascii="新宋体" w:eastAsia="新宋体" w:hAnsi="新宋体" w:hint="eastAsia"/>
                <w:sz w:val="24"/>
              </w:rPr>
              <w:t>纸质投标文件：投标文件封面加盖投标人公章（投标文件是指投标人电子投标文件制作完成后生成的后缀名为</w:t>
            </w:r>
            <w:r w:rsidR="004B53B1">
              <w:rPr>
                <w:rFonts w:hAnsi="宋体" w:hint="eastAsia"/>
                <w:sz w:val="24"/>
                <w:szCs w:val="24"/>
              </w:rPr>
              <w:t>“</w:t>
            </w:r>
            <w:r w:rsidR="004B53B1">
              <w:rPr>
                <w:rFonts w:hAnsi="宋体" w:hint="eastAsia"/>
                <w:sz w:val="24"/>
                <w:szCs w:val="24"/>
              </w:rPr>
              <w:t>.PDF</w:t>
            </w:r>
            <w:r w:rsidR="004B53B1">
              <w:rPr>
                <w:rFonts w:hAnsi="宋体" w:hint="eastAsia"/>
                <w:sz w:val="24"/>
                <w:szCs w:val="24"/>
              </w:rPr>
              <w:t>”的文件</w:t>
            </w:r>
            <w:r w:rsidR="004B53B1">
              <w:rPr>
                <w:rFonts w:ascii="新宋体" w:eastAsia="新宋体" w:hAnsi="新宋体" w:hint="eastAsia"/>
                <w:sz w:val="24"/>
              </w:rPr>
              <w:t>打印的纸质投标文件）。</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8D37EF">
        <w:trPr>
          <w:trHeight w:val="158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D37EF" w:rsidRDefault="00487B3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无要求</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D37EF" w:rsidRDefault="00487B3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不收取</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D37EF" w:rsidRDefault="004B53B1" w:rsidP="00A3682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成交人在接到成交通知时，须向代理机构发送最后报价及最后分项报价一览表（包含主要成交标的的名称、规格型号、数量、</w:t>
            </w:r>
            <w:r>
              <w:rPr>
                <w:rFonts w:asciiTheme="minorEastAsia" w:hAnsiTheme="minorEastAsia" w:cs="宋体" w:hint="eastAsia"/>
                <w:bCs/>
                <w:sz w:val="24"/>
                <w:szCs w:val="24"/>
                <w:lang w:val="zh-CN"/>
              </w:rPr>
              <w:lastRenderedPageBreak/>
              <w:t>单价、服务要求等）电子文档，并同时通知</w:t>
            </w:r>
            <w:r w:rsidR="00A36821">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部，联系电话：0374-29680</w:t>
            </w:r>
            <w:r w:rsidR="009E10B4">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7，邮箱：</w:t>
            </w:r>
            <w:r w:rsidR="009E10B4">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D37EF" w:rsidRDefault="00487B3C">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是。</w:t>
            </w:r>
            <w:r w:rsidR="004B53B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D37EF" w:rsidRDefault="004B53B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成交人的投标文件作为项目合同的附件，其有效期至成交人全部合同义务履行完毕为止。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投标人应当按照采购文件的要求编制投标文件。投标文件应当对采购文件提出的要求和条件作出明确响应。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根据所投标段</w:t>
      </w:r>
      <w:r>
        <w:rPr>
          <w:rFonts w:ascii="Calibri" w:eastAsia="宋体" w:hAnsi="宋体" w:cs="Times New Roman" w:hint="eastAsia"/>
          <w:sz w:val="24"/>
          <w:szCs w:val="24"/>
        </w:rPr>
        <w:t>制作电子投标文件。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w:t>
      </w:r>
      <w:r>
        <w:rPr>
          <w:rFonts w:asciiTheme="minorEastAsia" w:hAnsiTheme="minorEastAsia" w:cs="仿宋_GB2312" w:hint="eastAsia"/>
          <w:sz w:val="24"/>
          <w:szCs w:val="24"/>
          <w:lang w:val="zh-CN"/>
        </w:rPr>
        <w:lastRenderedPageBreak/>
        <w:t>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lastRenderedPageBreak/>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Pr="006D1C9F">
        <w:rPr>
          <w:rFonts w:ascii="宋体" w:cs="宋体" w:hint="eastAsia"/>
          <w:sz w:val="24"/>
          <w:lang w:val="zh-CN"/>
        </w:rPr>
        <w:t>，最后以谈判组专家发起谈判限时10分钟，如未按时报价者以第一轮报价为准；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w:t>
      </w:r>
      <w:r>
        <w:rPr>
          <w:rFonts w:asciiTheme="minorEastAsia" w:hAnsiTheme="minorEastAsia" w:cs="仿宋_GB2312" w:hint="eastAsia"/>
          <w:sz w:val="24"/>
          <w:szCs w:val="24"/>
          <w:lang w:val="zh-CN"/>
        </w:rPr>
        <w:lastRenderedPageBreak/>
        <w:t>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对采购文件提出质疑的，潜在投标人应已依法获取采购文件，且应当在获取采购文件或者采购文件公告期限届满之日起7个工作日内通过《全国公共资源交易平</w:t>
      </w:r>
      <w:r w:rsidRPr="008A7281">
        <w:rPr>
          <w:rFonts w:asciiTheme="minorEastAsia" w:hAnsiTheme="minorEastAsia" w:cs="仿宋_GB2312" w:hint="eastAsia"/>
          <w:sz w:val="24"/>
          <w:szCs w:val="24"/>
          <w:lang w:val="zh-CN"/>
        </w:rPr>
        <w:lastRenderedPageBreak/>
        <w:t>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结果提出的质疑，合格供应商符合法定数量时，可以从合格的中标候选人中另行确定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8D37EF" w:rsidRDefault="004B53B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31EB3">
        <w:rPr>
          <w:rFonts w:asciiTheme="minorEastAsia" w:eastAsiaTheme="minorEastAsia" w:hAnsiTheme="minorEastAsia" w:cs="仿宋_GB2312" w:hint="eastAsia"/>
          <w:szCs w:val="24"/>
        </w:rPr>
        <w:t>并加盖投标人公章的原件扫描件（或图片）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hd w:val="clear" w:color="auto" w:fill="FFFFFF"/>
              </w:rPr>
              <w:t xml:space="preserve"> </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以供应商最后投标报价为准。</w:t>
      </w:r>
      <w:r>
        <w:rPr>
          <w:rFonts w:asciiTheme="minorEastAsia" w:eastAsiaTheme="minorEastAsia" w:hAnsiTheme="minorEastAsia" w:cs="仿宋_GB2312"/>
          <w:szCs w:val="24"/>
          <w:lang w:val="zh-CN"/>
        </w:rPr>
        <w:t>因落实政府采购政策进行价格调整的，以调整后的</w:t>
      </w:r>
      <w:r>
        <w:rPr>
          <w:rFonts w:asciiTheme="minorEastAsia" w:eastAsiaTheme="minorEastAsia" w:hAnsiTheme="minorEastAsia" w:cs="仿宋_GB2312"/>
          <w:szCs w:val="24"/>
          <w:lang w:val="zh-CN"/>
        </w:rPr>
        <w:lastRenderedPageBreak/>
        <w:t>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法律、法规和采购文件规定的其他无效情形。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非联合体投标人</w:t>
            </w:r>
          </w:p>
          <w:p w:rsidR="008D37EF" w:rsidRDefault="004B53B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对联合体总金额扣除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（此合同仅供参考。以最终采购人与成交人签定的合同条款为准进行公示，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902C4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8D37EF" w:rsidRDefault="004B53B1">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8D37EF">
      <w:pPr>
        <w:adjustRightInd w:val="0"/>
        <w:snapToGrid w:val="0"/>
        <w:spacing w:line="360" w:lineRule="auto"/>
        <w:rPr>
          <w:rFonts w:asciiTheme="minorEastAsia" w:hAnsiTheme="minorEastAsia" w:cs="宋体"/>
          <w:sz w:val="24"/>
          <w:szCs w:val="24"/>
          <w:u w:val="single"/>
        </w:rPr>
      </w:pP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8D37EF">
      <w:pPr>
        <w:adjustRightInd w:val="0"/>
        <w:snapToGrid w:val="0"/>
        <w:spacing w:line="360" w:lineRule="auto"/>
        <w:ind w:firstLineChars="2050" w:firstLine="4920"/>
        <w:rPr>
          <w:rFonts w:asciiTheme="minorEastAsia" w:hAnsiTheme="minorEastAsia" w:cs="宋体"/>
          <w:sz w:val="24"/>
          <w:szCs w:val="24"/>
        </w:rPr>
      </w:pP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902C4C">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902C4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902C4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902C4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902C4C">
      <w:pPr>
        <w:spacing w:beforeLines="50" w:afterLines="50" w:line="360" w:lineRule="auto"/>
        <w:ind w:firstLineChars="236" w:firstLine="566"/>
        <w:rPr>
          <w:rFonts w:asciiTheme="minorEastAsia" w:hAnsiTheme="minorEastAsia" w:cs="宋体"/>
          <w:sz w:val="24"/>
          <w:szCs w:val="24"/>
          <w:lang w:val="zh-CN"/>
        </w:rPr>
      </w:pPr>
    </w:p>
    <w:p w:rsidR="008D37EF" w:rsidRDefault="004B53B1" w:rsidP="00902C4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902C4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902C4C">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902C4C">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902C4C">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902C4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902C4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902C4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902C4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902C4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902C4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lastRenderedPageBreak/>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EBD" w:rsidRDefault="00D52EBD" w:rsidP="008D37EF">
      <w:r>
        <w:separator/>
      </w:r>
    </w:p>
  </w:endnote>
  <w:endnote w:type="continuationSeparator" w:id="1">
    <w:p w:rsidR="00D52EBD" w:rsidRDefault="00D52EBD"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5B" w:rsidRDefault="00487B3C">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F425B" w:rsidRDefault="00487B3C">
                <w:pPr>
                  <w:pStyle w:val="a9"/>
                </w:pPr>
                <w:fldSimple w:instr=" PAGE  \* MERGEFORMAT ">
                  <w:r w:rsidR="00A36821">
                    <w:rPr>
                      <w:noProof/>
                    </w:rPr>
                    <w:t>21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EBD" w:rsidRDefault="00D52EBD" w:rsidP="008D37EF">
      <w:r>
        <w:separator/>
      </w:r>
    </w:p>
  </w:footnote>
  <w:footnote w:type="continuationSeparator" w:id="1">
    <w:p w:rsidR="00D52EBD" w:rsidRDefault="00D52EBD"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EB14A97"/>
    <w:multiLevelType w:val="hybridMultilevel"/>
    <w:tmpl w:val="98A215D8"/>
    <w:lvl w:ilvl="0" w:tplc="441426E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3713"/>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07946"/>
    <w:rsid w:val="002121A9"/>
    <w:rsid w:val="00212788"/>
    <w:rsid w:val="00216728"/>
    <w:rsid w:val="002232E0"/>
    <w:rsid w:val="00223E42"/>
    <w:rsid w:val="00235E0B"/>
    <w:rsid w:val="00237179"/>
    <w:rsid w:val="00243B01"/>
    <w:rsid w:val="00247570"/>
    <w:rsid w:val="00247938"/>
    <w:rsid w:val="0025544A"/>
    <w:rsid w:val="00255C41"/>
    <w:rsid w:val="002567BE"/>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7921"/>
    <w:rsid w:val="002B2BE8"/>
    <w:rsid w:val="002D0D13"/>
    <w:rsid w:val="002E0EE9"/>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5AE4"/>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871F2"/>
    <w:rsid w:val="00487B3C"/>
    <w:rsid w:val="004A1281"/>
    <w:rsid w:val="004A35BF"/>
    <w:rsid w:val="004A3D12"/>
    <w:rsid w:val="004A69C6"/>
    <w:rsid w:val="004B0300"/>
    <w:rsid w:val="004B53B1"/>
    <w:rsid w:val="004C00FF"/>
    <w:rsid w:val="004C15CA"/>
    <w:rsid w:val="004C2A96"/>
    <w:rsid w:val="004C3610"/>
    <w:rsid w:val="004D1A38"/>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8C1"/>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30D7"/>
    <w:rsid w:val="006341CB"/>
    <w:rsid w:val="00636AAD"/>
    <w:rsid w:val="00644E97"/>
    <w:rsid w:val="0065118A"/>
    <w:rsid w:val="00651415"/>
    <w:rsid w:val="006639F5"/>
    <w:rsid w:val="006674B6"/>
    <w:rsid w:val="0066760C"/>
    <w:rsid w:val="00671218"/>
    <w:rsid w:val="00680403"/>
    <w:rsid w:val="006811AB"/>
    <w:rsid w:val="0068441A"/>
    <w:rsid w:val="00685CAE"/>
    <w:rsid w:val="00687238"/>
    <w:rsid w:val="006901F2"/>
    <w:rsid w:val="0069117B"/>
    <w:rsid w:val="006951C7"/>
    <w:rsid w:val="006B3B14"/>
    <w:rsid w:val="006C0258"/>
    <w:rsid w:val="006C33F0"/>
    <w:rsid w:val="006C4D95"/>
    <w:rsid w:val="006C575E"/>
    <w:rsid w:val="006D1C9F"/>
    <w:rsid w:val="006D24FE"/>
    <w:rsid w:val="006D77FA"/>
    <w:rsid w:val="006D7995"/>
    <w:rsid w:val="006E1073"/>
    <w:rsid w:val="006E2C2C"/>
    <w:rsid w:val="006E5294"/>
    <w:rsid w:val="006E69A9"/>
    <w:rsid w:val="006E7595"/>
    <w:rsid w:val="006E7D75"/>
    <w:rsid w:val="006F3EF5"/>
    <w:rsid w:val="006F42BD"/>
    <w:rsid w:val="006F4C1F"/>
    <w:rsid w:val="006F6735"/>
    <w:rsid w:val="0070349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406C"/>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2D80"/>
    <w:rsid w:val="008868B3"/>
    <w:rsid w:val="00893816"/>
    <w:rsid w:val="00894121"/>
    <w:rsid w:val="00896627"/>
    <w:rsid w:val="008A532F"/>
    <w:rsid w:val="008A735D"/>
    <w:rsid w:val="008B1EBC"/>
    <w:rsid w:val="008B3760"/>
    <w:rsid w:val="008B4CCA"/>
    <w:rsid w:val="008B62B1"/>
    <w:rsid w:val="008B6376"/>
    <w:rsid w:val="008C0905"/>
    <w:rsid w:val="008C380D"/>
    <w:rsid w:val="008D0251"/>
    <w:rsid w:val="008D37EF"/>
    <w:rsid w:val="008E7034"/>
    <w:rsid w:val="00902012"/>
    <w:rsid w:val="00902C4C"/>
    <w:rsid w:val="00903C60"/>
    <w:rsid w:val="00910FBF"/>
    <w:rsid w:val="009130EC"/>
    <w:rsid w:val="00913638"/>
    <w:rsid w:val="00920741"/>
    <w:rsid w:val="009270F3"/>
    <w:rsid w:val="00932BA0"/>
    <w:rsid w:val="00937FE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E037C"/>
    <w:rsid w:val="009E10B4"/>
    <w:rsid w:val="009E1FE4"/>
    <w:rsid w:val="009E2AB7"/>
    <w:rsid w:val="009E483D"/>
    <w:rsid w:val="009E6006"/>
    <w:rsid w:val="009F425B"/>
    <w:rsid w:val="009F55F0"/>
    <w:rsid w:val="009F6831"/>
    <w:rsid w:val="00A0270D"/>
    <w:rsid w:val="00A05160"/>
    <w:rsid w:val="00A06482"/>
    <w:rsid w:val="00A066DE"/>
    <w:rsid w:val="00A1226A"/>
    <w:rsid w:val="00A146D0"/>
    <w:rsid w:val="00A244A9"/>
    <w:rsid w:val="00A26A2D"/>
    <w:rsid w:val="00A272CE"/>
    <w:rsid w:val="00A30773"/>
    <w:rsid w:val="00A36821"/>
    <w:rsid w:val="00A409A7"/>
    <w:rsid w:val="00A44E4A"/>
    <w:rsid w:val="00A5050D"/>
    <w:rsid w:val="00A57099"/>
    <w:rsid w:val="00A577F4"/>
    <w:rsid w:val="00A608C5"/>
    <w:rsid w:val="00A630FF"/>
    <w:rsid w:val="00A634C2"/>
    <w:rsid w:val="00A67F60"/>
    <w:rsid w:val="00A71479"/>
    <w:rsid w:val="00A72BD8"/>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6CC2"/>
    <w:rsid w:val="00BC01E9"/>
    <w:rsid w:val="00BC05E7"/>
    <w:rsid w:val="00BC31B0"/>
    <w:rsid w:val="00BC5B8C"/>
    <w:rsid w:val="00BD0FE7"/>
    <w:rsid w:val="00BD3AFF"/>
    <w:rsid w:val="00BF1DA5"/>
    <w:rsid w:val="00BF21E1"/>
    <w:rsid w:val="00C02DE2"/>
    <w:rsid w:val="00C06F9E"/>
    <w:rsid w:val="00C1514A"/>
    <w:rsid w:val="00C23622"/>
    <w:rsid w:val="00C23E9E"/>
    <w:rsid w:val="00C3322D"/>
    <w:rsid w:val="00C36189"/>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3DB2"/>
    <w:rsid w:val="00CB5066"/>
    <w:rsid w:val="00CB5576"/>
    <w:rsid w:val="00CD4CBE"/>
    <w:rsid w:val="00CD7E6D"/>
    <w:rsid w:val="00CE0F39"/>
    <w:rsid w:val="00CF4F24"/>
    <w:rsid w:val="00D10F92"/>
    <w:rsid w:val="00D11037"/>
    <w:rsid w:val="00D21019"/>
    <w:rsid w:val="00D227B2"/>
    <w:rsid w:val="00D228EB"/>
    <w:rsid w:val="00D23E27"/>
    <w:rsid w:val="00D31F0B"/>
    <w:rsid w:val="00D35049"/>
    <w:rsid w:val="00D409E1"/>
    <w:rsid w:val="00D44821"/>
    <w:rsid w:val="00D52EBD"/>
    <w:rsid w:val="00D54C29"/>
    <w:rsid w:val="00D54DDD"/>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32D01"/>
    <w:rsid w:val="00E3418E"/>
    <w:rsid w:val="00E403D1"/>
    <w:rsid w:val="00E43378"/>
    <w:rsid w:val="00E4408E"/>
    <w:rsid w:val="00E52D68"/>
    <w:rsid w:val="00E6072E"/>
    <w:rsid w:val="00E62935"/>
    <w:rsid w:val="00E63001"/>
    <w:rsid w:val="00E71FE4"/>
    <w:rsid w:val="00E72B34"/>
    <w:rsid w:val="00E81BF2"/>
    <w:rsid w:val="00E85524"/>
    <w:rsid w:val="00E86D2C"/>
    <w:rsid w:val="00E8799C"/>
    <w:rsid w:val="00E87E2A"/>
    <w:rsid w:val="00E906B8"/>
    <w:rsid w:val="00E956EC"/>
    <w:rsid w:val="00E97C42"/>
    <w:rsid w:val="00EA0782"/>
    <w:rsid w:val="00EA20BB"/>
    <w:rsid w:val="00EB2492"/>
    <w:rsid w:val="00EB3D1C"/>
    <w:rsid w:val="00EB4C15"/>
    <w:rsid w:val="00EC0745"/>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6A23"/>
    <w:rsid w:val="00F12CE8"/>
    <w:rsid w:val="00F13EFD"/>
    <w:rsid w:val="00F165A3"/>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438A"/>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2745358">
      <w:bodyDiv w:val="1"/>
      <w:marLeft w:val="0"/>
      <w:marRight w:val="0"/>
      <w:marTop w:val="0"/>
      <w:marBottom w:val="0"/>
      <w:divBdr>
        <w:top w:val="none" w:sz="0" w:space="0" w:color="auto"/>
        <w:left w:val="none" w:sz="0" w:space="0" w:color="auto"/>
        <w:bottom w:val="none" w:sz="0" w:space="0" w:color="auto"/>
        <w:right w:val="none" w:sz="0" w:space="0" w:color="auto"/>
      </w:divBdr>
    </w:div>
    <w:div w:id="1019354200">
      <w:bodyDiv w:val="1"/>
      <w:marLeft w:val="0"/>
      <w:marRight w:val="0"/>
      <w:marTop w:val="0"/>
      <w:marBottom w:val="0"/>
      <w:divBdr>
        <w:top w:val="none" w:sz="0" w:space="0" w:color="auto"/>
        <w:left w:val="none" w:sz="0" w:space="0" w:color="auto"/>
        <w:bottom w:val="none" w:sz="0" w:space="0" w:color="auto"/>
        <w:right w:val="none" w:sz="0" w:space="0" w:color="auto"/>
      </w:divBdr>
    </w:div>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5866F-73EC-4E4D-B44E-63B15D19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73</Pages>
  <Words>5967</Words>
  <Characters>34018</Characters>
  <Application>Microsoft Office Word</Application>
  <DocSecurity>0</DocSecurity>
  <Lines>283</Lines>
  <Paragraphs>79</Paragraphs>
  <ScaleCrop>false</ScaleCrop>
  <Company>Sky123.Org</Company>
  <LinksUpToDate>false</LinksUpToDate>
  <CharactersWithSpaces>39906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32</cp:revision>
  <cp:lastPrinted>2018-03-20T03:26:00Z</cp:lastPrinted>
  <dcterms:created xsi:type="dcterms:W3CDTF">2018-08-06T02:30:00Z</dcterms:created>
  <dcterms:modified xsi:type="dcterms:W3CDTF">2018-08-30T07:16:00Z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