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6231EE" w:rsidRDefault="00F51389" w:rsidP="00F51389">
      <w:pPr>
        <w:ind w:firstLineChars="300" w:firstLine="1325"/>
        <w:rPr>
          <w:rFonts w:asciiTheme="majorEastAsia" w:eastAsiaTheme="majorEastAsia" w:hAnsiTheme="majorEastAsia" w:cstheme="majorEastAsia"/>
          <w:b/>
          <w:bCs/>
          <w:sz w:val="44"/>
          <w:szCs w:val="44"/>
        </w:rPr>
      </w:pPr>
    </w:p>
    <w:p w:rsidR="00F51389" w:rsidRPr="006231EE" w:rsidRDefault="00523B87" w:rsidP="00F51389">
      <w:pPr>
        <w:jc w:val="center"/>
        <w:rPr>
          <w:rFonts w:asciiTheme="majorEastAsia" w:eastAsiaTheme="majorEastAsia" w:hAnsiTheme="majorEastAsia" w:cstheme="majorEastAsia"/>
          <w:b/>
          <w:bCs/>
          <w:sz w:val="44"/>
          <w:szCs w:val="44"/>
        </w:rPr>
      </w:pPr>
      <w:r w:rsidRPr="006231EE">
        <w:rPr>
          <w:rFonts w:asciiTheme="majorEastAsia" w:eastAsiaTheme="majorEastAsia" w:hAnsiTheme="majorEastAsia" w:cstheme="majorEastAsia" w:hint="eastAsia"/>
          <w:b/>
          <w:bCs/>
          <w:sz w:val="44"/>
          <w:szCs w:val="44"/>
        </w:rPr>
        <w:t>许昌职业技术学院“公共技能训练中心设备”项目</w:t>
      </w:r>
    </w:p>
    <w:p w:rsidR="00F51389" w:rsidRPr="006231EE" w:rsidRDefault="00F51389" w:rsidP="00F51389">
      <w:pPr>
        <w:rPr>
          <w:rFonts w:ascii="微软简隶书" w:eastAsia="微软简隶书"/>
          <w:u w:val="single"/>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523B87" w:rsidRPr="006231EE" w:rsidRDefault="00523B87"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jc w:val="center"/>
        <w:rPr>
          <w:rFonts w:asciiTheme="majorEastAsia" w:eastAsiaTheme="majorEastAsia" w:hAnsiTheme="majorEastAsia" w:cstheme="majorEastAsia"/>
          <w:bCs/>
          <w:w w:val="90"/>
          <w:sz w:val="120"/>
          <w:szCs w:val="120"/>
        </w:rPr>
      </w:pPr>
      <w:r w:rsidRPr="006231EE">
        <w:rPr>
          <w:rFonts w:asciiTheme="majorEastAsia" w:eastAsiaTheme="majorEastAsia" w:hAnsiTheme="majorEastAsia" w:cstheme="majorEastAsia" w:hint="eastAsia"/>
          <w:bCs/>
          <w:w w:val="90"/>
          <w:sz w:val="120"/>
          <w:szCs w:val="120"/>
        </w:rPr>
        <w:t>招　标　文　件</w:t>
      </w: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微软简隶书" w:eastAsia="微软简隶书"/>
        </w:rPr>
      </w:pPr>
    </w:p>
    <w:p w:rsidR="00F51389" w:rsidRPr="006231EE" w:rsidRDefault="00F51389" w:rsidP="00F51389">
      <w:pPr>
        <w:rPr>
          <w:rFonts w:asciiTheme="majorEastAsia" w:eastAsiaTheme="majorEastAsia" w:hAnsiTheme="majorEastAsia" w:cstheme="majorEastAsia"/>
          <w:b/>
          <w:bCs/>
          <w:sz w:val="36"/>
          <w:szCs w:val="36"/>
        </w:rPr>
      </w:pPr>
      <w:r w:rsidRPr="006231EE">
        <w:rPr>
          <w:rFonts w:ascii="隶书" w:eastAsia="隶书" w:hint="eastAsia"/>
          <w:b/>
          <w:bCs/>
          <w:sz w:val="36"/>
        </w:rPr>
        <w:t xml:space="preserve">   </w:t>
      </w:r>
      <w:r w:rsidRPr="006231EE">
        <w:rPr>
          <w:rFonts w:asciiTheme="majorEastAsia" w:eastAsiaTheme="majorEastAsia" w:hAnsiTheme="majorEastAsia" w:cstheme="majorEastAsia" w:hint="eastAsia"/>
          <w:b/>
          <w:bCs/>
          <w:sz w:val="36"/>
          <w:szCs w:val="36"/>
        </w:rPr>
        <w:t xml:space="preserve">   项目编号：</w:t>
      </w:r>
      <w:r w:rsidR="00AC62A0" w:rsidRPr="006231EE">
        <w:rPr>
          <w:rFonts w:asciiTheme="majorEastAsia" w:eastAsiaTheme="majorEastAsia" w:hAnsiTheme="majorEastAsia" w:cstheme="majorEastAsia" w:hint="eastAsia"/>
          <w:b/>
          <w:bCs/>
          <w:sz w:val="36"/>
          <w:szCs w:val="36"/>
        </w:rPr>
        <w:t xml:space="preserve"> </w:t>
      </w:r>
      <w:r w:rsidRPr="006231EE">
        <w:rPr>
          <w:rFonts w:asciiTheme="majorEastAsia" w:eastAsiaTheme="majorEastAsia" w:hAnsiTheme="majorEastAsia" w:cstheme="majorEastAsia" w:hint="eastAsia"/>
          <w:b/>
          <w:bCs/>
          <w:sz w:val="36"/>
          <w:szCs w:val="36"/>
        </w:rPr>
        <w:t>ZFCG-G201</w:t>
      </w:r>
      <w:r w:rsidR="00D87AE5" w:rsidRPr="006231EE">
        <w:rPr>
          <w:rFonts w:asciiTheme="majorEastAsia" w:eastAsiaTheme="majorEastAsia" w:hAnsiTheme="majorEastAsia" w:cstheme="majorEastAsia" w:hint="eastAsia"/>
          <w:b/>
          <w:bCs/>
          <w:sz w:val="36"/>
          <w:szCs w:val="36"/>
        </w:rPr>
        <w:t>8</w:t>
      </w:r>
      <w:r w:rsidR="0088741B">
        <w:rPr>
          <w:rFonts w:asciiTheme="majorEastAsia" w:eastAsiaTheme="majorEastAsia" w:hAnsiTheme="majorEastAsia" w:cstheme="majorEastAsia" w:hint="eastAsia"/>
          <w:b/>
          <w:bCs/>
          <w:sz w:val="36"/>
          <w:szCs w:val="36"/>
        </w:rPr>
        <w:t>141</w:t>
      </w:r>
      <w:r w:rsidRPr="006231EE">
        <w:rPr>
          <w:rFonts w:asciiTheme="majorEastAsia" w:eastAsiaTheme="majorEastAsia" w:hAnsiTheme="majorEastAsia" w:cstheme="majorEastAsia" w:hint="eastAsia"/>
          <w:b/>
          <w:bCs/>
          <w:sz w:val="36"/>
          <w:szCs w:val="36"/>
        </w:rPr>
        <w:t>号</w:t>
      </w:r>
    </w:p>
    <w:p w:rsidR="00F51389" w:rsidRPr="006231EE" w:rsidRDefault="00F51389" w:rsidP="00F51389">
      <w:pPr>
        <w:ind w:firstLineChars="300" w:firstLine="1084"/>
        <w:rPr>
          <w:rFonts w:asciiTheme="majorEastAsia" w:eastAsiaTheme="majorEastAsia" w:hAnsiTheme="majorEastAsia" w:cstheme="majorEastAsia"/>
          <w:b/>
          <w:bCs/>
          <w:sz w:val="36"/>
          <w:szCs w:val="36"/>
        </w:rPr>
      </w:pPr>
      <w:r w:rsidRPr="006231EE">
        <w:rPr>
          <w:rFonts w:asciiTheme="majorEastAsia" w:eastAsiaTheme="majorEastAsia" w:hAnsiTheme="majorEastAsia" w:cstheme="majorEastAsia" w:hint="eastAsia"/>
          <w:b/>
          <w:bCs/>
          <w:sz w:val="36"/>
          <w:szCs w:val="36"/>
        </w:rPr>
        <w:t>采购单位：</w:t>
      </w:r>
      <w:r w:rsidR="00523B87" w:rsidRPr="006231EE">
        <w:rPr>
          <w:rFonts w:asciiTheme="majorEastAsia" w:eastAsiaTheme="majorEastAsia" w:hAnsiTheme="majorEastAsia" w:cstheme="majorEastAsia" w:hint="eastAsia"/>
          <w:b/>
          <w:bCs/>
          <w:sz w:val="36"/>
          <w:szCs w:val="36"/>
        </w:rPr>
        <w:t>许昌职业技术学院</w:t>
      </w:r>
    </w:p>
    <w:p w:rsidR="00F51389" w:rsidRPr="006231EE" w:rsidRDefault="00F51389" w:rsidP="00F51389">
      <w:pPr>
        <w:ind w:firstLineChars="300" w:firstLine="1084"/>
        <w:rPr>
          <w:rFonts w:asciiTheme="majorEastAsia" w:eastAsiaTheme="majorEastAsia" w:hAnsiTheme="majorEastAsia" w:cstheme="majorEastAsia"/>
          <w:b/>
          <w:bCs/>
          <w:sz w:val="36"/>
          <w:szCs w:val="36"/>
        </w:rPr>
      </w:pPr>
      <w:r w:rsidRPr="006231EE">
        <w:rPr>
          <w:rFonts w:asciiTheme="majorEastAsia" w:eastAsiaTheme="majorEastAsia" w:hAnsiTheme="majorEastAsia" w:cstheme="majorEastAsia" w:hint="eastAsia"/>
          <w:b/>
          <w:bCs/>
          <w:sz w:val="36"/>
          <w:szCs w:val="36"/>
        </w:rPr>
        <w:t>代理机构：</w:t>
      </w:r>
      <w:r w:rsidR="00AC62A0" w:rsidRPr="006231EE">
        <w:rPr>
          <w:rFonts w:asciiTheme="majorEastAsia" w:eastAsiaTheme="majorEastAsia" w:hAnsiTheme="majorEastAsia" w:cstheme="majorEastAsia" w:hint="eastAsia"/>
          <w:b/>
          <w:bCs/>
          <w:sz w:val="36"/>
          <w:szCs w:val="36"/>
        </w:rPr>
        <w:t>许昌市政府采购中心</w:t>
      </w:r>
    </w:p>
    <w:p w:rsidR="00F51389" w:rsidRPr="006231EE" w:rsidRDefault="00F51389" w:rsidP="00F51389">
      <w:pPr>
        <w:rPr>
          <w:rFonts w:asciiTheme="majorEastAsia" w:eastAsiaTheme="majorEastAsia" w:hAnsiTheme="majorEastAsia" w:cstheme="majorEastAsia"/>
          <w:b/>
          <w:bCs/>
          <w:sz w:val="36"/>
          <w:szCs w:val="36"/>
        </w:rPr>
      </w:pPr>
      <w:r w:rsidRPr="006231EE">
        <w:rPr>
          <w:rFonts w:asciiTheme="majorEastAsia" w:eastAsiaTheme="majorEastAsia" w:hAnsiTheme="majorEastAsia" w:cstheme="majorEastAsia" w:hint="eastAsia"/>
          <w:b/>
          <w:bCs/>
          <w:sz w:val="36"/>
          <w:szCs w:val="36"/>
        </w:rPr>
        <w:t xml:space="preserve">      </w:t>
      </w:r>
    </w:p>
    <w:p w:rsidR="00F51389" w:rsidRPr="006231EE" w:rsidRDefault="00F51389" w:rsidP="00F51389">
      <w:pPr>
        <w:jc w:val="center"/>
        <w:rPr>
          <w:rFonts w:asciiTheme="majorEastAsia" w:eastAsiaTheme="majorEastAsia" w:hAnsiTheme="majorEastAsia" w:cstheme="majorEastAsia"/>
          <w:b/>
          <w:bCs/>
          <w:sz w:val="36"/>
          <w:szCs w:val="36"/>
        </w:rPr>
      </w:pPr>
      <w:r w:rsidRPr="006231EE">
        <w:rPr>
          <w:rFonts w:asciiTheme="majorEastAsia" w:eastAsiaTheme="majorEastAsia" w:hAnsiTheme="majorEastAsia" w:cstheme="majorEastAsia" w:hint="eastAsia"/>
          <w:b/>
          <w:bCs/>
          <w:sz w:val="36"/>
          <w:szCs w:val="36"/>
        </w:rPr>
        <w:t>二〇一八年</w:t>
      </w:r>
      <w:r w:rsidR="0088741B">
        <w:rPr>
          <w:rFonts w:asciiTheme="majorEastAsia" w:eastAsiaTheme="majorEastAsia" w:hAnsiTheme="majorEastAsia" w:cstheme="majorEastAsia" w:hint="eastAsia"/>
          <w:b/>
          <w:bCs/>
          <w:sz w:val="36"/>
          <w:szCs w:val="36"/>
        </w:rPr>
        <w:t>九</w:t>
      </w:r>
      <w:r w:rsidRPr="006231EE">
        <w:rPr>
          <w:rFonts w:asciiTheme="majorEastAsia" w:eastAsiaTheme="majorEastAsia" w:hAnsiTheme="majorEastAsia" w:cstheme="majorEastAsia" w:hint="eastAsia"/>
          <w:b/>
          <w:bCs/>
          <w:sz w:val="36"/>
          <w:szCs w:val="36"/>
        </w:rPr>
        <w:t>月</w:t>
      </w:r>
      <w:r w:rsidR="0088741B">
        <w:rPr>
          <w:rFonts w:asciiTheme="majorEastAsia" w:eastAsiaTheme="majorEastAsia" w:hAnsiTheme="majorEastAsia" w:cstheme="majorEastAsia" w:hint="eastAsia"/>
          <w:b/>
          <w:bCs/>
          <w:sz w:val="36"/>
          <w:szCs w:val="36"/>
        </w:rPr>
        <w:t>十</w:t>
      </w:r>
      <w:r w:rsidR="003F4A79">
        <w:rPr>
          <w:rFonts w:asciiTheme="majorEastAsia" w:eastAsiaTheme="majorEastAsia" w:hAnsiTheme="majorEastAsia" w:cstheme="majorEastAsia" w:hint="eastAsia"/>
          <w:b/>
          <w:bCs/>
          <w:sz w:val="36"/>
          <w:szCs w:val="36"/>
        </w:rPr>
        <w:t>三</w:t>
      </w:r>
      <w:r w:rsidRPr="006231EE">
        <w:rPr>
          <w:rFonts w:asciiTheme="majorEastAsia" w:eastAsiaTheme="majorEastAsia" w:hAnsiTheme="majorEastAsia" w:cstheme="majorEastAsia" w:hint="eastAsia"/>
          <w:b/>
          <w:bCs/>
          <w:sz w:val="36"/>
          <w:szCs w:val="36"/>
        </w:rPr>
        <w:t>日</w:t>
      </w:r>
    </w:p>
    <w:p w:rsidR="00F51389" w:rsidRPr="006231EE" w:rsidRDefault="00F51389" w:rsidP="00F51389">
      <w:pPr>
        <w:rPr>
          <w:rFonts w:asciiTheme="majorEastAsia" w:eastAsiaTheme="majorEastAsia" w:hAnsiTheme="majorEastAsia" w:cstheme="majorEastAsia"/>
          <w:b/>
          <w:bCs/>
          <w:sz w:val="36"/>
          <w:szCs w:val="36"/>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6231EE">
        <w:rPr>
          <w:rFonts w:asciiTheme="minorEastAsia" w:hAnsiTheme="minorEastAsia" w:cs="黑体" w:hint="eastAsia"/>
          <w:b/>
          <w:bCs/>
          <w:sz w:val="44"/>
          <w:szCs w:val="44"/>
          <w:lang w:val="zh-CN"/>
        </w:rPr>
        <w:t>招标文件目录</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231EE">
        <w:rPr>
          <w:rFonts w:asciiTheme="majorEastAsia" w:eastAsiaTheme="majorEastAsia" w:hAnsiTheme="majorEastAsia" w:cstheme="majorEastAsia" w:hint="eastAsia"/>
          <w:b/>
          <w:bCs/>
          <w:sz w:val="32"/>
          <w:szCs w:val="32"/>
          <w:lang w:val="zh-CN"/>
        </w:rPr>
        <w:t>第一章 投标邀请</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231EE">
        <w:rPr>
          <w:rFonts w:asciiTheme="majorEastAsia" w:eastAsiaTheme="majorEastAsia" w:hAnsiTheme="majorEastAsia" w:cstheme="majorEastAsia" w:hint="eastAsia"/>
          <w:b/>
          <w:bCs/>
          <w:sz w:val="32"/>
          <w:szCs w:val="32"/>
          <w:lang w:val="zh-CN"/>
        </w:rPr>
        <w:t>第二章 项目需求</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231EE">
        <w:rPr>
          <w:rFonts w:asciiTheme="majorEastAsia" w:eastAsiaTheme="majorEastAsia" w:hAnsiTheme="majorEastAsia" w:cstheme="majorEastAsia" w:hint="eastAsia"/>
          <w:b/>
          <w:bCs/>
          <w:sz w:val="32"/>
          <w:szCs w:val="32"/>
          <w:lang w:val="zh-CN"/>
        </w:rPr>
        <w:t xml:space="preserve">第三章 </w:t>
      </w:r>
      <w:r w:rsidRPr="006231EE">
        <w:rPr>
          <w:rFonts w:asciiTheme="majorEastAsia" w:eastAsiaTheme="majorEastAsia" w:hAnsiTheme="majorEastAsia" w:cstheme="majorEastAsia" w:hint="eastAsia"/>
          <w:b/>
          <w:kern w:val="0"/>
          <w:sz w:val="32"/>
          <w:szCs w:val="32"/>
        </w:rPr>
        <w:t>投标人须知前附表</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231EE">
        <w:rPr>
          <w:rFonts w:asciiTheme="majorEastAsia" w:eastAsiaTheme="majorEastAsia" w:hAnsiTheme="majorEastAsia" w:cstheme="majorEastAsia" w:hint="eastAsia"/>
          <w:b/>
          <w:bCs/>
          <w:sz w:val="32"/>
          <w:szCs w:val="32"/>
          <w:lang w:val="zh-CN"/>
        </w:rPr>
        <w:t xml:space="preserve">第四章 </w:t>
      </w:r>
      <w:r w:rsidRPr="006231EE">
        <w:rPr>
          <w:rFonts w:asciiTheme="majorEastAsia" w:eastAsiaTheme="majorEastAsia" w:hAnsiTheme="majorEastAsia" w:cstheme="majorEastAsia" w:hint="eastAsia"/>
          <w:b/>
          <w:kern w:val="0"/>
          <w:sz w:val="32"/>
          <w:szCs w:val="32"/>
        </w:rPr>
        <w:t>投标人须知</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231EE">
        <w:rPr>
          <w:rFonts w:asciiTheme="majorEastAsia" w:eastAsiaTheme="majorEastAsia" w:hAnsiTheme="majorEastAsia" w:cstheme="majorEastAsia" w:hint="eastAsia"/>
          <w:sz w:val="32"/>
          <w:szCs w:val="32"/>
          <w:lang w:val="zh-CN"/>
        </w:rPr>
        <w:t>一、概念释义</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231EE">
        <w:rPr>
          <w:rFonts w:asciiTheme="majorEastAsia" w:eastAsiaTheme="majorEastAsia" w:hAnsiTheme="majorEastAsia" w:cstheme="majorEastAsia" w:hint="eastAsia"/>
          <w:sz w:val="32"/>
          <w:szCs w:val="32"/>
          <w:lang w:val="zh-CN"/>
        </w:rPr>
        <w:t>二、招标文件说明</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231EE">
        <w:rPr>
          <w:rFonts w:asciiTheme="majorEastAsia" w:eastAsiaTheme="majorEastAsia" w:hAnsiTheme="majorEastAsia" w:cstheme="majorEastAsia" w:hint="eastAsia"/>
          <w:sz w:val="32"/>
          <w:szCs w:val="32"/>
          <w:lang w:val="zh-CN"/>
        </w:rPr>
        <w:t>三、投标文件的编制</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231EE">
        <w:rPr>
          <w:rFonts w:asciiTheme="majorEastAsia" w:eastAsiaTheme="majorEastAsia" w:hAnsiTheme="majorEastAsia" w:cstheme="majorEastAsia" w:hint="eastAsia"/>
          <w:sz w:val="32"/>
          <w:szCs w:val="32"/>
          <w:lang w:val="zh-CN"/>
        </w:rPr>
        <w:t>四、投标文件的递交</w:t>
      </w:r>
    </w:p>
    <w:p w:rsidR="00F51389" w:rsidRPr="006231E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231EE">
        <w:rPr>
          <w:rFonts w:asciiTheme="majorEastAsia" w:eastAsiaTheme="majorEastAsia" w:hAnsiTheme="majorEastAsia" w:cstheme="majorEastAsia" w:hint="eastAsia"/>
          <w:sz w:val="32"/>
          <w:szCs w:val="32"/>
          <w:lang w:val="zh-CN"/>
        </w:rPr>
        <w:t>五、开标和评标</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231EE">
        <w:rPr>
          <w:rFonts w:asciiTheme="majorEastAsia" w:eastAsiaTheme="majorEastAsia" w:hAnsiTheme="majorEastAsia" w:cstheme="majorEastAsia" w:hint="eastAsia"/>
          <w:sz w:val="32"/>
          <w:szCs w:val="32"/>
          <w:lang w:val="zh-CN"/>
        </w:rPr>
        <w:t>六、定标和授予合同</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231EE">
        <w:rPr>
          <w:rFonts w:asciiTheme="majorEastAsia" w:eastAsiaTheme="majorEastAsia" w:hAnsiTheme="majorEastAsia" w:cstheme="majorEastAsia" w:hint="eastAsia"/>
          <w:b/>
          <w:bCs/>
          <w:sz w:val="32"/>
          <w:szCs w:val="32"/>
          <w:lang w:val="zh-CN"/>
        </w:rPr>
        <w:t xml:space="preserve">第五章 </w:t>
      </w:r>
      <w:r w:rsidRPr="006231EE">
        <w:rPr>
          <w:rFonts w:asciiTheme="majorEastAsia" w:eastAsiaTheme="majorEastAsia" w:hAnsiTheme="majorEastAsia" w:cstheme="majorEastAsia" w:hint="eastAsia"/>
          <w:b/>
          <w:kern w:val="0"/>
          <w:sz w:val="32"/>
          <w:szCs w:val="32"/>
        </w:rPr>
        <w:t>政府采购政策功能</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231EE">
        <w:rPr>
          <w:rFonts w:asciiTheme="majorEastAsia" w:eastAsiaTheme="majorEastAsia" w:hAnsiTheme="majorEastAsia" w:cstheme="majorEastAsia" w:hint="eastAsia"/>
          <w:b/>
          <w:bCs/>
          <w:sz w:val="32"/>
          <w:szCs w:val="32"/>
          <w:lang w:val="zh-CN"/>
        </w:rPr>
        <w:t xml:space="preserve">第六章 </w:t>
      </w:r>
      <w:r w:rsidRPr="006231EE">
        <w:rPr>
          <w:rFonts w:asciiTheme="majorEastAsia" w:eastAsiaTheme="majorEastAsia" w:hAnsiTheme="majorEastAsia" w:cstheme="majorEastAsia" w:hint="eastAsia"/>
          <w:b/>
          <w:kern w:val="0"/>
          <w:sz w:val="32"/>
          <w:szCs w:val="32"/>
        </w:rPr>
        <w:t>资格审查与评标</w:t>
      </w:r>
    </w:p>
    <w:p w:rsidR="00F51389" w:rsidRPr="006231EE"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231EE">
        <w:rPr>
          <w:rFonts w:asciiTheme="majorEastAsia" w:eastAsiaTheme="majorEastAsia" w:hAnsiTheme="majorEastAsia" w:cstheme="majorEastAsia" w:hint="eastAsia"/>
          <w:b/>
          <w:bCs/>
          <w:sz w:val="32"/>
          <w:szCs w:val="32"/>
          <w:lang w:val="zh-CN"/>
        </w:rPr>
        <w:t xml:space="preserve">第七章 </w:t>
      </w:r>
      <w:r w:rsidRPr="006231EE">
        <w:rPr>
          <w:rFonts w:asciiTheme="majorEastAsia" w:eastAsiaTheme="majorEastAsia" w:hAnsiTheme="majorEastAsia" w:cstheme="majorEastAsia" w:hint="eastAsia"/>
          <w:b/>
          <w:kern w:val="0"/>
          <w:sz w:val="32"/>
          <w:szCs w:val="32"/>
        </w:rPr>
        <w:t>合同条款及格式</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231EE">
        <w:rPr>
          <w:rFonts w:asciiTheme="majorEastAsia" w:eastAsiaTheme="majorEastAsia" w:hAnsiTheme="majorEastAsia" w:cstheme="majorEastAsia" w:hint="eastAsia"/>
          <w:b/>
          <w:bCs/>
          <w:sz w:val="32"/>
          <w:szCs w:val="32"/>
          <w:lang w:val="zh-CN"/>
        </w:rPr>
        <w:t xml:space="preserve">第八章 </w:t>
      </w:r>
      <w:r w:rsidRPr="006231EE">
        <w:rPr>
          <w:rFonts w:asciiTheme="majorEastAsia" w:eastAsiaTheme="majorEastAsia" w:hAnsiTheme="majorEastAsia" w:cstheme="majorEastAsia" w:hint="eastAsia"/>
          <w:b/>
          <w:kern w:val="0"/>
          <w:sz w:val="32"/>
          <w:szCs w:val="32"/>
        </w:rPr>
        <w:t>投标文件有关格式</w:t>
      </w: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6231EE"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6231EE" w:rsidRDefault="00F51389" w:rsidP="00F51389">
      <w:pPr>
        <w:pStyle w:val="a7"/>
        <w:widowControl/>
        <w:shd w:val="clear" w:color="auto" w:fill="FFFFFF"/>
        <w:spacing w:line="315" w:lineRule="atLeast"/>
        <w:jc w:val="center"/>
        <w:rPr>
          <w:rFonts w:ascii="宋体" w:hAnsi="宋体" w:cs="宋体"/>
          <w:b/>
          <w:sz w:val="36"/>
          <w:szCs w:val="36"/>
        </w:rPr>
      </w:pPr>
      <w:r w:rsidRPr="006231EE">
        <w:rPr>
          <w:rFonts w:ascii="宋体" w:hAnsi="宋体" w:cs="宋体" w:hint="eastAsia"/>
          <w:b/>
          <w:sz w:val="36"/>
          <w:szCs w:val="36"/>
          <w:shd w:val="clear" w:color="auto" w:fill="FFFFFF"/>
        </w:rPr>
        <w:t>第一章 投标邀请</w:t>
      </w:r>
    </w:p>
    <w:p w:rsidR="00F51389" w:rsidRPr="006231EE"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6231EE"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6231EE">
        <w:rPr>
          <w:rFonts w:ascii="黑体" w:eastAsia="黑体" w:hAnsi="黑体" w:cs="黑体" w:hint="eastAsia"/>
          <w:bCs/>
          <w:sz w:val="32"/>
          <w:szCs w:val="32"/>
          <w:shd w:val="clear" w:color="auto" w:fill="FFFFFF"/>
        </w:rPr>
        <w:t xml:space="preserve">   </w:t>
      </w:r>
      <w:r w:rsidRPr="006231EE">
        <w:rPr>
          <w:rFonts w:ascii="黑体" w:eastAsia="黑体" w:hAnsi="黑体" w:cs="黑体" w:hint="eastAsia"/>
          <w:bCs/>
          <w:shd w:val="clear" w:color="auto" w:fill="FFFFFF"/>
        </w:rPr>
        <w:t xml:space="preserve"> </w:t>
      </w:r>
      <w:r w:rsidRPr="006231EE">
        <w:rPr>
          <w:rFonts w:asciiTheme="minorEastAsia" w:eastAsiaTheme="minorEastAsia" w:hAnsiTheme="minorEastAsia" w:cs="黑体" w:hint="eastAsia"/>
          <w:b/>
          <w:bCs/>
          <w:shd w:val="clear" w:color="auto" w:fill="FFFFFF"/>
        </w:rPr>
        <w:t>一、项目基本情况</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（一）项目名称：</w:t>
      </w:r>
      <w:r w:rsidR="00523B87" w:rsidRPr="006231EE">
        <w:rPr>
          <w:rFonts w:asciiTheme="minorEastAsia" w:eastAsiaTheme="minorEastAsia" w:hAnsiTheme="minorEastAsia" w:cs="仿宋_GB2312" w:hint="eastAsia"/>
          <w:shd w:val="clear" w:color="auto" w:fill="FFFFFF"/>
        </w:rPr>
        <w:t>公共技能训练中心设备</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（二）项目编号：ZFCG-G2018</w:t>
      </w:r>
      <w:r w:rsidR="0088741B">
        <w:rPr>
          <w:rFonts w:asciiTheme="minorEastAsia" w:eastAsiaTheme="minorEastAsia" w:hAnsiTheme="minorEastAsia" w:cs="仿宋_GB2312" w:hint="eastAsia"/>
          <w:shd w:val="clear" w:color="auto" w:fill="FFFFFF"/>
        </w:rPr>
        <w:t>141</w:t>
      </w:r>
      <w:r w:rsidRPr="006231EE">
        <w:rPr>
          <w:rFonts w:asciiTheme="minorEastAsia" w:eastAsiaTheme="minorEastAsia" w:hAnsiTheme="minorEastAsia" w:cs="仿宋_GB2312" w:hint="eastAsia"/>
          <w:shd w:val="clear" w:color="auto" w:fill="FFFFFF"/>
        </w:rPr>
        <w:t xml:space="preserve">号    </w:t>
      </w:r>
    </w:p>
    <w:p w:rsidR="00523B87" w:rsidRPr="006231EE" w:rsidRDefault="00F51389" w:rsidP="00523B8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（三）采购方式：</w:t>
      </w:r>
      <w:r w:rsidR="0011232C" w:rsidRPr="006231EE">
        <w:rPr>
          <w:rFonts w:asciiTheme="minorEastAsia" w:eastAsiaTheme="minorEastAsia" w:hAnsiTheme="minorEastAsia" w:cs="仿宋_GB2312" w:hint="eastAsia"/>
          <w:shd w:val="clear" w:color="auto" w:fill="FFFFFF"/>
        </w:rPr>
        <w:t>公开招标</w:t>
      </w:r>
    </w:p>
    <w:p w:rsidR="00523B87" w:rsidRPr="006231EE" w:rsidRDefault="00F51389" w:rsidP="00523B87">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（四）</w:t>
      </w:r>
      <w:r w:rsidR="00AC62A0" w:rsidRPr="006231EE">
        <w:rPr>
          <w:rFonts w:asciiTheme="minorEastAsia" w:eastAsiaTheme="minorEastAsia" w:hAnsiTheme="minorEastAsia" w:cs="仿宋_GB2312" w:hint="eastAsia"/>
          <w:shd w:val="clear" w:color="auto" w:fill="FFFFFF"/>
        </w:rPr>
        <w:t>采购需求</w:t>
      </w:r>
      <w:r w:rsidRPr="006231EE">
        <w:rPr>
          <w:rFonts w:asciiTheme="minorEastAsia" w:eastAsiaTheme="minorEastAsia" w:hAnsiTheme="minorEastAsia" w:cs="仿宋_GB2312" w:hint="eastAsia"/>
          <w:shd w:val="clear" w:color="auto" w:fill="FFFFFF"/>
        </w:rPr>
        <w:t>：</w:t>
      </w:r>
      <w:r w:rsidR="00523B87" w:rsidRPr="006231EE">
        <w:rPr>
          <w:rFonts w:asciiTheme="minorEastAsia" w:eastAsiaTheme="minorEastAsia" w:hAnsiTheme="minorEastAsia" w:cs="仿宋_GB2312" w:hint="eastAsia"/>
          <w:shd w:val="clear" w:color="auto" w:fill="FFFFFF"/>
        </w:rPr>
        <w:t>计算机、机房管理维护平台系统、交换机</w:t>
      </w:r>
      <w:r w:rsidR="00523B87" w:rsidRPr="006231EE">
        <w:rPr>
          <w:rFonts w:asciiTheme="minorEastAsia" w:eastAsiaTheme="minorEastAsia" w:hAnsiTheme="minorEastAsia" w:cs="仿宋_GB2312"/>
          <w:shd w:val="clear" w:color="auto" w:fill="FFFFFF"/>
        </w:rPr>
        <w:t>、</w:t>
      </w:r>
      <w:r w:rsidR="00523B87" w:rsidRPr="006231EE">
        <w:rPr>
          <w:rFonts w:asciiTheme="minorEastAsia" w:eastAsiaTheme="minorEastAsia" w:hAnsiTheme="minorEastAsia" w:cs="仿宋_GB2312" w:hint="eastAsia"/>
          <w:shd w:val="clear" w:color="auto" w:fill="FFFFFF"/>
        </w:rPr>
        <w:t>桌椅</w:t>
      </w:r>
      <w:r w:rsidR="00523B87" w:rsidRPr="006231EE">
        <w:rPr>
          <w:rFonts w:asciiTheme="minorEastAsia" w:eastAsiaTheme="minorEastAsia" w:hAnsiTheme="minorEastAsia" w:cs="仿宋_GB2312"/>
          <w:shd w:val="clear" w:color="auto" w:fill="FFFFFF"/>
        </w:rPr>
        <w:t>、空调、</w:t>
      </w:r>
      <w:r w:rsidR="00523B87" w:rsidRPr="006231EE">
        <w:rPr>
          <w:rFonts w:asciiTheme="minorEastAsia" w:eastAsiaTheme="minorEastAsia" w:hAnsiTheme="minorEastAsia" w:cs="仿宋_GB2312" w:hint="eastAsia"/>
          <w:shd w:val="clear" w:color="auto" w:fill="FFFFFF"/>
        </w:rPr>
        <w:t>摄像</w:t>
      </w:r>
      <w:r w:rsidR="00523B87" w:rsidRPr="006231EE">
        <w:rPr>
          <w:rFonts w:asciiTheme="minorEastAsia" w:eastAsiaTheme="minorEastAsia" w:hAnsiTheme="minorEastAsia" w:cs="仿宋_GB2312"/>
          <w:shd w:val="clear" w:color="auto" w:fill="FFFFFF"/>
        </w:rPr>
        <w:t>机、</w:t>
      </w:r>
      <w:r w:rsidR="00523B87" w:rsidRPr="006231EE">
        <w:rPr>
          <w:rFonts w:asciiTheme="minorEastAsia" w:eastAsiaTheme="minorEastAsia" w:hAnsiTheme="minorEastAsia" w:cs="仿宋_GB2312" w:hint="eastAsia"/>
          <w:shd w:val="clear" w:color="auto" w:fill="FFFFFF"/>
        </w:rPr>
        <w:t>投影</w:t>
      </w:r>
      <w:r w:rsidR="00523B87" w:rsidRPr="006231EE">
        <w:rPr>
          <w:rFonts w:asciiTheme="minorEastAsia" w:eastAsiaTheme="minorEastAsia" w:hAnsiTheme="minorEastAsia" w:cs="仿宋_GB2312"/>
          <w:shd w:val="clear" w:color="auto" w:fill="FFFFFF"/>
        </w:rPr>
        <w:t>机、音响和</w:t>
      </w:r>
      <w:r w:rsidR="00523B87" w:rsidRPr="006231EE">
        <w:rPr>
          <w:rFonts w:asciiTheme="minorEastAsia" w:eastAsiaTheme="minorEastAsia" w:hAnsiTheme="minorEastAsia" w:cs="仿宋_GB2312" w:hint="eastAsia"/>
          <w:shd w:val="clear" w:color="auto" w:fill="FFFFFF"/>
        </w:rPr>
        <w:t>电子</w:t>
      </w:r>
      <w:r w:rsidR="00523B87" w:rsidRPr="006231EE">
        <w:rPr>
          <w:rFonts w:asciiTheme="minorEastAsia" w:eastAsiaTheme="minorEastAsia" w:hAnsiTheme="minorEastAsia" w:cs="仿宋_GB2312"/>
          <w:shd w:val="clear" w:color="auto" w:fill="FFFFFF"/>
        </w:rPr>
        <w:t>班牌</w:t>
      </w:r>
      <w:r w:rsidR="00523B87" w:rsidRPr="006231EE">
        <w:rPr>
          <w:rFonts w:asciiTheme="minorEastAsia" w:eastAsiaTheme="minorEastAsia" w:hAnsiTheme="minorEastAsia" w:cs="仿宋_GB2312" w:hint="eastAsia"/>
          <w:shd w:val="clear" w:color="auto" w:fill="FFFFFF"/>
        </w:rPr>
        <w:t>等</w:t>
      </w:r>
      <w:r w:rsidR="00523B87" w:rsidRPr="006231EE">
        <w:rPr>
          <w:rFonts w:asciiTheme="minorEastAsia" w:eastAsiaTheme="minorEastAsia" w:hAnsiTheme="minorEastAsia" w:cs="仿宋_GB2312"/>
          <w:shd w:val="clear" w:color="auto" w:fill="FFFFFF"/>
        </w:rPr>
        <w:t>。</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（五）预算金额：</w:t>
      </w:r>
      <w:r w:rsidR="00523B87" w:rsidRPr="006231EE">
        <w:rPr>
          <w:rFonts w:asciiTheme="minorEastAsia" w:eastAsiaTheme="minorEastAsia" w:hAnsiTheme="minorEastAsia" w:cs="仿宋_GB2312"/>
          <w:shd w:val="clear" w:color="auto" w:fill="FFFFFF"/>
        </w:rPr>
        <w:t>493</w:t>
      </w:r>
      <w:r w:rsidR="00523B87" w:rsidRPr="006231EE">
        <w:rPr>
          <w:rFonts w:asciiTheme="minorEastAsia" w:eastAsiaTheme="minorEastAsia" w:hAnsiTheme="minorEastAsia" w:cs="仿宋_GB2312" w:hint="eastAsia"/>
          <w:shd w:val="clear" w:color="auto" w:fill="FFFFFF"/>
        </w:rPr>
        <w:t>万元</w:t>
      </w:r>
      <w:r w:rsidRPr="006231EE">
        <w:rPr>
          <w:rFonts w:asciiTheme="minorEastAsia" w:eastAsiaTheme="minorEastAsia" w:hAnsiTheme="minorEastAsia" w:cs="仿宋_GB2312" w:hint="eastAsia"/>
          <w:shd w:val="clear" w:color="auto" w:fill="FFFFFF"/>
        </w:rPr>
        <w:t>。最高限价：</w:t>
      </w:r>
      <w:r w:rsidR="00523B87" w:rsidRPr="006231EE">
        <w:rPr>
          <w:rFonts w:asciiTheme="minorEastAsia" w:eastAsiaTheme="minorEastAsia" w:hAnsiTheme="minorEastAsia" w:cs="仿宋_GB2312"/>
          <w:shd w:val="clear" w:color="auto" w:fill="FFFFFF"/>
        </w:rPr>
        <w:t>493</w:t>
      </w:r>
      <w:r w:rsidR="00523B87" w:rsidRPr="006231EE">
        <w:rPr>
          <w:rFonts w:asciiTheme="minorEastAsia" w:eastAsiaTheme="minorEastAsia" w:hAnsiTheme="minorEastAsia" w:cs="仿宋_GB2312" w:hint="eastAsia"/>
          <w:shd w:val="clear" w:color="auto" w:fill="FFFFFF"/>
        </w:rPr>
        <w:t>万元</w:t>
      </w:r>
      <w:r w:rsidRPr="006231EE">
        <w:rPr>
          <w:rFonts w:asciiTheme="minorEastAsia" w:eastAsiaTheme="minorEastAsia" w:hAnsiTheme="minorEastAsia" w:cs="仿宋_GB2312" w:hint="eastAsia"/>
          <w:shd w:val="clear" w:color="auto" w:fill="FFFFFF"/>
        </w:rPr>
        <w:t>。</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（六）交付（服务、完工）时间 ：</w:t>
      </w:r>
      <w:r w:rsidR="00523B87" w:rsidRPr="006231EE">
        <w:rPr>
          <w:rFonts w:asciiTheme="minorEastAsia" w:eastAsiaTheme="minorEastAsia" w:hAnsiTheme="minorEastAsia" w:cs="仿宋_GB2312" w:hint="eastAsia"/>
          <w:shd w:val="clear" w:color="auto" w:fill="FFFFFF"/>
        </w:rPr>
        <w:t>签订</w:t>
      </w:r>
      <w:r w:rsidR="00523B87" w:rsidRPr="006231EE">
        <w:rPr>
          <w:rFonts w:asciiTheme="minorEastAsia" w:eastAsiaTheme="minorEastAsia" w:hAnsiTheme="minorEastAsia" w:cs="仿宋_GB2312"/>
          <w:shd w:val="clear" w:color="auto" w:fill="FFFFFF"/>
        </w:rPr>
        <w:t>合同后20</w:t>
      </w:r>
      <w:r w:rsidR="00523B87" w:rsidRPr="006231EE">
        <w:rPr>
          <w:rFonts w:asciiTheme="minorEastAsia" w:eastAsiaTheme="minorEastAsia" w:hAnsiTheme="minorEastAsia" w:cs="仿宋_GB2312" w:hint="eastAsia"/>
          <w:shd w:val="clear" w:color="auto" w:fill="FFFFFF"/>
        </w:rPr>
        <w:t>日历天</w:t>
      </w:r>
    </w:p>
    <w:p w:rsidR="00AC62A0" w:rsidRPr="006231EE"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（七）交付（服务、完工）地点：</w:t>
      </w:r>
      <w:r w:rsidR="00523B87" w:rsidRPr="006231EE">
        <w:rPr>
          <w:rFonts w:asciiTheme="minorEastAsia" w:eastAsiaTheme="minorEastAsia" w:hAnsiTheme="minorEastAsia" w:cs="仿宋_GB2312" w:hint="eastAsia"/>
          <w:shd w:val="clear" w:color="auto" w:fill="FFFFFF"/>
        </w:rPr>
        <w:t>许昌</w:t>
      </w:r>
      <w:r w:rsidR="00523B87" w:rsidRPr="006231EE">
        <w:rPr>
          <w:rFonts w:asciiTheme="minorEastAsia" w:eastAsiaTheme="minorEastAsia" w:hAnsiTheme="minorEastAsia" w:cs="仿宋_GB2312"/>
          <w:shd w:val="clear" w:color="auto" w:fill="FFFFFF"/>
        </w:rPr>
        <w:t>职业技术学院</w:t>
      </w:r>
    </w:p>
    <w:p w:rsidR="00AC62A0" w:rsidRPr="006231E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（八）进口产品：不允许。</w:t>
      </w:r>
    </w:p>
    <w:p w:rsidR="00AC62A0" w:rsidRPr="006231E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（九）分包：不允许。</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231EE">
        <w:rPr>
          <w:rFonts w:asciiTheme="minorEastAsia" w:eastAsiaTheme="minorEastAsia" w:hAnsiTheme="minorEastAsia" w:cs="黑体" w:hint="eastAsia"/>
          <w:b/>
          <w:bCs/>
          <w:shd w:val="clear" w:color="auto" w:fill="FFFFFF"/>
        </w:rPr>
        <w:t>二、需要落实的政府采购政策</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本项目落实</w:t>
      </w:r>
      <w:r w:rsidRPr="006231EE">
        <w:rPr>
          <w:rFonts w:asciiTheme="minorEastAsia" w:eastAsiaTheme="minorEastAsia" w:hAnsiTheme="minorEastAsia" w:cs="仿宋_GB2312" w:hint="eastAsia"/>
          <w:u w:val="single"/>
          <w:shd w:val="clear" w:color="auto" w:fill="FFFFFF"/>
        </w:rPr>
        <w:t>节能环保</w:t>
      </w:r>
      <w:r w:rsidRPr="006231EE">
        <w:rPr>
          <w:rFonts w:asciiTheme="minorEastAsia" w:eastAsiaTheme="minorEastAsia" w:hAnsiTheme="minorEastAsia" w:cs="仿宋_GB2312" w:hint="eastAsia"/>
          <w:shd w:val="clear" w:color="auto" w:fill="FFFFFF"/>
        </w:rPr>
        <w:t>、</w:t>
      </w:r>
      <w:r w:rsidRPr="006231EE">
        <w:rPr>
          <w:rFonts w:asciiTheme="minorEastAsia" w:eastAsiaTheme="minorEastAsia" w:hAnsiTheme="minorEastAsia" w:cs="仿宋_GB2312" w:hint="eastAsia"/>
          <w:u w:val="single"/>
          <w:shd w:val="clear" w:color="auto" w:fill="FFFFFF"/>
        </w:rPr>
        <w:t>中小微型企业</w:t>
      </w:r>
      <w:r w:rsidRPr="006231EE">
        <w:rPr>
          <w:rFonts w:asciiTheme="minorEastAsia" w:eastAsiaTheme="minorEastAsia" w:hAnsiTheme="minorEastAsia" w:cs="仿宋_GB2312" w:hint="eastAsia"/>
          <w:shd w:val="clear" w:color="auto" w:fill="FFFFFF"/>
        </w:rPr>
        <w:t>、</w:t>
      </w:r>
      <w:r w:rsidR="0075555D" w:rsidRPr="006231EE">
        <w:rPr>
          <w:rFonts w:asciiTheme="minorEastAsia" w:eastAsiaTheme="minorEastAsia" w:hAnsiTheme="minorEastAsia" w:cs="仿宋_GB2312" w:hint="eastAsia"/>
          <w:shd w:val="clear" w:color="auto" w:fill="FFFFFF"/>
        </w:rPr>
        <w:t>支持</w:t>
      </w:r>
      <w:r w:rsidRPr="006231EE">
        <w:rPr>
          <w:rFonts w:asciiTheme="minorEastAsia" w:eastAsiaTheme="minorEastAsia" w:hAnsiTheme="minorEastAsia" w:cs="仿宋_GB2312" w:hint="eastAsia"/>
          <w:u w:val="single"/>
          <w:shd w:val="clear" w:color="auto" w:fill="FFFFFF"/>
        </w:rPr>
        <w:t>监狱企业</w:t>
      </w:r>
      <w:r w:rsidRPr="006231EE">
        <w:rPr>
          <w:rFonts w:asciiTheme="minorEastAsia" w:eastAsiaTheme="minorEastAsia" w:hAnsiTheme="minorEastAsia" w:cs="仿宋_GB2312" w:hint="eastAsia"/>
          <w:shd w:val="clear" w:color="auto" w:fill="FFFFFF"/>
        </w:rPr>
        <w:t>、</w:t>
      </w:r>
      <w:r w:rsidRPr="006231EE">
        <w:rPr>
          <w:rFonts w:asciiTheme="minorEastAsia" w:eastAsiaTheme="minorEastAsia" w:hAnsiTheme="minorEastAsia" w:cs="仿宋_GB2312" w:hint="eastAsia"/>
          <w:u w:val="single"/>
          <w:shd w:val="clear" w:color="auto" w:fill="FFFFFF"/>
        </w:rPr>
        <w:t>残疾人福利性单位</w:t>
      </w:r>
      <w:r w:rsidRPr="006231EE">
        <w:rPr>
          <w:rFonts w:asciiTheme="minorEastAsia" w:eastAsiaTheme="minorEastAsia" w:hAnsiTheme="minorEastAsia" w:cs="仿宋_GB2312" w:hint="eastAsia"/>
          <w:shd w:val="clear" w:color="auto" w:fill="FFFFFF"/>
        </w:rPr>
        <w:t>扶持等相关政府采购政策。</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231EE">
        <w:rPr>
          <w:rFonts w:asciiTheme="minorEastAsia" w:eastAsiaTheme="minorEastAsia" w:hAnsiTheme="minorEastAsia" w:cs="黑体" w:hint="eastAsia"/>
          <w:b/>
          <w:bCs/>
          <w:shd w:val="clear" w:color="auto" w:fill="FFFFFF"/>
        </w:rPr>
        <w:t>三、投标人资格要求</w:t>
      </w:r>
    </w:p>
    <w:p w:rsidR="00AC62A0" w:rsidRPr="006231EE"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6231EE">
        <w:rPr>
          <w:rFonts w:asciiTheme="minorEastAsia" w:hAnsiTheme="minorEastAsia" w:cs="宋体" w:hint="eastAsia"/>
          <w:kern w:val="0"/>
          <w:lang w:val="zh-CN"/>
        </w:rPr>
        <w:t>（一）具备《政府采购法》第二十二条第一款规定条件并提供相关材料。</w:t>
      </w:r>
    </w:p>
    <w:p w:rsidR="00AC62A0" w:rsidRPr="006231EE"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6231EE">
        <w:rPr>
          <w:rFonts w:asciiTheme="minorEastAsia" w:hAnsiTheme="minorEastAsia" w:cs="宋体" w:hint="eastAsia"/>
          <w:kern w:val="0"/>
        </w:rPr>
        <w:t>（</w:t>
      </w:r>
      <w:r w:rsidRPr="006231EE">
        <w:rPr>
          <w:rFonts w:asciiTheme="minorEastAsia" w:hAnsiTheme="minorEastAsia" w:cs="宋体" w:hint="eastAsia"/>
          <w:kern w:val="0"/>
          <w:lang w:val="zh-CN"/>
        </w:rPr>
        <w:t>二</w:t>
      </w:r>
      <w:r w:rsidRPr="006231EE">
        <w:rPr>
          <w:rFonts w:asciiTheme="minorEastAsia" w:hAnsiTheme="minorEastAsia" w:cs="宋体" w:hint="eastAsia"/>
          <w:kern w:val="0"/>
        </w:rPr>
        <w:t>）</w:t>
      </w:r>
      <w:r w:rsidRPr="006231EE">
        <w:rPr>
          <w:rFonts w:asciiTheme="minorEastAsia" w:hAnsiTheme="minorEastAsia" w:cs="宋体"/>
          <w:kern w:val="0"/>
          <w:lang w:val="zh-CN"/>
        </w:rPr>
        <w:t>未被列入</w:t>
      </w:r>
      <w:r w:rsidRPr="006231EE">
        <w:rPr>
          <w:rFonts w:asciiTheme="minorEastAsia" w:hAnsiTheme="minorEastAsia" w:cs="宋体"/>
          <w:kern w:val="0"/>
        </w:rPr>
        <w:t>“</w:t>
      </w:r>
      <w:r w:rsidRPr="006231EE">
        <w:rPr>
          <w:rFonts w:asciiTheme="minorEastAsia" w:hAnsiTheme="minorEastAsia" w:cs="宋体"/>
          <w:kern w:val="0"/>
          <w:lang w:val="zh-CN"/>
        </w:rPr>
        <w:t>信用中国</w:t>
      </w:r>
      <w:r w:rsidRPr="006231EE">
        <w:rPr>
          <w:rFonts w:asciiTheme="minorEastAsia" w:hAnsiTheme="minorEastAsia" w:cs="宋体"/>
          <w:kern w:val="0"/>
        </w:rPr>
        <w:t>”</w:t>
      </w:r>
      <w:r w:rsidRPr="006231EE">
        <w:rPr>
          <w:rFonts w:asciiTheme="minorEastAsia" w:hAnsiTheme="minorEastAsia" w:cs="宋体"/>
          <w:kern w:val="0"/>
          <w:lang w:val="zh-CN"/>
        </w:rPr>
        <w:t>网站</w:t>
      </w:r>
      <w:r w:rsidRPr="006231EE">
        <w:rPr>
          <w:rFonts w:asciiTheme="minorEastAsia" w:hAnsiTheme="minorEastAsia" w:cs="宋体"/>
          <w:kern w:val="0"/>
        </w:rPr>
        <w:t>(www.creditchina.gov.cn)</w:t>
      </w:r>
      <w:r w:rsidRPr="006231EE">
        <w:rPr>
          <w:rFonts w:asciiTheme="minorEastAsia" w:hAnsiTheme="minorEastAsia" w:cs="宋体"/>
          <w:kern w:val="0"/>
          <w:lang w:val="zh-CN"/>
        </w:rPr>
        <w:t>失信被执行人、重大税收违法案件当事人名单、政府采购严重违法失信名单的投标人</w:t>
      </w:r>
      <w:r w:rsidRPr="006231EE">
        <w:rPr>
          <w:rFonts w:asciiTheme="minorEastAsia" w:hAnsiTheme="minorEastAsia" w:cs="宋体"/>
          <w:kern w:val="0"/>
        </w:rPr>
        <w:t>；</w:t>
      </w:r>
      <w:r w:rsidRPr="006231EE">
        <w:rPr>
          <w:rFonts w:asciiTheme="minorEastAsia" w:hAnsiTheme="minorEastAsia" w:cs="宋体" w:hint="eastAsia"/>
          <w:kern w:val="0"/>
        </w:rPr>
        <w:t>“</w:t>
      </w:r>
      <w:r w:rsidRPr="006231EE">
        <w:rPr>
          <w:rFonts w:asciiTheme="minorEastAsia" w:hAnsiTheme="minorEastAsia" w:cs="宋体"/>
          <w:kern w:val="0"/>
          <w:lang w:val="zh-CN"/>
        </w:rPr>
        <w:t>中国政府采购网</w:t>
      </w:r>
      <w:r w:rsidRPr="006231EE">
        <w:rPr>
          <w:rFonts w:asciiTheme="minorEastAsia" w:hAnsiTheme="minorEastAsia" w:cs="宋体" w:hint="eastAsia"/>
          <w:kern w:val="0"/>
        </w:rPr>
        <w:t>”</w:t>
      </w:r>
      <w:r w:rsidRPr="006231EE">
        <w:rPr>
          <w:rFonts w:asciiTheme="minorEastAsia" w:hAnsiTheme="minorEastAsia" w:cs="宋体"/>
          <w:kern w:val="0"/>
        </w:rPr>
        <w:t xml:space="preserve"> (www.ccgp.gov.cn)</w:t>
      </w:r>
      <w:r w:rsidRPr="006231EE">
        <w:rPr>
          <w:rFonts w:asciiTheme="minorEastAsia" w:hAnsiTheme="minorEastAsia" w:cs="宋体"/>
          <w:kern w:val="0"/>
          <w:lang w:val="zh-CN"/>
        </w:rPr>
        <w:t>政府采购严重违法失信行为记录名单的投标人</w:t>
      </w:r>
      <w:r w:rsidRPr="006231EE">
        <w:rPr>
          <w:rFonts w:asciiTheme="minorEastAsia" w:hAnsiTheme="minorEastAsia" w:cs="宋体" w:hint="eastAsia"/>
          <w:kern w:val="0"/>
        </w:rPr>
        <w:t>；</w:t>
      </w:r>
    </w:p>
    <w:p w:rsidR="009A0AC7" w:rsidRPr="006231EE"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6231EE">
        <w:rPr>
          <w:rFonts w:asciiTheme="minorEastAsia" w:eastAsia="宋体" w:hAnsiTheme="minorEastAsia" w:cs="宋体" w:hint="eastAsia"/>
          <w:kern w:val="0"/>
          <w:sz w:val="24"/>
          <w:szCs w:val="24"/>
          <w:lang w:val="zh-CN"/>
        </w:rPr>
        <w:t>（三）本次招标不接受联合体投标</w:t>
      </w:r>
      <w:r w:rsidR="009A0AC7" w:rsidRPr="006231EE">
        <w:rPr>
          <w:rFonts w:asciiTheme="minorEastAsia" w:eastAsia="宋体" w:hAnsiTheme="minorEastAsia" w:cs="宋体" w:hint="eastAsia"/>
          <w:kern w:val="0"/>
          <w:sz w:val="24"/>
          <w:szCs w:val="24"/>
          <w:lang w:val="zh-CN"/>
        </w:rPr>
        <w:t>。</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231EE">
        <w:rPr>
          <w:rFonts w:asciiTheme="minorEastAsia" w:eastAsiaTheme="minorEastAsia" w:hAnsiTheme="minorEastAsia" w:cs="黑体" w:hint="eastAsia"/>
          <w:b/>
          <w:bCs/>
          <w:shd w:val="clear" w:color="auto" w:fill="FFFFFF"/>
        </w:rPr>
        <w:t>四、招标文件的获取</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（一）网上下载招标文件</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lastRenderedPageBreak/>
        <w:t>1、持CA数字认证证书，登录</w:t>
      </w:r>
      <w:r w:rsidR="00C8587D" w:rsidRPr="006231EE">
        <w:rPr>
          <w:rFonts w:asciiTheme="minorEastAsia" w:eastAsiaTheme="minorEastAsia" w:hAnsiTheme="minorEastAsia" w:cs="仿宋_GB2312" w:hint="eastAsia"/>
          <w:shd w:val="clear" w:color="auto" w:fill="FFFFFF"/>
        </w:rPr>
        <w:t>《全国公共资源交易平台（河南省·许昌市）》</w:t>
      </w:r>
      <w:r w:rsidRPr="006231EE">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231EE">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231EE">
        <w:rPr>
          <w:rFonts w:asciiTheme="minorEastAsia" w:eastAsiaTheme="minorEastAsia" w:hAnsiTheme="minorEastAsia" w:cs="黑体" w:hint="eastAsia"/>
          <w:b/>
          <w:bCs/>
          <w:shd w:val="clear" w:color="auto" w:fill="FFFFFF"/>
        </w:rPr>
        <w:t>五、投标截止时间、开标时间及地点</w:t>
      </w:r>
    </w:p>
    <w:p w:rsidR="00475975" w:rsidRPr="006231EE"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w:t>
      </w:r>
      <w:r w:rsidR="00DB748A" w:rsidRPr="006231EE">
        <w:rPr>
          <w:rFonts w:asciiTheme="minorEastAsia" w:eastAsiaTheme="minorEastAsia" w:hAnsiTheme="minorEastAsia" w:cs="仿宋_GB2312" w:hint="eastAsia"/>
        </w:rPr>
        <w:t>一</w:t>
      </w:r>
      <w:r w:rsidRPr="006231EE">
        <w:rPr>
          <w:rFonts w:asciiTheme="minorEastAsia" w:eastAsiaTheme="minorEastAsia" w:hAnsiTheme="minorEastAsia" w:cs="仿宋_GB2312" w:hint="eastAsia"/>
        </w:rPr>
        <w:t>）投标截止及开标时间：2018年</w:t>
      </w:r>
      <w:r w:rsidR="0088741B">
        <w:rPr>
          <w:rFonts w:asciiTheme="minorEastAsia" w:eastAsiaTheme="minorEastAsia" w:hAnsiTheme="minorEastAsia" w:cs="仿宋_GB2312" w:hint="eastAsia"/>
          <w:u w:val="single"/>
        </w:rPr>
        <w:t>10</w:t>
      </w:r>
      <w:r w:rsidRPr="006231EE">
        <w:rPr>
          <w:rFonts w:asciiTheme="minorEastAsia" w:eastAsiaTheme="minorEastAsia" w:hAnsiTheme="minorEastAsia" w:cs="仿宋_GB2312" w:hint="eastAsia"/>
        </w:rPr>
        <w:t>月</w:t>
      </w:r>
      <w:r w:rsidR="0088741B">
        <w:rPr>
          <w:rFonts w:asciiTheme="minorEastAsia" w:eastAsiaTheme="minorEastAsia" w:hAnsiTheme="minorEastAsia" w:cs="仿宋_GB2312" w:hint="eastAsia"/>
          <w:u w:val="single"/>
        </w:rPr>
        <w:t>9</w:t>
      </w:r>
      <w:r w:rsidRPr="006231EE">
        <w:rPr>
          <w:rFonts w:asciiTheme="minorEastAsia" w:eastAsiaTheme="minorEastAsia" w:hAnsiTheme="minorEastAsia" w:cs="仿宋_GB2312" w:hint="eastAsia"/>
        </w:rPr>
        <w:t>日</w:t>
      </w:r>
      <w:r w:rsidR="0088741B">
        <w:rPr>
          <w:rFonts w:asciiTheme="minorEastAsia" w:eastAsiaTheme="minorEastAsia" w:hAnsiTheme="minorEastAsia" w:cs="仿宋_GB2312" w:hint="eastAsia"/>
          <w:u w:val="single"/>
        </w:rPr>
        <w:t>9</w:t>
      </w:r>
      <w:r w:rsidRPr="006231EE">
        <w:rPr>
          <w:rFonts w:asciiTheme="minorEastAsia" w:eastAsiaTheme="minorEastAsia" w:hAnsiTheme="minorEastAsia" w:cs="仿宋_GB2312" w:hint="eastAsia"/>
        </w:rPr>
        <w:t>时</w:t>
      </w:r>
      <w:r w:rsidR="0088741B">
        <w:rPr>
          <w:rFonts w:asciiTheme="minorEastAsia" w:eastAsiaTheme="minorEastAsia" w:hAnsiTheme="minorEastAsia" w:cs="仿宋_GB2312" w:hint="eastAsia"/>
          <w:u w:val="single"/>
        </w:rPr>
        <w:t>30</w:t>
      </w:r>
      <w:r w:rsidRPr="006231EE">
        <w:rPr>
          <w:rFonts w:asciiTheme="minorEastAsia" w:eastAsiaTheme="minorEastAsia" w:hAnsiTheme="minorEastAsia" w:cs="仿宋_GB2312" w:hint="eastAsia"/>
        </w:rPr>
        <w:t>分（北京时间），逾期</w:t>
      </w:r>
      <w:r w:rsidR="00147B7D" w:rsidRPr="006231EE">
        <w:rPr>
          <w:rFonts w:asciiTheme="minorEastAsia" w:eastAsiaTheme="minorEastAsia" w:hAnsiTheme="minorEastAsia" w:cs="仿宋_GB2312" w:hint="eastAsia"/>
        </w:rPr>
        <w:t>提交</w:t>
      </w:r>
      <w:r w:rsidRPr="006231EE">
        <w:rPr>
          <w:rFonts w:asciiTheme="minorEastAsia" w:eastAsiaTheme="minorEastAsia" w:hAnsiTheme="minorEastAsia" w:cs="仿宋_GB2312" w:hint="eastAsia"/>
        </w:rPr>
        <w:t>或不符合规定的投标文件不予接受。</w:t>
      </w:r>
    </w:p>
    <w:p w:rsidR="00475975" w:rsidRPr="006231EE"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（二）开标地点：许昌市公共资源交易中心（</w:t>
      </w:r>
      <w:r w:rsidRPr="006231EE">
        <w:rPr>
          <w:rFonts w:asciiTheme="minorEastAsia" w:eastAsiaTheme="minorEastAsia" w:hAnsiTheme="minorEastAsia" w:cs="Arial"/>
        </w:rPr>
        <w:t>龙兴路与竹林路交汇处</w:t>
      </w:r>
      <w:r w:rsidRPr="006231EE">
        <w:rPr>
          <w:rFonts w:asciiTheme="minorEastAsia" w:eastAsiaTheme="minorEastAsia" w:hAnsiTheme="minorEastAsia" w:cs="仿宋_GB2312" w:hint="eastAsia"/>
        </w:rPr>
        <w:t>公共资源大厦）三楼开标</w:t>
      </w:r>
      <w:r w:rsidR="0088741B">
        <w:rPr>
          <w:rFonts w:asciiTheme="minorEastAsia" w:eastAsiaTheme="minorEastAsia" w:hAnsiTheme="minorEastAsia" w:cs="仿宋_GB2312" w:hint="eastAsia"/>
          <w:u w:val="single"/>
        </w:rPr>
        <w:t>四</w:t>
      </w:r>
      <w:r w:rsidRPr="006231EE">
        <w:rPr>
          <w:rFonts w:asciiTheme="minorEastAsia" w:eastAsiaTheme="minorEastAsia" w:hAnsiTheme="minorEastAsia" w:cs="仿宋_GB2312" w:hint="eastAsia"/>
        </w:rPr>
        <w:t>室。</w:t>
      </w:r>
    </w:p>
    <w:p w:rsidR="00F51389" w:rsidRPr="006231EE"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w:t>
      </w:r>
      <w:r w:rsidR="00475975" w:rsidRPr="006231EE">
        <w:rPr>
          <w:rFonts w:asciiTheme="minorEastAsia" w:eastAsiaTheme="minorEastAsia" w:hAnsiTheme="minorEastAsia" w:cs="仿宋_GB2312" w:hint="eastAsia"/>
        </w:rPr>
        <w:t>三</w:t>
      </w:r>
      <w:r w:rsidRPr="006231EE">
        <w:rPr>
          <w:rFonts w:asciiTheme="minorEastAsia" w:eastAsiaTheme="minorEastAsia" w:hAnsiTheme="minorEastAsia" w:cs="仿宋_GB2312" w:hint="eastAsia"/>
        </w:rPr>
        <w:t>） 本项目为全流程电子化交易项目，投标人须提交电子投标文件和纸质投标文件。</w:t>
      </w:r>
    </w:p>
    <w:p w:rsidR="00E43378" w:rsidRPr="006231EE"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1、</w:t>
      </w:r>
      <w:r w:rsidR="00264FDB" w:rsidRPr="006231EE">
        <w:rPr>
          <w:rFonts w:asciiTheme="minorEastAsia" w:eastAsiaTheme="minorEastAsia" w:hAnsiTheme="minorEastAsia" w:cs="仿宋_GB2312" w:hint="eastAsia"/>
        </w:rPr>
        <w:t>加密电子投标文件</w:t>
      </w:r>
      <w:r w:rsidR="00365286" w:rsidRPr="006231EE">
        <w:rPr>
          <w:rFonts w:asciiTheme="minorEastAsia" w:hAnsiTheme="minorEastAsia" w:cs="宋体" w:hint="eastAsia"/>
        </w:rPr>
        <w:t>（</w:t>
      </w:r>
      <w:r w:rsidR="00365286" w:rsidRPr="006231EE">
        <w:rPr>
          <w:rFonts w:asciiTheme="minorEastAsia" w:eastAsiaTheme="minorEastAsia" w:hAnsiTheme="minorEastAsia"/>
        </w:rPr>
        <w:t>.file</w:t>
      </w:r>
      <w:r w:rsidR="00365286" w:rsidRPr="006231EE">
        <w:rPr>
          <w:rFonts w:asciiTheme="minorEastAsia" w:hAnsiTheme="minorEastAsia" w:cs="宋体" w:hint="eastAsia"/>
        </w:rPr>
        <w:t>格式）</w:t>
      </w:r>
      <w:r w:rsidR="0031527C" w:rsidRPr="006231EE">
        <w:rPr>
          <w:rFonts w:asciiTheme="minorEastAsia" w:hAnsiTheme="minorEastAsia" w:cs="宋体" w:hint="eastAsia"/>
        </w:rPr>
        <w:t>须</w:t>
      </w:r>
      <w:r w:rsidR="00951C8E" w:rsidRPr="006231EE">
        <w:rPr>
          <w:rFonts w:asciiTheme="minorEastAsia" w:eastAsiaTheme="minorEastAsia" w:hAnsiTheme="minorEastAsia" w:cs="仿宋_GB2312" w:hint="eastAsia"/>
        </w:rPr>
        <w:t>在投标截止时间（开标时间）前</w:t>
      </w:r>
      <w:r w:rsidR="00B24B86" w:rsidRPr="006231EE">
        <w:rPr>
          <w:rFonts w:asciiTheme="minorEastAsia" w:eastAsiaTheme="minorEastAsia" w:hAnsiTheme="minorEastAsia" w:cs="仿宋_GB2312" w:hint="eastAsia"/>
        </w:rPr>
        <w:t>通过</w:t>
      </w:r>
      <w:r w:rsidR="00264FDB" w:rsidRPr="006231EE">
        <w:rPr>
          <w:rFonts w:asciiTheme="minorEastAsia" w:eastAsiaTheme="minorEastAsia" w:hAnsiTheme="minorEastAsia" w:cs="仿宋_GB2312" w:hint="eastAsia"/>
        </w:rPr>
        <w:t>《全国公共资源交易平台(河南省▪许昌市)》公共资源交易系统</w:t>
      </w:r>
      <w:r w:rsidR="00B24B86" w:rsidRPr="006231EE">
        <w:rPr>
          <w:rFonts w:asciiTheme="minorEastAsia" w:eastAsiaTheme="minorEastAsia" w:hAnsiTheme="minorEastAsia" w:cs="仿宋_GB2312" w:hint="eastAsia"/>
        </w:rPr>
        <w:t>成功上传。</w:t>
      </w:r>
    </w:p>
    <w:p w:rsidR="00264FDB" w:rsidRPr="006231EE"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6231EE">
        <w:rPr>
          <w:rFonts w:asciiTheme="minorEastAsia" w:eastAsiaTheme="minorEastAsia" w:hAnsiTheme="minorEastAsia" w:cs="仿宋_GB2312" w:hint="eastAsia"/>
        </w:rPr>
        <w:t>2、</w:t>
      </w:r>
      <w:r w:rsidR="00264FDB" w:rsidRPr="006231EE">
        <w:rPr>
          <w:rFonts w:asciiTheme="minorEastAsia" w:eastAsiaTheme="minorEastAsia" w:hAnsiTheme="minorEastAsia" w:cs="仿宋_GB2312" w:hint="eastAsia"/>
        </w:rPr>
        <w:t>纸质投标文件</w:t>
      </w:r>
      <w:r w:rsidR="001E6C54" w:rsidRPr="006231EE">
        <w:rPr>
          <w:rFonts w:asciiTheme="minorEastAsia" w:eastAsiaTheme="minorEastAsia" w:hAnsiTheme="minorEastAsia" w:cs="仿宋_GB2312" w:hint="eastAsia"/>
        </w:rPr>
        <w:t>（</w:t>
      </w:r>
      <w:r w:rsidR="00AC62A0" w:rsidRPr="006231EE">
        <w:rPr>
          <w:rFonts w:asciiTheme="minorEastAsia" w:eastAsiaTheme="minorEastAsia" w:hAnsiTheme="minorEastAsia" w:cs="仿宋_GB2312" w:hint="eastAsia"/>
        </w:rPr>
        <w:t>正本1份、副本</w:t>
      </w:r>
      <w:r w:rsidR="005D5944" w:rsidRPr="006231EE">
        <w:rPr>
          <w:rFonts w:asciiTheme="minorEastAsia" w:eastAsiaTheme="minorEastAsia" w:hAnsiTheme="minorEastAsia" w:cs="仿宋_GB2312" w:hint="eastAsia"/>
        </w:rPr>
        <w:t>1</w:t>
      </w:r>
      <w:r w:rsidR="00AC62A0" w:rsidRPr="006231EE">
        <w:rPr>
          <w:rFonts w:asciiTheme="minorEastAsia" w:eastAsiaTheme="minorEastAsia" w:hAnsiTheme="minorEastAsia" w:cs="仿宋_GB2312" w:hint="eastAsia"/>
        </w:rPr>
        <w:t>份</w:t>
      </w:r>
      <w:r w:rsidR="001E6C54" w:rsidRPr="006231EE">
        <w:rPr>
          <w:rFonts w:asciiTheme="minorEastAsia" w:eastAsiaTheme="minorEastAsia" w:hAnsiTheme="minorEastAsia" w:cs="仿宋_GB2312" w:hint="eastAsia"/>
        </w:rPr>
        <w:t>）</w:t>
      </w:r>
      <w:r w:rsidR="00B24B86" w:rsidRPr="006231EE">
        <w:rPr>
          <w:rFonts w:asciiTheme="minorEastAsia" w:eastAsiaTheme="minorEastAsia" w:hAnsiTheme="minorEastAsia" w:cs="仿宋_GB2312" w:hint="eastAsia"/>
        </w:rPr>
        <w:t>和</w:t>
      </w:r>
      <w:r w:rsidR="00896627" w:rsidRPr="006231EE">
        <w:rPr>
          <w:rFonts w:asciiTheme="minorEastAsia" w:eastAsiaTheme="minorEastAsia" w:hAnsiTheme="minorEastAsia" w:cs="仿宋_GB2312" w:hint="eastAsia"/>
        </w:rPr>
        <w:t>备份文件</w:t>
      </w:r>
      <w:r w:rsidR="001E6C54" w:rsidRPr="006231EE">
        <w:rPr>
          <w:rFonts w:asciiTheme="minorEastAsia" w:eastAsiaTheme="minorEastAsia" w:hAnsiTheme="minorEastAsia" w:cs="仿宋_GB2312" w:hint="eastAsia"/>
        </w:rPr>
        <w:t>1份</w:t>
      </w:r>
      <w:r w:rsidR="00896627" w:rsidRPr="006231EE">
        <w:rPr>
          <w:rFonts w:hAnsi="宋体" w:hint="eastAsia"/>
        </w:rPr>
        <w:t>（使用电子介质存储）</w:t>
      </w:r>
      <w:r w:rsidR="00951C8E" w:rsidRPr="006231EE">
        <w:rPr>
          <w:rFonts w:asciiTheme="minorEastAsia" w:eastAsiaTheme="minorEastAsia" w:hAnsiTheme="minorEastAsia" w:cs="仿宋_GB2312" w:hint="eastAsia"/>
        </w:rPr>
        <w:t>在投标截止时间（开标时间）前</w:t>
      </w:r>
      <w:r w:rsidR="008E7034" w:rsidRPr="006231EE">
        <w:rPr>
          <w:rFonts w:asciiTheme="minorEastAsia" w:eastAsiaTheme="minorEastAsia" w:hAnsiTheme="minorEastAsia" w:cs="仿宋_GB2312" w:hint="eastAsia"/>
        </w:rPr>
        <w:t>递交</w:t>
      </w:r>
      <w:r w:rsidR="00475975" w:rsidRPr="006231EE">
        <w:rPr>
          <w:rFonts w:asciiTheme="minorEastAsia" w:eastAsiaTheme="minorEastAsia" w:hAnsiTheme="minorEastAsia" w:cs="仿宋_GB2312" w:hint="eastAsia"/>
        </w:rPr>
        <w:t>至本项目开标地点</w:t>
      </w:r>
      <w:r w:rsidR="00264FDB" w:rsidRPr="006231EE">
        <w:rPr>
          <w:rFonts w:asciiTheme="minorEastAsia" w:eastAsiaTheme="minorEastAsia" w:hAnsiTheme="minorEastAsia" w:cs="仿宋_GB2312" w:hint="eastAsia"/>
        </w:rPr>
        <w:t>。</w:t>
      </w:r>
    </w:p>
    <w:p w:rsidR="00F51389" w:rsidRPr="006231EE"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231EE">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6231EE">
        <w:rPr>
          <w:rFonts w:asciiTheme="minorEastAsia" w:eastAsiaTheme="minorEastAsia" w:hAnsiTheme="minorEastAsia" w:cs="黑体" w:hint="eastAsia"/>
          <w:bCs/>
          <w:color w:val="auto"/>
          <w:shd w:val="clear" w:color="auto" w:fill="FFFFFF"/>
        </w:rPr>
        <w:t>《</w:t>
      </w:r>
      <w:hyperlink r:id="rId8" w:tgtFrame="_blank" w:history="1">
        <w:r w:rsidR="001052E3" w:rsidRPr="006231EE">
          <w:rPr>
            <w:rFonts w:asciiTheme="minorEastAsia" w:eastAsiaTheme="minorEastAsia" w:hAnsiTheme="minorEastAsia" w:cs="黑体"/>
            <w:bCs/>
            <w:color w:val="auto"/>
            <w:shd w:val="clear" w:color="auto" w:fill="FFFFFF"/>
          </w:rPr>
          <w:t>中国·许昌</w:t>
        </w:r>
        <w:r w:rsidR="001052E3" w:rsidRPr="006231EE">
          <w:rPr>
            <w:rFonts w:asciiTheme="minorEastAsia" w:eastAsiaTheme="minorEastAsia" w:hAnsiTheme="minorEastAsia" w:cs="黑体" w:hint="eastAsia"/>
            <w:bCs/>
            <w:color w:val="auto"/>
            <w:shd w:val="clear" w:color="auto" w:fill="FFFFFF"/>
          </w:rPr>
          <w:t xml:space="preserve"> </w:t>
        </w:r>
        <w:r w:rsidR="001052E3" w:rsidRPr="006231EE">
          <w:rPr>
            <w:rFonts w:asciiTheme="minorEastAsia" w:eastAsiaTheme="minorEastAsia" w:hAnsiTheme="minorEastAsia" w:cs="黑体"/>
            <w:bCs/>
            <w:color w:val="auto"/>
            <w:shd w:val="clear" w:color="auto" w:fill="FFFFFF"/>
          </w:rPr>
          <w:t>许昌市政府网</w:t>
        </w:r>
      </w:hyperlink>
      <w:r w:rsidR="001052E3" w:rsidRPr="006231EE">
        <w:rPr>
          <w:rFonts w:asciiTheme="minorEastAsia" w:eastAsiaTheme="minorEastAsia" w:hAnsiTheme="minorEastAsia" w:cs="黑体" w:hint="eastAsia"/>
          <w:bCs/>
          <w:color w:val="auto"/>
          <w:shd w:val="clear" w:color="auto" w:fill="FFFFFF"/>
        </w:rPr>
        <w:t>》、</w:t>
      </w:r>
      <w:r w:rsidRPr="006231EE">
        <w:rPr>
          <w:rFonts w:asciiTheme="minorEastAsia" w:eastAsiaTheme="minorEastAsia" w:hAnsiTheme="minorEastAsia" w:cs="黑体" w:hint="eastAsia"/>
          <w:bCs/>
          <w:color w:val="auto"/>
          <w:shd w:val="clear" w:color="auto" w:fill="FFFFFF"/>
        </w:rPr>
        <w:t>《全国公共资源交易平台（河南省·许昌市）》发布。</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231EE">
        <w:rPr>
          <w:rFonts w:asciiTheme="minorEastAsia" w:eastAsiaTheme="minorEastAsia" w:hAnsiTheme="minorEastAsia" w:cs="黑体" w:hint="eastAsia"/>
          <w:b/>
          <w:bCs/>
          <w:shd w:val="clear" w:color="auto" w:fill="FFFFFF"/>
        </w:rPr>
        <w:t>七、公告期限</w:t>
      </w:r>
    </w:p>
    <w:p w:rsidR="00D23E27" w:rsidRPr="006231EE"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自本公告发布之日起</w:t>
      </w:r>
      <w:r w:rsidRPr="006231EE">
        <w:rPr>
          <w:rFonts w:asciiTheme="minorEastAsia" w:eastAsiaTheme="minorEastAsia" w:hAnsiTheme="minorEastAsia" w:cs="仿宋_GB2312"/>
        </w:rPr>
        <w:t>5</w:t>
      </w:r>
      <w:r w:rsidRPr="006231EE">
        <w:rPr>
          <w:rFonts w:asciiTheme="minorEastAsia" w:eastAsiaTheme="minorEastAsia" w:hAnsiTheme="minorEastAsia" w:cs="仿宋_GB2312" w:hint="eastAsia"/>
        </w:rPr>
        <w:t>个工作日。</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6231EE">
        <w:rPr>
          <w:rFonts w:asciiTheme="minorEastAsia" w:eastAsiaTheme="minorEastAsia" w:hAnsiTheme="minorEastAsia" w:cs="黑体" w:hint="eastAsia"/>
          <w:b/>
          <w:bCs/>
        </w:rPr>
        <w:t>八、联系方式</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采购人：</w:t>
      </w:r>
      <w:r w:rsidR="00523B87" w:rsidRPr="006231EE">
        <w:rPr>
          <w:rFonts w:asciiTheme="minorEastAsia" w:eastAsiaTheme="minorEastAsia" w:hAnsiTheme="minorEastAsia" w:cs="仿宋_GB2312" w:hint="eastAsia"/>
        </w:rPr>
        <w:t>许昌</w:t>
      </w:r>
      <w:r w:rsidR="00523B87" w:rsidRPr="006231EE">
        <w:rPr>
          <w:rFonts w:asciiTheme="minorEastAsia" w:eastAsiaTheme="minorEastAsia" w:hAnsiTheme="minorEastAsia" w:cs="仿宋_GB2312"/>
        </w:rPr>
        <w:t>职业技术学院</w:t>
      </w:r>
    </w:p>
    <w:p w:rsidR="00F51389" w:rsidRPr="006231E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地 址：</w:t>
      </w:r>
      <w:r w:rsidR="00523B87" w:rsidRPr="006231EE">
        <w:rPr>
          <w:rFonts w:asciiTheme="minorEastAsia" w:eastAsiaTheme="minorEastAsia" w:hAnsiTheme="minorEastAsia" w:cs="仿宋_GB2312" w:hint="eastAsia"/>
        </w:rPr>
        <w:t>许昌</w:t>
      </w:r>
      <w:r w:rsidR="00523B87" w:rsidRPr="006231EE">
        <w:rPr>
          <w:rFonts w:asciiTheme="minorEastAsia" w:eastAsiaTheme="minorEastAsia" w:hAnsiTheme="minorEastAsia" w:cs="仿宋_GB2312"/>
        </w:rPr>
        <w:t>市新兴路</w:t>
      </w:r>
      <w:r w:rsidR="00523B87" w:rsidRPr="006231EE">
        <w:rPr>
          <w:rFonts w:asciiTheme="minorEastAsia" w:eastAsiaTheme="minorEastAsia" w:hAnsiTheme="minorEastAsia" w:cs="仿宋_GB2312" w:hint="eastAsia"/>
        </w:rPr>
        <w:t>4336号</w:t>
      </w:r>
    </w:p>
    <w:p w:rsidR="00AC62A0" w:rsidRPr="006231EE"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联系人：</w:t>
      </w:r>
      <w:r w:rsidR="00523B87" w:rsidRPr="006231EE">
        <w:rPr>
          <w:rFonts w:asciiTheme="minorEastAsia" w:eastAsiaTheme="minorEastAsia" w:hAnsiTheme="minorEastAsia" w:cs="仿宋_GB2312" w:hint="eastAsia"/>
        </w:rPr>
        <w:t>王甫</w:t>
      </w:r>
      <w:r w:rsidRPr="006231EE">
        <w:rPr>
          <w:rFonts w:asciiTheme="minorEastAsia" w:eastAsiaTheme="minorEastAsia" w:hAnsiTheme="minorEastAsia" w:cs="仿宋_GB2312" w:hint="eastAsia"/>
        </w:rPr>
        <w:t xml:space="preserve">       联系电话：</w:t>
      </w:r>
      <w:r w:rsidR="00523B87" w:rsidRPr="006231EE">
        <w:rPr>
          <w:rFonts w:asciiTheme="minorEastAsia" w:eastAsiaTheme="minorEastAsia" w:hAnsiTheme="minorEastAsia" w:cs="仿宋_GB2312" w:hint="eastAsia"/>
        </w:rPr>
        <w:t>18503749668</w:t>
      </w:r>
    </w:p>
    <w:p w:rsidR="00AC62A0" w:rsidRPr="006231E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代理机构：许昌市政府采购中心</w:t>
      </w:r>
    </w:p>
    <w:p w:rsidR="00AC62A0" w:rsidRPr="006231E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lastRenderedPageBreak/>
        <w:t>地 址：许昌市龙兴路与竹林路交汇处公共资源大厦</w:t>
      </w:r>
    </w:p>
    <w:p w:rsidR="00AC62A0" w:rsidRPr="006231E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231EE">
        <w:rPr>
          <w:rFonts w:asciiTheme="minorEastAsia" w:eastAsiaTheme="minorEastAsia" w:hAnsiTheme="minorEastAsia" w:cs="仿宋_GB2312" w:hint="eastAsia"/>
        </w:rPr>
        <w:t>联系人：李女士              联系电话：0374-2968687</w:t>
      </w:r>
    </w:p>
    <w:p w:rsidR="00F51389" w:rsidRPr="006231EE" w:rsidRDefault="00F51389" w:rsidP="00F51389">
      <w:pPr>
        <w:rPr>
          <w:rFonts w:asciiTheme="minorEastAsia" w:hAnsiTheme="minorEastAsia"/>
          <w:sz w:val="24"/>
          <w:szCs w:val="24"/>
        </w:rPr>
      </w:pPr>
    </w:p>
    <w:p w:rsidR="00F51389" w:rsidRPr="006231EE" w:rsidRDefault="00F51389" w:rsidP="00F51389">
      <w:pPr>
        <w:rPr>
          <w:rFonts w:asciiTheme="minorEastAsia" w:hAnsiTheme="minorEastAsia" w:cs="仿宋_GB2312"/>
          <w:sz w:val="24"/>
          <w:szCs w:val="24"/>
          <w:shd w:val="clear" w:color="auto" w:fill="FFFFFF"/>
        </w:rPr>
      </w:pPr>
    </w:p>
    <w:p w:rsidR="00F51389" w:rsidRPr="006231E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6231EE">
        <w:rPr>
          <w:rFonts w:asciiTheme="minorEastAsia" w:hAnsiTheme="minorEastAsia" w:cstheme="majorEastAsia" w:hint="eastAsia"/>
          <w:sz w:val="24"/>
          <w:szCs w:val="24"/>
          <w:lang w:val="zh-CN"/>
        </w:rPr>
        <w:t xml:space="preserve">                              </w:t>
      </w:r>
      <w:r w:rsidR="00995AA0" w:rsidRPr="006231EE">
        <w:rPr>
          <w:rFonts w:asciiTheme="minorEastAsia" w:hAnsiTheme="minorEastAsia" w:cs="仿宋_GB2312" w:hint="eastAsia"/>
          <w:sz w:val="24"/>
          <w:szCs w:val="24"/>
        </w:rPr>
        <w:t>许昌</w:t>
      </w:r>
      <w:r w:rsidR="00995AA0" w:rsidRPr="006231EE">
        <w:rPr>
          <w:rFonts w:asciiTheme="minorEastAsia" w:hAnsiTheme="minorEastAsia" w:cs="仿宋_GB2312"/>
          <w:sz w:val="24"/>
          <w:szCs w:val="24"/>
        </w:rPr>
        <w:t>职业技术学院</w:t>
      </w:r>
    </w:p>
    <w:p w:rsidR="00F51389" w:rsidRPr="006231E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6231EE">
        <w:rPr>
          <w:rFonts w:asciiTheme="minorEastAsia" w:hAnsiTheme="minorEastAsia" w:cs="仿宋_GB2312" w:hint="eastAsia"/>
          <w:sz w:val="24"/>
          <w:szCs w:val="24"/>
        </w:rPr>
        <w:t xml:space="preserve">                              二〇一八年</w:t>
      </w:r>
      <w:r w:rsidR="0088741B">
        <w:rPr>
          <w:rFonts w:asciiTheme="minorEastAsia" w:hAnsiTheme="minorEastAsia" w:cs="仿宋_GB2312" w:hint="eastAsia"/>
          <w:sz w:val="24"/>
          <w:szCs w:val="24"/>
        </w:rPr>
        <w:t>九</w:t>
      </w:r>
      <w:r w:rsidRPr="006231EE">
        <w:rPr>
          <w:rFonts w:asciiTheme="minorEastAsia" w:hAnsiTheme="minorEastAsia" w:cs="仿宋_GB2312" w:hint="eastAsia"/>
          <w:sz w:val="24"/>
          <w:szCs w:val="24"/>
        </w:rPr>
        <w:t>月</w:t>
      </w:r>
      <w:r w:rsidR="0088741B">
        <w:rPr>
          <w:rFonts w:asciiTheme="minorEastAsia" w:hAnsiTheme="minorEastAsia" w:cs="仿宋_GB2312" w:hint="eastAsia"/>
          <w:sz w:val="24"/>
          <w:szCs w:val="24"/>
        </w:rPr>
        <w:t>十</w:t>
      </w:r>
      <w:r w:rsidR="003F4A79">
        <w:rPr>
          <w:rFonts w:asciiTheme="minorEastAsia" w:hAnsiTheme="minorEastAsia" w:cs="仿宋_GB2312" w:hint="eastAsia"/>
          <w:sz w:val="24"/>
          <w:szCs w:val="24"/>
        </w:rPr>
        <w:t>三</w:t>
      </w:r>
      <w:r w:rsidRPr="006231EE">
        <w:rPr>
          <w:rFonts w:asciiTheme="minorEastAsia" w:hAnsiTheme="minorEastAsia" w:cs="仿宋_GB2312" w:hint="eastAsia"/>
          <w:sz w:val="24"/>
          <w:szCs w:val="24"/>
        </w:rPr>
        <w:t>日</w:t>
      </w: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1977EA" w:rsidRPr="006231EE" w:rsidRDefault="001977EA" w:rsidP="0030587D">
      <w:pPr>
        <w:spacing w:line="360" w:lineRule="auto"/>
        <w:rPr>
          <w:rFonts w:hAnsi="宋体"/>
          <w:b/>
          <w:sz w:val="28"/>
          <w:szCs w:val="28"/>
        </w:rPr>
      </w:pPr>
    </w:p>
    <w:p w:rsidR="001977EA" w:rsidRPr="006231EE" w:rsidRDefault="001977EA" w:rsidP="0030587D">
      <w:pPr>
        <w:spacing w:line="360" w:lineRule="auto"/>
        <w:rPr>
          <w:rFonts w:hAnsi="宋体"/>
          <w:b/>
          <w:sz w:val="28"/>
          <w:szCs w:val="28"/>
        </w:rPr>
      </w:pPr>
    </w:p>
    <w:p w:rsidR="001977EA" w:rsidRPr="006231EE" w:rsidRDefault="001977EA" w:rsidP="0030587D">
      <w:pPr>
        <w:spacing w:line="360" w:lineRule="auto"/>
        <w:rPr>
          <w:rFonts w:hAnsi="宋体"/>
          <w:b/>
          <w:sz w:val="28"/>
          <w:szCs w:val="28"/>
        </w:rPr>
      </w:pPr>
    </w:p>
    <w:p w:rsidR="001977EA" w:rsidRPr="006231EE" w:rsidRDefault="001977EA"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622FF6" w:rsidRPr="006231EE" w:rsidRDefault="00622FF6" w:rsidP="0030587D">
      <w:pPr>
        <w:spacing w:line="360" w:lineRule="auto"/>
        <w:rPr>
          <w:rFonts w:hAnsi="宋体"/>
          <w:b/>
          <w:sz w:val="28"/>
          <w:szCs w:val="28"/>
        </w:rPr>
      </w:pPr>
    </w:p>
    <w:p w:rsidR="009A0AC7" w:rsidRPr="006231EE" w:rsidRDefault="009A0AC7" w:rsidP="009A0AC7">
      <w:pPr>
        <w:spacing w:line="360" w:lineRule="auto"/>
        <w:rPr>
          <w:rFonts w:hAnsi="宋体"/>
          <w:b/>
          <w:sz w:val="28"/>
          <w:szCs w:val="28"/>
        </w:rPr>
      </w:pPr>
      <w:r w:rsidRPr="006231EE">
        <w:rPr>
          <w:rFonts w:hAnsi="宋体" w:hint="eastAsia"/>
          <w:b/>
          <w:sz w:val="32"/>
          <w:szCs w:val="32"/>
        </w:rPr>
        <w:t>温馨提示</w:t>
      </w:r>
      <w:r w:rsidRPr="006231EE">
        <w:rPr>
          <w:rFonts w:hAnsi="宋体" w:hint="eastAsia"/>
          <w:b/>
          <w:sz w:val="28"/>
          <w:szCs w:val="28"/>
        </w:rPr>
        <w:t>：</w:t>
      </w:r>
    </w:p>
    <w:p w:rsidR="009A0AC7" w:rsidRPr="006231EE" w:rsidRDefault="009A0AC7" w:rsidP="009A0AC7">
      <w:pPr>
        <w:spacing w:line="360" w:lineRule="auto"/>
        <w:ind w:firstLineChars="200" w:firstLine="562"/>
        <w:rPr>
          <w:rFonts w:hAnsi="宋体"/>
          <w:b/>
          <w:sz w:val="28"/>
          <w:szCs w:val="28"/>
        </w:rPr>
      </w:pPr>
      <w:r w:rsidRPr="006231EE">
        <w:rPr>
          <w:rFonts w:hAnsi="宋体" w:hint="eastAsia"/>
          <w:b/>
          <w:sz w:val="28"/>
          <w:szCs w:val="28"/>
        </w:rPr>
        <w:t>本项目为全流程电子化交易项目，请认真阅读招标文件，并注意以下事项。</w:t>
      </w:r>
    </w:p>
    <w:p w:rsidR="009A0AC7" w:rsidRPr="006231EE" w:rsidRDefault="009A0AC7" w:rsidP="00523B87">
      <w:pPr>
        <w:pStyle w:val="af"/>
        <w:ind w:firstLine="321"/>
        <w:rPr>
          <w:rFonts w:ascii="仿宋_GB2312" w:eastAsia="仿宋_GB2312"/>
          <w:b/>
          <w:sz w:val="32"/>
          <w:szCs w:val="32"/>
        </w:rPr>
      </w:pPr>
    </w:p>
    <w:p w:rsidR="009A0AC7" w:rsidRPr="006231EE" w:rsidRDefault="009A0AC7" w:rsidP="009A0AC7">
      <w:pPr>
        <w:tabs>
          <w:tab w:val="left" w:pos="7095"/>
        </w:tabs>
        <w:spacing w:line="360" w:lineRule="auto"/>
        <w:ind w:firstLineChars="200" w:firstLine="482"/>
        <w:contextualSpacing/>
        <w:rPr>
          <w:rFonts w:hAnsi="宋体"/>
          <w:b/>
          <w:sz w:val="24"/>
          <w:szCs w:val="24"/>
        </w:rPr>
      </w:pPr>
      <w:r w:rsidRPr="006231EE">
        <w:rPr>
          <w:rFonts w:asciiTheme="minorEastAsia" w:hAnsiTheme="minorEastAsia" w:hint="eastAsia"/>
          <w:b/>
          <w:sz w:val="24"/>
          <w:szCs w:val="24"/>
        </w:rPr>
        <w:t>1.</w:t>
      </w:r>
      <w:r w:rsidRPr="006231EE">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6231EE" w:rsidRDefault="009A0AC7" w:rsidP="009A0AC7">
      <w:pPr>
        <w:tabs>
          <w:tab w:val="left" w:pos="7095"/>
        </w:tabs>
        <w:spacing w:line="360" w:lineRule="auto"/>
        <w:ind w:firstLineChars="200" w:firstLine="482"/>
        <w:contextualSpacing/>
        <w:rPr>
          <w:rFonts w:hAnsi="宋体"/>
          <w:b/>
          <w:sz w:val="24"/>
          <w:szCs w:val="24"/>
        </w:rPr>
      </w:pPr>
      <w:r w:rsidRPr="006231EE">
        <w:rPr>
          <w:rFonts w:asciiTheme="minorEastAsia" w:hAnsiTheme="minorEastAsia" w:hint="eastAsia"/>
          <w:b/>
          <w:sz w:val="24"/>
          <w:szCs w:val="24"/>
        </w:rPr>
        <w:t>2</w:t>
      </w:r>
      <w:r w:rsidRPr="006231EE">
        <w:rPr>
          <w:rFonts w:asciiTheme="minorEastAsia" w:hAnsiTheme="minorEastAsia"/>
          <w:b/>
          <w:sz w:val="24"/>
          <w:szCs w:val="24"/>
        </w:rPr>
        <w:t>.</w:t>
      </w:r>
      <w:r w:rsidRPr="006231EE">
        <w:rPr>
          <w:rFonts w:hAnsi="宋体" w:hint="eastAsia"/>
          <w:b/>
          <w:sz w:val="24"/>
          <w:szCs w:val="24"/>
        </w:rPr>
        <w:t>电子文件下载、制作、提交期间和开标（</w:t>
      </w:r>
      <w:r w:rsidRPr="006231EE">
        <w:rPr>
          <w:rFonts w:hAnsi="宋体" w:hint="eastAsia"/>
          <w:sz w:val="24"/>
          <w:szCs w:val="24"/>
        </w:rPr>
        <w:t>电子投标文件的解密</w:t>
      </w:r>
      <w:r w:rsidRPr="006231EE">
        <w:rPr>
          <w:rFonts w:hAnsi="宋体" w:hint="eastAsia"/>
          <w:b/>
          <w:sz w:val="24"/>
          <w:szCs w:val="24"/>
        </w:rPr>
        <w:t>）环节，投标人须使用</w:t>
      </w:r>
      <w:r w:rsidRPr="006231EE">
        <w:rPr>
          <w:rFonts w:hAnsi="宋体"/>
          <w:b/>
          <w:sz w:val="24"/>
          <w:szCs w:val="24"/>
        </w:rPr>
        <w:t>CA</w:t>
      </w:r>
      <w:r w:rsidRPr="006231EE">
        <w:rPr>
          <w:rFonts w:hAnsi="宋体"/>
          <w:b/>
          <w:sz w:val="24"/>
          <w:szCs w:val="24"/>
        </w:rPr>
        <w:t>数字证书</w:t>
      </w:r>
      <w:r w:rsidRPr="006231EE">
        <w:rPr>
          <w:rFonts w:hAnsi="宋体" w:hint="eastAsia"/>
          <w:b/>
          <w:sz w:val="24"/>
          <w:szCs w:val="24"/>
        </w:rPr>
        <w:t>（证书须在有效期内）</w:t>
      </w:r>
      <w:r w:rsidRPr="006231EE">
        <w:rPr>
          <w:rFonts w:hAnsi="宋体"/>
          <w:b/>
          <w:sz w:val="24"/>
          <w:szCs w:val="24"/>
        </w:rPr>
        <w:t>。</w:t>
      </w:r>
    </w:p>
    <w:p w:rsidR="009A0AC7" w:rsidRPr="006231EE" w:rsidRDefault="009A0AC7" w:rsidP="009A0AC7">
      <w:pPr>
        <w:tabs>
          <w:tab w:val="left" w:pos="7095"/>
        </w:tabs>
        <w:spacing w:line="360" w:lineRule="auto"/>
        <w:ind w:firstLineChars="200" w:firstLine="482"/>
        <w:contextualSpacing/>
        <w:rPr>
          <w:rFonts w:hAnsi="宋体"/>
          <w:b/>
          <w:sz w:val="24"/>
          <w:szCs w:val="24"/>
        </w:rPr>
      </w:pPr>
      <w:r w:rsidRPr="006231EE">
        <w:rPr>
          <w:rFonts w:asciiTheme="minorEastAsia" w:hAnsiTheme="minorEastAsia"/>
          <w:b/>
          <w:sz w:val="24"/>
          <w:szCs w:val="24"/>
        </w:rPr>
        <w:t>3</w:t>
      </w:r>
      <w:r w:rsidRPr="006231EE">
        <w:rPr>
          <w:rFonts w:asciiTheme="minorEastAsia" w:hAnsiTheme="minorEastAsia" w:hint="eastAsia"/>
          <w:b/>
          <w:sz w:val="24"/>
          <w:szCs w:val="24"/>
        </w:rPr>
        <w:t>.</w:t>
      </w:r>
      <w:r w:rsidRPr="006231EE">
        <w:rPr>
          <w:rFonts w:hAnsi="宋体" w:hint="eastAsia"/>
          <w:b/>
          <w:sz w:val="24"/>
          <w:szCs w:val="24"/>
        </w:rPr>
        <w:t>电子投标文件的制作</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sz w:val="24"/>
          <w:szCs w:val="24"/>
        </w:rPr>
        <w:t>3</w:t>
      </w:r>
      <w:r w:rsidRPr="006231EE">
        <w:rPr>
          <w:rFonts w:asciiTheme="minorEastAsia" w:hAnsiTheme="minorEastAsia" w:hint="eastAsia"/>
          <w:sz w:val="24"/>
          <w:szCs w:val="24"/>
        </w:rPr>
        <w:t>.1</w:t>
      </w:r>
      <w:r w:rsidRPr="006231EE">
        <w:rPr>
          <w:rFonts w:hAnsi="宋体" w:hint="eastAsia"/>
          <w:sz w:val="24"/>
          <w:szCs w:val="24"/>
        </w:rPr>
        <w:t xml:space="preserve"> </w:t>
      </w:r>
      <w:r w:rsidRPr="006231EE">
        <w:rPr>
          <w:rFonts w:hAnsi="宋体" w:hint="eastAsia"/>
          <w:sz w:val="24"/>
          <w:szCs w:val="24"/>
        </w:rPr>
        <w:t>投标人登录《全国公共资源交易平台</w:t>
      </w:r>
      <w:r w:rsidRPr="006231EE">
        <w:rPr>
          <w:rFonts w:hAnsi="宋体" w:hint="eastAsia"/>
          <w:sz w:val="24"/>
          <w:szCs w:val="24"/>
        </w:rPr>
        <w:t>(</w:t>
      </w:r>
      <w:r w:rsidRPr="006231EE">
        <w:rPr>
          <w:rFonts w:hAnsi="宋体" w:hint="eastAsia"/>
          <w:sz w:val="24"/>
          <w:szCs w:val="24"/>
        </w:rPr>
        <w:t>河南省▪许昌市</w:t>
      </w:r>
      <w:r w:rsidRPr="006231EE">
        <w:rPr>
          <w:rFonts w:hAnsi="宋体" w:hint="eastAsia"/>
          <w:sz w:val="24"/>
          <w:szCs w:val="24"/>
        </w:rPr>
        <w:t>)</w:t>
      </w:r>
      <w:r w:rsidRPr="006231EE">
        <w:rPr>
          <w:rFonts w:hAnsi="宋体" w:hint="eastAsia"/>
          <w:sz w:val="24"/>
          <w:szCs w:val="24"/>
        </w:rPr>
        <w:t>》公共资源交易系统（</w:t>
      </w:r>
      <w:hyperlink r:id="rId9" w:history="1">
        <w:r w:rsidRPr="006231EE">
          <w:rPr>
            <w:rStyle w:val="a9"/>
            <w:rFonts w:hAnsi="宋体"/>
            <w:color w:val="auto"/>
            <w:sz w:val="24"/>
            <w:szCs w:val="24"/>
          </w:rPr>
          <w:t>http://221.14.6.70:8088/ggzy/</w:t>
        </w:r>
      </w:hyperlink>
      <w:r w:rsidRPr="006231EE">
        <w:rPr>
          <w:rFonts w:hAnsi="宋体" w:hint="eastAsia"/>
          <w:sz w:val="24"/>
          <w:szCs w:val="24"/>
        </w:rPr>
        <w:t>）下载“许昌投标文件制作系统</w:t>
      </w:r>
      <w:r w:rsidRPr="006231EE">
        <w:rPr>
          <w:rFonts w:hAnsi="宋体" w:hint="eastAsia"/>
          <w:sz w:val="24"/>
          <w:szCs w:val="24"/>
        </w:rPr>
        <w:t>SEARUN V1.0</w:t>
      </w:r>
      <w:r w:rsidRPr="006231EE">
        <w:rPr>
          <w:rFonts w:hAnsi="宋体" w:hint="eastAsia"/>
          <w:sz w:val="24"/>
          <w:szCs w:val="24"/>
        </w:rPr>
        <w:t>”，按招标文件要求制作电子投标文件。</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hAnsi="宋体" w:hint="eastAsia"/>
          <w:sz w:val="24"/>
          <w:szCs w:val="24"/>
        </w:rPr>
        <w:t>电子投标文件的制作，参考《全国公共资源交易平台</w:t>
      </w:r>
      <w:r w:rsidRPr="006231EE">
        <w:rPr>
          <w:rFonts w:hAnsi="宋体" w:hint="eastAsia"/>
          <w:sz w:val="24"/>
          <w:szCs w:val="24"/>
        </w:rPr>
        <w:t>(</w:t>
      </w:r>
      <w:r w:rsidRPr="006231EE">
        <w:rPr>
          <w:rFonts w:hAnsi="宋体" w:hint="eastAsia"/>
          <w:sz w:val="24"/>
          <w:szCs w:val="24"/>
        </w:rPr>
        <w:t>河南省▪许昌市</w:t>
      </w:r>
      <w:r w:rsidRPr="006231EE">
        <w:rPr>
          <w:rFonts w:hAnsi="宋体" w:hint="eastAsia"/>
          <w:sz w:val="24"/>
          <w:szCs w:val="24"/>
        </w:rPr>
        <w:t>)</w:t>
      </w:r>
      <w:r w:rsidRPr="006231EE">
        <w:rPr>
          <w:rFonts w:hAnsi="宋体" w:hint="eastAsia"/>
          <w:sz w:val="24"/>
          <w:szCs w:val="24"/>
        </w:rPr>
        <w:t>》公共资源交易系统——组件下载——交易系统操作手册（投标人、供应商）。</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sz w:val="24"/>
          <w:szCs w:val="24"/>
        </w:rPr>
        <w:t>3</w:t>
      </w:r>
      <w:r w:rsidRPr="006231EE">
        <w:rPr>
          <w:rFonts w:asciiTheme="minorEastAsia" w:hAnsiTheme="minorEastAsia" w:hint="eastAsia"/>
          <w:sz w:val="24"/>
          <w:szCs w:val="24"/>
        </w:rPr>
        <w:t>.</w:t>
      </w:r>
      <w:r w:rsidRPr="006231EE">
        <w:rPr>
          <w:rFonts w:asciiTheme="minorEastAsia" w:hAnsiTheme="minorEastAsia"/>
          <w:sz w:val="24"/>
          <w:szCs w:val="24"/>
        </w:rPr>
        <w:t>2</w:t>
      </w:r>
      <w:r w:rsidRPr="006231EE">
        <w:rPr>
          <w:rFonts w:hAnsi="宋体" w:hint="eastAsia"/>
          <w:sz w:val="24"/>
          <w:szCs w:val="24"/>
        </w:rPr>
        <w:t xml:space="preserve"> </w:t>
      </w:r>
      <w:r w:rsidRPr="006231EE">
        <w:rPr>
          <w:rFonts w:hAnsi="宋体" w:hint="eastAsia"/>
          <w:sz w:val="24"/>
          <w:szCs w:val="24"/>
        </w:rPr>
        <w:t>投标人须将招标文件要求的资质、业绩、荣誉及相关人员证明材料等资料原件扫描件（或图片）制作到所提交的电子投标文件中。</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sz w:val="24"/>
          <w:szCs w:val="24"/>
        </w:rPr>
        <w:t>3.3</w:t>
      </w:r>
      <w:r w:rsidRPr="006231EE">
        <w:rPr>
          <w:rFonts w:hAnsi="宋体" w:hint="eastAsia"/>
          <w:sz w:val="24"/>
          <w:szCs w:val="24"/>
        </w:rPr>
        <w:t>投标人对同一项目多个标段进行投标的，应分别下载所投标段的招标文件，按标段制作电子投标文件，并</w:t>
      </w:r>
      <w:r w:rsidRPr="006231EE">
        <w:rPr>
          <w:rFonts w:hAnsi="宋体"/>
          <w:sz w:val="24"/>
          <w:szCs w:val="24"/>
        </w:rPr>
        <w:t>按招标文件要求在相应位置加盖</w:t>
      </w:r>
      <w:r w:rsidRPr="006231EE">
        <w:rPr>
          <w:rFonts w:hAnsi="宋体" w:hint="eastAsia"/>
          <w:sz w:val="24"/>
          <w:szCs w:val="24"/>
        </w:rPr>
        <w:t>投标人</w:t>
      </w:r>
      <w:r w:rsidRPr="006231EE">
        <w:rPr>
          <w:rFonts w:hAnsi="宋体"/>
          <w:sz w:val="24"/>
          <w:szCs w:val="24"/>
        </w:rPr>
        <w:t>电子印章</w:t>
      </w:r>
      <w:r w:rsidRPr="006231EE">
        <w:rPr>
          <w:rFonts w:hAnsi="宋体" w:hint="eastAsia"/>
          <w:sz w:val="24"/>
          <w:szCs w:val="24"/>
        </w:rPr>
        <w:t>和法人电子印章。</w:t>
      </w:r>
    </w:p>
    <w:p w:rsidR="009A0AC7" w:rsidRPr="006231EE" w:rsidRDefault="009A0AC7" w:rsidP="009A0AC7">
      <w:pPr>
        <w:tabs>
          <w:tab w:val="left" w:pos="7095"/>
        </w:tabs>
        <w:spacing w:line="360" w:lineRule="auto"/>
        <w:ind w:leftChars="50" w:left="105" w:firstLineChars="150" w:firstLine="360"/>
        <w:contextualSpacing/>
        <w:rPr>
          <w:rFonts w:hAnsi="宋体"/>
          <w:sz w:val="24"/>
          <w:szCs w:val="24"/>
        </w:rPr>
      </w:pPr>
      <w:r w:rsidRPr="006231EE">
        <w:rPr>
          <w:rFonts w:hAnsi="宋体" w:hint="eastAsia"/>
          <w:sz w:val="24"/>
          <w:szCs w:val="24"/>
        </w:rPr>
        <w:t>一个标段对应生成一个文件夹（</w:t>
      </w:r>
      <w:r w:rsidRPr="006231EE">
        <w:rPr>
          <w:rFonts w:hAnsi="宋体" w:hint="eastAsia"/>
          <w:sz w:val="24"/>
          <w:szCs w:val="24"/>
        </w:rPr>
        <w:t>xxxx</w:t>
      </w:r>
      <w:r w:rsidRPr="006231EE">
        <w:rPr>
          <w:rFonts w:hAnsi="宋体" w:hint="eastAsia"/>
          <w:sz w:val="24"/>
          <w:szCs w:val="24"/>
        </w:rPr>
        <w:t>项目</w:t>
      </w:r>
      <w:r w:rsidRPr="006231EE">
        <w:rPr>
          <w:rFonts w:hAnsi="宋体" w:hint="eastAsia"/>
          <w:sz w:val="24"/>
          <w:szCs w:val="24"/>
        </w:rPr>
        <w:t>xx</w:t>
      </w:r>
      <w:r w:rsidRPr="006231EE">
        <w:rPr>
          <w:rFonts w:hAnsi="宋体" w:hint="eastAsia"/>
          <w:sz w:val="24"/>
          <w:szCs w:val="24"/>
        </w:rPr>
        <w:t>标段）</w:t>
      </w:r>
      <w:r w:rsidRPr="006231EE">
        <w:rPr>
          <w:rFonts w:hAnsi="宋体" w:hint="eastAsia"/>
          <w:sz w:val="24"/>
          <w:szCs w:val="24"/>
        </w:rPr>
        <w:t xml:space="preserve">, </w:t>
      </w:r>
      <w:r w:rsidRPr="006231EE">
        <w:rPr>
          <w:rFonts w:hAnsi="宋体" w:hint="eastAsia"/>
          <w:sz w:val="24"/>
          <w:szCs w:val="24"/>
        </w:rPr>
        <w:t>其中包含</w:t>
      </w:r>
      <w:r w:rsidRPr="006231EE">
        <w:rPr>
          <w:rFonts w:hAnsi="宋体" w:hint="eastAsia"/>
          <w:sz w:val="24"/>
          <w:szCs w:val="24"/>
        </w:rPr>
        <w:t>2</w:t>
      </w:r>
      <w:r w:rsidRPr="006231EE">
        <w:rPr>
          <w:rFonts w:hAnsi="宋体" w:hint="eastAsia"/>
          <w:sz w:val="24"/>
          <w:szCs w:val="24"/>
        </w:rPr>
        <w:t>个文件和</w:t>
      </w:r>
      <w:r w:rsidRPr="006231EE">
        <w:rPr>
          <w:rFonts w:hAnsi="宋体" w:hint="eastAsia"/>
          <w:sz w:val="24"/>
          <w:szCs w:val="24"/>
        </w:rPr>
        <w:t>1</w:t>
      </w:r>
      <w:r w:rsidRPr="006231EE">
        <w:rPr>
          <w:rFonts w:hAnsi="宋体" w:hint="eastAsia"/>
          <w:sz w:val="24"/>
          <w:szCs w:val="24"/>
        </w:rPr>
        <w:t>个文件夹。后缀名为“</w:t>
      </w:r>
      <w:r w:rsidRPr="006231EE">
        <w:rPr>
          <w:rFonts w:hAnsi="宋体"/>
          <w:sz w:val="24"/>
          <w:szCs w:val="24"/>
        </w:rPr>
        <w:t>.file</w:t>
      </w:r>
      <w:r w:rsidRPr="006231EE">
        <w:rPr>
          <w:rFonts w:hAnsi="宋体" w:hint="eastAsia"/>
          <w:sz w:val="24"/>
          <w:szCs w:val="24"/>
        </w:rPr>
        <w:t>”的文件用于电子投标使用，后缀名为“</w:t>
      </w:r>
      <w:r w:rsidRPr="006231EE">
        <w:rPr>
          <w:rFonts w:hAnsi="宋体" w:hint="eastAsia"/>
          <w:sz w:val="24"/>
          <w:szCs w:val="24"/>
        </w:rPr>
        <w:t>.PDF</w:t>
      </w:r>
      <w:r w:rsidRPr="006231EE">
        <w:rPr>
          <w:rFonts w:hAnsi="宋体" w:hint="eastAsia"/>
          <w:sz w:val="24"/>
          <w:szCs w:val="24"/>
        </w:rPr>
        <w:t>”的文件用于打印纸质投标文件，名称为“备份”的文件夹使用电子介质存储，供开标现场备用。</w:t>
      </w:r>
    </w:p>
    <w:p w:rsidR="009A0AC7" w:rsidRPr="006231EE" w:rsidRDefault="009A0AC7" w:rsidP="009A0AC7">
      <w:pPr>
        <w:tabs>
          <w:tab w:val="left" w:pos="7095"/>
        </w:tabs>
        <w:spacing w:line="360" w:lineRule="auto"/>
        <w:ind w:firstLineChars="200" w:firstLine="482"/>
        <w:contextualSpacing/>
        <w:rPr>
          <w:rFonts w:hAnsi="宋体"/>
          <w:b/>
          <w:sz w:val="24"/>
          <w:szCs w:val="24"/>
        </w:rPr>
      </w:pPr>
      <w:r w:rsidRPr="006231EE">
        <w:rPr>
          <w:rFonts w:asciiTheme="minorEastAsia" w:hAnsiTheme="minorEastAsia"/>
          <w:b/>
          <w:sz w:val="24"/>
          <w:szCs w:val="24"/>
        </w:rPr>
        <w:t>4</w:t>
      </w:r>
      <w:r w:rsidRPr="006231EE">
        <w:rPr>
          <w:rFonts w:asciiTheme="minorEastAsia" w:hAnsiTheme="minorEastAsia" w:hint="eastAsia"/>
          <w:b/>
          <w:sz w:val="24"/>
          <w:szCs w:val="24"/>
        </w:rPr>
        <w:t>.加密</w:t>
      </w:r>
      <w:r w:rsidRPr="006231EE">
        <w:rPr>
          <w:rFonts w:hAnsi="宋体" w:hint="eastAsia"/>
          <w:b/>
          <w:sz w:val="24"/>
          <w:szCs w:val="24"/>
        </w:rPr>
        <w:t>电子投标文件的提交</w:t>
      </w:r>
    </w:p>
    <w:p w:rsidR="009A0AC7" w:rsidRPr="006231EE" w:rsidRDefault="009A0AC7" w:rsidP="009A0AC7">
      <w:pPr>
        <w:tabs>
          <w:tab w:val="left" w:pos="7095"/>
        </w:tabs>
        <w:spacing w:line="360" w:lineRule="auto"/>
        <w:contextualSpacing/>
        <w:rPr>
          <w:rFonts w:hAnsi="宋体"/>
          <w:sz w:val="24"/>
          <w:szCs w:val="24"/>
        </w:rPr>
      </w:pPr>
      <w:r w:rsidRPr="006231EE">
        <w:rPr>
          <w:rFonts w:hAnsi="宋体" w:hint="eastAsia"/>
          <w:sz w:val="24"/>
          <w:szCs w:val="24"/>
        </w:rPr>
        <w:t xml:space="preserve">    </w:t>
      </w:r>
      <w:r w:rsidRPr="006231EE">
        <w:rPr>
          <w:rFonts w:asciiTheme="minorEastAsia" w:hAnsiTheme="minorEastAsia"/>
          <w:sz w:val="24"/>
          <w:szCs w:val="24"/>
        </w:rPr>
        <w:t>4</w:t>
      </w:r>
      <w:r w:rsidRPr="006231EE">
        <w:rPr>
          <w:rFonts w:asciiTheme="minorEastAsia" w:hAnsiTheme="minorEastAsia" w:hint="eastAsia"/>
          <w:sz w:val="24"/>
          <w:szCs w:val="24"/>
        </w:rPr>
        <w:t>.1加密</w:t>
      </w:r>
      <w:r w:rsidRPr="006231EE">
        <w:rPr>
          <w:rFonts w:hAnsi="宋体" w:hint="eastAsia"/>
          <w:sz w:val="24"/>
          <w:szCs w:val="24"/>
        </w:rPr>
        <w:t>电子投标文件应在招标文件规定的投标截止时间（开标时间）之前成功</w:t>
      </w:r>
      <w:r w:rsidRPr="006231EE">
        <w:rPr>
          <w:rFonts w:hAnsi="宋体" w:hint="eastAsia"/>
          <w:sz w:val="24"/>
          <w:szCs w:val="24"/>
        </w:rPr>
        <w:lastRenderedPageBreak/>
        <w:t>提交至《全国公共资源交易平台</w:t>
      </w:r>
      <w:r w:rsidRPr="006231EE">
        <w:rPr>
          <w:rFonts w:hAnsi="宋体" w:hint="eastAsia"/>
          <w:sz w:val="24"/>
          <w:szCs w:val="24"/>
        </w:rPr>
        <w:t>(</w:t>
      </w:r>
      <w:r w:rsidRPr="006231EE">
        <w:rPr>
          <w:rFonts w:hAnsi="宋体" w:hint="eastAsia"/>
          <w:sz w:val="24"/>
          <w:szCs w:val="24"/>
        </w:rPr>
        <w:t>河南省▪许昌市</w:t>
      </w:r>
      <w:r w:rsidRPr="006231EE">
        <w:rPr>
          <w:rFonts w:hAnsi="宋体" w:hint="eastAsia"/>
          <w:sz w:val="24"/>
          <w:szCs w:val="24"/>
        </w:rPr>
        <w:t>)</w:t>
      </w:r>
      <w:r w:rsidRPr="006231EE">
        <w:rPr>
          <w:rFonts w:hAnsi="宋体" w:hint="eastAsia"/>
          <w:sz w:val="24"/>
          <w:szCs w:val="24"/>
        </w:rPr>
        <w:t>》公共资源交易系统（</w:t>
      </w:r>
      <w:hyperlink r:id="rId10" w:history="1">
        <w:r w:rsidRPr="006231EE">
          <w:rPr>
            <w:rStyle w:val="a9"/>
            <w:rFonts w:hAnsi="宋体"/>
            <w:color w:val="auto"/>
            <w:sz w:val="24"/>
            <w:szCs w:val="24"/>
          </w:rPr>
          <w:t>http://221.14.6.70:8088/ggzy/</w:t>
        </w:r>
      </w:hyperlink>
      <w:r w:rsidRPr="006231EE">
        <w:rPr>
          <w:rFonts w:hAnsi="宋体" w:hint="eastAsia"/>
          <w:sz w:val="24"/>
          <w:szCs w:val="24"/>
        </w:rPr>
        <w:t>）。</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hAnsi="宋体" w:hint="eastAsia"/>
          <w:sz w:val="24"/>
          <w:szCs w:val="24"/>
        </w:rPr>
        <w:t>投标人应充分考虑并预留技术处理和上传数据所需时间。</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sz w:val="24"/>
          <w:szCs w:val="24"/>
        </w:rPr>
        <w:t>4.</w:t>
      </w:r>
      <w:r w:rsidRPr="006231EE">
        <w:rPr>
          <w:rFonts w:asciiTheme="minorEastAsia" w:hAnsiTheme="minorEastAsia" w:hint="eastAsia"/>
          <w:sz w:val="24"/>
          <w:szCs w:val="24"/>
        </w:rPr>
        <w:t xml:space="preserve">2 </w:t>
      </w:r>
      <w:r w:rsidRPr="006231EE">
        <w:rPr>
          <w:rFonts w:hAnsi="宋体" w:hint="eastAsia"/>
          <w:sz w:val="24"/>
          <w:szCs w:val="24"/>
        </w:rPr>
        <w:t>投标人对同一项目多个标段进行投标的，加密电子投标文件应按标段分别提交。</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sz w:val="24"/>
          <w:szCs w:val="24"/>
        </w:rPr>
        <w:t>4</w:t>
      </w:r>
      <w:r w:rsidRPr="006231EE">
        <w:rPr>
          <w:rFonts w:asciiTheme="minorEastAsia" w:hAnsiTheme="minorEastAsia" w:hint="eastAsia"/>
          <w:sz w:val="24"/>
          <w:szCs w:val="24"/>
        </w:rPr>
        <w:t>.</w:t>
      </w:r>
      <w:r w:rsidRPr="006231EE">
        <w:rPr>
          <w:rFonts w:asciiTheme="minorEastAsia" w:hAnsiTheme="minorEastAsia"/>
          <w:sz w:val="24"/>
          <w:szCs w:val="24"/>
        </w:rPr>
        <w:t>3</w:t>
      </w:r>
      <w:r w:rsidRPr="006231EE">
        <w:rPr>
          <w:rFonts w:asciiTheme="minorEastAsia" w:hAnsiTheme="minorEastAsia" w:hint="eastAsia"/>
          <w:sz w:val="24"/>
          <w:szCs w:val="24"/>
        </w:rPr>
        <w:t xml:space="preserve"> 加密</w:t>
      </w:r>
      <w:r w:rsidRPr="006231EE">
        <w:rPr>
          <w:rFonts w:hAnsi="宋体" w:hint="eastAsia"/>
          <w:sz w:val="24"/>
          <w:szCs w:val="24"/>
        </w:rPr>
        <w:t>电子投标文件成功提交后，投标人应打印“投标文件提交回执单”供开标现场备查。</w:t>
      </w:r>
    </w:p>
    <w:p w:rsidR="009A0AC7" w:rsidRPr="006231EE" w:rsidRDefault="009A0AC7" w:rsidP="009A0AC7">
      <w:pPr>
        <w:tabs>
          <w:tab w:val="left" w:pos="7095"/>
        </w:tabs>
        <w:spacing w:line="360" w:lineRule="auto"/>
        <w:ind w:firstLineChars="200" w:firstLine="482"/>
        <w:contextualSpacing/>
        <w:rPr>
          <w:rFonts w:hAnsi="宋体"/>
          <w:b/>
          <w:sz w:val="24"/>
          <w:szCs w:val="24"/>
        </w:rPr>
      </w:pPr>
      <w:r w:rsidRPr="006231EE">
        <w:rPr>
          <w:rFonts w:asciiTheme="minorEastAsia" w:hAnsiTheme="minorEastAsia"/>
          <w:b/>
          <w:sz w:val="24"/>
          <w:szCs w:val="24"/>
        </w:rPr>
        <w:t>5</w:t>
      </w:r>
      <w:r w:rsidRPr="006231EE">
        <w:rPr>
          <w:rFonts w:asciiTheme="minorEastAsia" w:hAnsiTheme="minorEastAsia" w:hint="eastAsia"/>
          <w:b/>
          <w:sz w:val="24"/>
          <w:szCs w:val="24"/>
        </w:rPr>
        <w:t>.</w:t>
      </w:r>
      <w:r w:rsidRPr="006231EE">
        <w:rPr>
          <w:rFonts w:hAnsi="宋体" w:hint="eastAsia"/>
          <w:b/>
          <w:sz w:val="24"/>
          <w:szCs w:val="24"/>
        </w:rPr>
        <w:t>评标依据</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hint="eastAsia"/>
          <w:sz w:val="24"/>
          <w:szCs w:val="24"/>
        </w:rPr>
        <w:t>5.1</w:t>
      </w:r>
      <w:r w:rsidRPr="006231EE">
        <w:rPr>
          <w:rFonts w:hAnsi="宋体" w:hint="eastAsia"/>
          <w:sz w:val="24"/>
          <w:szCs w:val="24"/>
        </w:rPr>
        <w:t>采用全流程电子化交易评标时，评标委员会以电子投标文件为依据评标。</w:t>
      </w:r>
    </w:p>
    <w:p w:rsidR="009A0AC7" w:rsidRPr="006231EE" w:rsidRDefault="009A0AC7" w:rsidP="009A0AC7">
      <w:pPr>
        <w:tabs>
          <w:tab w:val="left" w:pos="7095"/>
        </w:tabs>
        <w:spacing w:line="360" w:lineRule="auto"/>
        <w:ind w:firstLineChars="200" w:firstLine="480"/>
        <w:contextualSpacing/>
        <w:rPr>
          <w:rFonts w:hAnsi="宋体"/>
          <w:sz w:val="24"/>
          <w:szCs w:val="24"/>
        </w:rPr>
      </w:pPr>
      <w:r w:rsidRPr="006231EE">
        <w:rPr>
          <w:rFonts w:asciiTheme="minorEastAsia" w:hAnsiTheme="minorEastAsia" w:hint="eastAsia"/>
          <w:sz w:val="24"/>
          <w:szCs w:val="24"/>
        </w:rPr>
        <w:t>5.2</w:t>
      </w:r>
      <w:r w:rsidRPr="006231EE">
        <w:rPr>
          <w:rFonts w:hAnsi="宋体" w:hint="eastAsia"/>
          <w:sz w:val="24"/>
          <w:szCs w:val="24"/>
        </w:rPr>
        <w:t>全流程电子化交易如因系统异常情况无法完成，将以人工方式进行。评标委员会以纸质投标文件为依据评标。</w:t>
      </w:r>
    </w:p>
    <w:p w:rsidR="0030587D" w:rsidRPr="006231EE"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6231EE"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6231EE"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6231E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6231EE"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6231EE" w:rsidRDefault="00F51389" w:rsidP="00F51389">
      <w:pPr>
        <w:numPr>
          <w:ilvl w:val="0"/>
          <w:numId w:val="1"/>
        </w:numPr>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t>项目需求</w:t>
      </w:r>
    </w:p>
    <w:p w:rsidR="00F51389" w:rsidRPr="006231EE" w:rsidRDefault="00F51389" w:rsidP="00F51389">
      <w:pPr>
        <w:rPr>
          <w:rFonts w:asciiTheme="majorEastAsia" w:eastAsiaTheme="majorEastAsia" w:hAnsiTheme="majorEastAsia" w:cs="宋体"/>
          <w:b/>
          <w:kern w:val="0"/>
          <w:sz w:val="32"/>
          <w:szCs w:val="32"/>
        </w:rPr>
      </w:pPr>
    </w:p>
    <w:p w:rsidR="00F51389" w:rsidRPr="006231EE"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231EE">
        <w:rPr>
          <w:rFonts w:asciiTheme="minorEastAsia" w:hAnsiTheme="minorEastAsia" w:cs="黑体" w:hint="eastAsia"/>
          <w:b/>
          <w:bCs/>
          <w:sz w:val="24"/>
          <w:szCs w:val="24"/>
          <w:shd w:val="clear" w:color="auto" w:fill="FFFFFF"/>
        </w:rPr>
        <w:t>一、本项目需实现的功能或者目标</w:t>
      </w:r>
    </w:p>
    <w:p w:rsidR="00995AA0" w:rsidRPr="006231EE" w:rsidRDefault="00995AA0" w:rsidP="00995AA0">
      <w:pPr>
        <w:widowControl/>
        <w:shd w:val="clear" w:color="auto" w:fill="FFFFFF"/>
        <w:spacing w:line="360" w:lineRule="atLeast"/>
        <w:ind w:firstLine="600"/>
        <w:jc w:val="left"/>
        <w:rPr>
          <w:rFonts w:ascii="宋体" w:hAnsi="宋体" w:cs="宋体"/>
          <w:kern w:val="0"/>
          <w:sz w:val="24"/>
        </w:rPr>
      </w:pPr>
      <w:r w:rsidRPr="006231EE">
        <w:rPr>
          <w:rFonts w:ascii="仿宋" w:eastAsia="仿宋" w:hAnsi="仿宋" w:cs="仿宋" w:hint="eastAsia"/>
          <w:kern w:val="0"/>
          <w:sz w:val="30"/>
          <w:szCs w:val="30"/>
          <w:shd w:val="clear" w:color="auto" w:fill="FFFFFF"/>
        </w:rPr>
        <w:t>满足实训</w:t>
      </w:r>
      <w:r w:rsidRPr="006231EE">
        <w:rPr>
          <w:rFonts w:ascii="仿宋" w:eastAsia="仿宋" w:hAnsi="仿宋" w:cs="仿宋"/>
          <w:kern w:val="0"/>
          <w:sz w:val="30"/>
          <w:szCs w:val="30"/>
          <w:shd w:val="clear" w:color="auto" w:fill="FFFFFF"/>
        </w:rPr>
        <w:t>教学</w:t>
      </w:r>
      <w:r w:rsidRPr="006231EE">
        <w:rPr>
          <w:rFonts w:ascii="仿宋" w:eastAsia="仿宋" w:hAnsi="仿宋" w:cs="仿宋" w:hint="eastAsia"/>
          <w:kern w:val="0"/>
          <w:sz w:val="30"/>
          <w:szCs w:val="30"/>
          <w:shd w:val="clear" w:color="auto" w:fill="FFFFFF"/>
        </w:rPr>
        <w:t>和</w:t>
      </w:r>
      <w:r w:rsidRPr="006231EE">
        <w:rPr>
          <w:rFonts w:ascii="仿宋" w:eastAsia="仿宋" w:hAnsi="仿宋" w:cs="仿宋"/>
          <w:kern w:val="0"/>
          <w:sz w:val="30"/>
          <w:szCs w:val="30"/>
          <w:shd w:val="clear" w:color="auto" w:fill="FFFFFF"/>
        </w:rPr>
        <w:t>会计类考试需要</w:t>
      </w:r>
      <w:r w:rsidRPr="006231EE">
        <w:rPr>
          <w:rFonts w:ascii="仿宋" w:eastAsia="仿宋" w:hAnsi="仿宋" w:cs="仿宋" w:hint="eastAsia"/>
          <w:kern w:val="0"/>
          <w:sz w:val="30"/>
          <w:szCs w:val="30"/>
          <w:shd w:val="clear" w:color="auto" w:fill="FFFFFF"/>
        </w:rPr>
        <w:t>。</w:t>
      </w:r>
    </w:p>
    <w:p w:rsidR="00F51389" w:rsidRPr="006231EE"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6231EE">
        <w:rPr>
          <w:rFonts w:asciiTheme="minorEastAsia" w:hAnsiTheme="minorEastAsia" w:cs="黑体" w:hint="eastAsia"/>
          <w:b/>
          <w:bCs/>
          <w:sz w:val="24"/>
          <w:szCs w:val="24"/>
          <w:shd w:val="clear" w:color="auto" w:fill="FFFFFF"/>
        </w:rPr>
        <w:t>二、采购清单</w:t>
      </w:r>
    </w:p>
    <w:tbl>
      <w:tblPr>
        <w:tblW w:w="9918" w:type="dxa"/>
        <w:tblLayout w:type="fixed"/>
        <w:tblLook w:val="04A0"/>
      </w:tblPr>
      <w:tblGrid>
        <w:gridCol w:w="421"/>
        <w:gridCol w:w="992"/>
        <w:gridCol w:w="5953"/>
        <w:gridCol w:w="709"/>
        <w:gridCol w:w="709"/>
        <w:gridCol w:w="1134"/>
      </w:tblGrid>
      <w:tr w:rsidR="00995AA0" w:rsidRPr="006231EE" w:rsidTr="00B743CE">
        <w:trPr>
          <w:trHeight w:val="731"/>
          <w:tblHeader/>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sz w:val="20"/>
                <w:szCs w:val="20"/>
              </w:rPr>
            </w:pPr>
            <w:r w:rsidRPr="006231EE">
              <w:rPr>
                <w:rFonts w:ascii="宋体" w:hAnsi="宋体" w:hint="eastAsia"/>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spacing w:line="360" w:lineRule="auto"/>
              <w:rPr>
                <w:rFonts w:ascii="宋体" w:hAnsi="宋体"/>
                <w:sz w:val="20"/>
                <w:szCs w:val="20"/>
              </w:rPr>
            </w:pPr>
            <w:r w:rsidRPr="006231EE">
              <w:rPr>
                <w:rFonts w:ascii="宋体" w:hAnsi="宋体" w:hint="eastAsia"/>
                <w:bCs/>
                <w:sz w:val="20"/>
                <w:szCs w:val="20"/>
              </w:rPr>
              <w:t>货物名称</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spacing w:line="360" w:lineRule="auto"/>
              <w:jc w:val="center"/>
              <w:rPr>
                <w:rFonts w:ascii="宋体" w:hAnsi="宋体"/>
                <w:sz w:val="20"/>
                <w:szCs w:val="20"/>
              </w:rPr>
            </w:pPr>
            <w:r w:rsidRPr="006231EE">
              <w:rPr>
                <w:rFonts w:ascii="宋体" w:hAnsi="宋体" w:hint="eastAsia"/>
                <w:bCs/>
                <w:sz w:val="20"/>
                <w:szCs w:val="20"/>
              </w:rPr>
              <w:t>技术</w:t>
            </w:r>
            <w:r w:rsidRPr="006231EE">
              <w:rPr>
                <w:rFonts w:ascii="宋体" w:hAnsi="宋体"/>
                <w:bCs/>
                <w:sz w:val="20"/>
                <w:szCs w:val="20"/>
              </w:rPr>
              <w:t>规格及</w:t>
            </w:r>
            <w:r w:rsidRPr="006231EE">
              <w:rPr>
                <w:rFonts w:ascii="宋体" w:hAnsi="宋体" w:hint="eastAsia"/>
                <w:bCs/>
                <w:sz w:val="20"/>
                <w:szCs w:val="20"/>
              </w:rPr>
              <w:t>主要技术参数</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hint="eastAsia"/>
                <w:bCs/>
                <w:sz w:val="20"/>
                <w:szCs w:val="20"/>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hint="eastAsia"/>
                <w:bCs/>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bCs/>
                <w:sz w:val="20"/>
                <w:szCs w:val="20"/>
              </w:rPr>
            </w:pPr>
            <w:r w:rsidRPr="006231EE">
              <w:rPr>
                <w:rFonts w:ascii="宋体" w:hAnsi="宋体" w:hint="eastAsia"/>
                <w:bCs/>
                <w:sz w:val="20"/>
                <w:szCs w:val="20"/>
              </w:rPr>
              <w:t>是否</w:t>
            </w:r>
            <w:r w:rsidRPr="006231EE">
              <w:rPr>
                <w:rFonts w:ascii="宋体" w:hAnsi="宋体"/>
                <w:bCs/>
                <w:sz w:val="20"/>
                <w:szCs w:val="20"/>
              </w:rPr>
              <w:t>为核心产品</w:t>
            </w:r>
          </w:p>
        </w:tc>
      </w:tr>
      <w:tr w:rsidR="00995AA0" w:rsidRPr="006231EE" w:rsidTr="00B743CE">
        <w:trPr>
          <w:trHeight w:val="3676"/>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计算机</w:t>
            </w:r>
          </w:p>
        </w:tc>
        <w:tc>
          <w:tcPr>
            <w:tcW w:w="5953" w:type="dxa"/>
            <w:tcBorders>
              <w:top w:val="single" w:sz="4" w:space="0" w:color="auto"/>
              <w:left w:val="nil"/>
              <w:bottom w:val="single" w:sz="4" w:space="0" w:color="auto"/>
              <w:right w:val="single" w:sz="4" w:space="0" w:color="auto"/>
            </w:tcBorders>
            <w:shd w:val="clear" w:color="auto" w:fill="auto"/>
          </w:tcPr>
          <w:p w:rsidR="00995AA0" w:rsidRPr="006231EE" w:rsidRDefault="00995AA0" w:rsidP="00B743CE">
            <w:pPr>
              <w:widowControl/>
              <w:rPr>
                <w:rFonts w:ascii="宋体" w:hAnsi="宋体"/>
                <w:bCs/>
                <w:sz w:val="20"/>
                <w:szCs w:val="20"/>
              </w:rPr>
            </w:pPr>
            <w:r w:rsidRPr="006231EE">
              <w:rPr>
                <w:rFonts w:ascii="宋体" w:hAnsi="宋体" w:hint="eastAsia"/>
                <w:bCs/>
                <w:sz w:val="20"/>
                <w:szCs w:val="20"/>
              </w:rPr>
              <w:t>1.产品类型：商用分体台式电脑</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▲2.处理器：英特尔酷睿i5-</w:t>
            </w:r>
            <w:r w:rsidRPr="006231EE">
              <w:rPr>
                <w:rFonts w:ascii="宋体" w:hAnsi="宋体"/>
                <w:bCs/>
                <w:sz w:val="20"/>
                <w:szCs w:val="20"/>
              </w:rPr>
              <w:t xml:space="preserve">7500 </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▲3.主板：INTEL B</w:t>
            </w:r>
            <w:r w:rsidRPr="006231EE">
              <w:rPr>
                <w:rFonts w:ascii="宋体" w:hAnsi="宋体"/>
                <w:bCs/>
                <w:sz w:val="20"/>
                <w:szCs w:val="20"/>
              </w:rPr>
              <w:t>25</w:t>
            </w:r>
            <w:r w:rsidRPr="006231EE">
              <w:rPr>
                <w:rFonts w:ascii="宋体" w:hAnsi="宋体" w:hint="eastAsia"/>
                <w:bCs/>
                <w:sz w:val="20"/>
                <w:szCs w:val="20"/>
              </w:rPr>
              <w:t>0</w:t>
            </w:r>
            <w:r w:rsidRPr="006231EE">
              <w:rPr>
                <w:rFonts w:ascii="宋体" w:hAnsi="宋体"/>
                <w:bCs/>
                <w:sz w:val="20"/>
                <w:szCs w:val="20"/>
              </w:rPr>
              <w:t xml:space="preserve"> </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4.电源：≤200W</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▲5.内存： 8G DDR4台式机内存；</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6.硬盘： ≥128G固态+1T台式机硬盘（7200RPM SATA III）</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▲7.显示器：23.8"LED，</w:t>
            </w:r>
            <w:r w:rsidRPr="006231EE">
              <w:rPr>
                <w:rFonts w:ascii="宋体" w:hAnsi="宋体"/>
                <w:bCs/>
                <w:sz w:val="20"/>
                <w:szCs w:val="20"/>
              </w:rPr>
              <w:t>低蓝光</w:t>
            </w:r>
            <w:r w:rsidRPr="006231EE">
              <w:rPr>
                <w:rFonts w:ascii="宋体" w:hAnsi="宋体" w:hint="eastAsia"/>
                <w:bCs/>
                <w:sz w:val="20"/>
                <w:szCs w:val="20"/>
              </w:rPr>
              <w:t>，同品牌，需符合国家二级能效认证及以上)</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▲8.显卡： 2G</w:t>
            </w:r>
            <w:r w:rsidRPr="006231EE">
              <w:rPr>
                <w:rFonts w:ascii="宋体" w:hAnsi="宋体"/>
                <w:bCs/>
                <w:sz w:val="20"/>
                <w:szCs w:val="20"/>
              </w:rPr>
              <w:t>DDR5</w:t>
            </w:r>
            <w:r w:rsidRPr="006231EE">
              <w:rPr>
                <w:rFonts w:ascii="宋体" w:hAnsi="宋体" w:hint="eastAsia"/>
                <w:bCs/>
                <w:sz w:val="20"/>
                <w:szCs w:val="20"/>
              </w:rPr>
              <w:t>独立显卡64位；</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9.鼠标： USB接口光电鼠标，</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10.键盘：PS/2或USB接口 ,防水抗菌</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11.操作系统：预装windows操作系统</w:t>
            </w:r>
          </w:p>
          <w:p w:rsidR="00995AA0" w:rsidRPr="006231EE" w:rsidRDefault="00995AA0" w:rsidP="00B743CE">
            <w:pPr>
              <w:widowControl/>
              <w:rPr>
                <w:rFonts w:ascii="宋体" w:hAnsi="宋体"/>
                <w:bCs/>
                <w:sz w:val="20"/>
                <w:szCs w:val="20"/>
              </w:rPr>
            </w:pPr>
            <w:r w:rsidRPr="006231EE">
              <w:rPr>
                <w:rFonts w:ascii="宋体" w:hAnsi="宋体" w:hint="eastAsia"/>
                <w:bCs/>
                <w:sz w:val="20"/>
                <w:szCs w:val="20"/>
              </w:rPr>
              <w:t>▲12.其它配置：前置</w:t>
            </w:r>
            <w:r w:rsidRPr="006231EE">
              <w:rPr>
                <w:rFonts w:ascii="宋体" w:hAnsi="宋体"/>
                <w:bCs/>
                <w:sz w:val="20"/>
                <w:szCs w:val="20"/>
              </w:rPr>
              <w:t>2</w:t>
            </w:r>
            <w:r w:rsidRPr="006231EE">
              <w:rPr>
                <w:rFonts w:ascii="宋体" w:hAnsi="宋体" w:hint="eastAsia"/>
                <w:bCs/>
                <w:sz w:val="20"/>
                <w:szCs w:val="20"/>
              </w:rPr>
              <w:t>个3.</w:t>
            </w:r>
            <w:r w:rsidRPr="006231EE">
              <w:rPr>
                <w:rFonts w:ascii="宋体" w:hAnsi="宋体"/>
                <w:bCs/>
                <w:sz w:val="20"/>
                <w:szCs w:val="20"/>
              </w:rPr>
              <w:t>0 USB</w:t>
            </w:r>
            <w:r w:rsidRPr="006231EE">
              <w:rPr>
                <w:rFonts w:ascii="宋体" w:hAnsi="宋体" w:hint="eastAsia"/>
                <w:bCs/>
                <w:sz w:val="20"/>
                <w:szCs w:val="20"/>
              </w:rPr>
              <w:t>接口，机箱防盗锁 I/O防护罩</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hint="eastAsia"/>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sz w:val="20"/>
                <w:szCs w:val="20"/>
              </w:rPr>
              <w:t>532</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是</w:t>
            </w:r>
          </w:p>
        </w:tc>
      </w:tr>
      <w:tr w:rsidR="00995AA0" w:rsidRPr="006231EE" w:rsidTr="00B743CE">
        <w:trPr>
          <w:trHeight w:val="2394"/>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hint="eastAsia"/>
                <w:bCs/>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hint="eastAsia"/>
                <w:bCs/>
                <w:sz w:val="20"/>
                <w:szCs w:val="20"/>
              </w:rPr>
              <w:t>机房管理维护平台系统</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bCs/>
                <w:sz w:val="20"/>
                <w:szCs w:val="20"/>
              </w:rPr>
            </w:pPr>
            <w:r w:rsidRPr="006231EE">
              <w:rPr>
                <w:rFonts w:ascii="宋体" w:hAnsi="宋体" w:hint="eastAsia"/>
                <w:bCs/>
                <w:sz w:val="20"/>
                <w:szCs w:val="20"/>
              </w:rPr>
              <w:t xml:space="preserve">1.系统由中心服务器、教师机和终端机三部分组成，支持跨校区、跨楼栋统一管理。系统由环境部署、系统保护、网络安全、行为管理、资产管理、查询统计等模块组成 </w:t>
            </w:r>
          </w:p>
          <w:p w:rsidR="00995AA0" w:rsidRPr="006231EE" w:rsidRDefault="00995AA0" w:rsidP="00B743CE">
            <w:pPr>
              <w:rPr>
                <w:rFonts w:ascii="宋体" w:hAnsi="宋体"/>
                <w:bCs/>
                <w:sz w:val="20"/>
                <w:szCs w:val="20"/>
              </w:rPr>
            </w:pPr>
            <w:r w:rsidRPr="006231EE">
              <w:rPr>
                <w:rFonts w:ascii="宋体" w:hAnsi="宋体" w:hint="eastAsia"/>
                <w:bCs/>
                <w:sz w:val="20"/>
                <w:szCs w:val="20"/>
              </w:rPr>
              <w:t>2.支持对终端电脑操作系统（xp\win7\win8\win10\linux）的立即还原</w:t>
            </w:r>
          </w:p>
          <w:p w:rsidR="00995AA0" w:rsidRPr="006231EE" w:rsidRDefault="00995AA0" w:rsidP="00B743CE">
            <w:pPr>
              <w:rPr>
                <w:rFonts w:ascii="宋体" w:hAnsi="宋体"/>
                <w:bCs/>
                <w:sz w:val="20"/>
                <w:szCs w:val="20"/>
              </w:rPr>
            </w:pPr>
            <w:r w:rsidRPr="006231EE">
              <w:rPr>
                <w:rFonts w:ascii="宋体" w:hAnsi="宋体" w:hint="eastAsia"/>
                <w:bCs/>
                <w:sz w:val="20"/>
                <w:szCs w:val="20"/>
              </w:rPr>
              <w:t>3.支持服务器操作系统（windows、redhat、linux等各主要及最新版本）的立即还原和快照瞬间（3秒内）创建和恢复</w:t>
            </w:r>
          </w:p>
          <w:p w:rsidR="00995AA0" w:rsidRPr="006231EE" w:rsidRDefault="00995AA0" w:rsidP="00B743CE">
            <w:pPr>
              <w:rPr>
                <w:rFonts w:ascii="宋体" w:hAnsi="宋体"/>
                <w:bCs/>
                <w:sz w:val="20"/>
                <w:szCs w:val="20"/>
              </w:rPr>
            </w:pPr>
            <w:r w:rsidRPr="006231EE">
              <w:rPr>
                <w:rFonts w:ascii="宋体" w:hAnsi="宋体" w:hint="eastAsia"/>
                <w:bCs/>
                <w:sz w:val="20"/>
                <w:szCs w:val="20"/>
              </w:rPr>
              <w:t>4.支持多块硬盘的保护和数据同传，并且兼容固态硬盘结合机械硬盘的混合模式。</w:t>
            </w:r>
          </w:p>
          <w:p w:rsidR="00995AA0" w:rsidRPr="006231EE" w:rsidRDefault="00995AA0" w:rsidP="00B743CE">
            <w:pPr>
              <w:rPr>
                <w:rFonts w:ascii="宋体" w:hAnsi="宋体"/>
                <w:bCs/>
                <w:sz w:val="20"/>
                <w:szCs w:val="20"/>
              </w:rPr>
            </w:pPr>
            <w:r w:rsidRPr="006231EE">
              <w:rPr>
                <w:rFonts w:ascii="宋体" w:hAnsi="宋体" w:hint="eastAsia"/>
                <w:bCs/>
                <w:sz w:val="20"/>
                <w:szCs w:val="20"/>
              </w:rPr>
              <w:t>5.可对5</w:t>
            </w:r>
            <w:r w:rsidRPr="006231EE">
              <w:rPr>
                <w:rFonts w:ascii="宋体" w:hAnsi="宋体"/>
                <w:bCs/>
                <w:sz w:val="20"/>
                <w:szCs w:val="20"/>
              </w:rPr>
              <w:t>4</w:t>
            </w:r>
            <w:r w:rsidRPr="006231EE">
              <w:rPr>
                <w:rFonts w:ascii="宋体" w:hAnsi="宋体" w:hint="eastAsia"/>
                <w:bCs/>
                <w:sz w:val="20"/>
                <w:szCs w:val="20"/>
              </w:rPr>
              <w:t>0台电脑同时进行数据差异拷贝，只传送差异数据，无增量拷贝增量基准点限制。</w:t>
            </w:r>
          </w:p>
          <w:p w:rsidR="00995AA0" w:rsidRPr="006231EE" w:rsidRDefault="00995AA0" w:rsidP="00B743CE">
            <w:pPr>
              <w:rPr>
                <w:rFonts w:ascii="宋体" w:hAnsi="宋体"/>
                <w:bCs/>
                <w:sz w:val="20"/>
                <w:szCs w:val="20"/>
              </w:rPr>
            </w:pPr>
            <w:r w:rsidRPr="006231EE">
              <w:rPr>
                <w:rFonts w:ascii="宋体" w:hAnsi="宋体" w:hint="eastAsia"/>
                <w:bCs/>
                <w:sz w:val="20"/>
                <w:szCs w:val="20"/>
              </w:rPr>
              <w:t>6.支持多系统引导，并可授权不同的管理员管理不同的操作系统，支持多管理员分级管理。</w:t>
            </w:r>
          </w:p>
          <w:p w:rsidR="00995AA0" w:rsidRPr="006231EE" w:rsidRDefault="00995AA0" w:rsidP="00B743CE">
            <w:pPr>
              <w:rPr>
                <w:rFonts w:ascii="宋体" w:hAnsi="宋体"/>
                <w:bCs/>
                <w:sz w:val="20"/>
                <w:szCs w:val="20"/>
              </w:rPr>
            </w:pPr>
            <w:r w:rsidRPr="006231EE">
              <w:rPr>
                <w:rFonts w:ascii="宋体" w:hAnsi="宋体" w:hint="eastAsia"/>
                <w:bCs/>
                <w:sz w:val="20"/>
                <w:szCs w:val="20"/>
              </w:rPr>
              <w:lastRenderedPageBreak/>
              <w:t>7.支持学期课表的自动导入和编辑，可设置学期开始和结束时间，按学期课表时间自动启动相应的操作系统</w:t>
            </w:r>
          </w:p>
          <w:p w:rsidR="00995AA0" w:rsidRPr="006231EE" w:rsidRDefault="00995AA0" w:rsidP="00B743CE">
            <w:pPr>
              <w:rPr>
                <w:rFonts w:ascii="宋体" w:hAnsi="宋体"/>
                <w:bCs/>
                <w:sz w:val="20"/>
                <w:szCs w:val="20"/>
              </w:rPr>
            </w:pPr>
            <w:r w:rsidRPr="006231EE">
              <w:rPr>
                <w:rFonts w:ascii="宋体" w:hAnsi="宋体"/>
                <w:bCs/>
                <w:sz w:val="20"/>
                <w:szCs w:val="20"/>
              </w:rPr>
              <w:t>8.</w:t>
            </w:r>
            <w:r w:rsidRPr="006231EE">
              <w:rPr>
                <w:rFonts w:ascii="宋体" w:hAnsi="宋体" w:hint="eastAsia"/>
                <w:bCs/>
                <w:sz w:val="20"/>
                <w:szCs w:val="20"/>
              </w:rPr>
              <w:t>支持AD域，可设置域环境是否开启域封装</w:t>
            </w:r>
          </w:p>
          <w:p w:rsidR="00995AA0" w:rsidRPr="006231EE" w:rsidRDefault="00995AA0" w:rsidP="00B743CE">
            <w:pPr>
              <w:rPr>
                <w:rFonts w:ascii="宋体" w:hAnsi="宋体"/>
                <w:bCs/>
                <w:sz w:val="20"/>
                <w:szCs w:val="20"/>
              </w:rPr>
            </w:pPr>
            <w:r w:rsidRPr="006231EE">
              <w:rPr>
                <w:rFonts w:ascii="宋体" w:hAnsi="宋体"/>
                <w:bCs/>
                <w:sz w:val="20"/>
                <w:szCs w:val="20"/>
              </w:rPr>
              <w:t>9.</w:t>
            </w:r>
            <w:r w:rsidRPr="006231EE">
              <w:rPr>
                <w:rFonts w:ascii="宋体" w:hAnsi="宋体" w:hint="eastAsia"/>
                <w:bCs/>
                <w:sz w:val="20"/>
                <w:szCs w:val="20"/>
              </w:rPr>
              <w:t>支持自动分配计算机名、IP地址、WINDOWS用户名，可针对不同的系统分配不同网段的IP地址。</w:t>
            </w:r>
          </w:p>
          <w:p w:rsidR="00995AA0" w:rsidRPr="006231EE" w:rsidRDefault="00995AA0" w:rsidP="00B743CE">
            <w:pPr>
              <w:rPr>
                <w:rFonts w:ascii="宋体" w:hAnsi="宋体"/>
                <w:bCs/>
                <w:sz w:val="20"/>
                <w:szCs w:val="20"/>
              </w:rPr>
            </w:pPr>
            <w:r w:rsidRPr="006231EE">
              <w:rPr>
                <w:rFonts w:ascii="宋体" w:hAnsi="宋体"/>
                <w:bCs/>
                <w:sz w:val="20"/>
                <w:szCs w:val="20"/>
              </w:rPr>
              <w:t>10.</w:t>
            </w:r>
            <w:r w:rsidRPr="006231EE">
              <w:rPr>
                <w:rFonts w:ascii="宋体" w:hAnsi="宋体" w:hint="eastAsia"/>
                <w:bCs/>
                <w:sz w:val="20"/>
                <w:szCs w:val="20"/>
              </w:rPr>
              <w:t>可根据不同的教学要求，创建多套教学场景，教师可一键式切换场景,也可以学生本地自主选择，教学场景无需重新分区和重复安装操作系统。</w:t>
            </w:r>
          </w:p>
          <w:p w:rsidR="00995AA0" w:rsidRPr="006231EE" w:rsidRDefault="00995AA0" w:rsidP="00B743CE">
            <w:pPr>
              <w:rPr>
                <w:rFonts w:ascii="宋体" w:hAnsi="宋体"/>
                <w:bCs/>
                <w:sz w:val="20"/>
                <w:szCs w:val="20"/>
              </w:rPr>
            </w:pPr>
            <w:r w:rsidRPr="006231EE">
              <w:rPr>
                <w:rFonts w:ascii="宋体" w:hAnsi="宋体"/>
                <w:bCs/>
                <w:sz w:val="20"/>
                <w:szCs w:val="20"/>
              </w:rPr>
              <w:t>11.</w:t>
            </w:r>
            <w:r w:rsidRPr="006231EE">
              <w:rPr>
                <w:rFonts w:ascii="宋体" w:hAnsi="宋体" w:hint="eastAsia"/>
                <w:bCs/>
                <w:sz w:val="20"/>
                <w:szCs w:val="20"/>
              </w:rPr>
              <w:t>可在全盘保护的分区中设定文件夹给学生存放作业及数据，存放的数据可以选择还原与不还原模式</w:t>
            </w:r>
          </w:p>
          <w:p w:rsidR="00995AA0" w:rsidRPr="006231EE" w:rsidRDefault="00995AA0" w:rsidP="00B743CE">
            <w:pPr>
              <w:rPr>
                <w:rFonts w:ascii="宋体" w:hAnsi="宋体"/>
                <w:bCs/>
                <w:sz w:val="20"/>
                <w:szCs w:val="20"/>
              </w:rPr>
            </w:pPr>
            <w:r w:rsidRPr="006231EE">
              <w:rPr>
                <w:rFonts w:ascii="宋体" w:hAnsi="宋体"/>
                <w:bCs/>
                <w:sz w:val="20"/>
                <w:szCs w:val="20"/>
              </w:rPr>
              <w:t>12.</w:t>
            </w:r>
            <w:r w:rsidRPr="006231EE">
              <w:rPr>
                <w:rFonts w:ascii="宋体" w:hAnsi="宋体" w:hint="eastAsia"/>
                <w:bCs/>
                <w:sz w:val="20"/>
                <w:szCs w:val="20"/>
              </w:rPr>
              <w:t>提供性能监控功能，可监控终端机中的CPU、外设、网络、开机使用率等指标的实时数据统计。</w:t>
            </w:r>
          </w:p>
          <w:p w:rsidR="00995AA0" w:rsidRPr="006231EE" w:rsidRDefault="00995AA0" w:rsidP="00B743CE">
            <w:pPr>
              <w:rPr>
                <w:rFonts w:ascii="宋体" w:hAnsi="宋体"/>
                <w:bCs/>
                <w:sz w:val="20"/>
                <w:szCs w:val="20"/>
              </w:rPr>
            </w:pPr>
            <w:r w:rsidRPr="006231EE">
              <w:rPr>
                <w:rFonts w:ascii="宋体" w:hAnsi="宋体"/>
                <w:bCs/>
                <w:sz w:val="20"/>
                <w:szCs w:val="20"/>
              </w:rPr>
              <w:t>13.</w:t>
            </w:r>
            <w:r w:rsidRPr="006231EE">
              <w:rPr>
                <w:rFonts w:ascii="宋体" w:hAnsi="宋体" w:hint="eastAsia"/>
                <w:bCs/>
                <w:sz w:val="20"/>
                <w:szCs w:val="20"/>
              </w:rPr>
              <w:t>可保留现有操作系统的情况下，对本地终端硬盘在windows界面进行重新规划和调整，可增加系统分区，也可以合并分区。</w:t>
            </w:r>
          </w:p>
          <w:p w:rsidR="00995AA0" w:rsidRPr="006231EE" w:rsidRDefault="00995AA0" w:rsidP="00B743CE">
            <w:pPr>
              <w:rPr>
                <w:rFonts w:ascii="宋体" w:hAnsi="宋体"/>
                <w:bCs/>
                <w:sz w:val="20"/>
                <w:szCs w:val="20"/>
              </w:rPr>
            </w:pPr>
            <w:r w:rsidRPr="006231EE">
              <w:rPr>
                <w:rFonts w:ascii="宋体" w:hAnsi="宋体"/>
                <w:bCs/>
                <w:sz w:val="20"/>
                <w:szCs w:val="20"/>
              </w:rPr>
              <w:t>14.</w:t>
            </w:r>
            <w:r w:rsidRPr="006231EE">
              <w:rPr>
                <w:rFonts w:ascii="宋体" w:hAnsi="宋体" w:hint="eastAsia"/>
                <w:bCs/>
                <w:sz w:val="20"/>
                <w:szCs w:val="20"/>
              </w:rPr>
              <w:t>管理机可自动对机房进行资产监控，内置动态数据库,可生成变更记录，资产报表。当资产发生人为的变更时,会进行报警处理，可自定义报警策略</w:t>
            </w:r>
          </w:p>
          <w:p w:rsidR="00995AA0" w:rsidRPr="006231EE" w:rsidRDefault="00995AA0" w:rsidP="00B743CE">
            <w:pPr>
              <w:rPr>
                <w:rFonts w:ascii="宋体" w:hAnsi="宋体"/>
                <w:bCs/>
                <w:sz w:val="20"/>
                <w:szCs w:val="20"/>
              </w:rPr>
            </w:pPr>
            <w:r w:rsidRPr="006231EE">
              <w:rPr>
                <w:rFonts w:ascii="宋体" w:hAnsi="宋体"/>
                <w:bCs/>
                <w:sz w:val="20"/>
                <w:szCs w:val="20"/>
              </w:rPr>
              <w:t>15.</w:t>
            </w:r>
            <w:r w:rsidRPr="006231EE">
              <w:rPr>
                <w:rFonts w:ascii="宋体" w:hAnsi="宋体" w:hint="eastAsia"/>
                <w:bCs/>
                <w:sz w:val="20"/>
                <w:szCs w:val="20"/>
              </w:rPr>
              <w:t>支持对3DMAX、CAD等图形设计、工程设计类软件的统一注册，无需手动逐台激活</w:t>
            </w:r>
          </w:p>
          <w:p w:rsidR="00995AA0" w:rsidRPr="006231EE" w:rsidRDefault="00995AA0" w:rsidP="00B743CE">
            <w:pPr>
              <w:rPr>
                <w:rFonts w:ascii="宋体" w:hAnsi="宋体"/>
                <w:bCs/>
                <w:sz w:val="20"/>
                <w:szCs w:val="20"/>
              </w:rPr>
            </w:pPr>
            <w:r w:rsidRPr="006231EE">
              <w:rPr>
                <w:rFonts w:ascii="宋体" w:hAnsi="宋体"/>
                <w:bCs/>
                <w:sz w:val="20"/>
                <w:szCs w:val="20"/>
              </w:rPr>
              <w:t>16.</w:t>
            </w:r>
            <w:r w:rsidRPr="006231EE">
              <w:rPr>
                <w:rFonts w:ascii="宋体" w:hAnsi="宋体" w:hint="eastAsia"/>
                <w:bCs/>
                <w:sz w:val="20"/>
                <w:szCs w:val="20"/>
              </w:rPr>
              <w:t>可根据不同的时间节点自动限定终端机不同的网络上行和下行流量</w:t>
            </w:r>
          </w:p>
          <w:p w:rsidR="00995AA0" w:rsidRPr="006231EE" w:rsidRDefault="00995AA0" w:rsidP="00B743CE">
            <w:pPr>
              <w:rPr>
                <w:rFonts w:ascii="宋体" w:hAnsi="宋体"/>
                <w:bCs/>
                <w:sz w:val="20"/>
                <w:szCs w:val="20"/>
              </w:rPr>
            </w:pPr>
            <w:r w:rsidRPr="006231EE">
              <w:rPr>
                <w:rFonts w:ascii="宋体" w:hAnsi="宋体"/>
                <w:bCs/>
                <w:sz w:val="20"/>
                <w:szCs w:val="20"/>
              </w:rPr>
              <w:t>17.</w:t>
            </w:r>
            <w:r w:rsidRPr="006231EE">
              <w:rPr>
                <w:rFonts w:ascii="宋体" w:hAnsi="宋体" w:hint="eastAsia"/>
                <w:bCs/>
                <w:sz w:val="20"/>
                <w:szCs w:val="20"/>
              </w:rPr>
              <w:t>可制定时间策略，不同的时间段智能控制开启和关闭终端机的USB、物理光驱和虚拟光驱的使用权限为保证系统兼容性和稳定性</w:t>
            </w:r>
          </w:p>
          <w:p w:rsidR="00995AA0" w:rsidRPr="006231EE" w:rsidRDefault="00995AA0" w:rsidP="00B743CE">
            <w:pPr>
              <w:rPr>
                <w:rFonts w:ascii="宋体" w:hAnsi="宋体"/>
                <w:bCs/>
                <w:sz w:val="20"/>
                <w:szCs w:val="20"/>
              </w:rPr>
            </w:pPr>
            <w:r w:rsidRPr="006231EE">
              <w:rPr>
                <w:rFonts w:ascii="宋体" w:hAnsi="宋体" w:hint="eastAsia"/>
                <w:bCs/>
                <w:sz w:val="20"/>
                <w:szCs w:val="20"/>
              </w:rPr>
              <w:t>1</w:t>
            </w:r>
            <w:r w:rsidRPr="006231EE">
              <w:rPr>
                <w:rFonts w:ascii="宋体" w:hAnsi="宋体"/>
                <w:bCs/>
                <w:sz w:val="20"/>
                <w:szCs w:val="20"/>
              </w:rPr>
              <w:t>8</w:t>
            </w:r>
            <w:r w:rsidRPr="006231EE">
              <w:rPr>
                <w:rFonts w:ascii="宋体" w:hAnsi="宋体" w:hint="eastAsia"/>
                <w:bCs/>
                <w:sz w:val="20"/>
                <w:szCs w:val="20"/>
              </w:rPr>
              <w:t>.教师端可一键清空，管理当前教室内所有终端，包括远程开机、发送命令、与监控所有终端。定时清空学生端数据盘资料，帮助学生进入指定系统，屏蔽学生屏幕，暂停学生使用系统，收发学生作业和资料文件，禁用学生USB存储、互联网访问</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522</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986"/>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hint="eastAsia"/>
                <w:bCs/>
                <w:sz w:val="20"/>
                <w:szCs w:val="20"/>
              </w:rPr>
              <w:lastRenderedPageBreak/>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hint="eastAsia"/>
                <w:bCs/>
                <w:sz w:val="20"/>
                <w:szCs w:val="20"/>
              </w:rPr>
              <w:t>多媒体教室管理系统</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bCs/>
                <w:sz w:val="20"/>
                <w:szCs w:val="20"/>
              </w:rPr>
            </w:pPr>
            <w:r w:rsidRPr="006231EE">
              <w:rPr>
                <w:rFonts w:ascii="宋体" w:hAnsi="宋体" w:hint="eastAsia"/>
                <w:bCs/>
                <w:sz w:val="20"/>
                <w:szCs w:val="20"/>
              </w:rPr>
              <w:t>1.支持教师机与学生机互换。当教师机故障时，找任一台学生机插入加密狗就可以自动切换为教师机，无需重新安装程序，提高上课效率</w:t>
            </w:r>
          </w:p>
          <w:p w:rsidR="00995AA0" w:rsidRPr="006231EE" w:rsidRDefault="00995AA0" w:rsidP="00B743CE">
            <w:pPr>
              <w:rPr>
                <w:rFonts w:ascii="宋体" w:hAnsi="宋体"/>
                <w:bCs/>
                <w:sz w:val="20"/>
                <w:szCs w:val="20"/>
              </w:rPr>
            </w:pPr>
            <w:r w:rsidRPr="006231EE">
              <w:rPr>
                <w:rFonts w:ascii="宋体" w:hAnsi="宋体" w:hint="eastAsia"/>
                <w:bCs/>
                <w:sz w:val="20"/>
                <w:szCs w:val="20"/>
              </w:rPr>
              <w:t>2.全体遥控：老师机可同时遥控所有学生机</w:t>
            </w:r>
          </w:p>
          <w:p w:rsidR="00995AA0" w:rsidRPr="006231EE" w:rsidRDefault="00995AA0" w:rsidP="00B743CE">
            <w:pPr>
              <w:rPr>
                <w:rFonts w:ascii="宋体" w:hAnsi="宋体"/>
                <w:bCs/>
                <w:sz w:val="20"/>
                <w:szCs w:val="20"/>
              </w:rPr>
            </w:pPr>
            <w:r w:rsidRPr="006231EE">
              <w:rPr>
                <w:rFonts w:ascii="宋体" w:hAnsi="宋体" w:hint="eastAsia"/>
                <w:bCs/>
                <w:sz w:val="20"/>
                <w:szCs w:val="20"/>
              </w:rPr>
              <w:t>3.教师可设置自动收取作业，无需认为操作，默认将收取上来的作业存放在桌面，该路径可自定义更换</w:t>
            </w:r>
          </w:p>
          <w:p w:rsidR="00995AA0" w:rsidRPr="006231EE" w:rsidRDefault="00995AA0" w:rsidP="00B743CE">
            <w:pPr>
              <w:rPr>
                <w:rFonts w:ascii="宋体" w:hAnsi="宋体"/>
                <w:bCs/>
                <w:sz w:val="20"/>
                <w:szCs w:val="20"/>
              </w:rPr>
            </w:pPr>
            <w:r w:rsidRPr="006231EE">
              <w:rPr>
                <w:rFonts w:ascii="宋体" w:hAnsi="宋体" w:hint="eastAsia"/>
                <w:bCs/>
                <w:sz w:val="20"/>
                <w:szCs w:val="20"/>
              </w:rPr>
              <w:t>4.屏幕广播参数设置加入了色深的设置,可设置彩色广播，黑白广播。</w:t>
            </w:r>
          </w:p>
          <w:p w:rsidR="00995AA0" w:rsidRPr="006231EE" w:rsidRDefault="00995AA0" w:rsidP="00B743CE">
            <w:pPr>
              <w:rPr>
                <w:rFonts w:ascii="宋体" w:hAnsi="宋体"/>
                <w:bCs/>
                <w:sz w:val="20"/>
                <w:szCs w:val="20"/>
              </w:rPr>
            </w:pPr>
            <w:r w:rsidRPr="006231EE">
              <w:rPr>
                <w:rFonts w:ascii="宋体" w:hAnsi="宋体" w:hint="eastAsia"/>
                <w:bCs/>
                <w:sz w:val="20"/>
                <w:szCs w:val="20"/>
              </w:rPr>
              <w:t>5.后联线机器同步进行广播</w:t>
            </w:r>
          </w:p>
          <w:p w:rsidR="00995AA0" w:rsidRPr="006231EE" w:rsidRDefault="00995AA0" w:rsidP="00B743CE">
            <w:pPr>
              <w:rPr>
                <w:rFonts w:ascii="宋体" w:hAnsi="宋体"/>
                <w:bCs/>
                <w:sz w:val="20"/>
                <w:szCs w:val="20"/>
              </w:rPr>
            </w:pPr>
            <w:r w:rsidRPr="006231EE">
              <w:rPr>
                <w:rFonts w:ascii="宋体" w:hAnsi="宋体" w:hint="eastAsia"/>
                <w:bCs/>
                <w:sz w:val="20"/>
                <w:szCs w:val="20"/>
              </w:rPr>
              <w:t>6.教师将本地视频文件广播给学生，支持添加多个视频文件按顺序</w:t>
            </w:r>
            <w:r w:rsidRPr="006231EE">
              <w:rPr>
                <w:rFonts w:ascii="宋体" w:hAnsi="宋体" w:hint="eastAsia"/>
                <w:bCs/>
                <w:sz w:val="20"/>
                <w:szCs w:val="20"/>
              </w:rPr>
              <w:lastRenderedPageBreak/>
              <w:t>播放,后登录的学生机可自动进入影音广播，为提高教学效率，在执行影音广播的同时，学生端的键盘和鼠标被锁定</w:t>
            </w:r>
          </w:p>
          <w:p w:rsidR="00995AA0" w:rsidRPr="006231EE" w:rsidRDefault="00995AA0" w:rsidP="00B743CE">
            <w:pPr>
              <w:rPr>
                <w:rFonts w:ascii="宋体" w:hAnsi="宋体"/>
                <w:bCs/>
                <w:sz w:val="20"/>
                <w:szCs w:val="20"/>
              </w:rPr>
            </w:pPr>
            <w:r w:rsidRPr="006231EE">
              <w:rPr>
                <w:rFonts w:ascii="宋体" w:hAnsi="宋体" w:hint="eastAsia"/>
                <w:bCs/>
                <w:sz w:val="20"/>
                <w:szCs w:val="20"/>
              </w:rPr>
              <w:t>7.教师可远程关闭指定学生机上所有正在运行的应用程序</w:t>
            </w:r>
          </w:p>
          <w:p w:rsidR="00995AA0" w:rsidRPr="006231EE" w:rsidRDefault="00995AA0" w:rsidP="00B743CE">
            <w:pPr>
              <w:rPr>
                <w:rFonts w:ascii="宋体" w:hAnsi="宋体"/>
                <w:bCs/>
                <w:sz w:val="20"/>
                <w:szCs w:val="20"/>
              </w:rPr>
            </w:pPr>
            <w:r w:rsidRPr="006231EE">
              <w:rPr>
                <w:rFonts w:ascii="宋体" w:hAnsi="宋体" w:hint="eastAsia"/>
                <w:bCs/>
                <w:sz w:val="20"/>
                <w:szCs w:val="20"/>
              </w:rPr>
              <w:t>8.教师端可以通过摄像头将教师的影像和语音实时发送到学生端，实现远程实时影像语音教学。</w:t>
            </w:r>
          </w:p>
          <w:p w:rsidR="00995AA0" w:rsidRPr="006231EE" w:rsidRDefault="00995AA0" w:rsidP="00B743CE">
            <w:pPr>
              <w:rPr>
                <w:rFonts w:ascii="宋体" w:hAnsi="宋体"/>
                <w:bCs/>
                <w:sz w:val="20"/>
                <w:szCs w:val="20"/>
              </w:rPr>
            </w:pPr>
            <w:r w:rsidRPr="006231EE">
              <w:rPr>
                <w:rFonts w:ascii="宋体" w:hAnsi="宋体" w:hint="eastAsia"/>
                <w:bCs/>
                <w:sz w:val="20"/>
                <w:szCs w:val="20"/>
              </w:rPr>
              <w:t>9.教师对学生进行电子点名，可以自定义院系、专业、班级等单位类别</w:t>
            </w:r>
          </w:p>
          <w:p w:rsidR="00995AA0" w:rsidRPr="006231EE" w:rsidRDefault="00995AA0" w:rsidP="00B743CE">
            <w:pPr>
              <w:rPr>
                <w:rFonts w:ascii="宋体" w:hAnsi="宋体"/>
                <w:bCs/>
                <w:sz w:val="20"/>
                <w:szCs w:val="20"/>
              </w:rPr>
            </w:pPr>
            <w:r w:rsidRPr="006231EE">
              <w:rPr>
                <w:rFonts w:ascii="宋体" w:hAnsi="宋体" w:hint="eastAsia"/>
                <w:bCs/>
                <w:sz w:val="20"/>
                <w:szCs w:val="20"/>
              </w:rPr>
              <w:t>10.教师指定的学生暂时代替教师进行教学示范</w:t>
            </w:r>
          </w:p>
          <w:p w:rsidR="00995AA0" w:rsidRPr="006231EE" w:rsidRDefault="00995AA0" w:rsidP="00B743CE">
            <w:pPr>
              <w:rPr>
                <w:rFonts w:ascii="宋体" w:hAnsi="宋体"/>
                <w:bCs/>
                <w:sz w:val="20"/>
                <w:szCs w:val="20"/>
              </w:rPr>
            </w:pPr>
            <w:r w:rsidRPr="006231EE">
              <w:rPr>
                <w:rFonts w:ascii="宋体" w:hAnsi="宋体" w:hint="eastAsia"/>
                <w:bCs/>
                <w:sz w:val="20"/>
                <w:szCs w:val="20"/>
              </w:rPr>
              <w:t>11.教师可选定一个学生操作本机或操作教师机进行教学演示，并将该学生演示的画面转播给每一个学生，被广播的学生将全屏接收演示学生的画面</w:t>
            </w:r>
          </w:p>
          <w:p w:rsidR="00995AA0" w:rsidRPr="006231EE" w:rsidRDefault="00995AA0" w:rsidP="00B743CE">
            <w:pPr>
              <w:rPr>
                <w:rFonts w:ascii="宋体" w:hAnsi="宋体"/>
                <w:bCs/>
                <w:sz w:val="20"/>
                <w:szCs w:val="20"/>
              </w:rPr>
            </w:pPr>
            <w:r w:rsidRPr="006231EE">
              <w:rPr>
                <w:rFonts w:ascii="宋体" w:hAnsi="宋体" w:hint="eastAsia"/>
                <w:bCs/>
                <w:sz w:val="20"/>
                <w:szCs w:val="20"/>
              </w:rPr>
              <w:t>12.教师机可以将本机的操作过程、讲解录制为一个文件，供教师反复使用，以后通过屏幕回放功能进行回放</w:t>
            </w:r>
          </w:p>
          <w:p w:rsidR="00995AA0" w:rsidRPr="006231EE" w:rsidRDefault="00995AA0" w:rsidP="00B743CE">
            <w:pPr>
              <w:rPr>
                <w:rFonts w:ascii="宋体" w:hAnsi="宋体"/>
                <w:bCs/>
                <w:sz w:val="20"/>
                <w:szCs w:val="20"/>
              </w:rPr>
            </w:pPr>
            <w:r w:rsidRPr="006231EE">
              <w:rPr>
                <w:rFonts w:ascii="宋体" w:hAnsi="宋体" w:hint="eastAsia"/>
                <w:bCs/>
                <w:sz w:val="20"/>
                <w:szCs w:val="20"/>
              </w:rPr>
              <w:t>13.教师机可以将屏幕录制的文件进行回放，回放的内容可以通过屏幕广播给学生。</w:t>
            </w:r>
          </w:p>
          <w:p w:rsidR="00995AA0" w:rsidRPr="006231EE" w:rsidRDefault="00995AA0" w:rsidP="00B743CE">
            <w:pPr>
              <w:rPr>
                <w:rFonts w:ascii="宋体" w:hAnsi="宋体"/>
                <w:bCs/>
                <w:sz w:val="20"/>
                <w:szCs w:val="20"/>
              </w:rPr>
            </w:pPr>
            <w:r w:rsidRPr="006231EE">
              <w:rPr>
                <w:rFonts w:ascii="宋体" w:hAnsi="宋体" w:hint="eastAsia"/>
                <w:bCs/>
                <w:sz w:val="20"/>
                <w:szCs w:val="20"/>
              </w:rPr>
              <w:t>14.教师可以对单一、部分、全体学生执行黑屏，并锁定其键盘、鼠标，禁止其进行任何操作</w:t>
            </w:r>
          </w:p>
          <w:p w:rsidR="00995AA0" w:rsidRPr="006231EE" w:rsidRDefault="00995AA0" w:rsidP="00B743CE">
            <w:pPr>
              <w:rPr>
                <w:rFonts w:ascii="宋体" w:hAnsi="宋体"/>
                <w:bCs/>
                <w:sz w:val="20"/>
                <w:szCs w:val="20"/>
              </w:rPr>
            </w:pPr>
            <w:r w:rsidRPr="006231EE">
              <w:rPr>
                <w:rFonts w:ascii="宋体" w:hAnsi="宋体" w:hint="eastAsia"/>
                <w:bCs/>
                <w:sz w:val="20"/>
                <w:szCs w:val="20"/>
              </w:rPr>
              <w:t>15.教师机可以连续监看所选学生机屏幕。每屏可监视多个学生,可设置每屏学生机的数量以及学生机屏幕轮循的时间间隔</w:t>
            </w:r>
          </w:p>
          <w:p w:rsidR="00995AA0" w:rsidRPr="006231EE" w:rsidRDefault="00995AA0" w:rsidP="00B743CE">
            <w:pPr>
              <w:rPr>
                <w:rFonts w:ascii="宋体" w:hAnsi="宋体"/>
                <w:bCs/>
                <w:sz w:val="20"/>
                <w:szCs w:val="20"/>
              </w:rPr>
            </w:pPr>
            <w:r w:rsidRPr="006231EE">
              <w:rPr>
                <w:rFonts w:ascii="宋体" w:hAnsi="宋体" w:hint="eastAsia"/>
                <w:bCs/>
                <w:sz w:val="20"/>
                <w:szCs w:val="20"/>
              </w:rPr>
              <w:t>16.教师将本地的语音文件广播给其他学生，学生可在一边收听语音的同时一边操作本机进行学习。</w:t>
            </w:r>
          </w:p>
          <w:p w:rsidR="00995AA0" w:rsidRPr="006231EE" w:rsidRDefault="00995AA0" w:rsidP="00B743CE">
            <w:pPr>
              <w:rPr>
                <w:rFonts w:ascii="宋体" w:hAnsi="宋体"/>
                <w:bCs/>
                <w:sz w:val="20"/>
                <w:szCs w:val="20"/>
              </w:rPr>
            </w:pPr>
            <w:r w:rsidRPr="006231EE">
              <w:rPr>
                <w:rFonts w:ascii="宋体" w:hAnsi="宋体" w:hint="eastAsia"/>
                <w:bCs/>
                <w:sz w:val="20"/>
                <w:szCs w:val="20"/>
              </w:rPr>
              <w:t>17.自动建立座位模型，并可以保存、供下次调用</w:t>
            </w:r>
          </w:p>
          <w:p w:rsidR="00995AA0" w:rsidRPr="006231EE" w:rsidRDefault="00995AA0" w:rsidP="00B743CE">
            <w:pPr>
              <w:rPr>
                <w:rFonts w:ascii="宋体" w:hAnsi="宋体"/>
                <w:bCs/>
                <w:sz w:val="20"/>
                <w:szCs w:val="20"/>
              </w:rPr>
            </w:pPr>
            <w:r w:rsidRPr="006231EE">
              <w:rPr>
                <w:rFonts w:ascii="宋体" w:hAnsi="宋体" w:hint="eastAsia"/>
                <w:bCs/>
                <w:sz w:val="20"/>
                <w:szCs w:val="20"/>
              </w:rPr>
              <w:t>18.允许教师远程运行、关闭学生机上的应用软件，可以新建、修改、删除命令</w:t>
            </w:r>
          </w:p>
          <w:p w:rsidR="00995AA0" w:rsidRPr="006231EE" w:rsidRDefault="00995AA0" w:rsidP="00B743CE">
            <w:pPr>
              <w:rPr>
                <w:rFonts w:ascii="宋体" w:hAnsi="宋体"/>
                <w:bCs/>
                <w:sz w:val="20"/>
                <w:szCs w:val="20"/>
              </w:rPr>
            </w:pPr>
            <w:r w:rsidRPr="006231EE">
              <w:rPr>
                <w:rFonts w:ascii="宋体" w:hAnsi="宋体" w:hint="eastAsia"/>
                <w:bCs/>
                <w:sz w:val="20"/>
                <w:szCs w:val="20"/>
              </w:rPr>
              <w:t>19.教师可以与学生进行互相交谈。每位教师或学生的发言都会记录在远程消息框中。消息框中还会显示学生机的登录、退出以及举手情况</w:t>
            </w:r>
          </w:p>
          <w:p w:rsidR="00995AA0" w:rsidRPr="006231EE" w:rsidRDefault="00995AA0" w:rsidP="00B743CE">
            <w:pPr>
              <w:rPr>
                <w:rFonts w:ascii="宋体" w:hAnsi="宋体"/>
                <w:bCs/>
                <w:sz w:val="20"/>
                <w:szCs w:val="20"/>
              </w:rPr>
            </w:pPr>
            <w:r w:rsidRPr="006231EE">
              <w:rPr>
                <w:rFonts w:ascii="宋体" w:hAnsi="宋体" w:hint="eastAsia"/>
                <w:bCs/>
                <w:sz w:val="20"/>
                <w:szCs w:val="20"/>
              </w:rPr>
              <w:t>20.教师可远程批量限制学生机的程序和设备的使用，还可以禁止学生机访问外网，有效规范学生对学生机的操作行为。</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bCs/>
                <w:sz w:val="20"/>
                <w:szCs w:val="20"/>
              </w:rPr>
              <w:lastRenderedPageBreak/>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hint="eastAsia"/>
                <w:bCs/>
                <w:sz w:val="20"/>
                <w:szCs w:val="20"/>
              </w:rPr>
              <w:t>千兆多模光模块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bCs/>
                <w:sz w:val="20"/>
                <w:szCs w:val="20"/>
              </w:rPr>
            </w:pPr>
            <w:r w:rsidRPr="006231EE">
              <w:rPr>
                <w:rFonts w:ascii="宋体" w:hAnsi="宋体" w:hint="eastAsia"/>
                <w:bCs/>
                <w:sz w:val="20"/>
                <w:szCs w:val="20"/>
              </w:rPr>
              <w:t>光模块-SFP-GE-多模模块-(850nm，≥0.5km，LC)</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bCs/>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hint="eastAsia"/>
                <w:bCs/>
                <w:sz w:val="20"/>
                <w:szCs w:val="20"/>
              </w:rPr>
              <w:t>万兆FC光模块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bCs/>
                <w:sz w:val="20"/>
                <w:szCs w:val="20"/>
              </w:rPr>
            </w:pPr>
            <w:r w:rsidRPr="006231EE">
              <w:rPr>
                <w:rFonts w:ascii="宋体" w:hAnsi="宋体" w:hint="eastAsia"/>
                <w:bCs/>
                <w:sz w:val="20"/>
                <w:szCs w:val="20"/>
              </w:rPr>
              <w:t>8Gb SFP+ FC光模块（850nm）</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cs="宋体" w:hint="eastAsia"/>
                <w:bCs/>
                <w:kern w:val="0"/>
                <w:sz w:val="20"/>
                <w:szCs w:val="20"/>
              </w:rPr>
              <w:t>万兆单模光模块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cs="宋体"/>
                <w:bCs/>
                <w:kern w:val="0"/>
                <w:sz w:val="20"/>
                <w:szCs w:val="20"/>
              </w:rPr>
            </w:pPr>
            <w:r w:rsidRPr="006231EE">
              <w:rPr>
                <w:rFonts w:ascii="宋体" w:hAnsi="宋体" w:hint="eastAsia"/>
                <w:sz w:val="20"/>
                <w:szCs w:val="20"/>
              </w:rPr>
              <w:t>SFP+ 万兆模块(1310nm,10km,LC)</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hint="eastAsia"/>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sz w:val="20"/>
                <w:szCs w:val="20"/>
              </w:rPr>
              <w:lastRenderedPageBreak/>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cs="宋体" w:hint="eastAsia"/>
                <w:bCs/>
                <w:kern w:val="0"/>
                <w:sz w:val="20"/>
                <w:szCs w:val="20"/>
              </w:rPr>
              <w:t>万兆多模光模块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cs="宋体"/>
                <w:bCs/>
                <w:kern w:val="0"/>
                <w:sz w:val="20"/>
                <w:szCs w:val="20"/>
              </w:rPr>
            </w:pPr>
            <w:r w:rsidRPr="006231EE">
              <w:rPr>
                <w:rFonts w:ascii="宋体" w:hAnsi="宋体" w:hint="eastAsia"/>
                <w:sz w:val="20"/>
                <w:szCs w:val="20"/>
              </w:rPr>
              <w:t>万兆LC接口模块（62.5/125μm：33米；50/125μm：66米；模态带宽为2000MHz•km时传输300米），适用于SFP+接口</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hint="eastAsia"/>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hint="eastAsia"/>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bCs/>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hint="eastAsia"/>
                <w:bCs/>
                <w:sz w:val="20"/>
                <w:szCs w:val="20"/>
              </w:rPr>
              <w:t>48口接入交换机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1.</w:t>
            </w:r>
            <w:r w:rsidRPr="006231EE">
              <w:rPr>
                <w:rFonts w:ascii="宋体" w:hAnsi="宋体" w:cs="宋体" w:hint="eastAsia"/>
                <w:bCs/>
                <w:kern w:val="0"/>
                <w:sz w:val="20"/>
                <w:szCs w:val="20"/>
              </w:rPr>
              <w:tab/>
              <w:t>交换容量≥330Gbps；转发性能≥130Mpps</w:t>
            </w:r>
          </w:p>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2．</w:t>
            </w:r>
            <w:r w:rsidRPr="006231EE">
              <w:rPr>
                <w:rFonts w:ascii="宋体" w:hAnsi="宋体" w:cs="宋体" w:hint="eastAsia"/>
                <w:bCs/>
                <w:kern w:val="0"/>
                <w:sz w:val="20"/>
                <w:szCs w:val="20"/>
              </w:rPr>
              <w:tab/>
              <w:t>固化10/100/1000M以太网端口≥48，固化1G SFP光接口≥4个；整机最大可用千兆口≥52</w:t>
            </w:r>
          </w:p>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3．</w:t>
            </w:r>
            <w:r w:rsidRPr="006231EE">
              <w:rPr>
                <w:rFonts w:ascii="宋体" w:hAnsi="宋体" w:cs="宋体" w:hint="eastAsia"/>
                <w:bCs/>
                <w:kern w:val="0"/>
                <w:sz w:val="20"/>
                <w:szCs w:val="20"/>
              </w:rPr>
              <w:tab/>
              <w:t>MAC地址≥16K，ARP表项≥1000条,FIB表项≥500,</w:t>
            </w:r>
          </w:p>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4．所投产品必须涂装三防漆，充分提升设备绝缘、防潮、防腐蚀、防霉、防盐雾等性能</w:t>
            </w:r>
          </w:p>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5．</w:t>
            </w:r>
            <w:r w:rsidRPr="006231EE">
              <w:rPr>
                <w:rFonts w:ascii="宋体" w:hAnsi="宋体" w:cs="宋体" w:hint="eastAsia"/>
                <w:bCs/>
                <w:kern w:val="0"/>
                <w:sz w:val="20"/>
                <w:szCs w:val="20"/>
              </w:rPr>
              <w:tab/>
              <w:t>支持防雷等级≥10KV</w:t>
            </w:r>
          </w:p>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6．支持静态路由、RIP/RIPng、OSPFv2/OSPFv3等三层路由协议</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r w:rsidRPr="006231EE">
              <w:rPr>
                <w:rFonts w:ascii="宋体" w:hAnsi="宋体" w:cs="宋体"/>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spacing w:line="276" w:lineRule="auto"/>
              <w:jc w:val="left"/>
              <w:rPr>
                <w:rFonts w:ascii="宋体" w:hAnsi="宋体" w:cs="宋体"/>
                <w:kern w:val="0"/>
                <w:sz w:val="20"/>
                <w:szCs w:val="20"/>
              </w:rPr>
            </w:pPr>
            <w:r w:rsidRPr="006231EE">
              <w:rPr>
                <w:rFonts w:ascii="宋体" w:hAnsi="宋体" w:cs="宋体" w:hint="eastAsia"/>
                <w:kern w:val="0"/>
                <w:sz w:val="20"/>
                <w:szCs w:val="20"/>
              </w:rPr>
              <w:t>教学楼汇聚交换机</w:t>
            </w:r>
          </w:p>
        </w:tc>
        <w:tc>
          <w:tcPr>
            <w:tcW w:w="5953" w:type="dxa"/>
            <w:tcBorders>
              <w:top w:val="single" w:sz="4" w:space="0" w:color="auto"/>
              <w:left w:val="nil"/>
              <w:bottom w:val="single" w:sz="4" w:space="0" w:color="auto"/>
              <w:right w:val="single" w:sz="4" w:space="0" w:color="auto"/>
            </w:tcBorders>
            <w:shd w:val="clear" w:color="auto" w:fill="auto"/>
          </w:tcPr>
          <w:p w:rsidR="00995AA0" w:rsidRPr="006231EE" w:rsidRDefault="00995AA0" w:rsidP="00B743CE">
            <w:pPr>
              <w:spacing w:line="276" w:lineRule="auto"/>
              <w:jc w:val="left"/>
              <w:rPr>
                <w:rFonts w:ascii="宋体" w:hAnsi="宋体" w:cs="宋体"/>
                <w:kern w:val="0"/>
                <w:sz w:val="20"/>
                <w:szCs w:val="20"/>
              </w:rPr>
            </w:pPr>
            <w:r w:rsidRPr="006231EE">
              <w:rPr>
                <w:rFonts w:ascii="宋体" w:hAnsi="宋体" w:cs="宋体" w:hint="eastAsia"/>
                <w:kern w:val="0"/>
                <w:sz w:val="20"/>
                <w:szCs w:val="20"/>
              </w:rPr>
              <w:t>1.千兆以太网光接口24个，千兆以太网电接口8个（Combo），万兆光口端口4个，扩展插槽1个。</w:t>
            </w:r>
          </w:p>
          <w:p w:rsidR="00995AA0" w:rsidRPr="006231EE" w:rsidRDefault="00995AA0" w:rsidP="00B743CE">
            <w:pPr>
              <w:spacing w:line="276" w:lineRule="auto"/>
              <w:jc w:val="left"/>
              <w:rPr>
                <w:rFonts w:ascii="宋体" w:hAnsi="宋体" w:cs="宋体"/>
                <w:kern w:val="0"/>
                <w:sz w:val="20"/>
                <w:szCs w:val="20"/>
              </w:rPr>
            </w:pPr>
            <w:r w:rsidRPr="006231EE">
              <w:rPr>
                <w:rFonts w:ascii="宋体" w:hAnsi="宋体" w:cs="宋体" w:hint="eastAsia"/>
                <w:kern w:val="0"/>
                <w:sz w:val="20"/>
                <w:szCs w:val="20"/>
              </w:rPr>
              <w:t>2.交换容量5.98Tbps，包转发率216Mpps。</w:t>
            </w:r>
          </w:p>
          <w:p w:rsidR="00995AA0" w:rsidRPr="006231EE" w:rsidRDefault="00995AA0" w:rsidP="00B743CE">
            <w:pPr>
              <w:spacing w:line="276" w:lineRule="auto"/>
              <w:jc w:val="left"/>
              <w:rPr>
                <w:rFonts w:ascii="宋体" w:hAnsi="宋体" w:cs="宋体"/>
                <w:kern w:val="0"/>
                <w:sz w:val="20"/>
                <w:szCs w:val="20"/>
              </w:rPr>
            </w:pPr>
            <w:r w:rsidRPr="006231EE">
              <w:rPr>
                <w:rFonts w:ascii="宋体" w:hAnsi="宋体" w:cs="宋体" w:hint="eastAsia"/>
                <w:kern w:val="0"/>
                <w:sz w:val="20"/>
                <w:szCs w:val="20"/>
              </w:rPr>
              <w:t>3.支持静态路由，支持RIPv1/v2，RIPn，支持OSPFv1/v2，OSPFv3，支持BGP4，BGP4+ for IPv6。</w:t>
            </w:r>
          </w:p>
          <w:p w:rsidR="00995AA0" w:rsidRPr="006231EE" w:rsidRDefault="00995AA0" w:rsidP="00B743CE">
            <w:pPr>
              <w:spacing w:line="276" w:lineRule="auto"/>
              <w:jc w:val="left"/>
              <w:rPr>
                <w:rFonts w:ascii="宋体" w:hAnsi="宋体" w:cs="宋体"/>
                <w:kern w:val="0"/>
                <w:sz w:val="20"/>
                <w:szCs w:val="20"/>
              </w:rPr>
            </w:pPr>
            <w:r w:rsidRPr="006231EE">
              <w:rPr>
                <w:rFonts w:ascii="宋体" w:hAnsi="宋体" w:cs="宋体" w:hint="eastAsia"/>
                <w:kern w:val="0"/>
                <w:sz w:val="20"/>
                <w:szCs w:val="20"/>
              </w:rPr>
              <w:t>4.电源侧出风风扇2块；3米SFP+堆叠线缆1根.</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spacing w:line="276" w:lineRule="auto"/>
              <w:jc w:val="left"/>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spacing w:line="276" w:lineRule="auto"/>
              <w:jc w:val="center"/>
              <w:rPr>
                <w:rFonts w:ascii="宋体" w:hAnsi="宋体" w:cs="宋体"/>
                <w:kern w:val="0"/>
                <w:sz w:val="20"/>
                <w:szCs w:val="20"/>
              </w:rPr>
            </w:pPr>
            <w:r w:rsidRPr="006231EE">
              <w:rPr>
                <w:rFonts w:ascii="宋体" w:hAnsi="宋体" w:cs="宋体" w:hint="eastAsia"/>
                <w:kern w:val="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spacing w:line="360" w:lineRule="auto"/>
              <w:jc w:val="center"/>
              <w:rPr>
                <w:rFonts w:ascii="宋体" w:hAnsi="宋体"/>
                <w:bCs/>
                <w:sz w:val="20"/>
                <w:szCs w:val="20"/>
              </w:rPr>
            </w:pPr>
            <w:r w:rsidRPr="006231EE">
              <w:rPr>
                <w:rFonts w:ascii="宋体" w:hAnsi="宋体" w:hint="eastAsia"/>
                <w:bCs/>
                <w:sz w:val="20"/>
                <w:szCs w:val="20"/>
              </w:rPr>
              <w:t>1</w:t>
            </w:r>
            <w:r w:rsidRPr="006231EE">
              <w:rPr>
                <w:rFonts w:ascii="宋体" w:hAnsi="宋体"/>
                <w:bCs/>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bCs/>
                <w:sz w:val="20"/>
                <w:szCs w:val="20"/>
              </w:rPr>
            </w:pPr>
            <w:r w:rsidRPr="006231EE">
              <w:rPr>
                <w:rFonts w:ascii="宋体" w:hAnsi="宋体" w:hint="eastAsia"/>
                <w:bCs/>
                <w:sz w:val="20"/>
                <w:szCs w:val="20"/>
              </w:rPr>
              <w:t>24口接入交换机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cs="宋体"/>
                <w:bCs/>
                <w:kern w:val="0"/>
                <w:sz w:val="20"/>
                <w:szCs w:val="20"/>
              </w:rPr>
            </w:pPr>
            <w:r w:rsidRPr="006231EE">
              <w:rPr>
                <w:rFonts w:ascii="宋体" w:hAnsi="宋体" w:cs="宋体" w:hint="eastAsia"/>
                <w:bCs/>
                <w:kern w:val="0"/>
                <w:sz w:val="20"/>
                <w:szCs w:val="20"/>
              </w:rPr>
              <w:t>1.交换容量256Gbps，包转发率95Mbps。</w:t>
            </w:r>
            <w:r w:rsidRPr="006231EE">
              <w:rPr>
                <w:rFonts w:ascii="宋体" w:hAnsi="宋体" w:cs="宋体" w:hint="eastAsia"/>
                <w:bCs/>
                <w:kern w:val="0"/>
                <w:sz w:val="20"/>
                <w:szCs w:val="20"/>
              </w:rPr>
              <w:br/>
              <w:t xml:space="preserve">2.24个10/100/1000BASE-T，4个 SFP(非复用) </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r w:rsidRPr="006231EE">
              <w:rPr>
                <w:rFonts w:ascii="宋体" w:hAnsi="宋体" w:cs="宋体"/>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410"/>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1</w:t>
            </w:r>
            <w:r w:rsidRPr="006231EE">
              <w:rPr>
                <w:rFonts w:ascii="宋体" w:hAnsi="宋体" w:cs="Arial"/>
                <w:bCs/>
                <w:kern w:val="0"/>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智能</w:t>
            </w:r>
            <w:r w:rsidRPr="006231EE">
              <w:rPr>
                <w:rFonts w:ascii="宋体" w:hAnsi="宋体" w:cs="宋体"/>
                <w:bCs/>
                <w:kern w:val="0"/>
                <w:sz w:val="20"/>
                <w:szCs w:val="20"/>
              </w:rPr>
              <w:t>控制台</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 一体化设计：用料：环保可回收塑料，上、中、下三部分简单拼装。</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2. 电动调节的屏的可视角度：可内置电容触屏一体电脑（21.5英寸），抽拉键盘抽屉，翻转鼠标托板，整体尺寸：765x650x1160mm；</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3.桌面嵌入70CM加长双软管杆身鹅颈话筒，V型超心型指向，有效收音距离30CM；另加装LED软管文件灯。</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4.台面铝拉丝接口面板：便于外接设备的使用：USB2.0x2位；HDMIx1;VGAx1；电源接口1位；麦克接口：2路，电动控制开关等。</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5.信号输出：视频输出信号：视频输出：HDMI,VGA；音频输出：麦克接口/音量输出；网口：一路；USB一路。</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6.集成专业演讲报告软件：演讲者可以看到当前页面并能提前预览下一画面观众只能看到当前页，对当前页进行批注、注释；对当前页的备注文字、数字等内容，只有演讲者能看到；显示当前时间并可以设置倒计时或正计时；播放PPT幻灯片时可以再不关闭PPT前提下导入word、视频、网页、图片等进行导入对象的批注。预先导入不少于12套PPT，方便多人不操作式的连续演讲；电子白板</w:t>
            </w:r>
            <w:r w:rsidRPr="006231EE">
              <w:rPr>
                <w:rFonts w:ascii="宋体" w:hAnsi="宋体" w:cs="宋体" w:hint="eastAsia"/>
                <w:kern w:val="0"/>
                <w:sz w:val="20"/>
                <w:szCs w:val="20"/>
              </w:rPr>
              <w:lastRenderedPageBreak/>
              <w:t>功能：书写、批注、画图等同步到投影幕布或拼接屏等显示设备。</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433"/>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lastRenderedPageBreak/>
              <w:t>1</w:t>
            </w:r>
            <w:r w:rsidRPr="006231EE">
              <w:rPr>
                <w:rFonts w:ascii="宋体" w:hAnsi="宋体" w:cs="Arial"/>
                <w:bCs/>
                <w:kern w:val="0"/>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一体机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▲处理器:英特尔G4560</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内存:4G DDR4 2400</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硬盘:1000G  SATA硬盘 7200转</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显示屏:21.5” LED(分辨率1920×1080 )</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显卡:集成显卡</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网卡:千兆网卡,支持802.11 ac无线网卡</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电源:不接受内置电源</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键盘/鼠标:防水抗菌键盘，抗菌鼠标</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摄像头:</w:t>
            </w:r>
            <w:r w:rsidRPr="006231EE">
              <w:rPr>
                <w:rFonts w:ascii="宋体" w:hAnsi="宋体" w:cs="宋体"/>
                <w:kern w:val="0"/>
                <w:sz w:val="20"/>
                <w:szCs w:val="20"/>
              </w:rPr>
              <w:t>1</w:t>
            </w:r>
            <w:r w:rsidRPr="006231EE">
              <w:rPr>
                <w:rFonts w:ascii="宋体" w:hAnsi="宋体" w:cs="宋体" w:hint="eastAsia"/>
                <w:kern w:val="0"/>
                <w:sz w:val="20"/>
                <w:szCs w:val="20"/>
              </w:rPr>
              <w:t xml:space="preserve">00万像素 高清 </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接口:1×耳机接口、1×麦克风接口、1×SD读卡器、</w:t>
            </w:r>
            <w:r w:rsidRPr="006231EE">
              <w:rPr>
                <w:rFonts w:ascii="宋体" w:hAnsi="宋体" w:cs="宋体"/>
                <w:kern w:val="0"/>
                <w:sz w:val="20"/>
                <w:szCs w:val="20"/>
              </w:rPr>
              <w:t>4</w:t>
            </w:r>
            <w:r w:rsidRPr="006231EE">
              <w:rPr>
                <w:rFonts w:ascii="宋体" w:hAnsi="宋体" w:cs="宋体" w:hint="eastAsia"/>
                <w:kern w:val="0"/>
                <w:sz w:val="20"/>
                <w:szCs w:val="20"/>
              </w:rPr>
              <w:t>个USB3.0、2*USB2.0</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打印机</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产品</w:t>
            </w:r>
            <w:r w:rsidRPr="006231EE">
              <w:rPr>
                <w:rFonts w:ascii="宋体" w:hAnsi="宋体" w:cs="宋体"/>
                <w:bCs/>
                <w:kern w:val="0"/>
                <w:sz w:val="20"/>
                <w:szCs w:val="20"/>
              </w:rPr>
              <w:t>类型：</w:t>
            </w:r>
            <w:r w:rsidRPr="006231EE">
              <w:rPr>
                <w:rFonts w:ascii="宋体" w:hAnsi="宋体" w:cs="宋体" w:hint="eastAsia"/>
                <w:bCs/>
                <w:kern w:val="0"/>
                <w:sz w:val="20"/>
                <w:szCs w:val="20"/>
              </w:rPr>
              <w:t>黑白</w:t>
            </w:r>
            <w:r w:rsidRPr="006231EE">
              <w:rPr>
                <w:rFonts w:ascii="宋体" w:hAnsi="宋体" w:cs="宋体"/>
                <w:bCs/>
                <w:kern w:val="0"/>
                <w:sz w:val="20"/>
                <w:szCs w:val="20"/>
              </w:rPr>
              <w:t>激光打印机</w:t>
            </w:r>
            <w:r w:rsidRPr="006231EE">
              <w:rPr>
                <w:rFonts w:ascii="宋体" w:hAnsi="宋体" w:cs="宋体" w:hint="eastAsia"/>
                <w:bCs/>
                <w:kern w:val="0"/>
                <w:sz w:val="20"/>
                <w:szCs w:val="20"/>
              </w:rPr>
              <w:t>；最大</w:t>
            </w:r>
            <w:r w:rsidRPr="006231EE">
              <w:rPr>
                <w:rFonts w:ascii="宋体" w:hAnsi="宋体" w:cs="宋体"/>
                <w:bCs/>
                <w:kern w:val="0"/>
                <w:sz w:val="20"/>
                <w:szCs w:val="20"/>
              </w:rPr>
              <w:t>打印幅面：A4</w:t>
            </w:r>
            <w:r w:rsidRPr="006231EE">
              <w:rPr>
                <w:rFonts w:ascii="宋体" w:hAnsi="宋体" w:cs="宋体" w:hint="eastAsia"/>
                <w:bCs/>
                <w:kern w:val="0"/>
                <w:sz w:val="20"/>
                <w:szCs w:val="20"/>
              </w:rPr>
              <w:t>；</w:t>
            </w:r>
            <w:r w:rsidRPr="006231EE">
              <w:rPr>
                <w:rFonts w:ascii="宋体" w:hAnsi="宋体" w:cs="宋体"/>
                <w:bCs/>
                <w:kern w:val="0"/>
                <w:sz w:val="20"/>
                <w:szCs w:val="20"/>
              </w:rPr>
              <w:t>最高分辨率</w:t>
            </w:r>
            <w:r w:rsidRPr="006231EE">
              <w:rPr>
                <w:rFonts w:ascii="宋体" w:hAnsi="宋体" w:cs="宋体" w:hint="eastAsia"/>
                <w:bCs/>
                <w:kern w:val="0"/>
                <w:sz w:val="20"/>
                <w:szCs w:val="20"/>
              </w:rPr>
              <w:t>600*600</w:t>
            </w:r>
            <w:r w:rsidRPr="006231EE">
              <w:rPr>
                <w:rFonts w:ascii="宋体" w:hAnsi="宋体" w:cs="宋体"/>
                <w:bCs/>
                <w:kern w:val="0"/>
                <w:sz w:val="20"/>
                <w:szCs w:val="20"/>
              </w:rPr>
              <w:t>dpi；打印速度：</w:t>
            </w:r>
            <w:r w:rsidRPr="006231EE">
              <w:rPr>
                <w:rFonts w:ascii="宋体" w:hAnsi="宋体" w:cs="宋体" w:hint="eastAsia"/>
                <w:bCs/>
                <w:kern w:val="0"/>
                <w:sz w:val="20"/>
                <w:szCs w:val="20"/>
              </w:rPr>
              <w:t>38</w:t>
            </w:r>
            <w:r w:rsidRPr="006231EE">
              <w:rPr>
                <w:rFonts w:ascii="宋体" w:hAnsi="宋体" w:cs="宋体"/>
                <w:bCs/>
                <w:kern w:val="0"/>
                <w:sz w:val="20"/>
                <w:szCs w:val="20"/>
              </w:rPr>
              <w:t>ppm</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自动</w:t>
            </w:r>
            <w:r w:rsidRPr="006231EE">
              <w:rPr>
                <w:rFonts w:ascii="宋体" w:hAnsi="宋体" w:cs="宋体"/>
                <w:bCs/>
                <w:kern w:val="0"/>
                <w:sz w:val="20"/>
                <w:szCs w:val="20"/>
              </w:rPr>
              <w:t>双面打印速度：</w:t>
            </w:r>
            <w:r w:rsidRPr="006231EE">
              <w:rPr>
                <w:rFonts w:ascii="宋体" w:hAnsi="宋体" w:cs="宋体" w:hint="eastAsia"/>
                <w:bCs/>
                <w:kern w:val="0"/>
                <w:sz w:val="20"/>
                <w:szCs w:val="20"/>
              </w:rPr>
              <w:t>32</w:t>
            </w:r>
            <w:r w:rsidRPr="006231EE">
              <w:rPr>
                <w:rFonts w:ascii="宋体" w:hAnsi="宋体" w:cs="宋体"/>
                <w:bCs/>
                <w:kern w:val="0"/>
                <w:sz w:val="20"/>
                <w:szCs w:val="20"/>
              </w:rPr>
              <w:t>ppm；接口类型：USB</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1</w:t>
            </w:r>
            <w:r w:rsidRPr="006231EE">
              <w:rPr>
                <w:rFonts w:ascii="宋体" w:hAnsi="宋体" w:cs="宋体" w:hint="eastAsia"/>
                <w:bCs/>
                <w:kern w:val="0"/>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1</w:t>
            </w:r>
            <w:r w:rsidRPr="006231EE">
              <w:rPr>
                <w:rFonts w:ascii="宋体" w:hAnsi="宋体" w:cs="Arial"/>
                <w:bCs/>
                <w:kern w:val="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kern w:val="0"/>
                <w:sz w:val="20"/>
                <w:szCs w:val="20"/>
              </w:rPr>
              <w:t>插排</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4插</w:t>
            </w:r>
            <w:r w:rsidRPr="006231EE">
              <w:rPr>
                <w:rFonts w:ascii="宋体" w:hAnsi="宋体" w:cs="宋体"/>
                <w:bCs/>
                <w:kern w:val="0"/>
                <w:sz w:val="20"/>
                <w:szCs w:val="20"/>
              </w:rPr>
              <w:t>位</w:t>
            </w:r>
            <w:r w:rsidRPr="006231EE">
              <w:rPr>
                <w:rFonts w:ascii="宋体" w:hAnsi="宋体" w:cs="宋体" w:hint="eastAsia"/>
                <w:bCs/>
                <w:kern w:val="0"/>
                <w:sz w:val="20"/>
                <w:szCs w:val="20"/>
              </w:rPr>
              <w:t>，</w:t>
            </w:r>
            <w:r w:rsidRPr="006231EE">
              <w:rPr>
                <w:rFonts w:ascii="宋体" w:hAnsi="宋体" w:cs="宋体"/>
                <w:bCs/>
                <w:kern w:val="0"/>
                <w:sz w:val="20"/>
                <w:szCs w:val="20"/>
              </w:rPr>
              <w:t>带总开关</w:t>
            </w:r>
            <w:r w:rsidRPr="006231EE">
              <w:rPr>
                <w:rFonts w:ascii="宋体" w:hAnsi="宋体" w:cs="宋体" w:hint="eastAsia"/>
                <w:bCs/>
                <w:kern w:val="0"/>
                <w:sz w:val="20"/>
                <w:szCs w:val="20"/>
              </w:rPr>
              <w:t>；10</w:t>
            </w:r>
            <w:r w:rsidRPr="006231EE">
              <w:rPr>
                <w:rFonts w:ascii="宋体" w:hAnsi="宋体" w:cs="宋体"/>
                <w:bCs/>
                <w:kern w:val="0"/>
                <w:sz w:val="20"/>
                <w:szCs w:val="20"/>
              </w:rPr>
              <w:t>A  2500W</w:t>
            </w:r>
            <w:r w:rsidRPr="006231EE">
              <w:rPr>
                <w:rFonts w:ascii="宋体" w:hAnsi="宋体" w:cs="宋体" w:hint="eastAsia"/>
                <w:bCs/>
                <w:kern w:val="0"/>
                <w:sz w:val="20"/>
                <w:szCs w:val="20"/>
              </w:rPr>
              <w:t>；带</w:t>
            </w:r>
            <w:r w:rsidRPr="006231EE">
              <w:rPr>
                <w:rFonts w:ascii="宋体" w:hAnsi="宋体" w:cs="宋体"/>
                <w:bCs/>
                <w:kern w:val="0"/>
                <w:sz w:val="20"/>
                <w:szCs w:val="20"/>
              </w:rPr>
              <w:t>儿童防护门</w:t>
            </w:r>
            <w:r w:rsidRPr="006231EE">
              <w:rPr>
                <w:rFonts w:ascii="宋体" w:hAnsi="宋体" w:cs="宋体" w:hint="eastAsia"/>
                <w:bCs/>
                <w:kern w:val="0"/>
                <w:sz w:val="20"/>
                <w:szCs w:val="20"/>
              </w:rPr>
              <w:t xml:space="preserve">  一体</w:t>
            </w:r>
            <w:r w:rsidRPr="006231EE">
              <w:rPr>
                <w:rFonts w:ascii="宋体" w:hAnsi="宋体" w:cs="宋体"/>
                <w:bCs/>
                <w:kern w:val="0"/>
                <w:sz w:val="20"/>
                <w:szCs w:val="20"/>
              </w:rPr>
              <w:t>铜芯</w:t>
            </w:r>
            <w:r w:rsidRPr="006231EE">
              <w:rPr>
                <w:rFonts w:ascii="宋体" w:hAnsi="宋体" w:cs="宋体" w:hint="eastAsia"/>
                <w:bCs/>
                <w:kern w:val="0"/>
                <w:sz w:val="20"/>
                <w:szCs w:val="20"/>
              </w:rPr>
              <w:t xml:space="preserve">  防触电  防燃烧</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鼠标键盘</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1.传输方式：线缆</w:t>
            </w:r>
            <w:r w:rsidRPr="006231EE">
              <w:rPr>
                <w:rFonts w:ascii="宋体" w:hAnsi="宋体" w:cs="宋体" w:hint="eastAsia"/>
                <w:bCs/>
                <w:kern w:val="0"/>
                <w:sz w:val="20"/>
                <w:szCs w:val="20"/>
              </w:rPr>
              <w:br/>
              <w:t>2.人体工学：是</w:t>
            </w:r>
            <w:r w:rsidRPr="006231EE">
              <w:rPr>
                <w:rFonts w:ascii="宋体" w:hAnsi="宋体" w:cs="宋体" w:hint="eastAsia"/>
                <w:bCs/>
                <w:kern w:val="0"/>
                <w:sz w:val="20"/>
                <w:szCs w:val="20"/>
              </w:rPr>
              <w:br/>
              <w:t>3.鼠标工作方式：光电</w:t>
            </w:r>
            <w:r w:rsidRPr="006231EE">
              <w:rPr>
                <w:rFonts w:ascii="宋体" w:hAnsi="宋体" w:cs="宋体" w:hint="eastAsia"/>
                <w:bCs/>
                <w:kern w:val="0"/>
                <w:sz w:val="20"/>
                <w:szCs w:val="20"/>
              </w:rPr>
              <w:br/>
              <w:t>4.鼠标分辨率：1000dpi</w:t>
            </w:r>
            <w:r w:rsidRPr="006231EE">
              <w:rPr>
                <w:rFonts w:ascii="宋体" w:hAnsi="宋体" w:cs="宋体" w:hint="eastAsia"/>
                <w:bCs/>
                <w:kern w:val="0"/>
                <w:sz w:val="20"/>
                <w:szCs w:val="20"/>
              </w:rPr>
              <w:br/>
              <w:t>5.键盘标准：104键盘</w:t>
            </w:r>
            <w:r w:rsidRPr="006231EE">
              <w:rPr>
                <w:rFonts w:ascii="宋体" w:hAnsi="宋体" w:cs="宋体"/>
                <w:bCs/>
                <w:kern w:val="0"/>
                <w:sz w:val="20"/>
                <w:szCs w:val="20"/>
              </w:rPr>
              <w:br/>
            </w:r>
            <w:r w:rsidRPr="006231EE">
              <w:rPr>
                <w:rFonts w:ascii="宋体" w:hAnsi="宋体" w:cs="宋体" w:hint="eastAsia"/>
                <w:bCs/>
                <w:kern w:val="0"/>
                <w:sz w:val="20"/>
                <w:szCs w:val="20"/>
              </w:rPr>
              <w:t>6.接口：USB</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84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六人学生电脑桌凳</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桌子</w:t>
            </w:r>
            <w:r w:rsidRPr="006231EE">
              <w:rPr>
                <w:rFonts w:ascii="宋体" w:hAnsi="宋体" w:cs="宋体"/>
                <w:bCs/>
                <w:kern w:val="0"/>
                <w:sz w:val="20"/>
                <w:szCs w:val="20"/>
              </w:rPr>
              <w:t>参数</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钢木六边形电脑桌850*1700*760mm</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台面采用E1级环保实木颗粒板，厚度25mm；截面由2mm厚PVC经进口高温热熔胶封边；桌面带6个穿线孔。桌架为钢架，材料为1.5mm厚，经酸洗磷化静电喷塑处理，含6个电脑主机柜。</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方凳参数</w:t>
            </w:r>
            <w:r w:rsidRPr="006231EE">
              <w:rPr>
                <w:rFonts w:ascii="宋体" w:hAnsi="宋体" w:cs="宋体" w:hint="eastAsia"/>
                <w:bCs/>
                <w:kern w:val="0"/>
                <w:sz w:val="20"/>
                <w:szCs w:val="20"/>
              </w:rPr>
              <w:cr/>
              <w:t>尺寸：25*33*45cm 凳面采用E1级三聚氰胺防火板，中间有托盘护面，凳子为钢木结构，钢架采用截面为25*25mm，管壁厚度为1.2mm厚。</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noProof/>
                <w:kern w:val="0"/>
                <w:sz w:val="20"/>
                <w:szCs w:val="20"/>
              </w:rPr>
              <w:lastRenderedPageBreak/>
              <w:drawing>
                <wp:inline distT="0" distB="0" distL="0" distR="0">
                  <wp:extent cx="1838325" cy="16595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46128" cy="1666640"/>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836"/>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17</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电脑桌凳</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桌面：</w:t>
            </w:r>
            <w:r w:rsidRPr="006231EE">
              <w:rPr>
                <w:rFonts w:ascii="宋体" w:hAnsi="宋体" w:cs="宋体"/>
                <w:bCs/>
                <w:kern w:val="0"/>
                <w:sz w:val="20"/>
                <w:szCs w:val="20"/>
              </w:rPr>
              <w:t>E1</w:t>
            </w:r>
            <w:r w:rsidRPr="006231EE">
              <w:rPr>
                <w:rFonts w:ascii="宋体" w:hAnsi="宋体" w:cs="宋体" w:hint="eastAsia"/>
                <w:bCs/>
                <w:kern w:val="0"/>
                <w:sz w:val="20"/>
                <w:szCs w:val="20"/>
              </w:rPr>
              <w:t>级三聚氰胺</w:t>
            </w:r>
            <w:r w:rsidRPr="006231EE">
              <w:rPr>
                <w:rFonts w:ascii="宋体" w:hAnsi="宋体" w:cs="宋体"/>
                <w:bCs/>
                <w:kern w:val="0"/>
                <w:sz w:val="20"/>
                <w:szCs w:val="20"/>
              </w:rPr>
              <w:t>环保</w:t>
            </w:r>
            <w:r w:rsidRPr="006231EE">
              <w:rPr>
                <w:rFonts w:ascii="宋体" w:hAnsi="宋体" w:cs="宋体" w:hint="eastAsia"/>
                <w:bCs/>
                <w:kern w:val="0"/>
                <w:sz w:val="20"/>
                <w:szCs w:val="20"/>
              </w:rPr>
              <w:t>板，桌面木质</w:t>
            </w:r>
            <w:r w:rsidRPr="006231EE">
              <w:rPr>
                <w:rFonts w:ascii="宋体" w:hAnsi="宋体" w:cs="宋体"/>
                <w:bCs/>
                <w:kern w:val="0"/>
                <w:sz w:val="20"/>
                <w:szCs w:val="20"/>
              </w:rPr>
              <w:t>高出桌面</w:t>
            </w:r>
            <w:r w:rsidRPr="006231EE">
              <w:rPr>
                <w:rFonts w:ascii="宋体" w:hAnsi="宋体" w:cs="宋体" w:hint="eastAsia"/>
                <w:bCs/>
                <w:kern w:val="0"/>
                <w:sz w:val="20"/>
                <w:szCs w:val="20"/>
              </w:rPr>
              <w:t>30</w:t>
            </w:r>
            <w:r w:rsidRPr="006231EE">
              <w:rPr>
                <w:rFonts w:ascii="宋体" w:hAnsi="宋体" w:cs="宋体"/>
                <w:bCs/>
                <w:kern w:val="0"/>
                <w:sz w:val="20"/>
                <w:szCs w:val="20"/>
              </w:rPr>
              <w:t>cm</w:t>
            </w:r>
            <w:r w:rsidRPr="006231EE">
              <w:rPr>
                <w:rFonts w:ascii="宋体" w:hAnsi="宋体" w:cs="宋体" w:hint="eastAsia"/>
                <w:bCs/>
                <w:kern w:val="0"/>
                <w:sz w:val="20"/>
                <w:szCs w:val="20"/>
              </w:rPr>
              <w:t>，</w:t>
            </w:r>
            <w:r w:rsidRPr="006231EE">
              <w:rPr>
                <w:rFonts w:ascii="宋体" w:hAnsi="宋体" w:cs="宋体"/>
                <w:bCs/>
                <w:kern w:val="0"/>
                <w:sz w:val="20"/>
                <w:szCs w:val="20"/>
              </w:rPr>
              <w:t>侧面喷涂机器号</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钢架：</w:t>
            </w:r>
            <w:r w:rsidRPr="006231EE">
              <w:rPr>
                <w:rFonts w:ascii="宋体" w:hAnsi="宋体" w:cs="宋体"/>
                <w:bCs/>
                <w:kern w:val="0"/>
                <w:sz w:val="20"/>
                <w:szCs w:val="20"/>
              </w:rPr>
              <w:t>必须经过除锈</w:t>
            </w:r>
            <w:r w:rsidRPr="006231EE">
              <w:rPr>
                <w:rFonts w:ascii="宋体" w:hAnsi="宋体" w:cs="宋体" w:hint="eastAsia"/>
                <w:bCs/>
                <w:kern w:val="0"/>
                <w:sz w:val="20"/>
                <w:szCs w:val="20"/>
              </w:rPr>
              <w:t>、除油</w:t>
            </w:r>
            <w:r w:rsidRPr="006231EE">
              <w:rPr>
                <w:rFonts w:ascii="宋体" w:hAnsi="宋体" w:cs="宋体"/>
                <w:bCs/>
                <w:kern w:val="0"/>
                <w:sz w:val="20"/>
                <w:szCs w:val="20"/>
              </w:rPr>
              <w:t>、</w:t>
            </w:r>
            <w:r w:rsidRPr="006231EE">
              <w:rPr>
                <w:rFonts w:ascii="宋体" w:hAnsi="宋体" w:cs="宋体" w:hint="eastAsia"/>
                <w:bCs/>
                <w:kern w:val="0"/>
                <w:sz w:val="20"/>
                <w:szCs w:val="20"/>
              </w:rPr>
              <w:t>磷化</w:t>
            </w:r>
            <w:r w:rsidRPr="006231EE">
              <w:rPr>
                <w:rFonts w:ascii="宋体" w:hAnsi="宋体" w:cs="宋体"/>
                <w:bCs/>
                <w:kern w:val="0"/>
                <w:sz w:val="20"/>
                <w:szCs w:val="20"/>
              </w:rPr>
              <w:t>、喷塑</w:t>
            </w:r>
            <w:r w:rsidRPr="006231EE">
              <w:rPr>
                <w:rFonts w:ascii="宋体" w:hAnsi="宋体" w:cs="宋体" w:hint="eastAsia"/>
                <w:bCs/>
                <w:kern w:val="0"/>
                <w:sz w:val="20"/>
                <w:szCs w:val="20"/>
              </w:rPr>
              <w:t>、</w:t>
            </w:r>
            <w:r w:rsidRPr="006231EE">
              <w:rPr>
                <w:rFonts w:ascii="宋体" w:hAnsi="宋体" w:cs="宋体"/>
                <w:bCs/>
                <w:kern w:val="0"/>
                <w:sz w:val="20"/>
                <w:szCs w:val="20"/>
              </w:rPr>
              <w:t>高温凝固处理。</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桌腿：25方管</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桌面</w:t>
            </w:r>
            <w:r w:rsidRPr="006231EE">
              <w:rPr>
                <w:rFonts w:ascii="宋体" w:hAnsi="宋体" w:cs="宋体"/>
                <w:bCs/>
                <w:kern w:val="0"/>
                <w:sz w:val="20"/>
                <w:szCs w:val="20"/>
              </w:rPr>
              <w:t>设置穿线孔，</w:t>
            </w:r>
            <w:r w:rsidRPr="006231EE">
              <w:rPr>
                <w:rFonts w:ascii="宋体" w:hAnsi="宋体" w:cs="宋体" w:hint="eastAsia"/>
                <w:bCs/>
                <w:kern w:val="0"/>
                <w:sz w:val="20"/>
                <w:szCs w:val="20"/>
              </w:rPr>
              <w:t>配</w:t>
            </w:r>
            <w:r w:rsidRPr="006231EE">
              <w:rPr>
                <w:rFonts w:ascii="宋体" w:hAnsi="宋体" w:cs="宋体"/>
                <w:bCs/>
                <w:kern w:val="0"/>
                <w:sz w:val="20"/>
                <w:szCs w:val="20"/>
              </w:rPr>
              <w:t>线槽，插排</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方管壁厚度1.5mm ，面板：板材为E1实木颗粒板，厚度25mm，三聚氰胺双饰面 ，大小约34cm*24cm*45cm。</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每张</w:t>
            </w:r>
            <w:r w:rsidRPr="006231EE">
              <w:rPr>
                <w:rFonts w:ascii="宋体" w:hAnsi="宋体" w:cs="宋体"/>
                <w:bCs/>
                <w:kern w:val="0"/>
                <w:sz w:val="20"/>
                <w:szCs w:val="20"/>
              </w:rPr>
              <w:t>桌子配</w:t>
            </w:r>
            <w:r w:rsidRPr="006231EE">
              <w:rPr>
                <w:rFonts w:ascii="宋体" w:hAnsi="宋体" w:cs="宋体" w:hint="eastAsia"/>
                <w:bCs/>
                <w:kern w:val="0"/>
                <w:sz w:val="20"/>
                <w:szCs w:val="20"/>
              </w:rPr>
              <w:t>2个</w:t>
            </w:r>
            <w:r w:rsidRPr="006231EE">
              <w:rPr>
                <w:rFonts w:ascii="宋体" w:hAnsi="宋体" w:cs="宋体"/>
                <w:bCs/>
                <w:kern w:val="0"/>
                <w:sz w:val="20"/>
                <w:szCs w:val="20"/>
              </w:rPr>
              <w:t>方凳</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noProof/>
                <w:kern w:val="0"/>
                <w:sz w:val="20"/>
                <w:szCs w:val="20"/>
              </w:rPr>
              <w:drawing>
                <wp:inline distT="0" distB="0" distL="0" distR="0">
                  <wp:extent cx="1676400" cy="164264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87430" cy="1653455"/>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225</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755"/>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18</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升降椅</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noProof/>
                <w:kern w:val="0"/>
                <w:sz w:val="20"/>
                <w:szCs w:val="20"/>
              </w:rPr>
              <w:drawing>
                <wp:inline distT="0" distB="0" distL="0" distR="0">
                  <wp:extent cx="1364871" cy="150495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3.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3719" cy="1514706"/>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把</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19</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会议桌椅</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noProof/>
                <w:kern w:val="0"/>
                <w:sz w:val="20"/>
                <w:szCs w:val="20"/>
              </w:rPr>
              <w:drawing>
                <wp:anchor distT="0" distB="0" distL="114300" distR="114300" simplePos="0" relativeHeight="251659264" behindDoc="1" locked="0" layoutInCell="1" allowOverlap="1">
                  <wp:simplePos x="0" y="0"/>
                  <wp:positionH relativeFrom="column">
                    <wp:posOffset>-6350</wp:posOffset>
                  </wp:positionH>
                  <wp:positionV relativeFrom="paragraph">
                    <wp:posOffset>55245</wp:posOffset>
                  </wp:positionV>
                  <wp:extent cx="2030400" cy="2030400"/>
                  <wp:effectExtent l="0" t="0" r="8255" b="8255"/>
                  <wp:wrapTight wrapText="bothSides">
                    <wp:wrapPolygon edited="0">
                      <wp:start x="0" y="0"/>
                      <wp:lineTo x="0" y="21485"/>
                      <wp:lineTo x="21485" y="21485"/>
                      <wp:lineTo x="2148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0400" cy="2030400"/>
                          </a:xfrm>
                          <a:prstGeom prst="rect">
                            <a:avLst/>
                          </a:prstGeom>
                        </pic:spPr>
                      </pic:pic>
                    </a:graphicData>
                  </a:graphic>
                </wp:anchor>
              </w:drawing>
            </w:r>
            <w:r w:rsidRPr="006231EE">
              <w:rPr>
                <w:rFonts w:ascii="宋体" w:hAnsi="宋体" w:cs="宋体" w:hint="eastAsia"/>
                <w:bCs/>
                <w:kern w:val="0"/>
                <w:sz w:val="20"/>
                <w:szCs w:val="20"/>
              </w:rPr>
              <w:t>桌子</w:t>
            </w:r>
            <w:r w:rsidRPr="006231EE">
              <w:rPr>
                <w:rFonts w:ascii="宋体" w:hAnsi="宋体" w:cs="宋体"/>
                <w:bCs/>
                <w:kern w:val="0"/>
                <w:sz w:val="20"/>
                <w:szCs w:val="20"/>
              </w:rPr>
              <w:t>：</w:t>
            </w:r>
            <w:r w:rsidRPr="006231EE">
              <w:rPr>
                <w:rFonts w:ascii="宋体" w:hAnsi="宋体" w:cs="宋体" w:hint="eastAsia"/>
                <w:bCs/>
                <w:kern w:val="0"/>
                <w:sz w:val="20"/>
                <w:szCs w:val="20"/>
              </w:rPr>
              <w:t>2张</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长220</w:t>
            </w:r>
            <w:r w:rsidRPr="006231EE">
              <w:rPr>
                <w:rFonts w:ascii="宋体" w:hAnsi="宋体" w:cs="宋体"/>
                <w:bCs/>
                <w:kern w:val="0"/>
                <w:sz w:val="20"/>
                <w:szCs w:val="20"/>
              </w:rPr>
              <w:t xml:space="preserve">cm  </w:t>
            </w:r>
            <w:r w:rsidRPr="006231EE">
              <w:rPr>
                <w:rFonts w:ascii="宋体" w:hAnsi="宋体" w:cs="宋体" w:hint="eastAsia"/>
                <w:bCs/>
                <w:kern w:val="0"/>
                <w:sz w:val="20"/>
                <w:szCs w:val="20"/>
              </w:rPr>
              <w:t>宽</w:t>
            </w:r>
            <w:r w:rsidRPr="006231EE">
              <w:rPr>
                <w:rFonts w:ascii="宋体" w:hAnsi="宋体" w:cs="宋体"/>
                <w:bCs/>
                <w:kern w:val="0"/>
                <w:sz w:val="20"/>
                <w:szCs w:val="20"/>
              </w:rPr>
              <w:t xml:space="preserve">120cm  </w:t>
            </w:r>
            <w:r w:rsidRPr="006231EE">
              <w:rPr>
                <w:rFonts w:ascii="宋体" w:hAnsi="宋体" w:cs="宋体" w:hint="eastAsia"/>
                <w:bCs/>
                <w:kern w:val="0"/>
                <w:sz w:val="20"/>
                <w:szCs w:val="20"/>
              </w:rPr>
              <w:t>高74</w:t>
            </w:r>
            <w:r w:rsidRPr="006231EE">
              <w:rPr>
                <w:rFonts w:ascii="宋体" w:hAnsi="宋体" w:cs="宋体"/>
                <w:bCs/>
                <w:kern w:val="0"/>
                <w:sz w:val="20"/>
                <w:szCs w:val="20"/>
              </w:rPr>
              <w:t>cm</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kern w:val="0"/>
                <w:sz w:val="20"/>
                <w:szCs w:val="20"/>
              </w:rPr>
              <w:t xml:space="preserve">      E1级环保</w:t>
            </w:r>
            <w:r w:rsidRPr="006231EE">
              <w:rPr>
                <w:rFonts w:ascii="宋体" w:hAnsi="宋体" w:cs="宋体" w:hint="eastAsia"/>
                <w:bCs/>
                <w:kern w:val="0"/>
                <w:sz w:val="20"/>
                <w:szCs w:val="20"/>
              </w:rPr>
              <w:t>实木</w:t>
            </w:r>
            <w:r w:rsidRPr="006231EE">
              <w:rPr>
                <w:rFonts w:ascii="宋体" w:hAnsi="宋体" w:cs="宋体"/>
                <w:bCs/>
                <w:kern w:val="0"/>
                <w:sz w:val="20"/>
                <w:szCs w:val="20"/>
              </w:rPr>
              <w:t>颗粒板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 xml:space="preserve">      2.5</w:t>
            </w:r>
            <w:r w:rsidRPr="006231EE">
              <w:rPr>
                <w:rFonts w:ascii="宋体" w:hAnsi="宋体" w:cs="宋体"/>
                <w:bCs/>
                <w:kern w:val="0"/>
                <w:sz w:val="20"/>
                <w:szCs w:val="20"/>
              </w:rPr>
              <w:t>cm</w:t>
            </w:r>
            <w:r w:rsidRPr="006231EE">
              <w:rPr>
                <w:rFonts w:ascii="宋体" w:hAnsi="宋体" w:cs="宋体" w:hint="eastAsia"/>
                <w:bCs/>
                <w:kern w:val="0"/>
                <w:sz w:val="20"/>
                <w:szCs w:val="20"/>
              </w:rPr>
              <w:t>加</w:t>
            </w:r>
            <w:r w:rsidRPr="006231EE">
              <w:rPr>
                <w:rFonts w:ascii="宋体" w:hAnsi="宋体" w:cs="宋体"/>
                <w:bCs/>
                <w:kern w:val="0"/>
                <w:sz w:val="20"/>
                <w:szCs w:val="20"/>
              </w:rPr>
              <w:t>厚</w:t>
            </w:r>
            <w:r w:rsidRPr="006231EE">
              <w:rPr>
                <w:rFonts w:ascii="宋体" w:hAnsi="宋体" w:cs="宋体" w:hint="eastAsia"/>
                <w:bCs/>
                <w:kern w:val="0"/>
                <w:sz w:val="20"/>
                <w:szCs w:val="20"/>
              </w:rPr>
              <w:t>板材 三氯氰胺</w:t>
            </w:r>
            <w:r w:rsidRPr="006231EE">
              <w:rPr>
                <w:rFonts w:ascii="宋体" w:hAnsi="宋体" w:cs="宋体"/>
                <w:bCs/>
                <w:kern w:val="0"/>
                <w:sz w:val="20"/>
                <w:szCs w:val="20"/>
              </w:rPr>
              <w:t>饰面</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 xml:space="preserve">      镀锌钢管支架  支撑</w:t>
            </w:r>
            <w:r w:rsidRPr="006231EE">
              <w:rPr>
                <w:rFonts w:ascii="宋体" w:hAnsi="宋体" w:cs="宋体"/>
                <w:bCs/>
                <w:kern w:val="0"/>
                <w:sz w:val="20"/>
                <w:szCs w:val="20"/>
              </w:rPr>
              <w:t>腿</w:t>
            </w:r>
            <w:r w:rsidRPr="006231EE">
              <w:rPr>
                <w:rFonts w:ascii="宋体" w:hAnsi="宋体" w:cs="宋体" w:hint="eastAsia"/>
                <w:bCs/>
                <w:kern w:val="0"/>
                <w:sz w:val="20"/>
                <w:szCs w:val="20"/>
              </w:rPr>
              <w:t>底部</w:t>
            </w:r>
            <w:r w:rsidRPr="006231EE">
              <w:rPr>
                <w:rFonts w:ascii="宋体" w:hAnsi="宋体" w:cs="宋体"/>
                <w:bCs/>
                <w:kern w:val="0"/>
                <w:sz w:val="20"/>
                <w:szCs w:val="20"/>
              </w:rPr>
              <w:t>配垫脚</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 xml:space="preserve">      圆弧</w:t>
            </w:r>
            <w:r w:rsidRPr="006231EE">
              <w:rPr>
                <w:rFonts w:ascii="宋体" w:hAnsi="宋体" w:cs="宋体"/>
                <w:bCs/>
                <w:kern w:val="0"/>
                <w:sz w:val="20"/>
                <w:szCs w:val="20"/>
              </w:rPr>
              <w:t>桌边</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桌面</w:t>
            </w:r>
            <w:r w:rsidRPr="006231EE">
              <w:rPr>
                <w:rFonts w:ascii="宋体" w:hAnsi="宋体" w:cs="宋体"/>
                <w:bCs/>
                <w:kern w:val="0"/>
                <w:sz w:val="20"/>
                <w:szCs w:val="20"/>
              </w:rPr>
              <w:t>中部配置穿线盒</w:t>
            </w:r>
            <w:r w:rsidRPr="006231EE">
              <w:rPr>
                <w:rFonts w:ascii="宋体" w:hAnsi="宋体" w:cs="宋体" w:hint="eastAsia"/>
                <w:bCs/>
                <w:kern w:val="0"/>
                <w:sz w:val="20"/>
                <w:szCs w:val="20"/>
              </w:rPr>
              <w:t>（带</w:t>
            </w:r>
            <w:r w:rsidRPr="006231EE">
              <w:rPr>
                <w:rFonts w:ascii="宋体" w:hAnsi="宋体" w:cs="宋体"/>
                <w:bCs/>
                <w:kern w:val="0"/>
                <w:sz w:val="20"/>
                <w:szCs w:val="20"/>
              </w:rPr>
              <w:t>毛刷）</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椅子</w:t>
            </w:r>
            <w:r w:rsidRPr="006231EE">
              <w:rPr>
                <w:rFonts w:ascii="宋体" w:hAnsi="宋体" w:cs="宋体"/>
                <w:bCs/>
                <w:kern w:val="0"/>
                <w:sz w:val="20"/>
                <w:szCs w:val="20"/>
              </w:rPr>
              <w:t>：</w:t>
            </w:r>
            <w:r w:rsidRPr="006231EE">
              <w:rPr>
                <w:rFonts w:ascii="宋体" w:hAnsi="宋体" w:cs="宋体" w:hint="eastAsia"/>
                <w:bCs/>
                <w:kern w:val="0"/>
                <w:sz w:val="20"/>
                <w:szCs w:val="20"/>
              </w:rPr>
              <w:t>14把</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中</w:t>
            </w:r>
            <w:r w:rsidRPr="006231EE">
              <w:rPr>
                <w:rFonts w:ascii="宋体" w:hAnsi="宋体" w:cs="宋体"/>
                <w:bCs/>
                <w:kern w:val="0"/>
                <w:sz w:val="20"/>
                <w:szCs w:val="20"/>
              </w:rPr>
              <w:t>背弓形</w:t>
            </w:r>
            <w:r w:rsidRPr="006231EE">
              <w:rPr>
                <w:rFonts w:ascii="宋体" w:hAnsi="宋体" w:cs="宋体" w:hint="eastAsia"/>
                <w:bCs/>
                <w:kern w:val="0"/>
                <w:sz w:val="20"/>
                <w:szCs w:val="20"/>
              </w:rPr>
              <w:t xml:space="preserve">  钢制</w:t>
            </w:r>
            <w:r w:rsidRPr="006231EE">
              <w:rPr>
                <w:rFonts w:ascii="宋体" w:hAnsi="宋体" w:cs="宋体"/>
                <w:bCs/>
                <w:kern w:val="0"/>
                <w:sz w:val="20"/>
                <w:szCs w:val="20"/>
              </w:rPr>
              <w:t>脚</w:t>
            </w:r>
            <w:r w:rsidRPr="006231EE">
              <w:rPr>
                <w:rFonts w:ascii="宋体" w:hAnsi="宋体" w:cs="宋体" w:hint="eastAsia"/>
                <w:bCs/>
                <w:kern w:val="0"/>
                <w:sz w:val="20"/>
                <w:szCs w:val="20"/>
              </w:rPr>
              <w:t xml:space="preserve">  固定</w:t>
            </w:r>
            <w:r w:rsidRPr="006231EE">
              <w:rPr>
                <w:rFonts w:ascii="宋体" w:hAnsi="宋体" w:cs="宋体"/>
                <w:bCs/>
                <w:kern w:val="0"/>
                <w:sz w:val="20"/>
                <w:szCs w:val="20"/>
              </w:rPr>
              <w:t>扶手</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面料</w:t>
            </w:r>
            <w:r w:rsidRPr="006231EE">
              <w:rPr>
                <w:rFonts w:ascii="宋体" w:hAnsi="宋体" w:cs="宋体"/>
                <w:bCs/>
                <w:kern w:val="0"/>
                <w:sz w:val="20"/>
                <w:szCs w:val="20"/>
              </w:rPr>
              <w:t>材质：</w:t>
            </w:r>
            <w:r w:rsidRPr="006231EE">
              <w:rPr>
                <w:rFonts w:ascii="宋体" w:hAnsi="宋体" w:cs="宋体" w:hint="eastAsia"/>
                <w:bCs/>
                <w:kern w:val="0"/>
                <w:sz w:val="20"/>
                <w:szCs w:val="20"/>
              </w:rPr>
              <w:t>网</w:t>
            </w:r>
            <w:r w:rsidRPr="006231EE">
              <w:rPr>
                <w:rFonts w:ascii="宋体" w:hAnsi="宋体" w:cs="宋体"/>
                <w:bCs/>
                <w:kern w:val="0"/>
                <w:sz w:val="20"/>
                <w:szCs w:val="20"/>
              </w:rPr>
              <w:t>布</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52"/>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hint="eastAsia"/>
                <w:sz w:val="20"/>
                <w:szCs w:val="20"/>
              </w:rPr>
              <w:t>六</w:t>
            </w:r>
            <w:r w:rsidRPr="006231EE">
              <w:rPr>
                <w:rFonts w:ascii="宋体" w:hAnsi="宋体"/>
                <w:sz w:val="20"/>
                <w:szCs w:val="20"/>
              </w:rPr>
              <w:t>角</w:t>
            </w:r>
            <w:r w:rsidRPr="006231EE">
              <w:rPr>
                <w:rFonts w:ascii="宋体" w:hAnsi="宋体" w:hint="eastAsia"/>
                <w:sz w:val="20"/>
                <w:szCs w:val="20"/>
              </w:rPr>
              <w:t>桌椅</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桌子：</w:t>
            </w:r>
          </w:p>
          <w:p w:rsidR="00995AA0" w:rsidRPr="006231EE" w:rsidRDefault="00995AA0" w:rsidP="00B743CE">
            <w:pPr>
              <w:widowControl/>
              <w:jc w:val="left"/>
              <w:rPr>
                <w:rFonts w:asciiTheme="minorEastAsia" w:hAnsiTheme="minorEastAsia"/>
                <w:szCs w:val="21"/>
              </w:rPr>
            </w:pPr>
            <w:r w:rsidRPr="006231EE">
              <w:rPr>
                <w:rFonts w:asciiTheme="minorEastAsia" w:hAnsiTheme="minorEastAsia" w:hint="eastAsia"/>
                <w:szCs w:val="21"/>
              </w:rPr>
              <w:t>桌面：材质通过</w:t>
            </w:r>
            <w:r w:rsidRPr="006231EE">
              <w:rPr>
                <w:rFonts w:asciiTheme="minorEastAsia" w:hAnsiTheme="minorEastAsia"/>
                <w:szCs w:val="21"/>
              </w:rPr>
              <w:t>E</w:t>
            </w:r>
            <w:r w:rsidRPr="006231EE">
              <w:rPr>
                <w:rFonts w:asciiTheme="minorEastAsia" w:hAnsiTheme="minorEastAsia" w:hint="eastAsia"/>
                <w:szCs w:val="21"/>
              </w:rPr>
              <w:t>1级认证，≥2.5三聚氰胺板，耐污，耐磨，防腐蚀。</w:t>
            </w:r>
          </w:p>
          <w:p w:rsidR="00995AA0" w:rsidRPr="006231EE" w:rsidRDefault="00995AA0" w:rsidP="00B743CE">
            <w:pPr>
              <w:widowControl/>
              <w:jc w:val="left"/>
              <w:rPr>
                <w:rFonts w:asciiTheme="minorEastAsia" w:hAnsiTheme="minorEastAsia"/>
                <w:szCs w:val="21"/>
              </w:rPr>
            </w:pPr>
            <w:r w:rsidRPr="006231EE">
              <w:rPr>
                <w:rFonts w:asciiTheme="minorEastAsia" w:hAnsiTheme="minorEastAsia" w:hint="eastAsia"/>
                <w:szCs w:val="21"/>
              </w:rPr>
              <w:t>桌体：桌腿50圆管，壁厚1.2；横梁3×5方管，壁厚1.2,所有钢材必须经过防静电磷化防锈处理，高温氧化粉末喷涂工艺，不掉漆，不生锈。</w:t>
            </w:r>
          </w:p>
          <w:p w:rsidR="00995AA0" w:rsidRPr="006231EE" w:rsidRDefault="00995AA0" w:rsidP="00B743CE">
            <w:pPr>
              <w:widowControl/>
              <w:jc w:val="left"/>
              <w:rPr>
                <w:rFonts w:asciiTheme="minorEastAsia" w:hAnsiTheme="minorEastAsia"/>
                <w:szCs w:val="21"/>
              </w:rPr>
            </w:pPr>
            <w:r w:rsidRPr="006231EE">
              <w:rPr>
                <w:rFonts w:asciiTheme="minorEastAsia" w:hAnsiTheme="minorEastAsia" w:hint="eastAsia"/>
                <w:szCs w:val="21"/>
              </w:rPr>
              <w:t>尺寸：1200mmX1200mmX760mm。</w:t>
            </w:r>
          </w:p>
          <w:p w:rsidR="00995AA0" w:rsidRPr="006231EE" w:rsidRDefault="00995AA0" w:rsidP="00B743CE">
            <w:pPr>
              <w:widowControl/>
              <w:jc w:val="left"/>
              <w:rPr>
                <w:rFonts w:asciiTheme="minorEastAsia" w:hAnsiTheme="minorEastAsia"/>
                <w:szCs w:val="21"/>
              </w:rPr>
            </w:pPr>
            <w:r w:rsidRPr="006231EE">
              <w:rPr>
                <w:rFonts w:asciiTheme="minorEastAsia" w:hAnsiTheme="minorEastAsia" w:hint="eastAsia"/>
                <w:szCs w:val="21"/>
              </w:rPr>
              <w:t>椅子</w:t>
            </w:r>
            <w:r w:rsidRPr="006231EE">
              <w:rPr>
                <w:rFonts w:asciiTheme="minorEastAsia" w:hAnsiTheme="minorEastAsia"/>
                <w:szCs w:val="21"/>
              </w:rPr>
              <w:t>：</w:t>
            </w:r>
          </w:p>
          <w:p w:rsidR="00995AA0" w:rsidRPr="006231EE" w:rsidRDefault="00995AA0" w:rsidP="00B743CE">
            <w:pPr>
              <w:widowControl/>
              <w:jc w:val="left"/>
              <w:rPr>
                <w:rFonts w:asciiTheme="minorEastAsia" w:hAnsiTheme="minorEastAsia"/>
                <w:szCs w:val="21"/>
              </w:rPr>
            </w:pPr>
            <w:r w:rsidRPr="006231EE">
              <w:rPr>
                <w:rFonts w:asciiTheme="minorEastAsia" w:hAnsiTheme="minorEastAsia" w:hint="eastAsia"/>
                <w:szCs w:val="21"/>
              </w:rPr>
              <w:t>500*570*830左右，座背：塑胶材质，外包蓝色穿孔PU铁件折弯成型后烤漆，承受压力≥300Kg、防潮防腐；表面带有保护面、防氧化、软硬适中；腿：优质国标2.0厚电镀钢支架。</w:t>
            </w:r>
          </w:p>
          <w:p w:rsidR="00995AA0" w:rsidRPr="006231EE" w:rsidRDefault="00995AA0" w:rsidP="00B743CE">
            <w:pPr>
              <w:widowControl/>
              <w:jc w:val="left"/>
              <w:rPr>
                <w:rFonts w:ascii="宋体" w:hAnsi="宋体" w:cs="宋体"/>
                <w:bCs/>
                <w:kern w:val="0"/>
                <w:sz w:val="20"/>
                <w:szCs w:val="20"/>
              </w:rPr>
            </w:pPr>
            <w:r w:rsidRPr="006231EE">
              <w:rPr>
                <w:rFonts w:ascii="宋体" w:hAnsi="宋体" w:hint="eastAsia"/>
                <w:sz w:val="20"/>
                <w:szCs w:val="20"/>
              </w:rPr>
              <w:t>一张</w:t>
            </w:r>
            <w:r w:rsidRPr="006231EE">
              <w:rPr>
                <w:rFonts w:ascii="宋体" w:hAnsi="宋体"/>
                <w:sz w:val="20"/>
                <w:szCs w:val="20"/>
              </w:rPr>
              <w:t>桌子配六把椅子</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45</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693"/>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21</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条形桌</w:t>
            </w:r>
          </w:p>
          <w:p w:rsidR="00995AA0" w:rsidRPr="006231EE" w:rsidRDefault="00995AA0" w:rsidP="00B743CE">
            <w:pPr>
              <w:widowControl/>
              <w:jc w:val="left"/>
              <w:rPr>
                <w:rFonts w:ascii="宋体" w:hAnsi="宋体" w:cs="宋体"/>
                <w:bCs/>
                <w:kern w:val="0"/>
                <w:sz w:val="20"/>
                <w:szCs w:val="20"/>
              </w:rPr>
            </w:pPr>
            <w:r w:rsidRPr="006231EE">
              <w:rPr>
                <w:rFonts w:ascii="宋体" w:hAnsi="宋体" w:hint="eastAsia"/>
                <w:sz w:val="20"/>
                <w:szCs w:val="20"/>
              </w:rPr>
              <w:t>椅子</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桌子</w:t>
            </w:r>
          </w:p>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规格</w:t>
            </w:r>
            <w:r w:rsidRPr="006231EE">
              <w:rPr>
                <w:rFonts w:ascii="宋体" w:hAnsi="宋体"/>
                <w:sz w:val="20"/>
                <w:szCs w:val="20"/>
              </w:rPr>
              <w:t>：</w:t>
            </w:r>
            <w:r w:rsidRPr="006231EE">
              <w:rPr>
                <w:rFonts w:ascii="宋体" w:hAnsi="宋体" w:hint="eastAsia"/>
                <w:sz w:val="20"/>
                <w:szCs w:val="20"/>
              </w:rPr>
              <w:t>W</w:t>
            </w:r>
            <w:r w:rsidRPr="006231EE">
              <w:rPr>
                <w:rFonts w:ascii="宋体" w:hAnsi="宋体"/>
                <w:sz w:val="20"/>
                <w:szCs w:val="20"/>
              </w:rPr>
              <w:t>1200*D600H*750</w:t>
            </w:r>
          </w:p>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材质</w:t>
            </w:r>
            <w:r w:rsidRPr="006231EE">
              <w:rPr>
                <w:rFonts w:ascii="宋体" w:hAnsi="宋体"/>
                <w:sz w:val="20"/>
                <w:szCs w:val="20"/>
              </w:rPr>
              <w:t>：绿色环保三聚氰胺台面</w:t>
            </w:r>
            <w:r w:rsidRPr="006231EE">
              <w:rPr>
                <w:rFonts w:ascii="宋体" w:hAnsi="宋体" w:hint="eastAsia"/>
                <w:sz w:val="20"/>
                <w:szCs w:val="20"/>
              </w:rPr>
              <w:t>，厚度</w:t>
            </w:r>
            <w:r w:rsidRPr="006231EE">
              <w:rPr>
                <w:rFonts w:ascii="宋体" w:hAnsi="宋体"/>
                <w:sz w:val="20"/>
                <w:szCs w:val="20"/>
              </w:rPr>
              <w:t>为</w:t>
            </w:r>
            <w:r w:rsidRPr="006231EE">
              <w:rPr>
                <w:rFonts w:ascii="宋体" w:hAnsi="宋体" w:hint="eastAsia"/>
                <w:sz w:val="20"/>
                <w:szCs w:val="20"/>
              </w:rPr>
              <w:t>25</w:t>
            </w:r>
            <w:r w:rsidRPr="006231EE">
              <w:rPr>
                <w:rFonts w:ascii="宋体" w:hAnsi="宋体"/>
                <w:sz w:val="20"/>
                <w:szCs w:val="20"/>
              </w:rPr>
              <w:t>mm，PVC封边</w:t>
            </w:r>
            <w:r w:rsidRPr="006231EE">
              <w:rPr>
                <w:rFonts w:ascii="宋体" w:hAnsi="宋体" w:hint="eastAsia"/>
                <w:sz w:val="20"/>
                <w:szCs w:val="20"/>
              </w:rPr>
              <w:t>；脚架</w:t>
            </w:r>
            <w:r w:rsidRPr="006231EE">
              <w:rPr>
                <w:rFonts w:ascii="宋体" w:hAnsi="宋体"/>
                <w:sz w:val="20"/>
                <w:szCs w:val="20"/>
              </w:rPr>
              <w:t>为</w:t>
            </w:r>
            <w:r w:rsidRPr="006231EE">
              <w:rPr>
                <w:rFonts w:ascii="宋体" w:hAnsi="宋体" w:hint="eastAsia"/>
                <w:sz w:val="20"/>
                <w:szCs w:val="20"/>
              </w:rPr>
              <w:t>3</w:t>
            </w:r>
            <w:r w:rsidRPr="006231EE">
              <w:rPr>
                <w:rFonts w:ascii="宋体" w:hAnsi="宋体"/>
                <w:sz w:val="20"/>
                <w:szCs w:val="20"/>
              </w:rPr>
              <w:t>mm</w:t>
            </w:r>
            <w:r w:rsidRPr="006231EE">
              <w:rPr>
                <w:rFonts w:ascii="宋体" w:hAnsi="宋体" w:hint="eastAsia"/>
                <w:sz w:val="20"/>
                <w:szCs w:val="20"/>
              </w:rPr>
              <w:t>厚</w:t>
            </w:r>
            <w:r w:rsidRPr="006231EE">
              <w:rPr>
                <w:rFonts w:ascii="宋体" w:hAnsi="宋体"/>
                <w:sz w:val="20"/>
                <w:szCs w:val="20"/>
              </w:rPr>
              <w:t>镀铬铝合金</w:t>
            </w:r>
            <w:r w:rsidRPr="006231EE">
              <w:rPr>
                <w:rFonts w:ascii="宋体" w:hAnsi="宋体" w:hint="eastAsia"/>
                <w:sz w:val="20"/>
                <w:szCs w:val="20"/>
              </w:rPr>
              <w:t>；</w:t>
            </w:r>
            <w:r w:rsidRPr="006231EE">
              <w:rPr>
                <w:rFonts w:ascii="宋体" w:hAnsi="宋体"/>
                <w:sz w:val="20"/>
                <w:szCs w:val="20"/>
              </w:rPr>
              <w:t>托架</w:t>
            </w:r>
            <w:r w:rsidRPr="006231EE">
              <w:rPr>
                <w:rFonts w:ascii="宋体" w:hAnsi="宋体" w:hint="eastAsia"/>
                <w:sz w:val="20"/>
                <w:szCs w:val="20"/>
              </w:rPr>
              <w:t>、</w:t>
            </w:r>
            <w:r w:rsidRPr="006231EE">
              <w:rPr>
                <w:rFonts w:ascii="宋体" w:hAnsi="宋体"/>
                <w:sz w:val="20"/>
                <w:szCs w:val="20"/>
              </w:rPr>
              <w:t>立柱</w:t>
            </w:r>
            <w:r w:rsidRPr="006231EE">
              <w:rPr>
                <w:rFonts w:ascii="宋体" w:hAnsi="宋体" w:hint="eastAsia"/>
                <w:sz w:val="20"/>
                <w:szCs w:val="20"/>
              </w:rPr>
              <w:t>和</w:t>
            </w:r>
            <w:r w:rsidRPr="006231EE">
              <w:rPr>
                <w:rFonts w:ascii="宋体" w:hAnsi="宋体"/>
                <w:sz w:val="20"/>
                <w:szCs w:val="20"/>
              </w:rPr>
              <w:t>横梁</w:t>
            </w:r>
            <w:r w:rsidRPr="006231EE">
              <w:rPr>
                <w:rFonts w:ascii="宋体" w:hAnsi="宋体" w:hint="eastAsia"/>
                <w:sz w:val="20"/>
                <w:szCs w:val="20"/>
              </w:rPr>
              <w:t>均</w:t>
            </w:r>
            <w:r w:rsidRPr="006231EE">
              <w:rPr>
                <w:rFonts w:ascii="宋体" w:hAnsi="宋体"/>
                <w:sz w:val="20"/>
                <w:szCs w:val="20"/>
              </w:rPr>
              <w:t>为</w:t>
            </w:r>
            <w:r w:rsidRPr="006231EE">
              <w:rPr>
                <w:rFonts w:ascii="宋体" w:hAnsi="宋体" w:hint="eastAsia"/>
                <w:sz w:val="20"/>
                <w:szCs w:val="20"/>
              </w:rPr>
              <w:t>1.8</w:t>
            </w:r>
            <w:r w:rsidRPr="006231EE">
              <w:rPr>
                <w:rFonts w:ascii="宋体" w:hAnsi="宋体"/>
                <w:sz w:val="20"/>
                <w:szCs w:val="20"/>
              </w:rPr>
              <w:t>mm厚</w:t>
            </w:r>
            <w:r w:rsidRPr="006231EE">
              <w:rPr>
                <w:rFonts w:ascii="宋体" w:hAnsi="宋体" w:hint="eastAsia"/>
                <w:sz w:val="20"/>
                <w:szCs w:val="20"/>
              </w:rPr>
              <w:t>铝合金</w:t>
            </w:r>
            <w:r w:rsidRPr="006231EE">
              <w:rPr>
                <w:rFonts w:ascii="宋体" w:hAnsi="宋体"/>
                <w:sz w:val="20"/>
                <w:szCs w:val="20"/>
              </w:rPr>
              <w:t>，烤漆；</w:t>
            </w:r>
            <w:r w:rsidRPr="006231EE">
              <w:rPr>
                <w:rFonts w:ascii="宋体" w:hAnsi="宋体" w:hint="eastAsia"/>
                <w:sz w:val="20"/>
                <w:szCs w:val="20"/>
              </w:rPr>
              <w:t xml:space="preserve"> 静</w:t>
            </w:r>
            <w:r w:rsidRPr="006231EE">
              <w:rPr>
                <w:rFonts w:ascii="宋体" w:hAnsi="宋体"/>
                <w:sz w:val="20"/>
                <w:szCs w:val="20"/>
              </w:rPr>
              <w:t>音记忆性PU脚轮</w:t>
            </w:r>
            <w:r w:rsidRPr="006231EE">
              <w:rPr>
                <w:rFonts w:ascii="宋体" w:hAnsi="宋体" w:hint="eastAsia"/>
                <w:sz w:val="20"/>
                <w:szCs w:val="20"/>
              </w:rPr>
              <w:t>，</w:t>
            </w:r>
            <w:r w:rsidRPr="006231EE">
              <w:rPr>
                <w:rFonts w:ascii="宋体" w:hAnsi="宋体"/>
                <w:sz w:val="20"/>
                <w:szCs w:val="20"/>
              </w:rPr>
              <w:t>带阻尼装置</w:t>
            </w:r>
          </w:p>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功能</w:t>
            </w:r>
            <w:r w:rsidRPr="006231EE">
              <w:rPr>
                <w:rFonts w:ascii="宋体" w:hAnsi="宋体"/>
                <w:sz w:val="20"/>
                <w:szCs w:val="20"/>
              </w:rPr>
              <w:t>：</w:t>
            </w:r>
            <w:r w:rsidRPr="006231EE">
              <w:rPr>
                <w:rFonts w:ascii="宋体" w:hAnsi="宋体" w:hint="eastAsia"/>
                <w:sz w:val="20"/>
                <w:szCs w:val="20"/>
              </w:rPr>
              <w:t>可折叠、移动</w:t>
            </w:r>
          </w:p>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靠背椅</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规格</w:t>
            </w:r>
            <w:r w:rsidRPr="006231EE">
              <w:rPr>
                <w:rFonts w:ascii="宋体" w:hAnsi="宋体" w:cs="宋体"/>
                <w:bCs/>
                <w:kern w:val="0"/>
                <w:sz w:val="20"/>
                <w:szCs w:val="20"/>
              </w:rPr>
              <w:t>：附图上</w:t>
            </w:r>
          </w:p>
          <w:p w:rsidR="00995AA0" w:rsidRPr="006231EE" w:rsidRDefault="00995AA0" w:rsidP="00B743CE">
            <w:pPr>
              <w:widowControl/>
              <w:jc w:val="left"/>
              <w:rPr>
                <w:rFonts w:ascii="宋体" w:hAnsi="宋体"/>
                <w:sz w:val="20"/>
                <w:szCs w:val="20"/>
              </w:rPr>
            </w:pPr>
            <w:r w:rsidRPr="006231EE">
              <w:rPr>
                <w:rFonts w:ascii="宋体" w:hAnsi="宋体" w:hint="eastAsia"/>
                <w:sz w:val="20"/>
                <w:szCs w:val="20"/>
              </w:rPr>
              <w:t>材质</w:t>
            </w:r>
            <w:r w:rsidRPr="006231EE">
              <w:rPr>
                <w:rFonts w:ascii="宋体" w:hAnsi="宋体"/>
                <w:sz w:val="20"/>
                <w:szCs w:val="20"/>
              </w:rPr>
              <w:t>：</w:t>
            </w:r>
            <w:r w:rsidRPr="006231EE">
              <w:rPr>
                <w:rFonts w:ascii="宋体" w:hAnsi="宋体" w:hint="eastAsia"/>
                <w:sz w:val="20"/>
                <w:szCs w:val="20"/>
              </w:rPr>
              <w:t>腿</w:t>
            </w:r>
            <w:r w:rsidRPr="006231EE">
              <w:rPr>
                <w:rFonts w:ascii="宋体" w:hAnsi="宋体"/>
                <w:sz w:val="20"/>
                <w:szCs w:val="20"/>
              </w:rPr>
              <w:t>为</w:t>
            </w:r>
            <w:r w:rsidRPr="006231EE">
              <w:rPr>
                <w:rFonts w:ascii="宋体" w:hAnsi="宋体" w:hint="eastAsia"/>
                <w:sz w:val="20"/>
                <w:szCs w:val="20"/>
              </w:rPr>
              <w:t>12</w:t>
            </w:r>
            <w:r w:rsidRPr="006231EE">
              <w:rPr>
                <w:rFonts w:ascii="宋体" w:hAnsi="宋体"/>
                <w:sz w:val="20"/>
                <w:szCs w:val="20"/>
              </w:rPr>
              <w:t>mm实心钢筋</w:t>
            </w:r>
            <w:r w:rsidRPr="006231EE">
              <w:rPr>
                <w:rFonts w:ascii="宋体" w:hAnsi="宋体" w:hint="eastAsia"/>
                <w:sz w:val="20"/>
                <w:szCs w:val="20"/>
              </w:rPr>
              <w:t>，防滑</w:t>
            </w:r>
            <w:r w:rsidRPr="006231EE">
              <w:rPr>
                <w:rFonts w:ascii="宋体" w:hAnsi="宋体"/>
                <w:sz w:val="20"/>
                <w:szCs w:val="20"/>
              </w:rPr>
              <w:t>耐磨脚垫</w:t>
            </w:r>
            <w:r w:rsidRPr="006231EE">
              <w:rPr>
                <w:rFonts w:ascii="宋体" w:hAnsi="宋体" w:hint="eastAsia"/>
                <w:sz w:val="20"/>
                <w:szCs w:val="20"/>
              </w:rPr>
              <w:t>，椅面</w:t>
            </w:r>
            <w:r w:rsidRPr="006231EE">
              <w:rPr>
                <w:rFonts w:ascii="宋体" w:hAnsi="宋体"/>
                <w:sz w:val="20"/>
                <w:szCs w:val="20"/>
              </w:rPr>
              <w:t>为全新PP塑料</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一张</w:t>
            </w:r>
            <w:r w:rsidRPr="006231EE">
              <w:rPr>
                <w:rFonts w:ascii="宋体" w:hAnsi="宋体" w:cs="宋体"/>
                <w:bCs/>
                <w:kern w:val="0"/>
                <w:sz w:val="20"/>
                <w:szCs w:val="20"/>
              </w:rPr>
              <w:t>桌子配两把椅子</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noProof/>
                <w:kern w:val="0"/>
                <w:sz w:val="20"/>
                <w:szCs w:val="20"/>
              </w:rPr>
              <w:lastRenderedPageBreak/>
              <w:drawing>
                <wp:inline distT="0" distB="0" distL="0" distR="0">
                  <wp:extent cx="1704975" cy="1704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条形桌0.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4975" cy="1704975"/>
                          </a:xfrm>
                          <a:prstGeom prst="rect">
                            <a:avLst/>
                          </a:prstGeom>
                        </pic:spPr>
                      </pic:pic>
                    </a:graphicData>
                  </a:graphic>
                </wp:inline>
              </w:drawing>
            </w:r>
            <w:r w:rsidRPr="006231EE">
              <w:rPr>
                <w:rFonts w:ascii="宋体" w:hAnsi="宋体" w:cs="宋体" w:hint="eastAsia"/>
                <w:bCs/>
                <w:noProof/>
                <w:kern w:val="0"/>
                <w:sz w:val="20"/>
                <w:szCs w:val="20"/>
              </w:rPr>
              <w:drawing>
                <wp:inline distT="0" distB="0" distL="0" distR="0">
                  <wp:extent cx="1563771" cy="1743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椅子0.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4025" cy="1776798"/>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116</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lastRenderedPageBreak/>
              <w:t>2</w:t>
            </w:r>
            <w:r w:rsidRPr="006231EE">
              <w:rPr>
                <w:rFonts w:ascii="宋体" w:hAnsi="宋体" w:cs="Arial"/>
                <w:bCs/>
                <w:kern w:val="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演讲台</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尺寸</w:t>
            </w:r>
            <w:r w:rsidRPr="006231EE">
              <w:rPr>
                <w:rFonts w:ascii="宋体" w:hAnsi="宋体" w:cs="宋体"/>
                <w:bCs/>
                <w:kern w:val="0"/>
                <w:sz w:val="20"/>
                <w:szCs w:val="20"/>
              </w:rPr>
              <w:t>：如图</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材质</w:t>
            </w:r>
            <w:r w:rsidRPr="006231EE">
              <w:rPr>
                <w:rFonts w:ascii="宋体" w:hAnsi="宋体" w:cs="宋体"/>
                <w:bCs/>
                <w:kern w:val="0"/>
                <w:sz w:val="20"/>
                <w:szCs w:val="20"/>
              </w:rPr>
              <w:t>：</w:t>
            </w:r>
            <w:r w:rsidRPr="006231EE">
              <w:rPr>
                <w:rFonts w:ascii="宋体" w:hAnsi="宋体" w:cs="宋体" w:hint="eastAsia"/>
                <w:bCs/>
                <w:kern w:val="0"/>
                <w:sz w:val="20"/>
                <w:szCs w:val="20"/>
              </w:rPr>
              <w:t>环保</w:t>
            </w:r>
            <w:r w:rsidRPr="006231EE">
              <w:rPr>
                <w:rFonts w:ascii="宋体" w:hAnsi="宋体" w:cs="宋体"/>
                <w:bCs/>
                <w:kern w:val="0"/>
                <w:sz w:val="20"/>
                <w:szCs w:val="20"/>
              </w:rPr>
              <w:t>颗粒板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noProof/>
                <w:kern w:val="0"/>
                <w:sz w:val="20"/>
                <w:szCs w:val="20"/>
              </w:rPr>
              <w:drawing>
                <wp:inline distT="0" distB="0" distL="0" distR="0">
                  <wp:extent cx="1428970" cy="18573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jt.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0720" cy="1885646"/>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2</w:t>
            </w:r>
            <w:r w:rsidRPr="006231EE">
              <w:rPr>
                <w:rFonts w:ascii="宋体" w:hAnsi="宋体" w:cs="Arial"/>
                <w:bCs/>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会议桌</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材质</w:t>
            </w:r>
            <w:r w:rsidRPr="006231EE">
              <w:rPr>
                <w:rFonts w:ascii="宋体" w:hAnsi="宋体" w:cs="宋体"/>
                <w:bCs/>
                <w:kern w:val="0"/>
                <w:sz w:val="20"/>
                <w:szCs w:val="20"/>
              </w:rPr>
              <w:t>：</w:t>
            </w:r>
            <w:r w:rsidRPr="006231EE">
              <w:rPr>
                <w:rFonts w:ascii="宋体" w:hAnsi="宋体" w:cs="宋体" w:hint="eastAsia"/>
                <w:bCs/>
                <w:kern w:val="0"/>
                <w:sz w:val="20"/>
                <w:szCs w:val="20"/>
              </w:rPr>
              <w:t>E</w:t>
            </w:r>
            <w:r w:rsidRPr="006231EE">
              <w:rPr>
                <w:rFonts w:ascii="宋体" w:hAnsi="宋体" w:cs="宋体"/>
                <w:bCs/>
                <w:kern w:val="0"/>
                <w:sz w:val="20"/>
                <w:szCs w:val="20"/>
              </w:rPr>
              <w:t>1</w:t>
            </w:r>
            <w:r w:rsidRPr="006231EE">
              <w:rPr>
                <w:rFonts w:ascii="宋体" w:hAnsi="宋体" w:cs="宋体" w:hint="eastAsia"/>
                <w:bCs/>
                <w:kern w:val="0"/>
                <w:sz w:val="20"/>
                <w:szCs w:val="20"/>
              </w:rPr>
              <w:t>级三聚氰胺</w:t>
            </w:r>
            <w:r w:rsidRPr="006231EE">
              <w:rPr>
                <w:rFonts w:ascii="宋体" w:hAnsi="宋体" w:cs="宋体"/>
                <w:bCs/>
                <w:kern w:val="0"/>
                <w:sz w:val="20"/>
                <w:szCs w:val="20"/>
              </w:rPr>
              <w:t>高密度板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尺寸：5*1.5*0.75米</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厚度</w:t>
            </w:r>
            <w:r w:rsidRPr="006231EE">
              <w:rPr>
                <w:rFonts w:ascii="宋体" w:hAnsi="宋体" w:cs="宋体"/>
                <w:bCs/>
                <w:kern w:val="0"/>
                <w:sz w:val="20"/>
                <w:szCs w:val="20"/>
              </w:rPr>
              <w:t>：</w:t>
            </w:r>
            <w:r w:rsidRPr="006231EE">
              <w:rPr>
                <w:rFonts w:ascii="宋体" w:hAnsi="宋体" w:cs="宋体" w:hint="eastAsia"/>
                <w:bCs/>
                <w:kern w:val="0"/>
                <w:sz w:val="20"/>
                <w:szCs w:val="20"/>
              </w:rPr>
              <w:t>5</w:t>
            </w:r>
            <w:r w:rsidRPr="006231EE">
              <w:rPr>
                <w:rFonts w:ascii="宋体" w:hAnsi="宋体" w:cs="宋体"/>
                <w:bCs/>
                <w:kern w:val="0"/>
                <w:sz w:val="20"/>
                <w:szCs w:val="20"/>
              </w:rPr>
              <w:t>cm</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支架</w:t>
            </w:r>
            <w:r w:rsidRPr="006231EE">
              <w:rPr>
                <w:rFonts w:ascii="宋体" w:hAnsi="宋体" w:cs="宋体"/>
                <w:bCs/>
                <w:kern w:val="0"/>
                <w:sz w:val="20"/>
                <w:szCs w:val="20"/>
              </w:rPr>
              <w:t>：双层拉板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18把椅子</w:t>
            </w:r>
          </w:p>
          <w:p w:rsidR="00995AA0" w:rsidRPr="006231EE" w:rsidRDefault="00995AA0" w:rsidP="00B743CE">
            <w:pPr>
              <w:widowControl/>
              <w:jc w:val="left"/>
              <w:rPr>
                <w:rFonts w:ascii="宋体" w:hAnsi="宋体" w:cs="宋体"/>
                <w:bCs/>
                <w:kern w:val="0"/>
                <w:sz w:val="20"/>
                <w:szCs w:val="20"/>
              </w:rPr>
            </w:pPr>
            <w:r w:rsidRPr="006231EE">
              <w:rPr>
                <w:noProof/>
              </w:rPr>
              <w:drawing>
                <wp:inline distT="0" distB="0" distL="0" distR="0">
                  <wp:extent cx="1571625" cy="1319022"/>
                  <wp:effectExtent l="0" t="0" r="0" b="0"/>
                  <wp:docPr id="8" name="图片 8" descr="C:\Users\Admin\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182" cy="1332078"/>
                          </a:xfrm>
                          <a:prstGeom prst="rect">
                            <a:avLst/>
                          </a:prstGeom>
                          <a:noFill/>
                          <a:ln>
                            <a:noFill/>
                          </a:ln>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638"/>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24</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文件</w:t>
            </w:r>
            <w:r w:rsidRPr="006231EE">
              <w:rPr>
                <w:rFonts w:ascii="宋体" w:hAnsi="宋体" w:cs="宋体"/>
                <w:bCs/>
                <w:kern w:val="0"/>
                <w:sz w:val="20"/>
                <w:szCs w:val="20"/>
              </w:rPr>
              <w:t>柜</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颜色</w:t>
            </w:r>
            <w:r w:rsidRPr="006231EE">
              <w:rPr>
                <w:rFonts w:ascii="宋体" w:hAnsi="宋体" w:cs="宋体"/>
                <w:bCs/>
                <w:kern w:val="0"/>
                <w:sz w:val="20"/>
                <w:szCs w:val="20"/>
              </w:rPr>
              <w:t>：</w:t>
            </w:r>
            <w:r w:rsidRPr="006231EE">
              <w:rPr>
                <w:rFonts w:ascii="宋体" w:hAnsi="宋体" w:cs="宋体" w:hint="eastAsia"/>
                <w:bCs/>
                <w:kern w:val="0"/>
                <w:sz w:val="20"/>
                <w:szCs w:val="20"/>
              </w:rPr>
              <w:t>灰白色</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配置</w:t>
            </w:r>
            <w:r w:rsidRPr="006231EE">
              <w:rPr>
                <w:rFonts w:ascii="宋体" w:hAnsi="宋体" w:cs="宋体"/>
                <w:bCs/>
                <w:kern w:val="0"/>
                <w:sz w:val="20"/>
                <w:szCs w:val="20"/>
              </w:rPr>
              <w:t>：</w:t>
            </w:r>
            <w:r w:rsidRPr="006231EE">
              <w:rPr>
                <w:rFonts w:ascii="宋体" w:hAnsi="宋体" w:cs="宋体" w:hint="eastAsia"/>
                <w:bCs/>
                <w:kern w:val="0"/>
                <w:sz w:val="20"/>
                <w:szCs w:val="20"/>
              </w:rPr>
              <w:t>钢制</w:t>
            </w:r>
            <w:r w:rsidRPr="006231EE">
              <w:rPr>
                <w:rFonts w:ascii="宋体" w:hAnsi="宋体" w:cs="宋体"/>
                <w:bCs/>
                <w:kern w:val="0"/>
                <w:sz w:val="20"/>
                <w:szCs w:val="20"/>
              </w:rPr>
              <w:t>锁具</w:t>
            </w:r>
            <w:r w:rsidRPr="006231EE">
              <w:rPr>
                <w:rFonts w:ascii="宋体" w:hAnsi="宋体" w:cs="宋体" w:hint="eastAsia"/>
                <w:bCs/>
                <w:kern w:val="0"/>
                <w:sz w:val="20"/>
                <w:szCs w:val="20"/>
              </w:rPr>
              <w:t>、</w:t>
            </w:r>
            <w:r w:rsidRPr="006231EE">
              <w:rPr>
                <w:rFonts w:ascii="宋体" w:hAnsi="宋体" w:cs="宋体"/>
                <w:bCs/>
                <w:kern w:val="0"/>
                <w:sz w:val="20"/>
                <w:szCs w:val="20"/>
              </w:rPr>
              <w:t>层板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层板</w:t>
            </w:r>
            <w:r w:rsidRPr="006231EE">
              <w:rPr>
                <w:rFonts w:ascii="宋体" w:hAnsi="宋体" w:cs="宋体"/>
                <w:bCs/>
                <w:kern w:val="0"/>
                <w:sz w:val="20"/>
                <w:szCs w:val="20"/>
              </w:rPr>
              <w:t>：</w:t>
            </w:r>
            <w:r w:rsidRPr="006231EE">
              <w:rPr>
                <w:rFonts w:ascii="宋体" w:hAnsi="宋体" w:cs="宋体" w:hint="eastAsia"/>
                <w:bCs/>
                <w:kern w:val="0"/>
                <w:sz w:val="20"/>
                <w:szCs w:val="20"/>
              </w:rPr>
              <w:t>4块</w:t>
            </w:r>
            <w:r w:rsidRPr="006231EE">
              <w:rPr>
                <w:rFonts w:ascii="宋体" w:hAnsi="宋体" w:cs="宋体"/>
                <w:bCs/>
                <w:kern w:val="0"/>
                <w:sz w:val="20"/>
                <w:szCs w:val="20"/>
              </w:rPr>
              <w:t>可拆</w:t>
            </w:r>
            <w:r w:rsidRPr="006231EE">
              <w:rPr>
                <w:rFonts w:ascii="宋体" w:hAnsi="宋体" w:cs="宋体" w:hint="eastAsia"/>
                <w:bCs/>
                <w:kern w:val="0"/>
                <w:sz w:val="20"/>
                <w:szCs w:val="20"/>
              </w:rPr>
              <w:t>卸</w:t>
            </w:r>
            <w:r w:rsidRPr="006231EE">
              <w:rPr>
                <w:rFonts w:ascii="宋体" w:hAnsi="宋体" w:cs="宋体"/>
                <w:bCs/>
                <w:kern w:val="0"/>
                <w:sz w:val="20"/>
                <w:szCs w:val="20"/>
              </w:rPr>
              <w:t>、可调节</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铁片厚度</w:t>
            </w:r>
            <w:r w:rsidRPr="006231EE">
              <w:rPr>
                <w:rFonts w:ascii="宋体" w:hAnsi="宋体" w:cs="宋体"/>
                <w:bCs/>
                <w:kern w:val="0"/>
                <w:sz w:val="20"/>
                <w:szCs w:val="20"/>
              </w:rPr>
              <w:t>：</w:t>
            </w:r>
            <w:r w:rsidRPr="006231EE">
              <w:rPr>
                <w:rFonts w:ascii="宋体" w:hAnsi="宋体" w:cs="宋体" w:hint="eastAsia"/>
                <w:bCs/>
                <w:kern w:val="0"/>
                <w:sz w:val="20"/>
                <w:szCs w:val="20"/>
              </w:rPr>
              <w:t>0.6</w:t>
            </w:r>
            <w:r w:rsidRPr="006231EE">
              <w:rPr>
                <w:rFonts w:ascii="宋体" w:hAnsi="宋体" w:cs="宋体"/>
                <w:bCs/>
                <w:kern w:val="0"/>
                <w:sz w:val="20"/>
                <w:szCs w:val="20"/>
              </w:rPr>
              <w:t>mm</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lastRenderedPageBreak/>
              <w:t>尺寸</w:t>
            </w:r>
            <w:r w:rsidRPr="006231EE">
              <w:rPr>
                <w:rFonts w:ascii="宋体" w:hAnsi="宋体" w:cs="宋体"/>
                <w:bCs/>
                <w:kern w:val="0"/>
                <w:sz w:val="20"/>
                <w:szCs w:val="20"/>
              </w:rPr>
              <w:t>：</w:t>
            </w:r>
            <w:r w:rsidRPr="006231EE">
              <w:rPr>
                <w:rFonts w:ascii="宋体" w:hAnsi="宋体" w:cs="宋体" w:hint="eastAsia"/>
                <w:bCs/>
                <w:kern w:val="0"/>
                <w:sz w:val="20"/>
                <w:szCs w:val="20"/>
              </w:rPr>
              <w:t>单位</w:t>
            </w:r>
            <w:r w:rsidRPr="006231EE">
              <w:rPr>
                <w:rFonts w:ascii="宋体" w:hAnsi="宋体" w:cs="宋体"/>
                <w:bCs/>
                <w:kern w:val="0"/>
                <w:sz w:val="20"/>
                <w:szCs w:val="20"/>
              </w:rPr>
              <w:t xml:space="preserve">mm  </w:t>
            </w:r>
            <w:r w:rsidRPr="006231EE">
              <w:rPr>
                <w:rFonts w:ascii="宋体" w:hAnsi="宋体" w:cs="宋体" w:hint="eastAsia"/>
                <w:bCs/>
                <w:kern w:val="0"/>
                <w:sz w:val="20"/>
                <w:szCs w:val="20"/>
              </w:rPr>
              <w:t>高</w:t>
            </w:r>
            <w:r w:rsidRPr="006231EE">
              <w:rPr>
                <w:rFonts w:ascii="宋体" w:hAnsi="宋体" w:cs="宋体"/>
                <w:bCs/>
                <w:kern w:val="0"/>
                <w:sz w:val="20"/>
                <w:szCs w:val="20"/>
              </w:rPr>
              <w:t>1800*</w:t>
            </w:r>
            <w:r w:rsidRPr="006231EE">
              <w:rPr>
                <w:rFonts w:ascii="宋体" w:hAnsi="宋体" w:cs="宋体" w:hint="eastAsia"/>
                <w:bCs/>
                <w:kern w:val="0"/>
                <w:sz w:val="20"/>
                <w:szCs w:val="20"/>
              </w:rPr>
              <w:t>宽850</w:t>
            </w:r>
            <w:r w:rsidRPr="006231EE">
              <w:rPr>
                <w:rFonts w:ascii="宋体" w:hAnsi="宋体" w:cs="宋体"/>
                <w:bCs/>
                <w:kern w:val="0"/>
                <w:sz w:val="20"/>
                <w:szCs w:val="20"/>
              </w:rPr>
              <w:t>*</w:t>
            </w:r>
            <w:r w:rsidRPr="006231EE">
              <w:rPr>
                <w:rFonts w:ascii="宋体" w:hAnsi="宋体" w:cs="宋体" w:hint="eastAsia"/>
                <w:bCs/>
                <w:kern w:val="0"/>
                <w:sz w:val="20"/>
                <w:szCs w:val="20"/>
              </w:rPr>
              <w:t>深390</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noProof/>
                <w:kern w:val="0"/>
                <w:sz w:val="20"/>
                <w:szCs w:val="20"/>
              </w:rPr>
              <w:drawing>
                <wp:inline distT="0" distB="0" distL="0" distR="0">
                  <wp:extent cx="1711908" cy="118110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2nCoOX0LO8KJjSZFxXXaGEVXa_!!2608206363.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8210" cy="1192347"/>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638"/>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25</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沙发1</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定制</w:t>
            </w:r>
            <w:r w:rsidRPr="006231EE">
              <w:rPr>
                <w:rFonts w:ascii="宋体" w:hAnsi="宋体" w:cs="宋体"/>
                <w:bCs/>
                <w:kern w:val="0"/>
                <w:sz w:val="20"/>
                <w:szCs w:val="20"/>
              </w:rPr>
              <w:t>：</w:t>
            </w:r>
            <w:r w:rsidRPr="006231EE">
              <w:rPr>
                <w:rFonts w:ascii="宋体" w:hAnsi="宋体" w:cs="宋体" w:hint="eastAsia"/>
                <w:bCs/>
                <w:kern w:val="0"/>
                <w:sz w:val="20"/>
                <w:szCs w:val="20"/>
              </w:rPr>
              <w:t>3个单人沙发、1个三人沙发（材质</w:t>
            </w:r>
            <w:r w:rsidRPr="006231EE">
              <w:rPr>
                <w:rFonts w:ascii="宋体" w:hAnsi="宋体" w:cs="宋体"/>
                <w:bCs/>
                <w:kern w:val="0"/>
                <w:sz w:val="20"/>
                <w:szCs w:val="20"/>
              </w:rPr>
              <w:t>：PU面）</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2个小茶几、1个长茶几（材质</w:t>
            </w:r>
            <w:r w:rsidRPr="006231EE">
              <w:rPr>
                <w:rFonts w:ascii="宋体" w:hAnsi="宋体" w:cs="宋体"/>
                <w:bCs/>
                <w:kern w:val="0"/>
                <w:sz w:val="20"/>
                <w:szCs w:val="20"/>
              </w:rPr>
              <w:t>：木</w:t>
            </w:r>
            <w:r w:rsidRPr="006231EE">
              <w:rPr>
                <w:rFonts w:ascii="宋体" w:hAnsi="宋体" w:cs="宋体" w:hint="eastAsia"/>
                <w:bCs/>
                <w:kern w:val="0"/>
                <w:sz w:val="20"/>
                <w:szCs w:val="20"/>
              </w:rPr>
              <w:t>质</w:t>
            </w:r>
            <w:r w:rsidRPr="006231EE">
              <w:rPr>
                <w:rFonts w:ascii="宋体" w:hAnsi="宋体" w:cs="宋体"/>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54"/>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2</w:t>
            </w:r>
            <w:r w:rsidRPr="006231EE">
              <w:rPr>
                <w:rFonts w:ascii="宋体" w:hAnsi="宋体" w:cs="Arial"/>
                <w:bCs/>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饮水机</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冰</w:t>
            </w:r>
            <w:r w:rsidRPr="006231EE">
              <w:rPr>
                <w:rFonts w:ascii="宋体" w:hAnsi="宋体" w:cs="宋体"/>
                <w:bCs/>
                <w:kern w:val="0"/>
                <w:sz w:val="20"/>
                <w:szCs w:val="20"/>
              </w:rPr>
              <w:t>温热</w:t>
            </w:r>
            <w:r w:rsidRPr="006231EE">
              <w:rPr>
                <w:rFonts w:ascii="宋体" w:hAnsi="宋体" w:cs="宋体" w:hint="eastAsia"/>
                <w:bCs/>
                <w:kern w:val="0"/>
                <w:sz w:val="20"/>
                <w:szCs w:val="20"/>
              </w:rPr>
              <w:t>三</w:t>
            </w:r>
            <w:r w:rsidRPr="006231EE">
              <w:rPr>
                <w:rFonts w:ascii="宋体" w:hAnsi="宋体" w:cs="宋体"/>
                <w:bCs/>
                <w:kern w:val="0"/>
                <w:sz w:val="20"/>
                <w:szCs w:val="20"/>
              </w:rPr>
              <w:t>出口水</w:t>
            </w:r>
            <w:r w:rsidRPr="006231EE">
              <w:rPr>
                <w:rFonts w:ascii="宋体" w:hAnsi="宋体" w:cs="宋体" w:hint="eastAsia"/>
                <w:bCs/>
                <w:kern w:val="0"/>
                <w:sz w:val="20"/>
                <w:szCs w:val="20"/>
              </w:rPr>
              <w:t>式台式</w:t>
            </w:r>
            <w:r w:rsidRPr="006231EE">
              <w:rPr>
                <w:rFonts w:ascii="宋体" w:hAnsi="宋体" w:cs="宋体"/>
                <w:bCs/>
                <w:kern w:val="0"/>
                <w:sz w:val="20"/>
                <w:szCs w:val="20"/>
              </w:rPr>
              <w:t>饮水机，</w:t>
            </w:r>
            <w:r w:rsidRPr="006231EE">
              <w:rPr>
                <w:rFonts w:ascii="宋体" w:hAnsi="宋体" w:cs="宋体" w:hint="eastAsia"/>
                <w:bCs/>
                <w:kern w:val="0"/>
                <w:sz w:val="20"/>
                <w:szCs w:val="20"/>
              </w:rPr>
              <w:t>304不锈钢内胆</w:t>
            </w:r>
            <w:r w:rsidRPr="006231EE">
              <w:rPr>
                <w:rFonts w:ascii="宋体" w:hAnsi="宋体" w:cs="宋体"/>
                <w:bCs/>
                <w:kern w:val="0"/>
                <w:sz w:val="20"/>
                <w:szCs w:val="20"/>
              </w:rPr>
              <w:t>，</w:t>
            </w:r>
            <w:r w:rsidRPr="006231EE">
              <w:rPr>
                <w:rFonts w:ascii="宋体" w:hAnsi="宋体" w:cs="宋体" w:hint="eastAsia"/>
                <w:bCs/>
                <w:kern w:val="0"/>
                <w:sz w:val="20"/>
                <w:szCs w:val="20"/>
              </w:rPr>
              <w:t>金属</w:t>
            </w:r>
            <w:r w:rsidRPr="006231EE">
              <w:rPr>
                <w:rFonts w:ascii="宋体" w:hAnsi="宋体" w:cs="宋体"/>
                <w:bCs/>
                <w:kern w:val="0"/>
                <w:sz w:val="20"/>
                <w:szCs w:val="20"/>
              </w:rPr>
              <w:t>机身，</w:t>
            </w:r>
            <w:r w:rsidRPr="006231EE">
              <w:rPr>
                <w:rFonts w:ascii="宋体" w:hAnsi="宋体" w:cs="宋体" w:hint="eastAsia"/>
                <w:bCs/>
                <w:kern w:val="0"/>
                <w:sz w:val="20"/>
                <w:szCs w:val="20"/>
              </w:rPr>
              <w:t>可</w:t>
            </w:r>
            <w:r w:rsidRPr="006231EE">
              <w:rPr>
                <w:rFonts w:ascii="宋体" w:hAnsi="宋体" w:cs="宋体"/>
                <w:bCs/>
                <w:kern w:val="0"/>
                <w:sz w:val="20"/>
                <w:szCs w:val="20"/>
              </w:rPr>
              <w:t>任意搭配</w:t>
            </w:r>
            <w:r w:rsidRPr="006231EE">
              <w:rPr>
                <w:rFonts w:ascii="宋体" w:hAnsi="宋体" w:cs="宋体" w:hint="eastAsia"/>
                <w:bCs/>
                <w:kern w:val="0"/>
                <w:sz w:val="20"/>
                <w:szCs w:val="20"/>
              </w:rPr>
              <w:t>各种</w:t>
            </w:r>
            <w:r w:rsidRPr="006231EE">
              <w:rPr>
                <w:rFonts w:ascii="宋体" w:hAnsi="宋体" w:cs="宋体"/>
                <w:bCs/>
                <w:kern w:val="0"/>
                <w:sz w:val="20"/>
                <w:szCs w:val="20"/>
              </w:rPr>
              <w:t>容量桶装水</w:t>
            </w:r>
            <w:r w:rsidRPr="006231EE">
              <w:rPr>
                <w:rFonts w:ascii="宋体" w:hAnsi="宋体" w:cs="宋体" w:hint="eastAsia"/>
                <w:bCs/>
                <w:kern w:val="0"/>
                <w:sz w:val="20"/>
                <w:szCs w:val="20"/>
              </w:rPr>
              <w:t>，</w:t>
            </w:r>
            <w:r w:rsidRPr="006231EE">
              <w:rPr>
                <w:rFonts w:ascii="宋体" w:hAnsi="宋体" w:cs="宋体"/>
                <w:bCs/>
                <w:kern w:val="0"/>
                <w:sz w:val="20"/>
                <w:szCs w:val="20"/>
              </w:rPr>
              <w:t>接水盒可拆卸</w:t>
            </w:r>
            <w:r w:rsidRPr="006231EE">
              <w:rPr>
                <w:rFonts w:ascii="宋体" w:hAnsi="宋体" w:cs="宋体" w:hint="eastAsia"/>
                <w:bCs/>
                <w:kern w:val="0"/>
                <w:sz w:val="20"/>
                <w:szCs w:val="20"/>
              </w:rPr>
              <w:t>。</w:t>
            </w:r>
            <w:r w:rsidRPr="006231EE">
              <w:rPr>
                <w:rFonts w:ascii="宋体" w:hAnsi="宋体" w:cs="宋体"/>
                <w:bCs/>
                <w:kern w:val="0"/>
                <w:sz w:val="20"/>
                <w:szCs w:val="20"/>
              </w:rPr>
              <w:t>制</w:t>
            </w:r>
            <w:r w:rsidRPr="006231EE">
              <w:rPr>
                <w:rFonts w:ascii="宋体" w:hAnsi="宋体" w:cs="宋体" w:hint="eastAsia"/>
                <w:bCs/>
                <w:kern w:val="0"/>
                <w:sz w:val="20"/>
                <w:szCs w:val="20"/>
              </w:rPr>
              <w:t>热水</w:t>
            </w:r>
            <w:r w:rsidRPr="006231EE">
              <w:rPr>
                <w:rFonts w:ascii="宋体" w:hAnsi="宋体" w:cs="宋体"/>
                <w:bCs/>
                <w:kern w:val="0"/>
                <w:sz w:val="20"/>
                <w:szCs w:val="20"/>
              </w:rPr>
              <w:t>能</w:t>
            </w:r>
            <w:r w:rsidRPr="006231EE">
              <w:rPr>
                <w:rFonts w:ascii="宋体" w:hAnsi="宋体" w:cs="宋体" w:hint="eastAsia"/>
                <w:bCs/>
                <w:kern w:val="0"/>
                <w:sz w:val="20"/>
                <w:szCs w:val="20"/>
              </w:rPr>
              <w:t>力</w:t>
            </w:r>
            <w:r w:rsidRPr="006231EE">
              <w:rPr>
                <w:rFonts w:ascii="宋体" w:hAnsi="宋体" w:cs="宋体"/>
                <w:bCs/>
                <w:kern w:val="0"/>
                <w:sz w:val="20"/>
                <w:szCs w:val="20"/>
              </w:rPr>
              <w:t>：</w:t>
            </w:r>
            <w:r w:rsidRPr="006231EE">
              <w:rPr>
                <w:rFonts w:ascii="宋体" w:hAnsi="宋体" w:cs="宋体" w:hint="eastAsia"/>
                <w:bCs/>
                <w:kern w:val="0"/>
                <w:sz w:val="20"/>
                <w:szCs w:val="20"/>
              </w:rPr>
              <w:t>≥90</w:t>
            </w:r>
            <w:r w:rsidRPr="006231EE">
              <w:rPr>
                <w:rFonts w:ascii="宋体" w:hAnsi="宋体" w:cs="宋体" w:hint="eastAsia"/>
                <w:bCs/>
                <w:kern w:val="0"/>
                <w:sz w:val="20"/>
                <w:szCs w:val="20"/>
                <w:vertAlign w:val="superscript"/>
              </w:rPr>
              <w:t>。</w:t>
            </w:r>
            <w:r w:rsidRPr="006231EE">
              <w:rPr>
                <w:rFonts w:ascii="宋体" w:hAnsi="宋体" w:cs="宋体"/>
                <w:bCs/>
                <w:kern w:val="0"/>
                <w:sz w:val="20"/>
                <w:szCs w:val="20"/>
              </w:rPr>
              <w:t>C 5L/H</w:t>
            </w:r>
            <w:r w:rsidRPr="006231EE">
              <w:rPr>
                <w:rFonts w:ascii="宋体" w:hAnsi="宋体" w:cs="宋体" w:hint="eastAsia"/>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54"/>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27</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沙发2</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定制</w:t>
            </w:r>
            <w:r w:rsidRPr="006231EE">
              <w:rPr>
                <w:rFonts w:ascii="宋体" w:hAnsi="宋体" w:cs="宋体"/>
                <w:bCs/>
                <w:kern w:val="0"/>
                <w:sz w:val="20"/>
                <w:szCs w:val="20"/>
              </w:rPr>
              <w:t>：</w:t>
            </w:r>
            <w:r w:rsidRPr="006231EE">
              <w:rPr>
                <w:rFonts w:ascii="宋体" w:hAnsi="宋体" w:cs="宋体" w:hint="eastAsia"/>
                <w:bCs/>
                <w:kern w:val="0"/>
                <w:sz w:val="20"/>
                <w:szCs w:val="20"/>
              </w:rPr>
              <w:t>一个3位  两个</w:t>
            </w:r>
            <w:r w:rsidRPr="006231EE">
              <w:rPr>
                <w:rFonts w:ascii="宋体" w:hAnsi="宋体" w:cs="宋体"/>
                <w:bCs/>
                <w:kern w:val="0"/>
                <w:sz w:val="20"/>
                <w:szCs w:val="20"/>
              </w:rPr>
              <w:t>单</w:t>
            </w:r>
            <w:r w:rsidRPr="006231EE">
              <w:rPr>
                <w:rFonts w:ascii="宋体" w:hAnsi="宋体" w:cs="宋体" w:hint="eastAsia"/>
                <w:bCs/>
                <w:kern w:val="0"/>
                <w:sz w:val="20"/>
                <w:szCs w:val="20"/>
              </w:rPr>
              <w:t>人（材质</w:t>
            </w:r>
            <w:r w:rsidRPr="006231EE">
              <w:rPr>
                <w:rFonts w:ascii="宋体" w:hAnsi="宋体" w:cs="宋体"/>
                <w:bCs/>
                <w:kern w:val="0"/>
                <w:sz w:val="20"/>
                <w:szCs w:val="20"/>
              </w:rPr>
              <w:t>：PU面）</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kern w:val="0"/>
                <w:sz w:val="20"/>
                <w:szCs w:val="20"/>
              </w:rPr>
              <w:t>1</w:t>
            </w:r>
            <w:r w:rsidRPr="006231EE">
              <w:rPr>
                <w:rFonts w:ascii="宋体" w:hAnsi="宋体" w:cs="宋体" w:hint="eastAsia"/>
                <w:bCs/>
                <w:kern w:val="0"/>
                <w:sz w:val="20"/>
                <w:szCs w:val="20"/>
              </w:rPr>
              <w:t>个茶几（材质</w:t>
            </w:r>
            <w:r w:rsidRPr="006231EE">
              <w:rPr>
                <w:rFonts w:ascii="宋体" w:hAnsi="宋体" w:cs="宋体"/>
                <w:bCs/>
                <w:kern w:val="0"/>
                <w:sz w:val="20"/>
                <w:szCs w:val="20"/>
              </w:rPr>
              <w:t>：木</w:t>
            </w:r>
            <w:r w:rsidRPr="006231EE">
              <w:rPr>
                <w:rFonts w:ascii="宋体" w:hAnsi="宋体" w:cs="宋体" w:hint="eastAsia"/>
                <w:bCs/>
                <w:kern w:val="0"/>
                <w:sz w:val="20"/>
                <w:szCs w:val="20"/>
              </w:rPr>
              <w:t>质</w:t>
            </w:r>
            <w:r w:rsidRPr="006231EE">
              <w:rPr>
                <w:rFonts w:ascii="宋体" w:hAnsi="宋体" w:cs="宋体"/>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135"/>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28</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休闲</w:t>
            </w:r>
            <w:r w:rsidRPr="006231EE">
              <w:rPr>
                <w:rFonts w:ascii="宋体" w:hAnsi="宋体" w:cs="宋体"/>
                <w:bCs/>
                <w:kern w:val="0"/>
                <w:sz w:val="20"/>
                <w:szCs w:val="20"/>
              </w:rPr>
              <w:t>桌椅</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bCs/>
                <w:noProof/>
                <w:kern w:val="0"/>
                <w:sz w:val="20"/>
                <w:szCs w:val="20"/>
              </w:rPr>
              <w:drawing>
                <wp:anchor distT="0" distB="0" distL="114300" distR="114300" simplePos="0" relativeHeight="251660288" behindDoc="1" locked="0" layoutInCell="1" allowOverlap="1">
                  <wp:simplePos x="0" y="0"/>
                  <wp:positionH relativeFrom="column">
                    <wp:posOffset>-1866265</wp:posOffset>
                  </wp:positionH>
                  <wp:positionV relativeFrom="paragraph">
                    <wp:posOffset>-9525</wp:posOffset>
                  </wp:positionV>
                  <wp:extent cx="1835150" cy="1171575"/>
                  <wp:effectExtent l="0" t="0" r="0" b="9525"/>
                  <wp:wrapTight wrapText="bothSides">
                    <wp:wrapPolygon edited="0">
                      <wp:start x="0" y="0"/>
                      <wp:lineTo x="0" y="21424"/>
                      <wp:lineTo x="21301" y="21424"/>
                      <wp:lineTo x="21301"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jp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5150" cy="1171575"/>
                          </a:xfrm>
                          <a:prstGeom prst="rect">
                            <a:avLst/>
                          </a:prstGeom>
                        </pic:spPr>
                      </pic:pic>
                    </a:graphicData>
                  </a:graphic>
                </wp:anchor>
              </w:drawing>
            </w:r>
            <w:r w:rsidRPr="006231EE">
              <w:rPr>
                <w:rFonts w:ascii="宋体" w:hAnsi="宋体" w:cs="宋体" w:hint="eastAsia"/>
                <w:bCs/>
                <w:kern w:val="0"/>
                <w:sz w:val="20"/>
                <w:szCs w:val="20"/>
              </w:rPr>
              <w:t>9</w:t>
            </w:r>
            <w:r w:rsidRPr="006231EE">
              <w:rPr>
                <w:rFonts w:ascii="宋体" w:hAnsi="宋体" w:cs="宋体"/>
                <w:bCs/>
                <w:kern w:val="0"/>
                <w:sz w:val="20"/>
                <w:szCs w:val="20"/>
              </w:rPr>
              <w:t>+2</w:t>
            </w:r>
            <w:r w:rsidRPr="006231EE">
              <w:rPr>
                <w:rFonts w:ascii="宋体" w:hAnsi="宋体" w:cs="宋体" w:hint="eastAsia"/>
                <w:bCs/>
                <w:kern w:val="0"/>
                <w:sz w:val="20"/>
                <w:szCs w:val="20"/>
              </w:rPr>
              <w:t>层</w:t>
            </w:r>
            <w:r w:rsidRPr="006231EE">
              <w:rPr>
                <w:rFonts w:ascii="宋体" w:hAnsi="宋体" w:cs="宋体"/>
                <w:bCs/>
                <w:kern w:val="0"/>
                <w:sz w:val="20"/>
                <w:szCs w:val="20"/>
              </w:rPr>
              <w:t>高压</w:t>
            </w:r>
            <w:r w:rsidRPr="006231EE">
              <w:rPr>
                <w:rFonts w:ascii="宋体" w:hAnsi="宋体" w:cs="宋体" w:hint="eastAsia"/>
                <w:bCs/>
                <w:kern w:val="0"/>
                <w:sz w:val="20"/>
                <w:szCs w:val="20"/>
              </w:rPr>
              <w:t>椅</w:t>
            </w:r>
          </w:p>
          <w:p w:rsidR="00995AA0" w:rsidRPr="006231EE" w:rsidRDefault="00995AA0" w:rsidP="00B743CE">
            <w:pPr>
              <w:widowControl/>
              <w:jc w:val="left"/>
              <w:rPr>
                <w:rFonts w:ascii="宋体" w:hAnsi="宋体" w:cs="宋体"/>
                <w:bCs/>
                <w:kern w:val="0"/>
                <w:sz w:val="20"/>
                <w:szCs w:val="20"/>
              </w:rPr>
            </w:pPr>
            <w:r w:rsidRPr="006231EE">
              <w:rPr>
                <w:rFonts w:ascii="宋体" w:hAnsi="宋体" w:cs="Tahoma"/>
                <w:sz w:val="20"/>
                <w:szCs w:val="20"/>
                <w:shd w:val="clear" w:color="auto" w:fill="FFFFFF"/>
              </w:rPr>
              <w:t>刨花板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防火</w:t>
            </w:r>
            <w:r w:rsidRPr="006231EE">
              <w:rPr>
                <w:rFonts w:ascii="宋体" w:hAnsi="宋体" w:cs="宋体"/>
                <w:bCs/>
                <w:kern w:val="0"/>
                <w:sz w:val="20"/>
                <w:szCs w:val="20"/>
              </w:rPr>
              <w:t>饰面板</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不锈钢</w:t>
            </w:r>
            <w:r w:rsidRPr="006231EE">
              <w:rPr>
                <w:rFonts w:ascii="宋体" w:hAnsi="宋体" w:cs="宋体"/>
                <w:bCs/>
                <w:kern w:val="0"/>
                <w:sz w:val="20"/>
                <w:szCs w:val="20"/>
              </w:rPr>
              <w:t>底座</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373"/>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综合布线</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1.插板约300个，六类网线25箱;桥架300米（100*100,厚1.8mm);熔纤;odf；千兆跳线3m*160根；万兆跳线10根；电源线配线盒11个（含总开*1，3开*1，2开*3）；约2000米单模万兆8芯光纤及铺设；4*25+1*16平方 铜芯电缆线 300米；10平方线缆1000米，4平方线缆3200米 ；25#PVC管2000米，线槽600#20捆等及其他辅料；2.整体施工；3.施工</w:t>
            </w:r>
            <w:r w:rsidRPr="006231EE">
              <w:rPr>
                <w:rFonts w:ascii="宋体" w:hAnsi="宋体" w:cs="宋体"/>
                <w:bCs/>
                <w:kern w:val="0"/>
                <w:sz w:val="20"/>
                <w:szCs w:val="20"/>
              </w:rPr>
              <w:t>达到教学楼</w:t>
            </w:r>
            <w:r w:rsidRPr="006231EE">
              <w:rPr>
                <w:rFonts w:ascii="宋体" w:hAnsi="宋体" w:cs="宋体" w:hint="eastAsia"/>
                <w:bCs/>
                <w:kern w:val="0"/>
                <w:sz w:val="20"/>
                <w:szCs w:val="20"/>
              </w:rPr>
              <w:t>②B</w:t>
            </w:r>
            <w:r w:rsidRPr="006231EE">
              <w:rPr>
                <w:rFonts w:ascii="宋体" w:hAnsi="宋体" w:cs="宋体"/>
                <w:bCs/>
                <w:kern w:val="0"/>
                <w:sz w:val="20"/>
                <w:szCs w:val="20"/>
              </w:rPr>
              <w:t>座五楼</w:t>
            </w:r>
            <w:r w:rsidRPr="006231EE">
              <w:rPr>
                <w:rFonts w:ascii="宋体" w:hAnsi="宋体" w:cs="宋体" w:hint="eastAsia"/>
                <w:bCs/>
                <w:kern w:val="0"/>
                <w:sz w:val="20"/>
                <w:szCs w:val="20"/>
              </w:rPr>
              <w:t>机房</w:t>
            </w:r>
            <w:r w:rsidRPr="006231EE">
              <w:rPr>
                <w:rFonts w:ascii="宋体" w:hAnsi="宋体" w:cs="宋体"/>
                <w:bCs/>
                <w:kern w:val="0"/>
                <w:sz w:val="20"/>
                <w:szCs w:val="20"/>
              </w:rPr>
              <w:t>标准。</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窗帘</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定制全遮光加厚工程窗帘，窗户尺寸2.8m*4.5m，1：2比例，含罗马杆.</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56</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31</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机柜（6U）</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6U 宽度600mm，高度368mm，深度450mm。</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机柜（42U）</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42U宽度600mm，高度2000mm，深度600mm。</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42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33</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1.柜机，5P，定频</w:t>
            </w:r>
            <w:r w:rsidRPr="006231EE">
              <w:rPr>
                <w:rFonts w:ascii="宋体" w:hAnsi="宋体" w:cs="宋体" w:hint="eastAsia"/>
                <w:bCs/>
                <w:kern w:val="0"/>
                <w:sz w:val="20"/>
                <w:szCs w:val="20"/>
              </w:rPr>
              <w:br/>
              <w:t>2.能效等级：二级</w:t>
            </w:r>
            <w:r w:rsidRPr="006231EE">
              <w:rPr>
                <w:rFonts w:ascii="宋体" w:hAnsi="宋体" w:cs="宋体" w:hint="eastAsia"/>
                <w:bCs/>
                <w:kern w:val="0"/>
                <w:sz w:val="20"/>
                <w:szCs w:val="20"/>
              </w:rPr>
              <w:br/>
              <w:t>3.制冷功率≤3</w:t>
            </w:r>
            <w:r w:rsidRPr="006231EE">
              <w:rPr>
                <w:rFonts w:ascii="宋体" w:hAnsi="宋体" w:cs="宋体"/>
                <w:bCs/>
                <w:kern w:val="0"/>
                <w:sz w:val="20"/>
                <w:szCs w:val="20"/>
              </w:rPr>
              <w:t>700</w:t>
            </w:r>
            <w:r w:rsidRPr="006231EE">
              <w:rPr>
                <w:rFonts w:ascii="宋体" w:hAnsi="宋体" w:cs="宋体" w:hint="eastAsia"/>
                <w:bCs/>
                <w:kern w:val="0"/>
                <w:sz w:val="20"/>
                <w:szCs w:val="20"/>
              </w:rPr>
              <w:t>W制冷量≥12</w:t>
            </w:r>
            <w:r w:rsidRPr="006231EE">
              <w:rPr>
                <w:rFonts w:ascii="宋体" w:hAnsi="宋体" w:cs="宋体"/>
                <w:bCs/>
                <w:kern w:val="0"/>
                <w:sz w:val="20"/>
                <w:szCs w:val="20"/>
              </w:rPr>
              <w:t>5</w:t>
            </w:r>
            <w:r w:rsidRPr="006231EE">
              <w:rPr>
                <w:rFonts w:ascii="宋体" w:hAnsi="宋体" w:cs="宋体" w:hint="eastAsia"/>
                <w:bCs/>
                <w:kern w:val="0"/>
                <w:sz w:val="20"/>
                <w:szCs w:val="20"/>
              </w:rPr>
              <w:t>00W</w:t>
            </w:r>
            <w:r w:rsidRPr="006231EE">
              <w:rPr>
                <w:rFonts w:ascii="宋体" w:hAnsi="宋体" w:cs="宋体" w:hint="eastAsia"/>
                <w:bCs/>
                <w:kern w:val="0"/>
                <w:sz w:val="20"/>
                <w:szCs w:val="20"/>
              </w:rPr>
              <w:br/>
              <w:t>4.制热功率≤3</w:t>
            </w:r>
            <w:r w:rsidRPr="006231EE">
              <w:rPr>
                <w:rFonts w:ascii="宋体" w:hAnsi="宋体" w:cs="宋体"/>
                <w:bCs/>
                <w:kern w:val="0"/>
                <w:sz w:val="20"/>
                <w:szCs w:val="20"/>
              </w:rPr>
              <w:t>70</w:t>
            </w:r>
            <w:r w:rsidRPr="006231EE">
              <w:rPr>
                <w:rFonts w:ascii="宋体" w:hAnsi="宋体" w:cs="宋体" w:hint="eastAsia"/>
                <w:bCs/>
                <w:kern w:val="0"/>
                <w:sz w:val="20"/>
                <w:szCs w:val="20"/>
              </w:rPr>
              <w:t>0W制热量≥1</w:t>
            </w:r>
            <w:r w:rsidRPr="006231EE">
              <w:rPr>
                <w:rFonts w:ascii="宋体" w:hAnsi="宋体" w:cs="宋体"/>
                <w:bCs/>
                <w:kern w:val="0"/>
                <w:sz w:val="20"/>
                <w:szCs w:val="20"/>
              </w:rPr>
              <w:t>40</w:t>
            </w:r>
            <w:r w:rsidRPr="006231EE">
              <w:rPr>
                <w:rFonts w:ascii="宋体" w:hAnsi="宋体" w:cs="宋体" w:hint="eastAsia"/>
                <w:bCs/>
                <w:kern w:val="0"/>
                <w:sz w:val="20"/>
                <w:szCs w:val="20"/>
              </w:rPr>
              <w:t xml:space="preserve">00W </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5.含铜管线20米</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47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34</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 xml:space="preserve">1.柜机，3P，定频 </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2.能效等级：二级                                                                          3.制冷功率≤2</w:t>
            </w:r>
            <w:r w:rsidRPr="006231EE">
              <w:rPr>
                <w:rFonts w:ascii="宋体" w:hAnsi="宋体" w:cs="宋体"/>
                <w:bCs/>
                <w:kern w:val="0"/>
                <w:sz w:val="20"/>
                <w:szCs w:val="20"/>
              </w:rPr>
              <w:t>300</w:t>
            </w:r>
            <w:r w:rsidRPr="006231EE">
              <w:rPr>
                <w:rFonts w:ascii="宋体" w:hAnsi="宋体" w:cs="宋体" w:hint="eastAsia"/>
                <w:bCs/>
                <w:kern w:val="0"/>
                <w:sz w:val="20"/>
                <w:szCs w:val="20"/>
              </w:rPr>
              <w:t>W制冷量≥7300W</w:t>
            </w:r>
            <w:r w:rsidRPr="006231EE">
              <w:rPr>
                <w:rFonts w:ascii="宋体" w:hAnsi="宋体" w:cs="宋体" w:hint="eastAsia"/>
                <w:bCs/>
                <w:kern w:val="0"/>
                <w:sz w:val="20"/>
                <w:szCs w:val="20"/>
              </w:rPr>
              <w:br/>
              <w:t>4.制热功率≤2</w:t>
            </w:r>
            <w:r w:rsidRPr="006231EE">
              <w:rPr>
                <w:rFonts w:ascii="宋体" w:hAnsi="宋体" w:cs="宋体"/>
                <w:bCs/>
                <w:kern w:val="0"/>
                <w:sz w:val="20"/>
                <w:szCs w:val="20"/>
              </w:rPr>
              <w:t>300</w:t>
            </w:r>
            <w:r w:rsidRPr="006231EE">
              <w:rPr>
                <w:rFonts w:ascii="宋体" w:hAnsi="宋体" w:cs="宋体" w:hint="eastAsia"/>
                <w:bCs/>
                <w:kern w:val="0"/>
                <w:sz w:val="20"/>
                <w:szCs w:val="20"/>
              </w:rPr>
              <w:t>W制热量≥8</w:t>
            </w:r>
            <w:r w:rsidRPr="006231EE">
              <w:rPr>
                <w:rFonts w:ascii="宋体" w:hAnsi="宋体" w:cs="宋体"/>
                <w:bCs/>
                <w:kern w:val="0"/>
                <w:sz w:val="20"/>
                <w:szCs w:val="20"/>
              </w:rPr>
              <w:t>100</w:t>
            </w:r>
            <w:r w:rsidRPr="006231EE">
              <w:rPr>
                <w:rFonts w:ascii="宋体" w:hAnsi="宋体" w:cs="宋体" w:hint="eastAsia"/>
                <w:bCs/>
                <w:kern w:val="0"/>
                <w:sz w:val="20"/>
                <w:szCs w:val="20"/>
              </w:rPr>
              <w:t xml:space="preserve">W </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5.含铜管线20米</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45"/>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3</w:t>
            </w:r>
            <w:r w:rsidRPr="006231EE">
              <w:rPr>
                <w:rFonts w:ascii="宋体" w:hAnsi="宋体" w:cs="Arial"/>
                <w:bCs/>
                <w:kern w:val="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具有来电</w:t>
            </w:r>
            <w:r w:rsidRPr="006231EE">
              <w:rPr>
                <w:rFonts w:ascii="宋体" w:hAnsi="宋体" w:cs="宋体"/>
                <w:bCs/>
                <w:kern w:val="0"/>
                <w:sz w:val="20"/>
                <w:szCs w:val="20"/>
              </w:rPr>
              <w:t>自启</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 xml:space="preserve">1.柜机，3P，定频                                                                        </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2.能效等级：二级                                                                          3.制冷功率≤2</w:t>
            </w:r>
            <w:r w:rsidRPr="006231EE">
              <w:rPr>
                <w:rFonts w:ascii="宋体" w:hAnsi="宋体" w:cs="宋体"/>
                <w:bCs/>
                <w:kern w:val="0"/>
                <w:sz w:val="20"/>
                <w:szCs w:val="20"/>
              </w:rPr>
              <w:t>300</w:t>
            </w:r>
            <w:r w:rsidRPr="006231EE">
              <w:rPr>
                <w:rFonts w:ascii="宋体" w:hAnsi="宋体" w:cs="宋体" w:hint="eastAsia"/>
                <w:bCs/>
                <w:kern w:val="0"/>
                <w:sz w:val="20"/>
                <w:szCs w:val="20"/>
              </w:rPr>
              <w:t>W制冷量≥7300W</w:t>
            </w:r>
            <w:r w:rsidRPr="006231EE">
              <w:rPr>
                <w:rFonts w:ascii="宋体" w:hAnsi="宋体" w:cs="宋体" w:hint="eastAsia"/>
                <w:bCs/>
                <w:kern w:val="0"/>
                <w:sz w:val="20"/>
                <w:szCs w:val="20"/>
              </w:rPr>
              <w:br/>
              <w:t>4.制热功率≤2</w:t>
            </w:r>
            <w:r w:rsidRPr="006231EE">
              <w:rPr>
                <w:rFonts w:ascii="宋体" w:hAnsi="宋体" w:cs="宋体"/>
                <w:bCs/>
                <w:kern w:val="0"/>
                <w:sz w:val="20"/>
                <w:szCs w:val="20"/>
              </w:rPr>
              <w:t>300</w:t>
            </w:r>
            <w:r w:rsidRPr="006231EE">
              <w:rPr>
                <w:rFonts w:ascii="宋体" w:hAnsi="宋体" w:cs="宋体" w:hint="eastAsia"/>
                <w:bCs/>
                <w:kern w:val="0"/>
                <w:sz w:val="20"/>
                <w:szCs w:val="20"/>
              </w:rPr>
              <w:t>W制热量≥8</w:t>
            </w:r>
            <w:r w:rsidRPr="006231EE">
              <w:rPr>
                <w:rFonts w:ascii="宋体" w:hAnsi="宋体" w:cs="宋体"/>
                <w:bCs/>
                <w:kern w:val="0"/>
                <w:sz w:val="20"/>
                <w:szCs w:val="20"/>
              </w:rPr>
              <w:t>100</w:t>
            </w:r>
            <w:r w:rsidRPr="006231EE">
              <w:rPr>
                <w:rFonts w:ascii="宋体" w:hAnsi="宋体" w:cs="宋体" w:hint="eastAsia"/>
                <w:bCs/>
                <w:kern w:val="0"/>
                <w:sz w:val="20"/>
                <w:szCs w:val="20"/>
              </w:rPr>
              <w:t xml:space="preserve">W                                                        </w:t>
            </w:r>
          </w:p>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5.含铜管线20米</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71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36</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bCs/>
                <w:kern w:val="0"/>
                <w:sz w:val="20"/>
                <w:szCs w:val="20"/>
              </w:rPr>
            </w:pPr>
            <w:r w:rsidRPr="006231EE">
              <w:rPr>
                <w:rFonts w:ascii="宋体" w:hAnsi="宋体" w:cs="宋体" w:hint="eastAsia"/>
                <w:bCs/>
                <w:kern w:val="0"/>
                <w:sz w:val="20"/>
                <w:szCs w:val="20"/>
              </w:rPr>
              <w:t>1.壁挂式，1.5P，变频</w:t>
            </w:r>
            <w:r w:rsidRPr="006231EE">
              <w:rPr>
                <w:rFonts w:ascii="宋体" w:hAnsi="宋体" w:cs="宋体" w:hint="eastAsia"/>
                <w:bCs/>
                <w:kern w:val="0"/>
                <w:sz w:val="20"/>
                <w:szCs w:val="20"/>
              </w:rPr>
              <w:br/>
              <w:t>2.电辅加热：支持</w:t>
            </w:r>
            <w:r w:rsidRPr="006231EE">
              <w:rPr>
                <w:rFonts w:ascii="宋体" w:hAnsi="宋体" w:cs="宋体" w:hint="eastAsia"/>
                <w:bCs/>
                <w:kern w:val="0"/>
                <w:sz w:val="20"/>
                <w:szCs w:val="20"/>
              </w:rPr>
              <w:br/>
              <w:t>3.能效等级：二级</w:t>
            </w:r>
            <w:r w:rsidRPr="006231EE">
              <w:rPr>
                <w:rFonts w:ascii="宋体" w:hAnsi="宋体" w:cs="宋体" w:hint="eastAsia"/>
                <w:bCs/>
                <w:kern w:val="0"/>
                <w:sz w:val="20"/>
                <w:szCs w:val="20"/>
              </w:rPr>
              <w:br/>
              <w:t>4.制冷功率≤1</w:t>
            </w:r>
            <w:r w:rsidRPr="006231EE">
              <w:rPr>
                <w:rFonts w:ascii="宋体" w:hAnsi="宋体" w:cs="宋体"/>
                <w:bCs/>
                <w:kern w:val="0"/>
                <w:sz w:val="20"/>
                <w:szCs w:val="20"/>
              </w:rPr>
              <w:t>100</w:t>
            </w:r>
            <w:r w:rsidRPr="006231EE">
              <w:rPr>
                <w:rFonts w:ascii="宋体" w:hAnsi="宋体" w:cs="宋体" w:hint="eastAsia"/>
                <w:bCs/>
                <w:kern w:val="0"/>
                <w:sz w:val="20"/>
                <w:szCs w:val="20"/>
              </w:rPr>
              <w:t xml:space="preserve">W制冷量≥3500W </w:t>
            </w:r>
            <w:r w:rsidRPr="006231EE">
              <w:rPr>
                <w:rFonts w:ascii="宋体" w:hAnsi="宋体" w:cs="宋体" w:hint="eastAsia"/>
                <w:bCs/>
                <w:kern w:val="0"/>
                <w:sz w:val="20"/>
                <w:szCs w:val="20"/>
              </w:rPr>
              <w:br/>
              <w:t>5.制热功率≤1</w:t>
            </w:r>
            <w:r w:rsidRPr="006231EE">
              <w:rPr>
                <w:rFonts w:ascii="宋体" w:hAnsi="宋体" w:cs="宋体"/>
                <w:bCs/>
                <w:kern w:val="0"/>
                <w:sz w:val="20"/>
                <w:szCs w:val="20"/>
              </w:rPr>
              <w:t>50</w:t>
            </w:r>
            <w:r w:rsidRPr="006231EE">
              <w:rPr>
                <w:rFonts w:ascii="宋体" w:hAnsi="宋体" w:cs="宋体" w:hint="eastAsia"/>
                <w:bCs/>
                <w:kern w:val="0"/>
                <w:sz w:val="20"/>
                <w:szCs w:val="20"/>
              </w:rPr>
              <w:t>0W制热量≥4</w:t>
            </w:r>
            <w:r w:rsidRPr="006231EE">
              <w:rPr>
                <w:rFonts w:ascii="宋体" w:hAnsi="宋体" w:cs="宋体"/>
                <w:bCs/>
                <w:kern w:val="0"/>
                <w:sz w:val="20"/>
                <w:szCs w:val="20"/>
              </w:rPr>
              <w:t>5</w:t>
            </w:r>
            <w:r w:rsidRPr="006231EE">
              <w:rPr>
                <w:rFonts w:ascii="宋体" w:hAnsi="宋体" w:cs="宋体" w:hint="eastAsia"/>
                <w:bCs/>
                <w:kern w:val="0"/>
                <w:sz w:val="20"/>
                <w:szCs w:val="20"/>
              </w:rPr>
              <w:t>00W</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204"/>
        </w:trPr>
        <w:tc>
          <w:tcPr>
            <w:tcW w:w="421" w:type="dxa"/>
            <w:tcBorders>
              <w:top w:val="nil"/>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37</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具有来电</w:t>
            </w:r>
            <w:r w:rsidRPr="006231EE">
              <w:rPr>
                <w:rFonts w:ascii="宋体" w:hAnsi="宋体" w:cs="宋体"/>
                <w:kern w:val="0"/>
                <w:sz w:val="20"/>
                <w:szCs w:val="20"/>
              </w:rPr>
              <w:t>自启</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bCs/>
                <w:kern w:val="0"/>
                <w:sz w:val="20"/>
                <w:szCs w:val="20"/>
              </w:rPr>
              <w:t>1.壁挂式，1.5P，变频</w:t>
            </w:r>
            <w:r w:rsidRPr="006231EE">
              <w:rPr>
                <w:rFonts w:ascii="宋体" w:hAnsi="宋体" w:cs="宋体" w:hint="eastAsia"/>
                <w:bCs/>
                <w:kern w:val="0"/>
                <w:sz w:val="20"/>
                <w:szCs w:val="20"/>
              </w:rPr>
              <w:br/>
              <w:t>2.电辅加热：支持</w:t>
            </w:r>
            <w:r w:rsidRPr="006231EE">
              <w:rPr>
                <w:rFonts w:ascii="宋体" w:hAnsi="宋体" w:cs="宋体" w:hint="eastAsia"/>
                <w:bCs/>
                <w:kern w:val="0"/>
                <w:sz w:val="20"/>
                <w:szCs w:val="20"/>
              </w:rPr>
              <w:br/>
              <w:t>3.能效等级：二级</w:t>
            </w:r>
            <w:r w:rsidRPr="006231EE">
              <w:rPr>
                <w:rFonts w:ascii="宋体" w:hAnsi="宋体" w:cs="宋体" w:hint="eastAsia"/>
                <w:bCs/>
                <w:kern w:val="0"/>
                <w:sz w:val="20"/>
                <w:szCs w:val="20"/>
              </w:rPr>
              <w:br/>
              <w:t>4.制冷功率≤1</w:t>
            </w:r>
            <w:r w:rsidRPr="006231EE">
              <w:rPr>
                <w:rFonts w:ascii="宋体" w:hAnsi="宋体" w:cs="宋体"/>
                <w:bCs/>
                <w:kern w:val="0"/>
                <w:sz w:val="20"/>
                <w:szCs w:val="20"/>
              </w:rPr>
              <w:t>10</w:t>
            </w:r>
            <w:r w:rsidRPr="006231EE">
              <w:rPr>
                <w:rFonts w:ascii="宋体" w:hAnsi="宋体" w:cs="宋体" w:hint="eastAsia"/>
                <w:bCs/>
                <w:kern w:val="0"/>
                <w:sz w:val="20"/>
                <w:szCs w:val="20"/>
              </w:rPr>
              <w:t xml:space="preserve">0W制冷量≥3500W </w:t>
            </w:r>
            <w:r w:rsidRPr="006231EE">
              <w:rPr>
                <w:rFonts w:ascii="宋体" w:hAnsi="宋体" w:cs="宋体" w:hint="eastAsia"/>
                <w:bCs/>
                <w:kern w:val="0"/>
                <w:sz w:val="20"/>
                <w:szCs w:val="20"/>
              </w:rPr>
              <w:br/>
              <w:t>5.制热功率≤1</w:t>
            </w:r>
            <w:r w:rsidRPr="006231EE">
              <w:rPr>
                <w:rFonts w:ascii="宋体" w:hAnsi="宋体" w:cs="宋体"/>
                <w:bCs/>
                <w:kern w:val="0"/>
                <w:sz w:val="20"/>
                <w:szCs w:val="20"/>
              </w:rPr>
              <w:t>50</w:t>
            </w:r>
            <w:r w:rsidRPr="006231EE">
              <w:rPr>
                <w:rFonts w:ascii="宋体" w:hAnsi="宋体" w:cs="宋体" w:hint="eastAsia"/>
                <w:bCs/>
                <w:kern w:val="0"/>
                <w:sz w:val="20"/>
                <w:szCs w:val="20"/>
              </w:rPr>
              <w:t>0W制热量≥4</w:t>
            </w:r>
            <w:r w:rsidRPr="006231EE">
              <w:rPr>
                <w:rFonts w:ascii="宋体" w:hAnsi="宋体" w:cs="宋体"/>
                <w:bCs/>
                <w:kern w:val="0"/>
                <w:sz w:val="20"/>
                <w:szCs w:val="20"/>
              </w:rPr>
              <w:t>5</w:t>
            </w:r>
            <w:r w:rsidRPr="006231EE">
              <w:rPr>
                <w:rFonts w:ascii="宋体" w:hAnsi="宋体" w:cs="宋体" w:hint="eastAsia"/>
                <w:bCs/>
                <w:kern w:val="0"/>
                <w:sz w:val="20"/>
                <w:szCs w:val="20"/>
              </w:rPr>
              <w:t>00W</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27"/>
        </w:trPr>
        <w:tc>
          <w:tcPr>
            <w:tcW w:w="421" w:type="dxa"/>
            <w:tcBorders>
              <w:top w:val="nil"/>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38</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枪式网络摄像机</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具有130万像素CMOS传感器</w:t>
            </w:r>
            <w:r w:rsidRPr="006231EE">
              <w:rPr>
                <w:rFonts w:ascii="宋体" w:hAnsi="宋体" w:cs="宋体" w:hint="eastAsia"/>
                <w:kern w:val="0"/>
                <w:sz w:val="20"/>
                <w:szCs w:val="20"/>
              </w:rPr>
              <w:br/>
              <w:t xml:space="preserve">需具有20路取流路数能力，以满足更多用户同时在线访问摄像机视频；  </w:t>
            </w:r>
            <w:r w:rsidRPr="006231EE">
              <w:rPr>
                <w:rFonts w:ascii="宋体" w:hAnsi="宋体" w:cs="宋体" w:hint="eastAsia"/>
                <w:kern w:val="0"/>
                <w:sz w:val="20"/>
                <w:szCs w:val="20"/>
              </w:rPr>
              <w:br/>
              <w:t xml:space="preserve">最低照度彩色：0.01 lx，黑白：0.001 lx，灰度等级不小于11级；  </w:t>
            </w:r>
            <w:r w:rsidRPr="006231EE">
              <w:rPr>
                <w:rFonts w:ascii="宋体" w:hAnsi="宋体" w:cs="宋体" w:hint="eastAsia"/>
                <w:kern w:val="0"/>
                <w:sz w:val="20"/>
                <w:szCs w:val="20"/>
              </w:rPr>
              <w:br/>
              <w:t xml:space="preserve">设置密码时，需可以自动提示密码复杂度为高、中、低；  </w:t>
            </w:r>
            <w:r w:rsidRPr="006231EE">
              <w:rPr>
                <w:rFonts w:ascii="宋体" w:hAnsi="宋体" w:cs="宋体" w:hint="eastAsia"/>
                <w:kern w:val="0"/>
                <w:sz w:val="20"/>
                <w:szCs w:val="20"/>
              </w:rPr>
              <w:br/>
              <w:t xml:space="preserve">需具有黑白名单功能，其中白名单可添加不小于10个IP地址；  </w:t>
            </w:r>
            <w:r w:rsidRPr="006231EE">
              <w:rPr>
                <w:rFonts w:ascii="宋体" w:hAnsi="宋体" w:cs="宋体" w:hint="eastAsia"/>
                <w:kern w:val="0"/>
                <w:sz w:val="20"/>
                <w:szCs w:val="20"/>
              </w:rPr>
              <w:br/>
              <w:t xml:space="preserve">设备支持无需输入用户名和密码即能浏览视频图像的匿名访问功能；  </w:t>
            </w:r>
            <w:r w:rsidRPr="006231EE">
              <w:rPr>
                <w:rFonts w:ascii="宋体" w:hAnsi="宋体" w:cs="宋体" w:hint="eastAsia"/>
                <w:kern w:val="0"/>
                <w:sz w:val="20"/>
                <w:szCs w:val="20"/>
              </w:rPr>
              <w:br/>
              <w:t xml:space="preserve">需具备人脸检测、区域入侵检测、越界检测、虚焦检测、进入区域、离开区域、徘徊、人员聚集、逆行、音频异常、场景变更等功能；    </w:t>
            </w:r>
            <w:r w:rsidRPr="006231EE">
              <w:rPr>
                <w:rFonts w:ascii="宋体" w:hAnsi="宋体" w:cs="宋体" w:hint="eastAsia"/>
                <w:kern w:val="0"/>
                <w:sz w:val="20"/>
                <w:szCs w:val="20"/>
              </w:rPr>
              <w:br/>
              <w:t xml:space="preserve">不低于IP67防尘防水等级；  </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4094"/>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39</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球型网络摄像机</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尺寸</w:t>
            </w:r>
            <w:r w:rsidRPr="006231EE">
              <w:rPr>
                <w:rFonts w:ascii="宋体" w:hAnsi="宋体" w:cs="宋体"/>
                <w:kern w:val="0"/>
                <w:sz w:val="20"/>
                <w:szCs w:val="20"/>
              </w:rPr>
              <w:t>：</w:t>
            </w:r>
            <w:r w:rsidRPr="006231EE">
              <w:rPr>
                <w:rFonts w:ascii="宋体" w:hAnsi="宋体" w:cs="宋体" w:hint="eastAsia"/>
                <w:kern w:val="0"/>
                <w:sz w:val="20"/>
                <w:szCs w:val="20"/>
              </w:rPr>
              <w:t xml:space="preserve">2.5吋,机芯 图像传感器: 1/2.8"Progressive Scan CMOS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最低照度 彩色：0.05Lux @ (F2.0，AGC ON) 黑白：0.005Lux @ (F2.0，AGC ON)</w:t>
            </w:r>
          </w:p>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 xml:space="preserve">0 Lux with IR </w:t>
            </w:r>
            <w:r w:rsidRPr="006231EE">
              <w:rPr>
                <w:rFonts w:ascii="宋体" w:hAnsi="宋体" w:cs="宋体" w:hint="eastAsia"/>
                <w:kern w:val="0"/>
                <w:sz w:val="20"/>
                <w:szCs w:val="20"/>
              </w:rPr>
              <w:t xml:space="preserve">,3D降噪 支持 ,信噪比 大于 52dB ,背光补偿 支持 ,宽动态 支持 ,电子快门 1-1/10,000s ,日夜模式 自动ICR 彩转黑 ,数字变倍 16倍 ,隐私遮蔽 最多8块区域 ,预置点个数 300个 ,巡航扫描 8条, 每条可添加32个预置点 ,断电记忆 支持 ,红外功能 红外照射距离 30米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 xml:space="preserve">Wi-Fi 性能指标 无线标准 IEEE802.11b, 802.11g, 802.11n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 xml:space="preserve">频率范围 2.4 GHz 至 2.4835 GHz ,信道带宽 支持20/40MHz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 xml:space="preserve">安全 64/128-bit WEP, WPA/WPA2, WPA-PSK/WPA2-PSK, WPS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 xml:space="preserve">传输速率 11b:11Mbps； 11g:54Mbps； 11n:上限150Mbps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 xml:space="preserve">传输距离 50米（无遮挡无干扰,因环境而异）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应用编程接口 持软件集成的开放式API，支持标准协议(ONVIF、PSIA、CGI)、支持GB/T28181协议、支持E家协议、支持监控云平台接入</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41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电源</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12V2A</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41</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支架</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鸭嘴支架</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42</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防水盒</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PVC</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1374"/>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43</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NVR</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1.5U标准机架式IP存储/嵌入式处理器/嵌入式软硬件设计/16路/160M接入/160M存储/80M转发/1.5U/4盘位/1个HDMI、1个VGA同源输出/6路1080P解码/2个千兆网口/2个USB2.0，1个USB3.0/Smart 2.0/N+1热备/ANR/智能检索/浓缩播放/车牌检索/人脸检索/热度图/客流量统计/视频摘要回放/分时段回放/超高倍速回放</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559"/>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44</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硬盘</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1.SATA 6 Gb/s接口，缓存64MB，转速5400～7200智能调节</w:t>
            </w:r>
            <w:r w:rsidRPr="006231EE">
              <w:rPr>
                <w:rFonts w:ascii="宋体" w:hAnsi="宋体" w:cs="宋体" w:hint="eastAsia"/>
                <w:kern w:val="0"/>
                <w:sz w:val="20"/>
                <w:szCs w:val="20"/>
              </w:rPr>
              <w:br/>
              <w:t>2.4TB容量</w:t>
            </w:r>
            <w:r w:rsidRPr="006231EE">
              <w:rPr>
                <w:rFonts w:ascii="宋体" w:hAnsi="宋体" w:cs="宋体" w:hint="eastAsia"/>
                <w:kern w:val="0"/>
                <w:sz w:val="20"/>
                <w:szCs w:val="20"/>
              </w:rPr>
              <w:br/>
              <w:t>3.工作温度：0～65</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bCs/>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549"/>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45</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监控大屏幕</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1.</w:t>
            </w:r>
            <w:r w:rsidRPr="006231EE">
              <w:rPr>
                <w:rFonts w:ascii="宋体" w:hAnsi="宋体" w:cs="宋体" w:hint="eastAsia"/>
                <w:kern w:val="0"/>
                <w:sz w:val="20"/>
                <w:szCs w:val="20"/>
              </w:rPr>
              <w:t>55“超窄边液晶屏*</w:t>
            </w:r>
            <w:r w:rsidRPr="006231EE">
              <w:rPr>
                <w:rFonts w:ascii="宋体" w:hAnsi="宋体" w:cs="宋体"/>
                <w:kern w:val="0"/>
                <w:sz w:val="20"/>
                <w:szCs w:val="20"/>
              </w:rPr>
              <w:t>4块</w:t>
            </w:r>
            <w:r w:rsidRPr="006231EE">
              <w:rPr>
                <w:rFonts w:ascii="宋体" w:hAnsi="宋体" w:cs="宋体" w:hint="eastAsia"/>
                <w:kern w:val="0"/>
                <w:sz w:val="20"/>
                <w:szCs w:val="20"/>
              </w:rPr>
              <w:t>；物理分辨率达到1920×1080，亮度达到500cd/</w:t>
            </w:r>
            <w:r w:rsidRPr="006231EE">
              <w:rPr>
                <w:rFonts w:ascii="宋体" w:hAnsi="宋体" w:cs="Batang" w:hint="eastAsia"/>
                <w:kern w:val="0"/>
                <w:sz w:val="20"/>
                <w:szCs w:val="20"/>
              </w:rPr>
              <w:t>㎡</w:t>
            </w:r>
            <w:r w:rsidRPr="006231EE">
              <w:rPr>
                <w:rFonts w:ascii="宋体" w:hAnsi="宋体" w:cs="微软雅黑" w:hint="eastAsia"/>
                <w:kern w:val="0"/>
                <w:sz w:val="20"/>
                <w:szCs w:val="20"/>
              </w:rPr>
              <w:t>，对比度达到</w:t>
            </w:r>
            <w:r w:rsidRPr="006231EE">
              <w:rPr>
                <w:rFonts w:ascii="宋体" w:hAnsi="宋体" w:cs="宋体" w:hint="eastAsia"/>
                <w:kern w:val="0"/>
                <w:sz w:val="20"/>
                <w:szCs w:val="20"/>
              </w:rPr>
              <w:t>4000:1;物理拼缝≤3.5mm，响应时间≤12ms。输入接口：VGA×1，DVI×1，BNC×1，YPbPr×1，HDMI×1，USB×1;输出接口：VGA×1，DVI×1，BNC×2。</w:t>
            </w:r>
            <w:r w:rsidRPr="006231EE">
              <w:rPr>
                <w:rFonts w:ascii="宋体" w:hAnsi="宋体" w:cs="宋体" w:hint="eastAsia"/>
                <w:kern w:val="0"/>
                <w:sz w:val="20"/>
                <w:szCs w:val="20"/>
              </w:rPr>
              <w:br/>
              <w:t>2.显示单元具备智能透雾处理技术，支持9个等级的去雾处理能力,</w:t>
            </w:r>
          </w:p>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3.</w:t>
            </w:r>
            <w:r w:rsidRPr="006231EE">
              <w:rPr>
                <w:rFonts w:ascii="宋体" w:hAnsi="宋体" w:cs="宋体" w:hint="eastAsia"/>
                <w:kern w:val="0"/>
                <w:sz w:val="20"/>
                <w:szCs w:val="20"/>
              </w:rPr>
              <w:t>显示单元可内嵌网络解码模块，支持IPC、DVR、NVR的监控视频流接入并解码显示，支持</w:t>
            </w:r>
            <w:r w:rsidRPr="006231EE">
              <w:rPr>
                <w:rFonts w:ascii="宋体" w:hAnsi="宋体" w:cs="宋体"/>
                <w:kern w:val="0"/>
                <w:sz w:val="20"/>
                <w:szCs w:val="20"/>
              </w:rPr>
              <w:t>12</w:t>
            </w:r>
            <w:r w:rsidRPr="006231EE">
              <w:rPr>
                <w:rFonts w:ascii="宋体" w:hAnsi="宋体" w:cs="宋体" w:hint="eastAsia"/>
                <w:kern w:val="0"/>
                <w:sz w:val="20"/>
                <w:szCs w:val="20"/>
              </w:rPr>
              <w:t>路1080P网络解码</w:t>
            </w:r>
          </w:p>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4.</w:t>
            </w:r>
            <w:r w:rsidRPr="006231EE">
              <w:rPr>
                <w:rFonts w:ascii="宋体" w:hAnsi="宋体" w:cs="宋体" w:hint="eastAsia"/>
                <w:kern w:val="0"/>
                <w:sz w:val="20"/>
                <w:szCs w:val="20"/>
              </w:rPr>
              <w:t>包含</w:t>
            </w:r>
            <w:r w:rsidRPr="006231EE">
              <w:rPr>
                <w:rFonts w:ascii="宋体" w:hAnsi="宋体" w:cs="宋体"/>
                <w:kern w:val="0"/>
                <w:sz w:val="20"/>
                <w:szCs w:val="20"/>
              </w:rPr>
              <w:t>12</w:t>
            </w:r>
            <w:r w:rsidRPr="006231EE">
              <w:rPr>
                <w:rFonts w:ascii="宋体" w:hAnsi="宋体" w:cs="宋体" w:hint="eastAsia"/>
                <w:kern w:val="0"/>
                <w:sz w:val="20"/>
                <w:szCs w:val="20"/>
              </w:rPr>
              <w:t>路解码器一台，支架一套。</w:t>
            </w:r>
          </w:p>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5.</w:t>
            </w:r>
            <w:r w:rsidRPr="006231EE">
              <w:rPr>
                <w:rFonts w:ascii="宋体" w:hAnsi="宋体" w:cs="宋体" w:hint="eastAsia"/>
                <w:kern w:val="0"/>
                <w:sz w:val="20"/>
                <w:szCs w:val="20"/>
              </w:rPr>
              <w:t>本次监控大屛为原有系统上扩容，原有8块</w:t>
            </w:r>
            <w:r w:rsidRPr="006231EE">
              <w:rPr>
                <w:rFonts w:ascii="宋体" w:hAnsi="宋体" w:cs="宋体"/>
                <w:kern w:val="0"/>
                <w:sz w:val="20"/>
                <w:szCs w:val="20"/>
              </w:rPr>
              <w:t>同</w:t>
            </w:r>
            <w:r w:rsidRPr="006231EE">
              <w:rPr>
                <w:rFonts w:ascii="宋体" w:hAnsi="宋体" w:cs="宋体" w:hint="eastAsia"/>
                <w:kern w:val="0"/>
                <w:sz w:val="20"/>
                <w:szCs w:val="20"/>
              </w:rPr>
              <w:t>参数</w:t>
            </w:r>
            <w:r w:rsidRPr="006231EE">
              <w:rPr>
                <w:rFonts w:ascii="宋体" w:hAnsi="宋体" w:cs="宋体"/>
                <w:kern w:val="0"/>
                <w:sz w:val="20"/>
                <w:szCs w:val="20"/>
              </w:rPr>
              <w:t>液晶屏，</w:t>
            </w:r>
            <w:r w:rsidRPr="006231EE">
              <w:rPr>
                <w:rFonts w:ascii="宋体" w:hAnsi="宋体" w:cs="宋体" w:hint="eastAsia"/>
                <w:kern w:val="0"/>
                <w:sz w:val="20"/>
                <w:szCs w:val="20"/>
              </w:rPr>
              <w:t>需</w:t>
            </w:r>
            <w:r w:rsidRPr="006231EE">
              <w:rPr>
                <w:rFonts w:ascii="宋体" w:hAnsi="宋体" w:cs="宋体"/>
                <w:kern w:val="0"/>
                <w:sz w:val="20"/>
                <w:szCs w:val="20"/>
              </w:rPr>
              <w:t>拆装汇聚到一块儿统一管理，支架支撑</w:t>
            </w:r>
            <w:r w:rsidRPr="006231EE">
              <w:rPr>
                <w:rFonts w:ascii="宋体" w:hAnsi="宋体" w:cs="宋体" w:hint="eastAsia"/>
                <w:kern w:val="0"/>
                <w:sz w:val="20"/>
                <w:szCs w:val="20"/>
              </w:rPr>
              <w:t>12块</w:t>
            </w:r>
            <w:r w:rsidRPr="006231EE">
              <w:rPr>
                <w:rFonts w:ascii="宋体" w:hAnsi="宋体" w:cs="宋体"/>
                <w:kern w:val="0"/>
                <w:sz w:val="20"/>
                <w:szCs w:val="20"/>
              </w:rPr>
              <w:t>屏。</w:t>
            </w:r>
          </w:p>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6.</w:t>
            </w:r>
            <w:r w:rsidRPr="006231EE">
              <w:rPr>
                <w:rFonts w:ascii="宋体" w:hAnsi="宋体" w:cs="宋体" w:hint="eastAsia"/>
                <w:kern w:val="0"/>
                <w:sz w:val="20"/>
                <w:szCs w:val="20"/>
              </w:rPr>
              <w:t>监控</w:t>
            </w:r>
            <w:r w:rsidRPr="006231EE">
              <w:rPr>
                <w:rFonts w:ascii="宋体" w:hAnsi="宋体" w:cs="宋体"/>
                <w:kern w:val="0"/>
                <w:sz w:val="20"/>
                <w:szCs w:val="20"/>
              </w:rPr>
              <w:t>系统</w:t>
            </w:r>
            <w:r w:rsidRPr="006231EE">
              <w:rPr>
                <w:rFonts w:ascii="宋体" w:hAnsi="宋体" w:cs="宋体" w:hint="eastAsia"/>
                <w:kern w:val="0"/>
                <w:sz w:val="20"/>
                <w:szCs w:val="20"/>
              </w:rPr>
              <w:t>应</w:t>
            </w:r>
            <w:r w:rsidRPr="006231EE">
              <w:rPr>
                <w:rFonts w:ascii="宋体" w:hAnsi="宋体" w:cs="宋体"/>
                <w:kern w:val="0"/>
                <w:sz w:val="20"/>
                <w:szCs w:val="20"/>
              </w:rPr>
              <w:t>满足移动端和智能终端控制及显示</w:t>
            </w:r>
            <w:r w:rsidRPr="006231EE">
              <w:rPr>
                <w:rFonts w:ascii="宋体" w:hAnsi="宋体" w:cs="宋体" w:hint="eastAsia"/>
                <w:kern w:val="0"/>
                <w:sz w:val="20"/>
                <w:szCs w:val="20"/>
              </w:rPr>
              <w:t>，与学院门户无缝对接</w:t>
            </w:r>
            <w:r w:rsidRPr="006231EE">
              <w:rPr>
                <w:rFonts w:ascii="宋体" w:hAnsi="宋体" w:cs="宋体"/>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是</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4</w:t>
            </w:r>
            <w:r w:rsidRPr="006231EE">
              <w:rPr>
                <w:rFonts w:ascii="宋体" w:hAnsi="宋体" w:cs="Arial"/>
                <w:bCs/>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LED</w:t>
            </w:r>
            <w:r w:rsidRPr="006231EE">
              <w:rPr>
                <w:rFonts w:ascii="宋体" w:hAnsi="宋体" w:cs="宋体"/>
                <w:kern w:val="0"/>
                <w:sz w:val="20"/>
                <w:szCs w:val="20"/>
              </w:rPr>
              <w:t>屏</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拼接屏</w:t>
            </w:r>
            <w:r w:rsidRPr="006231EE">
              <w:rPr>
                <w:rFonts w:ascii="宋体" w:hAnsi="宋体" w:cs="宋体"/>
                <w:kern w:val="0"/>
                <w:sz w:val="20"/>
                <w:szCs w:val="20"/>
              </w:rPr>
              <w:t>上需安装一块P3.75</w:t>
            </w:r>
            <w:r w:rsidRPr="006231EE">
              <w:rPr>
                <w:rFonts w:ascii="宋体" w:hAnsi="宋体" w:cs="宋体" w:hint="eastAsia"/>
                <w:kern w:val="0"/>
                <w:sz w:val="20"/>
                <w:szCs w:val="20"/>
              </w:rPr>
              <w:t>单色</w:t>
            </w:r>
            <w:r w:rsidRPr="006231EE">
              <w:rPr>
                <w:rFonts w:ascii="宋体" w:hAnsi="宋体" w:cs="宋体"/>
                <w:kern w:val="0"/>
                <w:sz w:val="20"/>
                <w:szCs w:val="20"/>
              </w:rPr>
              <w:t>显示</w:t>
            </w:r>
            <w:r w:rsidRPr="006231EE">
              <w:rPr>
                <w:rFonts w:ascii="宋体" w:hAnsi="宋体" w:cs="宋体" w:hint="eastAsia"/>
                <w:kern w:val="0"/>
                <w:sz w:val="20"/>
                <w:szCs w:val="20"/>
              </w:rPr>
              <w:t>LED</w:t>
            </w:r>
            <w:r w:rsidRPr="006231EE">
              <w:rPr>
                <w:rFonts w:ascii="宋体" w:hAnsi="宋体" w:cs="宋体"/>
                <w:kern w:val="0"/>
                <w:sz w:val="20"/>
                <w:szCs w:val="20"/>
              </w:rPr>
              <w:t>屏</w:t>
            </w:r>
            <w:r w:rsidRPr="006231EE">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平方</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47</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网线</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六类</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4000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48</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电源线</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RVV2*1.5 无氧铜</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4000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645"/>
        </w:trPr>
        <w:tc>
          <w:tcPr>
            <w:tcW w:w="421" w:type="dxa"/>
            <w:tcBorders>
              <w:top w:val="single" w:sz="4" w:space="0" w:color="auto"/>
              <w:left w:val="single" w:sz="4" w:space="0" w:color="auto"/>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49</w:t>
            </w:r>
          </w:p>
        </w:tc>
        <w:tc>
          <w:tcPr>
            <w:tcW w:w="992" w:type="dxa"/>
            <w:tcBorders>
              <w:top w:val="nil"/>
              <w:left w:val="nil"/>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交换机</w:t>
            </w:r>
          </w:p>
        </w:tc>
        <w:tc>
          <w:tcPr>
            <w:tcW w:w="5953" w:type="dxa"/>
            <w:tcBorders>
              <w:top w:val="nil"/>
              <w:left w:val="nil"/>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24个10/100Base-TX以太网端口,2个10/100/1000Base-T以太网端</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60"/>
        </w:trPr>
        <w:tc>
          <w:tcPr>
            <w:tcW w:w="421" w:type="dxa"/>
            <w:tcBorders>
              <w:top w:val="single" w:sz="4" w:space="0" w:color="auto"/>
              <w:left w:val="single" w:sz="4" w:space="0" w:color="auto"/>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50</w:t>
            </w:r>
          </w:p>
        </w:tc>
        <w:tc>
          <w:tcPr>
            <w:tcW w:w="992" w:type="dxa"/>
            <w:tcBorders>
              <w:top w:val="single" w:sz="4" w:space="0" w:color="auto"/>
              <w:left w:val="nil"/>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线槽</w:t>
            </w:r>
          </w:p>
        </w:tc>
        <w:tc>
          <w:tcPr>
            <w:tcW w:w="5953" w:type="dxa"/>
            <w:tcBorders>
              <w:top w:val="single" w:sz="4" w:space="0" w:color="auto"/>
              <w:left w:val="nil"/>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 xml:space="preserve">　白色PVC线槽</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线槽4分/6分(根据实际需求)</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2米/根</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bCs/>
                <w:kern w:val="0"/>
                <w:sz w:val="20"/>
                <w:szCs w:val="20"/>
              </w:rPr>
            </w:pPr>
            <w:r w:rsidRPr="006231EE">
              <w:rPr>
                <w:rFonts w:ascii="宋体" w:hAnsi="宋体" w:cs="宋体" w:hint="eastAsia"/>
                <w:bCs/>
                <w:kern w:val="0"/>
                <w:sz w:val="20"/>
                <w:szCs w:val="20"/>
              </w:rPr>
              <w:t>3000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30"/>
        </w:trPr>
        <w:tc>
          <w:tcPr>
            <w:tcW w:w="421" w:type="dxa"/>
            <w:tcBorders>
              <w:top w:val="single" w:sz="4" w:space="0" w:color="auto"/>
              <w:left w:val="single" w:sz="4" w:space="0" w:color="auto"/>
              <w:bottom w:val="nil"/>
              <w:right w:val="single" w:sz="4" w:space="0" w:color="auto"/>
            </w:tcBorders>
            <w:shd w:val="clear" w:color="auto" w:fill="auto"/>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辅料</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软管、PVC管、管件、空开等</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476"/>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52</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jc w:val="center"/>
              <w:rPr>
                <w:rFonts w:ascii="宋体" w:hAnsi="宋体" w:cs="宋体"/>
                <w:kern w:val="0"/>
                <w:sz w:val="20"/>
                <w:szCs w:val="20"/>
              </w:rPr>
            </w:pPr>
            <w:r w:rsidRPr="006231EE">
              <w:rPr>
                <w:rFonts w:ascii="宋体" w:hAnsi="宋体" w:cs="宋体" w:hint="eastAsia"/>
                <w:kern w:val="0"/>
                <w:sz w:val="20"/>
                <w:szCs w:val="20"/>
              </w:rPr>
              <w:t>功放</w:t>
            </w:r>
          </w:p>
        </w:tc>
        <w:tc>
          <w:tcPr>
            <w:tcW w:w="5953" w:type="dxa"/>
            <w:tcBorders>
              <w:top w:val="nil"/>
              <w:left w:val="nil"/>
              <w:bottom w:val="single" w:sz="4" w:space="0" w:color="auto"/>
              <w:right w:val="single" w:sz="4" w:space="0" w:color="auto"/>
            </w:tcBorders>
            <w:shd w:val="clear" w:color="auto" w:fill="auto"/>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1、接收频率：1Ch：2.3MHz</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2、接收方式：TRF(调频）</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 xml:space="preserve">3、能接收一路无线话筒输入 </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4、频率响应：≥100Hz-10KHz</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5、支持2路音频输入、一路音频输出</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6、带有啸叫抑制功能</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53</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jc w:val="center"/>
              <w:rPr>
                <w:rFonts w:ascii="宋体" w:hAnsi="宋体" w:cs="宋体"/>
                <w:kern w:val="0"/>
                <w:sz w:val="20"/>
                <w:szCs w:val="20"/>
              </w:rPr>
            </w:pPr>
            <w:r w:rsidRPr="006231EE">
              <w:rPr>
                <w:rFonts w:ascii="宋体" w:hAnsi="宋体" w:cs="宋体" w:hint="eastAsia"/>
                <w:kern w:val="0"/>
                <w:sz w:val="20"/>
                <w:szCs w:val="20"/>
              </w:rPr>
              <w:t>扬声器</w:t>
            </w:r>
          </w:p>
        </w:tc>
        <w:tc>
          <w:tcPr>
            <w:tcW w:w="5953" w:type="dxa"/>
            <w:tcBorders>
              <w:top w:val="nil"/>
              <w:left w:val="nil"/>
              <w:bottom w:val="single" w:sz="4" w:space="0" w:color="auto"/>
              <w:right w:val="single" w:sz="4" w:space="0" w:color="auto"/>
            </w:tcBorders>
            <w:shd w:val="clear" w:color="auto" w:fill="auto"/>
            <w:hideMark/>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1、扬声器类型:壁挂式扬声器;</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2、输入阻抗:8Ω;</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3、功率容量:≥60 W(RMS*1),≥120 W(音乐功率);</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4、灵敏度（S/N）:≥87dB(1W，1m);</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5、频率响应:≥90Hz-16kHz(–10dB，典型);</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6、输入:绞线(约300mm，AWG20);</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7、扬声器:12cm圆锥形扬声器单元;</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lastRenderedPageBreak/>
              <w:t>54</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cs="宋体"/>
                <w:kern w:val="0"/>
                <w:sz w:val="20"/>
                <w:szCs w:val="20"/>
              </w:rPr>
            </w:pPr>
            <w:r w:rsidRPr="006231EE">
              <w:rPr>
                <w:rFonts w:ascii="宋体" w:hAnsi="宋体" w:cs="宋体" w:hint="eastAsia"/>
                <w:kern w:val="0"/>
                <w:sz w:val="20"/>
                <w:szCs w:val="20"/>
              </w:rPr>
              <w:t>红外线传感器</w:t>
            </w:r>
          </w:p>
        </w:tc>
        <w:tc>
          <w:tcPr>
            <w:tcW w:w="5953" w:type="dxa"/>
            <w:tcBorders>
              <w:top w:val="nil"/>
              <w:left w:val="nil"/>
              <w:bottom w:val="single" w:sz="4" w:space="0" w:color="auto"/>
              <w:right w:val="single" w:sz="4" w:space="0" w:color="auto"/>
            </w:tcBorders>
            <w:shd w:val="clear" w:color="auto" w:fill="auto"/>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1、电源:≤DC 22V；</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2、消耗电流:≤20mA；</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3、调制方式：PLL锁相环脉冲调制；</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4、红外线波长:≥850nm；</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5、传感器输出:≤75Ω F型连接器；</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6、接收器配备拼点切换开关；</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设定开关[1/2] Ch1: 2.3MHz, Ch2: 2.8MHz</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设定开关[3/4] Ch3: 3.2MHz, Ch4: 3.8MHz；</w:t>
            </w:r>
          </w:p>
          <w:p w:rsidR="00995AA0" w:rsidRPr="006231EE" w:rsidRDefault="00995AA0" w:rsidP="00B743CE">
            <w:pPr>
              <w:rPr>
                <w:rFonts w:ascii="宋体" w:hAnsi="宋体" w:cs="宋体"/>
                <w:kern w:val="0"/>
                <w:sz w:val="20"/>
                <w:szCs w:val="20"/>
              </w:rPr>
            </w:pPr>
            <w:r w:rsidRPr="006231EE">
              <w:rPr>
                <w:rFonts w:ascii="宋体" w:hAnsi="宋体" w:cs="宋体"/>
                <w:kern w:val="0"/>
                <w:sz w:val="20"/>
                <w:szCs w:val="20"/>
              </w:rPr>
              <w:t>7</w:t>
            </w:r>
            <w:r w:rsidRPr="006231EE">
              <w:rPr>
                <w:rFonts w:ascii="宋体" w:hAnsi="宋体" w:cs="宋体" w:hint="eastAsia"/>
                <w:kern w:val="0"/>
                <w:sz w:val="20"/>
                <w:szCs w:val="20"/>
              </w:rPr>
              <w:t>、接收半径为8m（光轴可视直线距离）；</w:t>
            </w:r>
          </w:p>
          <w:p w:rsidR="00995AA0" w:rsidRPr="006231EE" w:rsidRDefault="00995AA0" w:rsidP="00B743CE">
            <w:pPr>
              <w:rPr>
                <w:rFonts w:ascii="宋体" w:hAnsi="宋体" w:cs="宋体"/>
                <w:kern w:val="0"/>
                <w:sz w:val="20"/>
                <w:szCs w:val="20"/>
              </w:rPr>
            </w:pPr>
            <w:r w:rsidRPr="006231EE">
              <w:rPr>
                <w:rFonts w:ascii="宋体" w:hAnsi="宋体" w:cs="宋体"/>
                <w:kern w:val="0"/>
                <w:sz w:val="20"/>
                <w:szCs w:val="20"/>
              </w:rPr>
              <w:t>8</w:t>
            </w:r>
            <w:r w:rsidRPr="006231EE">
              <w:rPr>
                <w:rFonts w:ascii="宋体" w:hAnsi="宋体" w:cs="宋体" w:hint="eastAsia"/>
                <w:kern w:val="0"/>
                <w:sz w:val="20"/>
                <w:szCs w:val="20"/>
              </w:rPr>
              <w:t>、红外线接收方式：外置超广角高灵敏360度全向接收；</w:t>
            </w:r>
          </w:p>
          <w:p w:rsidR="00995AA0" w:rsidRPr="006231EE" w:rsidRDefault="00995AA0" w:rsidP="00B743CE">
            <w:pPr>
              <w:rPr>
                <w:rFonts w:ascii="宋体" w:hAnsi="宋体" w:cs="宋体"/>
                <w:kern w:val="0"/>
                <w:sz w:val="20"/>
                <w:szCs w:val="20"/>
              </w:rPr>
            </w:pPr>
            <w:r w:rsidRPr="006231EE">
              <w:rPr>
                <w:rFonts w:ascii="宋体" w:hAnsi="宋体" w:cs="宋体"/>
                <w:kern w:val="0"/>
                <w:sz w:val="20"/>
                <w:szCs w:val="20"/>
              </w:rPr>
              <w:t>9</w:t>
            </w:r>
            <w:r w:rsidRPr="006231EE">
              <w:rPr>
                <w:rFonts w:ascii="宋体" w:hAnsi="宋体" w:cs="宋体" w:hint="eastAsia"/>
                <w:kern w:val="0"/>
                <w:sz w:val="20"/>
                <w:szCs w:val="20"/>
              </w:rPr>
              <w:t>、必须能与红外线传感器、红外无线颈挂话筒匹配使用；</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hint="eastAsia"/>
                <w:bCs/>
                <w:kern w:val="0"/>
                <w:sz w:val="20"/>
                <w:szCs w:val="20"/>
              </w:rPr>
              <w:t>55</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cs="宋体"/>
                <w:kern w:val="0"/>
                <w:sz w:val="20"/>
                <w:szCs w:val="20"/>
              </w:rPr>
            </w:pPr>
            <w:r w:rsidRPr="006231EE">
              <w:rPr>
                <w:rFonts w:ascii="宋体" w:hAnsi="宋体" w:cs="宋体" w:hint="eastAsia"/>
                <w:kern w:val="0"/>
                <w:sz w:val="20"/>
                <w:szCs w:val="20"/>
              </w:rPr>
              <w:t>红外无线话筒</w:t>
            </w:r>
          </w:p>
        </w:tc>
        <w:tc>
          <w:tcPr>
            <w:tcW w:w="5953" w:type="dxa"/>
            <w:tcBorders>
              <w:top w:val="nil"/>
              <w:left w:val="nil"/>
              <w:bottom w:val="single" w:sz="4" w:space="0" w:color="auto"/>
              <w:right w:val="single" w:sz="4" w:space="0" w:color="auto"/>
            </w:tcBorders>
            <w:shd w:val="clear" w:color="auto" w:fill="auto"/>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1、水滴型设计，挂带长度可调；</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2、话筒类型：单一指向性驻极体电容式（ECM）话筒；</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3、话筒配备音量调节按钮、静音功能键；</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4、带有外部输入端子；</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5、红外波长≥850mn；</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6、水晶控制PPL琐相环路方式；</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7、到达距离≥20M（可视直线距离）；</w:t>
            </w:r>
          </w:p>
          <w:p w:rsidR="00995AA0" w:rsidRPr="006231EE" w:rsidRDefault="00995AA0" w:rsidP="00B743CE">
            <w:pPr>
              <w:rPr>
                <w:rFonts w:ascii="宋体" w:hAnsi="宋体" w:cs="宋体"/>
                <w:kern w:val="0"/>
                <w:sz w:val="20"/>
                <w:szCs w:val="20"/>
              </w:rPr>
            </w:pPr>
            <w:r w:rsidRPr="006231EE">
              <w:rPr>
                <w:rFonts w:ascii="宋体" w:hAnsi="宋体" w:cs="宋体"/>
                <w:kern w:val="0"/>
                <w:sz w:val="20"/>
                <w:szCs w:val="20"/>
              </w:rPr>
              <w:t>8</w:t>
            </w:r>
            <w:r w:rsidRPr="006231EE">
              <w:rPr>
                <w:rFonts w:ascii="宋体" w:hAnsi="宋体" w:cs="宋体" w:hint="eastAsia"/>
                <w:kern w:val="0"/>
                <w:sz w:val="20"/>
                <w:szCs w:val="20"/>
              </w:rPr>
              <w:t>、频率响应≥100Hz-10KHz；</w:t>
            </w:r>
          </w:p>
          <w:p w:rsidR="00995AA0" w:rsidRPr="006231EE" w:rsidRDefault="00995AA0" w:rsidP="00B743CE">
            <w:pPr>
              <w:rPr>
                <w:rFonts w:ascii="宋体" w:hAnsi="宋体" w:cs="宋体"/>
                <w:kern w:val="0"/>
                <w:sz w:val="20"/>
                <w:szCs w:val="20"/>
              </w:rPr>
            </w:pPr>
            <w:r w:rsidRPr="006231EE">
              <w:rPr>
                <w:rFonts w:ascii="宋体" w:hAnsi="宋体" w:cs="宋体"/>
                <w:kern w:val="0"/>
                <w:sz w:val="20"/>
                <w:szCs w:val="20"/>
              </w:rPr>
              <w:t>9</w:t>
            </w:r>
            <w:r w:rsidRPr="006231EE">
              <w:rPr>
                <w:rFonts w:ascii="宋体" w:hAnsi="宋体" w:cs="宋体" w:hint="eastAsia"/>
                <w:kern w:val="0"/>
                <w:sz w:val="20"/>
                <w:szCs w:val="20"/>
              </w:rPr>
              <w:t>、产品重量：≤60g（不含电池）；</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w:t>
            </w:r>
            <w:r w:rsidRPr="006231EE">
              <w:rPr>
                <w:rFonts w:ascii="宋体" w:hAnsi="宋体" w:cs="宋体"/>
                <w:kern w:val="0"/>
                <w:sz w:val="20"/>
                <w:szCs w:val="20"/>
              </w:rPr>
              <w:t>0</w:t>
            </w:r>
            <w:r w:rsidRPr="006231EE">
              <w:rPr>
                <w:rFonts w:ascii="宋体" w:hAnsi="宋体" w:cs="宋体" w:hint="eastAsia"/>
                <w:kern w:val="0"/>
                <w:sz w:val="20"/>
                <w:szCs w:val="20"/>
              </w:rPr>
              <w:t>、电量警告提示功能；</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w:t>
            </w:r>
            <w:r w:rsidRPr="006231EE">
              <w:rPr>
                <w:rFonts w:ascii="宋体" w:hAnsi="宋体" w:cs="宋体"/>
                <w:kern w:val="0"/>
                <w:sz w:val="20"/>
                <w:szCs w:val="20"/>
              </w:rPr>
              <w:t>1</w:t>
            </w:r>
            <w:r w:rsidRPr="006231EE">
              <w:rPr>
                <w:rFonts w:ascii="宋体" w:hAnsi="宋体" w:cs="宋体" w:hint="eastAsia"/>
                <w:kern w:val="0"/>
                <w:sz w:val="20"/>
                <w:szCs w:val="20"/>
              </w:rPr>
              <w:t>、话筒可以在不同房间使用而不用改变频点；</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w:t>
            </w:r>
            <w:r w:rsidRPr="006231EE">
              <w:rPr>
                <w:rFonts w:ascii="宋体" w:hAnsi="宋体" w:cs="宋体"/>
                <w:kern w:val="0"/>
                <w:sz w:val="20"/>
                <w:szCs w:val="20"/>
              </w:rPr>
              <w:t>2</w:t>
            </w:r>
            <w:r w:rsidRPr="006231EE">
              <w:rPr>
                <w:rFonts w:ascii="宋体" w:hAnsi="宋体" w:cs="宋体" w:hint="eastAsia"/>
                <w:kern w:val="0"/>
                <w:sz w:val="20"/>
                <w:szCs w:val="20"/>
              </w:rPr>
              <w:t>、话筒配备拼点切换旋钮</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56</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jc w:val="center"/>
              <w:rPr>
                <w:rFonts w:ascii="宋体" w:hAnsi="宋体" w:cs="宋体"/>
                <w:kern w:val="0"/>
                <w:sz w:val="20"/>
                <w:szCs w:val="20"/>
              </w:rPr>
            </w:pPr>
            <w:r w:rsidRPr="006231EE">
              <w:rPr>
                <w:rFonts w:ascii="宋体" w:hAnsi="宋体" w:cs="宋体" w:hint="eastAsia"/>
                <w:kern w:val="0"/>
                <w:sz w:val="20"/>
                <w:szCs w:val="20"/>
              </w:rPr>
              <w:t>麦克风</w:t>
            </w:r>
          </w:p>
        </w:tc>
        <w:tc>
          <w:tcPr>
            <w:tcW w:w="5953" w:type="dxa"/>
            <w:tcBorders>
              <w:top w:val="nil"/>
              <w:left w:val="nil"/>
              <w:bottom w:val="single" w:sz="4" w:space="0" w:color="auto"/>
              <w:right w:val="single" w:sz="4" w:space="0" w:color="auto"/>
            </w:tcBorders>
            <w:shd w:val="clear" w:color="auto" w:fill="auto"/>
          </w:tcPr>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1.台式会议鹅颈电容演讲麦克风话筒；</w:t>
            </w:r>
          </w:p>
          <w:p w:rsidR="00995AA0" w:rsidRPr="006231EE" w:rsidRDefault="00995AA0" w:rsidP="00B743CE">
            <w:pPr>
              <w:rPr>
                <w:rFonts w:ascii="宋体" w:hAnsi="宋体" w:cs="宋体"/>
                <w:kern w:val="0"/>
                <w:sz w:val="20"/>
                <w:szCs w:val="20"/>
              </w:rPr>
            </w:pPr>
            <w:r w:rsidRPr="006231EE">
              <w:rPr>
                <w:rFonts w:ascii="宋体" w:hAnsi="宋体" w:cs="宋体" w:hint="eastAsia"/>
                <w:kern w:val="0"/>
                <w:sz w:val="20"/>
                <w:szCs w:val="20"/>
              </w:rPr>
              <w:t>2.带前奏音乐；220V电源供电.</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30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13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t>57</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投影机</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1、LCD板：0.63英寸LCD×3（显示宽高比4：3）。</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2、亮度：3700流明，标准分辨率1024×768，对比度：≥16000:1。</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3、灯泡功率：灯泡功率≥225W UHP。灯泡寿命：≥5,000小时（标准模式）</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4、终端接口：HDMI输入：HDMI端子×2（其中一路支持HML）；无PC演示，网络端口:RJ-45端子×1，USB鼠标控制：USB(B)×1，控制端口：9针232控制微型 D-sub×1个；自动适应WXGA宽屏笔记本分辨率。</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565"/>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AA0" w:rsidRPr="006231EE" w:rsidRDefault="00995AA0" w:rsidP="00B743CE">
            <w:pPr>
              <w:widowControl/>
              <w:jc w:val="left"/>
              <w:rPr>
                <w:rFonts w:ascii="宋体" w:hAnsi="宋体" w:cs="Arial"/>
                <w:bCs/>
                <w:kern w:val="0"/>
                <w:sz w:val="20"/>
                <w:szCs w:val="20"/>
              </w:rPr>
            </w:pPr>
            <w:r w:rsidRPr="006231EE">
              <w:rPr>
                <w:rFonts w:ascii="宋体" w:hAnsi="宋体" w:cs="Arial"/>
                <w:bCs/>
                <w:kern w:val="0"/>
                <w:sz w:val="20"/>
                <w:szCs w:val="20"/>
              </w:rPr>
              <w:lastRenderedPageBreak/>
              <w:t>58</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幕布</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1.幕布类型：电动幕；</w:t>
            </w:r>
            <w:r w:rsidRPr="006231EE">
              <w:rPr>
                <w:rFonts w:ascii="宋体" w:hAnsi="宋体" w:cs="宋体" w:hint="eastAsia"/>
                <w:kern w:val="0"/>
                <w:sz w:val="20"/>
                <w:szCs w:val="20"/>
              </w:rPr>
              <w:br/>
              <w:t xml:space="preserve">2.幕布材质：玻珠 </w:t>
            </w:r>
            <w:r w:rsidRPr="006231EE">
              <w:rPr>
                <w:rFonts w:ascii="宋体" w:hAnsi="宋体" w:cs="宋体" w:hint="eastAsia"/>
                <w:kern w:val="0"/>
                <w:sz w:val="20"/>
                <w:szCs w:val="20"/>
              </w:rPr>
              <w:br/>
              <w:t>3.幕布基材：软幕；</w:t>
            </w:r>
            <w:r w:rsidRPr="006231EE">
              <w:rPr>
                <w:rFonts w:ascii="宋体" w:hAnsi="宋体" w:cs="宋体" w:hint="eastAsia"/>
                <w:kern w:val="0"/>
                <w:sz w:val="20"/>
                <w:szCs w:val="20"/>
              </w:rPr>
              <w:br/>
              <w:t>4.安装方式：壁挂式；</w:t>
            </w:r>
            <w:r w:rsidRPr="006231EE">
              <w:rPr>
                <w:rFonts w:ascii="宋体" w:hAnsi="宋体" w:cs="宋体" w:hint="eastAsia"/>
                <w:kern w:val="0"/>
                <w:sz w:val="20"/>
                <w:szCs w:val="20"/>
              </w:rPr>
              <w:br/>
              <w:t>5.打开方式：电动方式；</w:t>
            </w:r>
            <w:r w:rsidRPr="006231EE">
              <w:rPr>
                <w:rFonts w:ascii="宋体" w:hAnsi="宋体" w:cs="宋体" w:hint="eastAsia"/>
                <w:kern w:val="0"/>
                <w:sz w:val="20"/>
                <w:szCs w:val="20"/>
              </w:rPr>
              <w:br/>
              <w:t>6.对角线：120英寸；</w:t>
            </w:r>
            <w:r w:rsidRPr="006231EE">
              <w:rPr>
                <w:rFonts w:ascii="宋体" w:hAnsi="宋体" w:cs="宋体" w:hint="eastAsia"/>
                <w:kern w:val="0"/>
                <w:sz w:val="20"/>
                <w:szCs w:val="20"/>
              </w:rPr>
              <w:br/>
              <w:t>7.幕布比例：4:3；</w:t>
            </w:r>
            <w:r w:rsidRPr="006231EE">
              <w:rPr>
                <w:rFonts w:ascii="宋体" w:hAnsi="宋体" w:cs="宋体" w:hint="eastAsia"/>
                <w:kern w:val="0"/>
                <w:sz w:val="20"/>
                <w:szCs w:val="20"/>
              </w:rPr>
              <w:br/>
              <w:t xml:space="preserve">8.增益：2.5倍 </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231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59</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电子班牌</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主板：基于Android系统开发</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中央处理器：四核，主频1.2GHz；内存：2GB</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内置存储器：16GB， NAND FLASH；SD卡：支持扩展SD卡或者TF卡</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显示屏：18寸，背光可控，触控电容式触摸屏，屏幕分辨率在1024*768 ；</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最大亮度为350cd/平方；</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寿命50000h；按键键盘：具有音量加减键；音频：内置扬声器</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定时开关机：能够支持定时开关机。</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1.支持在系统中设置定时开关机时间；2.通电自动开机。</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摄像头</w:t>
            </w:r>
            <w:r w:rsidRPr="006231EE">
              <w:rPr>
                <w:rFonts w:ascii="宋体" w:hAnsi="宋体" w:cs="宋体" w:hint="eastAsia"/>
                <w:kern w:val="0"/>
                <w:sz w:val="20"/>
                <w:szCs w:val="20"/>
              </w:rPr>
              <w:tab/>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1．像素：500万像素摄像头；2．其它：160广角，带补光；</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视频：</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视频硬件解码，支持HD1080p；支持音画同步功能，音乐跟图片同时播放</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AVI,VOB,MPEG-1,MPEG-2,MPEG-4,JPG,MP3,MP4,SVID,H364等多种格式</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材质：</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1．前钢化玻璃；2．铝合金边框；3．冷轧钢板后壳；</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通讯方式：支持以太网、WIFI通讯方式</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外接接口：1个RJ45接口，2个RS232/UART接口，</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2个USB接口，1个电源插口</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电源：市电220V直接供电</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工作环境：工作温度：-10℃～50℃；储藏环境：存储温度：-20℃～70℃</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软件升级：支持U盘软件升级，支持安卓调试USB口</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触摸体感：1.触摸灵敏； 2.手指滑动自如，无顿瑟感；</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安装模式：靠墙挂式安装</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读卡器放置：内置学院校园卡读卡设备，支持U口或者RS232连接；</w:t>
            </w:r>
            <w:r w:rsidRPr="006231EE">
              <w:rPr>
                <w:rFonts w:ascii="宋体" w:hAnsi="宋体" w:cs="宋体" w:hint="eastAsia"/>
                <w:kern w:val="0"/>
                <w:sz w:val="20"/>
                <w:szCs w:val="20"/>
              </w:rPr>
              <w:lastRenderedPageBreak/>
              <w:t>面板具有刷卡图标的丝印标示；</w:t>
            </w:r>
          </w:p>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需</w:t>
            </w:r>
            <w:r w:rsidRPr="006231EE">
              <w:rPr>
                <w:rFonts w:ascii="宋体" w:hAnsi="宋体" w:cs="宋体"/>
                <w:kern w:val="0"/>
                <w:sz w:val="20"/>
                <w:szCs w:val="20"/>
              </w:rPr>
              <w:t>与学校</w:t>
            </w:r>
            <w:r w:rsidRPr="006231EE">
              <w:rPr>
                <w:rFonts w:ascii="宋体" w:hAnsi="宋体" w:cs="宋体" w:hint="eastAsia"/>
                <w:kern w:val="0"/>
                <w:sz w:val="20"/>
                <w:szCs w:val="20"/>
              </w:rPr>
              <w:t>现有教学管理</w:t>
            </w:r>
            <w:r w:rsidRPr="006231EE">
              <w:rPr>
                <w:rFonts w:ascii="宋体" w:hAnsi="宋体" w:cs="宋体"/>
                <w:kern w:val="0"/>
                <w:sz w:val="20"/>
                <w:szCs w:val="20"/>
              </w:rPr>
              <w:t>系统无缝对接</w:t>
            </w:r>
            <w:r w:rsidRPr="006231EE">
              <w:rPr>
                <w:rFonts w:ascii="宋体" w:hAnsi="宋体" w:cs="宋体" w:hint="eastAsia"/>
                <w:kern w:val="0"/>
                <w:sz w:val="20"/>
                <w:szCs w:val="20"/>
              </w:rPr>
              <w:t>，支持移动终端显示。</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lastRenderedPageBreak/>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lastRenderedPageBreak/>
              <w:t>60</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教室控制器</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TCP/IP通讯，不同时段不同授权等；支持消防联动和安防联动；可同时实现控电和控锁；（含门禁控制器嵌入式程序2.0）、与学校现有应用</w:t>
            </w:r>
            <w:r w:rsidRPr="006231EE">
              <w:rPr>
                <w:rFonts w:ascii="宋体" w:hAnsi="宋体" w:cs="宋体"/>
                <w:kern w:val="0"/>
                <w:sz w:val="20"/>
                <w:szCs w:val="20"/>
              </w:rPr>
              <w:t>系统</w:t>
            </w:r>
            <w:r w:rsidRPr="006231EE">
              <w:rPr>
                <w:rFonts w:ascii="宋体" w:hAnsi="宋体" w:cs="宋体" w:hint="eastAsia"/>
                <w:kern w:val="0"/>
                <w:sz w:val="20"/>
                <w:szCs w:val="20"/>
              </w:rPr>
              <w:t>无缝集成、后端</w:t>
            </w:r>
            <w:r w:rsidRPr="006231EE">
              <w:rPr>
                <w:rFonts w:ascii="宋体" w:hAnsi="宋体" w:cs="宋体"/>
                <w:kern w:val="0"/>
                <w:sz w:val="20"/>
                <w:szCs w:val="20"/>
              </w:rPr>
              <w:t>具有</w:t>
            </w:r>
            <w:r w:rsidRPr="006231EE">
              <w:rPr>
                <w:rFonts w:ascii="宋体" w:hAnsi="宋体" w:cs="宋体" w:hint="eastAsia"/>
                <w:kern w:val="0"/>
                <w:sz w:val="20"/>
                <w:szCs w:val="20"/>
              </w:rPr>
              <w:t>信息化的教室管理系统、精确记录多媒体教室实际情况，不包含报表定制。</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61</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门禁考勤读卡器</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OLED屏幕显示，带键盘，13.56Mhz（含汉显门禁读头嵌入式程序V1.0）</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58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62</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单门磁力锁</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断电上锁、通电开锁</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63</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出门按钮</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ABS</w:t>
            </w:r>
            <w:r w:rsidRPr="006231EE">
              <w:rPr>
                <w:rFonts w:ascii="宋体" w:hAnsi="宋体" w:cs="宋体"/>
                <w:kern w:val="0"/>
                <w:sz w:val="20"/>
                <w:szCs w:val="20"/>
              </w:rPr>
              <w:t>材质</w:t>
            </w:r>
            <w:r w:rsidRPr="006231EE">
              <w:rPr>
                <w:rFonts w:ascii="宋体" w:hAnsi="宋体" w:cs="宋体" w:hint="eastAsia"/>
                <w:kern w:val="0"/>
                <w:sz w:val="20"/>
                <w:szCs w:val="20"/>
              </w:rPr>
              <w:t>，</w:t>
            </w:r>
            <w:r w:rsidRPr="006231EE">
              <w:rPr>
                <w:rFonts w:ascii="宋体" w:hAnsi="宋体" w:cs="宋体"/>
                <w:kern w:val="0"/>
                <w:sz w:val="20"/>
                <w:szCs w:val="20"/>
              </w:rPr>
              <w:t>暗装</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64</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闭门器</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液压、门</w:t>
            </w:r>
            <w:r w:rsidRPr="006231EE">
              <w:rPr>
                <w:rFonts w:ascii="宋体" w:hAnsi="宋体" w:cs="宋体"/>
                <w:kern w:val="0"/>
                <w:sz w:val="20"/>
                <w:szCs w:val="20"/>
              </w:rPr>
              <w:t>重</w:t>
            </w:r>
            <w:r w:rsidRPr="006231EE">
              <w:rPr>
                <w:rFonts w:ascii="宋体" w:hAnsi="宋体" w:cs="宋体" w:hint="eastAsia"/>
                <w:kern w:val="0"/>
                <w:sz w:val="20"/>
                <w:szCs w:val="20"/>
              </w:rPr>
              <w:t>≥8</w:t>
            </w:r>
            <w:r w:rsidRPr="006231EE">
              <w:rPr>
                <w:rFonts w:ascii="宋体" w:hAnsi="宋体" w:cs="宋体"/>
                <w:kern w:val="0"/>
                <w:sz w:val="20"/>
                <w:szCs w:val="20"/>
              </w:rPr>
              <w:t>0KG</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65</w:t>
            </w:r>
          </w:p>
        </w:tc>
        <w:tc>
          <w:tcPr>
            <w:tcW w:w="992"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聚氯乙烯板</w:t>
            </w:r>
          </w:p>
        </w:tc>
        <w:tc>
          <w:tcPr>
            <w:tcW w:w="5953"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长2</w:t>
            </w:r>
            <w:r w:rsidRPr="006231EE">
              <w:rPr>
                <w:rFonts w:ascii="宋体" w:hAnsi="宋体" w:cs="宋体"/>
                <w:kern w:val="0"/>
                <w:sz w:val="20"/>
                <w:szCs w:val="20"/>
              </w:rPr>
              <w:t>000mm，宽</w:t>
            </w:r>
            <w:r w:rsidRPr="006231EE">
              <w:rPr>
                <w:rFonts w:ascii="宋体" w:hAnsi="宋体" w:cs="宋体" w:hint="eastAsia"/>
                <w:kern w:val="0"/>
                <w:sz w:val="20"/>
                <w:szCs w:val="20"/>
              </w:rPr>
              <w:t>100</w:t>
            </w:r>
            <w:r w:rsidRPr="006231EE">
              <w:rPr>
                <w:rFonts w:ascii="宋体" w:hAnsi="宋体" w:cs="宋体"/>
                <w:kern w:val="0"/>
                <w:sz w:val="20"/>
                <w:szCs w:val="20"/>
              </w:rPr>
              <w:t>mm，厚度</w:t>
            </w:r>
            <w:r w:rsidRPr="006231EE">
              <w:rPr>
                <w:rFonts w:ascii="宋体" w:hAnsi="宋体" w:cs="宋体" w:hint="eastAsia"/>
                <w:kern w:val="0"/>
                <w:sz w:val="20"/>
                <w:szCs w:val="20"/>
              </w:rPr>
              <w:t>4</w:t>
            </w:r>
            <w:r w:rsidRPr="006231EE">
              <w:rPr>
                <w:rFonts w:ascii="宋体" w:hAnsi="宋体" w:cs="宋体"/>
                <w:kern w:val="0"/>
                <w:sz w:val="20"/>
                <w:szCs w:val="20"/>
              </w:rPr>
              <w:t>mm</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r w:rsidR="00995AA0" w:rsidRPr="006231EE" w:rsidTr="00B743CE">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66</w:t>
            </w:r>
          </w:p>
        </w:tc>
        <w:tc>
          <w:tcPr>
            <w:tcW w:w="992"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hint="eastAsia"/>
                <w:kern w:val="0"/>
                <w:sz w:val="20"/>
                <w:szCs w:val="20"/>
              </w:rPr>
              <w:t>辅材</w:t>
            </w:r>
          </w:p>
        </w:tc>
        <w:tc>
          <w:tcPr>
            <w:tcW w:w="5953" w:type="dxa"/>
            <w:tcBorders>
              <w:top w:val="nil"/>
              <w:left w:val="nil"/>
              <w:bottom w:val="single" w:sz="4" w:space="0" w:color="auto"/>
              <w:right w:val="single" w:sz="4" w:space="0" w:color="auto"/>
            </w:tcBorders>
            <w:shd w:val="clear" w:color="auto" w:fill="auto"/>
            <w:vAlign w:val="center"/>
            <w:hideMark/>
          </w:tcPr>
          <w:p w:rsidR="00995AA0" w:rsidRPr="006231EE" w:rsidRDefault="00995AA0" w:rsidP="00B743CE">
            <w:pPr>
              <w:widowControl/>
              <w:jc w:val="left"/>
              <w:rPr>
                <w:rFonts w:ascii="宋体" w:hAnsi="宋体" w:cs="宋体"/>
                <w:kern w:val="0"/>
                <w:sz w:val="20"/>
                <w:szCs w:val="20"/>
              </w:rPr>
            </w:pPr>
            <w:r w:rsidRPr="006231EE">
              <w:rPr>
                <w:rFonts w:ascii="宋体" w:hAnsi="宋体" w:cs="宋体"/>
                <w:kern w:val="0"/>
                <w:sz w:val="20"/>
                <w:szCs w:val="20"/>
              </w:rPr>
              <w:t>含线材、管材、辅料等</w:t>
            </w:r>
          </w:p>
        </w:tc>
        <w:tc>
          <w:tcPr>
            <w:tcW w:w="709" w:type="dxa"/>
            <w:tcBorders>
              <w:top w:val="single" w:sz="4" w:space="0" w:color="auto"/>
              <w:left w:val="nil"/>
              <w:bottom w:val="single" w:sz="4" w:space="0" w:color="auto"/>
              <w:right w:val="single" w:sz="4" w:space="0" w:color="auto"/>
            </w:tcBorders>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995AA0" w:rsidRPr="006231EE" w:rsidRDefault="00995AA0" w:rsidP="00B743CE">
            <w:pPr>
              <w:widowControl/>
              <w:jc w:val="center"/>
              <w:rPr>
                <w:rFonts w:ascii="宋体" w:hAnsi="宋体" w:cs="宋体"/>
                <w:kern w:val="0"/>
                <w:sz w:val="20"/>
                <w:szCs w:val="20"/>
              </w:rPr>
            </w:pPr>
            <w:r w:rsidRPr="006231EE">
              <w:rPr>
                <w:rFonts w:ascii="宋体" w:hAnsi="宋体" w:cs="宋体" w:hint="eastAsia"/>
                <w:kern w:val="0"/>
                <w:sz w:val="20"/>
                <w:szCs w:val="20"/>
              </w:rPr>
              <w:t>否</w:t>
            </w:r>
          </w:p>
        </w:tc>
      </w:tr>
    </w:tbl>
    <w:p w:rsidR="009A0AC7" w:rsidRPr="006231EE" w:rsidRDefault="009A0AC7" w:rsidP="009A0AC7">
      <w:pPr>
        <w:spacing w:line="360" w:lineRule="auto"/>
        <w:ind w:firstLineChars="200" w:firstLine="482"/>
        <w:contextualSpacing/>
        <w:rPr>
          <w:rFonts w:asciiTheme="minorEastAsia" w:hAnsiTheme="minorEastAsia" w:cs="微软雅黑"/>
          <w:b/>
          <w:sz w:val="24"/>
          <w:szCs w:val="24"/>
        </w:rPr>
      </w:pPr>
      <w:r w:rsidRPr="006231E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6231EE" w:rsidRDefault="00F51389" w:rsidP="002E744B">
      <w:pPr>
        <w:spacing w:line="360" w:lineRule="auto"/>
        <w:ind w:firstLineChars="200" w:firstLine="482"/>
        <w:contextualSpacing/>
        <w:rPr>
          <w:rFonts w:ascii="楷体" w:eastAsia="楷体" w:hAnsi="楷体" w:cs="宋体"/>
          <w:kern w:val="0"/>
          <w:sz w:val="28"/>
          <w:szCs w:val="28"/>
          <w:lang w:val="zh-CN"/>
        </w:rPr>
      </w:pPr>
      <w:r w:rsidRPr="006231EE">
        <w:rPr>
          <w:rFonts w:asciiTheme="minorEastAsia" w:hAnsiTheme="minorEastAsia" w:cs="宋体" w:hint="eastAsia"/>
          <w:b/>
          <w:kern w:val="0"/>
          <w:sz w:val="24"/>
          <w:szCs w:val="24"/>
          <w:lang w:val="zh-CN"/>
        </w:rPr>
        <w:t>三、采购标的执行标准</w:t>
      </w:r>
    </w:p>
    <w:p w:rsidR="00523928" w:rsidRPr="006231EE"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6231EE">
        <w:rPr>
          <w:rFonts w:asciiTheme="minorEastAsia" w:hAnsiTheme="minorEastAsia" w:cs="宋体" w:hint="eastAsia"/>
          <w:kern w:val="0"/>
          <w:sz w:val="24"/>
          <w:szCs w:val="24"/>
        </w:rPr>
        <w:t>1、</w:t>
      </w:r>
      <w:r w:rsidRPr="006231EE">
        <w:rPr>
          <w:rFonts w:ascii="Times New Roman" w:eastAsia="仿宋_GB2312" w:hAnsi="Times New Roman" w:cs="Times New Roman" w:hint="eastAsia"/>
          <w:i/>
          <w:kern w:val="0"/>
          <w:sz w:val="24"/>
          <w:szCs w:val="24"/>
        </w:rPr>
        <w:t>国家标准：</w:t>
      </w:r>
      <w:r w:rsidR="00AC62A0" w:rsidRPr="006231EE">
        <w:rPr>
          <w:rFonts w:ascii="Times New Roman" w:eastAsia="仿宋_GB2312" w:hAnsi="Times New Roman" w:cs="Times New Roman"/>
          <w:i/>
          <w:kern w:val="0"/>
          <w:sz w:val="24"/>
          <w:szCs w:val="24"/>
        </w:rPr>
        <w:t xml:space="preserve"> </w:t>
      </w:r>
    </w:p>
    <w:p w:rsidR="000C6651" w:rsidRPr="006231EE" w:rsidRDefault="000C6651" w:rsidP="000C6651">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sz w:val="24"/>
          <w:szCs w:val="24"/>
          <w:lang w:val="zh-CN"/>
        </w:rPr>
        <w:t>强制性产品认证</w:t>
      </w:r>
    </w:p>
    <w:p w:rsidR="000C6651" w:rsidRPr="006231EE" w:rsidRDefault="000C6651" w:rsidP="000C6651">
      <w:pPr>
        <w:spacing w:line="360" w:lineRule="auto"/>
        <w:ind w:firstLineChars="200" w:firstLine="480"/>
        <w:contextualSpacing/>
        <w:rPr>
          <w:rFonts w:asciiTheme="minorEastAsia" w:hAnsiTheme="minorEastAsia" w:cs="宋体"/>
          <w:kern w:val="0"/>
          <w:sz w:val="24"/>
          <w:szCs w:val="24"/>
        </w:rPr>
      </w:pPr>
      <w:r w:rsidRPr="006231EE">
        <w:rPr>
          <w:rFonts w:asciiTheme="minorEastAsia" w:hAnsiTheme="minorEastAsia" w:cs="仿宋_GB2312" w:hint="eastAsia"/>
          <w:sz w:val="24"/>
          <w:szCs w:val="24"/>
          <w:lang w:val="zh-CN"/>
        </w:rPr>
        <w:t>如投标人所投产品属于“中国强制性产品认证”（3C认证）范围内,则必须承诺采用</w:t>
      </w:r>
      <w:r w:rsidRPr="006231EE">
        <w:rPr>
          <w:rFonts w:asciiTheme="minorEastAsia" w:hAnsiTheme="minorEastAsia" w:cs="仿宋_GB2312"/>
          <w:sz w:val="24"/>
          <w:szCs w:val="24"/>
          <w:lang w:val="zh-CN"/>
        </w:rPr>
        <w:t>《中华人民共和国实施强制性产品认证的产品目录》</w:t>
      </w:r>
      <w:r w:rsidRPr="006231EE">
        <w:rPr>
          <w:rFonts w:asciiTheme="minorEastAsia" w:hAnsiTheme="minorEastAsia" w:cs="仿宋_GB2312" w:hint="eastAsia"/>
          <w:sz w:val="24"/>
          <w:szCs w:val="24"/>
          <w:lang w:val="zh-CN"/>
        </w:rPr>
        <w:t>并在有效期内的产品，应在投标文件中提供</w:t>
      </w:r>
      <w:r w:rsidRPr="006231EE">
        <w:rPr>
          <w:rFonts w:asciiTheme="minorEastAsia" w:hAnsiTheme="minorEastAsia" w:cs="仿宋_GB2312" w:hint="eastAsia"/>
          <w:lang w:val="zh-CN"/>
        </w:rPr>
        <w:t>“</w:t>
      </w:r>
      <w:r w:rsidRPr="006231EE">
        <w:rPr>
          <w:rFonts w:asciiTheme="minorEastAsia" w:hAnsiTheme="minorEastAsia" w:cs="仿宋_GB2312" w:hint="eastAsia"/>
          <w:sz w:val="24"/>
          <w:szCs w:val="24"/>
          <w:lang w:val="zh-CN"/>
        </w:rPr>
        <w:t>所投产品符合国家强制性要求承诺函</w:t>
      </w:r>
      <w:r w:rsidRPr="006231EE">
        <w:rPr>
          <w:rFonts w:asciiTheme="minorEastAsia" w:hAnsiTheme="minorEastAsia" w:cs="仿宋_GB2312" w:hint="eastAsia"/>
          <w:lang w:val="zh-CN"/>
        </w:rPr>
        <w:t>”</w:t>
      </w:r>
      <w:r w:rsidRPr="006231EE">
        <w:rPr>
          <w:rFonts w:asciiTheme="minorEastAsia" w:hAnsiTheme="minorEastAsia" w:cs="仿宋_GB2312" w:hint="eastAsia"/>
          <w:sz w:val="24"/>
          <w:szCs w:val="24"/>
          <w:lang w:val="zh-CN"/>
        </w:rPr>
        <w:t>并加盖投标人公章，否则将承担其投标被视为非实质性响应投标的风险。</w:t>
      </w:r>
    </w:p>
    <w:p w:rsidR="000936D5" w:rsidRPr="006231EE" w:rsidRDefault="000936D5" w:rsidP="000936D5">
      <w:pPr>
        <w:spacing w:line="360" w:lineRule="auto"/>
        <w:ind w:firstLineChars="200" w:firstLine="480"/>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（2）</w:t>
      </w:r>
      <w:r w:rsidRPr="006231EE">
        <w:rPr>
          <w:rFonts w:asciiTheme="minorEastAsia" w:hAnsiTheme="minorEastAsia" w:cs="宋体"/>
          <w:kern w:val="0"/>
          <w:sz w:val="24"/>
          <w:szCs w:val="24"/>
        </w:rPr>
        <w:t>信息安全产品强制性</w:t>
      </w:r>
      <w:r w:rsidRPr="006231EE">
        <w:rPr>
          <w:rFonts w:asciiTheme="minorEastAsia" w:hAnsiTheme="minorEastAsia" w:cs="宋体" w:hint="eastAsia"/>
          <w:kern w:val="0"/>
          <w:sz w:val="24"/>
          <w:szCs w:val="24"/>
        </w:rPr>
        <w:t>认证</w:t>
      </w:r>
    </w:p>
    <w:p w:rsidR="001E570D" w:rsidRPr="004D1592" w:rsidRDefault="001E570D" w:rsidP="001E570D">
      <w:pPr>
        <w:spacing w:line="360" w:lineRule="auto"/>
        <w:ind w:firstLineChars="200" w:firstLine="480"/>
        <w:contextualSpacing/>
        <w:rPr>
          <w:rFonts w:asciiTheme="minorEastAsia" w:hAnsiTheme="minorEastAsia" w:cs="宋体"/>
          <w:kern w:val="0"/>
          <w:sz w:val="24"/>
          <w:szCs w:val="24"/>
        </w:rPr>
      </w:pPr>
      <w:r w:rsidRPr="004D1592">
        <w:rPr>
          <w:rFonts w:asciiTheme="minorEastAsia" w:hAnsiTheme="minorEastAsia" w:cs="宋体" w:hint="eastAsia"/>
          <w:kern w:val="0"/>
          <w:sz w:val="24"/>
          <w:szCs w:val="24"/>
        </w:rPr>
        <w:lastRenderedPageBreak/>
        <w:t>投标人所投产品如被列入</w:t>
      </w:r>
      <w:r w:rsidRPr="004D1592">
        <w:rPr>
          <w:rFonts w:asciiTheme="minorEastAsia" w:hAnsiTheme="minorEastAsia" w:cs="宋体"/>
          <w:kern w:val="0"/>
          <w:sz w:val="24"/>
          <w:szCs w:val="24"/>
        </w:rPr>
        <w:t>《信息安全产品强制性认证目录》，</w:t>
      </w:r>
      <w:r w:rsidRPr="004D1592">
        <w:rPr>
          <w:rFonts w:asciiTheme="minorEastAsia" w:hAnsiTheme="minorEastAsia" w:cs="仿宋_GB2312" w:hint="eastAsia"/>
          <w:sz w:val="24"/>
          <w:szCs w:val="24"/>
          <w:lang w:val="zh-CN"/>
        </w:rPr>
        <w:t>应在投标文件中提供</w:t>
      </w:r>
      <w:r w:rsidRPr="004D1592">
        <w:rPr>
          <w:rFonts w:asciiTheme="minorEastAsia" w:hAnsiTheme="minorEastAsia" w:cs="仿宋_GB2312" w:hint="eastAsia"/>
          <w:lang w:val="zh-CN"/>
        </w:rPr>
        <w:t>“</w:t>
      </w:r>
      <w:r w:rsidRPr="004D1592">
        <w:rPr>
          <w:rFonts w:asciiTheme="minorEastAsia" w:hAnsiTheme="minorEastAsia" w:cs="仿宋_GB2312" w:hint="eastAsia"/>
          <w:sz w:val="24"/>
          <w:szCs w:val="24"/>
          <w:lang w:val="zh-CN"/>
        </w:rPr>
        <w:t>所投产品符合</w:t>
      </w:r>
      <w:r w:rsidRPr="004D1592">
        <w:rPr>
          <w:rFonts w:ascii="宋体" w:hAnsi="宋体" w:cs="宋体"/>
          <w:kern w:val="0"/>
          <w:sz w:val="24"/>
        </w:rPr>
        <w:t>信息安全产品强制性</w:t>
      </w:r>
      <w:r w:rsidRPr="004D1592">
        <w:rPr>
          <w:rFonts w:ascii="宋体" w:hAnsi="宋体" w:cs="宋体" w:hint="eastAsia"/>
          <w:kern w:val="0"/>
          <w:sz w:val="24"/>
        </w:rPr>
        <w:t>认证</w:t>
      </w:r>
      <w:r w:rsidRPr="004D1592">
        <w:rPr>
          <w:rFonts w:asciiTheme="minorEastAsia" w:hAnsiTheme="minorEastAsia" w:cs="仿宋_GB2312" w:hint="eastAsia"/>
          <w:sz w:val="24"/>
          <w:szCs w:val="24"/>
          <w:lang w:val="zh-CN"/>
        </w:rPr>
        <w:t>要求承诺函</w:t>
      </w:r>
      <w:r w:rsidRPr="004D1592">
        <w:rPr>
          <w:rFonts w:asciiTheme="minorEastAsia" w:hAnsiTheme="minorEastAsia" w:cs="仿宋_GB2312" w:hint="eastAsia"/>
          <w:lang w:val="zh-CN"/>
        </w:rPr>
        <w:t>”</w:t>
      </w:r>
      <w:r w:rsidRPr="004D1592">
        <w:rPr>
          <w:rFonts w:asciiTheme="minorEastAsia" w:hAnsiTheme="minorEastAsia" w:cs="仿宋_GB2312" w:hint="eastAsia"/>
          <w:sz w:val="24"/>
          <w:szCs w:val="24"/>
          <w:lang w:val="zh-CN"/>
        </w:rPr>
        <w:t>并加盖投标人公章，否则将承担其投标被视为非实质性响应投标的风险。</w:t>
      </w:r>
    </w:p>
    <w:p w:rsidR="00995AA0" w:rsidRPr="006231EE" w:rsidRDefault="00995AA0" w:rsidP="00995AA0">
      <w:pPr>
        <w:widowControl/>
        <w:shd w:val="clear" w:color="auto" w:fill="FFFFFF"/>
        <w:spacing w:line="360" w:lineRule="atLeast"/>
        <w:ind w:firstLine="600"/>
        <w:jc w:val="left"/>
        <w:rPr>
          <w:rFonts w:asciiTheme="minorEastAsia" w:hAnsiTheme="minorEastAsia" w:cs="宋体"/>
          <w:b/>
          <w:kern w:val="0"/>
          <w:sz w:val="24"/>
          <w:szCs w:val="24"/>
          <w:lang w:val="zh-CN"/>
        </w:rPr>
      </w:pPr>
      <w:r w:rsidRPr="006231EE">
        <w:rPr>
          <w:rFonts w:asciiTheme="minorEastAsia" w:hAnsiTheme="minorEastAsia" w:cs="宋体" w:hint="eastAsia"/>
          <w:b/>
          <w:kern w:val="0"/>
          <w:sz w:val="24"/>
          <w:szCs w:val="24"/>
          <w:lang w:val="zh-CN"/>
        </w:rPr>
        <w:t>四、采购标的的其他技术、服务等要求</w:t>
      </w:r>
    </w:p>
    <w:p w:rsidR="00995AA0" w:rsidRPr="006231EE" w:rsidRDefault="00995AA0" w:rsidP="00995AA0">
      <w:pPr>
        <w:widowControl/>
        <w:shd w:val="clear" w:color="auto" w:fill="FFFFFF"/>
        <w:spacing w:line="360" w:lineRule="atLeast"/>
        <w:ind w:firstLine="600"/>
        <w:jc w:val="left"/>
        <w:rPr>
          <w:rFonts w:ascii="宋体" w:cs="宋体"/>
          <w:sz w:val="24"/>
          <w:lang w:val="zh-CN"/>
        </w:rPr>
      </w:pPr>
      <w:r w:rsidRPr="006231EE">
        <w:rPr>
          <w:rFonts w:ascii="宋体" w:cs="宋体"/>
          <w:sz w:val="24"/>
          <w:lang w:val="zh-CN"/>
        </w:rPr>
        <w:t>1.</w:t>
      </w:r>
      <w:r w:rsidRPr="006231EE">
        <w:rPr>
          <w:rFonts w:ascii="宋体" w:cs="宋体" w:hint="eastAsia"/>
          <w:sz w:val="24"/>
          <w:lang w:val="zh-CN"/>
        </w:rPr>
        <w:t>中标人须派驻1-2名技术人员，保证设备正常运行，接受学校日常管理，服务期3年；会计类考试期间须全程服务（考前准备，排查解决故障；考中技术保障；考后恢复系统。），保证考试正常进行。</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sz w:val="24"/>
          <w:lang w:val="zh-CN"/>
        </w:rPr>
        <w:t>2</w:t>
      </w:r>
      <w:r w:rsidRPr="006231EE">
        <w:rPr>
          <w:rFonts w:ascii="宋体" w:cs="宋体" w:hint="eastAsia"/>
          <w:sz w:val="24"/>
          <w:lang w:val="zh-CN"/>
        </w:rPr>
        <w:t>.序号1计算机须能同时访问现有会计考试服务器。</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sz w:val="24"/>
          <w:lang w:val="zh-CN"/>
        </w:rPr>
        <w:t>3</w:t>
      </w:r>
      <w:r w:rsidRPr="006231EE">
        <w:rPr>
          <w:rFonts w:ascii="宋体" w:cs="宋体" w:hint="eastAsia"/>
          <w:sz w:val="24"/>
          <w:lang w:val="zh-CN"/>
        </w:rPr>
        <w:t>.为保证扩音系统稳定，序号52-55须为同一品牌。</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sz w:val="24"/>
          <w:lang w:val="zh-CN"/>
        </w:rPr>
        <w:t>4</w:t>
      </w:r>
      <w:r w:rsidRPr="006231EE">
        <w:rPr>
          <w:rFonts w:ascii="宋体" w:cs="宋体" w:hint="eastAsia"/>
          <w:sz w:val="24"/>
          <w:lang w:val="zh-CN"/>
        </w:rPr>
        <w:t>. 投标人须提供5年共10次全国初级和中级会计师考试保障服务承诺书且加盖投标单位公章（每次考试须派人到现场保证考试顺利进行）。</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sz w:val="24"/>
          <w:lang w:val="zh-CN"/>
        </w:rPr>
        <w:t>5</w:t>
      </w:r>
      <w:r w:rsidRPr="006231EE">
        <w:rPr>
          <w:rFonts w:ascii="宋体" w:cs="宋体" w:hint="eastAsia"/>
          <w:sz w:val="24"/>
          <w:lang w:val="zh-CN"/>
        </w:rPr>
        <w:t>.设备必须</w:t>
      </w:r>
      <w:r w:rsidRPr="006231EE">
        <w:rPr>
          <w:rFonts w:ascii="宋体" w:cs="宋体"/>
          <w:sz w:val="24"/>
          <w:lang w:val="zh-CN"/>
        </w:rPr>
        <w:t>为原</w:t>
      </w:r>
      <w:r w:rsidRPr="006231EE">
        <w:rPr>
          <w:rFonts w:ascii="宋体" w:cs="宋体" w:hint="eastAsia"/>
          <w:sz w:val="24"/>
          <w:lang w:val="zh-CN"/>
        </w:rPr>
        <w:t>装正</w:t>
      </w:r>
      <w:r w:rsidRPr="006231EE">
        <w:rPr>
          <w:rFonts w:ascii="宋体" w:cs="宋体"/>
          <w:sz w:val="24"/>
          <w:lang w:val="zh-CN"/>
        </w:rPr>
        <w:t>品，不得</w:t>
      </w:r>
      <w:r w:rsidRPr="006231EE">
        <w:rPr>
          <w:rFonts w:ascii="宋体" w:cs="宋体" w:hint="eastAsia"/>
          <w:sz w:val="24"/>
          <w:lang w:val="zh-CN"/>
        </w:rPr>
        <w:t>加</w:t>
      </w:r>
      <w:r w:rsidRPr="006231EE">
        <w:rPr>
          <w:rFonts w:ascii="宋体" w:cs="宋体"/>
          <w:sz w:val="24"/>
          <w:lang w:val="zh-CN"/>
        </w:rPr>
        <w:t>装</w:t>
      </w:r>
      <w:r w:rsidRPr="006231EE">
        <w:rPr>
          <w:rFonts w:ascii="宋体" w:cs="宋体" w:hint="eastAsia"/>
          <w:sz w:val="24"/>
          <w:lang w:val="zh-CN"/>
        </w:rPr>
        <w:t>、</w:t>
      </w:r>
      <w:r w:rsidRPr="006231EE">
        <w:rPr>
          <w:rFonts w:ascii="宋体" w:cs="宋体"/>
          <w:sz w:val="24"/>
          <w:lang w:val="zh-CN"/>
        </w:rPr>
        <w:t>改</w:t>
      </w:r>
      <w:r w:rsidRPr="006231EE">
        <w:rPr>
          <w:rFonts w:ascii="宋体" w:cs="宋体" w:hint="eastAsia"/>
          <w:sz w:val="24"/>
          <w:lang w:val="zh-CN"/>
        </w:rPr>
        <w:t>装</w:t>
      </w:r>
      <w:r w:rsidRPr="006231EE">
        <w:rPr>
          <w:rFonts w:ascii="宋体" w:cs="宋体"/>
          <w:sz w:val="24"/>
          <w:lang w:val="zh-CN"/>
        </w:rPr>
        <w:t>，现场开封</w:t>
      </w:r>
      <w:r w:rsidRPr="006231EE">
        <w:rPr>
          <w:rFonts w:ascii="宋体" w:cs="宋体" w:hint="eastAsia"/>
          <w:sz w:val="24"/>
          <w:lang w:val="zh-CN"/>
        </w:rPr>
        <w:t>。</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sz w:val="24"/>
          <w:lang w:val="zh-CN"/>
        </w:rPr>
        <w:t>6</w:t>
      </w:r>
      <w:r w:rsidRPr="006231EE">
        <w:rPr>
          <w:rFonts w:ascii="宋体" w:cs="宋体" w:hint="eastAsia"/>
          <w:sz w:val="24"/>
          <w:lang w:val="zh-CN"/>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sz w:val="24"/>
          <w:lang w:val="zh-CN"/>
        </w:rPr>
        <w:t>7</w:t>
      </w:r>
      <w:r w:rsidRPr="006231EE">
        <w:rPr>
          <w:rFonts w:ascii="宋体" w:cs="宋体" w:hint="eastAsia"/>
          <w:sz w:val="24"/>
          <w:lang w:val="zh-CN"/>
        </w:rPr>
        <w:t>．投标人须明确维修点地址、负责人、联系人和联系电话，维修点具备什么样的维修能力等详细资料。</w:t>
      </w:r>
    </w:p>
    <w:p w:rsidR="00F51389" w:rsidRPr="006231EE"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231EE">
        <w:rPr>
          <w:rFonts w:asciiTheme="minorEastAsia" w:hAnsiTheme="minorEastAsia" w:cs="宋体" w:hint="eastAsia"/>
          <w:b/>
          <w:kern w:val="0"/>
          <w:sz w:val="24"/>
          <w:szCs w:val="24"/>
          <w:lang w:val="zh-CN"/>
        </w:rPr>
        <w:t>五、验收标准</w:t>
      </w:r>
    </w:p>
    <w:p w:rsidR="00995AA0" w:rsidRPr="006231EE" w:rsidRDefault="00995AA0" w:rsidP="00995AA0">
      <w:pPr>
        <w:wordWrap w:val="0"/>
        <w:topLinePunct/>
        <w:snapToGrid w:val="0"/>
        <w:spacing w:line="360" w:lineRule="auto"/>
        <w:ind w:firstLineChars="200" w:firstLine="480"/>
        <w:rPr>
          <w:rFonts w:ascii="宋体" w:cs="宋体"/>
          <w:sz w:val="24"/>
          <w:lang w:val="zh-CN"/>
        </w:rPr>
      </w:pPr>
      <w:r w:rsidRPr="006231EE">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F51389" w:rsidRPr="006231EE" w:rsidRDefault="00545787"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231EE">
        <w:rPr>
          <w:rFonts w:asciiTheme="minorEastAsia" w:eastAsiaTheme="minorEastAsia" w:hAnsiTheme="minorEastAsia" w:cs="黑体" w:hint="eastAsia"/>
          <w:b/>
          <w:bCs/>
          <w:shd w:val="clear" w:color="auto" w:fill="FFFFFF"/>
        </w:rPr>
        <w:t>六</w:t>
      </w:r>
      <w:r w:rsidR="00F51389" w:rsidRPr="006231EE">
        <w:rPr>
          <w:rFonts w:asciiTheme="minorEastAsia" w:eastAsiaTheme="minorEastAsia" w:hAnsiTheme="minorEastAsia" w:cs="黑体" w:hint="eastAsia"/>
          <w:b/>
          <w:bCs/>
          <w:shd w:val="clear" w:color="auto" w:fill="FFFFFF"/>
        </w:rPr>
        <w:t xml:space="preserve">、本项目预算金额 </w:t>
      </w:r>
      <w:r w:rsidR="00995AA0" w:rsidRPr="006231EE">
        <w:rPr>
          <w:rFonts w:asciiTheme="minorEastAsia" w:eastAsiaTheme="minorEastAsia" w:hAnsiTheme="minorEastAsia" w:cs="黑体" w:hint="eastAsia"/>
          <w:b/>
          <w:bCs/>
          <w:shd w:val="clear" w:color="auto" w:fill="FFFFFF"/>
        </w:rPr>
        <w:t>493万</w:t>
      </w:r>
      <w:r w:rsidR="00F51389" w:rsidRPr="006231EE">
        <w:rPr>
          <w:rFonts w:asciiTheme="minorEastAsia" w:eastAsiaTheme="minorEastAsia" w:hAnsiTheme="minorEastAsia" w:cs="黑体" w:hint="eastAsia"/>
          <w:b/>
          <w:bCs/>
          <w:shd w:val="clear" w:color="auto" w:fill="FFFFFF"/>
        </w:rPr>
        <w:t>元。最高限价</w:t>
      </w:r>
      <w:r w:rsidR="00995AA0" w:rsidRPr="006231EE">
        <w:rPr>
          <w:rFonts w:asciiTheme="minorEastAsia" w:eastAsiaTheme="minorEastAsia" w:hAnsiTheme="minorEastAsia" w:cs="黑体" w:hint="eastAsia"/>
          <w:b/>
          <w:bCs/>
          <w:shd w:val="clear" w:color="auto" w:fill="FFFFFF"/>
        </w:rPr>
        <w:t>493万</w:t>
      </w:r>
      <w:r w:rsidR="00F51389" w:rsidRPr="006231EE">
        <w:rPr>
          <w:rFonts w:asciiTheme="minorEastAsia" w:eastAsiaTheme="minorEastAsia" w:hAnsiTheme="minorEastAsia" w:cs="宋体" w:hint="eastAsia"/>
          <w:b/>
          <w:kern w:val="0"/>
          <w:lang w:val="zh-CN"/>
        </w:rPr>
        <w:t>元。超出最高限价的投标无效。</w:t>
      </w:r>
    </w:p>
    <w:p w:rsidR="00F51389" w:rsidRPr="006231EE" w:rsidRDefault="00545787"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231EE">
        <w:rPr>
          <w:rFonts w:asciiTheme="minorEastAsia" w:hAnsiTheme="minorEastAsia" w:cs="宋体" w:hint="eastAsia"/>
          <w:b/>
          <w:kern w:val="0"/>
          <w:sz w:val="24"/>
          <w:szCs w:val="24"/>
          <w:lang w:val="zh-CN"/>
        </w:rPr>
        <w:t>七</w:t>
      </w:r>
      <w:r w:rsidR="00F51389" w:rsidRPr="006231EE">
        <w:rPr>
          <w:rFonts w:asciiTheme="minorEastAsia" w:hAnsiTheme="minorEastAsia" w:cs="宋体" w:hint="eastAsia"/>
          <w:b/>
          <w:kern w:val="0"/>
          <w:sz w:val="24"/>
          <w:szCs w:val="24"/>
          <w:lang w:val="zh-CN"/>
        </w:rPr>
        <w:t>、资金支付</w:t>
      </w:r>
    </w:p>
    <w:p w:rsidR="00995AA0" w:rsidRPr="006231EE" w:rsidRDefault="00995AA0" w:rsidP="00995AA0">
      <w:pPr>
        <w:widowControl/>
        <w:shd w:val="clear" w:color="auto" w:fill="FFFFFF"/>
        <w:spacing w:line="360" w:lineRule="atLeast"/>
        <w:ind w:firstLine="600"/>
        <w:jc w:val="left"/>
        <w:rPr>
          <w:rFonts w:ascii="宋体" w:cs="宋体"/>
          <w:sz w:val="24"/>
          <w:lang w:val="zh-CN"/>
        </w:rPr>
      </w:pPr>
      <w:r w:rsidRPr="006231EE">
        <w:rPr>
          <w:rFonts w:ascii="宋体" w:cs="宋体" w:hint="eastAsia"/>
          <w:sz w:val="24"/>
          <w:lang w:val="zh-CN"/>
        </w:rPr>
        <w:t>货到付合同总价款的60%；验收合格，付合同总价款的35%；剩余5%服务期满无质量和服务问题一次付清。</w:t>
      </w:r>
    </w:p>
    <w:p w:rsidR="00AC62A0" w:rsidRPr="006231EE" w:rsidRDefault="006B1434"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6231EE">
        <w:rPr>
          <w:rFonts w:asciiTheme="minorEastAsia" w:hAnsiTheme="minorEastAsia" w:cs="宋体" w:hint="eastAsia"/>
          <w:b/>
          <w:kern w:val="0"/>
          <w:sz w:val="24"/>
          <w:szCs w:val="24"/>
          <w:lang w:val="zh-CN"/>
        </w:rPr>
        <w:t>八</w:t>
      </w:r>
      <w:r w:rsidR="00AC62A0" w:rsidRPr="006231EE">
        <w:rPr>
          <w:rFonts w:asciiTheme="minorEastAsia" w:hAnsiTheme="minorEastAsia" w:cs="宋体" w:hint="eastAsia"/>
          <w:b/>
          <w:kern w:val="0"/>
          <w:sz w:val="24"/>
          <w:szCs w:val="24"/>
          <w:lang w:val="zh-CN"/>
        </w:rPr>
        <w:t>、其他要求</w:t>
      </w:r>
    </w:p>
    <w:p w:rsidR="00AC62A0" w:rsidRPr="006231EE" w:rsidRDefault="00AC62A0" w:rsidP="00AC62A0">
      <w:pPr>
        <w:wordWrap w:val="0"/>
        <w:topLinePunct/>
        <w:spacing w:line="360" w:lineRule="auto"/>
        <w:ind w:firstLineChars="200" w:firstLine="480"/>
        <w:rPr>
          <w:rFonts w:ascii="宋体" w:cs="宋体"/>
          <w:sz w:val="24"/>
          <w:lang w:val="zh-CN"/>
        </w:rPr>
      </w:pPr>
      <w:r w:rsidRPr="006231EE">
        <w:rPr>
          <w:rFonts w:ascii="宋体" w:cs="宋体" w:hint="eastAsia"/>
          <w:sz w:val="24"/>
          <w:lang w:val="zh-CN"/>
        </w:rPr>
        <w:lastRenderedPageBreak/>
        <w:t>1、投标人须明确投标产品的厂家、产地、品牌、型号、详细参数</w:t>
      </w:r>
      <w:r w:rsidR="003F4A79">
        <w:rPr>
          <w:rFonts w:ascii="宋体" w:cs="宋体" w:hint="eastAsia"/>
          <w:sz w:val="24"/>
          <w:lang w:val="zh-CN"/>
        </w:rPr>
        <w:t>，采购清单中序号16-23、25、27-30、41、42、51、63、64、66只须明确详细参数</w:t>
      </w:r>
      <w:r w:rsidRPr="006231EE">
        <w:rPr>
          <w:rFonts w:ascii="宋体" w:cs="宋体" w:hint="eastAsia"/>
          <w:sz w:val="24"/>
          <w:lang w:val="zh-CN"/>
        </w:rPr>
        <w:t>，</w:t>
      </w:r>
      <w:r w:rsidRPr="006231EE">
        <w:rPr>
          <w:rFonts w:ascii="宋体" w:cs="宋体" w:hint="eastAsia"/>
          <w:b/>
          <w:sz w:val="24"/>
          <w:lang w:val="zh-CN"/>
        </w:rPr>
        <w:t>否则为无效投标。</w:t>
      </w:r>
    </w:p>
    <w:p w:rsidR="00AC62A0" w:rsidRPr="006231EE" w:rsidRDefault="00B72960" w:rsidP="00AC62A0">
      <w:pPr>
        <w:wordWrap w:val="0"/>
        <w:topLinePunct/>
        <w:autoSpaceDE w:val="0"/>
        <w:autoSpaceDN w:val="0"/>
        <w:adjustRightInd w:val="0"/>
        <w:spacing w:line="360" w:lineRule="auto"/>
        <w:ind w:firstLine="482"/>
        <w:rPr>
          <w:rFonts w:ascii="宋体" w:cs="宋体"/>
          <w:b/>
          <w:sz w:val="24"/>
          <w:lang w:val="zh-CN"/>
        </w:rPr>
      </w:pPr>
      <w:r w:rsidRPr="006231EE">
        <w:rPr>
          <w:rFonts w:ascii="宋体" w:cs="宋体" w:hint="eastAsia"/>
          <w:sz w:val="24"/>
          <w:lang w:val="zh-CN"/>
        </w:rPr>
        <w:t>2</w:t>
      </w:r>
      <w:r w:rsidR="00AC62A0" w:rsidRPr="006231EE">
        <w:rPr>
          <w:rFonts w:ascii="宋体" w:cs="宋体" w:hint="eastAsia"/>
          <w:sz w:val="24"/>
          <w:lang w:val="zh-CN"/>
        </w:rPr>
        <w:t>、投标人应就该项目完整投标，</w:t>
      </w:r>
      <w:r w:rsidR="00AC62A0" w:rsidRPr="006231EE">
        <w:rPr>
          <w:rFonts w:ascii="宋体" w:cs="宋体" w:hint="eastAsia"/>
          <w:b/>
          <w:sz w:val="24"/>
          <w:lang w:val="zh-CN"/>
        </w:rPr>
        <w:t>否则为无效投标。</w:t>
      </w:r>
    </w:p>
    <w:p w:rsidR="00AC62A0" w:rsidRPr="006231EE" w:rsidRDefault="00B72960" w:rsidP="00AC62A0">
      <w:pPr>
        <w:wordWrap w:val="0"/>
        <w:topLinePunct/>
        <w:snapToGrid w:val="0"/>
        <w:spacing w:line="360" w:lineRule="auto"/>
        <w:ind w:firstLineChars="200" w:firstLine="480"/>
        <w:rPr>
          <w:rFonts w:ascii="宋体" w:cs="宋体"/>
          <w:sz w:val="24"/>
          <w:lang w:val="zh-CN"/>
        </w:rPr>
      </w:pPr>
      <w:r w:rsidRPr="006231EE">
        <w:rPr>
          <w:rFonts w:ascii="宋体" w:cs="宋体" w:hint="eastAsia"/>
          <w:sz w:val="24"/>
          <w:lang w:val="zh-CN"/>
        </w:rPr>
        <w:t>3</w:t>
      </w:r>
      <w:r w:rsidR="00AC62A0" w:rsidRPr="006231E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6231EE" w:rsidRDefault="006B1434" w:rsidP="00AC62A0">
      <w:pPr>
        <w:wordWrap w:val="0"/>
        <w:topLinePunct/>
        <w:snapToGrid w:val="0"/>
        <w:spacing w:line="360" w:lineRule="auto"/>
        <w:ind w:firstLineChars="200" w:firstLine="482"/>
        <w:rPr>
          <w:rFonts w:ascii="宋体" w:cs="宋体"/>
          <w:b/>
          <w:sz w:val="24"/>
          <w:lang w:val="zh-CN"/>
        </w:rPr>
      </w:pPr>
      <w:r w:rsidRPr="006231EE">
        <w:rPr>
          <w:rFonts w:ascii="宋体" w:cs="宋体" w:hint="eastAsia"/>
          <w:b/>
          <w:sz w:val="24"/>
          <w:lang w:val="zh-CN"/>
        </w:rPr>
        <w:t>4</w:t>
      </w:r>
      <w:r w:rsidR="00AC62A0" w:rsidRPr="006231EE">
        <w:rPr>
          <w:rFonts w:ascii="宋体" w:cs="宋体" w:hint="eastAsia"/>
          <w:b/>
          <w:sz w:val="24"/>
          <w:lang w:val="zh-CN"/>
        </w:rPr>
        <w:t>、本项目招标文件中加◆项为不允许偏离的实质性要求和条件，无加◆的视为不允许负偏离。（如果有的话）</w:t>
      </w:r>
    </w:p>
    <w:p w:rsidR="00AC62A0" w:rsidRPr="006231EE" w:rsidRDefault="00AC62A0" w:rsidP="00F51389">
      <w:pPr>
        <w:widowControl/>
        <w:shd w:val="clear" w:color="auto" w:fill="FFFFFF"/>
        <w:spacing w:line="360" w:lineRule="auto"/>
        <w:ind w:firstLineChars="200" w:firstLine="480"/>
        <w:contextualSpacing/>
        <w:jc w:val="left"/>
        <w:rPr>
          <w:rFonts w:ascii="宋体" w:cs="宋体"/>
          <w:sz w:val="24"/>
          <w:lang w:val="zh-CN"/>
        </w:rPr>
      </w:pPr>
    </w:p>
    <w:p w:rsidR="006B1434" w:rsidRPr="006231EE" w:rsidRDefault="006B143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6231EE"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6231EE"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6231EE"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6B1434" w:rsidRPr="006231EE" w:rsidRDefault="006B1434" w:rsidP="00F51389">
      <w:pPr>
        <w:autoSpaceDE w:val="0"/>
        <w:autoSpaceDN w:val="0"/>
        <w:adjustRightInd w:val="0"/>
        <w:jc w:val="center"/>
        <w:rPr>
          <w:rFonts w:asciiTheme="majorEastAsia" w:eastAsiaTheme="majorEastAsia" w:hAnsiTheme="majorEastAsia" w:cs="宋体"/>
          <w:b/>
          <w:kern w:val="0"/>
          <w:sz w:val="36"/>
          <w:szCs w:val="36"/>
        </w:rPr>
      </w:pPr>
    </w:p>
    <w:p w:rsidR="00F51389" w:rsidRPr="006231EE"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lastRenderedPageBreak/>
        <w:t>第三章 投标人须知前附表</w:t>
      </w:r>
    </w:p>
    <w:p w:rsidR="00F51389" w:rsidRPr="006231EE"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6231EE">
        <w:rPr>
          <w:rFonts w:cs="微软雅黑" w:hint="eastAsia"/>
          <w:b/>
          <w:sz w:val="24"/>
          <w:szCs w:val="24"/>
        </w:rPr>
        <w:t>招标文件中凡标有</w:t>
      </w:r>
      <w:r w:rsidRPr="006231EE">
        <w:rPr>
          <w:rFonts w:asciiTheme="minorEastAsia" w:hAnsiTheme="minorEastAsia" w:cs="微软雅黑" w:hint="eastAsia"/>
          <w:b/>
          <w:sz w:val="24"/>
          <w:szCs w:val="24"/>
        </w:rPr>
        <w:t>★</w:t>
      </w:r>
      <w:r w:rsidRPr="006231E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6231EE" w:rsidTr="00FD62FF">
        <w:trPr>
          <w:trHeight w:val="636"/>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6231EE">
              <w:rPr>
                <w:rFonts w:asciiTheme="minorEastAsia" w:hAnsiTheme="minorEastAsia" w:cs="仿宋_GB2312" w:hint="eastAsia"/>
                <w:b/>
                <w:sz w:val="24"/>
                <w:szCs w:val="24"/>
              </w:rPr>
              <w:t>序号</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6231EE">
              <w:rPr>
                <w:rFonts w:asciiTheme="minorEastAsia" w:hAnsiTheme="minorEastAsia" w:cs="仿宋_GB2312" w:hint="eastAsia"/>
                <w:b/>
                <w:sz w:val="24"/>
                <w:szCs w:val="24"/>
              </w:rPr>
              <w:t>条款名称</w:t>
            </w:r>
          </w:p>
        </w:tc>
        <w:tc>
          <w:tcPr>
            <w:tcW w:w="6813"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6231EE">
              <w:rPr>
                <w:rFonts w:asciiTheme="minorEastAsia" w:hAnsiTheme="minorEastAsia" w:cs="仿宋_GB2312" w:hint="eastAsia"/>
                <w:b/>
                <w:sz w:val="24"/>
                <w:szCs w:val="24"/>
              </w:rPr>
              <w:t>说明和要求</w:t>
            </w:r>
          </w:p>
        </w:tc>
      </w:tr>
      <w:tr w:rsidR="00F51389" w:rsidRPr="006231EE" w:rsidTr="00FD62FF">
        <w:trPr>
          <w:trHeight w:val="1278"/>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仿宋_GB2312" w:hint="eastAsia"/>
                <w:sz w:val="24"/>
                <w:szCs w:val="24"/>
              </w:rPr>
              <w:t>采购项目</w:t>
            </w:r>
          </w:p>
        </w:tc>
        <w:tc>
          <w:tcPr>
            <w:tcW w:w="6813" w:type="dxa"/>
          </w:tcPr>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项目名称：</w:t>
            </w:r>
            <w:r w:rsidR="006B1434" w:rsidRPr="006231EE">
              <w:rPr>
                <w:rFonts w:asciiTheme="minorEastAsia" w:hAnsiTheme="minorEastAsia" w:cs="仿宋_GB2312" w:hint="eastAsia"/>
                <w:sz w:val="24"/>
                <w:szCs w:val="24"/>
              </w:rPr>
              <w:t>公共技能训练中心设备</w:t>
            </w:r>
          </w:p>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项目编号：</w:t>
            </w:r>
            <w:r w:rsidR="00D87AE5" w:rsidRPr="006231EE">
              <w:rPr>
                <w:rFonts w:asciiTheme="minorEastAsia" w:hAnsiTheme="minorEastAsia" w:cs="仿宋_GB2312" w:hint="eastAsia"/>
                <w:sz w:val="24"/>
                <w:szCs w:val="24"/>
              </w:rPr>
              <w:t xml:space="preserve">ZFCG-G2018 </w:t>
            </w:r>
            <w:r w:rsidR="00164D25">
              <w:rPr>
                <w:rFonts w:asciiTheme="minorEastAsia" w:hAnsiTheme="minorEastAsia" w:cs="仿宋_GB2312" w:hint="eastAsia"/>
                <w:sz w:val="24"/>
                <w:szCs w:val="24"/>
              </w:rPr>
              <w:t>141</w:t>
            </w:r>
            <w:r w:rsidR="00D87AE5" w:rsidRPr="006231EE">
              <w:rPr>
                <w:rFonts w:asciiTheme="minorEastAsia" w:hAnsiTheme="minorEastAsia" w:cs="仿宋_GB2312" w:hint="eastAsia"/>
                <w:sz w:val="24"/>
                <w:szCs w:val="24"/>
              </w:rPr>
              <w:t>号</w:t>
            </w:r>
          </w:p>
          <w:p w:rsidR="006B1434" w:rsidRPr="006231EE" w:rsidRDefault="00F51389" w:rsidP="00B743CE">
            <w:pPr>
              <w:widowControl/>
              <w:shd w:val="clear" w:color="auto" w:fill="FFFFFF"/>
              <w:spacing w:line="360" w:lineRule="atLeast"/>
              <w:jc w:val="left"/>
              <w:rPr>
                <w:rFonts w:asciiTheme="minorEastAsia" w:hAnsiTheme="minorEastAsia" w:cs="仿宋_GB2312"/>
                <w:sz w:val="24"/>
                <w:szCs w:val="24"/>
              </w:rPr>
            </w:pPr>
            <w:r w:rsidRPr="006231EE">
              <w:rPr>
                <w:rFonts w:asciiTheme="minorEastAsia" w:hAnsiTheme="minorEastAsia" w:cs="仿宋_GB2312" w:hint="eastAsia"/>
                <w:sz w:val="24"/>
                <w:szCs w:val="24"/>
              </w:rPr>
              <w:t>项目内容：</w:t>
            </w:r>
            <w:r w:rsidR="006B1434" w:rsidRPr="006231EE">
              <w:rPr>
                <w:rFonts w:asciiTheme="minorEastAsia" w:hAnsiTheme="minorEastAsia" w:cs="仿宋_GB2312" w:hint="eastAsia"/>
                <w:sz w:val="24"/>
                <w:szCs w:val="24"/>
              </w:rPr>
              <w:t>计算机、机房管理维护平台系统、交换机</w:t>
            </w:r>
            <w:r w:rsidR="006B1434" w:rsidRPr="006231EE">
              <w:rPr>
                <w:rFonts w:asciiTheme="minorEastAsia" w:hAnsiTheme="minorEastAsia" w:cs="仿宋_GB2312"/>
                <w:sz w:val="24"/>
                <w:szCs w:val="24"/>
              </w:rPr>
              <w:t>、</w:t>
            </w:r>
            <w:r w:rsidR="006B1434" w:rsidRPr="006231EE">
              <w:rPr>
                <w:rFonts w:asciiTheme="minorEastAsia" w:hAnsiTheme="minorEastAsia" w:cs="仿宋_GB2312" w:hint="eastAsia"/>
                <w:sz w:val="24"/>
                <w:szCs w:val="24"/>
              </w:rPr>
              <w:t>桌椅</w:t>
            </w:r>
            <w:r w:rsidR="006B1434" w:rsidRPr="006231EE">
              <w:rPr>
                <w:rFonts w:asciiTheme="minorEastAsia" w:hAnsiTheme="minorEastAsia" w:cs="仿宋_GB2312"/>
                <w:sz w:val="24"/>
                <w:szCs w:val="24"/>
              </w:rPr>
              <w:t>、空调、</w:t>
            </w:r>
            <w:r w:rsidR="006B1434" w:rsidRPr="006231EE">
              <w:rPr>
                <w:rFonts w:asciiTheme="minorEastAsia" w:hAnsiTheme="minorEastAsia" w:cs="仿宋_GB2312" w:hint="eastAsia"/>
                <w:sz w:val="24"/>
                <w:szCs w:val="24"/>
              </w:rPr>
              <w:t>摄像</w:t>
            </w:r>
            <w:r w:rsidR="006B1434" w:rsidRPr="006231EE">
              <w:rPr>
                <w:rFonts w:asciiTheme="minorEastAsia" w:hAnsiTheme="minorEastAsia" w:cs="仿宋_GB2312"/>
                <w:sz w:val="24"/>
                <w:szCs w:val="24"/>
              </w:rPr>
              <w:t>机、</w:t>
            </w:r>
            <w:r w:rsidR="006B1434" w:rsidRPr="006231EE">
              <w:rPr>
                <w:rFonts w:asciiTheme="minorEastAsia" w:hAnsiTheme="minorEastAsia" w:cs="仿宋_GB2312" w:hint="eastAsia"/>
                <w:sz w:val="24"/>
                <w:szCs w:val="24"/>
              </w:rPr>
              <w:t>投影</w:t>
            </w:r>
            <w:r w:rsidR="006B1434" w:rsidRPr="006231EE">
              <w:rPr>
                <w:rFonts w:asciiTheme="minorEastAsia" w:hAnsiTheme="minorEastAsia" w:cs="仿宋_GB2312"/>
                <w:sz w:val="24"/>
                <w:szCs w:val="24"/>
              </w:rPr>
              <w:t>机、音响和</w:t>
            </w:r>
            <w:r w:rsidR="006B1434" w:rsidRPr="006231EE">
              <w:rPr>
                <w:rFonts w:asciiTheme="minorEastAsia" w:hAnsiTheme="minorEastAsia" w:cs="仿宋_GB2312" w:hint="eastAsia"/>
                <w:sz w:val="24"/>
                <w:szCs w:val="24"/>
              </w:rPr>
              <w:t>电子</w:t>
            </w:r>
            <w:r w:rsidR="006B1434" w:rsidRPr="006231EE">
              <w:rPr>
                <w:rFonts w:asciiTheme="minorEastAsia" w:hAnsiTheme="minorEastAsia" w:cs="仿宋_GB2312"/>
                <w:sz w:val="24"/>
                <w:szCs w:val="24"/>
              </w:rPr>
              <w:t>班牌</w:t>
            </w:r>
            <w:r w:rsidR="006B1434" w:rsidRPr="006231EE">
              <w:rPr>
                <w:rFonts w:asciiTheme="minorEastAsia" w:hAnsiTheme="minorEastAsia" w:cs="仿宋_GB2312" w:hint="eastAsia"/>
                <w:sz w:val="24"/>
                <w:szCs w:val="24"/>
              </w:rPr>
              <w:t>等</w:t>
            </w:r>
            <w:r w:rsidR="006B1434" w:rsidRPr="006231EE">
              <w:rPr>
                <w:rFonts w:asciiTheme="minorEastAsia" w:hAnsiTheme="minorEastAsia" w:cs="仿宋_GB2312"/>
                <w:sz w:val="24"/>
                <w:szCs w:val="24"/>
              </w:rPr>
              <w:t>。</w:t>
            </w:r>
          </w:p>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项目地址：</w:t>
            </w:r>
            <w:r w:rsidR="006B1434" w:rsidRPr="006231EE">
              <w:rPr>
                <w:rFonts w:asciiTheme="minorEastAsia" w:hAnsiTheme="minorEastAsia" w:cs="仿宋_GB2312" w:hint="eastAsia"/>
                <w:sz w:val="24"/>
                <w:szCs w:val="24"/>
              </w:rPr>
              <w:t>许昌</w:t>
            </w:r>
            <w:r w:rsidR="006B1434" w:rsidRPr="006231EE">
              <w:rPr>
                <w:rFonts w:asciiTheme="minorEastAsia" w:hAnsiTheme="minorEastAsia" w:cs="仿宋_GB2312"/>
                <w:sz w:val="24"/>
                <w:szCs w:val="24"/>
              </w:rPr>
              <w:t>职业技术学院</w:t>
            </w:r>
          </w:p>
        </w:tc>
      </w:tr>
      <w:tr w:rsidR="00F51389" w:rsidRPr="006231EE" w:rsidTr="00FD62FF">
        <w:trPr>
          <w:trHeight w:val="1421"/>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6231EE">
              <w:rPr>
                <w:rFonts w:asciiTheme="minorEastAsia" w:hAnsiTheme="minorEastAsia" w:cs="TimesNewRomanPSMT" w:hint="eastAsia"/>
                <w:sz w:val="24"/>
                <w:szCs w:val="24"/>
              </w:rPr>
              <w:t>2</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仿宋_GB2312" w:hint="eastAsia"/>
                <w:sz w:val="24"/>
                <w:szCs w:val="24"/>
              </w:rPr>
              <w:t>采购人</w:t>
            </w:r>
          </w:p>
        </w:tc>
        <w:tc>
          <w:tcPr>
            <w:tcW w:w="6813" w:type="dxa"/>
            <w:vAlign w:val="center"/>
          </w:tcPr>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名称：</w:t>
            </w:r>
            <w:r w:rsidR="006B1434" w:rsidRPr="006231EE">
              <w:rPr>
                <w:rFonts w:asciiTheme="minorEastAsia" w:hAnsiTheme="minorEastAsia" w:cs="仿宋_GB2312" w:hint="eastAsia"/>
                <w:sz w:val="24"/>
                <w:szCs w:val="24"/>
              </w:rPr>
              <w:t>许昌</w:t>
            </w:r>
            <w:r w:rsidR="006B1434" w:rsidRPr="006231EE">
              <w:rPr>
                <w:rFonts w:asciiTheme="minorEastAsia" w:hAnsiTheme="minorEastAsia" w:cs="仿宋_GB2312"/>
                <w:sz w:val="24"/>
                <w:szCs w:val="24"/>
              </w:rPr>
              <w:t>职业技术学院</w:t>
            </w:r>
          </w:p>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地址：</w:t>
            </w:r>
            <w:r w:rsidR="006B1434" w:rsidRPr="006231EE">
              <w:rPr>
                <w:rFonts w:asciiTheme="minorEastAsia" w:hAnsiTheme="minorEastAsia" w:cs="仿宋_GB2312" w:hint="eastAsia"/>
                <w:sz w:val="24"/>
                <w:szCs w:val="24"/>
              </w:rPr>
              <w:t>许昌</w:t>
            </w:r>
            <w:r w:rsidR="006B1434" w:rsidRPr="006231EE">
              <w:rPr>
                <w:rFonts w:asciiTheme="minorEastAsia" w:hAnsiTheme="minorEastAsia" w:cs="仿宋_GB2312"/>
                <w:sz w:val="24"/>
                <w:szCs w:val="24"/>
              </w:rPr>
              <w:t>市新兴路</w:t>
            </w:r>
            <w:r w:rsidR="006B1434" w:rsidRPr="006231EE">
              <w:rPr>
                <w:rFonts w:asciiTheme="minorEastAsia" w:hAnsiTheme="minorEastAsia" w:cs="仿宋_GB2312" w:hint="eastAsia"/>
                <w:sz w:val="24"/>
                <w:szCs w:val="24"/>
              </w:rPr>
              <w:t>4336号</w:t>
            </w:r>
          </w:p>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联系人：</w:t>
            </w:r>
            <w:r w:rsidR="006B1434" w:rsidRPr="006231EE">
              <w:rPr>
                <w:rFonts w:asciiTheme="minorEastAsia" w:hAnsiTheme="minorEastAsia" w:cs="仿宋_GB2312" w:hint="eastAsia"/>
                <w:sz w:val="24"/>
                <w:szCs w:val="24"/>
              </w:rPr>
              <w:t>王甫</w:t>
            </w:r>
            <w:r w:rsidRPr="006231EE">
              <w:rPr>
                <w:rFonts w:asciiTheme="minorEastAsia" w:hAnsiTheme="minorEastAsia" w:cs="仿宋_GB2312" w:hint="eastAsia"/>
                <w:sz w:val="24"/>
                <w:szCs w:val="24"/>
              </w:rPr>
              <w:t xml:space="preserve">            电话：</w:t>
            </w:r>
            <w:r w:rsidR="006B1434" w:rsidRPr="006231EE">
              <w:rPr>
                <w:rFonts w:asciiTheme="minorEastAsia" w:hAnsiTheme="minorEastAsia" w:cs="仿宋_GB2312" w:hint="eastAsia"/>
                <w:sz w:val="24"/>
                <w:szCs w:val="24"/>
              </w:rPr>
              <w:t>18503749668</w:t>
            </w:r>
          </w:p>
        </w:tc>
      </w:tr>
      <w:tr w:rsidR="00F51389" w:rsidRPr="006231EE" w:rsidTr="00FD62FF">
        <w:trPr>
          <w:trHeight w:val="323"/>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3</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仿宋_GB2312" w:hint="eastAsia"/>
                <w:sz w:val="24"/>
                <w:szCs w:val="24"/>
              </w:rPr>
              <w:t>代理机构</w:t>
            </w:r>
          </w:p>
        </w:tc>
        <w:tc>
          <w:tcPr>
            <w:tcW w:w="6813" w:type="dxa"/>
            <w:vAlign w:val="center"/>
          </w:tcPr>
          <w:p w:rsidR="00AC62A0" w:rsidRPr="006231EE" w:rsidRDefault="00AC62A0" w:rsidP="00AC62A0">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名称：许昌市政府采购中心</w:t>
            </w:r>
          </w:p>
          <w:p w:rsidR="00AC62A0" w:rsidRPr="006231EE" w:rsidRDefault="00AC62A0" w:rsidP="00AC62A0">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地址：</w:t>
            </w:r>
            <w:r w:rsidR="00570BD7" w:rsidRPr="006231EE">
              <w:rPr>
                <w:rFonts w:asciiTheme="minorEastAsia" w:hAnsiTheme="minorEastAsia" w:cs="仿宋_GB2312" w:hint="eastAsia"/>
                <w:sz w:val="24"/>
                <w:szCs w:val="24"/>
              </w:rPr>
              <w:t>许昌市龙兴路与竹林路交汇处公共资源大厦</w:t>
            </w:r>
          </w:p>
          <w:p w:rsidR="00F51389" w:rsidRPr="006231EE" w:rsidRDefault="00AC62A0" w:rsidP="00AC62A0">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仿宋_GB2312" w:hint="eastAsia"/>
                <w:sz w:val="24"/>
                <w:szCs w:val="24"/>
              </w:rPr>
              <w:t>联系人：李女士                电话：0374-2968687</w:t>
            </w:r>
          </w:p>
        </w:tc>
      </w:tr>
      <w:tr w:rsidR="00F51389" w:rsidRPr="006231EE" w:rsidTr="00FD62FF">
        <w:trPr>
          <w:trHeight w:val="9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4</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微软雅黑" w:hint="eastAsia"/>
                <w:b/>
                <w:sz w:val="24"/>
                <w:szCs w:val="24"/>
              </w:rPr>
              <w:t>★</w:t>
            </w:r>
            <w:r w:rsidRPr="006231EE">
              <w:rPr>
                <w:rFonts w:asciiTheme="minorEastAsia" w:hAnsiTheme="minorEastAsia" w:cs="仿宋_GB2312" w:hint="eastAsia"/>
                <w:sz w:val="24"/>
                <w:szCs w:val="24"/>
              </w:rPr>
              <w:t>投标人资格</w:t>
            </w:r>
          </w:p>
        </w:tc>
        <w:tc>
          <w:tcPr>
            <w:tcW w:w="6813" w:type="dxa"/>
            <w:vAlign w:val="center"/>
          </w:tcPr>
          <w:p w:rsidR="00F51389" w:rsidRPr="006231E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231EE">
              <w:rPr>
                <w:rFonts w:asciiTheme="minorEastAsia" w:hAnsiTheme="minorEastAsia" w:cs="宋体" w:hint="eastAsia"/>
                <w:b/>
                <w:bCs/>
                <w:sz w:val="24"/>
                <w:szCs w:val="24"/>
                <w:lang w:val="zh-CN"/>
              </w:rPr>
              <w:t>一、</w:t>
            </w:r>
            <w:r w:rsidRPr="006231EE">
              <w:rPr>
                <w:rFonts w:asciiTheme="minorEastAsia" w:hAnsiTheme="minorEastAsia" w:cs="宋体"/>
                <w:b/>
                <w:bCs/>
                <w:sz w:val="24"/>
                <w:szCs w:val="24"/>
                <w:lang w:val="zh-CN"/>
              </w:rPr>
              <w:t>法人或者其他组织的营业执照等证明文件，自然人的身份证明</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1、企业法人营业执照或营业执照。（企业投标提供）</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2、事业单位法人证书。（事业单位投标提供）</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3、执业许可证。（非专业服务机构投标提供）</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4、个体工商户营业执照。（个体工商户投标提供）</w:t>
            </w:r>
          </w:p>
          <w:p w:rsidR="00F51389" w:rsidRPr="006231EE" w:rsidRDefault="00F51389" w:rsidP="00FD62FF">
            <w:pPr>
              <w:autoSpaceDE w:val="0"/>
              <w:autoSpaceDN w:val="0"/>
              <w:adjustRightInd w:val="0"/>
              <w:spacing w:line="360" w:lineRule="auto"/>
              <w:jc w:val="left"/>
              <w:rPr>
                <w:rFonts w:asciiTheme="minorEastAsia" w:hAnsiTheme="minorEastAsia" w:cs="仿宋_GB2312"/>
                <w:sz w:val="24"/>
                <w:szCs w:val="24"/>
              </w:rPr>
            </w:pPr>
            <w:r w:rsidRPr="006231EE">
              <w:rPr>
                <w:rFonts w:asciiTheme="minorEastAsia" w:hAnsiTheme="minorEastAsia" w:cs="宋体" w:hint="eastAsia"/>
                <w:bCs/>
                <w:sz w:val="24"/>
                <w:szCs w:val="24"/>
                <w:lang w:val="zh-CN"/>
              </w:rPr>
              <w:t>5、自然人身份证明。（自然人投标提供）</w:t>
            </w:r>
          </w:p>
          <w:p w:rsidR="00F51389" w:rsidRPr="006231EE" w:rsidRDefault="00F51389" w:rsidP="00FD62FF">
            <w:pPr>
              <w:autoSpaceDE w:val="0"/>
              <w:autoSpaceDN w:val="0"/>
              <w:adjustRightInd w:val="0"/>
              <w:spacing w:line="360" w:lineRule="auto"/>
              <w:jc w:val="left"/>
              <w:rPr>
                <w:rFonts w:asciiTheme="minorEastAsia" w:hAnsiTheme="minorEastAsia" w:cs="仿宋_GB2312"/>
                <w:b/>
                <w:sz w:val="24"/>
                <w:szCs w:val="24"/>
              </w:rPr>
            </w:pPr>
            <w:r w:rsidRPr="006231EE">
              <w:rPr>
                <w:rFonts w:asciiTheme="minorEastAsia" w:hAnsiTheme="minorEastAsia" w:cs="仿宋_GB2312" w:hint="eastAsia"/>
                <w:b/>
                <w:sz w:val="24"/>
                <w:szCs w:val="24"/>
              </w:rPr>
              <w:t>二、财务状况报告相关材料</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仿宋_GB2312" w:hint="eastAsia"/>
                <w:sz w:val="24"/>
                <w:szCs w:val="24"/>
              </w:rPr>
              <w:t>1</w:t>
            </w:r>
            <w:r w:rsidR="00AC62A0" w:rsidRPr="006231EE">
              <w:rPr>
                <w:rFonts w:asciiTheme="minorEastAsia" w:hAnsiTheme="minorEastAsia" w:cs="仿宋_GB2312" w:hint="eastAsia"/>
                <w:sz w:val="24"/>
                <w:szCs w:val="24"/>
              </w:rPr>
              <w:t>、上一</w:t>
            </w:r>
            <w:r w:rsidRPr="006231EE">
              <w:rPr>
                <w:rFonts w:asciiTheme="minorEastAsia" w:hAnsiTheme="minorEastAsia" w:cs="宋体" w:hint="eastAsia"/>
                <w:bCs/>
                <w:sz w:val="24"/>
                <w:szCs w:val="24"/>
                <w:lang w:val="zh-CN"/>
              </w:rPr>
              <w:t>年度</w:t>
            </w:r>
            <w:r w:rsidR="00AC62A0" w:rsidRPr="006231EE">
              <w:rPr>
                <w:rFonts w:asciiTheme="minorEastAsia" w:hAnsiTheme="minorEastAsia" w:cs="宋体" w:hint="eastAsia"/>
                <w:bCs/>
                <w:sz w:val="24"/>
                <w:szCs w:val="24"/>
                <w:lang w:val="zh-CN"/>
              </w:rPr>
              <w:t>的财务报告</w:t>
            </w:r>
            <w:r w:rsidRPr="006231EE">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6231EE">
              <w:rPr>
                <w:rFonts w:asciiTheme="minorEastAsia" w:hAnsiTheme="minorEastAsia" w:cs="宋体" w:hint="eastAsia"/>
                <w:bCs/>
                <w:sz w:val="24"/>
                <w:szCs w:val="24"/>
                <w:lang w:val="zh-CN"/>
              </w:rPr>
              <w:lastRenderedPageBreak/>
              <w:t>法人、事业单位法人和社会团体法人）</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仿宋_GB2312" w:hint="eastAsia"/>
                <w:sz w:val="24"/>
                <w:szCs w:val="24"/>
              </w:rPr>
              <w:t>2、</w:t>
            </w:r>
            <w:r w:rsidRPr="006231E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6231EE" w:rsidRDefault="00F51389" w:rsidP="00FD62FF">
            <w:pPr>
              <w:autoSpaceDE w:val="0"/>
              <w:autoSpaceDN w:val="0"/>
              <w:adjustRightInd w:val="0"/>
              <w:spacing w:line="360" w:lineRule="auto"/>
              <w:ind w:right="-11"/>
              <w:rPr>
                <w:rFonts w:asciiTheme="minorEastAsia" w:hAnsiTheme="minorEastAsia" w:cs="仿宋_GB2312"/>
                <w:b/>
                <w:sz w:val="24"/>
                <w:szCs w:val="24"/>
              </w:rPr>
            </w:pPr>
            <w:r w:rsidRPr="006231EE">
              <w:rPr>
                <w:rFonts w:asciiTheme="minorEastAsia" w:hAnsiTheme="minorEastAsia" w:cs="仿宋_GB2312" w:hint="eastAsia"/>
                <w:b/>
                <w:sz w:val="24"/>
                <w:szCs w:val="24"/>
              </w:rPr>
              <w:t>三、依法缴纳税收相关材料</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6231E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231EE">
              <w:rPr>
                <w:rFonts w:asciiTheme="minorEastAsia" w:hAnsiTheme="minorEastAsia" w:cs="宋体" w:hint="eastAsia"/>
                <w:b/>
                <w:bCs/>
                <w:sz w:val="24"/>
                <w:szCs w:val="24"/>
                <w:lang w:val="zh-CN"/>
              </w:rPr>
              <w:t>四、依法缴纳社会保障资金的证明材料</w:t>
            </w:r>
          </w:p>
          <w:p w:rsidR="00F51389" w:rsidRPr="006231E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投标截止时间前三个月内任意一个月缴纳社会</w:t>
            </w:r>
            <w:bookmarkStart w:id="0" w:name="_GoBack"/>
            <w:bookmarkEnd w:id="0"/>
            <w:r w:rsidRPr="006231EE">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6231E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231EE">
              <w:rPr>
                <w:rFonts w:asciiTheme="minorEastAsia" w:hAnsiTheme="minorEastAsia" w:cs="宋体" w:hint="eastAsia"/>
                <w:b/>
                <w:bCs/>
                <w:sz w:val="24"/>
                <w:szCs w:val="24"/>
                <w:lang w:val="zh-CN"/>
              </w:rPr>
              <w:t>五、履行合同所必须的设备和专业技术能力的证明材料</w:t>
            </w:r>
          </w:p>
          <w:p w:rsidR="00F51389" w:rsidRPr="006231EE"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6231EE">
              <w:rPr>
                <w:rFonts w:asciiTheme="minorEastAsia" w:hAnsiTheme="minorEastAsia" w:cs="宋体" w:hint="eastAsia"/>
                <w:bCs/>
                <w:sz w:val="24"/>
                <w:szCs w:val="24"/>
                <w:lang w:val="zh-CN"/>
              </w:rPr>
              <w:t>相关设备的购置发票、专业技术人员职称证书、用工合同等或者</w:t>
            </w:r>
            <w:r w:rsidRPr="006231EE">
              <w:rPr>
                <w:rFonts w:asciiTheme="minorEastAsia" w:hAnsiTheme="minorEastAsia" w:cs="宋体" w:hint="eastAsia"/>
                <w:kern w:val="0"/>
                <w:sz w:val="24"/>
                <w:szCs w:val="24"/>
              </w:rPr>
              <w:t>附投标人相关承诺函或声明。</w:t>
            </w:r>
            <w:r w:rsidR="00AC62A0" w:rsidRPr="006231EE">
              <w:rPr>
                <w:rFonts w:asciiTheme="minorEastAsia" w:hAnsiTheme="minorEastAsia" w:cs="宋体" w:hint="eastAsia"/>
                <w:kern w:val="0"/>
                <w:sz w:val="24"/>
                <w:szCs w:val="24"/>
              </w:rPr>
              <w:t>（格式自拟）</w:t>
            </w:r>
          </w:p>
          <w:p w:rsidR="00F51389" w:rsidRPr="006231E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6231EE">
              <w:rPr>
                <w:rFonts w:asciiTheme="minorEastAsia" w:hAnsiTheme="minorEastAsia" w:cs="宋体" w:hint="eastAsia"/>
                <w:b/>
                <w:kern w:val="0"/>
                <w:sz w:val="24"/>
                <w:szCs w:val="24"/>
              </w:rPr>
              <w:t>六、</w:t>
            </w:r>
            <w:r w:rsidRPr="006231EE">
              <w:rPr>
                <w:rFonts w:asciiTheme="minorEastAsia" w:hAnsiTheme="minorEastAsia" w:cs="宋体"/>
                <w:b/>
                <w:bCs/>
                <w:sz w:val="24"/>
                <w:szCs w:val="24"/>
                <w:lang w:val="zh-CN"/>
              </w:rPr>
              <w:t>参加政府采购活动前3年内在经营活动中没有重大违法记录的声明</w:t>
            </w:r>
          </w:p>
          <w:p w:rsidR="00F51389" w:rsidRPr="006231EE"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投标人“</w:t>
            </w:r>
            <w:r w:rsidRPr="006231EE">
              <w:rPr>
                <w:rFonts w:asciiTheme="minorEastAsia" w:hAnsiTheme="minorEastAsia" w:cs="宋体"/>
                <w:bCs/>
                <w:sz w:val="24"/>
                <w:szCs w:val="24"/>
                <w:lang w:val="zh-CN"/>
              </w:rPr>
              <w:t>参加政府采购活动前3年内在经营活动中没有重大违法记录的书面声明</w:t>
            </w:r>
            <w:r w:rsidRPr="006231EE">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6231EE" w:rsidRDefault="00F51389" w:rsidP="00B743CE">
            <w:pPr>
              <w:autoSpaceDE w:val="0"/>
              <w:autoSpaceDN w:val="0"/>
              <w:adjustRightInd w:val="0"/>
              <w:spacing w:line="360" w:lineRule="auto"/>
              <w:ind w:right="-11"/>
              <w:rPr>
                <w:rFonts w:asciiTheme="minorEastAsia" w:hAnsiTheme="minorEastAsia" w:cs="宋体"/>
                <w:kern w:val="0"/>
                <w:sz w:val="24"/>
                <w:szCs w:val="24"/>
              </w:rPr>
            </w:pPr>
            <w:r w:rsidRPr="006231EE">
              <w:rPr>
                <w:rFonts w:asciiTheme="minorEastAsia" w:hAnsiTheme="minorEastAsia" w:cs="宋体" w:hint="eastAsia"/>
                <w:b/>
                <w:kern w:val="0"/>
                <w:sz w:val="24"/>
                <w:szCs w:val="24"/>
                <w:lang w:val="zh-CN"/>
              </w:rPr>
              <w:t>七、</w:t>
            </w:r>
            <w:r w:rsidRPr="006231E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6231EE">
              <w:rPr>
                <w:rFonts w:asciiTheme="minorEastAsia" w:hAnsiTheme="minorEastAsia" w:cs="仿宋_GB2312" w:hint="eastAsia"/>
                <w:b/>
                <w:sz w:val="24"/>
                <w:szCs w:val="24"/>
                <w:shd w:val="clear" w:color="auto" w:fill="FFFFFF"/>
              </w:rPr>
              <w:t>“</w:t>
            </w:r>
            <w:r w:rsidRPr="006231EE">
              <w:rPr>
                <w:rFonts w:asciiTheme="minorEastAsia" w:hAnsiTheme="minorEastAsia" w:cs="仿宋_GB2312"/>
                <w:b/>
                <w:sz w:val="24"/>
                <w:szCs w:val="24"/>
                <w:shd w:val="clear" w:color="auto" w:fill="FFFFFF"/>
              </w:rPr>
              <w:t>中国政府采购网</w:t>
            </w:r>
            <w:r w:rsidRPr="006231EE">
              <w:rPr>
                <w:rFonts w:asciiTheme="minorEastAsia" w:hAnsiTheme="minorEastAsia" w:cs="仿宋_GB2312" w:hint="eastAsia"/>
                <w:b/>
                <w:sz w:val="24"/>
                <w:szCs w:val="24"/>
                <w:shd w:val="clear" w:color="auto" w:fill="FFFFFF"/>
              </w:rPr>
              <w:t>”</w:t>
            </w:r>
            <w:r w:rsidRPr="006231EE">
              <w:rPr>
                <w:rFonts w:asciiTheme="minorEastAsia" w:hAnsiTheme="minorEastAsia" w:cs="仿宋_GB2312"/>
                <w:b/>
                <w:sz w:val="24"/>
                <w:szCs w:val="24"/>
                <w:shd w:val="clear" w:color="auto" w:fill="FFFFFF"/>
              </w:rPr>
              <w:t xml:space="preserve"> (www.ccgp.gov.cn)政府采购严重违法失信行为记录名单的投标人</w:t>
            </w:r>
            <w:r w:rsidRPr="006231EE">
              <w:rPr>
                <w:rFonts w:asciiTheme="minorEastAsia" w:hAnsiTheme="minorEastAsia" w:cs="宋体" w:hint="eastAsia"/>
                <w:b/>
                <w:bCs/>
                <w:sz w:val="24"/>
                <w:szCs w:val="24"/>
                <w:lang w:val="zh-CN"/>
              </w:rPr>
              <w:t>。</w:t>
            </w:r>
            <w:r w:rsidRPr="006231EE">
              <w:rPr>
                <w:rFonts w:asciiTheme="minorEastAsia" w:hAnsiTheme="minorEastAsia" w:cs="宋体" w:hint="eastAsia"/>
                <w:kern w:val="0"/>
                <w:sz w:val="24"/>
                <w:szCs w:val="24"/>
              </w:rPr>
              <w:t>（联合体形式投标的，联合体成员存在不良信用记录，视同联合体存在不良信用记录）。</w:t>
            </w:r>
          </w:p>
          <w:p w:rsidR="00F51389" w:rsidRPr="006231EE" w:rsidRDefault="00F51389" w:rsidP="00FD62FF">
            <w:pPr>
              <w:autoSpaceDE w:val="0"/>
              <w:autoSpaceDN w:val="0"/>
              <w:spacing w:line="360" w:lineRule="auto"/>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1、查询渠道：“信用中国”网站（</w:t>
            </w:r>
            <w:r w:rsidRPr="006231EE">
              <w:rPr>
                <w:rFonts w:asciiTheme="minorEastAsia" w:hAnsiTheme="minorEastAsia" w:cs="宋体"/>
                <w:kern w:val="0"/>
                <w:sz w:val="24"/>
                <w:szCs w:val="24"/>
              </w:rPr>
              <w:t>www.creditchina.gov.cn</w:t>
            </w:r>
            <w:r w:rsidRPr="006231EE">
              <w:rPr>
                <w:rFonts w:asciiTheme="minorEastAsia" w:hAnsiTheme="minorEastAsia" w:cs="宋体" w:hint="eastAsia"/>
                <w:kern w:val="0"/>
                <w:sz w:val="24"/>
                <w:szCs w:val="24"/>
              </w:rPr>
              <w:t>）</w:t>
            </w:r>
            <w:r w:rsidRPr="006231EE">
              <w:rPr>
                <w:rFonts w:asciiTheme="minorEastAsia" w:hAnsiTheme="minorEastAsia" w:cs="宋体" w:hint="eastAsia"/>
                <w:kern w:val="0"/>
                <w:sz w:val="24"/>
                <w:szCs w:val="24"/>
              </w:rPr>
              <w:lastRenderedPageBreak/>
              <w:t>和“中国政府采购网”（</w:t>
            </w:r>
            <w:r w:rsidRPr="006231EE">
              <w:rPr>
                <w:rFonts w:asciiTheme="minorEastAsia" w:hAnsiTheme="minorEastAsia" w:cs="宋体"/>
                <w:kern w:val="0"/>
                <w:sz w:val="24"/>
                <w:szCs w:val="24"/>
              </w:rPr>
              <w:t>www.ccgp.gov.cn</w:t>
            </w:r>
            <w:r w:rsidRPr="006231EE">
              <w:rPr>
                <w:rFonts w:asciiTheme="minorEastAsia" w:hAnsiTheme="minorEastAsia" w:cs="宋体" w:hint="eastAsia"/>
                <w:kern w:val="0"/>
                <w:sz w:val="24"/>
                <w:szCs w:val="24"/>
              </w:rPr>
              <w:t>）；</w:t>
            </w:r>
          </w:p>
          <w:p w:rsidR="00F51389" w:rsidRPr="006231EE" w:rsidRDefault="00F51389" w:rsidP="00FD62FF">
            <w:pPr>
              <w:autoSpaceDE w:val="0"/>
              <w:autoSpaceDN w:val="0"/>
              <w:spacing w:line="360" w:lineRule="auto"/>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2、截止时间：同投标截止时间；</w:t>
            </w:r>
          </w:p>
          <w:p w:rsidR="00F51389" w:rsidRPr="006231EE" w:rsidRDefault="00F51389" w:rsidP="00FD62FF">
            <w:pPr>
              <w:autoSpaceDE w:val="0"/>
              <w:autoSpaceDN w:val="0"/>
              <w:spacing w:line="360" w:lineRule="auto"/>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6231EE" w:rsidRDefault="00F51389" w:rsidP="00FD62FF">
            <w:pPr>
              <w:autoSpaceDE w:val="0"/>
              <w:autoSpaceDN w:val="0"/>
              <w:spacing w:line="360" w:lineRule="auto"/>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6231EE" w:rsidRDefault="00F51389" w:rsidP="00FD62FF">
            <w:pPr>
              <w:autoSpaceDE w:val="0"/>
              <w:autoSpaceDN w:val="0"/>
              <w:spacing w:line="360" w:lineRule="auto"/>
              <w:contextualSpacing/>
              <w:rPr>
                <w:rFonts w:asciiTheme="minorEastAsia" w:hAnsiTheme="minorEastAsia" w:cs="仿宋_GB2312"/>
                <w:sz w:val="24"/>
                <w:szCs w:val="24"/>
              </w:rPr>
            </w:pPr>
            <w:r w:rsidRPr="006231E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lastRenderedPageBreak/>
              <w:t>5</w:t>
            </w:r>
          </w:p>
        </w:tc>
        <w:tc>
          <w:tcPr>
            <w:tcW w:w="2268" w:type="dxa"/>
            <w:vAlign w:val="center"/>
          </w:tcPr>
          <w:p w:rsidR="00F51389" w:rsidRPr="006231EE"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6231EE">
              <w:rPr>
                <w:rFonts w:asciiTheme="minorEastAsia" w:hAnsiTheme="minorEastAsia" w:cs="微软雅黑" w:hint="eastAsia"/>
                <w:b/>
                <w:sz w:val="24"/>
                <w:szCs w:val="24"/>
              </w:rPr>
              <w:t>★</w:t>
            </w:r>
            <w:r w:rsidR="00F51389" w:rsidRPr="006231EE">
              <w:rPr>
                <w:rFonts w:asciiTheme="minorEastAsia" w:hAnsiTheme="minorEastAsia" w:cs="宋体" w:hint="eastAsia"/>
                <w:bCs/>
                <w:sz w:val="24"/>
                <w:szCs w:val="24"/>
                <w:lang w:val="zh-CN"/>
              </w:rPr>
              <w:t>联合体投标</w:t>
            </w:r>
          </w:p>
        </w:tc>
        <w:tc>
          <w:tcPr>
            <w:tcW w:w="6813" w:type="dxa"/>
            <w:vAlign w:val="center"/>
          </w:tcPr>
          <w:p w:rsidR="00F51389" w:rsidRPr="006231EE" w:rsidRDefault="00F51389" w:rsidP="00FD62FF">
            <w:pPr>
              <w:autoSpaceDE w:val="0"/>
              <w:autoSpaceDN w:val="0"/>
              <w:adjustRightInd w:val="0"/>
              <w:spacing w:line="276" w:lineRule="auto"/>
              <w:rPr>
                <w:rFonts w:asciiTheme="minorEastAsia" w:hAnsiTheme="minorEastAsia" w:cs="宋体"/>
                <w:bCs/>
                <w:sz w:val="24"/>
                <w:szCs w:val="24"/>
                <w:lang w:val="zh-CN"/>
              </w:rPr>
            </w:pPr>
            <w:r w:rsidRPr="006231EE">
              <w:rPr>
                <w:rFonts w:asciiTheme="minorEastAsia" w:hAnsiTheme="minorEastAsia" w:cs="宋体" w:hint="eastAsia"/>
                <w:kern w:val="0"/>
                <w:sz w:val="24"/>
                <w:szCs w:val="24"/>
              </w:rPr>
              <w:t>本项目</w:t>
            </w:r>
            <w:r w:rsidR="00D97D95" w:rsidRPr="006231EE">
              <w:rPr>
                <w:rFonts w:asciiTheme="minorEastAsia" w:hAnsiTheme="minorEastAsia" w:cs="宋体"/>
                <w:b/>
                <w:kern w:val="0"/>
                <w:sz w:val="24"/>
                <w:szCs w:val="24"/>
                <w:lang w:val="zh-CN"/>
              </w:rPr>
              <w:fldChar w:fldCharType="begin"/>
            </w:r>
            <w:r w:rsidRPr="006231EE">
              <w:rPr>
                <w:rFonts w:asciiTheme="minorEastAsia" w:hAnsiTheme="minorEastAsia" w:cs="宋体"/>
                <w:b/>
                <w:kern w:val="0"/>
                <w:sz w:val="24"/>
                <w:szCs w:val="24"/>
                <w:lang w:val="zh-CN"/>
              </w:rPr>
              <w:instrText xml:space="preserve"> </w:instrText>
            </w:r>
            <w:r w:rsidRPr="006231EE">
              <w:rPr>
                <w:rFonts w:asciiTheme="minorEastAsia" w:hAnsiTheme="minorEastAsia" w:cs="宋体" w:hint="eastAsia"/>
                <w:b/>
                <w:kern w:val="0"/>
                <w:sz w:val="24"/>
                <w:szCs w:val="24"/>
                <w:lang w:val="zh-CN"/>
              </w:rPr>
              <w:instrText>eq \o\ac(□,</w:instrText>
            </w:r>
            <w:r w:rsidRPr="006231EE">
              <w:rPr>
                <w:rFonts w:asciiTheme="minorEastAsia" w:hAnsiTheme="minorEastAsia" w:cs="宋体" w:hint="eastAsia"/>
                <w:b/>
                <w:kern w:val="0"/>
                <w:position w:val="2"/>
                <w:sz w:val="24"/>
                <w:szCs w:val="24"/>
                <w:lang w:val="zh-CN"/>
              </w:rPr>
              <w:instrText>√</w:instrText>
            </w:r>
            <w:r w:rsidRPr="006231EE">
              <w:rPr>
                <w:rFonts w:asciiTheme="minorEastAsia" w:hAnsiTheme="minorEastAsia" w:cs="宋体" w:hint="eastAsia"/>
                <w:b/>
                <w:kern w:val="0"/>
                <w:sz w:val="24"/>
                <w:szCs w:val="24"/>
                <w:lang w:val="zh-CN"/>
              </w:rPr>
              <w:instrText>)</w:instrText>
            </w:r>
            <w:r w:rsidR="00D97D95" w:rsidRPr="006231EE">
              <w:rPr>
                <w:rFonts w:asciiTheme="minorEastAsia" w:hAnsiTheme="minorEastAsia" w:cs="宋体"/>
                <w:b/>
                <w:kern w:val="0"/>
                <w:sz w:val="24"/>
                <w:szCs w:val="24"/>
                <w:lang w:val="zh-CN"/>
              </w:rPr>
              <w:fldChar w:fldCharType="end"/>
            </w:r>
            <w:r w:rsidRPr="006231EE">
              <w:rPr>
                <w:rFonts w:asciiTheme="minorEastAsia" w:hAnsiTheme="minorEastAsia" w:cs="宋体" w:hint="eastAsia"/>
                <w:kern w:val="0"/>
                <w:sz w:val="24"/>
                <w:szCs w:val="24"/>
              </w:rPr>
              <w:t>不接受</w:t>
            </w:r>
            <w:r w:rsidRPr="006231EE">
              <w:rPr>
                <w:rFonts w:asciiTheme="minorEastAsia" w:hAnsiTheme="minorEastAsia" w:cs="宋体" w:hint="eastAsia"/>
                <w:bCs/>
                <w:sz w:val="24"/>
                <w:szCs w:val="24"/>
                <w:lang w:val="zh-CN"/>
              </w:rPr>
              <w:t>□接受</w:t>
            </w:r>
            <w:r w:rsidRPr="006231EE">
              <w:rPr>
                <w:rFonts w:asciiTheme="minorEastAsia" w:hAnsiTheme="minorEastAsia" w:cs="宋体" w:hint="eastAsia"/>
                <w:kern w:val="0"/>
                <w:sz w:val="24"/>
                <w:szCs w:val="24"/>
              </w:rPr>
              <w:t>联合体投标</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6</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最高限价</w:t>
            </w:r>
          </w:p>
        </w:tc>
        <w:tc>
          <w:tcPr>
            <w:tcW w:w="6813" w:type="dxa"/>
            <w:vAlign w:val="center"/>
          </w:tcPr>
          <w:p w:rsidR="00F51389" w:rsidRPr="006231EE" w:rsidRDefault="00B743CE"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493万</w:t>
            </w:r>
            <w:r w:rsidR="00F51389" w:rsidRPr="006231EE">
              <w:rPr>
                <w:rFonts w:asciiTheme="minorEastAsia" w:hAnsiTheme="minorEastAsia" w:cs="宋体" w:hint="eastAsia"/>
                <w:bCs/>
                <w:sz w:val="24"/>
                <w:szCs w:val="24"/>
                <w:lang w:val="zh-CN"/>
              </w:rPr>
              <w:t>元，超出最高限价的投标无效</w:t>
            </w:r>
          </w:p>
        </w:tc>
      </w:tr>
      <w:tr w:rsidR="00F51389" w:rsidRPr="006231EE" w:rsidTr="00FD62FF">
        <w:trPr>
          <w:trHeight w:val="907"/>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7</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231EE">
              <w:rPr>
                <w:rFonts w:asciiTheme="minorEastAsia" w:hAnsiTheme="minorEastAsia" w:cs="宋体"/>
                <w:bCs/>
                <w:sz w:val="24"/>
                <w:szCs w:val="24"/>
                <w:lang w:val="zh-CN"/>
              </w:rPr>
              <w:t>现场考察</w:t>
            </w:r>
          </w:p>
        </w:tc>
        <w:tc>
          <w:tcPr>
            <w:tcW w:w="6813" w:type="dxa"/>
            <w:vAlign w:val="center"/>
          </w:tcPr>
          <w:p w:rsidR="00F51389" w:rsidRPr="006231EE" w:rsidRDefault="00D97D95" w:rsidP="00FD62FF">
            <w:pPr>
              <w:autoSpaceDE w:val="0"/>
              <w:autoSpaceDN w:val="0"/>
              <w:adjustRightInd w:val="0"/>
              <w:spacing w:line="360" w:lineRule="auto"/>
              <w:rPr>
                <w:rFonts w:asciiTheme="minorEastAsia" w:hAnsiTheme="minorEastAsia" w:cs="宋体"/>
                <w:kern w:val="0"/>
                <w:sz w:val="24"/>
                <w:szCs w:val="24"/>
                <w:lang w:val="zh-CN"/>
              </w:rPr>
            </w:pPr>
            <w:r w:rsidRPr="006231EE">
              <w:rPr>
                <w:rFonts w:asciiTheme="minorEastAsia" w:hAnsiTheme="minorEastAsia" w:cs="宋体"/>
                <w:b/>
                <w:kern w:val="0"/>
                <w:sz w:val="24"/>
                <w:szCs w:val="24"/>
                <w:lang w:val="zh-CN"/>
              </w:rPr>
              <w:fldChar w:fldCharType="begin"/>
            </w:r>
            <w:r w:rsidR="00F51389" w:rsidRPr="006231EE">
              <w:rPr>
                <w:rFonts w:asciiTheme="minorEastAsia" w:hAnsiTheme="minorEastAsia" w:cs="宋体"/>
                <w:b/>
                <w:kern w:val="0"/>
                <w:sz w:val="24"/>
                <w:szCs w:val="24"/>
                <w:lang w:val="zh-CN"/>
              </w:rPr>
              <w:instrText xml:space="preserve"> </w:instrText>
            </w:r>
            <w:r w:rsidR="00F51389" w:rsidRPr="006231EE">
              <w:rPr>
                <w:rFonts w:asciiTheme="minorEastAsia" w:hAnsiTheme="minorEastAsia" w:cs="宋体" w:hint="eastAsia"/>
                <w:b/>
                <w:kern w:val="0"/>
                <w:sz w:val="24"/>
                <w:szCs w:val="24"/>
                <w:lang w:val="zh-CN"/>
              </w:rPr>
              <w:instrText>eq \o\ac(□,</w:instrText>
            </w:r>
            <w:r w:rsidR="00F51389" w:rsidRPr="006231EE">
              <w:rPr>
                <w:rFonts w:asciiTheme="minorEastAsia" w:hAnsiTheme="minorEastAsia" w:cs="宋体" w:hint="eastAsia"/>
                <w:b/>
                <w:kern w:val="0"/>
                <w:position w:val="2"/>
                <w:sz w:val="24"/>
                <w:szCs w:val="24"/>
                <w:lang w:val="zh-CN"/>
              </w:rPr>
              <w:instrText>√</w:instrText>
            </w:r>
            <w:r w:rsidR="00F51389"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F51389" w:rsidRPr="006231EE">
              <w:rPr>
                <w:rFonts w:asciiTheme="minorEastAsia" w:hAnsiTheme="minorEastAsia" w:cs="宋体" w:hint="eastAsia"/>
                <w:bCs/>
                <w:sz w:val="24"/>
                <w:szCs w:val="24"/>
                <w:lang w:val="zh-CN"/>
              </w:rPr>
              <w:t>不组织</w:t>
            </w:r>
          </w:p>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
                <w:bCs/>
                <w:sz w:val="24"/>
                <w:szCs w:val="24"/>
                <w:lang w:val="zh-CN"/>
              </w:rPr>
              <w:t>□</w:t>
            </w:r>
            <w:r w:rsidRPr="006231EE">
              <w:rPr>
                <w:rFonts w:asciiTheme="minorEastAsia" w:hAnsiTheme="minorEastAsia" w:cs="宋体" w:hint="eastAsia"/>
                <w:bCs/>
                <w:sz w:val="24"/>
                <w:szCs w:val="24"/>
                <w:lang w:val="zh-CN"/>
              </w:rPr>
              <w:t>组织，时间：      地点：</w:t>
            </w:r>
          </w:p>
        </w:tc>
      </w:tr>
      <w:tr w:rsidR="00F51389" w:rsidRPr="006231EE" w:rsidTr="00FD62FF">
        <w:trPr>
          <w:trHeight w:val="907"/>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8</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231EE">
              <w:rPr>
                <w:rFonts w:asciiTheme="minorEastAsia" w:hAnsiTheme="minorEastAsia" w:cs="宋体"/>
                <w:bCs/>
                <w:sz w:val="24"/>
                <w:szCs w:val="24"/>
                <w:lang w:val="zh-CN"/>
              </w:rPr>
              <w:t>开标前答疑会</w:t>
            </w:r>
          </w:p>
        </w:tc>
        <w:tc>
          <w:tcPr>
            <w:tcW w:w="6813" w:type="dxa"/>
            <w:vAlign w:val="center"/>
          </w:tcPr>
          <w:p w:rsidR="00F51389" w:rsidRPr="006231EE" w:rsidRDefault="00D97D95" w:rsidP="00FD62FF">
            <w:pPr>
              <w:autoSpaceDE w:val="0"/>
              <w:autoSpaceDN w:val="0"/>
              <w:adjustRightInd w:val="0"/>
              <w:spacing w:line="360" w:lineRule="auto"/>
              <w:rPr>
                <w:rFonts w:asciiTheme="minorEastAsia" w:hAnsiTheme="minorEastAsia" w:cs="宋体"/>
                <w:kern w:val="0"/>
                <w:sz w:val="24"/>
                <w:szCs w:val="24"/>
                <w:lang w:val="zh-CN"/>
              </w:rPr>
            </w:pPr>
            <w:r w:rsidRPr="006231EE">
              <w:rPr>
                <w:rFonts w:asciiTheme="minorEastAsia" w:hAnsiTheme="minorEastAsia" w:cs="宋体"/>
                <w:b/>
                <w:kern w:val="0"/>
                <w:sz w:val="24"/>
                <w:szCs w:val="24"/>
                <w:lang w:val="zh-CN"/>
              </w:rPr>
              <w:fldChar w:fldCharType="begin"/>
            </w:r>
            <w:r w:rsidR="00F51389" w:rsidRPr="006231EE">
              <w:rPr>
                <w:rFonts w:asciiTheme="minorEastAsia" w:hAnsiTheme="minorEastAsia" w:cs="宋体"/>
                <w:b/>
                <w:kern w:val="0"/>
                <w:sz w:val="24"/>
                <w:szCs w:val="24"/>
                <w:lang w:val="zh-CN"/>
              </w:rPr>
              <w:instrText xml:space="preserve"> </w:instrText>
            </w:r>
            <w:r w:rsidR="00F51389" w:rsidRPr="006231EE">
              <w:rPr>
                <w:rFonts w:asciiTheme="minorEastAsia" w:hAnsiTheme="minorEastAsia" w:cs="宋体" w:hint="eastAsia"/>
                <w:b/>
                <w:kern w:val="0"/>
                <w:sz w:val="24"/>
                <w:szCs w:val="24"/>
                <w:lang w:val="zh-CN"/>
              </w:rPr>
              <w:instrText>eq \o\ac(□,</w:instrText>
            </w:r>
            <w:r w:rsidR="00F51389" w:rsidRPr="006231EE">
              <w:rPr>
                <w:rFonts w:asciiTheme="minorEastAsia" w:hAnsiTheme="minorEastAsia" w:cs="宋体" w:hint="eastAsia"/>
                <w:b/>
                <w:kern w:val="0"/>
                <w:position w:val="2"/>
                <w:sz w:val="24"/>
                <w:szCs w:val="24"/>
                <w:lang w:val="zh-CN"/>
              </w:rPr>
              <w:instrText>√</w:instrText>
            </w:r>
            <w:r w:rsidR="00F51389"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F51389" w:rsidRPr="006231EE">
              <w:rPr>
                <w:rFonts w:asciiTheme="minorEastAsia" w:hAnsiTheme="minorEastAsia" w:cs="宋体" w:hint="eastAsia"/>
                <w:bCs/>
                <w:sz w:val="24"/>
                <w:szCs w:val="24"/>
                <w:lang w:val="zh-CN"/>
              </w:rPr>
              <w:t>不召开</w:t>
            </w:r>
          </w:p>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□召开，时间：      地点：</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9</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仿宋_GB2312" w:hint="eastAsia"/>
                <w:sz w:val="24"/>
                <w:szCs w:val="24"/>
              </w:rPr>
              <w:t>进口产品参与</w:t>
            </w:r>
          </w:p>
        </w:tc>
        <w:tc>
          <w:tcPr>
            <w:tcW w:w="6813" w:type="dxa"/>
            <w:vAlign w:val="center"/>
          </w:tcPr>
          <w:p w:rsidR="00F51389" w:rsidRPr="006231EE" w:rsidRDefault="00D97D95" w:rsidP="00FD62FF">
            <w:pPr>
              <w:autoSpaceDE w:val="0"/>
              <w:autoSpaceDN w:val="0"/>
              <w:adjustRightInd w:val="0"/>
              <w:spacing w:line="276" w:lineRule="auto"/>
              <w:rPr>
                <w:rFonts w:asciiTheme="minorEastAsia" w:hAnsiTheme="minorEastAsia"/>
                <w:sz w:val="24"/>
                <w:szCs w:val="24"/>
              </w:rPr>
            </w:pPr>
            <w:r w:rsidRPr="006231EE">
              <w:rPr>
                <w:rFonts w:asciiTheme="minorEastAsia" w:hAnsiTheme="minorEastAsia" w:cs="宋体"/>
                <w:b/>
                <w:kern w:val="0"/>
                <w:sz w:val="24"/>
                <w:szCs w:val="24"/>
                <w:lang w:val="zh-CN"/>
              </w:rPr>
              <w:fldChar w:fldCharType="begin"/>
            </w:r>
            <w:r w:rsidR="00F51389" w:rsidRPr="006231EE">
              <w:rPr>
                <w:rFonts w:asciiTheme="minorEastAsia" w:hAnsiTheme="minorEastAsia" w:cs="宋体"/>
                <w:b/>
                <w:kern w:val="0"/>
                <w:sz w:val="24"/>
                <w:szCs w:val="24"/>
                <w:lang w:val="zh-CN"/>
              </w:rPr>
              <w:instrText xml:space="preserve"> </w:instrText>
            </w:r>
            <w:r w:rsidR="00F51389" w:rsidRPr="006231EE">
              <w:rPr>
                <w:rFonts w:asciiTheme="minorEastAsia" w:hAnsiTheme="minorEastAsia" w:cs="宋体" w:hint="eastAsia"/>
                <w:b/>
                <w:kern w:val="0"/>
                <w:sz w:val="24"/>
                <w:szCs w:val="24"/>
                <w:lang w:val="zh-CN"/>
              </w:rPr>
              <w:instrText>eq \o\ac(□,</w:instrText>
            </w:r>
            <w:r w:rsidR="00F51389" w:rsidRPr="006231EE">
              <w:rPr>
                <w:rFonts w:asciiTheme="minorEastAsia" w:hAnsiTheme="minorEastAsia" w:cs="宋体" w:hint="eastAsia"/>
                <w:b/>
                <w:kern w:val="0"/>
                <w:position w:val="2"/>
                <w:sz w:val="24"/>
                <w:szCs w:val="24"/>
                <w:lang w:val="zh-CN"/>
              </w:rPr>
              <w:instrText>√</w:instrText>
            </w:r>
            <w:r w:rsidR="00F51389"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F51389" w:rsidRPr="006231EE">
              <w:rPr>
                <w:rFonts w:asciiTheme="minorEastAsia" w:hAnsiTheme="minorEastAsia" w:cs="宋体" w:hint="eastAsia"/>
                <w:bCs/>
                <w:sz w:val="24"/>
                <w:szCs w:val="24"/>
                <w:lang w:val="zh-CN"/>
              </w:rPr>
              <w:t xml:space="preserve">不允许    </w:t>
            </w:r>
            <w:r w:rsidR="00F51389" w:rsidRPr="006231EE">
              <w:rPr>
                <w:rFonts w:asciiTheme="minorEastAsia" w:hAnsiTheme="minorEastAsia" w:cs="宋体" w:hint="eastAsia"/>
                <w:b/>
                <w:bCs/>
                <w:sz w:val="24"/>
                <w:szCs w:val="24"/>
                <w:lang w:val="zh-CN"/>
              </w:rPr>
              <w:t>□</w:t>
            </w:r>
            <w:r w:rsidR="00F51389" w:rsidRPr="006231EE">
              <w:rPr>
                <w:rFonts w:asciiTheme="minorEastAsia" w:hAnsiTheme="minorEastAsia" w:hint="eastAsia"/>
                <w:sz w:val="24"/>
                <w:szCs w:val="24"/>
              </w:rPr>
              <w:t>允许</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10</w:t>
            </w:r>
          </w:p>
        </w:tc>
        <w:tc>
          <w:tcPr>
            <w:tcW w:w="2268" w:type="dxa"/>
            <w:vAlign w:val="center"/>
          </w:tcPr>
          <w:p w:rsidR="00F51389" w:rsidRPr="006231EE" w:rsidRDefault="00E155B5"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微软雅黑" w:hint="eastAsia"/>
                <w:b/>
                <w:sz w:val="24"/>
                <w:szCs w:val="24"/>
              </w:rPr>
              <w:t>★</w:t>
            </w:r>
            <w:r w:rsidR="00F51389" w:rsidRPr="006231EE">
              <w:rPr>
                <w:rFonts w:asciiTheme="minorEastAsia" w:hAnsiTheme="minorEastAsia" w:cs="仿宋_GB2312" w:hint="eastAsia"/>
                <w:sz w:val="24"/>
                <w:szCs w:val="24"/>
              </w:rPr>
              <w:t>投标有效期</w:t>
            </w:r>
          </w:p>
        </w:tc>
        <w:tc>
          <w:tcPr>
            <w:tcW w:w="6813" w:type="dxa"/>
            <w:vAlign w:val="center"/>
          </w:tcPr>
          <w:p w:rsidR="00F51389" w:rsidRPr="006231EE" w:rsidRDefault="00F51389" w:rsidP="00FD62FF">
            <w:pPr>
              <w:autoSpaceDE w:val="0"/>
              <w:autoSpaceDN w:val="0"/>
              <w:adjustRightInd w:val="0"/>
              <w:spacing w:line="360" w:lineRule="auto"/>
              <w:rPr>
                <w:rFonts w:asciiTheme="minorEastAsia" w:hAnsiTheme="minorEastAsia" w:cs="仿宋_GB2312"/>
                <w:sz w:val="24"/>
                <w:szCs w:val="24"/>
              </w:rPr>
            </w:pPr>
            <w:r w:rsidRPr="006231EE">
              <w:rPr>
                <w:rFonts w:asciiTheme="minorEastAsia" w:hAnsiTheme="minorEastAsia" w:cs="仿宋_GB2312" w:hint="eastAsia"/>
                <w:sz w:val="24"/>
                <w:szCs w:val="24"/>
              </w:rPr>
              <w:t>60天（自</w:t>
            </w:r>
            <w:r w:rsidRPr="006231EE">
              <w:rPr>
                <w:rFonts w:asciiTheme="minorEastAsia" w:hAnsiTheme="minorEastAsia" w:cs="宋体" w:hint="eastAsia"/>
                <w:kern w:val="0"/>
                <w:sz w:val="24"/>
                <w:szCs w:val="24"/>
              </w:rPr>
              <w:t>提交投标文件的截止之日起算</w:t>
            </w:r>
            <w:r w:rsidRPr="006231EE">
              <w:rPr>
                <w:rFonts w:asciiTheme="minorEastAsia" w:hAnsiTheme="minorEastAsia" w:cs="仿宋_GB2312" w:hint="eastAsia"/>
                <w:sz w:val="24"/>
                <w:szCs w:val="24"/>
              </w:rPr>
              <w:t>）</w:t>
            </w:r>
          </w:p>
          <w:p w:rsidR="00F51389" w:rsidRPr="006231EE" w:rsidRDefault="00F51389" w:rsidP="00FD62FF">
            <w:pPr>
              <w:autoSpaceDE w:val="0"/>
              <w:autoSpaceDN w:val="0"/>
              <w:adjustRightInd w:val="0"/>
              <w:spacing w:line="360" w:lineRule="auto"/>
              <w:rPr>
                <w:rFonts w:asciiTheme="minorEastAsia" w:hAnsiTheme="minorEastAsia" w:cs="仿宋_GB2312"/>
                <w:sz w:val="24"/>
                <w:szCs w:val="24"/>
              </w:rPr>
            </w:pPr>
            <w:r w:rsidRPr="006231EE">
              <w:rPr>
                <w:rFonts w:asciiTheme="minorEastAsia" w:hAnsiTheme="minorEastAsia" w:cs="仿宋_GB2312"/>
                <w:sz w:val="24"/>
                <w:szCs w:val="24"/>
                <w:lang w:val="zh-CN"/>
              </w:rPr>
              <w:t>中标</w:t>
            </w:r>
            <w:r w:rsidRPr="006231EE">
              <w:rPr>
                <w:rFonts w:asciiTheme="minorEastAsia" w:hAnsiTheme="minorEastAsia" w:cs="仿宋_GB2312" w:hint="eastAsia"/>
                <w:sz w:val="24"/>
                <w:szCs w:val="24"/>
                <w:lang w:val="zh-CN"/>
              </w:rPr>
              <w:t>人投标</w:t>
            </w:r>
            <w:r w:rsidRPr="006231EE">
              <w:rPr>
                <w:rFonts w:asciiTheme="minorEastAsia" w:hAnsiTheme="minorEastAsia" w:cs="仿宋_GB2312"/>
                <w:sz w:val="24"/>
                <w:szCs w:val="24"/>
                <w:lang w:val="zh-CN"/>
              </w:rPr>
              <w:t>有效期延</w:t>
            </w:r>
            <w:r w:rsidRPr="006231EE">
              <w:rPr>
                <w:rFonts w:asciiTheme="minorEastAsia" w:hAnsiTheme="minorEastAsia" w:cs="仿宋_GB2312" w:hint="eastAsia"/>
                <w:sz w:val="24"/>
                <w:szCs w:val="24"/>
                <w:lang w:val="zh-CN"/>
              </w:rPr>
              <w:t>至合同</w:t>
            </w:r>
            <w:r w:rsidRPr="006231EE">
              <w:rPr>
                <w:rFonts w:asciiTheme="minorEastAsia" w:hAnsiTheme="minorEastAsia" w:cs="仿宋_GB2312"/>
                <w:sz w:val="24"/>
                <w:szCs w:val="24"/>
                <w:lang w:val="zh-CN"/>
              </w:rPr>
              <w:t>验收之日</w:t>
            </w:r>
            <w:r w:rsidRPr="006231EE">
              <w:rPr>
                <w:rFonts w:asciiTheme="minorEastAsia" w:hAnsiTheme="minorEastAsia" w:cs="仿宋_GB2312" w:hint="eastAsia"/>
                <w:sz w:val="24"/>
                <w:szCs w:val="24"/>
                <w:lang w:val="zh-CN"/>
              </w:rPr>
              <w:t>，</w:t>
            </w:r>
            <w:r w:rsidRPr="006231EE">
              <w:rPr>
                <w:rFonts w:asciiTheme="minorEastAsia" w:hAnsiTheme="minorEastAsia" w:cs="宋体" w:hint="eastAsia"/>
                <w:kern w:val="0"/>
                <w:sz w:val="24"/>
                <w:szCs w:val="24"/>
              </w:rPr>
              <w:t>中标人全部合同义务履行完毕为止。</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11</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bCs/>
                <w:sz w:val="24"/>
                <w:szCs w:val="24"/>
                <w:lang w:val="zh-CN"/>
              </w:rPr>
              <w:t>中标人将本项目的非主体、非关键性</w:t>
            </w:r>
          </w:p>
          <w:p w:rsidR="00F51389" w:rsidRPr="006231EE" w:rsidRDefault="00F51389" w:rsidP="00FD62FF">
            <w:pPr>
              <w:autoSpaceDE w:val="0"/>
              <w:autoSpaceDN w:val="0"/>
              <w:adjustRightInd w:val="0"/>
              <w:spacing w:line="360" w:lineRule="auto"/>
              <w:jc w:val="center"/>
              <w:rPr>
                <w:rFonts w:asciiTheme="minorEastAsia" w:hAnsiTheme="minorEastAsia" w:cs="仿宋_GB2312"/>
                <w:sz w:val="24"/>
                <w:szCs w:val="24"/>
              </w:rPr>
            </w:pPr>
            <w:r w:rsidRPr="006231EE">
              <w:rPr>
                <w:rFonts w:asciiTheme="minorEastAsia" w:hAnsiTheme="minorEastAsia" w:cs="宋体"/>
                <w:bCs/>
                <w:sz w:val="24"/>
                <w:szCs w:val="24"/>
                <w:lang w:val="zh-CN"/>
              </w:rPr>
              <w:t>工作分包</w:t>
            </w:r>
          </w:p>
        </w:tc>
        <w:tc>
          <w:tcPr>
            <w:tcW w:w="6813" w:type="dxa"/>
            <w:vAlign w:val="center"/>
          </w:tcPr>
          <w:p w:rsidR="00F51389" w:rsidRPr="006231EE" w:rsidRDefault="00D97D95" w:rsidP="00FD62FF">
            <w:pPr>
              <w:autoSpaceDE w:val="0"/>
              <w:autoSpaceDN w:val="0"/>
              <w:adjustRightInd w:val="0"/>
              <w:spacing w:line="276" w:lineRule="auto"/>
              <w:rPr>
                <w:rFonts w:asciiTheme="minorEastAsia" w:hAnsiTheme="minorEastAsia" w:cs="仿宋_GB2312"/>
                <w:sz w:val="24"/>
                <w:szCs w:val="24"/>
              </w:rPr>
            </w:pPr>
            <w:r w:rsidRPr="006231EE">
              <w:rPr>
                <w:rFonts w:asciiTheme="minorEastAsia" w:hAnsiTheme="minorEastAsia" w:cs="宋体"/>
                <w:b/>
                <w:kern w:val="0"/>
                <w:sz w:val="24"/>
                <w:szCs w:val="24"/>
                <w:lang w:val="zh-CN"/>
              </w:rPr>
              <w:fldChar w:fldCharType="begin"/>
            </w:r>
            <w:r w:rsidR="00F51389" w:rsidRPr="006231EE">
              <w:rPr>
                <w:rFonts w:asciiTheme="minorEastAsia" w:hAnsiTheme="minorEastAsia" w:cs="宋体"/>
                <w:b/>
                <w:kern w:val="0"/>
                <w:sz w:val="24"/>
                <w:szCs w:val="24"/>
                <w:lang w:val="zh-CN"/>
              </w:rPr>
              <w:instrText xml:space="preserve"> </w:instrText>
            </w:r>
            <w:r w:rsidR="00F51389" w:rsidRPr="006231EE">
              <w:rPr>
                <w:rFonts w:asciiTheme="minorEastAsia" w:hAnsiTheme="minorEastAsia" w:cs="宋体" w:hint="eastAsia"/>
                <w:b/>
                <w:kern w:val="0"/>
                <w:sz w:val="24"/>
                <w:szCs w:val="24"/>
                <w:lang w:val="zh-CN"/>
              </w:rPr>
              <w:instrText>eq \o\ac(□,</w:instrText>
            </w:r>
            <w:r w:rsidR="00F51389" w:rsidRPr="006231EE">
              <w:rPr>
                <w:rFonts w:asciiTheme="minorEastAsia" w:hAnsiTheme="minorEastAsia" w:cs="宋体" w:hint="eastAsia"/>
                <w:b/>
                <w:kern w:val="0"/>
                <w:position w:val="2"/>
                <w:sz w:val="24"/>
                <w:szCs w:val="24"/>
                <w:lang w:val="zh-CN"/>
              </w:rPr>
              <w:instrText>√</w:instrText>
            </w:r>
            <w:r w:rsidR="00F51389"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F51389" w:rsidRPr="006231EE">
              <w:rPr>
                <w:rFonts w:asciiTheme="minorEastAsia" w:hAnsiTheme="minorEastAsia" w:cs="宋体" w:hint="eastAsia"/>
                <w:bCs/>
                <w:sz w:val="24"/>
                <w:szCs w:val="24"/>
                <w:lang w:val="zh-CN"/>
              </w:rPr>
              <w:t xml:space="preserve">不允许   </w:t>
            </w:r>
            <w:r w:rsidR="00F51389" w:rsidRPr="006231EE">
              <w:rPr>
                <w:rFonts w:asciiTheme="minorEastAsia" w:hAnsiTheme="minorEastAsia" w:cs="宋体" w:hint="eastAsia"/>
                <w:b/>
                <w:bCs/>
                <w:sz w:val="24"/>
                <w:szCs w:val="24"/>
                <w:lang w:val="zh-CN"/>
              </w:rPr>
              <w:t>□</w:t>
            </w:r>
            <w:r w:rsidR="00F51389" w:rsidRPr="006231EE">
              <w:rPr>
                <w:rFonts w:asciiTheme="minorEastAsia" w:hAnsiTheme="minorEastAsia" w:cs="仿宋_GB2312" w:hint="eastAsia"/>
                <w:sz w:val="24"/>
                <w:szCs w:val="24"/>
              </w:rPr>
              <w:t>允许</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12</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投标截止及</w:t>
            </w:r>
          </w:p>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lastRenderedPageBreak/>
              <w:t>开标时间</w:t>
            </w:r>
          </w:p>
        </w:tc>
        <w:tc>
          <w:tcPr>
            <w:tcW w:w="6813" w:type="dxa"/>
            <w:vAlign w:val="center"/>
          </w:tcPr>
          <w:p w:rsidR="00F51389" w:rsidRPr="006231EE" w:rsidRDefault="00164D25" w:rsidP="00164D25">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6231EE">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10</w:t>
            </w:r>
            <w:r w:rsidR="00F51389" w:rsidRPr="006231EE">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9</w:t>
            </w:r>
            <w:r w:rsidR="00F51389" w:rsidRPr="006231EE">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6231EE">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6231EE">
              <w:rPr>
                <w:rFonts w:asciiTheme="minorEastAsia" w:hAnsiTheme="minorEastAsia" w:cs="宋体" w:hint="eastAsia"/>
                <w:bCs/>
                <w:sz w:val="24"/>
                <w:szCs w:val="24"/>
                <w:lang w:val="zh-CN"/>
              </w:rPr>
              <w:t>分（北京时间）</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lastRenderedPageBreak/>
              <w:t>13</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黑体" w:hint="eastAsia"/>
                <w:sz w:val="24"/>
                <w:szCs w:val="24"/>
              </w:rPr>
              <w:t>递交投标文件</w:t>
            </w:r>
          </w:p>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黑体" w:hint="eastAsia"/>
                <w:sz w:val="24"/>
                <w:szCs w:val="24"/>
              </w:rPr>
              <w:t>及开标地点</w:t>
            </w:r>
          </w:p>
        </w:tc>
        <w:tc>
          <w:tcPr>
            <w:tcW w:w="6813" w:type="dxa"/>
            <w:vAlign w:val="center"/>
          </w:tcPr>
          <w:p w:rsidR="00F51389" w:rsidRPr="006231EE" w:rsidRDefault="00F51389" w:rsidP="00164D25">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许昌市公共资源交易中心三楼开标</w:t>
            </w:r>
            <w:r w:rsidR="00164D25">
              <w:rPr>
                <w:rFonts w:asciiTheme="minorEastAsia" w:hAnsiTheme="minorEastAsia" w:cs="宋体" w:hint="eastAsia"/>
                <w:bCs/>
                <w:sz w:val="24"/>
                <w:szCs w:val="24"/>
                <w:u w:val="single"/>
                <w:lang w:val="zh-CN"/>
              </w:rPr>
              <w:t>四</w:t>
            </w:r>
            <w:r w:rsidRPr="006231EE">
              <w:rPr>
                <w:rFonts w:asciiTheme="minorEastAsia" w:hAnsiTheme="minorEastAsia" w:cs="宋体" w:hint="eastAsia"/>
                <w:bCs/>
                <w:sz w:val="24"/>
                <w:szCs w:val="24"/>
                <w:lang w:val="zh-CN"/>
              </w:rPr>
              <w:t>室（</w:t>
            </w:r>
            <w:r w:rsidRPr="006231EE">
              <w:rPr>
                <w:rFonts w:asciiTheme="minorEastAsia" w:hAnsiTheme="minorEastAsia" w:cs="宋体"/>
                <w:bCs/>
                <w:sz w:val="24"/>
                <w:szCs w:val="24"/>
                <w:lang w:val="zh-CN"/>
              </w:rPr>
              <w:t>龙兴路与竹林路交汇处</w:t>
            </w:r>
            <w:r w:rsidRPr="006231EE">
              <w:rPr>
                <w:rFonts w:asciiTheme="minorEastAsia" w:hAnsiTheme="minorEastAsia" w:cs="宋体" w:hint="eastAsia"/>
                <w:bCs/>
                <w:sz w:val="24"/>
                <w:szCs w:val="24"/>
                <w:lang w:val="zh-CN"/>
              </w:rPr>
              <w:t>公共资源大厦）</w:t>
            </w:r>
          </w:p>
        </w:tc>
      </w:tr>
      <w:tr w:rsidR="00F51389" w:rsidRPr="006231EE" w:rsidTr="00FD62FF">
        <w:trPr>
          <w:trHeight w:val="504"/>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14</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6231EE">
              <w:rPr>
                <w:rFonts w:asciiTheme="minorEastAsia" w:hAnsiTheme="minorEastAsia" w:cs="宋体" w:hint="eastAsia"/>
                <w:kern w:val="0"/>
                <w:sz w:val="24"/>
                <w:szCs w:val="24"/>
              </w:rPr>
              <w:t>投标保证金</w:t>
            </w:r>
          </w:p>
        </w:tc>
        <w:tc>
          <w:tcPr>
            <w:tcW w:w="6813" w:type="dxa"/>
            <w:vAlign w:val="center"/>
          </w:tcPr>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缴纳截止时间：同投标截止时间。</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金额：</w:t>
            </w:r>
            <w:r w:rsidR="00CC3CFB" w:rsidRPr="006231EE">
              <w:rPr>
                <w:rFonts w:asciiTheme="minorEastAsia" w:hAnsiTheme="minorEastAsia" w:cs="仿宋_GB2312" w:hint="eastAsia"/>
                <w:sz w:val="24"/>
                <w:szCs w:val="24"/>
                <w:lang w:val="zh-CN"/>
              </w:rPr>
              <w:t>玫万捌仟</w:t>
            </w:r>
            <w:r w:rsidRPr="006231EE">
              <w:rPr>
                <w:rFonts w:asciiTheme="minorEastAsia" w:hAnsiTheme="minorEastAsia" w:cs="仿宋_GB2312" w:hint="eastAsia"/>
                <w:sz w:val="24"/>
                <w:szCs w:val="24"/>
                <w:lang w:val="zh-CN"/>
              </w:rPr>
              <w:t>元</w:t>
            </w:r>
            <w:r w:rsidR="00CC3CFB" w:rsidRPr="006231EE">
              <w:rPr>
                <w:rFonts w:asciiTheme="minorEastAsia" w:hAnsiTheme="minorEastAsia" w:cs="仿宋_GB2312" w:hint="eastAsia"/>
                <w:sz w:val="24"/>
                <w:szCs w:val="24"/>
                <w:lang w:val="zh-CN"/>
              </w:rPr>
              <w:t>整</w:t>
            </w:r>
            <w:r w:rsidRPr="006231EE">
              <w:rPr>
                <w:rFonts w:asciiTheme="minorEastAsia" w:hAnsiTheme="minorEastAsia" w:cs="仿宋_GB2312" w:hint="eastAsia"/>
                <w:sz w:val="24"/>
                <w:szCs w:val="24"/>
                <w:lang w:val="zh-CN"/>
              </w:rPr>
              <w:t>（¥</w:t>
            </w:r>
            <w:r w:rsidR="00CC3CFB" w:rsidRPr="006231EE">
              <w:rPr>
                <w:rFonts w:asciiTheme="minorEastAsia" w:hAnsiTheme="minorEastAsia" w:cs="仿宋_GB2312" w:hint="eastAsia"/>
                <w:sz w:val="24"/>
                <w:szCs w:val="24"/>
                <w:lang w:val="zh-CN"/>
              </w:rPr>
              <w:t>98000.00元</w:t>
            </w:r>
            <w:r w:rsidRPr="006231EE">
              <w:rPr>
                <w:rFonts w:asciiTheme="minorEastAsia" w:hAnsiTheme="minorEastAsia" w:cs="仿宋_GB2312" w:hint="eastAsia"/>
                <w:sz w:val="24"/>
                <w:szCs w:val="24"/>
                <w:lang w:val="zh-CN"/>
              </w:rPr>
              <w:t>）</w:t>
            </w:r>
          </w:p>
          <w:p w:rsidR="00F51389" w:rsidRPr="006231E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6231E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6231E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三、投标保证金缴纳方式：</w:t>
            </w:r>
          </w:p>
          <w:p w:rsidR="00F51389" w:rsidRPr="006231E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1、投标人网上下载招标文件后，登录</w:t>
            </w:r>
            <w:hyperlink r:id="rId21" w:history="1">
              <w:r w:rsidRPr="006231EE">
                <w:rPr>
                  <w:rFonts w:asciiTheme="minorEastAsia" w:hAnsiTheme="minorEastAsia" w:cs="仿宋_GB2312" w:hint="eastAsia"/>
                  <w:sz w:val="24"/>
                  <w:szCs w:val="24"/>
                  <w:lang w:val="zh-CN"/>
                </w:rPr>
                <w:t>http://221.14.6.70:8088/ggzy</w:t>
              </w:r>
            </w:hyperlink>
            <w:r w:rsidRPr="006231E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6231EE">
              <w:rPr>
                <w:rFonts w:asciiTheme="minorEastAsia" w:hAnsiTheme="minorEastAsia" w:cs="仿宋_GB2312" w:hint="eastAsia"/>
                <w:sz w:val="24"/>
                <w:szCs w:val="24"/>
                <w:lang w:val="zh-CN"/>
              </w:rPr>
              <w:lastRenderedPageBreak/>
              <w:t>心保证金缴纳回执”以备查询。</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5、每个投标人每个项目每个标段只有唯一缴纳账号，切勿重复缴纳或错误缴纳。</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6231EE"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7、不同投标人的投标保证金不得从同一单位或者个人的账户转出。</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8、未按上述规定操作引起的无效投标，由投标人自行负责。</w:t>
            </w:r>
          </w:p>
          <w:p w:rsidR="00F51389" w:rsidRPr="006231E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9、汇款凭证无需备注项目编号和项目名称。</w:t>
            </w:r>
          </w:p>
          <w:p w:rsidR="00F51389" w:rsidRPr="006231EE"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6231EE" w:rsidTr="00FD62FF">
        <w:trPr>
          <w:trHeight w:val="156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lastRenderedPageBreak/>
              <w:t>15</w:t>
            </w:r>
          </w:p>
        </w:tc>
        <w:tc>
          <w:tcPr>
            <w:tcW w:w="2268"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仿宋_GB2312"/>
                <w:sz w:val="24"/>
                <w:szCs w:val="24"/>
              </w:rPr>
            </w:pPr>
            <w:r w:rsidRPr="006231E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6231EE">
              <w:rPr>
                <w:rFonts w:asciiTheme="minorEastAsia" w:hAnsiTheme="minorEastAsia" w:cs="宋体" w:hint="eastAsia"/>
                <w:sz w:val="24"/>
                <w:szCs w:val="24"/>
              </w:rPr>
              <w:t>《</w:t>
            </w:r>
            <w:hyperlink r:id="rId22" w:tgtFrame="_blank" w:history="1">
              <w:r w:rsidR="001052E3" w:rsidRPr="006231EE">
                <w:rPr>
                  <w:rFonts w:asciiTheme="minorEastAsia" w:hAnsiTheme="minorEastAsia" w:cs="宋体"/>
                  <w:sz w:val="24"/>
                  <w:szCs w:val="24"/>
                </w:rPr>
                <w:t>中国·许昌</w:t>
              </w:r>
              <w:r w:rsidR="001052E3" w:rsidRPr="006231EE">
                <w:rPr>
                  <w:rFonts w:asciiTheme="minorEastAsia" w:hAnsiTheme="minorEastAsia" w:cs="宋体" w:hint="eastAsia"/>
                  <w:sz w:val="24"/>
                  <w:szCs w:val="24"/>
                </w:rPr>
                <w:t xml:space="preserve"> </w:t>
              </w:r>
              <w:r w:rsidR="001052E3" w:rsidRPr="006231EE">
                <w:rPr>
                  <w:rFonts w:asciiTheme="minorEastAsia" w:hAnsiTheme="minorEastAsia" w:cs="宋体"/>
                  <w:sz w:val="24"/>
                  <w:szCs w:val="24"/>
                </w:rPr>
                <w:t>许昌市政府网</w:t>
              </w:r>
            </w:hyperlink>
            <w:r w:rsidR="001052E3" w:rsidRPr="006231EE">
              <w:rPr>
                <w:rFonts w:asciiTheme="minorEastAsia" w:hAnsiTheme="minorEastAsia" w:cs="宋体" w:hint="eastAsia"/>
                <w:sz w:val="24"/>
                <w:szCs w:val="24"/>
              </w:rPr>
              <w:t>》、</w:t>
            </w:r>
            <w:r w:rsidRPr="006231EE">
              <w:rPr>
                <w:rFonts w:asciiTheme="minorEastAsia" w:hAnsiTheme="minorEastAsia" w:cs="宋体" w:hint="eastAsia"/>
                <w:sz w:val="24"/>
                <w:szCs w:val="24"/>
              </w:rPr>
              <w:t>《全国公共资源交易平台（河南省·许昌市）》</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16</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仿宋_GB2312" w:hint="eastAsia"/>
                <w:sz w:val="24"/>
                <w:szCs w:val="24"/>
              </w:rPr>
              <w:t>采购人澄清或修改招标文件时间</w:t>
            </w:r>
          </w:p>
        </w:tc>
        <w:tc>
          <w:tcPr>
            <w:tcW w:w="6813" w:type="dxa"/>
            <w:vAlign w:val="center"/>
          </w:tcPr>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投标截止时间15日前（</w:t>
            </w:r>
            <w:r w:rsidRPr="006231EE">
              <w:rPr>
                <w:rFonts w:asciiTheme="minorEastAsia" w:hAnsiTheme="minorEastAsia" w:cs="仿宋_GB2312" w:hint="eastAsia"/>
                <w:sz w:val="24"/>
                <w:szCs w:val="24"/>
                <w:lang w:val="zh-CN"/>
              </w:rPr>
              <w:t>澄清内容可能影响投标文件编制的）</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17</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黑体" w:hint="eastAsia"/>
                <w:sz w:val="24"/>
                <w:szCs w:val="24"/>
              </w:rPr>
              <w:t>投标人对采购文件质疑截止时间</w:t>
            </w:r>
          </w:p>
        </w:tc>
        <w:tc>
          <w:tcPr>
            <w:tcW w:w="6813" w:type="dxa"/>
            <w:vAlign w:val="center"/>
          </w:tcPr>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招标公告期满之日起七个工作日</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18</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黑体" w:hint="eastAsia"/>
                <w:sz w:val="24"/>
                <w:szCs w:val="24"/>
              </w:rPr>
              <w:t>投标文件份数</w:t>
            </w:r>
          </w:p>
        </w:tc>
        <w:tc>
          <w:tcPr>
            <w:tcW w:w="6813" w:type="dxa"/>
            <w:vAlign w:val="center"/>
          </w:tcPr>
          <w:p w:rsidR="009652AA" w:rsidRPr="006231EE" w:rsidRDefault="00D97D95" w:rsidP="00FD62FF">
            <w:pPr>
              <w:autoSpaceDE w:val="0"/>
              <w:autoSpaceDN w:val="0"/>
              <w:adjustRightInd w:val="0"/>
              <w:spacing w:line="360" w:lineRule="auto"/>
              <w:rPr>
                <w:rFonts w:asciiTheme="minorEastAsia" w:hAnsiTheme="minorEastAsia" w:cs="宋体"/>
                <w:sz w:val="24"/>
                <w:szCs w:val="24"/>
              </w:rPr>
            </w:pPr>
            <w:r w:rsidRPr="006231EE">
              <w:rPr>
                <w:rFonts w:ascii="新宋体" w:eastAsia="新宋体" w:hAnsi="新宋体"/>
                <w:b/>
                <w:sz w:val="24"/>
              </w:rPr>
              <w:fldChar w:fldCharType="begin"/>
            </w:r>
            <w:r w:rsidR="00FC4909" w:rsidRPr="006231EE">
              <w:rPr>
                <w:rFonts w:ascii="新宋体" w:eastAsia="新宋体" w:hAnsi="新宋体"/>
                <w:b/>
                <w:sz w:val="24"/>
              </w:rPr>
              <w:instrText xml:space="preserve"> </w:instrText>
            </w:r>
            <w:r w:rsidR="00FC4909" w:rsidRPr="006231EE">
              <w:rPr>
                <w:rFonts w:ascii="新宋体" w:eastAsia="新宋体" w:hAnsi="新宋体" w:hint="eastAsia"/>
                <w:b/>
                <w:sz w:val="24"/>
              </w:rPr>
              <w:instrText>eq \o\ac(□,√)</w:instrText>
            </w:r>
            <w:r w:rsidRPr="006231EE">
              <w:rPr>
                <w:rFonts w:ascii="新宋体" w:eastAsia="新宋体" w:hAnsi="新宋体"/>
                <w:b/>
                <w:sz w:val="24"/>
              </w:rPr>
              <w:fldChar w:fldCharType="end"/>
            </w:r>
            <w:r w:rsidR="00FC4909" w:rsidRPr="006231EE">
              <w:rPr>
                <w:rFonts w:ascii="新宋体" w:eastAsia="新宋体" w:hAnsi="新宋体" w:hint="eastAsia"/>
                <w:sz w:val="24"/>
              </w:rPr>
              <w:t>电子投标文件：</w:t>
            </w:r>
            <w:r w:rsidR="00212788" w:rsidRPr="006231EE">
              <w:rPr>
                <w:rFonts w:ascii="新宋体" w:eastAsia="新宋体" w:hAnsi="新宋体" w:hint="eastAsia"/>
                <w:sz w:val="24"/>
              </w:rPr>
              <w:t>成功上传至《全国公共资源交易平台（河南省·许昌市）》公共资源交易系统加密电子投标文件1份</w:t>
            </w:r>
            <w:r w:rsidR="00212788" w:rsidRPr="006231EE">
              <w:rPr>
                <w:rFonts w:hAnsi="宋体" w:cs="宋体" w:hint="eastAsia"/>
                <w:sz w:val="24"/>
                <w:lang w:val="zh-CN"/>
              </w:rPr>
              <w:t>（文件格式为：</w:t>
            </w:r>
            <w:r w:rsidR="00212788" w:rsidRPr="006231EE">
              <w:rPr>
                <w:rFonts w:hAnsi="宋体" w:cs="宋体" w:hint="eastAsia"/>
                <w:sz w:val="24"/>
                <w:lang w:val="zh-CN"/>
              </w:rPr>
              <w:t xml:space="preserve"> XXX</w:t>
            </w:r>
            <w:r w:rsidR="00212788" w:rsidRPr="006231EE">
              <w:rPr>
                <w:rFonts w:hAnsi="宋体" w:cs="宋体" w:hint="eastAsia"/>
                <w:sz w:val="24"/>
                <w:lang w:val="zh-CN"/>
              </w:rPr>
              <w:t>公司</w:t>
            </w:r>
            <w:r w:rsidR="00212788" w:rsidRPr="006231EE">
              <w:rPr>
                <w:rFonts w:hAnsi="宋体" w:cs="宋体" w:hint="eastAsia"/>
                <w:sz w:val="24"/>
                <w:lang w:val="zh-CN"/>
              </w:rPr>
              <w:t>XXX</w:t>
            </w:r>
            <w:r w:rsidR="00212788" w:rsidRPr="006231EE">
              <w:rPr>
                <w:rFonts w:hAnsi="宋体" w:cs="宋体" w:hint="eastAsia"/>
                <w:sz w:val="24"/>
                <w:lang w:val="zh-CN"/>
              </w:rPr>
              <w:t>项目编号</w:t>
            </w:r>
            <w:r w:rsidR="00212788" w:rsidRPr="006231EE">
              <w:rPr>
                <w:rFonts w:hAnsi="宋体" w:cs="宋体" w:hint="eastAsia"/>
                <w:sz w:val="24"/>
                <w:lang w:val="zh-CN"/>
              </w:rPr>
              <w:t>.file</w:t>
            </w:r>
            <w:r w:rsidR="00212788" w:rsidRPr="006231EE">
              <w:rPr>
                <w:rFonts w:hAnsi="宋体" w:cs="宋体" w:hint="eastAsia"/>
                <w:sz w:val="24"/>
                <w:lang w:val="zh-CN"/>
              </w:rPr>
              <w:t>）。</w:t>
            </w:r>
            <w:r w:rsidR="00212788" w:rsidRPr="006231EE">
              <w:rPr>
                <w:rFonts w:ascii="新宋体" w:eastAsia="新宋体" w:hAnsi="新宋体" w:hint="eastAsia"/>
                <w:sz w:val="24"/>
              </w:rPr>
              <w:t>使用电子介质存储的备份</w:t>
            </w:r>
            <w:r w:rsidR="00212788" w:rsidRPr="006231EE">
              <w:rPr>
                <w:rFonts w:ascii="新宋体" w:eastAsia="新宋体" w:hAnsi="新宋体" w:hint="eastAsia"/>
                <w:sz w:val="24"/>
              </w:rPr>
              <w:lastRenderedPageBreak/>
              <w:t>文件1份（文件格式为：名称为“备份”的文件夹）。</w:t>
            </w:r>
          </w:p>
          <w:p w:rsidR="00F51389" w:rsidRPr="006231EE" w:rsidRDefault="00D97D95" w:rsidP="00FD62FF">
            <w:pPr>
              <w:autoSpaceDE w:val="0"/>
              <w:autoSpaceDN w:val="0"/>
              <w:adjustRightInd w:val="0"/>
              <w:spacing w:line="360" w:lineRule="auto"/>
              <w:rPr>
                <w:rFonts w:ascii="新宋体" w:eastAsia="新宋体" w:hAnsi="新宋体"/>
                <w:sz w:val="24"/>
              </w:rPr>
            </w:pPr>
            <w:r w:rsidRPr="006231EE">
              <w:rPr>
                <w:rFonts w:ascii="新宋体" w:eastAsia="新宋体" w:hAnsi="新宋体"/>
                <w:b/>
                <w:sz w:val="24"/>
              </w:rPr>
              <w:fldChar w:fldCharType="begin"/>
            </w:r>
            <w:r w:rsidR="00FC4962" w:rsidRPr="006231EE">
              <w:rPr>
                <w:rFonts w:ascii="新宋体" w:eastAsia="新宋体" w:hAnsi="新宋体"/>
                <w:b/>
                <w:sz w:val="24"/>
              </w:rPr>
              <w:instrText xml:space="preserve"> </w:instrText>
            </w:r>
            <w:r w:rsidR="00FC4962" w:rsidRPr="006231EE">
              <w:rPr>
                <w:rFonts w:ascii="新宋体" w:eastAsia="新宋体" w:hAnsi="新宋体" w:hint="eastAsia"/>
                <w:b/>
                <w:sz w:val="24"/>
              </w:rPr>
              <w:instrText>eq \o\ac(□,√)</w:instrText>
            </w:r>
            <w:r w:rsidRPr="006231EE">
              <w:rPr>
                <w:rFonts w:ascii="新宋体" w:eastAsia="新宋体" w:hAnsi="新宋体"/>
                <w:b/>
                <w:sz w:val="24"/>
              </w:rPr>
              <w:fldChar w:fldCharType="end"/>
            </w:r>
            <w:r w:rsidR="00FC4962" w:rsidRPr="006231EE">
              <w:rPr>
                <w:rFonts w:ascii="新宋体" w:eastAsia="新宋体" w:hAnsi="新宋体" w:hint="eastAsia"/>
                <w:sz w:val="24"/>
              </w:rPr>
              <w:t>纸质投标文件：</w:t>
            </w:r>
            <w:r w:rsidR="00F51389" w:rsidRPr="006231EE">
              <w:rPr>
                <w:rFonts w:asciiTheme="minorEastAsia" w:hAnsiTheme="minorEastAsia" w:cs="仿宋_GB2312" w:hint="eastAsia"/>
                <w:sz w:val="24"/>
                <w:szCs w:val="24"/>
              </w:rPr>
              <w:t>正本</w:t>
            </w:r>
            <w:r w:rsidR="00F51389" w:rsidRPr="006231EE">
              <w:rPr>
                <w:rFonts w:asciiTheme="minorEastAsia" w:hAnsiTheme="minorEastAsia" w:cs="仿宋_GB2312" w:hint="eastAsia"/>
                <w:b/>
                <w:sz w:val="24"/>
                <w:szCs w:val="24"/>
              </w:rPr>
              <w:t>一</w:t>
            </w:r>
            <w:r w:rsidR="00F51389" w:rsidRPr="006231EE">
              <w:rPr>
                <w:rFonts w:asciiTheme="minorEastAsia" w:hAnsiTheme="minorEastAsia" w:cs="仿宋_GB2312" w:hint="eastAsia"/>
                <w:sz w:val="24"/>
                <w:szCs w:val="24"/>
              </w:rPr>
              <w:t>份，副本</w:t>
            </w:r>
            <w:r w:rsidR="005D5944" w:rsidRPr="006231EE">
              <w:rPr>
                <w:rFonts w:asciiTheme="minorEastAsia" w:hAnsiTheme="minorEastAsia" w:cs="仿宋_GB2312" w:hint="eastAsia"/>
                <w:sz w:val="24"/>
                <w:szCs w:val="24"/>
                <w:u w:val="single"/>
              </w:rPr>
              <w:t>一</w:t>
            </w:r>
            <w:r w:rsidR="00F51389" w:rsidRPr="006231EE">
              <w:rPr>
                <w:rFonts w:asciiTheme="minorEastAsia" w:hAnsiTheme="minorEastAsia" w:cs="仿宋_GB2312" w:hint="eastAsia"/>
                <w:sz w:val="24"/>
                <w:szCs w:val="24"/>
              </w:rPr>
              <w:t>份</w:t>
            </w:r>
            <w:r w:rsidR="00EF56E4" w:rsidRPr="006231EE">
              <w:rPr>
                <w:rFonts w:asciiTheme="minorEastAsia" w:hAnsiTheme="minorEastAsia" w:cs="仿宋_GB2312" w:hint="eastAsia"/>
                <w:sz w:val="24"/>
                <w:szCs w:val="24"/>
              </w:rPr>
              <w:t>。</w:t>
            </w:r>
            <w:r w:rsidR="00212788" w:rsidRPr="006231EE">
              <w:rPr>
                <w:rFonts w:asciiTheme="minorEastAsia" w:hAnsiTheme="minorEastAsia" w:cs="仿宋_GB2312" w:hint="eastAsia"/>
                <w:sz w:val="24"/>
                <w:szCs w:val="24"/>
              </w:rPr>
              <w:t>使用</w:t>
            </w:r>
            <w:r w:rsidR="00212788" w:rsidRPr="006231EE">
              <w:rPr>
                <w:rFonts w:ascii="新宋体" w:eastAsia="新宋体" w:hAnsi="新宋体" w:hint="eastAsia"/>
                <w:sz w:val="24"/>
              </w:rPr>
              <w:t>格式为“投标文件（供打印）.PDF”的文件</w:t>
            </w:r>
          </w:p>
          <w:p w:rsidR="00EF56E4" w:rsidRPr="006231EE"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6231EE">
              <w:rPr>
                <w:rFonts w:ascii="新宋体" w:eastAsia="新宋体" w:hAnsi="新宋体" w:hint="eastAsia"/>
                <w:sz w:val="24"/>
              </w:rPr>
              <w:t>电子投标文件和纸质投标文件的内容、格式、水印码、签章应一致。</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lastRenderedPageBreak/>
              <w:t>19</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黑体" w:hint="eastAsia"/>
                <w:sz w:val="24"/>
                <w:szCs w:val="24"/>
              </w:rPr>
              <w:t>投标文件的</w:t>
            </w:r>
          </w:p>
          <w:p w:rsidR="00F51389" w:rsidRPr="006231EE" w:rsidRDefault="00F51389" w:rsidP="00FD62FF">
            <w:pPr>
              <w:autoSpaceDE w:val="0"/>
              <w:autoSpaceDN w:val="0"/>
              <w:adjustRightInd w:val="0"/>
              <w:spacing w:line="360" w:lineRule="auto"/>
              <w:jc w:val="center"/>
              <w:rPr>
                <w:rFonts w:asciiTheme="minorEastAsia" w:hAnsiTheme="minorEastAsia" w:cs="黑体"/>
                <w:sz w:val="24"/>
                <w:szCs w:val="24"/>
              </w:rPr>
            </w:pPr>
            <w:r w:rsidRPr="006231EE">
              <w:rPr>
                <w:rFonts w:asciiTheme="minorEastAsia" w:hAnsiTheme="minorEastAsia" w:cs="黑体" w:hint="eastAsia"/>
                <w:sz w:val="24"/>
                <w:szCs w:val="24"/>
              </w:rPr>
              <w:t>签署盖章</w:t>
            </w:r>
          </w:p>
        </w:tc>
        <w:tc>
          <w:tcPr>
            <w:tcW w:w="6813" w:type="dxa"/>
            <w:vAlign w:val="center"/>
          </w:tcPr>
          <w:p w:rsidR="000311FB" w:rsidRPr="006231EE" w:rsidRDefault="00D97D95" w:rsidP="005D272E">
            <w:pPr>
              <w:autoSpaceDE w:val="0"/>
              <w:autoSpaceDN w:val="0"/>
              <w:adjustRightInd w:val="0"/>
              <w:spacing w:line="420" w:lineRule="exact"/>
              <w:rPr>
                <w:rFonts w:ascii="新宋体" w:eastAsia="新宋体" w:hAnsi="新宋体"/>
                <w:sz w:val="24"/>
              </w:rPr>
            </w:pPr>
            <w:r w:rsidRPr="006231EE">
              <w:rPr>
                <w:rFonts w:ascii="新宋体" w:eastAsia="新宋体" w:hAnsi="新宋体"/>
                <w:b/>
                <w:sz w:val="24"/>
              </w:rPr>
              <w:fldChar w:fldCharType="begin"/>
            </w:r>
            <w:r w:rsidR="009652AA" w:rsidRPr="006231EE">
              <w:rPr>
                <w:rFonts w:ascii="新宋体" w:eastAsia="新宋体" w:hAnsi="新宋体"/>
                <w:b/>
                <w:sz w:val="24"/>
              </w:rPr>
              <w:instrText xml:space="preserve"> </w:instrText>
            </w:r>
            <w:r w:rsidR="009652AA" w:rsidRPr="006231EE">
              <w:rPr>
                <w:rFonts w:ascii="新宋体" w:eastAsia="新宋体" w:hAnsi="新宋体" w:hint="eastAsia"/>
                <w:b/>
                <w:sz w:val="24"/>
              </w:rPr>
              <w:instrText>eq \o\ac(□,√)</w:instrText>
            </w:r>
            <w:r w:rsidRPr="006231EE">
              <w:rPr>
                <w:rFonts w:ascii="新宋体" w:eastAsia="新宋体" w:hAnsi="新宋体"/>
                <w:b/>
                <w:sz w:val="24"/>
              </w:rPr>
              <w:fldChar w:fldCharType="end"/>
            </w:r>
            <w:r w:rsidR="005D272E" w:rsidRPr="006231EE">
              <w:rPr>
                <w:rFonts w:ascii="新宋体" w:eastAsia="新宋体" w:hAnsi="新宋体" w:hint="eastAsia"/>
                <w:sz w:val="24"/>
              </w:rPr>
              <w:t>电子投标文件：按招标文件要求加盖电子印章和法人电子印章。</w:t>
            </w:r>
          </w:p>
          <w:p w:rsidR="00F51389" w:rsidRPr="006231EE" w:rsidRDefault="00D97D95" w:rsidP="005D272E">
            <w:pPr>
              <w:autoSpaceDE w:val="0"/>
              <w:autoSpaceDN w:val="0"/>
              <w:adjustRightInd w:val="0"/>
              <w:spacing w:line="420" w:lineRule="exact"/>
              <w:rPr>
                <w:rFonts w:asciiTheme="minorEastAsia" w:hAnsiTheme="minorEastAsia" w:cs="仿宋_GB2312"/>
                <w:sz w:val="24"/>
                <w:szCs w:val="24"/>
                <w:highlight w:val="lightGray"/>
              </w:rPr>
            </w:pPr>
            <w:r w:rsidRPr="006231EE">
              <w:rPr>
                <w:rFonts w:ascii="新宋体" w:eastAsia="新宋体" w:hAnsi="新宋体"/>
                <w:b/>
                <w:sz w:val="24"/>
              </w:rPr>
              <w:fldChar w:fldCharType="begin"/>
            </w:r>
            <w:r w:rsidR="000936D5" w:rsidRPr="006231EE">
              <w:rPr>
                <w:rFonts w:ascii="新宋体" w:eastAsia="新宋体" w:hAnsi="新宋体"/>
                <w:b/>
                <w:sz w:val="24"/>
              </w:rPr>
              <w:instrText xml:space="preserve"> </w:instrText>
            </w:r>
            <w:r w:rsidR="000936D5" w:rsidRPr="006231EE">
              <w:rPr>
                <w:rFonts w:ascii="新宋体" w:eastAsia="新宋体" w:hAnsi="新宋体" w:hint="eastAsia"/>
                <w:b/>
                <w:sz w:val="24"/>
              </w:rPr>
              <w:instrText>eq \o\ac(□,√)</w:instrText>
            </w:r>
            <w:r w:rsidRPr="006231EE">
              <w:rPr>
                <w:rFonts w:ascii="新宋体" w:eastAsia="新宋体" w:hAnsi="新宋体"/>
                <w:b/>
                <w:sz w:val="24"/>
              </w:rPr>
              <w:fldChar w:fldCharType="end"/>
            </w:r>
            <w:r w:rsidR="000936D5" w:rsidRPr="006231EE">
              <w:rPr>
                <w:rFonts w:ascii="新宋体" w:eastAsia="新宋体" w:hAnsi="新宋体" w:hint="eastAsia"/>
                <w:sz w:val="24"/>
              </w:rPr>
              <w:t>纸质投标文件：投标文件封面加盖投标人公章（投标文件是指投标人电子投标文件制作完成后生成的后缀名为</w:t>
            </w:r>
            <w:r w:rsidR="000936D5" w:rsidRPr="006231EE">
              <w:rPr>
                <w:rFonts w:hAnsi="宋体" w:hint="eastAsia"/>
                <w:sz w:val="24"/>
                <w:szCs w:val="24"/>
              </w:rPr>
              <w:t>“</w:t>
            </w:r>
            <w:r w:rsidR="000936D5" w:rsidRPr="006231EE">
              <w:rPr>
                <w:rFonts w:hAnsi="宋体" w:hint="eastAsia"/>
                <w:sz w:val="24"/>
                <w:szCs w:val="24"/>
              </w:rPr>
              <w:t>.PDF</w:t>
            </w:r>
            <w:r w:rsidR="000936D5" w:rsidRPr="006231EE">
              <w:rPr>
                <w:rFonts w:hAnsi="宋体" w:hint="eastAsia"/>
                <w:sz w:val="24"/>
                <w:szCs w:val="24"/>
              </w:rPr>
              <w:t>”的文件</w:t>
            </w:r>
            <w:r w:rsidR="000936D5" w:rsidRPr="006231EE">
              <w:rPr>
                <w:rFonts w:ascii="新宋体" w:eastAsia="新宋体" w:hAnsi="新宋体" w:hint="eastAsia"/>
                <w:sz w:val="24"/>
              </w:rPr>
              <w:t>打印的纸质投标文件）。</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6231EE">
              <w:rPr>
                <w:rFonts w:asciiTheme="minorEastAsia" w:hAnsiTheme="minorEastAsia" w:cs="TimesNewRomanPSMT" w:hint="eastAsia"/>
                <w:sz w:val="24"/>
                <w:szCs w:val="24"/>
              </w:rPr>
              <w:t>20</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仿宋_GB2312"/>
                <w:sz w:val="24"/>
                <w:szCs w:val="24"/>
              </w:rPr>
            </w:pPr>
            <w:r w:rsidRPr="006231EE">
              <w:rPr>
                <w:rFonts w:asciiTheme="minorEastAsia" w:hAnsiTheme="minorEastAsia" w:cs="黑体" w:hint="eastAsia"/>
                <w:sz w:val="24"/>
                <w:szCs w:val="24"/>
              </w:rPr>
              <w:t>评标委员会组建</w:t>
            </w:r>
          </w:p>
        </w:tc>
        <w:tc>
          <w:tcPr>
            <w:tcW w:w="6813" w:type="dxa"/>
            <w:vAlign w:val="center"/>
          </w:tcPr>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21</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仿宋_GB2312" w:hint="eastAsia"/>
                <w:sz w:val="24"/>
                <w:szCs w:val="24"/>
              </w:rPr>
              <w:t>评标方法</w:t>
            </w:r>
          </w:p>
        </w:tc>
        <w:tc>
          <w:tcPr>
            <w:tcW w:w="6813" w:type="dxa"/>
            <w:vAlign w:val="center"/>
          </w:tcPr>
          <w:p w:rsidR="00F51389" w:rsidRPr="006231EE" w:rsidRDefault="00D97D95"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b/>
                <w:kern w:val="0"/>
                <w:sz w:val="24"/>
                <w:szCs w:val="24"/>
                <w:lang w:val="zh-CN"/>
              </w:rPr>
              <w:fldChar w:fldCharType="begin"/>
            </w:r>
            <w:r w:rsidR="00F51389" w:rsidRPr="006231EE">
              <w:rPr>
                <w:rFonts w:asciiTheme="minorEastAsia" w:hAnsiTheme="minorEastAsia" w:cs="宋体"/>
                <w:b/>
                <w:kern w:val="0"/>
                <w:sz w:val="24"/>
                <w:szCs w:val="24"/>
                <w:lang w:val="zh-CN"/>
              </w:rPr>
              <w:instrText xml:space="preserve"> </w:instrText>
            </w:r>
            <w:r w:rsidR="00F51389" w:rsidRPr="006231EE">
              <w:rPr>
                <w:rFonts w:asciiTheme="minorEastAsia" w:hAnsiTheme="minorEastAsia" w:cs="宋体" w:hint="eastAsia"/>
                <w:b/>
                <w:kern w:val="0"/>
                <w:sz w:val="24"/>
                <w:szCs w:val="24"/>
                <w:lang w:val="zh-CN"/>
              </w:rPr>
              <w:instrText>eq \o\ac(□,</w:instrText>
            </w:r>
            <w:r w:rsidR="00F51389" w:rsidRPr="006231EE">
              <w:rPr>
                <w:rFonts w:asciiTheme="minorEastAsia" w:hAnsiTheme="minorEastAsia" w:cs="宋体" w:hint="eastAsia"/>
                <w:b/>
                <w:kern w:val="0"/>
                <w:position w:val="2"/>
                <w:sz w:val="24"/>
                <w:szCs w:val="24"/>
                <w:lang w:val="zh-CN"/>
              </w:rPr>
              <w:instrText>√</w:instrText>
            </w:r>
            <w:r w:rsidR="00F51389"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F51389" w:rsidRPr="006231EE">
              <w:rPr>
                <w:rFonts w:asciiTheme="minorEastAsia" w:hAnsiTheme="minorEastAsia" w:cs="宋体" w:hint="eastAsia"/>
                <w:bCs/>
                <w:sz w:val="24"/>
                <w:szCs w:val="24"/>
                <w:lang w:val="zh-CN"/>
              </w:rPr>
              <w:t>综合评分法</w:t>
            </w:r>
            <w:r w:rsidR="00F51389" w:rsidRPr="006231EE">
              <w:rPr>
                <w:rFonts w:asciiTheme="minorEastAsia" w:hAnsiTheme="minorEastAsia" w:cs="宋体" w:hint="eastAsia"/>
                <w:kern w:val="0"/>
                <w:sz w:val="24"/>
                <w:szCs w:val="24"/>
                <w:lang w:val="zh-CN"/>
              </w:rPr>
              <w:t xml:space="preserve">  </w:t>
            </w:r>
            <w:r w:rsidR="00F51389" w:rsidRPr="006231EE">
              <w:rPr>
                <w:rFonts w:asciiTheme="minorEastAsia" w:hAnsiTheme="minorEastAsia" w:cs="宋体" w:hint="eastAsia"/>
                <w:b/>
                <w:bCs/>
                <w:sz w:val="24"/>
                <w:szCs w:val="24"/>
                <w:lang w:val="zh-CN"/>
              </w:rPr>
              <w:t>□</w:t>
            </w:r>
            <w:r w:rsidR="00F51389" w:rsidRPr="006231EE">
              <w:rPr>
                <w:rFonts w:asciiTheme="minorEastAsia" w:hAnsiTheme="minorEastAsia" w:cs="仿宋_GB2312" w:hint="eastAsia"/>
                <w:sz w:val="24"/>
                <w:szCs w:val="24"/>
                <w:lang w:val="zh-CN"/>
              </w:rPr>
              <w:t>最低评标价法</w:t>
            </w:r>
          </w:p>
        </w:tc>
      </w:tr>
      <w:tr w:rsidR="00F51389" w:rsidRPr="006231EE" w:rsidTr="00FD62FF">
        <w:trPr>
          <w:trHeight w:val="1587"/>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22</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授权函</w:t>
            </w:r>
          </w:p>
        </w:tc>
        <w:tc>
          <w:tcPr>
            <w:tcW w:w="6813" w:type="dxa"/>
            <w:vAlign w:val="center"/>
          </w:tcPr>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23</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履约保证金</w:t>
            </w:r>
          </w:p>
        </w:tc>
        <w:tc>
          <w:tcPr>
            <w:tcW w:w="6813" w:type="dxa"/>
            <w:vAlign w:val="center"/>
          </w:tcPr>
          <w:p w:rsidR="00F51389" w:rsidRPr="006231EE" w:rsidRDefault="00D97D95" w:rsidP="00FD62FF">
            <w:pPr>
              <w:autoSpaceDE w:val="0"/>
              <w:autoSpaceDN w:val="0"/>
              <w:adjustRightInd w:val="0"/>
              <w:spacing w:line="360" w:lineRule="auto"/>
              <w:rPr>
                <w:rFonts w:asciiTheme="minorEastAsia" w:hAnsiTheme="minorEastAsia" w:cs="宋体"/>
                <w:kern w:val="0"/>
                <w:sz w:val="24"/>
                <w:szCs w:val="24"/>
                <w:lang w:val="zh-CN"/>
              </w:rPr>
            </w:pPr>
            <w:r w:rsidRPr="006231EE">
              <w:rPr>
                <w:rFonts w:asciiTheme="minorEastAsia" w:hAnsiTheme="minorEastAsia" w:cs="宋体"/>
                <w:b/>
                <w:kern w:val="0"/>
                <w:sz w:val="24"/>
                <w:szCs w:val="24"/>
                <w:lang w:val="zh-CN"/>
              </w:rPr>
              <w:fldChar w:fldCharType="begin"/>
            </w:r>
            <w:r w:rsidR="00F51389" w:rsidRPr="006231EE">
              <w:rPr>
                <w:rFonts w:asciiTheme="minorEastAsia" w:hAnsiTheme="minorEastAsia" w:cs="宋体"/>
                <w:b/>
                <w:kern w:val="0"/>
                <w:sz w:val="24"/>
                <w:szCs w:val="24"/>
                <w:lang w:val="zh-CN"/>
              </w:rPr>
              <w:instrText xml:space="preserve"> </w:instrText>
            </w:r>
            <w:r w:rsidR="00F51389" w:rsidRPr="006231EE">
              <w:rPr>
                <w:rFonts w:asciiTheme="minorEastAsia" w:hAnsiTheme="minorEastAsia" w:cs="宋体" w:hint="eastAsia"/>
                <w:b/>
                <w:kern w:val="0"/>
                <w:sz w:val="24"/>
                <w:szCs w:val="24"/>
                <w:lang w:val="zh-CN"/>
              </w:rPr>
              <w:instrText>eq \o\ac(□,</w:instrText>
            </w:r>
            <w:r w:rsidR="00F51389" w:rsidRPr="006231EE">
              <w:rPr>
                <w:rFonts w:asciiTheme="minorEastAsia" w:hAnsiTheme="minorEastAsia" w:cs="宋体" w:hint="eastAsia"/>
                <w:b/>
                <w:kern w:val="0"/>
                <w:position w:val="2"/>
                <w:sz w:val="24"/>
                <w:szCs w:val="24"/>
                <w:lang w:val="zh-CN"/>
              </w:rPr>
              <w:instrText>√</w:instrText>
            </w:r>
            <w:r w:rsidR="00F51389"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F51389" w:rsidRPr="006231EE">
              <w:rPr>
                <w:rFonts w:asciiTheme="minorEastAsia" w:hAnsiTheme="minorEastAsia" w:cs="宋体" w:hint="eastAsia"/>
                <w:bCs/>
                <w:sz w:val="24"/>
                <w:szCs w:val="24"/>
                <w:lang w:val="zh-CN"/>
              </w:rPr>
              <w:t>无要求</w:t>
            </w:r>
          </w:p>
          <w:p w:rsidR="00F51389" w:rsidRPr="006231EE" w:rsidRDefault="00F51389" w:rsidP="00FD62FF">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
                <w:bCs/>
                <w:sz w:val="24"/>
                <w:szCs w:val="24"/>
                <w:lang w:val="zh-CN"/>
              </w:rPr>
              <w:t>□</w:t>
            </w:r>
            <w:r w:rsidRPr="006231EE">
              <w:rPr>
                <w:rFonts w:asciiTheme="minorEastAsia" w:hAnsiTheme="minorEastAsia" w:cs="宋体" w:hint="eastAsia"/>
                <w:sz w:val="24"/>
                <w:szCs w:val="24"/>
              </w:rPr>
              <w:t>要求提交。履约保证金的数额为合同金额的</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%。中标人以支票、汇票、本票或者金融机构、担保机构出具的保函等非现金形式向采购人提交。</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24</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代理服务费</w:t>
            </w:r>
          </w:p>
        </w:tc>
        <w:tc>
          <w:tcPr>
            <w:tcW w:w="6813" w:type="dxa"/>
            <w:vAlign w:val="center"/>
          </w:tcPr>
          <w:p w:rsidR="00F51389" w:rsidRPr="006231EE" w:rsidRDefault="00D97D95" w:rsidP="00E87E2A">
            <w:pPr>
              <w:autoSpaceDE w:val="0"/>
              <w:autoSpaceDN w:val="0"/>
              <w:spacing w:line="360" w:lineRule="auto"/>
              <w:contextualSpacing/>
              <w:rPr>
                <w:rFonts w:asciiTheme="minorEastAsia" w:hAnsiTheme="minorEastAsia" w:cs="宋体"/>
                <w:bCs/>
                <w:sz w:val="24"/>
                <w:szCs w:val="24"/>
                <w:lang w:val="zh-CN"/>
              </w:rPr>
            </w:pPr>
            <w:r w:rsidRPr="006231EE">
              <w:rPr>
                <w:rFonts w:asciiTheme="minorEastAsia" w:hAnsiTheme="minorEastAsia" w:cs="宋体"/>
                <w:b/>
                <w:kern w:val="0"/>
                <w:sz w:val="24"/>
                <w:szCs w:val="24"/>
                <w:lang w:val="zh-CN"/>
              </w:rPr>
              <w:fldChar w:fldCharType="begin"/>
            </w:r>
            <w:r w:rsidR="00235E0B" w:rsidRPr="006231EE">
              <w:rPr>
                <w:rFonts w:asciiTheme="minorEastAsia" w:hAnsiTheme="minorEastAsia" w:cs="宋体"/>
                <w:b/>
                <w:kern w:val="0"/>
                <w:sz w:val="24"/>
                <w:szCs w:val="24"/>
                <w:lang w:val="zh-CN"/>
              </w:rPr>
              <w:instrText xml:space="preserve"> </w:instrText>
            </w:r>
            <w:r w:rsidR="00235E0B" w:rsidRPr="006231EE">
              <w:rPr>
                <w:rFonts w:asciiTheme="minorEastAsia" w:hAnsiTheme="minorEastAsia" w:cs="宋体" w:hint="eastAsia"/>
                <w:b/>
                <w:kern w:val="0"/>
                <w:sz w:val="24"/>
                <w:szCs w:val="24"/>
                <w:lang w:val="zh-CN"/>
              </w:rPr>
              <w:instrText>eq \o\ac(□,</w:instrText>
            </w:r>
            <w:r w:rsidR="00235E0B" w:rsidRPr="006231EE">
              <w:rPr>
                <w:rFonts w:asciiTheme="minorEastAsia" w:hAnsiTheme="minorEastAsia" w:cs="宋体" w:hint="eastAsia"/>
                <w:b/>
                <w:kern w:val="0"/>
                <w:position w:val="2"/>
                <w:sz w:val="24"/>
                <w:szCs w:val="24"/>
                <w:lang w:val="zh-CN"/>
              </w:rPr>
              <w:instrText>√</w:instrText>
            </w:r>
            <w:r w:rsidR="00235E0B"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235E0B" w:rsidRPr="006231EE">
              <w:rPr>
                <w:rFonts w:asciiTheme="minorEastAsia" w:hAnsiTheme="minorEastAsia" w:cs="宋体" w:hint="eastAsia"/>
                <w:bCs/>
                <w:sz w:val="24"/>
                <w:szCs w:val="24"/>
                <w:lang w:val="zh-CN"/>
              </w:rPr>
              <w:t>不收取</w:t>
            </w:r>
          </w:p>
        </w:tc>
      </w:tr>
      <w:tr w:rsidR="00F51389" w:rsidRPr="006231EE" w:rsidTr="00FD62FF">
        <w:trPr>
          <w:trHeight w:val="510"/>
          <w:jc w:val="center"/>
        </w:trPr>
        <w:tc>
          <w:tcPr>
            <w:tcW w:w="806" w:type="dxa"/>
            <w:vAlign w:val="center"/>
          </w:tcPr>
          <w:p w:rsidR="00F51389" w:rsidRPr="006231EE" w:rsidRDefault="00F51389"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t>25</w:t>
            </w:r>
          </w:p>
        </w:tc>
        <w:tc>
          <w:tcPr>
            <w:tcW w:w="2268" w:type="dxa"/>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中标人需提交</w:t>
            </w:r>
          </w:p>
          <w:p w:rsidR="00F51389" w:rsidRPr="006231E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的资料</w:t>
            </w:r>
          </w:p>
        </w:tc>
        <w:tc>
          <w:tcPr>
            <w:tcW w:w="6813" w:type="dxa"/>
            <w:vAlign w:val="center"/>
          </w:tcPr>
          <w:p w:rsidR="00F51389" w:rsidRPr="006231EE" w:rsidRDefault="00EF4CE3" w:rsidP="00530FA8">
            <w:pPr>
              <w:autoSpaceDE w:val="0"/>
              <w:autoSpaceDN w:val="0"/>
              <w:adjustRightInd w:val="0"/>
              <w:spacing w:line="360" w:lineRule="auto"/>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6231EE">
              <w:rPr>
                <w:rFonts w:asciiTheme="minorEastAsia" w:hAnsiTheme="minorEastAsia" w:cs="宋体" w:hint="eastAsia"/>
                <w:bCs/>
                <w:sz w:val="24"/>
                <w:szCs w:val="24"/>
                <w:lang w:val="zh-CN"/>
              </w:rPr>
              <w:lastRenderedPageBreak/>
              <w:t>话：0374-29680</w:t>
            </w:r>
            <w:r w:rsidR="00530FA8" w:rsidRPr="006231EE">
              <w:rPr>
                <w:rFonts w:asciiTheme="minorEastAsia" w:hAnsiTheme="minorEastAsia" w:cs="宋体" w:hint="eastAsia"/>
                <w:bCs/>
                <w:sz w:val="24"/>
                <w:szCs w:val="24"/>
                <w:lang w:val="zh-CN"/>
              </w:rPr>
              <w:t>2</w:t>
            </w:r>
            <w:r w:rsidRPr="006231EE">
              <w:rPr>
                <w:rFonts w:asciiTheme="minorEastAsia" w:hAnsiTheme="minorEastAsia" w:cs="宋体" w:hint="eastAsia"/>
                <w:bCs/>
                <w:sz w:val="24"/>
                <w:szCs w:val="24"/>
                <w:lang w:val="zh-CN"/>
              </w:rPr>
              <w:t>7，邮箱：</w:t>
            </w:r>
            <w:r w:rsidR="00530FA8" w:rsidRPr="006231EE">
              <w:rPr>
                <w:rFonts w:asciiTheme="minorEastAsia" w:hAnsiTheme="minorEastAsia" w:cs="宋体" w:hint="eastAsia"/>
                <w:bCs/>
                <w:sz w:val="24"/>
                <w:szCs w:val="24"/>
                <w:lang w:val="zh-CN"/>
              </w:rPr>
              <w:t>jzb2968027</w:t>
            </w:r>
            <w:r w:rsidRPr="006231EE">
              <w:rPr>
                <w:rFonts w:asciiTheme="minorEastAsia" w:hAnsiTheme="minorEastAsia" w:cs="宋体" w:hint="eastAsia"/>
                <w:bCs/>
                <w:sz w:val="24"/>
                <w:szCs w:val="24"/>
                <w:lang w:val="zh-CN"/>
              </w:rPr>
              <w:t>@163.com。</w:t>
            </w:r>
          </w:p>
        </w:tc>
      </w:tr>
      <w:tr w:rsidR="001D357E" w:rsidRPr="006231EE" w:rsidTr="00FD62FF">
        <w:trPr>
          <w:trHeight w:val="510"/>
          <w:jc w:val="center"/>
        </w:trPr>
        <w:tc>
          <w:tcPr>
            <w:tcW w:w="806" w:type="dxa"/>
            <w:vAlign w:val="center"/>
          </w:tcPr>
          <w:p w:rsidR="001D357E" w:rsidRPr="006231EE" w:rsidRDefault="001D357E" w:rsidP="00FD62FF">
            <w:pPr>
              <w:autoSpaceDE w:val="0"/>
              <w:autoSpaceDN w:val="0"/>
              <w:adjustRightInd w:val="0"/>
              <w:spacing w:line="276" w:lineRule="auto"/>
              <w:jc w:val="center"/>
              <w:rPr>
                <w:rFonts w:asciiTheme="minorEastAsia" w:hAnsiTheme="minorEastAsia" w:cs="黑体"/>
                <w:sz w:val="24"/>
                <w:szCs w:val="24"/>
              </w:rPr>
            </w:pPr>
            <w:r w:rsidRPr="006231EE">
              <w:rPr>
                <w:rFonts w:asciiTheme="minorEastAsia" w:hAnsiTheme="minorEastAsia" w:cs="黑体" w:hint="eastAsia"/>
                <w:sz w:val="24"/>
                <w:szCs w:val="24"/>
              </w:rPr>
              <w:lastRenderedPageBreak/>
              <w:t>26</w:t>
            </w:r>
          </w:p>
        </w:tc>
        <w:tc>
          <w:tcPr>
            <w:tcW w:w="2268" w:type="dxa"/>
            <w:vAlign w:val="center"/>
          </w:tcPr>
          <w:p w:rsidR="001D357E" w:rsidRPr="006231EE"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6231EE">
              <w:rPr>
                <w:rFonts w:asciiTheme="minorEastAsia" w:hAnsiTheme="minorEastAsia" w:cs="宋体" w:hint="eastAsia"/>
                <w:bCs/>
                <w:sz w:val="24"/>
                <w:szCs w:val="24"/>
                <w:lang w:val="zh-CN"/>
              </w:rPr>
              <w:t>电子化</w:t>
            </w:r>
            <w:r w:rsidR="007D6EF3" w:rsidRPr="006231EE">
              <w:rPr>
                <w:rFonts w:asciiTheme="minorEastAsia" w:hAnsiTheme="minorEastAsia" w:cs="宋体" w:hint="eastAsia"/>
                <w:bCs/>
                <w:sz w:val="24"/>
                <w:szCs w:val="24"/>
                <w:lang w:val="zh-CN"/>
              </w:rPr>
              <w:t>采购模式</w:t>
            </w:r>
          </w:p>
        </w:tc>
        <w:tc>
          <w:tcPr>
            <w:tcW w:w="6813" w:type="dxa"/>
            <w:vAlign w:val="center"/>
          </w:tcPr>
          <w:p w:rsidR="00E6072E" w:rsidRPr="006231EE" w:rsidRDefault="00D97D95" w:rsidP="00D21019">
            <w:pPr>
              <w:autoSpaceDE w:val="0"/>
              <w:autoSpaceDN w:val="0"/>
              <w:adjustRightInd w:val="0"/>
              <w:spacing w:line="360" w:lineRule="auto"/>
              <w:contextualSpacing/>
              <w:rPr>
                <w:rFonts w:hAnsi="宋体" w:cs="宋体"/>
                <w:sz w:val="24"/>
                <w:lang w:val="zh-CN"/>
              </w:rPr>
            </w:pPr>
            <w:r w:rsidRPr="006231EE">
              <w:rPr>
                <w:rFonts w:asciiTheme="minorEastAsia" w:hAnsiTheme="minorEastAsia" w:cs="宋体"/>
                <w:b/>
                <w:kern w:val="0"/>
                <w:sz w:val="24"/>
                <w:szCs w:val="24"/>
                <w:lang w:val="zh-CN"/>
              </w:rPr>
              <w:fldChar w:fldCharType="begin"/>
            </w:r>
            <w:r w:rsidR="00E6072E" w:rsidRPr="006231EE">
              <w:rPr>
                <w:rFonts w:asciiTheme="minorEastAsia" w:hAnsiTheme="minorEastAsia" w:cs="宋体"/>
                <w:b/>
                <w:kern w:val="0"/>
                <w:sz w:val="24"/>
                <w:szCs w:val="24"/>
                <w:lang w:val="zh-CN"/>
              </w:rPr>
              <w:instrText xml:space="preserve"> </w:instrText>
            </w:r>
            <w:r w:rsidR="00E6072E" w:rsidRPr="006231EE">
              <w:rPr>
                <w:rFonts w:asciiTheme="minorEastAsia" w:hAnsiTheme="minorEastAsia" w:cs="宋体" w:hint="eastAsia"/>
                <w:b/>
                <w:kern w:val="0"/>
                <w:sz w:val="24"/>
                <w:szCs w:val="24"/>
                <w:lang w:val="zh-CN"/>
              </w:rPr>
              <w:instrText>eq \o\ac(□,</w:instrText>
            </w:r>
            <w:r w:rsidR="00E6072E" w:rsidRPr="006231EE">
              <w:rPr>
                <w:rFonts w:asciiTheme="minorEastAsia" w:hAnsiTheme="minorEastAsia" w:cs="宋体" w:hint="eastAsia"/>
                <w:b/>
                <w:kern w:val="0"/>
                <w:position w:val="2"/>
                <w:sz w:val="24"/>
                <w:szCs w:val="24"/>
                <w:lang w:val="zh-CN"/>
              </w:rPr>
              <w:instrText>√</w:instrText>
            </w:r>
            <w:r w:rsidR="00E6072E" w:rsidRPr="006231EE">
              <w:rPr>
                <w:rFonts w:asciiTheme="minorEastAsia" w:hAnsiTheme="minorEastAsia" w:cs="宋体" w:hint="eastAsia"/>
                <w:b/>
                <w:kern w:val="0"/>
                <w:sz w:val="24"/>
                <w:szCs w:val="24"/>
                <w:lang w:val="zh-CN"/>
              </w:rPr>
              <w:instrText>)</w:instrText>
            </w:r>
            <w:r w:rsidRPr="006231EE">
              <w:rPr>
                <w:rFonts w:asciiTheme="minorEastAsia" w:hAnsiTheme="minorEastAsia" w:cs="宋体"/>
                <w:b/>
                <w:kern w:val="0"/>
                <w:sz w:val="24"/>
                <w:szCs w:val="24"/>
                <w:lang w:val="zh-CN"/>
              </w:rPr>
              <w:fldChar w:fldCharType="end"/>
            </w:r>
            <w:r w:rsidR="00E6072E" w:rsidRPr="006231EE">
              <w:rPr>
                <w:rFonts w:asciiTheme="minorEastAsia" w:hAnsiTheme="minorEastAsia" w:cs="宋体" w:hint="eastAsia"/>
                <w:bCs/>
                <w:sz w:val="24"/>
                <w:szCs w:val="24"/>
                <w:lang w:val="zh-CN"/>
              </w:rPr>
              <w:t>是。</w:t>
            </w:r>
            <w:r w:rsidR="00E6072E" w:rsidRPr="006231EE">
              <w:rPr>
                <w:rFonts w:hAnsi="宋体" w:cs="宋体" w:hint="eastAsia"/>
                <w:sz w:val="24"/>
                <w:lang w:val="zh-CN"/>
              </w:rPr>
              <w:t>投标人</w:t>
            </w:r>
            <w:r w:rsidR="00F165A3" w:rsidRPr="006231EE">
              <w:rPr>
                <w:rFonts w:hAnsi="宋体" w:cs="宋体" w:hint="eastAsia"/>
                <w:sz w:val="24"/>
                <w:lang w:val="zh-CN"/>
              </w:rPr>
              <w:t>投标时须提供加密电子投标文件、备份文件（使用电子介质存储）、纸质投标文件。</w:t>
            </w:r>
            <w:r w:rsidR="00E32D01" w:rsidRPr="006231EE">
              <w:rPr>
                <w:rFonts w:hAnsi="宋体" w:cs="宋体" w:hint="eastAsia"/>
                <w:sz w:val="24"/>
                <w:lang w:val="zh-CN"/>
              </w:rPr>
              <w:t>投标人</w:t>
            </w:r>
            <w:r w:rsidR="00F165A3" w:rsidRPr="006231EE">
              <w:rPr>
                <w:rFonts w:hAnsi="宋体" w:cs="宋体" w:hint="eastAsia"/>
                <w:sz w:val="24"/>
                <w:lang w:val="zh-CN"/>
              </w:rPr>
              <w:t>资质、业绩、荣誉及相关人员证明材料等资料原件</w:t>
            </w:r>
            <w:r w:rsidR="00E32D01" w:rsidRPr="006231EE">
              <w:rPr>
                <w:rFonts w:hAnsi="宋体" w:cs="宋体" w:hint="eastAsia"/>
                <w:sz w:val="24"/>
                <w:lang w:val="zh-CN"/>
              </w:rPr>
              <w:t>开标现场不再提供。</w:t>
            </w:r>
          </w:p>
          <w:p w:rsidR="001D357E" w:rsidRPr="006231EE"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6231EE">
              <w:rPr>
                <w:rFonts w:hAnsi="宋体" w:cs="宋体" w:hint="eastAsia"/>
                <w:sz w:val="24"/>
                <w:lang w:val="zh-CN"/>
              </w:rPr>
              <w:t>□否</w:t>
            </w:r>
            <w:r w:rsidR="00185ECD" w:rsidRPr="006231EE">
              <w:rPr>
                <w:rFonts w:hAnsi="宋体" w:cs="宋体" w:hint="eastAsia"/>
                <w:sz w:val="24"/>
                <w:lang w:val="zh-CN"/>
              </w:rPr>
              <w:t>。投标人投标时须提供纸质投标文件。投标人资质、业绩、荣誉及相关人员证明材料等资料原件根据招标文件要求提供。</w:t>
            </w:r>
          </w:p>
        </w:tc>
      </w:tr>
    </w:tbl>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6231EE"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6231EE"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6231E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6231EE"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231EE" w:rsidRDefault="000028B5" w:rsidP="00716754">
      <w:pPr>
        <w:widowControl/>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b/>
          <w:kern w:val="0"/>
          <w:sz w:val="36"/>
          <w:szCs w:val="36"/>
        </w:rPr>
        <w:br w:type="page"/>
      </w:r>
      <w:r w:rsidR="00F51389" w:rsidRPr="006231EE">
        <w:rPr>
          <w:rFonts w:asciiTheme="majorEastAsia" w:eastAsiaTheme="majorEastAsia" w:hAnsiTheme="majorEastAsia" w:cs="宋体" w:hint="eastAsia"/>
          <w:b/>
          <w:kern w:val="0"/>
          <w:sz w:val="36"/>
          <w:szCs w:val="36"/>
        </w:rPr>
        <w:lastRenderedPageBreak/>
        <w:t>第四章 投标人须知</w:t>
      </w:r>
    </w:p>
    <w:p w:rsidR="00F51389" w:rsidRPr="006231E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6231E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231EE">
        <w:rPr>
          <w:rFonts w:asciiTheme="minorEastAsia" w:hAnsiTheme="minorEastAsia" w:cs="宋体" w:hint="eastAsia"/>
          <w:b/>
          <w:kern w:val="0"/>
          <w:sz w:val="28"/>
          <w:szCs w:val="28"/>
        </w:rPr>
        <w:t>一、概念释义</w:t>
      </w:r>
    </w:p>
    <w:p w:rsidR="00F51389" w:rsidRPr="006231EE" w:rsidRDefault="00F51389" w:rsidP="00F51389">
      <w:pPr>
        <w:autoSpaceDE w:val="0"/>
        <w:autoSpaceDN w:val="0"/>
        <w:spacing w:line="360" w:lineRule="auto"/>
        <w:contextualSpacing/>
        <w:rPr>
          <w:rFonts w:asciiTheme="minorEastAsia" w:hAnsiTheme="minorEastAsia" w:cs="宋体"/>
          <w:b/>
          <w:kern w:val="0"/>
          <w:sz w:val="24"/>
          <w:szCs w:val="24"/>
        </w:rPr>
      </w:pPr>
      <w:r w:rsidRPr="006231EE">
        <w:rPr>
          <w:rFonts w:asciiTheme="minorEastAsia" w:hAnsiTheme="minorEastAsia" w:cs="宋体" w:hint="eastAsia"/>
          <w:b/>
          <w:kern w:val="0"/>
          <w:sz w:val="24"/>
          <w:szCs w:val="24"/>
        </w:rPr>
        <w:t>1</w:t>
      </w:r>
      <w:r w:rsidRPr="006231EE">
        <w:rPr>
          <w:rFonts w:asciiTheme="minorEastAsia" w:hAnsiTheme="minorEastAsia" w:cs="宋体"/>
          <w:b/>
          <w:kern w:val="0"/>
          <w:sz w:val="24"/>
          <w:szCs w:val="24"/>
        </w:rPr>
        <w:t>.</w:t>
      </w:r>
      <w:r w:rsidRPr="006231EE">
        <w:rPr>
          <w:rFonts w:asciiTheme="minorEastAsia" w:hAnsiTheme="minorEastAsia" w:cs="宋体" w:hint="eastAsia"/>
          <w:b/>
          <w:kern w:val="0"/>
          <w:sz w:val="24"/>
          <w:szCs w:val="24"/>
        </w:rPr>
        <w:t>适用范围</w:t>
      </w:r>
    </w:p>
    <w:p w:rsidR="00F51389" w:rsidRPr="006231EE" w:rsidRDefault="00F51389" w:rsidP="00F51389">
      <w:pPr>
        <w:autoSpaceDE w:val="0"/>
        <w:autoSpaceDN w:val="0"/>
        <w:spacing w:line="360" w:lineRule="auto"/>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1.1本招标文件仅适用于本次</w:t>
      </w:r>
      <w:r w:rsidR="003D2A39" w:rsidRPr="006231EE">
        <w:rPr>
          <w:rFonts w:asciiTheme="minorEastAsia" w:hAnsiTheme="minorEastAsia" w:cs="宋体" w:hint="eastAsia"/>
          <w:kern w:val="0"/>
          <w:sz w:val="24"/>
          <w:szCs w:val="24"/>
        </w:rPr>
        <w:t>“投标邀请”</w:t>
      </w:r>
      <w:r w:rsidRPr="006231EE">
        <w:rPr>
          <w:rFonts w:asciiTheme="minorEastAsia" w:hAnsiTheme="minorEastAsia" w:cs="宋体" w:hint="eastAsia"/>
          <w:kern w:val="0"/>
          <w:sz w:val="24"/>
          <w:szCs w:val="24"/>
        </w:rPr>
        <w:t>中所述采购项目。</w:t>
      </w:r>
    </w:p>
    <w:p w:rsidR="00F51389" w:rsidRPr="006231EE" w:rsidRDefault="00F51389" w:rsidP="00F51389">
      <w:pPr>
        <w:autoSpaceDE w:val="0"/>
        <w:autoSpaceDN w:val="0"/>
        <w:spacing w:line="360" w:lineRule="auto"/>
        <w:contextualSpacing/>
        <w:rPr>
          <w:rFonts w:asciiTheme="minorEastAsia" w:hAnsiTheme="minorEastAsia" w:cs="宋体"/>
          <w:kern w:val="0"/>
          <w:sz w:val="24"/>
          <w:szCs w:val="24"/>
        </w:rPr>
      </w:pPr>
      <w:r w:rsidRPr="006231EE">
        <w:rPr>
          <w:rFonts w:asciiTheme="minorEastAsia" w:hAnsiTheme="minorEastAsia" w:cs="宋体" w:hint="eastAsia"/>
          <w:kern w:val="0"/>
          <w:sz w:val="24"/>
          <w:szCs w:val="24"/>
        </w:rPr>
        <w:t>1.2本招标文件解释权属于</w:t>
      </w:r>
      <w:r w:rsidR="003D2A39" w:rsidRPr="006231EE">
        <w:rPr>
          <w:rFonts w:asciiTheme="minorEastAsia" w:hAnsiTheme="minorEastAsia" w:cs="宋体" w:hint="eastAsia"/>
          <w:kern w:val="0"/>
          <w:sz w:val="24"/>
          <w:szCs w:val="24"/>
        </w:rPr>
        <w:t>“投标邀请”</w:t>
      </w:r>
      <w:r w:rsidRPr="006231EE">
        <w:rPr>
          <w:rFonts w:asciiTheme="minorEastAsia" w:hAnsiTheme="minorEastAsia" w:cs="宋体" w:hint="eastAsia"/>
          <w:kern w:val="0"/>
          <w:sz w:val="24"/>
          <w:szCs w:val="24"/>
        </w:rPr>
        <w:t>所述的采购人。</w:t>
      </w:r>
    </w:p>
    <w:p w:rsidR="00F51389" w:rsidRPr="006231EE" w:rsidRDefault="00F51389" w:rsidP="00F51389">
      <w:pPr>
        <w:autoSpaceDE w:val="0"/>
        <w:autoSpaceDN w:val="0"/>
        <w:spacing w:line="360" w:lineRule="auto"/>
        <w:contextualSpacing/>
        <w:rPr>
          <w:rFonts w:asciiTheme="minorEastAsia" w:hAnsiTheme="minorEastAsia" w:cs="宋体"/>
          <w:b/>
          <w:kern w:val="0"/>
          <w:sz w:val="24"/>
          <w:szCs w:val="24"/>
        </w:rPr>
      </w:pPr>
      <w:r w:rsidRPr="006231EE">
        <w:rPr>
          <w:rFonts w:asciiTheme="minorEastAsia" w:hAnsiTheme="minorEastAsia" w:cs="宋体"/>
          <w:b/>
          <w:kern w:val="0"/>
          <w:sz w:val="24"/>
          <w:szCs w:val="24"/>
        </w:rPr>
        <w:t>2.</w:t>
      </w:r>
      <w:r w:rsidRPr="006231EE">
        <w:rPr>
          <w:rFonts w:asciiTheme="minorEastAsia" w:hAnsiTheme="minorEastAsia" w:cs="宋体" w:hint="eastAsia"/>
          <w:b/>
          <w:kern w:val="0"/>
          <w:sz w:val="24"/>
          <w:szCs w:val="24"/>
        </w:rPr>
        <w:t>定义</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2.1“采购项目”：</w:t>
      </w:r>
      <w:r w:rsidR="00082C6E" w:rsidRPr="006231EE">
        <w:rPr>
          <w:rFonts w:asciiTheme="minorEastAsia" w:hAnsiTheme="minorEastAsia" w:cs="宋体" w:hint="eastAsia"/>
          <w:kern w:val="0"/>
          <w:sz w:val="24"/>
          <w:szCs w:val="24"/>
        </w:rPr>
        <w:t>“投标人须知前附表”</w:t>
      </w:r>
      <w:r w:rsidRPr="006231EE">
        <w:rPr>
          <w:rFonts w:asciiTheme="minorEastAsia" w:hAnsiTheme="minorEastAsia" w:cs="宋体" w:hint="eastAsia"/>
          <w:kern w:val="0"/>
          <w:sz w:val="24"/>
          <w:szCs w:val="24"/>
        </w:rPr>
        <w:t>中所述的采购项目。</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2.2“招标人”：</w:t>
      </w:r>
      <w:r w:rsidR="00082C6E" w:rsidRPr="006231EE">
        <w:rPr>
          <w:rFonts w:asciiTheme="minorEastAsia" w:hAnsiTheme="minorEastAsia" w:cs="宋体" w:hint="eastAsia"/>
          <w:kern w:val="0"/>
          <w:sz w:val="24"/>
          <w:szCs w:val="24"/>
        </w:rPr>
        <w:t>“投标人须知前附表”</w:t>
      </w:r>
      <w:r w:rsidRPr="006231EE">
        <w:rPr>
          <w:rFonts w:asciiTheme="minorEastAsia" w:hAnsiTheme="minorEastAsia" w:cs="宋体" w:hint="eastAsia"/>
          <w:kern w:val="0"/>
          <w:sz w:val="24"/>
          <w:szCs w:val="24"/>
        </w:rPr>
        <w:t>中所述的组织本次招标的代理机构和采购人。</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6231EE">
        <w:rPr>
          <w:rFonts w:asciiTheme="minorEastAsia" w:hAnsiTheme="minorEastAsia" w:cs="宋体" w:hint="eastAsia"/>
          <w:kern w:val="0"/>
          <w:sz w:val="24"/>
          <w:szCs w:val="24"/>
        </w:rPr>
        <w:t>“投标人须知前附表”</w:t>
      </w:r>
      <w:r w:rsidRPr="006231EE">
        <w:rPr>
          <w:rFonts w:asciiTheme="minorEastAsia" w:hAnsiTheme="minorEastAsia" w:cs="宋体" w:hint="eastAsia"/>
          <w:kern w:val="0"/>
          <w:sz w:val="24"/>
          <w:szCs w:val="24"/>
        </w:rPr>
        <w:t>。</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6231EE">
        <w:rPr>
          <w:rFonts w:asciiTheme="minorEastAsia" w:hAnsiTheme="minorEastAsia" w:cs="宋体" w:hint="eastAsia"/>
          <w:kern w:val="0"/>
          <w:sz w:val="24"/>
          <w:szCs w:val="24"/>
        </w:rPr>
        <w:t>“投标人须知前附表”</w:t>
      </w:r>
      <w:r w:rsidRPr="006231EE">
        <w:rPr>
          <w:rFonts w:asciiTheme="minorEastAsia" w:hAnsiTheme="minorEastAsia" w:cs="宋体" w:hint="eastAsia"/>
          <w:kern w:val="0"/>
          <w:sz w:val="24"/>
          <w:szCs w:val="24"/>
        </w:rPr>
        <w:t>。</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sz w:val="24"/>
          <w:szCs w:val="24"/>
        </w:rPr>
        <w:t>采购代理机构及其分支机构不得在所代理的采购项目中投标或者代理投标</w:t>
      </w:r>
      <w:r w:rsidRPr="006231EE">
        <w:rPr>
          <w:rFonts w:asciiTheme="minorEastAsia" w:hAnsiTheme="minorEastAsia" w:cs="宋体" w:hint="eastAsia"/>
          <w:kern w:val="0"/>
          <w:sz w:val="24"/>
          <w:szCs w:val="24"/>
        </w:rPr>
        <w:t>，不得为所代理的采购项目的投标人参加本项目提供投标咨询。</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6231EE">
        <w:rPr>
          <w:rFonts w:asciiTheme="minorEastAsia" w:hAnsiTheme="minorEastAsia" w:cs="宋体"/>
          <w:kern w:val="0"/>
          <w:sz w:val="24"/>
          <w:szCs w:val="24"/>
        </w:rPr>
        <w:t>关于政府采购进口产品管理有关问题的通知</w:t>
      </w:r>
      <w:r w:rsidRPr="006231EE">
        <w:rPr>
          <w:rFonts w:asciiTheme="minorEastAsia" w:hAnsiTheme="minorEastAsia" w:cs="宋体" w:hint="eastAsia"/>
          <w:kern w:val="0"/>
          <w:sz w:val="24"/>
          <w:szCs w:val="24"/>
        </w:rPr>
        <w:t>》(财库[2007]119号)、《关于政府采购进口产品管理有关问题的通知》（财办库</w:t>
      </w:r>
      <w:r w:rsidRPr="006231EE">
        <w:rPr>
          <w:rFonts w:asciiTheme="minorEastAsia" w:hAnsiTheme="minorEastAsia" w:cs="宋体" w:hint="eastAsia"/>
          <w:kern w:val="0"/>
          <w:sz w:val="24"/>
          <w:szCs w:val="24"/>
        </w:rPr>
        <w:lastRenderedPageBreak/>
        <w:t>［</w:t>
      </w:r>
      <w:r w:rsidRPr="006231EE">
        <w:rPr>
          <w:rFonts w:asciiTheme="minorEastAsia" w:hAnsiTheme="minorEastAsia" w:cs="宋体"/>
          <w:kern w:val="0"/>
          <w:sz w:val="24"/>
          <w:szCs w:val="24"/>
        </w:rPr>
        <w:t>2008</w:t>
      </w:r>
      <w:r w:rsidRPr="006231EE">
        <w:rPr>
          <w:rFonts w:asciiTheme="minorEastAsia" w:hAnsiTheme="minorEastAsia" w:cs="宋体" w:hint="eastAsia"/>
          <w:kern w:val="0"/>
          <w:sz w:val="24"/>
          <w:szCs w:val="24"/>
        </w:rPr>
        <w:t>］</w:t>
      </w:r>
      <w:r w:rsidRPr="006231EE">
        <w:rPr>
          <w:rFonts w:asciiTheme="minorEastAsia" w:hAnsiTheme="minorEastAsia" w:cs="宋体"/>
          <w:kern w:val="0"/>
          <w:sz w:val="24"/>
          <w:szCs w:val="24"/>
        </w:rPr>
        <w:t xml:space="preserve">248 </w:t>
      </w:r>
      <w:r w:rsidRPr="006231EE">
        <w:rPr>
          <w:rFonts w:asciiTheme="minorEastAsia" w:hAnsiTheme="minorEastAsia" w:cs="宋体" w:hint="eastAsia"/>
          <w:kern w:val="0"/>
          <w:sz w:val="24"/>
          <w:szCs w:val="24"/>
        </w:rPr>
        <w:t>号）。</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 xml:space="preserve">2.8.1 </w:t>
      </w:r>
      <w:r w:rsidRPr="006231EE">
        <w:rPr>
          <w:rFonts w:asciiTheme="minorEastAsia" w:hAnsiTheme="minorEastAsia" w:cs="宋体"/>
          <w:kern w:val="0"/>
          <w:sz w:val="24"/>
          <w:szCs w:val="24"/>
        </w:rPr>
        <w:t>招标文件列明不允许或未列明允许进口产品参加投标的，均视为拒绝进口产品参加投标。</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 xml:space="preserve">2.8.2 </w:t>
      </w:r>
      <w:r w:rsidRPr="006231EE">
        <w:rPr>
          <w:rFonts w:asciiTheme="minorEastAsia" w:hAnsiTheme="minorEastAsia" w:cs="宋体"/>
          <w:kern w:val="0"/>
          <w:sz w:val="24"/>
          <w:szCs w:val="24"/>
        </w:rPr>
        <w:t>如</w:t>
      </w:r>
      <w:r w:rsidRPr="006231EE">
        <w:rPr>
          <w:rFonts w:asciiTheme="minorEastAsia" w:hAnsiTheme="minorEastAsia" w:cs="宋体" w:hint="eastAsia"/>
          <w:kern w:val="0"/>
          <w:sz w:val="24"/>
          <w:szCs w:val="24"/>
        </w:rPr>
        <w:t>招标</w:t>
      </w:r>
      <w:r w:rsidRPr="006231E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2.9 招标文件中凡标有“★”的条款均系实质性要求条款。</w:t>
      </w:r>
    </w:p>
    <w:p w:rsidR="00F51389" w:rsidRPr="006231E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3.合格的投标人</w:t>
      </w:r>
    </w:p>
    <w:p w:rsidR="00F51389" w:rsidRPr="006231EE"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6231EE">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6231EE" w:rsidRDefault="00F51389" w:rsidP="00F51389">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kern w:val="0"/>
          <w:sz w:val="24"/>
          <w:szCs w:val="24"/>
        </w:rPr>
        <w:t>3.</w:t>
      </w:r>
      <w:r w:rsidRPr="006231EE">
        <w:rPr>
          <w:rFonts w:asciiTheme="minorEastAsia" w:hAnsiTheme="minorEastAsia" w:cs="宋体" w:hint="eastAsia"/>
          <w:kern w:val="0"/>
          <w:sz w:val="24"/>
          <w:szCs w:val="24"/>
        </w:rPr>
        <w:t>2</w:t>
      </w:r>
      <w:r w:rsidRPr="006231EE">
        <w:rPr>
          <w:rFonts w:asciiTheme="minorEastAsia" w:hAnsiTheme="minorEastAsia" w:cs="宋体"/>
          <w:kern w:val="0"/>
          <w:sz w:val="24"/>
          <w:szCs w:val="24"/>
        </w:rPr>
        <w:t xml:space="preserve"> </w:t>
      </w:r>
      <w:r w:rsidRPr="006231EE">
        <w:rPr>
          <w:rFonts w:asciiTheme="minorEastAsia" w:hAnsiTheme="minorEastAsia" w:cs="宋体" w:hint="eastAsia"/>
          <w:kern w:val="0"/>
          <w:sz w:val="24"/>
          <w:szCs w:val="24"/>
        </w:rPr>
        <w:t>符合本项目</w:t>
      </w:r>
      <w:r w:rsidR="00AA0FE4" w:rsidRPr="006231EE">
        <w:rPr>
          <w:rFonts w:asciiTheme="minorEastAsia" w:hAnsiTheme="minorEastAsia" w:cs="宋体" w:hint="eastAsia"/>
          <w:kern w:val="0"/>
          <w:sz w:val="24"/>
          <w:szCs w:val="24"/>
        </w:rPr>
        <w:t>“投标邀请”</w:t>
      </w:r>
      <w:r w:rsidRPr="006231EE">
        <w:rPr>
          <w:rFonts w:asciiTheme="minorEastAsia" w:hAnsiTheme="minorEastAsia" w:cs="宋体" w:hint="eastAsia"/>
          <w:kern w:val="0"/>
          <w:sz w:val="24"/>
          <w:szCs w:val="24"/>
        </w:rPr>
        <w:t>和</w:t>
      </w:r>
      <w:r w:rsidR="00AA0FE4" w:rsidRPr="006231EE">
        <w:rPr>
          <w:rFonts w:asciiTheme="minorEastAsia" w:hAnsiTheme="minorEastAsia" w:cs="宋体" w:hint="eastAsia"/>
          <w:kern w:val="0"/>
          <w:sz w:val="24"/>
          <w:szCs w:val="24"/>
        </w:rPr>
        <w:t>“投标人须知前附表”</w:t>
      </w:r>
      <w:r w:rsidRPr="006231EE">
        <w:rPr>
          <w:rFonts w:asciiTheme="minorEastAsia" w:hAnsiTheme="minorEastAsia" w:cs="宋体" w:hint="eastAsia"/>
          <w:kern w:val="0"/>
          <w:sz w:val="24"/>
          <w:szCs w:val="24"/>
        </w:rPr>
        <w:t>中规定的合格投标人所必须具备的条件。</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kern w:val="0"/>
          <w:sz w:val="24"/>
          <w:szCs w:val="24"/>
        </w:rPr>
        <w:t>3.</w:t>
      </w:r>
      <w:r w:rsidRPr="006231EE">
        <w:rPr>
          <w:rFonts w:asciiTheme="minorEastAsia" w:hAnsiTheme="minorEastAsia" w:cs="宋体" w:hint="eastAsia"/>
          <w:kern w:val="0"/>
          <w:sz w:val="24"/>
          <w:szCs w:val="24"/>
        </w:rPr>
        <w:t>3</w:t>
      </w:r>
      <w:r w:rsidRPr="006231EE">
        <w:rPr>
          <w:rFonts w:asciiTheme="minorEastAsia" w:hAnsiTheme="minorEastAsia" w:cs="宋体"/>
          <w:kern w:val="0"/>
          <w:sz w:val="24"/>
          <w:szCs w:val="24"/>
        </w:rPr>
        <w:t xml:space="preserve"> </w:t>
      </w:r>
      <w:r w:rsidRPr="006231EE">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6231EE">
        <w:rPr>
          <w:rFonts w:asciiTheme="minorEastAsia" w:hAnsiTheme="minorEastAsia" w:cs="仿宋_GB2312"/>
          <w:sz w:val="24"/>
          <w:szCs w:val="24"/>
          <w:shd w:val="clear" w:color="auto" w:fill="FFFFFF"/>
        </w:rPr>
        <w:t>政府采购严重违法失信名单</w:t>
      </w:r>
      <w:r w:rsidRPr="006231EE">
        <w:rPr>
          <w:rFonts w:asciiTheme="minorEastAsia" w:hAnsiTheme="minorEastAsia" w:cs="仿宋_GB2312" w:hint="eastAsia"/>
          <w:sz w:val="24"/>
          <w:szCs w:val="24"/>
          <w:shd w:val="clear" w:color="auto" w:fill="FFFFFF"/>
        </w:rPr>
        <w:t>、</w:t>
      </w:r>
      <w:r w:rsidRPr="006231EE">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（1）查询渠道：“信用中国”网站（</w:t>
      </w:r>
      <w:r w:rsidRPr="006231EE">
        <w:rPr>
          <w:rFonts w:asciiTheme="minorEastAsia" w:hAnsiTheme="minorEastAsia" w:cs="宋体"/>
          <w:kern w:val="0"/>
          <w:sz w:val="24"/>
          <w:szCs w:val="24"/>
        </w:rPr>
        <w:t>www.creditchina.gov.cn</w:t>
      </w:r>
      <w:r w:rsidRPr="006231EE">
        <w:rPr>
          <w:rFonts w:asciiTheme="minorEastAsia" w:hAnsiTheme="minorEastAsia" w:cs="宋体" w:hint="eastAsia"/>
          <w:kern w:val="0"/>
          <w:sz w:val="24"/>
          <w:szCs w:val="24"/>
        </w:rPr>
        <w:t>）和</w:t>
      </w:r>
      <w:r w:rsidR="00436C3E" w:rsidRPr="006231EE">
        <w:rPr>
          <w:rFonts w:asciiTheme="minorEastAsia" w:hAnsiTheme="minorEastAsia" w:cs="宋体" w:hint="eastAsia"/>
          <w:kern w:val="0"/>
          <w:sz w:val="24"/>
          <w:szCs w:val="24"/>
        </w:rPr>
        <w:t>“中国政府采购网”</w:t>
      </w:r>
      <w:r w:rsidRPr="006231EE">
        <w:rPr>
          <w:rFonts w:asciiTheme="minorEastAsia" w:hAnsiTheme="minorEastAsia" w:cs="宋体" w:hint="eastAsia"/>
          <w:kern w:val="0"/>
          <w:sz w:val="24"/>
          <w:szCs w:val="24"/>
        </w:rPr>
        <w:t>（</w:t>
      </w:r>
      <w:r w:rsidRPr="006231EE">
        <w:rPr>
          <w:rFonts w:asciiTheme="minorEastAsia" w:hAnsiTheme="minorEastAsia" w:cs="宋体"/>
          <w:kern w:val="0"/>
          <w:sz w:val="24"/>
          <w:szCs w:val="24"/>
        </w:rPr>
        <w:t>www.ccgp.gov.cn</w:t>
      </w:r>
      <w:r w:rsidRPr="006231EE">
        <w:rPr>
          <w:rFonts w:asciiTheme="minorEastAsia" w:hAnsiTheme="minorEastAsia" w:cs="宋体" w:hint="eastAsia"/>
          <w:kern w:val="0"/>
          <w:sz w:val="24"/>
          <w:szCs w:val="24"/>
        </w:rPr>
        <w:t>）；</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（2）截止时间：同投标截止时间；</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kern w:val="0"/>
          <w:sz w:val="24"/>
          <w:szCs w:val="24"/>
        </w:rPr>
        <w:t>3.</w:t>
      </w:r>
      <w:r w:rsidRPr="006231EE">
        <w:rPr>
          <w:rFonts w:asciiTheme="minorEastAsia" w:hAnsiTheme="minorEastAsia" w:cs="宋体" w:hint="eastAsia"/>
          <w:kern w:val="0"/>
          <w:sz w:val="24"/>
          <w:szCs w:val="24"/>
        </w:rPr>
        <w:t>4</w:t>
      </w:r>
      <w:r w:rsidRPr="006231EE">
        <w:rPr>
          <w:rFonts w:asciiTheme="minorEastAsia" w:hAnsiTheme="minorEastAsia" w:cs="宋体"/>
          <w:kern w:val="0"/>
          <w:sz w:val="24"/>
          <w:szCs w:val="24"/>
        </w:rPr>
        <w:t xml:space="preserve"> </w:t>
      </w:r>
      <w:r w:rsidRPr="006231EE">
        <w:rPr>
          <w:rFonts w:asciiTheme="minorEastAsia" w:hAnsiTheme="minorEastAsia" w:cs="宋体" w:hint="eastAsia"/>
          <w:kern w:val="0"/>
          <w:sz w:val="24"/>
          <w:szCs w:val="24"/>
        </w:rPr>
        <w:t>单位负责人为同一人或者存在直接控股、管理关系的不同供应商，不得参加同一</w:t>
      </w:r>
      <w:r w:rsidRPr="006231EE">
        <w:rPr>
          <w:rFonts w:asciiTheme="minorEastAsia" w:hAnsiTheme="minorEastAsia" w:cs="宋体" w:hint="eastAsia"/>
          <w:kern w:val="0"/>
          <w:sz w:val="24"/>
          <w:szCs w:val="24"/>
        </w:rPr>
        <w:lastRenderedPageBreak/>
        <w:t>合同项下的政府采购活动；</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kern w:val="0"/>
          <w:sz w:val="24"/>
          <w:szCs w:val="24"/>
        </w:rPr>
        <w:t>3.</w:t>
      </w:r>
      <w:r w:rsidRPr="006231EE">
        <w:rPr>
          <w:rFonts w:asciiTheme="minorEastAsia" w:hAnsiTheme="minorEastAsia" w:cs="宋体" w:hint="eastAsia"/>
          <w:kern w:val="0"/>
          <w:sz w:val="24"/>
          <w:szCs w:val="24"/>
        </w:rPr>
        <w:t>5</w:t>
      </w:r>
      <w:r w:rsidRPr="006231EE">
        <w:rPr>
          <w:rFonts w:asciiTheme="minorEastAsia" w:hAnsiTheme="minorEastAsia" w:cs="宋体"/>
          <w:kern w:val="0"/>
          <w:sz w:val="24"/>
          <w:szCs w:val="24"/>
        </w:rPr>
        <w:t xml:space="preserve"> </w:t>
      </w:r>
      <w:r w:rsidRPr="006231EE">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kern w:val="0"/>
          <w:sz w:val="24"/>
          <w:szCs w:val="24"/>
        </w:rPr>
        <w:t>3.</w:t>
      </w:r>
      <w:r w:rsidRPr="006231EE">
        <w:rPr>
          <w:rFonts w:asciiTheme="minorEastAsia" w:hAnsiTheme="minorEastAsia" w:cs="宋体" w:hint="eastAsia"/>
          <w:kern w:val="0"/>
          <w:sz w:val="24"/>
          <w:szCs w:val="24"/>
        </w:rPr>
        <w:t>6</w:t>
      </w:r>
      <w:r w:rsidRPr="006231EE">
        <w:rPr>
          <w:rFonts w:asciiTheme="minorEastAsia" w:hAnsiTheme="minorEastAsia" w:cs="宋体"/>
          <w:kern w:val="0"/>
          <w:sz w:val="24"/>
          <w:szCs w:val="24"/>
        </w:rPr>
        <w:t xml:space="preserve"> </w:t>
      </w:r>
      <w:r w:rsidR="00431A4E" w:rsidRPr="006231EE">
        <w:rPr>
          <w:rFonts w:asciiTheme="minorEastAsia" w:hAnsiTheme="minorEastAsia" w:cs="宋体" w:hint="eastAsia"/>
          <w:kern w:val="0"/>
          <w:sz w:val="24"/>
          <w:szCs w:val="24"/>
        </w:rPr>
        <w:t>“投标邀请”</w:t>
      </w:r>
      <w:r w:rsidRPr="006231EE">
        <w:rPr>
          <w:rFonts w:asciiTheme="minorEastAsia" w:hAnsiTheme="minorEastAsia" w:cs="宋体" w:hint="eastAsia"/>
          <w:kern w:val="0"/>
          <w:sz w:val="24"/>
          <w:szCs w:val="24"/>
        </w:rPr>
        <w:t>和</w:t>
      </w:r>
      <w:r w:rsidR="00431A4E" w:rsidRPr="006231EE">
        <w:rPr>
          <w:rFonts w:asciiTheme="minorEastAsia" w:hAnsiTheme="minorEastAsia" w:cs="宋体" w:hint="eastAsia"/>
          <w:kern w:val="0"/>
          <w:sz w:val="24"/>
          <w:szCs w:val="24"/>
        </w:rPr>
        <w:t>“投标人须知前附表”</w:t>
      </w:r>
      <w:r w:rsidRPr="006231EE">
        <w:rPr>
          <w:rFonts w:asciiTheme="minorEastAsia" w:hAnsiTheme="minorEastAsia" w:cs="宋体" w:hint="eastAsia"/>
          <w:kern w:val="0"/>
          <w:sz w:val="24"/>
          <w:szCs w:val="24"/>
        </w:rPr>
        <w:t>规定接受联合体投标的，除应符合本章第</w:t>
      </w:r>
      <w:r w:rsidRPr="006231EE">
        <w:rPr>
          <w:rFonts w:asciiTheme="minorEastAsia" w:hAnsiTheme="minorEastAsia" w:cs="宋体"/>
          <w:kern w:val="0"/>
          <w:sz w:val="24"/>
          <w:szCs w:val="24"/>
        </w:rPr>
        <w:t>3.1</w:t>
      </w:r>
      <w:r w:rsidRPr="006231EE">
        <w:rPr>
          <w:rFonts w:asciiTheme="minorEastAsia" w:hAnsiTheme="minorEastAsia" w:cs="宋体" w:hint="eastAsia"/>
          <w:kern w:val="0"/>
          <w:sz w:val="24"/>
          <w:szCs w:val="24"/>
        </w:rPr>
        <w:t>项和3.2项要求外，还应遵守以下规定：</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（1）在投标文件中向采购人提交联合体协议书，明确联合体各方承担的工作和义务；</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（5）</w:t>
      </w:r>
      <w:r w:rsidRPr="006231EE">
        <w:rPr>
          <w:rFonts w:asciiTheme="minorEastAsia" w:hAnsiTheme="minorEastAsia" w:cs="宋体"/>
          <w:kern w:val="0"/>
          <w:sz w:val="24"/>
          <w:szCs w:val="24"/>
        </w:rPr>
        <w:t>联合体各方应当共同与采购人签订采购合同，就采购合同约定的事项对采购人</w:t>
      </w:r>
      <w:hyperlink r:id="rId23" w:tgtFrame="_blank" w:history="1">
        <w:r w:rsidRPr="006231EE">
          <w:rPr>
            <w:rFonts w:asciiTheme="minorEastAsia" w:hAnsiTheme="minorEastAsia" w:cs="宋体"/>
            <w:kern w:val="0"/>
            <w:sz w:val="24"/>
            <w:szCs w:val="24"/>
          </w:rPr>
          <w:t>承担连带责任</w:t>
        </w:r>
      </w:hyperlink>
      <w:r w:rsidRPr="006231EE">
        <w:rPr>
          <w:rFonts w:asciiTheme="minorEastAsia" w:hAnsiTheme="minorEastAsia" w:cs="宋体"/>
          <w:kern w:val="0"/>
          <w:sz w:val="24"/>
          <w:szCs w:val="24"/>
        </w:rPr>
        <w:t>。</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3.7 法律、行政法规规定的其他条件。</w:t>
      </w:r>
    </w:p>
    <w:p w:rsidR="00F51389" w:rsidRPr="006231E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4．合格的货物和服务</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4.2 投标人所提供的服务应当没有侵犯任何第三方的知识产权、技术秘密等合法权利。</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4.5 投标人所投产品如被列入</w:t>
      </w:r>
      <w:r w:rsidRPr="006231EE">
        <w:rPr>
          <w:rFonts w:asciiTheme="minorEastAsia" w:hAnsiTheme="minorEastAsia" w:cs="宋体"/>
          <w:kern w:val="0"/>
          <w:sz w:val="24"/>
          <w:szCs w:val="24"/>
        </w:rPr>
        <w:t>《中华人民共和国实施强制性产品认证的产品目录》，</w:t>
      </w:r>
      <w:r w:rsidRPr="006231EE">
        <w:rPr>
          <w:rFonts w:asciiTheme="minorEastAsia" w:hAnsiTheme="minorEastAsia" w:cs="宋体" w:hint="eastAsia"/>
          <w:kern w:val="0"/>
          <w:sz w:val="24"/>
          <w:szCs w:val="24"/>
        </w:rPr>
        <w:t>则该产品应</w:t>
      </w:r>
      <w:r w:rsidRPr="006231EE">
        <w:rPr>
          <w:rFonts w:asciiTheme="minorEastAsia" w:hAnsiTheme="minorEastAsia" w:cs="宋体"/>
          <w:kern w:val="0"/>
          <w:sz w:val="24"/>
          <w:szCs w:val="24"/>
        </w:rPr>
        <w:t>具备国家认监委</w:t>
      </w:r>
      <w:r w:rsidR="009E1FE4" w:rsidRPr="006231EE">
        <w:rPr>
          <w:rFonts w:asciiTheme="minorEastAsia" w:hAnsiTheme="minorEastAsia" w:cs="宋体" w:hint="eastAsia"/>
          <w:kern w:val="0"/>
          <w:sz w:val="24"/>
          <w:szCs w:val="24"/>
        </w:rPr>
        <w:t>指定强制性产品认证机构</w:t>
      </w:r>
      <w:r w:rsidRPr="006231EE">
        <w:rPr>
          <w:rFonts w:asciiTheme="minorEastAsia" w:hAnsiTheme="minorEastAsia" w:cs="宋体"/>
          <w:kern w:val="0"/>
          <w:sz w:val="24"/>
          <w:szCs w:val="24"/>
        </w:rPr>
        <w:t>颁</w:t>
      </w:r>
      <w:r w:rsidRPr="006231EE">
        <w:rPr>
          <w:rFonts w:asciiTheme="minorEastAsia" w:hAnsiTheme="minorEastAsia" w:cs="宋体" w:hint="eastAsia"/>
          <w:kern w:val="0"/>
          <w:sz w:val="24"/>
          <w:szCs w:val="24"/>
        </w:rPr>
        <w:t>发的</w:t>
      </w:r>
      <w:r w:rsidRPr="006231EE">
        <w:rPr>
          <w:rFonts w:asciiTheme="minorEastAsia" w:hAnsiTheme="minorEastAsia" w:cs="宋体"/>
          <w:kern w:val="0"/>
          <w:sz w:val="24"/>
          <w:szCs w:val="24"/>
        </w:rPr>
        <w:t>《中国</w:t>
      </w:r>
      <w:r w:rsidR="00DD116A" w:rsidRPr="006231EE">
        <w:rPr>
          <w:rFonts w:asciiTheme="minorEastAsia" w:hAnsiTheme="minorEastAsia" w:cs="宋体" w:hint="eastAsia"/>
          <w:kern w:val="0"/>
          <w:sz w:val="24"/>
          <w:szCs w:val="24"/>
        </w:rPr>
        <w:t>国家</w:t>
      </w:r>
      <w:r w:rsidRPr="006231EE">
        <w:rPr>
          <w:rFonts w:asciiTheme="minorEastAsia" w:hAnsiTheme="minorEastAsia" w:cs="宋体"/>
          <w:kern w:val="0"/>
          <w:sz w:val="24"/>
          <w:szCs w:val="24"/>
        </w:rPr>
        <w:t>强制</w:t>
      </w:r>
      <w:r w:rsidR="00DD116A" w:rsidRPr="006231EE">
        <w:rPr>
          <w:rFonts w:asciiTheme="minorEastAsia" w:hAnsiTheme="minorEastAsia" w:cs="宋体" w:hint="eastAsia"/>
          <w:kern w:val="0"/>
          <w:sz w:val="24"/>
          <w:szCs w:val="24"/>
        </w:rPr>
        <w:t>性产品</w:t>
      </w:r>
      <w:r w:rsidRPr="006231EE">
        <w:rPr>
          <w:rFonts w:asciiTheme="minorEastAsia" w:hAnsiTheme="minorEastAsia" w:cs="宋体"/>
          <w:kern w:val="0"/>
          <w:sz w:val="24"/>
          <w:szCs w:val="24"/>
        </w:rPr>
        <w:t>认</w:t>
      </w:r>
      <w:r w:rsidRPr="006231EE">
        <w:rPr>
          <w:rFonts w:asciiTheme="minorEastAsia" w:hAnsiTheme="minorEastAsia" w:cs="宋体"/>
          <w:kern w:val="0"/>
          <w:sz w:val="24"/>
          <w:szCs w:val="24"/>
        </w:rPr>
        <w:lastRenderedPageBreak/>
        <w:t>证</w:t>
      </w:r>
      <w:r w:rsidR="00DD116A" w:rsidRPr="006231EE">
        <w:rPr>
          <w:rFonts w:asciiTheme="minorEastAsia" w:hAnsiTheme="minorEastAsia" w:cs="宋体" w:hint="eastAsia"/>
          <w:kern w:val="0"/>
          <w:sz w:val="24"/>
          <w:szCs w:val="24"/>
        </w:rPr>
        <w:t>证书</w:t>
      </w:r>
      <w:r w:rsidRPr="006231EE">
        <w:rPr>
          <w:rFonts w:asciiTheme="minorEastAsia" w:hAnsiTheme="minorEastAsia" w:cs="宋体"/>
          <w:kern w:val="0"/>
          <w:sz w:val="24"/>
          <w:szCs w:val="24"/>
        </w:rPr>
        <w:t>》（CCC 认证）。</w:t>
      </w:r>
      <w:r w:rsidRPr="006231EE">
        <w:rPr>
          <w:rFonts w:asciiTheme="minorEastAsia" w:hAnsiTheme="minorEastAsia" w:cs="宋体" w:hint="eastAsia"/>
          <w:kern w:val="0"/>
          <w:sz w:val="24"/>
          <w:szCs w:val="24"/>
        </w:rPr>
        <w:t>投标人</w:t>
      </w:r>
      <w:r w:rsidRPr="006231EE">
        <w:rPr>
          <w:rFonts w:asciiTheme="minorEastAsia" w:hAnsiTheme="minorEastAsia" w:cs="宋体"/>
          <w:kern w:val="0"/>
          <w:sz w:val="24"/>
          <w:szCs w:val="24"/>
        </w:rPr>
        <w:t>不能提供超出此目录范畴外的替代品</w:t>
      </w:r>
      <w:r w:rsidRPr="006231EE">
        <w:rPr>
          <w:rFonts w:asciiTheme="minorEastAsia" w:hAnsiTheme="minorEastAsia" w:cs="宋体" w:hint="eastAsia"/>
          <w:kern w:val="0"/>
          <w:sz w:val="24"/>
          <w:szCs w:val="24"/>
        </w:rPr>
        <w:t>并根据招标文件要求提供相关证明。</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4.6 投标人所投产品如被列入</w:t>
      </w:r>
      <w:r w:rsidRPr="006231EE">
        <w:rPr>
          <w:rFonts w:asciiTheme="minorEastAsia" w:hAnsiTheme="minorEastAsia" w:cs="宋体"/>
          <w:kern w:val="0"/>
          <w:sz w:val="24"/>
          <w:szCs w:val="24"/>
        </w:rPr>
        <w:t>《信息安全产品强制性认证目录》，</w:t>
      </w:r>
      <w:r w:rsidRPr="006231EE">
        <w:rPr>
          <w:rFonts w:asciiTheme="minorEastAsia" w:hAnsiTheme="minorEastAsia" w:cs="宋体" w:hint="eastAsia"/>
          <w:kern w:val="0"/>
          <w:sz w:val="24"/>
          <w:szCs w:val="24"/>
        </w:rPr>
        <w:t>则该产品应</w:t>
      </w:r>
      <w:r w:rsidRPr="006231EE">
        <w:rPr>
          <w:rFonts w:asciiTheme="minorEastAsia" w:hAnsiTheme="minorEastAsia" w:cs="宋体"/>
          <w:kern w:val="0"/>
          <w:sz w:val="24"/>
          <w:szCs w:val="24"/>
        </w:rPr>
        <w:t>具备</w:t>
      </w:r>
      <w:r w:rsidRPr="006231EE">
        <w:rPr>
          <w:rFonts w:asciiTheme="minorEastAsia" w:hAnsiTheme="minorEastAsia" w:cs="宋体" w:hint="eastAsia"/>
          <w:kern w:val="0"/>
          <w:sz w:val="24"/>
          <w:szCs w:val="24"/>
        </w:rPr>
        <w:t>中国信息安全认证中心</w:t>
      </w:r>
      <w:r w:rsidRPr="006231EE">
        <w:rPr>
          <w:rFonts w:asciiTheme="minorEastAsia" w:hAnsiTheme="minorEastAsia" w:cs="宋体"/>
          <w:kern w:val="0"/>
          <w:sz w:val="24"/>
          <w:szCs w:val="24"/>
        </w:rPr>
        <w:t>颁</w:t>
      </w:r>
      <w:r w:rsidRPr="006231EE">
        <w:rPr>
          <w:rFonts w:asciiTheme="minorEastAsia" w:hAnsiTheme="minorEastAsia" w:cs="宋体" w:hint="eastAsia"/>
          <w:kern w:val="0"/>
          <w:sz w:val="24"/>
          <w:szCs w:val="24"/>
        </w:rPr>
        <w:t>发的</w:t>
      </w:r>
      <w:r w:rsidRPr="006231EE">
        <w:rPr>
          <w:rFonts w:asciiTheme="minorEastAsia" w:hAnsiTheme="minorEastAsia" w:cs="宋体"/>
          <w:kern w:val="0"/>
          <w:sz w:val="24"/>
          <w:szCs w:val="24"/>
        </w:rPr>
        <w:t>《</w:t>
      </w:r>
      <w:hyperlink r:id="rId24" w:tgtFrame="_blank" w:history="1">
        <w:r w:rsidRPr="006231EE">
          <w:rPr>
            <w:rFonts w:asciiTheme="minorEastAsia" w:hAnsiTheme="minorEastAsia" w:cs="宋体" w:hint="eastAsia"/>
            <w:kern w:val="0"/>
            <w:sz w:val="24"/>
            <w:szCs w:val="24"/>
          </w:rPr>
          <w:t>中国国家信息安全产品认证证书</w:t>
        </w:r>
      </w:hyperlink>
      <w:r w:rsidRPr="006231EE">
        <w:rPr>
          <w:rFonts w:asciiTheme="minorEastAsia" w:hAnsiTheme="minorEastAsia" w:cs="宋体"/>
          <w:kern w:val="0"/>
          <w:sz w:val="24"/>
          <w:szCs w:val="24"/>
        </w:rPr>
        <w:t>》。</w:t>
      </w:r>
      <w:r w:rsidRPr="006231EE">
        <w:rPr>
          <w:rFonts w:asciiTheme="minorEastAsia" w:hAnsiTheme="minorEastAsia" w:cs="宋体" w:hint="eastAsia"/>
          <w:kern w:val="0"/>
          <w:sz w:val="24"/>
          <w:szCs w:val="24"/>
        </w:rPr>
        <w:t>投标人</w:t>
      </w:r>
      <w:r w:rsidRPr="006231EE">
        <w:rPr>
          <w:rFonts w:asciiTheme="minorEastAsia" w:hAnsiTheme="minorEastAsia" w:cs="宋体"/>
          <w:kern w:val="0"/>
          <w:sz w:val="24"/>
          <w:szCs w:val="24"/>
        </w:rPr>
        <w:t>不能提供超出此目录范畴外的替代品</w:t>
      </w:r>
      <w:r w:rsidRPr="006231EE">
        <w:rPr>
          <w:rFonts w:asciiTheme="minorEastAsia" w:hAnsiTheme="minorEastAsia" w:cs="宋体" w:hint="eastAsia"/>
          <w:kern w:val="0"/>
          <w:sz w:val="24"/>
          <w:szCs w:val="24"/>
        </w:rPr>
        <w:t>并根据招标文件要求提供相关证明。</w:t>
      </w:r>
    </w:p>
    <w:p w:rsidR="00F51389" w:rsidRPr="006231E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5．投标费用</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6231E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6．信息发布</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6231EE">
        <w:rPr>
          <w:rFonts w:asciiTheme="minorEastAsia" w:hAnsiTheme="minorEastAsia" w:cs="宋体" w:hint="eastAsia"/>
          <w:sz w:val="24"/>
          <w:szCs w:val="24"/>
        </w:rPr>
        <w:t>《中国政府采购网》、《河南省政府采购网》、《许昌市政府采购网》</w:t>
      </w:r>
      <w:r w:rsidR="004D1A38" w:rsidRPr="006231EE">
        <w:rPr>
          <w:rFonts w:asciiTheme="minorEastAsia" w:hAnsiTheme="minorEastAsia" w:cs="宋体" w:hint="eastAsia"/>
          <w:sz w:val="24"/>
          <w:szCs w:val="24"/>
        </w:rPr>
        <w:t>、</w:t>
      </w:r>
      <w:r w:rsidR="004D1A38" w:rsidRPr="006231EE">
        <w:rPr>
          <w:rFonts w:asciiTheme="minorEastAsia" w:hAnsiTheme="minorEastAsia" w:cs="宋体" w:hint="eastAsia"/>
          <w:kern w:val="0"/>
          <w:sz w:val="24"/>
          <w:szCs w:val="24"/>
        </w:rPr>
        <w:t>《</w:t>
      </w:r>
      <w:hyperlink r:id="rId25" w:tgtFrame="_blank" w:history="1">
        <w:r w:rsidR="004D1A38" w:rsidRPr="006231EE">
          <w:rPr>
            <w:rFonts w:asciiTheme="minorEastAsia" w:hAnsiTheme="minorEastAsia" w:cs="宋体"/>
            <w:kern w:val="0"/>
            <w:sz w:val="24"/>
            <w:szCs w:val="24"/>
          </w:rPr>
          <w:t>中国·许昌</w:t>
        </w:r>
        <w:r w:rsidR="004D1A38" w:rsidRPr="006231EE">
          <w:rPr>
            <w:rFonts w:asciiTheme="minorEastAsia" w:hAnsiTheme="minorEastAsia" w:cs="宋体" w:hint="eastAsia"/>
            <w:kern w:val="0"/>
            <w:sz w:val="24"/>
            <w:szCs w:val="24"/>
          </w:rPr>
          <w:t xml:space="preserve"> </w:t>
        </w:r>
        <w:r w:rsidR="004D1A38" w:rsidRPr="006231EE">
          <w:rPr>
            <w:rFonts w:asciiTheme="minorEastAsia" w:hAnsiTheme="minorEastAsia" w:cs="宋体"/>
            <w:kern w:val="0"/>
            <w:sz w:val="24"/>
            <w:szCs w:val="24"/>
          </w:rPr>
          <w:t>许昌市政府网</w:t>
        </w:r>
      </w:hyperlink>
      <w:r w:rsidR="004D1A38" w:rsidRPr="006231EE">
        <w:rPr>
          <w:rFonts w:asciiTheme="minorEastAsia" w:hAnsiTheme="minorEastAsia" w:cs="黑体" w:hint="eastAsia"/>
          <w:bCs/>
          <w:shd w:val="clear" w:color="auto" w:fill="FFFFFF"/>
        </w:rPr>
        <w:t>》</w:t>
      </w:r>
      <w:r w:rsidRPr="006231EE">
        <w:rPr>
          <w:rFonts w:asciiTheme="minorEastAsia" w:hAnsiTheme="minorEastAsia" w:cs="宋体" w:hint="eastAsia"/>
          <w:kern w:val="0"/>
          <w:sz w:val="24"/>
          <w:szCs w:val="24"/>
        </w:rPr>
        <w:t>和</w:t>
      </w:r>
      <w:r w:rsidR="008B1EBC" w:rsidRPr="006231EE">
        <w:rPr>
          <w:rFonts w:asciiTheme="minorEastAsia" w:hAnsiTheme="minorEastAsia" w:cs="宋体" w:hint="eastAsia"/>
          <w:kern w:val="0"/>
          <w:sz w:val="24"/>
          <w:szCs w:val="24"/>
        </w:rPr>
        <w:t>《全国公共资源交易平台（河南省·许昌市）》</w:t>
      </w:r>
      <w:r w:rsidRPr="006231EE">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6231E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7.采购代理机构代理费用收取标准和方式</w:t>
      </w:r>
    </w:p>
    <w:p w:rsidR="000028B5" w:rsidRPr="006231EE" w:rsidRDefault="000028B5" w:rsidP="000028B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不收取任何费用。</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8. 其他</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231E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231EE">
        <w:rPr>
          <w:rFonts w:asciiTheme="minorEastAsia" w:hAnsiTheme="minorEastAsia" w:cs="宋体" w:hint="eastAsia"/>
          <w:b/>
          <w:kern w:val="0"/>
          <w:sz w:val="28"/>
          <w:szCs w:val="28"/>
        </w:rPr>
        <w:t>二、招标文件说明</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9．招标文件构成</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9.1 招标文件由以下部分组成：</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（1）投标邀请（招标公告）</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lastRenderedPageBreak/>
        <w:t>（2）项目需求</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（3）投标人须知前附表</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（4）投标人须知</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（5）政府采购政策功能</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（6）资格审查与评标</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（7）合同条款及格式</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（8）投标文件有关格式</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（9）本项目招标文件的澄清、答复、修改、补充内容（如有的话）</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10.现场考察、开标前答疑会</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11.招标文件的澄清或修改</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11</w:t>
      </w:r>
      <w:r w:rsidRPr="006231EE">
        <w:rPr>
          <w:rFonts w:asciiTheme="minorEastAsia" w:hAnsiTheme="minorEastAsia" w:cs="宋体"/>
          <w:kern w:val="0"/>
          <w:sz w:val="24"/>
          <w:szCs w:val="24"/>
        </w:rPr>
        <w:t>.</w:t>
      </w:r>
      <w:r w:rsidRPr="006231EE">
        <w:rPr>
          <w:rFonts w:asciiTheme="minorEastAsia" w:hAnsiTheme="minorEastAsia" w:cs="宋体" w:hint="eastAsia"/>
          <w:kern w:val="0"/>
          <w:sz w:val="24"/>
          <w:szCs w:val="24"/>
        </w:rPr>
        <w:t>2</w:t>
      </w:r>
      <w:r w:rsidRPr="006231EE">
        <w:rPr>
          <w:rFonts w:asciiTheme="minorEastAsia" w:hAnsiTheme="minorEastAsia" w:cs="宋体"/>
          <w:kern w:val="0"/>
          <w:sz w:val="24"/>
          <w:szCs w:val="24"/>
        </w:rPr>
        <w:t xml:space="preserve"> </w:t>
      </w:r>
      <w:r w:rsidRPr="006231EE">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6231EE">
        <w:rPr>
          <w:rFonts w:asciiTheme="minorEastAsia" w:hAnsiTheme="minorEastAsia" w:cs="宋体"/>
          <w:kern w:val="0"/>
          <w:sz w:val="24"/>
          <w:szCs w:val="24"/>
        </w:rPr>
        <w:t>15</w:t>
      </w:r>
      <w:r w:rsidRPr="006231EE">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231E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231EE">
        <w:rPr>
          <w:rFonts w:asciiTheme="minorEastAsia" w:hAnsiTheme="minorEastAsia" w:cs="宋体" w:hint="eastAsia"/>
          <w:b/>
          <w:kern w:val="0"/>
          <w:sz w:val="28"/>
          <w:szCs w:val="28"/>
        </w:rPr>
        <w:t>三、投标文件的编制</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12． 投标的语言及计量单位</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13</w:t>
      </w:r>
      <w:r w:rsidRPr="006231EE">
        <w:rPr>
          <w:rFonts w:asciiTheme="minorEastAsia" w:hAnsiTheme="minorEastAsia" w:cs="宋体"/>
          <w:b/>
          <w:kern w:val="0"/>
          <w:sz w:val="24"/>
          <w:szCs w:val="24"/>
        </w:rPr>
        <w:t xml:space="preserve">. </w:t>
      </w:r>
      <w:r w:rsidRPr="006231EE">
        <w:rPr>
          <w:rFonts w:asciiTheme="minorEastAsia" w:hAnsiTheme="minorEastAsia" w:cs="宋体" w:hint="eastAsia"/>
          <w:b/>
          <w:kern w:val="0"/>
          <w:sz w:val="24"/>
          <w:szCs w:val="24"/>
        </w:rPr>
        <w:t>投标报价</w:t>
      </w:r>
      <w:r w:rsidRPr="006231EE">
        <w:rPr>
          <w:rFonts w:asciiTheme="minorEastAsia" w:hAnsiTheme="minorEastAsia" w:cs="宋体"/>
          <w:b/>
          <w:kern w:val="0"/>
          <w:sz w:val="24"/>
          <w:szCs w:val="24"/>
        </w:rPr>
        <w:t xml:space="preserve"> </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13.1 本次招标项目的投标均以</w:t>
      </w:r>
      <w:r w:rsidRPr="006231EE">
        <w:rPr>
          <w:rFonts w:asciiTheme="minorEastAsia" w:hAnsiTheme="minorEastAsia" w:cs="宋体" w:hint="eastAsia"/>
          <w:b/>
          <w:kern w:val="0"/>
          <w:sz w:val="24"/>
          <w:szCs w:val="24"/>
        </w:rPr>
        <w:t>人民币</w:t>
      </w:r>
      <w:r w:rsidRPr="006231EE">
        <w:rPr>
          <w:rFonts w:asciiTheme="minorEastAsia" w:hAnsiTheme="minorEastAsia" w:cs="宋体" w:hint="eastAsia"/>
          <w:kern w:val="0"/>
          <w:sz w:val="24"/>
          <w:szCs w:val="24"/>
        </w:rPr>
        <w:t>为计算单位。</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6231EE" w:rsidRDefault="000936D5" w:rsidP="000936D5">
      <w:pPr>
        <w:pStyle w:val="aa"/>
        <w:spacing w:line="374" w:lineRule="auto"/>
        <w:ind w:firstLineChars="0" w:firstLine="0"/>
        <w:rPr>
          <w:rFonts w:asciiTheme="minorEastAsia" w:hAnsiTheme="minorEastAsia" w:cs="宋体"/>
          <w:kern w:val="0"/>
          <w:sz w:val="24"/>
          <w:szCs w:val="24"/>
        </w:rPr>
      </w:pPr>
      <w:r w:rsidRPr="006231EE">
        <w:rPr>
          <w:rFonts w:asciiTheme="minorEastAsia" w:hAnsiTheme="minorEastAsia" w:cs="宋体" w:hint="eastAsia"/>
          <w:kern w:val="0"/>
          <w:sz w:val="24"/>
          <w:szCs w:val="24"/>
        </w:rPr>
        <w:t>13.3 投标人应对项目要求的全部内容进行报价，少报漏报将导致其投标</w:t>
      </w:r>
      <w:r w:rsidRPr="006231EE">
        <w:rPr>
          <w:rFonts w:ascii="宋体" w:hAnsi="宋体" w:cs="宋体" w:hint="eastAsia"/>
          <w:sz w:val="24"/>
          <w:szCs w:val="24"/>
          <w:lang w:val="en-GB"/>
        </w:rPr>
        <w:t>为非实质性响应予以拒绝。</w:t>
      </w:r>
    </w:p>
    <w:p w:rsidR="000936D5" w:rsidRPr="006231EE" w:rsidRDefault="000936D5" w:rsidP="000936D5">
      <w:pPr>
        <w:spacing w:line="360" w:lineRule="auto"/>
        <w:outlineLvl w:val="0"/>
        <w:rPr>
          <w:rFonts w:asciiTheme="minorEastAsia" w:hAnsiTheme="minorEastAsia" w:cs="宋体"/>
          <w:kern w:val="0"/>
          <w:sz w:val="24"/>
          <w:szCs w:val="24"/>
        </w:rPr>
      </w:pPr>
      <w:r w:rsidRPr="006231EE">
        <w:rPr>
          <w:rFonts w:asciiTheme="minorEastAsia" w:hAnsiTheme="minorEastAsia" w:cs="宋体" w:hint="eastAsia"/>
          <w:kern w:val="0"/>
          <w:sz w:val="24"/>
          <w:szCs w:val="24"/>
        </w:rPr>
        <w:t>13.4 投标人应当按照国家相关规定，结合自身服务水平和承受能力进行报价。投标</w:t>
      </w:r>
      <w:r w:rsidRPr="006231EE">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13.7 报价不得高于本项目最高限价，且不低于成本价。</w:t>
      </w:r>
      <w:r w:rsidRPr="006231EE">
        <w:rPr>
          <w:rFonts w:ascii="宋体" w:hAnsi="宋体" w:cs="宋体" w:hint="eastAsia"/>
          <w:sz w:val="24"/>
          <w:szCs w:val="24"/>
          <w:lang w:val="en-GB"/>
        </w:rPr>
        <w:t>本次招标实行</w:t>
      </w:r>
      <w:r w:rsidRPr="006231EE">
        <w:rPr>
          <w:rFonts w:ascii="宋体" w:cs="宋体" w:hint="eastAsia"/>
          <w:sz w:val="24"/>
          <w:szCs w:val="24"/>
          <w:lang w:val="en-GB"/>
        </w:rPr>
        <w:t>“</w:t>
      </w:r>
      <w:r w:rsidRPr="006231EE">
        <w:rPr>
          <w:rFonts w:ascii="宋体" w:hAnsi="宋体" w:cs="宋体" w:hint="eastAsia"/>
          <w:sz w:val="24"/>
          <w:szCs w:val="24"/>
          <w:lang w:val="en-GB"/>
        </w:rPr>
        <w:t>最高限价（项目控制金额上限）</w:t>
      </w:r>
      <w:r w:rsidRPr="006231EE">
        <w:rPr>
          <w:rFonts w:ascii="宋体" w:cs="宋体" w:hint="eastAsia"/>
          <w:sz w:val="24"/>
          <w:szCs w:val="24"/>
          <w:lang w:val="en-GB"/>
        </w:rPr>
        <w:t>”</w:t>
      </w:r>
      <w:r w:rsidRPr="006231EE">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13.8 最低报价不能作为中标的保证。</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14．投标有效期</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14.1 投标有效期从提交投标文件的截止之日起算。本项目投标有效期详</w:t>
      </w:r>
      <w:r w:rsidRPr="006231EE">
        <w:rPr>
          <w:rFonts w:asciiTheme="minorEastAsia" w:hAnsiTheme="minorEastAsia" w:cs="仿宋_GB2312" w:hint="eastAsia"/>
          <w:sz w:val="24"/>
          <w:szCs w:val="24"/>
          <w:lang w:val="zh-CN"/>
        </w:rPr>
        <w:t>见投标人须知前附表。</w:t>
      </w:r>
      <w:r w:rsidRPr="006231EE">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14.2 投标有效期内投标人撤销投标文件的，招标人将不退还投标保证金。</w:t>
      </w:r>
    </w:p>
    <w:p w:rsidR="000936D5" w:rsidRPr="006231EE"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15．投标文件构成</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15.1 投标文件的构成应符合法律法规及招标文件的要求。</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6231EE" w:rsidRDefault="000936D5" w:rsidP="000936D5">
      <w:pPr>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15.3 投标文件由资格证明材料、符合性证明材料、其它材料等组成。</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6231EE" w:rsidRDefault="000936D5" w:rsidP="000936D5">
      <w:pPr>
        <w:tabs>
          <w:tab w:val="left" w:pos="7095"/>
        </w:tabs>
        <w:spacing w:line="360" w:lineRule="auto"/>
        <w:rPr>
          <w:rFonts w:hAnsi="宋体"/>
          <w:sz w:val="24"/>
          <w:szCs w:val="24"/>
        </w:rPr>
      </w:pPr>
      <w:r w:rsidRPr="006231EE">
        <w:rPr>
          <w:rFonts w:asciiTheme="minorEastAsia" w:hAnsiTheme="minorEastAsia" w:cs="宋体" w:hint="eastAsia"/>
          <w:kern w:val="0"/>
          <w:sz w:val="24"/>
          <w:szCs w:val="24"/>
        </w:rPr>
        <w:t xml:space="preserve">15.5 </w:t>
      </w:r>
      <w:r w:rsidRPr="006231EE">
        <w:rPr>
          <w:rFonts w:ascii="Calibri" w:eastAsia="宋体" w:hAnsi="宋体" w:cs="Times New Roman" w:hint="eastAsia"/>
          <w:sz w:val="24"/>
          <w:szCs w:val="24"/>
        </w:rPr>
        <w:t>投标人登录许昌公共资源交易系统下载“许昌投标文件制作系统</w:t>
      </w:r>
      <w:r w:rsidRPr="006231EE">
        <w:rPr>
          <w:rFonts w:ascii="Calibri" w:eastAsia="宋体" w:hAnsi="宋体" w:cs="Times New Roman" w:hint="eastAsia"/>
          <w:sz w:val="24"/>
          <w:szCs w:val="24"/>
        </w:rPr>
        <w:t>SEARUN V1.0</w:t>
      </w:r>
      <w:r w:rsidRPr="006231EE">
        <w:rPr>
          <w:rFonts w:ascii="Calibri" w:eastAsia="宋体" w:hAnsi="宋体" w:cs="Times New Roman" w:hint="eastAsia"/>
          <w:sz w:val="24"/>
          <w:szCs w:val="24"/>
        </w:rPr>
        <w:t>”，按招标文件要求</w:t>
      </w:r>
      <w:r w:rsidRPr="006231EE">
        <w:rPr>
          <w:rFonts w:hAnsi="宋体" w:hint="eastAsia"/>
          <w:sz w:val="24"/>
          <w:szCs w:val="24"/>
        </w:rPr>
        <w:t>根据所投标段</w:t>
      </w:r>
      <w:r w:rsidRPr="006231EE">
        <w:rPr>
          <w:rFonts w:ascii="Calibri" w:eastAsia="宋体" w:hAnsi="宋体" w:cs="Times New Roman" w:hint="eastAsia"/>
          <w:sz w:val="24"/>
          <w:szCs w:val="24"/>
        </w:rPr>
        <w:t>制作电子投标文件。</w:t>
      </w:r>
      <w:r w:rsidRPr="006231EE">
        <w:rPr>
          <w:rFonts w:hAnsi="宋体" w:hint="eastAsia"/>
          <w:sz w:val="24"/>
          <w:szCs w:val="24"/>
        </w:rPr>
        <w:t xml:space="preserve"> </w:t>
      </w:r>
    </w:p>
    <w:p w:rsidR="000936D5" w:rsidRPr="006231EE" w:rsidRDefault="000936D5" w:rsidP="000936D5">
      <w:pPr>
        <w:tabs>
          <w:tab w:val="left" w:pos="7095"/>
        </w:tabs>
        <w:spacing w:line="360" w:lineRule="auto"/>
        <w:rPr>
          <w:rFonts w:ascii="Calibri" w:eastAsia="宋体" w:hAnsi="宋体" w:cs="Times New Roman"/>
          <w:sz w:val="24"/>
          <w:szCs w:val="24"/>
        </w:rPr>
      </w:pPr>
      <w:r w:rsidRPr="006231EE">
        <w:rPr>
          <w:rFonts w:hAnsi="宋体" w:hint="eastAsia"/>
          <w:sz w:val="24"/>
          <w:szCs w:val="24"/>
        </w:rPr>
        <w:t>一个标段对应生成一个文件夹（</w:t>
      </w:r>
      <w:r w:rsidRPr="006231EE">
        <w:rPr>
          <w:rFonts w:hAnsi="宋体" w:hint="eastAsia"/>
          <w:sz w:val="24"/>
          <w:szCs w:val="24"/>
        </w:rPr>
        <w:t>xxxx</w:t>
      </w:r>
      <w:r w:rsidRPr="006231EE">
        <w:rPr>
          <w:rFonts w:hAnsi="宋体" w:hint="eastAsia"/>
          <w:sz w:val="24"/>
          <w:szCs w:val="24"/>
        </w:rPr>
        <w:t>项目</w:t>
      </w:r>
      <w:r w:rsidRPr="006231EE">
        <w:rPr>
          <w:rFonts w:hAnsi="宋体" w:hint="eastAsia"/>
          <w:sz w:val="24"/>
          <w:szCs w:val="24"/>
        </w:rPr>
        <w:t>xx</w:t>
      </w:r>
      <w:r w:rsidRPr="006231EE">
        <w:rPr>
          <w:rFonts w:hAnsi="宋体" w:hint="eastAsia"/>
          <w:sz w:val="24"/>
          <w:szCs w:val="24"/>
        </w:rPr>
        <w:t>标段）</w:t>
      </w:r>
      <w:r w:rsidRPr="006231EE">
        <w:rPr>
          <w:rFonts w:hAnsi="宋体" w:hint="eastAsia"/>
          <w:sz w:val="24"/>
          <w:szCs w:val="24"/>
        </w:rPr>
        <w:t xml:space="preserve">, </w:t>
      </w:r>
      <w:r w:rsidRPr="006231EE">
        <w:rPr>
          <w:rFonts w:hAnsi="宋体" w:hint="eastAsia"/>
          <w:sz w:val="24"/>
          <w:szCs w:val="24"/>
        </w:rPr>
        <w:t>其中包含</w:t>
      </w:r>
      <w:r w:rsidRPr="006231EE">
        <w:rPr>
          <w:rFonts w:hAnsi="宋体" w:hint="eastAsia"/>
          <w:sz w:val="24"/>
          <w:szCs w:val="24"/>
        </w:rPr>
        <w:t>2</w:t>
      </w:r>
      <w:r w:rsidRPr="006231EE">
        <w:rPr>
          <w:rFonts w:hAnsi="宋体" w:hint="eastAsia"/>
          <w:sz w:val="24"/>
          <w:szCs w:val="24"/>
        </w:rPr>
        <w:t>个文件和</w:t>
      </w:r>
      <w:r w:rsidRPr="006231EE">
        <w:rPr>
          <w:rFonts w:hAnsi="宋体" w:hint="eastAsia"/>
          <w:sz w:val="24"/>
          <w:szCs w:val="24"/>
        </w:rPr>
        <w:t>1</w:t>
      </w:r>
      <w:r w:rsidRPr="006231EE">
        <w:rPr>
          <w:rFonts w:hAnsi="宋体" w:hint="eastAsia"/>
          <w:sz w:val="24"/>
          <w:szCs w:val="24"/>
        </w:rPr>
        <w:t>个文件夹。后缀名为“</w:t>
      </w:r>
      <w:r w:rsidRPr="006231EE">
        <w:rPr>
          <w:rFonts w:hAnsi="宋体"/>
          <w:sz w:val="24"/>
          <w:szCs w:val="24"/>
        </w:rPr>
        <w:t>.file</w:t>
      </w:r>
      <w:r w:rsidRPr="006231EE">
        <w:rPr>
          <w:rFonts w:hAnsi="宋体" w:hint="eastAsia"/>
          <w:sz w:val="24"/>
          <w:szCs w:val="24"/>
        </w:rPr>
        <w:t>”的文件用于电子投标使用，后缀名为“</w:t>
      </w:r>
      <w:r w:rsidRPr="006231EE">
        <w:rPr>
          <w:rFonts w:hAnsi="宋体" w:hint="eastAsia"/>
          <w:sz w:val="24"/>
          <w:szCs w:val="24"/>
        </w:rPr>
        <w:t>.PDF</w:t>
      </w:r>
      <w:r w:rsidRPr="006231EE">
        <w:rPr>
          <w:rFonts w:hAnsi="宋体" w:hint="eastAsia"/>
          <w:sz w:val="24"/>
          <w:szCs w:val="24"/>
        </w:rPr>
        <w:t>”的文件用于打印纸质投标文件，名称为“备份”的文件夹使用电子介质存储，供开标现场备用。</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hAnsi="宋体" w:cs="宋体" w:hint="eastAsia"/>
          <w:sz w:val="24"/>
        </w:rPr>
        <w:t>电子</w:t>
      </w:r>
      <w:r w:rsidRPr="006231EE">
        <w:rPr>
          <w:rFonts w:ascii="Calibri" w:eastAsia="宋体" w:hAnsi="宋体" w:cs="宋体" w:hint="eastAsia"/>
          <w:sz w:val="24"/>
        </w:rPr>
        <w:t>投标文件制作技术咨询：</w:t>
      </w:r>
      <w:r w:rsidRPr="006231EE">
        <w:rPr>
          <w:rFonts w:ascii="宋体" w:eastAsia="宋体" w:hAnsi="宋体" w:cs="宋体" w:hint="eastAsia"/>
          <w:b/>
          <w:kern w:val="0"/>
          <w:sz w:val="24"/>
          <w:szCs w:val="24"/>
        </w:rPr>
        <w:t>0374-2961598</w:t>
      </w:r>
      <w:r w:rsidRPr="006231EE">
        <w:rPr>
          <w:rFonts w:ascii="宋体" w:eastAsia="宋体" w:hAnsi="宋体" w:cs="宋体" w:hint="eastAsia"/>
          <w:kern w:val="0"/>
          <w:sz w:val="24"/>
          <w:szCs w:val="24"/>
        </w:rPr>
        <w:t>。</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16.投标文件格式</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6231EE">
        <w:rPr>
          <w:rFonts w:asciiTheme="minorEastAsia" w:hAnsiTheme="minorEastAsia" w:cs="宋体" w:hint="eastAsia"/>
          <w:b/>
          <w:kern w:val="0"/>
          <w:sz w:val="24"/>
          <w:szCs w:val="24"/>
        </w:rPr>
        <w:t>A4</w:t>
      </w:r>
      <w:r w:rsidRPr="006231EE">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17.</w:t>
      </w:r>
      <w:r w:rsidRPr="006231EE">
        <w:rPr>
          <w:rFonts w:asciiTheme="minorEastAsia" w:hAnsiTheme="minorEastAsia" w:cs="宋体" w:hint="eastAsia"/>
          <w:kern w:val="0"/>
          <w:sz w:val="24"/>
          <w:szCs w:val="24"/>
        </w:rPr>
        <w:t xml:space="preserve"> </w:t>
      </w:r>
      <w:r w:rsidRPr="006231EE">
        <w:rPr>
          <w:rFonts w:asciiTheme="minorEastAsia" w:hAnsiTheme="minorEastAsia" w:cs="宋体" w:hint="eastAsia"/>
          <w:b/>
          <w:kern w:val="0"/>
          <w:sz w:val="24"/>
          <w:szCs w:val="24"/>
        </w:rPr>
        <w:t>投标保证金</w:t>
      </w:r>
    </w:p>
    <w:p w:rsidR="000936D5"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17.1投标保证金的缴纳</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宋体" w:hint="eastAsia"/>
          <w:kern w:val="0"/>
          <w:sz w:val="24"/>
          <w:szCs w:val="24"/>
        </w:rPr>
        <w:t>17.1.2 投标保证金用于避免和减少本次招标由于投标人的行为而给采购人带来的损失。</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6231EE">
        <w:rPr>
          <w:rFonts w:asciiTheme="minorEastAsia" w:hAnsiTheme="minorEastAsia" w:cs="仿宋_GB2312" w:hint="eastAsia"/>
          <w:sz w:val="24"/>
          <w:szCs w:val="24"/>
          <w:lang w:val="zh-CN"/>
        </w:rPr>
        <w:lastRenderedPageBreak/>
        <w:t xml:space="preserve">其投标结果的，由投标人自行负责。 </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5 投标保证金缴纳方式：</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5.1 投标人网上下载招标文件后</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登录</w:t>
      </w:r>
      <w:hyperlink r:id="rId26" w:history="1">
        <w:r w:rsidRPr="006231EE">
          <w:rPr>
            <w:rFonts w:asciiTheme="minorEastAsia" w:hAnsiTheme="minorEastAsia" w:cs="仿宋_GB2312" w:hint="eastAsia"/>
            <w:sz w:val="24"/>
            <w:szCs w:val="24"/>
          </w:rPr>
          <w:t>http://221.14.6.70:8088/ggzy</w:t>
        </w:r>
      </w:hyperlink>
      <w:r w:rsidRPr="006231EE">
        <w:rPr>
          <w:rFonts w:asciiTheme="minorEastAsia" w:hAnsiTheme="minorEastAsia" w:cs="仿宋_GB2312" w:hint="eastAsia"/>
          <w:sz w:val="24"/>
          <w:szCs w:val="24"/>
          <w:lang w:val="zh-CN"/>
        </w:rPr>
        <w:t>系统</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依次点击</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会员向导</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参与投标</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费用缴纳说明</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保证金缴纳说明单</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获取缴费说明单</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根据每个标段的缴纳说明单在缴纳截止时间前缴纳</w:t>
      </w:r>
      <w:r w:rsidRPr="006231EE">
        <w:rPr>
          <w:rFonts w:asciiTheme="minorEastAsia" w:hAnsiTheme="minorEastAsia" w:cs="仿宋_GB2312" w:hint="eastAsia"/>
          <w:sz w:val="24"/>
          <w:szCs w:val="24"/>
        </w:rPr>
        <w:t>；</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5.2 成功缴纳后重新登录前述系统</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依次点击</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会员向导</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参与投标</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保证金绑定</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绑定</w:t>
      </w:r>
      <w:r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lang w:val="zh-CN"/>
        </w:rPr>
        <w:t>进行投标保证金绑定。</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5.</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5.</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6 每个投标人每个项目每个标段只有唯一缴纳账号，切勿重复缴纳或错误缴纳。</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w:t>
      </w:r>
      <w:r w:rsidRPr="006231EE">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17.1.8 不同投标人的投标保证金不得从同一单位或者个人的账户转出。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1.9</w:t>
      </w:r>
      <w:r w:rsidRPr="006231EE">
        <w:rPr>
          <w:rFonts w:asciiTheme="minorEastAsia" w:hAnsiTheme="minorEastAsia" w:cs="仿宋_GB2312" w:hint="eastAsia"/>
          <w:sz w:val="24"/>
          <w:szCs w:val="24"/>
          <w:lang w:val="zh-CN"/>
        </w:rPr>
        <w:t xml:space="preserve"> 未按上述规定操作引起的无效投标，由投标人自行负责。</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rPr>
        <w:t xml:space="preserve">17.1.10 </w:t>
      </w:r>
      <w:r w:rsidRPr="006231EE">
        <w:rPr>
          <w:rFonts w:asciiTheme="minorEastAsia" w:hAnsiTheme="minorEastAsia" w:cs="仿宋_GB2312" w:hint="eastAsia"/>
          <w:sz w:val="24"/>
          <w:szCs w:val="24"/>
          <w:lang w:val="zh-CN"/>
        </w:rPr>
        <w:t>汇款凭证无需备注项目编号和项目名称。</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宋体" w:hint="eastAsia"/>
          <w:b/>
          <w:kern w:val="0"/>
          <w:sz w:val="24"/>
          <w:szCs w:val="24"/>
        </w:rPr>
        <w:t>1</w:t>
      </w:r>
      <w:r w:rsidR="000936D5" w:rsidRPr="006231EE">
        <w:rPr>
          <w:rFonts w:asciiTheme="minorEastAsia" w:hAnsiTheme="minorEastAsia" w:cs="宋体" w:hint="eastAsia"/>
          <w:b/>
          <w:kern w:val="0"/>
          <w:sz w:val="24"/>
          <w:szCs w:val="24"/>
        </w:rPr>
        <w:t>7</w:t>
      </w:r>
      <w:r w:rsidRPr="006231EE">
        <w:rPr>
          <w:rFonts w:asciiTheme="minorEastAsia" w:hAnsiTheme="minorEastAsia" w:cs="宋体" w:hint="eastAsia"/>
          <w:b/>
          <w:kern w:val="0"/>
          <w:sz w:val="24"/>
          <w:szCs w:val="24"/>
        </w:rPr>
        <w:t>.2 投标保证金的退还</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 xml:space="preserve">2.1 </w:t>
      </w:r>
      <w:r w:rsidRPr="006231EE">
        <w:rPr>
          <w:rFonts w:asciiTheme="minorEastAsia" w:hAnsiTheme="minorEastAsia" w:cs="仿宋_GB2312" w:hint="eastAsia"/>
          <w:sz w:val="24"/>
          <w:szCs w:val="24"/>
          <w:lang w:val="zh-CN"/>
        </w:rPr>
        <w:t>退还投标保证金时，区别中标与否，按不同时序由银行按来款途径退还原账户。</w:t>
      </w:r>
    </w:p>
    <w:p w:rsidR="000028B5" w:rsidRPr="006231EE"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2.1.1</w:t>
      </w:r>
      <w:r w:rsidRPr="006231EE">
        <w:rPr>
          <w:rFonts w:asciiTheme="minorEastAsia" w:hAnsiTheme="minorEastAsia" w:cs="仿宋_GB2312" w:hint="eastAsia"/>
          <w:sz w:val="24"/>
          <w:szCs w:val="24"/>
          <w:lang w:val="zh-CN"/>
        </w:rPr>
        <w:t xml:space="preserve"> 自中标通知书发出之日起</w:t>
      </w:r>
      <w:r w:rsidRPr="006231EE">
        <w:rPr>
          <w:rFonts w:asciiTheme="minorEastAsia" w:hAnsiTheme="minorEastAsia" w:cs="仿宋_GB2312"/>
          <w:sz w:val="24"/>
          <w:szCs w:val="24"/>
          <w:lang w:val="zh-CN"/>
        </w:rPr>
        <w:t>5</w:t>
      </w:r>
      <w:r w:rsidRPr="006231EE">
        <w:rPr>
          <w:rFonts w:asciiTheme="minorEastAsia" w:hAnsiTheme="minorEastAsia" w:cs="仿宋_GB2312" w:hint="eastAsia"/>
          <w:sz w:val="24"/>
          <w:szCs w:val="24"/>
          <w:lang w:val="zh-CN"/>
        </w:rPr>
        <w:t>个工作日内退还未中标人的投标保证金。</w:t>
      </w:r>
      <w:r w:rsidR="000028B5" w:rsidRPr="006231EE">
        <w:rPr>
          <w:rFonts w:asciiTheme="minorEastAsia" w:hAnsiTheme="minorEastAsia" w:cs="仿宋_GB2312" w:hint="eastAsia"/>
          <w:sz w:val="24"/>
          <w:szCs w:val="24"/>
          <w:lang w:val="zh-CN"/>
        </w:rPr>
        <w:t>（交易</w:t>
      </w:r>
      <w:r w:rsidR="000028B5" w:rsidRPr="006231EE">
        <w:rPr>
          <w:rFonts w:asciiTheme="minorEastAsia" w:hAnsiTheme="minorEastAsia" w:cs="仿宋_GB2312" w:hint="eastAsia"/>
          <w:sz w:val="24"/>
          <w:szCs w:val="24"/>
          <w:lang w:val="zh-CN"/>
        </w:rPr>
        <w:lastRenderedPageBreak/>
        <w:t>见证部电话：0374-2968027）</w:t>
      </w:r>
    </w:p>
    <w:p w:rsidR="000028B5" w:rsidRPr="006231EE"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2.1.2</w:t>
      </w:r>
      <w:r w:rsidRPr="006231EE">
        <w:rPr>
          <w:rFonts w:asciiTheme="minorEastAsia" w:hAnsiTheme="minorEastAsia" w:cs="仿宋_GB2312" w:hint="eastAsia"/>
          <w:sz w:val="24"/>
          <w:szCs w:val="24"/>
          <w:lang w:val="zh-CN"/>
        </w:rPr>
        <w:t xml:space="preserve"> 自采购合同签订之日起</w:t>
      </w:r>
      <w:r w:rsidRPr="006231EE">
        <w:rPr>
          <w:rFonts w:asciiTheme="minorEastAsia" w:hAnsiTheme="minorEastAsia" w:cs="仿宋_GB2312"/>
          <w:sz w:val="24"/>
          <w:szCs w:val="24"/>
          <w:lang w:val="zh-CN"/>
        </w:rPr>
        <w:t>5</w:t>
      </w:r>
      <w:r w:rsidRPr="006231EE">
        <w:rPr>
          <w:rFonts w:asciiTheme="minorEastAsia" w:hAnsiTheme="minorEastAsia" w:cs="仿宋_GB2312" w:hint="eastAsia"/>
          <w:sz w:val="24"/>
          <w:szCs w:val="24"/>
          <w:lang w:val="zh-CN"/>
        </w:rPr>
        <w:t>个工作日内退还中标人的投标保证金。</w:t>
      </w:r>
      <w:r w:rsidR="000028B5" w:rsidRPr="006231EE">
        <w:rPr>
          <w:rFonts w:asciiTheme="minorEastAsia" w:hAnsiTheme="minorEastAsia" w:cs="仿宋_GB2312" w:hint="eastAsia"/>
          <w:sz w:val="24"/>
          <w:szCs w:val="24"/>
          <w:lang w:val="zh-CN"/>
        </w:rPr>
        <w:t>（向交易见证部提交合同原件或者复印件）（交易见证部电话：0374-2968027）</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6231EE">
        <w:rPr>
          <w:rFonts w:asciiTheme="minorEastAsia" w:hAnsiTheme="minorEastAsia" w:cs="仿宋_GB2312" w:hint="eastAsia"/>
          <w:sz w:val="24"/>
          <w:szCs w:val="24"/>
          <w:lang w:val="zh-CN"/>
        </w:rPr>
        <w:t>（交易见证部电话：0374-2968027）</w:t>
      </w:r>
      <w:r w:rsidR="000028B5" w:rsidRPr="006231EE">
        <w:rPr>
          <w:rFonts w:asciiTheme="minorEastAsia" w:hAnsiTheme="minorEastAsia" w:cs="仿宋_GB2312" w:hint="eastAsia"/>
          <w:sz w:val="24"/>
          <w:szCs w:val="24"/>
        </w:rPr>
        <w:t>。</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rPr>
        <w:t>.2.1.4 因投标人自身原因无法及时退还投标保证金，滞留三年以上的，投标保证金上缴财政。</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2.2</w:t>
      </w:r>
      <w:r w:rsidRPr="006231EE">
        <w:rPr>
          <w:rFonts w:asciiTheme="minorEastAsia" w:hAnsiTheme="minorEastAsia" w:cs="仿宋_GB2312" w:hint="eastAsia"/>
          <w:sz w:val="24"/>
          <w:szCs w:val="24"/>
          <w:lang w:val="zh-CN"/>
        </w:rPr>
        <w:t xml:space="preserve"> 有下列情形之一的，投标保证金不予退还</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 xml:space="preserve">2.2.1 </w:t>
      </w:r>
      <w:r w:rsidRPr="006231EE">
        <w:rPr>
          <w:rFonts w:asciiTheme="minorEastAsia" w:hAnsiTheme="minorEastAsia" w:cs="仿宋_GB2312" w:hint="eastAsia"/>
          <w:sz w:val="24"/>
          <w:szCs w:val="24"/>
          <w:lang w:val="zh-CN"/>
        </w:rPr>
        <w:t>投标有效期内投标人撤销投标文件的；</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 xml:space="preserve">2.2.2 </w:t>
      </w:r>
      <w:r w:rsidRPr="006231EE">
        <w:rPr>
          <w:rFonts w:asciiTheme="minorEastAsia" w:hAnsiTheme="minorEastAsia" w:cs="仿宋_GB2312" w:hint="eastAsia"/>
          <w:sz w:val="24"/>
          <w:szCs w:val="24"/>
          <w:lang w:val="zh-CN"/>
        </w:rPr>
        <w:t>投标人在投标文件中提供虚假材料的；</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lang w:val="zh-CN"/>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w:t>
      </w:r>
      <w:r w:rsidRPr="006231EE">
        <w:rPr>
          <w:rFonts w:asciiTheme="minorEastAsia" w:hAnsiTheme="minorEastAsia" w:cs="仿宋_GB2312" w:hint="eastAsia"/>
          <w:sz w:val="24"/>
          <w:szCs w:val="24"/>
        </w:rPr>
        <w:t>2.2.3 除因不可抗力或招标文件认可的情形以外，中标人不与采购人签订合同的；</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rPr>
        <w:t>.2.2.4 投标人与采购人、其他投标人或者采购代理机构恶意串通的；</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rPr>
        <w:t>.2.2.5 法律法规及招标文件规定的其他情形。</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1</w:t>
      </w:r>
      <w:r w:rsidR="000936D5"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rPr>
        <w:t>.3</w:t>
      </w:r>
      <w:r w:rsidR="00B40C7E" w:rsidRPr="006231EE">
        <w:rPr>
          <w:rFonts w:asciiTheme="minorEastAsia" w:hAnsiTheme="minorEastAsia" w:cs="仿宋_GB2312" w:hint="eastAsia"/>
          <w:sz w:val="24"/>
          <w:szCs w:val="24"/>
        </w:rPr>
        <w:t xml:space="preserve"> </w:t>
      </w:r>
      <w:r w:rsidRPr="006231E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1</w:t>
      </w:r>
      <w:r w:rsidRPr="006231EE">
        <w:rPr>
          <w:rFonts w:asciiTheme="minorEastAsia" w:hAnsiTheme="minorEastAsia" w:cs="仿宋_GB2312" w:hint="eastAsia"/>
          <w:b/>
          <w:sz w:val="24"/>
          <w:szCs w:val="24"/>
        </w:rPr>
        <w:t>8</w:t>
      </w:r>
      <w:r w:rsidRPr="006231EE">
        <w:rPr>
          <w:rFonts w:asciiTheme="minorEastAsia" w:hAnsiTheme="minorEastAsia" w:cs="仿宋_GB2312" w:hint="eastAsia"/>
          <w:b/>
          <w:sz w:val="24"/>
          <w:szCs w:val="24"/>
          <w:lang w:val="zh-CN"/>
        </w:rPr>
        <w:t>. 投标文件的数量和签署盖章</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.1 投标人应提交投标文件份数见“投标人须知前附表”。</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.2 在招标文件中已明示需盖章及签名之处，</w:t>
      </w:r>
      <w:r w:rsidRPr="006231EE">
        <w:rPr>
          <w:rFonts w:ascii="新宋体" w:eastAsia="新宋体" w:hAnsi="新宋体" w:hint="eastAsia"/>
          <w:sz w:val="24"/>
        </w:rPr>
        <w:t>电子投标文件应按招标文件要求加盖投标人电子印章和法人电子印章或授权代表电子印章。</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18.3 纸质投标文件</w:t>
      </w:r>
      <w:r w:rsidRPr="006231EE">
        <w:rPr>
          <w:rFonts w:ascii="新宋体" w:eastAsia="新宋体" w:hAnsi="新宋体" w:hint="eastAsia"/>
          <w:sz w:val="24"/>
        </w:rPr>
        <w:t>是指投标人电子投标文件制作完成后生成的后缀名为</w:t>
      </w:r>
      <w:r w:rsidRPr="006231EE">
        <w:rPr>
          <w:rFonts w:hAnsi="宋体" w:hint="eastAsia"/>
          <w:sz w:val="24"/>
          <w:szCs w:val="24"/>
        </w:rPr>
        <w:t>“</w:t>
      </w:r>
      <w:r w:rsidRPr="006231EE">
        <w:rPr>
          <w:rFonts w:hAnsi="宋体" w:hint="eastAsia"/>
          <w:sz w:val="24"/>
          <w:szCs w:val="24"/>
        </w:rPr>
        <w:t>.PDF</w:t>
      </w:r>
      <w:r w:rsidRPr="006231EE">
        <w:rPr>
          <w:rFonts w:hAnsi="宋体" w:hint="eastAsia"/>
          <w:sz w:val="24"/>
          <w:szCs w:val="24"/>
        </w:rPr>
        <w:t>”的文件打印的投标文件。</w:t>
      </w:r>
      <w:r w:rsidRPr="006231EE">
        <w:rPr>
          <w:rFonts w:asciiTheme="minorEastAsia" w:hAnsiTheme="minorEastAsia" w:cs="仿宋_GB2312" w:hint="eastAsia"/>
          <w:sz w:val="24"/>
          <w:szCs w:val="24"/>
          <w:lang w:val="zh-CN"/>
        </w:rPr>
        <w:t>纸质投标文件正本和副本封面上应清楚标明</w:t>
      </w:r>
      <w:r w:rsidRPr="006231EE">
        <w:rPr>
          <w:rFonts w:asciiTheme="minorEastAsia" w:hAnsiTheme="minorEastAsia" w:cs="仿宋_GB2312"/>
          <w:sz w:val="24"/>
          <w:szCs w:val="24"/>
          <w:lang w:val="zh-CN"/>
        </w:rPr>
        <w:t>“</w:t>
      </w:r>
      <w:r w:rsidRPr="006231EE">
        <w:rPr>
          <w:rFonts w:asciiTheme="minorEastAsia" w:hAnsiTheme="minorEastAsia" w:cs="仿宋_GB2312" w:hint="eastAsia"/>
          <w:sz w:val="24"/>
          <w:szCs w:val="24"/>
          <w:lang w:val="zh-CN"/>
        </w:rPr>
        <w:t>正本</w:t>
      </w:r>
      <w:r w:rsidRPr="006231EE">
        <w:rPr>
          <w:rFonts w:asciiTheme="minorEastAsia" w:hAnsiTheme="minorEastAsia" w:cs="仿宋_GB2312"/>
          <w:sz w:val="24"/>
          <w:szCs w:val="24"/>
          <w:lang w:val="zh-CN"/>
        </w:rPr>
        <w:t>”</w:t>
      </w:r>
      <w:r w:rsidRPr="006231EE">
        <w:rPr>
          <w:rFonts w:asciiTheme="minorEastAsia" w:hAnsiTheme="minorEastAsia" w:cs="仿宋_GB2312" w:hint="eastAsia"/>
          <w:sz w:val="24"/>
          <w:szCs w:val="24"/>
          <w:lang w:val="zh-CN"/>
        </w:rPr>
        <w:t>或</w:t>
      </w:r>
      <w:r w:rsidRPr="006231EE">
        <w:rPr>
          <w:rFonts w:asciiTheme="minorEastAsia" w:hAnsiTheme="minorEastAsia" w:cs="仿宋_GB2312"/>
          <w:sz w:val="24"/>
          <w:szCs w:val="24"/>
          <w:lang w:val="zh-CN"/>
        </w:rPr>
        <w:t>“</w:t>
      </w:r>
      <w:r w:rsidRPr="006231EE">
        <w:rPr>
          <w:rFonts w:asciiTheme="minorEastAsia" w:hAnsiTheme="minorEastAsia" w:cs="仿宋_GB2312" w:hint="eastAsia"/>
          <w:sz w:val="24"/>
          <w:szCs w:val="24"/>
          <w:lang w:val="zh-CN"/>
        </w:rPr>
        <w:t>副本</w:t>
      </w:r>
      <w:r w:rsidRPr="006231EE">
        <w:rPr>
          <w:rFonts w:asciiTheme="minorEastAsia" w:hAnsiTheme="minorEastAsia" w:cs="仿宋_GB2312"/>
          <w:sz w:val="24"/>
          <w:szCs w:val="24"/>
          <w:lang w:val="zh-CN"/>
        </w:rPr>
        <w:t>”</w:t>
      </w:r>
      <w:r w:rsidRPr="006231E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lastRenderedPageBreak/>
        <w:t>1</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.4 纸质投标文件副本可以是纸质投标文件的正本复印而成。</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6231E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231EE">
        <w:rPr>
          <w:rFonts w:asciiTheme="minorEastAsia" w:hAnsiTheme="minorEastAsia" w:cs="宋体" w:hint="eastAsia"/>
          <w:b/>
          <w:kern w:val="0"/>
          <w:sz w:val="28"/>
          <w:szCs w:val="28"/>
        </w:rPr>
        <w:t>四、投标文件的递交</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rPr>
        <w:t>19</w:t>
      </w:r>
      <w:r w:rsidRPr="006231EE">
        <w:rPr>
          <w:rFonts w:asciiTheme="minorEastAsia" w:hAnsiTheme="minorEastAsia" w:cs="仿宋_GB2312" w:hint="eastAsia"/>
          <w:b/>
          <w:sz w:val="24"/>
          <w:szCs w:val="24"/>
          <w:lang w:val="zh-CN"/>
        </w:rPr>
        <w:t>.投标文件的密封</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rPr>
        <w:t>19</w:t>
      </w:r>
      <w:r w:rsidRPr="006231EE">
        <w:rPr>
          <w:rFonts w:asciiTheme="minorEastAsia" w:hAnsiTheme="minorEastAsia" w:cs="仿宋_GB2312" w:hint="eastAsia"/>
          <w:sz w:val="24"/>
          <w:szCs w:val="24"/>
          <w:lang w:val="zh-CN"/>
        </w:rPr>
        <w:t>.1 投标人应将纸质投标文件“正本”、“ 副本”密封包装。</w:t>
      </w:r>
      <w:r w:rsidRPr="006231EE">
        <w:rPr>
          <w:rFonts w:hAnsi="宋体" w:cs="宋体" w:hint="eastAsia"/>
          <w:sz w:val="24"/>
        </w:rPr>
        <w:t>使用电子介质存储的投标文件单独密封包装，并随纸质投标文件一并提交。</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rPr>
        <w:t>19</w:t>
      </w:r>
      <w:r w:rsidRPr="006231EE">
        <w:rPr>
          <w:rFonts w:asciiTheme="minorEastAsia" w:hAnsiTheme="minorEastAsia" w:cs="仿宋_GB2312" w:hint="eastAsia"/>
          <w:sz w:val="24"/>
          <w:szCs w:val="24"/>
          <w:lang w:val="zh-CN"/>
        </w:rPr>
        <w:t>.2 投标文件如果未按规定密封，招标人将拒绝接收。</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rPr>
        <w:t>20</w:t>
      </w:r>
      <w:r w:rsidRPr="006231EE">
        <w:rPr>
          <w:rFonts w:asciiTheme="minorEastAsia" w:hAnsiTheme="minorEastAsia" w:cs="仿宋_GB2312" w:hint="eastAsia"/>
          <w:b/>
          <w:sz w:val="24"/>
          <w:szCs w:val="24"/>
          <w:lang w:val="zh-CN"/>
        </w:rPr>
        <w:t>．投标截止时间</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6231EE">
        <w:rPr>
          <w:rFonts w:asciiTheme="minorEastAsia" w:hAnsiTheme="minorEastAsia" w:cs="仿宋_GB2312" w:hint="eastAsia"/>
          <w:sz w:val="24"/>
          <w:szCs w:val="24"/>
        </w:rPr>
        <w:t>20</w:t>
      </w:r>
      <w:r w:rsidRPr="006231EE">
        <w:rPr>
          <w:rFonts w:asciiTheme="minorEastAsia" w:hAnsiTheme="minorEastAsia" w:cs="仿宋_GB2312" w:hint="eastAsia"/>
          <w:sz w:val="24"/>
          <w:szCs w:val="24"/>
          <w:lang w:val="zh-CN"/>
        </w:rPr>
        <w:t>．1 投标人必须在</w:t>
      </w:r>
      <w:r w:rsidRPr="006231EE">
        <w:rPr>
          <w:rFonts w:asciiTheme="minorEastAsia" w:hAnsiTheme="minorEastAsia" w:cs="宋体" w:hint="eastAsia"/>
          <w:kern w:val="0"/>
          <w:sz w:val="24"/>
          <w:szCs w:val="24"/>
        </w:rPr>
        <w:t>“投标邀请”</w:t>
      </w:r>
      <w:r w:rsidRPr="006231EE">
        <w:rPr>
          <w:rFonts w:asciiTheme="minorEastAsia" w:hAnsiTheme="minorEastAsia" w:hint="eastAsia"/>
          <w:bCs/>
          <w:sz w:val="24"/>
          <w:szCs w:val="24"/>
        </w:rPr>
        <w:t>和“投标人须知前附表”中规定的投标截止时间前，将所有投标文件送达招标文件指定的开标地点。</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6231EE">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6231EE" w:rsidRDefault="000936D5" w:rsidP="000936D5">
      <w:pPr>
        <w:autoSpaceDE w:val="0"/>
        <w:autoSpaceDN w:val="0"/>
        <w:spacing w:line="360" w:lineRule="auto"/>
        <w:contextualSpacing/>
        <w:mirrorIndents/>
        <w:rPr>
          <w:rFonts w:asciiTheme="minorEastAsia" w:hAnsiTheme="minorEastAsia"/>
          <w:bCs/>
          <w:sz w:val="24"/>
          <w:szCs w:val="24"/>
        </w:rPr>
      </w:pPr>
      <w:r w:rsidRPr="006231EE">
        <w:rPr>
          <w:rFonts w:asciiTheme="minorEastAsia" w:hAnsiTheme="minorEastAsia" w:cs="仿宋_GB2312" w:hint="eastAsia"/>
          <w:sz w:val="24"/>
          <w:szCs w:val="24"/>
          <w:lang w:val="zh-CN"/>
        </w:rPr>
        <w:t xml:space="preserve">20.3 </w:t>
      </w:r>
      <w:r w:rsidRPr="006231EE">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rPr>
        <w:t>21</w:t>
      </w:r>
      <w:r w:rsidRPr="006231EE">
        <w:rPr>
          <w:rFonts w:asciiTheme="minorEastAsia" w:hAnsiTheme="minorEastAsia" w:cs="仿宋_GB2312" w:hint="eastAsia"/>
          <w:b/>
          <w:sz w:val="24"/>
          <w:szCs w:val="24"/>
          <w:lang w:val="zh-CN"/>
        </w:rPr>
        <w:t>. 迟交的投标文件</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投标截止时间之后送达/上传的投标文件，招标人将拒绝接收。</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2</w:t>
      </w:r>
      <w:r w:rsidRPr="006231EE">
        <w:rPr>
          <w:rFonts w:asciiTheme="minorEastAsia" w:hAnsiTheme="minorEastAsia" w:cs="仿宋_GB2312" w:hint="eastAsia"/>
          <w:b/>
          <w:sz w:val="24"/>
          <w:szCs w:val="24"/>
          <w:lang w:val="zh-CN"/>
        </w:rPr>
        <w:t>. 投标文件的修改和撤回</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2</w:t>
      </w:r>
      <w:r w:rsidRPr="006231EE">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2</w:t>
      </w:r>
      <w:r w:rsidRPr="006231EE">
        <w:rPr>
          <w:rFonts w:asciiTheme="minorEastAsia" w:hAnsiTheme="minorEastAsia" w:cs="仿宋_GB2312" w:hint="eastAsia"/>
          <w:sz w:val="24"/>
          <w:szCs w:val="24"/>
          <w:lang w:val="zh-CN"/>
        </w:rPr>
        <w:t xml:space="preserve">.2 </w:t>
      </w:r>
      <w:r w:rsidRPr="006231EE">
        <w:rPr>
          <w:rFonts w:asciiTheme="minorEastAsia" w:hAnsiTheme="minorEastAsia" w:hint="eastAsia"/>
          <w:bCs/>
          <w:sz w:val="24"/>
          <w:szCs w:val="24"/>
        </w:rPr>
        <w:t>投标人</w:t>
      </w:r>
      <w:r w:rsidRPr="006231EE">
        <w:rPr>
          <w:rFonts w:asciiTheme="minorEastAsia" w:hAnsiTheme="minorEastAsia" w:cs="仿宋_GB2312" w:hint="eastAsia"/>
          <w:sz w:val="24"/>
          <w:szCs w:val="24"/>
          <w:lang w:val="zh-CN"/>
        </w:rPr>
        <w:t>补充、修改的内容并作为投标文件的组成部分。</w:t>
      </w:r>
      <w:r w:rsidRPr="006231EE">
        <w:rPr>
          <w:rFonts w:asciiTheme="minorEastAsia" w:hAnsiTheme="minorEastAsia" w:hint="eastAsia"/>
          <w:bCs/>
          <w:sz w:val="24"/>
          <w:szCs w:val="24"/>
        </w:rPr>
        <w:t>补充或修改</w:t>
      </w:r>
      <w:r w:rsidRPr="006231EE">
        <w:rPr>
          <w:rFonts w:asciiTheme="minorEastAsia" w:hAnsiTheme="minorEastAsia" w:cs="仿宋_GB2312" w:hint="eastAsia"/>
          <w:sz w:val="24"/>
          <w:szCs w:val="24"/>
          <w:lang w:val="zh-CN"/>
        </w:rPr>
        <w:t>应当按招标文件要求签署、盖章、</w:t>
      </w:r>
      <w:r w:rsidRPr="006231EE">
        <w:rPr>
          <w:rFonts w:asciiTheme="minorEastAsia" w:hAnsiTheme="minorEastAsia" w:hint="eastAsia"/>
          <w:bCs/>
          <w:sz w:val="24"/>
          <w:szCs w:val="24"/>
        </w:rPr>
        <w:t>密封</w:t>
      </w:r>
      <w:r w:rsidRPr="006231EE">
        <w:rPr>
          <w:rFonts w:asciiTheme="minorEastAsia" w:hAnsiTheme="minorEastAsia" w:cs="仿宋_GB2312" w:hint="eastAsia"/>
          <w:sz w:val="24"/>
          <w:szCs w:val="24"/>
          <w:lang w:val="zh-CN"/>
        </w:rPr>
        <w:t>、递交，</w:t>
      </w:r>
      <w:r w:rsidRPr="006231EE">
        <w:rPr>
          <w:rFonts w:asciiTheme="minorEastAsia" w:hAnsiTheme="minorEastAsia" w:hint="eastAsia"/>
          <w:bCs/>
          <w:sz w:val="24"/>
          <w:szCs w:val="24"/>
        </w:rPr>
        <w:t>并应注明“修改</w:t>
      </w:r>
      <w:r w:rsidRPr="006231EE">
        <w:rPr>
          <w:rFonts w:asciiTheme="minorEastAsia" w:hAnsiTheme="minorEastAsia"/>
          <w:bCs/>
          <w:sz w:val="24"/>
          <w:szCs w:val="24"/>
        </w:rPr>
        <w:t>”</w:t>
      </w:r>
      <w:r w:rsidRPr="006231EE">
        <w:rPr>
          <w:rFonts w:asciiTheme="minorEastAsia" w:hAnsiTheme="minorEastAsia" w:hint="eastAsia"/>
          <w:bCs/>
          <w:sz w:val="24"/>
          <w:szCs w:val="24"/>
        </w:rPr>
        <w:t>或“补充</w:t>
      </w:r>
      <w:r w:rsidRPr="006231EE">
        <w:rPr>
          <w:rFonts w:asciiTheme="minorEastAsia" w:hAnsiTheme="minorEastAsia"/>
          <w:bCs/>
          <w:sz w:val="24"/>
          <w:szCs w:val="24"/>
        </w:rPr>
        <w:t>”</w:t>
      </w:r>
      <w:r w:rsidRPr="006231EE">
        <w:rPr>
          <w:rFonts w:asciiTheme="minorEastAsia" w:hAnsiTheme="minorEastAsia" w:hint="eastAsia"/>
          <w:bCs/>
          <w:sz w:val="24"/>
          <w:szCs w:val="24"/>
        </w:rPr>
        <w:t>字样。</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2</w:t>
      </w:r>
      <w:r w:rsidRPr="006231EE">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6231E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231EE">
        <w:rPr>
          <w:rFonts w:asciiTheme="minorEastAsia" w:hAnsiTheme="minorEastAsia" w:cs="仿宋_GB2312" w:hint="eastAsia"/>
          <w:sz w:val="24"/>
          <w:szCs w:val="24"/>
          <w:lang w:val="zh-CN"/>
        </w:rPr>
        <w:lastRenderedPageBreak/>
        <w:t>2</w:t>
      </w:r>
      <w:r w:rsidRPr="006231EE">
        <w:rPr>
          <w:rFonts w:asciiTheme="minorEastAsia" w:hAnsiTheme="minorEastAsia" w:cs="仿宋_GB2312" w:hint="eastAsia"/>
          <w:sz w:val="24"/>
          <w:szCs w:val="24"/>
        </w:rPr>
        <w:t>2</w:t>
      </w:r>
      <w:r w:rsidRPr="006231EE">
        <w:rPr>
          <w:rFonts w:asciiTheme="minorEastAsia" w:hAnsiTheme="minorEastAsia" w:cs="仿宋_GB2312" w:hint="eastAsia"/>
          <w:sz w:val="24"/>
          <w:szCs w:val="24"/>
          <w:lang w:val="zh-CN"/>
        </w:rPr>
        <w:t xml:space="preserve">.4  </w:t>
      </w:r>
      <w:r w:rsidRPr="006231EE">
        <w:rPr>
          <w:rFonts w:asciiTheme="minorEastAsia" w:hAnsiTheme="minorEastAsia" w:cs="宋体" w:hint="eastAsia"/>
          <w:kern w:val="0"/>
          <w:sz w:val="24"/>
          <w:szCs w:val="24"/>
        </w:rPr>
        <w:t>投标人不得在投标有效期内撤销投标文件，否则招标人将不退还其投标保证金。</w:t>
      </w:r>
    </w:p>
    <w:p w:rsidR="00C932A1" w:rsidRPr="006231E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231EE">
        <w:rPr>
          <w:rFonts w:asciiTheme="minorEastAsia" w:hAnsiTheme="minorEastAsia" w:cs="宋体" w:hint="eastAsia"/>
          <w:b/>
          <w:kern w:val="0"/>
          <w:sz w:val="24"/>
          <w:szCs w:val="24"/>
        </w:rPr>
        <w:t>23．</w:t>
      </w:r>
      <w:r w:rsidRPr="006231EE">
        <w:rPr>
          <w:rFonts w:hAnsi="宋体" w:cs="宋体" w:hint="eastAsia"/>
          <w:b/>
          <w:sz w:val="24"/>
        </w:rPr>
        <w:t>除投标人须知前附表另有规定外，投标人所提交的电子投标文件、纸质投标文件及电子介质存储的备份文件不予退还。</w:t>
      </w:r>
    </w:p>
    <w:p w:rsidR="00F51389" w:rsidRPr="006231E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6231E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231EE">
        <w:rPr>
          <w:rFonts w:asciiTheme="minorEastAsia" w:hAnsiTheme="minorEastAsia" w:cs="宋体" w:hint="eastAsia"/>
          <w:b/>
          <w:kern w:val="0"/>
          <w:sz w:val="28"/>
          <w:szCs w:val="28"/>
        </w:rPr>
        <w:t>五、开标和评标</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4</w:t>
      </w:r>
      <w:r w:rsidRPr="006231EE">
        <w:rPr>
          <w:rFonts w:asciiTheme="minorEastAsia" w:hAnsiTheme="minorEastAsia" w:cs="仿宋_GB2312" w:hint="eastAsia"/>
          <w:b/>
          <w:sz w:val="24"/>
          <w:szCs w:val="24"/>
          <w:lang w:val="zh-CN"/>
        </w:rPr>
        <w:t>. 开标</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.3 开标时，由投标人或者其推选的代表检查纸质投标文件和</w:t>
      </w:r>
      <w:r w:rsidRPr="006231EE">
        <w:rPr>
          <w:rFonts w:hAnsi="宋体" w:cs="宋体" w:hint="eastAsia"/>
          <w:sz w:val="24"/>
        </w:rPr>
        <w:t>备份文件</w:t>
      </w:r>
      <w:r w:rsidRPr="006231EE">
        <w:rPr>
          <w:rFonts w:asciiTheme="minorEastAsia" w:hAnsiTheme="minorEastAsia" w:cs="仿宋_GB2312" w:hint="eastAsia"/>
          <w:sz w:val="24"/>
          <w:szCs w:val="24"/>
          <w:lang w:val="zh-CN"/>
        </w:rPr>
        <w:t>（</w:t>
      </w:r>
      <w:r w:rsidRPr="006231EE">
        <w:rPr>
          <w:rFonts w:hAnsi="宋体" w:cs="宋体" w:hint="eastAsia"/>
          <w:sz w:val="24"/>
        </w:rPr>
        <w:t>使用电子介质存储</w:t>
      </w:r>
      <w:r w:rsidRPr="006231EE">
        <w:rPr>
          <w:rFonts w:asciiTheme="minorEastAsia" w:hAnsiTheme="minorEastAsia" w:cs="仿宋_GB2312" w:hint="eastAsia"/>
          <w:sz w:val="24"/>
          <w:szCs w:val="24"/>
          <w:lang w:val="zh-CN"/>
        </w:rPr>
        <w:t>）</w:t>
      </w:r>
      <w:r w:rsidRPr="006231EE">
        <w:rPr>
          <w:rFonts w:hAnsi="宋体" w:cs="宋体" w:hint="eastAsia"/>
          <w:sz w:val="24"/>
        </w:rPr>
        <w:t>的</w:t>
      </w:r>
      <w:r w:rsidRPr="006231EE">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24.3.1 电子投标文件的解密</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（2）代理机构解密：代理机构</w:t>
      </w:r>
      <w:r w:rsidRPr="006231EE">
        <w:rPr>
          <w:rFonts w:asciiTheme="minorEastAsia" w:hAnsiTheme="minorEastAsia" w:cs="仿宋_GB2312"/>
          <w:sz w:val="24"/>
          <w:szCs w:val="24"/>
          <w:lang w:val="zh-CN"/>
        </w:rPr>
        <w:t>按</w:t>
      </w:r>
      <w:r w:rsidRPr="006231EE">
        <w:rPr>
          <w:rFonts w:asciiTheme="minorEastAsia" w:hAnsiTheme="minorEastAsia" w:cs="仿宋_GB2312" w:hint="eastAsia"/>
          <w:sz w:val="24"/>
          <w:szCs w:val="24"/>
          <w:lang w:val="zh-CN"/>
        </w:rPr>
        <w:t>电子</w:t>
      </w:r>
      <w:r w:rsidRPr="006231EE">
        <w:rPr>
          <w:rFonts w:asciiTheme="minorEastAsia" w:hAnsiTheme="minorEastAsia" w:cs="仿宋_GB2312"/>
          <w:sz w:val="24"/>
          <w:szCs w:val="24"/>
          <w:lang w:val="zh-CN"/>
        </w:rPr>
        <w:t>投标</w:t>
      </w:r>
      <w:r w:rsidRPr="006231EE">
        <w:rPr>
          <w:rFonts w:asciiTheme="minorEastAsia" w:hAnsiTheme="minorEastAsia" w:cs="仿宋_GB2312" w:hint="eastAsia"/>
          <w:sz w:val="24"/>
          <w:szCs w:val="24"/>
          <w:lang w:val="zh-CN"/>
        </w:rPr>
        <w:t>文件到达交易系统</w:t>
      </w:r>
      <w:r w:rsidRPr="006231EE">
        <w:rPr>
          <w:rFonts w:asciiTheme="minorEastAsia" w:hAnsiTheme="minorEastAsia" w:cs="仿宋_GB2312"/>
          <w:sz w:val="24"/>
          <w:szCs w:val="24"/>
          <w:lang w:val="zh-CN"/>
        </w:rPr>
        <w:t>的先后顺序</w:t>
      </w:r>
      <w:r w:rsidRPr="006231EE">
        <w:rPr>
          <w:rFonts w:asciiTheme="minorEastAsia" w:hAnsiTheme="minorEastAsia" w:cs="仿宋_GB2312" w:hint="eastAsia"/>
          <w:sz w:val="24"/>
          <w:szCs w:val="24"/>
          <w:lang w:val="zh-CN"/>
        </w:rPr>
        <w:t>，使用本单位CA数字证书进行再次解密。</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24.3.2 电子投标文件解密异常情况处理</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w:t>
      </w:r>
      <w:r w:rsidRPr="006231EE">
        <w:rPr>
          <w:rFonts w:asciiTheme="minorEastAsia" w:hAnsiTheme="minorEastAsia" w:cs="仿宋_GB2312"/>
          <w:sz w:val="24"/>
          <w:szCs w:val="24"/>
          <w:lang w:val="zh-CN"/>
        </w:rPr>
        <w:t>1</w:t>
      </w:r>
      <w:r w:rsidRPr="006231E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6231EE" w:rsidRDefault="000936D5" w:rsidP="000936D5">
      <w:pPr>
        <w:autoSpaceDE w:val="0"/>
        <w:autoSpaceDN w:val="0"/>
        <w:adjustRightInd w:val="0"/>
        <w:spacing w:line="360" w:lineRule="auto"/>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.4 投标人不足3家的，不得开标。</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6231EE">
        <w:rPr>
          <w:rFonts w:asciiTheme="minorEastAsia" w:hAnsiTheme="minorEastAsia" w:cs="仿宋_GB2312" w:hint="eastAsia"/>
          <w:sz w:val="24"/>
          <w:szCs w:val="24"/>
          <w:lang w:val="zh-CN"/>
        </w:rPr>
        <w:lastRenderedPageBreak/>
        <w:t>2</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w:t>
      </w:r>
      <w:r w:rsidRPr="006231EE">
        <w:rPr>
          <w:rFonts w:asciiTheme="minorEastAsia" w:hAnsiTheme="minorEastAsia" w:hint="eastAsia"/>
          <w:bCs/>
          <w:sz w:val="24"/>
          <w:szCs w:val="24"/>
        </w:rPr>
        <w:t>5 开标过程</w:t>
      </w:r>
      <w:r w:rsidRPr="006231EE">
        <w:rPr>
          <w:rFonts w:asciiTheme="minorEastAsia" w:hAnsiTheme="minorEastAsia" w:cs="仿宋_GB2312" w:hint="eastAsia"/>
          <w:sz w:val="24"/>
          <w:szCs w:val="24"/>
          <w:lang w:val="zh-CN"/>
        </w:rPr>
        <w:t>由采购代理机构负</w:t>
      </w:r>
      <w:r w:rsidRPr="006231EE">
        <w:rPr>
          <w:rFonts w:asciiTheme="minorEastAsia" w:hAnsiTheme="minorEastAsia" w:hint="eastAsia"/>
          <w:bCs/>
          <w:sz w:val="24"/>
          <w:szCs w:val="24"/>
        </w:rPr>
        <w:t>责记录，由参加开标的各投标人代表和相关工作人员签字确认后随采购文件一并存档。</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hint="eastAsia"/>
          <w:bCs/>
          <w:sz w:val="24"/>
          <w:szCs w:val="24"/>
        </w:rPr>
        <w:t xml:space="preserve">24.6 </w:t>
      </w:r>
      <w:r w:rsidRPr="006231E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.7 投标人未参加开标的，视同认可开标结果。</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5</w:t>
      </w:r>
      <w:r w:rsidRPr="006231EE">
        <w:rPr>
          <w:rFonts w:asciiTheme="minorEastAsia" w:hAnsiTheme="minorEastAsia" w:cs="仿宋_GB2312" w:hint="eastAsia"/>
          <w:b/>
          <w:sz w:val="24"/>
          <w:szCs w:val="24"/>
          <w:lang w:val="zh-CN"/>
        </w:rPr>
        <w:t>. 资格审查</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hint="eastAsia"/>
          <w:bCs/>
          <w:sz w:val="24"/>
          <w:szCs w:val="24"/>
        </w:rPr>
        <w:t>开标结束后，采购人依法对投标人的资格进行审查。</w:t>
      </w:r>
      <w:r w:rsidRPr="006231EE">
        <w:rPr>
          <w:rFonts w:asciiTheme="minorEastAsia" w:hAnsiTheme="minorEastAsia" w:cs="仿宋_GB2312" w:hint="eastAsia"/>
          <w:sz w:val="24"/>
          <w:szCs w:val="24"/>
          <w:lang w:val="zh-CN"/>
        </w:rPr>
        <w:t>合格投标人不足3家的，不得评标。</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6</w:t>
      </w:r>
      <w:r w:rsidRPr="006231EE">
        <w:rPr>
          <w:rFonts w:asciiTheme="minorEastAsia" w:hAnsiTheme="minorEastAsia" w:cs="仿宋_GB2312" w:hint="eastAsia"/>
          <w:b/>
          <w:sz w:val="24"/>
          <w:szCs w:val="24"/>
          <w:lang w:val="zh-CN"/>
        </w:rPr>
        <w:t>.评标委员会的组成</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26.1.1 采购项目符合下列情形之一的，评标委员会成员人数应当为7人以上单数：</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（一）采购预算金额在1000万元以上；</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（二）技术复杂；</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（三）社会影响较大。</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.3 评审专家与投标人存在下列利害关系之一的,应当回避:</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(三)与供应商有其他可能影响政府采购活动公平、公正进行的关系。</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6231EE">
        <w:rPr>
          <w:rFonts w:asciiTheme="minorEastAsia" w:hAnsiTheme="minorEastAsia" w:cs="仿宋_GB2312" w:hint="eastAsia"/>
          <w:sz w:val="24"/>
          <w:szCs w:val="24"/>
          <w:lang w:val="zh-CN"/>
        </w:rPr>
        <w:lastRenderedPageBreak/>
        <w:t>其回避。</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.5 采购人不得担任评标小组长。</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26.7 评标委员会成员名单在评标结果公告前应当保密。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7</w:t>
      </w:r>
      <w:r w:rsidRPr="006231EE">
        <w:rPr>
          <w:rFonts w:asciiTheme="minorEastAsia" w:hAnsiTheme="minorEastAsia" w:cs="仿宋_GB2312" w:hint="eastAsia"/>
          <w:b/>
          <w:sz w:val="24"/>
          <w:szCs w:val="24"/>
          <w:lang w:val="zh-CN"/>
        </w:rPr>
        <w:t>. 符合性审查</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.2 审查、评价投标文件是否符合招标文件的商务、技术等实质性要求。</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.3 可要求投标人对投标文件有关事项作出澄清或者说明。</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8</w:t>
      </w:r>
      <w:r w:rsidRPr="006231EE">
        <w:rPr>
          <w:rFonts w:asciiTheme="minorEastAsia" w:hAnsiTheme="minorEastAsia" w:cs="仿宋_GB2312" w:hint="eastAsia"/>
          <w:b/>
          <w:sz w:val="24"/>
          <w:szCs w:val="24"/>
          <w:lang w:val="zh-CN"/>
        </w:rPr>
        <w:t>. 投标文件的澄清</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.3 投标人的澄清文件是其投标文件的组成部分。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2</w:t>
      </w:r>
      <w:r w:rsidRPr="006231EE">
        <w:rPr>
          <w:rFonts w:asciiTheme="minorEastAsia" w:hAnsiTheme="minorEastAsia" w:cs="仿宋_GB2312" w:hint="eastAsia"/>
          <w:b/>
          <w:sz w:val="24"/>
          <w:szCs w:val="24"/>
        </w:rPr>
        <w:t>9</w:t>
      </w:r>
      <w:r w:rsidRPr="006231EE">
        <w:rPr>
          <w:rFonts w:asciiTheme="minorEastAsia" w:hAnsiTheme="minorEastAsia" w:cs="仿宋_GB2312" w:hint="eastAsia"/>
          <w:b/>
          <w:sz w:val="24"/>
          <w:szCs w:val="24"/>
          <w:lang w:val="zh-CN"/>
        </w:rPr>
        <w:t>. 投标文件报价出现前后不一致的修正</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9</w:t>
      </w:r>
      <w:r w:rsidRPr="006231EE">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9</w:t>
      </w:r>
      <w:r w:rsidRPr="006231EE">
        <w:rPr>
          <w:rFonts w:asciiTheme="minorEastAsia" w:hAnsiTheme="minorEastAsia" w:cs="仿宋_GB2312" w:hint="eastAsia"/>
          <w:sz w:val="24"/>
          <w:szCs w:val="24"/>
          <w:lang w:val="zh-CN"/>
        </w:rPr>
        <w:t>.2 大写金额和小写金额不一致的，以大写金额为准；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9</w:t>
      </w:r>
      <w:r w:rsidRPr="006231EE">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hint="eastAsia"/>
          <w:sz w:val="24"/>
          <w:szCs w:val="24"/>
        </w:rPr>
        <w:t>9</w:t>
      </w:r>
      <w:r w:rsidRPr="006231EE">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.2规定经投标人确认后产生约束力，投标人不确认的，其投标无效。</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lastRenderedPageBreak/>
        <w:t>30.投标无效情形</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30.1 投标文件属下列情况之一的，按照无效投标处理：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30.1.1 未按照招标文件的规定提交投标保证金的；</w:t>
      </w:r>
      <w:r w:rsidRPr="006231EE">
        <w:rPr>
          <w:rFonts w:asciiTheme="minorEastAsia" w:hAnsiTheme="minorEastAsia" w:cs="仿宋_GB2312"/>
          <w:sz w:val="24"/>
          <w:szCs w:val="24"/>
          <w:lang w:val="zh-CN"/>
        </w:rPr>
        <w:t xml:space="preserve"> </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30.1.2 投标文件未按招标文件要求签署、盖章的；</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30.1.3 不具备招标文件中规定的资格要求的；</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30.1.4 报价超过招标文件中规定的预算金额或者最高限价的；</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 xml:space="preserve">30.1.5 </w:t>
      </w:r>
      <w:r w:rsidRPr="006231EE">
        <w:rPr>
          <w:rFonts w:asciiTheme="minorEastAsia" w:hAnsiTheme="minorEastAsia" w:cs="仿宋_GB2312"/>
          <w:sz w:val="24"/>
          <w:szCs w:val="24"/>
          <w:lang w:val="zh-CN"/>
        </w:rPr>
        <w:t>投标文件含有采购人不能接受的附加条件的</w:t>
      </w:r>
      <w:r w:rsidRPr="006231EE">
        <w:rPr>
          <w:rFonts w:asciiTheme="minorEastAsia" w:hAnsiTheme="minorEastAsia" w:cs="仿宋_GB2312" w:hint="eastAsia"/>
          <w:sz w:val="24"/>
          <w:szCs w:val="24"/>
          <w:lang w:val="zh-CN"/>
        </w:rPr>
        <w:t>。</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 有下列情形之一的，视为投标人串通投标，其投标无效：</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30.2.1 不同投标人的投标文件由同一单位或者个人编制；</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30.2.2 不同投标人委托同一单位或者个人办理投标事宜；</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30.2.3 不同投标人的投标文件载明的项目管理成员或者联系人员为同一人；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30.2.4 不同投标人的投标文件异常一致或者投标报价呈规律性差异；</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30.2.5 不同投标人的投标文件相互混装；</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30.2.6 不同投标人的投标保证金从同一单位或者个人的账户转出。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 xml:space="preserve">30.5 </w:t>
      </w:r>
      <w:r w:rsidRPr="006231EE">
        <w:rPr>
          <w:rFonts w:asciiTheme="minorEastAsia" w:hAnsiTheme="minorEastAsia" w:cs="仿宋_GB2312"/>
          <w:sz w:val="24"/>
          <w:szCs w:val="24"/>
          <w:lang w:val="zh-CN"/>
        </w:rPr>
        <w:t>法律、法规和招标文件规定的其他无效情形。</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6231EE">
        <w:rPr>
          <w:rFonts w:asciiTheme="minorEastAsia" w:hAnsiTheme="minorEastAsia" w:cs="仿宋_GB2312" w:hint="eastAsia"/>
          <w:sz w:val="24"/>
          <w:szCs w:val="24"/>
          <w:lang w:val="zh-CN"/>
        </w:rPr>
        <w:t>31.</w:t>
      </w:r>
      <w:r w:rsidRPr="006231EE">
        <w:rPr>
          <w:rFonts w:asciiTheme="minorEastAsia" w:hAnsiTheme="minorEastAsia" w:hint="eastAsia"/>
          <w:b/>
          <w:bCs/>
          <w:sz w:val="24"/>
          <w:szCs w:val="24"/>
          <w:lang w:val="zh-CN"/>
        </w:rPr>
        <w:t xml:space="preserve"> 相同品牌投标人的认定</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rPr>
        <w:t>32</w:t>
      </w:r>
      <w:r w:rsidRPr="006231EE">
        <w:rPr>
          <w:rFonts w:asciiTheme="minorEastAsia" w:hAnsiTheme="minorEastAsia" w:cs="仿宋_GB2312" w:hint="eastAsia"/>
          <w:b/>
          <w:sz w:val="24"/>
          <w:szCs w:val="24"/>
          <w:lang w:val="zh-CN"/>
        </w:rPr>
        <w:t>. 投标文件的比较与评价</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33.评标方法、评标标准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.1 评标方法分为最低评标价法和综合评分法。</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.1.1 最低评标价法</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rPr>
        <w:t>33</w:t>
      </w:r>
      <w:r w:rsidRPr="006231EE">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.2 价格分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投标报价得分=(评标基准价/投标报价)×100</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评标总得分=F1×A1+F2×A2+……+Fn×An</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F1、F2……Fn分别为各项评审因素的得分;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A1、A2、……An 分别为各项评审因素所占的权重(A1+A2+……+An=1)。</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.2.2 评标过程中，不得去掉报价中的最高报价和最低报价。</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sz w:val="24"/>
          <w:szCs w:val="24"/>
          <w:lang w:val="zh-CN"/>
        </w:rPr>
        <w:lastRenderedPageBreak/>
        <w:t>3</w:t>
      </w:r>
      <w:r w:rsidRPr="006231EE">
        <w:rPr>
          <w:rFonts w:asciiTheme="minorEastAsia" w:hAnsiTheme="minorEastAsia" w:cs="仿宋_GB2312" w:hint="eastAsia"/>
          <w:sz w:val="24"/>
          <w:szCs w:val="24"/>
        </w:rPr>
        <w:t>3</w:t>
      </w: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b/>
          <w:sz w:val="24"/>
          <w:szCs w:val="24"/>
          <w:lang w:val="zh-CN"/>
        </w:rPr>
        <w:t xml:space="preserve"> 本次评标具体评标方法、评标标准见（第六章 资格审查与</w:t>
      </w:r>
      <w:r w:rsidRPr="006231EE">
        <w:rPr>
          <w:rFonts w:asciiTheme="minorEastAsia" w:hAnsiTheme="minorEastAsia" w:cs="宋体" w:hint="eastAsia"/>
          <w:b/>
          <w:kern w:val="0"/>
          <w:sz w:val="24"/>
          <w:szCs w:val="24"/>
        </w:rPr>
        <w:t>评标</w:t>
      </w:r>
      <w:r w:rsidRPr="006231EE">
        <w:rPr>
          <w:rFonts w:asciiTheme="minorEastAsia" w:hAnsiTheme="minorEastAsia" w:cs="仿宋_GB2312" w:hint="eastAsia"/>
          <w:b/>
          <w:sz w:val="24"/>
          <w:szCs w:val="24"/>
          <w:lang w:val="zh-CN"/>
        </w:rPr>
        <w:t>）。</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hint="eastAsia"/>
          <w:b/>
          <w:bCs/>
          <w:sz w:val="24"/>
          <w:szCs w:val="24"/>
          <w:lang w:val="zh-CN"/>
        </w:rPr>
        <w:t>3</w:t>
      </w:r>
      <w:r w:rsidRPr="006231EE">
        <w:rPr>
          <w:rFonts w:asciiTheme="minorEastAsia" w:hAnsiTheme="minorEastAsia" w:hint="eastAsia"/>
          <w:b/>
          <w:bCs/>
          <w:sz w:val="24"/>
          <w:szCs w:val="24"/>
        </w:rPr>
        <w:t>4</w:t>
      </w:r>
      <w:r w:rsidRPr="006231EE">
        <w:rPr>
          <w:rFonts w:asciiTheme="minorEastAsia" w:hAnsiTheme="minorEastAsia" w:hint="eastAsia"/>
          <w:b/>
          <w:bCs/>
          <w:sz w:val="24"/>
          <w:szCs w:val="24"/>
          <w:lang w:val="zh-CN"/>
        </w:rPr>
        <w:t>. 推荐中标候选人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4</w:t>
      </w:r>
      <w:r w:rsidRPr="006231EE">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3</w:t>
      </w:r>
      <w:r w:rsidRPr="006231EE">
        <w:rPr>
          <w:rFonts w:asciiTheme="minorEastAsia" w:hAnsiTheme="minorEastAsia" w:cs="仿宋_GB2312" w:hint="eastAsia"/>
          <w:b/>
          <w:sz w:val="24"/>
          <w:szCs w:val="24"/>
        </w:rPr>
        <w:t>5</w:t>
      </w:r>
      <w:r w:rsidRPr="006231EE">
        <w:rPr>
          <w:rFonts w:asciiTheme="minorEastAsia" w:hAnsiTheme="minorEastAsia" w:cs="仿宋_GB2312" w:hint="eastAsia"/>
          <w:b/>
          <w:sz w:val="24"/>
          <w:szCs w:val="24"/>
          <w:lang w:val="zh-CN"/>
        </w:rPr>
        <w:t>.评审意见无效情形</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评标委员会及其成员有下列行为之一的，其评审意见无效：</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.1 确定参与评标至评标结束前私自接触投标人；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.2 接受投标人提出的与投标文件不一致的澄清或者说明，《投标人须知》2</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条规定的情形除外；</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.3 违反评标纪律发表倾向性意见或者征询采购人的倾向性意见；</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.4 对需要专业判断的主观评审因素协商评分；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35.5 在评标过程中擅离职守，影响评标程序正常进行的；</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.6 记录、复制或者带走任何评标资料；</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.7 其他不遵守评标纪律的行为。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3</w:t>
      </w:r>
      <w:r w:rsidRPr="006231EE">
        <w:rPr>
          <w:rFonts w:asciiTheme="minorEastAsia" w:hAnsiTheme="minorEastAsia" w:cs="仿宋_GB2312" w:hint="eastAsia"/>
          <w:b/>
          <w:sz w:val="24"/>
          <w:szCs w:val="24"/>
        </w:rPr>
        <w:t>6</w:t>
      </w:r>
      <w:r w:rsidRPr="006231EE">
        <w:rPr>
          <w:rFonts w:asciiTheme="minorEastAsia" w:hAnsiTheme="minorEastAsia" w:cs="仿宋_GB2312" w:hint="eastAsia"/>
          <w:b/>
          <w:sz w:val="24"/>
          <w:szCs w:val="24"/>
          <w:lang w:val="zh-CN"/>
        </w:rPr>
        <w:t>. 保密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6</w:t>
      </w:r>
      <w:r w:rsidRPr="006231EE">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6231E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6231E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6231EE">
        <w:rPr>
          <w:rFonts w:asciiTheme="minorEastAsia" w:hAnsiTheme="minorEastAsia" w:cs="宋体" w:hint="eastAsia"/>
          <w:b/>
          <w:kern w:val="0"/>
          <w:sz w:val="28"/>
          <w:szCs w:val="28"/>
        </w:rPr>
        <w:t>六、定标和授予合同</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3</w:t>
      </w:r>
      <w:r w:rsidRPr="006231EE">
        <w:rPr>
          <w:rFonts w:asciiTheme="minorEastAsia" w:hAnsiTheme="minorEastAsia" w:cs="仿宋_GB2312" w:hint="eastAsia"/>
          <w:b/>
          <w:sz w:val="24"/>
          <w:szCs w:val="24"/>
        </w:rPr>
        <w:t>7</w:t>
      </w:r>
      <w:r w:rsidRPr="006231EE">
        <w:rPr>
          <w:rFonts w:asciiTheme="minorEastAsia" w:hAnsiTheme="minorEastAsia" w:cs="仿宋_GB2312" w:hint="eastAsia"/>
          <w:b/>
          <w:sz w:val="24"/>
          <w:szCs w:val="24"/>
          <w:lang w:val="zh-CN"/>
        </w:rPr>
        <w:t>. 确定中标人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lastRenderedPageBreak/>
        <w:t>3</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.1 采购人应当自收到评标报告之日起</w:t>
      </w:r>
      <w:r w:rsidRPr="006231EE">
        <w:rPr>
          <w:rFonts w:asciiTheme="minorEastAsia" w:hAnsiTheme="minorEastAsia" w:cs="仿宋_GB2312" w:hint="eastAsia"/>
          <w:sz w:val="24"/>
          <w:szCs w:val="24"/>
        </w:rPr>
        <w:t>5</w:t>
      </w:r>
      <w:r w:rsidRPr="006231EE">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7</w:t>
      </w:r>
      <w:r w:rsidRPr="006231EE">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3</w:t>
      </w:r>
      <w:r w:rsidRPr="006231EE">
        <w:rPr>
          <w:rFonts w:asciiTheme="minorEastAsia" w:hAnsiTheme="minorEastAsia" w:cs="仿宋_GB2312" w:hint="eastAsia"/>
          <w:b/>
          <w:sz w:val="24"/>
          <w:szCs w:val="24"/>
        </w:rPr>
        <w:t>8</w:t>
      </w:r>
      <w:r w:rsidRPr="006231EE">
        <w:rPr>
          <w:rFonts w:asciiTheme="minorEastAsia" w:hAnsiTheme="minorEastAsia" w:cs="仿宋_GB2312" w:hint="eastAsia"/>
          <w:b/>
          <w:sz w:val="24"/>
          <w:szCs w:val="24"/>
          <w:lang w:val="zh-CN"/>
        </w:rPr>
        <w:t>. 中标公告、发出中标通知书</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.1 采购人确认中标人后，招标人在公告中标结果的同时，向中标人发出中标通知书。</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Pr="006231EE">
        <w:rPr>
          <w:rFonts w:asciiTheme="minorEastAsia" w:hAnsiTheme="minorEastAsia" w:cs="仿宋_GB2312" w:hint="eastAsia"/>
          <w:sz w:val="24"/>
          <w:szCs w:val="24"/>
        </w:rPr>
        <w:t>8</w:t>
      </w:r>
      <w:r w:rsidRPr="006231EE">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6231EE">
        <w:rPr>
          <w:rFonts w:asciiTheme="minorEastAsia" w:hAnsiTheme="minorEastAsia" w:cs="仿宋_GB2312" w:hint="eastAsia"/>
          <w:sz w:val="24"/>
          <w:szCs w:val="24"/>
        </w:rPr>
        <w:t xml:space="preserve">38.3 </w:t>
      </w:r>
      <w:r w:rsidRPr="006231E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rPr>
        <w:t>39.</w:t>
      </w:r>
      <w:r w:rsidRPr="006231EE">
        <w:rPr>
          <w:rFonts w:asciiTheme="minorEastAsia" w:hAnsiTheme="minorEastAsia" w:cs="仿宋_GB2312" w:hint="eastAsia"/>
          <w:b/>
          <w:sz w:val="24"/>
          <w:szCs w:val="24"/>
          <w:lang w:val="zh-CN"/>
        </w:rPr>
        <w:t>质疑提出与答复</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39.1 供</w:t>
      </w:r>
      <w:r w:rsidR="00D311DE" w:rsidRPr="006231EE">
        <w:rPr>
          <w:rFonts w:asciiTheme="minorEastAsia" w:hAnsiTheme="minorEastAsia" w:cs="仿宋_GB2312" w:hint="eastAsia"/>
          <w:sz w:val="24"/>
          <w:szCs w:val="24"/>
        </w:rPr>
        <w:t>应商认为采购文件、采购过程和中标结果使自己的权益受到损害的，可以按照</w:t>
      </w:r>
      <w:r w:rsidR="00D311DE" w:rsidRPr="006231EE">
        <w:rPr>
          <w:rFonts w:ascii="宋体" w:cs="宋体" w:hint="eastAsia"/>
          <w:bCs/>
          <w:kern w:val="0"/>
          <w:sz w:val="24"/>
          <w:lang w:val="zh-CN"/>
        </w:rPr>
        <w:t>财政部94号令</w:t>
      </w:r>
      <w:r w:rsidRPr="006231EE">
        <w:rPr>
          <w:rFonts w:asciiTheme="minorEastAsia" w:hAnsiTheme="minorEastAsia" w:cs="宋体" w:hint="eastAsia"/>
          <w:bCs/>
          <w:sz w:val="24"/>
          <w:szCs w:val="24"/>
          <w:lang w:val="zh-CN"/>
        </w:rPr>
        <w:t>提出质</w:t>
      </w:r>
      <w:r w:rsidRPr="006231EE">
        <w:rPr>
          <w:rFonts w:asciiTheme="minorEastAsia" w:hAnsiTheme="minorEastAsia" w:cs="仿宋_GB2312" w:hint="eastAsia"/>
          <w:sz w:val="24"/>
          <w:szCs w:val="24"/>
        </w:rPr>
        <w:t>疑。</w:t>
      </w:r>
      <w:r w:rsidRPr="006231EE">
        <w:rPr>
          <w:rFonts w:asciiTheme="minorEastAsia" w:hAnsiTheme="minorEastAsia" w:cs="仿宋_GB2312"/>
          <w:sz w:val="24"/>
          <w:szCs w:val="24"/>
        </w:rPr>
        <w:t>提出质疑的供应商应当是参与</w:t>
      </w:r>
      <w:r w:rsidRPr="006231EE">
        <w:rPr>
          <w:rFonts w:asciiTheme="minorEastAsia" w:hAnsiTheme="minorEastAsia" w:cs="仿宋_GB2312" w:hint="eastAsia"/>
          <w:sz w:val="24"/>
          <w:szCs w:val="24"/>
        </w:rPr>
        <w:t>本</w:t>
      </w:r>
      <w:r w:rsidRPr="006231EE">
        <w:rPr>
          <w:rFonts w:asciiTheme="minorEastAsia" w:hAnsiTheme="minorEastAsia" w:cs="仿宋_GB2312"/>
          <w:sz w:val="24"/>
          <w:szCs w:val="24"/>
        </w:rPr>
        <w:t>项目采购活动的供应商。</w:t>
      </w:r>
    </w:p>
    <w:p w:rsidR="007F0606" w:rsidRPr="006231EE"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39.1.1</w:t>
      </w:r>
      <w:r w:rsidR="00CC1121" w:rsidRPr="006231EE">
        <w:rPr>
          <w:rFonts w:asciiTheme="minorEastAsia" w:hAnsiTheme="minorEastAsia" w:cs="仿宋_GB2312" w:hint="eastAsia"/>
          <w:sz w:val="24"/>
          <w:szCs w:val="24"/>
        </w:rPr>
        <w:t xml:space="preserve"> </w:t>
      </w:r>
      <w:r w:rsidRPr="006231EE">
        <w:rPr>
          <w:rFonts w:asciiTheme="minorEastAsia" w:hAnsiTheme="minorEastAsia" w:cs="仿宋_GB2312" w:hint="eastAsia"/>
          <w:sz w:val="24"/>
          <w:szCs w:val="24"/>
        </w:rPr>
        <w:t>对采购文件提出质疑的，</w:t>
      </w:r>
      <w:r w:rsidRPr="006231EE">
        <w:rPr>
          <w:rFonts w:asciiTheme="minorEastAsia" w:hAnsiTheme="minorEastAsia" w:cs="仿宋_GB2312"/>
          <w:sz w:val="24"/>
          <w:szCs w:val="24"/>
        </w:rPr>
        <w:t>潜在</w:t>
      </w:r>
      <w:r w:rsidRPr="006231EE">
        <w:rPr>
          <w:rFonts w:asciiTheme="minorEastAsia" w:hAnsiTheme="minorEastAsia" w:cs="仿宋_GB2312" w:hint="eastAsia"/>
          <w:sz w:val="24"/>
          <w:szCs w:val="24"/>
        </w:rPr>
        <w:t>投标人应</w:t>
      </w:r>
      <w:r w:rsidRPr="006231EE">
        <w:rPr>
          <w:rFonts w:asciiTheme="minorEastAsia" w:hAnsiTheme="minorEastAsia" w:cs="仿宋_GB2312"/>
          <w:sz w:val="24"/>
          <w:szCs w:val="24"/>
        </w:rPr>
        <w:t>已依法获取采购文件</w:t>
      </w:r>
      <w:r w:rsidRPr="006231EE">
        <w:rPr>
          <w:rFonts w:asciiTheme="minorEastAsia" w:hAnsiTheme="minorEastAsia" w:cs="仿宋_GB2312" w:hint="eastAsia"/>
          <w:sz w:val="24"/>
          <w:szCs w:val="24"/>
        </w:rPr>
        <w:t>，且应当在</w:t>
      </w:r>
      <w:r w:rsidRPr="006231EE">
        <w:rPr>
          <w:rFonts w:asciiTheme="minorEastAsia" w:hAnsiTheme="minorEastAsia" w:cs="仿宋_GB2312"/>
          <w:sz w:val="24"/>
          <w:szCs w:val="24"/>
        </w:rPr>
        <w:t>获取采购文件或者采购文件公告期限届满之日起7个工作日内</w:t>
      </w:r>
      <w:r w:rsidRPr="006231EE">
        <w:rPr>
          <w:rFonts w:asciiTheme="minorEastAsia" w:hAnsiTheme="minorEastAsia" w:cs="仿宋_GB2312" w:hint="eastAsia"/>
          <w:sz w:val="24"/>
          <w:szCs w:val="24"/>
        </w:rPr>
        <w:t>通过《全国公共资源交易平台（河南省·许昌市）》一次性提出</w:t>
      </w:r>
      <w:r w:rsidR="00447BA9" w:rsidRPr="006231EE">
        <w:rPr>
          <w:rFonts w:asciiTheme="minorEastAsia" w:hAnsiTheme="minorEastAsia" w:cs="仿宋_GB2312" w:hint="eastAsia"/>
          <w:sz w:val="24"/>
          <w:szCs w:val="24"/>
        </w:rPr>
        <w:t>，</w:t>
      </w:r>
      <w:r w:rsidR="00CC1121" w:rsidRPr="006231EE">
        <w:rPr>
          <w:rFonts w:asciiTheme="minorEastAsia" w:hAnsiTheme="minorEastAsia" w:cs="仿宋_GB2312" w:hint="eastAsia"/>
          <w:sz w:val="24"/>
          <w:szCs w:val="24"/>
        </w:rPr>
        <w:t>提出后</w:t>
      </w:r>
      <w:r w:rsidR="00D311DE" w:rsidRPr="006231EE">
        <w:rPr>
          <w:rFonts w:asciiTheme="minorEastAsia" w:hAnsiTheme="minorEastAsia" w:cs="仿宋_GB2312" w:hint="eastAsia"/>
          <w:sz w:val="24"/>
          <w:szCs w:val="24"/>
        </w:rPr>
        <w:t>通知中心项目联系人</w:t>
      </w:r>
      <w:r w:rsidR="00CC1121" w:rsidRPr="006231EE">
        <w:rPr>
          <w:rFonts w:asciiTheme="minorEastAsia" w:hAnsiTheme="minorEastAsia" w:cs="仿宋_GB2312" w:hint="eastAsia"/>
          <w:sz w:val="24"/>
          <w:szCs w:val="24"/>
        </w:rPr>
        <w:t>查收</w:t>
      </w:r>
      <w:r w:rsidR="00D311DE" w:rsidRPr="006231EE">
        <w:rPr>
          <w:rFonts w:asciiTheme="minorEastAsia" w:hAnsiTheme="minorEastAsia" w:cs="仿宋_GB2312" w:hint="eastAsia"/>
          <w:sz w:val="24"/>
          <w:szCs w:val="24"/>
        </w:rPr>
        <w:t>，</w:t>
      </w:r>
      <w:r w:rsidRPr="006231EE">
        <w:rPr>
          <w:rFonts w:asciiTheme="minorEastAsia" w:hAnsiTheme="minorEastAsia" w:cs="仿宋_GB2312" w:hint="eastAsia"/>
          <w:sz w:val="24"/>
          <w:szCs w:val="24"/>
        </w:rPr>
        <w:t>同时</w:t>
      </w:r>
      <w:r w:rsidR="00B81C73" w:rsidRPr="006231EE">
        <w:rPr>
          <w:rFonts w:asciiTheme="minorEastAsia" w:hAnsiTheme="minorEastAsia" w:cs="仿宋_GB2312" w:hint="eastAsia"/>
          <w:sz w:val="24"/>
          <w:szCs w:val="24"/>
        </w:rPr>
        <w:t>将纸质质疑函一式两份送至采购单位，</w:t>
      </w:r>
      <w:r w:rsidRPr="006231EE">
        <w:rPr>
          <w:rFonts w:asciiTheme="minorEastAsia" w:hAnsiTheme="minorEastAsia" w:cs="仿宋_GB2312" w:hint="eastAsia"/>
          <w:sz w:val="24"/>
          <w:szCs w:val="24"/>
        </w:rPr>
        <w:t>如未提出视为全面接受；</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6231EE">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 xml:space="preserve">39.2 </w:t>
      </w:r>
      <w:r w:rsidRPr="006231EE">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lastRenderedPageBreak/>
        <w:t xml:space="preserve">39.2.1 </w:t>
      </w:r>
      <w:r w:rsidRPr="006231EE">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 xml:space="preserve">39.2.2 </w:t>
      </w:r>
      <w:r w:rsidRPr="006231EE">
        <w:rPr>
          <w:rFonts w:asciiTheme="minorEastAsia" w:hAnsiTheme="minorEastAsia" w:cs="仿宋_GB2312"/>
          <w:sz w:val="24"/>
          <w:szCs w:val="24"/>
        </w:rPr>
        <w:t>对采购过程、中标结果提出的质疑，合格供应商符合法定数量时，可以从合格的中标</w:t>
      </w:r>
      <w:r w:rsidRPr="006231EE">
        <w:rPr>
          <w:rFonts w:asciiTheme="minorEastAsia" w:hAnsiTheme="minorEastAsia" w:cs="仿宋_GB2312" w:hint="eastAsia"/>
          <w:sz w:val="24"/>
          <w:szCs w:val="24"/>
        </w:rPr>
        <w:t>候选人</w:t>
      </w:r>
      <w:r w:rsidRPr="006231EE">
        <w:rPr>
          <w:rFonts w:asciiTheme="minorEastAsia" w:hAnsiTheme="minorEastAsia" w:cs="仿宋_GB2312"/>
          <w:sz w:val="24"/>
          <w:szCs w:val="24"/>
        </w:rPr>
        <w:t>中另行确定中标供应商的，应当依法另行确定中标供应商；否则应当重新开展采购活动。</w:t>
      </w:r>
    </w:p>
    <w:p w:rsidR="005813BD" w:rsidRPr="006231EE"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 xml:space="preserve">39.3 </w:t>
      </w:r>
      <w:r w:rsidR="005813BD" w:rsidRPr="006231EE">
        <w:rPr>
          <w:rFonts w:asciiTheme="minorEastAsia" w:hAnsiTheme="minorEastAsia" w:cs="仿宋_GB2312" w:hint="eastAsia"/>
          <w:sz w:val="24"/>
          <w:szCs w:val="24"/>
        </w:rPr>
        <w:t>答复</w:t>
      </w:r>
    </w:p>
    <w:p w:rsidR="005813BD" w:rsidRPr="006231EE"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6231EE">
        <w:rPr>
          <w:rFonts w:asciiTheme="minorEastAsia" w:hAnsiTheme="minorEastAsia" w:cs="仿宋_GB2312" w:hint="eastAsia"/>
          <w:sz w:val="24"/>
          <w:szCs w:val="24"/>
        </w:rPr>
        <w:t>书面</w:t>
      </w:r>
      <w:r w:rsidRPr="006231EE">
        <w:rPr>
          <w:rFonts w:asciiTheme="minorEastAsia" w:hAnsiTheme="minorEastAsia" w:cs="仿宋_GB2312" w:hint="eastAsia"/>
          <w:sz w:val="24"/>
          <w:szCs w:val="24"/>
        </w:rPr>
        <w:t>质疑回复函，或者联系采购单位领取</w:t>
      </w:r>
      <w:r w:rsidR="00D311DE" w:rsidRPr="006231EE">
        <w:rPr>
          <w:rFonts w:asciiTheme="minorEastAsia" w:hAnsiTheme="minorEastAsia" w:cs="仿宋_GB2312" w:hint="eastAsia"/>
          <w:sz w:val="24"/>
          <w:szCs w:val="24"/>
        </w:rPr>
        <w:t>书面</w:t>
      </w:r>
      <w:r w:rsidRPr="006231EE">
        <w:rPr>
          <w:rFonts w:asciiTheme="minorEastAsia" w:hAnsiTheme="minorEastAsia" w:cs="仿宋_GB2312" w:hint="eastAsia"/>
          <w:sz w:val="24"/>
          <w:szCs w:val="24"/>
        </w:rPr>
        <w:t>质疑回复函。</w:t>
      </w:r>
    </w:p>
    <w:p w:rsidR="005813BD" w:rsidRPr="006231EE"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39.3.</w:t>
      </w:r>
      <w:r w:rsidR="005813BD" w:rsidRPr="006231EE">
        <w:rPr>
          <w:rFonts w:asciiTheme="minorEastAsia" w:hAnsiTheme="minorEastAsia" w:cs="仿宋_GB2312" w:hint="eastAsia"/>
          <w:sz w:val="24"/>
          <w:szCs w:val="24"/>
        </w:rPr>
        <w:t>2 对采购过程提出质疑的，质疑供应商和其他有关供应商在法定时限内联系采购单位领取</w:t>
      </w:r>
      <w:r w:rsidR="00D311DE" w:rsidRPr="006231EE">
        <w:rPr>
          <w:rFonts w:asciiTheme="minorEastAsia" w:hAnsiTheme="minorEastAsia" w:cs="仿宋_GB2312" w:hint="eastAsia"/>
          <w:sz w:val="24"/>
          <w:szCs w:val="24"/>
        </w:rPr>
        <w:t>书面</w:t>
      </w:r>
      <w:r w:rsidR="005813BD" w:rsidRPr="006231EE">
        <w:rPr>
          <w:rFonts w:asciiTheme="minorEastAsia" w:hAnsiTheme="minorEastAsia" w:cs="仿宋_GB2312" w:hint="eastAsia"/>
          <w:sz w:val="24"/>
          <w:szCs w:val="24"/>
        </w:rPr>
        <w:t>质疑回复函。</w:t>
      </w:r>
    </w:p>
    <w:p w:rsidR="005813BD" w:rsidRPr="006231EE"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6231EE">
        <w:rPr>
          <w:rFonts w:asciiTheme="minorEastAsia" w:hAnsiTheme="minorEastAsia" w:cs="仿宋_GB2312" w:hint="eastAsia"/>
          <w:sz w:val="24"/>
          <w:szCs w:val="24"/>
        </w:rPr>
        <w:t>39.3.</w:t>
      </w:r>
      <w:r w:rsidR="005813BD" w:rsidRPr="006231EE">
        <w:rPr>
          <w:rFonts w:asciiTheme="minorEastAsia" w:hAnsiTheme="minorEastAsia" w:cs="仿宋_GB2312" w:hint="eastAsia"/>
          <w:sz w:val="24"/>
          <w:szCs w:val="24"/>
        </w:rPr>
        <w:t>3 对中标结果提出质疑的，质疑供应商和其他有关供应商在法定时限内联系采购单位领取</w:t>
      </w:r>
      <w:r w:rsidR="00D311DE" w:rsidRPr="006231EE">
        <w:rPr>
          <w:rFonts w:asciiTheme="minorEastAsia" w:hAnsiTheme="minorEastAsia" w:cs="仿宋_GB2312" w:hint="eastAsia"/>
          <w:sz w:val="24"/>
          <w:szCs w:val="24"/>
        </w:rPr>
        <w:t>书面</w:t>
      </w:r>
      <w:r w:rsidR="005813BD" w:rsidRPr="006231EE">
        <w:rPr>
          <w:rFonts w:asciiTheme="minorEastAsia" w:hAnsiTheme="minorEastAsia" w:cs="仿宋_GB2312" w:hint="eastAsia"/>
          <w:sz w:val="24"/>
          <w:szCs w:val="24"/>
        </w:rPr>
        <w:t>质疑回复函。</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6231EE">
        <w:rPr>
          <w:rFonts w:asciiTheme="minorEastAsia" w:hAnsiTheme="minorEastAsia" w:cs="仿宋_GB2312" w:hint="eastAsia"/>
          <w:b/>
          <w:sz w:val="24"/>
          <w:szCs w:val="24"/>
        </w:rPr>
        <w:t>40.</w:t>
      </w:r>
      <w:r w:rsidRPr="006231EE">
        <w:rPr>
          <w:rFonts w:asciiTheme="minorEastAsia" w:hAnsiTheme="minorEastAsia" w:cs="仿宋_GB2312" w:hint="eastAsia"/>
          <w:b/>
          <w:sz w:val="24"/>
          <w:szCs w:val="24"/>
          <w:lang w:val="zh-CN"/>
        </w:rPr>
        <w:t>签订合同</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6231E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6231EE">
        <w:rPr>
          <w:rFonts w:asciiTheme="minorEastAsia" w:hAnsiTheme="minorEastAsia" w:cs="仿宋_GB2312" w:hint="eastAsia"/>
          <w:b/>
          <w:sz w:val="24"/>
          <w:szCs w:val="24"/>
        </w:rPr>
        <w:t>41.履约保证金</w:t>
      </w:r>
    </w:p>
    <w:p w:rsidR="00F51389" w:rsidRPr="006231EE"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6231EE">
        <w:rPr>
          <w:rFonts w:asciiTheme="minorEastAsia" w:hAnsiTheme="minorEastAsia" w:cs="宋体" w:hint="eastAsia"/>
          <w:kern w:val="0"/>
          <w:sz w:val="24"/>
          <w:szCs w:val="24"/>
        </w:rPr>
        <w:t>“投标人须知前附表”中规定</w:t>
      </w:r>
      <w:r w:rsidRPr="006231E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6231EE">
        <w:rPr>
          <w:rFonts w:ascii="宋体" w:eastAsia="宋体" w:hAnsi="宋体" w:cs="宋体" w:hint="eastAsia"/>
          <w:sz w:val="24"/>
          <w:szCs w:val="24"/>
        </w:rPr>
        <w:br/>
      </w:r>
    </w:p>
    <w:p w:rsidR="00F51389" w:rsidRPr="006231E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231E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231E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6231E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lastRenderedPageBreak/>
        <w:t>第五章 政府采购政策功能</w:t>
      </w:r>
    </w:p>
    <w:p w:rsidR="00F51389" w:rsidRPr="006231EE" w:rsidRDefault="00F51389" w:rsidP="00F51389">
      <w:pPr>
        <w:jc w:val="center"/>
        <w:rPr>
          <w:rFonts w:asciiTheme="majorEastAsia" w:eastAsiaTheme="majorEastAsia" w:hAnsiTheme="majorEastAsia" w:cs="宋体"/>
          <w:b/>
          <w:kern w:val="0"/>
          <w:sz w:val="36"/>
          <w:szCs w:val="36"/>
        </w:rPr>
      </w:pPr>
    </w:p>
    <w:p w:rsidR="00F51389" w:rsidRPr="006231EE" w:rsidRDefault="00F51389"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一、节能能源、保护环境</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6231EE">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6231E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6231EE"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231EE">
        <w:rPr>
          <w:rFonts w:asciiTheme="minorEastAsia" w:eastAsiaTheme="minorEastAsia" w:hAnsiTheme="minorEastAsia" w:cs="仿宋_GB2312" w:hint="eastAsia"/>
          <w:szCs w:val="24"/>
        </w:rPr>
        <w:t>并加盖投标人公章的原件扫描件（或图片）</w:t>
      </w:r>
      <w:r w:rsidRPr="006231E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6231EE" w:rsidRDefault="00F51389"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6231EE" w:rsidRDefault="00F51389"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3、对于同时列入环保清单和节能产品政府采购清单的产品，应当优先于只列入</w:t>
      </w:r>
      <w:r w:rsidRPr="006231EE">
        <w:rPr>
          <w:rFonts w:asciiTheme="minorEastAsia" w:hAnsiTheme="minorEastAsia" w:cs="仿宋_GB2312" w:hint="eastAsia"/>
          <w:sz w:val="24"/>
          <w:szCs w:val="24"/>
          <w:lang w:val="zh-CN"/>
        </w:rPr>
        <w:lastRenderedPageBreak/>
        <w:t>其中一个清单的产品。</w:t>
      </w:r>
    </w:p>
    <w:p w:rsidR="00F51389" w:rsidRPr="006231EE" w:rsidRDefault="00F51389"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6231EE" w:rsidRDefault="00F51389" w:rsidP="00F51389">
      <w:pPr>
        <w:spacing w:line="360" w:lineRule="auto"/>
        <w:ind w:firstLineChars="200" w:firstLine="482"/>
        <w:contextualSpacing/>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二、促进中小企业发展</w:t>
      </w:r>
    </w:p>
    <w:p w:rsidR="00F51389" w:rsidRPr="006231E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6231EE" w:rsidRDefault="00F51389"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6231E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6231E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6231EE"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三、支持监狱企业发展</w:t>
      </w:r>
    </w:p>
    <w:p w:rsidR="00F51389" w:rsidRPr="006231EE" w:rsidRDefault="00F51389"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6231EE">
        <w:rPr>
          <w:rFonts w:asciiTheme="minorEastAsia" w:hAnsiTheme="minorEastAsia" w:cs="仿宋_GB2312" w:hint="eastAsia"/>
          <w:sz w:val="24"/>
          <w:szCs w:val="24"/>
          <w:lang w:val="zh-CN"/>
        </w:rPr>
        <w:t>财库[2014]68号</w:t>
      </w:r>
      <w:bookmarkEnd w:id="1"/>
      <w:r w:rsidRPr="006231E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6231EE" w:rsidRDefault="00F51389" w:rsidP="00F51389">
      <w:pPr>
        <w:spacing w:line="360" w:lineRule="auto"/>
        <w:ind w:firstLineChars="200" w:firstLine="482"/>
        <w:contextualSpacing/>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四、促进残疾人就业</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6231EE">
        <w:rPr>
          <w:rFonts w:asciiTheme="minorEastAsia" w:eastAsiaTheme="minorEastAsia" w:hAnsiTheme="minorEastAsia" w:cs="仿宋_GB2312" w:hint="eastAsia"/>
          <w:szCs w:val="24"/>
          <w:lang w:val="zh-CN"/>
        </w:rPr>
        <w:lastRenderedPageBreak/>
        <w:t>除后的价格参与评审。</w:t>
      </w:r>
      <w:r w:rsidRPr="006231EE">
        <w:rPr>
          <w:rFonts w:asciiTheme="minorEastAsia" w:eastAsiaTheme="minorEastAsia" w:hAnsiTheme="minorEastAsia" w:hint="eastAsia"/>
          <w:szCs w:val="24"/>
        </w:rPr>
        <w:t>残疾人福利性单位属于小型、微型企业的，不重复享受政策。</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6231E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0383" w:rsidRDefault="00F50383"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F50383" w:rsidRDefault="00F50383"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F50383" w:rsidRDefault="00F50383"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F50383" w:rsidRDefault="00F50383"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F50383" w:rsidRDefault="00F50383"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F51389" w:rsidRPr="006231E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lastRenderedPageBreak/>
        <w:t>第六章 资格审查与评标</w:t>
      </w:r>
    </w:p>
    <w:p w:rsidR="00F51389" w:rsidRPr="006231EE" w:rsidRDefault="00F51389" w:rsidP="00F51389">
      <w:pPr>
        <w:pStyle w:val="a3"/>
        <w:spacing w:line="360" w:lineRule="auto"/>
        <w:contextualSpacing/>
        <w:rPr>
          <w:rFonts w:asciiTheme="minorEastAsia" w:hAnsiTheme="minorEastAsia" w:cs="仿宋_GB2312"/>
          <w:lang w:val="zh-CN"/>
        </w:rPr>
      </w:pPr>
    </w:p>
    <w:p w:rsidR="00F51389" w:rsidRPr="006231E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6231EE">
        <w:rPr>
          <w:rFonts w:asciiTheme="minorEastAsia" w:eastAsiaTheme="minorEastAsia" w:hAnsiTheme="minorEastAsia" w:cs="仿宋_GB2312"/>
          <w:b/>
          <w:sz w:val="32"/>
          <w:szCs w:val="32"/>
          <w:lang w:val="zh-CN"/>
        </w:rPr>
        <w:t>一、资格审查</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（一）</w:t>
      </w:r>
      <w:r w:rsidRPr="006231EE">
        <w:rPr>
          <w:rFonts w:asciiTheme="minorEastAsia" w:eastAsiaTheme="minorEastAsia" w:hAnsiTheme="minorEastAsia" w:cs="仿宋_GB2312"/>
          <w:szCs w:val="24"/>
          <w:lang w:val="zh-CN"/>
        </w:rPr>
        <w:t>开标结束后，</w:t>
      </w:r>
      <w:r w:rsidRPr="006231EE">
        <w:rPr>
          <w:rFonts w:asciiTheme="minorEastAsia" w:eastAsiaTheme="minorEastAsia" w:hAnsiTheme="minorEastAsia" w:cs="仿宋_GB2312" w:hint="eastAsia"/>
          <w:szCs w:val="24"/>
          <w:lang w:val="zh-CN"/>
        </w:rPr>
        <w:t>采购人（采购代理机构）依法对投标人资格进行审查</w:t>
      </w:r>
      <w:r w:rsidRPr="006231EE">
        <w:rPr>
          <w:rFonts w:asciiTheme="minorEastAsia" w:eastAsiaTheme="minorEastAsia" w:hAnsiTheme="minorEastAsia" w:cs="仿宋_GB2312"/>
          <w:szCs w:val="24"/>
          <w:lang w:val="zh-CN"/>
        </w:rPr>
        <w:t>。</w:t>
      </w:r>
    </w:p>
    <w:p w:rsidR="00F51389" w:rsidRPr="006231E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6231E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（三）资格审查中所涉及到的证书及材料，均</w:t>
      </w:r>
      <w:r w:rsidR="00644E97" w:rsidRPr="006231EE">
        <w:rPr>
          <w:rFonts w:asciiTheme="minorEastAsia" w:hAnsiTheme="minorEastAsia" w:cs="仿宋_GB2312" w:hint="eastAsia"/>
          <w:sz w:val="24"/>
          <w:szCs w:val="24"/>
          <w:lang w:val="zh-CN"/>
        </w:rPr>
        <w:t>须</w:t>
      </w:r>
      <w:r w:rsidRPr="006231EE">
        <w:rPr>
          <w:rFonts w:asciiTheme="minorEastAsia" w:hAnsiTheme="minorEastAsia" w:cs="仿宋_GB2312" w:hint="eastAsia"/>
          <w:sz w:val="24"/>
          <w:szCs w:val="24"/>
          <w:lang w:val="zh-CN"/>
        </w:rPr>
        <w:t>在</w:t>
      </w:r>
      <w:r w:rsidR="00644E97" w:rsidRPr="006231EE">
        <w:rPr>
          <w:rFonts w:asciiTheme="minorEastAsia" w:hAnsiTheme="minorEastAsia" w:cs="仿宋_GB2312" w:hint="eastAsia"/>
          <w:sz w:val="24"/>
          <w:szCs w:val="24"/>
          <w:lang w:val="zh-CN"/>
        </w:rPr>
        <w:t>电子</w:t>
      </w:r>
      <w:r w:rsidRPr="006231EE">
        <w:rPr>
          <w:rFonts w:asciiTheme="minorEastAsia" w:hAnsiTheme="minorEastAsia" w:cs="仿宋_GB2312" w:hint="eastAsia"/>
          <w:sz w:val="24"/>
          <w:szCs w:val="24"/>
          <w:lang w:val="zh-CN"/>
        </w:rPr>
        <w:t>投标文件中提供原件</w:t>
      </w:r>
      <w:r w:rsidR="00644E97" w:rsidRPr="006231EE">
        <w:rPr>
          <w:rFonts w:asciiTheme="minorEastAsia" w:hAnsiTheme="minorEastAsia" w:cs="仿宋_GB2312" w:hint="eastAsia"/>
          <w:sz w:val="24"/>
          <w:szCs w:val="24"/>
          <w:lang w:val="zh-CN"/>
        </w:rPr>
        <w:t>扫描</w:t>
      </w:r>
      <w:r w:rsidRPr="006231EE">
        <w:rPr>
          <w:rFonts w:asciiTheme="minorEastAsia" w:hAnsiTheme="minorEastAsia" w:cs="仿宋_GB2312" w:hint="eastAsia"/>
          <w:sz w:val="24"/>
          <w:szCs w:val="24"/>
          <w:lang w:val="zh-CN"/>
        </w:rPr>
        <w:t>件</w:t>
      </w:r>
      <w:r w:rsidR="00644E97" w:rsidRPr="006231EE">
        <w:rPr>
          <w:rFonts w:asciiTheme="minorEastAsia" w:hAnsiTheme="minorEastAsia" w:cs="仿宋_GB2312" w:hint="eastAsia"/>
          <w:sz w:val="24"/>
          <w:szCs w:val="24"/>
          <w:lang w:val="zh-CN"/>
        </w:rPr>
        <w:t>（或图片）</w:t>
      </w:r>
      <w:r w:rsidRPr="006231EE">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6231EE" w:rsidTr="00E16A95">
        <w:trPr>
          <w:trHeight w:val="567"/>
        </w:trPr>
        <w:tc>
          <w:tcPr>
            <w:tcW w:w="9079" w:type="dxa"/>
            <w:vAlign w:val="center"/>
          </w:tcPr>
          <w:p w:rsidR="00F51389" w:rsidRPr="006231EE" w:rsidRDefault="00F51389" w:rsidP="00FD62FF">
            <w:pPr>
              <w:spacing w:line="360" w:lineRule="auto"/>
              <w:jc w:val="center"/>
              <w:rPr>
                <w:rFonts w:asciiTheme="minorEastAsia" w:hAnsiTheme="minorEastAsia"/>
                <w:b/>
                <w:sz w:val="24"/>
                <w:szCs w:val="24"/>
              </w:rPr>
            </w:pPr>
            <w:r w:rsidRPr="006231EE">
              <w:rPr>
                <w:rFonts w:asciiTheme="minorEastAsia" w:hAnsiTheme="minorEastAsia" w:hint="eastAsia"/>
                <w:b/>
                <w:sz w:val="24"/>
                <w:szCs w:val="24"/>
              </w:rPr>
              <w:t>资格审查</w:t>
            </w:r>
            <w:r w:rsidRPr="006231EE">
              <w:rPr>
                <w:rFonts w:asciiTheme="minorEastAsia" w:hAnsiTheme="minorEastAsia"/>
                <w:b/>
                <w:sz w:val="24"/>
                <w:szCs w:val="24"/>
              </w:rPr>
              <w:t>因素</w:t>
            </w:r>
          </w:p>
        </w:tc>
      </w:tr>
      <w:tr w:rsidR="00F51389" w:rsidRPr="006231EE" w:rsidTr="00E16A95">
        <w:trPr>
          <w:trHeight w:val="567"/>
        </w:trPr>
        <w:tc>
          <w:tcPr>
            <w:tcW w:w="9079" w:type="dxa"/>
            <w:vAlign w:val="center"/>
          </w:tcPr>
          <w:p w:rsidR="00F51389" w:rsidRPr="006231EE" w:rsidRDefault="00F51389" w:rsidP="00FD62FF">
            <w:pPr>
              <w:spacing w:line="360" w:lineRule="auto"/>
              <w:jc w:val="left"/>
              <w:rPr>
                <w:rFonts w:asciiTheme="minorEastAsia" w:hAnsiTheme="minorEastAsia"/>
                <w:b/>
                <w:sz w:val="24"/>
                <w:szCs w:val="24"/>
              </w:rPr>
            </w:pPr>
            <w:r w:rsidRPr="006231EE">
              <w:rPr>
                <w:rFonts w:asciiTheme="minorEastAsia" w:hAnsiTheme="minorEastAsia" w:hint="eastAsia"/>
                <w:b/>
                <w:sz w:val="24"/>
                <w:szCs w:val="24"/>
              </w:rPr>
              <w:t>1、投标函</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
                <w:bCs/>
                <w:sz w:val="24"/>
                <w:szCs w:val="24"/>
              </w:rPr>
              <w:t>2、法人或者其他组织的营业执照等证明文件，自然人的身份证明</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（1）企业法人营业执照或营业执照。（企业投标提供）</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（2）事业单位法人证书。（事业单位投标提供）</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（3）执业许可证。（非专业服务机构投标提供）</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（4）个体工商户营业执照。（个体工商户投标提供）</w:t>
            </w:r>
          </w:p>
          <w:p w:rsidR="00F51389" w:rsidRPr="006231EE" w:rsidRDefault="00F51389" w:rsidP="004F3FD7">
            <w:pPr>
              <w:spacing w:line="360" w:lineRule="auto"/>
              <w:rPr>
                <w:rFonts w:asciiTheme="minorEastAsia" w:hAnsiTheme="minorEastAsia"/>
                <w:b/>
                <w:sz w:val="24"/>
                <w:szCs w:val="24"/>
              </w:rPr>
            </w:pPr>
            <w:r w:rsidRPr="006231EE">
              <w:rPr>
                <w:rFonts w:asciiTheme="minorEastAsia" w:hAnsiTheme="minorEastAsia" w:hint="eastAsia"/>
                <w:bCs/>
                <w:sz w:val="24"/>
                <w:szCs w:val="24"/>
              </w:rPr>
              <w:t>（5）自然人身份证明。（自然人投标提供）</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
                <w:bCs/>
                <w:sz w:val="24"/>
                <w:szCs w:val="24"/>
              </w:rPr>
              <w:t>3、财务状况报告相关材料</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（1）</w:t>
            </w:r>
            <w:r w:rsidR="000028B5" w:rsidRPr="006231EE">
              <w:rPr>
                <w:rFonts w:asciiTheme="minorEastAsia" w:hAnsiTheme="minorEastAsia" w:hint="eastAsia"/>
                <w:bCs/>
                <w:sz w:val="24"/>
                <w:szCs w:val="24"/>
              </w:rPr>
              <w:t>上一</w:t>
            </w:r>
            <w:r w:rsidRPr="006231EE">
              <w:rPr>
                <w:rFonts w:asciiTheme="minorEastAsia" w:hAnsiTheme="minorEastAsia" w:hint="eastAsia"/>
                <w:bCs/>
                <w:sz w:val="24"/>
                <w:szCs w:val="24"/>
              </w:rPr>
              <w:t>年度</w:t>
            </w:r>
            <w:r w:rsidR="000028B5" w:rsidRPr="006231EE">
              <w:rPr>
                <w:rFonts w:asciiTheme="minorEastAsia" w:hAnsiTheme="minorEastAsia" w:hint="eastAsia"/>
                <w:bCs/>
                <w:sz w:val="24"/>
                <w:szCs w:val="24"/>
              </w:rPr>
              <w:t>的财务报告</w:t>
            </w:r>
            <w:r w:rsidRPr="006231E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6231EE" w:rsidRDefault="00F51389" w:rsidP="001E1B0A">
            <w:pPr>
              <w:spacing w:line="360" w:lineRule="auto"/>
              <w:rPr>
                <w:rFonts w:asciiTheme="minorEastAsia" w:hAnsiTheme="minorEastAsia"/>
                <w:b/>
                <w:sz w:val="24"/>
                <w:szCs w:val="24"/>
              </w:rPr>
            </w:pPr>
            <w:r w:rsidRPr="006231EE">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
                <w:bCs/>
                <w:sz w:val="24"/>
                <w:szCs w:val="24"/>
              </w:rPr>
              <w:t>4、依法缴纳税收相关材料</w:t>
            </w:r>
          </w:p>
          <w:p w:rsidR="00F51389" w:rsidRPr="006231EE" w:rsidRDefault="00F51389" w:rsidP="00B91885">
            <w:pPr>
              <w:spacing w:line="360" w:lineRule="auto"/>
              <w:rPr>
                <w:rFonts w:asciiTheme="minorEastAsia" w:hAnsiTheme="minorEastAsia"/>
                <w:b/>
                <w:sz w:val="24"/>
                <w:szCs w:val="24"/>
              </w:rPr>
            </w:pPr>
            <w:r w:rsidRPr="006231E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
                <w:bCs/>
                <w:sz w:val="24"/>
                <w:szCs w:val="24"/>
              </w:rPr>
              <w:t>5、依法缴纳社会保障资金的证明材料</w:t>
            </w:r>
          </w:p>
          <w:p w:rsidR="00F51389" w:rsidRPr="006231EE" w:rsidRDefault="00F51389" w:rsidP="001C309B">
            <w:pPr>
              <w:spacing w:line="360" w:lineRule="auto"/>
              <w:rPr>
                <w:rFonts w:asciiTheme="minorEastAsia" w:hAnsiTheme="minorEastAsia"/>
                <w:bCs/>
                <w:sz w:val="24"/>
                <w:szCs w:val="24"/>
              </w:rPr>
            </w:pPr>
            <w:r w:rsidRPr="006231E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
                <w:bCs/>
                <w:sz w:val="24"/>
                <w:szCs w:val="24"/>
              </w:rPr>
            </w:pPr>
            <w:r w:rsidRPr="006231EE">
              <w:rPr>
                <w:rFonts w:asciiTheme="minorEastAsia" w:hAnsiTheme="minorEastAsia" w:hint="eastAsia"/>
                <w:b/>
                <w:bCs/>
                <w:sz w:val="24"/>
                <w:szCs w:val="24"/>
              </w:rPr>
              <w:lastRenderedPageBreak/>
              <w:t>6、履行合同所必须的设备和专业技术能力的证明材料</w:t>
            </w:r>
          </w:p>
          <w:p w:rsidR="00F51389" w:rsidRPr="006231EE" w:rsidRDefault="00F51389" w:rsidP="001C309B">
            <w:pPr>
              <w:spacing w:line="360" w:lineRule="auto"/>
              <w:rPr>
                <w:rFonts w:asciiTheme="minorEastAsia" w:hAnsiTheme="minorEastAsia"/>
                <w:b/>
                <w:sz w:val="24"/>
                <w:szCs w:val="24"/>
              </w:rPr>
            </w:pPr>
            <w:r w:rsidRPr="006231EE">
              <w:rPr>
                <w:rFonts w:asciiTheme="minorEastAsia" w:hAnsiTheme="minorEastAsia" w:hint="eastAsia"/>
                <w:bCs/>
                <w:sz w:val="24"/>
                <w:szCs w:val="24"/>
              </w:rPr>
              <w:t>相关设备的购置发票、专业技术人员职称证书、用工合同等或者投标人相关承诺函或声明。</w:t>
            </w:r>
            <w:r w:rsidR="000028B5" w:rsidRPr="006231EE">
              <w:rPr>
                <w:rFonts w:asciiTheme="minorEastAsia" w:hAnsiTheme="minorEastAsia" w:cs="宋体" w:hint="eastAsia"/>
                <w:kern w:val="0"/>
                <w:sz w:val="24"/>
                <w:szCs w:val="24"/>
              </w:rPr>
              <w:t>（格式自拟）</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
                <w:bCs/>
                <w:sz w:val="24"/>
                <w:szCs w:val="24"/>
              </w:rPr>
            </w:pPr>
            <w:r w:rsidRPr="006231EE">
              <w:rPr>
                <w:rFonts w:asciiTheme="minorEastAsia" w:hAnsiTheme="minorEastAsia" w:hint="eastAsia"/>
                <w:b/>
                <w:bCs/>
                <w:sz w:val="24"/>
                <w:szCs w:val="24"/>
              </w:rPr>
              <w:t>7、参加政府采购活动前3年内在经营活动中没有重大违法记录的声明</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6231EE" w:rsidTr="00FD62FF">
        <w:tc>
          <w:tcPr>
            <w:tcW w:w="9079" w:type="dxa"/>
            <w:vAlign w:val="center"/>
          </w:tcPr>
          <w:p w:rsidR="00F51389" w:rsidRPr="006231EE" w:rsidRDefault="00F51389" w:rsidP="00FD62FF">
            <w:pPr>
              <w:spacing w:line="360" w:lineRule="auto"/>
              <w:rPr>
                <w:rFonts w:asciiTheme="minorEastAsia" w:hAnsiTheme="minorEastAsia"/>
                <w:b/>
                <w:bCs/>
                <w:sz w:val="24"/>
                <w:szCs w:val="24"/>
              </w:rPr>
            </w:pPr>
            <w:r w:rsidRPr="006231EE">
              <w:rPr>
                <w:rFonts w:asciiTheme="minorEastAsia" w:hAnsiTheme="minorEastAsia" w:hint="eastAsia"/>
                <w:b/>
                <w:bCs/>
                <w:sz w:val="24"/>
                <w:szCs w:val="24"/>
              </w:rPr>
              <w:t>8、</w:t>
            </w:r>
            <w:r w:rsidRPr="006231E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6231EE">
              <w:rPr>
                <w:rFonts w:asciiTheme="minorEastAsia" w:hAnsiTheme="minorEastAsia" w:cs="仿宋_GB2312" w:hint="eastAsia"/>
                <w:b/>
                <w:shd w:val="clear" w:color="auto" w:fill="FFFFFF"/>
              </w:rPr>
              <w:t>“</w:t>
            </w:r>
            <w:r w:rsidRPr="006231EE">
              <w:rPr>
                <w:rFonts w:asciiTheme="minorEastAsia" w:hAnsiTheme="minorEastAsia" w:cs="仿宋_GB2312"/>
                <w:b/>
                <w:sz w:val="24"/>
                <w:szCs w:val="24"/>
                <w:shd w:val="clear" w:color="auto" w:fill="FFFFFF"/>
              </w:rPr>
              <w:t>中国政府采购网</w:t>
            </w:r>
            <w:r w:rsidRPr="006231EE">
              <w:rPr>
                <w:rFonts w:asciiTheme="minorEastAsia" w:hAnsiTheme="minorEastAsia" w:cs="仿宋_GB2312" w:hint="eastAsia"/>
                <w:b/>
                <w:shd w:val="clear" w:color="auto" w:fill="FFFFFF"/>
              </w:rPr>
              <w:t>”</w:t>
            </w:r>
            <w:r w:rsidRPr="006231EE">
              <w:rPr>
                <w:rFonts w:asciiTheme="minorEastAsia" w:hAnsiTheme="minorEastAsia" w:cs="仿宋_GB2312"/>
                <w:b/>
                <w:shd w:val="clear" w:color="auto" w:fill="FFFFFF"/>
              </w:rPr>
              <w:t xml:space="preserve"> </w:t>
            </w:r>
            <w:r w:rsidRPr="006231EE">
              <w:rPr>
                <w:rFonts w:asciiTheme="minorEastAsia" w:hAnsiTheme="minorEastAsia" w:cs="仿宋_GB2312"/>
                <w:b/>
                <w:sz w:val="24"/>
                <w:szCs w:val="24"/>
                <w:shd w:val="clear" w:color="auto" w:fill="FFFFFF"/>
              </w:rPr>
              <w:t>(www.ccgp.gov.cn)政府采购严重违法失信行为记录名单的投标人</w:t>
            </w:r>
            <w:r w:rsidRPr="006231EE">
              <w:rPr>
                <w:rFonts w:asciiTheme="minorEastAsia" w:hAnsiTheme="minorEastAsia" w:hint="eastAsia"/>
                <w:b/>
                <w:bCs/>
                <w:sz w:val="24"/>
                <w:szCs w:val="24"/>
              </w:rPr>
              <w:t>。</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231EE">
              <w:rPr>
                <w:rFonts w:asciiTheme="minorEastAsia" w:hAnsiTheme="minorEastAsia"/>
                <w:bCs/>
                <w:sz w:val="24"/>
                <w:szCs w:val="24"/>
              </w:rPr>
              <w:t>政府采购严重违法失信名单</w:t>
            </w:r>
            <w:r w:rsidRPr="006231EE">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（1）查询渠道：“信用中国”网站（www.creditchina.gov.cn）和“中国政府采购网”（www.ccgp.gov.cn）；</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（2）截止时间：同投标截止时间；</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6231EE" w:rsidRDefault="00F51389" w:rsidP="00FD62FF">
            <w:pPr>
              <w:spacing w:line="360" w:lineRule="auto"/>
              <w:rPr>
                <w:rFonts w:asciiTheme="minorEastAsia" w:hAnsiTheme="minorEastAsia"/>
                <w:bCs/>
                <w:sz w:val="24"/>
                <w:szCs w:val="24"/>
              </w:rPr>
            </w:pPr>
            <w:r w:rsidRPr="006231E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6231EE" w:rsidTr="00FD62FF">
        <w:trPr>
          <w:trHeight w:val="624"/>
        </w:trPr>
        <w:tc>
          <w:tcPr>
            <w:tcW w:w="9079" w:type="dxa"/>
            <w:vAlign w:val="center"/>
          </w:tcPr>
          <w:p w:rsidR="00F51389" w:rsidRPr="006231EE" w:rsidRDefault="00F51389" w:rsidP="00FD62FF">
            <w:pPr>
              <w:spacing w:line="360" w:lineRule="auto"/>
              <w:rPr>
                <w:rFonts w:asciiTheme="minorEastAsia" w:hAnsiTheme="minorEastAsia" w:cs="仿宋_GB2312"/>
                <w:b/>
                <w:sz w:val="24"/>
                <w:szCs w:val="24"/>
                <w:lang w:val="zh-CN"/>
              </w:rPr>
            </w:pPr>
            <w:r w:rsidRPr="006231EE">
              <w:rPr>
                <w:rFonts w:asciiTheme="minorEastAsia" w:hAnsiTheme="minorEastAsia" w:hint="eastAsia"/>
                <w:b/>
                <w:bCs/>
                <w:sz w:val="24"/>
                <w:szCs w:val="24"/>
              </w:rPr>
              <w:t>9、</w:t>
            </w:r>
            <w:r w:rsidRPr="006231EE">
              <w:rPr>
                <w:rFonts w:asciiTheme="minorEastAsia" w:hAnsiTheme="minorEastAsia" w:cs="仿宋_GB2312" w:hint="eastAsia"/>
                <w:b/>
                <w:sz w:val="24"/>
                <w:szCs w:val="24"/>
                <w:lang w:val="zh-CN"/>
              </w:rPr>
              <w:t>报价</w:t>
            </w:r>
          </w:p>
          <w:p w:rsidR="00F51389" w:rsidRPr="006231EE" w:rsidRDefault="00F51389" w:rsidP="00FD62FF">
            <w:pPr>
              <w:spacing w:line="360" w:lineRule="auto"/>
              <w:rPr>
                <w:rFonts w:asciiTheme="minorEastAsia" w:hAnsiTheme="minorEastAsia"/>
                <w:b/>
                <w:bCs/>
                <w:sz w:val="24"/>
                <w:szCs w:val="24"/>
              </w:rPr>
            </w:pPr>
            <w:r w:rsidRPr="006231E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6231EE">
              <w:rPr>
                <w:rFonts w:asciiTheme="minorEastAsia" w:hAnsiTheme="minorEastAsia" w:cs="宋体" w:hint="eastAsia"/>
                <w:bCs/>
                <w:sz w:val="24"/>
                <w:szCs w:val="24"/>
                <w:lang w:val="zh-CN"/>
              </w:rPr>
              <w:t>超出预算金额和最高限价的投标无效。</w:t>
            </w:r>
          </w:p>
        </w:tc>
      </w:tr>
      <w:tr w:rsidR="00F51389" w:rsidRPr="006231EE" w:rsidTr="00FD62FF">
        <w:trPr>
          <w:trHeight w:val="624"/>
        </w:trPr>
        <w:tc>
          <w:tcPr>
            <w:tcW w:w="9079" w:type="dxa"/>
            <w:vAlign w:val="center"/>
          </w:tcPr>
          <w:p w:rsidR="00F51389" w:rsidRPr="006231EE" w:rsidRDefault="00F51389" w:rsidP="00FD62FF">
            <w:pPr>
              <w:spacing w:line="360" w:lineRule="auto"/>
              <w:rPr>
                <w:rFonts w:asciiTheme="minorEastAsia" w:hAnsiTheme="minorEastAsia"/>
                <w:b/>
                <w:bCs/>
                <w:sz w:val="24"/>
                <w:szCs w:val="24"/>
              </w:rPr>
            </w:pPr>
            <w:r w:rsidRPr="006231EE">
              <w:rPr>
                <w:rFonts w:asciiTheme="minorEastAsia" w:hAnsiTheme="minorEastAsia" w:hint="eastAsia"/>
                <w:b/>
                <w:bCs/>
                <w:sz w:val="24"/>
                <w:szCs w:val="24"/>
              </w:rPr>
              <w:lastRenderedPageBreak/>
              <w:t>10、联合体协议</w:t>
            </w:r>
          </w:p>
          <w:p w:rsidR="00F51389" w:rsidRPr="006231EE" w:rsidRDefault="00F51389" w:rsidP="00FD62FF">
            <w:pPr>
              <w:spacing w:line="360" w:lineRule="auto"/>
              <w:rPr>
                <w:rFonts w:asciiTheme="minorEastAsia" w:hAnsiTheme="minorEastAsia"/>
                <w:b/>
                <w:bCs/>
                <w:sz w:val="24"/>
                <w:szCs w:val="24"/>
              </w:rPr>
            </w:pPr>
            <w:r w:rsidRPr="006231EE">
              <w:rPr>
                <w:rFonts w:asciiTheme="minorEastAsia" w:hAnsiTheme="minorEastAsia" w:hint="eastAsia"/>
                <w:bCs/>
                <w:sz w:val="24"/>
                <w:szCs w:val="24"/>
              </w:rPr>
              <w:t>招标文件接受联合体投标且投标人为联合体的，投标人应提供本协议；否则无须提供。</w:t>
            </w:r>
          </w:p>
        </w:tc>
      </w:tr>
      <w:tr w:rsidR="00F51389" w:rsidRPr="006231EE" w:rsidTr="00FD62FF">
        <w:trPr>
          <w:trHeight w:val="624"/>
        </w:trPr>
        <w:tc>
          <w:tcPr>
            <w:tcW w:w="9079" w:type="dxa"/>
            <w:vAlign w:val="center"/>
          </w:tcPr>
          <w:p w:rsidR="00F51389" w:rsidRPr="006231EE" w:rsidRDefault="00F51389" w:rsidP="00FD62FF">
            <w:pPr>
              <w:spacing w:line="360" w:lineRule="auto"/>
              <w:rPr>
                <w:rFonts w:asciiTheme="minorEastAsia" w:hAnsiTheme="minorEastAsia"/>
                <w:b/>
                <w:sz w:val="24"/>
                <w:szCs w:val="24"/>
              </w:rPr>
            </w:pPr>
            <w:r w:rsidRPr="006231EE">
              <w:rPr>
                <w:rFonts w:asciiTheme="minorEastAsia" w:hAnsiTheme="minorEastAsia" w:hint="eastAsia"/>
                <w:b/>
                <w:sz w:val="24"/>
                <w:szCs w:val="24"/>
              </w:rPr>
              <w:t>11、投标保证金</w:t>
            </w:r>
          </w:p>
          <w:p w:rsidR="00F51389" w:rsidRPr="006231EE" w:rsidRDefault="00F51389" w:rsidP="00FD62FF">
            <w:pPr>
              <w:spacing w:line="360" w:lineRule="auto"/>
              <w:rPr>
                <w:rFonts w:asciiTheme="minorEastAsia" w:hAnsiTheme="minorEastAsia"/>
                <w:sz w:val="24"/>
                <w:szCs w:val="24"/>
              </w:rPr>
            </w:pPr>
            <w:r w:rsidRPr="006231EE">
              <w:rPr>
                <w:rFonts w:asciiTheme="minorEastAsia" w:hAnsiTheme="minorEastAsia" w:hint="eastAsia"/>
                <w:sz w:val="24"/>
                <w:szCs w:val="24"/>
              </w:rPr>
              <w:t>是否按投标人须知前附表规定成功交纳。</w:t>
            </w:r>
          </w:p>
        </w:tc>
      </w:tr>
      <w:tr w:rsidR="00F51389" w:rsidRPr="006231EE" w:rsidTr="005E1286">
        <w:trPr>
          <w:trHeight w:val="567"/>
        </w:trPr>
        <w:tc>
          <w:tcPr>
            <w:tcW w:w="9079" w:type="dxa"/>
            <w:vAlign w:val="center"/>
          </w:tcPr>
          <w:p w:rsidR="00F51389" w:rsidRPr="006231EE" w:rsidRDefault="00F51389" w:rsidP="005E0D81">
            <w:pPr>
              <w:spacing w:line="360" w:lineRule="auto"/>
              <w:contextualSpacing/>
              <w:rPr>
                <w:rFonts w:asciiTheme="minorEastAsia" w:hAnsiTheme="minorEastAsia"/>
                <w:b/>
                <w:sz w:val="24"/>
                <w:szCs w:val="24"/>
              </w:rPr>
            </w:pPr>
            <w:r w:rsidRPr="006231EE">
              <w:rPr>
                <w:rFonts w:asciiTheme="minorEastAsia" w:hAnsiTheme="minorEastAsia" w:hint="eastAsia"/>
                <w:b/>
                <w:sz w:val="24"/>
                <w:szCs w:val="24"/>
              </w:rPr>
              <w:t>12、法定代表人身份证明或提供法定代表人授权委托书及被授权人身份证</w:t>
            </w:r>
            <w:r w:rsidR="005E0D81" w:rsidRPr="006231EE">
              <w:rPr>
                <w:rFonts w:asciiTheme="minorEastAsia" w:hAnsiTheme="minorEastAsia" w:hint="eastAsia"/>
                <w:b/>
                <w:sz w:val="24"/>
                <w:szCs w:val="24"/>
              </w:rPr>
              <w:t>明</w:t>
            </w:r>
            <w:r w:rsidRPr="006231EE">
              <w:rPr>
                <w:rFonts w:asciiTheme="minorEastAsia" w:hAnsiTheme="minorEastAsia" w:hint="eastAsia"/>
                <w:b/>
                <w:sz w:val="24"/>
                <w:szCs w:val="24"/>
              </w:rPr>
              <w:t>。</w:t>
            </w:r>
          </w:p>
        </w:tc>
      </w:tr>
    </w:tbl>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6231E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6231EE">
        <w:rPr>
          <w:rFonts w:asciiTheme="minorEastAsia" w:eastAsiaTheme="minorEastAsia" w:hAnsiTheme="minorEastAsia" w:cs="仿宋_GB2312" w:hint="eastAsia"/>
          <w:b/>
          <w:sz w:val="32"/>
          <w:szCs w:val="32"/>
          <w:lang w:val="zh-CN"/>
        </w:rPr>
        <w:t>二、评标</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（一）评标方法</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本项目采用综合评分法。</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（二）</w:t>
      </w:r>
      <w:r w:rsidRPr="006231EE">
        <w:rPr>
          <w:rFonts w:asciiTheme="minorEastAsia" w:eastAsiaTheme="minorEastAsia" w:hAnsiTheme="minorEastAsia" w:cs="仿宋_GB2312"/>
          <w:b/>
          <w:szCs w:val="24"/>
          <w:lang w:val="zh-CN"/>
        </w:rPr>
        <w:t>评标委员会负责具体评标事务，并独立履行下列职责</w:t>
      </w:r>
    </w:p>
    <w:p w:rsidR="00F51389" w:rsidRPr="006231EE"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1、</w:t>
      </w:r>
      <w:r w:rsidRPr="006231EE">
        <w:rPr>
          <w:rFonts w:asciiTheme="minorEastAsia" w:eastAsiaTheme="minorEastAsia" w:hAnsiTheme="minorEastAsia" w:cs="仿宋_GB2312"/>
          <w:b/>
          <w:szCs w:val="24"/>
          <w:lang w:val="zh-CN"/>
        </w:rPr>
        <w:t>审查、评价投标文件是否符合招标文件的商务、技术等实质性要求；</w:t>
      </w:r>
    </w:p>
    <w:p w:rsidR="005C10B0" w:rsidRPr="006231EE"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6231EE"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6231EE">
        <w:rPr>
          <w:rFonts w:asciiTheme="minorEastAsia" w:hAnsiTheme="minorEastAsia" w:cs="仿宋_GB2312" w:hint="eastAsia"/>
          <w:szCs w:val="24"/>
          <w:lang w:val="zh-CN"/>
        </w:rPr>
        <w:t>注：符合性审查中所涉及到的证书及材料，均须在电子投标文件中提供原件扫描件（或图片）。</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2、</w:t>
      </w:r>
      <w:r w:rsidRPr="006231EE">
        <w:rPr>
          <w:rFonts w:asciiTheme="minorEastAsia" w:eastAsiaTheme="minorEastAsia" w:hAnsiTheme="minorEastAsia" w:cs="仿宋_GB2312"/>
          <w:b/>
          <w:szCs w:val="24"/>
          <w:lang w:val="zh-CN"/>
        </w:rPr>
        <w:t>要求投标人对投标文件有关事项作出澄清或者说明；</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6231EE"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3、</w:t>
      </w:r>
      <w:r w:rsidRPr="006231EE">
        <w:rPr>
          <w:rFonts w:asciiTheme="minorEastAsia" w:eastAsiaTheme="minorEastAsia" w:hAnsiTheme="minorEastAsia" w:cs="仿宋_GB2312"/>
          <w:b/>
          <w:szCs w:val="24"/>
          <w:lang w:val="zh-CN"/>
        </w:rPr>
        <w:t>对投标文件进行比较和评价；</w:t>
      </w:r>
    </w:p>
    <w:p w:rsidR="00F51389" w:rsidRPr="006231EE" w:rsidRDefault="00F51389" w:rsidP="00F51389">
      <w:pPr>
        <w:pStyle w:val="a3"/>
        <w:spacing w:line="360" w:lineRule="auto"/>
        <w:ind w:firstLineChars="200" w:firstLine="480"/>
        <w:contextualSpacing/>
        <w:rPr>
          <w:rFonts w:asciiTheme="minorEastAsia" w:hAnsiTheme="minorEastAsia" w:cs="仿宋_GB2312"/>
          <w:szCs w:val="24"/>
          <w:lang w:val="zh-CN"/>
        </w:rPr>
      </w:pPr>
      <w:r w:rsidRPr="006231EE">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231EE">
        <w:rPr>
          <w:rFonts w:asciiTheme="minorEastAsia" w:hAnsiTheme="minorEastAsia" w:cs="仿宋_GB2312" w:hint="eastAsia"/>
          <w:szCs w:val="24"/>
          <w:lang w:val="zh-CN"/>
        </w:rPr>
        <w:t>评标过程中，不得去掉报价中的最高报价和最低报价。</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lastRenderedPageBreak/>
        <w:t>（1）价格分计算</w:t>
      </w:r>
    </w:p>
    <w:p w:rsidR="00F51389" w:rsidRPr="006231E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6231EE"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1）</w:t>
      </w:r>
      <w:r w:rsidR="00F51389" w:rsidRPr="006231EE">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6231EE" w:rsidRDefault="00687238"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00F51389" w:rsidRPr="006231EE">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6231EE" w:rsidRDefault="00687238" w:rsidP="00F51389">
      <w:pPr>
        <w:pStyle w:val="a3"/>
        <w:spacing w:line="360" w:lineRule="auto"/>
        <w:ind w:firstLineChars="200" w:firstLine="480"/>
        <w:contextualSpacing/>
        <w:rPr>
          <w:rFonts w:asciiTheme="minorEastAsia" w:eastAsiaTheme="minorEastAsia" w:hAnsiTheme="minorEastAsia"/>
          <w:szCs w:val="24"/>
        </w:rPr>
      </w:pPr>
      <w:r w:rsidRPr="006231EE">
        <w:rPr>
          <w:rFonts w:asciiTheme="minorEastAsia" w:eastAsiaTheme="minorEastAsia" w:hAnsiTheme="minorEastAsia" w:cs="仿宋_GB2312" w:hint="eastAsia"/>
          <w:szCs w:val="24"/>
          <w:lang w:val="zh-CN"/>
        </w:rPr>
        <w:t>3）</w:t>
      </w:r>
      <w:r w:rsidR="00F51389" w:rsidRPr="006231EE">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6231EE">
        <w:rPr>
          <w:rFonts w:asciiTheme="minorEastAsia" w:eastAsiaTheme="minorEastAsia" w:hAnsiTheme="minorEastAsia" w:hint="eastAsia"/>
          <w:szCs w:val="24"/>
        </w:rPr>
        <w:t>残疾人福利性单位属于小型、微型企业的，不重复享受政策。</w:t>
      </w:r>
    </w:p>
    <w:p w:rsidR="000936D5" w:rsidRPr="006231EE"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hint="eastAsia"/>
          <w:b/>
          <w:szCs w:val="24"/>
        </w:rPr>
        <w:t>（2）强制采购节能产品和优先采购节能产品、优先采购环保产品</w:t>
      </w:r>
    </w:p>
    <w:p w:rsidR="000936D5" w:rsidRPr="006231EE"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1）对《节能产品政府采购清单》所列的政府强制采购节能产品</w:t>
      </w:r>
      <w:r w:rsidRPr="006231EE">
        <w:rPr>
          <w:rFonts w:asciiTheme="minorEastAsia" w:eastAsiaTheme="minorEastAsia" w:hAnsiTheme="minorEastAsia" w:cs="仿宋_GB2312" w:hint="eastAsia"/>
          <w:szCs w:val="24"/>
        </w:rPr>
        <w:t>，</w:t>
      </w:r>
      <w:r w:rsidRPr="006231E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6231EE"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6231EE">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6231EE"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szCs w:val="24"/>
          <w:lang w:val="zh-CN"/>
        </w:rPr>
        <w:t>2）</w:t>
      </w:r>
      <w:r w:rsidRPr="006231E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6231EE">
        <w:rPr>
          <w:rFonts w:asciiTheme="minorEastAsia" w:eastAsiaTheme="minorEastAsia" w:hAnsiTheme="minorEastAsia" w:cs="仿宋_GB2312" w:hint="eastAsia"/>
          <w:szCs w:val="24"/>
          <w:lang w:val="zh-CN"/>
        </w:rPr>
        <w:t>评标委员会根据本项目评标标准予以判定并赋分。</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（3）</w:t>
      </w:r>
      <w:r w:rsidRPr="006231EE">
        <w:rPr>
          <w:rFonts w:asciiTheme="minorEastAsia" w:eastAsiaTheme="minorEastAsia" w:hAnsiTheme="minorEastAsia" w:cs="仿宋_GB2312"/>
          <w:b/>
          <w:szCs w:val="24"/>
          <w:lang w:val="zh-CN"/>
        </w:rPr>
        <w:t>关于相同品牌产品</w:t>
      </w:r>
    </w:p>
    <w:p w:rsidR="00F51389" w:rsidRPr="006231E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6231EE">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231EE">
        <w:rPr>
          <w:rFonts w:asciiTheme="minorEastAsia" w:eastAsiaTheme="minorEastAsia" w:hAnsiTheme="minorEastAsia" w:cs="仿宋_GB2312" w:hint="eastAsia"/>
          <w:szCs w:val="24"/>
          <w:lang w:val="zh-CN"/>
        </w:rPr>
        <w:t>采取随机抽取</w:t>
      </w:r>
      <w:r w:rsidRPr="006231EE">
        <w:rPr>
          <w:rFonts w:asciiTheme="minorEastAsia" w:eastAsiaTheme="minorEastAsia" w:hAnsiTheme="minorEastAsia" w:cs="仿宋_GB2312"/>
          <w:szCs w:val="24"/>
          <w:lang w:val="zh-CN"/>
        </w:rPr>
        <w:t>方式确定一个参加评标的投标人，其他投标无效。</w:t>
      </w:r>
    </w:p>
    <w:p w:rsidR="00F51389" w:rsidRPr="006231E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6231EE">
        <w:rPr>
          <w:rFonts w:asciiTheme="minorEastAsia" w:eastAsiaTheme="minorEastAsia" w:hAnsiTheme="minorEastAsia" w:cs="仿宋_GB2312"/>
          <w:szCs w:val="24"/>
          <w:lang w:val="zh-CN"/>
        </w:rPr>
        <w:t>采用综合评分法的，提供相同品牌产品</w:t>
      </w:r>
      <w:r w:rsidRPr="006231EE">
        <w:rPr>
          <w:rFonts w:asciiTheme="minorEastAsia" w:eastAsiaTheme="minorEastAsia" w:hAnsiTheme="minorEastAsia" w:cs="仿宋_GB2312" w:hint="eastAsia"/>
          <w:szCs w:val="24"/>
          <w:lang w:val="zh-CN"/>
        </w:rPr>
        <w:t>（</w:t>
      </w:r>
      <w:r w:rsidRPr="006231EE">
        <w:rPr>
          <w:rFonts w:asciiTheme="minorEastAsia" w:eastAsiaTheme="minorEastAsia" w:hAnsiTheme="minorEastAsia" w:cs="仿宋_GB2312"/>
          <w:szCs w:val="24"/>
          <w:lang w:val="zh-CN"/>
        </w:rPr>
        <w:t>非单一产品采购项目，多家投标人提供的核心产品品牌相同</w:t>
      </w:r>
      <w:r w:rsidRPr="006231EE">
        <w:rPr>
          <w:rFonts w:asciiTheme="minorEastAsia" w:eastAsiaTheme="minorEastAsia" w:hAnsiTheme="minorEastAsia" w:cs="仿宋_GB2312" w:hint="eastAsia"/>
          <w:szCs w:val="24"/>
          <w:lang w:val="zh-CN"/>
        </w:rPr>
        <w:t>）</w:t>
      </w:r>
      <w:r w:rsidRPr="006231E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6231EE">
        <w:rPr>
          <w:rFonts w:asciiTheme="minorEastAsia" w:eastAsiaTheme="minorEastAsia" w:hAnsiTheme="minorEastAsia" w:cs="仿宋_GB2312" w:hint="eastAsia"/>
          <w:szCs w:val="24"/>
          <w:lang w:val="zh-CN"/>
        </w:rPr>
        <w:t>由采购人或者采购人委托评标委员会</w:t>
      </w:r>
      <w:r w:rsidRPr="006231EE">
        <w:rPr>
          <w:rFonts w:asciiTheme="minorEastAsia" w:eastAsiaTheme="minorEastAsia" w:hAnsiTheme="minorEastAsia" w:cs="仿宋_GB2312"/>
          <w:szCs w:val="24"/>
          <w:lang w:val="zh-CN"/>
        </w:rPr>
        <w:t>采取随机抽取方式确定</w:t>
      </w:r>
      <w:r w:rsidRPr="006231EE">
        <w:rPr>
          <w:rFonts w:asciiTheme="minorEastAsia" w:eastAsiaTheme="minorEastAsia" w:hAnsiTheme="minorEastAsia" w:cs="仿宋_GB2312" w:hint="eastAsia"/>
          <w:szCs w:val="24"/>
          <w:lang w:val="zh-CN"/>
        </w:rPr>
        <w:t>一个投标人获得中标人推荐资格</w:t>
      </w:r>
      <w:r w:rsidRPr="006231EE">
        <w:rPr>
          <w:rFonts w:asciiTheme="minorEastAsia" w:eastAsiaTheme="minorEastAsia" w:hAnsiTheme="minorEastAsia" w:cs="仿宋_GB2312"/>
          <w:szCs w:val="24"/>
          <w:lang w:val="zh-CN"/>
        </w:rPr>
        <w:t>，其他同品牌投标人不作为中标候选人。</w:t>
      </w:r>
    </w:p>
    <w:p w:rsidR="000936D5" w:rsidRPr="006231EE"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（4）关于强制性产品认证</w:t>
      </w:r>
    </w:p>
    <w:p w:rsidR="000936D5" w:rsidRPr="006231EE" w:rsidRDefault="000936D5" w:rsidP="000936D5">
      <w:pPr>
        <w:spacing w:line="360" w:lineRule="auto"/>
        <w:ind w:firstLineChars="200" w:firstLine="480"/>
        <w:contextualSpacing/>
        <w:rPr>
          <w:rFonts w:asciiTheme="minorEastAsia" w:hAnsiTheme="minorEastAsia" w:cs="宋体"/>
          <w:kern w:val="0"/>
          <w:sz w:val="24"/>
          <w:szCs w:val="24"/>
        </w:rPr>
      </w:pPr>
      <w:r w:rsidRPr="006231EE">
        <w:rPr>
          <w:rFonts w:asciiTheme="minorEastAsia" w:hAnsiTheme="minorEastAsia" w:cs="仿宋_GB2312" w:hint="eastAsia"/>
          <w:sz w:val="24"/>
          <w:szCs w:val="24"/>
          <w:lang w:val="zh-CN"/>
        </w:rPr>
        <w:t>1）如投标人所投产品属于“中国强制性产品认证”（3C认证）范围内,则必须承诺采用</w:t>
      </w:r>
      <w:r w:rsidRPr="006231EE">
        <w:rPr>
          <w:rFonts w:asciiTheme="minorEastAsia" w:hAnsiTheme="minorEastAsia" w:cs="仿宋_GB2312"/>
          <w:sz w:val="24"/>
          <w:szCs w:val="24"/>
          <w:lang w:val="zh-CN"/>
        </w:rPr>
        <w:t>《中华人民共和国实施强制性产品认证的产品目录》</w:t>
      </w:r>
      <w:r w:rsidRPr="006231EE">
        <w:rPr>
          <w:rFonts w:asciiTheme="minorEastAsia" w:hAnsiTheme="minorEastAsia" w:cs="仿宋_GB2312" w:hint="eastAsia"/>
          <w:sz w:val="24"/>
          <w:szCs w:val="24"/>
          <w:lang w:val="zh-CN"/>
        </w:rPr>
        <w:t>并在有效期内的产品，应在投标文件中提供</w:t>
      </w:r>
      <w:r w:rsidRPr="006231EE">
        <w:rPr>
          <w:rFonts w:asciiTheme="minorEastAsia" w:hAnsiTheme="minorEastAsia" w:cs="仿宋_GB2312" w:hint="eastAsia"/>
          <w:lang w:val="zh-CN"/>
        </w:rPr>
        <w:t>“</w:t>
      </w:r>
      <w:r w:rsidRPr="006231EE">
        <w:rPr>
          <w:rFonts w:asciiTheme="minorEastAsia" w:hAnsiTheme="minorEastAsia" w:cs="仿宋_GB2312" w:hint="eastAsia"/>
          <w:sz w:val="24"/>
          <w:szCs w:val="24"/>
          <w:lang w:val="zh-CN"/>
        </w:rPr>
        <w:t>所投产品符合国家强制性要求承诺函</w:t>
      </w:r>
      <w:r w:rsidRPr="006231EE">
        <w:rPr>
          <w:rFonts w:asciiTheme="minorEastAsia" w:hAnsiTheme="minorEastAsia" w:cs="仿宋_GB2312" w:hint="eastAsia"/>
          <w:lang w:val="zh-CN"/>
        </w:rPr>
        <w:t>”</w:t>
      </w:r>
      <w:r w:rsidRPr="006231EE">
        <w:rPr>
          <w:rFonts w:asciiTheme="minorEastAsia" w:hAnsiTheme="minorEastAsia" w:cs="仿宋_GB2312" w:hint="eastAsia"/>
          <w:sz w:val="24"/>
          <w:szCs w:val="24"/>
          <w:lang w:val="zh-CN"/>
        </w:rPr>
        <w:t>并加盖投标人公章，否则将承担其投标被视为非实质性响应投标的风险。</w:t>
      </w:r>
    </w:p>
    <w:p w:rsidR="000936D5" w:rsidRPr="006231EE"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宋体" w:hint="eastAsia"/>
          <w:kern w:val="0"/>
          <w:sz w:val="24"/>
          <w:szCs w:val="24"/>
        </w:rPr>
        <w:t>2)投标人所投产品如被列入</w:t>
      </w:r>
      <w:r w:rsidRPr="006231EE">
        <w:rPr>
          <w:rFonts w:asciiTheme="minorEastAsia" w:hAnsiTheme="minorEastAsia" w:cs="宋体"/>
          <w:kern w:val="0"/>
          <w:sz w:val="24"/>
          <w:szCs w:val="24"/>
        </w:rPr>
        <w:t>《信息安全产品强制性认证目录》，</w:t>
      </w:r>
      <w:r w:rsidRPr="006231EE">
        <w:rPr>
          <w:rFonts w:asciiTheme="minorEastAsia" w:hAnsiTheme="minorEastAsia" w:cs="仿宋_GB2312" w:hint="eastAsia"/>
          <w:sz w:val="24"/>
          <w:szCs w:val="24"/>
          <w:lang w:val="zh-CN"/>
        </w:rPr>
        <w:t>则投标文件中应根据本项目招标文件“第二章 项目需求”</w:t>
      </w:r>
      <w:r w:rsidRPr="006231EE">
        <w:rPr>
          <w:rFonts w:asciiTheme="minorEastAsia" w:hAnsiTheme="minorEastAsia" w:cs="仿宋_GB2312"/>
          <w:sz w:val="24"/>
          <w:szCs w:val="24"/>
          <w:lang w:val="zh-CN"/>
        </w:rPr>
        <w:t>提供</w:t>
      </w:r>
      <w:r w:rsidRPr="006231EE">
        <w:rPr>
          <w:rFonts w:asciiTheme="minorEastAsia" w:hAnsiTheme="minorEastAsia" w:cs="仿宋_GB2312" w:hint="eastAsia"/>
          <w:sz w:val="24"/>
          <w:szCs w:val="24"/>
          <w:lang w:val="zh-CN"/>
        </w:rPr>
        <w:t>：</w:t>
      </w:r>
    </w:p>
    <w:p w:rsidR="000936D5" w:rsidRPr="006231EE"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宋体" w:hint="eastAsia"/>
          <w:kern w:val="0"/>
          <w:sz w:val="24"/>
          <w:szCs w:val="24"/>
        </w:rPr>
        <w:t>中国信息安全认证中心官网（</w:t>
      </w:r>
      <w:r w:rsidRPr="006231EE">
        <w:rPr>
          <w:rFonts w:asciiTheme="minorEastAsia" w:hAnsiTheme="minorEastAsia" w:cs="宋体"/>
          <w:kern w:val="0"/>
          <w:sz w:val="24"/>
          <w:szCs w:val="24"/>
        </w:rPr>
        <w:t>http://www.isccc.gov.cn/index.shtml</w:t>
      </w:r>
      <w:r w:rsidRPr="006231EE">
        <w:rPr>
          <w:rFonts w:asciiTheme="minorEastAsia" w:hAnsiTheme="minorEastAsia" w:cs="宋体" w:hint="eastAsia"/>
          <w:kern w:val="0"/>
          <w:sz w:val="24"/>
          <w:szCs w:val="24"/>
        </w:rPr>
        <w:t>）产品查询结果截图并加盖投标人公章或中国信息安全认证中心</w:t>
      </w:r>
      <w:r w:rsidRPr="006231EE">
        <w:rPr>
          <w:rFonts w:asciiTheme="minorEastAsia" w:hAnsiTheme="minorEastAsia" w:cs="仿宋_GB2312" w:hint="eastAsia"/>
          <w:sz w:val="24"/>
          <w:szCs w:val="24"/>
          <w:lang w:val="zh-CN"/>
        </w:rPr>
        <w:t>颁发的《中国国家信息安全产品认证证书》加盖投标人公章的原件扫描件（或图片）。</w:t>
      </w:r>
    </w:p>
    <w:p w:rsidR="00F51389" w:rsidRPr="006231E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w:t>
      </w:r>
      <w:r w:rsidR="001F4319" w:rsidRPr="006231EE">
        <w:rPr>
          <w:rFonts w:asciiTheme="minorEastAsia" w:hAnsiTheme="minorEastAsia" w:cs="仿宋_GB2312" w:hint="eastAsia"/>
          <w:b/>
          <w:sz w:val="24"/>
          <w:szCs w:val="24"/>
          <w:lang w:val="zh-CN"/>
        </w:rPr>
        <w:t>5</w:t>
      </w:r>
      <w:r w:rsidRPr="006231EE">
        <w:rPr>
          <w:rFonts w:asciiTheme="minorEastAsia" w:hAnsiTheme="minorEastAsia" w:cs="仿宋_GB2312" w:hint="eastAsia"/>
          <w:b/>
          <w:sz w:val="24"/>
          <w:szCs w:val="24"/>
          <w:lang w:val="zh-CN"/>
        </w:rPr>
        <w:t>）投标无效情形</w:t>
      </w:r>
    </w:p>
    <w:p w:rsidR="00D95770" w:rsidRPr="006231E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lastRenderedPageBreak/>
        <w:t>1）</w:t>
      </w:r>
      <w:r w:rsidR="00F51389" w:rsidRPr="006231EE">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6231E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00F51389" w:rsidRPr="006231EE">
        <w:rPr>
          <w:rFonts w:asciiTheme="minorEastAsia" w:hAnsiTheme="minorEastAsia" w:cs="仿宋_GB2312" w:hint="eastAsia"/>
          <w:sz w:val="24"/>
          <w:szCs w:val="24"/>
          <w:lang w:val="zh-CN"/>
        </w:rPr>
        <w:t>符合性审查资料未按招标文件要求签署、盖章的；</w:t>
      </w:r>
    </w:p>
    <w:p w:rsidR="00F51389" w:rsidRPr="006231E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00F51389" w:rsidRPr="006231EE">
        <w:rPr>
          <w:rFonts w:asciiTheme="minorEastAsia" w:hAnsiTheme="minorEastAsia" w:cs="仿宋_GB2312" w:hint="eastAsia"/>
          <w:sz w:val="24"/>
          <w:szCs w:val="24"/>
          <w:lang w:val="zh-CN"/>
        </w:rPr>
        <w:t>有下列情形之一的，视为投标人串通投标，其投标无效：</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a.不同投标人的投标文件由同一单位或者个人编制；</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b.不同投标人委托同一单位或者个人办理投标事宜；</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c.不同投标人的投标文件载明的项目管理成员或者联系人员为同一人；</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d.不同投标人的投标文件异常一致或者投标报价呈规律性差异；</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e.不同投标人的投标文件相互混装；</w:t>
      </w:r>
    </w:p>
    <w:p w:rsidR="00F51389" w:rsidRPr="006231EE" w:rsidRDefault="00687238" w:rsidP="00F51389">
      <w:pPr>
        <w:spacing w:line="360" w:lineRule="auto"/>
        <w:ind w:firstLineChars="200" w:firstLine="480"/>
        <w:contextualSpacing/>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4）</w:t>
      </w:r>
      <w:r w:rsidR="00F51389" w:rsidRPr="006231E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6231E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5）</w:t>
      </w:r>
      <w:r w:rsidR="00F51389" w:rsidRPr="006231EE">
        <w:rPr>
          <w:rFonts w:asciiTheme="minorEastAsia" w:hAnsiTheme="minorEastAsia" w:cs="仿宋_GB2312"/>
          <w:sz w:val="24"/>
          <w:szCs w:val="24"/>
          <w:lang w:val="zh-CN"/>
        </w:rPr>
        <w:t>法律、法规和招标文件规定的其他无效情形。</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6231EE">
        <w:rPr>
          <w:rFonts w:asciiTheme="minorEastAsia" w:eastAsiaTheme="minorEastAsia" w:hAnsiTheme="minorEastAsia" w:cs="仿宋_GB2312" w:hint="eastAsia"/>
          <w:b/>
          <w:szCs w:val="24"/>
          <w:lang w:val="zh-CN"/>
        </w:rPr>
        <w:t>（</w:t>
      </w:r>
      <w:r w:rsidR="001F4319" w:rsidRPr="006231EE">
        <w:rPr>
          <w:rFonts w:asciiTheme="minorEastAsia" w:eastAsiaTheme="minorEastAsia" w:hAnsiTheme="minorEastAsia" w:cs="仿宋_GB2312" w:hint="eastAsia"/>
          <w:b/>
          <w:szCs w:val="24"/>
          <w:lang w:val="zh-CN"/>
        </w:rPr>
        <w:t>6</w:t>
      </w:r>
      <w:r w:rsidRPr="006231EE">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131702" w:rsidRPr="006231EE" w:rsidTr="0088741B">
        <w:trPr>
          <w:trHeight w:val="900"/>
          <w:jc w:val="center"/>
        </w:trPr>
        <w:tc>
          <w:tcPr>
            <w:tcW w:w="2046" w:type="dxa"/>
            <w:vAlign w:val="center"/>
          </w:tcPr>
          <w:p w:rsidR="00131702" w:rsidRPr="006231EE" w:rsidRDefault="00131702" w:rsidP="00131702">
            <w:pPr>
              <w:jc w:val="center"/>
              <w:rPr>
                <w:rFonts w:ascii="仿宋" w:eastAsia="仿宋" w:hAnsi="仿宋"/>
                <w:sz w:val="24"/>
              </w:rPr>
            </w:pPr>
            <w:r w:rsidRPr="006231EE">
              <w:rPr>
                <w:rFonts w:ascii="仿宋" w:eastAsia="仿宋" w:hAnsi="仿宋" w:hint="eastAsia"/>
                <w:sz w:val="24"/>
              </w:rPr>
              <w:t>分值构成</w:t>
            </w:r>
          </w:p>
        </w:tc>
        <w:tc>
          <w:tcPr>
            <w:tcW w:w="6920" w:type="dxa"/>
            <w:gridSpan w:val="2"/>
            <w:vAlign w:val="center"/>
          </w:tcPr>
          <w:p w:rsidR="00131702" w:rsidRPr="006231EE" w:rsidRDefault="00131702" w:rsidP="0088741B">
            <w:pPr>
              <w:spacing w:line="360" w:lineRule="auto"/>
              <w:ind w:firstLineChars="200" w:firstLine="480"/>
              <w:rPr>
                <w:rFonts w:ascii="仿宋" w:eastAsia="仿宋" w:hAnsi="仿宋"/>
                <w:sz w:val="24"/>
              </w:rPr>
            </w:pPr>
            <w:r w:rsidRPr="006231EE">
              <w:rPr>
                <w:rFonts w:ascii="仿宋" w:eastAsia="仿宋" w:hAnsi="仿宋" w:hint="eastAsia"/>
                <w:sz w:val="24"/>
              </w:rPr>
              <w:t>价格分值：</w:t>
            </w:r>
            <w:r w:rsidRPr="006231EE">
              <w:rPr>
                <w:rFonts w:ascii="仿宋" w:eastAsia="仿宋" w:hAnsi="仿宋"/>
                <w:sz w:val="24"/>
                <w:u w:val="single"/>
              </w:rPr>
              <w:t>4</w:t>
            </w:r>
            <w:r w:rsidR="00B35117">
              <w:rPr>
                <w:rFonts w:ascii="仿宋" w:eastAsia="仿宋" w:hAnsi="仿宋" w:hint="eastAsia"/>
                <w:sz w:val="24"/>
                <w:u w:val="single"/>
              </w:rPr>
              <w:t>2</w:t>
            </w:r>
            <w:r w:rsidRPr="006231EE">
              <w:rPr>
                <w:rFonts w:ascii="仿宋" w:eastAsia="仿宋" w:hAnsi="仿宋" w:hint="eastAsia"/>
                <w:sz w:val="24"/>
              </w:rPr>
              <w:t>分</w:t>
            </w:r>
          </w:p>
          <w:p w:rsidR="00131702" w:rsidRPr="006231EE" w:rsidRDefault="00131702" w:rsidP="0088741B">
            <w:pPr>
              <w:spacing w:line="360" w:lineRule="auto"/>
              <w:ind w:firstLineChars="200" w:firstLine="480"/>
              <w:rPr>
                <w:rFonts w:ascii="仿宋" w:eastAsia="仿宋" w:hAnsi="仿宋"/>
                <w:sz w:val="24"/>
              </w:rPr>
            </w:pPr>
            <w:r w:rsidRPr="006231EE">
              <w:rPr>
                <w:rFonts w:ascii="仿宋" w:eastAsia="仿宋" w:hAnsi="仿宋" w:hint="eastAsia"/>
                <w:sz w:val="24"/>
              </w:rPr>
              <w:t>商务部分：</w:t>
            </w:r>
            <w:r w:rsidRPr="006231EE">
              <w:rPr>
                <w:rFonts w:ascii="仿宋" w:eastAsia="仿宋" w:hAnsi="仿宋"/>
                <w:sz w:val="24"/>
                <w:u w:val="single"/>
              </w:rPr>
              <w:t>12</w:t>
            </w:r>
            <w:r w:rsidRPr="006231EE">
              <w:rPr>
                <w:rFonts w:ascii="仿宋" w:eastAsia="仿宋" w:hAnsi="仿宋" w:hint="eastAsia"/>
                <w:sz w:val="24"/>
              </w:rPr>
              <w:t>分</w:t>
            </w:r>
          </w:p>
          <w:p w:rsidR="00131702" w:rsidRPr="006231EE" w:rsidRDefault="00131702" w:rsidP="00B35117">
            <w:pPr>
              <w:spacing w:line="360" w:lineRule="auto"/>
              <w:ind w:firstLineChars="200" w:firstLine="480"/>
              <w:rPr>
                <w:rFonts w:ascii="仿宋" w:eastAsia="仿宋" w:hAnsi="仿宋"/>
                <w:sz w:val="24"/>
              </w:rPr>
            </w:pPr>
            <w:r w:rsidRPr="006231EE">
              <w:rPr>
                <w:rFonts w:ascii="仿宋" w:eastAsia="仿宋" w:hAnsi="仿宋" w:hint="eastAsia"/>
                <w:sz w:val="24"/>
              </w:rPr>
              <w:t>技术部分：</w:t>
            </w:r>
            <w:r w:rsidRPr="006231EE">
              <w:rPr>
                <w:rFonts w:ascii="仿宋" w:eastAsia="仿宋" w:hAnsi="仿宋"/>
                <w:sz w:val="24"/>
                <w:u w:val="single"/>
              </w:rPr>
              <w:t>4</w:t>
            </w:r>
            <w:r w:rsidR="00B35117">
              <w:rPr>
                <w:rFonts w:ascii="仿宋" w:eastAsia="仿宋" w:hAnsi="仿宋" w:hint="eastAsia"/>
                <w:sz w:val="24"/>
                <w:u w:val="single"/>
              </w:rPr>
              <w:t>6</w:t>
            </w:r>
            <w:r w:rsidRPr="006231EE">
              <w:rPr>
                <w:rFonts w:ascii="仿宋" w:eastAsia="仿宋" w:hAnsi="仿宋" w:hint="eastAsia"/>
                <w:sz w:val="24"/>
              </w:rPr>
              <w:t>分</w:t>
            </w:r>
          </w:p>
        </w:tc>
      </w:tr>
      <w:tr w:rsidR="00131702" w:rsidRPr="006231EE" w:rsidTr="0088741B">
        <w:trPr>
          <w:trHeight w:val="567"/>
          <w:jc w:val="center"/>
        </w:trPr>
        <w:tc>
          <w:tcPr>
            <w:tcW w:w="8966" w:type="dxa"/>
            <w:gridSpan w:val="3"/>
            <w:tcBorders>
              <w:bottom w:val="single" w:sz="4" w:space="0" w:color="auto"/>
            </w:tcBorders>
            <w:vAlign w:val="center"/>
          </w:tcPr>
          <w:p w:rsidR="00131702" w:rsidRPr="006231EE" w:rsidRDefault="00131702" w:rsidP="006A7E05">
            <w:pPr>
              <w:jc w:val="center"/>
              <w:rPr>
                <w:rFonts w:ascii="仿宋" w:eastAsia="仿宋" w:hAnsi="仿宋"/>
                <w:b/>
                <w:sz w:val="24"/>
              </w:rPr>
            </w:pPr>
            <w:r w:rsidRPr="006231EE">
              <w:rPr>
                <w:rFonts w:ascii="仿宋" w:eastAsia="仿宋" w:hAnsi="仿宋" w:hint="eastAsia"/>
                <w:b/>
                <w:sz w:val="24"/>
              </w:rPr>
              <w:t>一、价格部分（满分</w:t>
            </w:r>
            <w:r w:rsidRPr="006231EE">
              <w:rPr>
                <w:rFonts w:ascii="仿宋" w:eastAsia="仿宋" w:hAnsi="仿宋"/>
                <w:b/>
                <w:sz w:val="24"/>
                <w:u w:val="single"/>
              </w:rPr>
              <w:t>4</w:t>
            </w:r>
            <w:r w:rsidR="006A7E05">
              <w:rPr>
                <w:rFonts w:ascii="仿宋" w:eastAsia="仿宋" w:hAnsi="仿宋" w:hint="eastAsia"/>
                <w:b/>
                <w:sz w:val="24"/>
                <w:u w:val="single"/>
              </w:rPr>
              <w:t>2</w:t>
            </w:r>
            <w:r w:rsidRPr="006231EE">
              <w:rPr>
                <w:rFonts w:ascii="仿宋" w:eastAsia="仿宋" w:hAnsi="仿宋" w:hint="eastAsia"/>
                <w:b/>
                <w:sz w:val="24"/>
              </w:rPr>
              <w:t>分）</w:t>
            </w:r>
          </w:p>
        </w:tc>
      </w:tr>
      <w:tr w:rsidR="00131702" w:rsidRPr="006231EE" w:rsidTr="0088741B">
        <w:trPr>
          <w:trHeight w:val="567"/>
          <w:jc w:val="center"/>
        </w:trPr>
        <w:tc>
          <w:tcPr>
            <w:tcW w:w="2046" w:type="dxa"/>
            <w:tcBorders>
              <w:top w:val="single" w:sz="4" w:space="0" w:color="auto"/>
            </w:tcBorders>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评分因素</w:t>
            </w:r>
          </w:p>
        </w:tc>
        <w:tc>
          <w:tcPr>
            <w:tcW w:w="5953" w:type="dxa"/>
            <w:tcBorders>
              <w:top w:val="single" w:sz="4" w:space="0" w:color="auto"/>
            </w:tcBorders>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评分标准</w:t>
            </w:r>
          </w:p>
        </w:tc>
        <w:tc>
          <w:tcPr>
            <w:tcW w:w="967" w:type="dxa"/>
            <w:tcBorders>
              <w:top w:val="single" w:sz="4" w:space="0" w:color="auto"/>
            </w:tcBorders>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分值</w:t>
            </w:r>
          </w:p>
        </w:tc>
      </w:tr>
      <w:tr w:rsidR="00131702" w:rsidRPr="006231EE" w:rsidTr="0088741B">
        <w:trPr>
          <w:trHeight w:val="1519"/>
          <w:jc w:val="center"/>
        </w:trPr>
        <w:tc>
          <w:tcPr>
            <w:tcW w:w="2046" w:type="dxa"/>
            <w:tcBorders>
              <w:top w:val="single" w:sz="4" w:space="0" w:color="auto"/>
            </w:tcBorders>
            <w:vAlign w:val="center"/>
          </w:tcPr>
          <w:p w:rsidR="00131702" w:rsidRPr="006231EE" w:rsidRDefault="00131702" w:rsidP="0088741B">
            <w:pPr>
              <w:jc w:val="center"/>
              <w:rPr>
                <w:rFonts w:ascii="仿宋" w:eastAsia="仿宋" w:hAnsi="仿宋"/>
                <w:sz w:val="24"/>
              </w:rPr>
            </w:pPr>
            <w:r w:rsidRPr="006231EE">
              <w:rPr>
                <w:rFonts w:ascii="仿宋" w:eastAsia="仿宋" w:hAnsi="仿宋" w:hint="eastAsia"/>
                <w:sz w:val="24"/>
              </w:rPr>
              <w:t>投标报价</w:t>
            </w:r>
          </w:p>
          <w:p w:rsidR="00131702" w:rsidRPr="006231EE" w:rsidRDefault="00131702" w:rsidP="0088741B">
            <w:pPr>
              <w:jc w:val="center"/>
              <w:rPr>
                <w:rFonts w:ascii="仿宋" w:eastAsia="仿宋" w:hAnsi="仿宋"/>
                <w:sz w:val="24"/>
              </w:rPr>
            </w:pPr>
            <w:r w:rsidRPr="006231EE">
              <w:rPr>
                <w:rFonts w:ascii="仿宋" w:eastAsia="仿宋" w:hAnsi="仿宋" w:hint="eastAsia"/>
                <w:sz w:val="24"/>
              </w:rPr>
              <w:t>评分标准</w:t>
            </w:r>
          </w:p>
        </w:tc>
        <w:tc>
          <w:tcPr>
            <w:tcW w:w="5953" w:type="dxa"/>
            <w:tcBorders>
              <w:top w:val="single" w:sz="4" w:space="0" w:color="auto"/>
            </w:tcBorders>
            <w:vAlign w:val="center"/>
          </w:tcPr>
          <w:p w:rsidR="00131702" w:rsidRPr="006231EE" w:rsidRDefault="00131702" w:rsidP="0088741B">
            <w:pPr>
              <w:rPr>
                <w:rFonts w:ascii="仿宋" w:eastAsia="仿宋" w:hAnsi="仿宋"/>
                <w:sz w:val="24"/>
              </w:rPr>
            </w:pPr>
            <w:r w:rsidRPr="006231EE">
              <w:rPr>
                <w:rFonts w:ascii="仿宋" w:eastAsia="仿宋" w:hAnsi="仿宋" w:hint="eastAsia"/>
                <w:sz w:val="24"/>
              </w:rPr>
              <w:t>评标基准价：满足招标文件要求的有效投标报价中，最低的投标报价为评标基准价。</w:t>
            </w:r>
          </w:p>
          <w:p w:rsidR="00131702" w:rsidRPr="006231EE" w:rsidRDefault="00131702" w:rsidP="00B35117">
            <w:pPr>
              <w:rPr>
                <w:rFonts w:ascii="仿宋" w:eastAsia="仿宋" w:hAnsi="仿宋"/>
                <w:sz w:val="24"/>
              </w:rPr>
            </w:pPr>
            <w:r w:rsidRPr="006231EE">
              <w:rPr>
                <w:rFonts w:ascii="仿宋" w:eastAsia="仿宋" w:hAnsi="仿宋" w:hint="eastAsia"/>
                <w:sz w:val="24"/>
              </w:rPr>
              <w:t>投标报价得分=（评标基准价/投标报价）×</w:t>
            </w:r>
            <w:r w:rsidRPr="006231EE">
              <w:rPr>
                <w:rFonts w:ascii="仿宋" w:eastAsia="仿宋" w:hAnsi="仿宋"/>
                <w:sz w:val="24"/>
              </w:rPr>
              <w:t>4</w:t>
            </w:r>
            <w:r w:rsidR="00B35117">
              <w:rPr>
                <w:rFonts w:ascii="仿宋" w:eastAsia="仿宋" w:hAnsi="仿宋" w:hint="eastAsia"/>
                <w:sz w:val="24"/>
              </w:rPr>
              <w:t>2</w:t>
            </w:r>
          </w:p>
        </w:tc>
        <w:tc>
          <w:tcPr>
            <w:tcW w:w="967" w:type="dxa"/>
            <w:tcBorders>
              <w:top w:val="single" w:sz="4" w:space="0" w:color="auto"/>
            </w:tcBorders>
            <w:vAlign w:val="center"/>
          </w:tcPr>
          <w:p w:rsidR="00131702" w:rsidRPr="006231EE" w:rsidRDefault="00131702" w:rsidP="00B35117">
            <w:pPr>
              <w:jc w:val="center"/>
              <w:rPr>
                <w:rFonts w:ascii="仿宋" w:eastAsia="仿宋" w:hAnsi="仿宋"/>
                <w:sz w:val="24"/>
              </w:rPr>
            </w:pPr>
            <w:r w:rsidRPr="006231EE">
              <w:rPr>
                <w:rFonts w:ascii="仿宋" w:eastAsia="仿宋" w:hAnsi="仿宋"/>
                <w:sz w:val="24"/>
              </w:rPr>
              <w:t>4</w:t>
            </w:r>
            <w:r w:rsidR="00B35117">
              <w:rPr>
                <w:rFonts w:ascii="仿宋" w:eastAsia="仿宋" w:hAnsi="仿宋" w:hint="eastAsia"/>
                <w:sz w:val="24"/>
              </w:rPr>
              <w:t>2</w:t>
            </w:r>
            <w:r w:rsidRPr="006231EE">
              <w:rPr>
                <w:rFonts w:ascii="仿宋" w:eastAsia="仿宋" w:hAnsi="仿宋" w:hint="eastAsia"/>
                <w:sz w:val="24"/>
              </w:rPr>
              <w:t xml:space="preserve"> 分</w:t>
            </w:r>
          </w:p>
        </w:tc>
      </w:tr>
      <w:tr w:rsidR="00131702" w:rsidRPr="006231EE" w:rsidTr="0088741B">
        <w:trPr>
          <w:trHeight w:val="567"/>
          <w:jc w:val="center"/>
        </w:trPr>
        <w:tc>
          <w:tcPr>
            <w:tcW w:w="8966" w:type="dxa"/>
            <w:gridSpan w:val="3"/>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二、商务部分（满分</w:t>
            </w:r>
            <w:r w:rsidRPr="006231EE">
              <w:rPr>
                <w:rFonts w:ascii="仿宋" w:eastAsia="仿宋" w:hAnsi="仿宋"/>
                <w:b/>
                <w:sz w:val="24"/>
                <w:u w:val="single"/>
              </w:rPr>
              <w:t>12</w:t>
            </w:r>
            <w:r w:rsidRPr="006231EE">
              <w:rPr>
                <w:rFonts w:ascii="仿宋" w:eastAsia="仿宋" w:hAnsi="仿宋" w:hint="eastAsia"/>
                <w:b/>
                <w:sz w:val="24"/>
              </w:rPr>
              <w:t>分）</w:t>
            </w:r>
          </w:p>
        </w:tc>
      </w:tr>
      <w:tr w:rsidR="00131702" w:rsidRPr="006231EE" w:rsidTr="0088741B">
        <w:trPr>
          <w:trHeight w:val="567"/>
          <w:jc w:val="center"/>
        </w:trPr>
        <w:tc>
          <w:tcPr>
            <w:tcW w:w="2046" w:type="dxa"/>
            <w:tcBorders>
              <w:bottom w:val="single" w:sz="4" w:space="0" w:color="auto"/>
            </w:tcBorders>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评分因素</w:t>
            </w:r>
          </w:p>
        </w:tc>
        <w:tc>
          <w:tcPr>
            <w:tcW w:w="5953" w:type="dxa"/>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评分标准</w:t>
            </w:r>
          </w:p>
        </w:tc>
        <w:tc>
          <w:tcPr>
            <w:tcW w:w="967" w:type="dxa"/>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分值</w:t>
            </w:r>
          </w:p>
        </w:tc>
      </w:tr>
      <w:tr w:rsidR="00131702" w:rsidRPr="006231EE" w:rsidTr="0088741B">
        <w:trPr>
          <w:trHeight w:val="416"/>
          <w:jc w:val="center"/>
        </w:trPr>
        <w:tc>
          <w:tcPr>
            <w:tcW w:w="2046" w:type="dxa"/>
            <w:vAlign w:val="center"/>
          </w:tcPr>
          <w:p w:rsidR="00131702" w:rsidRPr="006231EE" w:rsidRDefault="00131702" w:rsidP="0088741B">
            <w:pPr>
              <w:spacing w:line="360" w:lineRule="exact"/>
              <w:jc w:val="center"/>
              <w:rPr>
                <w:rFonts w:ascii="仿宋" w:eastAsia="仿宋" w:hAnsi="仿宋"/>
                <w:sz w:val="24"/>
              </w:rPr>
            </w:pPr>
            <w:r w:rsidRPr="006231EE">
              <w:rPr>
                <w:rFonts w:ascii="仿宋" w:eastAsia="仿宋" w:hAnsi="仿宋" w:hint="eastAsia"/>
                <w:sz w:val="24"/>
              </w:rPr>
              <w:lastRenderedPageBreak/>
              <w:t>信誉</w:t>
            </w:r>
          </w:p>
        </w:tc>
        <w:tc>
          <w:tcPr>
            <w:tcW w:w="5953" w:type="dxa"/>
            <w:vAlign w:val="center"/>
          </w:tcPr>
          <w:p w:rsidR="00131702" w:rsidRPr="006231EE" w:rsidRDefault="00131702" w:rsidP="0088741B">
            <w:pPr>
              <w:spacing w:line="360" w:lineRule="auto"/>
              <w:rPr>
                <w:rFonts w:ascii="仿宋" w:eastAsia="仿宋" w:hAnsi="仿宋"/>
                <w:sz w:val="24"/>
              </w:rPr>
            </w:pPr>
            <w:r w:rsidRPr="006231EE">
              <w:rPr>
                <w:rFonts w:ascii="仿宋" w:eastAsia="仿宋" w:hAnsi="仿宋"/>
                <w:sz w:val="24"/>
              </w:rPr>
              <w:t>1.</w:t>
            </w:r>
            <w:r w:rsidRPr="006231EE">
              <w:rPr>
                <w:rFonts w:ascii="仿宋" w:eastAsia="仿宋" w:hAnsi="仿宋" w:hint="eastAsia"/>
                <w:sz w:val="24"/>
              </w:rPr>
              <w:t>根据投标人在本项目以前社会对其认可度以及行政主管部门、工商、银行、行业部门颁发的荣誉证书等情况评定，基本分1分，每提供一份荣誉证书加1分，满分</w:t>
            </w:r>
            <w:r w:rsidRPr="006231EE">
              <w:rPr>
                <w:rFonts w:ascii="仿宋" w:eastAsia="仿宋" w:hAnsi="仿宋"/>
                <w:sz w:val="24"/>
              </w:rPr>
              <w:t>3</w:t>
            </w:r>
            <w:r w:rsidRPr="006231EE">
              <w:rPr>
                <w:rFonts w:ascii="仿宋" w:eastAsia="仿宋" w:hAnsi="仿宋" w:hint="eastAsia"/>
                <w:sz w:val="24"/>
              </w:rPr>
              <w:t>分。</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2</w:t>
            </w:r>
            <w:r w:rsidRPr="006231EE">
              <w:rPr>
                <w:rFonts w:ascii="仿宋" w:eastAsia="仿宋" w:hAnsi="仿宋"/>
                <w:sz w:val="24"/>
              </w:rPr>
              <w:t>.</w:t>
            </w:r>
            <w:r w:rsidRPr="006231EE">
              <w:rPr>
                <w:rFonts w:ascii="仿宋" w:eastAsia="仿宋" w:hAnsi="仿宋" w:hint="eastAsia"/>
                <w:sz w:val="24"/>
              </w:rPr>
              <w:t>投标</w:t>
            </w:r>
            <w:r w:rsidRPr="006231EE">
              <w:rPr>
                <w:rFonts w:ascii="仿宋" w:eastAsia="仿宋" w:hAnsi="仿宋"/>
                <w:sz w:val="24"/>
              </w:rPr>
              <w:t>人获得工商部门颁发的省级</w:t>
            </w:r>
            <w:r w:rsidRPr="006231EE">
              <w:rPr>
                <w:rFonts w:ascii="仿宋" w:eastAsia="仿宋" w:hAnsi="仿宋" w:hint="eastAsia"/>
                <w:sz w:val="24"/>
              </w:rPr>
              <w:t>及</w:t>
            </w:r>
            <w:r w:rsidRPr="006231EE">
              <w:rPr>
                <w:rFonts w:ascii="仿宋" w:eastAsia="仿宋" w:hAnsi="仿宋"/>
                <w:sz w:val="24"/>
              </w:rPr>
              <w:t>以上守合同</w:t>
            </w:r>
            <w:r w:rsidRPr="006231EE">
              <w:rPr>
                <w:rFonts w:ascii="仿宋" w:eastAsia="仿宋" w:hAnsi="仿宋" w:hint="eastAsia"/>
                <w:sz w:val="24"/>
              </w:rPr>
              <w:t>重</w:t>
            </w:r>
            <w:r w:rsidRPr="006231EE">
              <w:rPr>
                <w:rFonts w:ascii="仿宋" w:eastAsia="仿宋" w:hAnsi="仿宋"/>
                <w:sz w:val="24"/>
              </w:rPr>
              <w:t>信用证书，得</w:t>
            </w:r>
            <w:r w:rsidRPr="006231EE">
              <w:rPr>
                <w:rFonts w:ascii="仿宋" w:eastAsia="仿宋" w:hAnsi="仿宋" w:hint="eastAsia"/>
                <w:sz w:val="24"/>
              </w:rPr>
              <w:t>2分</w:t>
            </w:r>
            <w:r w:rsidRPr="006231EE">
              <w:rPr>
                <w:rFonts w:ascii="仿宋" w:eastAsia="仿宋" w:hAnsi="仿宋"/>
                <w:sz w:val="24"/>
              </w:rPr>
              <w:t>。</w:t>
            </w:r>
          </w:p>
          <w:p w:rsidR="00131702" w:rsidRPr="006231EE" w:rsidRDefault="00131702" w:rsidP="0088741B">
            <w:pPr>
              <w:spacing w:line="360" w:lineRule="auto"/>
              <w:rPr>
                <w:rFonts w:ascii="仿宋" w:eastAsia="仿宋" w:hAnsi="仿宋"/>
                <w:sz w:val="24"/>
              </w:rPr>
            </w:pPr>
            <w:r w:rsidRPr="006231EE">
              <w:rPr>
                <w:rFonts w:ascii="仿宋" w:eastAsia="仿宋" w:hAnsi="仿宋"/>
                <w:sz w:val="24"/>
              </w:rPr>
              <w:t>2.</w:t>
            </w:r>
            <w:r w:rsidRPr="006231EE">
              <w:rPr>
                <w:rFonts w:ascii="仿宋" w:eastAsia="仿宋" w:hAnsi="仿宋" w:hint="eastAsia"/>
                <w:sz w:val="24"/>
              </w:rPr>
              <w:t>投标人通过ISO9001质量管理体系认证、ISO14001环境管理体系认证每提供一个得1分，满分2分。</w:t>
            </w:r>
          </w:p>
        </w:tc>
        <w:tc>
          <w:tcPr>
            <w:tcW w:w="967" w:type="dxa"/>
            <w:vAlign w:val="center"/>
          </w:tcPr>
          <w:p w:rsidR="00131702" w:rsidRPr="006231EE" w:rsidRDefault="00131702" w:rsidP="0088741B">
            <w:pPr>
              <w:jc w:val="center"/>
              <w:rPr>
                <w:rFonts w:ascii="仿宋" w:eastAsia="仿宋" w:hAnsi="仿宋"/>
                <w:sz w:val="24"/>
              </w:rPr>
            </w:pPr>
            <w:r w:rsidRPr="006231EE">
              <w:rPr>
                <w:rFonts w:ascii="仿宋" w:eastAsia="仿宋" w:hAnsi="仿宋"/>
                <w:sz w:val="24"/>
              </w:rPr>
              <w:t>7</w:t>
            </w:r>
            <w:r w:rsidRPr="006231EE">
              <w:rPr>
                <w:rFonts w:ascii="仿宋" w:eastAsia="仿宋" w:hAnsi="仿宋" w:hint="eastAsia"/>
                <w:sz w:val="24"/>
              </w:rPr>
              <w:t>分</w:t>
            </w:r>
          </w:p>
        </w:tc>
      </w:tr>
      <w:tr w:rsidR="00131702" w:rsidRPr="006231EE" w:rsidTr="0088741B">
        <w:trPr>
          <w:trHeight w:val="567"/>
          <w:jc w:val="center"/>
        </w:trPr>
        <w:tc>
          <w:tcPr>
            <w:tcW w:w="2046" w:type="dxa"/>
            <w:vAlign w:val="center"/>
          </w:tcPr>
          <w:p w:rsidR="00131702" w:rsidRPr="006231EE" w:rsidRDefault="00131702" w:rsidP="0088741B">
            <w:pPr>
              <w:spacing w:line="400" w:lineRule="exact"/>
              <w:jc w:val="center"/>
              <w:rPr>
                <w:rFonts w:ascii="仿宋" w:eastAsia="仿宋" w:hAnsi="仿宋"/>
                <w:sz w:val="24"/>
              </w:rPr>
            </w:pPr>
            <w:r w:rsidRPr="006231EE">
              <w:rPr>
                <w:rFonts w:ascii="仿宋" w:eastAsia="仿宋" w:hAnsi="仿宋" w:hint="eastAsia"/>
                <w:sz w:val="24"/>
              </w:rPr>
              <w:t>业绩</w:t>
            </w:r>
          </w:p>
        </w:tc>
        <w:tc>
          <w:tcPr>
            <w:tcW w:w="5953" w:type="dxa"/>
            <w:vAlign w:val="center"/>
          </w:tcPr>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投标人提供自201</w:t>
            </w:r>
            <w:r w:rsidRPr="006231EE">
              <w:rPr>
                <w:rFonts w:ascii="仿宋" w:eastAsia="仿宋" w:hAnsi="仿宋"/>
                <w:sz w:val="24"/>
              </w:rPr>
              <w:t>7</w:t>
            </w:r>
            <w:r w:rsidRPr="006231EE">
              <w:rPr>
                <w:rFonts w:ascii="仿宋" w:eastAsia="仿宋" w:hAnsi="仿宋" w:hint="eastAsia"/>
                <w:sz w:val="24"/>
              </w:rPr>
              <w:t>年1月至今签订的类似项目，合同金额在</w:t>
            </w:r>
            <w:r w:rsidRPr="006231EE">
              <w:rPr>
                <w:rFonts w:ascii="仿宋" w:eastAsia="仿宋" w:hAnsi="仿宋"/>
                <w:sz w:val="24"/>
              </w:rPr>
              <w:t>25</w:t>
            </w:r>
            <w:r w:rsidRPr="006231EE">
              <w:rPr>
                <w:rFonts w:ascii="仿宋" w:eastAsia="仿宋" w:hAnsi="仿宋" w:hint="eastAsia"/>
                <w:sz w:val="24"/>
              </w:rPr>
              <w:t>0万及以上的得</w:t>
            </w:r>
            <w:r w:rsidRPr="006231EE">
              <w:rPr>
                <w:rFonts w:ascii="仿宋" w:eastAsia="仿宋" w:hAnsi="仿宋"/>
                <w:sz w:val="24"/>
              </w:rPr>
              <w:t>3</w:t>
            </w:r>
            <w:r w:rsidRPr="006231EE">
              <w:rPr>
                <w:rFonts w:ascii="仿宋" w:eastAsia="仿宋" w:hAnsi="仿宋" w:hint="eastAsia"/>
                <w:sz w:val="24"/>
              </w:rPr>
              <w:t>分,满分</w:t>
            </w:r>
            <w:r w:rsidRPr="006231EE">
              <w:rPr>
                <w:rFonts w:ascii="仿宋" w:eastAsia="仿宋" w:hAnsi="仿宋"/>
                <w:sz w:val="24"/>
              </w:rPr>
              <w:t>3</w:t>
            </w:r>
            <w:r w:rsidRPr="006231EE">
              <w:rPr>
                <w:rFonts w:ascii="仿宋" w:eastAsia="仿宋" w:hAnsi="仿宋" w:hint="eastAsia"/>
                <w:sz w:val="24"/>
              </w:rPr>
              <w:t>分。（同时提供中标通知书、合同及验收报告，缺项不得分）。</w:t>
            </w:r>
          </w:p>
        </w:tc>
        <w:tc>
          <w:tcPr>
            <w:tcW w:w="967" w:type="dxa"/>
            <w:vAlign w:val="center"/>
          </w:tcPr>
          <w:p w:rsidR="00131702" w:rsidRPr="006231EE" w:rsidRDefault="00131702" w:rsidP="0088741B">
            <w:pPr>
              <w:jc w:val="center"/>
              <w:rPr>
                <w:rFonts w:ascii="仿宋" w:eastAsia="仿宋" w:hAnsi="仿宋"/>
                <w:sz w:val="24"/>
              </w:rPr>
            </w:pPr>
            <w:r w:rsidRPr="006231EE">
              <w:rPr>
                <w:rFonts w:ascii="仿宋" w:eastAsia="仿宋" w:hAnsi="仿宋"/>
                <w:sz w:val="24"/>
              </w:rPr>
              <w:t>3</w:t>
            </w:r>
            <w:r w:rsidRPr="006231EE">
              <w:rPr>
                <w:rFonts w:ascii="仿宋" w:eastAsia="仿宋" w:hAnsi="仿宋" w:hint="eastAsia"/>
                <w:sz w:val="24"/>
              </w:rPr>
              <w:t>分</w:t>
            </w:r>
          </w:p>
        </w:tc>
      </w:tr>
      <w:tr w:rsidR="00131702" w:rsidRPr="006231EE" w:rsidTr="0088741B">
        <w:trPr>
          <w:trHeight w:val="567"/>
          <w:jc w:val="center"/>
        </w:trPr>
        <w:tc>
          <w:tcPr>
            <w:tcW w:w="2046" w:type="dxa"/>
            <w:vAlign w:val="center"/>
          </w:tcPr>
          <w:p w:rsidR="00131702" w:rsidRPr="006231EE" w:rsidRDefault="00131702" w:rsidP="0088741B">
            <w:pPr>
              <w:spacing w:line="400" w:lineRule="exact"/>
              <w:jc w:val="left"/>
              <w:rPr>
                <w:rFonts w:ascii="仿宋" w:eastAsia="仿宋" w:hAnsi="仿宋"/>
                <w:sz w:val="24"/>
              </w:rPr>
            </w:pPr>
            <w:r w:rsidRPr="006231EE">
              <w:rPr>
                <w:rFonts w:ascii="仿宋" w:eastAsia="仿宋" w:hAnsi="仿宋" w:hint="eastAsia"/>
                <w:sz w:val="24"/>
              </w:rPr>
              <w:t>投标文件规范程度</w:t>
            </w:r>
          </w:p>
        </w:tc>
        <w:tc>
          <w:tcPr>
            <w:tcW w:w="5953" w:type="dxa"/>
            <w:vAlign w:val="center"/>
          </w:tcPr>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1.装订规范、文字清晰、无差错1分，</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2.所提供资料准确完整1分。</w:t>
            </w:r>
          </w:p>
        </w:tc>
        <w:tc>
          <w:tcPr>
            <w:tcW w:w="967" w:type="dxa"/>
            <w:vAlign w:val="center"/>
          </w:tcPr>
          <w:p w:rsidR="00131702" w:rsidRPr="006231EE" w:rsidRDefault="00131702" w:rsidP="0088741B">
            <w:pPr>
              <w:jc w:val="center"/>
              <w:rPr>
                <w:rFonts w:ascii="仿宋" w:eastAsia="仿宋" w:hAnsi="仿宋" w:cs="宋体"/>
                <w:sz w:val="24"/>
              </w:rPr>
            </w:pPr>
            <w:r w:rsidRPr="006231EE">
              <w:rPr>
                <w:rFonts w:ascii="仿宋" w:eastAsia="仿宋" w:hAnsi="仿宋" w:cs="宋体" w:hint="eastAsia"/>
                <w:sz w:val="24"/>
              </w:rPr>
              <w:t xml:space="preserve">2分 </w:t>
            </w:r>
          </w:p>
        </w:tc>
      </w:tr>
      <w:tr w:rsidR="00131702" w:rsidRPr="006231EE" w:rsidTr="0088741B">
        <w:trPr>
          <w:trHeight w:val="599"/>
          <w:jc w:val="center"/>
        </w:trPr>
        <w:tc>
          <w:tcPr>
            <w:tcW w:w="8966" w:type="dxa"/>
            <w:gridSpan w:val="3"/>
            <w:vAlign w:val="center"/>
          </w:tcPr>
          <w:p w:rsidR="00131702" w:rsidRPr="006231EE" w:rsidRDefault="00131702" w:rsidP="00B35117">
            <w:pPr>
              <w:jc w:val="center"/>
              <w:rPr>
                <w:rFonts w:ascii="仿宋" w:eastAsia="仿宋" w:hAnsi="仿宋"/>
                <w:b/>
                <w:sz w:val="24"/>
              </w:rPr>
            </w:pPr>
            <w:r w:rsidRPr="006231EE">
              <w:rPr>
                <w:rFonts w:ascii="仿宋" w:eastAsia="仿宋" w:hAnsi="仿宋" w:hint="eastAsia"/>
                <w:b/>
                <w:sz w:val="24"/>
              </w:rPr>
              <w:t>技术部分（满分</w:t>
            </w:r>
            <w:r w:rsidRPr="006231EE">
              <w:rPr>
                <w:rFonts w:ascii="仿宋" w:eastAsia="仿宋" w:hAnsi="仿宋"/>
                <w:b/>
                <w:sz w:val="24"/>
                <w:u w:val="single"/>
              </w:rPr>
              <w:t>4</w:t>
            </w:r>
            <w:r w:rsidR="00B35117">
              <w:rPr>
                <w:rFonts w:ascii="仿宋" w:eastAsia="仿宋" w:hAnsi="仿宋" w:hint="eastAsia"/>
                <w:b/>
                <w:sz w:val="24"/>
                <w:u w:val="single"/>
              </w:rPr>
              <w:t>6</w:t>
            </w:r>
            <w:r w:rsidRPr="006231EE">
              <w:rPr>
                <w:rFonts w:ascii="仿宋" w:eastAsia="仿宋" w:hAnsi="仿宋" w:hint="eastAsia"/>
                <w:b/>
                <w:sz w:val="24"/>
              </w:rPr>
              <w:t>分）</w:t>
            </w:r>
          </w:p>
        </w:tc>
      </w:tr>
      <w:tr w:rsidR="00131702" w:rsidRPr="006231EE" w:rsidTr="0088741B">
        <w:trPr>
          <w:trHeight w:val="567"/>
          <w:jc w:val="center"/>
        </w:trPr>
        <w:tc>
          <w:tcPr>
            <w:tcW w:w="2046" w:type="dxa"/>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评分因素</w:t>
            </w:r>
          </w:p>
        </w:tc>
        <w:tc>
          <w:tcPr>
            <w:tcW w:w="5953" w:type="dxa"/>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评分标准</w:t>
            </w:r>
          </w:p>
        </w:tc>
        <w:tc>
          <w:tcPr>
            <w:tcW w:w="967" w:type="dxa"/>
            <w:vAlign w:val="center"/>
          </w:tcPr>
          <w:p w:rsidR="00131702" w:rsidRPr="006231EE" w:rsidRDefault="00131702" w:rsidP="0088741B">
            <w:pPr>
              <w:jc w:val="center"/>
              <w:rPr>
                <w:rFonts w:ascii="仿宋" w:eastAsia="仿宋" w:hAnsi="仿宋"/>
                <w:b/>
                <w:sz w:val="24"/>
              </w:rPr>
            </w:pPr>
            <w:r w:rsidRPr="006231EE">
              <w:rPr>
                <w:rFonts w:ascii="仿宋" w:eastAsia="仿宋" w:hAnsi="仿宋" w:hint="eastAsia"/>
                <w:b/>
                <w:sz w:val="24"/>
              </w:rPr>
              <w:t>分值</w:t>
            </w:r>
          </w:p>
        </w:tc>
      </w:tr>
      <w:tr w:rsidR="00131702" w:rsidRPr="006231EE" w:rsidTr="0088741B">
        <w:trPr>
          <w:trHeight w:val="1975"/>
          <w:jc w:val="center"/>
        </w:trPr>
        <w:tc>
          <w:tcPr>
            <w:tcW w:w="2046" w:type="dxa"/>
            <w:vAlign w:val="center"/>
          </w:tcPr>
          <w:p w:rsidR="00131702" w:rsidRPr="006231EE" w:rsidRDefault="00131702" w:rsidP="0088741B">
            <w:pPr>
              <w:jc w:val="center"/>
              <w:rPr>
                <w:rFonts w:ascii="仿宋" w:eastAsia="仿宋" w:hAnsi="仿宋"/>
                <w:sz w:val="24"/>
              </w:rPr>
            </w:pPr>
            <w:r w:rsidRPr="006231EE">
              <w:rPr>
                <w:rFonts w:ascii="仿宋" w:eastAsia="仿宋" w:hAnsi="仿宋" w:hint="eastAsia"/>
                <w:sz w:val="24"/>
              </w:rPr>
              <w:t>综合实力</w:t>
            </w:r>
          </w:p>
        </w:tc>
        <w:tc>
          <w:tcPr>
            <w:tcW w:w="5953" w:type="dxa"/>
            <w:vAlign w:val="center"/>
          </w:tcPr>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不满足招标文件技术指标要求和商务条款规定的为无效投标。</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1.所投序号1计算机通过国家MTBF标准测试，平均无故障工作时间（MTBF）不低于</w:t>
            </w:r>
            <w:r w:rsidRPr="006231EE">
              <w:rPr>
                <w:rFonts w:ascii="仿宋" w:eastAsia="仿宋" w:hAnsi="仿宋"/>
                <w:sz w:val="24"/>
              </w:rPr>
              <w:t>6</w:t>
            </w:r>
            <w:r w:rsidRPr="006231EE">
              <w:rPr>
                <w:rFonts w:ascii="仿宋" w:eastAsia="仿宋" w:hAnsi="仿宋" w:hint="eastAsia"/>
                <w:sz w:val="24"/>
              </w:rPr>
              <w:t>0万小时的得2分，大于等于100万</w:t>
            </w:r>
            <w:r w:rsidRPr="006231EE">
              <w:rPr>
                <w:rFonts w:ascii="仿宋" w:eastAsia="仿宋" w:hAnsi="仿宋"/>
                <w:sz w:val="24"/>
              </w:rPr>
              <w:t>小时的</w:t>
            </w:r>
            <w:r w:rsidRPr="006231EE">
              <w:rPr>
                <w:rFonts w:ascii="仿宋" w:eastAsia="仿宋" w:hAnsi="仿宋" w:hint="eastAsia"/>
                <w:sz w:val="24"/>
              </w:rPr>
              <w:t>得</w:t>
            </w:r>
            <w:r w:rsidRPr="006231EE">
              <w:rPr>
                <w:rFonts w:ascii="仿宋" w:eastAsia="仿宋" w:hAnsi="仿宋"/>
                <w:sz w:val="24"/>
              </w:rPr>
              <w:t>6</w:t>
            </w:r>
            <w:r w:rsidRPr="006231EE">
              <w:rPr>
                <w:rFonts w:ascii="仿宋" w:eastAsia="仿宋" w:hAnsi="仿宋" w:hint="eastAsia"/>
                <w:sz w:val="24"/>
              </w:rPr>
              <w:t>分</w:t>
            </w:r>
            <w:r w:rsidRPr="006231EE">
              <w:rPr>
                <w:rFonts w:ascii="仿宋" w:eastAsia="仿宋" w:hAnsi="仿宋"/>
                <w:sz w:val="24"/>
              </w:rPr>
              <w:t>，</w:t>
            </w:r>
            <w:r w:rsidRPr="006231EE">
              <w:rPr>
                <w:rFonts w:ascii="仿宋" w:eastAsia="仿宋" w:hAnsi="仿宋" w:hint="eastAsia"/>
                <w:sz w:val="24"/>
              </w:rPr>
              <w:t>满分</w:t>
            </w:r>
            <w:r w:rsidRPr="006231EE">
              <w:rPr>
                <w:rFonts w:ascii="仿宋" w:eastAsia="仿宋" w:hAnsi="仿宋"/>
                <w:sz w:val="24"/>
              </w:rPr>
              <w:t>6</w:t>
            </w:r>
            <w:r w:rsidRPr="006231EE">
              <w:rPr>
                <w:rFonts w:ascii="仿宋" w:eastAsia="仿宋" w:hAnsi="仿宋" w:hint="eastAsia"/>
                <w:sz w:val="24"/>
              </w:rPr>
              <w:t>分；（提供加盖生产厂商公章的复印件）</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2.所投序号1计算机的显示器通过低蓝光危害试验得</w:t>
            </w:r>
            <w:r w:rsidRPr="006231EE">
              <w:rPr>
                <w:rFonts w:ascii="仿宋" w:eastAsia="仿宋" w:hAnsi="仿宋"/>
                <w:sz w:val="24"/>
              </w:rPr>
              <w:t>2</w:t>
            </w:r>
            <w:r w:rsidRPr="006231EE">
              <w:rPr>
                <w:rFonts w:ascii="仿宋" w:eastAsia="仿宋" w:hAnsi="仿宋" w:hint="eastAsia"/>
                <w:sz w:val="24"/>
              </w:rPr>
              <w:t>分，满分</w:t>
            </w:r>
            <w:r w:rsidRPr="006231EE">
              <w:rPr>
                <w:rFonts w:ascii="仿宋" w:eastAsia="仿宋" w:hAnsi="仿宋"/>
                <w:sz w:val="24"/>
              </w:rPr>
              <w:t>2</w:t>
            </w:r>
            <w:r w:rsidRPr="006231EE">
              <w:rPr>
                <w:rFonts w:ascii="仿宋" w:eastAsia="仿宋" w:hAnsi="仿宋" w:hint="eastAsia"/>
                <w:sz w:val="24"/>
              </w:rPr>
              <w:t>分；（提供加盖生产厂商公章的复印件）</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3.所投序号1计算机通过噪音小于20dB、阻燃认证的每提供</w:t>
            </w:r>
            <w:r w:rsidRPr="006231EE">
              <w:rPr>
                <w:rFonts w:ascii="仿宋" w:eastAsia="仿宋" w:hAnsi="仿宋"/>
                <w:sz w:val="24"/>
              </w:rPr>
              <w:t>一项</w:t>
            </w:r>
            <w:r w:rsidRPr="006231EE">
              <w:rPr>
                <w:rFonts w:ascii="仿宋" w:eastAsia="仿宋" w:hAnsi="仿宋" w:hint="eastAsia"/>
                <w:sz w:val="24"/>
              </w:rPr>
              <w:t>得</w:t>
            </w:r>
            <w:r w:rsidRPr="006231EE">
              <w:rPr>
                <w:rFonts w:ascii="仿宋" w:eastAsia="仿宋" w:hAnsi="仿宋"/>
                <w:sz w:val="24"/>
              </w:rPr>
              <w:t>2</w:t>
            </w:r>
            <w:r w:rsidRPr="006231EE">
              <w:rPr>
                <w:rFonts w:ascii="仿宋" w:eastAsia="仿宋" w:hAnsi="仿宋" w:hint="eastAsia"/>
                <w:sz w:val="24"/>
              </w:rPr>
              <w:t>分；满分</w:t>
            </w:r>
            <w:r w:rsidRPr="006231EE">
              <w:rPr>
                <w:rFonts w:ascii="仿宋" w:eastAsia="仿宋" w:hAnsi="仿宋"/>
                <w:sz w:val="24"/>
              </w:rPr>
              <w:t>4</w:t>
            </w:r>
            <w:r w:rsidRPr="006231EE">
              <w:rPr>
                <w:rFonts w:ascii="仿宋" w:eastAsia="仿宋" w:hAnsi="仿宋" w:hint="eastAsia"/>
                <w:sz w:val="24"/>
              </w:rPr>
              <w:t>分（提供加盖生产厂商公章的复印件）</w:t>
            </w:r>
          </w:p>
          <w:p w:rsidR="00131702" w:rsidRPr="006231EE" w:rsidRDefault="00131702" w:rsidP="0088741B">
            <w:pPr>
              <w:spacing w:line="360" w:lineRule="auto"/>
              <w:rPr>
                <w:rFonts w:ascii="仿宋" w:eastAsia="仿宋" w:hAnsi="仿宋"/>
                <w:sz w:val="24"/>
              </w:rPr>
            </w:pPr>
            <w:r w:rsidRPr="006231EE">
              <w:rPr>
                <w:rFonts w:ascii="仿宋" w:eastAsia="仿宋" w:hAnsi="仿宋"/>
                <w:sz w:val="24"/>
              </w:rPr>
              <w:lastRenderedPageBreak/>
              <w:t>4</w:t>
            </w:r>
            <w:r w:rsidRPr="006231EE">
              <w:rPr>
                <w:rFonts w:ascii="仿宋" w:eastAsia="仿宋" w:hAnsi="仿宋" w:hint="eastAsia"/>
                <w:sz w:val="24"/>
              </w:rPr>
              <w:t>.为保证序号2机房管理维护平台系统软件稳定性和规范性，软件研发厂家软件开发成熟度达到CMMI</w:t>
            </w:r>
            <w:r w:rsidRPr="006231EE">
              <w:rPr>
                <w:rFonts w:ascii="仿宋" w:eastAsia="仿宋" w:hAnsi="仿宋"/>
                <w:sz w:val="24"/>
              </w:rPr>
              <w:t>3</w:t>
            </w:r>
            <w:r w:rsidRPr="006231EE">
              <w:rPr>
                <w:rFonts w:ascii="仿宋" w:eastAsia="仿宋" w:hAnsi="仿宋" w:hint="eastAsia"/>
                <w:sz w:val="24"/>
              </w:rPr>
              <w:t>级及</w:t>
            </w:r>
            <w:r w:rsidRPr="006231EE">
              <w:rPr>
                <w:rFonts w:ascii="仿宋" w:eastAsia="仿宋" w:hAnsi="仿宋"/>
                <w:sz w:val="24"/>
              </w:rPr>
              <w:t>以上</w:t>
            </w:r>
            <w:r w:rsidRPr="006231EE">
              <w:rPr>
                <w:rFonts w:ascii="仿宋" w:eastAsia="仿宋" w:hAnsi="仿宋" w:hint="eastAsia"/>
                <w:sz w:val="24"/>
              </w:rPr>
              <w:t>认证的得</w:t>
            </w:r>
            <w:r w:rsidRPr="006231EE">
              <w:rPr>
                <w:rFonts w:ascii="仿宋" w:eastAsia="仿宋" w:hAnsi="仿宋"/>
                <w:sz w:val="24"/>
              </w:rPr>
              <w:t>2</w:t>
            </w:r>
            <w:r w:rsidRPr="006231EE">
              <w:rPr>
                <w:rFonts w:ascii="仿宋" w:eastAsia="仿宋" w:hAnsi="仿宋" w:hint="eastAsia"/>
                <w:sz w:val="24"/>
              </w:rPr>
              <w:t>分，</w:t>
            </w:r>
            <w:r w:rsidRPr="006231EE">
              <w:rPr>
                <w:rFonts w:ascii="仿宋" w:eastAsia="仿宋" w:hAnsi="仿宋"/>
                <w:sz w:val="24"/>
              </w:rPr>
              <w:t>满分</w:t>
            </w:r>
            <w:r w:rsidRPr="006231EE">
              <w:rPr>
                <w:rFonts w:ascii="仿宋" w:eastAsia="仿宋" w:hAnsi="仿宋" w:hint="eastAsia"/>
                <w:sz w:val="24"/>
              </w:rPr>
              <w:t>2分（提供证书复印件并加盖原</w:t>
            </w:r>
            <w:r w:rsidRPr="006231EE">
              <w:rPr>
                <w:rFonts w:ascii="仿宋" w:eastAsia="仿宋" w:hAnsi="仿宋"/>
                <w:sz w:val="24"/>
              </w:rPr>
              <w:t>厂</w:t>
            </w:r>
            <w:r w:rsidRPr="006231EE">
              <w:rPr>
                <w:rFonts w:ascii="仿宋" w:eastAsia="仿宋" w:hAnsi="仿宋" w:hint="eastAsia"/>
                <w:sz w:val="24"/>
              </w:rPr>
              <w:t>公章）；</w:t>
            </w:r>
          </w:p>
          <w:p w:rsidR="00131702" w:rsidRPr="006231EE" w:rsidRDefault="00131702" w:rsidP="0088741B">
            <w:pPr>
              <w:spacing w:line="360" w:lineRule="auto"/>
              <w:rPr>
                <w:rFonts w:ascii="仿宋" w:eastAsia="仿宋" w:hAnsi="仿宋"/>
                <w:sz w:val="24"/>
              </w:rPr>
            </w:pPr>
            <w:r w:rsidRPr="006231EE">
              <w:rPr>
                <w:rFonts w:ascii="仿宋" w:eastAsia="仿宋" w:hAnsi="仿宋"/>
                <w:sz w:val="24"/>
              </w:rPr>
              <w:t>5</w:t>
            </w:r>
            <w:r w:rsidRPr="006231EE">
              <w:rPr>
                <w:rFonts w:ascii="仿宋" w:eastAsia="仿宋" w:hAnsi="仿宋" w:hint="eastAsia"/>
                <w:sz w:val="24"/>
              </w:rPr>
              <w:t>.投标人提供序号2机房管理维护平台系统软件厂商</w:t>
            </w:r>
            <w:r w:rsidRPr="006231EE">
              <w:rPr>
                <w:rFonts w:ascii="仿宋" w:eastAsia="仿宋" w:hAnsi="仿宋"/>
                <w:sz w:val="24"/>
              </w:rPr>
              <w:t>由</w:t>
            </w:r>
            <w:r w:rsidRPr="006231EE">
              <w:rPr>
                <w:rFonts w:ascii="仿宋" w:eastAsia="仿宋" w:hAnsi="仿宋" w:hint="eastAsia"/>
                <w:sz w:val="24"/>
              </w:rPr>
              <w:t>国家版权局颁发的《计算机软件著作权登记证书》，并出具厂商承诺软件功能包含投标文件要求的所有功能项，得</w:t>
            </w:r>
            <w:r w:rsidRPr="006231EE">
              <w:rPr>
                <w:rFonts w:ascii="仿宋" w:eastAsia="仿宋" w:hAnsi="仿宋"/>
                <w:sz w:val="24"/>
              </w:rPr>
              <w:t>2</w:t>
            </w:r>
            <w:r w:rsidRPr="006231EE">
              <w:rPr>
                <w:rFonts w:ascii="仿宋" w:eastAsia="仿宋" w:hAnsi="仿宋" w:hint="eastAsia"/>
                <w:sz w:val="24"/>
              </w:rPr>
              <w:t>分</w:t>
            </w:r>
            <w:r w:rsidRPr="006231EE">
              <w:rPr>
                <w:rFonts w:ascii="仿宋" w:eastAsia="仿宋" w:hAnsi="仿宋"/>
                <w:sz w:val="24"/>
              </w:rPr>
              <w:t>，</w:t>
            </w:r>
            <w:r w:rsidRPr="006231EE">
              <w:rPr>
                <w:rFonts w:ascii="仿宋" w:eastAsia="仿宋" w:hAnsi="仿宋" w:hint="eastAsia"/>
                <w:sz w:val="24"/>
              </w:rPr>
              <w:t>满分2分</w:t>
            </w:r>
            <w:r w:rsidRPr="006231EE">
              <w:rPr>
                <w:rFonts w:ascii="仿宋" w:eastAsia="仿宋" w:hAnsi="仿宋"/>
                <w:sz w:val="24"/>
              </w:rPr>
              <w:t>（</w:t>
            </w:r>
            <w:r w:rsidRPr="006231EE">
              <w:rPr>
                <w:rFonts w:ascii="仿宋" w:eastAsia="仿宋" w:hAnsi="仿宋" w:hint="eastAsia"/>
                <w:sz w:val="24"/>
              </w:rPr>
              <w:t>提供加盖生产厂商公章的复印件）。</w:t>
            </w:r>
          </w:p>
          <w:p w:rsidR="00131702" w:rsidRPr="006231EE" w:rsidRDefault="00131702" w:rsidP="0088741B">
            <w:pPr>
              <w:spacing w:line="360" w:lineRule="auto"/>
              <w:rPr>
                <w:rFonts w:ascii="仿宋" w:eastAsia="仿宋" w:hAnsi="仿宋"/>
                <w:sz w:val="24"/>
              </w:rPr>
            </w:pPr>
            <w:r w:rsidRPr="006231EE">
              <w:rPr>
                <w:rFonts w:ascii="仿宋" w:eastAsia="仿宋" w:hAnsi="仿宋"/>
                <w:sz w:val="24"/>
              </w:rPr>
              <w:t>6</w:t>
            </w:r>
            <w:r w:rsidRPr="006231EE">
              <w:rPr>
                <w:rFonts w:ascii="仿宋" w:eastAsia="仿宋" w:hAnsi="仿宋" w:hint="eastAsia"/>
                <w:sz w:val="24"/>
              </w:rPr>
              <w:t>.所投序号59（</w:t>
            </w:r>
            <w:r w:rsidRPr="006231EE">
              <w:rPr>
                <w:rFonts w:ascii="仿宋" w:eastAsia="仿宋" w:hAnsi="仿宋"/>
                <w:sz w:val="24"/>
              </w:rPr>
              <w:t>电子班牌）</w:t>
            </w:r>
            <w:r w:rsidRPr="006231EE">
              <w:rPr>
                <w:rFonts w:ascii="仿宋" w:eastAsia="仿宋" w:hAnsi="仿宋" w:hint="eastAsia"/>
                <w:sz w:val="24"/>
              </w:rPr>
              <w:t>和</w:t>
            </w:r>
            <w:r w:rsidRPr="006231EE">
              <w:rPr>
                <w:rFonts w:ascii="仿宋" w:eastAsia="仿宋" w:hAnsi="仿宋"/>
                <w:sz w:val="24"/>
              </w:rPr>
              <w:t>序号</w:t>
            </w:r>
            <w:r w:rsidRPr="006231EE">
              <w:rPr>
                <w:rFonts w:ascii="仿宋" w:eastAsia="仿宋" w:hAnsi="仿宋" w:hint="eastAsia"/>
                <w:sz w:val="24"/>
              </w:rPr>
              <w:t>6</w:t>
            </w:r>
            <w:r w:rsidRPr="006231EE">
              <w:rPr>
                <w:rFonts w:ascii="仿宋" w:eastAsia="仿宋" w:hAnsi="仿宋"/>
                <w:sz w:val="24"/>
              </w:rPr>
              <w:t>1</w:t>
            </w:r>
            <w:r w:rsidRPr="006231EE">
              <w:rPr>
                <w:rFonts w:ascii="仿宋" w:eastAsia="仿宋" w:hAnsi="仿宋" w:hint="eastAsia"/>
                <w:sz w:val="24"/>
              </w:rPr>
              <w:t>（门禁读卡器</w:t>
            </w:r>
            <w:r w:rsidRPr="006231EE">
              <w:rPr>
                <w:rFonts w:ascii="仿宋" w:eastAsia="仿宋" w:hAnsi="仿宋"/>
                <w:sz w:val="24"/>
              </w:rPr>
              <w:t>）</w:t>
            </w:r>
            <w:r w:rsidRPr="006231EE">
              <w:rPr>
                <w:rFonts w:ascii="仿宋" w:eastAsia="仿宋" w:hAnsi="仿宋" w:hint="eastAsia"/>
                <w:sz w:val="24"/>
              </w:rPr>
              <w:t>生产厂商具有IT服务管理体系认证证书，得</w:t>
            </w:r>
            <w:r w:rsidRPr="006231EE">
              <w:rPr>
                <w:rFonts w:ascii="仿宋" w:eastAsia="仿宋" w:hAnsi="仿宋"/>
                <w:sz w:val="24"/>
              </w:rPr>
              <w:t>1</w:t>
            </w:r>
            <w:r w:rsidRPr="006231EE">
              <w:rPr>
                <w:rFonts w:ascii="仿宋" w:eastAsia="仿宋" w:hAnsi="仿宋" w:hint="eastAsia"/>
                <w:sz w:val="24"/>
              </w:rPr>
              <w:t>分，满分</w:t>
            </w:r>
            <w:r w:rsidRPr="006231EE">
              <w:rPr>
                <w:rFonts w:ascii="仿宋" w:eastAsia="仿宋" w:hAnsi="仿宋"/>
                <w:sz w:val="24"/>
              </w:rPr>
              <w:t>1</w:t>
            </w:r>
            <w:r w:rsidRPr="006231EE">
              <w:rPr>
                <w:rFonts w:ascii="仿宋" w:eastAsia="仿宋" w:hAnsi="仿宋" w:hint="eastAsia"/>
                <w:sz w:val="24"/>
              </w:rPr>
              <w:t>分；（提供加盖生产厂商公章的复印件）。</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7.</w:t>
            </w:r>
            <w:r w:rsidRPr="006231EE">
              <w:rPr>
                <w:rFonts w:ascii="仿宋" w:eastAsia="仿宋" w:hAnsi="仿宋"/>
                <w:sz w:val="24"/>
              </w:rPr>
              <w:t>序号</w:t>
            </w:r>
            <w:r w:rsidRPr="006231EE">
              <w:rPr>
                <w:rFonts w:ascii="仿宋" w:eastAsia="仿宋" w:hAnsi="仿宋" w:hint="eastAsia"/>
                <w:sz w:val="24"/>
              </w:rPr>
              <w:t>45（</w:t>
            </w:r>
            <w:r w:rsidRPr="006231EE">
              <w:rPr>
                <w:rFonts w:ascii="仿宋" w:eastAsia="仿宋" w:hAnsi="仿宋"/>
                <w:sz w:val="24"/>
              </w:rPr>
              <w:t>监控大屏幕</w:t>
            </w:r>
            <w:r w:rsidRPr="006231EE">
              <w:rPr>
                <w:rFonts w:ascii="仿宋" w:eastAsia="仿宋" w:hAnsi="仿宋" w:hint="eastAsia"/>
                <w:sz w:val="24"/>
              </w:rPr>
              <w:t>）</w:t>
            </w:r>
            <w:r w:rsidRPr="006231EE">
              <w:rPr>
                <w:rFonts w:ascii="仿宋" w:eastAsia="仿宋" w:hAnsi="仿宋"/>
                <w:sz w:val="24"/>
              </w:rPr>
              <w:t>产品制造商具有产品及平台开发体系</w:t>
            </w:r>
            <w:r w:rsidRPr="006231EE">
              <w:rPr>
                <w:rFonts w:ascii="仿宋" w:eastAsia="仿宋" w:hAnsi="仿宋" w:hint="eastAsia"/>
                <w:sz w:val="24"/>
              </w:rPr>
              <w:t>CMMI四级得</w:t>
            </w:r>
            <w:r w:rsidRPr="006231EE">
              <w:rPr>
                <w:rFonts w:ascii="仿宋" w:eastAsia="仿宋" w:hAnsi="仿宋"/>
                <w:sz w:val="24"/>
              </w:rPr>
              <w:t>3</w:t>
            </w:r>
            <w:r w:rsidRPr="006231EE">
              <w:rPr>
                <w:rFonts w:ascii="仿宋" w:eastAsia="仿宋" w:hAnsi="仿宋" w:hint="eastAsia"/>
                <w:sz w:val="24"/>
              </w:rPr>
              <w:t>分</w:t>
            </w:r>
            <w:r w:rsidRPr="006231EE">
              <w:rPr>
                <w:rFonts w:ascii="仿宋" w:eastAsia="仿宋" w:hAnsi="仿宋"/>
                <w:sz w:val="24"/>
              </w:rPr>
              <w:t>，具有产品及平台开发体系</w:t>
            </w:r>
            <w:r w:rsidRPr="006231EE">
              <w:rPr>
                <w:rFonts w:ascii="仿宋" w:eastAsia="仿宋" w:hAnsi="仿宋" w:hint="eastAsia"/>
                <w:sz w:val="24"/>
              </w:rPr>
              <w:t>CMMI三级得</w:t>
            </w:r>
            <w:r w:rsidRPr="006231EE">
              <w:rPr>
                <w:rFonts w:ascii="仿宋" w:eastAsia="仿宋" w:hAnsi="仿宋"/>
                <w:sz w:val="24"/>
              </w:rPr>
              <w:t>1</w:t>
            </w:r>
            <w:r w:rsidRPr="006231EE">
              <w:rPr>
                <w:rFonts w:ascii="仿宋" w:eastAsia="仿宋" w:hAnsi="仿宋" w:hint="eastAsia"/>
                <w:sz w:val="24"/>
              </w:rPr>
              <w:t>分</w:t>
            </w:r>
            <w:r w:rsidRPr="006231EE">
              <w:rPr>
                <w:rFonts w:ascii="仿宋" w:eastAsia="仿宋" w:hAnsi="仿宋"/>
                <w:sz w:val="24"/>
              </w:rPr>
              <w:t>，满分</w:t>
            </w:r>
            <w:r w:rsidRPr="006231EE">
              <w:rPr>
                <w:rFonts w:ascii="仿宋" w:eastAsia="仿宋" w:hAnsi="仿宋" w:hint="eastAsia"/>
                <w:sz w:val="24"/>
              </w:rPr>
              <w:t>3分（提供加盖制造厂商的公章资质复印件）</w:t>
            </w:r>
            <w:r w:rsidRPr="006231EE">
              <w:rPr>
                <w:rFonts w:ascii="仿宋" w:eastAsia="仿宋" w:hAnsi="仿宋"/>
                <w:sz w:val="24"/>
              </w:rPr>
              <w:t>。</w:t>
            </w:r>
          </w:p>
          <w:p w:rsidR="00131702" w:rsidRPr="006231EE" w:rsidRDefault="00131702" w:rsidP="0088741B">
            <w:pPr>
              <w:spacing w:line="360" w:lineRule="auto"/>
              <w:rPr>
                <w:rFonts w:ascii="仿宋" w:eastAsia="仿宋" w:hAnsi="仿宋"/>
                <w:sz w:val="24"/>
              </w:rPr>
            </w:pPr>
            <w:r w:rsidRPr="006231EE">
              <w:rPr>
                <w:rFonts w:ascii="仿宋" w:eastAsia="仿宋" w:hAnsi="仿宋"/>
                <w:sz w:val="24"/>
              </w:rPr>
              <w:t>8</w:t>
            </w:r>
            <w:r w:rsidRPr="006231EE">
              <w:rPr>
                <w:rFonts w:ascii="仿宋" w:eastAsia="仿宋" w:hAnsi="仿宋" w:hint="eastAsia"/>
                <w:sz w:val="24"/>
              </w:rPr>
              <w:t>.本次项目对产品质量、稳定性要求高，序号59（</w:t>
            </w:r>
            <w:r w:rsidRPr="006231EE">
              <w:rPr>
                <w:rFonts w:ascii="仿宋" w:eastAsia="仿宋" w:hAnsi="仿宋"/>
                <w:sz w:val="24"/>
              </w:rPr>
              <w:t>电子班牌）序号</w:t>
            </w:r>
            <w:r w:rsidRPr="006231EE">
              <w:rPr>
                <w:rFonts w:ascii="仿宋" w:eastAsia="仿宋" w:hAnsi="仿宋" w:hint="eastAsia"/>
                <w:sz w:val="24"/>
              </w:rPr>
              <w:t>60（教室</w:t>
            </w:r>
            <w:r w:rsidRPr="006231EE">
              <w:rPr>
                <w:rFonts w:ascii="仿宋" w:eastAsia="仿宋" w:hAnsi="仿宋"/>
                <w:sz w:val="24"/>
              </w:rPr>
              <w:t>控制器）</w:t>
            </w:r>
            <w:r w:rsidRPr="006231EE">
              <w:rPr>
                <w:rFonts w:ascii="仿宋" w:eastAsia="仿宋" w:hAnsi="仿宋" w:hint="eastAsia"/>
                <w:sz w:val="24"/>
              </w:rPr>
              <w:t>生产厂商通过专业实验室检测，检测内容须包括雷击测试、静电测试、电子兼容性测试。检测实验室具有由国家认证认可监督管理委员会批准设立并授权的国家认可机构颁发的CNAS实验室认证证书，有</w:t>
            </w:r>
            <w:r w:rsidRPr="006231EE">
              <w:rPr>
                <w:rFonts w:ascii="仿宋" w:eastAsia="仿宋" w:hAnsi="仿宋"/>
                <w:sz w:val="24"/>
              </w:rPr>
              <w:t>一项检测得</w:t>
            </w:r>
            <w:r w:rsidRPr="006231EE">
              <w:rPr>
                <w:rFonts w:ascii="仿宋" w:eastAsia="仿宋" w:hAnsi="仿宋" w:hint="eastAsia"/>
                <w:sz w:val="24"/>
              </w:rPr>
              <w:t>1分，满分</w:t>
            </w:r>
            <w:r w:rsidRPr="006231EE">
              <w:rPr>
                <w:rFonts w:ascii="仿宋" w:eastAsia="仿宋" w:hAnsi="仿宋"/>
                <w:sz w:val="24"/>
              </w:rPr>
              <w:t>3</w:t>
            </w:r>
            <w:r w:rsidRPr="006231EE">
              <w:rPr>
                <w:rFonts w:ascii="仿宋" w:eastAsia="仿宋" w:hAnsi="仿宋" w:hint="eastAsia"/>
                <w:sz w:val="24"/>
              </w:rPr>
              <w:t>分；（提供加盖制造厂商的公章资质复印件）。</w:t>
            </w:r>
          </w:p>
          <w:p w:rsidR="00131702" w:rsidRPr="006231EE" w:rsidRDefault="00131702" w:rsidP="0088741B">
            <w:pPr>
              <w:spacing w:line="360" w:lineRule="auto"/>
              <w:rPr>
                <w:rFonts w:ascii="仿宋" w:eastAsia="仿宋" w:hAnsi="仿宋"/>
                <w:sz w:val="24"/>
              </w:rPr>
            </w:pPr>
            <w:r w:rsidRPr="006231EE">
              <w:rPr>
                <w:rFonts w:ascii="仿宋" w:eastAsia="仿宋" w:hAnsi="仿宋"/>
                <w:sz w:val="24"/>
              </w:rPr>
              <w:t>9</w:t>
            </w:r>
            <w:r w:rsidRPr="006231EE">
              <w:rPr>
                <w:rFonts w:ascii="仿宋" w:eastAsia="仿宋" w:hAnsi="仿宋" w:hint="eastAsia"/>
                <w:sz w:val="24"/>
              </w:rPr>
              <w:t>.所投产品加“▲”的技术参数，投标人须提供加盖生产厂家公章的检测报告或生产厂家出具的技术证明材料，每正偏离一项加</w:t>
            </w:r>
            <w:r w:rsidRPr="006231EE">
              <w:rPr>
                <w:rFonts w:ascii="仿宋" w:eastAsia="仿宋" w:hAnsi="仿宋"/>
                <w:sz w:val="24"/>
              </w:rPr>
              <w:t>2</w:t>
            </w:r>
            <w:r w:rsidRPr="006231EE">
              <w:rPr>
                <w:rFonts w:ascii="仿宋" w:eastAsia="仿宋" w:hAnsi="仿宋" w:hint="eastAsia"/>
                <w:sz w:val="24"/>
              </w:rPr>
              <w:t>分，满分</w:t>
            </w:r>
            <w:r w:rsidRPr="006231EE">
              <w:rPr>
                <w:rFonts w:ascii="仿宋" w:eastAsia="仿宋" w:hAnsi="仿宋"/>
                <w:sz w:val="24"/>
              </w:rPr>
              <w:t>12</w:t>
            </w:r>
            <w:r w:rsidRPr="006231EE">
              <w:rPr>
                <w:rFonts w:ascii="仿宋" w:eastAsia="仿宋" w:hAnsi="仿宋" w:hint="eastAsia"/>
                <w:sz w:val="24"/>
              </w:rPr>
              <w:t>分。</w:t>
            </w:r>
          </w:p>
        </w:tc>
        <w:tc>
          <w:tcPr>
            <w:tcW w:w="967" w:type="dxa"/>
            <w:vAlign w:val="center"/>
          </w:tcPr>
          <w:p w:rsidR="00131702" w:rsidRPr="006231EE" w:rsidRDefault="00131702" w:rsidP="0088741B">
            <w:pPr>
              <w:jc w:val="center"/>
              <w:rPr>
                <w:rFonts w:ascii="仿宋" w:eastAsia="仿宋" w:hAnsi="仿宋"/>
                <w:sz w:val="24"/>
              </w:rPr>
            </w:pPr>
            <w:r w:rsidRPr="006231EE">
              <w:rPr>
                <w:rFonts w:ascii="仿宋" w:eastAsia="仿宋" w:hAnsi="仿宋"/>
                <w:sz w:val="24"/>
              </w:rPr>
              <w:lastRenderedPageBreak/>
              <w:t>35</w:t>
            </w:r>
            <w:r w:rsidRPr="006231EE">
              <w:rPr>
                <w:rFonts w:ascii="仿宋" w:eastAsia="仿宋" w:hAnsi="仿宋" w:hint="eastAsia"/>
                <w:sz w:val="24"/>
              </w:rPr>
              <w:t xml:space="preserve"> 分</w:t>
            </w:r>
          </w:p>
        </w:tc>
      </w:tr>
      <w:tr w:rsidR="00131702" w:rsidRPr="006231EE" w:rsidTr="0088741B">
        <w:trPr>
          <w:trHeight w:val="567"/>
          <w:jc w:val="center"/>
        </w:trPr>
        <w:tc>
          <w:tcPr>
            <w:tcW w:w="2046" w:type="dxa"/>
            <w:vAlign w:val="center"/>
          </w:tcPr>
          <w:p w:rsidR="00131702" w:rsidRPr="006231EE" w:rsidRDefault="00131702" w:rsidP="0088741B">
            <w:pPr>
              <w:spacing w:line="360" w:lineRule="auto"/>
              <w:jc w:val="center"/>
              <w:rPr>
                <w:rFonts w:ascii="仿宋" w:eastAsia="仿宋" w:hAnsi="仿宋"/>
                <w:sz w:val="24"/>
              </w:rPr>
            </w:pPr>
            <w:r w:rsidRPr="006231EE">
              <w:rPr>
                <w:rFonts w:ascii="仿宋" w:eastAsia="仿宋" w:hAnsi="仿宋" w:hint="eastAsia"/>
                <w:sz w:val="24"/>
              </w:rPr>
              <w:lastRenderedPageBreak/>
              <w:t>售后服务</w:t>
            </w:r>
          </w:p>
        </w:tc>
        <w:tc>
          <w:tcPr>
            <w:tcW w:w="5953" w:type="dxa"/>
            <w:vAlign w:val="center"/>
          </w:tcPr>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1.投标人</w:t>
            </w:r>
            <w:r w:rsidRPr="006231EE">
              <w:rPr>
                <w:rFonts w:ascii="仿宋" w:eastAsia="仿宋" w:hAnsi="仿宋"/>
                <w:sz w:val="24"/>
              </w:rPr>
              <w:t>每派驻一名技术人员提供驻场服务</w:t>
            </w:r>
            <w:r w:rsidRPr="006231EE">
              <w:rPr>
                <w:rFonts w:ascii="仿宋" w:eastAsia="仿宋" w:hAnsi="仿宋" w:hint="eastAsia"/>
                <w:sz w:val="24"/>
              </w:rPr>
              <w:t>，</w:t>
            </w:r>
            <w:r w:rsidRPr="006231EE">
              <w:rPr>
                <w:rFonts w:ascii="仿宋" w:eastAsia="仿宋" w:hAnsi="仿宋"/>
                <w:sz w:val="24"/>
              </w:rPr>
              <w:t>接受学校</w:t>
            </w:r>
            <w:r w:rsidRPr="006231EE">
              <w:rPr>
                <w:rFonts w:ascii="仿宋" w:eastAsia="仿宋" w:hAnsi="仿宋"/>
                <w:sz w:val="24"/>
              </w:rPr>
              <w:lastRenderedPageBreak/>
              <w:t>日常管理，得</w:t>
            </w:r>
            <w:r w:rsidRPr="006231EE">
              <w:rPr>
                <w:rFonts w:ascii="仿宋" w:eastAsia="仿宋" w:hAnsi="仿宋" w:hint="eastAsia"/>
                <w:sz w:val="24"/>
              </w:rPr>
              <w:t>2分</w:t>
            </w:r>
            <w:r w:rsidRPr="006231EE">
              <w:rPr>
                <w:rFonts w:ascii="仿宋" w:eastAsia="仿宋" w:hAnsi="仿宋"/>
                <w:sz w:val="24"/>
              </w:rPr>
              <w:t>，</w:t>
            </w:r>
            <w:r w:rsidRPr="006231EE">
              <w:rPr>
                <w:rFonts w:ascii="仿宋" w:eastAsia="仿宋" w:hAnsi="仿宋" w:hint="eastAsia"/>
                <w:sz w:val="24"/>
              </w:rPr>
              <w:t>满分4分</w:t>
            </w:r>
            <w:r w:rsidRPr="006231EE">
              <w:rPr>
                <w:rFonts w:ascii="仿宋" w:eastAsia="仿宋" w:hAnsi="仿宋"/>
                <w:sz w:val="24"/>
              </w:rPr>
              <w:t>。</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2.根据投标人对质保期限、售后服务计划（包含</w:t>
            </w:r>
            <w:r w:rsidRPr="006231EE">
              <w:rPr>
                <w:rFonts w:ascii="仿宋" w:eastAsia="仿宋" w:hAnsi="仿宋"/>
                <w:sz w:val="24"/>
              </w:rPr>
              <w:t>考试保障方案）</w:t>
            </w:r>
            <w:r w:rsidRPr="006231EE">
              <w:rPr>
                <w:rFonts w:ascii="仿宋" w:eastAsia="仿宋" w:hAnsi="仿宋" w:hint="eastAsia"/>
                <w:sz w:val="24"/>
              </w:rPr>
              <w:t>、人员培训计划、售后服务队伍、人员到达现场时间、问题响应时间、解决问题时间进行横向比较、综合评价，计划完整、可行、时间短得</w:t>
            </w:r>
            <w:r w:rsidRPr="006231EE">
              <w:rPr>
                <w:rFonts w:ascii="仿宋" w:eastAsia="仿宋" w:hAnsi="仿宋"/>
                <w:sz w:val="24"/>
              </w:rPr>
              <w:t>3</w:t>
            </w:r>
            <w:r w:rsidRPr="006231EE">
              <w:rPr>
                <w:rFonts w:ascii="仿宋" w:eastAsia="仿宋" w:hAnsi="仿宋" w:hint="eastAsia"/>
                <w:sz w:val="24"/>
              </w:rPr>
              <w:t>分，只有简单描述得</w:t>
            </w:r>
            <w:r w:rsidRPr="006231EE">
              <w:rPr>
                <w:rFonts w:ascii="仿宋" w:eastAsia="仿宋" w:hAnsi="仿宋"/>
                <w:sz w:val="24"/>
              </w:rPr>
              <w:t>1</w:t>
            </w:r>
            <w:r w:rsidRPr="006231EE">
              <w:rPr>
                <w:rFonts w:ascii="仿宋" w:eastAsia="仿宋" w:hAnsi="仿宋" w:hint="eastAsia"/>
                <w:sz w:val="24"/>
              </w:rPr>
              <w:t>分，没有相关描述不得分。</w:t>
            </w:r>
          </w:p>
          <w:p w:rsidR="00131702" w:rsidRPr="006231EE" w:rsidRDefault="00131702" w:rsidP="0088741B">
            <w:pPr>
              <w:spacing w:line="360" w:lineRule="auto"/>
              <w:rPr>
                <w:rFonts w:ascii="仿宋" w:eastAsia="仿宋" w:hAnsi="仿宋"/>
                <w:sz w:val="24"/>
              </w:rPr>
            </w:pPr>
            <w:r w:rsidRPr="006231EE">
              <w:rPr>
                <w:rFonts w:ascii="仿宋" w:eastAsia="仿宋" w:hAnsi="仿宋" w:hint="eastAsia"/>
                <w:sz w:val="24"/>
              </w:rPr>
              <w:t>3.投标人提供序号1计算机、序号11智能控制台、序号12一体机、</w:t>
            </w:r>
            <w:r w:rsidRPr="006231EE">
              <w:rPr>
                <w:rFonts w:ascii="仿宋" w:eastAsia="仿宋" w:hAnsi="仿宋"/>
                <w:sz w:val="24"/>
              </w:rPr>
              <w:t>序号</w:t>
            </w:r>
            <w:r w:rsidRPr="006231EE">
              <w:rPr>
                <w:rFonts w:ascii="仿宋" w:eastAsia="仿宋" w:hAnsi="仿宋" w:hint="eastAsia"/>
                <w:sz w:val="24"/>
              </w:rPr>
              <w:t>45监控大屏幕的生产厂家针对本项目的授权书和3年及以上免费质保承诺函，每</w:t>
            </w:r>
            <w:r w:rsidRPr="006231EE">
              <w:rPr>
                <w:rFonts w:ascii="仿宋" w:eastAsia="仿宋" w:hAnsi="仿宋"/>
                <w:sz w:val="24"/>
              </w:rPr>
              <w:t>提供</w:t>
            </w:r>
            <w:r w:rsidRPr="006231EE">
              <w:rPr>
                <w:rFonts w:ascii="仿宋" w:eastAsia="仿宋" w:hAnsi="仿宋" w:hint="eastAsia"/>
                <w:sz w:val="24"/>
              </w:rPr>
              <w:t>一种</w:t>
            </w:r>
            <w:r w:rsidRPr="006231EE">
              <w:rPr>
                <w:rFonts w:ascii="仿宋" w:eastAsia="仿宋" w:hAnsi="仿宋"/>
                <w:sz w:val="24"/>
              </w:rPr>
              <w:t>产品授权书和质保函的得</w:t>
            </w:r>
            <w:r w:rsidRPr="006231EE">
              <w:rPr>
                <w:rFonts w:ascii="仿宋" w:eastAsia="仿宋" w:hAnsi="仿宋" w:hint="eastAsia"/>
                <w:sz w:val="24"/>
              </w:rPr>
              <w:t>1分</w:t>
            </w:r>
            <w:r w:rsidRPr="006231EE">
              <w:rPr>
                <w:rFonts w:ascii="仿宋" w:eastAsia="仿宋" w:hAnsi="仿宋"/>
                <w:sz w:val="24"/>
              </w:rPr>
              <w:t>，满分4</w:t>
            </w:r>
            <w:r w:rsidRPr="006231EE">
              <w:rPr>
                <w:rFonts w:ascii="仿宋" w:eastAsia="仿宋" w:hAnsi="仿宋" w:hint="eastAsia"/>
                <w:sz w:val="24"/>
              </w:rPr>
              <w:t>分</w:t>
            </w:r>
            <w:r w:rsidRPr="006231EE">
              <w:rPr>
                <w:rFonts w:ascii="仿宋" w:eastAsia="仿宋" w:hAnsi="仿宋"/>
                <w:sz w:val="24"/>
              </w:rPr>
              <w:t>。</w:t>
            </w:r>
          </w:p>
        </w:tc>
        <w:tc>
          <w:tcPr>
            <w:tcW w:w="967" w:type="dxa"/>
            <w:vAlign w:val="center"/>
          </w:tcPr>
          <w:p w:rsidR="00131702" w:rsidRPr="006231EE" w:rsidRDefault="00131702" w:rsidP="0088741B">
            <w:pPr>
              <w:jc w:val="center"/>
              <w:rPr>
                <w:rFonts w:ascii="仿宋" w:eastAsia="仿宋" w:hAnsi="仿宋"/>
                <w:sz w:val="24"/>
              </w:rPr>
            </w:pPr>
            <w:r w:rsidRPr="006231EE">
              <w:rPr>
                <w:rFonts w:ascii="仿宋" w:eastAsia="仿宋" w:hAnsi="仿宋"/>
                <w:sz w:val="24"/>
              </w:rPr>
              <w:lastRenderedPageBreak/>
              <w:t>11</w:t>
            </w:r>
            <w:r w:rsidRPr="006231EE">
              <w:rPr>
                <w:rFonts w:ascii="仿宋" w:eastAsia="仿宋" w:hAnsi="仿宋" w:hint="eastAsia"/>
                <w:sz w:val="24"/>
              </w:rPr>
              <w:t>分</w:t>
            </w:r>
          </w:p>
        </w:tc>
      </w:tr>
    </w:tbl>
    <w:p w:rsidR="00131702" w:rsidRPr="006231EE" w:rsidRDefault="00131702"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6231EE" w:rsidRDefault="00F51389" w:rsidP="00F51389">
      <w:pPr>
        <w:spacing w:line="360" w:lineRule="auto"/>
        <w:ind w:firstLineChars="200" w:firstLine="482"/>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6231EE" w:rsidTr="00FD62FF">
        <w:trPr>
          <w:trHeight w:val="557"/>
        </w:trPr>
        <w:tc>
          <w:tcPr>
            <w:tcW w:w="721"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序号</w:t>
            </w:r>
          </w:p>
        </w:tc>
        <w:tc>
          <w:tcPr>
            <w:tcW w:w="2823"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情形</w:t>
            </w:r>
          </w:p>
        </w:tc>
        <w:tc>
          <w:tcPr>
            <w:tcW w:w="2552"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rPr>
              <w:t>价格扣除</w:t>
            </w:r>
            <w:r w:rsidRPr="006231EE">
              <w:rPr>
                <w:rFonts w:ascii="宋体" w:hAnsi="宋体" w:hint="eastAsia"/>
                <w:b/>
                <w:sz w:val="24"/>
                <w:szCs w:val="24"/>
                <w:lang w:val="en-GB"/>
              </w:rPr>
              <w:t>比例</w:t>
            </w:r>
          </w:p>
        </w:tc>
        <w:tc>
          <w:tcPr>
            <w:tcW w:w="2835"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计算公式</w:t>
            </w:r>
          </w:p>
        </w:tc>
      </w:tr>
      <w:tr w:rsidR="00F51389" w:rsidRPr="006231EE" w:rsidTr="00FD62FF">
        <w:trPr>
          <w:trHeight w:val="891"/>
        </w:trPr>
        <w:tc>
          <w:tcPr>
            <w:tcW w:w="721"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1</w:t>
            </w:r>
          </w:p>
        </w:tc>
        <w:tc>
          <w:tcPr>
            <w:tcW w:w="2823" w:type="dxa"/>
            <w:vAlign w:val="center"/>
          </w:tcPr>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非联合体投标人</w:t>
            </w:r>
          </w:p>
          <w:p w:rsidR="00F51389" w:rsidRPr="006231EE" w:rsidRDefault="00F51389" w:rsidP="00FD62FF">
            <w:pPr>
              <w:jc w:val="center"/>
              <w:rPr>
                <w:rFonts w:ascii="宋体" w:hAnsi="宋体"/>
                <w:b/>
                <w:sz w:val="24"/>
                <w:szCs w:val="24"/>
                <w:lang w:val="en-GB"/>
              </w:rPr>
            </w:pPr>
            <w:r w:rsidRPr="006231EE">
              <w:rPr>
                <w:rFonts w:ascii="宋体" w:hAnsi="宋体" w:hint="eastAsia"/>
                <w:sz w:val="24"/>
                <w:szCs w:val="24"/>
                <w:lang w:val="en-GB"/>
              </w:rPr>
              <w:t>（投标人须为中小企业）</w:t>
            </w:r>
          </w:p>
        </w:tc>
        <w:tc>
          <w:tcPr>
            <w:tcW w:w="2552"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sz w:val="24"/>
                <w:szCs w:val="24"/>
              </w:rPr>
              <w:t>对小型和微型企业产品的价格扣除</w:t>
            </w:r>
            <w:r w:rsidRPr="006231EE">
              <w:rPr>
                <w:rFonts w:ascii="宋体" w:hAnsi="宋体"/>
                <w:sz w:val="24"/>
                <w:szCs w:val="24"/>
                <w:u w:val="single"/>
              </w:rPr>
              <w:t>6</w:t>
            </w:r>
            <w:r w:rsidRPr="006231EE">
              <w:rPr>
                <w:rFonts w:ascii="宋体" w:hAnsi="宋体" w:hint="eastAsia"/>
                <w:sz w:val="24"/>
                <w:szCs w:val="24"/>
              </w:rPr>
              <w:t>%</w:t>
            </w:r>
          </w:p>
        </w:tc>
        <w:tc>
          <w:tcPr>
            <w:tcW w:w="2835" w:type="dxa"/>
            <w:vMerge w:val="restart"/>
            <w:shd w:val="clear" w:color="auto" w:fill="auto"/>
            <w:vAlign w:val="center"/>
          </w:tcPr>
          <w:p w:rsidR="00F51389" w:rsidRPr="006231EE" w:rsidRDefault="00F51389" w:rsidP="00FD62FF">
            <w:pPr>
              <w:jc w:val="center"/>
              <w:rPr>
                <w:sz w:val="24"/>
                <w:szCs w:val="24"/>
                <w:lang w:val="en-GB"/>
              </w:rPr>
            </w:pPr>
            <w:r w:rsidRPr="006231EE">
              <w:rPr>
                <w:rFonts w:hint="eastAsia"/>
                <w:sz w:val="24"/>
                <w:szCs w:val="24"/>
                <w:lang w:val="en-GB"/>
              </w:rPr>
              <w:t>评标价格＝投标报价—</w:t>
            </w:r>
            <w:r w:rsidRPr="006231EE">
              <w:rPr>
                <w:rFonts w:hint="eastAsia"/>
                <w:sz w:val="24"/>
                <w:szCs w:val="24"/>
              </w:rPr>
              <w:t>小型和微型企业产品的价格</w:t>
            </w:r>
            <w:r w:rsidRPr="006231EE">
              <w:rPr>
                <w:rFonts w:ascii="宋体" w:hAnsi="宋体" w:hint="eastAsia"/>
                <w:sz w:val="24"/>
                <w:szCs w:val="24"/>
                <w:lang w:val="en-GB"/>
              </w:rPr>
              <w:t>×</w:t>
            </w:r>
            <w:r w:rsidRPr="006231EE">
              <w:rPr>
                <w:rFonts w:hint="eastAsia"/>
                <w:sz w:val="24"/>
                <w:szCs w:val="24"/>
                <w:lang w:val="en-GB"/>
              </w:rPr>
              <w:t>6%</w:t>
            </w:r>
          </w:p>
          <w:p w:rsidR="00F51389" w:rsidRPr="006231EE" w:rsidRDefault="00F51389" w:rsidP="00FD62FF">
            <w:pPr>
              <w:jc w:val="center"/>
              <w:rPr>
                <w:rFonts w:ascii="宋体" w:hAnsi="宋体"/>
                <w:b/>
                <w:sz w:val="24"/>
                <w:szCs w:val="24"/>
                <w:lang w:val="en-GB"/>
              </w:rPr>
            </w:pPr>
          </w:p>
        </w:tc>
      </w:tr>
      <w:tr w:rsidR="00F51389" w:rsidRPr="006231EE" w:rsidTr="00FD62FF">
        <w:trPr>
          <w:trHeight w:val="1414"/>
        </w:trPr>
        <w:tc>
          <w:tcPr>
            <w:tcW w:w="721"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2</w:t>
            </w:r>
          </w:p>
        </w:tc>
        <w:tc>
          <w:tcPr>
            <w:tcW w:w="2823" w:type="dxa"/>
            <w:vAlign w:val="center"/>
          </w:tcPr>
          <w:p w:rsidR="00F51389" w:rsidRPr="006231EE" w:rsidRDefault="00F51389" w:rsidP="00FD62FF">
            <w:pPr>
              <w:jc w:val="center"/>
              <w:rPr>
                <w:rFonts w:ascii="宋体" w:hAnsi="宋体"/>
                <w:b/>
                <w:sz w:val="24"/>
                <w:szCs w:val="24"/>
              </w:rPr>
            </w:pPr>
            <w:r w:rsidRPr="006231EE">
              <w:rPr>
                <w:rFonts w:ascii="宋体" w:hAnsi="宋体" w:hint="eastAsia"/>
                <w:sz w:val="24"/>
                <w:szCs w:val="24"/>
                <w:lang w:val="en-GB"/>
              </w:rPr>
              <w:t>联合体各方均为小型、微型企业</w:t>
            </w:r>
          </w:p>
        </w:tc>
        <w:tc>
          <w:tcPr>
            <w:tcW w:w="2552" w:type="dxa"/>
            <w:vAlign w:val="center"/>
          </w:tcPr>
          <w:p w:rsidR="00F51389" w:rsidRPr="006231EE" w:rsidRDefault="00F51389" w:rsidP="00FD62FF">
            <w:pPr>
              <w:jc w:val="center"/>
              <w:rPr>
                <w:rFonts w:ascii="宋体" w:hAnsi="宋体"/>
                <w:sz w:val="24"/>
                <w:szCs w:val="24"/>
              </w:rPr>
            </w:pPr>
            <w:r w:rsidRPr="006231EE">
              <w:rPr>
                <w:rFonts w:ascii="宋体" w:hAnsi="宋体" w:hint="eastAsia"/>
                <w:sz w:val="24"/>
                <w:szCs w:val="24"/>
              </w:rPr>
              <w:t>对小型和微型企业产品的价格扣除</w:t>
            </w:r>
            <w:r w:rsidRPr="006231EE">
              <w:rPr>
                <w:rFonts w:ascii="宋体" w:hAnsi="宋体"/>
                <w:sz w:val="24"/>
                <w:szCs w:val="24"/>
                <w:u w:val="single"/>
              </w:rPr>
              <w:t>6</w:t>
            </w:r>
            <w:r w:rsidRPr="006231EE">
              <w:rPr>
                <w:rFonts w:ascii="宋体" w:hAnsi="宋体" w:hint="eastAsia"/>
                <w:sz w:val="24"/>
                <w:szCs w:val="24"/>
              </w:rPr>
              <w:t>%</w:t>
            </w:r>
          </w:p>
          <w:p w:rsidR="00F51389" w:rsidRPr="006231EE" w:rsidRDefault="00F51389" w:rsidP="00FD62FF">
            <w:pPr>
              <w:jc w:val="center"/>
              <w:rPr>
                <w:rFonts w:ascii="宋体" w:hAnsi="宋体"/>
                <w:b/>
                <w:sz w:val="24"/>
                <w:szCs w:val="24"/>
                <w:lang w:val="en-GB"/>
              </w:rPr>
            </w:pPr>
            <w:r w:rsidRPr="006231EE">
              <w:rPr>
                <w:rFonts w:ascii="宋体" w:hAnsi="宋体" w:hint="eastAsia"/>
                <w:sz w:val="24"/>
                <w:szCs w:val="24"/>
              </w:rPr>
              <w:t>（不再享受序号3的价格折扣）</w:t>
            </w:r>
          </w:p>
        </w:tc>
        <w:tc>
          <w:tcPr>
            <w:tcW w:w="2835" w:type="dxa"/>
            <w:vMerge/>
            <w:shd w:val="clear" w:color="auto" w:fill="auto"/>
          </w:tcPr>
          <w:p w:rsidR="00F51389" w:rsidRPr="006231EE" w:rsidRDefault="00F51389" w:rsidP="00FD62FF">
            <w:pPr>
              <w:rPr>
                <w:rFonts w:ascii="宋体" w:hAnsi="宋体"/>
                <w:sz w:val="24"/>
                <w:szCs w:val="24"/>
                <w:lang w:val="en-GB"/>
              </w:rPr>
            </w:pPr>
          </w:p>
        </w:tc>
      </w:tr>
      <w:tr w:rsidR="00F51389" w:rsidRPr="006231EE" w:rsidTr="00FD62FF">
        <w:trPr>
          <w:trHeight w:val="707"/>
        </w:trPr>
        <w:tc>
          <w:tcPr>
            <w:tcW w:w="721"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3</w:t>
            </w:r>
          </w:p>
        </w:tc>
        <w:tc>
          <w:tcPr>
            <w:tcW w:w="2823"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对联合体总金额扣除</w:t>
            </w:r>
          </w:p>
          <w:p w:rsidR="00F51389" w:rsidRPr="006231EE" w:rsidRDefault="00F51389" w:rsidP="00FD62FF">
            <w:pPr>
              <w:jc w:val="center"/>
              <w:rPr>
                <w:rFonts w:ascii="宋体" w:hAnsi="宋体"/>
                <w:b/>
                <w:sz w:val="24"/>
                <w:szCs w:val="24"/>
                <w:lang w:val="en-GB"/>
              </w:rPr>
            </w:pPr>
            <w:r w:rsidRPr="006231EE">
              <w:rPr>
                <w:rFonts w:ascii="宋体" w:hAnsi="宋体" w:hint="eastAsia"/>
                <w:sz w:val="24"/>
                <w:szCs w:val="24"/>
                <w:u w:val="single"/>
              </w:rPr>
              <w:t xml:space="preserve"> </w:t>
            </w:r>
            <w:r w:rsidRPr="006231EE">
              <w:rPr>
                <w:rFonts w:ascii="宋体" w:hAnsi="宋体"/>
                <w:sz w:val="24"/>
                <w:szCs w:val="24"/>
                <w:u w:val="single"/>
              </w:rPr>
              <w:t>2</w:t>
            </w:r>
            <w:r w:rsidRPr="006231EE">
              <w:rPr>
                <w:rFonts w:ascii="宋体" w:hAnsi="宋体" w:hint="eastAsia"/>
                <w:sz w:val="24"/>
                <w:szCs w:val="24"/>
                <w:u w:val="single"/>
              </w:rPr>
              <w:t xml:space="preserve"> </w:t>
            </w:r>
            <w:r w:rsidRPr="006231EE">
              <w:rPr>
                <w:rFonts w:ascii="宋体" w:hAnsi="宋体" w:hint="eastAsia"/>
                <w:sz w:val="24"/>
                <w:szCs w:val="24"/>
              </w:rPr>
              <w:t>%</w:t>
            </w:r>
          </w:p>
        </w:tc>
        <w:tc>
          <w:tcPr>
            <w:tcW w:w="2835" w:type="dxa"/>
            <w:shd w:val="clear" w:color="auto" w:fill="auto"/>
            <w:vAlign w:val="center"/>
          </w:tcPr>
          <w:p w:rsidR="00F51389" w:rsidRPr="006231EE" w:rsidRDefault="00F51389" w:rsidP="00FD62FF">
            <w:pPr>
              <w:jc w:val="center"/>
              <w:rPr>
                <w:rFonts w:ascii="宋体" w:hAnsi="宋体"/>
                <w:sz w:val="24"/>
                <w:szCs w:val="24"/>
                <w:u w:val="single"/>
              </w:rPr>
            </w:pPr>
            <w:r w:rsidRPr="006231EE">
              <w:rPr>
                <w:rFonts w:ascii="宋体" w:hAnsi="宋体" w:hint="eastAsia"/>
                <w:sz w:val="24"/>
                <w:szCs w:val="24"/>
                <w:lang w:val="en-GB"/>
              </w:rPr>
              <w:t>评标价格＝投标报价×</w:t>
            </w:r>
            <w:r w:rsidRPr="006231EE">
              <w:rPr>
                <w:rFonts w:ascii="宋体" w:hAnsi="宋体" w:hint="eastAsia"/>
                <w:sz w:val="24"/>
                <w:szCs w:val="24"/>
              </w:rPr>
              <w:t>(1-</w:t>
            </w:r>
            <w:r w:rsidRPr="006231EE">
              <w:rPr>
                <w:rFonts w:ascii="宋体" w:hAnsi="宋体"/>
                <w:sz w:val="24"/>
                <w:szCs w:val="24"/>
                <w:u w:val="single"/>
              </w:rPr>
              <w:t>2</w:t>
            </w:r>
            <w:r w:rsidRPr="006231EE">
              <w:rPr>
                <w:rFonts w:ascii="宋体" w:hAnsi="宋体" w:hint="eastAsia"/>
                <w:sz w:val="24"/>
                <w:szCs w:val="24"/>
                <w:u w:val="single"/>
              </w:rPr>
              <w:t>%)</w:t>
            </w:r>
          </w:p>
          <w:p w:rsidR="00F51389" w:rsidRPr="006231EE" w:rsidRDefault="00F51389" w:rsidP="00FD62FF">
            <w:pPr>
              <w:jc w:val="center"/>
              <w:rPr>
                <w:rFonts w:ascii="宋体" w:hAnsi="宋体"/>
                <w:b/>
                <w:sz w:val="24"/>
                <w:szCs w:val="24"/>
                <w:lang w:val="en-GB"/>
              </w:rPr>
            </w:pPr>
          </w:p>
        </w:tc>
      </w:tr>
      <w:tr w:rsidR="00F51389" w:rsidRPr="006231EE" w:rsidTr="00FD62FF">
        <w:trPr>
          <w:trHeight w:val="707"/>
        </w:trPr>
        <w:tc>
          <w:tcPr>
            <w:tcW w:w="721"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4</w:t>
            </w:r>
          </w:p>
        </w:tc>
        <w:tc>
          <w:tcPr>
            <w:tcW w:w="2823" w:type="dxa"/>
            <w:vAlign w:val="center"/>
          </w:tcPr>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监狱企业</w:t>
            </w:r>
          </w:p>
        </w:tc>
        <w:tc>
          <w:tcPr>
            <w:tcW w:w="2552" w:type="dxa"/>
            <w:vAlign w:val="center"/>
          </w:tcPr>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视同小型、微型企业</w:t>
            </w:r>
          </w:p>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对监狱企业产品价格扣除</w:t>
            </w:r>
            <w:r w:rsidRPr="006231EE">
              <w:rPr>
                <w:rFonts w:ascii="宋体" w:hAnsi="宋体"/>
                <w:sz w:val="24"/>
                <w:szCs w:val="24"/>
                <w:u w:val="single"/>
              </w:rPr>
              <w:t>6</w:t>
            </w:r>
            <w:r w:rsidRPr="006231EE">
              <w:rPr>
                <w:rFonts w:ascii="宋体" w:hAnsi="宋体" w:hint="eastAsia"/>
                <w:sz w:val="24"/>
                <w:szCs w:val="24"/>
              </w:rPr>
              <w:t>%</w:t>
            </w:r>
          </w:p>
        </w:tc>
        <w:tc>
          <w:tcPr>
            <w:tcW w:w="2835" w:type="dxa"/>
            <w:shd w:val="clear" w:color="auto" w:fill="auto"/>
            <w:vAlign w:val="center"/>
          </w:tcPr>
          <w:p w:rsidR="00F51389" w:rsidRPr="006231EE" w:rsidRDefault="00F51389" w:rsidP="00FD62FF">
            <w:pPr>
              <w:jc w:val="center"/>
              <w:rPr>
                <w:rFonts w:ascii="宋体" w:hAnsi="宋体"/>
                <w:sz w:val="24"/>
                <w:szCs w:val="24"/>
                <w:lang w:val="en-GB"/>
              </w:rPr>
            </w:pPr>
            <w:r w:rsidRPr="006231EE">
              <w:rPr>
                <w:rFonts w:hint="eastAsia"/>
                <w:sz w:val="24"/>
                <w:szCs w:val="24"/>
                <w:lang w:val="en-GB"/>
              </w:rPr>
              <w:t>评标价格＝投标报价—</w:t>
            </w:r>
            <w:r w:rsidRPr="006231EE">
              <w:rPr>
                <w:rFonts w:hint="eastAsia"/>
                <w:sz w:val="24"/>
                <w:szCs w:val="24"/>
              </w:rPr>
              <w:t>监狱企业产品的价格</w:t>
            </w:r>
            <w:r w:rsidRPr="006231EE">
              <w:rPr>
                <w:rFonts w:ascii="宋体" w:hAnsi="宋体" w:hint="eastAsia"/>
                <w:sz w:val="24"/>
                <w:szCs w:val="24"/>
                <w:lang w:val="en-GB"/>
              </w:rPr>
              <w:t>×</w:t>
            </w:r>
            <w:r w:rsidRPr="006231EE">
              <w:rPr>
                <w:rFonts w:hint="eastAsia"/>
                <w:sz w:val="24"/>
                <w:szCs w:val="24"/>
                <w:lang w:val="en-GB"/>
              </w:rPr>
              <w:t>6%</w:t>
            </w:r>
          </w:p>
        </w:tc>
      </w:tr>
      <w:tr w:rsidR="00F51389" w:rsidRPr="006231EE" w:rsidTr="00FD62FF">
        <w:trPr>
          <w:trHeight w:val="707"/>
        </w:trPr>
        <w:tc>
          <w:tcPr>
            <w:tcW w:w="721" w:type="dxa"/>
            <w:vAlign w:val="center"/>
          </w:tcPr>
          <w:p w:rsidR="00F51389" w:rsidRPr="006231EE" w:rsidRDefault="00F51389" w:rsidP="00FD62FF">
            <w:pPr>
              <w:jc w:val="center"/>
              <w:rPr>
                <w:rFonts w:ascii="宋体" w:hAnsi="宋体"/>
                <w:b/>
                <w:sz w:val="24"/>
                <w:szCs w:val="24"/>
                <w:lang w:val="en-GB"/>
              </w:rPr>
            </w:pPr>
            <w:r w:rsidRPr="006231EE">
              <w:rPr>
                <w:rFonts w:ascii="宋体" w:hAnsi="宋体" w:hint="eastAsia"/>
                <w:b/>
                <w:sz w:val="24"/>
                <w:szCs w:val="24"/>
                <w:lang w:val="en-GB"/>
              </w:rPr>
              <w:t>5</w:t>
            </w:r>
          </w:p>
        </w:tc>
        <w:tc>
          <w:tcPr>
            <w:tcW w:w="2823" w:type="dxa"/>
            <w:vAlign w:val="center"/>
          </w:tcPr>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残疾人福利性单位</w:t>
            </w:r>
          </w:p>
        </w:tc>
        <w:tc>
          <w:tcPr>
            <w:tcW w:w="2552" w:type="dxa"/>
            <w:vAlign w:val="center"/>
          </w:tcPr>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视同小型、微型企业</w:t>
            </w:r>
          </w:p>
          <w:p w:rsidR="00F51389" w:rsidRPr="006231EE" w:rsidRDefault="00F51389" w:rsidP="00FD62FF">
            <w:pPr>
              <w:jc w:val="center"/>
              <w:rPr>
                <w:rFonts w:ascii="宋体" w:hAnsi="宋体"/>
                <w:sz w:val="24"/>
                <w:szCs w:val="24"/>
                <w:lang w:val="en-GB"/>
              </w:rPr>
            </w:pPr>
            <w:r w:rsidRPr="006231EE">
              <w:rPr>
                <w:rFonts w:ascii="宋体" w:hAnsi="宋体" w:hint="eastAsia"/>
                <w:sz w:val="24"/>
                <w:szCs w:val="24"/>
                <w:lang w:val="en-GB"/>
              </w:rPr>
              <w:t>对残疾人福利性单位产品价格扣除</w:t>
            </w:r>
            <w:r w:rsidRPr="006231EE">
              <w:rPr>
                <w:rFonts w:ascii="宋体" w:hAnsi="宋体"/>
                <w:sz w:val="24"/>
                <w:szCs w:val="24"/>
                <w:u w:val="single"/>
              </w:rPr>
              <w:t>6</w:t>
            </w:r>
            <w:r w:rsidRPr="006231EE">
              <w:rPr>
                <w:rFonts w:ascii="宋体" w:hAnsi="宋体" w:hint="eastAsia"/>
                <w:sz w:val="24"/>
                <w:szCs w:val="24"/>
              </w:rPr>
              <w:t>%</w:t>
            </w:r>
          </w:p>
        </w:tc>
        <w:tc>
          <w:tcPr>
            <w:tcW w:w="2835" w:type="dxa"/>
            <w:shd w:val="clear" w:color="auto" w:fill="auto"/>
            <w:vAlign w:val="center"/>
          </w:tcPr>
          <w:p w:rsidR="00F51389" w:rsidRPr="006231EE" w:rsidRDefault="00F51389" w:rsidP="00FD62FF">
            <w:pPr>
              <w:jc w:val="center"/>
              <w:rPr>
                <w:sz w:val="24"/>
                <w:szCs w:val="24"/>
                <w:lang w:val="en-GB"/>
              </w:rPr>
            </w:pPr>
            <w:r w:rsidRPr="006231EE">
              <w:rPr>
                <w:rFonts w:hint="eastAsia"/>
                <w:sz w:val="24"/>
                <w:szCs w:val="24"/>
                <w:lang w:val="en-GB"/>
              </w:rPr>
              <w:t>评标价格＝投标报价—</w:t>
            </w:r>
            <w:r w:rsidRPr="006231EE">
              <w:rPr>
                <w:rFonts w:hint="eastAsia"/>
                <w:sz w:val="24"/>
                <w:szCs w:val="24"/>
              </w:rPr>
              <w:t>残疾人福利性单位产品的价格</w:t>
            </w:r>
            <w:r w:rsidRPr="006231EE">
              <w:rPr>
                <w:rFonts w:ascii="宋体" w:hAnsi="宋体" w:hint="eastAsia"/>
                <w:sz w:val="24"/>
                <w:szCs w:val="24"/>
                <w:lang w:val="en-GB"/>
              </w:rPr>
              <w:t>×</w:t>
            </w:r>
            <w:r w:rsidRPr="006231EE">
              <w:rPr>
                <w:rFonts w:hint="eastAsia"/>
                <w:sz w:val="24"/>
                <w:szCs w:val="24"/>
                <w:lang w:val="en-GB"/>
              </w:rPr>
              <w:t>6%</w:t>
            </w:r>
          </w:p>
        </w:tc>
      </w:tr>
      <w:tr w:rsidR="00F51389" w:rsidRPr="006231EE" w:rsidTr="00FD62FF">
        <w:trPr>
          <w:trHeight w:val="2582"/>
        </w:trPr>
        <w:tc>
          <w:tcPr>
            <w:tcW w:w="8931" w:type="dxa"/>
            <w:gridSpan w:val="4"/>
            <w:vAlign w:val="center"/>
          </w:tcPr>
          <w:p w:rsidR="00F51389" w:rsidRPr="006231E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6231E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Pr="006231EE">
              <w:rPr>
                <w:rFonts w:asciiTheme="minorEastAsia" w:hAnsiTheme="minorEastAsia" w:cs="仿宋_GB2312"/>
                <w:sz w:val="24"/>
                <w:szCs w:val="24"/>
                <w:lang w:val="zh-CN"/>
              </w:rPr>
              <w:t>经评标委员会</w:t>
            </w:r>
            <w:r w:rsidRPr="006231EE">
              <w:rPr>
                <w:rFonts w:asciiTheme="minorEastAsia" w:hAnsiTheme="minorEastAsia" w:cs="仿宋_GB2312" w:hint="eastAsia"/>
                <w:sz w:val="24"/>
                <w:szCs w:val="24"/>
                <w:lang w:val="zh-CN"/>
              </w:rPr>
              <w:t>审查、评价</w:t>
            </w:r>
            <w:r w:rsidRPr="006231EE">
              <w:rPr>
                <w:rFonts w:asciiTheme="minorEastAsia" w:hAnsiTheme="minorEastAsia" w:cs="仿宋_GB2312"/>
                <w:sz w:val="24"/>
                <w:szCs w:val="24"/>
                <w:lang w:val="zh-CN"/>
              </w:rPr>
              <w:t>，</w:t>
            </w:r>
            <w:r w:rsidRPr="006231EE">
              <w:rPr>
                <w:rFonts w:asciiTheme="minorEastAsia" w:hAnsiTheme="minorEastAsia" w:cs="仿宋_GB2312" w:hint="eastAsia"/>
                <w:sz w:val="24"/>
                <w:szCs w:val="24"/>
                <w:lang w:val="zh-CN"/>
              </w:rPr>
              <w:t>投标文件符合</w:t>
            </w:r>
            <w:r w:rsidRPr="006231EE">
              <w:rPr>
                <w:rFonts w:asciiTheme="minorEastAsia" w:hAnsiTheme="minorEastAsia" w:cs="仿宋_GB2312"/>
                <w:sz w:val="24"/>
                <w:szCs w:val="24"/>
                <w:lang w:val="zh-CN"/>
              </w:rPr>
              <w:t>招标文件</w:t>
            </w:r>
            <w:r w:rsidRPr="006231EE">
              <w:rPr>
                <w:rFonts w:asciiTheme="minorEastAsia" w:hAnsiTheme="minorEastAsia" w:cs="仿宋_GB2312" w:hint="eastAsia"/>
                <w:sz w:val="24"/>
                <w:szCs w:val="24"/>
                <w:lang w:val="zh-CN"/>
              </w:rPr>
              <w:t>实质性</w:t>
            </w:r>
            <w:r w:rsidRPr="006231EE">
              <w:rPr>
                <w:rFonts w:asciiTheme="minorEastAsia" w:hAnsiTheme="minorEastAsia" w:cs="仿宋_GB2312"/>
                <w:sz w:val="24"/>
                <w:szCs w:val="24"/>
                <w:lang w:val="zh-CN"/>
              </w:rPr>
              <w:t>要求且</w:t>
            </w:r>
            <w:r w:rsidRPr="006231EE">
              <w:rPr>
                <w:rFonts w:asciiTheme="minorEastAsia" w:hAnsiTheme="minorEastAsia" w:cs="仿宋_GB2312" w:hint="eastAsia"/>
                <w:sz w:val="24"/>
                <w:szCs w:val="24"/>
                <w:lang w:val="zh-CN"/>
              </w:rPr>
              <w:t>进行了政策性价格扣除后，</w:t>
            </w:r>
            <w:r w:rsidRPr="006231EE">
              <w:rPr>
                <w:rFonts w:asciiTheme="minorEastAsia" w:hAnsiTheme="minorEastAsia" w:cs="仿宋_GB2312"/>
                <w:sz w:val="24"/>
                <w:szCs w:val="24"/>
                <w:lang w:val="zh-CN"/>
              </w:rPr>
              <w:t>以</w:t>
            </w:r>
            <w:r w:rsidRPr="006231EE">
              <w:rPr>
                <w:rFonts w:asciiTheme="minorEastAsia" w:hAnsiTheme="minorEastAsia" w:cs="仿宋_GB2312" w:hint="eastAsia"/>
                <w:sz w:val="24"/>
                <w:szCs w:val="24"/>
                <w:lang w:val="zh-CN"/>
              </w:rPr>
              <w:t>评标价格的</w:t>
            </w:r>
            <w:r w:rsidRPr="006231EE">
              <w:rPr>
                <w:rFonts w:asciiTheme="minorEastAsia" w:hAnsiTheme="minorEastAsia" w:cs="仿宋_GB2312"/>
                <w:sz w:val="24"/>
                <w:szCs w:val="24"/>
                <w:lang w:val="zh-CN"/>
              </w:rPr>
              <w:t>最低价者定为评标基准价，其价格分为满分。其他投标人的价格分统一按下列公式</w:t>
            </w:r>
            <w:r w:rsidRPr="006231EE">
              <w:rPr>
                <w:rFonts w:asciiTheme="minorEastAsia" w:hAnsiTheme="minorEastAsia" w:cs="仿宋_GB2312" w:hint="eastAsia"/>
                <w:sz w:val="24"/>
                <w:szCs w:val="24"/>
                <w:lang w:val="zh-CN"/>
              </w:rPr>
              <w:t>计算</w:t>
            </w:r>
            <w:r w:rsidRPr="006231EE">
              <w:rPr>
                <w:rFonts w:asciiTheme="minorEastAsia" w:hAnsiTheme="minorEastAsia" w:cs="仿宋_GB2312"/>
                <w:sz w:val="24"/>
                <w:szCs w:val="24"/>
                <w:lang w:val="zh-CN"/>
              </w:rPr>
              <w:t>。即：</w:t>
            </w:r>
          </w:p>
          <w:p w:rsidR="00F51389" w:rsidRPr="006231EE"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6231EE">
              <w:rPr>
                <w:rFonts w:asciiTheme="minorEastAsia" w:hAnsiTheme="minorEastAsia" w:cs="仿宋_GB2312"/>
                <w:sz w:val="24"/>
                <w:szCs w:val="24"/>
                <w:lang w:val="zh-CN"/>
              </w:rPr>
              <w:t>评标基准价</w:t>
            </w:r>
            <w:r w:rsidRPr="006231EE">
              <w:rPr>
                <w:rFonts w:asciiTheme="minorEastAsia" w:hAnsiTheme="minorEastAsia" w:cs="仿宋_GB2312" w:hint="eastAsia"/>
                <w:sz w:val="24"/>
                <w:szCs w:val="24"/>
                <w:lang w:val="zh-CN"/>
              </w:rPr>
              <w:t>=评标价格的最低价</w:t>
            </w:r>
          </w:p>
          <w:p w:rsidR="00F51389" w:rsidRPr="006231EE"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6231EE">
              <w:rPr>
                <w:rFonts w:asciiTheme="minorEastAsia" w:hAnsiTheme="minorEastAsia" w:cs="仿宋_GB2312"/>
                <w:sz w:val="24"/>
                <w:szCs w:val="24"/>
                <w:lang w:val="zh-CN"/>
              </w:rPr>
              <w:t>其他投标报价得分</w:t>
            </w:r>
            <w:r w:rsidRPr="006231EE">
              <w:rPr>
                <w:rFonts w:asciiTheme="minorEastAsia" w:hAnsiTheme="minorEastAsia" w:cs="仿宋_GB2312" w:hint="eastAsia"/>
                <w:sz w:val="24"/>
                <w:szCs w:val="24"/>
                <w:lang w:val="zh-CN"/>
              </w:rPr>
              <w:t>=（</w:t>
            </w:r>
            <w:r w:rsidRPr="006231EE">
              <w:rPr>
                <w:rFonts w:asciiTheme="minorEastAsia" w:hAnsiTheme="minorEastAsia" w:cs="仿宋_GB2312"/>
                <w:sz w:val="24"/>
                <w:szCs w:val="24"/>
                <w:lang w:val="zh-CN"/>
              </w:rPr>
              <w:t>评标基准价</w:t>
            </w:r>
            <w:r w:rsidRPr="006231EE">
              <w:rPr>
                <w:rFonts w:asciiTheme="minorEastAsia" w:hAnsiTheme="minorEastAsia" w:cs="仿宋_GB2312" w:hint="eastAsia"/>
                <w:sz w:val="24"/>
                <w:szCs w:val="24"/>
                <w:lang w:val="zh-CN"/>
              </w:rPr>
              <w:t>/评标价格）</w:t>
            </w:r>
            <w:r w:rsidRPr="006231EE">
              <w:rPr>
                <w:rFonts w:asciiTheme="minorEastAsia" w:hAnsiTheme="minorEastAsia" w:cs="仿宋_GB2312"/>
                <w:sz w:val="24"/>
                <w:szCs w:val="24"/>
                <w:lang w:val="zh-CN"/>
              </w:rPr>
              <w:t>×</w:t>
            </w:r>
            <w:r w:rsidRPr="006231EE">
              <w:rPr>
                <w:rFonts w:asciiTheme="minorEastAsia" w:hAnsiTheme="minorEastAsia" w:cs="仿宋_GB2312" w:hint="eastAsia"/>
                <w:sz w:val="24"/>
                <w:szCs w:val="24"/>
                <w:lang w:val="zh-CN"/>
              </w:rPr>
              <w:t>评标标准中价格分值</w:t>
            </w:r>
          </w:p>
        </w:tc>
      </w:tr>
    </w:tbl>
    <w:p w:rsidR="00F51389" w:rsidRPr="006231EE" w:rsidRDefault="00F51389" w:rsidP="00F51389">
      <w:pPr>
        <w:spacing w:line="360" w:lineRule="auto"/>
        <w:rPr>
          <w:rFonts w:ascii="宋体" w:hAnsi="宋体"/>
          <w:bCs/>
          <w:sz w:val="24"/>
          <w:szCs w:val="24"/>
          <w:lang w:val="en-GB"/>
        </w:rPr>
      </w:pPr>
      <w:r w:rsidRPr="006231EE">
        <w:rPr>
          <w:rFonts w:ascii="宋体" w:hAnsi="宋体" w:hint="eastAsia"/>
          <w:bCs/>
          <w:sz w:val="24"/>
          <w:szCs w:val="24"/>
          <w:lang w:val="en-GB"/>
        </w:rPr>
        <w:t>备注：</w:t>
      </w:r>
    </w:p>
    <w:p w:rsidR="00F51389" w:rsidRPr="006231EE" w:rsidRDefault="00F51389" w:rsidP="00F51389">
      <w:pPr>
        <w:spacing w:line="360" w:lineRule="auto"/>
        <w:ind w:firstLineChars="200" w:firstLine="480"/>
        <w:rPr>
          <w:rFonts w:ascii="宋体" w:hAnsi="宋体"/>
          <w:bCs/>
          <w:sz w:val="24"/>
          <w:szCs w:val="24"/>
          <w:lang w:val="en-GB"/>
        </w:rPr>
      </w:pPr>
      <w:r w:rsidRPr="006231EE">
        <w:rPr>
          <w:rFonts w:ascii="宋体" w:hAnsi="宋体" w:hint="eastAsia"/>
          <w:bCs/>
          <w:sz w:val="24"/>
          <w:szCs w:val="24"/>
          <w:lang w:val="en-GB"/>
        </w:rPr>
        <w:t>a、不接受联合体投标的项目，本表中第2项、第3项情形不适用。</w:t>
      </w:r>
    </w:p>
    <w:p w:rsidR="00F51389" w:rsidRPr="006231EE" w:rsidRDefault="00F51389" w:rsidP="00F51389">
      <w:pPr>
        <w:spacing w:line="360" w:lineRule="auto"/>
        <w:ind w:firstLineChars="200" w:firstLine="480"/>
        <w:rPr>
          <w:rFonts w:ascii="宋体" w:hAnsi="宋体"/>
          <w:bCs/>
          <w:sz w:val="24"/>
          <w:szCs w:val="24"/>
          <w:lang w:val="en-GB"/>
        </w:rPr>
      </w:pPr>
      <w:r w:rsidRPr="006231EE">
        <w:rPr>
          <w:rFonts w:ascii="宋体" w:hAnsi="宋体" w:hint="eastAsia"/>
          <w:bCs/>
          <w:sz w:val="24"/>
          <w:szCs w:val="24"/>
          <w:lang w:val="en-GB"/>
        </w:rPr>
        <w:t>b、小型和微型企业产品包括货物及其提供的服务与工程。</w:t>
      </w:r>
    </w:p>
    <w:p w:rsidR="00F51389" w:rsidRPr="006231EE" w:rsidRDefault="00F51389" w:rsidP="00F51389">
      <w:pPr>
        <w:spacing w:line="360" w:lineRule="auto"/>
        <w:ind w:firstLineChars="200" w:firstLine="480"/>
        <w:rPr>
          <w:rFonts w:ascii="宋体" w:hAnsi="宋体"/>
          <w:bCs/>
          <w:sz w:val="24"/>
          <w:szCs w:val="24"/>
          <w:lang w:val="en-GB"/>
        </w:rPr>
      </w:pPr>
      <w:r w:rsidRPr="006231EE">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6231EE" w:rsidRDefault="00F51389" w:rsidP="00F51389">
      <w:pPr>
        <w:spacing w:line="360" w:lineRule="auto"/>
        <w:ind w:firstLineChars="200" w:firstLine="480"/>
        <w:rPr>
          <w:rFonts w:ascii="宋体" w:hAnsi="宋体"/>
          <w:bCs/>
          <w:sz w:val="24"/>
          <w:szCs w:val="24"/>
          <w:lang w:val="en-GB"/>
        </w:rPr>
      </w:pPr>
      <w:r w:rsidRPr="006231EE">
        <w:rPr>
          <w:rFonts w:ascii="宋体" w:hAnsi="宋体" w:hint="eastAsia"/>
          <w:bCs/>
          <w:sz w:val="24"/>
          <w:szCs w:val="24"/>
          <w:lang w:val="en-GB"/>
        </w:rPr>
        <w:t>d、残疾人福利性单位属于小型、微型企业的，不重复享受政策。</w:t>
      </w:r>
    </w:p>
    <w:p w:rsidR="00F51389" w:rsidRPr="006231EE"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6231EE">
        <w:rPr>
          <w:rFonts w:asciiTheme="minorEastAsia" w:eastAsiaTheme="minorEastAsia" w:hAnsiTheme="minorEastAsia" w:cs="仿宋_GB2312" w:hint="eastAsia"/>
          <w:b/>
          <w:szCs w:val="24"/>
          <w:lang w:val="zh-CN"/>
        </w:rPr>
        <w:t>（</w:t>
      </w:r>
      <w:r w:rsidR="001F4319" w:rsidRPr="006231EE">
        <w:rPr>
          <w:rFonts w:asciiTheme="minorEastAsia" w:eastAsiaTheme="minorEastAsia" w:hAnsiTheme="minorEastAsia" w:cs="仿宋_GB2312" w:hint="eastAsia"/>
          <w:b/>
          <w:szCs w:val="24"/>
          <w:lang w:val="zh-CN"/>
        </w:rPr>
        <w:t>7</w:t>
      </w:r>
      <w:r w:rsidRPr="006231EE">
        <w:rPr>
          <w:rFonts w:asciiTheme="minorEastAsia" w:eastAsiaTheme="minorEastAsia" w:hAnsiTheme="minorEastAsia" w:cs="仿宋_GB2312" w:hint="eastAsia"/>
          <w:b/>
          <w:szCs w:val="24"/>
          <w:lang w:val="zh-CN"/>
        </w:rPr>
        <w:t>）</w:t>
      </w:r>
      <w:r w:rsidRPr="006231EE">
        <w:rPr>
          <w:rFonts w:asciiTheme="minorEastAsia" w:eastAsiaTheme="minorEastAsia" w:hAnsiTheme="minorEastAsia" w:cs="仿宋_GB2312"/>
          <w:b/>
          <w:szCs w:val="24"/>
          <w:lang w:val="zh-CN"/>
        </w:rPr>
        <w:t>评标结果汇总完成后，除下列情形外，任何人不得修改评标结果：</w:t>
      </w:r>
    </w:p>
    <w:p w:rsidR="00F51389" w:rsidRPr="006231E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1）</w:t>
      </w:r>
      <w:r w:rsidR="00F51389" w:rsidRPr="006231EE">
        <w:rPr>
          <w:rFonts w:asciiTheme="minorEastAsia" w:hAnsiTheme="minorEastAsia" w:cs="仿宋_GB2312" w:hint="eastAsia"/>
          <w:sz w:val="24"/>
          <w:szCs w:val="24"/>
          <w:lang w:val="zh-CN"/>
        </w:rPr>
        <w:t xml:space="preserve"> </w:t>
      </w:r>
      <w:r w:rsidR="00F51389" w:rsidRPr="006231EE">
        <w:rPr>
          <w:rFonts w:asciiTheme="minorEastAsia" w:hAnsiTheme="minorEastAsia" w:cs="仿宋_GB2312"/>
          <w:sz w:val="24"/>
          <w:szCs w:val="24"/>
          <w:lang w:val="zh-CN"/>
        </w:rPr>
        <w:t>分值汇总计算错误的；</w:t>
      </w:r>
    </w:p>
    <w:p w:rsidR="00F51389" w:rsidRPr="006231E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2）</w:t>
      </w:r>
      <w:r w:rsidR="00F51389" w:rsidRPr="006231EE">
        <w:rPr>
          <w:rFonts w:asciiTheme="minorEastAsia" w:hAnsiTheme="minorEastAsia" w:cs="仿宋_GB2312" w:hint="eastAsia"/>
          <w:sz w:val="24"/>
          <w:szCs w:val="24"/>
          <w:lang w:val="zh-CN"/>
        </w:rPr>
        <w:t xml:space="preserve"> </w:t>
      </w:r>
      <w:r w:rsidR="00F51389" w:rsidRPr="006231EE">
        <w:rPr>
          <w:rFonts w:asciiTheme="minorEastAsia" w:hAnsiTheme="minorEastAsia" w:cs="仿宋_GB2312"/>
          <w:sz w:val="24"/>
          <w:szCs w:val="24"/>
          <w:lang w:val="zh-CN"/>
        </w:rPr>
        <w:t>分项评分超出评分标准范围的；</w:t>
      </w:r>
    </w:p>
    <w:p w:rsidR="00F51389" w:rsidRPr="006231E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3）</w:t>
      </w:r>
      <w:r w:rsidR="00F51389" w:rsidRPr="006231EE">
        <w:rPr>
          <w:rFonts w:asciiTheme="minorEastAsia" w:hAnsiTheme="minorEastAsia" w:cs="仿宋_GB2312" w:hint="eastAsia"/>
          <w:sz w:val="24"/>
          <w:szCs w:val="24"/>
          <w:lang w:val="zh-CN"/>
        </w:rPr>
        <w:t xml:space="preserve"> </w:t>
      </w:r>
      <w:r w:rsidR="00F51389" w:rsidRPr="006231EE">
        <w:rPr>
          <w:rFonts w:asciiTheme="minorEastAsia" w:hAnsiTheme="minorEastAsia" w:cs="仿宋_GB2312"/>
          <w:sz w:val="24"/>
          <w:szCs w:val="24"/>
          <w:lang w:val="zh-CN"/>
        </w:rPr>
        <w:t>评标委员会成员对客观评审因素评分不一致的；</w:t>
      </w:r>
    </w:p>
    <w:p w:rsidR="00F51389" w:rsidRPr="006231E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hint="eastAsia"/>
          <w:sz w:val="24"/>
          <w:szCs w:val="24"/>
          <w:lang w:val="zh-CN"/>
        </w:rPr>
        <w:t>4）</w:t>
      </w:r>
      <w:r w:rsidR="00F51389" w:rsidRPr="006231EE">
        <w:rPr>
          <w:rFonts w:asciiTheme="minorEastAsia" w:hAnsiTheme="minorEastAsia" w:cs="仿宋_GB2312" w:hint="eastAsia"/>
          <w:sz w:val="24"/>
          <w:szCs w:val="24"/>
          <w:lang w:val="zh-CN"/>
        </w:rPr>
        <w:t xml:space="preserve"> </w:t>
      </w:r>
      <w:r w:rsidR="00F51389" w:rsidRPr="006231EE">
        <w:rPr>
          <w:rFonts w:asciiTheme="minorEastAsia" w:hAnsiTheme="minorEastAsia" w:cs="仿宋_GB2312"/>
          <w:sz w:val="24"/>
          <w:szCs w:val="24"/>
          <w:lang w:val="zh-CN"/>
        </w:rPr>
        <w:t>经评标委员会认定评分畸高、畸低的。</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6231E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w:t>
      </w:r>
      <w:r w:rsidR="00EE20E3" w:rsidRPr="006231EE">
        <w:rPr>
          <w:rFonts w:asciiTheme="minorEastAsia" w:hAnsiTheme="minorEastAsia" w:cs="仿宋_GB2312" w:hint="eastAsia"/>
          <w:b/>
          <w:sz w:val="24"/>
          <w:szCs w:val="24"/>
          <w:lang w:val="zh-CN"/>
        </w:rPr>
        <w:t>8</w:t>
      </w:r>
      <w:r w:rsidRPr="006231EE">
        <w:rPr>
          <w:rFonts w:asciiTheme="minorEastAsia" w:hAnsiTheme="minorEastAsia" w:cs="仿宋_GB2312" w:hint="eastAsia"/>
          <w:b/>
          <w:sz w:val="24"/>
          <w:szCs w:val="24"/>
          <w:lang w:val="zh-CN"/>
        </w:rPr>
        <w:t>）</w:t>
      </w:r>
      <w:r w:rsidRPr="006231EE">
        <w:rPr>
          <w:rFonts w:asciiTheme="minorEastAsia" w:hAnsiTheme="minorEastAsia" w:cs="仿宋_GB2312"/>
          <w:b/>
          <w:sz w:val="24"/>
          <w:szCs w:val="24"/>
          <w:lang w:val="zh-CN"/>
        </w:rPr>
        <w:t>评标委员会</w:t>
      </w:r>
      <w:r w:rsidRPr="006231EE">
        <w:rPr>
          <w:rFonts w:asciiTheme="minorEastAsia" w:hAnsiTheme="minorEastAsia" w:cs="仿宋_GB2312" w:hint="eastAsia"/>
          <w:b/>
          <w:sz w:val="24"/>
          <w:szCs w:val="24"/>
          <w:lang w:val="zh-CN"/>
        </w:rPr>
        <w:t>争议处理</w:t>
      </w:r>
    </w:p>
    <w:p w:rsidR="00F51389" w:rsidRPr="006231E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231EE">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6231EE" w:rsidRDefault="00F51389" w:rsidP="00F51389">
      <w:pPr>
        <w:spacing w:line="360" w:lineRule="auto"/>
        <w:ind w:firstLineChars="200" w:firstLine="482"/>
        <w:contextualSpacing/>
        <w:rPr>
          <w:rFonts w:asciiTheme="minorEastAsia" w:hAnsiTheme="minorEastAsia" w:cs="仿宋_GB2312"/>
          <w:b/>
          <w:sz w:val="24"/>
          <w:szCs w:val="24"/>
          <w:lang w:val="zh-CN"/>
        </w:rPr>
      </w:pPr>
      <w:r w:rsidRPr="006231EE">
        <w:rPr>
          <w:rFonts w:asciiTheme="minorEastAsia" w:hAnsiTheme="minorEastAsia" w:cs="仿宋_GB2312" w:hint="eastAsia"/>
          <w:b/>
          <w:sz w:val="24"/>
          <w:szCs w:val="24"/>
          <w:lang w:val="zh-CN"/>
        </w:rPr>
        <w:t>4、</w:t>
      </w:r>
      <w:r w:rsidRPr="006231EE">
        <w:rPr>
          <w:rFonts w:asciiTheme="minorEastAsia" w:hAnsiTheme="minorEastAsia" w:cs="仿宋_GB2312"/>
          <w:b/>
          <w:sz w:val="24"/>
          <w:szCs w:val="24"/>
          <w:lang w:val="zh-CN"/>
        </w:rPr>
        <w:t>确定中标候选人名单，以及根据采购人委托直接确定中标人</w:t>
      </w:r>
      <w:r w:rsidRPr="006231EE">
        <w:rPr>
          <w:rFonts w:asciiTheme="minorEastAsia" w:hAnsiTheme="minorEastAsia" w:cs="仿宋_GB2312" w:hint="eastAsia"/>
          <w:b/>
          <w:sz w:val="24"/>
          <w:szCs w:val="24"/>
          <w:lang w:val="zh-CN"/>
        </w:rPr>
        <w:t>。</w:t>
      </w: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141B3F" w:rsidRPr="006231EE" w:rsidRDefault="00141B3F" w:rsidP="00F51389">
      <w:pPr>
        <w:adjustRightInd w:val="0"/>
        <w:snapToGrid w:val="0"/>
        <w:spacing w:line="360" w:lineRule="auto"/>
        <w:ind w:firstLineChars="200" w:firstLine="420"/>
        <w:rPr>
          <w:rFonts w:ascii="宋体" w:hAnsi="宋体" w:cs="Courier New"/>
          <w:szCs w:val="21"/>
        </w:rPr>
      </w:pPr>
    </w:p>
    <w:p w:rsidR="00F51389" w:rsidRPr="006231EE" w:rsidRDefault="00F51389" w:rsidP="00F51389">
      <w:pPr>
        <w:adjustRightInd w:val="0"/>
        <w:snapToGrid w:val="0"/>
        <w:spacing w:line="360" w:lineRule="auto"/>
        <w:ind w:firstLineChars="200" w:firstLine="420"/>
        <w:rPr>
          <w:rFonts w:ascii="宋体" w:hAnsi="宋体" w:cs="Courier New"/>
          <w:szCs w:val="21"/>
        </w:rPr>
      </w:pPr>
    </w:p>
    <w:p w:rsidR="003E5D20" w:rsidRPr="006231EE"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6231EE"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6231EE"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6231EE"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lastRenderedPageBreak/>
        <w:t>第七章合同条款及格式</w:t>
      </w:r>
    </w:p>
    <w:p w:rsidR="00F51389" w:rsidRPr="006231E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231EE" w:rsidRDefault="00015CB5" w:rsidP="00015CB5">
      <w:pPr>
        <w:spacing w:line="360" w:lineRule="auto"/>
        <w:jc w:val="center"/>
        <w:rPr>
          <w:rFonts w:ascii="宋体" w:hAnsi="宋体" w:cs="微软雅黑"/>
          <w:b/>
          <w:bCs/>
          <w:sz w:val="24"/>
          <w:szCs w:val="24"/>
        </w:rPr>
      </w:pPr>
      <w:r w:rsidRPr="006231EE">
        <w:rPr>
          <w:rFonts w:ascii="宋体" w:hAnsi="宋体" w:cs="微软雅黑" w:hint="eastAsia"/>
          <w:b/>
          <w:bCs/>
          <w:sz w:val="24"/>
          <w:szCs w:val="24"/>
        </w:rPr>
        <w:t>（此合同仅供参考。以最终采购人与中标人签定的合同条款为准进行公示，</w:t>
      </w:r>
    </w:p>
    <w:p w:rsidR="00015CB5" w:rsidRPr="006231EE" w:rsidRDefault="00015CB5" w:rsidP="00015CB5">
      <w:pPr>
        <w:spacing w:line="360" w:lineRule="auto"/>
        <w:jc w:val="center"/>
        <w:rPr>
          <w:rFonts w:ascii="宋体" w:hAnsi="宋体" w:cs="微软雅黑"/>
          <w:b/>
          <w:bCs/>
          <w:sz w:val="24"/>
          <w:szCs w:val="24"/>
        </w:rPr>
      </w:pPr>
      <w:r w:rsidRPr="006231EE">
        <w:rPr>
          <w:rFonts w:ascii="宋体" w:hAnsi="宋体" w:cs="微软雅黑" w:hint="eastAsia"/>
          <w:b/>
          <w:bCs/>
          <w:sz w:val="24"/>
          <w:szCs w:val="24"/>
        </w:rPr>
        <w:t>最终签定合同的主要条款不能与招标文件有冲突）</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1. </w:t>
      </w:r>
      <w:r w:rsidRPr="006231EE">
        <w:rPr>
          <w:rFonts w:ascii="宋体" w:cs="宋体" w:hint="eastAsia"/>
          <w:sz w:val="24"/>
          <w:lang w:val="zh-CN"/>
        </w:rPr>
        <w:t>定义</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1.1</w:t>
      </w:r>
      <w:r w:rsidRPr="006231EE">
        <w:rPr>
          <w:sz w:val="24"/>
        </w:rPr>
        <w:t>“</w:t>
      </w:r>
      <w:r w:rsidRPr="006231EE">
        <w:rPr>
          <w:rFonts w:ascii="宋体" w:cs="宋体" w:hint="eastAsia"/>
          <w:sz w:val="24"/>
          <w:lang w:val="zh-CN"/>
        </w:rPr>
        <w:t>合同</w:t>
      </w:r>
      <w:r w:rsidRPr="006231EE">
        <w:rPr>
          <w:sz w:val="24"/>
        </w:rPr>
        <w:t>”</w:t>
      </w:r>
      <w:r w:rsidRPr="006231EE">
        <w:rPr>
          <w:rFonts w:ascii="宋体" w:cs="宋体" w:hint="eastAsia"/>
          <w:sz w:val="24"/>
          <w:lang w:val="zh-CN"/>
        </w:rPr>
        <w:t>系指甲方和乙方</w:t>
      </w:r>
      <w:r w:rsidRPr="006231EE">
        <w:rPr>
          <w:rFonts w:ascii="宋体" w:cs="宋体"/>
          <w:sz w:val="24"/>
          <w:lang w:val="zh-CN"/>
        </w:rPr>
        <w:t xml:space="preserve"> </w:t>
      </w:r>
      <w:r w:rsidRPr="006231EE">
        <w:rPr>
          <w:rFonts w:ascii="宋体" w:cs="宋体" w:hint="eastAsia"/>
          <w:sz w:val="24"/>
          <w:lang w:val="zh-CN"/>
        </w:rPr>
        <w:t>（简称合同双方）已达成的协议，即由双方签订的合同格式中的文件，包括所有的附件和组成合同部分的所有其他文件。</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1.2</w:t>
      </w:r>
      <w:r w:rsidRPr="006231EE">
        <w:rPr>
          <w:sz w:val="24"/>
        </w:rPr>
        <w:t>“</w:t>
      </w:r>
      <w:r w:rsidRPr="006231EE">
        <w:rPr>
          <w:rFonts w:ascii="宋体" w:cs="宋体" w:hint="eastAsia"/>
          <w:sz w:val="24"/>
          <w:lang w:val="zh-CN"/>
        </w:rPr>
        <w:t>合同价格</w:t>
      </w:r>
      <w:r w:rsidRPr="006231EE">
        <w:rPr>
          <w:sz w:val="24"/>
        </w:rPr>
        <w:t>”</w:t>
      </w:r>
      <w:r w:rsidRPr="006231EE">
        <w:rPr>
          <w:rFonts w:ascii="宋体" w:cs="宋体" w:hint="eastAsia"/>
          <w:sz w:val="24"/>
          <w:lang w:val="zh-CN"/>
        </w:rPr>
        <w:t>系指根据合同规定，在乙方全面正确地履行合同义务时应支付给乙方的款项。</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1.3</w:t>
      </w:r>
      <w:r w:rsidRPr="006231EE">
        <w:rPr>
          <w:sz w:val="24"/>
        </w:rPr>
        <w:t>“</w:t>
      </w:r>
      <w:r w:rsidRPr="006231EE">
        <w:rPr>
          <w:rFonts w:ascii="宋体" w:cs="宋体" w:hint="eastAsia"/>
          <w:sz w:val="24"/>
          <w:lang w:val="zh-CN"/>
        </w:rPr>
        <w:t>甲方</w:t>
      </w:r>
      <w:r w:rsidRPr="006231EE">
        <w:rPr>
          <w:sz w:val="24"/>
        </w:rPr>
        <w:t>”</w:t>
      </w:r>
      <w:r w:rsidRPr="006231EE">
        <w:rPr>
          <w:rFonts w:ascii="宋体" w:cs="宋体" w:hint="eastAsia"/>
          <w:sz w:val="24"/>
          <w:lang w:val="zh-CN"/>
        </w:rPr>
        <w:t>系指通过招标方式，接受合同服务的采购人</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1.4</w:t>
      </w:r>
      <w:r w:rsidRPr="006231EE">
        <w:rPr>
          <w:sz w:val="24"/>
        </w:rPr>
        <w:t>“</w:t>
      </w:r>
      <w:r w:rsidRPr="006231EE">
        <w:rPr>
          <w:rFonts w:ascii="宋体" w:cs="宋体" w:hint="eastAsia"/>
          <w:sz w:val="24"/>
          <w:lang w:val="zh-CN"/>
        </w:rPr>
        <w:t>乙方</w:t>
      </w:r>
      <w:r w:rsidRPr="006231EE">
        <w:rPr>
          <w:sz w:val="24"/>
        </w:rPr>
        <w:t>”</w:t>
      </w:r>
      <w:r w:rsidRPr="006231EE">
        <w:rPr>
          <w:rFonts w:ascii="宋体" w:cs="宋体" w:hint="eastAsia"/>
          <w:sz w:val="24"/>
          <w:lang w:val="zh-CN"/>
        </w:rPr>
        <w:t>系指中标后提供合同服务的</w:t>
      </w:r>
      <w:r w:rsidRPr="006231EE">
        <w:rPr>
          <w:rFonts w:ascii="宋体" w:cs="宋体" w:hint="eastAsia"/>
          <w:bCs/>
          <w:sz w:val="24"/>
          <w:lang w:val="zh-CN"/>
        </w:rPr>
        <w:t>中标方</w:t>
      </w:r>
      <w:r w:rsidRPr="006231EE">
        <w:rPr>
          <w:rFonts w:ascii="宋体" w:cs="宋体" w:hint="eastAsia"/>
          <w:sz w:val="24"/>
          <w:lang w:val="zh-CN"/>
        </w:rPr>
        <w:t>或供应商。</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2.</w:t>
      </w:r>
      <w:r w:rsidRPr="006231EE">
        <w:rPr>
          <w:rFonts w:ascii="宋体" w:cs="宋体" w:hint="eastAsia"/>
          <w:sz w:val="24"/>
          <w:lang w:val="zh-CN"/>
        </w:rPr>
        <w:t>适用范围</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 </w:t>
      </w:r>
      <w:r w:rsidRPr="006231EE">
        <w:rPr>
          <w:rFonts w:ascii="宋体" w:cs="宋体" w:hint="eastAsia"/>
          <w:sz w:val="24"/>
          <w:lang w:val="zh-CN"/>
        </w:rPr>
        <w:t>本合同条款仅适用于本次招标活动。</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3.</w:t>
      </w:r>
      <w:r w:rsidRPr="006231EE">
        <w:rPr>
          <w:rFonts w:ascii="宋体" w:cs="宋体" w:hint="eastAsia"/>
          <w:sz w:val="24"/>
          <w:lang w:val="zh-CN"/>
        </w:rPr>
        <w:t>技术规格和标准</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hint="eastAsia"/>
          <w:sz w:val="24"/>
          <w:lang w:val="zh-CN"/>
        </w:rPr>
        <w:t>本合同项下所提供货物设备和服务应与本招标文件规定的标准相一致。</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4.</w:t>
      </w:r>
      <w:r w:rsidRPr="006231EE">
        <w:rPr>
          <w:rFonts w:ascii="宋体" w:cs="宋体" w:hint="eastAsia"/>
          <w:sz w:val="24"/>
          <w:lang w:val="zh-CN"/>
        </w:rPr>
        <w:t>合同期限</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hint="eastAsia"/>
          <w:sz w:val="24"/>
          <w:lang w:val="zh-CN"/>
        </w:rPr>
        <w:t>即自</w:t>
      </w:r>
      <w:r w:rsidRPr="006231EE">
        <w:rPr>
          <w:rFonts w:ascii="宋体" w:cs="宋体"/>
          <w:sz w:val="24"/>
          <w:lang w:val="zh-CN"/>
        </w:rPr>
        <w:tab/>
      </w:r>
      <w:r w:rsidRPr="006231EE">
        <w:rPr>
          <w:rFonts w:ascii="宋体" w:cs="宋体" w:hint="eastAsia"/>
          <w:sz w:val="24"/>
          <w:lang w:val="zh-CN"/>
        </w:rPr>
        <w:t>年</w:t>
      </w:r>
      <w:r w:rsidRPr="006231EE">
        <w:rPr>
          <w:rFonts w:ascii="宋体" w:cs="宋体"/>
          <w:sz w:val="24"/>
          <w:lang w:val="zh-CN"/>
        </w:rPr>
        <w:tab/>
      </w:r>
      <w:r w:rsidRPr="006231EE">
        <w:rPr>
          <w:rFonts w:ascii="宋体" w:cs="宋体" w:hint="eastAsia"/>
          <w:sz w:val="24"/>
          <w:lang w:val="zh-CN"/>
        </w:rPr>
        <w:t>月</w:t>
      </w:r>
      <w:r w:rsidRPr="006231EE">
        <w:rPr>
          <w:rFonts w:ascii="宋体" w:cs="宋体"/>
          <w:sz w:val="24"/>
          <w:lang w:val="zh-CN"/>
        </w:rPr>
        <w:tab/>
      </w:r>
      <w:r w:rsidRPr="006231EE">
        <w:rPr>
          <w:rFonts w:ascii="宋体" w:cs="宋体" w:hint="eastAsia"/>
          <w:sz w:val="24"/>
          <w:lang w:val="zh-CN"/>
        </w:rPr>
        <w:t>日起至</w:t>
      </w:r>
      <w:r w:rsidRPr="006231EE">
        <w:rPr>
          <w:rFonts w:ascii="宋体" w:cs="宋体"/>
          <w:sz w:val="24"/>
          <w:lang w:val="zh-CN"/>
        </w:rPr>
        <w:tab/>
      </w:r>
      <w:r w:rsidRPr="006231EE">
        <w:rPr>
          <w:rFonts w:ascii="宋体" w:cs="宋体" w:hint="eastAsia"/>
          <w:sz w:val="24"/>
          <w:lang w:val="zh-CN"/>
        </w:rPr>
        <w:t>年</w:t>
      </w:r>
      <w:r w:rsidRPr="006231EE">
        <w:rPr>
          <w:rFonts w:ascii="宋体" w:cs="宋体"/>
          <w:sz w:val="24"/>
          <w:lang w:val="zh-CN"/>
        </w:rPr>
        <w:tab/>
      </w:r>
      <w:r w:rsidRPr="006231EE">
        <w:rPr>
          <w:rFonts w:ascii="宋体" w:cs="宋体" w:hint="eastAsia"/>
          <w:sz w:val="24"/>
          <w:lang w:val="zh-CN"/>
        </w:rPr>
        <w:t>月</w:t>
      </w:r>
      <w:r w:rsidRPr="006231EE">
        <w:rPr>
          <w:rFonts w:ascii="宋体" w:cs="宋体"/>
          <w:sz w:val="24"/>
          <w:lang w:val="zh-CN"/>
        </w:rPr>
        <w:tab/>
      </w:r>
      <w:r w:rsidRPr="006231EE">
        <w:rPr>
          <w:rFonts w:ascii="宋体" w:cs="宋体" w:hint="eastAsia"/>
          <w:sz w:val="24"/>
          <w:lang w:val="zh-CN"/>
        </w:rPr>
        <w:t>日止。</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5.</w:t>
      </w:r>
      <w:r w:rsidRPr="006231EE">
        <w:rPr>
          <w:rFonts w:ascii="宋体" w:cs="宋体" w:hint="eastAsia"/>
          <w:sz w:val="24"/>
          <w:lang w:val="zh-CN"/>
        </w:rPr>
        <w:t>价格</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hint="eastAsia"/>
          <w:sz w:val="24"/>
          <w:lang w:val="zh-CN"/>
        </w:rPr>
        <w:t>除非合同中另有规定，乙方为其所提供货物设备和服务而要求甲方支付的金额应与其投标报价一致。</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6.</w:t>
      </w:r>
      <w:r w:rsidRPr="006231EE">
        <w:rPr>
          <w:rFonts w:ascii="宋体" w:cs="宋体" w:hint="eastAsia"/>
          <w:sz w:val="24"/>
          <w:lang w:val="zh-CN"/>
        </w:rPr>
        <w:t>索赔</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6.1</w:t>
      </w:r>
      <w:r w:rsidRPr="006231E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231EE">
          <w:rPr>
            <w:rFonts w:ascii="宋体" w:cs="宋体"/>
            <w:sz w:val="24"/>
            <w:lang w:val="zh-CN"/>
          </w:rPr>
          <w:t>6.1.1</w:t>
        </w:r>
      </w:smartTag>
      <w:r w:rsidRPr="006231EE">
        <w:rPr>
          <w:rFonts w:ascii="宋体" w:cs="宋体" w:hint="eastAsia"/>
          <w:sz w:val="24"/>
          <w:lang w:val="zh-CN"/>
        </w:rPr>
        <w:t>乙方同意甲方取消其不符合要求的货物设备和服务项目，退还已经收取的该类货物设备的货款。</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231EE">
          <w:rPr>
            <w:rFonts w:ascii="宋体" w:cs="宋体"/>
            <w:sz w:val="24"/>
            <w:lang w:val="zh-CN"/>
          </w:rPr>
          <w:t>6.1.2</w:t>
        </w:r>
      </w:smartTag>
      <w:r w:rsidRPr="006231EE">
        <w:rPr>
          <w:rFonts w:ascii="宋体" w:cs="宋体" w:hint="eastAsia"/>
          <w:sz w:val="24"/>
          <w:lang w:val="zh-CN"/>
        </w:rPr>
        <w:t>对于情节严重、造成甲方损失金额巨大的，同意甲方终止全部项目合同，并赔偿甲方因此造成的损失。</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lastRenderedPageBreak/>
        <w:t xml:space="preserve">6.2 </w:t>
      </w:r>
      <w:r w:rsidRPr="006231EE">
        <w:rPr>
          <w:rFonts w:ascii="宋体" w:cs="宋体" w:hint="eastAsia"/>
          <w:sz w:val="24"/>
          <w:lang w:val="zh-CN"/>
        </w:rPr>
        <w:t>如果甲方提出索赔通知后</w:t>
      </w:r>
      <w:r w:rsidRPr="006231EE">
        <w:rPr>
          <w:rFonts w:ascii="宋体" w:cs="宋体"/>
          <w:sz w:val="24"/>
          <w:lang w:val="zh-CN"/>
        </w:rPr>
        <w:t xml:space="preserve"> 30</w:t>
      </w:r>
      <w:r w:rsidRPr="006231EE">
        <w:rPr>
          <w:rFonts w:ascii="宋体" w:cs="宋体" w:hint="eastAsia"/>
          <w:sz w:val="24"/>
          <w:lang w:val="zh-CN"/>
        </w:rPr>
        <w:t>天内乙方未能予以签复，该索赔应视为已被乙方接受。若乙方未能在甲方提出索赔通知的</w:t>
      </w:r>
      <w:r w:rsidRPr="006231EE">
        <w:rPr>
          <w:rFonts w:ascii="宋体" w:cs="宋体"/>
          <w:sz w:val="24"/>
          <w:lang w:val="zh-CN"/>
        </w:rPr>
        <w:t xml:space="preserve"> 30</w:t>
      </w:r>
      <w:r w:rsidRPr="006231E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7.</w:t>
      </w:r>
      <w:r w:rsidRPr="006231EE">
        <w:rPr>
          <w:rFonts w:ascii="宋体" w:cs="宋体" w:hint="eastAsia"/>
          <w:sz w:val="24"/>
          <w:lang w:val="zh-CN"/>
        </w:rPr>
        <w:t>不可抗力</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7.1</w:t>
      </w:r>
      <w:r w:rsidRPr="006231E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7.2</w:t>
      </w:r>
      <w:r w:rsidRPr="006231EE">
        <w:rPr>
          <w:rFonts w:ascii="宋体" w:cs="宋体" w:hint="eastAsia"/>
          <w:sz w:val="24"/>
          <w:lang w:val="zh-CN"/>
        </w:rPr>
        <w:t>受损一方应在不可抗力事故发生后尽快用电报、传真或电传通知对方，并于事故发生后</w:t>
      </w:r>
      <w:r w:rsidRPr="006231EE">
        <w:rPr>
          <w:rFonts w:ascii="宋体" w:cs="宋体"/>
          <w:sz w:val="24"/>
          <w:lang w:val="zh-CN"/>
        </w:rPr>
        <w:t xml:space="preserve"> 14</w:t>
      </w:r>
      <w:r w:rsidRPr="006231EE">
        <w:rPr>
          <w:rFonts w:ascii="宋体" w:cs="宋体" w:hint="eastAsia"/>
          <w:sz w:val="24"/>
          <w:lang w:val="zh-CN"/>
        </w:rPr>
        <w:t>天内将有关部门出具的证明文件用特快专递或挂号信寄给对方审阅确认。一旦不可抗力事故的影响持续</w:t>
      </w:r>
      <w:r w:rsidRPr="006231EE">
        <w:rPr>
          <w:rFonts w:ascii="宋体" w:cs="宋体"/>
          <w:sz w:val="24"/>
          <w:lang w:val="zh-CN"/>
        </w:rPr>
        <w:t xml:space="preserve"> 60</w:t>
      </w:r>
      <w:r w:rsidRPr="006231EE">
        <w:rPr>
          <w:rFonts w:ascii="宋体" w:cs="宋体" w:hint="eastAsia"/>
          <w:sz w:val="24"/>
          <w:lang w:val="zh-CN"/>
        </w:rPr>
        <w:t>天以上，双方应通过友好协商，在合理的时间内达成进一步履行合同的协议。</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8.</w:t>
      </w:r>
      <w:r w:rsidRPr="006231EE">
        <w:rPr>
          <w:rFonts w:ascii="宋体" w:cs="宋体" w:hint="eastAsia"/>
          <w:sz w:val="24"/>
          <w:lang w:val="zh-CN"/>
        </w:rPr>
        <w:t>履约保证金</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8.1</w:t>
      </w:r>
      <w:r w:rsidRPr="006231EE">
        <w:rPr>
          <w:rFonts w:ascii="宋体" w:cs="宋体" w:hint="eastAsia"/>
          <w:sz w:val="24"/>
          <w:lang w:val="zh-CN"/>
        </w:rPr>
        <w:t>履约保证金的有效期至供货完毕且验收合格。</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8.2</w:t>
      </w:r>
      <w:r w:rsidRPr="006231EE">
        <w:rPr>
          <w:rFonts w:ascii="宋体" w:cs="宋体" w:hint="eastAsia"/>
          <w:sz w:val="24"/>
          <w:lang w:val="zh-CN"/>
        </w:rPr>
        <w:t>乙方提供的履约保证金按规定格式转帐支票、电汇的形式提供，与此有关的费用由乙方负担。</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8.4</w:t>
      </w:r>
      <w:r w:rsidRPr="006231EE">
        <w:rPr>
          <w:rFonts w:ascii="宋体" w:cs="宋体" w:hint="eastAsia"/>
          <w:sz w:val="24"/>
          <w:lang w:val="zh-CN"/>
        </w:rPr>
        <w:t>如果乙方未能按合同规定履行其义务，甲方有权从履约保证金取得补偿。</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9.</w:t>
      </w:r>
      <w:r w:rsidRPr="006231EE">
        <w:rPr>
          <w:rFonts w:ascii="宋体" w:cs="宋体" w:hint="eastAsia"/>
          <w:sz w:val="24"/>
          <w:lang w:val="zh-CN"/>
        </w:rPr>
        <w:t>争议的解决</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9.1</w:t>
      </w:r>
      <w:r w:rsidRPr="006231EE">
        <w:rPr>
          <w:rFonts w:ascii="宋体" w:cs="宋体" w:hint="eastAsia"/>
          <w:sz w:val="24"/>
          <w:lang w:val="zh-CN"/>
        </w:rPr>
        <w:t>在执行合同中发生的与本合同有关的争端，双方应通过友好协商解决，经协商在</w:t>
      </w:r>
      <w:r w:rsidRPr="006231EE">
        <w:rPr>
          <w:rFonts w:ascii="宋体" w:cs="宋体"/>
          <w:sz w:val="24"/>
          <w:lang w:val="zh-CN"/>
        </w:rPr>
        <w:t xml:space="preserve"> 60</w:t>
      </w:r>
      <w:r w:rsidRPr="006231EE">
        <w:rPr>
          <w:rFonts w:ascii="宋体" w:cs="宋体" w:hint="eastAsia"/>
          <w:sz w:val="24"/>
          <w:lang w:val="zh-CN"/>
        </w:rPr>
        <w:t>天内不能达成协议时，应提交仲裁。</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9.2 </w:t>
      </w:r>
      <w:r w:rsidRPr="006231E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9.3 </w:t>
      </w:r>
      <w:r w:rsidRPr="006231EE">
        <w:rPr>
          <w:rFonts w:ascii="宋体" w:cs="宋体" w:hint="eastAsia"/>
          <w:sz w:val="24"/>
          <w:lang w:val="zh-CN"/>
        </w:rPr>
        <w:t>合同双方均为国内法人的，其争端的仲裁应由合同发生地许昌仲裁委员会根据其仲裁程序进行。</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9.4 </w:t>
      </w:r>
      <w:r w:rsidRPr="006231EE">
        <w:rPr>
          <w:rFonts w:ascii="宋体" w:cs="宋体" w:hint="eastAsia"/>
          <w:sz w:val="24"/>
          <w:lang w:val="zh-CN"/>
        </w:rPr>
        <w:t>仲裁裁决应为最终决定，并对双方具有约束力。</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9.5 </w:t>
      </w:r>
      <w:r w:rsidRPr="006231EE">
        <w:rPr>
          <w:rFonts w:ascii="宋体" w:cs="宋体" w:hint="eastAsia"/>
          <w:sz w:val="24"/>
          <w:lang w:val="zh-CN"/>
        </w:rPr>
        <w:t>除另有裁决外，仲裁费应由败诉方负担。</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lastRenderedPageBreak/>
        <w:t xml:space="preserve">9.6 </w:t>
      </w:r>
      <w:r w:rsidRPr="006231EE">
        <w:rPr>
          <w:rFonts w:ascii="宋体" w:cs="宋体" w:hint="eastAsia"/>
          <w:sz w:val="24"/>
          <w:lang w:val="zh-CN"/>
        </w:rPr>
        <w:t>在仲裁期间，除正在进行的仲裁部分外，合同其他部分继续执行。</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10.</w:t>
      </w:r>
      <w:r w:rsidRPr="006231EE">
        <w:rPr>
          <w:rFonts w:ascii="宋体" w:cs="宋体" w:hint="eastAsia"/>
          <w:sz w:val="24"/>
          <w:lang w:val="zh-CN"/>
        </w:rPr>
        <w:t>合同终止</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10.1</w:t>
      </w:r>
      <w:r w:rsidRPr="006231E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10.2 </w:t>
      </w:r>
      <w:r w:rsidRPr="006231EE">
        <w:rPr>
          <w:rFonts w:ascii="宋体" w:cs="宋体" w:hint="eastAsia"/>
          <w:sz w:val="24"/>
          <w:lang w:val="zh-CN"/>
        </w:rPr>
        <w:t>出现下列情况时合同自动终止：</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231EE">
          <w:rPr>
            <w:rFonts w:ascii="宋体" w:cs="宋体"/>
            <w:sz w:val="24"/>
            <w:lang w:val="zh-CN"/>
          </w:rPr>
          <w:t>10.2.1</w:t>
        </w:r>
      </w:smartTag>
      <w:r w:rsidRPr="006231EE">
        <w:rPr>
          <w:rFonts w:ascii="宋体" w:cs="宋体" w:hint="eastAsia"/>
          <w:sz w:val="24"/>
          <w:lang w:val="zh-CN"/>
        </w:rPr>
        <w:t>发生不可抗力时。</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6231EE">
          <w:rPr>
            <w:rFonts w:ascii="宋体" w:cs="宋体"/>
            <w:sz w:val="24"/>
            <w:lang w:val="zh-CN"/>
          </w:rPr>
          <w:t>10.2.2</w:t>
        </w:r>
      </w:smartTag>
      <w:r w:rsidRPr="006231EE">
        <w:rPr>
          <w:rFonts w:ascii="宋体" w:cs="宋体" w:hint="eastAsia"/>
          <w:sz w:val="24"/>
          <w:lang w:val="zh-CN"/>
        </w:rPr>
        <w:t>一方不履行合同条款，造成另一方无法执行合同协议，协商又不能求得解决，合同终止，责任方赔偿损失。</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11.</w:t>
      </w:r>
      <w:r w:rsidRPr="006231EE">
        <w:rPr>
          <w:rFonts w:ascii="宋体" w:cs="宋体" w:hint="eastAsia"/>
          <w:sz w:val="24"/>
          <w:lang w:val="zh-CN"/>
        </w:rPr>
        <w:t>合同修改</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hint="eastAsia"/>
          <w:sz w:val="24"/>
          <w:lang w:val="zh-CN"/>
        </w:rPr>
        <w:t>对于合同的未尽事宜，需进行修改、补充和完善的，甲乙双方必须就所修改的内容签订书面的合同修改书，作为合同的补充协议。</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12.</w:t>
      </w:r>
      <w:r w:rsidRPr="006231EE">
        <w:rPr>
          <w:rFonts w:ascii="宋体" w:cs="宋体" w:hint="eastAsia"/>
          <w:sz w:val="24"/>
          <w:lang w:val="zh-CN"/>
        </w:rPr>
        <w:t>适用法律</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hint="eastAsia"/>
          <w:sz w:val="24"/>
          <w:lang w:val="zh-CN"/>
        </w:rPr>
        <w:t>本合同应按中华人民共和国的法律解释。</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13.</w:t>
      </w:r>
      <w:r w:rsidRPr="006231EE">
        <w:rPr>
          <w:rFonts w:ascii="宋体" w:cs="宋体" w:hint="eastAsia"/>
          <w:sz w:val="24"/>
          <w:lang w:val="zh-CN"/>
        </w:rPr>
        <w:t>主导语言与计量单位</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13.1 </w:t>
      </w:r>
      <w:r w:rsidRPr="006231EE">
        <w:rPr>
          <w:rFonts w:ascii="宋体" w:cs="宋体" w:hint="eastAsia"/>
          <w:sz w:val="24"/>
          <w:lang w:val="zh-CN"/>
        </w:rPr>
        <w:t>合同书写应用中文书写。甲乙双方及相关部门各执一份，具有同等法律效力。</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 xml:space="preserve">13.2 </w:t>
      </w:r>
      <w:r w:rsidRPr="006231EE">
        <w:rPr>
          <w:rFonts w:ascii="宋体" w:cs="宋体" w:hint="eastAsia"/>
          <w:sz w:val="24"/>
          <w:lang w:val="zh-CN"/>
        </w:rPr>
        <w:t>除技术规格另有规定外，计量单位均使用中华人民共和国法定计量单位。</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sz w:val="24"/>
          <w:lang w:val="zh-CN"/>
        </w:rPr>
        <w:t>14.</w:t>
      </w:r>
      <w:r w:rsidRPr="006231EE">
        <w:rPr>
          <w:rFonts w:ascii="宋体" w:cs="宋体" w:hint="eastAsia"/>
          <w:sz w:val="24"/>
          <w:lang w:val="zh-CN"/>
        </w:rPr>
        <w:t>合同生效</w:t>
      </w:r>
    </w:p>
    <w:p w:rsidR="00015CB5" w:rsidRPr="006231E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6231EE">
        <w:rPr>
          <w:rFonts w:ascii="宋体" w:cs="宋体" w:hint="eastAsia"/>
          <w:sz w:val="24"/>
          <w:lang w:val="zh-CN"/>
        </w:rPr>
        <w:t>除非合同中另有说明，本合同经双方签字盖章，并在招标人收到乙方的履约保证金后，即开始生效。</w:t>
      </w:r>
    </w:p>
    <w:p w:rsidR="00F51389" w:rsidRPr="006231E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231E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231E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231E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6231E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231E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231E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231E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231E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6231EE"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31E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t>第八章 投标文件有关格式</w:t>
      </w:r>
    </w:p>
    <w:p w:rsidR="00F51389" w:rsidRPr="006231EE"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231EE">
        <w:rPr>
          <w:rFonts w:asciiTheme="majorEastAsia" w:eastAsiaTheme="majorEastAsia" w:hAnsiTheme="majorEastAsia" w:cs="宋体" w:hint="eastAsia"/>
          <w:b/>
          <w:kern w:val="0"/>
          <w:sz w:val="36"/>
          <w:szCs w:val="36"/>
        </w:rPr>
        <w:t>（如涉及</w:t>
      </w:r>
      <w:r w:rsidR="001829C2" w:rsidRPr="006231EE">
        <w:rPr>
          <w:rFonts w:asciiTheme="majorEastAsia" w:eastAsiaTheme="majorEastAsia" w:hAnsiTheme="majorEastAsia" w:cs="宋体" w:hint="eastAsia"/>
          <w:b/>
          <w:kern w:val="0"/>
          <w:sz w:val="36"/>
          <w:szCs w:val="36"/>
        </w:rPr>
        <w:t>本项目</w:t>
      </w:r>
      <w:r w:rsidR="00B90F7B" w:rsidRPr="006231EE">
        <w:rPr>
          <w:rFonts w:asciiTheme="majorEastAsia" w:eastAsiaTheme="majorEastAsia" w:hAnsiTheme="majorEastAsia" w:cs="宋体" w:hint="eastAsia"/>
          <w:b/>
          <w:kern w:val="0"/>
          <w:sz w:val="36"/>
          <w:szCs w:val="36"/>
        </w:rPr>
        <w:t>的提供</w:t>
      </w:r>
      <w:r w:rsidRPr="006231EE">
        <w:rPr>
          <w:rFonts w:asciiTheme="majorEastAsia" w:eastAsiaTheme="majorEastAsia" w:hAnsiTheme="majorEastAsia" w:cs="宋体" w:hint="eastAsia"/>
          <w:b/>
          <w:kern w:val="0"/>
          <w:sz w:val="36"/>
          <w:szCs w:val="36"/>
        </w:rPr>
        <w:t>）</w:t>
      </w: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6231EE"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6231E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6231EE" w:rsidTr="00FD62FF">
        <w:tc>
          <w:tcPr>
            <w:tcW w:w="468" w:type="dxa"/>
            <w:vAlign w:val="center"/>
          </w:tcPr>
          <w:p w:rsidR="00F51389" w:rsidRPr="006231EE" w:rsidRDefault="00F51389" w:rsidP="00FD62FF">
            <w:pPr>
              <w:snapToGrid w:val="0"/>
              <w:spacing w:line="400" w:lineRule="exact"/>
              <w:jc w:val="center"/>
              <w:rPr>
                <w:rFonts w:ascii="宋体" w:hAnsi="宋体" w:cs="微软雅黑"/>
                <w:b/>
                <w:sz w:val="24"/>
                <w:szCs w:val="24"/>
              </w:rPr>
            </w:pPr>
            <w:r w:rsidRPr="006231EE">
              <w:rPr>
                <w:rFonts w:ascii="宋体" w:hAnsi="宋体" w:cs="微软雅黑" w:hint="eastAsia"/>
                <w:b/>
                <w:sz w:val="24"/>
                <w:szCs w:val="24"/>
              </w:rPr>
              <w:t>序号</w:t>
            </w:r>
          </w:p>
        </w:tc>
        <w:tc>
          <w:tcPr>
            <w:tcW w:w="3751" w:type="dxa"/>
            <w:gridSpan w:val="3"/>
            <w:vAlign w:val="center"/>
          </w:tcPr>
          <w:p w:rsidR="00F51389" w:rsidRPr="006231EE" w:rsidRDefault="00F51389" w:rsidP="00FD62FF">
            <w:pPr>
              <w:snapToGrid w:val="0"/>
              <w:spacing w:line="400" w:lineRule="exact"/>
              <w:jc w:val="center"/>
              <w:rPr>
                <w:rFonts w:ascii="宋体" w:hAnsi="宋体" w:cs="微软雅黑"/>
                <w:b/>
                <w:sz w:val="24"/>
                <w:szCs w:val="24"/>
              </w:rPr>
            </w:pPr>
            <w:r w:rsidRPr="006231EE">
              <w:rPr>
                <w:rFonts w:ascii="宋体" w:hAnsi="宋体" w:cs="微软雅黑" w:hint="eastAsia"/>
                <w:b/>
                <w:sz w:val="24"/>
                <w:szCs w:val="24"/>
              </w:rPr>
              <w:t>项目</w:t>
            </w:r>
          </w:p>
        </w:tc>
        <w:tc>
          <w:tcPr>
            <w:tcW w:w="1559" w:type="dxa"/>
            <w:vAlign w:val="center"/>
          </w:tcPr>
          <w:p w:rsidR="00F51389" w:rsidRPr="006231EE" w:rsidRDefault="00F51389" w:rsidP="00FD62FF">
            <w:pPr>
              <w:snapToGrid w:val="0"/>
              <w:spacing w:line="400" w:lineRule="exact"/>
              <w:jc w:val="center"/>
              <w:rPr>
                <w:rFonts w:ascii="宋体" w:hAnsi="宋体" w:cs="微软雅黑"/>
                <w:b/>
                <w:sz w:val="24"/>
                <w:szCs w:val="24"/>
              </w:rPr>
            </w:pPr>
            <w:r w:rsidRPr="006231EE">
              <w:rPr>
                <w:rFonts w:ascii="宋体" w:hAnsi="宋体" w:cs="微软雅黑" w:hint="eastAsia"/>
                <w:b/>
                <w:sz w:val="24"/>
                <w:szCs w:val="24"/>
              </w:rPr>
              <w:t>投标人应答</w:t>
            </w:r>
          </w:p>
          <w:p w:rsidR="00F51389" w:rsidRPr="006231EE" w:rsidRDefault="00F51389" w:rsidP="00FD62FF">
            <w:pPr>
              <w:snapToGrid w:val="0"/>
              <w:spacing w:line="400" w:lineRule="exact"/>
              <w:jc w:val="center"/>
              <w:rPr>
                <w:rFonts w:ascii="宋体" w:hAnsi="宋体" w:cs="微软雅黑"/>
                <w:b/>
                <w:sz w:val="24"/>
                <w:szCs w:val="24"/>
              </w:rPr>
            </w:pPr>
            <w:r w:rsidRPr="006231EE">
              <w:rPr>
                <w:rFonts w:ascii="宋体" w:hAnsi="宋体" w:cs="微软雅黑" w:hint="eastAsia"/>
                <w:b/>
                <w:sz w:val="24"/>
                <w:szCs w:val="24"/>
              </w:rPr>
              <w:t>（有/没有）</w:t>
            </w:r>
          </w:p>
        </w:tc>
        <w:tc>
          <w:tcPr>
            <w:tcW w:w="1560" w:type="dxa"/>
            <w:vAlign w:val="center"/>
          </w:tcPr>
          <w:p w:rsidR="00F51389" w:rsidRPr="006231EE" w:rsidRDefault="00F51389" w:rsidP="00FD62FF">
            <w:pPr>
              <w:snapToGrid w:val="0"/>
              <w:spacing w:line="400" w:lineRule="exact"/>
              <w:jc w:val="center"/>
              <w:rPr>
                <w:rFonts w:ascii="宋体" w:hAnsi="宋体" w:cs="微软雅黑"/>
                <w:b/>
                <w:sz w:val="24"/>
                <w:szCs w:val="24"/>
              </w:rPr>
            </w:pPr>
            <w:r w:rsidRPr="006231EE">
              <w:rPr>
                <w:rFonts w:ascii="宋体" w:hAnsi="宋体" w:cs="微软雅黑" w:hint="eastAsia"/>
                <w:b/>
                <w:sz w:val="24"/>
                <w:szCs w:val="24"/>
              </w:rPr>
              <w:t>投标文件中所在页码</w:t>
            </w:r>
          </w:p>
        </w:tc>
        <w:tc>
          <w:tcPr>
            <w:tcW w:w="2018" w:type="dxa"/>
            <w:vAlign w:val="center"/>
          </w:tcPr>
          <w:p w:rsidR="00F51389" w:rsidRPr="006231EE" w:rsidRDefault="00F51389" w:rsidP="00FD62FF">
            <w:pPr>
              <w:snapToGrid w:val="0"/>
              <w:spacing w:line="400" w:lineRule="exact"/>
              <w:jc w:val="center"/>
              <w:rPr>
                <w:rFonts w:ascii="宋体" w:hAnsi="宋体" w:cs="微软雅黑"/>
                <w:b/>
                <w:sz w:val="24"/>
                <w:szCs w:val="24"/>
              </w:rPr>
            </w:pPr>
            <w:r w:rsidRPr="006231EE">
              <w:rPr>
                <w:rFonts w:ascii="宋体" w:hAnsi="宋体" w:cs="微软雅黑" w:hint="eastAsia"/>
                <w:b/>
                <w:sz w:val="24"/>
                <w:szCs w:val="24"/>
              </w:rPr>
              <w:t>备注说明</w:t>
            </w: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hint="eastAsia"/>
                <w:kern w:val="0"/>
              </w:rPr>
              <w:t>投标人应答索引表</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kern w:val="0"/>
              </w:rPr>
            </w:pPr>
            <w:r w:rsidRPr="006231EE">
              <w:rPr>
                <w:rFonts w:hAnsi="宋体" w:hint="eastAsia"/>
                <w:kern w:val="0"/>
              </w:rPr>
              <w:t>开标一览表</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3</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hint="eastAsia"/>
                <w:kern w:val="0"/>
              </w:rPr>
              <w:t>投标函</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4</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kern w:val="0"/>
              </w:rPr>
            </w:pPr>
            <w:r w:rsidRPr="006231EE">
              <w:rPr>
                <w:rFonts w:asciiTheme="majorEastAsia" w:eastAsiaTheme="majorEastAsia" w:hAnsiTheme="majorEastAsia" w:cstheme="majorEastAsia" w:hint="eastAsia"/>
                <w:bCs/>
                <w:szCs w:val="24"/>
                <w:lang w:val="zh-CN"/>
              </w:rPr>
              <w:t>法定代表人</w:t>
            </w:r>
            <w:r w:rsidRPr="006231EE">
              <w:rPr>
                <w:rFonts w:asciiTheme="majorEastAsia" w:eastAsiaTheme="majorEastAsia" w:hAnsiTheme="majorEastAsia" w:cstheme="majorEastAsia"/>
                <w:bCs/>
                <w:szCs w:val="24"/>
                <w:lang w:val="zh-CN"/>
              </w:rPr>
              <w:t>资</w:t>
            </w:r>
            <w:r w:rsidRPr="006231EE">
              <w:rPr>
                <w:rFonts w:asciiTheme="majorEastAsia" w:eastAsiaTheme="majorEastAsia" w:hAnsiTheme="majorEastAsia" w:cstheme="majorEastAsia" w:hint="eastAsia"/>
                <w:bCs/>
                <w:szCs w:val="24"/>
                <w:lang w:val="zh-CN"/>
              </w:rPr>
              <w:t>格</w:t>
            </w:r>
            <w:r w:rsidRPr="006231EE">
              <w:rPr>
                <w:rFonts w:asciiTheme="majorEastAsia" w:eastAsiaTheme="majorEastAsia" w:hAnsiTheme="majorEastAsia" w:cstheme="majorEastAsia"/>
                <w:bCs/>
                <w:szCs w:val="24"/>
                <w:lang w:val="zh-CN"/>
              </w:rPr>
              <w:t>证</w:t>
            </w:r>
            <w:r w:rsidRPr="006231EE">
              <w:rPr>
                <w:rFonts w:asciiTheme="majorEastAsia" w:eastAsiaTheme="majorEastAsia" w:hAnsiTheme="majorEastAsia" w:cstheme="majorEastAsia" w:hint="eastAsia"/>
                <w:bCs/>
                <w:szCs w:val="24"/>
                <w:lang w:val="zh-CN"/>
              </w:rPr>
              <w:t>明</w:t>
            </w:r>
            <w:r w:rsidRPr="006231EE">
              <w:rPr>
                <w:rFonts w:asciiTheme="majorEastAsia" w:eastAsiaTheme="majorEastAsia" w:hAnsiTheme="majorEastAsia" w:cstheme="majorEastAsia"/>
                <w:bCs/>
                <w:szCs w:val="24"/>
                <w:lang w:val="zh-CN"/>
              </w:rPr>
              <w:t>书</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5</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kern w:val="0"/>
              </w:rPr>
            </w:pPr>
            <w:r w:rsidRPr="006231EE">
              <w:rPr>
                <w:rFonts w:hAnsi="宋体" w:hint="eastAsia"/>
                <w:kern w:val="0"/>
              </w:rPr>
              <w:t>法定代表人授权书</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6</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kern w:val="0"/>
              </w:rPr>
            </w:pPr>
            <w:r w:rsidRPr="006231EE">
              <w:rPr>
                <w:rFonts w:hAnsi="宋体" w:hint="eastAsia"/>
                <w:kern w:val="0"/>
              </w:rPr>
              <w:t>营业执照等证明</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Merge w:val="restart"/>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7</w:t>
            </w:r>
          </w:p>
        </w:tc>
        <w:tc>
          <w:tcPr>
            <w:tcW w:w="774" w:type="dxa"/>
            <w:vMerge w:val="restart"/>
            <w:tcBorders>
              <w:right w:val="single" w:sz="6" w:space="0" w:color="auto"/>
            </w:tcBorders>
            <w:vAlign w:val="center"/>
          </w:tcPr>
          <w:p w:rsidR="00F51389" w:rsidRPr="006231EE" w:rsidRDefault="00F51389" w:rsidP="00FD62FF">
            <w:pPr>
              <w:pStyle w:val="a3"/>
              <w:kinsoku w:val="0"/>
              <w:overflowPunct w:val="0"/>
              <w:autoSpaceDE w:val="0"/>
              <w:autoSpaceDN w:val="0"/>
              <w:spacing w:line="320" w:lineRule="exact"/>
              <w:jc w:val="center"/>
              <w:rPr>
                <w:rFonts w:hAnsi="宋体" w:cs="微软雅黑"/>
                <w:bCs/>
                <w:kern w:val="0"/>
              </w:rPr>
            </w:pPr>
            <w:r w:rsidRPr="006231EE">
              <w:rPr>
                <w:rFonts w:hAnsi="宋体" w:hint="eastAsia"/>
                <w:kern w:val="0"/>
                <w:szCs w:val="24"/>
              </w:rPr>
              <w:t>纳税证明</w:t>
            </w:r>
          </w:p>
        </w:tc>
        <w:tc>
          <w:tcPr>
            <w:tcW w:w="2977" w:type="dxa"/>
            <w:gridSpan w:val="2"/>
            <w:tcBorders>
              <w:lef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税务登记证</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Merge/>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kern w:val="0"/>
                <w:szCs w:val="24"/>
              </w:rPr>
            </w:pPr>
            <w:r w:rsidRPr="006231EE">
              <w:rPr>
                <w:rFonts w:asciiTheme="minorEastAsia" w:hAnsiTheme="minorEastAsia" w:hint="eastAsia"/>
                <w:bCs/>
                <w:szCs w:val="24"/>
              </w:rPr>
              <w:t>纳税凭据复印件</w:t>
            </w:r>
          </w:p>
        </w:tc>
        <w:tc>
          <w:tcPr>
            <w:tcW w:w="1559" w:type="dxa"/>
            <w:vAlign w:val="center"/>
          </w:tcPr>
          <w:p w:rsidR="00F51389" w:rsidRPr="006231EE" w:rsidRDefault="00F51389" w:rsidP="00FD62FF">
            <w:pPr>
              <w:pStyle w:val="a3"/>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Merge w:val="restart"/>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8</w:t>
            </w:r>
          </w:p>
        </w:tc>
        <w:tc>
          <w:tcPr>
            <w:tcW w:w="774" w:type="dxa"/>
            <w:vMerge w:val="restart"/>
            <w:tcBorders>
              <w:right w:val="single" w:sz="4" w:space="0" w:color="auto"/>
            </w:tcBorders>
            <w:vAlign w:val="center"/>
          </w:tcPr>
          <w:p w:rsidR="00F51389" w:rsidRPr="006231EE" w:rsidRDefault="00F51389" w:rsidP="00FD62FF">
            <w:pPr>
              <w:snapToGrid w:val="0"/>
              <w:spacing w:line="400" w:lineRule="exact"/>
              <w:jc w:val="center"/>
              <w:rPr>
                <w:rFonts w:ascii="宋体" w:hAnsi="宋体" w:cs="微软雅黑"/>
                <w:sz w:val="24"/>
                <w:szCs w:val="24"/>
              </w:rPr>
            </w:pPr>
            <w:r w:rsidRPr="006231E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宋体" w:hAnsi="宋体" w:cs="微软雅黑" w:hint="eastAsia"/>
                <w:sz w:val="24"/>
                <w:szCs w:val="24"/>
              </w:rPr>
              <w:t>财务报告</w:t>
            </w:r>
          </w:p>
        </w:tc>
        <w:tc>
          <w:tcPr>
            <w:tcW w:w="2268" w:type="dxa"/>
            <w:tcBorders>
              <w:lef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 w:val="24"/>
                <w:szCs w:val="24"/>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 w:val="24"/>
                <w:szCs w:val="24"/>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 w:val="24"/>
                <w:szCs w:val="24"/>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 w:val="24"/>
                <w:szCs w:val="24"/>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 w:val="24"/>
                <w:szCs w:val="24"/>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宋体" w:hAnsi="宋体" w:cs="微软雅黑" w:hint="eastAsia"/>
                <w:sz w:val="24"/>
                <w:szCs w:val="24"/>
              </w:rPr>
              <w:t>基本开户银行资信证明</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宋体" w:hAnsi="宋体" w:cs="微软雅黑" w:hint="eastAsia"/>
                <w:sz w:val="24"/>
                <w:szCs w:val="24"/>
              </w:rPr>
              <w:t>银行资信证明</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宋体" w:hAnsi="宋体" w:cs="微软雅黑" w:hint="eastAsia"/>
                <w:sz w:val="24"/>
                <w:szCs w:val="24"/>
              </w:rPr>
              <w:t>政府采购投标担保函</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hRule="exac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9</w:t>
            </w:r>
          </w:p>
        </w:tc>
        <w:tc>
          <w:tcPr>
            <w:tcW w:w="3751" w:type="dxa"/>
            <w:gridSpan w:val="3"/>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Theme="minorEastAsia" w:hAnsiTheme="minorEastAsia" w:hint="eastAsia"/>
                <w:bCs/>
                <w:sz w:val="24"/>
                <w:szCs w:val="24"/>
              </w:rPr>
              <w:t>依法缴纳社会保险凭据复印件</w:t>
            </w:r>
          </w:p>
        </w:tc>
        <w:tc>
          <w:tcPr>
            <w:tcW w:w="1559" w:type="dxa"/>
            <w:vAlign w:val="center"/>
          </w:tcPr>
          <w:p w:rsidR="00F51389" w:rsidRPr="006231EE" w:rsidRDefault="00F51389" w:rsidP="00FD62FF">
            <w:pPr>
              <w:snapToGrid w:val="0"/>
              <w:spacing w:line="400" w:lineRule="exact"/>
              <w:jc w:val="center"/>
              <w:rPr>
                <w:rFonts w:ascii="宋体" w:hAnsi="宋体" w:cs="微软雅黑"/>
                <w:szCs w:val="21"/>
              </w:rP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c>
          <w:tcPr>
            <w:tcW w:w="468" w:type="dxa"/>
            <w:vMerge w:val="restart"/>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10</w:t>
            </w:r>
          </w:p>
        </w:tc>
        <w:tc>
          <w:tcPr>
            <w:tcW w:w="774" w:type="dxa"/>
            <w:vMerge w:val="restart"/>
            <w:tcBorders>
              <w:right w:val="single" w:sz="6" w:space="0" w:color="auto"/>
            </w:tcBorders>
            <w:vAlign w:val="center"/>
          </w:tcPr>
          <w:p w:rsidR="00F51389" w:rsidRPr="006231EE" w:rsidRDefault="00F51389" w:rsidP="00FD62FF">
            <w:pPr>
              <w:snapToGrid w:val="0"/>
              <w:spacing w:line="400" w:lineRule="exact"/>
              <w:jc w:val="center"/>
              <w:rPr>
                <w:rFonts w:ascii="宋体" w:hAnsi="宋体" w:cs="微软雅黑"/>
                <w:sz w:val="24"/>
                <w:szCs w:val="24"/>
              </w:rPr>
            </w:pPr>
            <w:r w:rsidRPr="006231E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宋体" w:hAnsi="宋体" w:cs="微软雅黑" w:hint="eastAsia"/>
                <w:sz w:val="24"/>
                <w:szCs w:val="24"/>
              </w:rPr>
              <w:t>证明材料</w:t>
            </w:r>
          </w:p>
        </w:tc>
        <w:tc>
          <w:tcPr>
            <w:tcW w:w="2268" w:type="dxa"/>
            <w:tcBorders>
              <w:left w:val="single" w:sz="6" w:space="0" w:color="auto"/>
            </w:tcBorders>
            <w:vAlign w:val="center"/>
          </w:tcPr>
          <w:p w:rsidR="00F51389" w:rsidRPr="006231EE" w:rsidRDefault="00F51389" w:rsidP="00FD62FF">
            <w:pPr>
              <w:snapToGrid w:val="0"/>
              <w:spacing w:line="400" w:lineRule="exact"/>
              <w:rPr>
                <w:rFonts w:ascii="宋体" w:hAnsi="宋体" w:cs="微软雅黑"/>
                <w:sz w:val="24"/>
                <w:szCs w:val="24"/>
              </w:rPr>
            </w:pPr>
            <w:r w:rsidRPr="006231EE">
              <w:rPr>
                <w:rFonts w:ascii="宋体" w:hAnsi="宋体" w:cs="微软雅黑" w:hint="eastAsia"/>
                <w:sz w:val="24"/>
                <w:szCs w:val="24"/>
              </w:rPr>
              <w:t>设备购置发票</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 w:val="24"/>
                <w:szCs w:val="24"/>
              </w:rPr>
            </w:pPr>
          </w:p>
        </w:tc>
      </w:tr>
      <w:tr w:rsidR="00F51389" w:rsidRPr="006231EE" w:rsidTr="00FD62FF">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r w:rsidRPr="006231EE">
              <w:rPr>
                <w:rFonts w:hAnsi="宋体" w:cs="微软雅黑" w:hint="eastAsia"/>
                <w:bCs/>
                <w:kern w:val="0"/>
                <w:szCs w:val="24"/>
              </w:rPr>
              <w:t>技术人员职称证书</w:t>
            </w:r>
          </w:p>
        </w:tc>
        <w:tc>
          <w:tcPr>
            <w:tcW w:w="1559" w:type="dxa"/>
            <w:vAlign w:val="center"/>
          </w:tcPr>
          <w:p w:rsidR="00F51389" w:rsidRPr="006231EE" w:rsidRDefault="00F51389" w:rsidP="00FD62FF">
            <w:pPr>
              <w:pStyle w:val="a3"/>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6231EE" w:rsidTr="00FD62FF">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r w:rsidRPr="006231EE">
              <w:rPr>
                <w:rFonts w:hAnsi="宋体" w:cs="微软雅黑" w:hint="eastAsia"/>
                <w:bCs/>
                <w:kern w:val="0"/>
                <w:szCs w:val="24"/>
              </w:rPr>
              <w:t>用工合同</w:t>
            </w:r>
          </w:p>
        </w:tc>
        <w:tc>
          <w:tcPr>
            <w:tcW w:w="1559" w:type="dxa"/>
            <w:vAlign w:val="center"/>
          </w:tcPr>
          <w:p w:rsidR="00F51389" w:rsidRPr="006231EE" w:rsidRDefault="00F51389" w:rsidP="00FD62FF">
            <w:pPr>
              <w:pStyle w:val="a3"/>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6231EE" w:rsidTr="00FD62FF">
        <w:tc>
          <w:tcPr>
            <w:tcW w:w="468" w:type="dxa"/>
            <w:vMerge/>
            <w:vAlign w:val="center"/>
          </w:tcPr>
          <w:p w:rsidR="00F51389" w:rsidRPr="006231E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szCs w:val="24"/>
              </w:rPr>
            </w:pPr>
            <w:r w:rsidRPr="006231EE">
              <w:rPr>
                <w:rFonts w:asciiTheme="minorEastAsia" w:hAnsiTheme="minorEastAsia" w:hint="eastAsia"/>
                <w:bCs/>
                <w:szCs w:val="24"/>
              </w:rPr>
              <w:t>投标人相关承诺函或声明</w:t>
            </w:r>
          </w:p>
        </w:tc>
        <w:tc>
          <w:tcPr>
            <w:tcW w:w="1559" w:type="dxa"/>
            <w:vAlign w:val="center"/>
          </w:tcPr>
          <w:p w:rsidR="00F51389" w:rsidRPr="006231EE" w:rsidRDefault="00F51389" w:rsidP="00FD62FF">
            <w:pPr>
              <w:pStyle w:val="a3"/>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11</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hint="eastAsia"/>
                <w:kern w:val="0"/>
              </w:rPr>
              <w:t>没有重大违法记录的声明</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12</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kern w:val="0"/>
              </w:rPr>
            </w:pPr>
            <w:r w:rsidRPr="006231EE">
              <w:rPr>
                <w:rFonts w:hAnsi="宋体" w:cs="微软雅黑" w:hint="eastAsia"/>
                <w:bCs/>
                <w:kern w:val="0"/>
              </w:rPr>
              <w:t>投标人须具备的特殊资质证书</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lastRenderedPageBreak/>
              <w:t>13</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231EE">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231EE">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tcBorders>
              <w:top w:val="double" w:sz="4" w:space="0" w:color="auto"/>
            </w:tcBorders>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15</w:t>
            </w:r>
          </w:p>
        </w:tc>
        <w:tc>
          <w:tcPr>
            <w:tcW w:w="3751" w:type="dxa"/>
            <w:gridSpan w:val="3"/>
            <w:tcBorders>
              <w:top w:val="double" w:sz="4" w:space="0" w:color="auto"/>
            </w:tcBorders>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投标分项报价表</w:t>
            </w:r>
          </w:p>
        </w:tc>
        <w:tc>
          <w:tcPr>
            <w:tcW w:w="1559" w:type="dxa"/>
            <w:tcBorders>
              <w:top w:val="double" w:sz="4" w:space="0" w:color="auto"/>
            </w:tcBorders>
            <w:vAlign w:val="center"/>
          </w:tcPr>
          <w:p w:rsidR="00F51389" w:rsidRPr="006231EE" w:rsidRDefault="00F51389" w:rsidP="00FD62FF">
            <w:pPr>
              <w:jc w:val="center"/>
            </w:pPr>
          </w:p>
        </w:tc>
        <w:tc>
          <w:tcPr>
            <w:tcW w:w="1560" w:type="dxa"/>
            <w:tcBorders>
              <w:top w:val="double" w:sz="4" w:space="0" w:color="auto"/>
            </w:tcBorders>
            <w:vAlign w:val="center"/>
          </w:tcPr>
          <w:p w:rsidR="00F51389" w:rsidRPr="006231EE"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16</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技术规格偏离表</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17</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技术方案（实施方案）</w:t>
            </w:r>
          </w:p>
        </w:tc>
        <w:tc>
          <w:tcPr>
            <w:tcW w:w="1559" w:type="dxa"/>
            <w:vAlign w:val="center"/>
          </w:tcPr>
          <w:p w:rsidR="00F51389" w:rsidRPr="006231EE" w:rsidRDefault="00F51389" w:rsidP="00FD62FF">
            <w:pPr>
              <w:jc w:val="center"/>
            </w:pPr>
          </w:p>
        </w:tc>
        <w:tc>
          <w:tcPr>
            <w:tcW w:w="1560" w:type="dxa"/>
            <w:tcBorders>
              <w:top w:val="single" w:sz="4" w:space="0" w:color="auto"/>
            </w:tcBorders>
            <w:vAlign w:val="center"/>
          </w:tcPr>
          <w:p w:rsidR="00F51389" w:rsidRPr="006231EE"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18</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售后服务方案</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19</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业绩情况表</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20</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强制节能产品政府采购清单情况</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21</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优先采购节能产品政府采购清单情况</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22</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ascii="宋体" w:hAnsi="宋体" w:hint="eastAsia"/>
                <w:szCs w:val="24"/>
                <w:lang w:val="en-GB"/>
              </w:rPr>
              <w:t>环境标志产品政府采购清单情况</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23</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中小企业声明函</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24</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25</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监狱企业证明文件</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0936D5" w:rsidRPr="006231EE" w:rsidTr="00B743CE">
        <w:trPr>
          <w:trHeight w:val="1600"/>
        </w:trPr>
        <w:tc>
          <w:tcPr>
            <w:tcW w:w="468" w:type="dxa"/>
            <w:vAlign w:val="center"/>
          </w:tcPr>
          <w:p w:rsidR="000936D5" w:rsidRPr="006231EE" w:rsidRDefault="000936D5"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26</w:t>
            </w:r>
          </w:p>
        </w:tc>
        <w:tc>
          <w:tcPr>
            <w:tcW w:w="774" w:type="dxa"/>
            <w:tcBorders>
              <w:right w:val="single" w:sz="4" w:space="0" w:color="auto"/>
            </w:tcBorders>
            <w:vAlign w:val="center"/>
          </w:tcPr>
          <w:p w:rsidR="000936D5" w:rsidRPr="006231EE" w:rsidRDefault="000936D5"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CCC</w:t>
            </w:r>
            <w:r w:rsidRPr="006231EE">
              <w:rPr>
                <w:rFonts w:hAnsi="宋体" w:cs="微软雅黑" w:hint="eastAsia"/>
                <w:bCs/>
                <w:kern w:val="0"/>
              </w:rPr>
              <w:t>强制性产品认证</w:t>
            </w:r>
          </w:p>
        </w:tc>
        <w:tc>
          <w:tcPr>
            <w:tcW w:w="2977" w:type="dxa"/>
            <w:gridSpan w:val="2"/>
            <w:tcBorders>
              <w:left w:val="single" w:sz="4" w:space="0" w:color="auto"/>
            </w:tcBorders>
            <w:vAlign w:val="center"/>
          </w:tcPr>
          <w:p w:rsidR="000936D5" w:rsidRPr="006231EE" w:rsidRDefault="00E2434C" w:rsidP="001D6E54">
            <w:pPr>
              <w:pStyle w:val="a3"/>
              <w:kinsoku w:val="0"/>
              <w:overflowPunct w:val="0"/>
              <w:autoSpaceDE w:val="0"/>
              <w:autoSpaceDN w:val="0"/>
              <w:spacing w:line="320" w:lineRule="exact"/>
              <w:rPr>
                <w:rFonts w:hAnsi="宋体" w:cs="微软雅黑"/>
                <w:bCs/>
                <w:kern w:val="0"/>
              </w:rPr>
            </w:pPr>
            <w:r w:rsidRPr="006231E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6231EE" w:rsidRDefault="000936D5" w:rsidP="002B2BE8">
            <w:pPr>
              <w:pStyle w:val="a3"/>
            </w:pPr>
          </w:p>
        </w:tc>
        <w:tc>
          <w:tcPr>
            <w:tcW w:w="1560" w:type="dxa"/>
            <w:vAlign w:val="center"/>
          </w:tcPr>
          <w:p w:rsidR="000936D5" w:rsidRPr="006231EE" w:rsidRDefault="000936D5" w:rsidP="00FD62FF">
            <w:pPr>
              <w:snapToGrid w:val="0"/>
              <w:spacing w:line="400" w:lineRule="exact"/>
              <w:rPr>
                <w:rFonts w:ascii="宋体" w:hAnsi="宋体" w:cs="微软雅黑"/>
                <w:szCs w:val="21"/>
              </w:rPr>
            </w:pPr>
          </w:p>
        </w:tc>
        <w:tc>
          <w:tcPr>
            <w:tcW w:w="2018" w:type="dxa"/>
            <w:vAlign w:val="center"/>
          </w:tcPr>
          <w:p w:rsidR="000936D5" w:rsidRPr="006231EE" w:rsidRDefault="000936D5" w:rsidP="00FD62FF">
            <w:pPr>
              <w:snapToGrid w:val="0"/>
              <w:spacing w:line="400" w:lineRule="exact"/>
              <w:rPr>
                <w:rFonts w:ascii="宋体" w:hAnsi="宋体" w:cs="微软雅黑"/>
                <w:szCs w:val="21"/>
              </w:rPr>
            </w:pPr>
          </w:p>
        </w:tc>
      </w:tr>
      <w:tr w:rsidR="003B4274" w:rsidRPr="006231EE" w:rsidTr="0088741B">
        <w:trPr>
          <w:trHeight w:val="1920"/>
        </w:trPr>
        <w:tc>
          <w:tcPr>
            <w:tcW w:w="468" w:type="dxa"/>
            <w:vAlign w:val="center"/>
          </w:tcPr>
          <w:p w:rsidR="003B4274" w:rsidRPr="006231EE" w:rsidRDefault="003B4274" w:rsidP="00FD62FF">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27</w:t>
            </w:r>
          </w:p>
        </w:tc>
        <w:tc>
          <w:tcPr>
            <w:tcW w:w="774" w:type="dxa"/>
            <w:tcBorders>
              <w:right w:val="single" w:sz="4" w:space="0" w:color="auto"/>
            </w:tcBorders>
            <w:vAlign w:val="center"/>
          </w:tcPr>
          <w:p w:rsidR="003B4274" w:rsidRPr="006231EE" w:rsidRDefault="003B4274" w:rsidP="00FD62FF">
            <w:pPr>
              <w:pStyle w:val="a3"/>
              <w:kinsoku w:val="0"/>
              <w:overflowPunct w:val="0"/>
              <w:autoSpaceDE w:val="0"/>
              <w:autoSpaceDN w:val="0"/>
              <w:spacing w:line="320" w:lineRule="exact"/>
              <w:rPr>
                <w:rFonts w:asciiTheme="minorEastAsia" w:hAnsiTheme="minorEastAsia" w:cs="宋体"/>
                <w:kern w:val="0"/>
                <w:szCs w:val="24"/>
              </w:rPr>
            </w:pPr>
            <w:r w:rsidRPr="006231E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B4274" w:rsidRPr="006231EE" w:rsidRDefault="003B4274"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B4274" w:rsidRPr="006231EE" w:rsidRDefault="003B4274" w:rsidP="002B2BE8">
            <w:pPr>
              <w:pStyle w:val="a3"/>
            </w:pPr>
          </w:p>
        </w:tc>
        <w:tc>
          <w:tcPr>
            <w:tcW w:w="1560" w:type="dxa"/>
            <w:vAlign w:val="center"/>
          </w:tcPr>
          <w:p w:rsidR="003B4274" w:rsidRPr="006231EE" w:rsidRDefault="003B4274" w:rsidP="00FD62FF">
            <w:pPr>
              <w:snapToGrid w:val="0"/>
              <w:spacing w:line="400" w:lineRule="exact"/>
              <w:rPr>
                <w:rFonts w:ascii="宋体" w:hAnsi="宋体" w:cs="微软雅黑"/>
                <w:szCs w:val="21"/>
              </w:rPr>
            </w:pPr>
          </w:p>
        </w:tc>
        <w:tc>
          <w:tcPr>
            <w:tcW w:w="2018" w:type="dxa"/>
            <w:vAlign w:val="center"/>
          </w:tcPr>
          <w:p w:rsidR="003B4274" w:rsidRPr="006231EE" w:rsidRDefault="003B4274"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603BB7">
            <w:pPr>
              <w:adjustRightInd w:val="0"/>
              <w:snapToGrid w:val="0"/>
              <w:spacing w:line="400" w:lineRule="exact"/>
              <w:jc w:val="center"/>
              <w:textAlignment w:val="baseline"/>
              <w:rPr>
                <w:rFonts w:ascii="宋体" w:hAnsi="宋体" w:cs="微软雅黑"/>
                <w:szCs w:val="21"/>
              </w:rPr>
            </w:pPr>
            <w:r w:rsidRPr="006231EE">
              <w:rPr>
                <w:rFonts w:ascii="宋体" w:hAnsi="宋体" w:cs="微软雅黑" w:hint="eastAsia"/>
                <w:szCs w:val="21"/>
              </w:rPr>
              <w:t>2</w:t>
            </w:r>
            <w:r w:rsidR="00603BB7" w:rsidRPr="006231EE">
              <w:rPr>
                <w:rFonts w:ascii="宋体" w:hAnsi="宋体" w:cs="微软雅黑" w:hint="eastAsia"/>
                <w:szCs w:val="21"/>
              </w:rPr>
              <w:t>8</w:t>
            </w: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r w:rsidRPr="006231EE">
              <w:rPr>
                <w:rFonts w:hAnsi="宋体" w:cs="微软雅黑" w:hint="eastAsia"/>
                <w:bCs/>
                <w:kern w:val="0"/>
              </w:rPr>
              <w:t>其它资料</w:t>
            </w: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r w:rsidR="00F51389" w:rsidRPr="006231EE" w:rsidTr="00FD62FF">
        <w:trPr>
          <w:trHeight w:val="510"/>
        </w:trPr>
        <w:tc>
          <w:tcPr>
            <w:tcW w:w="468" w:type="dxa"/>
            <w:vAlign w:val="center"/>
          </w:tcPr>
          <w:p w:rsidR="00F51389" w:rsidRPr="006231EE"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6231EE"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6231EE" w:rsidRDefault="00F51389" w:rsidP="00FD62FF">
            <w:pPr>
              <w:jc w:val="center"/>
            </w:pPr>
          </w:p>
        </w:tc>
        <w:tc>
          <w:tcPr>
            <w:tcW w:w="1560" w:type="dxa"/>
            <w:vAlign w:val="center"/>
          </w:tcPr>
          <w:p w:rsidR="00F51389" w:rsidRPr="006231EE" w:rsidRDefault="00F51389" w:rsidP="00FD62FF">
            <w:pPr>
              <w:snapToGrid w:val="0"/>
              <w:spacing w:line="400" w:lineRule="exact"/>
              <w:rPr>
                <w:rFonts w:ascii="宋体" w:hAnsi="宋体" w:cs="微软雅黑"/>
                <w:szCs w:val="21"/>
              </w:rPr>
            </w:pPr>
          </w:p>
        </w:tc>
        <w:tc>
          <w:tcPr>
            <w:tcW w:w="2018" w:type="dxa"/>
            <w:vAlign w:val="center"/>
          </w:tcPr>
          <w:p w:rsidR="00F51389" w:rsidRPr="006231EE" w:rsidRDefault="00F51389" w:rsidP="00FD62FF">
            <w:pPr>
              <w:snapToGrid w:val="0"/>
              <w:spacing w:line="400" w:lineRule="exact"/>
              <w:rPr>
                <w:rFonts w:ascii="宋体" w:hAnsi="宋体" w:cs="微软雅黑"/>
                <w:szCs w:val="21"/>
              </w:rPr>
            </w:pPr>
          </w:p>
        </w:tc>
      </w:tr>
    </w:tbl>
    <w:p w:rsidR="00F5466E" w:rsidRPr="006231EE" w:rsidRDefault="00F5466E">
      <w:pPr>
        <w:widowControl/>
        <w:jc w:val="left"/>
        <w:rPr>
          <w:rFonts w:asciiTheme="majorEastAsia" w:eastAsiaTheme="majorEastAsia" w:hAnsiTheme="majorEastAsia"/>
          <w:b/>
          <w:snapToGrid w:val="0"/>
          <w:kern w:val="0"/>
          <w:sz w:val="36"/>
          <w:szCs w:val="36"/>
        </w:rPr>
      </w:pPr>
      <w:r w:rsidRPr="006231EE">
        <w:rPr>
          <w:rFonts w:asciiTheme="majorEastAsia" w:eastAsiaTheme="majorEastAsia" w:hAnsiTheme="majorEastAsia"/>
          <w:b/>
          <w:snapToGrid w:val="0"/>
          <w:kern w:val="0"/>
          <w:sz w:val="36"/>
          <w:szCs w:val="36"/>
        </w:rPr>
        <w:br w:type="page"/>
      </w: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r w:rsidRPr="006231EE">
        <w:rPr>
          <w:rFonts w:asciiTheme="majorEastAsia" w:eastAsiaTheme="majorEastAsia" w:hAnsiTheme="majorEastAsia" w:hint="eastAsia"/>
          <w:b/>
          <w:snapToGrid w:val="0"/>
          <w:kern w:val="0"/>
          <w:sz w:val="36"/>
          <w:szCs w:val="36"/>
        </w:rPr>
        <w:lastRenderedPageBreak/>
        <w:t>二、开标一览表</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spacing w:line="360" w:lineRule="auto"/>
        <w:contextualSpacing/>
        <w:rPr>
          <w:rFonts w:asciiTheme="minorEastAsia" w:hAnsiTheme="minorEastAsia"/>
          <w:sz w:val="24"/>
          <w:szCs w:val="24"/>
        </w:rPr>
      </w:pPr>
      <w:r w:rsidRPr="006231EE">
        <w:rPr>
          <w:rFonts w:asciiTheme="minorEastAsia" w:hAnsiTheme="minorEastAsia" w:hint="eastAsia"/>
          <w:sz w:val="24"/>
          <w:szCs w:val="24"/>
        </w:rPr>
        <w:t xml:space="preserve">项目名称：                                             </w:t>
      </w:r>
      <w:r w:rsidRPr="006231EE">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6231EE"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备注</w:t>
            </w:r>
          </w:p>
        </w:tc>
      </w:tr>
      <w:tr w:rsidR="00F51389" w:rsidRPr="006231E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rPr>
                <w:rFonts w:asciiTheme="minorEastAsia" w:hAnsiTheme="minorEastAsia" w:cs="宋体"/>
                <w:sz w:val="24"/>
                <w:szCs w:val="24"/>
                <w:lang w:val="zh-CN"/>
              </w:rPr>
            </w:pPr>
            <w:r w:rsidRPr="006231E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6231E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sz w:val="24"/>
                <w:szCs w:val="24"/>
              </w:rPr>
            </w:pPr>
            <w:r w:rsidRPr="006231E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rPr>
                <w:rFonts w:asciiTheme="minorEastAsia" w:hAnsiTheme="minorEastAsia" w:cs="宋体"/>
                <w:sz w:val="24"/>
                <w:szCs w:val="24"/>
                <w:lang w:val="zh-CN"/>
              </w:rPr>
            </w:pPr>
            <w:r w:rsidRPr="006231E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投标人名称：</w:t>
      </w:r>
      <w:r w:rsidRPr="006231EE">
        <w:rPr>
          <w:rFonts w:asciiTheme="minorEastAsia" w:hAnsiTheme="minorEastAsia" w:cs="宋体" w:hint="eastAsia"/>
          <w:sz w:val="24"/>
          <w:szCs w:val="24"/>
          <w:u w:val="single"/>
          <w:lang w:val="zh-CN"/>
        </w:rPr>
        <w:t xml:space="preserve">     （全称）   </w:t>
      </w:r>
      <w:r w:rsidRPr="006231EE">
        <w:rPr>
          <w:rFonts w:asciiTheme="minorEastAsia" w:hAnsiTheme="minorEastAsia" w:cs="宋体" w:hint="eastAsia"/>
          <w:sz w:val="24"/>
          <w:szCs w:val="24"/>
          <w:lang w:val="zh-CN"/>
        </w:rPr>
        <w:t>（公章）：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投标人法定代表人（或授权代表）签字：</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日期：</w:t>
      </w:r>
      <w:r w:rsidRPr="006231EE">
        <w:rPr>
          <w:rFonts w:asciiTheme="minorEastAsia" w:hAnsiTheme="minorEastAsia" w:cs="宋体"/>
          <w:sz w:val="24"/>
          <w:szCs w:val="24"/>
          <w:lang w:val="zh-CN"/>
        </w:rPr>
        <w:t xml:space="preserve">    </w:t>
      </w:r>
      <w:r w:rsidRPr="006231EE">
        <w:rPr>
          <w:rFonts w:asciiTheme="minorEastAsia" w:hAnsiTheme="minorEastAsia" w:cs="宋体" w:hint="eastAsia"/>
          <w:sz w:val="24"/>
          <w:szCs w:val="24"/>
          <w:lang w:val="zh-CN"/>
        </w:rPr>
        <w:t>年</w:t>
      </w:r>
      <w:r w:rsidRPr="006231EE">
        <w:rPr>
          <w:rFonts w:asciiTheme="minorEastAsia" w:hAnsiTheme="minorEastAsia" w:cs="宋体"/>
          <w:sz w:val="24"/>
          <w:szCs w:val="24"/>
          <w:lang w:val="zh-CN"/>
        </w:rPr>
        <w:t xml:space="preserve">    </w:t>
      </w:r>
      <w:r w:rsidRPr="006231EE">
        <w:rPr>
          <w:rFonts w:asciiTheme="minorEastAsia" w:hAnsiTheme="minorEastAsia" w:cs="宋体" w:hint="eastAsia"/>
          <w:sz w:val="24"/>
          <w:szCs w:val="24"/>
          <w:lang w:val="zh-CN"/>
        </w:rPr>
        <w:t>月</w:t>
      </w:r>
      <w:r w:rsidRPr="006231EE">
        <w:rPr>
          <w:rFonts w:asciiTheme="minorEastAsia" w:hAnsiTheme="minorEastAsia" w:cs="宋体"/>
          <w:sz w:val="24"/>
          <w:szCs w:val="24"/>
          <w:lang w:val="zh-CN"/>
        </w:rPr>
        <w:t xml:space="preserve">    </w:t>
      </w:r>
      <w:r w:rsidRPr="006231EE">
        <w:rPr>
          <w:rFonts w:asciiTheme="minorEastAsia" w:hAnsiTheme="minorEastAsia" w:cs="宋体" w:hint="eastAsia"/>
          <w:sz w:val="24"/>
          <w:szCs w:val="24"/>
          <w:lang w:val="zh-CN"/>
        </w:rPr>
        <w:t>日</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注：交付日期指完成该项目的最终时间（日历天）。</w:t>
      </w: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rPr>
          <w:rFonts w:ascii="宋体" w:cs="宋体"/>
          <w:sz w:val="2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6231EE">
        <w:rPr>
          <w:rFonts w:asciiTheme="minorEastAsia" w:hAnsiTheme="minorEastAsia" w:cs="黑体" w:hint="eastAsia"/>
          <w:b/>
          <w:bCs/>
          <w:sz w:val="44"/>
          <w:szCs w:val="44"/>
          <w:lang w:val="zh-CN"/>
        </w:rPr>
        <w:t>三、资格审查证明材料</w:t>
      </w: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6231EE" w:rsidRDefault="00F5466E">
      <w:pPr>
        <w:widowControl/>
        <w:jc w:val="left"/>
        <w:rPr>
          <w:rFonts w:asciiTheme="majorEastAsia" w:eastAsiaTheme="majorEastAsia" w:hAnsiTheme="majorEastAsia"/>
          <w:b/>
          <w:snapToGrid w:val="0"/>
          <w:kern w:val="0"/>
          <w:sz w:val="36"/>
          <w:szCs w:val="36"/>
        </w:rPr>
      </w:pPr>
      <w:r w:rsidRPr="006231EE">
        <w:rPr>
          <w:rFonts w:asciiTheme="majorEastAsia" w:eastAsiaTheme="majorEastAsia" w:hAnsiTheme="majorEastAsia"/>
          <w:b/>
          <w:snapToGrid w:val="0"/>
          <w:kern w:val="0"/>
          <w:sz w:val="36"/>
          <w:szCs w:val="36"/>
        </w:rPr>
        <w:br w:type="page"/>
      </w:r>
    </w:p>
    <w:p w:rsidR="00F51389" w:rsidRPr="006231EE" w:rsidRDefault="00F51389" w:rsidP="00F51389">
      <w:pPr>
        <w:pStyle w:val="a3"/>
        <w:spacing w:line="360" w:lineRule="auto"/>
        <w:jc w:val="center"/>
        <w:rPr>
          <w:rFonts w:asciiTheme="majorEastAsia" w:eastAsiaTheme="majorEastAsia" w:hAnsiTheme="majorEastAsia"/>
          <w:b/>
          <w:snapToGrid w:val="0"/>
          <w:kern w:val="0"/>
          <w:sz w:val="36"/>
          <w:szCs w:val="36"/>
        </w:rPr>
      </w:pPr>
      <w:r w:rsidRPr="006231EE">
        <w:rPr>
          <w:rFonts w:asciiTheme="majorEastAsia" w:eastAsiaTheme="majorEastAsia" w:hAnsiTheme="majorEastAsia" w:hint="eastAsia"/>
          <w:b/>
          <w:snapToGrid w:val="0"/>
          <w:kern w:val="0"/>
          <w:sz w:val="36"/>
          <w:szCs w:val="36"/>
        </w:rPr>
        <w:lastRenderedPageBreak/>
        <w:t>3.1 投 标 函</w:t>
      </w:r>
    </w:p>
    <w:p w:rsidR="00E2434C" w:rsidRPr="006231EE" w:rsidRDefault="00E2434C" w:rsidP="00E2434C">
      <w:pPr>
        <w:adjustRightInd w:val="0"/>
        <w:spacing w:line="360" w:lineRule="auto"/>
        <w:contextualSpacing/>
        <w:rPr>
          <w:rFonts w:asciiTheme="minorEastAsia" w:hAnsiTheme="minorEastAsia"/>
          <w:b/>
          <w:snapToGrid w:val="0"/>
          <w:kern w:val="0"/>
          <w:sz w:val="24"/>
          <w:szCs w:val="24"/>
        </w:rPr>
      </w:pPr>
      <w:r w:rsidRPr="006231EE">
        <w:rPr>
          <w:rFonts w:asciiTheme="minorEastAsia" w:hAnsiTheme="minorEastAsia" w:hint="eastAsia"/>
          <w:snapToGrid w:val="0"/>
          <w:kern w:val="0"/>
          <w:sz w:val="24"/>
          <w:szCs w:val="24"/>
        </w:rPr>
        <w:t>致：</w:t>
      </w:r>
      <w:r w:rsidRPr="006231EE">
        <w:rPr>
          <w:rFonts w:asciiTheme="minorEastAsia" w:hAnsiTheme="minorEastAsia" w:hint="eastAsia"/>
          <w:b/>
          <w:snapToGrid w:val="0"/>
          <w:kern w:val="0"/>
          <w:sz w:val="24"/>
          <w:szCs w:val="24"/>
        </w:rPr>
        <w:t>（采购人）</w:t>
      </w:r>
    </w:p>
    <w:p w:rsidR="00F51389" w:rsidRPr="006231EE"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231EE">
        <w:rPr>
          <w:rFonts w:asciiTheme="minorEastAsia" w:hAnsiTheme="minorEastAsia" w:hint="eastAsia"/>
          <w:snapToGrid w:val="0"/>
          <w:kern w:val="0"/>
          <w:sz w:val="24"/>
          <w:szCs w:val="24"/>
        </w:rPr>
        <w:t>根据贵方_</w:t>
      </w:r>
      <w:r w:rsidRPr="006231EE">
        <w:rPr>
          <w:rFonts w:asciiTheme="minorEastAsia" w:hAnsiTheme="minorEastAsia" w:hint="eastAsia"/>
          <w:snapToGrid w:val="0"/>
          <w:kern w:val="0"/>
          <w:sz w:val="24"/>
          <w:szCs w:val="24"/>
          <w:u w:val="single"/>
        </w:rPr>
        <w:t xml:space="preserve">_    </w:t>
      </w:r>
      <w:r w:rsidRPr="006231EE">
        <w:rPr>
          <w:rFonts w:asciiTheme="minorEastAsia" w:hAnsiTheme="minorEastAsia" w:hint="eastAsia"/>
          <w:snapToGrid w:val="0"/>
          <w:kern w:val="0"/>
          <w:sz w:val="24"/>
          <w:szCs w:val="24"/>
        </w:rPr>
        <w:t>_（项目名称、</w:t>
      </w:r>
      <w:r w:rsidR="00BC05E7" w:rsidRPr="006231EE">
        <w:rPr>
          <w:rFonts w:asciiTheme="minorEastAsia" w:hAnsiTheme="minorEastAsia" w:hint="eastAsia"/>
          <w:snapToGrid w:val="0"/>
          <w:kern w:val="0"/>
          <w:sz w:val="24"/>
          <w:szCs w:val="24"/>
        </w:rPr>
        <w:t>项目</w:t>
      </w:r>
      <w:r w:rsidRPr="006231EE">
        <w:rPr>
          <w:rFonts w:asciiTheme="minorEastAsia" w:hAnsiTheme="minorEastAsia" w:hint="eastAsia"/>
          <w:snapToGrid w:val="0"/>
          <w:kern w:val="0"/>
          <w:sz w:val="24"/>
          <w:szCs w:val="24"/>
        </w:rPr>
        <w:t>编号）采购的招标公告及投标邀请，_______（姓名和职务）被正式授权并代表投标人</w:t>
      </w:r>
      <w:r w:rsidRPr="006231EE">
        <w:rPr>
          <w:rFonts w:asciiTheme="minorEastAsia" w:hAnsiTheme="minorEastAsia" w:hint="eastAsia"/>
          <w:snapToGrid w:val="0"/>
          <w:kern w:val="0"/>
          <w:sz w:val="24"/>
          <w:szCs w:val="24"/>
          <w:u w:val="single"/>
        </w:rPr>
        <w:t xml:space="preserve">         </w:t>
      </w:r>
      <w:r w:rsidRPr="006231EE">
        <w:rPr>
          <w:rFonts w:asciiTheme="minorEastAsia" w:hAnsiTheme="minorEastAsia" w:hint="eastAsia"/>
          <w:snapToGrid w:val="0"/>
          <w:kern w:val="0"/>
          <w:sz w:val="24"/>
          <w:szCs w:val="24"/>
        </w:rPr>
        <w:t>（投标人名称、地址）提交。</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231EE">
        <w:rPr>
          <w:rFonts w:asciiTheme="minorEastAsia" w:eastAsiaTheme="minorEastAsia" w:hAnsiTheme="minorEastAsia" w:hint="eastAsia"/>
          <w:snapToGrid w:val="0"/>
          <w:kern w:val="0"/>
          <w:szCs w:val="24"/>
        </w:rPr>
        <w:t>我方确认收到贵方提供的</w:t>
      </w:r>
      <w:r w:rsidRPr="006231EE">
        <w:rPr>
          <w:rFonts w:asciiTheme="minorEastAsia" w:eastAsiaTheme="minorEastAsia" w:hAnsiTheme="minorEastAsia"/>
          <w:snapToGrid w:val="0"/>
          <w:kern w:val="0"/>
          <w:szCs w:val="24"/>
          <w:u w:val="single"/>
        </w:rPr>
        <w:t xml:space="preserve">  </w:t>
      </w:r>
      <w:r w:rsidRPr="006231EE">
        <w:rPr>
          <w:rFonts w:asciiTheme="minorEastAsia" w:eastAsiaTheme="minorEastAsia" w:hAnsiTheme="minorEastAsia" w:hint="eastAsia"/>
          <w:snapToGrid w:val="0"/>
          <w:kern w:val="0"/>
          <w:szCs w:val="24"/>
          <w:u w:val="single"/>
        </w:rPr>
        <w:t xml:space="preserve">           </w:t>
      </w:r>
      <w:r w:rsidRPr="006231EE">
        <w:rPr>
          <w:rFonts w:asciiTheme="minorEastAsia" w:eastAsiaTheme="minorEastAsia" w:hAnsiTheme="minorEastAsia"/>
          <w:snapToGrid w:val="0"/>
          <w:kern w:val="0"/>
          <w:szCs w:val="24"/>
          <w:u w:val="single"/>
        </w:rPr>
        <w:t xml:space="preserve">  </w:t>
      </w:r>
      <w:r w:rsidRPr="006231EE">
        <w:rPr>
          <w:rFonts w:asciiTheme="minorEastAsia" w:eastAsiaTheme="minorEastAsia" w:hAnsiTheme="minorEastAsia" w:hint="eastAsia"/>
          <w:snapToGrid w:val="0"/>
          <w:kern w:val="0"/>
          <w:szCs w:val="24"/>
        </w:rPr>
        <w:t>（项目名称、</w:t>
      </w:r>
      <w:r w:rsidR="00BC05E7" w:rsidRPr="006231EE">
        <w:rPr>
          <w:rFonts w:asciiTheme="minorEastAsia" w:eastAsiaTheme="minorEastAsia" w:hAnsiTheme="minorEastAsia" w:hint="eastAsia"/>
          <w:snapToGrid w:val="0"/>
          <w:kern w:val="0"/>
          <w:szCs w:val="24"/>
        </w:rPr>
        <w:t>项目</w:t>
      </w:r>
      <w:r w:rsidRPr="006231EE">
        <w:rPr>
          <w:rFonts w:asciiTheme="minorEastAsia" w:eastAsiaTheme="minorEastAsia" w:hAnsiTheme="minorEastAsia" w:hint="eastAsia"/>
          <w:snapToGrid w:val="0"/>
          <w:kern w:val="0"/>
          <w:szCs w:val="24"/>
        </w:rPr>
        <w:t>编号）招标文件的全部内容。</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231E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231EE">
        <w:rPr>
          <w:rFonts w:asciiTheme="minorEastAsia" w:eastAsiaTheme="minorEastAsia" w:hAnsiTheme="minorEastAsia" w:hint="eastAsia"/>
          <w:szCs w:val="24"/>
        </w:rPr>
        <w:t>已完全理解并接受招标文</w:t>
      </w:r>
      <w:r w:rsidR="00BC01E9" w:rsidRPr="006231EE">
        <w:rPr>
          <w:rFonts w:asciiTheme="minorEastAsia" w:eastAsiaTheme="minorEastAsia" w:hAnsiTheme="minorEastAsia" w:hint="eastAsia"/>
          <w:szCs w:val="24"/>
        </w:rPr>
        <w:t>件</w:t>
      </w:r>
      <w:r w:rsidRPr="006231EE">
        <w:rPr>
          <w:rFonts w:asciiTheme="minorEastAsia" w:eastAsiaTheme="minorEastAsia" w:hAnsiTheme="minorEastAsia" w:hint="eastAsia"/>
          <w:szCs w:val="24"/>
        </w:rPr>
        <w:t>的各项规定和要求</w:t>
      </w:r>
      <w:r w:rsidR="00BC01E9" w:rsidRPr="006231EE">
        <w:rPr>
          <w:rFonts w:asciiTheme="minorEastAsia" w:eastAsiaTheme="minorEastAsia" w:hAnsiTheme="minorEastAsia" w:hint="eastAsia"/>
          <w:szCs w:val="24"/>
        </w:rPr>
        <w:t>及资金支付</w:t>
      </w:r>
      <w:r w:rsidR="008C0905" w:rsidRPr="006231EE">
        <w:rPr>
          <w:rFonts w:asciiTheme="minorEastAsia" w:eastAsiaTheme="minorEastAsia" w:hAnsiTheme="minorEastAsia" w:hint="eastAsia"/>
          <w:szCs w:val="24"/>
        </w:rPr>
        <w:t>规定</w:t>
      </w:r>
      <w:r w:rsidRPr="006231EE">
        <w:rPr>
          <w:rFonts w:asciiTheme="minorEastAsia" w:eastAsiaTheme="minorEastAsia" w:hAnsiTheme="minorEastAsia" w:hint="eastAsia"/>
          <w:szCs w:val="24"/>
        </w:rPr>
        <w:t>，对招标文件的合理性、合法性不再有异议。</w:t>
      </w:r>
    </w:p>
    <w:p w:rsidR="00F51389" w:rsidRPr="006231E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231EE">
        <w:rPr>
          <w:rFonts w:asciiTheme="minorEastAsia" w:hAnsiTheme="minorEastAsia" w:hint="eastAsia"/>
          <w:snapToGrid w:val="0"/>
          <w:kern w:val="0"/>
          <w:sz w:val="24"/>
          <w:szCs w:val="24"/>
          <w:u w:val="single"/>
        </w:rPr>
        <w:t xml:space="preserve">      </w:t>
      </w:r>
      <w:r w:rsidRPr="006231EE">
        <w:rPr>
          <w:rFonts w:asciiTheme="minorEastAsia" w:hAnsiTheme="minorEastAsia" w:hint="eastAsia"/>
          <w:i/>
          <w:snapToGrid w:val="0"/>
          <w:kern w:val="0"/>
          <w:sz w:val="24"/>
          <w:szCs w:val="24"/>
          <w:u w:val="single"/>
        </w:rPr>
        <w:t xml:space="preserve">(投标人名称)     </w:t>
      </w:r>
      <w:r w:rsidRPr="006231EE">
        <w:rPr>
          <w:rFonts w:asciiTheme="minorEastAsia" w:hAnsiTheme="minorEastAsia" w:hint="eastAsia"/>
          <w:snapToGrid w:val="0"/>
          <w:kern w:val="0"/>
          <w:sz w:val="24"/>
          <w:szCs w:val="24"/>
        </w:rPr>
        <w:t>作为投标人正式授权</w:t>
      </w:r>
      <w:r w:rsidRPr="006231EE">
        <w:rPr>
          <w:rFonts w:asciiTheme="minorEastAsia" w:hAnsiTheme="minorEastAsia" w:hint="eastAsia"/>
          <w:snapToGrid w:val="0"/>
          <w:kern w:val="0"/>
          <w:sz w:val="24"/>
          <w:szCs w:val="24"/>
          <w:u w:val="single"/>
        </w:rPr>
        <w:t xml:space="preserve">     </w:t>
      </w:r>
      <w:r w:rsidRPr="006231EE">
        <w:rPr>
          <w:rFonts w:asciiTheme="minorEastAsia" w:hAnsiTheme="minorEastAsia" w:hint="eastAsia"/>
          <w:i/>
          <w:snapToGrid w:val="0"/>
          <w:kern w:val="0"/>
          <w:sz w:val="24"/>
          <w:szCs w:val="24"/>
          <w:u w:val="single"/>
        </w:rPr>
        <w:t xml:space="preserve">(授权代表全名, 职务)       </w:t>
      </w:r>
      <w:r w:rsidRPr="006231EE">
        <w:rPr>
          <w:rFonts w:asciiTheme="minorEastAsia" w:hAnsiTheme="minorEastAsia" w:hint="eastAsia"/>
          <w:snapToGrid w:val="0"/>
          <w:kern w:val="0"/>
          <w:sz w:val="24"/>
          <w:szCs w:val="24"/>
        </w:rPr>
        <w:t>代表我方全权处理有关本投标的一切事宜。</w:t>
      </w:r>
    </w:p>
    <w:p w:rsidR="00F51389" w:rsidRPr="006231E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231EE">
        <w:rPr>
          <w:rFonts w:asciiTheme="minorEastAsia" w:hAnsiTheme="minorEastAsia" w:hint="eastAsia"/>
          <w:snapToGrid w:val="0"/>
          <w:kern w:val="0"/>
          <w:sz w:val="24"/>
          <w:szCs w:val="24"/>
        </w:rPr>
        <w:t>在此提交的投标文件，正本一份，副本</w:t>
      </w:r>
      <w:r w:rsidRPr="006231EE">
        <w:rPr>
          <w:rFonts w:asciiTheme="minorEastAsia" w:hAnsiTheme="minorEastAsia" w:hint="eastAsia"/>
          <w:snapToGrid w:val="0"/>
          <w:kern w:val="0"/>
          <w:sz w:val="24"/>
          <w:szCs w:val="24"/>
          <w:u w:val="single"/>
        </w:rPr>
        <w:t xml:space="preserve">    </w:t>
      </w:r>
      <w:r w:rsidRPr="006231EE">
        <w:rPr>
          <w:rFonts w:asciiTheme="minorEastAsia" w:hAnsiTheme="minorEastAsia" w:hint="eastAsia"/>
          <w:snapToGrid w:val="0"/>
          <w:kern w:val="0"/>
          <w:sz w:val="24"/>
          <w:szCs w:val="24"/>
        </w:rPr>
        <w:t>份。</w:t>
      </w:r>
    </w:p>
    <w:p w:rsidR="00F51389" w:rsidRPr="006231E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231EE">
        <w:rPr>
          <w:rFonts w:asciiTheme="minorEastAsia" w:hAnsiTheme="minorEastAsia" w:cs="Courier New" w:hint="eastAsia"/>
          <w:sz w:val="24"/>
          <w:szCs w:val="24"/>
        </w:rPr>
        <w:t>我方已完全明白招标文件的所有条款要求，并申明如下：</w:t>
      </w:r>
    </w:p>
    <w:p w:rsidR="00F51389" w:rsidRPr="006231E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231EE">
        <w:rPr>
          <w:rFonts w:asciiTheme="minorEastAsia" w:hAnsiTheme="minorEastAsia" w:cs="Courier New" w:hint="eastAsia"/>
          <w:sz w:val="24"/>
          <w:szCs w:val="24"/>
        </w:rPr>
        <w:t>一、按招标文件提供的全部货物与相关服务的投标总价详见《开标一览表》。</w:t>
      </w:r>
    </w:p>
    <w:p w:rsidR="00F51389" w:rsidRPr="006231E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231EE">
        <w:rPr>
          <w:rFonts w:asciiTheme="minorEastAsia" w:hAnsiTheme="minorEastAsia" w:cs="Courier New" w:hint="eastAsia"/>
          <w:sz w:val="24"/>
          <w:szCs w:val="24"/>
        </w:rPr>
        <w:t>二、本投标文件的有效期为投标截止时间起</w:t>
      </w:r>
      <w:r w:rsidRPr="006231EE">
        <w:rPr>
          <w:rFonts w:asciiTheme="minorEastAsia" w:hAnsiTheme="minorEastAsia" w:cs="Courier New" w:hint="eastAsia"/>
          <w:sz w:val="24"/>
          <w:szCs w:val="24"/>
          <w:u w:val="single"/>
        </w:rPr>
        <w:t xml:space="preserve">   </w:t>
      </w:r>
      <w:r w:rsidRPr="006231EE">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231E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231EE">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231E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231EE">
        <w:rPr>
          <w:rFonts w:asciiTheme="minorEastAsia" w:eastAsiaTheme="minorEastAsia" w:hAnsiTheme="minorEastAsia" w:cs="Courier New" w:hint="eastAsia"/>
        </w:rPr>
        <w:t>四、我方同意按照贵方可能提出的要求而提供与投标有关的任何其它数据、信息或资料。</w:t>
      </w:r>
    </w:p>
    <w:p w:rsidR="00F51389" w:rsidRPr="006231E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231EE">
        <w:rPr>
          <w:rFonts w:asciiTheme="minorEastAsia" w:eastAsiaTheme="minorEastAsia" w:hAnsiTheme="minorEastAsia" w:cs="Courier New" w:hint="eastAsia"/>
        </w:rPr>
        <w:t>五、我方理解贵方不一定接受最低投标价或任何贵方可能收到的投标。</w:t>
      </w:r>
    </w:p>
    <w:p w:rsidR="00F51389" w:rsidRPr="006231E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231EE">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231EE"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231EE">
        <w:rPr>
          <w:rFonts w:asciiTheme="minorEastAsia" w:eastAsiaTheme="minorEastAsia" w:hAnsiTheme="minorEastAsia" w:cs="Courier New" w:hint="eastAsia"/>
        </w:rPr>
        <w:lastRenderedPageBreak/>
        <w:t>七、我方在此保证所提交的所有文件和全部说明是真实的和正确的。</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231EE">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231EE">
        <w:rPr>
          <w:rFonts w:asciiTheme="minorEastAsia" w:eastAsiaTheme="minorEastAsia" w:hAnsiTheme="minorEastAsia" w:cs="Arial" w:hint="eastAsia"/>
          <w:szCs w:val="24"/>
        </w:rPr>
        <w:t>九、我方具备《政府采购法》第二十二条规定的条件；承诺如下：</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231E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（3）我方已依法建立健全的财务会计制度，如有需要，可随时向采购人提供相关证明材料，以便核查。</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（4）参加政府采购活动前三年内，在经营活动中没有重大违法记录。</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（5）符合法律、行政法规规定的其他条件。</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宋体" w:hint="eastAsia"/>
          <w:sz w:val="24"/>
          <w:szCs w:val="24"/>
        </w:rPr>
        <w:t>以上内容如有虚假或与事实不符的，评审委员会可将</w:t>
      </w:r>
      <w:r w:rsidRPr="006231EE">
        <w:rPr>
          <w:rFonts w:asciiTheme="minorEastAsia" w:hAnsiTheme="minorEastAsia" w:cs="Arial" w:hint="eastAsia"/>
          <w:sz w:val="24"/>
          <w:szCs w:val="24"/>
        </w:rPr>
        <w:t>我方做无效投标处理，我方愿意承担相应的法律责任。</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231EE">
        <w:rPr>
          <w:rFonts w:asciiTheme="minorEastAsia" w:eastAsiaTheme="minorEastAsia" w:hAnsiTheme="minorEastAsia" w:hint="eastAsia"/>
          <w:szCs w:val="24"/>
        </w:rPr>
        <w:t>十、我方具备履行合同所必需的设备和专业技术能力。</w:t>
      </w:r>
    </w:p>
    <w:p w:rsidR="00F51389" w:rsidRPr="006231E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231EE">
        <w:rPr>
          <w:rFonts w:asciiTheme="minorEastAsia" w:eastAsiaTheme="minorEastAsia" w:hAnsiTheme="minorEastAsia" w:hint="eastAsia"/>
          <w:snapToGrid w:val="0"/>
          <w:kern w:val="0"/>
          <w:szCs w:val="24"/>
        </w:rPr>
        <w:t>十一、</w:t>
      </w:r>
      <w:r w:rsidRPr="006231EE">
        <w:rPr>
          <w:rFonts w:asciiTheme="minorEastAsia" w:eastAsiaTheme="minorEastAsia" w:hAnsiTheme="minorEastAsia" w:hint="eastAsia"/>
          <w:szCs w:val="24"/>
        </w:rPr>
        <w:t>我方对在本函及投标文件中所作的所有承诺承担法律责任。</w:t>
      </w:r>
    </w:p>
    <w:p w:rsidR="00F51389" w:rsidRPr="006231EE" w:rsidRDefault="00F51389" w:rsidP="00F51389">
      <w:pPr>
        <w:pStyle w:val="a3"/>
        <w:adjustRightInd w:val="0"/>
        <w:snapToGrid w:val="0"/>
        <w:spacing w:line="360" w:lineRule="auto"/>
        <w:rPr>
          <w:rFonts w:asciiTheme="minorEastAsia" w:eastAsiaTheme="minorEastAsia" w:hAnsiTheme="minorEastAsia"/>
          <w:szCs w:val="24"/>
        </w:rPr>
      </w:pPr>
    </w:p>
    <w:p w:rsidR="00F51389" w:rsidRPr="006231EE" w:rsidRDefault="00F51389" w:rsidP="00F51389">
      <w:pPr>
        <w:pStyle w:val="a3"/>
        <w:adjustRightInd w:val="0"/>
        <w:snapToGrid w:val="0"/>
        <w:spacing w:line="360" w:lineRule="auto"/>
        <w:rPr>
          <w:rFonts w:asciiTheme="minorEastAsia" w:eastAsiaTheme="minorEastAsia" w:hAnsiTheme="minorEastAsia"/>
          <w:szCs w:val="24"/>
        </w:rPr>
      </w:pPr>
      <w:r w:rsidRPr="006231EE">
        <w:rPr>
          <w:rFonts w:asciiTheme="minorEastAsia" w:eastAsiaTheme="minorEastAsia" w:hAnsiTheme="minorEastAsia" w:hint="eastAsia"/>
          <w:szCs w:val="24"/>
        </w:rPr>
        <w:t>所有与本招标有关的一切正式往来请寄：</w:t>
      </w:r>
    </w:p>
    <w:p w:rsidR="00F51389" w:rsidRPr="006231EE" w:rsidRDefault="00F51389" w:rsidP="00F51389">
      <w:pPr>
        <w:adjustRightInd w:val="0"/>
        <w:snapToGrid w:val="0"/>
        <w:spacing w:line="360" w:lineRule="auto"/>
        <w:rPr>
          <w:rFonts w:asciiTheme="minorEastAsia" w:hAnsiTheme="minorEastAsia" w:cs="宋体"/>
          <w:sz w:val="24"/>
          <w:szCs w:val="24"/>
        </w:rPr>
      </w:pPr>
      <w:r w:rsidRPr="006231EE">
        <w:rPr>
          <w:rFonts w:asciiTheme="minorEastAsia" w:hAnsiTheme="minorEastAsia" w:cs="宋体" w:hint="eastAsia"/>
          <w:sz w:val="24"/>
          <w:szCs w:val="24"/>
        </w:rPr>
        <w:t>地    址：</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  邮政编码：</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w:t>
      </w:r>
    </w:p>
    <w:p w:rsidR="00F51389" w:rsidRPr="006231EE" w:rsidRDefault="00F51389" w:rsidP="00F51389">
      <w:pPr>
        <w:adjustRightInd w:val="0"/>
        <w:snapToGrid w:val="0"/>
        <w:spacing w:line="360" w:lineRule="auto"/>
        <w:rPr>
          <w:rFonts w:asciiTheme="minorEastAsia" w:hAnsiTheme="minorEastAsia" w:cs="宋体"/>
          <w:sz w:val="24"/>
          <w:szCs w:val="24"/>
        </w:rPr>
      </w:pPr>
      <w:r w:rsidRPr="006231EE">
        <w:rPr>
          <w:rFonts w:asciiTheme="minorEastAsia" w:hAnsiTheme="minorEastAsia" w:cs="宋体" w:hint="eastAsia"/>
          <w:sz w:val="24"/>
          <w:szCs w:val="24"/>
        </w:rPr>
        <w:t>电    话：</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  传    真：</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w:t>
      </w:r>
    </w:p>
    <w:p w:rsidR="00F51389" w:rsidRPr="006231EE" w:rsidRDefault="00F51389" w:rsidP="00F51389">
      <w:pPr>
        <w:adjustRightInd w:val="0"/>
        <w:snapToGrid w:val="0"/>
        <w:spacing w:line="360" w:lineRule="auto"/>
        <w:rPr>
          <w:rFonts w:asciiTheme="minorEastAsia" w:hAnsiTheme="minorEastAsia" w:cs="宋体"/>
          <w:sz w:val="24"/>
          <w:szCs w:val="24"/>
          <w:u w:val="single"/>
        </w:rPr>
      </w:pPr>
      <w:r w:rsidRPr="006231EE">
        <w:rPr>
          <w:rFonts w:asciiTheme="minorEastAsia" w:hAnsiTheme="minorEastAsia" w:cs="宋体" w:hint="eastAsia"/>
          <w:sz w:val="24"/>
          <w:szCs w:val="24"/>
        </w:rPr>
        <w:t>投标人代表姓名：</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  职    务：</w:t>
      </w:r>
      <w:r w:rsidRPr="006231EE">
        <w:rPr>
          <w:rFonts w:asciiTheme="minorEastAsia" w:hAnsiTheme="minorEastAsia" w:cs="宋体" w:hint="eastAsia"/>
          <w:sz w:val="24"/>
          <w:szCs w:val="24"/>
          <w:u w:val="single"/>
        </w:rPr>
        <w:t xml:space="preserve">                 </w:t>
      </w:r>
      <w:r w:rsidRPr="006231EE">
        <w:rPr>
          <w:rFonts w:asciiTheme="minorEastAsia" w:hAnsiTheme="minorEastAsia" w:cs="宋体" w:hint="eastAsia"/>
          <w:sz w:val="24"/>
          <w:szCs w:val="24"/>
        </w:rPr>
        <w:t>.</w:t>
      </w:r>
    </w:p>
    <w:p w:rsidR="00F51389" w:rsidRPr="006231EE" w:rsidRDefault="00F51389" w:rsidP="00F51389">
      <w:pPr>
        <w:adjustRightInd w:val="0"/>
        <w:snapToGrid w:val="0"/>
        <w:spacing w:line="360" w:lineRule="auto"/>
        <w:rPr>
          <w:rFonts w:asciiTheme="minorEastAsia" w:hAnsiTheme="minorEastAsia" w:cs="宋体"/>
          <w:sz w:val="24"/>
          <w:szCs w:val="24"/>
          <w:u w:val="single"/>
        </w:rPr>
      </w:pPr>
    </w:p>
    <w:p w:rsidR="00F51389" w:rsidRPr="006231EE" w:rsidRDefault="00F51389" w:rsidP="00F51389">
      <w:pPr>
        <w:adjustRightInd w:val="0"/>
        <w:snapToGrid w:val="0"/>
        <w:spacing w:line="360" w:lineRule="auto"/>
        <w:rPr>
          <w:rFonts w:asciiTheme="minorEastAsia" w:hAnsiTheme="minorEastAsia" w:cs="宋体"/>
          <w:sz w:val="24"/>
          <w:szCs w:val="24"/>
        </w:rPr>
      </w:pPr>
      <w:r w:rsidRPr="006231EE">
        <w:rPr>
          <w:rFonts w:asciiTheme="minorEastAsia" w:hAnsiTheme="minorEastAsia" w:cs="宋体" w:hint="eastAsia"/>
          <w:sz w:val="24"/>
          <w:szCs w:val="24"/>
        </w:rPr>
        <w:t>投标人法定代表人（或法定代表人授权代表）签字或盖章：</w:t>
      </w:r>
      <w:r w:rsidRPr="006231EE">
        <w:rPr>
          <w:rFonts w:asciiTheme="minorEastAsia" w:hAnsiTheme="minorEastAsia" w:cs="宋体" w:hint="eastAsia"/>
          <w:sz w:val="24"/>
          <w:szCs w:val="24"/>
          <w:u w:val="single"/>
        </w:rPr>
        <w:t xml:space="preserve">         </w:t>
      </w:r>
    </w:p>
    <w:p w:rsidR="00F51389" w:rsidRPr="006231EE" w:rsidRDefault="00F51389" w:rsidP="00F51389">
      <w:pPr>
        <w:adjustRightInd w:val="0"/>
        <w:snapToGrid w:val="0"/>
        <w:spacing w:line="360" w:lineRule="auto"/>
        <w:rPr>
          <w:rFonts w:asciiTheme="minorEastAsia" w:hAnsiTheme="minorEastAsia" w:cs="宋体"/>
          <w:sz w:val="24"/>
          <w:szCs w:val="24"/>
        </w:rPr>
      </w:pPr>
      <w:r w:rsidRPr="006231EE">
        <w:rPr>
          <w:rFonts w:asciiTheme="minorEastAsia" w:hAnsiTheme="minorEastAsia" w:cs="宋体" w:hint="eastAsia"/>
          <w:sz w:val="24"/>
          <w:szCs w:val="24"/>
        </w:rPr>
        <w:t>投标人名称（盖章）：</w:t>
      </w:r>
      <w:r w:rsidRPr="006231EE">
        <w:rPr>
          <w:rFonts w:asciiTheme="minorEastAsia" w:hAnsiTheme="minorEastAsia" w:cs="宋体" w:hint="eastAsia"/>
          <w:sz w:val="24"/>
          <w:szCs w:val="24"/>
          <w:u w:val="single"/>
        </w:rPr>
        <w:t xml:space="preserve">                   </w:t>
      </w:r>
    </w:p>
    <w:p w:rsidR="00F51389" w:rsidRPr="006231EE"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6231EE" w:rsidRDefault="00F51389" w:rsidP="00F51389">
      <w:pPr>
        <w:adjustRightInd w:val="0"/>
        <w:snapToGrid w:val="0"/>
        <w:spacing w:line="360" w:lineRule="auto"/>
        <w:ind w:firstLineChars="2050" w:firstLine="4920"/>
        <w:rPr>
          <w:rFonts w:asciiTheme="minorEastAsia" w:hAnsiTheme="minorEastAsia" w:cs="宋体"/>
          <w:sz w:val="24"/>
          <w:szCs w:val="24"/>
        </w:rPr>
      </w:pPr>
      <w:r w:rsidRPr="006231EE">
        <w:rPr>
          <w:rFonts w:asciiTheme="minorEastAsia" w:hAnsiTheme="minorEastAsia" w:cs="宋体" w:hint="eastAsia"/>
          <w:sz w:val="24"/>
          <w:szCs w:val="24"/>
        </w:rPr>
        <w:t>日期：   年   月   日</w:t>
      </w:r>
    </w:p>
    <w:p w:rsidR="00F51389" w:rsidRPr="006231EE" w:rsidRDefault="00F51389" w:rsidP="00F51389">
      <w:pPr>
        <w:spacing w:line="480" w:lineRule="exact"/>
        <w:jc w:val="center"/>
        <w:rPr>
          <w:rFonts w:asciiTheme="majorEastAsia" w:eastAsiaTheme="majorEastAsia" w:hAnsiTheme="majorEastAsia"/>
          <w:b/>
          <w:bCs/>
          <w:sz w:val="36"/>
          <w:szCs w:val="36"/>
        </w:rPr>
      </w:pPr>
      <w:r w:rsidRPr="006231EE">
        <w:rPr>
          <w:rFonts w:asciiTheme="majorEastAsia" w:eastAsiaTheme="majorEastAsia" w:hAnsiTheme="majorEastAsia" w:hint="eastAsia"/>
          <w:b/>
          <w:bCs/>
          <w:sz w:val="36"/>
          <w:szCs w:val="36"/>
        </w:rPr>
        <w:lastRenderedPageBreak/>
        <w:t>3.2 法定代表人</w:t>
      </w:r>
      <w:r w:rsidRPr="006231EE">
        <w:rPr>
          <w:rFonts w:asciiTheme="majorEastAsia" w:eastAsiaTheme="majorEastAsia" w:hAnsiTheme="majorEastAsia"/>
          <w:b/>
          <w:bCs/>
          <w:sz w:val="36"/>
          <w:szCs w:val="36"/>
        </w:rPr>
        <w:t>资</w:t>
      </w:r>
      <w:r w:rsidRPr="006231EE">
        <w:rPr>
          <w:rFonts w:asciiTheme="majorEastAsia" w:eastAsiaTheme="majorEastAsia" w:hAnsiTheme="majorEastAsia" w:hint="eastAsia"/>
          <w:b/>
          <w:bCs/>
          <w:sz w:val="36"/>
          <w:szCs w:val="36"/>
        </w:rPr>
        <w:t>格</w:t>
      </w:r>
      <w:r w:rsidRPr="006231EE">
        <w:rPr>
          <w:rFonts w:asciiTheme="majorEastAsia" w:eastAsiaTheme="majorEastAsia" w:hAnsiTheme="majorEastAsia"/>
          <w:b/>
          <w:bCs/>
          <w:sz w:val="36"/>
          <w:szCs w:val="36"/>
        </w:rPr>
        <w:t>证</w:t>
      </w:r>
      <w:r w:rsidRPr="006231EE">
        <w:rPr>
          <w:rFonts w:asciiTheme="majorEastAsia" w:eastAsiaTheme="majorEastAsia" w:hAnsiTheme="majorEastAsia" w:hint="eastAsia"/>
          <w:b/>
          <w:bCs/>
          <w:sz w:val="36"/>
          <w:szCs w:val="36"/>
        </w:rPr>
        <w:t>明</w:t>
      </w:r>
      <w:r w:rsidRPr="006231EE">
        <w:rPr>
          <w:rFonts w:asciiTheme="majorEastAsia" w:eastAsiaTheme="majorEastAsia" w:hAnsiTheme="majorEastAsia"/>
          <w:b/>
          <w:bCs/>
          <w:sz w:val="36"/>
          <w:szCs w:val="36"/>
        </w:rPr>
        <w:t>书</w:t>
      </w:r>
    </w:p>
    <w:p w:rsidR="00F51389" w:rsidRPr="006231EE" w:rsidRDefault="00F51389" w:rsidP="00F51389">
      <w:pPr>
        <w:autoSpaceDE w:val="0"/>
        <w:autoSpaceDN w:val="0"/>
        <w:adjustRightInd w:val="0"/>
        <w:spacing w:line="480" w:lineRule="auto"/>
        <w:ind w:firstLineChars="257" w:firstLine="617"/>
        <w:rPr>
          <w:rFonts w:ascii="宋体" w:hAnsi="宋体"/>
          <w:sz w:val="24"/>
          <w:szCs w:val="24"/>
        </w:rPr>
      </w:pPr>
    </w:p>
    <w:p w:rsidR="00F51389" w:rsidRPr="006231EE" w:rsidRDefault="00F51389" w:rsidP="00F51389">
      <w:pPr>
        <w:pStyle w:val="12"/>
        <w:spacing w:line="480" w:lineRule="auto"/>
        <w:ind w:firstLineChars="225" w:firstLine="540"/>
        <w:jc w:val="left"/>
        <w:rPr>
          <w:rFonts w:asciiTheme="minorEastAsia" w:hAnsiTheme="minorEastAsia"/>
          <w:szCs w:val="24"/>
        </w:rPr>
      </w:pPr>
      <w:r w:rsidRPr="006231EE">
        <w:rPr>
          <w:rFonts w:asciiTheme="minorEastAsia" w:hAnsiTheme="minorEastAsia"/>
          <w:szCs w:val="24"/>
        </w:rPr>
        <w:t>单</w:t>
      </w:r>
      <w:r w:rsidRPr="006231EE">
        <w:rPr>
          <w:rFonts w:asciiTheme="minorEastAsia" w:hAnsiTheme="minorEastAsia" w:hint="eastAsia"/>
          <w:szCs w:val="24"/>
        </w:rPr>
        <w:t>位名</w:t>
      </w:r>
      <w:r w:rsidRPr="006231EE">
        <w:rPr>
          <w:rFonts w:asciiTheme="minorEastAsia" w:hAnsiTheme="minorEastAsia"/>
          <w:szCs w:val="24"/>
        </w:rPr>
        <w:t>称</w:t>
      </w:r>
      <w:r w:rsidRPr="006231EE">
        <w:rPr>
          <w:rFonts w:asciiTheme="minorEastAsia" w:hAnsiTheme="minorEastAsia" w:hint="eastAsia"/>
          <w:szCs w:val="24"/>
        </w:rPr>
        <w:t>：</w:t>
      </w:r>
    </w:p>
    <w:p w:rsidR="00F51389" w:rsidRPr="006231EE" w:rsidRDefault="00F51389" w:rsidP="00F51389">
      <w:pPr>
        <w:pStyle w:val="12"/>
        <w:spacing w:line="480" w:lineRule="auto"/>
        <w:ind w:firstLineChars="225" w:firstLine="540"/>
        <w:jc w:val="left"/>
        <w:rPr>
          <w:rFonts w:asciiTheme="minorEastAsia" w:hAnsiTheme="minorEastAsia"/>
          <w:szCs w:val="24"/>
        </w:rPr>
      </w:pPr>
      <w:r w:rsidRPr="006231EE">
        <w:rPr>
          <w:rFonts w:asciiTheme="minorEastAsia" w:hAnsiTheme="minorEastAsia" w:hint="eastAsia"/>
          <w:szCs w:val="24"/>
        </w:rPr>
        <w:t>地址：</w:t>
      </w:r>
    </w:p>
    <w:p w:rsidR="00F51389" w:rsidRPr="006231EE" w:rsidRDefault="00F51389" w:rsidP="00F51389">
      <w:pPr>
        <w:pStyle w:val="12"/>
        <w:spacing w:line="480" w:lineRule="auto"/>
        <w:ind w:firstLineChars="225" w:firstLine="540"/>
        <w:jc w:val="left"/>
        <w:rPr>
          <w:rFonts w:asciiTheme="minorEastAsia" w:hAnsiTheme="minorEastAsia"/>
          <w:szCs w:val="24"/>
        </w:rPr>
      </w:pPr>
      <w:r w:rsidRPr="006231EE">
        <w:rPr>
          <w:rFonts w:asciiTheme="minorEastAsia" w:hAnsiTheme="minorEastAsia" w:hint="eastAsia"/>
          <w:szCs w:val="24"/>
        </w:rPr>
        <w:t>姓名：       性</w:t>
      </w:r>
      <w:r w:rsidRPr="006231EE">
        <w:rPr>
          <w:rFonts w:asciiTheme="minorEastAsia" w:hAnsiTheme="minorEastAsia"/>
          <w:szCs w:val="24"/>
        </w:rPr>
        <w:t>别</w:t>
      </w:r>
      <w:r w:rsidRPr="006231EE">
        <w:rPr>
          <w:rFonts w:asciiTheme="minorEastAsia" w:hAnsiTheme="minorEastAsia" w:hint="eastAsia"/>
          <w:szCs w:val="24"/>
        </w:rPr>
        <w:t>：     年</w:t>
      </w:r>
      <w:r w:rsidRPr="006231EE">
        <w:rPr>
          <w:rFonts w:asciiTheme="minorEastAsia" w:hAnsiTheme="minorEastAsia"/>
          <w:szCs w:val="24"/>
        </w:rPr>
        <w:t>龄</w:t>
      </w:r>
      <w:r w:rsidRPr="006231EE">
        <w:rPr>
          <w:rFonts w:asciiTheme="minorEastAsia" w:hAnsiTheme="minorEastAsia" w:hint="eastAsia"/>
          <w:szCs w:val="24"/>
        </w:rPr>
        <w:t>：</w:t>
      </w:r>
      <w:r w:rsidRPr="006231EE">
        <w:rPr>
          <w:rFonts w:asciiTheme="minorEastAsia" w:hAnsiTheme="minorEastAsia"/>
          <w:szCs w:val="24"/>
        </w:rPr>
        <w:t xml:space="preserve">     职务</w:t>
      </w:r>
      <w:r w:rsidRPr="006231EE">
        <w:rPr>
          <w:rFonts w:asciiTheme="minorEastAsia" w:hAnsiTheme="minorEastAsia" w:hint="eastAsia"/>
          <w:szCs w:val="24"/>
        </w:rPr>
        <w:t xml:space="preserve">：        </w:t>
      </w:r>
    </w:p>
    <w:p w:rsidR="00F51389" w:rsidRPr="006231EE" w:rsidRDefault="00F51389" w:rsidP="00F51389">
      <w:pPr>
        <w:pStyle w:val="12"/>
        <w:spacing w:line="480" w:lineRule="auto"/>
        <w:ind w:firstLineChars="225" w:firstLine="540"/>
        <w:jc w:val="left"/>
        <w:rPr>
          <w:rFonts w:asciiTheme="minorEastAsia" w:hAnsiTheme="minorEastAsia"/>
          <w:szCs w:val="24"/>
        </w:rPr>
      </w:pPr>
      <w:r w:rsidRPr="006231EE">
        <w:rPr>
          <w:rFonts w:asciiTheme="minorEastAsia" w:hAnsiTheme="minorEastAsia" w:hint="eastAsia"/>
          <w:szCs w:val="24"/>
        </w:rPr>
        <w:t>本人系</w:t>
      </w:r>
      <w:r w:rsidRPr="006231EE">
        <w:rPr>
          <w:rFonts w:asciiTheme="minorEastAsia" w:hAnsiTheme="minorEastAsia" w:hint="eastAsia"/>
          <w:szCs w:val="24"/>
          <w:u w:val="single"/>
        </w:rPr>
        <w:t xml:space="preserve">  </w:t>
      </w:r>
      <w:r w:rsidRPr="006231EE">
        <w:rPr>
          <w:rFonts w:asciiTheme="minorEastAsia" w:hAnsiTheme="minorEastAsia" w:hint="eastAsia"/>
          <w:i/>
          <w:snapToGrid w:val="0"/>
          <w:szCs w:val="24"/>
          <w:u w:val="single"/>
        </w:rPr>
        <w:t>投</w:t>
      </w:r>
      <w:r w:rsidRPr="006231EE">
        <w:rPr>
          <w:rFonts w:asciiTheme="minorEastAsia" w:hAnsiTheme="minorEastAsia"/>
          <w:i/>
          <w:snapToGrid w:val="0"/>
          <w:szCs w:val="24"/>
          <w:u w:val="single"/>
        </w:rPr>
        <w:t>标</w:t>
      </w:r>
      <w:r w:rsidRPr="006231EE">
        <w:rPr>
          <w:rFonts w:asciiTheme="minorEastAsia" w:hAnsiTheme="minorEastAsia" w:hint="eastAsia"/>
          <w:i/>
          <w:snapToGrid w:val="0"/>
          <w:szCs w:val="24"/>
          <w:u w:val="single"/>
        </w:rPr>
        <w:t>人名</w:t>
      </w:r>
      <w:r w:rsidRPr="006231EE">
        <w:rPr>
          <w:rFonts w:asciiTheme="minorEastAsia" w:hAnsiTheme="minorEastAsia"/>
          <w:i/>
          <w:snapToGrid w:val="0"/>
          <w:szCs w:val="24"/>
          <w:u w:val="single"/>
        </w:rPr>
        <w:t>称</w:t>
      </w:r>
      <w:r w:rsidRPr="006231EE">
        <w:rPr>
          <w:rFonts w:asciiTheme="minorEastAsia" w:hAnsiTheme="minorEastAsia" w:hint="eastAsia"/>
          <w:i/>
          <w:snapToGrid w:val="0"/>
          <w:szCs w:val="24"/>
          <w:u w:val="single"/>
        </w:rPr>
        <w:t xml:space="preserve">  </w:t>
      </w:r>
      <w:r w:rsidRPr="006231EE">
        <w:rPr>
          <w:rFonts w:asciiTheme="minorEastAsia" w:hAnsiTheme="minorEastAsia" w:hint="eastAsia"/>
          <w:szCs w:val="24"/>
        </w:rPr>
        <w:t>的法定代表人。就</w:t>
      </w:r>
      <w:r w:rsidRPr="006231EE">
        <w:rPr>
          <w:rFonts w:asciiTheme="minorEastAsia" w:hAnsiTheme="minorEastAsia"/>
          <w:szCs w:val="24"/>
        </w:rPr>
        <w:t>参</w:t>
      </w:r>
      <w:r w:rsidRPr="006231EE">
        <w:rPr>
          <w:rFonts w:asciiTheme="minorEastAsia" w:hAnsiTheme="minorEastAsia" w:hint="eastAsia"/>
          <w:szCs w:val="24"/>
        </w:rPr>
        <w:t>加贵方</w:t>
      </w:r>
      <w:r w:rsidR="00BC05E7" w:rsidRPr="006231EE">
        <w:rPr>
          <w:rFonts w:asciiTheme="minorEastAsia" w:hAnsiTheme="minorEastAsia" w:hint="eastAsia"/>
          <w:szCs w:val="24"/>
        </w:rPr>
        <w:t>项目</w:t>
      </w:r>
      <w:r w:rsidRPr="006231EE">
        <w:rPr>
          <w:rFonts w:asciiTheme="minorEastAsia" w:hAnsiTheme="minorEastAsia"/>
          <w:szCs w:val="24"/>
        </w:rPr>
        <w:t>编号为</w:t>
      </w:r>
      <w:r w:rsidRPr="006231EE">
        <w:rPr>
          <w:rFonts w:asciiTheme="minorEastAsia" w:hAnsiTheme="minorEastAsia" w:hint="eastAsia"/>
          <w:szCs w:val="24"/>
          <w:u w:val="single"/>
        </w:rPr>
        <w:t xml:space="preserve">  </w:t>
      </w:r>
      <w:r w:rsidRPr="006231EE">
        <w:rPr>
          <w:rFonts w:asciiTheme="minorEastAsia" w:hAnsiTheme="minorEastAsia"/>
          <w:i/>
          <w:szCs w:val="24"/>
          <w:u w:val="single"/>
        </w:rPr>
        <w:t>项目编号</w:t>
      </w:r>
      <w:r w:rsidRPr="006231EE">
        <w:rPr>
          <w:rFonts w:asciiTheme="minorEastAsia" w:hAnsiTheme="minorEastAsia" w:hint="eastAsia"/>
          <w:i/>
          <w:szCs w:val="24"/>
          <w:u w:val="single"/>
        </w:rPr>
        <w:t xml:space="preserve"> </w:t>
      </w:r>
      <w:r w:rsidRPr="006231EE">
        <w:rPr>
          <w:rFonts w:asciiTheme="minorEastAsia" w:hAnsiTheme="minorEastAsia" w:hint="eastAsia"/>
          <w:szCs w:val="24"/>
          <w:u w:val="single"/>
        </w:rPr>
        <w:t xml:space="preserve">  </w:t>
      </w:r>
      <w:r w:rsidRPr="006231EE">
        <w:rPr>
          <w:rFonts w:asciiTheme="minorEastAsia" w:hAnsiTheme="minorEastAsia" w:hint="eastAsia"/>
          <w:szCs w:val="24"/>
        </w:rPr>
        <w:t>的</w:t>
      </w:r>
      <w:r w:rsidRPr="006231EE">
        <w:rPr>
          <w:rFonts w:asciiTheme="minorEastAsia" w:hAnsiTheme="minorEastAsia" w:hint="eastAsia"/>
          <w:szCs w:val="24"/>
          <w:u w:val="single"/>
        </w:rPr>
        <w:t xml:space="preserve">  </w:t>
      </w:r>
      <w:r w:rsidRPr="006231EE">
        <w:rPr>
          <w:rFonts w:asciiTheme="minorEastAsia" w:hAnsiTheme="minorEastAsia"/>
          <w:i/>
          <w:szCs w:val="24"/>
          <w:u w:val="single"/>
        </w:rPr>
        <w:t>项目</w:t>
      </w:r>
      <w:r w:rsidRPr="006231EE">
        <w:rPr>
          <w:rFonts w:asciiTheme="minorEastAsia" w:hAnsiTheme="minorEastAsia" w:hint="eastAsia"/>
          <w:i/>
          <w:szCs w:val="24"/>
          <w:u w:val="single"/>
        </w:rPr>
        <w:t>名</w:t>
      </w:r>
      <w:r w:rsidRPr="006231EE">
        <w:rPr>
          <w:rFonts w:asciiTheme="minorEastAsia" w:hAnsiTheme="minorEastAsia"/>
          <w:i/>
          <w:szCs w:val="24"/>
          <w:u w:val="single"/>
        </w:rPr>
        <w:t>称</w:t>
      </w:r>
      <w:r w:rsidRPr="006231EE">
        <w:rPr>
          <w:rFonts w:asciiTheme="minorEastAsia" w:hAnsiTheme="minorEastAsia" w:hint="eastAsia"/>
          <w:i/>
          <w:szCs w:val="24"/>
          <w:u w:val="single"/>
        </w:rPr>
        <w:t xml:space="preserve"> </w:t>
      </w:r>
      <w:r w:rsidRPr="006231EE">
        <w:rPr>
          <w:rFonts w:asciiTheme="minorEastAsia" w:hAnsiTheme="minorEastAsia" w:hint="eastAsia"/>
          <w:szCs w:val="24"/>
          <w:u w:val="single"/>
        </w:rPr>
        <w:t xml:space="preserve">   </w:t>
      </w:r>
      <w:r w:rsidRPr="006231EE">
        <w:rPr>
          <w:rFonts w:asciiTheme="minorEastAsia" w:hAnsiTheme="minorEastAsia" w:hint="eastAsia"/>
          <w:szCs w:val="24"/>
        </w:rPr>
        <w:t>公</w:t>
      </w:r>
      <w:r w:rsidRPr="006231EE">
        <w:rPr>
          <w:rFonts w:asciiTheme="minorEastAsia" w:hAnsiTheme="minorEastAsia"/>
          <w:szCs w:val="24"/>
        </w:rPr>
        <w:t>开</w:t>
      </w:r>
      <w:r w:rsidRPr="006231EE">
        <w:rPr>
          <w:rFonts w:asciiTheme="minorEastAsia" w:hAnsiTheme="minorEastAsia" w:hint="eastAsia"/>
          <w:szCs w:val="24"/>
        </w:rPr>
        <w:t>招</w:t>
      </w:r>
      <w:r w:rsidRPr="006231EE">
        <w:rPr>
          <w:rFonts w:asciiTheme="minorEastAsia" w:hAnsiTheme="minorEastAsia"/>
          <w:szCs w:val="24"/>
        </w:rPr>
        <w:t>标项目</w:t>
      </w:r>
      <w:r w:rsidRPr="006231EE">
        <w:rPr>
          <w:rFonts w:asciiTheme="minorEastAsia" w:hAnsiTheme="minorEastAsia" w:hint="eastAsia"/>
          <w:szCs w:val="24"/>
        </w:rPr>
        <w:t>的投</w:t>
      </w:r>
      <w:r w:rsidRPr="006231EE">
        <w:rPr>
          <w:rFonts w:asciiTheme="minorEastAsia" w:hAnsiTheme="minorEastAsia"/>
          <w:szCs w:val="24"/>
        </w:rPr>
        <w:t>标报价</w:t>
      </w:r>
      <w:r w:rsidRPr="006231EE">
        <w:rPr>
          <w:rFonts w:asciiTheme="minorEastAsia" w:hAnsiTheme="minorEastAsia" w:hint="eastAsia"/>
          <w:szCs w:val="24"/>
        </w:rPr>
        <w:t>，</w:t>
      </w:r>
      <w:r w:rsidRPr="006231EE">
        <w:rPr>
          <w:rFonts w:asciiTheme="minorEastAsia" w:hAnsiTheme="minorEastAsia"/>
          <w:szCs w:val="24"/>
        </w:rPr>
        <w:t>签</w:t>
      </w:r>
      <w:r w:rsidRPr="006231EE">
        <w:rPr>
          <w:rFonts w:asciiTheme="minorEastAsia" w:hAnsiTheme="minorEastAsia" w:hint="eastAsia"/>
          <w:szCs w:val="24"/>
        </w:rPr>
        <w:t>署上</w:t>
      </w:r>
      <w:r w:rsidRPr="006231EE">
        <w:rPr>
          <w:rFonts w:asciiTheme="minorEastAsia" w:hAnsiTheme="minorEastAsia"/>
          <w:szCs w:val="24"/>
        </w:rPr>
        <w:t>述项目</w:t>
      </w:r>
      <w:r w:rsidRPr="006231EE">
        <w:rPr>
          <w:rFonts w:asciiTheme="minorEastAsia" w:hAnsiTheme="minorEastAsia" w:hint="eastAsia"/>
          <w:szCs w:val="24"/>
        </w:rPr>
        <w:t>的投</w:t>
      </w:r>
      <w:r w:rsidRPr="006231EE">
        <w:rPr>
          <w:rFonts w:asciiTheme="minorEastAsia" w:hAnsiTheme="minorEastAsia"/>
          <w:szCs w:val="24"/>
        </w:rPr>
        <w:t>标</w:t>
      </w:r>
      <w:r w:rsidRPr="006231EE">
        <w:rPr>
          <w:rFonts w:asciiTheme="minorEastAsia" w:hAnsiTheme="minorEastAsia" w:hint="eastAsia"/>
          <w:szCs w:val="24"/>
        </w:rPr>
        <w:t>文件及合同的</w:t>
      </w:r>
      <w:r w:rsidRPr="006231EE">
        <w:rPr>
          <w:rFonts w:asciiTheme="minorEastAsia" w:hAnsiTheme="minorEastAsia"/>
          <w:szCs w:val="24"/>
        </w:rPr>
        <w:t>执</w:t>
      </w:r>
      <w:r w:rsidRPr="006231EE">
        <w:rPr>
          <w:rFonts w:asciiTheme="minorEastAsia" w:hAnsiTheme="minorEastAsia" w:hint="eastAsia"/>
          <w:szCs w:val="24"/>
        </w:rPr>
        <w:t>行、完成、服</w:t>
      </w:r>
      <w:r w:rsidRPr="006231EE">
        <w:rPr>
          <w:rFonts w:asciiTheme="minorEastAsia" w:hAnsiTheme="minorEastAsia"/>
          <w:szCs w:val="24"/>
        </w:rPr>
        <w:t>务</w:t>
      </w:r>
      <w:r w:rsidRPr="006231EE">
        <w:rPr>
          <w:rFonts w:asciiTheme="minorEastAsia" w:hAnsiTheme="minorEastAsia" w:hint="eastAsia"/>
          <w:szCs w:val="24"/>
        </w:rPr>
        <w:t>和保修，</w:t>
      </w:r>
      <w:r w:rsidRPr="006231EE">
        <w:rPr>
          <w:rFonts w:asciiTheme="minorEastAsia" w:hAnsiTheme="minorEastAsia"/>
          <w:szCs w:val="24"/>
        </w:rPr>
        <w:t>签</w:t>
      </w:r>
      <w:r w:rsidRPr="006231EE">
        <w:rPr>
          <w:rFonts w:asciiTheme="minorEastAsia" w:hAnsiTheme="minorEastAsia" w:hint="eastAsia"/>
          <w:szCs w:val="24"/>
        </w:rPr>
        <w:t>署合同和</w:t>
      </w:r>
      <w:r w:rsidRPr="006231EE">
        <w:rPr>
          <w:rFonts w:asciiTheme="minorEastAsia" w:hAnsiTheme="minorEastAsia"/>
          <w:szCs w:val="24"/>
        </w:rPr>
        <w:t>处</w:t>
      </w:r>
      <w:r w:rsidRPr="006231EE">
        <w:rPr>
          <w:rFonts w:asciiTheme="minorEastAsia" w:hAnsiTheme="minorEastAsia" w:hint="eastAsia"/>
          <w:szCs w:val="24"/>
        </w:rPr>
        <w:t>理与之有</w:t>
      </w:r>
      <w:r w:rsidRPr="006231EE">
        <w:rPr>
          <w:rFonts w:asciiTheme="minorEastAsia" w:hAnsiTheme="minorEastAsia"/>
          <w:szCs w:val="24"/>
        </w:rPr>
        <w:t>关的</w:t>
      </w:r>
      <w:r w:rsidRPr="006231EE">
        <w:rPr>
          <w:rFonts w:asciiTheme="minorEastAsia" w:hAnsiTheme="minorEastAsia" w:hint="eastAsia"/>
          <w:szCs w:val="24"/>
        </w:rPr>
        <w:t>一切事</w:t>
      </w:r>
      <w:r w:rsidRPr="006231EE">
        <w:rPr>
          <w:rFonts w:asciiTheme="minorEastAsia" w:hAnsiTheme="minorEastAsia"/>
          <w:szCs w:val="24"/>
        </w:rPr>
        <w:t>务</w:t>
      </w:r>
      <w:r w:rsidRPr="006231EE">
        <w:rPr>
          <w:rFonts w:asciiTheme="minorEastAsia" w:hAnsiTheme="minorEastAsia" w:hint="eastAsia"/>
          <w:szCs w:val="24"/>
        </w:rPr>
        <w:t>。</w:t>
      </w:r>
    </w:p>
    <w:p w:rsidR="00F51389" w:rsidRPr="006231EE" w:rsidRDefault="00F51389" w:rsidP="00F51389">
      <w:pPr>
        <w:pStyle w:val="12"/>
        <w:spacing w:line="480" w:lineRule="auto"/>
        <w:ind w:firstLineChars="225" w:firstLine="540"/>
        <w:jc w:val="left"/>
        <w:rPr>
          <w:rFonts w:asciiTheme="minorEastAsia" w:hAnsiTheme="minorEastAsia"/>
          <w:szCs w:val="24"/>
        </w:rPr>
      </w:pPr>
      <w:r w:rsidRPr="006231EE">
        <w:rPr>
          <w:rFonts w:asciiTheme="minorEastAsia" w:hAnsiTheme="minorEastAsia" w:hint="eastAsia"/>
          <w:szCs w:val="24"/>
        </w:rPr>
        <w:t>特此</w:t>
      </w:r>
      <w:r w:rsidRPr="006231EE">
        <w:rPr>
          <w:rFonts w:asciiTheme="minorEastAsia" w:hAnsiTheme="minorEastAsia"/>
          <w:szCs w:val="24"/>
        </w:rPr>
        <w:t>证</w:t>
      </w:r>
      <w:r w:rsidRPr="006231EE">
        <w:rPr>
          <w:rFonts w:asciiTheme="minorEastAsia" w:hAnsiTheme="minorEastAsia" w:hint="eastAsia"/>
          <w:szCs w:val="24"/>
        </w:rPr>
        <w:t>明。</w:t>
      </w:r>
    </w:p>
    <w:p w:rsidR="00F51389" w:rsidRPr="006231EE" w:rsidRDefault="00F51389" w:rsidP="00F51389">
      <w:pPr>
        <w:pStyle w:val="12"/>
        <w:spacing w:line="480" w:lineRule="auto"/>
        <w:ind w:firstLineChars="225" w:firstLine="540"/>
        <w:jc w:val="left"/>
        <w:rPr>
          <w:rFonts w:asciiTheme="minorEastAsia" w:hAnsiTheme="minorEastAsia"/>
          <w:szCs w:val="24"/>
        </w:rPr>
      </w:pPr>
    </w:p>
    <w:p w:rsidR="00F51389" w:rsidRPr="006231EE" w:rsidRDefault="00F51389" w:rsidP="00F51389">
      <w:pPr>
        <w:pStyle w:val="12"/>
        <w:spacing w:line="480" w:lineRule="auto"/>
        <w:ind w:firstLineChars="225" w:firstLine="540"/>
        <w:jc w:val="left"/>
        <w:rPr>
          <w:rFonts w:asciiTheme="minorEastAsia" w:hAnsiTheme="minorEastAsia"/>
          <w:szCs w:val="24"/>
        </w:rPr>
      </w:pPr>
    </w:p>
    <w:p w:rsidR="00F51389" w:rsidRPr="006231EE" w:rsidRDefault="00F51389" w:rsidP="00F51389">
      <w:pPr>
        <w:pStyle w:val="12"/>
        <w:spacing w:line="480" w:lineRule="auto"/>
        <w:ind w:leftChars="-256" w:left="-538" w:firstLineChars="257" w:firstLine="617"/>
        <w:jc w:val="center"/>
        <w:rPr>
          <w:rFonts w:asciiTheme="minorEastAsia" w:hAnsiTheme="minorEastAsia"/>
          <w:bCs/>
          <w:szCs w:val="24"/>
        </w:rPr>
      </w:pPr>
      <w:r w:rsidRPr="006231EE">
        <w:rPr>
          <w:rFonts w:asciiTheme="minorEastAsia" w:hAnsiTheme="minorEastAsia" w:hint="eastAsia"/>
          <w:bCs/>
          <w:szCs w:val="24"/>
        </w:rPr>
        <w:t>【此</w:t>
      </w:r>
      <w:r w:rsidRPr="006231EE">
        <w:rPr>
          <w:rFonts w:asciiTheme="minorEastAsia" w:hAnsiTheme="minorEastAsia"/>
          <w:bCs/>
          <w:szCs w:val="24"/>
        </w:rPr>
        <w:t>处请</w:t>
      </w:r>
      <w:r w:rsidRPr="006231EE">
        <w:rPr>
          <w:rFonts w:asciiTheme="minorEastAsia" w:hAnsiTheme="minorEastAsia" w:hint="eastAsia"/>
          <w:bCs/>
          <w:szCs w:val="24"/>
        </w:rPr>
        <w:t>粘</w:t>
      </w:r>
      <w:r w:rsidRPr="006231EE">
        <w:rPr>
          <w:rFonts w:asciiTheme="minorEastAsia" w:hAnsiTheme="minorEastAsia"/>
          <w:bCs/>
          <w:szCs w:val="24"/>
        </w:rPr>
        <w:t>贴</w:t>
      </w:r>
      <w:r w:rsidRPr="006231EE">
        <w:rPr>
          <w:rFonts w:asciiTheme="minorEastAsia" w:hAnsiTheme="minorEastAsia" w:hint="eastAsia"/>
          <w:bCs/>
          <w:szCs w:val="24"/>
        </w:rPr>
        <w:t>法定代表人身份</w:t>
      </w:r>
      <w:r w:rsidRPr="006231EE">
        <w:rPr>
          <w:rFonts w:asciiTheme="minorEastAsia" w:hAnsiTheme="minorEastAsia"/>
          <w:bCs/>
          <w:szCs w:val="24"/>
        </w:rPr>
        <w:t>证复</w:t>
      </w:r>
      <w:r w:rsidRPr="006231EE">
        <w:rPr>
          <w:rFonts w:asciiTheme="minorEastAsia" w:hAnsiTheme="minorEastAsia" w:hint="eastAsia"/>
          <w:bCs/>
          <w:szCs w:val="24"/>
        </w:rPr>
        <w:t>印件，需清晰反映身份证有效期限】</w:t>
      </w:r>
    </w:p>
    <w:p w:rsidR="00F51389" w:rsidRPr="006231EE"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6231E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6231EE" w:rsidRDefault="00F51389" w:rsidP="00F51389">
      <w:pPr>
        <w:spacing w:line="480" w:lineRule="auto"/>
        <w:ind w:firstLineChars="1625" w:firstLine="3900"/>
        <w:rPr>
          <w:rFonts w:asciiTheme="minorEastAsia" w:hAnsiTheme="minorEastAsia" w:cs="Arial"/>
          <w:sz w:val="24"/>
          <w:szCs w:val="24"/>
          <w:u w:val="single"/>
        </w:rPr>
      </w:pPr>
      <w:r w:rsidRPr="006231EE">
        <w:rPr>
          <w:rFonts w:asciiTheme="minorEastAsia" w:hAnsiTheme="minorEastAsia" w:cs="Arial" w:hint="eastAsia"/>
          <w:sz w:val="24"/>
          <w:szCs w:val="24"/>
        </w:rPr>
        <w:t>投标人名称（并加盖公章）：</w:t>
      </w:r>
    </w:p>
    <w:p w:rsidR="00F51389" w:rsidRPr="006231EE" w:rsidRDefault="00F51389" w:rsidP="00F51389">
      <w:pPr>
        <w:pStyle w:val="14"/>
        <w:spacing w:before="60" w:line="480" w:lineRule="auto"/>
        <w:ind w:firstLineChars="1625" w:firstLine="3900"/>
        <w:rPr>
          <w:rFonts w:asciiTheme="minorEastAsia" w:eastAsiaTheme="minorEastAsia" w:hAnsiTheme="minorEastAsia" w:cs="Arial"/>
          <w:szCs w:val="24"/>
        </w:rPr>
      </w:pPr>
      <w:r w:rsidRPr="006231EE">
        <w:rPr>
          <w:rFonts w:asciiTheme="minorEastAsia" w:eastAsiaTheme="minorEastAsia" w:hAnsiTheme="minorEastAsia" w:cs="Arial" w:hint="eastAsia"/>
          <w:szCs w:val="24"/>
        </w:rPr>
        <w:t>签署日期：   年   月  日</w:t>
      </w:r>
    </w:p>
    <w:p w:rsidR="00F51389" w:rsidRPr="006231EE" w:rsidRDefault="00F51389" w:rsidP="00F51389">
      <w:pPr>
        <w:pStyle w:val="13"/>
        <w:spacing w:line="480" w:lineRule="auto"/>
        <w:rPr>
          <w:rFonts w:asciiTheme="minorEastAsia" w:hAnsiTheme="minorEastAsia" w:cs="Arial"/>
          <w:szCs w:val="24"/>
        </w:rPr>
      </w:pPr>
    </w:p>
    <w:p w:rsidR="00F51389" w:rsidRPr="006231EE" w:rsidRDefault="00F51389" w:rsidP="00F51389"/>
    <w:p w:rsidR="00F51389" w:rsidRPr="006231EE" w:rsidRDefault="00F51389" w:rsidP="00F51389">
      <w:pPr>
        <w:spacing w:line="320" w:lineRule="exact"/>
        <w:rPr>
          <w:rFonts w:asciiTheme="minorEastAsia" w:hAnsiTheme="minorEastAsia"/>
          <w:bCs/>
          <w:kern w:val="12"/>
          <w:sz w:val="24"/>
          <w:szCs w:val="24"/>
        </w:rPr>
      </w:pPr>
      <w:r w:rsidRPr="006231EE">
        <w:rPr>
          <w:rFonts w:asciiTheme="minorEastAsia" w:hAnsiTheme="minorEastAsia" w:hint="eastAsia"/>
          <w:bCs/>
          <w:kern w:val="12"/>
          <w:sz w:val="24"/>
          <w:szCs w:val="24"/>
        </w:rPr>
        <w:t>说明：法定代表人</w:t>
      </w:r>
      <w:r w:rsidRPr="006231EE">
        <w:rPr>
          <w:rFonts w:asciiTheme="minorEastAsia" w:hAnsiTheme="minorEastAsia"/>
          <w:bCs/>
          <w:kern w:val="12"/>
          <w:sz w:val="24"/>
          <w:szCs w:val="24"/>
        </w:rPr>
        <w:t>参</w:t>
      </w:r>
      <w:r w:rsidRPr="006231EE">
        <w:rPr>
          <w:rFonts w:asciiTheme="minorEastAsia" w:hAnsiTheme="minorEastAsia" w:hint="eastAsia"/>
          <w:bCs/>
          <w:kern w:val="12"/>
          <w:sz w:val="24"/>
          <w:szCs w:val="24"/>
        </w:rPr>
        <w:t>加本招</w:t>
      </w:r>
      <w:r w:rsidRPr="006231EE">
        <w:rPr>
          <w:rFonts w:asciiTheme="minorEastAsia" w:hAnsiTheme="minorEastAsia"/>
          <w:bCs/>
          <w:kern w:val="12"/>
          <w:sz w:val="24"/>
          <w:szCs w:val="24"/>
        </w:rPr>
        <w:t>标项目</w:t>
      </w:r>
      <w:r w:rsidRPr="006231EE">
        <w:rPr>
          <w:rFonts w:asciiTheme="minorEastAsia" w:hAnsiTheme="minorEastAsia" w:hint="eastAsia"/>
          <w:bCs/>
          <w:kern w:val="12"/>
          <w:sz w:val="24"/>
          <w:szCs w:val="24"/>
        </w:rPr>
        <w:t>投</w:t>
      </w:r>
      <w:r w:rsidRPr="006231EE">
        <w:rPr>
          <w:rFonts w:asciiTheme="minorEastAsia" w:hAnsiTheme="minorEastAsia"/>
          <w:bCs/>
          <w:kern w:val="12"/>
          <w:sz w:val="24"/>
          <w:szCs w:val="24"/>
        </w:rPr>
        <w:t>标</w:t>
      </w:r>
      <w:r w:rsidRPr="006231EE">
        <w:rPr>
          <w:rFonts w:asciiTheme="minorEastAsia" w:hAnsiTheme="minorEastAsia" w:hint="eastAsia"/>
          <w:bCs/>
          <w:kern w:val="12"/>
          <w:sz w:val="24"/>
          <w:szCs w:val="24"/>
        </w:rPr>
        <w:t>的，</w:t>
      </w:r>
      <w:r w:rsidRPr="006231EE">
        <w:rPr>
          <w:rFonts w:asciiTheme="minorEastAsia" w:hAnsiTheme="minorEastAsia"/>
          <w:bCs/>
          <w:kern w:val="12"/>
          <w:sz w:val="24"/>
          <w:szCs w:val="24"/>
        </w:rPr>
        <w:t>仅须</w:t>
      </w:r>
      <w:r w:rsidRPr="006231EE">
        <w:rPr>
          <w:rFonts w:asciiTheme="minorEastAsia" w:hAnsiTheme="minorEastAsia" w:hint="eastAsia"/>
          <w:bCs/>
          <w:kern w:val="12"/>
          <w:sz w:val="24"/>
          <w:szCs w:val="24"/>
        </w:rPr>
        <w:t>出具此</w:t>
      </w:r>
      <w:r w:rsidRPr="006231EE">
        <w:rPr>
          <w:rFonts w:asciiTheme="minorEastAsia" w:hAnsiTheme="minorEastAsia"/>
          <w:bCs/>
          <w:kern w:val="12"/>
          <w:sz w:val="24"/>
          <w:szCs w:val="24"/>
        </w:rPr>
        <w:t>证</w:t>
      </w:r>
      <w:r w:rsidRPr="006231EE">
        <w:rPr>
          <w:rFonts w:asciiTheme="minorEastAsia" w:hAnsiTheme="minorEastAsia" w:hint="eastAsia"/>
          <w:bCs/>
          <w:kern w:val="12"/>
          <w:sz w:val="24"/>
          <w:szCs w:val="24"/>
        </w:rPr>
        <w:t>明</w:t>
      </w:r>
      <w:r w:rsidRPr="006231EE">
        <w:rPr>
          <w:rFonts w:asciiTheme="minorEastAsia" w:hAnsiTheme="minorEastAsia"/>
          <w:bCs/>
          <w:kern w:val="12"/>
          <w:sz w:val="24"/>
          <w:szCs w:val="24"/>
        </w:rPr>
        <w:t>书</w:t>
      </w:r>
      <w:r w:rsidRPr="006231EE">
        <w:rPr>
          <w:rFonts w:asciiTheme="minorEastAsia" w:hAnsiTheme="minorEastAsia" w:hint="eastAsia"/>
          <w:bCs/>
          <w:kern w:val="12"/>
          <w:sz w:val="24"/>
          <w:szCs w:val="24"/>
        </w:rPr>
        <w:t>。</w:t>
      </w:r>
    </w:p>
    <w:p w:rsidR="00F51389" w:rsidRPr="006231EE" w:rsidRDefault="00F51389" w:rsidP="00F51389">
      <w:pPr>
        <w:spacing w:line="480" w:lineRule="exact"/>
        <w:jc w:val="center"/>
        <w:rPr>
          <w:rFonts w:ascii="宋体" w:hAnsi="宋体"/>
          <w:b/>
          <w:bCs/>
          <w:sz w:val="36"/>
          <w:szCs w:val="36"/>
        </w:rPr>
      </w:pPr>
    </w:p>
    <w:p w:rsidR="00F51389" w:rsidRPr="006231EE" w:rsidRDefault="00F51389" w:rsidP="00F51389">
      <w:pPr>
        <w:spacing w:line="480" w:lineRule="exact"/>
        <w:jc w:val="center"/>
        <w:rPr>
          <w:rFonts w:ascii="宋体" w:hAnsi="宋体"/>
          <w:b/>
          <w:bCs/>
          <w:sz w:val="36"/>
          <w:szCs w:val="36"/>
        </w:rPr>
      </w:pPr>
      <w:r w:rsidRPr="006231EE">
        <w:rPr>
          <w:rFonts w:ascii="宋体" w:hAnsi="宋体" w:hint="eastAsia"/>
          <w:b/>
          <w:bCs/>
          <w:sz w:val="36"/>
          <w:szCs w:val="36"/>
        </w:rPr>
        <w:lastRenderedPageBreak/>
        <w:t>3.3 法定代表人授权书</w:t>
      </w:r>
    </w:p>
    <w:p w:rsidR="00F51389" w:rsidRPr="006231EE" w:rsidRDefault="00F51389" w:rsidP="00F51389">
      <w:pPr>
        <w:spacing w:line="480" w:lineRule="exact"/>
        <w:jc w:val="center"/>
        <w:rPr>
          <w:rFonts w:ascii="宋体" w:hAnsi="宋体"/>
          <w:b/>
          <w:bCs/>
          <w:sz w:val="36"/>
          <w:szCs w:val="36"/>
        </w:rPr>
      </w:pP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hint="eastAsia"/>
          <w:sz w:val="24"/>
          <w:szCs w:val="24"/>
        </w:rPr>
        <w:t xml:space="preserve"> </w:t>
      </w:r>
      <w:r w:rsidRPr="006231EE">
        <w:rPr>
          <w:rFonts w:asciiTheme="minorEastAsia" w:hAnsiTheme="minorEastAsia" w:cs="Arial" w:hint="eastAsia"/>
          <w:sz w:val="24"/>
          <w:szCs w:val="24"/>
        </w:rPr>
        <w:t>本人</w:t>
      </w:r>
      <w:r w:rsidRPr="006231EE">
        <w:rPr>
          <w:rFonts w:asciiTheme="minorEastAsia" w:hAnsiTheme="minorEastAsia" w:cs="Arial" w:hint="eastAsia"/>
          <w:sz w:val="24"/>
          <w:szCs w:val="24"/>
          <w:u w:val="single"/>
        </w:rPr>
        <w:t xml:space="preserve">　 </w:t>
      </w:r>
      <w:r w:rsidRPr="006231EE">
        <w:rPr>
          <w:rFonts w:asciiTheme="minorEastAsia" w:hAnsiTheme="minorEastAsia" w:hint="eastAsia"/>
          <w:i/>
          <w:snapToGrid w:val="0"/>
          <w:sz w:val="24"/>
          <w:szCs w:val="24"/>
          <w:u w:val="single"/>
        </w:rPr>
        <w:t>法人姓名</w:t>
      </w:r>
      <w:r w:rsidRPr="006231EE">
        <w:rPr>
          <w:rFonts w:asciiTheme="minorEastAsia" w:hAnsiTheme="minorEastAsia" w:cs="Arial" w:hint="eastAsia"/>
          <w:sz w:val="24"/>
          <w:szCs w:val="24"/>
          <w:u w:val="single"/>
        </w:rPr>
        <w:t xml:space="preserve">  </w:t>
      </w:r>
      <w:r w:rsidRPr="006231EE">
        <w:rPr>
          <w:rFonts w:asciiTheme="minorEastAsia" w:hAnsiTheme="minorEastAsia" w:cs="Arial" w:hint="eastAsia"/>
          <w:sz w:val="24"/>
          <w:szCs w:val="24"/>
        </w:rPr>
        <w:t>系</w:t>
      </w:r>
      <w:r w:rsidRPr="006231EE">
        <w:rPr>
          <w:rFonts w:asciiTheme="minorEastAsia" w:hAnsiTheme="minorEastAsia" w:cs="Arial" w:hint="eastAsia"/>
          <w:sz w:val="24"/>
          <w:szCs w:val="24"/>
          <w:u w:val="single"/>
        </w:rPr>
        <w:t xml:space="preserve">　</w:t>
      </w:r>
      <w:r w:rsidRPr="006231EE">
        <w:rPr>
          <w:rFonts w:asciiTheme="minorEastAsia" w:hAnsiTheme="minorEastAsia" w:hint="eastAsia"/>
          <w:i/>
          <w:snapToGrid w:val="0"/>
          <w:sz w:val="24"/>
          <w:szCs w:val="24"/>
          <w:u w:val="single"/>
        </w:rPr>
        <w:t xml:space="preserve">投标人名称  </w:t>
      </w:r>
      <w:r w:rsidRPr="006231EE">
        <w:rPr>
          <w:rFonts w:asciiTheme="minorEastAsia" w:hAnsiTheme="minorEastAsia" w:cs="Arial" w:hint="eastAsia"/>
          <w:sz w:val="24"/>
          <w:szCs w:val="24"/>
          <w:u w:val="single"/>
        </w:rPr>
        <w:t xml:space="preserve"> </w:t>
      </w:r>
      <w:r w:rsidRPr="006231EE">
        <w:rPr>
          <w:rFonts w:asciiTheme="minorEastAsia" w:hAnsiTheme="minorEastAsia" w:cs="Arial" w:hint="eastAsia"/>
          <w:sz w:val="24"/>
          <w:szCs w:val="24"/>
        </w:rPr>
        <w:t>的法定代表人，现委托</w:t>
      </w:r>
      <w:r w:rsidRPr="006231EE">
        <w:rPr>
          <w:rFonts w:asciiTheme="minorEastAsia" w:hAnsiTheme="minorEastAsia" w:cs="Arial" w:hint="eastAsia"/>
          <w:sz w:val="24"/>
          <w:szCs w:val="24"/>
          <w:u w:val="single"/>
        </w:rPr>
        <w:t xml:space="preserve">　 </w:t>
      </w:r>
      <w:r w:rsidRPr="006231EE">
        <w:rPr>
          <w:rFonts w:asciiTheme="minorEastAsia" w:hAnsiTheme="minorEastAsia" w:hint="eastAsia"/>
          <w:i/>
          <w:snapToGrid w:val="0"/>
          <w:sz w:val="24"/>
          <w:szCs w:val="24"/>
          <w:u w:val="single"/>
        </w:rPr>
        <w:t>姓名，职务</w:t>
      </w:r>
      <w:r w:rsidRPr="006231EE">
        <w:rPr>
          <w:rFonts w:asciiTheme="minorEastAsia" w:hAnsiTheme="minorEastAsia" w:cs="Arial" w:hint="eastAsia"/>
          <w:sz w:val="24"/>
          <w:szCs w:val="24"/>
          <w:u w:val="single"/>
        </w:rPr>
        <w:t xml:space="preserve">    </w:t>
      </w:r>
      <w:r w:rsidRPr="006231EE">
        <w:rPr>
          <w:rFonts w:asciiTheme="minorEastAsia" w:hAnsiTheme="minorEastAsia" w:cs="Arial" w:hint="eastAsia"/>
          <w:sz w:val="24"/>
          <w:szCs w:val="24"/>
        </w:rPr>
        <w:t>以我方的名义参加贵</w:t>
      </w:r>
      <w:r w:rsidR="00E2434C" w:rsidRPr="006231EE">
        <w:rPr>
          <w:rFonts w:asciiTheme="minorEastAsia" w:hAnsiTheme="minorEastAsia" w:cs="Arial" w:hint="eastAsia"/>
          <w:sz w:val="24"/>
          <w:szCs w:val="24"/>
        </w:rPr>
        <w:t>方</w:t>
      </w:r>
      <w:r w:rsidRPr="006231EE">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我方对被授权人的签名事项负全部责任。</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6231EE" w:rsidRDefault="00F51389" w:rsidP="00F51389">
      <w:pPr>
        <w:adjustRightInd w:val="0"/>
        <w:spacing w:line="360" w:lineRule="auto"/>
        <w:ind w:firstLineChars="210" w:firstLine="504"/>
        <w:contextualSpacing/>
        <w:rPr>
          <w:rFonts w:asciiTheme="minorEastAsia" w:hAnsiTheme="minorEastAsia" w:cs="Arial"/>
          <w:sz w:val="24"/>
          <w:szCs w:val="24"/>
        </w:rPr>
      </w:pPr>
      <w:r w:rsidRPr="006231EE">
        <w:rPr>
          <w:rFonts w:asciiTheme="minorEastAsia" w:hAnsiTheme="minorEastAsia" w:cs="Arial" w:hint="eastAsia"/>
          <w:sz w:val="24"/>
          <w:szCs w:val="24"/>
        </w:rPr>
        <w:t>被授权人无转委托权，特此委托。</w:t>
      </w:r>
    </w:p>
    <w:p w:rsidR="00F51389" w:rsidRPr="006231EE" w:rsidRDefault="00F51389" w:rsidP="00F51389">
      <w:pPr>
        <w:spacing w:line="480" w:lineRule="auto"/>
        <w:ind w:firstLineChars="200" w:firstLine="480"/>
        <w:rPr>
          <w:rFonts w:asciiTheme="minorEastAsia" w:hAnsiTheme="minorEastAsia"/>
          <w:sz w:val="24"/>
          <w:szCs w:val="24"/>
        </w:rPr>
      </w:pPr>
      <w:r w:rsidRPr="006231EE">
        <w:rPr>
          <w:rFonts w:asciiTheme="minorEastAsia" w:hAnsiTheme="minorEastAsia" w:hint="eastAsia"/>
          <w:sz w:val="24"/>
          <w:szCs w:val="24"/>
        </w:rPr>
        <w:t xml:space="preserve">投标人名称： </w:t>
      </w:r>
      <w:r w:rsidRPr="006231EE">
        <w:rPr>
          <w:rFonts w:asciiTheme="minorEastAsia" w:hAnsiTheme="minorEastAsia" w:hint="eastAsia"/>
          <w:sz w:val="24"/>
          <w:szCs w:val="24"/>
          <w:u w:val="single"/>
        </w:rPr>
        <w:t xml:space="preserve">       （全称）       </w:t>
      </w:r>
      <w:r w:rsidRPr="006231EE">
        <w:rPr>
          <w:rFonts w:asciiTheme="minorEastAsia" w:hAnsiTheme="minorEastAsia" w:hint="eastAsia"/>
          <w:sz w:val="24"/>
          <w:szCs w:val="24"/>
        </w:rPr>
        <w:t xml:space="preserve"> （盖单位公章）</w:t>
      </w:r>
    </w:p>
    <w:p w:rsidR="00F51389" w:rsidRPr="006231EE" w:rsidRDefault="00F51389" w:rsidP="00F51389">
      <w:pPr>
        <w:spacing w:line="480" w:lineRule="auto"/>
        <w:ind w:firstLineChars="200" w:firstLine="480"/>
        <w:rPr>
          <w:rFonts w:asciiTheme="minorEastAsia" w:hAnsiTheme="minorEastAsia"/>
          <w:sz w:val="24"/>
          <w:szCs w:val="24"/>
        </w:rPr>
      </w:pPr>
      <w:r w:rsidRPr="006231EE">
        <w:rPr>
          <w:rFonts w:asciiTheme="minorEastAsia" w:hAnsiTheme="minorEastAsia" w:hint="eastAsia"/>
          <w:sz w:val="24"/>
          <w:szCs w:val="24"/>
        </w:rPr>
        <w:t xml:space="preserve">法定代表人： </w:t>
      </w:r>
      <w:r w:rsidRPr="006231EE">
        <w:rPr>
          <w:rFonts w:asciiTheme="minorEastAsia" w:hAnsiTheme="minorEastAsia" w:hint="eastAsia"/>
          <w:sz w:val="24"/>
          <w:szCs w:val="24"/>
          <w:u w:val="single"/>
        </w:rPr>
        <w:t xml:space="preserve">            </w:t>
      </w:r>
      <w:r w:rsidRPr="006231EE">
        <w:rPr>
          <w:rFonts w:asciiTheme="minorEastAsia" w:hAnsiTheme="minorEastAsia" w:hint="eastAsia"/>
          <w:sz w:val="24"/>
          <w:szCs w:val="24"/>
        </w:rPr>
        <w:t xml:space="preserve"> （签字或加盖名章）</w:t>
      </w:r>
    </w:p>
    <w:p w:rsidR="00F51389" w:rsidRPr="006231EE" w:rsidRDefault="00F51389" w:rsidP="00F51389">
      <w:pPr>
        <w:spacing w:line="480" w:lineRule="auto"/>
        <w:ind w:firstLineChars="200" w:firstLine="480"/>
        <w:rPr>
          <w:rFonts w:asciiTheme="minorEastAsia" w:hAnsiTheme="minorEastAsia"/>
          <w:sz w:val="24"/>
          <w:szCs w:val="24"/>
        </w:rPr>
      </w:pPr>
      <w:r w:rsidRPr="006231EE">
        <w:rPr>
          <w:rFonts w:asciiTheme="minorEastAsia" w:hAnsiTheme="minorEastAsia" w:hint="eastAsia"/>
          <w:sz w:val="24"/>
          <w:szCs w:val="24"/>
        </w:rPr>
        <w:t xml:space="preserve">法定代表人授权代表： </w:t>
      </w:r>
      <w:r w:rsidRPr="006231EE">
        <w:rPr>
          <w:rFonts w:asciiTheme="minorEastAsia" w:hAnsiTheme="minorEastAsia" w:hint="eastAsia"/>
          <w:sz w:val="24"/>
          <w:szCs w:val="24"/>
          <w:u w:val="single"/>
        </w:rPr>
        <w:t xml:space="preserve">         </w:t>
      </w:r>
      <w:r w:rsidRPr="006231EE">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6231EE" w:rsidTr="00FD62FF">
        <w:trPr>
          <w:gridAfter w:val="1"/>
          <w:wAfter w:w="14" w:type="dxa"/>
          <w:trHeight w:val="2636"/>
        </w:trPr>
        <w:tc>
          <w:tcPr>
            <w:tcW w:w="4484" w:type="dxa"/>
            <w:vAlign w:val="center"/>
          </w:tcPr>
          <w:p w:rsidR="00F51389" w:rsidRPr="006231EE" w:rsidRDefault="00F51389" w:rsidP="00FD62FF">
            <w:pPr>
              <w:jc w:val="center"/>
              <w:rPr>
                <w:rFonts w:asciiTheme="minorEastAsia" w:hAnsiTheme="minorEastAsia"/>
                <w:sz w:val="24"/>
                <w:szCs w:val="24"/>
              </w:rPr>
            </w:pPr>
            <w:r w:rsidRPr="006231EE">
              <w:rPr>
                <w:rFonts w:asciiTheme="minorEastAsia" w:hAnsiTheme="minorEastAsia" w:hint="eastAsia"/>
                <w:sz w:val="24"/>
                <w:szCs w:val="24"/>
              </w:rPr>
              <w:t>法定代表人身份证（正面）</w:t>
            </w:r>
          </w:p>
        </w:tc>
        <w:tc>
          <w:tcPr>
            <w:tcW w:w="4485" w:type="dxa"/>
            <w:gridSpan w:val="2"/>
            <w:vAlign w:val="center"/>
          </w:tcPr>
          <w:p w:rsidR="00F51389" w:rsidRPr="006231EE" w:rsidRDefault="00F51389" w:rsidP="00FD62FF">
            <w:pPr>
              <w:jc w:val="center"/>
              <w:rPr>
                <w:rFonts w:asciiTheme="minorEastAsia" w:hAnsiTheme="minorEastAsia"/>
                <w:sz w:val="24"/>
                <w:szCs w:val="24"/>
              </w:rPr>
            </w:pPr>
            <w:r w:rsidRPr="006231EE">
              <w:rPr>
                <w:rFonts w:asciiTheme="minorEastAsia" w:hAnsiTheme="minorEastAsia" w:hint="eastAsia"/>
                <w:sz w:val="24"/>
                <w:szCs w:val="24"/>
              </w:rPr>
              <w:t>法定代表人身份证（反面）</w:t>
            </w:r>
          </w:p>
        </w:tc>
      </w:tr>
      <w:tr w:rsidR="00F51389" w:rsidRPr="006231EE" w:rsidTr="00FD62FF">
        <w:trPr>
          <w:trHeight w:val="2781"/>
        </w:trPr>
        <w:tc>
          <w:tcPr>
            <w:tcW w:w="4491" w:type="dxa"/>
            <w:gridSpan w:val="2"/>
            <w:vAlign w:val="center"/>
          </w:tcPr>
          <w:p w:rsidR="00F51389" w:rsidRPr="006231EE" w:rsidRDefault="00F51389" w:rsidP="00FD62FF">
            <w:pPr>
              <w:jc w:val="center"/>
              <w:rPr>
                <w:rFonts w:asciiTheme="minorEastAsia" w:hAnsiTheme="minorEastAsia"/>
                <w:sz w:val="24"/>
                <w:szCs w:val="24"/>
              </w:rPr>
            </w:pPr>
            <w:bookmarkStart w:id="5" w:name="_资格证明文件"/>
            <w:bookmarkStart w:id="6" w:name="_Toc364329026"/>
            <w:bookmarkEnd w:id="5"/>
            <w:r w:rsidRPr="006231EE">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6231EE" w:rsidRDefault="00F51389" w:rsidP="00FD62FF">
            <w:pPr>
              <w:jc w:val="center"/>
              <w:rPr>
                <w:rFonts w:asciiTheme="minorEastAsia" w:hAnsiTheme="minorEastAsia"/>
                <w:sz w:val="24"/>
                <w:szCs w:val="24"/>
              </w:rPr>
            </w:pPr>
            <w:bookmarkStart w:id="7" w:name="_Toc364329027"/>
            <w:r w:rsidRPr="006231EE">
              <w:rPr>
                <w:rFonts w:asciiTheme="minorEastAsia" w:hAnsiTheme="minorEastAsia" w:hint="eastAsia"/>
                <w:sz w:val="24"/>
                <w:szCs w:val="24"/>
              </w:rPr>
              <w:t>法定代表人授权代表身份证（反面）</w:t>
            </w:r>
            <w:bookmarkEnd w:id="7"/>
          </w:p>
        </w:tc>
      </w:tr>
    </w:tbl>
    <w:p w:rsidR="00F51389" w:rsidRPr="006231EE" w:rsidRDefault="00F51389" w:rsidP="00F51389">
      <w:pPr>
        <w:spacing w:line="320" w:lineRule="exact"/>
        <w:ind w:left="2" w:firstLineChars="149" w:firstLine="358"/>
        <w:rPr>
          <w:rFonts w:asciiTheme="minorEastAsia" w:hAnsiTheme="minorEastAsia" w:cs="Courier New"/>
          <w:sz w:val="24"/>
          <w:szCs w:val="24"/>
        </w:rPr>
      </w:pPr>
    </w:p>
    <w:p w:rsidR="00F51389" w:rsidRPr="006231EE" w:rsidRDefault="00F51389" w:rsidP="00F51389">
      <w:pPr>
        <w:widowControl/>
        <w:spacing w:before="100" w:beforeAutospacing="1" w:after="100" w:afterAutospacing="1" w:line="360" w:lineRule="auto"/>
        <w:jc w:val="center"/>
        <w:rPr>
          <w:rFonts w:ascii="宋体" w:hAnsi="宋体"/>
          <w:b/>
          <w:bCs/>
          <w:sz w:val="36"/>
          <w:szCs w:val="36"/>
        </w:rPr>
      </w:pPr>
      <w:r w:rsidRPr="006231EE">
        <w:rPr>
          <w:rFonts w:ascii="宋体" w:hAnsi="宋体" w:hint="eastAsia"/>
          <w:b/>
          <w:bCs/>
          <w:sz w:val="36"/>
          <w:szCs w:val="36"/>
        </w:rPr>
        <w:lastRenderedPageBreak/>
        <w:t>3.4 没有重大违法记录的声明</w:t>
      </w:r>
    </w:p>
    <w:p w:rsidR="00F51389" w:rsidRPr="006231EE" w:rsidRDefault="00F51389" w:rsidP="003F4A79">
      <w:pPr>
        <w:spacing w:beforeLines="50" w:afterLines="50"/>
        <w:jc w:val="center"/>
        <w:rPr>
          <w:rFonts w:ascii="宋体" w:hAnsi="宋体" w:cs="Arial"/>
          <w:kern w:val="0"/>
          <w:sz w:val="36"/>
          <w:szCs w:val="36"/>
        </w:rPr>
      </w:pPr>
      <w:r w:rsidRPr="006231EE">
        <w:rPr>
          <w:rFonts w:ascii="宋体" w:hAnsi="宋体" w:cs="Arial" w:hint="eastAsia"/>
          <w:kern w:val="0"/>
          <w:sz w:val="36"/>
          <w:szCs w:val="36"/>
        </w:rPr>
        <w:t>声　   明</w:t>
      </w:r>
    </w:p>
    <w:p w:rsidR="00F51389" w:rsidRPr="006231EE" w:rsidRDefault="00F51389" w:rsidP="003F4A79">
      <w:pPr>
        <w:spacing w:beforeLines="50" w:afterLines="50" w:line="360" w:lineRule="auto"/>
        <w:ind w:firstLineChars="200" w:firstLine="480"/>
        <w:rPr>
          <w:rFonts w:asciiTheme="minorEastAsia" w:hAnsiTheme="minorEastAsia" w:cs="宋体"/>
          <w:sz w:val="24"/>
          <w:szCs w:val="24"/>
          <w:lang w:val="zh-CN"/>
        </w:rPr>
      </w:pPr>
      <w:r w:rsidRPr="006231E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6231EE" w:rsidRDefault="00F51389" w:rsidP="003F4A79">
      <w:pPr>
        <w:spacing w:beforeLines="50" w:afterLines="50" w:line="36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特此声明。</w:t>
      </w:r>
    </w:p>
    <w:p w:rsidR="00F51389" w:rsidRPr="006231EE" w:rsidRDefault="00F51389" w:rsidP="003F4A79">
      <w:pPr>
        <w:spacing w:beforeLines="50" w:afterLines="50" w:line="36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本公司对上述声明的真实性负责。如有虚假，将依法承担相应责任。</w:t>
      </w:r>
    </w:p>
    <w:p w:rsidR="00F51389" w:rsidRPr="006231EE" w:rsidRDefault="00F51389" w:rsidP="003F4A79">
      <w:pPr>
        <w:spacing w:beforeLines="50" w:afterLines="50" w:line="360" w:lineRule="auto"/>
        <w:ind w:firstLineChars="236" w:firstLine="566"/>
        <w:rPr>
          <w:rFonts w:asciiTheme="minorEastAsia" w:hAnsiTheme="minorEastAsia" w:cs="宋体"/>
          <w:sz w:val="24"/>
          <w:szCs w:val="24"/>
          <w:lang w:val="zh-CN"/>
        </w:rPr>
      </w:pPr>
    </w:p>
    <w:p w:rsidR="00F51389" w:rsidRPr="006231EE" w:rsidRDefault="00F51389" w:rsidP="003F4A79">
      <w:pPr>
        <w:spacing w:beforeLines="50" w:afterLines="50" w:line="360" w:lineRule="auto"/>
        <w:ind w:right="420" w:firstLineChars="2286" w:firstLine="5486"/>
        <w:rPr>
          <w:rFonts w:asciiTheme="minorEastAsia" w:hAnsiTheme="minorEastAsia" w:cs="宋体"/>
          <w:sz w:val="24"/>
          <w:szCs w:val="24"/>
          <w:lang w:val="zh-CN"/>
        </w:rPr>
      </w:pPr>
      <w:r w:rsidRPr="006231EE">
        <w:rPr>
          <w:rFonts w:asciiTheme="minorEastAsia" w:hAnsiTheme="minorEastAsia" w:cs="宋体" w:hint="eastAsia"/>
          <w:sz w:val="24"/>
          <w:szCs w:val="24"/>
          <w:lang w:val="zh-CN"/>
        </w:rPr>
        <w:t>单位名称（盖章）：</w:t>
      </w:r>
    </w:p>
    <w:p w:rsidR="00F51389" w:rsidRPr="006231EE" w:rsidRDefault="00F51389" w:rsidP="003F4A79">
      <w:pPr>
        <w:spacing w:beforeLines="50" w:afterLines="50" w:line="360" w:lineRule="auto"/>
        <w:ind w:right="420" w:firstLineChars="2286" w:firstLine="5486"/>
        <w:rPr>
          <w:rFonts w:asciiTheme="minorEastAsia" w:hAnsiTheme="minorEastAsia" w:cs="宋体"/>
          <w:sz w:val="24"/>
          <w:szCs w:val="24"/>
          <w:lang w:val="zh-CN"/>
        </w:rPr>
      </w:pPr>
      <w:r w:rsidRPr="006231EE">
        <w:rPr>
          <w:rFonts w:asciiTheme="minorEastAsia" w:hAnsiTheme="minorEastAsia" w:cs="宋体" w:hint="eastAsia"/>
          <w:sz w:val="24"/>
          <w:szCs w:val="24"/>
          <w:lang w:val="zh-CN"/>
        </w:rPr>
        <w:t>日    期：</w:t>
      </w:r>
    </w:p>
    <w:p w:rsidR="00F51389" w:rsidRPr="006231EE" w:rsidRDefault="00F51389" w:rsidP="003F4A79">
      <w:pPr>
        <w:spacing w:beforeLines="50" w:afterLines="50" w:line="360" w:lineRule="auto"/>
        <w:ind w:right="420" w:firstLineChars="2286" w:firstLine="5486"/>
        <w:rPr>
          <w:rFonts w:asciiTheme="minorEastAsia" w:hAnsiTheme="minorEastAsia" w:cs="宋体"/>
          <w:sz w:val="24"/>
          <w:szCs w:val="24"/>
          <w:lang w:val="zh-CN"/>
        </w:rPr>
      </w:pPr>
    </w:p>
    <w:p w:rsidR="00F51389" w:rsidRPr="006231EE" w:rsidRDefault="00F51389" w:rsidP="003F4A79">
      <w:pPr>
        <w:spacing w:beforeLines="50" w:afterLines="50" w:line="360" w:lineRule="auto"/>
        <w:ind w:right="420" w:firstLineChars="2286" w:firstLine="5486"/>
        <w:rPr>
          <w:rFonts w:asciiTheme="minorEastAsia" w:hAnsiTheme="minorEastAsia" w:cs="宋体"/>
          <w:sz w:val="24"/>
          <w:szCs w:val="24"/>
          <w:lang w:val="zh-CN"/>
        </w:rPr>
      </w:pPr>
    </w:p>
    <w:p w:rsidR="00F51389" w:rsidRPr="006231EE" w:rsidRDefault="00F51389" w:rsidP="003F4A79">
      <w:pPr>
        <w:spacing w:beforeLines="50" w:afterLines="50" w:line="360" w:lineRule="auto"/>
        <w:ind w:right="420" w:firstLineChars="2286" w:firstLine="5486"/>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r w:rsidRPr="006231EE">
        <w:rPr>
          <w:rFonts w:ascii="宋体" w:hAnsi="宋体" w:hint="eastAsia"/>
          <w:b/>
          <w:bCs/>
          <w:sz w:val="36"/>
          <w:szCs w:val="36"/>
        </w:rPr>
        <w:t>3.5 投标保证金</w:t>
      </w: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6231EE">
        <w:rPr>
          <w:rFonts w:asciiTheme="minorEastAsia" w:hAnsiTheme="minorEastAsia" w:cs="宋体" w:hint="eastAsia"/>
          <w:sz w:val="24"/>
          <w:szCs w:val="24"/>
          <w:lang w:val="zh-CN"/>
        </w:rPr>
        <w:t>许昌公共资源交易中心保证金缴纳回执</w:t>
      </w:r>
    </w:p>
    <w:p w:rsidR="00F51389" w:rsidRPr="006231EE" w:rsidRDefault="00F51389" w:rsidP="00F51389">
      <w:pPr>
        <w:autoSpaceDE w:val="0"/>
        <w:autoSpaceDN w:val="0"/>
        <w:adjustRightInd w:val="0"/>
        <w:spacing w:line="360" w:lineRule="auto"/>
        <w:jc w:val="center"/>
        <w:rPr>
          <w:rFonts w:ascii="宋体" w:cs="宋体"/>
          <w:sz w:val="24"/>
          <w:lang w:val="zh-CN"/>
        </w:rPr>
      </w:pPr>
    </w:p>
    <w:p w:rsidR="00F51389" w:rsidRPr="006231EE" w:rsidRDefault="00F51389" w:rsidP="00F51389">
      <w:pPr>
        <w:autoSpaceDE w:val="0"/>
        <w:autoSpaceDN w:val="0"/>
        <w:adjustRightInd w:val="0"/>
        <w:spacing w:line="360" w:lineRule="auto"/>
        <w:jc w:val="center"/>
        <w:rPr>
          <w:rFonts w:ascii="宋体" w:cs="宋体"/>
          <w:sz w:val="24"/>
          <w:lang w:val="zh-CN"/>
        </w:rPr>
      </w:pPr>
      <w:r w:rsidRPr="006231EE">
        <w:rPr>
          <w:rFonts w:ascii="宋体" w:cs="宋体" w:hint="eastAsia"/>
          <w:sz w:val="24"/>
          <w:lang w:val="zh-CN"/>
        </w:rPr>
        <w:t>（注：开标现场单独提供一份“许昌公共资源交易中心保证金缴纳回执”以备查询）</w:t>
      </w:r>
    </w:p>
    <w:p w:rsidR="00F51389" w:rsidRPr="006231EE" w:rsidRDefault="00F51389" w:rsidP="00F51389">
      <w:pPr>
        <w:autoSpaceDE w:val="0"/>
        <w:autoSpaceDN w:val="0"/>
        <w:adjustRightInd w:val="0"/>
        <w:spacing w:line="360" w:lineRule="auto"/>
        <w:ind w:right="-11"/>
        <w:rPr>
          <w:rFonts w:ascii="宋体" w:cs="宋体"/>
          <w:sz w:val="2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outlineLvl w:val="0"/>
        <w:rPr>
          <w:rFonts w:ascii="宋体" w:cs="宋体"/>
          <w:sz w:val="24"/>
          <w:lang w:val="zh-CN"/>
        </w:rPr>
      </w:pPr>
    </w:p>
    <w:p w:rsidR="00F51389" w:rsidRPr="006231EE" w:rsidRDefault="00F51389" w:rsidP="00F51389">
      <w:pPr>
        <w:widowControl/>
        <w:spacing w:before="100" w:beforeAutospacing="1" w:after="100" w:afterAutospacing="1" w:line="360" w:lineRule="auto"/>
        <w:jc w:val="center"/>
        <w:rPr>
          <w:rFonts w:ascii="宋体" w:hAnsi="宋体"/>
          <w:b/>
          <w:bCs/>
          <w:sz w:val="36"/>
          <w:szCs w:val="36"/>
        </w:rPr>
      </w:pPr>
      <w:r w:rsidRPr="006231EE">
        <w:rPr>
          <w:rFonts w:ascii="宋体" w:hAnsi="宋体" w:hint="eastAsia"/>
          <w:b/>
          <w:bCs/>
          <w:sz w:val="36"/>
          <w:szCs w:val="36"/>
        </w:rPr>
        <w:lastRenderedPageBreak/>
        <w:t xml:space="preserve">3.6 其他资格证书或材料 </w:t>
      </w: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6231EE">
        <w:rPr>
          <w:rFonts w:asciiTheme="minorEastAsia" w:hAnsiTheme="minorEastAsia" w:cs="黑体" w:hint="eastAsia"/>
          <w:b/>
          <w:bCs/>
          <w:sz w:val="44"/>
          <w:szCs w:val="44"/>
          <w:lang w:val="zh-CN"/>
        </w:rPr>
        <w:t>四、符合性审查证明材料</w:t>
      </w: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6231EE">
        <w:rPr>
          <w:rFonts w:ascii="宋体" w:hAnsi="宋体" w:hint="eastAsia"/>
          <w:b/>
          <w:bCs/>
          <w:sz w:val="36"/>
          <w:szCs w:val="36"/>
        </w:rPr>
        <w:lastRenderedPageBreak/>
        <w:t xml:space="preserve">4.1 </w:t>
      </w:r>
      <w:r w:rsidRPr="006231EE">
        <w:rPr>
          <w:rFonts w:eastAsia="宋体" w:hAnsi="宋体" w:hint="eastAsia"/>
          <w:b/>
          <w:snapToGrid w:val="0"/>
          <w:kern w:val="0"/>
          <w:sz w:val="36"/>
          <w:szCs w:val="36"/>
        </w:rPr>
        <w:t>投标分项报价表</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autoSpaceDE w:val="0"/>
        <w:autoSpaceDN w:val="0"/>
        <w:adjustRightInd w:val="0"/>
        <w:spacing w:line="360" w:lineRule="auto"/>
        <w:outlineLvl w:val="0"/>
        <w:rPr>
          <w:rFonts w:eastAsia="宋体" w:hAnsi="宋体"/>
          <w:b/>
          <w:snapToGrid w:val="0"/>
          <w:kern w:val="0"/>
          <w:sz w:val="36"/>
          <w:szCs w:val="36"/>
        </w:rPr>
      </w:pPr>
      <w:r w:rsidRPr="006231EE">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6231EE"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名</w:t>
            </w:r>
            <w:r w:rsidRPr="006231EE">
              <w:rPr>
                <w:rFonts w:asciiTheme="minorEastAsia" w:hAnsiTheme="minorEastAsia" w:cs="宋体"/>
                <w:b/>
                <w:sz w:val="24"/>
                <w:szCs w:val="24"/>
                <w:lang w:val="zh-CN"/>
              </w:rPr>
              <w:t xml:space="preserve"> </w:t>
            </w:r>
            <w:r w:rsidRPr="006231EE">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1B6332" w:rsidP="001B6332">
            <w:pPr>
              <w:autoSpaceDE w:val="0"/>
              <w:autoSpaceDN w:val="0"/>
              <w:adjustRightInd w:val="0"/>
              <w:spacing w:line="360" w:lineRule="auto"/>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品牌</w:t>
            </w:r>
            <w:r w:rsidR="00F51389" w:rsidRPr="006231EE">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技术</w:t>
            </w:r>
          </w:p>
          <w:p w:rsidR="00F51389" w:rsidRPr="006231E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单</w:t>
            </w:r>
            <w:r w:rsidRPr="006231EE">
              <w:rPr>
                <w:rFonts w:asciiTheme="minorEastAsia" w:hAnsiTheme="minorEastAsia" w:cs="宋体"/>
                <w:b/>
                <w:sz w:val="24"/>
                <w:szCs w:val="24"/>
                <w:lang w:val="zh-CN"/>
              </w:rPr>
              <w:t xml:space="preserve"> </w:t>
            </w:r>
            <w:r w:rsidRPr="006231EE">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数</w:t>
            </w:r>
            <w:r w:rsidRPr="006231EE">
              <w:rPr>
                <w:rFonts w:asciiTheme="minorEastAsia" w:hAnsiTheme="minorEastAsia" w:cs="宋体"/>
                <w:b/>
                <w:sz w:val="24"/>
                <w:szCs w:val="24"/>
                <w:lang w:val="zh-CN"/>
              </w:rPr>
              <w:t xml:space="preserve"> </w:t>
            </w:r>
            <w:r w:rsidRPr="006231EE">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产地及</w:t>
            </w:r>
          </w:p>
          <w:p w:rsidR="00F51389" w:rsidRPr="006231E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6231EE">
              <w:rPr>
                <w:rFonts w:asciiTheme="minorEastAsia" w:hAnsiTheme="minorEastAsia" w:cs="宋体" w:hint="eastAsia"/>
                <w:b/>
                <w:sz w:val="24"/>
                <w:szCs w:val="24"/>
                <w:lang w:val="zh-CN"/>
              </w:rPr>
              <w:t>厂家</w:t>
            </w:r>
          </w:p>
        </w:tc>
      </w:tr>
      <w:tr w:rsidR="00F51389" w:rsidRPr="006231EE"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jc w:val="center"/>
              <w:rPr>
                <w:rFonts w:asciiTheme="minorEastAsia" w:hAnsiTheme="minorEastAsia"/>
                <w:sz w:val="24"/>
                <w:szCs w:val="24"/>
              </w:rPr>
            </w:pPr>
            <w:r w:rsidRPr="006231E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r>
      <w:tr w:rsidR="00F51389" w:rsidRPr="006231EE"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jc w:val="center"/>
              <w:rPr>
                <w:rFonts w:asciiTheme="minorEastAsia" w:hAnsiTheme="minorEastAsia"/>
                <w:sz w:val="24"/>
                <w:szCs w:val="24"/>
              </w:rPr>
            </w:pPr>
            <w:r w:rsidRPr="006231E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360" w:lineRule="auto"/>
              <w:rPr>
                <w:rFonts w:asciiTheme="minorEastAsia" w:hAnsiTheme="minorEastAsia"/>
                <w:sz w:val="24"/>
                <w:szCs w:val="24"/>
              </w:rPr>
            </w:pPr>
          </w:p>
        </w:tc>
      </w:tr>
      <w:tr w:rsidR="00F51389" w:rsidRPr="006231EE"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360" w:lineRule="auto"/>
              <w:jc w:val="center"/>
              <w:rPr>
                <w:rFonts w:asciiTheme="minorEastAsia" w:hAnsiTheme="minorEastAsia"/>
                <w:sz w:val="24"/>
                <w:szCs w:val="24"/>
              </w:rPr>
            </w:pPr>
            <w:r w:rsidRPr="006231EE">
              <w:rPr>
                <w:rFonts w:asciiTheme="minorEastAsia" w:hAnsiTheme="minorEastAsia" w:cs="宋体" w:hint="eastAsia"/>
                <w:sz w:val="24"/>
                <w:szCs w:val="24"/>
                <w:lang w:val="zh-CN"/>
              </w:rPr>
              <w:t>合</w:t>
            </w:r>
            <w:r w:rsidRPr="006231EE">
              <w:rPr>
                <w:rFonts w:asciiTheme="minorEastAsia" w:hAnsiTheme="minorEastAsia"/>
                <w:sz w:val="24"/>
                <w:szCs w:val="24"/>
              </w:rPr>
              <w:t xml:space="preserve">  </w:t>
            </w:r>
            <w:r w:rsidRPr="006231EE">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231EE">
              <w:rPr>
                <w:rFonts w:asciiTheme="minorEastAsia" w:hAnsiTheme="minorEastAsia" w:cs="宋体" w:hint="eastAsia"/>
                <w:sz w:val="24"/>
                <w:szCs w:val="24"/>
                <w:lang w:val="zh-CN"/>
              </w:rPr>
              <w:t xml:space="preserve">大写：　　　　　　</w:t>
            </w:r>
            <w:r w:rsidRPr="006231EE">
              <w:rPr>
                <w:rFonts w:asciiTheme="minorEastAsia" w:hAnsiTheme="minorEastAsia"/>
                <w:sz w:val="24"/>
                <w:szCs w:val="24"/>
              </w:rPr>
              <w:t xml:space="preserve">              </w:t>
            </w:r>
            <w:r w:rsidRPr="006231EE">
              <w:rPr>
                <w:rFonts w:asciiTheme="minorEastAsia" w:hAnsiTheme="minorEastAsia" w:cs="宋体" w:hint="eastAsia"/>
                <w:sz w:val="24"/>
                <w:szCs w:val="24"/>
                <w:lang w:val="zh-CN"/>
              </w:rPr>
              <w:t>小写：</w:t>
            </w: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w:t>
      </w:r>
      <w:r w:rsidRPr="006231EE">
        <w:rPr>
          <w:rFonts w:asciiTheme="minorEastAsia" w:hAnsiTheme="minorEastAsia" w:cs="宋体"/>
          <w:sz w:val="24"/>
          <w:szCs w:val="24"/>
          <w:lang w:val="zh-CN"/>
        </w:rPr>
        <w:t xml:space="preserve"> </w:t>
      </w:r>
      <w:r w:rsidRPr="006231EE">
        <w:rPr>
          <w:rFonts w:asciiTheme="minorEastAsia" w:hAnsiTheme="minorEastAsia" w:cs="宋体" w:hint="eastAsia"/>
          <w:sz w:val="24"/>
          <w:szCs w:val="24"/>
          <w:lang w:val="zh-CN"/>
        </w:rPr>
        <w:t>（或授权代表）签字：</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231EE" w:rsidRDefault="00F51389" w:rsidP="00F51389">
      <w:pPr>
        <w:spacing w:line="300" w:lineRule="exact"/>
        <w:rPr>
          <w:rFonts w:asciiTheme="minorEastAsia" w:hAnsiTheme="minorEastAsia"/>
          <w:sz w:val="24"/>
          <w:szCs w:val="24"/>
        </w:rPr>
      </w:pPr>
    </w:p>
    <w:p w:rsidR="00F51389" w:rsidRPr="006231E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6231EE">
        <w:rPr>
          <w:rFonts w:ascii="宋体" w:hAnsi="宋体" w:hint="eastAsia"/>
          <w:b/>
          <w:bCs/>
          <w:sz w:val="36"/>
          <w:szCs w:val="36"/>
        </w:rPr>
        <w:t xml:space="preserve">4.2 </w:t>
      </w:r>
      <w:r w:rsidRPr="006231EE">
        <w:rPr>
          <w:rFonts w:eastAsia="宋体" w:hAnsi="宋体" w:hint="eastAsia"/>
          <w:b/>
          <w:snapToGrid w:val="0"/>
          <w:kern w:val="0"/>
          <w:sz w:val="36"/>
          <w:szCs w:val="36"/>
        </w:rPr>
        <w:t>技术规格偏离表</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autoSpaceDE w:val="0"/>
        <w:autoSpaceDN w:val="0"/>
        <w:adjustRightInd w:val="0"/>
        <w:spacing w:line="360" w:lineRule="auto"/>
        <w:outlineLvl w:val="0"/>
        <w:rPr>
          <w:rFonts w:eastAsia="宋体" w:hAnsi="宋体"/>
          <w:b/>
          <w:snapToGrid w:val="0"/>
          <w:kern w:val="0"/>
          <w:sz w:val="36"/>
          <w:szCs w:val="36"/>
        </w:rPr>
      </w:pPr>
      <w:r w:rsidRPr="006231EE">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231EE"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1B6332"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品牌</w:t>
            </w:r>
            <w:r w:rsidR="00F51389" w:rsidRPr="006231EE">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招标文件</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投标技术</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说明</w:t>
            </w:r>
          </w:p>
        </w:tc>
      </w:tr>
      <w:tr w:rsidR="00F51389" w:rsidRPr="006231E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jc w:val="center"/>
              <w:rPr>
                <w:rFonts w:asciiTheme="minorEastAsia" w:hAnsiTheme="minorEastAsia"/>
                <w:bCs/>
                <w:sz w:val="24"/>
                <w:szCs w:val="24"/>
              </w:rPr>
            </w:pPr>
            <w:r w:rsidRPr="006231E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231E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jc w:val="center"/>
              <w:rPr>
                <w:rFonts w:asciiTheme="minorEastAsia" w:hAnsiTheme="minorEastAsia"/>
                <w:bCs/>
                <w:sz w:val="24"/>
                <w:szCs w:val="24"/>
              </w:rPr>
            </w:pPr>
            <w:r w:rsidRPr="006231E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231E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231EE"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投标人法定代表人（或授权代表）签字：</w:t>
      </w:r>
      <w:r w:rsidRPr="006231EE">
        <w:rPr>
          <w:rFonts w:asciiTheme="minorEastAsia" w:hAnsiTheme="minorEastAsia" w:cs="宋体"/>
          <w:sz w:val="24"/>
          <w:szCs w:val="24"/>
          <w:lang w:val="zh-CN"/>
        </w:rPr>
        <w:t xml:space="preserve"> </w:t>
      </w: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6231EE">
        <w:rPr>
          <w:rFonts w:ascii="宋体" w:hAnsi="宋体" w:hint="eastAsia"/>
          <w:b/>
          <w:bCs/>
          <w:sz w:val="36"/>
          <w:szCs w:val="36"/>
        </w:rPr>
        <w:lastRenderedPageBreak/>
        <w:t xml:space="preserve">4.3 </w:t>
      </w:r>
      <w:r w:rsidRPr="006231EE">
        <w:rPr>
          <w:rFonts w:eastAsia="宋体" w:hAnsi="宋体" w:hint="eastAsia"/>
          <w:b/>
          <w:snapToGrid w:val="0"/>
          <w:kern w:val="0"/>
          <w:sz w:val="36"/>
          <w:szCs w:val="36"/>
        </w:rPr>
        <w:t>技术方案（实施方案）</w:t>
      </w:r>
    </w:p>
    <w:p w:rsidR="00F51389" w:rsidRPr="006231EE" w:rsidRDefault="00F51389" w:rsidP="00F51389">
      <w:pPr>
        <w:snapToGrid w:val="0"/>
        <w:spacing w:line="360" w:lineRule="auto"/>
        <w:jc w:val="center"/>
        <w:rPr>
          <w:rFonts w:eastAsia="宋体" w:hAnsi="宋体"/>
          <w:b/>
          <w:snapToGrid w:val="0"/>
          <w:kern w:val="0"/>
          <w:sz w:val="36"/>
          <w:szCs w:val="36"/>
        </w:rPr>
      </w:pPr>
    </w:p>
    <w:p w:rsidR="00F51389" w:rsidRPr="006231E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（投标人根据招标文件要求自行编制）</w:t>
      </w:r>
    </w:p>
    <w:p w:rsidR="00F51389" w:rsidRPr="006231EE" w:rsidRDefault="00F51389" w:rsidP="00F51389">
      <w:pPr>
        <w:snapToGrid w:val="0"/>
        <w:spacing w:line="360" w:lineRule="auto"/>
        <w:jc w:val="center"/>
        <w:rPr>
          <w:rFonts w:eastAsia="宋体" w:hAnsi="宋体"/>
          <w:b/>
          <w:snapToGrid w:val="0"/>
          <w:kern w:val="0"/>
          <w:sz w:val="36"/>
          <w:szCs w:val="36"/>
        </w:rPr>
      </w:pPr>
    </w:p>
    <w:p w:rsidR="00F51389" w:rsidRPr="006231EE" w:rsidRDefault="00F51389" w:rsidP="00F51389">
      <w:pPr>
        <w:snapToGrid w:val="0"/>
        <w:spacing w:line="360" w:lineRule="auto"/>
        <w:jc w:val="center"/>
        <w:rPr>
          <w:rFonts w:eastAsia="宋体" w:hAnsi="宋体"/>
          <w:b/>
          <w:snapToGrid w:val="0"/>
          <w:kern w:val="0"/>
          <w:sz w:val="36"/>
          <w:szCs w:val="36"/>
        </w:rPr>
      </w:pPr>
    </w:p>
    <w:p w:rsidR="00F51389" w:rsidRPr="006231EE" w:rsidRDefault="00F51389" w:rsidP="00F51389">
      <w:pPr>
        <w:snapToGrid w:val="0"/>
        <w:spacing w:line="360" w:lineRule="auto"/>
        <w:jc w:val="center"/>
        <w:rPr>
          <w:rFonts w:eastAsia="宋体" w:hAnsi="宋体"/>
          <w:b/>
          <w:snapToGrid w:val="0"/>
          <w:kern w:val="0"/>
          <w:sz w:val="36"/>
          <w:szCs w:val="36"/>
        </w:rPr>
      </w:pPr>
    </w:p>
    <w:p w:rsidR="00F51389" w:rsidRPr="006231EE" w:rsidRDefault="00F51389" w:rsidP="00F51389">
      <w:pPr>
        <w:snapToGrid w:val="0"/>
        <w:spacing w:line="360" w:lineRule="auto"/>
        <w:jc w:val="center"/>
        <w:rPr>
          <w:rFonts w:eastAsia="宋体" w:hAnsi="宋体"/>
          <w:b/>
          <w:snapToGrid w:val="0"/>
          <w:kern w:val="0"/>
          <w:sz w:val="36"/>
          <w:szCs w:val="36"/>
        </w:rPr>
      </w:pPr>
    </w:p>
    <w:p w:rsidR="00F51389" w:rsidRPr="006231EE" w:rsidRDefault="00F51389" w:rsidP="00F51389">
      <w:pPr>
        <w:snapToGrid w:val="0"/>
        <w:spacing w:line="360" w:lineRule="auto"/>
        <w:jc w:val="center"/>
        <w:rPr>
          <w:rFonts w:eastAsia="宋体" w:hAnsi="宋体"/>
          <w:b/>
          <w:snapToGrid w:val="0"/>
          <w:kern w:val="0"/>
          <w:sz w:val="36"/>
          <w:szCs w:val="36"/>
        </w:rPr>
      </w:pPr>
      <w:r w:rsidRPr="006231EE">
        <w:rPr>
          <w:rFonts w:ascii="宋体" w:hAnsi="宋体" w:hint="eastAsia"/>
          <w:b/>
          <w:bCs/>
          <w:sz w:val="36"/>
          <w:szCs w:val="36"/>
        </w:rPr>
        <w:t xml:space="preserve">4.4 </w:t>
      </w:r>
      <w:r w:rsidRPr="006231EE">
        <w:rPr>
          <w:rFonts w:eastAsia="宋体" w:hAnsi="宋体" w:hint="eastAsia"/>
          <w:b/>
          <w:snapToGrid w:val="0"/>
          <w:kern w:val="0"/>
          <w:sz w:val="36"/>
          <w:szCs w:val="36"/>
        </w:rPr>
        <w:t>业绩情况表</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snapToGrid w:val="0"/>
        <w:spacing w:line="360" w:lineRule="auto"/>
        <w:rPr>
          <w:rFonts w:eastAsia="宋体" w:hAnsi="宋体"/>
          <w:b/>
          <w:snapToGrid w:val="0"/>
          <w:kern w:val="0"/>
          <w:sz w:val="36"/>
          <w:szCs w:val="36"/>
        </w:rPr>
      </w:pPr>
      <w:r w:rsidRPr="006231EE">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6231EE" w:rsidTr="00FD62FF">
        <w:trPr>
          <w:trHeight w:val="777"/>
        </w:trPr>
        <w:tc>
          <w:tcPr>
            <w:tcW w:w="712" w:type="dxa"/>
            <w:shd w:val="clear" w:color="auto" w:fill="F3F3F3"/>
            <w:vAlign w:val="center"/>
          </w:tcPr>
          <w:p w:rsidR="00F51389" w:rsidRPr="006231EE" w:rsidRDefault="00F51389" w:rsidP="00FD62FF">
            <w:pPr>
              <w:pStyle w:val="ac"/>
              <w:jc w:val="center"/>
              <w:rPr>
                <w:rFonts w:ascii="宋体" w:eastAsia="宋体" w:hAnsi="宋体" w:cs="Times New Roman"/>
                <w:b/>
                <w:bCs/>
                <w:sz w:val="24"/>
                <w:szCs w:val="24"/>
              </w:rPr>
            </w:pPr>
            <w:r w:rsidRPr="006231EE">
              <w:rPr>
                <w:rFonts w:ascii="宋体" w:eastAsia="宋体" w:hAnsi="宋体" w:cs="宋体" w:hint="eastAsia"/>
                <w:b/>
                <w:bCs/>
                <w:sz w:val="24"/>
                <w:szCs w:val="24"/>
              </w:rPr>
              <w:t>序号</w:t>
            </w:r>
          </w:p>
        </w:tc>
        <w:tc>
          <w:tcPr>
            <w:tcW w:w="1808" w:type="dxa"/>
            <w:shd w:val="clear" w:color="auto" w:fill="F3F3F3"/>
            <w:vAlign w:val="center"/>
          </w:tcPr>
          <w:p w:rsidR="00F51389" w:rsidRPr="006231EE" w:rsidRDefault="00F51389" w:rsidP="00FD62FF">
            <w:pPr>
              <w:pStyle w:val="ac"/>
              <w:jc w:val="center"/>
              <w:rPr>
                <w:rFonts w:ascii="宋体" w:eastAsia="宋体" w:hAnsi="宋体" w:cs="Times New Roman"/>
                <w:b/>
                <w:bCs/>
                <w:sz w:val="24"/>
                <w:szCs w:val="24"/>
              </w:rPr>
            </w:pPr>
            <w:r w:rsidRPr="006231EE">
              <w:rPr>
                <w:rFonts w:ascii="宋体" w:eastAsia="宋体" w:hAnsi="宋体" w:cs="宋体" w:hint="eastAsia"/>
                <w:b/>
                <w:bCs/>
                <w:sz w:val="24"/>
                <w:szCs w:val="24"/>
              </w:rPr>
              <w:t>客户单位名称</w:t>
            </w:r>
          </w:p>
        </w:tc>
        <w:tc>
          <w:tcPr>
            <w:tcW w:w="3579" w:type="dxa"/>
            <w:shd w:val="clear" w:color="auto" w:fill="F3F3F3"/>
            <w:vAlign w:val="center"/>
          </w:tcPr>
          <w:p w:rsidR="00F51389" w:rsidRPr="006231EE" w:rsidRDefault="00F51389" w:rsidP="00FD62FF">
            <w:pPr>
              <w:pStyle w:val="ac"/>
              <w:jc w:val="center"/>
              <w:rPr>
                <w:rFonts w:ascii="宋体" w:eastAsia="宋体" w:hAnsi="宋体" w:cs="Times New Roman"/>
                <w:b/>
                <w:bCs/>
                <w:sz w:val="24"/>
                <w:szCs w:val="24"/>
              </w:rPr>
            </w:pPr>
            <w:r w:rsidRPr="006231EE">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6231EE" w:rsidRDefault="00F51389" w:rsidP="00FD62FF">
            <w:pPr>
              <w:pStyle w:val="ac"/>
              <w:jc w:val="center"/>
              <w:rPr>
                <w:rFonts w:ascii="宋体" w:eastAsia="宋体" w:hAnsi="宋体" w:cs="Times New Roman"/>
                <w:b/>
                <w:bCs/>
                <w:sz w:val="24"/>
                <w:szCs w:val="24"/>
              </w:rPr>
            </w:pPr>
            <w:r w:rsidRPr="006231EE">
              <w:rPr>
                <w:rFonts w:ascii="宋体" w:eastAsia="宋体" w:hAnsi="宋体" w:cs="宋体" w:hint="eastAsia"/>
                <w:b/>
                <w:bCs/>
                <w:sz w:val="24"/>
                <w:szCs w:val="24"/>
              </w:rPr>
              <w:t>合同金额（万元）</w:t>
            </w:r>
          </w:p>
        </w:tc>
        <w:tc>
          <w:tcPr>
            <w:tcW w:w="1706" w:type="dxa"/>
            <w:shd w:val="clear" w:color="auto" w:fill="F3F3F3"/>
            <w:vAlign w:val="center"/>
          </w:tcPr>
          <w:p w:rsidR="00F51389" w:rsidRPr="006231EE" w:rsidRDefault="00F51389" w:rsidP="00FD62FF">
            <w:pPr>
              <w:pStyle w:val="ac"/>
              <w:jc w:val="center"/>
              <w:rPr>
                <w:rFonts w:ascii="宋体" w:eastAsia="宋体" w:hAnsi="宋体" w:cs="Times New Roman"/>
                <w:b/>
                <w:bCs/>
                <w:sz w:val="24"/>
                <w:szCs w:val="24"/>
              </w:rPr>
            </w:pPr>
            <w:r w:rsidRPr="006231EE">
              <w:rPr>
                <w:rFonts w:ascii="宋体" w:eastAsia="宋体" w:hAnsi="宋体" w:cs="宋体" w:hint="eastAsia"/>
                <w:b/>
                <w:bCs/>
                <w:sz w:val="24"/>
                <w:szCs w:val="24"/>
              </w:rPr>
              <w:t>联系人及电话</w:t>
            </w:r>
          </w:p>
        </w:tc>
      </w:tr>
      <w:tr w:rsidR="00F51389" w:rsidRPr="006231EE" w:rsidTr="00FD62FF">
        <w:trPr>
          <w:trHeight w:val="680"/>
        </w:trPr>
        <w:tc>
          <w:tcPr>
            <w:tcW w:w="712" w:type="dxa"/>
            <w:vAlign w:val="center"/>
          </w:tcPr>
          <w:p w:rsidR="00F51389" w:rsidRPr="006231EE" w:rsidRDefault="00F51389" w:rsidP="00FD62FF">
            <w:pPr>
              <w:pStyle w:val="ac"/>
              <w:spacing w:line="360" w:lineRule="auto"/>
              <w:jc w:val="center"/>
              <w:rPr>
                <w:rFonts w:ascii="宋体" w:eastAsia="宋体" w:hAnsi="宋体" w:cs="宋体"/>
                <w:sz w:val="24"/>
                <w:szCs w:val="24"/>
              </w:rPr>
            </w:pPr>
            <w:r w:rsidRPr="006231EE">
              <w:rPr>
                <w:rFonts w:ascii="宋体" w:eastAsia="宋体" w:hAnsi="宋体" w:cs="宋体"/>
                <w:sz w:val="24"/>
                <w:szCs w:val="24"/>
              </w:rPr>
              <w:t>1</w:t>
            </w:r>
          </w:p>
        </w:tc>
        <w:tc>
          <w:tcPr>
            <w:tcW w:w="1808"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680"/>
        </w:trPr>
        <w:tc>
          <w:tcPr>
            <w:tcW w:w="712" w:type="dxa"/>
            <w:vAlign w:val="center"/>
          </w:tcPr>
          <w:p w:rsidR="00F51389" w:rsidRPr="006231EE" w:rsidRDefault="00F51389" w:rsidP="00FD62FF">
            <w:pPr>
              <w:pStyle w:val="ac"/>
              <w:spacing w:line="360" w:lineRule="auto"/>
              <w:jc w:val="center"/>
              <w:rPr>
                <w:rFonts w:ascii="宋体" w:eastAsia="宋体" w:hAnsi="宋体" w:cs="宋体"/>
                <w:sz w:val="24"/>
                <w:szCs w:val="24"/>
              </w:rPr>
            </w:pPr>
            <w:r w:rsidRPr="006231EE">
              <w:rPr>
                <w:rFonts w:ascii="宋体" w:eastAsia="宋体" w:hAnsi="宋体" w:cs="宋体"/>
                <w:sz w:val="24"/>
                <w:szCs w:val="24"/>
              </w:rPr>
              <w:t>2</w:t>
            </w:r>
          </w:p>
        </w:tc>
        <w:tc>
          <w:tcPr>
            <w:tcW w:w="1808"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680"/>
        </w:trPr>
        <w:tc>
          <w:tcPr>
            <w:tcW w:w="712" w:type="dxa"/>
            <w:vAlign w:val="center"/>
          </w:tcPr>
          <w:p w:rsidR="00F51389" w:rsidRPr="006231EE" w:rsidRDefault="00F51389" w:rsidP="00FD62FF">
            <w:pPr>
              <w:pStyle w:val="ac"/>
              <w:spacing w:line="360" w:lineRule="auto"/>
              <w:jc w:val="center"/>
              <w:rPr>
                <w:rFonts w:ascii="宋体" w:eastAsia="宋体" w:hAnsi="宋体" w:cs="宋体"/>
                <w:sz w:val="24"/>
                <w:szCs w:val="24"/>
              </w:rPr>
            </w:pPr>
            <w:r w:rsidRPr="006231EE">
              <w:rPr>
                <w:rFonts w:ascii="宋体" w:eastAsia="宋体" w:hAnsi="宋体" w:cs="宋体"/>
                <w:sz w:val="24"/>
                <w:szCs w:val="24"/>
              </w:rPr>
              <w:t>3</w:t>
            </w:r>
          </w:p>
        </w:tc>
        <w:tc>
          <w:tcPr>
            <w:tcW w:w="1808"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680"/>
        </w:trPr>
        <w:tc>
          <w:tcPr>
            <w:tcW w:w="712" w:type="dxa"/>
            <w:vAlign w:val="center"/>
          </w:tcPr>
          <w:p w:rsidR="00F51389" w:rsidRPr="006231EE" w:rsidRDefault="00F51389" w:rsidP="00FD62FF">
            <w:pPr>
              <w:pStyle w:val="ac"/>
              <w:spacing w:line="360" w:lineRule="auto"/>
              <w:jc w:val="center"/>
              <w:rPr>
                <w:rFonts w:ascii="宋体" w:eastAsia="宋体" w:hAnsi="宋体" w:cs="宋体"/>
                <w:sz w:val="24"/>
                <w:szCs w:val="24"/>
              </w:rPr>
            </w:pPr>
            <w:r w:rsidRPr="006231EE">
              <w:rPr>
                <w:rFonts w:ascii="宋体" w:eastAsia="宋体" w:hAnsi="宋体" w:cs="宋体"/>
                <w:sz w:val="24"/>
                <w:szCs w:val="24"/>
              </w:rPr>
              <w:t>4</w:t>
            </w:r>
          </w:p>
        </w:tc>
        <w:tc>
          <w:tcPr>
            <w:tcW w:w="1808" w:type="dxa"/>
            <w:vAlign w:val="center"/>
          </w:tcPr>
          <w:p w:rsidR="00F51389" w:rsidRPr="006231EE" w:rsidRDefault="00F51389" w:rsidP="00FD62FF">
            <w:pPr>
              <w:rPr>
                <w:rFonts w:ascii="宋体"/>
              </w:rPr>
            </w:pPr>
          </w:p>
        </w:tc>
        <w:tc>
          <w:tcPr>
            <w:tcW w:w="3579" w:type="dxa"/>
            <w:vAlign w:val="center"/>
          </w:tcPr>
          <w:p w:rsidR="00F51389" w:rsidRPr="006231EE" w:rsidRDefault="00F51389" w:rsidP="00FD62FF">
            <w:pPr>
              <w:rPr>
                <w:rFonts w:ascii="宋体"/>
              </w:rPr>
            </w:pPr>
          </w:p>
        </w:tc>
        <w:tc>
          <w:tcPr>
            <w:tcW w:w="1440" w:type="dxa"/>
            <w:vAlign w:val="center"/>
          </w:tcPr>
          <w:p w:rsidR="00F51389" w:rsidRPr="006231EE" w:rsidRDefault="00F51389" w:rsidP="00FD62FF">
            <w:pPr>
              <w:rPr>
                <w:rFonts w:ascii="宋体"/>
              </w:rPr>
            </w:pPr>
          </w:p>
        </w:tc>
        <w:tc>
          <w:tcPr>
            <w:tcW w:w="1706" w:type="dxa"/>
            <w:vAlign w:val="center"/>
          </w:tcPr>
          <w:p w:rsidR="00F51389" w:rsidRPr="006231EE" w:rsidRDefault="00F51389" w:rsidP="00FD62FF">
            <w:pPr>
              <w:rPr>
                <w:rFonts w:ascii="宋体"/>
              </w:rPr>
            </w:pPr>
          </w:p>
        </w:tc>
      </w:tr>
      <w:tr w:rsidR="00F51389" w:rsidRPr="006231EE" w:rsidTr="00FD62FF">
        <w:trPr>
          <w:trHeight w:val="680"/>
        </w:trPr>
        <w:tc>
          <w:tcPr>
            <w:tcW w:w="712" w:type="dxa"/>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宋体" w:hint="eastAsia"/>
                <w:sz w:val="24"/>
                <w:szCs w:val="24"/>
              </w:rPr>
              <w:t>……</w:t>
            </w:r>
          </w:p>
        </w:tc>
        <w:tc>
          <w:tcPr>
            <w:tcW w:w="1808" w:type="dxa"/>
            <w:vAlign w:val="center"/>
          </w:tcPr>
          <w:p w:rsidR="00F51389" w:rsidRPr="006231EE" w:rsidRDefault="00F51389" w:rsidP="00FD62FF">
            <w:pPr>
              <w:rPr>
                <w:rFonts w:ascii="宋体"/>
              </w:rPr>
            </w:pPr>
          </w:p>
        </w:tc>
        <w:tc>
          <w:tcPr>
            <w:tcW w:w="3579" w:type="dxa"/>
            <w:vAlign w:val="center"/>
          </w:tcPr>
          <w:p w:rsidR="00F51389" w:rsidRPr="006231EE" w:rsidRDefault="00F51389" w:rsidP="00FD62FF">
            <w:pPr>
              <w:rPr>
                <w:rFonts w:ascii="宋体"/>
              </w:rPr>
            </w:pPr>
          </w:p>
        </w:tc>
        <w:tc>
          <w:tcPr>
            <w:tcW w:w="1440" w:type="dxa"/>
            <w:vAlign w:val="center"/>
          </w:tcPr>
          <w:p w:rsidR="00F51389" w:rsidRPr="006231EE" w:rsidRDefault="00F51389" w:rsidP="00FD62FF">
            <w:pPr>
              <w:rPr>
                <w:rFonts w:ascii="宋体"/>
              </w:rPr>
            </w:pPr>
          </w:p>
        </w:tc>
        <w:tc>
          <w:tcPr>
            <w:tcW w:w="1706" w:type="dxa"/>
            <w:vAlign w:val="center"/>
          </w:tcPr>
          <w:p w:rsidR="00F51389" w:rsidRPr="006231EE" w:rsidRDefault="00F51389" w:rsidP="00FD62FF">
            <w:pPr>
              <w:rPr>
                <w:rFonts w:ascii="宋体"/>
              </w:rPr>
            </w:pP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投标人法定代表人（或授权代表）签字：</w:t>
      </w:r>
      <w:r w:rsidRPr="006231EE">
        <w:rPr>
          <w:rFonts w:asciiTheme="minorEastAsia" w:hAnsiTheme="minorEastAsia" w:cs="宋体"/>
          <w:sz w:val="24"/>
          <w:szCs w:val="24"/>
          <w:lang w:val="zh-CN"/>
        </w:rPr>
        <w:t xml:space="preserve"> </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r w:rsidRPr="006231EE">
        <w:rPr>
          <w:rFonts w:ascii="宋体" w:hAnsi="宋体" w:hint="eastAsia"/>
          <w:b/>
          <w:bCs/>
          <w:sz w:val="36"/>
          <w:szCs w:val="36"/>
        </w:rPr>
        <w:lastRenderedPageBreak/>
        <w:t>4.5 售后服务方案</w:t>
      </w: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（投标人根据招标文件要求自行编制）</w:t>
      </w: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autoSpaceDE w:val="0"/>
        <w:autoSpaceDN w:val="0"/>
        <w:adjustRightInd w:val="0"/>
        <w:spacing w:line="360" w:lineRule="auto"/>
        <w:jc w:val="center"/>
        <w:outlineLvl w:val="0"/>
        <w:rPr>
          <w:rFonts w:hAnsi="宋体" w:cs="微软雅黑"/>
          <w:bCs/>
          <w:kern w:val="0"/>
        </w:rPr>
      </w:pPr>
    </w:p>
    <w:p w:rsidR="00F51389" w:rsidRPr="006231EE" w:rsidRDefault="00F51389" w:rsidP="00F51389">
      <w:pPr>
        <w:jc w:val="center"/>
        <w:rPr>
          <w:rFonts w:ascii="宋体" w:hAnsi="宋体"/>
          <w:b/>
          <w:bCs/>
          <w:sz w:val="36"/>
          <w:szCs w:val="36"/>
        </w:rPr>
      </w:pPr>
      <w:r w:rsidRPr="006231EE">
        <w:rPr>
          <w:rFonts w:ascii="宋体" w:hAnsi="宋体" w:hint="eastAsia"/>
          <w:b/>
          <w:bCs/>
          <w:sz w:val="36"/>
          <w:szCs w:val="36"/>
        </w:rPr>
        <w:t>4.6“节能产品政府采购清单”强制节能产品情况</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tabs>
          <w:tab w:val="left" w:pos="1800"/>
          <w:tab w:val="left" w:pos="5580"/>
        </w:tabs>
        <w:spacing w:line="360" w:lineRule="auto"/>
        <w:rPr>
          <w:rFonts w:ascii="宋体" w:hAnsi="宋体"/>
          <w:szCs w:val="21"/>
        </w:rPr>
      </w:pPr>
      <w:r w:rsidRPr="006231E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6231EE" w:rsidTr="00FD62FF">
        <w:trPr>
          <w:trHeight w:val="225"/>
          <w:tblHeader/>
        </w:trPr>
        <w:tc>
          <w:tcPr>
            <w:tcW w:w="292"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制造商</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提供节能产品所在页</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复印件</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未提供节能产品所在页原因</w:t>
            </w: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1</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2</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宋体" w:hint="eastAsia"/>
                <w:sz w:val="24"/>
                <w:szCs w:val="24"/>
              </w:rPr>
              <w:t>…</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投标人法定代表人（或授权代表）签字：</w:t>
      </w:r>
      <w:r w:rsidRPr="006231EE">
        <w:rPr>
          <w:rFonts w:asciiTheme="minorEastAsia" w:hAnsiTheme="minorEastAsia" w:cs="宋体"/>
          <w:sz w:val="24"/>
          <w:szCs w:val="24"/>
          <w:lang w:val="zh-CN"/>
        </w:rPr>
        <w:t xml:space="preserve"> </w:t>
      </w:r>
    </w:p>
    <w:p w:rsidR="00F51389" w:rsidRPr="006231EE" w:rsidRDefault="00F51389" w:rsidP="00F51389">
      <w:pPr>
        <w:snapToGrid w:val="0"/>
        <w:spacing w:line="500" w:lineRule="exact"/>
        <w:rPr>
          <w:rFonts w:asciiTheme="minorEastAsia" w:hAnsiTheme="minorEastAsia" w:cs="宋体"/>
          <w:sz w:val="24"/>
          <w:szCs w:val="24"/>
          <w:lang w:val="zh-CN"/>
        </w:rPr>
      </w:pPr>
    </w:p>
    <w:p w:rsidR="00F51389" w:rsidRPr="006231EE" w:rsidRDefault="00F51389" w:rsidP="00F51389">
      <w:pPr>
        <w:rPr>
          <w:rFonts w:asciiTheme="minorEastAsia" w:hAnsiTheme="minorEastAsia" w:cs="宋体"/>
          <w:sz w:val="24"/>
          <w:szCs w:val="24"/>
          <w:lang w:val="zh-CN"/>
        </w:rPr>
      </w:pPr>
      <w:r w:rsidRPr="006231EE">
        <w:rPr>
          <w:rFonts w:asciiTheme="minorEastAsia" w:hAnsiTheme="minorEastAsia" w:cs="宋体" w:hint="eastAsia"/>
          <w:sz w:val="24"/>
          <w:szCs w:val="24"/>
          <w:lang w:val="zh-CN"/>
        </w:rPr>
        <w:t>说明：所投产品节能清单所在页复印件并加盖投标人公章须附后。</w:t>
      </w:r>
    </w:p>
    <w:p w:rsidR="00F51389" w:rsidRPr="006231EE" w:rsidRDefault="00F51389" w:rsidP="00F51389">
      <w:pPr>
        <w:rPr>
          <w:rFonts w:asciiTheme="minorEastAsia" w:hAnsiTheme="minorEastAsia" w:cs="宋体"/>
          <w:sz w:val="24"/>
          <w:szCs w:val="24"/>
          <w:lang w:val="zh-CN"/>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r w:rsidRPr="006231EE">
        <w:rPr>
          <w:rFonts w:ascii="宋体" w:hAnsi="宋体" w:hint="eastAsia"/>
          <w:b/>
          <w:bCs/>
          <w:sz w:val="36"/>
          <w:szCs w:val="36"/>
        </w:rPr>
        <w:lastRenderedPageBreak/>
        <w:t>4.7 “节能产品政府采购清单”优先采购产品情况</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tabs>
          <w:tab w:val="left" w:pos="1800"/>
          <w:tab w:val="left" w:pos="5580"/>
        </w:tabs>
        <w:spacing w:line="360" w:lineRule="auto"/>
        <w:rPr>
          <w:rFonts w:ascii="宋体" w:hAnsi="宋体"/>
          <w:szCs w:val="21"/>
        </w:rPr>
      </w:pPr>
      <w:r w:rsidRPr="006231E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6231EE" w:rsidTr="00FD62FF">
        <w:trPr>
          <w:trHeight w:val="225"/>
          <w:tblHeader/>
        </w:trPr>
        <w:tc>
          <w:tcPr>
            <w:tcW w:w="292"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制造商</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提供节能产品所在页</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复印件</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未提供节能产品所在页原因</w:t>
            </w: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1</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2</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投标人法定代表人（或授权代表）签字：</w:t>
      </w:r>
      <w:r w:rsidRPr="006231EE">
        <w:rPr>
          <w:rFonts w:asciiTheme="minorEastAsia" w:hAnsiTheme="minorEastAsia" w:cs="宋体"/>
          <w:sz w:val="24"/>
          <w:szCs w:val="24"/>
          <w:lang w:val="zh-CN"/>
        </w:rPr>
        <w:t xml:space="preserve"> </w:t>
      </w:r>
    </w:p>
    <w:p w:rsidR="00F51389" w:rsidRPr="006231EE" w:rsidRDefault="00F51389" w:rsidP="00F51389">
      <w:pPr>
        <w:snapToGrid w:val="0"/>
        <w:spacing w:line="500" w:lineRule="exact"/>
        <w:rPr>
          <w:rFonts w:asciiTheme="minorEastAsia" w:hAnsiTheme="minorEastAsia" w:cs="宋体"/>
          <w:sz w:val="24"/>
          <w:szCs w:val="24"/>
          <w:lang w:val="zh-CN"/>
        </w:rPr>
      </w:pPr>
    </w:p>
    <w:p w:rsidR="00F51389" w:rsidRPr="006231EE" w:rsidRDefault="00F51389" w:rsidP="00F51389">
      <w:pPr>
        <w:snapToGrid w:val="0"/>
        <w:spacing w:line="500" w:lineRule="exact"/>
        <w:rPr>
          <w:rFonts w:asciiTheme="minorEastAsia" w:hAnsiTheme="minorEastAsia" w:cs="宋体"/>
          <w:sz w:val="24"/>
          <w:szCs w:val="24"/>
          <w:lang w:val="zh-CN"/>
        </w:rPr>
      </w:pPr>
    </w:p>
    <w:p w:rsidR="00F51389" w:rsidRPr="006231EE" w:rsidRDefault="00F51389" w:rsidP="00F51389">
      <w:pPr>
        <w:rPr>
          <w:rFonts w:asciiTheme="minorEastAsia" w:hAnsiTheme="minorEastAsia" w:cs="宋体"/>
          <w:sz w:val="24"/>
          <w:szCs w:val="24"/>
          <w:lang w:val="zh-CN"/>
        </w:rPr>
      </w:pPr>
      <w:r w:rsidRPr="006231EE">
        <w:rPr>
          <w:rFonts w:asciiTheme="minorEastAsia" w:hAnsiTheme="minorEastAsia" w:cs="宋体" w:hint="eastAsia"/>
          <w:sz w:val="24"/>
          <w:szCs w:val="24"/>
          <w:lang w:val="zh-CN"/>
        </w:rPr>
        <w:t>说明：所投产品“节能产品政府采购清单”所在页复印件并加盖投标人公章须附后。</w:t>
      </w: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r w:rsidRPr="006231EE">
        <w:rPr>
          <w:rFonts w:ascii="宋体" w:hAnsi="宋体" w:hint="eastAsia"/>
          <w:b/>
          <w:bCs/>
          <w:sz w:val="36"/>
          <w:szCs w:val="36"/>
        </w:rPr>
        <w:lastRenderedPageBreak/>
        <w:t>4.8 “环境标志产品政府采购清单”优先采购产品情况</w:t>
      </w:r>
    </w:p>
    <w:p w:rsidR="00F51389" w:rsidRPr="006231EE" w:rsidRDefault="00F51389" w:rsidP="003F4A79">
      <w:pPr>
        <w:spacing w:before="50" w:afterLines="50" w:line="360" w:lineRule="auto"/>
        <w:contextualSpacing/>
        <w:jc w:val="left"/>
        <w:rPr>
          <w:rFonts w:asciiTheme="minorEastAsia" w:hAnsiTheme="minorEastAsia"/>
          <w:sz w:val="24"/>
          <w:szCs w:val="24"/>
        </w:rPr>
      </w:pPr>
      <w:r w:rsidRPr="006231EE">
        <w:rPr>
          <w:rFonts w:asciiTheme="minorEastAsia" w:hAnsiTheme="minorEastAsia" w:hint="eastAsia"/>
          <w:sz w:val="24"/>
          <w:szCs w:val="24"/>
        </w:rPr>
        <w:t>项目编号：</w:t>
      </w:r>
    </w:p>
    <w:p w:rsidR="00F51389" w:rsidRPr="006231EE" w:rsidRDefault="00F51389" w:rsidP="00F51389">
      <w:pPr>
        <w:tabs>
          <w:tab w:val="left" w:pos="1800"/>
          <w:tab w:val="left" w:pos="5580"/>
        </w:tabs>
        <w:spacing w:line="360" w:lineRule="auto"/>
        <w:rPr>
          <w:rFonts w:ascii="宋体" w:hAnsi="宋体"/>
          <w:szCs w:val="21"/>
        </w:rPr>
      </w:pPr>
      <w:r w:rsidRPr="006231E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6231EE" w:rsidTr="00FD62FF">
        <w:trPr>
          <w:trHeight w:val="225"/>
          <w:tblHeader/>
        </w:trPr>
        <w:tc>
          <w:tcPr>
            <w:tcW w:w="292"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制造商</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提供环境标志产品所在页复印件</w:t>
            </w:r>
          </w:p>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231EE" w:rsidRDefault="00F51389" w:rsidP="00FD62FF">
            <w:pPr>
              <w:pStyle w:val="ac"/>
              <w:jc w:val="center"/>
              <w:rPr>
                <w:rFonts w:ascii="宋体" w:eastAsia="宋体" w:hAnsi="宋体" w:cs="宋体"/>
                <w:b/>
                <w:bCs/>
                <w:sz w:val="24"/>
                <w:szCs w:val="24"/>
              </w:rPr>
            </w:pPr>
            <w:r w:rsidRPr="006231EE">
              <w:rPr>
                <w:rFonts w:ascii="宋体" w:eastAsia="宋体" w:hAnsi="宋体" w:cs="宋体" w:hint="eastAsia"/>
                <w:b/>
                <w:bCs/>
                <w:sz w:val="24"/>
                <w:szCs w:val="24"/>
              </w:rPr>
              <w:t>未提供环境标志产品所在页原因</w:t>
            </w: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1</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2</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r w:rsidR="00F51389" w:rsidRPr="006231EE" w:rsidTr="00FD62FF">
        <w:trPr>
          <w:trHeight w:val="851"/>
        </w:trPr>
        <w:tc>
          <w:tcPr>
            <w:tcW w:w="292" w:type="pct"/>
            <w:vAlign w:val="center"/>
          </w:tcPr>
          <w:p w:rsidR="00F51389" w:rsidRPr="006231EE" w:rsidRDefault="00F51389" w:rsidP="00FD62FF">
            <w:pPr>
              <w:pStyle w:val="ac"/>
              <w:spacing w:line="360" w:lineRule="auto"/>
              <w:jc w:val="center"/>
              <w:rPr>
                <w:rFonts w:ascii="宋体" w:eastAsia="宋体" w:hAnsi="宋体" w:cs="Times New Roman"/>
                <w:sz w:val="24"/>
                <w:szCs w:val="24"/>
              </w:rPr>
            </w:pPr>
            <w:r w:rsidRPr="006231EE">
              <w:rPr>
                <w:rFonts w:ascii="宋体" w:eastAsia="宋体" w:hAnsi="宋体" w:cs="Times New Roman" w:hint="eastAsia"/>
                <w:sz w:val="24"/>
                <w:szCs w:val="24"/>
              </w:rPr>
              <w:t>…</w:t>
            </w:r>
          </w:p>
        </w:tc>
        <w:tc>
          <w:tcPr>
            <w:tcW w:w="694"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618" w:type="pct"/>
          </w:tcPr>
          <w:p w:rsidR="00F51389" w:rsidRPr="006231EE" w:rsidRDefault="00F51389" w:rsidP="00FD62FF">
            <w:pPr>
              <w:pStyle w:val="ac"/>
              <w:spacing w:line="360" w:lineRule="auto"/>
              <w:rPr>
                <w:rFonts w:ascii="宋体" w:eastAsia="宋体" w:hAnsi="宋体" w:cs="Times New Roman"/>
                <w:sz w:val="24"/>
                <w:szCs w:val="24"/>
              </w:rPr>
            </w:pPr>
          </w:p>
        </w:tc>
        <w:tc>
          <w:tcPr>
            <w:tcW w:w="695" w:type="pct"/>
          </w:tcPr>
          <w:p w:rsidR="00F51389" w:rsidRPr="006231EE" w:rsidRDefault="00F51389" w:rsidP="00FD62FF">
            <w:pPr>
              <w:pStyle w:val="ac"/>
              <w:spacing w:line="360" w:lineRule="auto"/>
              <w:rPr>
                <w:rFonts w:ascii="宋体" w:eastAsia="宋体" w:hAnsi="宋体" w:cs="Times New Roman"/>
                <w:sz w:val="24"/>
                <w:szCs w:val="24"/>
              </w:rPr>
            </w:pPr>
          </w:p>
        </w:tc>
        <w:tc>
          <w:tcPr>
            <w:tcW w:w="784" w:type="pct"/>
          </w:tcPr>
          <w:p w:rsidR="00F51389" w:rsidRPr="006231EE" w:rsidRDefault="00F51389" w:rsidP="00FD62FF">
            <w:pPr>
              <w:pStyle w:val="ac"/>
              <w:spacing w:line="360" w:lineRule="auto"/>
              <w:rPr>
                <w:rFonts w:ascii="宋体" w:eastAsia="宋体" w:hAnsi="宋体" w:cs="Times New Roman"/>
                <w:sz w:val="24"/>
                <w:szCs w:val="24"/>
              </w:rPr>
            </w:pPr>
          </w:p>
        </w:tc>
        <w:tc>
          <w:tcPr>
            <w:tcW w:w="683" w:type="pct"/>
          </w:tcPr>
          <w:p w:rsidR="00F51389" w:rsidRPr="006231EE" w:rsidRDefault="00F51389" w:rsidP="00FD62FF">
            <w:pPr>
              <w:pStyle w:val="ac"/>
              <w:spacing w:line="360" w:lineRule="auto"/>
              <w:rPr>
                <w:rFonts w:ascii="宋体" w:eastAsia="宋体" w:hAnsi="宋体" w:cs="Times New Roman"/>
                <w:sz w:val="24"/>
                <w:szCs w:val="24"/>
              </w:rPr>
            </w:pPr>
          </w:p>
        </w:tc>
      </w:tr>
    </w:tbl>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投标人（公章）：</w:t>
      </w:r>
    </w:p>
    <w:p w:rsidR="00F51389" w:rsidRPr="006231EE" w:rsidRDefault="00F51389" w:rsidP="00F51389">
      <w:pPr>
        <w:autoSpaceDE w:val="0"/>
        <w:autoSpaceDN w:val="0"/>
        <w:adjustRightInd w:val="0"/>
        <w:spacing w:line="480" w:lineRule="auto"/>
        <w:rPr>
          <w:rFonts w:asciiTheme="minorEastAsia" w:hAnsiTheme="minorEastAsia" w:cs="宋体"/>
          <w:sz w:val="24"/>
          <w:szCs w:val="24"/>
          <w:lang w:val="zh-CN"/>
        </w:rPr>
      </w:pPr>
      <w:r w:rsidRPr="006231EE">
        <w:rPr>
          <w:rFonts w:asciiTheme="minorEastAsia" w:hAnsiTheme="minorEastAsia" w:cs="宋体" w:hint="eastAsia"/>
          <w:sz w:val="24"/>
          <w:szCs w:val="24"/>
          <w:lang w:val="zh-CN"/>
        </w:rPr>
        <w:t>投标人法定代表人（或授权代表）签字：</w:t>
      </w:r>
      <w:r w:rsidRPr="006231EE">
        <w:rPr>
          <w:rFonts w:asciiTheme="minorEastAsia" w:hAnsiTheme="minorEastAsia" w:cs="宋体"/>
          <w:sz w:val="24"/>
          <w:szCs w:val="24"/>
          <w:lang w:val="zh-CN"/>
        </w:rPr>
        <w:t xml:space="preserve"> </w:t>
      </w:r>
    </w:p>
    <w:p w:rsidR="00F51389" w:rsidRPr="006231EE" w:rsidRDefault="00F51389" w:rsidP="00F51389">
      <w:pPr>
        <w:snapToGrid w:val="0"/>
        <w:spacing w:line="500" w:lineRule="exact"/>
        <w:rPr>
          <w:rFonts w:asciiTheme="minorEastAsia" w:hAnsiTheme="minorEastAsia" w:cs="宋体"/>
          <w:sz w:val="24"/>
          <w:szCs w:val="24"/>
          <w:lang w:val="zh-CN"/>
        </w:rPr>
      </w:pPr>
    </w:p>
    <w:p w:rsidR="00F51389" w:rsidRPr="006231EE" w:rsidRDefault="00F51389" w:rsidP="00F51389">
      <w:pPr>
        <w:snapToGrid w:val="0"/>
        <w:spacing w:line="500" w:lineRule="exact"/>
        <w:rPr>
          <w:rFonts w:asciiTheme="minorEastAsia" w:hAnsiTheme="minorEastAsia" w:cs="宋体"/>
          <w:sz w:val="24"/>
          <w:szCs w:val="24"/>
          <w:lang w:val="zh-CN"/>
        </w:rPr>
      </w:pPr>
    </w:p>
    <w:p w:rsidR="00F51389" w:rsidRPr="006231EE" w:rsidRDefault="00F51389" w:rsidP="00F51389">
      <w:pPr>
        <w:ind w:left="720" w:hangingChars="300" w:hanging="720"/>
        <w:rPr>
          <w:rFonts w:asciiTheme="minorEastAsia" w:hAnsiTheme="minorEastAsia" w:cs="宋体"/>
          <w:sz w:val="24"/>
          <w:szCs w:val="24"/>
          <w:lang w:val="zh-CN"/>
        </w:rPr>
      </w:pPr>
      <w:r w:rsidRPr="006231EE">
        <w:rPr>
          <w:rFonts w:asciiTheme="minorEastAsia" w:hAnsiTheme="minorEastAsia" w:cs="宋体" w:hint="eastAsia"/>
          <w:sz w:val="24"/>
          <w:szCs w:val="24"/>
          <w:lang w:val="zh-CN"/>
        </w:rPr>
        <w:t>说明：所投产品“环境标志产品政府采购清单”所在页复印件并加盖投标人公章须附后。</w:t>
      </w: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r w:rsidRPr="006231EE">
        <w:rPr>
          <w:rFonts w:ascii="宋体" w:hAnsi="宋体" w:hint="eastAsia"/>
          <w:b/>
          <w:bCs/>
          <w:sz w:val="36"/>
          <w:szCs w:val="36"/>
        </w:rPr>
        <w:lastRenderedPageBreak/>
        <w:t>4.9 中小企业声明函</w:t>
      </w:r>
    </w:p>
    <w:p w:rsidR="00F51389" w:rsidRPr="006231EE" w:rsidRDefault="00F51389" w:rsidP="00F51389">
      <w:pPr>
        <w:spacing w:line="360" w:lineRule="auto"/>
        <w:jc w:val="center"/>
        <w:rPr>
          <w:rFonts w:ascii="宋体" w:hAnsi="宋体"/>
          <w:b/>
          <w:bCs/>
          <w:sz w:val="36"/>
          <w:szCs w:val="36"/>
        </w:rPr>
      </w:pPr>
    </w:p>
    <w:p w:rsidR="00F51389" w:rsidRPr="006231EE"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6231E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231EE">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6231EE">
        <w:rPr>
          <w:rFonts w:hint="eastAsia"/>
          <w:sz w:val="24"/>
          <w:szCs w:val="24"/>
        </w:rPr>
        <w:t>按照《国家统计局关于印发统计上大中小微型企业划分办法的通知》（国统字</w:t>
      </w:r>
      <w:r w:rsidRPr="006231EE">
        <w:rPr>
          <w:sz w:val="24"/>
          <w:szCs w:val="24"/>
        </w:rPr>
        <w:t>[2011] 75</w:t>
      </w:r>
      <w:r w:rsidRPr="006231EE">
        <w:rPr>
          <w:rFonts w:hint="eastAsia"/>
          <w:sz w:val="24"/>
          <w:szCs w:val="24"/>
        </w:rPr>
        <w:t>号）规定，本公司所属行业为</w:t>
      </w:r>
      <w:r w:rsidRPr="006231EE">
        <w:rPr>
          <w:sz w:val="24"/>
          <w:szCs w:val="24"/>
        </w:rPr>
        <w:t>______</w:t>
      </w:r>
      <w:r w:rsidRPr="006231EE">
        <w:rPr>
          <w:rFonts w:hint="eastAsia"/>
          <w:sz w:val="24"/>
          <w:szCs w:val="24"/>
        </w:rPr>
        <w:t>，截至上一财年末，公司资产总额</w:t>
      </w:r>
      <w:r w:rsidRPr="006231EE">
        <w:rPr>
          <w:sz w:val="24"/>
          <w:szCs w:val="24"/>
        </w:rPr>
        <w:t>______</w:t>
      </w:r>
      <w:r w:rsidRPr="006231EE">
        <w:rPr>
          <w:rFonts w:hint="eastAsia"/>
          <w:sz w:val="24"/>
          <w:szCs w:val="24"/>
        </w:rPr>
        <w:t>万元，营业收入</w:t>
      </w:r>
      <w:r w:rsidRPr="006231EE">
        <w:rPr>
          <w:sz w:val="24"/>
          <w:szCs w:val="24"/>
        </w:rPr>
        <w:t>______</w:t>
      </w:r>
      <w:r w:rsidRPr="006231EE">
        <w:rPr>
          <w:rFonts w:hint="eastAsia"/>
          <w:sz w:val="24"/>
          <w:szCs w:val="24"/>
        </w:rPr>
        <w:t>万元，从业人员</w:t>
      </w:r>
      <w:r w:rsidRPr="006231EE">
        <w:rPr>
          <w:sz w:val="24"/>
          <w:szCs w:val="24"/>
        </w:rPr>
        <w:t>______</w:t>
      </w:r>
      <w:r w:rsidRPr="006231EE">
        <w:rPr>
          <w:rFonts w:hint="eastAsia"/>
          <w:sz w:val="24"/>
          <w:szCs w:val="24"/>
        </w:rPr>
        <w:t>人，</w:t>
      </w:r>
      <w:r w:rsidRPr="006231EE">
        <w:rPr>
          <w:rFonts w:ascii="宋体" w:hAnsi="宋体" w:cs="Arial" w:hint="eastAsia"/>
          <w:kern w:val="0"/>
          <w:sz w:val="24"/>
          <w:szCs w:val="24"/>
        </w:rPr>
        <w:t xml:space="preserve">本公司为______（请填写：中型、小型、微型）企业。　　</w:t>
      </w:r>
    </w:p>
    <w:p w:rsidR="00F51389" w:rsidRPr="006231EE"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6231EE">
        <w:rPr>
          <w:rFonts w:ascii="宋体" w:hAnsi="宋体" w:cs="Arial" w:hint="eastAsia"/>
          <w:kern w:val="0"/>
          <w:sz w:val="24"/>
          <w:szCs w:val="24"/>
        </w:rPr>
        <w:t>本公司对上述声明的真实性负责。如有虚假，将依法承担相应责任。</w:t>
      </w:r>
    </w:p>
    <w:p w:rsidR="00F51389" w:rsidRPr="006231E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6231E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6231EE">
        <w:rPr>
          <w:rFonts w:ascii="宋体" w:hAnsi="宋体" w:cs="Arial" w:hint="eastAsia"/>
          <w:kern w:val="0"/>
          <w:sz w:val="24"/>
          <w:szCs w:val="24"/>
        </w:rPr>
        <w:t xml:space="preserve">企业名称（盖章）：　　　　　　　　　</w:t>
      </w:r>
      <w:r w:rsidRPr="006231EE">
        <w:rPr>
          <w:rFonts w:ascii="宋体" w:hAnsi="宋体" w:cs="Arial" w:hint="eastAsia"/>
          <w:kern w:val="0"/>
          <w:sz w:val="24"/>
          <w:szCs w:val="24"/>
        </w:rPr>
        <w:br/>
        <w:t>日　  期：</w:t>
      </w:r>
    </w:p>
    <w:p w:rsidR="00F51389" w:rsidRPr="006231EE" w:rsidRDefault="00F51389" w:rsidP="00F51389">
      <w:pPr>
        <w:widowControl/>
        <w:spacing w:before="100" w:beforeAutospacing="1" w:after="100" w:afterAutospacing="1" w:line="360" w:lineRule="auto"/>
        <w:jc w:val="left"/>
        <w:rPr>
          <w:rFonts w:ascii="宋体" w:hAnsi="宋体"/>
          <w:sz w:val="24"/>
          <w:szCs w:val="24"/>
        </w:rPr>
      </w:pPr>
    </w:p>
    <w:p w:rsidR="00F51389" w:rsidRPr="006231EE" w:rsidRDefault="00F51389" w:rsidP="00F51389">
      <w:pPr>
        <w:widowControl/>
        <w:spacing w:before="100" w:beforeAutospacing="1" w:after="100" w:afterAutospacing="1" w:line="360" w:lineRule="auto"/>
        <w:contextualSpacing/>
        <w:jc w:val="left"/>
        <w:rPr>
          <w:rFonts w:ascii="宋体" w:hAnsi="宋体"/>
          <w:sz w:val="24"/>
          <w:szCs w:val="24"/>
        </w:rPr>
      </w:pPr>
      <w:r w:rsidRPr="006231EE">
        <w:rPr>
          <w:rFonts w:ascii="宋体" w:hAnsi="宋体" w:hint="eastAsia"/>
          <w:sz w:val="24"/>
          <w:szCs w:val="24"/>
        </w:rPr>
        <w:t>说明：</w:t>
      </w:r>
    </w:p>
    <w:p w:rsidR="00F51389" w:rsidRPr="006231E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6231EE">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6231E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6231EE">
        <w:rPr>
          <w:rFonts w:ascii="宋体" w:hAnsi="宋体" w:cs="Arial" w:hint="eastAsia"/>
          <w:kern w:val="0"/>
          <w:sz w:val="24"/>
          <w:szCs w:val="24"/>
        </w:rPr>
        <w:t>2、如投标人为联合投标的，联合投标人需分别填写上述《中小企业声明函》。</w:t>
      </w:r>
    </w:p>
    <w:p w:rsidR="00F51389" w:rsidRPr="006231EE"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6231EE" w:rsidRDefault="00F51389" w:rsidP="00F51389">
      <w:pPr>
        <w:spacing w:line="360" w:lineRule="auto"/>
        <w:jc w:val="center"/>
        <w:rPr>
          <w:rFonts w:ascii="宋体" w:hAnsi="宋体"/>
          <w:b/>
          <w:bCs/>
          <w:sz w:val="36"/>
          <w:szCs w:val="36"/>
        </w:rPr>
      </w:pPr>
      <w:bookmarkStart w:id="8" w:name="OLE_LINK14"/>
      <w:bookmarkStart w:id="9" w:name="OLE_LINK13"/>
      <w:r w:rsidRPr="006231EE">
        <w:rPr>
          <w:rFonts w:ascii="宋体" w:hAnsi="宋体" w:hint="eastAsia"/>
          <w:b/>
          <w:bCs/>
          <w:sz w:val="36"/>
          <w:szCs w:val="36"/>
        </w:rPr>
        <w:lastRenderedPageBreak/>
        <w:t>4.10 残疾人福利性单位声明函</w:t>
      </w:r>
    </w:p>
    <w:bookmarkEnd w:id="8"/>
    <w:bookmarkEnd w:id="9"/>
    <w:p w:rsidR="00F51389" w:rsidRPr="006231EE" w:rsidRDefault="00F51389" w:rsidP="00F51389">
      <w:pPr>
        <w:spacing w:line="360" w:lineRule="auto"/>
        <w:rPr>
          <w:rFonts w:ascii="宋体" w:hAnsi="宋体"/>
          <w:szCs w:val="21"/>
        </w:rPr>
      </w:pPr>
    </w:p>
    <w:p w:rsidR="00F51389" w:rsidRPr="006231EE" w:rsidRDefault="00F51389" w:rsidP="00F51389">
      <w:pPr>
        <w:spacing w:line="360" w:lineRule="auto"/>
        <w:ind w:firstLineChars="200" w:firstLine="480"/>
        <w:rPr>
          <w:rFonts w:ascii="宋体" w:hAnsi="宋体"/>
          <w:sz w:val="24"/>
          <w:szCs w:val="24"/>
        </w:rPr>
      </w:pPr>
      <w:r w:rsidRPr="006231E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6231EE">
        <w:rPr>
          <w:rFonts w:ascii="宋体" w:hAnsi="宋体" w:hint="eastAsia"/>
          <w:sz w:val="24"/>
          <w:szCs w:val="24"/>
          <w:u w:val="single"/>
        </w:rPr>
        <w:t xml:space="preserve">        </w:t>
      </w:r>
      <w:r w:rsidRPr="006231EE">
        <w:rPr>
          <w:rFonts w:ascii="宋体" w:hAnsi="宋体" w:hint="eastAsia"/>
          <w:sz w:val="24"/>
          <w:szCs w:val="24"/>
        </w:rPr>
        <w:t>单位的</w:t>
      </w:r>
      <w:r w:rsidRPr="006231EE">
        <w:rPr>
          <w:rFonts w:ascii="宋体" w:hAnsi="宋体" w:hint="eastAsia"/>
          <w:sz w:val="24"/>
          <w:szCs w:val="24"/>
          <w:u w:val="single"/>
        </w:rPr>
        <w:t xml:space="preserve">           </w:t>
      </w:r>
      <w:r w:rsidRPr="006231EE">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6231EE" w:rsidRDefault="00F51389" w:rsidP="00F51389">
      <w:pPr>
        <w:spacing w:line="360" w:lineRule="auto"/>
        <w:ind w:firstLineChars="200" w:firstLine="480"/>
        <w:rPr>
          <w:rFonts w:ascii="宋体" w:hAnsi="宋体"/>
          <w:sz w:val="24"/>
          <w:szCs w:val="24"/>
        </w:rPr>
      </w:pPr>
      <w:r w:rsidRPr="006231EE">
        <w:rPr>
          <w:rFonts w:ascii="宋体" w:hAnsi="宋体" w:hint="eastAsia"/>
          <w:sz w:val="24"/>
          <w:szCs w:val="24"/>
        </w:rPr>
        <w:t>本单位对上述声明的真实性负责。如有虚假，将依法承担相应责任。</w:t>
      </w:r>
    </w:p>
    <w:p w:rsidR="00F51389" w:rsidRPr="006231EE" w:rsidRDefault="00F51389" w:rsidP="00F51389">
      <w:pPr>
        <w:spacing w:line="360" w:lineRule="auto"/>
        <w:rPr>
          <w:rFonts w:ascii="宋体" w:hAnsi="宋体"/>
          <w:sz w:val="24"/>
          <w:szCs w:val="24"/>
        </w:rPr>
      </w:pPr>
    </w:p>
    <w:p w:rsidR="00F51389" w:rsidRPr="006231EE" w:rsidRDefault="00F51389" w:rsidP="00F51389">
      <w:pPr>
        <w:spacing w:line="360" w:lineRule="auto"/>
        <w:rPr>
          <w:rFonts w:ascii="宋体" w:hAnsi="宋体"/>
          <w:sz w:val="24"/>
          <w:szCs w:val="24"/>
        </w:rPr>
      </w:pPr>
    </w:p>
    <w:p w:rsidR="00F51389" w:rsidRPr="006231EE" w:rsidRDefault="00F51389" w:rsidP="00F51389">
      <w:pPr>
        <w:spacing w:line="360" w:lineRule="auto"/>
        <w:rPr>
          <w:rFonts w:ascii="宋体" w:hAnsi="宋体"/>
          <w:sz w:val="24"/>
          <w:szCs w:val="24"/>
        </w:rPr>
      </w:pPr>
      <w:r w:rsidRPr="006231EE">
        <w:rPr>
          <w:rFonts w:ascii="宋体" w:hAnsi="宋体" w:hint="eastAsia"/>
          <w:sz w:val="24"/>
          <w:szCs w:val="24"/>
        </w:rPr>
        <w:t xml:space="preserve">                                    单位名称（盖章）：</w:t>
      </w:r>
    </w:p>
    <w:p w:rsidR="00F51389" w:rsidRPr="006231EE" w:rsidRDefault="00F51389" w:rsidP="00F51389">
      <w:pPr>
        <w:spacing w:line="360" w:lineRule="auto"/>
        <w:rPr>
          <w:rFonts w:ascii="宋体" w:hAnsi="宋体"/>
          <w:sz w:val="24"/>
          <w:szCs w:val="24"/>
        </w:rPr>
      </w:pPr>
      <w:r w:rsidRPr="006231EE">
        <w:rPr>
          <w:rFonts w:ascii="宋体" w:hAnsi="宋体" w:hint="eastAsia"/>
          <w:sz w:val="24"/>
          <w:szCs w:val="24"/>
        </w:rPr>
        <w:t xml:space="preserve">                                    日    期：</w:t>
      </w:r>
    </w:p>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Pr>
        <w:widowControl/>
        <w:spacing w:before="100" w:beforeAutospacing="1" w:after="100" w:afterAutospacing="1" w:line="360" w:lineRule="auto"/>
        <w:jc w:val="center"/>
        <w:rPr>
          <w:rFonts w:ascii="宋体" w:hAnsi="宋体"/>
          <w:b/>
          <w:bCs/>
          <w:sz w:val="36"/>
          <w:szCs w:val="36"/>
        </w:rPr>
      </w:pPr>
      <w:r w:rsidRPr="006231EE">
        <w:rPr>
          <w:rFonts w:ascii="宋体" w:hAnsi="宋体" w:hint="eastAsia"/>
          <w:b/>
          <w:bCs/>
          <w:sz w:val="36"/>
          <w:szCs w:val="36"/>
        </w:rPr>
        <w:t xml:space="preserve">4.11 所投产品符合国家强制性要求承诺函 </w:t>
      </w:r>
    </w:p>
    <w:p w:rsidR="00F51389" w:rsidRPr="006231EE" w:rsidRDefault="00F51389" w:rsidP="00F51389">
      <w:pPr>
        <w:spacing w:line="360" w:lineRule="auto"/>
        <w:jc w:val="center"/>
        <w:rPr>
          <w:rFonts w:ascii="宋体" w:hAnsi="宋体" w:cs="Arial"/>
          <w:kern w:val="0"/>
          <w:sz w:val="24"/>
          <w:szCs w:val="24"/>
        </w:rPr>
      </w:pPr>
      <w:r w:rsidRPr="006231EE">
        <w:rPr>
          <w:rFonts w:ascii="宋体" w:hAnsi="宋体" w:cs="Arial" w:hint="eastAsia"/>
          <w:kern w:val="0"/>
          <w:sz w:val="24"/>
          <w:szCs w:val="24"/>
        </w:rPr>
        <w:t>投标人所投产品涉及国家有属强制性规定的，须承诺其所投产品符合国家强制性要求（如</w:t>
      </w:r>
      <w:r w:rsidR="00F86489" w:rsidRPr="006231EE">
        <w:rPr>
          <w:rFonts w:ascii="宋体" w:hAnsi="宋体" w:cs="Arial" w:hint="eastAsia"/>
          <w:kern w:val="0"/>
          <w:sz w:val="24"/>
          <w:szCs w:val="24"/>
        </w:rPr>
        <w:t>CC</w:t>
      </w:r>
      <w:r w:rsidRPr="006231EE">
        <w:rPr>
          <w:rFonts w:ascii="宋体" w:hAnsi="宋体" w:cs="Arial" w:hint="eastAsia"/>
          <w:kern w:val="0"/>
          <w:sz w:val="24"/>
          <w:szCs w:val="24"/>
        </w:rPr>
        <w:t>C认证，格式自拟）</w:t>
      </w:r>
    </w:p>
    <w:p w:rsidR="00F51389" w:rsidRPr="006231EE" w:rsidRDefault="00F51389" w:rsidP="00F51389">
      <w:pPr>
        <w:widowControl/>
        <w:spacing w:before="100" w:beforeAutospacing="1" w:after="100" w:afterAutospacing="1" w:line="360" w:lineRule="auto"/>
        <w:jc w:val="center"/>
        <w:rPr>
          <w:rFonts w:ascii="宋体" w:hAnsi="宋体"/>
          <w:b/>
          <w:bCs/>
          <w:sz w:val="36"/>
          <w:szCs w:val="36"/>
        </w:rPr>
      </w:pPr>
    </w:p>
    <w:p w:rsidR="00F51389" w:rsidRPr="006231EE" w:rsidRDefault="00F51389" w:rsidP="00F51389">
      <w:pPr>
        <w:widowControl/>
        <w:spacing w:before="100" w:beforeAutospacing="1" w:after="100" w:afterAutospacing="1" w:line="360" w:lineRule="auto"/>
        <w:jc w:val="center"/>
        <w:rPr>
          <w:rFonts w:ascii="宋体" w:hAnsi="宋体"/>
          <w:b/>
          <w:bCs/>
          <w:sz w:val="36"/>
          <w:szCs w:val="36"/>
        </w:rPr>
      </w:pPr>
    </w:p>
    <w:p w:rsidR="00F51389" w:rsidRPr="006231EE" w:rsidRDefault="00F51389" w:rsidP="00F51389"/>
    <w:p w:rsidR="00F51389" w:rsidRPr="006231EE" w:rsidRDefault="00F51389" w:rsidP="00F51389"/>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6231EE"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6231EE">
        <w:rPr>
          <w:rFonts w:asciiTheme="minorEastAsia" w:hAnsiTheme="minorEastAsia" w:cs="黑体" w:hint="eastAsia"/>
          <w:b/>
          <w:bCs/>
          <w:sz w:val="44"/>
          <w:szCs w:val="44"/>
          <w:lang w:val="zh-CN"/>
        </w:rPr>
        <w:t>五</w:t>
      </w:r>
      <w:r w:rsidR="00F51389" w:rsidRPr="006231EE">
        <w:rPr>
          <w:rFonts w:asciiTheme="minorEastAsia" w:hAnsiTheme="minorEastAsia" w:cs="黑体" w:hint="eastAsia"/>
          <w:b/>
          <w:bCs/>
          <w:sz w:val="44"/>
          <w:szCs w:val="44"/>
          <w:lang w:val="zh-CN"/>
        </w:rPr>
        <w:t>、</w:t>
      </w:r>
      <w:r w:rsidR="00F51389" w:rsidRPr="006231EE">
        <w:rPr>
          <w:rFonts w:asciiTheme="minorEastAsia" w:hAnsiTheme="minorEastAsia" w:cs="黑体"/>
          <w:b/>
          <w:sz w:val="44"/>
          <w:szCs w:val="44"/>
          <w:lang w:val="zh-CN"/>
        </w:rPr>
        <w:t>其他资料（若有）</w:t>
      </w:r>
    </w:p>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Pr>
        <w:spacing w:line="360" w:lineRule="auto"/>
        <w:jc w:val="center"/>
        <w:rPr>
          <w:rFonts w:ascii="宋体" w:hAnsi="宋体"/>
          <w:b/>
          <w:bCs/>
          <w:sz w:val="28"/>
          <w:szCs w:val="28"/>
        </w:rPr>
      </w:pPr>
      <w:r w:rsidRPr="006231EE">
        <w:rPr>
          <w:rFonts w:ascii="宋体" w:hAnsi="宋体"/>
          <w:b/>
          <w:bCs/>
          <w:sz w:val="28"/>
          <w:szCs w:val="28"/>
        </w:rPr>
        <w:t>除招标文件另有规定外，投标人认为需要提交的其他证明材料或资料加盖投标人的单位公章后应在此项下提交。</w:t>
      </w:r>
    </w:p>
    <w:p w:rsidR="00F51389" w:rsidRPr="006231EE" w:rsidRDefault="00F51389" w:rsidP="00F51389">
      <w:pPr>
        <w:spacing w:line="360" w:lineRule="auto"/>
        <w:jc w:val="center"/>
        <w:rPr>
          <w:rFonts w:ascii="宋体" w:hAnsi="宋体"/>
          <w:b/>
          <w:bCs/>
          <w:sz w:val="28"/>
          <w:szCs w:val="28"/>
        </w:rPr>
      </w:pPr>
      <w:r w:rsidRPr="006231EE">
        <w:rPr>
          <w:rFonts w:ascii="宋体" w:hAnsi="宋体"/>
          <w:b/>
          <w:bCs/>
          <w:sz w:val="28"/>
          <w:szCs w:val="28"/>
        </w:rPr>
        <w:t> </w:t>
      </w:r>
    </w:p>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F51389" w:rsidRPr="006231EE" w:rsidRDefault="00F51389" w:rsidP="00F51389"/>
    <w:p w:rsidR="00636AAD" w:rsidRPr="006231EE" w:rsidRDefault="00636AAD"/>
    <w:sectPr w:rsidR="00636AAD" w:rsidRPr="006231EE" w:rsidSect="00FD62FF">
      <w:footerReference w:type="default" r:id="rId2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65" w:rsidRPr="00A35E77" w:rsidRDefault="00101465" w:rsidP="005939AD">
      <w:pPr>
        <w:rPr>
          <w:rFonts w:ascii="仿宋_GB2312" w:eastAsia="仿宋_GB2312"/>
          <w:b/>
          <w:sz w:val="32"/>
          <w:szCs w:val="32"/>
        </w:rPr>
      </w:pPr>
      <w:r>
        <w:separator/>
      </w:r>
    </w:p>
  </w:endnote>
  <w:endnote w:type="continuationSeparator" w:id="1">
    <w:p w:rsidR="00101465" w:rsidRPr="00A35E77" w:rsidRDefault="0010146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1B" w:rsidRDefault="00D97D9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8741B" w:rsidRDefault="00D97D95">
                <w:pPr>
                  <w:pStyle w:val="a5"/>
                </w:pPr>
                <w:fldSimple w:instr=" PAGE  \* MERGEFORMAT ">
                  <w:r w:rsidR="00F50383">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65" w:rsidRPr="00A35E77" w:rsidRDefault="00101465" w:rsidP="005939AD">
      <w:pPr>
        <w:rPr>
          <w:rFonts w:ascii="仿宋_GB2312" w:eastAsia="仿宋_GB2312"/>
          <w:b/>
          <w:sz w:val="32"/>
          <w:szCs w:val="32"/>
        </w:rPr>
      </w:pPr>
      <w:r>
        <w:separator/>
      </w:r>
    </w:p>
  </w:footnote>
  <w:footnote w:type="continuationSeparator" w:id="1">
    <w:p w:rsidR="00101465" w:rsidRPr="00A35E77" w:rsidRDefault="0010146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D872D52"/>
    <w:multiLevelType w:val="hybridMultilevel"/>
    <w:tmpl w:val="28F82240"/>
    <w:lvl w:ilvl="0" w:tplc="AD565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515853"/>
    <w:multiLevelType w:val="hybridMultilevel"/>
    <w:tmpl w:val="66E8437A"/>
    <w:lvl w:ilvl="0" w:tplc="72BA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75E5D00"/>
    <w:multiLevelType w:val="singleLevel"/>
    <w:tmpl w:val="575E5D00"/>
    <w:lvl w:ilvl="0">
      <w:start w:val="1"/>
      <w:numFmt w:val="decimal"/>
      <w:suff w:val="nothing"/>
      <w:lvlText w:val="%1."/>
      <w:lvlJc w:val="left"/>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9F82C47"/>
    <w:multiLevelType w:val="singleLevel"/>
    <w:tmpl w:val="59F82C47"/>
    <w:lvl w:ilvl="0">
      <w:start w:val="16"/>
      <w:numFmt w:val="decimal"/>
      <w:lvlText w:val="%1."/>
      <w:lvlJc w:val="left"/>
      <w:pPr>
        <w:tabs>
          <w:tab w:val="left" w:pos="312"/>
        </w:tabs>
      </w:pPr>
    </w:lvl>
  </w:abstractNum>
  <w:abstractNum w:abstractNumId="21">
    <w:nsid w:val="5A03BF6F"/>
    <w:multiLevelType w:val="singleLevel"/>
    <w:tmpl w:val="5A03BF6F"/>
    <w:lvl w:ilvl="0">
      <w:start w:val="8"/>
      <w:numFmt w:val="chineseCounting"/>
      <w:suff w:val="nothing"/>
      <w:lvlText w:val="%1、"/>
      <w:lvlJc w:val="left"/>
    </w:lvl>
  </w:abstractNum>
  <w:abstractNum w:abstractNumId="22">
    <w:nsid w:val="620D67D7"/>
    <w:multiLevelType w:val="hybridMultilevel"/>
    <w:tmpl w:val="96722C82"/>
    <w:lvl w:ilvl="0" w:tplc="E3747D38">
      <w:start w:val="1"/>
      <w:numFmt w:val="decimal"/>
      <w:lvlText w:val="%1、"/>
      <w:lvlJc w:val="left"/>
      <w:pPr>
        <w:ind w:left="420" w:hanging="420"/>
      </w:pPr>
      <w:rPr>
        <w:rFonts w:asciiTheme="minorEastAsia" w:eastAsiaTheme="minorEastAsia" w:hAnsiTheme="minorEastAsia"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C6394F"/>
    <w:multiLevelType w:val="hybridMultilevel"/>
    <w:tmpl w:val="4B520BC8"/>
    <w:lvl w:ilvl="0" w:tplc="30580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17F73B2"/>
    <w:multiLevelType w:val="hybridMultilevel"/>
    <w:tmpl w:val="905EE91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98A6E8A"/>
    <w:multiLevelType w:val="hybridMultilevel"/>
    <w:tmpl w:val="9B9881D0"/>
    <w:lvl w:ilvl="0" w:tplc="89FE5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0"/>
  </w:num>
  <w:num w:numId="4">
    <w:abstractNumId w:val="2"/>
    <w:lvlOverride w:ilvl="0"/>
    <w:lvlOverride w:ilvl="1">
      <w:startOverride w:val="1"/>
    </w:lvlOverride>
  </w:num>
  <w:num w:numId="5">
    <w:abstractNumId w:val="21"/>
  </w:num>
  <w:num w:numId="6">
    <w:abstractNumId w:val="26"/>
  </w:num>
  <w:num w:numId="7">
    <w:abstractNumId w:val="3"/>
  </w:num>
  <w:num w:numId="8">
    <w:abstractNumId w:val="0"/>
  </w:num>
  <w:num w:numId="9">
    <w:abstractNumId w:val="12"/>
  </w:num>
  <w:num w:numId="10">
    <w:abstractNumId w:val="17"/>
  </w:num>
  <w:num w:numId="11">
    <w:abstractNumId w:val="4"/>
  </w:num>
  <w:num w:numId="12">
    <w:abstractNumId w:val="1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5"/>
  </w:num>
  <w:num w:numId="20">
    <w:abstractNumId w:val="10"/>
  </w:num>
  <w:num w:numId="21">
    <w:abstractNumId w:val="7"/>
  </w:num>
  <w:num w:numId="22">
    <w:abstractNumId w:val="27"/>
  </w:num>
  <w:num w:numId="23">
    <w:abstractNumId w:val="23"/>
  </w:num>
  <w:num w:numId="24">
    <w:abstractNumId w:val="16"/>
  </w:num>
  <w:num w:numId="25">
    <w:abstractNumId w:val="22"/>
  </w:num>
  <w:num w:numId="26">
    <w:abstractNumId w:val="25"/>
  </w:num>
  <w:num w:numId="27">
    <w:abstractNumId w:val="1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579E"/>
    <w:rsid w:val="000B59E9"/>
    <w:rsid w:val="000C05E8"/>
    <w:rsid w:val="000C393F"/>
    <w:rsid w:val="000C57C8"/>
    <w:rsid w:val="000C5930"/>
    <w:rsid w:val="000C6651"/>
    <w:rsid w:val="000C6CC0"/>
    <w:rsid w:val="000C6E80"/>
    <w:rsid w:val="000D74F9"/>
    <w:rsid w:val="000E263E"/>
    <w:rsid w:val="000E264F"/>
    <w:rsid w:val="000E4F3B"/>
    <w:rsid w:val="001008C2"/>
    <w:rsid w:val="00101465"/>
    <w:rsid w:val="001052E3"/>
    <w:rsid w:val="00110C26"/>
    <w:rsid w:val="0011232C"/>
    <w:rsid w:val="0011325E"/>
    <w:rsid w:val="001262C8"/>
    <w:rsid w:val="001276EF"/>
    <w:rsid w:val="00131702"/>
    <w:rsid w:val="00140426"/>
    <w:rsid w:val="00141B3F"/>
    <w:rsid w:val="00142385"/>
    <w:rsid w:val="00147B7D"/>
    <w:rsid w:val="00163CBE"/>
    <w:rsid w:val="001645B9"/>
    <w:rsid w:val="00164D25"/>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37B"/>
    <w:rsid w:val="0030587D"/>
    <w:rsid w:val="0030623A"/>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4274"/>
    <w:rsid w:val="003B5BE5"/>
    <w:rsid w:val="003B7172"/>
    <w:rsid w:val="003C013E"/>
    <w:rsid w:val="003C191A"/>
    <w:rsid w:val="003C669F"/>
    <w:rsid w:val="003D2A39"/>
    <w:rsid w:val="003D6EA0"/>
    <w:rsid w:val="003E4CE5"/>
    <w:rsid w:val="003E5D20"/>
    <w:rsid w:val="003E7330"/>
    <w:rsid w:val="003F4A79"/>
    <w:rsid w:val="003F635C"/>
    <w:rsid w:val="00400336"/>
    <w:rsid w:val="004040EC"/>
    <w:rsid w:val="00414D08"/>
    <w:rsid w:val="00420293"/>
    <w:rsid w:val="004224AA"/>
    <w:rsid w:val="00423593"/>
    <w:rsid w:val="00427171"/>
    <w:rsid w:val="00431A4E"/>
    <w:rsid w:val="0043314E"/>
    <w:rsid w:val="00435633"/>
    <w:rsid w:val="00436C3E"/>
    <w:rsid w:val="0043706F"/>
    <w:rsid w:val="004475E6"/>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592"/>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14BA"/>
    <w:rsid w:val="00523927"/>
    <w:rsid w:val="00523928"/>
    <w:rsid w:val="00523B87"/>
    <w:rsid w:val="00526033"/>
    <w:rsid w:val="00527005"/>
    <w:rsid w:val="00530FA8"/>
    <w:rsid w:val="005314A3"/>
    <w:rsid w:val="00533450"/>
    <w:rsid w:val="00533BD9"/>
    <w:rsid w:val="005366B4"/>
    <w:rsid w:val="00540AEB"/>
    <w:rsid w:val="005415F6"/>
    <w:rsid w:val="00542031"/>
    <w:rsid w:val="00545787"/>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31EE"/>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7E05"/>
    <w:rsid w:val="006B1434"/>
    <w:rsid w:val="006B3B14"/>
    <w:rsid w:val="006B7399"/>
    <w:rsid w:val="006C33F0"/>
    <w:rsid w:val="006C575E"/>
    <w:rsid w:val="006D00B4"/>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2F52"/>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8741B"/>
    <w:rsid w:val="00893816"/>
    <w:rsid w:val="00894121"/>
    <w:rsid w:val="00896627"/>
    <w:rsid w:val="008A532F"/>
    <w:rsid w:val="008A735D"/>
    <w:rsid w:val="008B1EBC"/>
    <w:rsid w:val="008B3760"/>
    <w:rsid w:val="008B4CCA"/>
    <w:rsid w:val="008B62B1"/>
    <w:rsid w:val="008B6376"/>
    <w:rsid w:val="008C04BD"/>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95AA0"/>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5117"/>
    <w:rsid w:val="00B40771"/>
    <w:rsid w:val="00B40C7E"/>
    <w:rsid w:val="00B4170E"/>
    <w:rsid w:val="00B64EAB"/>
    <w:rsid w:val="00B65A0E"/>
    <w:rsid w:val="00B66E6E"/>
    <w:rsid w:val="00B72960"/>
    <w:rsid w:val="00B743CE"/>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62C1"/>
    <w:rsid w:val="00CB5066"/>
    <w:rsid w:val="00CB5576"/>
    <w:rsid w:val="00CC1121"/>
    <w:rsid w:val="00CC3CFB"/>
    <w:rsid w:val="00CD4CBE"/>
    <w:rsid w:val="00CD7E6D"/>
    <w:rsid w:val="00CE0F39"/>
    <w:rsid w:val="00CE6AB4"/>
    <w:rsid w:val="00CF4F24"/>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97D95"/>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67894"/>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5C0A"/>
    <w:rsid w:val="00F43428"/>
    <w:rsid w:val="00F44074"/>
    <w:rsid w:val="00F4626B"/>
    <w:rsid w:val="00F50383"/>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numbering" w:customStyle="1" w:styleId="16">
    <w:name w:val="无列表1"/>
    <w:next w:val="a2"/>
    <w:uiPriority w:val="99"/>
    <w:semiHidden/>
    <w:unhideWhenUsed/>
    <w:rsid w:val="00995AA0"/>
  </w:style>
  <w:style w:type="character" w:styleId="af2">
    <w:name w:val="annotation reference"/>
    <w:basedOn w:val="a0"/>
    <w:uiPriority w:val="99"/>
    <w:unhideWhenUsed/>
    <w:rsid w:val="00995AA0"/>
    <w:rPr>
      <w:sz w:val="21"/>
      <w:szCs w:val="21"/>
    </w:rPr>
  </w:style>
  <w:style w:type="paragraph" w:styleId="af3">
    <w:name w:val="annotation text"/>
    <w:basedOn w:val="a"/>
    <w:link w:val="Char5"/>
    <w:uiPriority w:val="99"/>
    <w:unhideWhenUsed/>
    <w:rsid w:val="00995AA0"/>
    <w:pPr>
      <w:jc w:val="left"/>
    </w:pPr>
  </w:style>
  <w:style w:type="character" w:customStyle="1" w:styleId="Char5">
    <w:name w:val="批注文字 Char"/>
    <w:basedOn w:val="a0"/>
    <w:link w:val="af3"/>
    <w:uiPriority w:val="99"/>
    <w:rsid w:val="00995AA0"/>
  </w:style>
  <w:style w:type="paragraph" w:styleId="af4">
    <w:name w:val="annotation subject"/>
    <w:basedOn w:val="af3"/>
    <w:next w:val="af3"/>
    <w:link w:val="Char6"/>
    <w:uiPriority w:val="99"/>
    <w:unhideWhenUsed/>
    <w:rsid w:val="00995AA0"/>
    <w:rPr>
      <w:b/>
      <w:bCs/>
    </w:rPr>
  </w:style>
  <w:style w:type="character" w:customStyle="1" w:styleId="Char6">
    <w:name w:val="批注主题 Char"/>
    <w:basedOn w:val="Char5"/>
    <w:link w:val="af4"/>
    <w:uiPriority w:val="99"/>
    <w:rsid w:val="00995AA0"/>
    <w:rPr>
      <w:b/>
      <w:bCs/>
    </w:rPr>
  </w:style>
  <w:style w:type="paragraph" w:styleId="af5">
    <w:name w:val="Balloon Text"/>
    <w:basedOn w:val="a"/>
    <w:link w:val="Char7"/>
    <w:uiPriority w:val="99"/>
    <w:unhideWhenUsed/>
    <w:rsid w:val="00995AA0"/>
    <w:rPr>
      <w:sz w:val="18"/>
      <w:szCs w:val="18"/>
    </w:rPr>
  </w:style>
  <w:style w:type="character" w:customStyle="1" w:styleId="Char7">
    <w:name w:val="批注框文本 Char"/>
    <w:basedOn w:val="a0"/>
    <w:link w:val="af5"/>
    <w:uiPriority w:val="99"/>
    <w:rsid w:val="00995AA0"/>
    <w:rPr>
      <w:sz w:val="18"/>
      <w:szCs w:val="18"/>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aike.baidu.com/item/%E6%89%BF%E6%8B%85%E8%BF%9E%E5%B8%A6%E8%B4%A3%E4%BB%BB"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4.jpeg"/><Relationship Id="rId2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87</Pages>
  <Words>7428</Words>
  <Characters>42342</Characters>
  <Application>Microsoft Office Word</Application>
  <DocSecurity>0</DocSecurity>
  <Lines>352</Lines>
  <Paragraphs>99</Paragraphs>
  <ScaleCrop>false</ScaleCrop>
  <Company>Sky123.Org</Company>
  <LinksUpToDate>false</LinksUpToDate>
  <CharactersWithSpaces>49671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86</cp:revision>
  <cp:lastPrinted>2018-08-28T05:53:00Z</cp:lastPrinted>
  <dcterms:created xsi:type="dcterms:W3CDTF">2018-04-16T02:52:00Z</dcterms:created>
  <dcterms:modified xsi:type="dcterms:W3CDTF">2018-09-12T09:31:00Z</dcterms:modified>
</cp:coreProperties>
</file>