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2" w:rsidRDefault="00C23E52">
      <w:pPr>
        <w:autoSpaceDE w:val="0"/>
        <w:autoSpaceDN w:val="0"/>
        <w:adjustRightInd w:val="0"/>
        <w:jc w:val="center"/>
        <w:rPr>
          <w:rFonts w:hAnsi="宋体"/>
          <w:b/>
          <w:color w:val="000000"/>
          <w:spacing w:val="20"/>
          <w:sz w:val="52"/>
          <w:szCs w:val="52"/>
        </w:rPr>
      </w:pPr>
    </w:p>
    <w:p w:rsidR="00143D5F" w:rsidRDefault="006D1D79">
      <w:pPr>
        <w:autoSpaceDE w:val="0"/>
        <w:autoSpaceDN w:val="0"/>
        <w:adjustRightInd w:val="0"/>
        <w:jc w:val="center"/>
        <w:rPr>
          <w:rFonts w:hAnsi="宋体"/>
          <w:b/>
          <w:bCs/>
          <w:color w:val="000000"/>
          <w:sz w:val="72"/>
          <w:szCs w:val="72"/>
        </w:rPr>
      </w:pPr>
      <w:r w:rsidRPr="006D1D79">
        <w:rPr>
          <w:rFonts w:hAnsi="宋体" w:hint="eastAsia"/>
          <w:b/>
          <w:color w:val="000000"/>
          <w:spacing w:val="20"/>
          <w:sz w:val="52"/>
          <w:szCs w:val="52"/>
        </w:rPr>
        <w:t>许昌市公安消防支队</w:t>
      </w:r>
      <w:r w:rsidR="0010517A" w:rsidRPr="0010517A">
        <w:rPr>
          <w:rFonts w:hAnsi="宋体" w:hint="eastAsia"/>
          <w:b/>
          <w:color w:val="000000"/>
          <w:spacing w:val="20"/>
          <w:sz w:val="52"/>
          <w:szCs w:val="52"/>
        </w:rPr>
        <w:t>“</w:t>
      </w:r>
      <w:r w:rsidR="00AD431E">
        <w:rPr>
          <w:rFonts w:hAnsi="宋体" w:hint="eastAsia"/>
          <w:b/>
          <w:color w:val="000000"/>
          <w:spacing w:val="20"/>
          <w:sz w:val="52"/>
          <w:szCs w:val="52"/>
        </w:rPr>
        <w:t>许昌市公安消防支队指挥中心装饰装修工程</w:t>
      </w:r>
      <w:r w:rsidR="0010517A" w:rsidRPr="0010517A">
        <w:rPr>
          <w:rFonts w:hAnsi="宋体" w:hint="eastAsia"/>
          <w:b/>
          <w:color w:val="000000"/>
          <w:spacing w:val="20"/>
          <w:sz w:val="52"/>
          <w:szCs w:val="52"/>
        </w:rPr>
        <w:t>”</w:t>
      </w:r>
    </w:p>
    <w:p w:rsidR="00143D5F" w:rsidRDefault="00143D5F">
      <w:pPr>
        <w:pStyle w:val="a0"/>
        <w:ind w:firstLine="340"/>
      </w:pPr>
    </w:p>
    <w:p w:rsidR="00143D5F" w:rsidRDefault="000503B0">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143D5F" w:rsidRDefault="00143D5F">
      <w:pPr>
        <w:autoSpaceDE w:val="0"/>
        <w:autoSpaceDN w:val="0"/>
        <w:adjustRightInd w:val="0"/>
        <w:rPr>
          <w:rFonts w:hAnsi="宋体"/>
          <w:b/>
          <w:color w:val="000000"/>
          <w:sz w:val="32"/>
          <w:szCs w:val="32"/>
        </w:rPr>
      </w:pPr>
    </w:p>
    <w:p w:rsidR="00143D5F" w:rsidRDefault="00143D5F">
      <w:pPr>
        <w:pStyle w:val="a0"/>
        <w:ind w:firstLine="340"/>
      </w:pPr>
    </w:p>
    <w:p w:rsidR="00143D5F" w:rsidRDefault="00143D5F">
      <w:pPr>
        <w:autoSpaceDE w:val="0"/>
        <w:autoSpaceDN w:val="0"/>
        <w:adjustRightInd w:val="0"/>
        <w:rPr>
          <w:rFonts w:hAnsi="宋体"/>
          <w:b/>
          <w:color w:val="000000"/>
          <w:sz w:val="32"/>
          <w:szCs w:val="32"/>
        </w:rPr>
      </w:pPr>
    </w:p>
    <w:p w:rsidR="00143D5F" w:rsidRDefault="000503B0">
      <w:pPr>
        <w:autoSpaceDE w:val="0"/>
        <w:autoSpaceDN w:val="0"/>
        <w:adjustRightInd w:val="0"/>
        <w:rPr>
          <w:rFonts w:hAnsi="宋体" w:cs="黑体"/>
          <w:color w:val="000000"/>
          <w:sz w:val="44"/>
          <w:szCs w:val="44"/>
          <w:highlight w:val="yellow"/>
        </w:rPr>
      </w:pPr>
      <w:r>
        <w:rPr>
          <w:rFonts w:hAnsi="宋体" w:hint="eastAsia"/>
          <w:b/>
          <w:color w:val="000000"/>
          <w:sz w:val="32"/>
          <w:szCs w:val="32"/>
        </w:rPr>
        <w:t xml:space="preserve">                 项目编号：</w:t>
      </w:r>
      <w:r w:rsidR="003537CC">
        <w:rPr>
          <w:rFonts w:hAnsi="宋体" w:hint="eastAsia"/>
          <w:b/>
          <w:color w:val="000000"/>
          <w:sz w:val="32"/>
          <w:szCs w:val="32"/>
        </w:rPr>
        <w:t>XCGC-X2018</w:t>
      </w:r>
      <w:r w:rsidR="00717429">
        <w:rPr>
          <w:rFonts w:hAnsi="宋体" w:hint="eastAsia"/>
          <w:b/>
          <w:color w:val="000000"/>
          <w:sz w:val="32"/>
          <w:szCs w:val="32"/>
        </w:rPr>
        <w:t>106</w:t>
      </w:r>
      <w:r w:rsidR="00C62D05">
        <w:rPr>
          <w:rFonts w:hAnsi="宋体" w:hint="eastAsia"/>
          <w:b/>
          <w:color w:val="000000"/>
          <w:sz w:val="32"/>
          <w:szCs w:val="32"/>
        </w:rPr>
        <w:t>-1</w:t>
      </w:r>
    </w:p>
    <w:p w:rsidR="00143D5F" w:rsidRDefault="00143D5F">
      <w:pPr>
        <w:autoSpaceDE w:val="0"/>
        <w:autoSpaceDN w:val="0"/>
        <w:adjustRightInd w:val="0"/>
        <w:jc w:val="center"/>
        <w:rPr>
          <w:rFonts w:hAnsi="宋体" w:cs="黑体"/>
          <w:color w:val="000000"/>
          <w:sz w:val="44"/>
          <w:szCs w:val="44"/>
        </w:rPr>
      </w:pPr>
    </w:p>
    <w:p w:rsidR="00143D5F" w:rsidRDefault="00143D5F">
      <w:pPr>
        <w:pStyle w:val="Default"/>
        <w:tabs>
          <w:tab w:val="left" w:pos="1980"/>
        </w:tabs>
        <w:spacing w:line="10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0503B0">
      <w:pPr>
        <w:pStyle w:val="Default"/>
        <w:tabs>
          <w:tab w:val="left" w:pos="1980"/>
        </w:tabs>
        <w:spacing w:line="600" w:lineRule="exact"/>
        <w:rPr>
          <w:rFonts w:hAnsi="宋体" w:cs="黑体"/>
          <w:b/>
          <w:sz w:val="21"/>
          <w:szCs w:val="21"/>
        </w:rPr>
      </w:pPr>
      <w:r>
        <w:rPr>
          <w:rFonts w:hAnsi="宋体" w:cs="黑体" w:hint="eastAsia"/>
          <w:b/>
          <w:sz w:val="21"/>
          <w:szCs w:val="21"/>
        </w:rPr>
        <w:t>·</w:t>
      </w:r>
    </w:p>
    <w:p w:rsidR="006D1D79" w:rsidRDefault="000503B0" w:rsidP="006D1D79">
      <w:pPr>
        <w:spacing w:line="900" w:lineRule="exact"/>
        <w:rPr>
          <w:rFonts w:hAnsi="宋体"/>
          <w:sz w:val="28"/>
          <w:szCs w:val="28"/>
        </w:rPr>
      </w:pPr>
      <w:r>
        <w:rPr>
          <w:rFonts w:hAnsi="宋体" w:cs="黑体" w:hint="eastAsia"/>
          <w:b/>
          <w:color w:val="000000"/>
          <w:sz w:val="30"/>
          <w:szCs w:val="30"/>
        </w:rPr>
        <w:t xml:space="preserve">          发 包 人：</w:t>
      </w:r>
      <w:r w:rsidR="006D1D79" w:rsidRPr="006D1D79">
        <w:rPr>
          <w:rFonts w:hAnsi="宋体" w:cs="黑体" w:hint="eastAsia"/>
          <w:b/>
          <w:sz w:val="30"/>
          <w:szCs w:val="30"/>
        </w:rPr>
        <w:t>许昌市公安消防支队</w:t>
      </w:r>
    </w:p>
    <w:p w:rsidR="00143D5F" w:rsidRDefault="000503B0" w:rsidP="006D1D79">
      <w:pPr>
        <w:spacing w:line="900" w:lineRule="exact"/>
        <w:rPr>
          <w:rFonts w:hAnsi="宋体" w:cs="黑体"/>
          <w:b/>
          <w:sz w:val="32"/>
          <w:szCs w:val="32"/>
        </w:rPr>
      </w:pPr>
      <w:r>
        <w:rPr>
          <w:rFonts w:hAnsi="宋体" w:cs="黑体" w:hint="eastAsia"/>
          <w:b/>
          <w:sz w:val="30"/>
          <w:szCs w:val="30"/>
        </w:rPr>
        <w:t xml:space="preserve">          代理机构：深圳市合创建设工程顾问有限公司</w:t>
      </w:r>
    </w:p>
    <w:p w:rsidR="00143D5F" w:rsidRDefault="000503B0" w:rsidP="00143D5F">
      <w:pPr>
        <w:spacing w:line="900" w:lineRule="exact"/>
        <w:ind w:firstLineChars="1083" w:firstLine="3479"/>
        <w:rPr>
          <w:rFonts w:ascii="黑体" w:eastAsia="黑体" w:hAnsi="宋体"/>
          <w:b/>
          <w:color w:val="000000"/>
          <w:sz w:val="44"/>
        </w:rPr>
      </w:pPr>
      <w:r>
        <w:rPr>
          <w:rFonts w:hAnsi="宋体" w:cs="黑体" w:hint="eastAsia"/>
          <w:b/>
          <w:color w:val="000000"/>
          <w:sz w:val="32"/>
          <w:szCs w:val="32"/>
        </w:rPr>
        <w:t>二〇一八年</w:t>
      </w:r>
      <w:r w:rsidR="006B7ABF">
        <w:rPr>
          <w:rFonts w:hAnsi="宋体" w:cs="黑体" w:hint="eastAsia"/>
          <w:b/>
          <w:color w:val="000000"/>
          <w:sz w:val="32"/>
          <w:szCs w:val="32"/>
        </w:rPr>
        <w:t>九</w:t>
      </w:r>
      <w:r>
        <w:rPr>
          <w:rFonts w:hAnsi="宋体" w:cs="黑体" w:hint="eastAsia"/>
          <w:b/>
          <w:color w:val="000000"/>
          <w:sz w:val="32"/>
          <w:szCs w:val="32"/>
        </w:rPr>
        <w:t>月</w:t>
      </w:r>
    </w:p>
    <w:p w:rsidR="00143D5F" w:rsidRDefault="00143D5F">
      <w:pP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0503B0">
      <w:pPr>
        <w:jc w:val="center"/>
        <w:rPr>
          <w:rFonts w:ascii="黑体" w:eastAsia="黑体" w:hAnsi="宋体"/>
          <w:b/>
          <w:color w:val="000000"/>
          <w:sz w:val="44"/>
        </w:rPr>
      </w:pPr>
      <w:r>
        <w:rPr>
          <w:rFonts w:ascii="黑体" w:eastAsia="黑体" w:hAnsi="宋体" w:hint="eastAsia"/>
          <w:b/>
          <w:color w:val="000000"/>
          <w:sz w:val="44"/>
        </w:rPr>
        <w:t>目  录</w:t>
      </w:r>
    </w:p>
    <w:p w:rsidR="00143D5F" w:rsidRDefault="00143D5F">
      <w:pPr>
        <w:jc w:val="center"/>
        <w:rPr>
          <w:rFonts w:hAnsi="宋体"/>
          <w:b/>
          <w:color w:val="000000"/>
          <w:sz w:val="32"/>
        </w:rPr>
      </w:pP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143D5F" w:rsidRDefault="00143D5F">
      <w:pPr>
        <w:autoSpaceDE w:val="0"/>
        <w:autoSpaceDN w:val="0"/>
        <w:adjustRightInd w:val="0"/>
        <w:spacing w:line="360" w:lineRule="auto"/>
        <w:jc w:val="center"/>
        <w:rPr>
          <w:rFonts w:hAnsi="宋体" w:cs="黑体"/>
          <w:b/>
          <w:color w:val="000000"/>
          <w:sz w:val="36"/>
          <w:szCs w:val="36"/>
        </w:rPr>
      </w:pPr>
      <w:bookmarkStart w:id="0" w:name="_Toc215282124"/>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rsidP="006B7ABF">
      <w:pPr>
        <w:snapToGrid w:val="0"/>
        <w:spacing w:beforeLines="50"/>
        <w:rPr>
          <w:rFonts w:hAnsi="宋体" w:cs="黑体"/>
          <w:b/>
          <w:color w:val="000000"/>
          <w:sz w:val="36"/>
          <w:szCs w:val="36"/>
        </w:rPr>
      </w:pPr>
    </w:p>
    <w:p w:rsidR="00143D5F" w:rsidRDefault="00143D5F" w:rsidP="006B7ABF">
      <w:pPr>
        <w:snapToGrid w:val="0"/>
        <w:spacing w:beforeLines="50"/>
        <w:rPr>
          <w:rFonts w:hAnsi="宋体" w:cs="黑体"/>
          <w:b/>
          <w:color w:val="000000"/>
          <w:sz w:val="36"/>
          <w:szCs w:val="36"/>
        </w:rPr>
      </w:pPr>
    </w:p>
    <w:p w:rsidR="00143D5F" w:rsidRDefault="000503B0" w:rsidP="006B7ABF">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143D5F" w:rsidRPr="006D1D79" w:rsidRDefault="00717429" w:rsidP="006D1D79">
      <w:pPr>
        <w:autoSpaceDE w:val="0"/>
        <w:autoSpaceDN w:val="0"/>
        <w:adjustRightInd w:val="0"/>
        <w:jc w:val="center"/>
        <w:rPr>
          <w:rFonts w:hAnsi="宋体"/>
          <w:b/>
          <w:bCs/>
          <w:color w:val="000000"/>
          <w:sz w:val="72"/>
          <w:szCs w:val="72"/>
        </w:rPr>
      </w:pPr>
      <w:r>
        <w:rPr>
          <w:rFonts w:hAnsi="宋体" w:cs="黑体" w:hint="eastAsia"/>
          <w:b/>
          <w:color w:val="000000"/>
          <w:sz w:val="30"/>
          <w:szCs w:val="30"/>
        </w:rPr>
        <w:t>XCGC-X2018106</w:t>
      </w:r>
      <w:r w:rsidR="005766F8">
        <w:rPr>
          <w:rFonts w:hAnsi="宋体" w:cs="黑体" w:hint="eastAsia"/>
          <w:b/>
          <w:color w:val="000000"/>
          <w:sz w:val="30"/>
          <w:szCs w:val="30"/>
        </w:rPr>
        <w:t>-1</w:t>
      </w:r>
      <w:r w:rsidR="00AD431E">
        <w:rPr>
          <w:rFonts w:hAnsi="宋体" w:cs="黑体" w:hint="eastAsia"/>
          <w:b/>
          <w:color w:val="000000"/>
          <w:sz w:val="30"/>
          <w:szCs w:val="30"/>
        </w:rPr>
        <w:t>许昌市公安消防支队“许昌市公安消防支队指挥中心装饰装修工程”</w:t>
      </w:r>
      <w:r w:rsidR="000503B0">
        <w:rPr>
          <w:rFonts w:hAnsi="宋体" w:cs="黑体" w:hint="eastAsia"/>
          <w:b/>
          <w:color w:val="000000"/>
          <w:sz w:val="30"/>
          <w:szCs w:val="30"/>
        </w:rPr>
        <w:t>发包公告</w:t>
      </w:r>
    </w:p>
    <w:p w:rsidR="00143D5F" w:rsidRDefault="000503B0">
      <w:pPr>
        <w:spacing w:line="440" w:lineRule="exact"/>
        <w:rPr>
          <w:rFonts w:hAnsi="宋体" w:cs="宋体"/>
          <w:b/>
          <w:color w:val="000000"/>
          <w:sz w:val="24"/>
          <w:szCs w:val="24"/>
        </w:rPr>
      </w:pPr>
      <w:r>
        <w:rPr>
          <w:rFonts w:hAnsi="宋体" w:cs="宋体" w:hint="eastAsia"/>
          <w:b/>
          <w:color w:val="000000"/>
          <w:sz w:val="24"/>
          <w:szCs w:val="24"/>
        </w:rPr>
        <w:t>一、招标条件</w:t>
      </w:r>
    </w:p>
    <w:p w:rsidR="00143D5F" w:rsidRDefault="00AD431E" w:rsidP="00AD431E">
      <w:pPr>
        <w:adjustRightInd w:val="0"/>
        <w:snapToGrid w:val="0"/>
        <w:spacing w:line="440" w:lineRule="exact"/>
        <w:ind w:rightChars="-50" w:right="-170" w:firstLineChars="200" w:firstLine="480"/>
        <w:rPr>
          <w:rFonts w:hAnsi="宋体" w:cs="宋体"/>
          <w:color w:val="000000"/>
          <w:sz w:val="24"/>
          <w:szCs w:val="24"/>
        </w:rPr>
      </w:pPr>
      <w:r w:rsidRPr="00AD431E">
        <w:rPr>
          <w:rFonts w:hAnsi="宋体" w:cs="宋体" w:hint="eastAsia"/>
          <w:color w:val="000000"/>
          <w:sz w:val="24"/>
          <w:szCs w:val="24"/>
        </w:rPr>
        <w:t>许昌市公安消防支队指挥中心装饰装修工程</w:t>
      </w:r>
      <w:r w:rsidR="000503B0">
        <w:rPr>
          <w:rFonts w:hAnsi="宋体" w:cs="宋体" w:hint="eastAsia"/>
          <w:color w:val="000000"/>
          <w:sz w:val="24"/>
          <w:szCs w:val="24"/>
        </w:rPr>
        <w:t>，已由相关部门批准建设，发包人为</w:t>
      </w:r>
      <w:r w:rsidR="006D1D79" w:rsidRPr="006D1D79">
        <w:rPr>
          <w:rFonts w:hAnsi="宋体" w:cs="宋体" w:hint="eastAsia"/>
          <w:color w:val="000000"/>
          <w:sz w:val="24"/>
          <w:szCs w:val="24"/>
        </w:rPr>
        <w:t>许昌市公安消防支队</w:t>
      </w:r>
      <w:r w:rsidR="000503B0">
        <w:rPr>
          <w:rFonts w:hAnsi="宋体" w:cs="宋体" w:hint="eastAsia"/>
          <w:color w:val="000000"/>
          <w:sz w:val="24"/>
          <w:szCs w:val="24"/>
        </w:rPr>
        <w:t>。建设资金为财政资金，出资比例为100%。项目已具备发包条件，现对该项目的施工进行发包。</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6D1D79"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项目编号：</w:t>
      </w:r>
      <w:r w:rsidR="00717429">
        <w:rPr>
          <w:rFonts w:hAnsi="宋体" w:cs="宋体" w:hint="eastAsia"/>
          <w:color w:val="000000"/>
          <w:sz w:val="24"/>
          <w:szCs w:val="24"/>
        </w:rPr>
        <w:t>XCGC-X2018106</w:t>
      </w:r>
      <w:r w:rsidR="005766F8">
        <w:rPr>
          <w:rFonts w:hAnsi="宋体" w:cs="宋体" w:hint="eastAsia"/>
          <w:color w:val="000000"/>
          <w:sz w:val="24"/>
          <w:szCs w:val="24"/>
        </w:rPr>
        <w:t>-1</w:t>
      </w:r>
    </w:p>
    <w:p w:rsidR="006D1D79" w:rsidRDefault="00C23E52">
      <w:pPr>
        <w:adjustRightInd w:val="0"/>
        <w:snapToGrid w:val="0"/>
        <w:spacing w:line="440" w:lineRule="exact"/>
        <w:ind w:rightChars="-50" w:right="-170" w:firstLineChars="200" w:firstLine="480"/>
        <w:rPr>
          <w:rFonts w:hAnsi="宋体"/>
          <w:sz w:val="28"/>
          <w:szCs w:val="28"/>
        </w:rPr>
      </w:pPr>
      <w:r>
        <w:rPr>
          <w:rFonts w:hAnsi="宋体" w:cs="宋体" w:hint="eastAsia"/>
          <w:color w:val="000000"/>
          <w:sz w:val="24"/>
          <w:szCs w:val="24"/>
        </w:rPr>
        <w:t>2、</w:t>
      </w:r>
      <w:r w:rsidR="000503B0">
        <w:rPr>
          <w:rFonts w:hAnsi="宋体" w:cs="宋体" w:hint="eastAsia"/>
          <w:color w:val="000000"/>
          <w:sz w:val="24"/>
          <w:szCs w:val="24"/>
        </w:rPr>
        <w:t>建设地点：</w:t>
      </w:r>
      <w:r w:rsidR="006D1D79" w:rsidRPr="006D1D79">
        <w:rPr>
          <w:rFonts w:hAnsi="宋体" w:cs="宋体" w:hint="eastAsia"/>
          <w:color w:val="000000"/>
          <w:sz w:val="24"/>
          <w:szCs w:val="24"/>
        </w:rPr>
        <w:t>许昌市公安消防支队办公室二楼</w:t>
      </w:r>
    </w:p>
    <w:p w:rsidR="00143D5F" w:rsidRPr="00D81879" w:rsidRDefault="00C23E52" w:rsidP="006D1D79">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3、</w:t>
      </w:r>
      <w:r w:rsidR="003537CC">
        <w:rPr>
          <w:rFonts w:hAnsi="宋体" w:cs="宋体" w:hint="eastAsia"/>
          <w:color w:val="000000"/>
          <w:sz w:val="24"/>
          <w:szCs w:val="24"/>
        </w:rPr>
        <w:t>项目概况</w:t>
      </w:r>
      <w:r w:rsidR="000503B0">
        <w:rPr>
          <w:rFonts w:hAnsi="宋体" w:cs="宋体" w:hint="eastAsia"/>
          <w:color w:val="000000"/>
          <w:sz w:val="24"/>
          <w:szCs w:val="24"/>
        </w:rPr>
        <w:t>：</w:t>
      </w:r>
      <w:r w:rsidR="006D1D79" w:rsidRPr="006D1D79">
        <w:rPr>
          <w:rFonts w:hAnsi="宋体" w:cs="宋体" w:hint="eastAsia"/>
          <w:color w:val="000000"/>
          <w:sz w:val="24"/>
          <w:szCs w:val="24"/>
        </w:rPr>
        <w:t>消防指挥中心的通信设备安装工程及信息中心和指挥大厅的室内装饰工程，室内装饰建筑面积为160平方米</w:t>
      </w:r>
      <w:r w:rsidR="000503B0" w:rsidRPr="009B2D54">
        <w:rPr>
          <w:rFonts w:hAnsi="宋体" w:cs="宋体" w:hint="eastAsia"/>
          <w:color w:val="000000"/>
          <w:sz w:val="24"/>
          <w:szCs w:val="24"/>
        </w:rPr>
        <w:t>。</w:t>
      </w:r>
    </w:p>
    <w:p w:rsidR="00143D5F" w:rsidRPr="00ED7323" w:rsidRDefault="00C23E52">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4、</w:t>
      </w:r>
      <w:r w:rsidR="000503B0">
        <w:rPr>
          <w:rFonts w:hAnsi="宋体" w:cs="宋体" w:hint="eastAsia"/>
          <w:color w:val="000000"/>
          <w:sz w:val="24"/>
          <w:szCs w:val="24"/>
        </w:rPr>
        <w:t>发包范围：</w:t>
      </w:r>
      <w:r w:rsidR="000503B0">
        <w:rPr>
          <w:rFonts w:hAnsi="宋体" w:hint="eastAsia"/>
          <w:sz w:val="24"/>
        </w:rPr>
        <w:t>招标文件、工程量清单、施工图</w:t>
      </w:r>
      <w:r w:rsidR="000503B0" w:rsidRPr="00ED7323">
        <w:rPr>
          <w:rFonts w:hAnsi="宋体" w:hint="eastAsia"/>
          <w:sz w:val="24"/>
        </w:rPr>
        <w:t>、设计变更及答疑纪要</w:t>
      </w:r>
      <w:r w:rsidRPr="00ED7323">
        <w:rPr>
          <w:rFonts w:hAnsi="宋体" w:hint="eastAsia"/>
          <w:sz w:val="24"/>
        </w:rPr>
        <w:t>（如有）等范围内的所有</w:t>
      </w:r>
      <w:r w:rsidR="000503B0" w:rsidRPr="00ED7323">
        <w:rPr>
          <w:rFonts w:hAnsi="宋体" w:hint="eastAsia"/>
          <w:sz w:val="24"/>
        </w:rPr>
        <w:t>内容。</w:t>
      </w:r>
    </w:p>
    <w:p w:rsidR="00143D5F" w:rsidRDefault="00C23E52">
      <w:pPr>
        <w:adjustRightInd w:val="0"/>
        <w:snapToGrid w:val="0"/>
        <w:spacing w:line="440" w:lineRule="exact"/>
        <w:ind w:rightChars="-50" w:right="-170" w:firstLineChars="200" w:firstLine="480"/>
        <w:rPr>
          <w:rFonts w:hAnsi="宋体" w:cs="宋体"/>
          <w:sz w:val="24"/>
          <w:szCs w:val="24"/>
        </w:rPr>
      </w:pPr>
      <w:r>
        <w:rPr>
          <w:rFonts w:hAnsi="宋体" w:cs="宋体" w:hint="eastAsia"/>
          <w:color w:val="000000"/>
          <w:sz w:val="24"/>
          <w:szCs w:val="24"/>
        </w:rPr>
        <w:t>5、</w:t>
      </w:r>
      <w:r w:rsidR="000503B0">
        <w:rPr>
          <w:rFonts w:hAnsi="宋体" w:cs="宋体" w:hint="eastAsia"/>
          <w:sz w:val="24"/>
          <w:szCs w:val="24"/>
        </w:rPr>
        <w:t>工期：</w:t>
      </w:r>
      <w:r w:rsidR="006D1D79">
        <w:rPr>
          <w:rFonts w:hAnsi="宋体" w:cs="宋体" w:hint="eastAsia"/>
          <w:sz w:val="24"/>
          <w:szCs w:val="24"/>
        </w:rPr>
        <w:t>20</w:t>
      </w:r>
      <w:r w:rsidR="000503B0">
        <w:rPr>
          <w:rFonts w:hAnsi="宋体" w:cs="宋体" w:hint="eastAsia"/>
          <w:sz w:val="24"/>
          <w:szCs w:val="24"/>
        </w:rPr>
        <w:t>日历天。</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w:t>
      </w:r>
      <w:r w:rsidR="000503B0">
        <w:rPr>
          <w:rFonts w:hAnsi="宋体" w:cs="宋体" w:hint="eastAsia"/>
          <w:color w:val="000000"/>
          <w:sz w:val="24"/>
          <w:szCs w:val="24"/>
        </w:rPr>
        <w:t>发包控制价：</w:t>
      </w:r>
      <w:r w:rsidR="004F2764">
        <w:rPr>
          <w:rFonts w:hAnsi="宋体" w:cs="宋体" w:hint="eastAsia"/>
          <w:color w:val="000000"/>
          <w:sz w:val="24"/>
          <w:szCs w:val="24"/>
        </w:rPr>
        <w:t>208881.66</w:t>
      </w:r>
      <w:r w:rsidR="000503B0">
        <w:rPr>
          <w:rFonts w:hAnsi="宋体" w:cs="宋体" w:hint="eastAsia"/>
          <w:color w:val="000000"/>
          <w:sz w:val="24"/>
          <w:szCs w:val="24"/>
        </w:rPr>
        <w:t xml:space="preserve">元；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w:t>
      </w:r>
      <w:r w:rsidR="000503B0">
        <w:rPr>
          <w:rFonts w:hAnsi="宋体" w:cs="宋体" w:hint="eastAsia"/>
          <w:color w:val="000000"/>
          <w:sz w:val="24"/>
          <w:szCs w:val="24"/>
        </w:rPr>
        <w:t>承包段划分：本次发包共划分为一个标段。</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w:t>
      </w:r>
      <w:r w:rsidR="000503B0">
        <w:rPr>
          <w:rFonts w:hAnsi="宋体" w:cs="宋体" w:hint="eastAsia"/>
          <w:color w:val="000000"/>
          <w:sz w:val="24"/>
          <w:szCs w:val="24"/>
        </w:rPr>
        <w:t>质量要求：合格（符合国家现行的验收规范和标准）。</w:t>
      </w:r>
      <w:r w:rsidR="006D3627">
        <w:rPr>
          <w:rFonts w:hAnsi="宋体" w:cs="宋体" w:hint="eastAsia"/>
          <w:color w:val="000000"/>
          <w:sz w:val="24"/>
          <w:szCs w:val="24"/>
        </w:rPr>
        <w:t xml:space="preserve"> </w:t>
      </w:r>
    </w:p>
    <w:p w:rsidR="002225EE" w:rsidRPr="006D1D79" w:rsidRDefault="000503B0" w:rsidP="006D1D79">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143D5F" w:rsidRPr="00ED7323" w:rsidRDefault="000503B0" w:rsidP="00ED7323">
      <w:pPr>
        <w:adjustRightInd w:val="0"/>
        <w:snapToGrid w:val="0"/>
        <w:spacing w:line="440" w:lineRule="exact"/>
        <w:ind w:rightChars="-50" w:right="-170" w:firstLineChars="200" w:firstLine="480"/>
        <w:rPr>
          <w:rFonts w:hAnsi="宋体"/>
          <w:sz w:val="24"/>
        </w:rPr>
      </w:pPr>
      <w:r w:rsidRPr="00C23E52">
        <w:rPr>
          <w:rFonts w:hAnsi="宋体" w:cs="宋体" w:hint="eastAsia"/>
          <w:color w:val="FF0000"/>
          <w:sz w:val="24"/>
          <w:szCs w:val="24"/>
        </w:rPr>
        <w:t xml:space="preserve"> </w:t>
      </w:r>
      <w:r w:rsidR="00C23E52" w:rsidRPr="00ED7323">
        <w:rPr>
          <w:rFonts w:hAnsi="宋体" w:hint="eastAsia"/>
          <w:sz w:val="24"/>
        </w:rPr>
        <w:t>1、</w:t>
      </w:r>
      <w:r w:rsidRPr="00ED7323">
        <w:rPr>
          <w:rFonts w:hAnsi="宋体" w:hint="eastAsia"/>
          <w:sz w:val="24"/>
        </w:rPr>
        <w:t>承包人资质要求：</w:t>
      </w:r>
      <w:r w:rsidR="006D1D79">
        <w:rPr>
          <w:rFonts w:hAnsi="宋体" w:hint="eastAsia"/>
          <w:sz w:val="24"/>
        </w:rPr>
        <w:t>承包人须具备建筑装修装饰</w:t>
      </w:r>
      <w:r w:rsidR="00B1375D">
        <w:rPr>
          <w:rFonts w:hAnsi="宋体" w:hint="eastAsia"/>
          <w:sz w:val="24"/>
        </w:rPr>
        <w:t>工程</w:t>
      </w:r>
      <w:r w:rsidR="006D1D79">
        <w:rPr>
          <w:rFonts w:hAnsi="宋体" w:hint="eastAsia"/>
          <w:sz w:val="24"/>
        </w:rPr>
        <w:t>专业</w:t>
      </w:r>
      <w:r w:rsidR="00B1375D">
        <w:rPr>
          <w:rFonts w:hAnsi="宋体" w:hint="eastAsia"/>
          <w:sz w:val="24"/>
        </w:rPr>
        <w:t>承包二</w:t>
      </w:r>
      <w:r w:rsidR="00C23E52" w:rsidRPr="00ED7323">
        <w:rPr>
          <w:rFonts w:hAnsi="宋体" w:hint="eastAsia"/>
          <w:sz w:val="24"/>
        </w:rPr>
        <w:t>级及以上</w:t>
      </w:r>
      <w:r w:rsidRPr="00ED7323">
        <w:rPr>
          <w:rFonts w:hAnsi="宋体" w:hint="eastAsia"/>
          <w:sz w:val="24"/>
        </w:rPr>
        <w:t>资质，且具有有效的安全生产许可证；</w:t>
      </w:r>
      <w:r w:rsidR="00464679" w:rsidRPr="00ED7323">
        <w:rPr>
          <w:rFonts w:hAnsi="宋体" w:hint="eastAsia"/>
          <w:sz w:val="24"/>
        </w:rPr>
        <w:t>具有独立的法人资格，</w:t>
      </w:r>
      <w:r w:rsidRPr="00ED7323">
        <w:rPr>
          <w:rFonts w:hAnsi="宋体" w:hint="eastAsia"/>
          <w:sz w:val="24"/>
        </w:rPr>
        <w:t>并在人员、设备、资金等方面具有相应的施工能力；</w:t>
      </w:r>
    </w:p>
    <w:p w:rsidR="00143D5F" w:rsidRPr="00ED7323" w:rsidRDefault="00C23E52">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w:t>
      </w:r>
      <w:r w:rsidR="000503B0" w:rsidRPr="00ED7323">
        <w:rPr>
          <w:rFonts w:hAnsi="宋体" w:hint="eastAsia"/>
          <w:sz w:val="24"/>
        </w:rPr>
        <w:t>须具备建筑工程专业贰级及以上注册建造师</w:t>
      </w:r>
      <w:r w:rsidRPr="00ED7323">
        <w:rPr>
          <w:rFonts w:hAnsi="宋体" w:hint="eastAsia"/>
          <w:sz w:val="24"/>
        </w:rPr>
        <w:t>执业</w:t>
      </w:r>
      <w:r w:rsidR="000503B0" w:rsidRPr="00ED7323">
        <w:rPr>
          <w:rFonts w:hAnsi="宋体" w:hint="eastAsia"/>
          <w:sz w:val="24"/>
        </w:rPr>
        <w:t>资格和</w:t>
      </w:r>
      <w:r w:rsidR="009D2103" w:rsidRPr="00ED7323">
        <w:rPr>
          <w:rFonts w:hAnsi="宋体" w:hint="eastAsia"/>
          <w:sz w:val="24"/>
        </w:rPr>
        <w:t>有效的</w:t>
      </w:r>
      <w:r w:rsidR="000503B0" w:rsidRPr="00ED7323">
        <w:rPr>
          <w:rFonts w:hAnsi="宋体" w:hint="eastAsia"/>
          <w:sz w:val="24"/>
        </w:rPr>
        <w:t>安全生产考核合格证，且未担任其他在施建设工程项目的项目负责人。</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w:t>
      </w:r>
      <w:r w:rsidR="000503B0">
        <w:rPr>
          <w:rFonts w:hAnsi="宋体" w:cs="宋体" w:hint="eastAsia"/>
          <w:color w:val="000000"/>
          <w:sz w:val="24"/>
          <w:szCs w:val="24"/>
        </w:rPr>
        <w:t>本次招标不接受联合体投标。</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w:t>
      </w:r>
      <w:r w:rsidR="000503B0">
        <w:rPr>
          <w:rFonts w:hAnsi="宋体" w:cs="宋体" w:hint="eastAsia"/>
          <w:color w:val="000000"/>
          <w:sz w:val="24"/>
          <w:szCs w:val="24"/>
        </w:rPr>
        <w:t>本次招标实行资格后审。</w:t>
      </w:r>
    </w:p>
    <w:p w:rsidR="00143D5F" w:rsidRDefault="000503B0">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143D5F" w:rsidRDefault="00C23E52">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143D5F" w:rsidRDefault="00C23E52">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在投标截止时间前均可登录《全国公共资源交易平台（河南省·许昌市）》“承</w:t>
      </w:r>
      <w:r w:rsidR="000503B0">
        <w:rPr>
          <w:rFonts w:hAnsi="宋体" w:cs="宋体" w:hint="eastAsia"/>
          <w:color w:val="000000"/>
          <w:sz w:val="24"/>
          <w:szCs w:val="24"/>
        </w:rPr>
        <w:lastRenderedPageBreak/>
        <w:t>包人/供应商登录”入口（http://221.14.6.70:8088/ggzy/）自行下载招标文件（详见“常见问题解答-交易系统操作手册”）。</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w:t>
      </w:r>
      <w:r w:rsidR="00AD431E">
        <w:rPr>
          <w:rFonts w:hAnsi="宋体" w:hint="eastAsia"/>
          <w:bCs/>
          <w:sz w:val="24"/>
        </w:rPr>
        <w:t>招标文件和工程量清单的获取：投标人于2018年</w:t>
      </w:r>
      <w:r w:rsidR="005766F8">
        <w:rPr>
          <w:rFonts w:hAnsi="宋体" w:hint="eastAsia"/>
          <w:bCs/>
          <w:sz w:val="24"/>
        </w:rPr>
        <w:t xml:space="preserve"> </w:t>
      </w:r>
      <w:r w:rsidR="00C62D05">
        <w:rPr>
          <w:rFonts w:hAnsi="宋体" w:hint="eastAsia"/>
          <w:bCs/>
          <w:sz w:val="24"/>
        </w:rPr>
        <w:t>9</w:t>
      </w:r>
      <w:r w:rsidR="00AD431E">
        <w:rPr>
          <w:rFonts w:hAnsi="宋体" w:hint="eastAsia"/>
          <w:bCs/>
          <w:sz w:val="24"/>
        </w:rPr>
        <w:t>月</w:t>
      </w:r>
      <w:r w:rsidR="00C62D05">
        <w:rPr>
          <w:rFonts w:hAnsi="宋体" w:hint="eastAsia"/>
          <w:bCs/>
          <w:sz w:val="24"/>
        </w:rPr>
        <w:t>10</w:t>
      </w:r>
      <w:r w:rsidR="005766F8">
        <w:rPr>
          <w:rFonts w:hAnsi="宋体" w:hint="eastAsia"/>
          <w:bCs/>
          <w:sz w:val="24"/>
        </w:rPr>
        <w:t xml:space="preserve"> </w:t>
      </w:r>
      <w:r w:rsidR="00AD431E">
        <w:rPr>
          <w:rFonts w:hAnsi="宋体" w:hint="eastAsia"/>
          <w:bCs/>
          <w:sz w:val="24"/>
        </w:rPr>
        <w:t>日至投标文件递交截止时间前均可登录《全国公共资源交易平台(河南省▪许昌市)》（</w:t>
      </w:r>
      <w:hyperlink r:id="rId9" w:history="1">
        <w:r w:rsidR="00AD431E">
          <w:rPr>
            <w:rFonts w:hAnsi="宋体" w:hint="eastAsia"/>
            <w:bCs/>
            <w:sz w:val="24"/>
          </w:rPr>
          <w:t>http://www.xczbtb.com/</w:t>
        </w:r>
      </w:hyperlink>
      <w:r w:rsidR="00AD431E">
        <w:rPr>
          <w:rFonts w:hAnsi="宋体" w:hint="eastAsia"/>
          <w:bCs/>
          <w:sz w:val="24"/>
        </w:rPr>
        <w:t>），通过“投标人/供应商登录” 入口自行下载。</w:t>
      </w:r>
    </w:p>
    <w:p w:rsidR="00143D5F" w:rsidRDefault="000503B0">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143D5F" w:rsidRDefault="000503B0">
      <w:pPr>
        <w:spacing w:line="420" w:lineRule="exact"/>
        <w:ind w:firstLine="465"/>
        <w:rPr>
          <w:rFonts w:hAnsi="宋体" w:cs="宋体"/>
          <w:sz w:val="24"/>
          <w:szCs w:val="24"/>
        </w:rPr>
      </w:pPr>
      <w:r>
        <w:rPr>
          <w:rFonts w:hAnsi="宋体" w:cs="宋体" w:hint="eastAsia"/>
          <w:sz w:val="24"/>
          <w:szCs w:val="24"/>
        </w:rPr>
        <w:t>1</w:t>
      </w:r>
      <w:r w:rsidR="00A0095B">
        <w:rPr>
          <w:rFonts w:hAnsi="宋体" w:cs="宋体" w:hint="eastAsia"/>
          <w:sz w:val="24"/>
          <w:szCs w:val="24"/>
        </w:rPr>
        <w:t>、本项目为全流程电子化交易项目，须提交电子承包</w:t>
      </w:r>
      <w:r>
        <w:rPr>
          <w:rFonts w:hAnsi="宋体" w:cs="宋体" w:hint="eastAsia"/>
          <w:sz w:val="24"/>
          <w:szCs w:val="24"/>
        </w:rPr>
        <w:t>文件。</w:t>
      </w:r>
    </w:p>
    <w:p w:rsidR="00143D5F" w:rsidRDefault="000503B0">
      <w:pPr>
        <w:spacing w:line="420" w:lineRule="exact"/>
        <w:ind w:firstLine="465"/>
        <w:rPr>
          <w:rFonts w:hAnsi="宋体" w:cs="宋体"/>
          <w:sz w:val="24"/>
          <w:szCs w:val="24"/>
        </w:rPr>
      </w:pPr>
      <w:r>
        <w:rPr>
          <w:rFonts w:hAnsi="宋体" w:cs="宋体" w:hint="eastAsia"/>
          <w:sz w:val="24"/>
          <w:szCs w:val="24"/>
        </w:rPr>
        <w:t>2、承包文件提交的截止时间及开标时间：2018年</w:t>
      </w:r>
      <w:r w:rsidR="004F2764">
        <w:rPr>
          <w:rFonts w:hAnsi="宋体" w:cs="宋体" w:hint="eastAsia"/>
          <w:sz w:val="24"/>
          <w:szCs w:val="24"/>
        </w:rPr>
        <w:t>9</w:t>
      </w:r>
      <w:r>
        <w:rPr>
          <w:rFonts w:hAnsi="宋体" w:cs="宋体" w:hint="eastAsia"/>
          <w:sz w:val="24"/>
          <w:szCs w:val="24"/>
        </w:rPr>
        <w:t>月</w:t>
      </w:r>
      <w:r w:rsidR="005766F8">
        <w:rPr>
          <w:rFonts w:hAnsi="宋体" w:cs="宋体" w:hint="eastAsia"/>
          <w:sz w:val="24"/>
          <w:szCs w:val="24"/>
        </w:rPr>
        <w:t>19</w:t>
      </w:r>
      <w:r w:rsidR="004F2764">
        <w:rPr>
          <w:rFonts w:hAnsi="宋体" w:cs="宋体" w:hint="eastAsia"/>
          <w:sz w:val="24"/>
          <w:szCs w:val="24"/>
        </w:rPr>
        <w:t xml:space="preserve"> </w:t>
      </w:r>
      <w:r w:rsidR="005766F8">
        <w:rPr>
          <w:rFonts w:hAnsi="宋体" w:cs="宋体" w:hint="eastAsia"/>
          <w:sz w:val="24"/>
          <w:szCs w:val="24"/>
        </w:rPr>
        <w:t>日10:30分</w:t>
      </w:r>
    </w:p>
    <w:p w:rsidR="00143D5F" w:rsidRDefault="000503B0">
      <w:pPr>
        <w:spacing w:line="42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3、电子投标文件的提交：电子投标文件应在投标文件提交截止时间（开标时间）之前成功提交至《全国公共资源交易平台(河南省▪许昌市)》公共资源交易系统，同时提交1份使用电子介质存储的备份文件</w:t>
      </w:r>
      <w:r w:rsidR="00CD477D">
        <w:rPr>
          <w:rFonts w:hAnsi="宋体" w:cs="宋体" w:hint="eastAsia"/>
          <w:sz w:val="24"/>
          <w:szCs w:val="24"/>
        </w:rPr>
        <w:t>（电子版承包文件）</w:t>
      </w:r>
      <w:r>
        <w:rPr>
          <w:rFonts w:hAnsi="宋体" w:cs="宋体" w:hint="eastAsia"/>
          <w:sz w:val="24"/>
          <w:szCs w:val="24"/>
        </w:rPr>
        <w:t>。</w:t>
      </w:r>
    </w:p>
    <w:p w:rsidR="00143D5F" w:rsidRDefault="000503B0">
      <w:pPr>
        <w:spacing w:line="420" w:lineRule="exact"/>
        <w:ind w:firstLine="465"/>
        <w:rPr>
          <w:rFonts w:hAnsi="宋体" w:cs="宋体"/>
          <w:sz w:val="24"/>
          <w:szCs w:val="24"/>
        </w:rPr>
      </w:pPr>
      <w:r>
        <w:rPr>
          <w:rFonts w:hAnsi="宋体" w:cs="宋体" w:hint="eastAsia"/>
          <w:sz w:val="24"/>
          <w:szCs w:val="24"/>
        </w:rPr>
        <w:t>4、</w:t>
      </w:r>
      <w:r w:rsidR="00CD477D">
        <w:rPr>
          <w:rFonts w:hAnsi="宋体" w:cs="宋体" w:hint="eastAsia"/>
          <w:sz w:val="24"/>
          <w:szCs w:val="24"/>
        </w:rPr>
        <w:t>电子版</w:t>
      </w:r>
      <w:r>
        <w:rPr>
          <w:rFonts w:hAnsi="宋体" w:cs="宋体" w:hint="eastAsia"/>
          <w:sz w:val="24"/>
          <w:szCs w:val="24"/>
        </w:rPr>
        <w:t>承包文件提交地点：许昌市公共资源交易中心（许昌市龙兴路竹林路交汇处公共资源大厦三楼）开标</w:t>
      </w:r>
      <w:r w:rsidR="005766F8">
        <w:rPr>
          <w:rFonts w:hAnsi="宋体" w:cs="宋体" w:hint="eastAsia"/>
          <w:sz w:val="24"/>
          <w:szCs w:val="24"/>
        </w:rPr>
        <w:t>二室</w:t>
      </w:r>
    </w:p>
    <w:p w:rsidR="00143D5F" w:rsidRDefault="000503B0">
      <w:pPr>
        <w:spacing w:line="420" w:lineRule="exact"/>
        <w:ind w:firstLine="465"/>
        <w:rPr>
          <w:rFonts w:hAnsi="宋体" w:cs="宋体"/>
          <w:sz w:val="24"/>
          <w:szCs w:val="24"/>
        </w:rPr>
      </w:pPr>
      <w:r>
        <w:rPr>
          <w:rFonts w:hAnsi="宋体" w:cs="宋体" w:hint="eastAsia"/>
          <w:sz w:val="24"/>
          <w:szCs w:val="24"/>
        </w:rPr>
        <w:t>5、未通过《全国公共资源交易平台（河南省·许昌市）》公共资源交易系统下载招标文件的承包人，其承包文件将拒收。</w:t>
      </w:r>
    </w:p>
    <w:p w:rsidR="00143D5F" w:rsidRDefault="000503B0">
      <w:pPr>
        <w:spacing w:line="420" w:lineRule="exact"/>
        <w:ind w:firstLine="465"/>
        <w:rPr>
          <w:rFonts w:hAnsi="宋体" w:cs="宋体"/>
          <w:color w:val="000000"/>
          <w:sz w:val="24"/>
        </w:rPr>
      </w:pPr>
      <w:r>
        <w:rPr>
          <w:rFonts w:hAnsi="宋体" w:cs="宋体" w:hint="eastAsia"/>
          <w:sz w:val="24"/>
          <w:szCs w:val="24"/>
        </w:rPr>
        <w:t>6、</w:t>
      </w:r>
      <w:r w:rsidR="00CD477D" w:rsidRPr="00CD477D">
        <w:rPr>
          <w:rFonts w:hAnsi="宋体" w:cs="宋体" w:hint="eastAsia"/>
          <w:sz w:val="24"/>
          <w:szCs w:val="24"/>
        </w:rPr>
        <w:t>逾期送达的或者未送达指定地点的电子版承包文件，招标人不予受理</w:t>
      </w:r>
      <w:r>
        <w:rPr>
          <w:rFonts w:hAnsi="宋体" w:cs="宋体" w:hint="eastAsia"/>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sz w:val="24"/>
          <w:szCs w:val="24"/>
        </w:rPr>
        <w:t>本公告在《全国公共资源交易平台(河南省▪许昌市)》、《河南省电子招标投标公共服务平台》上发布</w:t>
      </w:r>
      <w:r>
        <w:rPr>
          <w:rFonts w:hAnsi="宋体" w:cs="宋体" w:hint="eastAsia"/>
          <w:color w:val="000000"/>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p>
    <w:p w:rsidR="006D1D79" w:rsidRPr="006D1D79" w:rsidRDefault="000503B0" w:rsidP="006D1D79">
      <w:pPr>
        <w:spacing w:line="360" w:lineRule="auto"/>
        <w:ind w:firstLine="465"/>
        <w:rPr>
          <w:rFonts w:hAnsi="宋体" w:cs="宋体"/>
          <w:sz w:val="24"/>
          <w:szCs w:val="24"/>
        </w:rPr>
      </w:pPr>
      <w:r>
        <w:rPr>
          <w:rFonts w:hAnsi="宋体" w:cs="宋体" w:hint="eastAsia"/>
          <w:sz w:val="24"/>
          <w:szCs w:val="24"/>
        </w:rPr>
        <w:t>发 包 人：</w:t>
      </w:r>
      <w:r w:rsidR="006D1D79" w:rsidRPr="006D1D79">
        <w:rPr>
          <w:rFonts w:hAnsi="宋体" w:cs="宋体" w:hint="eastAsia"/>
          <w:sz w:val="24"/>
          <w:szCs w:val="24"/>
        </w:rPr>
        <w:t>许昌市公安消防支队</w:t>
      </w:r>
    </w:p>
    <w:p w:rsidR="00143D5F" w:rsidRDefault="000503B0" w:rsidP="006D1D79">
      <w:pPr>
        <w:spacing w:line="360" w:lineRule="auto"/>
        <w:ind w:firstLine="465"/>
        <w:rPr>
          <w:rFonts w:hAnsi="宋体" w:cs="宋体"/>
          <w:sz w:val="24"/>
          <w:szCs w:val="24"/>
        </w:rPr>
      </w:pPr>
      <w:r>
        <w:rPr>
          <w:rFonts w:hAnsi="宋体" w:cs="宋体" w:hint="eastAsia"/>
          <w:sz w:val="24"/>
          <w:szCs w:val="24"/>
        </w:rPr>
        <w:t xml:space="preserve">地    </w:t>
      </w:r>
      <w:r w:rsidR="006D1D79">
        <w:rPr>
          <w:rFonts w:hAnsi="宋体" w:cs="宋体" w:hint="eastAsia"/>
          <w:sz w:val="24"/>
          <w:szCs w:val="24"/>
        </w:rPr>
        <w:t>址：建安大道东段</w:t>
      </w:r>
      <w:r>
        <w:rPr>
          <w:rFonts w:hAnsi="宋体" w:cs="宋体" w:hint="eastAsia"/>
          <w:sz w:val="24"/>
          <w:szCs w:val="24"/>
        </w:rPr>
        <w:t>    </w:t>
      </w:r>
    </w:p>
    <w:p w:rsidR="00143D5F" w:rsidRDefault="000503B0" w:rsidP="00CD477D">
      <w:pPr>
        <w:spacing w:line="360" w:lineRule="auto"/>
        <w:ind w:firstLine="465"/>
        <w:rPr>
          <w:rFonts w:hAnsi="宋体" w:cs="宋体"/>
          <w:sz w:val="24"/>
          <w:szCs w:val="24"/>
        </w:rPr>
      </w:pPr>
      <w:r>
        <w:rPr>
          <w:rFonts w:hAnsi="宋体" w:cs="宋体" w:hint="eastAsia"/>
          <w:sz w:val="24"/>
          <w:szCs w:val="24"/>
        </w:rPr>
        <w:t xml:space="preserve">联 系 </w:t>
      </w:r>
      <w:r w:rsidR="006D1D79">
        <w:rPr>
          <w:rFonts w:hAnsi="宋体" w:cs="宋体" w:hint="eastAsia"/>
          <w:sz w:val="24"/>
          <w:szCs w:val="24"/>
        </w:rPr>
        <w:t xml:space="preserve">人：刘先生   </w:t>
      </w:r>
    </w:p>
    <w:p w:rsidR="00143D5F" w:rsidRDefault="000503B0" w:rsidP="00CD477D">
      <w:pPr>
        <w:spacing w:line="360" w:lineRule="auto"/>
        <w:ind w:firstLine="465"/>
        <w:rPr>
          <w:rFonts w:hAnsi="宋体" w:cs="宋体"/>
          <w:sz w:val="24"/>
          <w:szCs w:val="24"/>
        </w:rPr>
      </w:pPr>
      <w:r>
        <w:rPr>
          <w:rFonts w:hAnsi="宋体" w:cs="宋体" w:hint="eastAsia"/>
          <w:sz w:val="24"/>
          <w:szCs w:val="24"/>
        </w:rPr>
        <w:t>联系电话：</w:t>
      </w:r>
      <w:r w:rsidR="006D1D79">
        <w:rPr>
          <w:rFonts w:hAnsi="宋体" w:cs="宋体" w:hint="eastAsia"/>
          <w:sz w:val="24"/>
          <w:szCs w:val="24"/>
        </w:rPr>
        <w:t>13782344567</w:t>
      </w:r>
    </w:p>
    <w:p w:rsidR="00143D5F" w:rsidRDefault="000503B0" w:rsidP="00CD477D">
      <w:pPr>
        <w:spacing w:line="360" w:lineRule="auto"/>
        <w:ind w:firstLine="465"/>
        <w:rPr>
          <w:rFonts w:hAnsi="宋体" w:cs="宋体"/>
          <w:sz w:val="24"/>
          <w:szCs w:val="24"/>
        </w:rPr>
      </w:pPr>
      <w:r>
        <w:rPr>
          <w:rFonts w:hAnsi="宋体" w:cs="宋体" w:hint="eastAsia"/>
          <w:sz w:val="24"/>
          <w:szCs w:val="24"/>
        </w:rPr>
        <w:t>代理机构：深圳市合创建设工程顾问有限公司</w:t>
      </w:r>
    </w:p>
    <w:p w:rsidR="00143D5F" w:rsidRDefault="000503B0" w:rsidP="00CD477D">
      <w:pPr>
        <w:spacing w:line="360" w:lineRule="auto"/>
        <w:ind w:firstLine="465"/>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rsidP="00CD477D">
      <w:pPr>
        <w:spacing w:line="360" w:lineRule="auto"/>
        <w:ind w:firstLine="465"/>
      </w:pPr>
      <w:r>
        <w:rPr>
          <w:rFonts w:hAnsi="宋体" w:cs="宋体" w:hint="eastAsia"/>
          <w:sz w:val="24"/>
          <w:szCs w:val="24"/>
        </w:rPr>
        <w:t>联系电话：0374-6031613    13080155505</w:t>
      </w:r>
    </w:p>
    <w:p w:rsidR="00C23E52" w:rsidRDefault="00C23E52">
      <w:pPr>
        <w:widowControl/>
        <w:jc w:val="left"/>
        <w:rPr>
          <w:rFonts w:hAnsi="宋体"/>
          <w:b/>
          <w:color w:val="000000"/>
          <w:sz w:val="28"/>
          <w:szCs w:val="28"/>
        </w:rPr>
      </w:pPr>
      <w:r>
        <w:rPr>
          <w:rFonts w:hAnsi="宋体"/>
          <w:b/>
          <w:color w:val="000000"/>
          <w:sz w:val="28"/>
          <w:szCs w:val="28"/>
        </w:rPr>
        <w:br w:type="page"/>
      </w:r>
    </w:p>
    <w:p w:rsidR="00BF282D" w:rsidRPr="00BF282D" w:rsidRDefault="00BF282D" w:rsidP="00BF282D">
      <w:pPr>
        <w:widowControl/>
        <w:shd w:val="clear" w:color="auto" w:fill="FFFFFF"/>
        <w:snapToGrid w:val="0"/>
        <w:spacing w:line="460" w:lineRule="atLeast"/>
        <w:jc w:val="left"/>
        <w:rPr>
          <w:rFonts w:hAnsi="宋体" w:cs="宋体"/>
          <w:color w:val="000000"/>
          <w:sz w:val="24"/>
          <w:szCs w:val="24"/>
        </w:rPr>
      </w:pPr>
      <w:r w:rsidRPr="00BF282D">
        <w:rPr>
          <w:rFonts w:hAnsi="宋体" w:cs="宋体" w:hint="eastAsia"/>
          <w:b/>
          <w:bCs/>
          <w:color w:val="000000"/>
          <w:sz w:val="24"/>
          <w:szCs w:val="24"/>
        </w:rPr>
        <w:lastRenderedPageBreak/>
        <w:t>温馨提示：</w:t>
      </w:r>
    </w:p>
    <w:p w:rsidR="00BF282D" w:rsidRPr="00BF282D" w:rsidRDefault="00BF282D" w:rsidP="00BF282D">
      <w:pPr>
        <w:widowControl/>
        <w:shd w:val="clear" w:color="auto" w:fill="FFFFFF"/>
        <w:snapToGrid w:val="0"/>
        <w:spacing w:line="460" w:lineRule="atLeast"/>
        <w:ind w:firstLine="562"/>
        <w:jc w:val="left"/>
        <w:rPr>
          <w:rFonts w:hAnsi="宋体" w:cs="宋体"/>
          <w:color w:val="000000"/>
          <w:sz w:val="24"/>
          <w:szCs w:val="24"/>
        </w:rPr>
      </w:pPr>
      <w:r w:rsidRPr="00BF282D">
        <w:rPr>
          <w:rFonts w:hAnsi="宋体" w:cs="宋体" w:hint="eastAsia"/>
          <w:b/>
          <w:bCs/>
          <w:color w:val="000000"/>
          <w:sz w:val="24"/>
          <w:szCs w:val="24"/>
        </w:rPr>
        <w:t>本项目为全流程电子化交易项目，请认真阅读招标文件，并注意以下事项。</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1.</w:t>
      </w:r>
      <w:r w:rsidRPr="00BF282D">
        <w:rPr>
          <w:rFonts w:hAnsi="宋体" w:cs="宋体" w:hint="eastAsia"/>
          <w:b/>
          <w:bCs/>
          <w:color w:val="000000"/>
          <w:sz w:val="24"/>
          <w:szCs w:val="24"/>
        </w:rPr>
        <w:t>投标人应按招标文件规定下载、编制、提交电子承包文件。开、评标现场不接受承包人递交的电子承包文件以外的其他资料。</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hint="eastAsia"/>
          <w:b/>
          <w:bCs/>
          <w:color w:val="000000"/>
          <w:sz w:val="24"/>
          <w:szCs w:val="24"/>
        </w:rPr>
        <w:t>电子文件下载、制作、提交期间和开标（电子投标文件的解密）环节，承包人须使用</w:t>
      </w:r>
      <w:r w:rsidRPr="00BF282D">
        <w:rPr>
          <w:rFonts w:hAnsi="宋体" w:cs="宋体"/>
          <w:b/>
          <w:bCs/>
          <w:color w:val="000000"/>
          <w:sz w:val="24"/>
          <w:szCs w:val="24"/>
        </w:rPr>
        <w:t>CA</w:t>
      </w:r>
      <w:r w:rsidRPr="00BF282D">
        <w:rPr>
          <w:rFonts w:hAnsi="宋体" w:cs="宋体" w:hint="eastAsia"/>
          <w:b/>
          <w:bCs/>
          <w:color w:val="000000"/>
          <w:sz w:val="24"/>
          <w:szCs w:val="24"/>
        </w:rPr>
        <w:t>数字证书。（证书须在有效期内）</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3.</w:t>
      </w:r>
      <w:r w:rsidRPr="00BF282D">
        <w:rPr>
          <w:rFonts w:hAnsi="宋体" w:cs="宋体" w:hint="eastAsia"/>
          <w:b/>
          <w:bCs/>
          <w:color w:val="000000"/>
          <w:sz w:val="24"/>
          <w:szCs w:val="24"/>
        </w:rPr>
        <w:t>电子承包文件的制作</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3.1 </w:t>
      </w:r>
      <w:r w:rsidRPr="00BF282D">
        <w:rPr>
          <w:rFonts w:hAnsi="宋体" w:cs="宋体" w:hint="eastAsia"/>
          <w:color w:val="000000"/>
          <w:sz w:val="24"/>
          <w:szCs w:val="24"/>
        </w:rPr>
        <w:t>投标人登录【全国公共资源交易平台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10" w:history="1">
        <w:r w:rsidRPr="00BF282D">
          <w:rPr>
            <w:rFonts w:hAnsi="宋体" w:cs="宋体"/>
            <w:color w:val="000000"/>
            <w:sz w:val="24"/>
            <w:szCs w:val="24"/>
          </w:rPr>
          <w:t>http://221.14.6.70:8088/ggzy/</w:t>
        </w:r>
      </w:hyperlink>
      <w:r w:rsidRPr="00BF282D">
        <w:rPr>
          <w:rFonts w:hAnsi="宋体" w:cs="宋体" w:hint="eastAsia"/>
          <w:color w:val="000000"/>
          <w:sz w:val="24"/>
          <w:szCs w:val="24"/>
        </w:rPr>
        <w:t>）下载“许昌投标文件制作系统</w:t>
      </w:r>
      <w:r w:rsidRPr="00BF282D">
        <w:rPr>
          <w:rFonts w:hAnsi="宋体" w:cs="宋体"/>
          <w:color w:val="000000"/>
          <w:sz w:val="24"/>
          <w:szCs w:val="24"/>
        </w:rPr>
        <w:t>SEARUN V1.0</w:t>
      </w:r>
      <w:r w:rsidRPr="00BF282D">
        <w:rPr>
          <w:rFonts w:hAnsi="宋体" w:cs="宋体" w:hint="eastAsia"/>
          <w:color w:val="000000"/>
          <w:sz w:val="24"/>
          <w:szCs w:val="24"/>
        </w:rPr>
        <w:t>”，按招标文件要求制作电子承包文件。</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电子承包文件的制作，参考【全国公共资源交易平台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】公共资源交易系统——组件下载——交易系统操作手册（投标人、供应商）。</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 xml:space="preserve">3.2 </w:t>
      </w:r>
      <w:r w:rsidRPr="00BF282D">
        <w:rPr>
          <w:rFonts w:hAnsi="宋体" w:cs="宋体" w:hint="eastAsia"/>
          <w:color w:val="000000"/>
          <w:sz w:val="24"/>
          <w:szCs w:val="24"/>
        </w:rPr>
        <w:t>投标人须将招标文件要求的资质、业绩、荣誉及相关人员证明材料等资料原件扫描件（或图片）制作到所提交的电子承包文件中。</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3.3</w:t>
      </w:r>
      <w:r w:rsidRPr="00BF282D">
        <w:rPr>
          <w:rFonts w:hAnsi="宋体" w:cs="宋体" w:hint="eastAsia"/>
          <w:color w:val="000000"/>
          <w:sz w:val="24"/>
          <w:szCs w:val="24"/>
        </w:rPr>
        <w:t>投标人对同一项目多个标段进行投标的，应分别下载所投标段的招标文件，按标段制作电子承包文件，并按招标文件要求在相应位置加盖投标人电子印章和法人电子印章。</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hint="eastAsia"/>
          <w:color w:val="000000"/>
          <w:sz w:val="24"/>
          <w:szCs w:val="24"/>
        </w:rPr>
        <w:t>一个标段对应生成一个文件夹（</w:t>
      </w:r>
      <w:r w:rsidRPr="00BF282D">
        <w:rPr>
          <w:rFonts w:hAnsi="宋体" w:cs="宋体"/>
          <w:color w:val="000000"/>
          <w:sz w:val="24"/>
          <w:szCs w:val="24"/>
        </w:rPr>
        <w:t>xxxx</w:t>
      </w:r>
      <w:r w:rsidRPr="00BF282D">
        <w:rPr>
          <w:rFonts w:hAnsi="宋体" w:cs="宋体" w:hint="eastAsia"/>
          <w:color w:val="000000"/>
          <w:sz w:val="24"/>
          <w:szCs w:val="24"/>
        </w:rPr>
        <w:t>项目</w:t>
      </w:r>
      <w:r w:rsidRPr="00BF282D">
        <w:rPr>
          <w:rFonts w:hAnsi="宋体" w:cs="宋体"/>
          <w:color w:val="000000"/>
          <w:sz w:val="24"/>
          <w:szCs w:val="24"/>
        </w:rPr>
        <w:t>xx</w:t>
      </w:r>
      <w:r w:rsidRPr="00BF282D">
        <w:rPr>
          <w:rFonts w:hAnsi="宋体" w:cs="宋体" w:hint="eastAsia"/>
          <w:color w:val="000000"/>
          <w:sz w:val="24"/>
          <w:szCs w:val="24"/>
        </w:rPr>
        <w:t>标段）</w:t>
      </w:r>
      <w:r w:rsidRPr="00BF282D">
        <w:rPr>
          <w:rFonts w:hAnsi="宋体" w:cs="宋体"/>
          <w:color w:val="000000"/>
          <w:sz w:val="24"/>
          <w:szCs w:val="24"/>
        </w:rPr>
        <w:t xml:space="preserve">, </w:t>
      </w:r>
      <w:r w:rsidRPr="00BF282D">
        <w:rPr>
          <w:rFonts w:hAnsi="宋体" w:cs="宋体" w:hint="eastAsia"/>
          <w:color w:val="000000"/>
          <w:sz w:val="24"/>
          <w:szCs w:val="24"/>
        </w:rPr>
        <w:t>其中包含</w:t>
      </w:r>
      <w:r w:rsidRPr="00BF282D">
        <w:rPr>
          <w:rFonts w:hAnsi="宋体" w:cs="宋体"/>
          <w:color w:val="000000"/>
          <w:sz w:val="24"/>
          <w:szCs w:val="24"/>
        </w:rPr>
        <w:t>2</w:t>
      </w:r>
      <w:r w:rsidRPr="00BF282D">
        <w:rPr>
          <w:rFonts w:hAnsi="宋体" w:cs="宋体" w:hint="eastAsia"/>
          <w:color w:val="000000"/>
          <w:sz w:val="24"/>
          <w:szCs w:val="24"/>
        </w:rPr>
        <w:t>个文件和</w:t>
      </w:r>
      <w:r w:rsidRPr="00BF282D">
        <w:rPr>
          <w:rFonts w:hAnsi="宋体" w:cs="宋体"/>
          <w:color w:val="000000"/>
          <w:sz w:val="24"/>
          <w:szCs w:val="24"/>
        </w:rPr>
        <w:t>1</w:t>
      </w:r>
      <w:r w:rsidRPr="00BF282D">
        <w:rPr>
          <w:rFonts w:hAnsi="宋体" w:cs="宋体" w:hint="eastAsia"/>
          <w:color w:val="000000"/>
          <w:sz w:val="24"/>
          <w:szCs w:val="24"/>
        </w:rPr>
        <w:t>个文件夹。后缀名为“</w:t>
      </w:r>
      <w:r w:rsidRPr="00BF282D">
        <w:rPr>
          <w:rFonts w:hAnsi="宋体" w:cs="宋体"/>
          <w:color w:val="000000"/>
          <w:sz w:val="24"/>
          <w:szCs w:val="24"/>
        </w:rPr>
        <w:t>.file</w:t>
      </w:r>
      <w:r w:rsidRPr="00BF282D">
        <w:rPr>
          <w:rFonts w:hAnsi="宋体" w:cs="宋体" w:hint="eastAsia"/>
          <w:color w:val="000000"/>
          <w:sz w:val="24"/>
          <w:szCs w:val="24"/>
        </w:rPr>
        <w:t>”的文件用于电子投标使用，“备份文件夹”使用电子介质存储，供开标现场备用。</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4.</w:t>
      </w:r>
      <w:r w:rsidRPr="00BF282D">
        <w:rPr>
          <w:rFonts w:hAnsi="宋体" w:cs="宋体" w:hint="eastAsia"/>
          <w:b/>
          <w:bCs/>
          <w:color w:val="000000"/>
          <w:sz w:val="24"/>
          <w:szCs w:val="24"/>
        </w:rPr>
        <w:t>电子承包文件的提交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4.1</w:t>
      </w:r>
      <w:r w:rsidRPr="00BF282D">
        <w:rPr>
          <w:rFonts w:hAnsi="宋体" w:cs="宋体" w:hint="eastAsia"/>
          <w:color w:val="000000"/>
          <w:sz w:val="24"/>
          <w:szCs w:val="24"/>
        </w:rPr>
        <w:t>电子承包文件应在招标文件规定的承包文件提交截止时间（开标时间）之前成功提交至【全国公共资源交易平台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11" w:history="1">
        <w:r w:rsidRPr="00BF282D">
          <w:rPr>
            <w:rFonts w:hAnsi="宋体" w:cs="宋体"/>
            <w:color w:val="000000"/>
            <w:sz w:val="24"/>
            <w:szCs w:val="24"/>
          </w:rPr>
          <w:t>http://221.14.6.70:8088/ggzy/</w:t>
        </w:r>
      </w:hyperlink>
      <w:r w:rsidRPr="00BF282D">
        <w:rPr>
          <w:rFonts w:hAnsi="宋体" w:cs="宋体" w:hint="eastAsia"/>
          <w:color w:val="000000"/>
          <w:sz w:val="24"/>
          <w:szCs w:val="24"/>
        </w:rPr>
        <w:t>）。</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投标人应充分考虑并预留技术处理和上传数据所需时间。</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4.2 </w:t>
      </w:r>
      <w:r w:rsidRPr="00BF282D">
        <w:rPr>
          <w:rFonts w:hAnsi="宋体" w:cs="宋体" w:hint="eastAsia"/>
          <w:color w:val="000000"/>
          <w:sz w:val="24"/>
          <w:szCs w:val="24"/>
        </w:rPr>
        <w:t>投标人对同一项目多个标段进行投标的，电子承包文件应按标段分别提交。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4.3 </w:t>
      </w:r>
      <w:r w:rsidRPr="00BF282D">
        <w:rPr>
          <w:rFonts w:hAnsi="宋体" w:cs="宋体" w:hint="eastAsia"/>
          <w:color w:val="000000"/>
          <w:sz w:val="24"/>
          <w:szCs w:val="24"/>
        </w:rPr>
        <w:t>电子承包文件成功提交后，投标人应打印“承包文件提交回执单”，供开标现场备查。</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5.</w:t>
      </w:r>
      <w:r w:rsidRPr="00BF282D">
        <w:rPr>
          <w:rFonts w:hAnsi="宋体" w:cs="宋体" w:hint="eastAsia"/>
          <w:b/>
          <w:bCs/>
          <w:color w:val="000000"/>
          <w:sz w:val="24"/>
          <w:szCs w:val="24"/>
        </w:rPr>
        <w:t>评标依据</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5.1</w:t>
      </w:r>
      <w:r w:rsidRPr="00BF282D">
        <w:rPr>
          <w:rFonts w:hAnsi="宋体" w:cs="宋体" w:hint="eastAsia"/>
          <w:color w:val="000000"/>
          <w:sz w:val="24"/>
          <w:szCs w:val="24"/>
        </w:rPr>
        <w:t>采用全流程电子化交易评标时，评标委员会以电子承包文件为依据评标。</w:t>
      </w:r>
    </w:p>
    <w:p w:rsidR="00C23E52" w:rsidRDefault="00BF282D" w:rsidP="00BF282D">
      <w:pPr>
        <w:widowControl/>
        <w:shd w:val="clear" w:color="auto" w:fill="FFFFFF"/>
        <w:snapToGrid w:val="0"/>
        <w:spacing w:line="460" w:lineRule="atLeast"/>
        <w:ind w:firstLine="480"/>
        <w:jc w:val="left"/>
        <w:rPr>
          <w:rFonts w:hAnsi="宋体" w:cs="黑体"/>
          <w:b/>
          <w:color w:val="000000"/>
          <w:sz w:val="36"/>
          <w:szCs w:val="36"/>
        </w:rPr>
      </w:pPr>
      <w:r w:rsidRPr="00BF282D">
        <w:rPr>
          <w:rFonts w:hAnsi="宋体" w:cs="宋体"/>
          <w:color w:val="000000"/>
          <w:sz w:val="24"/>
          <w:szCs w:val="24"/>
        </w:rPr>
        <w:lastRenderedPageBreak/>
        <w:t>5.2</w:t>
      </w:r>
      <w:r w:rsidRPr="00BF282D">
        <w:rPr>
          <w:rFonts w:hAnsi="宋体" w:cs="宋体" w:hint="eastAsia"/>
          <w:color w:val="000000"/>
          <w:sz w:val="24"/>
          <w:szCs w:val="24"/>
        </w:rPr>
        <w:t>全流程电子化交易如因异常情况无法完成，将以人工方式进行。评标委员会以承包人提供的电子版承包文件为依据评标。</w:t>
      </w:r>
      <w:r w:rsidR="00C23E52">
        <w:rPr>
          <w:rFonts w:hAnsi="宋体" w:cs="黑体"/>
          <w:b/>
          <w:color w:val="000000"/>
          <w:sz w:val="36"/>
          <w:szCs w:val="36"/>
        </w:rPr>
        <w:br w:type="page"/>
      </w:r>
    </w:p>
    <w:p w:rsidR="00143D5F" w:rsidRDefault="000503B0" w:rsidP="00143D5F">
      <w:pPr>
        <w:tabs>
          <w:tab w:val="left" w:pos="7095"/>
        </w:tabs>
        <w:spacing w:line="360" w:lineRule="auto"/>
        <w:ind w:firstLineChars="200" w:firstLine="723"/>
        <w:contextualSpacing/>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143D5F" w:rsidRDefault="00143D5F">
      <w:pPr>
        <w:spacing w:line="500" w:lineRule="exact"/>
        <w:rPr>
          <w:rFonts w:hAnsi="宋体" w:cs="黑体"/>
          <w:b/>
          <w:color w:val="000000"/>
          <w:sz w:val="36"/>
          <w:szCs w:val="36"/>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710"/>
        <w:gridCol w:w="7174"/>
      </w:tblGrid>
      <w:tr w:rsidR="00143D5F">
        <w:trPr>
          <w:trHeight w:val="179"/>
          <w:jc w:val="center"/>
        </w:trPr>
        <w:tc>
          <w:tcPr>
            <w:tcW w:w="743"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1710"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174"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143D5F">
        <w:trPr>
          <w:trHeight w:val="522"/>
          <w:jc w:val="center"/>
        </w:trPr>
        <w:tc>
          <w:tcPr>
            <w:tcW w:w="743" w:type="dxa"/>
            <w:vAlign w:val="center"/>
          </w:tcPr>
          <w:p w:rsidR="00143D5F" w:rsidRDefault="000503B0">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174" w:type="dxa"/>
            <w:vAlign w:val="center"/>
          </w:tcPr>
          <w:p w:rsidR="006D1D79" w:rsidRPr="006D1D79" w:rsidRDefault="006D1D79" w:rsidP="006D1D79">
            <w:pPr>
              <w:spacing w:line="420" w:lineRule="exact"/>
              <w:rPr>
                <w:rFonts w:hAnsi="宋体" w:cs="宋体"/>
                <w:color w:val="000000"/>
                <w:sz w:val="24"/>
                <w:szCs w:val="24"/>
              </w:rPr>
            </w:pPr>
            <w:r w:rsidRPr="006D1D79">
              <w:rPr>
                <w:rFonts w:hAnsi="宋体" w:cs="宋体" w:hint="eastAsia"/>
                <w:color w:val="000000"/>
                <w:sz w:val="24"/>
                <w:szCs w:val="24"/>
              </w:rPr>
              <w:t>发 包 人：许昌市公安消防支队</w:t>
            </w:r>
          </w:p>
          <w:p w:rsidR="006D1D79" w:rsidRPr="006D1D79" w:rsidRDefault="006D1D79" w:rsidP="006D1D79">
            <w:pPr>
              <w:spacing w:line="420" w:lineRule="exact"/>
              <w:rPr>
                <w:rFonts w:hAnsi="宋体" w:cs="宋体"/>
                <w:color w:val="000000"/>
                <w:sz w:val="24"/>
                <w:szCs w:val="24"/>
              </w:rPr>
            </w:pPr>
            <w:r w:rsidRPr="006D1D79">
              <w:rPr>
                <w:rFonts w:hAnsi="宋体" w:cs="宋体" w:hint="eastAsia"/>
                <w:color w:val="000000"/>
                <w:sz w:val="24"/>
                <w:szCs w:val="24"/>
              </w:rPr>
              <w:t xml:space="preserve">地    址：建安大道东段    </w:t>
            </w:r>
          </w:p>
          <w:p w:rsidR="006D1D79" w:rsidRPr="006D1D79" w:rsidRDefault="006D1D79" w:rsidP="006D1D79">
            <w:pPr>
              <w:spacing w:line="420" w:lineRule="exact"/>
              <w:rPr>
                <w:rFonts w:hAnsi="宋体" w:cs="宋体"/>
                <w:color w:val="000000"/>
                <w:sz w:val="24"/>
                <w:szCs w:val="24"/>
              </w:rPr>
            </w:pPr>
            <w:r w:rsidRPr="006D1D79">
              <w:rPr>
                <w:rFonts w:hAnsi="宋体" w:cs="宋体" w:hint="eastAsia"/>
                <w:color w:val="000000"/>
                <w:sz w:val="24"/>
                <w:szCs w:val="24"/>
              </w:rPr>
              <w:t xml:space="preserve">联 系 人：刘先生   </w:t>
            </w:r>
          </w:p>
          <w:p w:rsidR="00143D5F" w:rsidRDefault="006D1D79" w:rsidP="006D1D79">
            <w:pPr>
              <w:spacing w:line="420" w:lineRule="exact"/>
              <w:rPr>
                <w:rFonts w:hAnsi="宋体" w:cs="黑体"/>
                <w:color w:val="000000"/>
                <w:sz w:val="24"/>
              </w:rPr>
            </w:pPr>
            <w:r w:rsidRPr="006D1D79">
              <w:rPr>
                <w:rFonts w:hAnsi="宋体" w:cs="宋体" w:hint="eastAsia"/>
                <w:color w:val="000000"/>
                <w:sz w:val="24"/>
                <w:szCs w:val="24"/>
              </w:rPr>
              <w:t>联系电话：13782344567</w:t>
            </w:r>
          </w:p>
        </w:tc>
      </w:tr>
      <w:tr w:rsidR="00143D5F">
        <w:trPr>
          <w:trHeight w:val="495"/>
          <w:jc w:val="center"/>
        </w:trPr>
        <w:tc>
          <w:tcPr>
            <w:tcW w:w="743" w:type="dxa"/>
            <w:vAlign w:val="center"/>
          </w:tcPr>
          <w:p w:rsidR="00143D5F" w:rsidRDefault="000503B0">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174" w:type="dxa"/>
            <w:vAlign w:val="center"/>
          </w:tcPr>
          <w:p w:rsidR="00143D5F" w:rsidRDefault="000503B0">
            <w:pPr>
              <w:spacing w:line="420" w:lineRule="exact"/>
              <w:rPr>
                <w:rFonts w:hAnsi="宋体" w:cs="宋体"/>
                <w:sz w:val="24"/>
                <w:szCs w:val="24"/>
              </w:rPr>
            </w:pPr>
            <w:r>
              <w:rPr>
                <w:rFonts w:hAnsi="宋体" w:cs="宋体" w:hint="eastAsia"/>
                <w:sz w:val="24"/>
                <w:szCs w:val="24"/>
              </w:rPr>
              <w:t>代理机构：深圳市合创建设工程顾问有限公司</w:t>
            </w:r>
          </w:p>
          <w:p w:rsidR="00143D5F" w:rsidRDefault="000503B0">
            <w:pPr>
              <w:spacing w:line="420" w:lineRule="exact"/>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pPr>
              <w:spacing w:line="420" w:lineRule="exact"/>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pPr>
              <w:spacing w:line="460" w:lineRule="exact"/>
              <w:rPr>
                <w:rFonts w:hAnsi="宋体" w:cs="黑体"/>
                <w:color w:val="000000"/>
                <w:sz w:val="24"/>
              </w:rPr>
            </w:pPr>
            <w:r>
              <w:rPr>
                <w:rFonts w:hAnsi="宋体" w:cs="宋体" w:hint="eastAsia"/>
                <w:sz w:val="24"/>
                <w:szCs w:val="24"/>
              </w:rPr>
              <w:t>联系电话：0374-6031613    13080155505</w:t>
            </w:r>
          </w:p>
        </w:tc>
      </w:tr>
      <w:tr w:rsidR="00143D5F">
        <w:trPr>
          <w:trHeight w:val="14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174" w:type="dxa"/>
            <w:vAlign w:val="center"/>
          </w:tcPr>
          <w:p w:rsidR="00143D5F" w:rsidRDefault="00AD431E" w:rsidP="006D1D79">
            <w:pPr>
              <w:autoSpaceDE w:val="0"/>
              <w:autoSpaceDN w:val="0"/>
              <w:adjustRightInd w:val="0"/>
              <w:spacing w:line="420" w:lineRule="exact"/>
              <w:rPr>
                <w:rFonts w:hAnsi="宋体" w:cs="黑体"/>
                <w:color w:val="000000"/>
                <w:sz w:val="24"/>
              </w:rPr>
            </w:pPr>
            <w:r w:rsidRPr="00AD431E">
              <w:rPr>
                <w:rFonts w:hAnsi="宋体" w:cs="黑体" w:hint="eastAsia"/>
                <w:color w:val="000000"/>
                <w:sz w:val="24"/>
              </w:rPr>
              <w:t>许昌市公安消防支队指挥中心装饰装修工程</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174" w:type="dxa"/>
            <w:vAlign w:val="center"/>
          </w:tcPr>
          <w:p w:rsidR="00143D5F" w:rsidRDefault="006D1D79" w:rsidP="006D1D79">
            <w:pPr>
              <w:autoSpaceDE w:val="0"/>
              <w:autoSpaceDN w:val="0"/>
              <w:adjustRightInd w:val="0"/>
              <w:spacing w:line="420" w:lineRule="exact"/>
              <w:rPr>
                <w:rFonts w:hAnsi="宋体" w:cs="黑体"/>
                <w:color w:val="000000"/>
                <w:sz w:val="24"/>
              </w:rPr>
            </w:pPr>
            <w:r w:rsidRPr="006D1D79">
              <w:rPr>
                <w:rFonts w:hAnsi="宋体" w:cs="黑体" w:hint="eastAsia"/>
                <w:color w:val="000000"/>
                <w:sz w:val="24"/>
              </w:rPr>
              <w:t>许昌市公安消防支队办公室二楼</w:t>
            </w:r>
          </w:p>
        </w:tc>
      </w:tr>
      <w:tr w:rsidR="00143D5F">
        <w:trPr>
          <w:trHeight w:val="12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174" w:type="dxa"/>
            <w:vAlign w:val="center"/>
          </w:tcPr>
          <w:p w:rsidR="00143D5F" w:rsidRDefault="006D1D79" w:rsidP="006D1D79">
            <w:pPr>
              <w:autoSpaceDE w:val="0"/>
              <w:autoSpaceDN w:val="0"/>
              <w:adjustRightInd w:val="0"/>
              <w:spacing w:line="420" w:lineRule="exact"/>
              <w:rPr>
                <w:rFonts w:hAnsi="宋体" w:cs="黑体"/>
                <w:color w:val="000000"/>
                <w:sz w:val="24"/>
              </w:rPr>
            </w:pPr>
            <w:r w:rsidRPr="006D1D79">
              <w:rPr>
                <w:rFonts w:hAnsi="宋体" w:cs="黑体" w:hint="eastAsia"/>
                <w:color w:val="000000"/>
                <w:sz w:val="24"/>
              </w:rPr>
              <w:t>消防指挥中心的通信设备安装工程及信息中心和指挥大厅的室内装饰工程，室内装饰建筑面积为160平方米</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174" w:type="dxa"/>
            <w:vAlign w:val="center"/>
          </w:tcPr>
          <w:p w:rsidR="00143D5F" w:rsidRDefault="00B60C97">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20</w:t>
            </w:r>
            <w:r w:rsidR="000503B0">
              <w:rPr>
                <w:rFonts w:hAnsi="宋体" w:cs="宋体" w:hint="eastAsia"/>
                <w:color w:val="000000"/>
                <w:sz w:val="24"/>
                <w:szCs w:val="24"/>
              </w:rPr>
              <w:t>日历天</w:t>
            </w:r>
          </w:p>
        </w:tc>
      </w:tr>
      <w:tr w:rsidR="00143D5F">
        <w:trPr>
          <w:trHeight w:val="2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174" w:type="dxa"/>
          </w:tcPr>
          <w:p w:rsidR="00143D5F" w:rsidRDefault="000503B0" w:rsidP="00C23E52">
            <w:pPr>
              <w:adjustRightInd w:val="0"/>
              <w:snapToGrid w:val="0"/>
              <w:spacing w:line="460" w:lineRule="exact"/>
              <w:ind w:rightChars="-50" w:right="-170"/>
              <w:rPr>
                <w:rFonts w:hAnsi="宋体" w:cs="黑体"/>
                <w:color w:val="000000"/>
                <w:sz w:val="24"/>
              </w:rPr>
            </w:pPr>
            <w:r>
              <w:rPr>
                <w:rFonts w:hAnsi="宋体" w:hint="eastAsia"/>
                <w:sz w:val="24"/>
              </w:rPr>
              <w:t>招标文件、工程量清单、施工图、设计变更及答疑纪要</w:t>
            </w:r>
            <w:r w:rsidR="00C23E52">
              <w:rPr>
                <w:rFonts w:hAnsi="宋体" w:hint="eastAsia"/>
                <w:sz w:val="24"/>
              </w:rPr>
              <w:t>（如有）等</w:t>
            </w:r>
            <w:r>
              <w:rPr>
                <w:rFonts w:hAnsi="宋体" w:hint="eastAsia"/>
                <w:sz w:val="24"/>
              </w:rPr>
              <w:t>范围内的所有内容</w:t>
            </w:r>
            <w:r>
              <w:rPr>
                <w:rFonts w:hAnsi="宋体" w:cs="宋体" w:hint="eastAsia"/>
                <w:color w:val="000000"/>
                <w:sz w:val="24"/>
                <w:szCs w:val="24"/>
              </w:rPr>
              <w:t>。</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174" w:type="dxa"/>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143D5F">
        <w:trPr>
          <w:trHeight w:val="927"/>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1710" w:type="dxa"/>
            <w:vAlign w:val="center"/>
          </w:tcPr>
          <w:p w:rsidR="00143D5F" w:rsidRDefault="000503B0">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174" w:type="dxa"/>
          </w:tcPr>
          <w:p w:rsidR="00143D5F" w:rsidRDefault="000503B0">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B60C97" w:rsidRPr="00ED7323" w:rsidRDefault="00631E31" w:rsidP="00B60C97">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 xml:space="preserve"> </w:t>
            </w:r>
            <w:r w:rsidR="00B60C97" w:rsidRPr="00C23E52">
              <w:rPr>
                <w:rFonts w:hAnsi="宋体" w:cs="宋体" w:hint="eastAsia"/>
                <w:color w:val="FF0000"/>
                <w:sz w:val="24"/>
                <w:szCs w:val="24"/>
              </w:rPr>
              <w:t xml:space="preserve"> </w:t>
            </w:r>
            <w:r w:rsidR="00B60C97" w:rsidRPr="00ED7323">
              <w:rPr>
                <w:rFonts w:hAnsi="宋体" w:hint="eastAsia"/>
                <w:sz w:val="24"/>
              </w:rPr>
              <w:t>1、承包人资质要求：</w:t>
            </w:r>
            <w:r w:rsidR="00B60C97">
              <w:rPr>
                <w:rFonts w:hAnsi="宋体" w:hint="eastAsia"/>
                <w:sz w:val="24"/>
              </w:rPr>
              <w:t>承包人须具备建筑装修装饰</w:t>
            </w:r>
            <w:r w:rsidR="00B1375D">
              <w:rPr>
                <w:rFonts w:hAnsi="宋体" w:hint="eastAsia"/>
                <w:sz w:val="24"/>
              </w:rPr>
              <w:t>工程</w:t>
            </w:r>
            <w:r w:rsidR="00B60C97">
              <w:rPr>
                <w:rFonts w:hAnsi="宋体" w:hint="eastAsia"/>
                <w:sz w:val="24"/>
              </w:rPr>
              <w:t>专业</w:t>
            </w:r>
            <w:r w:rsidR="00B1375D">
              <w:rPr>
                <w:rFonts w:hAnsi="宋体" w:hint="eastAsia"/>
                <w:sz w:val="24"/>
              </w:rPr>
              <w:t>承包二</w:t>
            </w:r>
            <w:r w:rsidR="00B60C97" w:rsidRPr="00ED7323">
              <w:rPr>
                <w:rFonts w:hAnsi="宋体" w:hint="eastAsia"/>
                <w:sz w:val="24"/>
              </w:rPr>
              <w:t>级及以上资质，且具有有效的安全生产许可证；具有独立的法人资格，并在人员、设备、资金等方面具有相应的施工能力；</w:t>
            </w:r>
          </w:p>
          <w:p w:rsidR="00B60C97" w:rsidRPr="00ED7323" w:rsidRDefault="00B60C97" w:rsidP="00B60C97">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2、拟派项目负责人须具备建筑工程专业贰级及以上注册建造师执业资格和有效的安全生产考核合格证，且未担任其他在施建设工程项目的项目负责人。</w:t>
            </w:r>
          </w:p>
          <w:p w:rsidR="00143D5F" w:rsidRPr="00631E31" w:rsidRDefault="00143D5F" w:rsidP="00470633">
            <w:pPr>
              <w:autoSpaceDE w:val="0"/>
              <w:autoSpaceDN w:val="0"/>
              <w:adjustRightInd w:val="0"/>
              <w:spacing w:line="420" w:lineRule="exact"/>
              <w:jc w:val="center"/>
              <w:rPr>
                <w:rFonts w:hAnsi="宋体"/>
                <w:b/>
                <w:bCs/>
                <w:color w:val="000000"/>
                <w:sz w:val="24"/>
              </w:rPr>
            </w:pPr>
          </w:p>
        </w:tc>
      </w:tr>
      <w:tr w:rsidR="00143D5F">
        <w:trPr>
          <w:trHeight w:val="376"/>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174" w:type="dxa"/>
            <w:vAlign w:val="center"/>
          </w:tcPr>
          <w:p w:rsidR="00143D5F" w:rsidRDefault="000503B0">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12" w:history="1">
              <w:r>
                <w:rPr>
                  <w:rFonts w:hAnsi="宋体" w:cs="黑体" w:hint="eastAsia"/>
                  <w:color w:val="000000"/>
                  <w:sz w:val="24"/>
                </w:rPr>
                <w:t>http://www.xczbtb.com/</w:t>
              </w:r>
            </w:hyperlink>
            <w:r>
              <w:rPr>
                <w:rFonts w:hAnsi="宋体" w:cs="黑体" w:hint="eastAsia"/>
                <w:color w:val="000000"/>
                <w:sz w:val="24"/>
              </w:rPr>
              <w:t>，进入“承包人/供应商登录”入口自行下载。</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174" w:type="dxa"/>
            <w:tcBorders>
              <w:bottom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themeColor="text1"/>
                <w:sz w:val="24"/>
                <w:u w:val="single"/>
              </w:rPr>
              <w:t xml:space="preserve">2018 </w:t>
            </w:r>
            <w:r>
              <w:rPr>
                <w:rFonts w:hAnsi="宋体" w:cs="黑体" w:hint="eastAsia"/>
                <w:color w:val="000000" w:themeColor="text1"/>
                <w:sz w:val="24"/>
              </w:rPr>
              <w:t>年</w:t>
            </w:r>
            <w:r w:rsidR="004F2764">
              <w:rPr>
                <w:rFonts w:hAnsi="宋体" w:cs="黑体" w:hint="eastAsia"/>
                <w:color w:val="000000" w:themeColor="text1"/>
                <w:sz w:val="24"/>
              </w:rPr>
              <w:t>9</w:t>
            </w:r>
            <w:r>
              <w:rPr>
                <w:rFonts w:hAnsi="宋体" w:cs="仿宋_GB2312" w:hint="eastAsia"/>
                <w:color w:val="000000" w:themeColor="text1"/>
                <w:sz w:val="24"/>
              </w:rPr>
              <w:t>月</w:t>
            </w:r>
            <w:r w:rsidR="006B7ABF">
              <w:rPr>
                <w:rFonts w:hAnsi="宋体" w:cs="仿宋_GB2312" w:hint="eastAsia"/>
                <w:color w:val="000000" w:themeColor="text1"/>
                <w:sz w:val="24"/>
              </w:rPr>
              <w:t>19</w:t>
            </w:r>
            <w:r>
              <w:rPr>
                <w:rFonts w:hAnsi="宋体" w:cs="仿宋_GB2312" w:hint="eastAsia"/>
                <w:color w:val="000000" w:themeColor="text1"/>
                <w:sz w:val="24"/>
              </w:rPr>
              <w:t>日</w:t>
            </w:r>
            <w:r w:rsidR="006B7ABF">
              <w:rPr>
                <w:rFonts w:hAnsi="宋体" w:cs="仿宋_GB2312" w:hint="eastAsia"/>
                <w:color w:val="000000" w:themeColor="text1"/>
                <w:sz w:val="24"/>
              </w:rPr>
              <w:t>10</w:t>
            </w:r>
            <w:r>
              <w:rPr>
                <w:rFonts w:hAnsi="宋体" w:cs="仿宋_GB2312" w:hint="eastAsia"/>
                <w:color w:val="000000" w:themeColor="text1"/>
                <w:sz w:val="24"/>
              </w:rPr>
              <w:t>时</w:t>
            </w:r>
            <w:r w:rsidR="004F2764">
              <w:rPr>
                <w:rFonts w:hAnsi="宋体" w:cs="仿宋_GB2312" w:hint="eastAsia"/>
                <w:color w:val="000000" w:themeColor="text1"/>
                <w:sz w:val="24"/>
              </w:rPr>
              <w:t>30</w:t>
            </w:r>
            <w:r w:rsidR="00B60C97">
              <w:rPr>
                <w:rFonts w:hAnsi="宋体" w:cs="仿宋_GB2312" w:hint="eastAsia"/>
                <w:color w:val="000000" w:themeColor="text1"/>
                <w:sz w:val="24"/>
              </w:rPr>
              <w:t xml:space="preserve"> </w:t>
            </w:r>
            <w:r>
              <w:rPr>
                <w:rFonts w:hAnsi="宋体" w:cs="仿宋_GB2312" w:hint="eastAsia"/>
                <w:color w:val="000000" w:themeColor="text1"/>
                <w:sz w:val="24"/>
              </w:rPr>
              <w:t>分（北京时间）</w:t>
            </w:r>
          </w:p>
        </w:tc>
      </w:tr>
      <w:tr w:rsidR="00143D5F">
        <w:trPr>
          <w:trHeight w:val="42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13</w:t>
            </w:r>
          </w:p>
        </w:tc>
        <w:tc>
          <w:tcPr>
            <w:tcW w:w="1710" w:type="dxa"/>
            <w:tcBorders>
              <w:right w:val="single" w:sz="4" w:space="0" w:color="auto"/>
            </w:tcBorders>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1710" w:type="dxa"/>
            <w:tcBorders>
              <w:right w:val="single" w:sz="4" w:space="0" w:color="auto"/>
            </w:tcBorders>
            <w:vAlign w:val="center"/>
          </w:tcPr>
          <w:p w:rsidR="00143D5F" w:rsidRDefault="000503B0">
            <w:pPr>
              <w:jc w:val="center"/>
              <w:rPr>
                <w:rFonts w:hAnsi="宋体" w:cs="仿宋_GB2312"/>
                <w:color w:val="000000"/>
                <w:sz w:val="24"/>
              </w:rPr>
            </w:pPr>
            <w:r>
              <w:rPr>
                <w:rFonts w:hAnsi="宋体" w:hint="eastAsia"/>
                <w:color w:val="000000"/>
                <w:sz w:val="24"/>
              </w:rPr>
              <w:t>发包人澄清的时间</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143D5F">
        <w:trPr>
          <w:trHeight w:val="18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174" w:type="dxa"/>
            <w:tcBorders>
              <w:top w:val="single" w:sz="4" w:space="0" w:color="auto"/>
            </w:tcBorders>
            <w:vAlign w:val="center"/>
          </w:tcPr>
          <w:p w:rsidR="00143D5F" w:rsidRDefault="000503B0">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143D5F">
        <w:trPr>
          <w:trHeight w:val="1434"/>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174" w:type="dxa"/>
            <w:tcBorders>
              <w:top w:val="single" w:sz="4" w:space="0" w:color="auto"/>
            </w:tcBorders>
            <w:vAlign w:val="center"/>
          </w:tcPr>
          <w:p w:rsidR="00143D5F" w:rsidRDefault="00A0095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43D5F">
        <w:trPr>
          <w:trHeight w:val="523"/>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174" w:type="dxa"/>
            <w:tcBorders>
              <w:top w:val="single" w:sz="4" w:space="0" w:color="auto"/>
            </w:tcBorders>
            <w:vAlign w:val="center"/>
          </w:tcPr>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1、电子承包文件</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BF282D" w:rsidRDefault="00BF282D" w:rsidP="00BF282D">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143D5F" w:rsidRDefault="00BF282D" w:rsidP="00BF282D">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143D5F" w:rsidTr="007A2228">
        <w:trPr>
          <w:trHeight w:val="116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174" w:type="dxa"/>
            <w:vAlign w:val="center"/>
          </w:tcPr>
          <w:p w:rsidR="00143D5F" w:rsidRDefault="000503B0">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143D5F" w:rsidRDefault="000503B0">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143D5F">
        <w:trPr>
          <w:trHeight w:val="65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174" w:type="dxa"/>
            <w:vAlign w:val="center"/>
          </w:tcPr>
          <w:p w:rsidR="00143D5F" w:rsidRDefault="000503B0">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143D5F" w:rsidRDefault="000503B0">
            <w:pPr>
              <w:spacing w:line="360" w:lineRule="auto"/>
              <w:rPr>
                <w:rFonts w:hAnsi="宋体" w:cs="仿宋_GB2312"/>
                <w:color w:val="000000"/>
                <w:sz w:val="24"/>
              </w:rPr>
            </w:pPr>
            <w:r>
              <w:rPr>
                <w:rFonts w:hAnsi="宋体" w:cs="仿宋_GB2312" w:hint="eastAsia"/>
                <w:color w:val="000000"/>
                <w:sz w:val="24"/>
              </w:rPr>
              <w:t>发包人名称：</w:t>
            </w:r>
          </w:p>
          <w:p w:rsidR="00143D5F" w:rsidRDefault="000503B0">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143D5F" w:rsidRDefault="000503B0">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承包人名称：                   （盖章）</w:t>
            </w:r>
          </w:p>
          <w:p w:rsidR="00143D5F" w:rsidRDefault="000503B0" w:rsidP="00631E31">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承包文件在2018年  月    日  时   分前不得开启。</w:t>
            </w:r>
          </w:p>
        </w:tc>
      </w:tr>
      <w:tr w:rsidR="00143D5F" w:rsidTr="007A2228">
        <w:trPr>
          <w:trHeight w:val="12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174" w:type="dxa"/>
            <w:vAlign w:val="center"/>
          </w:tcPr>
          <w:p w:rsidR="00143D5F" w:rsidRDefault="000503B0">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u w:val="single"/>
              </w:rPr>
              <w:t>许昌市公共资源交易</w:t>
            </w:r>
            <w:r>
              <w:rPr>
                <w:rFonts w:ascii="新宋体" w:eastAsia="新宋体" w:hAnsi="新宋体" w:hint="eastAsia"/>
                <w:color w:val="000000" w:themeColor="text1"/>
                <w:sz w:val="24"/>
                <w:u w:val="single"/>
              </w:rPr>
              <w:t>中心开标</w:t>
            </w:r>
            <w:r w:rsidR="005766F8">
              <w:rPr>
                <w:rFonts w:ascii="新宋体" w:eastAsia="新宋体" w:hAnsi="新宋体" w:hint="eastAsia"/>
                <w:color w:val="000000" w:themeColor="text1"/>
                <w:sz w:val="24"/>
                <w:u w:val="single"/>
              </w:rPr>
              <w:t>二室</w:t>
            </w:r>
            <w:r>
              <w:rPr>
                <w:rFonts w:ascii="新宋体" w:eastAsia="新宋体" w:hAnsi="新宋体" w:hint="eastAsia"/>
                <w:color w:val="000000" w:themeColor="text1"/>
                <w:sz w:val="24"/>
              </w:rPr>
              <w:t>许</w:t>
            </w:r>
            <w:r>
              <w:rPr>
                <w:rFonts w:ascii="新宋体" w:eastAsia="新宋体" w:hAnsi="新宋体" w:hint="eastAsia"/>
                <w:color w:val="000000"/>
                <w:sz w:val="24"/>
              </w:rPr>
              <w:t>昌市龙兴路竹林路交汇处公共资源大厦三楼）</w:t>
            </w:r>
          </w:p>
        </w:tc>
      </w:tr>
      <w:tr w:rsidR="00143D5F" w:rsidTr="007A2228">
        <w:trPr>
          <w:trHeight w:val="1413"/>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174" w:type="dxa"/>
            <w:vAlign w:val="center"/>
          </w:tcPr>
          <w:p w:rsidR="00143D5F" w:rsidRDefault="000503B0">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Pr>
                <w:rFonts w:hAnsi="宋体" w:cs="仿宋_GB2312" w:hint="eastAsia"/>
                <w:color w:val="000000" w:themeColor="text1"/>
                <w:sz w:val="24"/>
              </w:rPr>
              <w:t>同承包文件截止时间</w:t>
            </w:r>
          </w:p>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Pr>
                <w:rFonts w:hAnsi="宋体" w:cs="黑体" w:hint="eastAsia"/>
                <w:color w:val="000000" w:themeColor="text1"/>
                <w:sz w:val="24"/>
              </w:rPr>
              <w:t>心开标</w:t>
            </w:r>
            <w:r w:rsidR="00C62D05">
              <w:rPr>
                <w:rFonts w:ascii="新宋体" w:eastAsia="新宋体" w:hAnsi="新宋体" w:hint="eastAsia"/>
                <w:color w:val="000000" w:themeColor="text1"/>
                <w:sz w:val="24"/>
                <w:u w:val="single"/>
              </w:rPr>
              <w:t>二</w:t>
            </w:r>
            <w:r>
              <w:rPr>
                <w:rFonts w:hAnsi="宋体" w:cs="黑体" w:hint="eastAsia"/>
                <w:color w:val="000000" w:themeColor="text1"/>
                <w:sz w:val="24"/>
              </w:rPr>
              <w:t>室</w:t>
            </w:r>
          </w:p>
        </w:tc>
      </w:tr>
      <w:tr w:rsidR="00143D5F">
        <w:trPr>
          <w:trHeight w:val="715"/>
          <w:jc w:val="center"/>
        </w:trPr>
        <w:tc>
          <w:tcPr>
            <w:tcW w:w="743" w:type="dxa"/>
            <w:vAlign w:val="center"/>
          </w:tcPr>
          <w:p w:rsidR="00143D5F" w:rsidRDefault="000503B0">
            <w:pPr>
              <w:jc w:val="center"/>
              <w:rPr>
                <w:rFonts w:hAnsi="宋体"/>
                <w:color w:val="000000"/>
                <w:sz w:val="24"/>
              </w:rPr>
            </w:pPr>
            <w:r>
              <w:rPr>
                <w:rFonts w:hAnsi="宋体" w:hint="eastAsia"/>
                <w:color w:val="000000"/>
                <w:sz w:val="24"/>
              </w:rPr>
              <w:t>22</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143D5F" w:rsidRDefault="00143D5F">
            <w:pPr>
              <w:autoSpaceDE w:val="0"/>
              <w:autoSpaceDN w:val="0"/>
              <w:adjustRightInd w:val="0"/>
              <w:spacing w:line="420" w:lineRule="exact"/>
              <w:jc w:val="center"/>
              <w:rPr>
                <w:rFonts w:hAnsi="宋体" w:cs="仿宋_GB2312"/>
                <w:color w:val="000000"/>
                <w:sz w:val="24"/>
              </w:rPr>
            </w:pPr>
          </w:p>
        </w:tc>
        <w:tc>
          <w:tcPr>
            <w:tcW w:w="7174" w:type="dxa"/>
          </w:tcPr>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（2）宣布发包人、唱价人、记录人、监标人等有关人员姓名；</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143D5F" w:rsidRDefault="000503B0">
            <w:pPr>
              <w:rPr>
                <w:rFonts w:hAnsi="宋体"/>
                <w:b/>
                <w:sz w:val="24"/>
                <w:szCs w:val="24"/>
                <w:u w:val="dotted"/>
              </w:rPr>
            </w:pPr>
            <w:r>
              <w:rPr>
                <w:rFonts w:hAnsi="宋体" w:hint="eastAsia"/>
                <w:b/>
                <w:sz w:val="24"/>
                <w:szCs w:val="24"/>
                <w:u w:val="dotted"/>
              </w:rPr>
              <w:t>备注：电子投标文件的解密</w:t>
            </w:r>
          </w:p>
          <w:p w:rsidR="00143D5F" w:rsidRDefault="000503B0" w:rsidP="00143D5F">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(1)承包人解密：承包人使用本单位CA数字证书远程或现场进行解密。</w:t>
            </w:r>
            <w:r>
              <w:rPr>
                <w:rFonts w:hAnsi="宋体" w:hint="eastAsia"/>
                <w:b/>
                <w:sz w:val="24"/>
                <w:szCs w:val="24"/>
                <w:u w:val="dotted"/>
              </w:rPr>
              <w:t>需现场使用一体机进行解密的，请在代理机构引导下进行。</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143D5F" w:rsidRDefault="00A0095B" w:rsidP="00143D5F">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（1）因电子交易系统异常无法解密电子投标文件的，使用投标人提交的电子版投标文件，以人工方式进行。</w:t>
            </w:r>
            <w:r>
              <w:rPr>
                <w:rFonts w:ascii="新宋体" w:eastAsia="新宋体" w:hAnsi="新宋体" w:cs="新宋体" w:hint="eastAsia"/>
                <w:b/>
                <w:bCs/>
                <w:sz w:val="24"/>
                <w:szCs w:val="24"/>
              </w:rPr>
              <w:br/>
            </w:r>
            <w:r>
              <w:rPr>
                <w:rFonts w:hAnsi="宋体" w:hint="eastAsia"/>
                <w:b/>
                <w:sz w:val="24"/>
                <w:szCs w:val="24"/>
                <w:u w:val="dotted"/>
              </w:rPr>
              <w:t xml:space="preserve">    </w:t>
            </w:r>
            <w:r w:rsidR="000503B0">
              <w:rPr>
                <w:rFonts w:hAnsi="宋体" w:hint="eastAsia"/>
                <w:b/>
                <w:sz w:val="24"/>
                <w:szCs w:val="24"/>
                <w:u w:val="dotted"/>
              </w:rPr>
              <w:t>（2）因承包人原因电子投标文件解密失败的，</w:t>
            </w:r>
            <w:r w:rsidR="000503B0">
              <w:rPr>
                <w:rFonts w:hAnsi="宋体" w:cs="宋体" w:hint="eastAsia"/>
                <w:b/>
                <w:sz w:val="24"/>
                <w:u w:val="dotted"/>
              </w:rPr>
              <w:t>由系统技术人员协助承包人将备份文件（电子介质存储）导入系统。若备份文件（电子介质存储）无法导入系统或导入系统仍无法解密的，视为</w:t>
            </w:r>
            <w:r w:rsidR="000503B0">
              <w:rPr>
                <w:rFonts w:hAnsi="宋体" w:hint="eastAsia"/>
                <w:b/>
                <w:sz w:val="24"/>
                <w:szCs w:val="24"/>
                <w:u w:val="dotted"/>
              </w:rPr>
              <w:t>承包人撤销其投标文件。</w:t>
            </w:r>
          </w:p>
        </w:tc>
      </w:tr>
      <w:tr w:rsidR="00143D5F">
        <w:trPr>
          <w:trHeight w:val="49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1710"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174" w:type="dxa"/>
            <w:vAlign w:val="center"/>
          </w:tcPr>
          <w:p w:rsidR="00143D5F" w:rsidRDefault="000503B0">
            <w:pPr>
              <w:spacing w:line="360" w:lineRule="auto"/>
              <w:rPr>
                <w:rFonts w:ascii="新宋体" w:eastAsia="新宋体" w:hAnsi="新宋体"/>
                <w:b/>
                <w:sz w:val="24"/>
              </w:rPr>
            </w:pPr>
            <w:r>
              <w:rPr>
                <w:rFonts w:ascii="新宋体" w:eastAsia="新宋体" w:hAnsi="新宋体" w:hint="eastAsia"/>
                <w:b/>
                <w:color w:val="000000"/>
                <w:sz w:val="24"/>
              </w:rPr>
              <w:t>大写</w:t>
            </w:r>
            <w:r w:rsidR="004F2764">
              <w:rPr>
                <w:rFonts w:ascii="新宋体" w:eastAsia="新宋体" w:hAnsi="新宋体" w:hint="eastAsia"/>
                <w:b/>
                <w:sz w:val="24"/>
              </w:rPr>
              <w:t>：肆拾万捌仟捌佰捌拾壹元陆角陆分</w:t>
            </w:r>
          </w:p>
          <w:p w:rsidR="00143D5F" w:rsidRDefault="000503B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小写：¥</w:t>
            </w:r>
            <w:r w:rsidR="004F2764">
              <w:rPr>
                <w:rFonts w:ascii="新宋体" w:eastAsia="新宋体" w:hAnsi="新宋体" w:hint="eastAsia"/>
                <w:b/>
                <w:sz w:val="24"/>
              </w:rPr>
              <w:t>208881.66</w:t>
            </w:r>
            <w:r>
              <w:rPr>
                <w:rFonts w:ascii="新宋体" w:eastAsia="新宋体" w:hAnsi="新宋体" w:hint="eastAsia"/>
                <w:b/>
                <w:sz w:val="24"/>
              </w:rPr>
              <w:t>元</w:t>
            </w:r>
          </w:p>
          <w:p w:rsidR="00143D5F" w:rsidRDefault="000503B0" w:rsidP="00143D5F">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143D5F">
        <w:trPr>
          <w:trHeight w:val="35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143D5F" w:rsidRDefault="000503B0">
            <w:pPr>
              <w:autoSpaceDE w:val="0"/>
              <w:autoSpaceDN w:val="0"/>
              <w:adjustRightInd w:val="0"/>
              <w:jc w:val="center"/>
              <w:rPr>
                <w:color w:val="000000"/>
                <w:sz w:val="24"/>
              </w:rPr>
            </w:pPr>
            <w:r>
              <w:rPr>
                <w:rFonts w:hAnsi="宋体" w:cs="仿宋_GB2312" w:hint="eastAsia"/>
                <w:color w:val="000000"/>
                <w:sz w:val="24"/>
              </w:rPr>
              <w:t>发包会</w:t>
            </w:r>
          </w:p>
        </w:tc>
        <w:tc>
          <w:tcPr>
            <w:tcW w:w="7174" w:type="dxa"/>
            <w:vAlign w:val="center"/>
          </w:tcPr>
          <w:p w:rsidR="00143D5F" w:rsidRDefault="000503B0" w:rsidP="00143D5F">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143D5F">
        <w:trPr>
          <w:trHeight w:val="102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1710" w:type="dxa"/>
            <w:vAlign w:val="center"/>
          </w:tcPr>
          <w:p w:rsidR="00143D5F" w:rsidRDefault="000503B0">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143D5F" w:rsidRDefault="000503B0">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143D5F" w:rsidRPr="00631E31" w:rsidRDefault="000503B0">
            <w:pPr>
              <w:autoSpaceDE w:val="0"/>
              <w:autoSpaceDN w:val="0"/>
              <w:spacing w:line="440" w:lineRule="exact"/>
              <w:jc w:val="left"/>
              <w:outlineLvl w:val="0"/>
              <w:rPr>
                <w:rFonts w:hAnsi="宋体" w:cs="仿宋_GB2312"/>
                <w:sz w:val="24"/>
              </w:rPr>
            </w:pPr>
            <w:r>
              <w:rPr>
                <w:rFonts w:hAnsi="宋体" w:cs="仿宋_GB2312" w:hint="eastAsia"/>
                <w:color w:val="000000"/>
                <w:sz w:val="24"/>
              </w:rPr>
              <w:t>3</w:t>
            </w:r>
            <w:r w:rsidRPr="00631E31">
              <w:rPr>
                <w:rFonts w:hAnsi="宋体" w:cs="仿宋_GB2312" w:hint="eastAsia"/>
                <w:sz w:val="24"/>
              </w:rPr>
              <w:t>、未按发包文件要求缴纳承包保证金的；</w:t>
            </w:r>
          </w:p>
          <w:p w:rsidR="00143D5F" w:rsidRPr="00631E31" w:rsidRDefault="000503B0">
            <w:pPr>
              <w:autoSpaceDE w:val="0"/>
              <w:autoSpaceDN w:val="0"/>
              <w:spacing w:line="440" w:lineRule="exact"/>
              <w:jc w:val="left"/>
              <w:outlineLvl w:val="0"/>
              <w:rPr>
                <w:rFonts w:hAnsi="宋体" w:cs="仿宋_GB2312"/>
                <w:sz w:val="24"/>
              </w:rPr>
            </w:pPr>
            <w:r w:rsidRPr="00631E31">
              <w:rPr>
                <w:rFonts w:hAnsi="宋体" w:cs="仿宋_GB2312" w:hint="eastAsia"/>
                <w:sz w:val="24"/>
              </w:rPr>
              <w:t>4、承包企业法人或授权委托人（持有效的授权委托书原件）未携带本人</w:t>
            </w:r>
            <w:r w:rsidR="00631E31" w:rsidRPr="00631E31">
              <w:rPr>
                <w:rFonts w:hAnsi="宋体" w:cs="仿宋_GB2312" w:hint="eastAsia"/>
                <w:sz w:val="24"/>
              </w:rPr>
              <w:t>有效</w:t>
            </w:r>
            <w:r w:rsidRPr="00631E31">
              <w:rPr>
                <w:rFonts w:hAnsi="宋体" w:cs="仿宋_GB2312" w:hint="eastAsia"/>
                <w:sz w:val="24"/>
              </w:rPr>
              <w:t>身份证原件到</w:t>
            </w:r>
            <w:r w:rsidR="00631E31" w:rsidRPr="00631E31">
              <w:rPr>
                <w:rFonts w:hAnsi="宋体" w:cs="仿宋_GB2312" w:hint="eastAsia"/>
                <w:sz w:val="24"/>
              </w:rPr>
              <w:t>开标</w:t>
            </w:r>
            <w:r w:rsidRPr="00631E31">
              <w:rPr>
                <w:rFonts w:hAnsi="宋体" w:cs="仿宋_GB2312" w:hint="eastAsia"/>
                <w:sz w:val="24"/>
              </w:rPr>
              <w:t>现场并签到的；</w:t>
            </w:r>
          </w:p>
          <w:p w:rsidR="00143D5F" w:rsidRDefault="00464679" w:rsidP="00631E31">
            <w:pPr>
              <w:autoSpaceDE w:val="0"/>
              <w:autoSpaceDN w:val="0"/>
              <w:spacing w:line="440" w:lineRule="exact"/>
              <w:jc w:val="left"/>
              <w:outlineLvl w:val="0"/>
              <w:rPr>
                <w:rFonts w:hAnsi="宋体" w:cs="仿宋_GB2312"/>
                <w:color w:val="000000"/>
                <w:sz w:val="24"/>
              </w:rPr>
            </w:pPr>
            <w:r>
              <w:rPr>
                <w:rFonts w:hAnsi="宋体" w:cs="仿宋_GB2312" w:hint="eastAsia"/>
                <w:sz w:val="24"/>
              </w:rPr>
              <w:t>5</w:t>
            </w:r>
            <w:r w:rsidR="000503B0" w:rsidRPr="00631E31">
              <w:rPr>
                <w:rFonts w:hAnsi="宋体" w:cs="仿宋_GB2312" w:hint="eastAsia"/>
                <w:sz w:val="24"/>
              </w:rPr>
              <w:t>、未按照规</w:t>
            </w:r>
            <w:r w:rsidR="000503B0">
              <w:rPr>
                <w:rFonts w:hAnsi="宋体" w:cs="仿宋_GB2312" w:hint="eastAsia"/>
                <w:color w:val="000000"/>
                <w:sz w:val="24"/>
              </w:rPr>
              <w:t>定支付发包文件费用</w:t>
            </w:r>
            <w:r w:rsidR="00631E31">
              <w:rPr>
                <w:rFonts w:hAnsi="宋体" w:cs="仿宋_GB2312" w:hint="eastAsia"/>
                <w:color w:val="000000"/>
                <w:sz w:val="24"/>
              </w:rPr>
              <w:t>的</w:t>
            </w:r>
            <w:r w:rsidR="000503B0">
              <w:rPr>
                <w:rFonts w:hAnsi="宋体" w:cs="仿宋_GB2312" w:hint="eastAsia"/>
                <w:color w:val="000000"/>
                <w:sz w:val="24"/>
              </w:rPr>
              <w:t>。</w:t>
            </w:r>
          </w:p>
        </w:tc>
      </w:tr>
      <w:tr w:rsidR="00143D5F">
        <w:trPr>
          <w:trHeight w:val="1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合同的主要条款</w:t>
            </w:r>
          </w:p>
        </w:tc>
        <w:tc>
          <w:tcPr>
            <w:tcW w:w="7174" w:type="dxa"/>
            <w:vAlign w:val="center"/>
          </w:tcPr>
          <w:p w:rsidR="00143D5F" w:rsidRDefault="000503B0">
            <w:pPr>
              <w:spacing w:line="360" w:lineRule="auto"/>
              <w:rPr>
                <w:rFonts w:hAnsi="宋体" w:cs="仿宋_GB2312"/>
                <w:color w:val="000000"/>
                <w:sz w:val="24"/>
              </w:rPr>
            </w:pPr>
            <w:r>
              <w:rPr>
                <w:rFonts w:hAnsi="宋体" w:cs="仿宋_GB2312" w:hint="eastAsia"/>
                <w:color w:val="000000"/>
                <w:sz w:val="24"/>
              </w:rPr>
              <w:t>采</w:t>
            </w:r>
            <w:r>
              <w:rPr>
                <w:rFonts w:hAnsi="宋体" w:cs="宋体" w:hint="eastAsia"/>
                <w:color w:val="000000"/>
                <w:sz w:val="24"/>
              </w:rPr>
              <w:t>用《建设工程施工合同》(GF2017-0201)</w:t>
            </w:r>
          </w:p>
        </w:tc>
      </w:tr>
      <w:tr w:rsidR="00143D5F">
        <w:trPr>
          <w:trHeight w:val="25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技术标准和要求</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143D5F">
        <w:trPr>
          <w:trHeight w:val="100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143D5F" w:rsidRDefault="000503B0">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143D5F" w:rsidRDefault="000503B0">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143D5F" w:rsidRPr="00470633" w:rsidRDefault="000503B0">
            <w:pPr>
              <w:autoSpaceDE w:val="0"/>
              <w:autoSpaceDN w:val="0"/>
              <w:spacing w:line="440" w:lineRule="exact"/>
              <w:jc w:val="left"/>
              <w:outlineLvl w:val="0"/>
              <w:rPr>
                <w:rFonts w:hAnsi="宋体"/>
                <w:b/>
                <w:sz w:val="24"/>
              </w:rPr>
            </w:pPr>
            <w:r>
              <w:rPr>
                <w:rFonts w:hAnsi="宋体" w:hint="eastAsia"/>
                <w:b/>
                <w:bCs/>
                <w:color w:val="000000"/>
                <w:sz w:val="24"/>
              </w:rPr>
              <w:t>3、</w:t>
            </w:r>
            <w:r>
              <w:rPr>
                <w:rFonts w:hAnsi="宋体" w:hint="eastAsia"/>
                <w:b/>
                <w:sz w:val="24"/>
              </w:rPr>
              <w:t>承包截止时间递交承包文件的</w:t>
            </w:r>
            <w:r w:rsidRPr="00470633">
              <w:rPr>
                <w:rFonts w:hAnsi="宋体" w:hint="eastAsia"/>
                <w:b/>
                <w:sz w:val="24"/>
              </w:rPr>
              <w:t>潜在承包人不足三家，重新发包</w:t>
            </w:r>
            <w:r>
              <w:rPr>
                <w:rFonts w:hAnsi="宋体" w:hint="eastAsia"/>
                <w:b/>
                <w:sz w:val="24"/>
              </w:rPr>
              <w:t>。</w:t>
            </w:r>
          </w:p>
          <w:p w:rsidR="00143D5F" w:rsidRDefault="000503B0">
            <w:pPr>
              <w:autoSpaceDE w:val="0"/>
              <w:autoSpaceDN w:val="0"/>
              <w:spacing w:line="440" w:lineRule="exact"/>
              <w:jc w:val="left"/>
              <w:outlineLvl w:val="0"/>
              <w:rPr>
                <w:rFonts w:hAnsi="宋体"/>
                <w:b/>
                <w:color w:val="000000"/>
                <w:sz w:val="24"/>
              </w:rPr>
            </w:pPr>
            <w:r w:rsidRPr="00470633">
              <w:rPr>
                <w:rFonts w:hAnsi="宋体" w:hint="eastAsia"/>
                <w:b/>
                <w:sz w:val="24"/>
              </w:rPr>
              <w:t>4、发包人与承包人不按照发包文件和承</w:t>
            </w:r>
            <w:r>
              <w:rPr>
                <w:rFonts w:hAnsi="宋体" w:hint="eastAsia"/>
                <w:b/>
                <w:color w:val="000000"/>
                <w:sz w:val="24"/>
              </w:rPr>
              <w:t>包人的承包文件订立合同的，或者发包人、承包人订立背离合同实质性内容的协议的，责令改正；可以处承包项目金额千分</w:t>
            </w:r>
            <w:bookmarkStart w:id="3" w:name="_GoBack"/>
            <w:bookmarkEnd w:id="3"/>
            <w:r>
              <w:rPr>
                <w:rFonts w:hAnsi="宋体" w:hint="eastAsia"/>
                <w:b/>
                <w:color w:val="000000"/>
                <w:sz w:val="24"/>
              </w:rPr>
              <w:t>之五</w:t>
            </w:r>
            <w:r w:rsidRPr="00631E31">
              <w:rPr>
                <w:rFonts w:hAnsi="宋体" w:hint="eastAsia"/>
                <w:b/>
                <w:color w:val="000000"/>
                <w:sz w:val="24"/>
              </w:rPr>
              <w:t>以</w:t>
            </w:r>
            <w:r>
              <w:rPr>
                <w:rFonts w:hAnsi="宋体" w:hint="eastAsia"/>
                <w:b/>
                <w:color w:val="000000"/>
                <w:sz w:val="24"/>
              </w:rPr>
              <w:t>上千分之十以下的罚款。</w:t>
            </w:r>
          </w:p>
          <w:p w:rsidR="00143D5F" w:rsidRDefault="000503B0" w:rsidP="00631E31">
            <w:pPr>
              <w:autoSpaceDE w:val="0"/>
              <w:autoSpaceDN w:val="0"/>
              <w:spacing w:line="440" w:lineRule="exact"/>
              <w:ind w:firstLineChars="200" w:firstLine="482"/>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143D5F" w:rsidRDefault="000503B0">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143D5F" w:rsidRDefault="00143D5F">
      <w:pPr>
        <w:autoSpaceDE w:val="0"/>
        <w:autoSpaceDN w:val="0"/>
        <w:adjustRightInd w:val="0"/>
        <w:snapToGrid w:val="0"/>
        <w:spacing w:line="440" w:lineRule="exact"/>
        <w:jc w:val="left"/>
        <w:outlineLvl w:val="0"/>
        <w:rPr>
          <w:rFonts w:hAnsi="宋体" w:cs="宋体"/>
          <w:b/>
          <w:color w:val="000000"/>
          <w:sz w:val="24"/>
        </w:rPr>
      </w:pPr>
      <w:bookmarkStart w:id="4" w:name="_Toc283559947"/>
    </w:p>
    <w:p w:rsidR="00143D5F" w:rsidRDefault="00143D5F">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0A2EB2" w:rsidRPr="000A2EB2" w:rsidRDefault="000A2EB2" w:rsidP="000A2EB2">
      <w:pPr>
        <w:pStyle w:val="a0"/>
        <w:ind w:firstLine="340"/>
      </w:pPr>
    </w:p>
    <w:p w:rsidR="00143D5F" w:rsidRDefault="000503B0">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143D5F" w:rsidRDefault="000503B0">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143D5F" w:rsidRDefault="000503B0" w:rsidP="00143D5F">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2、自文件发布之日起，承包人需进行基本户备案（建设工程项目），已备案的基本户开户银行、账户发生变化的，须重新办理备案手续。备案后方可提交投标（竞买）保证金。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承包人登录注册网址：http://221.14.6.70:8088/ggzy/，进行系统用户注册，在注册流程中“银行账户”环节，增加“账户类别-基本账户”，填写承包人基本账户信息，扫描上传基本户开户许可证（两者信息必须相符），保存备案信息，提交并绑定CA后可缴纳、绑定投标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143D5F" w:rsidRDefault="000503B0">
      <w:pPr>
        <w:autoSpaceDE w:val="0"/>
        <w:autoSpaceDN w:val="0"/>
        <w:spacing w:line="440" w:lineRule="exact"/>
        <w:ind w:firstLine="480"/>
        <w:jc w:val="left"/>
        <w:outlineLvl w:val="0"/>
        <w:rPr>
          <w:rFonts w:hAnsi="宋体" w:cs="仿宋_GB2312"/>
          <w:sz w:val="24"/>
        </w:rPr>
      </w:pPr>
      <w:r>
        <w:rPr>
          <w:rFonts w:hAnsi="宋体" w:cs="仿宋_GB2312" w:hint="eastAsia"/>
          <w:color w:val="000000"/>
          <w:sz w:val="24"/>
        </w:rPr>
        <w:t>承包人投标过程中因账户开户银行、银行账号发生变化，不能按照来款途径原路返还投标保证金的，承包人须提供原账户开户银行相关证明及新开账户开户许可证，</w:t>
      </w:r>
      <w:r>
        <w:rPr>
          <w:rFonts w:hAnsi="宋体" w:cs="仿宋_GB2312" w:hint="eastAsia"/>
          <w:sz w:val="24"/>
        </w:rPr>
        <w:t>到中心一楼交易见证部办理退款手续（0374-2968027）。</w:t>
      </w:r>
    </w:p>
    <w:p w:rsidR="00143D5F" w:rsidRDefault="000503B0">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themeColor="text1"/>
          <w:sz w:val="24"/>
        </w:rPr>
        <w:t>2018年</w:t>
      </w:r>
      <w:r w:rsidR="004F2764">
        <w:rPr>
          <w:rFonts w:ascii="新宋体" w:eastAsia="新宋体" w:hAnsi="新宋体" w:cs="仿宋_GB2312" w:hint="eastAsia"/>
          <w:b/>
          <w:bCs/>
          <w:color w:val="000000" w:themeColor="text1"/>
          <w:sz w:val="24"/>
        </w:rPr>
        <w:t>9</w:t>
      </w:r>
      <w:r>
        <w:rPr>
          <w:rFonts w:ascii="新宋体" w:eastAsia="新宋体" w:hAnsi="新宋体" w:cs="仿宋_GB2312" w:hint="eastAsia"/>
          <w:b/>
          <w:bCs/>
          <w:color w:val="000000" w:themeColor="text1"/>
          <w:sz w:val="24"/>
        </w:rPr>
        <w:t>月</w:t>
      </w:r>
      <w:r w:rsidR="005766F8">
        <w:rPr>
          <w:rFonts w:ascii="新宋体" w:eastAsia="新宋体" w:hAnsi="新宋体" w:cs="仿宋_GB2312" w:hint="eastAsia"/>
          <w:b/>
          <w:bCs/>
          <w:color w:val="000000" w:themeColor="text1"/>
          <w:sz w:val="24"/>
        </w:rPr>
        <w:t>19日10时30分</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color w:val="000000"/>
          <w:sz w:val="24"/>
        </w:rPr>
        <w:t>金额：</w:t>
      </w:r>
      <w:r w:rsidR="00B60C97">
        <w:rPr>
          <w:rFonts w:ascii="新宋体" w:eastAsia="新宋体" w:hAnsi="新宋体" w:cs="仿宋_GB2312" w:hint="eastAsia"/>
          <w:b/>
          <w:bCs/>
          <w:sz w:val="24"/>
        </w:rPr>
        <w:t>肆仟元</w:t>
      </w:r>
      <w:r>
        <w:rPr>
          <w:rFonts w:ascii="新宋体" w:eastAsia="新宋体" w:hAnsi="新宋体" w:cs="仿宋_GB2312" w:hint="eastAsia"/>
          <w:b/>
          <w:bCs/>
          <w:sz w:val="24"/>
        </w:rPr>
        <w:t>整（</w:t>
      </w:r>
      <w:r>
        <w:rPr>
          <w:rFonts w:hAnsi="宋体" w:cs="仿宋_GB2312" w:hint="eastAsia"/>
          <w:b/>
          <w:bCs/>
          <w:sz w:val="24"/>
        </w:rPr>
        <w:t>￥</w:t>
      </w:r>
      <w:r w:rsidR="00B60C97">
        <w:rPr>
          <w:rFonts w:hAnsi="宋体" w:cs="仿宋_GB2312" w:hint="eastAsia"/>
          <w:b/>
          <w:bCs/>
          <w:sz w:val="24"/>
        </w:rPr>
        <w:t>4000</w:t>
      </w:r>
      <w:r>
        <w:rPr>
          <w:rFonts w:hAnsi="宋体" w:cs="仿宋_GB2312" w:hint="eastAsia"/>
          <w:b/>
          <w:bCs/>
          <w:sz w:val="24"/>
        </w:rPr>
        <w:t>元</w:t>
      </w:r>
      <w:r>
        <w:rPr>
          <w:rFonts w:ascii="新宋体" w:eastAsia="新宋体" w:hAnsi="新宋体" w:cs="仿宋_GB2312" w:hint="eastAsia"/>
          <w:b/>
          <w:bCs/>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1、投标保证金的递交方式：银行转帐、银行电汇（均需从承包人的基本账户汇出），不接受以现金方式缴纳的投标保证金。凡以现金方式缴纳投标保证金而影响其投标结果的，由承包人自行负责。 </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的，于截止时间前通过承包人基本账户将款项一次足额递交、成功绑定，以收款人到账时间为准，在途资金无效，视为未按时交纳。同时承包人应承担节假日银行系统不能支付的风险。</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承包人网上报名后</w:t>
      </w:r>
      <w:r>
        <w:rPr>
          <w:rFonts w:hAnsi="宋体" w:cs="仿宋_GB2312" w:hint="eastAsia"/>
          <w:color w:val="000000"/>
          <w:sz w:val="24"/>
        </w:rPr>
        <w:t>，</w:t>
      </w:r>
      <w:r>
        <w:rPr>
          <w:rFonts w:hAnsi="宋体" w:cs="仿宋_GB2312" w:hint="eastAsia"/>
          <w:color w:val="000000"/>
          <w:sz w:val="24"/>
          <w:lang w:val="zh-CN"/>
        </w:rPr>
        <w:t>登录</w:t>
      </w:r>
      <w:hyperlink r:id="rId13"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lastRenderedPageBreak/>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承包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每个承包人每个项目每个标段只有唯一缴纳账号，</w:t>
      </w:r>
      <w:r>
        <w:rPr>
          <w:rFonts w:hAnsi="宋体" w:cs="仿宋_GB2312" w:hint="eastAsia"/>
          <w:color w:val="000000"/>
          <w:sz w:val="24"/>
        </w:rPr>
        <w:t>切勿重复缴纳或错误缴纳。</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(1)投标保证金未从承包人的基本账户转出；</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承包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43D5F" w:rsidRDefault="000503B0" w:rsidP="00143D5F">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（一）在发包文件要求提交承包文件的截止时间后至承包文件有效期满前撤回承包的；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承包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3D5F" w:rsidRDefault="00143D5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143D5F" w:rsidRDefault="000503B0">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143D5F" w:rsidRDefault="000503B0">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143D5F" w:rsidRDefault="000503B0">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143D5F" w:rsidRDefault="000A2EB2">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sidR="000503B0">
        <w:rPr>
          <w:rFonts w:ascii="新宋体" w:eastAsia="新宋体" w:hAnsi="新宋体" w:cs="新宋体" w:hint="eastAsia"/>
          <w:color w:val="000000"/>
          <w:sz w:val="24"/>
        </w:rPr>
        <w:t>.承包人有串通承包、弄虚作假、行贿等违法行为。</w:t>
      </w:r>
    </w:p>
    <w:p w:rsidR="00143D5F" w:rsidRDefault="000503B0">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143D5F" w:rsidRDefault="000503B0">
      <w:pPr>
        <w:spacing w:line="440" w:lineRule="exact"/>
        <w:ind w:firstLineChars="200" w:firstLine="480"/>
        <w:rPr>
          <w:rFonts w:hAnsi="宋体" w:cs="宋体"/>
          <w:color w:val="000000"/>
          <w:sz w:val="24"/>
          <w:szCs w:val="24"/>
        </w:rPr>
      </w:pPr>
      <w:bookmarkStart w:id="7" w:name="_Toc273546398"/>
      <w:bookmarkStart w:id="8" w:name="_Toc272833453"/>
      <w:bookmarkStart w:id="9" w:name="_Toc270931534"/>
      <w:bookmarkStart w:id="10" w:name="_Toc295572535"/>
      <w:r>
        <w:rPr>
          <w:rFonts w:hAnsi="宋体" w:cs="宋体" w:hint="eastAsia"/>
          <w:color w:val="000000"/>
          <w:sz w:val="24"/>
          <w:szCs w:val="24"/>
        </w:rPr>
        <w:t>五、确定承包人</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B1375D" w:rsidRDefault="00B1375D" w:rsidP="00143D5F">
      <w:pPr>
        <w:pStyle w:val="378020"/>
        <w:keepNext w:val="0"/>
        <w:keepLines w:val="0"/>
        <w:ind w:firstLineChars="200" w:firstLine="482"/>
        <w:rPr>
          <w:rFonts w:hAnsi="宋体"/>
          <w:b/>
          <w:bCs/>
          <w:color w:val="000000"/>
          <w:szCs w:val="24"/>
        </w:rPr>
      </w:pPr>
    </w:p>
    <w:p w:rsidR="00B1375D" w:rsidRDefault="00B1375D" w:rsidP="00143D5F">
      <w:pPr>
        <w:pStyle w:val="378020"/>
        <w:keepNext w:val="0"/>
        <w:keepLines w:val="0"/>
        <w:ind w:firstLineChars="200" w:firstLine="482"/>
        <w:rPr>
          <w:rFonts w:hAnsi="宋体"/>
          <w:b/>
          <w:bCs/>
          <w:color w:val="000000"/>
          <w:szCs w:val="24"/>
        </w:rPr>
      </w:pPr>
    </w:p>
    <w:p w:rsidR="00B1375D" w:rsidRDefault="00B1375D" w:rsidP="00143D5F">
      <w:pPr>
        <w:pStyle w:val="378020"/>
        <w:keepNext w:val="0"/>
        <w:keepLines w:val="0"/>
        <w:ind w:firstLineChars="200" w:firstLine="482"/>
        <w:rPr>
          <w:rFonts w:hAnsi="宋体"/>
          <w:b/>
          <w:bCs/>
          <w:color w:val="000000"/>
          <w:szCs w:val="24"/>
        </w:rPr>
      </w:pPr>
    </w:p>
    <w:p w:rsidR="00B1375D" w:rsidRDefault="00B1375D" w:rsidP="00143D5F">
      <w:pPr>
        <w:pStyle w:val="378020"/>
        <w:keepNext w:val="0"/>
        <w:keepLines w:val="0"/>
        <w:ind w:firstLineChars="200" w:firstLine="482"/>
        <w:rPr>
          <w:rFonts w:hAnsi="宋体"/>
          <w:b/>
          <w:bCs/>
          <w:color w:val="000000"/>
          <w:szCs w:val="24"/>
        </w:rPr>
      </w:pPr>
    </w:p>
    <w:p w:rsidR="00143D5F" w:rsidRDefault="000503B0" w:rsidP="00143D5F">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143D5F" w:rsidRDefault="000503B0">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143D5F" w:rsidRDefault="00143D5F">
      <w:pPr>
        <w:spacing w:line="500" w:lineRule="exact"/>
        <w:jc w:val="center"/>
        <w:rPr>
          <w:rFonts w:hAnsi="宋体" w:cs="黑体"/>
          <w:b/>
          <w:color w:val="000000"/>
          <w:sz w:val="44"/>
          <w:szCs w:val="44"/>
        </w:rPr>
      </w:pPr>
    </w:p>
    <w:p w:rsidR="00143D5F" w:rsidRDefault="000503B0">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143D5F" w:rsidRDefault="000503B0" w:rsidP="006B7ABF">
      <w:pPr>
        <w:tabs>
          <w:tab w:val="center" w:pos="4739"/>
        </w:tabs>
        <w:spacing w:beforeLines="100" w:afterLines="100"/>
        <w:jc w:val="right"/>
        <w:rPr>
          <w:color w:val="000000"/>
          <w:sz w:val="32"/>
          <w:szCs w:val="32"/>
        </w:rPr>
      </w:pPr>
      <w:r>
        <w:rPr>
          <w:rFonts w:hint="eastAsia"/>
          <w:color w:val="000000"/>
          <w:sz w:val="32"/>
          <w:szCs w:val="32"/>
        </w:rPr>
        <w:t>正（副）本</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b/>
          <w:color w:val="000000"/>
          <w:sz w:val="32"/>
          <w:szCs w:val="32"/>
        </w:rPr>
      </w:pPr>
    </w:p>
    <w:p w:rsidR="00143D5F" w:rsidRDefault="000503B0">
      <w:pPr>
        <w:tabs>
          <w:tab w:val="center" w:pos="4739"/>
        </w:tabs>
        <w:ind w:left="180"/>
        <w:rPr>
          <w:b/>
          <w:color w:val="000000"/>
          <w:sz w:val="32"/>
          <w:szCs w:val="32"/>
        </w:rPr>
      </w:pPr>
      <w:r>
        <w:rPr>
          <w:rFonts w:hint="eastAsia"/>
          <w:b/>
          <w:color w:val="000000"/>
          <w:sz w:val="32"/>
          <w:szCs w:val="32"/>
        </w:rPr>
        <w:t xml:space="preserve">               项目编号：</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年</w:t>
      </w:r>
      <w:r w:rsidR="00BF282D">
        <w:rPr>
          <w:rFonts w:ascii="黑体" w:eastAsia="黑体" w:hint="eastAsia"/>
          <w:b/>
          <w:color w:val="000000"/>
          <w:sz w:val="32"/>
        </w:rPr>
        <w:t xml:space="preserve">  </w:t>
      </w:r>
      <w:r>
        <w:rPr>
          <w:rFonts w:ascii="黑体" w:eastAsia="黑体" w:hint="eastAsia"/>
          <w:b/>
          <w:color w:val="000000"/>
          <w:sz w:val="32"/>
        </w:rPr>
        <w:t>月</w:t>
      </w:r>
      <w:r w:rsidR="00BF282D">
        <w:rPr>
          <w:rFonts w:ascii="黑体" w:eastAsia="黑体" w:hint="eastAsia"/>
          <w:b/>
          <w:color w:val="000000"/>
          <w:sz w:val="32"/>
        </w:rPr>
        <w:t xml:space="preserve">   </w:t>
      </w:r>
      <w:r>
        <w:rPr>
          <w:rFonts w:ascii="黑体" w:eastAsia="黑体" w:hint="eastAsia"/>
          <w:b/>
          <w:color w:val="000000"/>
          <w:sz w:val="32"/>
        </w:rPr>
        <w:t>日</w:t>
      </w:r>
    </w:p>
    <w:p w:rsidR="00143D5F" w:rsidRDefault="00143D5F" w:rsidP="00143D5F">
      <w:pPr>
        <w:autoSpaceDE w:val="0"/>
        <w:autoSpaceDN w:val="0"/>
        <w:adjustRightInd w:val="0"/>
        <w:spacing w:line="420" w:lineRule="exact"/>
        <w:ind w:firstLineChars="1050" w:firstLine="3795"/>
        <w:jc w:val="left"/>
        <w:rPr>
          <w:rFonts w:hAnsi="宋体" w:cs="黑体"/>
          <w:b/>
          <w:color w:val="000000"/>
          <w:sz w:val="36"/>
          <w:szCs w:val="36"/>
        </w:rPr>
      </w:pPr>
    </w:p>
    <w:p w:rsidR="00143D5F" w:rsidRDefault="000503B0">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143D5F" w:rsidRDefault="00143D5F">
      <w:pPr>
        <w:autoSpaceDE w:val="0"/>
        <w:autoSpaceDN w:val="0"/>
        <w:adjustRightInd w:val="0"/>
        <w:spacing w:line="420" w:lineRule="exact"/>
        <w:jc w:val="center"/>
        <w:rPr>
          <w:rFonts w:hAnsi="宋体" w:cs="黑体"/>
          <w:b/>
          <w:color w:val="000000"/>
          <w:sz w:val="36"/>
          <w:szCs w:val="36"/>
        </w:rPr>
      </w:pPr>
    </w:p>
    <w:p w:rsidR="00143D5F" w:rsidRDefault="000503B0">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143D5F" w:rsidRDefault="00143D5F" w:rsidP="006B7ABF">
      <w:pPr>
        <w:spacing w:beforeLines="100" w:line="510" w:lineRule="exact"/>
        <w:jc w:val="center"/>
        <w:rPr>
          <w:rFonts w:ascii="黑体" w:eastAsia="黑体" w:hAnsi="宋体"/>
          <w:color w:val="000000"/>
          <w:sz w:val="24"/>
        </w:rPr>
      </w:pPr>
    </w:p>
    <w:p w:rsidR="00143D5F" w:rsidRDefault="00143D5F" w:rsidP="006B7ABF">
      <w:pPr>
        <w:spacing w:beforeLines="100" w:line="510" w:lineRule="exact"/>
        <w:jc w:val="center"/>
        <w:rPr>
          <w:rFonts w:ascii="黑体" w:eastAsia="黑体" w:hAnsi="宋体"/>
          <w:color w:val="000000"/>
          <w:sz w:val="28"/>
          <w:szCs w:val="28"/>
        </w:rPr>
      </w:pPr>
    </w:p>
    <w:p w:rsidR="00143D5F" w:rsidRDefault="00143D5F" w:rsidP="006B7ABF">
      <w:pPr>
        <w:spacing w:beforeLines="100" w:line="510" w:lineRule="exact"/>
        <w:jc w:val="center"/>
        <w:rPr>
          <w:rFonts w:ascii="黑体" w:eastAsia="黑体" w:hAnsi="宋体"/>
          <w:color w:val="000000"/>
          <w:sz w:val="28"/>
          <w:szCs w:val="28"/>
        </w:rPr>
      </w:pPr>
    </w:p>
    <w:p w:rsidR="00143D5F" w:rsidRDefault="00143D5F" w:rsidP="006B7ABF">
      <w:pPr>
        <w:spacing w:beforeLines="100" w:line="510" w:lineRule="exact"/>
        <w:jc w:val="center"/>
        <w:rPr>
          <w:rFonts w:ascii="黑体" w:eastAsia="黑体" w:hAnsi="宋体"/>
          <w:color w:val="000000"/>
          <w:sz w:val="28"/>
          <w:szCs w:val="28"/>
        </w:rPr>
      </w:pPr>
    </w:p>
    <w:p w:rsidR="00143D5F" w:rsidRDefault="000503B0">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143D5F" w:rsidRDefault="000503B0">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143D5F" w:rsidRDefault="00143D5F">
      <w:pPr>
        <w:autoSpaceDE w:val="0"/>
        <w:autoSpaceDN w:val="0"/>
        <w:adjustRightInd w:val="0"/>
        <w:jc w:val="center"/>
        <w:outlineLvl w:val="0"/>
        <w:rPr>
          <w:rFonts w:ascii="新宋体" w:eastAsia="新宋体" w:hAnsi="新宋体" w:cs="黑体"/>
          <w:b/>
          <w:color w:val="000000"/>
          <w:sz w:val="24"/>
        </w:rPr>
      </w:pPr>
      <w:bookmarkStart w:id="13" w:name="_Toc271787730"/>
    </w:p>
    <w:p w:rsidR="00143D5F" w:rsidRDefault="00143D5F">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143D5F">
        <w:trPr>
          <w:trHeight w:val="786"/>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143D5F" w:rsidRDefault="00143D5F">
            <w:pPr>
              <w:jc w:val="center"/>
              <w:rPr>
                <w:rFonts w:hAnsi="宋体"/>
                <w:color w:val="000000"/>
                <w:sz w:val="24"/>
                <w:szCs w:val="24"/>
              </w:rPr>
            </w:pPr>
          </w:p>
        </w:tc>
      </w:tr>
      <w:tr w:rsidR="00143D5F">
        <w:trPr>
          <w:trHeight w:val="81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143D5F" w:rsidRDefault="00143D5F">
            <w:pPr>
              <w:jc w:val="center"/>
              <w:rPr>
                <w:rFonts w:hAnsi="宋体"/>
                <w:color w:val="000000"/>
                <w:sz w:val="24"/>
                <w:szCs w:val="24"/>
              </w:rPr>
            </w:pPr>
          </w:p>
        </w:tc>
      </w:tr>
      <w:tr w:rsidR="00143D5F">
        <w:trPr>
          <w:trHeight w:val="79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143D5F" w:rsidRDefault="00143D5F">
            <w:pPr>
              <w:jc w:val="center"/>
              <w:rPr>
                <w:rFonts w:hAnsi="宋体"/>
                <w:color w:val="000000"/>
                <w:sz w:val="24"/>
                <w:szCs w:val="24"/>
              </w:rPr>
            </w:pPr>
          </w:p>
        </w:tc>
        <w:tc>
          <w:tcPr>
            <w:tcW w:w="780" w:type="dxa"/>
            <w:vAlign w:val="center"/>
          </w:tcPr>
          <w:p w:rsidR="00143D5F" w:rsidRDefault="00B60C97" w:rsidP="00B60C97">
            <w:pPr>
              <w:rPr>
                <w:rFonts w:hAnsi="宋体"/>
                <w:color w:val="000000"/>
                <w:sz w:val="24"/>
                <w:szCs w:val="24"/>
              </w:rPr>
            </w:pPr>
            <w:r>
              <w:rPr>
                <w:rFonts w:hAnsi="宋体" w:hint="eastAsia"/>
                <w:color w:val="000000"/>
                <w:sz w:val="24"/>
                <w:szCs w:val="24"/>
              </w:rPr>
              <w:t>证书编号</w:t>
            </w:r>
          </w:p>
        </w:tc>
        <w:tc>
          <w:tcPr>
            <w:tcW w:w="2005" w:type="dxa"/>
            <w:vAlign w:val="center"/>
          </w:tcPr>
          <w:p w:rsidR="00143D5F" w:rsidRDefault="00143D5F">
            <w:pPr>
              <w:jc w:val="center"/>
              <w:rPr>
                <w:rFonts w:hAnsi="宋体"/>
                <w:color w:val="000000"/>
                <w:sz w:val="24"/>
                <w:szCs w:val="24"/>
              </w:rPr>
            </w:pPr>
          </w:p>
        </w:tc>
      </w:tr>
      <w:tr w:rsidR="00143D5F">
        <w:trPr>
          <w:trHeight w:val="682"/>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143D5F" w:rsidRDefault="000503B0">
            <w:pPr>
              <w:rPr>
                <w:rFonts w:hAnsi="宋体"/>
                <w:color w:val="000000"/>
                <w:sz w:val="24"/>
                <w:szCs w:val="24"/>
              </w:rPr>
            </w:pPr>
            <w:r>
              <w:rPr>
                <w:rFonts w:hAnsi="宋体" w:hint="eastAsia"/>
                <w:color w:val="000000"/>
                <w:sz w:val="24"/>
                <w:szCs w:val="24"/>
              </w:rPr>
              <w:t>（大写）</w:t>
            </w:r>
          </w:p>
        </w:tc>
        <w:tc>
          <w:tcPr>
            <w:tcW w:w="2785" w:type="dxa"/>
            <w:gridSpan w:val="2"/>
            <w:vAlign w:val="center"/>
          </w:tcPr>
          <w:p w:rsidR="00143D5F" w:rsidRDefault="000503B0">
            <w:pPr>
              <w:rPr>
                <w:rFonts w:hAnsi="宋体"/>
                <w:color w:val="000000"/>
                <w:sz w:val="24"/>
                <w:szCs w:val="24"/>
              </w:rPr>
            </w:pPr>
            <w:r>
              <w:rPr>
                <w:rFonts w:hAnsi="宋体" w:hint="eastAsia"/>
                <w:color w:val="000000"/>
                <w:sz w:val="24"/>
                <w:szCs w:val="24"/>
              </w:rPr>
              <w:t>（小写）</w:t>
            </w:r>
          </w:p>
        </w:tc>
      </w:tr>
      <w:tr w:rsidR="00143D5F">
        <w:trPr>
          <w:trHeight w:val="76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143D5F" w:rsidRDefault="00143D5F">
            <w:pPr>
              <w:jc w:val="center"/>
              <w:rPr>
                <w:rFonts w:hAnsi="宋体"/>
                <w:color w:val="000000"/>
                <w:sz w:val="24"/>
                <w:szCs w:val="24"/>
              </w:rPr>
            </w:pPr>
          </w:p>
        </w:tc>
      </w:tr>
      <w:tr w:rsidR="00143D5F">
        <w:trPr>
          <w:trHeight w:val="77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143D5F" w:rsidRDefault="000503B0">
            <w:pPr>
              <w:jc w:val="center"/>
              <w:rPr>
                <w:rFonts w:hAnsi="宋体"/>
                <w:color w:val="000000"/>
                <w:sz w:val="24"/>
                <w:szCs w:val="24"/>
              </w:rPr>
            </w:pPr>
            <w:r>
              <w:rPr>
                <w:rFonts w:hAnsi="宋体" w:hint="eastAsia"/>
                <w:color w:val="000000"/>
                <w:sz w:val="24"/>
                <w:szCs w:val="24"/>
              </w:rPr>
              <w:t>日历天</w:t>
            </w:r>
          </w:p>
        </w:tc>
      </w:tr>
      <w:tr w:rsidR="00143D5F">
        <w:trPr>
          <w:trHeight w:val="769"/>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143D5F" w:rsidRDefault="00143D5F">
            <w:pPr>
              <w:jc w:val="center"/>
              <w:rPr>
                <w:rFonts w:hAnsi="宋体"/>
                <w:color w:val="000000"/>
                <w:sz w:val="24"/>
                <w:szCs w:val="24"/>
                <w:u w:val="single"/>
              </w:rPr>
            </w:pPr>
          </w:p>
        </w:tc>
      </w:tr>
    </w:tbl>
    <w:p w:rsidR="00143D5F" w:rsidRDefault="00143D5F">
      <w:pPr>
        <w:ind w:right="475"/>
        <w:jc w:val="right"/>
        <w:rPr>
          <w:color w:val="000000"/>
        </w:rPr>
      </w:pPr>
    </w:p>
    <w:p w:rsidR="00143D5F" w:rsidRDefault="00143D5F">
      <w:pPr>
        <w:spacing w:line="360" w:lineRule="auto"/>
        <w:ind w:right="955"/>
        <w:rPr>
          <w:color w:val="000000"/>
          <w:sz w:val="24"/>
        </w:rPr>
      </w:pPr>
    </w:p>
    <w:p w:rsidR="00143D5F" w:rsidRDefault="00143D5F">
      <w:pPr>
        <w:spacing w:line="360" w:lineRule="auto"/>
        <w:ind w:right="955"/>
        <w:rPr>
          <w:color w:val="000000"/>
          <w:sz w:val="24"/>
        </w:rPr>
      </w:pPr>
    </w:p>
    <w:p w:rsidR="00143D5F" w:rsidRDefault="000503B0">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143D5F" w:rsidRDefault="000503B0">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143D5F" w:rsidRDefault="000503B0">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143D5F" w:rsidRDefault="000503B0" w:rsidP="006B7ABF">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143D5F" w:rsidRDefault="00143D5F">
      <w:pPr>
        <w:autoSpaceDE w:val="0"/>
        <w:autoSpaceDN w:val="0"/>
        <w:adjustRightInd w:val="0"/>
        <w:spacing w:line="420" w:lineRule="exact"/>
        <w:jc w:val="center"/>
        <w:outlineLvl w:val="0"/>
        <w:rPr>
          <w:rFonts w:ascii="黑体" w:eastAsia="黑体" w:hAnsi="新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143D5F" w:rsidRDefault="00143D5F">
      <w:pPr>
        <w:autoSpaceDE w:val="0"/>
        <w:autoSpaceDN w:val="0"/>
        <w:adjustRightInd w:val="0"/>
        <w:spacing w:line="440" w:lineRule="exact"/>
        <w:ind w:firstLineChars="200" w:firstLine="480"/>
        <w:jc w:val="left"/>
        <w:rPr>
          <w:rFonts w:hAnsi="宋体" w:cs="仿宋_GB2312"/>
          <w:color w:val="000000"/>
          <w:sz w:val="24"/>
        </w:rPr>
      </w:pP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143D5F" w:rsidRDefault="00143D5F">
      <w:pPr>
        <w:spacing w:line="360" w:lineRule="auto"/>
        <w:jc w:val="center"/>
        <w:rPr>
          <w:rFonts w:hAnsi="宋体"/>
          <w:b/>
          <w:color w:val="000000"/>
          <w:sz w:val="32"/>
        </w:rPr>
      </w:pPr>
    </w:p>
    <w:p w:rsidR="00143D5F" w:rsidRDefault="00143D5F">
      <w:pPr>
        <w:spacing w:line="360" w:lineRule="auto"/>
        <w:jc w:val="center"/>
        <w:rPr>
          <w:rFonts w:hAnsi="宋体"/>
          <w:b/>
          <w:color w:val="000000"/>
          <w:sz w:val="32"/>
        </w:rPr>
      </w:pPr>
    </w:p>
    <w:p w:rsidR="00143D5F" w:rsidRDefault="000503B0" w:rsidP="006B7ABF">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仿宋_GB2312" w:hint="eastAsia"/>
          <w:b/>
          <w:color w:val="000000"/>
          <w:sz w:val="28"/>
          <w:szCs w:val="28"/>
        </w:rPr>
        <w:t>三、承包保证金</w:t>
      </w:r>
    </w:p>
    <w:p w:rsidR="00143D5F" w:rsidRDefault="00143D5F">
      <w:pPr>
        <w:autoSpaceDE w:val="0"/>
        <w:autoSpaceDN w:val="0"/>
        <w:adjustRightInd w:val="0"/>
        <w:spacing w:line="420" w:lineRule="exact"/>
        <w:jc w:val="center"/>
        <w:rPr>
          <w:rFonts w:hAnsi="宋体" w:cs="仿宋_GB2312"/>
          <w:color w:val="000000"/>
          <w:sz w:val="24"/>
          <w:szCs w:val="24"/>
        </w:rPr>
      </w:pPr>
    </w:p>
    <w:p w:rsidR="00143D5F" w:rsidRPr="00470633" w:rsidRDefault="000503B0" w:rsidP="00470633">
      <w:pPr>
        <w:autoSpaceDE w:val="0"/>
        <w:autoSpaceDN w:val="0"/>
        <w:adjustRightInd w:val="0"/>
        <w:spacing w:line="440" w:lineRule="exact"/>
        <w:ind w:firstLineChars="1542" w:firstLine="3701"/>
        <w:jc w:val="left"/>
        <w:rPr>
          <w:rFonts w:hAnsi="宋体" w:cs="仿宋_GB2312"/>
          <w:color w:val="000000"/>
          <w:sz w:val="24"/>
        </w:rPr>
      </w:pPr>
      <w:r w:rsidRPr="00470633">
        <w:rPr>
          <w:rFonts w:hAnsi="宋体" w:cs="仿宋_GB2312" w:hint="eastAsia"/>
          <w:color w:val="000000"/>
          <w:sz w:val="24"/>
        </w:rPr>
        <w:t>附承包保证金</w:t>
      </w:r>
      <w:r w:rsidR="00797CE4" w:rsidRPr="00470633">
        <w:rPr>
          <w:rFonts w:hAnsi="宋体" w:cs="仿宋_GB2312" w:hint="eastAsia"/>
          <w:color w:val="000000"/>
          <w:sz w:val="24"/>
        </w:rPr>
        <w:t>相关证明资料</w:t>
      </w:r>
      <w:r w:rsidRPr="00470633">
        <w:rPr>
          <w:rFonts w:hAnsi="宋体" w:cs="仿宋_GB2312" w:hint="eastAsia"/>
          <w:color w:val="000000"/>
          <w:sz w:val="24"/>
        </w:rPr>
        <w:t>；</w:t>
      </w:r>
    </w:p>
    <w:p w:rsidR="00143D5F" w:rsidRDefault="000503B0">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143D5F" w:rsidRDefault="000503B0" w:rsidP="006B7ABF">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143D5F" w:rsidRDefault="000503B0" w:rsidP="006B7ABF">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地  址：</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143D5F" w:rsidRDefault="000503B0">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143D5F" w:rsidRDefault="00143D5F" w:rsidP="006B7ABF">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6B7ABF">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6B7ABF">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pPr>
        <w:spacing w:line="440" w:lineRule="exact"/>
        <w:ind w:right="480"/>
        <w:rPr>
          <w:rFonts w:hAnsi="宋体"/>
          <w:color w:val="000000"/>
          <w:sz w:val="24"/>
        </w:rPr>
      </w:pPr>
    </w:p>
    <w:p w:rsidR="00143D5F" w:rsidRDefault="00143D5F">
      <w:pPr>
        <w:spacing w:line="440" w:lineRule="exact"/>
        <w:ind w:right="480"/>
        <w:rPr>
          <w:rFonts w:hAnsi="宋体"/>
          <w:color w:val="000000"/>
          <w:sz w:val="24"/>
        </w:rPr>
      </w:pPr>
    </w:p>
    <w:p w:rsidR="00143D5F" w:rsidRDefault="00143D5F">
      <w:pPr>
        <w:autoSpaceDE w:val="0"/>
        <w:autoSpaceDN w:val="0"/>
        <w:adjustRightInd w:val="0"/>
        <w:spacing w:line="360" w:lineRule="auto"/>
        <w:ind w:right="215" w:firstLine="420"/>
        <w:jc w:val="center"/>
        <w:rPr>
          <w:rFonts w:hAnsi="宋体"/>
          <w:color w:val="000000"/>
          <w:sz w:val="24"/>
        </w:rPr>
      </w:pPr>
    </w:p>
    <w:p w:rsidR="00143D5F" w:rsidRDefault="000503B0">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143D5F" w:rsidRDefault="00143D5F">
      <w:pPr>
        <w:autoSpaceDE w:val="0"/>
        <w:autoSpaceDN w:val="0"/>
        <w:adjustRightInd w:val="0"/>
        <w:spacing w:line="360" w:lineRule="auto"/>
        <w:ind w:right="215" w:firstLine="420"/>
        <w:jc w:val="center"/>
        <w:rPr>
          <w:rFonts w:hAnsi="宋体"/>
          <w:b/>
          <w:color w:val="000000"/>
          <w:sz w:val="32"/>
          <w:szCs w:val="32"/>
        </w:rPr>
      </w:pPr>
    </w:p>
    <w:p w:rsidR="00143D5F" w:rsidRPr="00470633" w:rsidRDefault="000503B0" w:rsidP="00470633">
      <w:pPr>
        <w:autoSpaceDE w:val="0"/>
        <w:autoSpaceDN w:val="0"/>
        <w:adjustRightInd w:val="0"/>
        <w:spacing w:line="360" w:lineRule="auto"/>
        <w:ind w:right="215" w:firstLine="420"/>
        <w:jc w:val="center"/>
        <w:rPr>
          <w:rFonts w:hAnsi="宋体"/>
          <w:b/>
          <w:color w:val="000000"/>
          <w:sz w:val="32"/>
          <w:szCs w:val="32"/>
        </w:rPr>
      </w:pPr>
      <w:r w:rsidRPr="00470633">
        <w:rPr>
          <w:rFonts w:hAnsi="宋体" w:hint="eastAsia"/>
          <w:b/>
          <w:color w:val="000000"/>
          <w:sz w:val="32"/>
          <w:szCs w:val="32"/>
        </w:rPr>
        <w:t>应附企业法人营业执照副本及其年检合格的证明材料、</w:t>
      </w:r>
      <w:r w:rsidR="00692B7A" w:rsidRPr="00470633">
        <w:rPr>
          <w:rFonts w:hAnsi="宋体" w:hint="eastAsia"/>
          <w:b/>
          <w:color w:val="000000"/>
          <w:sz w:val="32"/>
          <w:szCs w:val="32"/>
        </w:rPr>
        <w:t>企业资质证书副本、项目配备人员证书</w:t>
      </w:r>
      <w:r w:rsidR="00797CE4" w:rsidRPr="00470633">
        <w:rPr>
          <w:rFonts w:hAnsi="宋体" w:hint="eastAsia"/>
          <w:b/>
          <w:color w:val="000000"/>
          <w:sz w:val="32"/>
          <w:szCs w:val="32"/>
        </w:rPr>
        <w:t>、身份证</w:t>
      </w:r>
      <w:r w:rsidR="00692B7A" w:rsidRPr="00470633">
        <w:rPr>
          <w:rFonts w:hAnsi="宋体" w:hint="eastAsia"/>
          <w:b/>
          <w:color w:val="000000"/>
          <w:sz w:val="32"/>
          <w:szCs w:val="32"/>
        </w:rPr>
        <w:t>等材料的复印件</w:t>
      </w:r>
      <w:r w:rsidRPr="00470633">
        <w:rPr>
          <w:rFonts w:hAnsi="宋体" w:hint="eastAsia"/>
          <w:b/>
          <w:color w:val="000000"/>
          <w:sz w:val="32"/>
          <w:szCs w:val="32"/>
        </w:rPr>
        <w:t>。</w:t>
      </w: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Default="00143D5F">
      <w:pPr>
        <w:autoSpaceDE w:val="0"/>
        <w:autoSpaceDN w:val="0"/>
        <w:adjustRightInd w:val="0"/>
        <w:spacing w:line="360" w:lineRule="auto"/>
        <w:ind w:right="215" w:firstLine="420"/>
        <w:jc w:val="center"/>
        <w:rPr>
          <w:rFonts w:hAnsi="宋体"/>
          <w:b/>
          <w:color w:val="000000"/>
          <w:sz w:val="28"/>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143D5F" w:rsidRDefault="00143D5F"/>
    <w:sectPr w:rsidR="00143D5F" w:rsidSect="00143D5F">
      <w:headerReference w:type="default" r:id="rId15"/>
      <w:footerReference w:type="even" r:id="rId16"/>
      <w:footerReference w:type="default" r:id="rId17"/>
      <w:headerReference w:type="first" r:id="rId18"/>
      <w:pgSz w:w="11906" w:h="16838"/>
      <w:pgMar w:top="1304" w:right="1417" w:bottom="1304" w:left="141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29" w:rsidRDefault="00717429" w:rsidP="00143D5F">
      <w:r>
        <w:separator/>
      </w:r>
    </w:p>
  </w:endnote>
  <w:endnote w:type="continuationSeparator" w:id="0">
    <w:p w:rsidR="00717429" w:rsidRDefault="00717429" w:rsidP="00143D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charset w:val="86"/>
    <w:family w:val="modern"/>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8434AA">
    <w:pPr>
      <w:pStyle w:val="a5"/>
      <w:framePr w:wrap="around" w:vAnchor="text" w:hAnchor="margin" w:xAlign="center" w:y="1"/>
      <w:rPr>
        <w:rStyle w:val="a7"/>
      </w:rPr>
    </w:pPr>
    <w:r>
      <w:fldChar w:fldCharType="begin"/>
    </w:r>
    <w:r w:rsidR="00717429">
      <w:rPr>
        <w:rStyle w:val="a7"/>
      </w:rPr>
      <w:instrText xml:space="preserve">PAGE  </w:instrText>
    </w:r>
    <w:r>
      <w:fldChar w:fldCharType="end"/>
    </w:r>
  </w:p>
  <w:p w:rsidR="00717429" w:rsidRDefault="0071742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8434AA">
    <w:pPr>
      <w:pStyle w:val="a5"/>
      <w:pBdr>
        <w:top w:val="single" w:sz="4" w:space="0" w:color="auto"/>
      </w:pBdr>
      <w:ind w:right="360"/>
      <w:jc w:val="center"/>
    </w:pPr>
    <w:r>
      <w:fldChar w:fldCharType="begin"/>
    </w:r>
    <w:r w:rsidR="00717429">
      <w:rPr>
        <w:rStyle w:val="a7"/>
      </w:rPr>
      <w:instrText xml:space="preserve"> PAGE </w:instrText>
    </w:r>
    <w:r>
      <w:fldChar w:fldCharType="separate"/>
    </w:r>
    <w:r w:rsidR="006B7ABF">
      <w:rPr>
        <w:rStyle w:val="a7"/>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29" w:rsidRDefault="00717429" w:rsidP="00143D5F">
      <w:r>
        <w:separator/>
      </w:r>
    </w:p>
  </w:footnote>
  <w:footnote w:type="continuationSeparator" w:id="0">
    <w:p w:rsidR="00717429" w:rsidRDefault="00717429" w:rsidP="0014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717429">
    <w:pPr>
      <w:pStyle w:val="a6"/>
      <w:jc w:val="both"/>
      <w:rPr>
        <w:rFonts w:hAnsi="宋体" w:cs="宋体"/>
        <w:bCs/>
      </w:rPr>
    </w:pPr>
    <w:r>
      <w:rPr>
        <w:rFonts w:hAnsi="宋体" w:cs="宋体" w:hint="eastAsia"/>
        <w:bCs/>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717429">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lvl>
  </w:abstractNum>
  <w:abstractNum w:abstractNumId="1">
    <w:nsid w:val="0000000A"/>
    <w:multiLevelType w:val="multilevel"/>
    <w:tmpl w:val="0000000A"/>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B"/>
    <w:multiLevelType w:val="singleLevel"/>
    <w:tmpl w:val="0000000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22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1A011E"/>
    <w:rsid w:val="00000343"/>
    <w:rsid w:val="0002511D"/>
    <w:rsid w:val="000503B0"/>
    <w:rsid w:val="00070ABA"/>
    <w:rsid w:val="000A2EB2"/>
    <w:rsid w:val="0010517A"/>
    <w:rsid w:val="0010554A"/>
    <w:rsid w:val="001067B5"/>
    <w:rsid w:val="001120B1"/>
    <w:rsid w:val="00143D5F"/>
    <w:rsid w:val="001F09B3"/>
    <w:rsid w:val="00214BB1"/>
    <w:rsid w:val="002225EE"/>
    <w:rsid w:val="00256203"/>
    <w:rsid w:val="00287E1C"/>
    <w:rsid w:val="002B5985"/>
    <w:rsid w:val="002C4770"/>
    <w:rsid w:val="002C6E83"/>
    <w:rsid w:val="003537CC"/>
    <w:rsid w:val="0036172F"/>
    <w:rsid w:val="003A3757"/>
    <w:rsid w:val="00450C2A"/>
    <w:rsid w:val="00464679"/>
    <w:rsid w:val="00470633"/>
    <w:rsid w:val="004F2764"/>
    <w:rsid w:val="00506831"/>
    <w:rsid w:val="005168F4"/>
    <w:rsid w:val="005766F8"/>
    <w:rsid w:val="0061541F"/>
    <w:rsid w:val="00631E31"/>
    <w:rsid w:val="00633C19"/>
    <w:rsid w:val="00672B40"/>
    <w:rsid w:val="00692B7A"/>
    <w:rsid w:val="006931F8"/>
    <w:rsid w:val="00694899"/>
    <w:rsid w:val="006B7ABF"/>
    <w:rsid w:val="006D1D79"/>
    <w:rsid w:val="006D3627"/>
    <w:rsid w:val="00712160"/>
    <w:rsid w:val="00717429"/>
    <w:rsid w:val="00797CE4"/>
    <w:rsid w:val="007A2228"/>
    <w:rsid w:val="007B70CD"/>
    <w:rsid w:val="007E3741"/>
    <w:rsid w:val="008079D3"/>
    <w:rsid w:val="008434AA"/>
    <w:rsid w:val="00917351"/>
    <w:rsid w:val="009204A3"/>
    <w:rsid w:val="00997F6D"/>
    <w:rsid w:val="009B2D54"/>
    <w:rsid w:val="009D094D"/>
    <w:rsid w:val="009D2103"/>
    <w:rsid w:val="00A0095B"/>
    <w:rsid w:val="00A24A1E"/>
    <w:rsid w:val="00A4166D"/>
    <w:rsid w:val="00A72AEC"/>
    <w:rsid w:val="00AA05F8"/>
    <w:rsid w:val="00AD431E"/>
    <w:rsid w:val="00AF7DE3"/>
    <w:rsid w:val="00B1375D"/>
    <w:rsid w:val="00B33792"/>
    <w:rsid w:val="00B60C97"/>
    <w:rsid w:val="00BD74FA"/>
    <w:rsid w:val="00BF282D"/>
    <w:rsid w:val="00C23E52"/>
    <w:rsid w:val="00C62D05"/>
    <w:rsid w:val="00CD477D"/>
    <w:rsid w:val="00D04822"/>
    <w:rsid w:val="00D72A84"/>
    <w:rsid w:val="00D81879"/>
    <w:rsid w:val="00E07EA3"/>
    <w:rsid w:val="00E52B40"/>
    <w:rsid w:val="00ED7323"/>
    <w:rsid w:val="00FB352D"/>
    <w:rsid w:val="00FB42A6"/>
    <w:rsid w:val="2E750E4B"/>
    <w:rsid w:val="351A011E"/>
    <w:rsid w:val="6D535020"/>
    <w:rsid w:val="7A355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 w:type="character" w:customStyle="1" w:styleId="15">
    <w:name w:val="15"/>
    <w:basedOn w:val="a1"/>
    <w:rsid w:val="00BF282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573055053">
      <w:bodyDiv w:val="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single" w:sz="6" w:space="23" w:color="E7E7E7"/>
            <w:left w:val="single" w:sz="6" w:space="23" w:color="E7E7E7"/>
            <w:bottom w:val="single" w:sz="6" w:space="23" w:color="E7E7E7"/>
            <w:right w:val="single" w:sz="6" w:space="23" w:color="E7E7E7"/>
          </w:divBdr>
          <w:divsChild>
            <w:div w:id="1060206139">
              <w:marLeft w:val="0"/>
              <w:marRight w:val="0"/>
              <w:marTop w:val="225"/>
              <w:marBottom w:val="0"/>
              <w:divBdr>
                <w:top w:val="none" w:sz="0" w:space="0" w:color="auto"/>
                <w:left w:val="none" w:sz="0" w:space="0" w:color="auto"/>
                <w:bottom w:val="none" w:sz="0" w:space="0" w:color="auto"/>
                <w:right w:val="none" w:sz="0" w:space="0" w:color="auto"/>
              </w:divBdr>
              <w:divsChild>
                <w:div w:id="1244949476">
                  <w:marLeft w:val="0"/>
                  <w:marRight w:val="0"/>
                  <w:marTop w:val="0"/>
                  <w:marBottom w:val="0"/>
                  <w:divBdr>
                    <w:top w:val="none" w:sz="0" w:space="0" w:color="auto"/>
                    <w:left w:val="none" w:sz="0" w:space="0" w:color="auto"/>
                    <w:bottom w:val="none" w:sz="0" w:space="0" w:color="auto"/>
                    <w:right w:val="none" w:sz="0" w:space="0" w:color="auto"/>
                  </w:divBdr>
                  <w:divsChild>
                    <w:div w:id="15478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A8F20-ADB0-4FFE-BAE1-FFA4F849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288</TotalTime>
  <Pages>21</Pages>
  <Words>7942</Words>
  <Characters>1582</Characters>
  <Application>Microsoft Office Word</Application>
  <DocSecurity>0</DocSecurity>
  <Lines>13</Lines>
  <Paragraphs>19</Paragraphs>
  <ScaleCrop>false</ScaleCrop>
  <Company>china</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郝多多</dc:creator>
  <cp:lastModifiedBy>Administrator</cp:lastModifiedBy>
  <cp:revision>32</cp:revision>
  <cp:lastPrinted>2018-09-07T08:15:00Z</cp:lastPrinted>
  <dcterms:created xsi:type="dcterms:W3CDTF">2018-07-20T07:38:00Z</dcterms:created>
  <dcterms:modified xsi:type="dcterms:W3CDTF">2018-09-10T04:50:00Z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