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6A4351" w:rsidRDefault="00F51389" w:rsidP="00F51389">
      <w:pPr>
        <w:ind w:firstLineChars="300" w:firstLine="1325"/>
        <w:rPr>
          <w:rFonts w:asciiTheme="majorEastAsia" w:eastAsiaTheme="majorEastAsia" w:hAnsiTheme="majorEastAsia" w:cstheme="majorEastAsia"/>
          <w:b/>
          <w:bCs/>
          <w:sz w:val="44"/>
          <w:szCs w:val="44"/>
        </w:rPr>
      </w:pPr>
    </w:p>
    <w:p w:rsidR="00F51389" w:rsidRPr="006A4351" w:rsidRDefault="00F20D79" w:rsidP="00F51389">
      <w:pPr>
        <w:jc w:val="center"/>
        <w:rPr>
          <w:rFonts w:asciiTheme="majorEastAsia" w:eastAsiaTheme="majorEastAsia" w:hAnsiTheme="majorEastAsia" w:cstheme="majorEastAsia"/>
          <w:b/>
          <w:bCs/>
          <w:sz w:val="44"/>
          <w:szCs w:val="44"/>
        </w:rPr>
      </w:pPr>
      <w:r w:rsidRPr="006A4351">
        <w:rPr>
          <w:rFonts w:asciiTheme="majorEastAsia" w:eastAsiaTheme="majorEastAsia" w:hAnsiTheme="majorEastAsia" w:cstheme="majorEastAsia" w:hint="eastAsia"/>
          <w:b/>
          <w:bCs/>
          <w:sz w:val="44"/>
          <w:szCs w:val="44"/>
        </w:rPr>
        <w:t>许昌市图书馆“馆内24小时自助图书馆建设”项目</w:t>
      </w:r>
    </w:p>
    <w:p w:rsidR="00F51389" w:rsidRPr="006A4351" w:rsidRDefault="00F51389" w:rsidP="00F51389">
      <w:pPr>
        <w:rPr>
          <w:rFonts w:ascii="微软简隶书" w:eastAsia="微软简隶书"/>
          <w:u w:val="single"/>
        </w:rPr>
      </w:pPr>
    </w:p>
    <w:p w:rsidR="00F51389" w:rsidRPr="006A4351" w:rsidRDefault="00F51389" w:rsidP="00F51389">
      <w:pPr>
        <w:rPr>
          <w:rFonts w:ascii="微软简隶书" w:eastAsia="微软简隶书"/>
        </w:rPr>
      </w:pPr>
    </w:p>
    <w:p w:rsidR="00F51389" w:rsidRPr="006A4351" w:rsidRDefault="00F51389" w:rsidP="00F51389">
      <w:pPr>
        <w:rPr>
          <w:rFonts w:ascii="微软简隶书" w:eastAsia="微软简隶书"/>
        </w:rPr>
      </w:pPr>
    </w:p>
    <w:p w:rsidR="00F20D79" w:rsidRPr="006A4351" w:rsidRDefault="00F20D79" w:rsidP="00F51389">
      <w:pPr>
        <w:rPr>
          <w:rFonts w:ascii="微软简隶书" w:eastAsia="微软简隶书"/>
        </w:rPr>
      </w:pPr>
    </w:p>
    <w:p w:rsidR="00F51389" w:rsidRPr="006A4351" w:rsidRDefault="00F51389" w:rsidP="00F51389">
      <w:pPr>
        <w:rPr>
          <w:rFonts w:ascii="微软简隶书" w:eastAsia="微软简隶书"/>
        </w:rPr>
      </w:pPr>
    </w:p>
    <w:p w:rsidR="00F51389" w:rsidRPr="006A4351" w:rsidRDefault="00F51389" w:rsidP="00F51389">
      <w:pPr>
        <w:rPr>
          <w:rFonts w:ascii="微软简隶书" w:eastAsia="微软简隶书"/>
        </w:rPr>
      </w:pPr>
    </w:p>
    <w:p w:rsidR="00F51389" w:rsidRPr="006A4351" w:rsidRDefault="00F51389" w:rsidP="00F51389">
      <w:pPr>
        <w:jc w:val="center"/>
        <w:rPr>
          <w:rFonts w:asciiTheme="majorEastAsia" w:eastAsiaTheme="majorEastAsia" w:hAnsiTheme="majorEastAsia" w:cstheme="majorEastAsia"/>
          <w:bCs/>
          <w:w w:val="90"/>
          <w:sz w:val="120"/>
          <w:szCs w:val="120"/>
        </w:rPr>
      </w:pPr>
      <w:r w:rsidRPr="006A4351">
        <w:rPr>
          <w:rFonts w:asciiTheme="majorEastAsia" w:eastAsiaTheme="majorEastAsia" w:hAnsiTheme="majorEastAsia" w:cstheme="majorEastAsia" w:hint="eastAsia"/>
          <w:bCs/>
          <w:w w:val="90"/>
          <w:sz w:val="120"/>
          <w:szCs w:val="120"/>
        </w:rPr>
        <w:t>招　标　文　件</w:t>
      </w:r>
    </w:p>
    <w:p w:rsidR="00F51389" w:rsidRPr="006A4351" w:rsidRDefault="00F51389" w:rsidP="00F51389">
      <w:pPr>
        <w:rPr>
          <w:rFonts w:ascii="微软简隶书" w:eastAsia="微软简隶书"/>
        </w:rPr>
      </w:pPr>
    </w:p>
    <w:p w:rsidR="00F51389" w:rsidRPr="006A4351" w:rsidRDefault="00F51389" w:rsidP="00F51389">
      <w:pPr>
        <w:rPr>
          <w:rFonts w:ascii="微软简隶书" w:eastAsia="微软简隶书"/>
        </w:rPr>
      </w:pPr>
    </w:p>
    <w:p w:rsidR="00F51389" w:rsidRPr="006A4351" w:rsidRDefault="00F51389" w:rsidP="00F51389">
      <w:pPr>
        <w:rPr>
          <w:rFonts w:ascii="微软简隶书" w:eastAsia="微软简隶书"/>
        </w:rPr>
      </w:pPr>
    </w:p>
    <w:p w:rsidR="00F51389" w:rsidRPr="006A4351" w:rsidRDefault="00F51389" w:rsidP="00F51389">
      <w:pPr>
        <w:rPr>
          <w:rFonts w:ascii="微软简隶书" w:eastAsia="微软简隶书"/>
        </w:rPr>
      </w:pPr>
    </w:p>
    <w:p w:rsidR="00F51389" w:rsidRPr="006A4351" w:rsidRDefault="00F51389" w:rsidP="00F51389">
      <w:pPr>
        <w:rPr>
          <w:rFonts w:ascii="微软简隶书" w:eastAsia="微软简隶书"/>
        </w:rPr>
      </w:pPr>
    </w:p>
    <w:p w:rsidR="00F51389" w:rsidRPr="006A4351" w:rsidRDefault="00F51389" w:rsidP="00F51389">
      <w:pPr>
        <w:rPr>
          <w:rFonts w:ascii="微软简隶书" w:eastAsia="微软简隶书"/>
        </w:rPr>
      </w:pPr>
    </w:p>
    <w:p w:rsidR="00F51389" w:rsidRPr="006A4351" w:rsidRDefault="00F51389" w:rsidP="00F51389">
      <w:pPr>
        <w:rPr>
          <w:rFonts w:ascii="微软简隶书" w:eastAsia="微软简隶书"/>
        </w:rPr>
      </w:pPr>
    </w:p>
    <w:p w:rsidR="00F51389" w:rsidRPr="006A4351" w:rsidRDefault="00F51389" w:rsidP="00F51389">
      <w:pPr>
        <w:rPr>
          <w:rFonts w:ascii="微软简隶书" w:eastAsia="微软简隶书"/>
        </w:rPr>
      </w:pPr>
    </w:p>
    <w:p w:rsidR="00F51389" w:rsidRPr="006A4351" w:rsidRDefault="00F51389" w:rsidP="00F51389">
      <w:pPr>
        <w:rPr>
          <w:rFonts w:ascii="微软简隶书" w:eastAsia="微软简隶书"/>
        </w:rPr>
      </w:pPr>
    </w:p>
    <w:p w:rsidR="00F51389" w:rsidRPr="006A4351" w:rsidRDefault="00F51389" w:rsidP="00F51389">
      <w:pPr>
        <w:rPr>
          <w:rFonts w:ascii="微软简隶书" w:eastAsia="微软简隶书"/>
        </w:rPr>
      </w:pPr>
    </w:p>
    <w:p w:rsidR="00F51389" w:rsidRPr="006A4351" w:rsidRDefault="00F51389" w:rsidP="00F51389">
      <w:pPr>
        <w:rPr>
          <w:rFonts w:ascii="微软简隶书" w:eastAsia="微软简隶书"/>
        </w:rPr>
      </w:pPr>
    </w:p>
    <w:p w:rsidR="00F51389" w:rsidRPr="006A4351" w:rsidRDefault="00F51389" w:rsidP="00F51389">
      <w:pPr>
        <w:rPr>
          <w:rFonts w:ascii="微软简隶书" w:eastAsia="微软简隶书"/>
        </w:rPr>
      </w:pPr>
    </w:p>
    <w:p w:rsidR="00F51389" w:rsidRPr="006A4351" w:rsidRDefault="00F51389" w:rsidP="00F51389">
      <w:pPr>
        <w:rPr>
          <w:rFonts w:ascii="微软简隶书" w:eastAsia="微软简隶书"/>
        </w:rPr>
      </w:pPr>
    </w:p>
    <w:p w:rsidR="00F51389" w:rsidRPr="006A4351" w:rsidRDefault="00F51389" w:rsidP="00F51389">
      <w:pPr>
        <w:rPr>
          <w:rFonts w:asciiTheme="majorEastAsia" w:eastAsiaTheme="majorEastAsia" w:hAnsiTheme="majorEastAsia" w:cstheme="majorEastAsia"/>
          <w:b/>
          <w:bCs/>
          <w:sz w:val="36"/>
          <w:szCs w:val="36"/>
        </w:rPr>
      </w:pPr>
      <w:r w:rsidRPr="006A4351">
        <w:rPr>
          <w:rFonts w:ascii="隶书" w:eastAsia="隶书" w:hint="eastAsia"/>
          <w:b/>
          <w:bCs/>
          <w:sz w:val="36"/>
        </w:rPr>
        <w:t xml:space="preserve">   </w:t>
      </w:r>
      <w:r w:rsidRPr="006A4351">
        <w:rPr>
          <w:rFonts w:asciiTheme="majorEastAsia" w:eastAsiaTheme="majorEastAsia" w:hAnsiTheme="majorEastAsia" w:cstheme="majorEastAsia" w:hint="eastAsia"/>
          <w:b/>
          <w:bCs/>
          <w:sz w:val="36"/>
          <w:szCs w:val="36"/>
        </w:rPr>
        <w:t xml:space="preserve">   项目编号：</w:t>
      </w:r>
      <w:r w:rsidR="00AC62A0" w:rsidRPr="006A4351">
        <w:rPr>
          <w:rFonts w:asciiTheme="majorEastAsia" w:eastAsiaTheme="majorEastAsia" w:hAnsiTheme="majorEastAsia" w:cstheme="majorEastAsia" w:hint="eastAsia"/>
          <w:b/>
          <w:bCs/>
          <w:sz w:val="36"/>
          <w:szCs w:val="36"/>
        </w:rPr>
        <w:t xml:space="preserve"> </w:t>
      </w:r>
      <w:r w:rsidRPr="006A4351">
        <w:rPr>
          <w:rFonts w:asciiTheme="majorEastAsia" w:eastAsiaTheme="majorEastAsia" w:hAnsiTheme="majorEastAsia" w:cstheme="majorEastAsia" w:hint="eastAsia"/>
          <w:b/>
          <w:bCs/>
          <w:sz w:val="36"/>
          <w:szCs w:val="36"/>
        </w:rPr>
        <w:t>ZFCG-G201</w:t>
      </w:r>
      <w:r w:rsidR="00D87AE5" w:rsidRPr="006A4351">
        <w:rPr>
          <w:rFonts w:asciiTheme="majorEastAsia" w:eastAsiaTheme="majorEastAsia" w:hAnsiTheme="majorEastAsia" w:cstheme="majorEastAsia" w:hint="eastAsia"/>
          <w:b/>
          <w:bCs/>
          <w:sz w:val="36"/>
          <w:szCs w:val="36"/>
        </w:rPr>
        <w:t>8</w:t>
      </w:r>
      <w:r w:rsidR="009B5716">
        <w:rPr>
          <w:rFonts w:asciiTheme="majorEastAsia" w:eastAsiaTheme="majorEastAsia" w:hAnsiTheme="majorEastAsia" w:cstheme="majorEastAsia" w:hint="eastAsia"/>
          <w:b/>
          <w:bCs/>
          <w:sz w:val="36"/>
          <w:szCs w:val="36"/>
        </w:rPr>
        <w:t>124</w:t>
      </w:r>
      <w:r w:rsidRPr="006A4351">
        <w:rPr>
          <w:rFonts w:asciiTheme="majorEastAsia" w:eastAsiaTheme="majorEastAsia" w:hAnsiTheme="majorEastAsia" w:cstheme="majorEastAsia" w:hint="eastAsia"/>
          <w:b/>
          <w:bCs/>
          <w:sz w:val="36"/>
          <w:szCs w:val="36"/>
        </w:rPr>
        <w:t>号</w:t>
      </w:r>
    </w:p>
    <w:p w:rsidR="00F51389" w:rsidRPr="006A4351" w:rsidRDefault="00F51389" w:rsidP="00F51389">
      <w:pPr>
        <w:ind w:firstLineChars="300" w:firstLine="1084"/>
        <w:rPr>
          <w:rFonts w:asciiTheme="majorEastAsia" w:eastAsiaTheme="majorEastAsia" w:hAnsiTheme="majorEastAsia" w:cstheme="majorEastAsia"/>
          <w:b/>
          <w:bCs/>
          <w:sz w:val="36"/>
          <w:szCs w:val="36"/>
        </w:rPr>
      </w:pPr>
      <w:r w:rsidRPr="006A4351">
        <w:rPr>
          <w:rFonts w:asciiTheme="majorEastAsia" w:eastAsiaTheme="majorEastAsia" w:hAnsiTheme="majorEastAsia" w:cstheme="majorEastAsia" w:hint="eastAsia"/>
          <w:b/>
          <w:bCs/>
          <w:sz w:val="36"/>
          <w:szCs w:val="36"/>
        </w:rPr>
        <w:t>采购单位：</w:t>
      </w:r>
      <w:r w:rsidR="00F20D79" w:rsidRPr="006A4351">
        <w:rPr>
          <w:rFonts w:asciiTheme="majorEastAsia" w:eastAsiaTheme="majorEastAsia" w:hAnsiTheme="majorEastAsia" w:cstheme="majorEastAsia" w:hint="eastAsia"/>
          <w:b/>
          <w:bCs/>
          <w:sz w:val="36"/>
          <w:szCs w:val="36"/>
        </w:rPr>
        <w:t>许昌市图书馆</w:t>
      </w:r>
    </w:p>
    <w:p w:rsidR="00F51389" w:rsidRPr="006A4351" w:rsidRDefault="00F51389" w:rsidP="00F51389">
      <w:pPr>
        <w:ind w:firstLineChars="300" w:firstLine="1084"/>
        <w:rPr>
          <w:rFonts w:asciiTheme="majorEastAsia" w:eastAsiaTheme="majorEastAsia" w:hAnsiTheme="majorEastAsia" w:cstheme="majorEastAsia"/>
          <w:b/>
          <w:bCs/>
          <w:sz w:val="36"/>
          <w:szCs w:val="36"/>
        </w:rPr>
      </w:pPr>
      <w:r w:rsidRPr="006A4351">
        <w:rPr>
          <w:rFonts w:asciiTheme="majorEastAsia" w:eastAsiaTheme="majorEastAsia" w:hAnsiTheme="majorEastAsia" w:cstheme="majorEastAsia" w:hint="eastAsia"/>
          <w:b/>
          <w:bCs/>
          <w:sz w:val="36"/>
          <w:szCs w:val="36"/>
        </w:rPr>
        <w:t>代理机构：</w:t>
      </w:r>
      <w:r w:rsidR="00AC62A0" w:rsidRPr="006A4351">
        <w:rPr>
          <w:rFonts w:asciiTheme="majorEastAsia" w:eastAsiaTheme="majorEastAsia" w:hAnsiTheme="majorEastAsia" w:cstheme="majorEastAsia" w:hint="eastAsia"/>
          <w:b/>
          <w:bCs/>
          <w:sz w:val="36"/>
          <w:szCs w:val="36"/>
        </w:rPr>
        <w:t>许昌市政府采购中心</w:t>
      </w:r>
    </w:p>
    <w:p w:rsidR="00F51389" w:rsidRPr="006A4351" w:rsidRDefault="00F51389" w:rsidP="00F51389">
      <w:pPr>
        <w:rPr>
          <w:rFonts w:asciiTheme="majorEastAsia" w:eastAsiaTheme="majorEastAsia" w:hAnsiTheme="majorEastAsia" w:cstheme="majorEastAsia"/>
          <w:b/>
          <w:bCs/>
          <w:sz w:val="36"/>
          <w:szCs w:val="36"/>
        </w:rPr>
      </w:pPr>
      <w:r w:rsidRPr="006A4351">
        <w:rPr>
          <w:rFonts w:asciiTheme="majorEastAsia" w:eastAsiaTheme="majorEastAsia" w:hAnsiTheme="majorEastAsia" w:cstheme="majorEastAsia" w:hint="eastAsia"/>
          <w:b/>
          <w:bCs/>
          <w:sz w:val="36"/>
          <w:szCs w:val="36"/>
        </w:rPr>
        <w:t xml:space="preserve">      </w:t>
      </w:r>
    </w:p>
    <w:p w:rsidR="00F51389" w:rsidRPr="006A4351" w:rsidRDefault="00F51389" w:rsidP="00F51389">
      <w:pPr>
        <w:jc w:val="center"/>
        <w:rPr>
          <w:rFonts w:asciiTheme="majorEastAsia" w:eastAsiaTheme="majorEastAsia" w:hAnsiTheme="majorEastAsia" w:cstheme="majorEastAsia"/>
          <w:b/>
          <w:bCs/>
          <w:sz w:val="36"/>
          <w:szCs w:val="36"/>
        </w:rPr>
      </w:pPr>
      <w:r w:rsidRPr="006A4351">
        <w:rPr>
          <w:rFonts w:asciiTheme="majorEastAsia" w:eastAsiaTheme="majorEastAsia" w:hAnsiTheme="majorEastAsia" w:cstheme="majorEastAsia" w:hint="eastAsia"/>
          <w:b/>
          <w:bCs/>
          <w:sz w:val="36"/>
          <w:szCs w:val="36"/>
        </w:rPr>
        <w:t>二〇一八年</w:t>
      </w:r>
      <w:r w:rsidR="00F20D79" w:rsidRPr="006A4351">
        <w:rPr>
          <w:rFonts w:asciiTheme="majorEastAsia" w:eastAsiaTheme="majorEastAsia" w:hAnsiTheme="majorEastAsia" w:cstheme="majorEastAsia" w:hint="eastAsia"/>
          <w:b/>
          <w:bCs/>
          <w:sz w:val="36"/>
          <w:szCs w:val="36"/>
        </w:rPr>
        <w:t>八</w:t>
      </w:r>
      <w:r w:rsidRPr="006A4351">
        <w:rPr>
          <w:rFonts w:asciiTheme="majorEastAsia" w:eastAsiaTheme="majorEastAsia" w:hAnsiTheme="majorEastAsia" w:cstheme="majorEastAsia" w:hint="eastAsia"/>
          <w:b/>
          <w:bCs/>
          <w:sz w:val="36"/>
          <w:szCs w:val="36"/>
        </w:rPr>
        <w:t>月</w:t>
      </w:r>
      <w:r w:rsidR="009B5716">
        <w:rPr>
          <w:rFonts w:asciiTheme="majorEastAsia" w:eastAsiaTheme="majorEastAsia" w:hAnsiTheme="majorEastAsia" w:cstheme="majorEastAsia" w:hint="eastAsia"/>
          <w:b/>
          <w:bCs/>
          <w:sz w:val="36"/>
          <w:szCs w:val="36"/>
        </w:rPr>
        <w:t>二十七</w:t>
      </w:r>
      <w:r w:rsidRPr="006A4351">
        <w:rPr>
          <w:rFonts w:asciiTheme="majorEastAsia" w:eastAsiaTheme="majorEastAsia" w:hAnsiTheme="majorEastAsia" w:cstheme="majorEastAsia" w:hint="eastAsia"/>
          <w:b/>
          <w:bCs/>
          <w:sz w:val="36"/>
          <w:szCs w:val="36"/>
        </w:rPr>
        <w:t>日</w:t>
      </w:r>
    </w:p>
    <w:p w:rsidR="00F51389" w:rsidRPr="006A4351" w:rsidRDefault="00F51389" w:rsidP="00F51389">
      <w:pPr>
        <w:rPr>
          <w:rFonts w:asciiTheme="majorEastAsia" w:eastAsiaTheme="majorEastAsia" w:hAnsiTheme="majorEastAsia" w:cstheme="majorEastAsia"/>
          <w:b/>
          <w:bCs/>
          <w:sz w:val="36"/>
          <w:szCs w:val="36"/>
        </w:rPr>
      </w:pPr>
    </w:p>
    <w:p w:rsidR="00F51389" w:rsidRPr="006A4351"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6A4351">
        <w:rPr>
          <w:rFonts w:asciiTheme="minorEastAsia" w:hAnsiTheme="minorEastAsia" w:cs="黑体" w:hint="eastAsia"/>
          <w:b/>
          <w:bCs/>
          <w:sz w:val="44"/>
          <w:szCs w:val="44"/>
          <w:lang w:val="zh-CN"/>
        </w:rPr>
        <w:t>招标文件目录</w:t>
      </w:r>
    </w:p>
    <w:p w:rsidR="00F51389" w:rsidRPr="006A4351"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6A4351"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6A4351">
        <w:rPr>
          <w:rFonts w:asciiTheme="majorEastAsia" w:eastAsiaTheme="majorEastAsia" w:hAnsiTheme="majorEastAsia" w:cstheme="majorEastAsia" w:hint="eastAsia"/>
          <w:b/>
          <w:bCs/>
          <w:sz w:val="32"/>
          <w:szCs w:val="32"/>
          <w:lang w:val="zh-CN"/>
        </w:rPr>
        <w:t>第一章 投标邀请</w:t>
      </w:r>
    </w:p>
    <w:p w:rsidR="00F51389" w:rsidRPr="006A4351"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6A4351">
        <w:rPr>
          <w:rFonts w:asciiTheme="majorEastAsia" w:eastAsiaTheme="majorEastAsia" w:hAnsiTheme="majorEastAsia" w:cstheme="majorEastAsia" w:hint="eastAsia"/>
          <w:b/>
          <w:bCs/>
          <w:sz w:val="32"/>
          <w:szCs w:val="32"/>
          <w:lang w:val="zh-CN"/>
        </w:rPr>
        <w:t>第二章 项目需求</w:t>
      </w:r>
    </w:p>
    <w:p w:rsidR="00F51389" w:rsidRPr="006A4351"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6A4351">
        <w:rPr>
          <w:rFonts w:asciiTheme="majorEastAsia" w:eastAsiaTheme="majorEastAsia" w:hAnsiTheme="majorEastAsia" w:cstheme="majorEastAsia" w:hint="eastAsia"/>
          <w:b/>
          <w:bCs/>
          <w:sz w:val="32"/>
          <w:szCs w:val="32"/>
          <w:lang w:val="zh-CN"/>
        </w:rPr>
        <w:t xml:space="preserve">第三章 </w:t>
      </w:r>
      <w:r w:rsidRPr="006A4351">
        <w:rPr>
          <w:rFonts w:asciiTheme="majorEastAsia" w:eastAsiaTheme="majorEastAsia" w:hAnsiTheme="majorEastAsia" w:cstheme="majorEastAsia" w:hint="eastAsia"/>
          <w:b/>
          <w:kern w:val="0"/>
          <w:sz w:val="32"/>
          <w:szCs w:val="32"/>
        </w:rPr>
        <w:t>投标人须知前附表</w:t>
      </w:r>
    </w:p>
    <w:p w:rsidR="00F51389" w:rsidRPr="006A4351"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6A4351">
        <w:rPr>
          <w:rFonts w:asciiTheme="majorEastAsia" w:eastAsiaTheme="majorEastAsia" w:hAnsiTheme="majorEastAsia" w:cstheme="majorEastAsia" w:hint="eastAsia"/>
          <w:b/>
          <w:bCs/>
          <w:sz w:val="32"/>
          <w:szCs w:val="32"/>
          <w:lang w:val="zh-CN"/>
        </w:rPr>
        <w:t xml:space="preserve">第四章 </w:t>
      </w:r>
      <w:r w:rsidRPr="006A4351">
        <w:rPr>
          <w:rFonts w:asciiTheme="majorEastAsia" w:eastAsiaTheme="majorEastAsia" w:hAnsiTheme="majorEastAsia" w:cstheme="majorEastAsia" w:hint="eastAsia"/>
          <w:b/>
          <w:kern w:val="0"/>
          <w:sz w:val="32"/>
          <w:szCs w:val="32"/>
        </w:rPr>
        <w:t>投标人须知</w:t>
      </w:r>
    </w:p>
    <w:p w:rsidR="00F51389" w:rsidRPr="006A4351"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6A4351">
        <w:rPr>
          <w:rFonts w:asciiTheme="majorEastAsia" w:eastAsiaTheme="majorEastAsia" w:hAnsiTheme="majorEastAsia" w:cstheme="majorEastAsia" w:hint="eastAsia"/>
          <w:sz w:val="32"/>
          <w:szCs w:val="32"/>
          <w:lang w:val="zh-CN"/>
        </w:rPr>
        <w:t>一、概念释义</w:t>
      </w:r>
    </w:p>
    <w:p w:rsidR="00F51389" w:rsidRPr="006A4351"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6A4351">
        <w:rPr>
          <w:rFonts w:asciiTheme="majorEastAsia" w:eastAsiaTheme="majorEastAsia" w:hAnsiTheme="majorEastAsia" w:cstheme="majorEastAsia" w:hint="eastAsia"/>
          <w:sz w:val="32"/>
          <w:szCs w:val="32"/>
          <w:lang w:val="zh-CN"/>
        </w:rPr>
        <w:t>二、招标文件说明</w:t>
      </w:r>
    </w:p>
    <w:p w:rsidR="00F51389" w:rsidRPr="006A4351"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6A4351">
        <w:rPr>
          <w:rFonts w:asciiTheme="majorEastAsia" w:eastAsiaTheme="majorEastAsia" w:hAnsiTheme="majorEastAsia" w:cstheme="majorEastAsia" w:hint="eastAsia"/>
          <w:sz w:val="32"/>
          <w:szCs w:val="32"/>
          <w:lang w:val="zh-CN"/>
        </w:rPr>
        <w:t>三、投标文件的编制</w:t>
      </w:r>
    </w:p>
    <w:p w:rsidR="00F51389" w:rsidRPr="006A4351"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6A4351">
        <w:rPr>
          <w:rFonts w:asciiTheme="majorEastAsia" w:eastAsiaTheme="majorEastAsia" w:hAnsiTheme="majorEastAsia" w:cstheme="majorEastAsia" w:hint="eastAsia"/>
          <w:sz w:val="32"/>
          <w:szCs w:val="32"/>
          <w:lang w:val="zh-CN"/>
        </w:rPr>
        <w:t>四、投标文件的递交</w:t>
      </w:r>
    </w:p>
    <w:p w:rsidR="00F51389" w:rsidRPr="006A4351"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6A4351">
        <w:rPr>
          <w:rFonts w:asciiTheme="majorEastAsia" w:eastAsiaTheme="majorEastAsia" w:hAnsiTheme="majorEastAsia" w:cstheme="majorEastAsia" w:hint="eastAsia"/>
          <w:sz w:val="32"/>
          <w:szCs w:val="32"/>
          <w:lang w:val="zh-CN"/>
        </w:rPr>
        <w:t>五、开标和评标</w:t>
      </w:r>
    </w:p>
    <w:p w:rsidR="00F51389" w:rsidRPr="006A4351"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6A4351">
        <w:rPr>
          <w:rFonts w:asciiTheme="majorEastAsia" w:eastAsiaTheme="majorEastAsia" w:hAnsiTheme="majorEastAsia" w:cstheme="majorEastAsia" w:hint="eastAsia"/>
          <w:sz w:val="32"/>
          <w:szCs w:val="32"/>
          <w:lang w:val="zh-CN"/>
        </w:rPr>
        <w:t>六、定标和授予合同</w:t>
      </w:r>
    </w:p>
    <w:p w:rsidR="00F51389" w:rsidRPr="006A4351"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6A4351">
        <w:rPr>
          <w:rFonts w:asciiTheme="majorEastAsia" w:eastAsiaTheme="majorEastAsia" w:hAnsiTheme="majorEastAsia" w:cstheme="majorEastAsia" w:hint="eastAsia"/>
          <w:b/>
          <w:bCs/>
          <w:sz w:val="32"/>
          <w:szCs w:val="32"/>
          <w:lang w:val="zh-CN"/>
        </w:rPr>
        <w:t xml:space="preserve">第五章 </w:t>
      </w:r>
      <w:r w:rsidRPr="006A4351">
        <w:rPr>
          <w:rFonts w:asciiTheme="majorEastAsia" w:eastAsiaTheme="majorEastAsia" w:hAnsiTheme="majorEastAsia" w:cstheme="majorEastAsia" w:hint="eastAsia"/>
          <w:b/>
          <w:kern w:val="0"/>
          <w:sz w:val="32"/>
          <w:szCs w:val="32"/>
        </w:rPr>
        <w:t>政府采购政策功能</w:t>
      </w:r>
    </w:p>
    <w:p w:rsidR="00F51389" w:rsidRPr="006A4351"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6A4351">
        <w:rPr>
          <w:rFonts w:asciiTheme="majorEastAsia" w:eastAsiaTheme="majorEastAsia" w:hAnsiTheme="majorEastAsia" w:cstheme="majorEastAsia" w:hint="eastAsia"/>
          <w:b/>
          <w:bCs/>
          <w:sz w:val="32"/>
          <w:szCs w:val="32"/>
          <w:lang w:val="zh-CN"/>
        </w:rPr>
        <w:t xml:space="preserve">第六章 </w:t>
      </w:r>
      <w:r w:rsidRPr="006A4351">
        <w:rPr>
          <w:rFonts w:asciiTheme="majorEastAsia" w:eastAsiaTheme="majorEastAsia" w:hAnsiTheme="majorEastAsia" w:cstheme="majorEastAsia" w:hint="eastAsia"/>
          <w:b/>
          <w:kern w:val="0"/>
          <w:sz w:val="32"/>
          <w:szCs w:val="32"/>
        </w:rPr>
        <w:t>资格审查与评标</w:t>
      </w:r>
    </w:p>
    <w:p w:rsidR="00F51389" w:rsidRPr="006A4351"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6A4351">
        <w:rPr>
          <w:rFonts w:asciiTheme="majorEastAsia" w:eastAsiaTheme="majorEastAsia" w:hAnsiTheme="majorEastAsia" w:cstheme="majorEastAsia" w:hint="eastAsia"/>
          <w:b/>
          <w:bCs/>
          <w:sz w:val="32"/>
          <w:szCs w:val="32"/>
          <w:lang w:val="zh-CN"/>
        </w:rPr>
        <w:t xml:space="preserve">第七章 </w:t>
      </w:r>
      <w:r w:rsidRPr="006A4351">
        <w:rPr>
          <w:rFonts w:asciiTheme="majorEastAsia" w:eastAsiaTheme="majorEastAsia" w:hAnsiTheme="majorEastAsia" w:cstheme="majorEastAsia" w:hint="eastAsia"/>
          <w:b/>
          <w:kern w:val="0"/>
          <w:sz w:val="32"/>
          <w:szCs w:val="32"/>
        </w:rPr>
        <w:t>合同条款及格式</w:t>
      </w:r>
    </w:p>
    <w:p w:rsidR="00F51389" w:rsidRPr="006A4351"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6A4351">
        <w:rPr>
          <w:rFonts w:asciiTheme="majorEastAsia" w:eastAsiaTheme="majorEastAsia" w:hAnsiTheme="majorEastAsia" w:cstheme="majorEastAsia" w:hint="eastAsia"/>
          <w:b/>
          <w:bCs/>
          <w:sz w:val="32"/>
          <w:szCs w:val="32"/>
          <w:lang w:val="zh-CN"/>
        </w:rPr>
        <w:t xml:space="preserve">第八章 </w:t>
      </w:r>
      <w:r w:rsidRPr="006A4351">
        <w:rPr>
          <w:rFonts w:asciiTheme="majorEastAsia" w:eastAsiaTheme="majorEastAsia" w:hAnsiTheme="majorEastAsia" w:cstheme="majorEastAsia" w:hint="eastAsia"/>
          <w:b/>
          <w:kern w:val="0"/>
          <w:sz w:val="32"/>
          <w:szCs w:val="32"/>
        </w:rPr>
        <w:t>投标文件有关格式</w:t>
      </w:r>
    </w:p>
    <w:p w:rsidR="00F51389" w:rsidRPr="006A4351"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Pr="006A4351"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Pr="006A4351" w:rsidRDefault="00F51389" w:rsidP="00F51389">
      <w:pPr>
        <w:pStyle w:val="a7"/>
        <w:widowControl/>
        <w:shd w:val="clear" w:color="auto" w:fill="FFFFFF"/>
        <w:spacing w:line="315" w:lineRule="atLeast"/>
        <w:jc w:val="center"/>
        <w:rPr>
          <w:rFonts w:ascii="宋体" w:hAnsi="宋体" w:cs="宋体"/>
          <w:b/>
          <w:sz w:val="36"/>
          <w:szCs w:val="36"/>
        </w:rPr>
      </w:pPr>
      <w:r w:rsidRPr="006A4351">
        <w:rPr>
          <w:rFonts w:ascii="宋体" w:hAnsi="宋体" w:cs="宋体" w:hint="eastAsia"/>
          <w:b/>
          <w:sz w:val="36"/>
          <w:szCs w:val="36"/>
          <w:shd w:val="clear" w:color="auto" w:fill="FFFFFF"/>
        </w:rPr>
        <w:t>第一章 投标邀请</w:t>
      </w:r>
    </w:p>
    <w:p w:rsidR="00F51389" w:rsidRPr="006A4351" w:rsidRDefault="00F51389" w:rsidP="00F51389">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51389" w:rsidRPr="006A4351"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rPr>
      </w:pPr>
      <w:r w:rsidRPr="006A4351">
        <w:rPr>
          <w:rFonts w:ascii="黑体" w:eastAsia="黑体" w:hAnsi="黑体" w:cs="黑体" w:hint="eastAsia"/>
          <w:bCs/>
          <w:sz w:val="32"/>
          <w:szCs w:val="32"/>
          <w:shd w:val="clear" w:color="auto" w:fill="FFFFFF"/>
        </w:rPr>
        <w:t xml:space="preserve">   </w:t>
      </w:r>
      <w:r w:rsidRPr="006A4351">
        <w:rPr>
          <w:rFonts w:ascii="黑体" w:eastAsia="黑体" w:hAnsi="黑体" w:cs="黑体" w:hint="eastAsia"/>
          <w:bCs/>
          <w:shd w:val="clear" w:color="auto" w:fill="FFFFFF"/>
        </w:rPr>
        <w:t xml:space="preserve"> </w:t>
      </w:r>
      <w:r w:rsidRPr="006A4351">
        <w:rPr>
          <w:rFonts w:asciiTheme="minorEastAsia" w:eastAsiaTheme="minorEastAsia" w:hAnsiTheme="minorEastAsia" w:cs="黑体" w:hint="eastAsia"/>
          <w:b/>
          <w:bCs/>
          <w:shd w:val="clear" w:color="auto" w:fill="FFFFFF"/>
        </w:rPr>
        <w:t>一、项目基本情况</w:t>
      </w:r>
    </w:p>
    <w:p w:rsidR="00F51389" w:rsidRPr="006A435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A4351">
        <w:rPr>
          <w:rFonts w:asciiTheme="minorEastAsia" w:eastAsiaTheme="minorEastAsia" w:hAnsiTheme="minorEastAsia" w:cs="仿宋_GB2312" w:hint="eastAsia"/>
          <w:shd w:val="clear" w:color="auto" w:fill="FFFFFF"/>
        </w:rPr>
        <w:t>（一）项目名称：</w:t>
      </w:r>
      <w:r w:rsidR="00F20D79" w:rsidRPr="006A4351">
        <w:rPr>
          <w:rFonts w:asciiTheme="minorEastAsia" w:eastAsiaTheme="minorEastAsia" w:hAnsiTheme="minorEastAsia" w:cs="仿宋_GB2312" w:hint="eastAsia"/>
          <w:shd w:val="clear" w:color="auto" w:fill="FFFFFF"/>
        </w:rPr>
        <w:t>馆内24小时自助图书馆建设</w:t>
      </w:r>
    </w:p>
    <w:p w:rsidR="00F51389" w:rsidRPr="006A435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A4351">
        <w:rPr>
          <w:rFonts w:asciiTheme="minorEastAsia" w:eastAsiaTheme="minorEastAsia" w:hAnsiTheme="minorEastAsia" w:cs="仿宋_GB2312" w:hint="eastAsia"/>
          <w:shd w:val="clear" w:color="auto" w:fill="FFFFFF"/>
        </w:rPr>
        <w:t>（二）项目编号：ZFCG-G2018</w:t>
      </w:r>
      <w:r w:rsidR="001E5A6A">
        <w:rPr>
          <w:rFonts w:asciiTheme="minorEastAsia" w:eastAsiaTheme="minorEastAsia" w:hAnsiTheme="minorEastAsia" w:cs="仿宋_GB2312" w:hint="eastAsia"/>
          <w:shd w:val="clear" w:color="auto" w:fill="FFFFFF"/>
        </w:rPr>
        <w:t>124</w:t>
      </w:r>
      <w:r w:rsidRPr="006A4351">
        <w:rPr>
          <w:rFonts w:asciiTheme="minorEastAsia" w:eastAsiaTheme="minorEastAsia" w:hAnsiTheme="minorEastAsia" w:cs="仿宋_GB2312" w:hint="eastAsia"/>
          <w:shd w:val="clear" w:color="auto" w:fill="FFFFFF"/>
        </w:rPr>
        <w:t xml:space="preserve">号 </w:t>
      </w:r>
    </w:p>
    <w:p w:rsidR="00F20D79" w:rsidRPr="006A4351" w:rsidRDefault="00F51389" w:rsidP="00F20D7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A4351">
        <w:rPr>
          <w:rFonts w:asciiTheme="minorEastAsia" w:eastAsiaTheme="minorEastAsia" w:hAnsiTheme="minorEastAsia" w:cs="仿宋_GB2312" w:hint="eastAsia"/>
          <w:shd w:val="clear" w:color="auto" w:fill="FFFFFF"/>
        </w:rPr>
        <w:t>（三）采购方式：</w:t>
      </w:r>
      <w:r w:rsidR="0011232C" w:rsidRPr="006A4351">
        <w:rPr>
          <w:rFonts w:asciiTheme="minorEastAsia" w:eastAsiaTheme="minorEastAsia" w:hAnsiTheme="minorEastAsia" w:cs="仿宋_GB2312" w:hint="eastAsia"/>
          <w:shd w:val="clear" w:color="auto" w:fill="FFFFFF"/>
        </w:rPr>
        <w:t>公开招标</w:t>
      </w:r>
    </w:p>
    <w:p w:rsidR="00F20D79" w:rsidRPr="006A435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A4351">
        <w:rPr>
          <w:rFonts w:asciiTheme="minorEastAsia" w:eastAsiaTheme="minorEastAsia" w:hAnsiTheme="minorEastAsia" w:cs="仿宋_GB2312" w:hint="eastAsia"/>
          <w:shd w:val="clear" w:color="auto" w:fill="FFFFFF"/>
        </w:rPr>
        <w:t>（四）</w:t>
      </w:r>
      <w:r w:rsidR="00AC62A0" w:rsidRPr="006A4351">
        <w:rPr>
          <w:rFonts w:asciiTheme="minorEastAsia" w:eastAsiaTheme="minorEastAsia" w:hAnsiTheme="minorEastAsia" w:cs="仿宋_GB2312" w:hint="eastAsia"/>
          <w:shd w:val="clear" w:color="auto" w:fill="FFFFFF"/>
        </w:rPr>
        <w:t>采购需求</w:t>
      </w:r>
      <w:r w:rsidRPr="006A4351">
        <w:rPr>
          <w:rFonts w:asciiTheme="minorEastAsia" w:eastAsiaTheme="minorEastAsia" w:hAnsiTheme="minorEastAsia" w:cs="仿宋_GB2312" w:hint="eastAsia"/>
          <w:shd w:val="clear" w:color="auto" w:fill="FFFFFF"/>
        </w:rPr>
        <w:t>：</w:t>
      </w:r>
      <w:r w:rsidR="00F20D79" w:rsidRPr="006A4351">
        <w:rPr>
          <w:rFonts w:asciiTheme="minorEastAsia" w:eastAsiaTheme="minorEastAsia" w:hAnsiTheme="minorEastAsia" w:cs="仿宋_GB2312" w:hint="eastAsia"/>
          <w:shd w:val="clear" w:color="auto" w:fill="FFFFFF"/>
        </w:rPr>
        <w:t>24小时城市书房内包含的微型图书馆设备、门禁联动系统、全市流通图书分拣系统。</w:t>
      </w:r>
    </w:p>
    <w:p w:rsidR="00F20D79" w:rsidRPr="006A4351" w:rsidRDefault="00F51389" w:rsidP="00F20D7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A4351">
        <w:rPr>
          <w:rFonts w:asciiTheme="minorEastAsia" w:eastAsiaTheme="minorEastAsia" w:hAnsiTheme="minorEastAsia" w:cs="仿宋_GB2312" w:hint="eastAsia"/>
          <w:shd w:val="clear" w:color="auto" w:fill="FFFFFF"/>
        </w:rPr>
        <w:t>（五）预算金额：</w:t>
      </w:r>
      <w:r w:rsidR="00F20D79" w:rsidRPr="006A4351">
        <w:rPr>
          <w:rFonts w:asciiTheme="minorEastAsia" w:eastAsiaTheme="minorEastAsia" w:hAnsiTheme="minorEastAsia" w:cs="仿宋_GB2312" w:hint="eastAsia"/>
          <w:shd w:val="clear" w:color="auto" w:fill="FFFFFF"/>
        </w:rPr>
        <w:t>55万元</w:t>
      </w:r>
      <w:r w:rsidRPr="006A4351">
        <w:rPr>
          <w:rFonts w:asciiTheme="minorEastAsia" w:eastAsiaTheme="minorEastAsia" w:hAnsiTheme="minorEastAsia" w:cs="仿宋_GB2312" w:hint="eastAsia"/>
          <w:shd w:val="clear" w:color="auto" w:fill="FFFFFF"/>
        </w:rPr>
        <w:t>。最高限价：</w:t>
      </w:r>
      <w:r w:rsidR="00F20D79" w:rsidRPr="006A4351">
        <w:rPr>
          <w:rFonts w:asciiTheme="minorEastAsia" w:eastAsiaTheme="minorEastAsia" w:hAnsiTheme="minorEastAsia" w:cs="仿宋_GB2312" w:hint="eastAsia"/>
          <w:shd w:val="clear" w:color="auto" w:fill="FFFFFF"/>
        </w:rPr>
        <w:t>55万元</w:t>
      </w:r>
      <w:r w:rsidRPr="006A4351">
        <w:rPr>
          <w:rFonts w:asciiTheme="minorEastAsia" w:eastAsiaTheme="minorEastAsia" w:hAnsiTheme="minorEastAsia" w:cs="仿宋_GB2312" w:hint="eastAsia"/>
          <w:shd w:val="clear" w:color="auto" w:fill="FFFFFF"/>
        </w:rPr>
        <w:t>。</w:t>
      </w:r>
    </w:p>
    <w:p w:rsidR="00F20D79" w:rsidRPr="006A4351" w:rsidRDefault="00F51389" w:rsidP="00F20D7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A4351">
        <w:rPr>
          <w:rFonts w:asciiTheme="minorEastAsia" w:eastAsiaTheme="minorEastAsia" w:hAnsiTheme="minorEastAsia" w:cs="仿宋_GB2312" w:hint="eastAsia"/>
          <w:shd w:val="clear" w:color="auto" w:fill="FFFFFF"/>
        </w:rPr>
        <w:t>（六）交付（服务、完工）时间 ：</w:t>
      </w:r>
      <w:r w:rsidR="00F20D79" w:rsidRPr="006A4351">
        <w:rPr>
          <w:rFonts w:asciiTheme="minorEastAsia" w:eastAsiaTheme="minorEastAsia" w:hAnsiTheme="minorEastAsia" w:cs="仿宋_GB2312" w:hint="eastAsia"/>
          <w:shd w:val="clear" w:color="auto" w:fill="FFFFFF"/>
        </w:rPr>
        <w:t>合同签订之日起5个工作日内调试安装完毕。</w:t>
      </w:r>
    </w:p>
    <w:p w:rsidR="00F20D79" w:rsidRPr="006A4351" w:rsidRDefault="00F51389" w:rsidP="00F20D7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A4351">
        <w:rPr>
          <w:rFonts w:asciiTheme="minorEastAsia" w:eastAsiaTheme="minorEastAsia" w:hAnsiTheme="minorEastAsia" w:cs="仿宋_GB2312" w:hint="eastAsia"/>
          <w:shd w:val="clear" w:color="auto" w:fill="FFFFFF"/>
        </w:rPr>
        <w:t>（七）交付（服务、完工）地点：</w:t>
      </w:r>
      <w:r w:rsidR="00F20D79" w:rsidRPr="006A4351">
        <w:rPr>
          <w:rFonts w:asciiTheme="minorEastAsia" w:eastAsiaTheme="minorEastAsia" w:hAnsiTheme="minorEastAsia" w:cs="仿宋_GB2312" w:hint="eastAsia"/>
          <w:shd w:val="clear" w:color="auto" w:fill="FFFFFF"/>
        </w:rPr>
        <w:t>许昌市东城区赵湾路许昌市图书馆</w:t>
      </w:r>
    </w:p>
    <w:p w:rsidR="00AC62A0" w:rsidRPr="006A4351"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A4351">
        <w:rPr>
          <w:rFonts w:asciiTheme="minorEastAsia" w:eastAsiaTheme="minorEastAsia" w:hAnsiTheme="minorEastAsia" w:cs="仿宋_GB2312" w:hint="eastAsia"/>
          <w:shd w:val="clear" w:color="auto" w:fill="FFFFFF"/>
        </w:rPr>
        <w:t>（八）进口产品：不允许。</w:t>
      </w:r>
    </w:p>
    <w:p w:rsidR="00AC62A0" w:rsidRPr="006A4351"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A4351">
        <w:rPr>
          <w:rFonts w:asciiTheme="minorEastAsia" w:eastAsiaTheme="minorEastAsia" w:hAnsiTheme="minorEastAsia" w:cs="仿宋_GB2312" w:hint="eastAsia"/>
          <w:shd w:val="clear" w:color="auto" w:fill="FFFFFF"/>
        </w:rPr>
        <w:t>（九）分包：不允许。</w:t>
      </w:r>
    </w:p>
    <w:p w:rsidR="00F51389" w:rsidRPr="006A435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6A4351">
        <w:rPr>
          <w:rFonts w:asciiTheme="minorEastAsia" w:eastAsiaTheme="minorEastAsia" w:hAnsiTheme="minorEastAsia" w:cs="黑体" w:hint="eastAsia"/>
          <w:b/>
          <w:bCs/>
          <w:shd w:val="clear" w:color="auto" w:fill="FFFFFF"/>
        </w:rPr>
        <w:t>二、需要落实的政府采购政策</w:t>
      </w:r>
    </w:p>
    <w:p w:rsidR="00F51389" w:rsidRPr="006A435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A4351">
        <w:rPr>
          <w:rFonts w:asciiTheme="minorEastAsia" w:eastAsiaTheme="minorEastAsia" w:hAnsiTheme="minorEastAsia" w:cs="仿宋_GB2312" w:hint="eastAsia"/>
          <w:shd w:val="clear" w:color="auto" w:fill="FFFFFF"/>
        </w:rPr>
        <w:t>本项目落实</w:t>
      </w:r>
      <w:r w:rsidRPr="006A4351">
        <w:rPr>
          <w:rFonts w:asciiTheme="minorEastAsia" w:eastAsiaTheme="minorEastAsia" w:hAnsiTheme="minorEastAsia" w:cs="仿宋_GB2312" w:hint="eastAsia"/>
          <w:u w:val="single"/>
          <w:shd w:val="clear" w:color="auto" w:fill="FFFFFF"/>
        </w:rPr>
        <w:t>节能环保</w:t>
      </w:r>
      <w:r w:rsidRPr="006A4351">
        <w:rPr>
          <w:rFonts w:asciiTheme="minorEastAsia" w:eastAsiaTheme="minorEastAsia" w:hAnsiTheme="minorEastAsia" w:cs="仿宋_GB2312" w:hint="eastAsia"/>
          <w:shd w:val="clear" w:color="auto" w:fill="FFFFFF"/>
        </w:rPr>
        <w:t>、</w:t>
      </w:r>
      <w:r w:rsidRPr="006A4351">
        <w:rPr>
          <w:rFonts w:asciiTheme="minorEastAsia" w:eastAsiaTheme="minorEastAsia" w:hAnsiTheme="minorEastAsia" w:cs="仿宋_GB2312" w:hint="eastAsia"/>
          <w:u w:val="single"/>
          <w:shd w:val="clear" w:color="auto" w:fill="FFFFFF"/>
        </w:rPr>
        <w:t>中小微型企业</w:t>
      </w:r>
      <w:r w:rsidRPr="006A4351">
        <w:rPr>
          <w:rFonts w:asciiTheme="minorEastAsia" w:eastAsiaTheme="minorEastAsia" w:hAnsiTheme="minorEastAsia" w:cs="仿宋_GB2312" w:hint="eastAsia"/>
          <w:shd w:val="clear" w:color="auto" w:fill="FFFFFF"/>
        </w:rPr>
        <w:t>、</w:t>
      </w:r>
      <w:r w:rsidR="0075555D" w:rsidRPr="006A4351">
        <w:rPr>
          <w:rFonts w:asciiTheme="minorEastAsia" w:eastAsiaTheme="minorEastAsia" w:hAnsiTheme="minorEastAsia" w:cs="仿宋_GB2312" w:hint="eastAsia"/>
          <w:shd w:val="clear" w:color="auto" w:fill="FFFFFF"/>
        </w:rPr>
        <w:t>支持</w:t>
      </w:r>
      <w:r w:rsidRPr="006A4351">
        <w:rPr>
          <w:rFonts w:asciiTheme="minorEastAsia" w:eastAsiaTheme="minorEastAsia" w:hAnsiTheme="minorEastAsia" w:cs="仿宋_GB2312" w:hint="eastAsia"/>
          <w:u w:val="single"/>
          <w:shd w:val="clear" w:color="auto" w:fill="FFFFFF"/>
        </w:rPr>
        <w:t>监狱企业</w:t>
      </w:r>
      <w:r w:rsidRPr="006A4351">
        <w:rPr>
          <w:rFonts w:asciiTheme="minorEastAsia" w:eastAsiaTheme="minorEastAsia" w:hAnsiTheme="minorEastAsia" w:cs="仿宋_GB2312" w:hint="eastAsia"/>
          <w:shd w:val="clear" w:color="auto" w:fill="FFFFFF"/>
        </w:rPr>
        <w:t>、</w:t>
      </w:r>
      <w:r w:rsidRPr="006A4351">
        <w:rPr>
          <w:rFonts w:asciiTheme="minorEastAsia" w:eastAsiaTheme="minorEastAsia" w:hAnsiTheme="minorEastAsia" w:cs="仿宋_GB2312" w:hint="eastAsia"/>
          <w:u w:val="single"/>
          <w:shd w:val="clear" w:color="auto" w:fill="FFFFFF"/>
        </w:rPr>
        <w:t>残疾人福利性单位</w:t>
      </w:r>
      <w:r w:rsidRPr="006A4351">
        <w:rPr>
          <w:rFonts w:asciiTheme="minorEastAsia" w:eastAsiaTheme="minorEastAsia" w:hAnsiTheme="minorEastAsia" w:cs="仿宋_GB2312" w:hint="eastAsia"/>
          <w:shd w:val="clear" w:color="auto" w:fill="FFFFFF"/>
        </w:rPr>
        <w:t>扶持等相关政府采购政策。</w:t>
      </w:r>
    </w:p>
    <w:p w:rsidR="00F51389" w:rsidRPr="006A435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6A4351">
        <w:rPr>
          <w:rFonts w:asciiTheme="minorEastAsia" w:eastAsiaTheme="minorEastAsia" w:hAnsiTheme="minorEastAsia" w:cs="黑体" w:hint="eastAsia"/>
          <w:b/>
          <w:bCs/>
          <w:shd w:val="clear" w:color="auto" w:fill="FFFFFF"/>
        </w:rPr>
        <w:t>三、投标人资格要求</w:t>
      </w:r>
    </w:p>
    <w:p w:rsidR="00AC62A0" w:rsidRPr="006A4351"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6A4351">
        <w:rPr>
          <w:rFonts w:asciiTheme="minorEastAsia" w:hAnsiTheme="minorEastAsia" w:cs="宋体" w:hint="eastAsia"/>
          <w:kern w:val="0"/>
          <w:lang w:val="zh-CN"/>
        </w:rPr>
        <w:t>（一）具备《政府采购法》第二十二条第一款规定条件并提供相关材料。</w:t>
      </w:r>
    </w:p>
    <w:p w:rsidR="00AC62A0" w:rsidRPr="006A4351"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6A4351">
        <w:rPr>
          <w:rFonts w:asciiTheme="minorEastAsia" w:hAnsiTheme="minorEastAsia" w:cs="宋体" w:hint="eastAsia"/>
          <w:kern w:val="0"/>
        </w:rPr>
        <w:t>（</w:t>
      </w:r>
      <w:r w:rsidRPr="006A4351">
        <w:rPr>
          <w:rFonts w:asciiTheme="minorEastAsia" w:hAnsiTheme="minorEastAsia" w:cs="宋体" w:hint="eastAsia"/>
          <w:kern w:val="0"/>
          <w:lang w:val="zh-CN"/>
        </w:rPr>
        <w:t>二</w:t>
      </w:r>
      <w:r w:rsidRPr="006A4351">
        <w:rPr>
          <w:rFonts w:asciiTheme="minorEastAsia" w:hAnsiTheme="minorEastAsia" w:cs="宋体" w:hint="eastAsia"/>
          <w:kern w:val="0"/>
        </w:rPr>
        <w:t>）</w:t>
      </w:r>
      <w:r w:rsidRPr="006A4351">
        <w:rPr>
          <w:rFonts w:asciiTheme="minorEastAsia" w:hAnsiTheme="minorEastAsia" w:cs="宋体"/>
          <w:kern w:val="0"/>
          <w:lang w:val="zh-CN"/>
        </w:rPr>
        <w:t>未被列入</w:t>
      </w:r>
      <w:r w:rsidRPr="006A4351">
        <w:rPr>
          <w:rFonts w:asciiTheme="minorEastAsia" w:hAnsiTheme="minorEastAsia" w:cs="宋体"/>
          <w:kern w:val="0"/>
        </w:rPr>
        <w:t>“</w:t>
      </w:r>
      <w:r w:rsidRPr="006A4351">
        <w:rPr>
          <w:rFonts w:asciiTheme="minorEastAsia" w:hAnsiTheme="minorEastAsia" w:cs="宋体"/>
          <w:kern w:val="0"/>
          <w:lang w:val="zh-CN"/>
        </w:rPr>
        <w:t>信用中国</w:t>
      </w:r>
      <w:r w:rsidRPr="006A4351">
        <w:rPr>
          <w:rFonts w:asciiTheme="minorEastAsia" w:hAnsiTheme="minorEastAsia" w:cs="宋体"/>
          <w:kern w:val="0"/>
        </w:rPr>
        <w:t>”</w:t>
      </w:r>
      <w:r w:rsidRPr="006A4351">
        <w:rPr>
          <w:rFonts w:asciiTheme="minorEastAsia" w:hAnsiTheme="minorEastAsia" w:cs="宋体"/>
          <w:kern w:val="0"/>
          <w:lang w:val="zh-CN"/>
        </w:rPr>
        <w:t>网站</w:t>
      </w:r>
      <w:r w:rsidRPr="006A4351">
        <w:rPr>
          <w:rFonts w:asciiTheme="minorEastAsia" w:hAnsiTheme="minorEastAsia" w:cs="宋体"/>
          <w:kern w:val="0"/>
        </w:rPr>
        <w:t>(www.creditchina.gov.cn)</w:t>
      </w:r>
      <w:r w:rsidRPr="006A4351">
        <w:rPr>
          <w:rFonts w:asciiTheme="minorEastAsia" w:hAnsiTheme="minorEastAsia" w:cs="宋体"/>
          <w:kern w:val="0"/>
          <w:lang w:val="zh-CN"/>
        </w:rPr>
        <w:t>失信被执行人、重大税收违法案件当事人名单、政府采购严重违法失信名单的投标人</w:t>
      </w:r>
      <w:r w:rsidRPr="006A4351">
        <w:rPr>
          <w:rFonts w:asciiTheme="minorEastAsia" w:hAnsiTheme="minorEastAsia" w:cs="宋体"/>
          <w:kern w:val="0"/>
        </w:rPr>
        <w:t>；</w:t>
      </w:r>
      <w:r w:rsidRPr="006A4351">
        <w:rPr>
          <w:rFonts w:asciiTheme="minorEastAsia" w:hAnsiTheme="minorEastAsia" w:cs="宋体" w:hint="eastAsia"/>
          <w:kern w:val="0"/>
        </w:rPr>
        <w:t>“</w:t>
      </w:r>
      <w:r w:rsidRPr="006A4351">
        <w:rPr>
          <w:rFonts w:asciiTheme="minorEastAsia" w:hAnsiTheme="minorEastAsia" w:cs="宋体"/>
          <w:kern w:val="0"/>
          <w:lang w:val="zh-CN"/>
        </w:rPr>
        <w:t>中国政府采购网</w:t>
      </w:r>
      <w:r w:rsidRPr="006A4351">
        <w:rPr>
          <w:rFonts w:asciiTheme="minorEastAsia" w:hAnsiTheme="minorEastAsia" w:cs="宋体" w:hint="eastAsia"/>
          <w:kern w:val="0"/>
        </w:rPr>
        <w:t>”</w:t>
      </w:r>
      <w:r w:rsidRPr="006A4351">
        <w:rPr>
          <w:rFonts w:asciiTheme="minorEastAsia" w:hAnsiTheme="minorEastAsia" w:cs="宋体"/>
          <w:kern w:val="0"/>
        </w:rPr>
        <w:t xml:space="preserve"> (www.ccgp.gov.cn)</w:t>
      </w:r>
      <w:r w:rsidRPr="006A4351">
        <w:rPr>
          <w:rFonts w:asciiTheme="minorEastAsia" w:hAnsiTheme="minorEastAsia" w:cs="宋体"/>
          <w:kern w:val="0"/>
          <w:lang w:val="zh-CN"/>
        </w:rPr>
        <w:t>政府采购严重违法失信行为记录名单的投标人</w:t>
      </w:r>
      <w:r w:rsidRPr="006A4351">
        <w:rPr>
          <w:rFonts w:asciiTheme="minorEastAsia" w:hAnsiTheme="minorEastAsia" w:cs="宋体" w:hint="eastAsia"/>
          <w:kern w:val="0"/>
        </w:rPr>
        <w:t>；</w:t>
      </w:r>
    </w:p>
    <w:p w:rsidR="009A0AC7" w:rsidRPr="006A4351" w:rsidRDefault="00AC62A0" w:rsidP="00AC62A0">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sidRPr="006A4351">
        <w:rPr>
          <w:rFonts w:asciiTheme="minorEastAsia" w:eastAsia="宋体" w:hAnsiTheme="minorEastAsia" w:cs="宋体" w:hint="eastAsia"/>
          <w:kern w:val="0"/>
          <w:sz w:val="24"/>
          <w:szCs w:val="24"/>
          <w:lang w:val="zh-CN"/>
        </w:rPr>
        <w:t>（三）本次招标不接受联合体投标</w:t>
      </w:r>
      <w:r w:rsidR="009A0AC7" w:rsidRPr="006A4351">
        <w:rPr>
          <w:rFonts w:asciiTheme="minorEastAsia" w:eastAsia="宋体" w:hAnsiTheme="minorEastAsia" w:cs="宋体" w:hint="eastAsia"/>
          <w:kern w:val="0"/>
          <w:sz w:val="24"/>
          <w:szCs w:val="24"/>
          <w:lang w:val="zh-CN"/>
        </w:rPr>
        <w:t>。</w:t>
      </w:r>
    </w:p>
    <w:p w:rsidR="00F51389" w:rsidRPr="006A435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6A4351">
        <w:rPr>
          <w:rFonts w:asciiTheme="minorEastAsia" w:eastAsiaTheme="minorEastAsia" w:hAnsiTheme="minorEastAsia" w:cs="黑体" w:hint="eastAsia"/>
          <w:b/>
          <w:bCs/>
          <w:shd w:val="clear" w:color="auto" w:fill="FFFFFF"/>
        </w:rPr>
        <w:t>四、招标文件的获取</w:t>
      </w:r>
    </w:p>
    <w:p w:rsidR="00F51389" w:rsidRPr="006A435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A4351">
        <w:rPr>
          <w:rFonts w:asciiTheme="minorEastAsia" w:eastAsiaTheme="minorEastAsia" w:hAnsiTheme="minorEastAsia" w:cs="仿宋_GB2312" w:hint="eastAsia"/>
          <w:shd w:val="clear" w:color="auto" w:fill="FFFFFF"/>
        </w:rPr>
        <w:t>（一）网上下载招标文件</w:t>
      </w:r>
    </w:p>
    <w:p w:rsidR="00F51389" w:rsidRPr="006A435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A4351">
        <w:rPr>
          <w:rFonts w:asciiTheme="minorEastAsia" w:eastAsiaTheme="minorEastAsia" w:hAnsiTheme="minorEastAsia" w:cs="仿宋_GB2312" w:hint="eastAsia"/>
          <w:shd w:val="clear" w:color="auto" w:fill="FFFFFF"/>
        </w:rPr>
        <w:lastRenderedPageBreak/>
        <w:t>1、持CA数字认证证书，登录</w:t>
      </w:r>
      <w:r w:rsidR="00C8587D" w:rsidRPr="006A4351">
        <w:rPr>
          <w:rFonts w:asciiTheme="minorEastAsia" w:eastAsiaTheme="minorEastAsia" w:hAnsiTheme="minorEastAsia" w:cs="仿宋_GB2312" w:hint="eastAsia"/>
          <w:shd w:val="clear" w:color="auto" w:fill="FFFFFF"/>
        </w:rPr>
        <w:t>《全国公共资源交易平台（河南省·许昌市）》</w:t>
      </w:r>
      <w:r w:rsidRPr="006A4351">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6A435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A4351">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Pr="006A435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6A4351">
        <w:rPr>
          <w:rFonts w:asciiTheme="minorEastAsia" w:eastAsiaTheme="minorEastAsia" w:hAnsiTheme="minorEastAsia" w:cs="黑体" w:hint="eastAsia"/>
          <w:b/>
          <w:bCs/>
          <w:shd w:val="clear" w:color="auto" w:fill="FFFFFF"/>
        </w:rPr>
        <w:t>五、投标截止时间、开标时间及地点</w:t>
      </w:r>
    </w:p>
    <w:p w:rsidR="00475975" w:rsidRPr="006A4351"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6A4351">
        <w:rPr>
          <w:rFonts w:asciiTheme="minorEastAsia" w:eastAsiaTheme="minorEastAsia" w:hAnsiTheme="minorEastAsia" w:cs="仿宋_GB2312" w:hint="eastAsia"/>
        </w:rPr>
        <w:t>（</w:t>
      </w:r>
      <w:r w:rsidR="00DB748A" w:rsidRPr="006A4351">
        <w:rPr>
          <w:rFonts w:asciiTheme="minorEastAsia" w:eastAsiaTheme="minorEastAsia" w:hAnsiTheme="minorEastAsia" w:cs="仿宋_GB2312" w:hint="eastAsia"/>
        </w:rPr>
        <w:t>一</w:t>
      </w:r>
      <w:r w:rsidRPr="006A4351">
        <w:rPr>
          <w:rFonts w:asciiTheme="minorEastAsia" w:eastAsiaTheme="minorEastAsia" w:hAnsiTheme="minorEastAsia" w:cs="仿宋_GB2312" w:hint="eastAsia"/>
        </w:rPr>
        <w:t>）投标截止及开标时间：2018年</w:t>
      </w:r>
      <w:r w:rsidR="001E5A6A">
        <w:rPr>
          <w:rFonts w:asciiTheme="minorEastAsia" w:eastAsiaTheme="minorEastAsia" w:hAnsiTheme="minorEastAsia" w:cs="仿宋_GB2312" w:hint="eastAsia"/>
          <w:u w:val="single"/>
        </w:rPr>
        <w:t>9</w:t>
      </w:r>
      <w:r w:rsidRPr="006A4351">
        <w:rPr>
          <w:rFonts w:asciiTheme="minorEastAsia" w:eastAsiaTheme="minorEastAsia" w:hAnsiTheme="minorEastAsia" w:cs="仿宋_GB2312" w:hint="eastAsia"/>
        </w:rPr>
        <w:t>月</w:t>
      </w:r>
      <w:r w:rsidR="001E5A6A">
        <w:rPr>
          <w:rFonts w:asciiTheme="minorEastAsia" w:eastAsiaTheme="minorEastAsia" w:hAnsiTheme="minorEastAsia" w:cs="仿宋_GB2312" w:hint="eastAsia"/>
          <w:u w:val="single"/>
        </w:rPr>
        <w:t>18</w:t>
      </w:r>
      <w:r w:rsidRPr="006A4351">
        <w:rPr>
          <w:rFonts w:asciiTheme="minorEastAsia" w:eastAsiaTheme="minorEastAsia" w:hAnsiTheme="minorEastAsia" w:cs="仿宋_GB2312" w:hint="eastAsia"/>
        </w:rPr>
        <w:t>日</w:t>
      </w:r>
      <w:r w:rsidR="001E5A6A">
        <w:rPr>
          <w:rFonts w:asciiTheme="minorEastAsia" w:eastAsiaTheme="minorEastAsia" w:hAnsiTheme="minorEastAsia" w:cs="仿宋_GB2312" w:hint="eastAsia"/>
          <w:u w:val="single"/>
        </w:rPr>
        <w:t>9</w:t>
      </w:r>
      <w:r w:rsidRPr="006A4351">
        <w:rPr>
          <w:rFonts w:asciiTheme="minorEastAsia" w:eastAsiaTheme="minorEastAsia" w:hAnsiTheme="minorEastAsia" w:cs="仿宋_GB2312" w:hint="eastAsia"/>
        </w:rPr>
        <w:t>时</w:t>
      </w:r>
      <w:r w:rsidR="001E5A6A">
        <w:rPr>
          <w:rFonts w:asciiTheme="minorEastAsia" w:eastAsiaTheme="minorEastAsia" w:hAnsiTheme="minorEastAsia" w:cs="仿宋_GB2312" w:hint="eastAsia"/>
          <w:u w:val="single"/>
        </w:rPr>
        <w:t>30</w:t>
      </w:r>
      <w:r w:rsidRPr="006A4351">
        <w:rPr>
          <w:rFonts w:asciiTheme="minorEastAsia" w:eastAsiaTheme="minorEastAsia" w:hAnsiTheme="minorEastAsia" w:cs="仿宋_GB2312" w:hint="eastAsia"/>
        </w:rPr>
        <w:t>分（北京时间），逾期</w:t>
      </w:r>
      <w:r w:rsidR="00147B7D" w:rsidRPr="006A4351">
        <w:rPr>
          <w:rFonts w:asciiTheme="minorEastAsia" w:eastAsiaTheme="minorEastAsia" w:hAnsiTheme="minorEastAsia" w:cs="仿宋_GB2312" w:hint="eastAsia"/>
        </w:rPr>
        <w:t>提交</w:t>
      </w:r>
      <w:r w:rsidRPr="006A4351">
        <w:rPr>
          <w:rFonts w:asciiTheme="minorEastAsia" w:eastAsiaTheme="minorEastAsia" w:hAnsiTheme="minorEastAsia" w:cs="仿宋_GB2312" w:hint="eastAsia"/>
        </w:rPr>
        <w:t>或不符合规定的投标文件不予接受。</w:t>
      </w:r>
    </w:p>
    <w:p w:rsidR="00475975" w:rsidRPr="006A4351"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6A4351">
        <w:rPr>
          <w:rFonts w:asciiTheme="minorEastAsia" w:eastAsiaTheme="minorEastAsia" w:hAnsiTheme="minorEastAsia" w:cs="仿宋_GB2312" w:hint="eastAsia"/>
        </w:rPr>
        <w:t>（二）开标地点：许昌市公共资源交易中心（</w:t>
      </w:r>
      <w:r w:rsidRPr="006A4351">
        <w:rPr>
          <w:rFonts w:asciiTheme="minorEastAsia" w:eastAsiaTheme="minorEastAsia" w:hAnsiTheme="minorEastAsia" w:cs="Arial"/>
        </w:rPr>
        <w:t>龙兴路与竹林路交汇处</w:t>
      </w:r>
      <w:r w:rsidRPr="006A4351">
        <w:rPr>
          <w:rFonts w:asciiTheme="minorEastAsia" w:eastAsiaTheme="minorEastAsia" w:hAnsiTheme="minorEastAsia" w:cs="仿宋_GB2312" w:hint="eastAsia"/>
        </w:rPr>
        <w:t>公共资源大厦）三楼开标</w:t>
      </w:r>
      <w:r w:rsidR="001E5A6A">
        <w:rPr>
          <w:rFonts w:asciiTheme="minorEastAsia" w:eastAsiaTheme="minorEastAsia" w:hAnsiTheme="minorEastAsia" w:cs="仿宋_GB2312" w:hint="eastAsia"/>
          <w:u w:val="single"/>
        </w:rPr>
        <w:t>三</w:t>
      </w:r>
      <w:r w:rsidRPr="006A4351">
        <w:rPr>
          <w:rFonts w:asciiTheme="minorEastAsia" w:eastAsiaTheme="minorEastAsia" w:hAnsiTheme="minorEastAsia" w:cs="仿宋_GB2312" w:hint="eastAsia"/>
        </w:rPr>
        <w:t>室。</w:t>
      </w:r>
    </w:p>
    <w:p w:rsidR="00F51389" w:rsidRPr="006A4351"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6A4351">
        <w:rPr>
          <w:rFonts w:asciiTheme="minorEastAsia" w:eastAsiaTheme="minorEastAsia" w:hAnsiTheme="minorEastAsia" w:cs="仿宋_GB2312" w:hint="eastAsia"/>
        </w:rPr>
        <w:t>（</w:t>
      </w:r>
      <w:r w:rsidR="00475975" w:rsidRPr="006A4351">
        <w:rPr>
          <w:rFonts w:asciiTheme="minorEastAsia" w:eastAsiaTheme="minorEastAsia" w:hAnsiTheme="minorEastAsia" w:cs="仿宋_GB2312" w:hint="eastAsia"/>
        </w:rPr>
        <w:t>三</w:t>
      </w:r>
      <w:r w:rsidRPr="006A4351">
        <w:rPr>
          <w:rFonts w:asciiTheme="minorEastAsia" w:eastAsiaTheme="minorEastAsia" w:hAnsiTheme="minorEastAsia" w:cs="仿宋_GB2312" w:hint="eastAsia"/>
        </w:rPr>
        <w:t>） 本项目为全流程电子化交易项目，投标人须提交电子投标文件和纸质投标文件。</w:t>
      </w:r>
    </w:p>
    <w:p w:rsidR="00E43378" w:rsidRPr="006A4351"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6A4351">
        <w:rPr>
          <w:rFonts w:asciiTheme="minorEastAsia" w:eastAsiaTheme="minorEastAsia" w:hAnsiTheme="minorEastAsia" w:cs="仿宋_GB2312" w:hint="eastAsia"/>
        </w:rPr>
        <w:t>1、</w:t>
      </w:r>
      <w:r w:rsidR="00264FDB" w:rsidRPr="006A4351">
        <w:rPr>
          <w:rFonts w:asciiTheme="minorEastAsia" w:eastAsiaTheme="minorEastAsia" w:hAnsiTheme="minorEastAsia" w:cs="仿宋_GB2312" w:hint="eastAsia"/>
        </w:rPr>
        <w:t>加密电子投标文件</w:t>
      </w:r>
      <w:r w:rsidR="00365286" w:rsidRPr="006A4351">
        <w:rPr>
          <w:rFonts w:asciiTheme="minorEastAsia" w:hAnsiTheme="minorEastAsia" w:cs="宋体" w:hint="eastAsia"/>
        </w:rPr>
        <w:t>（</w:t>
      </w:r>
      <w:r w:rsidR="00365286" w:rsidRPr="006A4351">
        <w:rPr>
          <w:rFonts w:asciiTheme="minorEastAsia" w:eastAsiaTheme="minorEastAsia" w:hAnsiTheme="minorEastAsia"/>
        </w:rPr>
        <w:t>.file</w:t>
      </w:r>
      <w:r w:rsidR="00365286" w:rsidRPr="006A4351">
        <w:rPr>
          <w:rFonts w:asciiTheme="minorEastAsia" w:hAnsiTheme="minorEastAsia" w:cs="宋体" w:hint="eastAsia"/>
        </w:rPr>
        <w:t>格式）</w:t>
      </w:r>
      <w:r w:rsidR="0031527C" w:rsidRPr="006A4351">
        <w:rPr>
          <w:rFonts w:asciiTheme="minorEastAsia" w:hAnsiTheme="minorEastAsia" w:cs="宋体" w:hint="eastAsia"/>
        </w:rPr>
        <w:t>须</w:t>
      </w:r>
      <w:r w:rsidR="00951C8E" w:rsidRPr="006A4351">
        <w:rPr>
          <w:rFonts w:asciiTheme="minorEastAsia" w:eastAsiaTheme="minorEastAsia" w:hAnsiTheme="minorEastAsia" w:cs="仿宋_GB2312" w:hint="eastAsia"/>
        </w:rPr>
        <w:t>在投标截止时间（开标时间）前</w:t>
      </w:r>
      <w:r w:rsidR="00B24B86" w:rsidRPr="006A4351">
        <w:rPr>
          <w:rFonts w:asciiTheme="minorEastAsia" w:eastAsiaTheme="minorEastAsia" w:hAnsiTheme="minorEastAsia" w:cs="仿宋_GB2312" w:hint="eastAsia"/>
        </w:rPr>
        <w:t>通过</w:t>
      </w:r>
      <w:r w:rsidR="00264FDB" w:rsidRPr="006A4351">
        <w:rPr>
          <w:rFonts w:asciiTheme="minorEastAsia" w:eastAsiaTheme="minorEastAsia" w:hAnsiTheme="minorEastAsia" w:cs="仿宋_GB2312" w:hint="eastAsia"/>
        </w:rPr>
        <w:t>《全国公共资源交易平台(河南省▪许昌市)》公共资源交易系统</w:t>
      </w:r>
      <w:r w:rsidR="00B24B86" w:rsidRPr="006A4351">
        <w:rPr>
          <w:rFonts w:asciiTheme="minorEastAsia" w:eastAsiaTheme="minorEastAsia" w:hAnsiTheme="minorEastAsia" w:cs="仿宋_GB2312" w:hint="eastAsia"/>
        </w:rPr>
        <w:t>成功上传。</w:t>
      </w:r>
    </w:p>
    <w:p w:rsidR="00264FDB" w:rsidRPr="006A4351"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6A4351">
        <w:rPr>
          <w:rFonts w:asciiTheme="minorEastAsia" w:eastAsiaTheme="minorEastAsia" w:hAnsiTheme="minorEastAsia" w:cs="仿宋_GB2312" w:hint="eastAsia"/>
        </w:rPr>
        <w:t>2、</w:t>
      </w:r>
      <w:r w:rsidR="00264FDB" w:rsidRPr="006A4351">
        <w:rPr>
          <w:rFonts w:asciiTheme="minorEastAsia" w:eastAsiaTheme="minorEastAsia" w:hAnsiTheme="minorEastAsia" w:cs="仿宋_GB2312" w:hint="eastAsia"/>
        </w:rPr>
        <w:t>纸质投标文件</w:t>
      </w:r>
      <w:r w:rsidR="001E6C54" w:rsidRPr="006A4351">
        <w:rPr>
          <w:rFonts w:asciiTheme="minorEastAsia" w:eastAsiaTheme="minorEastAsia" w:hAnsiTheme="minorEastAsia" w:cs="仿宋_GB2312" w:hint="eastAsia"/>
        </w:rPr>
        <w:t>（</w:t>
      </w:r>
      <w:r w:rsidR="00AC62A0" w:rsidRPr="006A4351">
        <w:rPr>
          <w:rFonts w:asciiTheme="minorEastAsia" w:eastAsiaTheme="minorEastAsia" w:hAnsiTheme="minorEastAsia" w:cs="仿宋_GB2312" w:hint="eastAsia"/>
        </w:rPr>
        <w:t>正本1份、副本</w:t>
      </w:r>
      <w:r w:rsidR="005D5944" w:rsidRPr="006A4351">
        <w:rPr>
          <w:rFonts w:asciiTheme="minorEastAsia" w:eastAsiaTheme="minorEastAsia" w:hAnsiTheme="minorEastAsia" w:cs="仿宋_GB2312" w:hint="eastAsia"/>
        </w:rPr>
        <w:t>1</w:t>
      </w:r>
      <w:r w:rsidR="00AC62A0" w:rsidRPr="006A4351">
        <w:rPr>
          <w:rFonts w:asciiTheme="minorEastAsia" w:eastAsiaTheme="minorEastAsia" w:hAnsiTheme="minorEastAsia" w:cs="仿宋_GB2312" w:hint="eastAsia"/>
        </w:rPr>
        <w:t>份</w:t>
      </w:r>
      <w:r w:rsidR="001E6C54" w:rsidRPr="006A4351">
        <w:rPr>
          <w:rFonts w:asciiTheme="minorEastAsia" w:eastAsiaTheme="minorEastAsia" w:hAnsiTheme="minorEastAsia" w:cs="仿宋_GB2312" w:hint="eastAsia"/>
        </w:rPr>
        <w:t>）</w:t>
      </w:r>
      <w:r w:rsidR="00B24B86" w:rsidRPr="006A4351">
        <w:rPr>
          <w:rFonts w:asciiTheme="minorEastAsia" w:eastAsiaTheme="minorEastAsia" w:hAnsiTheme="minorEastAsia" w:cs="仿宋_GB2312" w:hint="eastAsia"/>
        </w:rPr>
        <w:t>和</w:t>
      </w:r>
      <w:r w:rsidR="00896627" w:rsidRPr="006A4351">
        <w:rPr>
          <w:rFonts w:asciiTheme="minorEastAsia" w:eastAsiaTheme="minorEastAsia" w:hAnsiTheme="minorEastAsia" w:cs="仿宋_GB2312" w:hint="eastAsia"/>
        </w:rPr>
        <w:t>备份文件</w:t>
      </w:r>
      <w:r w:rsidR="001E6C54" w:rsidRPr="006A4351">
        <w:rPr>
          <w:rFonts w:asciiTheme="minorEastAsia" w:eastAsiaTheme="minorEastAsia" w:hAnsiTheme="minorEastAsia" w:cs="仿宋_GB2312" w:hint="eastAsia"/>
        </w:rPr>
        <w:t>1份</w:t>
      </w:r>
      <w:r w:rsidR="00896627" w:rsidRPr="006A4351">
        <w:rPr>
          <w:rFonts w:hAnsi="宋体" w:hint="eastAsia"/>
        </w:rPr>
        <w:t>（使用电子介质存储）</w:t>
      </w:r>
      <w:r w:rsidR="00951C8E" w:rsidRPr="006A4351">
        <w:rPr>
          <w:rFonts w:asciiTheme="minorEastAsia" w:eastAsiaTheme="minorEastAsia" w:hAnsiTheme="minorEastAsia" w:cs="仿宋_GB2312" w:hint="eastAsia"/>
        </w:rPr>
        <w:t>在投标截止时间（开标时间）前</w:t>
      </w:r>
      <w:r w:rsidR="008E7034" w:rsidRPr="006A4351">
        <w:rPr>
          <w:rFonts w:asciiTheme="minorEastAsia" w:eastAsiaTheme="minorEastAsia" w:hAnsiTheme="minorEastAsia" w:cs="仿宋_GB2312" w:hint="eastAsia"/>
        </w:rPr>
        <w:t>递交</w:t>
      </w:r>
      <w:r w:rsidR="00475975" w:rsidRPr="006A4351">
        <w:rPr>
          <w:rFonts w:asciiTheme="minorEastAsia" w:eastAsiaTheme="minorEastAsia" w:hAnsiTheme="minorEastAsia" w:cs="仿宋_GB2312" w:hint="eastAsia"/>
        </w:rPr>
        <w:t>至本项目开标地点</w:t>
      </w:r>
      <w:r w:rsidR="00264FDB" w:rsidRPr="006A4351">
        <w:rPr>
          <w:rFonts w:asciiTheme="minorEastAsia" w:eastAsiaTheme="minorEastAsia" w:hAnsiTheme="minorEastAsia" w:cs="仿宋_GB2312" w:hint="eastAsia"/>
        </w:rPr>
        <w:t>。</w:t>
      </w:r>
    </w:p>
    <w:p w:rsidR="00F51389" w:rsidRPr="006A4351"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6A4351">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r w:rsidR="001052E3" w:rsidRPr="006A4351">
        <w:rPr>
          <w:rFonts w:asciiTheme="minorEastAsia" w:eastAsiaTheme="minorEastAsia" w:hAnsiTheme="minorEastAsia" w:cs="黑体" w:hint="eastAsia"/>
          <w:bCs/>
          <w:color w:val="auto"/>
          <w:shd w:val="clear" w:color="auto" w:fill="FFFFFF"/>
        </w:rPr>
        <w:t>《</w:t>
      </w:r>
      <w:hyperlink r:id="rId8" w:tgtFrame="_blank" w:history="1">
        <w:r w:rsidR="001052E3" w:rsidRPr="006A4351">
          <w:rPr>
            <w:rFonts w:asciiTheme="minorEastAsia" w:eastAsiaTheme="minorEastAsia" w:hAnsiTheme="minorEastAsia" w:cs="黑体"/>
            <w:bCs/>
            <w:color w:val="auto"/>
            <w:shd w:val="clear" w:color="auto" w:fill="FFFFFF"/>
          </w:rPr>
          <w:t>中国·许昌</w:t>
        </w:r>
        <w:r w:rsidR="001052E3" w:rsidRPr="006A4351">
          <w:rPr>
            <w:rFonts w:asciiTheme="minorEastAsia" w:eastAsiaTheme="minorEastAsia" w:hAnsiTheme="minorEastAsia" w:cs="黑体" w:hint="eastAsia"/>
            <w:bCs/>
            <w:color w:val="auto"/>
            <w:shd w:val="clear" w:color="auto" w:fill="FFFFFF"/>
          </w:rPr>
          <w:t xml:space="preserve"> </w:t>
        </w:r>
        <w:r w:rsidR="001052E3" w:rsidRPr="006A4351">
          <w:rPr>
            <w:rFonts w:asciiTheme="minorEastAsia" w:eastAsiaTheme="minorEastAsia" w:hAnsiTheme="minorEastAsia" w:cs="黑体"/>
            <w:bCs/>
            <w:color w:val="auto"/>
            <w:shd w:val="clear" w:color="auto" w:fill="FFFFFF"/>
          </w:rPr>
          <w:t>许昌市政府网</w:t>
        </w:r>
      </w:hyperlink>
      <w:r w:rsidR="001052E3" w:rsidRPr="006A4351">
        <w:rPr>
          <w:rFonts w:asciiTheme="minorEastAsia" w:eastAsiaTheme="minorEastAsia" w:hAnsiTheme="minorEastAsia" w:cs="黑体" w:hint="eastAsia"/>
          <w:bCs/>
          <w:color w:val="auto"/>
          <w:shd w:val="clear" w:color="auto" w:fill="FFFFFF"/>
        </w:rPr>
        <w:t>》、</w:t>
      </w:r>
      <w:r w:rsidRPr="006A4351">
        <w:rPr>
          <w:rFonts w:asciiTheme="minorEastAsia" w:eastAsiaTheme="minorEastAsia" w:hAnsiTheme="minorEastAsia" w:cs="黑体" w:hint="eastAsia"/>
          <w:bCs/>
          <w:color w:val="auto"/>
          <w:shd w:val="clear" w:color="auto" w:fill="FFFFFF"/>
        </w:rPr>
        <w:t>《全国公共资源交易平台（河南省·许昌市）》发布。</w:t>
      </w:r>
    </w:p>
    <w:p w:rsidR="00F51389" w:rsidRPr="006A435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6A4351">
        <w:rPr>
          <w:rFonts w:asciiTheme="minorEastAsia" w:eastAsiaTheme="minorEastAsia" w:hAnsiTheme="minorEastAsia" w:cs="黑体" w:hint="eastAsia"/>
          <w:b/>
          <w:bCs/>
          <w:shd w:val="clear" w:color="auto" w:fill="FFFFFF"/>
        </w:rPr>
        <w:t>七、公告期限</w:t>
      </w:r>
    </w:p>
    <w:p w:rsidR="00D23E27" w:rsidRPr="006A4351" w:rsidRDefault="00D23E27"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6A4351">
        <w:rPr>
          <w:rFonts w:asciiTheme="minorEastAsia" w:eastAsiaTheme="minorEastAsia" w:hAnsiTheme="minorEastAsia" w:cs="仿宋_GB2312" w:hint="eastAsia"/>
        </w:rPr>
        <w:t>自本公告发布之日起</w:t>
      </w:r>
      <w:r w:rsidRPr="006A4351">
        <w:rPr>
          <w:rFonts w:asciiTheme="minorEastAsia" w:eastAsiaTheme="minorEastAsia" w:hAnsiTheme="minorEastAsia" w:cs="仿宋_GB2312"/>
        </w:rPr>
        <w:t>5</w:t>
      </w:r>
      <w:r w:rsidRPr="006A4351">
        <w:rPr>
          <w:rFonts w:asciiTheme="minorEastAsia" w:eastAsiaTheme="minorEastAsia" w:hAnsiTheme="minorEastAsia" w:cs="仿宋_GB2312" w:hint="eastAsia"/>
        </w:rPr>
        <w:t>个工作日。</w:t>
      </w:r>
    </w:p>
    <w:p w:rsidR="00F51389" w:rsidRPr="006A435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6A4351">
        <w:rPr>
          <w:rFonts w:asciiTheme="minorEastAsia" w:eastAsiaTheme="minorEastAsia" w:hAnsiTheme="minorEastAsia" w:cs="黑体" w:hint="eastAsia"/>
          <w:b/>
          <w:bCs/>
        </w:rPr>
        <w:t>八、联系方式</w:t>
      </w:r>
    </w:p>
    <w:p w:rsidR="00F20D79" w:rsidRPr="006A435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6A4351">
        <w:rPr>
          <w:rFonts w:asciiTheme="minorEastAsia" w:eastAsiaTheme="minorEastAsia" w:hAnsiTheme="minorEastAsia" w:cs="仿宋_GB2312" w:hint="eastAsia"/>
        </w:rPr>
        <w:t>采购人：</w:t>
      </w:r>
      <w:r w:rsidR="00F20D79" w:rsidRPr="006A4351">
        <w:rPr>
          <w:rFonts w:asciiTheme="minorEastAsia" w:eastAsiaTheme="minorEastAsia" w:hAnsiTheme="minorEastAsia" w:cs="仿宋_GB2312" w:hint="eastAsia"/>
        </w:rPr>
        <w:t>许昌市图书馆</w:t>
      </w:r>
    </w:p>
    <w:p w:rsidR="00F20D79" w:rsidRPr="006A4351" w:rsidRDefault="00F51389" w:rsidP="00F20D7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6A4351">
        <w:rPr>
          <w:rFonts w:asciiTheme="minorEastAsia" w:eastAsiaTheme="minorEastAsia" w:hAnsiTheme="minorEastAsia" w:cs="仿宋_GB2312" w:hint="eastAsia"/>
        </w:rPr>
        <w:t>地 址：</w:t>
      </w:r>
      <w:r w:rsidR="00F20D79" w:rsidRPr="006A4351">
        <w:rPr>
          <w:rFonts w:asciiTheme="minorEastAsia" w:eastAsiaTheme="minorEastAsia" w:hAnsiTheme="minorEastAsia" w:cs="仿宋_GB2312" w:hint="eastAsia"/>
        </w:rPr>
        <w:t>许昌市东城区赵湾路</w:t>
      </w:r>
    </w:p>
    <w:p w:rsidR="00F20D79" w:rsidRPr="006A4351" w:rsidRDefault="00F51389" w:rsidP="00F20D7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6A4351">
        <w:rPr>
          <w:rFonts w:asciiTheme="minorEastAsia" w:eastAsiaTheme="minorEastAsia" w:hAnsiTheme="minorEastAsia" w:cs="仿宋_GB2312" w:hint="eastAsia"/>
        </w:rPr>
        <w:t>联系人：</w:t>
      </w:r>
      <w:r w:rsidR="00F20D79" w:rsidRPr="006A4351">
        <w:rPr>
          <w:rFonts w:asciiTheme="minorEastAsia" w:eastAsiaTheme="minorEastAsia" w:hAnsiTheme="minorEastAsia" w:cs="仿宋_GB2312" w:hint="eastAsia"/>
        </w:rPr>
        <w:t>陈猛</w:t>
      </w:r>
      <w:r w:rsidRPr="006A4351">
        <w:rPr>
          <w:rFonts w:asciiTheme="minorEastAsia" w:eastAsiaTheme="minorEastAsia" w:hAnsiTheme="minorEastAsia" w:cs="仿宋_GB2312" w:hint="eastAsia"/>
        </w:rPr>
        <w:t xml:space="preserve">       联系电话：</w:t>
      </w:r>
      <w:r w:rsidR="00F20D79" w:rsidRPr="006A4351">
        <w:rPr>
          <w:rFonts w:asciiTheme="minorEastAsia" w:eastAsiaTheme="minorEastAsia" w:hAnsiTheme="minorEastAsia" w:cs="仿宋_GB2312" w:hint="eastAsia"/>
        </w:rPr>
        <w:t>0374-2961970</w:t>
      </w:r>
    </w:p>
    <w:p w:rsidR="00AC62A0" w:rsidRPr="006A4351"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6A4351">
        <w:rPr>
          <w:rFonts w:asciiTheme="minorEastAsia" w:eastAsiaTheme="minorEastAsia" w:hAnsiTheme="minorEastAsia" w:cs="仿宋_GB2312" w:hint="eastAsia"/>
        </w:rPr>
        <w:t>代理机构：许昌市政府采购中心</w:t>
      </w:r>
    </w:p>
    <w:p w:rsidR="00AC62A0" w:rsidRPr="006A4351"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6A4351">
        <w:rPr>
          <w:rFonts w:asciiTheme="minorEastAsia" w:eastAsiaTheme="minorEastAsia" w:hAnsiTheme="minorEastAsia" w:cs="仿宋_GB2312" w:hint="eastAsia"/>
        </w:rPr>
        <w:lastRenderedPageBreak/>
        <w:t>地 址：许昌市龙兴路与竹林路交汇处公共资源大厦</w:t>
      </w:r>
    </w:p>
    <w:p w:rsidR="00AC62A0" w:rsidRPr="006A4351"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6A4351">
        <w:rPr>
          <w:rFonts w:asciiTheme="minorEastAsia" w:eastAsiaTheme="minorEastAsia" w:hAnsiTheme="minorEastAsia" w:cs="仿宋_GB2312" w:hint="eastAsia"/>
        </w:rPr>
        <w:t>联系人：李女士              联系电话：0374-2968687</w:t>
      </w:r>
    </w:p>
    <w:p w:rsidR="00F51389" w:rsidRPr="006A4351" w:rsidRDefault="00F51389" w:rsidP="00F51389">
      <w:pPr>
        <w:rPr>
          <w:rFonts w:asciiTheme="minorEastAsia" w:hAnsiTheme="minorEastAsia"/>
          <w:sz w:val="24"/>
          <w:szCs w:val="24"/>
        </w:rPr>
      </w:pPr>
    </w:p>
    <w:p w:rsidR="00F51389" w:rsidRPr="006A4351" w:rsidRDefault="00F51389" w:rsidP="00F51389">
      <w:pPr>
        <w:rPr>
          <w:rFonts w:asciiTheme="minorEastAsia" w:hAnsiTheme="minorEastAsia" w:cs="仿宋_GB2312"/>
          <w:sz w:val="24"/>
          <w:szCs w:val="24"/>
          <w:shd w:val="clear" w:color="auto" w:fill="FFFFFF"/>
        </w:rPr>
      </w:pPr>
    </w:p>
    <w:p w:rsidR="00F51389" w:rsidRPr="006A4351"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6A4351">
        <w:rPr>
          <w:rFonts w:asciiTheme="minorEastAsia" w:hAnsiTheme="minorEastAsia" w:cstheme="majorEastAsia" w:hint="eastAsia"/>
          <w:sz w:val="24"/>
          <w:szCs w:val="24"/>
          <w:lang w:val="zh-CN"/>
        </w:rPr>
        <w:t xml:space="preserve">                              </w:t>
      </w:r>
      <w:r w:rsidR="00EE363E" w:rsidRPr="006A4351">
        <w:rPr>
          <w:rFonts w:asciiTheme="minorEastAsia" w:hAnsiTheme="minorEastAsia" w:cs="仿宋_GB2312" w:hint="eastAsia"/>
          <w:sz w:val="24"/>
          <w:szCs w:val="24"/>
        </w:rPr>
        <w:t>许昌市图书馆</w:t>
      </w:r>
    </w:p>
    <w:p w:rsidR="00F51389" w:rsidRPr="006A4351"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6A4351">
        <w:rPr>
          <w:rFonts w:asciiTheme="minorEastAsia" w:hAnsiTheme="minorEastAsia" w:cs="仿宋_GB2312" w:hint="eastAsia"/>
          <w:sz w:val="24"/>
          <w:szCs w:val="24"/>
        </w:rPr>
        <w:t xml:space="preserve">                              二〇一八年</w:t>
      </w:r>
      <w:r w:rsidR="00EE363E" w:rsidRPr="006A4351">
        <w:rPr>
          <w:rFonts w:asciiTheme="minorEastAsia" w:hAnsiTheme="minorEastAsia" w:cs="仿宋_GB2312" w:hint="eastAsia"/>
          <w:sz w:val="24"/>
          <w:szCs w:val="24"/>
        </w:rPr>
        <w:t>八</w:t>
      </w:r>
      <w:r w:rsidRPr="006A4351">
        <w:rPr>
          <w:rFonts w:asciiTheme="minorEastAsia" w:hAnsiTheme="minorEastAsia" w:cs="仿宋_GB2312" w:hint="eastAsia"/>
          <w:sz w:val="24"/>
          <w:szCs w:val="24"/>
        </w:rPr>
        <w:t>月</w:t>
      </w:r>
      <w:r w:rsidR="00C54DDD">
        <w:rPr>
          <w:rFonts w:asciiTheme="minorEastAsia" w:hAnsiTheme="minorEastAsia" w:cs="仿宋_GB2312" w:hint="eastAsia"/>
          <w:sz w:val="24"/>
          <w:szCs w:val="24"/>
        </w:rPr>
        <w:t>二十七</w:t>
      </w:r>
      <w:r w:rsidRPr="006A4351">
        <w:rPr>
          <w:rFonts w:asciiTheme="minorEastAsia" w:hAnsiTheme="minorEastAsia" w:cs="仿宋_GB2312" w:hint="eastAsia"/>
          <w:sz w:val="24"/>
          <w:szCs w:val="24"/>
        </w:rPr>
        <w:t>日</w:t>
      </w:r>
    </w:p>
    <w:p w:rsidR="00622FF6" w:rsidRPr="006A4351" w:rsidRDefault="00622FF6" w:rsidP="0030587D">
      <w:pPr>
        <w:spacing w:line="360" w:lineRule="auto"/>
        <w:rPr>
          <w:rFonts w:hAnsi="宋体"/>
          <w:b/>
          <w:sz w:val="28"/>
          <w:szCs w:val="28"/>
        </w:rPr>
      </w:pPr>
    </w:p>
    <w:p w:rsidR="00622FF6" w:rsidRPr="006A4351" w:rsidRDefault="00622FF6" w:rsidP="0030587D">
      <w:pPr>
        <w:spacing w:line="360" w:lineRule="auto"/>
        <w:rPr>
          <w:rFonts w:hAnsi="宋体"/>
          <w:b/>
          <w:sz w:val="28"/>
          <w:szCs w:val="28"/>
        </w:rPr>
      </w:pPr>
    </w:p>
    <w:p w:rsidR="00622FF6" w:rsidRPr="006A4351" w:rsidRDefault="00622FF6" w:rsidP="0030587D">
      <w:pPr>
        <w:spacing w:line="360" w:lineRule="auto"/>
        <w:rPr>
          <w:rFonts w:hAnsi="宋体"/>
          <w:b/>
          <w:sz w:val="28"/>
          <w:szCs w:val="28"/>
        </w:rPr>
      </w:pPr>
    </w:p>
    <w:p w:rsidR="00622FF6" w:rsidRPr="006A4351" w:rsidRDefault="00622FF6" w:rsidP="0030587D">
      <w:pPr>
        <w:spacing w:line="360" w:lineRule="auto"/>
        <w:rPr>
          <w:rFonts w:hAnsi="宋体"/>
          <w:b/>
          <w:sz w:val="28"/>
          <w:szCs w:val="28"/>
        </w:rPr>
      </w:pPr>
    </w:p>
    <w:p w:rsidR="00622FF6" w:rsidRPr="006A4351" w:rsidRDefault="00622FF6" w:rsidP="0030587D">
      <w:pPr>
        <w:spacing w:line="360" w:lineRule="auto"/>
        <w:rPr>
          <w:rFonts w:hAnsi="宋体"/>
          <w:b/>
          <w:sz w:val="28"/>
          <w:szCs w:val="28"/>
        </w:rPr>
      </w:pPr>
    </w:p>
    <w:p w:rsidR="00622FF6" w:rsidRPr="006A4351" w:rsidRDefault="00622FF6" w:rsidP="0030587D">
      <w:pPr>
        <w:spacing w:line="360" w:lineRule="auto"/>
        <w:rPr>
          <w:rFonts w:hAnsi="宋体"/>
          <w:b/>
          <w:sz w:val="28"/>
          <w:szCs w:val="28"/>
        </w:rPr>
      </w:pPr>
    </w:p>
    <w:p w:rsidR="00622FF6" w:rsidRPr="006A4351" w:rsidRDefault="00622FF6" w:rsidP="0030587D">
      <w:pPr>
        <w:spacing w:line="360" w:lineRule="auto"/>
        <w:rPr>
          <w:rFonts w:hAnsi="宋体"/>
          <w:b/>
          <w:sz w:val="28"/>
          <w:szCs w:val="28"/>
        </w:rPr>
      </w:pPr>
    </w:p>
    <w:p w:rsidR="00622FF6" w:rsidRPr="006A4351" w:rsidRDefault="00622FF6" w:rsidP="0030587D">
      <w:pPr>
        <w:spacing w:line="360" w:lineRule="auto"/>
        <w:rPr>
          <w:rFonts w:hAnsi="宋体"/>
          <w:b/>
          <w:sz w:val="28"/>
          <w:szCs w:val="28"/>
        </w:rPr>
      </w:pPr>
    </w:p>
    <w:p w:rsidR="00622FF6" w:rsidRPr="006A4351" w:rsidRDefault="00622FF6" w:rsidP="0030587D">
      <w:pPr>
        <w:spacing w:line="360" w:lineRule="auto"/>
        <w:rPr>
          <w:rFonts w:hAnsi="宋体"/>
          <w:b/>
          <w:sz w:val="28"/>
          <w:szCs w:val="28"/>
        </w:rPr>
      </w:pPr>
    </w:p>
    <w:p w:rsidR="001977EA" w:rsidRPr="006A4351" w:rsidRDefault="001977EA" w:rsidP="0030587D">
      <w:pPr>
        <w:spacing w:line="360" w:lineRule="auto"/>
        <w:rPr>
          <w:rFonts w:hAnsi="宋体"/>
          <w:b/>
          <w:sz w:val="28"/>
          <w:szCs w:val="28"/>
        </w:rPr>
      </w:pPr>
    </w:p>
    <w:p w:rsidR="001977EA" w:rsidRPr="006A4351" w:rsidRDefault="001977EA" w:rsidP="0030587D">
      <w:pPr>
        <w:spacing w:line="360" w:lineRule="auto"/>
        <w:rPr>
          <w:rFonts w:hAnsi="宋体"/>
          <w:b/>
          <w:sz w:val="28"/>
          <w:szCs w:val="28"/>
        </w:rPr>
      </w:pPr>
    </w:p>
    <w:p w:rsidR="001977EA" w:rsidRPr="006A4351" w:rsidRDefault="001977EA" w:rsidP="0030587D">
      <w:pPr>
        <w:spacing w:line="360" w:lineRule="auto"/>
        <w:rPr>
          <w:rFonts w:hAnsi="宋体"/>
          <w:b/>
          <w:sz w:val="28"/>
          <w:szCs w:val="28"/>
        </w:rPr>
      </w:pPr>
    </w:p>
    <w:p w:rsidR="001977EA" w:rsidRPr="006A4351" w:rsidRDefault="001977EA" w:rsidP="0030587D">
      <w:pPr>
        <w:spacing w:line="360" w:lineRule="auto"/>
        <w:rPr>
          <w:rFonts w:hAnsi="宋体"/>
          <w:b/>
          <w:sz w:val="28"/>
          <w:szCs w:val="28"/>
        </w:rPr>
      </w:pPr>
    </w:p>
    <w:p w:rsidR="00622FF6" w:rsidRPr="006A4351" w:rsidRDefault="00622FF6" w:rsidP="0030587D">
      <w:pPr>
        <w:spacing w:line="360" w:lineRule="auto"/>
        <w:rPr>
          <w:rFonts w:hAnsi="宋体"/>
          <w:b/>
          <w:sz w:val="28"/>
          <w:szCs w:val="28"/>
        </w:rPr>
      </w:pPr>
    </w:p>
    <w:p w:rsidR="00622FF6" w:rsidRPr="006A4351" w:rsidRDefault="00622FF6" w:rsidP="0030587D">
      <w:pPr>
        <w:spacing w:line="360" w:lineRule="auto"/>
        <w:rPr>
          <w:rFonts w:hAnsi="宋体"/>
          <w:b/>
          <w:sz w:val="28"/>
          <w:szCs w:val="28"/>
        </w:rPr>
      </w:pPr>
    </w:p>
    <w:p w:rsidR="00622FF6" w:rsidRPr="006A4351" w:rsidRDefault="00622FF6" w:rsidP="0030587D">
      <w:pPr>
        <w:spacing w:line="360" w:lineRule="auto"/>
        <w:rPr>
          <w:rFonts w:hAnsi="宋体"/>
          <w:b/>
          <w:sz w:val="28"/>
          <w:szCs w:val="28"/>
        </w:rPr>
      </w:pPr>
    </w:p>
    <w:p w:rsidR="00622FF6" w:rsidRPr="006A4351" w:rsidRDefault="00622FF6" w:rsidP="0030587D">
      <w:pPr>
        <w:spacing w:line="360" w:lineRule="auto"/>
        <w:rPr>
          <w:rFonts w:hAnsi="宋体"/>
          <w:b/>
          <w:sz w:val="28"/>
          <w:szCs w:val="28"/>
        </w:rPr>
      </w:pPr>
    </w:p>
    <w:p w:rsidR="009A0AC7" w:rsidRPr="006A4351" w:rsidRDefault="009A0AC7" w:rsidP="009A0AC7">
      <w:pPr>
        <w:spacing w:line="360" w:lineRule="auto"/>
        <w:rPr>
          <w:rFonts w:hAnsi="宋体"/>
          <w:b/>
          <w:sz w:val="28"/>
          <w:szCs w:val="28"/>
        </w:rPr>
      </w:pPr>
      <w:r w:rsidRPr="006A4351">
        <w:rPr>
          <w:rFonts w:hAnsi="宋体" w:hint="eastAsia"/>
          <w:b/>
          <w:sz w:val="32"/>
          <w:szCs w:val="32"/>
        </w:rPr>
        <w:t>温馨提示</w:t>
      </w:r>
      <w:r w:rsidRPr="006A4351">
        <w:rPr>
          <w:rFonts w:hAnsi="宋体" w:hint="eastAsia"/>
          <w:b/>
          <w:sz w:val="28"/>
          <w:szCs w:val="28"/>
        </w:rPr>
        <w:t>：</w:t>
      </w:r>
    </w:p>
    <w:p w:rsidR="009A0AC7" w:rsidRPr="006A4351" w:rsidRDefault="009A0AC7" w:rsidP="009A0AC7">
      <w:pPr>
        <w:spacing w:line="360" w:lineRule="auto"/>
        <w:ind w:firstLineChars="200" w:firstLine="562"/>
        <w:rPr>
          <w:rFonts w:hAnsi="宋体"/>
          <w:b/>
          <w:sz w:val="28"/>
          <w:szCs w:val="28"/>
        </w:rPr>
      </w:pPr>
      <w:r w:rsidRPr="006A4351">
        <w:rPr>
          <w:rFonts w:hAnsi="宋体" w:hint="eastAsia"/>
          <w:b/>
          <w:sz w:val="28"/>
          <w:szCs w:val="28"/>
        </w:rPr>
        <w:t>本项目为全流程电子化交易项目，请认真阅读招标文件，并注意以下事项。</w:t>
      </w:r>
    </w:p>
    <w:p w:rsidR="009A0AC7" w:rsidRPr="006A4351" w:rsidRDefault="009A0AC7" w:rsidP="005D5944">
      <w:pPr>
        <w:pStyle w:val="af"/>
        <w:ind w:firstLine="321"/>
        <w:rPr>
          <w:rFonts w:ascii="仿宋_GB2312" w:eastAsia="仿宋_GB2312"/>
          <w:b/>
          <w:sz w:val="32"/>
          <w:szCs w:val="32"/>
        </w:rPr>
      </w:pPr>
    </w:p>
    <w:p w:rsidR="009A0AC7" w:rsidRPr="006A4351" w:rsidRDefault="009A0AC7" w:rsidP="009A0AC7">
      <w:pPr>
        <w:tabs>
          <w:tab w:val="left" w:pos="7095"/>
        </w:tabs>
        <w:spacing w:line="360" w:lineRule="auto"/>
        <w:ind w:firstLineChars="200" w:firstLine="482"/>
        <w:contextualSpacing/>
        <w:rPr>
          <w:rFonts w:hAnsi="宋体"/>
          <w:b/>
          <w:sz w:val="24"/>
          <w:szCs w:val="24"/>
        </w:rPr>
      </w:pPr>
      <w:r w:rsidRPr="006A4351">
        <w:rPr>
          <w:rFonts w:asciiTheme="minorEastAsia" w:hAnsiTheme="minorEastAsia" w:hint="eastAsia"/>
          <w:b/>
          <w:sz w:val="24"/>
          <w:szCs w:val="24"/>
        </w:rPr>
        <w:t>1.</w:t>
      </w:r>
      <w:r w:rsidRPr="006A4351">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9A0AC7" w:rsidRPr="006A4351" w:rsidRDefault="009A0AC7" w:rsidP="009A0AC7">
      <w:pPr>
        <w:tabs>
          <w:tab w:val="left" w:pos="7095"/>
        </w:tabs>
        <w:spacing w:line="360" w:lineRule="auto"/>
        <w:ind w:firstLineChars="200" w:firstLine="482"/>
        <w:contextualSpacing/>
        <w:rPr>
          <w:rFonts w:hAnsi="宋体"/>
          <w:b/>
          <w:sz w:val="24"/>
          <w:szCs w:val="24"/>
        </w:rPr>
      </w:pPr>
      <w:r w:rsidRPr="006A4351">
        <w:rPr>
          <w:rFonts w:asciiTheme="minorEastAsia" w:hAnsiTheme="minorEastAsia" w:hint="eastAsia"/>
          <w:b/>
          <w:sz w:val="24"/>
          <w:szCs w:val="24"/>
        </w:rPr>
        <w:t>2</w:t>
      </w:r>
      <w:r w:rsidRPr="006A4351">
        <w:rPr>
          <w:rFonts w:asciiTheme="minorEastAsia" w:hAnsiTheme="minorEastAsia"/>
          <w:b/>
          <w:sz w:val="24"/>
          <w:szCs w:val="24"/>
        </w:rPr>
        <w:t>.</w:t>
      </w:r>
      <w:r w:rsidRPr="006A4351">
        <w:rPr>
          <w:rFonts w:hAnsi="宋体" w:hint="eastAsia"/>
          <w:b/>
          <w:sz w:val="24"/>
          <w:szCs w:val="24"/>
        </w:rPr>
        <w:t>电子文件下载、制作、提交期间和开标（</w:t>
      </w:r>
      <w:r w:rsidRPr="006A4351">
        <w:rPr>
          <w:rFonts w:hAnsi="宋体" w:hint="eastAsia"/>
          <w:sz w:val="24"/>
          <w:szCs w:val="24"/>
        </w:rPr>
        <w:t>电子投标文件的解密</w:t>
      </w:r>
      <w:r w:rsidRPr="006A4351">
        <w:rPr>
          <w:rFonts w:hAnsi="宋体" w:hint="eastAsia"/>
          <w:b/>
          <w:sz w:val="24"/>
          <w:szCs w:val="24"/>
        </w:rPr>
        <w:t>）环节，投标人须使用</w:t>
      </w:r>
      <w:r w:rsidRPr="006A4351">
        <w:rPr>
          <w:rFonts w:hAnsi="宋体"/>
          <w:b/>
          <w:sz w:val="24"/>
          <w:szCs w:val="24"/>
        </w:rPr>
        <w:t>CA</w:t>
      </w:r>
      <w:r w:rsidRPr="006A4351">
        <w:rPr>
          <w:rFonts w:hAnsi="宋体"/>
          <w:b/>
          <w:sz w:val="24"/>
          <w:szCs w:val="24"/>
        </w:rPr>
        <w:t>数字证书</w:t>
      </w:r>
      <w:r w:rsidRPr="006A4351">
        <w:rPr>
          <w:rFonts w:hAnsi="宋体" w:hint="eastAsia"/>
          <w:b/>
          <w:sz w:val="24"/>
          <w:szCs w:val="24"/>
        </w:rPr>
        <w:t>（证书须在有效期内）</w:t>
      </w:r>
      <w:r w:rsidRPr="006A4351">
        <w:rPr>
          <w:rFonts w:hAnsi="宋体"/>
          <w:b/>
          <w:sz w:val="24"/>
          <w:szCs w:val="24"/>
        </w:rPr>
        <w:t>。</w:t>
      </w:r>
    </w:p>
    <w:p w:rsidR="009A0AC7" w:rsidRPr="006A4351" w:rsidRDefault="009A0AC7" w:rsidP="009A0AC7">
      <w:pPr>
        <w:tabs>
          <w:tab w:val="left" w:pos="7095"/>
        </w:tabs>
        <w:spacing w:line="360" w:lineRule="auto"/>
        <w:ind w:firstLineChars="200" w:firstLine="482"/>
        <w:contextualSpacing/>
        <w:rPr>
          <w:rFonts w:hAnsi="宋体"/>
          <w:b/>
          <w:sz w:val="24"/>
          <w:szCs w:val="24"/>
        </w:rPr>
      </w:pPr>
      <w:r w:rsidRPr="006A4351">
        <w:rPr>
          <w:rFonts w:asciiTheme="minorEastAsia" w:hAnsiTheme="minorEastAsia"/>
          <w:b/>
          <w:sz w:val="24"/>
          <w:szCs w:val="24"/>
        </w:rPr>
        <w:t>3</w:t>
      </w:r>
      <w:r w:rsidRPr="006A4351">
        <w:rPr>
          <w:rFonts w:asciiTheme="minorEastAsia" w:hAnsiTheme="minorEastAsia" w:hint="eastAsia"/>
          <w:b/>
          <w:sz w:val="24"/>
          <w:szCs w:val="24"/>
        </w:rPr>
        <w:t>.</w:t>
      </w:r>
      <w:r w:rsidRPr="006A4351">
        <w:rPr>
          <w:rFonts w:hAnsi="宋体" w:hint="eastAsia"/>
          <w:b/>
          <w:sz w:val="24"/>
          <w:szCs w:val="24"/>
        </w:rPr>
        <w:t>电子投标文件的制作</w:t>
      </w:r>
    </w:p>
    <w:p w:rsidR="009A0AC7" w:rsidRPr="006A4351" w:rsidRDefault="009A0AC7" w:rsidP="009A0AC7">
      <w:pPr>
        <w:tabs>
          <w:tab w:val="left" w:pos="7095"/>
        </w:tabs>
        <w:spacing w:line="360" w:lineRule="auto"/>
        <w:ind w:firstLineChars="200" w:firstLine="480"/>
        <w:contextualSpacing/>
        <w:rPr>
          <w:rFonts w:hAnsi="宋体"/>
          <w:sz w:val="24"/>
          <w:szCs w:val="24"/>
        </w:rPr>
      </w:pPr>
      <w:r w:rsidRPr="006A4351">
        <w:rPr>
          <w:rFonts w:asciiTheme="minorEastAsia" w:hAnsiTheme="minorEastAsia"/>
          <w:sz w:val="24"/>
          <w:szCs w:val="24"/>
        </w:rPr>
        <w:t>3</w:t>
      </w:r>
      <w:r w:rsidRPr="006A4351">
        <w:rPr>
          <w:rFonts w:asciiTheme="minorEastAsia" w:hAnsiTheme="minorEastAsia" w:hint="eastAsia"/>
          <w:sz w:val="24"/>
          <w:szCs w:val="24"/>
        </w:rPr>
        <w:t>.1</w:t>
      </w:r>
      <w:r w:rsidRPr="006A4351">
        <w:rPr>
          <w:rFonts w:hAnsi="宋体" w:hint="eastAsia"/>
          <w:sz w:val="24"/>
          <w:szCs w:val="24"/>
        </w:rPr>
        <w:t xml:space="preserve"> </w:t>
      </w:r>
      <w:r w:rsidRPr="006A4351">
        <w:rPr>
          <w:rFonts w:hAnsi="宋体" w:hint="eastAsia"/>
          <w:sz w:val="24"/>
          <w:szCs w:val="24"/>
        </w:rPr>
        <w:t>投标人登录《全国公共资源交易平台</w:t>
      </w:r>
      <w:r w:rsidRPr="006A4351">
        <w:rPr>
          <w:rFonts w:hAnsi="宋体" w:hint="eastAsia"/>
          <w:sz w:val="24"/>
          <w:szCs w:val="24"/>
        </w:rPr>
        <w:t>(</w:t>
      </w:r>
      <w:r w:rsidRPr="006A4351">
        <w:rPr>
          <w:rFonts w:hAnsi="宋体" w:hint="eastAsia"/>
          <w:sz w:val="24"/>
          <w:szCs w:val="24"/>
        </w:rPr>
        <w:t>河南省▪许昌市</w:t>
      </w:r>
      <w:r w:rsidRPr="006A4351">
        <w:rPr>
          <w:rFonts w:hAnsi="宋体" w:hint="eastAsia"/>
          <w:sz w:val="24"/>
          <w:szCs w:val="24"/>
        </w:rPr>
        <w:t>)</w:t>
      </w:r>
      <w:r w:rsidRPr="006A4351">
        <w:rPr>
          <w:rFonts w:hAnsi="宋体" w:hint="eastAsia"/>
          <w:sz w:val="24"/>
          <w:szCs w:val="24"/>
        </w:rPr>
        <w:t>》公共资源交易系统（</w:t>
      </w:r>
      <w:hyperlink r:id="rId9" w:history="1">
        <w:r w:rsidRPr="006A4351">
          <w:rPr>
            <w:rStyle w:val="a9"/>
            <w:rFonts w:hAnsi="宋体"/>
            <w:color w:val="auto"/>
            <w:sz w:val="24"/>
            <w:szCs w:val="24"/>
          </w:rPr>
          <w:t>http://221.14.6.70:8088/ggzy/</w:t>
        </w:r>
      </w:hyperlink>
      <w:r w:rsidRPr="006A4351">
        <w:rPr>
          <w:rFonts w:hAnsi="宋体" w:hint="eastAsia"/>
          <w:sz w:val="24"/>
          <w:szCs w:val="24"/>
        </w:rPr>
        <w:t>）下载“许昌投标文件制作系统</w:t>
      </w:r>
      <w:r w:rsidRPr="006A4351">
        <w:rPr>
          <w:rFonts w:hAnsi="宋体" w:hint="eastAsia"/>
          <w:sz w:val="24"/>
          <w:szCs w:val="24"/>
        </w:rPr>
        <w:t>SEARUN V1.0</w:t>
      </w:r>
      <w:r w:rsidRPr="006A4351">
        <w:rPr>
          <w:rFonts w:hAnsi="宋体" w:hint="eastAsia"/>
          <w:sz w:val="24"/>
          <w:szCs w:val="24"/>
        </w:rPr>
        <w:t>”，按招标文件要求制作电子投标文件。</w:t>
      </w:r>
    </w:p>
    <w:p w:rsidR="009A0AC7" w:rsidRPr="006A4351" w:rsidRDefault="009A0AC7" w:rsidP="009A0AC7">
      <w:pPr>
        <w:tabs>
          <w:tab w:val="left" w:pos="7095"/>
        </w:tabs>
        <w:spacing w:line="360" w:lineRule="auto"/>
        <w:ind w:firstLineChars="200" w:firstLine="480"/>
        <w:contextualSpacing/>
        <w:rPr>
          <w:rFonts w:hAnsi="宋体"/>
          <w:sz w:val="24"/>
          <w:szCs w:val="24"/>
        </w:rPr>
      </w:pPr>
      <w:r w:rsidRPr="006A4351">
        <w:rPr>
          <w:rFonts w:hAnsi="宋体" w:hint="eastAsia"/>
          <w:sz w:val="24"/>
          <w:szCs w:val="24"/>
        </w:rPr>
        <w:t>电子投标文件的制作，参考《全国公共资源交易平台</w:t>
      </w:r>
      <w:r w:rsidRPr="006A4351">
        <w:rPr>
          <w:rFonts w:hAnsi="宋体" w:hint="eastAsia"/>
          <w:sz w:val="24"/>
          <w:szCs w:val="24"/>
        </w:rPr>
        <w:t>(</w:t>
      </w:r>
      <w:r w:rsidRPr="006A4351">
        <w:rPr>
          <w:rFonts w:hAnsi="宋体" w:hint="eastAsia"/>
          <w:sz w:val="24"/>
          <w:szCs w:val="24"/>
        </w:rPr>
        <w:t>河南省▪许昌市</w:t>
      </w:r>
      <w:r w:rsidRPr="006A4351">
        <w:rPr>
          <w:rFonts w:hAnsi="宋体" w:hint="eastAsia"/>
          <w:sz w:val="24"/>
          <w:szCs w:val="24"/>
        </w:rPr>
        <w:t>)</w:t>
      </w:r>
      <w:r w:rsidRPr="006A4351">
        <w:rPr>
          <w:rFonts w:hAnsi="宋体" w:hint="eastAsia"/>
          <w:sz w:val="24"/>
          <w:szCs w:val="24"/>
        </w:rPr>
        <w:t>》公共资源交易系统——组件下载——交易系统操作手册（投标人、供应商）。</w:t>
      </w:r>
    </w:p>
    <w:p w:rsidR="009A0AC7" w:rsidRPr="006A4351" w:rsidRDefault="009A0AC7" w:rsidP="009A0AC7">
      <w:pPr>
        <w:tabs>
          <w:tab w:val="left" w:pos="7095"/>
        </w:tabs>
        <w:spacing w:line="360" w:lineRule="auto"/>
        <w:ind w:firstLineChars="200" w:firstLine="480"/>
        <w:contextualSpacing/>
        <w:rPr>
          <w:rFonts w:hAnsi="宋体"/>
          <w:sz w:val="24"/>
          <w:szCs w:val="24"/>
        </w:rPr>
      </w:pPr>
      <w:r w:rsidRPr="006A4351">
        <w:rPr>
          <w:rFonts w:asciiTheme="minorEastAsia" w:hAnsiTheme="minorEastAsia"/>
          <w:sz w:val="24"/>
          <w:szCs w:val="24"/>
        </w:rPr>
        <w:t>3</w:t>
      </w:r>
      <w:r w:rsidRPr="006A4351">
        <w:rPr>
          <w:rFonts w:asciiTheme="minorEastAsia" w:hAnsiTheme="minorEastAsia" w:hint="eastAsia"/>
          <w:sz w:val="24"/>
          <w:szCs w:val="24"/>
        </w:rPr>
        <w:t>.</w:t>
      </w:r>
      <w:r w:rsidRPr="006A4351">
        <w:rPr>
          <w:rFonts w:asciiTheme="minorEastAsia" w:hAnsiTheme="minorEastAsia"/>
          <w:sz w:val="24"/>
          <w:szCs w:val="24"/>
        </w:rPr>
        <w:t>2</w:t>
      </w:r>
      <w:r w:rsidRPr="006A4351">
        <w:rPr>
          <w:rFonts w:hAnsi="宋体" w:hint="eastAsia"/>
          <w:sz w:val="24"/>
          <w:szCs w:val="24"/>
        </w:rPr>
        <w:t xml:space="preserve"> </w:t>
      </w:r>
      <w:r w:rsidRPr="006A4351">
        <w:rPr>
          <w:rFonts w:hAnsi="宋体" w:hint="eastAsia"/>
          <w:sz w:val="24"/>
          <w:szCs w:val="24"/>
        </w:rPr>
        <w:t>投标人须将招标文件要求的资质、业绩、荣誉及相关人员证明材料等资料原件扫描件（或图片）制作到所提交的电子投标文件中。</w:t>
      </w:r>
    </w:p>
    <w:p w:rsidR="009A0AC7" w:rsidRPr="006A4351" w:rsidRDefault="009A0AC7" w:rsidP="009A0AC7">
      <w:pPr>
        <w:tabs>
          <w:tab w:val="left" w:pos="7095"/>
        </w:tabs>
        <w:spacing w:line="360" w:lineRule="auto"/>
        <w:ind w:firstLineChars="200" w:firstLine="480"/>
        <w:contextualSpacing/>
        <w:rPr>
          <w:rFonts w:hAnsi="宋体"/>
          <w:sz w:val="24"/>
          <w:szCs w:val="24"/>
        </w:rPr>
      </w:pPr>
      <w:r w:rsidRPr="006A4351">
        <w:rPr>
          <w:rFonts w:asciiTheme="minorEastAsia" w:hAnsiTheme="minorEastAsia"/>
          <w:sz w:val="24"/>
          <w:szCs w:val="24"/>
        </w:rPr>
        <w:t>3.3</w:t>
      </w:r>
      <w:r w:rsidRPr="006A4351">
        <w:rPr>
          <w:rFonts w:hAnsi="宋体" w:hint="eastAsia"/>
          <w:sz w:val="24"/>
          <w:szCs w:val="24"/>
        </w:rPr>
        <w:t>投标人对同一项目多个标段进行投标的，应分别下载所投标段的招标文件，按标段制作电子投标文件，并</w:t>
      </w:r>
      <w:r w:rsidRPr="006A4351">
        <w:rPr>
          <w:rFonts w:hAnsi="宋体"/>
          <w:sz w:val="24"/>
          <w:szCs w:val="24"/>
        </w:rPr>
        <w:t>按招标文件要求在相应位置加盖</w:t>
      </w:r>
      <w:r w:rsidRPr="006A4351">
        <w:rPr>
          <w:rFonts w:hAnsi="宋体" w:hint="eastAsia"/>
          <w:sz w:val="24"/>
          <w:szCs w:val="24"/>
        </w:rPr>
        <w:t>投标人</w:t>
      </w:r>
      <w:r w:rsidRPr="006A4351">
        <w:rPr>
          <w:rFonts w:hAnsi="宋体"/>
          <w:sz w:val="24"/>
          <w:szCs w:val="24"/>
        </w:rPr>
        <w:t>电子印章</w:t>
      </w:r>
      <w:r w:rsidRPr="006A4351">
        <w:rPr>
          <w:rFonts w:hAnsi="宋体" w:hint="eastAsia"/>
          <w:sz w:val="24"/>
          <w:szCs w:val="24"/>
        </w:rPr>
        <w:t>和法人电子印章。</w:t>
      </w:r>
    </w:p>
    <w:p w:rsidR="009A0AC7" w:rsidRPr="006A4351" w:rsidRDefault="009A0AC7" w:rsidP="009A0AC7">
      <w:pPr>
        <w:tabs>
          <w:tab w:val="left" w:pos="7095"/>
        </w:tabs>
        <w:spacing w:line="360" w:lineRule="auto"/>
        <w:ind w:leftChars="50" w:left="105" w:firstLineChars="150" w:firstLine="360"/>
        <w:contextualSpacing/>
        <w:rPr>
          <w:rFonts w:hAnsi="宋体"/>
          <w:sz w:val="24"/>
          <w:szCs w:val="24"/>
        </w:rPr>
      </w:pPr>
      <w:r w:rsidRPr="006A4351">
        <w:rPr>
          <w:rFonts w:hAnsi="宋体" w:hint="eastAsia"/>
          <w:sz w:val="24"/>
          <w:szCs w:val="24"/>
        </w:rPr>
        <w:t>一个标段对应生成一个文件夹（</w:t>
      </w:r>
      <w:r w:rsidRPr="006A4351">
        <w:rPr>
          <w:rFonts w:hAnsi="宋体" w:hint="eastAsia"/>
          <w:sz w:val="24"/>
          <w:szCs w:val="24"/>
        </w:rPr>
        <w:t>xxxx</w:t>
      </w:r>
      <w:r w:rsidRPr="006A4351">
        <w:rPr>
          <w:rFonts w:hAnsi="宋体" w:hint="eastAsia"/>
          <w:sz w:val="24"/>
          <w:szCs w:val="24"/>
        </w:rPr>
        <w:t>项目</w:t>
      </w:r>
      <w:r w:rsidRPr="006A4351">
        <w:rPr>
          <w:rFonts w:hAnsi="宋体" w:hint="eastAsia"/>
          <w:sz w:val="24"/>
          <w:szCs w:val="24"/>
        </w:rPr>
        <w:t>xx</w:t>
      </w:r>
      <w:r w:rsidRPr="006A4351">
        <w:rPr>
          <w:rFonts w:hAnsi="宋体" w:hint="eastAsia"/>
          <w:sz w:val="24"/>
          <w:szCs w:val="24"/>
        </w:rPr>
        <w:t>标段）</w:t>
      </w:r>
      <w:r w:rsidRPr="006A4351">
        <w:rPr>
          <w:rFonts w:hAnsi="宋体" w:hint="eastAsia"/>
          <w:sz w:val="24"/>
          <w:szCs w:val="24"/>
        </w:rPr>
        <w:t xml:space="preserve">, </w:t>
      </w:r>
      <w:r w:rsidRPr="006A4351">
        <w:rPr>
          <w:rFonts w:hAnsi="宋体" w:hint="eastAsia"/>
          <w:sz w:val="24"/>
          <w:szCs w:val="24"/>
        </w:rPr>
        <w:t>其中包含</w:t>
      </w:r>
      <w:r w:rsidRPr="006A4351">
        <w:rPr>
          <w:rFonts w:hAnsi="宋体" w:hint="eastAsia"/>
          <w:sz w:val="24"/>
          <w:szCs w:val="24"/>
        </w:rPr>
        <w:t>2</w:t>
      </w:r>
      <w:r w:rsidRPr="006A4351">
        <w:rPr>
          <w:rFonts w:hAnsi="宋体" w:hint="eastAsia"/>
          <w:sz w:val="24"/>
          <w:szCs w:val="24"/>
        </w:rPr>
        <w:t>个文件和</w:t>
      </w:r>
      <w:r w:rsidRPr="006A4351">
        <w:rPr>
          <w:rFonts w:hAnsi="宋体" w:hint="eastAsia"/>
          <w:sz w:val="24"/>
          <w:szCs w:val="24"/>
        </w:rPr>
        <w:t>1</w:t>
      </w:r>
      <w:r w:rsidRPr="006A4351">
        <w:rPr>
          <w:rFonts w:hAnsi="宋体" w:hint="eastAsia"/>
          <w:sz w:val="24"/>
          <w:szCs w:val="24"/>
        </w:rPr>
        <w:t>个文件夹。后缀名为“</w:t>
      </w:r>
      <w:r w:rsidRPr="006A4351">
        <w:rPr>
          <w:rFonts w:hAnsi="宋体"/>
          <w:sz w:val="24"/>
          <w:szCs w:val="24"/>
        </w:rPr>
        <w:t>.file</w:t>
      </w:r>
      <w:r w:rsidRPr="006A4351">
        <w:rPr>
          <w:rFonts w:hAnsi="宋体" w:hint="eastAsia"/>
          <w:sz w:val="24"/>
          <w:szCs w:val="24"/>
        </w:rPr>
        <w:t>”的文件用于电子投标使用，后缀名为“</w:t>
      </w:r>
      <w:r w:rsidRPr="006A4351">
        <w:rPr>
          <w:rFonts w:hAnsi="宋体" w:hint="eastAsia"/>
          <w:sz w:val="24"/>
          <w:szCs w:val="24"/>
        </w:rPr>
        <w:t>.PDF</w:t>
      </w:r>
      <w:r w:rsidRPr="006A4351">
        <w:rPr>
          <w:rFonts w:hAnsi="宋体" w:hint="eastAsia"/>
          <w:sz w:val="24"/>
          <w:szCs w:val="24"/>
        </w:rPr>
        <w:t>”的文件用于打印纸质投标文件，名称为“备份”的文件夹使用电子介质存储，供开标现场备用。</w:t>
      </w:r>
    </w:p>
    <w:p w:rsidR="009A0AC7" w:rsidRPr="006A4351" w:rsidRDefault="009A0AC7" w:rsidP="009A0AC7">
      <w:pPr>
        <w:tabs>
          <w:tab w:val="left" w:pos="7095"/>
        </w:tabs>
        <w:spacing w:line="360" w:lineRule="auto"/>
        <w:ind w:firstLineChars="200" w:firstLine="482"/>
        <w:contextualSpacing/>
        <w:rPr>
          <w:rFonts w:hAnsi="宋体"/>
          <w:b/>
          <w:sz w:val="24"/>
          <w:szCs w:val="24"/>
        </w:rPr>
      </w:pPr>
      <w:r w:rsidRPr="006A4351">
        <w:rPr>
          <w:rFonts w:asciiTheme="minorEastAsia" w:hAnsiTheme="minorEastAsia"/>
          <w:b/>
          <w:sz w:val="24"/>
          <w:szCs w:val="24"/>
        </w:rPr>
        <w:t>4</w:t>
      </w:r>
      <w:r w:rsidRPr="006A4351">
        <w:rPr>
          <w:rFonts w:asciiTheme="minorEastAsia" w:hAnsiTheme="minorEastAsia" w:hint="eastAsia"/>
          <w:b/>
          <w:sz w:val="24"/>
          <w:szCs w:val="24"/>
        </w:rPr>
        <w:t>.加密</w:t>
      </w:r>
      <w:r w:rsidRPr="006A4351">
        <w:rPr>
          <w:rFonts w:hAnsi="宋体" w:hint="eastAsia"/>
          <w:b/>
          <w:sz w:val="24"/>
          <w:szCs w:val="24"/>
        </w:rPr>
        <w:t>电子投标文件的提交</w:t>
      </w:r>
    </w:p>
    <w:p w:rsidR="009A0AC7" w:rsidRPr="006A4351" w:rsidRDefault="009A0AC7" w:rsidP="009A0AC7">
      <w:pPr>
        <w:tabs>
          <w:tab w:val="left" w:pos="7095"/>
        </w:tabs>
        <w:spacing w:line="360" w:lineRule="auto"/>
        <w:contextualSpacing/>
        <w:rPr>
          <w:rFonts w:hAnsi="宋体"/>
          <w:sz w:val="24"/>
          <w:szCs w:val="24"/>
        </w:rPr>
      </w:pPr>
      <w:r w:rsidRPr="006A4351">
        <w:rPr>
          <w:rFonts w:hAnsi="宋体" w:hint="eastAsia"/>
          <w:sz w:val="24"/>
          <w:szCs w:val="24"/>
        </w:rPr>
        <w:t xml:space="preserve">    </w:t>
      </w:r>
      <w:r w:rsidRPr="006A4351">
        <w:rPr>
          <w:rFonts w:asciiTheme="minorEastAsia" w:hAnsiTheme="minorEastAsia"/>
          <w:sz w:val="24"/>
          <w:szCs w:val="24"/>
        </w:rPr>
        <w:t>4</w:t>
      </w:r>
      <w:r w:rsidRPr="006A4351">
        <w:rPr>
          <w:rFonts w:asciiTheme="minorEastAsia" w:hAnsiTheme="minorEastAsia" w:hint="eastAsia"/>
          <w:sz w:val="24"/>
          <w:szCs w:val="24"/>
        </w:rPr>
        <w:t>.1加密</w:t>
      </w:r>
      <w:r w:rsidRPr="006A4351">
        <w:rPr>
          <w:rFonts w:hAnsi="宋体" w:hint="eastAsia"/>
          <w:sz w:val="24"/>
          <w:szCs w:val="24"/>
        </w:rPr>
        <w:t>电子投标文件应在招标文件规定的投标截止时间（开标时间）之前成功</w:t>
      </w:r>
      <w:r w:rsidRPr="006A4351">
        <w:rPr>
          <w:rFonts w:hAnsi="宋体" w:hint="eastAsia"/>
          <w:sz w:val="24"/>
          <w:szCs w:val="24"/>
        </w:rPr>
        <w:lastRenderedPageBreak/>
        <w:t>提交至《全国公共资源交易平台</w:t>
      </w:r>
      <w:r w:rsidRPr="006A4351">
        <w:rPr>
          <w:rFonts w:hAnsi="宋体" w:hint="eastAsia"/>
          <w:sz w:val="24"/>
          <w:szCs w:val="24"/>
        </w:rPr>
        <w:t>(</w:t>
      </w:r>
      <w:r w:rsidRPr="006A4351">
        <w:rPr>
          <w:rFonts w:hAnsi="宋体" w:hint="eastAsia"/>
          <w:sz w:val="24"/>
          <w:szCs w:val="24"/>
        </w:rPr>
        <w:t>河南省▪许昌市</w:t>
      </w:r>
      <w:r w:rsidRPr="006A4351">
        <w:rPr>
          <w:rFonts w:hAnsi="宋体" w:hint="eastAsia"/>
          <w:sz w:val="24"/>
          <w:szCs w:val="24"/>
        </w:rPr>
        <w:t>)</w:t>
      </w:r>
      <w:r w:rsidRPr="006A4351">
        <w:rPr>
          <w:rFonts w:hAnsi="宋体" w:hint="eastAsia"/>
          <w:sz w:val="24"/>
          <w:szCs w:val="24"/>
        </w:rPr>
        <w:t>》公共资源交易系统（</w:t>
      </w:r>
      <w:hyperlink r:id="rId10" w:history="1">
        <w:r w:rsidRPr="006A4351">
          <w:rPr>
            <w:rStyle w:val="a9"/>
            <w:rFonts w:hAnsi="宋体"/>
            <w:color w:val="auto"/>
            <w:sz w:val="24"/>
            <w:szCs w:val="24"/>
          </w:rPr>
          <w:t>http://221.14.6.70:8088/ggzy/</w:t>
        </w:r>
      </w:hyperlink>
      <w:r w:rsidRPr="006A4351">
        <w:rPr>
          <w:rFonts w:hAnsi="宋体" w:hint="eastAsia"/>
          <w:sz w:val="24"/>
          <w:szCs w:val="24"/>
        </w:rPr>
        <w:t>）。</w:t>
      </w:r>
    </w:p>
    <w:p w:rsidR="009A0AC7" w:rsidRPr="006A4351" w:rsidRDefault="009A0AC7" w:rsidP="009A0AC7">
      <w:pPr>
        <w:tabs>
          <w:tab w:val="left" w:pos="7095"/>
        </w:tabs>
        <w:spacing w:line="360" w:lineRule="auto"/>
        <w:ind w:firstLineChars="200" w:firstLine="480"/>
        <w:contextualSpacing/>
        <w:rPr>
          <w:rFonts w:hAnsi="宋体"/>
          <w:sz w:val="24"/>
          <w:szCs w:val="24"/>
        </w:rPr>
      </w:pPr>
      <w:r w:rsidRPr="006A4351">
        <w:rPr>
          <w:rFonts w:hAnsi="宋体" w:hint="eastAsia"/>
          <w:sz w:val="24"/>
          <w:szCs w:val="24"/>
        </w:rPr>
        <w:t>投标人应充分考虑并预留技术处理和上传数据所需时间。</w:t>
      </w:r>
    </w:p>
    <w:p w:rsidR="009A0AC7" w:rsidRPr="006A4351" w:rsidRDefault="009A0AC7" w:rsidP="009A0AC7">
      <w:pPr>
        <w:tabs>
          <w:tab w:val="left" w:pos="7095"/>
        </w:tabs>
        <w:spacing w:line="360" w:lineRule="auto"/>
        <w:ind w:firstLineChars="200" w:firstLine="480"/>
        <w:contextualSpacing/>
        <w:rPr>
          <w:rFonts w:hAnsi="宋体"/>
          <w:sz w:val="24"/>
          <w:szCs w:val="24"/>
        </w:rPr>
      </w:pPr>
      <w:r w:rsidRPr="006A4351">
        <w:rPr>
          <w:rFonts w:asciiTheme="minorEastAsia" w:hAnsiTheme="minorEastAsia"/>
          <w:sz w:val="24"/>
          <w:szCs w:val="24"/>
        </w:rPr>
        <w:t>4.</w:t>
      </w:r>
      <w:r w:rsidRPr="006A4351">
        <w:rPr>
          <w:rFonts w:asciiTheme="minorEastAsia" w:hAnsiTheme="minorEastAsia" w:hint="eastAsia"/>
          <w:sz w:val="24"/>
          <w:szCs w:val="24"/>
        </w:rPr>
        <w:t xml:space="preserve">2 </w:t>
      </w:r>
      <w:r w:rsidRPr="006A4351">
        <w:rPr>
          <w:rFonts w:hAnsi="宋体" w:hint="eastAsia"/>
          <w:sz w:val="24"/>
          <w:szCs w:val="24"/>
        </w:rPr>
        <w:t>投标人对同一项目多个标段进行投标的，加密电子投标文件应按标段分别提交。</w:t>
      </w:r>
    </w:p>
    <w:p w:rsidR="009A0AC7" w:rsidRPr="006A4351" w:rsidRDefault="009A0AC7" w:rsidP="009A0AC7">
      <w:pPr>
        <w:tabs>
          <w:tab w:val="left" w:pos="7095"/>
        </w:tabs>
        <w:spacing w:line="360" w:lineRule="auto"/>
        <w:ind w:firstLineChars="200" w:firstLine="480"/>
        <w:contextualSpacing/>
        <w:rPr>
          <w:rFonts w:hAnsi="宋体"/>
          <w:sz w:val="24"/>
          <w:szCs w:val="24"/>
        </w:rPr>
      </w:pPr>
      <w:r w:rsidRPr="006A4351">
        <w:rPr>
          <w:rFonts w:asciiTheme="minorEastAsia" w:hAnsiTheme="minorEastAsia"/>
          <w:sz w:val="24"/>
          <w:szCs w:val="24"/>
        </w:rPr>
        <w:t>4</w:t>
      </w:r>
      <w:r w:rsidRPr="006A4351">
        <w:rPr>
          <w:rFonts w:asciiTheme="minorEastAsia" w:hAnsiTheme="minorEastAsia" w:hint="eastAsia"/>
          <w:sz w:val="24"/>
          <w:szCs w:val="24"/>
        </w:rPr>
        <w:t>.</w:t>
      </w:r>
      <w:r w:rsidRPr="006A4351">
        <w:rPr>
          <w:rFonts w:asciiTheme="minorEastAsia" w:hAnsiTheme="minorEastAsia"/>
          <w:sz w:val="24"/>
          <w:szCs w:val="24"/>
        </w:rPr>
        <w:t>3</w:t>
      </w:r>
      <w:r w:rsidRPr="006A4351">
        <w:rPr>
          <w:rFonts w:asciiTheme="minorEastAsia" w:hAnsiTheme="minorEastAsia" w:hint="eastAsia"/>
          <w:sz w:val="24"/>
          <w:szCs w:val="24"/>
        </w:rPr>
        <w:t xml:space="preserve"> 加密</w:t>
      </w:r>
      <w:r w:rsidRPr="006A4351">
        <w:rPr>
          <w:rFonts w:hAnsi="宋体" w:hint="eastAsia"/>
          <w:sz w:val="24"/>
          <w:szCs w:val="24"/>
        </w:rPr>
        <w:t>电子投标文件成功提交后，投标人应打印“投标文件提交回执单”供开标现场备查。</w:t>
      </w:r>
    </w:p>
    <w:p w:rsidR="009A0AC7" w:rsidRPr="006A4351" w:rsidRDefault="009A0AC7" w:rsidP="009A0AC7">
      <w:pPr>
        <w:tabs>
          <w:tab w:val="left" w:pos="7095"/>
        </w:tabs>
        <w:spacing w:line="360" w:lineRule="auto"/>
        <w:ind w:firstLineChars="200" w:firstLine="482"/>
        <w:contextualSpacing/>
        <w:rPr>
          <w:rFonts w:hAnsi="宋体"/>
          <w:b/>
          <w:sz w:val="24"/>
          <w:szCs w:val="24"/>
        </w:rPr>
      </w:pPr>
      <w:r w:rsidRPr="006A4351">
        <w:rPr>
          <w:rFonts w:asciiTheme="minorEastAsia" w:hAnsiTheme="minorEastAsia"/>
          <w:b/>
          <w:sz w:val="24"/>
          <w:szCs w:val="24"/>
        </w:rPr>
        <w:t>5</w:t>
      </w:r>
      <w:r w:rsidRPr="006A4351">
        <w:rPr>
          <w:rFonts w:asciiTheme="minorEastAsia" w:hAnsiTheme="minorEastAsia" w:hint="eastAsia"/>
          <w:b/>
          <w:sz w:val="24"/>
          <w:szCs w:val="24"/>
        </w:rPr>
        <w:t>.</w:t>
      </w:r>
      <w:r w:rsidRPr="006A4351">
        <w:rPr>
          <w:rFonts w:hAnsi="宋体" w:hint="eastAsia"/>
          <w:b/>
          <w:sz w:val="24"/>
          <w:szCs w:val="24"/>
        </w:rPr>
        <w:t>评标依据</w:t>
      </w:r>
    </w:p>
    <w:p w:rsidR="009A0AC7" w:rsidRPr="006A4351" w:rsidRDefault="009A0AC7" w:rsidP="009A0AC7">
      <w:pPr>
        <w:tabs>
          <w:tab w:val="left" w:pos="7095"/>
        </w:tabs>
        <w:spacing w:line="360" w:lineRule="auto"/>
        <w:ind w:firstLineChars="200" w:firstLine="480"/>
        <w:contextualSpacing/>
        <w:rPr>
          <w:rFonts w:hAnsi="宋体"/>
          <w:sz w:val="24"/>
          <w:szCs w:val="24"/>
        </w:rPr>
      </w:pPr>
      <w:r w:rsidRPr="006A4351">
        <w:rPr>
          <w:rFonts w:asciiTheme="minorEastAsia" w:hAnsiTheme="minorEastAsia" w:hint="eastAsia"/>
          <w:sz w:val="24"/>
          <w:szCs w:val="24"/>
        </w:rPr>
        <w:t>5.1</w:t>
      </w:r>
      <w:r w:rsidRPr="006A4351">
        <w:rPr>
          <w:rFonts w:hAnsi="宋体" w:hint="eastAsia"/>
          <w:sz w:val="24"/>
          <w:szCs w:val="24"/>
        </w:rPr>
        <w:t>采用全流程电子化交易评标时，评标委员会以电子投标文件为依据评标。</w:t>
      </w:r>
    </w:p>
    <w:p w:rsidR="009A0AC7" w:rsidRPr="006A4351" w:rsidRDefault="009A0AC7" w:rsidP="009A0AC7">
      <w:pPr>
        <w:tabs>
          <w:tab w:val="left" w:pos="7095"/>
        </w:tabs>
        <w:spacing w:line="360" w:lineRule="auto"/>
        <w:ind w:firstLineChars="200" w:firstLine="480"/>
        <w:contextualSpacing/>
        <w:rPr>
          <w:rFonts w:hAnsi="宋体"/>
          <w:sz w:val="24"/>
          <w:szCs w:val="24"/>
        </w:rPr>
      </w:pPr>
      <w:r w:rsidRPr="006A4351">
        <w:rPr>
          <w:rFonts w:asciiTheme="minorEastAsia" w:hAnsiTheme="minorEastAsia" w:hint="eastAsia"/>
          <w:sz w:val="24"/>
          <w:szCs w:val="24"/>
        </w:rPr>
        <w:t>5.2</w:t>
      </w:r>
      <w:r w:rsidRPr="006A4351">
        <w:rPr>
          <w:rFonts w:hAnsi="宋体" w:hint="eastAsia"/>
          <w:sz w:val="24"/>
          <w:szCs w:val="24"/>
        </w:rPr>
        <w:t>全流程电子化交易如因系统异常情况无法完成，将以人工方式进行。评标委员会以纸质投标文件为依据评标。</w:t>
      </w:r>
    </w:p>
    <w:p w:rsidR="0030587D" w:rsidRPr="006A4351" w:rsidRDefault="0030587D" w:rsidP="00F51389">
      <w:pPr>
        <w:autoSpaceDE w:val="0"/>
        <w:autoSpaceDN w:val="0"/>
        <w:adjustRightInd w:val="0"/>
        <w:spacing w:line="700" w:lineRule="exact"/>
        <w:ind w:firstLine="560"/>
        <w:rPr>
          <w:rFonts w:asciiTheme="minorEastAsia" w:hAnsiTheme="minorEastAsia" w:cs="仿宋_GB2312"/>
          <w:sz w:val="24"/>
          <w:szCs w:val="24"/>
        </w:rPr>
      </w:pPr>
    </w:p>
    <w:p w:rsidR="00414D08" w:rsidRPr="006A4351"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6A4351"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6A4351"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6A4351"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6A4351"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6A4351"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22FF6" w:rsidRPr="006A4351"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622FF6" w:rsidRPr="006A4351"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414D08" w:rsidRPr="006A4351"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C575E" w:rsidRPr="006A4351" w:rsidRDefault="006C575E" w:rsidP="00F51389">
      <w:pPr>
        <w:autoSpaceDE w:val="0"/>
        <w:autoSpaceDN w:val="0"/>
        <w:adjustRightInd w:val="0"/>
        <w:spacing w:line="700" w:lineRule="exact"/>
        <w:ind w:firstLine="560"/>
        <w:rPr>
          <w:rFonts w:asciiTheme="minorEastAsia" w:hAnsiTheme="minorEastAsia" w:cs="仿宋_GB2312"/>
          <w:sz w:val="24"/>
          <w:szCs w:val="24"/>
        </w:rPr>
      </w:pPr>
    </w:p>
    <w:p w:rsidR="00F51389" w:rsidRPr="006A4351" w:rsidRDefault="00F51389" w:rsidP="00F51389">
      <w:pPr>
        <w:numPr>
          <w:ilvl w:val="0"/>
          <w:numId w:val="1"/>
        </w:numPr>
        <w:jc w:val="center"/>
        <w:rPr>
          <w:rFonts w:asciiTheme="majorEastAsia" w:eastAsiaTheme="majorEastAsia" w:hAnsiTheme="majorEastAsia" w:cs="宋体"/>
          <w:b/>
          <w:kern w:val="0"/>
          <w:sz w:val="36"/>
          <w:szCs w:val="36"/>
        </w:rPr>
      </w:pPr>
      <w:r w:rsidRPr="006A4351">
        <w:rPr>
          <w:rFonts w:asciiTheme="majorEastAsia" w:eastAsiaTheme="majorEastAsia" w:hAnsiTheme="majorEastAsia" w:cs="宋体" w:hint="eastAsia"/>
          <w:b/>
          <w:kern w:val="0"/>
          <w:sz w:val="36"/>
          <w:szCs w:val="36"/>
        </w:rPr>
        <w:t>项目需求</w:t>
      </w:r>
    </w:p>
    <w:p w:rsidR="00F51389" w:rsidRPr="006A4351" w:rsidRDefault="00F51389" w:rsidP="00F51389">
      <w:pPr>
        <w:rPr>
          <w:rFonts w:asciiTheme="majorEastAsia" w:eastAsiaTheme="majorEastAsia" w:hAnsiTheme="majorEastAsia" w:cs="宋体"/>
          <w:b/>
          <w:kern w:val="0"/>
          <w:sz w:val="32"/>
          <w:szCs w:val="32"/>
        </w:rPr>
      </w:pPr>
    </w:p>
    <w:p w:rsidR="00E8646C" w:rsidRPr="006A4351" w:rsidRDefault="00F51389" w:rsidP="00E8646C">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6A4351">
        <w:rPr>
          <w:rFonts w:asciiTheme="minorEastAsia" w:hAnsiTheme="minorEastAsia" w:cs="黑体" w:hint="eastAsia"/>
          <w:b/>
          <w:bCs/>
          <w:sz w:val="24"/>
          <w:szCs w:val="24"/>
          <w:shd w:val="clear" w:color="auto" w:fill="FFFFFF"/>
        </w:rPr>
        <w:t>一、本项目需实现的功能或者目标</w:t>
      </w:r>
    </w:p>
    <w:p w:rsidR="00191A3D" w:rsidRPr="006A4351" w:rsidRDefault="00191A3D" w:rsidP="00646A44">
      <w:pPr>
        <w:widowControl/>
        <w:shd w:val="clear" w:color="auto" w:fill="FFFFFF"/>
        <w:spacing w:line="360" w:lineRule="auto"/>
        <w:ind w:firstLineChars="200" w:firstLine="480"/>
        <w:contextualSpacing/>
        <w:jc w:val="left"/>
        <w:rPr>
          <w:rFonts w:asciiTheme="minorEastAsia" w:hAnsiTheme="minorEastAsia" w:cs="微软雅黑"/>
          <w:sz w:val="24"/>
          <w:szCs w:val="24"/>
        </w:rPr>
      </w:pPr>
      <w:r w:rsidRPr="006A4351">
        <w:rPr>
          <w:rFonts w:asciiTheme="minorEastAsia" w:hAnsiTheme="minorEastAsia" w:cs="微软雅黑" w:hint="eastAsia"/>
          <w:sz w:val="24"/>
          <w:szCs w:val="24"/>
        </w:rPr>
        <w:t>本项目建设主要实现两大服务功能。一是24小时自助阅读服务空间。24小时自助服务区内置24小时微型图书馆、门禁联动系统等设备，读者通过门禁联动系统刷卡进入24小时自助服务区域，通过微型图书馆延伸图书馆的服务，使读者们在图书馆闭馆后仍旧能够借阅到部分图书，设备支持办证、借还，查询等功能。</w:t>
      </w:r>
    </w:p>
    <w:p w:rsidR="00191A3D" w:rsidRPr="006A4351" w:rsidRDefault="00191A3D" w:rsidP="00646A44">
      <w:pPr>
        <w:widowControl/>
        <w:shd w:val="clear" w:color="auto" w:fill="FFFFFF"/>
        <w:spacing w:line="360" w:lineRule="auto"/>
        <w:ind w:firstLine="600"/>
        <w:jc w:val="left"/>
        <w:rPr>
          <w:rFonts w:asciiTheme="minorEastAsia" w:hAnsiTheme="minorEastAsia" w:cs="微软雅黑"/>
          <w:sz w:val="24"/>
          <w:szCs w:val="24"/>
        </w:rPr>
      </w:pPr>
      <w:r w:rsidRPr="006A4351">
        <w:rPr>
          <w:rFonts w:asciiTheme="minorEastAsia" w:hAnsiTheme="minorEastAsia" w:cs="微软雅黑" w:hint="eastAsia"/>
          <w:sz w:val="24"/>
          <w:szCs w:val="24"/>
        </w:rPr>
        <w:t>门禁联动系统通过中间件应用服务器系统与图书馆的图书管理系统进行对接，协调工作。授权感应卡可以代替大门的钥匙。能够兼容多种读者证读写机具。所有进入门内情况都记录在计算机里。</w:t>
      </w:r>
    </w:p>
    <w:p w:rsidR="00191A3D" w:rsidRPr="006A4351" w:rsidRDefault="00191A3D" w:rsidP="00646A44">
      <w:pPr>
        <w:widowControl/>
        <w:shd w:val="clear" w:color="auto" w:fill="FFFFFF"/>
        <w:spacing w:line="360" w:lineRule="auto"/>
        <w:ind w:firstLine="600"/>
        <w:jc w:val="left"/>
        <w:rPr>
          <w:rFonts w:asciiTheme="minorEastAsia" w:hAnsiTheme="minorEastAsia" w:cs="微软雅黑"/>
          <w:sz w:val="24"/>
          <w:szCs w:val="24"/>
        </w:rPr>
      </w:pPr>
      <w:r w:rsidRPr="006A4351">
        <w:rPr>
          <w:rFonts w:asciiTheme="minorEastAsia" w:hAnsiTheme="minorEastAsia" w:cs="微软雅黑" w:hint="eastAsia"/>
          <w:sz w:val="24"/>
          <w:szCs w:val="24"/>
        </w:rPr>
        <w:t>24小时微型图书馆可以通过二代身份证RFID标签内信息由系统通过图书管理系统进行自动查重，对于已经办理过读者证的读者在此申请办理，系统在界面上给予读者友好提示。具备一定的安全设计，可防止借阅过程中偷换、抽换书籍或一书登录多书借出的功能。同时，系统支持一次处理多本流通文献，借还可同时操作，单次借阅10本书的整个过程≤31秒。并且图书能够在归还同时被再次上架，无需后续馆员处理，后续的读者可以马上再次借阅此归还图书，从而实现图书的自循环借还服务。系统提供设备集中监控管理功能，可以对读者情况、图书流通情况、及设备运行状况进行集中监控。无需馆内额外配备人员管理。</w:t>
      </w:r>
    </w:p>
    <w:p w:rsidR="00191A3D" w:rsidRPr="006A4351" w:rsidRDefault="00191A3D" w:rsidP="00646A44">
      <w:pPr>
        <w:widowControl/>
        <w:shd w:val="clear" w:color="auto" w:fill="FFFFFF"/>
        <w:spacing w:line="360" w:lineRule="auto"/>
        <w:ind w:firstLine="600"/>
        <w:jc w:val="left"/>
        <w:rPr>
          <w:rFonts w:asciiTheme="minorEastAsia" w:hAnsiTheme="minorEastAsia" w:cs="微软雅黑"/>
          <w:sz w:val="24"/>
          <w:szCs w:val="24"/>
        </w:rPr>
      </w:pPr>
      <w:r w:rsidRPr="006A4351">
        <w:rPr>
          <w:rFonts w:asciiTheme="minorEastAsia" w:hAnsiTheme="minorEastAsia" w:cs="微软雅黑" w:hint="eastAsia"/>
          <w:sz w:val="24"/>
          <w:szCs w:val="24"/>
        </w:rPr>
        <w:t>二是通借通还自助还书分拣系统。自助还书系统由24小时自助还书设备和五分拣系统共同组成。读者通过24小时自助还书设备将书放置在还书机上，由还书机传送至自助分拣系统内，自助分拣系统根据馆内规则将换水的图书传送至相对应的周转箱。自助分拣系统提供在线和离线两种模式可配置为自动切换，分拣模块的图书传送带采用整根皮带形式，无分拣模块间的接驳存在，以杜绝对柔软图书和期刊分拣传送时发生嵌卡的情况存在；休眠模式下，在无分拣任务时系统可以停止进入休眠状态，</w:t>
      </w:r>
      <w:r w:rsidRPr="006A4351">
        <w:rPr>
          <w:rFonts w:asciiTheme="minorEastAsia" w:hAnsiTheme="minorEastAsia" w:cs="微软雅黑" w:hint="eastAsia"/>
          <w:sz w:val="24"/>
          <w:szCs w:val="24"/>
        </w:rPr>
        <w:lastRenderedPageBreak/>
        <w:t>有业务可即时触发。并且可实现图书预分拣，按照馆内规则将还回的图书收入到对应的图书周转箱。</w:t>
      </w:r>
    </w:p>
    <w:p w:rsidR="00F51389" w:rsidRPr="006A4351" w:rsidRDefault="00F51389" w:rsidP="00A26A2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6A4351">
        <w:rPr>
          <w:rFonts w:asciiTheme="minorEastAsia" w:hAnsiTheme="minorEastAsia" w:cs="黑体" w:hint="eastAsia"/>
          <w:b/>
          <w:bCs/>
          <w:sz w:val="24"/>
          <w:szCs w:val="24"/>
          <w:shd w:val="clear" w:color="auto" w:fill="FFFFFF"/>
        </w:rPr>
        <w:t>二、采购清单</w:t>
      </w:r>
    </w:p>
    <w:tbl>
      <w:tblPr>
        <w:tblStyle w:val="af2"/>
        <w:tblW w:w="9665" w:type="dxa"/>
        <w:jc w:val="center"/>
        <w:tblInd w:w="1075" w:type="dxa"/>
        <w:tblLayout w:type="fixed"/>
        <w:tblLook w:val="04A0"/>
      </w:tblPr>
      <w:tblGrid>
        <w:gridCol w:w="426"/>
        <w:gridCol w:w="2126"/>
        <w:gridCol w:w="3686"/>
        <w:gridCol w:w="821"/>
        <w:gridCol w:w="992"/>
        <w:gridCol w:w="1614"/>
      </w:tblGrid>
      <w:tr w:rsidR="00191A3D" w:rsidRPr="006A4351" w:rsidTr="004A7210">
        <w:trPr>
          <w:jc w:val="center"/>
        </w:trPr>
        <w:tc>
          <w:tcPr>
            <w:tcW w:w="426" w:type="dxa"/>
            <w:vAlign w:val="center"/>
          </w:tcPr>
          <w:p w:rsidR="00191A3D" w:rsidRPr="006A4351" w:rsidRDefault="00191A3D" w:rsidP="004A7210">
            <w:pPr>
              <w:widowControl/>
              <w:spacing w:line="360" w:lineRule="atLeast"/>
              <w:jc w:val="center"/>
              <w:rPr>
                <w:rFonts w:ascii="宋体" w:hAnsi="宋体" w:cs="宋体"/>
                <w:sz w:val="24"/>
                <w:szCs w:val="24"/>
              </w:rPr>
            </w:pPr>
            <w:r w:rsidRPr="006A4351">
              <w:rPr>
                <w:rFonts w:ascii="仿宋" w:eastAsia="仿宋" w:hAnsi="仿宋" w:cs="仿宋" w:hint="eastAsia"/>
                <w:b/>
                <w:sz w:val="24"/>
                <w:szCs w:val="24"/>
              </w:rPr>
              <w:t>序号</w:t>
            </w:r>
          </w:p>
        </w:tc>
        <w:tc>
          <w:tcPr>
            <w:tcW w:w="2126" w:type="dxa"/>
            <w:vAlign w:val="center"/>
          </w:tcPr>
          <w:p w:rsidR="00191A3D" w:rsidRPr="006A4351" w:rsidRDefault="00191A3D" w:rsidP="004A7210">
            <w:pPr>
              <w:widowControl/>
              <w:spacing w:line="360" w:lineRule="atLeast"/>
              <w:jc w:val="center"/>
              <w:rPr>
                <w:rFonts w:ascii="宋体" w:hAnsi="宋体" w:cs="宋体"/>
                <w:sz w:val="24"/>
                <w:szCs w:val="24"/>
              </w:rPr>
            </w:pPr>
            <w:r w:rsidRPr="006A4351">
              <w:rPr>
                <w:rFonts w:ascii="仿宋" w:eastAsia="仿宋" w:hAnsi="仿宋" w:cs="仿宋" w:hint="eastAsia"/>
                <w:b/>
                <w:sz w:val="24"/>
                <w:szCs w:val="24"/>
              </w:rPr>
              <w:t>项目系统</w:t>
            </w:r>
          </w:p>
        </w:tc>
        <w:tc>
          <w:tcPr>
            <w:tcW w:w="3686" w:type="dxa"/>
            <w:vAlign w:val="center"/>
          </w:tcPr>
          <w:p w:rsidR="00191A3D" w:rsidRPr="006A4351" w:rsidRDefault="00191A3D" w:rsidP="004A7210">
            <w:pPr>
              <w:widowControl/>
              <w:spacing w:line="360" w:lineRule="atLeast"/>
              <w:jc w:val="center"/>
              <w:rPr>
                <w:rFonts w:ascii="宋体" w:hAnsi="宋体" w:cs="宋体"/>
                <w:sz w:val="24"/>
                <w:szCs w:val="24"/>
              </w:rPr>
            </w:pPr>
            <w:r w:rsidRPr="006A4351">
              <w:rPr>
                <w:rFonts w:ascii="仿宋" w:eastAsia="仿宋" w:hAnsi="仿宋" w:cs="仿宋" w:hint="eastAsia"/>
                <w:b/>
                <w:sz w:val="24"/>
                <w:szCs w:val="24"/>
              </w:rPr>
              <w:t>项目名称</w:t>
            </w:r>
          </w:p>
        </w:tc>
        <w:tc>
          <w:tcPr>
            <w:tcW w:w="821" w:type="dxa"/>
            <w:vAlign w:val="center"/>
          </w:tcPr>
          <w:p w:rsidR="00191A3D" w:rsidRPr="006A4351" w:rsidRDefault="00191A3D" w:rsidP="004A7210">
            <w:pPr>
              <w:widowControl/>
              <w:spacing w:line="360" w:lineRule="atLeast"/>
              <w:jc w:val="center"/>
              <w:rPr>
                <w:rFonts w:ascii="宋体" w:hAnsi="宋体" w:cs="宋体"/>
                <w:sz w:val="24"/>
                <w:szCs w:val="24"/>
              </w:rPr>
            </w:pPr>
            <w:r w:rsidRPr="006A4351">
              <w:rPr>
                <w:rFonts w:ascii="仿宋" w:eastAsia="仿宋" w:hAnsi="仿宋" w:cs="仿宋" w:hint="eastAsia"/>
                <w:b/>
                <w:sz w:val="24"/>
                <w:szCs w:val="24"/>
              </w:rPr>
              <w:t>单位</w:t>
            </w:r>
          </w:p>
        </w:tc>
        <w:tc>
          <w:tcPr>
            <w:tcW w:w="992" w:type="dxa"/>
            <w:vAlign w:val="center"/>
          </w:tcPr>
          <w:p w:rsidR="00191A3D" w:rsidRPr="006A4351" w:rsidRDefault="00191A3D" w:rsidP="004A7210">
            <w:pPr>
              <w:widowControl/>
              <w:spacing w:line="360" w:lineRule="atLeast"/>
              <w:jc w:val="center"/>
              <w:rPr>
                <w:rFonts w:ascii="宋体" w:hAnsi="宋体" w:cs="宋体"/>
                <w:sz w:val="24"/>
                <w:szCs w:val="24"/>
              </w:rPr>
            </w:pPr>
            <w:r w:rsidRPr="006A4351">
              <w:rPr>
                <w:rFonts w:ascii="仿宋" w:eastAsia="仿宋" w:hAnsi="仿宋" w:cs="仿宋" w:hint="eastAsia"/>
                <w:b/>
                <w:sz w:val="24"/>
                <w:szCs w:val="24"/>
              </w:rPr>
              <w:t>数量</w:t>
            </w:r>
          </w:p>
        </w:tc>
        <w:tc>
          <w:tcPr>
            <w:tcW w:w="1614" w:type="dxa"/>
            <w:vAlign w:val="center"/>
          </w:tcPr>
          <w:p w:rsidR="00191A3D" w:rsidRPr="006A4351" w:rsidRDefault="00191A3D" w:rsidP="004A7210">
            <w:pPr>
              <w:widowControl/>
              <w:spacing w:line="360" w:lineRule="atLeast"/>
              <w:jc w:val="center"/>
              <w:rPr>
                <w:rFonts w:ascii="仿宋" w:eastAsia="仿宋" w:hAnsi="仿宋" w:cs="仿宋"/>
                <w:b/>
                <w:sz w:val="24"/>
                <w:szCs w:val="24"/>
              </w:rPr>
            </w:pPr>
            <w:r w:rsidRPr="006A4351">
              <w:rPr>
                <w:rFonts w:ascii="仿宋" w:eastAsia="仿宋" w:hAnsi="仿宋" w:cs="仿宋" w:hint="eastAsia"/>
                <w:b/>
                <w:sz w:val="24"/>
                <w:szCs w:val="24"/>
              </w:rPr>
              <w:t>是否为</w:t>
            </w:r>
          </w:p>
          <w:p w:rsidR="00191A3D" w:rsidRPr="006A4351" w:rsidRDefault="00191A3D" w:rsidP="004A7210">
            <w:pPr>
              <w:widowControl/>
              <w:spacing w:line="360" w:lineRule="atLeast"/>
              <w:jc w:val="center"/>
              <w:rPr>
                <w:rFonts w:ascii="宋体" w:hAnsi="宋体" w:cs="宋体"/>
                <w:sz w:val="24"/>
                <w:szCs w:val="24"/>
              </w:rPr>
            </w:pPr>
            <w:r w:rsidRPr="006A4351">
              <w:rPr>
                <w:rFonts w:ascii="仿宋" w:eastAsia="仿宋" w:hAnsi="仿宋" w:cs="仿宋" w:hint="eastAsia"/>
                <w:b/>
                <w:sz w:val="24"/>
                <w:szCs w:val="24"/>
              </w:rPr>
              <w:t>核心产品</w:t>
            </w:r>
          </w:p>
        </w:tc>
      </w:tr>
      <w:tr w:rsidR="00191A3D" w:rsidRPr="006A4351" w:rsidTr="004A7210">
        <w:trPr>
          <w:jc w:val="center"/>
        </w:trPr>
        <w:tc>
          <w:tcPr>
            <w:tcW w:w="426" w:type="dxa"/>
            <w:vAlign w:val="center"/>
          </w:tcPr>
          <w:p w:rsidR="00191A3D" w:rsidRPr="006A4351" w:rsidRDefault="00191A3D" w:rsidP="004A7210">
            <w:pPr>
              <w:widowControl/>
              <w:spacing w:line="360" w:lineRule="atLeast"/>
              <w:jc w:val="center"/>
              <w:rPr>
                <w:rFonts w:ascii="宋体" w:hAnsi="宋体" w:cs="宋体"/>
                <w:b/>
                <w:sz w:val="24"/>
                <w:szCs w:val="24"/>
              </w:rPr>
            </w:pPr>
            <w:r w:rsidRPr="006A4351">
              <w:rPr>
                <w:rFonts w:ascii="仿宋" w:eastAsia="仿宋" w:hAnsi="仿宋" w:cs="仿宋" w:hint="eastAsia"/>
                <w:b/>
                <w:sz w:val="24"/>
                <w:szCs w:val="24"/>
              </w:rPr>
              <w:t>1</w:t>
            </w:r>
          </w:p>
        </w:tc>
        <w:tc>
          <w:tcPr>
            <w:tcW w:w="2126" w:type="dxa"/>
            <w:vMerge w:val="restart"/>
            <w:vAlign w:val="center"/>
          </w:tcPr>
          <w:p w:rsidR="00191A3D" w:rsidRPr="006A4351" w:rsidRDefault="00191A3D" w:rsidP="004A7210">
            <w:pPr>
              <w:widowControl/>
              <w:spacing w:line="360" w:lineRule="auto"/>
              <w:jc w:val="center"/>
              <w:rPr>
                <w:rFonts w:ascii="仿宋_GB2312" w:eastAsia="仿宋_GB2312"/>
                <w:sz w:val="24"/>
                <w:shd w:val="clear" w:color="auto" w:fill="FFFFFF"/>
              </w:rPr>
            </w:pPr>
            <w:r w:rsidRPr="006A4351">
              <w:rPr>
                <w:rFonts w:ascii="仿宋_GB2312" w:eastAsia="仿宋_GB2312" w:hint="eastAsia"/>
                <w:sz w:val="24"/>
                <w:shd w:val="clear" w:color="auto" w:fill="FFFFFF"/>
              </w:rPr>
              <w:t>24小时微型图书馆</w:t>
            </w:r>
          </w:p>
        </w:tc>
        <w:tc>
          <w:tcPr>
            <w:tcW w:w="3686" w:type="dxa"/>
            <w:vAlign w:val="center"/>
          </w:tcPr>
          <w:p w:rsidR="00191A3D" w:rsidRPr="006A4351" w:rsidRDefault="00191A3D" w:rsidP="004A7210">
            <w:pPr>
              <w:widowControl/>
              <w:spacing w:line="360" w:lineRule="atLeast"/>
              <w:jc w:val="center"/>
              <w:rPr>
                <w:rFonts w:ascii="仿宋" w:eastAsia="仿宋" w:hAnsi="仿宋" w:cs="仿宋"/>
                <w:b/>
                <w:sz w:val="24"/>
                <w:szCs w:val="24"/>
              </w:rPr>
            </w:pPr>
            <w:r w:rsidRPr="006A4351">
              <w:rPr>
                <w:rFonts w:ascii="仿宋_GB2312" w:eastAsia="仿宋_GB2312" w:hint="eastAsia"/>
                <w:sz w:val="24"/>
                <w:shd w:val="clear" w:color="auto" w:fill="FFFFFF"/>
              </w:rPr>
              <w:t>微型图书馆</w:t>
            </w:r>
          </w:p>
        </w:tc>
        <w:tc>
          <w:tcPr>
            <w:tcW w:w="821" w:type="dxa"/>
            <w:vAlign w:val="center"/>
          </w:tcPr>
          <w:p w:rsidR="00191A3D" w:rsidRPr="006A4351" w:rsidRDefault="00191A3D" w:rsidP="004A7210">
            <w:pPr>
              <w:spacing w:line="360" w:lineRule="auto"/>
              <w:jc w:val="center"/>
              <w:rPr>
                <w:rFonts w:ascii="仿宋_GB2312" w:eastAsia="仿宋_GB2312"/>
                <w:sz w:val="24"/>
                <w:shd w:val="clear" w:color="auto" w:fill="FFFFFF"/>
              </w:rPr>
            </w:pPr>
            <w:r w:rsidRPr="006A4351">
              <w:rPr>
                <w:rFonts w:ascii="仿宋_GB2312" w:eastAsia="仿宋_GB2312" w:hint="eastAsia"/>
                <w:sz w:val="24"/>
                <w:shd w:val="clear" w:color="auto" w:fill="FFFFFF"/>
              </w:rPr>
              <w:t>套</w:t>
            </w:r>
          </w:p>
        </w:tc>
        <w:tc>
          <w:tcPr>
            <w:tcW w:w="992" w:type="dxa"/>
            <w:vAlign w:val="center"/>
          </w:tcPr>
          <w:p w:rsidR="00191A3D" w:rsidRPr="006A4351" w:rsidRDefault="00191A3D" w:rsidP="004A7210">
            <w:pPr>
              <w:jc w:val="center"/>
              <w:rPr>
                <w:rFonts w:ascii="仿宋_GB2312" w:eastAsia="仿宋_GB2312" w:hAnsi="宋体" w:cs="宋体"/>
                <w:sz w:val="24"/>
              </w:rPr>
            </w:pPr>
            <w:r w:rsidRPr="006A4351">
              <w:rPr>
                <w:rFonts w:ascii="仿宋_GB2312" w:eastAsia="仿宋_GB2312" w:hint="eastAsia"/>
                <w:sz w:val="24"/>
              </w:rPr>
              <w:t>1</w:t>
            </w:r>
          </w:p>
        </w:tc>
        <w:tc>
          <w:tcPr>
            <w:tcW w:w="1614" w:type="dxa"/>
            <w:vAlign w:val="center"/>
          </w:tcPr>
          <w:p w:rsidR="00191A3D" w:rsidRPr="006A4351" w:rsidRDefault="00191A3D" w:rsidP="004A7210">
            <w:pPr>
              <w:widowControl/>
              <w:spacing w:line="360" w:lineRule="atLeast"/>
              <w:jc w:val="center"/>
              <w:rPr>
                <w:rFonts w:ascii="仿宋" w:eastAsia="仿宋" w:hAnsi="仿宋" w:cs="仿宋"/>
                <w:sz w:val="30"/>
                <w:szCs w:val="30"/>
                <w:shd w:val="clear" w:color="auto" w:fill="FFFFFF"/>
              </w:rPr>
            </w:pPr>
            <w:r w:rsidRPr="006A4351">
              <w:rPr>
                <w:rFonts w:ascii="仿宋" w:eastAsia="仿宋" w:hAnsi="仿宋" w:cs="仿宋"/>
                <w:sz w:val="30"/>
                <w:szCs w:val="30"/>
                <w:shd w:val="clear" w:color="auto" w:fill="FFFFFF"/>
              </w:rPr>
              <w:t>是</w:t>
            </w:r>
          </w:p>
        </w:tc>
      </w:tr>
      <w:tr w:rsidR="00191A3D" w:rsidRPr="006A4351" w:rsidTr="004A7210">
        <w:trPr>
          <w:jc w:val="center"/>
        </w:trPr>
        <w:tc>
          <w:tcPr>
            <w:tcW w:w="426" w:type="dxa"/>
            <w:vAlign w:val="center"/>
          </w:tcPr>
          <w:p w:rsidR="00191A3D" w:rsidRPr="006A4351" w:rsidRDefault="00191A3D" w:rsidP="004A7210">
            <w:pPr>
              <w:widowControl/>
              <w:spacing w:line="360" w:lineRule="atLeast"/>
              <w:jc w:val="center"/>
              <w:rPr>
                <w:rFonts w:ascii="仿宋" w:eastAsia="仿宋" w:hAnsi="仿宋" w:cs="仿宋"/>
                <w:b/>
                <w:sz w:val="24"/>
                <w:szCs w:val="24"/>
              </w:rPr>
            </w:pPr>
            <w:r w:rsidRPr="006A4351">
              <w:rPr>
                <w:rFonts w:ascii="仿宋" w:eastAsia="仿宋" w:hAnsi="仿宋" w:cs="仿宋" w:hint="eastAsia"/>
                <w:b/>
                <w:sz w:val="24"/>
                <w:szCs w:val="24"/>
              </w:rPr>
              <w:t>2</w:t>
            </w:r>
          </w:p>
        </w:tc>
        <w:tc>
          <w:tcPr>
            <w:tcW w:w="2126" w:type="dxa"/>
            <w:vMerge/>
            <w:vAlign w:val="center"/>
          </w:tcPr>
          <w:p w:rsidR="00191A3D" w:rsidRPr="006A4351" w:rsidRDefault="00191A3D" w:rsidP="004A7210">
            <w:pPr>
              <w:widowControl/>
              <w:spacing w:line="360" w:lineRule="atLeast"/>
              <w:jc w:val="center"/>
              <w:rPr>
                <w:rFonts w:ascii="仿宋" w:eastAsia="仿宋" w:hAnsi="仿宋" w:cs="仿宋"/>
                <w:b/>
                <w:sz w:val="24"/>
                <w:szCs w:val="24"/>
              </w:rPr>
            </w:pPr>
          </w:p>
        </w:tc>
        <w:tc>
          <w:tcPr>
            <w:tcW w:w="3686" w:type="dxa"/>
            <w:vAlign w:val="center"/>
          </w:tcPr>
          <w:p w:rsidR="00191A3D" w:rsidRPr="006A4351" w:rsidRDefault="00191A3D" w:rsidP="004A7210">
            <w:pPr>
              <w:widowControl/>
              <w:spacing w:line="360" w:lineRule="atLeast"/>
              <w:jc w:val="center"/>
              <w:rPr>
                <w:rFonts w:ascii="仿宋" w:eastAsia="仿宋" w:hAnsi="仿宋" w:cs="仿宋"/>
                <w:b/>
                <w:sz w:val="24"/>
                <w:szCs w:val="24"/>
              </w:rPr>
            </w:pPr>
            <w:r w:rsidRPr="006A4351">
              <w:rPr>
                <w:rFonts w:ascii="仿宋_GB2312" w:eastAsia="仿宋_GB2312" w:hint="eastAsia"/>
                <w:sz w:val="24"/>
                <w:shd w:val="clear" w:color="auto" w:fill="FFFFFF"/>
              </w:rPr>
              <w:t>门禁联动系统</w:t>
            </w:r>
          </w:p>
        </w:tc>
        <w:tc>
          <w:tcPr>
            <w:tcW w:w="821" w:type="dxa"/>
            <w:vAlign w:val="center"/>
          </w:tcPr>
          <w:p w:rsidR="00191A3D" w:rsidRPr="006A4351" w:rsidRDefault="00191A3D" w:rsidP="004A7210">
            <w:pPr>
              <w:spacing w:line="360" w:lineRule="auto"/>
              <w:jc w:val="center"/>
              <w:rPr>
                <w:rFonts w:ascii="仿宋_GB2312" w:eastAsia="仿宋_GB2312"/>
                <w:sz w:val="24"/>
                <w:shd w:val="clear" w:color="auto" w:fill="FFFFFF"/>
              </w:rPr>
            </w:pPr>
            <w:r w:rsidRPr="006A4351">
              <w:rPr>
                <w:rFonts w:ascii="仿宋_GB2312" w:eastAsia="仿宋_GB2312" w:hint="eastAsia"/>
                <w:sz w:val="24"/>
                <w:shd w:val="clear" w:color="auto" w:fill="FFFFFF"/>
              </w:rPr>
              <w:t>套</w:t>
            </w:r>
          </w:p>
        </w:tc>
        <w:tc>
          <w:tcPr>
            <w:tcW w:w="992" w:type="dxa"/>
            <w:vAlign w:val="center"/>
          </w:tcPr>
          <w:p w:rsidR="00191A3D" w:rsidRPr="006A4351" w:rsidRDefault="00191A3D" w:rsidP="004A7210">
            <w:pPr>
              <w:jc w:val="center"/>
              <w:rPr>
                <w:rFonts w:ascii="仿宋_GB2312" w:eastAsia="仿宋_GB2312"/>
                <w:sz w:val="24"/>
                <w:shd w:val="clear" w:color="auto" w:fill="FFFFFF"/>
              </w:rPr>
            </w:pPr>
            <w:r w:rsidRPr="006A4351">
              <w:rPr>
                <w:rFonts w:ascii="仿宋_GB2312" w:eastAsia="仿宋_GB2312" w:hint="eastAsia"/>
                <w:sz w:val="24"/>
                <w:shd w:val="clear" w:color="auto" w:fill="FFFFFF"/>
              </w:rPr>
              <w:t>1</w:t>
            </w:r>
          </w:p>
        </w:tc>
        <w:tc>
          <w:tcPr>
            <w:tcW w:w="1614" w:type="dxa"/>
            <w:vAlign w:val="center"/>
          </w:tcPr>
          <w:p w:rsidR="00191A3D" w:rsidRPr="006A4351" w:rsidRDefault="00191A3D" w:rsidP="004A7210">
            <w:pPr>
              <w:widowControl/>
              <w:spacing w:line="360" w:lineRule="atLeast"/>
              <w:jc w:val="center"/>
              <w:rPr>
                <w:rFonts w:ascii="仿宋_GB2312" w:eastAsia="仿宋_GB2312"/>
                <w:sz w:val="24"/>
                <w:shd w:val="clear" w:color="auto" w:fill="FFFFFF"/>
              </w:rPr>
            </w:pPr>
            <w:r w:rsidRPr="006A4351">
              <w:rPr>
                <w:rFonts w:ascii="仿宋_GB2312" w:eastAsia="仿宋_GB2312"/>
                <w:sz w:val="24"/>
                <w:shd w:val="clear" w:color="auto" w:fill="FFFFFF"/>
              </w:rPr>
              <w:t>否</w:t>
            </w:r>
          </w:p>
        </w:tc>
      </w:tr>
      <w:tr w:rsidR="00191A3D" w:rsidRPr="006A4351" w:rsidTr="004A7210">
        <w:trPr>
          <w:jc w:val="center"/>
        </w:trPr>
        <w:tc>
          <w:tcPr>
            <w:tcW w:w="426" w:type="dxa"/>
            <w:vAlign w:val="center"/>
          </w:tcPr>
          <w:p w:rsidR="00191A3D" w:rsidRPr="006A4351" w:rsidRDefault="00191A3D" w:rsidP="004A7210">
            <w:pPr>
              <w:widowControl/>
              <w:spacing w:line="360" w:lineRule="atLeast"/>
              <w:jc w:val="center"/>
              <w:rPr>
                <w:rFonts w:ascii="仿宋" w:eastAsia="仿宋" w:hAnsi="仿宋" w:cs="仿宋"/>
                <w:b/>
                <w:sz w:val="24"/>
                <w:szCs w:val="24"/>
              </w:rPr>
            </w:pPr>
            <w:r w:rsidRPr="006A4351">
              <w:rPr>
                <w:rFonts w:ascii="仿宋" w:eastAsia="仿宋" w:hAnsi="仿宋" w:cs="仿宋" w:hint="eastAsia"/>
                <w:b/>
                <w:sz w:val="24"/>
                <w:szCs w:val="24"/>
              </w:rPr>
              <w:t>3</w:t>
            </w:r>
          </w:p>
        </w:tc>
        <w:tc>
          <w:tcPr>
            <w:tcW w:w="2126" w:type="dxa"/>
            <w:vMerge w:val="restart"/>
            <w:vAlign w:val="center"/>
          </w:tcPr>
          <w:p w:rsidR="00191A3D" w:rsidRPr="006A4351" w:rsidRDefault="00191A3D" w:rsidP="004A7210">
            <w:pPr>
              <w:widowControl/>
              <w:spacing w:line="360" w:lineRule="atLeast"/>
              <w:jc w:val="center"/>
              <w:rPr>
                <w:rFonts w:ascii="仿宋" w:eastAsia="仿宋" w:hAnsi="仿宋" w:cs="仿宋"/>
                <w:b/>
                <w:sz w:val="24"/>
                <w:szCs w:val="24"/>
              </w:rPr>
            </w:pPr>
            <w:r w:rsidRPr="006A4351">
              <w:rPr>
                <w:rFonts w:ascii="仿宋_GB2312" w:eastAsia="仿宋_GB2312" w:hint="eastAsia"/>
                <w:sz w:val="24"/>
                <w:shd w:val="clear" w:color="auto" w:fill="FFFFFF"/>
              </w:rPr>
              <w:t>全市流通图书分拣系统</w:t>
            </w:r>
          </w:p>
        </w:tc>
        <w:tc>
          <w:tcPr>
            <w:tcW w:w="3686" w:type="dxa"/>
            <w:vAlign w:val="center"/>
          </w:tcPr>
          <w:p w:rsidR="00191A3D" w:rsidRPr="006A4351" w:rsidRDefault="00191A3D" w:rsidP="004A7210">
            <w:pPr>
              <w:widowControl/>
              <w:spacing w:line="360" w:lineRule="atLeast"/>
              <w:jc w:val="center"/>
              <w:rPr>
                <w:rFonts w:ascii="仿宋" w:eastAsia="仿宋" w:hAnsi="仿宋" w:cs="仿宋"/>
                <w:b/>
                <w:sz w:val="24"/>
                <w:szCs w:val="24"/>
              </w:rPr>
            </w:pPr>
            <w:r w:rsidRPr="006A4351">
              <w:rPr>
                <w:rFonts w:ascii="仿宋_GB2312" w:eastAsia="仿宋_GB2312"/>
                <w:sz w:val="24"/>
                <w:shd w:val="clear" w:color="auto" w:fill="FFFFFF"/>
              </w:rPr>
              <w:t>24</w:t>
            </w:r>
            <w:r w:rsidRPr="006A4351">
              <w:rPr>
                <w:rFonts w:ascii="仿宋_GB2312" w:eastAsia="仿宋_GB2312" w:hint="eastAsia"/>
                <w:sz w:val="24"/>
                <w:shd w:val="clear" w:color="auto" w:fill="FFFFFF"/>
              </w:rPr>
              <w:t>小时自助还书设备</w:t>
            </w:r>
          </w:p>
        </w:tc>
        <w:tc>
          <w:tcPr>
            <w:tcW w:w="821" w:type="dxa"/>
            <w:vAlign w:val="center"/>
          </w:tcPr>
          <w:p w:rsidR="00191A3D" w:rsidRPr="006A4351" w:rsidRDefault="00191A3D" w:rsidP="004A7210">
            <w:pPr>
              <w:spacing w:line="360" w:lineRule="auto"/>
              <w:jc w:val="center"/>
              <w:rPr>
                <w:rFonts w:ascii="仿宋_GB2312" w:eastAsia="仿宋_GB2312"/>
                <w:sz w:val="24"/>
                <w:shd w:val="clear" w:color="auto" w:fill="FFFFFF"/>
              </w:rPr>
            </w:pPr>
            <w:r w:rsidRPr="006A4351">
              <w:rPr>
                <w:rFonts w:ascii="仿宋_GB2312" w:eastAsia="仿宋_GB2312" w:hint="eastAsia"/>
                <w:sz w:val="24"/>
                <w:shd w:val="clear" w:color="auto" w:fill="FFFFFF"/>
              </w:rPr>
              <w:t>套</w:t>
            </w:r>
          </w:p>
        </w:tc>
        <w:tc>
          <w:tcPr>
            <w:tcW w:w="992" w:type="dxa"/>
            <w:vAlign w:val="center"/>
          </w:tcPr>
          <w:p w:rsidR="00191A3D" w:rsidRPr="006A4351" w:rsidRDefault="00191A3D" w:rsidP="004A7210">
            <w:pPr>
              <w:jc w:val="center"/>
              <w:rPr>
                <w:rFonts w:ascii="仿宋_GB2312" w:eastAsia="仿宋_GB2312"/>
                <w:sz w:val="24"/>
                <w:shd w:val="clear" w:color="auto" w:fill="FFFFFF"/>
              </w:rPr>
            </w:pPr>
            <w:r w:rsidRPr="006A4351">
              <w:rPr>
                <w:rFonts w:ascii="仿宋_GB2312" w:eastAsia="仿宋_GB2312" w:hint="eastAsia"/>
                <w:sz w:val="24"/>
                <w:shd w:val="clear" w:color="auto" w:fill="FFFFFF"/>
              </w:rPr>
              <w:t>1</w:t>
            </w:r>
          </w:p>
        </w:tc>
        <w:tc>
          <w:tcPr>
            <w:tcW w:w="1614" w:type="dxa"/>
            <w:vAlign w:val="center"/>
          </w:tcPr>
          <w:p w:rsidR="00191A3D" w:rsidRPr="006A4351" w:rsidRDefault="00191A3D" w:rsidP="004A7210">
            <w:pPr>
              <w:widowControl/>
              <w:spacing w:line="360" w:lineRule="atLeast"/>
              <w:jc w:val="center"/>
              <w:rPr>
                <w:rFonts w:ascii="仿宋_GB2312" w:eastAsia="仿宋_GB2312"/>
                <w:sz w:val="24"/>
                <w:shd w:val="clear" w:color="auto" w:fill="FFFFFF"/>
              </w:rPr>
            </w:pPr>
            <w:r w:rsidRPr="006A4351">
              <w:rPr>
                <w:rFonts w:ascii="仿宋_GB2312" w:eastAsia="仿宋_GB2312"/>
                <w:sz w:val="24"/>
                <w:shd w:val="clear" w:color="auto" w:fill="FFFFFF"/>
              </w:rPr>
              <w:t>是</w:t>
            </w:r>
          </w:p>
        </w:tc>
      </w:tr>
      <w:tr w:rsidR="00191A3D" w:rsidRPr="006A4351" w:rsidTr="004A7210">
        <w:trPr>
          <w:jc w:val="center"/>
        </w:trPr>
        <w:tc>
          <w:tcPr>
            <w:tcW w:w="426" w:type="dxa"/>
            <w:vAlign w:val="center"/>
          </w:tcPr>
          <w:p w:rsidR="00191A3D" w:rsidRPr="006A4351" w:rsidRDefault="00191A3D" w:rsidP="004A7210">
            <w:pPr>
              <w:widowControl/>
              <w:spacing w:line="360" w:lineRule="atLeast"/>
              <w:jc w:val="center"/>
              <w:rPr>
                <w:rFonts w:ascii="仿宋" w:eastAsia="仿宋" w:hAnsi="仿宋" w:cs="仿宋"/>
                <w:b/>
                <w:sz w:val="24"/>
                <w:szCs w:val="24"/>
              </w:rPr>
            </w:pPr>
            <w:r w:rsidRPr="006A4351">
              <w:rPr>
                <w:rFonts w:ascii="仿宋" w:eastAsia="仿宋" w:hAnsi="仿宋" w:cs="仿宋" w:hint="eastAsia"/>
                <w:b/>
                <w:sz w:val="24"/>
                <w:szCs w:val="24"/>
              </w:rPr>
              <w:t>4</w:t>
            </w:r>
          </w:p>
        </w:tc>
        <w:tc>
          <w:tcPr>
            <w:tcW w:w="2126" w:type="dxa"/>
            <w:vMerge/>
            <w:vAlign w:val="center"/>
          </w:tcPr>
          <w:p w:rsidR="00191A3D" w:rsidRPr="006A4351" w:rsidRDefault="00191A3D" w:rsidP="004A7210">
            <w:pPr>
              <w:widowControl/>
              <w:spacing w:line="360" w:lineRule="atLeast"/>
              <w:jc w:val="center"/>
              <w:rPr>
                <w:rFonts w:ascii="仿宋_GB2312" w:eastAsia="仿宋_GB2312"/>
                <w:sz w:val="24"/>
                <w:shd w:val="clear" w:color="auto" w:fill="FFFFFF"/>
              </w:rPr>
            </w:pPr>
          </w:p>
        </w:tc>
        <w:tc>
          <w:tcPr>
            <w:tcW w:w="3686" w:type="dxa"/>
            <w:vAlign w:val="center"/>
          </w:tcPr>
          <w:p w:rsidR="00191A3D" w:rsidRPr="006A4351" w:rsidRDefault="00191A3D" w:rsidP="004A7210">
            <w:pPr>
              <w:widowControl/>
              <w:spacing w:line="360" w:lineRule="atLeast"/>
              <w:jc w:val="center"/>
              <w:rPr>
                <w:rFonts w:ascii="仿宋_GB2312" w:eastAsia="仿宋_GB2312"/>
                <w:sz w:val="24"/>
                <w:shd w:val="clear" w:color="auto" w:fill="FFFFFF"/>
              </w:rPr>
            </w:pPr>
            <w:r w:rsidRPr="006A4351">
              <w:rPr>
                <w:rFonts w:ascii="仿宋_GB2312" w:eastAsia="仿宋_GB2312"/>
                <w:sz w:val="24"/>
                <w:shd w:val="clear" w:color="auto" w:fill="FFFFFF"/>
              </w:rPr>
              <w:t>5</w:t>
            </w:r>
            <w:r w:rsidRPr="006A4351">
              <w:rPr>
                <w:rFonts w:ascii="仿宋_GB2312" w:eastAsia="仿宋_GB2312" w:hint="eastAsia"/>
                <w:sz w:val="24"/>
                <w:shd w:val="clear" w:color="auto" w:fill="FFFFFF"/>
              </w:rPr>
              <w:t>分拣系统(含还书箱)</w:t>
            </w:r>
          </w:p>
        </w:tc>
        <w:tc>
          <w:tcPr>
            <w:tcW w:w="821" w:type="dxa"/>
            <w:vAlign w:val="center"/>
          </w:tcPr>
          <w:p w:rsidR="00191A3D" w:rsidRPr="006A4351" w:rsidRDefault="00191A3D" w:rsidP="004A7210">
            <w:pPr>
              <w:spacing w:line="360" w:lineRule="auto"/>
              <w:jc w:val="center"/>
              <w:rPr>
                <w:rFonts w:ascii="仿宋_GB2312" w:eastAsia="仿宋_GB2312"/>
                <w:sz w:val="24"/>
                <w:shd w:val="clear" w:color="auto" w:fill="FFFFFF"/>
              </w:rPr>
            </w:pPr>
            <w:r w:rsidRPr="006A4351">
              <w:rPr>
                <w:rFonts w:ascii="仿宋_GB2312" w:eastAsia="仿宋_GB2312" w:hint="eastAsia"/>
                <w:sz w:val="24"/>
                <w:shd w:val="clear" w:color="auto" w:fill="FFFFFF"/>
              </w:rPr>
              <w:t>套</w:t>
            </w:r>
          </w:p>
        </w:tc>
        <w:tc>
          <w:tcPr>
            <w:tcW w:w="992" w:type="dxa"/>
            <w:vAlign w:val="center"/>
          </w:tcPr>
          <w:p w:rsidR="00191A3D" w:rsidRPr="006A4351" w:rsidRDefault="00191A3D" w:rsidP="004A7210">
            <w:pPr>
              <w:jc w:val="center"/>
              <w:rPr>
                <w:rFonts w:ascii="仿宋_GB2312" w:eastAsia="仿宋_GB2312"/>
                <w:sz w:val="24"/>
                <w:shd w:val="clear" w:color="auto" w:fill="FFFFFF"/>
              </w:rPr>
            </w:pPr>
            <w:r w:rsidRPr="006A4351">
              <w:rPr>
                <w:rFonts w:ascii="仿宋_GB2312" w:eastAsia="仿宋_GB2312" w:hint="eastAsia"/>
                <w:sz w:val="24"/>
                <w:shd w:val="clear" w:color="auto" w:fill="FFFFFF"/>
              </w:rPr>
              <w:t>1</w:t>
            </w:r>
          </w:p>
        </w:tc>
        <w:tc>
          <w:tcPr>
            <w:tcW w:w="1614" w:type="dxa"/>
            <w:vAlign w:val="center"/>
          </w:tcPr>
          <w:p w:rsidR="00191A3D" w:rsidRPr="006A4351" w:rsidRDefault="00191A3D" w:rsidP="004A7210">
            <w:pPr>
              <w:widowControl/>
              <w:spacing w:line="360" w:lineRule="atLeast"/>
              <w:jc w:val="center"/>
              <w:rPr>
                <w:rFonts w:ascii="仿宋_GB2312" w:eastAsia="仿宋_GB2312"/>
                <w:sz w:val="24"/>
                <w:shd w:val="clear" w:color="auto" w:fill="FFFFFF"/>
              </w:rPr>
            </w:pPr>
            <w:r w:rsidRPr="006A4351">
              <w:rPr>
                <w:rFonts w:ascii="仿宋_GB2312" w:eastAsia="仿宋_GB2312" w:hint="eastAsia"/>
                <w:sz w:val="24"/>
                <w:shd w:val="clear" w:color="auto" w:fill="FFFFFF"/>
              </w:rPr>
              <w:t>否</w:t>
            </w:r>
          </w:p>
        </w:tc>
      </w:tr>
    </w:tbl>
    <w:p w:rsidR="00AD0529" w:rsidRPr="006A4351" w:rsidRDefault="00AD0529" w:rsidP="00AD0529">
      <w:pPr>
        <w:widowControl/>
        <w:shd w:val="clear" w:color="auto" w:fill="FFFFFF"/>
        <w:spacing w:line="360" w:lineRule="atLeast"/>
        <w:ind w:firstLine="600"/>
        <w:jc w:val="left"/>
        <w:rPr>
          <w:rFonts w:asciiTheme="minorEastAsia" w:hAnsiTheme="minorEastAsia" w:cs="微软雅黑"/>
          <w:sz w:val="24"/>
          <w:szCs w:val="24"/>
        </w:rPr>
      </w:pPr>
      <w:r w:rsidRPr="006A4351">
        <w:rPr>
          <w:rFonts w:asciiTheme="minorEastAsia" w:hAnsiTheme="minorEastAsia" w:cs="微软雅黑" w:hint="eastAsia"/>
          <w:sz w:val="24"/>
          <w:szCs w:val="24"/>
        </w:rPr>
        <w:t>技术规格及主要参数</w:t>
      </w:r>
    </w:p>
    <w:p w:rsidR="00AD0529" w:rsidRPr="006A4351" w:rsidRDefault="00AD0529" w:rsidP="00AD0529">
      <w:pPr>
        <w:widowControl/>
        <w:shd w:val="clear" w:color="auto" w:fill="FFFFFF"/>
        <w:spacing w:line="360" w:lineRule="atLeast"/>
        <w:ind w:firstLine="600"/>
        <w:jc w:val="left"/>
        <w:rPr>
          <w:rFonts w:ascii="仿宋" w:eastAsia="仿宋" w:hAnsi="仿宋" w:cs="仿宋"/>
          <w:b/>
          <w:kern w:val="0"/>
          <w:sz w:val="30"/>
          <w:szCs w:val="30"/>
          <w:shd w:val="clear" w:color="auto" w:fill="FFFFFF"/>
        </w:rPr>
      </w:pPr>
      <w:r w:rsidRPr="006A4351">
        <w:rPr>
          <w:rFonts w:ascii="仿宋" w:eastAsia="仿宋" w:hAnsi="仿宋" w:cs="仿宋" w:hint="eastAsia"/>
          <w:b/>
          <w:kern w:val="0"/>
          <w:sz w:val="30"/>
          <w:szCs w:val="30"/>
          <w:shd w:val="clear" w:color="auto" w:fill="FFFFFF"/>
        </w:rPr>
        <w:t>1、微型图书馆</w:t>
      </w:r>
    </w:p>
    <w:tbl>
      <w:tblPr>
        <w:tblStyle w:val="af2"/>
        <w:tblW w:w="9781" w:type="dxa"/>
        <w:jc w:val="center"/>
        <w:tblInd w:w="-601" w:type="dxa"/>
        <w:tblLayout w:type="fixed"/>
        <w:tblLook w:val="04A0"/>
      </w:tblPr>
      <w:tblGrid>
        <w:gridCol w:w="1560"/>
        <w:gridCol w:w="8221"/>
      </w:tblGrid>
      <w:tr w:rsidR="00AD0529" w:rsidRPr="006A4351" w:rsidTr="007953C7">
        <w:trPr>
          <w:trHeight w:val="774"/>
          <w:jc w:val="center"/>
        </w:trPr>
        <w:tc>
          <w:tcPr>
            <w:tcW w:w="1560" w:type="dxa"/>
            <w:vAlign w:val="center"/>
          </w:tcPr>
          <w:p w:rsidR="00AD0529" w:rsidRPr="006A4351" w:rsidRDefault="00AD0529" w:rsidP="004A7210">
            <w:pPr>
              <w:widowControl/>
              <w:spacing w:line="360" w:lineRule="atLeast"/>
              <w:jc w:val="center"/>
              <w:rPr>
                <w:rFonts w:ascii="仿宋" w:eastAsia="仿宋" w:hAnsi="仿宋" w:cs="仿宋"/>
                <w:b/>
                <w:sz w:val="24"/>
                <w:szCs w:val="24"/>
              </w:rPr>
            </w:pPr>
            <w:r w:rsidRPr="006A4351">
              <w:rPr>
                <w:rFonts w:ascii="仿宋" w:eastAsia="仿宋" w:hAnsi="仿宋" w:cs="仿宋" w:hint="eastAsia"/>
                <w:b/>
                <w:sz w:val="24"/>
                <w:szCs w:val="24"/>
              </w:rPr>
              <w:t>参数类别</w:t>
            </w:r>
          </w:p>
        </w:tc>
        <w:tc>
          <w:tcPr>
            <w:tcW w:w="8221" w:type="dxa"/>
            <w:vAlign w:val="center"/>
          </w:tcPr>
          <w:p w:rsidR="00AD0529" w:rsidRPr="006A4351" w:rsidRDefault="00AD0529" w:rsidP="004A7210">
            <w:pPr>
              <w:widowControl/>
              <w:spacing w:line="360" w:lineRule="atLeast"/>
              <w:jc w:val="center"/>
              <w:rPr>
                <w:rFonts w:ascii="仿宋" w:eastAsia="仿宋" w:hAnsi="仿宋" w:cs="仿宋"/>
                <w:sz w:val="30"/>
                <w:szCs w:val="30"/>
                <w:shd w:val="clear" w:color="auto" w:fill="FFFFFF"/>
              </w:rPr>
            </w:pPr>
            <w:r w:rsidRPr="006A4351">
              <w:rPr>
                <w:rFonts w:ascii="仿宋" w:eastAsia="仿宋" w:hAnsi="仿宋" w:cs="仿宋" w:hint="eastAsia"/>
                <w:b/>
                <w:sz w:val="24"/>
                <w:szCs w:val="24"/>
              </w:rPr>
              <w:t>具体要求</w:t>
            </w:r>
          </w:p>
        </w:tc>
      </w:tr>
      <w:tr w:rsidR="00AD0529" w:rsidRPr="006A4351" w:rsidTr="007953C7">
        <w:trPr>
          <w:jc w:val="center"/>
        </w:trPr>
        <w:tc>
          <w:tcPr>
            <w:tcW w:w="1560" w:type="dxa"/>
            <w:vAlign w:val="center"/>
          </w:tcPr>
          <w:p w:rsidR="00AD0529" w:rsidRPr="006A4351" w:rsidRDefault="00AD0529" w:rsidP="004A7210">
            <w:pPr>
              <w:widowControl/>
              <w:spacing w:line="360" w:lineRule="auto"/>
              <w:jc w:val="center"/>
              <w:rPr>
                <w:rFonts w:ascii="仿宋" w:eastAsia="仿宋" w:hAnsi="仿宋" w:cs="仿宋"/>
                <w:sz w:val="30"/>
                <w:szCs w:val="30"/>
                <w:shd w:val="clear" w:color="auto" w:fill="FFFFFF"/>
              </w:rPr>
            </w:pPr>
            <w:r w:rsidRPr="006A4351">
              <w:rPr>
                <w:rFonts w:ascii="仿宋_GB2312" w:eastAsia="仿宋_GB2312" w:hint="eastAsia"/>
                <w:sz w:val="24"/>
                <w:shd w:val="clear" w:color="auto" w:fill="FFFFFF"/>
              </w:rPr>
              <w:t>功能要求</w:t>
            </w:r>
          </w:p>
        </w:tc>
        <w:tc>
          <w:tcPr>
            <w:tcW w:w="8221" w:type="dxa"/>
          </w:tcPr>
          <w:p w:rsidR="00AD0529" w:rsidRPr="006A4351" w:rsidRDefault="00AD0529" w:rsidP="00AD0529">
            <w:pPr>
              <w:pStyle w:val="aa"/>
              <w:widowControl/>
              <w:numPr>
                <w:ilvl w:val="0"/>
                <w:numId w:val="22"/>
              </w:numPr>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可以非接触式地快速识别粘贴在流通资料上的RFID标签。</w:t>
            </w:r>
          </w:p>
          <w:p w:rsidR="00AD0529" w:rsidRPr="006A4351" w:rsidRDefault="00AD0529" w:rsidP="00AD0529">
            <w:pPr>
              <w:pStyle w:val="aa"/>
              <w:widowControl/>
              <w:numPr>
                <w:ilvl w:val="0"/>
                <w:numId w:val="22"/>
              </w:numPr>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查重功能:可通过二代身份证RFID标签内信息由系统通过图书馆管理系统进行自动查重，对已经办理过读者证的读者在此申请办理，系统应在界面上给予读者友好提示。</w:t>
            </w:r>
          </w:p>
          <w:p w:rsidR="00AD0529" w:rsidRPr="006A4351" w:rsidRDefault="00AD0529" w:rsidP="00AD0529">
            <w:pPr>
              <w:pStyle w:val="aa"/>
              <w:widowControl/>
              <w:numPr>
                <w:ilvl w:val="0"/>
                <w:numId w:val="22"/>
              </w:numPr>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办证功能：办理RFID卡等。</w:t>
            </w:r>
          </w:p>
          <w:p w:rsidR="00AD0529" w:rsidRPr="006A4351" w:rsidRDefault="00AD0529" w:rsidP="00AD0529">
            <w:pPr>
              <w:pStyle w:val="aa"/>
              <w:widowControl/>
              <w:numPr>
                <w:ilvl w:val="0"/>
                <w:numId w:val="22"/>
              </w:numPr>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可对现有的借书证进行阅读，如支持：各种IC卡、RFID卡、二代身份证、许都通等有效证件。</w:t>
            </w:r>
          </w:p>
          <w:p w:rsidR="00AD0529" w:rsidRPr="006A4351" w:rsidRDefault="00AD0529" w:rsidP="00AD0529">
            <w:pPr>
              <w:pStyle w:val="aa"/>
              <w:widowControl/>
              <w:numPr>
                <w:ilvl w:val="0"/>
                <w:numId w:val="22"/>
              </w:numPr>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系统设备可在室内环境或是安全的开放式半室外环境中24小时不间断运行（必要的保养服务时间、维修服务时间除外），模块化设计，非专业人员也可维护和保养。</w:t>
            </w:r>
          </w:p>
          <w:p w:rsidR="00AD0529" w:rsidRPr="006A4351" w:rsidRDefault="00AD0529" w:rsidP="00AD0529">
            <w:pPr>
              <w:pStyle w:val="aa"/>
              <w:widowControl/>
              <w:numPr>
                <w:ilvl w:val="0"/>
                <w:numId w:val="22"/>
              </w:numPr>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系统提供自助操作模式，提供和配备人性化的操作指引方式，如触摸操作、实施交互等。</w:t>
            </w:r>
          </w:p>
          <w:p w:rsidR="00AD0529" w:rsidRPr="006A4351" w:rsidRDefault="00AD0529" w:rsidP="00AD0529">
            <w:pPr>
              <w:pStyle w:val="aa"/>
              <w:widowControl/>
              <w:numPr>
                <w:ilvl w:val="0"/>
                <w:numId w:val="22"/>
              </w:numPr>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系统在操作面板、设备表面具有相关的操作说明及操作流程指示。</w:t>
            </w:r>
          </w:p>
          <w:p w:rsidR="00AD0529" w:rsidRPr="006A4351" w:rsidRDefault="00AD0529" w:rsidP="00AD0529">
            <w:pPr>
              <w:pStyle w:val="aa"/>
              <w:widowControl/>
              <w:numPr>
                <w:ilvl w:val="0"/>
                <w:numId w:val="22"/>
              </w:numPr>
              <w:spacing w:line="360" w:lineRule="auto"/>
              <w:ind w:firstLineChars="0"/>
              <w:jc w:val="left"/>
              <w:rPr>
                <w:rFonts w:ascii="仿宋_GB2312" w:eastAsia="仿宋_GB2312"/>
                <w:b/>
                <w:shd w:val="clear" w:color="auto" w:fill="FFFFFF"/>
              </w:rPr>
            </w:pPr>
            <w:r w:rsidRPr="006A4351">
              <w:rPr>
                <w:rFonts w:ascii="仿宋" w:eastAsia="仿宋" w:hAnsi="仿宋" w:cs="仿宋" w:hint="eastAsia"/>
                <w:b/>
                <w:szCs w:val="24"/>
                <w:shd w:val="clear" w:color="auto" w:fill="FFFFFF"/>
              </w:rPr>
              <w:t>△</w:t>
            </w:r>
            <w:r w:rsidRPr="006A4351">
              <w:rPr>
                <w:rFonts w:ascii="仿宋_GB2312" w:eastAsia="仿宋_GB2312" w:hint="eastAsia"/>
                <w:b/>
                <w:shd w:val="clear" w:color="auto" w:fill="FFFFFF"/>
              </w:rPr>
              <w:t>提高图书流通效率，单次借阅10本书的整个过程≤31秒。</w:t>
            </w:r>
          </w:p>
          <w:p w:rsidR="00AD0529" w:rsidRPr="006A4351" w:rsidRDefault="00AD0529" w:rsidP="00AD0529">
            <w:pPr>
              <w:pStyle w:val="aa"/>
              <w:widowControl/>
              <w:numPr>
                <w:ilvl w:val="0"/>
                <w:numId w:val="22"/>
              </w:numPr>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采用玻璃移门大开架的设计，读者可以直接接触读书有效的选择自己真实想要的资料进行借还操作，而且图书能够在归还同时被再次上架，无需后续馆员处理，后续的读者可以马上再次借阅此归还图书，从而实现图书的自循环借还服务。</w:t>
            </w:r>
          </w:p>
          <w:p w:rsidR="00AD0529" w:rsidRPr="006A4351" w:rsidRDefault="00AD0529" w:rsidP="00AD0529">
            <w:pPr>
              <w:pStyle w:val="aa"/>
              <w:widowControl/>
              <w:numPr>
                <w:ilvl w:val="0"/>
                <w:numId w:val="22"/>
              </w:numPr>
              <w:spacing w:line="360" w:lineRule="auto"/>
              <w:ind w:firstLineChars="0"/>
              <w:jc w:val="left"/>
              <w:rPr>
                <w:rFonts w:ascii="仿宋_GB2312" w:eastAsia="仿宋_GB2312"/>
                <w:b/>
                <w:shd w:val="clear" w:color="auto" w:fill="FFFFFF"/>
              </w:rPr>
            </w:pPr>
            <w:r w:rsidRPr="006A4351">
              <w:rPr>
                <w:rFonts w:ascii="仿宋" w:eastAsia="仿宋" w:hAnsi="仿宋" w:cs="仿宋" w:hint="eastAsia"/>
                <w:b/>
                <w:szCs w:val="24"/>
                <w:shd w:val="clear" w:color="auto" w:fill="FFFFFF"/>
              </w:rPr>
              <w:lastRenderedPageBreak/>
              <w:t>△</w:t>
            </w:r>
            <w:r w:rsidRPr="006A4351">
              <w:rPr>
                <w:rFonts w:ascii="仿宋_GB2312" w:eastAsia="仿宋_GB2312" w:hint="eastAsia"/>
                <w:b/>
                <w:shd w:val="clear" w:color="auto" w:fill="FFFFFF"/>
              </w:rPr>
              <w:t>设备具备最优的图书容积率设计（360册（图书背脊厚度1-2cm区间））和面积利用率设计。</w:t>
            </w:r>
          </w:p>
          <w:p w:rsidR="00AD0529" w:rsidRPr="006A4351" w:rsidRDefault="00AD0529" w:rsidP="00AD0529">
            <w:pPr>
              <w:pStyle w:val="aa"/>
              <w:widowControl/>
              <w:numPr>
                <w:ilvl w:val="0"/>
                <w:numId w:val="22"/>
              </w:numPr>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系统可同时支持多种形式的文献，包括不同规格的图书、CD、DVD等。</w:t>
            </w:r>
          </w:p>
          <w:p w:rsidR="00AD0529" w:rsidRPr="006A4351" w:rsidRDefault="00AD0529" w:rsidP="00AD0529">
            <w:pPr>
              <w:pStyle w:val="aa"/>
              <w:widowControl/>
              <w:numPr>
                <w:ilvl w:val="0"/>
                <w:numId w:val="22"/>
              </w:numPr>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软件系统功能结构符合图书馆的业务需求及服务模式，具备模块化的结构设计，能方便、可靠的升级及维护。</w:t>
            </w:r>
          </w:p>
          <w:p w:rsidR="00AD0529" w:rsidRPr="006A4351" w:rsidRDefault="00AD0529" w:rsidP="00AD0529">
            <w:pPr>
              <w:pStyle w:val="aa"/>
              <w:widowControl/>
              <w:numPr>
                <w:ilvl w:val="0"/>
                <w:numId w:val="22"/>
              </w:numPr>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系统采用互联网连接方式与图书馆的服务器进行数据交换并实时处理，保证文献资源信息的借阅、馆藏状态能够实时更新，从而保证资源的利用率。</w:t>
            </w:r>
          </w:p>
          <w:p w:rsidR="00AD0529" w:rsidRPr="006A4351" w:rsidRDefault="00AD0529" w:rsidP="00AD0529">
            <w:pPr>
              <w:pStyle w:val="aa"/>
              <w:widowControl/>
              <w:numPr>
                <w:ilvl w:val="0"/>
                <w:numId w:val="22"/>
              </w:numPr>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操作显示屏幕具有图形化的友好界面，含简体中、英两种语言。针对各项操作，操作显示屏幕具备形象的操作指引界面，能提示和引导读者、工作人员进行操作。</w:t>
            </w:r>
          </w:p>
          <w:p w:rsidR="00AD0529" w:rsidRPr="006A4351" w:rsidRDefault="00AD0529" w:rsidP="00AD0529">
            <w:pPr>
              <w:pStyle w:val="aa"/>
              <w:widowControl/>
              <w:numPr>
                <w:ilvl w:val="0"/>
                <w:numId w:val="22"/>
              </w:numPr>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一次可同时借还多本流通文献。要求归还后的图书自动上架，无需人工处理，从而实现图书的自循环借还服务。</w:t>
            </w:r>
          </w:p>
          <w:p w:rsidR="00AD0529" w:rsidRPr="006A4351" w:rsidRDefault="00AD0529" w:rsidP="00AD0529">
            <w:pPr>
              <w:pStyle w:val="aa"/>
              <w:widowControl/>
              <w:numPr>
                <w:ilvl w:val="0"/>
                <w:numId w:val="22"/>
              </w:numPr>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采用嵌入式RFID读者证认证方式，预留许都通和身份证和无卡认证方式。可借阅文献册数、借还期限、读者权限可根据图书馆的要求定制开发或提供自由设定功能。</w:t>
            </w:r>
          </w:p>
          <w:p w:rsidR="00AD0529" w:rsidRPr="006A4351" w:rsidRDefault="00AD0529" w:rsidP="00AD0529">
            <w:pPr>
              <w:pStyle w:val="aa"/>
              <w:widowControl/>
              <w:numPr>
                <w:ilvl w:val="0"/>
                <w:numId w:val="22"/>
              </w:numPr>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监控管理功能：系统提供设备集中监控管理功能，可以对办证情况、读者情况、图书流通情况、及设备运行状况进行集中监控。</w:t>
            </w:r>
          </w:p>
          <w:p w:rsidR="00AD0529" w:rsidRPr="006A4351" w:rsidRDefault="00AD0529" w:rsidP="00AD0529">
            <w:pPr>
              <w:pStyle w:val="aa"/>
              <w:widowControl/>
              <w:numPr>
                <w:ilvl w:val="0"/>
                <w:numId w:val="22"/>
              </w:numPr>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系统支持一次多本借还，且图书能够在归还同时被再次上架（非机械传动），无需后续馆员处理，后续的读者可以马上再次借阅此归还图书，从而实现图书的自循环借还服务。</w:t>
            </w:r>
          </w:p>
          <w:p w:rsidR="00AD0529" w:rsidRPr="006A4351" w:rsidRDefault="00AD0529" w:rsidP="00AD0529">
            <w:pPr>
              <w:pStyle w:val="aa"/>
              <w:widowControl/>
              <w:numPr>
                <w:ilvl w:val="0"/>
                <w:numId w:val="22"/>
              </w:numPr>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系统结构要求采用分体式，书柜与主机可N+1自由组合。</w:t>
            </w:r>
          </w:p>
          <w:p w:rsidR="00AD0529" w:rsidRPr="006A4351" w:rsidRDefault="00AD0529" w:rsidP="00AD0529">
            <w:pPr>
              <w:pStyle w:val="aa"/>
              <w:widowControl/>
              <w:numPr>
                <w:ilvl w:val="0"/>
                <w:numId w:val="22"/>
              </w:numPr>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柜体要求采用2对对开玻璃门方式进行开启，借还过程中根据需要可选择打开其中一对玻璃门。玻璃门通过电磁锁进行控制。</w:t>
            </w:r>
          </w:p>
          <w:p w:rsidR="00AD0529" w:rsidRPr="006A4351" w:rsidRDefault="00AD0529" w:rsidP="00AD0529">
            <w:pPr>
              <w:pStyle w:val="aa"/>
              <w:widowControl/>
              <w:numPr>
                <w:ilvl w:val="0"/>
                <w:numId w:val="22"/>
              </w:numPr>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软件系统功能结构符合图书馆的业务需求及服务模式，具备模块化的结构设计，能方便、可靠的升级及维护。</w:t>
            </w:r>
          </w:p>
          <w:p w:rsidR="00AD0529" w:rsidRPr="006A4351" w:rsidRDefault="00AD0529" w:rsidP="00AD0529">
            <w:pPr>
              <w:pStyle w:val="aa"/>
              <w:widowControl/>
              <w:numPr>
                <w:ilvl w:val="0"/>
                <w:numId w:val="22"/>
              </w:numPr>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文献辅助管理功能：系统可以实现将读者归还后无需再上架图书、非热点在架图书自动挑出，并集中管理，便于文献物流人员一次性取走。系统提供集中更新架功能，便于文献物流人员以最短的时间完成设备中文献资源的更新，即换上新书、取走旧书。</w:t>
            </w:r>
          </w:p>
          <w:p w:rsidR="00AD0529" w:rsidRPr="006A4351" w:rsidRDefault="00AD0529" w:rsidP="00AD0529">
            <w:pPr>
              <w:pStyle w:val="aa"/>
              <w:widowControl/>
              <w:numPr>
                <w:ilvl w:val="0"/>
                <w:numId w:val="22"/>
              </w:numPr>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系统具备良好的备份、还原机制和措施，保证本机应用系统数据的安全和恢复。实时记录现场操作行为，并且事后可以有据可查。本地计算机记录须能记录和保存所有操作日</w:t>
            </w:r>
            <w:r w:rsidRPr="006A4351">
              <w:rPr>
                <w:rFonts w:ascii="仿宋_GB2312" w:eastAsia="仿宋_GB2312" w:hint="eastAsia"/>
                <w:shd w:val="clear" w:color="auto" w:fill="FFFFFF"/>
              </w:rPr>
              <w:lastRenderedPageBreak/>
              <w:t>志和故障信息。在操作系统环境、应用系统环境的相关设置上应具备稳定性、防破坏性，对恶意入侵、篡改、中断应用服务系统等行为具备一定的防护能力。</w:t>
            </w:r>
          </w:p>
        </w:tc>
      </w:tr>
      <w:tr w:rsidR="00AD0529" w:rsidRPr="006A4351" w:rsidTr="007953C7">
        <w:trPr>
          <w:jc w:val="center"/>
        </w:trPr>
        <w:tc>
          <w:tcPr>
            <w:tcW w:w="1560" w:type="dxa"/>
            <w:vAlign w:val="center"/>
          </w:tcPr>
          <w:p w:rsidR="00AD0529" w:rsidRPr="006A4351" w:rsidRDefault="00AD0529" w:rsidP="004A7210">
            <w:pPr>
              <w:widowControl/>
              <w:spacing w:line="360" w:lineRule="auto"/>
              <w:jc w:val="center"/>
              <w:rPr>
                <w:rFonts w:ascii="仿宋_GB2312" w:eastAsia="仿宋_GB2312"/>
                <w:sz w:val="24"/>
                <w:shd w:val="clear" w:color="auto" w:fill="FFFFFF"/>
              </w:rPr>
            </w:pPr>
            <w:r w:rsidRPr="006A4351">
              <w:rPr>
                <w:rFonts w:ascii="仿宋_GB2312" w:eastAsia="仿宋_GB2312" w:hint="eastAsia"/>
                <w:sz w:val="24"/>
                <w:shd w:val="clear" w:color="auto" w:fill="FFFFFF"/>
              </w:rPr>
              <w:lastRenderedPageBreak/>
              <w:t>技术要求</w:t>
            </w:r>
          </w:p>
        </w:tc>
        <w:tc>
          <w:tcPr>
            <w:tcW w:w="8221" w:type="dxa"/>
          </w:tcPr>
          <w:p w:rsidR="00AD0529" w:rsidRPr="006A4351" w:rsidRDefault="00AD0529" w:rsidP="00AD0529">
            <w:pPr>
              <w:pStyle w:val="aa"/>
              <w:widowControl/>
              <w:numPr>
                <w:ilvl w:val="0"/>
                <w:numId w:val="23"/>
              </w:numPr>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通信接口：TCP/IP（RJ45）。</w:t>
            </w:r>
          </w:p>
          <w:p w:rsidR="00AD0529" w:rsidRPr="006A4351" w:rsidRDefault="00AD0529" w:rsidP="00AD0529">
            <w:pPr>
              <w:pStyle w:val="aa"/>
              <w:widowControl/>
              <w:numPr>
                <w:ilvl w:val="0"/>
                <w:numId w:val="23"/>
              </w:numPr>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电源：220VAC，50Hz，1.9A~2.5A。</w:t>
            </w:r>
          </w:p>
          <w:p w:rsidR="00AD0529" w:rsidRPr="006A4351" w:rsidRDefault="00AD0529" w:rsidP="00AD0529">
            <w:pPr>
              <w:pStyle w:val="aa"/>
              <w:widowControl/>
              <w:numPr>
                <w:ilvl w:val="0"/>
                <w:numId w:val="23"/>
              </w:numPr>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RFID读写器响应速度：≥8 个标签/秒。</w:t>
            </w:r>
          </w:p>
          <w:p w:rsidR="00AD0529" w:rsidRPr="006A4351" w:rsidRDefault="00AD0529" w:rsidP="00AD0529">
            <w:pPr>
              <w:pStyle w:val="aa"/>
              <w:widowControl/>
              <w:numPr>
                <w:ilvl w:val="0"/>
                <w:numId w:val="23"/>
              </w:numPr>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发射功率：约0.8~1W。</w:t>
            </w:r>
          </w:p>
          <w:p w:rsidR="00AD0529" w:rsidRPr="006A4351" w:rsidRDefault="00AD0529" w:rsidP="00AD0529">
            <w:pPr>
              <w:pStyle w:val="aa"/>
              <w:widowControl/>
              <w:numPr>
                <w:ilvl w:val="0"/>
                <w:numId w:val="23"/>
              </w:numPr>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工作频率：13.56MHz。</w:t>
            </w:r>
          </w:p>
          <w:p w:rsidR="00AD0529" w:rsidRPr="006A4351" w:rsidRDefault="00AD0529" w:rsidP="00AD0529">
            <w:pPr>
              <w:pStyle w:val="aa"/>
              <w:widowControl/>
              <w:numPr>
                <w:ilvl w:val="0"/>
                <w:numId w:val="23"/>
              </w:numPr>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读写距离：0~300mm范围以内为有效阅读区域。</w:t>
            </w:r>
          </w:p>
          <w:p w:rsidR="00AD0529" w:rsidRPr="006A4351" w:rsidRDefault="00AD0529" w:rsidP="00AD0529">
            <w:pPr>
              <w:pStyle w:val="aa"/>
              <w:widowControl/>
              <w:numPr>
                <w:ilvl w:val="0"/>
                <w:numId w:val="23"/>
              </w:numPr>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读写协议：符合ISO15693、ISO18000-3标准。</w:t>
            </w:r>
          </w:p>
          <w:p w:rsidR="00AD0529" w:rsidRPr="006A4351" w:rsidRDefault="00AD0529" w:rsidP="00AD0529">
            <w:pPr>
              <w:pStyle w:val="aa"/>
              <w:widowControl/>
              <w:numPr>
                <w:ilvl w:val="0"/>
                <w:numId w:val="23"/>
              </w:numPr>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工作温度：0℃~60℃。</w:t>
            </w:r>
          </w:p>
          <w:p w:rsidR="00AD0529" w:rsidRPr="006A4351" w:rsidRDefault="00AD0529" w:rsidP="00AD0529">
            <w:pPr>
              <w:pStyle w:val="aa"/>
              <w:widowControl/>
              <w:numPr>
                <w:ilvl w:val="0"/>
                <w:numId w:val="23"/>
              </w:numPr>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存储温度：-25℃~60℃。</w:t>
            </w:r>
          </w:p>
          <w:p w:rsidR="00AD0529" w:rsidRPr="006A4351" w:rsidRDefault="00AD0529" w:rsidP="00AD0529">
            <w:pPr>
              <w:pStyle w:val="aa"/>
              <w:widowControl/>
              <w:numPr>
                <w:ilvl w:val="0"/>
                <w:numId w:val="23"/>
              </w:numPr>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相对工作湿度：10%~90%。</w:t>
            </w:r>
          </w:p>
          <w:p w:rsidR="00AD0529" w:rsidRPr="006A4351" w:rsidRDefault="00AD0529" w:rsidP="00AD0529">
            <w:pPr>
              <w:pStyle w:val="aa"/>
              <w:widowControl/>
              <w:numPr>
                <w:ilvl w:val="0"/>
                <w:numId w:val="23"/>
              </w:numPr>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存卡数量：存卡100张。</w:t>
            </w:r>
          </w:p>
          <w:p w:rsidR="00AD0529" w:rsidRPr="006A4351" w:rsidRDefault="00AD0529" w:rsidP="00AD0529">
            <w:pPr>
              <w:pStyle w:val="aa"/>
              <w:widowControl/>
              <w:numPr>
                <w:ilvl w:val="0"/>
                <w:numId w:val="23"/>
              </w:numPr>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存钞数量：存钞800张。</w:t>
            </w:r>
          </w:p>
          <w:p w:rsidR="00AD0529" w:rsidRPr="006A4351" w:rsidRDefault="00AD0529" w:rsidP="00AD0529">
            <w:pPr>
              <w:pStyle w:val="aa"/>
              <w:widowControl/>
              <w:numPr>
                <w:ilvl w:val="0"/>
                <w:numId w:val="23"/>
              </w:numPr>
              <w:spacing w:line="360" w:lineRule="auto"/>
              <w:ind w:firstLineChars="0"/>
              <w:jc w:val="left"/>
              <w:rPr>
                <w:rFonts w:ascii="仿宋_GB2312" w:eastAsia="仿宋_GB2312"/>
                <w:b/>
                <w:shd w:val="clear" w:color="auto" w:fill="FFFFFF"/>
              </w:rPr>
            </w:pPr>
            <w:r w:rsidRPr="006A4351">
              <w:rPr>
                <w:rFonts w:ascii="仿宋" w:eastAsia="仿宋" w:hAnsi="仿宋" w:cs="仿宋" w:hint="eastAsia"/>
                <w:b/>
                <w:szCs w:val="24"/>
                <w:shd w:val="clear" w:color="auto" w:fill="FFFFFF"/>
              </w:rPr>
              <w:t>△</w:t>
            </w:r>
            <w:r w:rsidRPr="006A4351">
              <w:rPr>
                <w:rFonts w:ascii="仿宋_GB2312" w:eastAsia="仿宋_GB2312" w:hint="eastAsia"/>
                <w:b/>
                <w:shd w:val="clear" w:color="auto" w:fill="FFFFFF"/>
              </w:rPr>
              <w:t>占地面积：&lt;2.1平米。</w:t>
            </w:r>
          </w:p>
          <w:p w:rsidR="00AD0529" w:rsidRPr="006A4351" w:rsidRDefault="00AD0529" w:rsidP="00AD0529">
            <w:pPr>
              <w:pStyle w:val="aa"/>
              <w:widowControl/>
              <w:numPr>
                <w:ilvl w:val="0"/>
                <w:numId w:val="23"/>
              </w:numPr>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网络要求： RJ45网线连接，保证数据库通信正常。</w:t>
            </w:r>
          </w:p>
          <w:p w:rsidR="00AD0529" w:rsidRPr="006A4351" w:rsidRDefault="00AD0529" w:rsidP="00AD0529">
            <w:pPr>
              <w:pStyle w:val="aa"/>
              <w:widowControl/>
              <w:numPr>
                <w:ilvl w:val="0"/>
                <w:numId w:val="23"/>
              </w:numPr>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采用智能书架技术进行图书的识别，图书上架或下架都能实时判别并读取；有效的降低设备故障率和维护成本。</w:t>
            </w:r>
          </w:p>
          <w:p w:rsidR="00AD0529" w:rsidRPr="006A4351" w:rsidRDefault="00AD0529" w:rsidP="00AD0529">
            <w:pPr>
              <w:pStyle w:val="aa"/>
              <w:widowControl/>
              <w:numPr>
                <w:ilvl w:val="0"/>
                <w:numId w:val="23"/>
              </w:numPr>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柜体材料除玻璃门外，其他全部采用钢结构，要求坚固耐用，厚度要求达到国家的相关标准。为保障安全，门结构采用双层夹胶钢化玻璃。</w:t>
            </w:r>
          </w:p>
          <w:p w:rsidR="00AD0529" w:rsidRPr="006A4351" w:rsidRDefault="00AD0529" w:rsidP="00AD0529">
            <w:pPr>
              <w:pStyle w:val="aa"/>
              <w:widowControl/>
              <w:numPr>
                <w:ilvl w:val="0"/>
                <w:numId w:val="23"/>
              </w:numPr>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对心脏起搏器或其它支持系统的佩带者、孕妇和磁性介质文献等无害。</w:t>
            </w:r>
          </w:p>
        </w:tc>
      </w:tr>
    </w:tbl>
    <w:p w:rsidR="00AD0529" w:rsidRPr="006A4351" w:rsidRDefault="00AD0529" w:rsidP="00AD0529">
      <w:pPr>
        <w:widowControl/>
        <w:shd w:val="clear" w:color="auto" w:fill="FFFFFF"/>
        <w:spacing w:line="360" w:lineRule="atLeast"/>
        <w:jc w:val="left"/>
        <w:rPr>
          <w:rFonts w:ascii="宋体" w:eastAsia="宋体" w:hAnsi="宋体" w:cs="宋体"/>
          <w:kern w:val="0"/>
          <w:sz w:val="24"/>
          <w:szCs w:val="24"/>
        </w:rPr>
      </w:pPr>
    </w:p>
    <w:p w:rsidR="00AD0529" w:rsidRPr="006A4351" w:rsidRDefault="00AD0529" w:rsidP="00AD0529">
      <w:pPr>
        <w:widowControl/>
        <w:shd w:val="clear" w:color="auto" w:fill="FFFFFF"/>
        <w:spacing w:line="360" w:lineRule="atLeast"/>
        <w:jc w:val="left"/>
        <w:rPr>
          <w:rFonts w:ascii="宋体" w:eastAsia="宋体" w:hAnsi="宋体" w:cs="宋体"/>
          <w:kern w:val="0"/>
          <w:sz w:val="24"/>
          <w:szCs w:val="24"/>
        </w:rPr>
      </w:pPr>
      <w:r w:rsidRPr="006A4351">
        <w:rPr>
          <w:rFonts w:ascii="仿宋" w:eastAsia="仿宋" w:hAnsi="仿宋" w:cs="仿宋" w:hint="eastAsia"/>
          <w:b/>
          <w:kern w:val="0"/>
          <w:sz w:val="30"/>
          <w:szCs w:val="30"/>
          <w:shd w:val="clear" w:color="auto" w:fill="FFFFFF"/>
        </w:rPr>
        <w:t>2、门禁联动系统</w:t>
      </w:r>
    </w:p>
    <w:tbl>
      <w:tblPr>
        <w:tblStyle w:val="af2"/>
        <w:tblW w:w="9781" w:type="dxa"/>
        <w:tblInd w:w="-601" w:type="dxa"/>
        <w:tblLayout w:type="fixed"/>
        <w:tblLook w:val="04A0"/>
      </w:tblPr>
      <w:tblGrid>
        <w:gridCol w:w="1560"/>
        <w:gridCol w:w="8221"/>
      </w:tblGrid>
      <w:tr w:rsidR="00AD0529" w:rsidRPr="006A4351" w:rsidTr="004A7210">
        <w:tc>
          <w:tcPr>
            <w:tcW w:w="1560" w:type="dxa"/>
            <w:vAlign w:val="center"/>
          </w:tcPr>
          <w:p w:rsidR="00AD0529" w:rsidRPr="006A4351" w:rsidRDefault="00AD0529" w:rsidP="004A7210">
            <w:pPr>
              <w:widowControl/>
              <w:spacing w:line="360" w:lineRule="atLeast"/>
              <w:jc w:val="center"/>
              <w:rPr>
                <w:rFonts w:ascii="仿宋" w:eastAsia="仿宋" w:hAnsi="仿宋" w:cs="仿宋"/>
                <w:sz w:val="30"/>
                <w:szCs w:val="30"/>
                <w:shd w:val="clear" w:color="auto" w:fill="FFFFFF"/>
              </w:rPr>
            </w:pPr>
            <w:r w:rsidRPr="006A4351">
              <w:rPr>
                <w:rFonts w:ascii="仿宋" w:eastAsia="仿宋" w:hAnsi="仿宋" w:cs="仿宋" w:hint="eastAsia"/>
                <w:sz w:val="30"/>
                <w:szCs w:val="30"/>
                <w:shd w:val="clear" w:color="auto" w:fill="FFFFFF"/>
              </w:rPr>
              <w:t>功能要求</w:t>
            </w:r>
          </w:p>
        </w:tc>
        <w:tc>
          <w:tcPr>
            <w:tcW w:w="8221" w:type="dxa"/>
          </w:tcPr>
          <w:p w:rsidR="00AD0529" w:rsidRPr="006A4351" w:rsidRDefault="00AD0529" w:rsidP="00AD0529">
            <w:pPr>
              <w:numPr>
                <w:ilvl w:val="0"/>
                <w:numId w:val="24"/>
              </w:numPr>
              <w:autoSpaceDN w:val="0"/>
              <w:spacing w:line="360" w:lineRule="auto"/>
              <w:rPr>
                <w:rFonts w:ascii="仿宋_GB2312" w:eastAsia="仿宋_GB2312"/>
                <w:sz w:val="24"/>
                <w:shd w:val="clear" w:color="auto" w:fill="FFFFFF"/>
              </w:rPr>
            </w:pPr>
            <w:r w:rsidRPr="006A4351">
              <w:rPr>
                <w:rFonts w:ascii="仿宋_GB2312" w:eastAsia="仿宋_GB2312" w:hint="eastAsia"/>
                <w:sz w:val="24"/>
                <w:shd w:val="clear" w:color="auto" w:fill="FFFFFF"/>
              </w:rPr>
              <w:t>与移动门联动；与安全门系统联动；</w:t>
            </w:r>
          </w:p>
          <w:p w:rsidR="00AD0529" w:rsidRPr="006A4351" w:rsidRDefault="00AD0529" w:rsidP="00AD0529">
            <w:pPr>
              <w:numPr>
                <w:ilvl w:val="0"/>
                <w:numId w:val="24"/>
              </w:numPr>
              <w:autoSpaceDN w:val="0"/>
              <w:spacing w:line="360" w:lineRule="auto"/>
              <w:rPr>
                <w:rFonts w:ascii="仿宋_GB2312" w:eastAsia="仿宋_GB2312"/>
                <w:sz w:val="24"/>
                <w:shd w:val="clear" w:color="auto" w:fill="FFFFFF"/>
              </w:rPr>
            </w:pPr>
            <w:r w:rsidRPr="006A4351">
              <w:rPr>
                <w:rFonts w:ascii="仿宋_GB2312" w:eastAsia="仿宋_GB2312" w:hint="eastAsia"/>
                <w:sz w:val="24"/>
                <w:shd w:val="clear" w:color="auto" w:fill="FFFFFF"/>
              </w:rPr>
              <w:t>外部进入使用市民卡或图书馆读者证或者身份证开门，读卡器可同时读市民卡、借书证、身份证,读卡器由供应商提供；</w:t>
            </w:r>
          </w:p>
          <w:p w:rsidR="00AD0529" w:rsidRPr="006A4351" w:rsidRDefault="00AD0529" w:rsidP="00AD0529">
            <w:pPr>
              <w:numPr>
                <w:ilvl w:val="0"/>
                <w:numId w:val="24"/>
              </w:numPr>
              <w:autoSpaceDN w:val="0"/>
              <w:spacing w:line="360" w:lineRule="auto"/>
              <w:rPr>
                <w:rFonts w:ascii="仿宋_GB2312" w:eastAsia="仿宋_GB2312"/>
                <w:sz w:val="24"/>
                <w:shd w:val="clear" w:color="auto" w:fill="FFFFFF"/>
              </w:rPr>
            </w:pPr>
            <w:r w:rsidRPr="006A4351">
              <w:rPr>
                <w:rFonts w:ascii="仿宋_GB2312" w:eastAsia="仿宋_GB2312" w:hint="eastAsia"/>
                <w:sz w:val="24"/>
                <w:shd w:val="clear" w:color="auto" w:fill="FFFFFF"/>
              </w:rPr>
              <w:t>门禁采用主动式读卡，读卡响应时间小于2秒；读者卡必须通过图书馆管</w:t>
            </w:r>
            <w:r w:rsidRPr="006A4351">
              <w:rPr>
                <w:rFonts w:ascii="仿宋_GB2312" w:eastAsia="仿宋_GB2312" w:hint="eastAsia"/>
                <w:sz w:val="24"/>
                <w:shd w:val="clear" w:color="auto" w:fill="FFFFFF"/>
              </w:rPr>
              <w:lastRenderedPageBreak/>
              <w:t>理系统认证后才可开门；内部出门使用出门按钮；安全门最后一次报警后进出同时锁定10秒，中间不能有间隔；刷卡进入必须留有日志，至少可存储三年的日志，并能远程访问；</w:t>
            </w:r>
          </w:p>
          <w:p w:rsidR="00AD0529" w:rsidRPr="006A4351" w:rsidRDefault="00AD0529" w:rsidP="00AD0529">
            <w:pPr>
              <w:numPr>
                <w:ilvl w:val="0"/>
                <w:numId w:val="24"/>
              </w:numPr>
              <w:autoSpaceDN w:val="0"/>
              <w:spacing w:line="360" w:lineRule="auto"/>
              <w:rPr>
                <w:rFonts w:ascii="仿宋_GB2312" w:eastAsia="仿宋_GB2312"/>
                <w:sz w:val="24"/>
                <w:shd w:val="clear" w:color="auto" w:fill="FFFFFF"/>
              </w:rPr>
            </w:pPr>
            <w:r w:rsidRPr="006A4351">
              <w:rPr>
                <w:rFonts w:ascii="仿宋_GB2312" w:eastAsia="仿宋_GB2312" w:hint="eastAsia"/>
                <w:sz w:val="24"/>
                <w:shd w:val="clear" w:color="auto" w:fill="FFFFFF"/>
              </w:rPr>
              <w:t xml:space="preserve">所有设备必须采用防死机机制，死机后无需工作人员操作即可短时间内恢复运行。 </w:t>
            </w:r>
          </w:p>
          <w:p w:rsidR="00AD0529" w:rsidRPr="006A4351" w:rsidRDefault="00AD0529" w:rsidP="00AD0529">
            <w:pPr>
              <w:numPr>
                <w:ilvl w:val="0"/>
                <w:numId w:val="24"/>
              </w:numPr>
              <w:autoSpaceDN w:val="0"/>
              <w:spacing w:line="360" w:lineRule="auto"/>
              <w:rPr>
                <w:rFonts w:ascii="仿宋_GB2312" w:eastAsia="仿宋_GB2312"/>
                <w:sz w:val="24"/>
                <w:shd w:val="clear" w:color="auto" w:fill="FFFFFF"/>
              </w:rPr>
            </w:pPr>
            <w:r w:rsidRPr="006A4351">
              <w:rPr>
                <w:rFonts w:ascii="仿宋_GB2312" w:eastAsia="仿宋_GB2312" w:hint="eastAsia"/>
                <w:sz w:val="24"/>
                <w:shd w:val="clear" w:color="auto" w:fill="FFFFFF"/>
              </w:rPr>
              <w:t>可扩展连接红外光栅设备1套配合安全门与移动门联动使用：出门时监测到信号时移动门无法打开，具体参数：(1)反应速度：35ms;(2)覆盖距离：5米-100米；(3)适应温度：-55℃-85℃；(4)光束数量：2-12束可选；(5)光栅技术：红外对射。</w:t>
            </w:r>
          </w:p>
          <w:p w:rsidR="00AD0529" w:rsidRPr="006A4351" w:rsidRDefault="00AD0529" w:rsidP="00AD0529">
            <w:pPr>
              <w:numPr>
                <w:ilvl w:val="0"/>
                <w:numId w:val="24"/>
              </w:numPr>
              <w:autoSpaceDN w:val="0"/>
              <w:spacing w:line="360" w:lineRule="auto"/>
              <w:rPr>
                <w:rFonts w:ascii="仿宋_GB2312" w:eastAsia="仿宋_GB2312"/>
                <w:sz w:val="24"/>
                <w:shd w:val="clear" w:color="auto" w:fill="FFFFFF"/>
              </w:rPr>
            </w:pPr>
            <w:r w:rsidRPr="006A4351">
              <w:rPr>
                <w:rFonts w:ascii="仿宋_GB2312" w:eastAsia="仿宋_GB2312" w:hint="eastAsia"/>
                <w:sz w:val="24"/>
                <w:shd w:val="clear" w:color="auto" w:fill="FFFFFF"/>
              </w:rPr>
              <w:t>可连接摄像机，在安全门识别到未接图书，门禁联动系统触发摄像机，并对现场情况进行抓拍</w:t>
            </w:r>
          </w:p>
          <w:p w:rsidR="00AD0529" w:rsidRPr="006A4351" w:rsidRDefault="00AD0529" w:rsidP="00AD0529">
            <w:pPr>
              <w:numPr>
                <w:ilvl w:val="0"/>
                <w:numId w:val="24"/>
              </w:numPr>
              <w:autoSpaceDN w:val="0"/>
              <w:spacing w:line="360" w:lineRule="auto"/>
              <w:rPr>
                <w:rFonts w:ascii="仿宋_GB2312" w:eastAsia="仿宋_GB2312"/>
                <w:sz w:val="24"/>
                <w:shd w:val="clear" w:color="auto" w:fill="FFFFFF"/>
              </w:rPr>
            </w:pPr>
            <w:r w:rsidRPr="006A4351">
              <w:rPr>
                <w:rFonts w:ascii="仿宋_GB2312" w:eastAsia="仿宋_GB2312" w:hint="eastAsia"/>
                <w:sz w:val="24"/>
                <w:shd w:val="clear" w:color="auto" w:fill="FFFFFF"/>
              </w:rPr>
              <w:t>对心脏起搏器或其它支持系统的佩带者、孕妇和磁性介质文献等无害。</w:t>
            </w:r>
          </w:p>
        </w:tc>
      </w:tr>
      <w:tr w:rsidR="00AD0529" w:rsidRPr="006A4351" w:rsidTr="004A7210">
        <w:tc>
          <w:tcPr>
            <w:tcW w:w="1560" w:type="dxa"/>
            <w:vAlign w:val="center"/>
          </w:tcPr>
          <w:p w:rsidR="00AD0529" w:rsidRPr="006A4351" w:rsidRDefault="00AD0529" w:rsidP="004A7210">
            <w:pPr>
              <w:spacing w:line="360" w:lineRule="auto"/>
              <w:jc w:val="center"/>
              <w:rPr>
                <w:rFonts w:ascii="仿宋_GB2312" w:eastAsia="仿宋_GB2312"/>
                <w:sz w:val="24"/>
                <w:shd w:val="clear" w:color="auto" w:fill="FFFFFF"/>
              </w:rPr>
            </w:pPr>
            <w:r w:rsidRPr="006A4351">
              <w:rPr>
                <w:rFonts w:ascii="仿宋_GB2312" w:eastAsia="仿宋_GB2312" w:hint="eastAsia"/>
                <w:sz w:val="24"/>
                <w:shd w:val="clear" w:color="auto" w:fill="FFFFFF"/>
              </w:rPr>
              <w:lastRenderedPageBreak/>
              <w:t>技术要求</w:t>
            </w:r>
          </w:p>
        </w:tc>
        <w:tc>
          <w:tcPr>
            <w:tcW w:w="8221" w:type="dxa"/>
          </w:tcPr>
          <w:p w:rsidR="00AD0529" w:rsidRPr="006A4351" w:rsidRDefault="00AD0529" w:rsidP="00AD0529">
            <w:pPr>
              <w:numPr>
                <w:ilvl w:val="0"/>
                <w:numId w:val="25"/>
              </w:numPr>
              <w:autoSpaceDN w:val="0"/>
              <w:spacing w:line="360" w:lineRule="auto"/>
              <w:rPr>
                <w:rFonts w:ascii="仿宋_GB2312" w:eastAsia="仿宋_GB2312"/>
                <w:sz w:val="24"/>
                <w:shd w:val="clear" w:color="auto" w:fill="FFFFFF"/>
              </w:rPr>
            </w:pPr>
            <w:r w:rsidRPr="006A4351">
              <w:rPr>
                <w:rFonts w:ascii="仿宋_GB2312" w:eastAsia="仿宋_GB2312" w:hint="eastAsia"/>
                <w:sz w:val="24"/>
                <w:shd w:val="clear" w:color="auto" w:fill="FFFFFF"/>
              </w:rPr>
              <w:t>工作频率：</w:t>
            </w:r>
            <w:r w:rsidRPr="006A4351">
              <w:rPr>
                <w:rFonts w:ascii="仿宋_GB2312" w:eastAsia="仿宋_GB2312" w:hint="eastAsia"/>
                <w:sz w:val="24"/>
                <w:shd w:val="clear" w:color="auto" w:fill="FFFFFF"/>
              </w:rPr>
              <w:tab/>
              <w:t>13.56 MHz</w:t>
            </w:r>
          </w:p>
          <w:p w:rsidR="00AD0529" w:rsidRPr="006A4351" w:rsidRDefault="00AD0529" w:rsidP="00AD0529">
            <w:pPr>
              <w:numPr>
                <w:ilvl w:val="0"/>
                <w:numId w:val="25"/>
              </w:numPr>
              <w:autoSpaceDN w:val="0"/>
              <w:spacing w:line="360" w:lineRule="auto"/>
              <w:rPr>
                <w:rFonts w:ascii="仿宋_GB2312" w:eastAsia="仿宋_GB2312"/>
                <w:sz w:val="24"/>
                <w:shd w:val="clear" w:color="auto" w:fill="FFFFFF"/>
              </w:rPr>
            </w:pPr>
            <w:r w:rsidRPr="006A4351">
              <w:rPr>
                <w:rFonts w:ascii="仿宋_GB2312" w:eastAsia="仿宋_GB2312" w:hint="eastAsia"/>
                <w:sz w:val="24"/>
                <w:shd w:val="clear" w:color="auto" w:fill="FFFFFF"/>
              </w:rPr>
              <w:t>阅读范围半径：确保250mm及250mm范围以内为有效阅读区域</w:t>
            </w:r>
          </w:p>
          <w:p w:rsidR="00AD0529" w:rsidRPr="006A4351" w:rsidRDefault="00AD0529" w:rsidP="00AD0529">
            <w:pPr>
              <w:numPr>
                <w:ilvl w:val="0"/>
                <w:numId w:val="25"/>
              </w:numPr>
              <w:autoSpaceDN w:val="0"/>
              <w:spacing w:line="360" w:lineRule="auto"/>
              <w:rPr>
                <w:rFonts w:ascii="仿宋_GB2312" w:eastAsia="仿宋_GB2312"/>
                <w:sz w:val="24"/>
                <w:shd w:val="clear" w:color="auto" w:fill="FFFFFF"/>
              </w:rPr>
            </w:pPr>
            <w:r w:rsidRPr="006A4351">
              <w:rPr>
                <w:rFonts w:ascii="仿宋_GB2312" w:eastAsia="仿宋_GB2312" w:hint="eastAsia"/>
                <w:sz w:val="24"/>
                <w:shd w:val="clear" w:color="auto" w:fill="FFFFFF"/>
              </w:rPr>
              <w:t>通信接口：</w:t>
            </w:r>
            <w:r w:rsidRPr="006A4351">
              <w:rPr>
                <w:rFonts w:ascii="仿宋_GB2312" w:eastAsia="仿宋_GB2312" w:hint="eastAsia"/>
                <w:sz w:val="24"/>
                <w:shd w:val="clear" w:color="auto" w:fill="FFFFFF"/>
              </w:rPr>
              <w:tab/>
              <w:t>USB或RS232、RJ45</w:t>
            </w:r>
          </w:p>
          <w:p w:rsidR="00AD0529" w:rsidRPr="006A4351" w:rsidRDefault="00AD0529" w:rsidP="00AD0529">
            <w:pPr>
              <w:numPr>
                <w:ilvl w:val="0"/>
                <w:numId w:val="25"/>
              </w:numPr>
              <w:autoSpaceDN w:val="0"/>
              <w:spacing w:line="360" w:lineRule="auto"/>
              <w:rPr>
                <w:rFonts w:ascii="仿宋_GB2312" w:eastAsia="仿宋_GB2312"/>
                <w:sz w:val="24"/>
                <w:shd w:val="clear" w:color="auto" w:fill="FFFFFF"/>
              </w:rPr>
            </w:pPr>
            <w:r w:rsidRPr="006A4351">
              <w:rPr>
                <w:rFonts w:ascii="仿宋_GB2312" w:eastAsia="仿宋_GB2312" w:hint="eastAsia"/>
                <w:sz w:val="24"/>
                <w:shd w:val="clear" w:color="auto" w:fill="FFFFFF"/>
              </w:rPr>
              <w:t>防冲突： 一次至少可有效识读30个标签。</w:t>
            </w:r>
          </w:p>
        </w:tc>
      </w:tr>
    </w:tbl>
    <w:p w:rsidR="00AD0529" w:rsidRPr="006A4351" w:rsidRDefault="00AD0529" w:rsidP="00AD0529">
      <w:pPr>
        <w:widowControl/>
        <w:shd w:val="clear" w:color="auto" w:fill="FFFFFF"/>
        <w:spacing w:line="360" w:lineRule="atLeast"/>
        <w:jc w:val="left"/>
        <w:rPr>
          <w:rFonts w:ascii="宋体" w:eastAsia="宋体" w:hAnsi="宋体" w:cs="宋体"/>
          <w:kern w:val="0"/>
          <w:sz w:val="24"/>
          <w:szCs w:val="24"/>
        </w:rPr>
      </w:pPr>
    </w:p>
    <w:p w:rsidR="00AD0529" w:rsidRPr="006A4351" w:rsidRDefault="00AD0529" w:rsidP="00AD0529">
      <w:pPr>
        <w:widowControl/>
        <w:shd w:val="clear" w:color="auto" w:fill="FFFFFF"/>
        <w:spacing w:line="360" w:lineRule="atLeast"/>
        <w:jc w:val="left"/>
        <w:rPr>
          <w:rFonts w:ascii="宋体" w:eastAsia="宋体" w:hAnsi="宋体" w:cs="宋体"/>
          <w:kern w:val="0"/>
          <w:sz w:val="24"/>
          <w:szCs w:val="24"/>
        </w:rPr>
      </w:pPr>
    </w:p>
    <w:p w:rsidR="00AD0529" w:rsidRPr="006A4351" w:rsidRDefault="00AD0529" w:rsidP="00AD0529">
      <w:pPr>
        <w:widowControl/>
        <w:shd w:val="clear" w:color="auto" w:fill="FFFFFF"/>
        <w:spacing w:line="360" w:lineRule="atLeast"/>
        <w:jc w:val="left"/>
        <w:rPr>
          <w:rFonts w:ascii="仿宋" w:eastAsia="仿宋" w:hAnsi="仿宋" w:cs="仿宋"/>
          <w:b/>
          <w:kern w:val="0"/>
          <w:sz w:val="30"/>
          <w:szCs w:val="30"/>
          <w:shd w:val="clear" w:color="auto" w:fill="FFFFFF"/>
        </w:rPr>
      </w:pPr>
      <w:r w:rsidRPr="006A4351">
        <w:rPr>
          <w:rFonts w:ascii="仿宋" w:eastAsia="仿宋" w:hAnsi="仿宋" w:cs="仿宋" w:hint="eastAsia"/>
          <w:b/>
          <w:kern w:val="0"/>
          <w:sz w:val="30"/>
          <w:szCs w:val="30"/>
          <w:shd w:val="clear" w:color="auto" w:fill="FFFFFF"/>
        </w:rPr>
        <w:t>3、24小时自助还书设备</w:t>
      </w:r>
    </w:p>
    <w:tbl>
      <w:tblPr>
        <w:tblStyle w:val="af2"/>
        <w:tblW w:w="9781" w:type="dxa"/>
        <w:tblInd w:w="-601" w:type="dxa"/>
        <w:tblLayout w:type="fixed"/>
        <w:tblLook w:val="04A0"/>
      </w:tblPr>
      <w:tblGrid>
        <w:gridCol w:w="1560"/>
        <w:gridCol w:w="8221"/>
      </w:tblGrid>
      <w:tr w:rsidR="00AD0529" w:rsidRPr="006A4351" w:rsidTr="004A7210">
        <w:trPr>
          <w:trHeight w:val="710"/>
        </w:trPr>
        <w:tc>
          <w:tcPr>
            <w:tcW w:w="1560" w:type="dxa"/>
            <w:vAlign w:val="center"/>
          </w:tcPr>
          <w:p w:rsidR="00AD0529" w:rsidRPr="006A4351" w:rsidRDefault="00AD0529" w:rsidP="004A7210">
            <w:pPr>
              <w:widowControl/>
              <w:spacing w:line="360" w:lineRule="atLeast"/>
              <w:jc w:val="center"/>
              <w:rPr>
                <w:rFonts w:ascii="仿宋" w:eastAsia="仿宋" w:hAnsi="仿宋" w:cs="仿宋"/>
                <w:b/>
                <w:sz w:val="24"/>
                <w:szCs w:val="24"/>
              </w:rPr>
            </w:pPr>
            <w:r w:rsidRPr="006A4351">
              <w:rPr>
                <w:rFonts w:ascii="仿宋" w:eastAsia="仿宋" w:hAnsi="仿宋" w:cs="仿宋" w:hint="eastAsia"/>
                <w:b/>
                <w:sz w:val="24"/>
                <w:szCs w:val="24"/>
              </w:rPr>
              <w:t>参数类别</w:t>
            </w:r>
          </w:p>
        </w:tc>
        <w:tc>
          <w:tcPr>
            <w:tcW w:w="8221" w:type="dxa"/>
            <w:vAlign w:val="center"/>
          </w:tcPr>
          <w:p w:rsidR="00AD0529" w:rsidRPr="006A4351" w:rsidRDefault="00AD0529" w:rsidP="004A7210">
            <w:pPr>
              <w:widowControl/>
              <w:spacing w:line="360" w:lineRule="atLeast"/>
              <w:jc w:val="center"/>
              <w:rPr>
                <w:rFonts w:ascii="仿宋" w:eastAsia="仿宋" w:hAnsi="仿宋" w:cs="仿宋"/>
                <w:sz w:val="30"/>
                <w:szCs w:val="30"/>
                <w:shd w:val="clear" w:color="auto" w:fill="FFFFFF"/>
              </w:rPr>
            </w:pPr>
            <w:r w:rsidRPr="006A4351">
              <w:rPr>
                <w:rFonts w:ascii="仿宋" w:eastAsia="仿宋" w:hAnsi="仿宋" w:cs="仿宋" w:hint="eastAsia"/>
                <w:b/>
                <w:sz w:val="24"/>
                <w:szCs w:val="24"/>
              </w:rPr>
              <w:t>具体要求</w:t>
            </w:r>
          </w:p>
        </w:tc>
      </w:tr>
      <w:tr w:rsidR="00AD0529" w:rsidRPr="006A4351" w:rsidTr="004A7210">
        <w:tc>
          <w:tcPr>
            <w:tcW w:w="1560" w:type="dxa"/>
            <w:vAlign w:val="center"/>
          </w:tcPr>
          <w:p w:rsidR="00AD0529" w:rsidRPr="006A4351" w:rsidRDefault="00AD0529" w:rsidP="004A7210">
            <w:pPr>
              <w:widowControl/>
              <w:spacing w:line="360" w:lineRule="auto"/>
              <w:jc w:val="center"/>
              <w:rPr>
                <w:rFonts w:ascii="仿宋_GB2312" w:eastAsia="仿宋_GB2312"/>
                <w:sz w:val="24"/>
                <w:shd w:val="clear" w:color="auto" w:fill="FFFFFF"/>
              </w:rPr>
            </w:pPr>
            <w:r w:rsidRPr="006A4351">
              <w:rPr>
                <w:rFonts w:ascii="仿宋_GB2312" w:eastAsia="仿宋_GB2312" w:hint="eastAsia"/>
                <w:sz w:val="24"/>
                <w:shd w:val="clear" w:color="auto" w:fill="FFFFFF"/>
              </w:rPr>
              <w:t>功能要求</w:t>
            </w:r>
          </w:p>
        </w:tc>
        <w:tc>
          <w:tcPr>
            <w:tcW w:w="8221" w:type="dxa"/>
          </w:tcPr>
          <w:p w:rsidR="00AD0529" w:rsidRPr="006A4351" w:rsidRDefault="00AD0529" w:rsidP="00AD0529">
            <w:pPr>
              <w:pStyle w:val="aa"/>
              <w:widowControl/>
              <w:numPr>
                <w:ilvl w:val="0"/>
                <w:numId w:val="26"/>
              </w:numPr>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要求通过中间件应用服务器系统与图书管理系统无缝连接，协调工作。</w:t>
            </w:r>
          </w:p>
          <w:p w:rsidR="00AD0529" w:rsidRPr="006A4351" w:rsidRDefault="00AD0529" w:rsidP="00AD0529">
            <w:pPr>
              <w:pStyle w:val="aa"/>
              <w:widowControl/>
              <w:numPr>
                <w:ilvl w:val="0"/>
                <w:numId w:val="26"/>
              </w:numPr>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符合国际相关行业标准，如ISO15693标准、ISO 18000-3标准等。</w:t>
            </w:r>
          </w:p>
          <w:p w:rsidR="00AD0529" w:rsidRPr="006A4351" w:rsidRDefault="00AD0529" w:rsidP="00AD0529">
            <w:pPr>
              <w:pStyle w:val="aa"/>
              <w:widowControl/>
              <w:numPr>
                <w:ilvl w:val="0"/>
                <w:numId w:val="26"/>
              </w:numPr>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可以非接触式地快速识别粘贴在流通资料上的RFID标签。</w:t>
            </w:r>
          </w:p>
          <w:p w:rsidR="00AD0529" w:rsidRPr="006A4351" w:rsidRDefault="00AD0529" w:rsidP="00AD0529">
            <w:pPr>
              <w:pStyle w:val="aa"/>
              <w:widowControl/>
              <w:numPr>
                <w:ilvl w:val="0"/>
                <w:numId w:val="26"/>
              </w:numPr>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可根据需要配置成支持一次同时处理多本流通资料。</w:t>
            </w:r>
          </w:p>
          <w:p w:rsidR="00AD0529" w:rsidRPr="006A4351" w:rsidRDefault="00AD0529" w:rsidP="00AD0529">
            <w:pPr>
              <w:pStyle w:val="aa"/>
              <w:widowControl/>
              <w:numPr>
                <w:ilvl w:val="0"/>
                <w:numId w:val="26"/>
              </w:numPr>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多本重叠图书同时退还的数据及时处理和接受。</w:t>
            </w:r>
          </w:p>
          <w:p w:rsidR="00AD0529" w:rsidRPr="006A4351" w:rsidRDefault="00AD0529" w:rsidP="00AD0529">
            <w:pPr>
              <w:pStyle w:val="aa"/>
              <w:widowControl/>
              <w:numPr>
                <w:ilvl w:val="0"/>
                <w:numId w:val="26"/>
              </w:numPr>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配备触摸屏显示屏操作，具有图形化的友好操作界面，提供简体中文、英语两种语言的</w:t>
            </w:r>
            <w:r w:rsidRPr="006A4351">
              <w:rPr>
                <w:rFonts w:ascii="仿宋_GB2312" w:eastAsia="仿宋_GB2312" w:hint="eastAsia"/>
                <w:shd w:val="clear" w:color="auto" w:fill="FFFFFF"/>
              </w:rPr>
              <w:lastRenderedPageBreak/>
              <w:t>视觉交互提示功能。</w:t>
            </w:r>
          </w:p>
          <w:p w:rsidR="00AD0529" w:rsidRPr="006A4351" w:rsidRDefault="00AD0529" w:rsidP="00AD0529">
            <w:pPr>
              <w:pStyle w:val="aa"/>
              <w:widowControl/>
              <w:numPr>
                <w:ilvl w:val="0"/>
                <w:numId w:val="26"/>
              </w:numPr>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可升级支持超期罚款等小额支付功能。</w:t>
            </w:r>
          </w:p>
          <w:p w:rsidR="00AD0529" w:rsidRPr="006A4351" w:rsidRDefault="00AD0529" w:rsidP="00AD0529">
            <w:pPr>
              <w:pStyle w:val="aa"/>
              <w:widowControl/>
              <w:numPr>
                <w:ilvl w:val="0"/>
                <w:numId w:val="26"/>
              </w:numPr>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读者自助操作的实时记录日志功能。</w:t>
            </w:r>
          </w:p>
          <w:p w:rsidR="00AD0529" w:rsidRPr="006A4351" w:rsidRDefault="00AD0529" w:rsidP="00AD0529">
            <w:pPr>
              <w:pStyle w:val="aa"/>
              <w:widowControl/>
              <w:numPr>
                <w:ilvl w:val="0"/>
                <w:numId w:val="26"/>
              </w:numPr>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操作完成即自动打印收据，可根据需求显示读者姓名、归还资料题名、归还日期、超期天数等相关信息。打印信息可由管理员通过配置进行设置，超期归还据提示功能。</w:t>
            </w:r>
          </w:p>
          <w:p w:rsidR="00AD0529" w:rsidRPr="006A4351" w:rsidRDefault="00AD0529" w:rsidP="00AD0529">
            <w:pPr>
              <w:pStyle w:val="aa"/>
              <w:widowControl/>
              <w:numPr>
                <w:ilvl w:val="0"/>
                <w:numId w:val="26"/>
              </w:numPr>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支持读者自助续借的功能。</w:t>
            </w:r>
          </w:p>
          <w:p w:rsidR="00AD0529" w:rsidRPr="006A4351" w:rsidRDefault="00AD0529" w:rsidP="00AD0529">
            <w:pPr>
              <w:pStyle w:val="aa"/>
              <w:widowControl/>
              <w:numPr>
                <w:ilvl w:val="0"/>
                <w:numId w:val="26"/>
              </w:numPr>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设备具备防风暴、雨、尘、防潮、防火、防止人为破坏等功能，须配装全天候风雨亭。设备系统提供接口以实现远程诊断、监控。</w:t>
            </w:r>
          </w:p>
          <w:p w:rsidR="00AD0529" w:rsidRPr="006A4351" w:rsidRDefault="00AD0529" w:rsidP="00AD0529">
            <w:pPr>
              <w:pStyle w:val="aa"/>
              <w:widowControl/>
              <w:numPr>
                <w:ilvl w:val="0"/>
                <w:numId w:val="26"/>
              </w:numPr>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设备系统通过简单的硬件转换可以升级，紧跟最新技术发展。</w:t>
            </w:r>
          </w:p>
          <w:p w:rsidR="00AD0529" w:rsidRPr="006A4351" w:rsidRDefault="00AD0529" w:rsidP="00AD0529">
            <w:pPr>
              <w:pStyle w:val="aa"/>
              <w:widowControl/>
              <w:numPr>
                <w:ilvl w:val="0"/>
                <w:numId w:val="26"/>
              </w:numPr>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投标人能够根据客户需求进行定制，以保证设备功能、外观、形状、颜色、规格等与图书馆实际使用环境相协调。</w:t>
            </w:r>
          </w:p>
          <w:p w:rsidR="00AD0529" w:rsidRPr="006A4351" w:rsidRDefault="00AD0529" w:rsidP="00AD0529">
            <w:pPr>
              <w:pStyle w:val="aa"/>
              <w:widowControl/>
              <w:numPr>
                <w:ilvl w:val="0"/>
                <w:numId w:val="26"/>
              </w:numPr>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对心脏起搏器或其它支持系统的佩带者、孕妇和磁性介质文献等无害。</w:t>
            </w:r>
          </w:p>
          <w:p w:rsidR="00AD0529" w:rsidRPr="006A4351" w:rsidRDefault="00AD0529" w:rsidP="004A7210">
            <w:pPr>
              <w:widowControl/>
              <w:spacing w:line="360" w:lineRule="auto"/>
              <w:rPr>
                <w:rFonts w:ascii="仿宋_GB2312" w:eastAsia="仿宋_GB2312"/>
                <w:sz w:val="24"/>
                <w:shd w:val="clear" w:color="auto" w:fill="FFFFFF"/>
              </w:rPr>
            </w:pPr>
            <w:r w:rsidRPr="006A4351">
              <w:rPr>
                <w:rFonts w:ascii="仿宋_GB2312" w:eastAsia="仿宋_GB2312" w:hint="eastAsia"/>
                <w:sz w:val="24"/>
                <w:shd w:val="clear" w:color="auto" w:fill="FFFFFF"/>
              </w:rPr>
              <w:t>技术要求:</w:t>
            </w:r>
          </w:p>
          <w:p w:rsidR="00AD0529" w:rsidRPr="006A4351" w:rsidRDefault="00AD0529" w:rsidP="00AD0529">
            <w:pPr>
              <w:pStyle w:val="aa"/>
              <w:widowControl/>
              <w:numPr>
                <w:ilvl w:val="0"/>
                <w:numId w:val="27"/>
              </w:numPr>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工作频率：13.56 MHz。</w:t>
            </w:r>
          </w:p>
          <w:p w:rsidR="00AD0529" w:rsidRPr="006A4351" w:rsidRDefault="00AD0529" w:rsidP="00AD0529">
            <w:pPr>
              <w:pStyle w:val="aa"/>
              <w:widowControl/>
              <w:numPr>
                <w:ilvl w:val="0"/>
                <w:numId w:val="27"/>
              </w:numPr>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通信接口： 系统TCP/IP ，USB，RS232，RJ45。</w:t>
            </w:r>
          </w:p>
          <w:p w:rsidR="00AD0529" w:rsidRPr="006A4351" w:rsidRDefault="00AD0529" w:rsidP="00AD0529">
            <w:pPr>
              <w:pStyle w:val="aa"/>
              <w:widowControl/>
              <w:numPr>
                <w:ilvl w:val="0"/>
                <w:numId w:val="27"/>
              </w:numPr>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RFID读写：发射功率 约0.2~0.4W。</w:t>
            </w:r>
          </w:p>
          <w:p w:rsidR="00AD0529" w:rsidRPr="006A4351" w:rsidRDefault="00AD0529" w:rsidP="00AD0529">
            <w:pPr>
              <w:pStyle w:val="aa"/>
              <w:widowControl/>
              <w:numPr>
                <w:ilvl w:val="0"/>
                <w:numId w:val="27"/>
              </w:numPr>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读写距离： 确保250mm及250mm范围以内为有效阅读区域。</w:t>
            </w:r>
          </w:p>
          <w:p w:rsidR="00AD0529" w:rsidRPr="006A4351" w:rsidRDefault="00AD0529" w:rsidP="00AD0529">
            <w:pPr>
              <w:pStyle w:val="aa"/>
              <w:widowControl/>
              <w:numPr>
                <w:ilvl w:val="0"/>
                <w:numId w:val="27"/>
              </w:numPr>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读写协议： ISO/IEC15693。</w:t>
            </w:r>
          </w:p>
        </w:tc>
      </w:tr>
      <w:tr w:rsidR="00AD0529" w:rsidRPr="006A4351" w:rsidTr="004A7210">
        <w:tc>
          <w:tcPr>
            <w:tcW w:w="1560" w:type="dxa"/>
            <w:vAlign w:val="center"/>
          </w:tcPr>
          <w:p w:rsidR="00AD0529" w:rsidRPr="006A4351" w:rsidRDefault="00AD0529" w:rsidP="004A7210">
            <w:pPr>
              <w:widowControl/>
              <w:spacing w:line="360" w:lineRule="auto"/>
              <w:jc w:val="center"/>
              <w:rPr>
                <w:rFonts w:ascii="仿宋_GB2312" w:eastAsia="仿宋_GB2312"/>
                <w:sz w:val="24"/>
                <w:shd w:val="clear" w:color="auto" w:fill="FFFFFF"/>
              </w:rPr>
            </w:pPr>
            <w:r w:rsidRPr="006A4351">
              <w:rPr>
                <w:rFonts w:ascii="仿宋_GB2312" w:eastAsia="仿宋_GB2312" w:hint="eastAsia"/>
                <w:sz w:val="24"/>
                <w:shd w:val="clear" w:color="auto" w:fill="FFFFFF"/>
              </w:rPr>
              <w:lastRenderedPageBreak/>
              <w:t>技术要求</w:t>
            </w:r>
          </w:p>
        </w:tc>
        <w:tc>
          <w:tcPr>
            <w:tcW w:w="8221" w:type="dxa"/>
          </w:tcPr>
          <w:p w:rsidR="00AD0529" w:rsidRPr="006A4351" w:rsidRDefault="00AD0529" w:rsidP="00AD0529">
            <w:pPr>
              <w:pStyle w:val="aa"/>
              <w:widowControl/>
              <w:numPr>
                <w:ilvl w:val="0"/>
                <w:numId w:val="28"/>
              </w:numPr>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工作频率：13.56 MHz。</w:t>
            </w:r>
          </w:p>
          <w:p w:rsidR="00AD0529" w:rsidRPr="006A4351" w:rsidRDefault="00AD0529" w:rsidP="00AD0529">
            <w:pPr>
              <w:pStyle w:val="aa"/>
              <w:widowControl/>
              <w:numPr>
                <w:ilvl w:val="0"/>
                <w:numId w:val="28"/>
              </w:numPr>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通信接口： 系统TCP/IP ，USB，RS232，RJ45。</w:t>
            </w:r>
          </w:p>
          <w:p w:rsidR="00AD0529" w:rsidRPr="006A4351" w:rsidRDefault="00AD0529" w:rsidP="00AD0529">
            <w:pPr>
              <w:pStyle w:val="aa"/>
              <w:widowControl/>
              <w:numPr>
                <w:ilvl w:val="0"/>
                <w:numId w:val="28"/>
              </w:numPr>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RFID读写：发射功率 约0.2~0.4W。</w:t>
            </w:r>
          </w:p>
          <w:p w:rsidR="00AD0529" w:rsidRPr="006A4351" w:rsidRDefault="00AD0529" w:rsidP="00AD0529">
            <w:pPr>
              <w:pStyle w:val="aa"/>
              <w:widowControl/>
              <w:numPr>
                <w:ilvl w:val="0"/>
                <w:numId w:val="28"/>
              </w:numPr>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读写距离： 确保250mm及250mm范围以内为有效阅读区域。</w:t>
            </w:r>
          </w:p>
          <w:p w:rsidR="00AD0529" w:rsidRPr="006A4351" w:rsidRDefault="00AD0529" w:rsidP="00AD0529">
            <w:pPr>
              <w:pStyle w:val="aa"/>
              <w:widowControl/>
              <w:numPr>
                <w:ilvl w:val="0"/>
                <w:numId w:val="28"/>
              </w:numPr>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读写协议： ISO/IEC15693。</w:t>
            </w:r>
          </w:p>
        </w:tc>
      </w:tr>
    </w:tbl>
    <w:p w:rsidR="00AD0529" w:rsidRPr="006A4351" w:rsidRDefault="00AD0529" w:rsidP="00AD0529">
      <w:pPr>
        <w:widowControl/>
        <w:spacing w:line="360" w:lineRule="auto"/>
        <w:rPr>
          <w:rFonts w:ascii="仿宋" w:eastAsia="仿宋" w:hAnsi="仿宋" w:cs="仿宋"/>
          <w:b/>
          <w:kern w:val="0"/>
          <w:sz w:val="30"/>
          <w:szCs w:val="30"/>
          <w:shd w:val="clear" w:color="auto" w:fill="FFFFFF"/>
        </w:rPr>
      </w:pPr>
      <w:r w:rsidRPr="006A4351">
        <w:rPr>
          <w:rFonts w:ascii="仿宋" w:eastAsia="仿宋" w:hAnsi="仿宋" w:cs="仿宋" w:hint="eastAsia"/>
          <w:b/>
          <w:kern w:val="0"/>
          <w:sz w:val="30"/>
          <w:szCs w:val="30"/>
          <w:shd w:val="clear" w:color="auto" w:fill="FFFFFF"/>
        </w:rPr>
        <w:t>4、自助还书5分拣系统</w:t>
      </w:r>
    </w:p>
    <w:tbl>
      <w:tblPr>
        <w:tblStyle w:val="af2"/>
        <w:tblW w:w="9781" w:type="dxa"/>
        <w:tblInd w:w="-601" w:type="dxa"/>
        <w:tblLayout w:type="fixed"/>
        <w:tblLook w:val="04A0"/>
      </w:tblPr>
      <w:tblGrid>
        <w:gridCol w:w="1560"/>
        <w:gridCol w:w="8221"/>
      </w:tblGrid>
      <w:tr w:rsidR="00AD0529" w:rsidRPr="006A4351" w:rsidTr="004A7210">
        <w:trPr>
          <w:trHeight w:val="580"/>
        </w:trPr>
        <w:tc>
          <w:tcPr>
            <w:tcW w:w="1560" w:type="dxa"/>
            <w:vAlign w:val="center"/>
          </w:tcPr>
          <w:p w:rsidR="00AD0529" w:rsidRPr="006A4351" w:rsidRDefault="00AD0529" w:rsidP="004A7210">
            <w:pPr>
              <w:widowControl/>
              <w:spacing w:line="360" w:lineRule="atLeast"/>
              <w:jc w:val="center"/>
              <w:rPr>
                <w:rFonts w:ascii="仿宋" w:eastAsia="仿宋" w:hAnsi="仿宋" w:cs="仿宋"/>
                <w:b/>
                <w:sz w:val="24"/>
                <w:szCs w:val="24"/>
              </w:rPr>
            </w:pPr>
            <w:r w:rsidRPr="006A4351">
              <w:rPr>
                <w:rFonts w:ascii="仿宋" w:eastAsia="仿宋" w:hAnsi="仿宋" w:cs="仿宋" w:hint="eastAsia"/>
                <w:b/>
                <w:sz w:val="24"/>
                <w:szCs w:val="24"/>
              </w:rPr>
              <w:t>参数类别</w:t>
            </w:r>
          </w:p>
        </w:tc>
        <w:tc>
          <w:tcPr>
            <w:tcW w:w="8221" w:type="dxa"/>
            <w:vAlign w:val="center"/>
          </w:tcPr>
          <w:p w:rsidR="00AD0529" w:rsidRPr="006A4351" w:rsidRDefault="00AD0529" w:rsidP="004A7210">
            <w:pPr>
              <w:widowControl/>
              <w:spacing w:line="360" w:lineRule="atLeast"/>
              <w:jc w:val="center"/>
              <w:rPr>
                <w:rFonts w:ascii="仿宋" w:eastAsia="仿宋" w:hAnsi="仿宋" w:cs="仿宋"/>
                <w:sz w:val="30"/>
                <w:szCs w:val="30"/>
                <w:shd w:val="clear" w:color="auto" w:fill="FFFFFF"/>
              </w:rPr>
            </w:pPr>
            <w:r w:rsidRPr="006A4351">
              <w:rPr>
                <w:rFonts w:ascii="仿宋" w:eastAsia="仿宋" w:hAnsi="仿宋" w:cs="仿宋" w:hint="eastAsia"/>
                <w:b/>
                <w:sz w:val="24"/>
                <w:szCs w:val="24"/>
              </w:rPr>
              <w:t>具体要求</w:t>
            </w:r>
          </w:p>
        </w:tc>
      </w:tr>
      <w:tr w:rsidR="00AD0529" w:rsidRPr="006A4351" w:rsidTr="004A7210">
        <w:tc>
          <w:tcPr>
            <w:tcW w:w="1560" w:type="dxa"/>
            <w:vAlign w:val="center"/>
          </w:tcPr>
          <w:p w:rsidR="00AD0529" w:rsidRPr="006A4351" w:rsidRDefault="00AD0529" w:rsidP="004A7210">
            <w:pPr>
              <w:widowControl/>
              <w:spacing w:line="360" w:lineRule="auto"/>
              <w:jc w:val="center"/>
              <w:rPr>
                <w:rFonts w:ascii="仿宋_GB2312" w:eastAsia="仿宋_GB2312"/>
                <w:sz w:val="24"/>
                <w:shd w:val="clear" w:color="auto" w:fill="FFFFFF"/>
              </w:rPr>
            </w:pPr>
            <w:r w:rsidRPr="006A4351">
              <w:rPr>
                <w:rFonts w:ascii="仿宋_GB2312" w:eastAsia="仿宋_GB2312" w:hint="eastAsia"/>
                <w:sz w:val="24"/>
                <w:shd w:val="clear" w:color="auto" w:fill="FFFFFF"/>
              </w:rPr>
              <w:t>功能要求</w:t>
            </w:r>
          </w:p>
        </w:tc>
        <w:tc>
          <w:tcPr>
            <w:tcW w:w="8221" w:type="dxa"/>
          </w:tcPr>
          <w:p w:rsidR="00AD0529" w:rsidRPr="006A4351" w:rsidRDefault="00AD0529" w:rsidP="00AD0529">
            <w:pPr>
              <w:pStyle w:val="aa"/>
              <w:numPr>
                <w:ilvl w:val="0"/>
                <w:numId w:val="29"/>
              </w:numPr>
              <w:autoSpaceDE w:val="0"/>
              <w:autoSpaceDN w:val="0"/>
              <w:adjustRightInd w:val="0"/>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要求通过中间件应用服务器系统与图书管理系统无缝连接，协调工作，提供中间件应用</w:t>
            </w:r>
            <w:r w:rsidRPr="006A4351">
              <w:rPr>
                <w:rFonts w:ascii="仿宋_GB2312" w:eastAsia="仿宋_GB2312" w:hint="eastAsia"/>
                <w:shd w:val="clear" w:color="auto" w:fill="FFFFFF"/>
              </w:rPr>
              <w:lastRenderedPageBreak/>
              <w:t>服务器系统著作权和案例合同证明。</w:t>
            </w:r>
          </w:p>
          <w:p w:rsidR="00AD0529" w:rsidRPr="006A4351" w:rsidRDefault="00AD0529" w:rsidP="00AD0529">
            <w:pPr>
              <w:pStyle w:val="aa"/>
              <w:numPr>
                <w:ilvl w:val="0"/>
                <w:numId w:val="29"/>
              </w:numPr>
              <w:autoSpaceDE w:val="0"/>
              <w:autoSpaceDN w:val="0"/>
              <w:adjustRightInd w:val="0"/>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符合国际相关行业标准，如</w:t>
            </w:r>
            <w:r w:rsidRPr="006A4351">
              <w:rPr>
                <w:rFonts w:ascii="仿宋_GB2312" w:eastAsia="仿宋_GB2312"/>
                <w:shd w:val="clear" w:color="auto" w:fill="FFFFFF"/>
              </w:rPr>
              <w:t>ISO15693</w:t>
            </w:r>
            <w:r w:rsidRPr="006A4351">
              <w:rPr>
                <w:rFonts w:ascii="仿宋_GB2312" w:eastAsia="仿宋_GB2312" w:hint="eastAsia"/>
                <w:shd w:val="clear" w:color="auto" w:fill="FFFFFF"/>
              </w:rPr>
              <w:t>标准、</w:t>
            </w:r>
            <w:r w:rsidRPr="006A4351">
              <w:rPr>
                <w:rFonts w:ascii="仿宋_GB2312" w:eastAsia="仿宋_GB2312"/>
                <w:shd w:val="clear" w:color="auto" w:fill="FFFFFF"/>
              </w:rPr>
              <w:t>ISO 18000-3</w:t>
            </w:r>
            <w:r w:rsidRPr="006A4351">
              <w:rPr>
                <w:rFonts w:ascii="仿宋_GB2312" w:eastAsia="仿宋_GB2312" w:hint="eastAsia"/>
                <w:shd w:val="clear" w:color="auto" w:fill="FFFFFF"/>
              </w:rPr>
              <w:t>标准等。</w:t>
            </w:r>
          </w:p>
          <w:p w:rsidR="00AD0529" w:rsidRPr="006A4351" w:rsidRDefault="00AD0529" w:rsidP="00AD0529">
            <w:pPr>
              <w:pStyle w:val="aa"/>
              <w:numPr>
                <w:ilvl w:val="0"/>
                <w:numId w:val="29"/>
              </w:numPr>
              <w:autoSpaceDE w:val="0"/>
              <w:autoSpaceDN w:val="0"/>
              <w:adjustRightInd w:val="0"/>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按某种规则将还回的图书收入到对应的图书周转箱，支持对</w:t>
            </w:r>
            <w:r w:rsidRPr="006A4351">
              <w:rPr>
                <w:rFonts w:ascii="仿宋_GB2312" w:eastAsia="仿宋_GB2312"/>
                <w:shd w:val="clear" w:color="auto" w:fill="FFFFFF"/>
              </w:rPr>
              <w:t>RFID</w:t>
            </w:r>
            <w:r w:rsidRPr="006A4351">
              <w:rPr>
                <w:rFonts w:ascii="仿宋_GB2312" w:eastAsia="仿宋_GB2312" w:hint="eastAsia"/>
                <w:shd w:val="clear" w:color="auto" w:fill="FFFFFF"/>
              </w:rPr>
              <w:t>图书和非</w:t>
            </w:r>
            <w:r w:rsidRPr="006A4351">
              <w:rPr>
                <w:rFonts w:ascii="仿宋_GB2312" w:eastAsia="仿宋_GB2312"/>
                <w:shd w:val="clear" w:color="auto" w:fill="FFFFFF"/>
              </w:rPr>
              <w:t>RFID</w:t>
            </w:r>
            <w:r w:rsidRPr="006A4351">
              <w:rPr>
                <w:rFonts w:ascii="仿宋_GB2312" w:eastAsia="仿宋_GB2312" w:hint="eastAsia"/>
                <w:shd w:val="clear" w:color="auto" w:fill="FFFFFF"/>
              </w:rPr>
              <w:t>图书分拣模式、本馆和外馆的</w:t>
            </w:r>
            <w:r w:rsidRPr="006A4351">
              <w:rPr>
                <w:rFonts w:ascii="仿宋_GB2312" w:eastAsia="仿宋_GB2312"/>
                <w:shd w:val="clear" w:color="auto" w:fill="FFFFFF"/>
              </w:rPr>
              <w:t>RFID</w:t>
            </w:r>
            <w:r w:rsidRPr="006A4351">
              <w:rPr>
                <w:rFonts w:ascii="仿宋_GB2312" w:eastAsia="仿宋_GB2312" w:hint="eastAsia"/>
                <w:shd w:val="clear" w:color="auto" w:fill="FFFFFF"/>
              </w:rPr>
              <w:t>图书分拣模式以及根据类型配置实现对不同种类图书的分拣模式。</w:t>
            </w:r>
          </w:p>
          <w:p w:rsidR="00AD0529" w:rsidRPr="006A4351" w:rsidRDefault="00AD0529" w:rsidP="00AD0529">
            <w:pPr>
              <w:pStyle w:val="aa"/>
              <w:numPr>
                <w:ilvl w:val="0"/>
                <w:numId w:val="29"/>
              </w:numPr>
              <w:autoSpaceDE w:val="0"/>
              <w:autoSpaceDN w:val="0"/>
              <w:adjustRightInd w:val="0"/>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为降低卡书情况的发生，要求分拣模块的图书传送带采用整根皮带形式，五分拣模块间的接驳存在，以杜绝对柔软图书和期刊分拣传送时发生嵌卡的情况。</w:t>
            </w:r>
          </w:p>
          <w:p w:rsidR="00AD0529" w:rsidRPr="006A4351" w:rsidRDefault="00AD0529" w:rsidP="00AD0529">
            <w:pPr>
              <w:pStyle w:val="aa"/>
              <w:numPr>
                <w:ilvl w:val="0"/>
                <w:numId w:val="29"/>
              </w:numPr>
              <w:autoSpaceDE w:val="0"/>
              <w:autoSpaceDN w:val="0"/>
              <w:adjustRightInd w:val="0"/>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周转箱为自动升降式，自带滑轮，便于移动和更换。</w:t>
            </w:r>
          </w:p>
          <w:p w:rsidR="00AD0529" w:rsidRPr="006A4351" w:rsidRDefault="00AD0529" w:rsidP="00AD0529">
            <w:pPr>
              <w:pStyle w:val="aa"/>
              <w:numPr>
                <w:ilvl w:val="0"/>
                <w:numId w:val="29"/>
              </w:numPr>
              <w:autoSpaceDE w:val="0"/>
              <w:autoSpaceDN w:val="0"/>
              <w:adjustRightInd w:val="0"/>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引入先进的自动控制系统，如</w:t>
            </w:r>
            <w:r w:rsidRPr="006A4351">
              <w:rPr>
                <w:rFonts w:ascii="仿宋_GB2312" w:eastAsia="仿宋_GB2312"/>
                <w:shd w:val="clear" w:color="auto" w:fill="FFFFFF"/>
              </w:rPr>
              <w:t>RFID</w:t>
            </w:r>
            <w:r w:rsidRPr="006A4351">
              <w:rPr>
                <w:rFonts w:ascii="仿宋_GB2312" w:eastAsia="仿宋_GB2312" w:hint="eastAsia"/>
                <w:shd w:val="clear" w:color="auto" w:fill="FFFFFF"/>
              </w:rPr>
              <w:t>电子标签定位技术、红外传感器定位技术、高速接近开关传感器技术。</w:t>
            </w:r>
          </w:p>
          <w:p w:rsidR="00AD0529" w:rsidRPr="006A4351" w:rsidRDefault="00AD0529" w:rsidP="00AD0529">
            <w:pPr>
              <w:pStyle w:val="aa"/>
              <w:numPr>
                <w:ilvl w:val="0"/>
                <w:numId w:val="29"/>
              </w:numPr>
              <w:autoSpaceDE w:val="0"/>
              <w:autoSpaceDN w:val="0"/>
              <w:adjustRightInd w:val="0"/>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休眠模式，在无分拣任务时系统可以停止进入休眠状态，有业务可即时触发。</w:t>
            </w:r>
          </w:p>
          <w:p w:rsidR="00AD0529" w:rsidRPr="006A4351" w:rsidRDefault="00AD0529" w:rsidP="00AD0529">
            <w:pPr>
              <w:pStyle w:val="aa"/>
              <w:numPr>
                <w:ilvl w:val="0"/>
                <w:numId w:val="29"/>
              </w:numPr>
              <w:autoSpaceDE w:val="0"/>
              <w:autoSpaceDN w:val="0"/>
              <w:adjustRightInd w:val="0"/>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馆员操作终端采用工业级触摸电脑，提供简单快捷的操作和配置功能。</w:t>
            </w:r>
          </w:p>
          <w:p w:rsidR="00AD0529" w:rsidRPr="006A4351" w:rsidRDefault="00AD0529" w:rsidP="00AD0529">
            <w:pPr>
              <w:pStyle w:val="aa"/>
              <w:numPr>
                <w:ilvl w:val="0"/>
                <w:numId w:val="29"/>
              </w:numPr>
              <w:autoSpaceDE w:val="0"/>
              <w:autoSpaceDN w:val="0"/>
              <w:adjustRightInd w:val="0"/>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提供在线和离线两种分拣模式，可配置为自动切换。</w:t>
            </w:r>
          </w:p>
          <w:p w:rsidR="00AD0529" w:rsidRPr="006A4351" w:rsidRDefault="00AD0529" w:rsidP="00AD0529">
            <w:pPr>
              <w:pStyle w:val="aa"/>
              <w:numPr>
                <w:ilvl w:val="0"/>
                <w:numId w:val="29"/>
              </w:numPr>
              <w:autoSpaceDE w:val="0"/>
              <w:autoSpaceDN w:val="0"/>
              <w:adjustRightInd w:val="0"/>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可直接接驳室外还书系统设备，实现还书预分拣。</w:t>
            </w:r>
          </w:p>
        </w:tc>
      </w:tr>
      <w:tr w:rsidR="00AD0529" w:rsidRPr="006A4351" w:rsidTr="004A7210">
        <w:tc>
          <w:tcPr>
            <w:tcW w:w="1560" w:type="dxa"/>
            <w:vAlign w:val="center"/>
          </w:tcPr>
          <w:p w:rsidR="00AD0529" w:rsidRPr="006A4351" w:rsidRDefault="00AD0529" w:rsidP="004A7210">
            <w:pPr>
              <w:widowControl/>
              <w:spacing w:line="360" w:lineRule="auto"/>
              <w:jc w:val="center"/>
              <w:rPr>
                <w:rFonts w:ascii="仿宋_GB2312" w:eastAsia="仿宋_GB2312"/>
                <w:sz w:val="24"/>
                <w:shd w:val="clear" w:color="auto" w:fill="FFFFFF"/>
              </w:rPr>
            </w:pPr>
            <w:r w:rsidRPr="006A4351">
              <w:rPr>
                <w:rFonts w:ascii="仿宋_GB2312" w:eastAsia="仿宋_GB2312" w:hint="eastAsia"/>
                <w:sz w:val="24"/>
                <w:shd w:val="clear" w:color="auto" w:fill="FFFFFF"/>
              </w:rPr>
              <w:lastRenderedPageBreak/>
              <w:t>技术要求</w:t>
            </w:r>
          </w:p>
        </w:tc>
        <w:tc>
          <w:tcPr>
            <w:tcW w:w="8221" w:type="dxa"/>
          </w:tcPr>
          <w:p w:rsidR="00AD0529" w:rsidRPr="006A4351" w:rsidRDefault="00AD0529" w:rsidP="00AD0529">
            <w:pPr>
              <w:pStyle w:val="aa"/>
              <w:numPr>
                <w:ilvl w:val="0"/>
                <w:numId w:val="30"/>
              </w:numPr>
              <w:autoSpaceDE w:val="0"/>
              <w:autoSpaceDN w:val="0"/>
              <w:adjustRightInd w:val="0"/>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工作频率：</w:t>
            </w:r>
            <w:r w:rsidRPr="006A4351">
              <w:rPr>
                <w:rFonts w:ascii="仿宋_GB2312" w:eastAsia="仿宋_GB2312"/>
                <w:shd w:val="clear" w:color="auto" w:fill="FFFFFF"/>
              </w:rPr>
              <w:t xml:space="preserve"> 13.56 MHz</w:t>
            </w:r>
          </w:p>
          <w:p w:rsidR="00AD0529" w:rsidRPr="006A4351" w:rsidRDefault="00AD0529" w:rsidP="00AD0529">
            <w:pPr>
              <w:pStyle w:val="aa"/>
              <w:numPr>
                <w:ilvl w:val="0"/>
                <w:numId w:val="30"/>
              </w:numPr>
              <w:autoSpaceDE w:val="0"/>
              <w:autoSpaceDN w:val="0"/>
              <w:adjustRightInd w:val="0"/>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通信接口：</w:t>
            </w:r>
            <w:r w:rsidRPr="006A4351">
              <w:rPr>
                <w:rFonts w:ascii="仿宋_GB2312" w:eastAsia="仿宋_GB2312"/>
                <w:shd w:val="clear" w:color="auto" w:fill="FFFFFF"/>
              </w:rPr>
              <w:t>TCP/IP</w:t>
            </w:r>
          </w:p>
          <w:p w:rsidR="00AD0529" w:rsidRPr="006A4351" w:rsidRDefault="00AD0529" w:rsidP="00AD0529">
            <w:pPr>
              <w:pStyle w:val="aa"/>
              <w:numPr>
                <w:ilvl w:val="0"/>
                <w:numId w:val="30"/>
              </w:numPr>
              <w:autoSpaceDE w:val="0"/>
              <w:autoSpaceDN w:val="0"/>
              <w:adjustRightInd w:val="0"/>
              <w:spacing w:line="360" w:lineRule="auto"/>
              <w:ind w:firstLineChars="0"/>
              <w:jc w:val="left"/>
              <w:rPr>
                <w:rFonts w:ascii="仿宋_GB2312" w:eastAsia="仿宋_GB2312"/>
                <w:b/>
                <w:shd w:val="clear" w:color="auto" w:fill="FFFFFF"/>
              </w:rPr>
            </w:pPr>
            <w:r w:rsidRPr="006A4351">
              <w:rPr>
                <w:rFonts w:ascii="仿宋" w:eastAsia="仿宋" w:hAnsi="仿宋" w:cs="仿宋" w:hint="eastAsia"/>
                <w:b/>
                <w:szCs w:val="24"/>
                <w:shd w:val="clear" w:color="auto" w:fill="FFFFFF"/>
              </w:rPr>
              <w:t>△</w:t>
            </w:r>
            <w:r w:rsidRPr="006A4351">
              <w:rPr>
                <w:rFonts w:ascii="仿宋_GB2312" w:eastAsia="仿宋_GB2312" w:hint="eastAsia"/>
                <w:b/>
                <w:shd w:val="clear" w:color="auto" w:fill="FFFFFF"/>
              </w:rPr>
              <w:t>分拣效率：每小时可分拣98</w:t>
            </w:r>
            <w:r w:rsidRPr="006A4351">
              <w:rPr>
                <w:rFonts w:ascii="仿宋_GB2312" w:eastAsia="仿宋_GB2312"/>
                <w:b/>
                <w:shd w:val="clear" w:color="auto" w:fill="FFFFFF"/>
              </w:rPr>
              <w:t>0</w:t>
            </w:r>
            <w:r w:rsidRPr="006A4351">
              <w:rPr>
                <w:rFonts w:ascii="仿宋_GB2312" w:eastAsia="仿宋_GB2312" w:hint="eastAsia"/>
                <w:b/>
                <w:shd w:val="clear" w:color="auto" w:fill="FFFFFF"/>
              </w:rPr>
              <w:t>本以上图书</w:t>
            </w:r>
          </w:p>
          <w:p w:rsidR="00AD0529" w:rsidRPr="006A4351" w:rsidRDefault="00AD0529" w:rsidP="00AD0529">
            <w:pPr>
              <w:pStyle w:val="aa"/>
              <w:numPr>
                <w:ilvl w:val="0"/>
                <w:numId w:val="30"/>
              </w:numPr>
              <w:autoSpaceDE w:val="0"/>
              <w:autoSpaceDN w:val="0"/>
              <w:adjustRightInd w:val="0"/>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分拣装置重量要求：</w:t>
            </w:r>
            <w:r w:rsidRPr="006A4351">
              <w:rPr>
                <w:rFonts w:ascii="仿宋_GB2312" w:eastAsia="仿宋_GB2312"/>
                <w:shd w:val="clear" w:color="auto" w:fill="FFFFFF"/>
              </w:rPr>
              <w:t>&lt;=50Kg</w:t>
            </w:r>
          </w:p>
          <w:p w:rsidR="00AD0529" w:rsidRPr="006A4351" w:rsidRDefault="00AD0529" w:rsidP="00AD0529">
            <w:pPr>
              <w:pStyle w:val="aa"/>
              <w:numPr>
                <w:ilvl w:val="0"/>
                <w:numId w:val="30"/>
              </w:numPr>
              <w:autoSpaceDE w:val="0"/>
              <w:autoSpaceDN w:val="0"/>
              <w:adjustRightInd w:val="0"/>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中转箱图书容量</w:t>
            </w:r>
            <w:r w:rsidRPr="006A4351">
              <w:rPr>
                <w:rFonts w:ascii="仿宋_GB2312" w:eastAsia="仿宋_GB2312"/>
                <w:shd w:val="clear" w:color="auto" w:fill="FFFFFF"/>
              </w:rPr>
              <w:t>:&gt;=50</w:t>
            </w:r>
            <w:r w:rsidRPr="006A4351">
              <w:rPr>
                <w:rFonts w:ascii="仿宋_GB2312" w:eastAsia="仿宋_GB2312" w:hint="eastAsia"/>
                <w:shd w:val="clear" w:color="auto" w:fill="FFFFFF"/>
              </w:rPr>
              <w:t>本</w:t>
            </w:r>
            <w:r w:rsidRPr="006A4351">
              <w:rPr>
                <w:rFonts w:ascii="仿宋_GB2312" w:eastAsia="仿宋_GB2312"/>
                <w:shd w:val="clear" w:color="auto" w:fill="FFFFFF"/>
              </w:rPr>
              <w:t>2CM</w:t>
            </w:r>
            <w:r w:rsidRPr="006A4351">
              <w:rPr>
                <w:rFonts w:ascii="仿宋_GB2312" w:eastAsia="仿宋_GB2312" w:hint="eastAsia"/>
                <w:shd w:val="clear" w:color="auto" w:fill="FFFFFF"/>
              </w:rPr>
              <w:t>厚度的</w:t>
            </w:r>
            <w:r w:rsidRPr="006A4351">
              <w:rPr>
                <w:rFonts w:ascii="仿宋_GB2312" w:eastAsia="仿宋_GB2312"/>
                <w:shd w:val="clear" w:color="auto" w:fill="FFFFFF"/>
              </w:rPr>
              <w:t>A4</w:t>
            </w:r>
            <w:r w:rsidRPr="006A4351">
              <w:rPr>
                <w:rFonts w:ascii="仿宋_GB2312" w:eastAsia="仿宋_GB2312" w:hint="eastAsia"/>
                <w:shd w:val="clear" w:color="auto" w:fill="FFFFFF"/>
              </w:rPr>
              <w:t>图书</w:t>
            </w:r>
          </w:p>
          <w:p w:rsidR="00AD0529" w:rsidRPr="006A4351" w:rsidRDefault="00AD0529" w:rsidP="00AD0529">
            <w:pPr>
              <w:pStyle w:val="aa"/>
              <w:numPr>
                <w:ilvl w:val="0"/>
                <w:numId w:val="30"/>
              </w:numPr>
              <w:autoSpaceDE w:val="0"/>
              <w:autoSpaceDN w:val="0"/>
              <w:adjustRightInd w:val="0"/>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须符合国家相关安全标准。</w:t>
            </w:r>
          </w:p>
          <w:p w:rsidR="00AD0529" w:rsidRPr="006A4351" w:rsidRDefault="00AD0529" w:rsidP="00AD0529">
            <w:pPr>
              <w:pStyle w:val="aa"/>
              <w:numPr>
                <w:ilvl w:val="0"/>
                <w:numId w:val="30"/>
              </w:numPr>
              <w:autoSpaceDE w:val="0"/>
              <w:autoSpaceDN w:val="0"/>
              <w:adjustRightInd w:val="0"/>
              <w:spacing w:line="360" w:lineRule="auto"/>
              <w:ind w:firstLineChars="0"/>
              <w:jc w:val="left"/>
              <w:rPr>
                <w:rFonts w:ascii="仿宋_GB2312" w:eastAsia="仿宋_GB2312"/>
                <w:shd w:val="clear" w:color="auto" w:fill="FFFFFF"/>
              </w:rPr>
            </w:pPr>
            <w:r w:rsidRPr="006A4351">
              <w:rPr>
                <w:rFonts w:ascii="仿宋_GB2312" w:eastAsia="仿宋_GB2312" w:hint="eastAsia"/>
                <w:shd w:val="clear" w:color="auto" w:fill="FFFFFF"/>
              </w:rPr>
              <w:t>噪声：</w:t>
            </w:r>
            <w:r w:rsidRPr="006A4351">
              <w:rPr>
                <w:rFonts w:ascii="仿宋_GB2312" w:eastAsia="仿宋_GB2312"/>
                <w:shd w:val="clear" w:color="auto" w:fill="FFFFFF"/>
              </w:rPr>
              <w:t>&lt;=45</w:t>
            </w:r>
            <w:r w:rsidRPr="006A4351">
              <w:rPr>
                <w:rFonts w:ascii="仿宋_GB2312" w:eastAsia="仿宋_GB2312" w:hint="eastAsia"/>
                <w:shd w:val="clear" w:color="auto" w:fill="FFFFFF"/>
              </w:rPr>
              <w:t>分贝</w:t>
            </w:r>
          </w:p>
        </w:tc>
      </w:tr>
    </w:tbl>
    <w:p w:rsidR="009A0AC7" w:rsidRPr="006A4351" w:rsidRDefault="009A0AC7" w:rsidP="009A0AC7">
      <w:pPr>
        <w:spacing w:line="360" w:lineRule="auto"/>
        <w:ind w:firstLineChars="200" w:firstLine="482"/>
        <w:contextualSpacing/>
        <w:rPr>
          <w:rFonts w:asciiTheme="minorEastAsia" w:hAnsiTheme="minorEastAsia" w:cs="微软雅黑"/>
          <w:b/>
          <w:sz w:val="24"/>
          <w:szCs w:val="24"/>
        </w:rPr>
      </w:pPr>
      <w:r w:rsidRPr="006A4351">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2E744B" w:rsidRPr="006A4351" w:rsidRDefault="00F51389" w:rsidP="002E744B">
      <w:pPr>
        <w:spacing w:line="360" w:lineRule="auto"/>
        <w:ind w:firstLineChars="200" w:firstLine="482"/>
        <w:contextualSpacing/>
        <w:rPr>
          <w:rFonts w:ascii="楷体" w:eastAsia="楷体" w:hAnsi="楷体" w:cs="宋体"/>
          <w:kern w:val="0"/>
          <w:sz w:val="28"/>
          <w:szCs w:val="28"/>
          <w:lang w:val="zh-CN"/>
        </w:rPr>
      </w:pPr>
      <w:r w:rsidRPr="006A4351">
        <w:rPr>
          <w:rFonts w:asciiTheme="minorEastAsia" w:hAnsiTheme="minorEastAsia" w:cs="宋体" w:hint="eastAsia"/>
          <w:b/>
          <w:kern w:val="0"/>
          <w:sz w:val="24"/>
          <w:szCs w:val="24"/>
          <w:lang w:val="zh-CN"/>
        </w:rPr>
        <w:t>三、采购标的执行标准</w:t>
      </w:r>
    </w:p>
    <w:p w:rsidR="00523928" w:rsidRPr="006A4351" w:rsidRDefault="00040A19" w:rsidP="00773878">
      <w:pPr>
        <w:spacing w:line="360" w:lineRule="auto"/>
        <w:ind w:firstLineChars="200" w:firstLine="480"/>
        <w:contextualSpacing/>
        <w:rPr>
          <w:rFonts w:ascii="Times New Roman" w:eastAsia="仿宋_GB2312" w:hAnsi="Times New Roman" w:cs="Times New Roman"/>
          <w:i/>
          <w:kern w:val="0"/>
          <w:sz w:val="24"/>
          <w:szCs w:val="24"/>
        </w:rPr>
      </w:pPr>
      <w:r w:rsidRPr="006A4351">
        <w:rPr>
          <w:rFonts w:ascii="Times New Roman" w:eastAsia="仿宋_GB2312" w:hAnsi="Times New Roman" w:cs="Times New Roman" w:hint="eastAsia"/>
          <w:i/>
          <w:kern w:val="0"/>
          <w:sz w:val="24"/>
          <w:szCs w:val="24"/>
        </w:rPr>
        <w:t>国家标准：</w:t>
      </w:r>
      <w:r w:rsidR="00AC62A0" w:rsidRPr="006A4351">
        <w:rPr>
          <w:rFonts w:ascii="Times New Roman" w:eastAsia="仿宋_GB2312" w:hAnsi="Times New Roman" w:cs="Times New Roman"/>
          <w:i/>
          <w:kern w:val="0"/>
          <w:sz w:val="24"/>
          <w:szCs w:val="24"/>
        </w:rPr>
        <w:t xml:space="preserve"> </w:t>
      </w:r>
    </w:p>
    <w:p w:rsidR="000C6651" w:rsidRPr="006A4351" w:rsidRDefault="000C6651" w:rsidP="000C6651">
      <w:pPr>
        <w:spacing w:line="360" w:lineRule="auto"/>
        <w:ind w:firstLineChars="200" w:firstLine="480"/>
        <w:contextualSpacing/>
        <w:rPr>
          <w:rFonts w:asciiTheme="minorEastAsia" w:hAnsiTheme="minorEastAsia" w:cs="仿宋_GB2312"/>
          <w:sz w:val="24"/>
          <w:szCs w:val="24"/>
          <w:lang w:val="zh-CN"/>
        </w:rPr>
      </w:pPr>
      <w:r w:rsidRPr="006A4351">
        <w:rPr>
          <w:rFonts w:asciiTheme="minorEastAsia" w:hAnsiTheme="minorEastAsia" w:cs="仿宋_GB2312"/>
          <w:sz w:val="24"/>
          <w:szCs w:val="24"/>
          <w:lang w:val="zh-CN"/>
        </w:rPr>
        <w:t>强制性产品认证</w:t>
      </w:r>
    </w:p>
    <w:p w:rsidR="000C6651" w:rsidRPr="006A4351" w:rsidRDefault="000C6651" w:rsidP="000C6651">
      <w:pPr>
        <w:spacing w:line="360" w:lineRule="auto"/>
        <w:ind w:firstLineChars="200" w:firstLine="480"/>
        <w:contextualSpacing/>
        <w:rPr>
          <w:rFonts w:asciiTheme="minorEastAsia" w:hAnsiTheme="minorEastAsia" w:cs="宋体"/>
          <w:kern w:val="0"/>
          <w:sz w:val="24"/>
          <w:szCs w:val="24"/>
        </w:rPr>
      </w:pPr>
      <w:r w:rsidRPr="006A4351">
        <w:rPr>
          <w:rFonts w:asciiTheme="minorEastAsia" w:hAnsiTheme="minorEastAsia" w:cs="仿宋_GB2312" w:hint="eastAsia"/>
          <w:sz w:val="24"/>
          <w:szCs w:val="24"/>
          <w:lang w:val="zh-CN"/>
        </w:rPr>
        <w:t>如投标人所投产品属于“中国强制性产品认证”（3C认证）范围内,则必须承诺采</w:t>
      </w:r>
      <w:r w:rsidRPr="006A4351">
        <w:rPr>
          <w:rFonts w:asciiTheme="minorEastAsia" w:hAnsiTheme="minorEastAsia" w:cs="仿宋_GB2312" w:hint="eastAsia"/>
          <w:sz w:val="24"/>
          <w:szCs w:val="24"/>
          <w:lang w:val="zh-CN"/>
        </w:rPr>
        <w:lastRenderedPageBreak/>
        <w:t>用</w:t>
      </w:r>
      <w:r w:rsidRPr="006A4351">
        <w:rPr>
          <w:rFonts w:asciiTheme="minorEastAsia" w:hAnsiTheme="minorEastAsia" w:cs="仿宋_GB2312"/>
          <w:sz w:val="24"/>
          <w:szCs w:val="24"/>
          <w:lang w:val="zh-CN"/>
        </w:rPr>
        <w:t>《中华人民共和国实施强制性产品认证的产品目录》</w:t>
      </w:r>
      <w:r w:rsidRPr="006A4351">
        <w:rPr>
          <w:rFonts w:asciiTheme="minorEastAsia" w:hAnsiTheme="minorEastAsia" w:cs="仿宋_GB2312" w:hint="eastAsia"/>
          <w:sz w:val="24"/>
          <w:szCs w:val="24"/>
          <w:lang w:val="zh-CN"/>
        </w:rPr>
        <w:t>并在有效期内的产品，应在投标文件中提供</w:t>
      </w:r>
      <w:r w:rsidRPr="006A4351">
        <w:rPr>
          <w:rFonts w:asciiTheme="minorEastAsia" w:hAnsiTheme="minorEastAsia" w:cs="仿宋_GB2312" w:hint="eastAsia"/>
          <w:lang w:val="zh-CN"/>
        </w:rPr>
        <w:t>“</w:t>
      </w:r>
      <w:r w:rsidRPr="006A4351">
        <w:rPr>
          <w:rFonts w:asciiTheme="minorEastAsia" w:hAnsiTheme="minorEastAsia" w:cs="仿宋_GB2312" w:hint="eastAsia"/>
          <w:sz w:val="24"/>
          <w:szCs w:val="24"/>
          <w:lang w:val="zh-CN"/>
        </w:rPr>
        <w:t>所投产品符合国家强制性要求承诺函</w:t>
      </w:r>
      <w:r w:rsidRPr="006A4351">
        <w:rPr>
          <w:rFonts w:asciiTheme="minorEastAsia" w:hAnsiTheme="minorEastAsia" w:cs="仿宋_GB2312" w:hint="eastAsia"/>
          <w:lang w:val="zh-CN"/>
        </w:rPr>
        <w:t>”</w:t>
      </w:r>
      <w:r w:rsidRPr="006A4351">
        <w:rPr>
          <w:rFonts w:asciiTheme="minorEastAsia" w:hAnsiTheme="minorEastAsia" w:cs="仿宋_GB2312" w:hint="eastAsia"/>
          <w:sz w:val="24"/>
          <w:szCs w:val="24"/>
          <w:lang w:val="zh-CN"/>
        </w:rPr>
        <w:t>并加盖投标人公章，否则将承担其投标被视为非实质性响应投标的风险。</w:t>
      </w:r>
    </w:p>
    <w:p w:rsidR="00F51389" w:rsidRPr="006A4351" w:rsidRDefault="00F51389" w:rsidP="002F4696">
      <w:pPr>
        <w:spacing w:line="360" w:lineRule="auto"/>
        <w:ind w:firstLineChars="200" w:firstLine="482"/>
        <w:contextualSpacing/>
        <w:rPr>
          <w:rFonts w:asciiTheme="minorEastAsia" w:hAnsiTheme="minorEastAsia" w:cs="宋体"/>
          <w:b/>
          <w:kern w:val="0"/>
          <w:sz w:val="24"/>
          <w:szCs w:val="24"/>
          <w:lang w:val="zh-CN"/>
        </w:rPr>
      </w:pPr>
      <w:r w:rsidRPr="006A4351">
        <w:rPr>
          <w:rFonts w:asciiTheme="minorEastAsia" w:hAnsiTheme="minorEastAsia" w:cs="宋体" w:hint="eastAsia"/>
          <w:b/>
          <w:kern w:val="0"/>
          <w:sz w:val="24"/>
          <w:szCs w:val="24"/>
          <w:lang w:val="zh-CN"/>
        </w:rPr>
        <w:t>四、采购标的的其他技术、服务等要求</w:t>
      </w:r>
    </w:p>
    <w:p w:rsidR="002F4696" w:rsidRPr="006A4351" w:rsidRDefault="002F4696" w:rsidP="00877CA4">
      <w:pPr>
        <w:wordWrap w:val="0"/>
        <w:spacing w:line="360" w:lineRule="auto"/>
        <w:ind w:firstLineChars="200" w:firstLine="480"/>
        <w:contextualSpacing/>
        <w:rPr>
          <w:rFonts w:asciiTheme="minorEastAsia" w:hAnsiTheme="minorEastAsia" w:cs="宋体"/>
          <w:kern w:val="0"/>
          <w:sz w:val="24"/>
          <w:szCs w:val="24"/>
        </w:rPr>
      </w:pPr>
      <w:r w:rsidRPr="006A4351">
        <w:rPr>
          <w:rFonts w:asciiTheme="minorEastAsia" w:hAnsiTheme="minorEastAsia" w:cs="宋体" w:hint="eastAsia"/>
          <w:kern w:val="0"/>
          <w:sz w:val="24"/>
          <w:szCs w:val="24"/>
        </w:rPr>
        <w:t>1、投标人须所投产品须满足与许昌市图书馆已有RFID自助系统兼容使用，无缝对接，否则为无效投标。</w:t>
      </w:r>
    </w:p>
    <w:p w:rsidR="002F4696" w:rsidRPr="006A4351" w:rsidRDefault="002F4696" w:rsidP="00877CA4">
      <w:pPr>
        <w:wordWrap w:val="0"/>
        <w:spacing w:line="360" w:lineRule="auto"/>
        <w:ind w:firstLineChars="200" w:firstLine="480"/>
        <w:contextualSpacing/>
        <w:rPr>
          <w:rFonts w:asciiTheme="minorEastAsia" w:hAnsiTheme="minorEastAsia" w:cs="宋体"/>
          <w:kern w:val="0"/>
          <w:sz w:val="24"/>
          <w:szCs w:val="24"/>
        </w:rPr>
      </w:pPr>
      <w:r w:rsidRPr="006A4351">
        <w:rPr>
          <w:rFonts w:asciiTheme="minorEastAsia" w:hAnsiTheme="minorEastAsia" w:cs="宋体" w:hint="eastAsia"/>
          <w:kern w:val="0"/>
          <w:sz w:val="24"/>
          <w:szCs w:val="24"/>
        </w:rPr>
        <w:t>2、涉及对接、测试及现场勘查等事宜，可与许昌市图书馆技术部联系沟通。</w:t>
      </w:r>
    </w:p>
    <w:p w:rsidR="002F4696" w:rsidRPr="006A4351" w:rsidRDefault="002F4696" w:rsidP="00877CA4">
      <w:pPr>
        <w:wordWrap w:val="0"/>
        <w:spacing w:line="360" w:lineRule="auto"/>
        <w:ind w:firstLineChars="200" w:firstLine="480"/>
        <w:contextualSpacing/>
        <w:rPr>
          <w:rFonts w:asciiTheme="minorEastAsia" w:hAnsiTheme="minorEastAsia" w:cs="宋体"/>
          <w:kern w:val="0"/>
          <w:sz w:val="24"/>
          <w:szCs w:val="24"/>
        </w:rPr>
      </w:pPr>
      <w:r w:rsidRPr="006A4351">
        <w:rPr>
          <w:rFonts w:asciiTheme="minorEastAsia" w:hAnsiTheme="minorEastAsia" w:cs="宋体" w:hint="eastAsia"/>
          <w:kern w:val="0"/>
          <w:sz w:val="24"/>
          <w:szCs w:val="24"/>
        </w:rPr>
        <w:t>3、涉及产品演示的内容，须投标人自行搭建演示环境，演示材料以U盘方式提交，演示内容可为PPT（图文）或视频。</w:t>
      </w:r>
    </w:p>
    <w:p w:rsidR="002F4696" w:rsidRPr="006A4351" w:rsidRDefault="002F4696" w:rsidP="00877CA4">
      <w:pPr>
        <w:wordWrap w:val="0"/>
        <w:spacing w:line="360" w:lineRule="auto"/>
        <w:ind w:firstLineChars="200" w:firstLine="480"/>
        <w:contextualSpacing/>
        <w:rPr>
          <w:rFonts w:asciiTheme="minorEastAsia" w:hAnsiTheme="minorEastAsia" w:cs="宋体"/>
          <w:kern w:val="0"/>
          <w:sz w:val="24"/>
          <w:szCs w:val="24"/>
        </w:rPr>
      </w:pPr>
      <w:r w:rsidRPr="006A4351">
        <w:rPr>
          <w:rFonts w:asciiTheme="minorEastAsia" w:hAnsiTheme="minorEastAsia" w:cs="宋体" w:hint="eastAsia"/>
          <w:kern w:val="0"/>
          <w:sz w:val="24"/>
          <w:szCs w:val="24"/>
        </w:rPr>
        <w:t>4、中标人须提供设备配套驱动程序文件、开发接口及相关资料、相关图书馆业务应用程序文件及后续升级程序包。</w:t>
      </w:r>
    </w:p>
    <w:p w:rsidR="002F4696" w:rsidRPr="006A4351" w:rsidRDefault="002F4696" w:rsidP="00877CA4">
      <w:pPr>
        <w:wordWrap w:val="0"/>
        <w:spacing w:line="360" w:lineRule="auto"/>
        <w:ind w:firstLineChars="200" w:firstLine="480"/>
        <w:contextualSpacing/>
        <w:rPr>
          <w:rFonts w:asciiTheme="minorEastAsia" w:hAnsiTheme="minorEastAsia" w:cs="宋体"/>
          <w:kern w:val="0"/>
          <w:sz w:val="24"/>
          <w:szCs w:val="24"/>
        </w:rPr>
      </w:pPr>
      <w:r w:rsidRPr="006A4351">
        <w:rPr>
          <w:rFonts w:asciiTheme="minorEastAsia" w:hAnsiTheme="minorEastAsia" w:cs="宋体" w:hint="eastAsia"/>
          <w:kern w:val="0"/>
          <w:sz w:val="24"/>
          <w:szCs w:val="24"/>
        </w:rPr>
        <w:t>5、项目所有软硬件设备须满足免费质保3年。</w:t>
      </w:r>
    </w:p>
    <w:p w:rsidR="00512423" w:rsidRPr="006A4351" w:rsidRDefault="002F4696" w:rsidP="00512423">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6A4351">
        <w:rPr>
          <w:rFonts w:asciiTheme="minorEastAsia" w:hAnsiTheme="minorEastAsia" w:cs="宋体" w:hint="eastAsia"/>
          <w:b/>
          <w:kern w:val="0"/>
          <w:sz w:val="24"/>
          <w:szCs w:val="24"/>
          <w:lang w:val="zh-CN"/>
        </w:rPr>
        <w:t>五</w:t>
      </w:r>
      <w:r w:rsidR="00F51389" w:rsidRPr="006A4351">
        <w:rPr>
          <w:rFonts w:asciiTheme="minorEastAsia" w:hAnsiTheme="minorEastAsia" w:cs="宋体" w:hint="eastAsia"/>
          <w:b/>
          <w:kern w:val="0"/>
          <w:sz w:val="24"/>
          <w:szCs w:val="24"/>
          <w:lang w:val="zh-CN"/>
        </w:rPr>
        <w:t>、验收标准</w:t>
      </w:r>
    </w:p>
    <w:p w:rsidR="002F4696" w:rsidRPr="006A4351" w:rsidRDefault="002F4696" w:rsidP="00512423">
      <w:pPr>
        <w:widowControl/>
        <w:shd w:val="clear" w:color="auto" w:fill="FFFFFF"/>
        <w:spacing w:line="360" w:lineRule="auto"/>
        <w:ind w:firstLineChars="200" w:firstLine="480"/>
        <w:contextualSpacing/>
        <w:jc w:val="left"/>
        <w:rPr>
          <w:rFonts w:asciiTheme="minorEastAsia" w:hAnsiTheme="minorEastAsia" w:cs="宋体"/>
          <w:kern w:val="0"/>
          <w:sz w:val="24"/>
          <w:szCs w:val="24"/>
        </w:rPr>
      </w:pPr>
      <w:r w:rsidRPr="006A4351">
        <w:rPr>
          <w:rFonts w:asciiTheme="minorEastAsia" w:hAnsiTheme="minorEastAsia" w:cs="宋体" w:hint="eastAsia"/>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F51389" w:rsidRPr="006A4351" w:rsidRDefault="002F4696"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6A4351">
        <w:rPr>
          <w:rFonts w:asciiTheme="minorEastAsia" w:eastAsiaTheme="minorEastAsia" w:hAnsiTheme="minorEastAsia" w:cs="黑体" w:hint="eastAsia"/>
          <w:b/>
          <w:bCs/>
          <w:shd w:val="clear" w:color="auto" w:fill="FFFFFF"/>
        </w:rPr>
        <w:t>六</w:t>
      </w:r>
      <w:r w:rsidR="00F51389" w:rsidRPr="006A4351">
        <w:rPr>
          <w:rFonts w:asciiTheme="minorEastAsia" w:eastAsiaTheme="minorEastAsia" w:hAnsiTheme="minorEastAsia" w:cs="黑体" w:hint="eastAsia"/>
          <w:b/>
          <w:bCs/>
          <w:shd w:val="clear" w:color="auto" w:fill="FFFFFF"/>
        </w:rPr>
        <w:t xml:space="preserve">、本项目预算金额 </w:t>
      </w:r>
      <w:r w:rsidRPr="006A4351">
        <w:rPr>
          <w:rFonts w:asciiTheme="minorEastAsia" w:eastAsiaTheme="minorEastAsia" w:hAnsiTheme="minorEastAsia" w:cs="黑体" w:hint="eastAsia"/>
          <w:b/>
          <w:bCs/>
          <w:shd w:val="clear" w:color="auto" w:fill="FFFFFF"/>
        </w:rPr>
        <w:t>55万元</w:t>
      </w:r>
      <w:r w:rsidR="00F51389" w:rsidRPr="006A4351">
        <w:rPr>
          <w:rFonts w:asciiTheme="minorEastAsia" w:eastAsiaTheme="minorEastAsia" w:hAnsiTheme="minorEastAsia" w:cs="黑体" w:hint="eastAsia"/>
          <w:b/>
          <w:bCs/>
          <w:shd w:val="clear" w:color="auto" w:fill="FFFFFF"/>
        </w:rPr>
        <w:t xml:space="preserve">。最高限价 </w:t>
      </w:r>
      <w:r w:rsidRPr="006A4351">
        <w:rPr>
          <w:rFonts w:asciiTheme="minorEastAsia" w:eastAsiaTheme="minorEastAsia" w:hAnsiTheme="minorEastAsia" w:cs="黑体" w:hint="eastAsia"/>
          <w:b/>
          <w:bCs/>
          <w:shd w:val="clear" w:color="auto" w:fill="FFFFFF"/>
        </w:rPr>
        <w:t>55万元</w:t>
      </w:r>
      <w:r w:rsidR="00F51389" w:rsidRPr="006A4351">
        <w:rPr>
          <w:rFonts w:asciiTheme="minorEastAsia" w:eastAsiaTheme="minorEastAsia" w:hAnsiTheme="minorEastAsia" w:cs="黑体" w:hint="eastAsia"/>
          <w:b/>
          <w:bCs/>
          <w:shd w:val="clear" w:color="auto" w:fill="FFFFFF"/>
        </w:rPr>
        <w:t>。超</w:t>
      </w:r>
      <w:r w:rsidR="00F51389" w:rsidRPr="006A4351">
        <w:rPr>
          <w:rFonts w:asciiTheme="minorEastAsia" w:eastAsiaTheme="minorEastAsia" w:hAnsiTheme="minorEastAsia" w:cs="宋体" w:hint="eastAsia"/>
          <w:b/>
          <w:kern w:val="0"/>
          <w:lang w:val="zh-CN"/>
        </w:rPr>
        <w:t>出最高限价的投标无效。</w:t>
      </w:r>
    </w:p>
    <w:p w:rsidR="00F51389" w:rsidRPr="006A4351" w:rsidRDefault="00877CA4"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6A4351">
        <w:rPr>
          <w:rFonts w:asciiTheme="minorEastAsia" w:hAnsiTheme="minorEastAsia" w:cs="宋体" w:hint="eastAsia"/>
          <w:b/>
          <w:kern w:val="0"/>
          <w:sz w:val="24"/>
          <w:szCs w:val="24"/>
          <w:lang w:val="zh-CN"/>
        </w:rPr>
        <w:t>七</w:t>
      </w:r>
      <w:r w:rsidR="00F51389" w:rsidRPr="006A4351">
        <w:rPr>
          <w:rFonts w:asciiTheme="minorEastAsia" w:hAnsiTheme="minorEastAsia" w:cs="宋体" w:hint="eastAsia"/>
          <w:b/>
          <w:kern w:val="0"/>
          <w:sz w:val="24"/>
          <w:szCs w:val="24"/>
          <w:lang w:val="zh-CN"/>
        </w:rPr>
        <w:t>、资金支付</w:t>
      </w:r>
    </w:p>
    <w:p w:rsidR="00F51389" w:rsidRPr="006A4351" w:rsidRDefault="00F51389" w:rsidP="00F5138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6A4351">
        <w:rPr>
          <w:rFonts w:asciiTheme="minorEastAsia" w:hAnsiTheme="minorEastAsia" w:cs="宋体" w:hint="eastAsia"/>
          <w:kern w:val="0"/>
          <w:sz w:val="24"/>
          <w:szCs w:val="24"/>
          <w:lang w:val="zh-CN"/>
        </w:rPr>
        <w:t>1、支付方式：</w:t>
      </w:r>
      <w:r w:rsidR="00877CA4" w:rsidRPr="006A4351">
        <w:rPr>
          <w:rFonts w:asciiTheme="minorEastAsia" w:hAnsiTheme="minorEastAsia" w:cs="宋体" w:hint="eastAsia"/>
          <w:kern w:val="0"/>
          <w:sz w:val="24"/>
          <w:szCs w:val="24"/>
          <w:lang w:val="zh-CN"/>
        </w:rPr>
        <w:t>银行转账</w:t>
      </w:r>
    </w:p>
    <w:p w:rsidR="00877CA4" w:rsidRPr="006A4351" w:rsidRDefault="00F51389" w:rsidP="00877CA4">
      <w:pPr>
        <w:wordWrap w:val="0"/>
        <w:topLinePunct/>
        <w:adjustRightInd w:val="0"/>
        <w:snapToGrid w:val="0"/>
        <w:spacing w:line="360" w:lineRule="auto"/>
        <w:ind w:firstLineChars="200" w:firstLine="480"/>
        <w:jc w:val="left"/>
        <w:rPr>
          <w:rFonts w:asciiTheme="minorEastAsia" w:hAnsiTheme="minorEastAsia" w:cs="宋体"/>
          <w:kern w:val="0"/>
          <w:sz w:val="24"/>
          <w:szCs w:val="24"/>
          <w:lang w:val="zh-CN"/>
        </w:rPr>
      </w:pPr>
      <w:r w:rsidRPr="006A4351">
        <w:rPr>
          <w:rFonts w:asciiTheme="minorEastAsia" w:hAnsiTheme="minorEastAsia" w:cs="宋体" w:hint="eastAsia"/>
          <w:kern w:val="0"/>
          <w:sz w:val="24"/>
          <w:szCs w:val="24"/>
          <w:lang w:val="zh-CN"/>
        </w:rPr>
        <w:t>2、支付时间及条件：</w:t>
      </w:r>
      <w:r w:rsidR="00877CA4" w:rsidRPr="006A4351">
        <w:rPr>
          <w:rFonts w:asciiTheme="minorEastAsia" w:hAnsiTheme="minorEastAsia" w:cs="宋体" w:hint="eastAsia"/>
          <w:kern w:val="0"/>
          <w:sz w:val="24"/>
          <w:szCs w:val="24"/>
          <w:lang w:val="zh-CN"/>
        </w:rPr>
        <w:t>经验收合格后60天内付合同总价款的90</w:t>
      </w:r>
      <w:r w:rsidR="00877CA4" w:rsidRPr="006A4351">
        <w:rPr>
          <w:rFonts w:asciiTheme="minorEastAsia" w:hAnsiTheme="minorEastAsia" w:cs="宋体"/>
          <w:kern w:val="0"/>
          <w:sz w:val="24"/>
          <w:szCs w:val="24"/>
          <w:lang w:val="zh-CN"/>
        </w:rPr>
        <w:t>%</w:t>
      </w:r>
      <w:r w:rsidR="00877CA4" w:rsidRPr="006A4351">
        <w:rPr>
          <w:rFonts w:asciiTheme="minorEastAsia" w:hAnsiTheme="minorEastAsia" w:cs="宋体" w:hint="eastAsia"/>
          <w:kern w:val="0"/>
          <w:sz w:val="24"/>
          <w:szCs w:val="24"/>
          <w:lang w:val="zh-CN"/>
        </w:rPr>
        <w:t>，剩余10</w:t>
      </w:r>
      <w:r w:rsidR="00877CA4" w:rsidRPr="006A4351">
        <w:rPr>
          <w:rFonts w:asciiTheme="minorEastAsia" w:hAnsiTheme="minorEastAsia" w:cs="宋体"/>
          <w:kern w:val="0"/>
          <w:sz w:val="24"/>
          <w:szCs w:val="24"/>
          <w:lang w:val="zh-CN"/>
        </w:rPr>
        <w:t>%</w:t>
      </w:r>
      <w:r w:rsidR="00877CA4" w:rsidRPr="006A4351">
        <w:rPr>
          <w:rFonts w:asciiTheme="minorEastAsia" w:hAnsiTheme="minorEastAsia" w:cs="宋体" w:hint="eastAsia"/>
          <w:kern w:val="0"/>
          <w:sz w:val="24"/>
          <w:szCs w:val="24"/>
          <w:lang w:val="zh-CN"/>
        </w:rPr>
        <w:t>满一年无质量问题一次付清。</w:t>
      </w:r>
    </w:p>
    <w:p w:rsidR="00AC62A0" w:rsidRPr="006A4351" w:rsidRDefault="00877CA4" w:rsidP="00AC62A0">
      <w:pPr>
        <w:adjustRightInd w:val="0"/>
        <w:snapToGrid w:val="0"/>
        <w:spacing w:line="360" w:lineRule="auto"/>
        <w:ind w:firstLineChars="200" w:firstLine="482"/>
        <w:jc w:val="left"/>
        <w:rPr>
          <w:rFonts w:asciiTheme="minorEastAsia" w:hAnsiTheme="minorEastAsia" w:cs="宋体"/>
          <w:kern w:val="0"/>
          <w:sz w:val="24"/>
          <w:szCs w:val="24"/>
          <w:lang w:val="zh-CN"/>
        </w:rPr>
      </w:pPr>
      <w:r w:rsidRPr="006A4351">
        <w:rPr>
          <w:rFonts w:asciiTheme="minorEastAsia" w:hAnsiTheme="minorEastAsia" w:cs="宋体" w:hint="eastAsia"/>
          <w:b/>
          <w:kern w:val="0"/>
          <w:sz w:val="24"/>
          <w:szCs w:val="24"/>
          <w:lang w:val="zh-CN"/>
        </w:rPr>
        <w:t>八</w:t>
      </w:r>
      <w:r w:rsidR="00AC62A0" w:rsidRPr="006A4351">
        <w:rPr>
          <w:rFonts w:asciiTheme="minorEastAsia" w:hAnsiTheme="minorEastAsia" w:cs="宋体" w:hint="eastAsia"/>
          <w:b/>
          <w:kern w:val="0"/>
          <w:sz w:val="24"/>
          <w:szCs w:val="24"/>
          <w:lang w:val="zh-CN"/>
        </w:rPr>
        <w:t>、其他要求</w:t>
      </w:r>
    </w:p>
    <w:p w:rsidR="00AC62A0" w:rsidRPr="006A4351" w:rsidRDefault="00AC62A0" w:rsidP="00AC62A0">
      <w:pPr>
        <w:wordWrap w:val="0"/>
        <w:topLinePunct/>
        <w:spacing w:line="360" w:lineRule="auto"/>
        <w:ind w:firstLineChars="200" w:firstLine="480"/>
        <w:rPr>
          <w:rFonts w:ascii="宋体" w:cs="宋体"/>
          <w:sz w:val="24"/>
          <w:lang w:val="zh-CN"/>
        </w:rPr>
      </w:pPr>
      <w:r w:rsidRPr="006A4351">
        <w:rPr>
          <w:rFonts w:ascii="宋体" w:cs="宋体" w:hint="eastAsia"/>
          <w:sz w:val="24"/>
          <w:lang w:val="zh-CN"/>
        </w:rPr>
        <w:t>1、投标人须明确投标产品的厂家、产地、品牌、型号、详细参数（</w:t>
      </w:r>
      <w:r w:rsidR="003B7F0F">
        <w:rPr>
          <w:rFonts w:ascii="宋体" w:cs="宋体" w:hint="eastAsia"/>
          <w:sz w:val="24"/>
          <w:lang w:val="zh-CN"/>
        </w:rPr>
        <w:t>采购清单中</w:t>
      </w:r>
      <w:r w:rsidRPr="006A4351">
        <w:rPr>
          <w:rFonts w:ascii="宋体" w:cs="宋体" w:hint="eastAsia"/>
          <w:sz w:val="24"/>
          <w:lang w:val="zh-CN"/>
        </w:rPr>
        <w:t>序号</w:t>
      </w:r>
      <w:r w:rsidR="00C54DDD">
        <w:rPr>
          <w:rFonts w:ascii="宋体" w:cs="宋体" w:hint="eastAsia"/>
          <w:sz w:val="24"/>
          <w:lang w:val="zh-CN"/>
        </w:rPr>
        <w:t>1、3、4</w:t>
      </w:r>
      <w:r w:rsidRPr="006A4351">
        <w:rPr>
          <w:rFonts w:ascii="宋体" w:cs="宋体" w:hint="eastAsia"/>
          <w:sz w:val="24"/>
          <w:lang w:val="zh-CN"/>
        </w:rPr>
        <w:t>），</w:t>
      </w:r>
      <w:r w:rsidRPr="006A4351">
        <w:rPr>
          <w:rFonts w:ascii="宋体" w:cs="宋体" w:hint="eastAsia"/>
          <w:b/>
          <w:sz w:val="24"/>
          <w:lang w:val="zh-CN"/>
        </w:rPr>
        <w:t>否则为无效投标。</w:t>
      </w:r>
    </w:p>
    <w:p w:rsidR="00AC62A0" w:rsidRPr="006A4351" w:rsidRDefault="00B72960" w:rsidP="00AC62A0">
      <w:pPr>
        <w:wordWrap w:val="0"/>
        <w:topLinePunct/>
        <w:autoSpaceDE w:val="0"/>
        <w:autoSpaceDN w:val="0"/>
        <w:adjustRightInd w:val="0"/>
        <w:spacing w:line="360" w:lineRule="auto"/>
        <w:ind w:firstLine="482"/>
        <w:rPr>
          <w:rFonts w:ascii="宋体" w:cs="宋体"/>
          <w:b/>
          <w:sz w:val="24"/>
          <w:lang w:val="zh-CN"/>
        </w:rPr>
      </w:pPr>
      <w:r w:rsidRPr="006A4351">
        <w:rPr>
          <w:rFonts w:ascii="宋体" w:cs="宋体" w:hint="eastAsia"/>
          <w:sz w:val="24"/>
          <w:lang w:val="zh-CN"/>
        </w:rPr>
        <w:t>2</w:t>
      </w:r>
      <w:r w:rsidR="00AC62A0" w:rsidRPr="006A4351">
        <w:rPr>
          <w:rFonts w:ascii="宋体" w:cs="宋体" w:hint="eastAsia"/>
          <w:sz w:val="24"/>
          <w:lang w:val="zh-CN"/>
        </w:rPr>
        <w:t>、投标人应就该项目完整投标，</w:t>
      </w:r>
      <w:r w:rsidR="00AC62A0" w:rsidRPr="006A4351">
        <w:rPr>
          <w:rFonts w:ascii="宋体" w:cs="宋体" w:hint="eastAsia"/>
          <w:b/>
          <w:sz w:val="24"/>
          <w:lang w:val="zh-CN"/>
        </w:rPr>
        <w:t>否则为无效投标。</w:t>
      </w:r>
    </w:p>
    <w:p w:rsidR="00AC62A0" w:rsidRPr="006A4351" w:rsidRDefault="00B72960" w:rsidP="00AC62A0">
      <w:pPr>
        <w:wordWrap w:val="0"/>
        <w:topLinePunct/>
        <w:snapToGrid w:val="0"/>
        <w:spacing w:line="360" w:lineRule="auto"/>
        <w:ind w:firstLineChars="200" w:firstLine="480"/>
        <w:rPr>
          <w:rFonts w:ascii="宋体" w:cs="宋体"/>
          <w:sz w:val="24"/>
          <w:lang w:val="zh-CN"/>
        </w:rPr>
      </w:pPr>
      <w:r w:rsidRPr="006A4351">
        <w:rPr>
          <w:rFonts w:ascii="宋体" w:cs="宋体" w:hint="eastAsia"/>
          <w:sz w:val="24"/>
          <w:lang w:val="zh-CN"/>
        </w:rPr>
        <w:t>3</w:t>
      </w:r>
      <w:r w:rsidR="00AC62A0" w:rsidRPr="006A4351">
        <w:rPr>
          <w:rFonts w:ascii="宋体" w:cs="宋体" w:hint="eastAsia"/>
          <w:sz w:val="24"/>
          <w:lang w:val="zh-CN"/>
        </w:rPr>
        <w:t>、产品必须符合国家质量检测标准和本招标文件规定标准的全新正品现货，提供随货物《产品合格证》及其它相关质量证明文件。进口产品须提供海关进货单（复</w:t>
      </w:r>
      <w:r w:rsidR="00AC62A0" w:rsidRPr="006A4351">
        <w:rPr>
          <w:rFonts w:ascii="宋体" w:cs="宋体" w:hint="eastAsia"/>
          <w:sz w:val="24"/>
          <w:lang w:val="zh-CN"/>
        </w:rPr>
        <w:lastRenderedPageBreak/>
        <w:t>印件备查）。</w:t>
      </w:r>
    </w:p>
    <w:p w:rsidR="00AC62A0" w:rsidRPr="006A4351" w:rsidRDefault="00B72960" w:rsidP="00AC62A0">
      <w:pPr>
        <w:wordWrap w:val="0"/>
        <w:topLinePunct/>
        <w:snapToGrid w:val="0"/>
        <w:spacing w:line="360" w:lineRule="auto"/>
        <w:ind w:firstLineChars="200" w:firstLine="480"/>
        <w:rPr>
          <w:rFonts w:ascii="宋体" w:cs="宋体"/>
          <w:b/>
          <w:sz w:val="24"/>
          <w:lang w:val="zh-CN"/>
        </w:rPr>
      </w:pPr>
      <w:r w:rsidRPr="006A4351">
        <w:rPr>
          <w:rFonts w:ascii="宋体" w:cs="宋体" w:hint="eastAsia"/>
          <w:sz w:val="24"/>
          <w:lang w:val="zh-CN"/>
        </w:rPr>
        <w:t>4</w:t>
      </w:r>
      <w:r w:rsidR="00AC62A0" w:rsidRPr="006A4351">
        <w:rPr>
          <w:rFonts w:ascii="宋体" w:cs="宋体" w:hint="eastAsia"/>
          <w:sz w:val="24"/>
          <w:lang w:val="zh-CN"/>
        </w:rPr>
        <w:t>、本项目为交钥匙工程。</w:t>
      </w:r>
      <w:r w:rsidR="00AC62A0" w:rsidRPr="006A4351">
        <w:rPr>
          <w:rFonts w:ascii="宋体" w:cs="宋体" w:hint="eastAsia"/>
          <w:b/>
          <w:sz w:val="24"/>
          <w:lang w:val="zh-CN"/>
        </w:rPr>
        <w:t xml:space="preserve"> </w:t>
      </w:r>
    </w:p>
    <w:p w:rsidR="00AC62A0" w:rsidRPr="006A4351" w:rsidRDefault="00B72960" w:rsidP="00AC62A0">
      <w:pPr>
        <w:wordWrap w:val="0"/>
        <w:topLinePunct/>
        <w:snapToGrid w:val="0"/>
        <w:spacing w:line="360" w:lineRule="auto"/>
        <w:ind w:firstLineChars="200" w:firstLine="482"/>
        <w:rPr>
          <w:rFonts w:ascii="宋体" w:cs="宋体"/>
          <w:b/>
          <w:sz w:val="24"/>
          <w:lang w:val="zh-CN"/>
        </w:rPr>
      </w:pPr>
      <w:r w:rsidRPr="006A4351">
        <w:rPr>
          <w:rFonts w:ascii="宋体" w:cs="宋体" w:hint="eastAsia"/>
          <w:b/>
          <w:sz w:val="24"/>
          <w:lang w:val="zh-CN"/>
        </w:rPr>
        <w:t>5</w:t>
      </w:r>
      <w:r w:rsidR="00AC62A0" w:rsidRPr="006A4351">
        <w:rPr>
          <w:rFonts w:ascii="宋体" w:cs="宋体" w:hint="eastAsia"/>
          <w:b/>
          <w:sz w:val="24"/>
          <w:lang w:val="zh-CN"/>
        </w:rPr>
        <w:t>、本项目招标文件中加◆项为不允许偏离的实质性要求和条件，无加◆的视为不允许负偏离。（如果有的话）</w:t>
      </w:r>
    </w:p>
    <w:p w:rsidR="00AC62A0" w:rsidRPr="006A4351" w:rsidRDefault="00AC62A0"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3E5D20" w:rsidRPr="006A4351"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3E5D20" w:rsidRPr="006A4351"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B72960" w:rsidRPr="006A4351" w:rsidRDefault="00B72960" w:rsidP="00F51389">
      <w:pPr>
        <w:autoSpaceDE w:val="0"/>
        <w:autoSpaceDN w:val="0"/>
        <w:adjustRightInd w:val="0"/>
        <w:jc w:val="center"/>
        <w:rPr>
          <w:rFonts w:asciiTheme="majorEastAsia" w:eastAsiaTheme="majorEastAsia" w:hAnsiTheme="majorEastAsia" w:cs="宋体"/>
          <w:b/>
          <w:kern w:val="0"/>
          <w:sz w:val="36"/>
          <w:szCs w:val="36"/>
        </w:rPr>
      </w:pPr>
    </w:p>
    <w:p w:rsidR="00512423" w:rsidRPr="006A4351" w:rsidRDefault="00512423" w:rsidP="00F51389">
      <w:pPr>
        <w:autoSpaceDE w:val="0"/>
        <w:autoSpaceDN w:val="0"/>
        <w:adjustRightInd w:val="0"/>
        <w:jc w:val="center"/>
        <w:rPr>
          <w:rFonts w:asciiTheme="majorEastAsia" w:eastAsiaTheme="majorEastAsia" w:hAnsiTheme="majorEastAsia" w:cs="宋体"/>
          <w:b/>
          <w:kern w:val="0"/>
          <w:sz w:val="36"/>
          <w:szCs w:val="36"/>
        </w:rPr>
      </w:pPr>
    </w:p>
    <w:p w:rsidR="00512423" w:rsidRPr="006A4351" w:rsidRDefault="00512423" w:rsidP="00F51389">
      <w:pPr>
        <w:autoSpaceDE w:val="0"/>
        <w:autoSpaceDN w:val="0"/>
        <w:adjustRightInd w:val="0"/>
        <w:jc w:val="center"/>
        <w:rPr>
          <w:rFonts w:asciiTheme="majorEastAsia" w:eastAsiaTheme="majorEastAsia" w:hAnsiTheme="majorEastAsia" w:cs="宋体"/>
          <w:b/>
          <w:kern w:val="0"/>
          <w:sz w:val="36"/>
          <w:szCs w:val="36"/>
        </w:rPr>
      </w:pPr>
    </w:p>
    <w:p w:rsidR="00512423" w:rsidRPr="006A4351" w:rsidRDefault="00512423" w:rsidP="00F51389">
      <w:pPr>
        <w:autoSpaceDE w:val="0"/>
        <w:autoSpaceDN w:val="0"/>
        <w:adjustRightInd w:val="0"/>
        <w:jc w:val="center"/>
        <w:rPr>
          <w:rFonts w:asciiTheme="majorEastAsia" w:eastAsiaTheme="majorEastAsia" w:hAnsiTheme="majorEastAsia" w:cs="宋体"/>
          <w:b/>
          <w:kern w:val="0"/>
          <w:sz w:val="36"/>
          <w:szCs w:val="36"/>
        </w:rPr>
      </w:pPr>
    </w:p>
    <w:p w:rsidR="00512423" w:rsidRPr="006A4351" w:rsidRDefault="00512423" w:rsidP="00F51389">
      <w:pPr>
        <w:autoSpaceDE w:val="0"/>
        <w:autoSpaceDN w:val="0"/>
        <w:adjustRightInd w:val="0"/>
        <w:jc w:val="center"/>
        <w:rPr>
          <w:rFonts w:asciiTheme="majorEastAsia" w:eastAsiaTheme="majorEastAsia" w:hAnsiTheme="majorEastAsia" w:cs="宋体"/>
          <w:b/>
          <w:kern w:val="0"/>
          <w:sz w:val="36"/>
          <w:szCs w:val="36"/>
        </w:rPr>
      </w:pPr>
    </w:p>
    <w:p w:rsidR="00512423" w:rsidRPr="006A4351" w:rsidRDefault="00512423" w:rsidP="00F51389">
      <w:pPr>
        <w:autoSpaceDE w:val="0"/>
        <w:autoSpaceDN w:val="0"/>
        <w:adjustRightInd w:val="0"/>
        <w:jc w:val="center"/>
        <w:rPr>
          <w:rFonts w:asciiTheme="majorEastAsia" w:eastAsiaTheme="majorEastAsia" w:hAnsiTheme="majorEastAsia" w:cs="宋体"/>
          <w:b/>
          <w:kern w:val="0"/>
          <w:sz w:val="36"/>
          <w:szCs w:val="36"/>
        </w:rPr>
      </w:pPr>
    </w:p>
    <w:p w:rsidR="00512423" w:rsidRPr="006A4351" w:rsidRDefault="00512423" w:rsidP="00F51389">
      <w:pPr>
        <w:autoSpaceDE w:val="0"/>
        <w:autoSpaceDN w:val="0"/>
        <w:adjustRightInd w:val="0"/>
        <w:jc w:val="center"/>
        <w:rPr>
          <w:rFonts w:asciiTheme="majorEastAsia" w:eastAsiaTheme="majorEastAsia" w:hAnsiTheme="majorEastAsia" w:cs="宋体"/>
          <w:b/>
          <w:kern w:val="0"/>
          <w:sz w:val="36"/>
          <w:szCs w:val="36"/>
        </w:rPr>
      </w:pPr>
    </w:p>
    <w:p w:rsidR="00512423" w:rsidRPr="006A4351" w:rsidRDefault="00512423" w:rsidP="00F51389">
      <w:pPr>
        <w:autoSpaceDE w:val="0"/>
        <w:autoSpaceDN w:val="0"/>
        <w:adjustRightInd w:val="0"/>
        <w:jc w:val="center"/>
        <w:rPr>
          <w:rFonts w:asciiTheme="majorEastAsia" w:eastAsiaTheme="majorEastAsia" w:hAnsiTheme="majorEastAsia" w:cs="宋体"/>
          <w:b/>
          <w:kern w:val="0"/>
          <w:sz w:val="36"/>
          <w:szCs w:val="36"/>
        </w:rPr>
      </w:pPr>
    </w:p>
    <w:p w:rsidR="00512423" w:rsidRPr="006A4351" w:rsidRDefault="00512423" w:rsidP="00F51389">
      <w:pPr>
        <w:autoSpaceDE w:val="0"/>
        <w:autoSpaceDN w:val="0"/>
        <w:adjustRightInd w:val="0"/>
        <w:jc w:val="center"/>
        <w:rPr>
          <w:rFonts w:asciiTheme="majorEastAsia" w:eastAsiaTheme="majorEastAsia" w:hAnsiTheme="majorEastAsia" w:cs="宋体"/>
          <w:b/>
          <w:kern w:val="0"/>
          <w:sz w:val="36"/>
          <w:szCs w:val="36"/>
        </w:rPr>
      </w:pPr>
    </w:p>
    <w:p w:rsidR="00512423" w:rsidRDefault="00512423" w:rsidP="00F51389">
      <w:pPr>
        <w:autoSpaceDE w:val="0"/>
        <w:autoSpaceDN w:val="0"/>
        <w:adjustRightInd w:val="0"/>
        <w:jc w:val="center"/>
        <w:rPr>
          <w:rFonts w:asciiTheme="majorEastAsia" w:eastAsiaTheme="majorEastAsia" w:hAnsiTheme="majorEastAsia" w:cs="宋体" w:hint="eastAsia"/>
          <w:b/>
          <w:kern w:val="0"/>
          <w:sz w:val="36"/>
          <w:szCs w:val="36"/>
        </w:rPr>
      </w:pPr>
    </w:p>
    <w:p w:rsidR="003B7F0F" w:rsidRDefault="003B7F0F" w:rsidP="00F51389">
      <w:pPr>
        <w:autoSpaceDE w:val="0"/>
        <w:autoSpaceDN w:val="0"/>
        <w:adjustRightInd w:val="0"/>
        <w:jc w:val="center"/>
        <w:rPr>
          <w:rFonts w:asciiTheme="majorEastAsia" w:eastAsiaTheme="majorEastAsia" w:hAnsiTheme="majorEastAsia" w:cs="宋体" w:hint="eastAsia"/>
          <w:b/>
          <w:kern w:val="0"/>
          <w:sz w:val="36"/>
          <w:szCs w:val="36"/>
        </w:rPr>
      </w:pPr>
    </w:p>
    <w:p w:rsidR="003B7F0F" w:rsidRDefault="003B7F0F" w:rsidP="00F51389">
      <w:pPr>
        <w:autoSpaceDE w:val="0"/>
        <w:autoSpaceDN w:val="0"/>
        <w:adjustRightInd w:val="0"/>
        <w:jc w:val="center"/>
        <w:rPr>
          <w:rFonts w:asciiTheme="majorEastAsia" w:eastAsiaTheme="majorEastAsia" w:hAnsiTheme="majorEastAsia" w:cs="宋体" w:hint="eastAsia"/>
          <w:b/>
          <w:kern w:val="0"/>
          <w:sz w:val="36"/>
          <w:szCs w:val="36"/>
        </w:rPr>
      </w:pPr>
    </w:p>
    <w:p w:rsidR="003B7F0F" w:rsidRDefault="003B7F0F" w:rsidP="00F51389">
      <w:pPr>
        <w:autoSpaceDE w:val="0"/>
        <w:autoSpaceDN w:val="0"/>
        <w:adjustRightInd w:val="0"/>
        <w:jc w:val="center"/>
        <w:rPr>
          <w:rFonts w:asciiTheme="majorEastAsia" w:eastAsiaTheme="majorEastAsia" w:hAnsiTheme="majorEastAsia" w:cs="宋体" w:hint="eastAsia"/>
          <w:b/>
          <w:kern w:val="0"/>
          <w:sz w:val="36"/>
          <w:szCs w:val="36"/>
        </w:rPr>
      </w:pPr>
    </w:p>
    <w:p w:rsidR="003B7F0F" w:rsidRPr="006A4351" w:rsidRDefault="003B7F0F" w:rsidP="00F51389">
      <w:pPr>
        <w:autoSpaceDE w:val="0"/>
        <w:autoSpaceDN w:val="0"/>
        <w:adjustRightInd w:val="0"/>
        <w:jc w:val="center"/>
        <w:rPr>
          <w:rFonts w:asciiTheme="majorEastAsia" w:eastAsiaTheme="majorEastAsia" w:hAnsiTheme="majorEastAsia" w:cs="宋体"/>
          <w:b/>
          <w:kern w:val="0"/>
          <w:sz w:val="36"/>
          <w:szCs w:val="36"/>
        </w:rPr>
      </w:pPr>
    </w:p>
    <w:p w:rsidR="00F51389" w:rsidRPr="006A4351" w:rsidRDefault="00F51389" w:rsidP="00F51389">
      <w:pPr>
        <w:autoSpaceDE w:val="0"/>
        <w:autoSpaceDN w:val="0"/>
        <w:adjustRightInd w:val="0"/>
        <w:jc w:val="center"/>
        <w:rPr>
          <w:rFonts w:asciiTheme="majorEastAsia" w:eastAsiaTheme="majorEastAsia" w:hAnsiTheme="majorEastAsia" w:cs="宋体"/>
          <w:b/>
          <w:kern w:val="0"/>
          <w:sz w:val="36"/>
          <w:szCs w:val="36"/>
        </w:rPr>
      </w:pPr>
      <w:r w:rsidRPr="006A4351">
        <w:rPr>
          <w:rFonts w:asciiTheme="majorEastAsia" w:eastAsiaTheme="majorEastAsia" w:hAnsiTheme="majorEastAsia" w:cs="宋体" w:hint="eastAsia"/>
          <w:b/>
          <w:kern w:val="0"/>
          <w:sz w:val="36"/>
          <w:szCs w:val="36"/>
        </w:rPr>
        <w:lastRenderedPageBreak/>
        <w:t>第三章 投标人须知前附表</w:t>
      </w:r>
    </w:p>
    <w:p w:rsidR="00F51389" w:rsidRPr="006A4351"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6A4351">
        <w:rPr>
          <w:rFonts w:cs="微软雅黑" w:hint="eastAsia"/>
          <w:b/>
          <w:sz w:val="24"/>
          <w:szCs w:val="24"/>
        </w:rPr>
        <w:t>招标文件中凡标有</w:t>
      </w:r>
      <w:r w:rsidRPr="006A4351">
        <w:rPr>
          <w:rFonts w:asciiTheme="minorEastAsia" w:hAnsiTheme="minorEastAsia" w:cs="微软雅黑" w:hint="eastAsia"/>
          <w:b/>
          <w:sz w:val="24"/>
          <w:szCs w:val="24"/>
        </w:rPr>
        <w:t>★</w:t>
      </w:r>
      <w:r w:rsidRPr="006A4351">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6A4351" w:rsidTr="00FD62FF">
        <w:trPr>
          <w:trHeight w:val="636"/>
          <w:jc w:val="center"/>
        </w:trPr>
        <w:tc>
          <w:tcPr>
            <w:tcW w:w="806" w:type="dxa"/>
            <w:vAlign w:val="center"/>
          </w:tcPr>
          <w:p w:rsidR="00F51389" w:rsidRPr="006A4351"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6A4351">
              <w:rPr>
                <w:rFonts w:asciiTheme="minorEastAsia" w:hAnsiTheme="minorEastAsia" w:cs="仿宋_GB2312" w:hint="eastAsia"/>
                <w:b/>
                <w:sz w:val="24"/>
                <w:szCs w:val="24"/>
              </w:rPr>
              <w:t>序号</w:t>
            </w:r>
          </w:p>
        </w:tc>
        <w:tc>
          <w:tcPr>
            <w:tcW w:w="2268" w:type="dxa"/>
            <w:vAlign w:val="center"/>
          </w:tcPr>
          <w:p w:rsidR="00F51389" w:rsidRPr="006A4351"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6A4351">
              <w:rPr>
                <w:rFonts w:asciiTheme="minorEastAsia" w:hAnsiTheme="minorEastAsia" w:cs="仿宋_GB2312" w:hint="eastAsia"/>
                <w:b/>
                <w:sz w:val="24"/>
                <w:szCs w:val="24"/>
              </w:rPr>
              <w:t>条款名称</w:t>
            </w:r>
          </w:p>
        </w:tc>
        <w:tc>
          <w:tcPr>
            <w:tcW w:w="6813" w:type="dxa"/>
            <w:vAlign w:val="center"/>
          </w:tcPr>
          <w:p w:rsidR="00F51389" w:rsidRPr="006A4351"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6A4351">
              <w:rPr>
                <w:rFonts w:asciiTheme="minorEastAsia" w:hAnsiTheme="minorEastAsia" w:cs="仿宋_GB2312" w:hint="eastAsia"/>
                <w:b/>
                <w:sz w:val="24"/>
                <w:szCs w:val="24"/>
              </w:rPr>
              <w:t>说明和要求</w:t>
            </w:r>
          </w:p>
        </w:tc>
      </w:tr>
      <w:tr w:rsidR="00F51389" w:rsidRPr="006A4351" w:rsidTr="00FD62FF">
        <w:trPr>
          <w:trHeight w:val="1278"/>
          <w:jc w:val="center"/>
        </w:trPr>
        <w:tc>
          <w:tcPr>
            <w:tcW w:w="806" w:type="dxa"/>
            <w:vAlign w:val="center"/>
          </w:tcPr>
          <w:p w:rsidR="00F51389" w:rsidRPr="006A4351" w:rsidRDefault="00F51389" w:rsidP="00FD62FF">
            <w:pPr>
              <w:autoSpaceDE w:val="0"/>
              <w:autoSpaceDN w:val="0"/>
              <w:adjustRightInd w:val="0"/>
              <w:spacing w:line="276" w:lineRule="auto"/>
              <w:jc w:val="center"/>
              <w:rPr>
                <w:rFonts w:asciiTheme="minorEastAsia" w:hAnsiTheme="minorEastAsia" w:cs="黑体"/>
                <w:sz w:val="24"/>
                <w:szCs w:val="24"/>
              </w:rPr>
            </w:pPr>
            <w:r w:rsidRPr="006A4351">
              <w:rPr>
                <w:rFonts w:asciiTheme="minorEastAsia" w:hAnsiTheme="minorEastAsia" w:cs="黑体" w:hint="eastAsia"/>
                <w:sz w:val="24"/>
                <w:szCs w:val="24"/>
              </w:rPr>
              <w:t>1</w:t>
            </w:r>
          </w:p>
        </w:tc>
        <w:tc>
          <w:tcPr>
            <w:tcW w:w="2268" w:type="dxa"/>
            <w:vAlign w:val="center"/>
          </w:tcPr>
          <w:p w:rsidR="00F51389" w:rsidRPr="006A4351" w:rsidRDefault="00F51389" w:rsidP="00FD62FF">
            <w:pPr>
              <w:autoSpaceDE w:val="0"/>
              <w:autoSpaceDN w:val="0"/>
              <w:adjustRightInd w:val="0"/>
              <w:spacing w:line="276" w:lineRule="auto"/>
              <w:jc w:val="center"/>
              <w:rPr>
                <w:rFonts w:asciiTheme="minorEastAsia" w:hAnsiTheme="minorEastAsia" w:cs="仿宋_GB2312"/>
                <w:sz w:val="24"/>
                <w:szCs w:val="24"/>
              </w:rPr>
            </w:pPr>
            <w:r w:rsidRPr="006A4351">
              <w:rPr>
                <w:rFonts w:asciiTheme="minorEastAsia" w:hAnsiTheme="minorEastAsia" w:cs="仿宋_GB2312" w:hint="eastAsia"/>
                <w:sz w:val="24"/>
                <w:szCs w:val="24"/>
              </w:rPr>
              <w:t>采购项目</w:t>
            </w:r>
          </w:p>
        </w:tc>
        <w:tc>
          <w:tcPr>
            <w:tcW w:w="6813" w:type="dxa"/>
          </w:tcPr>
          <w:p w:rsidR="00F51389" w:rsidRPr="006A4351" w:rsidRDefault="00F51389" w:rsidP="00FD62FF">
            <w:pPr>
              <w:autoSpaceDE w:val="0"/>
              <w:autoSpaceDN w:val="0"/>
              <w:adjustRightInd w:val="0"/>
              <w:spacing w:line="360" w:lineRule="auto"/>
              <w:jc w:val="left"/>
              <w:rPr>
                <w:rFonts w:asciiTheme="minorEastAsia" w:hAnsiTheme="minorEastAsia" w:cs="仿宋_GB2312"/>
                <w:sz w:val="24"/>
                <w:szCs w:val="24"/>
              </w:rPr>
            </w:pPr>
            <w:r w:rsidRPr="006A4351">
              <w:rPr>
                <w:rFonts w:asciiTheme="minorEastAsia" w:hAnsiTheme="minorEastAsia" w:cs="仿宋_GB2312" w:hint="eastAsia"/>
                <w:sz w:val="24"/>
                <w:szCs w:val="24"/>
              </w:rPr>
              <w:t>项目名称：</w:t>
            </w:r>
            <w:r w:rsidR="00B56F6D" w:rsidRPr="006A4351">
              <w:rPr>
                <w:rFonts w:asciiTheme="minorEastAsia" w:hAnsiTheme="minorEastAsia" w:cs="仿宋_GB2312" w:hint="eastAsia"/>
                <w:sz w:val="24"/>
                <w:szCs w:val="24"/>
              </w:rPr>
              <w:t>馆内24小时自助图书馆建设</w:t>
            </w:r>
          </w:p>
          <w:p w:rsidR="00B56F6D" w:rsidRPr="006A4351" w:rsidRDefault="00F51389" w:rsidP="00B56F6D">
            <w:pPr>
              <w:autoSpaceDE w:val="0"/>
              <w:autoSpaceDN w:val="0"/>
              <w:adjustRightInd w:val="0"/>
              <w:spacing w:line="360" w:lineRule="auto"/>
              <w:jc w:val="left"/>
              <w:rPr>
                <w:rFonts w:asciiTheme="minorEastAsia" w:hAnsiTheme="minorEastAsia" w:cs="仿宋_GB2312"/>
                <w:sz w:val="24"/>
                <w:szCs w:val="24"/>
              </w:rPr>
            </w:pPr>
            <w:r w:rsidRPr="006A4351">
              <w:rPr>
                <w:rFonts w:asciiTheme="minorEastAsia" w:hAnsiTheme="minorEastAsia" w:cs="仿宋_GB2312" w:hint="eastAsia"/>
                <w:sz w:val="24"/>
                <w:szCs w:val="24"/>
              </w:rPr>
              <w:t>项目编号：</w:t>
            </w:r>
            <w:r w:rsidR="00D87AE5" w:rsidRPr="006A4351">
              <w:rPr>
                <w:rFonts w:asciiTheme="minorEastAsia" w:hAnsiTheme="minorEastAsia" w:cs="仿宋_GB2312" w:hint="eastAsia"/>
                <w:sz w:val="24"/>
                <w:szCs w:val="24"/>
              </w:rPr>
              <w:t>ZFCG-G2018</w:t>
            </w:r>
            <w:r w:rsidR="003B7F0F">
              <w:rPr>
                <w:rFonts w:asciiTheme="minorEastAsia" w:hAnsiTheme="minorEastAsia" w:cs="仿宋_GB2312" w:hint="eastAsia"/>
                <w:sz w:val="24"/>
                <w:szCs w:val="24"/>
              </w:rPr>
              <w:t>124</w:t>
            </w:r>
            <w:r w:rsidR="00D87AE5" w:rsidRPr="006A4351">
              <w:rPr>
                <w:rFonts w:asciiTheme="minorEastAsia" w:hAnsiTheme="minorEastAsia" w:cs="仿宋_GB2312" w:hint="eastAsia"/>
                <w:sz w:val="24"/>
                <w:szCs w:val="24"/>
              </w:rPr>
              <w:t>号</w:t>
            </w:r>
          </w:p>
          <w:p w:rsidR="00B56F6D" w:rsidRPr="006A4351" w:rsidRDefault="00F51389" w:rsidP="00B56F6D">
            <w:pPr>
              <w:autoSpaceDE w:val="0"/>
              <w:autoSpaceDN w:val="0"/>
              <w:adjustRightInd w:val="0"/>
              <w:spacing w:line="360" w:lineRule="auto"/>
              <w:jc w:val="left"/>
              <w:rPr>
                <w:rFonts w:asciiTheme="minorEastAsia" w:hAnsiTheme="minorEastAsia" w:cs="仿宋_GB2312"/>
                <w:sz w:val="24"/>
                <w:szCs w:val="24"/>
              </w:rPr>
            </w:pPr>
            <w:r w:rsidRPr="006A4351">
              <w:rPr>
                <w:rFonts w:asciiTheme="minorEastAsia" w:hAnsiTheme="minorEastAsia" w:cs="仿宋_GB2312" w:hint="eastAsia"/>
                <w:sz w:val="24"/>
                <w:szCs w:val="24"/>
              </w:rPr>
              <w:t>项目内容：</w:t>
            </w:r>
            <w:r w:rsidR="00B56F6D" w:rsidRPr="006A4351">
              <w:rPr>
                <w:rFonts w:asciiTheme="minorEastAsia" w:hAnsiTheme="minorEastAsia" w:cs="仿宋_GB2312" w:hint="eastAsia"/>
                <w:sz w:val="24"/>
                <w:szCs w:val="24"/>
              </w:rPr>
              <w:t>24小时城市书房内包含的微型图书馆设备、门禁联动系统、全市流通图书分拣系统。</w:t>
            </w:r>
          </w:p>
          <w:p w:rsidR="00F51389" w:rsidRPr="006A4351" w:rsidRDefault="00F51389" w:rsidP="00B56F6D">
            <w:pPr>
              <w:autoSpaceDE w:val="0"/>
              <w:autoSpaceDN w:val="0"/>
              <w:adjustRightInd w:val="0"/>
              <w:spacing w:line="360" w:lineRule="auto"/>
              <w:jc w:val="left"/>
              <w:rPr>
                <w:rFonts w:asciiTheme="minorEastAsia" w:hAnsiTheme="minorEastAsia" w:cs="仿宋_GB2312"/>
                <w:sz w:val="24"/>
                <w:szCs w:val="24"/>
              </w:rPr>
            </w:pPr>
            <w:r w:rsidRPr="006A4351">
              <w:rPr>
                <w:rFonts w:asciiTheme="minorEastAsia" w:hAnsiTheme="minorEastAsia" w:cs="仿宋_GB2312" w:hint="eastAsia"/>
                <w:sz w:val="24"/>
                <w:szCs w:val="24"/>
              </w:rPr>
              <w:t>项目地址：</w:t>
            </w:r>
            <w:r w:rsidR="00B56F6D" w:rsidRPr="006A4351">
              <w:rPr>
                <w:rFonts w:asciiTheme="minorEastAsia" w:hAnsiTheme="minorEastAsia" w:cs="仿宋_GB2312" w:hint="eastAsia"/>
                <w:sz w:val="24"/>
                <w:szCs w:val="24"/>
              </w:rPr>
              <w:t>许昌市东城区赵湾路许昌市图书馆</w:t>
            </w:r>
          </w:p>
        </w:tc>
      </w:tr>
      <w:tr w:rsidR="00F51389" w:rsidRPr="006A4351" w:rsidTr="00FD62FF">
        <w:trPr>
          <w:trHeight w:val="1421"/>
          <w:jc w:val="center"/>
        </w:trPr>
        <w:tc>
          <w:tcPr>
            <w:tcW w:w="806" w:type="dxa"/>
            <w:vAlign w:val="center"/>
          </w:tcPr>
          <w:p w:rsidR="00F51389" w:rsidRPr="006A4351"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6A4351">
              <w:rPr>
                <w:rFonts w:asciiTheme="minorEastAsia" w:hAnsiTheme="minorEastAsia" w:cs="TimesNewRomanPSMT" w:hint="eastAsia"/>
                <w:sz w:val="24"/>
                <w:szCs w:val="24"/>
              </w:rPr>
              <w:t>2</w:t>
            </w:r>
          </w:p>
        </w:tc>
        <w:tc>
          <w:tcPr>
            <w:tcW w:w="2268" w:type="dxa"/>
            <w:vAlign w:val="center"/>
          </w:tcPr>
          <w:p w:rsidR="00F51389" w:rsidRPr="006A4351" w:rsidRDefault="00F51389" w:rsidP="00FD62FF">
            <w:pPr>
              <w:autoSpaceDE w:val="0"/>
              <w:autoSpaceDN w:val="0"/>
              <w:adjustRightInd w:val="0"/>
              <w:spacing w:line="276" w:lineRule="auto"/>
              <w:jc w:val="center"/>
              <w:rPr>
                <w:rFonts w:asciiTheme="minorEastAsia" w:hAnsiTheme="minorEastAsia" w:cs="仿宋_GB2312"/>
                <w:sz w:val="24"/>
                <w:szCs w:val="24"/>
              </w:rPr>
            </w:pPr>
            <w:r w:rsidRPr="006A4351">
              <w:rPr>
                <w:rFonts w:asciiTheme="minorEastAsia" w:hAnsiTheme="minorEastAsia" w:cs="仿宋_GB2312" w:hint="eastAsia"/>
                <w:sz w:val="24"/>
                <w:szCs w:val="24"/>
              </w:rPr>
              <w:t>采购人</w:t>
            </w:r>
          </w:p>
        </w:tc>
        <w:tc>
          <w:tcPr>
            <w:tcW w:w="6813" w:type="dxa"/>
            <w:vAlign w:val="center"/>
          </w:tcPr>
          <w:p w:rsidR="00F51389" w:rsidRPr="006A4351" w:rsidRDefault="00F51389" w:rsidP="00B56F6D">
            <w:pPr>
              <w:widowControl/>
              <w:shd w:val="clear" w:color="auto" w:fill="FFFFFF"/>
              <w:spacing w:line="525" w:lineRule="atLeast"/>
              <w:jc w:val="left"/>
              <w:rPr>
                <w:rFonts w:asciiTheme="minorEastAsia" w:hAnsiTheme="minorEastAsia" w:cs="仿宋_GB2312"/>
                <w:sz w:val="24"/>
                <w:szCs w:val="24"/>
              </w:rPr>
            </w:pPr>
            <w:r w:rsidRPr="006A4351">
              <w:rPr>
                <w:rFonts w:asciiTheme="minorEastAsia" w:hAnsiTheme="minorEastAsia" w:cs="仿宋_GB2312" w:hint="eastAsia"/>
                <w:sz w:val="24"/>
                <w:szCs w:val="24"/>
              </w:rPr>
              <w:t>名称：</w:t>
            </w:r>
            <w:r w:rsidR="00B56F6D" w:rsidRPr="006A4351">
              <w:rPr>
                <w:rFonts w:asciiTheme="minorEastAsia" w:hAnsiTheme="minorEastAsia" w:cs="仿宋_GB2312" w:hint="eastAsia"/>
                <w:sz w:val="24"/>
                <w:szCs w:val="24"/>
              </w:rPr>
              <w:t> 许昌市图书馆</w:t>
            </w:r>
          </w:p>
          <w:p w:rsidR="00F51389" w:rsidRPr="006A4351" w:rsidRDefault="00F51389" w:rsidP="00FD62FF">
            <w:pPr>
              <w:autoSpaceDE w:val="0"/>
              <w:autoSpaceDN w:val="0"/>
              <w:adjustRightInd w:val="0"/>
              <w:spacing w:line="360" w:lineRule="auto"/>
              <w:jc w:val="left"/>
              <w:rPr>
                <w:rFonts w:asciiTheme="minorEastAsia" w:hAnsiTheme="minorEastAsia" w:cs="仿宋_GB2312"/>
                <w:sz w:val="24"/>
                <w:szCs w:val="24"/>
              </w:rPr>
            </w:pPr>
            <w:r w:rsidRPr="006A4351">
              <w:rPr>
                <w:rFonts w:asciiTheme="minorEastAsia" w:hAnsiTheme="minorEastAsia" w:cs="仿宋_GB2312" w:hint="eastAsia"/>
                <w:sz w:val="24"/>
                <w:szCs w:val="24"/>
              </w:rPr>
              <w:t>地址：</w:t>
            </w:r>
            <w:r w:rsidR="00B56F6D" w:rsidRPr="006A4351">
              <w:rPr>
                <w:rFonts w:asciiTheme="minorEastAsia" w:hAnsiTheme="minorEastAsia" w:cs="仿宋_GB2312" w:hint="eastAsia"/>
                <w:sz w:val="24"/>
                <w:szCs w:val="24"/>
              </w:rPr>
              <w:t>许昌市东城区赵湾路</w:t>
            </w:r>
          </w:p>
          <w:p w:rsidR="00F51389" w:rsidRPr="006A4351" w:rsidRDefault="00F51389" w:rsidP="00B56F6D">
            <w:pPr>
              <w:autoSpaceDE w:val="0"/>
              <w:autoSpaceDN w:val="0"/>
              <w:adjustRightInd w:val="0"/>
              <w:spacing w:line="360" w:lineRule="auto"/>
              <w:jc w:val="left"/>
              <w:rPr>
                <w:rFonts w:asciiTheme="minorEastAsia" w:hAnsiTheme="minorEastAsia" w:cs="仿宋_GB2312"/>
                <w:sz w:val="24"/>
                <w:szCs w:val="24"/>
              </w:rPr>
            </w:pPr>
            <w:r w:rsidRPr="006A4351">
              <w:rPr>
                <w:rFonts w:asciiTheme="minorEastAsia" w:hAnsiTheme="minorEastAsia" w:cs="仿宋_GB2312" w:hint="eastAsia"/>
                <w:sz w:val="24"/>
                <w:szCs w:val="24"/>
              </w:rPr>
              <w:t>联系人：</w:t>
            </w:r>
            <w:r w:rsidR="00B56F6D" w:rsidRPr="006A4351">
              <w:rPr>
                <w:rFonts w:asciiTheme="minorEastAsia" w:hAnsiTheme="minorEastAsia" w:cs="仿宋_GB2312" w:hint="eastAsia"/>
                <w:sz w:val="24"/>
                <w:szCs w:val="24"/>
              </w:rPr>
              <w:t>陈猛</w:t>
            </w:r>
            <w:r w:rsidRPr="006A4351">
              <w:rPr>
                <w:rFonts w:asciiTheme="minorEastAsia" w:hAnsiTheme="minorEastAsia" w:cs="仿宋_GB2312" w:hint="eastAsia"/>
                <w:sz w:val="24"/>
                <w:szCs w:val="24"/>
              </w:rPr>
              <w:t xml:space="preserve">       电话：</w:t>
            </w:r>
            <w:r w:rsidR="00B56F6D" w:rsidRPr="006A4351">
              <w:rPr>
                <w:rFonts w:asciiTheme="minorEastAsia" w:hAnsiTheme="minorEastAsia" w:cs="仿宋_GB2312" w:hint="eastAsia"/>
                <w:sz w:val="24"/>
                <w:szCs w:val="24"/>
              </w:rPr>
              <w:t>0374-2961970、18697379661</w:t>
            </w:r>
          </w:p>
        </w:tc>
      </w:tr>
      <w:tr w:rsidR="00F51389" w:rsidRPr="006A4351" w:rsidTr="00FD62FF">
        <w:trPr>
          <w:trHeight w:val="323"/>
          <w:jc w:val="center"/>
        </w:trPr>
        <w:tc>
          <w:tcPr>
            <w:tcW w:w="806" w:type="dxa"/>
            <w:vAlign w:val="center"/>
          </w:tcPr>
          <w:p w:rsidR="00F51389" w:rsidRPr="006A4351" w:rsidRDefault="00F51389" w:rsidP="00FD62FF">
            <w:pPr>
              <w:autoSpaceDE w:val="0"/>
              <w:autoSpaceDN w:val="0"/>
              <w:adjustRightInd w:val="0"/>
              <w:spacing w:line="276" w:lineRule="auto"/>
              <w:jc w:val="center"/>
              <w:rPr>
                <w:rFonts w:asciiTheme="minorEastAsia" w:hAnsiTheme="minorEastAsia" w:cs="黑体"/>
                <w:sz w:val="24"/>
                <w:szCs w:val="24"/>
              </w:rPr>
            </w:pPr>
            <w:r w:rsidRPr="006A4351">
              <w:rPr>
                <w:rFonts w:asciiTheme="minorEastAsia" w:hAnsiTheme="minorEastAsia" w:cs="黑体" w:hint="eastAsia"/>
                <w:sz w:val="24"/>
                <w:szCs w:val="24"/>
              </w:rPr>
              <w:t>3</w:t>
            </w:r>
          </w:p>
        </w:tc>
        <w:tc>
          <w:tcPr>
            <w:tcW w:w="2268" w:type="dxa"/>
            <w:vAlign w:val="center"/>
          </w:tcPr>
          <w:p w:rsidR="00F51389" w:rsidRPr="006A4351" w:rsidRDefault="00F51389" w:rsidP="00FD62FF">
            <w:pPr>
              <w:autoSpaceDE w:val="0"/>
              <w:autoSpaceDN w:val="0"/>
              <w:adjustRightInd w:val="0"/>
              <w:spacing w:line="276" w:lineRule="auto"/>
              <w:jc w:val="center"/>
              <w:rPr>
                <w:rFonts w:asciiTheme="minorEastAsia" w:hAnsiTheme="minorEastAsia" w:cs="仿宋_GB2312"/>
                <w:sz w:val="24"/>
                <w:szCs w:val="24"/>
              </w:rPr>
            </w:pPr>
            <w:r w:rsidRPr="006A4351">
              <w:rPr>
                <w:rFonts w:asciiTheme="minorEastAsia" w:hAnsiTheme="minorEastAsia" w:cs="仿宋_GB2312" w:hint="eastAsia"/>
                <w:sz w:val="24"/>
                <w:szCs w:val="24"/>
              </w:rPr>
              <w:t>代理机构</w:t>
            </w:r>
          </w:p>
        </w:tc>
        <w:tc>
          <w:tcPr>
            <w:tcW w:w="6813" w:type="dxa"/>
            <w:vAlign w:val="center"/>
          </w:tcPr>
          <w:p w:rsidR="00AC62A0" w:rsidRPr="006A4351" w:rsidRDefault="00AC62A0" w:rsidP="00AC62A0">
            <w:pPr>
              <w:autoSpaceDE w:val="0"/>
              <w:autoSpaceDN w:val="0"/>
              <w:adjustRightInd w:val="0"/>
              <w:spacing w:line="360" w:lineRule="auto"/>
              <w:jc w:val="left"/>
              <w:rPr>
                <w:rFonts w:asciiTheme="minorEastAsia" w:hAnsiTheme="minorEastAsia" w:cs="仿宋_GB2312"/>
                <w:sz w:val="24"/>
                <w:szCs w:val="24"/>
              </w:rPr>
            </w:pPr>
            <w:r w:rsidRPr="006A4351">
              <w:rPr>
                <w:rFonts w:asciiTheme="minorEastAsia" w:hAnsiTheme="minorEastAsia" w:cs="仿宋_GB2312" w:hint="eastAsia"/>
                <w:sz w:val="24"/>
                <w:szCs w:val="24"/>
              </w:rPr>
              <w:t>名称：许昌市政府采购中心</w:t>
            </w:r>
          </w:p>
          <w:p w:rsidR="00AC62A0" w:rsidRPr="006A4351" w:rsidRDefault="00AC62A0" w:rsidP="00AC62A0">
            <w:pPr>
              <w:autoSpaceDE w:val="0"/>
              <w:autoSpaceDN w:val="0"/>
              <w:adjustRightInd w:val="0"/>
              <w:spacing w:line="360" w:lineRule="auto"/>
              <w:jc w:val="left"/>
              <w:rPr>
                <w:rFonts w:asciiTheme="minorEastAsia" w:hAnsiTheme="minorEastAsia" w:cs="仿宋_GB2312"/>
                <w:sz w:val="24"/>
                <w:szCs w:val="24"/>
              </w:rPr>
            </w:pPr>
            <w:r w:rsidRPr="006A4351">
              <w:rPr>
                <w:rFonts w:asciiTheme="minorEastAsia" w:hAnsiTheme="minorEastAsia" w:cs="仿宋_GB2312" w:hint="eastAsia"/>
                <w:sz w:val="24"/>
                <w:szCs w:val="24"/>
              </w:rPr>
              <w:t>地址：</w:t>
            </w:r>
            <w:r w:rsidR="00570BD7" w:rsidRPr="006A4351">
              <w:rPr>
                <w:rFonts w:asciiTheme="minorEastAsia" w:hAnsiTheme="minorEastAsia" w:cs="仿宋_GB2312" w:hint="eastAsia"/>
                <w:sz w:val="24"/>
                <w:szCs w:val="24"/>
              </w:rPr>
              <w:t>许昌市龙兴路与竹林路交汇处公共资源大厦</w:t>
            </w:r>
          </w:p>
          <w:p w:rsidR="00F51389" w:rsidRPr="006A4351" w:rsidRDefault="00AC62A0" w:rsidP="00AC62A0">
            <w:pPr>
              <w:autoSpaceDE w:val="0"/>
              <w:autoSpaceDN w:val="0"/>
              <w:adjustRightInd w:val="0"/>
              <w:spacing w:line="360" w:lineRule="auto"/>
              <w:jc w:val="left"/>
              <w:rPr>
                <w:rFonts w:asciiTheme="minorEastAsia" w:hAnsiTheme="minorEastAsia" w:cs="仿宋_GB2312"/>
                <w:sz w:val="24"/>
                <w:szCs w:val="24"/>
              </w:rPr>
            </w:pPr>
            <w:r w:rsidRPr="006A4351">
              <w:rPr>
                <w:rFonts w:asciiTheme="minorEastAsia" w:hAnsiTheme="minorEastAsia" w:cs="仿宋_GB2312" w:hint="eastAsia"/>
                <w:sz w:val="24"/>
                <w:szCs w:val="24"/>
              </w:rPr>
              <w:t>联系人：李女士                电话：0374-2968687</w:t>
            </w:r>
          </w:p>
        </w:tc>
      </w:tr>
      <w:tr w:rsidR="00F51389" w:rsidRPr="006A4351" w:rsidTr="00FD62FF">
        <w:trPr>
          <w:trHeight w:val="90"/>
          <w:jc w:val="center"/>
        </w:trPr>
        <w:tc>
          <w:tcPr>
            <w:tcW w:w="806" w:type="dxa"/>
            <w:vAlign w:val="center"/>
          </w:tcPr>
          <w:p w:rsidR="00F51389" w:rsidRPr="006A4351" w:rsidRDefault="00F51389" w:rsidP="00FD62FF">
            <w:pPr>
              <w:autoSpaceDE w:val="0"/>
              <w:autoSpaceDN w:val="0"/>
              <w:adjustRightInd w:val="0"/>
              <w:spacing w:line="276" w:lineRule="auto"/>
              <w:jc w:val="center"/>
              <w:rPr>
                <w:rFonts w:asciiTheme="minorEastAsia" w:hAnsiTheme="minorEastAsia" w:cs="黑体"/>
                <w:sz w:val="24"/>
                <w:szCs w:val="24"/>
              </w:rPr>
            </w:pPr>
            <w:r w:rsidRPr="006A4351">
              <w:rPr>
                <w:rFonts w:asciiTheme="minorEastAsia" w:hAnsiTheme="minorEastAsia" w:cs="黑体" w:hint="eastAsia"/>
                <w:sz w:val="24"/>
                <w:szCs w:val="24"/>
              </w:rPr>
              <w:t>4</w:t>
            </w:r>
          </w:p>
        </w:tc>
        <w:tc>
          <w:tcPr>
            <w:tcW w:w="2268" w:type="dxa"/>
            <w:vAlign w:val="center"/>
          </w:tcPr>
          <w:p w:rsidR="00F51389" w:rsidRPr="006A4351" w:rsidRDefault="00F51389" w:rsidP="00FD62FF">
            <w:pPr>
              <w:autoSpaceDE w:val="0"/>
              <w:autoSpaceDN w:val="0"/>
              <w:adjustRightInd w:val="0"/>
              <w:spacing w:line="276" w:lineRule="auto"/>
              <w:jc w:val="center"/>
              <w:rPr>
                <w:rFonts w:asciiTheme="minorEastAsia" w:hAnsiTheme="minorEastAsia" w:cs="仿宋_GB2312"/>
                <w:sz w:val="24"/>
                <w:szCs w:val="24"/>
              </w:rPr>
            </w:pPr>
            <w:r w:rsidRPr="006A4351">
              <w:rPr>
                <w:rFonts w:asciiTheme="minorEastAsia" w:hAnsiTheme="minorEastAsia" w:cs="微软雅黑" w:hint="eastAsia"/>
                <w:b/>
                <w:sz w:val="24"/>
                <w:szCs w:val="24"/>
              </w:rPr>
              <w:t>★</w:t>
            </w:r>
            <w:r w:rsidRPr="006A4351">
              <w:rPr>
                <w:rFonts w:asciiTheme="minorEastAsia" w:hAnsiTheme="minorEastAsia" w:cs="仿宋_GB2312" w:hint="eastAsia"/>
                <w:sz w:val="24"/>
                <w:szCs w:val="24"/>
              </w:rPr>
              <w:t>投标人资格</w:t>
            </w:r>
          </w:p>
        </w:tc>
        <w:tc>
          <w:tcPr>
            <w:tcW w:w="6813" w:type="dxa"/>
            <w:vAlign w:val="center"/>
          </w:tcPr>
          <w:p w:rsidR="00F51389" w:rsidRPr="006A4351"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6A4351">
              <w:rPr>
                <w:rFonts w:asciiTheme="minorEastAsia" w:hAnsiTheme="minorEastAsia" w:cs="宋体" w:hint="eastAsia"/>
                <w:b/>
                <w:bCs/>
                <w:sz w:val="24"/>
                <w:szCs w:val="24"/>
                <w:lang w:val="zh-CN"/>
              </w:rPr>
              <w:t>一、</w:t>
            </w:r>
            <w:r w:rsidRPr="006A4351">
              <w:rPr>
                <w:rFonts w:asciiTheme="minorEastAsia" w:hAnsiTheme="minorEastAsia" w:cs="宋体"/>
                <w:b/>
                <w:bCs/>
                <w:sz w:val="24"/>
                <w:szCs w:val="24"/>
                <w:lang w:val="zh-CN"/>
              </w:rPr>
              <w:t>法人或者其他组织的营业执照等证明文件，自然人的身份证明</w:t>
            </w:r>
          </w:p>
          <w:p w:rsidR="00F51389" w:rsidRPr="006A4351"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6A4351">
              <w:rPr>
                <w:rFonts w:asciiTheme="minorEastAsia" w:hAnsiTheme="minorEastAsia" w:cs="宋体" w:hint="eastAsia"/>
                <w:bCs/>
                <w:sz w:val="24"/>
                <w:szCs w:val="24"/>
                <w:lang w:val="zh-CN"/>
              </w:rPr>
              <w:t>1、企业法人营业执照或营业执照。（企业投标提供）</w:t>
            </w:r>
          </w:p>
          <w:p w:rsidR="00F51389" w:rsidRPr="006A4351"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6A4351">
              <w:rPr>
                <w:rFonts w:asciiTheme="minorEastAsia" w:hAnsiTheme="minorEastAsia" w:cs="宋体" w:hint="eastAsia"/>
                <w:bCs/>
                <w:sz w:val="24"/>
                <w:szCs w:val="24"/>
                <w:lang w:val="zh-CN"/>
              </w:rPr>
              <w:t>2、事业单位法人证书。（事业单位投标提供）</w:t>
            </w:r>
          </w:p>
          <w:p w:rsidR="00F51389" w:rsidRPr="006A4351"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6A4351">
              <w:rPr>
                <w:rFonts w:asciiTheme="minorEastAsia" w:hAnsiTheme="minorEastAsia" w:cs="宋体" w:hint="eastAsia"/>
                <w:bCs/>
                <w:sz w:val="24"/>
                <w:szCs w:val="24"/>
                <w:lang w:val="zh-CN"/>
              </w:rPr>
              <w:t>3、执业许可证。（非专业服务机构投标提供）</w:t>
            </w:r>
          </w:p>
          <w:p w:rsidR="00F51389" w:rsidRPr="006A4351"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6A4351">
              <w:rPr>
                <w:rFonts w:asciiTheme="minorEastAsia" w:hAnsiTheme="minorEastAsia" w:cs="宋体" w:hint="eastAsia"/>
                <w:bCs/>
                <w:sz w:val="24"/>
                <w:szCs w:val="24"/>
                <w:lang w:val="zh-CN"/>
              </w:rPr>
              <w:t>4、个体工商户营业执照。（个体工商户投标提供）</w:t>
            </w:r>
          </w:p>
          <w:p w:rsidR="00F51389" w:rsidRPr="006A4351" w:rsidRDefault="00F51389" w:rsidP="00FD62FF">
            <w:pPr>
              <w:autoSpaceDE w:val="0"/>
              <w:autoSpaceDN w:val="0"/>
              <w:adjustRightInd w:val="0"/>
              <w:spacing w:line="360" w:lineRule="auto"/>
              <w:jc w:val="left"/>
              <w:rPr>
                <w:rFonts w:asciiTheme="minorEastAsia" w:hAnsiTheme="minorEastAsia" w:cs="仿宋_GB2312"/>
                <w:sz w:val="24"/>
                <w:szCs w:val="24"/>
              </w:rPr>
            </w:pPr>
            <w:r w:rsidRPr="006A4351">
              <w:rPr>
                <w:rFonts w:asciiTheme="minorEastAsia" w:hAnsiTheme="minorEastAsia" w:cs="宋体" w:hint="eastAsia"/>
                <w:bCs/>
                <w:sz w:val="24"/>
                <w:szCs w:val="24"/>
                <w:lang w:val="zh-CN"/>
              </w:rPr>
              <w:t>5、自然人身份证明。（自然人投标提供）</w:t>
            </w:r>
          </w:p>
          <w:p w:rsidR="00F51389" w:rsidRPr="006A4351" w:rsidRDefault="00F51389" w:rsidP="00FD62FF">
            <w:pPr>
              <w:autoSpaceDE w:val="0"/>
              <w:autoSpaceDN w:val="0"/>
              <w:adjustRightInd w:val="0"/>
              <w:spacing w:line="360" w:lineRule="auto"/>
              <w:jc w:val="left"/>
              <w:rPr>
                <w:rFonts w:asciiTheme="minorEastAsia" w:hAnsiTheme="minorEastAsia" w:cs="仿宋_GB2312"/>
                <w:b/>
                <w:sz w:val="24"/>
                <w:szCs w:val="24"/>
              </w:rPr>
            </w:pPr>
            <w:r w:rsidRPr="006A4351">
              <w:rPr>
                <w:rFonts w:asciiTheme="minorEastAsia" w:hAnsiTheme="minorEastAsia" w:cs="仿宋_GB2312" w:hint="eastAsia"/>
                <w:b/>
                <w:sz w:val="24"/>
                <w:szCs w:val="24"/>
              </w:rPr>
              <w:t>二、财务状况报告相关材料</w:t>
            </w:r>
          </w:p>
          <w:p w:rsidR="00F51389" w:rsidRPr="006A4351"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6A4351">
              <w:rPr>
                <w:rFonts w:asciiTheme="minorEastAsia" w:hAnsiTheme="minorEastAsia" w:cs="仿宋_GB2312" w:hint="eastAsia"/>
                <w:sz w:val="24"/>
                <w:szCs w:val="24"/>
              </w:rPr>
              <w:t>1</w:t>
            </w:r>
            <w:r w:rsidR="00AC62A0" w:rsidRPr="006A4351">
              <w:rPr>
                <w:rFonts w:asciiTheme="minorEastAsia" w:hAnsiTheme="minorEastAsia" w:cs="仿宋_GB2312" w:hint="eastAsia"/>
                <w:sz w:val="24"/>
                <w:szCs w:val="24"/>
              </w:rPr>
              <w:t>、上一</w:t>
            </w:r>
            <w:r w:rsidRPr="006A4351">
              <w:rPr>
                <w:rFonts w:asciiTheme="minorEastAsia" w:hAnsiTheme="minorEastAsia" w:cs="宋体" w:hint="eastAsia"/>
                <w:bCs/>
                <w:sz w:val="24"/>
                <w:szCs w:val="24"/>
                <w:lang w:val="zh-CN"/>
              </w:rPr>
              <w:t>年度</w:t>
            </w:r>
            <w:r w:rsidR="00AC62A0" w:rsidRPr="006A4351">
              <w:rPr>
                <w:rFonts w:asciiTheme="minorEastAsia" w:hAnsiTheme="minorEastAsia" w:cs="宋体" w:hint="eastAsia"/>
                <w:bCs/>
                <w:sz w:val="24"/>
                <w:szCs w:val="24"/>
                <w:lang w:val="zh-CN"/>
              </w:rPr>
              <w:t>的财务报告</w:t>
            </w:r>
            <w:r w:rsidRPr="006A4351">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w:t>
            </w:r>
            <w:r w:rsidRPr="006A4351">
              <w:rPr>
                <w:rFonts w:asciiTheme="minorEastAsia" w:hAnsiTheme="minorEastAsia" w:cs="宋体" w:hint="eastAsia"/>
                <w:bCs/>
                <w:sz w:val="24"/>
                <w:szCs w:val="24"/>
                <w:lang w:val="zh-CN"/>
              </w:rPr>
              <w:lastRenderedPageBreak/>
              <w:t>法人、事业单位法人和社会团体法人）</w:t>
            </w:r>
          </w:p>
          <w:p w:rsidR="00F51389" w:rsidRPr="006A4351"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6A4351">
              <w:rPr>
                <w:rFonts w:asciiTheme="minorEastAsia" w:hAnsiTheme="minorEastAsia" w:cs="仿宋_GB2312" w:hint="eastAsia"/>
                <w:sz w:val="24"/>
                <w:szCs w:val="24"/>
              </w:rPr>
              <w:t>2、</w:t>
            </w:r>
            <w:r w:rsidRPr="006A4351">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6A4351" w:rsidRDefault="00F51389" w:rsidP="00FD62FF">
            <w:pPr>
              <w:autoSpaceDE w:val="0"/>
              <w:autoSpaceDN w:val="0"/>
              <w:adjustRightInd w:val="0"/>
              <w:spacing w:line="360" w:lineRule="auto"/>
              <w:ind w:right="-11"/>
              <w:rPr>
                <w:rFonts w:asciiTheme="minorEastAsia" w:hAnsiTheme="minorEastAsia" w:cs="仿宋_GB2312"/>
                <w:b/>
                <w:sz w:val="24"/>
                <w:szCs w:val="24"/>
              </w:rPr>
            </w:pPr>
            <w:r w:rsidRPr="006A4351">
              <w:rPr>
                <w:rFonts w:asciiTheme="minorEastAsia" w:hAnsiTheme="minorEastAsia" w:cs="仿宋_GB2312" w:hint="eastAsia"/>
                <w:b/>
                <w:sz w:val="24"/>
                <w:szCs w:val="24"/>
              </w:rPr>
              <w:t>三、依法缴纳税收相关材料</w:t>
            </w:r>
          </w:p>
          <w:p w:rsidR="00F51389" w:rsidRPr="006A4351"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6A4351">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6A4351"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6A4351">
              <w:rPr>
                <w:rFonts w:asciiTheme="minorEastAsia" w:hAnsiTheme="minorEastAsia" w:cs="宋体" w:hint="eastAsia"/>
                <w:b/>
                <w:bCs/>
                <w:sz w:val="24"/>
                <w:szCs w:val="24"/>
                <w:lang w:val="zh-CN"/>
              </w:rPr>
              <w:t>四、依法缴纳社会保障资金的证明材料</w:t>
            </w:r>
          </w:p>
          <w:p w:rsidR="00F51389" w:rsidRPr="006A4351"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6A4351">
              <w:rPr>
                <w:rFonts w:asciiTheme="minorEastAsia" w:hAnsiTheme="minorEastAsia" w:cs="宋体" w:hint="eastAsia"/>
                <w:bCs/>
                <w:sz w:val="24"/>
                <w:szCs w:val="24"/>
                <w:lang w:val="zh-CN"/>
              </w:rPr>
              <w:t>投标截止时间前三个月内任意一个月缴纳社会</w:t>
            </w:r>
            <w:bookmarkStart w:id="0" w:name="_GoBack"/>
            <w:bookmarkEnd w:id="0"/>
            <w:r w:rsidRPr="006A4351">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6A4351"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6A4351">
              <w:rPr>
                <w:rFonts w:asciiTheme="minorEastAsia" w:hAnsiTheme="minorEastAsia" w:cs="宋体" w:hint="eastAsia"/>
                <w:b/>
                <w:bCs/>
                <w:sz w:val="24"/>
                <w:szCs w:val="24"/>
                <w:lang w:val="zh-CN"/>
              </w:rPr>
              <w:t>五、履行合同所必须的设备和专业技术能力的证明材料</w:t>
            </w:r>
          </w:p>
          <w:p w:rsidR="00F51389" w:rsidRPr="006A4351"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6A4351">
              <w:rPr>
                <w:rFonts w:asciiTheme="minorEastAsia" w:hAnsiTheme="minorEastAsia" w:cs="宋体" w:hint="eastAsia"/>
                <w:bCs/>
                <w:sz w:val="24"/>
                <w:szCs w:val="24"/>
                <w:lang w:val="zh-CN"/>
              </w:rPr>
              <w:t>相关设备的购置发票、专业技术人员职称证书、用工合同等或者</w:t>
            </w:r>
            <w:r w:rsidRPr="006A4351">
              <w:rPr>
                <w:rFonts w:asciiTheme="minorEastAsia" w:hAnsiTheme="minorEastAsia" w:cs="宋体" w:hint="eastAsia"/>
                <w:kern w:val="0"/>
                <w:sz w:val="24"/>
                <w:szCs w:val="24"/>
              </w:rPr>
              <w:t>附投标人相关承诺函或声明。</w:t>
            </w:r>
            <w:r w:rsidR="00AC62A0" w:rsidRPr="006A4351">
              <w:rPr>
                <w:rFonts w:asciiTheme="minorEastAsia" w:hAnsiTheme="minorEastAsia" w:cs="宋体" w:hint="eastAsia"/>
                <w:kern w:val="0"/>
                <w:sz w:val="24"/>
                <w:szCs w:val="24"/>
              </w:rPr>
              <w:t>（格式自拟）</w:t>
            </w:r>
          </w:p>
          <w:p w:rsidR="00F51389" w:rsidRPr="006A4351"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6A4351">
              <w:rPr>
                <w:rFonts w:asciiTheme="minorEastAsia" w:hAnsiTheme="minorEastAsia" w:cs="宋体" w:hint="eastAsia"/>
                <w:b/>
                <w:kern w:val="0"/>
                <w:sz w:val="24"/>
                <w:szCs w:val="24"/>
              </w:rPr>
              <w:t>六、</w:t>
            </w:r>
            <w:r w:rsidRPr="006A4351">
              <w:rPr>
                <w:rFonts w:asciiTheme="minorEastAsia" w:hAnsiTheme="minorEastAsia" w:cs="宋体"/>
                <w:b/>
                <w:bCs/>
                <w:sz w:val="24"/>
                <w:szCs w:val="24"/>
                <w:lang w:val="zh-CN"/>
              </w:rPr>
              <w:t>参加政府采购活动前3年内在经营活动中没有重大违法记录的声明</w:t>
            </w:r>
          </w:p>
          <w:p w:rsidR="00F51389" w:rsidRPr="006A4351"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6A4351">
              <w:rPr>
                <w:rFonts w:asciiTheme="minorEastAsia" w:hAnsiTheme="minorEastAsia" w:cs="宋体" w:hint="eastAsia"/>
                <w:bCs/>
                <w:sz w:val="24"/>
                <w:szCs w:val="24"/>
                <w:lang w:val="zh-CN"/>
              </w:rPr>
              <w:t>投标人“</w:t>
            </w:r>
            <w:r w:rsidRPr="006A4351">
              <w:rPr>
                <w:rFonts w:asciiTheme="minorEastAsia" w:hAnsiTheme="minorEastAsia" w:cs="宋体"/>
                <w:bCs/>
                <w:sz w:val="24"/>
                <w:szCs w:val="24"/>
                <w:lang w:val="zh-CN"/>
              </w:rPr>
              <w:t>参加政府采购活动前3年内在经营活动中没有重大违法记录的书面声明</w:t>
            </w:r>
            <w:r w:rsidRPr="006A4351">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6A4351" w:rsidRDefault="00F51389" w:rsidP="009B2C0C">
            <w:pPr>
              <w:autoSpaceDE w:val="0"/>
              <w:autoSpaceDN w:val="0"/>
              <w:adjustRightInd w:val="0"/>
              <w:spacing w:line="360" w:lineRule="auto"/>
              <w:ind w:right="-11"/>
              <w:rPr>
                <w:rFonts w:asciiTheme="minorEastAsia" w:hAnsiTheme="minorEastAsia" w:cs="宋体"/>
                <w:kern w:val="0"/>
                <w:sz w:val="24"/>
                <w:szCs w:val="24"/>
              </w:rPr>
            </w:pPr>
            <w:r w:rsidRPr="006A4351">
              <w:rPr>
                <w:rFonts w:asciiTheme="minorEastAsia" w:hAnsiTheme="minorEastAsia" w:cs="宋体" w:hint="eastAsia"/>
                <w:b/>
                <w:kern w:val="0"/>
                <w:sz w:val="24"/>
                <w:szCs w:val="24"/>
                <w:lang w:val="zh-CN"/>
              </w:rPr>
              <w:t>七、</w:t>
            </w:r>
            <w:r w:rsidRPr="006A4351">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6A4351">
              <w:rPr>
                <w:rFonts w:asciiTheme="minorEastAsia" w:hAnsiTheme="minorEastAsia" w:cs="仿宋_GB2312" w:hint="eastAsia"/>
                <w:b/>
                <w:sz w:val="24"/>
                <w:szCs w:val="24"/>
                <w:shd w:val="clear" w:color="auto" w:fill="FFFFFF"/>
              </w:rPr>
              <w:t>“</w:t>
            </w:r>
            <w:r w:rsidRPr="006A4351">
              <w:rPr>
                <w:rFonts w:asciiTheme="minorEastAsia" w:hAnsiTheme="minorEastAsia" w:cs="仿宋_GB2312"/>
                <w:b/>
                <w:sz w:val="24"/>
                <w:szCs w:val="24"/>
                <w:shd w:val="clear" w:color="auto" w:fill="FFFFFF"/>
              </w:rPr>
              <w:t>中国政府采购网</w:t>
            </w:r>
            <w:r w:rsidRPr="006A4351">
              <w:rPr>
                <w:rFonts w:asciiTheme="minorEastAsia" w:hAnsiTheme="minorEastAsia" w:cs="仿宋_GB2312" w:hint="eastAsia"/>
                <w:b/>
                <w:sz w:val="24"/>
                <w:szCs w:val="24"/>
                <w:shd w:val="clear" w:color="auto" w:fill="FFFFFF"/>
              </w:rPr>
              <w:t>”</w:t>
            </w:r>
            <w:r w:rsidRPr="006A4351">
              <w:rPr>
                <w:rFonts w:asciiTheme="minorEastAsia" w:hAnsiTheme="minorEastAsia" w:cs="仿宋_GB2312"/>
                <w:b/>
                <w:sz w:val="24"/>
                <w:szCs w:val="24"/>
                <w:shd w:val="clear" w:color="auto" w:fill="FFFFFF"/>
              </w:rPr>
              <w:t xml:space="preserve"> (www.ccgp.gov.cn)政府采购严重违法失信行为记录名单的投标人</w:t>
            </w:r>
            <w:r w:rsidRPr="006A4351">
              <w:rPr>
                <w:rFonts w:asciiTheme="minorEastAsia" w:hAnsiTheme="minorEastAsia" w:cs="宋体" w:hint="eastAsia"/>
                <w:b/>
                <w:bCs/>
                <w:sz w:val="24"/>
                <w:szCs w:val="24"/>
                <w:lang w:val="zh-CN"/>
              </w:rPr>
              <w:t>。</w:t>
            </w:r>
            <w:r w:rsidRPr="006A4351">
              <w:rPr>
                <w:rFonts w:asciiTheme="minorEastAsia" w:hAnsiTheme="minorEastAsia" w:cs="宋体" w:hint="eastAsia"/>
                <w:kern w:val="0"/>
                <w:sz w:val="24"/>
                <w:szCs w:val="24"/>
              </w:rPr>
              <w:t>（联合体形式投标的，联合体成员存在不良信用记录，视同联合体存在不良信用记录）。</w:t>
            </w:r>
          </w:p>
          <w:p w:rsidR="00F51389" w:rsidRPr="006A4351" w:rsidRDefault="00F51389" w:rsidP="00FD62FF">
            <w:pPr>
              <w:autoSpaceDE w:val="0"/>
              <w:autoSpaceDN w:val="0"/>
              <w:spacing w:line="360" w:lineRule="auto"/>
              <w:contextualSpacing/>
              <w:rPr>
                <w:rFonts w:asciiTheme="minorEastAsia" w:hAnsiTheme="minorEastAsia" w:cs="宋体"/>
                <w:kern w:val="0"/>
                <w:sz w:val="24"/>
                <w:szCs w:val="24"/>
              </w:rPr>
            </w:pPr>
            <w:r w:rsidRPr="006A4351">
              <w:rPr>
                <w:rFonts w:asciiTheme="minorEastAsia" w:hAnsiTheme="minorEastAsia" w:cs="宋体" w:hint="eastAsia"/>
                <w:kern w:val="0"/>
                <w:sz w:val="24"/>
                <w:szCs w:val="24"/>
              </w:rPr>
              <w:t>1、查询渠道：“信用中国”网站（</w:t>
            </w:r>
            <w:r w:rsidRPr="006A4351">
              <w:rPr>
                <w:rFonts w:asciiTheme="minorEastAsia" w:hAnsiTheme="minorEastAsia" w:cs="宋体"/>
                <w:kern w:val="0"/>
                <w:sz w:val="24"/>
                <w:szCs w:val="24"/>
              </w:rPr>
              <w:t>www.creditchina.gov.cn</w:t>
            </w:r>
            <w:r w:rsidRPr="006A4351">
              <w:rPr>
                <w:rFonts w:asciiTheme="minorEastAsia" w:hAnsiTheme="minorEastAsia" w:cs="宋体" w:hint="eastAsia"/>
                <w:kern w:val="0"/>
                <w:sz w:val="24"/>
                <w:szCs w:val="24"/>
              </w:rPr>
              <w:t>）</w:t>
            </w:r>
            <w:r w:rsidRPr="006A4351">
              <w:rPr>
                <w:rFonts w:asciiTheme="minorEastAsia" w:hAnsiTheme="minorEastAsia" w:cs="宋体" w:hint="eastAsia"/>
                <w:kern w:val="0"/>
                <w:sz w:val="24"/>
                <w:szCs w:val="24"/>
              </w:rPr>
              <w:lastRenderedPageBreak/>
              <w:t>和“中国政府采购网”（</w:t>
            </w:r>
            <w:r w:rsidRPr="006A4351">
              <w:rPr>
                <w:rFonts w:asciiTheme="minorEastAsia" w:hAnsiTheme="minorEastAsia" w:cs="宋体"/>
                <w:kern w:val="0"/>
                <w:sz w:val="24"/>
                <w:szCs w:val="24"/>
              </w:rPr>
              <w:t>www.ccgp.gov.cn</w:t>
            </w:r>
            <w:r w:rsidRPr="006A4351">
              <w:rPr>
                <w:rFonts w:asciiTheme="minorEastAsia" w:hAnsiTheme="minorEastAsia" w:cs="宋体" w:hint="eastAsia"/>
                <w:kern w:val="0"/>
                <w:sz w:val="24"/>
                <w:szCs w:val="24"/>
              </w:rPr>
              <w:t>）；</w:t>
            </w:r>
          </w:p>
          <w:p w:rsidR="00F51389" w:rsidRPr="006A4351" w:rsidRDefault="00F51389" w:rsidP="00FD62FF">
            <w:pPr>
              <w:autoSpaceDE w:val="0"/>
              <w:autoSpaceDN w:val="0"/>
              <w:spacing w:line="360" w:lineRule="auto"/>
              <w:contextualSpacing/>
              <w:rPr>
                <w:rFonts w:asciiTheme="minorEastAsia" w:hAnsiTheme="minorEastAsia" w:cs="宋体"/>
                <w:kern w:val="0"/>
                <w:sz w:val="24"/>
                <w:szCs w:val="24"/>
              </w:rPr>
            </w:pPr>
            <w:r w:rsidRPr="006A4351">
              <w:rPr>
                <w:rFonts w:asciiTheme="minorEastAsia" w:hAnsiTheme="minorEastAsia" w:cs="宋体" w:hint="eastAsia"/>
                <w:kern w:val="0"/>
                <w:sz w:val="24"/>
                <w:szCs w:val="24"/>
              </w:rPr>
              <w:t>2、截止时间：同投标截止时间；</w:t>
            </w:r>
          </w:p>
          <w:p w:rsidR="00F51389" w:rsidRPr="006A4351" w:rsidRDefault="00F51389" w:rsidP="00FD62FF">
            <w:pPr>
              <w:autoSpaceDE w:val="0"/>
              <w:autoSpaceDN w:val="0"/>
              <w:spacing w:line="360" w:lineRule="auto"/>
              <w:contextualSpacing/>
              <w:rPr>
                <w:rFonts w:asciiTheme="minorEastAsia" w:hAnsiTheme="minorEastAsia" w:cs="宋体"/>
                <w:kern w:val="0"/>
                <w:sz w:val="24"/>
                <w:szCs w:val="24"/>
              </w:rPr>
            </w:pPr>
            <w:r w:rsidRPr="006A4351">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6A4351" w:rsidRDefault="00F51389" w:rsidP="00FD62FF">
            <w:pPr>
              <w:autoSpaceDE w:val="0"/>
              <w:autoSpaceDN w:val="0"/>
              <w:spacing w:line="360" w:lineRule="auto"/>
              <w:contextualSpacing/>
              <w:rPr>
                <w:rFonts w:asciiTheme="minorEastAsia" w:hAnsiTheme="minorEastAsia" w:cs="宋体"/>
                <w:kern w:val="0"/>
                <w:sz w:val="24"/>
                <w:szCs w:val="24"/>
              </w:rPr>
            </w:pPr>
            <w:r w:rsidRPr="006A4351">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6A4351" w:rsidRDefault="00F51389" w:rsidP="00FD62FF">
            <w:pPr>
              <w:autoSpaceDE w:val="0"/>
              <w:autoSpaceDN w:val="0"/>
              <w:spacing w:line="360" w:lineRule="auto"/>
              <w:contextualSpacing/>
              <w:rPr>
                <w:rFonts w:asciiTheme="minorEastAsia" w:hAnsiTheme="minorEastAsia" w:cs="仿宋_GB2312"/>
                <w:sz w:val="24"/>
                <w:szCs w:val="24"/>
              </w:rPr>
            </w:pPr>
            <w:r w:rsidRPr="006A4351">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6A4351" w:rsidTr="00FD62FF">
        <w:trPr>
          <w:trHeight w:val="504"/>
          <w:jc w:val="center"/>
        </w:trPr>
        <w:tc>
          <w:tcPr>
            <w:tcW w:w="806" w:type="dxa"/>
            <w:vAlign w:val="center"/>
          </w:tcPr>
          <w:p w:rsidR="00F51389" w:rsidRPr="006A4351" w:rsidRDefault="00F51389" w:rsidP="00FD62FF">
            <w:pPr>
              <w:autoSpaceDE w:val="0"/>
              <w:autoSpaceDN w:val="0"/>
              <w:adjustRightInd w:val="0"/>
              <w:spacing w:line="276" w:lineRule="auto"/>
              <w:jc w:val="center"/>
              <w:rPr>
                <w:rFonts w:asciiTheme="minorEastAsia" w:hAnsiTheme="minorEastAsia" w:cs="黑体"/>
                <w:sz w:val="24"/>
                <w:szCs w:val="24"/>
              </w:rPr>
            </w:pPr>
            <w:r w:rsidRPr="006A4351">
              <w:rPr>
                <w:rFonts w:asciiTheme="minorEastAsia" w:hAnsiTheme="minorEastAsia" w:cs="黑体" w:hint="eastAsia"/>
                <w:sz w:val="24"/>
                <w:szCs w:val="24"/>
              </w:rPr>
              <w:lastRenderedPageBreak/>
              <w:t>5</w:t>
            </w:r>
          </w:p>
        </w:tc>
        <w:tc>
          <w:tcPr>
            <w:tcW w:w="2268" w:type="dxa"/>
            <w:vAlign w:val="center"/>
          </w:tcPr>
          <w:p w:rsidR="00F51389" w:rsidRPr="006A4351"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6A4351">
              <w:rPr>
                <w:rFonts w:asciiTheme="minorEastAsia" w:hAnsiTheme="minorEastAsia" w:cs="微软雅黑" w:hint="eastAsia"/>
                <w:b/>
                <w:sz w:val="24"/>
                <w:szCs w:val="24"/>
              </w:rPr>
              <w:t>★</w:t>
            </w:r>
            <w:r w:rsidR="00F51389" w:rsidRPr="006A4351">
              <w:rPr>
                <w:rFonts w:asciiTheme="minorEastAsia" w:hAnsiTheme="minorEastAsia" w:cs="宋体" w:hint="eastAsia"/>
                <w:bCs/>
                <w:sz w:val="24"/>
                <w:szCs w:val="24"/>
                <w:lang w:val="zh-CN"/>
              </w:rPr>
              <w:t>联合体投标</w:t>
            </w:r>
          </w:p>
        </w:tc>
        <w:tc>
          <w:tcPr>
            <w:tcW w:w="6813" w:type="dxa"/>
            <w:vAlign w:val="center"/>
          </w:tcPr>
          <w:p w:rsidR="00F51389" w:rsidRPr="006A4351" w:rsidRDefault="00F51389" w:rsidP="00FD62FF">
            <w:pPr>
              <w:autoSpaceDE w:val="0"/>
              <w:autoSpaceDN w:val="0"/>
              <w:adjustRightInd w:val="0"/>
              <w:spacing w:line="276" w:lineRule="auto"/>
              <w:rPr>
                <w:rFonts w:asciiTheme="minorEastAsia" w:hAnsiTheme="minorEastAsia" w:cs="宋体"/>
                <w:bCs/>
                <w:sz w:val="24"/>
                <w:szCs w:val="24"/>
                <w:lang w:val="zh-CN"/>
              </w:rPr>
            </w:pPr>
            <w:r w:rsidRPr="006A4351">
              <w:rPr>
                <w:rFonts w:asciiTheme="minorEastAsia" w:hAnsiTheme="minorEastAsia" w:cs="宋体" w:hint="eastAsia"/>
                <w:kern w:val="0"/>
                <w:sz w:val="24"/>
                <w:szCs w:val="24"/>
              </w:rPr>
              <w:t>本项目</w:t>
            </w:r>
            <w:r w:rsidR="00E63587" w:rsidRPr="006A4351">
              <w:rPr>
                <w:rFonts w:asciiTheme="minorEastAsia" w:hAnsiTheme="minorEastAsia" w:cs="宋体"/>
                <w:b/>
                <w:kern w:val="0"/>
                <w:sz w:val="24"/>
                <w:szCs w:val="24"/>
                <w:lang w:val="zh-CN"/>
              </w:rPr>
              <w:fldChar w:fldCharType="begin"/>
            </w:r>
            <w:r w:rsidRPr="006A4351">
              <w:rPr>
                <w:rFonts w:asciiTheme="minorEastAsia" w:hAnsiTheme="minorEastAsia" w:cs="宋体"/>
                <w:b/>
                <w:kern w:val="0"/>
                <w:sz w:val="24"/>
                <w:szCs w:val="24"/>
                <w:lang w:val="zh-CN"/>
              </w:rPr>
              <w:instrText xml:space="preserve"> </w:instrText>
            </w:r>
            <w:r w:rsidRPr="006A4351">
              <w:rPr>
                <w:rFonts w:asciiTheme="minorEastAsia" w:hAnsiTheme="minorEastAsia" w:cs="宋体" w:hint="eastAsia"/>
                <w:b/>
                <w:kern w:val="0"/>
                <w:sz w:val="24"/>
                <w:szCs w:val="24"/>
                <w:lang w:val="zh-CN"/>
              </w:rPr>
              <w:instrText>eq \o\ac(□,</w:instrText>
            </w:r>
            <w:r w:rsidRPr="006A4351">
              <w:rPr>
                <w:rFonts w:asciiTheme="minorEastAsia" w:hAnsiTheme="minorEastAsia" w:cs="宋体" w:hint="eastAsia"/>
                <w:b/>
                <w:kern w:val="0"/>
                <w:position w:val="2"/>
                <w:sz w:val="24"/>
                <w:szCs w:val="24"/>
                <w:lang w:val="zh-CN"/>
              </w:rPr>
              <w:instrText>√</w:instrText>
            </w:r>
            <w:r w:rsidRPr="006A4351">
              <w:rPr>
                <w:rFonts w:asciiTheme="minorEastAsia" w:hAnsiTheme="minorEastAsia" w:cs="宋体" w:hint="eastAsia"/>
                <w:b/>
                <w:kern w:val="0"/>
                <w:sz w:val="24"/>
                <w:szCs w:val="24"/>
                <w:lang w:val="zh-CN"/>
              </w:rPr>
              <w:instrText>)</w:instrText>
            </w:r>
            <w:r w:rsidR="00E63587" w:rsidRPr="006A4351">
              <w:rPr>
                <w:rFonts w:asciiTheme="minorEastAsia" w:hAnsiTheme="minorEastAsia" w:cs="宋体"/>
                <w:b/>
                <w:kern w:val="0"/>
                <w:sz w:val="24"/>
                <w:szCs w:val="24"/>
                <w:lang w:val="zh-CN"/>
              </w:rPr>
              <w:fldChar w:fldCharType="end"/>
            </w:r>
            <w:r w:rsidRPr="006A4351">
              <w:rPr>
                <w:rFonts w:asciiTheme="minorEastAsia" w:hAnsiTheme="minorEastAsia" w:cs="宋体" w:hint="eastAsia"/>
                <w:kern w:val="0"/>
                <w:sz w:val="24"/>
                <w:szCs w:val="24"/>
              </w:rPr>
              <w:t>不接受</w:t>
            </w:r>
            <w:r w:rsidRPr="006A4351">
              <w:rPr>
                <w:rFonts w:asciiTheme="minorEastAsia" w:hAnsiTheme="minorEastAsia" w:cs="宋体" w:hint="eastAsia"/>
                <w:bCs/>
                <w:sz w:val="24"/>
                <w:szCs w:val="24"/>
                <w:lang w:val="zh-CN"/>
              </w:rPr>
              <w:t>□接受</w:t>
            </w:r>
            <w:r w:rsidRPr="006A4351">
              <w:rPr>
                <w:rFonts w:asciiTheme="minorEastAsia" w:hAnsiTheme="minorEastAsia" w:cs="宋体" w:hint="eastAsia"/>
                <w:kern w:val="0"/>
                <w:sz w:val="24"/>
                <w:szCs w:val="24"/>
              </w:rPr>
              <w:t>联合体投标</w:t>
            </w:r>
          </w:p>
        </w:tc>
      </w:tr>
      <w:tr w:rsidR="00F51389" w:rsidRPr="006A4351" w:rsidTr="00FD62FF">
        <w:trPr>
          <w:trHeight w:val="504"/>
          <w:jc w:val="center"/>
        </w:trPr>
        <w:tc>
          <w:tcPr>
            <w:tcW w:w="806" w:type="dxa"/>
            <w:vAlign w:val="center"/>
          </w:tcPr>
          <w:p w:rsidR="00F51389" w:rsidRPr="006A4351" w:rsidRDefault="00F51389" w:rsidP="00FD62FF">
            <w:pPr>
              <w:autoSpaceDE w:val="0"/>
              <w:autoSpaceDN w:val="0"/>
              <w:adjustRightInd w:val="0"/>
              <w:spacing w:line="276" w:lineRule="auto"/>
              <w:jc w:val="center"/>
              <w:rPr>
                <w:rFonts w:asciiTheme="minorEastAsia" w:hAnsiTheme="minorEastAsia" w:cs="黑体"/>
                <w:sz w:val="24"/>
                <w:szCs w:val="24"/>
              </w:rPr>
            </w:pPr>
            <w:r w:rsidRPr="006A4351">
              <w:rPr>
                <w:rFonts w:asciiTheme="minorEastAsia" w:hAnsiTheme="minorEastAsia" w:cs="黑体" w:hint="eastAsia"/>
                <w:sz w:val="24"/>
                <w:szCs w:val="24"/>
              </w:rPr>
              <w:t>6</w:t>
            </w:r>
          </w:p>
        </w:tc>
        <w:tc>
          <w:tcPr>
            <w:tcW w:w="2268" w:type="dxa"/>
            <w:vAlign w:val="center"/>
          </w:tcPr>
          <w:p w:rsidR="00F51389" w:rsidRPr="006A4351"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6A4351">
              <w:rPr>
                <w:rFonts w:asciiTheme="minorEastAsia" w:hAnsiTheme="minorEastAsia" w:cs="宋体" w:hint="eastAsia"/>
                <w:bCs/>
                <w:sz w:val="24"/>
                <w:szCs w:val="24"/>
                <w:lang w:val="zh-CN"/>
              </w:rPr>
              <w:t>最高限价</w:t>
            </w:r>
          </w:p>
        </w:tc>
        <w:tc>
          <w:tcPr>
            <w:tcW w:w="6813" w:type="dxa"/>
            <w:vAlign w:val="center"/>
          </w:tcPr>
          <w:p w:rsidR="00F51389" w:rsidRPr="006A4351" w:rsidRDefault="00B55D2E" w:rsidP="00FD62FF">
            <w:pPr>
              <w:autoSpaceDE w:val="0"/>
              <w:autoSpaceDN w:val="0"/>
              <w:adjustRightInd w:val="0"/>
              <w:spacing w:line="276" w:lineRule="auto"/>
              <w:ind w:firstLineChars="100" w:firstLine="240"/>
              <w:rPr>
                <w:rFonts w:asciiTheme="minorEastAsia" w:hAnsiTheme="minorEastAsia" w:cs="宋体"/>
                <w:bCs/>
                <w:sz w:val="24"/>
                <w:szCs w:val="24"/>
                <w:lang w:val="zh-CN"/>
              </w:rPr>
            </w:pPr>
            <w:r w:rsidRPr="006A4351">
              <w:rPr>
                <w:rFonts w:asciiTheme="minorEastAsia" w:hAnsiTheme="minorEastAsia" w:cs="宋体" w:hint="eastAsia"/>
                <w:bCs/>
                <w:sz w:val="24"/>
                <w:szCs w:val="24"/>
                <w:lang w:val="zh-CN"/>
              </w:rPr>
              <w:t>55万</w:t>
            </w:r>
            <w:r w:rsidR="00F51389" w:rsidRPr="006A4351">
              <w:rPr>
                <w:rFonts w:asciiTheme="minorEastAsia" w:hAnsiTheme="minorEastAsia" w:cs="宋体" w:hint="eastAsia"/>
                <w:bCs/>
                <w:sz w:val="24"/>
                <w:szCs w:val="24"/>
                <w:lang w:val="zh-CN"/>
              </w:rPr>
              <w:t>元，超出最高限价的投标无效</w:t>
            </w:r>
          </w:p>
        </w:tc>
      </w:tr>
      <w:tr w:rsidR="00F51389" w:rsidRPr="006A4351" w:rsidTr="00FD62FF">
        <w:trPr>
          <w:trHeight w:val="907"/>
          <w:jc w:val="center"/>
        </w:trPr>
        <w:tc>
          <w:tcPr>
            <w:tcW w:w="806" w:type="dxa"/>
            <w:vAlign w:val="center"/>
          </w:tcPr>
          <w:p w:rsidR="00F51389" w:rsidRPr="006A4351" w:rsidRDefault="00F51389" w:rsidP="00FD62FF">
            <w:pPr>
              <w:autoSpaceDE w:val="0"/>
              <w:autoSpaceDN w:val="0"/>
              <w:adjustRightInd w:val="0"/>
              <w:spacing w:line="276" w:lineRule="auto"/>
              <w:jc w:val="center"/>
              <w:rPr>
                <w:rFonts w:asciiTheme="minorEastAsia" w:hAnsiTheme="minorEastAsia" w:cs="黑体"/>
                <w:sz w:val="24"/>
                <w:szCs w:val="24"/>
              </w:rPr>
            </w:pPr>
            <w:r w:rsidRPr="006A4351">
              <w:rPr>
                <w:rFonts w:asciiTheme="minorEastAsia" w:hAnsiTheme="minorEastAsia" w:cs="黑体" w:hint="eastAsia"/>
                <w:sz w:val="24"/>
                <w:szCs w:val="24"/>
              </w:rPr>
              <w:t>7</w:t>
            </w:r>
          </w:p>
        </w:tc>
        <w:tc>
          <w:tcPr>
            <w:tcW w:w="2268" w:type="dxa"/>
            <w:vAlign w:val="center"/>
          </w:tcPr>
          <w:p w:rsidR="00F51389" w:rsidRPr="006A4351"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6A4351">
              <w:rPr>
                <w:rFonts w:asciiTheme="minorEastAsia" w:hAnsiTheme="minorEastAsia" w:cs="宋体"/>
                <w:bCs/>
                <w:sz w:val="24"/>
                <w:szCs w:val="24"/>
                <w:lang w:val="zh-CN"/>
              </w:rPr>
              <w:t>现场考察</w:t>
            </w:r>
          </w:p>
        </w:tc>
        <w:tc>
          <w:tcPr>
            <w:tcW w:w="6813" w:type="dxa"/>
            <w:vAlign w:val="center"/>
          </w:tcPr>
          <w:p w:rsidR="00F51389" w:rsidRPr="006A4351" w:rsidRDefault="00E63587" w:rsidP="00FD62FF">
            <w:pPr>
              <w:autoSpaceDE w:val="0"/>
              <w:autoSpaceDN w:val="0"/>
              <w:adjustRightInd w:val="0"/>
              <w:spacing w:line="360" w:lineRule="auto"/>
              <w:rPr>
                <w:rFonts w:asciiTheme="minorEastAsia" w:hAnsiTheme="minorEastAsia" w:cs="宋体"/>
                <w:kern w:val="0"/>
                <w:sz w:val="24"/>
                <w:szCs w:val="24"/>
                <w:lang w:val="zh-CN"/>
              </w:rPr>
            </w:pPr>
            <w:r w:rsidRPr="006A4351">
              <w:rPr>
                <w:rFonts w:asciiTheme="minorEastAsia" w:hAnsiTheme="minorEastAsia" w:cs="宋体"/>
                <w:b/>
                <w:kern w:val="0"/>
                <w:sz w:val="24"/>
                <w:szCs w:val="24"/>
                <w:lang w:val="zh-CN"/>
              </w:rPr>
              <w:fldChar w:fldCharType="begin"/>
            </w:r>
            <w:r w:rsidR="00F51389" w:rsidRPr="006A4351">
              <w:rPr>
                <w:rFonts w:asciiTheme="minorEastAsia" w:hAnsiTheme="minorEastAsia" w:cs="宋体"/>
                <w:b/>
                <w:kern w:val="0"/>
                <w:sz w:val="24"/>
                <w:szCs w:val="24"/>
                <w:lang w:val="zh-CN"/>
              </w:rPr>
              <w:instrText xml:space="preserve"> </w:instrText>
            </w:r>
            <w:r w:rsidR="00F51389" w:rsidRPr="006A4351">
              <w:rPr>
                <w:rFonts w:asciiTheme="minorEastAsia" w:hAnsiTheme="minorEastAsia" w:cs="宋体" w:hint="eastAsia"/>
                <w:b/>
                <w:kern w:val="0"/>
                <w:sz w:val="24"/>
                <w:szCs w:val="24"/>
                <w:lang w:val="zh-CN"/>
              </w:rPr>
              <w:instrText>eq \o\ac(□,</w:instrText>
            </w:r>
            <w:r w:rsidR="00F51389" w:rsidRPr="006A4351">
              <w:rPr>
                <w:rFonts w:asciiTheme="minorEastAsia" w:hAnsiTheme="minorEastAsia" w:cs="宋体" w:hint="eastAsia"/>
                <w:b/>
                <w:kern w:val="0"/>
                <w:position w:val="2"/>
                <w:sz w:val="24"/>
                <w:szCs w:val="24"/>
                <w:lang w:val="zh-CN"/>
              </w:rPr>
              <w:instrText>√</w:instrText>
            </w:r>
            <w:r w:rsidR="00F51389" w:rsidRPr="006A4351">
              <w:rPr>
                <w:rFonts w:asciiTheme="minorEastAsia" w:hAnsiTheme="minorEastAsia" w:cs="宋体" w:hint="eastAsia"/>
                <w:b/>
                <w:kern w:val="0"/>
                <w:sz w:val="24"/>
                <w:szCs w:val="24"/>
                <w:lang w:val="zh-CN"/>
              </w:rPr>
              <w:instrText>)</w:instrText>
            </w:r>
            <w:r w:rsidRPr="006A4351">
              <w:rPr>
                <w:rFonts w:asciiTheme="minorEastAsia" w:hAnsiTheme="minorEastAsia" w:cs="宋体"/>
                <w:b/>
                <w:kern w:val="0"/>
                <w:sz w:val="24"/>
                <w:szCs w:val="24"/>
                <w:lang w:val="zh-CN"/>
              </w:rPr>
              <w:fldChar w:fldCharType="end"/>
            </w:r>
            <w:r w:rsidR="00F51389" w:rsidRPr="006A4351">
              <w:rPr>
                <w:rFonts w:asciiTheme="minorEastAsia" w:hAnsiTheme="minorEastAsia" w:cs="宋体" w:hint="eastAsia"/>
                <w:bCs/>
                <w:sz w:val="24"/>
                <w:szCs w:val="24"/>
                <w:lang w:val="zh-CN"/>
              </w:rPr>
              <w:t>不组织</w:t>
            </w:r>
          </w:p>
          <w:p w:rsidR="00F51389" w:rsidRPr="006A4351" w:rsidRDefault="00F51389" w:rsidP="00FD62FF">
            <w:pPr>
              <w:autoSpaceDE w:val="0"/>
              <w:autoSpaceDN w:val="0"/>
              <w:adjustRightInd w:val="0"/>
              <w:spacing w:line="360" w:lineRule="auto"/>
              <w:rPr>
                <w:rFonts w:asciiTheme="minorEastAsia" w:hAnsiTheme="minorEastAsia" w:cs="宋体"/>
                <w:bCs/>
                <w:sz w:val="24"/>
                <w:szCs w:val="24"/>
                <w:lang w:val="zh-CN"/>
              </w:rPr>
            </w:pPr>
            <w:r w:rsidRPr="006A4351">
              <w:rPr>
                <w:rFonts w:asciiTheme="minorEastAsia" w:hAnsiTheme="minorEastAsia" w:cs="宋体" w:hint="eastAsia"/>
                <w:b/>
                <w:bCs/>
                <w:sz w:val="24"/>
                <w:szCs w:val="24"/>
                <w:lang w:val="zh-CN"/>
              </w:rPr>
              <w:t>□</w:t>
            </w:r>
            <w:r w:rsidRPr="006A4351">
              <w:rPr>
                <w:rFonts w:asciiTheme="minorEastAsia" w:hAnsiTheme="minorEastAsia" w:cs="宋体" w:hint="eastAsia"/>
                <w:bCs/>
                <w:sz w:val="24"/>
                <w:szCs w:val="24"/>
                <w:lang w:val="zh-CN"/>
              </w:rPr>
              <w:t>组织，时间：      地点：</w:t>
            </w:r>
          </w:p>
        </w:tc>
      </w:tr>
      <w:tr w:rsidR="00F51389" w:rsidRPr="006A4351" w:rsidTr="00FD62FF">
        <w:trPr>
          <w:trHeight w:val="907"/>
          <w:jc w:val="center"/>
        </w:trPr>
        <w:tc>
          <w:tcPr>
            <w:tcW w:w="806" w:type="dxa"/>
            <w:vAlign w:val="center"/>
          </w:tcPr>
          <w:p w:rsidR="00F51389" w:rsidRPr="006A4351" w:rsidRDefault="00F51389" w:rsidP="00FD62FF">
            <w:pPr>
              <w:autoSpaceDE w:val="0"/>
              <w:autoSpaceDN w:val="0"/>
              <w:adjustRightInd w:val="0"/>
              <w:spacing w:line="276" w:lineRule="auto"/>
              <w:jc w:val="center"/>
              <w:rPr>
                <w:rFonts w:asciiTheme="minorEastAsia" w:hAnsiTheme="minorEastAsia" w:cs="黑体"/>
                <w:sz w:val="24"/>
                <w:szCs w:val="24"/>
              </w:rPr>
            </w:pPr>
            <w:r w:rsidRPr="006A4351">
              <w:rPr>
                <w:rFonts w:asciiTheme="minorEastAsia" w:hAnsiTheme="minorEastAsia" w:cs="黑体" w:hint="eastAsia"/>
                <w:sz w:val="24"/>
                <w:szCs w:val="24"/>
              </w:rPr>
              <w:t>8</w:t>
            </w:r>
          </w:p>
        </w:tc>
        <w:tc>
          <w:tcPr>
            <w:tcW w:w="2268" w:type="dxa"/>
            <w:vAlign w:val="center"/>
          </w:tcPr>
          <w:p w:rsidR="00F51389" w:rsidRPr="006A4351"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6A4351">
              <w:rPr>
                <w:rFonts w:asciiTheme="minorEastAsia" w:hAnsiTheme="minorEastAsia" w:cs="宋体"/>
                <w:bCs/>
                <w:sz w:val="24"/>
                <w:szCs w:val="24"/>
                <w:lang w:val="zh-CN"/>
              </w:rPr>
              <w:t>开标前答疑会</w:t>
            </w:r>
          </w:p>
        </w:tc>
        <w:tc>
          <w:tcPr>
            <w:tcW w:w="6813" w:type="dxa"/>
            <w:vAlign w:val="center"/>
          </w:tcPr>
          <w:p w:rsidR="00F51389" w:rsidRPr="006A4351" w:rsidRDefault="00E63587" w:rsidP="00FD62FF">
            <w:pPr>
              <w:autoSpaceDE w:val="0"/>
              <w:autoSpaceDN w:val="0"/>
              <w:adjustRightInd w:val="0"/>
              <w:spacing w:line="360" w:lineRule="auto"/>
              <w:rPr>
                <w:rFonts w:asciiTheme="minorEastAsia" w:hAnsiTheme="minorEastAsia" w:cs="宋体"/>
                <w:kern w:val="0"/>
                <w:sz w:val="24"/>
                <w:szCs w:val="24"/>
                <w:lang w:val="zh-CN"/>
              </w:rPr>
            </w:pPr>
            <w:r w:rsidRPr="006A4351">
              <w:rPr>
                <w:rFonts w:asciiTheme="minorEastAsia" w:hAnsiTheme="minorEastAsia" w:cs="宋体"/>
                <w:b/>
                <w:kern w:val="0"/>
                <w:sz w:val="24"/>
                <w:szCs w:val="24"/>
                <w:lang w:val="zh-CN"/>
              </w:rPr>
              <w:fldChar w:fldCharType="begin"/>
            </w:r>
            <w:r w:rsidR="00F51389" w:rsidRPr="006A4351">
              <w:rPr>
                <w:rFonts w:asciiTheme="minorEastAsia" w:hAnsiTheme="minorEastAsia" w:cs="宋体"/>
                <w:b/>
                <w:kern w:val="0"/>
                <w:sz w:val="24"/>
                <w:szCs w:val="24"/>
                <w:lang w:val="zh-CN"/>
              </w:rPr>
              <w:instrText xml:space="preserve"> </w:instrText>
            </w:r>
            <w:r w:rsidR="00F51389" w:rsidRPr="006A4351">
              <w:rPr>
                <w:rFonts w:asciiTheme="minorEastAsia" w:hAnsiTheme="minorEastAsia" w:cs="宋体" w:hint="eastAsia"/>
                <w:b/>
                <w:kern w:val="0"/>
                <w:sz w:val="24"/>
                <w:szCs w:val="24"/>
                <w:lang w:val="zh-CN"/>
              </w:rPr>
              <w:instrText>eq \o\ac(□,</w:instrText>
            </w:r>
            <w:r w:rsidR="00F51389" w:rsidRPr="006A4351">
              <w:rPr>
                <w:rFonts w:asciiTheme="minorEastAsia" w:hAnsiTheme="minorEastAsia" w:cs="宋体" w:hint="eastAsia"/>
                <w:b/>
                <w:kern w:val="0"/>
                <w:position w:val="2"/>
                <w:sz w:val="24"/>
                <w:szCs w:val="24"/>
                <w:lang w:val="zh-CN"/>
              </w:rPr>
              <w:instrText>√</w:instrText>
            </w:r>
            <w:r w:rsidR="00F51389" w:rsidRPr="006A4351">
              <w:rPr>
                <w:rFonts w:asciiTheme="minorEastAsia" w:hAnsiTheme="minorEastAsia" w:cs="宋体" w:hint="eastAsia"/>
                <w:b/>
                <w:kern w:val="0"/>
                <w:sz w:val="24"/>
                <w:szCs w:val="24"/>
                <w:lang w:val="zh-CN"/>
              </w:rPr>
              <w:instrText>)</w:instrText>
            </w:r>
            <w:r w:rsidRPr="006A4351">
              <w:rPr>
                <w:rFonts w:asciiTheme="minorEastAsia" w:hAnsiTheme="minorEastAsia" w:cs="宋体"/>
                <w:b/>
                <w:kern w:val="0"/>
                <w:sz w:val="24"/>
                <w:szCs w:val="24"/>
                <w:lang w:val="zh-CN"/>
              </w:rPr>
              <w:fldChar w:fldCharType="end"/>
            </w:r>
            <w:r w:rsidR="00F51389" w:rsidRPr="006A4351">
              <w:rPr>
                <w:rFonts w:asciiTheme="minorEastAsia" w:hAnsiTheme="minorEastAsia" w:cs="宋体" w:hint="eastAsia"/>
                <w:bCs/>
                <w:sz w:val="24"/>
                <w:szCs w:val="24"/>
                <w:lang w:val="zh-CN"/>
              </w:rPr>
              <w:t>不召开</w:t>
            </w:r>
          </w:p>
          <w:p w:rsidR="00F51389" w:rsidRPr="006A4351" w:rsidRDefault="00F51389" w:rsidP="00FD62FF">
            <w:pPr>
              <w:autoSpaceDE w:val="0"/>
              <w:autoSpaceDN w:val="0"/>
              <w:adjustRightInd w:val="0"/>
              <w:spacing w:line="360" w:lineRule="auto"/>
              <w:rPr>
                <w:rFonts w:asciiTheme="minorEastAsia" w:hAnsiTheme="minorEastAsia" w:cs="宋体"/>
                <w:bCs/>
                <w:sz w:val="24"/>
                <w:szCs w:val="24"/>
                <w:lang w:val="zh-CN"/>
              </w:rPr>
            </w:pPr>
            <w:r w:rsidRPr="006A4351">
              <w:rPr>
                <w:rFonts w:asciiTheme="minorEastAsia" w:hAnsiTheme="minorEastAsia" w:cs="宋体" w:hint="eastAsia"/>
                <w:bCs/>
                <w:sz w:val="24"/>
                <w:szCs w:val="24"/>
                <w:lang w:val="zh-CN"/>
              </w:rPr>
              <w:t>□召开，时间：      地点：</w:t>
            </w:r>
          </w:p>
        </w:tc>
      </w:tr>
      <w:tr w:rsidR="00F51389" w:rsidRPr="006A4351" w:rsidTr="00FD62FF">
        <w:trPr>
          <w:trHeight w:val="504"/>
          <w:jc w:val="center"/>
        </w:trPr>
        <w:tc>
          <w:tcPr>
            <w:tcW w:w="806" w:type="dxa"/>
            <w:vAlign w:val="center"/>
          </w:tcPr>
          <w:p w:rsidR="00F51389" w:rsidRPr="006A4351" w:rsidRDefault="00F51389" w:rsidP="00FD62FF">
            <w:pPr>
              <w:autoSpaceDE w:val="0"/>
              <w:autoSpaceDN w:val="0"/>
              <w:adjustRightInd w:val="0"/>
              <w:spacing w:line="276" w:lineRule="auto"/>
              <w:jc w:val="center"/>
              <w:rPr>
                <w:rFonts w:asciiTheme="minorEastAsia" w:hAnsiTheme="minorEastAsia" w:cs="黑体"/>
                <w:sz w:val="24"/>
                <w:szCs w:val="24"/>
              </w:rPr>
            </w:pPr>
            <w:r w:rsidRPr="006A4351">
              <w:rPr>
                <w:rFonts w:asciiTheme="minorEastAsia" w:hAnsiTheme="minorEastAsia" w:cs="黑体" w:hint="eastAsia"/>
                <w:sz w:val="24"/>
                <w:szCs w:val="24"/>
              </w:rPr>
              <w:t>9</w:t>
            </w:r>
          </w:p>
        </w:tc>
        <w:tc>
          <w:tcPr>
            <w:tcW w:w="2268" w:type="dxa"/>
            <w:vAlign w:val="center"/>
          </w:tcPr>
          <w:p w:rsidR="00F51389" w:rsidRPr="006A4351" w:rsidRDefault="00F51389" w:rsidP="00FD62FF">
            <w:pPr>
              <w:autoSpaceDE w:val="0"/>
              <w:autoSpaceDN w:val="0"/>
              <w:adjustRightInd w:val="0"/>
              <w:spacing w:line="276" w:lineRule="auto"/>
              <w:jc w:val="center"/>
              <w:rPr>
                <w:rFonts w:asciiTheme="minorEastAsia" w:hAnsiTheme="minorEastAsia" w:cs="仿宋_GB2312"/>
                <w:sz w:val="24"/>
                <w:szCs w:val="24"/>
              </w:rPr>
            </w:pPr>
            <w:r w:rsidRPr="006A4351">
              <w:rPr>
                <w:rFonts w:asciiTheme="minorEastAsia" w:hAnsiTheme="minorEastAsia" w:cs="仿宋_GB2312" w:hint="eastAsia"/>
                <w:sz w:val="24"/>
                <w:szCs w:val="24"/>
              </w:rPr>
              <w:t>进口产品参与</w:t>
            </w:r>
          </w:p>
        </w:tc>
        <w:tc>
          <w:tcPr>
            <w:tcW w:w="6813" w:type="dxa"/>
            <w:vAlign w:val="center"/>
          </w:tcPr>
          <w:p w:rsidR="00F51389" w:rsidRPr="006A4351" w:rsidRDefault="00E63587" w:rsidP="00FD62FF">
            <w:pPr>
              <w:autoSpaceDE w:val="0"/>
              <w:autoSpaceDN w:val="0"/>
              <w:adjustRightInd w:val="0"/>
              <w:spacing w:line="276" w:lineRule="auto"/>
              <w:rPr>
                <w:rFonts w:asciiTheme="minorEastAsia" w:hAnsiTheme="minorEastAsia"/>
                <w:sz w:val="24"/>
                <w:szCs w:val="24"/>
              </w:rPr>
            </w:pPr>
            <w:r w:rsidRPr="006A4351">
              <w:rPr>
                <w:rFonts w:asciiTheme="minorEastAsia" w:hAnsiTheme="minorEastAsia" w:cs="宋体"/>
                <w:b/>
                <w:kern w:val="0"/>
                <w:sz w:val="24"/>
                <w:szCs w:val="24"/>
                <w:lang w:val="zh-CN"/>
              </w:rPr>
              <w:fldChar w:fldCharType="begin"/>
            </w:r>
            <w:r w:rsidR="00F51389" w:rsidRPr="006A4351">
              <w:rPr>
                <w:rFonts w:asciiTheme="minorEastAsia" w:hAnsiTheme="minorEastAsia" w:cs="宋体"/>
                <w:b/>
                <w:kern w:val="0"/>
                <w:sz w:val="24"/>
                <w:szCs w:val="24"/>
                <w:lang w:val="zh-CN"/>
              </w:rPr>
              <w:instrText xml:space="preserve"> </w:instrText>
            </w:r>
            <w:r w:rsidR="00F51389" w:rsidRPr="006A4351">
              <w:rPr>
                <w:rFonts w:asciiTheme="minorEastAsia" w:hAnsiTheme="minorEastAsia" w:cs="宋体" w:hint="eastAsia"/>
                <w:b/>
                <w:kern w:val="0"/>
                <w:sz w:val="24"/>
                <w:szCs w:val="24"/>
                <w:lang w:val="zh-CN"/>
              </w:rPr>
              <w:instrText>eq \o\ac(□,</w:instrText>
            </w:r>
            <w:r w:rsidR="00F51389" w:rsidRPr="006A4351">
              <w:rPr>
                <w:rFonts w:asciiTheme="minorEastAsia" w:hAnsiTheme="minorEastAsia" w:cs="宋体" w:hint="eastAsia"/>
                <w:b/>
                <w:kern w:val="0"/>
                <w:position w:val="2"/>
                <w:sz w:val="24"/>
                <w:szCs w:val="24"/>
                <w:lang w:val="zh-CN"/>
              </w:rPr>
              <w:instrText>√</w:instrText>
            </w:r>
            <w:r w:rsidR="00F51389" w:rsidRPr="006A4351">
              <w:rPr>
                <w:rFonts w:asciiTheme="minorEastAsia" w:hAnsiTheme="minorEastAsia" w:cs="宋体" w:hint="eastAsia"/>
                <w:b/>
                <w:kern w:val="0"/>
                <w:sz w:val="24"/>
                <w:szCs w:val="24"/>
                <w:lang w:val="zh-CN"/>
              </w:rPr>
              <w:instrText>)</w:instrText>
            </w:r>
            <w:r w:rsidRPr="006A4351">
              <w:rPr>
                <w:rFonts w:asciiTheme="minorEastAsia" w:hAnsiTheme="minorEastAsia" w:cs="宋体"/>
                <w:b/>
                <w:kern w:val="0"/>
                <w:sz w:val="24"/>
                <w:szCs w:val="24"/>
                <w:lang w:val="zh-CN"/>
              </w:rPr>
              <w:fldChar w:fldCharType="end"/>
            </w:r>
            <w:r w:rsidR="00F51389" w:rsidRPr="006A4351">
              <w:rPr>
                <w:rFonts w:asciiTheme="minorEastAsia" w:hAnsiTheme="minorEastAsia" w:cs="宋体" w:hint="eastAsia"/>
                <w:bCs/>
                <w:sz w:val="24"/>
                <w:szCs w:val="24"/>
                <w:lang w:val="zh-CN"/>
              </w:rPr>
              <w:t xml:space="preserve">不允许    </w:t>
            </w:r>
            <w:r w:rsidR="00F51389" w:rsidRPr="006A4351">
              <w:rPr>
                <w:rFonts w:asciiTheme="minorEastAsia" w:hAnsiTheme="minorEastAsia" w:cs="宋体" w:hint="eastAsia"/>
                <w:b/>
                <w:bCs/>
                <w:sz w:val="24"/>
                <w:szCs w:val="24"/>
                <w:lang w:val="zh-CN"/>
              </w:rPr>
              <w:t>□</w:t>
            </w:r>
            <w:r w:rsidR="00F51389" w:rsidRPr="006A4351">
              <w:rPr>
                <w:rFonts w:asciiTheme="minorEastAsia" w:hAnsiTheme="minorEastAsia" w:hint="eastAsia"/>
                <w:sz w:val="24"/>
                <w:szCs w:val="24"/>
              </w:rPr>
              <w:t>允许</w:t>
            </w:r>
          </w:p>
        </w:tc>
      </w:tr>
      <w:tr w:rsidR="00F51389" w:rsidRPr="006A4351" w:rsidTr="00FD62FF">
        <w:trPr>
          <w:trHeight w:val="504"/>
          <w:jc w:val="center"/>
        </w:trPr>
        <w:tc>
          <w:tcPr>
            <w:tcW w:w="806" w:type="dxa"/>
            <w:vAlign w:val="center"/>
          </w:tcPr>
          <w:p w:rsidR="00F51389" w:rsidRPr="006A4351" w:rsidRDefault="00F51389" w:rsidP="00FD62FF">
            <w:pPr>
              <w:autoSpaceDE w:val="0"/>
              <w:autoSpaceDN w:val="0"/>
              <w:adjustRightInd w:val="0"/>
              <w:spacing w:line="276" w:lineRule="auto"/>
              <w:jc w:val="center"/>
              <w:rPr>
                <w:rFonts w:asciiTheme="minorEastAsia" w:hAnsiTheme="minorEastAsia" w:cs="黑体"/>
                <w:sz w:val="24"/>
                <w:szCs w:val="24"/>
              </w:rPr>
            </w:pPr>
            <w:r w:rsidRPr="006A4351">
              <w:rPr>
                <w:rFonts w:asciiTheme="minorEastAsia" w:hAnsiTheme="minorEastAsia" w:cs="黑体" w:hint="eastAsia"/>
                <w:sz w:val="24"/>
                <w:szCs w:val="24"/>
              </w:rPr>
              <w:t>10</w:t>
            </w:r>
          </w:p>
        </w:tc>
        <w:tc>
          <w:tcPr>
            <w:tcW w:w="2268" w:type="dxa"/>
            <w:vAlign w:val="center"/>
          </w:tcPr>
          <w:p w:rsidR="00F51389" w:rsidRPr="006A4351" w:rsidRDefault="00E155B5" w:rsidP="00FD62FF">
            <w:pPr>
              <w:autoSpaceDE w:val="0"/>
              <w:autoSpaceDN w:val="0"/>
              <w:adjustRightInd w:val="0"/>
              <w:spacing w:line="276" w:lineRule="auto"/>
              <w:jc w:val="center"/>
              <w:rPr>
                <w:rFonts w:asciiTheme="minorEastAsia" w:hAnsiTheme="minorEastAsia" w:cs="仿宋_GB2312"/>
                <w:sz w:val="24"/>
                <w:szCs w:val="24"/>
              </w:rPr>
            </w:pPr>
            <w:r w:rsidRPr="006A4351">
              <w:rPr>
                <w:rFonts w:asciiTheme="minorEastAsia" w:hAnsiTheme="minorEastAsia" w:cs="微软雅黑" w:hint="eastAsia"/>
                <w:b/>
                <w:sz w:val="24"/>
                <w:szCs w:val="24"/>
              </w:rPr>
              <w:t>★</w:t>
            </w:r>
            <w:r w:rsidR="00F51389" w:rsidRPr="006A4351">
              <w:rPr>
                <w:rFonts w:asciiTheme="minorEastAsia" w:hAnsiTheme="minorEastAsia" w:cs="仿宋_GB2312" w:hint="eastAsia"/>
                <w:sz w:val="24"/>
                <w:szCs w:val="24"/>
              </w:rPr>
              <w:t>投标有效期</w:t>
            </w:r>
          </w:p>
        </w:tc>
        <w:tc>
          <w:tcPr>
            <w:tcW w:w="6813" w:type="dxa"/>
            <w:vAlign w:val="center"/>
          </w:tcPr>
          <w:p w:rsidR="00F51389" w:rsidRPr="006A4351" w:rsidRDefault="00F51389" w:rsidP="00FD62FF">
            <w:pPr>
              <w:autoSpaceDE w:val="0"/>
              <w:autoSpaceDN w:val="0"/>
              <w:adjustRightInd w:val="0"/>
              <w:spacing w:line="360" w:lineRule="auto"/>
              <w:rPr>
                <w:rFonts w:asciiTheme="minorEastAsia" w:hAnsiTheme="minorEastAsia" w:cs="仿宋_GB2312"/>
                <w:sz w:val="24"/>
                <w:szCs w:val="24"/>
              </w:rPr>
            </w:pPr>
            <w:r w:rsidRPr="006A4351">
              <w:rPr>
                <w:rFonts w:asciiTheme="minorEastAsia" w:hAnsiTheme="minorEastAsia" w:cs="仿宋_GB2312" w:hint="eastAsia"/>
                <w:sz w:val="24"/>
                <w:szCs w:val="24"/>
              </w:rPr>
              <w:t>60天（自</w:t>
            </w:r>
            <w:r w:rsidRPr="006A4351">
              <w:rPr>
                <w:rFonts w:asciiTheme="minorEastAsia" w:hAnsiTheme="minorEastAsia" w:cs="宋体" w:hint="eastAsia"/>
                <w:kern w:val="0"/>
                <w:sz w:val="24"/>
                <w:szCs w:val="24"/>
              </w:rPr>
              <w:t>提交投标文件的截止之日起算</w:t>
            </w:r>
            <w:r w:rsidRPr="006A4351">
              <w:rPr>
                <w:rFonts w:asciiTheme="minorEastAsia" w:hAnsiTheme="minorEastAsia" w:cs="仿宋_GB2312" w:hint="eastAsia"/>
                <w:sz w:val="24"/>
                <w:szCs w:val="24"/>
              </w:rPr>
              <w:t>）</w:t>
            </w:r>
          </w:p>
          <w:p w:rsidR="00F51389" w:rsidRPr="006A4351" w:rsidRDefault="00F51389" w:rsidP="00FD62FF">
            <w:pPr>
              <w:autoSpaceDE w:val="0"/>
              <w:autoSpaceDN w:val="0"/>
              <w:adjustRightInd w:val="0"/>
              <w:spacing w:line="360" w:lineRule="auto"/>
              <w:rPr>
                <w:rFonts w:asciiTheme="minorEastAsia" w:hAnsiTheme="minorEastAsia" w:cs="仿宋_GB2312"/>
                <w:sz w:val="24"/>
                <w:szCs w:val="24"/>
              </w:rPr>
            </w:pPr>
            <w:r w:rsidRPr="006A4351">
              <w:rPr>
                <w:rFonts w:asciiTheme="minorEastAsia" w:hAnsiTheme="minorEastAsia" w:cs="仿宋_GB2312"/>
                <w:sz w:val="24"/>
                <w:szCs w:val="24"/>
                <w:lang w:val="zh-CN"/>
              </w:rPr>
              <w:t>中标</w:t>
            </w:r>
            <w:r w:rsidRPr="006A4351">
              <w:rPr>
                <w:rFonts w:asciiTheme="minorEastAsia" w:hAnsiTheme="minorEastAsia" w:cs="仿宋_GB2312" w:hint="eastAsia"/>
                <w:sz w:val="24"/>
                <w:szCs w:val="24"/>
                <w:lang w:val="zh-CN"/>
              </w:rPr>
              <w:t>人投标</w:t>
            </w:r>
            <w:r w:rsidRPr="006A4351">
              <w:rPr>
                <w:rFonts w:asciiTheme="minorEastAsia" w:hAnsiTheme="minorEastAsia" w:cs="仿宋_GB2312"/>
                <w:sz w:val="24"/>
                <w:szCs w:val="24"/>
                <w:lang w:val="zh-CN"/>
              </w:rPr>
              <w:t>有效期延</w:t>
            </w:r>
            <w:r w:rsidRPr="006A4351">
              <w:rPr>
                <w:rFonts w:asciiTheme="minorEastAsia" w:hAnsiTheme="minorEastAsia" w:cs="仿宋_GB2312" w:hint="eastAsia"/>
                <w:sz w:val="24"/>
                <w:szCs w:val="24"/>
                <w:lang w:val="zh-CN"/>
              </w:rPr>
              <w:t>至合同</w:t>
            </w:r>
            <w:r w:rsidRPr="006A4351">
              <w:rPr>
                <w:rFonts w:asciiTheme="minorEastAsia" w:hAnsiTheme="minorEastAsia" w:cs="仿宋_GB2312"/>
                <w:sz w:val="24"/>
                <w:szCs w:val="24"/>
                <w:lang w:val="zh-CN"/>
              </w:rPr>
              <w:t>验收之日</w:t>
            </w:r>
            <w:r w:rsidRPr="006A4351">
              <w:rPr>
                <w:rFonts w:asciiTheme="minorEastAsia" w:hAnsiTheme="minorEastAsia" w:cs="仿宋_GB2312" w:hint="eastAsia"/>
                <w:sz w:val="24"/>
                <w:szCs w:val="24"/>
                <w:lang w:val="zh-CN"/>
              </w:rPr>
              <w:t>，</w:t>
            </w:r>
            <w:r w:rsidRPr="006A4351">
              <w:rPr>
                <w:rFonts w:asciiTheme="minorEastAsia" w:hAnsiTheme="minorEastAsia" w:cs="宋体" w:hint="eastAsia"/>
                <w:kern w:val="0"/>
                <w:sz w:val="24"/>
                <w:szCs w:val="24"/>
              </w:rPr>
              <w:t>中标人全部合同义务履行完毕为止。</w:t>
            </w:r>
          </w:p>
        </w:tc>
      </w:tr>
      <w:tr w:rsidR="00F51389" w:rsidRPr="006A4351" w:rsidTr="00FD62FF">
        <w:trPr>
          <w:trHeight w:val="504"/>
          <w:jc w:val="center"/>
        </w:trPr>
        <w:tc>
          <w:tcPr>
            <w:tcW w:w="806" w:type="dxa"/>
            <w:vAlign w:val="center"/>
          </w:tcPr>
          <w:p w:rsidR="00F51389" w:rsidRPr="006A4351" w:rsidRDefault="00F51389" w:rsidP="00FD62FF">
            <w:pPr>
              <w:autoSpaceDE w:val="0"/>
              <w:autoSpaceDN w:val="0"/>
              <w:adjustRightInd w:val="0"/>
              <w:spacing w:line="276" w:lineRule="auto"/>
              <w:jc w:val="center"/>
              <w:rPr>
                <w:rFonts w:asciiTheme="minorEastAsia" w:hAnsiTheme="minorEastAsia" w:cs="黑体"/>
                <w:sz w:val="24"/>
                <w:szCs w:val="24"/>
              </w:rPr>
            </w:pPr>
            <w:r w:rsidRPr="006A4351">
              <w:rPr>
                <w:rFonts w:asciiTheme="minorEastAsia" w:hAnsiTheme="minorEastAsia" w:cs="黑体" w:hint="eastAsia"/>
                <w:sz w:val="24"/>
                <w:szCs w:val="24"/>
              </w:rPr>
              <w:t>11</w:t>
            </w:r>
          </w:p>
        </w:tc>
        <w:tc>
          <w:tcPr>
            <w:tcW w:w="2268" w:type="dxa"/>
            <w:vAlign w:val="center"/>
          </w:tcPr>
          <w:p w:rsidR="00F51389" w:rsidRPr="006A4351"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6A4351">
              <w:rPr>
                <w:rFonts w:asciiTheme="minorEastAsia" w:hAnsiTheme="minorEastAsia" w:cs="宋体"/>
                <w:bCs/>
                <w:sz w:val="24"/>
                <w:szCs w:val="24"/>
                <w:lang w:val="zh-CN"/>
              </w:rPr>
              <w:t>中标人将本项目的非主体、非关键性</w:t>
            </w:r>
          </w:p>
          <w:p w:rsidR="00F51389" w:rsidRPr="006A4351" w:rsidRDefault="00F51389" w:rsidP="00FD62FF">
            <w:pPr>
              <w:autoSpaceDE w:val="0"/>
              <w:autoSpaceDN w:val="0"/>
              <w:adjustRightInd w:val="0"/>
              <w:spacing w:line="360" w:lineRule="auto"/>
              <w:jc w:val="center"/>
              <w:rPr>
                <w:rFonts w:asciiTheme="minorEastAsia" w:hAnsiTheme="minorEastAsia" w:cs="仿宋_GB2312"/>
                <w:sz w:val="24"/>
                <w:szCs w:val="24"/>
              </w:rPr>
            </w:pPr>
            <w:r w:rsidRPr="006A4351">
              <w:rPr>
                <w:rFonts w:asciiTheme="minorEastAsia" w:hAnsiTheme="minorEastAsia" w:cs="宋体"/>
                <w:bCs/>
                <w:sz w:val="24"/>
                <w:szCs w:val="24"/>
                <w:lang w:val="zh-CN"/>
              </w:rPr>
              <w:t>工作分包</w:t>
            </w:r>
          </w:p>
        </w:tc>
        <w:tc>
          <w:tcPr>
            <w:tcW w:w="6813" w:type="dxa"/>
            <w:vAlign w:val="center"/>
          </w:tcPr>
          <w:p w:rsidR="00F51389" w:rsidRPr="006A4351" w:rsidRDefault="00E63587" w:rsidP="00FD62FF">
            <w:pPr>
              <w:autoSpaceDE w:val="0"/>
              <w:autoSpaceDN w:val="0"/>
              <w:adjustRightInd w:val="0"/>
              <w:spacing w:line="276" w:lineRule="auto"/>
              <w:rPr>
                <w:rFonts w:asciiTheme="minorEastAsia" w:hAnsiTheme="minorEastAsia" w:cs="仿宋_GB2312"/>
                <w:sz w:val="24"/>
                <w:szCs w:val="24"/>
              </w:rPr>
            </w:pPr>
            <w:r w:rsidRPr="006A4351">
              <w:rPr>
                <w:rFonts w:asciiTheme="minorEastAsia" w:hAnsiTheme="minorEastAsia" w:cs="宋体"/>
                <w:b/>
                <w:kern w:val="0"/>
                <w:sz w:val="24"/>
                <w:szCs w:val="24"/>
                <w:lang w:val="zh-CN"/>
              </w:rPr>
              <w:fldChar w:fldCharType="begin"/>
            </w:r>
            <w:r w:rsidR="00F51389" w:rsidRPr="006A4351">
              <w:rPr>
                <w:rFonts w:asciiTheme="minorEastAsia" w:hAnsiTheme="minorEastAsia" w:cs="宋体"/>
                <w:b/>
                <w:kern w:val="0"/>
                <w:sz w:val="24"/>
                <w:szCs w:val="24"/>
                <w:lang w:val="zh-CN"/>
              </w:rPr>
              <w:instrText xml:space="preserve"> </w:instrText>
            </w:r>
            <w:r w:rsidR="00F51389" w:rsidRPr="006A4351">
              <w:rPr>
                <w:rFonts w:asciiTheme="minorEastAsia" w:hAnsiTheme="minorEastAsia" w:cs="宋体" w:hint="eastAsia"/>
                <w:b/>
                <w:kern w:val="0"/>
                <w:sz w:val="24"/>
                <w:szCs w:val="24"/>
                <w:lang w:val="zh-CN"/>
              </w:rPr>
              <w:instrText>eq \o\ac(□,</w:instrText>
            </w:r>
            <w:r w:rsidR="00F51389" w:rsidRPr="006A4351">
              <w:rPr>
                <w:rFonts w:asciiTheme="minorEastAsia" w:hAnsiTheme="minorEastAsia" w:cs="宋体" w:hint="eastAsia"/>
                <w:b/>
                <w:kern w:val="0"/>
                <w:position w:val="2"/>
                <w:sz w:val="24"/>
                <w:szCs w:val="24"/>
                <w:lang w:val="zh-CN"/>
              </w:rPr>
              <w:instrText>√</w:instrText>
            </w:r>
            <w:r w:rsidR="00F51389" w:rsidRPr="006A4351">
              <w:rPr>
                <w:rFonts w:asciiTheme="minorEastAsia" w:hAnsiTheme="minorEastAsia" w:cs="宋体" w:hint="eastAsia"/>
                <w:b/>
                <w:kern w:val="0"/>
                <w:sz w:val="24"/>
                <w:szCs w:val="24"/>
                <w:lang w:val="zh-CN"/>
              </w:rPr>
              <w:instrText>)</w:instrText>
            </w:r>
            <w:r w:rsidRPr="006A4351">
              <w:rPr>
                <w:rFonts w:asciiTheme="minorEastAsia" w:hAnsiTheme="minorEastAsia" w:cs="宋体"/>
                <w:b/>
                <w:kern w:val="0"/>
                <w:sz w:val="24"/>
                <w:szCs w:val="24"/>
                <w:lang w:val="zh-CN"/>
              </w:rPr>
              <w:fldChar w:fldCharType="end"/>
            </w:r>
            <w:r w:rsidR="00F51389" w:rsidRPr="006A4351">
              <w:rPr>
                <w:rFonts w:asciiTheme="minorEastAsia" w:hAnsiTheme="minorEastAsia" w:cs="宋体" w:hint="eastAsia"/>
                <w:bCs/>
                <w:sz w:val="24"/>
                <w:szCs w:val="24"/>
                <w:lang w:val="zh-CN"/>
              </w:rPr>
              <w:t xml:space="preserve">不允许   </w:t>
            </w:r>
            <w:r w:rsidR="00F51389" w:rsidRPr="006A4351">
              <w:rPr>
                <w:rFonts w:asciiTheme="minorEastAsia" w:hAnsiTheme="minorEastAsia" w:cs="宋体" w:hint="eastAsia"/>
                <w:b/>
                <w:bCs/>
                <w:sz w:val="24"/>
                <w:szCs w:val="24"/>
                <w:lang w:val="zh-CN"/>
              </w:rPr>
              <w:t>□</w:t>
            </w:r>
            <w:r w:rsidR="00F51389" w:rsidRPr="006A4351">
              <w:rPr>
                <w:rFonts w:asciiTheme="minorEastAsia" w:hAnsiTheme="minorEastAsia" w:cs="仿宋_GB2312" w:hint="eastAsia"/>
                <w:sz w:val="24"/>
                <w:szCs w:val="24"/>
              </w:rPr>
              <w:t>允许</w:t>
            </w:r>
          </w:p>
        </w:tc>
      </w:tr>
      <w:tr w:rsidR="00F51389" w:rsidRPr="006A4351" w:rsidTr="00FD62FF">
        <w:trPr>
          <w:trHeight w:val="504"/>
          <w:jc w:val="center"/>
        </w:trPr>
        <w:tc>
          <w:tcPr>
            <w:tcW w:w="806" w:type="dxa"/>
            <w:vAlign w:val="center"/>
          </w:tcPr>
          <w:p w:rsidR="00F51389" w:rsidRPr="006A4351" w:rsidRDefault="00F51389" w:rsidP="00FD62FF">
            <w:pPr>
              <w:autoSpaceDE w:val="0"/>
              <w:autoSpaceDN w:val="0"/>
              <w:adjustRightInd w:val="0"/>
              <w:spacing w:line="276" w:lineRule="auto"/>
              <w:jc w:val="center"/>
              <w:rPr>
                <w:rFonts w:asciiTheme="minorEastAsia" w:hAnsiTheme="minorEastAsia" w:cs="黑体"/>
                <w:sz w:val="24"/>
                <w:szCs w:val="24"/>
              </w:rPr>
            </w:pPr>
            <w:r w:rsidRPr="006A4351">
              <w:rPr>
                <w:rFonts w:asciiTheme="minorEastAsia" w:hAnsiTheme="minorEastAsia" w:cs="黑体" w:hint="eastAsia"/>
                <w:sz w:val="24"/>
                <w:szCs w:val="24"/>
              </w:rPr>
              <w:t>12</w:t>
            </w:r>
          </w:p>
        </w:tc>
        <w:tc>
          <w:tcPr>
            <w:tcW w:w="2268" w:type="dxa"/>
            <w:vAlign w:val="center"/>
          </w:tcPr>
          <w:p w:rsidR="00F51389" w:rsidRPr="006A4351"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6A4351">
              <w:rPr>
                <w:rFonts w:asciiTheme="minorEastAsia" w:hAnsiTheme="minorEastAsia" w:cs="宋体" w:hint="eastAsia"/>
                <w:bCs/>
                <w:sz w:val="24"/>
                <w:szCs w:val="24"/>
                <w:lang w:val="zh-CN"/>
              </w:rPr>
              <w:t>投标截止及</w:t>
            </w:r>
          </w:p>
          <w:p w:rsidR="00F51389" w:rsidRPr="006A4351"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6A4351">
              <w:rPr>
                <w:rFonts w:asciiTheme="minorEastAsia" w:hAnsiTheme="minorEastAsia" w:cs="宋体" w:hint="eastAsia"/>
                <w:bCs/>
                <w:sz w:val="24"/>
                <w:szCs w:val="24"/>
                <w:lang w:val="zh-CN"/>
              </w:rPr>
              <w:lastRenderedPageBreak/>
              <w:t>开标时间</w:t>
            </w:r>
          </w:p>
        </w:tc>
        <w:tc>
          <w:tcPr>
            <w:tcW w:w="6813" w:type="dxa"/>
            <w:vAlign w:val="center"/>
          </w:tcPr>
          <w:p w:rsidR="00F51389" w:rsidRPr="006A4351" w:rsidRDefault="00DB39EC" w:rsidP="00DB39EC">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2018</w:t>
            </w:r>
            <w:r w:rsidR="00F51389" w:rsidRPr="006A4351">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9</w:t>
            </w:r>
            <w:r w:rsidR="00F51389" w:rsidRPr="006A4351">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18</w:t>
            </w:r>
            <w:r w:rsidR="00F51389" w:rsidRPr="006A4351">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F51389" w:rsidRPr="006A4351">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F51389" w:rsidRPr="006A4351">
              <w:rPr>
                <w:rFonts w:asciiTheme="minorEastAsia" w:hAnsiTheme="minorEastAsia" w:cs="宋体" w:hint="eastAsia"/>
                <w:bCs/>
                <w:sz w:val="24"/>
                <w:szCs w:val="24"/>
                <w:lang w:val="zh-CN"/>
              </w:rPr>
              <w:t>分（北京时间）</w:t>
            </w:r>
          </w:p>
        </w:tc>
      </w:tr>
      <w:tr w:rsidR="00F51389" w:rsidRPr="006A4351" w:rsidTr="00FD62FF">
        <w:trPr>
          <w:trHeight w:val="504"/>
          <w:jc w:val="center"/>
        </w:trPr>
        <w:tc>
          <w:tcPr>
            <w:tcW w:w="806" w:type="dxa"/>
            <w:vAlign w:val="center"/>
          </w:tcPr>
          <w:p w:rsidR="00F51389" w:rsidRPr="006A4351" w:rsidRDefault="00F51389" w:rsidP="00FD62FF">
            <w:pPr>
              <w:autoSpaceDE w:val="0"/>
              <w:autoSpaceDN w:val="0"/>
              <w:adjustRightInd w:val="0"/>
              <w:spacing w:line="276" w:lineRule="auto"/>
              <w:jc w:val="center"/>
              <w:rPr>
                <w:rFonts w:asciiTheme="minorEastAsia" w:hAnsiTheme="minorEastAsia" w:cs="黑体"/>
                <w:sz w:val="24"/>
                <w:szCs w:val="24"/>
              </w:rPr>
            </w:pPr>
            <w:r w:rsidRPr="006A4351">
              <w:rPr>
                <w:rFonts w:asciiTheme="minorEastAsia" w:hAnsiTheme="minorEastAsia" w:cs="黑体" w:hint="eastAsia"/>
                <w:sz w:val="24"/>
                <w:szCs w:val="24"/>
              </w:rPr>
              <w:lastRenderedPageBreak/>
              <w:t>13</w:t>
            </w:r>
          </w:p>
        </w:tc>
        <w:tc>
          <w:tcPr>
            <w:tcW w:w="2268" w:type="dxa"/>
            <w:vAlign w:val="center"/>
          </w:tcPr>
          <w:p w:rsidR="00F51389" w:rsidRPr="006A4351" w:rsidRDefault="00F51389" w:rsidP="00FD62FF">
            <w:pPr>
              <w:autoSpaceDE w:val="0"/>
              <w:autoSpaceDN w:val="0"/>
              <w:adjustRightInd w:val="0"/>
              <w:spacing w:line="360" w:lineRule="auto"/>
              <w:jc w:val="center"/>
              <w:rPr>
                <w:rFonts w:asciiTheme="minorEastAsia" w:hAnsiTheme="minorEastAsia" w:cs="黑体"/>
                <w:sz w:val="24"/>
                <w:szCs w:val="24"/>
              </w:rPr>
            </w:pPr>
            <w:r w:rsidRPr="006A4351">
              <w:rPr>
                <w:rFonts w:asciiTheme="minorEastAsia" w:hAnsiTheme="minorEastAsia" w:cs="黑体" w:hint="eastAsia"/>
                <w:sz w:val="24"/>
                <w:szCs w:val="24"/>
              </w:rPr>
              <w:t>递交投标文件</w:t>
            </w:r>
          </w:p>
          <w:p w:rsidR="00F51389" w:rsidRPr="006A4351" w:rsidRDefault="00F51389" w:rsidP="00FD62FF">
            <w:pPr>
              <w:autoSpaceDE w:val="0"/>
              <w:autoSpaceDN w:val="0"/>
              <w:adjustRightInd w:val="0"/>
              <w:spacing w:line="360" w:lineRule="auto"/>
              <w:jc w:val="center"/>
              <w:rPr>
                <w:rFonts w:asciiTheme="minorEastAsia" w:hAnsiTheme="minorEastAsia" w:cs="黑体"/>
                <w:sz w:val="24"/>
                <w:szCs w:val="24"/>
              </w:rPr>
            </w:pPr>
            <w:r w:rsidRPr="006A4351">
              <w:rPr>
                <w:rFonts w:asciiTheme="minorEastAsia" w:hAnsiTheme="minorEastAsia" w:cs="黑体" w:hint="eastAsia"/>
                <w:sz w:val="24"/>
                <w:szCs w:val="24"/>
              </w:rPr>
              <w:t>及开标地点</w:t>
            </w:r>
          </w:p>
        </w:tc>
        <w:tc>
          <w:tcPr>
            <w:tcW w:w="6813" w:type="dxa"/>
            <w:vAlign w:val="center"/>
          </w:tcPr>
          <w:p w:rsidR="00F51389" w:rsidRPr="006A4351" w:rsidRDefault="00F51389" w:rsidP="00DB39EC">
            <w:pPr>
              <w:autoSpaceDE w:val="0"/>
              <w:autoSpaceDN w:val="0"/>
              <w:adjustRightInd w:val="0"/>
              <w:spacing w:line="360" w:lineRule="auto"/>
              <w:rPr>
                <w:rFonts w:asciiTheme="minorEastAsia" w:hAnsiTheme="minorEastAsia" w:cs="宋体"/>
                <w:bCs/>
                <w:sz w:val="24"/>
                <w:szCs w:val="24"/>
                <w:lang w:val="zh-CN"/>
              </w:rPr>
            </w:pPr>
            <w:r w:rsidRPr="006A4351">
              <w:rPr>
                <w:rFonts w:asciiTheme="minorEastAsia" w:hAnsiTheme="minorEastAsia" w:cs="宋体" w:hint="eastAsia"/>
                <w:bCs/>
                <w:sz w:val="24"/>
                <w:szCs w:val="24"/>
                <w:lang w:val="zh-CN"/>
              </w:rPr>
              <w:t>许昌市公共资源交易中心三楼开标</w:t>
            </w:r>
            <w:r w:rsidR="00DB39EC">
              <w:rPr>
                <w:rFonts w:asciiTheme="minorEastAsia" w:hAnsiTheme="minorEastAsia" w:cs="宋体" w:hint="eastAsia"/>
                <w:bCs/>
                <w:sz w:val="24"/>
                <w:szCs w:val="24"/>
                <w:u w:val="single"/>
                <w:lang w:val="zh-CN"/>
              </w:rPr>
              <w:t>三</w:t>
            </w:r>
            <w:r w:rsidRPr="006A4351">
              <w:rPr>
                <w:rFonts w:asciiTheme="minorEastAsia" w:hAnsiTheme="minorEastAsia" w:cs="宋体" w:hint="eastAsia"/>
                <w:bCs/>
                <w:sz w:val="24"/>
                <w:szCs w:val="24"/>
                <w:lang w:val="zh-CN"/>
              </w:rPr>
              <w:t>室（</w:t>
            </w:r>
            <w:r w:rsidRPr="006A4351">
              <w:rPr>
                <w:rFonts w:asciiTheme="minorEastAsia" w:hAnsiTheme="minorEastAsia" w:cs="宋体"/>
                <w:bCs/>
                <w:sz w:val="24"/>
                <w:szCs w:val="24"/>
                <w:lang w:val="zh-CN"/>
              </w:rPr>
              <w:t>龙兴路与竹林路交汇处</w:t>
            </w:r>
            <w:r w:rsidRPr="006A4351">
              <w:rPr>
                <w:rFonts w:asciiTheme="minorEastAsia" w:hAnsiTheme="minorEastAsia" w:cs="宋体" w:hint="eastAsia"/>
                <w:bCs/>
                <w:sz w:val="24"/>
                <w:szCs w:val="24"/>
                <w:lang w:val="zh-CN"/>
              </w:rPr>
              <w:t>公共资源大厦）</w:t>
            </w:r>
          </w:p>
        </w:tc>
      </w:tr>
      <w:tr w:rsidR="00F51389" w:rsidRPr="006A4351" w:rsidTr="00FD62FF">
        <w:trPr>
          <w:trHeight w:val="504"/>
          <w:jc w:val="center"/>
        </w:trPr>
        <w:tc>
          <w:tcPr>
            <w:tcW w:w="806" w:type="dxa"/>
            <w:vAlign w:val="center"/>
          </w:tcPr>
          <w:p w:rsidR="00F51389" w:rsidRPr="006A4351" w:rsidRDefault="00F51389" w:rsidP="00FD62FF">
            <w:pPr>
              <w:autoSpaceDE w:val="0"/>
              <w:autoSpaceDN w:val="0"/>
              <w:adjustRightInd w:val="0"/>
              <w:spacing w:line="276" w:lineRule="auto"/>
              <w:jc w:val="center"/>
              <w:rPr>
                <w:rFonts w:asciiTheme="minorEastAsia" w:hAnsiTheme="minorEastAsia" w:cs="黑体"/>
                <w:sz w:val="24"/>
                <w:szCs w:val="24"/>
              </w:rPr>
            </w:pPr>
            <w:r w:rsidRPr="006A4351">
              <w:rPr>
                <w:rFonts w:asciiTheme="minorEastAsia" w:hAnsiTheme="minorEastAsia" w:cs="黑体" w:hint="eastAsia"/>
                <w:sz w:val="24"/>
                <w:szCs w:val="24"/>
              </w:rPr>
              <w:t>14</w:t>
            </w:r>
          </w:p>
        </w:tc>
        <w:tc>
          <w:tcPr>
            <w:tcW w:w="2268" w:type="dxa"/>
            <w:vAlign w:val="center"/>
          </w:tcPr>
          <w:p w:rsidR="00F51389" w:rsidRPr="006A4351"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6A4351">
              <w:rPr>
                <w:rFonts w:asciiTheme="minorEastAsia" w:hAnsiTheme="minorEastAsia" w:cs="宋体" w:hint="eastAsia"/>
                <w:kern w:val="0"/>
                <w:sz w:val="24"/>
                <w:szCs w:val="24"/>
              </w:rPr>
              <w:t>投标保证金</w:t>
            </w:r>
          </w:p>
        </w:tc>
        <w:tc>
          <w:tcPr>
            <w:tcW w:w="6813" w:type="dxa"/>
            <w:vAlign w:val="center"/>
          </w:tcPr>
          <w:p w:rsidR="00F51389" w:rsidRPr="006A4351"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缴纳截止时间：同投标截止时间。</w:t>
            </w:r>
          </w:p>
          <w:p w:rsidR="00F51389" w:rsidRPr="006A4351"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金额：</w:t>
            </w:r>
            <w:r w:rsidR="00B55D2E" w:rsidRPr="006A4351">
              <w:rPr>
                <w:rFonts w:asciiTheme="minorEastAsia" w:hAnsiTheme="minorEastAsia" w:cs="仿宋_GB2312" w:hint="eastAsia"/>
                <w:sz w:val="24"/>
                <w:szCs w:val="24"/>
                <w:lang w:val="zh-CN"/>
              </w:rPr>
              <w:t>壹万</w:t>
            </w:r>
            <w:r w:rsidRPr="006A4351">
              <w:rPr>
                <w:rFonts w:asciiTheme="minorEastAsia" w:hAnsiTheme="minorEastAsia" w:cs="仿宋_GB2312" w:hint="eastAsia"/>
                <w:sz w:val="24"/>
                <w:szCs w:val="24"/>
                <w:lang w:val="zh-CN"/>
              </w:rPr>
              <w:t>元</w:t>
            </w:r>
            <w:r w:rsidR="00B55D2E" w:rsidRPr="006A4351">
              <w:rPr>
                <w:rFonts w:asciiTheme="minorEastAsia" w:hAnsiTheme="minorEastAsia" w:cs="仿宋_GB2312" w:hint="eastAsia"/>
                <w:sz w:val="24"/>
                <w:szCs w:val="24"/>
                <w:lang w:val="zh-CN"/>
              </w:rPr>
              <w:t>整</w:t>
            </w:r>
            <w:r w:rsidRPr="006A4351">
              <w:rPr>
                <w:rFonts w:asciiTheme="minorEastAsia" w:hAnsiTheme="minorEastAsia" w:cs="仿宋_GB2312" w:hint="eastAsia"/>
                <w:sz w:val="24"/>
                <w:szCs w:val="24"/>
                <w:lang w:val="zh-CN"/>
              </w:rPr>
              <w:t>（¥</w:t>
            </w:r>
            <w:r w:rsidR="00B55D2E" w:rsidRPr="006A4351">
              <w:rPr>
                <w:rFonts w:asciiTheme="minorEastAsia" w:hAnsiTheme="minorEastAsia" w:cs="仿宋_GB2312" w:hint="eastAsia"/>
                <w:sz w:val="24"/>
                <w:szCs w:val="24"/>
                <w:lang w:val="zh-CN"/>
              </w:rPr>
              <w:t>10000.00元</w:t>
            </w:r>
            <w:r w:rsidRPr="006A4351">
              <w:rPr>
                <w:rFonts w:asciiTheme="minorEastAsia" w:hAnsiTheme="minorEastAsia" w:cs="仿宋_GB2312" w:hint="eastAsia"/>
                <w:sz w:val="24"/>
                <w:szCs w:val="24"/>
                <w:lang w:val="zh-CN"/>
              </w:rPr>
              <w:t>）</w:t>
            </w:r>
          </w:p>
          <w:p w:rsidR="00F51389" w:rsidRPr="006A4351"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6A4351"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6A4351"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三、投标保证金缴纳方式：</w:t>
            </w:r>
          </w:p>
          <w:p w:rsidR="00F51389" w:rsidRPr="006A4351"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1、投标人网上下载招标文件后，登录</w:t>
            </w:r>
            <w:hyperlink r:id="rId11" w:history="1">
              <w:r w:rsidRPr="006A4351">
                <w:rPr>
                  <w:rFonts w:asciiTheme="minorEastAsia" w:hAnsiTheme="minorEastAsia" w:cs="仿宋_GB2312" w:hint="eastAsia"/>
                  <w:sz w:val="24"/>
                  <w:szCs w:val="24"/>
                  <w:lang w:val="zh-CN"/>
                </w:rPr>
                <w:t>http://221.14.6.70:8088/ggzy</w:t>
              </w:r>
            </w:hyperlink>
            <w:r w:rsidRPr="006A4351">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6A4351"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6A4351"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6A4351"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w:t>
            </w:r>
            <w:r w:rsidRPr="006A4351">
              <w:rPr>
                <w:rFonts w:asciiTheme="minorEastAsia" w:hAnsiTheme="minorEastAsia" w:cs="仿宋_GB2312" w:hint="eastAsia"/>
                <w:sz w:val="24"/>
                <w:szCs w:val="24"/>
                <w:lang w:val="zh-CN"/>
              </w:rPr>
              <w:lastRenderedPageBreak/>
              <w:t>心保证金缴纳回执”以备查询。</w:t>
            </w:r>
          </w:p>
          <w:p w:rsidR="00F51389" w:rsidRPr="006A4351"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5、每个投标人每个项目每个标段只有唯一缴纳账号，切勿重复缴纳或错误缴纳。</w:t>
            </w:r>
          </w:p>
          <w:p w:rsidR="00F51389" w:rsidRPr="006A4351"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6A4351"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7、不同投标人的投标保证金不得从同一单位或者个人的账户转出。</w:t>
            </w:r>
          </w:p>
          <w:p w:rsidR="00F51389" w:rsidRPr="006A4351"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8、未按上述规定操作引起的无效投标，由投标人自行负责。</w:t>
            </w:r>
          </w:p>
          <w:p w:rsidR="00F51389" w:rsidRPr="006A4351"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9、汇款凭证无需备注项目编号和项目名称。</w:t>
            </w:r>
          </w:p>
          <w:p w:rsidR="00F51389" w:rsidRPr="006A4351"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6A4351" w:rsidTr="00FD62FF">
        <w:trPr>
          <w:trHeight w:val="1560"/>
          <w:jc w:val="center"/>
        </w:trPr>
        <w:tc>
          <w:tcPr>
            <w:tcW w:w="806" w:type="dxa"/>
            <w:vAlign w:val="center"/>
          </w:tcPr>
          <w:p w:rsidR="00F51389" w:rsidRPr="006A4351" w:rsidRDefault="00F51389" w:rsidP="00FD62FF">
            <w:pPr>
              <w:autoSpaceDE w:val="0"/>
              <w:autoSpaceDN w:val="0"/>
              <w:adjustRightInd w:val="0"/>
              <w:spacing w:line="276" w:lineRule="auto"/>
              <w:jc w:val="center"/>
              <w:rPr>
                <w:rFonts w:asciiTheme="minorEastAsia" w:hAnsiTheme="minorEastAsia" w:cs="黑体"/>
                <w:sz w:val="24"/>
                <w:szCs w:val="24"/>
              </w:rPr>
            </w:pPr>
            <w:r w:rsidRPr="006A4351">
              <w:rPr>
                <w:rFonts w:asciiTheme="minorEastAsia" w:hAnsiTheme="minorEastAsia" w:cs="黑体" w:hint="eastAsia"/>
                <w:sz w:val="24"/>
                <w:szCs w:val="24"/>
              </w:rPr>
              <w:lastRenderedPageBreak/>
              <w:t>15</w:t>
            </w:r>
          </w:p>
        </w:tc>
        <w:tc>
          <w:tcPr>
            <w:tcW w:w="2268" w:type="dxa"/>
            <w:vAlign w:val="center"/>
          </w:tcPr>
          <w:p w:rsidR="00F51389" w:rsidRPr="006A4351" w:rsidRDefault="00F51389" w:rsidP="00FD62FF">
            <w:pPr>
              <w:autoSpaceDE w:val="0"/>
              <w:autoSpaceDN w:val="0"/>
              <w:adjustRightInd w:val="0"/>
              <w:spacing w:line="276" w:lineRule="auto"/>
              <w:jc w:val="center"/>
              <w:rPr>
                <w:rFonts w:asciiTheme="minorEastAsia" w:hAnsiTheme="minorEastAsia" w:cs="仿宋_GB2312"/>
                <w:sz w:val="24"/>
                <w:szCs w:val="24"/>
              </w:rPr>
            </w:pPr>
            <w:r w:rsidRPr="006A4351">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6A4351" w:rsidRDefault="00F51389" w:rsidP="00FD62FF">
            <w:pPr>
              <w:autoSpaceDE w:val="0"/>
              <w:autoSpaceDN w:val="0"/>
              <w:adjustRightInd w:val="0"/>
              <w:spacing w:line="360" w:lineRule="auto"/>
              <w:rPr>
                <w:rFonts w:asciiTheme="minorEastAsia" w:hAnsiTheme="minorEastAsia" w:cs="宋体"/>
                <w:bCs/>
                <w:sz w:val="24"/>
                <w:szCs w:val="24"/>
                <w:lang w:val="zh-CN"/>
              </w:rPr>
            </w:pPr>
            <w:r w:rsidRPr="006A4351">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1052E3" w:rsidRPr="006A4351">
              <w:rPr>
                <w:rFonts w:asciiTheme="minorEastAsia" w:hAnsiTheme="minorEastAsia" w:cs="宋体" w:hint="eastAsia"/>
                <w:sz w:val="24"/>
                <w:szCs w:val="24"/>
              </w:rPr>
              <w:t>《</w:t>
            </w:r>
            <w:hyperlink r:id="rId12" w:tgtFrame="_blank" w:history="1">
              <w:r w:rsidR="001052E3" w:rsidRPr="006A4351">
                <w:rPr>
                  <w:rFonts w:asciiTheme="minorEastAsia" w:hAnsiTheme="minorEastAsia" w:cs="宋体"/>
                  <w:sz w:val="24"/>
                  <w:szCs w:val="24"/>
                </w:rPr>
                <w:t>中国·许昌</w:t>
              </w:r>
              <w:r w:rsidR="001052E3" w:rsidRPr="006A4351">
                <w:rPr>
                  <w:rFonts w:asciiTheme="minorEastAsia" w:hAnsiTheme="minorEastAsia" w:cs="宋体" w:hint="eastAsia"/>
                  <w:sz w:val="24"/>
                  <w:szCs w:val="24"/>
                </w:rPr>
                <w:t xml:space="preserve"> </w:t>
              </w:r>
              <w:r w:rsidR="001052E3" w:rsidRPr="006A4351">
                <w:rPr>
                  <w:rFonts w:asciiTheme="minorEastAsia" w:hAnsiTheme="minorEastAsia" w:cs="宋体"/>
                  <w:sz w:val="24"/>
                  <w:szCs w:val="24"/>
                </w:rPr>
                <w:t>许昌市政府网</w:t>
              </w:r>
            </w:hyperlink>
            <w:r w:rsidR="001052E3" w:rsidRPr="006A4351">
              <w:rPr>
                <w:rFonts w:asciiTheme="minorEastAsia" w:hAnsiTheme="minorEastAsia" w:cs="宋体" w:hint="eastAsia"/>
                <w:sz w:val="24"/>
                <w:szCs w:val="24"/>
              </w:rPr>
              <w:t>》、</w:t>
            </w:r>
            <w:r w:rsidRPr="006A4351">
              <w:rPr>
                <w:rFonts w:asciiTheme="minorEastAsia" w:hAnsiTheme="minorEastAsia" w:cs="宋体" w:hint="eastAsia"/>
                <w:sz w:val="24"/>
                <w:szCs w:val="24"/>
              </w:rPr>
              <w:t>《全国公共资源交易平台（河南省·许昌市）》</w:t>
            </w:r>
          </w:p>
        </w:tc>
      </w:tr>
      <w:tr w:rsidR="00F51389" w:rsidRPr="006A4351" w:rsidTr="00FD62FF">
        <w:trPr>
          <w:trHeight w:val="510"/>
          <w:jc w:val="center"/>
        </w:trPr>
        <w:tc>
          <w:tcPr>
            <w:tcW w:w="806" w:type="dxa"/>
            <w:vAlign w:val="center"/>
          </w:tcPr>
          <w:p w:rsidR="00F51389" w:rsidRPr="006A4351" w:rsidRDefault="00F51389" w:rsidP="00FD62FF">
            <w:pPr>
              <w:autoSpaceDE w:val="0"/>
              <w:autoSpaceDN w:val="0"/>
              <w:adjustRightInd w:val="0"/>
              <w:spacing w:line="276" w:lineRule="auto"/>
              <w:jc w:val="center"/>
              <w:rPr>
                <w:rFonts w:asciiTheme="minorEastAsia" w:hAnsiTheme="minorEastAsia" w:cs="黑体"/>
                <w:sz w:val="24"/>
                <w:szCs w:val="24"/>
              </w:rPr>
            </w:pPr>
            <w:r w:rsidRPr="006A4351">
              <w:rPr>
                <w:rFonts w:asciiTheme="minorEastAsia" w:hAnsiTheme="minorEastAsia" w:cs="黑体" w:hint="eastAsia"/>
                <w:sz w:val="24"/>
                <w:szCs w:val="24"/>
              </w:rPr>
              <w:t>16</w:t>
            </w:r>
          </w:p>
        </w:tc>
        <w:tc>
          <w:tcPr>
            <w:tcW w:w="2268" w:type="dxa"/>
            <w:vAlign w:val="center"/>
          </w:tcPr>
          <w:p w:rsidR="00F51389" w:rsidRPr="006A4351" w:rsidRDefault="00F51389" w:rsidP="00FD62FF">
            <w:pPr>
              <w:autoSpaceDE w:val="0"/>
              <w:autoSpaceDN w:val="0"/>
              <w:adjustRightInd w:val="0"/>
              <w:spacing w:line="360" w:lineRule="auto"/>
              <w:jc w:val="center"/>
              <w:rPr>
                <w:rFonts w:asciiTheme="minorEastAsia" w:hAnsiTheme="minorEastAsia" w:cs="黑体"/>
                <w:sz w:val="24"/>
                <w:szCs w:val="24"/>
              </w:rPr>
            </w:pPr>
            <w:r w:rsidRPr="006A4351">
              <w:rPr>
                <w:rFonts w:asciiTheme="minorEastAsia" w:hAnsiTheme="minorEastAsia" w:cs="仿宋_GB2312" w:hint="eastAsia"/>
                <w:sz w:val="24"/>
                <w:szCs w:val="24"/>
              </w:rPr>
              <w:t>采购人澄清或修改招标文件时间</w:t>
            </w:r>
          </w:p>
        </w:tc>
        <w:tc>
          <w:tcPr>
            <w:tcW w:w="6813" w:type="dxa"/>
            <w:vAlign w:val="center"/>
          </w:tcPr>
          <w:p w:rsidR="00F51389" w:rsidRPr="006A4351" w:rsidRDefault="00F51389" w:rsidP="00FD62FF">
            <w:pPr>
              <w:autoSpaceDE w:val="0"/>
              <w:autoSpaceDN w:val="0"/>
              <w:adjustRightInd w:val="0"/>
              <w:spacing w:line="360" w:lineRule="auto"/>
              <w:rPr>
                <w:rFonts w:asciiTheme="minorEastAsia" w:hAnsiTheme="minorEastAsia" w:cs="宋体"/>
                <w:bCs/>
                <w:sz w:val="24"/>
                <w:szCs w:val="24"/>
                <w:lang w:val="zh-CN"/>
              </w:rPr>
            </w:pPr>
            <w:r w:rsidRPr="006A4351">
              <w:rPr>
                <w:rFonts w:asciiTheme="minorEastAsia" w:hAnsiTheme="minorEastAsia" w:cs="宋体" w:hint="eastAsia"/>
                <w:bCs/>
                <w:sz w:val="24"/>
                <w:szCs w:val="24"/>
                <w:lang w:val="zh-CN"/>
              </w:rPr>
              <w:t>投标截止时间15日前（</w:t>
            </w:r>
            <w:r w:rsidRPr="006A4351">
              <w:rPr>
                <w:rFonts w:asciiTheme="minorEastAsia" w:hAnsiTheme="minorEastAsia" w:cs="仿宋_GB2312" w:hint="eastAsia"/>
                <w:sz w:val="24"/>
                <w:szCs w:val="24"/>
                <w:lang w:val="zh-CN"/>
              </w:rPr>
              <w:t>澄清内容可能影响投标文件编制的）</w:t>
            </w:r>
          </w:p>
        </w:tc>
      </w:tr>
      <w:tr w:rsidR="00F51389" w:rsidRPr="006A4351" w:rsidTr="00FD62FF">
        <w:trPr>
          <w:trHeight w:val="510"/>
          <w:jc w:val="center"/>
        </w:trPr>
        <w:tc>
          <w:tcPr>
            <w:tcW w:w="806" w:type="dxa"/>
            <w:vAlign w:val="center"/>
          </w:tcPr>
          <w:p w:rsidR="00F51389" w:rsidRPr="006A4351" w:rsidRDefault="00F51389" w:rsidP="00FD62FF">
            <w:pPr>
              <w:autoSpaceDE w:val="0"/>
              <w:autoSpaceDN w:val="0"/>
              <w:adjustRightInd w:val="0"/>
              <w:spacing w:line="276" w:lineRule="auto"/>
              <w:jc w:val="center"/>
              <w:rPr>
                <w:rFonts w:asciiTheme="minorEastAsia" w:hAnsiTheme="minorEastAsia" w:cs="黑体"/>
                <w:sz w:val="24"/>
                <w:szCs w:val="24"/>
              </w:rPr>
            </w:pPr>
            <w:r w:rsidRPr="006A4351">
              <w:rPr>
                <w:rFonts w:asciiTheme="minorEastAsia" w:hAnsiTheme="minorEastAsia" w:cs="黑体" w:hint="eastAsia"/>
                <w:sz w:val="24"/>
                <w:szCs w:val="24"/>
              </w:rPr>
              <w:t>17</w:t>
            </w:r>
          </w:p>
        </w:tc>
        <w:tc>
          <w:tcPr>
            <w:tcW w:w="2268" w:type="dxa"/>
            <w:vAlign w:val="center"/>
          </w:tcPr>
          <w:p w:rsidR="00F51389" w:rsidRPr="006A4351" w:rsidRDefault="00F51389" w:rsidP="00FD62FF">
            <w:pPr>
              <w:autoSpaceDE w:val="0"/>
              <w:autoSpaceDN w:val="0"/>
              <w:adjustRightInd w:val="0"/>
              <w:spacing w:line="360" w:lineRule="auto"/>
              <w:jc w:val="center"/>
              <w:rPr>
                <w:rFonts w:asciiTheme="minorEastAsia" w:hAnsiTheme="minorEastAsia" w:cs="黑体"/>
                <w:sz w:val="24"/>
                <w:szCs w:val="24"/>
              </w:rPr>
            </w:pPr>
            <w:r w:rsidRPr="006A4351">
              <w:rPr>
                <w:rFonts w:asciiTheme="minorEastAsia" w:hAnsiTheme="minorEastAsia" w:cs="黑体" w:hint="eastAsia"/>
                <w:sz w:val="24"/>
                <w:szCs w:val="24"/>
              </w:rPr>
              <w:t>投标人对采购文件质疑截止时间</w:t>
            </w:r>
          </w:p>
        </w:tc>
        <w:tc>
          <w:tcPr>
            <w:tcW w:w="6813" w:type="dxa"/>
            <w:vAlign w:val="center"/>
          </w:tcPr>
          <w:p w:rsidR="00F51389" w:rsidRPr="006A4351" w:rsidRDefault="00F51389" w:rsidP="00FD62FF">
            <w:pPr>
              <w:autoSpaceDE w:val="0"/>
              <w:autoSpaceDN w:val="0"/>
              <w:adjustRightInd w:val="0"/>
              <w:spacing w:line="360" w:lineRule="auto"/>
              <w:rPr>
                <w:rFonts w:asciiTheme="minorEastAsia" w:hAnsiTheme="minorEastAsia" w:cs="宋体"/>
                <w:bCs/>
                <w:sz w:val="24"/>
                <w:szCs w:val="24"/>
                <w:lang w:val="zh-CN"/>
              </w:rPr>
            </w:pPr>
            <w:r w:rsidRPr="006A4351">
              <w:rPr>
                <w:rFonts w:asciiTheme="minorEastAsia" w:hAnsiTheme="minorEastAsia" w:cs="宋体" w:hint="eastAsia"/>
                <w:bCs/>
                <w:sz w:val="24"/>
                <w:szCs w:val="24"/>
                <w:lang w:val="zh-CN"/>
              </w:rPr>
              <w:t>招标公告期满之日起七个工作日</w:t>
            </w:r>
          </w:p>
        </w:tc>
      </w:tr>
      <w:tr w:rsidR="00F51389" w:rsidRPr="006A4351" w:rsidTr="00FD62FF">
        <w:trPr>
          <w:trHeight w:val="510"/>
          <w:jc w:val="center"/>
        </w:trPr>
        <w:tc>
          <w:tcPr>
            <w:tcW w:w="806" w:type="dxa"/>
            <w:vAlign w:val="center"/>
          </w:tcPr>
          <w:p w:rsidR="00F51389" w:rsidRPr="006A4351" w:rsidRDefault="00F51389" w:rsidP="00FD62FF">
            <w:pPr>
              <w:autoSpaceDE w:val="0"/>
              <w:autoSpaceDN w:val="0"/>
              <w:adjustRightInd w:val="0"/>
              <w:spacing w:line="276" w:lineRule="auto"/>
              <w:jc w:val="center"/>
              <w:rPr>
                <w:rFonts w:asciiTheme="minorEastAsia" w:hAnsiTheme="minorEastAsia" w:cs="黑体"/>
                <w:sz w:val="24"/>
                <w:szCs w:val="24"/>
              </w:rPr>
            </w:pPr>
            <w:r w:rsidRPr="006A4351">
              <w:rPr>
                <w:rFonts w:asciiTheme="minorEastAsia" w:hAnsiTheme="minorEastAsia" w:cs="黑体" w:hint="eastAsia"/>
                <w:sz w:val="24"/>
                <w:szCs w:val="24"/>
              </w:rPr>
              <w:t>18</w:t>
            </w:r>
          </w:p>
        </w:tc>
        <w:tc>
          <w:tcPr>
            <w:tcW w:w="2268" w:type="dxa"/>
            <w:vAlign w:val="center"/>
          </w:tcPr>
          <w:p w:rsidR="00F51389" w:rsidRPr="006A4351" w:rsidRDefault="00F51389" w:rsidP="00FD62FF">
            <w:pPr>
              <w:autoSpaceDE w:val="0"/>
              <w:autoSpaceDN w:val="0"/>
              <w:adjustRightInd w:val="0"/>
              <w:spacing w:line="360" w:lineRule="auto"/>
              <w:jc w:val="center"/>
              <w:rPr>
                <w:rFonts w:asciiTheme="minorEastAsia" w:hAnsiTheme="minorEastAsia" w:cs="黑体"/>
                <w:sz w:val="24"/>
                <w:szCs w:val="24"/>
              </w:rPr>
            </w:pPr>
            <w:r w:rsidRPr="006A4351">
              <w:rPr>
                <w:rFonts w:asciiTheme="minorEastAsia" w:hAnsiTheme="minorEastAsia" w:cs="黑体" w:hint="eastAsia"/>
                <w:sz w:val="24"/>
                <w:szCs w:val="24"/>
              </w:rPr>
              <w:t>投标文件份数</w:t>
            </w:r>
          </w:p>
        </w:tc>
        <w:tc>
          <w:tcPr>
            <w:tcW w:w="6813" w:type="dxa"/>
            <w:vAlign w:val="center"/>
          </w:tcPr>
          <w:p w:rsidR="009652AA" w:rsidRPr="006A4351" w:rsidRDefault="00E63587" w:rsidP="00FD62FF">
            <w:pPr>
              <w:autoSpaceDE w:val="0"/>
              <w:autoSpaceDN w:val="0"/>
              <w:adjustRightInd w:val="0"/>
              <w:spacing w:line="360" w:lineRule="auto"/>
              <w:rPr>
                <w:rFonts w:asciiTheme="minorEastAsia" w:hAnsiTheme="minorEastAsia" w:cs="宋体"/>
                <w:sz w:val="24"/>
                <w:szCs w:val="24"/>
              </w:rPr>
            </w:pPr>
            <w:r w:rsidRPr="006A4351">
              <w:rPr>
                <w:rFonts w:ascii="新宋体" w:eastAsia="新宋体" w:hAnsi="新宋体"/>
                <w:b/>
                <w:sz w:val="24"/>
              </w:rPr>
              <w:fldChar w:fldCharType="begin"/>
            </w:r>
            <w:r w:rsidR="00FC4909" w:rsidRPr="006A4351">
              <w:rPr>
                <w:rFonts w:ascii="新宋体" w:eastAsia="新宋体" w:hAnsi="新宋体"/>
                <w:b/>
                <w:sz w:val="24"/>
              </w:rPr>
              <w:instrText xml:space="preserve"> </w:instrText>
            </w:r>
            <w:r w:rsidR="00FC4909" w:rsidRPr="006A4351">
              <w:rPr>
                <w:rFonts w:ascii="新宋体" w:eastAsia="新宋体" w:hAnsi="新宋体" w:hint="eastAsia"/>
                <w:b/>
                <w:sz w:val="24"/>
              </w:rPr>
              <w:instrText>eq \o\ac(□,√)</w:instrText>
            </w:r>
            <w:r w:rsidRPr="006A4351">
              <w:rPr>
                <w:rFonts w:ascii="新宋体" w:eastAsia="新宋体" w:hAnsi="新宋体"/>
                <w:b/>
                <w:sz w:val="24"/>
              </w:rPr>
              <w:fldChar w:fldCharType="end"/>
            </w:r>
            <w:r w:rsidR="00FC4909" w:rsidRPr="006A4351">
              <w:rPr>
                <w:rFonts w:ascii="新宋体" w:eastAsia="新宋体" w:hAnsi="新宋体" w:hint="eastAsia"/>
                <w:sz w:val="24"/>
              </w:rPr>
              <w:t>电子投标文件：</w:t>
            </w:r>
            <w:r w:rsidR="00212788" w:rsidRPr="006A4351">
              <w:rPr>
                <w:rFonts w:ascii="新宋体" w:eastAsia="新宋体" w:hAnsi="新宋体" w:hint="eastAsia"/>
                <w:sz w:val="24"/>
              </w:rPr>
              <w:t>成功上传至《全国公共资源交易平台（河南省·许昌市）》公共资源交易系统加密电子投标文件1份</w:t>
            </w:r>
            <w:r w:rsidR="00212788" w:rsidRPr="006A4351">
              <w:rPr>
                <w:rFonts w:hAnsi="宋体" w:cs="宋体" w:hint="eastAsia"/>
                <w:sz w:val="24"/>
                <w:lang w:val="zh-CN"/>
              </w:rPr>
              <w:t>（文件格式为：</w:t>
            </w:r>
            <w:r w:rsidR="00212788" w:rsidRPr="006A4351">
              <w:rPr>
                <w:rFonts w:hAnsi="宋体" w:cs="宋体" w:hint="eastAsia"/>
                <w:sz w:val="24"/>
                <w:lang w:val="zh-CN"/>
              </w:rPr>
              <w:t xml:space="preserve"> XXX</w:t>
            </w:r>
            <w:r w:rsidR="00212788" w:rsidRPr="006A4351">
              <w:rPr>
                <w:rFonts w:hAnsi="宋体" w:cs="宋体" w:hint="eastAsia"/>
                <w:sz w:val="24"/>
                <w:lang w:val="zh-CN"/>
              </w:rPr>
              <w:t>公司</w:t>
            </w:r>
            <w:r w:rsidR="00212788" w:rsidRPr="006A4351">
              <w:rPr>
                <w:rFonts w:hAnsi="宋体" w:cs="宋体" w:hint="eastAsia"/>
                <w:sz w:val="24"/>
                <w:lang w:val="zh-CN"/>
              </w:rPr>
              <w:t>XXX</w:t>
            </w:r>
            <w:r w:rsidR="00212788" w:rsidRPr="006A4351">
              <w:rPr>
                <w:rFonts w:hAnsi="宋体" w:cs="宋体" w:hint="eastAsia"/>
                <w:sz w:val="24"/>
                <w:lang w:val="zh-CN"/>
              </w:rPr>
              <w:t>项目编号</w:t>
            </w:r>
            <w:r w:rsidR="00212788" w:rsidRPr="006A4351">
              <w:rPr>
                <w:rFonts w:hAnsi="宋体" w:cs="宋体" w:hint="eastAsia"/>
                <w:sz w:val="24"/>
                <w:lang w:val="zh-CN"/>
              </w:rPr>
              <w:t>.file</w:t>
            </w:r>
            <w:r w:rsidR="00212788" w:rsidRPr="006A4351">
              <w:rPr>
                <w:rFonts w:hAnsi="宋体" w:cs="宋体" w:hint="eastAsia"/>
                <w:sz w:val="24"/>
                <w:lang w:val="zh-CN"/>
              </w:rPr>
              <w:t>）。</w:t>
            </w:r>
            <w:r w:rsidR="00212788" w:rsidRPr="006A4351">
              <w:rPr>
                <w:rFonts w:ascii="新宋体" w:eastAsia="新宋体" w:hAnsi="新宋体" w:hint="eastAsia"/>
                <w:sz w:val="24"/>
              </w:rPr>
              <w:t>使用电子介质存储的备份</w:t>
            </w:r>
            <w:r w:rsidR="00212788" w:rsidRPr="006A4351">
              <w:rPr>
                <w:rFonts w:ascii="新宋体" w:eastAsia="新宋体" w:hAnsi="新宋体" w:hint="eastAsia"/>
                <w:sz w:val="24"/>
              </w:rPr>
              <w:lastRenderedPageBreak/>
              <w:t>文件1份（文件格式为：名称为“备份”的文件夹）。</w:t>
            </w:r>
          </w:p>
          <w:p w:rsidR="00F51389" w:rsidRPr="006A4351" w:rsidRDefault="00E63587" w:rsidP="00FD62FF">
            <w:pPr>
              <w:autoSpaceDE w:val="0"/>
              <w:autoSpaceDN w:val="0"/>
              <w:adjustRightInd w:val="0"/>
              <w:spacing w:line="360" w:lineRule="auto"/>
              <w:rPr>
                <w:rFonts w:ascii="新宋体" w:eastAsia="新宋体" w:hAnsi="新宋体"/>
                <w:sz w:val="24"/>
              </w:rPr>
            </w:pPr>
            <w:r w:rsidRPr="006A4351">
              <w:rPr>
                <w:rFonts w:ascii="新宋体" w:eastAsia="新宋体" w:hAnsi="新宋体"/>
                <w:b/>
                <w:sz w:val="24"/>
              </w:rPr>
              <w:fldChar w:fldCharType="begin"/>
            </w:r>
            <w:r w:rsidR="00FC4962" w:rsidRPr="006A4351">
              <w:rPr>
                <w:rFonts w:ascii="新宋体" w:eastAsia="新宋体" w:hAnsi="新宋体"/>
                <w:b/>
                <w:sz w:val="24"/>
              </w:rPr>
              <w:instrText xml:space="preserve"> </w:instrText>
            </w:r>
            <w:r w:rsidR="00FC4962" w:rsidRPr="006A4351">
              <w:rPr>
                <w:rFonts w:ascii="新宋体" w:eastAsia="新宋体" w:hAnsi="新宋体" w:hint="eastAsia"/>
                <w:b/>
                <w:sz w:val="24"/>
              </w:rPr>
              <w:instrText>eq \o\ac(□,√)</w:instrText>
            </w:r>
            <w:r w:rsidRPr="006A4351">
              <w:rPr>
                <w:rFonts w:ascii="新宋体" w:eastAsia="新宋体" w:hAnsi="新宋体"/>
                <w:b/>
                <w:sz w:val="24"/>
              </w:rPr>
              <w:fldChar w:fldCharType="end"/>
            </w:r>
            <w:r w:rsidR="00FC4962" w:rsidRPr="006A4351">
              <w:rPr>
                <w:rFonts w:ascii="新宋体" w:eastAsia="新宋体" w:hAnsi="新宋体" w:hint="eastAsia"/>
                <w:sz w:val="24"/>
              </w:rPr>
              <w:t>纸质投标文件：</w:t>
            </w:r>
            <w:r w:rsidR="00F51389" w:rsidRPr="006A4351">
              <w:rPr>
                <w:rFonts w:asciiTheme="minorEastAsia" w:hAnsiTheme="minorEastAsia" w:cs="仿宋_GB2312" w:hint="eastAsia"/>
                <w:sz w:val="24"/>
                <w:szCs w:val="24"/>
              </w:rPr>
              <w:t>正本</w:t>
            </w:r>
            <w:r w:rsidR="00F51389" w:rsidRPr="006A4351">
              <w:rPr>
                <w:rFonts w:asciiTheme="minorEastAsia" w:hAnsiTheme="minorEastAsia" w:cs="仿宋_GB2312" w:hint="eastAsia"/>
                <w:b/>
                <w:sz w:val="24"/>
                <w:szCs w:val="24"/>
              </w:rPr>
              <w:t>一</w:t>
            </w:r>
            <w:r w:rsidR="00F51389" w:rsidRPr="006A4351">
              <w:rPr>
                <w:rFonts w:asciiTheme="minorEastAsia" w:hAnsiTheme="minorEastAsia" w:cs="仿宋_GB2312" w:hint="eastAsia"/>
                <w:sz w:val="24"/>
                <w:szCs w:val="24"/>
              </w:rPr>
              <w:t>份，副本</w:t>
            </w:r>
            <w:r w:rsidR="005D5944" w:rsidRPr="006A4351">
              <w:rPr>
                <w:rFonts w:asciiTheme="minorEastAsia" w:hAnsiTheme="minorEastAsia" w:cs="仿宋_GB2312" w:hint="eastAsia"/>
                <w:sz w:val="24"/>
                <w:szCs w:val="24"/>
                <w:u w:val="single"/>
              </w:rPr>
              <w:t>一</w:t>
            </w:r>
            <w:r w:rsidR="00F51389" w:rsidRPr="006A4351">
              <w:rPr>
                <w:rFonts w:asciiTheme="minorEastAsia" w:hAnsiTheme="minorEastAsia" w:cs="仿宋_GB2312" w:hint="eastAsia"/>
                <w:sz w:val="24"/>
                <w:szCs w:val="24"/>
              </w:rPr>
              <w:t>份</w:t>
            </w:r>
            <w:r w:rsidR="00EF56E4" w:rsidRPr="006A4351">
              <w:rPr>
                <w:rFonts w:asciiTheme="minorEastAsia" w:hAnsiTheme="minorEastAsia" w:cs="仿宋_GB2312" w:hint="eastAsia"/>
                <w:sz w:val="24"/>
                <w:szCs w:val="24"/>
              </w:rPr>
              <w:t>。</w:t>
            </w:r>
            <w:r w:rsidR="00212788" w:rsidRPr="006A4351">
              <w:rPr>
                <w:rFonts w:asciiTheme="minorEastAsia" w:hAnsiTheme="minorEastAsia" w:cs="仿宋_GB2312" w:hint="eastAsia"/>
                <w:sz w:val="24"/>
                <w:szCs w:val="24"/>
              </w:rPr>
              <w:t>使用</w:t>
            </w:r>
            <w:r w:rsidR="00212788" w:rsidRPr="006A4351">
              <w:rPr>
                <w:rFonts w:ascii="新宋体" w:eastAsia="新宋体" w:hAnsi="新宋体" w:hint="eastAsia"/>
                <w:sz w:val="24"/>
              </w:rPr>
              <w:t>格式为“投标文件（供打印）.PDF”的文件</w:t>
            </w:r>
          </w:p>
          <w:p w:rsidR="00EF56E4" w:rsidRPr="006A4351"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6A4351">
              <w:rPr>
                <w:rFonts w:ascii="新宋体" w:eastAsia="新宋体" w:hAnsi="新宋体" w:hint="eastAsia"/>
                <w:sz w:val="24"/>
              </w:rPr>
              <w:t>电子投标文件和纸质投标文件的内容、格式、水印码、签章应一致。</w:t>
            </w:r>
          </w:p>
        </w:tc>
      </w:tr>
      <w:tr w:rsidR="00F51389" w:rsidRPr="006A4351" w:rsidTr="00FD62FF">
        <w:trPr>
          <w:trHeight w:val="510"/>
          <w:jc w:val="center"/>
        </w:trPr>
        <w:tc>
          <w:tcPr>
            <w:tcW w:w="806" w:type="dxa"/>
            <w:vAlign w:val="center"/>
          </w:tcPr>
          <w:p w:rsidR="00F51389" w:rsidRPr="006A4351" w:rsidRDefault="00F51389" w:rsidP="00FD62FF">
            <w:pPr>
              <w:autoSpaceDE w:val="0"/>
              <w:autoSpaceDN w:val="0"/>
              <w:adjustRightInd w:val="0"/>
              <w:spacing w:line="276" w:lineRule="auto"/>
              <w:jc w:val="center"/>
              <w:rPr>
                <w:rFonts w:asciiTheme="minorEastAsia" w:hAnsiTheme="minorEastAsia" w:cs="黑体"/>
                <w:sz w:val="24"/>
                <w:szCs w:val="24"/>
              </w:rPr>
            </w:pPr>
            <w:r w:rsidRPr="006A4351">
              <w:rPr>
                <w:rFonts w:asciiTheme="minorEastAsia" w:hAnsiTheme="minorEastAsia" w:cs="黑体" w:hint="eastAsia"/>
                <w:sz w:val="24"/>
                <w:szCs w:val="24"/>
              </w:rPr>
              <w:lastRenderedPageBreak/>
              <w:t>19</w:t>
            </w:r>
          </w:p>
        </w:tc>
        <w:tc>
          <w:tcPr>
            <w:tcW w:w="2268" w:type="dxa"/>
            <w:vAlign w:val="center"/>
          </w:tcPr>
          <w:p w:rsidR="00F51389" w:rsidRPr="006A4351" w:rsidRDefault="00F51389" w:rsidP="00FD62FF">
            <w:pPr>
              <w:autoSpaceDE w:val="0"/>
              <w:autoSpaceDN w:val="0"/>
              <w:adjustRightInd w:val="0"/>
              <w:spacing w:line="360" w:lineRule="auto"/>
              <w:jc w:val="center"/>
              <w:rPr>
                <w:rFonts w:asciiTheme="minorEastAsia" w:hAnsiTheme="minorEastAsia" w:cs="黑体"/>
                <w:sz w:val="24"/>
                <w:szCs w:val="24"/>
              </w:rPr>
            </w:pPr>
            <w:r w:rsidRPr="006A4351">
              <w:rPr>
                <w:rFonts w:asciiTheme="minorEastAsia" w:hAnsiTheme="minorEastAsia" w:cs="黑体" w:hint="eastAsia"/>
                <w:sz w:val="24"/>
                <w:szCs w:val="24"/>
              </w:rPr>
              <w:t>投标文件的</w:t>
            </w:r>
          </w:p>
          <w:p w:rsidR="00F51389" w:rsidRPr="006A4351" w:rsidRDefault="00F51389" w:rsidP="00FD62FF">
            <w:pPr>
              <w:autoSpaceDE w:val="0"/>
              <w:autoSpaceDN w:val="0"/>
              <w:adjustRightInd w:val="0"/>
              <w:spacing w:line="360" w:lineRule="auto"/>
              <w:jc w:val="center"/>
              <w:rPr>
                <w:rFonts w:asciiTheme="minorEastAsia" w:hAnsiTheme="minorEastAsia" w:cs="黑体"/>
                <w:sz w:val="24"/>
                <w:szCs w:val="24"/>
              </w:rPr>
            </w:pPr>
            <w:r w:rsidRPr="006A4351">
              <w:rPr>
                <w:rFonts w:asciiTheme="minorEastAsia" w:hAnsiTheme="minorEastAsia" w:cs="黑体" w:hint="eastAsia"/>
                <w:sz w:val="24"/>
                <w:szCs w:val="24"/>
              </w:rPr>
              <w:t>签署盖章</w:t>
            </w:r>
          </w:p>
        </w:tc>
        <w:tc>
          <w:tcPr>
            <w:tcW w:w="6813" w:type="dxa"/>
            <w:vAlign w:val="center"/>
          </w:tcPr>
          <w:p w:rsidR="000311FB" w:rsidRPr="006A4351" w:rsidRDefault="00E63587" w:rsidP="005D272E">
            <w:pPr>
              <w:autoSpaceDE w:val="0"/>
              <w:autoSpaceDN w:val="0"/>
              <w:adjustRightInd w:val="0"/>
              <w:spacing w:line="420" w:lineRule="exact"/>
              <w:rPr>
                <w:rFonts w:ascii="新宋体" w:eastAsia="新宋体" w:hAnsi="新宋体"/>
                <w:sz w:val="24"/>
              </w:rPr>
            </w:pPr>
            <w:r w:rsidRPr="006A4351">
              <w:rPr>
                <w:rFonts w:ascii="新宋体" w:eastAsia="新宋体" w:hAnsi="新宋体"/>
                <w:b/>
                <w:sz w:val="24"/>
              </w:rPr>
              <w:fldChar w:fldCharType="begin"/>
            </w:r>
            <w:r w:rsidR="009652AA" w:rsidRPr="006A4351">
              <w:rPr>
                <w:rFonts w:ascii="新宋体" w:eastAsia="新宋体" w:hAnsi="新宋体"/>
                <w:b/>
                <w:sz w:val="24"/>
              </w:rPr>
              <w:instrText xml:space="preserve"> </w:instrText>
            </w:r>
            <w:r w:rsidR="009652AA" w:rsidRPr="006A4351">
              <w:rPr>
                <w:rFonts w:ascii="新宋体" w:eastAsia="新宋体" w:hAnsi="新宋体" w:hint="eastAsia"/>
                <w:b/>
                <w:sz w:val="24"/>
              </w:rPr>
              <w:instrText>eq \o\ac(□,√)</w:instrText>
            </w:r>
            <w:r w:rsidRPr="006A4351">
              <w:rPr>
                <w:rFonts w:ascii="新宋体" w:eastAsia="新宋体" w:hAnsi="新宋体"/>
                <w:b/>
                <w:sz w:val="24"/>
              </w:rPr>
              <w:fldChar w:fldCharType="end"/>
            </w:r>
            <w:r w:rsidR="005D272E" w:rsidRPr="006A4351">
              <w:rPr>
                <w:rFonts w:ascii="新宋体" w:eastAsia="新宋体" w:hAnsi="新宋体" w:hint="eastAsia"/>
                <w:sz w:val="24"/>
              </w:rPr>
              <w:t>电子投标文件：按招标文件要求加盖电子印章和法人电子印章。</w:t>
            </w:r>
          </w:p>
          <w:p w:rsidR="00F51389" w:rsidRPr="006A4351" w:rsidRDefault="00E63587" w:rsidP="005D272E">
            <w:pPr>
              <w:autoSpaceDE w:val="0"/>
              <w:autoSpaceDN w:val="0"/>
              <w:adjustRightInd w:val="0"/>
              <w:spacing w:line="420" w:lineRule="exact"/>
              <w:rPr>
                <w:rFonts w:asciiTheme="minorEastAsia" w:hAnsiTheme="minorEastAsia" w:cs="仿宋_GB2312"/>
                <w:sz w:val="24"/>
                <w:szCs w:val="24"/>
                <w:highlight w:val="lightGray"/>
              </w:rPr>
            </w:pPr>
            <w:r w:rsidRPr="006A4351">
              <w:rPr>
                <w:rFonts w:ascii="新宋体" w:eastAsia="新宋体" w:hAnsi="新宋体"/>
                <w:b/>
                <w:sz w:val="24"/>
              </w:rPr>
              <w:fldChar w:fldCharType="begin"/>
            </w:r>
            <w:r w:rsidR="000936D5" w:rsidRPr="006A4351">
              <w:rPr>
                <w:rFonts w:ascii="新宋体" w:eastAsia="新宋体" w:hAnsi="新宋体"/>
                <w:b/>
                <w:sz w:val="24"/>
              </w:rPr>
              <w:instrText xml:space="preserve"> </w:instrText>
            </w:r>
            <w:r w:rsidR="000936D5" w:rsidRPr="006A4351">
              <w:rPr>
                <w:rFonts w:ascii="新宋体" w:eastAsia="新宋体" w:hAnsi="新宋体" w:hint="eastAsia"/>
                <w:b/>
                <w:sz w:val="24"/>
              </w:rPr>
              <w:instrText>eq \o\ac(□,√)</w:instrText>
            </w:r>
            <w:r w:rsidRPr="006A4351">
              <w:rPr>
                <w:rFonts w:ascii="新宋体" w:eastAsia="新宋体" w:hAnsi="新宋体"/>
                <w:b/>
                <w:sz w:val="24"/>
              </w:rPr>
              <w:fldChar w:fldCharType="end"/>
            </w:r>
            <w:r w:rsidR="000936D5" w:rsidRPr="006A4351">
              <w:rPr>
                <w:rFonts w:ascii="新宋体" w:eastAsia="新宋体" w:hAnsi="新宋体" w:hint="eastAsia"/>
                <w:sz w:val="24"/>
              </w:rPr>
              <w:t>纸质投标文件：投标文件封面加盖投标人公章（投标文件是指投标人电子投标文件制作完成后生成的后缀名为</w:t>
            </w:r>
            <w:r w:rsidR="000936D5" w:rsidRPr="006A4351">
              <w:rPr>
                <w:rFonts w:hAnsi="宋体" w:hint="eastAsia"/>
                <w:sz w:val="24"/>
                <w:szCs w:val="24"/>
              </w:rPr>
              <w:t>“</w:t>
            </w:r>
            <w:r w:rsidR="000936D5" w:rsidRPr="006A4351">
              <w:rPr>
                <w:rFonts w:hAnsi="宋体" w:hint="eastAsia"/>
                <w:sz w:val="24"/>
                <w:szCs w:val="24"/>
              </w:rPr>
              <w:t>.PDF</w:t>
            </w:r>
            <w:r w:rsidR="000936D5" w:rsidRPr="006A4351">
              <w:rPr>
                <w:rFonts w:hAnsi="宋体" w:hint="eastAsia"/>
                <w:sz w:val="24"/>
                <w:szCs w:val="24"/>
              </w:rPr>
              <w:t>”的文件</w:t>
            </w:r>
            <w:r w:rsidR="000936D5" w:rsidRPr="006A4351">
              <w:rPr>
                <w:rFonts w:ascii="新宋体" w:eastAsia="新宋体" w:hAnsi="新宋体" w:hint="eastAsia"/>
                <w:sz w:val="24"/>
              </w:rPr>
              <w:t>打印的纸质投标文件）。</w:t>
            </w:r>
          </w:p>
        </w:tc>
      </w:tr>
      <w:tr w:rsidR="00F51389" w:rsidRPr="006A4351" w:rsidTr="00FD62FF">
        <w:trPr>
          <w:trHeight w:val="510"/>
          <w:jc w:val="center"/>
        </w:trPr>
        <w:tc>
          <w:tcPr>
            <w:tcW w:w="806" w:type="dxa"/>
            <w:vAlign w:val="center"/>
          </w:tcPr>
          <w:p w:rsidR="00F51389" w:rsidRPr="006A4351"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6A4351">
              <w:rPr>
                <w:rFonts w:asciiTheme="minorEastAsia" w:hAnsiTheme="minorEastAsia" w:cs="TimesNewRomanPSMT" w:hint="eastAsia"/>
                <w:sz w:val="24"/>
                <w:szCs w:val="24"/>
              </w:rPr>
              <w:t>20</w:t>
            </w:r>
          </w:p>
        </w:tc>
        <w:tc>
          <w:tcPr>
            <w:tcW w:w="2268" w:type="dxa"/>
            <w:vAlign w:val="center"/>
          </w:tcPr>
          <w:p w:rsidR="00F51389" w:rsidRPr="006A4351" w:rsidRDefault="00F51389" w:rsidP="00FD62FF">
            <w:pPr>
              <w:autoSpaceDE w:val="0"/>
              <w:autoSpaceDN w:val="0"/>
              <w:adjustRightInd w:val="0"/>
              <w:spacing w:line="360" w:lineRule="auto"/>
              <w:jc w:val="center"/>
              <w:rPr>
                <w:rFonts w:asciiTheme="minorEastAsia" w:hAnsiTheme="minorEastAsia" w:cs="仿宋_GB2312"/>
                <w:sz w:val="24"/>
                <w:szCs w:val="24"/>
              </w:rPr>
            </w:pPr>
            <w:r w:rsidRPr="006A4351">
              <w:rPr>
                <w:rFonts w:asciiTheme="minorEastAsia" w:hAnsiTheme="minorEastAsia" w:cs="黑体" w:hint="eastAsia"/>
                <w:sz w:val="24"/>
                <w:szCs w:val="24"/>
              </w:rPr>
              <w:t>评标委员会组建</w:t>
            </w:r>
          </w:p>
        </w:tc>
        <w:tc>
          <w:tcPr>
            <w:tcW w:w="6813" w:type="dxa"/>
            <w:vAlign w:val="center"/>
          </w:tcPr>
          <w:p w:rsidR="00F51389" w:rsidRPr="006A4351" w:rsidRDefault="00F51389" w:rsidP="00FD62FF">
            <w:pPr>
              <w:autoSpaceDE w:val="0"/>
              <w:autoSpaceDN w:val="0"/>
              <w:adjustRightInd w:val="0"/>
              <w:spacing w:line="360" w:lineRule="auto"/>
              <w:rPr>
                <w:rFonts w:asciiTheme="minorEastAsia" w:hAnsiTheme="minorEastAsia" w:cs="宋体"/>
                <w:bCs/>
                <w:sz w:val="24"/>
                <w:szCs w:val="24"/>
                <w:lang w:val="zh-CN"/>
              </w:rPr>
            </w:pPr>
            <w:r w:rsidRPr="006A4351">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6A4351" w:rsidTr="00FD62FF">
        <w:trPr>
          <w:trHeight w:val="510"/>
          <w:jc w:val="center"/>
        </w:trPr>
        <w:tc>
          <w:tcPr>
            <w:tcW w:w="806" w:type="dxa"/>
            <w:vAlign w:val="center"/>
          </w:tcPr>
          <w:p w:rsidR="00F51389" w:rsidRPr="006A4351" w:rsidRDefault="00F51389" w:rsidP="00FD62FF">
            <w:pPr>
              <w:autoSpaceDE w:val="0"/>
              <w:autoSpaceDN w:val="0"/>
              <w:adjustRightInd w:val="0"/>
              <w:spacing w:line="276" w:lineRule="auto"/>
              <w:jc w:val="center"/>
              <w:rPr>
                <w:rFonts w:asciiTheme="minorEastAsia" w:hAnsiTheme="minorEastAsia" w:cs="黑体"/>
                <w:sz w:val="24"/>
                <w:szCs w:val="24"/>
              </w:rPr>
            </w:pPr>
            <w:r w:rsidRPr="006A4351">
              <w:rPr>
                <w:rFonts w:asciiTheme="minorEastAsia" w:hAnsiTheme="minorEastAsia" w:cs="黑体" w:hint="eastAsia"/>
                <w:sz w:val="24"/>
                <w:szCs w:val="24"/>
              </w:rPr>
              <w:t>21</w:t>
            </w:r>
          </w:p>
        </w:tc>
        <w:tc>
          <w:tcPr>
            <w:tcW w:w="2268" w:type="dxa"/>
            <w:vAlign w:val="center"/>
          </w:tcPr>
          <w:p w:rsidR="00F51389" w:rsidRPr="006A4351"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6A4351">
              <w:rPr>
                <w:rFonts w:asciiTheme="minorEastAsia" w:hAnsiTheme="minorEastAsia" w:cs="仿宋_GB2312" w:hint="eastAsia"/>
                <w:sz w:val="24"/>
                <w:szCs w:val="24"/>
              </w:rPr>
              <w:t>评标方法</w:t>
            </w:r>
          </w:p>
        </w:tc>
        <w:tc>
          <w:tcPr>
            <w:tcW w:w="6813" w:type="dxa"/>
            <w:vAlign w:val="center"/>
          </w:tcPr>
          <w:p w:rsidR="00F51389" w:rsidRPr="006A4351" w:rsidRDefault="00E63587" w:rsidP="00FD62FF">
            <w:pPr>
              <w:autoSpaceDE w:val="0"/>
              <w:autoSpaceDN w:val="0"/>
              <w:adjustRightInd w:val="0"/>
              <w:spacing w:line="360" w:lineRule="auto"/>
              <w:rPr>
                <w:rFonts w:asciiTheme="minorEastAsia" w:hAnsiTheme="minorEastAsia" w:cs="宋体"/>
                <w:bCs/>
                <w:sz w:val="24"/>
                <w:szCs w:val="24"/>
                <w:lang w:val="zh-CN"/>
              </w:rPr>
            </w:pPr>
            <w:r w:rsidRPr="006A4351">
              <w:rPr>
                <w:rFonts w:asciiTheme="minorEastAsia" w:hAnsiTheme="minorEastAsia" w:cs="宋体"/>
                <w:b/>
                <w:kern w:val="0"/>
                <w:sz w:val="24"/>
                <w:szCs w:val="24"/>
                <w:lang w:val="zh-CN"/>
              </w:rPr>
              <w:fldChar w:fldCharType="begin"/>
            </w:r>
            <w:r w:rsidR="00F51389" w:rsidRPr="006A4351">
              <w:rPr>
                <w:rFonts w:asciiTheme="minorEastAsia" w:hAnsiTheme="minorEastAsia" w:cs="宋体"/>
                <w:b/>
                <w:kern w:val="0"/>
                <w:sz w:val="24"/>
                <w:szCs w:val="24"/>
                <w:lang w:val="zh-CN"/>
              </w:rPr>
              <w:instrText xml:space="preserve"> </w:instrText>
            </w:r>
            <w:r w:rsidR="00F51389" w:rsidRPr="006A4351">
              <w:rPr>
                <w:rFonts w:asciiTheme="minorEastAsia" w:hAnsiTheme="minorEastAsia" w:cs="宋体" w:hint="eastAsia"/>
                <w:b/>
                <w:kern w:val="0"/>
                <w:sz w:val="24"/>
                <w:szCs w:val="24"/>
                <w:lang w:val="zh-CN"/>
              </w:rPr>
              <w:instrText>eq \o\ac(□,</w:instrText>
            </w:r>
            <w:r w:rsidR="00F51389" w:rsidRPr="006A4351">
              <w:rPr>
                <w:rFonts w:asciiTheme="minorEastAsia" w:hAnsiTheme="minorEastAsia" w:cs="宋体" w:hint="eastAsia"/>
                <w:b/>
                <w:kern w:val="0"/>
                <w:position w:val="2"/>
                <w:sz w:val="24"/>
                <w:szCs w:val="24"/>
                <w:lang w:val="zh-CN"/>
              </w:rPr>
              <w:instrText>√</w:instrText>
            </w:r>
            <w:r w:rsidR="00F51389" w:rsidRPr="006A4351">
              <w:rPr>
                <w:rFonts w:asciiTheme="minorEastAsia" w:hAnsiTheme="minorEastAsia" w:cs="宋体" w:hint="eastAsia"/>
                <w:b/>
                <w:kern w:val="0"/>
                <w:sz w:val="24"/>
                <w:szCs w:val="24"/>
                <w:lang w:val="zh-CN"/>
              </w:rPr>
              <w:instrText>)</w:instrText>
            </w:r>
            <w:r w:rsidRPr="006A4351">
              <w:rPr>
                <w:rFonts w:asciiTheme="minorEastAsia" w:hAnsiTheme="minorEastAsia" w:cs="宋体"/>
                <w:b/>
                <w:kern w:val="0"/>
                <w:sz w:val="24"/>
                <w:szCs w:val="24"/>
                <w:lang w:val="zh-CN"/>
              </w:rPr>
              <w:fldChar w:fldCharType="end"/>
            </w:r>
            <w:r w:rsidR="00F51389" w:rsidRPr="006A4351">
              <w:rPr>
                <w:rFonts w:asciiTheme="minorEastAsia" w:hAnsiTheme="minorEastAsia" w:cs="宋体" w:hint="eastAsia"/>
                <w:bCs/>
                <w:sz w:val="24"/>
                <w:szCs w:val="24"/>
                <w:lang w:val="zh-CN"/>
              </w:rPr>
              <w:t>综合评分法</w:t>
            </w:r>
            <w:r w:rsidR="00F51389" w:rsidRPr="006A4351">
              <w:rPr>
                <w:rFonts w:asciiTheme="minorEastAsia" w:hAnsiTheme="minorEastAsia" w:cs="宋体" w:hint="eastAsia"/>
                <w:kern w:val="0"/>
                <w:sz w:val="24"/>
                <w:szCs w:val="24"/>
                <w:lang w:val="zh-CN"/>
              </w:rPr>
              <w:t xml:space="preserve">  </w:t>
            </w:r>
            <w:r w:rsidR="00F51389" w:rsidRPr="006A4351">
              <w:rPr>
                <w:rFonts w:asciiTheme="minorEastAsia" w:hAnsiTheme="minorEastAsia" w:cs="宋体" w:hint="eastAsia"/>
                <w:b/>
                <w:bCs/>
                <w:sz w:val="24"/>
                <w:szCs w:val="24"/>
                <w:lang w:val="zh-CN"/>
              </w:rPr>
              <w:t>□</w:t>
            </w:r>
            <w:r w:rsidR="00F51389" w:rsidRPr="006A4351">
              <w:rPr>
                <w:rFonts w:asciiTheme="minorEastAsia" w:hAnsiTheme="minorEastAsia" w:cs="仿宋_GB2312" w:hint="eastAsia"/>
                <w:sz w:val="24"/>
                <w:szCs w:val="24"/>
                <w:lang w:val="zh-CN"/>
              </w:rPr>
              <w:t>最低评标价法</w:t>
            </w:r>
          </w:p>
        </w:tc>
      </w:tr>
      <w:tr w:rsidR="00F51389" w:rsidRPr="006A4351" w:rsidTr="00FD62FF">
        <w:trPr>
          <w:trHeight w:val="1587"/>
          <w:jc w:val="center"/>
        </w:trPr>
        <w:tc>
          <w:tcPr>
            <w:tcW w:w="806" w:type="dxa"/>
            <w:vAlign w:val="center"/>
          </w:tcPr>
          <w:p w:rsidR="00F51389" w:rsidRPr="006A4351" w:rsidRDefault="00F51389" w:rsidP="00FD62FF">
            <w:pPr>
              <w:autoSpaceDE w:val="0"/>
              <w:autoSpaceDN w:val="0"/>
              <w:adjustRightInd w:val="0"/>
              <w:spacing w:line="276" w:lineRule="auto"/>
              <w:jc w:val="center"/>
              <w:rPr>
                <w:rFonts w:asciiTheme="minorEastAsia" w:hAnsiTheme="minorEastAsia" w:cs="黑体"/>
                <w:sz w:val="24"/>
                <w:szCs w:val="24"/>
              </w:rPr>
            </w:pPr>
            <w:r w:rsidRPr="006A4351">
              <w:rPr>
                <w:rFonts w:asciiTheme="minorEastAsia" w:hAnsiTheme="minorEastAsia" w:cs="黑体" w:hint="eastAsia"/>
                <w:sz w:val="24"/>
                <w:szCs w:val="24"/>
              </w:rPr>
              <w:t>22</w:t>
            </w:r>
          </w:p>
        </w:tc>
        <w:tc>
          <w:tcPr>
            <w:tcW w:w="2268" w:type="dxa"/>
            <w:vAlign w:val="center"/>
          </w:tcPr>
          <w:p w:rsidR="00F51389" w:rsidRPr="006A4351"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6A4351">
              <w:rPr>
                <w:rFonts w:asciiTheme="minorEastAsia" w:hAnsiTheme="minorEastAsia" w:cs="宋体" w:hint="eastAsia"/>
                <w:bCs/>
                <w:sz w:val="24"/>
                <w:szCs w:val="24"/>
                <w:lang w:val="zh-CN"/>
              </w:rPr>
              <w:t>授权函</w:t>
            </w:r>
          </w:p>
        </w:tc>
        <w:tc>
          <w:tcPr>
            <w:tcW w:w="6813" w:type="dxa"/>
            <w:vAlign w:val="center"/>
          </w:tcPr>
          <w:p w:rsidR="00F51389" w:rsidRPr="006A4351" w:rsidRDefault="00F51389" w:rsidP="00FD62FF">
            <w:pPr>
              <w:autoSpaceDE w:val="0"/>
              <w:autoSpaceDN w:val="0"/>
              <w:adjustRightInd w:val="0"/>
              <w:spacing w:line="360" w:lineRule="auto"/>
              <w:rPr>
                <w:rFonts w:asciiTheme="minorEastAsia" w:hAnsiTheme="minorEastAsia" w:cs="宋体"/>
                <w:bCs/>
                <w:sz w:val="24"/>
                <w:szCs w:val="24"/>
                <w:lang w:val="zh-CN"/>
              </w:rPr>
            </w:pPr>
            <w:r w:rsidRPr="006A4351">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51389" w:rsidRPr="006A4351" w:rsidTr="00FD62FF">
        <w:trPr>
          <w:trHeight w:val="510"/>
          <w:jc w:val="center"/>
        </w:trPr>
        <w:tc>
          <w:tcPr>
            <w:tcW w:w="806" w:type="dxa"/>
            <w:vAlign w:val="center"/>
          </w:tcPr>
          <w:p w:rsidR="00F51389" w:rsidRPr="006A4351" w:rsidRDefault="00F51389" w:rsidP="00FD62FF">
            <w:pPr>
              <w:autoSpaceDE w:val="0"/>
              <w:autoSpaceDN w:val="0"/>
              <w:adjustRightInd w:val="0"/>
              <w:spacing w:line="276" w:lineRule="auto"/>
              <w:jc w:val="center"/>
              <w:rPr>
                <w:rFonts w:asciiTheme="minorEastAsia" w:hAnsiTheme="minorEastAsia" w:cs="黑体"/>
                <w:sz w:val="24"/>
                <w:szCs w:val="24"/>
              </w:rPr>
            </w:pPr>
            <w:r w:rsidRPr="006A4351">
              <w:rPr>
                <w:rFonts w:asciiTheme="minorEastAsia" w:hAnsiTheme="minorEastAsia" w:cs="黑体" w:hint="eastAsia"/>
                <w:sz w:val="24"/>
                <w:szCs w:val="24"/>
              </w:rPr>
              <w:t>23</w:t>
            </w:r>
          </w:p>
        </w:tc>
        <w:tc>
          <w:tcPr>
            <w:tcW w:w="2268" w:type="dxa"/>
            <w:vAlign w:val="center"/>
          </w:tcPr>
          <w:p w:rsidR="00F51389" w:rsidRPr="006A4351"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6A4351">
              <w:rPr>
                <w:rFonts w:asciiTheme="minorEastAsia" w:hAnsiTheme="minorEastAsia" w:cs="宋体" w:hint="eastAsia"/>
                <w:bCs/>
                <w:sz w:val="24"/>
                <w:szCs w:val="24"/>
                <w:lang w:val="zh-CN"/>
              </w:rPr>
              <w:t>履约保证金</w:t>
            </w:r>
          </w:p>
        </w:tc>
        <w:tc>
          <w:tcPr>
            <w:tcW w:w="6813" w:type="dxa"/>
            <w:vAlign w:val="center"/>
          </w:tcPr>
          <w:p w:rsidR="00F51389" w:rsidRPr="006A4351" w:rsidRDefault="00E63587" w:rsidP="00FD62FF">
            <w:pPr>
              <w:autoSpaceDE w:val="0"/>
              <w:autoSpaceDN w:val="0"/>
              <w:adjustRightInd w:val="0"/>
              <w:spacing w:line="360" w:lineRule="auto"/>
              <w:rPr>
                <w:rFonts w:asciiTheme="minorEastAsia" w:hAnsiTheme="minorEastAsia" w:cs="宋体"/>
                <w:kern w:val="0"/>
                <w:sz w:val="24"/>
                <w:szCs w:val="24"/>
                <w:lang w:val="zh-CN"/>
              </w:rPr>
            </w:pPr>
            <w:r w:rsidRPr="006A4351">
              <w:rPr>
                <w:rFonts w:asciiTheme="minorEastAsia" w:hAnsiTheme="minorEastAsia" w:cs="宋体"/>
                <w:b/>
                <w:kern w:val="0"/>
                <w:sz w:val="24"/>
                <w:szCs w:val="24"/>
                <w:lang w:val="zh-CN"/>
              </w:rPr>
              <w:fldChar w:fldCharType="begin"/>
            </w:r>
            <w:r w:rsidR="00F51389" w:rsidRPr="006A4351">
              <w:rPr>
                <w:rFonts w:asciiTheme="minorEastAsia" w:hAnsiTheme="minorEastAsia" w:cs="宋体"/>
                <w:b/>
                <w:kern w:val="0"/>
                <w:sz w:val="24"/>
                <w:szCs w:val="24"/>
                <w:lang w:val="zh-CN"/>
              </w:rPr>
              <w:instrText xml:space="preserve"> </w:instrText>
            </w:r>
            <w:r w:rsidR="00F51389" w:rsidRPr="006A4351">
              <w:rPr>
                <w:rFonts w:asciiTheme="minorEastAsia" w:hAnsiTheme="minorEastAsia" w:cs="宋体" w:hint="eastAsia"/>
                <w:b/>
                <w:kern w:val="0"/>
                <w:sz w:val="24"/>
                <w:szCs w:val="24"/>
                <w:lang w:val="zh-CN"/>
              </w:rPr>
              <w:instrText>eq \o\ac(□,</w:instrText>
            </w:r>
            <w:r w:rsidR="00F51389" w:rsidRPr="006A4351">
              <w:rPr>
                <w:rFonts w:asciiTheme="minorEastAsia" w:hAnsiTheme="minorEastAsia" w:cs="宋体" w:hint="eastAsia"/>
                <w:b/>
                <w:kern w:val="0"/>
                <w:position w:val="2"/>
                <w:sz w:val="24"/>
                <w:szCs w:val="24"/>
                <w:lang w:val="zh-CN"/>
              </w:rPr>
              <w:instrText>√</w:instrText>
            </w:r>
            <w:r w:rsidR="00F51389" w:rsidRPr="006A4351">
              <w:rPr>
                <w:rFonts w:asciiTheme="minorEastAsia" w:hAnsiTheme="minorEastAsia" w:cs="宋体" w:hint="eastAsia"/>
                <w:b/>
                <w:kern w:val="0"/>
                <w:sz w:val="24"/>
                <w:szCs w:val="24"/>
                <w:lang w:val="zh-CN"/>
              </w:rPr>
              <w:instrText>)</w:instrText>
            </w:r>
            <w:r w:rsidRPr="006A4351">
              <w:rPr>
                <w:rFonts w:asciiTheme="minorEastAsia" w:hAnsiTheme="minorEastAsia" w:cs="宋体"/>
                <w:b/>
                <w:kern w:val="0"/>
                <w:sz w:val="24"/>
                <w:szCs w:val="24"/>
                <w:lang w:val="zh-CN"/>
              </w:rPr>
              <w:fldChar w:fldCharType="end"/>
            </w:r>
            <w:r w:rsidR="00F51389" w:rsidRPr="006A4351">
              <w:rPr>
                <w:rFonts w:asciiTheme="minorEastAsia" w:hAnsiTheme="minorEastAsia" w:cs="宋体" w:hint="eastAsia"/>
                <w:bCs/>
                <w:sz w:val="24"/>
                <w:szCs w:val="24"/>
                <w:lang w:val="zh-CN"/>
              </w:rPr>
              <w:t>无要求</w:t>
            </w:r>
          </w:p>
          <w:p w:rsidR="00F51389" w:rsidRPr="006A4351" w:rsidRDefault="00F51389" w:rsidP="00FD62FF">
            <w:pPr>
              <w:autoSpaceDE w:val="0"/>
              <w:autoSpaceDN w:val="0"/>
              <w:adjustRightInd w:val="0"/>
              <w:spacing w:line="360" w:lineRule="auto"/>
              <w:rPr>
                <w:rFonts w:asciiTheme="minorEastAsia" w:hAnsiTheme="minorEastAsia" w:cs="宋体"/>
                <w:bCs/>
                <w:sz w:val="24"/>
                <w:szCs w:val="24"/>
                <w:lang w:val="zh-CN"/>
              </w:rPr>
            </w:pPr>
            <w:r w:rsidRPr="006A4351">
              <w:rPr>
                <w:rFonts w:asciiTheme="minorEastAsia" w:hAnsiTheme="minorEastAsia" w:cs="宋体" w:hint="eastAsia"/>
                <w:b/>
                <w:bCs/>
                <w:sz w:val="24"/>
                <w:szCs w:val="24"/>
                <w:lang w:val="zh-CN"/>
              </w:rPr>
              <w:t>□</w:t>
            </w:r>
            <w:r w:rsidRPr="006A4351">
              <w:rPr>
                <w:rFonts w:asciiTheme="minorEastAsia" w:hAnsiTheme="minorEastAsia" w:cs="宋体" w:hint="eastAsia"/>
                <w:sz w:val="24"/>
                <w:szCs w:val="24"/>
              </w:rPr>
              <w:t>要求提交。履约保证金的数额为合同金额的</w:t>
            </w:r>
            <w:r w:rsidRPr="006A4351">
              <w:rPr>
                <w:rFonts w:asciiTheme="minorEastAsia" w:hAnsiTheme="minorEastAsia" w:cs="宋体" w:hint="eastAsia"/>
                <w:sz w:val="24"/>
                <w:szCs w:val="24"/>
                <w:u w:val="single"/>
              </w:rPr>
              <w:t xml:space="preserve">   </w:t>
            </w:r>
            <w:r w:rsidRPr="006A4351">
              <w:rPr>
                <w:rFonts w:asciiTheme="minorEastAsia" w:hAnsiTheme="minorEastAsia" w:cs="宋体" w:hint="eastAsia"/>
                <w:sz w:val="24"/>
                <w:szCs w:val="24"/>
              </w:rPr>
              <w:t>%。中标人以支票、汇票、本票或者金融机构、担保机构出具的保函等非现金形式向采购人提交。</w:t>
            </w:r>
          </w:p>
        </w:tc>
      </w:tr>
      <w:tr w:rsidR="00F51389" w:rsidRPr="006A4351" w:rsidTr="00FD62FF">
        <w:trPr>
          <w:trHeight w:val="510"/>
          <w:jc w:val="center"/>
        </w:trPr>
        <w:tc>
          <w:tcPr>
            <w:tcW w:w="806" w:type="dxa"/>
            <w:vAlign w:val="center"/>
          </w:tcPr>
          <w:p w:rsidR="00F51389" w:rsidRPr="006A4351" w:rsidRDefault="00F51389" w:rsidP="00FD62FF">
            <w:pPr>
              <w:autoSpaceDE w:val="0"/>
              <w:autoSpaceDN w:val="0"/>
              <w:adjustRightInd w:val="0"/>
              <w:spacing w:line="276" w:lineRule="auto"/>
              <w:jc w:val="center"/>
              <w:rPr>
                <w:rFonts w:asciiTheme="minorEastAsia" w:hAnsiTheme="minorEastAsia" w:cs="黑体"/>
                <w:sz w:val="24"/>
                <w:szCs w:val="24"/>
              </w:rPr>
            </w:pPr>
            <w:r w:rsidRPr="006A4351">
              <w:rPr>
                <w:rFonts w:asciiTheme="minorEastAsia" w:hAnsiTheme="minorEastAsia" w:cs="黑体" w:hint="eastAsia"/>
                <w:sz w:val="24"/>
                <w:szCs w:val="24"/>
              </w:rPr>
              <w:t>24</w:t>
            </w:r>
          </w:p>
        </w:tc>
        <w:tc>
          <w:tcPr>
            <w:tcW w:w="2268" w:type="dxa"/>
            <w:vAlign w:val="center"/>
          </w:tcPr>
          <w:p w:rsidR="00F51389" w:rsidRPr="006A4351"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6A4351">
              <w:rPr>
                <w:rFonts w:asciiTheme="minorEastAsia" w:hAnsiTheme="minorEastAsia" w:cs="宋体" w:hint="eastAsia"/>
                <w:bCs/>
                <w:sz w:val="24"/>
                <w:szCs w:val="24"/>
                <w:lang w:val="zh-CN"/>
              </w:rPr>
              <w:t>代理服务费</w:t>
            </w:r>
          </w:p>
        </w:tc>
        <w:tc>
          <w:tcPr>
            <w:tcW w:w="6813" w:type="dxa"/>
            <w:vAlign w:val="center"/>
          </w:tcPr>
          <w:p w:rsidR="00F51389" w:rsidRPr="006A4351" w:rsidRDefault="00E63587" w:rsidP="00E87E2A">
            <w:pPr>
              <w:autoSpaceDE w:val="0"/>
              <w:autoSpaceDN w:val="0"/>
              <w:spacing w:line="360" w:lineRule="auto"/>
              <w:contextualSpacing/>
              <w:rPr>
                <w:rFonts w:asciiTheme="minorEastAsia" w:hAnsiTheme="minorEastAsia" w:cs="宋体"/>
                <w:bCs/>
                <w:sz w:val="24"/>
                <w:szCs w:val="24"/>
                <w:lang w:val="zh-CN"/>
              </w:rPr>
            </w:pPr>
            <w:r w:rsidRPr="006A4351">
              <w:rPr>
                <w:rFonts w:asciiTheme="minorEastAsia" w:hAnsiTheme="minorEastAsia" w:cs="宋体"/>
                <w:b/>
                <w:kern w:val="0"/>
                <w:sz w:val="24"/>
                <w:szCs w:val="24"/>
                <w:lang w:val="zh-CN"/>
              </w:rPr>
              <w:fldChar w:fldCharType="begin"/>
            </w:r>
            <w:r w:rsidR="00235E0B" w:rsidRPr="006A4351">
              <w:rPr>
                <w:rFonts w:asciiTheme="minorEastAsia" w:hAnsiTheme="minorEastAsia" w:cs="宋体"/>
                <w:b/>
                <w:kern w:val="0"/>
                <w:sz w:val="24"/>
                <w:szCs w:val="24"/>
                <w:lang w:val="zh-CN"/>
              </w:rPr>
              <w:instrText xml:space="preserve"> </w:instrText>
            </w:r>
            <w:r w:rsidR="00235E0B" w:rsidRPr="006A4351">
              <w:rPr>
                <w:rFonts w:asciiTheme="minorEastAsia" w:hAnsiTheme="minorEastAsia" w:cs="宋体" w:hint="eastAsia"/>
                <w:b/>
                <w:kern w:val="0"/>
                <w:sz w:val="24"/>
                <w:szCs w:val="24"/>
                <w:lang w:val="zh-CN"/>
              </w:rPr>
              <w:instrText>eq \o\ac(□,</w:instrText>
            </w:r>
            <w:r w:rsidR="00235E0B" w:rsidRPr="006A4351">
              <w:rPr>
                <w:rFonts w:asciiTheme="minorEastAsia" w:hAnsiTheme="minorEastAsia" w:cs="宋体" w:hint="eastAsia"/>
                <w:b/>
                <w:kern w:val="0"/>
                <w:position w:val="2"/>
                <w:sz w:val="24"/>
                <w:szCs w:val="24"/>
                <w:lang w:val="zh-CN"/>
              </w:rPr>
              <w:instrText>√</w:instrText>
            </w:r>
            <w:r w:rsidR="00235E0B" w:rsidRPr="006A4351">
              <w:rPr>
                <w:rFonts w:asciiTheme="minorEastAsia" w:hAnsiTheme="minorEastAsia" w:cs="宋体" w:hint="eastAsia"/>
                <w:b/>
                <w:kern w:val="0"/>
                <w:sz w:val="24"/>
                <w:szCs w:val="24"/>
                <w:lang w:val="zh-CN"/>
              </w:rPr>
              <w:instrText>)</w:instrText>
            </w:r>
            <w:r w:rsidRPr="006A4351">
              <w:rPr>
                <w:rFonts w:asciiTheme="minorEastAsia" w:hAnsiTheme="minorEastAsia" w:cs="宋体"/>
                <w:b/>
                <w:kern w:val="0"/>
                <w:sz w:val="24"/>
                <w:szCs w:val="24"/>
                <w:lang w:val="zh-CN"/>
              </w:rPr>
              <w:fldChar w:fldCharType="end"/>
            </w:r>
            <w:r w:rsidR="00235E0B" w:rsidRPr="006A4351">
              <w:rPr>
                <w:rFonts w:asciiTheme="minorEastAsia" w:hAnsiTheme="minorEastAsia" w:cs="宋体" w:hint="eastAsia"/>
                <w:bCs/>
                <w:sz w:val="24"/>
                <w:szCs w:val="24"/>
                <w:lang w:val="zh-CN"/>
              </w:rPr>
              <w:t>不收取</w:t>
            </w:r>
          </w:p>
        </w:tc>
      </w:tr>
      <w:tr w:rsidR="00F51389" w:rsidRPr="006A4351" w:rsidTr="00FD62FF">
        <w:trPr>
          <w:trHeight w:val="510"/>
          <w:jc w:val="center"/>
        </w:trPr>
        <w:tc>
          <w:tcPr>
            <w:tcW w:w="806" w:type="dxa"/>
            <w:vAlign w:val="center"/>
          </w:tcPr>
          <w:p w:rsidR="00F51389" w:rsidRPr="006A4351" w:rsidRDefault="00F51389" w:rsidP="00FD62FF">
            <w:pPr>
              <w:autoSpaceDE w:val="0"/>
              <w:autoSpaceDN w:val="0"/>
              <w:adjustRightInd w:val="0"/>
              <w:spacing w:line="276" w:lineRule="auto"/>
              <w:jc w:val="center"/>
              <w:rPr>
                <w:rFonts w:asciiTheme="minorEastAsia" w:hAnsiTheme="minorEastAsia" w:cs="黑体"/>
                <w:sz w:val="24"/>
                <w:szCs w:val="24"/>
              </w:rPr>
            </w:pPr>
            <w:r w:rsidRPr="006A4351">
              <w:rPr>
                <w:rFonts w:asciiTheme="minorEastAsia" w:hAnsiTheme="minorEastAsia" w:cs="黑体" w:hint="eastAsia"/>
                <w:sz w:val="24"/>
                <w:szCs w:val="24"/>
              </w:rPr>
              <w:t>25</w:t>
            </w:r>
          </w:p>
        </w:tc>
        <w:tc>
          <w:tcPr>
            <w:tcW w:w="2268" w:type="dxa"/>
            <w:vAlign w:val="center"/>
          </w:tcPr>
          <w:p w:rsidR="00F51389" w:rsidRPr="006A4351"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6A4351">
              <w:rPr>
                <w:rFonts w:asciiTheme="minorEastAsia" w:hAnsiTheme="minorEastAsia" w:cs="宋体" w:hint="eastAsia"/>
                <w:bCs/>
                <w:sz w:val="24"/>
                <w:szCs w:val="24"/>
                <w:lang w:val="zh-CN"/>
              </w:rPr>
              <w:t>中标人需提交</w:t>
            </w:r>
          </w:p>
          <w:p w:rsidR="00F51389" w:rsidRPr="006A4351"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6A4351">
              <w:rPr>
                <w:rFonts w:asciiTheme="minorEastAsia" w:hAnsiTheme="minorEastAsia" w:cs="宋体" w:hint="eastAsia"/>
                <w:bCs/>
                <w:sz w:val="24"/>
                <w:szCs w:val="24"/>
                <w:lang w:val="zh-CN"/>
              </w:rPr>
              <w:t>的资料</w:t>
            </w:r>
          </w:p>
        </w:tc>
        <w:tc>
          <w:tcPr>
            <w:tcW w:w="6813" w:type="dxa"/>
            <w:vAlign w:val="center"/>
          </w:tcPr>
          <w:p w:rsidR="00F51389" w:rsidRPr="006A4351" w:rsidRDefault="00EF4CE3" w:rsidP="00530FA8">
            <w:pPr>
              <w:autoSpaceDE w:val="0"/>
              <w:autoSpaceDN w:val="0"/>
              <w:adjustRightInd w:val="0"/>
              <w:spacing w:line="360" w:lineRule="auto"/>
              <w:rPr>
                <w:rFonts w:asciiTheme="minorEastAsia" w:hAnsiTheme="minorEastAsia" w:cs="宋体"/>
                <w:bCs/>
                <w:sz w:val="24"/>
                <w:szCs w:val="24"/>
                <w:lang w:val="zh-CN"/>
              </w:rPr>
            </w:pPr>
            <w:r w:rsidRPr="006A4351">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中标人在接到中标通知时，须向代理机构发送投标报价及分项报价一览表（包含主要中标标的的名称、规格型号、数量、单价、服务要求等）电子文档，并同时通知评标服务部，联系电</w:t>
            </w:r>
            <w:r w:rsidRPr="006A4351">
              <w:rPr>
                <w:rFonts w:asciiTheme="minorEastAsia" w:hAnsiTheme="minorEastAsia" w:cs="宋体" w:hint="eastAsia"/>
                <w:bCs/>
                <w:sz w:val="24"/>
                <w:szCs w:val="24"/>
                <w:lang w:val="zh-CN"/>
              </w:rPr>
              <w:lastRenderedPageBreak/>
              <w:t>话：0374-29680</w:t>
            </w:r>
            <w:r w:rsidR="00530FA8" w:rsidRPr="006A4351">
              <w:rPr>
                <w:rFonts w:asciiTheme="minorEastAsia" w:hAnsiTheme="minorEastAsia" w:cs="宋体" w:hint="eastAsia"/>
                <w:bCs/>
                <w:sz w:val="24"/>
                <w:szCs w:val="24"/>
                <w:lang w:val="zh-CN"/>
              </w:rPr>
              <w:t>2</w:t>
            </w:r>
            <w:r w:rsidRPr="006A4351">
              <w:rPr>
                <w:rFonts w:asciiTheme="minorEastAsia" w:hAnsiTheme="minorEastAsia" w:cs="宋体" w:hint="eastAsia"/>
                <w:bCs/>
                <w:sz w:val="24"/>
                <w:szCs w:val="24"/>
                <w:lang w:val="zh-CN"/>
              </w:rPr>
              <w:t>7，邮箱：</w:t>
            </w:r>
            <w:r w:rsidR="00530FA8" w:rsidRPr="006A4351">
              <w:rPr>
                <w:rFonts w:asciiTheme="minorEastAsia" w:hAnsiTheme="minorEastAsia" w:cs="宋体" w:hint="eastAsia"/>
                <w:bCs/>
                <w:sz w:val="24"/>
                <w:szCs w:val="24"/>
                <w:lang w:val="zh-CN"/>
              </w:rPr>
              <w:t>jzb2968027</w:t>
            </w:r>
            <w:r w:rsidRPr="006A4351">
              <w:rPr>
                <w:rFonts w:asciiTheme="minorEastAsia" w:hAnsiTheme="minorEastAsia" w:cs="宋体" w:hint="eastAsia"/>
                <w:bCs/>
                <w:sz w:val="24"/>
                <w:szCs w:val="24"/>
                <w:lang w:val="zh-CN"/>
              </w:rPr>
              <w:t>@163.com。</w:t>
            </w:r>
          </w:p>
        </w:tc>
      </w:tr>
      <w:tr w:rsidR="001D357E" w:rsidRPr="006A4351" w:rsidTr="00FD62FF">
        <w:trPr>
          <w:trHeight w:val="510"/>
          <w:jc w:val="center"/>
        </w:trPr>
        <w:tc>
          <w:tcPr>
            <w:tcW w:w="806" w:type="dxa"/>
            <w:vAlign w:val="center"/>
          </w:tcPr>
          <w:p w:rsidR="001D357E" w:rsidRPr="006A4351" w:rsidRDefault="001D357E" w:rsidP="00FD62FF">
            <w:pPr>
              <w:autoSpaceDE w:val="0"/>
              <w:autoSpaceDN w:val="0"/>
              <w:adjustRightInd w:val="0"/>
              <w:spacing w:line="276" w:lineRule="auto"/>
              <w:jc w:val="center"/>
              <w:rPr>
                <w:rFonts w:asciiTheme="minorEastAsia" w:hAnsiTheme="minorEastAsia" w:cs="黑体"/>
                <w:sz w:val="24"/>
                <w:szCs w:val="24"/>
              </w:rPr>
            </w:pPr>
            <w:r w:rsidRPr="006A4351">
              <w:rPr>
                <w:rFonts w:asciiTheme="minorEastAsia" w:hAnsiTheme="minorEastAsia" w:cs="黑体" w:hint="eastAsia"/>
                <w:sz w:val="24"/>
                <w:szCs w:val="24"/>
              </w:rPr>
              <w:lastRenderedPageBreak/>
              <w:t>26</w:t>
            </w:r>
          </w:p>
        </w:tc>
        <w:tc>
          <w:tcPr>
            <w:tcW w:w="2268" w:type="dxa"/>
            <w:vAlign w:val="center"/>
          </w:tcPr>
          <w:p w:rsidR="001D357E" w:rsidRPr="006A4351"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sidRPr="006A4351">
              <w:rPr>
                <w:rFonts w:asciiTheme="minorEastAsia" w:hAnsiTheme="minorEastAsia" w:cs="宋体" w:hint="eastAsia"/>
                <w:bCs/>
                <w:sz w:val="24"/>
                <w:szCs w:val="24"/>
                <w:lang w:val="zh-CN"/>
              </w:rPr>
              <w:t>电子化</w:t>
            </w:r>
            <w:r w:rsidR="007D6EF3" w:rsidRPr="006A4351">
              <w:rPr>
                <w:rFonts w:asciiTheme="minorEastAsia" w:hAnsiTheme="minorEastAsia" w:cs="宋体" w:hint="eastAsia"/>
                <w:bCs/>
                <w:sz w:val="24"/>
                <w:szCs w:val="24"/>
                <w:lang w:val="zh-CN"/>
              </w:rPr>
              <w:t>采购模式</w:t>
            </w:r>
          </w:p>
        </w:tc>
        <w:tc>
          <w:tcPr>
            <w:tcW w:w="6813" w:type="dxa"/>
            <w:vAlign w:val="center"/>
          </w:tcPr>
          <w:p w:rsidR="00E6072E" w:rsidRPr="006A4351" w:rsidRDefault="00E63587" w:rsidP="00D21019">
            <w:pPr>
              <w:autoSpaceDE w:val="0"/>
              <w:autoSpaceDN w:val="0"/>
              <w:adjustRightInd w:val="0"/>
              <w:spacing w:line="360" w:lineRule="auto"/>
              <w:contextualSpacing/>
              <w:rPr>
                <w:rFonts w:hAnsi="宋体" w:cs="宋体"/>
                <w:sz w:val="24"/>
                <w:lang w:val="zh-CN"/>
              </w:rPr>
            </w:pPr>
            <w:r w:rsidRPr="006A4351">
              <w:rPr>
                <w:rFonts w:asciiTheme="minorEastAsia" w:hAnsiTheme="minorEastAsia" w:cs="宋体"/>
                <w:b/>
                <w:kern w:val="0"/>
                <w:sz w:val="24"/>
                <w:szCs w:val="24"/>
                <w:lang w:val="zh-CN"/>
              </w:rPr>
              <w:fldChar w:fldCharType="begin"/>
            </w:r>
            <w:r w:rsidR="00E6072E" w:rsidRPr="006A4351">
              <w:rPr>
                <w:rFonts w:asciiTheme="minorEastAsia" w:hAnsiTheme="minorEastAsia" w:cs="宋体"/>
                <w:b/>
                <w:kern w:val="0"/>
                <w:sz w:val="24"/>
                <w:szCs w:val="24"/>
                <w:lang w:val="zh-CN"/>
              </w:rPr>
              <w:instrText xml:space="preserve"> </w:instrText>
            </w:r>
            <w:r w:rsidR="00E6072E" w:rsidRPr="006A4351">
              <w:rPr>
                <w:rFonts w:asciiTheme="minorEastAsia" w:hAnsiTheme="minorEastAsia" w:cs="宋体" w:hint="eastAsia"/>
                <w:b/>
                <w:kern w:val="0"/>
                <w:sz w:val="24"/>
                <w:szCs w:val="24"/>
                <w:lang w:val="zh-CN"/>
              </w:rPr>
              <w:instrText>eq \o\ac(□,</w:instrText>
            </w:r>
            <w:r w:rsidR="00E6072E" w:rsidRPr="006A4351">
              <w:rPr>
                <w:rFonts w:asciiTheme="minorEastAsia" w:hAnsiTheme="minorEastAsia" w:cs="宋体" w:hint="eastAsia"/>
                <w:b/>
                <w:kern w:val="0"/>
                <w:position w:val="2"/>
                <w:sz w:val="24"/>
                <w:szCs w:val="24"/>
                <w:lang w:val="zh-CN"/>
              </w:rPr>
              <w:instrText>√</w:instrText>
            </w:r>
            <w:r w:rsidR="00E6072E" w:rsidRPr="006A4351">
              <w:rPr>
                <w:rFonts w:asciiTheme="minorEastAsia" w:hAnsiTheme="minorEastAsia" w:cs="宋体" w:hint="eastAsia"/>
                <w:b/>
                <w:kern w:val="0"/>
                <w:sz w:val="24"/>
                <w:szCs w:val="24"/>
                <w:lang w:val="zh-CN"/>
              </w:rPr>
              <w:instrText>)</w:instrText>
            </w:r>
            <w:r w:rsidRPr="006A4351">
              <w:rPr>
                <w:rFonts w:asciiTheme="minorEastAsia" w:hAnsiTheme="minorEastAsia" w:cs="宋体"/>
                <w:b/>
                <w:kern w:val="0"/>
                <w:sz w:val="24"/>
                <w:szCs w:val="24"/>
                <w:lang w:val="zh-CN"/>
              </w:rPr>
              <w:fldChar w:fldCharType="end"/>
            </w:r>
            <w:r w:rsidR="00E6072E" w:rsidRPr="006A4351">
              <w:rPr>
                <w:rFonts w:asciiTheme="minorEastAsia" w:hAnsiTheme="minorEastAsia" w:cs="宋体" w:hint="eastAsia"/>
                <w:bCs/>
                <w:sz w:val="24"/>
                <w:szCs w:val="24"/>
                <w:lang w:val="zh-CN"/>
              </w:rPr>
              <w:t>是。</w:t>
            </w:r>
            <w:r w:rsidR="00E6072E" w:rsidRPr="006A4351">
              <w:rPr>
                <w:rFonts w:hAnsi="宋体" w:cs="宋体" w:hint="eastAsia"/>
                <w:sz w:val="24"/>
                <w:lang w:val="zh-CN"/>
              </w:rPr>
              <w:t>投标人</w:t>
            </w:r>
            <w:r w:rsidR="00F165A3" w:rsidRPr="006A4351">
              <w:rPr>
                <w:rFonts w:hAnsi="宋体" w:cs="宋体" w:hint="eastAsia"/>
                <w:sz w:val="24"/>
                <w:lang w:val="zh-CN"/>
              </w:rPr>
              <w:t>投标时须提供加密电子投标文件、备份文件（使用电子介质存储）、纸质投标文件。</w:t>
            </w:r>
            <w:r w:rsidR="00E32D01" w:rsidRPr="006A4351">
              <w:rPr>
                <w:rFonts w:hAnsi="宋体" w:cs="宋体" w:hint="eastAsia"/>
                <w:sz w:val="24"/>
                <w:lang w:val="zh-CN"/>
              </w:rPr>
              <w:t>投标人</w:t>
            </w:r>
            <w:r w:rsidR="00F165A3" w:rsidRPr="006A4351">
              <w:rPr>
                <w:rFonts w:hAnsi="宋体" w:cs="宋体" w:hint="eastAsia"/>
                <w:sz w:val="24"/>
                <w:lang w:val="zh-CN"/>
              </w:rPr>
              <w:t>资质、业绩、荣誉及相关人员证明材料等资料原件</w:t>
            </w:r>
            <w:r w:rsidR="00E32D01" w:rsidRPr="006A4351">
              <w:rPr>
                <w:rFonts w:hAnsi="宋体" w:cs="宋体" w:hint="eastAsia"/>
                <w:sz w:val="24"/>
                <w:lang w:val="zh-CN"/>
              </w:rPr>
              <w:t>开标现场不再提供。</w:t>
            </w:r>
          </w:p>
          <w:p w:rsidR="001D357E" w:rsidRPr="006A4351"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6A4351">
              <w:rPr>
                <w:rFonts w:hAnsi="宋体" w:cs="宋体" w:hint="eastAsia"/>
                <w:sz w:val="24"/>
                <w:lang w:val="zh-CN"/>
              </w:rPr>
              <w:t>□否</w:t>
            </w:r>
            <w:r w:rsidR="00185ECD" w:rsidRPr="006A4351">
              <w:rPr>
                <w:rFonts w:hAnsi="宋体" w:cs="宋体" w:hint="eastAsia"/>
                <w:sz w:val="24"/>
                <w:lang w:val="zh-CN"/>
              </w:rPr>
              <w:t>。投标人投标时须提供纸质投标文件。投标人资质、业绩、荣誉及相关人员证明材料等资料原件根据招标文件要求提供。</w:t>
            </w:r>
          </w:p>
        </w:tc>
      </w:tr>
    </w:tbl>
    <w:p w:rsidR="00546002" w:rsidRPr="006A4351"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6A4351"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6A4351"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6A4351"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6A4351"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6A4351"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6A4351"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6A4351"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6A4351"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6A4351"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6A4351"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6A4351"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23FB" w:rsidRPr="006A4351" w:rsidRDefault="007C23F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6A4351" w:rsidRDefault="000028B5" w:rsidP="00716754">
      <w:pPr>
        <w:widowControl/>
        <w:jc w:val="center"/>
        <w:rPr>
          <w:rFonts w:asciiTheme="majorEastAsia" w:eastAsiaTheme="majorEastAsia" w:hAnsiTheme="majorEastAsia" w:cs="宋体"/>
          <w:b/>
          <w:kern w:val="0"/>
          <w:sz w:val="36"/>
          <w:szCs w:val="36"/>
        </w:rPr>
      </w:pPr>
      <w:r w:rsidRPr="006A4351">
        <w:rPr>
          <w:rFonts w:asciiTheme="majorEastAsia" w:eastAsiaTheme="majorEastAsia" w:hAnsiTheme="majorEastAsia" w:cs="宋体"/>
          <w:b/>
          <w:kern w:val="0"/>
          <w:sz w:val="36"/>
          <w:szCs w:val="36"/>
        </w:rPr>
        <w:br w:type="page"/>
      </w:r>
      <w:r w:rsidR="00F51389" w:rsidRPr="006A4351">
        <w:rPr>
          <w:rFonts w:asciiTheme="majorEastAsia" w:eastAsiaTheme="majorEastAsia" w:hAnsiTheme="majorEastAsia" w:cs="宋体" w:hint="eastAsia"/>
          <w:b/>
          <w:kern w:val="0"/>
          <w:sz w:val="36"/>
          <w:szCs w:val="36"/>
        </w:rPr>
        <w:lastRenderedPageBreak/>
        <w:t>第四章 投标人须知</w:t>
      </w:r>
    </w:p>
    <w:p w:rsidR="00F51389" w:rsidRPr="006A4351"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6A4351"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6A4351">
        <w:rPr>
          <w:rFonts w:asciiTheme="minorEastAsia" w:hAnsiTheme="minorEastAsia" w:cs="宋体" w:hint="eastAsia"/>
          <w:b/>
          <w:kern w:val="0"/>
          <w:sz w:val="28"/>
          <w:szCs w:val="28"/>
        </w:rPr>
        <w:t>一、概念释义</w:t>
      </w:r>
    </w:p>
    <w:p w:rsidR="00F51389" w:rsidRPr="006A4351" w:rsidRDefault="00F51389" w:rsidP="00F51389">
      <w:pPr>
        <w:autoSpaceDE w:val="0"/>
        <w:autoSpaceDN w:val="0"/>
        <w:spacing w:line="360" w:lineRule="auto"/>
        <w:contextualSpacing/>
        <w:rPr>
          <w:rFonts w:asciiTheme="minorEastAsia" w:hAnsiTheme="minorEastAsia" w:cs="宋体"/>
          <w:b/>
          <w:kern w:val="0"/>
          <w:sz w:val="24"/>
          <w:szCs w:val="24"/>
        </w:rPr>
      </w:pPr>
      <w:r w:rsidRPr="006A4351">
        <w:rPr>
          <w:rFonts w:asciiTheme="minorEastAsia" w:hAnsiTheme="minorEastAsia" w:cs="宋体" w:hint="eastAsia"/>
          <w:b/>
          <w:kern w:val="0"/>
          <w:sz w:val="24"/>
          <w:szCs w:val="24"/>
        </w:rPr>
        <w:t>1</w:t>
      </w:r>
      <w:r w:rsidRPr="006A4351">
        <w:rPr>
          <w:rFonts w:asciiTheme="minorEastAsia" w:hAnsiTheme="minorEastAsia" w:cs="宋体"/>
          <w:b/>
          <w:kern w:val="0"/>
          <w:sz w:val="24"/>
          <w:szCs w:val="24"/>
        </w:rPr>
        <w:t>.</w:t>
      </w:r>
      <w:r w:rsidRPr="006A4351">
        <w:rPr>
          <w:rFonts w:asciiTheme="minorEastAsia" w:hAnsiTheme="minorEastAsia" w:cs="宋体" w:hint="eastAsia"/>
          <w:b/>
          <w:kern w:val="0"/>
          <w:sz w:val="24"/>
          <w:szCs w:val="24"/>
        </w:rPr>
        <w:t>适用范围</w:t>
      </w:r>
    </w:p>
    <w:p w:rsidR="00F51389" w:rsidRPr="006A4351" w:rsidRDefault="00F51389" w:rsidP="00F51389">
      <w:pPr>
        <w:autoSpaceDE w:val="0"/>
        <w:autoSpaceDN w:val="0"/>
        <w:spacing w:line="360" w:lineRule="auto"/>
        <w:contextualSpacing/>
        <w:rPr>
          <w:rFonts w:asciiTheme="minorEastAsia" w:hAnsiTheme="minorEastAsia" w:cs="宋体"/>
          <w:kern w:val="0"/>
          <w:sz w:val="24"/>
          <w:szCs w:val="24"/>
        </w:rPr>
      </w:pPr>
      <w:r w:rsidRPr="006A4351">
        <w:rPr>
          <w:rFonts w:asciiTheme="minorEastAsia" w:hAnsiTheme="minorEastAsia" w:cs="宋体" w:hint="eastAsia"/>
          <w:kern w:val="0"/>
          <w:sz w:val="24"/>
          <w:szCs w:val="24"/>
        </w:rPr>
        <w:t>1.1本招标文件仅适用于本次</w:t>
      </w:r>
      <w:r w:rsidR="003D2A39" w:rsidRPr="006A4351">
        <w:rPr>
          <w:rFonts w:asciiTheme="minorEastAsia" w:hAnsiTheme="minorEastAsia" w:cs="宋体" w:hint="eastAsia"/>
          <w:kern w:val="0"/>
          <w:sz w:val="24"/>
          <w:szCs w:val="24"/>
        </w:rPr>
        <w:t>“投标邀请”</w:t>
      </w:r>
      <w:r w:rsidRPr="006A4351">
        <w:rPr>
          <w:rFonts w:asciiTheme="minorEastAsia" w:hAnsiTheme="minorEastAsia" w:cs="宋体" w:hint="eastAsia"/>
          <w:kern w:val="0"/>
          <w:sz w:val="24"/>
          <w:szCs w:val="24"/>
        </w:rPr>
        <w:t>中所述采购项目。</w:t>
      </w:r>
    </w:p>
    <w:p w:rsidR="00F51389" w:rsidRPr="006A4351" w:rsidRDefault="00F51389" w:rsidP="00F51389">
      <w:pPr>
        <w:autoSpaceDE w:val="0"/>
        <w:autoSpaceDN w:val="0"/>
        <w:spacing w:line="360" w:lineRule="auto"/>
        <w:contextualSpacing/>
        <w:rPr>
          <w:rFonts w:asciiTheme="minorEastAsia" w:hAnsiTheme="minorEastAsia" w:cs="宋体"/>
          <w:kern w:val="0"/>
          <w:sz w:val="24"/>
          <w:szCs w:val="24"/>
        </w:rPr>
      </w:pPr>
      <w:r w:rsidRPr="006A4351">
        <w:rPr>
          <w:rFonts w:asciiTheme="minorEastAsia" w:hAnsiTheme="minorEastAsia" w:cs="宋体" w:hint="eastAsia"/>
          <w:kern w:val="0"/>
          <w:sz w:val="24"/>
          <w:szCs w:val="24"/>
        </w:rPr>
        <w:t>1.2本招标文件解释权属于</w:t>
      </w:r>
      <w:r w:rsidR="003D2A39" w:rsidRPr="006A4351">
        <w:rPr>
          <w:rFonts w:asciiTheme="minorEastAsia" w:hAnsiTheme="minorEastAsia" w:cs="宋体" w:hint="eastAsia"/>
          <w:kern w:val="0"/>
          <w:sz w:val="24"/>
          <w:szCs w:val="24"/>
        </w:rPr>
        <w:t>“投标邀请”</w:t>
      </w:r>
      <w:r w:rsidRPr="006A4351">
        <w:rPr>
          <w:rFonts w:asciiTheme="minorEastAsia" w:hAnsiTheme="minorEastAsia" w:cs="宋体" w:hint="eastAsia"/>
          <w:kern w:val="0"/>
          <w:sz w:val="24"/>
          <w:szCs w:val="24"/>
        </w:rPr>
        <w:t>所述的采购人。</w:t>
      </w:r>
    </w:p>
    <w:p w:rsidR="00F51389" w:rsidRPr="006A4351" w:rsidRDefault="00F51389" w:rsidP="00F51389">
      <w:pPr>
        <w:autoSpaceDE w:val="0"/>
        <w:autoSpaceDN w:val="0"/>
        <w:spacing w:line="360" w:lineRule="auto"/>
        <w:contextualSpacing/>
        <w:rPr>
          <w:rFonts w:asciiTheme="minorEastAsia" w:hAnsiTheme="minorEastAsia" w:cs="宋体"/>
          <w:b/>
          <w:kern w:val="0"/>
          <w:sz w:val="24"/>
          <w:szCs w:val="24"/>
        </w:rPr>
      </w:pPr>
      <w:r w:rsidRPr="006A4351">
        <w:rPr>
          <w:rFonts w:asciiTheme="minorEastAsia" w:hAnsiTheme="minorEastAsia" w:cs="宋体"/>
          <w:b/>
          <w:kern w:val="0"/>
          <w:sz w:val="24"/>
          <w:szCs w:val="24"/>
        </w:rPr>
        <w:t>2.</w:t>
      </w:r>
      <w:r w:rsidRPr="006A4351">
        <w:rPr>
          <w:rFonts w:asciiTheme="minorEastAsia" w:hAnsiTheme="minorEastAsia" w:cs="宋体" w:hint="eastAsia"/>
          <w:b/>
          <w:kern w:val="0"/>
          <w:sz w:val="24"/>
          <w:szCs w:val="24"/>
        </w:rPr>
        <w:t>定义</w:t>
      </w:r>
    </w:p>
    <w:p w:rsidR="00F51389" w:rsidRPr="006A4351" w:rsidRDefault="00F51389" w:rsidP="00F51389">
      <w:pPr>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2.1“采购项目”：</w:t>
      </w:r>
      <w:r w:rsidR="00082C6E" w:rsidRPr="006A4351">
        <w:rPr>
          <w:rFonts w:asciiTheme="minorEastAsia" w:hAnsiTheme="minorEastAsia" w:cs="宋体" w:hint="eastAsia"/>
          <w:kern w:val="0"/>
          <w:sz w:val="24"/>
          <w:szCs w:val="24"/>
        </w:rPr>
        <w:t>“投标人须知前附表”</w:t>
      </w:r>
      <w:r w:rsidRPr="006A4351">
        <w:rPr>
          <w:rFonts w:asciiTheme="minorEastAsia" w:hAnsiTheme="minorEastAsia" w:cs="宋体" w:hint="eastAsia"/>
          <w:kern w:val="0"/>
          <w:sz w:val="24"/>
          <w:szCs w:val="24"/>
        </w:rPr>
        <w:t>中所述的采购项目。</w:t>
      </w:r>
    </w:p>
    <w:p w:rsidR="00F51389" w:rsidRPr="006A4351" w:rsidRDefault="00F51389" w:rsidP="00F51389">
      <w:pPr>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2.2“招标人”：</w:t>
      </w:r>
      <w:r w:rsidR="00082C6E" w:rsidRPr="006A4351">
        <w:rPr>
          <w:rFonts w:asciiTheme="minorEastAsia" w:hAnsiTheme="minorEastAsia" w:cs="宋体" w:hint="eastAsia"/>
          <w:kern w:val="0"/>
          <w:sz w:val="24"/>
          <w:szCs w:val="24"/>
        </w:rPr>
        <w:t>“投标人须知前附表”</w:t>
      </w:r>
      <w:r w:rsidRPr="006A4351">
        <w:rPr>
          <w:rFonts w:asciiTheme="minorEastAsia" w:hAnsiTheme="minorEastAsia" w:cs="宋体" w:hint="eastAsia"/>
          <w:kern w:val="0"/>
          <w:sz w:val="24"/>
          <w:szCs w:val="24"/>
        </w:rPr>
        <w:t>中所述的组织本次招标的代理机构和采购人。</w:t>
      </w:r>
    </w:p>
    <w:p w:rsidR="00F51389" w:rsidRPr="006A4351" w:rsidRDefault="00F51389" w:rsidP="00F51389">
      <w:pPr>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2.3“采购人”：是指依法进行政府采购的国家机关、事业单位、团体组织。采购人名称、地址、电话、联系人见</w:t>
      </w:r>
      <w:r w:rsidR="008C380D" w:rsidRPr="006A4351">
        <w:rPr>
          <w:rFonts w:asciiTheme="minorEastAsia" w:hAnsiTheme="minorEastAsia" w:cs="宋体" w:hint="eastAsia"/>
          <w:kern w:val="0"/>
          <w:sz w:val="24"/>
          <w:szCs w:val="24"/>
        </w:rPr>
        <w:t>“投标人须知前附表”</w:t>
      </w:r>
      <w:r w:rsidRPr="006A4351">
        <w:rPr>
          <w:rFonts w:asciiTheme="minorEastAsia" w:hAnsiTheme="minorEastAsia" w:cs="宋体" w:hint="eastAsia"/>
          <w:kern w:val="0"/>
          <w:sz w:val="24"/>
          <w:szCs w:val="24"/>
        </w:rPr>
        <w:t>。</w:t>
      </w:r>
    </w:p>
    <w:p w:rsidR="00F51389" w:rsidRPr="006A4351" w:rsidRDefault="00F51389" w:rsidP="00F51389">
      <w:pPr>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2.4“代理机构”：接受采购人委托，代理采购项目的采购代理机构。代理机构名称、地址、电话、联系人见</w:t>
      </w:r>
      <w:r w:rsidR="00540AEB" w:rsidRPr="006A4351">
        <w:rPr>
          <w:rFonts w:asciiTheme="minorEastAsia" w:hAnsiTheme="minorEastAsia" w:cs="宋体" w:hint="eastAsia"/>
          <w:kern w:val="0"/>
          <w:sz w:val="24"/>
          <w:szCs w:val="24"/>
        </w:rPr>
        <w:t>“投标人须知前附表”</w:t>
      </w:r>
      <w:r w:rsidRPr="006A4351">
        <w:rPr>
          <w:rFonts w:asciiTheme="minorEastAsia" w:hAnsiTheme="minorEastAsia" w:cs="宋体" w:hint="eastAsia"/>
          <w:kern w:val="0"/>
          <w:sz w:val="24"/>
          <w:szCs w:val="24"/>
        </w:rPr>
        <w:t>。</w:t>
      </w:r>
    </w:p>
    <w:p w:rsidR="00F51389" w:rsidRPr="006A4351" w:rsidRDefault="00F51389" w:rsidP="00F51389">
      <w:pPr>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sz w:val="24"/>
          <w:szCs w:val="24"/>
        </w:rPr>
        <w:t>采购代理机构及其分支机构不得在所代理的采购项目中投标或者代理投标</w:t>
      </w:r>
      <w:r w:rsidRPr="006A4351">
        <w:rPr>
          <w:rFonts w:asciiTheme="minorEastAsia" w:hAnsiTheme="minorEastAsia" w:cs="宋体" w:hint="eastAsia"/>
          <w:kern w:val="0"/>
          <w:sz w:val="24"/>
          <w:szCs w:val="24"/>
        </w:rPr>
        <w:t>，不得为所代理的采购项目的投标人参加本项目提供投标咨询。</w:t>
      </w:r>
    </w:p>
    <w:p w:rsidR="00F51389" w:rsidRPr="006A4351" w:rsidRDefault="00F51389" w:rsidP="00F51389">
      <w:pPr>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6A4351" w:rsidRDefault="00F51389" w:rsidP="00F51389">
      <w:pPr>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6A435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6A435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6A4351">
        <w:rPr>
          <w:rFonts w:asciiTheme="minorEastAsia" w:hAnsiTheme="minorEastAsia" w:cs="宋体"/>
          <w:kern w:val="0"/>
          <w:sz w:val="24"/>
          <w:szCs w:val="24"/>
        </w:rPr>
        <w:t>关于政府采购进口产品管理有关问题的通知</w:t>
      </w:r>
      <w:r w:rsidRPr="006A4351">
        <w:rPr>
          <w:rFonts w:asciiTheme="minorEastAsia" w:hAnsiTheme="minorEastAsia" w:cs="宋体" w:hint="eastAsia"/>
          <w:kern w:val="0"/>
          <w:sz w:val="24"/>
          <w:szCs w:val="24"/>
        </w:rPr>
        <w:t>》(财库[2007]119号)、《关于政府采购进口产品管理有关问题的通知》（财办库</w:t>
      </w:r>
      <w:r w:rsidRPr="006A4351">
        <w:rPr>
          <w:rFonts w:asciiTheme="minorEastAsia" w:hAnsiTheme="minorEastAsia" w:cs="宋体" w:hint="eastAsia"/>
          <w:kern w:val="0"/>
          <w:sz w:val="24"/>
          <w:szCs w:val="24"/>
        </w:rPr>
        <w:lastRenderedPageBreak/>
        <w:t>［</w:t>
      </w:r>
      <w:r w:rsidRPr="006A4351">
        <w:rPr>
          <w:rFonts w:asciiTheme="minorEastAsia" w:hAnsiTheme="minorEastAsia" w:cs="宋体"/>
          <w:kern w:val="0"/>
          <w:sz w:val="24"/>
          <w:szCs w:val="24"/>
        </w:rPr>
        <w:t>2008</w:t>
      </w:r>
      <w:r w:rsidRPr="006A4351">
        <w:rPr>
          <w:rFonts w:asciiTheme="minorEastAsia" w:hAnsiTheme="minorEastAsia" w:cs="宋体" w:hint="eastAsia"/>
          <w:kern w:val="0"/>
          <w:sz w:val="24"/>
          <w:szCs w:val="24"/>
        </w:rPr>
        <w:t>］</w:t>
      </w:r>
      <w:r w:rsidRPr="006A4351">
        <w:rPr>
          <w:rFonts w:asciiTheme="minorEastAsia" w:hAnsiTheme="minorEastAsia" w:cs="宋体"/>
          <w:kern w:val="0"/>
          <w:sz w:val="24"/>
          <w:szCs w:val="24"/>
        </w:rPr>
        <w:t xml:space="preserve">248 </w:t>
      </w:r>
      <w:r w:rsidRPr="006A4351">
        <w:rPr>
          <w:rFonts w:asciiTheme="minorEastAsia" w:hAnsiTheme="minorEastAsia" w:cs="宋体" w:hint="eastAsia"/>
          <w:kern w:val="0"/>
          <w:sz w:val="24"/>
          <w:szCs w:val="24"/>
        </w:rPr>
        <w:t>号）。</w:t>
      </w:r>
    </w:p>
    <w:p w:rsidR="00F51389" w:rsidRPr="006A435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 xml:space="preserve">2.8.1 </w:t>
      </w:r>
      <w:r w:rsidRPr="006A4351">
        <w:rPr>
          <w:rFonts w:asciiTheme="minorEastAsia" w:hAnsiTheme="minorEastAsia" w:cs="宋体"/>
          <w:kern w:val="0"/>
          <w:sz w:val="24"/>
          <w:szCs w:val="24"/>
        </w:rPr>
        <w:t>招标文件列明不允许或未列明允许进口产品参加投标的，均视为拒绝进口产品参加投标。</w:t>
      </w:r>
    </w:p>
    <w:p w:rsidR="00F51389" w:rsidRPr="006A435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 xml:space="preserve">2.8.2 </w:t>
      </w:r>
      <w:r w:rsidRPr="006A4351">
        <w:rPr>
          <w:rFonts w:asciiTheme="minorEastAsia" w:hAnsiTheme="minorEastAsia" w:cs="宋体"/>
          <w:kern w:val="0"/>
          <w:sz w:val="24"/>
          <w:szCs w:val="24"/>
        </w:rPr>
        <w:t>如</w:t>
      </w:r>
      <w:r w:rsidRPr="006A4351">
        <w:rPr>
          <w:rFonts w:asciiTheme="minorEastAsia" w:hAnsiTheme="minorEastAsia" w:cs="宋体" w:hint="eastAsia"/>
          <w:kern w:val="0"/>
          <w:sz w:val="24"/>
          <w:szCs w:val="24"/>
        </w:rPr>
        <w:t>招标</w:t>
      </w:r>
      <w:r w:rsidRPr="006A4351">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6A4351" w:rsidRDefault="00F51389" w:rsidP="00F51389">
      <w:pPr>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2.9 招标文件中凡标有“★”的条款均系实质性要求条款。</w:t>
      </w:r>
    </w:p>
    <w:p w:rsidR="00F51389" w:rsidRPr="006A4351"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6A4351">
        <w:rPr>
          <w:rFonts w:asciiTheme="minorEastAsia" w:hAnsiTheme="minorEastAsia" w:cs="宋体" w:hint="eastAsia"/>
          <w:b/>
          <w:kern w:val="0"/>
          <w:sz w:val="24"/>
          <w:szCs w:val="24"/>
        </w:rPr>
        <w:t>3.合格的投标人</w:t>
      </w:r>
    </w:p>
    <w:p w:rsidR="00F51389" w:rsidRPr="006A4351"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6A4351">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6A4351" w:rsidRDefault="00F51389" w:rsidP="00F51389">
      <w:pPr>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kern w:val="0"/>
          <w:sz w:val="24"/>
          <w:szCs w:val="24"/>
        </w:rPr>
        <w:t>3.</w:t>
      </w:r>
      <w:r w:rsidRPr="006A4351">
        <w:rPr>
          <w:rFonts w:asciiTheme="minorEastAsia" w:hAnsiTheme="minorEastAsia" w:cs="宋体" w:hint="eastAsia"/>
          <w:kern w:val="0"/>
          <w:sz w:val="24"/>
          <w:szCs w:val="24"/>
        </w:rPr>
        <w:t>2</w:t>
      </w:r>
      <w:r w:rsidRPr="006A4351">
        <w:rPr>
          <w:rFonts w:asciiTheme="minorEastAsia" w:hAnsiTheme="minorEastAsia" w:cs="宋体"/>
          <w:kern w:val="0"/>
          <w:sz w:val="24"/>
          <w:szCs w:val="24"/>
        </w:rPr>
        <w:t xml:space="preserve"> </w:t>
      </w:r>
      <w:r w:rsidRPr="006A4351">
        <w:rPr>
          <w:rFonts w:asciiTheme="minorEastAsia" w:hAnsiTheme="minorEastAsia" w:cs="宋体" w:hint="eastAsia"/>
          <w:kern w:val="0"/>
          <w:sz w:val="24"/>
          <w:szCs w:val="24"/>
        </w:rPr>
        <w:t>符合本项目</w:t>
      </w:r>
      <w:r w:rsidR="00AA0FE4" w:rsidRPr="006A4351">
        <w:rPr>
          <w:rFonts w:asciiTheme="minorEastAsia" w:hAnsiTheme="minorEastAsia" w:cs="宋体" w:hint="eastAsia"/>
          <w:kern w:val="0"/>
          <w:sz w:val="24"/>
          <w:szCs w:val="24"/>
        </w:rPr>
        <w:t>“投标邀请”</w:t>
      </w:r>
      <w:r w:rsidRPr="006A4351">
        <w:rPr>
          <w:rFonts w:asciiTheme="minorEastAsia" w:hAnsiTheme="minorEastAsia" w:cs="宋体" w:hint="eastAsia"/>
          <w:kern w:val="0"/>
          <w:sz w:val="24"/>
          <w:szCs w:val="24"/>
        </w:rPr>
        <w:t>和</w:t>
      </w:r>
      <w:r w:rsidR="00AA0FE4" w:rsidRPr="006A4351">
        <w:rPr>
          <w:rFonts w:asciiTheme="minorEastAsia" w:hAnsiTheme="minorEastAsia" w:cs="宋体" w:hint="eastAsia"/>
          <w:kern w:val="0"/>
          <w:sz w:val="24"/>
          <w:szCs w:val="24"/>
        </w:rPr>
        <w:t>“投标人须知前附表”</w:t>
      </w:r>
      <w:r w:rsidRPr="006A4351">
        <w:rPr>
          <w:rFonts w:asciiTheme="minorEastAsia" w:hAnsiTheme="minorEastAsia" w:cs="宋体" w:hint="eastAsia"/>
          <w:kern w:val="0"/>
          <w:sz w:val="24"/>
          <w:szCs w:val="24"/>
        </w:rPr>
        <w:t>中规定的合格投标人所必须具备的条件。</w:t>
      </w:r>
    </w:p>
    <w:p w:rsidR="00F51389" w:rsidRPr="006A435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kern w:val="0"/>
          <w:sz w:val="24"/>
          <w:szCs w:val="24"/>
        </w:rPr>
        <w:t>3.</w:t>
      </w:r>
      <w:r w:rsidRPr="006A4351">
        <w:rPr>
          <w:rFonts w:asciiTheme="minorEastAsia" w:hAnsiTheme="minorEastAsia" w:cs="宋体" w:hint="eastAsia"/>
          <w:kern w:val="0"/>
          <w:sz w:val="24"/>
          <w:szCs w:val="24"/>
        </w:rPr>
        <w:t>3</w:t>
      </w:r>
      <w:r w:rsidRPr="006A4351">
        <w:rPr>
          <w:rFonts w:asciiTheme="minorEastAsia" w:hAnsiTheme="minorEastAsia" w:cs="宋体"/>
          <w:kern w:val="0"/>
          <w:sz w:val="24"/>
          <w:szCs w:val="24"/>
        </w:rPr>
        <w:t xml:space="preserve"> </w:t>
      </w:r>
      <w:r w:rsidRPr="006A4351">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6A4351">
        <w:rPr>
          <w:rFonts w:asciiTheme="minorEastAsia" w:hAnsiTheme="minorEastAsia" w:cs="仿宋_GB2312"/>
          <w:sz w:val="24"/>
          <w:szCs w:val="24"/>
          <w:shd w:val="clear" w:color="auto" w:fill="FFFFFF"/>
        </w:rPr>
        <w:t>政府采购严重违法失信名单</w:t>
      </w:r>
      <w:r w:rsidRPr="006A4351">
        <w:rPr>
          <w:rFonts w:asciiTheme="minorEastAsia" w:hAnsiTheme="minorEastAsia" w:cs="仿宋_GB2312" w:hint="eastAsia"/>
          <w:sz w:val="24"/>
          <w:szCs w:val="24"/>
          <w:shd w:val="clear" w:color="auto" w:fill="FFFFFF"/>
        </w:rPr>
        <w:t>、</w:t>
      </w:r>
      <w:r w:rsidRPr="006A4351">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6A435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（1）查询渠道：“信用中国”网站（</w:t>
      </w:r>
      <w:r w:rsidRPr="006A4351">
        <w:rPr>
          <w:rFonts w:asciiTheme="minorEastAsia" w:hAnsiTheme="minorEastAsia" w:cs="宋体"/>
          <w:kern w:val="0"/>
          <w:sz w:val="24"/>
          <w:szCs w:val="24"/>
        </w:rPr>
        <w:t>www.creditchina.gov.cn</w:t>
      </w:r>
      <w:r w:rsidRPr="006A4351">
        <w:rPr>
          <w:rFonts w:asciiTheme="minorEastAsia" w:hAnsiTheme="minorEastAsia" w:cs="宋体" w:hint="eastAsia"/>
          <w:kern w:val="0"/>
          <w:sz w:val="24"/>
          <w:szCs w:val="24"/>
        </w:rPr>
        <w:t>）和</w:t>
      </w:r>
      <w:r w:rsidR="00436C3E" w:rsidRPr="006A4351">
        <w:rPr>
          <w:rFonts w:asciiTheme="minorEastAsia" w:hAnsiTheme="minorEastAsia" w:cs="宋体" w:hint="eastAsia"/>
          <w:kern w:val="0"/>
          <w:sz w:val="24"/>
          <w:szCs w:val="24"/>
        </w:rPr>
        <w:t>“中国政府采购网”</w:t>
      </w:r>
      <w:r w:rsidRPr="006A4351">
        <w:rPr>
          <w:rFonts w:asciiTheme="minorEastAsia" w:hAnsiTheme="minorEastAsia" w:cs="宋体" w:hint="eastAsia"/>
          <w:kern w:val="0"/>
          <w:sz w:val="24"/>
          <w:szCs w:val="24"/>
        </w:rPr>
        <w:t>（</w:t>
      </w:r>
      <w:r w:rsidRPr="006A4351">
        <w:rPr>
          <w:rFonts w:asciiTheme="minorEastAsia" w:hAnsiTheme="minorEastAsia" w:cs="宋体"/>
          <w:kern w:val="0"/>
          <w:sz w:val="24"/>
          <w:szCs w:val="24"/>
        </w:rPr>
        <w:t>www.ccgp.gov.cn</w:t>
      </w:r>
      <w:r w:rsidRPr="006A4351">
        <w:rPr>
          <w:rFonts w:asciiTheme="minorEastAsia" w:hAnsiTheme="minorEastAsia" w:cs="宋体" w:hint="eastAsia"/>
          <w:kern w:val="0"/>
          <w:sz w:val="24"/>
          <w:szCs w:val="24"/>
        </w:rPr>
        <w:t>）；</w:t>
      </w:r>
    </w:p>
    <w:p w:rsidR="00F51389" w:rsidRPr="006A435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（2）截止时间：同投标截止时间；</w:t>
      </w:r>
    </w:p>
    <w:p w:rsidR="00F51389" w:rsidRPr="006A435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6A435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6A435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6A435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kern w:val="0"/>
          <w:sz w:val="24"/>
          <w:szCs w:val="24"/>
        </w:rPr>
        <w:t>3.</w:t>
      </w:r>
      <w:r w:rsidRPr="006A4351">
        <w:rPr>
          <w:rFonts w:asciiTheme="minorEastAsia" w:hAnsiTheme="minorEastAsia" w:cs="宋体" w:hint="eastAsia"/>
          <w:kern w:val="0"/>
          <w:sz w:val="24"/>
          <w:szCs w:val="24"/>
        </w:rPr>
        <w:t>4</w:t>
      </w:r>
      <w:r w:rsidRPr="006A4351">
        <w:rPr>
          <w:rFonts w:asciiTheme="minorEastAsia" w:hAnsiTheme="minorEastAsia" w:cs="宋体"/>
          <w:kern w:val="0"/>
          <w:sz w:val="24"/>
          <w:szCs w:val="24"/>
        </w:rPr>
        <w:t xml:space="preserve"> </w:t>
      </w:r>
      <w:r w:rsidRPr="006A4351">
        <w:rPr>
          <w:rFonts w:asciiTheme="minorEastAsia" w:hAnsiTheme="minorEastAsia" w:cs="宋体" w:hint="eastAsia"/>
          <w:kern w:val="0"/>
          <w:sz w:val="24"/>
          <w:szCs w:val="24"/>
        </w:rPr>
        <w:t>单位负责人为同一人或者存在直接控股、管理关系的不同供应商，不得参加同一</w:t>
      </w:r>
      <w:r w:rsidRPr="006A4351">
        <w:rPr>
          <w:rFonts w:asciiTheme="minorEastAsia" w:hAnsiTheme="minorEastAsia" w:cs="宋体" w:hint="eastAsia"/>
          <w:kern w:val="0"/>
          <w:sz w:val="24"/>
          <w:szCs w:val="24"/>
        </w:rPr>
        <w:lastRenderedPageBreak/>
        <w:t>合同项下的政府采购活动；</w:t>
      </w:r>
    </w:p>
    <w:p w:rsidR="00F51389" w:rsidRPr="006A435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kern w:val="0"/>
          <w:sz w:val="24"/>
          <w:szCs w:val="24"/>
        </w:rPr>
        <w:t>3.</w:t>
      </w:r>
      <w:r w:rsidRPr="006A4351">
        <w:rPr>
          <w:rFonts w:asciiTheme="minorEastAsia" w:hAnsiTheme="minorEastAsia" w:cs="宋体" w:hint="eastAsia"/>
          <w:kern w:val="0"/>
          <w:sz w:val="24"/>
          <w:szCs w:val="24"/>
        </w:rPr>
        <w:t>5</w:t>
      </w:r>
      <w:r w:rsidRPr="006A4351">
        <w:rPr>
          <w:rFonts w:asciiTheme="minorEastAsia" w:hAnsiTheme="minorEastAsia" w:cs="宋体"/>
          <w:kern w:val="0"/>
          <w:sz w:val="24"/>
          <w:szCs w:val="24"/>
        </w:rPr>
        <w:t xml:space="preserve"> </w:t>
      </w:r>
      <w:r w:rsidRPr="006A4351">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6A435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kern w:val="0"/>
          <w:sz w:val="24"/>
          <w:szCs w:val="24"/>
        </w:rPr>
        <w:t>3.</w:t>
      </w:r>
      <w:r w:rsidRPr="006A4351">
        <w:rPr>
          <w:rFonts w:asciiTheme="minorEastAsia" w:hAnsiTheme="minorEastAsia" w:cs="宋体" w:hint="eastAsia"/>
          <w:kern w:val="0"/>
          <w:sz w:val="24"/>
          <w:szCs w:val="24"/>
        </w:rPr>
        <w:t>6</w:t>
      </w:r>
      <w:r w:rsidRPr="006A4351">
        <w:rPr>
          <w:rFonts w:asciiTheme="minorEastAsia" w:hAnsiTheme="minorEastAsia" w:cs="宋体"/>
          <w:kern w:val="0"/>
          <w:sz w:val="24"/>
          <w:szCs w:val="24"/>
        </w:rPr>
        <w:t xml:space="preserve"> </w:t>
      </w:r>
      <w:r w:rsidR="00431A4E" w:rsidRPr="006A4351">
        <w:rPr>
          <w:rFonts w:asciiTheme="minorEastAsia" w:hAnsiTheme="minorEastAsia" w:cs="宋体" w:hint="eastAsia"/>
          <w:kern w:val="0"/>
          <w:sz w:val="24"/>
          <w:szCs w:val="24"/>
        </w:rPr>
        <w:t>“投标邀请”</w:t>
      </w:r>
      <w:r w:rsidRPr="006A4351">
        <w:rPr>
          <w:rFonts w:asciiTheme="minorEastAsia" w:hAnsiTheme="minorEastAsia" w:cs="宋体" w:hint="eastAsia"/>
          <w:kern w:val="0"/>
          <w:sz w:val="24"/>
          <w:szCs w:val="24"/>
        </w:rPr>
        <w:t>和</w:t>
      </w:r>
      <w:r w:rsidR="00431A4E" w:rsidRPr="006A4351">
        <w:rPr>
          <w:rFonts w:asciiTheme="minorEastAsia" w:hAnsiTheme="minorEastAsia" w:cs="宋体" w:hint="eastAsia"/>
          <w:kern w:val="0"/>
          <w:sz w:val="24"/>
          <w:szCs w:val="24"/>
        </w:rPr>
        <w:t>“投标人须知前附表”</w:t>
      </w:r>
      <w:r w:rsidRPr="006A4351">
        <w:rPr>
          <w:rFonts w:asciiTheme="minorEastAsia" w:hAnsiTheme="minorEastAsia" w:cs="宋体" w:hint="eastAsia"/>
          <w:kern w:val="0"/>
          <w:sz w:val="24"/>
          <w:szCs w:val="24"/>
        </w:rPr>
        <w:t>规定接受联合体投标的，除应符合本章第</w:t>
      </w:r>
      <w:r w:rsidRPr="006A4351">
        <w:rPr>
          <w:rFonts w:asciiTheme="minorEastAsia" w:hAnsiTheme="minorEastAsia" w:cs="宋体"/>
          <w:kern w:val="0"/>
          <w:sz w:val="24"/>
          <w:szCs w:val="24"/>
        </w:rPr>
        <w:t>3.1</w:t>
      </w:r>
      <w:r w:rsidRPr="006A4351">
        <w:rPr>
          <w:rFonts w:asciiTheme="minorEastAsia" w:hAnsiTheme="minorEastAsia" w:cs="宋体" w:hint="eastAsia"/>
          <w:kern w:val="0"/>
          <w:sz w:val="24"/>
          <w:szCs w:val="24"/>
        </w:rPr>
        <w:t>项和3.2项要求外，还应遵守以下规定：</w:t>
      </w:r>
    </w:p>
    <w:p w:rsidR="00F51389" w:rsidRPr="006A435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（1）在投标文件中向采购人提交联合体协议书，明确联合体各方承担的工作和义务；</w:t>
      </w:r>
    </w:p>
    <w:p w:rsidR="00F51389" w:rsidRPr="006A435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6A435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6A435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6A435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（5）</w:t>
      </w:r>
      <w:r w:rsidRPr="006A4351">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6A4351">
          <w:rPr>
            <w:rFonts w:asciiTheme="minorEastAsia" w:hAnsiTheme="minorEastAsia" w:cs="宋体"/>
            <w:kern w:val="0"/>
            <w:sz w:val="24"/>
            <w:szCs w:val="24"/>
          </w:rPr>
          <w:t>承担连带责任</w:t>
        </w:r>
      </w:hyperlink>
      <w:r w:rsidRPr="006A4351">
        <w:rPr>
          <w:rFonts w:asciiTheme="minorEastAsia" w:hAnsiTheme="minorEastAsia" w:cs="宋体"/>
          <w:kern w:val="0"/>
          <w:sz w:val="24"/>
          <w:szCs w:val="24"/>
        </w:rPr>
        <w:t>。</w:t>
      </w:r>
    </w:p>
    <w:p w:rsidR="00F51389" w:rsidRPr="006A435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3.7 法律、行政法规规定的其他条件。</w:t>
      </w:r>
    </w:p>
    <w:p w:rsidR="00F51389" w:rsidRPr="006A4351"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6A4351">
        <w:rPr>
          <w:rFonts w:asciiTheme="minorEastAsia" w:hAnsiTheme="minorEastAsia" w:cs="宋体" w:hint="eastAsia"/>
          <w:b/>
          <w:kern w:val="0"/>
          <w:sz w:val="24"/>
          <w:szCs w:val="24"/>
        </w:rPr>
        <w:t>4．合格的货物和服务</w:t>
      </w:r>
    </w:p>
    <w:p w:rsidR="00F51389" w:rsidRPr="006A435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6A435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4.2 投标人所提供的服务应当没有侵犯任何第三方的知识产权、技术秘密等合法权利。</w:t>
      </w:r>
    </w:p>
    <w:p w:rsidR="00F51389" w:rsidRPr="006A435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6A435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6A435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4.5 投标人所投产品如被列入</w:t>
      </w:r>
      <w:r w:rsidRPr="006A4351">
        <w:rPr>
          <w:rFonts w:asciiTheme="minorEastAsia" w:hAnsiTheme="minorEastAsia" w:cs="宋体"/>
          <w:kern w:val="0"/>
          <w:sz w:val="24"/>
          <w:szCs w:val="24"/>
        </w:rPr>
        <w:t>《中华人民共和国实施强制性产品认证的产品目录》，</w:t>
      </w:r>
      <w:r w:rsidRPr="006A4351">
        <w:rPr>
          <w:rFonts w:asciiTheme="minorEastAsia" w:hAnsiTheme="minorEastAsia" w:cs="宋体" w:hint="eastAsia"/>
          <w:kern w:val="0"/>
          <w:sz w:val="24"/>
          <w:szCs w:val="24"/>
        </w:rPr>
        <w:t>则该产品应</w:t>
      </w:r>
      <w:r w:rsidRPr="006A4351">
        <w:rPr>
          <w:rFonts w:asciiTheme="minorEastAsia" w:hAnsiTheme="minorEastAsia" w:cs="宋体"/>
          <w:kern w:val="0"/>
          <w:sz w:val="24"/>
          <w:szCs w:val="24"/>
        </w:rPr>
        <w:t>具备国家认监委</w:t>
      </w:r>
      <w:r w:rsidR="009E1FE4" w:rsidRPr="006A4351">
        <w:rPr>
          <w:rFonts w:asciiTheme="minorEastAsia" w:hAnsiTheme="minorEastAsia" w:cs="宋体" w:hint="eastAsia"/>
          <w:kern w:val="0"/>
          <w:sz w:val="24"/>
          <w:szCs w:val="24"/>
        </w:rPr>
        <w:t>指定强制性产品认证机构</w:t>
      </w:r>
      <w:r w:rsidRPr="006A4351">
        <w:rPr>
          <w:rFonts w:asciiTheme="minorEastAsia" w:hAnsiTheme="minorEastAsia" w:cs="宋体"/>
          <w:kern w:val="0"/>
          <w:sz w:val="24"/>
          <w:szCs w:val="24"/>
        </w:rPr>
        <w:t>颁</w:t>
      </w:r>
      <w:r w:rsidRPr="006A4351">
        <w:rPr>
          <w:rFonts w:asciiTheme="minorEastAsia" w:hAnsiTheme="minorEastAsia" w:cs="宋体" w:hint="eastAsia"/>
          <w:kern w:val="0"/>
          <w:sz w:val="24"/>
          <w:szCs w:val="24"/>
        </w:rPr>
        <w:t>发的</w:t>
      </w:r>
      <w:r w:rsidRPr="006A4351">
        <w:rPr>
          <w:rFonts w:asciiTheme="minorEastAsia" w:hAnsiTheme="minorEastAsia" w:cs="宋体"/>
          <w:kern w:val="0"/>
          <w:sz w:val="24"/>
          <w:szCs w:val="24"/>
        </w:rPr>
        <w:t>《中国</w:t>
      </w:r>
      <w:r w:rsidR="00DD116A" w:rsidRPr="006A4351">
        <w:rPr>
          <w:rFonts w:asciiTheme="minorEastAsia" w:hAnsiTheme="minorEastAsia" w:cs="宋体" w:hint="eastAsia"/>
          <w:kern w:val="0"/>
          <w:sz w:val="24"/>
          <w:szCs w:val="24"/>
        </w:rPr>
        <w:t>国家</w:t>
      </w:r>
      <w:r w:rsidRPr="006A4351">
        <w:rPr>
          <w:rFonts w:asciiTheme="minorEastAsia" w:hAnsiTheme="minorEastAsia" w:cs="宋体"/>
          <w:kern w:val="0"/>
          <w:sz w:val="24"/>
          <w:szCs w:val="24"/>
        </w:rPr>
        <w:t>强制</w:t>
      </w:r>
      <w:r w:rsidR="00DD116A" w:rsidRPr="006A4351">
        <w:rPr>
          <w:rFonts w:asciiTheme="minorEastAsia" w:hAnsiTheme="minorEastAsia" w:cs="宋体" w:hint="eastAsia"/>
          <w:kern w:val="0"/>
          <w:sz w:val="24"/>
          <w:szCs w:val="24"/>
        </w:rPr>
        <w:t>性产品</w:t>
      </w:r>
      <w:r w:rsidRPr="006A4351">
        <w:rPr>
          <w:rFonts w:asciiTheme="minorEastAsia" w:hAnsiTheme="minorEastAsia" w:cs="宋体"/>
          <w:kern w:val="0"/>
          <w:sz w:val="24"/>
          <w:szCs w:val="24"/>
        </w:rPr>
        <w:t>认</w:t>
      </w:r>
      <w:r w:rsidRPr="006A4351">
        <w:rPr>
          <w:rFonts w:asciiTheme="minorEastAsia" w:hAnsiTheme="minorEastAsia" w:cs="宋体"/>
          <w:kern w:val="0"/>
          <w:sz w:val="24"/>
          <w:szCs w:val="24"/>
        </w:rPr>
        <w:lastRenderedPageBreak/>
        <w:t>证</w:t>
      </w:r>
      <w:r w:rsidR="00DD116A" w:rsidRPr="006A4351">
        <w:rPr>
          <w:rFonts w:asciiTheme="minorEastAsia" w:hAnsiTheme="minorEastAsia" w:cs="宋体" w:hint="eastAsia"/>
          <w:kern w:val="0"/>
          <w:sz w:val="24"/>
          <w:szCs w:val="24"/>
        </w:rPr>
        <w:t>证书</w:t>
      </w:r>
      <w:r w:rsidRPr="006A4351">
        <w:rPr>
          <w:rFonts w:asciiTheme="minorEastAsia" w:hAnsiTheme="minorEastAsia" w:cs="宋体"/>
          <w:kern w:val="0"/>
          <w:sz w:val="24"/>
          <w:szCs w:val="24"/>
        </w:rPr>
        <w:t>》（CCC 认证）。</w:t>
      </w:r>
      <w:r w:rsidRPr="006A4351">
        <w:rPr>
          <w:rFonts w:asciiTheme="minorEastAsia" w:hAnsiTheme="minorEastAsia" w:cs="宋体" w:hint="eastAsia"/>
          <w:kern w:val="0"/>
          <w:sz w:val="24"/>
          <w:szCs w:val="24"/>
        </w:rPr>
        <w:t>投标人</w:t>
      </w:r>
      <w:r w:rsidRPr="006A4351">
        <w:rPr>
          <w:rFonts w:asciiTheme="minorEastAsia" w:hAnsiTheme="minorEastAsia" w:cs="宋体"/>
          <w:kern w:val="0"/>
          <w:sz w:val="24"/>
          <w:szCs w:val="24"/>
        </w:rPr>
        <w:t>不能提供超出此目录范畴外的替代品</w:t>
      </w:r>
      <w:r w:rsidRPr="006A4351">
        <w:rPr>
          <w:rFonts w:asciiTheme="minorEastAsia" w:hAnsiTheme="minorEastAsia" w:cs="宋体" w:hint="eastAsia"/>
          <w:kern w:val="0"/>
          <w:sz w:val="24"/>
          <w:szCs w:val="24"/>
        </w:rPr>
        <w:t>并根据招标文件要求提供相关证明。</w:t>
      </w:r>
    </w:p>
    <w:p w:rsidR="00F51389" w:rsidRPr="006A435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4.6 投标人所投产品如被列入</w:t>
      </w:r>
      <w:r w:rsidRPr="006A4351">
        <w:rPr>
          <w:rFonts w:asciiTheme="minorEastAsia" w:hAnsiTheme="minorEastAsia" w:cs="宋体"/>
          <w:kern w:val="0"/>
          <w:sz w:val="24"/>
          <w:szCs w:val="24"/>
        </w:rPr>
        <w:t>《信息安全产品强制性认证目录》，</w:t>
      </w:r>
      <w:r w:rsidRPr="006A4351">
        <w:rPr>
          <w:rFonts w:asciiTheme="minorEastAsia" w:hAnsiTheme="minorEastAsia" w:cs="宋体" w:hint="eastAsia"/>
          <w:kern w:val="0"/>
          <w:sz w:val="24"/>
          <w:szCs w:val="24"/>
        </w:rPr>
        <w:t>则该产品应</w:t>
      </w:r>
      <w:r w:rsidRPr="006A4351">
        <w:rPr>
          <w:rFonts w:asciiTheme="minorEastAsia" w:hAnsiTheme="minorEastAsia" w:cs="宋体"/>
          <w:kern w:val="0"/>
          <w:sz w:val="24"/>
          <w:szCs w:val="24"/>
        </w:rPr>
        <w:t>具备</w:t>
      </w:r>
      <w:r w:rsidRPr="006A4351">
        <w:rPr>
          <w:rFonts w:asciiTheme="minorEastAsia" w:hAnsiTheme="minorEastAsia" w:cs="宋体" w:hint="eastAsia"/>
          <w:kern w:val="0"/>
          <w:sz w:val="24"/>
          <w:szCs w:val="24"/>
        </w:rPr>
        <w:t>中国信息安全认证中心</w:t>
      </w:r>
      <w:r w:rsidRPr="006A4351">
        <w:rPr>
          <w:rFonts w:asciiTheme="minorEastAsia" w:hAnsiTheme="minorEastAsia" w:cs="宋体"/>
          <w:kern w:val="0"/>
          <w:sz w:val="24"/>
          <w:szCs w:val="24"/>
        </w:rPr>
        <w:t>颁</w:t>
      </w:r>
      <w:r w:rsidRPr="006A4351">
        <w:rPr>
          <w:rFonts w:asciiTheme="minorEastAsia" w:hAnsiTheme="minorEastAsia" w:cs="宋体" w:hint="eastAsia"/>
          <w:kern w:val="0"/>
          <w:sz w:val="24"/>
          <w:szCs w:val="24"/>
        </w:rPr>
        <w:t>发的</w:t>
      </w:r>
      <w:r w:rsidRPr="006A4351">
        <w:rPr>
          <w:rFonts w:asciiTheme="minorEastAsia" w:hAnsiTheme="minorEastAsia" w:cs="宋体"/>
          <w:kern w:val="0"/>
          <w:sz w:val="24"/>
          <w:szCs w:val="24"/>
        </w:rPr>
        <w:t>《</w:t>
      </w:r>
      <w:hyperlink r:id="rId14" w:tgtFrame="_blank" w:history="1">
        <w:r w:rsidRPr="006A4351">
          <w:rPr>
            <w:rFonts w:asciiTheme="minorEastAsia" w:hAnsiTheme="minorEastAsia" w:cs="宋体" w:hint="eastAsia"/>
            <w:kern w:val="0"/>
            <w:sz w:val="24"/>
            <w:szCs w:val="24"/>
          </w:rPr>
          <w:t>中国国家信息安全产品认证证书</w:t>
        </w:r>
      </w:hyperlink>
      <w:r w:rsidRPr="006A4351">
        <w:rPr>
          <w:rFonts w:asciiTheme="minorEastAsia" w:hAnsiTheme="minorEastAsia" w:cs="宋体"/>
          <w:kern w:val="0"/>
          <w:sz w:val="24"/>
          <w:szCs w:val="24"/>
        </w:rPr>
        <w:t>》。</w:t>
      </w:r>
      <w:r w:rsidRPr="006A4351">
        <w:rPr>
          <w:rFonts w:asciiTheme="minorEastAsia" w:hAnsiTheme="minorEastAsia" w:cs="宋体" w:hint="eastAsia"/>
          <w:kern w:val="0"/>
          <w:sz w:val="24"/>
          <w:szCs w:val="24"/>
        </w:rPr>
        <w:t>投标人</w:t>
      </w:r>
      <w:r w:rsidRPr="006A4351">
        <w:rPr>
          <w:rFonts w:asciiTheme="minorEastAsia" w:hAnsiTheme="minorEastAsia" w:cs="宋体"/>
          <w:kern w:val="0"/>
          <w:sz w:val="24"/>
          <w:szCs w:val="24"/>
        </w:rPr>
        <w:t>不能提供超出此目录范畴外的替代品</w:t>
      </w:r>
      <w:r w:rsidRPr="006A4351">
        <w:rPr>
          <w:rFonts w:asciiTheme="minorEastAsia" w:hAnsiTheme="minorEastAsia" w:cs="宋体" w:hint="eastAsia"/>
          <w:kern w:val="0"/>
          <w:sz w:val="24"/>
          <w:szCs w:val="24"/>
        </w:rPr>
        <w:t>并根据招标文件要求提供相关证明。</w:t>
      </w:r>
    </w:p>
    <w:p w:rsidR="00F51389" w:rsidRPr="006A4351"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6A4351">
        <w:rPr>
          <w:rFonts w:asciiTheme="minorEastAsia" w:hAnsiTheme="minorEastAsia" w:cs="宋体" w:hint="eastAsia"/>
          <w:b/>
          <w:kern w:val="0"/>
          <w:sz w:val="24"/>
          <w:szCs w:val="24"/>
        </w:rPr>
        <w:t>5．投标费用</w:t>
      </w:r>
    </w:p>
    <w:p w:rsidR="00F51389" w:rsidRPr="006A435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6A4351"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6A4351">
        <w:rPr>
          <w:rFonts w:asciiTheme="minorEastAsia" w:hAnsiTheme="minorEastAsia" w:cs="宋体" w:hint="eastAsia"/>
          <w:b/>
          <w:kern w:val="0"/>
          <w:sz w:val="24"/>
          <w:szCs w:val="24"/>
        </w:rPr>
        <w:t>6．信息发布</w:t>
      </w:r>
    </w:p>
    <w:p w:rsidR="00F51389" w:rsidRPr="006A435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6A4351">
        <w:rPr>
          <w:rFonts w:asciiTheme="minorEastAsia" w:hAnsiTheme="minorEastAsia" w:cs="宋体" w:hint="eastAsia"/>
          <w:sz w:val="24"/>
          <w:szCs w:val="24"/>
        </w:rPr>
        <w:t>《中国政府采购网》、《河南省政府采购网》、《许昌市政府采购网》</w:t>
      </w:r>
      <w:r w:rsidR="004D1A38" w:rsidRPr="006A4351">
        <w:rPr>
          <w:rFonts w:asciiTheme="minorEastAsia" w:hAnsiTheme="minorEastAsia" w:cs="宋体" w:hint="eastAsia"/>
          <w:sz w:val="24"/>
          <w:szCs w:val="24"/>
        </w:rPr>
        <w:t>、</w:t>
      </w:r>
      <w:r w:rsidR="004D1A38" w:rsidRPr="006A4351">
        <w:rPr>
          <w:rFonts w:asciiTheme="minorEastAsia" w:hAnsiTheme="minorEastAsia" w:cs="宋体" w:hint="eastAsia"/>
          <w:kern w:val="0"/>
          <w:sz w:val="24"/>
          <w:szCs w:val="24"/>
        </w:rPr>
        <w:t>《</w:t>
      </w:r>
      <w:hyperlink r:id="rId15" w:tgtFrame="_blank" w:history="1">
        <w:r w:rsidR="004D1A38" w:rsidRPr="006A4351">
          <w:rPr>
            <w:rFonts w:asciiTheme="minorEastAsia" w:hAnsiTheme="minorEastAsia" w:cs="宋体"/>
            <w:kern w:val="0"/>
            <w:sz w:val="24"/>
            <w:szCs w:val="24"/>
          </w:rPr>
          <w:t>中国·许昌</w:t>
        </w:r>
        <w:r w:rsidR="004D1A38" w:rsidRPr="006A4351">
          <w:rPr>
            <w:rFonts w:asciiTheme="minorEastAsia" w:hAnsiTheme="minorEastAsia" w:cs="宋体" w:hint="eastAsia"/>
            <w:kern w:val="0"/>
            <w:sz w:val="24"/>
            <w:szCs w:val="24"/>
          </w:rPr>
          <w:t xml:space="preserve"> </w:t>
        </w:r>
        <w:r w:rsidR="004D1A38" w:rsidRPr="006A4351">
          <w:rPr>
            <w:rFonts w:asciiTheme="minorEastAsia" w:hAnsiTheme="minorEastAsia" w:cs="宋体"/>
            <w:kern w:val="0"/>
            <w:sz w:val="24"/>
            <w:szCs w:val="24"/>
          </w:rPr>
          <w:t>许昌市政府网</w:t>
        </w:r>
      </w:hyperlink>
      <w:r w:rsidR="004D1A38" w:rsidRPr="006A4351">
        <w:rPr>
          <w:rFonts w:asciiTheme="minorEastAsia" w:hAnsiTheme="minorEastAsia" w:cs="黑体" w:hint="eastAsia"/>
          <w:bCs/>
          <w:shd w:val="clear" w:color="auto" w:fill="FFFFFF"/>
        </w:rPr>
        <w:t>》</w:t>
      </w:r>
      <w:r w:rsidRPr="006A4351">
        <w:rPr>
          <w:rFonts w:asciiTheme="minorEastAsia" w:hAnsiTheme="minorEastAsia" w:cs="宋体" w:hint="eastAsia"/>
          <w:kern w:val="0"/>
          <w:sz w:val="24"/>
          <w:szCs w:val="24"/>
        </w:rPr>
        <w:t>和</w:t>
      </w:r>
      <w:r w:rsidR="008B1EBC" w:rsidRPr="006A4351">
        <w:rPr>
          <w:rFonts w:asciiTheme="minorEastAsia" w:hAnsiTheme="minorEastAsia" w:cs="宋体" w:hint="eastAsia"/>
          <w:kern w:val="0"/>
          <w:sz w:val="24"/>
          <w:szCs w:val="24"/>
        </w:rPr>
        <w:t>《全国公共资源交易平台（河南省·许昌市）》</w:t>
      </w:r>
      <w:r w:rsidRPr="006A4351">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6A4351"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6A4351">
        <w:rPr>
          <w:rFonts w:asciiTheme="minorEastAsia" w:hAnsiTheme="minorEastAsia" w:cs="宋体" w:hint="eastAsia"/>
          <w:b/>
          <w:kern w:val="0"/>
          <w:sz w:val="24"/>
          <w:szCs w:val="24"/>
        </w:rPr>
        <w:t>7.采购代理机构代理费用收取标准和方式</w:t>
      </w:r>
    </w:p>
    <w:p w:rsidR="000028B5" w:rsidRPr="006A4351" w:rsidRDefault="000028B5" w:rsidP="000028B5">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不收取任何费用。</w:t>
      </w:r>
    </w:p>
    <w:p w:rsidR="000936D5" w:rsidRPr="006A4351"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6A4351">
        <w:rPr>
          <w:rFonts w:asciiTheme="minorEastAsia" w:hAnsiTheme="minorEastAsia" w:cs="宋体" w:hint="eastAsia"/>
          <w:b/>
          <w:kern w:val="0"/>
          <w:sz w:val="24"/>
          <w:szCs w:val="24"/>
        </w:rPr>
        <w:t>8. 其他</w:t>
      </w:r>
    </w:p>
    <w:p w:rsidR="000936D5" w:rsidRPr="006A435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6A4351"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6A435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6A4351">
        <w:rPr>
          <w:rFonts w:asciiTheme="minorEastAsia" w:hAnsiTheme="minorEastAsia" w:cs="宋体" w:hint="eastAsia"/>
          <w:b/>
          <w:kern w:val="0"/>
          <w:sz w:val="28"/>
          <w:szCs w:val="28"/>
        </w:rPr>
        <w:t>二、招标文件说明</w:t>
      </w:r>
    </w:p>
    <w:p w:rsidR="000936D5" w:rsidRPr="006A4351"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6A4351">
        <w:rPr>
          <w:rFonts w:asciiTheme="minorEastAsia" w:hAnsiTheme="minorEastAsia" w:cs="宋体" w:hint="eastAsia"/>
          <w:b/>
          <w:kern w:val="0"/>
          <w:sz w:val="24"/>
          <w:szCs w:val="24"/>
        </w:rPr>
        <w:t>9．招标文件构成</w:t>
      </w:r>
    </w:p>
    <w:p w:rsidR="000936D5" w:rsidRPr="006A435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9.1 招标文件由以下部分组成：</w:t>
      </w:r>
    </w:p>
    <w:p w:rsidR="000936D5" w:rsidRPr="006A435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（1）投标邀请（招标公告）</w:t>
      </w:r>
    </w:p>
    <w:p w:rsidR="000936D5" w:rsidRPr="006A435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lastRenderedPageBreak/>
        <w:t>（2）项目需求</w:t>
      </w:r>
    </w:p>
    <w:p w:rsidR="000936D5" w:rsidRPr="006A435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（3）投标人须知前附表</w:t>
      </w:r>
    </w:p>
    <w:p w:rsidR="000936D5" w:rsidRPr="006A435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（4）投标人须知</w:t>
      </w:r>
    </w:p>
    <w:p w:rsidR="000936D5" w:rsidRPr="006A435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（5）政府采购政策功能</w:t>
      </w:r>
    </w:p>
    <w:p w:rsidR="000936D5" w:rsidRPr="006A435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（6）资格审查与评标</w:t>
      </w:r>
    </w:p>
    <w:p w:rsidR="000936D5" w:rsidRPr="006A435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（7）合同条款及格式</w:t>
      </w:r>
    </w:p>
    <w:p w:rsidR="000936D5" w:rsidRPr="006A435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（8）投标文件有关格式</w:t>
      </w:r>
    </w:p>
    <w:p w:rsidR="000936D5" w:rsidRPr="006A435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（9）本项目招标文件的澄清、答复、修改、补充内容（如有的话）</w:t>
      </w:r>
    </w:p>
    <w:p w:rsidR="000936D5" w:rsidRPr="006A435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6A435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6A4351"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6A4351">
        <w:rPr>
          <w:rFonts w:asciiTheme="minorEastAsia" w:hAnsiTheme="minorEastAsia" w:cs="宋体" w:hint="eastAsia"/>
          <w:b/>
          <w:kern w:val="0"/>
          <w:sz w:val="24"/>
          <w:szCs w:val="24"/>
        </w:rPr>
        <w:t>10.现场考察、开标前答疑会</w:t>
      </w:r>
    </w:p>
    <w:p w:rsidR="000936D5" w:rsidRPr="006A435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936D5" w:rsidRPr="006A435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936D5" w:rsidRPr="006A435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936D5" w:rsidRPr="006A435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0936D5" w:rsidRPr="006A435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lastRenderedPageBreak/>
        <w:t>10.4 现场考察及参加开标前答疑会所发生的费用及一切责任由投标人自行承担。</w:t>
      </w:r>
    </w:p>
    <w:p w:rsidR="000936D5" w:rsidRPr="006A4351"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6A4351">
        <w:rPr>
          <w:rFonts w:asciiTheme="minorEastAsia" w:hAnsiTheme="minorEastAsia" w:cs="宋体" w:hint="eastAsia"/>
          <w:b/>
          <w:kern w:val="0"/>
          <w:sz w:val="24"/>
          <w:szCs w:val="24"/>
        </w:rPr>
        <w:t>11.招标文件的澄清或修改</w:t>
      </w:r>
    </w:p>
    <w:p w:rsidR="000936D5" w:rsidRPr="006A435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0936D5" w:rsidRPr="006A435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11</w:t>
      </w:r>
      <w:r w:rsidRPr="006A4351">
        <w:rPr>
          <w:rFonts w:asciiTheme="minorEastAsia" w:hAnsiTheme="minorEastAsia" w:cs="宋体"/>
          <w:kern w:val="0"/>
          <w:sz w:val="24"/>
          <w:szCs w:val="24"/>
        </w:rPr>
        <w:t>.</w:t>
      </w:r>
      <w:r w:rsidRPr="006A4351">
        <w:rPr>
          <w:rFonts w:asciiTheme="minorEastAsia" w:hAnsiTheme="minorEastAsia" w:cs="宋体" w:hint="eastAsia"/>
          <w:kern w:val="0"/>
          <w:sz w:val="24"/>
          <w:szCs w:val="24"/>
        </w:rPr>
        <w:t>2</w:t>
      </w:r>
      <w:r w:rsidRPr="006A4351">
        <w:rPr>
          <w:rFonts w:asciiTheme="minorEastAsia" w:hAnsiTheme="minorEastAsia" w:cs="宋体"/>
          <w:kern w:val="0"/>
          <w:sz w:val="24"/>
          <w:szCs w:val="24"/>
        </w:rPr>
        <w:t xml:space="preserve"> </w:t>
      </w:r>
      <w:r w:rsidRPr="006A4351">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6A4351">
        <w:rPr>
          <w:rFonts w:asciiTheme="minorEastAsia" w:hAnsiTheme="minorEastAsia" w:cs="宋体"/>
          <w:kern w:val="0"/>
          <w:sz w:val="24"/>
          <w:szCs w:val="24"/>
        </w:rPr>
        <w:t>15</w:t>
      </w:r>
      <w:r w:rsidRPr="006A4351">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936D5" w:rsidRPr="006A435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936D5" w:rsidRPr="006A435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51389" w:rsidRPr="006A4351"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6A4351"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6A435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6A4351">
        <w:rPr>
          <w:rFonts w:asciiTheme="minorEastAsia" w:hAnsiTheme="minorEastAsia" w:cs="宋体" w:hint="eastAsia"/>
          <w:b/>
          <w:kern w:val="0"/>
          <w:sz w:val="28"/>
          <w:szCs w:val="28"/>
        </w:rPr>
        <w:t>三、投标文件的编制</w:t>
      </w:r>
    </w:p>
    <w:p w:rsidR="000936D5" w:rsidRPr="006A4351"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6A4351">
        <w:rPr>
          <w:rFonts w:asciiTheme="minorEastAsia" w:hAnsiTheme="minorEastAsia" w:cs="宋体" w:hint="eastAsia"/>
          <w:b/>
          <w:kern w:val="0"/>
          <w:sz w:val="24"/>
          <w:szCs w:val="24"/>
        </w:rPr>
        <w:t>12． 投标的语言及计量单位</w:t>
      </w:r>
    </w:p>
    <w:p w:rsidR="000936D5" w:rsidRPr="006A435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936D5" w:rsidRPr="006A435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936D5" w:rsidRPr="006A4351"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6A4351">
        <w:rPr>
          <w:rFonts w:asciiTheme="minorEastAsia" w:hAnsiTheme="minorEastAsia" w:cs="宋体" w:hint="eastAsia"/>
          <w:b/>
          <w:kern w:val="0"/>
          <w:sz w:val="24"/>
          <w:szCs w:val="24"/>
        </w:rPr>
        <w:t>13</w:t>
      </w:r>
      <w:r w:rsidRPr="006A4351">
        <w:rPr>
          <w:rFonts w:asciiTheme="minorEastAsia" w:hAnsiTheme="minorEastAsia" w:cs="宋体"/>
          <w:b/>
          <w:kern w:val="0"/>
          <w:sz w:val="24"/>
          <w:szCs w:val="24"/>
        </w:rPr>
        <w:t xml:space="preserve">. </w:t>
      </w:r>
      <w:r w:rsidRPr="006A4351">
        <w:rPr>
          <w:rFonts w:asciiTheme="minorEastAsia" w:hAnsiTheme="minorEastAsia" w:cs="宋体" w:hint="eastAsia"/>
          <w:b/>
          <w:kern w:val="0"/>
          <w:sz w:val="24"/>
          <w:szCs w:val="24"/>
        </w:rPr>
        <w:t>投标报价</w:t>
      </w:r>
      <w:r w:rsidRPr="006A4351">
        <w:rPr>
          <w:rFonts w:asciiTheme="minorEastAsia" w:hAnsiTheme="minorEastAsia" w:cs="宋体"/>
          <w:b/>
          <w:kern w:val="0"/>
          <w:sz w:val="24"/>
          <w:szCs w:val="24"/>
        </w:rPr>
        <w:t xml:space="preserve"> </w:t>
      </w:r>
    </w:p>
    <w:p w:rsidR="000936D5" w:rsidRPr="006A435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13.1 本次招标项目的投标均以</w:t>
      </w:r>
      <w:r w:rsidRPr="006A4351">
        <w:rPr>
          <w:rFonts w:asciiTheme="minorEastAsia" w:hAnsiTheme="minorEastAsia" w:cs="宋体" w:hint="eastAsia"/>
          <w:b/>
          <w:kern w:val="0"/>
          <w:sz w:val="24"/>
          <w:szCs w:val="24"/>
        </w:rPr>
        <w:t>人民币</w:t>
      </w:r>
      <w:r w:rsidRPr="006A4351">
        <w:rPr>
          <w:rFonts w:asciiTheme="minorEastAsia" w:hAnsiTheme="minorEastAsia" w:cs="宋体" w:hint="eastAsia"/>
          <w:kern w:val="0"/>
          <w:sz w:val="24"/>
          <w:szCs w:val="24"/>
        </w:rPr>
        <w:t>为计算单位。</w:t>
      </w:r>
    </w:p>
    <w:p w:rsidR="000936D5" w:rsidRPr="006A435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13.2 采购人不得向投标人索要或者接受其给予的赠品、回扣或者与采购无关的其他商品、服务。</w:t>
      </w:r>
    </w:p>
    <w:p w:rsidR="000936D5" w:rsidRPr="006A4351" w:rsidRDefault="000936D5" w:rsidP="000936D5">
      <w:pPr>
        <w:pStyle w:val="aa"/>
        <w:spacing w:line="374" w:lineRule="auto"/>
        <w:ind w:firstLineChars="0" w:firstLine="0"/>
        <w:rPr>
          <w:rFonts w:asciiTheme="minorEastAsia" w:hAnsiTheme="minorEastAsia" w:cs="宋体"/>
          <w:kern w:val="0"/>
          <w:sz w:val="24"/>
          <w:szCs w:val="24"/>
        </w:rPr>
      </w:pPr>
      <w:r w:rsidRPr="006A4351">
        <w:rPr>
          <w:rFonts w:asciiTheme="minorEastAsia" w:hAnsiTheme="minorEastAsia" w:cs="宋体" w:hint="eastAsia"/>
          <w:kern w:val="0"/>
          <w:sz w:val="24"/>
          <w:szCs w:val="24"/>
        </w:rPr>
        <w:t>13.3 投标人应对项目要求的全部内容进行报价，少报漏报将导致其投标</w:t>
      </w:r>
      <w:r w:rsidRPr="006A4351">
        <w:rPr>
          <w:rFonts w:ascii="宋体" w:hAnsi="宋体" w:cs="宋体" w:hint="eastAsia"/>
          <w:sz w:val="24"/>
          <w:szCs w:val="24"/>
          <w:lang w:val="en-GB"/>
        </w:rPr>
        <w:t>为非实质性响应予以拒绝。</w:t>
      </w:r>
    </w:p>
    <w:p w:rsidR="000936D5" w:rsidRPr="006A4351" w:rsidRDefault="000936D5" w:rsidP="000936D5">
      <w:pPr>
        <w:spacing w:line="360" w:lineRule="auto"/>
        <w:outlineLvl w:val="0"/>
        <w:rPr>
          <w:rFonts w:asciiTheme="minorEastAsia" w:hAnsiTheme="minorEastAsia" w:cs="宋体"/>
          <w:kern w:val="0"/>
          <w:sz w:val="24"/>
          <w:szCs w:val="24"/>
        </w:rPr>
      </w:pPr>
      <w:r w:rsidRPr="006A4351">
        <w:rPr>
          <w:rFonts w:asciiTheme="minorEastAsia" w:hAnsiTheme="minorEastAsia" w:cs="宋体" w:hint="eastAsia"/>
          <w:kern w:val="0"/>
          <w:sz w:val="24"/>
          <w:szCs w:val="24"/>
        </w:rPr>
        <w:t>13.4 投标人应当按照国家相关规定，结合自身服务水平和承受能力进行报价。投标</w:t>
      </w:r>
      <w:r w:rsidRPr="006A4351">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6A435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13.5 本项目所涉及的运输、施工、安装、集成、调试、验收、备品和工具等费用均包含在投标报价中。</w:t>
      </w:r>
    </w:p>
    <w:p w:rsidR="000936D5" w:rsidRPr="006A435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936D5" w:rsidRPr="006A435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13.7 报价不得高于本项目最高限价，且不低于成本价。</w:t>
      </w:r>
      <w:r w:rsidRPr="006A4351">
        <w:rPr>
          <w:rFonts w:ascii="宋体" w:hAnsi="宋体" w:cs="宋体" w:hint="eastAsia"/>
          <w:sz w:val="24"/>
          <w:szCs w:val="24"/>
          <w:lang w:val="en-GB"/>
        </w:rPr>
        <w:t>本次招标实行</w:t>
      </w:r>
      <w:r w:rsidRPr="006A4351">
        <w:rPr>
          <w:rFonts w:ascii="宋体" w:cs="宋体" w:hint="eastAsia"/>
          <w:sz w:val="24"/>
          <w:szCs w:val="24"/>
          <w:lang w:val="en-GB"/>
        </w:rPr>
        <w:t>“</w:t>
      </w:r>
      <w:r w:rsidRPr="006A4351">
        <w:rPr>
          <w:rFonts w:ascii="宋体" w:hAnsi="宋体" w:cs="宋体" w:hint="eastAsia"/>
          <w:sz w:val="24"/>
          <w:szCs w:val="24"/>
          <w:lang w:val="en-GB"/>
        </w:rPr>
        <w:t>最高限价（项目控制金额上限）</w:t>
      </w:r>
      <w:r w:rsidRPr="006A4351">
        <w:rPr>
          <w:rFonts w:ascii="宋体" w:cs="宋体" w:hint="eastAsia"/>
          <w:sz w:val="24"/>
          <w:szCs w:val="24"/>
          <w:lang w:val="en-GB"/>
        </w:rPr>
        <w:t>”</w:t>
      </w:r>
      <w:r w:rsidRPr="006A4351">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6A435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13.8 最低报价不能作为中标的保证。</w:t>
      </w:r>
    </w:p>
    <w:p w:rsidR="000936D5" w:rsidRPr="006A4351"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6A4351">
        <w:rPr>
          <w:rFonts w:asciiTheme="minorEastAsia" w:hAnsiTheme="minorEastAsia" w:cs="宋体" w:hint="eastAsia"/>
          <w:b/>
          <w:kern w:val="0"/>
          <w:sz w:val="24"/>
          <w:szCs w:val="24"/>
        </w:rPr>
        <w:t>14．投标有效期</w:t>
      </w:r>
    </w:p>
    <w:p w:rsidR="000936D5" w:rsidRPr="006A435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14.1 投标有效期从提交投标文件的截止之日起算。本项目投标有效期详</w:t>
      </w:r>
      <w:r w:rsidRPr="006A4351">
        <w:rPr>
          <w:rFonts w:asciiTheme="minorEastAsia" w:hAnsiTheme="minorEastAsia" w:cs="仿宋_GB2312" w:hint="eastAsia"/>
          <w:sz w:val="24"/>
          <w:szCs w:val="24"/>
          <w:lang w:val="zh-CN"/>
        </w:rPr>
        <w:t>见投标人须知前附表。</w:t>
      </w:r>
      <w:r w:rsidRPr="006A4351">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936D5" w:rsidRPr="006A435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14.2 投标有效期内投标人撤销投标文件的，招标人将不退还投标保证金。</w:t>
      </w:r>
    </w:p>
    <w:p w:rsidR="000936D5" w:rsidRPr="006A4351"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6A435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14.4 中标人的投标文件作为项目合同的附件，其有效期至中标人全部合同义务履行完毕为止。</w:t>
      </w:r>
    </w:p>
    <w:p w:rsidR="000936D5" w:rsidRPr="006A4351"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6A4351">
        <w:rPr>
          <w:rFonts w:asciiTheme="minorEastAsia" w:hAnsiTheme="minorEastAsia" w:cs="宋体" w:hint="eastAsia"/>
          <w:b/>
          <w:kern w:val="0"/>
          <w:sz w:val="24"/>
          <w:szCs w:val="24"/>
        </w:rPr>
        <w:t>15．投标文件构成</w:t>
      </w:r>
    </w:p>
    <w:p w:rsidR="000936D5" w:rsidRPr="006A435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15.1 投标文件的构成应符合法律法规及招标文件的要求。</w:t>
      </w:r>
    </w:p>
    <w:p w:rsidR="000936D5" w:rsidRPr="006A435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lastRenderedPageBreak/>
        <w:t>15.2 投标人应当按照招标文件的要求编制投标文件。投标文件应当对招标文件提出的要求和条件作出明确响应。</w:t>
      </w:r>
    </w:p>
    <w:p w:rsidR="000936D5" w:rsidRPr="006A4351" w:rsidRDefault="000936D5" w:rsidP="000936D5">
      <w:pPr>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15.3 投标文件由资格证明材料、符合性证明材料、其它材料等组成。</w:t>
      </w:r>
    </w:p>
    <w:p w:rsidR="000936D5" w:rsidRPr="006A435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6A4351" w:rsidRDefault="000936D5" w:rsidP="000936D5">
      <w:pPr>
        <w:tabs>
          <w:tab w:val="left" w:pos="7095"/>
        </w:tabs>
        <w:spacing w:line="360" w:lineRule="auto"/>
        <w:rPr>
          <w:rFonts w:hAnsi="宋体"/>
          <w:sz w:val="24"/>
          <w:szCs w:val="24"/>
        </w:rPr>
      </w:pPr>
      <w:r w:rsidRPr="006A4351">
        <w:rPr>
          <w:rFonts w:asciiTheme="minorEastAsia" w:hAnsiTheme="minorEastAsia" w:cs="宋体" w:hint="eastAsia"/>
          <w:kern w:val="0"/>
          <w:sz w:val="24"/>
          <w:szCs w:val="24"/>
        </w:rPr>
        <w:t xml:space="preserve">15.5 </w:t>
      </w:r>
      <w:r w:rsidRPr="006A4351">
        <w:rPr>
          <w:rFonts w:ascii="Calibri" w:eastAsia="宋体" w:hAnsi="宋体" w:cs="Times New Roman" w:hint="eastAsia"/>
          <w:sz w:val="24"/>
          <w:szCs w:val="24"/>
        </w:rPr>
        <w:t>投标人登录许昌公共资源交易系统下载“许昌投标文件制作系统</w:t>
      </w:r>
      <w:r w:rsidRPr="006A4351">
        <w:rPr>
          <w:rFonts w:ascii="Calibri" w:eastAsia="宋体" w:hAnsi="宋体" w:cs="Times New Roman" w:hint="eastAsia"/>
          <w:sz w:val="24"/>
          <w:szCs w:val="24"/>
        </w:rPr>
        <w:t>SEARUN V1.0</w:t>
      </w:r>
      <w:r w:rsidRPr="006A4351">
        <w:rPr>
          <w:rFonts w:ascii="Calibri" w:eastAsia="宋体" w:hAnsi="宋体" w:cs="Times New Roman" w:hint="eastAsia"/>
          <w:sz w:val="24"/>
          <w:szCs w:val="24"/>
        </w:rPr>
        <w:t>”，按招标文件要求</w:t>
      </w:r>
      <w:r w:rsidRPr="006A4351">
        <w:rPr>
          <w:rFonts w:hAnsi="宋体" w:hint="eastAsia"/>
          <w:sz w:val="24"/>
          <w:szCs w:val="24"/>
        </w:rPr>
        <w:t>根据所投标段</w:t>
      </w:r>
      <w:r w:rsidRPr="006A4351">
        <w:rPr>
          <w:rFonts w:ascii="Calibri" w:eastAsia="宋体" w:hAnsi="宋体" w:cs="Times New Roman" w:hint="eastAsia"/>
          <w:sz w:val="24"/>
          <w:szCs w:val="24"/>
        </w:rPr>
        <w:t>制作电子投标文件。</w:t>
      </w:r>
      <w:r w:rsidRPr="006A4351">
        <w:rPr>
          <w:rFonts w:hAnsi="宋体" w:hint="eastAsia"/>
          <w:sz w:val="24"/>
          <w:szCs w:val="24"/>
        </w:rPr>
        <w:t xml:space="preserve"> </w:t>
      </w:r>
    </w:p>
    <w:p w:rsidR="000936D5" w:rsidRPr="006A4351" w:rsidRDefault="000936D5" w:rsidP="000936D5">
      <w:pPr>
        <w:tabs>
          <w:tab w:val="left" w:pos="7095"/>
        </w:tabs>
        <w:spacing w:line="360" w:lineRule="auto"/>
        <w:rPr>
          <w:rFonts w:ascii="Calibri" w:eastAsia="宋体" w:hAnsi="宋体" w:cs="Times New Roman"/>
          <w:sz w:val="24"/>
          <w:szCs w:val="24"/>
        </w:rPr>
      </w:pPr>
      <w:r w:rsidRPr="006A4351">
        <w:rPr>
          <w:rFonts w:hAnsi="宋体" w:hint="eastAsia"/>
          <w:sz w:val="24"/>
          <w:szCs w:val="24"/>
        </w:rPr>
        <w:t>一个标段对应生成一个文件夹（</w:t>
      </w:r>
      <w:r w:rsidRPr="006A4351">
        <w:rPr>
          <w:rFonts w:hAnsi="宋体" w:hint="eastAsia"/>
          <w:sz w:val="24"/>
          <w:szCs w:val="24"/>
        </w:rPr>
        <w:t>xxxx</w:t>
      </w:r>
      <w:r w:rsidRPr="006A4351">
        <w:rPr>
          <w:rFonts w:hAnsi="宋体" w:hint="eastAsia"/>
          <w:sz w:val="24"/>
          <w:szCs w:val="24"/>
        </w:rPr>
        <w:t>项目</w:t>
      </w:r>
      <w:r w:rsidRPr="006A4351">
        <w:rPr>
          <w:rFonts w:hAnsi="宋体" w:hint="eastAsia"/>
          <w:sz w:val="24"/>
          <w:szCs w:val="24"/>
        </w:rPr>
        <w:t>xx</w:t>
      </w:r>
      <w:r w:rsidRPr="006A4351">
        <w:rPr>
          <w:rFonts w:hAnsi="宋体" w:hint="eastAsia"/>
          <w:sz w:val="24"/>
          <w:szCs w:val="24"/>
        </w:rPr>
        <w:t>标段）</w:t>
      </w:r>
      <w:r w:rsidRPr="006A4351">
        <w:rPr>
          <w:rFonts w:hAnsi="宋体" w:hint="eastAsia"/>
          <w:sz w:val="24"/>
          <w:szCs w:val="24"/>
        </w:rPr>
        <w:t xml:space="preserve">, </w:t>
      </w:r>
      <w:r w:rsidRPr="006A4351">
        <w:rPr>
          <w:rFonts w:hAnsi="宋体" w:hint="eastAsia"/>
          <w:sz w:val="24"/>
          <w:szCs w:val="24"/>
        </w:rPr>
        <w:t>其中包含</w:t>
      </w:r>
      <w:r w:rsidRPr="006A4351">
        <w:rPr>
          <w:rFonts w:hAnsi="宋体" w:hint="eastAsia"/>
          <w:sz w:val="24"/>
          <w:szCs w:val="24"/>
        </w:rPr>
        <w:t>2</w:t>
      </w:r>
      <w:r w:rsidRPr="006A4351">
        <w:rPr>
          <w:rFonts w:hAnsi="宋体" w:hint="eastAsia"/>
          <w:sz w:val="24"/>
          <w:szCs w:val="24"/>
        </w:rPr>
        <w:t>个文件和</w:t>
      </w:r>
      <w:r w:rsidRPr="006A4351">
        <w:rPr>
          <w:rFonts w:hAnsi="宋体" w:hint="eastAsia"/>
          <w:sz w:val="24"/>
          <w:szCs w:val="24"/>
        </w:rPr>
        <w:t>1</w:t>
      </w:r>
      <w:r w:rsidRPr="006A4351">
        <w:rPr>
          <w:rFonts w:hAnsi="宋体" w:hint="eastAsia"/>
          <w:sz w:val="24"/>
          <w:szCs w:val="24"/>
        </w:rPr>
        <w:t>个文件夹。后缀名为“</w:t>
      </w:r>
      <w:r w:rsidRPr="006A4351">
        <w:rPr>
          <w:rFonts w:hAnsi="宋体"/>
          <w:sz w:val="24"/>
          <w:szCs w:val="24"/>
        </w:rPr>
        <w:t>.file</w:t>
      </w:r>
      <w:r w:rsidRPr="006A4351">
        <w:rPr>
          <w:rFonts w:hAnsi="宋体" w:hint="eastAsia"/>
          <w:sz w:val="24"/>
          <w:szCs w:val="24"/>
        </w:rPr>
        <w:t>”的文件用于电子投标使用，后缀名为“</w:t>
      </w:r>
      <w:r w:rsidRPr="006A4351">
        <w:rPr>
          <w:rFonts w:hAnsi="宋体" w:hint="eastAsia"/>
          <w:sz w:val="24"/>
          <w:szCs w:val="24"/>
        </w:rPr>
        <w:t>.PDF</w:t>
      </w:r>
      <w:r w:rsidRPr="006A4351">
        <w:rPr>
          <w:rFonts w:hAnsi="宋体" w:hint="eastAsia"/>
          <w:sz w:val="24"/>
          <w:szCs w:val="24"/>
        </w:rPr>
        <w:t>”的文件用于打印纸质投标文件，名称为“备份”的文件夹使用电子介质存储，供开标现场备用。</w:t>
      </w:r>
    </w:p>
    <w:p w:rsidR="000936D5" w:rsidRPr="006A4351"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6A4351">
        <w:rPr>
          <w:rFonts w:hAnsi="宋体" w:cs="宋体" w:hint="eastAsia"/>
          <w:sz w:val="24"/>
        </w:rPr>
        <w:t>电子</w:t>
      </w:r>
      <w:r w:rsidRPr="006A4351">
        <w:rPr>
          <w:rFonts w:ascii="Calibri" w:eastAsia="宋体" w:hAnsi="宋体" w:cs="宋体" w:hint="eastAsia"/>
          <w:sz w:val="24"/>
        </w:rPr>
        <w:t>投标文件制作技术咨询：</w:t>
      </w:r>
      <w:r w:rsidRPr="006A4351">
        <w:rPr>
          <w:rFonts w:ascii="宋体" w:eastAsia="宋体" w:hAnsi="宋体" w:cs="宋体" w:hint="eastAsia"/>
          <w:b/>
          <w:kern w:val="0"/>
          <w:sz w:val="24"/>
          <w:szCs w:val="24"/>
        </w:rPr>
        <w:t>0374-2961598</w:t>
      </w:r>
      <w:r w:rsidRPr="006A4351">
        <w:rPr>
          <w:rFonts w:ascii="宋体" w:eastAsia="宋体" w:hAnsi="宋体" w:cs="宋体" w:hint="eastAsia"/>
          <w:kern w:val="0"/>
          <w:sz w:val="24"/>
          <w:szCs w:val="24"/>
        </w:rPr>
        <w:t>。</w:t>
      </w:r>
    </w:p>
    <w:p w:rsidR="000936D5" w:rsidRPr="006A4351"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6A4351">
        <w:rPr>
          <w:rFonts w:asciiTheme="minorEastAsia" w:hAnsiTheme="minorEastAsia" w:cs="宋体" w:hint="eastAsia"/>
          <w:b/>
          <w:kern w:val="0"/>
          <w:sz w:val="24"/>
          <w:szCs w:val="24"/>
        </w:rPr>
        <w:t>16.投标文件格式</w:t>
      </w:r>
    </w:p>
    <w:p w:rsidR="000936D5" w:rsidRPr="006A435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6A4351">
        <w:rPr>
          <w:rFonts w:asciiTheme="minorEastAsia" w:hAnsiTheme="minorEastAsia" w:cs="宋体" w:hint="eastAsia"/>
          <w:b/>
          <w:kern w:val="0"/>
          <w:sz w:val="24"/>
          <w:szCs w:val="24"/>
        </w:rPr>
        <w:t>A4</w:t>
      </w:r>
      <w:r w:rsidRPr="006A4351">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Pr="006A435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16.2 投标人应按招标文件提供的格式编写投标文件。招标文件未提供标准格式的投标人可自行拟定。</w:t>
      </w:r>
    </w:p>
    <w:p w:rsidR="000936D5" w:rsidRPr="006A4351"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6A4351">
        <w:rPr>
          <w:rFonts w:asciiTheme="minorEastAsia" w:hAnsiTheme="minorEastAsia" w:cs="宋体" w:hint="eastAsia"/>
          <w:b/>
          <w:kern w:val="0"/>
          <w:sz w:val="24"/>
          <w:szCs w:val="24"/>
        </w:rPr>
        <w:t>17.</w:t>
      </w:r>
      <w:r w:rsidRPr="006A4351">
        <w:rPr>
          <w:rFonts w:asciiTheme="minorEastAsia" w:hAnsiTheme="minorEastAsia" w:cs="宋体" w:hint="eastAsia"/>
          <w:kern w:val="0"/>
          <w:sz w:val="24"/>
          <w:szCs w:val="24"/>
        </w:rPr>
        <w:t xml:space="preserve"> </w:t>
      </w:r>
      <w:r w:rsidRPr="006A4351">
        <w:rPr>
          <w:rFonts w:asciiTheme="minorEastAsia" w:hAnsiTheme="minorEastAsia" w:cs="宋体" w:hint="eastAsia"/>
          <w:b/>
          <w:kern w:val="0"/>
          <w:sz w:val="24"/>
          <w:szCs w:val="24"/>
        </w:rPr>
        <w:t>投标保证金</w:t>
      </w:r>
    </w:p>
    <w:p w:rsidR="000936D5" w:rsidRPr="006A4351"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6A4351">
        <w:rPr>
          <w:rFonts w:asciiTheme="minorEastAsia" w:hAnsiTheme="minorEastAsia" w:cs="宋体" w:hint="eastAsia"/>
          <w:b/>
          <w:kern w:val="0"/>
          <w:sz w:val="24"/>
          <w:szCs w:val="24"/>
        </w:rPr>
        <w:t>17.1投标保证金的缴纳</w:t>
      </w:r>
    </w:p>
    <w:p w:rsidR="000936D5" w:rsidRPr="006A435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936D5" w:rsidRPr="006A435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宋体" w:hint="eastAsia"/>
          <w:kern w:val="0"/>
          <w:sz w:val="24"/>
          <w:szCs w:val="24"/>
        </w:rPr>
        <w:t>17.1.2 投标保证金用于避免和减少本次招标由于投标人的行为而给采购人带来的损失。</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6A4351">
        <w:rPr>
          <w:rFonts w:asciiTheme="minorEastAsia" w:hAnsiTheme="minorEastAsia" w:cs="仿宋_GB2312" w:hint="eastAsia"/>
          <w:sz w:val="24"/>
          <w:szCs w:val="24"/>
          <w:lang w:val="zh-CN"/>
        </w:rPr>
        <w:t>1</w:t>
      </w:r>
      <w:r w:rsidRPr="006A4351">
        <w:rPr>
          <w:rFonts w:asciiTheme="minorEastAsia" w:hAnsiTheme="minorEastAsia" w:cs="仿宋_GB2312" w:hint="eastAsia"/>
          <w:sz w:val="24"/>
          <w:szCs w:val="24"/>
        </w:rPr>
        <w:t>7</w:t>
      </w:r>
      <w:r w:rsidRPr="006A4351">
        <w:rPr>
          <w:rFonts w:asciiTheme="minorEastAsia" w:hAnsiTheme="minorEastAsia" w:cs="仿宋_GB2312" w:hint="eastAsia"/>
          <w:sz w:val="24"/>
          <w:szCs w:val="24"/>
          <w:lang w:val="zh-CN"/>
        </w:rPr>
        <w:t>.</w:t>
      </w:r>
      <w:r w:rsidRPr="006A4351">
        <w:rPr>
          <w:rFonts w:asciiTheme="minorEastAsia" w:hAnsiTheme="minorEastAsia" w:cs="仿宋_GB2312" w:hint="eastAsia"/>
          <w:sz w:val="24"/>
          <w:szCs w:val="24"/>
        </w:rPr>
        <w:t>1.</w:t>
      </w:r>
      <w:r w:rsidRPr="006A4351">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sidRPr="006A4351">
        <w:rPr>
          <w:rFonts w:asciiTheme="minorEastAsia" w:hAnsiTheme="minorEastAsia" w:cs="仿宋_GB2312" w:hint="eastAsia"/>
          <w:sz w:val="24"/>
          <w:szCs w:val="24"/>
          <w:lang w:val="zh-CN"/>
        </w:rPr>
        <w:lastRenderedPageBreak/>
        <w:t xml:space="preserve">其投标结果的，由投标人自行负责。 </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1</w:t>
      </w:r>
      <w:r w:rsidRPr="006A4351">
        <w:rPr>
          <w:rFonts w:asciiTheme="minorEastAsia" w:hAnsiTheme="minorEastAsia" w:cs="仿宋_GB2312" w:hint="eastAsia"/>
          <w:sz w:val="24"/>
          <w:szCs w:val="24"/>
        </w:rPr>
        <w:t>7</w:t>
      </w:r>
      <w:r w:rsidRPr="006A4351">
        <w:rPr>
          <w:rFonts w:asciiTheme="minorEastAsia" w:hAnsiTheme="minorEastAsia" w:cs="仿宋_GB2312" w:hint="eastAsia"/>
          <w:sz w:val="24"/>
          <w:szCs w:val="24"/>
          <w:lang w:val="zh-CN"/>
        </w:rPr>
        <w:t>.</w:t>
      </w:r>
      <w:r w:rsidRPr="006A4351">
        <w:rPr>
          <w:rFonts w:asciiTheme="minorEastAsia" w:hAnsiTheme="minorEastAsia" w:cs="仿宋_GB2312" w:hint="eastAsia"/>
          <w:sz w:val="24"/>
          <w:szCs w:val="24"/>
        </w:rPr>
        <w:t>1.</w:t>
      </w:r>
      <w:r w:rsidRPr="006A4351">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1</w:t>
      </w:r>
      <w:r w:rsidRPr="006A4351">
        <w:rPr>
          <w:rFonts w:asciiTheme="minorEastAsia" w:hAnsiTheme="minorEastAsia" w:cs="仿宋_GB2312" w:hint="eastAsia"/>
          <w:sz w:val="24"/>
          <w:szCs w:val="24"/>
        </w:rPr>
        <w:t>7</w:t>
      </w:r>
      <w:r w:rsidRPr="006A4351">
        <w:rPr>
          <w:rFonts w:asciiTheme="minorEastAsia" w:hAnsiTheme="minorEastAsia" w:cs="仿宋_GB2312" w:hint="eastAsia"/>
          <w:sz w:val="24"/>
          <w:szCs w:val="24"/>
          <w:lang w:val="zh-CN"/>
        </w:rPr>
        <w:t>.</w:t>
      </w:r>
      <w:r w:rsidRPr="006A4351">
        <w:rPr>
          <w:rFonts w:asciiTheme="minorEastAsia" w:hAnsiTheme="minorEastAsia" w:cs="仿宋_GB2312" w:hint="eastAsia"/>
          <w:sz w:val="24"/>
          <w:szCs w:val="24"/>
        </w:rPr>
        <w:t>1.</w:t>
      </w:r>
      <w:r w:rsidRPr="006A4351">
        <w:rPr>
          <w:rFonts w:asciiTheme="minorEastAsia" w:hAnsiTheme="minorEastAsia" w:cs="仿宋_GB2312" w:hint="eastAsia"/>
          <w:sz w:val="24"/>
          <w:szCs w:val="24"/>
          <w:lang w:val="zh-CN"/>
        </w:rPr>
        <w:t>5 投标保证金缴纳方式：</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6A4351">
        <w:rPr>
          <w:rFonts w:asciiTheme="minorEastAsia" w:hAnsiTheme="minorEastAsia" w:cs="仿宋_GB2312" w:hint="eastAsia"/>
          <w:sz w:val="24"/>
          <w:szCs w:val="24"/>
          <w:lang w:val="zh-CN"/>
        </w:rPr>
        <w:t>1</w:t>
      </w:r>
      <w:r w:rsidRPr="006A4351">
        <w:rPr>
          <w:rFonts w:asciiTheme="minorEastAsia" w:hAnsiTheme="minorEastAsia" w:cs="仿宋_GB2312" w:hint="eastAsia"/>
          <w:sz w:val="24"/>
          <w:szCs w:val="24"/>
        </w:rPr>
        <w:t>7</w:t>
      </w:r>
      <w:r w:rsidRPr="006A4351">
        <w:rPr>
          <w:rFonts w:asciiTheme="minorEastAsia" w:hAnsiTheme="minorEastAsia" w:cs="仿宋_GB2312" w:hint="eastAsia"/>
          <w:sz w:val="24"/>
          <w:szCs w:val="24"/>
          <w:lang w:val="zh-CN"/>
        </w:rPr>
        <w:t>.</w:t>
      </w:r>
      <w:r w:rsidRPr="006A4351">
        <w:rPr>
          <w:rFonts w:asciiTheme="minorEastAsia" w:hAnsiTheme="minorEastAsia" w:cs="仿宋_GB2312" w:hint="eastAsia"/>
          <w:sz w:val="24"/>
          <w:szCs w:val="24"/>
        </w:rPr>
        <w:t>1.</w:t>
      </w:r>
      <w:r w:rsidRPr="006A4351">
        <w:rPr>
          <w:rFonts w:asciiTheme="minorEastAsia" w:hAnsiTheme="minorEastAsia" w:cs="仿宋_GB2312" w:hint="eastAsia"/>
          <w:sz w:val="24"/>
          <w:szCs w:val="24"/>
          <w:lang w:val="zh-CN"/>
        </w:rPr>
        <w:t>5.1 投标人网上下载招标文件后</w:t>
      </w:r>
      <w:r w:rsidRPr="006A4351">
        <w:rPr>
          <w:rFonts w:asciiTheme="minorEastAsia" w:hAnsiTheme="minorEastAsia" w:cs="仿宋_GB2312" w:hint="eastAsia"/>
          <w:sz w:val="24"/>
          <w:szCs w:val="24"/>
        </w:rPr>
        <w:t>，</w:t>
      </w:r>
      <w:r w:rsidRPr="006A4351">
        <w:rPr>
          <w:rFonts w:asciiTheme="minorEastAsia" w:hAnsiTheme="minorEastAsia" w:cs="仿宋_GB2312" w:hint="eastAsia"/>
          <w:sz w:val="24"/>
          <w:szCs w:val="24"/>
          <w:lang w:val="zh-CN"/>
        </w:rPr>
        <w:t>登录</w:t>
      </w:r>
      <w:hyperlink r:id="rId16" w:history="1">
        <w:r w:rsidRPr="006A4351">
          <w:rPr>
            <w:rFonts w:asciiTheme="minorEastAsia" w:hAnsiTheme="minorEastAsia" w:cs="仿宋_GB2312" w:hint="eastAsia"/>
            <w:sz w:val="24"/>
            <w:szCs w:val="24"/>
          </w:rPr>
          <w:t>http://221.14.6.70:8088/ggzy</w:t>
        </w:r>
      </w:hyperlink>
      <w:r w:rsidRPr="006A4351">
        <w:rPr>
          <w:rFonts w:asciiTheme="minorEastAsia" w:hAnsiTheme="minorEastAsia" w:cs="仿宋_GB2312" w:hint="eastAsia"/>
          <w:sz w:val="24"/>
          <w:szCs w:val="24"/>
          <w:lang w:val="zh-CN"/>
        </w:rPr>
        <w:t>系统</w:t>
      </w:r>
      <w:r w:rsidRPr="006A4351">
        <w:rPr>
          <w:rFonts w:asciiTheme="minorEastAsia" w:hAnsiTheme="minorEastAsia" w:cs="仿宋_GB2312" w:hint="eastAsia"/>
          <w:sz w:val="24"/>
          <w:szCs w:val="24"/>
        </w:rPr>
        <w:t>，</w:t>
      </w:r>
      <w:r w:rsidRPr="006A4351">
        <w:rPr>
          <w:rFonts w:asciiTheme="minorEastAsia" w:hAnsiTheme="minorEastAsia" w:cs="仿宋_GB2312" w:hint="eastAsia"/>
          <w:sz w:val="24"/>
          <w:szCs w:val="24"/>
          <w:lang w:val="zh-CN"/>
        </w:rPr>
        <w:t>依次点击</w:t>
      </w:r>
      <w:r w:rsidRPr="006A4351">
        <w:rPr>
          <w:rFonts w:asciiTheme="minorEastAsia" w:hAnsiTheme="minorEastAsia" w:cs="仿宋_GB2312" w:hint="eastAsia"/>
          <w:sz w:val="24"/>
          <w:szCs w:val="24"/>
        </w:rPr>
        <w:t>“</w:t>
      </w:r>
      <w:r w:rsidRPr="006A4351">
        <w:rPr>
          <w:rFonts w:asciiTheme="minorEastAsia" w:hAnsiTheme="minorEastAsia" w:cs="仿宋_GB2312" w:hint="eastAsia"/>
          <w:sz w:val="24"/>
          <w:szCs w:val="24"/>
          <w:lang w:val="zh-CN"/>
        </w:rPr>
        <w:t>会员向导</w:t>
      </w:r>
      <w:r w:rsidRPr="006A4351">
        <w:rPr>
          <w:rFonts w:asciiTheme="minorEastAsia" w:hAnsiTheme="minorEastAsia" w:cs="仿宋_GB2312" w:hint="eastAsia"/>
          <w:sz w:val="24"/>
          <w:szCs w:val="24"/>
        </w:rPr>
        <w:t>”→“</w:t>
      </w:r>
      <w:r w:rsidRPr="006A4351">
        <w:rPr>
          <w:rFonts w:asciiTheme="minorEastAsia" w:hAnsiTheme="minorEastAsia" w:cs="仿宋_GB2312" w:hint="eastAsia"/>
          <w:sz w:val="24"/>
          <w:szCs w:val="24"/>
          <w:lang w:val="zh-CN"/>
        </w:rPr>
        <w:t>参与投标</w:t>
      </w:r>
      <w:r w:rsidRPr="006A4351">
        <w:rPr>
          <w:rFonts w:asciiTheme="minorEastAsia" w:hAnsiTheme="minorEastAsia" w:cs="仿宋_GB2312" w:hint="eastAsia"/>
          <w:sz w:val="24"/>
          <w:szCs w:val="24"/>
        </w:rPr>
        <w:t>”→“</w:t>
      </w:r>
      <w:r w:rsidRPr="006A4351">
        <w:rPr>
          <w:rFonts w:asciiTheme="minorEastAsia" w:hAnsiTheme="minorEastAsia" w:cs="仿宋_GB2312" w:hint="eastAsia"/>
          <w:sz w:val="24"/>
          <w:szCs w:val="24"/>
          <w:lang w:val="zh-CN"/>
        </w:rPr>
        <w:t>费用缴纳说明</w:t>
      </w:r>
      <w:r w:rsidRPr="006A4351">
        <w:rPr>
          <w:rFonts w:asciiTheme="minorEastAsia" w:hAnsiTheme="minorEastAsia" w:cs="仿宋_GB2312" w:hint="eastAsia"/>
          <w:sz w:val="24"/>
          <w:szCs w:val="24"/>
        </w:rPr>
        <w:t>”→“</w:t>
      </w:r>
      <w:r w:rsidRPr="006A4351">
        <w:rPr>
          <w:rFonts w:asciiTheme="minorEastAsia" w:hAnsiTheme="minorEastAsia" w:cs="仿宋_GB2312" w:hint="eastAsia"/>
          <w:sz w:val="24"/>
          <w:szCs w:val="24"/>
          <w:lang w:val="zh-CN"/>
        </w:rPr>
        <w:t>保证金缴纳说明单</w:t>
      </w:r>
      <w:r w:rsidRPr="006A4351">
        <w:rPr>
          <w:rFonts w:asciiTheme="minorEastAsia" w:hAnsiTheme="minorEastAsia" w:cs="仿宋_GB2312" w:hint="eastAsia"/>
          <w:sz w:val="24"/>
          <w:szCs w:val="24"/>
        </w:rPr>
        <w:t>”，</w:t>
      </w:r>
      <w:r w:rsidRPr="006A4351">
        <w:rPr>
          <w:rFonts w:asciiTheme="minorEastAsia" w:hAnsiTheme="minorEastAsia" w:cs="仿宋_GB2312" w:hint="eastAsia"/>
          <w:sz w:val="24"/>
          <w:szCs w:val="24"/>
          <w:lang w:val="zh-CN"/>
        </w:rPr>
        <w:t>获取缴费说明单</w:t>
      </w:r>
      <w:r w:rsidRPr="006A4351">
        <w:rPr>
          <w:rFonts w:asciiTheme="minorEastAsia" w:hAnsiTheme="minorEastAsia" w:cs="仿宋_GB2312" w:hint="eastAsia"/>
          <w:sz w:val="24"/>
          <w:szCs w:val="24"/>
        </w:rPr>
        <w:t>，</w:t>
      </w:r>
      <w:r w:rsidRPr="006A4351">
        <w:rPr>
          <w:rFonts w:asciiTheme="minorEastAsia" w:hAnsiTheme="minorEastAsia" w:cs="仿宋_GB2312" w:hint="eastAsia"/>
          <w:sz w:val="24"/>
          <w:szCs w:val="24"/>
          <w:lang w:val="zh-CN"/>
        </w:rPr>
        <w:t>根据每个标段的缴纳说明单在缴纳截止时间前缴纳</w:t>
      </w:r>
      <w:r w:rsidRPr="006A4351">
        <w:rPr>
          <w:rFonts w:asciiTheme="minorEastAsia" w:hAnsiTheme="minorEastAsia" w:cs="仿宋_GB2312" w:hint="eastAsia"/>
          <w:sz w:val="24"/>
          <w:szCs w:val="24"/>
        </w:rPr>
        <w:t>；</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1</w:t>
      </w:r>
      <w:r w:rsidRPr="006A4351">
        <w:rPr>
          <w:rFonts w:asciiTheme="minorEastAsia" w:hAnsiTheme="minorEastAsia" w:cs="仿宋_GB2312" w:hint="eastAsia"/>
          <w:sz w:val="24"/>
          <w:szCs w:val="24"/>
        </w:rPr>
        <w:t>7</w:t>
      </w:r>
      <w:r w:rsidRPr="006A4351">
        <w:rPr>
          <w:rFonts w:asciiTheme="minorEastAsia" w:hAnsiTheme="minorEastAsia" w:cs="仿宋_GB2312" w:hint="eastAsia"/>
          <w:sz w:val="24"/>
          <w:szCs w:val="24"/>
          <w:lang w:val="zh-CN"/>
        </w:rPr>
        <w:t>.</w:t>
      </w:r>
      <w:r w:rsidRPr="006A4351">
        <w:rPr>
          <w:rFonts w:asciiTheme="minorEastAsia" w:hAnsiTheme="minorEastAsia" w:cs="仿宋_GB2312" w:hint="eastAsia"/>
          <w:sz w:val="24"/>
          <w:szCs w:val="24"/>
        </w:rPr>
        <w:t>1.</w:t>
      </w:r>
      <w:r w:rsidRPr="006A4351">
        <w:rPr>
          <w:rFonts w:asciiTheme="minorEastAsia" w:hAnsiTheme="minorEastAsia" w:cs="仿宋_GB2312" w:hint="eastAsia"/>
          <w:sz w:val="24"/>
          <w:szCs w:val="24"/>
          <w:lang w:val="zh-CN"/>
        </w:rPr>
        <w:t>5.2 成功缴纳后重新登录前述系统</w:t>
      </w:r>
      <w:r w:rsidRPr="006A4351">
        <w:rPr>
          <w:rFonts w:asciiTheme="minorEastAsia" w:hAnsiTheme="minorEastAsia" w:cs="仿宋_GB2312" w:hint="eastAsia"/>
          <w:sz w:val="24"/>
          <w:szCs w:val="24"/>
        </w:rPr>
        <w:t>，</w:t>
      </w:r>
      <w:r w:rsidRPr="006A4351">
        <w:rPr>
          <w:rFonts w:asciiTheme="minorEastAsia" w:hAnsiTheme="minorEastAsia" w:cs="仿宋_GB2312" w:hint="eastAsia"/>
          <w:sz w:val="24"/>
          <w:szCs w:val="24"/>
          <w:lang w:val="zh-CN"/>
        </w:rPr>
        <w:t>依次点击</w:t>
      </w:r>
      <w:r w:rsidRPr="006A4351">
        <w:rPr>
          <w:rFonts w:asciiTheme="minorEastAsia" w:hAnsiTheme="minorEastAsia" w:cs="仿宋_GB2312" w:hint="eastAsia"/>
          <w:sz w:val="24"/>
          <w:szCs w:val="24"/>
        </w:rPr>
        <w:t>“</w:t>
      </w:r>
      <w:r w:rsidRPr="006A4351">
        <w:rPr>
          <w:rFonts w:asciiTheme="minorEastAsia" w:hAnsiTheme="minorEastAsia" w:cs="仿宋_GB2312" w:hint="eastAsia"/>
          <w:sz w:val="24"/>
          <w:szCs w:val="24"/>
          <w:lang w:val="zh-CN"/>
        </w:rPr>
        <w:t>会员向导</w:t>
      </w:r>
      <w:r w:rsidRPr="006A4351">
        <w:rPr>
          <w:rFonts w:asciiTheme="minorEastAsia" w:hAnsiTheme="minorEastAsia" w:cs="仿宋_GB2312" w:hint="eastAsia"/>
          <w:sz w:val="24"/>
          <w:szCs w:val="24"/>
        </w:rPr>
        <w:t>”→“</w:t>
      </w:r>
      <w:r w:rsidRPr="006A4351">
        <w:rPr>
          <w:rFonts w:asciiTheme="minorEastAsia" w:hAnsiTheme="minorEastAsia" w:cs="仿宋_GB2312" w:hint="eastAsia"/>
          <w:sz w:val="24"/>
          <w:szCs w:val="24"/>
          <w:lang w:val="zh-CN"/>
        </w:rPr>
        <w:t>参与投标</w:t>
      </w:r>
      <w:r w:rsidRPr="006A4351">
        <w:rPr>
          <w:rFonts w:asciiTheme="minorEastAsia" w:hAnsiTheme="minorEastAsia" w:cs="仿宋_GB2312" w:hint="eastAsia"/>
          <w:sz w:val="24"/>
          <w:szCs w:val="24"/>
        </w:rPr>
        <w:t>”→“</w:t>
      </w:r>
      <w:r w:rsidRPr="006A4351">
        <w:rPr>
          <w:rFonts w:asciiTheme="minorEastAsia" w:hAnsiTheme="minorEastAsia" w:cs="仿宋_GB2312" w:hint="eastAsia"/>
          <w:sz w:val="24"/>
          <w:szCs w:val="24"/>
          <w:lang w:val="zh-CN"/>
        </w:rPr>
        <w:t>保证金绑定</w:t>
      </w:r>
      <w:r w:rsidRPr="006A4351">
        <w:rPr>
          <w:rFonts w:asciiTheme="minorEastAsia" w:hAnsiTheme="minorEastAsia" w:cs="仿宋_GB2312" w:hint="eastAsia"/>
          <w:sz w:val="24"/>
          <w:szCs w:val="24"/>
        </w:rPr>
        <w:t>”→“</w:t>
      </w:r>
      <w:r w:rsidRPr="006A4351">
        <w:rPr>
          <w:rFonts w:asciiTheme="minorEastAsia" w:hAnsiTheme="minorEastAsia" w:cs="仿宋_GB2312" w:hint="eastAsia"/>
          <w:sz w:val="24"/>
          <w:szCs w:val="24"/>
          <w:lang w:val="zh-CN"/>
        </w:rPr>
        <w:t>绑定</w:t>
      </w:r>
      <w:r w:rsidRPr="006A4351">
        <w:rPr>
          <w:rFonts w:asciiTheme="minorEastAsia" w:hAnsiTheme="minorEastAsia" w:cs="仿宋_GB2312" w:hint="eastAsia"/>
          <w:sz w:val="24"/>
          <w:szCs w:val="24"/>
        </w:rPr>
        <w:t>”</w:t>
      </w:r>
      <w:r w:rsidRPr="006A4351">
        <w:rPr>
          <w:rFonts w:asciiTheme="minorEastAsia" w:hAnsiTheme="minorEastAsia" w:cs="仿宋_GB2312" w:hint="eastAsia"/>
          <w:sz w:val="24"/>
          <w:szCs w:val="24"/>
          <w:lang w:val="zh-CN"/>
        </w:rPr>
        <w:t>进行投标保证金绑定。</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1</w:t>
      </w:r>
      <w:r w:rsidRPr="006A4351">
        <w:rPr>
          <w:rFonts w:asciiTheme="minorEastAsia" w:hAnsiTheme="minorEastAsia" w:cs="仿宋_GB2312" w:hint="eastAsia"/>
          <w:sz w:val="24"/>
          <w:szCs w:val="24"/>
        </w:rPr>
        <w:t>7</w:t>
      </w:r>
      <w:r w:rsidRPr="006A4351">
        <w:rPr>
          <w:rFonts w:asciiTheme="minorEastAsia" w:hAnsiTheme="minorEastAsia" w:cs="仿宋_GB2312" w:hint="eastAsia"/>
          <w:sz w:val="24"/>
          <w:szCs w:val="24"/>
          <w:lang w:val="zh-CN"/>
        </w:rPr>
        <w:t>.</w:t>
      </w:r>
      <w:r w:rsidRPr="006A4351">
        <w:rPr>
          <w:rFonts w:asciiTheme="minorEastAsia" w:hAnsiTheme="minorEastAsia" w:cs="仿宋_GB2312" w:hint="eastAsia"/>
          <w:sz w:val="24"/>
          <w:szCs w:val="24"/>
        </w:rPr>
        <w:t>1.</w:t>
      </w:r>
      <w:r w:rsidRPr="006A4351">
        <w:rPr>
          <w:rFonts w:asciiTheme="minorEastAsia" w:hAnsiTheme="minorEastAsia" w:cs="仿宋_GB2312" w:hint="eastAsia"/>
          <w:sz w:val="24"/>
          <w:szCs w:val="24"/>
          <w:lang w:val="zh-CN"/>
        </w:rPr>
        <w:t>5.</w:t>
      </w:r>
      <w:r w:rsidRPr="006A4351">
        <w:rPr>
          <w:rFonts w:asciiTheme="minorEastAsia" w:hAnsiTheme="minorEastAsia" w:cs="仿宋_GB2312" w:hint="eastAsia"/>
          <w:sz w:val="24"/>
          <w:szCs w:val="24"/>
        </w:rPr>
        <w:t>3</w:t>
      </w:r>
      <w:r w:rsidRPr="006A4351">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1</w:t>
      </w:r>
      <w:r w:rsidRPr="006A4351">
        <w:rPr>
          <w:rFonts w:asciiTheme="minorEastAsia" w:hAnsiTheme="minorEastAsia" w:cs="仿宋_GB2312" w:hint="eastAsia"/>
          <w:sz w:val="24"/>
          <w:szCs w:val="24"/>
        </w:rPr>
        <w:t>7</w:t>
      </w:r>
      <w:r w:rsidRPr="006A4351">
        <w:rPr>
          <w:rFonts w:asciiTheme="minorEastAsia" w:hAnsiTheme="minorEastAsia" w:cs="仿宋_GB2312" w:hint="eastAsia"/>
          <w:sz w:val="24"/>
          <w:szCs w:val="24"/>
          <w:lang w:val="zh-CN"/>
        </w:rPr>
        <w:t>.</w:t>
      </w:r>
      <w:r w:rsidRPr="006A4351">
        <w:rPr>
          <w:rFonts w:asciiTheme="minorEastAsia" w:hAnsiTheme="minorEastAsia" w:cs="仿宋_GB2312" w:hint="eastAsia"/>
          <w:sz w:val="24"/>
          <w:szCs w:val="24"/>
        </w:rPr>
        <w:t>1.</w:t>
      </w:r>
      <w:r w:rsidRPr="006A4351">
        <w:rPr>
          <w:rFonts w:asciiTheme="minorEastAsia" w:hAnsiTheme="minorEastAsia" w:cs="仿宋_GB2312" w:hint="eastAsia"/>
          <w:sz w:val="24"/>
          <w:szCs w:val="24"/>
          <w:lang w:val="zh-CN"/>
        </w:rPr>
        <w:t>5.</w:t>
      </w:r>
      <w:r w:rsidRPr="006A4351">
        <w:rPr>
          <w:rFonts w:asciiTheme="minorEastAsia" w:hAnsiTheme="minorEastAsia" w:cs="仿宋_GB2312" w:hint="eastAsia"/>
          <w:sz w:val="24"/>
          <w:szCs w:val="24"/>
        </w:rPr>
        <w:t>4</w:t>
      </w:r>
      <w:r w:rsidRPr="006A4351">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1</w:t>
      </w:r>
      <w:r w:rsidRPr="006A4351">
        <w:rPr>
          <w:rFonts w:asciiTheme="minorEastAsia" w:hAnsiTheme="minorEastAsia" w:cs="仿宋_GB2312" w:hint="eastAsia"/>
          <w:sz w:val="24"/>
          <w:szCs w:val="24"/>
        </w:rPr>
        <w:t>7</w:t>
      </w:r>
      <w:r w:rsidRPr="006A4351">
        <w:rPr>
          <w:rFonts w:asciiTheme="minorEastAsia" w:hAnsiTheme="minorEastAsia" w:cs="仿宋_GB2312" w:hint="eastAsia"/>
          <w:sz w:val="24"/>
          <w:szCs w:val="24"/>
          <w:lang w:val="zh-CN"/>
        </w:rPr>
        <w:t>.</w:t>
      </w:r>
      <w:r w:rsidRPr="006A4351">
        <w:rPr>
          <w:rFonts w:asciiTheme="minorEastAsia" w:hAnsiTheme="minorEastAsia" w:cs="仿宋_GB2312" w:hint="eastAsia"/>
          <w:sz w:val="24"/>
          <w:szCs w:val="24"/>
        </w:rPr>
        <w:t>1.</w:t>
      </w:r>
      <w:r w:rsidRPr="006A4351">
        <w:rPr>
          <w:rFonts w:asciiTheme="minorEastAsia" w:hAnsiTheme="minorEastAsia" w:cs="仿宋_GB2312" w:hint="eastAsia"/>
          <w:sz w:val="24"/>
          <w:szCs w:val="24"/>
          <w:lang w:val="zh-CN"/>
        </w:rPr>
        <w:t>6 每个投标人每个项目每个标段只有唯一缴纳账号，切勿重复缴纳或错误缴纳。</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1</w:t>
      </w:r>
      <w:r w:rsidRPr="006A4351">
        <w:rPr>
          <w:rFonts w:asciiTheme="minorEastAsia" w:hAnsiTheme="minorEastAsia" w:cs="仿宋_GB2312" w:hint="eastAsia"/>
          <w:sz w:val="24"/>
          <w:szCs w:val="24"/>
        </w:rPr>
        <w:t>7</w:t>
      </w:r>
      <w:r w:rsidRPr="006A4351">
        <w:rPr>
          <w:rFonts w:asciiTheme="minorEastAsia" w:hAnsiTheme="minorEastAsia" w:cs="仿宋_GB2312" w:hint="eastAsia"/>
          <w:sz w:val="24"/>
          <w:szCs w:val="24"/>
          <w:lang w:val="zh-CN"/>
        </w:rPr>
        <w:t>.</w:t>
      </w:r>
      <w:r w:rsidRPr="006A4351">
        <w:rPr>
          <w:rFonts w:asciiTheme="minorEastAsia" w:hAnsiTheme="minorEastAsia" w:cs="仿宋_GB2312" w:hint="eastAsia"/>
          <w:sz w:val="24"/>
          <w:szCs w:val="24"/>
        </w:rPr>
        <w:t>1.</w:t>
      </w:r>
      <w:r w:rsidRPr="006A4351">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17.1.8 不同投标人的投标保证金不得从同一单位或者个人的账户转出。</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1</w:t>
      </w:r>
      <w:r w:rsidRPr="006A4351">
        <w:rPr>
          <w:rFonts w:asciiTheme="minorEastAsia" w:hAnsiTheme="minorEastAsia" w:cs="仿宋_GB2312" w:hint="eastAsia"/>
          <w:sz w:val="24"/>
          <w:szCs w:val="24"/>
        </w:rPr>
        <w:t>7</w:t>
      </w:r>
      <w:r w:rsidRPr="006A4351">
        <w:rPr>
          <w:rFonts w:asciiTheme="minorEastAsia" w:hAnsiTheme="minorEastAsia" w:cs="仿宋_GB2312" w:hint="eastAsia"/>
          <w:sz w:val="24"/>
          <w:szCs w:val="24"/>
          <w:lang w:val="zh-CN"/>
        </w:rPr>
        <w:t>.</w:t>
      </w:r>
      <w:r w:rsidRPr="006A4351">
        <w:rPr>
          <w:rFonts w:asciiTheme="minorEastAsia" w:hAnsiTheme="minorEastAsia" w:cs="仿宋_GB2312" w:hint="eastAsia"/>
          <w:sz w:val="24"/>
          <w:szCs w:val="24"/>
        </w:rPr>
        <w:t>1.9</w:t>
      </w:r>
      <w:r w:rsidRPr="006A4351">
        <w:rPr>
          <w:rFonts w:asciiTheme="minorEastAsia" w:hAnsiTheme="minorEastAsia" w:cs="仿宋_GB2312" w:hint="eastAsia"/>
          <w:sz w:val="24"/>
          <w:szCs w:val="24"/>
          <w:lang w:val="zh-CN"/>
        </w:rPr>
        <w:t xml:space="preserve"> 未按上述规定操作引起的无效投标，由投标人自行负责。</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rPr>
        <w:t xml:space="preserve">17.1.10 </w:t>
      </w:r>
      <w:r w:rsidRPr="006A4351">
        <w:rPr>
          <w:rFonts w:asciiTheme="minorEastAsia" w:hAnsiTheme="minorEastAsia" w:cs="仿宋_GB2312" w:hint="eastAsia"/>
          <w:sz w:val="24"/>
          <w:szCs w:val="24"/>
          <w:lang w:val="zh-CN"/>
        </w:rPr>
        <w:t>汇款凭证无需备注项目编号和项目名称。</w:t>
      </w:r>
    </w:p>
    <w:p w:rsidR="00F51389" w:rsidRPr="006A435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6A4351">
        <w:rPr>
          <w:rFonts w:asciiTheme="minorEastAsia" w:hAnsiTheme="minorEastAsia" w:cs="宋体" w:hint="eastAsia"/>
          <w:b/>
          <w:kern w:val="0"/>
          <w:sz w:val="24"/>
          <w:szCs w:val="24"/>
        </w:rPr>
        <w:t>1</w:t>
      </w:r>
      <w:r w:rsidR="000936D5" w:rsidRPr="006A4351">
        <w:rPr>
          <w:rFonts w:asciiTheme="minorEastAsia" w:hAnsiTheme="minorEastAsia" w:cs="宋体" w:hint="eastAsia"/>
          <w:b/>
          <w:kern w:val="0"/>
          <w:sz w:val="24"/>
          <w:szCs w:val="24"/>
        </w:rPr>
        <w:t>7</w:t>
      </w:r>
      <w:r w:rsidRPr="006A4351">
        <w:rPr>
          <w:rFonts w:asciiTheme="minorEastAsia" w:hAnsiTheme="minorEastAsia" w:cs="宋体" w:hint="eastAsia"/>
          <w:b/>
          <w:kern w:val="0"/>
          <w:sz w:val="24"/>
          <w:szCs w:val="24"/>
        </w:rPr>
        <w:t>.2 投标保证金的退还</w:t>
      </w:r>
    </w:p>
    <w:p w:rsidR="00F51389" w:rsidRPr="006A435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1</w:t>
      </w:r>
      <w:r w:rsidRPr="006A4351">
        <w:rPr>
          <w:rFonts w:asciiTheme="minorEastAsia" w:hAnsiTheme="minorEastAsia" w:cs="仿宋_GB2312" w:hint="eastAsia"/>
          <w:sz w:val="24"/>
          <w:szCs w:val="24"/>
        </w:rPr>
        <w:t>6</w:t>
      </w:r>
      <w:r w:rsidRPr="006A4351">
        <w:rPr>
          <w:rFonts w:asciiTheme="minorEastAsia" w:hAnsiTheme="minorEastAsia" w:cs="仿宋_GB2312" w:hint="eastAsia"/>
          <w:sz w:val="24"/>
          <w:szCs w:val="24"/>
          <w:lang w:val="zh-CN"/>
        </w:rPr>
        <w:t>.</w:t>
      </w:r>
      <w:r w:rsidRPr="006A4351">
        <w:rPr>
          <w:rFonts w:asciiTheme="minorEastAsia" w:hAnsiTheme="minorEastAsia" w:cs="仿宋_GB2312" w:hint="eastAsia"/>
          <w:sz w:val="24"/>
          <w:szCs w:val="24"/>
        </w:rPr>
        <w:t xml:space="preserve">2.1 </w:t>
      </w:r>
      <w:r w:rsidRPr="006A4351">
        <w:rPr>
          <w:rFonts w:asciiTheme="minorEastAsia" w:hAnsiTheme="minorEastAsia" w:cs="仿宋_GB2312" w:hint="eastAsia"/>
          <w:sz w:val="24"/>
          <w:szCs w:val="24"/>
          <w:lang w:val="zh-CN"/>
        </w:rPr>
        <w:t>退还投标保证金时，区别中标与否，按不同时序由银行按来款途径退还原账户。</w:t>
      </w:r>
    </w:p>
    <w:p w:rsidR="000028B5" w:rsidRPr="006A4351"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1</w:t>
      </w:r>
      <w:r w:rsidR="000936D5" w:rsidRPr="006A4351">
        <w:rPr>
          <w:rFonts w:asciiTheme="minorEastAsia" w:hAnsiTheme="minorEastAsia" w:cs="仿宋_GB2312" w:hint="eastAsia"/>
          <w:sz w:val="24"/>
          <w:szCs w:val="24"/>
        </w:rPr>
        <w:t>7</w:t>
      </w:r>
      <w:r w:rsidRPr="006A4351">
        <w:rPr>
          <w:rFonts w:asciiTheme="minorEastAsia" w:hAnsiTheme="minorEastAsia" w:cs="仿宋_GB2312" w:hint="eastAsia"/>
          <w:sz w:val="24"/>
          <w:szCs w:val="24"/>
          <w:lang w:val="zh-CN"/>
        </w:rPr>
        <w:t>.</w:t>
      </w:r>
      <w:r w:rsidRPr="006A4351">
        <w:rPr>
          <w:rFonts w:asciiTheme="minorEastAsia" w:hAnsiTheme="minorEastAsia" w:cs="仿宋_GB2312" w:hint="eastAsia"/>
          <w:sz w:val="24"/>
          <w:szCs w:val="24"/>
        </w:rPr>
        <w:t>2.1.1</w:t>
      </w:r>
      <w:r w:rsidRPr="006A4351">
        <w:rPr>
          <w:rFonts w:asciiTheme="minorEastAsia" w:hAnsiTheme="minorEastAsia" w:cs="仿宋_GB2312" w:hint="eastAsia"/>
          <w:sz w:val="24"/>
          <w:szCs w:val="24"/>
          <w:lang w:val="zh-CN"/>
        </w:rPr>
        <w:t xml:space="preserve"> 自中标通知书发出之日起</w:t>
      </w:r>
      <w:r w:rsidRPr="006A4351">
        <w:rPr>
          <w:rFonts w:asciiTheme="minorEastAsia" w:hAnsiTheme="minorEastAsia" w:cs="仿宋_GB2312"/>
          <w:sz w:val="24"/>
          <w:szCs w:val="24"/>
          <w:lang w:val="zh-CN"/>
        </w:rPr>
        <w:t>5</w:t>
      </w:r>
      <w:r w:rsidRPr="006A4351">
        <w:rPr>
          <w:rFonts w:asciiTheme="minorEastAsia" w:hAnsiTheme="minorEastAsia" w:cs="仿宋_GB2312" w:hint="eastAsia"/>
          <w:sz w:val="24"/>
          <w:szCs w:val="24"/>
          <w:lang w:val="zh-CN"/>
        </w:rPr>
        <w:t>个工作日内退还未中标人的投标保证金。</w:t>
      </w:r>
      <w:r w:rsidR="000028B5" w:rsidRPr="006A4351">
        <w:rPr>
          <w:rFonts w:asciiTheme="minorEastAsia" w:hAnsiTheme="minorEastAsia" w:cs="仿宋_GB2312" w:hint="eastAsia"/>
          <w:sz w:val="24"/>
          <w:szCs w:val="24"/>
          <w:lang w:val="zh-CN"/>
        </w:rPr>
        <w:t>（交易</w:t>
      </w:r>
      <w:r w:rsidR="000028B5" w:rsidRPr="006A4351">
        <w:rPr>
          <w:rFonts w:asciiTheme="minorEastAsia" w:hAnsiTheme="minorEastAsia" w:cs="仿宋_GB2312" w:hint="eastAsia"/>
          <w:sz w:val="24"/>
          <w:szCs w:val="24"/>
          <w:lang w:val="zh-CN"/>
        </w:rPr>
        <w:lastRenderedPageBreak/>
        <w:t>见证部电话：0374-2968027）</w:t>
      </w:r>
    </w:p>
    <w:p w:rsidR="000028B5" w:rsidRPr="006A4351"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1</w:t>
      </w:r>
      <w:r w:rsidR="000936D5" w:rsidRPr="006A4351">
        <w:rPr>
          <w:rFonts w:asciiTheme="minorEastAsia" w:hAnsiTheme="minorEastAsia" w:cs="仿宋_GB2312" w:hint="eastAsia"/>
          <w:sz w:val="24"/>
          <w:szCs w:val="24"/>
        </w:rPr>
        <w:t>7</w:t>
      </w:r>
      <w:r w:rsidRPr="006A4351">
        <w:rPr>
          <w:rFonts w:asciiTheme="minorEastAsia" w:hAnsiTheme="minorEastAsia" w:cs="仿宋_GB2312" w:hint="eastAsia"/>
          <w:sz w:val="24"/>
          <w:szCs w:val="24"/>
          <w:lang w:val="zh-CN"/>
        </w:rPr>
        <w:t>.</w:t>
      </w:r>
      <w:r w:rsidRPr="006A4351">
        <w:rPr>
          <w:rFonts w:asciiTheme="minorEastAsia" w:hAnsiTheme="minorEastAsia" w:cs="仿宋_GB2312" w:hint="eastAsia"/>
          <w:sz w:val="24"/>
          <w:szCs w:val="24"/>
        </w:rPr>
        <w:t>2.1.2</w:t>
      </w:r>
      <w:r w:rsidRPr="006A4351">
        <w:rPr>
          <w:rFonts w:asciiTheme="minorEastAsia" w:hAnsiTheme="minorEastAsia" w:cs="仿宋_GB2312" w:hint="eastAsia"/>
          <w:sz w:val="24"/>
          <w:szCs w:val="24"/>
          <w:lang w:val="zh-CN"/>
        </w:rPr>
        <w:t xml:space="preserve"> 自采购合同签订之日起</w:t>
      </w:r>
      <w:r w:rsidRPr="006A4351">
        <w:rPr>
          <w:rFonts w:asciiTheme="minorEastAsia" w:hAnsiTheme="minorEastAsia" w:cs="仿宋_GB2312"/>
          <w:sz w:val="24"/>
          <w:szCs w:val="24"/>
          <w:lang w:val="zh-CN"/>
        </w:rPr>
        <w:t>5</w:t>
      </w:r>
      <w:r w:rsidRPr="006A4351">
        <w:rPr>
          <w:rFonts w:asciiTheme="minorEastAsia" w:hAnsiTheme="minorEastAsia" w:cs="仿宋_GB2312" w:hint="eastAsia"/>
          <w:sz w:val="24"/>
          <w:szCs w:val="24"/>
          <w:lang w:val="zh-CN"/>
        </w:rPr>
        <w:t>个工作日内退还中标人的投标保证金。</w:t>
      </w:r>
      <w:r w:rsidR="000028B5" w:rsidRPr="006A4351">
        <w:rPr>
          <w:rFonts w:asciiTheme="minorEastAsia" w:hAnsiTheme="minorEastAsia" w:cs="仿宋_GB2312" w:hint="eastAsia"/>
          <w:sz w:val="24"/>
          <w:szCs w:val="24"/>
          <w:lang w:val="zh-CN"/>
        </w:rPr>
        <w:t>（向交易见证部提交合同原件或者复印件）（交易见证部电话：0374-2968027）</w:t>
      </w:r>
    </w:p>
    <w:p w:rsidR="00F51389" w:rsidRPr="006A435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6A4351">
        <w:rPr>
          <w:rFonts w:asciiTheme="minorEastAsia" w:hAnsiTheme="minorEastAsia" w:cs="仿宋_GB2312" w:hint="eastAsia"/>
          <w:sz w:val="24"/>
          <w:szCs w:val="24"/>
        </w:rPr>
        <w:t>1</w:t>
      </w:r>
      <w:r w:rsidR="000936D5" w:rsidRPr="006A4351">
        <w:rPr>
          <w:rFonts w:asciiTheme="minorEastAsia" w:hAnsiTheme="minorEastAsia" w:cs="仿宋_GB2312" w:hint="eastAsia"/>
          <w:sz w:val="24"/>
          <w:szCs w:val="24"/>
        </w:rPr>
        <w:t>7</w:t>
      </w:r>
      <w:r w:rsidRPr="006A4351">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sidRPr="006A4351">
        <w:rPr>
          <w:rFonts w:asciiTheme="minorEastAsia" w:hAnsiTheme="minorEastAsia" w:cs="仿宋_GB2312" w:hint="eastAsia"/>
          <w:sz w:val="24"/>
          <w:szCs w:val="24"/>
          <w:lang w:val="zh-CN"/>
        </w:rPr>
        <w:t>（交易见证部电话：0374-2968027）</w:t>
      </w:r>
      <w:r w:rsidR="000028B5" w:rsidRPr="006A4351">
        <w:rPr>
          <w:rFonts w:asciiTheme="minorEastAsia" w:hAnsiTheme="minorEastAsia" w:cs="仿宋_GB2312" w:hint="eastAsia"/>
          <w:sz w:val="24"/>
          <w:szCs w:val="24"/>
        </w:rPr>
        <w:t>。</w:t>
      </w:r>
    </w:p>
    <w:p w:rsidR="00F51389" w:rsidRPr="006A435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6A4351">
        <w:rPr>
          <w:rFonts w:asciiTheme="minorEastAsia" w:hAnsiTheme="minorEastAsia" w:cs="仿宋_GB2312" w:hint="eastAsia"/>
          <w:sz w:val="24"/>
          <w:szCs w:val="24"/>
        </w:rPr>
        <w:t>1</w:t>
      </w:r>
      <w:r w:rsidR="000936D5" w:rsidRPr="006A4351">
        <w:rPr>
          <w:rFonts w:asciiTheme="minorEastAsia" w:hAnsiTheme="minorEastAsia" w:cs="仿宋_GB2312" w:hint="eastAsia"/>
          <w:sz w:val="24"/>
          <w:szCs w:val="24"/>
        </w:rPr>
        <w:t>7</w:t>
      </w:r>
      <w:r w:rsidRPr="006A4351">
        <w:rPr>
          <w:rFonts w:asciiTheme="minorEastAsia" w:hAnsiTheme="minorEastAsia" w:cs="仿宋_GB2312" w:hint="eastAsia"/>
          <w:sz w:val="24"/>
          <w:szCs w:val="24"/>
        </w:rPr>
        <w:t>.2.1.4 因投标人自身原因无法及时退还投标保证金，滞留三年以上的，投标保证金上缴财政。</w:t>
      </w:r>
    </w:p>
    <w:p w:rsidR="00F51389" w:rsidRPr="006A435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1</w:t>
      </w:r>
      <w:r w:rsidR="000936D5" w:rsidRPr="006A4351">
        <w:rPr>
          <w:rFonts w:asciiTheme="minorEastAsia" w:hAnsiTheme="minorEastAsia" w:cs="仿宋_GB2312" w:hint="eastAsia"/>
          <w:sz w:val="24"/>
          <w:szCs w:val="24"/>
        </w:rPr>
        <w:t>7</w:t>
      </w:r>
      <w:r w:rsidRPr="006A4351">
        <w:rPr>
          <w:rFonts w:asciiTheme="minorEastAsia" w:hAnsiTheme="minorEastAsia" w:cs="仿宋_GB2312" w:hint="eastAsia"/>
          <w:sz w:val="24"/>
          <w:szCs w:val="24"/>
          <w:lang w:val="zh-CN"/>
        </w:rPr>
        <w:t>.</w:t>
      </w:r>
      <w:r w:rsidRPr="006A4351">
        <w:rPr>
          <w:rFonts w:asciiTheme="minorEastAsia" w:hAnsiTheme="minorEastAsia" w:cs="仿宋_GB2312" w:hint="eastAsia"/>
          <w:sz w:val="24"/>
          <w:szCs w:val="24"/>
        </w:rPr>
        <w:t>2.2</w:t>
      </w:r>
      <w:r w:rsidRPr="006A4351">
        <w:rPr>
          <w:rFonts w:asciiTheme="minorEastAsia" w:hAnsiTheme="minorEastAsia" w:cs="仿宋_GB2312" w:hint="eastAsia"/>
          <w:sz w:val="24"/>
          <w:szCs w:val="24"/>
          <w:lang w:val="zh-CN"/>
        </w:rPr>
        <w:t xml:space="preserve"> 有下列情形之一的，投标保证金不予退还</w:t>
      </w:r>
    </w:p>
    <w:p w:rsidR="00F51389" w:rsidRPr="006A435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1</w:t>
      </w:r>
      <w:r w:rsidR="000936D5" w:rsidRPr="006A4351">
        <w:rPr>
          <w:rFonts w:asciiTheme="minorEastAsia" w:hAnsiTheme="minorEastAsia" w:cs="仿宋_GB2312" w:hint="eastAsia"/>
          <w:sz w:val="24"/>
          <w:szCs w:val="24"/>
        </w:rPr>
        <w:t>7</w:t>
      </w:r>
      <w:r w:rsidRPr="006A4351">
        <w:rPr>
          <w:rFonts w:asciiTheme="minorEastAsia" w:hAnsiTheme="minorEastAsia" w:cs="仿宋_GB2312" w:hint="eastAsia"/>
          <w:sz w:val="24"/>
          <w:szCs w:val="24"/>
          <w:lang w:val="zh-CN"/>
        </w:rPr>
        <w:t>.</w:t>
      </w:r>
      <w:r w:rsidRPr="006A4351">
        <w:rPr>
          <w:rFonts w:asciiTheme="minorEastAsia" w:hAnsiTheme="minorEastAsia" w:cs="仿宋_GB2312" w:hint="eastAsia"/>
          <w:sz w:val="24"/>
          <w:szCs w:val="24"/>
        </w:rPr>
        <w:t xml:space="preserve">2.2.1 </w:t>
      </w:r>
      <w:r w:rsidRPr="006A4351">
        <w:rPr>
          <w:rFonts w:asciiTheme="minorEastAsia" w:hAnsiTheme="minorEastAsia" w:cs="仿宋_GB2312" w:hint="eastAsia"/>
          <w:sz w:val="24"/>
          <w:szCs w:val="24"/>
          <w:lang w:val="zh-CN"/>
        </w:rPr>
        <w:t>投标有效期内投标人撤销投标文件的；</w:t>
      </w:r>
    </w:p>
    <w:p w:rsidR="00F51389" w:rsidRPr="006A435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1</w:t>
      </w:r>
      <w:r w:rsidR="000936D5" w:rsidRPr="006A4351">
        <w:rPr>
          <w:rFonts w:asciiTheme="minorEastAsia" w:hAnsiTheme="minorEastAsia" w:cs="仿宋_GB2312" w:hint="eastAsia"/>
          <w:sz w:val="24"/>
          <w:szCs w:val="24"/>
        </w:rPr>
        <w:t>7</w:t>
      </w:r>
      <w:r w:rsidRPr="006A4351">
        <w:rPr>
          <w:rFonts w:asciiTheme="minorEastAsia" w:hAnsiTheme="minorEastAsia" w:cs="仿宋_GB2312" w:hint="eastAsia"/>
          <w:sz w:val="24"/>
          <w:szCs w:val="24"/>
          <w:lang w:val="zh-CN"/>
        </w:rPr>
        <w:t>.</w:t>
      </w:r>
      <w:r w:rsidRPr="006A4351">
        <w:rPr>
          <w:rFonts w:asciiTheme="minorEastAsia" w:hAnsiTheme="minorEastAsia" w:cs="仿宋_GB2312" w:hint="eastAsia"/>
          <w:sz w:val="24"/>
          <w:szCs w:val="24"/>
        </w:rPr>
        <w:t xml:space="preserve">2.2.2 </w:t>
      </w:r>
      <w:r w:rsidRPr="006A4351">
        <w:rPr>
          <w:rFonts w:asciiTheme="minorEastAsia" w:hAnsiTheme="minorEastAsia" w:cs="仿宋_GB2312" w:hint="eastAsia"/>
          <w:sz w:val="24"/>
          <w:szCs w:val="24"/>
          <w:lang w:val="zh-CN"/>
        </w:rPr>
        <w:t>投标人在投标文件中提供虚假材料的；</w:t>
      </w:r>
    </w:p>
    <w:p w:rsidR="00F51389" w:rsidRPr="006A435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6A4351">
        <w:rPr>
          <w:rFonts w:asciiTheme="minorEastAsia" w:hAnsiTheme="minorEastAsia" w:cs="仿宋_GB2312" w:hint="eastAsia"/>
          <w:sz w:val="24"/>
          <w:szCs w:val="24"/>
          <w:lang w:val="zh-CN"/>
        </w:rPr>
        <w:t>1</w:t>
      </w:r>
      <w:r w:rsidR="000936D5" w:rsidRPr="006A4351">
        <w:rPr>
          <w:rFonts w:asciiTheme="minorEastAsia" w:hAnsiTheme="minorEastAsia" w:cs="仿宋_GB2312" w:hint="eastAsia"/>
          <w:sz w:val="24"/>
          <w:szCs w:val="24"/>
        </w:rPr>
        <w:t>7</w:t>
      </w:r>
      <w:r w:rsidRPr="006A4351">
        <w:rPr>
          <w:rFonts w:asciiTheme="minorEastAsia" w:hAnsiTheme="minorEastAsia" w:cs="仿宋_GB2312" w:hint="eastAsia"/>
          <w:sz w:val="24"/>
          <w:szCs w:val="24"/>
          <w:lang w:val="zh-CN"/>
        </w:rPr>
        <w:t>.</w:t>
      </w:r>
      <w:r w:rsidRPr="006A4351">
        <w:rPr>
          <w:rFonts w:asciiTheme="minorEastAsia" w:hAnsiTheme="minorEastAsia" w:cs="仿宋_GB2312" w:hint="eastAsia"/>
          <w:sz w:val="24"/>
          <w:szCs w:val="24"/>
        </w:rPr>
        <w:t>2.2.3 除因不可抗力或招标文件认可的情形以外，中标人不与采购人签订合同的；</w:t>
      </w:r>
    </w:p>
    <w:p w:rsidR="00F51389" w:rsidRPr="006A435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6A4351">
        <w:rPr>
          <w:rFonts w:asciiTheme="minorEastAsia" w:hAnsiTheme="minorEastAsia" w:cs="仿宋_GB2312" w:hint="eastAsia"/>
          <w:sz w:val="24"/>
          <w:szCs w:val="24"/>
        </w:rPr>
        <w:t>1</w:t>
      </w:r>
      <w:r w:rsidR="000936D5" w:rsidRPr="006A4351">
        <w:rPr>
          <w:rFonts w:asciiTheme="minorEastAsia" w:hAnsiTheme="minorEastAsia" w:cs="仿宋_GB2312" w:hint="eastAsia"/>
          <w:sz w:val="24"/>
          <w:szCs w:val="24"/>
        </w:rPr>
        <w:t>7</w:t>
      </w:r>
      <w:r w:rsidRPr="006A4351">
        <w:rPr>
          <w:rFonts w:asciiTheme="minorEastAsia" w:hAnsiTheme="minorEastAsia" w:cs="仿宋_GB2312" w:hint="eastAsia"/>
          <w:sz w:val="24"/>
          <w:szCs w:val="24"/>
        </w:rPr>
        <w:t>.2.2.4 投标人与采购人、其他投标人或者采购代理机构恶意串通的；</w:t>
      </w:r>
    </w:p>
    <w:p w:rsidR="00F51389" w:rsidRPr="006A435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6A4351">
        <w:rPr>
          <w:rFonts w:asciiTheme="minorEastAsia" w:hAnsiTheme="minorEastAsia" w:cs="仿宋_GB2312" w:hint="eastAsia"/>
          <w:sz w:val="24"/>
          <w:szCs w:val="24"/>
        </w:rPr>
        <w:t>1</w:t>
      </w:r>
      <w:r w:rsidR="000936D5" w:rsidRPr="006A4351">
        <w:rPr>
          <w:rFonts w:asciiTheme="minorEastAsia" w:hAnsiTheme="minorEastAsia" w:cs="仿宋_GB2312" w:hint="eastAsia"/>
          <w:sz w:val="24"/>
          <w:szCs w:val="24"/>
        </w:rPr>
        <w:t>7</w:t>
      </w:r>
      <w:r w:rsidRPr="006A4351">
        <w:rPr>
          <w:rFonts w:asciiTheme="minorEastAsia" w:hAnsiTheme="minorEastAsia" w:cs="仿宋_GB2312" w:hint="eastAsia"/>
          <w:sz w:val="24"/>
          <w:szCs w:val="24"/>
        </w:rPr>
        <w:t>.2.2.5 法律法规及招标文件规定的其他情形。</w:t>
      </w:r>
    </w:p>
    <w:p w:rsidR="00F51389" w:rsidRPr="006A435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6A4351">
        <w:rPr>
          <w:rFonts w:asciiTheme="minorEastAsia" w:hAnsiTheme="minorEastAsia" w:cs="仿宋_GB2312" w:hint="eastAsia"/>
          <w:sz w:val="24"/>
          <w:szCs w:val="24"/>
        </w:rPr>
        <w:t>1</w:t>
      </w:r>
      <w:r w:rsidR="000936D5" w:rsidRPr="006A4351">
        <w:rPr>
          <w:rFonts w:asciiTheme="minorEastAsia" w:hAnsiTheme="minorEastAsia" w:cs="仿宋_GB2312" w:hint="eastAsia"/>
          <w:sz w:val="24"/>
          <w:szCs w:val="24"/>
        </w:rPr>
        <w:t>7</w:t>
      </w:r>
      <w:r w:rsidRPr="006A4351">
        <w:rPr>
          <w:rFonts w:asciiTheme="minorEastAsia" w:hAnsiTheme="minorEastAsia" w:cs="仿宋_GB2312" w:hint="eastAsia"/>
          <w:sz w:val="24"/>
          <w:szCs w:val="24"/>
        </w:rPr>
        <w:t>.3</w:t>
      </w:r>
      <w:r w:rsidR="00B40C7E" w:rsidRPr="006A4351">
        <w:rPr>
          <w:rFonts w:asciiTheme="minorEastAsia" w:hAnsiTheme="minorEastAsia" w:cs="仿宋_GB2312" w:hint="eastAsia"/>
          <w:sz w:val="24"/>
          <w:szCs w:val="24"/>
        </w:rPr>
        <w:t xml:space="preserve"> </w:t>
      </w:r>
      <w:r w:rsidRPr="006A4351">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6A4351">
        <w:rPr>
          <w:rFonts w:asciiTheme="minorEastAsia" w:hAnsiTheme="minorEastAsia" w:cs="仿宋_GB2312" w:hint="eastAsia"/>
          <w:b/>
          <w:sz w:val="24"/>
          <w:szCs w:val="24"/>
          <w:lang w:val="zh-CN"/>
        </w:rPr>
        <w:t>1</w:t>
      </w:r>
      <w:r w:rsidRPr="006A4351">
        <w:rPr>
          <w:rFonts w:asciiTheme="minorEastAsia" w:hAnsiTheme="minorEastAsia" w:cs="仿宋_GB2312" w:hint="eastAsia"/>
          <w:b/>
          <w:sz w:val="24"/>
          <w:szCs w:val="24"/>
        </w:rPr>
        <w:t>8</w:t>
      </w:r>
      <w:r w:rsidRPr="006A4351">
        <w:rPr>
          <w:rFonts w:asciiTheme="minorEastAsia" w:hAnsiTheme="minorEastAsia" w:cs="仿宋_GB2312" w:hint="eastAsia"/>
          <w:b/>
          <w:sz w:val="24"/>
          <w:szCs w:val="24"/>
          <w:lang w:val="zh-CN"/>
        </w:rPr>
        <w:t>. 投标文件的数量和签署盖章</w:t>
      </w:r>
    </w:p>
    <w:p w:rsidR="000936D5" w:rsidRPr="006A4351" w:rsidRDefault="000936D5" w:rsidP="000936D5">
      <w:pPr>
        <w:autoSpaceDE w:val="0"/>
        <w:autoSpaceDN w:val="0"/>
        <w:adjustRightInd w:val="0"/>
        <w:spacing w:line="360" w:lineRule="auto"/>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1</w:t>
      </w:r>
      <w:r w:rsidRPr="006A4351">
        <w:rPr>
          <w:rFonts w:asciiTheme="minorEastAsia" w:hAnsiTheme="minorEastAsia" w:cs="仿宋_GB2312" w:hint="eastAsia"/>
          <w:sz w:val="24"/>
          <w:szCs w:val="24"/>
        </w:rPr>
        <w:t>8</w:t>
      </w:r>
      <w:r w:rsidRPr="006A4351">
        <w:rPr>
          <w:rFonts w:asciiTheme="minorEastAsia" w:hAnsiTheme="minorEastAsia" w:cs="仿宋_GB2312" w:hint="eastAsia"/>
          <w:sz w:val="24"/>
          <w:szCs w:val="24"/>
          <w:lang w:val="zh-CN"/>
        </w:rPr>
        <w:t>.1 投标人应提交投标文件份数见“投标人须知前附表”。</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1</w:t>
      </w:r>
      <w:r w:rsidRPr="006A4351">
        <w:rPr>
          <w:rFonts w:asciiTheme="minorEastAsia" w:hAnsiTheme="minorEastAsia" w:cs="仿宋_GB2312" w:hint="eastAsia"/>
          <w:sz w:val="24"/>
          <w:szCs w:val="24"/>
        </w:rPr>
        <w:t>8</w:t>
      </w:r>
      <w:r w:rsidRPr="006A4351">
        <w:rPr>
          <w:rFonts w:asciiTheme="minorEastAsia" w:hAnsiTheme="minorEastAsia" w:cs="仿宋_GB2312" w:hint="eastAsia"/>
          <w:sz w:val="24"/>
          <w:szCs w:val="24"/>
          <w:lang w:val="zh-CN"/>
        </w:rPr>
        <w:t>.2 在招标文件中已明示需盖章及签名之处，</w:t>
      </w:r>
      <w:r w:rsidRPr="006A4351">
        <w:rPr>
          <w:rFonts w:ascii="新宋体" w:eastAsia="新宋体" w:hAnsi="新宋体" w:hint="eastAsia"/>
          <w:sz w:val="24"/>
        </w:rPr>
        <w:t>电子投标文件应按招标文件要求加盖投标人电子印章和法人电子印章或授权代表电子印章。</w:t>
      </w:r>
    </w:p>
    <w:p w:rsidR="000936D5" w:rsidRPr="006A4351" w:rsidRDefault="000936D5" w:rsidP="000936D5">
      <w:pPr>
        <w:autoSpaceDE w:val="0"/>
        <w:autoSpaceDN w:val="0"/>
        <w:adjustRightInd w:val="0"/>
        <w:spacing w:line="360" w:lineRule="auto"/>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18.3 纸质投标文件</w:t>
      </w:r>
      <w:r w:rsidRPr="006A4351">
        <w:rPr>
          <w:rFonts w:ascii="新宋体" w:eastAsia="新宋体" w:hAnsi="新宋体" w:hint="eastAsia"/>
          <w:sz w:val="24"/>
        </w:rPr>
        <w:t>是指投标人电子投标文件制作完成后生成的后缀名为</w:t>
      </w:r>
      <w:r w:rsidRPr="006A4351">
        <w:rPr>
          <w:rFonts w:hAnsi="宋体" w:hint="eastAsia"/>
          <w:sz w:val="24"/>
          <w:szCs w:val="24"/>
        </w:rPr>
        <w:t>“</w:t>
      </w:r>
      <w:r w:rsidRPr="006A4351">
        <w:rPr>
          <w:rFonts w:hAnsi="宋体" w:hint="eastAsia"/>
          <w:sz w:val="24"/>
          <w:szCs w:val="24"/>
        </w:rPr>
        <w:t>.PDF</w:t>
      </w:r>
      <w:r w:rsidRPr="006A4351">
        <w:rPr>
          <w:rFonts w:hAnsi="宋体" w:hint="eastAsia"/>
          <w:sz w:val="24"/>
          <w:szCs w:val="24"/>
        </w:rPr>
        <w:t>”的文件打印的投标文件。</w:t>
      </w:r>
      <w:r w:rsidRPr="006A4351">
        <w:rPr>
          <w:rFonts w:asciiTheme="minorEastAsia" w:hAnsiTheme="minorEastAsia" w:cs="仿宋_GB2312" w:hint="eastAsia"/>
          <w:sz w:val="24"/>
          <w:szCs w:val="24"/>
          <w:lang w:val="zh-CN"/>
        </w:rPr>
        <w:t>纸质投标文件正本和副本封面上应清楚标明</w:t>
      </w:r>
      <w:r w:rsidRPr="006A4351">
        <w:rPr>
          <w:rFonts w:asciiTheme="minorEastAsia" w:hAnsiTheme="minorEastAsia" w:cs="仿宋_GB2312"/>
          <w:sz w:val="24"/>
          <w:szCs w:val="24"/>
          <w:lang w:val="zh-CN"/>
        </w:rPr>
        <w:t>“</w:t>
      </w:r>
      <w:r w:rsidRPr="006A4351">
        <w:rPr>
          <w:rFonts w:asciiTheme="minorEastAsia" w:hAnsiTheme="minorEastAsia" w:cs="仿宋_GB2312" w:hint="eastAsia"/>
          <w:sz w:val="24"/>
          <w:szCs w:val="24"/>
          <w:lang w:val="zh-CN"/>
        </w:rPr>
        <w:t>正本</w:t>
      </w:r>
      <w:r w:rsidRPr="006A4351">
        <w:rPr>
          <w:rFonts w:asciiTheme="minorEastAsia" w:hAnsiTheme="minorEastAsia" w:cs="仿宋_GB2312"/>
          <w:sz w:val="24"/>
          <w:szCs w:val="24"/>
          <w:lang w:val="zh-CN"/>
        </w:rPr>
        <w:t>”</w:t>
      </w:r>
      <w:r w:rsidRPr="006A4351">
        <w:rPr>
          <w:rFonts w:asciiTheme="minorEastAsia" w:hAnsiTheme="minorEastAsia" w:cs="仿宋_GB2312" w:hint="eastAsia"/>
          <w:sz w:val="24"/>
          <w:szCs w:val="24"/>
          <w:lang w:val="zh-CN"/>
        </w:rPr>
        <w:t>或</w:t>
      </w:r>
      <w:r w:rsidRPr="006A4351">
        <w:rPr>
          <w:rFonts w:asciiTheme="minorEastAsia" w:hAnsiTheme="minorEastAsia" w:cs="仿宋_GB2312"/>
          <w:sz w:val="24"/>
          <w:szCs w:val="24"/>
          <w:lang w:val="zh-CN"/>
        </w:rPr>
        <w:t>“</w:t>
      </w:r>
      <w:r w:rsidRPr="006A4351">
        <w:rPr>
          <w:rFonts w:asciiTheme="minorEastAsia" w:hAnsiTheme="minorEastAsia" w:cs="仿宋_GB2312" w:hint="eastAsia"/>
          <w:sz w:val="24"/>
          <w:szCs w:val="24"/>
          <w:lang w:val="zh-CN"/>
        </w:rPr>
        <w:t>副本</w:t>
      </w:r>
      <w:r w:rsidRPr="006A4351">
        <w:rPr>
          <w:rFonts w:asciiTheme="minorEastAsia" w:hAnsiTheme="minorEastAsia" w:cs="仿宋_GB2312"/>
          <w:sz w:val="24"/>
          <w:szCs w:val="24"/>
          <w:lang w:val="zh-CN"/>
        </w:rPr>
        <w:t>”</w:t>
      </w:r>
      <w:r w:rsidRPr="006A4351">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lastRenderedPageBreak/>
        <w:t>1</w:t>
      </w:r>
      <w:r w:rsidRPr="006A4351">
        <w:rPr>
          <w:rFonts w:asciiTheme="minorEastAsia" w:hAnsiTheme="minorEastAsia" w:cs="仿宋_GB2312" w:hint="eastAsia"/>
          <w:sz w:val="24"/>
          <w:szCs w:val="24"/>
        </w:rPr>
        <w:t>8</w:t>
      </w:r>
      <w:r w:rsidRPr="006A4351">
        <w:rPr>
          <w:rFonts w:asciiTheme="minorEastAsia" w:hAnsiTheme="minorEastAsia" w:cs="仿宋_GB2312" w:hint="eastAsia"/>
          <w:sz w:val="24"/>
          <w:szCs w:val="24"/>
          <w:lang w:val="zh-CN"/>
        </w:rPr>
        <w:t>.4 纸质投标文件副本可以是纸质投标文件的正本复印而成。</w:t>
      </w:r>
    </w:p>
    <w:p w:rsidR="00F51389" w:rsidRPr="006A435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6A435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6A4351">
        <w:rPr>
          <w:rFonts w:asciiTheme="minorEastAsia" w:hAnsiTheme="minorEastAsia" w:cs="宋体" w:hint="eastAsia"/>
          <w:b/>
          <w:kern w:val="0"/>
          <w:sz w:val="28"/>
          <w:szCs w:val="28"/>
        </w:rPr>
        <w:t>四、投标文件的递交</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6A4351">
        <w:rPr>
          <w:rFonts w:asciiTheme="minorEastAsia" w:hAnsiTheme="minorEastAsia" w:cs="仿宋_GB2312" w:hint="eastAsia"/>
          <w:b/>
          <w:sz w:val="24"/>
          <w:szCs w:val="24"/>
        </w:rPr>
        <w:t>19</w:t>
      </w:r>
      <w:r w:rsidRPr="006A4351">
        <w:rPr>
          <w:rFonts w:asciiTheme="minorEastAsia" w:hAnsiTheme="minorEastAsia" w:cs="仿宋_GB2312" w:hint="eastAsia"/>
          <w:b/>
          <w:sz w:val="24"/>
          <w:szCs w:val="24"/>
          <w:lang w:val="zh-CN"/>
        </w:rPr>
        <w:t>.投标文件的密封</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rPr>
        <w:t>19</w:t>
      </w:r>
      <w:r w:rsidRPr="006A4351">
        <w:rPr>
          <w:rFonts w:asciiTheme="minorEastAsia" w:hAnsiTheme="minorEastAsia" w:cs="仿宋_GB2312" w:hint="eastAsia"/>
          <w:sz w:val="24"/>
          <w:szCs w:val="24"/>
          <w:lang w:val="zh-CN"/>
        </w:rPr>
        <w:t>.1 投标人应将纸质投标文件“正本”、“ 副本”密封包装。</w:t>
      </w:r>
      <w:r w:rsidRPr="006A4351">
        <w:rPr>
          <w:rFonts w:hAnsi="宋体" w:cs="宋体" w:hint="eastAsia"/>
          <w:sz w:val="24"/>
        </w:rPr>
        <w:t>使用电子介质存储的投标文件单独密封包装，并随纸质投标文件一并提交。</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rPr>
        <w:t>19</w:t>
      </w:r>
      <w:r w:rsidRPr="006A4351">
        <w:rPr>
          <w:rFonts w:asciiTheme="minorEastAsia" w:hAnsiTheme="minorEastAsia" w:cs="仿宋_GB2312" w:hint="eastAsia"/>
          <w:sz w:val="24"/>
          <w:szCs w:val="24"/>
          <w:lang w:val="zh-CN"/>
        </w:rPr>
        <w:t>.2 投标文件如果未按规定密封，招标人将拒绝接收。</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6A4351">
        <w:rPr>
          <w:rFonts w:asciiTheme="minorEastAsia" w:hAnsiTheme="minorEastAsia" w:cs="仿宋_GB2312" w:hint="eastAsia"/>
          <w:b/>
          <w:sz w:val="24"/>
          <w:szCs w:val="24"/>
        </w:rPr>
        <w:t>20</w:t>
      </w:r>
      <w:r w:rsidRPr="006A4351">
        <w:rPr>
          <w:rFonts w:asciiTheme="minorEastAsia" w:hAnsiTheme="minorEastAsia" w:cs="仿宋_GB2312" w:hint="eastAsia"/>
          <w:b/>
          <w:sz w:val="24"/>
          <w:szCs w:val="24"/>
          <w:lang w:val="zh-CN"/>
        </w:rPr>
        <w:t>．投标截止时间</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6A4351">
        <w:rPr>
          <w:rFonts w:asciiTheme="minorEastAsia" w:hAnsiTheme="minorEastAsia" w:cs="仿宋_GB2312" w:hint="eastAsia"/>
          <w:sz w:val="24"/>
          <w:szCs w:val="24"/>
        </w:rPr>
        <w:t>20</w:t>
      </w:r>
      <w:r w:rsidRPr="006A4351">
        <w:rPr>
          <w:rFonts w:asciiTheme="minorEastAsia" w:hAnsiTheme="minorEastAsia" w:cs="仿宋_GB2312" w:hint="eastAsia"/>
          <w:sz w:val="24"/>
          <w:szCs w:val="24"/>
          <w:lang w:val="zh-CN"/>
        </w:rPr>
        <w:t>．1 投标人必须在</w:t>
      </w:r>
      <w:r w:rsidRPr="006A4351">
        <w:rPr>
          <w:rFonts w:asciiTheme="minorEastAsia" w:hAnsiTheme="minorEastAsia" w:cs="宋体" w:hint="eastAsia"/>
          <w:kern w:val="0"/>
          <w:sz w:val="24"/>
          <w:szCs w:val="24"/>
        </w:rPr>
        <w:t>“投标邀请”</w:t>
      </w:r>
      <w:r w:rsidRPr="006A4351">
        <w:rPr>
          <w:rFonts w:asciiTheme="minorEastAsia" w:hAnsiTheme="minorEastAsia" w:hint="eastAsia"/>
          <w:bCs/>
          <w:sz w:val="24"/>
          <w:szCs w:val="24"/>
        </w:rPr>
        <w:t>和“投标人须知前附表”中规定的投标截止时间前，将所有投标文件送达招标文件指定的开标地点。</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6A4351">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936D5" w:rsidRPr="006A4351" w:rsidRDefault="000936D5" w:rsidP="000936D5">
      <w:pPr>
        <w:autoSpaceDE w:val="0"/>
        <w:autoSpaceDN w:val="0"/>
        <w:spacing w:line="360" w:lineRule="auto"/>
        <w:contextualSpacing/>
        <w:mirrorIndents/>
        <w:rPr>
          <w:rFonts w:asciiTheme="minorEastAsia" w:hAnsiTheme="minorEastAsia"/>
          <w:bCs/>
          <w:sz w:val="24"/>
          <w:szCs w:val="24"/>
        </w:rPr>
      </w:pPr>
      <w:r w:rsidRPr="006A4351">
        <w:rPr>
          <w:rFonts w:asciiTheme="minorEastAsia" w:hAnsiTheme="minorEastAsia" w:cs="仿宋_GB2312" w:hint="eastAsia"/>
          <w:sz w:val="24"/>
          <w:szCs w:val="24"/>
          <w:lang w:val="zh-CN"/>
        </w:rPr>
        <w:t xml:space="preserve">20.3 </w:t>
      </w:r>
      <w:r w:rsidRPr="006A4351">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6A4351">
        <w:rPr>
          <w:rFonts w:asciiTheme="minorEastAsia" w:hAnsiTheme="minorEastAsia" w:cs="仿宋_GB2312" w:hint="eastAsia"/>
          <w:b/>
          <w:sz w:val="24"/>
          <w:szCs w:val="24"/>
        </w:rPr>
        <w:t>21</w:t>
      </w:r>
      <w:r w:rsidRPr="006A4351">
        <w:rPr>
          <w:rFonts w:asciiTheme="minorEastAsia" w:hAnsiTheme="minorEastAsia" w:cs="仿宋_GB2312" w:hint="eastAsia"/>
          <w:b/>
          <w:sz w:val="24"/>
          <w:szCs w:val="24"/>
          <w:lang w:val="zh-CN"/>
        </w:rPr>
        <w:t>. 迟交的投标文件</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投标截止时间之后送达/上传的投标文件，招标人将拒绝接收。</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6A4351">
        <w:rPr>
          <w:rFonts w:asciiTheme="minorEastAsia" w:hAnsiTheme="minorEastAsia" w:cs="仿宋_GB2312" w:hint="eastAsia"/>
          <w:b/>
          <w:sz w:val="24"/>
          <w:szCs w:val="24"/>
          <w:lang w:val="zh-CN"/>
        </w:rPr>
        <w:t>2</w:t>
      </w:r>
      <w:r w:rsidRPr="006A4351">
        <w:rPr>
          <w:rFonts w:asciiTheme="minorEastAsia" w:hAnsiTheme="minorEastAsia" w:cs="仿宋_GB2312" w:hint="eastAsia"/>
          <w:b/>
          <w:sz w:val="24"/>
          <w:szCs w:val="24"/>
        </w:rPr>
        <w:t>2</w:t>
      </w:r>
      <w:r w:rsidRPr="006A4351">
        <w:rPr>
          <w:rFonts w:asciiTheme="minorEastAsia" w:hAnsiTheme="minorEastAsia" w:cs="仿宋_GB2312" w:hint="eastAsia"/>
          <w:b/>
          <w:sz w:val="24"/>
          <w:szCs w:val="24"/>
          <w:lang w:val="zh-CN"/>
        </w:rPr>
        <w:t>. 投标文件的修改和撤回</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2</w:t>
      </w:r>
      <w:r w:rsidRPr="006A4351">
        <w:rPr>
          <w:rFonts w:asciiTheme="minorEastAsia" w:hAnsiTheme="minorEastAsia" w:cs="仿宋_GB2312" w:hint="eastAsia"/>
          <w:sz w:val="24"/>
          <w:szCs w:val="24"/>
        </w:rPr>
        <w:t>2</w:t>
      </w:r>
      <w:r w:rsidRPr="006A4351">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2</w:t>
      </w:r>
      <w:r w:rsidRPr="006A4351">
        <w:rPr>
          <w:rFonts w:asciiTheme="minorEastAsia" w:hAnsiTheme="minorEastAsia" w:cs="仿宋_GB2312" w:hint="eastAsia"/>
          <w:sz w:val="24"/>
          <w:szCs w:val="24"/>
        </w:rPr>
        <w:t>2</w:t>
      </w:r>
      <w:r w:rsidRPr="006A4351">
        <w:rPr>
          <w:rFonts w:asciiTheme="minorEastAsia" w:hAnsiTheme="minorEastAsia" w:cs="仿宋_GB2312" w:hint="eastAsia"/>
          <w:sz w:val="24"/>
          <w:szCs w:val="24"/>
          <w:lang w:val="zh-CN"/>
        </w:rPr>
        <w:t xml:space="preserve">.2 </w:t>
      </w:r>
      <w:r w:rsidRPr="006A4351">
        <w:rPr>
          <w:rFonts w:asciiTheme="minorEastAsia" w:hAnsiTheme="minorEastAsia" w:hint="eastAsia"/>
          <w:bCs/>
          <w:sz w:val="24"/>
          <w:szCs w:val="24"/>
        </w:rPr>
        <w:t>投标人</w:t>
      </w:r>
      <w:r w:rsidRPr="006A4351">
        <w:rPr>
          <w:rFonts w:asciiTheme="minorEastAsia" w:hAnsiTheme="minorEastAsia" w:cs="仿宋_GB2312" w:hint="eastAsia"/>
          <w:sz w:val="24"/>
          <w:szCs w:val="24"/>
          <w:lang w:val="zh-CN"/>
        </w:rPr>
        <w:t>补充、修改的内容并作为投标文件的组成部分。</w:t>
      </w:r>
      <w:r w:rsidRPr="006A4351">
        <w:rPr>
          <w:rFonts w:asciiTheme="minorEastAsia" w:hAnsiTheme="minorEastAsia" w:hint="eastAsia"/>
          <w:bCs/>
          <w:sz w:val="24"/>
          <w:szCs w:val="24"/>
        </w:rPr>
        <w:t>补充或修改</w:t>
      </w:r>
      <w:r w:rsidRPr="006A4351">
        <w:rPr>
          <w:rFonts w:asciiTheme="minorEastAsia" w:hAnsiTheme="minorEastAsia" w:cs="仿宋_GB2312" w:hint="eastAsia"/>
          <w:sz w:val="24"/>
          <w:szCs w:val="24"/>
          <w:lang w:val="zh-CN"/>
        </w:rPr>
        <w:t>应当按招标文件要求签署、盖章、</w:t>
      </w:r>
      <w:r w:rsidRPr="006A4351">
        <w:rPr>
          <w:rFonts w:asciiTheme="minorEastAsia" w:hAnsiTheme="minorEastAsia" w:hint="eastAsia"/>
          <w:bCs/>
          <w:sz w:val="24"/>
          <w:szCs w:val="24"/>
        </w:rPr>
        <w:t>密封</w:t>
      </w:r>
      <w:r w:rsidRPr="006A4351">
        <w:rPr>
          <w:rFonts w:asciiTheme="minorEastAsia" w:hAnsiTheme="minorEastAsia" w:cs="仿宋_GB2312" w:hint="eastAsia"/>
          <w:sz w:val="24"/>
          <w:szCs w:val="24"/>
          <w:lang w:val="zh-CN"/>
        </w:rPr>
        <w:t>、递交，</w:t>
      </w:r>
      <w:r w:rsidRPr="006A4351">
        <w:rPr>
          <w:rFonts w:asciiTheme="minorEastAsia" w:hAnsiTheme="minorEastAsia" w:hint="eastAsia"/>
          <w:bCs/>
          <w:sz w:val="24"/>
          <w:szCs w:val="24"/>
        </w:rPr>
        <w:t>并应注明“修改</w:t>
      </w:r>
      <w:r w:rsidRPr="006A4351">
        <w:rPr>
          <w:rFonts w:asciiTheme="minorEastAsia" w:hAnsiTheme="minorEastAsia"/>
          <w:bCs/>
          <w:sz w:val="24"/>
          <w:szCs w:val="24"/>
        </w:rPr>
        <w:t>”</w:t>
      </w:r>
      <w:r w:rsidRPr="006A4351">
        <w:rPr>
          <w:rFonts w:asciiTheme="minorEastAsia" w:hAnsiTheme="minorEastAsia" w:hint="eastAsia"/>
          <w:bCs/>
          <w:sz w:val="24"/>
          <w:szCs w:val="24"/>
        </w:rPr>
        <w:t>或“补充</w:t>
      </w:r>
      <w:r w:rsidRPr="006A4351">
        <w:rPr>
          <w:rFonts w:asciiTheme="minorEastAsia" w:hAnsiTheme="minorEastAsia"/>
          <w:bCs/>
          <w:sz w:val="24"/>
          <w:szCs w:val="24"/>
        </w:rPr>
        <w:t>”</w:t>
      </w:r>
      <w:r w:rsidRPr="006A4351">
        <w:rPr>
          <w:rFonts w:asciiTheme="minorEastAsia" w:hAnsiTheme="minorEastAsia" w:hint="eastAsia"/>
          <w:bCs/>
          <w:sz w:val="24"/>
          <w:szCs w:val="24"/>
        </w:rPr>
        <w:t>字样。</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2</w:t>
      </w:r>
      <w:r w:rsidRPr="006A4351">
        <w:rPr>
          <w:rFonts w:asciiTheme="minorEastAsia" w:hAnsiTheme="minorEastAsia" w:cs="仿宋_GB2312" w:hint="eastAsia"/>
          <w:sz w:val="24"/>
          <w:szCs w:val="24"/>
        </w:rPr>
        <w:t>2</w:t>
      </w:r>
      <w:r w:rsidRPr="006A4351">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Pr="006A435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A4351">
        <w:rPr>
          <w:rFonts w:asciiTheme="minorEastAsia" w:hAnsiTheme="minorEastAsia" w:cs="仿宋_GB2312" w:hint="eastAsia"/>
          <w:sz w:val="24"/>
          <w:szCs w:val="24"/>
          <w:lang w:val="zh-CN"/>
        </w:rPr>
        <w:lastRenderedPageBreak/>
        <w:t>2</w:t>
      </w:r>
      <w:r w:rsidRPr="006A4351">
        <w:rPr>
          <w:rFonts w:asciiTheme="minorEastAsia" w:hAnsiTheme="minorEastAsia" w:cs="仿宋_GB2312" w:hint="eastAsia"/>
          <w:sz w:val="24"/>
          <w:szCs w:val="24"/>
        </w:rPr>
        <w:t>2</w:t>
      </w:r>
      <w:r w:rsidRPr="006A4351">
        <w:rPr>
          <w:rFonts w:asciiTheme="minorEastAsia" w:hAnsiTheme="minorEastAsia" w:cs="仿宋_GB2312" w:hint="eastAsia"/>
          <w:sz w:val="24"/>
          <w:szCs w:val="24"/>
          <w:lang w:val="zh-CN"/>
        </w:rPr>
        <w:t xml:space="preserve">.4  </w:t>
      </w:r>
      <w:r w:rsidRPr="006A4351">
        <w:rPr>
          <w:rFonts w:asciiTheme="minorEastAsia" w:hAnsiTheme="minorEastAsia" w:cs="宋体" w:hint="eastAsia"/>
          <w:kern w:val="0"/>
          <w:sz w:val="24"/>
          <w:szCs w:val="24"/>
        </w:rPr>
        <w:t>投标人不得在投标有效期内撤销投标文件，否则招标人将不退还其投标保证金。</w:t>
      </w:r>
    </w:p>
    <w:p w:rsidR="00C932A1" w:rsidRPr="006A4351"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6A4351">
        <w:rPr>
          <w:rFonts w:asciiTheme="minorEastAsia" w:hAnsiTheme="minorEastAsia" w:cs="宋体" w:hint="eastAsia"/>
          <w:b/>
          <w:kern w:val="0"/>
          <w:sz w:val="24"/>
          <w:szCs w:val="24"/>
        </w:rPr>
        <w:t>23．</w:t>
      </w:r>
      <w:r w:rsidRPr="006A4351">
        <w:rPr>
          <w:rFonts w:hAnsi="宋体" w:cs="宋体" w:hint="eastAsia"/>
          <w:b/>
          <w:sz w:val="24"/>
        </w:rPr>
        <w:t>除投标人须知前附表另有规定外，投标人所提交的电子投标文件、纸质投标文件及电子介质存储的备份文件不予退还。</w:t>
      </w:r>
    </w:p>
    <w:p w:rsidR="00F51389" w:rsidRPr="006A4351"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6A435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6A4351">
        <w:rPr>
          <w:rFonts w:asciiTheme="minorEastAsia" w:hAnsiTheme="minorEastAsia" w:cs="宋体" w:hint="eastAsia"/>
          <w:b/>
          <w:kern w:val="0"/>
          <w:sz w:val="28"/>
          <w:szCs w:val="28"/>
        </w:rPr>
        <w:t>五、开标和评标</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6A4351">
        <w:rPr>
          <w:rFonts w:asciiTheme="minorEastAsia" w:hAnsiTheme="minorEastAsia" w:cs="仿宋_GB2312" w:hint="eastAsia"/>
          <w:b/>
          <w:sz w:val="24"/>
          <w:szCs w:val="24"/>
          <w:lang w:val="zh-CN"/>
        </w:rPr>
        <w:t>2</w:t>
      </w:r>
      <w:r w:rsidRPr="006A4351">
        <w:rPr>
          <w:rFonts w:asciiTheme="minorEastAsia" w:hAnsiTheme="minorEastAsia" w:cs="仿宋_GB2312" w:hint="eastAsia"/>
          <w:b/>
          <w:sz w:val="24"/>
          <w:szCs w:val="24"/>
        </w:rPr>
        <w:t>4</w:t>
      </w:r>
      <w:r w:rsidRPr="006A4351">
        <w:rPr>
          <w:rFonts w:asciiTheme="minorEastAsia" w:hAnsiTheme="minorEastAsia" w:cs="仿宋_GB2312" w:hint="eastAsia"/>
          <w:b/>
          <w:sz w:val="24"/>
          <w:szCs w:val="24"/>
          <w:lang w:val="zh-CN"/>
        </w:rPr>
        <w:t>. 开标</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2</w:t>
      </w:r>
      <w:r w:rsidRPr="006A4351">
        <w:rPr>
          <w:rFonts w:asciiTheme="minorEastAsia" w:hAnsiTheme="minorEastAsia" w:cs="仿宋_GB2312" w:hint="eastAsia"/>
          <w:sz w:val="24"/>
          <w:szCs w:val="24"/>
        </w:rPr>
        <w:t>4</w:t>
      </w:r>
      <w:r w:rsidRPr="006A4351">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2</w:t>
      </w:r>
      <w:r w:rsidRPr="006A4351">
        <w:rPr>
          <w:rFonts w:asciiTheme="minorEastAsia" w:hAnsiTheme="minorEastAsia" w:cs="仿宋_GB2312" w:hint="eastAsia"/>
          <w:sz w:val="24"/>
          <w:szCs w:val="24"/>
        </w:rPr>
        <w:t>4</w:t>
      </w:r>
      <w:r w:rsidRPr="006A4351">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2</w:t>
      </w:r>
      <w:r w:rsidRPr="006A4351">
        <w:rPr>
          <w:rFonts w:asciiTheme="minorEastAsia" w:hAnsiTheme="minorEastAsia" w:cs="仿宋_GB2312" w:hint="eastAsia"/>
          <w:sz w:val="24"/>
          <w:szCs w:val="24"/>
        </w:rPr>
        <w:t>4</w:t>
      </w:r>
      <w:r w:rsidRPr="006A4351">
        <w:rPr>
          <w:rFonts w:asciiTheme="minorEastAsia" w:hAnsiTheme="minorEastAsia" w:cs="仿宋_GB2312" w:hint="eastAsia"/>
          <w:sz w:val="24"/>
          <w:szCs w:val="24"/>
          <w:lang w:val="zh-CN"/>
        </w:rPr>
        <w:t>.3 开标时，由投标人或者其推选的代表检查纸质投标文件和</w:t>
      </w:r>
      <w:r w:rsidRPr="006A4351">
        <w:rPr>
          <w:rFonts w:hAnsi="宋体" w:cs="宋体" w:hint="eastAsia"/>
          <w:sz w:val="24"/>
        </w:rPr>
        <w:t>备份文件</w:t>
      </w:r>
      <w:r w:rsidRPr="006A4351">
        <w:rPr>
          <w:rFonts w:asciiTheme="minorEastAsia" w:hAnsiTheme="minorEastAsia" w:cs="仿宋_GB2312" w:hint="eastAsia"/>
          <w:sz w:val="24"/>
          <w:szCs w:val="24"/>
          <w:lang w:val="zh-CN"/>
        </w:rPr>
        <w:t>（</w:t>
      </w:r>
      <w:r w:rsidRPr="006A4351">
        <w:rPr>
          <w:rFonts w:hAnsi="宋体" w:cs="宋体" w:hint="eastAsia"/>
          <w:sz w:val="24"/>
        </w:rPr>
        <w:t>使用电子介质存储</w:t>
      </w:r>
      <w:r w:rsidRPr="006A4351">
        <w:rPr>
          <w:rFonts w:asciiTheme="minorEastAsia" w:hAnsiTheme="minorEastAsia" w:cs="仿宋_GB2312" w:hint="eastAsia"/>
          <w:sz w:val="24"/>
          <w:szCs w:val="24"/>
          <w:lang w:val="zh-CN"/>
        </w:rPr>
        <w:t>）</w:t>
      </w:r>
      <w:r w:rsidRPr="006A4351">
        <w:rPr>
          <w:rFonts w:hAnsi="宋体" w:cs="宋体" w:hint="eastAsia"/>
          <w:sz w:val="24"/>
        </w:rPr>
        <w:t>的</w:t>
      </w:r>
      <w:r w:rsidRPr="006A4351">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936D5" w:rsidRPr="006A4351" w:rsidRDefault="000936D5" w:rsidP="000936D5">
      <w:pPr>
        <w:autoSpaceDE w:val="0"/>
        <w:autoSpaceDN w:val="0"/>
        <w:adjustRightInd w:val="0"/>
        <w:spacing w:line="360" w:lineRule="auto"/>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24.3.1 电子投标文件的解密</w:t>
      </w:r>
    </w:p>
    <w:p w:rsidR="000936D5" w:rsidRPr="006A4351" w:rsidRDefault="000936D5" w:rsidP="000936D5">
      <w:pPr>
        <w:autoSpaceDE w:val="0"/>
        <w:autoSpaceDN w:val="0"/>
        <w:adjustRightInd w:val="0"/>
        <w:spacing w:line="360" w:lineRule="auto"/>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6A4351" w:rsidRDefault="000936D5" w:rsidP="000936D5">
      <w:pPr>
        <w:autoSpaceDE w:val="0"/>
        <w:autoSpaceDN w:val="0"/>
        <w:adjustRightInd w:val="0"/>
        <w:spacing w:line="360" w:lineRule="auto"/>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6A4351" w:rsidRDefault="000936D5" w:rsidP="000936D5">
      <w:pPr>
        <w:autoSpaceDE w:val="0"/>
        <w:autoSpaceDN w:val="0"/>
        <w:adjustRightInd w:val="0"/>
        <w:spacing w:line="360" w:lineRule="auto"/>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（2）代理机构解密：代理机构</w:t>
      </w:r>
      <w:r w:rsidRPr="006A4351">
        <w:rPr>
          <w:rFonts w:asciiTheme="minorEastAsia" w:hAnsiTheme="minorEastAsia" w:cs="仿宋_GB2312"/>
          <w:sz w:val="24"/>
          <w:szCs w:val="24"/>
          <w:lang w:val="zh-CN"/>
        </w:rPr>
        <w:t>按</w:t>
      </w:r>
      <w:r w:rsidRPr="006A4351">
        <w:rPr>
          <w:rFonts w:asciiTheme="minorEastAsia" w:hAnsiTheme="minorEastAsia" w:cs="仿宋_GB2312" w:hint="eastAsia"/>
          <w:sz w:val="24"/>
          <w:szCs w:val="24"/>
          <w:lang w:val="zh-CN"/>
        </w:rPr>
        <w:t>电子</w:t>
      </w:r>
      <w:r w:rsidRPr="006A4351">
        <w:rPr>
          <w:rFonts w:asciiTheme="minorEastAsia" w:hAnsiTheme="minorEastAsia" w:cs="仿宋_GB2312"/>
          <w:sz w:val="24"/>
          <w:szCs w:val="24"/>
          <w:lang w:val="zh-CN"/>
        </w:rPr>
        <w:t>投标</w:t>
      </w:r>
      <w:r w:rsidRPr="006A4351">
        <w:rPr>
          <w:rFonts w:asciiTheme="minorEastAsia" w:hAnsiTheme="minorEastAsia" w:cs="仿宋_GB2312" w:hint="eastAsia"/>
          <w:sz w:val="24"/>
          <w:szCs w:val="24"/>
          <w:lang w:val="zh-CN"/>
        </w:rPr>
        <w:t>文件到达交易系统</w:t>
      </w:r>
      <w:r w:rsidRPr="006A4351">
        <w:rPr>
          <w:rFonts w:asciiTheme="minorEastAsia" w:hAnsiTheme="minorEastAsia" w:cs="仿宋_GB2312"/>
          <w:sz w:val="24"/>
          <w:szCs w:val="24"/>
          <w:lang w:val="zh-CN"/>
        </w:rPr>
        <w:t>的先后顺序</w:t>
      </w:r>
      <w:r w:rsidRPr="006A4351">
        <w:rPr>
          <w:rFonts w:asciiTheme="minorEastAsia" w:hAnsiTheme="minorEastAsia" w:cs="仿宋_GB2312" w:hint="eastAsia"/>
          <w:sz w:val="24"/>
          <w:szCs w:val="24"/>
          <w:lang w:val="zh-CN"/>
        </w:rPr>
        <w:t>，使用本单位CA数字证书进行再次解密。</w:t>
      </w:r>
    </w:p>
    <w:p w:rsidR="000936D5" w:rsidRPr="006A4351" w:rsidRDefault="000936D5" w:rsidP="000936D5">
      <w:pPr>
        <w:autoSpaceDE w:val="0"/>
        <w:autoSpaceDN w:val="0"/>
        <w:adjustRightInd w:val="0"/>
        <w:spacing w:line="360" w:lineRule="auto"/>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24.3.2 电子投标文件解密异常情况处理</w:t>
      </w:r>
    </w:p>
    <w:p w:rsidR="000936D5" w:rsidRPr="006A4351" w:rsidRDefault="000936D5" w:rsidP="000936D5">
      <w:pPr>
        <w:autoSpaceDE w:val="0"/>
        <w:autoSpaceDN w:val="0"/>
        <w:adjustRightInd w:val="0"/>
        <w:spacing w:line="360" w:lineRule="auto"/>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w:t>
      </w:r>
      <w:r w:rsidRPr="006A4351">
        <w:rPr>
          <w:rFonts w:asciiTheme="minorEastAsia" w:hAnsiTheme="minorEastAsia" w:cs="仿宋_GB2312"/>
          <w:sz w:val="24"/>
          <w:szCs w:val="24"/>
          <w:lang w:val="zh-CN"/>
        </w:rPr>
        <w:t>1</w:t>
      </w:r>
      <w:r w:rsidRPr="006A4351">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6A4351" w:rsidRDefault="000936D5" w:rsidP="000936D5">
      <w:pPr>
        <w:autoSpaceDE w:val="0"/>
        <w:autoSpaceDN w:val="0"/>
        <w:adjustRightInd w:val="0"/>
        <w:spacing w:line="360" w:lineRule="auto"/>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2</w:t>
      </w:r>
      <w:r w:rsidRPr="006A4351">
        <w:rPr>
          <w:rFonts w:asciiTheme="minorEastAsia" w:hAnsiTheme="minorEastAsia" w:cs="仿宋_GB2312" w:hint="eastAsia"/>
          <w:sz w:val="24"/>
          <w:szCs w:val="24"/>
        </w:rPr>
        <w:t>4</w:t>
      </w:r>
      <w:r w:rsidRPr="006A4351">
        <w:rPr>
          <w:rFonts w:asciiTheme="minorEastAsia" w:hAnsiTheme="minorEastAsia" w:cs="仿宋_GB2312" w:hint="eastAsia"/>
          <w:sz w:val="24"/>
          <w:szCs w:val="24"/>
          <w:lang w:val="zh-CN"/>
        </w:rPr>
        <w:t>.4 投标人不足3家的，不得开标。</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6A4351">
        <w:rPr>
          <w:rFonts w:asciiTheme="minorEastAsia" w:hAnsiTheme="minorEastAsia" w:cs="仿宋_GB2312" w:hint="eastAsia"/>
          <w:sz w:val="24"/>
          <w:szCs w:val="24"/>
          <w:lang w:val="zh-CN"/>
        </w:rPr>
        <w:lastRenderedPageBreak/>
        <w:t>2</w:t>
      </w:r>
      <w:r w:rsidRPr="006A4351">
        <w:rPr>
          <w:rFonts w:asciiTheme="minorEastAsia" w:hAnsiTheme="minorEastAsia" w:cs="仿宋_GB2312" w:hint="eastAsia"/>
          <w:sz w:val="24"/>
          <w:szCs w:val="24"/>
        </w:rPr>
        <w:t>4</w:t>
      </w:r>
      <w:r w:rsidRPr="006A4351">
        <w:rPr>
          <w:rFonts w:asciiTheme="minorEastAsia" w:hAnsiTheme="minorEastAsia" w:cs="仿宋_GB2312" w:hint="eastAsia"/>
          <w:sz w:val="24"/>
          <w:szCs w:val="24"/>
          <w:lang w:val="zh-CN"/>
        </w:rPr>
        <w:t>.</w:t>
      </w:r>
      <w:r w:rsidRPr="006A4351">
        <w:rPr>
          <w:rFonts w:asciiTheme="minorEastAsia" w:hAnsiTheme="minorEastAsia" w:hint="eastAsia"/>
          <w:bCs/>
          <w:sz w:val="24"/>
          <w:szCs w:val="24"/>
        </w:rPr>
        <w:t>5 开标过程</w:t>
      </w:r>
      <w:r w:rsidRPr="006A4351">
        <w:rPr>
          <w:rFonts w:asciiTheme="minorEastAsia" w:hAnsiTheme="minorEastAsia" w:cs="仿宋_GB2312" w:hint="eastAsia"/>
          <w:sz w:val="24"/>
          <w:szCs w:val="24"/>
          <w:lang w:val="zh-CN"/>
        </w:rPr>
        <w:t>由采购代理机构负</w:t>
      </w:r>
      <w:r w:rsidRPr="006A4351">
        <w:rPr>
          <w:rFonts w:asciiTheme="minorEastAsia" w:hAnsiTheme="minorEastAsia" w:hint="eastAsia"/>
          <w:bCs/>
          <w:sz w:val="24"/>
          <w:szCs w:val="24"/>
        </w:rPr>
        <w:t>责记录，由参加开标的各投标人代表和相关工作人员签字确认后随采购文件一并存档。</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hint="eastAsia"/>
          <w:bCs/>
          <w:sz w:val="24"/>
          <w:szCs w:val="24"/>
        </w:rPr>
        <w:t xml:space="preserve">24.6 </w:t>
      </w:r>
      <w:r w:rsidRPr="006A4351">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2</w:t>
      </w:r>
      <w:r w:rsidRPr="006A4351">
        <w:rPr>
          <w:rFonts w:asciiTheme="minorEastAsia" w:hAnsiTheme="minorEastAsia" w:cs="仿宋_GB2312" w:hint="eastAsia"/>
          <w:sz w:val="24"/>
          <w:szCs w:val="24"/>
        </w:rPr>
        <w:t>4</w:t>
      </w:r>
      <w:r w:rsidRPr="006A4351">
        <w:rPr>
          <w:rFonts w:asciiTheme="minorEastAsia" w:hAnsiTheme="minorEastAsia" w:cs="仿宋_GB2312" w:hint="eastAsia"/>
          <w:sz w:val="24"/>
          <w:szCs w:val="24"/>
          <w:lang w:val="zh-CN"/>
        </w:rPr>
        <w:t>.7 投标人未参加开标的，视同认可开标结果。</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6A4351">
        <w:rPr>
          <w:rFonts w:asciiTheme="minorEastAsia" w:hAnsiTheme="minorEastAsia" w:cs="仿宋_GB2312" w:hint="eastAsia"/>
          <w:b/>
          <w:sz w:val="24"/>
          <w:szCs w:val="24"/>
          <w:lang w:val="zh-CN"/>
        </w:rPr>
        <w:t>2</w:t>
      </w:r>
      <w:r w:rsidRPr="006A4351">
        <w:rPr>
          <w:rFonts w:asciiTheme="minorEastAsia" w:hAnsiTheme="minorEastAsia" w:cs="仿宋_GB2312" w:hint="eastAsia"/>
          <w:b/>
          <w:sz w:val="24"/>
          <w:szCs w:val="24"/>
        </w:rPr>
        <w:t>5</w:t>
      </w:r>
      <w:r w:rsidRPr="006A4351">
        <w:rPr>
          <w:rFonts w:asciiTheme="minorEastAsia" w:hAnsiTheme="minorEastAsia" w:cs="仿宋_GB2312" w:hint="eastAsia"/>
          <w:b/>
          <w:sz w:val="24"/>
          <w:szCs w:val="24"/>
          <w:lang w:val="zh-CN"/>
        </w:rPr>
        <w:t>. 资格审查</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hint="eastAsia"/>
          <w:bCs/>
          <w:sz w:val="24"/>
          <w:szCs w:val="24"/>
        </w:rPr>
        <w:t>开标结束后，采购人依法对投标人的资格进行审查。</w:t>
      </w:r>
      <w:r w:rsidRPr="006A4351">
        <w:rPr>
          <w:rFonts w:asciiTheme="minorEastAsia" w:hAnsiTheme="minorEastAsia" w:cs="仿宋_GB2312" w:hint="eastAsia"/>
          <w:sz w:val="24"/>
          <w:szCs w:val="24"/>
          <w:lang w:val="zh-CN"/>
        </w:rPr>
        <w:t>合格投标人不足3家的，不得评标。</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6A4351">
        <w:rPr>
          <w:rFonts w:asciiTheme="minorEastAsia" w:hAnsiTheme="minorEastAsia" w:cs="仿宋_GB2312" w:hint="eastAsia"/>
          <w:b/>
          <w:sz w:val="24"/>
          <w:szCs w:val="24"/>
          <w:lang w:val="zh-CN"/>
        </w:rPr>
        <w:t>2</w:t>
      </w:r>
      <w:r w:rsidRPr="006A4351">
        <w:rPr>
          <w:rFonts w:asciiTheme="minorEastAsia" w:hAnsiTheme="minorEastAsia" w:cs="仿宋_GB2312" w:hint="eastAsia"/>
          <w:b/>
          <w:sz w:val="24"/>
          <w:szCs w:val="24"/>
        </w:rPr>
        <w:t>6</w:t>
      </w:r>
      <w:r w:rsidRPr="006A4351">
        <w:rPr>
          <w:rFonts w:asciiTheme="minorEastAsia" w:hAnsiTheme="minorEastAsia" w:cs="仿宋_GB2312" w:hint="eastAsia"/>
          <w:b/>
          <w:sz w:val="24"/>
          <w:szCs w:val="24"/>
          <w:lang w:val="zh-CN"/>
        </w:rPr>
        <w:t>.评标委员会的组成</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2</w:t>
      </w:r>
      <w:r w:rsidRPr="006A4351">
        <w:rPr>
          <w:rFonts w:asciiTheme="minorEastAsia" w:hAnsiTheme="minorEastAsia" w:cs="仿宋_GB2312" w:hint="eastAsia"/>
          <w:sz w:val="24"/>
          <w:szCs w:val="24"/>
        </w:rPr>
        <w:t>6</w:t>
      </w:r>
      <w:r w:rsidRPr="006A4351">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26.1.1 采购项目符合下列情形之一的，评标委员会成员人数应当为7人以上单数：</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（一）采购预算金额在1000万元以上；</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（二）技术复杂；</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（三）社会影响较大。</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2</w:t>
      </w:r>
      <w:r w:rsidRPr="006A4351">
        <w:rPr>
          <w:rFonts w:asciiTheme="minorEastAsia" w:hAnsiTheme="minorEastAsia" w:cs="仿宋_GB2312" w:hint="eastAsia"/>
          <w:sz w:val="24"/>
          <w:szCs w:val="24"/>
        </w:rPr>
        <w:t>6</w:t>
      </w:r>
      <w:r w:rsidRPr="006A4351">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2</w:t>
      </w:r>
      <w:r w:rsidRPr="006A4351">
        <w:rPr>
          <w:rFonts w:asciiTheme="minorEastAsia" w:hAnsiTheme="minorEastAsia" w:cs="仿宋_GB2312" w:hint="eastAsia"/>
          <w:sz w:val="24"/>
          <w:szCs w:val="24"/>
        </w:rPr>
        <w:t>6</w:t>
      </w:r>
      <w:r w:rsidRPr="006A4351">
        <w:rPr>
          <w:rFonts w:asciiTheme="minorEastAsia" w:hAnsiTheme="minorEastAsia" w:cs="仿宋_GB2312" w:hint="eastAsia"/>
          <w:sz w:val="24"/>
          <w:szCs w:val="24"/>
          <w:lang w:val="zh-CN"/>
        </w:rPr>
        <w:t>.3 评审专家与投标人存在下列利害关系之一的,应当回避:</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(三)与供应商有其他可能影响政府采购活动公平、公正进行的关系。</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2</w:t>
      </w:r>
      <w:r w:rsidRPr="006A4351">
        <w:rPr>
          <w:rFonts w:asciiTheme="minorEastAsia" w:hAnsiTheme="minorEastAsia" w:cs="仿宋_GB2312" w:hint="eastAsia"/>
          <w:sz w:val="24"/>
          <w:szCs w:val="24"/>
        </w:rPr>
        <w:t>6</w:t>
      </w:r>
      <w:r w:rsidRPr="006A4351">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6A4351">
        <w:rPr>
          <w:rFonts w:asciiTheme="minorEastAsia" w:hAnsiTheme="minorEastAsia" w:cs="仿宋_GB2312" w:hint="eastAsia"/>
          <w:sz w:val="24"/>
          <w:szCs w:val="24"/>
          <w:lang w:val="zh-CN"/>
        </w:rPr>
        <w:lastRenderedPageBreak/>
        <w:t>其回避。</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2</w:t>
      </w:r>
      <w:r w:rsidRPr="006A4351">
        <w:rPr>
          <w:rFonts w:asciiTheme="minorEastAsia" w:hAnsiTheme="minorEastAsia" w:cs="仿宋_GB2312" w:hint="eastAsia"/>
          <w:sz w:val="24"/>
          <w:szCs w:val="24"/>
        </w:rPr>
        <w:t>6</w:t>
      </w:r>
      <w:r w:rsidRPr="006A4351">
        <w:rPr>
          <w:rFonts w:asciiTheme="minorEastAsia" w:hAnsiTheme="minorEastAsia" w:cs="仿宋_GB2312" w:hint="eastAsia"/>
          <w:sz w:val="24"/>
          <w:szCs w:val="24"/>
          <w:lang w:val="zh-CN"/>
        </w:rPr>
        <w:t>.5 采购人不得担任评标小组长。</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2</w:t>
      </w:r>
      <w:r w:rsidRPr="006A4351">
        <w:rPr>
          <w:rFonts w:asciiTheme="minorEastAsia" w:hAnsiTheme="minorEastAsia" w:cs="仿宋_GB2312" w:hint="eastAsia"/>
          <w:sz w:val="24"/>
          <w:szCs w:val="24"/>
        </w:rPr>
        <w:t>6</w:t>
      </w:r>
      <w:r w:rsidRPr="006A4351">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26.7 评标委员会成员名单在评标结果公告前应当保密。</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6A4351">
        <w:rPr>
          <w:rFonts w:asciiTheme="minorEastAsia" w:hAnsiTheme="minorEastAsia" w:cs="仿宋_GB2312" w:hint="eastAsia"/>
          <w:b/>
          <w:sz w:val="24"/>
          <w:szCs w:val="24"/>
          <w:lang w:val="zh-CN"/>
        </w:rPr>
        <w:t>2</w:t>
      </w:r>
      <w:r w:rsidRPr="006A4351">
        <w:rPr>
          <w:rFonts w:asciiTheme="minorEastAsia" w:hAnsiTheme="minorEastAsia" w:cs="仿宋_GB2312" w:hint="eastAsia"/>
          <w:b/>
          <w:sz w:val="24"/>
          <w:szCs w:val="24"/>
        </w:rPr>
        <w:t>7</w:t>
      </w:r>
      <w:r w:rsidRPr="006A4351">
        <w:rPr>
          <w:rFonts w:asciiTheme="minorEastAsia" w:hAnsiTheme="minorEastAsia" w:cs="仿宋_GB2312" w:hint="eastAsia"/>
          <w:b/>
          <w:sz w:val="24"/>
          <w:szCs w:val="24"/>
          <w:lang w:val="zh-CN"/>
        </w:rPr>
        <w:t>. 符合性审查</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2</w:t>
      </w:r>
      <w:r w:rsidRPr="006A4351">
        <w:rPr>
          <w:rFonts w:asciiTheme="minorEastAsia" w:hAnsiTheme="minorEastAsia" w:cs="仿宋_GB2312" w:hint="eastAsia"/>
          <w:sz w:val="24"/>
          <w:szCs w:val="24"/>
        </w:rPr>
        <w:t>7</w:t>
      </w:r>
      <w:r w:rsidRPr="006A4351">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2</w:t>
      </w:r>
      <w:r w:rsidRPr="006A4351">
        <w:rPr>
          <w:rFonts w:asciiTheme="minorEastAsia" w:hAnsiTheme="minorEastAsia" w:cs="仿宋_GB2312" w:hint="eastAsia"/>
          <w:sz w:val="24"/>
          <w:szCs w:val="24"/>
        </w:rPr>
        <w:t>7</w:t>
      </w:r>
      <w:r w:rsidRPr="006A4351">
        <w:rPr>
          <w:rFonts w:asciiTheme="minorEastAsia" w:hAnsiTheme="minorEastAsia" w:cs="仿宋_GB2312" w:hint="eastAsia"/>
          <w:sz w:val="24"/>
          <w:szCs w:val="24"/>
          <w:lang w:val="zh-CN"/>
        </w:rPr>
        <w:t>.2 审查、评价投标文件是否符合招标文件的商务、技术等实质性要求。</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2</w:t>
      </w:r>
      <w:r w:rsidRPr="006A4351">
        <w:rPr>
          <w:rFonts w:asciiTheme="minorEastAsia" w:hAnsiTheme="minorEastAsia" w:cs="仿宋_GB2312" w:hint="eastAsia"/>
          <w:sz w:val="24"/>
          <w:szCs w:val="24"/>
        </w:rPr>
        <w:t>7</w:t>
      </w:r>
      <w:r w:rsidRPr="006A4351">
        <w:rPr>
          <w:rFonts w:asciiTheme="minorEastAsia" w:hAnsiTheme="minorEastAsia" w:cs="仿宋_GB2312" w:hint="eastAsia"/>
          <w:sz w:val="24"/>
          <w:szCs w:val="24"/>
          <w:lang w:val="zh-CN"/>
        </w:rPr>
        <w:t>.3 可要求投标人对投标文件有关事项作出澄清或者说明。</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6A4351">
        <w:rPr>
          <w:rFonts w:asciiTheme="minorEastAsia" w:hAnsiTheme="minorEastAsia" w:cs="仿宋_GB2312" w:hint="eastAsia"/>
          <w:b/>
          <w:sz w:val="24"/>
          <w:szCs w:val="24"/>
          <w:lang w:val="zh-CN"/>
        </w:rPr>
        <w:t>2</w:t>
      </w:r>
      <w:r w:rsidRPr="006A4351">
        <w:rPr>
          <w:rFonts w:asciiTheme="minorEastAsia" w:hAnsiTheme="minorEastAsia" w:cs="仿宋_GB2312" w:hint="eastAsia"/>
          <w:b/>
          <w:sz w:val="24"/>
          <w:szCs w:val="24"/>
        </w:rPr>
        <w:t>8</w:t>
      </w:r>
      <w:r w:rsidRPr="006A4351">
        <w:rPr>
          <w:rFonts w:asciiTheme="minorEastAsia" w:hAnsiTheme="minorEastAsia" w:cs="仿宋_GB2312" w:hint="eastAsia"/>
          <w:b/>
          <w:sz w:val="24"/>
          <w:szCs w:val="24"/>
          <w:lang w:val="zh-CN"/>
        </w:rPr>
        <w:t>. 投标文件的澄清</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2</w:t>
      </w:r>
      <w:r w:rsidRPr="006A4351">
        <w:rPr>
          <w:rFonts w:asciiTheme="minorEastAsia" w:hAnsiTheme="minorEastAsia" w:cs="仿宋_GB2312" w:hint="eastAsia"/>
          <w:sz w:val="24"/>
          <w:szCs w:val="24"/>
        </w:rPr>
        <w:t>8</w:t>
      </w:r>
      <w:r w:rsidRPr="006A4351">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2</w:t>
      </w:r>
      <w:r w:rsidRPr="006A4351">
        <w:rPr>
          <w:rFonts w:asciiTheme="minorEastAsia" w:hAnsiTheme="minorEastAsia" w:cs="仿宋_GB2312" w:hint="eastAsia"/>
          <w:sz w:val="24"/>
          <w:szCs w:val="24"/>
        </w:rPr>
        <w:t>8</w:t>
      </w:r>
      <w:r w:rsidRPr="006A4351">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2</w:t>
      </w:r>
      <w:r w:rsidRPr="006A4351">
        <w:rPr>
          <w:rFonts w:asciiTheme="minorEastAsia" w:hAnsiTheme="minorEastAsia" w:cs="仿宋_GB2312" w:hint="eastAsia"/>
          <w:sz w:val="24"/>
          <w:szCs w:val="24"/>
        </w:rPr>
        <w:t>8</w:t>
      </w:r>
      <w:r w:rsidRPr="006A4351">
        <w:rPr>
          <w:rFonts w:asciiTheme="minorEastAsia" w:hAnsiTheme="minorEastAsia" w:cs="仿宋_GB2312" w:hint="eastAsia"/>
          <w:sz w:val="24"/>
          <w:szCs w:val="24"/>
          <w:lang w:val="zh-CN"/>
        </w:rPr>
        <w:t>.3 投标人的澄清文件是其投标文件的组成部分。</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6A4351">
        <w:rPr>
          <w:rFonts w:asciiTheme="minorEastAsia" w:hAnsiTheme="minorEastAsia" w:cs="仿宋_GB2312" w:hint="eastAsia"/>
          <w:b/>
          <w:sz w:val="24"/>
          <w:szCs w:val="24"/>
          <w:lang w:val="zh-CN"/>
        </w:rPr>
        <w:t>2</w:t>
      </w:r>
      <w:r w:rsidRPr="006A4351">
        <w:rPr>
          <w:rFonts w:asciiTheme="minorEastAsia" w:hAnsiTheme="minorEastAsia" w:cs="仿宋_GB2312" w:hint="eastAsia"/>
          <w:b/>
          <w:sz w:val="24"/>
          <w:szCs w:val="24"/>
        </w:rPr>
        <w:t>9</w:t>
      </w:r>
      <w:r w:rsidRPr="006A4351">
        <w:rPr>
          <w:rFonts w:asciiTheme="minorEastAsia" w:hAnsiTheme="minorEastAsia" w:cs="仿宋_GB2312" w:hint="eastAsia"/>
          <w:b/>
          <w:sz w:val="24"/>
          <w:szCs w:val="24"/>
          <w:lang w:val="zh-CN"/>
        </w:rPr>
        <w:t>. 投标文件报价出现前后不一致的修正</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2</w:t>
      </w:r>
      <w:r w:rsidRPr="006A4351">
        <w:rPr>
          <w:rFonts w:asciiTheme="minorEastAsia" w:hAnsiTheme="minorEastAsia" w:cs="仿宋_GB2312" w:hint="eastAsia"/>
          <w:sz w:val="24"/>
          <w:szCs w:val="24"/>
        </w:rPr>
        <w:t>9</w:t>
      </w:r>
      <w:r w:rsidRPr="006A4351">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2</w:t>
      </w:r>
      <w:r w:rsidRPr="006A4351">
        <w:rPr>
          <w:rFonts w:asciiTheme="minorEastAsia" w:hAnsiTheme="minorEastAsia" w:cs="仿宋_GB2312" w:hint="eastAsia"/>
          <w:sz w:val="24"/>
          <w:szCs w:val="24"/>
        </w:rPr>
        <w:t>9</w:t>
      </w:r>
      <w:r w:rsidRPr="006A4351">
        <w:rPr>
          <w:rFonts w:asciiTheme="minorEastAsia" w:hAnsiTheme="minorEastAsia" w:cs="仿宋_GB2312" w:hint="eastAsia"/>
          <w:sz w:val="24"/>
          <w:szCs w:val="24"/>
          <w:lang w:val="zh-CN"/>
        </w:rPr>
        <w:t>.2 大写金额和小写金额不一致的，以大写金额为准；</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2</w:t>
      </w:r>
      <w:r w:rsidRPr="006A4351">
        <w:rPr>
          <w:rFonts w:asciiTheme="minorEastAsia" w:hAnsiTheme="minorEastAsia" w:cs="仿宋_GB2312" w:hint="eastAsia"/>
          <w:sz w:val="24"/>
          <w:szCs w:val="24"/>
        </w:rPr>
        <w:t>9</w:t>
      </w:r>
      <w:r w:rsidRPr="006A4351">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2</w:t>
      </w:r>
      <w:r w:rsidRPr="006A4351">
        <w:rPr>
          <w:rFonts w:asciiTheme="minorEastAsia" w:hAnsiTheme="minorEastAsia" w:cs="仿宋_GB2312" w:hint="eastAsia"/>
          <w:sz w:val="24"/>
          <w:szCs w:val="24"/>
        </w:rPr>
        <w:t>9</w:t>
      </w:r>
      <w:r w:rsidRPr="006A4351">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6A4351">
        <w:rPr>
          <w:rFonts w:asciiTheme="minorEastAsia" w:hAnsiTheme="minorEastAsia" w:cs="仿宋_GB2312" w:hint="eastAsia"/>
          <w:sz w:val="24"/>
          <w:szCs w:val="24"/>
        </w:rPr>
        <w:t>8</w:t>
      </w:r>
      <w:r w:rsidRPr="006A4351">
        <w:rPr>
          <w:rFonts w:asciiTheme="minorEastAsia" w:hAnsiTheme="minorEastAsia" w:cs="仿宋_GB2312" w:hint="eastAsia"/>
          <w:sz w:val="24"/>
          <w:szCs w:val="24"/>
          <w:lang w:val="zh-CN"/>
        </w:rPr>
        <w:t>.2规定经投标人确认后产生约束力，投标人不确认的，其投标无效。</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6A4351">
        <w:rPr>
          <w:rFonts w:asciiTheme="minorEastAsia" w:hAnsiTheme="minorEastAsia" w:cs="仿宋_GB2312" w:hint="eastAsia"/>
          <w:b/>
          <w:sz w:val="24"/>
          <w:szCs w:val="24"/>
          <w:lang w:val="zh-CN"/>
        </w:rPr>
        <w:lastRenderedPageBreak/>
        <w:t>30.投标无效情形</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30.1 投标文件属下列情况之一的，按照无效投标处理：</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30.1.1 未按照招标文件的规定提交投标保证金的；</w:t>
      </w:r>
      <w:r w:rsidRPr="006A4351">
        <w:rPr>
          <w:rFonts w:asciiTheme="minorEastAsia" w:hAnsiTheme="minorEastAsia" w:cs="仿宋_GB2312"/>
          <w:sz w:val="24"/>
          <w:szCs w:val="24"/>
          <w:lang w:val="zh-CN"/>
        </w:rPr>
        <w:t xml:space="preserve"> </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30.1.2 投标文件未按招标文件要求签署、盖章的；</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30.1.3 不具备招标文件中规定的资格要求的；</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30.1.4 报价超过招标文件中规定的预算金额或者最高限价的；</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 xml:space="preserve">30.1.5 </w:t>
      </w:r>
      <w:r w:rsidRPr="006A4351">
        <w:rPr>
          <w:rFonts w:asciiTheme="minorEastAsia" w:hAnsiTheme="minorEastAsia" w:cs="仿宋_GB2312"/>
          <w:sz w:val="24"/>
          <w:szCs w:val="24"/>
          <w:lang w:val="zh-CN"/>
        </w:rPr>
        <w:t>投标文件含有采购人不能接受的附加条件的</w:t>
      </w:r>
      <w:r w:rsidRPr="006A4351">
        <w:rPr>
          <w:rFonts w:asciiTheme="minorEastAsia" w:hAnsiTheme="minorEastAsia" w:cs="仿宋_GB2312" w:hint="eastAsia"/>
          <w:sz w:val="24"/>
          <w:szCs w:val="24"/>
          <w:lang w:val="zh-CN"/>
        </w:rPr>
        <w:t>。</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30.2 有下列情形之一的，视为投标人串通投标，其投标无效：</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30.2.1 不同投标人的投标文件由同一单位或者个人编制；</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30.2.2 不同投标人委托同一单位或者个人办理投标事宜；</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30.2.3 不同投标人的投标文件载明的项目管理成员或者联系人员为同一人；</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30.2.4 不同投标人的投标文件异常一致或者投标报价呈规律性差异；</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30.2.5 不同投标人的投标文件相互混装；</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30.2.6 不同投标人的投标保证金从同一单位或者个人的账户转出。</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 xml:space="preserve">30.5 </w:t>
      </w:r>
      <w:r w:rsidRPr="006A4351">
        <w:rPr>
          <w:rFonts w:asciiTheme="minorEastAsia" w:hAnsiTheme="minorEastAsia" w:cs="仿宋_GB2312"/>
          <w:sz w:val="24"/>
          <w:szCs w:val="24"/>
          <w:lang w:val="zh-CN"/>
        </w:rPr>
        <w:t>法律、法规和招标文件规定的其他无效情形。</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sidRPr="006A4351">
        <w:rPr>
          <w:rFonts w:asciiTheme="minorEastAsia" w:hAnsiTheme="minorEastAsia" w:cs="仿宋_GB2312" w:hint="eastAsia"/>
          <w:sz w:val="24"/>
          <w:szCs w:val="24"/>
          <w:lang w:val="zh-CN"/>
        </w:rPr>
        <w:t>31.</w:t>
      </w:r>
      <w:r w:rsidRPr="006A4351">
        <w:rPr>
          <w:rFonts w:asciiTheme="minorEastAsia" w:hAnsiTheme="minorEastAsia" w:hint="eastAsia"/>
          <w:b/>
          <w:bCs/>
          <w:sz w:val="24"/>
          <w:szCs w:val="24"/>
          <w:lang w:val="zh-CN"/>
        </w:rPr>
        <w:t xml:space="preserve"> 相同品牌投标人的认定</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6A4351">
        <w:rPr>
          <w:rFonts w:asciiTheme="minorEastAsia" w:hAnsiTheme="minorEastAsia" w:cs="仿宋_GB2312" w:hint="eastAsia"/>
          <w:b/>
          <w:sz w:val="24"/>
          <w:szCs w:val="24"/>
        </w:rPr>
        <w:t>32</w:t>
      </w:r>
      <w:r w:rsidRPr="006A4351">
        <w:rPr>
          <w:rFonts w:asciiTheme="minorEastAsia" w:hAnsiTheme="minorEastAsia" w:cs="仿宋_GB2312" w:hint="eastAsia"/>
          <w:b/>
          <w:sz w:val="24"/>
          <w:szCs w:val="24"/>
          <w:lang w:val="zh-CN"/>
        </w:rPr>
        <w:t>. 投标文件的比较与评价</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6A4351">
        <w:rPr>
          <w:rFonts w:asciiTheme="minorEastAsia" w:hAnsiTheme="minorEastAsia" w:cs="仿宋_GB2312" w:hint="eastAsia"/>
          <w:b/>
          <w:sz w:val="24"/>
          <w:szCs w:val="24"/>
          <w:lang w:val="zh-CN"/>
        </w:rPr>
        <w:t>33.评标方法、评标标准</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3</w:t>
      </w:r>
      <w:r w:rsidRPr="006A4351">
        <w:rPr>
          <w:rFonts w:asciiTheme="minorEastAsia" w:hAnsiTheme="minorEastAsia" w:cs="仿宋_GB2312" w:hint="eastAsia"/>
          <w:sz w:val="24"/>
          <w:szCs w:val="24"/>
        </w:rPr>
        <w:t>3</w:t>
      </w:r>
      <w:r w:rsidRPr="006A4351">
        <w:rPr>
          <w:rFonts w:asciiTheme="minorEastAsia" w:hAnsiTheme="minorEastAsia" w:cs="仿宋_GB2312" w:hint="eastAsia"/>
          <w:sz w:val="24"/>
          <w:szCs w:val="24"/>
          <w:lang w:val="zh-CN"/>
        </w:rPr>
        <w:t>.1 评标方法分为最低评标价法和综合评分法。</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3</w:t>
      </w:r>
      <w:r w:rsidRPr="006A4351">
        <w:rPr>
          <w:rFonts w:asciiTheme="minorEastAsia" w:hAnsiTheme="minorEastAsia" w:cs="仿宋_GB2312" w:hint="eastAsia"/>
          <w:sz w:val="24"/>
          <w:szCs w:val="24"/>
        </w:rPr>
        <w:t>3</w:t>
      </w:r>
      <w:r w:rsidRPr="006A4351">
        <w:rPr>
          <w:rFonts w:asciiTheme="minorEastAsia" w:hAnsiTheme="minorEastAsia" w:cs="仿宋_GB2312" w:hint="eastAsia"/>
          <w:sz w:val="24"/>
          <w:szCs w:val="24"/>
          <w:lang w:val="zh-CN"/>
        </w:rPr>
        <w:t>.1.1 最低评标价法</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rPr>
        <w:t>33</w:t>
      </w:r>
      <w:r w:rsidRPr="006A4351">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3</w:t>
      </w:r>
      <w:r w:rsidRPr="006A4351">
        <w:rPr>
          <w:rFonts w:asciiTheme="minorEastAsia" w:hAnsiTheme="minorEastAsia" w:cs="仿宋_GB2312" w:hint="eastAsia"/>
          <w:sz w:val="24"/>
          <w:szCs w:val="24"/>
        </w:rPr>
        <w:t>3</w:t>
      </w:r>
      <w:r w:rsidRPr="006A4351">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3</w:t>
      </w:r>
      <w:r w:rsidRPr="006A4351">
        <w:rPr>
          <w:rFonts w:asciiTheme="minorEastAsia" w:hAnsiTheme="minorEastAsia" w:cs="仿宋_GB2312" w:hint="eastAsia"/>
          <w:sz w:val="24"/>
          <w:szCs w:val="24"/>
        </w:rPr>
        <w:t>3</w:t>
      </w:r>
      <w:r w:rsidRPr="006A4351">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3</w:t>
      </w:r>
      <w:r w:rsidRPr="006A4351">
        <w:rPr>
          <w:rFonts w:asciiTheme="minorEastAsia" w:hAnsiTheme="minorEastAsia" w:cs="仿宋_GB2312" w:hint="eastAsia"/>
          <w:sz w:val="24"/>
          <w:szCs w:val="24"/>
        </w:rPr>
        <w:t>3</w:t>
      </w:r>
      <w:r w:rsidRPr="006A4351">
        <w:rPr>
          <w:rFonts w:asciiTheme="minorEastAsia" w:hAnsiTheme="minorEastAsia" w:cs="仿宋_GB2312" w:hint="eastAsia"/>
          <w:sz w:val="24"/>
          <w:szCs w:val="24"/>
          <w:lang w:val="zh-CN"/>
        </w:rPr>
        <w:t>.2 价格分</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3</w:t>
      </w:r>
      <w:r w:rsidRPr="006A4351">
        <w:rPr>
          <w:rFonts w:asciiTheme="minorEastAsia" w:hAnsiTheme="minorEastAsia" w:cs="仿宋_GB2312" w:hint="eastAsia"/>
          <w:sz w:val="24"/>
          <w:szCs w:val="24"/>
        </w:rPr>
        <w:t>3</w:t>
      </w:r>
      <w:r w:rsidRPr="006A4351">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投标报价得分=(评标基准价/投标报价)×100</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评标总得分=F1×A1+F2×A2+……+Fn×An</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F1、F2……Fn分别为各项评审因素的得分;</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A1、A2、……An 分别为各项评审因素所占的权重(A1+A2+……+An=1)。</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3</w:t>
      </w:r>
      <w:r w:rsidRPr="006A4351">
        <w:rPr>
          <w:rFonts w:asciiTheme="minorEastAsia" w:hAnsiTheme="minorEastAsia" w:cs="仿宋_GB2312" w:hint="eastAsia"/>
          <w:sz w:val="24"/>
          <w:szCs w:val="24"/>
        </w:rPr>
        <w:t>3</w:t>
      </w:r>
      <w:r w:rsidRPr="006A4351">
        <w:rPr>
          <w:rFonts w:asciiTheme="minorEastAsia" w:hAnsiTheme="minorEastAsia" w:cs="仿宋_GB2312" w:hint="eastAsia"/>
          <w:sz w:val="24"/>
          <w:szCs w:val="24"/>
          <w:lang w:val="zh-CN"/>
        </w:rPr>
        <w:t>.2.2 评标过程中，不得去掉报价中的最高报价和最低报价。</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3</w:t>
      </w:r>
      <w:r w:rsidRPr="006A4351">
        <w:rPr>
          <w:rFonts w:asciiTheme="minorEastAsia" w:hAnsiTheme="minorEastAsia" w:cs="仿宋_GB2312" w:hint="eastAsia"/>
          <w:sz w:val="24"/>
          <w:szCs w:val="24"/>
        </w:rPr>
        <w:t>3</w:t>
      </w:r>
      <w:r w:rsidRPr="006A4351">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6A4351">
        <w:rPr>
          <w:rFonts w:asciiTheme="minorEastAsia" w:hAnsiTheme="minorEastAsia" w:cs="仿宋_GB2312" w:hint="eastAsia"/>
          <w:sz w:val="24"/>
          <w:szCs w:val="24"/>
          <w:lang w:val="zh-CN"/>
        </w:rPr>
        <w:lastRenderedPageBreak/>
        <w:t>3</w:t>
      </w:r>
      <w:r w:rsidRPr="006A4351">
        <w:rPr>
          <w:rFonts w:asciiTheme="minorEastAsia" w:hAnsiTheme="minorEastAsia" w:cs="仿宋_GB2312" w:hint="eastAsia"/>
          <w:sz w:val="24"/>
          <w:szCs w:val="24"/>
        </w:rPr>
        <w:t>3</w:t>
      </w:r>
      <w:r w:rsidRPr="006A4351">
        <w:rPr>
          <w:rFonts w:asciiTheme="minorEastAsia" w:hAnsiTheme="minorEastAsia" w:cs="仿宋_GB2312" w:hint="eastAsia"/>
          <w:sz w:val="24"/>
          <w:szCs w:val="24"/>
          <w:lang w:val="zh-CN"/>
        </w:rPr>
        <w:t>.3</w:t>
      </w:r>
      <w:r w:rsidRPr="006A4351">
        <w:rPr>
          <w:rFonts w:asciiTheme="minorEastAsia" w:hAnsiTheme="minorEastAsia" w:cs="仿宋_GB2312" w:hint="eastAsia"/>
          <w:b/>
          <w:sz w:val="24"/>
          <w:szCs w:val="24"/>
          <w:lang w:val="zh-CN"/>
        </w:rPr>
        <w:t xml:space="preserve"> 本次评标具体评标方法、评标标准见（第六章 资格审查与</w:t>
      </w:r>
      <w:r w:rsidRPr="006A4351">
        <w:rPr>
          <w:rFonts w:asciiTheme="minorEastAsia" w:hAnsiTheme="minorEastAsia" w:cs="宋体" w:hint="eastAsia"/>
          <w:b/>
          <w:kern w:val="0"/>
          <w:sz w:val="24"/>
          <w:szCs w:val="24"/>
        </w:rPr>
        <w:t>评标</w:t>
      </w:r>
      <w:r w:rsidRPr="006A4351">
        <w:rPr>
          <w:rFonts w:asciiTheme="minorEastAsia" w:hAnsiTheme="minorEastAsia" w:cs="仿宋_GB2312" w:hint="eastAsia"/>
          <w:b/>
          <w:sz w:val="24"/>
          <w:szCs w:val="24"/>
          <w:lang w:val="zh-CN"/>
        </w:rPr>
        <w:t>）。</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hint="eastAsia"/>
          <w:b/>
          <w:bCs/>
          <w:sz w:val="24"/>
          <w:szCs w:val="24"/>
          <w:lang w:val="zh-CN"/>
        </w:rPr>
        <w:t>3</w:t>
      </w:r>
      <w:r w:rsidRPr="006A4351">
        <w:rPr>
          <w:rFonts w:asciiTheme="minorEastAsia" w:hAnsiTheme="minorEastAsia" w:hint="eastAsia"/>
          <w:b/>
          <w:bCs/>
          <w:sz w:val="24"/>
          <w:szCs w:val="24"/>
        </w:rPr>
        <w:t>4</w:t>
      </w:r>
      <w:r w:rsidRPr="006A4351">
        <w:rPr>
          <w:rFonts w:asciiTheme="minorEastAsia" w:hAnsiTheme="minorEastAsia" w:hint="eastAsia"/>
          <w:b/>
          <w:bCs/>
          <w:sz w:val="24"/>
          <w:szCs w:val="24"/>
          <w:lang w:val="zh-CN"/>
        </w:rPr>
        <w:t>. 推荐中标候选人</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3</w:t>
      </w:r>
      <w:r w:rsidRPr="006A4351">
        <w:rPr>
          <w:rFonts w:asciiTheme="minorEastAsia" w:hAnsiTheme="minorEastAsia" w:cs="仿宋_GB2312" w:hint="eastAsia"/>
          <w:sz w:val="24"/>
          <w:szCs w:val="24"/>
        </w:rPr>
        <w:t>4</w:t>
      </w:r>
      <w:r w:rsidRPr="006A4351">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3</w:t>
      </w:r>
      <w:r w:rsidRPr="006A4351">
        <w:rPr>
          <w:rFonts w:asciiTheme="minorEastAsia" w:hAnsiTheme="minorEastAsia" w:cs="仿宋_GB2312" w:hint="eastAsia"/>
          <w:sz w:val="24"/>
          <w:szCs w:val="24"/>
        </w:rPr>
        <w:t>4</w:t>
      </w:r>
      <w:r w:rsidRPr="006A4351">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6A4351">
        <w:rPr>
          <w:rFonts w:asciiTheme="minorEastAsia" w:hAnsiTheme="minorEastAsia" w:cs="仿宋_GB2312" w:hint="eastAsia"/>
          <w:b/>
          <w:sz w:val="24"/>
          <w:szCs w:val="24"/>
          <w:lang w:val="zh-CN"/>
        </w:rPr>
        <w:t>3</w:t>
      </w:r>
      <w:r w:rsidRPr="006A4351">
        <w:rPr>
          <w:rFonts w:asciiTheme="minorEastAsia" w:hAnsiTheme="minorEastAsia" w:cs="仿宋_GB2312" w:hint="eastAsia"/>
          <w:b/>
          <w:sz w:val="24"/>
          <w:szCs w:val="24"/>
        </w:rPr>
        <w:t>5</w:t>
      </w:r>
      <w:r w:rsidRPr="006A4351">
        <w:rPr>
          <w:rFonts w:asciiTheme="minorEastAsia" w:hAnsiTheme="minorEastAsia" w:cs="仿宋_GB2312" w:hint="eastAsia"/>
          <w:b/>
          <w:sz w:val="24"/>
          <w:szCs w:val="24"/>
          <w:lang w:val="zh-CN"/>
        </w:rPr>
        <w:t>.评审意见无效情形</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评标委员会及其成员有下列行为之一的，其评审意见无效：</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3</w:t>
      </w:r>
      <w:r w:rsidRPr="006A4351">
        <w:rPr>
          <w:rFonts w:asciiTheme="minorEastAsia" w:hAnsiTheme="minorEastAsia" w:cs="仿宋_GB2312" w:hint="eastAsia"/>
          <w:sz w:val="24"/>
          <w:szCs w:val="24"/>
        </w:rPr>
        <w:t>5</w:t>
      </w:r>
      <w:r w:rsidRPr="006A4351">
        <w:rPr>
          <w:rFonts w:asciiTheme="minorEastAsia" w:hAnsiTheme="minorEastAsia" w:cs="仿宋_GB2312" w:hint="eastAsia"/>
          <w:sz w:val="24"/>
          <w:szCs w:val="24"/>
          <w:lang w:val="zh-CN"/>
        </w:rPr>
        <w:t>.1 确定参与评标至评标结束前私自接触投标人；</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3</w:t>
      </w:r>
      <w:r w:rsidRPr="006A4351">
        <w:rPr>
          <w:rFonts w:asciiTheme="minorEastAsia" w:hAnsiTheme="minorEastAsia" w:cs="仿宋_GB2312" w:hint="eastAsia"/>
          <w:sz w:val="24"/>
          <w:szCs w:val="24"/>
        </w:rPr>
        <w:t>5</w:t>
      </w:r>
      <w:r w:rsidRPr="006A4351">
        <w:rPr>
          <w:rFonts w:asciiTheme="minorEastAsia" w:hAnsiTheme="minorEastAsia" w:cs="仿宋_GB2312" w:hint="eastAsia"/>
          <w:sz w:val="24"/>
          <w:szCs w:val="24"/>
          <w:lang w:val="zh-CN"/>
        </w:rPr>
        <w:t>.2 接受投标人提出的与投标文件不一致的澄清或者说明，《投标人须知》2</w:t>
      </w:r>
      <w:r w:rsidRPr="006A4351">
        <w:rPr>
          <w:rFonts w:asciiTheme="minorEastAsia" w:hAnsiTheme="minorEastAsia" w:cs="仿宋_GB2312" w:hint="eastAsia"/>
          <w:sz w:val="24"/>
          <w:szCs w:val="24"/>
        </w:rPr>
        <w:t>6</w:t>
      </w:r>
      <w:r w:rsidRPr="006A4351">
        <w:rPr>
          <w:rFonts w:asciiTheme="minorEastAsia" w:hAnsiTheme="minorEastAsia" w:cs="仿宋_GB2312" w:hint="eastAsia"/>
          <w:sz w:val="24"/>
          <w:szCs w:val="24"/>
          <w:lang w:val="zh-CN"/>
        </w:rPr>
        <w:t>条规定的情形除外；</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3</w:t>
      </w:r>
      <w:r w:rsidRPr="006A4351">
        <w:rPr>
          <w:rFonts w:asciiTheme="minorEastAsia" w:hAnsiTheme="minorEastAsia" w:cs="仿宋_GB2312" w:hint="eastAsia"/>
          <w:sz w:val="24"/>
          <w:szCs w:val="24"/>
        </w:rPr>
        <w:t>5</w:t>
      </w:r>
      <w:r w:rsidRPr="006A4351">
        <w:rPr>
          <w:rFonts w:asciiTheme="minorEastAsia" w:hAnsiTheme="minorEastAsia" w:cs="仿宋_GB2312" w:hint="eastAsia"/>
          <w:sz w:val="24"/>
          <w:szCs w:val="24"/>
          <w:lang w:val="zh-CN"/>
        </w:rPr>
        <w:t>.3 违反评标纪律发表倾向性意见或者征询采购人的倾向性意见；</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3</w:t>
      </w:r>
      <w:r w:rsidRPr="006A4351">
        <w:rPr>
          <w:rFonts w:asciiTheme="minorEastAsia" w:hAnsiTheme="minorEastAsia" w:cs="仿宋_GB2312" w:hint="eastAsia"/>
          <w:sz w:val="24"/>
          <w:szCs w:val="24"/>
        </w:rPr>
        <w:t>5</w:t>
      </w:r>
      <w:r w:rsidRPr="006A4351">
        <w:rPr>
          <w:rFonts w:asciiTheme="minorEastAsia" w:hAnsiTheme="minorEastAsia" w:cs="仿宋_GB2312" w:hint="eastAsia"/>
          <w:sz w:val="24"/>
          <w:szCs w:val="24"/>
          <w:lang w:val="zh-CN"/>
        </w:rPr>
        <w:t>.4 对需要专业判断的主观评审因素协商评分；</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35.5 在评标过程中擅离职守，影响评标程序正常进行的；</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3</w:t>
      </w:r>
      <w:r w:rsidRPr="006A4351">
        <w:rPr>
          <w:rFonts w:asciiTheme="minorEastAsia" w:hAnsiTheme="minorEastAsia" w:cs="仿宋_GB2312" w:hint="eastAsia"/>
          <w:sz w:val="24"/>
          <w:szCs w:val="24"/>
        </w:rPr>
        <w:t>5</w:t>
      </w:r>
      <w:r w:rsidRPr="006A4351">
        <w:rPr>
          <w:rFonts w:asciiTheme="minorEastAsia" w:hAnsiTheme="minorEastAsia" w:cs="仿宋_GB2312" w:hint="eastAsia"/>
          <w:sz w:val="24"/>
          <w:szCs w:val="24"/>
          <w:lang w:val="zh-CN"/>
        </w:rPr>
        <w:t>.6 记录、复制或者带走任何评标资料；</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3</w:t>
      </w:r>
      <w:r w:rsidRPr="006A4351">
        <w:rPr>
          <w:rFonts w:asciiTheme="minorEastAsia" w:hAnsiTheme="minorEastAsia" w:cs="仿宋_GB2312" w:hint="eastAsia"/>
          <w:sz w:val="24"/>
          <w:szCs w:val="24"/>
        </w:rPr>
        <w:t>5</w:t>
      </w:r>
      <w:r w:rsidRPr="006A4351">
        <w:rPr>
          <w:rFonts w:asciiTheme="minorEastAsia" w:hAnsiTheme="minorEastAsia" w:cs="仿宋_GB2312" w:hint="eastAsia"/>
          <w:sz w:val="24"/>
          <w:szCs w:val="24"/>
          <w:lang w:val="zh-CN"/>
        </w:rPr>
        <w:t>.7 其他不遵守评标纪律的行为。</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6A4351">
        <w:rPr>
          <w:rFonts w:asciiTheme="minorEastAsia" w:hAnsiTheme="minorEastAsia" w:cs="仿宋_GB2312" w:hint="eastAsia"/>
          <w:b/>
          <w:sz w:val="24"/>
          <w:szCs w:val="24"/>
          <w:lang w:val="zh-CN"/>
        </w:rPr>
        <w:t>3</w:t>
      </w:r>
      <w:r w:rsidRPr="006A4351">
        <w:rPr>
          <w:rFonts w:asciiTheme="minorEastAsia" w:hAnsiTheme="minorEastAsia" w:cs="仿宋_GB2312" w:hint="eastAsia"/>
          <w:b/>
          <w:sz w:val="24"/>
          <w:szCs w:val="24"/>
        </w:rPr>
        <w:t>6</w:t>
      </w:r>
      <w:r w:rsidRPr="006A4351">
        <w:rPr>
          <w:rFonts w:asciiTheme="minorEastAsia" w:hAnsiTheme="minorEastAsia" w:cs="仿宋_GB2312" w:hint="eastAsia"/>
          <w:b/>
          <w:sz w:val="24"/>
          <w:szCs w:val="24"/>
          <w:lang w:val="zh-CN"/>
        </w:rPr>
        <w:t>. 保密</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3</w:t>
      </w:r>
      <w:r w:rsidRPr="006A4351">
        <w:rPr>
          <w:rFonts w:asciiTheme="minorEastAsia" w:hAnsiTheme="minorEastAsia" w:cs="仿宋_GB2312" w:hint="eastAsia"/>
          <w:sz w:val="24"/>
          <w:szCs w:val="24"/>
        </w:rPr>
        <w:t>6</w:t>
      </w:r>
      <w:r w:rsidRPr="006A4351">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3</w:t>
      </w:r>
      <w:r w:rsidRPr="006A4351">
        <w:rPr>
          <w:rFonts w:asciiTheme="minorEastAsia" w:hAnsiTheme="minorEastAsia" w:cs="仿宋_GB2312" w:hint="eastAsia"/>
          <w:sz w:val="24"/>
          <w:szCs w:val="24"/>
        </w:rPr>
        <w:t>6</w:t>
      </w:r>
      <w:r w:rsidRPr="006A4351">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6A435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6A435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6A4351">
        <w:rPr>
          <w:rFonts w:asciiTheme="minorEastAsia" w:hAnsiTheme="minorEastAsia" w:cs="宋体" w:hint="eastAsia"/>
          <w:b/>
          <w:kern w:val="0"/>
          <w:sz w:val="28"/>
          <w:szCs w:val="28"/>
        </w:rPr>
        <w:t>六、定标和授予合同</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6A4351">
        <w:rPr>
          <w:rFonts w:asciiTheme="minorEastAsia" w:hAnsiTheme="minorEastAsia" w:cs="仿宋_GB2312" w:hint="eastAsia"/>
          <w:b/>
          <w:sz w:val="24"/>
          <w:szCs w:val="24"/>
          <w:lang w:val="zh-CN"/>
        </w:rPr>
        <w:t>3</w:t>
      </w:r>
      <w:r w:rsidRPr="006A4351">
        <w:rPr>
          <w:rFonts w:asciiTheme="minorEastAsia" w:hAnsiTheme="minorEastAsia" w:cs="仿宋_GB2312" w:hint="eastAsia"/>
          <w:b/>
          <w:sz w:val="24"/>
          <w:szCs w:val="24"/>
        </w:rPr>
        <w:t>7</w:t>
      </w:r>
      <w:r w:rsidRPr="006A4351">
        <w:rPr>
          <w:rFonts w:asciiTheme="minorEastAsia" w:hAnsiTheme="minorEastAsia" w:cs="仿宋_GB2312" w:hint="eastAsia"/>
          <w:b/>
          <w:sz w:val="24"/>
          <w:szCs w:val="24"/>
          <w:lang w:val="zh-CN"/>
        </w:rPr>
        <w:t>. 确定中标人</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lastRenderedPageBreak/>
        <w:t>3</w:t>
      </w:r>
      <w:r w:rsidRPr="006A4351">
        <w:rPr>
          <w:rFonts w:asciiTheme="minorEastAsia" w:hAnsiTheme="minorEastAsia" w:cs="仿宋_GB2312" w:hint="eastAsia"/>
          <w:sz w:val="24"/>
          <w:szCs w:val="24"/>
        </w:rPr>
        <w:t>7</w:t>
      </w:r>
      <w:r w:rsidRPr="006A4351">
        <w:rPr>
          <w:rFonts w:asciiTheme="minorEastAsia" w:hAnsiTheme="minorEastAsia" w:cs="仿宋_GB2312" w:hint="eastAsia"/>
          <w:sz w:val="24"/>
          <w:szCs w:val="24"/>
          <w:lang w:val="zh-CN"/>
        </w:rPr>
        <w:t>.1 采购人应当自收到评标报告之日起</w:t>
      </w:r>
      <w:r w:rsidRPr="006A4351">
        <w:rPr>
          <w:rFonts w:asciiTheme="minorEastAsia" w:hAnsiTheme="minorEastAsia" w:cs="仿宋_GB2312" w:hint="eastAsia"/>
          <w:sz w:val="24"/>
          <w:szCs w:val="24"/>
        </w:rPr>
        <w:t>5</w:t>
      </w:r>
      <w:r w:rsidRPr="006A4351">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3</w:t>
      </w:r>
      <w:r w:rsidRPr="006A4351">
        <w:rPr>
          <w:rFonts w:asciiTheme="minorEastAsia" w:hAnsiTheme="minorEastAsia" w:cs="仿宋_GB2312" w:hint="eastAsia"/>
          <w:sz w:val="24"/>
          <w:szCs w:val="24"/>
        </w:rPr>
        <w:t>7</w:t>
      </w:r>
      <w:r w:rsidRPr="006A4351">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6A4351">
        <w:rPr>
          <w:rFonts w:asciiTheme="minorEastAsia" w:hAnsiTheme="minorEastAsia" w:cs="仿宋_GB2312" w:hint="eastAsia"/>
          <w:b/>
          <w:sz w:val="24"/>
          <w:szCs w:val="24"/>
          <w:lang w:val="zh-CN"/>
        </w:rPr>
        <w:t>3</w:t>
      </w:r>
      <w:r w:rsidRPr="006A4351">
        <w:rPr>
          <w:rFonts w:asciiTheme="minorEastAsia" w:hAnsiTheme="minorEastAsia" w:cs="仿宋_GB2312" w:hint="eastAsia"/>
          <w:b/>
          <w:sz w:val="24"/>
          <w:szCs w:val="24"/>
        </w:rPr>
        <w:t>8</w:t>
      </w:r>
      <w:r w:rsidRPr="006A4351">
        <w:rPr>
          <w:rFonts w:asciiTheme="minorEastAsia" w:hAnsiTheme="minorEastAsia" w:cs="仿宋_GB2312" w:hint="eastAsia"/>
          <w:b/>
          <w:sz w:val="24"/>
          <w:szCs w:val="24"/>
          <w:lang w:val="zh-CN"/>
        </w:rPr>
        <w:t>. 中标公告、发出中标通知书</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3</w:t>
      </w:r>
      <w:r w:rsidRPr="006A4351">
        <w:rPr>
          <w:rFonts w:asciiTheme="minorEastAsia" w:hAnsiTheme="minorEastAsia" w:cs="仿宋_GB2312" w:hint="eastAsia"/>
          <w:sz w:val="24"/>
          <w:szCs w:val="24"/>
        </w:rPr>
        <w:t>8</w:t>
      </w:r>
      <w:r w:rsidRPr="006A4351">
        <w:rPr>
          <w:rFonts w:asciiTheme="minorEastAsia" w:hAnsiTheme="minorEastAsia" w:cs="仿宋_GB2312" w:hint="eastAsia"/>
          <w:sz w:val="24"/>
          <w:szCs w:val="24"/>
          <w:lang w:val="zh-CN"/>
        </w:rPr>
        <w:t>.1 采购人确认中标人后，招标人在公告中标结果的同时，向中标人发出中标通知书。</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3</w:t>
      </w:r>
      <w:r w:rsidRPr="006A4351">
        <w:rPr>
          <w:rFonts w:asciiTheme="minorEastAsia" w:hAnsiTheme="minorEastAsia" w:cs="仿宋_GB2312" w:hint="eastAsia"/>
          <w:sz w:val="24"/>
          <w:szCs w:val="24"/>
        </w:rPr>
        <w:t>8</w:t>
      </w:r>
      <w:r w:rsidRPr="006A4351">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6A4351">
        <w:rPr>
          <w:rFonts w:asciiTheme="minorEastAsia" w:hAnsiTheme="minorEastAsia" w:cs="仿宋_GB2312" w:hint="eastAsia"/>
          <w:sz w:val="24"/>
          <w:szCs w:val="24"/>
        </w:rPr>
        <w:t xml:space="preserve">38.3 </w:t>
      </w:r>
      <w:r w:rsidRPr="006A4351">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6A4351">
        <w:rPr>
          <w:rFonts w:asciiTheme="minorEastAsia" w:hAnsiTheme="minorEastAsia" w:cs="仿宋_GB2312" w:hint="eastAsia"/>
          <w:b/>
          <w:sz w:val="24"/>
          <w:szCs w:val="24"/>
        </w:rPr>
        <w:t>39.</w:t>
      </w:r>
      <w:r w:rsidRPr="006A4351">
        <w:rPr>
          <w:rFonts w:asciiTheme="minorEastAsia" w:hAnsiTheme="minorEastAsia" w:cs="仿宋_GB2312" w:hint="eastAsia"/>
          <w:b/>
          <w:sz w:val="24"/>
          <w:szCs w:val="24"/>
          <w:lang w:val="zh-CN"/>
        </w:rPr>
        <w:t>质疑提出与答复</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6A4351">
        <w:rPr>
          <w:rFonts w:asciiTheme="minorEastAsia" w:hAnsiTheme="minorEastAsia" w:cs="仿宋_GB2312" w:hint="eastAsia"/>
          <w:sz w:val="24"/>
          <w:szCs w:val="24"/>
        </w:rPr>
        <w:t>39.1 供</w:t>
      </w:r>
      <w:r w:rsidR="00D311DE" w:rsidRPr="006A4351">
        <w:rPr>
          <w:rFonts w:asciiTheme="minorEastAsia" w:hAnsiTheme="minorEastAsia" w:cs="仿宋_GB2312" w:hint="eastAsia"/>
          <w:sz w:val="24"/>
          <w:szCs w:val="24"/>
        </w:rPr>
        <w:t>应商认为采购文件、采购过程和中标结果使自己的权益受到损害的，可以按照</w:t>
      </w:r>
      <w:r w:rsidR="00D311DE" w:rsidRPr="006A4351">
        <w:rPr>
          <w:rFonts w:ascii="宋体" w:cs="宋体" w:hint="eastAsia"/>
          <w:bCs/>
          <w:kern w:val="0"/>
          <w:sz w:val="24"/>
          <w:lang w:val="zh-CN"/>
        </w:rPr>
        <w:t>财政部94号令</w:t>
      </w:r>
      <w:r w:rsidRPr="006A4351">
        <w:rPr>
          <w:rFonts w:asciiTheme="minorEastAsia" w:hAnsiTheme="minorEastAsia" w:cs="宋体" w:hint="eastAsia"/>
          <w:bCs/>
          <w:sz w:val="24"/>
          <w:szCs w:val="24"/>
          <w:lang w:val="zh-CN"/>
        </w:rPr>
        <w:t>提出质</w:t>
      </w:r>
      <w:r w:rsidRPr="006A4351">
        <w:rPr>
          <w:rFonts w:asciiTheme="minorEastAsia" w:hAnsiTheme="minorEastAsia" w:cs="仿宋_GB2312" w:hint="eastAsia"/>
          <w:sz w:val="24"/>
          <w:szCs w:val="24"/>
        </w:rPr>
        <w:t>疑。</w:t>
      </w:r>
      <w:r w:rsidRPr="006A4351">
        <w:rPr>
          <w:rFonts w:asciiTheme="minorEastAsia" w:hAnsiTheme="minorEastAsia" w:cs="仿宋_GB2312"/>
          <w:sz w:val="24"/>
          <w:szCs w:val="24"/>
        </w:rPr>
        <w:t>提出质疑的供应商应当是参与</w:t>
      </w:r>
      <w:r w:rsidRPr="006A4351">
        <w:rPr>
          <w:rFonts w:asciiTheme="minorEastAsia" w:hAnsiTheme="minorEastAsia" w:cs="仿宋_GB2312" w:hint="eastAsia"/>
          <w:sz w:val="24"/>
          <w:szCs w:val="24"/>
        </w:rPr>
        <w:t>本</w:t>
      </w:r>
      <w:r w:rsidRPr="006A4351">
        <w:rPr>
          <w:rFonts w:asciiTheme="minorEastAsia" w:hAnsiTheme="minorEastAsia" w:cs="仿宋_GB2312"/>
          <w:sz w:val="24"/>
          <w:szCs w:val="24"/>
        </w:rPr>
        <w:t>项目采购活动的供应商。</w:t>
      </w:r>
    </w:p>
    <w:p w:rsidR="007F0606" w:rsidRPr="006A4351" w:rsidRDefault="007F0606"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6A4351">
        <w:rPr>
          <w:rFonts w:asciiTheme="minorEastAsia" w:hAnsiTheme="minorEastAsia" w:cs="仿宋_GB2312" w:hint="eastAsia"/>
          <w:sz w:val="24"/>
          <w:szCs w:val="24"/>
        </w:rPr>
        <w:t>39.1.1</w:t>
      </w:r>
      <w:r w:rsidR="00CC1121" w:rsidRPr="006A4351">
        <w:rPr>
          <w:rFonts w:asciiTheme="minorEastAsia" w:hAnsiTheme="minorEastAsia" w:cs="仿宋_GB2312" w:hint="eastAsia"/>
          <w:sz w:val="24"/>
          <w:szCs w:val="24"/>
        </w:rPr>
        <w:t xml:space="preserve"> </w:t>
      </w:r>
      <w:r w:rsidRPr="006A4351">
        <w:rPr>
          <w:rFonts w:asciiTheme="minorEastAsia" w:hAnsiTheme="minorEastAsia" w:cs="仿宋_GB2312" w:hint="eastAsia"/>
          <w:sz w:val="24"/>
          <w:szCs w:val="24"/>
        </w:rPr>
        <w:t>对采购文件提出质疑的，</w:t>
      </w:r>
      <w:r w:rsidRPr="006A4351">
        <w:rPr>
          <w:rFonts w:asciiTheme="minorEastAsia" w:hAnsiTheme="minorEastAsia" w:cs="仿宋_GB2312"/>
          <w:sz w:val="24"/>
          <w:szCs w:val="24"/>
        </w:rPr>
        <w:t>潜在</w:t>
      </w:r>
      <w:r w:rsidRPr="006A4351">
        <w:rPr>
          <w:rFonts w:asciiTheme="minorEastAsia" w:hAnsiTheme="minorEastAsia" w:cs="仿宋_GB2312" w:hint="eastAsia"/>
          <w:sz w:val="24"/>
          <w:szCs w:val="24"/>
        </w:rPr>
        <w:t>投标人应</w:t>
      </w:r>
      <w:r w:rsidRPr="006A4351">
        <w:rPr>
          <w:rFonts w:asciiTheme="minorEastAsia" w:hAnsiTheme="minorEastAsia" w:cs="仿宋_GB2312"/>
          <w:sz w:val="24"/>
          <w:szCs w:val="24"/>
        </w:rPr>
        <w:t>已依法获取采购文件</w:t>
      </w:r>
      <w:r w:rsidRPr="006A4351">
        <w:rPr>
          <w:rFonts w:asciiTheme="minorEastAsia" w:hAnsiTheme="minorEastAsia" w:cs="仿宋_GB2312" w:hint="eastAsia"/>
          <w:sz w:val="24"/>
          <w:szCs w:val="24"/>
        </w:rPr>
        <w:t>，且应当在</w:t>
      </w:r>
      <w:r w:rsidRPr="006A4351">
        <w:rPr>
          <w:rFonts w:asciiTheme="minorEastAsia" w:hAnsiTheme="minorEastAsia" w:cs="仿宋_GB2312"/>
          <w:sz w:val="24"/>
          <w:szCs w:val="24"/>
        </w:rPr>
        <w:t>获取采购文件或者采购文件公告期限届满之日起7个工作日内</w:t>
      </w:r>
      <w:r w:rsidRPr="006A4351">
        <w:rPr>
          <w:rFonts w:asciiTheme="minorEastAsia" w:hAnsiTheme="minorEastAsia" w:cs="仿宋_GB2312" w:hint="eastAsia"/>
          <w:sz w:val="24"/>
          <w:szCs w:val="24"/>
        </w:rPr>
        <w:t>通过《全国公共资源交易平台（河南省·许昌市）》一次性提出</w:t>
      </w:r>
      <w:r w:rsidR="00447BA9" w:rsidRPr="006A4351">
        <w:rPr>
          <w:rFonts w:asciiTheme="minorEastAsia" w:hAnsiTheme="minorEastAsia" w:cs="仿宋_GB2312" w:hint="eastAsia"/>
          <w:sz w:val="24"/>
          <w:szCs w:val="24"/>
        </w:rPr>
        <w:t>，</w:t>
      </w:r>
      <w:r w:rsidR="00CC1121" w:rsidRPr="006A4351">
        <w:rPr>
          <w:rFonts w:asciiTheme="minorEastAsia" w:hAnsiTheme="minorEastAsia" w:cs="仿宋_GB2312" w:hint="eastAsia"/>
          <w:sz w:val="24"/>
          <w:szCs w:val="24"/>
        </w:rPr>
        <w:t>提出后</w:t>
      </w:r>
      <w:r w:rsidR="00D311DE" w:rsidRPr="006A4351">
        <w:rPr>
          <w:rFonts w:asciiTheme="minorEastAsia" w:hAnsiTheme="minorEastAsia" w:cs="仿宋_GB2312" w:hint="eastAsia"/>
          <w:sz w:val="24"/>
          <w:szCs w:val="24"/>
        </w:rPr>
        <w:t>通知中心项目联系人</w:t>
      </w:r>
      <w:r w:rsidR="00CC1121" w:rsidRPr="006A4351">
        <w:rPr>
          <w:rFonts w:asciiTheme="minorEastAsia" w:hAnsiTheme="minorEastAsia" w:cs="仿宋_GB2312" w:hint="eastAsia"/>
          <w:sz w:val="24"/>
          <w:szCs w:val="24"/>
        </w:rPr>
        <w:t>查收</w:t>
      </w:r>
      <w:r w:rsidR="00D311DE" w:rsidRPr="006A4351">
        <w:rPr>
          <w:rFonts w:asciiTheme="minorEastAsia" w:hAnsiTheme="minorEastAsia" w:cs="仿宋_GB2312" w:hint="eastAsia"/>
          <w:sz w:val="24"/>
          <w:szCs w:val="24"/>
        </w:rPr>
        <w:t>，</w:t>
      </w:r>
      <w:r w:rsidRPr="006A4351">
        <w:rPr>
          <w:rFonts w:asciiTheme="minorEastAsia" w:hAnsiTheme="minorEastAsia" w:cs="仿宋_GB2312" w:hint="eastAsia"/>
          <w:sz w:val="24"/>
          <w:szCs w:val="24"/>
        </w:rPr>
        <w:t>同时</w:t>
      </w:r>
      <w:r w:rsidR="00B81C73" w:rsidRPr="006A4351">
        <w:rPr>
          <w:rFonts w:asciiTheme="minorEastAsia" w:hAnsiTheme="minorEastAsia" w:cs="仿宋_GB2312" w:hint="eastAsia"/>
          <w:sz w:val="24"/>
          <w:szCs w:val="24"/>
        </w:rPr>
        <w:t>将纸质质疑函一式两份送至采购单位，</w:t>
      </w:r>
      <w:r w:rsidRPr="006A4351">
        <w:rPr>
          <w:rFonts w:asciiTheme="minorEastAsia" w:hAnsiTheme="minorEastAsia" w:cs="仿宋_GB2312" w:hint="eastAsia"/>
          <w:sz w:val="24"/>
          <w:szCs w:val="24"/>
        </w:rPr>
        <w:t>如未提出视为全面接受；</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6A4351">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6A4351">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6A4351">
        <w:rPr>
          <w:rFonts w:asciiTheme="minorEastAsia" w:hAnsiTheme="minorEastAsia" w:cs="仿宋_GB2312" w:hint="eastAsia"/>
          <w:sz w:val="24"/>
          <w:szCs w:val="24"/>
        </w:rPr>
        <w:t xml:space="preserve">39.2 </w:t>
      </w:r>
      <w:r w:rsidRPr="006A4351">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6A4351">
        <w:rPr>
          <w:rFonts w:asciiTheme="minorEastAsia" w:hAnsiTheme="minorEastAsia" w:cs="仿宋_GB2312" w:hint="eastAsia"/>
          <w:sz w:val="24"/>
          <w:szCs w:val="24"/>
        </w:rPr>
        <w:lastRenderedPageBreak/>
        <w:t xml:space="preserve">39.2.1 </w:t>
      </w:r>
      <w:r w:rsidRPr="006A4351">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6A4351">
        <w:rPr>
          <w:rFonts w:asciiTheme="minorEastAsia" w:hAnsiTheme="minorEastAsia" w:cs="仿宋_GB2312" w:hint="eastAsia"/>
          <w:sz w:val="24"/>
          <w:szCs w:val="24"/>
        </w:rPr>
        <w:t xml:space="preserve">39.2.2 </w:t>
      </w:r>
      <w:r w:rsidRPr="006A4351">
        <w:rPr>
          <w:rFonts w:asciiTheme="minorEastAsia" w:hAnsiTheme="minorEastAsia" w:cs="仿宋_GB2312"/>
          <w:sz w:val="24"/>
          <w:szCs w:val="24"/>
        </w:rPr>
        <w:t>对采购过程、中标结果提出的质疑，合格供应商符合法定数量时，可以从合格的中标</w:t>
      </w:r>
      <w:r w:rsidRPr="006A4351">
        <w:rPr>
          <w:rFonts w:asciiTheme="minorEastAsia" w:hAnsiTheme="minorEastAsia" w:cs="仿宋_GB2312" w:hint="eastAsia"/>
          <w:sz w:val="24"/>
          <w:szCs w:val="24"/>
        </w:rPr>
        <w:t>候选人</w:t>
      </w:r>
      <w:r w:rsidRPr="006A4351">
        <w:rPr>
          <w:rFonts w:asciiTheme="minorEastAsia" w:hAnsiTheme="minorEastAsia" w:cs="仿宋_GB2312"/>
          <w:sz w:val="24"/>
          <w:szCs w:val="24"/>
        </w:rPr>
        <w:t>中另行确定中标供应商的，应当依法另行确定中标供应商；否则应当重新开展采购活动。</w:t>
      </w:r>
    </w:p>
    <w:p w:rsidR="005813BD" w:rsidRPr="006A4351" w:rsidRDefault="007F0606"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6A4351">
        <w:rPr>
          <w:rFonts w:asciiTheme="minorEastAsia" w:hAnsiTheme="minorEastAsia" w:cs="仿宋_GB2312" w:hint="eastAsia"/>
          <w:sz w:val="24"/>
          <w:szCs w:val="24"/>
        </w:rPr>
        <w:t xml:space="preserve">39.3 </w:t>
      </w:r>
      <w:r w:rsidR="005813BD" w:rsidRPr="006A4351">
        <w:rPr>
          <w:rFonts w:asciiTheme="minorEastAsia" w:hAnsiTheme="minorEastAsia" w:cs="仿宋_GB2312" w:hint="eastAsia"/>
          <w:sz w:val="24"/>
          <w:szCs w:val="24"/>
        </w:rPr>
        <w:t>答复</w:t>
      </w:r>
    </w:p>
    <w:p w:rsidR="005813BD" w:rsidRPr="006A4351" w:rsidRDefault="005813BD"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6A4351">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w:t>
      </w:r>
      <w:r w:rsidR="00D311DE" w:rsidRPr="006A4351">
        <w:rPr>
          <w:rFonts w:asciiTheme="minorEastAsia" w:hAnsiTheme="minorEastAsia" w:cs="仿宋_GB2312" w:hint="eastAsia"/>
          <w:sz w:val="24"/>
          <w:szCs w:val="24"/>
        </w:rPr>
        <w:t>书面</w:t>
      </w:r>
      <w:r w:rsidRPr="006A4351">
        <w:rPr>
          <w:rFonts w:asciiTheme="minorEastAsia" w:hAnsiTheme="minorEastAsia" w:cs="仿宋_GB2312" w:hint="eastAsia"/>
          <w:sz w:val="24"/>
          <w:szCs w:val="24"/>
        </w:rPr>
        <w:t>质疑回复函，或者联系采购单位领取</w:t>
      </w:r>
      <w:r w:rsidR="00D311DE" w:rsidRPr="006A4351">
        <w:rPr>
          <w:rFonts w:asciiTheme="minorEastAsia" w:hAnsiTheme="minorEastAsia" w:cs="仿宋_GB2312" w:hint="eastAsia"/>
          <w:sz w:val="24"/>
          <w:szCs w:val="24"/>
        </w:rPr>
        <w:t>书面</w:t>
      </w:r>
      <w:r w:rsidRPr="006A4351">
        <w:rPr>
          <w:rFonts w:asciiTheme="minorEastAsia" w:hAnsiTheme="minorEastAsia" w:cs="仿宋_GB2312" w:hint="eastAsia"/>
          <w:sz w:val="24"/>
          <w:szCs w:val="24"/>
        </w:rPr>
        <w:t>质疑回复函。</w:t>
      </w:r>
    </w:p>
    <w:p w:rsidR="005813BD" w:rsidRPr="006A4351" w:rsidRDefault="007F0606" w:rsidP="005813BD">
      <w:pPr>
        <w:tabs>
          <w:tab w:val="left" w:pos="1260"/>
        </w:tabs>
        <w:autoSpaceDE w:val="0"/>
        <w:autoSpaceDN w:val="0"/>
        <w:spacing w:line="360" w:lineRule="auto"/>
        <w:contextualSpacing/>
        <w:mirrorIndents/>
        <w:rPr>
          <w:rFonts w:asciiTheme="minorEastAsia" w:hAnsiTheme="minorEastAsia" w:cs="仿宋_GB2312"/>
          <w:sz w:val="24"/>
          <w:szCs w:val="24"/>
        </w:rPr>
      </w:pPr>
      <w:r w:rsidRPr="006A4351">
        <w:rPr>
          <w:rFonts w:asciiTheme="minorEastAsia" w:hAnsiTheme="minorEastAsia" w:cs="仿宋_GB2312" w:hint="eastAsia"/>
          <w:sz w:val="24"/>
          <w:szCs w:val="24"/>
        </w:rPr>
        <w:t>39.3.</w:t>
      </w:r>
      <w:r w:rsidR="005813BD" w:rsidRPr="006A4351">
        <w:rPr>
          <w:rFonts w:asciiTheme="minorEastAsia" w:hAnsiTheme="minorEastAsia" w:cs="仿宋_GB2312" w:hint="eastAsia"/>
          <w:sz w:val="24"/>
          <w:szCs w:val="24"/>
        </w:rPr>
        <w:t>2 对采购过程提出质疑的，质疑供应商和其他有关供应商在法定时限内联系采购单位领取</w:t>
      </w:r>
      <w:r w:rsidR="00D311DE" w:rsidRPr="006A4351">
        <w:rPr>
          <w:rFonts w:asciiTheme="minorEastAsia" w:hAnsiTheme="minorEastAsia" w:cs="仿宋_GB2312" w:hint="eastAsia"/>
          <w:sz w:val="24"/>
          <w:szCs w:val="24"/>
        </w:rPr>
        <w:t>书面</w:t>
      </w:r>
      <w:r w:rsidR="005813BD" w:rsidRPr="006A4351">
        <w:rPr>
          <w:rFonts w:asciiTheme="minorEastAsia" w:hAnsiTheme="minorEastAsia" w:cs="仿宋_GB2312" w:hint="eastAsia"/>
          <w:sz w:val="24"/>
          <w:szCs w:val="24"/>
        </w:rPr>
        <w:t>质疑回复函。</w:t>
      </w:r>
    </w:p>
    <w:p w:rsidR="005813BD" w:rsidRPr="006A4351" w:rsidRDefault="007F0606" w:rsidP="005813BD">
      <w:pPr>
        <w:tabs>
          <w:tab w:val="left" w:pos="1260"/>
        </w:tabs>
        <w:autoSpaceDE w:val="0"/>
        <w:autoSpaceDN w:val="0"/>
        <w:spacing w:line="360" w:lineRule="auto"/>
        <w:contextualSpacing/>
        <w:mirrorIndents/>
        <w:rPr>
          <w:rFonts w:asciiTheme="minorEastAsia" w:hAnsiTheme="minorEastAsia" w:cs="仿宋_GB2312"/>
          <w:sz w:val="24"/>
          <w:szCs w:val="24"/>
        </w:rPr>
      </w:pPr>
      <w:r w:rsidRPr="006A4351">
        <w:rPr>
          <w:rFonts w:asciiTheme="minorEastAsia" w:hAnsiTheme="minorEastAsia" w:cs="仿宋_GB2312" w:hint="eastAsia"/>
          <w:sz w:val="24"/>
          <w:szCs w:val="24"/>
        </w:rPr>
        <w:t>39.3.</w:t>
      </w:r>
      <w:r w:rsidR="005813BD" w:rsidRPr="006A4351">
        <w:rPr>
          <w:rFonts w:asciiTheme="minorEastAsia" w:hAnsiTheme="minorEastAsia" w:cs="仿宋_GB2312" w:hint="eastAsia"/>
          <w:sz w:val="24"/>
          <w:szCs w:val="24"/>
        </w:rPr>
        <w:t>3 对中标结果提出质疑的，质疑供应商和其他有关供应商在法定时限内联系采购单位领取</w:t>
      </w:r>
      <w:r w:rsidR="00D311DE" w:rsidRPr="006A4351">
        <w:rPr>
          <w:rFonts w:asciiTheme="minorEastAsia" w:hAnsiTheme="minorEastAsia" w:cs="仿宋_GB2312" w:hint="eastAsia"/>
          <w:sz w:val="24"/>
          <w:szCs w:val="24"/>
        </w:rPr>
        <w:t>书面</w:t>
      </w:r>
      <w:r w:rsidR="005813BD" w:rsidRPr="006A4351">
        <w:rPr>
          <w:rFonts w:asciiTheme="minorEastAsia" w:hAnsiTheme="minorEastAsia" w:cs="仿宋_GB2312" w:hint="eastAsia"/>
          <w:sz w:val="24"/>
          <w:szCs w:val="24"/>
        </w:rPr>
        <w:t>质疑回复函。</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6A4351">
        <w:rPr>
          <w:rFonts w:asciiTheme="minorEastAsia" w:hAnsiTheme="minorEastAsia" w:cs="仿宋_GB2312" w:hint="eastAsia"/>
          <w:b/>
          <w:sz w:val="24"/>
          <w:szCs w:val="24"/>
        </w:rPr>
        <w:t>40.</w:t>
      </w:r>
      <w:r w:rsidRPr="006A4351">
        <w:rPr>
          <w:rFonts w:asciiTheme="minorEastAsia" w:hAnsiTheme="minorEastAsia" w:cs="仿宋_GB2312" w:hint="eastAsia"/>
          <w:b/>
          <w:sz w:val="24"/>
          <w:szCs w:val="24"/>
          <w:lang w:val="zh-CN"/>
        </w:rPr>
        <w:t>签订合同</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6A435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6A4351">
        <w:rPr>
          <w:rFonts w:asciiTheme="minorEastAsia" w:hAnsiTheme="minorEastAsia" w:cs="仿宋_GB2312" w:hint="eastAsia"/>
          <w:b/>
          <w:sz w:val="24"/>
          <w:szCs w:val="24"/>
        </w:rPr>
        <w:t>41.履约保证金</w:t>
      </w:r>
    </w:p>
    <w:p w:rsidR="00F51389" w:rsidRPr="006A4351"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sidRPr="006A4351">
        <w:rPr>
          <w:rFonts w:asciiTheme="minorEastAsia" w:hAnsiTheme="minorEastAsia" w:cs="宋体" w:hint="eastAsia"/>
          <w:kern w:val="0"/>
          <w:sz w:val="24"/>
          <w:szCs w:val="24"/>
        </w:rPr>
        <w:t>“投标人须知前附表”中规定</w:t>
      </w:r>
      <w:r w:rsidRPr="006A4351">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00F51389" w:rsidRPr="006A4351">
        <w:rPr>
          <w:rFonts w:ascii="宋体" w:eastAsia="宋体" w:hAnsi="宋体" w:cs="宋体" w:hint="eastAsia"/>
          <w:sz w:val="24"/>
          <w:szCs w:val="24"/>
        </w:rPr>
        <w:br/>
      </w:r>
    </w:p>
    <w:p w:rsidR="00F51389" w:rsidRPr="006A4351"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6A4351"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6A4351"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6A4351"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6A4351">
        <w:rPr>
          <w:rFonts w:asciiTheme="majorEastAsia" w:eastAsiaTheme="majorEastAsia" w:hAnsiTheme="majorEastAsia" w:cs="宋体" w:hint="eastAsia"/>
          <w:b/>
          <w:kern w:val="0"/>
          <w:sz w:val="36"/>
          <w:szCs w:val="36"/>
        </w:rPr>
        <w:lastRenderedPageBreak/>
        <w:t>第五章 政府采购政策功能</w:t>
      </w:r>
    </w:p>
    <w:p w:rsidR="00F51389" w:rsidRPr="006A4351" w:rsidRDefault="00F51389" w:rsidP="00F51389">
      <w:pPr>
        <w:jc w:val="center"/>
        <w:rPr>
          <w:rFonts w:asciiTheme="majorEastAsia" w:eastAsiaTheme="majorEastAsia" w:hAnsiTheme="majorEastAsia" w:cs="宋体"/>
          <w:b/>
          <w:kern w:val="0"/>
          <w:sz w:val="36"/>
          <w:szCs w:val="36"/>
        </w:rPr>
      </w:pPr>
    </w:p>
    <w:p w:rsidR="00F51389" w:rsidRPr="006A4351" w:rsidRDefault="00F51389" w:rsidP="00F51389">
      <w:pPr>
        <w:spacing w:line="360" w:lineRule="auto"/>
        <w:ind w:firstLineChars="200" w:firstLine="480"/>
        <w:contextualSpacing/>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6A4351"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6A4351">
        <w:rPr>
          <w:rFonts w:asciiTheme="minorEastAsia" w:eastAsiaTheme="minorEastAsia" w:hAnsiTheme="minorEastAsia" w:cs="仿宋_GB2312" w:hint="eastAsia"/>
          <w:b/>
          <w:szCs w:val="24"/>
          <w:lang w:val="zh-CN"/>
        </w:rPr>
        <w:t>一、节能能源、保护环境</w:t>
      </w:r>
    </w:p>
    <w:p w:rsidR="00F51389" w:rsidRPr="006A4351"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6A4351">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6A4351">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6A4351"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6A4351">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6A4351">
        <w:rPr>
          <w:rFonts w:asciiTheme="minorEastAsia" w:eastAsiaTheme="minorEastAsia" w:hAnsiTheme="minorEastAsia" w:cs="仿宋_GB2312" w:hint="eastAsia"/>
          <w:szCs w:val="24"/>
        </w:rPr>
        <w:t>并加盖投标人公章的原件扫描件（或图片）</w:t>
      </w:r>
      <w:r w:rsidRPr="006A4351">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6A4351"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6A4351">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6A4351" w:rsidRDefault="00F51389" w:rsidP="00F51389">
      <w:pPr>
        <w:spacing w:line="360" w:lineRule="auto"/>
        <w:ind w:firstLineChars="200" w:firstLine="480"/>
        <w:contextualSpacing/>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51389" w:rsidRPr="006A4351" w:rsidRDefault="00F51389" w:rsidP="00F51389">
      <w:pPr>
        <w:spacing w:line="360" w:lineRule="auto"/>
        <w:ind w:firstLineChars="200" w:firstLine="480"/>
        <w:contextualSpacing/>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3、对于同时列入环保清单和节能产品政府采购清单的产品，应当优先于只列入</w:t>
      </w:r>
      <w:r w:rsidRPr="006A4351">
        <w:rPr>
          <w:rFonts w:asciiTheme="minorEastAsia" w:hAnsiTheme="minorEastAsia" w:cs="仿宋_GB2312" w:hint="eastAsia"/>
          <w:sz w:val="24"/>
          <w:szCs w:val="24"/>
          <w:lang w:val="zh-CN"/>
        </w:rPr>
        <w:lastRenderedPageBreak/>
        <w:t>其中一个清单的产品。</w:t>
      </w:r>
    </w:p>
    <w:p w:rsidR="00F51389" w:rsidRPr="006A4351" w:rsidRDefault="00F51389" w:rsidP="00F51389">
      <w:pPr>
        <w:spacing w:line="360" w:lineRule="auto"/>
        <w:ind w:firstLineChars="200" w:firstLine="480"/>
        <w:contextualSpacing/>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6A4351" w:rsidRDefault="00F51389" w:rsidP="00F51389">
      <w:pPr>
        <w:spacing w:line="360" w:lineRule="auto"/>
        <w:ind w:firstLineChars="200" w:firstLine="482"/>
        <w:contextualSpacing/>
        <w:rPr>
          <w:rFonts w:asciiTheme="minorEastAsia" w:hAnsiTheme="minorEastAsia" w:cs="仿宋_GB2312"/>
          <w:b/>
          <w:sz w:val="24"/>
          <w:szCs w:val="24"/>
          <w:lang w:val="zh-CN"/>
        </w:rPr>
      </w:pPr>
      <w:r w:rsidRPr="006A4351">
        <w:rPr>
          <w:rFonts w:asciiTheme="minorEastAsia" w:hAnsiTheme="minorEastAsia" w:cs="仿宋_GB2312" w:hint="eastAsia"/>
          <w:b/>
          <w:sz w:val="24"/>
          <w:szCs w:val="24"/>
          <w:lang w:val="zh-CN"/>
        </w:rPr>
        <w:t>二、促进中小企业发展</w:t>
      </w:r>
    </w:p>
    <w:p w:rsidR="00F51389" w:rsidRPr="006A4351"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51389" w:rsidRPr="006A4351" w:rsidRDefault="00F51389" w:rsidP="00F51389">
      <w:pPr>
        <w:spacing w:line="360" w:lineRule="auto"/>
        <w:ind w:firstLineChars="200" w:firstLine="480"/>
        <w:contextualSpacing/>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51389" w:rsidRPr="006A4351"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6A4351"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6A4351"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6A4351">
        <w:rPr>
          <w:rFonts w:asciiTheme="minorEastAsia" w:hAnsiTheme="minorEastAsia" w:cs="仿宋_GB2312" w:hint="eastAsia"/>
          <w:b/>
          <w:sz w:val="24"/>
          <w:szCs w:val="24"/>
          <w:lang w:val="zh-CN"/>
        </w:rPr>
        <w:t>三、支持监狱企业发展</w:t>
      </w:r>
    </w:p>
    <w:p w:rsidR="00F51389" w:rsidRPr="006A4351" w:rsidRDefault="00F51389" w:rsidP="00F51389">
      <w:pPr>
        <w:spacing w:line="360" w:lineRule="auto"/>
        <w:ind w:firstLineChars="200" w:firstLine="480"/>
        <w:contextualSpacing/>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6A4351">
        <w:rPr>
          <w:rFonts w:asciiTheme="minorEastAsia" w:hAnsiTheme="minorEastAsia" w:cs="仿宋_GB2312" w:hint="eastAsia"/>
          <w:sz w:val="24"/>
          <w:szCs w:val="24"/>
          <w:lang w:val="zh-CN"/>
        </w:rPr>
        <w:t>财库[2014]68号</w:t>
      </w:r>
      <w:bookmarkEnd w:id="1"/>
      <w:r w:rsidRPr="006A4351">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51389" w:rsidRPr="006A4351" w:rsidRDefault="00F51389" w:rsidP="00F51389">
      <w:pPr>
        <w:spacing w:line="360" w:lineRule="auto"/>
        <w:ind w:firstLineChars="200" w:firstLine="482"/>
        <w:contextualSpacing/>
        <w:rPr>
          <w:rFonts w:asciiTheme="minorEastAsia" w:hAnsiTheme="minorEastAsia" w:cs="仿宋_GB2312"/>
          <w:b/>
          <w:sz w:val="24"/>
          <w:szCs w:val="24"/>
          <w:lang w:val="zh-CN"/>
        </w:rPr>
      </w:pPr>
      <w:r w:rsidRPr="006A4351">
        <w:rPr>
          <w:rFonts w:asciiTheme="minorEastAsia" w:hAnsiTheme="minorEastAsia" w:cs="仿宋_GB2312" w:hint="eastAsia"/>
          <w:b/>
          <w:sz w:val="24"/>
          <w:szCs w:val="24"/>
          <w:lang w:val="zh-CN"/>
        </w:rPr>
        <w:t>四、促进残疾人就业</w:t>
      </w:r>
    </w:p>
    <w:p w:rsidR="00F51389" w:rsidRPr="006A4351"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6A4351">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6A4351">
        <w:rPr>
          <w:rFonts w:asciiTheme="minorEastAsia" w:eastAsiaTheme="minorEastAsia" w:hAnsiTheme="minorEastAsia" w:cs="仿宋_GB2312" w:hint="eastAsia"/>
          <w:szCs w:val="24"/>
          <w:lang w:val="zh-CN"/>
        </w:rPr>
        <w:lastRenderedPageBreak/>
        <w:t>除后的价格参与评审。</w:t>
      </w:r>
      <w:r w:rsidRPr="006A4351">
        <w:rPr>
          <w:rFonts w:asciiTheme="minorEastAsia" w:eastAsiaTheme="minorEastAsia" w:hAnsiTheme="minorEastAsia" w:hint="eastAsia"/>
          <w:szCs w:val="24"/>
        </w:rPr>
        <w:t>残疾人福利性单位属于小型、微型企业的，不重复享受政策。</w:t>
      </w:r>
    </w:p>
    <w:p w:rsidR="00F51389" w:rsidRPr="006A4351"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6A4351">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6A4351"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6A4351">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Pr="006A4351"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6A4351"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6A4351"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6A4351"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6A4351"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6A4351"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6A4351"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6A4351"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6A4351"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6A4351"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6A4351"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6A4351"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6A4351"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6A4351"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Pr="006A4351"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6A4351"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6A4351">
        <w:rPr>
          <w:rFonts w:asciiTheme="majorEastAsia" w:eastAsiaTheme="majorEastAsia" w:hAnsiTheme="majorEastAsia" w:cs="宋体" w:hint="eastAsia"/>
          <w:b/>
          <w:kern w:val="0"/>
          <w:sz w:val="36"/>
          <w:szCs w:val="36"/>
        </w:rPr>
        <w:lastRenderedPageBreak/>
        <w:t>第六章 资格审查与评标</w:t>
      </w:r>
    </w:p>
    <w:p w:rsidR="00F51389" w:rsidRPr="006A4351" w:rsidRDefault="00F51389" w:rsidP="00F51389">
      <w:pPr>
        <w:pStyle w:val="a3"/>
        <w:spacing w:line="360" w:lineRule="auto"/>
        <w:contextualSpacing/>
        <w:rPr>
          <w:rFonts w:asciiTheme="minorEastAsia" w:hAnsiTheme="minorEastAsia" w:cs="仿宋_GB2312"/>
          <w:lang w:val="zh-CN"/>
        </w:rPr>
      </w:pPr>
    </w:p>
    <w:p w:rsidR="00F51389" w:rsidRPr="006A4351"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6A4351">
        <w:rPr>
          <w:rFonts w:asciiTheme="minorEastAsia" w:eastAsiaTheme="minorEastAsia" w:hAnsiTheme="minorEastAsia" w:cs="仿宋_GB2312"/>
          <w:b/>
          <w:sz w:val="32"/>
          <w:szCs w:val="32"/>
          <w:lang w:val="zh-CN"/>
        </w:rPr>
        <w:t>一、资格审查</w:t>
      </w:r>
    </w:p>
    <w:p w:rsidR="00F51389" w:rsidRPr="006A4351"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6A4351">
        <w:rPr>
          <w:rFonts w:asciiTheme="minorEastAsia" w:eastAsiaTheme="minorEastAsia" w:hAnsiTheme="minorEastAsia" w:cs="仿宋_GB2312" w:hint="eastAsia"/>
          <w:szCs w:val="24"/>
          <w:lang w:val="zh-CN"/>
        </w:rPr>
        <w:t>（一）</w:t>
      </w:r>
      <w:r w:rsidRPr="006A4351">
        <w:rPr>
          <w:rFonts w:asciiTheme="minorEastAsia" w:eastAsiaTheme="minorEastAsia" w:hAnsiTheme="minorEastAsia" w:cs="仿宋_GB2312"/>
          <w:szCs w:val="24"/>
          <w:lang w:val="zh-CN"/>
        </w:rPr>
        <w:t>开标结束后，</w:t>
      </w:r>
      <w:r w:rsidRPr="006A4351">
        <w:rPr>
          <w:rFonts w:asciiTheme="minorEastAsia" w:eastAsiaTheme="minorEastAsia" w:hAnsiTheme="minorEastAsia" w:cs="仿宋_GB2312" w:hint="eastAsia"/>
          <w:szCs w:val="24"/>
          <w:lang w:val="zh-CN"/>
        </w:rPr>
        <w:t>采购人（采购代理机构）依法对投标人资格进行审查</w:t>
      </w:r>
      <w:r w:rsidRPr="006A4351">
        <w:rPr>
          <w:rFonts w:asciiTheme="minorEastAsia" w:eastAsiaTheme="minorEastAsia" w:hAnsiTheme="minorEastAsia" w:cs="仿宋_GB2312"/>
          <w:szCs w:val="24"/>
          <w:lang w:val="zh-CN"/>
        </w:rPr>
        <w:t>。</w:t>
      </w:r>
    </w:p>
    <w:p w:rsidR="00F51389" w:rsidRPr="006A4351"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6A4351"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（三）资格审查中所涉及到的证书及材料，均</w:t>
      </w:r>
      <w:r w:rsidR="00644E97" w:rsidRPr="006A4351">
        <w:rPr>
          <w:rFonts w:asciiTheme="minorEastAsia" w:hAnsiTheme="minorEastAsia" w:cs="仿宋_GB2312" w:hint="eastAsia"/>
          <w:sz w:val="24"/>
          <w:szCs w:val="24"/>
          <w:lang w:val="zh-CN"/>
        </w:rPr>
        <w:t>须</w:t>
      </w:r>
      <w:r w:rsidRPr="006A4351">
        <w:rPr>
          <w:rFonts w:asciiTheme="minorEastAsia" w:hAnsiTheme="minorEastAsia" w:cs="仿宋_GB2312" w:hint="eastAsia"/>
          <w:sz w:val="24"/>
          <w:szCs w:val="24"/>
          <w:lang w:val="zh-CN"/>
        </w:rPr>
        <w:t>在</w:t>
      </w:r>
      <w:r w:rsidR="00644E97" w:rsidRPr="006A4351">
        <w:rPr>
          <w:rFonts w:asciiTheme="minorEastAsia" w:hAnsiTheme="minorEastAsia" w:cs="仿宋_GB2312" w:hint="eastAsia"/>
          <w:sz w:val="24"/>
          <w:szCs w:val="24"/>
          <w:lang w:val="zh-CN"/>
        </w:rPr>
        <w:t>电子</w:t>
      </w:r>
      <w:r w:rsidRPr="006A4351">
        <w:rPr>
          <w:rFonts w:asciiTheme="minorEastAsia" w:hAnsiTheme="minorEastAsia" w:cs="仿宋_GB2312" w:hint="eastAsia"/>
          <w:sz w:val="24"/>
          <w:szCs w:val="24"/>
          <w:lang w:val="zh-CN"/>
        </w:rPr>
        <w:t>投标文件中提供原件</w:t>
      </w:r>
      <w:r w:rsidR="00644E97" w:rsidRPr="006A4351">
        <w:rPr>
          <w:rFonts w:asciiTheme="minorEastAsia" w:hAnsiTheme="minorEastAsia" w:cs="仿宋_GB2312" w:hint="eastAsia"/>
          <w:sz w:val="24"/>
          <w:szCs w:val="24"/>
          <w:lang w:val="zh-CN"/>
        </w:rPr>
        <w:t>扫描</w:t>
      </w:r>
      <w:r w:rsidRPr="006A4351">
        <w:rPr>
          <w:rFonts w:asciiTheme="minorEastAsia" w:hAnsiTheme="minorEastAsia" w:cs="仿宋_GB2312" w:hint="eastAsia"/>
          <w:sz w:val="24"/>
          <w:szCs w:val="24"/>
          <w:lang w:val="zh-CN"/>
        </w:rPr>
        <w:t>件</w:t>
      </w:r>
      <w:r w:rsidR="00644E97" w:rsidRPr="006A4351">
        <w:rPr>
          <w:rFonts w:asciiTheme="minorEastAsia" w:hAnsiTheme="minorEastAsia" w:cs="仿宋_GB2312" w:hint="eastAsia"/>
          <w:sz w:val="24"/>
          <w:szCs w:val="24"/>
          <w:lang w:val="zh-CN"/>
        </w:rPr>
        <w:t>（或图片）</w:t>
      </w:r>
      <w:r w:rsidRPr="006A4351">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6A4351" w:rsidTr="00E16A95">
        <w:trPr>
          <w:trHeight w:val="567"/>
        </w:trPr>
        <w:tc>
          <w:tcPr>
            <w:tcW w:w="9079" w:type="dxa"/>
            <w:vAlign w:val="center"/>
          </w:tcPr>
          <w:p w:rsidR="00F51389" w:rsidRPr="006A4351" w:rsidRDefault="00F51389" w:rsidP="00FD62FF">
            <w:pPr>
              <w:spacing w:line="360" w:lineRule="auto"/>
              <w:jc w:val="center"/>
              <w:rPr>
                <w:rFonts w:asciiTheme="minorEastAsia" w:hAnsiTheme="minorEastAsia"/>
                <w:b/>
                <w:sz w:val="24"/>
                <w:szCs w:val="24"/>
              </w:rPr>
            </w:pPr>
            <w:r w:rsidRPr="006A4351">
              <w:rPr>
                <w:rFonts w:asciiTheme="minorEastAsia" w:hAnsiTheme="minorEastAsia" w:hint="eastAsia"/>
                <w:b/>
                <w:sz w:val="24"/>
                <w:szCs w:val="24"/>
              </w:rPr>
              <w:t>资格审查</w:t>
            </w:r>
            <w:r w:rsidRPr="006A4351">
              <w:rPr>
                <w:rFonts w:asciiTheme="minorEastAsia" w:hAnsiTheme="minorEastAsia"/>
                <w:b/>
                <w:sz w:val="24"/>
                <w:szCs w:val="24"/>
              </w:rPr>
              <w:t>因素</w:t>
            </w:r>
          </w:p>
        </w:tc>
      </w:tr>
      <w:tr w:rsidR="00F51389" w:rsidRPr="006A4351" w:rsidTr="00E16A95">
        <w:trPr>
          <w:trHeight w:val="567"/>
        </w:trPr>
        <w:tc>
          <w:tcPr>
            <w:tcW w:w="9079" w:type="dxa"/>
            <w:vAlign w:val="center"/>
          </w:tcPr>
          <w:p w:rsidR="00F51389" w:rsidRPr="006A4351" w:rsidRDefault="00F51389" w:rsidP="00FD62FF">
            <w:pPr>
              <w:spacing w:line="360" w:lineRule="auto"/>
              <w:jc w:val="left"/>
              <w:rPr>
                <w:rFonts w:asciiTheme="minorEastAsia" w:hAnsiTheme="minorEastAsia"/>
                <w:b/>
                <w:sz w:val="24"/>
                <w:szCs w:val="24"/>
              </w:rPr>
            </w:pPr>
            <w:r w:rsidRPr="006A4351">
              <w:rPr>
                <w:rFonts w:asciiTheme="minorEastAsia" w:hAnsiTheme="minorEastAsia" w:hint="eastAsia"/>
                <w:b/>
                <w:sz w:val="24"/>
                <w:szCs w:val="24"/>
              </w:rPr>
              <w:t>1、投标函</w:t>
            </w:r>
          </w:p>
        </w:tc>
      </w:tr>
      <w:tr w:rsidR="00F51389" w:rsidRPr="006A4351" w:rsidTr="00FD62FF">
        <w:tc>
          <w:tcPr>
            <w:tcW w:w="9079" w:type="dxa"/>
            <w:vAlign w:val="center"/>
          </w:tcPr>
          <w:p w:rsidR="00F51389" w:rsidRPr="006A4351" w:rsidRDefault="00F51389" w:rsidP="00FD62FF">
            <w:pPr>
              <w:spacing w:line="360" w:lineRule="auto"/>
              <w:rPr>
                <w:rFonts w:asciiTheme="minorEastAsia" w:hAnsiTheme="minorEastAsia"/>
                <w:bCs/>
                <w:sz w:val="24"/>
                <w:szCs w:val="24"/>
              </w:rPr>
            </w:pPr>
            <w:r w:rsidRPr="006A4351">
              <w:rPr>
                <w:rFonts w:asciiTheme="minorEastAsia" w:hAnsiTheme="minorEastAsia" w:hint="eastAsia"/>
                <w:b/>
                <w:bCs/>
                <w:sz w:val="24"/>
                <w:szCs w:val="24"/>
              </w:rPr>
              <w:t>2、法人或者其他组织的营业执照等证明文件，自然人的身份证明</w:t>
            </w:r>
          </w:p>
          <w:p w:rsidR="00F51389" w:rsidRPr="006A4351" w:rsidRDefault="00F51389" w:rsidP="00FD62FF">
            <w:pPr>
              <w:spacing w:line="360" w:lineRule="auto"/>
              <w:rPr>
                <w:rFonts w:asciiTheme="minorEastAsia" w:hAnsiTheme="minorEastAsia"/>
                <w:bCs/>
                <w:sz w:val="24"/>
                <w:szCs w:val="24"/>
              </w:rPr>
            </w:pPr>
            <w:r w:rsidRPr="006A4351">
              <w:rPr>
                <w:rFonts w:asciiTheme="minorEastAsia" w:hAnsiTheme="minorEastAsia" w:hint="eastAsia"/>
                <w:bCs/>
                <w:sz w:val="24"/>
                <w:szCs w:val="24"/>
              </w:rPr>
              <w:t>（1）企业法人营业执照或营业执照。（企业投标提供）</w:t>
            </w:r>
          </w:p>
          <w:p w:rsidR="00F51389" w:rsidRPr="006A4351" w:rsidRDefault="00F51389" w:rsidP="00FD62FF">
            <w:pPr>
              <w:spacing w:line="360" w:lineRule="auto"/>
              <w:rPr>
                <w:rFonts w:asciiTheme="minorEastAsia" w:hAnsiTheme="minorEastAsia"/>
                <w:bCs/>
                <w:sz w:val="24"/>
                <w:szCs w:val="24"/>
              </w:rPr>
            </w:pPr>
            <w:r w:rsidRPr="006A4351">
              <w:rPr>
                <w:rFonts w:asciiTheme="minorEastAsia" w:hAnsiTheme="minorEastAsia" w:hint="eastAsia"/>
                <w:bCs/>
                <w:sz w:val="24"/>
                <w:szCs w:val="24"/>
              </w:rPr>
              <w:t>（2）事业单位法人证书。（事业单位投标提供）</w:t>
            </w:r>
          </w:p>
          <w:p w:rsidR="00F51389" w:rsidRPr="006A4351" w:rsidRDefault="00F51389" w:rsidP="00FD62FF">
            <w:pPr>
              <w:spacing w:line="360" w:lineRule="auto"/>
              <w:rPr>
                <w:rFonts w:asciiTheme="minorEastAsia" w:hAnsiTheme="minorEastAsia"/>
                <w:bCs/>
                <w:sz w:val="24"/>
                <w:szCs w:val="24"/>
              </w:rPr>
            </w:pPr>
            <w:r w:rsidRPr="006A4351">
              <w:rPr>
                <w:rFonts w:asciiTheme="minorEastAsia" w:hAnsiTheme="minorEastAsia" w:hint="eastAsia"/>
                <w:bCs/>
                <w:sz w:val="24"/>
                <w:szCs w:val="24"/>
              </w:rPr>
              <w:t>（3）执业许可证。（非专业服务机构投标提供）</w:t>
            </w:r>
          </w:p>
          <w:p w:rsidR="00F51389" w:rsidRPr="006A4351" w:rsidRDefault="00F51389" w:rsidP="00FD62FF">
            <w:pPr>
              <w:spacing w:line="360" w:lineRule="auto"/>
              <w:rPr>
                <w:rFonts w:asciiTheme="minorEastAsia" w:hAnsiTheme="minorEastAsia"/>
                <w:bCs/>
                <w:sz w:val="24"/>
                <w:szCs w:val="24"/>
              </w:rPr>
            </w:pPr>
            <w:r w:rsidRPr="006A4351">
              <w:rPr>
                <w:rFonts w:asciiTheme="minorEastAsia" w:hAnsiTheme="minorEastAsia" w:hint="eastAsia"/>
                <w:bCs/>
                <w:sz w:val="24"/>
                <w:szCs w:val="24"/>
              </w:rPr>
              <w:t>（4）个体工商户营业执照。（个体工商户投标提供）</w:t>
            </w:r>
          </w:p>
          <w:p w:rsidR="00F51389" w:rsidRPr="006A4351" w:rsidRDefault="00F51389" w:rsidP="004F3FD7">
            <w:pPr>
              <w:spacing w:line="360" w:lineRule="auto"/>
              <w:rPr>
                <w:rFonts w:asciiTheme="minorEastAsia" w:hAnsiTheme="minorEastAsia"/>
                <w:b/>
                <w:sz w:val="24"/>
                <w:szCs w:val="24"/>
              </w:rPr>
            </w:pPr>
            <w:r w:rsidRPr="006A4351">
              <w:rPr>
                <w:rFonts w:asciiTheme="minorEastAsia" w:hAnsiTheme="minorEastAsia" w:hint="eastAsia"/>
                <w:bCs/>
                <w:sz w:val="24"/>
                <w:szCs w:val="24"/>
              </w:rPr>
              <w:t>（5）自然人身份证明。（自然人投标提供）</w:t>
            </w:r>
          </w:p>
        </w:tc>
      </w:tr>
      <w:tr w:rsidR="00F51389" w:rsidRPr="006A4351" w:rsidTr="00FD62FF">
        <w:tc>
          <w:tcPr>
            <w:tcW w:w="9079" w:type="dxa"/>
            <w:vAlign w:val="center"/>
          </w:tcPr>
          <w:p w:rsidR="00F51389" w:rsidRPr="006A4351" w:rsidRDefault="00F51389" w:rsidP="00FD62FF">
            <w:pPr>
              <w:spacing w:line="360" w:lineRule="auto"/>
              <w:rPr>
                <w:rFonts w:asciiTheme="minorEastAsia" w:hAnsiTheme="minorEastAsia"/>
                <w:bCs/>
                <w:sz w:val="24"/>
                <w:szCs w:val="24"/>
              </w:rPr>
            </w:pPr>
            <w:r w:rsidRPr="006A4351">
              <w:rPr>
                <w:rFonts w:asciiTheme="minorEastAsia" w:hAnsiTheme="minorEastAsia" w:hint="eastAsia"/>
                <w:b/>
                <w:bCs/>
                <w:sz w:val="24"/>
                <w:szCs w:val="24"/>
              </w:rPr>
              <w:t>3、财务状况报告相关材料</w:t>
            </w:r>
          </w:p>
          <w:p w:rsidR="00F51389" w:rsidRPr="006A4351" w:rsidRDefault="00F51389" w:rsidP="00FD62FF">
            <w:pPr>
              <w:spacing w:line="360" w:lineRule="auto"/>
              <w:rPr>
                <w:rFonts w:asciiTheme="minorEastAsia" w:hAnsiTheme="minorEastAsia"/>
                <w:bCs/>
                <w:sz w:val="24"/>
                <w:szCs w:val="24"/>
              </w:rPr>
            </w:pPr>
            <w:r w:rsidRPr="006A4351">
              <w:rPr>
                <w:rFonts w:asciiTheme="minorEastAsia" w:hAnsiTheme="minorEastAsia" w:hint="eastAsia"/>
                <w:bCs/>
                <w:sz w:val="24"/>
                <w:szCs w:val="24"/>
              </w:rPr>
              <w:t>（1）</w:t>
            </w:r>
            <w:r w:rsidR="000028B5" w:rsidRPr="006A4351">
              <w:rPr>
                <w:rFonts w:asciiTheme="minorEastAsia" w:hAnsiTheme="minorEastAsia" w:hint="eastAsia"/>
                <w:bCs/>
                <w:sz w:val="24"/>
                <w:szCs w:val="24"/>
              </w:rPr>
              <w:t>上一</w:t>
            </w:r>
            <w:r w:rsidRPr="006A4351">
              <w:rPr>
                <w:rFonts w:asciiTheme="minorEastAsia" w:hAnsiTheme="minorEastAsia" w:hint="eastAsia"/>
                <w:bCs/>
                <w:sz w:val="24"/>
                <w:szCs w:val="24"/>
              </w:rPr>
              <w:t>年度</w:t>
            </w:r>
            <w:r w:rsidR="000028B5" w:rsidRPr="006A4351">
              <w:rPr>
                <w:rFonts w:asciiTheme="minorEastAsia" w:hAnsiTheme="minorEastAsia" w:hint="eastAsia"/>
                <w:bCs/>
                <w:sz w:val="24"/>
                <w:szCs w:val="24"/>
              </w:rPr>
              <w:t>的财务报告</w:t>
            </w:r>
            <w:r w:rsidRPr="006A4351">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6A4351" w:rsidRDefault="00F51389" w:rsidP="001E1B0A">
            <w:pPr>
              <w:spacing w:line="360" w:lineRule="auto"/>
              <w:rPr>
                <w:rFonts w:asciiTheme="minorEastAsia" w:hAnsiTheme="minorEastAsia"/>
                <w:b/>
                <w:sz w:val="24"/>
                <w:szCs w:val="24"/>
              </w:rPr>
            </w:pPr>
            <w:r w:rsidRPr="006A4351">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51389" w:rsidRPr="006A4351" w:rsidTr="00FD62FF">
        <w:tc>
          <w:tcPr>
            <w:tcW w:w="9079" w:type="dxa"/>
            <w:vAlign w:val="center"/>
          </w:tcPr>
          <w:p w:rsidR="00F51389" w:rsidRPr="006A4351" w:rsidRDefault="00F51389" w:rsidP="00FD62FF">
            <w:pPr>
              <w:spacing w:line="360" w:lineRule="auto"/>
              <w:rPr>
                <w:rFonts w:asciiTheme="minorEastAsia" w:hAnsiTheme="minorEastAsia"/>
                <w:bCs/>
                <w:sz w:val="24"/>
                <w:szCs w:val="24"/>
              </w:rPr>
            </w:pPr>
            <w:r w:rsidRPr="006A4351">
              <w:rPr>
                <w:rFonts w:asciiTheme="minorEastAsia" w:hAnsiTheme="minorEastAsia" w:hint="eastAsia"/>
                <w:b/>
                <w:bCs/>
                <w:sz w:val="24"/>
                <w:szCs w:val="24"/>
              </w:rPr>
              <w:t>4、依法缴纳税收相关材料</w:t>
            </w:r>
          </w:p>
          <w:p w:rsidR="00F51389" w:rsidRPr="006A4351" w:rsidRDefault="00F51389" w:rsidP="00B91885">
            <w:pPr>
              <w:spacing w:line="360" w:lineRule="auto"/>
              <w:rPr>
                <w:rFonts w:asciiTheme="minorEastAsia" w:hAnsiTheme="minorEastAsia"/>
                <w:b/>
                <w:sz w:val="24"/>
                <w:szCs w:val="24"/>
              </w:rPr>
            </w:pPr>
            <w:r w:rsidRPr="006A4351">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6A4351" w:rsidTr="00FD62FF">
        <w:tc>
          <w:tcPr>
            <w:tcW w:w="9079" w:type="dxa"/>
            <w:vAlign w:val="center"/>
          </w:tcPr>
          <w:p w:rsidR="00F51389" w:rsidRPr="006A4351" w:rsidRDefault="00F51389" w:rsidP="00FD62FF">
            <w:pPr>
              <w:spacing w:line="360" w:lineRule="auto"/>
              <w:rPr>
                <w:rFonts w:asciiTheme="minorEastAsia" w:hAnsiTheme="minorEastAsia"/>
                <w:bCs/>
                <w:sz w:val="24"/>
                <w:szCs w:val="24"/>
              </w:rPr>
            </w:pPr>
            <w:r w:rsidRPr="006A4351">
              <w:rPr>
                <w:rFonts w:asciiTheme="minorEastAsia" w:hAnsiTheme="minorEastAsia" w:hint="eastAsia"/>
                <w:b/>
                <w:bCs/>
                <w:sz w:val="24"/>
                <w:szCs w:val="24"/>
              </w:rPr>
              <w:t>5、依法缴纳社会保障资金的证明材料</w:t>
            </w:r>
          </w:p>
          <w:p w:rsidR="00F51389" w:rsidRPr="006A4351" w:rsidRDefault="00F51389" w:rsidP="001C309B">
            <w:pPr>
              <w:spacing w:line="360" w:lineRule="auto"/>
              <w:rPr>
                <w:rFonts w:asciiTheme="minorEastAsia" w:hAnsiTheme="minorEastAsia"/>
                <w:bCs/>
                <w:sz w:val="24"/>
                <w:szCs w:val="24"/>
              </w:rPr>
            </w:pPr>
            <w:r w:rsidRPr="006A4351">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6A4351" w:rsidTr="00FD62FF">
        <w:tc>
          <w:tcPr>
            <w:tcW w:w="9079" w:type="dxa"/>
            <w:vAlign w:val="center"/>
          </w:tcPr>
          <w:p w:rsidR="00F51389" w:rsidRPr="006A4351" w:rsidRDefault="00F51389" w:rsidP="00FD62FF">
            <w:pPr>
              <w:spacing w:line="360" w:lineRule="auto"/>
              <w:rPr>
                <w:rFonts w:asciiTheme="minorEastAsia" w:hAnsiTheme="minorEastAsia"/>
                <w:b/>
                <w:bCs/>
                <w:sz w:val="24"/>
                <w:szCs w:val="24"/>
              </w:rPr>
            </w:pPr>
            <w:r w:rsidRPr="006A4351">
              <w:rPr>
                <w:rFonts w:asciiTheme="minorEastAsia" w:hAnsiTheme="minorEastAsia" w:hint="eastAsia"/>
                <w:b/>
                <w:bCs/>
                <w:sz w:val="24"/>
                <w:szCs w:val="24"/>
              </w:rPr>
              <w:lastRenderedPageBreak/>
              <w:t>6、履行合同所必须的设备和专业技术能力的证明材料</w:t>
            </w:r>
          </w:p>
          <w:p w:rsidR="00F51389" w:rsidRPr="006A4351" w:rsidRDefault="00F51389" w:rsidP="001C309B">
            <w:pPr>
              <w:spacing w:line="360" w:lineRule="auto"/>
              <w:rPr>
                <w:rFonts w:asciiTheme="minorEastAsia" w:hAnsiTheme="minorEastAsia"/>
                <w:b/>
                <w:sz w:val="24"/>
                <w:szCs w:val="24"/>
              </w:rPr>
            </w:pPr>
            <w:r w:rsidRPr="006A4351">
              <w:rPr>
                <w:rFonts w:asciiTheme="minorEastAsia" w:hAnsiTheme="minorEastAsia" w:hint="eastAsia"/>
                <w:bCs/>
                <w:sz w:val="24"/>
                <w:szCs w:val="24"/>
              </w:rPr>
              <w:t>相关设备的购置发票、专业技术人员职称证书、用工合同等或者投标人相关承诺函或声明。</w:t>
            </w:r>
            <w:r w:rsidR="000028B5" w:rsidRPr="006A4351">
              <w:rPr>
                <w:rFonts w:asciiTheme="minorEastAsia" w:hAnsiTheme="minorEastAsia" w:cs="宋体" w:hint="eastAsia"/>
                <w:kern w:val="0"/>
                <w:sz w:val="24"/>
                <w:szCs w:val="24"/>
              </w:rPr>
              <w:t>（格式自拟）</w:t>
            </w:r>
          </w:p>
        </w:tc>
      </w:tr>
      <w:tr w:rsidR="00F51389" w:rsidRPr="006A4351" w:rsidTr="00FD62FF">
        <w:tc>
          <w:tcPr>
            <w:tcW w:w="9079" w:type="dxa"/>
            <w:vAlign w:val="center"/>
          </w:tcPr>
          <w:p w:rsidR="00F51389" w:rsidRPr="006A4351" w:rsidRDefault="00F51389" w:rsidP="00FD62FF">
            <w:pPr>
              <w:spacing w:line="360" w:lineRule="auto"/>
              <w:rPr>
                <w:rFonts w:asciiTheme="minorEastAsia" w:hAnsiTheme="minorEastAsia"/>
                <w:b/>
                <w:bCs/>
                <w:sz w:val="24"/>
                <w:szCs w:val="24"/>
              </w:rPr>
            </w:pPr>
            <w:r w:rsidRPr="006A4351">
              <w:rPr>
                <w:rFonts w:asciiTheme="minorEastAsia" w:hAnsiTheme="minorEastAsia" w:hint="eastAsia"/>
                <w:b/>
                <w:bCs/>
                <w:sz w:val="24"/>
                <w:szCs w:val="24"/>
              </w:rPr>
              <w:t>7、参加政府采购活动前3年内在经营活动中没有重大违法记录的声明</w:t>
            </w:r>
          </w:p>
          <w:p w:rsidR="00F51389" w:rsidRPr="006A4351" w:rsidRDefault="00F51389" w:rsidP="00FD62FF">
            <w:pPr>
              <w:spacing w:line="360" w:lineRule="auto"/>
              <w:rPr>
                <w:rFonts w:asciiTheme="minorEastAsia" w:hAnsiTheme="minorEastAsia"/>
                <w:bCs/>
                <w:sz w:val="24"/>
                <w:szCs w:val="24"/>
              </w:rPr>
            </w:pPr>
            <w:r w:rsidRPr="006A4351">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6A4351" w:rsidTr="00FD62FF">
        <w:tc>
          <w:tcPr>
            <w:tcW w:w="9079" w:type="dxa"/>
            <w:vAlign w:val="center"/>
          </w:tcPr>
          <w:p w:rsidR="00F51389" w:rsidRPr="006A4351" w:rsidRDefault="00F51389" w:rsidP="00FD62FF">
            <w:pPr>
              <w:spacing w:line="360" w:lineRule="auto"/>
              <w:rPr>
                <w:rFonts w:asciiTheme="minorEastAsia" w:hAnsiTheme="minorEastAsia"/>
                <w:b/>
                <w:bCs/>
                <w:sz w:val="24"/>
                <w:szCs w:val="24"/>
              </w:rPr>
            </w:pPr>
            <w:r w:rsidRPr="006A4351">
              <w:rPr>
                <w:rFonts w:asciiTheme="minorEastAsia" w:hAnsiTheme="minorEastAsia" w:hint="eastAsia"/>
                <w:b/>
                <w:bCs/>
                <w:sz w:val="24"/>
                <w:szCs w:val="24"/>
              </w:rPr>
              <w:t>8、</w:t>
            </w:r>
            <w:r w:rsidRPr="006A4351">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6A4351">
              <w:rPr>
                <w:rFonts w:asciiTheme="minorEastAsia" w:hAnsiTheme="minorEastAsia" w:cs="仿宋_GB2312" w:hint="eastAsia"/>
                <w:b/>
                <w:shd w:val="clear" w:color="auto" w:fill="FFFFFF"/>
              </w:rPr>
              <w:t>“</w:t>
            </w:r>
            <w:r w:rsidRPr="006A4351">
              <w:rPr>
                <w:rFonts w:asciiTheme="minorEastAsia" w:hAnsiTheme="minorEastAsia" w:cs="仿宋_GB2312"/>
                <w:b/>
                <w:sz w:val="24"/>
                <w:szCs w:val="24"/>
                <w:shd w:val="clear" w:color="auto" w:fill="FFFFFF"/>
              </w:rPr>
              <w:t>中国政府采购网</w:t>
            </w:r>
            <w:r w:rsidRPr="006A4351">
              <w:rPr>
                <w:rFonts w:asciiTheme="minorEastAsia" w:hAnsiTheme="minorEastAsia" w:cs="仿宋_GB2312" w:hint="eastAsia"/>
                <w:b/>
                <w:shd w:val="clear" w:color="auto" w:fill="FFFFFF"/>
              </w:rPr>
              <w:t>”</w:t>
            </w:r>
            <w:r w:rsidRPr="006A4351">
              <w:rPr>
                <w:rFonts w:asciiTheme="minorEastAsia" w:hAnsiTheme="minorEastAsia" w:cs="仿宋_GB2312"/>
                <w:b/>
                <w:shd w:val="clear" w:color="auto" w:fill="FFFFFF"/>
              </w:rPr>
              <w:t xml:space="preserve"> </w:t>
            </w:r>
            <w:r w:rsidRPr="006A4351">
              <w:rPr>
                <w:rFonts w:asciiTheme="minorEastAsia" w:hAnsiTheme="minorEastAsia" w:cs="仿宋_GB2312"/>
                <w:b/>
                <w:sz w:val="24"/>
                <w:szCs w:val="24"/>
                <w:shd w:val="clear" w:color="auto" w:fill="FFFFFF"/>
              </w:rPr>
              <w:t>(www.ccgp.gov.cn)政府采购严重违法失信行为记录名单的投标人</w:t>
            </w:r>
            <w:r w:rsidRPr="006A4351">
              <w:rPr>
                <w:rFonts w:asciiTheme="minorEastAsia" w:hAnsiTheme="minorEastAsia" w:hint="eastAsia"/>
                <w:b/>
                <w:bCs/>
                <w:sz w:val="24"/>
                <w:szCs w:val="24"/>
              </w:rPr>
              <w:t>。</w:t>
            </w:r>
          </w:p>
          <w:p w:rsidR="00F51389" w:rsidRPr="006A4351" w:rsidRDefault="00F51389" w:rsidP="00FD62FF">
            <w:pPr>
              <w:spacing w:line="360" w:lineRule="auto"/>
              <w:rPr>
                <w:rFonts w:asciiTheme="minorEastAsia" w:hAnsiTheme="minorEastAsia"/>
                <w:bCs/>
                <w:sz w:val="24"/>
                <w:szCs w:val="24"/>
              </w:rPr>
            </w:pPr>
            <w:r w:rsidRPr="006A4351">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6A4351">
              <w:rPr>
                <w:rFonts w:asciiTheme="minorEastAsia" w:hAnsiTheme="minorEastAsia"/>
                <w:bCs/>
                <w:sz w:val="24"/>
                <w:szCs w:val="24"/>
              </w:rPr>
              <w:t>政府采购严重违法失信名单</w:t>
            </w:r>
            <w:r w:rsidRPr="006A4351">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6A4351" w:rsidRDefault="00F51389" w:rsidP="00FD62FF">
            <w:pPr>
              <w:spacing w:line="360" w:lineRule="auto"/>
              <w:rPr>
                <w:rFonts w:asciiTheme="minorEastAsia" w:hAnsiTheme="minorEastAsia"/>
                <w:bCs/>
                <w:sz w:val="24"/>
                <w:szCs w:val="24"/>
              </w:rPr>
            </w:pPr>
            <w:r w:rsidRPr="006A4351">
              <w:rPr>
                <w:rFonts w:asciiTheme="minorEastAsia" w:hAnsiTheme="minorEastAsia" w:hint="eastAsia"/>
                <w:bCs/>
                <w:sz w:val="24"/>
                <w:szCs w:val="24"/>
              </w:rPr>
              <w:t>（1）查询渠道：“信用中国”网站（www.creditchina.gov.cn）和“中国政府采购网”（www.ccgp.gov.cn）；</w:t>
            </w:r>
          </w:p>
          <w:p w:rsidR="00F51389" w:rsidRPr="006A4351" w:rsidRDefault="00F51389" w:rsidP="00FD62FF">
            <w:pPr>
              <w:spacing w:line="360" w:lineRule="auto"/>
              <w:rPr>
                <w:rFonts w:asciiTheme="minorEastAsia" w:hAnsiTheme="minorEastAsia"/>
                <w:bCs/>
                <w:sz w:val="24"/>
                <w:szCs w:val="24"/>
              </w:rPr>
            </w:pPr>
            <w:r w:rsidRPr="006A4351">
              <w:rPr>
                <w:rFonts w:asciiTheme="minorEastAsia" w:hAnsiTheme="minorEastAsia" w:hint="eastAsia"/>
                <w:bCs/>
                <w:sz w:val="24"/>
                <w:szCs w:val="24"/>
              </w:rPr>
              <w:t>（2）截止时间：同投标截止时间；</w:t>
            </w:r>
          </w:p>
          <w:p w:rsidR="00F51389" w:rsidRPr="006A4351" w:rsidRDefault="00F51389" w:rsidP="00FD62FF">
            <w:pPr>
              <w:spacing w:line="360" w:lineRule="auto"/>
              <w:rPr>
                <w:rFonts w:asciiTheme="minorEastAsia" w:hAnsiTheme="minorEastAsia"/>
                <w:bCs/>
                <w:sz w:val="24"/>
                <w:szCs w:val="24"/>
              </w:rPr>
            </w:pPr>
            <w:r w:rsidRPr="006A4351">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6A4351" w:rsidRDefault="00F51389" w:rsidP="00FD62FF">
            <w:pPr>
              <w:spacing w:line="360" w:lineRule="auto"/>
              <w:rPr>
                <w:rFonts w:asciiTheme="minorEastAsia" w:hAnsiTheme="minorEastAsia"/>
                <w:bCs/>
                <w:sz w:val="24"/>
                <w:szCs w:val="24"/>
              </w:rPr>
            </w:pPr>
            <w:r w:rsidRPr="006A4351">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6A4351" w:rsidTr="00FD62FF">
        <w:trPr>
          <w:trHeight w:val="624"/>
        </w:trPr>
        <w:tc>
          <w:tcPr>
            <w:tcW w:w="9079" w:type="dxa"/>
            <w:vAlign w:val="center"/>
          </w:tcPr>
          <w:p w:rsidR="00F51389" w:rsidRPr="006A4351" w:rsidRDefault="00F51389" w:rsidP="00FD62FF">
            <w:pPr>
              <w:spacing w:line="360" w:lineRule="auto"/>
              <w:rPr>
                <w:rFonts w:asciiTheme="minorEastAsia" w:hAnsiTheme="minorEastAsia" w:cs="仿宋_GB2312"/>
                <w:b/>
                <w:sz w:val="24"/>
                <w:szCs w:val="24"/>
                <w:lang w:val="zh-CN"/>
              </w:rPr>
            </w:pPr>
            <w:r w:rsidRPr="006A4351">
              <w:rPr>
                <w:rFonts w:asciiTheme="minorEastAsia" w:hAnsiTheme="minorEastAsia" w:hint="eastAsia"/>
                <w:b/>
                <w:bCs/>
                <w:sz w:val="24"/>
                <w:szCs w:val="24"/>
              </w:rPr>
              <w:t>9、</w:t>
            </w:r>
            <w:r w:rsidRPr="006A4351">
              <w:rPr>
                <w:rFonts w:asciiTheme="minorEastAsia" w:hAnsiTheme="minorEastAsia" w:cs="仿宋_GB2312" w:hint="eastAsia"/>
                <w:b/>
                <w:sz w:val="24"/>
                <w:szCs w:val="24"/>
                <w:lang w:val="zh-CN"/>
              </w:rPr>
              <w:t>报价</w:t>
            </w:r>
          </w:p>
          <w:p w:rsidR="00F51389" w:rsidRPr="006A4351" w:rsidRDefault="00F51389" w:rsidP="00FD62FF">
            <w:pPr>
              <w:spacing w:line="360" w:lineRule="auto"/>
              <w:rPr>
                <w:rFonts w:asciiTheme="minorEastAsia" w:hAnsiTheme="minorEastAsia"/>
                <w:b/>
                <w:bCs/>
                <w:sz w:val="24"/>
                <w:szCs w:val="24"/>
              </w:rPr>
            </w:pPr>
            <w:r w:rsidRPr="006A4351">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6A4351">
              <w:rPr>
                <w:rFonts w:asciiTheme="minorEastAsia" w:hAnsiTheme="minorEastAsia" w:cs="宋体" w:hint="eastAsia"/>
                <w:bCs/>
                <w:sz w:val="24"/>
                <w:szCs w:val="24"/>
                <w:lang w:val="zh-CN"/>
              </w:rPr>
              <w:t>超出预算金额和最高限价的投标无效。</w:t>
            </w:r>
          </w:p>
        </w:tc>
      </w:tr>
      <w:tr w:rsidR="00F51389" w:rsidRPr="006A4351" w:rsidTr="00FD62FF">
        <w:trPr>
          <w:trHeight w:val="624"/>
        </w:trPr>
        <w:tc>
          <w:tcPr>
            <w:tcW w:w="9079" w:type="dxa"/>
            <w:vAlign w:val="center"/>
          </w:tcPr>
          <w:p w:rsidR="00F51389" w:rsidRPr="006A4351" w:rsidRDefault="00F51389" w:rsidP="00FD62FF">
            <w:pPr>
              <w:spacing w:line="360" w:lineRule="auto"/>
              <w:rPr>
                <w:rFonts w:asciiTheme="minorEastAsia" w:hAnsiTheme="minorEastAsia"/>
                <w:b/>
                <w:bCs/>
                <w:sz w:val="24"/>
                <w:szCs w:val="24"/>
              </w:rPr>
            </w:pPr>
            <w:r w:rsidRPr="006A4351">
              <w:rPr>
                <w:rFonts w:asciiTheme="minorEastAsia" w:hAnsiTheme="minorEastAsia" w:hint="eastAsia"/>
                <w:b/>
                <w:bCs/>
                <w:sz w:val="24"/>
                <w:szCs w:val="24"/>
              </w:rPr>
              <w:lastRenderedPageBreak/>
              <w:t>10、联合体协议</w:t>
            </w:r>
          </w:p>
          <w:p w:rsidR="00F51389" w:rsidRPr="006A4351" w:rsidRDefault="00F51389" w:rsidP="00FD62FF">
            <w:pPr>
              <w:spacing w:line="360" w:lineRule="auto"/>
              <w:rPr>
                <w:rFonts w:asciiTheme="minorEastAsia" w:hAnsiTheme="minorEastAsia"/>
                <w:b/>
                <w:bCs/>
                <w:sz w:val="24"/>
                <w:szCs w:val="24"/>
              </w:rPr>
            </w:pPr>
            <w:r w:rsidRPr="006A4351">
              <w:rPr>
                <w:rFonts w:asciiTheme="minorEastAsia" w:hAnsiTheme="minorEastAsia" w:hint="eastAsia"/>
                <w:bCs/>
                <w:sz w:val="24"/>
                <w:szCs w:val="24"/>
              </w:rPr>
              <w:t>招标文件接受联合体投标且投标人为联合体的，投标人应提供本协议；否则无须提供。</w:t>
            </w:r>
          </w:p>
        </w:tc>
      </w:tr>
      <w:tr w:rsidR="00F51389" w:rsidRPr="006A4351" w:rsidTr="00FD62FF">
        <w:trPr>
          <w:trHeight w:val="624"/>
        </w:trPr>
        <w:tc>
          <w:tcPr>
            <w:tcW w:w="9079" w:type="dxa"/>
            <w:vAlign w:val="center"/>
          </w:tcPr>
          <w:p w:rsidR="00F51389" w:rsidRPr="006A4351" w:rsidRDefault="00F51389" w:rsidP="00FD62FF">
            <w:pPr>
              <w:spacing w:line="360" w:lineRule="auto"/>
              <w:rPr>
                <w:rFonts w:asciiTheme="minorEastAsia" w:hAnsiTheme="minorEastAsia"/>
                <w:b/>
                <w:sz w:val="24"/>
                <w:szCs w:val="24"/>
              </w:rPr>
            </w:pPr>
            <w:r w:rsidRPr="006A4351">
              <w:rPr>
                <w:rFonts w:asciiTheme="minorEastAsia" w:hAnsiTheme="minorEastAsia" w:hint="eastAsia"/>
                <w:b/>
                <w:sz w:val="24"/>
                <w:szCs w:val="24"/>
              </w:rPr>
              <w:t>11、投标保证金</w:t>
            </w:r>
          </w:p>
          <w:p w:rsidR="00F51389" w:rsidRPr="006A4351" w:rsidRDefault="00F51389" w:rsidP="00FD62FF">
            <w:pPr>
              <w:spacing w:line="360" w:lineRule="auto"/>
              <w:rPr>
                <w:rFonts w:asciiTheme="minorEastAsia" w:hAnsiTheme="minorEastAsia"/>
                <w:sz w:val="24"/>
                <w:szCs w:val="24"/>
              </w:rPr>
            </w:pPr>
            <w:r w:rsidRPr="006A4351">
              <w:rPr>
                <w:rFonts w:asciiTheme="minorEastAsia" w:hAnsiTheme="minorEastAsia" w:hint="eastAsia"/>
                <w:sz w:val="24"/>
                <w:szCs w:val="24"/>
              </w:rPr>
              <w:t>是否按投标人须知前附表规定成功交纳。</w:t>
            </w:r>
          </w:p>
        </w:tc>
      </w:tr>
      <w:tr w:rsidR="00F51389" w:rsidRPr="006A4351" w:rsidTr="005E1286">
        <w:trPr>
          <w:trHeight w:val="567"/>
        </w:trPr>
        <w:tc>
          <w:tcPr>
            <w:tcW w:w="9079" w:type="dxa"/>
            <w:vAlign w:val="center"/>
          </w:tcPr>
          <w:p w:rsidR="00F51389" w:rsidRPr="006A4351" w:rsidRDefault="00F51389" w:rsidP="005E0D81">
            <w:pPr>
              <w:spacing w:line="360" w:lineRule="auto"/>
              <w:contextualSpacing/>
              <w:rPr>
                <w:rFonts w:asciiTheme="minorEastAsia" w:hAnsiTheme="minorEastAsia"/>
                <w:b/>
                <w:sz w:val="24"/>
                <w:szCs w:val="24"/>
              </w:rPr>
            </w:pPr>
            <w:r w:rsidRPr="006A4351">
              <w:rPr>
                <w:rFonts w:asciiTheme="minorEastAsia" w:hAnsiTheme="minorEastAsia" w:hint="eastAsia"/>
                <w:b/>
                <w:sz w:val="24"/>
                <w:szCs w:val="24"/>
              </w:rPr>
              <w:t>12、法定代表人身份证明或提供法定代表人授权委托书及被授权人身份证</w:t>
            </w:r>
            <w:r w:rsidR="005E0D81" w:rsidRPr="006A4351">
              <w:rPr>
                <w:rFonts w:asciiTheme="minorEastAsia" w:hAnsiTheme="minorEastAsia" w:hint="eastAsia"/>
                <w:b/>
                <w:sz w:val="24"/>
                <w:szCs w:val="24"/>
              </w:rPr>
              <w:t>明</w:t>
            </w:r>
            <w:r w:rsidRPr="006A4351">
              <w:rPr>
                <w:rFonts w:asciiTheme="minorEastAsia" w:hAnsiTheme="minorEastAsia" w:hint="eastAsia"/>
                <w:b/>
                <w:sz w:val="24"/>
                <w:szCs w:val="24"/>
              </w:rPr>
              <w:t>。</w:t>
            </w:r>
          </w:p>
        </w:tc>
      </w:tr>
    </w:tbl>
    <w:p w:rsidR="00F51389" w:rsidRPr="006A4351"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6A4351"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6A4351">
        <w:rPr>
          <w:rFonts w:asciiTheme="minorEastAsia" w:eastAsiaTheme="minorEastAsia" w:hAnsiTheme="minorEastAsia" w:cs="仿宋_GB2312" w:hint="eastAsia"/>
          <w:b/>
          <w:sz w:val="32"/>
          <w:szCs w:val="32"/>
          <w:lang w:val="zh-CN"/>
        </w:rPr>
        <w:t>二、评标</w:t>
      </w:r>
    </w:p>
    <w:p w:rsidR="00F51389" w:rsidRPr="006A4351"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6A4351">
        <w:rPr>
          <w:rFonts w:asciiTheme="minorEastAsia" w:eastAsiaTheme="minorEastAsia" w:hAnsiTheme="minorEastAsia" w:cs="仿宋_GB2312" w:hint="eastAsia"/>
          <w:b/>
          <w:szCs w:val="24"/>
          <w:lang w:val="zh-CN"/>
        </w:rPr>
        <w:t>（一）评标方法</w:t>
      </w:r>
    </w:p>
    <w:p w:rsidR="00F51389" w:rsidRPr="006A4351"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6A4351">
        <w:rPr>
          <w:rFonts w:asciiTheme="minorEastAsia" w:eastAsiaTheme="minorEastAsia" w:hAnsiTheme="minorEastAsia" w:cs="仿宋_GB2312" w:hint="eastAsia"/>
          <w:szCs w:val="24"/>
          <w:lang w:val="zh-CN"/>
        </w:rPr>
        <w:t>本项目采用综合评分法。</w:t>
      </w:r>
    </w:p>
    <w:p w:rsidR="00F51389" w:rsidRPr="006A4351"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6A4351">
        <w:rPr>
          <w:rFonts w:asciiTheme="minorEastAsia" w:eastAsiaTheme="minorEastAsia" w:hAnsiTheme="minorEastAsia" w:cs="仿宋_GB2312" w:hint="eastAsia"/>
          <w:b/>
          <w:szCs w:val="24"/>
          <w:lang w:val="zh-CN"/>
        </w:rPr>
        <w:t>（二）</w:t>
      </w:r>
      <w:r w:rsidRPr="006A4351">
        <w:rPr>
          <w:rFonts w:asciiTheme="minorEastAsia" w:eastAsiaTheme="minorEastAsia" w:hAnsiTheme="minorEastAsia" w:cs="仿宋_GB2312"/>
          <w:b/>
          <w:szCs w:val="24"/>
          <w:lang w:val="zh-CN"/>
        </w:rPr>
        <w:t>评标委员会负责具体评标事务，并独立履行下列职责</w:t>
      </w:r>
    </w:p>
    <w:p w:rsidR="00F51389" w:rsidRPr="006A4351"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6A4351">
        <w:rPr>
          <w:rFonts w:asciiTheme="minorEastAsia" w:eastAsiaTheme="minorEastAsia" w:hAnsiTheme="minorEastAsia" w:cs="仿宋_GB2312" w:hint="eastAsia"/>
          <w:b/>
          <w:szCs w:val="24"/>
          <w:lang w:val="zh-CN"/>
        </w:rPr>
        <w:t>1、</w:t>
      </w:r>
      <w:r w:rsidRPr="006A4351">
        <w:rPr>
          <w:rFonts w:asciiTheme="minorEastAsia" w:eastAsiaTheme="minorEastAsia" w:hAnsiTheme="minorEastAsia" w:cs="仿宋_GB2312"/>
          <w:b/>
          <w:szCs w:val="24"/>
          <w:lang w:val="zh-CN"/>
        </w:rPr>
        <w:t>审查、评价投标文件是否符合招标文件的商务、技术等实质性要求；</w:t>
      </w:r>
    </w:p>
    <w:p w:rsidR="005C10B0" w:rsidRPr="006A4351"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6A4351">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C10B0" w:rsidRPr="006A4351"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sidRPr="006A4351">
        <w:rPr>
          <w:rFonts w:asciiTheme="minorEastAsia" w:hAnsiTheme="minorEastAsia" w:cs="仿宋_GB2312" w:hint="eastAsia"/>
          <w:szCs w:val="24"/>
          <w:lang w:val="zh-CN"/>
        </w:rPr>
        <w:t>注：符合性审查中所涉及到的证书及材料，均须在电子投标文件中提供原件扫描件（或图片）。</w:t>
      </w:r>
    </w:p>
    <w:p w:rsidR="00F51389" w:rsidRPr="006A4351"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6A4351">
        <w:rPr>
          <w:rFonts w:asciiTheme="minorEastAsia" w:eastAsiaTheme="minorEastAsia" w:hAnsiTheme="minorEastAsia" w:cs="仿宋_GB2312" w:hint="eastAsia"/>
          <w:b/>
          <w:szCs w:val="24"/>
          <w:lang w:val="zh-CN"/>
        </w:rPr>
        <w:t>2、</w:t>
      </w:r>
      <w:r w:rsidRPr="006A4351">
        <w:rPr>
          <w:rFonts w:asciiTheme="minorEastAsia" w:eastAsiaTheme="minorEastAsia" w:hAnsiTheme="minorEastAsia" w:cs="仿宋_GB2312"/>
          <w:b/>
          <w:szCs w:val="24"/>
          <w:lang w:val="zh-CN"/>
        </w:rPr>
        <w:t>要求投标人对投标文件有关事项作出澄清或者说明；</w:t>
      </w:r>
    </w:p>
    <w:p w:rsidR="00F51389" w:rsidRPr="006A4351"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6A4351">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6A4351"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6A4351">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Pr="006A4351"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6A4351">
        <w:rPr>
          <w:rFonts w:asciiTheme="minorEastAsia" w:eastAsiaTheme="minorEastAsia" w:hAnsiTheme="minorEastAsia" w:cs="仿宋_GB2312" w:hint="eastAsia"/>
          <w:b/>
          <w:szCs w:val="24"/>
          <w:lang w:val="zh-CN"/>
        </w:rPr>
        <w:t>3、</w:t>
      </w:r>
      <w:r w:rsidRPr="006A4351">
        <w:rPr>
          <w:rFonts w:asciiTheme="minorEastAsia" w:eastAsiaTheme="minorEastAsia" w:hAnsiTheme="minorEastAsia" w:cs="仿宋_GB2312"/>
          <w:b/>
          <w:szCs w:val="24"/>
          <w:lang w:val="zh-CN"/>
        </w:rPr>
        <w:t>对投标文件进行比较和评价；</w:t>
      </w:r>
    </w:p>
    <w:p w:rsidR="00F51389" w:rsidRPr="006A4351" w:rsidRDefault="00F51389" w:rsidP="00F51389">
      <w:pPr>
        <w:pStyle w:val="a3"/>
        <w:spacing w:line="360" w:lineRule="auto"/>
        <w:ind w:firstLineChars="200" w:firstLine="480"/>
        <w:contextualSpacing/>
        <w:rPr>
          <w:rFonts w:asciiTheme="minorEastAsia" w:hAnsiTheme="minorEastAsia" w:cs="仿宋_GB2312"/>
          <w:szCs w:val="24"/>
          <w:lang w:val="zh-CN"/>
        </w:rPr>
      </w:pPr>
      <w:r w:rsidRPr="006A4351">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6A4351">
        <w:rPr>
          <w:rFonts w:asciiTheme="minorEastAsia" w:hAnsiTheme="minorEastAsia" w:cs="仿宋_GB2312" w:hint="eastAsia"/>
          <w:szCs w:val="24"/>
          <w:lang w:val="zh-CN"/>
        </w:rPr>
        <w:t>评标过程中，不得去掉报价中的最高报价和最低报价。</w:t>
      </w:r>
    </w:p>
    <w:p w:rsidR="00F51389" w:rsidRPr="006A4351"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6A4351">
        <w:rPr>
          <w:rFonts w:asciiTheme="minorEastAsia" w:eastAsiaTheme="minorEastAsia" w:hAnsiTheme="minorEastAsia" w:cs="仿宋_GB2312" w:hint="eastAsia"/>
          <w:b/>
          <w:szCs w:val="24"/>
          <w:lang w:val="zh-CN"/>
        </w:rPr>
        <w:lastRenderedPageBreak/>
        <w:t>（1）价格分计算</w:t>
      </w:r>
    </w:p>
    <w:p w:rsidR="00F51389" w:rsidRPr="006A4351"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6A4351">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Pr="006A4351"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6A4351">
        <w:rPr>
          <w:rFonts w:asciiTheme="minorEastAsia" w:eastAsiaTheme="minorEastAsia" w:hAnsiTheme="minorEastAsia" w:cs="仿宋_GB2312" w:hint="eastAsia"/>
          <w:szCs w:val="24"/>
          <w:lang w:val="zh-CN"/>
        </w:rPr>
        <w:t>1）</w:t>
      </w:r>
      <w:r w:rsidR="00F51389" w:rsidRPr="006A4351">
        <w:rPr>
          <w:rFonts w:asciiTheme="minorEastAsia" w:eastAsiaTheme="minorEastAsia" w:hAnsiTheme="minorEastAsia" w:cs="仿宋_GB2312" w:hint="eastAsia"/>
          <w:szCs w:val="24"/>
          <w:lang w:val="zh-CN"/>
        </w:rPr>
        <w:t>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6A4351" w:rsidRDefault="00687238" w:rsidP="00F51389">
      <w:pPr>
        <w:spacing w:line="360" w:lineRule="auto"/>
        <w:ind w:firstLineChars="200" w:firstLine="480"/>
        <w:contextualSpacing/>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2）</w:t>
      </w:r>
      <w:r w:rsidR="00F51389" w:rsidRPr="006A4351">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Pr="006A4351" w:rsidRDefault="00687238" w:rsidP="00F51389">
      <w:pPr>
        <w:pStyle w:val="a3"/>
        <w:spacing w:line="360" w:lineRule="auto"/>
        <w:ind w:firstLineChars="200" w:firstLine="480"/>
        <w:contextualSpacing/>
        <w:rPr>
          <w:rFonts w:asciiTheme="minorEastAsia" w:eastAsiaTheme="minorEastAsia" w:hAnsiTheme="minorEastAsia"/>
          <w:szCs w:val="24"/>
        </w:rPr>
      </w:pPr>
      <w:r w:rsidRPr="006A4351">
        <w:rPr>
          <w:rFonts w:asciiTheme="minorEastAsia" w:eastAsiaTheme="minorEastAsia" w:hAnsiTheme="minorEastAsia" w:cs="仿宋_GB2312" w:hint="eastAsia"/>
          <w:szCs w:val="24"/>
          <w:lang w:val="zh-CN"/>
        </w:rPr>
        <w:t>3）</w:t>
      </w:r>
      <w:r w:rsidR="00F51389" w:rsidRPr="006A4351">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6A4351">
        <w:rPr>
          <w:rFonts w:asciiTheme="minorEastAsia" w:eastAsiaTheme="minorEastAsia" w:hAnsiTheme="minorEastAsia" w:hint="eastAsia"/>
          <w:szCs w:val="24"/>
        </w:rPr>
        <w:t>残疾人福利性单位属于小型、微型企业的，不重复享受政策。</w:t>
      </w:r>
    </w:p>
    <w:p w:rsidR="000936D5" w:rsidRPr="006A4351"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6A4351">
        <w:rPr>
          <w:rFonts w:asciiTheme="minorEastAsia" w:eastAsiaTheme="minorEastAsia" w:hAnsiTheme="minorEastAsia" w:hint="eastAsia"/>
          <w:b/>
          <w:szCs w:val="24"/>
        </w:rPr>
        <w:t>（2）强制采购节能产品和优先采购节能产品、优先采购环保产品</w:t>
      </w:r>
    </w:p>
    <w:p w:rsidR="000936D5" w:rsidRPr="006A4351"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6A4351">
        <w:rPr>
          <w:rFonts w:asciiTheme="minorEastAsia" w:eastAsiaTheme="minorEastAsia" w:hAnsiTheme="minorEastAsia" w:cs="仿宋_GB2312" w:hint="eastAsia"/>
          <w:szCs w:val="24"/>
          <w:lang w:val="zh-CN"/>
        </w:rPr>
        <w:t>1）对《节能产品政府采购清单》所列的政府强制采购节能产品</w:t>
      </w:r>
      <w:r w:rsidRPr="006A4351">
        <w:rPr>
          <w:rFonts w:asciiTheme="minorEastAsia" w:eastAsiaTheme="minorEastAsia" w:hAnsiTheme="minorEastAsia" w:cs="仿宋_GB2312" w:hint="eastAsia"/>
          <w:szCs w:val="24"/>
        </w:rPr>
        <w:t>，</w:t>
      </w:r>
      <w:r w:rsidRPr="006A4351">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6A4351"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6A4351">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6A4351">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0936D5" w:rsidRPr="006A4351"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6A4351">
        <w:rPr>
          <w:rFonts w:asciiTheme="minorEastAsia" w:eastAsiaTheme="minorEastAsia" w:hAnsiTheme="minorEastAsia" w:cs="仿宋_GB2312" w:hint="eastAsia"/>
          <w:szCs w:val="24"/>
          <w:lang w:val="zh-CN"/>
        </w:rPr>
        <w:t>2）</w:t>
      </w:r>
      <w:r w:rsidRPr="006A4351">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6A4351">
        <w:rPr>
          <w:rFonts w:asciiTheme="minorEastAsia" w:eastAsiaTheme="minorEastAsia" w:hAnsiTheme="minorEastAsia" w:cs="仿宋_GB2312" w:hint="eastAsia"/>
          <w:szCs w:val="24"/>
          <w:lang w:val="zh-CN"/>
        </w:rPr>
        <w:t>评标委员会根据本项目评标标准予以判定并赋分。</w:t>
      </w:r>
    </w:p>
    <w:p w:rsidR="00F51389" w:rsidRPr="006A4351"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6A4351">
        <w:rPr>
          <w:rFonts w:asciiTheme="minorEastAsia" w:eastAsiaTheme="minorEastAsia" w:hAnsiTheme="minorEastAsia" w:cs="仿宋_GB2312" w:hint="eastAsia"/>
          <w:b/>
          <w:szCs w:val="24"/>
          <w:lang w:val="zh-CN"/>
        </w:rPr>
        <w:t>（3）</w:t>
      </w:r>
      <w:r w:rsidRPr="006A4351">
        <w:rPr>
          <w:rFonts w:asciiTheme="minorEastAsia" w:eastAsiaTheme="minorEastAsia" w:hAnsiTheme="minorEastAsia" w:cs="仿宋_GB2312"/>
          <w:b/>
          <w:szCs w:val="24"/>
          <w:lang w:val="zh-CN"/>
        </w:rPr>
        <w:t>关于相同品牌产品</w:t>
      </w:r>
    </w:p>
    <w:p w:rsidR="00F51389" w:rsidRPr="006A4351"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6A4351">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6A4351">
        <w:rPr>
          <w:rFonts w:asciiTheme="minorEastAsia" w:eastAsiaTheme="minorEastAsia" w:hAnsiTheme="minorEastAsia" w:cs="仿宋_GB2312" w:hint="eastAsia"/>
          <w:szCs w:val="24"/>
          <w:lang w:val="zh-CN"/>
        </w:rPr>
        <w:t>采取随机抽取</w:t>
      </w:r>
      <w:r w:rsidRPr="006A4351">
        <w:rPr>
          <w:rFonts w:asciiTheme="minorEastAsia" w:eastAsiaTheme="minorEastAsia" w:hAnsiTheme="minorEastAsia" w:cs="仿宋_GB2312"/>
          <w:szCs w:val="24"/>
          <w:lang w:val="zh-CN"/>
        </w:rPr>
        <w:t>方式确定一个参加评标的投标人，其他投标无效。</w:t>
      </w:r>
    </w:p>
    <w:p w:rsidR="00F51389" w:rsidRPr="006A4351"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6A4351">
        <w:rPr>
          <w:rFonts w:asciiTheme="minorEastAsia" w:eastAsiaTheme="minorEastAsia" w:hAnsiTheme="minorEastAsia" w:cs="仿宋_GB2312"/>
          <w:szCs w:val="24"/>
          <w:lang w:val="zh-CN"/>
        </w:rPr>
        <w:t>采用综合评分法的，提供相同品牌产品</w:t>
      </w:r>
      <w:r w:rsidRPr="006A4351">
        <w:rPr>
          <w:rFonts w:asciiTheme="minorEastAsia" w:eastAsiaTheme="minorEastAsia" w:hAnsiTheme="minorEastAsia" w:cs="仿宋_GB2312" w:hint="eastAsia"/>
          <w:szCs w:val="24"/>
          <w:lang w:val="zh-CN"/>
        </w:rPr>
        <w:t>（</w:t>
      </w:r>
      <w:r w:rsidRPr="006A4351">
        <w:rPr>
          <w:rFonts w:asciiTheme="minorEastAsia" w:eastAsiaTheme="minorEastAsia" w:hAnsiTheme="minorEastAsia" w:cs="仿宋_GB2312"/>
          <w:szCs w:val="24"/>
          <w:lang w:val="zh-CN"/>
        </w:rPr>
        <w:t>非单一产品采购项目，多家投标人提供的核心产品品牌相同</w:t>
      </w:r>
      <w:r w:rsidRPr="006A4351">
        <w:rPr>
          <w:rFonts w:asciiTheme="minorEastAsia" w:eastAsiaTheme="minorEastAsia" w:hAnsiTheme="minorEastAsia" w:cs="仿宋_GB2312" w:hint="eastAsia"/>
          <w:szCs w:val="24"/>
          <w:lang w:val="zh-CN"/>
        </w:rPr>
        <w:t>）</w:t>
      </w:r>
      <w:r w:rsidRPr="006A4351">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6A4351">
        <w:rPr>
          <w:rFonts w:asciiTheme="minorEastAsia" w:eastAsiaTheme="minorEastAsia" w:hAnsiTheme="minorEastAsia" w:cs="仿宋_GB2312" w:hint="eastAsia"/>
          <w:szCs w:val="24"/>
          <w:lang w:val="zh-CN"/>
        </w:rPr>
        <w:t>由采购人或者采购人委托评标委员会</w:t>
      </w:r>
      <w:r w:rsidRPr="006A4351">
        <w:rPr>
          <w:rFonts w:asciiTheme="minorEastAsia" w:eastAsiaTheme="minorEastAsia" w:hAnsiTheme="minorEastAsia" w:cs="仿宋_GB2312"/>
          <w:szCs w:val="24"/>
          <w:lang w:val="zh-CN"/>
        </w:rPr>
        <w:t>采取随机抽取方式确定</w:t>
      </w:r>
      <w:r w:rsidRPr="006A4351">
        <w:rPr>
          <w:rFonts w:asciiTheme="minorEastAsia" w:eastAsiaTheme="minorEastAsia" w:hAnsiTheme="minorEastAsia" w:cs="仿宋_GB2312" w:hint="eastAsia"/>
          <w:szCs w:val="24"/>
          <w:lang w:val="zh-CN"/>
        </w:rPr>
        <w:t>一个投标人获得中标人推荐资格</w:t>
      </w:r>
      <w:r w:rsidRPr="006A4351">
        <w:rPr>
          <w:rFonts w:asciiTheme="minorEastAsia" w:eastAsiaTheme="minorEastAsia" w:hAnsiTheme="minorEastAsia" w:cs="仿宋_GB2312"/>
          <w:szCs w:val="24"/>
          <w:lang w:val="zh-CN"/>
        </w:rPr>
        <w:t>，其他同品牌投标人不作为中标候选人。</w:t>
      </w:r>
    </w:p>
    <w:p w:rsidR="000936D5" w:rsidRPr="006A4351"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6A4351">
        <w:rPr>
          <w:rFonts w:asciiTheme="minorEastAsia" w:eastAsiaTheme="minorEastAsia" w:hAnsiTheme="minorEastAsia" w:cs="仿宋_GB2312" w:hint="eastAsia"/>
          <w:b/>
          <w:szCs w:val="24"/>
          <w:lang w:val="zh-CN"/>
        </w:rPr>
        <w:t>（4）关于强制性产品认证</w:t>
      </w:r>
    </w:p>
    <w:p w:rsidR="000936D5" w:rsidRPr="006A4351" w:rsidRDefault="000936D5" w:rsidP="000936D5">
      <w:pPr>
        <w:spacing w:line="360" w:lineRule="auto"/>
        <w:ind w:firstLineChars="200" w:firstLine="480"/>
        <w:contextualSpacing/>
        <w:rPr>
          <w:rFonts w:asciiTheme="minorEastAsia" w:hAnsiTheme="minorEastAsia" w:cs="宋体"/>
          <w:kern w:val="0"/>
          <w:sz w:val="24"/>
          <w:szCs w:val="24"/>
        </w:rPr>
      </w:pPr>
      <w:r w:rsidRPr="006A4351">
        <w:rPr>
          <w:rFonts w:asciiTheme="minorEastAsia" w:hAnsiTheme="minorEastAsia" w:cs="仿宋_GB2312" w:hint="eastAsia"/>
          <w:sz w:val="24"/>
          <w:szCs w:val="24"/>
          <w:lang w:val="zh-CN"/>
        </w:rPr>
        <w:t>1）如投标人所投产品属于“中国强制性产品认证”（3C认证）范围内,则必须承诺采用</w:t>
      </w:r>
      <w:r w:rsidRPr="006A4351">
        <w:rPr>
          <w:rFonts w:asciiTheme="minorEastAsia" w:hAnsiTheme="minorEastAsia" w:cs="仿宋_GB2312"/>
          <w:sz w:val="24"/>
          <w:szCs w:val="24"/>
          <w:lang w:val="zh-CN"/>
        </w:rPr>
        <w:t>《中华人民共和国实施强制性产品认证的产品目录》</w:t>
      </w:r>
      <w:r w:rsidRPr="006A4351">
        <w:rPr>
          <w:rFonts w:asciiTheme="minorEastAsia" w:hAnsiTheme="minorEastAsia" w:cs="仿宋_GB2312" w:hint="eastAsia"/>
          <w:sz w:val="24"/>
          <w:szCs w:val="24"/>
          <w:lang w:val="zh-CN"/>
        </w:rPr>
        <w:t>并在有效期内的产品，应在投标文件中提供</w:t>
      </w:r>
      <w:r w:rsidRPr="006A4351">
        <w:rPr>
          <w:rFonts w:asciiTheme="minorEastAsia" w:hAnsiTheme="minorEastAsia" w:cs="仿宋_GB2312" w:hint="eastAsia"/>
          <w:lang w:val="zh-CN"/>
        </w:rPr>
        <w:t>“</w:t>
      </w:r>
      <w:r w:rsidRPr="006A4351">
        <w:rPr>
          <w:rFonts w:asciiTheme="minorEastAsia" w:hAnsiTheme="minorEastAsia" w:cs="仿宋_GB2312" w:hint="eastAsia"/>
          <w:sz w:val="24"/>
          <w:szCs w:val="24"/>
          <w:lang w:val="zh-CN"/>
        </w:rPr>
        <w:t>所投产品符合国家强制性要求承诺函</w:t>
      </w:r>
      <w:r w:rsidRPr="006A4351">
        <w:rPr>
          <w:rFonts w:asciiTheme="minorEastAsia" w:hAnsiTheme="minorEastAsia" w:cs="仿宋_GB2312" w:hint="eastAsia"/>
          <w:lang w:val="zh-CN"/>
        </w:rPr>
        <w:t>”</w:t>
      </w:r>
      <w:r w:rsidRPr="006A4351">
        <w:rPr>
          <w:rFonts w:asciiTheme="minorEastAsia" w:hAnsiTheme="minorEastAsia" w:cs="仿宋_GB2312" w:hint="eastAsia"/>
          <w:sz w:val="24"/>
          <w:szCs w:val="24"/>
          <w:lang w:val="zh-CN"/>
        </w:rPr>
        <w:t>并加盖投标人公章，否则将承担其投标被视为非实质性响应投标的风险。</w:t>
      </w:r>
    </w:p>
    <w:p w:rsidR="000936D5" w:rsidRPr="006A4351"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6A4351">
        <w:rPr>
          <w:rFonts w:asciiTheme="minorEastAsia" w:hAnsiTheme="minorEastAsia" w:cs="宋体" w:hint="eastAsia"/>
          <w:kern w:val="0"/>
          <w:sz w:val="24"/>
          <w:szCs w:val="24"/>
        </w:rPr>
        <w:t>2)投标人所投产品如被列入</w:t>
      </w:r>
      <w:r w:rsidRPr="006A4351">
        <w:rPr>
          <w:rFonts w:asciiTheme="minorEastAsia" w:hAnsiTheme="minorEastAsia" w:cs="宋体"/>
          <w:kern w:val="0"/>
          <w:sz w:val="24"/>
          <w:szCs w:val="24"/>
        </w:rPr>
        <w:t>《信息安全产品强制性认证目录》，</w:t>
      </w:r>
      <w:r w:rsidRPr="006A4351">
        <w:rPr>
          <w:rFonts w:asciiTheme="minorEastAsia" w:hAnsiTheme="minorEastAsia" w:cs="仿宋_GB2312" w:hint="eastAsia"/>
          <w:sz w:val="24"/>
          <w:szCs w:val="24"/>
          <w:lang w:val="zh-CN"/>
        </w:rPr>
        <w:t>则投标文件中应根据本项目招标文件“第二章 项目需求”</w:t>
      </w:r>
      <w:r w:rsidRPr="006A4351">
        <w:rPr>
          <w:rFonts w:asciiTheme="minorEastAsia" w:hAnsiTheme="minorEastAsia" w:cs="仿宋_GB2312"/>
          <w:sz w:val="24"/>
          <w:szCs w:val="24"/>
          <w:lang w:val="zh-CN"/>
        </w:rPr>
        <w:t>提供</w:t>
      </w:r>
      <w:r w:rsidRPr="006A4351">
        <w:rPr>
          <w:rFonts w:asciiTheme="minorEastAsia" w:hAnsiTheme="minorEastAsia" w:cs="仿宋_GB2312" w:hint="eastAsia"/>
          <w:sz w:val="24"/>
          <w:szCs w:val="24"/>
          <w:lang w:val="zh-CN"/>
        </w:rPr>
        <w:t>：</w:t>
      </w:r>
    </w:p>
    <w:p w:rsidR="000936D5" w:rsidRPr="006A4351"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6A4351">
        <w:rPr>
          <w:rFonts w:asciiTheme="minorEastAsia" w:hAnsiTheme="minorEastAsia" w:cs="宋体" w:hint="eastAsia"/>
          <w:kern w:val="0"/>
          <w:sz w:val="24"/>
          <w:szCs w:val="24"/>
        </w:rPr>
        <w:t>中国信息安全认证中心官网（</w:t>
      </w:r>
      <w:r w:rsidRPr="006A4351">
        <w:rPr>
          <w:rFonts w:asciiTheme="minorEastAsia" w:hAnsiTheme="minorEastAsia" w:cs="宋体"/>
          <w:kern w:val="0"/>
          <w:sz w:val="24"/>
          <w:szCs w:val="24"/>
        </w:rPr>
        <w:t>http://www.isccc.gov.cn/index.shtml</w:t>
      </w:r>
      <w:r w:rsidRPr="006A4351">
        <w:rPr>
          <w:rFonts w:asciiTheme="minorEastAsia" w:hAnsiTheme="minorEastAsia" w:cs="宋体" w:hint="eastAsia"/>
          <w:kern w:val="0"/>
          <w:sz w:val="24"/>
          <w:szCs w:val="24"/>
        </w:rPr>
        <w:t>）产品查询结果截图并加盖投标人公章或中国信息安全认证中心</w:t>
      </w:r>
      <w:r w:rsidRPr="006A4351">
        <w:rPr>
          <w:rFonts w:asciiTheme="minorEastAsia" w:hAnsiTheme="minorEastAsia" w:cs="仿宋_GB2312" w:hint="eastAsia"/>
          <w:sz w:val="24"/>
          <w:szCs w:val="24"/>
          <w:lang w:val="zh-CN"/>
        </w:rPr>
        <w:t>颁发的《中国国家信息安全产品认证证书》加盖投标人公章的原件扫描件（或图片）。</w:t>
      </w:r>
    </w:p>
    <w:p w:rsidR="00F51389" w:rsidRPr="006A4351"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6A4351">
        <w:rPr>
          <w:rFonts w:asciiTheme="minorEastAsia" w:hAnsiTheme="minorEastAsia" w:cs="仿宋_GB2312" w:hint="eastAsia"/>
          <w:b/>
          <w:sz w:val="24"/>
          <w:szCs w:val="24"/>
          <w:lang w:val="zh-CN"/>
        </w:rPr>
        <w:t>（</w:t>
      </w:r>
      <w:r w:rsidR="001F4319" w:rsidRPr="006A4351">
        <w:rPr>
          <w:rFonts w:asciiTheme="minorEastAsia" w:hAnsiTheme="minorEastAsia" w:cs="仿宋_GB2312" w:hint="eastAsia"/>
          <w:b/>
          <w:sz w:val="24"/>
          <w:szCs w:val="24"/>
          <w:lang w:val="zh-CN"/>
        </w:rPr>
        <w:t>5</w:t>
      </w:r>
      <w:r w:rsidRPr="006A4351">
        <w:rPr>
          <w:rFonts w:asciiTheme="minorEastAsia" w:hAnsiTheme="minorEastAsia" w:cs="仿宋_GB2312" w:hint="eastAsia"/>
          <w:b/>
          <w:sz w:val="24"/>
          <w:szCs w:val="24"/>
          <w:lang w:val="zh-CN"/>
        </w:rPr>
        <w:t>）投标无效情形</w:t>
      </w:r>
    </w:p>
    <w:p w:rsidR="00D95770" w:rsidRPr="006A4351"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lastRenderedPageBreak/>
        <w:t>1）</w:t>
      </w:r>
      <w:r w:rsidR="00F51389" w:rsidRPr="006A4351">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51389" w:rsidRPr="006A4351"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2）</w:t>
      </w:r>
      <w:r w:rsidR="00F51389" w:rsidRPr="006A4351">
        <w:rPr>
          <w:rFonts w:asciiTheme="minorEastAsia" w:hAnsiTheme="minorEastAsia" w:cs="仿宋_GB2312" w:hint="eastAsia"/>
          <w:sz w:val="24"/>
          <w:szCs w:val="24"/>
          <w:lang w:val="zh-CN"/>
        </w:rPr>
        <w:t>符合性审查资料未按招标文件要求签署、盖章的；</w:t>
      </w:r>
    </w:p>
    <w:p w:rsidR="00F51389" w:rsidRPr="006A4351"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3）</w:t>
      </w:r>
      <w:r w:rsidR="00F51389" w:rsidRPr="006A4351">
        <w:rPr>
          <w:rFonts w:asciiTheme="minorEastAsia" w:hAnsiTheme="minorEastAsia" w:cs="仿宋_GB2312" w:hint="eastAsia"/>
          <w:sz w:val="24"/>
          <w:szCs w:val="24"/>
          <w:lang w:val="zh-CN"/>
        </w:rPr>
        <w:t>有下列情形之一的，视为投标人串通投标，其投标无效：</w:t>
      </w:r>
    </w:p>
    <w:p w:rsidR="00F51389" w:rsidRPr="006A4351"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a.不同投标人的投标文件由同一单位或者个人编制；</w:t>
      </w:r>
    </w:p>
    <w:p w:rsidR="00F51389" w:rsidRPr="006A4351"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b.不同投标人委托同一单位或者个人办理投标事宜；</w:t>
      </w:r>
    </w:p>
    <w:p w:rsidR="00F51389" w:rsidRPr="006A4351"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c.不同投标人的投标文件载明的项目管理成员或者联系人员为同一人；</w:t>
      </w:r>
    </w:p>
    <w:p w:rsidR="00F51389" w:rsidRPr="006A4351"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d.不同投标人的投标文件异常一致或者投标报价呈规律性差异；</w:t>
      </w:r>
    </w:p>
    <w:p w:rsidR="00F51389" w:rsidRPr="006A4351"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e.不同投标人的投标文件相互混装；</w:t>
      </w:r>
    </w:p>
    <w:p w:rsidR="00F51389" w:rsidRPr="006A4351" w:rsidRDefault="00687238" w:rsidP="00F51389">
      <w:pPr>
        <w:spacing w:line="360" w:lineRule="auto"/>
        <w:ind w:firstLineChars="200" w:firstLine="480"/>
        <w:contextualSpacing/>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4）</w:t>
      </w:r>
      <w:r w:rsidR="00F51389" w:rsidRPr="006A4351">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51389" w:rsidRPr="006A4351"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5）</w:t>
      </w:r>
      <w:r w:rsidR="00F51389" w:rsidRPr="006A4351">
        <w:rPr>
          <w:rFonts w:asciiTheme="minorEastAsia" w:hAnsiTheme="minorEastAsia" w:cs="仿宋_GB2312"/>
          <w:sz w:val="24"/>
          <w:szCs w:val="24"/>
          <w:lang w:val="zh-CN"/>
        </w:rPr>
        <w:t>法律、法规和招标文件规定的其他无效情形。</w:t>
      </w:r>
    </w:p>
    <w:p w:rsidR="00F51389" w:rsidRPr="006A4351"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6A4351">
        <w:rPr>
          <w:rFonts w:asciiTheme="minorEastAsia" w:eastAsiaTheme="minorEastAsia" w:hAnsiTheme="minorEastAsia" w:cs="仿宋_GB2312" w:hint="eastAsia"/>
          <w:b/>
          <w:szCs w:val="24"/>
          <w:lang w:val="zh-CN"/>
        </w:rPr>
        <w:t>（</w:t>
      </w:r>
      <w:r w:rsidR="001F4319" w:rsidRPr="006A4351">
        <w:rPr>
          <w:rFonts w:asciiTheme="minorEastAsia" w:eastAsiaTheme="minorEastAsia" w:hAnsiTheme="minorEastAsia" w:cs="仿宋_GB2312" w:hint="eastAsia"/>
          <w:b/>
          <w:szCs w:val="24"/>
          <w:lang w:val="zh-CN"/>
        </w:rPr>
        <w:t>6</w:t>
      </w:r>
      <w:r w:rsidRPr="006A4351">
        <w:rPr>
          <w:rFonts w:asciiTheme="minorEastAsia" w:eastAsiaTheme="minorEastAsia" w:hAnsiTheme="minorEastAsia" w:cs="仿宋_GB2312" w:hint="eastAsia"/>
          <w:b/>
          <w:szCs w:val="24"/>
          <w:lang w:val="zh-CN"/>
        </w:rPr>
        <w:t>）评标标准</w:t>
      </w:r>
    </w:p>
    <w:tbl>
      <w:tblPr>
        <w:tblW w:w="8732"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17"/>
        <w:gridCol w:w="20"/>
        <w:gridCol w:w="20"/>
        <w:gridCol w:w="6037"/>
        <w:gridCol w:w="1238"/>
      </w:tblGrid>
      <w:tr w:rsidR="00AA40C5" w:rsidRPr="006A4351" w:rsidTr="004A7210">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A40C5" w:rsidRPr="006A4351" w:rsidRDefault="00AA40C5" w:rsidP="00AA40C5">
            <w:pPr>
              <w:widowControl/>
              <w:spacing w:line="360" w:lineRule="auto"/>
              <w:jc w:val="center"/>
              <w:rPr>
                <w:rFonts w:ascii="仿宋" w:eastAsia="仿宋" w:hAnsi="仿宋" w:cs="仿宋"/>
                <w:kern w:val="0"/>
                <w:sz w:val="24"/>
                <w:szCs w:val="24"/>
              </w:rPr>
            </w:pPr>
            <w:r w:rsidRPr="006A4351">
              <w:rPr>
                <w:rFonts w:ascii="仿宋" w:eastAsia="仿宋" w:hAnsi="仿宋" w:cs="仿宋" w:hint="eastAsia"/>
                <w:kern w:val="0"/>
                <w:sz w:val="24"/>
                <w:szCs w:val="24"/>
              </w:rPr>
              <w:t>分值构成</w:t>
            </w:r>
          </w:p>
        </w:tc>
        <w:tc>
          <w:tcPr>
            <w:tcW w:w="7315"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A40C5" w:rsidRPr="006A4351" w:rsidRDefault="00AA40C5" w:rsidP="004A7210">
            <w:pPr>
              <w:widowControl/>
              <w:spacing w:line="360" w:lineRule="auto"/>
              <w:ind w:firstLine="480"/>
              <w:jc w:val="center"/>
              <w:rPr>
                <w:rFonts w:ascii="仿宋" w:eastAsia="仿宋" w:hAnsi="仿宋" w:cs="仿宋"/>
                <w:kern w:val="0"/>
                <w:sz w:val="24"/>
                <w:szCs w:val="24"/>
              </w:rPr>
            </w:pPr>
            <w:r w:rsidRPr="006A4351">
              <w:rPr>
                <w:rFonts w:ascii="仿宋" w:eastAsia="仿宋" w:hAnsi="仿宋" w:cs="仿宋" w:hint="eastAsia"/>
                <w:kern w:val="0"/>
                <w:sz w:val="24"/>
                <w:szCs w:val="24"/>
              </w:rPr>
              <w:t>价格分值：30分</w:t>
            </w:r>
          </w:p>
          <w:p w:rsidR="00AA40C5" w:rsidRPr="006A4351" w:rsidRDefault="00AA40C5" w:rsidP="004A7210">
            <w:pPr>
              <w:widowControl/>
              <w:spacing w:line="360" w:lineRule="auto"/>
              <w:ind w:firstLine="480"/>
              <w:jc w:val="center"/>
              <w:rPr>
                <w:rFonts w:ascii="仿宋" w:eastAsia="仿宋" w:hAnsi="仿宋" w:cs="仿宋"/>
                <w:kern w:val="0"/>
                <w:sz w:val="24"/>
                <w:szCs w:val="24"/>
              </w:rPr>
            </w:pPr>
            <w:r w:rsidRPr="006A4351">
              <w:rPr>
                <w:rFonts w:ascii="仿宋" w:eastAsia="仿宋" w:hAnsi="仿宋" w:cs="仿宋" w:hint="eastAsia"/>
                <w:kern w:val="0"/>
                <w:sz w:val="24"/>
                <w:szCs w:val="24"/>
              </w:rPr>
              <w:t>商务部分：31分</w:t>
            </w:r>
          </w:p>
          <w:p w:rsidR="00AA40C5" w:rsidRPr="006A4351" w:rsidRDefault="00AA40C5" w:rsidP="004A7210">
            <w:pPr>
              <w:widowControl/>
              <w:spacing w:line="360" w:lineRule="auto"/>
              <w:ind w:firstLine="480"/>
              <w:jc w:val="center"/>
              <w:rPr>
                <w:rFonts w:ascii="仿宋" w:eastAsia="仿宋" w:hAnsi="仿宋" w:cs="仿宋"/>
                <w:kern w:val="0"/>
                <w:sz w:val="24"/>
                <w:szCs w:val="24"/>
              </w:rPr>
            </w:pPr>
            <w:r w:rsidRPr="006A4351">
              <w:rPr>
                <w:rFonts w:ascii="仿宋" w:eastAsia="仿宋" w:hAnsi="仿宋" w:cs="仿宋" w:hint="eastAsia"/>
                <w:kern w:val="0"/>
                <w:sz w:val="24"/>
                <w:szCs w:val="24"/>
              </w:rPr>
              <w:t>技术部分：39分</w:t>
            </w:r>
          </w:p>
        </w:tc>
      </w:tr>
      <w:tr w:rsidR="00AA40C5" w:rsidRPr="006A4351" w:rsidTr="004A7210">
        <w:trPr>
          <w:trHeight w:val="591"/>
        </w:trPr>
        <w:tc>
          <w:tcPr>
            <w:tcW w:w="8732"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A40C5" w:rsidRPr="006A4351" w:rsidRDefault="00AA40C5" w:rsidP="004A7210">
            <w:pPr>
              <w:widowControl/>
              <w:spacing w:line="360" w:lineRule="auto"/>
              <w:jc w:val="center"/>
              <w:rPr>
                <w:rFonts w:ascii="仿宋" w:eastAsia="仿宋" w:hAnsi="仿宋" w:cs="仿宋"/>
                <w:kern w:val="0"/>
                <w:sz w:val="24"/>
                <w:szCs w:val="24"/>
              </w:rPr>
            </w:pPr>
            <w:r w:rsidRPr="006A4351">
              <w:rPr>
                <w:rFonts w:ascii="仿宋" w:eastAsia="仿宋" w:hAnsi="仿宋" w:cs="仿宋" w:hint="eastAsia"/>
                <w:b/>
                <w:kern w:val="0"/>
                <w:sz w:val="24"/>
                <w:szCs w:val="24"/>
              </w:rPr>
              <w:t>一、价格部分（满分30分）</w:t>
            </w:r>
          </w:p>
        </w:tc>
      </w:tr>
      <w:tr w:rsidR="00AA40C5" w:rsidRPr="006A4351" w:rsidTr="004A7210">
        <w:trPr>
          <w:trHeight w:val="606"/>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A40C5" w:rsidRPr="006A4351" w:rsidRDefault="00AA40C5" w:rsidP="004A7210">
            <w:pPr>
              <w:widowControl/>
              <w:spacing w:line="360" w:lineRule="auto"/>
              <w:jc w:val="center"/>
              <w:rPr>
                <w:rFonts w:ascii="仿宋" w:eastAsia="仿宋" w:hAnsi="仿宋" w:cs="仿宋"/>
                <w:kern w:val="0"/>
                <w:sz w:val="24"/>
                <w:szCs w:val="24"/>
              </w:rPr>
            </w:pPr>
            <w:r w:rsidRPr="006A4351">
              <w:rPr>
                <w:rFonts w:ascii="仿宋" w:eastAsia="仿宋" w:hAnsi="仿宋" w:cs="仿宋" w:hint="eastAsia"/>
                <w:b/>
                <w:kern w:val="0"/>
                <w:sz w:val="24"/>
                <w:szCs w:val="24"/>
              </w:rPr>
              <w:t>评分因素</w:t>
            </w:r>
          </w:p>
        </w:tc>
        <w:tc>
          <w:tcPr>
            <w:tcW w:w="605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A40C5" w:rsidRPr="006A4351" w:rsidRDefault="00AA40C5" w:rsidP="004A7210">
            <w:pPr>
              <w:widowControl/>
              <w:spacing w:line="360" w:lineRule="auto"/>
              <w:jc w:val="center"/>
              <w:rPr>
                <w:rFonts w:ascii="仿宋" w:eastAsia="仿宋" w:hAnsi="仿宋" w:cs="仿宋"/>
                <w:kern w:val="0"/>
                <w:sz w:val="24"/>
                <w:szCs w:val="24"/>
              </w:rPr>
            </w:pPr>
            <w:r w:rsidRPr="006A4351">
              <w:rPr>
                <w:rFonts w:ascii="仿宋" w:eastAsia="仿宋" w:hAnsi="仿宋" w:cs="仿宋" w:hint="eastAsia"/>
                <w:b/>
                <w:kern w:val="0"/>
                <w:sz w:val="24"/>
                <w:szCs w:val="24"/>
              </w:rPr>
              <w:t>评分标准</w:t>
            </w:r>
          </w:p>
        </w:tc>
        <w:tc>
          <w:tcPr>
            <w:tcW w:w="12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A40C5" w:rsidRPr="006A4351" w:rsidRDefault="00AA40C5" w:rsidP="004A7210">
            <w:pPr>
              <w:widowControl/>
              <w:spacing w:line="360" w:lineRule="auto"/>
              <w:jc w:val="center"/>
              <w:rPr>
                <w:rFonts w:ascii="仿宋" w:eastAsia="仿宋" w:hAnsi="仿宋" w:cs="仿宋"/>
                <w:kern w:val="0"/>
                <w:sz w:val="24"/>
                <w:szCs w:val="24"/>
              </w:rPr>
            </w:pPr>
            <w:r w:rsidRPr="006A4351">
              <w:rPr>
                <w:rFonts w:ascii="仿宋" w:eastAsia="仿宋" w:hAnsi="仿宋" w:cs="仿宋" w:hint="eastAsia"/>
                <w:b/>
                <w:kern w:val="0"/>
                <w:sz w:val="24"/>
                <w:szCs w:val="24"/>
              </w:rPr>
              <w:t>分值</w:t>
            </w:r>
          </w:p>
        </w:tc>
      </w:tr>
      <w:tr w:rsidR="00AA40C5" w:rsidRPr="006A4351" w:rsidTr="004A7210">
        <w:trPr>
          <w:trHeight w:val="90"/>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A40C5" w:rsidRPr="006A4351" w:rsidRDefault="00AA40C5" w:rsidP="00923B1B">
            <w:pPr>
              <w:widowControl/>
              <w:spacing w:line="360" w:lineRule="auto"/>
              <w:jc w:val="center"/>
              <w:rPr>
                <w:rFonts w:ascii="仿宋" w:eastAsia="仿宋" w:hAnsi="仿宋" w:cs="仿宋"/>
                <w:kern w:val="0"/>
                <w:sz w:val="24"/>
                <w:szCs w:val="24"/>
              </w:rPr>
            </w:pPr>
            <w:r w:rsidRPr="006A4351">
              <w:rPr>
                <w:rFonts w:ascii="仿宋" w:eastAsia="仿宋" w:hAnsi="仿宋" w:cs="仿宋" w:hint="eastAsia"/>
                <w:kern w:val="0"/>
                <w:sz w:val="24"/>
                <w:szCs w:val="24"/>
              </w:rPr>
              <w:t>投标报价评分标准</w:t>
            </w:r>
          </w:p>
        </w:tc>
        <w:tc>
          <w:tcPr>
            <w:tcW w:w="605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A40C5" w:rsidRPr="006A4351" w:rsidRDefault="00AA40C5" w:rsidP="004A7210">
            <w:pPr>
              <w:widowControl/>
              <w:spacing w:line="360" w:lineRule="auto"/>
              <w:jc w:val="left"/>
              <w:rPr>
                <w:rFonts w:ascii="仿宋" w:eastAsia="仿宋" w:hAnsi="仿宋" w:cs="仿宋"/>
                <w:kern w:val="0"/>
                <w:sz w:val="24"/>
                <w:szCs w:val="24"/>
              </w:rPr>
            </w:pPr>
            <w:r w:rsidRPr="006A4351">
              <w:rPr>
                <w:rFonts w:ascii="仿宋" w:eastAsia="仿宋" w:hAnsi="仿宋" w:cs="仿宋" w:hint="eastAsia"/>
                <w:kern w:val="0"/>
                <w:sz w:val="24"/>
                <w:szCs w:val="24"/>
              </w:rPr>
              <w:t>评标基准价：满足招标文件要求的有效投标报价中，最低的投标报价为评标基准价。</w:t>
            </w:r>
          </w:p>
          <w:p w:rsidR="00AA40C5" w:rsidRPr="006A4351" w:rsidRDefault="00AA40C5" w:rsidP="004A7210">
            <w:pPr>
              <w:widowControl/>
              <w:spacing w:line="360" w:lineRule="auto"/>
              <w:jc w:val="left"/>
              <w:rPr>
                <w:rFonts w:ascii="仿宋" w:eastAsia="仿宋" w:hAnsi="仿宋" w:cs="仿宋"/>
                <w:kern w:val="0"/>
                <w:sz w:val="24"/>
                <w:szCs w:val="24"/>
              </w:rPr>
            </w:pPr>
            <w:r w:rsidRPr="006A4351">
              <w:rPr>
                <w:rFonts w:ascii="仿宋" w:eastAsia="仿宋" w:hAnsi="仿宋" w:cs="仿宋" w:hint="eastAsia"/>
                <w:kern w:val="0"/>
                <w:sz w:val="24"/>
                <w:szCs w:val="24"/>
              </w:rPr>
              <w:t>投标报价得分=（评标基准价/投标报价）×30</w:t>
            </w:r>
          </w:p>
        </w:tc>
        <w:tc>
          <w:tcPr>
            <w:tcW w:w="12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A40C5" w:rsidRPr="006A4351" w:rsidRDefault="00AA40C5" w:rsidP="004A7210">
            <w:pPr>
              <w:widowControl/>
              <w:spacing w:line="360" w:lineRule="auto"/>
              <w:jc w:val="center"/>
              <w:rPr>
                <w:rFonts w:ascii="仿宋" w:eastAsia="仿宋" w:hAnsi="仿宋" w:cs="仿宋"/>
                <w:kern w:val="0"/>
                <w:sz w:val="24"/>
                <w:szCs w:val="24"/>
              </w:rPr>
            </w:pPr>
            <w:r w:rsidRPr="006A4351">
              <w:rPr>
                <w:rFonts w:ascii="仿宋" w:eastAsia="仿宋" w:hAnsi="仿宋" w:cs="仿宋" w:hint="eastAsia"/>
                <w:kern w:val="0"/>
                <w:sz w:val="24"/>
                <w:szCs w:val="24"/>
              </w:rPr>
              <w:t>30分</w:t>
            </w:r>
          </w:p>
        </w:tc>
      </w:tr>
      <w:tr w:rsidR="00AA40C5" w:rsidRPr="006A4351" w:rsidTr="004A7210">
        <w:trPr>
          <w:trHeight w:val="591"/>
        </w:trPr>
        <w:tc>
          <w:tcPr>
            <w:tcW w:w="8732"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A40C5" w:rsidRPr="006A4351" w:rsidRDefault="00AA40C5" w:rsidP="004A7210">
            <w:pPr>
              <w:widowControl/>
              <w:spacing w:line="360" w:lineRule="auto"/>
              <w:jc w:val="center"/>
              <w:rPr>
                <w:rFonts w:ascii="仿宋" w:eastAsia="仿宋" w:hAnsi="仿宋" w:cs="仿宋"/>
                <w:kern w:val="0"/>
                <w:sz w:val="24"/>
                <w:szCs w:val="24"/>
              </w:rPr>
            </w:pPr>
            <w:r w:rsidRPr="006A4351">
              <w:rPr>
                <w:rFonts w:ascii="仿宋" w:eastAsia="仿宋" w:hAnsi="仿宋" w:cs="仿宋" w:hint="eastAsia"/>
                <w:b/>
                <w:kern w:val="0"/>
                <w:sz w:val="24"/>
                <w:szCs w:val="24"/>
              </w:rPr>
              <w:t>二、商务部分（满分31分）</w:t>
            </w:r>
          </w:p>
        </w:tc>
      </w:tr>
      <w:tr w:rsidR="00AA40C5" w:rsidRPr="006A4351" w:rsidTr="004A7210">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A40C5" w:rsidRPr="006A4351" w:rsidRDefault="00AA40C5" w:rsidP="004A7210">
            <w:pPr>
              <w:widowControl/>
              <w:spacing w:line="360" w:lineRule="auto"/>
              <w:jc w:val="center"/>
              <w:rPr>
                <w:rFonts w:ascii="仿宋" w:eastAsia="仿宋" w:hAnsi="仿宋" w:cs="仿宋"/>
                <w:kern w:val="0"/>
                <w:sz w:val="24"/>
                <w:szCs w:val="24"/>
              </w:rPr>
            </w:pPr>
            <w:r w:rsidRPr="006A4351">
              <w:rPr>
                <w:rFonts w:ascii="仿宋" w:eastAsia="仿宋" w:hAnsi="仿宋" w:cs="仿宋" w:hint="eastAsia"/>
                <w:b/>
                <w:kern w:val="0"/>
                <w:sz w:val="24"/>
                <w:szCs w:val="24"/>
              </w:rPr>
              <w:lastRenderedPageBreak/>
              <w:t>评分因素</w:t>
            </w:r>
          </w:p>
        </w:tc>
        <w:tc>
          <w:tcPr>
            <w:tcW w:w="605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A40C5" w:rsidRPr="006A4351" w:rsidRDefault="00AA40C5" w:rsidP="004A7210">
            <w:pPr>
              <w:widowControl/>
              <w:spacing w:line="360" w:lineRule="auto"/>
              <w:jc w:val="center"/>
              <w:rPr>
                <w:rFonts w:ascii="仿宋" w:eastAsia="仿宋" w:hAnsi="仿宋" w:cs="仿宋"/>
                <w:kern w:val="0"/>
                <w:sz w:val="24"/>
                <w:szCs w:val="24"/>
              </w:rPr>
            </w:pPr>
            <w:r w:rsidRPr="006A4351">
              <w:rPr>
                <w:rFonts w:ascii="仿宋" w:eastAsia="仿宋" w:hAnsi="仿宋" w:cs="仿宋" w:hint="eastAsia"/>
                <w:b/>
                <w:kern w:val="0"/>
                <w:sz w:val="24"/>
                <w:szCs w:val="24"/>
              </w:rPr>
              <w:t>评分标准</w:t>
            </w:r>
          </w:p>
        </w:tc>
        <w:tc>
          <w:tcPr>
            <w:tcW w:w="12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A40C5" w:rsidRPr="006A4351" w:rsidRDefault="00AA40C5" w:rsidP="004A7210">
            <w:pPr>
              <w:widowControl/>
              <w:spacing w:line="360" w:lineRule="auto"/>
              <w:jc w:val="center"/>
              <w:rPr>
                <w:rFonts w:ascii="仿宋" w:eastAsia="仿宋" w:hAnsi="仿宋" w:cs="仿宋"/>
                <w:kern w:val="0"/>
                <w:sz w:val="24"/>
                <w:szCs w:val="24"/>
              </w:rPr>
            </w:pPr>
            <w:r w:rsidRPr="006A4351">
              <w:rPr>
                <w:rFonts w:ascii="仿宋" w:eastAsia="仿宋" w:hAnsi="仿宋" w:cs="仿宋" w:hint="eastAsia"/>
                <w:b/>
                <w:kern w:val="0"/>
                <w:sz w:val="24"/>
                <w:szCs w:val="24"/>
              </w:rPr>
              <w:t>分值</w:t>
            </w:r>
          </w:p>
        </w:tc>
      </w:tr>
      <w:tr w:rsidR="00AA40C5" w:rsidRPr="006A4351" w:rsidTr="004A7210">
        <w:trPr>
          <w:trHeight w:val="745"/>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A40C5" w:rsidRPr="006A4351" w:rsidRDefault="00AA40C5" w:rsidP="004A7210">
            <w:pPr>
              <w:widowControl/>
              <w:spacing w:line="360" w:lineRule="auto"/>
              <w:rPr>
                <w:rFonts w:ascii="仿宋" w:eastAsia="仿宋" w:hAnsi="仿宋" w:cs="仿宋"/>
                <w:kern w:val="0"/>
                <w:sz w:val="24"/>
                <w:szCs w:val="24"/>
              </w:rPr>
            </w:pPr>
            <w:r w:rsidRPr="006A4351">
              <w:rPr>
                <w:rFonts w:ascii="仿宋" w:eastAsia="仿宋" w:hAnsi="仿宋" w:cs="仿宋" w:hint="eastAsia"/>
                <w:kern w:val="0"/>
                <w:sz w:val="24"/>
                <w:szCs w:val="24"/>
              </w:rPr>
              <w:t>企业实力</w:t>
            </w:r>
          </w:p>
        </w:tc>
        <w:tc>
          <w:tcPr>
            <w:tcW w:w="605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A40C5" w:rsidRPr="006A4351" w:rsidRDefault="00AA40C5" w:rsidP="004A7210">
            <w:pPr>
              <w:spacing w:line="360" w:lineRule="auto"/>
              <w:ind w:firstLineChars="200" w:firstLine="480"/>
              <w:rPr>
                <w:rFonts w:ascii="仿宋" w:eastAsia="仿宋" w:hAnsi="仿宋" w:cs="仿宋_GB2312"/>
                <w:sz w:val="24"/>
                <w:szCs w:val="24"/>
              </w:rPr>
            </w:pPr>
            <w:r w:rsidRPr="006A4351">
              <w:rPr>
                <w:rFonts w:ascii="仿宋" w:eastAsia="仿宋" w:hAnsi="仿宋" w:cs="仿宋_GB2312" w:hint="eastAsia"/>
                <w:sz w:val="24"/>
                <w:szCs w:val="24"/>
              </w:rPr>
              <w:t>1、投标人具有有效的ISO质量管理体系认证得1分、环境体系认证得1分、职业健康安全管理体系认证得1分。</w:t>
            </w:r>
          </w:p>
          <w:p w:rsidR="00AA40C5" w:rsidRPr="006A4351" w:rsidRDefault="00AA40C5" w:rsidP="004A7210">
            <w:pPr>
              <w:spacing w:line="360" w:lineRule="auto"/>
              <w:ind w:firstLineChars="200" w:firstLine="480"/>
              <w:rPr>
                <w:rFonts w:ascii="仿宋" w:eastAsia="仿宋" w:hAnsi="仿宋" w:cs="仿宋_GB2312"/>
                <w:sz w:val="24"/>
                <w:szCs w:val="24"/>
              </w:rPr>
            </w:pPr>
            <w:r w:rsidRPr="006A4351">
              <w:rPr>
                <w:rFonts w:ascii="仿宋" w:eastAsia="仿宋" w:hAnsi="仿宋" w:cs="仿宋_GB2312" w:hint="eastAsia"/>
                <w:sz w:val="24"/>
                <w:szCs w:val="24"/>
              </w:rPr>
              <w:t>2、投标人提供2015年以来由工商行政管理部门颁发的“重合同守信用证书”得1分，提供复印件加盖公章。</w:t>
            </w:r>
          </w:p>
          <w:p w:rsidR="00AA40C5" w:rsidRPr="006A4351" w:rsidRDefault="00AA40C5" w:rsidP="004A7210">
            <w:pPr>
              <w:spacing w:line="360" w:lineRule="auto"/>
              <w:ind w:firstLineChars="200" w:firstLine="480"/>
              <w:rPr>
                <w:rFonts w:ascii="仿宋" w:eastAsia="仿宋" w:hAnsi="仿宋" w:cs="仿宋_GB2312"/>
                <w:sz w:val="24"/>
                <w:szCs w:val="24"/>
              </w:rPr>
            </w:pPr>
            <w:r w:rsidRPr="006A4351">
              <w:rPr>
                <w:rFonts w:ascii="仿宋" w:eastAsia="仿宋" w:hAnsi="仿宋" w:cs="仿宋_GB2312" w:hint="eastAsia"/>
                <w:sz w:val="24"/>
                <w:szCs w:val="24"/>
              </w:rPr>
              <w:t>3、投标人提供由市级以上行政部门颁发的荣誉证书，每个得1分，最高得3分。提供复印件加盖公章。</w:t>
            </w:r>
          </w:p>
          <w:p w:rsidR="00AA40C5" w:rsidRPr="006A4351" w:rsidRDefault="00AA40C5" w:rsidP="004A7210">
            <w:pPr>
              <w:spacing w:line="360" w:lineRule="auto"/>
              <w:ind w:firstLineChars="200" w:firstLine="480"/>
              <w:rPr>
                <w:rFonts w:ascii="仿宋" w:eastAsia="仿宋" w:hAnsi="仿宋" w:cs="仿宋_GB2312"/>
                <w:sz w:val="24"/>
                <w:szCs w:val="24"/>
              </w:rPr>
            </w:pPr>
            <w:r w:rsidRPr="006A4351">
              <w:rPr>
                <w:rFonts w:ascii="仿宋" w:eastAsia="仿宋" w:hAnsi="仿宋" w:cs="仿宋_GB2312" w:hint="eastAsia"/>
                <w:sz w:val="24"/>
                <w:szCs w:val="24"/>
              </w:rPr>
              <w:t>4、本项目负责人及主要技术人员技术资质：</w:t>
            </w:r>
          </w:p>
          <w:p w:rsidR="00AA40C5" w:rsidRPr="006A4351" w:rsidRDefault="00AA40C5" w:rsidP="004A7210">
            <w:pPr>
              <w:spacing w:line="360" w:lineRule="auto"/>
              <w:ind w:firstLineChars="200" w:firstLine="480"/>
              <w:rPr>
                <w:rFonts w:ascii="仿宋" w:eastAsia="仿宋" w:hAnsi="仿宋" w:cs="仿宋_GB2312"/>
                <w:sz w:val="24"/>
                <w:szCs w:val="24"/>
              </w:rPr>
            </w:pPr>
            <w:r w:rsidRPr="006A4351">
              <w:rPr>
                <w:rFonts w:ascii="仿宋" w:eastAsia="仿宋" w:hAnsi="仿宋" w:cs="仿宋_GB2312" w:hint="eastAsia"/>
                <w:sz w:val="24"/>
                <w:szCs w:val="24"/>
              </w:rPr>
              <w:t>（1）项目主要负责人具有信息系统项目管理师（高级）资格证得2分，提供由省级以上人社部门颁发的资格证书。</w:t>
            </w:r>
          </w:p>
          <w:p w:rsidR="00AA40C5" w:rsidRPr="006A4351" w:rsidRDefault="00AA40C5" w:rsidP="004A7210">
            <w:pPr>
              <w:spacing w:line="360" w:lineRule="auto"/>
              <w:ind w:firstLineChars="200" w:firstLine="480"/>
              <w:rPr>
                <w:rFonts w:ascii="仿宋" w:eastAsia="仿宋" w:hAnsi="仿宋" w:cs="仿宋_GB2312"/>
                <w:sz w:val="24"/>
                <w:szCs w:val="24"/>
              </w:rPr>
            </w:pPr>
            <w:r w:rsidRPr="006A4351">
              <w:rPr>
                <w:rFonts w:ascii="仿宋" w:eastAsia="仿宋" w:hAnsi="仿宋" w:cs="仿宋_GB2312" w:hint="eastAsia"/>
                <w:sz w:val="24"/>
                <w:szCs w:val="24"/>
              </w:rPr>
              <w:t>（2）本项目主要成员具有系统集成项目管理工程师证书的人员每人得1分，最高得2分，提供由省级以上人社部门颁发的资格证书。具有嵌入式系统设计师证书得1分，最高得2分，提供由省级以上人社部门颁发的资格证书。</w:t>
            </w:r>
          </w:p>
          <w:p w:rsidR="00AA40C5" w:rsidRPr="006A4351" w:rsidRDefault="00AA40C5" w:rsidP="004A7210">
            <w:pPr>
              <w:spacing w:line="360" w:lineRule="auto"/>
              <w:ind w:firstLineChars="200" w:firstLine="480"/>
              <w:rPr>
                <w:rFonts w:ascii="仿宋" w:eastAsia="仿宋" w:hAnsi="仿宋" w:cs="仿宋_GB2312"/>
                <w:sz w:val="24"/>
                <w:szCs w:val="24"/>
              </w:rPr>
            </w:pPr>
            <w:r w:rsidRPr="006A4351">
              <w:rPr>
                <w:rFonts w:ascii="仿宋" w:eastAsia="仿宋" w:hAnsi="仿宋" w:cs="仿宋_GB2312" w:hint="eastAsia"/>
                <w:sz w:val="24"/>
                <w:szCs w:val="24"/>
              </w:rPr>
              <w:t>投标人需提供为以上人员缴纳的近三个月社保单等证明材料。</w:t>
            </w:r>
          </w:p>
        </w:tc>
        <w:tc>
          <w:tcPr>
            <w:tcW w:w="12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A40C5" w:rsidRPr="006A4351" w:rsidRDefault="00AA40C5" w:rsidP="004A7210">
            <w:pPr>
              <w:widowControl/>
              <w:spacing w:line="360" w:lineRule="auto"/>
              <w:jc w:val="center"/>
              <w:rPr>
                <w:rFonts w:ascii="仿宋" w:eastAsia="仿宋" w:hAnsi="仿宋" w:cs="仿宋"/>
                <w:kern w:val="0"/>
                <w:sz w:val="24"/>
                <w:szCs w:val="24"/>
              </w:rPr>
            </w:pPr>
            <w:r w:rsidRPr="006A4351">
              <w:rPr>
                <w:rFonts w:ascii="仿宋" w:eastAsia="仿宋" w:hAnsi="仿宋" w:cs="仿宋" w:hint="eastAsia"/>
                <w:kern w:val="0"/>
                <w:sz w:val="24"/>
                <w:szCs w:val="24"/>
              </w:rPr>
              <w:t>13分</w:t>
            </w:r>
          </w:p>
        </w:tc>
      </w:tr>
      <w:tr w:rsidR="00AA40C5" w:rsidRPr="006A4351" w:rsidTr="004A7210">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A40C5" w:rsidRPr="006A4351" w:rsidRDefault="00AA40C5" w:rsidP="004A7210">
            <w:pPr>
              <w:widowControl/>
              <w:spacing w:line="360" w:lineRule="auto"/>
              <w:jc w:val="center"/>
              <w:rPr>
                <w:rFonts w:ascii="仿宋" w:eastAsia="仿宋" w:hAnsi="仿宋" w:cs="仿宋"/>
                <w:kern w:val="0"/>
                <w:sz w:val="24"/>
                <w:szCs w:val="24"/>
              </w:rPr>
            </w:pPr>
            <w:r w:rsidRPr="006A4351">
              <w:rPr>
                <w:rFonts w:ascii="仿宋" w:eastAsia="仿宋" w:hAnsi="仿宋" w:cs="仿宋" w:hint="eastAsia"/>
                <w:kern w:val="0"/>
                <w:sz w:val="24"/>
                <w:szCs w:val="24"/>
              </w:rPr>
              <w:t>业绩</w:t>
            </w:r>
          </w:p>
        </w:tc>
        <w:tc>
          <w:tcPr>
            <w:tcW w:w="605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A40C5" w:rsidRPr="006A4351" w:rsidRDefault="00AA40C5" w:rsidP="004A7210">
            <w:pPr>
              <w:widowControl/>
              <w:spacing w:line="360" w:lineRule="auto"/>
              <w:ind w:firstLineChars="200" w:firstLine="480"/>
              <w:rPr>
                <w:rFonts w:ascii="仿宋" w:eastAsia="仿宋" w:hAnsi="仿宋" w:cs="仿宋_GB2312"/>
                <w:sz w:val="24"/>
                <w:szCs w:val="24"/>
              </w:rPr>
            </w:pPr>
            <w:r w:rsidRPr="006A4351">
              <w:rPr>
                <w:rFonts w:ascii="仿宋" w:eastAsia="仿宋" w:hAnsi="仿宋" w:cs="仿宋_GB2312" w:hint="eastAsia"/>
                <w:sz w:val="24"/>
                <w:szCs w:val="24"/>
              </w:rPr>
              <w:t>提供由投标人自2015年1月1日以来独立完成的55万以上的类似项目业绩合同,每提供1份得2分，满分6分。须提供中标公告（提供相关网站中标公告的下载网页并注明网址）、中标通知书及合同书等相关证明文件，有缺少其中之一的所提供该业绩无效。</w:t>
            </w:r>
          </w:p>
        </w:tc>
        <w:tc>
          <w:tcPr>
            <w:tcW w:w="12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A40C5" w:rsidRPr="006A4351" w:rsidRDefault="00AA40C5" w:rsidP="004A7210">
            <w:pPr>
              <w:widowControl/>
              <w:spacing w:line="360" w:lineRule="auto"/>
              <w:jc w:val="center"/>
              <w:rPr>
                <w:rFonts w:ascii="仿宋" w:eastAsia="仿宋" w:hAnsi="仿宋" w:cs="仿宋"/>
                <w:kern w:val="0"/>
                <w:sz w:val="24"/>
                <w:szCs w:val="24"/>
              </w:rPr>
            </w:pPr>
            <w:r w:rsidRPr="006A4351">
              <w:rPr>
                <w:rFonts w:ascii="仿宋" w:eastAsia="仿宋" w:hAnsi="仿宋" w:cs="仿宋" w:hint="eastAsia"/>
                <w:kern w:val="0"/>
                <w:sz w:val="24"/>
                <w:szCs w:val="24"/>
              </w:rPr>
              <w:t>6分</w:t>
            </w:r>
          </w:p>
        </w:tc>
      </w:tr>
      <w:tr w:rsidR="00AA40C5" w:rsidRPr="006A4351" w:rsidTr="004A7210">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A40C5" w:rsidRPr="006A4351" w:rsidRDefault="00AA40C5" w:rsidP="004A7210">
            <w:pPr>
              <w:widowControl/>
              <w:spacing w:line="360" w:lineRule="auto"/>
              <w:jc w:val="center"/>
              <w:rPr>
                <w:rFonts w:ascii="仿宋" w:eastAsia="仿宋" w:hAnsi="仿宋" w:cs="仿宋"/>
                <w:kern w:val="0"/>
                <w:sz w:val="24"/>
                <w:szCs w:val="24"/>
              </w:rPr>
            </w:pPr>
            <w:r w:rsidRPr="006A4351">
              <w:rPr>
                <w:rFonts w:ascii="仿宋" w:eastAsia="仿宋" w:hAnsi="仿宋" w:cs="仿宋" w:hint="eastAsia"/>
                <w:kern w:val="0"/>
                <w:sz w:val="24"/>
                <w:szCs w:val="24"/>
              </w:rPr>
              <w:t>售后服务</w:t>
            </w:r>
          </w:p>
        </w:tc>
        <w:tc>
          <w:tcPr>
            <w:tcW w:w="605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A40C5" w:rsidRPr="006A4351" w:rsidRDefault="00AA40C5" w:rsidP="004A7210">
            <w:pPr>
              <w:widowControl/>
              <w:spacing w:line="360" w:lineRule="auto"/>
              <w:ind w:firstLineChars="200" w:firstLine="480"/>
              <w:rPr>
                <w:rFonts w:ascii="仿宋" w:eastAsia="仿宋" w:hAnsi="仿宋" w:cs="仿宋_GB2312"/>
                <w:sz w:val="24"/>
                <w:szCs w:val="24"/>
              </w:rPr>
            </w:pPr>
            <w:r w:rsidRPr="006A4351">
              <w:rPr>
                <w:rFonts w:ascii="仿宋" w:eastAsia="仿宋" w:hAnsi="仿宋" w:cs="仿宋_GB2312" w:hint="eastAsia"/>
                <w:sz w:val="24"/>
                <w:szCs w:val="24"/>
              </w:rPr>
              <w:t>1、投标人在3年原厂免费质保基础上每增加一年得</w:t>
            </w:r>
            <w:r w:rsidRPr="006A4351">
              <w:rPr>
                <w:rFonts w:ascii="仿宋" w:eastAsia="仿宋" w:hAnsi="仿宋" w:cs="仿宋_GB2312" w:hint="eastAsia"/>
                <w:sz w:val="24"/>
                <w:szCs w:val="24"/>
              </w:rPr>
              <w:lastRenderedPageBreak/>
              <w:t>2分，满分6分；提供免费质保函加盖投标人公章。</w:t>
            </w:r>
          </w:p>
          <w:p w:rsidR="00AA40C5" w:rsidRPr="006A4351" w:rsidRDefault="00AA40C5" w:rsidP="004A7210">
            <w:pPr>
              <w:widowControl/>
              <w:spacing w:line="360" w:lineRule="auto"/>
              <w:ind w:firstLineChars="200" w:firstLine="480"/>
              <w:rPr>
                <w:rFonts w:ascii="仿宋" w:eastAsia="仿宋" w:hAnsi="仿宋" w:cs="仿宋_GB2312"/>
                <w:sz w:val="24"/>
                <w:szCs w:val="24"/>
              </w:rPr>
            </w:pPr>
            <w:r w:rsidRPr="006A4351">
              <w:rPr>
                <w:rFonts w:ascii="仿宋" w:eastAsia="仿宋" w:hAnsi="仿宋" w:cs="仿宋_GB2312" w:hint="eastAsia"/>
                <w:sz w:val="24"/>
                <w:szCs w:val="24"/>
              </w:rPr>
              <w:t>2、投标人承诺提供1名技术人员为期2年的驻许昌现场服务的，得1分，提供2名技术人员为期2年的驻许昌现场服务的，得2分；在2年基础上每增加一年得2分，满分6分。</w:t>
            </w:r>
          </w:p>
        </w:tc>
        <w:tc>
          <w:tcPr>
            <w:tcW w:w="12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A40C5" w:rsidRPr="006A4351" w:rsidRDefault="00AA40C5" w:rsidP="004A7210">
            <w:pPr>
              <w:widowControl/>
              <w:spacing w:line="360" w:lineRule="auto"/>
              <w:jc w:val="center"/>
              <w:rPr>
                <w:rFonts w:ascii="仿宋" w:eastAsia="仿宋" w:hAnsi="仿宋" w:cs="仿宋"/>
                <w:kern w:val="0"/>
                <w:sz w:val="24"/>
                <w:szCs w:val="24"/>
              </w:rPr>
            </w:pPr>
            <w:r w:rsidRPr="006A4351">
              <w:rPr>
                <w:rFonts w:ascii="仿宋" w:eastAsia="仿宋" w:hAnsi="仿宋" w:cs="仿宋" w:hint="eastAsia"/>
                <w:kern w:val="0"/>
                <w:sz w:val="24"/>
                <w:szCs w:val="24"/>
              </w:rPr>
              <w:lastRenderedPageBreak/>
              <w:t>12分</w:t>
            </w:r>
          </w:p>
        </w:tc>
      </w:tr>
      <w:tr w:rsidR="00AA40C5" w:rsidRPr="006A4351" w:rsidTr="004A7210">
        <w:trPr>
          <w:trHeight w:val="623"/>
        </w:trPr>
        <w:tc>
          <w:tcPr>
            <w:tcW w:w="8732"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A40C5" w:rsidRPr="006A4351" w:rsidRDefault="00AA40C5" w:rsidP="004A7210">
            <w:pPr>
              <w:widowControl/>
              <w:spacing w:line="360" w:lineRule="auto"/>
              <w:jc w:val="center"/>
              <w:rPr>
                <w:rFonts w:ascii="仿宋" w:eastAsia="仿宋" w:hAnsi="仿宋" w:cs="仿宋"/>
                <w:kern w:val="0"/>
                <w:sz w:val="24"/>
                <w:szCs w:val="24"/>
              </w:rPr>
            </w:pPr>
            <w:r w:rsidRPr="006A4351">
              <w:rPr>
                <w:rFonts w:ascii="仿宋" w:eastAsia="仿宋" w:hAnsi="仿宋" w:cs="仿宋" w:hint="eastAsia"/>
                <w:kern w:val="0"/>
                <w:sz w:val="24"/>
                <w:szCs w:val="24"/>
              </w:rPr>
              <w:lastRenderedPageBreak/>
              <w:t>三、技术部分（满分39分）</w:t>
            </w:r>
          </w:p>
        </w:tc>
      </w:tr>
      <w:tr w:rsidR="00AA40C5" w:rsidRPr="006A4351" w:rsidTr="004A7210">
        <w:trPr>
          <w:trHeight w:val="591"/>
        </w:trPr>
        <w:tc>
          <w:tcPr>
            <w:tcW w:w="145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A40C5" w:rsidRPr="006A4351" w:rsidRDefault="00AA40C5" w:rsidP="004A7210">
            <w:pPr>
              <w:widowControl/>
              <w:spacing w:line="360" w:lineRule="auto"/>
              <w:jc w:val="center"/>
              <w:rPr>
                <w:rFonts w:ascii="仿宋" w:eastAsia="仿宋" w:hAnsi="仿宋" w:cs="仿宋"/>
                <w:b/>
                <w:kern w:val="0"/>
                <w:sz w:val="24"/>
                <w:szCs w:val="24"/>
              </w:rPr>
            </w:pPr>
            <w:r w:rsidRPr="006A4351">
              <w:rPr>
                <w:rFonts w:ascii="仿宋" w:eastAsia="仿宋" w:hAnsi="仿宋" w:cs="仿宋" w:hint="eastAsia"/>
                <w:b/>
                <w:kern w:val="0"/>
                <w:sz w:val="24"/>
                <w:szCs w:val="24"/>
              </w:rPr>
              <w:t>评分因素</w:t>
            </w:r>
          </w:p>
        </w:tc>
        <w:tc>
          <w:tcPr>
            <w:tcW w:w="60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A40C5" w:rsidRPr="006A4351" w:rsidRDefault="00AA40C5" w:rsidP="004A7210">
            <w:pPr>
              <w:widowControl/>
              <w:spacing w:line="360" w:lineRule="auto"/>
              <w:jc w:val="center"/>
              <w:rPr>
                <w:rFonts w:ascii="仿宋" w:eastAsia="仿宋" w:hAnsi="仿宋" w:cs="仿宋"/>
                <w:b/>
                <w:kern w:val="0"/>
                <w:sz w:val="24"/>
                <w:szCs w:val="24"/>
              </w:rPr>
            </w:pPr>
            <w:r w:rsidRPr="006A4351">
              <w:rPr>
                <w:rFonts w:ascii="仿宋" w:eastAsia="仿宋" w:hAnsi="仿宋" w:cs="仿宋" w:hint="eastAsia"/>
                <w:b/>
                <w:kern w:val="0"/>
                <w:sz w:val="24"/>
                <w:szCs w:val="24"/>
              </w:rPr>
              <w:t>评分标准</w:t>
            </w:r>
          </w:p>
        </w:tc>
        <w:tc>
          <w:tcPr>
            <w:tcW w:w="12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A40C5" w:rsidRPr="006A4351" w:rsidRDefault="00AA40C5" w:rsidP="004A7210">
            <w:pPr>
              <w:widowControl/>
              <w:spacing w:line="360" w:lineRule="auto"/>
              <w:jc w:val="center"/>
              <w:rPr>
                <w:rFonts w:ascii="仿宋" w:eastAsia="仿宋" w:hAnsi="仿宋" w:cs="仿宋"/>
                <w:b/>
                <w:kern w:val="0"/>
                <w:sz w:val="24"/>
                <w:szCs w:val="24"/>
              </w:rPr>
            </w:pPr>
            <w:r w:rsidRPr="006A4351">
              <w:rPr>
                <w:rFonts w:ascii="仿宋" w:eastAsia="仿宋" w:hAnsi="仿宋" w:cs="仿宋" w:hint="eastAsia"/>
                <w:b/>
                <w:kern w:val="0"/>
                <w:sz w:val="24"/>
                <w:szCs w:val="24"/>
              </w:rPr>
              <w:t>分值</w:t>
            </w:r>
          </w:p>
        </w:tc>
      </w:tr>
      <w:tr w:rsidR="00AA40C5" w:rsidRPr="006A4351" w:rsidTr="004A7210">
        <w:trPr>
          <w:trHeight w:val="487"/>
        </w:trPr>
        <w:tc>
          <w:tcPr>
            <w:tcW w:w="145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A40C5" w:rsidRPr="006A4351" w:rsidRDefault="00AA40C5" w:rsidP="004A7210">
            <w:pPr>
              <w:widowControl/>
              <w:spacing w:line="360" w:lineRule="auto"/>
              <w:jc w:val="left"/>
              <w:rPr>
                <w:rFonts w:ascii="仿宋" w:eastAsia="仿宋" w:hAnsi="仿宋" w:cs="仿宋"/>
                <w:kern w:val="0"/>
                <w:sz w:val="24"/>
                <w:szCs w:val="24"/>
              </w:rPr>
            </w:pPr>
            <w:r w:rsidRPr="006A4351">
              <w:rPr>
                <w:rFonts w:ascii="仿宋" w:eastAsia="仿宋" w:hAnsi="仿宋" w:cs="仿宋" w:hint="eastAsia"/>
                <w:kern w:val="0"/>
                <w:sz w:val="24"/>
                <w:szCs w:val="24"/>
              </w:rPr>
              <w:t>对招标文件</w:t>
            </w:r>
          </w:p>
          <w:p w:rsidR="00AA40C5" w:rsidRPr="006A4351" w:rsidRDefault="00AA40C5" w:rsidP="004A7210">
            <w:pPr>
              <w:widowControl/>
              <w:spacing w:line="360" w:lineRule="auto"/>
              <w:jc w:val="left"/>
              <w:rPr>
                <w:rFonts w:ascii="仿宋" w:eastAsia="仿宋" w:hAnsi="仿宋" w:cs="仿宋"/>
                <w:kern w:val="0"/>
                <w:sz w:val="24"/>
                <w:szCs w:val="24"/>
              </w:rPr>
            </w:pPr>
            <w:r w:rsidRPr="006A4351">
              <w:rPr>
                <w:rFonts w:ascii="仿宋" w:eastAsia="仿宋" w:hAnsi="仿宋" w:cs="仿宋" w:hint="eastAsia"/>
                <w:kern w:val="0"/>
                <w:sz w:val="24"/>
                <w:szCs w:val="24"/>
              </w:rPr>
              <w:t>响应程度</w:t>
            </w:r>
          </w:p>
        </w:tc>
        <w:tc>
          <w:tcPr>
            <w:tcW w:w="60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A40C5" w:rsidRPr="006A4351" w:rsidRDefault="00AA40C5" w:rsidP="004A7210">
            <w:pPr>
              <w:widowControl/>
              <w:spacing w:line="360" w:lineRule="auto"/>
              <w:ind w:firstLineChars="200" w:firstLine="480"/>
              <w:rPr>
                <w:rFonts w:ascii="仿宋" w:eastAsia="仿宋" w:hAnsi="仿宋" w:cs="仿宋"/>
                <w:kern w:val="0"/>
                <w:sz w:val="24"/>
                <w:szCs w:val="24"/>
              </w:rPr>
            </w:pPr>
            <w:r w:rsidRPr="006A4351">
              <w:rPr>
                <w:rFonts w:ascii="仿宋" w:eastAsia="仿宋" w:hAnsi="仿宋" w:cs="仿宋" w:hint="eastAsia"/>
                <w:sz w:val="24"/>
                <w:szCs w:val="24"/>
                <w:shd w:val="clear" w:color="auto" w:fill="FFFFFF"/>
              </w:rPr>
              <w:t>1、投标人所投产品需满足招标文件技术要求。所投产品</w:t>
            </w:r>
            <w:r w:rsidRPr="006A4351">
              <w:rPr>
                <w:rFonts w:ascii="仿宋" w:eastAsia="仿宋" w:hAnsi="仿宋" w:cs="仿宋" w:hint="eastAsia"/>
                <w:b/>
                <w:sz w:val="24"/>
                <w:szCs w:val="24"/>
                <w:shd w:val="clear" w:color="auto" w:fill="FFFFFF"/>
              </w:rPr>
              <w:t>有“△”标注的</w:t>
            </w:r>
            <w:r w:rsidRPr="006A4351">
              <w:rPr>
                <w:rFonts w:ascii="仿宋" w:eastAsia="仿宋" w:hAnsi="仿宋" w:cs="仿宋" w:hint="eastAsia"/>
                <w:sz w:val="24"/>
                <w:szCs w:val="24"/>
                <w:shd w:val="clear" w:color="auto" w:fill="FFFFFF"/>
              </w:rPr>
              <w:t>技术参数优于“货物需求”中技术参数的，每一项得1分，共4分。</w:t>
            </w:r>
          </w:p>
          <w:p w:rsidR="00AA40C5" w:rsidRPr="006A4351" w:rsidRDefault="00AA40C5" w:rsidP="004A7210">
            <w:pPr>
              <w:widowControl/>
              <w:spacing w:line="360" w:lineRule="auto"/>
              <w:ind w:firstLineChars="200" w:firstLine="480"/>
              <w:rPr>
                <w:rFonts w:ascii="仿宋" w:eastAsia="仿宋" w:hAnsi="仿宋" w:cs="仿宋"/>
                <w:kern w:val="0"/>
                <w:sz w:val="24"/>
                <w:szCs w:val="24"/>
              </w:rPr>
            </w:pPr>
            <w:r w:rsidRPr="006A4351">
              <w:rPr>
                <w:rFonts w:ascii="仿宋" w:eastAsia="仿宋" w:hAnsi="仿宋" w:cs="仿宋" w:hint="eastAsia"/>
                <w:kern w:val="0"/>
                <w:sz w:val="24"/>
                <w:szCs w:val="24"/>
              </w:rPr>
              <w:t>2、</w:t>
            </w:r>
            <w:r w:rsidRPr="006A4351">
              <w:rPr>
                <w:rFonts w:ascii="仿宋" w:eastAsia="仿宋" w:hAnsi="仿宋" w:cs="仿宋" w:hint="eastAsia"/>
                <w:sz w:val="24"/>
                <w:szCs w:val="24"/>
                <w:shd w:val="clear" w:color="auto" w:fill="FFFFFF"/>
              </w:rPr>
              <w:t>所投序号1、序号3产品提供产品国家强制3C认证证书复印件并加盖生产厂商公章，每项产品满足要求得2分，共4分。</w:t>
            </w:r>
          </w:p>
          <w:p w:rsidR="00AA40C5" w:rsidRPr="006A4351" w:rsidRDefault="00AA40C5" w:rsidP="004A7210">
            <w:pPr>
              <w:widowControl/>
              <w:spacing w:line="360" w:lineRule="auto"/>
              <w:ind w:firstLineChars="200" w:firstLine="480"/>
              <w:rPr>
                <w:rFonts w:ascii="仿宋" w:eastAsia="仿宋" w:hAnsi="仿宋" w:cs="仿宋"/>
                <w:kern w:val="0"/>
                <w:sz w:val="24"/>
                <w:szCs w:val="24"/>
                <w:shd w:val="clear" w:color="auto" w:fill="FFFFFF"/>
              </w:rPr>
            </w:pPr>
            <w:r w:rsidRPr="006A4351">
              <w:rPr>
                <w:rFonts w:ascii="仿宋" w:eastAsia="仿宋" w:hAnsi="仿宋" w:cs="仿宋" w:hint="eastAsia"/>
                <w:sz w:val="24"/>
                <w:szCs w:val="24"/>
                <w:shd w:val="clear" w:color="auto" w:fill="FFFFFF"/>
              </w:rPr>
              <w:t>3、所投序号1、序号3产品提供第三方检测机构出具的IP54检测合格证书复印件并加盖生产厂商公章，每项产品满足要求得2分，共4分。</w:t>
            </w:r>
          </w:p>
          <w:p w:rsidR="00AA40C5" w:rsidRPr="006A4351" w:rsidRDefault="00AA40C5" w:rsidP="004A7210">
            <w:pPr>
              <w:widowControl/>
              <w:spacing w:line="360" w:lineRule="auto"/>
              <w:ind w:firstLineChars="200" w:firstLine="480"/>
              <w:rPr>
                <w:rFonts w:ascii="仿宋" w:eastAsia="仿宋" w:hAnsi="仿宋" w:cs="仿宋"/>
                <w:kern w:val="0"/>
                <w:sz w:val="24"/>
                <w:szCs w:val="24"/>
                <w:shd w:val="clear" w:color="auto" w:fill="FFFFFF"/>
              </w:rPr>
            </w:pPr>
            <w:r w:rsidRPr="006A4351">
              <w:rPr>
                <w:rFonts w:ascii="仿宋" w:eastAsia="仿宋" w:hAnsi="仿宋" w:cs="仿宋" w:hint="eastAsia"/>
                <w:kern w:val="0"/>
                <w:sz w:val="24"/>
                <w:szCs w:val="24"/>
                <w:shd w:val="clear" w:color="auto" w:fill="FFFFFF"/>
              </w:rPr>
              <w:t>4、</w:t>
            </w:r>
            <w:r w:rsidRPr="006A4351">
              <w:rPr>
                <w:rFonts w:ascii="仿宋" w:eastAsia="仿宋" w:hAnsi="仿宋" w:cs="仿宋" w:hint="eastAsia"/>
                <w:sz w:val="24"/>
                <w:szCs w:val="24"/>
                <w:shd w:val="clear" w:color="auto" w:fill="FFFFFF"/>
              </w:rPr>
              <w:t>所投序号1、序号3产品整机符合国GB17625.1-2012（辐射安全）、GB9254-2008（无线电骚扰限值），提供中国合格评定国家认可委员会（CNAS）认证机构出具的检测报告，每项产品满足要求得2分，共4分。</w:t>
            </w:r>
          </w:p>
          <w:p w:rsidR="00AA40C5" w:rsidRPr="006A4351" w:rsidRDefault="00AA40C5" w:rsidP="004A7210">
            <w:pPr>
              <w:widowControl/>
              <w:spacing w:line="360" w:lineRule="auto"/>
              <w:ind w:firstLineChars="200" w:firstLine="480"/>
              <w:rPr>
                <w:rFonts w:ascii="仿宋" w:eastAsia="仿宋" w:hAnsi="仿宋" w:cs="仿宋"/>
                <w:kern w:val="0"/>
                <w:sz w:val="24"/>
                <w:szCs w:val="24"/>
              </w:rPr>
            </w:pPr>
            <w:r w:rsidRPr="006A4351">
              <w:rPr>
                <w:rFonts w:ascii="仿宋" w:eastAsia="仿宋" w:hAnsi="仿宋" w:cs="仿宋" w:hint="eastAsia"/>
                <w:sz w:val="24"/>
                <w:szCs w:val="24"/>
                <w:shd w:val="clear" w:color="auto" w:fill="FFFFFF"/>
              </w:rPr>
              <w:t>5、所投序号1、序号3产品整机符合国家《GB/T2423.1》、《GB/T2423.2》环境标准，提供中国合格评定国家认可委员会（CNAS）认证机构出具的检测报告，每项产品满足要求得2分，共4分。</w:t>
            </w:r>
          </w:p>
          <w:p w:rsidR="00AA40C5" w:rsidRPr="006A4351" w:rsidRDefault="00AA40C5" w:rsidP="004A7210">
            <w:pPr>
              <w:widowControl/>
              <w:spacing w:line="360" w:lineRule="auto"/>
              <w:ind w:firstLineChars="200" w:firstLine="480"/>
              <w:rPr>
                <w:rFonts w:ascii="仿宋" w:eastAsia="仿宋" w:hAnsi="仿宋" w:cs="仿宋"/>
                <w:kern w:val="0"/>
                <w:sz w:val="24"/>
                <w:szCs w:val="24"/>
              </w:rPr>
            </w:pPr>
            <w:r w:rsidRPr="006A4351">
              <w:rPr>
                <w:rFonts w:ascii="仿宋" w:eastAsia="仿宋" w:hAnsi="仿宋" w:cs="仿宋" w:hint="eastAsia"/>
                <w:kern w:val="0"/>
                <w:sz w:val="24"/>
                <w:szCs w:val="24"/>
              </w:rPr>
              <w:t>6、</w:t>
            </w:r>
            <w:r w:rsidRPr="006A4351">
              <w:rPr>
                <w:rFonts w:ascii="仿宋" w:eastAsia="仿宋" w:hAnsi="仿宋" w:cs="仿宋" w:hint="eastAsia"/>
                <w:sz w:val="24"/>
                <w:szCs w:val="24"/>
                <w:shd w:val="clear" w:color="auto" w:fill="FFFFFF"/>
              </w:rPr>
              <w:t>所投序号1、序号3产品提供软件著作权证书，</w:t>
            </w:r>
            <w:r w:rsidRPr="006A4351">
              <w:rPr>
                <w:rFonts w:ascii="仿宋" w:eastAsia="仿宋" w:hAnsi="仿宋" w:cs="仿宋" w:hint="eastAsia"/>
                <w:sz w:val="24"/>
                <w:szCs w:val="24"/>
                <w:shd w:val="clear" w:color="auto" w:fill="FFFFFF"/>
              </w:rPr>
              <w:lastRenderedPageBreak/>
              <w:t>每项产品满足要求得2分，共4分</w:t>
            </w:r>
            <w:r w:rsidRPr="006A4351">
              <w:rPr>
                <w:rFonts w:ascii="仿宋" w:eastAsia="仿宋" w:hAnsi="仿宋" w:cs="仿宋_GB2312" w:hint="eastAsia"/>
                <w:sz w:val="24"/>
                <w:szCs w:val="24"/>
              </w:rPr>
              <w:t>。</w:t>
            </w:r>
          </w:p>
        </w:tc>
        <w:tc>
          <w:tcPr>
            <w:tcW w:w="12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A40C5" w:rsidRPr="006A4351" w:rsidRDefault="00AA40C5" w:rsidP="004A7210">
            <w:pPr>
              <w:widowControl/>
              <w:spacing w:line="360" w:lineRule="auto"/>
              <w:jc w:val="center"/>
              <w:rPr>
                <w:rFonts w:ascii="仿宋" w:eastAsia="仿宋" w:hAnsi="仿宋" w:cs="仿宋"/>
                <w:kern w:val="0"/>
                <w:sz w:val="24"/>
                <w:szCs w:val="24"/>
              </w:rPr>
            </w:pPr>
            <w:r w:rsidRPr="006A4351">
              <w:rPr>
                <w:rFonts w:ascii="仿宋" w:eastAsia="仿宋" w:hAnsi="仿宋" w:cs="仿宋" w:hint="eastAsia"/>
                <w:kern w:val="0"/>
                <w:sz w:val="24"/>
                <w:szCs w:val="24"/>
              </w:rPr>
              <w:lastRenderedPageBreak/>
              <w:t>24分</w:t>
            </w:r>
          </w:p>
        </w:tc>
      </w:tr>
      <w:tr w:rsidR="00AA40C5" w:rsidRPr="006A4351" w:rsidTr="004A7210">
        <w:trPr>
          <w:trHeight w:val="487"/>
        </w:trPr>
        <w:tc>
          <w:tcPr>
            <w:tcW w:w="145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A40C5" w:rsidRPr="006A4351" w:rsidRDefault="00AA40C5" w:rsidP="004A7210">
            <w:pPr>
              <w:widowControl/>
              <w:spacing w:line="360" w:lineRule="auto"/>
              <w:jc w:val="center"/>
              <w:rPr>
                <w:rFonts w:ascii="仿宋" w:eastAsia="仿宋" w:hAnsi="仿宋" w:cs="仿宋"/>
                <w:sz w:val="24"/>
                <w:szCs w:val="24"/>
                <w:shd w:val="clear" w:color="auto" w:fill="FFFFFF"/>
              </w:rPr>
            </w:pPr>
            <w:r w:rsidRPr="006A4351">
              <w:rPr>
                <w:rFonts w:ascii="仿宋" w:eastAsia="仿宋" w:hAnsi="仿宋" w:cs="仿宋" w:hint="eastAsia"/>
                <w:sz w:val="24"/>
                <w:szCs w:val="24"/>
                <w:shd w:val="clear" w:color="auto" w:fill="FFFFFF"/>
              </w:rPr>
              <w:lastRenderedPageBreak/>
              <w:t>投标文件</w:t>
            </w:r>
          </w:p>
          <w:p w:rsidR="00AA40C5" w:rsidRPr="006A4351" w:rsidRDefault="00AA40C5" w:rsidP="004A7210">
            <w:pPr>
              <w:widowControl/>
              <w:spacing w:line="360" w:lineRule="auto"/>
              <w:jc w:val="center"/>
              <w:rPr>
                <w:rFonts w:ascii="仿宋" w:eastAsia="仿宋" w:hAnsi="仿宋" w:cs="仿宋"/>
                <w:sz w:val="24"/>
                <w:szCs w:val="24"/>
                <w:shd w:val="clear" w:color="auto" w:fill="FFFFFF"/>
              </w:rPr>
            </w:pPr>
            <w:r w:rsidRPr="006A4351">
              <w:rPr>
                <w:rFonts w:ascii="仿宋" w:eastAsia="仿宋" w:hAnsi="仿宋" w:cs="仿宋" w:hint="eastAsia"/>
                <w:sz w:val="24"/>
                <w:szCs w:val="24"/>
                <w:shd w:val="clear" w:color="auto" w:fill="FFFFFF"/>
              </w:rPr>
              <w:t>规范程度</w:t>
            </w:r>
          </w:p>
        </w:tc>
        <w:tc>
          <w:tcPr>
            <w:tcW w:w="60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A40C5" w:rsidRPr="006A4351" w:rsidRDefault="00AA40C5" w:rsidP="004A7210">
            <w:pPr>
              <w:widowControl/>
              <w:spacing w:line="360" w:lineRule="auto"/>
              <w:ind w:firstLineChars="200" w:firstLine="480"/>
              <w:rPr>
                <w:rFonts w:ascii="仿宋" w:eastAsia="仿宋" w:hAnsi="仿宋" w:cs="仿宋"/>
                <w:sz w:val="24"/>
                <w:szCs w:val="24"/>
                <w:shd w:val="clear" w:color="auto" w:fill="FFFFFF"/>
              </w:rPr>
            </w:pPr>
            <w:r w:rsidRPr="006A4351">
              <w:rPr>
                <w:rFonts w:ascii="仿宋" w:eastAsia="仿宋" w:hAnsi="仿宋" w:cs="仿宋" w:hint="eastAsia"/>
                <w:sz w:val="24"/>
                <w:szCs w:val="24"/>
                <w:shd w:val="clear" w:color="auto" w:fill="FFFFFF"/>
              </w:rPr>
              <w:t>投标文件的编制符合招标文件规定、装订整齐、印刷精美得2分；投标文件编制无目录和页码，排序混乱和缺篇少页的不得分。</w:t>
            </w:r>
          </w:p>
        </w:tc>
        <w:tc>
          <w:tcPr>
            <w:tcW w:w="12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A40C5" w:rsidRPr="006A4351" w:rsidRDefault="00AA40C5" w:rsidP="004A7210">
            <w:pPr>
              <w:widowControl/>
              <w:spacing w:line="320" w:lineRule="exact"/>
              <w:jc w:val="center"/>
              <w:rPr>
                <w:rFonts w:ascii="仿宋" w:eastAsia="仿宋" w:hAnsi="仿宋" w:cs="仿宋"/>
                <w:kern w:val="0"/>
                <w:sz w:val="24"/>
                <w:szCs w:val="24"/>
              </w:rPr>
            </w:pPr>
            <w:r w:rsidRPr="006A4351">
              <w:rPr>
                <w:rFonts w:ascii="仿宋" w:eastAsia="仿宋" w:hAnsi="仿宋" w:cs="仿宋" w:hint="eastAsia"/>
                <w:kern w:val="0"/>
                <w:sz w:val="24"/>
                <w:szCs w:val="24"/>
              </w:rPr>
              <w:t>2分</w:t>
            </w:r>
          </w:p>
        </w:tc>
      </w:tr>
      <w:tr w:rsidR="00AA40C5" w:rsidRPr="006A4351" w:rsidTr="004A7210">
        <w:trPr>
          <w:trHeight w:val="745"/>
        </w:trPr>
        <w:tc>
          <w:tcPr>
            <w:tcW w:w="145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A40C5" w:rsidRPr="006A4351" w:rsidRDefault="00AA40C5" w:rsidP="004A7210">
            <w:pPr>
              <w:widowControl/>
              <w:spacing w:line="360" w:lineRule="auto"/>
              <w:jc w:val="center"/>
              <w:rPr>
                <w:rFonts w:ascii="仿宋" w:eastAsia="仿宋" w:hAnsi="仿宋" w:cs="仿宋"/>
                <w:sz w:val="24"/>
                <w:szCs w:val="24"/>
                <w:shd w:val="clear" w:color="auto" w:fill="FFFFFF"/>
              </w:rPr>
            </w:pPr>
            <w:r w:rsidRPr="006A4351">
              <w:rPr>
                <w:rFonts w:ascii="仿宋" w:eastAsia="仿宋" w:hAnsi="仿宋" w:cs="仿宋" w:hint="eastAsia"/>
                <w:sz w:val="24"/>
                <w:szCs w:val="24"/>
                <w:shd w:val="clear" w:color="auto" w:fill="FFFFFF"/>
              </w:rPr>
              <w:t>实施方案</w:t>
            </w:r>
          </w:p>
        </w:tc>
        <w:tc>
          <w:tcPr>
            <w:tcW w:w="60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A40C5" w:rsidRPr="006A4351" w:rsidRDefault="00AA40C5" w:rsidP="004A7210">
            <w:pPr>
              <w:widowControl/>
              <w:spacing w:line="360" w:lineRule="auto"/>
              <w:ind w:firstLineChars="200" w:firstLine="480"/>
              <w:rPr>
                <w:rFonts w:ascii="仿宋" w:eastAsia="仿宋" w:hAnsi="仿宋"/>
                <w:sz w:val="24"/>
                <w:szCs w:val="24"/>
              </w:rPr>
            </w:pPr>
            <w:r w:rsidRPr="006A4351">
              <w:rPr>
                <w:rFonts w:ascii="仿宋" w:eastAsia="仿宋" w:hAnsi="仿宋" w:hint="eastAsia"/>
                <w:sz w:val="24"/>
                <w:szCs w:val="24"/>
              </w:rPr>
              <w:t>1、具有详细的、可行的产品准备及安装方案的得1分，不提供不得分</w:t>
            </w:r>
            <w:r w:rsidRPr="006A4351">
              <w:rPr>
                <w:rFonts w:ascii="仿宋" w:eastAsia="仿宋" w:hAnsi="仿宋" w:cs="仿宋_GB2312" w:hint="eastAsia"/>
                <w:sz w:val="24"/>
                <w:szCs w:val="24"/>
              </w:rPr>
              <w:t>。</w:t>
            </w:r>
          </w:p>
          <w:p w:rsidR="00AA40C5" w:rsidRPr="006A4351" w:rsidRDefault="00AA40C5" w:rsidP="004A7210">
            <w:pPr>
              <w:widowControl/>
              <w:spacing w:line="360" w:lineRule="auto"/>
              <w:ind w:firstLineChars="200" w:firstLine="480"/>
              <w:rPr>
                <w:rFonts w:ascii="仿宋" w:eastAsia="仿宋" w:hAnsi="仿宋"/>
                <w:sz w:val="24"/>
                <w:szCs w:val="24"/>
              </w:rPr>
            </w:pPr>
            <w:r w:rsidRPr="006A4351">
              <w:rPr>
                <w:rFonts w:ascii="仿宋" w:eastAsia="仿宋" w:hAnsi="仿宋" w:hint="eastAsia"/>
                <w:sz w:val="24"/>
                <w:szCs w:val="24"/>
              </w:rPr>
              <w:t>2、具有详细的、可行的人员安排计划表的得1分，不提供不得分</w:t>
            </w:r>
            <w:r w:rsidRPr="006A4351">
              <w:rPr>
                <w:rFonts w:ascii="仿宋" w:eastAsia="仿宋" w:hAnsi="仿宋" w:cs="仿宋_GB2312" w:hint="eastAsia"/>
                <w:sz w:val="24"/>
                <w:szCs w:val="24"/>
              </w:rPr>
              <w:t>。</w:t>
            </w:r>
          </w:p>
          <w:p w:rsidR="00AA40C5" w:rsidRPr="006A4351" w:rsidRDefault="00AA40C5" w:rsidP="004A7210">
            <w:pPr>
              <w:widowControl/>
              <w:spacing w:line="360" w:lineRule="auto"/>
              <w:ind w:firstLineChars="200" w:firstLine="480"/>
              <w:rPr>
                <w:rFonts w:ascii="仿宋" w:eastAsia="仿宋" w:hAnsi="仿宋"/>
                <w:sz w:val="24"/>
                <w:szCs w:val="24"/>
              </w:rPr>
            </w:pPr>
            <w:r w:rsidRPr="006A4351">
              <w:rPr>
                <w:rFonts w:ascii="仿宋" w:eastAsia="仿宋" w:hAnsi="仿宋" w:hint="eastAsia"/>
                <w:sz w:val="24"/>
                <w:szCs w:val="24"/>
              </w:rPr>
              <w:t>3、具有详细的、可行的货物培训及技术资料已交方案的得1分，不提供不得分。</w:t>
            </w:r>
          </w:p>
        </w:tc>
        <w:tc>
          <w:tcPr>
            <w:tcW w:w="12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A40C5" w:rsidRPr="006A4351" w:rsidRDefault="00AA40C5" w:rsidP="004A7210">
            <w:pPr>
              <w:widowControl/>
              <w:spacing w:line="360" w:lineRule="auto"/>
              <w:jc w:val="center"/>
              <w:rPr>
                <w:rFonts w:ascii="仿宋" w:eastAsia="仿宋" w:hAnsi="仿宋" w:cs="仿宋"/>
                <w:kern w:val="0"/>
                <w:sz w:val="24"/>
                <w:szCs w:val="24"/>
              </w:rPr>
            </w:pPr>
            <w:r w:rsidRPr="006A4351">
              <w:rPr>
                <w:rFonts w:ascii="仿宋" w:eastAsia="仿宋" w:hAnsi="仿宋" w:cs="仿宋" w:hint="eastAsia"/>
                <w:kern w:val="0"/>
                <w:sz w:val="24"/>
                <w:szCs w:val="24"/>
              </w:rPr>
              <w:t>3分</w:t>
            </w:r>
          </w:p>
        </w:tc>
      </w:tr>
      <w:tr w:rsidR="00AA40C5" w:rsidRPr="006A4351" w:rsidTr="004A7210">
        <w:trPr>
          <w:trHeight w:val="745"/>
        </w:trPr>
        <w:tc>
          <w:tcPr>
            <w:tcW w:w="145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A40C5" w:rsidRPr="006A4351" w:rsidRDefault="00AA40C5" w:rsidP="004A7210">
            <w:pPr>
              <w:widowControl/>
              <w:spacing w:line="360" w:lineRule="auto"/>
              <w:jc w:val="center"/>
              <w:rPr>
                <w:rFonts w:ascii="仿宋" w:eastAsia="仿宋" w:hAnsi="仿宋" w:cs="仿宋"/>
                <w:sz w:val="24"/>
                <w:szCs w:val="24"/>
                <w:shd w:val="clear" w:color="auto" w:fill="FFFFFF"/>
              </w:rPr>
            </w:pPr>
            <w:r w:rsidRPr="006A4351">
              <w:rPr>
                <w:rFonts w:ascii="仿宋" w:eastAsia="仿宋" w:hAnsi="仿宋" w:cs="仿宋" w:hint="eastAsia"/>
                <w:sz w:val="24"/>
                <w:szCs w:val="24"/>
                <w:shd w:val="clear" w:color="auto" w:fill="FFFFFF"/>
              </w:rPr>
              <w:t>产品演示</w:t>
            </w:r>
          </w:p>
        </w:tc>
        <w:tc>
          <w:tcPr>
            <w:tcW w:w="60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A40C5" w:rsidRPr="006A4351" w:rsidRDefault="00AA40C5" w:rsidP="004A7210">
            <w:pPr>
              <w:widowControl/>
              <w:spacing w:line="360" w:lineRule="auto"/>
              <w:ind w:firstLineChars="200" w:firstLine="480"/>
              <w:rPr>
                <w:rFonts w:ascii="仿宋" w:eastAsia="仿宋" w:hAnsi="仿宋" w:cs="仿宋"/>
                <w:sz w:val="24"/>
                <w:szCs w:val="24"/>
              </w:rPr>
            </w:pPr>
            <w:r w:rsidRPr="006A4351">
              <w:rPr>
                <w:rFonts w:ascii="仿宋" w:eastAsia="仿宋" w:hAnsi="仿宋" w:cs="仿宋" w:hint="eastAsia"/>
                <w:sz w:val="24"/>
                <w:szCs w:val="24"/>
              </w:rPr>
              <w:t>1、24小时微型图书馆功能演示。</w:t>
            </w:r>
          </w:p>
          <w:p w:rsidR="00AA40C5" w:rsidRPr="006A4351" w:rsidRDefault="00AA40C5" w:rsidP="004A7210">
            <w:pPr>
              <w:widowControl/>
              <w:spacing w:line="360" w:lineRule="auto"/>
              <w:ind w:firstLineChars="200" w:firstLine="480"/>
              <w:jc w:val="left"/>
              <w:rPr>
                <w:rFonts w:ascii="仿宋" w:eastAsia="仿宋" w:hAnsi="仿宋" w:cs="仿宋"/>
                <w:sz w:val="24"/>
                <w:szCs w:val="24"/>
              </w:rPr>
            </w:pPr>
            <w:r w:rsidRPr="006A4351">
              <w:rPr>
                <w:rFonts w:ascii="仿宋" w:eastAsia="仿宋" w:hAnsi="仿宋" w:cs="仿宋" w:hint="eastAsia"/>
                <w:sz w:val="24"/>
                <w:szCs w:val="24"/>
              </w:rPr>
              <w:t>（1）能够演示“系统支持一次多本借还，且图书能够在归还同时被再次上架（非机械传动），无需后续馆员处理，后续的读者可以马上再次借阅此归还图书，从而实现图书的自循环借还服务。”功能得2分。</w:t>
            </w:r>
          </w:p>
          <w:p w:rsidR="00AA40C5" w:rsidRPr="006A4351" w:rsidRDefault="00AA40C5" w:rsidP="004A7210">
            <w:pPr>
              <w:widowControl/>
              <w:spacing w:line="360" w:lineRule="auto"/>
              <w:ind w:firstLineChars="200" w:firstLine="480"/>
              <w:jc w:val="left"/>
              <w:rPr>
                <w:rFonts w:ascii="仿宋" w:eastAsia="仿宋" w:hAnsi="仿宋" w:cs="仿宋"/>
                <w:sz w:val="24"/>
                <w:szCs w:val="24"/>
              </w:rPr>
            </w:pPr>
            <w:r w:rsidRPr="006A4351">
              <w:rPr>
                <w:rFonts w:ascii="仿宋" w:eastAsia="仿宋" w:hAnsi="仿宋" w:cs="仿宋" w:hint="eastAsia"/>
                <w:sz w:val="24"/>
                <w:szCs w:val="24"/>
              </w:rPr>
              <w:t>（2）能够演示“系统结构要求采用分体式，书柜与主机可N+1自由组合。” 功能得2分。</w:t>
            </w:r>
          </w:p>
          <w:p w:rsidR="00AA40C5" w:rsidRPr="006A4351" w:rsidRDefault="00AA40C5" w:rsidP="004A7210">
            <w:pPr>
              <w:widowControl/>
              <w:spacing w:line="360" w:lineRule="auto"/>
              <w:ind w:firstLineChars="200" w:firstLine="480"/>
              <w:jc w:val="left"/>
              <w:rPr>
                <w:rFonts w:ascii="仿宋" w:eastAsia="仿宋" w:hAnsi="仿宋" w:cs="仿宋"/>
                <w:sz w:val="24"/>
                <w:szCs w:val="24"/>
              </w:rPr>
            </w:pPr>
            <w:r w:rsidRPr="006A4351">
              <w:rPr>
                <w:rFonts w:ascii="仿宋" w:eastAsia="仿宋" w:hAnsi="仿宋" w:cs="仿宋" w:hint="eastAsia"/>
                <w:sz w:val="24"/>
                <w:szCs w:val="24"/>
              </w:rPr>
              <w:t>（3）能够演示“柜体要求采用2对对开玻璃门方式进行开启，借还过程中根据需要可选择打开其中一对玻璃门。玻璃门通过电磁锁进行控制。”功能得2分。</w:t>
            </w:r>
          </w:p>
          <w:p w:rsidR="00AA40C5" w:rsidRPr="006A4351" w:rsidRDefault="00AA40C5" w:rsidP="004A7210">
            <w:pPr>
              <w:widowControl/>
              <w:spacing w:line="360" w:lineRule="auto"/>
              <w:ind w:firstLineChars="200" w:firstLine="480"/>
              <w:jc w:val="left"/>
              <w:rPr>
                <w:rFonts w:ascii="仿宋" w:eastAsia="仿宋" w:hAnsi="仿宋" w:cs="仿宋"/>
                <w:sz w:val="24"/>
                <w:szCs w:val="24"/>
              </w:rPr>
            </w:pPr>
            <w:r w:rsidRPr="006A4351">
              <w:rPr>
                <w:rFonts w:ascii="仿宋" w:eastAsia="仿宋" w:hAnsi="仿宋" w:cs="仿宋" w:hint="eastAsia"/>
                <w:sz w:val="24"/>
                <w:szCs w:val="24"/>
              </w:rPr>
              <w:t>（4）能够演示“采用智能书架技术进行图书的识别，图书上架或下架都能实时判别并读取”功能得2分</w:t>
            </w:r>
          </w:p>
          <w:p w:rsidR="00AA40C5" w:rsidRPr="006A4351" w:rsidRDefault="00AA40C5" w:rsidP="004A7210">
            <w:pPr>
              <w:widowControl/>
              <w:spacing w:line="360" w:lineRule="auto"/>
              <w:ind w:firstLineChars="200" w:firstLine="480"/>
              <w:rPr>
                <w:rFonts w:ascii="仿宋" w:eastAsia="仿宋" w:hAnsi="仿宋" w:cs="仿宋"/>
                <w:sz w:val="24"/>
                <w:szCs w:val="24"/>
              </w:rPr>
            </w:pPr>
            <w:r w:rsidRPr="006A4351">
              <w:rPr>
                <w:rFonts w:ascii="仿宋" w:eastAsia="仿宋" w:hAnsi="仿宋" w:cs="仿宋" w:hint="eastAsia"/>
                <w:sz w:val="24"/>
                <w:szCs w:val="24"/>
              </w:rPr>
              <w:t>2、</w:t>
            </w:r>
            <w:r w:rsidRPr="006A4351">
              <w:rPr>
                <w:rFonts w:ascii="仿宋" w:eastAsia="仿宋" w:hAnsi="仿宋" w:cs="仿宋" w:hint="eastAsia"/>
                <w:kern w:val="0"/>
                <w:sz w:val="24"/>
                <w:szCs w:val="24"/>
              </w:rPr>
              <w:t>自助还书5分拣系统。</w:t>
            </w:r>
          </w:p>
          <w:p w:rsidR="00AA40C5" w:rsidRPr="006A4351" w:rsidRDefault="00AA40C5" w:rsidP="004A7210">
            <w:pPr>
              <w:widowControl/>
              <w:spacing w:line="360" w:lineRule="auto"/>
              <w:ind w:firstLineChars="200" w:firstLine="480"/>
              <w:rPr>
                <w:rFonts w:ascii="仿宋" w:eastAsia="仿宋" w:hAnsi="仿宋" w:cs="仿宋"/>
                <w:kern w:val="0"/>
                <w:sz w:val="24"/>
                <w:szCs w:val="24"/>
              </w:rPr>
            </w:pPr>
            <w:r w:rsidRPr="006A4351">
              <w:rPr>
                <w:rFonts w:ascii="仿宋" w:eastAsia="仿宋" w:hAnsi="仿宋" w:cs="仿宋" w:hint="eastAsia"/>
                <w:kern w:val="0"/>
                <w:sz w:val="24"/>
                <w:szCs w:val="24"/>
              </w:rPr>
              <w:t>能够演示“分拣模块的图书传送带采用整根皮带形式，五分拣模块间的接驳存在，以杜绝对柔软图书和期刊分拣传送时发生嵌卡的情况，”功能得2分。</w:t>
            </w:r>
          </w:p>
        </w:tc>
        <w:tc>
          <w:tcPr>
            <w:tcW w:w="12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A40C5" w:rsidRPr="006A4351" w:rsidRDefault="00AA40C5" w:rsidP="004A7210">
            <w:pPr>
              <w:widowControl/>
              <w:spacing w:line="360" w:lineRule="auto"/>
              <w:jc w:val="center"/>
              <w:rPr>
                <w:rFonts w:ascii="仿宋" w:eastAsia="仿宋" w:hAnsi="仿宋" w:cs="仿宋"/>
                <w:kern w:val="0"/>
                <w:sz w:val="24"/>
                <w:szCs w:val="24"/>
              </w:rPr>
            </w:pPr>
            <w:r w:rsidRPr="006A4351">
              <w:rPr>
                <w:rFonts w:ascii="仿宋" w:eastAsia="仿宋" w:hAnsi="仿宋" w:cs="仿宋" w:hint="eastAsia"/>
                <w:kern w:val="0"/>
                <w:sz w:val="24"/>
                <w:szCs w:val="24"/>
              </w:rPr>
              <w:t>10分</w:t>
            </w:r>
          </w:p>
        </w:tc>
      </w:tr>
    </w:tbl>
    <w:p w:rsidR="00AA40C5" w:rsidRPr="006A4351" w:rsidRDefault="00AA40C5"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6A4351" w:rsidRDefault="00F51389" w:rsidP="00F51389">
      <w:pPr>
        <w:spacing w:line="360" w:lineRule="auto"/>
        <w:ind w:firstLineChars="200" w:firstLine="482"/>
        <w:rPr>
          <w:rFonts w:asciiTheme="minorEastAsia" w:hAnsiTheme="minorEastAsia" w:cs="仿宋_GB2312"/>
          <w:b/>
          <w:sz w:val="24"/>
          <w:szCs w:val="24"/>
          <w:lang w:val="zh-CN"/>
        </w:rPr>
      </w:pPr>
      <w:r w:rsidRPr="006A4351">
        <w:rPr>
          <w:rFonts w:asciiTheme="minorEastAsia" w:hAnsiTheme="minorEastAsia" w:cs="仿宋_GB2312" w:hint="eastAsia"/>
          <w:b/>
          <w:sz w:val="24"/>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6A4351" w:rsidTr="00FD62FF">
        <w:trPr>
          <w:trHeight w:val="557"/>
        </w:trPr>
        <w:tc>
          <w:tcPr>
            <w:tcW w:w="721" w:type="dxa"/>
            <w:vAlign w:val="center"/>
          </w:tcPr>
          <w:p w:rsidR="00F51389" w:rsidRPr="006A4351" w:rsidRDefault="00F51389" w:rsidP="00FD62FF">
            <w:pPr>
              <w:jc w:val="center"/>
              <w:rPr>
                <w:rFonts w:ascii="宋体" w:hAnsi="宋体"/>
                <w:b/>
                <w:sz w:val="24"/>
                <w:szCs w:val="24"/>
                <w:lang w:val="en-GB"/>
              </w:rPr>
            </w:pPr>
            <w:r w:rsidRPr="006A4351">
              <w:rPr>
                <w:rFonts w:ascii="宋体" w:hAnsi="宋体" w:hint="eastAsia"/>
                <w:b/>
                <w:sz w:val="24"/>
                <w:szCs w:val="24"/>
                <w:lang w:val="en-GB"/>
              </w:rPr>
              <w:t>序号</w:t>
            </w:r>
          </w:p>
        </w:tc>
        <w:tc>
          <w:tcPr>
            <w:tcW w:w="2823" w:type="dxa"/>
            <w:vAlign w:val="center"/>
          </w:tcPr>
          <w:p w:rsidR="00F51389" w:rsidRPr="006A4351" w:rsidRDefault="00F51389" w:rsidP="00FD62FF">
            <w:pPr>
              <w:jc w:val="center"/>
              <w:rPr>
                <w:rFonts w:ascii="宋体" w:hAnsi="宋体"/>
                <w:b/>
                <w:sz w:val="24"/>
                <w:szCs w:val="24"/>
                <w:lang w:val="en-GB"/>
              </w:rPr>
            </w:pPr>
            <w:r w:rsidRPr="006A4351">
              <w:rPr>
                <w:rFonts w:ascii="宋体" w:hAnsi="宋体" w:hint="eastAsia"/>
                <w:b/>
                <w:sz w:val="24"/>
                <w:szCs w:val="24"/>
                <w:lang w:val="en-GB"/>
              </w:rPr>
              <w:t>情形</w:t>
            </w:r>
          </w:p>
        </w:tc>
        <w:tc>
          <w:tcPr>
            <w:tcW w:w="2552" w:type="dxa"/>
            <w:vAlign w:val="center"/>
          </w:tcPr>
          <w:p w:rsidR="00F51389" w:rsidRPr="006A4351" w:rsidRDefault="00F51389" w:rsidP="00FD62FF">
            <w:pPr>
              <w:jc w:val="center"/>
              <w:rPr>
                <w:rFonts w:ascii="宋体" w:hAnsi="宋体"/>
                <w:b/>
                <w:sz w:val="24"/>
                <w:szCs w:val="24"/>
                <w:lang w:val="en-GB"/>
              </w:rPr>
            </w:pPr>
            <w:r w:rsidRPr="006A4351">
              <w:rPr>
                <w:rFonts w:ascii="宋体" w:hAnsi="宋体" w:hint="eastAsia"/>
                <w:b/>
                <w:sz w:val="24"/>
                <w:szCs w:val="24"/>
              </w:rPr>
              <w:t>价格扣除</w:t>
            </w:r>
            <w:r w:rsidRPr="006A4351">
              <w:rPr>
                <w:rFonts w:ascii="宋体" w:hAnsi="宋体" w:hint="eastAsia"/>
                <w:b/>
                <w:sz w:val="24"/>
                <w:szCs w:val="24"/>
                <w:lang w:val="en-GB"/>
              </w:rPr>
              <w:t>比例</w:t>
            </w:r>
          </w:p>
        </w:tc>
        <w:tc>
          <w:tcPr>
            <w:tcW w:w="2835" w:type="dxa"/>
            <w:vAlign w:val="center"/>
          </w:tcPr>
          <w:p w:rsidR="00F51389" w:rsidRPr="006A4351" w:rsidRDefault="00F51389" w:rsidP="00FD62FF">
            <w:pPr>
              <w:jc w:val="center"/>
              <w:rPr>
                <w:rFonts w:ascii="宋体" w:hAnsi="宋体"/>
                <w:b/>
                <w:sz w:val="24"/>
                <w:szCs w:val="24"/>
                <w:lang w:val="en-GB"/>
              </w:rPr>
            </w:pPr>
            <w:r w:rsidRPr="006A4351">
              <w:rPr>
                <w:rFonts w:ascii="宋体" w:hAnsi="宋体" w:hint="eastAsia"/>
                <w:b/>
                <w:sz w:val="24"/>
                <w:szCs w:val="24"/>
                <w:lang w:val="en-GB"/>
              </w:rPr>
              <w:t>计算公式</w:t>
            </w:r>
          </w:p>
        </w:tc>
      </w:tr>
      <w:tr w:rsidR="00F51389" w:rsidRPr="006A4351" w:rsidTr="00FD62FF">
        <w:trPr>
          <w:trHeight w:val="891"/>
        </w:trPr>
        <w:tc>
          <w:tcPr>
            <w:tcW w:w="721" w:type="dxa"/>
            <w:vAlign w:val="center"/>
          </w:tcPr>
          <w:p w:rsidR="00F51389" w:rsidRPr="006A4351" w:rsidRDefault="00F51389" w:rsidP="00FD62FF">
            <w:pPr>
              <w:jc w:val="center"/>
              <w:rPr>
                <w:rFonts w:ascii="宋体" w:hAnsi="宋体"/>
                <w:b/>
                <w:sz w:val="24"/>
                <w:szCs w:val="24"/>
                <w:lang w:val="en-GB"/>
              </w:rPr>
            </w:pPr>
            <w:r w:rsidRPr="006A4351">
              <w:rPr>
                <w:rFonts w:ascii="宋体" w:hAnsi="宋体" w:hint="eastAsia"/>
                <w:b/>
                <w:sz w:val="24"/>
                <w:szCs w:val="24"/>
                <w:lang w:val="en-GB"/>
              </w:rPr>
              <w:t>1</w:t>
            </w:r>
          </w:p>
        </w:tc>
        <w:tc>
          <w:tcPr>
            <w:tcW w:w="2823" w:type="dxa"/>
            <w:vAlign w:val="center"/>
          </w:tcPr>
          <w:p w:rsidR="00F51389" w:rsidRPr="006A4351" w:rsidRDefault="00F51389" w:rsidP="00FD62FF">
            <w:pPr>
              <w:jc w:val="center"/>
              <w:rPr>
                <w:rFonts w:ascii="宋体" w:hAnsi="宋体"/>
                <w:sz w:val="24"/>
                <w:szCs w:val="24"/>
                <w:lang w:val="en-GB"/>
              </w:rPr>
            </w:pPr>
            <w:r w:rsidRPr="006A4351">
              <w:rPr>
                <w:rFonts w:ascii="宋体" w:hAnsi="宋体" w:hint="eastAsia"/>
                <w:sz w:val="24"/>
                <w:szCs w:val="24"/>
                <w:lang w:val="en-GB"/>
              </w:rPr>
              <w:t>非联合体投标人</w:t>
            </w:r>
          </w:p>
          <w:p w:rsidR="00F51389" w:rsidRPr="006A4351" w:rsidRDefault="00F51389" w:rsidP="00FD62FF">
            <w:pPr>
              <w:jc w:val="center"/>
              <w:rPr>
                <w:rFonts w:ascii="宋体" w:hAnsi="宋体"/>
                <w:b/>
                <w:sz w:val="24"/>
                <w:szCs w:val="24"/>
                <w:lang w:val="en-GB"/>
              </w:rPr>
            </w:pPr>
            <w:r w:rsidRPr="006A4351">
              <w:rPr>
                <w:rFonts w:ascii="宋体" w:hAnsi="宋体" w:hint="eastAsia"/>
                <w:sz w:val="24"/>
                <w:szCs w:val="24"/>
                <w:lang w:val="en-GB"/>
              </w:rPr>
              <w:t>（投标人须为中小企业）</w:t>
            </w:r>
          </w:p>
        </w:tc>
        <w:tc>
          <w:tcPr>
            <w:tcW w:w="2552" w:type="dxa"/>
            <w:vAlign w:val="center"/>
          </w:tcPr>
          <w:p w:rsidR="00F51389" w:rsidRPr="006A4351" w:rsidRDefault="00F51389" w:rsidP="00FD62FF">
            <w:pPr>
              <w:jc w:val="center"/>
              <w:rPr>
                <w:rFonts w:ascii="宋体" w:hAnsi="宋体"/>
                <w:b/>
                <w:sz w:val="24"/>
                <w:szCs w:val="24"/>
                <w:lang w:val="en-GB"/>
              </w:rPr>
            </w:pPr>
            <w:r w:rsidRPr="006A4351">
              <w:rPr>
                <w:rFonts w:ascii="宋体" w:hAnsi="宋体" w:hint="eastAsia"/>
                <w:sz w:val="24"/>
                <w:szCs w:val="24"/>
              </w:rPr>
              <w:t>对小型和微型企业产品的价格扣除</w:t>
            </w:r>
            <w:r w:rsidRPr="006A4351">
              <w:rPr>
                <w:rFonts w:ascii="宋体" w:hAnsi="宋体"/>
                <w:sz w:val="24"/>
                <w:szCs w:val="24"/>
                <w:u w:val="single"/>
              </w:rPr>
              <w:t>6</w:t>
            </w:r>
            <w:r w:rsidRPr="006A4351">
              <w:rPr>
                <w:rFonts w:ascii="宋体" w:hAnsi="宋体" w:hint="eastAsia"/>
                <w:sz w:val="24"/>
                <w:szCs w:val="24"/>
              </w:rPr>
              <w:t>%</w:t>
            </w:r>
          </w:p>
        </w:tc>
        <w:tc>
          <w:tcPr>
            <w:tcW w:w="2835" w:type="dxa"/>
            <w:vMerge w:val="restart"/>
            <w:shd w:val="clear" w:color="auto" w:fill="auto"/>
            <w:vAlign w:val="center"/>
          </w:tcPr>
          <w:p w:rsidR="00F51389" w:rsidRPr="006A4351" w:rsidRDefault="00F51389" w:rsidP="00FD62FF">
            <w:pPr>
              <w:jc w:val="center"/>
              <w:rPr>
                <w:sz w:val="24"/>
                <w:szCs w:val="24"/>
                <w:lang w:val="en-GB"/>
              </w:rPr>
            </w:pPr>
            <w:r w:rsidRPr="006A4351">
              <w:rPr>
                <w:rFonts w:hint="eastAsia"/>
                <w:sz w:val="24"/>
                <w:szCs w:val="24"/>
                <w:lang w:val="en-GB"/>
              </w:rPr>
              <w:t>评标价格＝投标报价—</w:t>
            </w:r>
            <w:r w:rsidRPr="006A4351">
              <w:rPr>
                <w:rFonts w:hint="eastAsia"/>
                <w:sz w:val="24"/>
                <w:szCs w:val="24"/>
              </w:rPr>
              <w:t>小型和微型企业产品的价格</w:t>
            </w:r>
            <w:r w:rsidRPr="006A4351">
              <w:rPr>
                <w:rFonts w:ascii="宋体" w:hAnsi="宋体" w:hint="eastAsia"/>
                <w:sz w:val="24"/>
                <w:szCs w:val="24"/>
                <w:lang w:val="en-GB"/>
              </w:rPr>
              <w:t>×</w:t>
            </w:r>
            <w:r w:rsidRPr="006A4351">
              <w:rPr>
                <w:rFonts w:hint="eastAsia"/>
                <w:sz w:val="24"/>
                <w:szCs w:val="24"/>
                <w:lang w:val="en-GB"/>
              </w:rPr>
              <w:t>6%</w:t>
            </w:r>
          </w:p>
          <w:p w:rsidR="00F51389" w:rsidRPr="006A4351" w:rsidRDefault="00F51389" w:rsidP="00FD62FF">
            <w:pPr>
              <w:jc w:val="center"/>
              <w:rPr>
                <w:rFonts w:ascii="宋体" w:hAnsi="宋体"/>
                <w:b/>
                <w:sz w:val="24"/>
                <w:szCs w:val="24"/>
                <w:lang w:val="en-GB"/>
              </w:rPr>
            </w:pPr>
          </w:p>
        </w:tc>
      </w:tr>
      <w:tr w:rsidR="00F51389" w:rsidRPr="006A4351" w:rsidTr="00FD62FF">
        <w:trPr>
          <w:trHeight w:val="1414"/>
        </w:trPr>
        <w:tc>
          <w:tcPr>
            <w:tcW w:w="721" w:type="dxa"/>
            <w:vAlign w:val="center"/>
          </w:tcPr>
          <w:p w:rsidR="00F51389" w:rsidRPr="006A4351" w:rsidRDefault="00F51389" w:rsidP="00FD62FF">
            <w:pPr>
              <w:jc w:val="center"/>
              <w:rPr>
                <w:rFonts w:ascii="宋体" w:hAnsi="宋体"/>
                <w:b/>
                <w:sz w:val="24"/>
                <w:szCs w:val="24"/>
                <w:lang w:val="en-GB"/>
              </w:rPr>
            </w:pPr>
            <w:r w:rsidRPr="006A4351">
              <w:rPr>
                <w:rFonts w:ascii="宋体" w:hAnsi="宋体" w:hint="eastAsia"/>
                <w:b/>
                <w:sz w:val="24"/>
                <w:szCs w:val="24"/>
                <w:lang w:val="en-GB"/>
              </w:rPr>
              <w:t>2</w:t>
            </w:r>
          </w:p>
        </w:tc>
        <w:tc>
          <w:tcPr>
            <w:tcW w:w="2823" w:type="dxa"/>
            <w:vAlign w:val="center"/>
          </w:tcPr>
          <w:p w:rsidR="00F51389" w:rsidRPr="006A4351" w:rsidRDefault="00F51389" w:rsidP="00FD62FF">
            <w:pPr>
              <w:jc w:val="center"/>
              <w:rPr>
                <w:rFonts w:ascii="宋体" w:hAnsi="宋体"/>
                <w:b/>
                <w:sz w:val="24"/>
                <w:szCs w:val="24"/>
              </w:rPr>
            </w:pPr>
            <w:r w:rsidRPr="006A4351">
              <w:rPr>
                <w:rFonts w:ascii="宋体" w:hAnsi="宋体" w:hint="eastAsia"/>
                <w:sz w:val="24"/>
                <w:szCs w:val="24"/>
                <w:lang w:val="en-GB"/>
              </w:rPr>
              <w:t>联合体各方均为小型、微型企业</w:t>
            </w:r>
          </w:p>
        </w:tc>
        <w:tc>
          <w:tcPr>
            <w:tcW w:w="2552" w:type="dxa"/>
            <w:vAlign w:val="center"/>
          </w:tcPr>
          <w:p w:rsidR="00F51389" w:rsidRPr="006A4351" w:rsidRDefault="00F51389" w:rsidP="00FD62FF">
            <w:pPr>
              <w:jc w:val="center"/>
              <w:rPr>
                <w:rFonts w:ascii="宋体" w:hAnsi="宋体"/>
                <w:sz w:val="24"/>
                <w:szCs w:val="24"/>
              </w:rPr>
            </w:pPr>
            <w:r w:rsidRPr="006A4351">
              <w:rPr>
                <w:rFonts w:ascii="宋体" w:hAnsi="宋体" w:hint="eastAsia"/>
                <w:sz w:val="24"/>
                <w:szCs w:val="24"/>
              </w:rPr>
              <w:t>对小型和微型企业产品的价格扣除</w:t>
            </w:r>
            <w:r w:rsidRPr="006A4351">
              <w:rPr>
                <w:rFonts w:ascii="宋体" w:hAnsi="宋体"/>
                <w:sz w:val="24"/>
                <w:szCs w:val="24"/>
                <w:u w:val="single"/>
              </w:rPr>
              <w:t>6</w:t>
            </w:r>
            <w:r w:rsidRPr="006A4351">
              <w:rPr>
                <w:rFonts w:ascii="宋体" w:hAnsi="宋体" w:hint="eastAsia"/>
                <w:sz w:val="24"/>
                <w:szCs w:val="24"/>
              </w:rPr>
              <w:t>%</w:t>
            </w:r>
          </w:p>
          <w:p w:rsidR="00F51389" w:rsidRPr="006A4351" w:rsidRDefault="00F51389" w:rsidP="00FD62FF">
            <w:pPr>
              <w:jc w:val="center"/>
              <w:rPr>
                <w:rFonts w:ascii="宋体" w:hAnsi="宋体"/>
                <w:b/>
                <w:sz w:val="24"/>
                <w:szCs w:val="24"/>
                <w:lang w:val="en-GB"/>
              </w:rPr>
            </w:pPr>
            <w:r w:rsidRPr="006A4351">
              <w:rPr>
                <w:rFonts w:ascii="宋体" w:hAnsi="宋体" w:hint="eastAsia"/>
                <w:sz w:val="24"/>
                <w:szCs w:val="24"/>
              </w:rPr>
              <w:t>（不再享受序号3的价格折扣）</w:t>
            </w:r>
          </w:p>
        </w:tc>
        <w:tc>
          <w:tcPr>
            <w:tcW w:w="2835" w:type="dxa"/>
            <w:vMerge/>
            <w:shd w:val="clear" w:color="auto" w:fill="auto"/>
          </w:tcPr>
          <w:p w:rsidR="00F51389" w:rsidRPr="006A4351" w:rsidRDefault="00F51389" w:rsidP="00FD62FF">
            <w:pPr>
              <w:rPr>
                <w:rFonts w:ascii="宋体" w:hAnsi="宋体"/>
                <w:sz w:val="24"/>
                <w:szCs w:val="24"/>
                <w:lang w:val="en-GB"/>
              </w:rPr>
            </w:pPr>
          </w:p>
        </w:tc>
      </w:tr>
      <w:tr w:rsidR="00F51389" w:rsidRPr="006A4351" w:rsidTr="00FD62FF">
        <w:trPr>
          <w:trHeight w:val="707"/>
        </w:trPr>
        <w:tc>
          <w:tcPr>
            <w:tcW w:w="721" w:type="dxa"/>
            <w:vAlign w:val="center"/>
          </w:tcPr>
          <w:p w:rsidR="00F51389" w:rsidRPr="006A4351" w:rsidRDefault="00F51389" w:rsidP="00FD62FF">
            <w:pPr>
              <w:jc w:val="center"/>
              <w:rPr>
                <w:rFonts w:ascii="宋体" w:hAnsi="宋体"/>
                <w:b/>
                <w:sz w:val="24"/>
                <w:szCs w:val="24"/>
                <w:lang w:val="en-GB"/>
              </w:rPr>
            </w:pPr>
            <w:r w:rsidRPr="006A4351">
              <w:rPr>
                <w:rFonts w:ascii="宋体" w:hAnsi="宋体" w:hint="eastAsia"/>
                <w:b/>
                <w:sz w:val="24"/>
                <w:szCs w:val="24"/>
                <w:lang w:val="en-GB"/>
              </w:rPr>
              <w:t>3</w:t>
            </w:r>
          </w:p>
        </w:tc>
        <w:tc>
          <w:tcPr>
            <w:tcW w:w="2823" w:type="dxa"/>
            <w:vAlign w:val="center"/>
          </w:tcPr>
          <w:p w:rsidR="00F51389" w:rsidRPr="006A4351" w:rsidRDefault="00F51389" w:rsidP="00FD62FF">
            <w:pPr>
              <w:jc w:val="center"/>
              <w:rPr>
                <w:rFonts w:ascii="宋体" w:hAnsi="宋体"/>
                <w:b/>
                <w:sz w:val="24"/>
                <w:szCs w:val="24"/>
                <w:lang w:val="en-GB"/>
              </w:rPr>
            </w:pPr>
            <w:r w:rsidRPr="006A4351">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6A4351" w:rsidRDefault="00F51389" w:rsidP="00FD62FF">
            <w:pPr>
              <w:jc w:val="center"/>
              <w:rPr>
                <w:rFonts w:ascii="宋体" w:hAnsi="宋体"/>
                <w:sz w:val="24"/>
                <w:szCs w:val="24"/>
                <w:lang w:val="en-GB"/>
              </w:rPr>
            </w:pPr>
            <w:r w:rsidRPr="006A4351">
              <w:rPr>
                <w:rFonts w:ascii="宋体" w:hAnsi="宋体" w:hint="eastAsia"/>
                <w:sz w:val="24"/>
                <w:szCs w:val="24"/>
                <w:lang w:val="en-GB"/>
              </w:rPr>
              <w:t>对联合体总金额扣除</w:t>
            </w:r>
          </w:p>
          <w:p w:rsidR="00F51389" w:rsidRPr="006A4351" w:rsidRDefault="00F51389" w:rsidP="00FD62FF">
            <w:pPr>
              <w:jc w:val="center"/>
              <w:rPr>
                <w:rFonts w:ascii="宋体" w:hAnsi="宋体"/>
                <w:b/>
                <w:sz w:val="24"/>
                <w:szCs w:val="24"/>
                <w:lang w:val="en-GB"/>
              </w:rPr>
            </w:pPr>
            <w:r w:rsidRPr="006A4351">
              <w:rPr>
                <w:rFonts w:ascii="宋体" w:hAnsi="宋体" w:hint="eastAsia"/>
                <w:sz w:val="24"/>
                <w:szCs w:val="24"/>
                <w:u w:val="single"/>
              </w:rPr>
              <w:t xml:space="preserve"> </w:t>
            </w:r>
            <w:r w:rsidRPr="006A4351">
              <w:rPr>
                <w:rFonts w:ascii="宋体" w:hAnsi="宋体"/>
                <w:sz w:val="24"/>
                <w:szCs w:val="24"/>
                <w:u w:val="single"/>
              </w:rPr>
              <w:t>2</w:t>
            </w:r>
            <w:r w:rsidRPr="006A4351">
              <w:rPr>
                <w:rFonts w:ascii="宋体" w:hAnsi="宋体" w:hint="eastAsia"/>
                <w:sz w:val="24"/>
                <w:szCs w:val="24"/>
                <w:u w:val="single"/>
              </w:rPr>
              <w:t xml:space="preserve"> </w:t>
            </w:r>
            <w:r w:rsidRPr="006A4351">
              <w:rPr>
                <w:rFonts w:ascii="宋体" w:hAnsi="宋体" w:hint="eastAsia"/>
                <w:sz w:val="24"/>
                <w:szCs w:val="24"/>
              </w:rPr>
              <w:t>%</w:t>
            </w:r>
          </w:p>
        </w:tc>
        <w:tc>
          <w:tcPr>
            <w:tcW w:w="2835" w:type="dxa"/>
            <w:shd w:val="clear" w:color="auto" w:fill="auto"/>
            <w:vAlign w:val="center"/>
          </w:tcPr>
          <w:p w:rsidR="00F51389" w:rsidRPr="006A4351" w:rsidRDefault="00F51389" w:rsidP="00FD62FF">
            <w:pPr>
              <w:jc w:val="center"/>
              <w:rPr>
                <w:rFonts w:ascii="宋体" w:hAnsi="宋体"/>
                <w:sz w:val="24"/>
                <w:szCs w:val="24"/>
                <w:u w:val="single"/>
              </w:rPr>
            </w:pPr>
            <w:r w:rsidRPr="006A4351">
              <w:rPr>
                <w:rFonts w:ascii="宋体" w:hAnsi="宋体" w:hint="eastAsia"/>
                <w:sz w:val="24"/>
                <w:szCs w:val="24"/>
                <w:lang w:val="en-GB"/>
              </w:rPr>
              <w:t>评标价格＝投标报价×</w:t>
            </w:r>
            <w:r w:rsidRPr="006A4351">
              <w:rPr>
                <w:rFonts w:ascii="宋体" w:hAnsi="宋体" w:hint="eastAsia"/>
                <w:sz w:val="24"/>
                <w:szCs w:val="24"/>
              </w:rPr>
              <w:t>(1-</w:t>
            </w:r>
            <w:r w:rsidRPr="006A4351">
              <w:rPr>
                <w:rFonts w:ascii="宋体" w:hAnsi="宋体"/>
                <w:sz w:val="24"/>
                <w:szCs w:val="24"/>
                <w:u w:val="single"/>
              </w:rPr>
              <w:t>2</w:t>
            </w:r>
            <w:r w:rsidRPr="006A4351">
              <w:rPr>
                <w:rFonts w:ascii="宋体" w:hAnsi="宋体" w:hint="eastAsia"/>
                <w:sz w:val="24"/>
                <w:szCs w:val="24"/>
                <w:u w:val="single"/>
              </w:rPr>
              <w:t>%)</w:t>
            </w:r>
          </w:p>
          <w:p w:rsidR="00F51389" w:rsidRPr="006A4351" w:rsidRDefault="00F51389" w:rsidP="00FD62FF">
            <w:pPr>
              <w:jc w:val="center"/>
              <w:rPr>
                <w:rFonts w:ascii="宋体" w:hAnsi="宋体"/>
                <w:b/>
                <w:sz w:val="24"/>
                <w:szCs w:val="24"/>
                <w:lang w:val="en-GB"/>
              </w:rPr>
            </w:pPr>
          </w:p>
        </w:tc>
      </w:tr>
      <w:tr w:rsidR="00F51389" w:rsidRPr="006A4351" w:rsidTr="00FD62FF">
        <w:trPr>
          <w:trHeight w:val="707"/>
        </w:trPr>
        <w:tc>
          <w:tcPr>
            <w:tcW w:w="721" w:type="dxa"/>
            <w:vAlign w:val="center"/>
          </w:tcPr>
          <w:p w:rsidR="00F51389" w:rsidRPr="006A4351" w:rsidRDefault="00F51389" w:rsidP="00FD62FF">
            <w:pPr>
              <w:jc w:val="center"/>
              <w:rPr>
                <w:rFonts w:ascii="宋体" w:hAnsi="宋体"/>
                <w:b/>
                <w:sz w:val="24"/>
                <w:szCs w:val="24"/>
                <w:lang w:val="en-GB"/>
              </w:rPr>
            </w:pPr>
            <w:r w:rsidRPr="006A4351">
              <w:rPr>
                <w:rFonts w:ascii="宋体" w:hAnsi="宋体" w:hint="eastAsia"/>
                <w:b/>
                <w:sz w:val="24"/>
                <w:szCs w:val="24"/>
                <w:lang w:val="en-GB"/>
              </w:rPr>
              <w:t>4</w:t>
            </w:r>
          </w:p>
        </w:tc>
        <w:tc>
          <w:tcPr>
            <w:tcW w:w="2823" w:type="dxa"/>
            <w:vAlign w:val="center"/>
          </w:tcPr>
          <w:p w:rsidR="00F51389" w:rsidRPr="006A4351" w:rsidRDefault="00F51389" w:rsidP="00FD62FF">
            <w:pPr>
              <w:jc w:val="center"/>
              <w:rPr>
                <w:rFonts w:ascii="宋体" w:hAnsi="宋体"/>
                <w:sz w:val="24"/>
                <w:szCs w:val="24"/>
                <w:lang w:val="en-GB"/>
              </w:rPr>
            </w:pPr>
            <w:r w:rsidRPr="006A4351">
              <w:rPr>
                <w:rFonts w:ascii="宋体" w:hAnsi="宋体" w:hint="eastAsia"/>
                <w:sz w:val="24"/>
                <w:szCs w:val="24"/>
                <w:lang w:val="en-GB"/>
              </w:rPr>
              <w:t>监狱企业</w:t>
            </w:r>
          </w:p>
        </w:tc>
        <w:tc>
          <w:tcPr>
            <w:tcW w:w="2552" w:type="dxa"/>
            <w:vAlign w:val="center"/>
          </w:tcPr>
          <w:p w:rsidR="00F51389" w:rsidRPr="006A4351" w:rsidRDefault="00F51389" w:rsidP="00FD62FF">
            <w:pPr>
              <w:jc w:val="center"/>
              <w:rPr>
                <w:rFonts w:ascii="宋体" w:hAnsi="宋体"/>
                <w:sz w:val="24"/>
                <w:szCs w:val="24"/>
                <w:lang w:val="en-GB"/>
              </w:rPr>
            </w:pPr>
            <w:r w:rsidRPr="006A4351">
              <w:rPr>
                <w:rFonts w:ascii="宋体" w:hAnsi="宋体" w:hint="eastAsia"/>
                <w:sz w:val="24"/>
                <w:szCs w:val="24"/>
                <w:lang w:val="en-GB"/>
              </w:rPr>
              <w:t>视同小型、微型企业</w:t>
            </w:r>
          </w:p>
          <w:p w:rsidR="00F51389" w:rsidRPr="006A4351" w:rsidRDefault="00F51389" w:rsidP="00FD62FF">
            <w:pPr>
              <w:jc w:val="center"/>
              <w:rPr>
                <w:rFonts w:ascii="宋体" w:hAnsi="宋体"/>
                <w:sz w:val="24"/>
                <w:szCs w:val="24"/>
                <w:lang w:val="en-GB"/>
              </w:rPr>
            </w:pPr>
            <w:r w:rsidRPr="006A4351">
              <w:rPr>
                <w:rFonts w:ascii="宋体" w:hAnsi="宋体" w:hint="eastAsia"/>
                <w:sz w:val="24"/>
                <w:szCs w:val="24"/>
                <w:lang w:val="en-GB"/>
              </w:rPr>
              <w:t>对监狱企业产品价格扣除</w:t>
            </w:r>
            <w:r w:rsidRPr="006A4351">
              <w:rPr>
                <w:rFonts w:ascii="宋体" w:hAnsi="宋体"/>
                <w:sz w:val="24"/>
                <w:szCs w:val="24"/>
                <w:u w:val="single"/>
              </w:rPr>
              <w:t>6</w:t>
            </w:r>
            <w:r w:rsidRPr="006A4351">
              <w:rPr>
                <w:rFonts w:ascii="宋体" w:hAnsi="宋体" w:hint="eastAsia"/>
                <w:sz w:val="24"/>
                <w:szCs w:val="24"/>
              </w:rPr>
              <w:t>%</w:t>
            </w:r>
          </w:p>
        </w:tc>
        <w:tc>
          <w:tcPr>
            <w:tcW w:w="2835" w:type="dxa"/>
            <w:shd w:val="clear" w:color="auto" w:fill="auto"/>
            <w:vAlign w:val="center"/>
          </w:tcPr>
          <w:p w:rsidR="00F51389" w:rsidRPr="006A4351" w:rsidRDefault="00F51389" w:rsidP="00FD62FF">
            <w:pPr>
              <w:jc w:val="center"/>
              <w:rPr>
                <w:rFonts w:ascii="宋体" w:hAnsi="宋体"/>
                <w:sz w:val="24"/>
                <w:szCs w:val="24"/>
                <w:lang w:val="en-GB"/>
              </w:rPr>
            </w:pPr>
            <w:r w:rsidRPr="006A4351">
              <w:rPr>
                <w:rFonts w:hint="eastAsia"/>
                <w:sz w:val="24"/>
                <w:szCs w:val="24"/>
                <w:lang w:val="en-GB"/>
              </w:rPr>
              <w:t>评标价格＝投标报价—</w:t>
            </w:r>
            <w:r w:rsidRPr="006A4351">
              <w:rPr>
                <w:rFonts w:hint="eastAsia"/>
                <w:sz w:val="24"/>
                <w:szCs w:val="24"/>
              </w:rPr>
              <w:t>监狱企业产品的价格</w:t>
            </w:r>
            <w:r w:rsidRPr="006A4351">
              <w:rPr>
                <w:rFonts w:ascii="宋体" w:hAnsi="宋体" w:hint="eastAsia"/>
                <w:sz w:val="24"/>
                <w:szCs w:val="24"/>
                <w:lang w:val="en-GB"/>
              </w:rPr>
              <w:t>×</w:t>
            </w:r>
            <w:r w:rsidRPr="006A4351">
              <w:rPr>
                <w:rFonts w:hint="eastAsia"/>
                <w:sz w:val="24"/>
                <w:szCs w:val="24"/>
                <w:lang w:val="en-GB"/>
              </w:rPr>
              <w:t>6%</w:t>
            </w:r>
          </w:p>
        </w:tc>
      </w:tr>
      <w:tr w:rsidR="00F51389" w:rsidRPr="006A4351" w:rsidTr="00FD62FF">
        <w:trPr>
          <w:trHeight w:val="707"/>
        </w:trPr>
        <w:tc>
          <w:tcPr>
            <w:tcW w:w="721" w:type="dxa"/>
            <w:vAlign w:val="center"/>
          </w:tcPr>
          <w:p w:rsidR="00F51389" w:rsidRPr="006A4351" w:rsidRDefault="00F51389" w:rsidP="00FD62FF">
            <w:pPr>
              <w:jc w:val="center"/>
              <w:rPr>
                <w:rFonts w:ascii="宋体" w:hAnsi="宋体"/>
                <w:b/>
                <w:sz w:val="24"/>
                <w:szCs w:val="24"/>
                <w:lang w:val="en-GB"/>
              </w:rPr>
            </w:pPr>
            <w:r w:rsidRPr="006A4351">
              <w:rPr>
                <w:rFonts w:ascii="宋体" w:hAnsi="宋体" w:hint="eastAsia"/>
                <w:b/>
                <w:sz w:val="24"/>
                <w:szCs w:val="24"/>
                <w:lang w:val="en-GB"/>
              </w:rPr>
              <w:t>5</w:t>
            </w:r>
          </w:p>
        </w:tc>
        <w:tc>
          <w:tcPr>
            <w:tcW w:w="2823" w:type="dxa"/>
            <w:vAlign w:val="center"/>
          </w:tcPr>
          <w:p w:rsidR="00F51389" w:rsidRPr="006A4351" w:rsidRDefault="00F51389" w:rsidP="00FD62FF">
            <w:pPr>
              <w:jc w:val="center"/>
              <w:rPr>
                <w:rFonts w:ascii="宋体" w:hAnsi="宋体"/>
                <w:sz w:val="24"/>
                <w:szCs w:val="24"/>
                <w:lang w:val="en-GB"/>
              </w:rPr>
            </w:pPr>
            <w:r w:rsidRPr="006A4351">
              <w:rPr>
                <w:rFonts w:ascii="宋体" w:hAnsi="宋体" w:hint="eastAsia"/>
                <w:sz w:val="24"/>
                <w:szCs w:val="24"/>
                <w:lang w:val="en-GB"/>
              </w:rPr>
              <w:t>残疾人福利性单位</w:t>
            </w:r>
          </w:p>
        </w:tc>
        <w:tc>
          <w:tcPr>
            <w:tcW w:w="2552" w:type="dxa"/>
            <w:vAlign w:val="center"/>
          </w:tcPr>
          <w:p w:rsidR="00F51389" w:rsidRPr="006A4351" w:rsidRDefault="00F51389" w:rsidP="00FD62FF">
            <w:pPr>
              <w:jc w:val="center"/>
              <w:rPr>
                <w:rFonts w:ascii="宋体" w:hAnsi="宋体"/>
                <w:sz w:val="24"/>
                <w:szCs w:val="24"/>
                <w:lang w:val="en-GB"/>
              </w:rPr>
            </w:pPr>
            <w:r w:rsidRPr="006A4351">
              <w:rPr>
                <w:rFonts w:ascii="宋体" w:hAnsi="宋体" w:hint="eastAsia"/>
                <w:sz w:val="24"/>
                <w:szCs w:val="24"/>
                <w:lang w:val="en-GB"/>
              </w:rPr>
              <w:t>视同小型、微型企业</w:t>
            </w:r>
          </w:p>
          <w:p w:rsidR="00F51389" w:rsidRPr="006A4351" w:rsidRDefault="00F51389" w:rsidP="00FD62FF">
            <w:pPr>
              <w:jc w:val="center"/>
              <w:rPr>
                <w:rFonts w:ascii="宋体" w:hAnsi="宋体"/>
                <w:sz w:val="24"/>
                <w:szCs w:val="24"/>
                <w:lang w:val="en-GB"/>
              </w:rPr>
            </w:pPr>
            <w:r w:rsidRPr="006A4351">
              <w:rPr>
                <w:rFonts w:ascii="宋体" w:hAnsi="宋体" w:hint="eastAsia"/>
                <w:sz w:val="24"/>
                <w:szCs w:val="24"/>
                <w:lang w:val="en-GB"/>
              </w:rPr>
              <w:t>对残疾人福利性单位产品价格扣除</w:t>
            </w:r>
            <w:r w:rsidRPr="006A4351">
              <w:rPr>
                <w:rFonts w:ascii="宋体" w:hAnsi="宋体"/>
                <w:sz w:val="24"/>
                <w:szCs w:val="24"/>
                <w:u w:val="single"/>
              </w:rPr>
              <w:t>6</w:t>
            </w:r>
            <w:r w:rsidRPr="006A4351">
              <w:rPr>
                <w:rFonts w:ascii="宋体" w:hAnsi="宋体" w:hint="eastAsia"/>
                <w:sz w:val="24"/>
                <w:szCs w:val="24"/>
              </w:rPr>
              <w:t>%</w:t>
            </w:r>
          </w:p>
        </w:tc>
        <w:tc>
          <w:tcPr>
            <w:tcW w:w="2835" w:type="dxa"/>
            <w:shd w:val="clear" w:color="auto" w:fill="auto"/>
            <w:vAlign w:val="center"/>
          </w:tcPr>
          <w:p w:rsidR="00F51389" w:rsidRPr="006A4351" w:rsidRDefault="00F51389" w:rsidP="00FD62FF">
            <w:pPr>
              <w:jc w:val="center"/>
              <w:rPr>
                <w:sz w:val="24"/>
                <w:szCs w:val="24"/>
                <w:lang w:val="en-GB"/>
              </w:rPr>
            </w:pPr>
            <w:r w:rsidRPr="006A4351">
              <w:rPr>
                <w:rFonts w:hint="eastAsia"/>
                <w:sz w:val="24"/>
                <w:szCs w:val="24"/>
                <w:lang w:val="en-GB"/>
              </w:rPr>
              <w:t>评标价格＝投标报价—</w:t>
            </w:r>
            <w:r w:rsidRPr="006A4351">
              <w:rPr>
                <w:rFonts w:hint="eastAsia"/>
                <w:sz w:val="24"/>
                <w:szCs w:val="24"/>
              </w:rPr>
              <w:t>残疾人福利性单位产品的价格</w:t>
            </w:r>
            <w:r w:rsidRPr="006A4351">
              <w:rPr>
                <w:rFonts w:ascii="宋体" w:hAnsi="宋体" w:hint="eastAsia"/>
                <w:sz w:val="24"/>
                <w:szCs w:val="24"/>
                <w:lang w:val="en-GB"/>
              </w:rPr>
              <w:t>×</w:t>
            </w:r>
            <w:r w:rsidRPr="006A4351">
              <w:rPr>
                <w:rFonts w:hint="eastAsia"/>
                <w:sz w:val="24"/>
                <w:szCs w:val="24"/>
                <w:lang w:val="en-GB"/>
              </w:rPr>
              <w:t>6%</w:t>
            </w:r>
          </w:p>
        </w:tc>
      </w:tr>
      <w:tr w:rsidR="00F51389" w:rsidRPr="006A4351" w:rsidTr="00FD62FF">
        <w:trPr>
          <w:trHeight w:val="2582"/>
        </w:trPr>
        <w:tc>
          <w:tcPr>
            <w:tcW w:w="8931" w:type="dxa"/>
            <w:gridSpan w:val="4"/>
            <w:vAlign w:val="center"/>
          </w:tcPr>
          <w:p w:rsidR="00F51389" w:rsidRPr="006A4351"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6A4351"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2、</w:t>
            </w:r>
            <w:r w:rsidRPr="006A4351">
              <w:rPr>
                <w:rFonts w:asciiTheme="minorEastAsia" w:hAnsiTheme="minorEastAsia" w:cs="仿宋_GB2312"/>
                <w:sz w:val="24"/>
                <w:szCs w:val="24"/>
                <w:lang w:val="zh-CN"/>
              </w:rPr>
              <w:t>经评标委员会</w:t>
            </w:r>
            <w:r w:rsidRPr="006A4351">
              <w:rPr>
                <w:rFonts w:asciiTheme="minorEastAsia" w:hAnsiTheme="minorEastAsia" w:cs="仿宋_GB2312" w:hint="eastAsia"/>
                <w:sz w:val="24"/>
                <w:szCs w:val="24"/>
                <w:lang w:val="zh-CN"/>
              </w:rPr>
              <w:t>审查、评价</w:t>
            </w:r>
            <w:r w:rsidRPr="006A4351">
              <w:rPr>
                <w:rFonts w:asciiTheme="minorEastAsia" w:hAnsiTheme="minorEastAsia" w:cs="仿宋_GB2312"/>
                <w:sz w:val="24"/>
                <w:szCs w:val="24"/>
                <w:lang w:val="zh-CN"/>
              </w:rPr>
              <w:t>，</w:t>
            </w:r>
            <w:r w:rsidRPr="006A4351">
              <w:rPr>
                <w:rFonts w:asciiTheme="minorEastAsia" w:hAnsiTheme="minorEastAsia" w:cs="仿宋_GB2312" w:hint="eastAsia"/>
                <w:sz w:val="24"/>
                <w:szCs w:val="24"/>
                <w:lang w:val="zh-CN"/>
              </w:rPr>
              <w:t>投标文件符合</w:t>
            </w:r>
            <w:r w:rsidRPr="006A4351">
              <w:rPr>
                <w:rFonts w:asciiTheme="minorEastAsia" w:hAnsiTheme="minorEastAsia" w:cs="仿宋_GB2312"/>
                <w:sz w:val="24"/>
                <w:szCs w:val="24"/>
                <w:lang w:val="zh-CN"/>
              </w:rPr>
              <w:t>招标文件</w:t>
            </w:r>
            <w:r w:rsidRPr="006A4351">
              <w:rPr>
                <w:rFonts w:asciiTheme="minorEastAsia" w:hAnsiTheme="minorEastAsia" w:cs="仿宋_GB2312" w:hint="eastAsia"/>
                <w:sz w:val="24"/>
                <w:szCs w:val="24"/>
                <w:lang w:val="zh-CN"/>
              </w:rPr>
              <w:t>实质性</w:t>
            </w:r>
            <w:r w:rsidRPr="006A4351">
              <w:rPr>
                <w:rFonts w:asciiTheme="minorEastAsia" w:hAnsiTheme="minorEastAsia" w:cs="仿宋_GB2312"/>
                <w:sz w:val="24"/>
                <w:szCs w:val="24"/>
                <w:lang w:val="zh-CN"/>
              </w:rPr>
              <w:t>要求且</w:t>
            </w:r>
            <w:r w:rsidRPr="006A4351">
              <w:rPr>
                <w:rFonts w:asciiTheme="minorEastAsia" w:hAnsiTheme="minorEastAsia" w:cs="仿宋_GB2312" w:hint="eastAsia"/>
                <w:sz w:val="24"/>
                <w:szCs w:val="24"/>
                <w:lang w:val="zh-CN"/>
              </w:rPr>
              <w:t>进行了政策性价格扣除后，</w:t>
            </w:r>
            <w:r w:rsidRPr="006A4351">
              <w:rPr>
                <w:rFonts w:asciiTheme="minorEastAsia" w:hAnsiTheme="minorEastAsia" w:cs="仿宋_GB2312"/>
                <w:sz w:val="24"/>
                <w:szCs w:val="24"/>
                <w:lang w:val="zh-CN"/>
              </w:rPr>
              <w:t>以</w:t>
            </w:r>
            <w:r w:rsidRPr="006A4351">
              <w:rPr>
                <w:rFonts w:asciiTheme="minorEastAsia" w:hAnsiTheme="minorEastAsia" w:cs="仿宋_GB2312" w:hint="eastAsia"/>
                <w:sz w:val="24"/>
                <w:szCs w:val="24"/>
                <w:lang w:val="zh-CN"/>
              </w:rPr>
              <w:t>评标价格的</w:t>
            </w:r>
            <w:r w:rsidRPr="006A4351">
              <w:rPr>
                <w:rFonts w:asciiTheme="minorEastAsia" w:hAnsiTheme="minorEastAsia" w:cs="仿宋_GB2312"/>
                <w:sz w:val="24"/>
                <w:szCs w:val="24"/>
                <w:lang w:val="zh-CN"/>
              </w:rPr>
              <w:t>最低价者定为评标基准价，其价格分为满分。其他投标人的价格分统一按下列公式</w:t>
            </w:r>
            <w:r w:rsidRPr="006A4351">
              <w:rPr>
                <w:rFonts w:asciiTheme="minorEastAsia" w:hAnsiTheme="minorEastAsia" w:cs="仿宋_GB2312" w:hint="eastAsia"/>
                <w:sz w:val="24"/>
                <w:szCs w:val="24"/>
                <w:lang w:val="zh-CN"/>
              </w:rPr>
              <w:t>计算</w:t>
            </w:r>
            <w:r w:rsidRPr="006A4351">
              <w:rPr>
                <w:rFonts w:asciiTheme="minorEastAsia" w:hAnsiTheme="minorEastAsia" w:cs="仿宋_GB2312"/>
                <w:sz w:val="24"/>
                <w:szCs w:val="24"/>
                <w:lang w:val="zh-CN"/>
              </w:rPr>
              <w:t>。即：</w:t>
            </w:r>
          </w:p>
          <w:p w:rsidR="00F51389" w:rsidRPr="006A4351"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6A4351">
              <w:rPr>
                <w:rFonts w:asciiTheme="minorEastAsia" w:hAnsiTheme="minorEastAsia" w:cs="仿宋_GB2312"/>
                <w:sz w:val="24"/>
                <w:szCs w:val="24"/>
                <w:lang w:val="zh-CN"/>
              </w:rPr>
              <w:t>评标基准价</w:t>
            </w:r>
            <w:r w:rsidRPr="006A4351">
              <w:rPr>
                <w:rFonts w:asciiTheme="minorEastAsia" w:hAnsiTheme="minorEastAsia" w:cs="仿宋_GB2312" w:hint="eastAsia"/>
                <w:sz w:val="24"/>
                <w:szCs w:val="24"/>
                <w:lang w:val="zh-CN"/>
              </w:rPr>
              <w:t>=评标价格的最低价</w:t>
            </w:r>
          </w:p>
          <w:p w:rsidR="00F51389" w:rsidRPr="006A4351"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6A4351">
              <w:rPr>
                <w:rFonts w:asciiTheme="minorEastAsia" w:hAnsiTheme="minorEastAsia" w:cs="仿宋_GB2312"/>
                <w:sz w:val="24"/>
                <w:szCs w:val="24"/>
                <w:lang w:val="zh-CN"/>
              </w:rPr>
              <w:t>其他投标报价得分</w:t>
            </w:r>
            <w:r w:rsidRPr="006A4351">
              <w:rPr>
                <w:rFonts w:asciiTheme="minorEastAsia" w:hAnsiTheme="minorEastAsia" w:cs="仿宋_GB2312" w:hint="eastAsia"/>
                <w:sz w:val="24"/>
                <w:szCs w:val="24"/>
                <w:lang w:val="zh-CN"/>
              </w:rPr>
              <w:t>=（</w:t>
            </w:r>
            <w:r w:rsidRPr="006A4351">
              <w:rPr>
                <w:rFonts w:asciiTheme="minorEastAsia" w:hAnsiTheme="minorEastAsia" w:cs="仿宋_GB2312"/>
                <w:sz w:val="24"/>
                <w:szCs w:val="24"/>
                <w:lang w:val="zh-CN"/>
              </w:rPr>
              <w:t>评标基准价</w:t>
            </w:r>
            <w:r w:rsidRPr="006A4351">
              <w:rPr>
                <w:rFonts w:asciiTheme="minorEastAsia" w:hAnsiTheme="minorEastAsia" w:cs="仿宋_GB2312" w:hint="eastAsia"/>
                <w:sz w:val="24"/>
                <w:szCs w:val="24"/>
                <w:lang w:val="zh-CN"/>
              </w:rPr>
              <w:t>/评标价格）</w:t>
            </w:r>
            <w:r w:rsidRPr="006A4351">
              <w:rPr>
                <w:rFonts w:asciiTheme="minorEastAsia" w:hAnsiTheme="minorEastAsia" w:cs="仿宋_GB2312"/>
                <w:sz w:val="24"/>
                <w:szCs w:val="24"/>
                <w:lang w:val="zh-CN"/>
              </w:rPr>
              <w:t>×</w:t>
            </w:r>
            <w:r w:rsidRPr="006A4351">
              <w:rPr>
                <w:rFonts w:asciiTheme="minorEastAsia" w:hAnsiTheme="minorEastAsia" w:cs="仿宋_GB2312" w:hint="eastAsia"/>
                <w:sz w:val="24"/>
                <w:szCs w:val="24"/>
                <w:lang w:val="zh-CN"/>
              </w:rPr>
              <w:t>评标标准中价格分值</w:t>
            </w:r>
          </w:p>
        </w:tc>
      </w:tr>
    </w:tbl>
    <w:p w:rsidR="00F51389" w:rsidRPr="006A4351" w:rsidRDefault="00F51389" w:rsidP="00F51389">
      <w:pPr>
        <w:spacing w:line="360" w:lineRule="auto"/>
        <w:rPr>
          <w:rFonts w:ascii="宋体" w:hAnsi="宋体"/>
          <w:bCs/>
          <w:sz w:val="24"/>
          <w:szCs w:val="24"/>
          <w:lang w:val="en-GB"/>
        </w:rPr>
      </w:pPr>
      <w:r w:rsidRPr="006A4351">
        <w:rPr>
          <w:rFonts w:ascii="宋体" w:hAnsi="宋体" w:hint="eastAsia"/>
          <w:bCs/>
          <w:sz w:val="24"/>
          <w:szCs w:val="24"/>
          <w:lang w:val="en-GB"/>
        </w:rPr>
        <w:t>备注：</w:t>
      </w:r>
    </w:p>
    <w:p w:rsidR="00F51389" w:rsidRPr="006A4351" w:rsidRDefault="00F51389" w:rsidP="00F51389">
      <w:pPr>
        <w:spacing w:line="360" w:lineRule="auto"/>
        <w:ind w:firstLineChars="200" w:firstLine="480"/>
        <w:rPr>
          <w:rFonts w:ascii="宋体" w:hAnsi="宋体"/>
          <w:bCs/>
          <w:sz w:val="24"/>
          <w:szCs w:val="24"/>
          <w:lang w:val="en-GB"/>
        </w:rPr>
      </w:pPr>
      <w:r w:rsidRPr="006A4351">
        <w:rPr>
          <w:rFonts w:ascii="宋体" w:hAnsi="宋体" w:hint="eastAsia"/>
          <w:bCs/>
          <w:sz w:val="24"/>
          <w:szCs w:val="24"/>
          <w:lang w:val="en-GB"/>
        </w:rPr>
        <w:t>a、不接受联合体投标的项目，本表中第2项、第3项情形不适用。</w:t>
      </w:r>
    </w:p>
    <w:p w:rsidR="00F51389" w:rsidRPr="006A4351" w:rsidRDefault="00F51389" w:rsidP="00F51389">
      <w:pPr>
        <w:spacing w:line="360" w:lineRule="auto"/>
        <w:ind w:firstLineChars="200" w:firstLine="480"/>
        <w:rPr>
          <w:rFonts w:ascii="宋体" w:hAnsi="宋体"/>
          <w:bCs/>
          <w:sz w:val="24"/>
          <w:szCs w:val="24"/>
          <w:lang w:val="en-GB"/>
        </w:rPr>
      </w:pPr>
      <w:r w:rsidRPr="006A4351">
        <w:rPr>
          <w:rFonts w:ascii="宋体" w:hAnsi="宋体" w:hint="eastAsia"/>
          <w:bCs/>
          <w:sz w:val="24"/>
          <w:szCs w:val="24"/>
          <w:lang w:val="en-GB"/>
        </w:rPr>
        <w:t>b、小型和微型企业产品包括货物及其提供的服务与工程。</w:t>
      </w:r>
    </w:p>
    <w:p w:rsidR="00F51389" w:rsidRPr="006A4351" w:rsidRDefault="00F51389" w:rsidP="00F51389">
      <w:pPr>
        <w:spacing w:line="360" w:lineRule="auto"/>
        <w:ind w:firstLineChars="200" w:firstLine="480"/>
        <w:rPr>
          <w:rFonts w:ascii="宋体" w:hAnsi="宋体"/>
          <w:bCs/>
          <w:sz w:val="24"/>
          <w:szCs w:val="24"/>
          <w:lang w:val="en-GB"/>
        </w:rPr>
      </w:pPr>
      <w:r w:rsidRPr="006A4351">
        <w:rPr>
          <w:rFonts w:ascii="宋体" w:hAnsi="宋体" w:hint="eastAsia"/>
          <w:bCs/>
          <w:sz w:val="24"/>
          <w:szCs w:val="24"/>
          <w:lang w:val="en-GB"/>
        </w:rPr>
        <w:t>c、中小企业、残疾人福利性单位提供其他企业制造的货物的，则该货物的制造</w:t>
      </w:r>
      <w:r w:rsidRPr="006A4351">
        <w:rPr>
          <w:rFonts w:ascii="宋体" w:hAnsi="宋体" w:hint="eastAsia"/>
          <w:bCs/>
          <w:sz w:val="24"/>
          <w:szCs w:val="24"/>
          <w:lang w:val="en-GB"/>
        </w:rPr>
        <w:lastRenderedPageBreak/>
        <w:t>商也必须为上述企业，否则不能享受价格优惠。</w:t>
      </w:r>
    </w:p>
    <w:p w:rsidR="00F51389" w:rsidRPr="006A4351" w:rsidRDefault="00F51389" w:rsidP="00F51389">
      <w:pPr>
        <w:spacing w:line="360" w:lineRule="auto"/>
        <w:ind w:firstLineChars="200" w:firstLine="480"/>
        <w:rPr>
          <w:rFonts w:ascii="宋体" w:hAnsi="宋体"/>
          <w:bCs/>
          <w:sz w:val="24"/>
          <w:szCs w:val="24"/>
          <w:lang w:val="en-GB"/>
        </w:rPr>
      </w:pPr>
      <w:r w:rsidRPr="006A4351">
        <w:rPr>
          <w:rFonts w:ascii="宋体" w:hAnsi="宋体" w:hint="eastAsia"/>
          <w:bCs/>
          <w:sz w:val="24"/>
          <w:szCs w:val="24"/>
          <w:lang w:val="en-GB"/>
        </w:rPr>
        <w:t>d、残疾人福利性单位属于小型、微型企业的，不重复享受政策。</w:t>
      </w:r>
    </w:p>
    <w:p w:rsidR="00F51389" w:rsidRPr="006A4351"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6A4351">
        <w:rPr>
          <w:rFonts w:asciiTheme="minorEastAsia" w:eastAsiaTheme="minorEastAsia" w:hAnsiTheme="minorEastAsia" w:cs="仿宋_GB2312" w:hint="eastAsia"/>
          <w:b/>
          <w:szCs w:val="24"/>
          <w:lang w:val="zh-CN"/>
        </w:rPr>
        <w:t>（</w:t>
      </w:r>
      <w:r w:rsidR="001F4319" w:rsidRPr="006A4351">
        <w:rPr>
          <w:rFonts w:asciiTheme="minorEastAsia" w:eastAsiaTheme="minorEastAsia" w:hAnsiTheme="minorEastAsia" w:cs="仿宋_GB2312" w:hint="eastAsia"/>
          <w:b/>
          <w:szCs w:val="24"/>
          <w:lang w:val="zh-CN"/>
        </w:rPr>
        <w:t>7</w:t>
      </w:r>
      <w:r w:rsidRPr="006A4351">
        <w:rPr>
          <w:rFonts w:asciiTheme="minorEastAsia" w:eastAsiaTheme="minorEastAsia" w:hAnsiTheme="minorEastAsia" w:cs="仿宋_GB2312" w:hint="eastAsia"/>
          <w:b/>
          <w:szCs w:val="24"/>
          <w:lang w:val="zh-CN"/>
        </w:rPr>
        <w:t>）</w:t>
      </w:r>
      <w:r w:rsidRPr="006A4351">
        <w:rPr>
          <w:rFonts w:asciiTheme="minorEastAsia" w:eastAsiaTheme="minorEastAsia" w:hAnsiTheme="minorEastAsia" w:cs="仿宋_GB2312"/>
          <w:b/>
          <w:szCs w:val="24"/>
          <w:lang w:val="zh-CN"/>
        </w:rPr>
        <w:t>评标结果汇总完成后，除下列情形外，任何人不得修改评标结果：</w:t>
      </w:r>
    </w:p>
    <w:p w:rsidR="00F51389" w:rsidRPr="006A4351"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1）</w:t>
      </w:r>
      <w:r w:rsidR="00F51389" w:rsidRPr="006A4351">
        <w:rPr>
          <w:rFonts w:asciiTheme="minorEastAsia" w:hAnsiTheme="minorEastAsia" w:cs="仿宋_GB2312" w:hint="eastAsia"/>
          <w:sz w:val="24"/>
          <w:szCs w:val="24"/>
          <w:lang w:val="zh-CN"/>
        </w:rPr>
        <w:t xml:space="preserve"> </w:t>
      </w:r>
      <w:r w:rsidR="00F51389" w:rsidRPr="006A4351">
        <w:rPr>
          <w:rFonts w:asciiTheme="minorEastAsia" w:hAnsiTheme="minorEastAsia" w:cs="仿宋_GB2312"/>
          <w:sz w:val="24"/>
          <w:szCs w:val="24"/>
          <w:lang w:val="zh-CN"/>
        </w:rPr>
        <w:t>分值汇总计算错误的；</w:t>
      </w:r>
    </w:p>
    <w:p w:rsidR="00F51389" w:rsidRPr="006A4351"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2）</w:t>
      </w:r>
      <w:r w:rsidR="00F51389" w:rsidRPr="006A4351">
        <w:rPr>
          <w:rFonts w:asciiTheme="minorEastAsia" w:hAnsiTheme="minorEastAsia" w:cs="仿宋_GB2312" w:hint="eastAsia"/>
          <w:sz w:val="24"/>
          <w:szCs w:val="24"/>
          <w:lang w:val="zh-CN"/>
        </w:rPr>
        <w:t xml:space="preserve"> </w:t>
      </w:r>
      <w:r w:rsidR="00F51389" w:rsidRPr="006A4351">
        <w:rPr>
          <w:rFonts w:asciiTheme="minorEastAsia" w:hAnsiTheme="minorEastAsia" w:cs="仿宋_GB2312"/>
          <w:sz w:val="24"/>
          <w:szCs w:val="24"/>
          <w:lang w:val="zh-CN"/>
        </w:rPr>
        <w:t>分项评分超出评分标准范围的；</w:t>
      </w:r>
    </w:p>
    <w:p w:rsidR="00F51389" w:rsidRPr="006A4351"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3）</w:t>
      </w:r>
      <w:r w:rsidR="00F51389" w:rsidRPr="006A4351">
        <w:rPr>
          <w:rFonts w:asciiTheme="minorEastAsia" w:hAnsiTheme="minorEastAsia" w:cs="仿宋_GB2312" w:hint="eastAsia"/>
          <w:sz w:val="24"/>
          <w:szCs w:val="24"/>
          <w:lang w:val="zh-CN"/>
        </w:rPr>
        <w:t xml:space="preserve"> </w:t>
      </w:r>
      <w:r w:rsidR="00F51389" w:rsidRPr="006A4351">
        <w:rPr>
          <w:rFonts w:asciiTheme="minorEastAsia" w:hAnsiTheme="minorEastAsia" w:cs="仿宋_GB2312"/>
          <w:sz w:val="24"/>
          <w:szCs w:val="24"/>
          <w:lang w:val="zh-CN"/>
        </w:rPr>
        <w:t>评标委员会成员对客观评审因素评分不一致的；</w:t>
      </w:r>
    </w:p>
    <w:p w:rsidR="00F51389" w:rsidRPr="006A4351"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6A4351">
        <w:rPr>
          <w:rFonts w:asciiTheme="minorEastAsia" w:hAnsiTheme="minorEastAsia" w:cs="仿宋_GB2312" w:hint="eastAsia"/>
          <w:sz w:val="24"/>
          <w:szCs w:val="24"/>
          <w:lang w:val="zh-CN"/>
        </w:rPr>
        <w:t>4）</w:t>
      </w:r>
      <w:r w:rsidR="00F51389" w:rsidRPr="006A4351">
        <w:rPr>
          <w:rFonts w:asciiTheme="minorEastAsia" w:hAnsiTheme="minorEastAsia" w:cs="仿宋_GB2312" w:hint="eastAsia"/>
          <w:sz w:val="24"/>
          <w:szCs w:val="24"/>
          <w:lang w:val="zh-CN"/>
        </w:rPr>
        <w:t xml:space="preserve"> </w:t>
      </w:r>
      <w:r w:rsidR="00F51389" w:rsidRPr="006A4351">
        <w:rPr>
          <w:rFonts w:asciiTheme="minorEastAsia" w:hAnsiTheme="minorEastAsia" w:cs="仿宋_GB2312"/>
          <w:sz w:val="24"/>
          <w:szCs w:val="24"/>
          <w:lang w:val="zh-CN"/>
        </w:rPr>
        <w:t>经评标委员会认定评分畸高、畸低的。</w:t>
      </w:r>
    </w:p>
    <w:p w:rsidR="00F51389" w:rsidRPr="006A4351"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6A4351">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6A4351"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6A4351">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6A4351"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6A4351">
        <w:rPr>
          <w:rFonts w:asciiTheme="minorEastAsia" w:hAnsiTheme="minorEastAsia" w:cs="仿宋_GB2312" w:hint="eastAsia"/>
          <w:b/>
          <w:sz w:val="24"/>
          <w:szCs w:val="24"/>
          <w:lang w:val="zh-CN"/>
        </w:rPr>
        <w:t>（</w:t>
      </w:r>
      <w:r w:rsidR="00EE20E3" w:rsidRPr="006A4351">
        <w:rPr>
          <w:rFonts w:asciiTheme="minorEastAsia" w:hAnsiTheme="minorEastAsia" w:cs="仿宋_GB2312" w:hint="eastAsia"/>
          <w:b/>
          <w:sz w:val="24"/>
          <w:szCs w:val="24"/>
          <w:lang w:val="zh-CN"/>
        </w:rPr>
        <w:t>8</w:t>
      </w:r>
      <w:r w:rsidRPr="006A4351">
        <w:rPr>
          <w:rFonts w:asciiTheme="minorEastAsia" w:hAnsiTheme="minorEastAsia" w:cs="仿宋_GB2312" w:hint="eastAsia"/>
          <w:b/>
          <w:sz w:val="24"/>
          <w:szCs w:val="24"/>
          <w:lang w:val="zh-CN"/>
        </w:rPr>
        <w:t>）</w:t>
      </w:r>
      <w:r w:rsidRPr="006A4351">
        <w:rPr>
          <w:rFonts w:asciiTheme="minorEastAsia" w:hAnsiTheme="minorEastAsia" w:cs="仿宋_GB2312"/>
          <w:b/>
          <w:sz w:val="24"/>
          <w:szCs w:val="24"/>
          <w:lang w:val="zh-CN"/>
        </w:rPr>
        <w:t>评标委员会</w:t>
      </w:r>
      <w:r w:rsidRPr="006A4351">
        <w:rPr>
          <w:rFonts w:asciiTheme="minorEastAsia" w:hAnsiTheme="minorEastAsia" w:cs="仿宋_GB2312" w:hint="eastAsia"/>
          <w:b/>
          <w:sz w:val="24"/>
          <w:szCs w:val="24"/>
          <w:lang w:val="zh-CN"/>
        </w:rPr>
        <w:t>争议处理</w:t>
      </w:r>
    </w:p>
    <w:p w:rsidR="00F51389" w:rsidRPr="006A4351"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6A4351">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51389" w:rsidRPr="006A4351" w:rsidRDefault="00F51389" w:rsidP="00F51389">
      <w:pPr>
        <w:spacing w:line="360" w:lineRule="auto"/>
        <w:ind w:firstLineChars="200" w:firstLine="482"/>
        <w:contextualSpacing/>
        <w:rPr>
          <w:rFonts w:asciiTheme="minorEastAsia" w:hAnsiTheme="minorEastAsia" w:cs="仿宋_GB2312"/>
          <w:b/>
          <w:sz w:val="24"/>
          <w:szCs w:val="24"/>
          <w:lang w:val="zh-CN"/>
        </w:rPr>
      </w:pPr>
      <w:r w:rsidRPr="006A4351">
        <w:rPr>
          <w:rFonts w:asciiTheme="minorEastAsia" w:hAnsiTheme="minorEastAsia" w:cs="仿宋_GB2312" w:hint="eastAsia"/>
          <w:b/>
          <w:sz w:val="24"/>
          <w:szCs w:val="24"/>
          <w:lang w:val="zh-CN"/>
        </w:rPr>
        <w:t>4、</w:t>
      </w:r>
      <w:r w:rsidRPr="006A4351">
        <w:rPr>
          <w:rFonts w:asciiTheme="minorEastAsia" w:hAnsiTheme="minorEastAsia" w:cs="仿宋_GB2312"/>
          <w:b/>
          <w:sz w:val="24"/>
          <w:szCs w:val="24"/>
          <w:lang w:val="zh-CN"/>
        </w:rPr>
        <w:t>确定中标候选人名单，以及根据采购人委托直接确定中标人</w:t>
      </w:r>
      <w:r w:rsidRPr="006A4351">
        <w:rPr>
          <w:rFonts w:asciiTheme="minorEastAsia" w:hAnsiTheme="minorEastAsia" w:cs="仿宋_GB2312" w:hint="eastAsia"/>
          <w:b/>
          <w:sz w:val="24"/>
          <w:szCs w:val="24"/>
          <w:lang w:val="zh-CN"/>
        </w:rPr>
        <w:t>。</w:t>
      </w:r>
    </w:p>
    <w:p w:rsidR="00F51389" w:rsidRPr="006A4351" w:rsidRDefault="00F51389" w:rsidP="00F51389">
      <w:pPr>
        <w:adjustRightInd w:val="0"/>
        <w:snapToGrid w:val="0"/>
        <w:spacing w:line="360" w:lineRule="auto"/>
        <w:ind w:firstLineChars="200" w:firstLine="420"/>
        <w:rPr>
          <w:rFonts w:ascii="宋体" w:hAnsi="宋体" w:cs="Courier New"/>
          <w:szCs w:val="21"/>
        </w:rPr>
      </w:pPr>
    </w:p>
    <w:p w:rsidR="00F51389" w:rsidRPr="006A4351" w:rsidRDefault="00F51389" w:rsidP="00F51389">
      <w:pPr>
        <w:adjustRightInd w:val="0"/>
        <w:snapToGrid w:val="0"/>
        <w:spacing w:line="360" w:lineRule="auto"/>
        <w:ind w:firstLineChars="200" w:firstLine="420"/>
        <w:rPr>
          <w:rFonts w:ascii="宋体" w:hAnsi="宋体" w:cs="Courier New"/>
          <w:szCs w:val="21"/>
        </w:rPr>
      </w:pPr>
    </w:p>
    <w:p w:rsidR="00F51389" w:rsidRPr="006A4351" w:rsidRDefault="00F51389" w:rsidP="00F51389">
      <w:pPr>
        <w:adjustRightInd w:val="0"/>
        <w:snapToGrid w:val="0"/>
        <w:spacing w:line="360" w:lineRule="auto"/>
        <w:ind w:firstLineChars="200" w:firstLine="420"/>
        <w:rPr>
          <w:rFonts w:ascii="宋体" w:hAnsi="宋体" w:cs="Courier New"/>
          <w:szCs w:val="21"/>
        </w:rPr>
      </w:pPr>
    </w:p>
    <w:p w:rsidR="00F51389" w:rsidRPr="006A4351" w:rsidRDefault="00F51389" w:rsidP="00F51389">
      <w:pPr>
        <w:adjustRightInd w:val="0"/>
        <w:snapToGrid w:val="0"/>
        <w:spacing w:line="360" w:lineRule="auto"/>
        <w:ind w:firstLineChars="200" w:firstLine="420"/>
        <w:rPr>
          <w:rFonts w:ascii="宋体" w:hAnsi="宋体" w:cs="Courier New"/>
          <w:szCs w:val="21"/>
        </w:rPr>
      </w:pPr>
    </w:p>
    <w:p w:rsidR="00F51389" w:rsidRPr="006A4351" w:rsidRDefault="00F51389" w:rsidP="00F51389">
      <w:pPr>
        <w:adjustRightInd w:val="0"/>
        <w:snapToGrid w:val="0"/>
        <w:spacing w:line="360" w:lineRule="auto"/>
        <w:ind w:firstLineChars="200" w:firstLine="420"/>
        <w:rPr>
          <w:rFonts w:ascii="宋体" w:hAnsi="宋体" w:cs="Courier New"/>
          <w:szCs w:val="21"/>
        </w:rPr>
      </w:pPr>
    </w:p>
    <w:p w:rsidR="00F51389" w:rsidRPr="006A4351" w:rsidRDefault="00F51389" w:rsidP="00F51389">
      <w:pPr>
        <w:adjustRightInd w:val="0"/>
        <w:snapToGrid w:val="0"/>
        <w:spacing w:line="360" w:lineRule="auto"/>
        <w:ind w:firstLineChars="200" w:firstLine="420"/>
        <w:rPr>
          <w:rFonts w:ascii="宋体" w:hAnsi="宋体" w:cs="Courier New"/>
          <w:szCs w:val="21"/>
        </w:rPr>
      </w:pPr>
    </w:p>
    <w:p w:rsidR="00F51389" w:rsidRPr="006A4351" w:rsidRDefault="00F51389" w:rsidP="00F51389">
      <w:pPr>
        <w:adjustRightInd w:val="0"/>
        <w:snapToGrid w:val="0"/>
        <w:spacing w:line="360" w:lineRule="auto"/>
        <w:ind w:firstLineChars="200" w:firstLine="420"/>
        <w:rPr>
          <w:rFonts w:ascii="宋体" w:hAnsi="宋体" w:cs="Courier New"/>
          <w:szCs w:val="21"/>
        </w:rPr>
      </w:pPr>
    </w:p>
    <w:p w:rsidR="00F51389" w:rsidRPr="006A4351" w:rsidRDefault="00F51389" w:rsidP="00F51389">
      <w:pPr>
        <w:adjustRightInd w:val="0"/>
        <w:snapToGrid w:val="0"/>
        <w:spacing w:line="360" w:lineRule="auto"/>
        <w:ind w:firstLineChars="200" w:firstLine="420"/>
        <w:rPr>
          <w:rFonts w:ascii="宋体" w:hAnsi="宋体" w:cs="Courier New"/>
          <w:szCs w:val="21"/>
        </w:rPr>
      </w:pPr>
    </w:p>
    <w:p w:rsidR="00F51389" w:rsidRPr="006A4351" w:rsidRDefault="00F51389" w:rsidP="00F51389">
      <w:pPr>
        <w:adjustRightInd w:val="0"/>
        <w:snapToGrid w:val="0"/>
        <w:spacing w:line="360" w:lineRule="auto"/>
        <w:ind w:firstLineChars="200" w:firstLine="420"/>
        <w:rPr>
          <w:rFonts w:ascii="宋体" w:hAnsi="宋体" w:cs="Courier New"/>
          <w:szCs w:val="21"/>
        </w:rPr>
      </w:pPr>
    </w:p>
    <w:p w:rsidR="00F51389" w:rsidRPr="006A4351" w:rsidRDefault="00F51389" w:rsidP="00F51389">
      <w:pPr>
        <w:adjustRightInd w:val="0"/>
        <w:snapToGrid w:val="0"/>
        <w:spacing w:line="360" w:lineRule="auto"/>
        <w:ind w:firstLineChars="200" w:firstLine="420"/>
        <w:rPr>
          <w:rFonts w:ascii="宋体" w:hAnsi="宋体" w:cs="Courier New"/>
          <w:szCs w:val="21"/>
        </w:rPr>
      </w:pPr>
    </w:p>
    <w:p w:rsidR="00F51389" w:rsidRPr="006A4351" w:rsidRDefault="00F51389" w:rsidP="00F51389">
      <w:pPr>
        <w:adjustRightInd w:val="0"/>
        <w:snapToGrid w:val="0"/>
        <w:spacing w:line="360" w:lineRule="auto"/>
        <w:ind w:firstLineChars="200" w:firstLine="420"/>
        <w:rPr>
          <w:rFonts w:ascii="宋体" w:hAnsi="宋体" w:cs="Courier New"/>
          <w:szCs w:val="21"/>
        </w:rPr>
      </w:pPr>
    </w:p>
    <w:p w:rsidR="00F51389" w:rsidRPr="006A4351"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6A4351">
        <w:rPr>
          <w:rFonts w:asciiTheme="majorEastAsia" w:eastAsiaTheme="majorEastAsia" w:hAnsiTheme="majorEastAsia" w:cs="宋体" w:hint="eastAsia"/>
          <w:b/>
          <w:kern w:val="0"/>
          <w:sz w:val="36"/>
          <w:szCs w:val="36"/>
        </w:rPr>
        <w:lastRenderedPageBreak/>
        <w:t>第七章合同条款及格式</w:t>
      </w:r>
    </w:p>
    <w:p w:rsidR="00F51389" w:rsidRPr="006A4351"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6A4351" w:rsidRDefault="00015CB5" w:rsidP="00015CB5">
      <w:pPr>
        <w:spacing w:line="360" w:lineRule="auto"/>
        <w:jc w:val="center"/>
        <w:rPr>
          <w:rFonts w:ascii="宋体" w:hAnsi="宋体" w:cs="微软雅黑"/>
          <w:b/>
          <w:bCs/>
          <w:sz w:val="24"/>
          <w:szCs w:val="24"/>
        </w:rPr>
      </w:pPr>
      <w:r w:rsidRPr="006A4351">
        <w:rPr>
          <w:rFonts w:ascii="宋体" w:hAnsi="宋体" w:cs="微软雅黑" w:hint="eastAsia"/>
          <w:b/>
          <w:bCs/>
          <w:sz w:val="24"/>
          <w:szCs w:val="24"/>
        </w:rPr>
        <w:t>（此合同仅供参考。以最终采购人与中标人签定的合同条款为准进行公示，</w:t>
      </w:r>
    </w:p>
    <w:p w:rsidR="00015CB5" w:rsidRPr="006A4351" w:rsidRDefault="00015CB5" w:rsidP="00015CB5">
      <w:pPr>
        <w:spacing w:line="360" w:lineRule="auto"/>
        <w:jc w:val="center"/>
        <w:rPr>
          <w:rFonts w:ascii="宋体" w:hAnsi="宋体" w:cs="微软雅黑"/>
          <w:b/>
          <w:bCs/>
          <w:sz w:val="24"/>
          <w:szCs w:val="24"/>
        </w:rPr>
      </w:pPr>
      <w:r w:rsidRPr="006A4351">
        <w:rPr>
          <w:rFonts w:ascii="宋体" w:hAnsi="宋体" w:cs="微软雅黑" w:hint="eastAsia"/>
          <w:b/>
          <w:bCs/>
          <w:sz w:val="24"/>
          <w:szCs w:val="24"/>
        </w:rPr>
        <w:t>最终签定合同的主要条款不能与招标文件有冲突）</w:t>
      </w:r>
    </w:p>
    <w:p w:rsidR="00015CB5" w:rsidRPr="006A435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A4351">
        <w:rPr>
          <w:rFonts w:ascii="宋体" w:cs="宋体"/>
          <w:sz w:val="24"/>
          <w:lang w:val="zh-CN"/>
        </w:rPr>
        <w:t xml:space="preserve">1. </w:t>
      </w:r>
      <w:r w:rsidRPr="006A4351">
        <w:rPr>
          <w:rFonts w:ascii="宋体" w:cs="宋体" w:hint="eastAsia"/>
          <w:sz w:val="24"/>
          <w:lang w:val="zh-CN"/>
        </w:rPr>
        <w:t>定义</w:t>
      </w:r>
    </w:p>
    <w:p w:rsidR="00015CB5" w:rsidRPr="006A435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A4351">
        <w:rPr>
          <w:rFonts w:ascii="宋体" w:cs="宋体"/>
          <w:sz w:val="24"/>
          <w:lang w:val="zh-CN"/>
        </w:rPr>
        <w:t>1.1</w:t>
      </w:r>
      <w:r w:rsidRPr="006A4351">
        <w:rPr>
          <w:sz w:val="24"/>
        </w:rPr>
        <w:t>“</w:t>
      </w:r>
      <w:r w:rsidRPr="006A4351">
        <w:rPr>
          <w:rFonts w:ascii="宋体" w:cs="宋体" w:hint="eastAsia"/>
          <w:sz w:val="24"/>
          <w:lang w:val="zh-CN"/>
        </w:rPr>
        <w:t>合同</w:t>
      </w:r>
      <w:r w:rsidRPr="006A4351">
        <w:rPr>
          <w:sz w:val="24"/>
        </w:rPr>
        <w:t>”</w:t>
      </w:r>
      <w:r w:rsidRPr="006A4351">
        <w:rPr>
          <w:rFonts w:ascii="宋体" w:cs="宋体" w:hint="eastAsia"/>
          <w:sz w:val="24"/>
          <w:lang w:val="zh-CN"/>
        </w:rPr>
        <w:t>系指甲方和乙方</w:t>
      </w:r>
      <w:r w:rsidRPr="006A4351">
        <w:rPr>
          <w:rFonts w:ascii="宋体" w:cs="宋体"/>
          <w:sz w:val="24"/>
          <w:lang w:val="zh-CN"/>
        </w:rPr>
        <w:t xml:space="preserve"> </w:t>
      </w:r>
      <w:r w:rsidRPr="006A4351">
        <w:rPr>
          <w:rFonts w:ascii="宋体" w:cs="宋体" w:hint="eastAsia"/>
          <w:sz w:val="24"/>
          <w:lang w:val="zh-CN"/>
        </w:rPr>
        <w:t>（简称合同双方）已达成的协议，即由双方签订的合同格式中的文件，包括所有的附件和组成合同部分的所有其他文件。</w:t>
      </w:r>
    </w:p>
    <w:p w:rsidR="00015CB5" w:rsidRPr="006A435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A4351">
        <w:rPr>
          <w:rFonts w:ascii="宋体" w:cs="宋体"/>
          <w:sz w:val="24"/>
          <w:lang w:val="zh-CN"/>
        </w:rPr>
        <w:t>1.2</w:t>
      </w:r>
      <w:r w:rsidRPr="006A4351">
        <w:rPr>
          <w:sz w:val="24"/>
        </w:rPr>
        <w:t>“</w:t>
      </w:r>
      <w:r w:rsidRPr="006A4351">
        <w:rPr>
          <w:rFonts w:ascii="宋体" w:cs="宋体" w:hint="eastAsia"/>
          <w:sz w:val="24"/>
          <w:lang w:val="zh-CN"/>
        </w:rPr>
        <w:t>合同价格</w:t>
      </w:r>
      <w:r w:rsidRPr="006A4351">
        <w:rPr>
          <w:sz w:val="24"/>
        </w:rPr>
        <w:t>”</w:t>
      </w:r>
      <w:r w:rsidRPr="006A4351">
        <w:rPr>
          <w:rFonts w:ascii="宋体" w:cs="宋体" w:hint="eastAsia"/>
          <w:sz w:val="24"/>
          <w:lang w:val="zh-CN"/>
        </w:rPr>
        <w:t>系指根据合同规定，在乙方全面正确地履行合同义务时应支付给乙方的款项。</w:t>
      </w:r>
    </w:p>
    <w:p w:rsidR="00015CB5" w:rsidRPr="006A435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A4351">
        <w:rPr>
          <w:rFonts w:ascii="宋体" w:cs="宋体"/>
          <w:sz w:val="24"/>
          <w:lang w:val="zh-CN"/>
        </w:rPr>
        <w:t>1.3</w:t>
      </w:r>
      <w:r w:rsidRPr="006A4351">
        <w:rPr>
          <w:sz w:val="24"/>
        </w:rPr>
        <w:t>“</w:t>
      </w:r>
      <w:r w:rsidRPr="006A4351">
        <w:rPr>
          <w:rFonts w:ascii="宋体" w:cs="宋体" w:hint="eastAsia"/>
          <w:sz w:val="24"/>
          <w:lang w:val="zh-CN"/>
        </w:rPr>
        <w:t>甲方</w:t>
      </w:r>
      <w:r w:rsidRPr="006A4351">
        <w:rPr>
          <w:sz w:val="24"/>
        </w:rPr>
        <w:t>”</w:t>
      </w:r>
      <w:r w:rsidRPr="006A4351">
        <w:rPr>
          <w:rFonts w:ascii="宋体" w:cs="宋体" w:hint="eastAsia"/>
          <w:sz w:val="24"/>
          <w:lang w:val="zh-CN"/>
        </w:rPr>
        <w:t>系指通过招标方式，接受合同服务的采购人</w:t>
      </w:r>
    </w:p>
    <w:p w:rsidR="00015CB5" w:rsidRPr="006A435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A4351">
        <w:rPr>
          <w:rFonts w:ascii="宋体" w:cs="宋体"/>
          <w:sz w:val="24"/>
          <w:lang w:val="zh-CN"/>
        </w:rPr>
        <w:t>1.4</w:t>
      </w:r>
      <w:r w:rsidRPr="006A4351">
        <w:rPr>
          <w:sz w:val="24"/>
        </w:rPr>
        <w:t>“</w:t>
      </w:r>
      <w:r w:rsidRPr="006A4351">
        <w:rPr>
          <w:rFonts w:ascii="宋体" w:cs="宋体" w:hint="eastAsia"/>
          <w:sz w:val="24"/>
          <w:lang w:val="zh-CN"/>
        </w:rPr>
        <w:t>乙方</w:t>
      </w:r>
      <w:r w:rsidRPr="006A4351">
        <w:rPr>
          <w:sz w:val="24"/>
        </w:rPr>
        <w:t>”</w:t>
      </w:r>
      <w:r w:rsidRPr="006A4351">
        <w:rPr>
          <w:rFonts w:ascii="宋体" w:cs="宋体" w:hint="eastAsia"/>
          <w:sz w:val="24"/>
          <w:lang w:val="zh-CN"/>
        </w:rPr>
        <w:t>系指中标后提供合同服务的</w:t>
      </w:r>
      <w:r w:rsidRPr="006A4351">
        <w:rPr>
          <w:rFonts w:ascii="宋体" w:cs="宋体" w:hint="eastAsia"/>
          <w:bCs/>
          <w:sz w:val="24"/>
          <w:lang w:val="zh-CN"/>
        </w:rPr>
        <w:t>中标方</w:t>
      </w:r>
      <w:r w:rsidRPr="006A4351">
        <w:rPr>
          <w:rFonts w:ascii="宋体" w:cs="宋体" w:hint="eastAsia"/>
          <w:sz w:val="24"/>
          <w:lang w:val="zh-CN"/>
        </w:rPr>
        <w:t>或供应商。</w:t>
      </w:r>
    </w:p>
    <w:p w:rsidR="00015CB5" w:rsidRPr="006A435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A4351">
        <w:rPr>
          <w:rFonts w:ascii="宋体" w:cs="宋体"/>
          <w:sz w:val="24"/>
          <w:lang w:val="zh-CN"/>
        </w:rPr>
        <w:t>2.</w:t>
      </w:r>
      <w:r w:rsidRPr="006A4351">
        <w:rPr>
          <w:rFonts w:ascii="宋体" w:cs="宋体" w:hint="eastAsia"/>
          <w:sz w:val="24"/>
          <w:lang w:val="zh-CN"/>
        </w:rPr>
        <w:t>适用范围</w:t>
      </w:r>
    </w:p>
    <w:p w:rsidR="00015CB5" w:rsidRPr="006A435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A4351">
        <w:rPr>
          <w:rFonts w:ascii="宋体" w:cs="宋体"/>
          <w:sz w:val="24"/>
          <w:lang w:val="zh-CN"/>
        </w:rPr>
        <w:t xml:space="preserve"> </w:t>
      </w:r>
      <w:r w:rsidRPr="006A4351">
        <w:rPr>
          <w:rFonts w:ascii="宋体" w:cs="宋体" w:hint="eastAsia"/>
          <w:sz w:val="24"/>
          <w:lang w:val="zh-CN"/>
        </w:rPr>
        <w:t>本合同条款仅适用于本次招标活动。</w:t>
      </w:r>
    </w:p>
    <w:p w:rsidR="00015CB5" w:rsidRPr="006A435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A4351">
        <w:rPr>
          <w:rFonts w:ascii="宋体" w:cs="宋体"/>
          <w:sz w:val="24"/>
          <w:lang w:val="zh-CN"/>
        </w:rPr>
        <w:t>3.</w:t>
      </w:r>
      <w:r w:rsidRPr="006A4351">
        <w:rPr>
          <w:rFonts w:ascii="宋体" w:cs="宋体" w:hint="eastAsia"/>
          <w:sz w:val="24"/>
          <w:lang w:val="zh-CN"/>
        </w:rPr>
        <w:t>技术规格和标准</w:t>
      </w:r>
    </w:p>
    <w:p w:rsidR="00015CB5" w:rsidRPr="006A435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A4351">
        <w:rPr>
          <w:rFonts w:ascii="宋体" w:cs="宋体" w:hint="eastAsia"/>
          <w:sz w:val="24"/>
          <w:lang w:val="zh-CN"/>
        </w:rPr>
        <w:t>本合同项下所提供货物设备和服务应与本招标文件规定的标准相一致。</w:t>
      </w:r>
    </w:p>
    <w:p w:rsidR="00015CB5" w:rsidRPr="006A435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A4351">
        <w:rPr>
          <w:rFonts w:ascii="宋体" w:cs="宋体"/>
          <w:sz w:val="24"/>
          <w:lang w:val="zh-CN"/>
        </w:rPr>
        <w:t>4.</w:t>
      </w:r>
      <w:r w:rsidRPr="006A4351">
        <w:rPr>
          <w:rFonts w:ascii="宋体" w:cs="宋体" w:hint="eastAsia"/>
          <w:sz w:val="24"/>
          <w:lang w:val="zh-CN"/>
        </w:rPr>
        <w:t>合同期限</w:t>
      </w:r>
    </w:p>
    <w:p w:rsidR="00015CB5" w:rsidRPr="006A435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A4351">
        <w:rPr>
          <w:rFonts w:ascii="宋体" w:cs="宋体" w:hint="eastAsia"/>
          <w:sz w:val="24"/>
          <w:lang w:val="zh-CN"/>
        </w:rPr>
        <w:t>即自</w:t>
      </w:r>
      <w:r w:rsidRPr="006A4351">
        <w:rPr>
          <w:rFonts w:ascii="宋体" w:cs="宋体"/>
          <w:sz w:val="24"/>
          <w:lang w:val="zh-CN"/>
        </w:rPr>
        <w:tab/>
      </w:r>
      <w:r w:rsidRPr="006A4351">
        <w:rPr>
          <w:rFonts w:ascii="宋体" w:cs="宋体" w:hint="eastAsia"/>
          <w:sz w:val="24"/>
          <w:lang w:val="zh-CN"/>
        </w:rPr>
        <w:t>年</w:t>
      </w:r>
      <w:r w:rsidRPr="006A4351">
        <w:rPr>
          <w:rFonts w:ascii="宋体" w:cs="宋体"/>
          <w:sz w:val="24"/>
          <w:lang w:val="zh-CN"/>
        </w:rPr>
        <w:tab/>
      </w:r>
      <w:r w:rsidRPr="006A4351">
        <w:rPr>
          <w:rFonts w:ascii="宋体" w:cs="宋体" w:hint="eastAsia"/>
          <w:sz w:val="24"/>
          <w:lang w:val="zh-CN"/>
        </w:rPr>
        <w:t>月</w:t>
      </w:r>
      <w:r w:rsidRPr="006A4351">
        <w:rPr>
          <w:rFonts w:ascii="宋体" w:cs="宋体"/>
          <w:sz w:val="24"/>
          <w:lang w:val="zh-CN"/>
        </w:rPr>
        <w:tab/>
      </w:r>
      <w:r w:rsidRPr="006A4351">
        <w:rPr>
          <w:rFonts w:ascii="宋体" w:cs="宋体" w:hint="eastAsia"/>
          <w:sz w:val="24"/>
          <w:lang w:val="zh-CN"/>
        </w:rPr>
        <w:t>日起至</w:t>
      </w:r>
      <w:r w:rsidRPr="006A4351">
        <w:rPr>
          <w:rFonts w:ascii="宋体" w:cs="宋体"/>
          <w:sz w:val="24"/>
          <w:lang w:val="zh-CN"/>
        </w:rPr>
        <w:tab/>
      </w:r>
      <w:r w:rsidRPr="006A4351">
        <w:rPr>
          <w:rFonts w:ascii="宋体" w:cs="宋体" w:hint="eastAsia"/>
          <w:sz w:val="24"/>
          <w:lang w:val="zh-CN"/>
        </w:rPr>
        <w:t>年</w:t>
      </w:r>
      <w:r w:rsidRPr="006A4351">
        <w:rPr>
          <w:rFonts w:ascii="宋体" w:cs="宋体"/>
          <w:sz w:val="24"/>
          <w:lang w:val="zh-CN"/>
        </w:rPr>
        <w:tab/>
      </w:r>
      <w:r w:rsidRPr="006A4351">
        <w:rPr>
          <w:rFonts w:ascii="宋体" w:cs="宋体" w:hint="eastAsia"/>
          <w:sz w:val="24"/>
          <w:lang w:val="zh-CN"/>
        </w:rPr>
        <w:t>月</w:t>
      </w:r>
      <w:r w:rsidRPr="006A4351">
        <w:rPr>
          <w:rFonts w:ascii="宋体" w:cs="宋体"/>
          <w:sz w:val="24"/>
          <w:lang w:val="zh-CN"/>
        </w:rPr>
        <w:tab/>
      </w:r>
      <w:r w:rsidRPr="006A4351">
        <w:rPr>
          <w:rFonts w:ascii="宋体" w:cs="宋体" w:hint="eastAsia"/>
          <w:sz w:val="24"/>
          <w:lang w:val="zh-CN"/>
        </w:rPr>
        <w:t>日止。</w:t>
      </w:r>
    </w:p>
    <w:p w:rsidR="00015CB5" w:rsidRPr="006A435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A4351">
        <w:rPr>
          <w:rFonts w:ascii="宋体" w:cs="宋体"/>
          <w:sz w:val="24"/>
          <w:lang w:val="zh-CN"/>
        </w:rPr>
        <w:t>5.</w:t>
      </w:r>
      <w:r w:rsidRPr="006A4351">
        <w:rPr>
          <w:rFonts w:ascii="宋体" w:cs="宋体" w:hint="eastAsia"/>
          <w:sz w:val="24"/>
          <w:lang w:val="zh-CN"/>
        </w:rPr>
        <w:t>价格</w:t>
      </w:r>
    </w:p>
    <w:p w:rsidR="00015CB5" w:rsidRPr="006A435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A4351">
        <w:rPr>
          <w:rFonts w:ascii="宋体" w:cs="宋体" w:hint="eastAsia"/>
          <w:sz w:val="24"/>
          <w:lang w:val="zh-CN"/>
        </w:rPr>
        <w:t>除非合同中另有规定，乙方为其所提供货物设备和服务而要求甲方支付的金额应与其投标报价一致。</w:t>
      </w:r>
    </w:p>
    <w:p w:rsidR="00015CB5" w:rsidRPr="006A435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A4351">
        <w:rPr>
          <w:rFonts w:ascii="宋体" w:cs="宋体"/>
          <w:sz w:val="24"/>
          <w:lang w:val="zh-CN"/>
        </w:rPr>
        <w:t>6.</w:t>
      </w:r>
      <w:r w:rsidRPr="006A4351">
        <w:rPr>
          <w:rFonts w:ascii="宋体" w:cs="宋体" w:hint="eastAsia"/>
          <w:sz w:val="24"/>
          <w:lang w:val="zh-CN"/>
        </w:rPr>
        <w:t>索赔</w:t>
      </w:r>
    </w:p>
    <w:p w:rsidR="00015CB5" w:rsidRPr="006A435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A4351">
        <w:rPr>
          <w:rFonts w:ascii="宋体" w:cs="宋体"/>
          <w:sz w:val="24"/>
          <w:lang w:val="zh-CN"/>
        </w:rPr>
        <w:t>6.1</w:t>
      </w:r>
      <w:r w:rsidRPr="006A4351">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6A4351"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6A4351">
          <w:rPr>
            <w:rFonts w:ascii="宋体" w:cs="宋体"/>
            <w:sz w:val="24"/>
            <w:lang w:val="zh-CN"/>
          </w:rPr>
          <w:t>6.1.1</w:t>
        </w:r>
      </w:smartTag>
      <w:r w:rsidRPr="006A4351">
        <w:rPr>
          <w:rFonts w:ascii="宋体" w:cs="宋体" w:hint="eastAsia"/>
          <w:sz w:val="24"/>
          <w:lang w:val="zh-CN"/>
        </w:rPr>
        <w:t>乙方同意甲方取消其不符合要求的货物设备和服务项目，退还已经收取的该类货物设备的货款。</w:t>
      </w:r>
    </w:p>
    <w:p w:rsidR="00015CB5" w:rsidRPr="006A4351"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6A4351">
          <w:rPr>
            <w:rFonts w:ascii="宋体" w:cs="宋体"/>
            <w:sz w:val="24"/>
            <w:lang w:val="zh-CN"/>
          </w:rPr>
          <w:t>6.1.2</w:t>
        </w:r>
      </w:smartTag>
      <w:r w:rsidRPr="006A4351">
        <w:rPr>
          <w:rFonts w:ascii="宋体" w:cs="宋体" w:hint="eastAsia"/>
          <w:sz w:val="24"/>
          <w:lang w:val="zh-CN"/>
        </w:rPr>
        <w:t>对于情节严重、造成甲方损失金额巨大的，同意甲方终止全部项目合同，并赔偿甲方因此造成的损失。</w:t>
      </w:r>
    </w:p>
    <w:p w:rsidR="00015CB5" w:rsidRPr="006A435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A4351">
        <w:rPr>
          <w:rFonts w:ascii="宋体" w:cs="宋体"/>
          <w:sz w:val="24"/>
          <w:lang w:val="zh-CN"/>
        </w:rPr>
        <w:lastRenderedPageBreak/>
        <w:t xml:space="preserve">6.2 </w:t>
      </w:r>
      <w:r w:rsidRPr="006A4351">
        <w:rPr>
          <w:rFonts w:ascii="宋体" w:cs="宋体" w:hint="eastAsia"/>
          <w:sz w:val="24"/>
          <w:lang w:val="zh-CN"/>
        </w:rPr>
        <w:t>如果甲方提出索赔通知后</w:t>
      </w:r>
      <w:r w:rsidRPr="006A4351">
        <w:rPr>
          <w:rFonts w:ascii="宋体" w:cs="宋体"/>
          <w:sz w:val="24"/>
          <w:lang w:val="zh-CN"/>
        </w:rPr>
        <w:t xml:space="preserve"> 30</w:t>
      </w:r>
      <w:r w:rsidRPr="006A4351">
        <w:rPr>
          <w:rFonts w:ascii="宋体" w:cs="宋体" w:hint="eastAsia"/>
          <w:sz w:val="24"/>
          <w:lang w:val="zh-CN"/>
        </w:rPr>
        <w:t>天内乙方未能予以签复，该索赔应视为已被乙方接受。若乙方未能在甲方提出索赔通知的</w:t>
      </w:r>
      <w:r w:rsidRPr="006A4351">
        <w:rPr>
          <w:rFonts w:ascii="宋体" w:cs="宋体"/>
          <w:sz w:val="24"/>
          <w:lang w:val="zh-CN"/>
        </w:rPr>
        <w:t xml:space="preserve"> 30</w:t>
      </w:r>
      <w:r w:rsidRPr="006A4351">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6A435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A4351">
        <w:rPr>
          <w:rFonts w:ascii="宋体" w:cs="宋体"/>
          <w:sz w:val="24"/>
          <w:lang w:val="zh-CN"/>
        </w:rPr>
        <w:t>7.</w:t>
      </w:r>
      <w:r w:rsidRPr="006A4351">
        <w:rPr>
          <w:rFonts w:ascii="宋体" w:cs="宋体" w:hint="eastAsia"/>
          <w:sz w:val="24"/>
          <w:lang w:val="zh-CN"/>
        </w:rPr>
        <w:t>不可抗力</w:t>
      </w:r>
    </w:p>
    <w:p w:rsidR="00015CB5" w:rsidRPr="006A435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A4351">
        <w:rPr>
          <w:rFonts w:ascii="宋体" w:cs="宋体"/>
          <w:sz w:val="24"/>
          <w:lang w:val="zh-CN"/>
        </w:rPr>
        <w:t>7.1</w:t>
      </w:r>
      <w:r w:rsidRPr="006A4351">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6A435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A4351">
        <w:rPr>
          <w:rFonts w:ascii="宋体" w:cs="宋体"/>
          <w:sz w:val="24"/>
          <w:lang w:val="zh-CN"/>
        </w:rPr>
        <w:t>7.2</w:t>
      </w:r>
      <w:r w:rsidRPr="006A4351">
        <w:rPr>
          <w:rFonts w:ascii="宋体" w:cs="宋体" w:hint="eastAsia"/>
          <w:sz w:val="24"/>
          <w:lang w:val="zh-CN"/>
        </w:rPr>
        <w:t>受损一方应在不可抗力事故发生后尽快用电报、传真或电传通知对方，并于事故发生后</w:t>
      </w:r>
      <w:r w:rsidRPr="006A4351">
        <w:rPr>
          <w:rFonts w:ascii="宋体" w:cs="宋体"/>
          <w:sz w:val="24"/>
          <w:lang w:val="zh-CN"/>
        </w:rPr>
        <w:t xml:space="preserve"> 14</w:t>
      </w:r>
      <w:r w:rsidRPr="006A4351">
        <w:rPr>
          <w:rFonts w:ascii="宋体" w:cs="宋体" w:hint="eastAsia"/>
          <w:sz w:val="24"/>
          <w:lang w:val="zh-CN"/>
        </w:rPr>
        <w:t>天内将有关部门出具的证明文件用特快专递或挂号信寄给对方审阅确认。一旦不可抗力事故的影响持续</w:t>
      </w:r>
      <w:r w:rsidRPr="006A4351">
        <w:rPr>
          <w:rFonts w:ascii="宋体" w:cs="宋体"/>
          <w:sz w:val="24"/>
          <w:lang w:val="zh-CN"/>
        </w:rPr>
        <w:t xml:space="preserve"> 60</w:t>
      </w:r>
      <w:r w:rsidRPr="006A4351">
        <w:rPr>
          <w:rFonts w:ascii="宋体" w:cs="宋体" w:hint="eastAsia"/>
          <w:sz w:val="24"/>
          <w:lang w:val="zh-CN"/>
        </w:rPr>
        <w:t>天以上，双方应通过友好协商，在合理的时间内达成进一步履行合同的协议。</w:t>
      </w:r>
    </w:p>
    <w:p w:rsidR="00015CB5" w:rsidRPr="006A435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A4351">
        <w:rPr>
          <w:rFonts w:ascii="宋体" w:cs="宋体"/>
          <w:sz w:val="24"/>
          <w:lang w:val="zh-CN"/>
        </w:rPr>
        <w:t>8.</w:t>
      </w:r>
      <w:r w:rsidRPr="006A4351">
        <w:rPr>
          <w:rFonts w:ascii="宋体" w:cs="宋体" w:hint="eastAsia"/>
          <w:sz w:val="24"/>
          <w:lang w:val="zh-CN"/>
        </w:rPr>
        <w:t>履约保证金</w:t>
      </w:r>
    </w:p>
    <w:p w:rsidR="00015CB5" w:rsidRPr="006A435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A4351">
        <w:rPr>
          <w:rFonts w:ascii="宋体" w:cs="宋体"/>
          <w:sz w:val="24"/>
          <w:lang w:val="zh-CN"/>
        </w:rPr>
        <w:t>8.1</w:t>
      </w:r>
      <w:r w:rsidRPr="006A4351">
        <w:rPr>
          <w:rFonts w:ascii="宋体" w:cs="宋体" w:hint="eastAsia"/>
          <w:sz w:val="24"/>
          <w:lang w:val="zh-CN"/>
        </w:rPr>
        <w:t>履约保证金的有效期至供货完毕且验收合格。</w:t>
      </w:r>
    </w:p>
    <w:p w:rsidR="00015CB5" w:rsidRPr="006A435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A4351">
        <w:rPr>
          <w:rFonts w:ascii="宋体" w:cs="宋体"/>
          <w:sz w:val="24"/>
          <w:lang w:val="zh-CN"/>
        </w:rPr>
        <w:t>8.2</w:t>
      </w:r>
      <w:r w:rsidRPr="006A4351">
        <w:rPr>
          <w:rFonts w:ascii="宋体" w:cs="宋体" w:hint="eastAsia"/>
          <w:sz w:val="24"/>
          <w:lang w:val="zh-CN"/>
        </w:rPr>
        <w:t>乙方提供的履约保证金按规定格式转帐支票、电汇的形式提供，与此有关的费用由乙方负担。</w:t>
      </w:r>
    </w:p>
    <w:p w:rsidR="00015CB5" w:rsidRPr="006A435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A4351">
        <w:rPr>
          <w:rFonts w:ascii="宋体" w:cs="宋体"/>
          <w:sz w:val="24"/>
          <w:lang w:val="zh-CN"/>
        </w:rPr>
        <w:t>8.4</w:t>
      </w:r>
      <w:r w:rsidRPr="006A4351">
        <w:rPr>
          <w:rFonts w:ascii="宋体" w:cs="宋体" w:hint="eastAsia"/>
          <w:sz w:val="24"/>
          <w:lang w:val="zh-CN"/>
        </w:rPr>
        <w:t>如果乙方未能按合同规定履行其义务，甲方有权从履约保证金取得补偿。</w:t>
      </w:r>
    </w:p>
    <w:p w:rsidR="00015CB5" w:rsidRPr="006A435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A4351">
        <w:rPr>
          <w:rFonts w:ascii="宋体" w:cs="宋体"/>
          <w:sz w:val="24"/>
          <w:lang w:val="zh-CN"/>
        </w:rPr>
        <w:t>9.</w:t>
      </w:r>
      <w:r w:rsidRPr="006A4351">
        <w:rPr>
          <w:rFonts w:ascii="宋体" w:cs="宋体" w:hint="eastAsia"/>
          <w:sz w:val="24"/>
          <w:lang w:val="zh-CN"/>
        </w:rPr>
        <w:t>争议的解决</w:t>
      </w:r>
    </w:p>
    <w:p w:rsidR="00015CB5" w:rsidRPr="006A435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A4351">
        <w:rPr>
          <w:rFonts w:ascii="宋体" w:cs="宋体"/>
          <w:sz w:val="24"/>
          <w:lang w:val="zh-CN"/>
        </w:rPr>
        <w:t>9.1</w:t>
      </w:r>
      <w:r w:rsidRPr="006A4351">
        <w:rPr>
          <w:rFonts w:ascii="宋体" w:cs="宋体" w:hint="eastAsia"/>
          <w:sz w:val="24"/>
          <w:lang w:val="zh-CN"/>
        </w:rPr>
        <w:t>在执行合同中发生的与本合同有关的争端，双方应通过友好协商解决，经协商在</w:t>
      </w:r>
      <w:r w:rsidRPr="006A4351">
        <w:rPr>
          <w:rFonts w:ascii="宋体" w:cs="宋体"/>
          <w:sz w:val="24"/>
          <w:lang w:val="zh-CN"/>
        </w:rPr>
        <w:t xml:space="preserve"> 60</w:t>
      </w:r>
      <w:r w:rsidRPr="006A4351">
        <w:rPr>
          <w:rFonts w:ascii="宋体" w:cs="宋体" w:hint="eastAsia"/>
          <w:sz w:val="24"/>
          <w:lang w:val="zh-CN"/>
        </w:rPr>
        <w:t>天内不能达成协议时，应提交仲裁。</w:t>
      </w:r>
    </w:p>
    <w:p w:rsidR="00015CB5" w:rsidRPr="006A435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A4351">
        <w:rPr>
          <w:rFonts w:ascii="宋体" w:cs="宋体"/>
          <w:sz w:val="24"/>
          <w:lang w:val="zh-CN"/>
        </w:rPr>
        <w:t xml:space="preserve">9.2 </w:t>
      </w:r>
      <w:r w:rsidRPr="006A4351">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6A435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A4351">
        <w:rPr>
          <w:rFonts w:ascii="宋体" w:cs="宋体"/>
          <w:sz w:val="24"/>
          <w:lang w:val="zh-CN"/>
        </w:rPr>
        <w:t xml:space="preserve">9.3 </w:t>
      </w:r>
      <w:r w:rsidRPr="006A4351">
        <w:rPr>
          <w:rFonts w:ascii="宋体" w:cs="宋体" w:hint="eastAsia"/>
          <w:sz w:val="24"/>
          <w:lang w:val="zh-CN"/>
        </w:rPr>
        <w:t>合同双方均为国内法人的，其争端的仲裁应由合同发生地许昌仲裁委员会根据其仲裁程序进行。</w:t>
      </w:r>
    </w:p>
    <w:p w:rsidR="00015CB5" w:rsidRPr="006A435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A4351">
        <w:rPr>
          <w:rFonts w:ascii="宋体" w:cs="宋体"/>
          <w:sz w:val="24"/>
          <w:lang w:val="zh-CN"/>
        </w:rPr>
        <w:t xml:space="preserve">9.4 </w:t>
      </w:r>
      <w:r w:rsidRPr="006A4351">
        <w:rPr>
          <w:rFonts w:ascii="宋体" w:cs="宋体" w:hint="eastAsia"/>
          <w:sz w:val="24"/>
          <w:lang w:val="zh-CN"/>
        </w:rPr>
        <w:t>仲裁裁决应为最终决定，并对双方具有约束力。</w:t>
      </w:r>
    </w:p>
    <w:p w:rsidR="00015CB5" w:rsidRPr="006A435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A4351">
        <w:rPr>
          <w:rFonts w:ascii="宋体" w:cs="宋体"/>
          <w:sz w:val="24"/>
          <w:lang w:val="zh-CN"/>
        </w:rPr>
        <w:t xml:space="preserve">9.5 </w:t>
      </w:r>
      <w:r w:rsidRPr="006A4351">
        <w:rPr>
          <w:rFonts w:ascii="宋体" w:cs="宋体" w:hint="eastAsia"/>
          <w:sz w:val="24"/>
          <w:lang w:val="zh-CN"/>
        </w:rPr>
        <w:t>除另有裁决外，仲裁费应由败诉方负担。</w:t>
      </w:r>
    </w:p>
    <w:p w:rsidR="00015CB5" w:rsidRPr="006A435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A4351">
        <w:rPr>
          <w:rFonts w:ascii="宋体" w:cs="宋体"/>
          <w:sz w:val="24"/>
          <w:lang w:val="zh-CN"/>
        </w:rPr>
        <w:lastRenderedPageBreak/>
        <w:t xml:space="preserve">9.6 </w:t>
      </w:r>
      <w:r w:rsidRPr="006A4351">
        <w:rPr>
          <w:rFonts w:ascii="宋体" w:cs="宋体" w:hint="eastAsia"/>
          <w:sz w:val="24"/>
          <w:lang w:val="zh-CN"/>
        </w:rPr>
        <w:t>在仲裁期间，除正在进行的仲裁部分外，合同其他部分继续执行。</w:t>
      </w:r>
    </w:p>
    <w:p w:rsidR="00015CB5" w:rsidRPr="006A435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A4351">
        <w:rPr>
          <w:rFonts w:ascii="宋体" w:cs="宋体"/>
          <w:sz w:val="24"/>
          <w:lang w:val="zh-CN"/>
        </w:rPr>
        <w:t>10.</w:t>
      </w:r>
      <w:r w:rsidRPr="006A4351">
        <w:rPr>
          <w:rFonts w:ascii="宋体" w:cs="宋体" w:hint="eastAsia"/>
          <w:sz w:val="24"/>
          <w:lang w:val="zh-CN"/>
        </w:rPr>
        <w:t>合同终止</w:t>
      </w:r>
    </w:p>
    <w:p w:rsidR="00015CB5" w:rsidRPr="006A435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A4351">
        <w:rPr>
          <w:rFonts w:ascii="宋体" w:cs="宋体"/>
          <w:sz w:val="24"/>
          <w:lang w:val="zh-CN"/>
        </w:rPr>
        <w:t>10.1</w:t>
      </w:r>
      <w:r w:rsidRPr="006A4351">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6A435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A4351">
        <w:rPr>
          <w:rFonts w:ascii="宋体" w:cs="宋体"/>
          <w:sz w:val="24"/>
          <w:lang w:val="zh-CN"/>
        </w:rPr>
        <w:t xml:space="preserve">10.2 </w:t>
      </w:r>
      <w:r w:rsidRPr="006A4351">
        <w:rPr>
          <w:rFonts w:ascii="宋体" w:cs="宋体" w:hint="eastAsia"/>
          <w:sz w:val="24"/>
          <w:lang w:val="zh-CN"/>
        </w:rPr>
        <w:t>出现下列情况时合同自动终止：</w:t>
      </w:r>
    </w:p>
    <w:p w:rsidR="00015CB5" w:rsidRPr="006A4351"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6A4351">
          <w:rPr>
            <w:rFonts w:ascii="宋体" w:cs="宋体"/>
            <w:sz w:val="24"/>
            <w:lang w:val="zh-CN"/>
          </w:rPr>
          <w:t>10.2.1</w:t>
        </w:r>
      </w:smartTag>
      <w:r w:rsidRPr="006A4351">
        <w:rPr>
          <w:rFonts w:ascii="宋体" w:cs="宋体" w:hint="eastAsia"/>
          <w:sz w:val="24"/>
          <w:lang w:val="zh-CN"/>
        </w:rPr>
        <w:t>发生不可抗力时。</w:t>
      </w:r>
    </w:p>
    <w:p w:rsidR="00015CB5" w:rsidRPr="006A4351"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6A4351">
          <w:rPr>
            <w:rFonts w:ascii="宋体" w:cs="宋体"/>
            <w:sz w:val="24"/>
            <w:lang w:val="zh-CN"/>
          </w:rPr>
          <w:t>10.2.2</w:t>
        </w:r>
      </w:smartTag>
      <w:r w:rsidRPr="006A4351">
        <w:rPr>
          <w:rFonts w:ascii="宋体" w:cs="宋体" w:hint="eastAsia"/>
          <w:sz w:val="24"/>
          <w:lang w:val="zh-CN"/>
        </w:rPr>
        <w:t>一方不履行合同条款，造成另一方无法执行合同协议，协商又不能求得解决，合同终止，责任方赔偿损失。</w:t>
      </w:r>
    </w:p>
    <w:p w:rsidR="00015CB5" w:rsidRPr="006A435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A4351">
        <w:rPr>
          <w:rFonts w:ascii="宋体" w:cs="宋体"/>
          <w:sz w:val="24"/>
          <w:lang w:val="zh-CN"/>
        </w:rPr>
        <w:t>11.</w:t>
      </w:r>
      <w:r w:rsidRPr="006A4351">
        <w:rPr>
          <w:rFonts w:ascii="宋体" w:cs="宋体" w:hint="eastAsia"/>
          <w:sz w:val="24"/>
          <w:lang w:val="zh-CN"/>
        </w:rPr>
        <w:t>合同修改</w:t>
      </w:r>
    </w:p>
    <w:p w:rsidR="00015CB5" w:rsidRPr="006A435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A4351">
        <w:rPr>
          <w:rFonts w:ascii="宋体" w:cs="宋体" w:hint="eastAsia"/>
          <w:sz w:val="24"/>
          <w:lang w:val="zh-CN"/>
        </w:rPr>
        <w:t>对于合同的未尽事宜，需进行修改、补充和完善的，甲乙双方必须就所修改的内容签订书面的合同修改书，作为合同的补充协议。</w:t>
      </w:r>
    </w:p>
    <w:p w:rsidR="00015CB5" w:rsidRPr="006A435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A4351">
        <w:rPr>
          <w:rFonts w:ascii="宋体" w:cs="宋体"/>
          <w:sz w:val="24"/>
          <w:lang w:val="zh-CN"/>
        </w:rPr>
        <w:t>12.</w:t>
      </w:r>
      <w:r w:rsidRPr="006A4351">
        <w:rPr>
          <w:rFonts w:ascii="宋体" w:cs="宋体" w:hint="eastAsia"/>
          <w:sz w:val="24"/>
          <w:lang w:val="zh-CN"/>
        </w:rPr>
        <w:t>适用法律</w:t>
      </w:r>
    </w:p>
    <w:p w:rsidR="00015CB5" w:rsidRPr="006A435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A4351">
        <w:rPr>
          <w:rFonts w:ascii="宋体" w:cs="宋体" w:hint="eastAsia"/>
          <w:sz w:val="24"/>
          <w:lang w:val="zh-CN"/>
        </w:rPr>
        <w:t>本合同应按中华人民共和国的法律解释。</w:t>
      </w:r>
    </w:p>
    <w:p w:rsidR="00015CB5" w:rsidRPr="006A435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A4351">
        <w:rPr>
          <w:rFonts w:ascii="宋体" w:cs="宋体"/>
          <w:sz w:val="24"/>
          <w:lang w:val="zh-CN"/>
        </w:rPr>
        <w:t>13.</w:t>
      </w:r>
      <w:r w:rsidRPr="006A4351">
        <w:rPr>
          <w:rFonts w:ascii="宋体" w:cs="宋体" w:hint="eastAsia"/>
          <w:sz w:val="24"/>
          <w:lang w:val="zh-CN"/>
        </w:rPr>
        <w:t>主导语言与计量单位</w:t>
      </w:r>
    </w:p>
    <w:p w:rsidR="00015CB5" w:rsidRPr="006A435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A4351">
        <w:rPr>
          <w:rFonts w:ascii="宋体" w:cs="宋体"/>
          <w:sz w:val="24"/>
          <w:lang w:val="zh-CN"/>
        </w:rPr>
        <w:t xml:space="preserve">13.1 </w:t>
      </w:r>
      <w:r w:rsidRPr="006A4351">
        <w:rPr>
          <w:rFonts w:ascii="宋体" w:cs="宋体" w:hint="eastAsia"/>
          <w:sz w:val="24"/>
          <w:lang w:val="zh-CN"/>
        </w:rPr>
        <w:t>合同书写应用中文书写。甲乙双方及相关部门各执一份，具有同等法律效力。</w:t>
      </w:r>
    </w:p>
    <w:p w:rsidR="00015CB5" w:rsidRPr="006A435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A4351">
        <w:rPr>
          <w:rFonts w:ascii="宋体" w:cs="宋体"/>
          <w:sz w:val="24"/>
          <w:lang w:val="zh-CN"/>
        </w:rPr>
        <w:t xml:space="preserve">13.2 </w:t>
      </w:r>
      <w:r w:rsidRPr="006A4351">
        <w:rPr>
          <w:rFonts w:ascii="宋体" w:cs="宋体" w:hint="eastAsia"/>
          <w:sz w:val="24"/>
          <w:lang w:val="zh-CN"/>
        </w:rPr>
        <w:t>除技术规格另有规定外，计量单位均使用中华人民共和国法定计量单位。</w:t>
      </w:r>
    </w:p>
    <w:p w:rsidR="00015CB5" w:rsidRPr="006A435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A4351">
        <w:rPr>
          <w:rFonts w:ascii="宋体" w:cs="宋体"/>
          <w:sz w:val="24"/>
          <w:lang w:val="zh-CN"/>
        </w:rPr>
        <w:t>14.</w:t>
      </w:r>
      <w:r w:rsidRPr="006A4351">
        <w:rPr>
          <w:rFonts w:ascii="宋体" w:cs="宋体" w:hint="eastAsia"/>
          <w:sz w:val="24"/>
          <w:lang w:val="zh-CN"/>
        </w:rPr>
        <w:t>合同生效</w:t>
      </w:r>
    </w:p>
    <w:p w:rsidR="00015CB5" w:rsidRPr="006A435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A4351">
        <w:rPr>
          <w:rFonts w:ascii="宋体" w:cs="宋体" w:hint="eastAsia"/>
          <w:sz w:val="24"/>
          <w:lang w:val="zh-CN"/>
        </w:rPr>
        <w:t>除非合同中另有说明，本合同经双方签字盖章，并在招标人收到乙方的履约保证金后，即开始生效。</w:t>
      </w:r>
    </w:p>
    <w:p w:rsidR="00F51389" w:rsidRPr="006A4351"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6A4351"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6A4351"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6A4351"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6A4351"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6A4351"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6A4351"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6A4351"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6A4351"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6A4351"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6A4351"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6A4351">
        <w:rPr>
          <w:rFonts w:asciiTheme="majorEastAsia" w:eastAsiaTheme="majorEastAsia" w:hAnsiTheme="majorEastAsia" w:cs="宋体" w:hint="eastAsia"/>
          <w:b/>
          <w:kern w:val="0"/>
          <w:sz w:val="36"/>
          <w:szCs w:val="36"/>
        </w:rPr>
        <w:t>第八章 投标文件有关格式</w:t>
      </w:r>
    </w:p>
    <w:p w:rsidR="00F51389" w:rsidRPr="006A4351" w:rsidRDefault="007C4218" w:rsidP="00F5138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6A4351">
        <w:rPr>
          <w:rFonts w:asciiTheme="majorEastAsia" w:eastAsiaTheme="majorEastAsia" w:hAnsiTheme="majorEastAsia" w:cs="宋体" w:hint="eastAsia"/>
          <w:b/>
          <w:kern w:val="0"/>
          <w:sz w:val="36"/>
          <w:szCs w:val="36"/>
        </w:rPr>
        <w:t>（如涉及</w:t>
      </w:r>
      <w:r w:rsidR="001829C2" w:rsidRPr="006A4351">
        <w:rPr>
          <w:rFonts w:asciiTheme="majorEastAsia" w:eastAsiaTheme="majorEastAsia" w:hAnsiTheme="majorEastAsia" w:cs="宋体" w:hint="eastAsia"/>
          <w:b/>
          <w:kern w:val="0"/>
          <w:sz w:val="36"/>
          <w:szCs w:val="36"/>
        </w:rPr>
        <w:t>本项目</w:t>
      </w:r>
      <w:r w:rsidR="00B90F7B" w:rsidRPr="006A4351">
        <w:rPr>
          <w:rFonts w:asciiTheme="majorEastAsia" w:eastAsiaTheme="majorEastAsia" w:hAnsiTheme="majorEastAsia" w:cs="宋体" w:hint="eastAsia"/>
          <w:b/>
          <w:kern w:val="0"/>
          <w:sz w:val="36"/>
          <w:szCs w:val="36"/>
        </w:rPr>
        <w:t>的提供</w:t>
      </w:r>
      <w:r w:rsidRPr="006A4351">
        <w:rPr>
          <w:rFonts w:asciiTheme="majorEastAsia" w:eastAsiaTheme="majorEastAsia" w:hAnsiTheme="majorEastAsia" w:cs="宋体" w:hint="eastAsia"/>
          <w:b/>
          <w:kern w:val="0"/>
          <w:sz w:val="36"/>
          <w:szCs w:val="36"/>
        </w:rPr>
        <w:t>）</w:t>
      </w:r>
    </w:p>
    <w:p w:rsidR="00F51389" w:rsidRPr="006A4351"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6A4351"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6A4351"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6A4351"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6A4351"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6A4351"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6A4351"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6A4351"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6A4351"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6A4351"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6A4351"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sidRPr="006A4351">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6A4351" w:rsidTr="00FD62FF">
        <w:tc>
          <w:tcPr>
            <w:tcW w:w="468" w:type="dxa"/>
            <w:vAlign w:val="center"/>
          </w:tcPr>
          <w:p w:rsidR="00F51389" w:rsidRPr="006A4351" w:rsidRDefault="00F51389" w:rsidP="00FD62FF">
            <w:pPr>
              <w:snapToGrid w:val="0"/>
              <w:spacing w:line="400" w:lineRule="exact"/>
              <w:jc w:val="center"/>
              <w:rPr>
                <w:rFonts w:ascii="宋体" w:hAnsi="宋体" w:cs="微软雅黑"/>
                <w:b/>
                <w:sz w:val="24"/>
                <w:szCs w:val="24"/>
              </w:rPr>
            </w:pPr>
            <w:r w:rsidRPr="006A4351">
              <w:rPr>
                <w:rFonts w:ascii="宋体" w:hAnsi="宋体" w:cs="微软雅黑" w:hint="eastAsia"/>
                <w:b/>
                <w:sz w:val="24"/>
                <w:szCs w:val="24"/>
              </w:rPr>
              <w:t>序号</w:t>
            </w:r>
          </w:p>
        </w:tc>
        <w:tc>
          <w:tcPr>
            <w:tcW w:w="3751" w:type="dxa"/>
            <w:gridSpan w:val="3"/>
            <w:vAlign w:val="center"/>
          </w:tcPr>
          <w:p w:rsidR="00F51389" w:rsidRPr="006A4351" w:rsidRDefault="00F51389" w:rsidP="00FD62FF">
            <w:pPr>
              <w:snapToGrid w:val="0"/>
              <w:spacing w:line="400" w:lineRule="exact"/>
              <w:jc w:val="center"/>
              <w:rPr>
                <w:rFonts w:ascii="宋体" w:hAnsi="宋体" w:cs="微软雅黑"/>
                <w:b/>
                <w:sz w:val="24"/>
                <w:szCs w:val="24"/>
              </w:rPr>
            </w:pPr>
            <w:r w:rsidRPr="006A4351">
              <w:rPr>
                <w:rFonts w:ascii="宋体" w:hAnsi="宋体" w:cs="微软雅黑" w:hint="eastAsia"/>
                <w:b/>
                <w:sz w:val="24"/>
                <w:szCs w:val="24"/>
              </w:rPr>
              <w:t>项目</w:t>
            </w:r>
          </w:p>
        </w:tc>
        <w:tc>
          <w:tcPr>
            <w:tcW w:w="1559" w:type="dxa"/>
            <w:vAlign w:val="center"/>
          </w:tcPr>
          <w:p w:rsidR="00F51389" w:rsidRPr="006A4351" w:rsidRDefault="00F51389" w:rsidP="00FD62FF">
            <w:pPr>
              <w:snapToGrid w:val="0"/>
              <w:spacing w:line="400" w:lineRule="exact"/>
              <w:jc w:val="center"/>
              <w:rPr>
                <w:rFonts w:ascii="宋体" w:hAnsi="宋体" w:cs="微软雅黑"/>
                <w:b/>
                <w:sz w:val="24"/>
                <w:szCs w:val="24"/>
              </w:rPr>
            </w:pPr>
            <w:r w:rsidRPr="006A4351">
              <w:rPr>
                <w:rFonts w:ascii="宋体" w:hAnsi="宋体" w:cs="微软雅黑" w:hint="eastAsia"/>
                <w:b/>
                <w:sz w:val="24"/>
                <w:szCs w:val="24"/>
              </w:rPr>
              <w:t>投标人应答</w:t>
            </w:r>
          </w:p>
          <w:p w:rsidR="00F51389" w:rsidRPr="006A4351" w:rsidRDefault="00F51389" w:rsidP="00FD62FF">
            <w:pPr>
              <w:snapToGrid w:val="0"/>
              <w:spacing w:line="400" w:lineRule="exact"/>
              <w:jc w:val="center"/>
              <w:rPr>
                <w:rFonts w:ascii="宋体" w:hAnsi="宋体" w:cs="微软雅黑"/>
                <w:b/>
                <w:sz w:val="24"/>
                <w:szCs w:val="24"/>
              </w:rPr>
            </w:pPr>
            <w:r w:rsidRPr="006A4351">
              <w:rPr>
                <w:rFonts w:ascii="宋体" w:hAnsi="宋体" w:cs="微软雅黑" w:hint="eastAsia"/>
                <w:b/>
                <w:sz w:val="24"/>
                <w:szCs w:val="24"/>
              </w:rPr>
              <w:t>（有/没有）</w:t>
            </w:r>
          </w:p>
        </w:tc>
        <w:tc>
          <w:tcPr>
            <w:tcW w:w="1560" w:type="dxa"/>
            <w:vAlign w:val="center"/>
          </w:tcPr>
          <w:p w:rsidR="00F51389" w:rsidRPr="006A4351" w:rsidRDefault="00F51389" w:rsidP="00FD62FF">
            <w:pPr>
              <w:snapToGrid w:val="0"/>
              <w:spacing w:line="400" w:lineRule="exact"/>
              <w:jc w:val="center"/>
              <w:rPr>
                <w:rFonts w:ascii="宋体" w:hAnsi="宋体" w:cs="微软雅黑"/>
                <w:b/>
                <w:sz w:val="24"/>
                <w:szCs w:val="24"/>
              </w:rPr>
            </w:pPr>
            <w:r w:rsidRPr="006A4351">
              <w:rPr>
                <w:rFonts w:ascii="宋体" w:hAnsi="宋体" w:cs="微软雅黑" w:hint="eastAsia"/>
                <w:b/>
                <w:sz w:val="24"/>
                <w:szCs w:val="24"/>
              </w:rPr>
              <w:t>投标文件中所在页码</w:t>
            </w:r>
          </w:p>
        </w:tc>
        <w:tc>
          <w:tcPr>
            <w:tcW w:w="2018" w:type="dxa"/>
            <w:vAlign w:val="center"/>
          </w:tcPr>
          <w:p w:rsidR="00F51389" w:rsidRPr="006A4351" w:rsidRDefault="00F51389" w:rsidP="00FD62FF">
            <w:pPr>
              <w:snapToGrid w:val="0"/>
              <w:spacing w:line="400" w:lineRule="exact"/>
              <w:jc w:val="center"/>
              <w:rPr>
                <w:rFonts w:ascii="宋体" w:hAnsi="宋体" w:cs="微软雅黑"/>
                <w:b/>
                <w:sz w:val="24"/>
                <w:szCs w:val="24"/>
              </w:rPr>
            </w:pPr>
            <w:r w:rsidRPr="006A4351">
              <w:rPr>
                <w:rFonts w:ascii="宋体" w:hAnsi="宋体" w:cs="微软雅黑" w:hint="eastAsia"/>
                <w:b/>
                <w:sz w:val="24"/>
                <w:szCs w:val="24"/>
              </w:rPr>
              <w:t>备注说明</w:t>
            </w:r>
          </w:p>
        </w:tc>
      </w:tr>
      <w:tr w:rsidR="00F51389" w:rsidRPr="006A4351" w:rsidTr="00FD62FF">
        <w:trPr>
          <w:trHeight w:hRule="exact" w:val="510"/>
        </w:trPr>
        <w:tc>
          <w:tcPr>
            <w:tcW w:w="468" w:type="dxa"/>
            <w:vAlign w:val="center"/>
          </w:tcPr>
          <w:p w:rsidR="00F51389" w:rsidRPr="006A4351" w:rsidRDefault="00F51389" w:rsidP="00FD62FF">
            <w:pPr>
              <w:adjustRightInd w:val="0"/>
              <w:snapToGrid w:val="0"/>
              <w:spacing w:line="400" w:lineRule="exact"/>
              <w:jc w:val="center"/>
              <w:textAlignment w:val="baseline"/>
              <w:rPr>
                <w:rFonts w:ascii="宋体" w:hAnsi="宋体" w:cs="微软雅黑"/>
                <w:szCs w:val="21"/>
              </w:rPr>
            </w:pPr>
            <w:r w:rsidRPr="006A4351">
              <w:rPr>
                <w:rFonts w:ascii="宋体" w:hAnsi="宋体" w:cs="微软雅黑" w:hint="eastAsia"/>
                <w:szCs w:val="21"/>
              </w:rPr>
              <w:t>1</w:t>
            </w:r>
          </w:p>
        </w:tc>
        <w:tc>
          <w:tcPr>
            <w:tcW w:w="3751" w:type="dxa"/>
            <w:gridSpan w:val="3"/>
            <w:vAlign w:val="center"/>
          </w:tcPr>
          <w:p w:rsidR="00F51389" w:rsidRPr="006A4351" w:rsidRDefault="00F51389" w:rsidP="00FD62FF">
            <w:pPr>
              <w:pStyle w:val="a3"/>
              <w:kinsoku w:val="0"/>
              <w:overflowPunct w:val="0"/>
              <w:autoSpaceDE w:val="0"/>
              <w:autoSpaceDN w:val="0"/>
              <w:spacing w:line="320" w:lineRule="exact"/>
              <w:rPr>
                <w:rFonts w:hAnsi="宋体" w:cs="微软雅黑"/>
                <w:bCs/>
                <w:kern w:val="0"/>
              </w:rPr>
            </w:pPr>
            <w:r w:rsidRPr="006A4351">
              <w:rPr>
                <w:rFonts w:hAnsi="宋体" w:hint="eastAsia"/>
                <w:kern w:val="0"/>
              </w:rPr>
              <w:t>投标人应答索引表</w:t>
            </w:r>
          </w:p>
        </w:tc>
        <w:tc>
          <w:tcPr>
            <w:tcW w:w="1559" w:type="dxa"/>
            <w:vAlign w:val="center"/>
          </w:tcPr>
          <w:p w:rsidR="00F51389" w:rsidRPr="006A4351" w:rsidRDefault="00F51389" w:rsidP="00FD62FF">
            <w:pPr>
              <w:snapToGrid w:val="0"/>
              <w:spacing w:line="400" w:lineRule="exact"/>
              <w:jc w:val="center"/>
              <w:rPr>
                <w:rFonts w:ascii="宋体" w:hAnsi="宋体" w:cs="微软雅黑"/>
                <w:szCs w:val="21"/>
              </w:rPr>
            </w:pPr>
          </w:p>
        </w:tc>
        <w:tc>
          <w:tcPr>
            <w:tcW w:w="1560" w:type="dxa"/>
            <w:vAlign w:val="center"/>
          </w:tcPr>
          <w:p w:rsidR="00F51389" w:rsidRPr="006A4351" w:rsidRDefault="00F51389" w:rsidP="00FD62FF">
            <w:pPr>
              <w:snapToGrid w:val="0"/>
              <w:spacing w:line="400" w:lineRule="exact"/>
              <w:rPr>
                <w:rFonts w:ascii="宋体" w:hAnsi="宋体" w:cs="微软雅黑"/>
                <w:szCs w:val="21"/>
              </w:rPr>
            </w:pPr>
          </w:p>
        </w:tc>
        <w:tc>
          <w:tcPr>
            <w:tcW w:w="2018" w:type="dxa"/>
            <w:vAlign w:val="center"/>
          </w:tcPr>
          <w:p w:rsidR="00F51389" w:rsidRPr="006A4351" w:rsidRDefault="00F51389" w:rsidP="00FD62FF">
            <w:pPr>
              <w:snapToGrid w:val="0"/>
              <w:spacing w:line="400" w:lineRule="exact"/>
              <w:rPr>
                <w:rFonts w:ascii="宋体" w:hAnsi="宋体" w:cs="微软雅黑"/>
                <w:szCs w:val="21"/>
              </w:rPr>
            </w:pPr>
          </w:p>
        </w:tc>
      </w:tr>
      <w:tr w:rsidR="00F51389" w:rsidRPr="006A4351" w:rsidTr="00FD62FF">
        <w:trPr>
          <w:trHeight w:hRule="exact" w:val="510"/>
        </w:trPr>
        <w:tc>
          <w:tcPr>
            <w:tcW w:w="468" w:type="dxa"/>
            <w:vAlign w:val="center"/>
          </w:tcPr>
          <w:p w:rsidR="00F51389" w:rsidRPr="006A4351" w:rsidRDefault="00F51389" w:rsidP="00FD62FF">
            <w:pPr>
              <w:adjustRightInd w:val="0"/>
              <w:snapToGrid w:val="0"/>
              <w:spacing w:line="400" w:lineRule="exact"/>
              <w:jc w:val="center"/>
              <w:textAlignment w:val="baseline"/>
              <w:rPr>
                <w:rFonts w:ascii="宋体" w:hAnsi="宋体" w:cs="微软雅黑"/>
                <w:szCs w:val="21"/>
              </w:rPr>
            </w:pPr>
            <w:r w:rsidRPr="006A4351">
              <w:rPr>
                <w:rFonts w:ascii="宋体" w:hAnsi="宋体" w:cs="微软雅黑" w:hint="eastAsia"/>
                <w:szCs w:val="21"/>
              </w:rPr>
              <w:t>2</w:t>
            </w:r>
          </w:p>
        </w:tc>
        <w:tc>
          <w:tcPr>
            <w:tcW w:w="3751" w:type="dxa"/>
            <w:gridSpan w:val="3"/>
            <w:vAlign w:val="center"/>
          </w:tcPr>
          <w:p w:rsidR="00F51389" w:rsidRPr="006A4351" w:rsidRDefault="00F51389" w:rsidP="00FD62FF">
            <w:pPr>
              <w:pStyle w:val="a3"/>
              <w:kinsoku w:val="0"/>
              <w:overflowPunct w:val="0"/>
              <w:autoSpaceDE w:val="0"/>
              <w:autoSpaceDN w:val="0"/>
              <w:spacing w:line="320" w:lineRule="exact"/>
              <w:rPr>
                <w:rFonts w:hAnsi="宋体"/>
                <w:kern w:val="0"/>
              </w:rPr>
            </w:pPr>
            <w:r w:rsidRPr="006A4351">
              <w:rPr>
                <w:rFonts w:hAnsi="宋体" w:hint="eastAsia"/>
                <w:kern w:val="0"/>
              </w:rPr>
              <w:t>开标一览表</w:t>
            </w:r>
          </w:p>
        </w:tc>
        <w:tc>
          <w:tcPr>
            <w:tcW w:w="1559" w:type="dxa"/>
            <w:vAlign w:val="center"/>
          </w:tcPr>
          <w:p w:rsidR="00F51389" w:rsidRPr="006A4351" w:rsidRDefault="00F51389" w:rsidP="00FD62FF">
            <w:pPr>
              <w:snapToGrid w:val="0"/>
              <w:spacing w:line="400" w:lineRule="exact"/>
              <w:jc w:val="center"/>
              <w:rPr>
                <w:rFonts w:ascii="宋体" w:hAnsi="宋体" w:cs="微软雅黑"/>
                <w:szCs w:val="21"/>
              </w:rPr>
            </w:pPr>
          </w:p>
        </w:tc>
        <w:tc>
          <w:tcPr>
            <w:tcW w:w="1560" w:type="dxa"/>
            <w:vAlign w:val="center"/>
          </w:tcPr>
          <w:p w:rsidR="00F51389" w:rsidRPr="006A4351" w:rsidRDefault="00F51389" w:rsidP="00FD62FF">
            <w:pPr>
              <w:snapToGrid w:val="0"/>
              <w:spacing w:line="400" w:lineRule="exact"/>
              <w:rPr>
                <w:rFonts w:ascii="宋体" w:hAnsi="宋体" w:cs="微软雅黑"/>
                <w:szCs w:val="21"/>
              </w:rPr>
            </w:pPr>
          </w:p>
        </w:tc>
        <w:tc>
          <w:tcPr>
            <w:tcW w:w="2018" w:type="dxa"/>
            <w:vAlign w:val="center"/>
          </w:tcPr>
          <w:p w:rsidR="00F51389" w:rsidRPr="006A4351" w:rsidRDefault="00F51389" w:rsidP="00FD62FF">
            <w:pPr>
              <w:snapToGrid w:val="0"/>
              <w:spacing w:line="400" w:lineRule="exact"/>
              <w:rPr>
                <w:rFonts w:ascii="宋体" w:hAnsi="宋体" w:cs="微软雅黑"/>
                <w:szCs w:val="21"/>
              </w:rPr>
            </w:pPr>
          </w:p>
        </w:tc>
      </w:tr>
      <w:tr w:rsidR="00F51389" w:rsidRPr="006A4351" w:rsidTr="00FD62FF">
        <w:trPr>
          <w:trHeight w:hRule="exact" w:val="510"/>
        </w:trPr>
        <w:tc>
          <w:tcPr>
            <w:tcW w:w="468" w:type="dxa"/>
            <w:vAlign w:val="center"/>
          </w:tcPr>
          <w:p w:rsidR="00F51389" w:rsidRPr="006A4351" w:rsidRDefault="00F51389" w:rsidP="00FD62FF">
            <w:pPr>
              <w:adjustRightInd w:val="0"/>
              <w:snapToGrid w:val="0"/>
              <w:spacing w:line="400" w:lineRule="exact"/>
              <w:jc w:val="center"/>
              <w:textAlignment w:val="baseline"/>
              <w:rPr>
                <w:rFonts w:ascii="宋体" w:hAnsi="宋体" w:cs="微软雅黑"/>
                <w:szCs w:val="21"/>
              </w:rPr>
            </w:pPr>
            <w:r w:rsidRPr="006A4351">
              <w:rPr>
                <w:rFonts w:ascii="宋体" w:hAnsi="宋体" w:cs="微软雅黑" w:hint="eastAsia"/>
                <w:szCs w:val="21"/>
              </w:rPr>
              <w:t>3</w:t>
            </w:r>
          </w:p>
        </w:tc>
        <w:tc>
          <w:tcPr>
            <w:tcW w:w="3751" w:type="dxa"/>
            <w:gridSpan w:val="3"/>
            <w:vAlign w:val="center"/>
          </w:tcPr>
          <w:p w:rsidR="00F51389" w:rsidRPr="006A4351" w:rsidRDefault="00F51389" w:rsidP="00FD62FF">
            <w:pPr>
              <w:pStyle w:val="a3"/>
              <w:kinsoku w:val="0"/>
              <w:overflowPunct w:val="0"/>
              <w:autoSpaceDE w:val="0"/>
              <w:autoSpaceDN w:val="0"/>
              <w:spacing w:line="320" w:lineRule="exact"/>
              <w:rPr>
                <w:rFonts w:hAnsi="宋体" w:cs="微软雅黑"/>
                <w:bCs/>
                <w:kern w:val="0"/>
              </w:rPr>
            </w:pPr>
            <w:r w:rsidRPr="006A4351">
              <w:rPr>
                <w:rFonts w:hAnsi="宋体" w:hint="eastAsia"/>
                <w:kern w:val="0"/>
              </w:rPr>
              <w:t>投标函</w:t>
            </w:r>
          </w:p>
        </w:tc>
        <w:tc>
          <w:tcPr>
            <w:tcW w:w="1559" w:type="dxa"/>
            <w:vAlign w:val="center"/>
          </w:tcPr>
          <w:p w:rsidR="00F51389" w:rsidRPr="006A4351" w:rsidRDefault="00F51389" w:rsidP="00FD62FF">
            <w:pPr>
              <w:snapToGrid w:val="0"/>
              <w:spacing w:line="400" w:lineRule="exact"/>
              <w:jc w:val="center"/>
              <w:rPr>
                <w:rFonts w:ascii="宋体" w:hAnsi="宋体" w:cs="微软雅黑"/>
                <w:szCs w:val="21"/>
              </w:rPr>
            </w:pPr>
          </w:p>
        </w:tc>
        <w:tc>
          <w:tcPr>
            <w:tcW w:w="1560" w:type="dxa"/>
            <w:vAlign w:val="center"/>
          </w:tcPr>
          <w:p w:rsidR="00F51389" w:rsidRPr="006A4351" w:rsidRDefault="00F51389" w:rsidP="00FD62FF">
            <w:pPr>
              <w:snapToGrid w:val="0"/>
              <w:spacing w:line="400" w:lineRule="exact"/>
              <w:rPr>
                <w:rFonts w:ascii="宋体" w:hAnsi="宋体" w:cs="微软雅黑"/>
                <w:szCs w:val="21"/>
              </w:rPr>
            </w:pPr>
          </w:p>
        </w:tc>
        <w:tc>
          <w:tcPr>
            <w:tcW w:w="2018" w:type="dxa"/>
            <w:vAlign w:val="center"/>
          </w:tcPr>
          <w:p w:rsidR="00F51389" w:rsidRPr="006A4351" w:rsidRDefault="00F51389" w:rsidP="00FD62FF">
            <w:pPr>
              <w:snapToGrid w:val="0"/>
              <w:spacing w:line="400" w:lineRule="exact"/>
              <w:rPr>
                <w:rFonts w:ascii="宋体" w:hAnsi="宋体" w:cs="微软雅黑"/>
                <w:szCs w:val="21"/>
              </w:rPr>
            </w:pPr>
          </w:p>
        </w:tc>
      </w:tr>
      <w:tr w:rsidR="00F51389" w:rsidRPr="006A4351" w:rsidTr="00FD62FF">
        <w:trPr>
          <w:trHeight w:hRule="exact" w:val="510"/>
        </w:trPr>
        <w:tc>
          <w:tcPr>
            <w:tcW w:w="468" w:type="dxa"/>
            <w:vAlign w:val="center"/>
          </w:tcPr>
          <w:p w:rsidR="00F51389" w:rsidRPr="006A4351" w:rsidRDefault="00F51389" w:rsidP="00FD62FF">
            <w:pPr>
              <w:adjustRightInd w:val="0"/>
              <w:snapToGrid w:val="0"/>
              <w:spacing w:line="400" w:lineRule="exact"/>
              <w:jc w:val="center"/>
              <w:textAlignment w:val="baseline"/>
              <w:rPr>
                <w:rFonts w:ascii="宋体" w:hAnsi="宋体" w:cs="微软雅黑"/>
                <w:szCs w:val="21"/>
              </w:rPr>
            </w:pPr>
            <w:r w:rsidRPr="006A4351">
              <w:rPr>
                <w:rFonts w:ascii="宋体" w:hAnsi="宋体" w:cs="微软雅黑" w:hint="eastAsia"/>
                <w:szCs w:val="21"/>
              </w:rPr>
              <w:t>4</w:t>
            </w:r>
          </w:p>
        </w:tc>
        <w:tc>
          <w:tcPr>
            <w:tcW w:w="3751" w:type="dxa"/>
            <w:gridSpan w:val="3"/>
            <w:vAlign w:val="center"/>
          </w:tcPr>
          <w:p w:rsidR="00F51389" w:rsidRPr="006A4351" w:rsidRDefault="00F51389" w:rsidP="00FD62FF">
            <w:pPr>
              <w:pStyle w:val="a3"/>
              <w:kinsoku w:val="0"/>
              <w:overflowPunct w:val="0"/>
              <w:autoSpaceDE w:val="0"/>
              <w:autoSpaceDN w:val="0"/>
              <w:spacing w:line="320" w:lineRule="exact"/>
              <w:rPr>
                <w:rFonts w:hAnsi="宋体"/>
                <w:kern w:val="0"/>
              </w:rPr>
            </w:pPr>
            <w:r w:rsidRPr="006A4351">
              <w:rPr>
                <w:rFonts w:asciiTheme="majorEastAsia" w:eastAsiaTheme="majorEastAsia" w:hAnsiTheme="majorEastAsia" w:cstheme="majorEastAsia" w:hint="eastAsia"/>
                <w:bCs/>
                <w:szCs w:val="24"/>
                <w:lang w:val="zh-CN"/>
              </w:rPr>
              <w:t>法定代表人</w:t>
            </w:r>
            <w:r w:rsidRPr="006A4351">
              <w:rPr>
                <w:rFonts w:asciiTheme="majorEastAsia" w:eastAsiaTheme="majorEastAsia" w:hAnsiTheme="majorEastAsia" w:cstheme="majorEastAsia"/>
                <w:bCs/>
                <w:szCs w:val="24"/>
                <w:lang w:val="zh-CN"/>
              </w:rPr>
              <w:t>资</w:t>
            </w:r>
            <w:r w:rsidRPr="006A4351">
              <w:rPr>
                <w:rFonts w:asciiTheme="majorEastAsia" w:eastAsiaTheme="majorEastAsia" w:hAnsiTheme="majorEastAsia" w:cstheme="majorEastAsia" w:hint="eastAsia"/>
                <w:bCs/>
                <w:szCs w:val="24"/>
                <w:lang w:val="zh-CN"/>
              </w:rPr>
              <w:t>格</w:t>
            </w:r>
            <w:r w:rsidRPr="006A4351">
              <w:rPr>
                <w:rFonts w:asciiTheme="majorEastAsia" w:eastAsiaTheme="majorEastAsia" w:hAnsiTheme="majorEastAsia" w:cstheme="majorEastAsia"/>
                <w:bCs/>
                <w:szCs w:val="24"/>
                <w:lang w:val="zh-CN"/>
              </w:rPr>
              <w:t>证</w:t>
            </w:r>
            <w:r w:rsidRPr="006A4351">
              <w:rPr>
                <w:rFonts w:asciiTheme="majorEastAsia" w:eastAsiaTheme="majorEastAsia" w:hAnsiTheme="majorEastAsia" w:cstheme="majorEastAsia" w:hint="eastAsia"/>
                <w:bCs/>
                <w:szCs w:val="24"/>
                <w:lang w:val="zh-CN"/>
              </w:rPr>
              <w:t>明</w:t>
            </w:r>
            <w:r w:rsidRPr="006A4351">
              <w:rPr>
                <w:rFonts w:asciiTheme="majorEastAsia" w:eastAsiaTheme="majorEastAsia" w:hAnsiTheme="majorEastAsia" w:cstheme="majorEastAsia"/>
                <w:bCs/>
                <w:szCs w:val="24"/>
                <w:lang w:val="zh-CN"/>
              </w:rPr>
              <w:t>书</w:t>
            </w:r>
          </w:p>
        </w:tc>
        <w:tc>
          <w:tcPr>
            <w:tcW w:w="1559" w:type="dxa"/>
            <w:vAlign w:val="center"/>
          </w:tcPr>
          <w:p w:rsidR="00F51389" w:rsidRPr="006A4351" w:rsidRDefault="00F51389" w:rsidP="00FD62FF">
            <w:pPr>
              <w:snapToGrid w:val="0"/>
              <w:spacing w:line="400" w:lineRule="exact"/>
              <w:jc w:val="center"/>
              <w:rPr>
                <w:rFonts w:ascii="宋体" w:hAnsi="宋体" w:cs="微软雅黑"/>
                <w:szCs w:val="21"/>
              </w:rPr>
            </w:pPr>
          </w:p>
        </w:tc>
        <w:tc>
          <w:tcPr>
            <w:tcW w:w="1560" w:type="dxa"/>
            <w:vAlign w:val="center"/>
          </w:tcPr>
          <w:p w:rsidR="00F51389" w:rsidRPr="006A4351" w:rsidRDefault="00F51389" w:rsidP="00FD62FF">
            <w:pPr>
              <w:snapToGrid w:val="0"/>
              <w:spacing w:line="400" w:lineRule="exact"/>
              <w:rPr>
                <w:rFonts w:ascii="宋体" w:hAnsi="宋体" w:cs="微软雅黑"/>
                <w:szCs w:val="21"/>
              </w:rPr>
            </w:pPr>
          </w:p>
        </w:tc>
        <w:tc>
          <w:tcPr>
            <w:tcW w:w="2018" w:type="dxa"/>
            <w:vAlign w:val="center"/>
          </w:tcPr>
          <w:p w:rsidR="00F51389" w:rsidRPr="006A4351" w:rsidRDefault="00F51389" w:rsidP="00FD62FF">
            <w:pPr>
              <w:snapToGrid w:val="0"/>
              <w:spacing w:line="400" w:lineRule="exact"/>
              <w:rPr>
                <w:rFonts w:ascii="宋体" w:hAnsi="宋体" w:cs="微软雅黑"/>
                <w:szCs w:val="21"/>
              </w:rPr>
            </w:pPr>
          </w:p>
        </w:tc>
      </w:tr>
      <w:tr w:rsidR="00F51389" w:rsidRPr="006A4351" w:rsidTr="00FD62FF">
        <w:trPr>
          <w:trHeight w:hRule="exact" w:val="510"/>
        </w:trPr>
        <w:tc>
          <w:tcPr>
            <w:tcW w:w="468" w:type="dxa"/>
            <w:vAlign w:val="center"/>
          </w:tcPr>
          <w:p w:rsidR="00F51389" w:rsidRPr="006A4351" w:rsidRDefault="00F51389" w:rsidP="00FD62FF">
            <w:pPr>
              <w:adjustRightInd w:val="0"/>
              <w:snapToGrid w:val="0"/>
              <w:spacing w:line="400" w:lineRule="exact"/>
              <w:jc w:val="center"/>
              <w:textAlignment w:val="baseline"/>
              <w:rPr>
                <w:rFonts w:ascii="宋体" w:hAnsi="宋体" w:cs="微软雅黑"/>
                <w:szCs w:val="21"/>
              </w:rPr>
            </w:pPr>
            <w:r w:rsidRPr="006A4351">
              <w:rPr>
                <w:rFonts w:ascii="宋体" w:hAnsi="宋体" w:cs="微软雅黑" w:hint="eastAsia"/>
                <w:szCs w:val="21"/>
              </w:rPr>
              <w:t>5</w:t>
            </w:r>
          </w:p>
        </w:tc>
        <w:tc>
          <w:tcPr>
            <w:tcW w:w="3751" w:type="dxa"/>
            <w:gridSpan w:val="3"/>
            <w:vAlign w:val="center"/>
          </w:tcPr>
          <w:p w:rsidR="00F51389" w:rsidRPr="006A4351" w:rsidRDefault="00F51389" w:rsidP="00FD62FF">
            <w:pPr>
              <w:pStyle w:val="a3"/>
              <w:kinsoku w:val="0"/>
              <w:overflowPunct w:val="0"/>
              <w:autoSpaceDE w:val="0"/>
              <w:autoSpaceDN w:val="0"/>
              <w:spacing w:line="320" w:lineRule="exact"/>
              <w:rPr>
                <w:rFonts w:hAnsi="宋体"/>
                <w:kern w:val="0"/>
              </w:rPr>
            </w:pPr>
            <w:r w:rsidRPr="006A4351">
              <w:rPr>
                <w:rFonts w:hAnsi="宋体" w:hint="eastAsia"/>
                <w:kern w:val="0"/>
              </w:rPr>
              <w:t>法定代表人授权书</w:t>
            </w:r>
          </w:p>
        </w:tc>
        <w:tc>
          <w:tcPr>
            <w:tcW w:w="1559" w:type="dxa"/>
            <w:vAlign w:val="center"/>
          </w:tcPr>
          <w:p w:rsidR="00F51389" w:rsidRPr="006A4351" w:rsidRDefault="00F51389" w:rsidP="00FD62FF">
            <w:pPr>
              <w:snapToGrid w:val="0"/>
              <w:spacing w:line="400" w:lineRule="exact"/>
              <w:jc w:val="center"/>
              <w:rPr>
                <w:rFonts w:ascii="宋体" w:hAnsi="宋体" w:cs="微软雅黑"/>
                <w:szCs w:val="21"/>
              </w:rPr>
            </w:pPr>
          </w:p>
        </w:tc>
        <w:tc>
          <w:tcPr>
            <w:tcW w:w="1560" w:type="dxa"/>
            <w:vAlign w:val="center"/>
          </w:tcPr>
          <w:p w:rsidR="00F51389" w:rsidRPr="006A4351" w:rsidRDefault="00F51389" w:rsidP="00FD62FF">
            <w:pPr>
              <w:snapToGrid w:val="0"/>
              <w:spacing w:line="400" w:lineRule="exact"/>
              <w:rPr>
                <w:rFonts w:ascii="宋体" w:hAnsi="宋体" w:cs="微软雅黑"/>
                <w:szCs w:val="21"/>
              </w:rPr>
            </w:pPr>
          </w:p>
        </w:tc>
        <w:tc>
          <w:tcPr>
            <w:tcW w:w="2018" w:type="dxa"/>
            <w:vAlign w:val="center"/>
          </w:tcPr>
          <w:p w:rsidR="00F51389" w:rsidRPr="006A4351" w:rsidRDefault="00F51389" w:rsidP="00FD62FF">
            <w:pPr>
              <w:snapToGrid w:val="0"/>
              <w:spacing w:line="400" w:lineRule="exact"/>
              <w:rPr>
                <w:rFonts w:ascii="宋体" w:hAnsi="宋体" w:cs="微软雅黑"/>
                <w:szCs w:val="21"/>
              </w:rPr>
            </w:pPr>
          </w:p>
        </w:tc>
      </w:tr>
      <w:tr w:rsidR="00F51389" w:rsidRPr="006A4351" w:rsidTr="00FD62FF">
        <w:trPr>
          <w:trHeight w:hRule="exact" w:val="510"/>
        </w:trPr>
        <w:tc>
          <w:tcPr>
            <w:tcW w:w="468" w:type="dxa"/>
            <w:vAlign w:val="center"/>
          </w:tcPr>
          <w:p w:rsidR="00F51389" w:rsidRPr="006A4351" w:rsidRDefault="00F51389" w:rsidP="00FD62FF">
            <w:pPr>
              <w:adjustRightInd w:val="0"/>
              <w:snapToGrid w:val="0"/>
              <w:spacing w:line="400" w:lineRule="exact"/>
              <w:jc w:val="center"/>
              <w:textAlignment w:val="baseline"/>
              <w:rPr>
                <w:rFonts w:ascii="宋体" w:hAnsi="宋体" w:cs="微软雅黑"/>
                <w:szCs w:val="21"/>
              </w:rPr>
            </w:pPr>
            <w:r w:rsidRPr="006A4351">
              <w:rPr>
                <w:rFonts w:ascii="宋体" w:hAnsi="宋体" w:cs="微软雅黑" w:hint="eastAsia"/>
                <w:szCs w:val="21"/>
              </w:rPr>
              <w:t>6</w:t>
            </w:r>
          </w:p>
        </w:tc>
        <w:tc>
          <w:tcPr>
            <w:tcW w:w="3751" w:type="dxa"/>
            <w:gridSpan w:val="3"/>
            <w:vAlign w:val="center"/>
          </w:tcPr>
          <w:p w:rsidR="00F51389" w:rsidRPr="006A4351" w:rsidRDefault="00F51389" w:rsidP="00FD62FF">
            <w:pPr>
              <w:pStyle w:val="a3"/>
              <w:kinsoku w:val="0"/>
              <w:overflowPunct w:val="0"/>
              <w:autoSpaceDE w:val="0"/>
              <w:autoSpaceDN w:val="0"/>
              <w:spacing w:line="320" w:lineRule="exact"/>
              <w:rPr>
                <w:rFonts w:hAnsi="宋体"/>
                <w:kern w:val="0"/>
              </w:rPr>
            </w:pPr>
            <w:r w:rsidRPr="006A4351">
              <w:rPr>
                <w:rFonts w:hAnsi="宋体" w:hint="eastAsia"/>
                <w:kern w:val="0"/>
              </w:rPr>
              <w:t>营业执照等证明</w:t>
            </w:r>
          </w:p>
        </w:tc>
        <w:tc>
          <w:tcPr>
            <w:tcW w:w="1559" w:type="dxa"/>
            <w:vAlign w:val="center"/>
          </w:tcPr>
          <w:p w:rsidR="00F51389" w:rsidRPr="006A4351" w:rsidRDefault="00F51389" w:rsidP="00FD62FF">
            <w:pPr>
              <w:snapToGrid w:val="0"/>
              <w:spacing w:line="400" w:lineRule="exact"/>
              <w:jc w:val="center"/>
              <w:rPr>
                <w:rFonts w:ascii="宋体" w:hAnsi="宋体" w:cs="微软雅黑"/>
                <w:szCs w:val="21"/>
              </w:rPr>
            </w:pPr>
          </w:p>
        </w:tc>
        <w:tc>
          <w:tcPr>
            <w:tcW w:w="1560" w:type="dxa"/>
            <w:vAlign w:val="center"/>
          </w:tcPr>
          <w:p w:rsidR="00F51389" w:rsidRPr="006A4351" w:rsidRDefault="00F51389" w:rsidP="00FD62FF">
            <w:pPr>
              <w:snapToGrid w:val="0"/>
              <w:spacing w:line="400" w:lineRule="exact"/>
              <w:rPr>
                <w:rFonts w:ascii="宋体" w:hAnsi="宋体" w:cs="微软雅黑"/>
                <w:szCs w:val="21"/>
              </w:rPr>
            </w:pPr>
          </w:p>
        </w:tc>
        <w:tc>
          <w:tcPr>
            <w:tcW w:w="2018" w:type="dxa"/>
            <w:vAlign w:val="center"/>
          </w:tcPr>
          <w:p w:rsidR="00F51389" w:rsidRPr="006A4351" w:rsidRDefault="00F51389" w:rsidP="00FD62FF">
            <w:pPr>
              <w:snapToGrid w:val="0"/>
              <w:spacing w:line="400" w:lineRule="exact"/>
              <w:rPr>
                <w:rFonts w:ascii="宋体" w:hAnsi="宋体" w:cs="微软雅黑"/>
                <w:szCs w:val="21"/>
              </w:rPr>
            </w:pPr>
          </w:p>
        </w:tc>
      </w:tr>
      <w:tr w:rsidR="00F51389" w:rsidRPr="006A4351" w:rsidTr="00FD62FF">
        <w:trPr>
          <w:trHeight w:hRule="exact" w:val="510"/>
        </w:trPr>
        <w:tc>
          <w:tcPr>
            <w:tcW w:w="468" w:type="dxa"/>
            <w:vMerge w:val="restart"/>
            <w:vAlign w:val="center"/>
          </w:tcPr>
          <w:p w:rsidR="00F51389" w:rsidRPr="006A4351" w:rsidRDefault="00F51389" w:rsidP="00FD62FF">
            <w:pPr>
              <w:adjustRightInd w:val="0"/>
              <w:snapToGrid w:val="0"/>
              <w:spacing w:line="400" w:lineRule="exact"/>
              <w:jc w:val="center"/>
              <w:textAlignment w:val="baseline"/>
              <w:rPr>
                <w:rFonts w:ascii="宋体" w:hAnsi="宋体" w:cs="微软雅黑"/>
                <w:szCs w:val="21"/>
              </w:rPr>
            </w:pPr>
            <w:r w:rsidRPr="006A4351">
              <w:rPr>
                <w:rFonts w:ascii="宋体" w:hAnsi="宋体" w:cs="微软雅黑" w:hint="eastAsia"/>
                <w:szCs w:val="21"/>
              </w:rPr>
              <w:t>7</w:t>
            </w:r>
          </w:p>
        </w:tc>
        <w:tc>
          <w:tcPr>
            <w:tcW w:w="774" w:type="dxa"/>
            <w:vMerge w:val="restart"/>
            <w:tcBorders>
              <w:right w:val="single" w:sz="6" w:space="0" w:color="auto"/>
            </w:tcBorders>
            <w:vAlign w:val="center"/>
          </w:tcPr>
          <w:p w:rsidR="00F51389" w:rsidRPr="006A4351" w:rsidRDefault="00F51389" w:rsidP="00FD62FF">
            <w:pPr>
              <w:pStyle w:val="a3"/>
              <w:kinsoku w:val="0"/>
              <w:overflowPunct w:val="0"/>
              <w:autoSpaceDE w:val="0"/>
              <w:autoSpaceDN w:val="0"/>
              <w:spacing w:line="320" w:lineRule="exact"/>
              <w:jc w:val="center"/>
              <w:rPr>
                <w:rFonts w:hAnsi="宋体" w:cs="微软雅黑"/>
                <w:bCs/>
                <w:kern w:val="0"/>
              </w:rPr>
            </w:pPr>
            <w:r w:rsidRPr="006A4351">
              <w:rPr>
                <w:rFonts w:hAnsi="宋体" w:hint="eastAsia"/>
                <w:kern w:val="0"/>
                <w:szCs w:val="24"/>
              </w:rPr>
              <w:t>纳税证明</w:t>
            </w:r>
          </w:p>
        </w:tc>
        <w:tc>
          <w:tcPr>
            <w:tcW w:w="2977" w:type="dxa"/>
            <w:gridSpan w:val="2"/>
            <w:tcBorders>
              <w:left w:val="single" w:sz="6" w:space="0" w:color="auto"/>
            </w:tcBorders>
            <w:vAlign w:val="center"/>
          </w:tcPr>
          <w:p w:rsidR="00F51389" w:rsidRPr="006A4351" w:rsidRDefault="00F51389" w:rsidP="00FD62FF">
            <w:pPr>
              <w:pStyle w:val="a3"/>
              <w:kinsoku w:val="0"/>
              <w:overflowPunct w:val="0"/>
              <w:autoSpaceDE w:val="0"/>
              <w:autoSpaceDN w:val="0"/>
              <w:spacing w:line="320" w:lineRule="exact"/>
              <w:rPr>
                <w:rFonts w:hAnsi="宋体" w:cs="微软雅黑"/>
                <w:bCs/>
                <w:kern w:val="0"/>
              </w:rPr>
            </w:pPr>
            <w:r w:rsidRPr="006A4351">
              <w:rPr>
                <w:rFonts w:hAnsi="宋体" w:cs="微软雅黑" w:hint="eastAsia"/>
                <w:bCs/>
                <w:kern w:val="0"/>
              </w:rPr>
              <w:t>税务登记证</w:t>
            </w:r>
          </w:p>
        </w:tc>
        <w:tc>
          <w:tcPr>
            <w:tcW w:w="1559" w:type="dxa"/>
            <w:vAlign w:val="center"/>
          </w:tcPr>
          <w:p w:rsidR="00F51389" w:rsidRPr="006A4351" w:rsidRDefault="00F51389" w:rsidP="00FD62FF">
            <w:pPr>
              <w:snapToGrid w:val="0"/>
              <w:spacing w:line="400" w:lineRule="exact"/>
              <w:jc w:val="center"/>
              <w:rPr>
                <w:rFonts w:ascii="宋体" w:hAnsi="宋体" w:cs="微软雅黑"/>
                <w:szCs w:val="21"/>
              </w:rPr>
            </w:pPr>
          </w:p>
        </w:tc>
        <w:tc>
          <w:tcPr>
            <w:tcW w:w="1560" w:type="dxa"/>
            <w:vAlign w:val="center"/>
          </w:tcPr>
          <w:p w:rsidR="00F51389" w:rsidRPr="006A4351" w:rsidRDefault="00F51389" w:rsidP="00FD62FF">
            <w:pPr>
              <w:snapToGrid w:val="0"/>
              <w:spacing w:line="400" w:lineRule="exact"/>
              <w:rPr>
                <w:rFonts w:ascii="宋体" w:hAnsi="宋体" w:cs="微软雅黑"/>
                <w:szCs w:val="21"/>
              </w:rPr>
            </w:pPr>
          </w:p>
        </w:tc>
        <w:tc>
          <w:tcPr>
            <w:tcW w:w="2018" w:type="dxa"/>
            <w:vAlign w:val="center"/>
          </w:tcPr>
          <w:p w:rsidR="00F51389" w:rsidRPr="006A4351" w:rsidRDefault="00F51389" w:rsidP="00FD62FF">
            <w:pPr>
              <w:snapToGrid w:val="0"/>
              <w:spacing w:line="400" w:lineRule="exact"/>
              <w:rPr>
                <w:rFonts w:ascii="宋体" w:hAnsi="宋体" w:cs="微软雅黑"/>
                <w:szCs w:val="21"/>
              </w:rPr>
            </w:pPr>
          </w:p>
        </w:tc>
      </w:tr>
      <w:tr w:rsidR="00F51389" w:rsidRPr="006A4351" w:rsidTr="00FD62FF">
        <w:trPr>
          <w:trHeight w:hRule="exact" w:val="510"/>
        </w:trPr>
        <w:tc>
          <w:tcPr>
            <w:tcW w:w="468" w:type="dxa"/>
            <w:vMerge/>
            <w:vAlign w:val="center"/>
          </w:tcPr>
          <w:p w:rsidR="00F51389" w:rsidRPr="006A4351"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6A4351"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6A4351" w:rsidRDefault="00F51389" w:rsidP="00FD62FF">
            <w:pPr>
              <w:pStyle w:val="a3"/>
              <w:kinsoku w:val="0"/>
              <w:overflowPunct w:val="0"/>
              <w:autoSpaceDE w:val="0"/>
              <w:autoSpaceDN w:val="0"/>
              <w:spacing w:line="320" w:lineRule="exact"/>
              <w:rPr>
                <w:rFonts w:hAnsi="宋体"/>
                <w:kern w:val="0"/>
                <w:szCs w:val="24"/>
              </w:rPr>
            </w:pPr>
            <w:r w:rsidRPr="006A4351">
              <w:rPr>
                <w:rFonts w:asciiTheme="minorEastAsia" w:hAnsiTheme="minorEastAsia" w:hint="eastAsia"/>
                <w:bCs/>
                <w:szCs w:val="24"/>
              </w:rPr>
              <w:t>纳税凭据复印件</w:t>
            </w:r>
          </w:p>
        </w:tc>
        <w:tc>
          <w:tcPr>
            <w:tcW w:w="1559" w:type="dxa"/>
            <w:vAlign w:val="center"/>
          </w:tcPr>
          <w:p w:rsidR="00F51389" w:rsidRPr="006A4351" w:rsidRDefault="00F51389" w:rsidP="00FD62FF">
            <w:pPr>
              <w:pStyle w:val="a3"/>
              <w:rPr>
                <w:rFonts w:ascii="宋体" w:hAnsi="宋体" w:cs="微软雅黑"/>
                <w:szCs w:val="21"/>
              </w:rPr>
            </w:pPr>
          </w:p>
        </w:tc>
        <w:tc>
          <w:tcPr>
            <w:tcW w:w="1560" w:type="dxa"/>
            <w:vAlign w:val="center"/>
          </w:tcPr>
          <w:p w:rsidR="00F51389" w:rsidRPr="006A4351" w:rsidRDefault="00F51389" w:rsidP="00FD62FF">
            <w:pPr>
              <w:snapToGrid w:val="0"/>
              <w:spacing w:line="400" w:lineRule="exact"/>
              <w:rPr>
                <w:rFonts w:ascii="宋体" w:hAnsi="宋体" w:cs="微软雅黑"/>
                <w:szCs w:val="21"/>
              </w:rPr>
            </w:pPr>
          </w:p>
        </w:tc>
        <w:tc>
          <w:tcPr>
            <w:tcW w:w="2018" w:type="dxa"/>
            <w:vAlign w:val="center"/>
          </w:tcPr>
          <w:p w:rsidR="00F51389" w:rsidRPr="006A4351" w:rsidRDefault="00F51389" w:rsidP="00FD62FF">
            <w:pPr>
              <w:snapToGrid w:val="0"/>
              <w:spacing w:line="400" w:lineRule="exact"/>
              <w:rPr>
                <w:rFonts w:ascii="宋体" w:hAnsi="宋体" w:cs="微软雅黑"/>
                <w:szCs w:val="21"/>
              </w:rPr>
            </w:pPr>
          </w:p>
        </w:tc>
      </w:tr>
      <w:tr w:rsidR="00F51389" w:rsidRPr="006A4351" w:rsidTr="00FD62FF">
        <w:trPr>
          <w:trHeight w:hRule="exact" w:val="510"/>
        </w:trPr>
        <w:tc>
          <w:tcPr>
            <w:tcW w:w="468" w:type="dxa"/>
            <w:vMerge w:val="restart"/>
            <w:vAlign w:val="center"/>
          </w:tcPr>
          <w:p w:rsidR="00F51389" w:rsidRPr="006A4351" w:rsidRDefault="00F51389" w:rsidP="00FD62FF">
            <w:pPr>
              <w:adjustRightInd w:val="0"/>
              <w:snapToGrid w:val="0"/>
              <w:spacing w:line="400" w:lineRule="exact"/>
              <w:jc w:val="center"/>
              <w:textAlignment w:val="baseline"/>
              <w:rPr>
                <w:rFonts w:ascii="宋体" w:hAnsi="宋体" w:cs="微软雅黑"/>
                <w:szCs w:val="21"/>
              </w:rPr>
            </w:pPr>
            <w:r w:rsidRPr="006A4351">
              <w:rPr>
                <w:rFonts w:ascii="宋体" w:hAnsi="宋体" w:cs="微软雅黑" w:hint="eastAsia"/>
                <w:szCs w:val="21"/>
              </w:rPr>
              <w:t>8</w:t>
            </w:r>
          </w:p>
        </w:tc>
        <w:tc>
          <w:tcPr>
            <w:tcW w:w="774" w:type="dxa"/>
            <w:vMerge w:val="restart"/>
            <w:tcBorders>
              <w:right w:val="single" w:sz="4" w:space="0" w:color="auto"/>
            </w:tcBorders>
            <w:vAlign w:val="center"/>
          </w:tcPr>
          <w:p w:rsidR="00F51389" w:rsidRPr="006A4351" w:rsidRDefault="00F51389" w:rsidP="00FD62FF">
            <w:pPr>
              <w:snapToGrid w:val="0"/>
              <w:spacing w:line="400" w:lineRule="exact"/>
              <w:jc w:val="center"/>
              <w:rPr>
                <w:rFonts w:ascii="宋体" w:hAnsi="宋体" w:cs="微软雅黑"/>
                <w:sz w:val="24"/>
                <w:szCs w:val="24"/>
              </w:rPr>
            </w:pPr>
            <w:r w:rsidRPr="006A4351">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6A4351" w:rsidRDefault="00F51389" w:rsidP="00FD62FF">
            <w:pPr>
              <w:snapToGrid w:val="0"/>
              <w:spacing w:line="400" w:lineRule="exact"/>
              <w:rPr>
                <w:rFonts w:ascii="宋体" w:hAnsi="宋体" w:cs="微软雅黑"/>
                <w:sz w:val="24"/>
                <w:szCs w:val="24"/>
              </w:rPr>
            </w:pPr>
            <w:r w:rsidRPr="006A4351">
              <w:rPr>
                <w:rFonts w:ascii="宋体" w:hAnsi="宋体" w:cs="微软雅黑" w:hint="eastAsia"/>
                <w:sz w:val="24"/>
                <w:szCs w:val="24"/>
              </w:rPr>
              <w:t>财务报告</w:t>
            </w:r>
          </w:p>
        </w:tc>
        <w:tc>
          <w:tcPr>
            <w:tcW w:w="2268" w:type="dxa"/>
            <w:tcBorders>
              <w:left w:val="single" w:sz="6" w:space="0" w:color="auto"/>
            </w:tcBorders>
            <w:vAlign w:val="center"/>
          </w:tcPr>
          <w:p w:rsidR="00F51389" w:rsidRPr="006A4351" w:rsidRDefault="00F51389" w:rsidP="00FD62FF">
            <w:pPr>
              <w:snapToGrid w:val="0"/>
              <w:spacing w:line="400" w:lineRule="exact"/>
              <w:rPr>
                <w:rFonts w:ascii="宋体" w:hAnsi="宋体" w:cs="微软雅黑"/>
                <w:sz w:val="24"/>
                <w:szCs w:val="24"/>
              </w:rPr>
            </w:pPr>
          </w:p>
        </w:tc>
        <w:tc>
          <w:tcPr>
            <w:tcW w:w="1559" w:type="dxa"/>
            <w:vAlign w:val="center"/>
          </w:tcPr>
          <w:p w:rsidR="00F51389" w:rsidRPr="006A4351" w:rsidRDefault="00F51389" w:rsidP="00FD62FF">
            <w:pPr>
              <w:snapToGrid w:val="0"/>
              <w:spacing w:line="400" w:lineRule="exact"/>
              <w:jc w:val="center"/>
              <w:rPr>
                <w:rFonts w:ascii="宋体" w:hAnsi="宋体" w:cs="微软雅黑"/>
                <w:szCs w:val="21"/>
              </w:rPr>
            </w:pPr>
          </w:p>
        </w:tc>
        <w:tc>
          <w:tcPr>
            <w:tcW w:w="1560" w:type="dxa"/>
            <w:vAlign w:val="center"/>
          </w:tcPr>
          <w:p w:rsidR="00F51389" w:rsidRPr="006A4351" w:rsidRDefault="00F51389" w:rsidP="00FD62FF">
            <w:pPr>
              <w:snapToGrid w:val="0"/>
              <w:spacing w:line="400" w:lineRule="exact"/>
              <w:rPr>
                <w:rFonts w:ascii="宋体" w:hAnsi="宋体" w:cs="微软雅黑"/>
                <w:szCs w:val="21"/>
              </w:rPr>
            </w:pPr>
          </w:p>
        </w:tc>
        <w:tc>
          <w:tcPr>
            <w:tcW w:w="2018" w:type="dxa"/>
            <w:vAlign w:val="center"/>
          </w:tcPr>
          <w:p w:rsidR="00F51389" w:rsidRPr="006A4351" w:rsidRDefault="00F51389" w:rsidP="00FD62FF">
            <w:pPr>
              <w:snapToGrid w:val="0"/>
              <w:spacing w:line="400" w:lineRule="exact"/>
              <w:rPr>
                <w:rFonts w:ascii="宋体" w:hAnsi="宋体" w:cs="微软雅黑"/>
                <w:sz w:val="24"/>
                <w:szCs w:val="24"/>
              </w:rPr>
            </w:pPr>
          </w:p>
        </w:tc>
      </w:tr>
      <w:tr w:rsidR="00F51389" w:rsidRPr="006A4351" w:rsidTr="00FD62FF">
        <w:trPr>
          <w:trHeight w:hRule="exact" w:val="510"/>
        </w:trPr>
        <w:tc>
          <w:tcPr>
            <w:tcW w:w="468" w:type="dxa"/>
            <w:vMerge/>
            <w:vAlign w:val="center"/>
          </w:tcPr>
          <w:p w:rsidR="00F51389" w:rsidRPr="006A4351"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6A4351"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6A4351"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6A4351" w:rsidRDefault="00F51389" w:rsidP="00FD62FF">
            <w:pPr>
              <w:snapToGrid w:val="0"/>
              <w:spacing w:line="400" w:lineRule="exact"/>
              <w:rPr>
                <w:rFonts w:ascii="宋体" w:hAnsi="宋体" w:cs="微软雅黑"/>
                <w:sz w:val="24"/>
                <w:szCs w:val="24"/>
              </w:rPr>
            </w:pPr>
          </w:p>
        </w:tc>
        <w:tc>
          <w:tcPr>
            <w:tcW w:w="1559" w:type="dxa"/>
            <w:vAlign w:val="center"/>
          </w:tcPr>
          <w:p w:rsidR="00F51389" w:rsidRPr="006A4351" w:rsidRDefault="00F51389" w:rsidP="00FD62FF">
            <w:pPr>
              <w:snapToGrid w:val="0"/>
              <w:spacing w:line="400" w:lineRule="exact"/>
              <w:jc w:val="center"/>
              <w:rPr>
                <w:rFonts w:ascii="宋体" w:hAnsi="宋体" w:cs="微软雅黑"/>
                <w:szCs w:val="21"/>
              </w:rPr>
            </w:pPr>
          </w:p>
        </w:tc>
        <w:tc>
          <w:tcPr>
            <w:tcW w:w="1560" w:type="dxa"/>
            <w:vAlign w:val="center"/>
          </w:tcPr>
          <w:p w:rsidR="00F51389" w:rsidRPr="006A4351" w:rsidRDefault="00F51389" w:rsidP="00FD62FF">
            <w:pPr>
              <w:snapToGrid w:val="0"/>
              <w:spacing w:line="400" w:lineRule="exact"/>
              <w:rPr>
                <w:rFonts w:ascii="宋体" w:hAnsi="宋体" w:cs="微软雅黑"/>
                <w:szCs w:val="21"/>
              </w:rPr>
            </w:pPr>
          </w:p>
        </w:tc>
        <w:tc>
          <w:tcPr>
            <w:tcW w:w="2018" w:type="dxa"/>
            <w:vAlign w:val="center"/>
          </w:tcPr>
          <w:p w:rsidR="00F51389" w:rsidRPr="006A4351" w:rsidRDefault="00F51389" w:rsidP="00FD62FF">
            <w:pPr>
              <w:snapToGrid w:val="0"/>
              <w:spacing w:line="400" w:lineRule="exact"/>
              <w:rPr>
                <w:rFonts w:ascii="宋体" w:hAnsi="宋体" w:cs="微软雅黑"/>
                <w:sz w:val="24"/>
                <w:szCs w:val="24"/>
              </w:rPr>
            </w:pPr>
          </w:p>
        </w:tc>
      </w:tr>
      <w:tr w:rsidR="00F51389" w:rsidRPr="006A4351" w:rsidTr="00FD62FF">
        <w:trPr>
          <w:trHeight w:hRule="exact" w:val="510"/>
        </w:trPr>
        <w:tc>
          <w:tcPr>
            <w:tcW w:w="468" w:type="dxa"/>
            <w:vMerge/>
            <w:vAlign w:val="center"/>
          </w:tcPr>
          <w:p w:rsidR="00F51389" w:rsidRPr="006A4351"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6A4351"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6A4351"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6A4351" w:rsidRDefault="00F51389" w:rsidP="00FD62FF">
            <w:pPr>
              <w:snapToGrid w:val="0"/>
              <w:spacing w:line="400" w:lineRule="exact"/>
              <w:rPr>
                <w:rFonts w:ascii="宋体" w:hAnsi="宋体" w:cs="微软雅黑"/>
                <w:sz w:val="24"/>
                <w:szCs w:val="24"/>
              </w:rPr>
            </w:pPr>
          </w:p>
        </w:tc>
        <w:tc>
          <w:tcPr>
            <w:tcW w:w="1559" w:type="dxa"/>
            <w:vAlign w:val="center"/>
          </w:tcPr>
          <w:p w:rsidR="00F51389" w:rsidRPr="006A4351" w:rsidRDefault="00F51389" w:rsidP="00FD62FF">
            <w:pPr>
              <w:snapToGrid w:val="0"/>
              <w:spacing w:line="400" w:lineRule="exact"/>
              <w:jc w:val="center"/>
              <w:rPr>
                <w:rFonts w:ascii="宋体" w:hAnsi="宋体" w:cs="微软雅黑"/>
                <w:szCs w:val="21"/>
              </w:rPr>
            </w:pPr>
          </w:p>
        </w:tc>
        <w:tc>
          <w:tcPr>
            <w:tcW w:w="1560" w:type="dxa"/>
            <w:vAlign w:val="center"/>
          </w:tcPr>
          <w:p w:rsidR="00F51389" w:rsidRPr="006A4351" w:rsidRDefault="00F51389" w:rsidP="00FD62FF">
            <w:pPr>
              <w:snapToGrid w:val="0"/>
              <w:spacing w:line="400" w:lineRule="exact"/>
              <w:rPr>
                <w:rFonts w:ascii="宋体" w:hAnsi="宋体" w:cs="微软雅黑"/>
                <w:szCs w:val="21"/>
              </w:rPr>
            </w:pPr>
          </w:p>
        </w:tc>
        <w:tc>
          <w:tcPr>
            <w:tcW w:w="2018" w:type="dxa"/>
            <w:vAlign w:val="center"/>
          </w:tcPr>
          <w:p w:rsidR="00F51389" w:rsidRPr="006A4351" w:rsidRDefault="00F51389" w:rsidP="00FD62FF">
            <w:pPr>
              <w:snapToGrid w:val="0"/>
              <w:spacing w:line="400" w:lineRule="exact"/>
              <w:rPr>
                <w:rFonts w:ascii="宋体" w:hAnsi="宋体" w:cs="微软雅黑"/>
                <w:sz w:val="24"/>
                <w:szCs w:val="24"/>
              </w:rPr>
            </w:pPr>
          </w:p>
        </w:tc>
      </w:tr>
      <w:tr w:rsidR="00F51389" w:rsidRPr="006A4351" w:rsidTr="00FD62FF">
        <w:trPr>
          <w:trHeight w:hRule="exact" w:val="510"/>
        </w:trPr>
        <w:tc>
          <w:tcPr>
            <w:tcW w:w="468" w:type="dxa"/>
            <w:vMerge/>
            <w:vAlign w:val="center"/>
          </w:tcPr>
          <w:p w:rsidR="00F51389" w:rsidRPr="006A4351"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6A4351"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6A4351"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6A4351" w:rsidRDefault="00F51389" w:rsidP="00FD62FF">
            <w:pPr>
              <w:snapToGrid w:val="0"/>
              <w:spacing w:line="400" w:lineRule="exact"/>
              <w:rPr>
                <w:rFonts w:ascii="宋体" w:hAnsi="宋体" w:cs="微软雅黑"/>
                <w:sz w:val="24"/>
                <w:szCs w:val="24"/>
              </w:rPr>
            </w:pPr>
          </w:p>
        </w:tc>
        <w:tc>
          <w:tcPr>
            <w:tcW w:w="1559" w:type="dxa"/>
            <w:vAlign w:val="center"/>
          </w:tcPr>
          <w:p w:rsidR="00F51389" w:rsidRPr="006A4351" w:rsidRDefault="00F51389" w:rsidP="00FD62FF">
            <w:pPr>
              <w:snapToGrid w:val="0"/>
              <w:spacing w:line="400" w:lineRule="exact"/>
              <w:jc w:val="center"/>
              <w:rPr>
                <w:rFonts w:ascii="宋体" w:hAnsi="宋体" w:cs="微软雅黑"/>
                <w:szCs w:val="21"/>
              </w:rPr>
            </w:pPr>
          </w:p>
        </w:tc>
        <w:tc>
          <w:tcPr>
            <w:tcW w:w="1560" w:type="dxa"/>
            <w:vAlign w:val="center"/>
          </w:tcPr>
          <w:p w:rsidR="00F51389" w:rsidRPr="006A4351" w:rsidRDefault="00F51389" w:rsidP="00FD62FF">
            <w:pPr>
              <w:snapToGrid w:val="0"/>
              <w:spacing w:line="400" w:lineRule="exact"/>
              <w:rPr>
                <w:rFonts w:ascii="宋体" w:hAnsi="宋体" w:cs="微软雅黑"/>
                <w:szCs w:val="21"/>
              </w:rPr>
            </w:pPr>
          </w:p>
        </w:tc>
        <w:tc>
          <w:tcPr>
            <w:tcW w:w="2018" w:type="dxa"/>
            <w:vAlign w:val="center"/>
          </w:tcPr>
          <w:p w:rsidR="00F51389" w:rsidRPr="006A4351" w:rsidRDefault="00F51389" w:rsidP="00FD62FF">
            <w:pPr>
              <w:snapToGrid w:val="0"/>
              <w:spacing w:line="400" w:lineRule="exact"/>
              <w:rPr>
                <w:rFonts w:ascii="宋体" w:hAnsi="宋体" w:cs="微软雅黑"/>
                <w:sz w:val="24"/>
                <w:szCs w:val="24"/>
              </w:rPr>
            </w:pPr>
          </w:p>
        </w:tc>
      </w:tr>
      <w:tr w:rsidR="00F51389" w:rsidRPr="006A4351" w:rsidTr="00FD62FF">
        <w:trPr>
          <w:trHeight w:hRule="exact" w:val="510"/>
        </w:trPr>
        <w:tc>
          <w:tcPr>
            <w:tcW w:w="468" w:type="dxa"/>
            <w:vMerge/>
            <w:vAlign w:val="center"/>
          </w:tcPr>
          <w:p w:rsidR="00F51389" w:rsidRPr="006A4351"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6A4351"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6A4351"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6A4351" w:rsidRDefault="00F51389" w:rsidP="00FD62FF">
            <w:pPr>
              <w:snapToGrid w:val="0"/>
              <w:spacing w:line="400" w:lineRule="exact"/>
              <w:rPr>
                <w:rFonts w:ascii="宋体" w:hAnsi="宋体" w:cs="微软雅黑"/>
                <w:sz w:val="24"/>
                <w:szCs w:val="24"/>
              </w:rPr>
            </w:pPr>
          </w:p>
        </w:tc>
        <w:tc>
          <w:tcPr>
            <w:tcW w:w="1559" w:type="dxa"/>
            <w:vAlign w:val="center"/>
          </w:tcPr>
          <w:p w:rsidR="00F51389" w:rsidRPr="006A4351" w:rsidRDefault="00F51389" w:rsidP="00FD62FF">
            <w:pPr>
              <w:snapToGrid w:val="0"/>
              <w:spacing w:line="400" w:lineRule="exact"/>
              <w:jc w:val="center"/>
              <w:rPr>
                <w:rFonts w:ascii="宋体" w:hAnsi="宋体" w:cs="微软雅黑"/>
                <w:szCs w:val="21"/>
              </w:rPr>
            </w:pPr>
          </w:p>
        </w:tc>
        <w:tc>
          <w:tcPr>
            <w:tcW w:w="1560" w:type="dxa"/>
            <w:vAlign w:val="center"/>
          </w:tcPr>
          <w:p w:rsidR="00F51389" w:rsidRPr="006A4351" w:rsidRDefault="00F51389" w:rsidP="00FD62FF">
            <w:pPr>
              <w:snapToGrid w:val="0"/>
              <w:spacing w:line="400" w:lineRule="exact"/>
              <w:rPr>
                <w:rFonts w:ascii="宋体" w:hAnsi="宋体" w:cs="微软雅黑"/>
                <w:szCs w:val="21"/>
              </w:rPr>
            </w:pPr>
          </w:p>
        </w:tc>
        <w:tc>
          <w:tcPr>
            <w:tcW w:w="2018" w:type="dxa"/>
            <w:vAlign w:val="center"/>
          </w:tcPr>
          <w:p w:rsidR="00F51389" w:rsidRPr="006A4351" w:rsidRDefault="00F51389" w:rsidP="00FD62FF">
            <w:pPr>
              <w:snapToGrid w:val="0"/>
              <w:spacing w:line="400" w:lineRule="exact"/>
              <w:rPr>
                <w:rFonts w:ascii="宋体" w:hAnsi="宋体" w:cs="微软雅黑"/>
                <w:sz w:val="24"/>
                <w:szCs w:val="24"/>
              </w:rPr>
            </w:pPr>
          </w:p>
        </w:tc>
      </w:tr>
      <w:tr w:rsidR="00F51389" w:rsidRPr="006A4351" w:rsidTr="00FD62FF">
        <w:trPr>
          <w:trHeight w:hRule="exact" w:val="510"/>
        </w:trPr>
        <w:tc>
          <w:tcPr>
            <w:tcW w:w="468" w:type="dxa"/>
            <w:vMerge/>
            <w:vAlign w:val="center"/>
          </w:tcPr>
          <w:p w:rsidR="00F51389" w:rsidRPr="006A4351"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6A4351"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6A4351" w:rsidRDefault="00F51389" w:rsidP="00FD62FF">
            <w:pPr>
              <w:snapToGrid w:val="0"/>
              <w:spacing w:line="400" w:lineRule="exact"/>
              <w:rPr>
                <w:rFonts w:ascii="宋体" w:hAnsi="宋体" w:cs="微软雅黑"/>
                <w:sz w:val="24"/>
                <w:szCs w:val="24"/>
              </w:rPr>
            </w:pPr>
            <w:r w:rsidRPr="006A4351">
              <w:rPr>
                <w:rFonts w:ascii="宋体" w:hAnsi="宋体" w:cs="微软雅黑" w:hint="eastAsia"/>
                <w:sz w:val="24"/>
                <w:szCs w:val="24"/>
              </w:rPr>
              <w:t>基本开户银行资信证明</w:t>
            </w:r>
          </w:p>
        </w:tc>
        <w:tc>
          <w:tcPr>
            <w:tcW w:w="1559" w:type="dxa"/>
            <w:vAlign w:val="center"/>
          </w:tcPr>
          <w:p w:rsidR="00F51389" w:rsidRPr="006A4351" w:rsidRDefault="00F51389" w:rsidP="00FD62FF">
            <w:pPr>
              <w:snapToGrid w:val="0"/>
              <w:spacing w:line="400" w:lineRule="exact"/>
              <w:jc w:val="center"/>
              <w:rPr>
                <w:rFonts w:ascii="宋体" w:hAnsi="宋体" w:cs="微软雅黑"/>
                <w:szCs w:val="21"/>
              </w:rPr>
            </w:pPr>
          </w:p>
        </w:tc>
        <w:tc>
          <w:tcPr>
            <w:tcW w:w="1560" w:type="dxa"/>
            <w:vAlign w:val="center"/>
          </w:tcPr>
          <w:p w:rsidR="00F51389" w:rsidRPr="006A4351" w:rsidRDefault="00F51389" w:rsidP="00FD62FF">
            <w:pPr>
              <w:snapToGrid w:val="0"/>
              <w:spacing w:line="400" w:lineRule="exact"/>
              <w:rPr>
                <w:rFonts w:ascii="宋体" w:hAnsi="宋体" w:cs="微软雅黑"/>
                <w:szCs w:val="21"/>
              </w:rPr>
            </w:pPr>
          </w:p>
        </w:tc>
        <w:tc>
          <w:tcPr>
            <w:tcW w:w="2018" w:type="dxa"/>
            <w:vAlign w:val="center"/>
          </w:tcPr>
          <w:p w:rsidR="00F51389" w:rsidRPr="006A4351" w:rsidRDefault="00F51389" w:rsidP="00FD62FF">
            <w:pPr>
              <w:snapToGrid w:val="0"/>
              <w:spacing w:line="400" w:lineRule="exact"/>
              <w:rPr>
                <w:rFonts w:ascii="宋体" w:hAnsi="宋体" w:cs="微软雅黑"/>
                <w:szCs w:val="21"/>
              </w:rPr>
            </w:pPr>
          </w:p>
        </w:tc>
      </w:tr>
      <w:tr w:rsidR="00F51389" w:rsidRPr="006A4351" w:rsidTr="00FD62FF">
        <w:trPr>
          <w:trHeight w:hRule="exact" w:val="510"/>
        </w:trPr>
        <w:tc>
          <w:tcPr>
            <w:tcW w:w="468" w:type="dxa"/>
            <w:vMerge/>
            <w:vAlign w:val="center"/>
          </w:tcPr>
          <w:p w:rsidR="00F51389" w:rsidRPr="006A4351"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6A4351"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6A4351" w:rsidRDefault="00F51389" w:rsidP="00FD62FF">
            <w:pPr>
              <w:snapToGrid w:val="0"/>
              <w:spacing w:line="400" w:lineRule="exact"/>
              <w:rPr>
                <w:rFonts w:ascii="宋体" w:hAnsi="宋体" w:cs="微软雅黑"/>
                <w:sz w:val="24"/>
                <w:szCs w:val="24"/>
              </w:rPr>
            </w:pPr>
            <w:r w:rsidRPr="006A4351">
              <w:rPr>
                <w:rFonts w:ascii="宋体" w:hAnsi="宋体" w:cs="微软雅黑" w:hint="eastAsia"/>
                <w:sz w:val="24"/>
                <w:szCs w:val="24"/>
              </w:rPr>
              <w:t>银行资信证明</w:t>
            </w:r>
          </w:p>
        </w:tc>
        <w:tc>
          <w:tcPr>
            <w:tcW w:w="1559" w:type="dxa"/>
            <w:vAlign w:val="center"/>
          </w:tcPr>
          <w:p w:rsidR="00F51389" w:rsidRPr="006A4351" w:rsidRDefault="00F51389" w:rsidP="00FD62FF">
            <w:pPr>
              <w:snapToGrid w:val="0"/>
              <w:spacing w:line="400" w:lineRule="exact"/>
              <w:jc w:val="center"/>
              <w:rPr>
                <w:rFonts w:ascii="宋体" w:hAnsi="宋体" w:cs="微软雅黑"/>
                <w:szCs w:val="21"/>
              </w:rPr>
            </w:pPr>
          </w:p>
        </w:tc>
        <w:tc>
          <w:tcPr>
            <w:tcW w:w="1560" w:type="dxa"/>
            <w:vAlign w:val="center"/>
          </w:tcPr>
          <w:p w:rsidR="00F51389" w:rsidRPr="006A4351" w:rsidRDefault="00F51389" w:rsidP="00FD62FF">
            <w:pPr>
              <w:snapToGrid w:val="0"/>
              <w:spacing w:line="400" w:lineRule="exact"/>
              <w:rPr>
                <w:rFonts w:ascii="宋体" w:hAnsi="宋体" w:cs="微软雅黑"/>
                <w:szCs w:val="21"/>
              </w:rPr>
            </w:pPr>
          </w:p>
        </w:tc>
        <w:tc>
          <w:tcPr>
            <w:tcW w:w="2018" w:type="dxa"/>
            <w:vAlign w:val="center"/>
          </w:tcPr>
          <w:p w:rsidR="00F51389" w:rsidRPr="006A4351" w:rsidRDefault="00F51389" w:rsidP="00FD62FF">
            <w:pPr>
              <w:snapToGrid w:val="0"/>
              <w:spacing w:line="400" w:lineRule="exact"/>
              <w:rPr>
                <w:rFonts w:ascii="宋体" w:hAnsi="宋体" w:cs="微软雅黑"/>
                <w:szCs w:val="21"/>
              </w:rPr>
            </w:pPr>
          </w:p>
        </w:tc>
      </w:tr>
      <w:tr w:rsidR="00F51389" w:rsidRPr="006A4351" w:rsidTr="00FD62FF">
        <w:trPr>
          <w:trHeight w:hRule="exact" w:val="510"/>
        </w:trPr>
        <w:tc>
          <w:tcPr>
            <w:tcW w:w="468" w:type="dxa"/>
            <w:vMerge/>
            <w:vAlign w:val="center"/>
          </w:tcPr>
          <w:p w:rsidR="00F51389" w:rsidRPr="006A4351"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6A4351"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6A4351" w:rsidRDefault="00F51389" w:rsidP="00FD62FF">
            <w:pPr>
              <w:snapToGrid w:val="0"/>
              <w:spacing w:line="400" w:lineRule="exact"/>
              <w:rPr>
                <w:rFonts w:ascii="宋体" w:hAnsi="宋体" w:cs="微软雅黑"/>
                <w:sz w:val="24"/>
                <w:szCs w:val="24"/>
              </w:rPr>
            </w:pPr>
            <w:r w:rsidRPr="006A4351">
              <w:rPr>
                <w:rFonts w:ascii="宋体" w:hAnsi="宋体" w:cs="微软雅黑" w:hint="eastAsia"/>
                <w:sz w:val="24"/>
                <w:szCs w:val="24"/>
              </w:rPr>
              <w:t>政府采购投标担保函</w:t>
            </w:r>
          </w:p>
        </w:tc>
        <w:tc>
          <w:tcPr>
            <w:tcW w:w="1559" w:type="dxa"/>
            <w:vAlign w:val="center"/>
          </w:tcPr>
          <w:p w:rsidR="00F51389" w:rsidRPr="006A4351" w:rsidRDefault="00F51389" w:rsidP="00FD62FF">
            <w:pPr>
              <w:snapToGrid w:val="0"/>
              <w:spacing w:line="400" w:lineRule="exact"/>
              <w:jc w:val="center"/>
              <w:rPr>
                <w:rFonts w:ascii="宋体" w:hAnsi="宋体" w:cs="微软雅黑"/>
                <w:szCs w:val="21"/>
              </w:rPr>
            </w:pPr>
          </w:p>
        </w:tc>
        <w:tc>
          <w:tcPr>
            <w:tcW w:w="1560" w:type="dxa"/>
            <w:vAlign w:val="center"/>
          </w:tcPr>
          <w:p w:rsidR="00F51389" w:rsidRPr="006A4351" w:rsidRDefault="00F51389" w:rsidP="00FD62FF">
            <w:pPr>
              <w:snapToGrid w:val="0"/>
              <w:spacing w:line="400" w:lineRule="exact"/>
              <w:rPr>
                <w:rFonts w:ascii="宋体" w:hAnsi="宋体" w:cs="微软雅黑"/>
                <w:szCs w:val="21"/>
              </w:rPr>
            </w:pPr>
          </w:p>
        </w:tc>
        <w:tc>
          <w:tcPr>
            <w:tcW w:w="2018" w:type="dxa"/>
            <w:vAlign w:val="center"/>
          </w:tcPr>
          <w:p w:rsidR="00F51389" w:rsidRPr="006A4351" w:rsidRDefault="00F51389" w:rsidP="00FD62FF">
            <w:pPr>
              <w:snapToGrid w:val="0"/>
              <w:spacing w:line="400" w:lineRule="exact"/>
              <w:rPr>
                <w:rFonts w:ascii="宋体" w:hAnsi="宋体" w:cs="微软雅黑"/>
                <w:szCs w:val="21"/>
              </w:rPr>
            </w:pPr>
          </w:p>
        </w:tc>
      </w:tr>
      <w:tr w:rsidR="00F51389" w:rsidRPr="006A4351" w:rsidTr="00FD62FF">
        <w:trPr>
          <w:trHeight w:hRule="exact" w:val="510"/>
        </w:trPr>
        <w:tc>
          <w:tcPr>
            <w:tcW w:w="468" w:type="dxa"/>
            <w:vAlign w:val="center"/>
          </w:tcPr>
          <w:p w:rsidR="00F51389" w:rsidRPr="006A4351" w:rsidRDefault="00F51389" w:rsidP="00FD62FF">
            <w:pPr>
              <w:adjustRightInd w:val="0"/>
              <w:snapToGrid w:val="0"/>
              <w:spacing w:line="400" w:lineRule="exact"/>
              <w:jc w:val="center"/>
              <w:textAlignment w:val="baseline"/>
              <w:rPr>
                <w:rFonts w:ascii="宋体" w:hAnsi="宋体" w:cs="微软雅黑"/>
                <w:szCs w:val="21"/>
              </w:rPr>
            </w:pPr>
            <w:r w:rsidRPr="006A4351">
              <w:rPr>
                <w:rFonts w:ascii="宋体" w:hAnsi="宋体" w:cs="微软雅黑" w:hint="eastAsia"/>
                <w:szCs w:val="21"/>
              </w:rPr>
              <w:t>9</w:t>
            </w:r>
          </w:p>
        </w:tc>
        <w:tc>
          <w:tcPr>
            <w:tcW w:w="3751" w:type="dxa"/>
            <w:gridSpan w:val="3"/>
            <w:vAlign w:val="center"/>
          </w:tcPr>
          <w:p w:rsidR="00F51389" w:rsidRPr="006A4351" w:rsidRDefault="00F51389" w:rsidP="00FD62FF">
            <w:pPr>
              <w:snapToGrid w:val="0"/>
              <w:spacing w:line="400" w:lineRule="exact"/>
              <w:rPr>
                <w:rFonts w:ascii="宋体" w:hAnsi="宋体" w:cs="微软雅黑"/>
                <w:sz w:val="24"/>
                <w:szCs w:val="24"/>
              </w:rPr>
            </w:pPr>
            <w:r w:rsidRPr="006A4351">
              <w:rPr>
                <w:rFonts w:asciiTheme="minorEastAsia" w:hAnsiTheme="minorEastAsia" w:hint="eastAsia"/>
                <w:bCs/>
                <w:sz w:val="24"/>
                <w:szCs w:val="24"/>
              </w:rPr>
              <w:t>依法缴纳社会保险凭据复印件</w:t>
            </w:r>
          </w:p>
        </w:tc>
        <w:tc>
          <w:tcPr>
            <w:tcW w:w="1559" w:type="dxa"/>
            <w:vAlign w:val="center"/>
          </w:tcPr>
          <w:p w:rsidR="00F51389" w:rsidRPr="006A4351" w:rsidRDefault="00F51389" w:rsidP="00FD62FF">
            <w:pPr>
              <w:snapToGrid w:val="0"/>
              <w:spacing w:line="400" w:lineRule="exact"/>
              <w:jc w:val="center"/>
              <w:rPr>
                <w:rFonts w:ascii="宋体" w:hAnsi="宋体" w:cs="微软雅黑"/>
                <w:szCs w:val="21"/>
              </w:rPr>
            </w:pPr>
          </w:p>
        </w:tc>
        <w:tc>
          <w:tcPr>
            <w:tcW w:w="1560" w:type="dxa"/>
            <w:vAlign w:val="center"/>
          </w:tcPr>
          <w:p w:rsidR="00F51389" w:rsidRPr="006A4351" w:rsidRDefault="00F51389" w:rsidP="00FD62FF">
            <w:pPr>
              <w:snapToGrid w:val="0"/>
              <w:spacing w:line="400" w:lineRule="exact"/>
              <w:rPr>
                <w:rFonts w:ascii="宋体" w:hAnsi="宋体" w:cs="微软雅黑"/>
                <w:szCs w:val="21"/>
              </w:rPr>
            </w:pPr>
          </w:p>
        </w:tc>
        <w:tc>
          <w:tcPr>
            <w:tcW w:w="2018" w:type="dxa"/>
            <w:vAlign w:val="center"/>
          </w:tcPr>
          <w:p w:rsidR="00F51389" w:rsidRPr="006A4351" w:rsidRDefault="00F51389" w:rsidP="00FD62FF">
            <w:pPr>
              <w:snapToGrid w:val="0"/>
              <w:spacing w:line="400" w:lineRule="exact"/>
              <w:rPr>
                <w:rFonts w:ascii="宋体" w:hAnsi="宋体" w:cs="微软雅黑"/>
                <w:szCs w:val="21"/>
              </w:rPr>
            </w:pPr>
          </w:p>
        </w:tc>
      </w:tr>
      <w:tr w:rsidR="00F51389" w:rsidRPr="006A4351" w:rsidTr="00FD62FF">
        <w:tc>
          <w:tcPr>
            <w:tcW w:w="468" w:type="dxa"/>
            <w:vMerge w:val="restart"/>
            <w:vAlign w:val="center"/>
          </w:tcPr>
          <w:p w:rsidR="00F51389" w:rsidRPr="006A4351" w:rsidRDefault="00F51389" w:rsidP="00FD62FF">
            <w:pPr>
              <w:adjustRightInd w:val="0"/>
              <w:snapToGrid w:val="0"/>
              <w:spacing w:line="400" w:lineRule="exact"/>
              <w:jc w:val="center"/>
              <w:textAlignment w:val="baseline"/>
              <w:rPr>
                <w:rFonts w:ascii="宋体" w:hAnsi="宋体" w:cs="微软雅黑"/>
                <w:szCs w:val="21"/>
              </w:rPr>
            </w:pPr>
            <w:r w:rsidRPr="006A4351">
              <w:rPr>
                <w:rFonts w:ascii="宋体" w:hAnsi="宋体" w:cs="微软雅黑" w:hint="eastAsia"/>
                <w:szCs w:val="21"/>
              </w:rPr>
              <w:t>10</w:t>
            </w:r>
          </w:p>
        </w:tc>
        <w:tc>
          <w:tcPr>
            <w:tcW w:w="774" w:type="dxa"/>
            <w:vMerge w:val="restart"/>
            <w:tcBorders>
              <w:right w:val="single" w:sz="6" w:space="0" w:color="auto"/>
            </w:tcBorders>
            <w:vAlign w:val="center"/>
          </w:tcPr>
          <w:p w:rsidR="00F51389" w:rsidRPr="006A4351" w:rsidRDefault="00F51389" w:rsidP="00FD62FF">
            <w:pPr>
              <w:snapToGrid w:val="0"/>
              <w:spacing w:line="400" w:lineRule="exact"/>
              <w:jc w:val="center"/>
              <w:rPr>
                <w:rFonts w:ascii="宋体" w:hAnsi="宋体" w:cs="微软雅黑"/>
                <w:sz w:val="24"/>
                <w:szCs w:val="24"/>
              </w:rPr>
            </w:pPr>
            <w:r w:rsidRPr="006A4351">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6A4351" w:rsidRDefault="00F51389" w:rsidP="00FD62FF">
            <w:pPr>
              <w:snapToGrid w:val="0"/>
              <w:spacing w:line="400" w:lineRule="exact"/>
              <w:rPr>
                <w:rFonts w:ascii="宋体" w:hAnsi="宋体" w:cs="微软雅黑"/>
                <w:sz w:val="24"/>
                <w:szCs w:val="24"/>
              </w:rPr>
            </w:pPr>
            <w:r w:rsidRPr="006A4351">
              <w:rPr>
                <w:rFonts w:ascii="宋体" w:hAnsi="宋体" w:cs="微软雅黑" w:hint="eastAsia"/>
                <w:sz w:val="24"/>
                <w:szCs w:val="24"/>
              </w:rPr>
              <w:t>证明材料</w:t>
            </w:r>
          </w:p>
        </w:tc>
        <w:tc>
          <w:tcPr>
            <w:tcW w:w="2268" w:type="dxa"/>
            <w:tcBorders>
              <w:left w:val="single" w:sz="6" w:space="0" w:color="auto"/>
            </w:tcBorders>
            <w:vAlign w:val="center"/>
          </w:tcPr>
          <w:p w:rsidR="00F51389" w:rsidRPr="006A4351" w:rsidRDefault="00F51389" w:rsidP="00FD62FF">
            <w:pPr>
              <w:snapToGrid w:val="0"/>
              <w:spacing w:line="400" w:lineRule="exact"/>
              <w:rPr>
                <w:rFonts w:ascii="宋体" w:hAnsi="宋体" w:cs="微软雅黑"/>
                <w:sz w:val="24"/>
                <w:szCs w:val="24"/>
              </w:rPr>
            </w:pPr>
            <w:r w:rsidRPr="006A4351">
              <w:rPr>
                <w:rFonts w:ascii="宋体" w:hAnsi="宋体" w:cs="微软雅黑" w:hint="eastAsia"/>
                <w:sz w:val="24"/>
                <w:szCs w:val="24"/>
              </w:rPr>
              <w:t>设备购置发票</w:t>
            </w:r>
          </w:p>
        </w:tc>
        <w:tc>
          <w:tcPr>
            <w:tcW w:w="1559" w:type="dxa"/>
            <w:vAlign w:val="center"/>
          </w:tcPr>
          <w:p w:rsidR="00F51389" w:rsidRPr="006A4351" w:rsidRDefault="00F51389" w:rsidP="00FD62FF">
            <w:pPr>
              <w:jc w:val="center"/>
            </w:pPr>
          </w:p>
        </w:tc>
        <w:tc>
          <w:tcPr>
            <w:tcW w:w="1560" w:type="dxa"/>
            <w:vAlign w:val="center"/>
          </w:tcPr>
          <w:p w:rsidR="00F51389" w:rsidRPr="006A4351" w:rsidRDefault="00F51389" w:rsidP="00FD62FF">
            <w:pPr>
              <w:snapToGrid w:val="0"/>
              <w:spacing w:line="400" w:lineRule="exact"/>
              <w:rPr>
                <w:rFonts w:ascii="宋体" w:hAnsi="宋体" w:cs="微软雅黑"/>
                <w:szCs w:val="21"/>
              </w:rPr>
            </w:pPr>
          </w:p>
        </w:tc>
        <w:tc>
          <w:tcPr>
            <w:tcW w:w="2018" w:type="dxa"/>
            <w:vAlign w:val="center"/>
          </w:tcPr>
          <w:p w:rsidR="00F51389" w:rsidRPr="006A4351" w:rsidRDefault="00F51389" w:rsidP="00FD62FF">
            <w:pPr>
              <w:snapToGrid w:val="0"/>
              <w:spacing w:line="400" w:lineRule="exact"/>
              <w:rPr>
                <w:rFonts w:ascii="宋体" w:hAnsi="宋体" w:cs="微软雅黑"/>
                <w:sz w:val="24"/>
                <w:szCs w:val="24"/>
              </w:rPr>
            </w:pPr>
          </w:p>
        </w:tc>
      </w:tr>
      <w:tr w:rsidR="00F51389" w:rsidRPr="006A4351" w:rsidTr="00FD62FF">
        <w:tc>
          <w:tcPr>
            <w:tcW w:w="468" w:type="dxa"/>
            <w:vMerge/>
            <w:vAlign w:val="center"/>
          </w:tcPr>
          <w:p w:rsidR="00F51389" w:rsidRPr="006A4351"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6A4351"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6A4351"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6A4351" w:rsidRDefault="00F51389" w:rsidP="00FD62FF">
            <w:pPr>
              <w:pStyle w:val="a3"/>
              <w:kinsoku w:val="0"/>
              <w:overflowPunct w:val="0"/>
              <w:autoSpaceDE w:val="0"/>
              <w:autoSpaceDN w:val="0"/>
              <w:spacing w:line="320" w:lineRule="exact"/>
              <w:rPr>
                <w:rFonts w:hAnsi="宋体" w:cs="微软雅黑"/>
                <w:bCs/>
                <w:kern w:val="0"/>
                <w:szCs w:val="24"/>
              </w:rPr>
            </w:pPr>
            <w:r w:rsidRPr="006A4351">
              <w:rPr>
                <w:rFonts w:hAnsi="宋体" w:cs="微软雅黑" w:hint="eastAsia"/>
                <w:bCs/>
                <w:kern w:val="0"/>
                <w:szCs w:val="24"/>
              </w:rPr>
              <w:t>技术人员职称证书</w:t>
            </w:r>
          </w:p>
        </w:tc>
        <w:tc>
          <w:tcPr>
            <w:tcW w:w="1559" w:type="dxa"/>
            <w:vAlign w:val="center"/>
          </w:tcPr>
          <w:p w:rsidR="00F51389" w:rsidRPr="006A4351" w:rsidRDefault="00F51389" w:rsidP="00FD62FF">
            <w:pPr>
              <w:pStyle w:val="a3"/>
            </w:pPr>
          </w:p>
        </w:tc>
        <w:tc>
          <w:tcPr>
            <w:tcW w:w="1560" w:type="dxa"/>
            <w:vAlign w:val="center"/>
          </w:tcPr>
          <w:p w:rsidR="00F51389" w:rsidRPr="006A4351" w:rsidRDefault="00F51389" w:rsidP="00FD62FF">
            <w:pPr>
              <w:snapToGrid w:val="0"/>
              <w:spacing w:line="400" w:lineRule="exact"/>
              <w:rPr>
                <w:rFonts w:ascii="宋体" w:hAnsi="宋体" w:cs="微软雅黑"/>
                <w:szCs w:val="21"/>
              </w:rPr>
            </w:pPr>
          </w:p>
        </w:tc>
        <w:tc>
          <w:tcPr>
            <w:tcW w:w="2018" w:type="dxa"/>
            <w:vAlign w:val="center"/>
          </w:tcPr>
          <w:p w:rsidR="00F51389" w:rsidRPr="006A4351"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6A4351" w:rsidTr="00FD62FF">
        <w:tc>
          <w:tcPr>
            <w:tcW w:w="468" w:type="dxa"/>
            <w:vMerge/>
            <w:vAlign w:val="center"/>
          </w:tcPr>
          <w:p w:rsidR="00F51389" w:rsidRPr="006A4351"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6A4351"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6A4351"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6A4351" w:rsidRDefault="00F51389" w:rsidP="00FD62FF">
            <w:pPr>
              <w:pStyle w:val="a3"/>
              <w:kinsoku w:val="0"/>
              <w:overflowPunct w:val="0"/>
              <w:autoSpaceDE w:val="0"/>
              <w:autoSpaceDN w:val="0"/>
              <w:spacing w:line="320" w:lineRule="exact"/>
              <w:rPr>
                <w:rFonts w:hAnsi="宋体" w:cs="微软雅黑"/>
                <w:bCs/>
                <w:kern w:val="0"/>
                <w:szCs w:val="24"/>
              </w:rPr>
            </w:pPr>
            <w:r w:rsidRPr="006A4351">
              <w:rPr>
                <w:rFonts w:hAnsi="宋体" w:cs="微软雅黑" w:hint="eastAsia"/>
                <w:bCs/>
                <w:kern w:val="0"/>
                <w:szCs w:val="24"/>
              </w:rPr>
              <w:t>用工合同</w:t>
            </w:r>
          </w:p>
        </w:tc>
        <w:tc>
          <w:tcPr>
            <w:tcW w:w="1559" w:type="dxa"/>
            <w:vAlign w:val="center"/>
          </w:tcPr>
          <w:p w:rsidR="00F51389" w:rsidRPr="006A4351" w:rsidRDefault="00F51389" w:rsidP="00FD62FF">
            <w:pPr>
              <w:pStyle w:val="a3"/>
            </w:pPr>
          </w:p>
        </w:tc>
        <w:tc>
          <w:tcPr>
            <w:tcW w:w="1560" w:type="dxa"/>
            <w:vAlign w:val="center"/>
          </w:tcPr>
          <w:p w:rsidR="00F51389" w:rsidRPr="006A4351" w:rsidRDefault="00F51389" w:rsidP="00FD62FF">
            <w:pPr>
              <w:snapToGrid w:val="0"/>
              <w:spacing w:line="400" w:lineRule="exact"/>
              <w:rPr>
                <w:rFonts w:ascii="宋体" w:hAnsi="宋体" w:cs="微软雅黑"/>
                <w:szCs w:val="21"/>
              </w:rPr>
            </w:pPr>
          </w:p>
        </w:tc>
        <w:tc>
          <w:tcPr>
            <w:tcW w:w="2018" w:type="dxa"/>
            <w:vAlign w:val="center"/>
          </w:tcPr>
          <w:p w:rsidR="00F51389" w:rsidRPr="006A4351"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6A4351" w:rsidTr="00FD62FF">
        <w:tc>
          <w:tcPr>
            <w:tcW w:w="468" w:type="dxa"/>
            <w:vMerge/>
            <w:vAlign w:val="center"/>
          </w:tcPr>
          <w:p w:rsidR="00F51389" w:rsidRPr="006A4351"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6A4351"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Pr="006A4351" w:rsidRDefault="00F51389" w:rsidP="00FD62FF">
            <w:pPr>
              <w:pStyle w:val="a3"/>
              <w:kinsoku w:val="0"/>
              <w:overflowPunct w:val="0"/>
              <w:autoSpaceDE w:val="0"/>
              <w:autoSpaceDN w:val="0"/>
              <w:spacing w:line="320" w:lineRule="exact"/>
              <w:rPr>
                <w:rFonts w:hAnsi="宋体" w:cs="微软雅黑"/>
                <w:bCs/>
                <w:kern w:val="0"/>
                <w:szCs w:val="24"/>
              </w:rPr>
            </w:pPr>
            <w:r w:rsidRPr="006A4351">
              <w:rPr>
                <w:rFonts w:asciiTheme="minorEastAsia" w:hAnsiTheme="minorEastAsia" w:hint="eastAsia"/>
                <w:bCs/>
                <w:szCs w:val="24"/>
              </w:rPr>
              <w:t>投标人相关承诺函或声明</w:t>
            </w:r>
          </w:p>
        </w:tc>
        <w:tc>
          <w:tcPr>
            <w:tcW w:w="1559" w:type="dxa"/>
            <w:vAlign w:val="center"/>
          </w:tcPr>
          <w:p w:rsidR="00F51389" w:rsidRPr="006A4351" w:rsidRDefault="00F51389" w:rsidP="00FD62FF">
            <w:pPr>
              <w:pStyle w:val="a3"/>
            </w:pPr>
          </w:p>
        </w:tc>
        <w:tc>
          <w:tcPr>
            <w:tcW w:w="1560" w:type="dxa"/>
            <w:vAlign w:val="center"/>
          </w:tcPr>
          <w:p w:rsidR="00F51389" w:rsidRPr="006A4351" w:rsidRDefault="00F51389" w:rsidP="00FD62FF">
            <w:pPr>
              <w:snapToGrid w:val="0"/>
              <w:spacing w:line="400" w:lineRule="exact"/>
              <w:rPr>
                <w:rFonts w:ascii="宋体" w:hAnsi="宋体" w:cs="微软雅黑"/>
                <w:szCs w:val="21"/>
              </w:rPr>
            </w:pPr>
          </w:p>
        </w:tc>
        <w:tc>
          <w:tcPr>
            <w:tcW w:w="2018" w:type="dxa"/>
            <w:vAlign w:val="center"/>
          </w:tcPr>
          <w:p w:rsidR="00F51389" w:rsidRPr="006A4351" w:rsidRDefault="00F51389" w:rsidP="00FD62FF">
            <w:pPr>
              <w:snapToGrid w:val="0"/>
              <w:spacing w:line="400" w:lineRule="exact"/>
              <w:rPr>
                <w:rFonts w:ascii="宋体" w:hAnsi="宋体" w:cs="微软雅黑"/>
                <w:szCs w:val="21"/>
              </w:rPr>
            </w:pPr>
          </w:p>
        </w:tc>
      </w:tr>
      <w:tr w:rsidR="00F51389" w:rsidRPr="006A4351" w:rsidTr="00FD62FF">
        <w:trPr>
          <w:trHeight w:val="510"/>
        </w:trPr>
        <w:tc>
          <w:tcPr>
            <w:tcW w:w="468" w:type="dxa"/>
            <w:vAlign w:val="center"/>
          </w:tcPr>
          <w:p w:rsidR="00F51389" w:rsidRPr="006A4351" w:rsidRDefault="00F51389" w:rsidP="00FD62FF">
            <w:pPr>
              <w:adjustRightInd w:val="0"/>
              <w:snapToGrid w:val="0"/>
              <w:spacing w:line="400" w:lineRule="exact"/>
              <w:jc w:val="center"/>
              <w:textAlignment w:val="baseline"/>
              <w:rPr>
                <w:rFonts w:ascii="宋体" w:hAnsi="宋体" w:cs="微软雅黑"/>
                <w:szCs w:val="21"/>
              </w:rPr>
            </w:pPr>
            <w:r w:rsidRPr="006A4351">
              <w:rPr>
                <w:rFonts w:ascii="宋体" w:hAnsi="宋体" w:cs="微软雅黑" w:hint="eastAsia"/>
                <w:szCs w:val="21"/>
              </w:rPr>
              <w:t>11</w:t>
            </w:r>
          </w:p>
        </w:tc>
        <w:tc>
          <w:tcPr>
            <w:tcW w:w="3751" w:type="dxa"/>
            <w:gridSpan w:val="3"/>
            <w:vAlign w:val="center"/>
          </w:tcPr>
          <w:p w:rsidR="00F51389" w:rsidRPr="006A4351" w:rsidRDefault="00F51389" w:rsidP="00FD62FF">
            <w:pPr>
              <w:pStyle w:val="a3"/>
              <w:kinsoku w:val="0"/>
              <w:overflowPunct w:val="0"/>
              <w:autoSpaceDE w:val="0"/>
              <w:autoSpaceDN w:val="0"/>
              <w:spacing w:line="320" w:lineRule="exact"/>
              <w:rPr>
                <w:rFonts w:hAnsi="宋体" w:cs="微软雅黑"/>
                <w:bCs/>
                <w:kern w:val="0"/>
              </w:rPr>
            </w:pPr>
            <w:r w:rsidRPr="006A4351">
              <w:rPr>
                <w:rFonts w:hAnsi="宋体" w:hint="eastAsia"/>
                <w:kern w:val="0"/>
              </w:rPr>
              <w:t>没有重大违法记录的声明</w:t>
            </w:r>
          </w:p>
        </w:tc>
        <w:tc>
          <w:tcPr>
            <w:tcW w:w="1559" w:type="dxa"/>
            <w:vAlign w:val="center"/>
          </w:tcPr>
          <w:p w:rsidR="00F51389" w:rsidRPr="006A4351" w:rsidRDefault="00F51389" w:rsidP="00FD62FF">
            <w:pPr>
              <w:jc w:val="center"/>
            </w:pPr>
          </w:p>
        </w:tc>
        <w:tc>
          <w:tcPr>
            <w:tcW w:w="1560" w:type="dxa"/>
            <w:vAlign w:val="center"/>
          </w:tcPr>
          <w:p w:rsidR="00F51389" w:rsidRPr="006A4351" w:rsidRDefault="00F51389" w:rsidP="00FD62FF">
            <w:pPr>
              <w:snapToGrid w:val="0"/>
              <w:spacing w:line="400" w:lineRule="exact"/>
              <w:rPr>
                <w:rFonts w:ascii="宋体" w:hAnsi="宋体" w:cs="微软雅黑"/>
                <w:szCs w:val="21"/>
              </w:rPr>
            </w:pPr>
          </w:p>
        </w:tc>
        <w:tc>
          <w:tcPr>
            <w:tcW w:w="2018" w:type="dxa"/>
            <w:vAlign w:val="center"/>
          </w:tcPr>
          <w:p w:rsidR="00F51389" w:rsidRPr="006A4351" w:rsidRDefault="00F51389" w:rsidP="00FD62FF">
            <w:pPr>
              <w:snapToGrid w:val="0"/>
              <w:spacing w:line="400" w:lineRule="exact"/>
              <w:rPr>
                <w:rFonts w:ascii="宋体" w:hAnsi="宋体" w:cs="微软雅黑"/>
                <w:szCs w:val="21"/>
              </w:rPr>
            </w:pPr>
          </w:p>
        </w:tc>
      </w:tr>
      <w:tr w:rsidR="00F51389" w:rsidRPr="006A4351" w:rsidTr="00FD62FF">
        <w:trPr>
          <w:trHeight w:val="510"/>
        </w:trPr>
        <w:tc>
          <w:tcPr>
            <w:tcW w:w="468" w:type="dxa"/>
            <w:vAlign w:val="center"/>
          </w:tcPr>
          <w:p w:rsidR="00F51389" w:rsidRPr="006A4351" w:rsidRDefault="00F51389" w:rsidP="00FD62FF">
            <w:pPr>
              <w:adjustRightInd w:val="0"/>
              <w:snapToGrid w:val="0"/>
              <w:spacing w:line="400" w:lineRule="exact"/>
              <w:jc w:val="center"/>
              <w:textAlignment w:val="baseline"/>
              <w:rPr>
                <w:rFonts w:ascii="宋体" w:hAnsi="宋体" w:cs="微软雅黑"/>
                <w:szCs w:val="21"/>
              </w:rPr>
            </w:pPr>
            <w:r w:rsidRPr="006A4351">
              <w:rPr>
                <w:rFonts w:ascii="宋体" w:hAnsi="宋体" w:cs="微软雅黑" w:hint="eastAsia"/>
                <w:szCs w:val="21"/>
              </w:rPr>
              <w:t>12</w:t>
            </w:r>
          </w:p>
        </w:tc>
        <w:tc>
          <w:tcPr>
            <w:tcW w:w="3751" w:type="dxa"/>
            <w:gridSpan w:val="3"/>
            <w:vAlign w:val="center"/>
          </w:tcPr>
          <w:p w:rsidR="00F51389" w:rsidRPr="006A4351" w:rsidRDefault="00F51389" w:rsidP="00FD62FF">
            <w:pPr>
              <w:pStyle w:val="a3"/>
              <w:kinsoku w:val="0"/>
              <w:overflowPunct w:val="0"/>
              <w:autoSpaceDE w:val="0"/>
              <w:autoSpaceDN w:val="0"/>
              <w:spacing w:line="320" w:lineRule="exact"/>
              <w:rPr>
                <w:rFonts w:hAnsi="宋体"/>
                <w:kern w:val="0"/>
              </w:rPr>
            </w:pPr>
            <w:r w:rsidRPr="006A4351">
              <w:rPr>
                <w:rFonts w:hAnsi="宋体" w:cs="微软雅黑" w:hint="eastAsia"/>
                <w:bCs/>
                <w:kern w:val="0"/>
              </w:rPr>
              <w:t>投标人须具备的特殊资质证书</w:t>
            </w:r>
          </w:p>
        </w:tc>
        <w:tc>
          <w:tcPr>
            <w:tcW w:w="1559" w:type="dxa"/>
            <w:vAlign w:val="center"/>
          </w:tcPr>
          <w:p w:rsidR="00F51389" w:rsidRPr="006A4351" w:rsidRDefault="00F51389" w:rsidP="00FD62FF">
            <w:pPr>
              <w:jc w:val="center"/>
            </w:pPr>
          </w:p>
        </w:tc>
        <w:tc>
          <w:tcPr>
            <w:tcW w:w="1560" w:type="dxa"/>
            <w:vAlign w:val="center"/>
          </w:tcPr>
          <w:p w:rsidR="00F51389" w:rsidRPr="006A4351" w:rsidRDefault="00F51389" w:rsidP="00FD62FF">
            <w:pPr>
              <w:snapToGrid w:val="0"/>
              <w:spacing w:line="400" w:lineRule="exact"/>
              <w:rPr>
                <w:rFonts w:ascii="宋体" w:hAnsi="宋体" w:cs="微软雅黑"/>
                <w:szCs w:val="21"/>
              </w:rPr>
            </w:pPr>
          </w:p>
        </w:tc>
        <w:tc>
          <w:tcPr>
            <w:tcW w:w="2018" w:type="dxa"/>
            <w:vAlign w:val="center"/>
          </w:tcPr>
          <w:p w:rsidR="00F51389" w:rsidRPr="006A4351" w:rsidRDefault="00F51389" w:rsidP="00FD62FF">
            <w:pPr>
              <w:snapToGrid w:val="0"/>
              <w:spacing w:line="400" w:lineRule="exact"/>
              <w:rPr>
                <w:rFonts w:ascii="宋体" w:hAnsi="宋体" w:cs="微软雅黑"/>
                <w:szCs w:val="21"/>
              </w:rPr>
            </w:pPr>
          </w:p>
        </w:tc>
      </w:tr>
      <w:tr w:rsidR="00F51389" w:rsidRPr="006A4351" w:rsidTr="00FD62FF">
        <w:trPr>
          <w:trHeight w:val="510"/>
        </w:trPr>
        <w:tc>
          <w:tcPr>
            <w:tcW w:w="468" w:type="dxa"/>
            <w:vAlign w:val="center"/>
          </w:tcPr>
          <w:p w:rsidR="00F51389" w:rsidRPr="006A4351" w:rsidRDefault="00F51389" w:rsidP="00FD62FF">
            <w:pPr>
              <w:adjustRightInd w:val="0"/>
              <w:snapToGrid w:val="0"/>
              <w:spacing w:line="400" w:lineRule="exact"/>
              <w:jc w:val="center"/>
              <w:textAlignment w:val="baseline"/>
              <w:rPr>
                <w:rFonts w:ascii="宋体" w:hAnsi="宋体" w:cs="微软雅黑"/>
                <w:szCs w:val="21"/>
              </w:rPr>
            </w:pPr>
            <w:r w:rsidRPr="006A4351">
              <w:rPr>
                <w:rFonts w:ascii="宋体" w:hAnsi="宋体" w:cs="微软雅黑" w:hint="eastAsia"/>
                <w:szCs w:val="21"/>
              </w:rPr>
              <w:lastRenderedPageBreak/>
              <w:t>13</w:t>
            </w:r>
          </w:p>
        </w:tc>
        <w:tc>
          <w:tcPr>
            <w:tcW w:w="3751" w:type="dxa"/>
            <w:gridSpan w:val="3"/>
            <w:vAlign w:val="center"/>
          </w:tcPr>
          <w:p w:rsidR="00F51389" w:rsidRPr="006A4351" w:rsidRDefault="00F51389" w:rsidP="00FD62FF">
            <w:pPr>
              <w:pStyle w:val="a3"/>
              <w:kinsoku w:val="0"/>
              <w:overflowPunct w:val="0"/>
              <w:autoSpaceDE w:val="0"/>
              <w:autoSpaceDN w:val="0"/>
              <w:spacing w:line="320" w:lineRule="exact"/>
              <w:rPr>
                <w:rFonts w:hAnsi="宋体" w:cs="微软雅黑"/>
                <w:bCs/>
                <w:kern w:val="0"/>
              </w:rPr>
            </w:pPr>
            <w:r w:rsidRPr="006A4351">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Pr="006A4351" w:rsidRDefault="00F51389" w:rsidP="00FD62FF">
            <w:pPr>
              <w:jc w:val="center"/>
            </w:pPr>
          </w:p>
        </w:tc>
        <w:tc>
          <w:tcPr>
            <w:tcW w:w="1560" w:type="dxa"/>
            <w:vAlign w:val="center"/>
          </w:tcPr>
          <w:p w:rsidR="00F51389" w:rsidRPr="006A4351" w:rsidRDefault="00F51389" w:rsidP="00FD62FF">
            <w:pPr>
              <w:snapToGrid w:val="0"/>
              <w:spacing w:line="400" w:lineRule="exact"/>
              <w:rPr>
                <w:rFonts w:ascii="宋体" w:hAnsi="宋体" w:cs="微软雅黑"/>
                <w:szCs w:val="21"/>
              </w:rPr>
            </w:pPr>
          </w:p>
        </w:tc>
        <w:tc>
          <w:tcPr>
            <w:tcW w:w="2018" w:type="dxa"/>
            <w:vAlign w:val="center"/>
          </w:tcPr>
          <w:p w:rsidR="00F51389" w:rsidRPr="006A4351" w:rsidRDefault="00F51389" w:rsidP="00FD62FF">
            <w:pPr>
              <w:snapToGrid w:val="0"/>
              <w:spacing w:line="400" w:lineRule="exact"/>
              <w:rPr>
                <w:rFonts w:ascii="宋体" w:hAnsi="宋体" w:cs="微软雅黑"/>
                <w:szCs w:val="21"/>
              </w:rPr>
            </w:pPr>
          </w:p>
        </w:tc>
      </w:tr>
      <w:tr w:rsidR="00F51389" w:rsidRPr="006A4351" w:rsidTr="00FD62FF">
        <w:trPr>
          <w:trHeight w:val="510"/>
        </w:trPr>
        <w:tc>
          <w:tcPr>
            <w:tcW w:w="468" w:type="dxa"/>
            <w:vAlign w:val="center"/>
          </w:tcPr>
          <w:p w:rsidR="00F51389" w:rsidRPr="006A435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6A4351">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6A4351"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A4351">
              <w:rPr>
                <w:rFonts w:asciiTheme="majorEastAsia" w:eastAsiaTheme="majorEastAsia" w:hAnsiTheme="majorEastAsia" w:cstheme="majorEastAsia" w:hint="eastAsia"/>
                <w:bCs/>
                <w:szCs w:val="24"/>
                <w:lang w:val="zh-CN"/>
              </w:rPr>
              <w:t>联合体协议</w:t>
            </w:r>
          </w:p>
        </w:tc>
        <w:tc>
          <w:tcPr>
            <w:tcW w:w="1559" w:type="dxa"/>
            <w:vAlign w:val="center"/>
          </w:tcPr>
          <w:p w:rsidR="00F51389" w:rsidRPr="006A4351" w:rsidRDefault="00F51389" w:rsidP="00FD62FF">
            <w:pPr>
              <w:jc w:val="center"/>
            </w:pPr>
          </w:p>
        </w:tc>
        <w:tc>
          <w:tcPr>
            <w:tcW w:w="1560" w:type="dxa"/>
            <w:vAlign w:val="center"/>
          </w:tcPr>
          <w:p w:rsidR="00F51389" w:rsidRPr="006A4351" w:rsidRDefault="00F51389" w:rsidP="00FD62FF">
            <w:pPr>
              <w:snapToGrid w:val="0"/>
              <w:spacing w:line="400" w:lineRule="exact"/>
              <w:rPr>
                <w:rFonts w:ascii="宋体" w:hAnsi="宋体" w:cs="微软雅黑"/>
                <w:szCs w:val="21"/>
              </w:rPr>
            </w:pPr>
          </w:p>
        </w:tc>
        <w:tc>
          <w:tcPr>
            <w:tcW w:w="2018" w:type="dxa"/>
            <w:vAlign w:val="center"/>
          </w:tcPr>
          <w:p w:rsidR="00F51389" w:rsidRPr="006A4351" w:rsidRDefault="00F51389" w:rsidP="00FD62FF">
            <w:pPr>
              <w:snapToGrid w:val="0"/>
              <w:spacing w:line="400" w:lineRule="exact"/>
              <w:rPr>
                <w:rFonts w:ascii="宋体" w:hAnsi="宋体" w:cs="微软雅黑"/>
                <w:szCs w:val="21"/>
              </w:rPr>
            </w:pPr>
          </w:p>
        </w:tc>
      </w:tr>
      <w:tr w:rsidR="00F51389" w:rsidRPr="006A4351" w:rsidTr="00FD62FF">
        <w:trPr>
          <w:trHeight w:val="510"/>
        </w:trPr>
        <w:tc>
          <w:tcPr>
            <w:tcW w:w="468" w:type="dxa"/>
            <w:tcBorders>
              <w:top w:val="double" w:sz="4" w:space="0" w:color="auto"/>
            </w:tcBorders>
            <w:vAlign w:val="center"/>
          </w:tcPr>
          <w:p w:rsidR="00F51389" w:rsidRPr="006A4351" w:rsidRDefault="00F51389" w:rsidP="00FD62FF">
            <w:pPr>
              <w:adjustRightInd w:val="0"/>
              <w:snapToGrid w:val="0"/>
              <w:spacing w:line="400" w:lineRule="exact"/>
              <w:jc w:val="center"/>
              <w:textAlignment w:val="baseline"/>
              <w:rPr>
                <w:rFonts w:ascii="宋体" w:hAnsi="宋体" w:cs="微软雅黑"/>
                <w:szCs w:val="21"/>
              </w:rPr>
            </w:pPr>
            <w:r w:rsidRPr="006A4351">
              <w:rPr>
                <w:rFonts w:ascii="宋体" w:hAnsi="宋体" w:cs="微软雅黑" w:hint="eastAsia"/>
                <w:szCs w:val="21"/>
              </w:rPr>
              <w:t>15</w:t>
            </w:r>
          </w:p>
        </w:tc>
        <w:tc>
          <w:tcPr>
            <w:tcW w:w="3751" w:type="dxa"/>
            <w:gridSpan w:val="3"/>
            <w:tcBorders>
              <w:top w:val="double" w:sz="4" w:space="0" w:color="auto"/>
            </w:tcBorders>
            <w:vAlign w:val="center"/>
          </w:tcPr>
          <w:p w:rsidR="00F51389" w:rsidRPr="006A4351" w:rsidRDefault="00F51389" w:rsidP="00FD62FF">
            <w:pPr>
              <w:pStyle w:val="a3"/>
              <w:kinsoku w:val="0"/>
              <w:overflowPunct w:val="0"/>
              <w:autoSpaceDE w:val="0"/>
              <w:autoSpaceDN w:val="0"/>
              <w:spacing w:line="320" w:lineRule="exact"/>
              <w:rPr>
                <w:rFonts w:hAnsi="宋体" w:cs="微软雅黑"/>
                <w:bCs/>
                <w:kern w:val="0"/>
              </w:rPr>
            </w:pPr>
            <w:r w:rsidRPr="006A4351">
              <w:rPr>
                <w:rFonts w:hAnsi="宋体" w:cs="微软雅黑" w:hint="eastAsia"/>
                <w:bCs/>
                <w:kern w:val="0"/>
              </w:rPr>
              <w:t>投标分项报价表</w:t>
            </w:r>
          </w:p>
        </w:tc>
        <w:tc>
          <w:tcPr>
            <w:tcW w:w="1559" w:type="dxa"/>
            <w:tcBorders>
              <w:top w:val="double" w:sz="4" w:space="0" w:color="auto"/>
            </w:tcBorders>
            <w:vAlign w:val="center"/>
          </w:tcPr>
          <w:p w:rsidR="00F51389" w:rsidRPr="006A4351" w:rsidRDefault="00F51389" w:rsidP="00FD62FF">
            <w:pPr>
              <w:jc w:val="center"/>
            </w:pPr>
          </w:p>
        </w:tc>
        <w:tc>
          <w:tcPr>
            <w:tcW w:w="1560" w:type="dxa"/>
            <w:tcBorders>
              <w:top w:val="double" w:sz="4" w:space="0" w:color="auto"/>
            </w:tcBorders>
            <w:vAlign w:val="center"/>
          </w:tcPr>
          <w:p w:rsidR="00F51389" w:rsidRPr="006A4351"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6A4351" w:rsidRDefault="00F51389" w:rsidP="00FD62FF">
            <w:pPr>
              <w:snapToGrid w:val="0"/>
              <w:spacing w:line="400" w:lineRule="exact"/>
              <w:rPr>
                <w:rFonts w:ascii="宋体" w:hAnsi="宋体" w:cs="微软雅黑"/>
                <w:szCs w:val="21"/>
              </w:rPr>
            </w:pPr>
          </w:p>
        </w:tc>
      </w:tr>
      <w:tr w:rsidR="00F51389" w:rsidRPr="006A4351" w:rsidTr="00FD62FF">
        <w:trPr>
          <w:trHeight w:val="510"/>
        </w:trPr>
        <w:tc>
          <w:tcPr>
            <w:tcW w:w="468" w:type="dxa"/>
            <w:vAlign w:val="center"/>
          </w:tcPr>
          <w:p w:rsidR="00F51389" w:rsidRPr="006A4351" w:rsidRDefault="00F51389" w:rsidP="00FD62FF">
            <w:pPr>
              <w:adjustRightInd w:val="0"/>
              <w:snapToGrid w:val="0"/>
              <w:spacing w:line="400" w:lineRule="exact"/>
              <w:jc w:val="center"/>
              <w:textAlignment w:val="baseline"/>
              <w:rPr>
                <w:rFonts w:ascii="宋体" w:hAnsi="宋体" w:cs="微软雅黑"/>
                <w:szCs w:val="21"/>
              </w:rPr>
            </w:pPr>
            <w:r w:rsidRPr="006A4351">
              <w:rPr>
                <w:rFonts w:ascii="宋体" w:hAnsi="宋体" w:cs="微软雅黑" w:hint="eastAsia"/>
                <w:szCs w:val="21"/>
              </w:rPr>
              <w:t>16</w:t>
            </w:r>
          </w:p>
        </w:tc>
        <w:tc>
          <w:tcPr>
            <w:tcW w:w="3751" w:type="dxa"/>
            <w:gridSpan w:val="3"/>
            <w:vAlign w:val="center"/>
          </w:tcPr>
          <w:p w:rsidR="00F51389" w:rsidRPr="006A4351" w:rsidRDefault="00F51389" w:rsidP="00FD62FF">
            <w:pPr>
              <w:pStyle w:val="a3"/>
              <w:kinsoku w:val="0"/>
              <w:overflowPunct w:val="0"/>
              <w:autoSpaceDE w:val="0"/>
              <w:autoSpaceDN w:val="0"/>
              <w:spacing w:line="320" w:lineRule="exact"/>
              <w:rPr>
                <w:rFonts w:hAnsi="宋体" w:cs="微软雅黑"/>
                <w:bCs/>
                <w:kern w:val="0"/>
              </w:rPr>
            </w:pPr>
            <w:r w:rsidRPr="006A4351">
              <w:rPr>
                <w:rFonts w:hAnsi="宋体" w:cs="微软雅黑" w:hint="eastAsia"/>
                <w:bCs/>
                <w:kern w:val="0"/>
              </w:rPr>
              <w:t>技术规格偏离表</w:t>
            </w:r>
          </w:p>
        </w:tc>
        <w:tc>
          <w:tcPr>
            <w:tcW w:w="1559" w:type="dxa"/>
            <w:vAlign w:val="center"/>
          </w:tcPr>
          <w:p w:rsidR="00F51389" w:rsidRPr="006A4351" w:rsidRDefault="00F51389" w:rsidP="00FD62FF">
            <w:pPr>
              <w:jc w:val="center"/>
            </w:pPr>
          </w:p>
        </w:tc>
        <w:tc>
          <w:tcPr>
            <w:tcW w:w="1560" w:type="dxa"/>
            <w:vAlign w:val="center"/>
          </w:tcPr>
          <w:p w:rsidR="00F51389" w:rsidRPr="006A4351" w:rsidRDefault="00F51389" w:rsidP="00FD62FF">
            <w:pPr>
              <w:snapToGrid w:val="0"/>
              <w:spacing w:line="400" w:lineRule="exact"/>
              <w:rPr>
                <w:rFonts w:ascii="宋体" w:hAnsi="宋体" w:cs="微软雅黑"/>
                <w:szCs w:val="21"/>
              </w:rPr>
            </w:pPr>
          </w:p>
        </w:tc>
        <w:tc>
          <w:tcPr>
            <w:tcW w:w="2018" w:type="dxa"/>
            <w:vAlign w:val="center"/>
          </w:tcPr>
          <w:p w:rsidR="00F51389" w:rsidRPr="006A4351" w:rsidRDefault="00F51389" w:rsidP="00FD62FF">
            <w:pPr>
              <w:snapToGrid w:val="0"/>
              <w:spacing w:line="400" w:lineRule="exact"/>
              <w:rPr>
                <w:rFonts w:ascii="宋体" w:hAnsi="宋体" w:cs="微软雅黑"/>
                <w:szCs w:val="21"/>
              </w:rPr>
            </w:pPr>
          </w:p>
        </w:tc>
      </w:tr>
      <w:tr w:rsidR="00F51389" w:rsidRPr="006A4351" w:rsidTr="00FD62FF">
        <w:trPr>
          <w:trHeight w:val="510"/>
        </w:trPr>
        <w:tc>
          <w:tcPr>
            <w:tcW w:w="468" w:type="dxa"/>
            <w:vAlign w:val="center"/>
          </w:tcPr>
          <w:p w:rsidR="00F51389" w:rsidRPr="006A4351" w:rsidRDefault="00F51389" w:rsidP="00FD62FF">
            <w:pPr>
              <w:adjustRightInd w:val="0"/>
              <w:snapToGrid w:val="0"/>
              <w:spacing w:line="400" w:lineRule="exact"/>
              <w:jc w:val="center"/>
              <w:textAlignment w:val="baseline"/>
              <w:rPr>
                <w:rFonts w:ascii="宋体" w:hAnsi="宋体" w:cs="微软雅黑"/>
                <w:szCs w:val="21"/>
              </w:rPr>
            </w:pPr>
            <w:r w:rsidRPr="006A4351">
              <w:rPr>
                <w:rFonts w:ascii="宋体" w:hAnsi="宋体" w:cs="微软雅黑" w:hint="eastAsia"/>
                <w:szCs w:val="21"/>
              </w:rPr>
              <w:t>17</w:t>
            </w:r>
          </w:p>
        </w:tc>
        <w:tc>
          <w:tcPr>
            <w:tcW w:w="3751" w:type="dxa"/>
            <w:gridSpan w:val="3"/>
            <w:vAlign w:val="center"/>
          </w:tcPr>
          <w:p w:rsidR="00F51389" w:rsidRPr="006A4351" w:rsidRDefault="00F51389" w:rsidP="00FD62FF">
            <w:pPr>
              <w:pStyle w:val="a3"/>
              <w:kinsoku w:val="0"/>
              <w:overflowPunct w:val="0"/>
              <w:autoSpaceDE w:val="0"/>
              <w:autoSpaceDN w:val="0"/>
              <w:spacing w:line="320" w:lineRule="exact"/>
              <w:rPr>
                <w:rFonts w:hAnsi="宋体" w:cs="微软雅黑"/>
                <w:bCs/>
                <w:kern w:val="0"/>
              </w:rPr>
            </w:pPr>
            <w:r w:rsidRPr="006A4351">
              <w:rPr>
                <w:rFonts w:hAnsi="宋体" w:cs="微软雅黑" w:hint="eastAsia"/>
                <w:bCs/>
                <w:kern w:val="0"/>
              </w:rPr>
              <w:t>技术方案（实施方案）</w:t>
            </w:r>
          </w:p>
        </w:tc>
        <w:tc>
          <w:tcPr>
            <w:tcW w:w="1559" w:type="dxa"/>
            <w:vAlign w:val="center"/>
          </w:tcPr>
          <w:p w:rsidR="00F51389" w:rsidRPr="006A4351" w:rsidRDefault="00F51389" w:rsidP="00FD62FF">
            <w:pPr>
              <w:jc w:val="center"/>
            </w:pPr>
          </w:p>
        </w:tc>
        <w:tc>
          <w:tcPr>
            <w:tcW w:w="1560" w:type="dxa"/>
            <w:tcBorders>
              <w:top w:val="single" w:sz="4" w:space="0" w:color="auto"/>
            </w:tcBorders>
            <w:vAlign w:val="center"/>
          </w:tcPr>
          <w:p w:rsidR="00F51389" w:rsidRPr="006A4351"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6A4351" w:rsidRDefault="00F51389" w:rsidP="00FD62FF">
            <w:pPr>
              <w:snapToGrid w:val="0"/>
              <w:spacing w:line="400" w:lineRule="exact"/>
              <w:rPr>
                <w:rFonts w:ascii="宋体" w:hAnsi="宋体" w:cs="微软雅黑"/>
                <w:szCs w:val="21"/>
              </w:rPr>
            </w:pPr>
          </w:p>
        </w:tc>
      </w:tr>
      <w:tr w:rsidR="00F51389" w:rsidRPr="006A4351" w:rsidTr="00FD62FF">
        <w:trPr>
          <w:trHeight w:val="510"/>
        </w:trPr>
        <w:tc>
          <w:tcPr>
            <w:tcW w:w="468" w:type="dxa"/>
            <w:vAlign w:val="center"/>
          </w:tcPr>
          <w:p w:rsidR="00F51389" w:rsidRPr="006A4351" w:rsidRDefault="00F51389" w:rsidP="00FD62FF">
            <w:pPr>
              <w:adjustRightInd w:val="0"/>
              <w:snapToGrid w:val="0"/>
              <w:spacing w:line="400" w:lineRule="exact"/>
              <w:jc w:val="center"/>
              <w:textAlignment w:val="baseline"/>
              <w:rPr>
                <w:rFonts w:ascii="宋体" w:hAnsi="宋体" w:cs="微软雅黑"/>
                <w:szCs w:val="21"/>
              </w:rPr>
            </w:pPr>
            <w:r w:rsidRPr="006A4351">
              <w:rPr>
                <w:rFonts w:ascii="宋体" w:hAnsi="宋体" w:cs="微软雅黑" w:hint="eastAsia"/>
                <w:szCs w:val="21"/>
              </w:rPr>
              <w:t>18</w:t>
            </w:r>
          </w:p>
        </w:tc>
        <w:tc>
          <w:tcPr>
            <w:tcW w:w="3751" w:type="dxa"/>
            <w:gridSpan w:val="3"/>
            <w:vAlign w:val="center"/>
          </w:tcPr>
          <w:p w:rsidR="00F51389" w:rsidRPr="006A4351" w:rsidRDefault="00F51389" w:rsidP="00FD62FF">
            <w:pPr>
              <w:pStyle w:val="a3"/>
              <w:kinsoku w:val="0"/>
              <w:overflowPunct w:val="0"/>
              <w:autoSpaceDE w:val="0"/>
              <w:autoSpaceDN w:val="0"/>
              <w:spacing w:line="320" w:lineRule="exact"/>
              <w:rPr>
                <w:rFonts w:hAnsi="宋体" w:cs="微软雅黑"/>
                <w:bCs/>
                <w:kern w:val="0"/>
              </w:rPr>
            </w:pPr>
            <w:r w:rsidRPr="006A4351">
              <w:rPr>
                <w:rFonts w:hAnsi="宋体" w:cs="微软雅黑" w:hint="eastAsia"/>
                <w:bCs/>
                <w:kern w:val="0"/>
              </w:rPr>
              <w:t>售后服务方案</w:t>
            </w:r>
          </w:p>
        </w:tc>
        <w:tc>
          <w:tcPr>
            <w:tcW w:w="1559" w:type="dxa"/>
            <w:vAlign w:val="center"/>
          </w:tcPr>
          <w:p w:rsidR="00F51389" w:rsidRPr="006A4351" w:rsidRDefault="00F51389" w:rsidP="00FD62FF">
            <w:pPr>
              <w:jc w:val="center"/>
            </w:pPr>
          </w:p>
        </w:tc>
        <w:tc>
          <w:tcPr>
            <w:tcW w:w="1560" w:type="dxa"/>
            <w:vAlign w:val="center"/>
          </w:tcPr>
          <w:p w:rsidR="00F51389" w:rsidRPr="006A4351" w:rsidRDefault="00F51389" w:rsidP="00FD62FF">
            <w:pPr>
              <w:snapToGrid w:val="0"/>
              <w:spacing w:line="400" w:lineRule="exact"/>
              <w:rPr>
                <w:rFonts w:ascii="宋体" w:hAnsi="宋体" w:cs="微软雅黑"/>
                <w:szCs w:val="21"/>
              </w:rPr>
            </w:pPr>
          </w:p>
        </w:tc>
        <w:tc>
          <w:tcPr>
            <w:tcW w:w="2018" w:type="dxa"/>
            <w:vAlign w:val="center"/>
          </w:tcPr>
          <w:p w:rsidR="00F51389" w:rsidRPr="006A4351" w:rsidRDefault="00F51389" w:rsidP="00FD62FF">
            <w:pPr>
              <w:snapToGrid w:val="0"/>
              <w:spacing w:line="400" w:lineRule="exact"/>
              <w:rPr>
                <w:rFonts w:ascii="宋体" w:hAnsi="宋体" w:cs="微软雅黑"/>
                <w:szCs w:val="21"/>
              </w:rPr>
            </w:pPr>
          </w:p>
        </w:tc>
      </w:tr>
      <w:tr w:rsidR="00F51389" w:rsidRPr="006A4351" w:rsidTr="00FD62FF">
        <w:trPr>
          <w:trHeight w:val="510"/>
        </w:trPr>
        <w:tc>
          <w:tcPr>
            <w:tcW w:w="468" w:type="dxa"/>
            <w:vAlign w:val="center"/>
          </w:tcPr>
          <w:p w:rsidR="00F51389" w:rsidRPr="006A4351" w:rsidRDefault="00F51389" w:rsidP="00FD62FF">
            <w:pPr>
              <w:adjustRightInd w:val="0"/>
              <w:snapToGrid w:val="0"/>
              <w:spacing w:line="400" w:lineRule="exact"/>
              <w:jc w:val="center"/>
              <w:textAlignment w:val="baseline"/>
              <w:rPr>
                <w:rFonts w:ascii="宋体" w:hAnsi="宋体" w:cs="微软雅黑"/>
                <w:szCs w:val="21"/>
              </w:rPr>
            </w:pPr>
            <w:r w:rsidRPr="006A4351">
              <w:rPr>
                <w:rFonts w:ascii="宋体" w:hAnsi="宋体" w:cs="微软雅黑" w:hint="eastAsia"/>
                <w:szCs w:val="21"/>
              </w:rPr>
              <w:t>19</w:t>
            </w:r>
          </w:p>
        </w:tc>
        <w:tc>
          <w:tcPr>
            <w:tcW w:w="3751" w:type="dxa"/>
            <w:gridSpan w:val="3"/>
            <w:vAlign w:val="center"/>
          </w:tcPr>
          <w:p w:rsidR="00F51389" w:rsidRPr="006A4351" w:rsidRDefault="00F51389" w:rsidP="00FD62FF">
            <w:pPr>
              <w:pStyle w:val="a3"/>
              <w:kinsoku w:val="0"/>
              <w:overflowPunct w:val="0"/>
              <w:autoSpaceDE w:val="0"/>
              <w:autoSpaceDN w:val="0"/>
              <w:spacing w:line="320" w:lineRule="exact"/>
              <w:rPr>
                <w:rFonts w:hAnsi="宋体" w:cs="微软雅黑"/>
                <w:bCs/>
                <w:kern w:val="0"/>
              </w:rPr>
            </w:pPr>
            <w:r w:rsidRPr="006A4351">
              <w:rPr>
                <w:rFonts w:hAnsi="宋体" w:cs="微软雅黑" w:hint="eastAsia"/>
                <w:bCs/>
                <w:kern w:val="0"/>
              </w:rPr>
              <w:t>业绩情况表</w:t>
            </w:r>
          </w:p>
        </w:tc>
        <w:tc>
          <w:tcPr>
            <w:tcW w:w="1559" w:type="dxa"/>
            <w:vAlign w:val="center"/>
          </w:tcPr>
          <w:p w:rsidR="00F51389" w:rsidRPr="006A4351" w:rsidRDefault="00F51389" w:rsidP="00FD62FF">
            <w:pPr>
              <w:jc w:val="center"/>
            </w:pPr>
          </w:p>
        </w:tc>
        <w:tc>
          <w:tcPr>
            <w:tcW w:w="1560" w:type="dxa"/>
            <w:vAlign w:val="center"/>
          </w:tcPr>
          <w:p w:rsidR="00F51389" w:rsidRPr="006A4351" w:rsidRDefault="00F51389" w:rsidP="00FD62FF">
            <w:pPr>
              <w:snapToGrid w:val="0"/>
              <w:spacing w:line="400" w:lineRule="exact"/>
              <w:rPr>
                <w:rFonts w:ascii="宋体" w:hAnsi="宋体" w:cs="微软雅黑"/>
                <w:szCs w:val="21"/>
              </w:rPr>
            </w:pPr>
          </w:p>
        </w:tc>
        <w:tc>
          <w:tcPr>
            <w:tcW w:w="2018" w:type="dxa"/>
            <w:vAlign w:val="center"/>
          </w:tcPr>
          <w:p w:rsidR="00F51389" w:rsidRPr="006A4351" w:rsidRDefault="00F51389" w:rsidP="00FD62FF">
            <w:pPr>
              <w:snapToGrid w:val="0"/>
              <w:spacing w:line="400" w:lineRule="exact"/>
              <w:rPr>
                <w:rFonts w:ascii="宋体" w:hAnsi="宋体" w:cs="微软雅黑"/>
                <w:szCs w:val="21"/>
              </w:rPr>
            </w:pPr>
          </w:p>
        </w:tc>
      </w:tr>
      <w:tr w:rsidR="00F51389" w:rsidRPr="006A4351" w:rsidTr="00FD62FF">
        <w:trPr>
          <w:trHeight w:val="510"/>
        </w:trPr>
        <w:tc>
          <w:tcPr>
            <w:tcW w:w="468" w:type="dxa"/>
            <w:vAlign w:val="center"/>
          </w:tcPr>
          <w:p w:rsidR="00F51389" w:rsidRPr="006A4351" w:rsidRDefault="00F51389" w:rsidP="00FD62FF">
            <w:pPr>
              <w:adjustRightInd w:val="0"/>
              <w:snapToGrid w:val="0"/>
              <w:spacing w:line="400" w:lineRule="exact"/>
              <w:jc w:val="center"/>
              <w:textAlignment w:val="baseline"/>
              <w:rPr>
                <w:rFonts w:ascii="宋体" w:hAnsi="宋体" w:cs="微软雅黑"/>
                <w:szCs w:val="21"/>
              </w:rPr>
            </w:pPr>
            <w:r w:rsidRPr="006A4351">
              <w:rPr>
                <w:rFonts w:ascii="宋体" w:hAnsi="宋体" w:cs="微软雅黑" w:hint="eastAsia"/>
                <w:szCs w:val="21"/>
              </w:rPr>
              <w:t>20</w:t>
            </w:r>
          </w:p>
        </w:tc>
        <w:tc>
          <w:tcPr>
            <w:tcW w:w="3751" w:type="dxa"/>
            <w:gridSpan w:val="3"/>
            <w:vAlign w:val="center"/>
          </w:tcPr>
          <w:p w:rsidR="00F51389" w:rsidRPr="006A4351" w:rsidRDefault="00F51389" w:rsidP="00FD62FF">
            <w:pPr>
              <w:pStyle w:val="a3"/>
              <w:kinsoku w:val="0"/>
              <w:overflowPunct w:val="0"/>
              <w:autoSpaceDE w:val="0"/>
              <w:autoSpaceDN w:val="0"/>
              <w:spacing w:line="320" w:lineRule="exact"/>
              <w:rPr>
                <w:rFonts w:hAnsi="宋体" w:cs="微软雅黑"/>
                <w:bCs/>
                <w:kern w:val="0"/>
              </w:rPr>
            </w:pPr>
            <w:r w:rsidRPr="006A4351">
              <w:rPr>
                <w:rFonts w:hAnsi="宋体" w:cs="微软雅黑" w:hint="eastAsia"/>
                <w:bCs/>
                <w:kern w:val="0"/>
              </w:rPr>
              <w:t>强制节能产品政府采购清单情况</w:t>
            </w:r>
          </w:p>
        </w:tc>
        <w:tc>
          <w:tcPr>
            <w:tcW w:w="1559" w:type="dxa"/>
            <w:vAlign w:val="center"/>
          </w:tcPr>
          <w:p w:rsidR="00F51389" w:rsidRPr="006A4351" w:rsidRDefault="00F51389" w:rsidP="00FD62FF">
            <w:pPr>
              <w:jc w:val="center"/>
            </w:pPr>
          </w:p>
        </w:tc>
        <w:tc>
          <w:tcPr>
            <w:tcW w:w="1560" w:type="dxa"/>
            <w:vAlign w:val="center"/>
          </w:tcPr>
          <w:p w:rsidR="00F51389" w:rsidRPr="006A4351" w:rsidRDefault="00F51389" w:rsidP="00FD62FF">
            <w:pPr>
              <w:snapToGrid w:val="0"/>
              <w:spacing w:line="400" w:lineRule="exact"/>
              <w:rPr>
                <w:rFonts w:ascii="宋体" w:hAnsi="宋体" w:cs="微软雅黑"/>
                <w:szCs w:val="21"/>
              </w:rPr>
            </w:pPr>
          </w:p>
        </w:tc>
        <w:tc>
          <w:tcPr>
            <w:tcW w:w="2018" w:type="dxa"/>
            <w:vAlign w:val="center"/>
          </w:tcPr>
          <w:p w:rsidR="00F51389" w:rsidRPr="006A4351" w:rsidRDefault="00F51389" w:rsidP="00FD62FF">
            <w:pPr>
              <w:snapToGrid w:val="0"/>
              <w:spacing w:line="400" w:lineRule="exact"/>
              <w:rPr>
                <w:rFonts w:ascii="宋体" w:hAnsi="宋体" w:cs="微软雅黑"/>
                <w:szCs w:val="21"/>
              </w:rPr>
            </w:pPr>
          </w:p>
        </w:tc>
      </w:tr>
      <w:tr w:rsidR="00F51389" w:rsidRPr="006A4351" w:rsidTr="00FD62FF">
        <w:trPr>
          <w:trHeight w:val="510"/>
        </w:trPr>
        <w:tc>
          <w:tcPr>
            <w:tcW w:w="468" w:type="dxa"/>
            <w:vAlign w:val="center"/>
          </w:tcPr>
          <w:p w:rsidR="00F51389" w:rsidRPr="006A4351" w:rsidRDefault="00F51389" w:rsidP="00FD62FF">
            <w:pPr>
              <w:adjustRightInd w:val="0"/>
              <w:snapToGrid w:val="0"/>
              <w:spacing w:line="400" w:lineRule="exact"/>
              <w:jc w:val="center"/>
              <w:textAlignment w:val="baseline"/>
              <w:rPr>
                <w:rFonts w:ascii="宋体" w:hAnsi="宋体" w:cs="微软雅黑"/>
                <w:szCs w:val="21"/>
              </w:rPr>
            </w:pPr>
            <w:r w:rsidRPr="006A4351">
              <w:rPr>
                <w:rFonts w:ascii="宋体" w:hAnsi="宋体" w:cs="微软雅黑" w:hint="eastAsia"/>
                <w:szCs w:val="21"/>
              </w:rPr>
              <w:t>21</w:t>
            </w:r>
          </w:p>
        </w:tc>
        <w:tc>
          <w:tcPr>
            <w:tcW w:w="3751" w:type="dxa"/>
            <w:gridSpan w:val="3"/>
            <w:vAlign w:val="center"/>
          </w:tcPr>
          <w:p w:rsidR="00F51389" w:rsidRPr="006A4351" w:rsidRDefault="00F51389" w:rsidP="00FD62FF">
            <w:pPr>
              <w:pStyle w:val="a3"/>
              <w:kinsoku w:val="0"/>
              <w:overflowPunct w:val="0"/>
              <w:autoSpaceDE w:val="0"/>
              <w:autoSpaceDN w:val="0"/>
              <w:spacing w:line="320" w:lineRule="exact"/>
              <w:rPr>
                <w:rFonts w:hAnsi="宋体" w:cs="微软雅黑"/>
                <w:bCs/>
                <w:kern w:val="0"/>
              </w:rPr>
            </w:pPr>
            <w:r w:rsidRPr="006A4351">
              <w:rPr>
                <w:rFonts w:hAnsi="宋体" w:cs="微软雅黑" w:hint="eastAsia"/>
                <w:bCs/>
                <w:kern w:val="0"/>
              </w:rPr>
              <w:t>优先采购节能产品政府采购清单情况</w:t>
            </w:r>
          </w:p>
        </w:tc>
        <w:tc>
          <w:tcPr>
            <w:tcW w:w="1559" w:type="dxa"/>
            <w:vAlign w:val="center"/>
          </w:tcPr>
          <w:p w:rsidR="00F51389" w:rsidRPr="006A4351" w:rsidRDefault="00F51389" w:rsidP="00FD62FF">
            <w:pPr>
              <w:jc w:val="center"/>
            </w:pPr>
          </w:p>
        </w:tc>
        <w:tc>
          <w:tcPr>
            <w:tcW w:w="1560" w:type="dxa"/>
            <w:vAlign w:val="center"/>
          </w:tcPr>
          <w:p w:rsidR="00F51389" w:rsidRPr="006A4351" w:rsidRDefault="00F51389" w:rsidP="00FD62FF">
            <w:pPr>
              <w:snapToGrid w:val="0"/>
              <w:spacing w:line="400" w:lineRule="exact"/>
              <w:rPr>
                <w:rFonts w:ascii="宋体" w:hAnsi="宋体" w:cs="微软雅黑"/>
                <w:szCs w:val="21"/>
              </w:rPr>
            </w:pPr>
          </w:p>
        </w:tc>
        <w:tc>
          <w:tcPr>
            <w:tcW w:w="2018" w:type="dxa"/>
            <w:vAlign w:val="center"/>
          </w:tcPr>
          <w:p w:rsidR="00F51389" w:rsidRPr="006A4351" w:rsidRDefault="00F51389" w:rsidP="00FD62FF">
            <w:pPr>
              <w:snapToGrid w:val="0"/>
              <w:spacing w:line="400" w:lineRule="exact"/>
              <w:rPr>
                <w:rFonts w:ascii="宋体" w:hAnsi="宋体" w:cs="微软雅黑"/>
                <w:szCs w:val="21"/>
              </w:rPr>
            </w:pPr>
          </w:p>
        </w:tc>
      </w:tr>
      <w:tr w:rsidR="00F51389" w:rsidRPr="006A4351" w:rsidTr="00FD62FF">
        <w:trPr>
          <w:trHeight w:val="510"/>
        </w:trPr>
        <w:tc>
          <w:tcPr>
            <w:tcW w:w="468" w:type="dxa"/>
            <w:vAlign w:val="center"/>
          </w:tcPr>
          <w:p w:rsidR="00F51389" w:rsidRPr="006A4351" w:rsidRDefault="00F51389" w:rsidP="00FD62FF">
            <w:pPr>
              <w:adjustRightInd w:val="0"/>
              <w:snapToGrid w:val="0"/>
              <w:spacing w:line="400" w:lineRule="exact"/>
              <w:jc w:val="center"/>
              <w:textAlignment w:val="baseline"/>
              <w:rPr>
                <w:rFonts w:ascii="宋体" w:hAnsi="宋体" w:cs="微软雅黑"/>
                <w:szCs w:val="21"/>
              </w:rPr>
            </w:pPr>
            <w:r w:rsidRPr="006A4351">
              <w:rPr>
                <w:rFonts w:ascii="宋体" w:hAnsi="宋体" w:cs="微软雅黑" w:hint="eastAsia"/>
                <w:szCs w:val="21"/>
              </w:rPr>
              <w:t>22</w:t>
            </w:r>
          </w:p>
        </w:tc>
        <w:tc>
          <w:tcPr>
            <w:tcW w:w="3751" w:type="dxa"/>
            <w:gridSpan w:val="3"/>
            <w:vAlign w:val="center"/>
          </w:tcPr>
          <w:p w:rsidR="00F51389" w:rsidRPr="006A4351" w:rsidRDefault="00F51389" w:rsidP="00FD62FF">
            <w:pPr>
              <w:pStyle w:val="a3"/>
              <w:kinsoku w:val="0"/>
              <w:overflowPunct w:val="0"/>
              <w:autoSpaceDE w:val="0"/>
              <w:autoSpaceDN w:val="0"/>
              <w:spacing w:line="320" w:lineRule="exact"/>
              <w:rPr>
                <w:rFonts w:hAnsi="宋体" w:cs="微软雅黑"/>
                <w:bCs/>
                <w:kern w:val="0"/>
              </w:rPr>
            </w:pPr>
            <w:r w:rsidRPr="006A4351">
              <w:rPr>
                <w:rFonts w:ascii="宋体" w:hAnsi="宋体" w:hint="eastAsia"/>
                <w:szCs w:val="24"/>
                <w:lang w:val="en-GB"/>
              </w:rPr>
              <w:t>环境标志产品政府采购清单情况</w:t>
            </w:r>
          </w:p>
        </w:tc>
        <w:tc>
          <w:tcPr>
            <w:tcW w:w="1559" w:type="dxa"/>
            <w:vAlign w:val="center"/>
          </w:tcPr>
          <w:p w:rsidR="00F51389" w:rsidRPr="006A4351" w:rsidRDefault="00F51389" w:rsidP="00FD62FF">
            <w:pPr>
              <w:jc w:val="center"/>
            </w:pPr>
          </w:p>
        </w:tc>
        <w:tc>
          <w:tcPr>
            <w:tcW w:w="1560" w:type="dxa"/>
            <w:vAlign w:val="center"/>
          </w:tcPr>
          <w:p w:rsidR="00F51389" w:rsidRPr="006A4351" w:rsidRDefault="00F51389" w:rsidP="00FD62FF">
            <w:pPr>
              <w:snapToGrid w:val="0"/>
              <w:spacing w:line="400" w:lineRule="exact"/>
              <w:rPr>
                <w:rFonts w:ascii="宋体" w:hAnsi="宋体" w:cs="微软雅黑"/>
                <w:szCs w:val="21"/>
              </w:rPr>
            </w:pPr>
          </w:p>
        </w:tc>
        <w:tc>
          <w:tcPr>
            <w:tcW w:w="2018" w:type="dxa"/>
            <w:vAlign w:val="center"/>
          </w:tcPr>
          <w:p w:rsidR="00F51389" w:rsidRPr="006A4351" w:rsidRDefault="00F51389" w:rsidP="00FD62FF">
            <w:pPr>
              <w:snapToGrid w:val="0"/>
              <w:spacing w:line="400" w:lineRule="exact"/>
              <w:rPr>
                <w:rFonts w:ascii="宋体" w:hAnsi="宋体" w:cs="微软雅黑"/>
                <w:szCs w:val="21"/>
              </w:rPr>
            </w:pPr>
          </w:p>
        </w:tc>
      </w:tr>
      <w:tr w:rsidR="00F51389" w:rsidRPr="006A4351" w:rsidTr="00FD62FF">
        <w:trPr>
          <w:trHeight w:val="510"/>
        </w:trPr>
        <w:tc>
          <w:tcPr>
            <w:tcW w:w="468" w:type="dxa"/>
            <w:vAlign w:val="center"/>
          </w:tcPr>
          <w:p w:rsidR="00F51389" w:rsidRPr="006A4351" w:rsidRDefault="00F51389" w:rsidP="00FD62FF">
            <w:pPr>
              <w:adjustRightInd w:val="0"/>
              <w:snapToGrid w:val="0"/>
              <w:spacing w:line="400" w:lineRule="exact"/>
              <w:jc w:val="center"/>
              <w:textAlignment w:val="baseline"/>
              <w:rPr>
                <w:rFonts w:ascii="宋体" w:hAnsi="宋体" w:cs="微软雅黑"/>
                <w:szCs w:val="21"/>
              </w:rPr>
            </w:pPr>
            <w:r w:rsidRPr="006A4351">
              <w:rPr>
                <w:rFonts w:ascii="宋体" w:hAnsi="宋体" w:cs="微软雅黑" w:hint="eastAsia"/>
                <w:szCs w:val="21"/>
              </w:rPr>
              <w:t>23</w:t>
            </w:r>
          </w:p>
        </w:tc>
        <w:tc>
          <w:tcPr>
            <w:tcW w:w="3751" w:type="dxa"/>
            <w:gridSpan w:val="3"/>
            <w:vAlign w:val="center"/>
          </w:tcPr>
          <w:p w:rsidR="00F51389" w:rsidRPr="006A4351" w:rsidRDefault="00F51389" w:rsidP="00FD62FF">
            <w:pPr>
              <w:pStyle w:val="a3"/>
              <w:kinsoku w:val="0"/>
              <w:overflowPunct w:val="0"/>
              <w:autoSpaceDE w:val="0"/>
              <w:autoSpaceDN w:val="0"/>
              <w:spacing w:line="320" w:lineRule="exact"/>
              <w:rPr>
                <w:rFonts w:hAnsi="宋体" w:cs="微软雅黑"/>
                <w:bCs/>
                <w:kern w:val="0"/>
              </w:rPr>
            </w:pPr>
            <w:r w:rsidRPr="006A4351">
              <w:rPr>
                <w:rFonts w:hAnsi="宋体" w:cs="微软雅黑" w:hint="eastAsia"/>
                <w:bCs/>
                <w:kern w:val="0"/>
              </w:rPr>
              <w:t>中小企业声明函</w:t>
            </w:r>
          </w:p>
        </w:tc>
        <w:tc>
          <w:tcPr>
            <w:tcW w:w="1559" w:type="dxa"/>
            <w:vAlign w:val="center"/>
          </w:tcPr>
          <w:p w:rsidR="00F51389" w:rsidRPr="006A4351" w:rsidRDefault="00F51389" w:rsidP="00FD62FF">
            <w:pPr>
              <w:jc w:val="center"/>
            </w:pPr>
          </w:p>
        </w:tc>
        <w:tc>
          <w:tcPr>
            <w:tcW w:w="1560" w:type="dxa"/>
            <w:vAlign w:val="center"/>
          </w:tcPr>
          <w:p w:rsidR="00F51389" w:rsidRPr="006A4351" w:rsidRDefault="00F51389" w:rsidP="00FD62FF">
            <w:pPr>
              <w:snapToGrid w:val="0"/>
              <w:spacing w:line="400" w:lineRule="exact"/>
              <w:rPr>
                <w:rFonts w:ascii="宋体" w:hAnsi="宋体" w:cs="微软雅黑"/>
                <w:szCs w:val="21"/>
              </w:rPr>
            </w:pPr>
          </w:p>
        </w:tc>
        <w:tc>
          <w:tcPr>
            <w:tcW w:w="2018" w:type="dxa"/>
            <w:vAlign w:val="center"/>
          </w:tcPr>
          <w:p w:rsidR="00F51389" w:rsidRPr="006A4351" w:rsidRDefault="00F51389" w:rsidP="00FD62FF">
            <w:pPr>
              <w:snapToGrid w:val="0"/>
              <w:spacing w:line="400" w:lineRule="exact"/>
              <w:rPr>
                <w:rFonts w:ascii="宋体" w:hAnsi="宋体" w:cs="微软雅黑"/>
                <w:szCs w:val="21"/>
              </w:rPr>
            </w:pPr>
          </w:p>
        </w:tc>
      </w:tr>
      <w:tr w:rsidR="00F51389" w:rsidRPr="006A4351" w:rsidTr="00FD62FF">
        <w:trPr>
          <w:trHeight w:val="510"/>
        </w:trPr>
        <w:tc>
          <w:tcPr>
            <w:tcW w:w="468" w:type="dxa"/>
            <w:vAlign w:val="center"/>
          </w:tcPr>
          <w:p w:rsidR="00F51389" w:rsidRPr="006A4351" w:rsidRDefault="00F51389" w:rsidP="00FD62FF">
            <w:pPr>
              <w:adjustRightInd w:val="0"/>
              <w:snapToGrid w:val="0"/>
              <w:spacing w:line="400" w:lineRule="exact"/>
              <w:jc w:val="center"/>
              <w:textAlignment w:val="baseline"/>
              <w:rPr>
                <w:rFonts w:ascii="宋体" w:hAnsi="宋体" w:cs="微软雅黑"/>
                <w:szCs w:val="21"/>
              </w:rPr>
            </w:pPr>
            <w:r w:rsidRPr="006A4351">
              <w:rPr>
                <w:rFonts w:ascii="宋体" w:hAnsi="宋体" w:cs="微软雅黑" w:hint="eastAsia"/>
                <w:szCs w:val="21"/>
              </w:rPr>
              <w:t>24</w:t>
            </w:r>
          </w:p>
        </w:tc>
        <w:tc>
          <w:tcPr>
            <w:tcW w:w="3751" w:type="dxa"/>
            <w:gridSpan w:val="3"/>
            <w:vAlign w:val="center"/>
          </w:tcPr>
          <w:p w:rsidR="00F51389" w:rsidRPr="006A4351" w:rsidRDefault="00F51389" w:rsidP="00FD62FF">
            <w:pPr>
              <w:pStyle w:val="a3"/>
              <w:kinsoku w:val="0"/>
              <w:overflowPunct w:val="0"/>
              <w:autoSpaceDE w:val="0"/>
              <w:autoSpaceDN w:val="0"/>
              <w:spacing w:line="320" w:lineRule="exact"/>
              <w:rPr>
                <w:rFonts w:hAnsi="宋体" w:cs="微软雅黑"/>
                <w:bCs/>
                <w:kern w:val="0"/>
              </w:rPr>
            </w:pPr>
            <w:r w:rsidRPr="006A4351">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Pr="006A4351" w:rsidRDefault="00F51389" w:rsidP="00FD62FF">
            <w:pPr>
              <w:jc w:val="center"/>
            </w:pPr>
          </w:p>
        </w:tc>
        <w:tc>
          <w:tcPr>
            <w:tcW w:w="1560" w:type="dxa"/>
            <w:vAlign w:val="center"/>
          </w:tcPr>
          <w:p w:rsidR="00F51389" w:rsidRPr="006A4351" w:rsidRDefault="00F51389" w:rsidP="00FD62FF">
            <w:pPr>
              <w:snapToGrid w:val="0"/>
              <w:spacing w:line="400" w:lineRule="exact"/>
              <w:rPr>
                <w:rFonts w:ascii="宋体" w:hAnsi="宋体" w:cs="微软雅黑"/>
                <w:szCs w:val="21"/>
              </w:rPr>
            </w:pPr>
          </w:p>
        </w:tc>
        <w:tc>
          <w:tcPr>
            <w:tcW w:w="2018" w:type="dxa"/>
            <w:vAlign w:val="center"/>
          </w:tcPr>
          <w:p w:rsidR="00F51389" w:rsidRPr="006A4351" w:rsidRDefault="00F51389" w:rsidP="00FD62FF">
            <w:pPr>
              <w:snapToGrid w:val="0"/>
              <w:spacing w:line="400" w:lineRule="exact"/>
              <w:rPr>
                <w:rFonts w:ascii="宋体" w:hAnsi="宋体" w:cs="微软雅黑"/>
                <w:szCs w:val="21"/>
              </w:rPr>
            </w:pPr>
          </w:p>
        </w:tc>
      </w:tr>
      <w:tr w:rsidR="00F51389" w:rsidRPr="006A4351" w:rsidTr="00FD62FF">
        <w:trPr>
          <w:trHeight w:val="510"/>
        </w:trPr>
        <w:tc>
          <w:tcPr>
            <w:tcW w:w="468" w:type="dxa"/>
            <w:vAlign w:val="center"/>
          </w:tcPr>
          <w:p w:rsidR="00F51389" w:rsidRPr="006A4351" w:rsidRDefault="00F51389" w:rsidP="00FD62FF">
            <w:pPr>
              <w:adjustRightInd w:val="0"/>
              <w:snapToGrid w:val="0"/>
              <w:spacing w:line="400" w:lineRule="exact"/>
              <w:jc w:val="center"/>
              <w:textAlignment w:val="baseline"/>
              <w:rPr>
                <w:rFonts w:ascii="宋体" w:hAnsi="宋体" w:cs="微软雅黑"/>
                <w:szCs w:val="21"/>
              </w:rPr>
            </w:pPr>
            <w:r w:rsidRPr="006A4351">
              <w:rPr>
                <w:rFonts w:ascii="宋体" w:hAnsi="宋体" w:cs="微软雅黑" w:hint="eastAsia"/>
                <w:szCs w:val="21"/>
              </w:rPr>
              <w:t>25</w:t>
            </w:r>
          </w:p>
        </w:tc>
        <w:tc>
          <w:tcPr>
            <w:tcW w:w="3751" w:type="dxa"/>
            <w:gridSpan w:val="3"/>
            <w:vAlign w:val="center"/>
          </w:tcPr>
          <w:p w:rsidR="00F51389" w:rsidRPr="006A4351" w:rsidRDefault="00F51389" w:rsidP="00FD62FF">
            <w:pPr>
              <w:pStyle w:val="a3"/>
              <w:kinsoku w:val="0"/>
              <w:overflowPunct w:val="0"/>
              <w:autoSpaceDE w:val="0"/>
              <w:autoSpaceDN w:val="0"/>
              <w:spacing w:line="320" w:lineRule="exact"/>
              <w:rPr>
                <w:rFonts w:hAnsi="宋体" w:cs="微软雅黑"/>
                <w:bCs/>
                <w:kern w:val="0"/>
              </w:rPr>
            </w:pPr>
            <w:r w:rsidRPr="006A4351">
              <w:rPr>
                <w:rFonts w:hAnsi="宋体" w:cs="微软雅黑" w:hint="eastAsia"/>
                <w:bCs/>
                <w:kern w:val="0"/>
              </w:rPr>
              <w:t>监狱企业证明文件</w:t>
            </w:r>
          </w:p>
        </w:tc>
        <w:tc>
          <w:tcPr>
            <w:tcW w:w="1559" w:type="dxa"/>
            <w:vAlign w:val="center"/>
          </w:tcPr>
          <w:p w:rsidR="00F51389" w:rsidRPr="006A4351" w:rsidRDefault="00F51389" w:rsidP="00FD62FF">
            <w:pPr>
              <w:jc w:val="center"/>
            </w:pPr>
          </w:p>
        </w:tc>
        <w:tc>
          <w:tcPr>
            <w:tcW w:w="1560" w:type="dxa"/>
            <w:vAlign w:val="center"/>
          </w:tcPr>
          <w:p w:rsidR="00F51389" w:rsidRPr="006A4351" w:rsidRDefault="00F51389" w:rsidP="00FD62FF">
            <w:pPr>
              <w:snapToGrid w:val="0"/>
              <w:spacing w:line="400" w:lineRule="exact"/>
              <w:rPr>
                <w:rFonts w:ascii="宋体" w:hAnsi="宋体" w:cs="微软雅黑"/>
                <w:szCs w:val="21"/>
              </w:rPr>
            </w:pPr>
          </w:p>
        </w:tc>
        <w:tc>
          <w:tcPr>
            <w:tcW w:w="2018" w:type="dxa"/>
            <w:vAlign w:val="center"/>
          </w:tcPr>
          <w:p w:rsidR="00F51389" w:rsidRPr="006A4351" w:rsidRDefault="00F51389" w:rsidP="00FD62FF">
            <w:pPr>
              <w:snapToGrid w:val="0"/>
              <w:spacing w:line="400" w:lineRule="exact"/>
              <w:rPr>
                <w:rFonts w:ascii="宋体" w:hAnsi="宋体" w:cs="微软雅黑"/>
                <w:szCs w:val="21"/>
              </w:rPr>
            </w:pPr>
          </w:p>
        </w:tc>
      </w:tr>
      <w:tr w:rsidR="000936D5" w:rsidRPr="006A4351" w:rsidTr="00DF1268">
        <w:trPr>
          <w:trHeight w:val="1600"/>
        </w:trPr>
        <w:tc>
          <w:tcPr>
            <w:tcW w:w="468" w:type="dxa"/>
            <w:vAlign w:val="center"/>
          </w:tcPr>
          <w:p w:rsidR="000936D5" w:rsidRPr="006A4351" w:rsidRDefault="000936D5" w:rsidP="00FD62FF">
            <w:pPr>
              <w:adjustRightInd w:val="0"/>
              <w:snapToGrid w:val="0"/>
              <w:spacing w:line="400" w:lineRule="exact"/>
              <w:jc w:val="center"/>
              <w:textAlignment w:val="baseline"/>
              <w:rPr>
                <w:rFonts w:ascii="宋体" w:hAnsi="宋体" w:cs="微软雅黑"/>
                <w:szCs w:val="21"/>
              </w:rPr>
            </w:pPr>
            <w:r w:rsidRPr="006A4351">
              <w:rPr>
                <w:rFonts w:ascii="宋体" w:hAnsi="宋体" w:cs="微软雅黑" w:hint="eastAsia"/>
                <w:szCs w:val="21"/>
              </w:rPr>
              <w:t>26</w:t>
            </w:r>
          </w:p>
        </w:tc>
        <w:tc>
          <w:tcPr>
            <w:tcW w:w="774" w:type="dxa"/>
            <w:tcBorders>
              <w:right w:val="single" w:sz="4" w:space="0" w:color="auto"/>
            </w:tcBorders>
            <w:vAlign w:val="center"/>
          </w:tcPr>
          <w:p w:rsidR="000936D5" w:rsidRPr="006A4351" w:rsidRDefault="000936D5" w:rsidP="00FD62FF">
            <w:pPr>
              <w:pStyle w:val="a3"/>
              <w:kinsoku w:val="0"/>
              <w:overflowPunct w:val="0"/>
              <w:autoSpaceDE w:val="0"/>
              <w:autoSpaceDN w:val="0"/>
              <w:spacing w:line="320" w:lineRule="exact"/>
              <w:rPr>
                <w:rFonts w:hAnsi="宋体" w:cs="微软雅黑"/>
                <w:bCs/>
                <w:kern w:val="0"/>
              </w:rPr>
            </w:pPr>
            <w:r w:rsidRPr="006A4351">
              <w:rPr>
                <w:rFonts w:hAnsi="宋体" w:cs="微软雅黑" w:hint="eastAsia"/>
                <w:bCs/>
                <w:kern w:val="0"/>
              </w:rPr>
              <w:t>CCC</w:t>
            </w:r>
            <w:r w:rsidRPr="006A4351">
              <w:rPr>
                <w:rFonts w:hAnsi="宋体" w:cs="微软雅黑" w:hint="eastAsia"/>
                <w:bCs/>
                <w:kern w:val="0"/>
              </w:rPr>
              <w:t>强制性产品认证</w:t>
            </w:r>
          </w:p>
        </w:tc>
        <w:tc>
          <w:tcPr>
            <w:tcW w:w="2977" w:type="dxa"/>
            <w:gridSpan w:val="2"/>
            <w:tcBorders>
              <w:left w:val="single" w:sz="4" w:space="0" w:color="auto"/>
            </w:tcBorders>
            <w:vAlign w:val="center"/>
          </w:tcPr>
          <w:p w:rsidR="000936D5" w:rsidRPr="006A4351" w:rsidRDefault="00E2434C" w:rsidP="001D6E54">
            <w:pPr>
              <w:pStyle w:val="a3"/>
              <w:kinsoku w:val="0"/>
              <w:overflowPunct w:val="0"/>
              <w:autoSpaceDE w:val="0"/>
              <w:autoSpaceDN w:val="0"/>
              <w:spacing w:line="320" w:lineRule="exact"/>
              <w:rPr>
                <w:rFonts w:hAnsi="宋体" w:cs="微软雅黑"/>
                <w:bCs/>
                <w:kern w:val="0"/>
              </w:rPr>
            </w:pPr>
            <w:r w:rsidRPr="006A4351">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Pr="006A4351" w:rsidRDefault="000936D5" w:rsidP="002B2BE8">
            <w:pPr>
              <w:pStyle w:val="a3"/>
            </w:pPr>
          </w:p>
        </w:tc>
        <w:tc>
          <w:tcPr>
            <w:tcW w:w="1560" w:type="dxa"/>
            <w:vAlign w:val="center"/>
          </w:tcPr>
          <w:p w:rsidR="000936D5" w:rsidRPr="006A4351" w:rsidRDefault="000936D5" w:rsidP="00FD62FF">
            <w:pPr>
              <w:snapToGrid w:val="0"/>
              <w:spacing w:line="400" w:lineRule="exact"/>
              <w:rPr>
                <w:rFonts w:ascii="宋体" w:hAnsi="宋体" w:cs="微软雅黑"/>
                <w:szCs w:val="21"/>
              </w:rPr>
            </w:pPr>
          </w:p>
        </w:tc>
        <w:tc>
          <w:tcPr>
            <w:tcW w:w="2018" w:type="dxa"/>
            <w:vAlign w:val="center"/>
          </w:tcPr>
          <w:p w:rsidR="000936D5" w:rsidRPr="006A4351" w:rsidRDefault="000936D5" w:rsidP="00FD62FF">
            <w:pPr>
              <w:snapToGrid w:val="0"/>
              <w:spacing w:line="400" w:lineRule="exact"/>
              <w:rPr>
                <w:rFonts w:ascii="宋体" w:hAnsi="宋体" w:cs="微软雅黑"/>
                <w:szCs w:val="21"/>
              </w:rPr>
            </w:pPr>
          </w:p>
        </w:tc>
      </w:tr>
      <w:tr w:rsidR="00247938" w:rsidRPr="006A4351" w:rsidTr="008A735D">
        <w:trPr>
          <w:trHeight w:val="510"/>
        </w:trPr>
        <w:tc>
          <w:tcPr>
            <w:tcW w:w="468" w:type="dxa"/>
            <w:vMerge w:val="restart"/>
            <w:vAlign w:val="center"/>
          </w:tcPr>
          <w:p w:rsidR="00247938" w:rsidRPr="006A4351" w:rsidRDefault="00247938" w:rsidP="00FD62FF">
            <w:pPr>
              <w:adjustRightInd w:val="0"/>
              <w:snapToGrid w:val="0"/>
              <w:spacing w:line="400" w:lineRule="exact"/>
              <w:jc w:val="center"/>
              <w:textAlignment w:val="baseline"/>
              <w:rPr>
                <w:rFonts w:ascii="宋体" w:hAnsi="宋体" w:cs="微软雅黑"/>
                <w:szCs w:val="21"/>
              </w:rPr>
            </w:pPr>
            <w:r w:rsidRPr="006A4351">
              <w:rPr>
                <w:rFonts w:ascii="宋体" w:hAnsi="宋体" w:cs="微软雅黑" w:hint="eastAsia"/>
                <w:szCs w:val="21"/>
              </w:rPr>
              <w:t>27</w:t>
            </w:r>
          </w:p>
        </w:tc>
        <w:tc>
          <w:tcPr>
            <w:tcW w:w="774" w:type="dxa"/>
            <w:vMerge w:val="restart"/>
            <w:tcBorders>
              <w:right w:val="single" w:sz="4" w:space="0" w:color="auto"/>
            </w:tcBorders>
            <w:vAlign w:val="center"/>
          </w:tcPr>
          <w:p w:rsidR="00247938" w:rsidRPr="006A4351"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6A4351">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Pr="006A4351"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A4351">
              <w:rPr>
                <w:rFonts w:asciiTheme="minorEastAsia" w:hAnsiTheme="minorEastAsia" w:cs="宋体" w:hint="eastAsia"/>
                <w:kern w:val="0"/>
                <w:szCs w:val="24"/>
              </w:rPr>
              <w:t>认证机构颁发的认证证书</w:t>
            </w:r>
          </w:p>
        </w:tc>
        <w:tc>
          <w:tcPr>
            <w:tcW w:w="1559" w:type="dxa"/>
            <w:vAlign w:val="center"/>
          </w:tcPr>
          <w:p w:rsidR="00247938" w:rsidRPr="006A4351" w:rsidRDefault="00247938" w:rsidP="002B2BE8">
            <w:pPr>
              <w:pStyle w:val="a3"/>
            </w:pPr>
          </w:p>
        </w:tc>
        <w:tc>
          <w:tcPr>
            <w:tcW w:w="1560" w:type="dxa"/>
            <w:vAlign w:val="center"/>
          </w:tcPr>
          <w:p w:rsidR="00247938" w:rsidRPr="006A4351" w:rsidRDefault="00247938" w:rsidP="00FD62FF">
            <w:pPr>
              <w:snapToGrid w:val="0"/>
              <w:spacing w:line="400" w:lineRule="exact"/>
              <w:rPr>
                <w:rFonts w:ascii="宋体" w:hAnsi="宋体" w:cs="微软雅黑"/>
                <w:szCs w:val="21"/>
              </w:rPr>
            </w:pPr>
          </w:p>
        </w:tc>
        <w:tc>
          <w:tcPr>
            <w:tcW w:w="2018" w:type="dxa"/>
            <w:vAlign w:val="center"/>
          </w:tcPr>
          <w:p w:rsidR="00247938" w:rsidRPr="006A4351" w:rsidRDefault="00247938" w:rsidP="00FD62FF">
            <w:pPr>
              <w:snapToGrid w:val="0"/>
              <w:spacing w:line="400" w:lineRule="exact"/>
              <w:rPr>
                <w:rFonts w:ascii="宋体" w:hAnsi="宋体" w:cs="微软雅黑"/>
                <w:szCs w:val="21"/>
              </w:rPr>
            </w:pPr>
          </w:p>
        </w:tc>
      </w:tr>
      <w:tr w:rsidR="00247938" w:rsidRPr="006A4351" w:rsidTr="008A735D">
        <w:trPr>
          <w:trHeight w:val="510"/>
        </w:trPr>
        <w:tc>
          <w:tcPr>
            <w:tcW w:w="468" w:type="dxa"/>
            <w:vMerge/>
            <w:vAlign w:val="center"/>
          </w:tcPr>
          <w:p w:rsidR="00247938" w:rsidRPr="006A4351"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Pr="006A4351"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Pr="006A4351"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A4351">
              <w:rPr>
                <w:rFonts w:asciiTheme="minorEastAsia" w:hAnsiTheme="minorEastAsia" w:cs="宋体" w:hint="eastAsia"/>
                <w:kern w:val="0"/>
                <w:szCs w:val="24"/>
              </w:rPr>
              <w:t>中国信息安全认证中心</w:t>
            </w:r>
            <w:r w:rsidR="00A05160" w:rsidRPr="006A4351">
              <w:rPr>
                <w:rFonts w:asciiTheme="minorEastAsia" w:hAnsiTheme="minorEastAsia" w:cs="宋体" w:hint="eastAsia"/>
                <w:kern w:val="0"/>
                <w:szCs w:val="24"/>
              </w:rPr>
              <w:t>官网</w:t>
            </w:r>
            <w:r w:rsidRPr="006A4351">
              <w:rPr>
                <w:rFonts w:asciiTheme="minorEastAsia" w:hAnsiTheme="minorEastAsia" w:cs="宋体" w:hint="eastAsia"/>
                <w:kern w:val="0"/>
                <w:szCs w:val="24"/>
              </w:rPr>
              <w:t>产品查询结果截图</w:t>
            </w:r>
          </w:p>
        </w:tc>
        <w:tc>
          <w:tcPr>
            <w:tcW w:w="1559" w:type="dxa"/>
            <w:vAlign w:val="center"/>
          </w:tcPr>
          <w:p w:rsidR="00247938" w:rsidRPr="006A4351" w:rsidRDefault="00247938" w:rsidP="002B2BE8">
            <w:pPr>
              <w:pStyle w:val="a3"/>
            </w:pPr>
          </w:p>
        </w:tc>
        <w:tc>
          <w:tcPr>
            <w:tcW w:w="1560" w:type="dxa"/>
            <w:vAlign w:val="center"/>
          </w:tcPr>
          <w:p w:rsidR="00247938" w:rsidRPr="006A4351" w:rsidRDefault="00247938" w:rsidP="00FD62FF">
            <w:pPr>
              <w:snapToGrid w:val="0"/>
              <w:spacing w:line="400" w:lineRule="exact"/>
              <w:rPr>
                <w:rFonts w:ascii="宋体" w:hAnsi="宋体" w:cs="微软雅黑"/>
                <w:szCs w:val="21"/>
              </w:rPr>
            </w:pPr>
          </w:p>
        </w:tc>
        <w:tc>
          <w:tcPr>
            <w:tcW w:w="2018" w:type="dxa"/>
            <w:vAlign w:val="center"/>
          </w:tcPr>
          <w:p w:rsidR="00247938" w:rsidRPr="006A4351" w:rsidRDefault="00247938" w:rsidP="00FD62FF">
            <w:pPr>
              <w:snapToGrid w:val="0"/>
              <w:spacing w:line="400" w:lineRule="exact"/>
              <w:rPr>
                <w:rFonts w:ascii="宋体" w:hAnsi="宋体" w:cs="微软雅黑"/>
                <w:szCs w:val="21"/>
              </w:rPr>
            </w:pPr>
          </w:p>
        </w:tc>
      </w:tr>
      <w:tr w:rsidR="00F51389" w:rsidRPr="006A4351" w:rsidTr="00FD62FF">
        <w:trPr>
          <w:trHeight w:val="510"/>
        </w:trPr>
        <w:tc>
          <w:tcPr>
            <w:tcW w:w="468" w:type="dxa"/>
            <w:vAlign w:val="center"/>
          </w:tcPr>
          <w:p w:rsidR="00F51389" w:rsidRPr="006A4351" w:rsidRDefault="00F51389" w:rsidP="00603BB7">
            <w:pPr>
              <w:adjustRightInd w:val="0"/>
              <w:snapToGrid w:val="0"/>
              <w:spacing w:line="400" w:lineRule="exact"/>
              <w:jc w:val="center"/>
              <w:textAlignment w:val="baseline"/>
              <w:rPr>
                <w:rFonts w:ascii="宋体" w:hAnsi="宋体" w:cs="微软雅黑"/>
                <w:szCs w:val="21"/>
              </w:rPr>
            </w:pPr>
            <w:r w:rsidRPr="006A4351">
              <w:rPr>
                <w:rFonts w:ascii="宋体" w:hAnsi="宋体" w:cs="微软雅黑" w:hint="eastAsia"/>
                <w:szCs w:val="21"/>
              </w:rPr>
              <w:t>2</w:t>
            </w:r>
            <w:r w:rsidR="00603BB7" w:rsidRPr="006A4351">
              <w:rPr>
                <w:rFonts w:ascii="宋体" w:hAnsi="宋体" w:cs="微软雅黑" w:hint="eastAsia"/>
                <w:szCs w:val="21"/>
              </w:rPr>
              <w:t>8</w:t>
            </w:r>
          </w:p>
        </w:tc>
        <w:tc>
          <w:tcPr>
            <w:tcW w:w="3751" w:type="dxa"/>
            <w:gridSpan w:val="3"/>
            <w:vAlign w:val="center"/>
          </w:tcPr>
          <w:p w:rsidR="00F51389" w:rsidRPr="006A4351" w:rsidRDefault="00F51389" w:rsidP="00FD62FF">
            <w:pPr>
              <w:pStyle w:val="a3"/>
              <w:kinsoku w:val="0"/>
              <w:overflowPunct w:val="0"/>
              <w:autoSpaceDE w:val="0"/>
              <w:autoSpaceDN w:val="0"/>
              <w:spacing w:line="320" w:lineRule="exact"/>
              <w:rPr>
                <w:rFonts w:hAnsi="宋体" w:cs="微软雅黑"/>
                <w:bCs/>
                <w:kern w:val="0"/>
              </w:rPr>
            </w:pPr>
            <w:r w:rsidRPr="006A4351">
              <w:rPr>
                <w:rFonts w:hAnsi="宋体" w:cs="微软雅黑" w:hint="eastAsia"/>
                <w:bCs/>
                <w:kern w:val="0"/>
              </w:rPr>
              <w:t>其它资料</w:t>
            </w:r>
          </w:p>
        </w:tc>
        <w:tc>
          <w:tcPr>
            <w:tcW w:w="1559" w:type="dxa"/>
            <w:vAlign w:val="center"/>
          </w:tcPr>
          <w:p w:rsidR="00F51389" w:rsidRPr="006A4351" w:rsidRDefault="00F51389" w:rsidP="00FD62FF">
            <w:pPr>
              <w:jc w:val="center"/>
            </w:pPr>
          </w:p>
        </w:tc>
        <w:tc>
          <w:tcPr>
            <w:tcW w:w="1560" w:type="dxa"/>
            <w:vAlign w:val="center"/>
          </w:tcPr>
          <w:p w:rsidR="00F51389" w:rsidRPr="006A4351" w:rsidRDefault="00F51389" w:rsidP="00FD62FF">
            <w:pPr>
              <w:snapToGrid w:val="0"/>
              <w:spacing w:line="400" w:lineRule="exact"/>
              <w:rPr>
                <w:rFonts w:ascii="宋体" w:hAnsi="宋体" w:cs="微软雅黑"/>
                <w:szCs w:val="21"/>
              </w:rPr>
            </w:pPr>
          </w:p>
        </w:tc>
        <w:tc>
          <w:tcPr>
            <w:tcW w:w="2018" w:type="dxa"/>
            <w:vAlign w:val="center"/>
          </w:tcPr>
          <w:p w:rsidR="00F51389" w:rsidRPr="006A4351" w:rsidRDefault="00F51389" w:rsidP="00FD62FF">
            <w:pPr>
              <w:snapToGrid w:val="0"/>
              <w:spacing w:line="400" w:lineRule="exact"/>
              <w:rPr>
                <w:rFonts w:ascii="宋体" w:hAnsi="宋体" w:cs="微软雅黑"/>
                <w:szCs w:val="21"/>
              </w:rPr>
            </w:pPr>
          </w:p>
        </w:tc>
      </w:tr>
      <w:tr w:rsidR="00F51389" w:rsidRPr="006A4351" w:rsidTr="00FD62FF">
        <w:trPr>
          <w:trHeight w:val="510"/>
        </w:trPr>
        <w:tc>
          <w:tcPr>
            <w:tcW w:w="468" w:type="dxa"/>
            <w:vAlign w:val="center"/>
          </w:tcPr>
          <w:p w:rsidR="00F51389" w:rsidRPr="006A4351"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6A4351"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Pr="006A4351" w:rsidRDefault="00F51389" w:rsidP="00FD62FF">
            <w:pPr>
              <w:jc w:val="center"/>
            </w:pPr>
          </w:p>
        </w:tc>
        <w:tc>
          <w:tcPr>
            <w:tcW w:w="1560" w:type="dxa"/>
            <w:vAlign w:val="center"/>
          </w:tcPr>
          <w:p w:rsidR="00F51389" w:rsidRPr="006A4351" w:rsidRDefault="00F51389" w:rsidP="00FD62FF">
            <w:pPr>
              <w:snapToGrid w:val="0"/>
              <w:spacing w:line="400" w:lineRule="exact"/>
              <w:rPr>
                <w:rFonts w:ascii="宋体" w:hAnsi="宋体" w:cs="微软雅黑"/>
                <w:szCs w:val="21"/>
              </w:rPr>
            </w:pPr>
          </w:p>
        </w:tc>
        <w:tc>
          <w:tcPr>
            <w:tcW w:w="2018" w:type="dxa"/>
            <w:vAlign w:val="center"/>
          </w:tcPr>
          <w:p w:rsidR="00F51389" w:rsidRPr="006A4351" w:rsidRDefault="00F51389" w:rsidP="00FD62FF">
            <w:pPr>
              <w:snapToGrid w:val="0"/>
              <w:spacing w:line="400" w:lineRule="exact"/>
              <w:rPr>
                <w:rFonts w:ascii="宋体" w:hAnsi="宋体" w:cs="微软雅黑"/>
                <w:szCs w:val="21"/>
              </w:rPr>
            </w:pPr>
          </w:p>
        </w:tc>
      </w:tr>
    </w:tbl>
    <w:p w:rsidR="00F5466E" w:rsidRPr="006A4351" w:rsidRDefault="00F5466E">
      <w:pPr>
        <w:widowControl/>
        <w:jc w:val="left"/>
        <w:rPr>
          <w:rFonts w:asciiTheme="majorEastAsia" w:eastAsiaTheme="majorEastAsia" w:hAnsiTheme="majorEastAsia"/>
          <w:b/>
          <w:snapToGrid w:val="0"/>
          <w:kern w:val="0"/>
          <w:sz w:val="36"/>
          <w:szCs w:val="36"/>
        </w:rPr>
      </w:pPr>
      <w:r w:rsidRPr="006A4351">
        <w:rPr>
          <w:rFonts w:asciiTheme="majorEastAsia" w:eastAsiaTheme="majorEastAsia" w:hAnsiTheme="majorEastAsia"/>
          <w:b/>
          <w:snapToGrid w:val="0"/>
          <w:kern w:val="0"/>
          <w:sz w:val="36"/>
          <w:szCs w:val="36"/>
        </w:rPr>
        <w:br w:type="page"/>
      </w:r>
    </w:p>
    <w:p w:rsidR="00F51389" w:rsidRPr="006A4351" w:rsidRDefault="00F51389" w:rsidP="00F51389">
      <w:pPr>
        <w:pStyle w:val="a3"/>
        <w:spacing w:line="360" w:lineRule="auto"/>
        <w:jc w:val="center"/>
        <w:rPr>
          <w:rFonts w:asciiTheme="majorEastAsia" w:eastAsiaTheme="majorEastAsia" w:hAnsiTheme="majorEastAsia"/>
          <w:b/>
          <w:snapToGrid w:val="0"/>
          <w:kern w:val="0"/>
          <w:sz w:val="36"/>
          <w:szCs w:val="36"/>
        </w:rPr>
      </w:pPr>
      <w:r w:rsidRPr="006A4351">
        <w:rPr>
          <w:rFonts w:asciiTheme="majorEastAsia" w:eastAsiaTheme="majorEastAsia" w:hAnsiTheme="majorEastAsia" w:hint="eastAsia"/>
          <w:b/>
          <w:snapToGrid w:val="0"/>
          <w:kern w:val="0"/>
          <w:sz w:val="36"/>
          <w:szCs w:val="36"/>
        </w:rPr>
        <w:lastRenderedPageBreak/>
        <w:t>二、开标一览表</w:t>
      </w:r>
    </w:p>
    <w:p w:rsidR="00F51389" w:rsidRPr="006A4351" w:rsidRDefault="00F51389" w:rsidP="009B5716">
      <w:pPr>
        <w:spacing w:before="50" w:afterLines="50" w:line="360" w:lineRule="auto"/>
        <w:contextualSpacing/>
        <w:jc w:val="left"/>
        <w:rPr>
          <w:rFonts w:asciiTheme="minorEastAsia" w:hAnsiTheme="minorEastAsia"/>
          <w:sz w:val="24"/>
          <w:szCs w:val="24"/>
        </w:rPr>
      </w:pPr>
      <w:r w:rsidRPr="006A4351">
        <w:rPr>
          <w:rFonts w:asciiTheme="minorEastAsia" w:hAnsiTheme="minorEastAsia" w:hint="eastAsia"/>
          <w:sz w:val="24"/>
          <w:szCs w:val="24"/>
        </w:rPr>
        <w:t>项目编号：</w:t>
      </w:r>
    </w:p>
    <w:p w:rsidR="00F51389" w:rsidRPr="006A4351" w:rsidRDefault="00F51389" w:rsidP="00F51389">
      <w:pPr>
        <w:spacing w:line="360" w:lineRule="auto"/>
        <w:contextualSpacing/>
        <w:rPr>
          <w:rFonts w:asciiTheme="minorEastAsia" w:hAnsiTheme="minorEastAsia"/>
          <w:sz w:val="24"/>
          <w:szCs w:val="24"/>
        </w:rPr>
      </w:pPr>
      <w:r w:rsidRPr="006A4351">
        <w:rPr>
          <w:rFonts w:asciiTheme="minorEastAsia" w:hAnsiTheme="minorEastAsia" w:hint="eastAsia"/>
          <w:sz w:val="24"/>
          <w:szCs w:val="24"/>
        </w:rPr>
        <w:t xml:space="preserve">项目名称：                                             </w:t>
      </w:r>
      <w:r w:rsidRPr="006A4351">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6A4351"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6A4351"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6A4351">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6A4351"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6A4351">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6A4351"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6A4351">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6A4351"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6A4351">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6A4351"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6A4351">
              <w:rPr>
                <w:rFonts w:asciiTheme="minorEastAsia" w:hAnsiTheme="minorEastAsia" w:cs="宋体" w:hint="eastAsia"/>
                <w:b/>
                <w:sz w:val="24"/>
                <w:szCs w:val="24"/>
                <w:lang w:val="zh-CN"/>
              </w:rPr>
              <w:t>备注</w:t>
            </w:r>
          </w:p>
        </w:tc>
      </w:tr>
      <w:tr w:rsidR="00F51389" w:rsidRPr="006A4351"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6A4351"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6A4351"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6A4351" w:rsidRDefault="00F51389" w:rsidP="00FD62FF">
            <w:pPr>
              <w:autoSpaceDE w:val="0"/>
              <w:autoSpaceDN w:val="0"/>
              <w:adjustRightInd w:val="0"/>
              <w:spacing w:line="480" w:lineRule="exact"/>
              <w:rPr>
                <w:rFonts w:asciiTheme="minorEastAsia" w:hAnsiTheme="minorEastAsia" w:cs="宋体"/>
                <w:sz w:val="24"/>
                <w:szCs w:val="24"/>
                <w:lang w:val="zh-CN"/>
              </w:rPr>
            </w:pPr>
            <w:r w:rsidRPr="006A4351">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6A4351"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A4351"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6A4351"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6A4351" w:rsidRDefault="00F51389" w:rsidP="00FD62FF">
            <w:pPr>
              <w:autoSpaceDE w:val="0"/>
              <w:autoSpaceDN w:val="0"/>
              <w:adjustRightInd w:val="0"/>
              <w:spacing w:line="480" w:lineRule="exact"/>
              <w:ind w:firstLine="240"/>
              <w:rPr>
                <w:rFonts w:asciiTheme="minorEastAsia" w:hAnsiTheme="minorEastAsia"/>
                <w:sz w:val="24"/>
                <w:szCs w:val="24"/>
              </w:rPr>
            </w:pPr>
            <w:r w:rsidRPr="006A4351">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6A4351"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6A4351" w:rsidRDefault="00F51389" w:rsidP="00FD62FF">
            <w:pPr>
              <w:autoSpaceDE w:val="0"/>
              <w:autoSpaceDN w:val="0"/>
              <w:adjustRightInd w:val="0"/>
              <w:spacing w:line="480" w:lineRule="exact"/>
              <w:rPr>
                <w:rFonts w:asciiTheme="minorEastAsia" w:hAnsiTheme="minorEastAsia" w:cs="宋体"/>
                <w:sz w:val="24"/>
                <w:szCs w:val="24"/>
                <w:lang w:val="zh-CN"/>
              </w:rPr>
            </w:pPr>
            <w:r w:rsidRPr="006A4351">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6A4351"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A4351"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6A4351" w:rsidRDefault="00F51389" w:rsidP="00F51389">
      <w:pPr>
        <w:autoSpaceDE w:val="0"/>
        <w:autoSpaceDN w:val="0"/>
        <w:adjustRightInd w:val="0"/>
        <w:spacing w:line="480" w:lineRule="auto"/>
        <w:rPr>
          <w:rFonts w:asciiTheme="minorEastAsia" w:hAnsiTheme="minorEastAsia" w:cs="宋体"/>
          <w:sz w:val="24"/>
          <w:szCs w:val="24"/>
          <w:lang w:val="zh-CN"/>
        </w:rPr>
      </w:pPr>
      <w:r w:rsidRPr="006A4351">
        <w:rPr>
          <w:rFonts w:asciiTheme="minorEastAsia" w:hAnsiTheme="minorEastAsia" w:cs="宋体" w:hint="eastAsia"/>
          <w:sz w:val="24"/>
          <w:szCs w:val="24"/>
          <w:lang w:val="zh-CN"/>
        </w:rPr>
        <w:t>投标人名称：</w:t>
      </w:r>
      <w:r w:rsidRPr="006A4351">
        <w:rPr>
          <w:rFonts w:asciiTheme="minorEastAsia" w:hAnsiTheme="minorEastAsia" w:cs="宋体" w:hint="eastAsia"/>
          <w:sz w:val="24"/>
          <w:szCs w:val="24"/>
          <w:u w:val="single"/>
          <w:lang w:val="zh-CN"/>
        </w:rPr>
        <w:t xml:space="preserve">     （全称）   </w:t>
      </w:r>
      <w:r w:rsidRPr="006A4351">
        <w:rPr>
          <w:rFonts w:asciiTheme="minorEastAsia" w:hAnsiTheme="minorEastAsia" w:cs="宋体" w:hint="eastAsia"/>
          <w:sz w:val="24"/>
          <w:szCs w:val="24"/>
          <w:lang w:val="zh-CN"/>
        </w:rPr>
        <w:t>（公章）：</w:t>
      </w:r>
    </w:p>
    <w:p w:rsidR="00F51389" w:rsidRPr="006A4351" w:rsidRDefault="00F51389" w:rsidP="00F51389">
      <w:pPr>
        <w:autoSpaceDE w:val="0"/>
        <w:autoSpaceDN w:val="0"/>
        <w:adjustRightInd w:val="0"/>
        <w:spacing w:line="480" w:lineRule="auto"/>
        <w:rPr>
          <w:rFonts w:asciiTheme="minorEastAsia" w:hAnsiTheme="minorEastAsia" w:cs="宋体"/>
          <w:sz w:val="24"/>
          <w:szCs w:val="24"/>
          <w:lang w:val="zh-CN"/>
        </w:rPr>
      </w:pPr>
      <w:r w:rsidRPr="006A4351">
        <w:rPr>
          <w:rFonts w:asciiTheme="minorEastAsia" w:hAnsiTheme="minorEastAsia" w:cs="宋体" w:hint="eastAsia"/>
          <w:sz w:val="24"/>
          <w:szCs w:val="24"/>
          <w:lang w:val="zh-CN"/>
        </w:rPr>
        <w:t>投标人法定代表人（或授权代表）签字：</w:t>
      </w:r>
    </w:p>
    <w:p w:rsidR="00F51389" w:rsidRPr="006A4351" w:rsidRDefault="00F51389" w:rsidP="00F51389">
      <w:pPr>
        <w:autoSpaceDE w:val="0"/>
        <w:autoSpaceDN w:val="0"/>
        <w:adjustRightInd w:val="0"/>
        <w:spacing w:line="480" w:lineRule="auto"/>
        <w:rPr>
          <w:rFonts w:asciiTheme="minorEastAsia" w:hAnsiTheme="minorEastAsia" w:cs="宋体"/>
          <w:sz w:val="24"/>
          <w:szCs w:val="24"/>
          <w:lang w:val="zh-CN"/>
        </w:rPr>
      </w:pPr>
      <w:r w:rsidRPr="006A4351">
        <w:rPr>
          <w:rFonts w:asciiTheme="minorEastAsia" w:hAnsiTheme="minorEastAsia" w:cs="宋体" w:hint="eastAsia"/>
          <w:sz w:val="24"/>
          <w:szCs w:val="24"/>
          <w:lang w:val="zh-CN"/>
        </w:rPr>
        <w:t>日期：</w:t>
      </w:r>
      <w:r w:rsidRPr="006A4351">
        <w:rPr>
          <w:rFonts w:asciiTheme="minorEastAsia" w:hAnsiTheme="minorEastAsia" w:cs="宋体"/>
          <w:sz w:val="24"/>
          <w:szCs w:val="24"/>
          <w:lang w:val="zh-CN"/>
        </w:rPr>
        <w:t xml:space="preserve">    </w:t>
      </w:r>
      <w:r w:rsidRPr="006A4351">
        <w:rPr>
          <w:rFonts w:asciiTheme="minorEastAsia" w:hAnsiTheme="minorEastAsia" w:cs="宋体" w:hint="eastAsia"/>
          <w:sz w:val="24"/>
          <w:szCs w:val="24"/>
          <w:lang w:val="zh-CN"/>
        </w:rPr>
        <w:t>年</w:t>
      </w:r>
      <w:r w:rsidRPr="006A4351">
        <w:rPr>
          <w:rFonts w:asciiTheme="minorEastAsia" w:hAnsiTheme="minorEastAsia" w:cs="宋体"/>
          <w:sz w:val="24"/>
          <w:szCs w:val="24"/>
          <w:lang w:val="zh-CN"/>
        </w:rPr>
        <w:t xml:space="preserve">    </w:t>
      </w:r>
      <w:r w:rsidRPr="006A4351">
        <w:rPr>
          <w:rFonts w:asciiTheme="minorEastAsia" w:hAnsiTheme="minorEastAsia" w:cs="宋体" w:hint="eastAsia"/>
          <w:sz w:val="24"/>
          <w:szCs w:val="24"/>
          <w:lang w:val="zh-CN"/>
        </w:rPr>
        <w:t>月</w:t>
      </w:r>
      <w:r w:rsidRPr="006A4351">
        <w:rPr>
          <w:rFonts w:asciiTheme="minorEastAsia" w:hAnsiTheme="minorEastAsia" w:cs="宋体"/>
          <w:sz w:val="24"/>
          <w:szCs w:val="24"/>
          <w:lang w:val="zh-CN"/>
        </w:rPr>
        <w:t xml:space="preserve">    </w:t>
      </w:r>
      <w:r w:rsidRPr="006A4351">
        <w:rPr>
          <w:rFonts w:asciiTheme="minorEastAsia" w:hAnsiTheme="minorEastAsia" w:cs="宋体" w:hint="eastAsia"/>
          <w:sz w:val="24"/>
          <w:szCs w:val="24"/>
          <w:lang w:val="zh-CN"/>
        </w:rPr>
        <w:t>日</w:t>
      </w:r>
    </w:p>
    <w:p w:rsidR="00F51389" w:rsidRPr="006A4351" w:rsidRDefault="00F51389" w:rsidP="00F51389">
      <w:pPr>
        <w:autoSpaceDE w:val="0"/>
        <w:autoSpaceDN w:val="0"/>
        <w:adjustRightInd w:val="0"/>
        <w:spacing w:line="480" w:lineRule="auto"/>
        <w:rPr>
          <w:rFonts w:asciiTheme="minorEastAsia" w:hAnsiTheme="minorEastAsia" w:cs="宋体"/>
          <w:sz w:val="24"/>
          <w:szCs w:val="24"/>
          <w:lang w:val="zh-CN"/>
        </w:rPr>
      </w:pPr>
      <w:r w:rsidRPr="006A4351">
        <w:rPr>
          <w:rFonts w:asciiTheme="minorEastAsia" w:hAnsiTheme="minorEastAsia" w:cs="宋体" w:hint="eastAsia"/>
          <w:sz w:val="24"/>
          <w:szCs w:val="24"/>
          <w:lang w:val="zh-CN"/>
        </w:rPr>
        <w:t>注：交付日期指完成该项目的最终时间（日历天）。</w:t>
      </w:r>
    </w:p>
    <w:p w:rsidR="00F51389" w:rsidRPr="006A4351" w:rsidRDefault="00F51389" w:rsidP="00F51389">
      <w:pPr>
        <w:autoSpaceDE w:val="0"/>
        <w:autoSpaceDN w:val="0"/>
        <w:adjustRightInd w:val="0"/>
        <w:spacing w:line="360" w:lineRule="auto"/>
        <w:rPr>
          <w:rFonts w:ascii="宋体" w:cs="宋体"/>
          <w:sz w:val="24"/>
          <w:lang w:val="zh-CN"/>
        </w:rPr>
      </w:pPr>
    </w:p>
    <w:p w:rsidR="00F51389" w:rsidRPr="006A4351" w:rsidRDefault="00F51389" w:rsidP="00F51389">
      <w:pPr>
        <w:autoSpaceDE w:val="0"/>
        <w:autoSpaceDN w:val="0"/>
        <w:adjustRightInd w:val="0"/>
        <w:spacing w:line="360" w:lineRule="auto"/>
        <w:rPr>
          <w:rFonts w:ascii="宋体" w:cs="宋体"/>
          <w:sz w:val="24"/>
          <w:lang w:val="zh-CN"/>
        </w:rPr>
      </w:pPr>
    </w:p>
    <w:p w:rsidR="00F51389" w:rsidRPr="006A4351" w:rsidRDefault="00F51389" w:rsidP="00F51389">
      <w:pPr>
        <w:autoSpaceDE w:val="0"/>
        <w:autoSpaceDN w:val="0"/>
        <w:adjustRightInd w:val="0"/>
        <w:spacing w:line="360" w:lineRule="auto"/>
        <w:rPr>
          <w:rFonts w:ascii="宋体" w:cs="宋体"/>
          <w:sz w:val="24"/>
          <w:lang w:val="zh-CN"/>
        </w:rPr>
      </w:pPr>
    </w:p>
    <w:p w:rsidR="00F51389" w:rsidRPr="006A4351" w:rsidRDefault="00F51389" w:rsidP="00F51389">
      <w:pPr>
        <w:autoSpaceDE w:val="0"/>
        <w:autoSpaceDN w:val="0"/>
        <w:adjustRightInd w:val="0"/>
        <w:spacing w:line="360" w:lineRule="auto"/>
        <w:rPr>
          <w:rFonts w:ascii="宋体" w:cs="宋体"/>
          <w:sz w:val="24"/>
          <w:lang w:val="zh-CN"/>
        </w:rPr>
      </w:pPr>
    </w:p>
    <w:p w:rsidR="00F51389" w:rsidRPr="006A4351" w:rsidRDefault="00F51389" w:rsidP="00F51389">
      <w:pPr>
        <w:autoSpaceDE w:val="0"/>
        <w:autoSpaceDN w:val="0"/>
        <w:adjustRightInd w:val="0"/>
        <w:spacing w:line="360" w:lineRule="auto"/>
        <w:rPr>
          <w:rFonts w:ascii="宋体" w:cs="宋体"/>
          <w:sz w:val="24"/>
          <w:lang w:val="zh-CN"/>
        </w:rPr>
      </w:pPr>
    </w:p>
    <w:p w:rsidR="00F51389" w:rsidRPr="006A4351" w:rsidRDefault="00F51389" w:rsidP="00F51389">
      <w:pPr>
        <w:autoSpaceDE w:val="0"/>
        <w:autoSpaceDN w:val="0"/>
        <w:adjustRightInd w:val="0"/>
        <w:spacing w:line="360" w:lineRule="auto"/>
        <w:rPr>
          <w:rFonts w:ascii="宋体" w:cs="宋体"/>
          <w:sz w:val="24"/>
          <w:lang w:val="zh-CN"/>
        </w:rPr>
      </w:pPr>
    </w:p>
    <w:p w:rsidR="00F51389" w:rsidRPr="006A4351" w:rsidRDefault="00F51389" w:rsidP="00F51389">
      <w:pPr>
        <w:autoSpaceDE w:val="0"/>
        <w:autoSpaceDN w:val="0"/>
        <w:adjustRightInd w:val="0"/>
        <w:spacing w:line="360" w:lineRule="auto"/>
        <w:rPr>
          <w:rFonts w:ascii="宋体" w:cs="宋体"/>
          <w:sz w:val="24"/>
          <w:lang w:val="zh-CN"/>
        </w:rPr>
      </w:pPr>
    </w:p>
    <w:p w:rsidR="00F51389" w:rsidRPr="006A4351" w:rsidRDefault="00F51389" w:rsidP="00F51389">
      <w:pPr>
        <w:autoSpaceDE w:val="0"/>
        <w:autoSpaceDN w:val="0"/>
        <w:adjustRightInd w:val="0"/>
        <w:spacing w:line="360" w:lineRule="auto"/>
        <w:rPr>
          <w:rFonts w:ascii="宋体" w:cs="宋体"/>
          <w:sz w:val="24"/>
          <w:lang w:val="zh-CN"/>
        </w:rPr>
      </w:pPr>
    </w:p>
    <w:p w:rsidR="00F51389" w:rsidRPr="006A4351" w:rsidRDefault="00F51389" w:rsidP="00F51389">
      <w:pPr>
        <w:autoSpaceDE w:val="0"/>
        <w:autoSpaceDN w:val="0"/>
        <w:adjustRightInd w:val="0"/>
        <w:spacing w:line="360" w:lineRule="auto"/>
        <w:rPr>
          <w:rFonts w:ascii="宋体" w:cs="宋体"/>
          <w:sz w:val="24"/>
          <w:lang w:val="zh-CN"/>
        </w:rPr>
      </w:pPr>
    </w:p>
    <w:p w:rsidR="00F51389" w:rsidRPr="006A4351" w:rsidRDefault="00F51389" w:rsidP="00F51389">
      <w:pPr>
        <w:autoSpaceDE w:val="0"/>
        <w:autoSpaceDN w:val="0"/>
        <w:adjustRightInd w:val="0"/>
        <w:spacing w:line="360" w:lineRule="auto"/>
        <w:rPr>
          <w:rFonts w:ascii="宋体" w:cs="宋体"/>
          <w:sz w:val="24"/>
          <w:lang w:val="zh-CN"/>
        </w:rPr>
      </w:pPr>
    </w:p>
    <w:p w:rsidR="00F51389" w:rsidRPr="006A4351" w:rsidRDefault="00F51389" w:rsidP="00F51389">
      <w:pPr>
        <w:autoSpaceDE w:val="0"/>
        <w:autoSpaceDN w:val="0"/>
        <w:adjustRightInd w:val="0"/>
        <w:spacing w:line="360" w:lineRule="auto"/>
        <w:rPr>
          <w:rFonts w:ascii="宋体" w:cs="宋体"/>
          <w:sz w:val="24"/>
          <w:lang w:val="zh-CN"/>
        </w:rPr>
      </w:pPr>
    </w:p>
    <w:p w:rsidR="00F51389" w:rsidRPr="006A4351" w:rsidRDefault="00F51389" w:rsidP="00F51389">
      <w:pPr>
        <w:autoSpaceDE w:val="0"/>
        <w:autoSpaceDN w:val="0"/>
        <w:adjustRightInd w:val="0"/>
        <w:spacing w:line="360" w:lineRule="auto"/>
        <w:rPr>
          <w:rFonts w:ascii="宋体" w:cs="宋体"/>
          <w:sz w:val="24"/>
          <w:lang w:val="zh-CN"/>
        </w:rPr>
      </w:pPr>
    </w:p>
    <w:p w:rsidR="00F51389" w:rsidRPr="006A4351" w:rsidRDefault="00F51389" w:rsidP="00F51389">
      <w:pPr>
        <w:autoSpaceDE w:val="0"/>
        <w:autoSpaceDN w:val="0"/>
        <w:adjustRightInd w:val="0"/>
        <w:spacing w:line="360" w:lineRule="auto"/>
        <w:rPr>
          <w:rFonts w:ascii="宋体" w:cs="宋体"/>
          <w:sz w:val="24"/>
          <w:lang w:val="zh-CN"/>
        </w:rPr>
      </w:pPr>
    </w:p>
    <w:p w:rsidR="00F51389" w:rsidRPr="006A435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6A435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6A435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6A435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6A4351">
        <w:rPr>
          <w:rFonts w:asciiTheme="minorEastAsia" w:hAnsiTheme="minorEastAsia" w:cs="黑体" w:hint="eastAsia"/>
          <w:b/>
          <w:bCs/>
          <w:sz w:val="44"/>
          <w:szCs w:val="44"/>
          <w:lang w:val="zh-CN"/>
        </w:rPr>
        <w:t>三、资格审查证明材料</w:t>
      </w:r>
    </w:p>
    <w:p w:rsidR="00F51389" w:rsidRPr="006A4351"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6A4351"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6A4351"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6A4351"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6A4351"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6A4351"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6A4351"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6A4351"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6A4351"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6A4351"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6A4351"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6A4351"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Pr="006A4351" w:rsidRDefault="00F5466E">
      <w:pPr>
        <w:widowControl/>
        <w:jc w:val="left"/>
        <w:rPr>
          <w:rFonts w:asciiTheme="majorEastAsia" w:eastAsiaTheme="majorEastAsia" w:hAnsiTheme="majorEastAsia"/>
          <w:b/>
          <w:snapToGrid w:val="0"/>
          <w:kern w:val="0"/>
          <w:sz w:val="36"/>
          <w:szCs w:val="36"/>
        </w:rPr>
      </w:pPr>
      <w:r w:rsidRPr="006A4351">
        <w:rPr>
          <w:rFonts w:asciiTheme="majorEastAsia" w:eastAsiaTheme="majorEastAsia" w:hAnsiTheme="majorEastAsia"/>
          <w:b/>
          <w:snapToGrid w:val="0"/>
          <w:kern w:val="0"/>
          <w:sz w:val="36"/>
          <w:szCs w:val="36"/>
        </w:rPr>
        <w:br w:type="page"/>
      </w:r>
    </w:p>
    <w:p w:rsidR="00F51389" w:rsidRPr="006A4351" w:rsidRDefault="00F51389" w:rsidP="00F51389">
      <w:pPr>
        <w:pStyle w:val="a3"/>
        <w:spacing w:line="360" w:lineRule="auto"/>
        <w:jc w:val="center"/>
        <w:rPr>
          <w:rFonts w:asciiTheme="majorEastAsia" w:eastAsiaTheme="majorEastAsia" w:hAnsiTheme="majorEastAsia"/>
          <w:b/>
          <w:snapToGrid w:val="0"/>
          <w:kern w:val="0"/>
          <w:sz w:val="36"/>
          <w:szCs w:val="36"/>
        </w:rPr>
      </w:pPr>
      <w:r w:rsidRPr="006A4351">
        <w:rPr>
          <w:rFonts w:asciiTheme="majorEastAsia" w:eastAsiaTheme="majorEastAsia" w:hAnsiTheme="majorEastAsia" w:hint="eastAsia"/>
          <w:b/>
          <w:snapToGrid w:val="0"/>
          <w:kern w:val="0"/>
          <w:sz w:val="36"/>
          <w:szCs w:val="36"/>
        </w:rPr>
        <w:lastRenderedPageBreak/>
        <w:t>3.1 投 标 函</w:t>
      </w:r>
    </w:p>
    <w:p w:rsidR="00E2434C" w:rsidRPr="006A4351" w:rsidRDefault="00E2434C" w:rsidP="00E2434C">
      <w:pPr>
        <w:adjustRightInd w:val="0"/>
        <w:spacing w:line="360" w:lineRule="auto"/>
        <w:contextualSpacing/>
        <w:rPr>
          <w:rFonts w:asciiTheme="minorEastAsia" w:hAnsiTheme="minorEastAsia"/>
          <w:b/>
          <w:snapToGrid w:val="0"/>
          <w:kern w:val="0"/>
          <w:sz w:val="24"/>
          <w:szCs w:val="24"/>
        </w:rPr>
      </w:pPr>
      <w:r w:rsidRPr="006A4351">
        <w:rPr>
          <w:rFonts w:asciiTheme="minorEastAsia" w:hAnsiTheme="minorEastAsia" w:hint="eastAsia"/>
          <w:snapToGrid w:val="0"/>
          <w:kern w:val="0"/>
          <w:sz w:val="24"/>
          <w:szCs w:val="24"/>
        </w:rPr>
        <w:t>致：</w:t>
      </w:r>
      <w:r w:rsidRPr="006A4351">
        <w:rPr>
          <w:rFonts w:asciiTheme="minorEastAsia" w:hAnsiTheme="minorEastAsia" w:hint="eastAsia"/>
          <w:b/>
          <w:snapToGrid w:val="0"/>
          <w:kern w:val="0"/>
          <w:sz w:val="24"/>
          <w:szCs w:val="24"/>
        </w:rPr>
        <w:t>（采购人）</w:t>
      </w:r>
    </w:p>
    <w:p w:rsidR="00F51389" w:rsidRPr="006A4351"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A4351">
        <w:rPr>
          <w:rFonts w:asciiTheme="minorEastAsia" w:hAnsiTheme="minorEastAsia" w:hint="eastAsia"/>
          <w:snapToGrid w:val="0"/>
          <w:kern w:val="0"/>
          <w:sz w:val="24"/>
          <w:szCs w:val="24"/>
        </w:rPr>
        <w:t>根据贵方_</w:t>
      </w:r>
      <w:r w:rsidRPr="006A4351">
        <w:rPr>
          <w:rFonts w:asciiTheme="minorEastAsia" w:hAnsiTheme="minorEastAsia" w:hint="eastAsia"/>
          <w:snapToGrid w:val="0"/>
          <w:kern w:val="0"/>
          <w:sz w:val="24"/>
          <w:szCs w:val="24"/>
          <w:u w:val="single"/>
        </w:rPr>
        <w:t xml:space="preserve">_    </w:t>
      </w:r>
      <w:r w:rsidRPr="006A4351">
        <w:rPr>
          <w:rFonts w:asciiTheme="minorEastAsia" w:hAnsiTheme="minorEastAsia" w:hint="eastAsia"/>
          <w:snapToGrid w:val="0"/>
          <w:kern w:val="0"/>
          <w:sz w:val="24"/>
          <w:szCs w:val="24"/>
        </w:rPr>
        <w:t>_（项目名称、</w:t>
      </w:r>
      <w:r w:rsidR="00BC05E7" w:rsidRPr="006A4351">
        <w:rPr>
          <w:rFonts w:asciiTheme="minorEastAsia" w:hAnsiTheme="minorEastAsia" w:hint="eastAsia"/>
          <w:snapToGrid w:val="0"/>
          <w:kern w:val="0"/>
          <w:sz w:val="24"/>
          <w:szCs w:val="24"/>
        </w:rPr>
        <w:t>项目</w:t>
      </w:r>
      <w:r w:rsidRPr="006A4351">
        <w:rPr>
          <w:rFonts w:asciiTheme="minorEastAsia" w:hAnsiTheme="minorEastAsia" w:hint="eastAsia"/>
          <w:snapToGrid w:val="0"/>
          <w:kern w:val="0"/>
          <w:sz w:val="24"/>
          <w:szCs w:val="24"/>
        </w:rPr>
        <w:t>编号）采购的招标公告及投标邀请，_______（姓名和职务）被正式授权并代表投标人</w:t>
      </w:r>
      <w:r w:rsidRPr="006A4351">
        <w:rPr>
          <w:rFonts w:asciiTheme="minorEastAsia" w:hAnsiTheme="minorEastAsia" w:hint="eastAsia"/>
          <w:snapToGrid w:val="0"/>
          <w:kern w:val="0"/>
          <w:sz w:val="24"/>
          <w:szCs w:val="24"/>
          <w:u w:val="single"/>
        </w:rPr>
        <w:t xml:space="preserve">         </w:t>
      </w:r>
      <w:r w:rsidRPr="006A4351">
        <w:rPr>
          <w:rFonts w:asciiTheme="minorEastAsia" w:hAnsiTheme="minorEastAsia" w:hint="eastAsia"/>
          <w:snapToGrid w:val="0"/>
          <w:kern w:val="0"/>
          <w:sz w:val="24"/>
          <w:szCs w:val="24"/>
        </w:rPr>
        <w:t>（投标人名称、地址）提交。</w:t>
      </w:r>
    </w:p>
    <w:p w:rsidR="00F51389" w:rsidRPr="006A4351"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A4351">
        <w:rPr>
          <w:rFonts w:asciiTheme="minorEastAsia" w:eastAsiaTheme="minorEastAsia" w:hAnsiTheme="minorEastAsia" w:hint="eastAsia"/>
          <w:snapToGrid w:val="0"/>
          <w:kern w:val="0"/>
          <w:szCs w:val="24"/>
        </w:rPr>
        <w:t>我方确认收到贵方提供的</w:t>
      </w:r>
      <w:r w:rsidRPr="006A4351">
        <w:rPr>
          <w:rFonts w:asciiTheme="minorEastAsia" w:eastAsiaTheme="minorEastAsia" w:hAnsiTheme="minorEastAsia"/>
          <w:snapToGrid w:val="0"/>
          <w:kern w:val="0"/>
          <w:szCs w:val="24"/>
          <w:u w:val="single"/>
        </w:rPr>
        <w:t xml:space="preserve">  </w:t>
      </w:r>
      <w:r w:rsidRPr="006A4351">
        <w:rPr>
          <w:rFonts w:asciiTheme="minorEastAsia" w:eastAsiaTheme="minorEastAsia" w:hAnsiTheme="minorEastAsia" w:hint="eastAsia"/>
          <w:snapToGrid w:val="0"/>
          <w:kern w:val="0"/>
          <w:szCs w:val="24"/>
          <w:u w:val="single"/>
        </w:rPr>
        <w:t xml:space="preserve">           </w:t>
      </w:r>
      <w:r w:rsidRPr="006A4351">
        <w:rPr>
          <w:rFonts w:asciiTheme="minorEastAsia" w:eastAsiaTheme="minorEastAsia" w:hAnsiTheme="minorEastAsia"/>
          <w:snapToGrid w:val="0"/>
          <w:kern w:val="0"/>
          <w:szCs w:val="24"/>
          <w:u w:val="single"/>
        </w:rPr>
        <w:t xml:space="preserve">  </w:t>
      </w:r>
      <w:r w:rsidRPr="006A4351">
        <w:rPr>
          <w:rFonts w:asciiTheme="minorEastAsia" w:eastAsiaTheme="minorEastAsia" w:hAnsiTheme="minorEastAsia" w:hint="eastAsia"/>
          <w:snapToGrid w:val="0"/>
          <w:kern w:val="0"/>
          <w:szCs w:val="24"/>
        </w:rPr>
        <w:t>（项目名称、</w:t>
      </w:r>
      <w:r w:rsidR="00BC05E7" w:rsidRPr="006A4351">
        <w:rPr>
          <w:rFonts w:asciiTheme="minorEastAsia" w:eastAsiaTheme="minorEastAsia" w:hAnsiTheme="minorEastAsia" w:hint="eastAsia"/>
          <w:snapToGrid w:val="0"/>
          <w:kern w:val="0"/>
          <w:szCs w:val="24"/>
        </w:rPr>
        <w:t>项目</w:t>
      </w:r>
      <w:r w:rsidRPr="006A4351">
        <w:rPr>
          <w:rFonts w:asciiTheme="minorEastAsia" w:eastAsiaTheme="minorEastAsia" w:hAnsiTheme="minorEastAsia" w:hint="eastAsia"/>
          <w:snapToGrid w:val="0"/>
          <w:kern w:val="0"/>
          <w:szCs w:val="24"/>
        </w:rPr>
        <w:t>编号）招标文件的全部内容。</w:t>
      </w:r>
    </w:p>
    <w:p w:rsidR="00F51389" w:rsidRPr="006A4351"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A4351">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6A4351">
        <w:rPr>
          <w:rFonts w:asciiTheme="minorEastAsia" w:eastAsiaTheme="minorEastAsia" w:hAnsiTheme="minorEastAsia" w:hint="eastAsia"/>
          <w:szCs w:val="24"/>
        </w:rPr>
        <w:t>已完全理解并接受招标文</w:t>
      </w:r>
      <w:r w:rsidR="00BC01E9" w:rsidRPr="006A4351">
        <w:rPr>
          <w:rFonts w:asciiTheme="minorEastAsia" w:eastAsiaTheme="minorEastAsia" w:hAnsiTheme="minorEastAsia" w:hint="eastAsia"/>
          <w:szCs w:val="24"/>
        </w:rPr>
        <w:t>件</w:t>
      </w:r>
      <w:r w:rsidRPr="006A4351">
        <w:rPr>
          <w:rFonts w:asciiTheme="minorEastAsia" w:eastAsiaTheme="minorEastAsia" w:hAnsiTheme="minorEastAsia" w:hint="eastAsia"/>
          <w:szCs w:val="24"/>
        </w:rPr>
        <w:t>的各项规定和要求</w:t>
      </w:r>
      <w:r w:rsidR="00BC01E9" w:rsidRPr="006A4351">
        <w:rPr>
          <w:rFonts w:asciiTheme="minorEastAsia" w:eastAsiaTheme="minorEastAsia" w:hAnsiTheme="minorEastAsia" w:hint="eastAsia"/>
          <w:szCs w:val="24"/>
        </w:rPr>
        <w:t>及资金支付</w:t>
      </w:r>
      <w:r w:rsidR="008C0905" w:rsidRPr="006A4351">
        <w:rPr>
          <w:rFonts w:asciiTheme="minorEastAsia" w:eastAsiaTheme="minorEastAsia" w:hAnsiTheme="minorEastAsia" w:hint="eastAsia"/>
          <w:szCs w:val="24"/>
        </w:rPr>
        <w:t>规定</w:t>
      </w:r>
      <w:r w:rsidRPr="006A4351">
        <w:rPr>
          <w:rFonts w:asciiTheme="minorEastAsia" w:eastAsiaTheme="minorEastAsia" w:hAnsiTheme="minorEastAsia" w:hint="eastAsia"/>
          <w:szCs w:val="24"/>
        </w:rPr>
        <w:t>，对招标文件的合理性、合法性不再有异议。</w:t>
      </w:r>
    </w:p>
    <w:p w:rsidR="00F51389" w:rsidRPr="006A4351"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A4351">
        <w:rPr>
          <w:rFonts w:asciiTheme="minorEastAsia" w:hAnsiTheme="minorEastAsia" w:hint="eastAsia"/>
          <w:snapToGrid w:val="0"/>
          <w:kern w:val="0"/>
          <w:sz w:val="24"/>
          <w:szCs w:val="24"/>
          <w:u w:val="single"/>
        </w:rPr>
        <w:t xml:space="preserve">      </w:t>
      </w:r>
      <w:r w:rsidRPr="006A4351">
        <w:rPr>
          <w:rFonts w:asciiTheme="minorEastAsia" w:hAnsiTheme="minorEastAsia" w:hint="eastAsia"/>
          <w:i/>
          <w:snapToGrid w:val="0"/>
          <w:kern w:val="0"/>
          <w:sz w:val="24"/>
          <w:szCs w:val="24"/>
          <w:u w:val="single"/>
        </w:rPr>
        <w:t xml:space="preserve">(投标人名称)     </w:t>
      </w:r>
      <w:r w:rsidRPr="006A4351">
        <w:rPr>
          <w:rFonts w:asciiTheme="minorEastAsia" w:hAnsiTheme="minorEastAsia" w:hint="eastAsia"/>
          <w:snapToGrid w:val="0"/>
          <w:kern w:val="0"/>
          <w:sz w:val="24"/>
          <w:szCs w:val="24"/>
        </w:rPr>
        <w:t>作为投标人正式授权</w:t>
      </w:r>
      <w:r w:rsidRPr="006A4351">
        <w:rPr>
          <w:rFonts w:asciiTheme="minorEastAsia" w:hAnsiTheme="minorEastAsia" w:hint="eastAsia"/>
          <w:snapToGrid w:val="0"/>
          <w:kern w:val="0"/>
          <w:sz w:val="24"/>
          <w:szCs w:val="24"/>
          <w:u w:val="single"/>
        </w:rPr>
        <w:t xml:space="preserve">     </w:t>
      </w:r>
      <w:r w:rsidRPr="006A4351">
        <w:rPr>
          <w:rFonts w:asciiTheme="minorEastAsia" w:hAnsiTheme="minorEastAsia" w:hint="eastAsia"/>
          <w:i/>
          <w:snapToGrid w:val="0"/>
          <w:kern w:val="0"/>
          <w:sz w:val="24"/>
          <w:szCs w:val="24"/>
          <w:u w:val="single"/>
        </w:rPr>
        <w:t xml:space="preserve">(授权代表全名, 职务)       </w:t>
      </w:r>
      <w:r w:rsidRPr="006A4351">
        <w:rPr>
          <w:rFonts w:asciiTheme="minorEastAsia" w:hAnsiTheme="minorEastAsia" w:hint="eastAsia"/>
          <w:snapToGrid w:val="0"/>
          <w:kern w:val="0"/>
          <w:sz w:val="24"/>
          <w:szCs w:val="24"/>
        </w:rPr>
        <w:t>代表我方全权处理有关本投标的一切事宜。</w:t>
      </w:r>
    </w:p>
    <w:p w:rsidR="00F51389" w:rsidRPr="006A4351"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A4351">
        <w:rPr>
          <w:rFonts w:asciiTheme="minorEastAsia" w:hAnsiTheme="minorEastAsia" w:hint="eastAsia"/>
          <w:snapToGrid w:val="0"/>
          <w:kern w:val="0"/>
          <w:sz w:val="24"/>
          <w:szCs w:val="24"/>
        </w:rPr>
        <w:t>在此提交的投标文件，正本一份，副本</w:t>
      </w:r>
      <w:r w:rsidRPr="006A4351">
        <w:rPr>
          <w:rFonts w:asciiTheme="minorEastAsia" w:hAnsiTheme="minorEastAsia" w:hint="eastAsia"/>
          <w:snapToGrid w:val="0"/>
          <w:kern w:val="0"/>
          <w:sz w:val="24"/>
          <w:szCs w:val="24"/>
          <w:u w:val="single"/>
        </w:rPr>
        <w:t xml:space="preserve">    </w:t>
      </w:r>
      <w:r w:rsidRPr="006A4351">
        <w:rPr>
          <w:rFonts w:asciiTheme="minorEastAsia" w:hAnsiTheme="minorEastAsia" w:hint="eastAsia"/>
          <w:snapToGrid w:val="0"/>
          <w:kern w:val="0"/>
          <w:sz w:val="24"/>
          <w:szCs w:val="24"/>
        </w:rPr>
        <w:t>份。</w:t>
      </w:r>
    </w:p>
    <w:p w:rsidR="00F51389" w:rsidRPr="006A4351"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A4351">
        <w:rPr>
          <w:rFonts w:asciiTheme="minorEastAsia" w:hAnsiTheme="minorEastAsia" w:cs="Courier New" w:hint="eastAsia"/>
          <w:sz w:val="24"/>
          <w:szCs w:val="24"/>
        </w:rPr>
        <w:t>我方已完全明白招标文件的所有条款要求，并申明如下：</w:t>
      </w:r>
    </w:p>
    <w:p w:rsidR="00F51389" w:rsidRPr="006A4351"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A4351">
        <w:rPr>
          <w:rFonts w:asciiTheme="minorEastAsia" w:hAnsiTheme="minorEastAsia" w:cs="Courier New" w:hint="eastAsia"/>
          <w:sz w:val="24"/>
          <w:szCs w:val="24"/>
        </w:rPr>
        <w:t>一、按招标文件提供的全部货物与相关服务的投标总价详见《开标一览表》。</w:t>
      </w:r>
    </w:p>
    <w:p w:rsidR="00F51389" w:rsidRPr="006A4351"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A4351">
        <w:rPr>
          <w:rFonts w:asciiTheme="minorEastAsia" w:hAnsiTheme="minorEastAsia" w:cs="Courier New" w:hint="eastAsia"/>
          <w:sz w:val="24"/>
          <w:szCs w:val="24"/>
        </w:rPr>
        <w:t>二、本投标文件的有效期为投标截止时间起</w:t>
      </w:r>
      <w:r w:rsidRPr="006A4351">
        <w:rPr>
          <w:rFonts w:asciiTheme="minorEastAsia" w:hAnsiTheme="minorEastAsia" w:cs="Courier New" w:hint="eastAsia"/>
          <w:sz w:val="24"/>
          <w:szCs w:val="24"/>
          <w:u w:val="single"/>
        </w:rPr>
        <w:t xml:space="preserve">   </w:t>
      </w:r>
      <w:r w:rsidRPr="006A4351">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A4351"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A4351">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A4351"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A4351">
        <w:rPr>
          <w:rFonts w:asciiTheme="minorEastAsia" w:eastAsiaTheme="minorEastAsia" w:hAnsiTheme="minorEastAsia" w:cs="Courier New" w:hint="eastAsia"/>
        </w:rPr>
        <w:t>四、我方同意按照贵方可能提出的要求而提供与投标有关的任何其它数据、信息或资料。</w:t>
      </w:r>
    </w:p>
    <w:p w:rsidR="00F51389" w:rsidRPr="006A4351"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A4351">
        <w:rPr>
          <w:rFonts w:asciiTheme="minorEastAsia" w:eastAsiaTheme="minorEastAsia" w:hAnsiTheme="minorEastAsia" w:cs="Courier New" w:hint="eastAsia"/>
        </w:rPr>
        <w:t>五、我方理解贵方不一定接受最低投标价或任何贵方可能收到的投标。</w:t>
      </w:r>
    </w:p>
    <w:p w:rsidR="00F51389" w:rsidRPr="006A4351"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A4351">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6A4351"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6A4351">
        <w:rPr>
          <w:rFonts w:asciiTheme="minorEastAsia" w:eastAsiaTheme="minorEastAsia" w:hAnsiTheme="minorEastAsia" w:cs="Courier New" w:hint="eastAsia"/>
        </w:rPr>
        <w:lastRenderedPageBreak/>
        <w:t>七、我方在此保证所提交的所有文件和全部说明是真实的和正确的。</w:t>
      </w:r>
    </w:p>
    <w:p w:rsidR="00F51389" w:rsidRPr="006A4351"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A4351">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A4351"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A4351">
        <w:rPr>
          <w:rFonts w:asciiTheme="minorEastAsia" w:eastAsiaTheme="minorEastAsia" w:hAnsiTheme="minorEastAsia" w:cs="Arial" w:hint="eastAsia"/>
          <w:szCs w:val="24"/>
        </w:rPr>
        <w:t>九、我方具备《政府采购法》第二十二条规定的条件；承诺如下：</w:t>
      </w:r>
    </w:p>
    <w:p w:rsidR="00F51389" w:rsidRPr="006A4351"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A4351">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A4351" w:rsidRDefault="00F51389" w:rsidP="00F51389">
      <w:pPr>
        <w:adjustRightInd w:val="0"/>
        <w:spacing w:line="360" w:lineRule="auto"/>
        <w:ind w:firstLineChars="210" w:firstLine="504"/>
        <w:contextualSpacing/>
        <w:rPr>
          <w:rFonts w:asciiTheme="minorEastAsia" w:hAnsiTheme="minorEastAsia" w:cs="Arial"/>
          <w:sz w:val="24"/>
          <w:szCs w:val="24"/>
        </w:rPr>
      </w:pPr>
      <w:r w:rsidRPr="006A4351">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A4351" w:rsidRDefault="00F51389" w:rsidP="00F51389">
      <w:pPr>
        <w:adjustRightInd w:val="0"/>
        <w:spacing w:line="360" w:lineRule="auto"/>
        <w:ind w:firstLineChars="210" w:firstLine="504"/>
        <w:contextualSpacing/>
        <w:rPr>
          <w:rFonts w:asciiTheme="minorEastAsia" w:hAnsiTheme="minorEastAsia" w:cs="Arial"/>
          <w:sz w:val="24"/>
          <w:szCs w:val="24"/>
        </w:rPr>
      </w:pPr>
      <w:r w:rsidRPr="006A4351">
        <w:rPr>
          <w:rFonts w:asciiTheme="minorEastAsia" w:hAnsiTheme="minorEastAsia" w:cs="Arial" w:hint="eastAsia"/>
          <w:sz w:val="24"/>
          <w:szCs w:val="24"/>
        </w:rPr>
        <w:t>（3）我方已依法建立健全的财务会计制度，如有需要，可随时向采购人提供相关证明材料，以便核查。</w:t>
      </w:r>
    </w:p>
    <w:p w:rsidR="00F51389" w:rsidRPr="006A4351" w:rsidRDefault="00F51389" w:rsidP="00F51389">
      <w:pPr>
        <w:adjustRightInd w:val="0"/>
        <w:spacing w:line="360" w:lineRule="auto"/>
        <w:ind w:firstLineChars="210" w:firstLine="504"/>
        <w:contextualSpacing/>
        <w:rPr>
          <w:rFonts w:asciiTheme="minorEastAsia" w:hAnsiTheme="minorEastAsia" w:cs="Arial"/>
          <w:sz w:val="24"/>
          <w:szCs w:val="24"/>
        </w:rPr>
      </w:pPr>
      <w:r w:rsidRPr="006A4351">
        <w:rPr>
          <w:rFonts w:asciiTheme="minorEastAsia" w:hAnsiTheme="minorEastAsia" w:cs="Arial" w:hint="eastAsia"/>
          <w:sz w:val="24"/>
          <w:szCs w:val="24"/>
        </w:rPr>
        <w:t>（4）参加政府采购活动前三年内，在经营活动中没有重大违法记录。</w:t>
      </w:r>
    </w:p>
    <w:p w:rsidR="00F51389" w:rsidRPr="006A4351" w:rsidRDefault="00F51389" w:rsidP="00F51389">
      <w:pPr>
        <w:adjustRightInd w:val="0"/>
        <w:spacing w:line="360" w:lineRule="auto"/>
        <w:ind w:firstLineChars="210" w:firstLine="504"/>
        <w:contextualSpacing/>
        <w:rPr>
          <w:rFonts w:asciiTheme="minorEastAsia" w:hAnsiTheme="minorEastAsia" w:cs="Arial"/>
          <w:sz w:val="24"/>
          <w:szCs w:val="24"/>
        </w:rPr>
      </w:pPr>
      <w:r w:rsidRPr="006A4351">
        <w:rPr>
          <w:rFonts w:asciiTheme="minorEastAsia" w:hAnsiTheme="minorEastAsia" w:cs="Arial" w:hint="eastAsia"/>
          <w:sz w:val="24"/>
          <w:szCs w:val="24"/>
        </w:rPr>
        <w:t>（5）符合法律、行政法规规定的其他条件。</w:t>
      </w:r>
    </w:p>
    <w:p w:rsidR="00F51389" w:rsidRPr="006A4351" w:rsidRDefault="00F51389" w:rsidP="00F51389">
      <w:pPr>
        <w:adjustRightInd w:val="0"/>
        <w:spacing w:line="360" w:lineRule="auto"/>
        <w:ind w:firstLineChars="210" w:firstLine="504"/>
        <w:contextualSpacing/>
        <w:rPr>
          <w:rFonts w:asciiTheme="minorEastAsia" w:hAnsiTheme="minorEastAsia" w:cs="Arial"/>
          <w:sz w:val="24"/>
          <w:szCs w:val="24"/>
        </w:rPr>
      </w:pPr>
      <w:r w:rsidRPr="006A4351">
        <w:rPr>
          <w:rFonts w:asciiTheme="minorEastAsia" w:hAnsiTheme="minorEastAsia" w:cs="宋体" w:hint="eastAsia"/>
          <w:sz w:val="24"/>
          <w:szCs w:val="24"/>
        </w:rPr>
        <w:t>以上内容如有虚假或与事实不符的，评审委员会可将</w:t>
      </w:r>
      <w:r w:rsidRPr="006A4351">
        <w:rPr>
          <w:rFonts w:asciiTheme="minorEastAsia" w:hAnsiTheme="minorEastAsia" w:cs="Arial" w:hint="eastAsia"/>
          <w:sz w:val="24"/>
          <w:szCs w:val="24"/>
        </w:rPr>
        <w:t>我方做无效投标处理，我方愿意承担相应的法律责任。</w:t>
      </w:r>
    </w:p>
    <w:p w:rsidR="00F51389" w:rsidRPr="006A4351"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A4351">
        <w:rPr>
          <w:rFonts w:asciiTheme="minorEastAsia" w:eastAsiaTheme="minorEastAsia" w:hAnsiTheme="minorEastAsia" w:hint="eastAsia"/>
          <w:szCs w:val="24"/>
        </w:rPr>
        <w:t>十、我方具备履行合同所必需的设备和专业技术能力。</w:t>
      </w:r>
    </w:p>
    <w:p w:rsidR="00F51389" w:rsidRPr="006A4351"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A4351">
        <w:rPr>
          <w:rFonts w:asciiTheme="minorEastAsia" w:eastAsiaTheme="minorEastAsia" w:hAnsiTheme="minorEastAsia" w:hint="eastAsia"/>
          <w:snapToGrid w:val="0"/>
          <w:kern w:val="0"/>
          <w:szCs w:val="24"/>
        </w:rPr>
        <w:t>十一、</w:t>
      </w:r>
      <w:r w:rsidRPr="006A4351">
        <w:rPr>
          <w:rFonts w:asciiTheme="minorEastAsia" w:eastAsiaTheme="minorEastAsia" w:hAnsiTheme="minorEastAsia" w:hint="eastAsia"/>
          <w:szCs w:val="24"/>
        </w:rPr>
        <w:t>我方对在本函及投标文件中所作的所有承诺承担法律责任。</w:t>
      </w:r>
    </w:p>
    <w:p w:rsidR="00F51389" w:rsidRPr="006A4351" w:rsidRDefault="00F51389" w:rsidP="00F51389">
      <w:pPr>
        <w:pStyle w:val="a3"/>
        <w:adjustRightInd w:val="0"/>
        <w:snapToGrid w:val="0"/>
        <w:spacing w:line="360" w:lineRule="auto"/>
        <w:rPr>
          <w:rFonts w:asciiTheme="minorEastAsia" w:eastAsiaTheme="minorEastAsia" w:hAnsiTheme="minorEastAsia"/>
          <w:szCs w:val="24"/>
        </w:rPr>
      </w:pPr>
    </w:p>
    <w:p w:rsidR="00F51389" w:rsidRPr="006A4351" w:rsidRDefault="00F51389" w:rsidP="00F51389">
      <w:pPr>
        <w:pStyle w:val="a3"/>
        <w:adjustRightInd w:val="0"/>
        <w:snapToGrid w:val="0"/>
        <w:spacing w:line="360" w:lineRule="auto"/>
        <w:rPr>
          <w:rFonts w:asciiTheme="minorEastAsia" w:eastAsiaTheme="minorEastAsia" w:hAnsiTheme="minorEastAsia"/>
          <w:szCs w:val="24"/>
        </w:rPr>
      </w:pPr>
      <w:r w:rsidRPr="006A4351">
        <w:rPr>
          <w:rFonts w:asciiTheme="minorEastAsia" w:eastAsiaTheme="minorEastAsia" w:hAnsiTheme="minorEastAsia" w:hint="eastAsia"/>
          <w:szCs w:val="24"/>
        </w:rPr>
        <w:t>所有与本招标有关的一切正式往来请寄：</w:t>
      </w:r>
    </w:p>
    <w:p w:rsidR="00F51389" w:rsidRPr="006A4351" w:rsidRDefault="00F51389" w:rsidP="00F51389">
      <w:pPr>
        <w:adjustRightInd w:val="0"/>
        <w:snapToGrid w:val="0"/>
        <w:spacing w:line="360" w:lineRule="auto"/>
        <w:rPr>
          <w:rFonts w:asciiTheme="minorEastAsia" w:hAnsiTheme="minorEastAsia" w:cs="宋体"/>
          <w:sz w:val="24"/>
          <w:szCs w:val="24"/>
        </w:rPr>
      </w:pPr>
      <w:r w:rsidRPr="006A4351">
        <w:rPr>
          <w:rFonts w:asciiTheme="minorEastAsia" w:hAnsiTheme="minorEastAsia" w:cs="宋体" w:hint="eastAsia"/>
          <w:sz w:val="24"/>
          <w:szCs w:val="24"/>
        </w:rPr>
        <w:t>地    址：</w:t>
      </w:r>
      <w:r w:rsidRPr="006A4351">
        <w:rPr>
          <w:rFonts w:asciiTheme="minorEastAsia" w:hAnsiTheme="minorEastAsia" w:cs="宋体" w:hint="eastAsia"/>
          <w:sz w:val="24"/>
          <w:szCs w:val="24"/>
          <w:u w:val="single"/>
        </w:rPr>
        <w:t xml:space="preserve">                     </w:t>
      </w:r>
      <w:r w:rsidRPr="006A4351">
        <w:rPr>
          <w:rFonts w:asciiTheme="minorEastAsia" w:hAnsiTheme="minorEastAsia" w:cs="宋体" w:hint="eastAsia"/>
          <w:sz w:val="24"/>
          <w:szCs w:val="24"/>
        </w:rPr>
        <w:t>.  邮政编码：</w:t>
      </w:r>
      <w:r w:rsidRPr="006A4351">
        <w:rPr>
          <w:rFonts w:asciiTheme="minorEastAsia" w:hAnsiTheme="minorEastAsia" w:cs="宋体" w:hint="eastAsia"/>
          <w:sz w:val="24"/>
          <w:szCs w:val="24"/>
          <w:u w:val="single"/>
        </w:rPr>
        <w:t xml:space="preserve">                 </w:t>
      </w:r>
      <w:r w:rsidRPr="006A4351">
        <w:rPr>
          <w:rFonts w:asciiTheme="minorEastAsia" w:hAnsiTheme="minorEastAsia" w:cs="宋体" w:hint="eastAsia"/>
          <w:sz w:val="24"/>
          <w:szCs w:val="24"/>
        </w:rPr>
        <w:t>.</w:t>
      </w:r>
    </w:p>
    <w:p w:rsidR="00F51389" w:rsidRPr="006A4351" w:rsidRDefault="00F51389" w:rsidP="00F51389">
      <w:pPr>
        <w:adjustRightInd w:val="0"/>
        <w:snapToGrid w:val="0"/>
        <w:spacing w:line="360" w:lineRule="auto"/>
        <w:rPr>
          <w:rFonts w:asciiTheme="minorEastAsia" w:hAnsiTheme="minorEastAsia" w:cs="宋体"/>
          <w:sz w:val="24"/>
          <w:szCs w:val="24"/>
        </w:rPr>
      </w:pPr>
      <w:r w:rsidRPr="006A4351">
        <w:rPr>
          <w:rFonts w:asciiTheme="minorEastAsia" w:hAnsiTheme="minorEastAsia" w:cs="宋体" w:hint="eastAsia"/>
          <w:sz w:val="24"/>
          <w:szCs w:val="24"/>
        </w:rPr>
        <w:t>电    话：</w:t>
      </w:r>
      <w:r w:rsidRPr="006A4351">
        <w:rPr>
          <w:rFonts w:asciiTheme="minorEastAsia" w:hAnsiTheme="minorEastAsia" w:cs="宋体" w:hint="eastAsia"/>
          <w:sz w:val="24"/>
          <w:szCs w:val="24"/>
          <w:u w:val="single"/>
        </w:rPr>
        <w:t xml:space="preserve">                     </w:t>
      </w:r>
      <w:r w:rsidRPr="006A4351">
        <w:rPr>
          <w:rFonts w:asciiTheme="minorEastAsia" w:hAnsiTheme="minorEastAsia" w:cs="宋体" w:hint="eastAsia"/>
          <w:sz w:val="24"/>
          <w:szCs w:val="24"/>
        </w:rPr>
        <w:t>.  传    真：</w:t>
      </w:r>
      <w:r w:rsidRPr="006A4351">
        <w:rPr>
          <w:rFonts w:asciiTheme="minorEastAsia" w:hAnsiTheme="minorEastAsia" w:cs="宋体" w:hint="eastAsia"/>
          <w:sz w:val="24"/>
          <w:szCs w:val="24"/>
          <w:u w:val="single"/>
        </w:rPr>
        <w:t xml:space="preserve">                 </w:t>
      </w:r>
      <w:r w:rsidRPr="006A4351">
        <w:rPr>
          <w:rFonts w:asciiTheme="minorEastAsia" w:hAnsiTheme="minorEastAsia" w:cs="宋体" w:hint="eastAsia"/>
          <w:sz w:val="24"/>
          <w:szCs w:val="24"/>
        </w:rPr>
        <w:t>.</w:t>
      </w:r>
    </w:p>
    <w:p w:rsidR="00F51389" w:rsidRPr="006A4351" w:rsidRDefault="00F51389" w:rsidP="00F51389">
      <w:pPr>
        <w:adjustRightInd w:val="0"/>
        <w:snapToGrid w:val="0"/>
        <w:spacing w:line="360" w:lineRule="auto"/>
        <w:rPr>
          <w:rFonts w:asciiTheme="minorEastAsia" w:hAnsiTheme="minorEastAsia" w:cs="宋体"/>
          <w:sz w:val="24"/>
          <w:szCs w:val="24"/>
          <w:u w:val="single"/>
        </w:rPr>
      </w:pPr>
      <w:r w:rsidRPr="006A4351">
        <w:rPr>
          <w:rFonts w:asciiTheme="minorEastAsia" w:hAnsiTheme="minorEastAsia" w:cs="宋体" w:hint="eastAsia"/>
          <w:sz w:val="24"/>
          <w:szCs w:val="24"/>
        </w:rPr>
        <w:t>投标人代表姓名：</w:t>
      </w:r>
      <w:r w:rsidRPr="006A4351">
        <w:rPr>
          <w:rFonts w:asciiTheme="minorEastAsia" w:hAnsiTheme="minorEastAsia" w:cs="宋体" w:hint="eastAsia"/>
          <w:sz w:val="24"/>
          <w:szCs w:val="24"/>
          <w:u w:val="single"/>
        </w:rPr>
        <w:t xml:space="preserve">               </w:t>
      </w:r>
      <w:r w:rsidRPr="006A4351">
        <w:rPr>
          <w:rFonts w:asciiTheme="minorEastAsia" w:hAnsiTheme="minorEastAsia" w:cs="宋体" w:hint="eastAsia"/>
          <w:sz w:val="24"/>
          <w:szCs w:val="24"/>
        </w:rPr>
        <w:t>.  职    务：</w:t>
      </w:r>
      <w:r w:rsidRPr="006A4351">
        <w:rPr>
          <w:rFonts w:asciiTheme="minorEastAsia" w:hAnsiTheme="minorEastAsia" w:cs="宋体" w:hint="eastAsia"/>
          <w:sz w:val="24"/>
          <w:szCs w:val="24"/>
          <w:u w:val="single"/>
        </w:rPr>
        <w:t xml:space="preserve">                 </w:t>
      </w:r>
      <w:r w:rsidRPr="006A4351">
        <w:rPr>
          <w:rFonts w:asciiTheme="minorEastAsia" w:hAnsiTheme="minorEastAsia" w:cs="宋体" w:hint="eastAsia"/>
          <w:sz w:val="24"/>
          <w:szCs w:val="24"/>
        </w:rPr>
        <w:t>.</w:t>
      </w:r>
    </w:p>
    <w:p w:rsidR="00F51389" w:rsidRPr="006A4351" w:rsidRDefault="00F51389" w:rsidP="00F51389">
      <w:pPr>
        <w:adjustRightInd w:val="0"/>
        <w:snapToGrid w:val="0"/>
        <w:spacing w:line="360" w:lineRule="auto"/>
        <w:rPr>
          <w:rFonts w:asciiTheme="minorEastAsia" w:hAnsiTheme="minorEastAsia" w:cs="宋体"/>
          <w:sz w:val="24"/>
          <w:szCs w:val="24"/>
          <w:u w:val="single"/>
        </w:rPr>
      </w:pPr>
    </w:p>
    <w:p w:rsidR="00F51389" w:rsidRPr="006A4351" w:rsidRDefault="00F51389" w:rsidP="00F51389">
      <w:pPr>
        <w:adjustRightInd w:val="0"/>
        <w:snapToGrid w:val="0"/>
        <w:spacing w:line="360" w:lineRule="auto"/>
        <w:rPr>
          <w:rFonts w:asciiTheme="minorEastAsia" w:hAnsiTheme="minorEastAsia" w:cs="宋体"/>
          <w:sz w:val="24"/>
          <w:szCs w:val="24"/>
        </w:rPr>
      </w:pPr>
      <w:r w:rsidRPr="006A4351">
        <w:rPr>
          <w:rFonts w:asciiTheme="minorEastAsia" w:hAnsiTheme="minorEastAsia" w:cs="宋体" w:hint="eastAsia"/>
          <w:sz w:val="24"/>
          <w:szCs w:val="24"/>
        </w:rPr>
        <w:t>投标人法定代表人（或法定代表人授权代表）签字或盖章：</w:t>
      </w:r>
      <w:r w:rsidRPr="006A4351">
        <w:rPr>
          <w:rFonts w:asciiTheme="minorEastAsia" w:hAnsiTheme="minorEastAsia" w:cs="宋体" w:hint="eastAsia"/>
          <w:sz w:val="24"/>
          <w:szCs w:val="24"/>
          <w:u w:val="single"/>
        </w:rPr>
        <w:t xml:space="preserve">         </w:t>
      </w:r>
    </w:p>
    <w:p w:rsidR="00F51389" w:rsidRPr="006A4351" w:rsidRDefault="00F51389" w:rsidP="00F51389">
      <w:pPr>
        <w:adjustRightInd w:val="0"/>
        <w:snapToGrid w:val="0"/>
        <w:spacing w:line="360" w:lineRule="auto"/>
        <w:rPr>
          <w:rFonts w:asciiTheme="minorEastAsia" w:hAnsiTheme="minorEastAsia" w:cs="宋体"/>
          <w:sz w:val="24"/>
          <w:szCs w:val="24"/>
        </w:rPr>
      </w:pPr>
      <w:r w:rsidRPr="006A4351">
        <w:rPr>
          <w:rFonts w:asciiTheme="minorEastAsia" w:hAnsiTheme="minorEastAsia" w:cs="宋体" w:hint="eastAsia"/>
          <w:sz w:val="24"/>
          <w:szCs w:val="24"/>
        </w:rPr>
        <w:t>投标人名称（盖章）：</w:t>
      </w:r>
      <w:r w:rsidRPr="006A4351">
        <w:rPr>
          <w:rFonts w:asciiTheme="minorEastAsia" w:hAnsiTheme="minorEastAsia" w:cs="宋体" w:hint="eastAsia"/>
          <w:sz w:val="24"/>
          <w:szCs w:val="24"/>
          <w:u w:val="single"/>
        </w:rPr>
        <w:t xml:space="preserve">                   </w:t>
      </w:r>
    </w:p>
    <w:p w:rsidR="00F51389" w:rsidRPr="006A4351"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Pr="006A4351" w:rsidRDefault="00F51389" w:rsidP="00F51389">
      <w:pPr>
        <w:adjustRightInd w:val="0"/>
        <w:snapToGrid w:val="0"/>
        <w:spacing w:line="360" w:lineRule="auto"/>
        <w:ind w:firstLineChars="2050" w:firstLine="4920"/>
        <w:rPr>
          <w:rFonts w:asciiTheme="minorEastAsia" w:hAnsiTheme="minorEastAsia" w:cs="宋体"/>
          <w:sz w:val="24"/>
          <w:szCs w:val="24"/>
        </w:rPr>
      </w:pPr>
      <w:r w:rsidRPr="006A4351">
        <w:rPr>
          <w:rFonts w:asciiTheme="minorEastAsia" w:hAnsiTheme="minorEastAsia" w:cs="宋体" w:hint="eastAsia"/>
          <w:sz w:val="24"/>
          <w:szCs w:val="24"/>
        </w:rPr>
        <w:t>日期：   年   月   日</w:t>
      </w:r>
    </w:p>
    <w:p w:rsidR="00F51389" w:rsidRPr="006A4351" w:rsidRDefault="00F51389" w:rsidP="00F51389">
      <w:pPr>
        <w:spacing w:line="480" w:lineRule="exact"/>
        <w:jc w:val="center"/>
        <w:rPr>
          <w:rFonts w:asciiTheme="majorEastAsia" w:eastAsiaTheme="majorEastAsia" w:hAnsiTheme="majorEastAsia"/>
          <w:b/>
          <w:bCs/>
          <w:sz w:val="36"/>
          <w:szCs w:val="36"/>
        </w:rPr>
      </w:pPr>
      <w:r w:rsidRPr="006A4351">
        <w:rPr>
          <w:rFonts w:asciiTheme="majorEastAsia" w:eastAsiaTheme="majorEastAsia" w:hAnsiTheme="majorEastAsia" w:hint="eastAsia"/>
          <w:b/>
          <w:bCs/>
          <w:sz w:val="36"/>
          <w:szCs w:val="36"/>
        </w:rPr>
        <w:lastRenderedPageBreak/>
        <w:t>3.2 法定代表人</w:t>
      </w:r>
      <w:r w:rsidRPr="006A4351">
        <w:rPr>
          <w:rFonts w:asciiTheme="majorEastAsia" w:eastAsiaTheme="majorEastAsia" w:hAnsiTheme="majorEastAsia"/>
          <w:b/>
          <w:bCs/>
          <w:sz w:val="36"/>
          <w:szCs w:val="36"/>
        </w:rPr>
        <w:t>资</w:t>
      </w:r>
      <w:r w:rsidRPr="006A4351">
        <w:rPr>
          <w:rFonts w:asciiTheme="majorEastAsia" w:eastAsiaTheme="majorEastAsia" w:hAnsiTheme="majorEastAsia" w:hint="eastAsia"/>
          <w:b/>
          <w:bCs/>
          <w:sz w:val="36"/>
          <w:szCs w:val="36"/>
        </w:rPr>
        <w:t>格</w:t>
      </w:r>
      <w:r w:rsidRPr="006A4351">
        <w:rPr>
          <w:rFonts w:asciiTheme="majorEastAsia" w:eastAsiaTheme="majorEastAsia" w:hAnsiTheme="majorEastAsia"/>
          <w:b/>
          <w:bCs/>
          <w:sz w:val="36"/>
          <w:szCs w:val="36"/>
        </w:rPr>
        <w:t>证</w:t>
      </w:r>
      <w:r w:rsidRPr="006A4351">
        <w:rPr>
          <w:rFonts w:asciiTheme="majorEastAsia" w:eastAsiaTheme="majorEastAsia" w:hAnsiTheme="majorEastAsia" w:hint="eastAsia"/>
          <w:b/>
          <w:bCs/>
          <w:sz w:val="36"/>
          <w:szCs w:val="36"/>
        </w:rPr>
        <w:t>明</w:t>
      </w:r>
      <w:r w:rsidRPr="006A4351">
        <w:rPr>
          <w:rFonts w:asciiTheme="majorEastAsia" w:eastAsiaTheme="majorEastAsia" w:hAnsiTheme="majorEastAsia"/>
          <w:b/>
          <w:bCs/>
          <w:sz w:val="36"/>
          <w:szCs w:val="36"/>
        </w:rPr>
        <w:t>书</w:t>
      </w:r>
    </w:p>
    <w:p w:rsidR="00F51389" w:rsidRPr="006A4351" w:rsidRDefault="00F51389" w:rsidP="00F51389">
      <w:pPr>
        <w:autoSpaceDE w:val="0"/>
        <w:autoSpaceDN w:val="0"/>
        <w:adjustRightInd w:val="0"/>
        <w:spacing w:line="480" w:lineRule="auto"/>
        <w:ind w:firstLineChars="257" w:firstLine="617"/>
        <w:rPr>
          <w:rFonts w:ascii="宋体" w:hAnsi="宋体"/>
          <w:sz w:val="24"/>
          <w:szCs w:val="24"/>
        </w:rPr>
      </w:pPr>
    </w:p>
    <w:p w:rsidR="00F51389" w:rsidRPr="006A4351" w:rsidRDefault="00F51389" w:rsidP="00F51389">
      <w:pPr>
        <w:pStyle w:val="12"/>
        <w:spacing w:line="480" w:lineRule="auto"/>
        <w:ind w:firstLineChars="225" w:firstLine="540"/>
        <w:jc w:val="left"/>
        <w:rPr>
          <w:rFonts w:asciiTheme="minorEastAsia" w:hAnsiTheme="minorEastAsia"/>
          <w:szCs w:val="24"/>
        </w:rPr>
      </w:pPr>
      <w:r w:rsidRPr="006A4351">
        <w:rPr>
          <w:rFonts w:asciiTheme="minorEastAsia" w:hAnsiTheme="minorEastAsia"/>
          <w:szCs w:val="24"/>
        </w:rPr>
        <w:t>单</w:t>
      </w:r>
      <w:r w:rsidRPr="006A4351">
        <w:rPr>
          <w:rFonts w:asciiTheme="minorEastAsia" w:hAnsiTheme="minorEastAsia" w:hint="eastAsia"/>
          <w:szCs w:val="24"/>
        </w:rPr>
        <w:t>位名</w:t>
      </w:r>
      <w:r w:rsidRPr="006A4351">
        <w:rPr>
          <w:rFonts w:asciiTheme="minorEastAsia" w:hAnsiTheme="minorEastAsia"/>
          <w:szCs w:val="24"/>
        </w:rPr>
        <w:t>称</w:t>
      </w:r>
      <w:r w:rsidRPr="006A4351">
        <w:rPr>
          <w:rFonts w:asciiTheme="minorEastAsia" w:hAnsiTheme="minorEastAsia" w:hint="eastAsia"/>
          <w:szCs w:val="24"/>
        </w:rPr>
        <w:t>：</w:t>
      </w:r>
    </w:p>
    <w:p w:rsidR="00F51389" w:rsidRPr="006A4351" w:rsidRDefault="00F51389" w:rsidP="00F51389">
      <w:pPr>
        <w:pStyle w:val="12"/>
        <w:spacing w:line="480" w:lineRule="auto"/>
        <w:ind w:firstLineChars="225" w:firstLine="540"/>
        <w:jc w:val="left"/>
        <w:rPr>
          <w:rFonts w:asciiTheme="minorEastAsia" w:hAnsiTheme="minorEastAsia"/>
          <w:szCs w:val="24"/>
        </w:rPr>
      </w:pPr>
      <w:r w:rsidRPr="006A4351">
        <w:rPr>
          <w:rFonts w:asciiTheme="minorEastAsia" w:hAnsiTheme="minorEastAsia" w:hint="eastAsia"/>
          <w:szCs w:val="24"/>
        </w:rPr>
        <w:t>地址：</w:t>
      </w:r>
    </w:p>
    <w:p w:rsidR="00F51389" w:rsidRPr="006A4351" w:rsidRDefault="00F51389" w:rsidP="00F51389">
      <w:pPr>
        <w:pStyle w:val="12"/>
        <w:spacing w:line="480" w:lineRule="auto"/>
        <w:ind w:firstLineChars="225" w:firstLine="540"/>
        <w:jc w:val="left"/>
        <w:rPr>
          <w:rFonts w:asciiTheme="minorEastAsia" w:hAnsiTheme="minorEastAsia"/>
          <w:szCs w:val="24"/>
        </w:rPr>
      </w:pPr>
      <w:r w:rsidRPr="006A4351">
        <w:rPr>
          <w:rFonts w:asciiTheme="minorEastAsia" w:hAnsiTheme="minorEastAsia" w:hint="eastAsia"/>
          <w:szCs w:val="24"/>
        </w:rPr>
        <w:t>姓名：       性</w:t>
      </w:r>
      <w:r w:rsidRPr="006A4351">
        <w:rPr>
          <w:rFonts w:asciiTheme="minorEastAsia" w:hAnsiTheme="minorEastAsia"/>
          <w:szCs w:val="24"/>
        </w:rPr>
        <w:t>别</w:t>
      </w:r>
      <w:r w:rsidRPr="006A4351">
        <w:rPr>
          <w:rFonts w:asciiTheme="minorEastAsia" w:hAnsiTheme="minorEastAsia" w:hint="eastAsia"/>
          <w:szCs w:val="24"/>
        </w:rPr>
        <w:t>：     年</w:t>
      </w:r>
      <w:r w:rsidRPr="006A4351">
        <w:rPr>
          <w:rFonts w:asciiTheme="minorEastAsia" w:hAnsiTheme="minorEastAsia"/>
          <w:szCs w:val="24"/>
        </w:rPr>
        <w:t>龄</w:t>
      </w:r>
      <w:r w:rsidRPr="006A4351">
        <w:rPr>
          <w:rFonts w:asciiTheme="minorEastAsia" w:hAnsiTheme="minorEastAsia" w:hint="eastAsia"/>
          <w:szCs w:val="24"/>
        </w:rPr>
        <w:t>：</w:t>
      </w:r>
      <w:r w:rsidRPr="006A4351">
        <w:rPr>
          <w:rFonts w:asciiTheme="minorEastAsia" w:hAnsiTheme="minorEastAsia"/>
          <w:szCs w:val="24"/>
        </w:rPr>
        <w:t xml:space="preserve">     职务</w:t>
      </w:r>
      <w:r w:rsidRPr="006A4351">
        <w:rPr>
          <w:rFonts w:asciiTheme="minorEastAsia" w:hAnsiTheme="minorEastAsia" w:hint="eastAsia"/>
          <w:szCs w:val="24"/>
        </w:rPr>
        <w:t xml:space="preserve">：        </w:t>
      </w:r>
    </w:p>
    <w:p w:rsidR="00F51389" w:rsidRPr="006A4351" w:rsidRDefault="00F51389" w:rsidP="00F51389">
      <w:pPr>
        <w:pStyle w:val="12"/>
        <w:spacing w:line="480" w:lineRule="auto"/>
        <w:ind w:firstLineChars="225" w:firstLine="540"/>
        <w:jc w:val="left"/>
        <w:rPr>
          <w:rFonts w:asciiTheme="minorEastAsia" w:hAnsiTheme="minorEastAsia"/>
          <w:szCs w:val="24"/>
        </w:rPr>
      </w:pPr>
      <w:r w:rsidRPr="006A4351">
        <w:rPr>
          <w:rFonts w:asciiTheme="minorEastAsia" w:hAnsiTheme="minorEastAsia" w:hint="eastAsia"/>
          <w:szCs w:val="24"/>
        </w:rPr>
        <w:t>本人系</w:t>
      </w:r>
      <w:r w:rsidRPr="006A4351">
        <w:rPr>
          <w:rFonts w:asciiTheme="minorEastAsia" w:hAnsiTheme="minorEastAsia" w:hint="eastAsia"/>
          <w:szCs w:val="24"/>
          <w:u w:val="single"/>
        </w:rPr>
        <w:t xml:space="preserve">  </w:t>
      </w:r>
      <w:r w:rsidRPr="006A4351">
        <w:rPr>
          <w:rFonts w:asciiTheme="minorEastAsia" w:hAnsiTheme="minorEastAsia" w:hint="eastAsia"/>
          <w:i/>
          <w:snapToGrid w:val="0"/>
          <w:szCs w:val="24"/>
          <w:u w:val="single"/>
        </w:rPr>
        <w:t>投</w:t>
      </w:r>
      <w:r w:rsidRPr="006A4351">
        <w:rPr>
          <w:rFonts w:asciiTheme="minorEastAsia" w:hAnsiTheme="minorEastAsia"/>
          <w:i/>
          <w:snapToGrid w:val="0"/>
          <w:szCs w:val="24"/>
          <w:u w:val="single"/>
        </w:rPr>
        <w:t>标</w:t>
      </w:r>
      <w:r w:rsidRPr="006A4351">
        <w:rPr>
          <w:rFonts w:asciiTheme="minorEastAsia" w:hAnsiTheme="minorEastAsia" w:hint="eastAsia"/>
          <w:i/>
          <w:snapToGrid w:val="0"/>
          <w:szCs w:val="24"/>
          <w:u w:val="single"/>
        </w:rPr>
        <w:t>人名</w:t>
      </w:r>
      <w:r w:rsidRPr="006A4351">
        <w:rPr>
          <w:rFonts w:asciiTheme="minorEastAsia" w:hAnsiTheme="minorEastAsia"/>
          <w:i/>
          <w:snapToGrid w:val="0"/>
          <w:szCs w:val="24"/>
          <w:u w:val="single"/>
        </w:rPr>
        <w:t>称</w:t>
      </w:r>
      <w:r w:rsidRPr="006A4351">
        <w:rPr>
          <w:rFonts w:asciiTheme="minorEastAsia" w:hAnsiTheme="minorEastAsia" w:hint="eastAsia"/>
          <w:i/>
          <w:snapToGrid w:val="0"/>
          <w:szCs w:val="24"/>
          <w:u w:val="single"/>
        </w:rPr>
        <w:t xml:space="preserve">  </w:t>
      </w:r>
      <w:r w:rsidRPr="006A4351">
        <w:rPr>
          <w:rFonts w:asciiTheme="minorEastAsia" w:hAnsiTheme="minorEastAsia" w:hint="eastAsia"/>
          <w:szCs w:val="24"/>
        </w:rPr>
        <w:t>的法定代表人。就</w:t>
      </w:r>
      <w:r w:rsidRPr="006A4351">
        <w:rPr>
          <w:rFonts w:asciiTheme="minorEastAsia" w:hAnsiTheme="minorEastAsia"/>
          <w:szCs w:val="24"/>
        </w:rPr>
        <w:t>参</w:t>
      </w:r>
      <w:r w:rsidRPr="006A4351">
        <w:rPr>
          <w:rFonts w:asciiTheme="minorEastAsia" w:hAnsiTheme="minorEastAsia" w:hint="eastAsia"/>
          <w:szCs w:val="24"/>
        </w:rPr>
        <w:t>加贵方</w:t>
      </w:r>
      <w:r w:rsidR="00BC05E7" w:rsidRPr="006A4351">
        <w:rPr>
          <w:rFonts w:asciiTheme="minorEastAsia" w:hAnsiTheme="minorEastAsia" w:hint="eastAsia"/>
          <w:szCs w:val="24"/>
        </w:rPr>
        <w:t>项目</w:t>
      </w:r>
      <w:r w:rsidRPr="006A4351">
        <w:rPr>
          <w:rFonts w:asciiTheme="minorEastAsia" w:hAnsiTheme="minorEastAsia"/>
          <w:szCs w:val="24"/>
        </w:rPr>
        <w:t>编号为</w:t>
      </w:r>
      <w:r w:rsidRPr="006A4351">
        <w:rPr>
          <w:rFonts w:asciiTheme="minorEastAsia" w:hAnsiTheme="minorEastAsia" w:hint="eastAsia"/>
          <w:szCs w:val="24"/>
          <w:u w:val="single"/>
        </w:rPr>
        <w:t xml:space="preserve">  </w:t>
      </w:r>
      <w:r w:rsidRPr="006A4351">
        <w:rPr>
          <w:rFonts w:asciiTheme="minorEastAsia" w:hAnsiTheme="minorEastAsia"/>
          <w:i/>
          <w:szCs w:val="24"/>
          <w:u w:val="single"/>
        </w:rPr>
        <w:t>项目编号</w:t>
      </w:r>
      <w:r w:rsidRPr="006A4351">
        <w:rPr>
          <w:rFonts w:asciiTheme="minorEastAsia" w:hAnsiTheme="minorEastAsia" w:hint="eastAsia"/>
          <w:i/>
          <w:szCs w:val="24"/>
          <w:u w:val="single"/>
        </w:rPr>
        <w:t xml:space="preserve"> </w:t>
      </w:r>
      <w:r w:rsidRPr="006A4351">
        <w:rPr>
          <w:rFonts w:asciiTheme="minorEastAsia" w:hAnsiTheme="minorEastAsia" w:hint="eastAsia"/>
          <w:szCs w:val="24"/>
          <w:u w:val="single"/>
        </w:rPr>
        <w:t xml:space="preserve">  </w:t>
      </w:r>
      <w:r w:rsidRPr="006A4351">
        <w:rPr>
          <w:rFonts w:asciiTheme="minorEastAsia" w:hAnsiTheme="minorEastAsia" w:hint="eastAsia"/>
          <w:szCs w:val="24"/>
        </w:rPr>
        <w:t>的</w:t>
      </w:r>
      <w:r w:rsidRPr="006A4351">
        <w:rPr>
          <w:rFonts w:asciiTheme="minorEastAsia" w:hAnsiTheme="minorEastAsia" w:hint="eastAsia"/>
          <w:szCs w:val="24"/>
          <w:u w:val="single"/>
        </w:rPr>
        <w:t xml:space="preserve">  </w:t>
      </w:r>
      <w:r w:rsidRPr="006A4351">
        <w:rPr>
          <w:rFonts w:asciiTheme="minorEastAsia" w:hAnsiTheme="minorEastAsia"/>
          <w:i/>
          <w:szCs w:val="24"/>
          <w:u w:val="single"/>
        </w:rPr>
        <w:t>项目</w:t>
      </w:r>
      <w:r w:rsidRPr="006A4351">
        <w:rPr>
          <w:rFonts w:asciiTheme="minorEastAsia" w:hAnsiTheme="minorEastAsia" w:hint="eastAsia"/>
          <w:i/>
          <w:szCs w:val="24"/>
          <w:u w:val="single"/>
        </w:rPr>
        <w:t>名</w:t>
      </w:r>
      <w:r w:rsidRPr="006A4351">
        <w:rPr>
          <w:rFonts w:asciiTheme="minorEastAsia" w:hAnsiTheme="minorEastAsia"/>
          <w:i/>
          <w:szCs w:val="24"/>
          <w:u w:val="single"/>
        </w:rPr>
        <w:t>称</w:t>
      </w:r>
      <w:r w:rsidRPr="006A4351">
        <w:rPr>
          <w:rFonts w:asciiTheme="minorEastAsia" w:hAnsiTheme="minorEastAsia" w:hint="eastAsia"/>
          <w:i/>
          <w:szCs w:val="24"/>
          <w:u w:val="single"/>
        </w:rPr>
        <w:t xml:space="preserve"> </w:t>
      </w:r>
      <w:r w:rsidRPr="006A4351">
        <w:rPr>
          <w:rFonts w:asciiTheme="minorEastAsia" w:hAnsiTheme="minorEastAsia" w:hint="eastAsia"/>
          <w:szCs w:val="24"/>
          <w:u w:val="single"/>
        </w:rPr>
        <w:t xml:space="preserve">   </w:t>
      </w:r>
      <w:r w:rsidRPr="006A4351">
        <w:rPr>
          <w:rFonts w:asciiTheme="minorEastAsia" w:hAnsiTheme="minorEastAsia" w:hint="eastAsia"/>
          <w:szCs w:val="24"/>
        </w:rPr>
        <w:t>公</w:t>
      </w:r>
      <w:r w:rsidRPr="006A4351">
        <w:rPr>
          <w:rFonts w:asciiTheme="minorEastAsia" w:hAnsiTheme="minorEastAsia"/>
          <w:szCs w:val="24"/>
        </w:rPr>
        <w:t>开</w:t>
      </w:r>
      <w:r w:rsidRPr="006A4351">
        <w:rPr>
          <w:rFonts w:asciiTheme="minorEastAsia" w:hAnsiTheme="minorEastAsia" w:hint="eastAsia"/>
          <w:szCs w:val="24"/>
        </w:rPr>
        <w:t>招</w:t>
      </w:r>
      <w:r w:rsidRPr="006A4351">
        <w:rPr>
          <w:rFonts w:asciiTheme="minorEastAsia" w:hAnsiTheme="minorEastAsia"/>
          <w:szCs w:val="24"/>
        </w:rPr>
        <w:t>标项目</w:t>
      </w:r>
      <w:r w:rsidRPr="006A4351">
        <w:rPr>
          <w:rFonts w:asciiTheme="minorEastAsia" w:hAnsiTheme="minorEastAsia" w:hint="eastAsia"/>
          <w:szCs w:val="24"/>
        </w:rPr>
        <w:t>的投</w:t>
      </w:r>
      <w:r w:rsidRPr="006A4351">
        <w:rPr>
          <w:rFonts w:asciiTheme="minorEastAsia" w:hAnsiTheme="minorEastAsia"/>
          <w:szCs w:val="24"/>
        </w:rPr>
        <w:t>标报价</w:t>
      </w:r>
      <w:r w:rsidRPr="006A4351">
        <w:rPr>
          <w:rFonts w:asciiTheme="minorEastAsia" w:hAnsiTheme="minorEastAsia" w:hint="eastAsia"/>
          <w:szCs w:val="24"/>
        </w:rPr>
        <w:t>，</w:t>
      </w:r>
      <w:r w:rsidRPr="006A4351">
        <w:rPr>
          <w:rFonts w:asciiTheme="minorEastAsia" w:hAnsiTheme="minorEastAsia"/>
          <w:szCs w:val="24"/>
        </w:rPr>
        <w:t>签</w:t>
      </w:r>
      <w:r w:rsidRPr="006A4351">
        <w:rPr>
          <w:rFonts w:asciiTheme="minorEastAsia" w:hAnsiTheme="minorEastAsia" w:hint="eastAsia"/>
          <w:szCs w:val="24"/>
        </w:rPr>
        <w:t>署上</w:t>
      </w:r>
      <w:r w:rsidRPr="006A4351">
        <w:rPr>
          <w:rFonts w:asciiTheme="minorEastAsia" w:hAnsiTheme="minorEastAsia"/>
          <w:szCs w:val="24"/>
        </w:rPr>
        <w:t>述项目</w:t>
      </w:r>
      <w:r w:rsidRPr="006A4351">
        <w:rPr>
          <w:rFonts w:asciiTheme="minorEastAsia" w:hAnsiTheme="minorEastAsia" w:hint="eastAsia"/>
          <w:szCs w:val="24"/>
        </w:rPr>
        <w:t>的投</w:t>
      </w:r>
      <w:r w:rsidRPr="006A4351">
        <w:rPr>
          <w:rFonts w:asciiTheme="minorEastAsia" w:hAnsiTheme="minorEastAsia"/>
          <w:szCs w:val="24"/>
        </w:rPr>
        <w:t>标</w:t>
      </w:r>
      <w:r w:rsidRPr="006A4351">
        <w:rPr>
          <w:rFonts w:asciiTheme="minorEastAsia" w:hAnsiTheme="minorEastAsia" w:hint="eastAsia"/>
          <w:szCs w:val="24"/>
        </w:rPr>
        <w:t>文件及合同的</w:t>
      </w:r>
      <w:r w:rsidRPr="006A4351">
        <w:rPr>
          <w:rFonts w:asciiTheme="minorEastAsia" w:hAnsiTheme="minorEastAsia"/>
          <w:szCs w:val="24"/>
        </w:rPr>
        <w:t>执</w:t>
      </w:r>
      <w:r w:rsidRPr="006A4351">
        <w:rPr>
          <w:rFonts w:asciiTheme="minorEastAsia" w:hAnsiTheme="minorEastAsia" w:hint="eastAsia"/>
          <w:szCs w:val="24"/>
        </w:rPr>
        <w:t>行、完成、服</w:t>
      </w:r>
      <w:r w:rsidRPr="006A4351">
        <w:rPr>
          <w:rFonts w:asciiTheme="minorEastAsia" w:hAnsiTheme="minorEastAsia"/>
          <w:szCs w:val="24"/>
        </w:rPr>
        <w:t>务</w:t>
      </w:r>
      <w:r w:rsidRPr="006A4351">
        <w:rPr>
          <w:rFonts w:asciiTheme="minorEastAsia" w:hAnsiTheme="minorEastAsia" w:hint="eastAsia"/>
          <w:szCs w:val="24"/>
        </w:rPr>
        <w:t>和保修，</w:t>
      </w:r>
      <w:r w:rsidRPr="006A4351">
        <w:rPr>
          <w:rFonts w:asciiTheme="minorEastAsia" w:hAnsiTheme="minorEastAsia"/>
          <w:szCs w:val="24"/>
        </w:rPr>
        <w:t>签</w:t>
      </w:r>
      <w:r w:rsidRPr="006A4351">
        <w:rPr>
          <w:rFonts w:asciiTheme="minorEastAsia" w:hAnsiTheme="minorEastAsia" w:hint="eastAsia"/>
          <w:szCs w:val="24"/>
        </w:rPr>
        <w:t>署合同和</w:t>
      </w:r>
      <w:r w:rsidRPr="006A4351">
        <w:rPr>
          <w:rFonts w:asciiTheme="minorEastAsia" w:hAnsiTheme="minorEastAsia"/>
          <w:szCs w:val="24"/>
        </w:rPr>
        <w:t>处</w:t>
      </w:r>
      <w:r w:rsidRPr="006A4351">
        <w:rPr>
          <w:rFonts w:asciiTheme="minorEastAsia" w:hAnsiTheme="minorEastAsia" w:hint="eastAsia"/>
          <w:szCs w:val="24"/>
        </w:rPr>
        <w:t>理与之有</w:t>
      </w:r>
      <w:r w:rsidRPr="006A4351">
        <w:rPr>
          <w:rFonts w:asciiTheme="minorEastAsia" w:hAnsiTheme="minorEastAsia"/>
          <w:szCs w:val="24"/>
        </w:rPr>
        <w:t>关的</w:t>
      </w:r>
      <w:r w:rsidRPr="006A4351">
        <w:rPr>
          <w:rFonts w:asciiTheme="minorEastAsia" w:hAnsiTheme="minorEastAsia" w:hint="eastAsia"/>
          <w:szCs w:val="24"/>
        </w:rPr>
        <w:t>一切事</w:t>
      </w:r>
      <w:r w:rsidRPr="006A4351">
        <w:rPr>
          <w:rFonts w:asciiTheme="minorEastAsia" w:hAnsiTheme="minorEastAsia"/>
          <w:szCs w:val="24"/>
        </w:rPr>
        <w:t>务</w:t>
      </w:r>
      <w:r w:rsidRPr="006A4351">
        <w:rPr>
          <w:rFonts w:asciiTheme="minorEastAsia" w:hAnsiTheme="minorEastAsia" w:hint="eastAsia"/>
          <w:szCs w:val="24"/>
        </w:rPr>
        <w:t>。</w:t>
      </w:r>
    </w:p>
    <w:p w:rsidR="00F51389" w:rsidRPr="006A4351" w:rsidRDefault="00F51389" w:rsidP="00F51389">
      <w:pPr>
        <w:pStyle w:val="12"/>
        <w:spacing w:line="480" w:lineRule="auto"/>
        <w:ind w:firstLineChars="225" w:firstLine="540"/>
        <w:jc w:val="left"/>
        <w:rPr>
          <w:rFonts w:asciiTheme="minorEastAsia" w:hAnsiTheme="minorEastAsia"/>
          <w:szCs w:val="24"/>
        </w:rPr>
      </w:pPr>
      <w:r w:rsidRPr="006A4351">
        <w:rPr>
          <w:rFonts w:asciiTheme="minorEastAsia" w:hAnsiTheme="minorEastAsia" w:hint="eastAsia"/>
          <w:szCs w:val="24"/>
        </w:rPr>
        <w:t>特此</w:t>
      </w:r>
      <w:r w:rsidRPr="006A4351">
        <w:rPr>
          <w:rFonts w:asciiTheme="minorEastAsia" w:hAnsiTheme="minorEastAsia"/>
          <w:szCs w:val="24"/>
        </w:rPr>
        <w:t>证</w:t>
      </w:r>
      <w:r w:rsidRPr="006A4351">
        <w:rPr>
          <w:rFonts w:asciiTheme="minorEastAsia" w:hAnsiTheme="minorEastAsia" w:hint="eastAsia"/>
          <w:szCs w:val="24"/>
        </w:rPr>
        <w:t>明。</w:t>
      </w:r>
    </w:p>
    <w:p w:rsidR="00F51389" w:rsidRPr="006A4351" w:rsidRDefault="00F51389" w:rsidP="00F51389">
      <w:pPr>
        <w:pStyle w:val="12"/>
        <w:spacing w:line="480" w:lineRule="auto"/>
        <w:ind w:firstLineChars="225" w:firstLine="540"/>
        <w:jc w:val="left"/>
        <w:rPr>
          <w:rFonts w:asciiTheme="minorEastAsia" w:hAnsiTheme="minorEastAsia"/>
          <w:szCs w:val="24"/>
        </w:rPr>
      </w:pPr>
    </w:p>
    <w:p w:rsidR="00F51389" w:rsidRPr="006A4351" w:rsidRDefault="00F51389" w:rsidP="00F51389">
      <w:pPr>
        <w:pStyle w:val="12"/>
        <w:spacing w:line="480" w:lineRule="auto"/>
        <w:ind w:firstLineChars="225" w:firstLine="540"/>
        <w:jc w:val="left"/>
        <w:rPr>
          <w:rFonts w:asciiTheme="minorEastAsia" w:hAnsiTheme="minorEastAsia"/>
          <w:szCs w:val="24"/>
        </w:rPr>
      </w:pPr>
    </w:p>
    <w:p w:rsidR="00F51389" w:rsidRPr="006A4351" w:rsidRDefault="00F51389" w:rsidP="00F51389">
      <w:pPr>
        <w:pStyle w:val="12"/>
        <w:spacing w:line="480" w:lineRule="auto"/>
        <w:ind w:leftChars="-256" w:left="-538" w:firstLineChars="257" w:firstLine="617"/>
        <w:jc w:val="center"/>
        <w:rPr>
          <w:rFonts w:asciiTheme="minorEastAsia" w:hAnsiTheme="minorEastAsia"/>
          <w:bCs/>
          <w:szCs w:val="24"/>
        </w:rPr>
      </w:pPr>
      <w:r w:rsidRPr="006A4351">
        <w:rPr>
          <w:rFonts w:asciiTheme="minorEastAsia" w:hAnsiTheme="minorEastAsia" w:hint="eastAsia"/>
          <w:bCs/>
          <w:szCs w:val="24"/>
        </w:rPr>
        <w:t>【此</w:t>
      </w:r>
      <w:r w:rsidRPr="006A4351">
        <w:rPr>
          <w:rFonts w:asciiTheme="minorEastAsia" w:hAnsiTheme="minorEastAsia"/>
          <w:bCs/>
          <w:szCs w:val="24"/>
        </w:rPr>
        <w:t>处请</w:t>
      </w:r>
      <w:r w:rsidRPr="006A4351">
        <w:rPr>
          <w:rFonts w:asciiTheme="minorEastAsia" w:hAnsiTheme="minorEastAsia" w:hint="eastAsia"/>
          <w:bCs/>
          <w:szCs w:val="24"/>
        </w:rPr>
        <w:t>粘</w:t>
      </w:r>
      <w:r w:rsidRPr="006A4351">
        <w:rPr>
          <w:rFonts w:asciiTheme="minorEastAsia" w:hAnsiTheme="minorEastAsia"/>
          <w:bCs/>
          <w:szCs w:val="24"/>
        </w:rPr>
        <w:t>贴</w:t>
      </w:r>
      <w:r w:rsidRPr="006A4351">
        <w:rPr>
          <w:rFonts w:asciiTheme="minorEastAsia" w:hAnsiTheme="minorEastAsia" w:hint="eastAsia"/>
          <w:bCs/>
          <w:szCs w:val="24"/>
        </w:rPr>
        <w:t>法定代表人身份</w:t>
      </w:r>
      <w:r w:rsidRPr="006A4351">
        <w:rPr>
          <w:rFonts w:asciiTheme="minorEastAsia" w:hAnsiTheme="minorEastAsia"/>
          <w:bCs/>
          <w:szCs w:val="24"/>
        </w:rPr>
        <w:t>证复</w:t>
      </w:r>
      <w:r w:rsidRPr="006A4351">
        <w:rPr>
          <w:rFonts w:asciiTheme="minorEastAsia" w:hAnsiTheme="minorEastAsia" w:hint="eastAsia"/>
          <w:bCs/>
          <w:szCs w:val="24"/>
        </w:rPr>
        <w:t>印件，需清晰反映身份证有效期限】</w:t>
      </w:r>
    </w:p>
    <w:p w:rsidR="00F51389" w:rsidRPr="006A4351" w:rsidRDefault="00F51389" w:rsidP="00F51389">
      <w:pPr>
        <w:pStyle w:val="12"/>
        <w:spacing w:line="480" w:lineRule="auto"/>
        <w:ind w:leftChars="-256" w:left="-538" w:firstLineChars="257" w:firstLine="617"/>
        <w:jc w:val="center"/>
        <w:rPr>
          <w:rFonts w:asciiTheme="minorEastAsia" w:hAnsiTheme="minorEastAsia"/>
          <w:bCs/>
          <w:szCs w:val="24"/>
        </w:rPr>
      </w:pPr>
    </w:p>
    <w:p w:rsidR="00F51389" w:rsidRPr="006A4351"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6A4351"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6A4351"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6A4351" w:rsidRDefault="00F51389" w:rsidP="00F51389">
      <w:pPr>
        <w:spacing w:line="480" w:lineRule="auto"/>
        <w:ind w:firstLineChars="1625" w:firstLine="3900"/>
        <w:rPr>
          <w:rFonts w:asciiTheme="minorEastAsia" w:hAnsiTheme="minorEastAsia" w:cs="Arial"/>
          <w:sz w:val="24"/>
          <w:szCs w:val="24"/>
          <w:u w:val="single"/>
        </w:rPr>
      </w:pPr>
      <w:r w:rsidRPr="006A4351">
        <w:rPr>
          <w:rFonts w:asciiTheme="minorEastAsia" w:hAnsiTheme="minorEastAsia" w:cs="Arial" w:hint="eastAsia"/>
          <w:sz w:val="24"/>
          <w:szCs w:val="24"/>
        </w:rPr>
        <w:t>投标人名称（并加盖公章）：</w:t>
      </w:r>
    </w:p>
    <w:p w:rsidR="00F51389" w:rsidRPr="006A4351" w:rsidRDefault="00F51389" w:rsidP="00F51389">
      <w:pPr>
        <w:pStyle w:val="14"/>
        <w:spacing w:before="60" w:line="480" w:lineRule="auto"/>
        <w:ind w:firstLineChars="1625" w:firstLine="3900"/>
        <w:rPr>
          <w:rFonts w:asciiTheme="minorEastAsia" w:eastAsiaTheme="minorEastAsia" w:hAnsiTheme="minorEastAsia" w:cs="Arial"/>
          <w:szCs w:val="24"/>
        </w:rPr>
      </w:pPr>
      <w:r w:rsidRPr="006A4351">
        <w:rPr>
          <w:rFonts w:asciiTheme="minorEastAsia" w:eastAsiaTheme="minorEastAsia" w:hAnsiTheme="minorEastAsia" w:cs="Arial" w:hint="eastAsia"/>
          <w:szCs w:val="24"/>
        </w:rPr>
        <w:t>签署日期：   年   月  日</w:t>
      </w:r>
    </w:p>
    <w:p w:rsidR="00F51389" w:rsidRPr="006A4351" w:rsidRDefault="00F51389" w:rsidP="00F51389">
      <w:pPr>
        <w:pStyle w:val="13"/>
        <w:spacing w:line="480" w:lineRule="auto"/>
        <w:rPr>
          <w:rFonts w:asciiTheme="minorEastAsia" w:hAnsiTheme="minorEastAsia" w:cs="Arial"/>
          <w:szCs w:val="24"/>
        </w:rPr>
      </w:pPr>
    </w:p>
    <w:p w:rsidR="00F51389" w:rsidRPr="006A4351" w:rsidRDefault="00F51389" w:rsidP="00F51389"/>
    <w:p w:rsidR="00F51389" w:rsidRPr="006A4351" w:rsidRDefault="00F51389" w:rsidP="00F51389">
      <w:pPr>
        <w:spacing w:line="320" w:lineRule="exact"/>
        <w:rPr>
          <w:rFonts w:asciiTheme="minorEastAsia" w:hAnsiTheme="minorEastAsia"/>
          <w:bCs/>
          <w:kern w:val="12"/>
          <w:sz w:val="24"/>
          <w:szCs w:val="24"/>
        </w:rPr>
      </w:pPr>
      <w:r w:rsidRPr="006A4351">
        <w:rPr>
          <w:rFonts w:asciiTheme="minorEastAsia" w:hAnsiTheme="minorEastAsia" w:hint="eastAsia"/>
          <w:bCs/>
          <w:kern w:val="12"/>
          <w:sz w:val="24"/>
          <w:szCs w:val="24"/>
        </w:rPr>
        <w:t>说明：法定代表人</w:t>
      </w:r>
      <w:r w:rsidRPr="006A4351">
        <w:rPr>
          <w:rFonts w:asciiTheme="minorEastAsia" w:hAnsiTheme="minorEastAsia"/>
          <w:bCs/>
          <w:kern w:val="12"/>
          <w:sz w:val="24"/>
          <w:szCs w:val="24"/>
        </w:rPr>
        <w:t>参</w:t>
      </w:r>
      <w:r w:rsidRPr="006A4351">
        <w:rPr>
          <w:rFonts w:asciiTheme="minorEastAsia" w:hAnsiTheme="minorEastAsia" w:hint="eastAsia"/>
          <w:bCs/>
          <w:kern w:val="12"/>
          <w:sz w:val="24"/>
          <w:szCs w:val="24"/>
        </w:rPr>
        <w:t>加本招</w:t>
      </w:r>
      <w:r w:rsidRPr="006A4351">
        <w:rPr>
          <w:rFonts w:asciiTheme="minorEastAsia" w:hAnsiTheme="minorEastAsia"/>
          <w:bCs/>
          <w:kern w:val="12"/>
          <w:sz w:val="24"/>
          <w:szCs w:val="24"/>
        </w:rPr>
        <w:t>标项目</w:t>
      </w:r>
      <w:r w:rsidRPr="006A4351">
        <w:rPr>
          <w:rFonts w:asciiTheme="minorEastAsia" w:hAnsiTheme="minorEastAsia" w:hint="eastAsia"/>
          <w:bCs/>
          <w:kern w:val="12"/>
          <w:sz w:val="24"/>
          <w:szCs w:val="24"/>
        </w:rPr>
        <w:t>投</w:t>
      </w:r>
      <w:r w:rsidRPr="006A4351">
        <w:rPr>
          <w:rFonts w:asciiTheme="minorEastAsia" w:hAnsiTheme="minorEastAsia"/>
          <w:bCs/>
          <w:kern w:val="12"/>
          <w:sz w:val="24"/>
          <w:szCs w:val="24"/>
        </w:rPr>
        <w:t>标</w:t>
      </w:r>
      <w:r w:rsidRPr="006A4351">
        <w:rPr>
          <w:rFonts w:asciiTheme="minorEastAsia" w:hAnsiTheme="minorEastAsia" w:hint="eastAsia"/>
          <w:bCs/>
          <w:kern w:val="12"/>
          <w:sz w:val="24"/>
          <w:szCs w:val="24"/>
        </w:rPr>
        <w:t>的，</w:t>
      </w:r>
      <w:r w:rsidRPr="006A4351">
        <w:rPr>
          <w:rFonts w:asciiTheme="minorEastAsia" w:hAnsiTheme="minorEastAsia"/>
          <w:bCs/>
          <w:kern w:val="12"/>
          <w:sz w:val="24"/>
          <w:szCs w:val="24"/>
        </w:rPr>
        <w:t>仅须</w:t>
      </w:r>
      <w:r w:rsidRPr="006A4351">
        <w:rPr>
          <w:rFonts w:asciiTheme="minorEastAsia" w:hAnsiTheme="minorEastAsia" w:hint="eastAsia"/>
          <w:bCs/>
          <w:kern w:val="12"/>
          <w:sz w:val="24"/>
          <w:szCs w:val="24"/>
        </w:rPr>
        <w:t>出具此</w:t>
      </w:r>
      <w:r w:rsidRPr="006A4351">
        <w:rPr>
          <w:rFonts w:asciiTheme="minorEastAsia" w:hAnsiTheme="minorEastAsia"/>
          <w:bCs/>
          <w:kern w:val="12"/>
          <w:sz w:val="24"/>
          <w:szCs w:val="24"/>
        </w:rPr>
        <w:t>证</w:t>
      </w:r>
      <w:r w:rsidRPr="006A4351">
        <w:rPr>
          <w:rFonts w:asciiTheme="minorEastAsia" w:hAnsiTheme="minorEastAsia" w:hint="eastAsia"/>
          <w:bCs/>
          <w:kern w:val="12"/>
          <w:sz w:val="24"/>
          <w:szCs w:val="24"/>
        </w:rPr>
        <w:t>明</w:t>
      </w:r>
      <w:r w:rsidRPr="006A4351">
        <w:rPr>
          <w:rFonts w:asciiTheme="minorEastAsia" w:hAnsiTheme="minorEastAsia"/>
          <w:bCs/>
          <w:kern w:val="12"/>
          <w:sz w:val="24"/>
          <w:szCs w:val="24"/>
        </w:rPr>
        <w:t>书</w:t>
      </w:r>
      <w:r w:rsidRPr="006A4351">
        <w:rPr>
          <w:rFonts w:asciiTheme="minorEastAsia" w:hAnsiTheme="minorEastAsia" w:hint="eastAsia"/>
          <w:bCs/>
          <w:kern w:val="12"/>
          <w:sz w:val="24"/>
          <w:szCs w:val="24"/>
        </w:rPr>
        <w:t>。</w:t>
      </w:r>
    </w:p>
    <w:p w:rsidR="00F51389" w:rsidRPr="006A4351" w:rsidRDefault="00F51389" w:rsidP="00F51389">
      <w:pPr>
        <w:spacing w:line="480" w:lineRule="exact"/>
        <w:jc w:val="center"/>
        <w:rPr>
          <w:rFonts w:ascii="宋体" w:hAnsi="宋体"/>
          <w:b/>
          <w:bCs/>
          <w:sz w:val="36"/>
          <w:szCs w:val="36"/>
        </w:rPr>
      </w:pPr>
    </w:p>
    <w:p w:rsidR="00F51389" w:rsidRPr="006A4351" w:rsidRDefault="00F51389" w:rsidP="00F51389">
      <w:pPr>
        <w:spacing w:line="480" w:lineRule="exact"/>
        <w:jc w:val="center"/>
        <w:rPr>
          <w:rFonts w:ascii="宋体" w:hAnsi="宋体"/>
          <w:b/>
          <w:bCs/>
          <w:sz w:val="36"/>
          <w:szCs w:val="36"/>
        </w:rPr>
      </w:pPr>
      <w:r w:rsidRPr="006A4351">
        <w:rPr>
          <w:rFonts w:ascii="宋体" w:hAnsi="宋体" w:hint="eastAsia"/>
          <w:b/>
          <w:bCs/>
          <w:sz w:val="36"/>
          <w:szCs w:val="36"/>
        </w:rPr>
        <w:lastRenderedPageBreak/>
        <w:t>3.3 法定代表人授权书</w:t>
      </w:r>
    </w:p>
    <w:p w:rsidR="00F51389" w:rsidRPr="006A4351" w:rsidRDefault="00F51389" w:rsidP="00F51389">
      <w:pPr>
        <w:spacing w:line="480" w:lineRule="exact"/>
        <w:jc w:val="center"/>
        <w:rPr>
          <w:rFonts w:ascii="宋体" w:hAnsi="宋体"/>
          <w:b/>
          <w:bCs/>
          <w:sz w:val="36"/>
          <w:szCs w:val="36"/>
        </w:rPr>
      </w:pPr>
    </w:p>
    <w:p w:rsidR="00F51389" w:rsidRPr="006A4351" w:rsidRDefault="00F51389" w:rsidP="00F51389">
      <w:pPr>
        <w:adjustRightInd w:val="0"/>
        <w:spacing w:line="360" w:lineRule="auto"/>
        <w:ind w:firstLineChars="210" w:firstLine="504"/>
        <w:contextualSpacing/>
        <w:rPr>
          <w:rFonts w:asciiTheme="minorEastAsia" w:hAnsiTheme="minorEastAsia" w:cs="Arial"/>
          <w:sz w:val="24"/>
          <w:szCs w:val="24"/>
        </w:rPr>
      </w:pPr>
      <w:r w:rsidRPr="006A4351">
        <w:rPr>
          <w:rFonts w:asciiTheme="minorEastAsia" w:hAnsiTheme="minorEastAsia" w:hint="eastAsia"/>
          <w:sz w:val="24"/>
          <w:szCs w:val="24"/>
        </w:rPr>
        <w:t xml:space="preserve"> </w:t>
      </w:r>
      <w:r w:rsidRPr="006A4351">
        <w:rPr>
          <w:rFonts w:asciiTheme="minorEastAsia" w:hAnsiTheme="minorEastAsia" w:cs="Arial" w:hint="eastAsia"/>
          <w:sz w:val="24"/>
          <w:szCs w:val="24"/>
        </w:rPr>
        <w:t>本人</w:t>
      </w:r>
      <w:r w:rsidRPr="006A4351">
        <w:rPr>
          <w:rFonts w:asciiTheme="minorEastAsia" w:hAnsiTheme="minorEastAsia" w:cs="Arial" w:hint="eastAsia"/>
          <w:sz w:val="24"/>
          <w:szCs w:val="24"/>
          <w:u w:val="single"/>
        </w:rPr>
        <w:t xml:space="preserve">　 </w:t>
      </w:r>
      <w:r w:rsidRPr="006A4351">
        <w:rPr>
          <w:rFonts w:asciiTheme="minorEastAsia" w:hAnsiTheme="minorEastAsia" w:hint="eastAsia"/>
          <w:i/>
          <w:snapToGrid w:val="0"/>
          <w:sz w:val="24"/>
          <w:szCs w:val="24"/>
          <w:u w:val="single"/>
        </w:rPr>
        <w:t>法人姓名</w:t>
      </w:r>
      <w:r w:rsidRPr="006A4351">
        <w:rPr>
          <w:rFonts w:asciiTheme="minorEastAsia" w:hAnsiTheme="minorEastAsia" w:cs="Arial" w:hint="eastAsia"/>
          <w:sz w:val="24"/>
          <w:szCs w:val="24"/>
          <w:u w:val="single"/>
        </w:rPr>
        <w:t xml:space="preserve">  </w:t>
      </w:r>
      <w:r w:rsidRPr="006A4351">
        <w:rPr>
          <w:rFonts w:asciiTheme="minorEastAsia" w:hAnsiTheme="minorEastAsia" w:cs="Arial" w:hint="eastAsia"/>
          <w:sz w:val="24"/>
          <w:szCs w:val="24"/>
        </w:rPr>
        <w:t>系</w:t>
      </w:r>
      <w:r w:rsidRPr="006A4351">
        <w:rPr>
          <w:rFonts w:asciiTheme="minorEastAsia" w:hAnsiTheme="minorEastAsia" w:cs="Arial" w:hint="eastAsia"/>
          <w:sz w:val="24"/>
          <w:szCs w:val="24"/>
          <w:u w:val="single"/>
        </w:rPr>
        <w:t xml:space="preserve">　</w:t>
      </w:r>
      <w:r w:rsidRPr="006A4351">
        <w:rPr>
          <w:rFonts w:asciiTheme="minorEastAsia" w:hAnsiTheme="minorEastAsia" w:hint="eastAsia"/>
          <w:i/>
          <w:snapToGrid w:val="0"/>
          <w:sz w:val="24"/>
          <w:szCs w:val="24"/>
          <w:u w:val="single"/>
        </w:rPr>
        <w:t xml:space="preserve">投标人名称  </w:t>
      </w:r>
      <w:r w:rsidRPr="006A4351">
        <w:rPr>
          <w:rFonts w:asciiTheme="minorEastAsia" w:hAnsiTheme="minorEastAsia" w:cs="Arial" w:hint="eastAsia"/>
          <w:sz w:val="24"/>
          <w:szCs w:val="24"/>
          <w:u w:val="single"/>
        </w:rPr>
        <w:t xml:space="preserve"> </w:t>
      </w:r>
      <w:r w:rsidRPr="006A4351">
        <w:rPr>
          <w:rFonts w:asciiTheme="minorEastAsia" w:hAnsiTheme="minorEastAsia" w:cs="Arial" w:hint="eastAsia"/>
          <w:sz w:val="24"/>
          <w:szCs w:val="24"/>
        </w:rPr>
        <w:t>的法定代表人，现委托</w:t>
      </w:r>
      <w:r w:rsidRPr="006A4351">
        <w:rPr>
          <w:rFonts w:asciiTheme="minorEastAsia" w:hAnsiTheme="minorEastAsia" w:cs="Arial" w:hint="eastAsia"/>
          <w:sz w:val="24"/>
          <w:szCs w:val="24"/>
          <w:u w:val="single"/>
        </w:rPr>
        <w:t xml:space="preserve">　 </w:t>
      </w:r>
      <w:r w:rsidRPr="006A4351">
        <w:rPr>
          <w:rFonts w:asciiTheme="minorEastAsia" w:hAnsiTheme="minorEastAsia" w:hint="eastAsia"/>
          <w:i/>
          <w:snapToGrid w:val="0"/>
          <w:sz w:val="24"/>
          <w:szCs w:val="24"/>
          <w:u w:val="single"/>
        </w:rPr>
        <w:t>姓名，职务</w:t>
      </w:r>
      <w:r w:rsidRPr="006A4351">
        <w:rPr>
          <w:rFonts w:asciiTheme="minorEastAsia" w:hAnsiTheme="minorEastAsia" w:cs="Arial" w:hint="eastAsia"/>
          <w:sz w:val="24"/>
          <w:szCs w:val="24"/>
          <w:u w:val="single"/>
        </w:rPr>
        <w:t xml:space="preserve">    </w:t>
      </w:r>
      <w:r w:rsidRPr="006A4351">
        <w:rPr>
          <w:rFonts w:asciiTheme="minorEastAsia" w:hAnsiTheme="minorEastAsia" w:cs="Arial" w:hint="eastAsia"/>
          <w:sz w:val="24"/>
          <w:szCs w:val="24"/>
        </w:rPr>
        <w:t>以我方的名义参加贵</w:t>
      </w:r>
      <w:r w:rsidR="00E2434C" w:rsidRPr="006A4351">
        <w:rPr>
          <w:rFonts w:asciiTheme="minorEastAsia" w:hAnsiTheme="minorEastAsia" w:cs="Arial" w:hint="eastAsia"/>
          <w:sz w:val="24"/>
          <w:szCs w:val="24"/>
        </w:rPr>
        <w:t>方</w:t>
      </w:r>
      <w:r w:rsidRPr="006A4351">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6A4351" w:rsidRDefault="00F51389" w:rsidP="00F51389">
      <w:pPr>
        <w:adjustRightInd w:val="0"/>
        <w:spacing w:line="360" w:lineRule="auto"/>
        <w:ind w:firstLineChars="210" w:firstLine="504"/>
        <w:contextualSpacing/>
        <w:rPr>
          <w:rFonts w:asciiTheme="minorEastAsia" w:hAnsiTheme="minorEastAsia" w:cs="Arial"/>
          <w:sz w:val="24"/>
          <w:szCs w:val="24"/>
        </w:rPr>
      </w:pPr>
      <w:r w:rsidRPr="006A4351">
        <w:rPr>
          <w:rFonts w:asciiTheme="minorEastAsia" w:hAnsiTheme="minorEastAsia" w:cs="Arial" w:hint="eastAsia"/>
          <w:sz w:val="24"/>
          <w:szCs w:val="24"/>
        </w:rPr>
        <w:t>我方对被授权人的签名事项负全部责任。</w:t>
      </w:r>
    </w:p>
    <w:p w:rsidR="00F51389" w:rsidRPr="006A4351" w:rsidRDefault="00F51389" w:rsidP="00F51389">
      <w:pPr>
        <w:adjustRightInd w:val="0"/>
        <w:spacing w:line="360" w:lineRule="auto"/>
        <w:ind w:firstLineChars="210" w:firstLine="504"/>
        <w:contextualSpacing/>
        <w:rPr>
          <w:rFonts w:asciiTheme="minorEastAsia" w:hAnsiTheme="minorEastAsia" w:cs="Arial"/>
          <w:sz w:val="24"/>
          <w:szCs w:val="24"/>
        </w:rPr>
      </w:pPr>
      <w:r w:rsidRPr="006A4351">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6A4351" w:rsidRDefault="00F51389" w:rsidP="00F51389">
      <w:pPr>
        <w:adjustRightInd w:val="0"/>
        <w:spacing w:line="360" w:lineRule="auto"/>
        <w:ind w:firstLineChars="210" w:firstLine="504"/>
        <w:contextualSpacing/>
        <w:rPr>
          <w:rFonts w:asciiTheme="minorEastAsia" w:hAnsiTheme="minorEastAsia" w:cs="Arial"/>
          <w:sz w:val="24"/>
          <w:szCs w:val="24"/>
        </w:rPr>
      </w:pPr>
      <w:r w:rsidRPr="006A4351">
        <w:rPr>
          <w:rFonts w:asciiTheme="minorEastAsia" w:hAnsiTheme="minorEastAsia" w:cs="Arial" w:hint="eastAsia"/>
          <w:sz w:val="24"/>
          <w:szCs w:val="24"/>
        </w:rPr>
        <w:t>被授权人无转委托权，特此委托。</w:t>
      </w:r>
    </w:p>
    <w:p w:rsidR="00F51389" w:rsidRPr="006A4351" w:rsidRDefault="00F51389" w:rsidP="00F51389">
      <w:pPr>
        <w:spacing w:line="480" w:lineRule="auto"/>
        <w:ind w:firstLineChars="200" w:firstLine="480"/>
        <w:rPr>
          <w:rFonts w:asciiTheme="minorEastAsia" w:hAnsiTheme="minorEastAsia"/>
          <w:sz w:val="24"/>
          <w:szCs w:val="24"/>
        </w:rPr>
      </w:pPr>
      <w:r w:rsidRPr="006A4351">
        <w:rPr>
          <w:rFonts w:asciiTheme="minorEastAsia" w:hAnsiTheme="minorEastAsia" w:hint="eastAsia"/>
          <w:sz w:val="24"/>
          <w:szCs w:val="24"/>
        </w:rPr>
        <w:t xml:space="preserve">投标人名称： </w:t>
      </w:r>
      <w:r w:rsidRPr="006A4351">
        <w:rPr>
          <w:rFonts w:asciiTheme="minorEastAsia" w:hAnsiTheme="minorEastAsia" w:hint="eastAsia"/>
          <w:sz w:val="24"/>
          <w:szCs w:val="24"/>
          <w:u w:val="single"/>
        </w:rPr>
        <w:t xml:space="preserve">       （全称）       </w:t>
      </w:r>
      <w:r w:rsidRPr="006A4351">
        <w:rPr>
          <w:rFonts w:asciiTheme="minorEastAsia" w:hAnsiTheme="minorEastAsia" w:hint="eastAsia"/>
          <w:sz w:val="24"/>
          <w:szCs w:val="24"/>
        </w:rPr>
        <w:t xml:space="preserve"> （盖单位公章）</w:t>
      </w:r>
    </w:p>
    <w:p w:rsidR="00F51389" w:rsidRPr="006A4351" w:rsidRDefault="00F51389" w:rsidP="00F51389">
      <w:pPr>
        <w:spacing w:line="480" w:lineRule="auto"/>
        <w:ind w:firstLineChars="200" w:firstLine="480"/>
        <w:rPr>
          <w:rFonts w:asciiTheme="minorEastAsia" w:hAnsiTheme="minorEastAsia"/>
          <w:sz w:val="24"/>
          <w:szCs w:val="24"/>
        </w:rPr>
      </w:pPr>
      <w:r w:rsidRPr="006A4351">
        <w:rPr>
          <w:rFonts w:asciiTheme="minorEastAsia" w:hAnsiTheme="minorEastAsia" w:hint="eastAsia"/>
          <w:sz w:val="24"/>
          <w:szCs w:val="24"/>
        </w:rPr>
        <w:t xml:space="preserve">法定代表人： </w:t>
      </w:r>
      <w:r w:rsidRPr="006A4351">
        <w:rPr>
          <w:rFonts w:asciiTheme="minorEastAsia" w:hAnsiTheme="minorEastAsia" w:hint="eastAsia"/>
          <w:sz w:val="24"/>
          <w:szCs w:val="24"/>
          <w:u w:val="single"/>
        </w:rPr>
        <w:t xml:space="preserve">            </w:t>
      </w:r>
      <w:r w:rsidRPr="006A4351">
        <w:rPr>
          <w:rFonts w:asciiTheme="minorEastAsia" w:hAnsiTheme="minorEastAsia" w:hint="eastAsia"/>
          <w:sz w:val="24"/>
          <w:szCs w:val="24"/>
        </w:rPr>
        <w:t xml:space="preserve"> （签字或加盖名章）</w:t>
      </w:r>
    </w:p>
    <w:p w:rsidR="00F51389" w:rsidRPr="006A4351" w:rsidRDefault="00F51389" w:rsidP="00F51389">
      <w:pPr>
        <w:spacing w:line="480" w:lineRule="auto"/>
        <w:ind w:firstLineChars="200" w:firstLine="480"/>
        <w:rPr>
          <w:rFonts w:asciiTheme="minorEastAsia" w:hAnsiTheme="minorEastAsia"/>
          <w:sz w:val="24"/>
          <w:szCs w:val="24"/>
        </w:rPr>
      </w:pPr>
      <w:r w:rsidRPr="006A4351">
        <w:rPr>
          <w:rFonts w:asciiTheme="minorEastAsia" w:hAnsiTheme="minorEastAsia" w:hint="eastAsia"/>
          <w:sz w:val="24"/>
          <w:szCs w:val="24"/>
        </w:rPr>
        <w:t xml:space="preserve">法定代表人授权代表： </w:t>
      </w:r>
      <w:r w:rsidRPr="006A4351">
        <w:rPr>
          <w:rFonts w:asciiTheme="minorEastAsia" w:hAnsiTheme="minorEastAsia" w:hint="eastAsia"/>
          <w:sz w:val="24"/>
          <w:szCs w:val="24"/>
          <w:u w:val="single"/>
        </w:rPr>
        <w:t xml:space="preserve">         </w:t>
      </w:r>
      <w:r w:rsidRPr="006A4351">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6A4351" w:rsidTr="00FD62FF">
        <w:trPr>
          <w:gridAfter w:val="1"/>
          <w:wAfter w:w="14" w:type="dxa"/>
          <w:trHeight w:val="2636"/>
        </w:trPr>
        <w:tc>
          <w:tcPr>
            <w:tcW w:w="4484" w:type="dxa"/>
            <w:vAlign w:val="center"/>
          </w:tcPr>
          <w:p w:rsidR="00F51389" w:rsidRPr="006A4351" w:rsidRDefault="00F51389" w:rsidP="00FD62FF">
            <w:pPr>
              <w:jc w:val="center"/>
              <w:rPr>
                <w:rFonts w:asciiTheme="minorEastAsia" w:hAnsiTheme="minorEastAsia"/>
                <w:sz w:val="24"/>
                <w:szCs w:val="24"/>
              </w:rPr>
            </w:pPr>
            <w:r w:rsidRPr="006A4351">
              <w:rPr>
                <w:rFonts w:asciiTheme="minorEastAsia" w:hAnsiTheme="minorEastAsia" w:hint="eastAsia"/>
                <w:sz w:val="24"/>
                <w:szCs w:val="24"/>
              </w:rPr>
              <w:t>法定代表人身份证（正面）</w:t>
            </w:r>
          </w:p>
        </w:tc>
        <w:tc>
          <w:tcPr>
            <w:tcW w:w="4485" w:type="dxa"/>
            <w:gridSpan w:val="2"/>
            <w:vAlign w:val="center"/>
          </w:tcPr>
          <w:p w:rsidR="00F51389" w:rsidRPr="006A4351" w:rsidRDefault="00F51389" w:rsidP="00FD62FF">
            <w:pPr>
              <w:jc w:val="center"/>
              <w:rPr>
                <w:rFonts w:asciiTheme="minorEastAsia" w:hAnsiTheme="minorEastAsia"/>
                <w:sz w:val="24"/>
                <w:szCs w:val="24"/>
              </w:rPr>
            </w:pPr>
            <w:r w:rsidRPr="006A4351">
              <w:rPr>
                <w:rFonts w:asciiTheme="minorEastAsia" w:hAnsiTheme="minorEastAsia" w:hint="eastAsia"/>
                <w:sz w:val="24"/>
                <w:szCs w:val="24"/>
              </w:rPr>
              <w:t>法定代表人身份证（反面）</w:t>
            </w:r>
          </w:p>
        </w:tc>
      </w:tr>
      <w:tr w:rsidR="00F51389" w:rsidRPr="006A4351" w:rsidTr="00FD62FF">
        <w:trPr>
          <w:trHeight w:val="2781"/>
        </w:trPr>
        <w:tc>
          <w:tcPr>
            <w:tcW w:w="4491" w:type="dxa"/>
            <w:gridSpan w:val="2"/>
            <w:vAlign w:val="center"/>
          </w:tcPr>
          <w:p w:rsidR="00F51389" w:rsidRPr="006A4351" w:rsidRDefault="00F51389" w:rsidP="00FD62FF">
            <w:pPr>
              <w:jc w:val="center"/>
              <w:rPr>
                <w:rFonts w:asciiTheme="minorEastAsia" w:hAnsiTheme="minorEastAsia"/>
                <w:sz w:val="24"/>
                <w:szCs w:val="24"/>
              </w:rPr>
            </w:pPr>
            <w:bookmarkStart w:id="5" w:name="_资格证明文件"/>
            <w:bookmarkStart w:id="6" w:name="_Toc364329026"/>
            <w:bookmarkEnd w:id="5"/>
            <w:r w:rsidRPr="006A4351">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6A4351" w:rsidRDefault="00F51389" w:rsidP="00FD62FF">
            <w:pPr>
              <w:jc w:val="center"/>
              <w:rPr>
                <w:rFonts w:asciiTheme="minorEastAsia" w:hAnsiTheme="minorEastAsia"/>
                <w:sz w:val="24"/>
                <w:szCs w:val="24"/>
              </w:rPr>
            </w:pPr>
            <w:bookmarkStart w:id="7" w:name="_Toc364329027"/>
            <w:r w:rsidRPr="006A4351">
              <w:rPr>
                <w:rFonts w:asciiTheme="minorEastAsia" w:hAnsiTheme="minorEastAsia" w:hint="eastAsia"/>
                <w:sz w:val="24"/>
                <w:szCs w:val="24"/>
              </w:rPr>
              <w:t>法定代表人授权代表身份证（反面）</w:t>
            </w:r>
            <w:bookmarkEnd w:id="7"/>
          </w:p>
        </w:tc>
      </w:tr>
    </w:tbl>
    <w:p w:rsidR="00F51389" w:rsidRPr="006A4351" w:rsidRDefault="00F51389" w:rsidP="00F51389">
      <w:pPr>
        <w:spacing w:line="320" w:lineRule="exact"/>
        <w:ind w:left="2" w:firstLineChars="149" w:firstLine="358"/>
        <w:rPr>
          <w:rFonts w:asciiTheme="minorEastAsia" w:hAnsiTheme="minorEastAsia" w:cs="Courier New"/>
          <w:sz w:val="24"/>
          <w:szCs w:val="24"/>
        </w:rPr>
      </w:pPr>
    </w:p>
    <w:p w:rsidR="00F51389" w:rsidRPr="006A4351" w:rsidRDefault="00F51389" w:rsidP="00F51389">
      <w:pPr>
        <w:widowControl/>
        <w:spacing w:before="100" w:beforeAutospacing="1" w:after="100" w:afterAutospacing="1" w:line="360" w:lineRule="auto"/>
        <w:jc w:val="center"/>
        <w:rPr>
          <w:rFonts w:ascii="宋体" w:hAnsi="宋体"/>
          <w:b/>
          <w:bCs/>
          <w:sz w:val="36"/>
          <w:szCs w:val="36"/>
        </w:rPr>
      </w:pPr>
      <w:r w:rsidRPr="006A4351">
        <w:rPr>
          <w:rFonts w:ascii="宋体" w:hAnsi="宋体" w:hint="eastAsia"/>
          <w:b/>
          <w:bCs/>
          <w:sz w:val="36"/>
          <w:szCs w:val="36"/>
        </w:rPr>
        <w:lastRenderedPageBreak/>
        <w:t>3.4 没有重大违法记录的声明</w:t>
      </w:r>
    </w:p>
    <w:p w:rsidR="00F51389" w:rsidRPr="006A4351" w:rsidRDefault="00F51389" w:rsidP="009B5716">
      <w:pPr>
        <w:spacing w:beforeLines="50" w:afterLines="50"/>
        <w:jc w:val="center"/>
        <w:rPr>
          <w:rFonts w:ascii="宋体" w:hAnsi="宋体" w:cs="Arial"/>
          <w:kern w:val="0"/>
          <w:sz w:val="36"/>
          <w:szCs w:val="36"/>
        </w:rPr>
      </w:pPr>
      <w:r w:rsidRPr="006A4351">
        <w:rPr>
          <w:rFonts w:ascii="宋体" w:hAnsi="宋体" w:cs="Arial" w:hint="eastAsia"/>
          <w:kern w:val="0"/>
          <w:sz w:val="36"/>
          <w:szCs w:val="36"/>
        </w:rPr>
        <w:t>声　   明</w:t>
      </w:r>
    </w:p>
    <w:p w:rsidR="00F51389" w:rsidRPr="006A4351" w:rsidRDefault="00F51389" w:rsidP="009B5716">
      <w:pPr>
        <w:spacing w:beforeLines="50" w:afterLines="50" w:line="360" w:lineRule="auto"/>
        <w:ind w:firstLineChars="200" w:firstLine="480"/>
        <w:rPr>
          <w:rFonts w:asciiTheme="minorEastAsia" w:hAnsiTheme="minorEastAsia" w:cs="宋体"/>
          <w:sz w:val="24"/>
          <w:szCs w:val="24"/>
          <w:lang w:val="zh-CN"/>
        </w:rPr>
      </w:pPr>
      <w:r w:rsidRPr="006A4351">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6A4351" w:rsidRDefault="00F51389" w:rsidP="009B5716">
      <w:pPr>
        <w:spacing w:beforeLines="50" w:afterLines="50" w:line="360" w:lineRule="auto"/>
        <w:rPr>
          <w:rFonts w:asciiTheme="minorEastAsia" w:hAnsiTheme="minorEastAsia" w:cs="宋体"/>
          <w:sz w:val="24"/>
          <w:szCs w:val="24"/>
          <w:lang w:val="zh-CN"/>
        </w:rPr>
      </w:pPr>
      <w:r w:rsidRPr="006A4351">
        <w:rPr>
          <w:rFonts w:asciiTheme="minorEastAsia" w:hAnsiTheme="minorEastAsia" w:cs="宋体" w:hint="eastAsia"/>
          <w:sz w:val="24"/>
          <w:szCs w:val="24"/>
          <w:lang w:val="zh-CN"/>
        </w:rPr>
        <w:t>特此声明。</w:t>
      </w:r>
    </w:p>
    <w:p w:rsidR="00F51389" w:rsidRPr="006A4351" w:rsidRDefault="00F51389" w:rsidP="009B5716">
      <w:pPr>
        <w:spacing w:beforeLines="50" w:afterLines="50" w:line="360" w:lineRule="auto"/>
        <w:rPr>
          <w:rFonts w:asciiTheme="minorEastAsia" w:hAnsiTheme="minorEastAsia" w:cs="宋体"/>
          <w:sz w:val="24"/>
          <w:szCs w:val="24"/>
          <w:lang w:val="zh-CN"/>
        </w:rPr>
      </w:pPr>
      <w:r w:rsidRPr="006A4351">
        <w:rPr>
          <w:rFonts w:asciiTheme="minorEastAsia" w:hAnsiTheme="minorEastAsia" w:cs="宋体" w:hint="eastAsia"/>
          <w:sz w:val="24"/>
          <w:szCs w:val="24"/>
          <w:lang w:val="zh-CN"/>
        </w:rPr>
        <w:t>本公司对上述声明的真实性负责。如有虚假，将依法承担相应责任。</w:t>
      </w:r>
    </w:p>
    <w:p w:rsidR="00F51389" w:rsidRPr="006A4351" w:rsidRDefault="00F51389" w:rsidP="009B5716">
      <w:pPr>
        <w:spacing w:beforeLines="50" w:afterLines="50" w:line="360" w:lineRule="auto"/>
        <w:ind w:firstLineChars="236" w:firstLine="566"/>
        <w:rPr>
          <w:rFonts w:asciiTheme="minorEastAsia" w:hAnsiTheme="minorEastAsia" w:cs="宋体"/>
          <w:sz w:val="24"/>
          <w:szCs w:val="24"/>
          <w:lang w:val="zh-CN"/>
        </w:rPr>
      </w:pPr>
    </w:p>
    <w:p w:rsidR="00F51389" w:rsidRPr="006A4351" w:rsidRDefault="00F51389" w:rsidP="009B5716">
      <w:pPr>
        <w:spacing w:beforeLines="50" w:afterLines="50" w:line="360" w:lineRule="auto"/>
        <w:ind w:right="420" w:firstLineChars="2286" w:firstLine="5486"/>
        <w:rPr>
          <w:rFonts w:asciiTheme="minorEastAsia" w:hAnsiTheme="minorEastAsia" w:cs="宋体"/>
          <w:sz w:val="24"/>
          <w:szCs w:val="24"/>
          <w:lang w:val="zh-CN"/>
        </w:rPr>
      </w:pPr>
      <w:r w:rsidRPr="006A4351">
        <w:rPr>
          <w:rFonts w:asciiTheme="minorEastAsia" w:hAnsiTheme="minorEastAsia" w:cs="宋体" w:hint="eastAsia"/>
          <w:sz w:val="24"/>
          <w:szCs w:val="24"/>
          <w:lang w:val="zh-CN"/>
        </w:rPr>
        <w:t>单位名称（盖章）：</w:t>
      </w:r>
    </w:p>
    <w:p w:rsidR="00F51389" w:rsidRPr="006A4351" w:rsidRDefault="00F51389" w:rsidP="009B5716">
      <w:pPr>
        <w:spacing w:beforeLines="50" w:afterLines="50" w:line="360" w:lineRule="auto"/>
        <w:ind w:right="420" w:firstLineChars="2286" w:firstLine="5486"/>
        <w:rPr>
          <w:rFonts w:asciiTheme="minorEastAsia" w:hAnsiTheme="minorEastAsia" w:cs="宋体"/>
          <w:sz w:val="24"/>
          <w:szCs w:val="24"/>
          <w:lang w:val="zh-CN"/>
        </w:rPr>
      </w:pPr>
      <w:r w:rsidRPr="006A4351">
        <w:rPr>
          <w:rFonts w:asciiTheme="minorEastAsia" w:hAnsiTheme="minorEastAsia" w:cs="宋体" w:hint="eastAsia"/>
          <w:sz w:val="24"/>
          <w:szCs w:val="24"/>
          <w:lang w:val="zh-CN"/>
        </w:rPr>
        <w:t>日    期：</w:t>
      </w:r>
    </w:p>
    <w:p w:rsidR="00F51389" w:rsidRPr="006A4351" w:rsidRDefault="00F51389" w:rsidP="009B5716">
      <w:pPr>
        <w:spacing w:beforeLines="50" w:afterLines="50" w:line="360" w:lineRule="auto"/>
        <w:ind w:right="420" w:firstLineChars="2286" w:firstLine="5486"/>
        <w:rPr>
          <w:rFonts w:asciiTheme="minorEastAsia" w:hAnsiTheme="minorEastAsia" w:cs="宋体"/>
          <w:sz w:val="24"/>
          <w:szCs w:val="24"/>
          <w:lang w:val="zh-CN"/>
        </w:rPr>
      </w:pPr>
    </w:p>
    <w:p w:rsidR="00F51389" w:rsidRPr="006A4351" w:rsidRDefault="00F51389" w:rsidP="009B5716">
      <w:pPr>
        <w:spacing w:beforeLines="50" w:afterLines="50" w:line="360" w:lineRule="auto"/>
        <w:ind w:right="420" w:firstLineChars="2286" w:firstLine="5486"/>
        <w:rPr>
          <w:rFonts w:asciiTheme="minorEastAsia" w:hAnsiTheme="minorEastAsia" w:cs="宋体"/>
          <w:sz w:val="24"/>
          <w:szCs w:val="24"/>
          <w:lang w:val="zh-CN"/>
        </w:rPr>
      </w:pPr>
    </w:p>
    <w:p w:rsidR="00F51389" w:rsidRPr="006A4351" w:rsidRDefault="00F51389" w:rsidP="009B5716">
      <w:pPr>
        <w:spacing w:beforeLines="50" w:afterLines="50" w:line="360" w:lineRule="auto"/>
        <w:ind w:right="420" w:firstLineChars="2286" w:firstLine="5486"/>
        <w:rPr>
          <w:rFonts w:asciiTheme="minorEastAsia" w:hAnsiTheme="minorEastAsia" w:cs="宋体"/>
          <w:sz w:val="24"/>
          <w:szCs w:val="24"/>
          <w:lang w:val="zh-CN"/>
        </w:rPr>
      </w:pPr>
    </w:p>
    <w:p w:rsidR="00F51389" w:rsidRPr="006A4351" w:rsidRDefault="00F51389" w:rsidP="00F51389">
      <w:pPr>
        <w:autoSpaceDE w:val="0"/>
        <w:autoSpaceDN w:val="0"/>
        <w:adjustRightInd w:val="0"/>
        <w:spacing w:line="360" w:lineRule="auto"/>
        <w:jc w:val="center"/>
        <w:outlineLvl w:val="0"/>
        <w:rPr>
          <w:rFonts w:ascii="宋体" w:hAnsi="宋体"/>
          <w:b/>
          <w:bCs/>
          <w:sz w:val="36"/>
          <w:szCs w:val="36"/>
        </w:rPr>
      </w:pPr>
      <w:r w:rsidRPr="006A4351">
        <w:rPr>
          <w:rFonts w:ascii="宋体" w:hAnsi="宋体" w:hint="eastAsia"/>
          <w:b/>
          <w:bCs/>
          <w:sz w:val="36"/>
          <w:szCs w:val="36"/>
        </w:rPr>
        <w:t>3.5 投标保证金</w:t>
      </w:r>
    </w:p>
    <w:p w:rsidR="00F51389" w:rsidRPr="006A435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6A4351"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6A4351">
        <w:rPr>
          <w:rFonts w:asciiTheme="minorEastAsia" w:hAnsiTheme="minorEastAsia" w:cs="宋体" w:hint="eastAsia"/>
          <w:sz w:val="24"/>
          <w:szCs w:val="24"/>
          <w:lang w:val="zh-CN"/>
        </w:rPr>
        <w:t>许昌公共资源交易中心保证金缴纳回执</w:t>
      </w:r>
    </w:p>
    <w:p w:rsidR="00F51389" w:rsidRPr="006A4351" w:rsidRDefault="00F51389" w:rsidP="00F51389">
      <w:pPr>
        <w:autoSpaceDE w:val="0"/>
        <w:autoSpaceDN w:val="0"/>
        <w:adjustRightInd w:val="0"/>
        <w:spacing w:line="360" w:lineRule="auto"/>
        <w:jc w:val="center"/>
        <w:rPr>
          <w:rFonts w:ascii="宋体" w:cs="宋体"/>
          <w:sz w:val="24"/>
          <w:lang w:val="zh-CN"/>
        </w:rPr>
      </w:pPr>
    </w:p>
    <w:p w:rsidR="00F51389" w:rsidRPr="006A4351" w:rsidRDefault="00F51389" w:rsidP="00F51389">
      <w:pPr>
        <w:autoSpaceDE w:val="0"/>
        <w:autoSpaceDN w:val="0"/>
        <w:adjustRightInd w:val="0"/>
        <w:spacing w:line="360" w:lineRule="auto"/>
        <w:jc w:val="center"/>
        <w:rPr>
          <w:rFonts w:ascii="宋体" w:cs="宋体"/>
          <w:sz w:val="24"/>
          <w:lang w:val="zh-CN"/>
        </w:rPr>
      </w:pPr>
      <w:r w:rsidRPr="006A4351">
        <w:rPr>
          <w:rFonts w:ascii="宋体" w:cs="宋体" w:hint="eastAsia"/>
          <w:sz w:val="24"/>
          <w:lang w:val="zh-CN"/>
        </w:rPr>
        <w:t>（注：开标现场单独提供一份“许昌公共资源交易中心保证金缴纳回执”以备查询）</w:t>
      </w:r>
    </w:p>
    <w:p w:rsidR="00F51389" w:rsidRPr="006A4351" w:rsidRDefault="00F51389" w:rsidP="00F51389">
      <w:pPr>
        <w:autoSpaceDE w:val="0"/>
        <w:autoSpaceDN w:val="0"/>
        <w:adjustRightInd w:val="0"/>
        <w:spacing w:line="360" w:lineRule="auto"/>
        <w:ind w:right="-11"/>
        <w:rPr>
          <w:rFonts w:ascii="宋体" w:cs="宋体"/>
          <w:sz w:val="24"/>
          <w:lang w:val="zh-CN"/>
        </w:rPr>
      </w:pPr>
    </w:p>
    <w:p w:rsidR="00F51389" w:rsidRPr="006A4351"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6A4351"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6A4351" w:rsidRDefault="00F51389" w:rsidP="00F51389">
      <w:pPr>
        <w:autoSpaceDE w:val="0"/>
        <w:autoSpaceDN w:val="0"/>
        <w:adjustRightInd w:val="0"/>
        <w:spacing w:line="360" w:lineRule="auto"/>
        <w:outlineLvl w:val="0"/>
        <w:rPr>
          <w:rFonts w:ascii="宋体" w:cs="宋体"/>
          <w:sz w:val="24"/>
          <w:lang w:val="zh-CN"/>
        </w:rPr>
      </w:pPr>
    </w:p>
    <w:p w:rsidR="00F51389" w:rsidRPr="006A4351" w:rsidRDefault="00F51389" w:rsidP="00F51389">
      <w:pPr>
        <w:widowControl/>
        <w:spacing w:before="100" w:beforeAutospacing="1" w:after="100" w:afterAutospacing="1" w:line="360" w:lineRule="auto"/>
        <w:jc w:val="center"/>
        <w:rPr>
          <w:rFonts w:ascii="宋体" w:hAnsi="宋体"/>
          <w:b/>
          <w:bCs/>
          <w:sz w:val="36"/>
          <w:szCs w:val="36"/>
        </w:rPr>
      </w:pPr>
      <w:r w:rsidRPr="006A4351">
        <w:rPr>
          <w:rFonts w:ascii="宋体" w:hAnsi="宋体" w:hint="eastAsia"/>
          <w:b/>
          <w:bCs/>
          <w:sz w:val="36"/>
          <w:szCs w:val="36"/>
        </w:rPr>
        <w:lastRenderedPageBreak/>
        <w:t xml:space="preserve">3.6 其他资格证书或材料 </w:t>
      </w:r>
    </w:p>
    <w:p w:rsidR="00F51389" w:rsidRPr="006A435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6A435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6A435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6A435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6A435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6A435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6A435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6A435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6A435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6A435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6A435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6A435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6A435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6A435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6A435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6A435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6A435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6A435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6A435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6A435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6A435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6A435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6A435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6A435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6A435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6A435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6A435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6A4351">
        <w:rPr>
          <w:rFonts w:asciiTheme="minorEastAsia" w:hAnsiTheme="minorEastAsia" w:cs="黑体" w:hint="eastAsia"/>
          <w:b/>
          <w:bCs/>
          <w:sz w:val="44"/>
          <w:szCs w:val="44"/>
          <w:lang w:val="zh-CN"/>
        </w:rPr>
        <w:t>四、符合性审查证明材料</w:t>
      </w:r>
    </w:p>
    <w:p w:rsidR="00F51389" w:rsidRPr="006A435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6A435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6A435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6A435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6A435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6A435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6A435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6A435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6A435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6A435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6A435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6A435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6A4351"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6A4351">
        <w:rPr>
          <w:rFonts w:ascii="宋体" w:hAnsi="宋体" w:hint="eastAsia"/>
          <w:b/>
          <w:bCs/>
          <w:sz w:val="36"/>
          <w:szCs w:val="36"/>
        </w:rPr>
        <w:lastRenderedPageBreak/>
        <w:t xml:space="preserve">4.1 </w:t>
      </w:r>
      <w:r w:rsidRPr="006A4351">
        <w:rPr>
          <w:rFonts w:eastAsia="宋体" w:hAnsi="宋体" w:hint="eastAsia"/>
          <w:b/>
          <w:snapToGrid w:val="0"/>
          <w:kern w:val="0"/>
          <w:sz w:val="36"/>
          <w:szCs w:val="36"/>
        </w:rPr>
        <w:t>投标分项报价表</w:t>
      </w:r>
    </w:p>
    <w:p w:rsidR="00F51389" w:rsidRPr="006A4351" w:rsidRDefault="00F51389" w:rsidP="009B5716">
      <w:pPr>
        <w:spacing w:before="50" w:afterLines="50" w:line="360" w:lineRule="auto"/>
        <w:contextualSpacing/>
        <w:jc w:val="left"/>
        <w:rPr>
          <w:rFonts w:asciiTheme="minorEastAsia" w:hAnsiTheme="minorEastAsia"/>
          <w:sz w:val="24"/>
          <w:szCs w:val="24"/>
        </w:rPr>
      </w:pPr>
      <w:r w:rsidRPr="006A4351">
        <w:rPr>
          <w:rFonts w:asciiTheme="minorEastAsia" w:hAnsiTheme="minorEastAsia" w:hint="eastAsia"/>
          <w:sz w:val="24"/>
          <w:szCs w:val="24"/>
        </w:rPr>
        <w:t>项目编号：</w:t>
      </w:r>
    </w:p>
    <w:p w:rsidR="00F51389" w:rsidRPr="006A4351" w:rsidRDefault="00F51389" w:rsidP="00F51389">
      <w:pPr>
        <w:autoSpaceDE w:val="0"/>
        <w:autoSpaceDN w:val="0"/>
        <w:adjustRightInd w:val="0"/>
        <w:spacing w:line="360" w:lineRule="auto"/>
        <w:outlineLvl w:val="0"/>
        <w:rPr>
          <w:rFonts w:eastAsia="宋体" w:hAnsi="宋体"/>
          <w:b/>
          <w:snapToGrid w:val="0"/>
          <w:kern w:val="0"/>
          <w:sz w:val="36"/>
          <w:szCs w:val="36"/>
        </w:rPr>
      </w:pPr>
      <w:r w:rsidRPr="006A4351">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701"/>
        <w:gridCol w:w="1059"/>
        <w:gridCol w:w="642"/>
        <w:gridCol w:w="992"/>
        <w:gridCol w:w="1066"/>
        <w:gridCol w:w="1080"/>
        <w:gridCol w:w="1192"/>
      </w:tblGrid>
      <w:tr w:rsidR="00F51389" w:rsidRPr="006A4351" w:rsidTr="001B633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6A4351"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6A4351">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6A4351"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6A4351">
              <w:rPr>
                <w:rFonts w:asciiTheme="minorEastAsia" w:hAnsiTheme="minorEastAsia" w:cs="宋体" w:hint="eastAsia"/>
                <w:b/>
                <w:sz w:val="24"/>
                <w:szCs w:val="24"/>
                <w:lang w:val="zh-CN"/>
              </w:rPr>
              <w:t>名</w:t>
            </w:r>
            <w:r w:rsidRPr="006A4351">
              <w:rPr>
                <w:rFonts w:asciiTheme="minorEastAsia" w:hAnsiTheme="minorEastAsia" w:cs="宋体"/>
                <w:b/>
                <w:sz w:val="24"/>
                <w:szCs w:val="24"/>
                <w:lang w:val="zh-CN"/>
              </w:rPr>
              <w:t xml:space="preserve"> </w:t>
            </w:r>
            <w:r w:rsidRPr="006A4351">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6A4351" w:rsidRDefault="001B6332" w:rsidP="001B6332">
            <w:pPr>
              <w:autoSpaceDE w:val="0"/>
              <w:autoSpaceDN w:val="0"/>
              <w:adjustRightInd w:val="0"/>
              <w:spacing w:line="360" w:lineRule="auto"/>
              <w:rPr>
                <w:rFonts w:asciiTheme="minorEastAsia" w:hAnsiTheme="minorEastAsia" w:cs="宋体"/>
                <w:b/>
                <w:sz w:val="24"/>
                <w:szCs w:val="24"/>
                <w:lang w:val="zh-CN"/>
              </w:rPr>
            </w:pPr>
            <w:r w:rsidRPr="006A4351">
              <w:rPr>
                <w:rFonts w:asciiTheme="minorEastAsia" w:hAnsiTheme="minorEastAsia" w:cs="宋体" w:hint="eastAsia"/>
                <w:b/>
                <w:sz w:val="24"/>
                <w:szCs w:val="24"/>
                <w:lang w:val="zh-CN"/>
              </w:rPr>
              <w:t>品牌</w:t>
            </w:r>
            <w:r w:rsidR="00F51389" w:rsidRPr="006A4351">
              <w:rPr>
                <w:rFonts w:asciiTheme="minorEastAsia" w:hAnsiTheme="minorEastAsia" w:cs="宋体" w:hint="eastAsia"/>
                <w:b/>
                <w:sz w:val="24"/>
                <w:szCs w:val="24"/>
                <w:lang w:val="zh-CN"/>
              </w:rPr>
              <w:t>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6A4351"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6A4351">
              <w:rPr>
                <w:rFonts w:asciiTheme="minorEastAsia" w:hAnsiTheme="minorEastAsia" w:cs="宋体" w:hint="eastAsia"/>
                <w:b/>
                <w:sz w:val="24"/>
                <w:szCs w:val="24"/>
                <w:lang w:val="zh-CN"/>
              </w:rPr>
              <w:t>技术</w:t>
            </w:r>
          </w:p>
          <w:p w:rsidR="00F51389" w:rsidRPr="006A4351"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6A4351">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6A4351"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6A4351">
              <w:rPr>
                <w:rFonts w:asciiTheme="minorEastAsia" w:hAnsiTheme="minorEastAsia" w:cs="宋体" w:hint="eastAsia"/>
                <w:b/>
                <w:sz w:val="24"/>
                <w:szCs w:val="24"/>
                <w:lang w:val="zh-CN"/>
              </w:rPr>
              <w:t>单</w:t>
            </w:r>
            <w:r w:rsidRPr="006A4351">
              <w:rPr>
                <w:rFonts w:asciiTheme="minorEastAsia" w:hAnsiTheme="minorEastAsia" w:cs="宋体"/>
                <w:b/>
                <w:sz w:val="24"/>
                <w:szCs w:val="24"/>
                <w:lang w:val="zh-CN"/>
              </w:rPr>
              <w:t xml:space="preserve"> </w:t>
            </w:r>
            <w:r w:rsidRPr="006A4351">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6A4351"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6A4351">
              <w:rPr>
                <w:rFonts w:asciiTheme="minorEastAsia" w:hAnsiTheme="minorEastAsia" w:cs="宋体" w:hint="eastAsia"/>
                <w:b/>
                <w:sz w:val="24"/>
                <w:szCs w:val="24"/>
                <w:lang w:val="zh-CN"/>
              </w:rPr>
              <w:t>数</w:t>
            </w:r>
            <w:r w:rsidRPr="006A4351">
              <w:rPr>
                <w:rFonts w:asciiTheme="minorEastAsia" w:hAnsiTheme="minorEastAsia" w:cs="宋体"/>
                <w:b/>
                <w:sz w:val="24"/>
                <w:szCs w:val="24"/>
                <w:lang w:val="zh-CN"/>
              </w:rPr>
              <w:t xml:space="preserve"> </w:t>
            </w:r>
            <w:r w:rsidRPr="006A4351">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6A4351"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6A4351">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6A4351"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6A4351">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6A4351"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6A4351">
              <w:rPr>
                <w:rFonts w:asciiTheme="minorEastAsia" w:hAnsiTheme="minorEastAsia" w:cs="宋体" w:hint="eastAsia"/>
                <w:b/>
                <w:sz w:val="24"/>
                <w:szCs w:val="24"/>
                <w:lang w:val="zh-CN"/>
              </w:rPr>
              <w:t>产地及</w:t>
            </w:r>
          </w:p>
          <w:p w:rsidR="00F51389" w:rsidRPr="006A4351"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6A4351">
              <w:rPr>
                <w:rFonts w:asciiTheme="minorEastAsia" w:hAnsiTheme="minorEastAsia" w:cs="宋体" w:hint="eastAsia"/>
                <w:b/>
                <w:sz w:val="24"/>
                <w:szCs w:val="24"/>
                <w:lang w:val="zh-CN"/>
              </w:rPr>
              <w:t>厂家</w:t>
            </w:r>
          </w:p>
        </w:tc>
      </w:tr>
      <w:tr w:rsidR="00F51389" w:rsidRPr="006A4351"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A4351" w:rsidRDefault="00F51389" w:rsidP="00FD62FF">
            <w:pPr>
              <w:autoSpaceDE w:val="0"/>
              <w:autoSpaceDN w:val="0"/>
              <w:adjustRightInd w:val="0"/>
              <w:spacing w:line="480" w:lineRule="exact"/>
              <w:jc w:val="center"/>
              <w:rPr>
                <w:rFonts w:asciiTheme="minorEastAsia" w:hAnsiTheme="minorEastAsia"/>
                <w:sz w:val="24"/>
                <w:szCs w:val="24"/>
              </w:rPr>
            </w:pPr>
            <w:r w:rsidRPr="006A4351">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A4351"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A4351"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6A4351"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A4351"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A4351"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A4351"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A4351"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A4351" w:rsidRDefault="00F51389" w:rsidP="00FD62FF">
            <w:pPr>
              <w:autoSpaceDE w:val="0"/>
              <w:autoSpaceDN w:val="0"/>
              <w:adjustRightInd w:val="0"/>
              <w:spacing w:line="360" w:lineRule="auto"/>
              <w:rPr>
                <w:rFonts w:asciiTheme="minorEastAsia" w:hAnsiTheme="minorEastAsia"/>
                <w:sz w:val="24"/>
                <w:szCs w:val="24"/>
              </w:rPr>
            </w:pPr>
          </w:p>
        </w:tc>
      </w:tr>
      <w:tr w:rsidR="00F51389" w:rsidRPr="006A4351"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A4351" w:rsidRDefault="00F51389" w:rsidP="00FD62FF">
            <w:pPr>
              <w:autoSpaceDE w:val="0"/>
              <w:autoSpaceDN w:val="0"/>
              <w:adjustRightInd w:val="0"/>
              <w:spacing w:line="480" w:lineRule="exact"/>
              <w:jc w:val="center"/>
              <w:rPr>
                <w:rFonts w:asciiTheme="minorEastAsia" w:hAnsiTheme="minorEastAsia"/>
                <w:sz w:val="24"/>
                <w:szCs w:val="24"/>
              </w:rPr>
            </w:pPr>
            <w:r w:rsidRPr="006A4351">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A4351"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A4351"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6A4351"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A4351"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A4351"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A4351"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A4351"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A4351" w:rsidRDefault="00F51389" w:rsidP="00FD62FF">
            <w:pPr>
              <w:autoSpaceDE w:val="0"/>
              <w:autoSpaceDN w:val="0"/>
              <w:adjustRightInd w:val="0"/>
              <w:spacing w:line="360" w:lineRule="auto"/>
              <w:rPr>
                <w:rFonts w:asciiTheme="minorEastAsia" w:hAnsiTheme="minorEastAsia"/>
                <w:sz w:val="24"/>
                <w:szCs w:val="24"/>
              </w:rPr>
            </w:pPr>
          </w:p>
        </w:tc>
      </w:tr>
      <w:tr w:rsidR="00F51389" w:rsidRPr="006A4351"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A4351" w:rsidRDefault="00F51389" w:rsidP="00FD62FF">
            <w:pPr>
              <w:autoSpaceDE w:val="0"/>
              <w:autoSpaceDN w:val="0"/>
              <w:adjustRightInd w:val="0"/>
              <w:spacing w:line="360" w:lineRule="auto"/>
              <w:jc w:val="center"/>
              <w:rPr>
                <w:rFonts w:asciiTheme="minorEastAsia" w:hAnsiTheme="minorEastAsia"/>
                <w:sz w:val="24"/>
                <w:szCs w:val="24"/>
              </w:rPr>
            </w:pPr>
            <w:r w:rsidRPr="006A4351">
              <w:rPr>
                <w:rFonts w:asciiTheme="minorEastAsia" w:hAnsiTheme="minorEastAsia" w:cs="宋体" w:hint="eastAsia"/>
                <w:sz w:val="24"/>
                <w:szCs w:val="24"/>
                <w:lang w:val="zh-CN"/>
              </w:rPr>
              <w:t>合</w:t>
            </w:r>
            <w:r w:rsidRPr="006A4351">
              <w:rPr>
                <w:rFonts w:asciiTheme="minorEastAsia" w:hAnsiTheme="minorEastAsia"/>
                <w:sz w:val="24"/>
                <w:szCs w:val="24"/>
              </w:rPr>
              <w:t xml:space="preserve">  </w:t>
            </w:r>
            <w:r w:rsidRPr="006A4351">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A4351"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A4351">
              <w:rPr>
                <w:rFonts w:asciiTheme="minorEastAsia" w:hAnsiTheme="minorEastAsia" w:cs="宋体" w:hint="eastAsia"/>
                <w:sz w:val="24"/>
                <w:szCs w:val="24"/>
                <w:lang w:val="zh-CN"/>
              </w:rPr>
              <w:t xml:space="preserve">大写：　　　　　　</w:t>
            </w:r>
            <w:r w:rsidRPr="006A4351">
              <w:rPr>
                <w:rFonts w:asciiTheme="minorEastAsia" w:hAnsiTheme="minorEastAsia"/>
                <w:sz w:val="24"/>
                <w:szCs w:val="24"/>
              </w:rPr>
              <w:t xml:space="preserve">              </w:t>
            </w:r>
            <w:r w:rsidRPr="006A4351">
              <w:rPr>
                <w:rFonts w:asciiTheme="minorEastAsia" w:hAnsiTheme="minorEastAsia" w:cs="宋体" w:hint="eastAsia"/>
                <w:sz w:val="24"/>
                <w:szCs w:val="24"/>
                <w:lang w:val="zh-CN"/>
              </w:rPr>
              <w:t>小写：</w:t>
            </w:r>
          </w:p>
        </w:tc>
      </w:tr>
    </w:tbl>
    <w:p w:rsidR="00F51389" w:rsidRPr="006A4351" w:rsidRDefault="00F51389" w:rsidP="00F51389">
      <w:pPr>
        <w:autoSpaceDE w:val="0"/>
        <w:autoSpaceDN w:val="0"/>
        <w:adjustRightInd w:val="0"/>
        <w:spacing w:line="480" w:lineRule="auto"/>
        <w:rPr>
          <w:rFonts w:asciiTheme="minorEastAsia" w:hAnsiTheme="minorEastAsia" w:cs="宋体"/>
          <w:sz w:val="24"/>
          <w:szCs w:val="24"/>
          <w:lang w:val="zh-CN"/>
        </w:rPr>
      </w:pPr>
      <w:r w:rsidRPr="006A4351">
        <w:rPr>
          <w:rFonts w:asciiTheme="minorEastAsia" w:hAnsiTheme="minorEastAsia" w:cs="宋体" w:hint="eastAsia"/>
          <w:sz w:val="24"/>
          <w:szCs w:val="24"/>
          <w:lang w:val="zh-CN"/>
        </w:rPr>
        <w:t>投标人（公章）：</w:t>
      </w:r>
    </w:p>
    <w:p w:rsidR="00F51389" w:rsidRPr="006A4351" w:rsidRDefault="00F51389" w:rsidP="00F51389">
      <w:pPr>
        <w:autoSpaceDE w:val="0"/>
        <w:autoSpaceDN w:val="0"/>
        <w:adjustRightInd w:val="0"/>
        <w:spacing w:line="480" w:lineRule="auto"/>
        <w:rPr>
          <w:rFonts w:asciiTheme="minorEastAsia" w:hAnsiTheme="minorEastAsia" w:cs="宋体"/>
          <w:sz w:val="24"/>
          <w:szCs w:val="24"/>
          <w:lang w:val="zh-CN"/>
        </w:rPr>
      </w:pPr>
      <w:r w:rsidRPr="006A4351">
        <w:rPr>
          <w:rFonts w:asciiTheme="minorEastAsia" w:hAnsiTheme="minorEastAsia" w:cs="宋体" w:hint="eastAsia"/>
          <w:sz w:val="24"/>
          <w:szCs w:val="24"/>
          <w:lang w:val="zh-CN"/>
        </w:rPr>
        <w:t>投标人法定代表人</w:t>
      </w:r>
      <w:r w:rsidRPr="006A4351">
        <w:rPr>
          <w:rFonts w:asciiTheme="minorEastAsia" w:hAnsiTheme="minorEastAsia" w:cs="宋体"/>
          <w:sz w:val="24"/>
          <w:szCs w:val="24"/>
          <w:lang w:val="zh-CN"/>
        </w:rPr>
        <w:t xml:space="preserve"> </w:t>
      </w:r>
      <w:r w:rsidRPr="006A4351">
        <w:rPr>
          <w:rFonts w:asciiTheme="minorEastAsia" w:hAnsiTheme="minorEastAsia" w:cs="宋体" w:hint="eastAsia"/>
          <w:sz w:val="24"/>
          <w:szCs w:val="24"/>
          <w:lang w:val="zh-CN"/>
        </w:rPr>
        <w:t>（或授权代表）签字：</w:t>
      </w:r>
    </w:p>
    <w:p w:rsidR="00F51389" w:rsidRPr="006A4351"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A4351" w:rsidRDefault="00F51389" w:rsidP="00F51389">
      <w:pPr>
        <w:spacing w:line="300" w:lineRule="exact"/>
        <w:rPr>
          <w:rFonts w:asciiTheme="minorEastAsia" w:hAnsiTheme="minorEastAsia"/>
          <w:sz w:val="24"/>
          <w:szCs w:val="24"/>
        </w:rPr>
      </w:pPr>
    </w:p>
    <w:p w:rsidR="00F51389" w:rsidRPr="006A4351"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6A4351">
        <w:rPr>
          <w:rFonts w:ascii="宋体" w:hAnsi="宋体" w:hint="eastAsia"/>
          <w:b/>
          <w:bCs/>
          <w:sz w:val="36"/>
          <w:szCs w:val="36"/>
        </w:rPr>
        <w:t xml:space="preserve">4.2 </w:t>
      </w:r>
      <w:r w:rsidRPr="006A4351">
        <w:rPr>
          <w:rFonts w:eastAsia="宋体" w:hAnsi="宋体" w:hint="eastAsia"/>
          <w:b/>
          <w:snapToGrid w:val="0"/>
          <w:kern w:val="0"/>
          <w:sz w:val="36"/>
          <w:szCs w:val="36"/>
        </w:rPr>
        <w:t>技术规格偏离表</w:t>
      </w:r>
    </w:p>
    <w:p w:rsidR="00F51389" w:rsidRPr="006A4351" w:rsidRDefault="00F51389" w:rsidP="009B5716">
      <w:pPr>
        <w:spacing w:before="50" w:afterLines="50" w:line="360" w:lineRule="auto"/>
        <w:contextualSpacing/>
        <w:jc w:val="left"/>
        <w:rPr>
          <w:rFonts w:asciiTheme="minorEastAsia" w:hAnsiTheme="minorEastAsia"/>
          <w:sz w:val="24"/>
          <w:szCs w:val="24"/>
        </w:rPr>
      </w:pPr>
      <w:r w:rsidRPr="006A4351">
        <w:rPr>
          <w:rFonts w:asciiTheme="minorEastAsia" w:hAnsiTheme="minorEastAsia" w:hint="eastAsia"/>
          <w:sz w:val="24"/>
          <w:szCs w:val="24"/>
        </w:rPr>
        <w:t>项目编号：</w:t>
      </w:r>
    </w:p>
    <w:p w:rsidR="00F51389" w:rsidRPr="006A4351" w:rsidRDefault="00F51389" w:rsidP="00F51389">
      <w:pPr>
        <w:autoSpaceDE w:val="0"/>
        <w:autoSpaceDN w:val="0"/>
        <w:adjustRightInd w:val="0"/>
        <w:spacing w:line="360" w:lineRule="auto"/>
        <w:outlineLvl w:val="0"/>
        <w:rPr>
          <w:rFonts w:eastAsia="宋体" w:hAnsi="宋体"/>
          <w:b/>
          <w:snapToGrid w:val="0"/>
          <w:kern w:val="0"/>
          <w:sz w:val="36"/>
          <w:szCs w:val="36"/>
        </w:rPr>
      </w:pPr>
      <w:r w:rsidRPr="006A4351">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A4351"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6A4351" w:rsidRDefault="00F51389" w:rsidP="00FD62FF">
            <w:pPr>
              <w:pStyle w:val="ac"/>
              <w:jc w:val="center"/>
              <w:rPr>
                <w:rFonts w:ascii="宋体" w:eastAsia="宋体" w:hAnsi="宋体" w:cs="宋体"/>
                <w:b/>
                <w:bCs/>
                <w:sz w:val="24"/>
                <w:szCs w:val="24"/>
              </w:rPr>
            </w:pPr>
            <w:r w:rsidRPr="006A4351">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6A4351" w:rsidRDefault="00F51389" w:rsidP="00FD62FF">
            <w:pPr>
              <w:pStyle w:val="ac"/>
              <w:jc w:val="center"/>
              <w:rPr>
                <w:rFonts w:ascii="宋体" w:eastAsia="宋体" w:hAnsi="宋体" w:cs="宋体"/>
                <w:b/>
                <w:bCs/>
                <w:sz w:val="24"/>
                <w:szCs w:val="24"/>
              </w:rPr>
            </w:pPr>
            <w:r w:rsidRPr="006A4351">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6A4351" w:rsidRDefault="001B6332" w:rsidP="00FD62FF">
            <w:pPr>
              <w:pStyle w:val="ac"/>
              <w:jc w:val="center"/>
              <w:rPr>
                <w:rFonts w:ascii="宋体" w:eastAsia="宋体" w:hAnsi="宋体" w:cs="宋体"/>
                <w:b/>
                <w:bCs/>
                <w:sz w:val="24"/>
                <w:szCs w:val="24"/>
              </w:rPr>
            </w:pPr>
            <w:r w:rsidRPr="006A4351">
              <w:rPr>
                <w:rFonts w:ascii="宋体" w:eastAsia="宋体" w:hAnsi="宋体" w:cs="宋体" w:hint="eastAsia"/>
                <w:b/>
                <w:bCs/>
                <w:sz w:val="24"/>
                <w:szCs w:val="24"/>
              </w:rPr>
              <w:t>品牌</w:t>
            </w:r>
            <w:r w:rsidR="00F51389" w:rsidRPr="006A4351">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6A4351" w:rsidRDefault="00F51389" w:rsidP="00FD62FF">
            <w:pPr>
              <w:pStyle w:val="ac"/>
              <w:jc w:val="center"/>
              <w:rPr>
                <w:rFonts w:ascii="宋体" w:eastAsia="宋体" w:hAnsi="宋体" w:cs="宋体"/>
                <w:b/>
                <w:bCs/>
                <w:sz w:val="24"/>
                <w:szCs w:val="24"/>
              </w:rPr>
            </w:pPr>
            <w:r w:rsidRPr="006A4351">
              <w:rPr>
                <w:rFonts w:ascii="宋体" w:eastAsia="宋体" w:hAnsi="宋体" w:cs="宋体" w:hint="eastAsia"/>
                <w:b/>
                <w:bCs/>
                <w:sz w:val="24"/>
                <w:szCs w:val="24"/>
              </w:rPr>
              <w:t>招标文件</w:t>
            </w:r>
          </w:p>
          <w:p w:rsidR="00F51389" w:rsidRPr="006A4351" w:rsidRDefault="00F51389" w:rsidP="00FD62FF">
            <w:pPr>
              <w:pStyle w:val="ac"/>
              <w:jc w:val="center"/>
              <w:rPr>
                <w:rFonts w:ascii="宋体" w:eastAsia="宋体" w:hAnsi="宋体" w:cs="宋体"/>
                <w:b/>
                <w:bCs/>
                <w:sz w:val="24"/>
                <w:szCs w:val="24"/>
              </w:rPr>
            </w:pPr>
            <w:r w:rsidRPr="006A4351">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6A4351" w:rsidRDefault="00F51389" w:rsidP="00FD62FF">
            <w:pPr>
              <w:pStyle w:val="ac"/>
              <w:jc w:val="center"/>
              <w:rPr>
                <w:rFonts w:ascii="宋体" w:eastAsia="宋体" w:hAnsi="宋体" w:cs="宋体"/>
                <w:b/>
                <w:bCs/>
                <w:sz w:val="24"/>
                <w:szCs w:val="24"/>
              </w:rPr>
            </w:pPr>
            <w:r w:rsidRPr="006A4351">
              <w:rPr>
                <w:rFonts w:ascii="宋体" w:eastAsia="宋体" w:hAnsi="宋体" w:cs="宋体" w:hint="eastAsia"/>
                <w:b/>
                <w:bCs/>
                <w:sz w:val="24"/>
                <w:szCs w:val="24"/>
              </w:rPr>
              <w:t>投标技术</w:t>
            </w:r>
          </w:p>
          <w:p w:rsidR="00F51389" w:rsidRPr="006A4351" w:rsidRDefault="00F51389" w:rsidP="00FD62FF">
            <w:pPr>
              <w:pStyle w:val="ac"/>
              <w:jc w:val="center"/>
              <w:rPr>
                <w:rFonts w:ascii="宋体" w:eastAsia="宋体" w:hAnsi="宋体" w:cs="宋体"/>
                <w:b/>
                <w:bCs/>
                <w:sz w:val="24"/>
                <w:szCs w:val="24"/>
              </w:rPr>
            </w:pPr>
            <w:r w:rsidRPr="006A4351">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6A4351" w:rsidRDefault="00F51389" w:rsidP="00FD62FF">
            <w:pPr>
              <w:pStyle w:val="ac"/>
              <w:jc w:val="center"/>
              <w:rPr>
                <w:rFonts w:ascii="宋体" w:eastAsia="宋体" w:hAnsi="宋体" w:cs="宋体"/>
                <w:b/>
                <w:bCs/>
                <w:sz w:val="24"/>
                <w:szCs w:val="24"/>
              </w:rPr>
            </w:pPr>
            <w:r w:rsidRPr="006A4351">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6A4351" w:rsidRDefault="00F51389" w:rsidP="00FD62FF">
            <w:pPr>
              <w:pStyle w:val="ac"/>
              <w:jc w:val="center"/>
              <w:rPr>
                <w:rFonts w:ascii="宋体" w:eastAsia="宋体" w:hAnsi="宋体" w:cs="宋体"/>
                <w:b/>
                <w:bCs/>
                <w:sz w:val="24"/>
                <w:szCs w:val="24"/>
              </w:rPr>
            </w:pPr>
            <w:r w:rsidRPr="006A4351">
              <w:rPr>
                <w:rFonts w:ascii="宋体" w:eastAsia="宋体" w:hAnsi="宋体" w:cs="宋体" w:hint="eastAsia"/>
                <w:b/>
                <w:bCs/>
                <w:sz w:val="24"/>
                <w:szCs w:val="24"/>
              </w:rPr>
              <w:t>说明</w:t>
            </w:r>
          </w:p>
        </w:tc>
      </w:tr>
      <w:tr w:rsidR="00F51389" w:rsidRPr="006A4351"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6A4351" w:rsidRDefault="00F51389" w:rsidP="00FD62FF">
            <w:pPr>
              <w:autoSpaceDE w:val="0"/>
              <w:autoSpaceDN w:val="0"/>
              <w:adjustRightInd w:val="0"/>
              <w:spacing w:line="480" w:lineRule="exact"/>
              <w:jc w:val="center"/>
              <w:rPr>
                <w:rFonts w:asciiTheme="minorEastAsia" w:hAnsiTheme="minorEastAsia"/>
                <w:bCs/>
                <w:sz w:val="24"/>
                <w:szCs w:val="24"/>
              </w:rPr>
            </w:pPr>
            <w:r w:rsidRPr="006A4351">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A4351"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A4351"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A4351"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A4351"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A4351"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A4351"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A4351"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6A4351" w:rsidRDefault="00F51389" w:rsidP="00FD62FF">
            <w:pPr>
              <w:autoSpaceDE w:val="0"/>
              <w:autoSpaceDN w:val="0"/>
              <w:adjustRightInd w:val="0"/>
              <w:spacing w:line="480" w:lineRule="exact"/>
              <w:jc w:val="center"/>
              <w:rPr>
                <w:rFonts w:asciiTheme="minorEastAsia" w:hAnsiTheme="minorEastAsia"/>
                <w:bCs/>
                <w:sz w:val="24"/>
                <w:szCs w:val="24"/>
              </w:rPr>
            </w:pPr>
            <w:r w:rsidRPr="006A4351">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A4351"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A4351"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A4351"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A4351"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A4351"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A4351"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A4351" w:rsidRDefault="00F51389" w:rsidP="00F51389">
      <w:pPr>
        <w:autoSpaceDE w:val="0"/>
        <w:autoSpaceDN w:val="0"/>
        <w:adjustRightInd w:val="0"/>
        <w:spacing w:line="480" w:lineRule="auto"/>
        <w:rPr>
          <w:rFonts w:asciiTheme="minorEastAsia" w:hAnsiTheme="minorEastAsia" w:cs="宋体"/>
          <w:sz w:val="24"/>
          <w:szCs w:val="24"/>
          <w:lang w:val="zh-CN"/>
        </w:rPr>
      </w:pPr>
      <w:r w:rsidRPr="006A4351">
        <w:rPr>
          <w:rFonts w:asciiTheme="minorEastAsia" w:hAnsiTheme="minorEastAsia" w:cs="宋体" w:hint="eastAsia"/>
          <w:sz w:val="24"/>
          <w:szCs w:val="24"/>
          <w:lang w:val="zh-CN"/>
        </w:rPr>
        <w:t>投标人（公章）：</w:t>
      </w:r>
    </w:p>
    <w:p w:rsidR="00F51389" w:rsidRPr="006A4351" w:rsidRDefault="00F51389" w:rsidP="00F51389">
      <w:pPr>
        <w:autoSpaceDE w:val="0"/>
        <w:autoSpaceDN w:val="0"/>
        <w:adjustRightInd w:val="0"/>
        <w:spacing w:line="480" w:lineRule="auto"/>
        <w:rPr>
          <w:rFonts w:asciiTheme="minorEastAsia" w:hAnsiTheme="minorEastAsia" w:cs="宋体"/>
          <w:sz w:val="24"/>
          <w:szCs w:val="24"/>
          <w:lang w:val="zh-CN"/>
        </w:rPr>
      </w:pPr>
      <w:r w:rsidRPr="006A4351">
        <w:rPr>
          <w:rFonts w:asciiTheme="minorEastAsia" w:hAnsiTheme="minorEastAsia" w:cs="宋体" w:hint="eastAsia"/>
          <w:sz w:val="24"/>
          <w:szCs w:val="24"/>
          <w:lang w:val="zh-CN"/>
        </w:rPr>
        <w:t>投标人法定代表人（或授权代表）签字：</w:t>
      </w:r>
      <w:r w:rsidRPr="006A4351">
        <w:rPr>
          <w:rFonts w:asciiTheme="minorEastAsia" w:hAnsiTheme="minorEastAsia" w:cs="宋体"/>
          <w:sz w:val="24"/>
          <w:szCs w:val="24"/>
          <w:lang w:val="zh-CN"/>
        </w:rPr>
        <w:t xml:space="preserve"> </w:t>
      </w:r>
    </w:p>
    <w:p w:rsidR="00F51389" w:rsidRPr="006A435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6A4351">
        <w:rPr>
          <w:rFonts w:ascii="宋体" w:hAnsi="宋体" w:hint="eastAsia"/>
          <w:b/>
          <w:bCs/>
          <w:sz w:val="36"/>
          <w:szCs w:val="36"/>
        </w:rPr>
        <w:lastRenderedPageBreak/>
        <w:t xml:space="preserve">4.3 </w:t>
      </w:r>
      <w:r w:rsidRPr="006A4351">
        <w:rPr>
          <w:rFonts w:eastAsia="宋体" w:hAnsi="宋体" w:hint="eastAsia"/>
          <w:b/>
          <w:snapToGrid w:val="0"/>
          <w:kern w:val="0"/>
          <w:sz w:val="36"/>
          <w:szCs w:val="36"/>
        </w:rPr>
        <w:t>技术方案（实施方案）</w:t>
      </w:r>
    </w:p>
    <w:p w:rsidR="00F51389" w:rsidRPr="006A4351" w:rsidRDefault="00F51389" w:rsidP="00F51389">
      <w:pPr>
        <w:snapToGrid w:val="0"/>
        <w:spacing w:line="360" w:lineRule="auto"/>
        <w:jc w:val="center"/>
        <w:rPr>
          <w:rFonts w:eastAsia="宋体" w:hAnsi="宋体"/>
          <w:b/>
          <w:snapToGrid w:val="0"/>
          <w:kern w:val="0"/>
          <w:sz w:val="36"/>
          <w:szCs w:val="36"/>
        </w:rPr>
      </w:pPr>
    </w:p>
    <w:p w:rsidR="00F51389" w:rsidRPr="006A4351"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6A4351">
        <w:rPr>
          <w:rFonts w:asciiTheme="minorEastAsia" w:hAnsiTheme="minorEastAsia" w:cs="宋体" w:hint="eastAsia"/>
          <w:sz w:val="24"/>
          <w:szCs w:val="24"/>
          <w:lang w:val="zh-CN"/>
        </w:rPr>
        <w:t>（投标人根据招标文件要求自行编制）</w:t>
      </w:r>
    </w:p>
    <w:p w:rsidR="00F51389" w:rsidRPr="006A4351" w:rsidRDefault="00F51389" w:rsidP="00F51389">
      <w:pPr>
        <w:snapToGrid w:val="0"/>
        <w:spacing w:line="360" w:lineRule="auto"/>
        <w:jc w:val="center"/>
        <w:rPr>
          <w:rFonts w:eastAsia="宋体" w:hAnsi="宋体"/>
          <w:b/>
          <w:snapToGrid w:val="0"/>
          <w:kern w:val="0"/>
          <w:sz w:val="36"/>
          <w:szCs w:val="36"/>
        </w:rPr>
      </w:pPr>
    </w:p>
    <w:p w:rsidR="00F51389" w:rsidRPr="006A4351" w:rsidRDefault="00F51389" w:rsidP="00F51389">
      <w:pPr>
        <w:snapToGrid w:val="0"/>
        <w:spacing w:line="360" w:lineRule="auto"/>
        <w:jc w:val="center"/>
        <w:rPr>
          <w:rFonts w:eastAsia="宋体" w:hAnsi="宋体"/>
          <w:b/>
          <w:snapToGrid w:val="0"/>
          <w:kern w:val="0"/>
          <w:sz w:val="36"/>
          <w:szCs w:val="36"/>
        </w:rPr>
      </w:pPr>
    </w:p>
    <w:p w:rsidR="00F51389" w:rsidRPr="006A4351" w:rsidRDefault="00F51389" w:rsidP="00F51389">
      <w:pPr>
        <w:snapToGrid w:val="0"/>
        <w:spacing w:line="360" w:lineRule="auto"/>
        <w:jc w:val="center"/>
        <w:rPr>
          <w:rFonts w:eastAsia="宋体" w:hAnsi="宋体"/>
          <w:b/>
          <w:snapToGrid w:val="0"/>
          <w:kern w:val="0"/>
          <w:sz w:val="36"/>
          <w:szCs w:val="36"/>
        </w:rPr>
      </w:pPr>
    </w:p>
    <w:p w:rsidR="00F51389" w:rsidRPr="006A4351" w:rsidRDefault="00F51389" w:rsidP="00F51389">
      <w:pPr>
        <w:snapToGrid w:val="0"/>
        <w:spacing w:line="360" w:lineRule="auto"/>
        <w:jc w:val="center"/>
        <w:rPr>
          <w:rFonts w:eastAsia="宋体" w:hAnsi="宋体"/>
          <w:b/>
          <w:snapToGrid w:val="0"/>
          <w:kern w:val="0"/>
          <w:sz w:val="36"/>
          <w:szCs w:val="36"/>
        </w:rPr>
      </w:pPr>
    </w:p>
    <w:p w:rsidR="00F51389" w:rsidRPr="006A4351" w:rsidRDefault="00F51389" w:rsidP="00F51389">
      <w:pPr>
        <w:snapToGrid w:val="0"/>
        <w:spacing w:line="360" w:lineRule="auto"/>
        <w:jc w:val="center"/>
        <w:rPr>
          <w:rFonts w:eastAsia="宋体" w:hAnsi="宋体"/>
          <w:b/>
          <w:snapToGrid w:val="0"/>
          <w:kern w:val="0"/>
          <w:sz w:val="36"/>
          <w:szCs w:val="36"/>
        </w:rPr>
      </w:pPr>
      <w:r w:rsidRPr="006A4351">
        <w:rPr>
          <w:rFonts w:ascii="宋体" w:hAnsi="宋体" w:hint="eastAsia"/>
          <w:b/>
          <w:bCs/>
          <w:sz w:val="36"/>
          <w:szCs w:val="36"/>
        </w:rPr>
        <w:t xml:space="preserve">4.4 </w:t>
      </w:r>
      <w:r w:rsidRPr="006A4351">
        <w:rPr>
          <w:rFonts w:eastAsia="宋体" w:hAnsi="宋体" w:hint="eastAsia"/>
          <w:b/>
          <w:snapToGrid w:val="0"/>
          <w:kern w:val="0"/>
          <w:sz w:val="36"/>
          <w:szCs w:val="36"/>
        </w:rPr>
        <w:t>业绩情况表</w:t>
      </w:r>
    </w:p>
    <w:p w:rsidR="00F51389" w:rsidRPr="006A4351" w:rsidRDefault="00F51389" w:rsidP="009B5716">
      <w:pPr>
        <w:spacing w:before="50" w:afterLines="50" w:line="360" w:lineRule="auto"/>
        <w:contextualSpacing/>
        <w:jc w:val="left"/>
        <w:rPr>
          <w:rFonts w:asciiTheme="minorEastAsia" w:hAnsiTheme="minorEastAsia"/>
          <w:sz w:val="24"/>
          <w:szCs w:val="24"/>
        </w:rPr>
      </w:pPr>
      <w:r w:rsidRPr="006A4351">
        <w:rPr>
          <w:rFonts w:asciiTheme="minorEastAsia" w:hAnsiTheme="minorEastAsia" w:hint="eastAsia"/>
          <w:sz w:val="24"/>
          <w:szCs w:val="24"/>
        </w:rPr>
        <w:t>项目编号：</w:t>
      </w:r>
    </w:p>
    <w:p w:rsidR="00F51389" w:rsidRPr="006A4351" w:rsidRDefault="00F51389" w:rsidP="00F51389">
      <w:pPr>
        <w:snapToGrid w:val="0"/>
        <w:spacing w:line="360" w:lineRule="auto"/>
        <w:rPr>
          <w:rFonts w:eastAsia="宋体" w:hAnsi="宋体"/>
          <w:b/>
          <w:snapToGrid w:val="0"/>
          <w:kern w:val="0"/>
          <w:sz w:val="36"/>
          <w:szCs w:val="36"/>
        </w:rPr>
      </w:pPr>
      <w:r w:rsidRPr="006A4351">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RPr="006A4351" w:rsidTr="00FD62FF">
        <w:trPr>
          <w:trHeight w:val="777"/>
        </w:trPr>
        <w:tc>
          <w:tcPr>
            <w:tcW w:w="712" w:type="dxa"/>
            <w:shd w:val="clear" w:color="auto" w:fill="F3F3F3"/>
            <w:vAlign w:val="center"/>
          </w:tcPr>
          <w:p w:rsidR="00F51389" w:rsidRPr="006A4351" w:rsidRDefault="00F51389" w:rsidP="00FD62FF">
            <w:pPr>
              <w:pStyle w:val="ac"/>
              <w:jc w:val="center"/>
              <w:rPr>
                <w:rFonts w:ascii="宋体" w:eastAsia="宋体" w:hAnsi="宋体" w:cs="Times New Roman"/>
                <w:b/>
                <w:bCs/>
                <w:sz w:val="24"/>
                <w:szCs w:val="24"/>
              </w:rPr>
            </w:pPr>
            <w:r w:rsidRPr="006A4351">
              <w:rPr>
                <w:rFonts w:ascii="宋体" w:eastAsia="宋体" w:hAnsi="宋体" w:cs="宋体" w:hint="eastAsia"/>
                <w:b/>
                <w:bCs/>
                <w:sz w:val="24"/>
                <w:szCs w:val="24"/>
              </w:rPr>
              <w:t>序号</w:t>
            </w:r>
          </w:p>
        </w:tc>
        <w:tc>
          <w:tcPr>
            <w:tcW w:w="1808" w:type="dxa"/>
            <w:shd w:val="clear" w:color="auto" w:fill="F3F3F3"/>
            <w:vAlign w:val="center"/>
          </w:tcPr>
          <w:p w:rsidR="00F51389" w:rsidRPr="006A4351" w:rsidRDefault="00F51389" w:rsidP="00FD62FF">
            <w:pPr>
              <w:pStyle w:val="ac"/>
              <w:jc w:val="center"/>
              <w:rPr>
                <w:rFonts w:ascii="宋体" w:eastAsia="宋体" w:hAnsi="宋体" w:cs="Times New Roman"/>
                <w:b/>
                <w:bCs/>
                <w:sz w:val="24"/>
                <w:szCs w:val="24"/>
              </w:rPr>
            </w:pPr>
            <w:r w:rsidRPr="006A4351">
              <w:rPr>
                <w:rFonts w:ascii="宋体" w:eastAsia="宋体" w:hAnsi="宋体" w:cs="宋体" w:hint="eastAsia"/>
                <w:b/>
                <w:bCs/>
                <w:sz w:val="24"/>
                <w:szCs w:val="24"/>
              </w:rPr>
              <w:t>客户单位名称</w:t>
            </w:r>
          </w:p>
        </w:tc>
        <w:tc>
          <w:tcPr>
            <w:tcW w:w="3579" w:type="dxa"/>
            <w:shd w:val="clear" w:color="auto" w:fill="F3F3F3"/>
            <w:vAlign w:val="center"/>
          </w:tcPr>
          <w:p w:rsidR="00F51389" w:rsidRPr="006A4351" w:rsidRDefault="00F51389" w:rsidP="00FD62FF">
            <w:pPr>
              <w:pStyle w:val="ac"/>
              <w:jc w:val="center"/>
              <w:rPr>
                <w:rFonts w:ascii="宋体" w:eastAsia="宋体" w:hAnsi="宋体" w:cs="Times New Roman"/>
                <w:b/>
                <w:bCs/>
                <w:sz w:val="24"/>
                <w:szCs w:val="24"/>
              </w:rPr>
            </w:pPr>
            <w:r w:rsidRPr="006A4351">
              <w:rPr>
                <w:rFonts w:ascii="宋体" w:eastAsia="宋体" w:hAnsi="宋体" w:cs="宋体" w:hint="eastAsia"/>
                <w:b/>
                <w:bCs/>
                <w:sz w:val="24"/>
                <w:szCs w:val="24"/>
              </w:rPr>
              <w:t>项目名称及主要内容</w:t>
            </w:r>
          </w:p>
        </w:tc>
        <w:tc>
          <w:tcPr>
            <w:tcW w:w="1440" w:type="dxa"/>
            <w:shd w:val="clear" w:color="auto" w:fill="F3F3F3"/>
            <w:vAlign w:val="center"/>
          </w:tcPr>
          <w:p w:rsidR="00F51389" w:rsidRPr="006A4351" w:rsidRDefault="00F51389" w:rsidP="00FD62FF">
            <w:pPr>
              <w:pStyle w:val="ac"/>
              <w:jc w:val="center"/>
              <w:rPr>
                <w:rFonts w:ascii="宋体" w:eastAsia="宋体" w:hAnsi="宋体" w:cs="Times New Roman"/>
                <w:b/>
                <w:bCs/>
                <w:sz w:val="24"/>
                <w:szCs w:val="24"/>
              </w:rPr>
            </w:pPr>
            <w:r w:rsidRPr="006A4351">
              <w:rPr>
                <w:rFonts w:ascii="宋体" w:eastAsia="宋体" w:hAnsi="宋体" w:cs="宋体" w:hint="eastAsia"/>
                <w:b/>
                <w:bCs/>
                <w:sz w:val="24"/>
                <w:szCs w:val="24"/>
              </w:rPr>
              <w:t>合同金额（万元）</w:t>
            </w:r>
          </w:p>
        </w:tc>
        <w:tc>
          <w:tcPr>
            <w:tcW w:w="1706" w:type="dxa"/>
            <w:shd w:val="clear" w:color="auto" w:fill="F3F3F3"/>
            <w:vAlign w:val="center"/>
          </w:tcPr>
          <w:p w:rsidR="00F51389" w:rsidRPr="006A4351" w:rsidRDefault="00F51389" w:rsidP="00FD62FF">
            <w:pPr>
              <w:pStyle w:val="ac"/>
              <w:jc w:val="center"/>
              <w:rPr>
                <w:rFonts w:ascii="宋体" w:eastAsia="宋体" w:hAnsi="宋体" w:cs="Times New Roman"/>
                <w:b/>
                <w:bCs/>
                <w:sz w:val="24"/>
                <w:szCs w:val="24"/>
              </w:rPr>
            </w:pPr>
            <w:r w:rsidRPr="006A4351">
              <w:rPr>
                <w:rFonts w:ascii="宋体" w:eastAsia="宋体" w:hAnsi="宋体" w:cs="宋体" w:hint="eastAsia"/>
                <w:b/>
                <w:bCs/>
                <w:sz w:val="24"/>
                <w:szCs w:val="24"/>
              </w:rPr>
              <w:t>联系人及电话</w:t>
            </w:r>
          </w:p>
        </w:tc>
      </w:tr>
      <w:tr w:rsidR="00F51389" w:rsidRPr="006A4351" w:rsidTr="00FD62FF">
        <w:trPr>
          <w:trHeight w:val="680"/>
        </w:trPr>
        <w:tc>
          <w:tcPr>
            <w:tcW w:w="712" w:type="dxa"/>
            <w:vAlign w:val="center"/>
          </w:tcPr>
          <w:p w:rsidR="00F51389" w:rsidRPr="006A4351" w:rsidRDefault="00F51389" w:rsidP="00FD62FF">
            <w:pPr>
              <w:pStyle w:val="ac"/>
              <w:spacing w:line="360" w:lineRule="auto"/>
              <w:jc w:val="center"/>
              <w:rPr>
                <w:rFonts w:ascii="宋体" w:eastAsia="宋体" w:hAnsi="宋体" w:cs="宋体"/>
                <w:sz w:val="24"/>
                <w:szCs w:val="24"/>
              </w:rPr>
            </w:pPr>
            <w:r w:rsidRPr="006A4351">
              <w:rPr>
                <w:rFonts w:ascii="宋体" w:eastAsia="宋体" w:hAnsi="宋体" w:cs="宋体"/>
                <w:sz w:val="24"/>
                <w:szCs w:val="24"/>
              </w:rPr>
              <w:t>1</w:t>
            </w:r>
          </w:p>
        </w:tc>
        <w:tc>
          <w:tcPr>
            <w:tcW w:w="1808" w:type="dxa"/>
            <w:vAlign w:val="center"/>
          </w:tcPr>
          <w:p w:rsidR="00F51389" w:rsidRPr="006A4351"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6A4351"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6A4351"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6A4351" w:rsidRDefault="00F51389" w:rsidP="00FD62FF">
            <w:pPr>
              <w:pStyle w:val="ac"/>
              <w:spacing w:line="360" w:lineRule="auto"/>
              <w:rPr>
                <w:rFonts w:ascii="宋体" w:eastAsia="宋体" w:hAnsi="宋体" w:cs="Times New Roman"/>
                <w:sz w:val="24"/>
                <w:szCs w:val="24"/>
              </w:rPr>
            </w:pPr>
          </w:p>
        </w:tc>
      </w:tr>
      <w:tr w:rsidR="00F51389" w:rsidRPr="006A4351" w:rsidTr="00FD62FF">
        <w:trPr>
          <w:trHeight w:val="680"/>
        </w:trPr>
        <w:tc>
          <w:tcPr>
            <w:tcW w:w="712" w:type="dxa"/>
            <w:vAlign w:val="center"/>
          </w:tcPr>
          <w:p w:rsidR="00F51389" w:rsidRPr="006A4351" w:rsidRDefault="00F51389" w:rsidP="00FD62FF">
            <w:pPr>
              <w:pStyle w:val="ac"/>
              <w:spacing w:line="360" w:lineRule="auto"/>
              <w:jc w:val="center"/>
              <w:rPr>
                <w:rFonts w:ascii="宋体" w:eastAsia="宋体" w:hAnsi="宋体" w:cs="宋体"/>
                <w:sz w:val="24"/>
                <w:szCs w:val="24"/>
              </w:rPr>
            </w:pPr>
            <w:r w:rsidRPr="006A4351">
              <w:rPr>
                <w:rFonts w:ascii="宋体" w:eastAsia="宋体" w:hAnsi="宋体" w:cs="宋体"/>
                <w:sz w:val="24"/>
                <w:szCs w:val="24"/>
              </w:rPr>
              <w:t>2</w:t>
            </w:r>
          </w:p>
        </w:tc>
        <w:tc>
          <w:tcPr>
            <w:tcW w:w="1808" w:type="dxa"/>
            <w:vAlign w:val="center"/>
          </w:tcPr>
          <w:p w:rsidR="00F51389" w:rsidRPr="006A4351"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6A4351"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6A4351"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6A4351" w:rsidRDefault="00F51389" w:rsidP="00FD62FF">
            <w:pPr>
              <w:pStyle w:val="ac"/>
              <w:spacing w:line="360" w:lineRule="auto"/>
              <w:rPr>
                <w:rFonts w:ascii="宋体" w:eastAsia="宋体" w:hAnsi="宋体" w:cs="Times New Roman"/>
                <w:sz w:val="24"/>
                <w:szCs w:val="24"/>
              </w:rPr>
            </w:pPr>
          </w:p>
        </w:tc>
      </w:tr>
      <w:tr w:rsidR="00F51389" w:rsidRPr="006A4351" w:rsidTr="00FD62FF">
        <w:trPr>
          <w:trHeight w:val="680"/>
        </w:trPr>
        <w:tc>
          <w:tcPr>
            <w:tcW w:w="712" w:type="dxa"/>
            <w:vAlign w:val="center"/>
          </w:tcPr>
          <w:p w:rsidR="00F51389" w:rsidRPr="006A4351" w:rsidRDefault="00F51389" w:rsidP="00FD62FF">
            <w:pPr>
              <w:pStyle w:val="ac"/>
              <w:spacing w:line="360" w:lineRule="auto"/>
              <w:jc w:val="center"/>
              <w:rPr>
                <w:rFonts w:ascii="宋体" w:eastAsia="宋体" w:hAnsi="宋体" w:cs="宋体"/>
                <w:sz w:val="24"/>
                <w:szCs w:val="24"/>
              </w:rPr>
            </w:pPr>
            <w:r w:rsidRPr="006A4351">
              <w:rPr>
                <w:rFonts w:ascii="宋体" w:eastAsia="宋体" w:hAnsi="宋体" w:cs="宋体"/>
                <w:sz w:val="24"/>
                <w:szCs w:val="24"/>
              </w:rPr>
              <w:t>3</w:t>
            </w:r>
          </w:p>
        </w:tc>
        <w:tc>
          <w:tcPr>
            <w:tcW w:w="1808" w:type="dxa"/>
            <w:vAlign w:val="center"/>
          </w:tcPr>
          <w:p w:rsidR="00F51389" w:rsidRPr="006A4351"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6A4351"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6A4351"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6A4351" w:rsidRDefault="00F51389" w:rsidP="00FD62FF">
            <w:pPr>
              <w:pStyle w:val="ac"/>
              <w:spacing w:line="360" w:lineRule="auto"/>
              <w:rPr>
                <w:rFonts w:ascii="宋体" w:eastAsia="宋体" w:hAnsi="宋体" w:cs="Times New Roman"/>
                <w:sz w:val="24"/>
                <w:szCs w:val="24"/>
              </w:rPr>
            </w:pPr>
          </w:p>
        </w:tc>
      </w:tr>
      <w:tr w:rsidR="00F51389" w:rsidRPr="006A4351" w:rsidTr="00FD62FF">
        <w:trPr>
          <w:trHeight w:val="680"/>
        </w:trPr>
        <w:tc>
          <w:tcPr>
            <w:tcW w:w="712" w:type="dxa"/>
            <w:vAlign w:val="center"/>
          </w:tcPr>
          <w:p w:rsidR="00F51389" w:rsidRPr="006A4351" w:rsidRDefault="00F51389" w:rsidP="00FD62FF">
            <w:pPr>
              <w:pStyle w:val="ac"/>
              <w:spacing w:line="360" w:lineRule="auto"/>
              <w:jc w:val="center"/>
              <w:rPr>
                <w:rFonts w:ascii="宋体" w:eastAsia="宋体" w:hAnsi="宋体" w:cs="宋体"/>
                <w:sz w:val="24"/>
                <w:szCs w:val="24"/>
              </w:rPr>
            </w:pPr>
            <w:r w:rsidRPr="006A4351">
              <w:rPr>
                <w:rFonts w:ascii="宋体" w:eastAsia="宋体" w:hAnsi="宋体" w:cs="宋体"/>
                <w:sz w:val="24"/>
                <w:szCs w:val="24"/>
              </w:rPr>
              <w:t>4</w:t>
            </w:r>
          </w:p>
        </w:tc>
        <w:tc>
          <w:tcPr>
            <w:tcW w:w="1808" w:type="dxa"/>
            <w:vAlign w:val="center"/>
          </w:tcPr>
          <w:p w:rsidR="00F51389" w:rsidRPr="006A4351" w:rsidRDefault="00F51389" w:rsidP="00FD62FF">
            <w:pPr>
              <w:rPr>
                <w:rFonts w:ascii="宋体"/>
              </w:rPr>
            </w:pPr>
          </w:p>
        </w:tc>
        <w:tc>
          <w:tcPr>
            <w:tcW w:w="3579" w:type="dxa"/>
            <w:vAlign w:val="center"/>
          </w:tcPr>
          <w:p w:rsidR="00F51389" w:rsidRPr="006A4351" w:rsidRDefault="00F51389" w:rsidP="00FD62FF">
            <w:pPr>
              <w:rPr>
                <w:rFonts w:ascii="宋体"/>
              </w:rPr>
            </w:pPr>
          </w:p>
        </w:tc>
        <w:tc>
          <w:tcPr>
            <w:tcW w:w="1440" w:type="dxa"/>
            <w:vAlign w:val="center"/>
          </w:tcPr>
          <w:p w:rsidR="00F51389" w:rsidRPr="006A4351" w:rsidRDefault="00F51389" w:rsidP="00FD62FF">
            <w:pPr>
              <w:rPr>
                <w:rFonts w:ascii="宋体"/>
              </w:rPr>
            </w:pPr>
          </w:p>
        </w:tc>
        <w:tc>
          <w:tcPr>
            <w:tcW w:w="1706" w:type="dxa"/>
            <w:vAlign w:val="center"/>
          </w:tcPr>
          <w:p w:rsidR="00F51389" w:rsidRPr="006A4351" w:rsidRDefault="00F51389" w:rsidP="00FD62FF">
            <w:pPr>
              <w:rPr>
                <w:rFonts w:ascii="宋体"/>
              </w:rPr>
            </w:pPr>
          </w:p>
        </w:tc>
      </w:tr>
      <w:tr w:rsidR="00F51389" w:rsidRPr="006A4351" w:rsidTr="00FD62FF">
        <w:trPr>
          <w:trHeight w:val="680"/>
        </w:trPr>
        <w:tc>
          <w:tcPr>
            <w:tcW w:w="712" w:type="dxa"/>
            <w:vAlign w:val="center"/>
          </w:tcPr>
          <w:p w:rsidR="00F51389" w:rsidRPr="006A4351" w:rsidRDefault="00F51389" w:rsidP="00FD62FF">
            <w:pPr>
              <w:pStyle w:val="ac"/>
              <w:spacing w:line="360" w:lineRule="auto"/>
              <w:jc w:val="center"/>
              <w:rPr>
                <w:rFonts w:ascii="宋体" w:eastAsia="宋体" w:hAnsi="宋体" w:cs="Times New Roman"/>
                <w:sz w:val="24"/>
                <w:szCs w:val="24"/>
              </w:rPr>
            </w:pPr>
            <w:r w:rsidRPr="006A4351">
              <w:rPr>
                <w:rFonts w:ascii="宋体" w:eastAsia="宋体" w:hAnsi="宋体" w:cs="宋体" w:hint="eastAsia"/>
                <w:sz w:val="24"/>
                <w:szCs w:val="24"/>
              </w:rPr>
              <w:t>……</w:t>
            </w:r>
          </w:p>
        </w:tc>
        <w:tc>
          <w:tcPr>
            <w:tcW w:w="1808" w:type="dxa"/>
            <w:vAlign w:val="center"/>
          </w:tcPr>
          <w:p w:rsidR="00F51389" w:rsidRPr="006A4351" w:rsidRDefault="00F51389" w:rsidP="00FD62FF">
            <w:pPr>
              <w:rPr>
                <w:rFonts w:ascii="宋体"/>
              </w:rPr>
            </w:pPr>
          </w:p>
        </w:tc>
        <w:tc>
          <w:tcPr>
            <w:tcW w:w="3579" w:type="dxa"/>
            <w:vAlign w:val="center"/>
          </w:tcPr>
          <w:p w:rsidR="00F51389" w:rsidRPr="006A4351" w:rsidRDefault="00F51389" w:rsidP="00FD62FF">
            <w:pPr>
              <w:rPr>
                <w:rFonts w:ascii="宋体"/>
              </w:rPr>
            </w:pPr>
          </w:p>
        </w:tc>
        <w:tc>
          <w:tcPr>
            <w:tcW w:w="1440" w:type="dxa"/>
            <w:vAlign w:val="center"/>
          </w:tcPr>
          <w:p w:rsidR="00F51389" w:rsidRPr="006A4351" w:rsidRDefault="00F51389" w:rsidP="00FD62FF">
            <w:pPr>
              <w:rPr>
                <w:rFonts w:ascii="宋体"/>
              </w:rPr>
            </w:pPr>
          </w:p>
        </w:tc>
        <w:tc>
          <w:tcPr>
            <w:tcW w:w="1706" w:type="dxa"/>
            <w:vAlign w:val="center"/>
          </w:tcPr>
          <w:p w:rsidR="00F51389" w:rsidRPr="006A4351" w:rsidRDefault="00F51389" w:rsidP="00FD62FF">
            <w:pPr>
              <w:rPr>
                <w:rFonts w:ascii="宋体"/>
              </w:rPr>
            </w:pPr>
          </w:p>
        </w:tc>
      </w:tr>
    </w:tbl>
    <w:p w:rsidR="00F51389" w:rsidRPr="006A4351" w:rsidRDefault="00F51389" w:rsidP="00F51389">
      <w:pPr>
        <w:autoSpaceDE w:val="0"/>
        <w:autoSpaceDN w:val="0"/>
        <w:adjustRightInd w:val="0"/>
        <w:spacing w:line="480" w:lineRule="auto"/>
        <w:rPr>
          <w:rFonts w:asciiTheme="minorEastAsia" w:hAnsiTheme="minorEastAsia" w:cs="宋体"/>
          <w:sz w:val="24"/>
          <w:szCs w:val="24"/>
          <w:lang w:val="zh-CN"/>
        </w:rPr>
      </w:pPr>
      <w:r w:rsidRPr="006A4351">
        <w:rPr>
          <w:rFonts w:asciiTheme="minorEastAsia" w:hAnsiTheme="minorEastAsia" w:cs="宋体" w:hint="eastAsia"/>
          <w:sz w:val="24"/>
          <w:szCs w:val="24"/>
          <w:lang w:val="zh-CN"/>
        </w:rPr>
        <w:t>投标人（公章）：</w:t>
      </w:r>
    </w:p>
    <w:p w:rsidR="00F51389" w:rsidRPr="006A4351" w:rsidRDefault="00F51389" w:rsidP="00F51389">
      <w:pPr>
        <w:autoSpaceDE w:val="0"/>
        <w:autoSpaceDN w:val="0"/>
        <w:adjustRightInd w:val="0"/>
        <w:spacing w:line="480" w:lineRule="auto"/>
        <w:rPr>
          <w:rFonts w:asciiTheme="minorEastAsia" w:hAnsiTheme="minorEastAsia" w:cs="宋体"/>
          <w:sz w:val="24"/>
          <w:szCs w:val="24"/>
          <w:lang w:val="zh-CN"/>
        </w:rPr>
      </w:pPr>
      <w:r w:rsidRPr="006A4351">
        <w:rPr>
          <w:rFonts w:asciiTheme="minorEastAsia" w:hAnsiTheme="minorEastAsia" w:cs="宋体" w:hint="eastAsia"/>
          <w:sz w:val="24"/>
          <w:szCs w:val="24"/>
          <w:lang w:val="zh-CN"/>
        </w:rPr>
        <w:t>投标人法定代表人（或授权代表）签字：</w:t>
      </w:r>
      <w:r w:rsidRPr="006A4351">
        <w:rPr>
          <w:rFonts w:asciiTheme="minorEastAsia" w:hAnsiTheme="minorEastAsia" w:cs="宋体"/>
          <w:sz w:val="24"/>
          <w:szCs w:val="24"/>
          <w:lang w:val="zh-CN"/>
        </w:rPr>
        <w:t xml:space="preserve"> </w:t>
      </w:r>
    </w:p>
    <w:p w:rsidR="00F51389" w:rsidRPr="006A4351"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A4351"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6A4351" w:rsidRDefault="00F51389" w:rsidP="00F51389">
      <w:pPr>
        <w:autoSpaceDE w:val="0"/>
        <w:autoSpaceDN w:val="0"/>
        <w:adjustRightInd w:val="0"/>
        <w:spacing w:line="360" w:lineRule="auto"/>
        <w:jc w:val="center"/>
        <w:outlineLvl w:val="0"/>
        <w:rPr>
          <w:rFonts w:ascii="宋体" w:hAnsi="宋体"/>
          <w:b/>
          <w:bCs/>
          <w:sz w:val="36"/>
          <w:szCs w:val="36"/>
        </w:rPr>
      </w:pPr>
      <w:r w:rsidRPr="006A4351">
        <w:rPr>
          <w:rFonts w:ascii="宋体" w:hAnsi="宋体" w:hint="eastAsia"/>
          <w:b/>
          <w:bCs/>
          <w:sz w:val="36"/>
          <w:szCs w:val="36"/>
        </w:rPr>
        <w:lastRenderedPageBreak/>
        <w:t>4.5 售后服务方案</w:t>
      </w:r>
    </w:p>
    <w:p w:rsidR="00F51389" w:rsidRPr="006A4351"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6A4351"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6A4351">
        <w:rPr>
          <w:rFonts w:asciiTheme="minorEastAsia" w:hAnsiTheme="minorEastAsia" w:cs="宋体" w:hint="eastAsia"/>
          <w:sz w:val="24"/>
          <w:szCs w:val="24"/>
          <w:lang w:val="zh-CN"/>
        </w:rPr>
        <w:t>（投标人根据招标文件要求自行编制）</w:t>
      </w:r>
    </w:p>
    <w:p w:rsidR="00F51389" w:rsidRPr="006A4351"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6A4351"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6A4351"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6A4351" w:rsidRDefault="00F51389" w:rsidP="00F51389">
      <w:pPr>
        <w:autoSpaceDE w:val="0"/>
        <w:autoSpaceDN w:val="0"/>
        <w:adjustRightInd w:val="0"/>
        <w:spacing w:line="360" w:lineRule="auto"/>
        <w:jc w:val="center"/>
        <w:outlineLvl w:val="0"/>
        <w:rPr>
          <w:rFonts w:hAnsi="宋体" w:cs="微软雅黑"/>
          <w:bCs/>
          <w:kern w:val="0"/>
        </w:rPr>
      </w:pPr>
    </w:p>
    <w:p w:rsidR="00F51389" w:rsidRPr="006A4351" w:rsidRDefault="00F51389" w:rsidP="00F51389">
      <w:pPr>
        <w:jc w:val="center"/>
        <w:rPr>
          <w:rFonts w:ascii="宋体" w:hAnsi="宋体"/>
          <w:b/>
          <w:bCs/>
          <w:sz w:val="36"/>
          <w:szCs w:val="36"/>
        </w:rPr>
      </w:pPr>
      <w:r w:rsidRPr="006A4351">
        <w:rPr>
          <w:rFonts w:ascii="宋体" w:hAnsi="宋体" w:hint="eastAsia"/>
          <w:b/>
          <w:bCs/>
          <w:sz w:val="36"/>
          <w:szCs w:val="36"/>
        </w:rPr>
        <w:t>4.6“节能产品政府采购清单”强制节能产品情况</w:t>
      </w:r>
    </w:p>
    <w:p w:rsidR="00F51389" w:rsidRPr="006A4351" w:rsidRDefault="00F51389" w:rsidP="009B5716">
      <w:pPr>
        <w:spacing w:before="50" w:afterLines="50" w:line="360" w:lineRule="auto"/>
        <w:contextualSpacing/>
        <w:jc w:val="left"/>
        <w:rPr>
          <w:rFonts w:asciiTheme="minorEastAsia" w:hAnsiTheme="minorEastAsia"/>
          <w:sz w:val="24"/>
          <w:szCs w:val="24"/>
        </w:rPr>
      </w:pPr>
      <w:r w:rsidRPr="006A4351">
        <w:rPr>
          <w:rFonts w:asciiTheme="minorEastAsia" w:hAnsiTheme="minorEastAsia" w:hint="eastAsia"/>
          <w:sz w:val="24"/>
          <w:szCs w:val="24"/>
        </w:rPr>
        <w:t>项目编号：</w:t>
      </w:r>
    </w:p>
    <w:p w:rsidR="00F51389" w:rsidRPr="006A4351" w:rsidRDefault="00F51389" w:rsidP="00F51389">
      <w:pPr>
        <w:tabs>
          <w:tab w:val="left" w:pos="1800"/>
          <w:tab w:val="left" w:pos="5580"/>
        </w:tabs>
        <w:spacing w:line="360" w:lineRule="auto"/>
        <w:rPr>
          <w:rFonts w:ascii="宋体" w:hAnsi="宋体"/>
          <w:szCs w:val="21"/>
        </w:rPr>
      </w:pPr>
      <w:r w:rsidRPr="006A4351">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6A4351" w:rsidTr="00FD62FF">
        <w:trPr>
          <w:trHeight w:val="225"/>
          <w:tblHeader/>
        </w:trPr>
        <w:tc>
          <w:tcPr>
            <w:tcW w:w="292" w:type="pct"/>
            <w:shd w:val="clear" w:color="auto" w:fill="F2F2F2" w:themeFill="background1" w:themeFillShade="F2"/>
            <w:vAlign w:val="center"/>
          </w:tcPr>
          <w:p w:rsidR="00F51389" w:rsidRPr="006A4351" w:rsidRDefault="00F51389" w:rsidP="00FD62FF">
            <w:pPr>
              <w:pStyle w:val="ac"/>
              <w:jc w:val="center"/>
              <w:rPr>
                <w:rFonts w:ascii="宋体" w:eastAsia="宋体" w:hAnsi="宋体" w:cs="宋体"/>
                <w:b/>
                <w:bCs/>
                <w:sz w:val="24"/>
                <w:szCs w:val="24"/>
              </w:rPr>
            </w:pPr>
            <w:r w:rsidRPr="006A4351">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A4351" w:rsidRDefault="00F51389" w:rsidP="00FD62FF">
            <w:pPr>
              <w:pStyle w:val="ac"/>
              <w:jc w:val="center"/>
              <w:rPr>
                <w:rFonts w:ascii="宋体" w:eastAsia="宋体" w:hAnsi="宋体" w:cs="宋体"/>
                <w:b/>
                <w:bCs/>
                <w:sz w:val="24"/>
                <w:szCs w:val="24"/>
              </w:rPr>
            </w:pPr>
            <w:r w:rsidRPr="006A4351">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A4351" w:rsidRDefault="00F51389" w:rsidP="00FD62FF">
            <w:pPr>
              <w:pStyle w:val="ac"/>
              <w:jc w:val="center"/>
              <w:rPr>
                <w:rFonts w:ascii="宋体" w:eastAsia="宋体" w:hAnsi="宋体" w:cs="宋体"/>
                <w:b/>
                <w:bCs/>
                <w:sz w:val="24"/>
                <w:szCs w:val="24"/>
              </w:rPr>
            </w:pPr>
            <w:r w:rsidRPr="006A4351">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A4351" w:rsidRDefault="00F51389" w:rsidP="00FD62FF">
            <w:pPr>
              <w:pStyle w:val="ac"/>
              <w:jc w:val="center"/>
              <w:rPr>
                <w:rFonts w:ascii="宋体" w:eastAsia="宋体" w:hAnsi="宋体" w:cs="宋体"/>
                <w:b/>
                <w:bCs/>
                <w:sz w:val="24"/>
                <w:szCs w:val="24"/>
              </w:rPr>
            </w:pPr>
            <w:r w:rsidRPr="006A4351">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6A4351" w:rsidRDefault="00F51389" w:rsidP="00FD62FF">
            <w:pPr>
              <w:pStyle w:val="ac"/>
              <w:jc w:val="center"/>
              <w:rPr>
                <w:rFonts w:ascii="宋体" w:eastAsia="宋体" w:hAnsi="宋体" w:cs="宋体"/>
                <w:b/>
                <w:bCs/>
                <w:sz w:val="24"/>
                <w:szCs w:val="24"/>
              </w:rPr>
            </w:pPr>
            <w:r w:rsidRPr="006A4351">
              <w:rPr>
                <w:rFonts w:ascii="宋体" w:eastAsia="宋体" w:hAnsi="宋体" w:cs="宋体" w:hint="eastAsia"/>
                <w:b/>
                <w:bCs/>
                <w:sz w:val="24"/>
                <w:szCs w:val="24"/>
              </w:rPr>
              <w:t>制造商</w:t>
            </w:r>
          </w:p>
          <w:p w:rsidR="00F51389" w:rsidRPr="006A4351" w:rsidRDefault="00F51389" w:rsidP="00FD62FF">
            <w:pPr>
              <w:pStyle w:val="ac"/>
              <w:jc w:val="center"/>
              <w:rPr>
                <w:rFonts w:ascii="宋体" w:eastAsia="宋体" w:hAnsi="宋体" w:cs="宋体"/>
                <w:b/>
                <w:bCs/>
                <w:sz w:val="24"/>
                <w:szCs w:val="24"/>
              </w:rPr>
            </w:pPr>
            <w:r w:rsidRPr="006A4351">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A4351" w:rsidRDefault="00F51389" w:rsidP="00FD62FF">
            <w:pPr>
              <w:pStyle w:val="ac"/>
              <w:jc w:val="center"/>
              <w:rPr>
                <w:rFonts w:ascii="宋体" w:eastAsia="宋体" w:hAnsi="宋体" w:cs="宋体"/>
                <w:b/>
                <w:bCs/>
                <w:sz w:val="24"/>
                <w:szCs w:val="24"/>
              </w:rPr>
            </w:pPr>
            <w:r w:rsidRPr="006A4351">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6A4351" w:rsidRDefault="00F51389" w:rsidP="00FD62FF">
            <w:pPr>
              <w:pStyle w:val="ac"/>
              <w:jc w:val="center"/>
              <w:rPr>
                <w:rFonts w:ascii="宋体" w:eastAsia="宋体" w:hAnsi="宋体" w:cs="宋体"/>
                <w:b/>
                <w:bCs/>
                <w:sz w:val="24"/>
                <w:szCs w:val="24"/>
              </w:rPr>
            </w:pPr>
            <w:r w:rsidRPr="006A4351">
              <w:rPr>
                <w:rFonts w:ascii="宋体" w:eastAsia="宋体" w:hAnsi="宋体" w:cs="宋体" w:hint="eastAsia"/>
                <w:b/>
                <w:bCs/>
                <w:sz w:val="24"/>
                <w:szCs w:val="24"/>
              </w:rPr>
              <w:t>提供节能产品所在页</w:t>
            </w:r>
          </w:p>
          <w:p w:rsidR="00F51389" w:rsidRPr="006A4351" w:rsidRDefault="00F51389" w:rsidP="00FD62FF">
            <w:pPr>
              <w:pStyle w:val="ac"/>
              <w:jc w:val="center"/>
              <w:rPr>
                <w:rFonts w:ascii="宋体" w:eastAsia="宋体" w:hAnsi="宋体" w:cs="宋体"/>
                <w:b/>
                <w:bCs/>
                <w:sz w:val="24"/>
                <w:szCs w:val="24"/>
              </w:rPr>
            </w:pPr>
            <w:r w:rsidRPr="006A4351">
              <w:rPr>
                <w:rFonts w:ascii="宋体" w:eastAsia="宋体" w:hAnsi="宋体" w:cs="宋体" w:hint="eastAsia"/>
                <w:b/>
                <w:bCs/>
                <w:sz w:val="24"/>
                <w:szCs w:val="24"/>
              </w:rPr>
              <w:t>复印件</w:t>
            </w:r>
          </w:p>
          <w:p w:rsidR="00F51389" w:rsidRPr="006A4351" w:rsidRDefault="00F51389" w:rsidP="00FD62FF">
            <w:pPr>
              <w:pStyle w:val="ac"/>
              <w:jc w:val="center"/>
              <w:rPr>
                <w:rFonts w:ascii="宋体" w:eastAsia="宋体" w:hAnsi="宋体" w:cs="宋体"/>
                <w:b/>
                <w:bCs/>
                <w:sz w:val="24"/>
                <w:szCs w:val="24"/>
              </w:rPr>
            </w:pPr>
            <w:r w:rsidRPr="006A4351">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A4351" w:rsidRDefault="00F51389" w:rsidP="00FD62FF">
            <w:pPr>
              <w:pStyle w:val="ac"/>
              <w:jc w:val="center"/>
              <w:rPr>
                <w:rFonts w:ascii="宋体" w:eastAsia="宋体" w:hAnsi="宋体" w:cs="宋体"/>
                <w:b/>
                <w:bCs/>
                <w:sz w:val="24"/>
                <w:szCs w:val="24"/>
              </w:rPr>
            </w:pPr>
            <w:r w:rsidRPr="006A4351">
              <w:rPr>
                <w:rFonts w:ascii="宋体" w:eastAsia="宋体" w:hAnsi="宋体" w:cs="宋体" w:hint="eastAsia"/>
                <w:b/>
                <w:bCs/>
                <w:sz w:val="24"/>
                <w:szCs w:val="24"/>
              </w:rPr>
              <w:t>未提供节能产品所在页原因</w:t>
            </w:r>
          </w:p>
        </w:tc>
      </w:tr>
      <w:tr w:rsidR="00F51389" w:rsidRPr="006A4351" w:rsidTr="00FD62FF">
        <w:trPr>
          <w:trHeight w:val="851"/>
        </w:trPr>
        <w:tc>
          <w:tcPr>
            <w:tcW w:w="292" w:type="pct"/>
            <w:vAlign w:val="center"/>
          </w:tcPr>
          <w:p w:rsidR="00F51389" w:rsidRPr="006A4351" w:rsidRDefault="00F51389" w:rsidP="00FD62FF">
            <w:pPr>
              <w:pStyle w:val="ac"/>
              <w:spacing w:line="360" w:lineRule="auto"/>
              <w:jc w:val="center"/>
              <w:rPr>
                <w:rFonts w:ascii="宋体" w:eastAsia="宋体" w:hAnsi="宋体" w:cs="Times New Roman"/>
                <w:sz w:val="24"/>
                <w:szCs w:val="24"/>
              </w:rPr>
            </w:pPr>
            <w:r w:rsidRPr="006A4351">
              <w:rPr>
                <w:rFonts w:ascii="宋体" w:eastAsia="宋体" w:hAnsi="宋体" w:cs="Times New Roman" w:hint="eastAsia"/>
                <w:sz w:val="24"/>
                <w:szCs w:val="24"/>
              </w:rPr>
              <w:t>1</w:t>
            </w:r>
          </w:p>
        </w:tc>
        <w:tc>
          <w:tcPr>
            <w:tcW w:w="694" w:type="pct"/>
            <w:vAlign w:val="center"/>
          </w:tcPr>
          <w:p w:rsidR="00F51389" w:rsidRPr="006A4351"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A4351" w:rsidRDefault="00F51389" w:rsidP="00FD62FF">
            <w:pPr>
              <w:pStyle w:val="ac"/>
              <w:spacing w:line="360" w:lineRule="auto"/>
              <w:rPr>
                <w:rFonts w:ascii="宋体" w:eastAsia="宋体" w:hAnsi="宋体" w:cs="Times New Roman"/>
                <w:sz w:val="24"/>
                <w:szCs w:val="24"/>
              </w:rPr>
            </w:pPr>
          </w:p>
        </w:tc>
        <w:tc>
          <w:tcPr>
            <w:tcW w:w="695" w:type="pct"/>
          </w:tcPr>
          <w:p w:rsidR="00F51389" w:rsidRPr="006A4351" w:rsidRDefault="00F51389" w:rsidP="00FD62FF">
            <w:pPr>
              <w:pStyle w:val="ac"/>
              <w:spacing w:line="360" w:lineRule="auto"/>
              <w:rPr>
                <w:rFonts w:ascii="宋体" w:eastAsia="宋体" w:hAnsi="宋体" w:cs="Times New Roman"/>
                <w:sz w:val="24"/>
                <w:szCs w:val="24"/>
              </w:rPr>
            </w:pPr>
          </w:p>
        </w:tc>
        <w:tc>
          <w:tcPr>
            <w:tcW w:w="618" w:type="pct"/>
          </w:tcPr>
          <w:p w:rsidR="00F51389" w:rsidRPr="006A4351" w:rsidRDefault="00F51389" w:rsidP="00FD62FF">
            <w:pPr>
              <w:pStyle w:val="ac"/>
              <w:spacing w:line="360" w:lineRule="auto"/>
              <w:rPr>
                <w:rFonts w:ascii="宋体" w:eastAsia="宋体" w:hAnsi="宋体" w:cs="Times New Roman"/>
                <w:sz w:val="24"/>
                <w:szCs w:val="24"/>
              </w:rPr>
            </w:pPr>
          </w:p>
        </w:tc>
        <w:tc>
          <w:tcPr>
            <w:tcW w:w="695" w:type="pct"/>
          </w:tcPr>
          <w:p w:rsidR="00F51389" w:rsidRPr="006A4351" w:rsidRDefault="00F51389" w:rsidP="00FD62FF">
            <w:pPr>
              <w:pStyle w:val="ac"/>
              <w:spacing w:line="360" w:lineRule="auto"/>
              <w:rPr>
                <w:rFonts w:ascii="宋体" w:eastAsia="宋体" w:hAnsi="宋体" w:cs="Times New Roman"/>
                <w:sz w:val="24"/>
                <w:szCs w:val="24"/>
              </w:rPr>
            </w:pPr>
          </w:p>
        </w:tc>
        <w:tc>
          <w:tcPr>
            <w:tcW w:w="784" w:type="pct"/>
          </w:tcPr>
          <w:p w:rsidR="00F51389" w:rsidRPr="006A4351" w:rsidRDefault="00F51389" w:rsidP="00FD62FF">
            <w:pPr>
              <w:pStyle w:val="ac"/>
              <w:spacing w:line="360" w:lineRule="auto"/>
              <w:rPr>
                <w:rFonts w:ascii="宋体" w:eastAsia="宋体" w:hAnsi="宋体" w:cs="Times New Roman"/>
                <w:sz w:val="24"/>
                <w:szCs w:val="24"/>
              </w:rPr>
            </w:pPr>
          </w:p>
        </w:tc>
        <w:tc>
          <w:tcPr>
            <w:tcW w:w="683" w:type="pct"/>
          </w:tcPr>
          <w:p w:rsidR="00F51389" w:rsidRPr="006A4351" w:rsidRDefault="00F51389" w:rsidP="00FD62FF">
            <w:pPr>
              <w:pStyle w:val="ac"/>
              <w:spacing w:line="360" w:lineRule="auto"/>
              <w:rPr>
                <w:rFonts w:ascii="宋体" w:eastAsia="宋体" w:hAnsi="宋体" w:cs="Times New Roman"/>
                <w:sz w:val="24"/>
                <w:szCs w:val="24"/>
              </w:rPr>
            </w:pPr>
          </w:p>
        </w:tc>
      </w:tr>
      <w:tr w:rsidR="00F51389" w:rsidRPr="006A4351" w:rsidTr="00FD62FF">
        <w:trPr>
          <w:trHeight w:val="851"/>
        </w:trPr>
        <w:tc>
          <w:tcPr>
            <w:tcW w:w="292" w:type="pct"/>
            <w:vAlign w:val="center"/>
          </w:tcPr>
          <w:p w:rsidR="00F51389" w:rsidRPr="006A4351" w:rsidRDefault="00F51389" w:rsidP="00FD62FF">
            <w:pPr>
              <w:pStyle w:val="ac"/>
              <w:spacing w:line="360" w:lineRule="auto"/>
              <w:jc w:val="center"/>
              <w:rPr>
                <w:rFonts w:ascii="宋体" w:eastAsia="宋体" w:hAnsi="宋体" w:cs="Times New Roman"/>
                <w:sz w:val="24"/>
                <w:szCs w:val="24"/>
              </w:rPr>
            </w:pPr>
            <w:r w:rsidRPr="006A4351">
              <w:rPr>
                <w:rFonts w:ascii="宋体" w:eastAsia="宋体" w:hAnsi="宋体" w:cs="Times New Roman" w:hint="eastAsia"/>
                <w:sz w:val="24"/>
                <w:szCs w:val="24"/>
              </w:rPr>
              <w:t>2</w:t>
            </w:r>
          </w:p>
        </w:tc>
        <w:tc>
          <w:tcPr>
            <w:tcW w:w="694" w:type="pct"/>
            <w:vAlign w:val="center"/>
          </w:tcPr>
          <w:p w:rsidR="00F51389" w:rsidRPr="006A4351"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A4351" w:rsidRDefault="00F51389" w:rsidP="00FD62FF">
            <w:pPr>
              <w:pStyle w:val="ac"/>
              <w:spacing w:line="360" w:lineRule="auto"/>
              <w:rPr>
                <w:rFonts w:ascii="宋体" w:eastAsia="宋体" w:hAnsi="宋体" w:cs="Times New Roman"/>
                <w:sz w:val="24"/>
                <w:szCs w:val="24"/>
              </w:rPr>
            </w:pPr>
          </w:p>
        </w:tc>
        <w:tc>
          <w:tcPr>
            <w:tcW w:w="695" w:type="pct"/>
          </w:tcPr>
          <w:p w:rsidR="00F51389" w:rsidRPr="006A4351" w:rsidRDefault="00F51389" w:rsidP="00FD62FF">
            <w:pPr>
              <w:pStyle w:val="ac"/>
              <w:spacing w:line="360" w:lineRule="auto"/>
              <w:rPr>
                <w:rFonts w:ascii="宋体" w:eastAsia="宋体" w:hAnsi="宋体" w:cs="Times New Roman"/>
                <w:sz w:val="24"/>
                <w:szCs w:val="24"/>
              </w:rPr>
            </w:pPr>
          </w:p>
        </w:tc>
        <w:tc>
          <w:tcPr>
            <w:tcW w:w="618" w:type="pct"/>
          </w:tcPr>
          <w:p w:rsidR="00F51389" w:rsidRPr="006A4351" w:rsidRDefault="00F51389" w:rsidP="00FD62FF">
            <w:pPr>
              <w:pStyle w:val="ac"/>
              <w:spacing w:line="360" w:lineRule="auto"/>
              <w:rPr>
                <w:rFonts w:ascii="宋体" w:eastAsia="宋体" w:hAnsi="宋体" w:cs="Times New Roman"/>
                <w:sz w:val="24"/>
                <w:szCs w:val="24"/>
              </w:rPr>
            </w:pPr>
          </w:p>
        </w:tc>
        <w:tc>
          <w:tcPr>
            <w:tcW w:w="695" w:type="pct"/>
          </w:tcPr>
          <w:p w:rsidR="00F51389" w:rsidRPr="006A4351" w:rsidRDefault="00F51389" w:rsidP="00FD62FF">
            <w:pPr>
              <w:pStyle w:val="ac"/>
              <w:spacing w:line="360" w:lineRule="auto"/>
              <w:rPr>
                <w:rFonts w:ascii="宋体" w:eastAsia="宋体" w:hAnsi="宋体" w:cs="Times New Roman"/>
                <w:sz w:val="24"/>
                <w:szCs w:val="24"/>
              </w:rPr>
            </w:pPr>
          </w:p>
        </w:tc>
        <w:tc>
          <w:tcPr>
            <w:tcW w:w="784" w:type="pct"/>
          </w:tcPr>
          <w:p w:rsidR="00F51389" w:rsidRPr="006A4351" w:rsidRDefault="00F51389" w:rsidP="00FD62FF">
            <w:pPr>
              <w:pStyle w:val="ac"/>
              <w:spacing w:line="360" w:lineRule="auto"/>
              <w:rPr>
                <w:rFonts w:ascii="宋体" w:eastAsia="宋体" w:hAnsi="宋体" w:cs="Times New Roman"/>
                <w:sz w:val="24"/>
                <w:szCs w:val="24"/>
              </w:rPr>
            </w:pPr>
          </w:p>
        </w:tc>
        <w:tc>
          <w:tcPr>
            <w:tcW w:w="683" w:type="pct"/>
          </w:tcPr>
          <w:p w:rsidR="00F51389" w:rsidRPr="006A4351" w:rsidRDefault="00F51389" w:rsidP="00FD62FF">
            <w:pPr>
              <w:pStyle w:val="ac"/>
              <w:spacing w:line="360" w:lineRule="auto"/>
              <w:rPr>
                <w:rFonts w:ascii="宋体" w:eastAsia="宋体" w:hAnsi="宋体" w:cs="Times New Roman"/>
                <w:sz w:val="24"/>
                <w:szCs w:val="24"/>
              </w:rPr>
            </w:pPr>
          </w:p>
        </w:tc>
      </w:tr>
      <w:tr w:rsidR="00F51389" w:rsidRPr="006A4351" w:rsidTr="00FD62FF">
        <w:trPr>
          <w:trHeight w:val="851"/>
        </w:trPr>
        <w:tc>
          <w:tcPr>
            <w:tcW w:w="292" w:type="pct"/>
            <w:vAlign w:val="center"/>
          </w:tcPr>
          <w:p w:rsidR="00F51389" w:rsidRPr="006A4351" w:rsidRDefault="00F51389" w:rsidP="00FD62FF">
            <w:pPr>
              <w:pStyle w:val="ac"/>
              <w:spacing w:line="360" w:lineRule="auto"/>
              <w:jc w:val="center"/>
              <w:rPr>
                <w:rFonts w:ascii="宋体" w:eastAsia="宋体" w:hAnsi="宋体" w:cs="Times New Roman"/>
                <w:sz w:val="24"/>
                <w:szCs w:val="24"/>
              </w:rPr>
            </w:pPr>
            <w:r w:rsidRPr="006A4351">
              <w:rPr>
                <w:rFonts w:ascii="宋体" w:eastAsia="宋体" w:hAnsi="宋体" w:cs="宋体" w:hint="eastAsia"/>
                <w:sz w:val="24"/>
                <w:szCs w:val="24"/>
              </w:rPr>
              <w:t>…</w:t>
            </w:r>
          </w:p>
        </w:tc>
        <w:tc>
          <w:tcPr>
            <w:tcW w:w="694" w:type="pct"/>
            <w:vAlign w:val="center"/>
          </w:tcPr>
          <w:p w:rsidR="00F51389" w:rsidRPr="006A4351"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A4351" w:rsidRDefault="00F51389" w:rsidP="00FD62FF">
            <w:pPr>
              <w:pStyle w:val="ac"/>
              <w:spacing w:line="360" w:lineRule="auto"/>
              <w:rPr>
                <w:rFonts w:ascii="宋体" w:eastAsia="宋体" w:hAnsi="宋体" w:cs="Times New Roman"/>
                <w:sz w:val="24"/>
                <w:szCs w:val="24"/>
              </w:rPr>
            </w:pPr>
          </w:p>
        </w:tc>
        <w:tc>
          <w:tcPr>
            <w:tcW w:w="695" w:type="pct"/>
          </w:tcPr>
          <w:p w:rsidR="00F51389" w:rsidRPr="006A4351" w:rsidRDefault="00F51389" w:rsidP="00FD62FF">
            <w:pPr>
              <w:pStyle w:val="ac"/>
              <w:spacing w:line="360" w:lineRule="auto"/>
              <w:rPr>
                <w:rFonts w:ascii="宋体" w:eastAsia="宋体" w:hAnsi="宋体" w:cs="Times New Roman"/>
                <w:sz w:val="24"/>
                <w:szCs w:val="24"/>
              </w:rPr>
            </w:pPr>
          </w:p>
        </w:tc>
        <w:tc>
          <w:tcPr>
            <w:tcW w:w="618" w:type="pct"/>
          </w:tcPr>
          <w:p w:rsidR="00F51389" w:rsidRPr="006A4351" w:rsidRDefault="00F51389" w:rsidP="00FD62FF">
            <w:pPr>
              <w:pStyle w:val="ac"/>
              <w:spacing w:line="360" w:lineRule="auto"/>
              <w:rPr>
                <w:rFonts w:ascii="宋体" w:eastAsia="宋体" w:hAnsi="宋体" w:cs="Times New Roman"/>
                <w:sz w:val="24"/>
                <w:szCs w:val="24"/>
              </w:rPr>
            </w:pPr>
          </w:p>
        </w:tc>
        <w:tc>
          <w:tcPr>
            <w:tcW w:w="695" w:type="pct"/>
          </w:tcPr>
          <w:p w:rsidR="00F51389" w:rsidRPr="006A4351" w:rsidRDefault="00F51389" w:rsidP="00FD62FF">
            <w:pPr>
              <w:pStyle w:val="ac"/>
              <w:spacing w:line="360" w:lineRule="auto"/>
              <w:rPr>
                <w:rFonts w:ascii="宋体" w:eastAsia="宋体" w:hAnsi="宋体" w:cs="Times New Roman"/>
                <w:sz w:val="24"/>
                <w:szCs w:val="24"/>
              </w:rPr>
            </w:pPr>
          </w:p>
        </w:tc>
        <w:tc>
          <w:tcPr>
            <w:tcW w:w="784" w:type="pct"/>
          </w:tcPr>
          <w:p w:rsidR="00F51389" w:rsidRPr="006A4351" w:rsidRDefault="00F51389" w:rsidP="00FD62FF">
            <w:pPr>
              <w:pStyle w:val="ac"/>
              <w:spacing w:line="360" w:lineRule="auto"/>
              <w:rPr>
                <w:rFonts w:ascii="宋体" w:eastAsia="宋体" w:hAnsi="宋体" w:cs="Times New Roman"/>
                <w:sz w:val="24"/>
                <w:szCs w:val="24"/>
              </w:rPr>
            </w:pPr>
          </w:p>
        </w:tc>
        <w:tc>
          <w:tcPr>
            <w:tcW w:w="683" w:type="pct"/>
          </w:tcPr>
          <w:p w:rsidR="00F51389" w:rsidRPr="006A4351" w:rsidRDefault="00F51389" w:rsidP="00FD62FF">
            <w:pPr>
              <w:pStyle w:val="ac"/>
              <w:spacing w:line="360" w:lineRule="auto"/>
              <w:rPr>
                <w:rFonts w:ascii="宋体" w:eastAsia="宋体" w:hAnsi="宋体" w:cs="Times New Roman"/>
                <w:sz w:val="24"/>
                <w:szCs w:val="24"/>
              </w:rPr>
            </w:pPr>
          </w:p>
        </w:tc>
      </w:tr>
    </w:tbl>
    <w:p w:rsidR="00F51389" w:rsidRPr="006A4351" w:rsidRDefault="00F51389" w:rsidP="00F51389">
      <w:pPr>
        <w:autoSpaceDE w:val="0"/>
        <w:autoSpaceDN w:val="0"/>
        <w:adjustRightInd w:val="0"/>
        <w:spacing w:line="480" w:lineRule="auto"/>
        <w:rPr>
          <w:rFonts w:asciiTheme="minorEastAsia" w:hAnsiTheme="minorEastAsia" w:cs="宋体"/>
          <w:sz w:val="24"/>
          <w:szCs w:val="24"/>
          <w:lang w:val="zh-CN"/>
        </w:rPr>
      </w:pPr>
      <w:r w:rsidRPr="006A4351">
        <w:rPr>
          <w:rFonts w:asciiTheme="minorEastAsia" w:hAnsiTheme="minorEastAsia" w:cs="宋体" w:hint="eastAsia"/>
          <w:sz w:val="24"/>
          <w:szCs w:val="24"/>
          <w:lang w:val="zh-CN"/>
        </w:rPr>
        <w:t>投标人（公章）：</w:t>
      </w:r>
    </w:p>
    <w:p w:rsidR="00F51389" w:rsidRPr="006A4351" w:rsidRDefault="00F51389" w:rsidP="00F51389">
      <w:pPr>
        <w:autoSpaceDE w:val="0"/>
        <w:autoSpaceDN w:val="0"/>
        <w:adjustRightInd w:val="0"/>
        <w:spacing w:line="480" w:lineRule="auto"/>
        <w:rPr>
          <w:rFonts w:asciiTheme="minorEastAsia" w:hAnsiTheme="minorEastAsia" w:cs="宋体"/>
          <w:sz w:val="24"/>
          <w:szCs w:val="24"/>
          <w:lang w:val="zh-CN"/>
        </w:rPr>
      </w:pPr>
      <w:r w:rsidRPr="006A4351">
        <w:rPr>
          <w:rFonts w:asciiTheme="minorEastAsia" w:hAnsiTheme="minorEastAsia" w:cs="宋体" w:hint="eastAsia"/>
          <w:sz w:val="24"/>
          <w:szCs w:val="24"/>
          <w:lang w:val="zh-CN"/>
        </w:rPr>
        <w:t>投标人法定代表人（或授权代表）签字：</w:t>
      </w:r>
      <w:r w:rsidRPr="006A4351">
        <w:rPr>
          <w:rFonts w:asciiTheme="minorEastAsia" w:hAnsiTheme="minorEastAsia" w:cs="宋体"/>
          <w:sz w:val="24"/>
          <w:szCs w:val="24"/>
          <w:lang w:val="zh-CN"/>
        </w:rPr>
        <w:t xml:space="preserve"> </w:t>
      </w:r>
    </w:p>
    <w:p w:rsidR="00F51389" w:rsidRPr="006A4351" w:rsidRDefault="00F51389" w:rsidP="00F51389">
      <w:pPr>
        <w:snapToGrid w:val="0"/>
        <w:spacing w:line="500" w:lineRule="exact"/>
        <w:rPr>
          <w:rFonts w:asciiTheme="minorEastAsia" w:hAnsiTheme="minorEastAsia" w:cs="宋体"/>
          <w:sz w:val="24"/>
          <w:szCs w:val="24"/>
          <w:lang w:val="zh-CN"/>
        </w:rPr>
      </w:pPr>
    </w:p>
    <w:p w:rsidR="00F51389" w:rsidRPr="006A4351" w:rsidRDefault="00F51389" w:rsidP="00F51389">
      <w:pPr>
        <w:rPr>
          <w:rFonts w:asciiTheme="minorEastAsia" w:hAnsiTheme="minorEastAsia" w:cs="宋体"/>
          <w:sz w:val="24"/>
          <w:szCs w:val="24"/>
          <w:lang w:val="zh-CN"/>
        </w:rPr>
      </w:pPr>
      <w:r w:rsidRPr="006A4351">
        <w:rPr>
          <w:rFonts w:asciiTheme="minorEastAsia" w:hAnsiTheme="minorEastAsia" w:cs="宋体" w:hint="eastAsia"/>
          <w:sz w:val="24"/>
          <w:szCs w:val="24"/>
          <w:lang w:val="zh-CN"/>
        </w:rPr>
        <w:t>说明：所投产品节能清单所在页复印件并加盖投标人公章须附后。</w:t>
      </w:r>
    </w:p>
    <w:p w:rsidR="00F51389" w:rsidRPr="006A4351" w:rsidRDefault="00F51389" w:rsidP="00F51389">
      <w:pPr>
        <w:rPr>
          <w:rFonts w:asciiTheme="minorEastAsia" w:hAnsiTheme="minorEastAsia" w:cs="宋体"/>
          <w:sz w:val="24"/>
          <w:szCs w:val="24"/>
          <w:lang w:val="zh-CN"/>
        </w:rPr>
      </w:pPr>
    </w:p>
    <w:p w:rsidR="00F51389" w:rsidRPr="006A4351"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6A4351" w:rsidRDefault="00F51389" w:rsidP="00F51389">
      <w:pPr>
        <w:spacing w:line="360" w:lineRule="auto"/>
        <w:jc w:val="center"/>
        <w:rPr>
          <w:rFonts w:ascii="宋体" w:hAnsi="宋体"/>
          <w:b/>
          <w:bCs/>
          <w:sz w:val="36"/>
          <w:szCs w:val="36"/>
        </w:rPr>
      </w:pPr>
      <w:r w:rsidRPr="006A4351">
        <w:rPr>
          <w:rFonts w:ascii="宋体" w:hAnsi="宋体" w:hint="eastAsia"/>
          <w:b/>
          <w:bCs/>
          <w:sz w:val="36"/>
          <w:szCs w:val="36"/>
        </w:rPr>
        <w:lastRenderedPageBreak/>
        <w:t>4.7 “节能产品政府采购清单”优先采购产品情况</w:t>
      </w:r>
    </w:p>
    <w:p w:rsidR="00F51389" w:rsidRPr="006A4351" w:rsidRDefault="00F51389" w:rsidP="009B5716">
      <w:pPr>
        <w:spacing w:before="50" w:afterLines="50" w:line="360" w:lineRule="auto"/>
        <w:contextualSpacing/>
        <w:jc w:val="left"/>
        <w:rPr>
          <w:rFonts w:asciiTheme="minorEastAsia" w:hAnsiTheme="minorEastAsia"/>
          <w:sz w:val="24"/>
          <w:szCs w:val="24"/>
        </w:rPr>
      </w:pPr>
      <w:r w:rsidRPr="006A4351">
        <w:rPr>
          <w:rFonts w:asciiTheme="minorEastAsia" w:hAnsiTheme="minorEastAsia" w:hint="eastAsia"/>
          <w:sz w:val="24"/>
          <w:szCs w:val="24"/>
        </w:rPr>
        <w:t>项目编号：</w:t>
      </w:r>
    </w:p>
    <w:p w:rsidR="00F51389" w:rsidRPr="006A4351" w:rsidRDefault="00F51389" w:rsidP="00F51389">
      <w:pPr>
        <w:tabs>
          <w:tab w:val="left" w:pos="1800"/>
          <w:tab w:val="left" w:pos="5580"/>
        </w:tabs>
        <w:spacing w:line="360" w:lineRule="auto"/>
        <w:rPr>
          <w:rFonts w:ascii="宋体" w:hAnsi="宋体"/>
          <w:szCs w:val="21"/>
        </w:rPr>
      </w:pPr>
      <w:r w:rsidRPr="006A4351">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6A4351" w:rsidTr="00FD62FF">
        <w:trPr>
          <w:trHeight w:val="225"/>
          <w:tblHeader/>
        </w:trPr>
        <w:tc>
          <w:tcPr>
            <w:tcW w:w="292" w:type="pct"/>
            <w:shd w:val="clear" w:color="auto" w:fill="F2F2F2" w:themeFill="background1" w:themeFillShade="F2"/>
            <w:vAlign w:val="center"/>
          </w:tcPr>
          <w:p w:rsidR="00F51389" w:rsidRPr="006A4351" w:rsidRDefault="00F51389" w:rsidP="00FD62FF">
            <w:pPr>
              <w:pStyle w:val="ac"/>
              <w:jc w:val="center"/>
              <w:rPr>
                <w:rFonts w:ascii="宋体" w:eastAsia="宋体" w:hAnsi="宋体" w:cs="宋体"/>
                <w:b/>
                <w:bCs/>
                <w:sz w:val="24"/>
                <w:szCs w:val="24"/>
              </w:rPr>
            </w:pPr>
            <w:r w:rsidRPr="006A4351">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A4351" w:rsidRDefault="00F51389" w:rsidP="00FD62FF">
            <w:pPr>
              <w:pStyle w:val="ac"/>
              <w:jc w:val="center"/>
              <w:rPr>
                <w:rFonts w:ascii="宋体" w:eastAsia="宋体" w:hAnsi="宋体" w:cs="宋体"/>
                <w:b/>
                <w:bCs/>
                <w:sz w:val="24"/>
                <w:szCs w:val="24"/>
              </w:rPr>
            </w:pPr>
            <w:r w:rsidRPr="006A4351">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A4351" w:rsidRDefault="00F51389" w:rsidP="00FD62FF">
            <w:pPr>
              <w:pStyle w:val="ac"/>
              <w:jc w:val="center"/>
              <w:rPr>
                <w:rFonts w:ascii="宋体" w:eastAsia="宋体" w:hAnsi="宋体" w:cs="宋体"/>
                <w:b/>
                <w:bCs/>
                <w:sz w:val="24"/>
                <w:szCs w:val="24"/>
              </w:rPr>
            </w:pPr>
            <w:r w:rsidRPr="006A4351">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A4351" w:rsidRDefault="00F51389" w:rsidP="00FD62FF">
            <w:pPr>
              <w:pStyle w:val="ac"/>
              <w:jc w:val="center"/>
              <w:rPr>
                <w:rFonts w:ascii="宋体" w:eastAsia="宋体" w:hAnsi="宋体" w:cs="宋体"/>
                <w:b/>
                <w:bCs/>
                <w:sz w:val="24"/>
                <w:szCs w:val="24"/>
              </w:rPr>
            </w:pPr>
            <w:r w:rsidRPr="006A4351">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6A4351" w:rsidRDefault="00F51389" w:rsidP="00FD62FF">
            <w:pPr>
              <w:pStyle w:val="ac"/>
              <w:jc w:val="center"/>
              <w:rPr>
                <w:rFonts w:ascii="宋体" w:eastAsia="宋体" w:hAnsi="宋体" w:cs="宋体"/>
                <w:b/>
                <w:bCs/>
                <w:sz w:val="24"/>
                <w:szCs w:val="24"/>
              </w:rPr>
            </w:pPr>
            <w:r w:rsidRPr="006A4351">
              <w:rPr>
                <w:rFonts w:ascii="宋体" w:eastAsia="宋体" w:hAnsi="宋体" w:cs="宋体" w:hint="eastAsia"/>
                <w:b/>
                <w:bCs/>
                <w:sz w:val="24"/>
                <w:szCs w:val="24"/>
              </w:rPr>
              <w:t>制造商</w:t>
            </w:r>
          </w:p>
          <w:p w:rsidR="00F51389" w:rsidRPr="006A4351" w:rsidRDefault="00F51389" w:rsidP="00FD62FF">
            <w:pPr>
              <w:pStyle w:val="ac"/>
              <w:jc w:val="center"/>
              <w:rPr>
                <w:rFonts w:ascii="宋体" w:eastAsia="宋体" w:hAnsi="宋体" w:cs="宋体"/>
                <w:b/>
                <w:bCs/>
                <w:sz w:val="24"/>
                <w:szCs w:val="24"/>
              </w:rPr>
            </w:pPr>
            <w:r w:rsidRPr="006A4351">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A4351" w:rsidRDefault="00F51389" w:rsidP="00FD62FF">
            <w:pPr>
              <w:pStyle w:val="ac"/>
              <w:jc w:val="center"/>
              <w:rPr>
                <w:rFonts w:ascii="宋体" w:eastAsia="宋体" w:hAnsi="宋体" w:cs="宋体"/>
                <w:b/>
                <w:bCs/>
                <w:sz w:val="24"/>
                <w:szCs w:val="24"/>
              </w:rPr>
            </w:pPr>
            <w:r w:rsidRPr="006A4351">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6A4351" w:rsidRDefault="00F51389" w:rsidP="00FD62FF">
            <w:pPr>
              <w:pStyle w:val="ac"/>
              <w:jc w:val="center"/>
              <w:rPr>
                <w:rFonts w:ascii="宋体" w:eastAsia="宋体" w:hAnsi="宋体" w:cs="宋体"/>
                <w:b/>
                <w:bCs/>
                <w:sz w:val="24"/>
                <w:szCs w:val="24"/>
              </w:rPr>
            </w:pPr>
            <w:r w:rsidRPr="006A4351">
              <w:rPr>
                <w:rFonts w:ascii="宋体" w:eastAsia="宋体" w:hAnsi="宋体" w:cs="宋体" w:hint="eastAsia"/>
                <w:b/>
                <w:bCs/>
                <w:sz w:val="24"/>
                <w:szCs w:val="24"/>
              </w:rPr>
              <w:t>提供节能产品所在页</w:t>
            </w:r>
          </w:p>
          <w:p w:rsidR="00F51389" w:rsidRPr="006A4351" w:rsidRDefault="00F51389" w:rsidP="00FD62FF">
            <w:pPr>
              <w:pStyle w:val="ac"/>
              <w:jc w:val="center"/>
              <w:rPr>
                <w:rFonts w:ascii="宋体" w:eastAsia="宋体" w:hAnsi="宋体" w:cs="宋体"/>
                <w:b/>
                <w:bCs/>
                <w:sz w:val="24"/>
                <w:szCs w:val="24"/>
              </w:rPr>
            </w:pPr>
            <w:r w:rsidRPr="006A4351">
              <w:rPr>
                <w:rFonts w:ascii="宋体" w:eastAsia="宋体" w:hAnsi="宋体" w:cs="宋体" w:hint="eastAsia"/>
                <w:b/>
                <w:bCs/>
                <w:sz w:val="24"/>
                <w:szCs w:val="24"/>
              </w:rPr>
              <w:t>复印件</w:t>
            </w:r>
          </w:p>
          <w:p w:rsidR="00F51389" w:rsidRPr="006A4351" w:rsidRDefault="00F51389" w:rsidP="00FD62FF">
            <w:pPr>
              <w:pStyle w:val="ac"/>
              <w:jc w:val="center"/>
              <w:rPr>
                <w:rFonts w:ascii="宋体" w:eastAsia="宋体" w:hAnsi="宋体" w:cs="宋体"/>
                <w:b/>
                <w:bCs/>
                <w:sz w:val="24"/>
                <w:szCs w:val="24"/>
              </w:rPr>
            </w:pPr>
            <w:r w:rsidRPr="006A4351">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A4351" w:rsidRDefault="00F51389" w:rsidP="00FD62FF">
            <w:pPr>
              <w:pStyle w:val="ac"/>
              <w:jc w:val="center"/>
              <w:rPr>
                <w:rFonts w:ascii="宋体" w:eastAsia="宋体" w:hAnsi="宋体" w:cs="宋体"/>
                <w:b/>
                <w:bCs/>
                <w:sz w:val="24"/>
                <w:szCs w:val="24"/>
              </w:rPr>
            </w:pPr>
            <w:r w:rsidRPr="006A4351">
              <w:rPr>
                <w:rFonts w:ascii="宋体" w:eastAsia="宋体" w:hAnsi="宋体" w:cs="宋体" w:hint="eastAsia"/>
                <w:b/>
                <w:bCs/>
                <w:sz w:val="24"/>
                <w:szCs w:val="24"/>
              </w:rPr>
              <w:t>未提供节能产品所在页原因</w:t>
            </w:r>
          </w:p>
        </w:tc>
      </w:tr>
      <w:tr w:rsidR="00F51389" w:rsidRPr="006A4351" w:rsidTr="00FD62FF">
        <w:trPr>
          <w:trHeight w:val="851"/>
        </w:trPr>
        <w:tc>
          <w:tcPr>
            <w:tcW w:w="292" w:type="pct"/>
            <w:vAlign w:val="center"/>
          </w:tcPr>
          <w:p w:rsidR="00F51389" w:rsidRPr="006A4351" w:rsidRDefault="00F51389" w:rsidP="00FD62FF">
            <w:pPr>
              <w:pStyle w:val="ac"/>
              <w:spacing w:line="360" w:lineRule="auto"/>
              <w:jc w:val="center"/>
              <w:rPr>
                <w:rFonts w:ascii="宋体" w:eastAsia="宋体" w:hAnsi="宋体" w:cs="Times New Roman"/>
                <w:sz w:val="24"/>
                <w:szCs w:val="24"/>
              </w:rPr>
            </w:pPr>
            <w:r w:rsidRPr="006A4351">
              <w:rPr>
                <w:rFonts w:ascii="宋体" w:eastAsia="宋体" w:hAnsi="宋体" w:cs="Times New Roman" w:hint="eastAsia"/>
                <w:sz w:val="24"/>
                <w:szCs w:val="24"/>
              </w:rPr>
              <w:t>1</w:t>
            </w:r>
          </w:p>
        </w:tc>
        <w:tc>
          <w:tcPr>
            <w:tcW w:w="694" w:type="pct"/>
            <w:vAlign w:val="center"/>
          </w:tcPr>
          <w:p w:rsidR="00F51389" w:rsidRPr="006A4351"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A4351" w:rsidRDefault="00F51389" w:rsidP="00FD62FF">
            <w:pPr>
              <w:pStyle w:val="ac"/>
              <w:spacing w:line="360" w:lineRule="auto"/>
              <w:rPr>
                <w:rFonts w:ascii="宋体" w:eastAsia="宋体" w:hAnsi="宋体" w:cs="Times New Roman"/>
                <w:sz w:val="24"/>
                <w:szCs w:val="24"/>
              </w:rPr>
            </w:pPr>
          </w:p>
        </w:tc>
        <w:tc>
          <w:tcPr>
            <w:tcW w:w="695" w:type="pct"/>
          </w:tcPr>
          <w:p w:rsidR="00F51389" w:rsidRPr="006A4351" w:rsidRDefault="00F51389" w:rsidP="00FD62FF">
            <w:pPr>
              <w:pStyle w:val="ac"/>
              <w:spacing w:line="360" w:lineRule="auto"/>
              <w:rPr>
                <w:rFonts w:ascii="宋体" w:eastAsia="宋体" w:hAnsi="宋体" w:cs="Times New Roman"/>
                <w:sz w:val="24"/>
                <w:szCs w:val="24"/>
              </w:rPr>
            </w:pPr>
          </w:p>
        </w:tc>
        <w:tc>
          <w:tcPr>
            <w:tcW w:w="618" w:type="pct"/>
          </w:tcPr>
          <w:p w:rsidR="00F51389" w:rsidRPr="006A4351" w:rsidRDefault="00F51389" w:rsidP="00FD62FF">
            <w:pPr>
              <w:pStyle w:val="ac"/>
              <w:spacing w:line="360" w:lineRule="auto"/>
              <w:rPr>
                <w:rFonts w:ascii="宋体" w:eastAsia="宋体" w:hAnsi="宋体" w:cs="Times New Roman"/>
                <w:sz w:val="24"/>
                <w:szCs w:val="24"/>
              </w:rPr>
            </w:pPr>
          </w:p>
        </w:tc>
        <w:tc>
          <w:tcPr>
            <w:tcW w:w="695" w:type="pct"/>
          </w:tcPr>
          <w:p w:rsidR="00F51389" w:rsidRPr="006A4351" w:rsidRDefault="00F51389" w:rsidP="00FD62FF">
            <w:pPr>
              <w:pStyle w:val="ac"/>
              <w:spacing w:line="360" w:lineRule="auto"/>
              <w:rPr>
                <w:rFonts w:ascii="宋体" w:eastAsia="宋体" w:hAnsi="宋体" w:cs="Times New Roman"/>
                <w:sz w:val="24"/>
                <w:szCs w:val="24"/>
              </w:rPr>
            </w:pPr>
          </w:p>
        </w:tc>
        <w:tc>
          <w:tcPr>
            <w:tcW w:w="784" w:type="pct"/>
          </w:tcPr>
          <w:p w:rsidR="00F51389" w:rsidRPr="006A4351" w:rsidRDefault="00F51389" w:rsidP="00FD62FF">
            <w:pPr>
              <w:pStyle w:val="ac"/>
              <w:spacing w:line="360" w:lineRule="auto"/>
              <w:rPr>
                <w:rFonts w:ascii="宋体" w:eastAsia="宋体" w:hAnsi="宋体" w:cs="Times New Roman"/>
                <w:sz w:val="24"/>
                <w:szCs w:val="24"/>
              </w:rPr>
            </w:pPr>
          </w:p>
        </w:tc>
        <w:tc>
          <w:tcPr>
            <w:tcW w:w="683" w:type="pct"/>
          </w:tcPr>
          <w:p w:rsidR="00F51389" w:rsidRPr="006A4351" w:rsidRDefault="00F51389" w:rsidP="00FD62FF">
            <w:pPr>
              <w:pStyle w:val="ac"/>
              <w:spacing w:line="360" w:lineRule="auto"/>
              <w:rPr>
                <w:rFonts w:ascii="宋体" w:eastAsia="宋体" w:hAnsi="宋体" w:cs="Times New Roman"/>
                <w:sz w:val="24"/>
                <w:szCs w:val="24"/>
              </w:rPr>
            </w:pPr>
          </w:p>
        </w:tc>
      </w:tr>
      <w:tr w:rsidR="00F51389" w:rsidRPr="006A4351" w:rsidTr="00FD62FF">
        <w:trPr>
          <w:trHeight w:val="851"/>
        </w:trPr>
        <w:tc>
          <w:tcPr>
            <w:tcW w:w="292" w:type="pct"/>
            <w:vAlign w:val="center"/>
          </w:tcPr>
          <w:p w:rsidR="00F51389" w:rsidRPr="006A4351" w:rsidRDefault="00F51389" w:rsidP="00FD62FF">
            <w:pPr>
              <w:pStyle w:val="ac"/>
              <w:spacing w:line="360" w:lineRule="auto"/>
              <w:jc w:val="center"/>
              <w:rPr>
                <w:rFonts w:ascii="宋体" w:eastAsia="宋体" w:hAnsi="宋体" w:cs="Times New Roman"/>
                <w:sz w:val="24"/>
                <w:szCs w:val="24"/>
              </w:rPr>
            </w:pPr>
            <w:r w:rsidRPr="006A4351">
              <w:rPr>
                <w:rFonts w:ascii="宋体" w:eastAsia="宋体" w:hAnsi="宋体" w:cs="Times New Roman" w:hint="eastAsia"/>
                <w:sz w:val="24"/>
                <w:szCs w:val="24"/>
              </w:rPr>
              <w:t>2</w:t>
            </w:r>
          </w:p>
        </w:tc>
        <w:tc>
          <w:tcPr>
            <w:tcW w:w="694" w:type="pct"/>
            <w:vAlign w:val="center"/>
          </w:tcPr>
          <w:p w:rsidR="00F51389" w:rsidRPr="006A4351"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A4351" w:rsidRDefault="00F51389" w:rsidP="00FD62FF">
            <w:pPr>
              <w:pStyle w:val="ac"/>
              <w:spacing w:line="360" w:lineRule="auto"/>
              <w:rPr>
                <w:rFonts w:ascii="宋体" w:eastAsia="宋体" w:hAnsi="宋体" w:cs="Times New Roman"/>
                <w:sz w:val="24"/>
                <w:szCs w:val="24"/>
              </w:rPr>
            </w:pPr>
          </w:p>
        </w:tc>
        <w:tc>
          <w:tcPr>
            <w:tcW w:w="695" w:type="pct"/>
          </w:tcPr>
          <w:p w:rsidR="00F51389" w:rsidRPr="006A4351" w:rsidRDefault="00F51389" w:rsidP="00FD62FF">
            <w:pPr>
              <w:pStyle w:val="ac"/>
              <w:spacing w:line="360" w:lineRule="auto"/>
              <w:rPr>
                <w:rFonts w:ascii="宋体" w:eastAsia="宋体" w:hAnsi="宋体" w:cs="Times New Roman"/>
                <w:sz w:val="24"/>
                <w:szCs w:val="24"/>
              </w:rPr>
            </w:pPr>
          </w:p>
        </w:tc>
        <w:tc>
          <w:tcPr>
            <w:tcW w:w="618" w:type="pct"/>
          </w:tcPr>
          <w:p w:rsidR="00F51389" w:rsidRPr="006A4351" w:rsidRDefault="00F51389" w:rsidP="00FD62FF">
            <w:pPr>
              <w:pStyle w:val="ac"/>
              <w:spacing w:line="360" w:lineRule="auto"/>
              <w:rPr>
                <w:rFonts w:ascii="宋体" w:eastAsia="宋体" w:hAnsi="宋体" w:cs="Times New Roman"/>
                <w:sz w:val="24"/>
                <w:szCs w:val="24"/>
              </w:rPr>
            </w:pPr>
          </w:p>
        </w:tc>
        <w:tc>
          <w:tcPr>
            <w:tcW w:w="695" w:type="pct"/>
          </w:tcPr>
          <w:p w:rsidR="00F51389" w:rsidRPr="006A4351" w:rsidRDefault="00F51389" w:rsidP="00FD62FF">
            <w:pPr>
              <w:pStyle w:val="ac"/>
              <w:spacing w:line="360" w:lineRule="auto"/>
              <w:rPr>
                <w:rFonts w:ascii="宋体" w:eastAsia="宋体" w:hAnsi="宋体" w:cs="Times New Roman"/>
                <w:sz w:val="24"/>
                <w:szCs w:val="24"/>
              </w:rPr>
            </w:pPr>
          </w:p>
        </w:tc>
        <w:tc>
          <w:tcPr>
            <w:tcW w:w="784" w:type="pct"/>
          </w:tcPr>
          <w:p w:rsidR="00F51389" w:rsidRPr="006A4351" w:rsidRDefault="00F51389" w:rsidP="00FD62FF">
            <w:pPr>
              <w:pStyle w:val="ac"/>
              <w:spacing w:line="360" w:lineRule="auto"/>
              <w:rPr>
                <w:rFonts w:ascii="宋体" w:eastAsia="宋体" w:hAnsi="宋体" w:cs="Times New Roman"/>
                <w:sz w:val="24"/>
                <w:szCs w:val="24"/>
              </w:rPr>
            </w:pPr>
          </w:p>
        </w:tc>
        <w:tc>
          <w:tcPr>
            <w:tcW w:w="683" w:type="pct"/>
          </w:tcPr>
          <w:p w:rsidR="00F51389" w:rsidRPr="006A4351" w:rsidRDefault="00F51389" w:rsidP="00FD62FF">
            <w:pPr>
              <w:pStyle w:val="ac"/>
              <w:spacing w:line="360" w:lineRule="auto"/>
              <w:rPr>
                <w:rFonts w:ascii="宋体" w:eastAsia="宋体" w:hAnsi="宋体" w:cs="Times New Roman"/>
                <w:sz w:val="24"/>
                <w:szCs w:val="24"/>
              </w:rPr>
            </w:pPr>
          </w:p>
        </w:tc>
      </w:tr>
      <w:tr w:rsidR="00F51389" w:rsidRPr="006A4351" w:rsidTr="00FD62FF">
        <w:trPr>
          <w:trHeight w:val="851"/>
        </w:trPr>
        <w:tc>
          <w:tcPr>
            <w:tcW w:w="292" w:type="pct"/>
            <w:vAlign w:val="center"/>
          </w:tcPr>
          <w:p w:rsidR="00F51389" w:rsidRPr="006A4351" w:rsidRDefault="00F51389" w:rsidP="00FD62FF">
            <w:pPr>
              <w:pStyle w:val="ac"/>
              <w:spacing w:line="360" w:lineRule="auto"/>
              <w:jc w:val="center"/>
              <w:rPr>
                <w:rFonts w:ascii="宋体" w:eastAsia="宋体" w:hAnsi="宋体" w:cs="Times New Roman"/>
                <w:sz w:val="24"/>
                <w:szCs w:val="24"/>
              </w:rPr>
            </w:pPr>
            <w:r w:rsidRPr="006A4351">
              <w:rPr>
                <w:rFonts w:ascii="宋体" w:eastAsia="宋体" w:hAnsi="宋体" w:cs="Times New Roman" w:hint="eastAsia"/>
                <w:sz w:val="24"/>
                <w:szCs w:val="24"/>
              </w:rPr>
              <w:t>…</w:t>
            </w:r>
          </w:p>
        </w:tc>
        <w:tc>
          <w:tcPr>
            <w:tcW w:w="694" w:type="pct"/>
            <w:vAlign w:val="center"/>
          </w:tcPr>
          <w:p w:rsidR="00F51389" w:rsidRPr="006A4351"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A4351" w:rsidRDefault="00F51389" w:rsidP="00FD62FF">
            <w:pPr>
              <w:pStyle w:val="ac"/>
              <w:spacing w:line="360" w:lineRule="auto"/>
              <w:rPr>
                <w:rFonts w:ascii="宋体" w:eastAsia="宋体" w:hAnsi="宋体" w:cs="Times New Roman"/>
                <w:sz w:val="24"/>
                <w:szCs w:val="24"/>
              </w:rPr>
            </w:pPr>
          </w:p>
        </w:tc>
        <w:tc>
          <w:tcPr>
            <w:tcW w:w="695" w:type="pct"/>
          </w:tcPr>
          <w:p w:rsidR="00F51389" w:rsidRPr="006A4351" w:rsidRDefault="00F51389" w:rsidP="00FD62FF">
            <w:pPr>
              <w:pStyle w:val="ac"/>
              <w:spacing w:line="360" w:lineRule="auto"/>
              <w:rPr>
                <w:rFonts w:ascii="宋体" w:eastAsia="宋体" w:hAnsi="宋体" w:cs="Times New Roman"/>
                <w:sz w:val="24"/>
                <w:szCs w:val="24"/>
              </w:rPr>
            </w:pPr>
          </w:p>
        </w:tc>
        <w:tc>
          <w:tcPr>
            <w:tcW w:w="618" w:type="pct"/>
          </w:tcPr>
          <w:p w:rsidR="00F51389" w:rsidRPr="006A4351" w:rsidRDefault="00F51389" w:rsidP="00FD62FF">
            <w:pPr>
              <w:pStyle w:val="ac"/>
              <w:spacing w:line="360" w:lineRule="auto"/>
              <w:rPr>
                <w:rFonts w:ascii="宋体" w:eastAsia="宋体" w:hAnsi="宋体" w:cs="Times New Roman"/>
                <w:sz w:val="24"/>
                <w:szCs w:val="24"/>
              </w:rPr>
            </w:pPr>
          </w:p>
        </w:tc>
        <w:tc>
          <w:tcPr>
            <w:tcW w:w="695" w:type="pct"/>
          </w:tcPr>
          <w:p w:rsidR="00F51389" w:rsidRPr="006A4351" w:rsidRDefault="00F51389" w:rsidP="00FD62FF">
            <w:pPr>
              <w:pStyle w:val="ac"/>
              <w:spacing w:line="360" w:lineRule="auto"/>
              <w:rPr>
                <w:rFonts w:ascii="宋体" w:eastAsia="宋体" w:hAnsi="宋体" w:cs="Times New Roman"/>
                <w:sz w:val="24"/>
                <w:szCs w:val="24"/>
              </w:rPr>
            </w:pPr>
          </w:p>
        </w:tc>
        <w:tc>
          <w:tcPr>
            <w:tcW w:w="784" w:type="pct"/>
          </w:tcPr>
          <w:p w:rsidR="00F51389" w:rsidRPr="006A4351" w:rsidRDefault="00F51389" w:rsidP="00FD62FF">
            <w:pPr>
              <w:pStyle w:val="ac"/>
              <w:spacing w:line="360" w:lineRule="auto"/>
              <w:rPr>
                <w:rFonts w:ascii="宋体" w:eastAsia="宋体" w:hAnsi="宋体" w:cs="Times New Roman"/>
                <w:sz w:val="24"/>
                <w:szCs w:val="24"/>
              </w:rPr>
            </w:pPr>
          </w:p>
        </w:tc>
        <w:tc>
          <w:tcPr>
            <w:tcW w:w="683" w:type="pct"/>
          </w:tcPr>
          <w:p w:rsidR="00F51389" w:rsidRPr="006A4351" w:rsidRDefault="00F51389" w:rsidP="00FD62FF">
            <w:pPr>
              <w:pStyle w:val="ac"/>
              <w:spacing w:line="360" w:lineRule="auto"/>
              <w:rPr>
                <w:rFonts w:ascii="宋体" w:eastAsia="宋体" w:hAnsi="宋体" w:cs="Times New Roman"/>
                <w:sz w:val="24"/>
                <w:szCs w:val="24"/>
              </w:rPr>
            </w:pPr>
          </w:p>
        </w:tc>
      </w:tr>
    </w:tbl>
    <w:p w:rsidR="00F51389" w:rsidRPr="006A4351" w:rsidRDefault="00F51389" w:rsidP="00F51389">
      <w:pPr>
        <w:autoSpaceDE w:val="0"/>
        <w:autoSpaceDN w:val="0"/>
        <w:adjustRightInd w:val="0"/>
        <w:spacing w:line="480" w:lineRule="auto"/>
        <w:rPr>
          <w:rFonts w:asciiTheme="minorEastAsia" w:hAnsiTheme="minorEastAsia" w:cs="宋体"/>
          <w:sz w:val="24"/>
          <w:szCs w:val="24"/>
          <w:lang w:val="zh-CN"/>
        </w:rPr>
      </w:pPr>
      <w:r w:rsidRPr="006A4351">
        <w:rPr>
          <w:rFonts w:asciiTheme="minorEastAsia" w:hAnsiTheme="minorEastAsia" w:cs="宋体" w:hint="eastAsia"/>
          <w:sz w:val="24"/>
          <w:szCs w:val="24"/>
          <w:lang w:val="zh-CN"/>
        </w:rPr>
        <w:t>投标人（公章）：</w:t>
      </w:r>
    </w:p>
    <w:p w:rsidR="00F51389" w:rsidRPr="006A4351" w:rsidRDefault="00F51389" w:rsidP="00F51389">
      <w:pPr>
        <w:autoSpaceDE w:val="0"/>
        <w:autoSpaceDN w:val="0"/>
        <w:adjustRightInd w:val="0"/>
        <w:spacing w:line="480" w:lineRule="auto"/>
        <w:rPr>
          <w:rFonts w:asciiTheme="minorEastAsia" w:hAnsiTheme="minorEastAsia" w:cs="宋体"/>
          <w:sz w:val="24"/>
          <w:szCs w:val="24"/>
          <w:lang w:val="zh-CN"/>
        </w:rPr>
      </w:pPr>
      <w:r w:rsidRPr="006A4351">
        <w:rPr>
          <w:rFonts w:asciiTheme="minorEastAsia" w:hAnsiTheme="minorEastAsia" w:cs="宋体" w:hint="eastAsia"/>
          <w:sz w:val="24"/>
          <w:szCs w:val="24"/>
          <w:lang w:val="zh-CN"/>
        </w:rPr>
        <w:t>投标人法定代表人（或授权代表）签字：</w:t>
      </w:r>
      <w:r w:rsidRPr="006A4351">
        <w:rPr>
          <w:rFonts w:asciiTheme="minorEastAsia" w:hAnsiTheme="minorEastAsia" w:cs="宋体"/>
          <w:sz w:val="24"/>
          <w:szCs w:val="24"/>
          <w:lang w:val="zh-CN"/>
        </w:rPr>
        <w:t xml:space="preserve"> </w:t>
      </w:r>
    </w:p>
    <w:p w:rsidR="00F51389" w:rsidRPr="006A4351" w:rsidRDefault="00F51389" w:rsidP="00F51389">
      <w:pPr>
        <w:snapToGrid w:val="0"/>
        <w:spacing w:line="500" w:lineRule="exact"/>
        <w:rPr>
          <w:rFonts w:asciiTheme="minorEastAsia" w:hAnsiTheme="minorEastAsia" w:cs="宋体"/>
          <w:sz w:val="24"/>
          <w:szCs w:val="24"/>
          <w:lang w:val="zh-CN"/>
        </w:rPr>
      </w:pPr>
    </w:p>
    <w:p w:rsidR="00F51389" w:rsidRPr="006A4351" w:rsidRDefault="00F51389" w:rsidP="00F51389">
      <w:pPr>
        <w:snapToGrid w:val="0"/>
        <w:spacing w:line="500" w:lineRule="exact"/>
        <w:rPr>
          <w:rFonts w:asciiTheme="minorEastAsia" w:hAnsiTheme="minorEastAsia" w:cs="宋体"/>
          <w:sz w:val="24"/>
          <w:szCs w:val="24"/>
          <w:lang w:val="zh-CN"/>
        </w:rPr>
      </w:pPr>
    </w:p>
    <w:p w:rsidR="00F51389" w:rsidRPr="006A4351" w:rsidRDefault="00F51389" w:rsidP="00F51389">
      <w:pPr>
        <w:rPr>
          <w:rFonts w:asciiTheme="minorEastAsia" w:hAnsiTheme="minorEastAsia" w:cs="宋体"/>
          <w:sz w:val="24"/>
          <w:szCs w:val="24"/>
          <w:lang w:val="zh-CN"/>
        </w:rPr>
      </w:pPr>
      <w:r w:rsidRPr="006A4351">
        <w:rPr>
          <w:rFonts w:asciiTheme="minorEastAsia" w:hAnsiTheme="minorEastAsia" w:cs="宋体" w:hint="eastAsia"/>
          <w:sz w:val="24"/>
          <w:szCs w:val="24"/>
          <w:lang w:val="zh-CN"/>
        </w:rPr>
        <w:t>说明：所投产品“节能产品政府采购清单”所在页复印件并加盖投标人公章须附后。</w:t>
      </w:r>
    </w:p>
    <w:p w:rsidR="00F51389" w:rsidRPr="006A4351" w:rsidRDefault="00F51389" w:rsidP="00F51389">
      <w:pPr>
        <w:spacing w:line="360" w:lineRule="auto"/>
        <w:jc w:val="center"/>
        <w:rPr>
          <w:rFonts w:ascii="宋体" w:hAnsi="宋体"/>
          <w:b/>
          <w:bCs/>
          <w:sz w:val="36"/>
          <w:szCs w:val="36"/>
        </w:rPr>
      </w:pPr>
    </w:p>
    <w:p w:rsidR="00F51389" w:rsidRPr="006A4351" w:rsidRDefault="00F51389" w:rsidP="00F51389">
      <w:pPr>
        <w:spacing w:line="360" w:lineRule="auto"/>
        <w:jc w:val="center"/>
        <w:rPr>
          <w:rFonts w:ascii="宋体" w:hAnsi="宋体"/>
          <w:b/>
          <w:bCs/>
          <w:sz w:val="36"/>
          <w:szCs w:val="36"/>
        </w:rPr>
      </w:pPr>
    </w:p>
    <w:p w:rsidR="00F51389" w:rsidRPr="006A4351" w:rsidRDefault="00F51389" w:rsidP="00F51389">
      <w:pPr>
        <w:spacing w:line="360" w:lineRule="auto"/>
        <w:jc w:val="center"/>
        <w:rPr>
          <w:rFonts w:ascii="宋体" w:hAnsi="宋体"/>
          <w:b/>
          <w:bCs/>
          <w:sz w:val="36"/>
          <w:szCs w:val="36"/>
        </w:rPr>
      </w:pPr>
    </w:p>
    <w:p w:rsidR="00F51389" w:rsidRPr="006A4351" w:rsidRDefault="00F51389" w:rsidP="00F51389">
      <w:pPr>
        <w:spacing w:line="360" w:lineRule="auto"/>
        <w:jc w:val="center"/>
        <w:rPr>
          <w:rFonts w:ascii="宋体" w:hAnsi="宋体"/>
          <w:b/>
          <w:bCs/>
          <w:sz w:val="36"/>
          <w:szCs w:val="36"/>
        </w:rPr>
      </w:pPr>
    </w:p>
    <w:p w:rsidR="00F51389" w:rsidRPr="006A4351" w:rsidRDefault="00F51389" w:rsidP="00F51389">
      <w:pPr>
        <w:spacing w:line="360" w:lineRule="auto"/>
        <w:jc w:val="center"/>
        <w:rPr>
          <w:rFonts w:ascii="宋体" w:hAnsi="宋体"/>
          <w:b/>
          <w:bCs/>
          <w:sz w:val="36"/>
          <w:szCs w:val="36"/>
        </w:rPr>
      </w:pPr>
    </w:p>
    <w:p w:rsidR="00F51389" w:rsidRPr="006A4351" w:rsidRDefault="00F51389" w:rsidP="00F51389">
      <w:pPr>
        <w:spacing w:line="360" w:lineRule="auto"/>
        <w:jc w:val="center"/>
        <w:rPr>
          <w:rFonts w:ascii="宋体" w:hAnsi="宋体"/>
          <w:b/>
          <w:bCs/>
          <w:sz w:val="36"/>
          <w:szCs w:val="36"/>
        </w:rPr>
      </w:pPr>
    </w:p>
    <w:p w:rsidR="00F51389" w:rsidRPr="006A4351" w:rsidRDefault="00F51389" w:rsidP="00F51389">
      <w:pPr>
        <w:spacing w:line="360" w:lineRule="auto"/>
        <w:jc w:val="center"/>
        <w:rPr>
          <w:rFonts w:ascii="宋体" w:hAnsi="宋体"/>
          <w:b/>
          <w:bCs/>
          <w:sz w:val="36"/>
          <w:szCs w:val="36"/>
        </w:rPr>
      </w:pPr>
    </w:p>
    <w:p w:rsidR="00F51389" w:rsidRPr="006A4351" w:rsidRDefault="00F51389" w:rsidP="00F51389">
      <w:pPr>
        <w:spacing w:line="360" w:lineRule="auto"/>
        <w:jc w:val="center"/>
        <w:rPr>
          <w:rFonts w:ascii="宋体" w:hAnsi="宋体"/>
          <w:b/>
          <w:bCs/>
          <w:sz w:val="36"/>
          <w:szCs w:val="36"/>
        </w:rPr>
      </w:pPr>
      <w:r w:rsidRPr="006A4351">
        <w:rPr>
          <w:rFonts w:ascii="宋体" w:hAnsi="宋体" w:hint="eastAsia"/>
          <w:b/>
          <w:bCs/>
          <w:sz w:val="36"/>
          <w:szCs w:val="36"/>
        </w:rPr>
        <w:lastRenderedPageBreak/>
        <w:t>4.8 “环境标志产品政府采购清单”优先采购产品情况</w:t>
      </w:r>
    </w:p>
    <w:p w:rsidR="00F51389" w:rsidRPr="006A4351" w:rsidRDefault="00F51389" w:rsidP="009B5716">
      <w:pPr>
        <w:spacing w:before="50" w:afterLines="50" w:line="360" w:lineRule="auto"/>
        <w:contextualSpacing/>
        <w:jc w:val="left"/>
        <w:rPr>
          <w:rFonts w:asciiTheme="minorEastAsia" w:hAnsiTheme="minorEastAsia"/>
          <w:sz w:val="24"/>
          <w:szCs w:val="24"/>
        </w:rPr>
      </w:pPr>
      <w:r w:rsidRPr="006A4351">
        <w:rPr>
          <w:rFonts w:asciiTheme="minorEastAsia" w:hAnsiTheme="minorEastAsia" w:hint="eastAsia"/>
          <w:sz w:val="24"/>
          <w:szCs w:val="24"/>
        </w:rPr>
        <w:t>项目编号：</w:t>
      </w:r>
    </w:p>
    <w:p w:rsidR="00F51389" w:rsidRPr="006A4351" w:rsidRDefault="00F51389" w:rsidP="00F51389">
      <w:pPr>
        <w:tabs>
          <w:tab w:val="left" w:pos="1800"/>
          <w:tab w:val="left" w:pos="5580"/>
        </w:tabs>
        <w:spacing w:line="360" w:lineRule="auto"/>
        <w:rPr>
          <w:rFonts w:ascii="宋体" w:hAnsi="宋体"/>
          <w:szCs w:val="21"/>
        </w:rPr>
      </w:pPr>
      <w:r w:rsidRPr="006A4351">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6A4351" w:rsidTr="00FD62FF">
        <w:trPr>
          <w:trHeight w:val="225"/>
          <w:tblHeader/>
        </w:trPr>
        <w:tc>
          <w:tcPr>
            <w:tcW w:w="292" w:type="pct"/>
            <w:shd w:val="clear" w:color="auto" w:fill="F2F2F2" w:themeFill="background1" w:themeFillShade="F2"/>
            <w:vAlign w:val="center"/>
          </w:tcPr>
          <w:p w:rsidR="00F51389" w:rsidRPr="006A4351" w:rsidRDefault="00F51389" w:rsidP="00FD62FF">
            <w:pPr>
              <w:pStyle w:val="ac"/>
              <w:jc w:val="center"/>
              <w:rPr>
                <w:rFonts w:ascii="宋体" w:eastAsia="宋体" w:hAnsi="宋体" w:cs="宋体"/>
                <w:b/>
                <w:bCs/>
                <w:sz w:val="24"/>
                <w:szCs w:val="24"/>
              </w:rPr>
            </w:pPr>
            <w:r w:rsidRPr="006A4351">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A4351" w:rsidRDefault="00F51389" w:rsidP="00FD62FF">
            <w:pPr>
              <w:pStyle w:val="ac"/>
              <w:jc w:val="center"/>
              <w:rPr>
                <w:rFonts w:ascii="宋体" w:eastAsia="宋体" w:hAnsi="宋体" w:cs="宋体"/>
                <w:b/>
                <w:bCs/>
                <w:sz w:val="24"/>
                <w:szCs w:val="24"/>
              </w:rPr>
            </w:pPr>
            <w:r w:rsidRPr="006A4351">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A4351" w:rsidRDefault="00F51389" w:rsidP="00FD62FF">
            <w:pPr>
              <w:pStyle w:val="ac"/>
              <w:jc w:val="center"/>
              <w:rPr>
                <w:rFonts w:ascii="宋体" w:eastAsia="宋体" w:hAnsi="宋体" w:cs="宋体"/>
                <w:b/>
                <w:bCs/>
                <w:sz w:val="24"/>
                <w:szCs w:val="24"/>
              </w:rPr>
            </w:pPr>
            <w:r w:rsidRPr="006A4351">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A4351" w:rsidRDefault="00F51389" w:rsidP="00FD62FF">
            <w:pPr>
              <w:pStyle w:val="ac"/>
              <w:jc w:val="center"/>
              <w:rPr>
                <w:rFonts w:ascii="宋体" w:eastAsia="宋体" w:hAnsi="宋体" w:cs="宋体"/>
                <w:b/>
                <w:bCs/>
                <w:sz w:val="24"/>
                <w:szCs w:val="24"/>
              </w:rPr>
            </w:pPr>
            <w:r w:rsidRPr="006A4351">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6A4351" w:rsidRDefault="00F51389" w:rsidP="00FD62FF">
            <w:pPr>
              <w:pStyle w:val="ac"/>
              <w:jc w:val="center"/>
              <w:rPr>
                <w:rFonts w:ascii="宋体" w:eastAsia="宋体" w:hAnsi="宋体" w:cs="宋体"/>
                <w:b/>
                <w:bCs/>
                <w:sz w:val="24"/>
                <w:szCs w:val="24"/>
              </w:rPr>
            </w:pPr>
            <w:r w:rsidRPr="006A4351">
              <w:rPr>
                <w:rFonts w:ascii="宋体" w:eastAsia="宋体" w:hAnsi="宋体" w:cs="宋体" w:hint="eastAsia"/>
                <w:b/>
                <w:bCs/>
                <w:sz w:val="24"/>
                <w:szCs w:val="24"/>
              </w:rPr>
              <w:t>制造商</w:t>
            </w:r>
          </w:p>
          <w:p w:rsidR="00F51389" w:rsidRPr="006A4351" w:rsidRDefault="00F51389" w:rsidP="00FD62FF">
            <w:pPr>
              <w:pStyle w:val="ac"/>
              <w:jc w:val="center"/>
              <w:rPr>
                <w:rFonts w:ascii="宋体" w:eastAsia="宋体" w:hAnsi="宋体" w:cs="宋体"/>
                <w:b/>
                <w:bCs/>
                <w:sz w:val="24"/>
                <w:szCs w:val="24"/>
              </w:rPr>
            </w:pPr>
            <w:r w:rsidRPr="006A4351">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A4351" w:rsidRDefault="00F51389" w:rsidP="00FD62FF">
            <w:pPr>
              <w:pStyle w:val="ac"/>
              <w:jc w:val="center"/>
              <w:rPr>
                <w:rFonts w:ascii="宋体" w:eastAsia="宋体" w:hAnsi="宋体" w:cs="宋体"/>
                <w:b/>
                <w:bCs/>
                <w:sz w:val="24"/>
                <w:szCs w:val="24"/>
              </w:rPr>
            </w:pPr>
            <w:r w:rsidRPr="006A4351">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F51389" w:rsidRPr="006A4351" w:rsidRDefault="00F51389" w:rsidP="00FD62FF">
            <w:pPr>
              <w:pStyle w:val="ac"/>
              <w:jc w:val="center"/>
              <w:rPr>
                <w:rFonts w:ascii="宋体" w:eastAsia="宋体" w:hAnsi="宋体" w:cs="宋体"/>
                <w:b/>
                <w:bCs/>
                <w:sz w:val="24"/>
                <w:szCs w:val="24"/>
              </w:rPr>
            </w:pPr>
            <w:r w:rsidRPr="006A4351">
              <w:rPr>
                <w:rFonts w:ascii="宋体" w:eastAsia="宋体" w:hAnsi="宋体" w:cs="宋体" w:hint="eastAsia"/>
                <w:b/>
                <w:bCs/>
                <w:sz w:val="24"/>
                <w:szCs w:val="24"/>
              </w:rPr>
              <w:t>提供环境标志产品所在页复印件</w:t>
            </w:r>
          </w:p>
          <w:p w:rsidR="00F51389" w:rsidRPr="006A4351" w:rsidRDefault="00F51389" w:rsidP="00FD62FF">
            <w:pPr>
              <w:pStyle w:val="ac"/>
              <w:jc w:val="center"/>
              <w:rPr>
                <w:rFonts w:ascii="宋体" w:eastAsia="宋体" w:hAnsi="宋体" w:cs="宋体"/>
                <w:b/>
                <w:bCs/>
                <w:sz w:val="24"/>
                <w:szCs w:val="24"/>
              </w:rPr>
            </w:pPr>
            <w:r w:rsidRPr="006A4351">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A4351" w:rsidRDefault="00F51389" w:rsidP="00FD62FF">
            <w:pPr>
              <w:pStyle w:val="ac"/>
              <w:jc w:val="center"/>
              <w:rPr>
                <w:rFonts w:ascii="宋体" w:eastAsia="宋体" w:hAnsi="宋体" w:cs="宋体"/>
                <w:b/>
                <w:bCs/>
                <w:sz w:val="24"/>
                <w:szCs w:val="24"/>
              </w:rPr>
            </w:pPr>
            <w:r w:rsidRPr="006A4351">
              <w:rPr>
                <w:rFonts w:ascii="宋体" w:eastAsia="宋体" w:hAnsi="宋体" w:cs="宋体" w:hint="eastAsia"/>
                <w:b/>
                <w:bCs/>
                <w:sz w:val="24"/>
                <w:szCs w:val="24"/>
              </w:rPr>
              <w:t>未提供环境标志产品所在页原因</w:t>
            </w:r>
          </w:p>
        </w:tc>
      </w:tr>
      <w:tr w:rsidR="00F51389" w:rsidRPr="006A4351" w:rsidTr="00FD62FF">
        <w:trPr>
          <w:trHeight w:val="851"/>
        </w:trPr>
        <w:tc>
          <w:tcPr>
            <w:tcW w:w="292" w:type="pct"/>
            <w:vAlign w:val="center"/>
          </w:tcPr>
          <w:p w:rsidR="00F51389" w:rsidRPr="006A4351" w:rsidRDefault="00F51389" w:rsidP="00FD62FF">
            <w:pPr>
              <w:pStyle w:val="ac"/>
              <w:spacing w:line="360" w:lineRule="auto"/>
              <w:jc w:val="center"/>
              <w:rPr>
                <w:rFonts w:ascii="宋体" w:eastAsia="宋体" w:hAnsi="宋体" w:cs="Times New Roman"/>
                <w:sz w:val="24"/>
                <w:szCs w:val="24"/>
              </w:rPr>
            </w:pPr>
            <w:r w:rsidRPr="006A4351">
              <w:rPr>
                <w:rFonts w:ascii="宋体" w:eastAsia="宋体" w:hAnsi="宋体" w:cs="Times New Roman" w:hint="eastAsia"/>
                <w:sz w:val="24"/>
                <w:szCs w:val="24"/>
              </w:rPr>
              <w:t>1</w:t>
            </w:r>
          </w:p>
        </w:tc>
        <w:tc>
          <w:tcPr>
            <w:tcW w:w="694" w:type="pct"/>
            <w:vAlign w:val="center"/>
          </w:tcPr>
          <w:p w:rsidR="00F51389" w:rsidRPr="006A4351"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A4351" w:rsidRDefault="00F51389" w:rsidP="00FD62FF">
            <w:pPr>
              <w:pStyle w:val="ac"/>
              <w:spacing w:line="360" w:lineRule="auto"/>
              <w:rPr>
                <w:rFonts w:ascii="宋体" w:eastAsia="宋体" w:hAnsi="宋体" w:cs="Times New Roman"/>
                <w:sz w:val="24"/>
                <w:szCs w:val="24"/>
              </w:rPr>
            </w:pPr>
          </w:p>
        </w:tc>
        <w:tc>
          <w:tcPr>
            <w:tcW w:w="695" w:type="pct"/>
          </w:tcPr>
          <w:p w:rsidR="00F51389" w:rsidRPr="006A4351" w:rsidRDefault="00F51389" w:rsidP="00FD62FF">
            <w:pPr>
              <w:pStyle w:val="ac"/>
              <w:spacing w:line="360" w:lineRule="auto"/>
              <w:rPr>
                <w:rFonts w:ascii="宋体" w:eastAsia="宋体" w:hAnsi="宋体" w:cs="Times New Roman"/>
                <w:sz w:val="24"/>
                <w:szCs w:val="24"/>
              </w:rPr>
            </w:pPr>
          </w:p>
        </w:tc>
        <w:tc>
          <w:tcPr>
            <w:tcW w:w="618" w:type="pct"/>
          </w:tcPr>
          <w:p w:rsidR="00F51389" w:rsidRPr="006A4351" w:rsidRDefault="00F51389" w:rsidP="00FD62FF">
            <w:pPr>
              <w:pStyle w:val="ac"/>
              <w:spacing w:line="360" w:lineRule="auto"/>
              <w:rPr>
                <w:rFonts w:ascii="宋体" w:eastAsia="宋体" w:hAnsi="宋体" w:cs="Times New Roman"/>
                <w:sz w:val="24"/>
                <w:szCs w:val="24"/>
              </w:rPr>
            </w:pPr>
          </w:p>
        </w:tc>
        <w:tc>
          <w:tcPr>
            <w:tcW w:w="695" w:type="pct"/>
          </w:tcPr>
          <w:p w:rsidR="00F51389" w:rsidRPr="006A4351" w:rsidRDefault="00F51389" w:rsidP="00FD62FF">
            <w:pPr>
              <w:pStyle w:val="ac"/>
              <w:spacing w:line="360" w:lineRule="auto"/>
              <w:rPr>
                <w:rFonts w:ascii="宋体" w:eastAsia="宋体" w:hAnsi="宋体" w:cs="Times New Roman"/>
                <w:sz w:val="24"/>
                <w:szCs w:val="24"/>
              </w:rPr>
            </w:pPr>
          </w:p>
        </w:tc>
        <w:tc>
          <w:tcPr>
            <w:tcW w:w="784" w:type="pct"/>
          </w:tcPr>
          <w:p w:rsidR="00F51389" w:rsidRPr="006A4351" w:rsidRDefault="00F51389" w:rsidP="00FD62FF">
            <w:pPr>
              <w:pStyle w:val="ac"/>
              <w:spacing w:line="360" w:lineRule="auto"/>
              <w:rPr>
                <w:rFonts w:ascii="宋体" w:eastAsia="宋体" w:hAnsi="宋体" w:cs="Times New Roman"/>
                <w:sz w:val="24"/>
                <w:szCs w:val="24"/>
              </w:rPr>
            </w:pPr>
          </w:p>
        </w:tc>
        <w:tc>
          <w:tcPr>
            <w:tcW w:w="683" w:type="pct"/>
          </w:tcPr>
          <w:p w:rsidR="00F51389" w:rsidRPr="006A4351" w:rsidRDefault="00F51389" w:rsidP="00FD62FF">
            <w:pPr>
              <w:pStyle w:val="ac"/>
              <w:spacing w:line="360" w:lineRule="auto"/>
              <w:rPr>
                <w:rFonts w:ascii="宋体" w:eastAsia="宋体" w:hAnsi="宋体" w:cs="Times New Roman"/>
                <w:sz w:val="24"/>
                <w:szCs w:val="24"/>
              </w:rPr>
            </w:pPr>
          </w:p>
        </w:tc>
      </w:tr>
      <w:tr w:rsidR="00F51389" w:rsidRPr="006A4351" w:rsidTr="00FD62FF">
        <w:trPr>
          <w:trHeight w:val="851"/>
        </w:trPr>
        <w:tc>
          <w:tcPr>
            <w:tcW w:w="292" w:type="pct"/>
            <w:vAlign w:val="center"/>
          </w:tcPr>
          <w:p w:rsidR="00F51389" w:rsidRPr="006A4351" w:rsidRDefault="00F51389" w:rsidP="00FD62FF">
            <w:pPr>
              <w:pStyle w:val="ac"/>
              <w:spacing w:line="360" w:lineRule="auto"/>
              <w:jc w:val="center"/>
              <w:rPr>
                <w:rFonts w:ascii="宋体" w:eastAsia="宋体" w:hAnsi="宋体" w:cs="Times New Roman"/>
                <w:sz w:val="24"/>
                <w:szCs w:val="24"/>
              </w:rPr>
            </w:pPr>
            <w:r w:rsidRPr="006A4351">
              <w:rPr>
                <w:rFonts w:ascii="宋体" w:eastAsia="宋体" w:hAnsi="宋体" w:cs="Times New Roman" w:hint="eastAsia"/>
                <w:sz w:val="24"/>
                <w:szCs w:val="24"/>
              </w:rPr>
              <w:t>2</w:t>
            </w:r>
          </w:p>
        </w:tc>
        <w:tc>
          <w:tcPr>
            <w:tcW w:w="694" w:type="pct"/>
            <w:vAlign w:val="center"/>
          </w:tcPr>
          <w:p w:rsidR="00F51389" w:rsidRPr="006A4351"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A4351" w:rsidRDefault="00F51389" w:rsidP="00FD62FF">
            <w:pPr>
              <w:pStyle w:val="ac"/>
              <w:spacing w:line="360" w:lineRule="auto"/>
              <w:rPr>
                <w:rFonts w:ascii="宋体" w:eastAsia="宋体" w:hAnsi="宋体" w:cs="Times New Roman"/>
                <w:sz w:val="24"/>
                <w:szCs w:val="24"/>
              </w:rPr>
            </w:pPr>
          </w:p>
        </w:tc>
        <w:tc>
          <w:tcPr>
            <w:tcW w:w="695" w:type="pct"/>
          </w:tcPr>
          <w:p w:rsidR="00F51389" w:rsidRPr="006A4351" w:rsidRDefault="00F51389" w:rsidP="00FD62FF">
            <w:pPr>
              <w:pStyle w:val="ac"/>
              <w:spacing w:line="360" w:lineRule="auto"/>
              <w:rPr>
                <w:rFonts w:ascii="宋体" w:eastAsia="宋体" w:hAnsi="宋体" w:cs="Times New Roman"/>
                <w:sz w:val="24"/>
                <w:szCs w:val="24"/>
              </w:rPr>
            </w:pPr>
          </w:p>
        </w:tc>
        <w:tc>
          <w:tcPr>
            <w:tcW w:w="618" w:type="pct"/>
          </w:tcPr>
          <w:p w:rsidR="00F51389" w:rsidRPr="006A4351" w:rsidRDefault="00F51389" w:rsidP="00FD62FF">
            <w:pPr>
              <w:pStyle w:val="ac"/>
              <w:spacing w:line="360" w:lineRule="auto"/>
              <w:rPr>
                <w:rFonts w:ascii="宋体" w:eastAsia="宋体" w:hAnsi="宋体" w:cs="Times New Roman"/>
                <w:sz w:val="24"/>
                <w:szCs w:val="24"/>
              </w:rPr>
            </w:pPr>
          </w:p>
        </w:tc>
        <w:tc>
          <w:tcPr>
            <w:tcW w:w="695" w:type="pct"/>
          </w:tcPr>
          <w:p w:rsidR="00F51389" w:rsidRPr="006A4351" w:rsidRDefault="00F51389" w:rsidP="00FD62FF">
            <w:pPr>
              <w:pStyle w:val="ac"/>
              <w:spacing w:line="360" w:lineRule="auto"/>
              <w:rPr>
                <w:rFonts w:ascii="宋体" w:eastAsia="宋体" w:hAnsi="宋体" w:cs="Times New Roman"/>
                <w:sz w:val="24"/>
                <w:szCs w:val="24"/>
              </w:rPr>
            </w:pPr>
          </w:p>
        </w:tc>
        <w:tc>
          <w:tcPr>
            <w:tcW w:w="784" w:type="pct"/>
          </w:tcPr>
          <w:p w:rsidR="00F51389" w:rsidRPr="006A4351" w:rsidRDefault="00F51389" w:rsidP="00FD62FF">
            <w:pPr>
              <w:pStyle w:val="ac"/>
              <w:spacing w:line="360" w:lineRule="auto"/>
              <w:rPr>
                <w:rFonts w:ascii="宋体" w:eastAsia="宋体" w:hAnsi="宋体" w:cs="Times New Roman"/>
                <w:sz w:val="24"/>
                <w:szCs w:val="24"/>
              </w:rPr>
            </w:pPr>
          </w:p>
        </w:tc>
        <w:tc>
          <w:tcPr>
            <w:tcW w:w="683" w:type="pct"/>
          </w:tcPr>
          <w:p w:rsidR="00F51389" w:rsidRPr="006A4351" w:rsidRDefault="00F51389" w:rsidP="00FD62FF">
            <w:pPr>
              <w:pStyle w:val="ac"/>
              <w:spacing w:line="360" w:lineRule="auto"/>
              <w:rPr>
                <w:rFonts w:ascii="宋体" w:eastAsia="宋体" w:hAnsi="宋体" w:cs="Times New Roman"/>
                <w:sz w:val="24"/>
                <w:szCs w:val="24"/>
              </w:rPr>
            </w:pPr>
          </w:p>
        </w:tc>
      </w:tr>
      <w:tr w:rsidR="00F51389" w:rsidRPr="006A4351" w:rsidTr="00FD62FF">
        <w:trPr>
          <w:trHeight w:val="851"/>
        </w:trPr>
        <w:tc>
          <w:tcPr>
            <w:tcW w:w="292" w:type="pct"/>
            <w:vAlign w:val="center"/>
          </w:tcPr>
          <w:p w:rsidR="00F51389" w:rsidRPr="006A4351" w:rsidRDefault="00F51389" w:rsidP="00FD62FF">
            <w:pPr>
              <w:pStyle w:val="ac"/>
              <w:spacing w:line="360" w:lineRule="auto"/>
              <w:jc w:val="center"/>
              <w:rPr>
                <w:rFonts w:ascii="宋体" w:eastAsia="宋体" w:hAnsi="宋体" w:cs="Times New Roman"/>
                <w:sz w:val="24"/>
                <w:szCs w:val="24"/>
              </w:rPr>
            </w:pPr>
            <w:r w:rsidRPr="006A4351">
              <w:rPr>
                <w:rFonts w:ascii="宋体" w:eastAsia="宋体" w:hAnsi="宋体" w:cs="Times New Roman" w:hint="eastAsia"/>
                <w:sz w:val="24"/>
                <w:szCs w:val="24"/>
              </w:rPr>
              <w:t>…</w:t>
            </w:r>
          </w:p>
        </w:tc>
        <w:tc>
          <w:tcPr>
            <w:tcW w:w="694" w:type="pct"/>
            <w:vAlign w:val="center"/>
          </w:tcPr>
          <w:p w:rsidR="00F51389" w:rsidRPr="006A4351"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A4351" w:rsidRDefault="00F51389" w:rsidP="00FD62FF">
            <w:pPr>
              <w:pStyle w:val="ac"/>
              <w:spacing w:line="360" w:lineRule="auto"/>
              <w:rPr>
                <w:rFonts w:ascii="宋体" w:eastAsia="宋体" w:hAnsi="宋体" w:cs="Times New Roman"/>
                <w:sz w:val="24"/>
                <w:szCs w:val="24"/>
              </w:rPr>
            </w:pPr>
          </w:p>
        </w:tc>
        <w:tc>
          <w:tcPr>
            <w:tcW w:w="695" w:type="pct"/>
          </w:tcPr>
          <w:p w:rsidR="00F51389" w:rsidRPr="006A4351" w:rsidRDefault="00F51389" w:rsidP="00FD62FF">
            <w:pPr>
              <w:pStyle w:val="ac"/>
              <w:spacing w:line="360" w:lineRule="auto"/>
              <w:rPr>
                <w:rFonts w:ascii="宋体" w:eastAsia="宋体" w:hAnsi="宋体" w:cs="Times New Roman"/>
                <w:sz w:val="24"/>
                <w:szCs w:val="24"/>
              </w:rPr>
            </w:pPr>
          </w:p>
        </w:tc>
        <w:tc>
          <w:tcPr>
            <w:tcW w:w="618" w:type="pct"/>
          </w:tcPr>
          <w:p w:rsidR="00F51389" w:rsidRPr="006A4351" w:rsidRDefault="00F51389" w:rsidP="00FD62FF">
            <w:pPr>
              <w:pStyle w:val="ac"/>
              <w:spacing w:line="360" w:lineRule="auto"/>
              <w:rPr>
                <w:rFonts w:ascii="宋体" w:eastAsia="宋体" w:hAnsi="宋体" w:cs="Times New Roman"/>
                <w:sz w:val="24"/>
                <w:szCs w:val="24"/>
              </w:rPr>
            </w:pPr>
          </w:p>
        </w:tc>
        <w:tc>
          <w:tcPr>
            <w:tcW w:w="695" w:type="pct"/>
          </w:tcPr>
          <w:p w:rsidR="00F51389" w:rsidRPr="006A4351" w:rsidRDefault="00F51389" w:rsidP="00FD62FF">
            <w:pPr>
              <w:pStyle w:val="ac"/>
              <w:spacing w:line="360" w:lineRule="auto"/>
              <w:rPr>
                <w:rFonts w:ascii="宋体" w:eastAsia="宋体" w:hAnsi="宋体" w:cs="Times New Roman"/>
                <w:sz w:val="24"/>
                <w:szCs w:val="24"/>
              </w:rPr>
            </w:pPr>
          </w:p>
        </w:tc>
        <w:tc>
          <w:tcPr>
            <w:tcW w:w="784" w:type="pct"/>
          </w:tcPr>
          <w:p w:rsidR="00F51389" w:rsidRPr="006A4351" w:rsidRDefault="00F51389" w:rsidP="00FD62FF">
            <w:pPr>
              <w:pStyle w:val="ac"/>
              <w:spacing w:line="360" w:lineRule="auto"/>
              <w:rPr>
                <w:rFonts w:ascii="宋体" w:eastAsia="宋体" w:hAnsi="宋体" w:cs="Times New Roman"/>
                <w:sz w:val="24"/>
                <w:szCs w:val="24"/>
              </w:rPr>
            </w:pPr>
          </w:p>
        </w:tc>
        <w:tc>
          <w:tcPr>
            <w:tcW w:w="683" w:type="pct"/>
          </w:tcPr>
          <w:p w:rsidR="00F51389" w:rsidRPr="006A4351" w:rsidRDefault="00F51389" w:rsidP="00FD62FF">
            <w:pPr>
              <w:pStyle w:val="ac"/>
              <w:spacing w:line="360" w:lineRule="auto"/>
              <w:rPr>
                <w:rFonts w:ascii="宋体" w:eastAsia="宋体" w:hAnsi="宋体" w:cs="Times New Roman"/>
                <w:sz w:val="24"/>
                <w:szCs w:val="24"/>
              </w:rPr>
            </w:pPr>
          </w:p>
        </w:tc>
      </w:tr>
    </w:tbl>
    <w:p w:rsidR="00F51389" w:rsidRPr="006A4351" w:rsidRDefault="00F51389" w:rsidP="00F51389">
      <w:pPr>
        <w:autoSpaceDE w:val="0"/>
        <w:autoSpaceDN w:val="0"/>
        <w:adjustRightInd w:val="0"/>
        <w:spacing w:line="480" w:lineRule="auto"/>
        <w:rPr>
          <w:rFonts w:asciiTheme="minorEastAsia" w:hAnsiTheme="minorEastAsia" w:cs="宋体"/>
          <w:sz w:val="24"/>
          <w:szCs w:val="24"/>
          <w:lang w:val="zh-CN"/>
        </w:rPr>
      </w:pPr>
      <w:r w:rsidRPr="006A4351">
        <w:rPr>
          <w:rFonts w:asciiTheme="minorEastAsia" w:hAnsiTheme="minorEastAsia" w:cs="宋体" w:hint="eastAsia"/>
          <w:sz w:val="24"/>
          <w:szCs w:val="24"/>
          <w:lang w:val="zh-CN"/>
        </w:rPr>
        <w:t>投标人（公章）：</w:t>
      </w:r>
    </w:p>
    <w:p w:rsidR="00F51389" w:rsidRPr="006A4351" w:rsidRDefault="00F51389" w:rsidP="00F51389">
      <w:pPr>
        <w:autoSpaceDE w:val="0"/>
        <w:autoSpaceDN w:val="0"/>
        <w:adjustRightInd w:val="0"/>
        <w:spacing w:line="480" w:lineRule="auto"/>
        <w:rPr>
          <w:rFonts w:asciiTheme="minorEastAsia" w:hAnsiTheme="minorEastAsia" w:cs="宋体"/>
          <w:sz w:val="24"/>
          <w:szCs w:val="24"/>
          <w:lang w:val="zh-CN"/>
        </w:rPr>
      </w:pPr>
      <w:r w:rsidRPr="006A4351">
        <w:rPr>
          <w:rFonts w:asciiTheme="minorEastAsia" w:hAnsiTheme="minorEastAsia" w:cs="宋体" w:hint="eastAsia"/>
          <w:sz w:val="24"/>
          <w:szCs w:val="24"/>
          <w:lang w:val="zh-CN"/>
        </w:rPr>
        <w:t>投标人法定代表人（或授权代表）签字：</w:t>
      </w:r>
      <w:r w:rsidRPr="006A4351">
        <w:rPr>
          <w:rFonts w:asciiTheme="minorEastAsia" w:hAnsiTheme="minorEastAsia" w:cs="宋体"/>
          <w:sz w:val="24"/>
          <w:szCs w:val="24"/>
          <w:lang w:val="zh-CN"/>
        </w:rPr>
        <w:t xml:space="preserve"> </w:t>
      </w:r>
    </w:p>
    <w:p w:rsidR="00F51389" w:rsidRPr="006A4351" w:rsidRDefault="00F51389" w:rsidP="00F51389">
      <w:pPr>
        <w:snapToGrid w:val="0"/>
        <w:spacing w:line="500" w:lineRule="exact"/>
        <w:rPr>
          <w:rFonts w:asciiTheme="minorEastAsia" w:hAnsiTheme="minorEastAsia" w:cs="宋体"/>
          <w:sz w:val="24"/>
          <w:szCs w:val="24"/>
          <w:lang w:val="zh-CN"/>
        </w:rPr>
      </w:pPr>
    </w:p>
    <w:p w:rsidR="00F51389" w:rsidRPr="006A4351" w:rsidRDefault="00F51389" w:rsidP="00F51389">
      <w:pPr>
        <w:snapToGrid w:val="0"/>
        <w:spacing w:line="500" w:lineRule="exact"/>
        <w:rPr>
          <w:rFonts w:asciiTheme="minorEastAsia" w:hAnsiTheme="minorEastAsia" w:cs="宋体"/>
          <w:sz w:val="24"/>
          <w:szCs w:val="24"/>
          <w:lang w:val="zh-CN"/>
        </w:rPr>
      </w:pPr>
    </w:p>
    <w:p w:rsidR="00F51389" w:rsidRPr="006A4351" w:rsidRDefault="00F51389" w:rsidP="00F51389">
      <w:pPr>
        <w:ind w:left="720" w:hangingChars="300" w:hanging="720"/>
        <w:rPr>
          <w:rFonts w:asciiTheme="minorEastAsia" w:hAnsiTheme="minorEastAsia" w:cs="宋体"/>
          <w:sz w:val="24"/>
          <w:szCs w:val="24"/>
          <w:lang w:val="zh-CN"/>
        </w:rPr>
      </w:pPr>
      <w:r w:rsidRPr="006A4351">
        <w:rPr>
          <w:rFonts w:asciiTheme="minorEastAsia" w:hAnsiTheme="minorEastAsia" w:cs="宋体" w:hint="eastAsia"/>
          <w:sz w:val="24"/>
          <w:szCs w:val="24"/>
          <w:lang w:val="zh-CN"/>
        </w:rPr>
        <w:t>说明：所投产品“环境标志产品政府采购清单”所在页复印件并加盖投标人公章须附后。</w:t>
      </w:r>
    </w:p>
    <w:p w:rsidR="00F51389" w:rsidRPr="006A4351" w:rsidRDefault="00F51389" w:rsidP="00F51389">
      <w:pPr>
        <w:spacing w:line="360" w:lineRule="auto"/>
        <w:jc w:val="center"/>
        <w:rPr>
          <w:rFonts w:ascii="宋体" w:hAnsi="宋体"/>
          <w:b/>
          <w:bCs/>
          <w:sz w:val="36"/>
          <w:szCs w:val="36"/>
        </w:rPr>
      </w:pPr>
    </w:p>
    <w:p w:rsidR="00F51389" w:rsidRPr="006A4351" w:rsidRDefault="00F51389" w:rsidP="00F51389">
      <w:pPr>
        <w:spacing w:line="360" w:lineRule="auto"/>
        <w:jc w:val="center"/>
        <w:rPr>
          <w:rFonts w:ascii="宋体" w:hAnsi="宋体"/>
          <w:b/>
          <w:bCs/>
          <w:sz w:val="36"/>
          <w:szCs w:val="36"/>
        </w:rPr>
      </w:pPr>
    </w:p>
    <w:p w:rsidR="00F51389" w:rsidRPr="006A4351" w:rsidRDefault="00F51389" w:rsidP="00F51389">
      <w:pPr>
        <w:spacing w:line="360" w:lineRule="auto"/>
        <w:jc w:val="center"/>
        <w:rPr>
          <w:rFonts w:ascii="宋体" w:hAnsi="宋体"/>
          <w:b/>
          <w:bCs/>
          <w:sz w:val="36"/>
          <w:szCs w:val="36"/>
        </w:rPr>
      </w:pPr>
    </w:p>
    <w:p w:rsidR="00F51389" w:rsidRPr="006A4351" w:rsidRDefault="00F51389" w:rsidP="00F51389">
      <w:pPr>
        <w:spacing w:line="360" w:lineRule="auto"/>
        <w:jc w:val="center"/>
        <w:rPr>
          <w:rFonts w:ascii="宋体" w:hAnsi="宋体"/>
          <w:b/>
          <w:bCs/>
          <w:sz w:val="36"/>
          <w:szCs w:val="36"/>
        </w:rPr>
      </w:pPr>
    </w:p>
    <w:p w:rsidR="00F51389" w:rsidRPr="006A4351" w:rsidRDefault="00F51389" w:rsidP="00F51389">
      <w:pPr>
        <w:spacing w:line="360" w:lineRule="auto"/>
        <w:jc w:val="center"/>
        <w:rPr>
          <w:rFonts w:ascii="宋体" w:hAnsi="宋体"/>
          <w:b/>
          <w:bCs/>
          <w:sz w:val="36"/>
          <w:szCs w:val="36"/>
        </w:rPr>
      </w:pPr>
    </w:p>
    <w:p w:rsidR="00F51389" w:rsidRPr="006A4351" w:rsidRDefault="00F51389" w:rsidP="00F51389">
      <w:pPr>
        <w:spacing w:line="360" w:lineRule="auto"/>
        <w:jc w:val="center"/>
        <w:rPr>
          <w:rFonts w:ascii="宋体" w:hAnsi="宋体"/>
          <w:b/>
          <w:bCs/>
          <w:sz w:val="36"/>
          <w:szCs w:val="36"/>
        </w:rPr>
      </w:pPr>
    </w:p>
    <w:p w:rsidR="00F51389" w:rsidRPr="006A4351" w:rsidRDefault="00F51389" w:rsidP="00F51389">
      <w:pPr>
        <w:spacing w:line="360" w:lineRule="auto"/>
        <w:jc w:val="center"/>
        <w:rPr>
          <w:rFonts w:ascii="宋体" w:hAnsi="宋体"/>
          <w:b/>
          <w:bCs/>
          <w:sz w:val="36"/>
          <w:szCs w:val="36"/>
        </w:rPr>
      </w:pPr>
    </w:p>
    <w:p w:rsidR="00F51389" w:rsidRPr="006A4351" w:rsidRDefault="00F51389" w:rsidP="00F51389">
      <w:pPr>
        <w:spacing w:line="360" w:lineRule="auto"/>
        <w:jc w:val="center"/>
        <w:rPr>
          <w:rFonts w:ascii="宋体" w:hAnsi="宋体"/>
          <w:b/>
          <w:bCs/>
          <w:sz w:val="36"/>
          <w:szCs w:val="36"/>
        </w:rPr>
      </w:pPr>
      <w:r w:rsidRPr="006A4351">
        <w:rPr>
          <w:rFonts w:ascii="宋体" w:hAnsi="宋体" w:hint="eastAsia"/>
          <w:b/>
          <w:bCs/>
          <w:sz w:val="36"/>
          <w:szCs w:val="36"/>
        </w:rPr>
        <w:lastRenderedPageBreak/>
        <w:t>4.9 中小企业声明函</w:t>
      </w:r>
    </w:p>
    <w:p w:rsidR="00F51389" w:rsidRPr="006A4351" w:rsidRDefault="00F51389" w:rsidP="00F51389">
      <w:pPr>
        <w:spacing w:line="360" w:lineRule="auto"/>
        <w:jc w:val="center"/>
        <w:rPr>
          <w:rFonts w:ascii="宋体" w:hAnsi="宋体"/>
          <w:b/>
          <w:bCs/>
          <w:sz w:val="36"/>
          <w:szCs w:val="36"/>
        </w:rPr>
      </w:pPr>
    </w:p>
    <w:p w:rsidR="00F51389" w:rsidRPr="006A4351"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6A4351">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6A4351">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6A4351">
        <w:rPr>
          <w:rFonts w:hint="eastAsia"/>
          <w:sz w:val="24"/>
          <w:szCs w:val="24"/>
        </w:rPr>
        <w:t>按照《国家统计局关于印发统计上大中小微型企业划分办法的通知》（国统字</w:t>
      </w:r>
      <w:r w:rsidRPr="006A4351">
        <w:rPr>
          <w:sz w:val="24"/>
          <w:szCs w:val="24"/>
        </w:rPr>
        <w:t>[2011] 75</w:t>
      </w:r>
      <w:r w:rsidRPr="006A4351">
        <w:rPr>
          <w:rFonts w:hint="eastAsia"/>
          <w:sz w:val="24"/>
          <w:szCs w:val="24"/>
        </w:rPr>
        <w:t>号）规定，本公司所属行业为</w:t>
      </w:r>
      <w:r w:rsidRPr="006A4351">
        <w:rPr>
          <w:sz w:val="24"/>
          <w:szCs w:val="24"/>
        </w:rPr>
        <w:t>______</w:t>
      </w:r>
      <w:r w:rsidRPr="006A4351">
        <w:rPr>
          <w:rFonts w:hint="eastAsia"/>
          <w:sz w:val="24"/>
          <w:szCs w:val="24"/>
        </w:rPr>
        <w:t>，截至上一财年末，公司资产总额</w:t>
      </w:r>
      <w:r w:rsidRPr="006A4351">
        <w:rPr>
          <w:sz w:val="24"/>
          <w:szCs w:val="24"/>
        </w:rPr>
        <w:t>______</w:t>
      </w:r>
      <w:r w:rsidRPr="006A4351">
        <w:rPr>
          <w:rFonts w:hint="eastAsia"/>
          <w:sz w:val="24"/>
          <w:szCs w:val="24"/>
        </w:rPr>
        <w:t>万元，营业收入</w:t>
      </w:r>
      <w:r w:rsidRPr="006A4351">
        <w:rPr>
          <w:sz w:val="24"/>
          <w:szCs w:val="24"/>
        </w:rPr>
        <w:t>______</w:t>
      </w:r>
      <w:r w:rsidRPr="006A4351">
        <w:rPr>
          <w:rFonts w:hint="eastAsia"/>
          <w:sz w:val="24"/>
          <w:szCs w:val="24"/>
        </w:rPr>
        <w:t>万元，从业人员</w:t>
      </w:r>
      <w:r w:rsidRPr="006A4351">
        <w:rPr>
          <w:sz w:val="24"/>
          <w:szCs w:val="24"/>
        </w:rPr>
        <w:t>______</w:t>
      </w:r>
      <w:r w:rsidRPr="006A4351">
        <w:rPr>
          <w:rFonts w:hint="eastAsia"/>
          <w:sz w:val="24"/>
          <w:szCs w:val="24"/>
        </w:rPr>
        <w:t>人，</w:t>
      </w:r>
      <w:r w:rsidRPr="006A4351">
        <w:rPr>
          <w:rFonts w:ascii="宋体" w:hAnsi="宋体" w:cs="Arial" w:hint="eastAsia"/>
          <w:kern w:val="0"/>
          <w:sz w:val="24"/>
          <w:szCs w:val="24"/>
        </w:rPr>
        <w:t xml:space="preserve">本公司为______（请填写：中型、小型、微型）企业。　　</w:t>
      </w:r>
    </w:p>
    <w:p w:rsidR="00F51389" w:rsidRPr="006A4351"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6A4351">
        <w:rPr>
          <w:rFonts w:ascii="宋体" w:hAnsi="宋体" w:cs="Arial" w:hint="eastAsia"/>
          <w:kern w:val="0"/>
          <w:sz w:val="24"/>
          <w:szCs w:val="24"/>
        </w:rPr>
        <w:t>本公司对上述声明的真实性负责。如有虚假，将依法承担相应责任。</w:t>
      </w:r>
    </w:p>
    <w:p w:rsidR="00F51389" w:rsidRPr="006A4351"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p>
    <w:p w:rsidR="00F51389" w:rsidRPr="006A4351"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r w:rsidRPr="006A4351">
        <w:rPr>
          <w:rFonts w:ascii="宋体" w:hAnsi="宋体" w:cs="Arial" w:hint="eastAsia"/>
          <w:kern w:val="0"/>
          <w:sz w:val="24"/>
          <w:szCs w:val="24"/>
        </w:rPr>
        <w:t xml:space="preserve">企业名称（盖章）：　　　　　　　　　</w:t>
      </w:r>
      <w:r w:rsidRPr="006A4351">
        <w:rPr>
          <w:rFonts w:ascii="宋体" w:hAnsi="宋体" w:cs="Arial" w:hint="eastAsia"/>
          <w:kern w:val="0"/>
          <w:sz w:val="24"/>
          <w:szCs w:val="24"/>
        </w:rPr>
        <w:br/>
        <w:t>日　  期：</w:t>
      </w:r>
    </w:p>
    <w:p w:rsidR="00F51389" w:rsidRPr="006A4351" w:rsidRDefault="00F51389" w:rsidP="00F51389">
      <w:pPr>
        <w:widowControl/>
        <w:spacing w:before="100" w:beforeAutospacing="1" w:after="100" w:afterAutospacing="1" w:line="360" w:lineRule="auto"/>
        <w:jc w:val="left"/>
        <w:rPr>
          <w:rFonts w:ascii="宋体" w:hAnsi="宋体"/>
          <w:sz w:val="24"/>
          <w:szCs w:val="24"/>
        </w:rPr>
      </w:pPr>
    </w:p>
    <w:p w:rsidR="00F51389" w:rsidRPr="006A4351" w:rsidRDefault="00F51389" w:rsidP="00F51389">
      <w:pPr>
        <w:widowControl/>
        <w:spacing w:before="100" w:beforeAutospacing="1" w:after="100" w:afterAutospacing="1" w:line="360" w:lineRule="auto"/>
        <w:contextualSpacing/>
        <w:jc w:val="left"/>
        <w:rPr>
          <w:rFonts w:ascii="宋体" w:hAnsi="宋体"/>
          <w:sz w:val="24"/>
          <w:szCs w:val="24"/>
        </w:rPr>
      </w:pPr>
      <w:r w:rsidRPr="006A4351">
        <w:rPr>
          <w:rFonts w:ascii="宋体" w:hAnsi="宋体" w:hint="eastAsia"/>
          <w:sz w:val="24"/>
          <w:szCs w:val="24"/>
        </w:rPr>
        <w:t>说明：</w:t>
      </w:r>
    </w:p>
    <w:p w:rsidR="00F51389" w:rsidRPr="006A4351"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6A4351">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6A4351"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6A4351">
        <w:rPr>
          <w:rFonts w:ascii="宋体" w:hAnsi="宋体" w:cs="Arial" w:hint="eastAsia"/>
          <w:kern w:val="0"/>
          <w:sz w:val="24"/>
          <w:szCs w:val="24"/>
        </w:rPr>
        <w:t>2、如投标人为联合投标的，联合投标人需分别填写上述《中小企业声明函》。</w:t>
      </w:r>
    </w:p>
    <w:p w:rsidR="00F51389" w:rsidRPr="006A4351" w:rsidRDefault="00F51389" w:rsidP="00F51389">
      <w:pPr>
        <w:autoSpaceDE w:val="0"/>
        <w:autoSpaceDN w:val="0"/>
        <w:adjustRightInd w:val="0"/>
        <w:spacing w:line="360" w:lineRule="auto"/>
        <w:jc w:val="center"/>
        <w:outlineLvl w:val="0"/>
        <w:rPr>
          <w:rFonts w:ascii="宋体" w:hAnsi="宋体" w:cs="Arial"/>
          <w:kern w:val="0"/>
          <w:sz w:val="24"/>
          <w:szCs w:val="24"/>
        </w:rPr>
      </w:pPr>
    </w:p>
    <w:p w:rsidR="00F51389" w:rsidRPr="006A4351"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6A4351"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6A4351" w:rsidRDefault="00F51389" w:rsidP="00F51389">
      <w:pPr>
        <w:spacing w:line="360" w:lineRule="auto"/>
        <w:jc w:val="center"/>
        <w:rPr>
          <w:rFonts w:ascii="宋体" w:hAnsi="宋体"/>
          <w:b/>
          <w:bCs/>
          <w:sz w:val="36"/>
          <w:szCs w:val="36"/>
        </w:rPr>
      </w:pPr>
      <w:bookmarkStart w:id="8" w:name="OLE_LINK14"/>
      <w:bookmarkStart w:id="9" w:name="OLE_LINK13"/>
      <w:r w:rsidRPr="006A4351">
        <w:rPr>
          <w:rFonts w:ascii="宋体" w:hAnsi="宋体" w:hint="eastAsia"/>
          <w:b/>
          <w:bCs/>
          <w:sz w:val="36"/>
          <w:szCs w:val="36"/>
        </w:rPr>
        <w:lastRenderedPageBreak/>
        <w:t>4.10 残疾人福利性单位声明函</w:t>
      </w:r>
    </w:p>
    <w:bookmarkEnd w:id="8"/>
    <w:bookmarkEnd w:id="9"/>
    <w:p w:rsidR="00F51389" w:rsidRPr="006A4351" w:rsidRDefault="00F51389" w:rsidP="00F51389">
      <w:pPr>
        <w:spacing w:line="360" w:lineRule="auto"/>
        <w:rPr>
          <w:rFonts w:ascii="宋体" w:hAnsi="宋体"/>
          <w:szCs w:val="21"/>
        </w:rPr>
      </w:pPr>
    </w:p>
    <w:p w:rsidR="00F51389" w:rsidRPr="006A4351" w:rsidRDefault="00F51389" w:rsidP="00F51389">
      <w:pPr>
        <w:spacing w:line="360" w:lineRule="auto"/>
        <w:ind w:firstLineChars="200" w:firstLine="480"/>
        <w:rPr>
          <w:rFonts w:ascii="宋体" w:hAnsi="宋体"/>
          <w:sz w:val="24"/>
          <w:szCs w:val="24"/>
        </w:rPr>
      </w:pPr>
      <w:r w:rsidRPr="006A4351">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6A4351">
        <w:rPr>
          <w:rFonts w:ascii="宋体" w:hAnsi="宋体" w:hint="eastAsia"/>
          <w:sz w:val="24"/>
          <w:szCs w:val="24"/>
          <w:u w:val="single"/>
        </w:rPr>
        <w:t xml:space="preserve">        </w:t>
      </w:r>
      <w:r w:rsidRPr="006A4351">
        <w:rPr>
          <w:rFonts w:ascii="宋体" w:hAnsi="宋体" w:hint="eastAsia"/>
          <w:sz w:val="24"/>
          <w:szCs w:val="24"/>
        </w:rPr>
        <w:t>单位的</w:t>
      </w:r>
      <w:r w:rsidRPr="006A4351">
        <w:rPr>
          <w:rFonts w:ascii="宋体" w:hAnsi="宋体" w:hint="eastAsia"/>
          <w:sz w:val="24"/>
          <w:szCs w:val="24"/>
          <w:u w:val="single"/>
        </w:rPr>
        <w:t xml:space="preserve">           </w:t>
      </w:r>
      <w:r w:rsidRPr="006A4351">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6A4351" w:rsidRDefault="00F51389" w:rsidP="00F51389">
      <w:pPr>
        <w:spacing w:line="360" w:lineRule="auto"/>
        <w:ind w:firstLineChars="200" w:firstLine="480"/>
        <w:rPr>
          <w:rFonts w:ascii="宋体" w:hAnsi="宋体"/>
          <w:sz w:val="24"/>
          <w:szCs w:val="24"/>
        </w:rPr>
      </w:pPr>
      <w:r w:rsidRPr="006A4351">
        <w:rPr>
          <w:rFonts w:ascii="宋体" w:hAnsi="宋体" w:hint="eastAsia"/>
          <w:sz w:val="24"/>
          <w:szCs w:val="24"/>
        </w:rPr>
        <w:t>本单位对上述声明的真实性负责。如有虚假，将依法承担相应责任。</w:t>
      </w:r>
    </w:p>
    <w:p w:rsidR="00F51389" w:rsidRPr="006A4351" w:rsidRDefault="00F51389" w:rsidP="00F51389">
      <w:pPr>
        <w:spacing w:line="360" w:lineRule="auto"/>
        <w:rPr>
          <w:rFonts w:ascii="宋体" w:hAnsi="宋体"/>
          <w:sz w:val="24"/>
          <w:szCs w:val="24"/>
        </w:rPr>
      </w:pPr>
    </w:p>
    <w:p w:rsidR="00F51389" w:rsidRPr="006A4351" w:rsidRDefault="00F51389" w:rsidP="00F51389">
      <w:pPr>
        <w:spacing w:line="360" w:lineRule="auto"/>
        <w:rPr>
          <w:rFonts w:ascii="宋体" w:hAnsi="宋体"/>
          <w:sz w:val="24"/>
          <w:szCs w:val="24"/>
        </w:rPr>
      </w:pPr>
    </w:p>
    <w:p w:rsidR="00F51389" w:rsidRPr="006A4351" w:rsidRDefault="00F51389" w:rsidP="00F51389">
      <w:pPr>
        <w:spacing w:line="360" w:lineRule="auto"/>
        <w:rPr>
          <w:rFonts w:ascii="宋体" w:hAnsi="宋体"/>
          <w:sz w:val="24"/>
          <w:szCs w:val="24"/>
        </w:rPr>
      </w:pPr>
      <w:r w:rsidRPr="006A4351">
        <w:rPr>
          <w:rFonts w:ascii="宋体" w:hAnsi="宋体" w:hint="eastAsia"/>
          <w:sz w:val="24"/>
          <w:szCs w:val="24"/>
        </w:rPr>
        <w:t xml:space="preserve">                                    单位名称（盖章）：</w:t>
      </w:r>
    </w:p>
    <w:p w:rsidR="00F51389" w:rsidRPr="006A4351" w:rsidRDefault="00F51389" w:rsidP="00F51389">
      <w:pPr>
        <w:spacing w:line="360" w:lineRule="auto"/>
        <w:rPr>
          <w:rFonts w:ascii="宋体" w:hAnsi="宋体"/>
          <w:sz w:val="24"/>
          <w:szCs w:val="24"/>
        </w:rPr>
      </w:pPr>
      <w:r w:rsidRPr="006A4351">
        <w:rPr>
          <w:rFonts w:ascii="宋体" w:hAnsi="宋体" w:hint="eastAsia"/>
          <w:sz w:val="24"/>
          <w:szCs w:val="24"/>
        </w:rPr>
        <w:t xml:space="preserve">                                    日    期：</w:t>
      </w:r>
    </w:p>
    <w:p w:rsidR="00F51389" w:rsidRPr="006A4351" w:rsidRDefault="00F51389" w:rsidP="00F51389"/>
    <w:p w:rsidR="00F51389" w:rsidRPr="006A4351" w:rsidRDefault="00F51389" w:rsidP="00F51389"/>
    <w:p w:rsidR="00F51389" w:rsidRPr="006A4351" w:rsidRDefault="00F51389" w:rsidP="00F51389"/>
    <w:p w:rsidR="00F51389" w:rsidRPr="006A4351" w:rsidRDefault="00F51389" w:rsidP="00F51389"/>
    <w:p w:rsidR="00F51389" w:rsidRPr="006A4351" w:rsidRDefault="00F51389" w:rsidP="00F51389"/>
    <w:p w:rsidR="00F51389" w:rsidRPr="006A4351" w:rsidRDefault="00F51389" w:rsidP="00F51389"/>
    <w:p w:rsidR="00F51389" w:rsidRPr="006A4351" w:rsidRDefault="00F51389" w:rsidP="00F51389"/>
    <w:p w:rsidR="00F51389" w:rsidRPr="006A4351" w:rsidRDefault="00F51389" w:rsidP="00F51389">
      <w:pPr>
        <w:widowControl/>
        <w:spacing w:before="100" w:beforeAutospacing="1" w:after="100" w:afterAutospacing="1" w:line="360" w:lineRule="auto"/>
        <w:jc w:val="center"/>
        <w:rPr>
          <w:rFonts w:ascii="宋体" w:hAnsi="宋体"/>
          <w:b/>
          <w:bCs/>
          <w:sz w:val="36"/>
          <w:szCs w:val="36"/>
        </w:rPr>
      </w:pPr>
      <w:r w:rsidRPr="006A4351">
        <w:rPr>
          <w:rFonts w:ascii="宋体" w:hAnsi="宋体" w:hint="eastAsia"/>
          <w:b/>
          <w:bCs/>
          <w:sz w:val="36"/>
          <w:szCs w:val="36"/>
        </w:rPr>
        <w:t xml:space="preserve">4.11 所投产品符合国家强制性要求承诺函 </w:t>
      </w:r>
    </w:p>
    <w:p w:rsidR="00F51389" w:rsidRPr="006A4351" w:rsidRDefault="00F51389" w:rsidP="00F51389">
      <w:pPr>
        <w:spacing w:line="360" w:lineRule="auto"/>
        <w:jc w:val="center"/>
        <w:rPr>
          <w:rFonts w:ascii="宋体" w:hAnsi="宋体" w:cs="Arial"/>
          <w:kern w:val="0"/>
          <w:sz w:val="24"/>
          <w:szCs w:val="24"/>
        </w:rPr>
      </w:pPr>
      <w:r w:rsidRPr="006A4351">
        <w:rPr>
          <w:rFonts w:ascii="宋体" w:hAnsi="宋体" w:cs="Arial" w:hint="eastAsia"/>
          <w:kern w:val="0"/>
          <w:sz w:val="24"/>
          <w:szCs w:val="24"/>
        </w:rPr>
        <w:t>投标人所投产品涉及国家有属强制性规定的，须承诺其所投产品符合国家强制性要求（如</w:t>
      </w:r>
      <w:r w:rsidR="00F86489" w:rsidRPr="006A4351">
        <w:rPr>
          <w:rFonts w:ascii="宋体" w:hAnsi="宋体" w:cs="Arial" w:hint="eastAsia"/>
          <w:kern w:val="0"/>
          <w:sz w:val="24"/>
          <w:szCs w:val="24"/>
        </w:rPr>
        <w:t>CC</w:t>
      </w:r>
      <w:r w:rsidRPr="006A4351">
        <w:rPr>
          <w:rFonts w:ascii="宋体" w:hAnsi="宋体" w:cs="Arial" w:hint="eastAsia"/>
          <w:kern w:val="0"/>
          <w:sz w:val="24"/>
          <w:szCs w:val="24"/>
        </w:rPr>
        <w:t>C认证，格式自拟）</w:t>
      </w:r>
    </w:p>
    <w:p w:rsidR="00F51389" w:rsidRPr="006A4351" w:rsidRDefault="00F51389" w:rsidP="00F51389">
      <w:pPr>
        <w:widowControl/>
        <w:spacing w:before="100" w:beforeAutospacing="1" w:after="100" w:afterAutospacing="1" w:line="360" w:lineRule="auto"/>
        <w:jc w:val="center"/>
        <w:rPr>
          <w:rFonts w:ascii="宋体" w:hAnsi="宋体"/>
          <w:b/>
          <w:bCs/>
          <w:sz w:val="36"/>
          <w:szCs w:val="36"/>
        </w:rPr>
      </w:pPr>
    </w:p>
    <w:p w:rsidR="00F51389" w:rsidRPr="006A4351" w:rsidRDefault="00F51389" w:rsidP="00F51389">
      <w:pPr>
        <w:widowControl/>
        <w:spacing w:before="100" w:beforeAutospacing="1" w:after="100" w:afterAutospacing="1" w:line="360" w:lineRule="auto"/>
        <w:jc w:val="center"/>
        <w:rPr>
          <w:rFonts w:ascii="宋体" w:hAnsi="宋体"/>
          <w:b/>
          <w:bCs/>
          <w:sz w:val="36"/>
          <w:szCs w:val="36"/>
        </w:rPr>
      </w:pPr>
    </w:p>
    <w:p w:rsidR="00F51389" w:rsidRPr="006A4351" w:rsidRDefault="00F51389" w:rsidP="00F51389"/>
    <w:p w:rsidR="00F51389" w:rsidRPr="006A4351" w:rsidRDefault="00F51389" w:rsidP="00F51389"/>
    <w:p w:rsidR="00F51389" w:rsidRPr="006A435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6A435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6A435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6A435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6A435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6A435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6A4351"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sidRPr="006A4351">
        <w:rPr>
          <w:rFonts w:asciiTheme="minorEastAsia" w:hAnsiTheme="minorEastAsia" w:cs="黑体" w:hint="eastAsia"/>
          <w:b/>
          <w:bCs/>
          <w:sz w:val="44"/>
          <w:szCs w:val="44"/>
          <w:lang w:val="zh-CN"/>
        </w:rPr>
        <w:t>五</w:t>
      </w:r>
      <w:r w:rsidR="00F51389" w:rsidRPr="006A4351">
        <w:rPr>
          <w:rFonts w:asciiTheme="minorEastAsia" w:hAnsiTheme="minorEastAsia" w:cs="黑体" w:hint="eastAsia"/>
          <w:b/>
          <w:bCs/>
          <w:sz w:val="44"/>
          <w:szCs w:val="44"/>
          <w:lang w:val="zh-CN"/>
        </w:rPr>
        <w:t>、</w:t>
      </w:r>
      <w:r w:rsidR="00F51389" w:rsidRPr="006A4351">
        <w:rPr>
          <w:rFonts w:asciiTheme="minorEastAsia" w:hAnsiTheme="minorEastAsia" w:cs="黑体"/>
          <w:b/>
          <w:sz w:val="44"/>
          <w:szCs w:val="44"/>
          <w:lang w:val="zh-CN"/>
        </w:rPr>
        <w:t>其他资料（若有）</w:t>
      </w:r>
    </w:p>
    <w:p w:rsidR="00F51389" w:rsidRPr="006A4351" w:rsidRDefault="00F51389" w:rsidP="00F51389"/>
    <w:p w:rsidR="00F51389" w:rsidRPr="006A4351" w:rsidRDefault="00F51389" w:rsidP="00F51389"/>
    <w:p w:rsidR="00F51389" w:rsidRPr="006A4351" w:rsidRDefault="00F51389" w:rsidP="00F51389"/>
    <w:p w:rsidR="00F51389" w:rsidRPr="006A4351" w:rsidRDefault="00F51389" w:rsidP="00F51389">
      <w:pPr>
        <w:spacing w:line="360" w:lineRule="auto"/>
        <w:jc w:val="center"/>
        <w:rPr>
          <w:rFonts w:ascii="宋体" w:hAnsi="宋体"/>
          <w:b/>
          <w:bCs/>
          <w:sz w:val="28"/>
          <w:szCs w:val="28"/>
        </w:rPr>
      </w:pPr>
      <w:r w:rsidRPr="006A4351">
        <w:rPr>
          <w:rFonts w:ascii="宋体" w:hAnsi="宋体"/>
          <w:b/>
          <w:bCs/>
          <w:sz w:val="28"/>
          <w:szCs w:val="28"/>
        </w:rPr>
        <w:t>除招标文件另有规定外，投标人认为需要提交的其他证明材料或资料加盖投标人的单位公章后应在此项下提交。</w:t>
      </w:r>
    </w:p>
    <w:p w:rsidR="00F51389" w:rsidRPr="006A4351" w:rsidRDefault="00F51389" w:rsidP="00F51389">
      <w:pPr>
        <w:spacing w:line="360" w:lineRule="auto"/>
        <w:jc w:val="center"/>
        <w:rPr>
          <w:rFonts w:ascii="宋体" w:hAnsi="宋体"/>
          <w:b/>
          <w:bCs/>
          <w:sz w:val="28"/>
          <w:szCs w:val="28"/>
        </w:rPr>
      </w:pPr>
      <w:r w:rsidRPr="006A4351">
        <w:rPr>
          <w:rFonts w:ascii="宋体" w:hAnsi="宋体"/>
          <w:b/>
          <w:bCs/>
          <w:sz w:val="28"/>
          <w:szCs w:val="28"/>
        </w:rPr>
        <w:t> </w:t>
      </w:r>
    </w:p>
    <w:p w:rsidR="00F51389" w:rsidRPr="006A4351" w:rsidRDefault="00F51389" w:rsidP="00F51389"/>
    <w:p w:rsidR="00F51389" w:rsidRPr="006A4351" w:rsidRDefault="00F51389" w:rsidP="00F51389"/>
    <w:p w:rsidR="00F51389" w:rsidRPr="006A4351" w:rsidRDefault="00F51389" w:rsidP="00F51389"/>
    <w:p w:rsidR="00F51389" w:rsidRPr="006A4351" w:rsidRDefault="00F51389" w:rsidP="00F51389"/>
    <w:p w:rsidR="00F51389" w:rsidRPr="006A4351" w:rsidRDefault="00F51389" w:rsidP="00F51389"/>
    <w:p w:rsidR="00F51389" w:rsidRPr="006A4351" w:rsidRDefault="00F51389" w:rsidP="00F51389"/>
    <w:p w:rsidR="00636AAD" w:rsidRPr="006A4351" w:rsidRDefault="00636AAD"/>
    <w:sectPr w:rsidR="00636AAD" w:rsidRPr="006A4351"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6BD" w:rsidRPr="00A35E77" w:rsidRDefault="009346BD" w:rsidP="005939AD">
      <w:pPr>
        <w:rPr>
          <w:rFonts w:ascii="仿宋_GB2312" w:eastAsia="仿宋_GB2312"/>
          <w:b/>
          <w:sz w:val="32"/>
          <w:szCs w:val="32"/>
        </w:rPr>
      </w:pPr>
      <w:r>
        <w:separator/>
      </w:r>
    </w:p>
  </w:endnote>
  <w:endnote w:type="continuationSeparator" w:id="1">
    <w:p w:rsidR="009346BD" w:rsidRPr="00A35E77" w:rsidRDefault="009346BD"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E8" w:rsidRDefault="00E63587">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2B2BE8" w:rsidRDefault="00E63587">
                <w:pPr>
                  <w:pStyle w:val="a5"/>
                </w:pPr>
                <w:fldSimple w:instr=" PAGE  \* MERGEFORMAT ">
                  <w:r w:rsidR="00D639E5">
                    <w:rPr>
                      <w:noProof/>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6BD" w:rsidRPr="00A35E77" w:rsidRDefault="009346BD" w:rsidP="005939AD">
      <w:pPr>
        <w:rPr>
          <w:rFonts w:ascii="仿宋_GB2312" w:eastAsia="仿宋_GB2312"/>
          <w:b/>
          <w:sz w:val="32"/>
          <w:szCs w:val="32"/>
        </w:rPr>
      </w:pPr>
      <w:r>
        <w:separator/>
      </w:r>
    </w:p>
  </w:footnote>
  <w:footnote w:type="continuationSeparator" w:id="1">
    <w:p w:rsidR="009346BD" w:rsidRPr="00A35E77" w:rsidRDefault="009346BD"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64D76AE"/>
    <w:multiLevelType w:val="multilevel"/>
    <w:tmpl w:val="064D76AE"/>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6">
    <w:nsid w:val="09011E56"/>
    <w:multiLevelType w:val="multilevel"/>
    <w:tmpl w:val="09011E5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28B3646"/>
    <w:multiLevelType w:val="multilevel"/>
    <w:tmpl w:val="328B364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57CE4EB3"/>
    <w:multiLevelType w:val="multilevel"/>
    <w:tmpl w:val="57CE4EB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9D7615E"/>
    <w:multiLevelType w:val="multilevel"/>
    <w:tmpl w:val="59D7615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59F817C2"/>
    <w:multiLevelType w:val="singleLevel"/>
    <w:tmpl w:val="59F817C2"/>
    <w:lvl w:ilvl="0">
      <w:start w:val="2"/>
      <w:numFmt w:val="chineseCounting"/>
      <w:suff w:val="space"/>
      <w:lvlText w:val="第%1章"/>
      <w:lvlJc w:val="left"/>
    </w:lvl>
  </w:abstractNum>
  <w:abstractNum w:abstractNumId="21">
    <w:nsid w:val="59F817E8"/>
    <w:multiLevelType w:val="singleLevel"/>
    <w:tmpl w:val="59F817E8"/>
    <w:lvl w:ilvl="0">
      <w:start w:val="1"/>
      <w:numFmt w:val="chineseCounting"/>
      <w:pStyle w:val="260"/>
      <w:suff w:val="nothing"/>
      <w:lvlText w:val="%1、"/>
      <w:lvlJc w:val="left"/>
    </w:lvl>
  </w:abstractNum>
  <w:abstractNum w:abstractNumId="22">
    <w:nsid w:val="59F82C47"/>
    <w:multiLevelType w:val="singleLevel"/>
    <w:tmpl w:val="59F82C47"/>
    <w:lvl w:ilvl="0">
      <w:start w:val="16"/>
      <w:numFmt w:val="decimal"/>
      <w:lvlText w:val="%1."/>
      <w:lvlJc w:val="left"/>
      <w:pPr>
        <w:tabs>
          <w:tab w:val="left" w:pos="312"/>
        </w:tabs>
      </w:pPr>
    </w:lvl>
  </w:abstractNum>
  <w:abstractNum w:abstractNumId="23">
    <w:nsid w:val="5A03BF6F"/>
    <w:multiLevelType w:val="singleLevel"/>
    <w:tmpl w:val="5A03BF6F"/>
    <w:lvl w:ilvl="0">
      <w:start w:val="8"/>
      <w:numFmt w:val="chineseCounting"/>
      <w:suff w:val="nothing"/>
      <w:lvlText w:val="%1、"/>
      <w:lvlJc w:val="left"/>
    </w:lvl>
  </w:abstractNum>
  <w:abstractNum w:abstractNumId="24">
    <w:nsid w:val="60916467"/>
    <w:multiLevelType w:val="multilevel"/>
    <w:tmpl w:val="60916467"/>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29F20FE"/>
    <w:multiLevelType w:val="multilevel"/>
    <w:tmpl w:val="729F20F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A793D90"/>
    <w:multiLevelType w:val="multilevel"/>
    <w:tmpl w:val="7A793D90"/>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9">
    <w:nsid w:val="7B9D189F"/>
    <w:multiLevelType w:val="multilevel"/>
    <w:tmpl w:val="7B9D189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0"/>
  </w:num>
  <w:num w:numId="2">
    <w:abstractNumId w:val="21"/>
  </w:num>
  <w:num w:numId="3">
    <w:abstractNumId w:val="22"/>
  </w:num>
  <w:num w:numId="4">
    <w:abstractNumId w:val="2"/>
    <w:lvlOverride w:ilvl="0"/>
    <w:lvlOverride w:ilvl="1">
      <w:startOverride w:val="1"/>
    </w:lvlOverride>
  </w:num>
  <w:num w:numId="5">
    <w:abstractNumId w:val="23"/>
  </w:num>
  <w:num w:numId="6">
    <w:abstractNumId w:val="27"/>
  </w:num>
  <w:num w:numId="7">
    <w:abstractNumId w:val="3"/>
  </w:num>
  <w:num w:numId="8">
    <w:abstractNumId w:val="0"/>
  </w:num>
  <w:num w:numId="9">
    <w:abstractNumId w:val="15"/>
  </w:num>
  <w:num w:numId="10">
    <w:abstractNumId w:val="18"/>
  </w:num>
  <w:num w:numId="11">
    <w:abstractNumId w:val="4"/>
  </w:num>
  <w:num w:numId="12">
    <w:abstractNumId w:val="14"/>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
  </w:num>
  <w:num w:numId="16">
    <w:abstractNumId w:val="8"/>
  </w:num>
  <w:num w:numId="17">
    <w:abstractNumId w:val="10"/>
  </w:num>
  <w:num w:numId="18">
    <w:abstractNumId w:val="7"/>
  </w:num>
  <w:num w:numId="19">
    <w:abstractNumId w:val="16"/>
  </w:num>
  <w:num w:numId="20">
    <w:abstractNumId w:val="13"/>
  </w:num>
  <w:num w:numId="21">
    <w:abstractNumId w:val="9"/>
  </w:num>
  <w:num w:numId="22">
    <w:abstractNumId w:val="28"/>
  </w:num>
  <w:num w:numId="23">
    <w:abstractNumId w:val="5"/>
  </w:num>
  <w:num w:numId="24">
    <w:abstractNumId w:val="24"/>
  </w:num>
  <w:num w:numId="25">
    <w:abstractNumId w:val="12"/>
  </w:num>
  <w:num w:numId="26">
    <w:abstractNumId w:val="29"/>
  </w:num>
  <w:num w:numId="27">
    <w:abstractNumId w:val="6"/>
  </w:num>
  <w:num w:numId="28">
    <w:abstractNumId w:val="19"/>
  </w:num>
  <w:num w:numId="29">
    <w:abstractNumId w:val="17"/>
  </w:num>
  <w:num w:numId="3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29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74F9"/>
    <w:rsid w:val="000E263E"/>
    <w:rsid w:val="000E264F"/>
    <w:rsid w:val="000E4F3B"/>
    <w:rsid w:val="001008C2"/>
    <w:rsid w:val="001052E3"/>
    <w:rsid w:val="00110C26"/>
    <w:rsid w:val="0011232C"/>
    <w:rsid w:val="0011325E"/>
    <w:rsid w:val="001262C8"/>
    <w:rsid w:val="001276EF"/>
    <w:rsid w:val="00140426"/>
    <w:rsid w:val="00141B3F"/>
    <w:rsid w:val="00147B7D"/>
    <w:rsid w:val="00163CBE"/>
    <w:rsid w:val="001645B9"/>
    <w:rsid w:val="00165060"/>
    <w:rsid w:val="00177750"/>
    <w:rsid w:val="001829C2"/>
    <w:rsid w:val="00183EF7"/>
    <w:rsid w:val="00185ECD"/>
    <w:rsid w:val="0018761C"/>
    <w:rsid w:val="00191A3D"/>
    <w:rsid w:val="001948F5"/>
    <w:rsid w:val="00195D1B"/>
    <w:rsid w:val="001977EA"/>
    <w:rsid w:val="001A4C92"/>
    <w:rsid w:val="001A70C2"/>
    <w:rsid w:val="001B41AD"/>
    <w:rsid w:val="001B6332"/>
    <w:rsid w:val="001B7057"/>
    <w:rsid w:val="001B7C18"/>
    <w:rsid w:val="001C0F1B"/>
    <w:rsid w:val="001C309B"/>
    <w:rsid w:val="001C6C61"/>
    <w:rsid w:val="001D357E"/>
    <w:rsid w:val="001D46FE"/>
    <w:rsid w:val="001D6E54"/>
    <w:rsid w:val="001E1B0A"/>
    <w:rsid w:val="001E5A6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D5A3B"/>
    <w:rsid w:val="002E3055"/>
    <w:rsid w:val="002E60F6"/>
    <w:rsid w:val="002E744B"/>
    <w:rsid w:val="002F4696"/>
    <w:rsid w:val="0030587D"/>
    <w:rsid w:val="0031527C"/>
    <w:rsid w:val="00316537"/>
    <w:rsid w:val="00316973"/>
    <w:rsid w:val="00316D67"/>
    <w:rsid w:val="00334874"/>
    <w:rsid w:val="00336815"/>
    <w:rsid w:val="0034315C"/>
    <w:rsid w:val="00345108"/>
    <w:rsid w:val="00345E09"/>
    <w:rsid w:val="00350E1D"/>
    <w:rsid w:val="0035386D"/>
    <w:rsid w:val="00360DAD"/>
    <w:rsid w:val="00365286"/>
    <w:rsid w:val="00365491"/>
    <w:rsid w:val="00365BDD"/>
    <w:rsid w:val="00370DFF"/>
    <w:rsid w:val="00380000"/>
    <w:rsid w:val="00383277"/>
    <w:rsid w:val="00391CDE"/>
    <w:rsid w:val="003A02F1"/>
    <w:rsid w:val="003A4C56"/>
    <w:rsid w:val="003B5BE5"/>
    <w:rsid w:val="003B7F0F"/>
    <w:rsid w:val="003C013E"/>
    <w:rsid w:val="003C191A"/>
    <w:rsid w:val="003C669F"/>
    <w:rsid w:val="003D2A39"/>
    <w:rsid w:val="003D6EA0"/>
    <w:rsid w:val="003E4CE5"/>
    <w:rsid w:val="003E5D20"/>
    <w:rsid w:val="003E7330"/>
    <w:rsid w:val="003F635C"/>
    <w:rsid w:val="00400336"/>
    <w:rsid w:val="004040EC"/>
    <w:rsid w:val="00414D08"/>
    <w:rsid w:val="00420293"/>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1C35"/>
    <w:rsid w:val="00475975"/>
    <w:rsid w:val="00475BC1"/>
    <w:rsid w:val="00477E2A"/>
    <w:rsid w:val="00483BBC"/>
    <w:rsid w:val="0049069C"/>
    <w:rsid w:val="004A1281"/>
    <w:rsid w:val="004A35BF"/>
    <w:rsid w:val="004A3D12"/>
    <w:rsid w:val="004A69C6"/>
    <w:rsid w:val="004B348F"/>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423"/>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1F5E"/>
    <w:rsid w:val="00622134"/>
    <w:rsid w:val="00622FF6"/>
    <w:rsid w:val="006341CB"/>
    <w:rsid w:val="00636AAD"/>
    <w:rsid w:val="00642D11"/>
    <w:rsid w:val="00644E97"/>
    <w:rsid w:val="00646A44"/>
    <w:rsid w:val="00651415"/>
    <w:rsid w:val="006674B6"/>
    <w:rsid w:val="0066760C"/>
    <w:rsid w:val="00671218"/>
    <w:rsid w:val="00680403"/>
    <w:rsid w:val="00681A9E"/>
    <w:rsid w:val="0068441A"/>
    <w:rsid w:val="00685CAE"/>
    <w:rsid w:val="00687238"/>
    <w:rsid w:val="0069117B"/>
    <w:rsid w:val="006951C7"/>
    <w:rsid w:val="006A4351"/>
    <w:rsid w:val="006B3B14"/>
    <w:rsid w:val="006B7399"/>
    <w:rsid w:val="006C33F0"/>
    <w:rsid w:val="006C575E"/>
    <w:rsid w:val="006D24FE"/>
    <w:rsid w:val="006D7995"/>
    <w:rsid w:val="006E09B9"/>
    <w:rsid w:val="006E0D0F"/>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71B80"/>
    <w:rsid w:val="00773878"/>
    <w:rsid w:val="00775A7C"/>
    <w:rsid w:val="00775C43"/>
    <w:rsid w:val="00784839"/>
    <w:rsid w:val="007942AC"/>
    <w:rsid w:val="007953C7"/>
    <w:rsid w:val="007A05F2"/>
    <w:rsid w:val="007A0F7B"/>
    <w:rsid w:val="007A1777"/>
    <w:rsid w:val="007B14B3"/>
    <w:rsid w:val="007B3355"/>
    <w:rsid w:val="007C23FB"/>
    <w:rsid w:val="007C4218"/>
    <w:rsid w:val="007C5878"/>
    <w:rsid w:val="007C6809"/>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77CA4"/>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36C2"/>
    <w:rsid w:val="008E7034"/>
    <w:rsid w:val="00903C60"/>
    <w:rsid w:val="00910FBF"/>
    <w:rsid w:val="009130EC"/>
    <w:rsid w:val="00913638"/>
    <w:rsid w:val="00920741"/>
    <w:rsid w:val="00923B1B"/>
    <w:rsid w:val="009324B7"/>
    <w:rsid w:val="009346BD"/>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2C0C"/>
    <w:rsid w:val="009B3ABA"/>
    <w:rsid w:val="009B5716"/>
    <w:rsid w:val="009C12AB"/>
    <w:rsid w:val="009C35AA"/>
    <w:rsid w:val="009D0D89"/>
    <w:rsid w:val="009D24B7"/>
    <w:rsid w:val="009E037C"/>
    <w:rsid w:val="009E1FE4"/>
    <w:rsid w:val="009E2AB7"/>
    <w:rsid w:val="009E483D"/>
    <w:rsid w:val="009E6006"/>
    <w:rsid w:val="009F55F0"/>
    <w:rsid w:val="009F6831"/>
    <w:rsid w:val="00A0270D"/>
    <w:rsid w:val="00A03566"/>
    <w:rsid w:val="00A05160"/>
    <w:rsid w:val="00A06482"/>
    <w:rsid w:val="00A066DE"/>
    <w:rsid w:val="00A115DE"/>
    <w:rsid w:val="00A1226A"/>
    <w:rsid w:val="00A146D0"/>
    <w:rsid w:val="00A26A2D"/>
    <w:rsid w:val="00A272CE"/>
    <w:rsid w:val="00A30773"/>
    <w:rsid w:val="00A409A7"/>
    <w:rsid w:val="00A44E4A"/>
    <w:rsid w:val="00A5050D"/>
    <w:rsid w:val="00A57099"/>
    <w:rsid w:val="00A577F4"/>
    <w:rsid w:val="00A630FF"/>
    <w:rsid w:val="00A634C2"/>
    <w:rsid w:val="00A71479"/>
    <w:rsid w:val="00A72BD8"/>
    <w:rsid w:val="00A9002A"/>
    <w:rsid w:val="00A97F1A"/>
    <w:rsid w:val="00AA0FE4"/>
    <w:rsid w:val="00AA16B6"/>
    <w:rsid w:val="00AA265E"/>
    <w:rsid w:val="00AA40C5"/>
    <w:rsid w:val="00AC0D4D"/>
    <w:rsid w:val="00AC62A0"/>
    <w:rsid w:val="00AC6B92"/>
    <w:rsid w:val="00AD0529"/>
    <w:rsid w:val="00AD310A"/>
    <w:rsid w:val="00AD43D5"/>
    <w:rsid w:val="00AD5C9F"/>
    <w:rsid w:val="00AE0428"/>
    <w:rsid w:val="00AE43D9"/>
    <w:rsid w:val="00B0198A"/>
    <w:rsid w:val="00B0200B"/>
    <w:rsid w:val="00B0319F"/>
    <w:rsid w:val="00B05B58"/>
    <w:rsid w:val="00B06BE5"/>
    <w:rsid w:val="00B11B18"/>
    <w:rsid w:val="00B17370"/>
    <w:rsid w:val="00B2055A"/>
    <w:rsid w:val="00B2067D"/>
    <w:rsid w:val="00B24B86"/>
    <w:rsid w:val="00B30A6C"/>
    <w:rsid w:val="00B40771"/>
    <w:rsid w:val="00B40C7E"/>
    <w:rsid w:val="00B4170E"/>
    <w:rsid w:val="00B55D2E"/>
    <w:rsid w:val="00B56F6D"/>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6CC2"/>
    <w:rsid w:val="00BC01E9"/>
    <w:rsid w:val="00BC05E7"/>
    <w:rsid w:val="00BC5399"/>
    <w:rsid w:val="00BD0FE7"/>
    <w:rsid w:val="00BD3AFF"/>
    <w:rsid w:val="00BF1DA5"/>
    <w:rsid w:val="00BF21E1"/>
    <w:rsid w:val="00C00538"/>
    <w:rsid w:val="00C06F9E"/>
    <w:rsid w:val="00C1514A"/>
    <w:rsid w:val="00C23622"/>
    <w:rsid w:val="00C36189"/>
    <w:rsid w:val="00C414AD"/>
    <w:rsid w:val="00C430C9"/>
    <w:rsid w:val="00C45EEC"/>
    <w:rsid w:val="00C51319"/>
    <w:rsid w:val="00C54DDD"/>
    <w:rsid w:val="00C638EC"/>
    <w:rsid w:val="00C7189B"/>
    <w:rsid w:val="00C727B1"/>
    <w:rsid w:val="00C731CA"/>
    <w:rsid w:val="00C75A26"/>
    <w:rsid w:val="00C8587D"/>
    <w:rsid w:val="00C932A1"/>
    <w:rsid w:val="00C956D7"/>
    <w:rsid w:val="00CA0494"/>
    <w:rsid w:val="00CA2C12"/>
    <w:rsid w:val="00CA62C1"/>
    <w:rsid w:val="00CB5066"/>
    <w:rsid w:val="00CB5576"/>
    <w:rsid w:val="00CC1121"/>
    <w:rsid w:val="00CD4CBE"/>
    <w:rsid w:val="00CD7E6D"/>
    <w:rsid w:val="00CE0F39"/>
    <w:rsid w:val="00CE6AB4"/>
    <w:rsid w:val="00CF4F24"/>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639E5"/>
    <w:rsid w:val="00D85124"/>
    <w:rsid w:val="00D87AE5"/>
    <w:rsid w:val="00D87CA6"/>
    <w:rsid w:val="00D90CE2"/>
    <w:rsid w:val="00D95770"/>
    <w:rsid w:val="00DA3386"/>
    <w:rsid w:val="00DA70EB"/>
    <w:rsid w:val="00DB39EC"/>
    <w:rsid w:val="00DB4C7C"/>
    <w:rsid w:val="00DB748A"/>
    <w:rsid w:val="00DC5A3D"/>
    <w:rsid w:val="00DD116A"/>
    <w:rsid w:val="00DD1648"/>
    <w:rsid w:val="00E05333"/>
    <w:rsid w:val="00E155B5"/>
    <w:rsid w:val="00E16A95"/>
    <w:rsid w:val="00E203D7"/>
    <w:rsid w:val="00E23924"/>
    <w:rsid w:val="00E2434C"/>
    <w:rsid w:val="00E24944"/>
    <w:rsid w:val="00E32D01"/>
    <w:rsid w:val="00E3418E"/>
    <w:rsid w:val="00E403D1"/>
    <w:rsid w:val="00E43378"/>
    <w:rsid w:val="00E52D68"/>
    <w:rsid w:val="00E6072E"/>
    <w:rsid w:val="00E63001"/>
    <w:rsid w:val="00E63587"/>
    <w:rsid w:val="00E670F2"/>
    <w:rsid w:val="00E71FE4"/>
    <w:rsid w:val="00E72B34"/>
    <w:rsid w:val="00E85524"/>
    <w:rsid w:val="00E86419"/>
    <w:rsid w:val="00E8646C"/>
    <w:rsid w:val="00E86D2C"/>
    <w:rsid w:val="00E8799C"/>
    <w:rsid w:val="00E87E2A"/>
    <w:rsid w:val="00E906B8"/>
    <w:rsid w:val="00E956EC"/>
    <w:rsid w:val="00EA0782"/>
    <w:rsid w:val="00EA20BB"/>
    <w:rsid w:val="00EB2492"/>
    <w:rsid w:val="00EB3D1C"/>
    <w:rsid w:val="00EB4C15"/>
    <w:rsid w:val="00EC0745"/>
    <w:rsid w:val="00EC2484"/>
    <w:rsid w:val="00ED4705"/>
    <w:rsid w:val="00ED4AF7"/>
    <w:rsid w:val="00ED6B39"/>
    <w:rsid w:val="00EE20E3"/>
    <w:rsid w:val="00EE363E"/>
    <w:rsid w:val="00EE37D3"/>
    <w:rsid w:val="00EE38E4"/>
    <w:rsid w:val="00EF38CD"/>
    <w:rsid w:val="00EF4CE3"/>
    <w:rsid w:val="00EF56E4"/>
    <w:rsid w:val="00EF684F"/>
    <w:rsid w:val="00EF69A2"/>
    <w:rsid w:val="00F01880"/>
    <w:rsid w:val="00F02A9C"/>
    <w:rsid w:val="00F06A23"/>
    <w:rsid w:val="00F12CE8"/>
    <w:rsid w:val="00F13EFD"/>
    <w:rsid w:val="00F165A3"/>
    <w:rsid w:val="00F20D79"/>
    <w:rsid w:val="00F21E3B"/>
    <w:rsid w:val="00F24BE6"/>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D12DE"/>
    <w:rsid w:val="00FD62FF"/>
    <w:rsid w:val="00FE2F67"/>
    <w:rsid w:val="00FE2F78"/>
    <w:rsid w:val="00FE4663"/>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829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link w:val="Char3"/>
    <w:uiPriority w:val="34"/>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4"/>
    <w:uiPriority w:val="99"/>
    <w:semiHidden/>
    <w:unhideWhenUsed/>
    <w:rsid w:val="0030587D"/>
    <w:pPr>
      <w:spacing w:after="120"/>
    </w:pPr>
  </w:style>
  <w:style w:type="character" w:customStyle="1" w:styleId="Char4">
    <w:name w:val="正文文本 Char"/>
    <w:basedOn w:val="a0"/>
    <w:link w:val="ae"/>
    <w:uiPriority w:val="99"/>
    <w:semiHidden/>
    <w:rsid w:val="0030587D"/>
  </w:style>
  <w:style w:type="paragraph" w:styleId="af">
    <w:name w:val="Body Text First Indent"/>
    <w:basedOn w:val="ae"/>
    <w:link w:val="Char5"/>
    <w:rsid w:val="0030587D"/>
    <w:pPr>
      <w:ind w:firstLineChars="100" w:firstLine="420"/>
    </w:pPr>
    <w:rPr>
      <w:rFonts w:ascii="宋体" w:eastAsia="宋体" w:hAnsi="Times New Roman" w:cs="Times New Roman"/>
      <w:kern w:val="0"/>
      <w:sz w:val="34"/>
      <w:szCs w:val="20"/>
    </w:rPr>
  </w:style>
  <w:style w:type="character" w:customStyle="1" w:styleId="Char5">
    <w:name w:val="正文首行缩进 Char"/>
    <w:basedOn w:val="Char4"/>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 w:type="table" w:styleId="af2">
    <w:name w:val="Table Grid"/>
    <w:basedOn w:val="a1"/>
    <w:uiPriority w:val="59"/>
    <w:qFormat/>
    <w:rsid w:val="00191A3D"/>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列出段落 Char"/>
    <w:link w:val="aa"/>
    <w:uiPriority w:val="34"/>
    <w:qFormat/>
    <w:rsid w:val="00AD0529"/>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79</Pages>
  <Words>6555</Words>
  <Characters>37370</Characters>
  <Application>Microsoft Office Word</Application>
  <DocSecurity>0</DocSecurity>
  <Lines>311</Lines>
  <Paragraphs>87</Paragraphs>
  <ScaleCrop>false</ScaleCrop>
  <Company>Sky123.Org</Company>
  <LinksUpToDate>false</LinksUpToDate>
  <CharactersWithSpaces>43838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133</cp:revision>
  <cp:lastPrinted>2018-08-14T09:10:00Z</cp:lastPrinted>
  <dcterms:created xsi:type="dcterms:W3CDTF">2018-04-16T02:52:00Z</dcterms:created>
  <dcterms:modified xsi:type="dcterms:W3CDTF">2018-08-27T01:42:00Z</dcterms:modified>
</cp:coreProperties>
</file>