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7E50C3" w:rsidRDefault="00F51389" w:rsidP="00F51389">
      <w:pPr>
        <w:ind w:firstLineChars="300" w:firstLine="1325"/>
        <w:rPr>
          <w:rFonts w:asciiTheme="majorEastAsia" w:eastAsiaTheme="majorEastAsia" w:hAnsiTheme="majorEastAsia" w:cstheme="majorEastAsia"/>
          <w:b/>
          <w:bCs/>
          <w:sz w:val="44"/>
          <w:szCs w:val="44"/>
        </w:rPr>
      </w:pPr>
    </w:p>
    <w:p w:rsidR="00F51389" w:rsidRPr="007E50C3" w:rsidRDefault="00644AE9" w:rsidP="00F51389">
      <w:pPr>
        <w:jc w:val="center"/>
        <w:rPr>
          <w:rFonts w:asciiTheme="majorEastAsia" w:eastAsiaTheme="majorEastAsia" w:hAnsiTheme="majorEastAsia" w:cstheme="majorEastAsia"/>
          <w:b/>
          <w:bCs/>
          <w:sz w:val="44"/>
          <w:szCs w:val="44"/>
        </w:rPr>
      </w:pPr>
      <w:r w:rsidRPr="007E50C3">
        <w:rPr>
          <w:rFonts w:asciiTheme="majorEastAsia" w:eastAsiaTheme="majorEastAsia" w:hAnsiTheme="majorEastAsia" w:cstheme="majorEastAsia"/>
          <w:b/>
          <w:bCs/>
          <w:sz w:val="44"/>
          <w:szCs w:val="44"/>
        </w:rPr>
        <w:t>许昌实验小学“创客教室设备及课程服务”项目</w:t>
      </w:r>
    </w:p>
    <w:p w:rsidR="00F51389" w:rsidRPr="007E50C3" w:rsidRDefault="00F51389" w:rsidP="00F51389">
      <w:pPr>
        <w:rPr>
          <w:rFonts w:ascii="微软简隶书" w:eastAsia="微软简隶书"/>
          <w:u w:val="single"/>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jc w:val="center"/>
        <w:rPr>
          <w:rFonts w:asciiTheme="majorEastAsia" w:eastAsiaTheme="majorEastAsia" w:hAnsiTheme="majorEastAsia" w:cstheme="majorEastAsia"/>
          <w:bCs/>
          <w:w w:val="90"/>
          <w:sz w:val="120"/>
          <w:szCs w:val="120"/>
        </w:rPr>
      </w:pPr>
      <w:r w:rsidRPr="007E50C3">
        <w:rPr>
          <w:rFonts w:asciiTheme="majorEastAsia" w:eastAsiaTheme="majorEastAsia" w:hAnsiTheme="majorEastAsia" w:cstheme="majorEastAsia" w:hint="eastAsia"/>
          <w:bCs/>
          <w:w w:val="90"/>
          <w:sz w:val="120"/>
          <w:szCs w:val="120"/>
        </w:rPr>
        <w:t>招　标　文　件</w:t>
      </w: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微软简隶书" w:eastAsia="微软简隶书"/>
        </w:rPr>
      </w:pPr>
    </w:p>
    <w:p w:rsidR="00F51389" w:rsidRPr="007E50C3" w:rsidRDefault="00F51389" w:rsidP="00F51389">
      <w:pPr>
        <w:rPr>
          <w:rFonts w:asciiTheme="majorEastAsia" w:eastAsiaTheme="majorEastAsia" w:hAnsiTheme="majorEastAsia" w:cstheme="majorEastAsia"/>
          <w:b/>
          <w:bCs/>
          <w:sz w:val="36"/>
          <w:szCs w:val="36"/>
        </w:rPr>
      </w:pPr>
      <w:r w:rsidRPr="007E50C3">
        <w:rPr>
          <w:rFonts w:ascii="隶书" w:eastAsia="隶书" w:hint="eastAsia"/>
          <w:b/>
          <w:bCs/>
          <w:sz w:val="36"/>
        </w:rPr>
        <w:t xml:space="preserve">   </w:t>
      </w:r>
      <w:r w:rsidRPr="007E50C3">
        <w:rPr>
          <w:rFonts w:asciiTheme="majorEastAsia" w:eastAsiaTheme="majorEastAsia" w:hAnsiTheme="majorEastAsia" w:cstheme="majorEastAsia" w:hint="eastAsia"/>
          <w:b/>
          <w:bCs/>
          <w:sz w:val="36"/>
          <w:szCs w:val="36"/>
        </w:rPr>
        <w:t xml:space="preserve">   项目编号：</w:t>
      </w:r>
      <w:r w:rsidR="00AC62A0" w:rsidRPr="007E50C3">
        <w:rPr>
          <w:rFonts w:asciiTheme="majorEastAsia" w:eastAsiaTheme="majorEastAsia" w:hAnsiTheme="majorEastAsia" w:cstheme="majorEastAsia" w:hint="eastAsia"/>
          <w:b/>
          <w:bCs/>
          <w:sz w:val="36"/>
          <w:szCs w:val="36"/>
        </w:rPr>
        <w:t xml:space="preserve"> </w:t>
      </w:r>
      <w:r w:rsidRPr="007E50C3">
        <w:rPr>
          <w:rFonts w:asciiTheme="majorEastAsia" w:eastAsiaTheme="majorEastAsia" w:hAnsiTheme="majorEastAsia" w:cstheme="majorEastAsia" w:hint="eastAsia"/>
          <w:b/>
          <w:bCs/>
          <w:sz w:val="36"/>
          <w:szCs w:val="36"/>
        </w:rPr>
        <w:t>ZFCG-G201</w:t>
      </w:r>
      <w:r w:rsidR="00D87AE5" w:rsidRPr="007E50C3">
        <w:rPr>
          <w:rFonts w:asciiTheme="majorEastAsia" w:eastAsiaTheme="majorEastAsia" w:hAnsiTheme="majorEastAsia" w:cstheme="majorEastAsia" w:hint="eastAsia"/>
          <w:b/>
          <w:bCs/>
          <w:sz w:val="36"/>
          <w:szCs w:val="36"/>
        </w:rPr>
        <w:t>8</w:t>
      </w:r>
      <w:r w:rsidR="00783789">
        <w:rPr>
          <w:rFonts w:asciiTheme="majorEastAsia" w:eastAsiaTheme="majorEastAsia" w:hAnsiTheme="majorEastAsia" w:cstheme="majorEastAsia" w:hint="eastAsia"/>
          <w:b/>
          <w:bCs/>
          <w:sz w:val="36"/>
          <w:szCs w:val="36"/>
        </w:rPr>
        <w:t>105</w:t>
      </w:r>
      <w:r w:rsidR="000D6DA5">
        <w:rPr>
          <w:rFonts w:asciiTheme="majorEastAsia" w:eastAsiaTheme="majorEastAsia" w:hAnsiTheme="majorEastAsia" w:cstheme="majorEastAsia" w:hint="eastAsia"/>
          <w:b/>
          <w:bCs/>
          <w:sz w:val="36"/>
          <w:szCs w:val="36"/>
        </w:rPr>
        <w:t>-1</w:t>
      </w:r>
      <w:r w:rsidRPr="007E50C3">
        <w:rPr>
          <w:rFonts w:asciiTheme="majorEastAsia" w:eastAsiaTheme="majorEastAsia" w:hAnsiTheme="majorEastAsia" w:cstheme="majorEastAsia" w:hint="eastAsia"/>
          <w:b/>
          <w:bCs/>
          <w:sz w:val="36"/>
          <w:szCs w:val="36"/>
        </w:rPr>
        <w:t>号</w:t>
      </w:r>
    </w:p>
    <w:p w:rsidR="00F51389" w:rsidRPr="007E50C3" w:rsidRDefault="00F51389" w:rsidP="00F51389">
      <w:pPr>
        <w:ind w:firstLineChars="300" w:firstLine="1084"/>
        <w:rPr>
          <w:rFonts w:asciiTheme="majorEastAsia" w:eastAsiaTheme="majorEastAsia" w:hAnsiTheme="majorEastAsia" w:cstheme="majorEastAsia"/>
          <w:b/>
          <w:bCs/>
          <w:sz w:val="36"/>
          <w:szCs w:val="36"/>
        </w:rPr>
      </w:pPr>
      <w:r w:rsidRPr="007E50C3">
        <w:rPr>
          <w:rFonts w:asciiTheme="majorEastAsia" w:eastAsiaTheme="majorEastAsia" w:hAnsiTheme="majorEastAsia" w:cstheme="majorEastAsia" w:hint="eastAsia"/>
          <w:b/>
          <w:bCs/>
          <w:sz w:val="36"/>
          <w:szCs w:val="36"/>
        </w:rPr>
        <w:t>采购单位：</w:t>
      </w:r>
      <w:r w:rsidR="00644AE9" w:rsidRPr="007E50C3">
        <w:rPr>
          <w:rFonts w:asciiTheme="majorEastAsia" w:eastAsiaTheme="majorEastAsia" w:hAnsiTheme="majorEastAsia" w:cstheme="majorEastAsia"/>
          <w:b/>
          <w:bCs/>
          <w:sz w:val="36"/>
          <w:szCs w:val="36"/>
        </w:rPr>
        <w:t>许昌实验小学</w:t>
      </w:r>
    </w:p>
    <w:p w:rsidR="00F51389" w:rsidRPr="007E50C3" w:rsidRDefault="00F51389" w:rsidP="00F51389">
      <w:pPr>
        <w:ind w:firstLineChars="300" w:firstLine="1084"/>
        <w:rPr>
          <w:rFonts w:asciiTheme="majorEastAsia" w:eastAsiaTheme="majorEastAsia" w:hAnsiTheme="majorEastAsia" w:cstheme="majorEastAsia"/>
          <w:b/>
          <w:bCs/>
          <w:sz w:val="36"/>
          <w:szCs w:val="36"/>
        </w:rPr>
      </w:pPr>
      <w:r w:rsidRPr="007E50C3">
        <w:rPr>
          <w:rFonts w:asciiTheme="majorEastAsia" w:eastAsiaTheme="majorEastAsia" w:hAnsiTheme="majorEastAsia" w:cstheme="majorEastAsia" w:hint="eastAsia"/>
          <w:b/>
          <w:bCs/>
          <w:sz w:val="36"/>
          <w:szCs w:val="36"/>
        </w:rPr>
        <w:t>代理机构：</w:t>
      </w:r>
      <w:r w:rsidR="00AC62A0" w:rsidRPr="007E50C3">
        <w:rPr>
          <w:rFonts w:asciiTheme="majorEastAsia" w:eastAsiaTheme="majorEastAsia" w:hAnsiTheme="majorEastAsia" w:cstheme="majorEastAsia" w:hint="eastAsia"/>
          <w:b/>
          <w:bCs/>
          <w:sz w:val="36"/>
          <w:szCs w:val="36"/>
        </w:rPr>
        <w:t>许昌市政府采购中心</w:t>
      </w:r>
    </w:p>
    <w:p w:rsidR="00F51389" w:rsidRPr="007E50C3" w:rsidRDefault="00F51389" w:rsidP="00F51389">
      <w:pPr>
        <w:rPr>
          <w:rFonts w:asciiTheme="majorEastAsia" w:eastAsiaTheme="majorEastAsia" w:hAnsiTheme="majorEastAsia" w:cstheme="majorEastAsia"/>
          <w:b/>
          <w:bCs/>
          <w:sz w:val="36"/>
          <w:szCs w:val="36"/>
        </w:rPr>
      </w:pPr>
      <w:r w:rsidRPr="007E50C3">
        <w:rPr>
          <w:rFonts w:asciiTheme="majorEastAsia" w:eastAsiaTheme="majorEastAsia" w:hAnsiTheme="majorEastAsia" w:cstheme="majorEastAsia" w:hint="eastAsia"/>
          <w:b/>
          <w:bCs/>
          <w:sz w:val="36"/>
          <w:szCs w:val="36"/>
        </w:rPr>
        <w:t xml:space="preserve">      </w:t>
      </w:r>
    </w:p>
    <w:p w:rsidR="00F51389" w:rsidRPr="007E50C3" w:rsidRDefault="00F51389" w:rsidP="00F51389">
      <w:pPr>
        <w:jc w:val="center"/>
        <w:rPr>
          <w:rFonts w:asciiTheme="majorEastAsia" w:eastAsiaTheme="majorEastAsia" w:hAnsiTheme="majorEastAsia" w:cstheme="majorEastAsia"/>
          <w:b/>
          <w:bCs/>
          <w:sz w:val="36"/>
          <w:szCs w:val="36"/>
        </w:rPr>
      </w:pPr>
      <w:r w:rsidRPr="007E50C3">
        <w:rPr>
          <w:rFonts w:asciiTheme="majorEastAsia" w:eastAsiaTheme="majorEastAsia" w:hAnsiTheme="majorEastAsia" w:cstheme="majorEastAsia" w:hint="eastAsia"/>
          <w:b/>
          <w:bCs/>
          <w:sz w:val="36"/>
          <w:szCs w:val="36"/>
        </w:rPr>
        <w:t>二〇一八年</w:t>
      </w:r>
      <w:r w:rsidR="000D6DA5">
        <w:rPr>
          <w:rFonts w:asciiTheme="majorEastAsia" w:eastAsiaTheme="majorEastAsia" w:hAnsiTheme="majorEastAsia" w:cstheme="majorEastAsia" w:hint="eastAsia"/>
          <w:b/>
          <w:bCs/>
          <w:sz w:val="36"/>
          <w:szCs w:val="36"/>
        </w:rPr>
        <w:t>八</w:t>
      </w:r>
      <w:r w:rsidRPr="007E50C3">
        <w:rPr>
          <w:rFonts w:asciiTheme="majorEastAsia" w:eastAsiaTheme="majorEastAsia" w:hAnsiTheme="majorEastAsia" w:cstheme="majorEastAsia" w:hint="eastAsia"/>
          <w:b/>
          <w:bCs/>
          <w:sz w:val="36"/>
          <w:szCs w:val="36"/>
        </w:rPr>
        <w:t>月</w:t>
      </w:r>
      <w:r w:rsidR="00464DA0">
        <w:rPr>
          <w:rFonts w:asciiTheme="majorEastAsia" w:eastAsiaTheme="majorEastAsia" w:hAnsiTheme="majorEastAsia" w:cstheme="majorEastAsia" w:hint="eastAsia"/>
          <w:b/>
          <w:bCs/>
          <w:sz w:val="36"/>
          <w:szCs w:val="36"/>
        </w:rPr>
        <w:t>二十七</w:t>
      </w:r>
      <w:r w:rsidRPr="007E50C3">
        <w:rPr>
          <w:rFonts w:asciiTheme="majorEastAsia" w:eastAsiaTheme="majorEastAsia" w:hAnsiTheme="majorEastAsia" w:cstheme="majorEastAsia" w:hint="eastAsia"/>
          <w:b/>
          <w:bCs/>
          <w:sz w:val="36"/>
          <w:szCs w:val="36"/>
        </w:rPr>
        <w:t>日</w:t>
      </w:r>
    </w:p>
    <w:p w:rsidR="00F51389" w:rsidRPr="007E50C3" w:rsidRDefault="00F51389" w:rsidP="00F51389">
      <w:pPr>
        <w:rPr>
          <w:rFonts w:asciiTheme="majorEastAsia" w:eastAsiaTheme="majorEastAsia" w:hAnsiTheme="majorEastAsia" w:cstheme="majorEastAsia"/>
          <w:b/>
          <w:bCs/>
          <w:sz w:val="36"/>
          <w:szCs w:val="36"/>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7E50C3">
        <w:rPr>
          <w:rFonts w:asciiTheme="minorEastAsia" w:hAnsiTheme="minorEastAsia" w:cs="黑体" w:hint="eastAsia"/>
          <w:b/>
          <w:bCs/>
          <w:sz w:val="44"/>
          <w:szCs w:val="44"/>
          <w:lang w:val="zh-CN"/>
        </w:rPr>
        <w:t>招标文件目录</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第一章 投标邀请</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第二章 项目需求</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E50C3">
        <w:rPr>
          <w:rFonts w:asciiTheme="majorEastAsia" w:eastAsiaTheme="majorEastAsia" w:hAnsiTheme="majorEastAsia" w:cstheme="majorEastAsia" w:hint="eastAsia"/>
          <w:b/>
          <w:bCs/>
          <w:sz w:val="32"/>
          <w:szCs w:val="32"/>
          <w:lang w:val="zh-CN"/>
        </w:rPr>
        <w:t xml:space="preserve">第三章 </w:t>
      </w:r>
      <w:r w:rsidRPr="007E50C3">
        <w:rPr>
          <w:rFonts w:asciiTheme="majorEastAsia" w:eastAsiaTheme="majorEastAsia" w:hAnsiTheme="majorEastAsia" w:cstheme="majorEastAsia" w:hint="eastAsia"/>
          <w:b/>
          <w:kern w:val="0"/>
          <w:sz w:val="32"/>
          <w:szCs w:val="32"/>
        </w:rPr>
        <w:t>投标人须知前附表</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E50C3">
        <w:rPr>
          <w:rFonts w:asciiTheme="majorEastAsia" w:eastAsiaTheme="majorEastAsia" w:hAnsiTheme="majorEastAsia" w:cstheme="majorEastAsia" w:hint="eastAsia"/>
          <w:b/>
          <w:bCs/>
          <w:sz w:val="32"/>
          <w:szCs w:val="32"/>
          <w:lang w:val="zh-CN"/>
        </w:rPr>
        <w:t xml:space="preserve">第四章 </w:t>
      </w:r>
      <w:r w:rsidRPr="007E50C3">
        <w:rPr>
          <w:rFonts w:asciiTheme="majorEastAsia" w:eastAsiaTheme="majorEastAsia" w:hAnsiTheme="majorEastAsia" w:cstheme="majorEastAsia" w:hint="eastAsia"/>
          <w:b/>
          <w:kern w:val="0"/>
          <w:sz w:val="32"/>
          <w:szCs w:val="32"/>
        </w:rPr>
        <w:t>投标人须知</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一、概念释义</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二、招标文件说明</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三、投标文件的编制</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四、投标文件的递交</w:t>
      </w:r>
    </w:p>
    <w:p w:rsidR="00F51389" w:rsidRPr="007E50C3"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E50C3">
        <w:rPr>
          <w:rFonts w:asciiTheme="majorEastAsia" w:eastAsiaTheme="majorEastAsia" w:hAnsiTheme="majorEastAsia" w:cstheme="majorEastAsia" w:hint="eastAsia"/>
          <w:sz w:val="32"/>
          <w:szCs w:val="32"/>
          <w:lang w:val="zh-CN"/>
        </w:rPr>
        <w:t>五、开标和评标</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sz w:val="32"/>
          <w:szCs w:val="32"/>
          <w:lang w:val="zh-CN"/>
        </w:rPr>
        <w:t>六、定标和授予合同</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 xml:space="preserve">第五章 </w:t>
      </w:r>
      <w:r w:rsidRPr="007E50C3">
        <w:rPr>
          <w:rFonts w:asciiTheme="majorEastAsia" w:eastAsiaTheme="majorEastAsia" w:hAnsiTheme="majorEastAsia" w:cstheme="majorEastAsia" w:hint="eastAsia"/>
          <w:b/>
          <w:kern w:val="0"/>
          <w:sz w:val="32"/>
          <w:szCs w:val="32"/>
        </w:rPr>
        <w:t>政府采购政策功能</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 xml:space="preserve">第六章 </w:t>
      </w:r>
      <w:r w:rsidRPr="007E50C3">
        <w:rPr>
          <w:rFonts w:asciiTheme="majorEastAsia" w:eastAsiaTheme="majorEastAsia" w:hAnsiTheme="majorEastAsia" w:cstheme="majorEastAsia" w:hint="eastAsia"/>
          <w:b/>
          <w:kern w:val="0"/>
          <w:sz w:val="32"/>
          <w:szCs w:val="32"/>
        </w:rPr>
        <w:t>资格审查与评标</w:t>
      </w:r>
    </w:p>
    <w:p w:rsidR="00F51389" w:rsidRPr="007E50C3"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E50C3">
        <w:rPr>
          <w:rFonts w:asciiTheme="majorEastAsia" w:eastAsiaTheme="majorEastAsia" w:hAnsiTheme="majorEastAsia" w:cstheme="majorEastAsia" w:hint="eastAsia"/>
          <w:b/>
          <w:bCs/>
          <w:sz w:val="32"/>
          <w:szCs w:val="32"/>
          <w:lang w:val="zh-CN"/>
        </w:rPr>
        <w:t xml:space="preserve">第七章 </w:t>
      </w:r>
      <w:r w:rsidRPr="007E50C3">
        <w:rPr>
          <w:rFonts w:asciiTheme="majorEastAsia" w:eastAsiaTheme="majorEastAsia" w:hAnsiTheme="majorEastAsia" w:cstheme="majorEastAsia" w:hint="eastAsia"/>
          <w:b/>
          <w:kern w:val="0"/>
          <w:sz w:val="32"/>
          <w:szCs w:val="32"/>
        </w:rPr>
        <w:t>合同条款及格式</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E50C3">
        <w:rPr>
          <w:rFonts w:asciiTheme="majorEastAsia" w:eastAsiaTheme="majorEastAsia" w:hAnsiTheme="majorEastAsia" w:cstheme="majorEastAsia" w:hint="eastAsia"/>
          <w:b/>
          <w:bCs/>
          <w:sz w:val="32"/>
          <w:szCs w:val="32"/>
          <w:lang w:val="zh-CN"/>
        </w:rPr>
        <w:t xml:space="preserve">第八章 </w:t>
      </w:r>
      <w:r w:rsidRPr="007E50C3">
        <w:rPr>
          <w:rFonts w:asciiTheme="majorEastAsia" w:eastAsiaTheme="majorEastAsia" w:hAnsiTheme="majorEastAsia" w:cstheme="majorEastAsia" w:hint="eastAsia"/>
          <w:b/>
          <w:kern w:val="0"/>
          <w:sz w:val="32"/>
          <w:szCs w:val="32"/>
        </w:rPr>
        <w:t>投标文件有关格式</w:t>
      </w: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7E50C3"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7E50C3" w:rsidRDefault="00F51389" w:rsidP="00F51389">
      <w:pPr>
        <w:pStyle w:val="a7"/>
        <w:widowControl/>
        <w:shd w:val="clear" w:color="auto" w:fill="FFFFFF"/>
        <w:spacing w:line="315" w:lineRule="atLeast"/>
        <w:jc w:val="center"/>
        <w:rPr>
          <w:rFonts w:ascii="宋体" w:hAnsi="宋体" w:cs="宋体"/>
          <w:b/>
          <w:sz w:val="36"/>
          <w:szCs w:val="36"/>
        </w:rPr>
      </w:pPr>
      <w:r w:rsidRPr="007E50C3">
        <w:rPr>
          <w:rFonts w:ascii="宋体" w:hAnsi="宋体" w:cs="宋体" w:hint="eastAsia"/>
          <w:b/>
          <w:sz w:val="36"/>
          <w:szCs w:val="36"/>
          <w:shd w:val="clear" w:color="auto" w:fill="FFFFFF"/>
        </w:rPr>
        <w:t>第一章 投标邀请</w:t>
      </w:r>
    </w:p>
    <w:p w:rsidR="00F51389" w:rsidRPr="007E50C3"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7E50C3"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7E50C3">
        <w:rPr>
          <w:rFonts w:ascii="黑体" w:eastAsia="黑体" w:hAnsi="黑体" w:cs="黑体" w:hint="eastAsia"/>
          <w:bCs/>
          <w:sz w:val="32"/>
          <w:szCs w:val="32"/>
          <w:shd w:val="clear" w:color="auto" w:fill="FFFFFF"/>
        </w:rPr>
        <w:t xml:space="preserve">   </w:t>
      </w:r>
      <w:r w:rsidRPr="007E50C3">
        <w:rPr>
          <w:rFonts w:ascii="黑体" w:eastAsia="黑体" w:hAnsi="黑体" w:cs="黑体" w:hint="eastAsia"/>
          <w:bCs/>
          <w:shd w:val="clear" w:color="auto" w:fill="FFFFFF"/>
        </w:rPr>
        <w:t xml:space="preserve"> </w:t>
      </w:r>
      <w:r w:rsidRPr="007E50C3">
        <w:rPr>
          <w:rFonts w:asciiTheme="minorEastAsia" w:eastAsiaTheme="minorEastAsia" w:hAnsiTheme="minorEastAsia" w:cs="黑体" w:hint="eastAsia"/>
          <w:b/>
          <w:bCs/>
          <w:shd w:val="clear" w:color="auto" w:fill="FFFFFF"/>
        </w:rPr>
        <w:t>一、项目基本情况</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（一）项目名称：</w:t>
      </w:r>
      <w:r w:rsidR="00F36A5C" w:rsidRPr="007E50C3">
        <w:rPr>
          <w:rFonts w:asciiTheme="minorEastAsia" w:eastAsiaTheme="minorEastAsia" w:hAnsiTheme="minorEastAsia" w:cs="仿宋_GB2312" w:hint="eastAsia"/>
          <w:shd w:val="clear" w:color="auto" w:fill="FFFFFF"/>
        </w:rPr>
        <w:t>创客教室设备及课程服务</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（二）项目编号：ZFCG-G2018</w:t>
      </w:r>
      <w:r w:rsidR="00783789">
        <w:rPr>
          <w:rFonts w:asciiTheme="minorEastAsia" w:eastAsiaTheme="minorEastAsia" w:hAnsiTheme="minorEastAsia" w:cs="仿宋_GB2312" w:hint="eastAsia"/>
          <w:shd w:val="clear" w:color="auto" w:fill="FFFFFF"/>
        </w:rPr>
        <w:t>105</w:t>
      </w:r>
      <w:r w:rsidR="00006E19">
        <w:rPr>
          <w:rFonts w:asciiTheme="minorEastAsia" w:eastAsiaTheme="minorEastAsia" w:hAnsiTheme="minorEastAsia" w:cs="仿宋_GB2312" w:hint="eastAsia"/>
          <w:shd w:val="clear" w:color="auto" w:fill="FFFFFF"/>
        </w:rPr>
        <w:t>-1</w:t>
      </w:r>
      <w:r w:rsidRPr="007E50C3">
        <w:rPr>
          <w:rFonts w:asciiTheme="minorEastAsia" w:eastAsiaTheme="minorEastAsia" w:hAnsiTheme="minorEastAsia" w:cs="仿宋_GB2312" w:hint="eastAsia"/>
          <w:shd w:val="clear" w:color="auto" w:fill="FFFFFF"/>
        </w:rPr>
        <w:t>号</w:t>
      </w:r>
    </w:p>
    <w:p w:rsidR="00570BD7"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（三）采购方式：</w:t>
      </w:r>
      <w:r w:rsidR="0011232C" w:rsidRPr="007E50C3">
        <w:rPr>
          <w:rFonts w:asciiTheme="minorEastAsia" w:eastAsiaTheme="minorEastAsia" w:hAnsiTheme="minorEastAsia" w:cs="仿宋_GB2312" w:hint="eastAsia"/>
          <w:shd w:val="clear" w:color="auto" w:fill="FFFFFF"/>
        </w:rPr>
        <w:t>公开招标</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（四）</w:t>
      </w:r>
      <w:r w:rsidR="00AC62A0" w:rsidRPr="007E50C3">
        <w:rPr>
          <w:rFonts w:asciiTheme="minorEastAsia" w:eastAsiaTheme="minorEastAsia" w:hAnsiTheme="minorEastAsia" w:cs="仿宋_GB2312" w:hint="eastAsia"/>
          <w:shd w:val="clear" w:color="auto" w:fill="FFFFFF"/>
        </w:rPr>
        <w:t>采购需求</w:t>
      </w:r>
      <w:r w:rsidRPr="007E50C3">
        <w:rPr>
          <w:rFonts w:asciiTheme="minorEastAsia" w:eastAsiaTheme="minorEastAsia" w:hAnsiTheme="minorEastAsia" w:cs="仿宋_GB2312" w:hint="eastAsia"/>
          <w:shd w:val="clear" w:color="auto" w:fill="FFFFFF"/>
        </w:rPr>
        <w:t>：</w:t>
      </w:r>
      <w:r w:rsidR="00F36A5C" w:rsidRPr="007E50C3">
        <w:rPr>
          <w:rFonts w:asciiTheme="minorEastAsia" w:eastAsiaTheme="minorEastAsia" w:hAnsiTheme="minorEastAsia" w:cs="仿宋_GB2312" w:hint="eastAsia"/>
          <w:shd w:val="clear" w:color="auto" w:fill="FFFFFF"/>
        </w:rPr>
        <w:t>创客教室设备</w:t>
      </w:r>
      <w:r w:rsidR="00F36A5C" w:rsidRPr="007E50C3">
        <w:rPr>
          <w:rFonts w:asciiTheme="minorEastAsia" w:eastAsiaTheme="minorEastAsia" w:hAnsiTheme="minorEastAsia" w:cs="仿宋_GB2312"/>
          <w:shd w:val="clear" w:color="auto" w:fill="FFFFFF"/>
        </w:rPr>
        <w:t>1</w:t>
      </w:r>
      <w:r w:rsidR="00F36A5C" w:rsidRPr="007E50C3">
        <w:rPr>
          <w:rFonts w:asciiTheme="minorEastAsia" w:eastAsiaTheme="minorEastAsia" w:hAnsiTheme="minorEastAsia" w:cs="仿宋_GB2312" w:hint="eastAsia"/>
          <w:shd w:val="clear" w:color="auto" w:fill="FFFFFF"/>
        </w:rPr>
        <w:t>套；及全套课程服务</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（五）预算金额：</w:t>
      </w:r>
      <w:r w:rsidR="00F36A5C" w:rsidRPr="007E50C3">
        <w:rPr>
          <w:rFonts w:asciiTheme="minorEastAsia" w:eastAsiaTheme="minorEastAsia" w:hAnsiTheme="minorEastAsia" w:cs="仿宋_GB2312"/>
          <w:shd w:val="clear" w:color="auto" w:fill="FFFFFF"/>
        </w:rPr>
        <w:t>510764</w:t>
      </w:r>
      <w:r w:rsidR="00F36A5C" w:rsidRPr="007E50C3">
        <w:rPr>
          <w:rFonts w:asciiTheme="minorEastAsia" w:eastAsiaTheme="minorEastAsia" w:hAnsiTheme="minorEastAsia" w:cs="仿宋_GB2312" w:hint="eastAsia"/>
          <w:shd w:val="clear" w:color="auto" w:fill="FFFFFF"/>
        </w:rPr>
        <w:t>元</w:t>
      </w:r>
      <w:r w:rsidRPr="007E50C3">
        <w:rPr>
          <w:rFonts w:asciiTheme="minorEastAsia" w:eastAsiaTheme="minorEastAsia" w:hAnsiTheme="minorEastAsia" w:cs="仿宋_GB2312" w:hint="eastAsia"/>
          <w:shd w:val="clear" w:color="auto" w:fill="FFFFFF"/>
        </w:rPr>
        <w:t>。最高限价：</w:t>
      </w:r>
      <w:r w:rsidR="00F36A5C" w:rsidRPr="007E50C3">
        <w:rPr>
          <w:rFonts w:asciiTheme="minorEastAsia" w:eastAsiaTheme="minorEastAsia" w:hAnsiTheme="minorEastAsia" w:cs="仿宋_GB2312"/>
          <w:shd w:val="clear" w:color="auto" w:fill="FFFFFF"/>
        </w:rPr>
        <w:t>510764</w:t>
      </w:r>
      <w:r w:rsidR="00F36A5C" w:rsidRPr="007E50C3">
        <w:rPr>
          <w:rFonts w:asciiTheme="minorEastAsia" w:eastAsiaTheme="minorEastAsia" w:hAnsiTheme="minorEastAsia" w:cs="仿宋_GB2312" w:hint="eastAsia"/>
          <w:shd w:val="clear" w:color="auto" w:fill="FFFFFF"/>
        </w:rPr>
        <w:t>元</w:t>
      </w:r>
      <w:r w:rsidRPr="007E50C3">
        <w:rPr>
          <w:rFonts w:asciiTheme="minorEastAsia" w:eastAsiaTheme="minorEastAsia" w:hAnsiTheme="minorEastAsia" w:cs="仿宋_GB2312" w:hint="eastAsia"/>
          <w:shd w:val="clear" w:color="auto" w:fill="FFFFFF"/>
        </w:rPr>
        <w:t>。</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（六）交付（服务、完工）时间 ：</w:t>
      </w:r>
      <w:r w:rsidR="00F36A5C" w:rsidRPr="007E50C3">
        <w:rPr>
          <w:rFonts w:asciiTheme="minorEastAsia" w:eastAsiaTheme="minorEastAsia" w:hAnsiTheme="minorEastAsia" w:cs="仿宋_GB2312" w:hint="eastAsia"/>
          <w:shd w:val="clear" w:color="auto" w:fill="FFFFFF"/>
        </w:rPr>
        <w:t>签订合同后</w:t>
      </w:r>
      <w:r w:rsidR="00F36A5C" w:rsidRPr="007E50C3">
        <w:rPr>
          <w:rFonts w:asciiTheme="minorEastAsia" w:eastAsiaTheme="minorEastAsia" w:hAnsiTheme="minorEastAsia" w:cs="仿宋_GB2312"/>
          <w:shd w:val="clear" w:color="auto" w:fill="FFFFFF"/>
        </w:rPr>
        <w:t>30</w:t>
      </w:r>
      <w:r w:rsidR="00F36A5C" w:rsidRPr="007E50C3">
        <w:rPr>
          <w:rFonts w:asciiTheme="minorEastAsia" w:eastAsiaTheme="minorEastAsia" w:hAnsiTheme="minorEastAsia" w:cs="仿宋_GB2312" w:hint="eastAsia"/>
          <w:shd w:val="clear" w:color="auto" w:fill="FFFFFF"/>
        </w:rPr>
        <w:t>天内</w:t>
      </w:r>
    </w:p>
    <w:p w:rsidR="00AC62A0" w:rsidRPr="007E50C3"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（七）交付（服务、完工）地点：</w:t>
      </w:r>
      <w:r w:rsidR="00F36A5C" w:rsidRPr="007E50C3">
        <w:rPr>
          <w:rFonts w:asciiTheme="minorEastAsia" w:eastAsiaTheme="minorEastAsia" w:hAnsiTheme="minorEastAsia" w:cs="仿宋_GB2312" w:hint="eastAsia"/>
          <w:shd w:val="clear" w:color="auto" w:fill="FFFFFF"/>
        </w:rPr>
        <w:t>许昌实验小学校内指定教室</w:t>
      </w:r>
    </w:p>
    <w:p w:rsidR="00AC62A0" w:rsidRPr="007E50C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（八）进口产品：不允许。</w:t>
      </w:r>
    </w:p>
    <w:p w:rsidR="00AC62A0" w:rsidRPr="007E50C3"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7E50C3">
        <w:rPr>
          <w:rFonts w:asciiTheme="minorEastAsia" w:hAnsiTheme="minorEastAsia" w:cs="仿宋_GB2312" w:hint="eastAsia"/>
          <w:shd w:val="clear" w:color="auto" w:fill="FFFFFF"/>
        </w:rPr>
        <w:t>（九）分包：不允许。</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二、需要落实的政府采购政策</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本项目落实</w:t>
      </w:r>
      <w:r w:rsidRPr="007E50C3">
        <w:rPr>
          <w:rFonts w:asciiTheme="minorEastAsia" w:eastAsiaTheme="minorEastAsia" w:hAnsiTheme="minorEastAsia" w:cs="仿宋_GB2312" w:hint="eastAsia"/>
          <w:u w:val="single"/>
          <w:shd w:val="clear" w:color="auto" w:fill="FFFFFF"/>
        </w:rPr>
        <w:t>节能环保</w:t>
      </w:r>
      <w:r w:rsidRPr="007E50C3">
        <w:rPr>
          <w:rFonts w:asciiTheme="minorEastAsia" w:eastAsiaTheme="minorEastAsia" w:hAnsiTheme="minorEastAsia" w:cs="仿宋_GB2312" w:hint="eastAsia"/>
          <w:shd w:val="clear" w:color="auto" w:fill="FFFFFF"/>
        </w:rPr>
        <w:t>、</w:t>
      </w:r>
      <w:r w:rsidRPr="007E50C3">
        <w:rPr>
          <w:rFonts w:asciiTheme="minorEastAsia" w:eastAsiaTheme="minorEastAsia" w:hAnsiTheme="minorEastAsia" w:cs="仿宋_GB2312" w:hint="eastAsia"/>
          <w:u w:val="single"/>
          <w:shd w:val="clear" w:color="auto" w:fill="FFFFFF"/>
        </w:rPr>
        <w:t>中小微型企业</w:t>
      </w:r>
      <w:r w:rsidRPr="007E50C3">
        <w:rPr>
          <w:rFonts w:asciiTheme="minorEastAsia" w:eastAsiaTheme="minorEastAsia" w:hAnsiTheme="minorEastAsia" w:cs="仿宋_GB2312" w:hint="eastAsia"/>
          <w:shd w:val="clear" w:color="auto" w:fill="FFFFFF"/>
        </w:rPr>
        <w:t>、</w:t>
      </w:r>
      <w:r w:rsidR="0075555D" w:rsidRPr="007E50C3">
        <w:rPr>
          <w:rFonts w:asciiTheme="minorEastAsia" w:eastAsiaTheme="minorEastAsia" w:hAnsiTheme="minorEastAsia" w:cs="仿宋_GB2312" w:hint="eastAsia"/>
          <w:shd w:val="clear" w:color="auto" w:fill="FFFFFF"/>
        </w:rPr>
        <w:t>支持</w:t>
      </w:r>
      <w:r w:rsidRPr="007E50C3">
        <w:rPr>
          <w:rFonts w:asciiTheme="minorEastAsia" w:eastAsiaTheme="minorEastAsia" w:hAnsiTheme="minorEastAsia" w:cs="仿宋_GB2312" w:hint="eastAsia"/>
          <w:u w:val="single"/>
          <w:shd w:val="clear" w:color="auto" w:fill="FFFFFF"/>
        </w:rPr>
        <w:t>监狱企业</w:t>
      </w:r>
      <w:r w:rsidRPr="007E50C3">
        <w:rPr>
          <w:rFonts w:asciiTheme="minorEastAsia" w:eastAsiaTheme="minorEastAsia" w:hAnsiTheme="minorEastAsia" w:cs="仿宋_GB2312" w:hint="eastAsia"/>
          <w:shd w:val="clear" w:color="auto" w:fill="FFFFFF"/>
        </w:rPr>
        <w:t>、</w:t>
      </w:r>
      <w:r w:rsidRPr="007E50C3">
        <w:rPr>
          <w:rFonts w:asciiTheme="minorEastAsia" w:eastAsiaTheme="minorEastAsia" w:hAnsiTheme="minorEastAsia" w:cs="仿宋_GB2312" w:hint="eastAsia"/>
          <w:u w:val="single"/>
          <w:shd w:val="clear" w:color="auto" w:fill="FFFFFF"/>
        </w:rPr>
        <w:t>残疾人福利性单位</w:t>
      </w:r>
      <w:r w:rsidRPr="007E50C3">
        <w:rPr>
          <w:rFonts w:asciiTheme="minorEastAsia" w:eastAsiaTheme="minorEastAsia" w:hAnsiTheme="minorEastAsia" w:cs="仿宋_GB2312" w:hint="eastAsia"/>
          <w:shd w:val="clear" w:color="auto" w:fill="FFFFFF"/>
        </w:rPr>
        <w:t>扶持等相关政府采购政策。</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三、投标人资格要求</w:t>
      </w:r>
    </w:p>
    <w:p w:rsidR="00AC62A0" w:rsidRPr="007E50C3"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7E50C3">
        <w:rPr>
          <w:rFonts w:asciiTheme="minorEastAsia" w:hAnsiTheme="minorEastAsia" w:cs="宋体" w:hint="eastAsia"/>
          <w:kern w:val="0"/>
          <w:lang w:val="zh-CN"/>
        </w:rPr>
        <w:t>（一）具备《政府采购法》第二十二条第一款规定条件并提供相关材料。</w:t>
      </w:r>
    </w:p>
    <w:p w:rsidR="003E759F" w:rsidRPr="007E50C3" w:rsidRDefault="00AC62A0" w:rsidP="003E759F">
      <w:pPr>
        <w:pStyle w:val="a7"/>
        <w:widowControl/>
        <w:shd w:val="clear" w:color="auto" w:fill="FFFFFF"/>
        <w:spacing w:line="360" w:lineRule="auto"/>
        <w:ind w:firstLine="420"/>
        <w:contextualSpacing/>
        <w:jc w:val="left"/>
        <w:rPr>
          <w:rFonts w:asciiTheme="minorEastAsia" w:hAnsiTheme="minorEastAsia" w:cs="宋体"/>
          <w:kern w:val="0"/>
        </w:rPr>
      </w:pPr>
      <w:r w:rsidRPr="007E50C3">
        <w:rPr>
          <w:rFonts w:asciiTheme="minorEastAsia" w:hAnsiTheme="minorEastAsia" w:cs="宋体" w:hint="eastAsia"/>
          <w:kern w:val="0"/>
        </w:rPr>
        <w:t>（</w:t>
      </w:r>
      <w:r w:rsidRPr="007E50C3">
        <w:rPr>
          <w:rFonts w:asciiTheme="minorEastAsia" w:hAnsiTheme="minorEastAsia" w:cs="宋体" w:hint="eastAsia"/>
          <w:kern w:val="0"/>
          <w:lang w:val="zh-CN"/>
        </w:rPr>
        <w:t>二</w:t>
      </w:r>
      <w:r w:rsidRPr="007E50C3">
        <w:rPr>
          <w:rFonts w:asciiTheme="minorEastAsia" w:hAnsiTheme="minorEastAsia" w:cs="宋体" w:hint="eastAsia"/>
          <w:kern w:val="0"/>
        </w:rPr>
        <w:t>）</w:t>
      </w:r>
      <w:r w:rsidRPr="007E50C3">
        <w:rPr>
          <w:rFonts w:asciiTheme="minorEastAsia" w:hAnsiTheme="minorEastAsia" w:cs="宋体"/>
          <w:kern w:val="0"/>
          <w:lang w:val="zh-CN"/>
        </w:rPr>
        <w:t>未被列入</w:t>
      </w:r>
      <w:r w:rsidRPr="007E50C3">
        <w:rPr>
          <w:rFonts w:asciiTheme="minorEastAsia" w:hAnsiTheme="minorEastAsia" w:cs="宋体"/>
          <w:kern w:val="0"/>
        </w:rPr>
        <w:t>“</w:t>
      </w:r>
      <w:r w:rsidRPr="007E50C3">
        <w:rPr>
          <w:rFonts w:asciiTheme="minorEastAsia" w:hAnsiTheme="minorEastAsia" w:cs="宋体"/>
          <w:kern w:val="0"/>
          <w:lang w:val="zh-CN"/>
        </w:rPr>
        <w:t>信用中国</w:t>
      </w:r>
      <w:r w:rsidRPr="007E50C3">
        <w:rPr>
          <w:rFonts w:asciiTheme="minorEastAsia" w:hAnsiTheme="minorEastAsia" w:cs="宋体"/>
          <w:kern w:val="0"/>
        </w:rPr>
        <w:t>”</w:t>
      </w:r>
      <w:r w:rsidRPr="007E50C3">
        <w:rPr>
          <w:rFonts w:asciiTheme="minorEastAsia" w:hAnsiTheme="minorEastAsia" w:cs="宋体"/>
          <w:kern w:val="0"/>
          <w:lang w:val="zh-CN"/>
        </w:rPr>
        <w:t>网站</w:t>
      </w:r>
      <w:r w:rsidRPr="007E50C3">
        <w:rPr>
          <w:rFonts w:asciiTheme="minorEastAsia" w:hAnsiTheme="minorEastAsia" w:cs="宋体"/>
          <w:kern w:val="0"/>
        </w:rPr>
        <w:t>(www.creditchina.gov.cn)</w:t>
      </w:r>
      <w:r w:rsidRPr="007E50C3">
        <w:rPr>
          <w:rFonts w:asciiTheme="minorEastAsia" w:hAnsiTheme="minorEastAsia" w:cs="宋体"/>
          <w:kern w:val="0"/>
          <w:lang w:val="zh-CN"/>
        </w:rPr>
        <w:t>失信被执行人、重大税收违法案件当事人名单、政府采购严重违法失信名单的投标人</w:t>
      </w:r>
      <w:r w:rsidRPr="007E50C3">
        <w:rPr>
          <w:rFonts w:asciiTheme="minorEastAsia" w:hAnsiTheme="minorEastAsia" w:cs="宋体"/>
          <w:kern w:val="0"/>
        </w:rPr>
        <w:t>；</w:t>
      </w:r>
      <w:r w:rsidRPr="007E50C3">
        <w:rPr>
          <w:rFonts w:asciiTheme="minorEastAsia" w:hAnsiTheme="minorEastAsia" w:cs="宋体" w:hint="eastAsia"/>
          <w:kern w:val="0"/>
        </w:rPr>
        <w:t>“</w:t>
      </w:r>
      <w:r w:rsidRPr="007E50C3">
        <w:rPr>
          <w:rFonts w:asciiTheme="minorEastAsia" w:hAnsiTheme="minorEastAsia" w:cs="宋体"/>
          <w:kern w:val="0"/>
          <w:lang w:val="zh-CN"/>
        </w:rPr>
        <w:t>中国政府采购网</w:t>
      </w:r>
      <w:r w:rsidRPr="007E50C3">
        <w:rPr>
          <w:rFonts w:asciiTheme="minorEastAsia" w:hAnsiTheme="minorEastAsia" w:cs="宋体" w:hint="eastAsia"/>
          <w:kern w:val="0"/>
        </w:rPr>
        <w:t>”</w:t>
      </w:r>
      <w:r w:rsidRPr="007E50C3">
        <w:rPr>
          <w:rFonts w:asciiTheme="minorEastAsia" w:hAnsiTheme="minorEastAsia" w:cs="宋体"/>
          <w:kern w:val="0"/>
        </w:rPr>
        <w:t xml:space="preserve"> (www.ccgp.gov.cn)</w:t>
      </w:r>
      <w:r w:rsidRPr="007E50C3">
        <w:rPr>
          <w:rFonts w:asciiTheme="minorEastAsia" w:hAnsiTheme="minorEastAsia" w:cs="宋体"/>
          <w:kern w:val="0"/>
          <w:lang w:val="zh-CN"/>
        </w:rPr>
        <w:t>政府采购严重违法失信行为记录名单的投标人</w:t>
      </w:r>
      <w:r w:rsidRPr="007E50C3">
        <w:rPr>
          <w:rFonts w:asciiTheme="minorEastAsia" w:hAnsiTheme="minorEastAsia" w:cs="宋体" w:hint="eastAsia"/>
          <w:kern w:val="0"/>
        </w:rPr>
        <w:t>；</w:t>
      </w:r>
    </w:p>
    <w:p w:rsidR="003E759F" w:rsidRPr="007E50C3" w:rsidRDefault="00AC62A0" w:rsidP="00F51389">
      <w:pPr>
        <w:pStyle w:val="a7"/>
        <w:widowControl/>
        <w:shd w:val="clear" w:color="auto" w:fill="FFFFFF"/>
        <w:spacing w:line="360" w:lineRule="auto"/>
        <w:ind w:firstLine="420"/>
        <w:contextualSpacing/>
        <w:jc w:val="left"/>
        <w:rPr>
          <w:rFonts w:asciiTheme="minorEastAsia" w:hAnsiTheme="minorEastAsia" w:cs="宋体"/>
          <w:kern w:val="0"/>
          <w:lang w:val="zh-CN"/>
        </w:rPr>
      </w:pPr>
      <w:r w:rsidRPr="007E50C3">
        <w:rPr>
          <w:rFonts w:asciiTheme="minorEastAsia" w:hAnsiTheme="minorEastAsia" w:cs="宋体" w:hint="eastAsia"/>
          <w:kern w:val="0"/>
          <w:lang w:val="zh-CN"/>
        </w:rPr>
        <w:t>（三）本次招标不接受联合体投标</w:t>
      </w:r>
      <w:r w:rsidR="009A0AC7" w:rsidRPr="007E50C3">
        <w:rPr>
          <w:rFonts w:asciiTheme="minorEastAsia" w:hAnsiTheme="minorEastAsia" w:cs="宋体" w:hint="eastAsia"/>
          <w:kern w:val="0"/>
          <w:lang w:val="zh-CN"/>
        </w:rPr>
        <w:t>。</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四、招标文件的获取</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（一）网上下载招标文件</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lastRenderedPageBreak/>
        <w:t>1、持CA数字认证证书，登录</w:t>
      </w:r>
      <w:r w:rsidR="00C8587D" w:rsidRPr="007E50C3">
        <w:rPr>
          <w:rFonts w:asciiTheme="minorEastAsia" w:eastAsiaTheme="minorEastAsia" w:hAnsiTheme="minorEastAsia" w:cs="仿宋_GB2312" w:hint="eastAsia"/>
          <w:shd w:val="clear" w:color="auto" w:fill="FFFFFF"/>
        </w:rPr>
        <w:t>《全国公共资源交易平台（河南省·许昌市）》</w:t>
      </w:r>
      <w:r w:rsidRPr="007E50C3">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E50C3">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五、投标截止时间、开标时间及地点</w:t>
      </w:r>
    </w:p>
    <w:p w:rsidR="00475975" w:rsidRPr="007E50C3"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w:t>
      </w:r>
      <w:r w:rsidR="00DB748A" w:rsidRPr="007E50C3">
        <w:rPr>
          <w:rFonts w:asciiTheme="minorEastAsia" w:eastAsiaTheme="minorEastAsia" w:hAnsiTheme="minorEastAsia" w:cs="仿宋_GB2312" w:hint="eastAsia"/>
        </w:rPr>
        <w:t>一</w:t>
      </w:r>
      <w:r w:rsidRPr="007E50C3">
        <w:rPr>
          <w:rFonts w:asciiTheme="minorEastAsia" w:eastAsiaTheme="minorEastAsia" w:hAnsiTheme="minorEastAsia" w:cs="仿宋_GB2312" w:hint="eastAsia"/>
        </w:rPr>
        <w:t>）投标截止及开标时间：2018年</w:t>
      </w:r>
      <w:r w:rsidR="00464DA0">
        <w:rPr>
          <w:rFonts w:asciiTheme="minorEastAsia" w:eastAsiaTheme="minorEastAsia" w:hAnsiTheme="minorEastAsia" w:cs="仿宋_GB2312" w:hint="eastAsia"/>
          <w:u w:val="single"/>
        </w:rPr>
        <w:t>9</w:t>
      </w:r>
      <w:r w:rsidRPr="007E50C3">
        <w:rPr>
          <w:rFonts w:asciiTheme="minorEastAsia" w:eastAsiaTheme="minorEastAsia" w:hAnsiTheme="minorEastAsia" w:cs="仿宋_GB2312" w:hint="eastAsia"/>
        </w:rPr>
        <w:t>月</w:t>
      </w:r>
      <w:r w:rsidR="00464DA0">
        <w:rPr>
          <w:rFonts w:asciiTheme="minorEastAsia" w:eastAsiaTheme="minorEastAsia" w:hAnsiTheme="minorEastAsia" w:cs="仿宋_GB2312" w:hint="eastAsia"/>
          <w:u w:val="single"/>
        </w:rPr>
        <w:t>17</w:t>
      </w:r>
      <w:r w:rsidRPr="007E50C3">
        <w:rPr>
          <w:rFonts w:asciiTheme="minorEastAsia" w:eastAsiaTheme="minorEastAsia" w:hAnsiTheme="minorEastAsia" w:cs="仿宋_GB2312" w:hint="eastAsia"/>
        </w:rPr>
        <w:t>日</w:t>
      </w:r>
      <w:r w:rsidR="00464DA0">
        <w:rPr>
          <w:rFonts w:asciiTheme="minorEastAsia" w:eastAsiaTheme="minorEastAsia" w:hAnsiTheme="minorEastAsia" w:cs="仿宋_GB2312" w:hint="eastAsia"/>
          <w:u w:val="single"/>
        </w:rPr>
        <w:t>10</w:t>
      </w:r>
      <w:r w:rsidRPr="007E50C3">
        <w:rPr>
          <w:rFonts w:asciiTheme="minorEastAsia" w:eastAsiaTheme="minorEastAsia" w:hAnsiTheme="minorEastAsia" w:cs="仿宋_GB2312" w:hint="eastAsia"/>
        </w:rPr>
        <w:t>时</w:t>
      </w:r>
      <w:r w:rsidR="00464DA0">
        <w:rPr>
          <w:rFonts w:asciiTheme="minorEastAsia" w:eastAsiaTheme="minorEastAsia" w:hAnsiTheme="minorEastAsia" w:cs="仿宋_GB2312" w:hint="eastAsia"/>
          <w:u w:val="single"/>
        </w:rPr>
        <w:t>30</w:t>
      </w:r>
      <w:r w:rsidRPr="007E50C3">
        <w:rPr>
          <w:rFonts w:asciiTheme="minorEastAsia" w:eastAsiaTheme="minorEastAsia" w:hAnsiTheme="minorEastAsia" w:cs="仿宋_GB2312" w:hint="eastAsia"/>
        </w:rPr>
        <w:t>分（北京时间），逾期</w:t>
      </w:r>
      <w:r w:rsidR="00147B7D" w:rsidRPr="007E50C3">
        <w:rPr>
          <w:rFonts w:asciiTheme="minorEastAsia" w:eastAsiaTheme="minorEastAsia" w:hAnsiTheme="minorEastAsia" w:cs="仿宋_GB2312" w:hint="eastAsia"/>
        </w:rPr>
        <w:t>提交</w:t>
      </w:r>
      <w:r w:rsidRPr="007E50C3">
        <w:rPr>
          <w:rFonts w:asciiTheme="minorEastAsia" w:eastAsiaTheme="minorEastAsia" w:hAnsiTheme="minorEastAsia" w:cs="仿宋_GB2312" w:hint="eastAsia"/>
        </w:rPr>
        <w:t>或不符合规定的投标文件不予接受。</w:t>
      </w:r>
    </w:p>
    <w:p w:rsidR="00475975" w:rsidRPr="007E50C3"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（二）开标地点：许昌市公共资源交易中心（</w:t>
      </w:r>
      <w:r w:rsidRPr="007E50C3">
        <w:rPr>
          <w:rFonts w:asciiTheme="minorEastAsia" w:eastAsiaTheme="minorEastAsia" w:hAnsiTheme="minorEastAsia" w:cs="Arial"/>
        </w:rPr>
        <w:t>龙兴路与竹林路交汇处</w:t>
      </w:r>
      <w:r w:rsidRPr="007E50C3">
        <w:rPr>
          <w:rFonts w:asciiTheme="minorEastAsia" w:eastAsiaTheme="minorEastAsia" w:hAnsiTheme="minorEastAsia" w:cs="仿宋_GB2312" w:hint="eastAsia"/>
        </w:rPr>
        <w:t>公共资源大厦）三楼开标</w:t>
      </w:r>
      <w:r w:rsidR="00464DA0">
        <w:rPr>
          <w:rFonts w:asciiTheme="minorEastAsia" w:eastAsiaTheme="minorEastAsia" w:hAnsiTheme="minorEastAsia" w:cs="仿宋_GB2312" w:hint="eastAsia"/>
          <w:u w:val="single"/>
        </w:rPr>
        <w:t>三</w:t>
      </w:r>
      <w:r w:rsidRPr="007E50C3">
        <w:rPr>
          <w:rFonts w:asciiTheme="minorEastAsia" w:eastAsiaTheme="minorEastAsia" w:hAnsiTheme="minorEastAsia" w:cs="仿宋_GB2312" w:hint="eastAsia"/>
        </w:rPr>
        <w:t>室。</w:t>
      </w:r>
    </w:p>
    <w:p w:rsidR="00F51389" w:rsidRPr="007E50C3"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w:t>
      </w:r>
      <w:r w:rsidR="00475975" w:rsidRPr="007E50C3">
        <w:rPr>
          <w:rFonts w:asciiTheme="minorEastAsia" w:eastAsiaTheme="minorEastAsia" w:hAnsiTheme="minorEastAsia" w:cs="仿宋_GB2312" w:hint="eastAsia"/>
        </w:rPr>
        <w:t>三</w:t>
      </w:r>
      <w:r w:rsidRPr="007E50C3">
        <w:rPr>
          <w:rFonts w:asciiTheme="minorEastAsia" w:eastAsiaTheme="minorEastAsia" w:hAnsiTheme="minorEastAsia" w:cs="仿宋_GB2312" w:hint="eastAsia"/>
        </w:rPr>
        <w:t>） 本项目为全流程电子化交易项目，投标人须提交电子投标文件和纸质投标文件。</w:t>
      </w:r>
    </w:p>
    <w:p w:rsidR="00E43378" w:rsidRPr="007E50C3"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1、</w:t>
      </w:r>
      <w:r w:rsidR="00264FDB" w:rsidRPr="007E50C3">
        <w:rPr>
          <w:rFonts w:asciiTheme="minorEastAsia" w:eastAsiaTheme="minorEastAsia" w:hAnsiTheme="minorEastAsia" w:cs="仿宋_GB2312" w:hint="eastAsia"/>
        </w:rPr>
        <w:t>加密电子投标文件</w:t>
      </w:r>
      <w:r w:rsidR="00365286" w:rsidRPr="007E50C3">
        <w:rPr>
          <w:rFonts w:asciiTheme="minorEastAsia" w:hAnsiTheme="minorEastAsia" w:cs="宋体" w:hint="eastAsia"/>
        </w:rPr>
        <w:t>（</w:t>
      </w:r>
      <w:r w:rsidR="00365286" w:rsidRPr="007E50C3">
        <w:rPr>
          <w:rFonts w:asciiTheme="minorEastAsia" w:eastAsiaTheme="minorEastAsia" w:hAnsiTheme="minorEastAsia"/>
        </w:rPr>
        <w:t>.file</w:t>
      </w:r>
      <w:r w:rsidR="00365286" w:rsidRPr="007E50C3">
        <w:rPr>
          <w:rFonts w:asciiTheme="minorEastAsia" w:hAnsiTheme="minorEastAsia" w:cs="宋体" w:hint="eastAsia"/>
        </w:rPr>
        <w:t>格式）</w:t>
      </w:r>
      <w:r w:rsidR="0031527C" w:rsidRPr="007E50C3">
        <w:rPr>
          <w:rFonts w:asciiTheme="minorEastAsia" w:hAnsiTheme="minorEastAsia" w:cs="宋体" w:hint="eastAsia"/>
        </w:rPr>
        <w:t>须</w:t>
      </w:r>
      <w:r w:rsidR="00951C8E" w:rsidRPr="007E50C3">
        <w:rPr>
          <w:rFonts w:asciiTheme="minorEastAsia" w:eastAsiaTheme="minorEastAsia" w:hAnsiTheme="minorEastAsia" w:cs="仿宋_GB2312" w:hint="eastAsia"/>
        </w:rPr>
        <w:t>在投标截止时间（开标时间）前</w:t>
      </w:r>
      <w:r w:rsidR="00B24B86" w:rsidRPr="007E50C3">
        <w:rPr>
          <w:rFonts w:asciiTheme="minorEastAsia" w:eastAsiaTheme="minorEastAsia" w:hAnsiTheme="minorEastAsia" w:cs="仿宋_GB2312" w:hint="eastAsia"/>
        </w:rPr>
        <w:t>通过</w:t>
      </w:r>
      <w:r w:rsidR="00264FDB" w:rsidRPr="007E50C3">
        <w:rPr>
          <w:rFonts w:asciiTheme="minorEastAsia" w:eastAsiaTheme="minorEastAsia" w:hAnsiTheme="minorEastAsia" w:cs="仿宋_GB2312" w:hint="eastAsia"/>
        </w:rPr>
        <w:t>《全国公共资源交易平台(河南省▪许昌市)》公共资源交易系统</w:t>
      </w:r>
      <w:r w:rsidR="00B24B86" w:rsidRPr="007E50C3">
        <w:rPr>
          <w:rFonts w:asciiTheme="minorEastAsia" w:eastAsiaTheme="minorEastAsia" w:hAnsiTheme="minorEastAsia" w:cs="仿宋_GB2312" w:hint="eastAsia"/>
        </w:rPr>
        <w:t>成功上传。</w:t>
      </w:r>
    </w:p>
    <w:p w:rsidR="00264FDB" w:rsidRPr="007E50C3"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7E50C3">
        <w:rPr>
          <w:rFonts w:asciiTheme="minorEastAsia" w:eastAsiaTheme="minorEastAsia" w:hAnsiTheme="minorEastAsia" w:cs="仿宋_GB2312" w:hint="eastAsia"/>
        </w:rPr>
        <w:t>2、</w:t>
      </w:r>
      <w:r w:rsidR="00264FDB" w:rsidRPr="007E50C3">
        <w:rPr>
          <w:rFonts w:asciiTheme="minorEastAsia" w:eastAsiaTheme="minorEastAsia" w:hAnsiTheme="minorEastAsia" w:cs="仿宋_GB2312" w:hint="eastAsia"/>
        </w:rPr>
        <w:t>纸质投标文件</w:t>
      </w:r>
      <w:r w:rsidR="001E6C54" w:rsidRPr="007E50C3">
        <w:rPr>
          <w:rFonts w:asciiTheme="minorEastAsia" w:eastAsiaTheme="minorEastAsia" w:hAnsiTheme="minorEastAsia" w:cs="仿宋_GB2312" w:hint="eastAsia"/>
        </w:rPr>
        <w:t>（</w:t>
      </w:r>
      <w:r w:rsidR="00AC62A0" w:rsidRPr="007E50C3">
        <w:rPr>
          <w:rFonts w:asciiTheme="minorEastAsia" w:eastAsiaTheme="minorEastAsia" w:hAnsiTheme="minorEastAsia" w:cs="仿宋_GB2312" w:hint="eastAsia"/>
        </w:rPr>
        <w:t>正本1份、副本</w:t>
      </w:r>
      <w:r w:rsidR="0062594D">
        <w:rPr>
          <w:rFonts w:asciiTheme="minorEastAsia" w:eastAsiaTheme="minorEastAsia" w:hAnsiTheme="minorEastAsia" w:cs="仿宋_GB2312" w:hint="eastAsia"/>
        </w:rPr>
        <w:t>1</w:t>
      </w:r>
      <w:r w:rsidR="00AC62A0" w:rsidRPr="007E50C3">
        <w:rPr>
          <w:rFonts w:asciiTheme="minorEastAsia" w:eastAsiaTheme="minorEastAsia" w:hAnsiTheme="minorEastAsia" w:cs="仿宋_GB2312" w:hint="eastAsia"/>
        </w:rPr>
        <w:t>份</w:t>
      </w:r>
      <w:r w:rsidR="001E6C54" w:rsidRPr="007E50C3">
        <w:rPr>
          <w:rFonts w:asciiTheme="minorEastAsia" w:eastAsiaTheme="minorEastAsia" w:hAnsiTheme="minorEastAsia" w:cs="仿宋_GB2312" w:hint="eastAsia"/>
        </w:rPr>
        <w:t>）</w:t>
      </w:r>
      <w:r w:rsidR="00B24B86" w:rsidRPr="007E50C3">
        <w:rPr>
          <w:rFonts w:asciiTheme="minorEastAsia" w:eastAsiaTheme="minorEastAsia" w:hAnsiTheme="minorEastAsia" w:cs="仿宋_GB2312" w:hint="eastAsia"/>
        </w:rPr>
        <w:t>和</w:t>
      </w:r>
      <w:r w:rsidR="00896627" w:rsidRPr="007E50C3">
        <w:rPr>
          <w:rFonts w:asciiTheme="minorEastAsia" w:eastAsiaTheme="minorEastAsia" w:hAnsiTheme="minorEastAsia" w:cs="仿宋_GB2312" w:hint="eastAsia"/>
        </w:rPr>
        <w:t>备份文件</w:t>
      </w:r>
      <w:r w:rsidR="001E6C54" w:rsidRPr="007E50C3">
        <w:rPr>
          <w:rFonts w:asciiTheme="minorEastAsia" w:eastAsiaTheme="minorEastAsia" w:hAnsiTheme="minorEastAsia" w:cs="仿宋_GB2312" w:hint="eastAsia"/>
        </w:rPr>
        <w:t>1份</w:t>
      </w:r>
      <w:r w:rsidR="00896627" w:rsidRPr="007E50C3">
        <w:rPr>
          <w:rFonts w:hAnsi="宋体" w:hint="eastAsia"/>
        </w:rPr>
        <w:t>（使用电子介质存储）</w:t>
      </w:r>
      <w:r w:rsidR="00951C8E" w:rsidRPr="007E50C3">
        <w:rPr>
          <w:rFonts w:asciiTheme="minorEastAsia" w:eastAsiaTheme="minorEastAsia" w:hAnsiTheme="minorEastAsia" w:cs="仿宋_GB2312" w:hint="eastAsia"/>
        </w:rPr>
        <w:t>在投标截止时间（开标时间）前</w:t>
      </w:r>
      <w:r w:rsidR="008E7034" w:rsidRPr="007E50C3">
        <w:rPr>
          <w:rFonts w:asciiTheme="minorEastAsia" w:eastAsiaTheme="minorEastAsia" w:hAnsiTheme="minorEastAsia" w:cs="仿宋_GB2312" w:hint="eastAsia"/>
        </w:rPr>
        <w:t>递交</w:t>
      </w:r>
      <w:r w:rsidR="00475975" w:rsidRPr="007E50C3">
        <w:rPr>
          <w:rFonts w:asciiTheme="minorEastAsia" w:eastAsiaTheme="minorEastAsia" w:hAnsiTheme="minorEastAsia" w:cs="仿宋_GB2312" w:hint="eastAsia"/>
        </w:rPr>
        <w:t>至本项目开标地点</w:t>
      </w:r>
      <w:r w:rsidR="00264FDB" w:rsidRPr="007E50C3">
        <w:rPr>
          <w:rFonts w:asciiTheme="minorEastAsia" w:eastAsiaTheme="minorEastAsia" w:hAnsiTheme="minorEastAsia" w:cs="仿宋_GB2312" w:hint="eastAsia"/>
        </w:rPr>
        <w:t>。</w:t>
      </w:r>
    </w:p>
    <w:p w:rsidR="00F51389" w:rsidRPr="007E50C3"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7E50C3">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7E50C3">
        <w:rPr>
          <w:rFonts w:asciiTheme="minorEastAsia" w:eastAsiaTheme="minorEastAsia" w:hAnsiTheme="minorEastAsia" w:cs="黑体" w:hint="eastAsia"/>
          <w:bCs/>
          <w:color w:val="auto"/>
          <w:shd w:val="clear" w:color="auto" w:fill="FFFFFF"/>
        </w:rPr>
        <w:t>《</w:t>
      </w:r>
      <w:hyperlink r:id="rId8" w:tgtFrame="_blank" w:history="1">
        <w:r w:rsidR="001052E3" w:rsidRPr="007E50C3">
          <w:rPr>
            <w:rFonts w:asciiTheme="minorEastAsia" w:eastAsiaTheme="minorEastAsia" w:hAnsiTheme="minorEastAsia" w:cs="黑体"/>
            <w:bCs/>
            <w:color w:val="auto"/>
            <w:shd w:val="clear" w:color="auto" w:fill="FFFFFF"/>
          </w:rPr>
          <w:t>中国·许昌</w:t>
        </w:r>
        <w:r w:rsidR="001052E3" w:rsidRPr="007E50C3">
          <w:rPr>
            <w:rFonts w:asciiTheme="minorEastAsia" w:eastAsiaTheme="minorEastAsia" w:hAnsiTheme="minorEastAsia" w:cs="黑体" w:hint="eastAsia"/>
            <w:bCs/>
            <w:color w:val="auto"/>
            <w:shd w:val="clear" w:color="auto" w:fill="FFFFFF"/>
          </w:rPr>
          <w:t xml:space="preserve"> </w:t>
        </w:r>
        <w:r w:rsidR="001052E3" w:rsidRPr="007E50C3">
          <w:rPr>
            <w:rFonts w:asciiTheme="minorEastAsia" w:eastAsiaTheme="minorEastAsia" w:hAnsiTheme="minorEastAsia" w:cs="黑体"/>
            <w:bCs/>
            <w:color w:val="auto"/>
            <w:shd w:val="clear" w:color="auto" w:fill="FFFFFF"/>
          </w:rPr>
          <w:t>许昌市政府网</w:t>
        </w:r>
      </w:hyperlink>
      <w:r w:rsidR="001052E3" w:rsidRPr="007E50C3">
        <w:rPr>
          <w:rFonts w:asciiTheme="minorEastAsia" w:eastAsiaTheme="minorEastAsia" w:hAnsiTheme="minorEastAsia" w:cs="黑体" w:hint="eastAsia"/>
          <w:bCs/>
          <w:color w:val="auto"/>
          <w:shd w:val="clear" w:color="auto" w:fill="FFFFFF"/>
        </w:rPr>
        <w:t>》、</w:t>
      </w:r>
      <w:r w:rsidRPr="007E50C3">
        <w:rPr>
          <w:rFonts w:asciiTheme="minorEastAsia" w:eastAsiaTheme="minorEastAsia" w:hAnsiTheme="minorEastAsia" w:cs="黑体" w:hint="eastAsia"/>
          <w:bCs/>
          <w:color w:val="auto"/>
          <w:shd w:val="clear" w:color="auto" w:fill="FFFFFF"/>
        </w:rPr>
        <w:t>《全国公共资源交易平台（河南省·许昌市）》发布。</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t>七、公告期限</w:t>
      </w:r>
    </w:p>
    <w:p w:rsidR="00D23E27" w:rsidRPr="007E50C3"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自本公告发布之日起</w:t>
      </w:r>
      <w:r w:rsidRPr="007E50C3">
        <w:rPr>
          <w:rFonts w:asciiTheme="minorEastAsia" w:eastAsiaTheme="minorEastAsia" w:hAnsiTheme="minorEastAsia" w:cs="仿宋_GB2312"/>
        </w:rPr>
        <w:t>5</w:t>
      </w:r>
      <w:r w:rsidRPr="007E50C3">
        <w:rPr>
          <w:rFonts w:asciiTheme="minorEastAsia" w:eastAsiaTheme="minorEastAsia" w:hAnsiTheme="minorEastAsia" w:cs="仿宋_GB2312" w:hint="eastAsia"/>
        </w:rPr>
        <w:t>个工作日。</w:t>
      </w:r>
    </w:p>
    <w:p w:rsidR="00FD5493" w:rsidRPr="007E50C3" w:rsidRDefault="00F51389" w:rsidP="00FD5493">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7E50C3">
        <w:rPr>
          <w:rFonts w:asciiTheme="minorEastAsia" w:eastAsiaTheme="minorEastAsia" w:hAnsiTheme="minorEastAsia" w:cs="黑体" w:hint="eastAsia"/>
          <w:b/>
          <w:bCs/>
        </w:rPr>
        <w:t>八、联系方式</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采购人：</w:t>
      </w:r>
      <w:r w:rsidR="00FD5493" w:rsidRPr="007E50C3">
        <w:rPr>
          <w:rFonts w:asciiTheme="minorEastAsia" w:eastAsiaTheme="minorEastAsia" w:hAnsiTheme="minorEastAsia" w:cs="仿宋_GB2312" w:hint="eastAsia"/>
        </w:rPr>
        <w:t>许昌实验小学</w:t>
      </w:r>
    </w:p>
    <w:p w:rsidR="00F51389" w:rsidRPr="007E50C3"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地 址：</w:t>
      </w:r>
      <w:r w:rsidR="00FD5493" w:rsidRPr="007E50C3">
        <w:rPr>
          <w:rFonts w:asciiTheme="minorEastAsia" w:eastAsiaTheme="minorEastAsia" w:hAnsiTheme="minorEastAsia" w:cs="仿宋_GB2312" w:hint="eastAsia"/>
        </w:rPr>
        <w:t>许昌市育才路</w:t>
      </w:r>
      <w:r w:rsidR="00FD5493" w:rsidRPr="007E50C3">
        <w:rPr>
          <w:rFonts w:asciiTheme="minorEastAsia" w:eastAsiaTheme="minorEastAsia" w:hAnsiTheme="minorEastAsia" w:cs="仿宋_GB2312"/>
        </w:rPr>
        <w:t>5</w:t>
      </w:r>
      <w:r w:rsidR="00FD5493" w:rsidRPr="007E50C3">
        <w:rPr>
          <w:rFonts w:asciiTheme="minorEastAsia" w:eastAsiaTheme="minorEastAsia" w:hAnsiTheme="minorEastAsia" w:cs="仿宋_GB2312" w:hint="eastAsia"/>
        </w:rPr>
        <w:t>号</w:t>
      </w:r>
    </w:p>
    <w:p w:rsidR="00AC62A0" w:rsidRPr="007E50C3"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联系人：</w:t>
      </w:r>
      <w:r w:rsidR="00FD5493" w:rsidRPr="007E50C3">
        <w:rPr>
          <w:rFonts w:asciiTheme="minorEastAsia" w:eastAsiaTheme="minorEastAsia" w:hAnsiTheme="minorEastAsia" w:cs="仿宋_GB2312" w:hint="eastAsia"/>
        </w:rPr>
        <w:t>侯东峰</w:t>
      </w:r>
      <w:r w:rsidRPr="007E50C3">
        <w:rPr>
          <w:rFonts w:asciiTheme="minorEastAsia" w:eastAsiaTheme="minorEastAsia" w:hAnsiTheme="minorEastAsia" w:cs="仿宋_GB2312" w:hint="eastAsia"/>
        </w:rPr>
        <w:t xml:space="preserve">       联系电话：</w:t>
      </w:r>
      <w:r w:rsidR="00FD5493" w:rsidRPr="007E50C3">
        <w:rPr>
          <w:rFonts w:asciiTheme="minorEastAsia" w:eastAsiaTheme="minorEastAsia" w:hAnsiTheme="minorEastAsia" w:cs="仿宋_GB2312"/>
        </w:rPr>
        <w:t>15937476878</w:t>
      </w:r>
    </w:p>
    <w:p w:rsidR="00AC62A0" w:rsidRPr="007E50C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代理机构：许昌市政府采购中心</w:t>
      </w:r>
    </w:p>
    <w:p w:rsidR="00AC62A0" w:rsidRPr="007E50C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lastRenderedPageBreak/>
        <w:t>地 址：许昌市龙兴路与竹林路交汇处公共资源大厦</w:t>
      </w:r>
    </w:p>
    <w:p w:rsidR="00AC62A0" w:rsidRPr="007E50C3"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E50C3">
        <w:rPr>
          <w:rFonts w:asciiTheme="minorEastAsia" w:eastAsiaTheme="minorEastAsia" w:hAnsiTheme="minorEastAsia" w:cs="仿宋_GB2312" w:hint="eastAsia"/>
        </w:rPr>
        <w:t>联系人：李女士              联系电话：0374-2968687</w:t>
      </w:r>
    </w:p>
    <w:p w:rsidR="00F51389" w:rsidRPr="007E50C3" w:rsidRDefault="00F51389" w:rsidP="00F51389">
      <w:pPr>
        <w:rPr>
          <w:rFonts w:asciiTheme="minorEastAsia" w:hAnsiTheme="minorEastAsia"/>
          <w:sz w:val="24"/>
          <w:szCs w:val="24"/>
        </w:rPr>
      </w:pPr>
    </w:p>
    <w:p w:rsidR="00F51389" w:rsidRPr="007E50C3" w:rsidRDefault="00F51389" w:rsidP="00F51389">
      <w:pPr>
        <w:rPr>
          <w:rFonts w:asciiTheme="minorEastAsia" w:hAnsiTheme="minorEastAsia" w:cs="仿宋_GB2312"/>
          <w:sz w:val="24"/>
          <w:szCs w:val="24"/>
          <w:shd w:val="clear" w:color="auto" w:fill="FFFFFF"/>
        </w:rPr>
      </w:pPr>
    </w:p>
    <w:p w:rsidR="00F51389" w:rsidRPr="007E50C3"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7E50C3">
        <w:rPr>
          <w:rFonts w:asciiTheme="minorEastAsia" w:hAnsiTheme="minorEastAsia" w:cstheme="majorEastAsia" w:hint="eastAsia"/>
          <w:sz w:val="24"/>
          <w:szCs w:val="24"/>
          <w:lang w:val="zh-CN"/>
        </w:rPr>
        <w:t xml:space="preserve">                               </w:t>
      </w:r>
      <w:r w:rsidR="00FD5493" w:rsidRPr="007E50C3">
        <w:rPr>
          <w:rFonts w:asciiTheme="minorEastAsia" w:hAnsiTheme="minorEastAsia" w:cs="仿宋_GB2312" w:hint="eastAsia"/>
          <w:sz w:val="24"/>
          <w:szCs w:val="24"/>
        </w:rPr>
        <w:t>许昌实验小学</w:t>
      </w:r>
    </w:p>
    <w:p w:rsidR="00F51389" w:rsidRPr="007E50C3"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7E50C3">
        <w:rPr>
          <w:rFonts w:asciiTheme="minorEastAsia" w:hAnsiTheme="minorEastAsia" w:cs="仿宋_GB2312" w:hint="eastAsia"/>
          <w:sz w:val="24"/>
          <w:szCs w:val="24"/>
        </w:rPr>
        <w:t xml:space="preserve">                              二〇一八年</w:t>
      </w:r>
      <w:r w:rsidR="00CB3545">
        <w:rPr>
          <w:rFonts w:asciiTheme="minorEastAsia" w:hAnsiTheme="minorEastAsia" w:cs="仿宋_GB2312" w:hint="eastAsia"/>
          <w:sz w:val="24"/>
          <w:szCs w:val="24"/>
        </w:rPr>
        <w:t>八</w:t>
      </w:r>
      <w:r w:rsidRPr="007E50C3">
        <w:rPr>
          <w:rFonts w:asciiTheme="minorEastAsia" w:hAnsiTheme="minorEastAsia" w:cs="仿宋_GB2312" w:hint="eastAsia"/>
          <w:sz w:val="24"/>
          <w:szCs w:val="24"/>
        </w:rPr>
        <w:t>月</w:t>
      </w:r>
      <w:r w:rsidR="00C06055">
        <w:rPr>
          <w:rFonts w:asciiTheme="minorEastAsia" w:hAnsiTheme="minorEastAsia" w:cs="仿宋_GB2312" w:hint="eastAsia"/>
          <w:sz w:val="24"/>
          <w:szCs w:val="24"/>
        </w:rPr>
        <w:t>二十七</w:t>
      </w:r>
      <w:r w:rsidRPr="007E50C3">
        <w:rPr>
          <w:rFonts w:asciiTheme="minorEastAsia" w:hAnsiTheme="minorEastAsia" w:cs="仿宋_GB2312" w:hint="eastAsia"/>
          <w:sz w:val="24"/>
          <w:szCs w:val="24"/>
        </w:rPr>
        <w:t>日</w:t>
      </w: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1977EA" w:rsidRPr="007E50C3" w:rsidRDefault="001977EA" w:rsidP="0030587D">
      <w:pPr>
        <w:spacing w:line="360" w:lineRule="auto"/>
        <w:rPr>
          <w:rFonts w:hAnsi="宋体"/>
          <w:b/>
          <w:sz w:val="28"/>
          <w:szCs w:val="28"/>
        </w:rPr>
      </w:pPr>
    </w:p>
    <w:p w:rsidR="001977EA" w:rsidRPr="007E50C3" w:rsidRDefault="001977EA" w:rsidP="0030587D">
      <w:pPr>
        <w:spacing w:line="360" w:lineRule="auto"/>
        <w:rPr>
          <w:rFonts w:hAnsi="宋体"/>
          <w:b/>
          <w:sz w:val="28"/>
          <w:szCs w:val="28"/>
        </w:rPr>
      </w:pPr>
    </w:p>
    <w:p w:rsidR="001977EA" w:rsidRPr="007E50C3" w:rsidRDefault="001977EA" w:rsidP="0030587D">
      <w:pPr>
        <w:spacing w:line="360" w:lineRule="auto"/>
        <w:rPr>
          <w:rFonts w:hAnsi="宋体"/>
          <w:b/>
          <w:sz w:val="28"/>
          <w:szCs w:val="28"/>
        </w:rPr>
      </w:pPr>
    </w:p>
    <w:p w:rsidR="001977EA" w:rsidRPr="007E50C3" w:rsidRDefault="001977EA"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622FF6" w:rsidRPr="007E50C3" w:rsidRDefault="00622FF6" w:rsidP="0030587D">
      <w:pPr>
        <w:spacing w:line="360" w:lineRule="auto"/>
        <w:rPr>
          <w:rFonts w:hAnsi="宋体"/>
          <w:b/>
          <w:sz w:val="28"/>
          <w:szCs w:val="28"/>
        </w:rPr>
      </w:pPr>
    </w:p>
    <w:p w:rsidR="009A0AC7" w:rsidRPr="007E50C3" w:rsidRDefault="009A0AC7" w:rsidP="009A0AC7">
      <w:pPr>
        <w:spacing w:line="360" w:lineRule="auto"/>
        <w:rPr>
          <w:rFonts w:hAnsi="宋体"/>
          <w:b/>
          <w:sz w:val="28"/>
          <w:szCs w:val="28"/>
        </w:rPr>
      </w:pPr>
      <w:r w:rsidRPr="007E50C3">
        <w:rPr>
          <w:rFonts w:hAnsi="宋体" w:hint="eastAsia"/>
          <w:b/>
          <w:sz w:val="32"/>
          <w:szCs w:val="32"/>
        </w:rPr>
        <w:t>温馨提示</w:t>
      </w:r>
      <w:r w:rsidRPr="007E50C3">
        <w:rPr>
          <w:rFonts w:hAnsi="宋体" w:hint="eastAsia"/>
          <w:b/>
          <w:sz w:val="28"/>
          <w:szCs w:val="28"/>
        </w:rPr>
        <w:t>：</w:t>
      </w:r>
    </w:p>
    <w:p w:rsidR="009A0AC7" w:rsidRPr="007E50C3" w:rsidRDefault="009A0AC7" w:rsidP="009A0AC7">
      <w:pPr>
        <w:spacing w:line="360" w:lineRule="auto"/>
        <w:ind w:firstLineChars="200" w:firstLine="562"/>
        <w:rPr>
          <w:rFonts w:hAnsi="宋体"/>
          <w:b/>
          <w:sz w:val="28"/>
          <w:szCs w:val="28"/>
        </w:rPr>
      </w:pPr>
      <w:r w:rsidRPr="007E50C3">
        <w:rPr>
          <w:rFonts w:hAnsi="宋体" w:hint="eastAsia"/>
          <w:b/>
          <w:sz w:val="28"/>
          <w:szCs w:val="28"/>
        </w:rPr>
        <w:t>本项目为全流程电子化交易项目，请认真阅读招标文件，并注意以下事项。</w:t>
      </w:r>
    </w:p>
    <w:p w:rsidR="009A0AC7" w:rsidRPr="007E50C3" w:rsidRDefault="009A0AC7" w:rsidP="000D6DA5">
      <w:pPr>
        <w:pStyle w:val="af"/>
        <w:ind w:firstLine="321"/>
        <w:rPr>
          <w:rFonts w:ascii="仿宋_GB2312" w:eastAsia="仿宋_GB2312"/>
          <w:b/>
          <w:sz w:val="32"/>
          <w:szCs w:val="32"/>
        </w:rPr>
      </w:pP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hint="eastAsia"/>
          <w:b/>
          <w:sz w:val="24"/>
          <w:szCs w:val="24"/>
        </w:rPr>
        <w:t>1.</w:t>
      </w:r>
      <w:r w:rsidRPr="007E50C3">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hint="eastAsia"/>
          <w:b/>
          <w:sz w:val="24"/>
          <w:szCs w:val="24"/>
        </w:rPr>
        <w:t>2</w:t>
      </w:r>
      <w:r w:rsidRPr="007E50C3">
        <w:rPr>
          <w:rFonts w:asciiTheme="minorEastAsia" w:hAnsiTheme="minorEastAsia"/>
          <w:b/>
          <w:sz w:val="24"/>
          <w:szCs w:val="24"/>
        </w:rPr>
        <w:t>.</w:t>
      </w:r>
      <w:r w:rsidRPr="007E50C3">
        <w:rPr>
          <w:rFonts w:hAnsi="宋体" w:hint="eastAsia"/>
          <w:b/>
          <w:sz w:val="24"/>
          <w:szCs w:val="24"/>
        </w:rPr>
        <w:t>电子文件下载、制作、提交期间和开标（</w:t>
      </w:r>
      <w:r w:rsidRPr="007E50C3">
        <w:rPr>
          <w:rFonts w:hAnsi="宋体" w:hint="eastAsia"/>
          <w:sz w:val="24"/>
          <w:szCs w:val="24"/>
        </w:rPr>
        <w:t>电子投标文件的解密</w:t>
      </w:r>
      <w:r w:rsidRPr="007E50C3">
        <w:rPr>
          <w:rFonts w:hAnsi="宋体" w:hint="eastAsia"/>
          <w:b/>
          <w:sz w:val="24"/>
          <w:szCs w:val="24"/>
        </w:rPr>
        <w:t>）环节，投标人须使用</w:t>
      </w:r>
      <w:r w:rsidRPr="007E50C3">
        <w:rPr>
          <w:rFonts w:hAnsi="宋体"/>
          <w:b/>
          <w:sz w:val="24"/>
          <w:szCs w:val="24"/>
        </w:rPr>
        <w:t>CA</w:t>
      </w:r>
      <w:r w:rsidRPr="007E50C3">
        <w:rPr>
          <w:rFonts w:hAnsi="宋体"/>
          <w:b/>
          <w:sz w:val="24"/>
          <w:szCs w:val="24"/>
        </w:rPr>
        <w:t>数字证书</w:t>
      </w:r>
      <w:r w:rsidRPr="007E50C3">
        <w:rPr>
          <w:rFonts w:hAnsi="宋体" w:hint="eastAsia"/>
          <w:b/>
          <w:sz w:val="24"/>
          <w:szCs w:val="24"/>
        </w:rPr>
        <w:t>（证书须在有效期内）</w:t>
      </w:r>
      <w:r w:rsidRPr="007E50C3">
        <w:rPr>
          <w:rFonts w:hAnsi="宋体"/>
          <w:b/>
          <w:sz w:val="24"/>
          <w:szCs w:val="24"/>
        </w:rPr>
        <w:t>。</w:t>
      </w: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b/>
          <w:sz w:val="24"/>
          <w:szCs w:val="24"/>
        </w:rPr>
        <w:t>3</w:t>
      </w:r>
      <w:r w:rsidRPr="007E50C3">
        <w:rPr>
          <w:rFonts w:asciiTheme="minorEastAsia" w:hAnsiTheme="minorEastAsia" w:hint="eastAsia"/>
          <w:b/>
          <w:sz w:val="24"/>
          <w:szCs w:val="24"/>
        </w:rPr>
        <w:t>.</w:t>
      </w:r>
      <w:r w:rsidRPr="007E50C3">
        <w:rPr>
          <w:rFonts w:hAnsi="宋体" w:hint="eastAsia"/>
          <w:b/>
          <w:sz w:val="24"/>
          <w:szCs w:val="24"/>
        </w:rPr>
        <w:t>电子投标文件的制作</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3</w:t>
      </w:r>
      <w:r w:rsidRPr="007E50C3">
        <w:rPr>
          <w:rFonts w:asciiTheme="minorEastAsia" w:hAnsiTheme="minorEastAsia" w:hint="eastAsia"/>
          <w:sz w:val="24"/>
          <w:szCs w:val="24"/>
        </w:rPr>
        <w:t>.1</w:t>
      </w:r>
      <w:r w:rsidRPr="007E50C3">
        <w:rPr>
          <w:rFonts w:hAnsi="宋体" w:hint="eastAsia"/>
          <w:sz w:val="24"/>
          <w:szCs w:val="24"/>
        </w:rPr>
        <w:t xml:space="preserve"> </w:t>
      </w:r>
      <w:r w:rsidRPr="007E50C3">
        <w:rPr>
          <w:rFonts w:hAnsi="宋体" w:hint="eastAsia"/>
          <w:sz w:val="24"/>
          <w:szCs w:val="24"/>
        </w:rPr>
        <w:t>投标人登录《全国公共资源交易平台</w:t>
      </w:r>
      <w:r w:rsidRPr="007E50C3">
        <w:rPr>
          <w:rFonts w:hAnsi="宋体" w:hint="eastAsia"/>
          <w:sz w:val="24"/>
          <w:szCs w:val="24"/>
        </w:rPr>
        <w:t>(</w:t>
      </w:r>
      <w:r w:rsidRPr="007E50C3">
        <w:rPr>
          <w:rFonts w:hAnsi="宋体" w:hint="eastAsia"/>
          <w:sz w:val="24"/>
          <w:szCs w:val="24"/>
        </w:rPr>
        <w:t>河南省▪许昌市</w:t>
      </w:r>
      <w:r w:rsidRPr="007E50C3">
        <w:rPr>
          <w:rFonts w:hAnsi="宋体" w:hint="eastAsia"/>
          <w:sz w:val="24"/>
          <w:szCs w:val="24"/>
        </w:rPr>
        <w:t>)</w:t>
      </w:r>
      <w:r w:rsidRPr="007E50C3">
        <w:rPr>
          <w:rFonts w:hAnsi="宋体" w:hint="eastAsia"/>
          <w:sz w:val="24"/>
          <w:szCs w:val="24"/>
        </w:rPr>
        <w:t>》公共资源交易系统（</w:t>
      </w:r>
      <w:hyperlink r:id="rId9" w:history="1">
        <w:r w:rsidRPr="007E50C3">
          <w:rPr>
            <w:rStyle w:val="a9"/>
            <w:rFonts w:hAnsi="宋体"/>
            <w:color w:val="auto"/>
            <w:sz w:val="24"/>
            <w:szCs w:val="24"/>
          </w:rPr>
          <w:t>http://221.14.6.70:8088/ggzy/</w:t>
        </w:r>
      </w:hyperlink>
      <w:r w:rsidRPr="007E50C3">
        <w:rPr>
          <w:rFonts w:hAnsi="宋体" w:hint="eastAsia"/>
          <w:sz w:val="24"/>
          <w:szCs w:val="24"/>
        </w:rPr>
        <w:t>）下载“许昌投标文件制作系统</w:t>
      </w:r>
      <w:r w:rsidRPr="007E50C3">
        <w:rPr>
          <w:rFonts w:hAnsi="宋体" w:hint="eastAsia"/>
          <w:sz w:val="24"/>
          <w:szCs w:val="24"/>
        </w:rPr>
        <w:t>SEARUN V1.0</w:t>
      </w:r>
      <w:r w:rsidRPr="007E50C3">
        <w:rPr>
          <w:rFonts w:hAnsi="宋体" w:hint="eastAsia"/>
          <w:sz w:val="24"/>
          <w:szCs w:val="24"/>
        </w:rPr>
        <w:t>”，按招标文件要求制作电子投标文件。</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hAnsi="宋体" w:hint="eastAsia"/>
          <w:sz w:val="24"/>
          <w:szCs w:val="24"/>
        </w:rPr>
        <w:t>电子投标文件的制作，参考《全国公共资源交易平台</w:t>
      </w:r>
      <w:r w:rsidRPr="007E50C3">
        <w:rPr>
          <w:rFonts w:hAnsi="宋体" w:hint="eastAsia"/>
          <w:sz w:val="24"/>
          <w:szCs w:val="24"/>
        </w:rPr>
        <w:t>(</w:t>
      </w:r>
      <w:r w:rsidRPr="007E50C3">
        <w:rPr>
          <w:rFonts w:hAnsi="宋体" w:hint="eastAsia"/>
          <w:sz w:val="24"/>
          <w:szCs w:val="24"/>
        </w:rPr>
        <w:t>河南省▪许昌市</w:t>
      </w:r>
      <w:r w:rsidRPr="007E50C3">
        <w:rPr>
          <w:rFonts w:hAnsi="宋体" w:hint="eastAsia"/>
          <w:sz w:val="24"/>
          <w:szCs w:val="24"/>
        </w:rPr>
        <w:t>)</w:t>
      </w:r>
      <w:r w:rsidRPr="007E50C3">
        <w:rPr>
          <w:rFonts w:hAnsi="宋体" w:hint="eastAsia"/>
          <w:sz w:val="24"/>
          <w:szCs w:val="24"/>
        </w:rPr>
        <w:t>》公共资源交易系统——组件下载——交易系统操作手册（投标人、供应商）。</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3</w:t>
      </w:r>
      <w:r w:rsidRPr="007E50C3">
        <w:rPr>
          <w:rFonts w:asciiTheme="minorEastAsia" w:hAnsiTheme="minorEastAsia" w:hint="eastAsia"/>
          <w:sz w:val="24"/>
          <w:szCs w:val="24"/>
        </w:rPr>
        <w:t>.</w:t>
      </w:r>
      <w:r w:rsidRPr="007E50C3">
        <w:rPr>
          <w:rFonts w:asciiTheme="minorEastAsia" w:hAnsiTheme="minorEastAsia"/>
          <w:sz w:val="24"/>
          <w:szCs w:val="24"/>
        </w:rPr>
        <w:t>2</w:t>
      </w:r>
      <w:r w:rsidRPr="007E50C3">
        <w:rPr>
          <w:rFonts w:hAnsi="宋体" w:hint="eastAsia"/>
          <w:sz w:val="24"/>
          <w:szCs w:val="24"/>
        </w:rPr>
        <w:t xml:space="preserve"> </w:t>
      </w:r>
      <w:r w:rsidRPr="007E50C3">
        <w:rPr>
          <w:rFonts w:hAnsi="宋体" w:hint="eastAsia"/>
          <w:sz w:val="24"/>
          <w:szCs w:val="24"/>
        </w:rPr>
        <w:t>投标人须将招标文件要求的资质、业绩、荣誉及相关人员证明材料等资料原件扫描件（或图片）制作到所提交的电子投标文件中。</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3.3</w:t>
      </w:r>
      <w:r w:rsidRPr="007E50C3">
        <w:rPr>
          <w:rFonts w:hAnsi="宋体" w:hint="eastAsia"/>
          <w:sz w:val="24"/>
          <w:szCs w:val="24"/>
        </w:rPr>
        <w:t>投标人对同一项目多个标段进行投标的，应分别下载所投标段的招标文件，按标段制作电子投标文件，并</w:t>
      </w:r>
      <w:r w:rsidRPr="007E50C3">
        <w:rPr>
          <w:rFonts w:hAnsi="宋体"/>
          <w:sz w:val="24"/>
          <w:szCs w:val="24"/>
        </w:rPr>
        <w:t>按招标文件要求在相应位置加盖</w:t>
      </w:r>
      <w:r w:rsidRPr="007E50C3">
        <w:rPr>
          <w:rFonts w:hAnsi="宋体" w:hint="eastAsia"/>
          <w:sz w:val="24"/>
          <w:szCs w:val="24"/>
        </w:rPr>
        <w:t>投标人</w:t>
      </w:r>
      <w:r w:rsidRPr="007E50C3">
        <w:rPr>
          <w:rFonts w:hAnsi="宋体"/>
          <w:sz w:val="24"/>
          <w:szCs w:val="24"/>
        </w:rPr>
        <w:t>电子印章</w:t>
      </w:r>
      <w:r w:rsidRPr="007E50C3">
        <w:rPr>
          <w:rFonts w:hAnsi="宋体" w:hint="eastAsia"/>
          <w:sz w:val="24"/>
          <w:szCs w:val="24"/>
        </w:rPr>
        <w:t>和法人电子印章。</w:t>
      </w:r>
    </w:p>
    <w:p w:rsidR="009A0AC7" w:rsidRPr="007E50C3" w:rsidRDefault="009A0AC7" w:rsidP="009A0AC7">
      <w:pPr>
        <w:tabs>
          <w:tab w:val="left" w:pos="7095"/>
        </w:tabs>
        <w:spacing w:line="360" w:lineRule="auto"/>
        <w:ind w:leftChars="50" w:left="105" w:firstLineChars="150" w:firstLine="360"/>
        <w:contextualSpacing/>
        <w:rPr>
          <w:rFonts w:hAnsi="宋体"/>
          <w:sz w:val="24"/>
          <w:szCs w:val="24"/>
        </w:rPr>
      </w:pPr>
      <w:r w:rsidRPr="007E50C3">
        <w:rPr>
          <w:rFonts w:hAnsi="宋体" w:hint="eastAsia"/>
          <w:sz w:val="24"/>
          <w:szCs w:val="24"/>
        </w:rPr>
        <w:t>一个标段对应生成一个文件夹（</w:t>
      </w:r>
      <w:r w:rsidRPr="007E50C3">
        <w:rPr>
          <w:rFonts w:hAnsi="宋体" w:hint="eastAsia"/>
          <w:sz w:val="24"/>
          <w:szCs w:val="24"/>
        </w:rPr>
        <w:t>xxxx</w:t>
      </w:r>
      <w:r w:rsidRPr="007E50C3">
        <w:rPr>
          <w:rFonts w:hAnsi="宋体" w:hint="eastAsia"/>
          <w:sz w:val="24"/>
          <w:szCs w:val="24"/>
        </w:rPr>
        <w:t>项目</w:t>
      </w:r>
      <w:r w:rsidRPr="007E50C3">
        <w:rPr>
          <w:rFonts w:hAnsi="宋体" w:hint="eastAsia"/>
          <w:sz w:val="24"/>
          <w:szCs w:val="24"/>
        </w:rPr>
        <w:t>xx</w:t>
      </w:r>
      <w:r w:rsidRPr="007E50C3">
        <w:rPr>
          <w:rFonts w:hAnsi="宋体" w:hint="eastAsia"/>
          <w:sz w:val="24"/>
          <w:szCs w:val="24"/>
        </w:rPr>
        <w:t>标段）</w:t>
      </w:r>
      <w:r w:rsidRPr="007E50C3">
        <w:rPr>
          <w:rFonts w:hAnsi="宋体" w:hint="eastAsia"/>
          <w:sz w:val="24"/>
          <w:szCs w:val="24"/>
        </w:rPr>
        <w:t xml:space="preserve">, </w:t>
      </w:r>
      <w:r w:rsidRPr="007E50C3">
        <w:rPr>
          <w:rFonts w:hAnsi="宋体" w:hint="eastAsia"/>
          <w:sz w:val="24"/>
          <w:szCs w:val="24"/>
        </w:rPr>
        <w:t>其中包含</w:t>
      </w:r>
      <w:r w:rsidRPr="007E50C3">
        <w:rPr>
          <w:rFonts w:hAnsi="宋体" w:hint="eastAsia"/>
          <w:sz w:val="24"/>
          <w:szCs w:val="24"/>
        </w:rPr>
        <w:t>2</w:t>
      </w:r>
      <w:r w:rsidRPr="007E50C3">
        <w:rPr>
          <w:rFonts w:hAnsi="宋体" w:hint="eastAsia"/>
          <w:sz w:val="24"/>
          <w:szCs w:val="24"/>
        </w:rPr>
        <w:t>个文件和</w:t>
      </w:r>
      <w:r w:rsidRPr="007E50C3">
        <w:rPr>
          <w:rFonts w:hAnsi="宋体" w:hint="eastAsia"/>
          <w:sz w:val="24"/>
          <w:szCs w:val="24"/>
        </w:rPr>
        <w:t>1</w:t>
      </w:r>
      <w:r w:rsidRPr="007E50C3">
        <w:rPr>
          <w:rFonts w:hAnsi="宋体" w:hint="eastAsia"/>
          <w:sz w:val="24"/>
          <w:szCs w:val="24"/>
        </w:rPr>
        <w:t>个文件夹。后缀名为“</w:t>
      </w:r>
      <w:r w:rsidRPr="007E50C3">
        <w:rPr>
          <w:rFonts w:hAnsi="宋体"/>
          <w:sz w:val="24"/>
          <w:szCs w:val="24"/>
        </w:rPr>
        <w:t>.file</w:t>
      </w:r>
      <w:r w:rsidRPr="007E50C3">
        <w:rPr>
          <w:rFonts w:hAnsi="宋体" w:hint="eastAsia"/>
          <w:sz w:val="24"/>
          <w:szCs w:val="24"/>
        </w:rPr>
        <w:t>”的文件用于电子投标使用，后缀名为“</w:t>
      </w:r>
      <w:r w:rsidRPr="007E50C3">
        <w:rPr>
          <w:rFonts w:hAnsi="宋体" w:hint="eastAsia"/>
          <w:sz w:val="24"/>
          <w:szCs w:val="24"/>
        </w:rPr>
        <w:t>.PDF</w:t>
      </w:r>
      <w:r w:rsidRPr="007E50C3">
        <w:rPr>
          <w:rFonts w:hAnsi="宋体" w:hint="eastAsia"/>
          <w:sz w:val="24"/>
          <w:szCs w:val="24"/>
        </w:rPr>
        <w:t>”的文件用于打印纸质投标文件，名称为“备份”的文件夹使用电子介质存储，供开标现场备用。</w:t>
      </w: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b/>
          <w:sz w:val="24"/>
          <w:szCs w:val="24"/>
        </w:rPr>
        <w:t>4</w:t>
      </w:r>
      <w:r w:rsidRPr="007E50C3">
        <w:rPr>
          <w:rFonts w:asciiTheme="minorEastAsia" w:hAnsiTheme="minorEastAsia" w:hint="eastAsia"/>
          <w:b/>
          <w:sz w:val="24"/>
          <w:szCs w:val="24"/>
        </w:rPr>
        <w:t>.加密</w:t>
      </w:r>
      <w:r w:rsidRPr="007E50C3">
        <w:rPr>
          <w:rFonts w:hAnsi="宋体" w:hint="eastAsia"/>
          <w:b/>
          <w:sz w:val="24"/>
          <w:szCs w:val="24"/>
        </w:rPr>
        <w:t>电子投标文件的提交</w:t>
      </w:r>
    </w:p>
    <w:p w:rsidR="009A0AC7" w:rsidRPr="007E50C3" w:rsidRDefault="009A0AC7" w:rsidP="009A0AC7">
      <w:pPr>
        <w:tabs>
          <w:tab w:val="left" w:pos="7095"/>
        </w:tabs>
        <w:spacing w:line="360" w:lineRule="auto"/>
        <w:contextualSpacing/>
        <w:rPr>
          <w:rFonts w:hAnsi="宋体"/>
          <w:sz w:val="24"/>
          <w:szCs w:val="24"/>
        </w:rPr>
      </w:pPr>
      <w:r w:rsidRPr="007E50C3">
        <w:rPr>
          <w:rFonts w:hAnsi="宋体" w:hint="eastAsia"/>
          <w:sz w:val="24"/>
          <w:szCs w:val="24"/>
        </w:rPr>
        <w:t xml:space="preserve">    </w:t>
      </w:r>
      <w:r w:rsidRPr="007E50C3">
        <w:rPr>
          <w:rFonts w:asciiTheme="minorEastAsia" w:hAnsiTheme="minorEastAsia"/>
          <w:sz w:val="24"/>
          <w:szCs w:val="24"/>
        </w:rPr>
        <w:t>4</w:t>
      </w:r>
      <w:r w:rsidRPr="007E50C3">
        <w:rPr>
          <w:rFonts w:asciiTheme="minorEastAsia" w:hAnsiTheme="minorEastAsia" w:hint="eastAsia"/>
          <w:sz w:val="24"/>
          <w:szCs w:val="24"/>
        </w:rPr>
        <w:t>.1加密</w:t>
      </w:r>
      <w:r w:rsidRPr="007E50C3">
        <w:rPr>
          <w:rFonts w:hAnsi="宋体" w:hint="eastAsia"/>
          <w:sz w:val="24"/>
          <w:szCs w:val="24"/>
        </w:rPr>
        <w:t>电子投标文件应在招标文件规定的投标截止时间（开标时间）之前成功</w:t>
      </w:r>
      <w:r w:rsidRPr="007E50C3">
        <w:rPr>
          <w:rFonts w:hAnsi="宋体" w:hint="eastAsia"/>
          <w:sz w:val="24"/>
          <w:szCs w:val="24"/>
        </w:rPr>
        <w:lastRenderedPageBreak/>
        <w:t>提交至《全国公共资源交易平台</w:t>
      </w:r>
      <w:r w:rsidRPr="007E50C3">
        <w:rPr>
          <w:rFonts w:hAnsi="宋体" w:hint="eastAsia"/>
          <w:sz w:val="24"/>
          <w:szCs w:val="24"/>
        </w:rPr>
        <w:t>(</w:t>
      </w:r>
      <w:r w:rsidRPr="007E50C3">
        <w:rPr>
          <w:rFonts w:hAnsi="宋体" w:hint="eastAsia"/>
          <w:sz w:val="24"/>
          <w:szCs w:val="24"/>
        </w:rPr>
        <w:t>河南省▪许昌市</w:t>
      </w:r>
      <w:r w:rsidRPr="007E50C3">
        <w:rPr>
          <w:rFonts w:hAnsi="宋体" w:hint="eastAsia"/>
          <w:sz w:val="24"/>
          <w:szCs w:val="24"/>
        </w:rPr>
        <w:t>)</w:t>
      </w:r>
      <w:r w:rsidRPr="007E50C3">
        <w:rPr>
          <w:rFonts w:hAnsi="宋体" w:hint="eastAsia"/>
          <w:sz w:val="24"/>
          <w:szCs w:val="24"/>
        </w:rPr>
        <w:t>》公共资源交易系统（</w:t>
      </w:r>
      <w:hyperlink r:id="rId10" w:history="1">
        <w:r w:rsidRPr="007E50C3">
          <w:rPr>
            <w:rStyle w:val="a9"/>
            <w:rFonts w:hAnsi="宋体"/>
            <w:color w:val="auto"/>
            <w:sz w:val="24"/>
            <w:szCs w:val="24"/>
          </w:rPr>
          <w:t>http://221.14.6.70:8088/ggzy/</w:t>
        </w:r>
      </w:hyperlink>
      <w:r w:rsidRPr="007E50C3">
        <w:rPr>
          <w:rFonts w:hAnsi="宋体" w:hint="eastAsia"/>
          <w:sz w:val="24"/>
          <w:szCs w:val="24"/>
        </w:rPr>
        <w:t>）。</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hAnsi="宋体" w:hint="eastAsia"/>
          <w:sz w:val="24"/>
          <w:szCs w:val="24"/>
        </w:rPr>
        <w:t>投标人应充分考虑并预留技术处理和上传数据所需时间。</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4.</w:t>
      </w:r>
      <w:r w:rsidRPr="007E50C3">
        <w:rPr>
          <w:rFonts w:asciiTheme="minorEastAsia" w:hAnsiTheme="minorEastAsia" w:hint="eastAsia"/>
          <w:sz w:val="24"/>
          <w:szCs w:val="24"/>
        </w:rPr>
        <w:t xml:space="preserve">2 </w:t>
      </w:r>
      <w:r w:rsidRPr="007E50C3">
        <w:rPr>
          <w:rFonts w:hAnsi="宋体" w:hint="eastAsia"/>
          <w:sz w:val="24"/>
          <w:szCs w:val="24"/>
        </w:rPr>
        <w:t>投标人对同一项目多个标段进行投标的，加密电子投标文件应按标段分别提交。</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sz w:val="24"/>
          <w:szCs w:val="24"/>
        </w:rPr>
        <w:t>4</w:t>
      </w:r>
      <w:r w:rsidRPr="007E50C3">
        <w:rPr>
          <w:rFonts w:asciiTheme="minorEastAsia" w:hAnsiTheme="minorEastAsia" w:hint="eastAsia"/>
          <w:sz w:val="24"/>
          <w:szCs w:val="24"/>
        </w:rPr>
        <w:t>.</w:t>
      </w:r>
      <w:r w:rsidRPr="007E50C3">
        <w:rPr>
          <w:rFonts w:asciiTheme="minorEastAsia" w:hAnsiTheme="minorEastAsia"/>
          <w:sz w:val="24"/>
          <w:szCs w:val="24"/>
        </w:rPr>
        <w:t>3</w:t>
      </w:r>
      <w:r w:rsidRPr="007E50C3">
        <w:rPr>
          <w:rFonts w:asciiTheme="minorEastAsia" w:hAnsiTheme="minorEastAsia" w:hint="eastAsia"/>
          <w:sz w:val="24"/>
          <w:szCs w:val="24"/>
        </w:rPr>
        <w:t xml:space="preserve"> 加密</w:t>
      </w:r>
      <w:r w:rsidRPr="007E50C3">
        <w:rPr>
          <w:rFonts w:hAnsi="宋体" w:hint="eastAsia"/>
          <w:sz w:val="24"/>
          <w:szCs w:val="24"/>
        </w:rPr>
        <w:t>电子投标文件成功提交后，投标人应打印“投标文件提交回执单”供开标现场备查。</w:t>
      </w:r>
    </w:p>
    <w:p w:rsidR="009A0AC7" w:rsidRPr="007E50C3" w:rsidRDefault="009A0AC7" w:rsidP="009A0AC7">
      <w:pPr>
        <w:tabs>
          <w:tab w:val="left" w:pos="7095"/>
        </w:tabs>
        <w:spacing w:line="360" w:lineRule="auto"/>
        <w:ind w:firstLineChars="200" w:firstLine="482"/>
        <w:contextualSpacing/>
        <w:rPr>
          <w:rFonts w:hAnsi="宋体"/>
          <w:b/>
          <w:sz w:val="24"/>
          <w:szCs w:val="24"/>
        </w:rPr>
      </w:pPr>
      <w:r w:rsidRPr="007E50C3">
        <w:rPr>
          <w:rFonts w:asciiTheme="minorEastAsia" w:hAnsiTheme="minorEastAsia"/>
          <w:b/>
          <w:sz w:val="24"/>
          <w:szCs w:val="24"/>
        </w:rPr>
        <w:t>5</w:t>
      </w:r>
      <w:r w:rsidRPr="007E50C3">
        <w:rPr>
          <w:rFonts w:asciiTheme="minorEastAsia" w:hAnsiTheme="minorEastAsia" w:hint="eastAsia"/>
          <w:b/>
          <w:sz w:val="24"/>
          <w:szCs w:val="24"/>
        </w:rPr>
        <w:t>.</w:t>
      </w:r>
      <w:r w:rsidRPr="007E50C3">
        <w:rPr>
          <w:rFonts w:hAnsi="宋体" w:hint="eastAsia"/>
          <w:b/>
          <w:sz w:val="24"/>
          <w:szCs w:val="24"/>
        </w:rPr>
        <w:t>评标依据</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hint="eastAsia"/>
          <w:sz w:val="24"/>
          <w:szCs w:val="24"/>
        </w:rPr>
        <w:t>5.1</w:t>
      </w:r>
      <w:r w:rsidRPr="007E50C3">
        <w:rPr>
          <w:rFonts w:hAnsi="宋体" w:hint="eastAsia"/>
          <w:sz w:val="24"/>
          <w:szCs w:val="24"/>
        </w:rPr>
        <w:t>采用全流程电子化交易评标时，评标委员会以电子投标文件为依据评标。</w:t>
      </w:r>
    </w:p>
    <w:p w:rsidR="009A0AC7" w:rsidRPr="007E50C3" w:rsidRDefault="009A0AC7" w:rsidP="009A0AC7">
      <w:pPr>
        <w:tabs>
          <w:tab w:val="left" w:pos="7095"/>
        </w:tabs>
        <w:spacing w:line="360" w:lineRule="auto"/>
        <w:ind w:firstLineChars="200" w:firstLine="480"/>
        <w:contextualSpacing/>
        <w:rPr>
          <w:rFonts w:hAnsi="宋体"/>
          <w:sz w:val="24"/>
          <w:szCs w:val="24"/>
        </w:rPr>
      </w:pPr>
      <w:r w:rsidRPr="007E50C3">
        <w:rPr>
          <w:rFonts w:asciiTheme="minorEastAsia" w:hAnsiTheme="minorEastAsia" w:hint="eastAsia"/>
          <w:sz w:val="24"/>
          <w:szCs w:val="24"/>
        </w:rPr>
        <w:t>5.2</w:t>
      </w:r>
      <w:r w:rsidRPr="007E50C3">
        <w:rPr>
          <w:rFonts w:hAnsi="宋体" w:hint="eastAsia"/>
          <w:sz w:val="24"/>
          <w:szCs w:val="24"/>
        </w:rPr>
        <w:t>全流程电子化交易如因系统异常情况无法完成，将以人工方式进行。评标委员会以纸质投标文件为依据评标。</w:t>
      </w:r>
    </w:p>
    <w:p w:rsidR="0030587D" w:rsidRPr="007E50C3"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7E50C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7E50C3"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7E50C3"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7E50C3"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7E50C3" w:rsidRDefault="00F51389" w:rsidP="00F51389">
      <w:pPr>
        <w:numPr>
          <w:ilvl w:val="0"/>
          <w:numId w:val="1"/>
        </w:numPr>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t>项目需求</w:t>
      </w:r>
    </w:p>
    <w:p w:rsidR="00F51389" w:rsidRPr="007E50C3" w:rsidRDefault="00F51389" w:rsidP="00F51389">
      <w:pPr>
        <w:rPr>
          <w:rFonts w:asciiTheme="majorEastAsia" w:eastAsiaTheme="majorEastAsia" w:hAnsiTheme="majorEastAsia" w:cs="宋体"/>
          <w:b/>
          <w:kern w:val="0"/>
          <w:sz w:val="32"/>
          <w:szCs w:val="32"/>
        </w:rPr>
      </w:pPr>
    </w:p>
    <w:p w:rsidR="00F51389" w:rsidRPr="007E50C3"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7E50C3">
        <w:rPr>
          <w:rFonts w:asciiTheme="minorEastAsia" w:hAnsiTheme="minorEastAsia" w:cs="黑体" w:hint="eastAsia"/>
          <w:b/>
          <w:bCs/>
          <w:sz w:val="24"/>
          <w:szCs w:val="24"/>
          <w:shd w:val="clear" w:color="auto" w:fill="FFFFFF"/>
        </w:rPr>
        <w:t>一、采购清单</w:t>
      </w:r>
    </w:p>
    <w:tbl>
      <w:tblPr>
        <w:tblW w:w="10674" w:type="dxa"/>
        <w:tblInd w:w="-955" w:type="dxa"/>
        <w:tblBorders>
          <w:insideH w:val="outset" w:sz="6" w:space="0" w:color="auto"/>
          <w:insideV w:val="outset" w:sz="6" w:space="0" w:color="auto"/>
        </w:tblBorders>
        <w:tblLayout w:type="fixed"/>
        <w:tblCellMar>
          <w:left w:w="0" w:type="dxa"/>
          <w:right w:w="0" w:type="dxa"/>
        </w:tblCellMar>
        <w:tblLook w:val="04A0"/>
      </w:tblPr>
      <w:tblGrid>
        <w:gridCol w:w="741"/>
        <w:gridCol w:w="1029"/>
        <w:gridCol w:w="6378"/>
        <w:gridCol w:w="709"/>
        <w:gridCol w:w="850"/>
        <w:gridCol w:w="967"/>
      </w:tblGrid>
      <w:tr w:rsidR="009115C8" w:rsidRPr="007E50C3" w:rsidTr="007E50C3">
        <w:trPr>
          <w:trHeight w:val="794"/>
        </w:trPr>
        <w:tc>
          <w:tcPr>
            <w:tcW w:w="741"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序号</w:t>
            </w:r>
          </w:p>
        </w:tc>
        <w:tc>
          <w:tcPr>
            <w:tcW w:w="102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货物名称</w:t>
            </w:r>
          </w:p>
        </w:tc>
        <w:tc>
          <w:tcPr>
            <w:tcW w:w="6378"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技术规格及主要参数</w:t>
            </w:r>
          </w:p>
        </w:tc>
        <w:tc>
          <w:tcPr>
            <w:tcW w:w="70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单位</w:t>
            </w:r>
          </w:p>
        </w:tc>
        <w:tc>
          <w:tcPr>
            <w:tcW w:w="85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数量</w:t>
            </w:r>
          </w:p>
        </w:tc>
        <w:tc>
          <w:tcPr>
            <w:tcW w:w="967" w:type="dxa"/>
            <w:tcBorders>
              <w:top w:val="single" w:sz="8" w:space="0" w:color="auto"/>
              <w:left w:val="nil"/>
              <w:bottom w:val="single" w:sz="8" w:space="0" w:color="auto"/>
              <w:right w:val="single" w:sz="8" w:space="0" w:color="auto"/>
            </w:tcBorders>
            <w:shd w:val="clear" w:color="auto" w:fill="FFFFFF"/>
          </w:tcPr>
          <w:p w:rsidR="009115C8" w:rsidRPr="007E50C3" w:rsidRDefault="009115C8" w:rsidP="007E50C3">
            <w:pPr>
              <w:widowControl/>
              <w:spacing w:line="360" w:lineRule="atLeast"/>
              <w:jc w:val="center"/>
            </w:pPr>
            <w:r w:rsidRPr="007E50C3">
              <w:rPr>
                <w:rFonts w:ascii="仿宋" w:eastAsia="仿宋" w:hAnsi="仿宋" w:cs="仿宋" w:hint="eastAsia"/>
                <w:b/>
                <w:kern w:val="0"/>
                <w:sz w:val="24"/>
              </w:rPr>
              <w:t>是否为核心产品</w:t>
            </w:r>
          </w:p>
        </w:tc>
      </w:tr>
      <w:tr w:rsidR="009115C8" w:rsidRPr="007E50C3" w:rsidTr="007E50C3">
        <w:trPr>
          <w:trHeight w:val="693"/>
        </w:trPr>
        <w:tc>
          <w:tcPr>
            <w:tcW w:w="741"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jc w:val="center"/>
            </w:pPr>
            <w:r w:rsidRPr="007E50C3">
              <w:rPr>
                <w:rFonts w:ascii="仿宋" w:eastAsia="仿宋" w:hAnsi="仿宋" w:cs="仿宋"/>
                <w:kern w:val="0"/>
                <w:sz w:val="24"/>
              </w:rPr>
              <w:t>1</w:t>
            </w:r>
          </w:p>
        </w:tc>
        <w:tc>
          <w:tcPr>
            <w:tcW w:w="1029"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等线" w:eastAsia="等线" w:hint="eastAsia"/>
                <w:sz w:val="20"/>
                <w:szCs w:val="20"/>
              </w:rPr>
              <w:t>创意实验室套件</w:t>
            </w:r>
          </w:p>
        </w:tc>
        <w:tc>
          <w:tcPr>
            <w:tcW w:w="6378" w:type="dxa"/>
            <w:tcBorders>
              <w:top w:val="nil"/>
              <w:left w:val="nil"/>
              <w:bottom w:val="single" w:sz="8" w:space="0" w:color="auto"/>
              <w:right w:val="single" w:sz="8" w:space="0" w:color="auto"/>
            </w:tcBorders>
            <w:shd w:val="clear" w:color="auto" w:fill="FFFFFF"/>
            <w:tcMar>
              <w:left w:w="105" w:type="dxa"/>
              <w:right w:w="105" w:type="dxa"/>
            </w:tcMar>
          </w:tcPr>
          <w:p w:rsidR="009115C8" w:rsidRPr="007E50C3" w:rsidRDefault="009115C8" w:rsidP="007E50C3">
            <w:pPr>
              <w:rPr>
                <w:rFonts w:ascii="等线" w:eastAsia="等线"/>
                <w:sz w:val="20"/>
                <w:szCs w:val="20"/>
              </w:rPr>
            </w:pPr>
            <w:r w:rsidRPr="007E50C3">
              <w:rPr>
                <w:rFonts w:ascii="等线" w:eastAsia="等线" w:hint="eastAsia"/>
                <w:sz w:val="20"/>
                <w:szCs w:val="20"/>
              </w:rPr>
              <w:t>技术参数要求：</w:t>
            </w:r>
          </w:p>
          <w:p w:rsidR="009115C8" w:rsidRPr="007E50C3" w:rsidRDefault="009115C8" w:rsidP="007E50C3">
            <w:pPr>
              <w:rPr>
                <w:rFonts w:ascii="等线" w:eastAsia="等线"/>
                <w:sz w:val="20"/>
                <w:szCs w:val="20"/>
              </w:rPr>
            </w:pPr>
            <w:r w:rsidRPr="007E50C3">
              <w:rPr>
                <w:rFonts w:ascii="等线" w:eastAsia="等线" w:hint="eastAsia"/>
                <w:sz w:val="20"/>
                <w:szCs w:val="20"/>
              </w:rPr>
              <w:t>一、能源与通信模块</w:t>
            </w:r>
            <w:r w:rsidRPr="007E50C3">
              <w:rPr>
                <w:rFonts w:ascii="等线" w:eastAsia="等线"/>
                <w:sz w:val="20"/>
                <w:szCs w:val="20"/>
              </w:rPr>
              <w:br/>
              <w:t>l</w:t>
            </w:r>
            <w:r w:rsidRPr="007E50C3">
              <w:rPr>
                <w:rFonts w:ascii="等线" w:eastAsia="等线" w:hint="eastAsia"/>
                <w:sz w:val="20"/>
                <w:szCs w:val="20"/>
              </w:rPr>
              <w:t>、电源模块</w:t>
            </w:r>
            <w:r w:rsidRPr="007E50C3">
              <w:rPr>
                <w:rFonts w:ascii="等线" w:eastAsia="等线"/>
                <w:sz w:val="20"/>
                <w:szCs w:val="20"/>
              </w:rPr>
              <w:t>:</w:t>
            </w:r>
            <w:r w:rsidRPr="007E50C3">
              <w:rPr>
                <w:rFonts w:ascii="等线" w:eastAsia="等线" w:hint="eastAsia"/>
                <w:sz w:val="20"/>
                <w:szCs w:val="20"/>
              </w:rPr>
              <w:t>模块左侧为</w:t>
            </w:r>
            <w:r w:rsidRPr="007E50C3">
              <w:rPr>
                <w:rFonts w:ascii="等线" w:eastAsia="等线"/>
                <w:sz w:val="20"/>
                <w:szCs w:val="20"/>
              </w:rPr>
              <w:t>Pogo Pin</w:t>
            </w:r>
            <w:r w:rsidRPr="007E50C3">
              <w:rPr>
                <w:rFonts w:ascii="等线" w:eastAsia="等线" w:hint="eastAsia"/>
                <w:sz w:val="20"/>
                <w:szCs w:val="20"/>
              </w:rPr>
              <w:t>公接口，右侧为</w:t>
            </w:r>
            <w:r w:rsidRPr="007E50C3">
              <w:rPr>
                <w:rFonts w:ascii="等线" w:eastAsia="等线"/>
                <w:sz w:val="20"/>
                <w:szCs w:val="20"/>
              </w:rPr>
              <w:t>Pogo Pin</w:t>
            </w:r>
            <w:r w:rsidRPr="007E50C3">
              <w:rPr>
                <w:rFonts w:ascii="等线" w:eastAsia="等线" w:hint="eastAsia"/>
                <w:sz w:val="20"/>
                <w:szCs w:val="20"/>
              </w:rPr>
              <w:t>母接口。每个</w:t>
            </w:r>
            <w:r w:rsidRPr="007E50C3">
              <w:rPr>
                <w:rFonts w:ascii="等线" w:eastAsia="等线"/>
                <w:sz w:val="20"/>
                <w:szCs w:val="20"/>
              </w:rPr>
              <w:t>Pogo Pin</w:t>
            </w:r>
            <w:r w:rsidRPr="007E50C3">
              <w:rPr>
                <w:rFonts w:ascii="等线" w:eastAsia="等线" w:hint="eastAsia"/>
                <w:sz w:val="20"/>
                <w:szCs w:val="20"/>
              </w:rPr>
              <w:t>接口含有</w:t>
            </w:r>
            <w:r w:rsidRPr="007E50C3">
              <w:rPr>
                <w:rFonts w:ascii="等线" w:eastAsia="等线"/>
                <w:sz w:val="20"/>
                <w:szCs w:val="20"/>
              </w:rPr>
              <w:t>4</w:t>
            </w:r>
            <w:r w:rsidRPr="007E50C3">
              <w:rPr>
                <w:rFonts w:ascii="等线" w:eastAsia="等线" w:hint="eastAsia"/>
                <w:sz w:val="20"/>
                <w:szCs w:val="20"/>
              </w:rPr>
              <w:t>根引脚，外面两根引脚为电源引脚，中间两根引脚为通讯引脚。电源模块使用</w:t>
            </w:r>
            <w:r w:rsidRPr="007E50C3">
              <w:rPr>
                <w:rFonts w:ascii="等线" w:eastAsia="等线"/>
                <w:sz w:val="20"/>
                <w:szCs w:val="20"/>
              </w:rPr>
              <w:t>micro USB</w:t>
            </w:r>
            <w:r w:rsidRPr="007E50C3">
              <w:rPr>
                <w:rFonts w:ascii="等线" w:eastAsia="等线" w:hint="eastAsia"/>
                <w:sz w:val="20"/>
                <w:szCs w:val="20"/>
              </w:rPr>
              <w:t>接口进行充电，支持电量显示功能。电源模块会自动检测其使用状态，在未被使用时自动关机从而进一步节省电量，提高使用续航。电池容量：</w:t>
            </w:r>
            <w:r w:rsidRPr="007E50C3">
              <w:rPr>
                <w:rFonts w:ascii="宋体" w:hAnsi="宋体" w:cs="宋体" w:hint="eastAsia"/>
                <w:sz w:val="20"/>
                <w:szCs w:val="20"/>
              </w:rPr>
              <w:t>≧</w:t>
            </w:r>
            <w:r w:rsidRPr="007E50C3">
              <w:rPr>
                <w:rFonts w:ascii="等线" w:eastAsia="等线"/>
                <w:sz w:val="20"/>
                <w:szCs w:val="20"/>
              </w:rPr>
              <w:t xml:space="preserve">950mAh </w:t>
            </w:r>
            <w:r w:rsidRPr="007E50C3">
              <w:rPr>
                <w:rFonts w:ascii="等线" w:eastAsia="等线"/>
                <w:sz w:val="20"/>
                <w:szCs w:val="20"/>
              </w:rPr>
              <w:br/>
              <w:t>2</w:t>
            </w:r>
            <w:r w:rsidRPr="007E50C3">
              <w:rPr>
                <w:rFonts w:ascii="等线" w:eastAsia="等线" w:hint="eastAsia"/>
                <w:sz w:val="20"/>
                <w:szCs w:val="20"/>
              </w:rPr>
              <w:t>、蓝牙模块：套件可以通过蓝牙模块连接到移动智能设备，进而连接到互联网，实现远程</w:t>
            </w:r>
            <w:r w:rsidRPr="007E50C3">
              <w:rPr>
                <w:rFonts w:ascii="等线" w:eastAsia="等线"/>
                <w:sz w:val="20"/>
                <w:szCs w:val="20"/>
              </w:rPr>
              <w:t>IOT</w:t>
            </w:r>
            <w:r w:rsidRPr="007E50C3">
              <w:rPr>
                <w:rFonts w:ascii="等线" w:eastAsia="等线" w:hint="eastAsia"/>
                <w:sz w:val="20"/>
                <w:szCs w:val="20"/>
              </w:rPr>
              <w:t>功能。蓝牙模块左侧是</w:t>
            </w:r>
            <w:r w:rsidRPr="007E50C3">
              <w:rPr>
                <w:rFonts w:ascii="等线" w:eastAsia="等线"/>
                <w:sz w:val="20"/>
                <w:szCs w:val="20"/>
              </w:rPr>
              <w:t>micro USB</w:t>
            </w:r>
            <w:r w:rsidRPr="007E50C3">
              <w:rPr>
                <w:rFonts w:ascii="等线" w:eastAsia="等线" w:hint="eastAsia"/>
                <w:sz w:val="20"/>
                <w:szCs w:val="20"/>
              </w:rPr>
              <w:t>接口，可以通过该接口直接给套件供电而不用电源模块，右侧是</w:t>
            </w:r>
            <w:r w:rsidRPr="007E50C3">
              <w:rPr>
                <w:rFonts w:ascii="等线" w:eastAsia="等线"/>
                <w:sz w:val="20"/>
                <w:szCs w:val="20"/>
              </w:rPr>
              <w:t>Pogo Pin</w:t>
            </w:r>
            <w:r w:rsidRPr="007E50C3">
              <w:rPr>
                <w:rFonts w:ascii="等线" w:eastAsia="等线" w:hint="eastAsia"/>
                <w:sz w:val="20"/>
                <w:szCs w:val="20"/>
              </w:rPr>
              <w:t>母接口。蓝牙模块左下角拥有状态指示灯，能够显示蓝牙模块当前的使用状态，支持串口通信，支持为其他模块供电</w:t>
            </w:r>
            <w:r w:rsidRPr="007E50C3">
              <w:rPr>
                <w:rFonts w:ascii="等线" w:eastAsia="等线"/>
                <w:sz w:val="20"/>
                <w:szCs w:val="20"/>
              </w:rPr>
              <w:br/>
              <w:t>3</w:t>
            </w:r>
            <w:r w:rsidRPr="007E50C3">
              <w:rPr>
                <w:rFonts w:ascii="等线" w:eastAsia="等线" w:hint="eastAsia"/>
                <w:sz w:val="20"/>
                <w:szCs w:val="20"/>
              </w:rPr>
              <w:t>、无线接收模块：无线接收模块组合包，无线收发模块能够提供快速稳定的无线通讯功能，支持通过物理连接快速配对</w:t>
            </w:r>
            <w:r w:rsidRPr="007E50C3">
              <w:rPr>
                <w:rFonts w:ascii="等线" w:eastAsia="等线"/>
                <w:sz w:val="20"/>
                <w:szCs w:val="20"/>
              </w:rPr>
              <w:br/>
              <w:t>4</w:t>
            </w:r>
            <w:r w:rsidRPr="007E50C3">
              <w:rPr>
                <w:rFonts w:ascii="等线" w:eastAsia="等线" w:hint="eastAsia"/>
                <w:sz w:val="20"/>
                <w:szCs w:val="20"/>
              </w:rPr>
              <w:t>、</w:t>
            </w:r>
            <w:r w:rsidRPr="007E50C3">
              <w:rPr>
                <w:rFonts w:ascii="等线" w:eastAsia="等线"/>
                <w:sz w:val="20"/>
                <w:szCs w:val="20"/>
              </w:rPr>
              <w:t xml:space="preserve"> WiFi</w:t>
            </w:r>
            <w:r w:rsidRPr="007E50C3">
              <w:rPr>
                <w:rFonts w:ascii="等线" w:eastAsia="等线" w:hint="eastAsia"/>
                <w:sz w:val="20"/>
                <w:szCs w:val="20"/>
              </w:rPr>
              <w:t>模块：</w:t>
            </w:r>
            <w:r w:rsidRPr="007E50C3">
              <w:rPr>
                <w:rFonts w:ascii="等线" w:eastAsia="等线"/>
                <w:sz w:val="20"/>
                <w:szCs w:val="20"/>
              </w:rPr>
              <w:t>WiFi</w:t>
            </w:r>
            <w:r w:rsidRPr="007E50C3">
              <w:rPr>
                <w:rFonts w:ascii="等线" w:eastAsia="等线" w:hint="eastAsia"/>
                <w:sz w:val="20"/>
                <w:szCs w:val="20"/>
              </w:rPr>
              <w:t>模块能够在平板电脑和模块间建立无线</w:t>
            </w:r>
            <w:r w:rsidRPr="007E50C3">
              <w:rPr>
                <w:rFonts w:ascii="等线" w:eastAsia="等线"/>
                <w:sz w:val="20"/>
                <w:szCs w:val="20"/>
              </w:rPr>
              <w:t>WiFi</w:t>
            </w:r>
            <w:r w:rsidRPr="007E50C3">
              <w:rPr>
                <w:rFonts w:ascii="等线" w:eastAsia="等线" w:hint="eastAsia"/>
                <w:sz w:val="20"/>
                <w:szCs w:val="20"/>
              </w:rPr>
              <w:t>连接，可结合云服务实现</w:t>
            </w:r>
            <w:r w:rsidRPr="007E50C3">
              <w:rPr>
                <w:rFonts w:ascii="等线" w:eastAsia="等线"/>
                <w:sz w:val="20"/>
                <w:szCs w:val="20"/>
              </w:rPr>
              <w:t>IoT</w:t>
            </w:r>
            <w:r w:rsidRPr="007E50C3">
              <w:rPr>
                <w:rFonts w:ascii="等线" w:eastAsia="等线" w:hint="eastAsia"/>
                <w:sz w:val="20"/>
                <w:szCs w:val="20"/>
              </w:rPr>
              <w:t>功能，支持离线运行程序配置到互联网进行</w:t>
            </w:r>
            <w:r w:rsidRPr="007E50C3">
              <w:rPr>
                <w:rFonts w:ascii="等线" w:eastAsia="等线"/>
                <w:sz w:val="20"/>
                <w:szCs w:val="20"/>
              </w:rPr>
              <w:t>IoT</w:t>
            </w:r>
            <w:r w:rsidRPr="007E50C3">
              <w:rPr>
                <w:rFonts w:ascii="等线" w:eastAsia="等线" w:hint="eastAsia"/>
                <w:sz w:val="20"/>
                <w:szCs w:val="20"/>
              </w:rPr>
              <w:t>应用，支持通过</w:t>
            </w:r>
            <w:r w:rsidRPr="007E50C3">
              <w:rPr>
                <w:rFonts w:ascii="等线" w:eastAsia="等线"/>
                <w:sz w:val="20"/>
                <w:szCs w:val="20"/>
              </w:rPr>
              <w:t>WiFi</w:t>
            </w:r>
            <w:r w:rsidRPr="007E50C3">
              <w:rPr>
                <w:rFonts w:ascii="等线" w:eastAsia="等线" w:hint="eastAsia"/>
                <w:sz w:val="20"/>
                <w:szCs w:val="20"/>
              </w:rPr>
              <w:t>模块与</w:t>
            </w:r>
            <w:r w:rsidRPr="007E50C3">
              <w:rPr>
                <w:rFonts w:ascii="等线" w:eastAsia="等线"/>
                <w:sz w:val="20"/>
                <w:szCs w:val="20"/>
              </w:rPr>
              <w:t>APP</w:t>
            </w:r>
            <w:r w:rsidRPr="007E50C3">
              <w:rPr>
                <w:rFonts w:ascii="等线" w:eastAsia="等线" w:hint="eastAsia"/>
                <w:sz w:val="20"/>
                <w:szCs w:val="20"/>
              </w:rPr>
              <w:t>直接连接</w:t>
            </w:r>
            <w:r w:rsidRPr="007E50C3">
              <w:rPr>
                <w:rFonts w:ascii="等线" w:eastAsia="等线"/>
                <w:sz w:val="20"/>
                <w:szCs w:val="20"/>
              </w:rPr>
              <w:br/>
              <w:t>5</w:t>
            </w:r>
            <w:r w:rsidRPr="007E50C3">
              <w:rPr>
                <w:rFonts w:ascii="等线" w:eastAsia="等线" w:hint="eastAsia"/>
                <w:sz w:val="20"/>
                <w:szCs w:val="20"/>
              </w:rPr>
              <w:t>、触摸开关（四控）：触摸开关根据通过检测</w:t>
            </w:r>
            <w:r w:rsidRPr="007E50C3">
              <w:rPr>
                <w:rFonts w:ascii="等线" w:eastAsia="等线"/>
                <w:sz w:val="20"/>
                <w:szCs w:val="20"/>
              </w:rPr>
              <w:t>4</w:t>
            </w:r>
            <w:r w:rsidRPr="007E50C3">
              <w:rPr>
                <w:rFonts w:ascii="等线" w:eastAsia="等线" w:hint="eastAsia"/>
                <w:sz w:val="20"/>
                <w:szCs w:val="20"/>
              </w:rPr>
              <w:t>控端子和接地端的导通状态，能够实现简单有趣的人机交互，</w:t>
            </w:r>
            <w:r w:rsidRPr="007E50C3">
              <w:rPr>
                <w:rFonts w:ascii="等线" w:eastAsia="等线"/>
                <w:sz w:val="20"/>
                <w:szCs w:val="20"/>
              </w:rPr>
              <w:t>16</w:t>
            </w:r>
            <w:r w:rsidRPr="007E50C3">
              <w:rPr>
                <w:rFonts w:ascii="等线" w:eastAsia="等线" w:hint="eastAsia"/>
                <w:sz w:val="20"/>
                <w:szCs w:val="20"/>
              </w:rPr>
              <w:t>种的输入组合，丰富的离线互动效果，多样的触发方式，定制化平口鳄鱼夹，大幅度减小安全隐患，触发电阻范围：＜</w:t>
            </w:r>
            <w:r w:rsidRPr="007E50C3">
              <w:rPr>
                <w:rFonts w:ascii="等线" w:eastAsia="等线"/>
                <w:sz w:val="20"/>
                <w:szCs w:val="20"/>
              </w:rPr>
              <w:t>24M</w:t>
            </w:r>
            <w:r w:rsidRPr="007E50C3">
              <w:rPr>
                <w:rFonts w:ascii="等线" w:eastAsia="等线" w:hint="eastAsia"/>
                <w:sz w:val="20"/>
                <w:szCs w:val="20"/>
              </w:rPr>
              <w:t>Ω，夹子大小：</w:t>
            </w:r>
            <w:r w:rsidRPr="007E50C3">
              <w:rPr>
                <w:rFonts w:ascii="宋体" w:hAnsi="宋体" w:cs="宋体" w:hint="eastAsia"/>
                <w:sz w:val="20"/>
                <w:szCs w:val="20"/>
              </w:rPr>
              <w:t>≧</w:t>
            </w:r>
            <w:r w:rsidRPr="007E50C3">
              <w:rPr>
                <w:rFonts w:ascii="等线" w:eastAsia="等线"/>
                <w:sz w:val="20"/>
                <w:szCs w:val="20"/>
              </w:rPr>
              <w:t>35mm</w:t>
            </w:r>
            <w:r w:rsidRPr="007E50C3">
              <w:rPr>
                <w:rFonts w:ascii="等线" w:eastAsia="等线"/>
                <w:sz w:val="20"/>
                <w:szCs w:val="20"/>
              </w:rPr>
              <w:br/>
              <w:t>6</w:t>
            </w:r>
            <w:r w:rsidRPr="007E50C3">
              <w:rPr>
                <w:rFonts w:ascii="等线" w:eastAsia="等线" w:hint="eastAsia"/>
                <w:sz w:val="20"/>
                <w:szCs w:val="20"/>
              </w:rPr>
              <w:t>、双路红外开关模块：双路红外开关由两对红外光反射式光电开关组成，通常被利用于开关操作</w:t>
            </w:r>
            <w:r w:rsidRPr="007E50C3">
              <w:rPr>
                <w:rFonts w:ascii="等线" w:eastAsia="等线"/>
                <w:sz w:val="20"/>
                <w:szCs w:val="20"/>
              </w:rPr>
              <w:br/>
              <w:t>7</w:t>
            </w:r>
            <w:r w:rsidRPr="007E50C3">
              <w:rPr>
                <w:rFonts w:ascii="等线" w:eastAsia="等线" w:hint="eastAsia"/>
                <w:sz w:val="20"/>
                <w:szCs w:val="20"/>
              </w:rPr>
              <w:t>、摄像头模块：摄像头用于采集图像和影像信息，通过模块间的组合完成各种创意活动，高清分辨率，支持</w:t>
            </w:r>
            <w:r w:rsidRPr="007E50C3">
              <w:rPr>
                <w:rFonts w:ascii="等线" w:eastAsia="等线"/>
                <w:sz w:val="20"/>
                <w:szCs w:val="20"/>
              </w:rPr>
              <w:t>AI</w:t>
            </w:r>
            <w:r w:rsidRPr="007E50C3">
              <w:rPr>
                <w:rFonts w:ascii="等线" w:eastAsia="等线" w:hint="eastAsia"/>
                <w:sz w:val="20"/>
                <w:szCs w:val="20"/>
              </w:rPr>
              <w:t>识别技术，配合</w:t>
            </w:r>
            <w:r w:rsidRPr="007E50C3">
              <w:rPr>
                <w:rFonts w:ascii="等线" w:eastAsia="等线"/>
                <w:sz w:val="20"/>
                <w:szCs w:val="20"/>
              </w:rPr>
              <w:t>WiFi</w:t>
            </w:r>
            <w:r w:rsidRPr="007E50C3">
              <w:rPr>
                <w:rFonts w:ascii="等线" w:eastAsia="等线" w:hint="eastAsia"/>
                <w:sz w:val="20"/>
                <w:szCs w:val="20"/>
              </w:rPr>
              <w:t>模块支持离线运行，分辨率：</w:t>
            </w:r>
            <w:r w:rsidRPr="007E50C3">
              <w:rPr>
                <w:rFonts w:ascii="等线" w:eastAsia="等线"/>
                <w:sz w:val="20"/>
                <w:szCs w:val="20"/>
              </w:rPr>
              <w:t>1280</w:t>
            </w:r>
            <w:r w:rsidRPr="007E50C3">
              <w:rPr>
                <w:rFonts w:ascii="等线" w:eastAsia="等线" w:hint="eastAsia"/>
                <w:sz w:val="20"/>
                <w:szCs w:val="20"/>
              </w:rPr>
              <w:t>×</w:t>
            </w:r>
            <w:r w:rsidRPr="007E50C3">
              <w:rPr>
                <w:rFonts w:ascii="等线" w:eastAsia="等线"/>
                <w:sz w:val="20"/>
                <w:szCs w:val="20"/>
              </w:rPr>
              <w:t>720</w:t>
            </w:r>
            <w:r w:rsidRPr="007E50C3">
              <w:rPr>
                <w:rFonts w:ascii="等线" w:eastAsia="等线" w:hint="eastAsia"/>
                <w:sz w:val="20"/>
                <w:szCs w:val="20"/>
              </w:rPr>
              <w:t>，像素大小：</w:t>
            </w:r>
            <w:r w:rsidRPr="007E50C3">
              <w:rPr>
                <w:rFonts w:ascii="等线" w:eastAsia="等线"/>
                <w:sz w:val="20"/>
                <w:szCs w:val="20"/>
              </w:rPr>
              <w:t>3.4um</w:t>
            </w:r>
            <w:r w:rsidRPr="007E50C3">
              <w:rPr>
                <w:rFonts w:ascii="等线" w:eastAsia="等线" w:hint="eastAsia"/>
                <w:sz w:val="20"/>
                <w:szCs w:val="20"/>
              </w:rPr>
              <w:t>×</w:t>
            </w:r>
            <w:r w:rsidRPr="007E50C3">
              <w:rPr>
                <w:rFonts w:ascii="等线" w:eastAsia="等线"/>
                <w:sz w:val="20"/>
                <w:szCs w:val="20"/>
              </w:rPr>
              <w:t>3.4um</w:t>
            </w:r>
            <w:r w:rsidRPr="007E50C3">
              <w:rPr>
                <w:rFonts w:ascii="等线" w:eastAsia="等线" w:hint="eastAsia"/>
                <w:sz w:val="20"/>
                <w:szCs w:val="20"/>
              </w:rPr>
              <w:t>，最大图像传输速率：全尺寸</w:t>
            </w:r>
            <w:r w:rsidRPr="007E50C3">
              <w:rPr>
                <w:rFonts w:ascii="等线" w:eastAsia="等线"/>
                <w:sz w:val="20"/>
                <w:szCs w:val="20"/>
              </w:rPr>
              <w:t xml:space="preserve"> @ 30fps</w:t>
            </w:r>
            <w:r w:rsidRPr="007E50C3">
              <w:rPr>
                <w:rFonts w:ascii="等线" w:eastAsia="等线" w:hint="eastAsia"/>
                <w:sz w:val="20"/>
                <w:szCs w:val="20"/>
              </w:rPr>
              <w:t>，视场角：</w:t>
            </w:r>
            <w:r w:rsidRPr="007E50C3">
              <w:rPr>
                <w:rFonts w:ascii="等线" w:eastAsia="等线"/>
                <w:sz w:val="20"/>
                <w:szCs w:val="20"/>
              </w:rPr>
              <w:t>100</w:t>
            </w:r>
            <w:r w:rsidRPr="007E50C3">
              <w:rPr>
                <w:rFonts w:ascii="等线" w:eastAsia="等线" w:hint="eastAsia"/>
                <w:sz w:val="20"/>
                <w:szCs w:val="20"/>
              </w:rPr>
              <w:t>°，镜片结构：</w:t>
            </w:r>
            <w:r w:rsidRPr="007E50C3">
              <w:rPr>
                <w:rFonts w:ascii="等线" w:eastAsia="等线"/>
                <w:sz w:val="20"/>
                <w:szCs w:val="20"/>
              </w:rPr>
              <w:t xml:space="preserve">4G+IR </w:t>
            </w:r>
            <w:r w:rsidRPr="007E50C3">
              <w:rPr>
                <w:rFonts w:ascii="等线" w:eastAsia="等线" w:hint="eastAsia"/>
                <w:sz w:val="20"/>
                <w:szCs w:val="20"/>
              </w:rPr>
              <w:t>，焦比：</w:t>
            </w:r>
            <w:r w:rsidRPr="007E50C3">
              <w:rPr>
                <w:rFonts w:ascii="等线" w:eastAsia="等线"/>
                <w:sz w:val="20"/>
                <w:szCs w:val="20"/>
              </w:rPr>
              <w:t>2.97</w:t>
            </w:r>
            <w:r w:rsidRPr="007E50C3">
              <w:rPr>
                <w:rFonts w:ascii="等线" w:eastAsia="等线" w:hint="eastAsia"/>
                <w:sz w:val="20"/>
                <w:szCs w:val="20"/>
              </w:rPr>
              <w:t>，有效焦距：</w:t>
            </w:r>
            <w:r w:rsidRPr="007E50C3">
              <w:rPr>
                <w:rFonts w:ascii="等线" w:eastAsia="等线"/>
                <w:sz w:val="20"/>
                <w:szCs w:val="20"/>
              </w:rPr>
              <w:t>2.4mm</w:t>
            </w:r>
            <w:r w:rsidRPr="007E50C3">
              <w:rPr>
                <w:rFonts w:ascii="等线" w:eastAsia="等线" w:hint="eastAsia"/>
                <w:sz w:val="20"/>
                <w:szCs w:val="20"/>
              </w:rPr>
              <w:t>，功耗：</w:t>
            </w:r>
            <w:r w:rsidRPr="007E50C3">
              <w:rPr>
                <w:rFonts w:ascii="等线" w:eastAsia="等线"/>
                <w:sz w:val="20"/>
                <w:szCs w:val="20"/>
              </w:rPr>
              <w:t>100uA(</w:t>
            </w:r>
            <w:r w:rsidRPr="007E50C3">
              <w:rPr>
                <w:rFonts w:ascii="等线" w:eastAsia="等线" w:hint="eastAsia"/>
                <w:sz w:val="20"/>
                <w:szCs w:val="20"/>
              </w:rPr>
              <w:t>待机</w:t>
            </w:r>
            <w:r w:rsidRPr="007E50C3">
              <w:rPr>
                <w:rFonts w:ascii="等线" w:eastAsia="等线"/>
                <w:sz w:val="20"/>
                <w:szCs w:val="20"/>
              </w:rPr>
              <w:t>)~240mW(</w:t>
            </w:r>
            <w:r w:rsidRPr="007E50C3">
              <w:rPr>
                <w:rFonts w:ascii="等线" w:eastAsia="等线" w:hint="eastAsia"/>
                <w:sz w:val="20"/>
                <w:szCs w:val="20"/>
              </w:rPr>
              <w:t>工作</w:t>
            </w:r>
            <w:r w:rsidRPr="007E50C3">
              <w:rPr>
                <w:rFonts w:ascii="等线" w:eastAsia="等线"/>
                <w:sz w:val="20"/>
                <w:szCs w:val="20"/>
              </w:rPr>
              <w:t>)</w:t>
            </w:r>
            <w:r w:rsidRPr="007E50C3">
              <w:rPr>
                <w:rFonts w:ascii="等线" w:eastAsia="等线" w:hint="eastAsia"/>
                <w:sz w:val="20"/>
                <w:szCs w:val="20"/>
              </w:rPr>
              <w:t>，电源：</w:t>
            </w:r>
            <w:r w:rsidRPr="007E50C3">
              <w:rPr>
                <w:rFonts w:ascii="等线" w:eastAsia="等线"/>
                <w:sz w:val="20"/>
                <w:szCs w:val="20"/>
              </w:rPr>
              <w:t>USB</w:t>
            </w:r>
            <w:r w:rsidRPr="007E50C3">
              <w:rPr>
                <w:rFonts w:ascii="等线" w:eastAsia="等线" w:hint="eastAsia"/>
                <w:sz w:val="20"/>
                <w:szCs w:val="20"/>
              </w:rPr>
              <w:t>总线电源，抗跌落能力：</w:t>
            </w:r>
            <w:r w:rsidRPr="007E50C3">
              <w:rPr>
                <w:rFonts w:ascii="等线" w:eastAsia="等线"/>
                <w:sz w:val="20"/>
                <w:szCs w:val="20"/>
              </w:rPr>
              <w:t>1m</w:t>
            </w:r>
            <w:r w:rsidRPr="007E50C3">
              <w:rPr>
                <w:rFonts w:ascii="等线" w:eastAsia="等线" w:hint="eastAsia"/>
                <w:sz w:val="20"/>
                <w:szCs w:val="20"/>
              </w:rPr>
              <w:t>，工作温度：</w:t>
            </w:r>
            <w:r w:rsidRPr="007E50C3">
              <w:rPr>
                <w:rFonts w:ascii="等线" w:eastAsia="等线"/>
                <w:sz w:val="20"/>
                <w:szCs w:val="20"/>
              </w:rPr>
              <w:t>-30</w:t>
            </w:r>
            <w:r w:rsidRPr="007E50C3">
              <w:rPr>
                <w:rFonts w:ascii="等线" w:eastAsia="等线" w:hint="eastAsia"/>
                <w:sz w:val="20"/>
                <w:szCs w:val="20"/>
              </w:rPr>
              <w:t>℃</w:t>
            </w:r>
            <w:r w:rsidRPr="007E50C3">
              <w:rPr>
                <w:rFonts w:ascii="等线" w:eastAsia="等线"/>
                <w:sz w:val="20"/>
                <w:szCs w:val="20"/>
              </w:rPr>
              <w:t>~70</w:t>
            </w:r>
            <w:r w:rsidRPr="007E50C3">
              <w:rPr>
                <w:rFonts w:ascii="等线" w:eastAsia="等线" w:hint="eastAsia"/>
                <w:sz w:val="20"/>
                <w:szCs w:val="20"/>
              </w:rPr>
              <w:t>℃（可以使</w:t>
            </w:r>
            <w:r w:rsidRPr="007E50C3">
              <w:rPr>
                <w:rFonts w:ascii="等线" w:eastAsia="等线" w:hint="eastAsia"/>
                <w:sz w:val="20"/>
                <w:szCs w:val="20"/>
              </w:rPr>
              <w:lastRenderedPageBreak/>
              <w:t>用）、</w:t>
            </w:r>
            <w:r w:rsidRPr="007E50C3">
              <w:rPr>
                <w:rFonts w:ascii="等线" w:eastAsia="等线"/>
                <w:sz w:val="20"/>
                <w:szCs w:val="20"/>
              </w:rPr>
              <w:t>0</w:t>
            </w:r>
            <w:r w:rsidRPr="007E50C3">
              <w:rPr>
                <w:rFonts w:ascii="等线" w:eastAsia="等线" w:hint="eastAsia"/>
                <w:sz w:val="20"/>
                <w:szCs w:val="20"/>
              </w:rPr>
              <w:t>℃</w:t>
            </w:r>
            <w:r w:rsidRPr="007E50C3">
              <w:rPr>
                <w:rFonts w:ascii="等线" w:eastAsia="等线"/>
                <w:sz w:val="20"/>
                <w:szCs w:val="20"/>
              </w:rPr>
              <w:t>~50</w:t>
            </w:r>
            <w:r w:rsidRPr="007E50C3">
              <w:rPr>
                <w:rFonts w:ascii="等线" w:eastAsia="等线" w:hint="eastAsia"/>
                <w:sz w:val="20"/>
                <w:szCs w:val="20"/>
              </w:rPr>
              <w:t>℃（稳定图像），工作湿度：＜</w:t>
            </w:r>
            <w:r w:rsidRPr="007E50C3">
              <w:rPr>
                <w:rFonts w:ascii="等线" w:eastAsia="等线"/>
                <w:sz w:val="20"/>
                <w:szCs w:val="20"/>
              </w:rPr>
              <w:t>95%</w:t>
            </w:r>
            <w:r w:rsidRPr="007E50C3">
              <w:rPr>
                <w:rFonts w:ascii="等线" w:eastAsia="等线"/>
                <w:sz w:val="20"/>
                <w:szCs w:val="20"/>
              </w:rPr>
              <w:br/>
              <w:t>8</w:t>
            </w:r>
            <w:r w:rsidRPr="007E50C3">
              <w:rPr>
                <w:rFonts w:ascii="等线" w:eastAsia="等线" w:hint="eastAsia"/>
                <w:sz w:val="20"/>
                <w:szCs w:val="20"/>
              </w:rPr>
              <w:t>、色彩识别模块：颜色传感器用于识别物体颜色，完成一系列创意互动，高灵敏度，配合软件支持取色功能，刷新率：</w:t>
            </w:r>
            <w:r w:rsidRPr="007E50C3">
              <w:rPr>
                <w:rFonts w:ascii="等线" w:eastAsia="等线"/>
                <w:sz w:val="20"/>
                <w:szCs w:val="20"/>
              </w:rPr>
              <w:t>25Hz</w:t>
            </w:r>
            <w:r w:rsidRPr="007E50C3">
              <w:rPr>
                <w:rFonts w:ascii="等线" w:eastAsia="等线" w:hint="eastAsia"/>
                <w:sz w:val="20"/>
                <w:szCs w:val="20"/>
              </w:rPr>
              <w:t>，动态范围：</w:t>
            </w:r>
            <w:r w:rsidRPr="007E50C3">
              <w:rPr>
                <w:rFonts w:ascii="等线" w:eastAsia="等线"/>
                <w:sz w:val="20"/>
                <w:szCs w:val="20"/>
              </w:rPr>
              <w:t>3800000:1</w:t>
            </w:r>
            <w:r w:rsidRPr="007E50C3">
              <w:rPr>
                <w:rFonts w:ascii="等线" w:eastAsia="等线" w:hint="eastAsia"/>
                <w:sz w:val="20"/>
                <w:szCs w:val="20"/>
              </w:rPr>
              <w:t>，</w:t>
            </w:r>
            <w:r w:rsidRPr="007E50C3">
              <w:rPr>
                <w:rFonts w:ascii="等线" w:eastAsia="等线"/>
                <w:sz w:val="20"/>
                <w:szCs w:val="20"/>
              </w:rPr>
              <w:br/>
              <w:t>9</w:t>
            </w:r>
            <w:r w:rsidRPr="007E50C3">
              <w:rPr>
                <w:rFonts w:ascii="等线" w:eastAsia="等线" w:hint="eastAsia"/>
                <w:sz w:val="20"/>
                <w:szCs w:val="20"/>
              </w:rPr>
              <w:t>、冷光线驱动模块：具有强烈形状表现力，结合铁丝和连杆能够做出别具一格的创意</w:t>
            </w:r>
            <w:r w:rsidRPr="007E50C3">
              <w:rPr>
                <w:rFonts w:ascii="等线" w:eastAsia="等线"/>
                <w:sz w:val="20"/>
                <w:szCs w:val="20"/>
              </w:rPr>
              <w:br/>
            </w:r>
            <w:r w:rsidRPr="007E50C3">
              <w:rPr>
                <w:rFonts w:ascii="等线" w:eastAsia="等线" w:hint="eastAsia"/>
                <w:sz w:val="20"/>
                <w:szCs w:val="20"/>
              </w:rPr>
              <w:t>冷光管：</w:t>
            </w:r>
            <w:r w:rsidRPr="007E50C3">
              <w:rPr>
                <w:rFonts w:ascii="等线" w:eastAsia="等线"/>
                <w:sz w:val="20"/>
                <w:szCs w:val="20"/>
              </w:rPr>
              <w:t>A</w:t>
            </w:r>
            <w:r w:rsidRPr="007E50C3">
              <w:rPr>
                <w:rFonts w:ascii="等线" w:eastAsia="等线" w:hint="eastAsia"/>
                <w:sz w:val="20"/>
                <w:szCs w:val="20"/>
              </w:rPr>
              <w:t>包（红绿黄橙）：配合冷光线驱动模块使用，提供红绿黄橙四种颜色的冷光线</w:t>
            </w:r>
            <w:r w:rsidRPr="007E50C3">
              <w:rPr>
                <w:rFonts w:ascii="等线" w:eastAsia="等线"/>
                <w:sz w:val="20"/>
                <w:szCs w:val="20"/>
              </w:rPr>
              <w:br/>
              <w:t xml:space="preserve">       B</w:t>
            </w:r>
            <w:r w:rsidRPr="007E50C3">
              <w:rPr>
                <w:rFonts w:ascii="等线" w:eastAsia="等线" w:hint="eastAsia"/>
                <w:sz w:val="20"/>
                <w:szCs w:val="20"/>
              </w:rPr>
              <w:t>包（蓝粉紫白）：配合冷光线驱动模块使用，提供蓝粉紫白四种颜色的冷光线</w:t>
            </w:r>
            <w:r w:rsidRPr="007E50C3">
              <w:rPr>
                <w:rFonts w:ascii="等线" w:eastAsia="等线"/>
                <w:sz w:val="20"/>
                <w:szCs w:val="20"/>
              </w:rPr>
              <w:br/>
              <w:t>10</w:t>
            </w:r>
            <w:r w:rsidRPr="007E50C3">
              <w:rPr>
                <w:rFonts w:ascii="等线" w:eastAsia="等线" w:hint="eastAsia"/>
                <w:sz w:val="20"/>
                <w:szCs w:val="20"/>
              </w:rPr>
              <w:t>、双电机驱动模块：可以同时驱动两个电机转动</w:t>
            </w:r>
            <w:r w:rsidRPr="007E50C3">
              <w:rPr>
                <w:rFonts w:ascii="等线" w:eastAsia="等线"/>
                <w:sz w:val="20"/>
                <w:szCs w:val="20"/>
              </w:rPr>
              <w:br/>
              <w:t>11</w:t>
            </w:r>
            <w:r w:rsidRPr="007E50C3">
              <w:rPr>
                <w:rFonts w:ascii="等线" w:eastAsia="等线" w:hint="eastAsia"/>
                <w:sz w:val="20"/>
                <w:szCs w:val="20"/>
              </w:rPr>
              <w:t>、水泵包</w:t>
            </w:r>
            <w:r w:rsidRPr="007E50C3">
              <w:rPr>
                <w:rFonts w:ascii="等线" w:eastAsia="等线"/>
                <w:sz w:val="20"/>
                <w:szCs w:val="20"/>
              </w:rPr>
              <w:t>:</w:t>
            </w:r>
            <w:r w:rsidRPr="007E50C3">
              <w:rPr>
                <w:rFonts w:ascii="等线" w:eastAsia="等线" w:hint="eastAsia"/>
                <w:sz w:val="20"/>
                <w:szCs w:val="20"/>
              </w:rPr>
              <w:t>水泵组件能够用于实现水泵案例创意，水孔直径：</w:t>
            </w:r>
            <w:r w:rsidRPr="007E50C3">
              <w:rPr>
                <w:rFonts w:ascii="等线" w:eastAsia="等线"/>
                <w:sz w:val="20"/>
                <w:szCs w:val="20"/>
              </w:rPr>
              <w:t>6.5mm</w:t>
            </w:r>
            <w:r w:rsidRPr="007E50C3">
              <w:rPr>
                <w:rFonts w:ascii="等线" w:eastAsia="等线" w:hint="eastAsia"/>
                <w:sz w:val="20"/>
                <w:szCs w:val="20"/>
              </w:rPr>
              <w:t>，噪声：＜</w:t>
            </w:r>
            <w:r w:rsidRPr="007E50C3">
              <w:rPr>
                <w:rFonts w:ascii="等线" w:eastAsia="等线"/>
                <w:sz w:val="20"/>
                <w:szCs w:val="20"/>
              </w:rPr>
              <w:t>60dB</w:t>
            </w:r>
            <w:r w:rsidRPr="007E50C3">
              <w:rPr>
                <w:rFonts w:ascii="等线" w:eastAsia="等线" w:hint="eastAsia"/>
                <w:sz w:val="20"/>
                <w:szCs w:val="20"/>
              </w:rPr>
              <w:t>，额定电压：</w:t>
            </w:r>
            <w:r w:rsidRPr="007E50C3">
              <w:rPr>
                <w:rFonts w:ascii="等线" w:eastAsia="等线"/>
                <w:sz w:val="20"/>
                <w:szCs w:val="20"/>
              </w:rPr>
              <w:t>12V</w:t>
            </w:r>
            <w:r w:rsidRPr="007E50C3">
              <w:rPr>
                <w:rFonts w:ascii="等线" w:eastAsia="等线" w:hint="eastAsia"/>
                <w:sz w:val="20"/>
                <w:szCs w:val="20"/>
              </w:rPr>
              <w:t>，电流</w:t>
            </w:r>
            <w:r w:rsidRPr="007E50C3">
              <w:rPr>
                <w:rFonts w:ascii="等线" w:eastAsia="等线"/>
                <w:sz w:val="20"/>
                <w:szCs w:val="20"/>
              </w:rPr>
              <w:t>(</w:t>
            </w:r>
            <w:r w:rsidRPr="007E50C3">
              <w:rPr>
                <w:rFonts w:ascii="等线" w:eastAsia="等线" w:hint="eastAsia"/>
                <w:sz w:val="20"/>
                <w:szCs w:val="20"/>
              </w:rPr>
              <w:t>带负载</w:t>
            </w:r>
            <w:r w:rsidRPr="007E50C3">
              <w:rPr>
                <w:rFonts w:ascii="等线" w:eastAsia="等线"/>
                <w:sz w:val="20"/>
                <w:szCs w:val="20"/>
              </w:rPr>
              <w:t>)</w:t>
            </w:r>
            <w:r w:rsidRPr="007E50C3">
              <w:rPr>
                <w:rFonts w:ascii="等线" w:eastAsia="等线" w:hint="eastAsia"/>
                <w:sz w:val="20"/>
                <w:szCs w:val="20"/>
              </w:rPr>
              <w:t>：＜</w:t>
            </w:r>
            <w:r w:rsidRPr="007E50C3">
              <w:rPr>
                <w:rFonts w:ascii="等线" w:eastAsia="等线"/>
                <w:sz w:val="20"/>
                <w:szCs w:val="20"/>
              </w:rPr>
              <w:t xml:space="preserve">320mA  </w:t>
            </w:r>
            <w:r w:rsidRPr="007E50C3">
              <w:rPr>
                <w:rFonts w:ascii="等线" w:eastAsia="等线"/>
                <w:sz w:val="20"/>
                <w:szCs w:val="20"/>
              </w:rPr>
              <w:br/>
              <w:t>12</w:t>
            </w:r>
            <w:r w:rsidRPr="007E50C3">
              <w:rPr>
                <w:rFonts w:ascii="等线" w:eastAsia="等线" w:hint="eastAsia"/>
                <w:sz w:val="20"/>
                <w:szCs w:val="20"/>
              </w:rPr>
              <w:t>、双舵机驱动模块：双舵机驱动模块可以同时驱动两个舵机转动</w:t>
            </w:r>
            <w:r w:rsidRPr="007E50C3">
              <w:rPr>
                <w:rFonts w:ascii="等线" w:eastAsia="等线"/>
                <w:sz w:val="20"/>
                <w:szCs w:val="20"/>
              </w:rPr>
              <w:br/>
              <w:t>13</w:t>
            </w:r>
            <w:r w:rsidRPr="007E50C3">
              <w:rPr>
                <w:rFonts w:ascii="等线" w:eastAsia="等线" w:hint="eastAsia"/>
                <w:sz w:val="20"/>
                <w:szCs w:val="20"/>
              </w:rPr>
              <w:t>、扬声器模块：扬声器模块能够录制并播放声音，支持录音，内置多种音效，配合软件支持</w:t>
            </w:r>
            <w:r w:rsidRPr="007E50C3">
              <w:rPr>
                <w:rFonts w:ascii="等线" w:eastAsia="等线"/>
                <w:sz w:val="20"/>
                <w:szCs w:val="20"/>
              </w:rPr>
              <w:t>AI</w:t>
            </w:r>
            <w:r w:rsidRPr="007E50C3">
              <w:rPr>
                <w:rFonts w:ascii="等线" w:eastAsia="等线" w:hint="eastAsia"/>
                <w:sz w:val="20"/>
                <w:szCs w:val="20"/>
              </w:rPr>
              <w:t>语音识别，配合</w:t>
            </w:r>
            <w:r w:rsidRPr="007E50C3">
              <w:rPr>
                <w:rFonts w:ascii="等线" w:eastAsia="等线"/>
                <w:sz w:val="20"/>
                <w:szCs w:val="20"/>
              </w:rPr>
              <w:t>WiFi</w:t>
            </w:r>
            <w:r w:rsidRPr="007E50C3">
              <w:rPr>
                <w:rFonts w:ascii="等线" w:eastAsia="等线" w:hint="eastAsia"/>
                <w:sz w:val="20"/>
                <w:szCs w:val="20"/>
              </w:rPr>
              <w:t>模块支持离线运行</w:t>
            </w:r>
            <w:r w:rsidRPr="007E50C3">
              <w:rPr>
                <w:rFonts w:ascii="等线" w:eastAsia="等线"/>
                <w:sz w:val="20"/>
                <w:szCs w:val="20"/>
              </w:rPr>
              <w:br/>
              <w:t>14</w:t>
            </w:r>
            <w:r w:rsidRPr="007E50C3">
              <w:rPr>
                <w:rFonts w:ascii="等线" w:eastAsia="等线" w:hint="eastAsia"/>
                <w:sz w:val="20"/>
                <w:szCs w:val="20"/>
              </w:rPr>
              <w:t>、激光发射模块：激光发射模块能够发射指向性极其高的光束，实现有趣的案例创意，可充电，超长续航，定制化激光模组，不易伤眼，激光发射功率：</w:t>
            </w:r>
            <w:r w:rsidRPr="007E50C3">
              <w:rPr>
                <w:rFonts w:ascii="等线" w:eastAsia="等线"/>
                <w:sz w:val="20"/>
                <w:szCs w:val="20"/>
              </w:rPr>
              <w:t>1mW</w:t>
            </w:r>
            <w:r w:rsidRPr="007E50C3">
              <w:rPr>
                <w:rFonts w:ascii="等线" w:eastAsia="等线" w:hint="eastAsia"/>
                <w:sz w:val="20"/>
                <w:szCs w:val="20"/>
              </w:rPr>
              <w:t>，电池容量：</w:t>
            </w:r>
            <w:r w:rsidRPr="007E50C3">
              <w:rPr>
                <w:rFonts w:ascii="等线" w:eastAsia="等线"/>
                <w:sz w:val="20"/>
                <w:szCs w:val="20"/>
              </w:rPr>
              <w:t>85mAh</w:t>
            </w:r>
            <w:r w:rsidRPr="007E50C3">
              <w:rPr>
                <w:rFonts w:ascii="等线" w:eastAsia="等线" w:hint="eastAsia"/>
                <w:sz w:val="20"/>
                <w:szCs w:val="20"/>
              </w:rPr>
              <w:t>，续航：≥</w:t>
            </w:r>
            <w:r w:rsidRPr="007E50C3">
              <w:rPr>
                <w:rFonts w:ascii="等线" w:eastAsia="等线"/>
                <w:sz w:val="20"/>
                <w:szCs w:val="20"/>
              </w:rPr>
              <w:t>10</w:t>
            </w:r>
            <w:r w:rsidRPr="007E50C3">
              <w:rPr>
                <w:rFonts w:ascii="等线" w:eastAsia="等线" w:hint="eastAsia"/>
                <w:sz w:val="20"/>
                <w:szCs w:val="20"/>
              </w:rPr>
              <w:t>小时，充电时间：≈</w:t>
            </w:r>
            <w:r w:rsidRPr="007E50C3">
              <w:rPr>
                <w:rFonts w:ascii="等线" w:eastAsia="等线"/>
                <w:sz w:val="20"/>
                <w:szCs w:val="20"/>
              </w:rPr>
              <w:t>100</w:t>
            </w:r>
            <w:r w:rsidRPr="007E50C3">
              <w:rPr>
                <w:rFonts w:ascii="等线" w:eastAsia="等线" w:hint="eastAsia"/>
                <w:sz w:val="20"/>
                <w:szCs w:val="20"/>
              </w:rPr>
              <w:t>分钟</w:t>
            </w:r>
          </w:p>
          <w:p w:rsidR="009115C8" w:rsidRPr="007E50C3" w:rsidRDefault="009115C8" w:rsidP="007E50C3">
            <w:pPr>
              <w:rPr>
                <w:rFonts w:ascii="等线" w:eastAsia="等线"/>
                <w:sz w:val="20"/>
                <w:szCs w:val="20"/>
              </w:rPr>
            </w:pPr>
            <w:r w:rsidRPr="007E50C3">
              <w:rPr>
                <w:rFonts w:ascii="等线" w:eastAsia="等线" w:hint="eastAsia"/>
                <w:sz w:val="20"/>
                <w:szCs w:val="20"/>
              </w:rPr>
              <w:t>二、软件</w:t>
            </w:r>
            <w:r w:rsidRPr="007E50C3">
              <w:rPr>
                <w:rFonts w:ascii="等线" w:eastAsia="等线"/>
                <w:sz w:val="20"/>
                <w:szCs w:val="20"/>
              </w:rPr>
              <w:br/>
              <w:t>1</w:t>
            </w:r>
            <w:r w:rsidRPr="007E50C3">
              <w:rPr>
                <w:rFonts w:ascii="等线" w:eastAsia="等线" w:hint="eastAsia"/>
                <w:sz w:val="20"/>
                <w:szCs w:val="20"/>
              </w:rPr>
              <w:t>、套件支持连线式编程和图形化编程两种方式。</w:t>
            </w:r>
            <w:r w:rsidRPr="007E50C3">
              <w:rPr>
                <w:rFonts w:ascii="等线" w:eastAsia="等线"/>
                <w:sz w:val="20"/>
                <w:szCs w:val="20"/>
              </w:rPr>
              <w:br/>
              <w:t>2</w:t>
            </w:r>
            <w:r w:rsidRPr="007E50C3">
              <w:rPr>
                <w:rFonts w:ascii="等线" w:eastAsia="等线" w:hint="eastAsia"/>
                <w:sz w:val="20"/>
                <w:szCs w:val="20"/>
              </w:rPr>
              <w:t>、连线式编程移动</w:t>
            </w:r>
            <w:r w:rsidRPr="007E50C3">
              <w:rPr>
                <w:rFonts w:ascii="等线" w:eastAsia="等线"/>
                <w:sz w:val="20"/>
                <w:szCs w:val="20"/>
              </w:rPr>
              <w:t>APP</w:t>
            </w:r>
            <w:r w:rsidRPr="007E50C3">
              <w:rPr>
                <w:rFonts w:ascii="等线" w:eastAsia="等线" w:hint="eastAsia"/>
                <w:sz w:val="20"/>
                <w:szCs w:val="20"/>
              </w:rPr>
              <w:t>支持安卓、</w:t>
            </w:r>
            <w:r w:rsidRPr="007E50C3">
              <w:rPr>
                <w:rFonts w:ascii="等线" w:eastAsia="等线"/>
                <w:sz w:val="20"/>
                <w:szCs w:val="20"/>
              </w:rPr>
              <w:t>iOS</w:t>
            </w:r>
            <w:r w:rsidRPr="007E50C3">
              <w:rPr>
                <w:rFonts w:ascii="等线" w:eastAsia="等线" w:hint="eastAsia"/>
                <w:sz w:val="20"/>
                <w:szCs w:val="20"/>
              </w:rPr>
              <w:t>的智能手机及平板设备，</w:t>
            </w:r>
            <w:r w:rsidRPr="007E50C3">
              <w:rPr>
                <w:rFonts w:ascii="等线" w:eastAsia="等线"/>
                <w:sz w:val="20"/>
                <w:szCs w:val="20"/>
              </w:rPr>
              <w:t>APP</w:t>
            </w:r>
            <w:r w:rsidRPr="007E50C3">
              <w:rPr>
                <w:rFonts w:ascii="等线" w:eastAsia="等线" w:hint="eastAsia"/>
                <w:sz w:val="20"/>
                <w:szCs w:val="20"/>
              </w:rPr>
              <w:t>内还内置了</w:t>
            </w:r>
            <w:r w:rsidRPr="007E50C3">
              <w:rPr>
                <w:rFonts w:ascii="等线" w:eastAsia="等线"/>
                <w:sz w:val="20"/>
                <w:szCs w:val="20"/>
              </w:rPr>
              <w:t>10+</w:t>
            </w:r>
            <w:r w:rsidRPr="007E50C3">
              <w:rPr>
                <w:rFonts w:ascii="等线" w:eastAsia="等线" w:hint="eastAsia"/>
                <w:sz w:val="20"/>
                <w:szCs w:val="20"/>
              </w:rPr>
              <w:t>案例教程和新手编程引导，即使毫无编程经验，也能即刻上手。</w:t>
            </w:r>
            <w:r w:rsidRPr="007E50C3">
              <w:rPr>
                <w:rFonts w:ascii="等线" w:eastAsia="等线"/>
                <w:sz w:val="20"/>
                <w:szCs w:val="20"/>
              </w:rPr>
              <w:br/>
            </w:r>
            <w:r w:rsidRPr="007E50C3">
              <w:rPr>
                <w:rFonts w:ascii="等线" w:eastAsia="等线" w:hint="eastAsia"/>
                <w:sz w:val="20"/>
                <w:szCs w:val="20"/>
              </w:rPr>
              <w:t>三、图形化编程软件：</w:t>
            </w:r>
            <w:r w:rsidRPr="007E50C3">
              <w:rPr>
                <w:rFonts w:ascii="等线" w:eastAsia="等线"/>
                <w:sz w:val="20"/>
                <w:szCs w:val="20"/>
              </w:rPr>
              <w:br/>
              <w:t>1</w:t>
            </w:r>
            <w:r w:rsidRPr="007E50C3">
              <w:rPr>
                <w:rFonts w:ascii="等线" w:eastAsia="等线" w:hint="eastAsia"/>
                <w:sz w:val="20"/>
                <w:szCs w:val="20"/>
              </w:rPr>
              <w:t>）基于</w:t>
            </w:r>
            <w:r w:rsidRPr="007E50C3">
              <w:rPr>
                <w:rFonts w:ascii="等线" w:eastAsia="等线"/>
                <w:sz w:val="20"/>
                <w:szCs w:val="20"/>
              </w:rPr>
              <w:t xml:space="preserve">Scratch3.0 </w:t>
            </w:r>
            <w:r w:rsidRPr="007E50C3">
              <w:rPr>
                <w:rFonts w:ascii="等线" w:eastAsia="等线" w:hint="eastAsia"/>
                <w:sz w:val="20"/>
                <w:szCs w:val="20"/>
              </w:rPr>
              <w:t>二次开发的图形化编程软件</w:t>
            </w:r>
            <w:r w:rsidRPr="007E50C3">
              <w:rPr>
                <w:rFonts w:ascii="等线" w:eastAsia="等线"/>
                <w:sz w:val="20"/>
                <w:szCs w:val="20"/>
              </w:rPr>
              <w:t>mBlock</w:t>
            </w:r>
            <w:r w:rsidRPr="007E50C3">
              <w:rPr>
                <w:rFonts w:ascii="等线" w:eastAsia="等线" w:hint="eastAsia"/>
                <w:sz w:val="20"/>
                <w:szCs w:val="20"/>
              </w:rPr>
              <w:t>。可进行积木式编程和代码编程</w:t>
            </w:r>
            <w:r w:rsidRPr="007E50C3">
              <w:rPr>
                <w:rFonts w:ascii="等线" w:eastAsia="等线"/>
                <w:sz w:val="20"/>
                <w:szCs w:val="20"/>
              </w:rPr>
              <w:br/>
              <w:t>2</w:t>
            </w:r>
            <w:r w:rsidRPr="007E50C3">
              <w:rPr>
                <w:rFonts w:ascii="等线" w:eastAsia="等线" w:hint="eastAsia"/>
                <w:sz w:val="20"/>
                <w:szCs w:val="20"/>
              </w:rPr>
              <w:t>）支持</w:t>
            </w:r>
            <w:r w:rsidRPr="007E50C3">
              <w:rPr>
                <w:rFonts w:ascii="等线" w:eastAsia="等线"/>
                <w:sz w:val="20"/>
                <w:szCs w:val="20"/>
              </w:rPr>
              <w:t xml:space="preserve"> Arduino </w:t>
            </w:r>
            <w:r w:rsidRPr="007E50C3">
              <w:rPr>
                <w:rFonts w:ascii="等线" w:eastAsia="等线" w:hint="eastAsia"/>
                <w:sz w:val="20"/>
                <w:szCs w:val="20"/>
              </w:rPr>
              <w:t>和</w:t>
            </w:r>
            <w:r w:rsidRPr="007E50C3">
              <w:rPr>
                <w:rFonts w:ascii="等线" w:eastAsia="等线"/>
                <w:sz w:val="20"/>
                <w:szCs w:val="20"/>
              </w:rPr>
              <w:t xml:space="preserve"> micro:bit </w:t>
            </w:r>
            <w:r w:rsidRPr="007E50C3">
              <w:rPr>
                <w:rFonts w:ascii="等线" w:eastAsia="等线" w:hint="eastAsia"/>
                <w:sz w:val="20"/>
                <w:szCs w:val="20"/>
              </w:rPr>
              <w:t>等硬件编程</w:t>
            </w:r>
            <w:r w:rsidRPr="007E50C3">
              <w:rPr>
                <w:rFonts w:ascii="等线" w:eastAsia="等线"/>
                <w:sz w:val="20"/>
                <w:szCs w:val="20"/>
              </w:rPr>
              <w:br/>
              <w:t>3</w:t>
            </w:r>
            <w:r w:rsidRPr="007E50C3">
              <w:rPr>
                <w:rFonts w:ascii="等线" w:eastAsia="等线" w:hint="eastAsia"/>
                <w:sz w:val="20"/>
                <w:szCs w:val="20"/>
              </w:rPr>
              <w:t>) 支持图像识别、语音识别等</w:t>
            </w:r>
            <w:r w:rsidRPr="007E50C3">
              <w:rPr>
                <w:rFonts w:ascii="等线" w:eastAsia="等线"/>
                <w:sz w:val="20"/>
                <w:szCs w:val="20"/>
              </w:rPr>
              <w:t xml:space="preserve"> AI </w:t>
            </w:r>
            <w:r w:rsidRPr="007E50C3">
              <w:rPr>
                <w:rFonts w:ascii="等线" w:eastAsia="等线" w:hint="eastAsia"/>
                <w:sz w:val="20"/>
                <w:szCs w:val="20"/>
              </w:rPr>
              <w:t>等技术，轻松玩转物联网（</w:t>
            </w:r>
            <w:r w:rsidRPr="007E50C3">
              <w:rPr>
                <w:rFonts w:ascii="等线" w:eastAsia="等线"/>
                <w:sz w:val="20"/>
                <w:szCs w:val="20"/>
              </w:rPr>
              <w:t xml:space="preserve"> IoT</w:t>
            </w:r>
            <w:r w:rsidRPr="007E50C3">
              <w:rPr>
                <w:rFonts w:ascii="等线" w:eastAsia="等线" w:hint="eastAsia"/>
                <w:sz w:val="20"/>
                <w:szCs w:val="20"/>
              </w:rPr>
              <w:t>）</w:t>
            </w:r>
            <w:r w:rsidRPr="007E50C3">
              <w:rPr>
                <w:rFonts w:ascii="等线" w:eastAsia="等线"/>
                <w:sz w:val="20"/>
                <w:szCs w:val="20"/>
              </w:rPr>
              <w:br/>
              <w:t>4</w:t>
            </w:r>
            <w:r w:rsidRPr="007E50C3">
              <w:rPr>
                <w:rFonts w:ascii="等线" w:eastAsia="等线" w:hint="eastAsia"/>
                <w:sz w:val="20"/>
                <w:szCs w:val="20"/>
              </w:rPr>
              <w:t>）一键切换</w:t>
            </w:r>
            <w:r w:rsidRPr="007E50C3">
              <w:rPr>
                <w:rFonts w:ascii="等线" w:eastAsia="等线"/>
                <w:sz w:val="20"/>
                <w:szCs w:val="20"/>
              </w:rPr>
              <w:t>Python</w:t>
            </w:r>
            <w:r w:rsidRPr="007E50C3">
              <w:rPr>
                <w:rFonts w:ascii="等线" w:eastAsia="等线" w:hint="eastAsia"/>
                <w:sz w:val="20"/>
                <w:szCs w:val="20"/>
              </w:rPr>
              <w:t>等代码语言，进阶专业编程实时查看积木块对应的</w:t>
            </w:r>
            <w:r w:rsidRPr="007E50C3">
              <w:rPr>
                <w:rFonts w:ascii="等线" w:eastAsia="等线"/>
                <w:sz w:val="20"/>
                <w:szCs w:val="20"/>
              </w:rPr>
              <w:t xml:space="preserve"> Python </w:t>
            </w:r>
            <w:r w:rsidRPr="007E50C3">
              <w:rPr>
                <w:rFonts w:ascii="等线" w:eastAsia="等线" w:hint="eastAsia"/>
                <w:sz w:val="20"/>
                <w:szCs w:val="20"/>
              </w:rPr>
              <w:t>等代码语言，使用专业的代码编辑器对舞台角色及硬件进行编程，完美进阶代码编程。</w:t>
            </w:r>
            <w:r w:rsidRPr="007E50C3">
              <w:rPr>
                <w:rFonts w:ascii="等线" w:eastAsia="等线"/>
                <w:sz w:val="20"/>
                <w:szCs w:val="20"/>
              </w:rPr>
              <w:br/>
              <w:t>5</w:t>
            </w:r>
            <w:r w:rsidRPr="007E50C3">
              <w:rPr>
                <w:rFonts w:ascii="等线" w:eastAsia="等线" w:hint="eastAsia"/>
                <w:sz w:val="20"/>
                <w:szCs w:val="20"/>
              </w:rPr>
              <w:t>）软件用户数：</w:t>
            </w:r>
            <w:r w:rsidRPr="007E50C3">
              <w:rPr>
                <w:rFonts w:ascii="等线" w:eastAsia="等线"/>
                <w:sz w:val="20"/>
                <w:szCs w:val="20"/>
              </w:rPr>
              <w:t>300W+</w:t>
            </w:r>
            <w:r w:rsidRPr="007E50C3">
              <w:rPr>
                <w:rFonts w:ascii="等线" w:eastAsia="等线"/>
                <w:sz w:val="20"/>
                <w:szCs w:val="20"/>
              </w:rPr>
              <w:br/>
              <w:t>6</w:t>
            </w:r>
            <w:r w:rsidRPr="007E50C3">
              <w:rPr>
                <w:rFonts w:ascii="等线" w:eastAsia="等线" w:hint="eastAsia"/>
                <w:sz w:val="20"/>
                <w:szCs w:val="20"/>
              </w:rPr>
              <w:t>）覆盖国家和地区：</w:t>
            </w:r>
            <w:r w:rsidRPr="007E50C3">
              <w:rPr>
                <w:rFonts w:ascii="等线" w:eastAsia="等线"/>
                <w:sz w:val="20"/>
                <w:szCs w:val="20"/>
              </w:rPr>
              <w:t>140</w:t>
            </w:r>
            <w:r w:rsidRPr="007E50C3">
              <w:rPr>
                <w:rFonts w:ascii="等线" w:eastAsia="等线"/>
                <w:sz w:val="20"/>
                <w:szCs w:val="20"/>
              </w:rPr>
              <w:br/>
              <w:t>7</w:t>
            </w:r>
            <w:r w:rsidRPr="007E50C3">
              <w:rPr>
                <w:rFonts w:ascii="等线" w:eastAsia="等线" w:hint="eastAsia"/>
                <w:sz w:val="20"/>
                <w:szCs w:val="20"/>
              </w:rPr>
              <w:t>）支持语言：</w:t>
            </w:r>
            <w:r w:rsidRPr="007E50C3">
              <w:rPr>
                <w:rFonts w:ascii="宋体" w:hAnsi="宋体" w:cs="宋体" w:hint="eastAsia"/>
                <w:sz w:val="20"/>
                <w:szCs w:val="20"/>
              </w:rPr>
              <w:t>≧</w:t>
            </w:r>
            <w:r w:rsidRPr="007E50C3">
              <w:rPr>
                <w:rFonts w:ascii="等线" w:eastAsia="等线"/>
                <w:sz w:val="20"/>
                <w:szCs w:val="20"/>
              </w:rPr>
              <w:t>28</w:t>
            </w:r>
            <w:r w:rsidRPr="007E50C3">
              <w:rPr>
                <w:rFonts w:ascii="等线" w:eastAsia="等线" w:hint="eastAsia"/>
                <w:sz w:val="20"/>
                <w:szCs w:val="20"/>
              </w:rPr>
              <w:t>种</w:t>
            </w:r>
            <w:r w:rsidRPr="007E50C3">
              <w:rPr>
                <w:rFonts w:ascii="等线" w:eastAsia="等线"/>
                <w:sz w:val="20"/>
                <w:szCs w:val="20"/>
              </w:rPr>
              <w:br/>
              <w:t>8</w:t>
            </w:r>
            <w:r w:rsidRPr="007E50C3">
              <w:rPr>
                <w:rFonts w:ascii="等线" w:eastAsia="等线" w:hint="eastAsia"/>
                <w:sz w:val="20"/>
                <w:szCs w:val="20"/>
              </w:rPr>
              <w:t>）配套教育资源：</w:t>
            </w:r>
            <w:r w:rsidRPr="007E50C3">
              <w:rPr>
                <w:rFonts w:ascii="等线" w:eastAsia="等线"/>
                <w:sz w:val="20"/>
                <w:szCs w:val="20"/>
              </w:rPr>
              <w:t>15</w:t>
            </w:r>
            <w:r w:rsidRPr="007E50C3">
              <w:rPr>
                <w:rFonts w:ascii="等线" w:eastAsia="等线" w:hint="eastAsia"/>
                <w:sz w:val="20"/>
                <w:szCs w:val="20"/>
              </w:rPr>
              <w:t>种</w:t>
            </w:r>
            <w:r w:rsidRPr="007E50C3">
              <w:rPr>
                <w:rFonts w:ascii="等线" w:eastAsia="等线"/>
                <w:sz w:val="20"/>
                <w:szCs w:val="20"/>
              </w:rPr>
              <w:t>+</w:t>
            </w:r>
            <w:r w:rsidRPr="007E50C3">
              <w:rPr>
                <w:rFonts w:ascii="等线" w:eastAsia="等线" w:hint="eastAsia"/>
                <w:sz w:val="20"/>
                <w:szCs w:val="20"/>
              </w:rPr>
              <w:t>语言的教材（已出版）及丰富的在线教育资源</w:t>
            </w:r>
            <w:r w:rsidRPr="007E50C3">
              <w:rPr>
                <w:rFonts w:ascii="等线" w:eastAsia="等线"/>
                <w:sz w:val="20"/>
                <w:szCs w:val="20"/>
              </w:rPr>
              <w:br/>
              <w:t>9</w:t>
            </w:r>
            <w:r w:rsidRPr="007E50C3">
              <w:rPr>
                <w:rFonts w:ascii="等线" w:eastAsia="等线" w:hint="eastAsia"/>
                <w:sz w:val="20"/>
                <w:szCs w:val="20"/>
              </w:rPr>
              <w:t>）支持平台：</w:t>
            </w:r>
            <w:r w:rsidRPr="007E50C3">
              <w:rPr>
                <w:rFonts w:ascii="等线" w:eastAsia="等线"/>
                <w:sz w:val="20"/>
                <w:szCs w:val="20"/>
              </w:rPr>
              <w:t>MacOS</w:t>
            </w:r>
            <w:r w:rsidRPr="007E50C3">
              <w:rPr>
                <w:rFonts w:ascii="等线" w:eastAsia="等线" w:hint="eastAsia"/>
                <w:sz w:val="20"/>
                <w:szCs w:val="20"/>
              </w:rPr>
              <w:t>，</w:t>
            </w:r>
            <w:r w:rsidRPr="007E50C3">
              <w:rPr>
                <w:rFonts w:ascii="等线" w:eastAsia="等线"/>
                <w:sz w:val="20"/>
                <w:szCs w:val="20"/>
              </w:rPr>
              <w:t>Windows</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15</w:t>
            </w:r>
          </w:p>
        </w:tc>
        <w:tc>
          <w:tcPr>
            <w:tcW w:w="967" w:type="dxa"/>
            <w:tcBorders>
              <w:top w:val="nil"/>
              <w:left w:val="nil"/>
              <w:bottom w:val="single" w:sz="8" w:space="0" w:color="auto"/>
              <w:right w:val="single" w:sz="8" w:space="0" w:color="auto"/>
            </w:tcBorders>
            <w:shd w:val="clear" w:color="auto" w:fill="FFFFFF"/>
            <w:vAlign w:val="center"/>
          </w:tcPr>
          <w:p w:rsidR="009115C8" w:rsidRPr="007E50C3" w:rsidRDefault="009115C8" w:rsidP="007E50C3">
            <w:pPr>
              <w:widowControl/>
              <w:spacing w:line="360" w:lineRule="atLeast"/>
              <w:jc w:val="cente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仿宋" w:eastAsia="仿宋" w:hAnsi="仿宋" w:cs="仿宋"/>
                <w:kern w:val="0"/>
                <w:sz w:val="24"/>
              </w:rPr>
            </w:pPr>
            <w:r w:rsidRPr="007E50C3">
              <w:rPr>
                <w:rFonts w:ascii="仿宋" w:eastAsia="仿宋" w:hAnsi="仿宋" w:cs="仿宋"/>
                <w:kern w:val="0"/>
                <w:sz w:val="24"/>
              </w:rPr>
              <w:lastRenderedPageBreak/>
              <w:t>2</w:t>
            </w:r>
          </w:p>
        </w:tc>
        <w:tc>
          <w:tcPr>
            <w:tcW w:w="1029"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仿宋" w:eastAsia="仿宋" w:hAnsi="仿宋" w:cs="仿宋"/>
                <w:kern w:val="0"/>
                <w:sz w:val="24"/>
              </w:rPr>
            </w:pPr>
            <w:r w:rsidRPr="007E50C3">
              <w:rPr>
                <w:rFonts w:ascii="仿宋" w:eastAsia="仿宋" w:hAnsi="仿宋" w:cs="仿宋" w:hint="eastAsia"/>
                <w:kern w:val="0"/>
                <w:sz w:val="24"/>
              </w:rPr>
              <w:t>机器人套件</w:t>
            </w:r>
          </w:p>
        </w:tc>
        <w:tc>
          <w:tcPr>
            <w:tcW w:w="6378" w:type="dxa"/>
            <w:tcBorders>
              <w:top w:val="nil"/>
              <w:left w:val="nil"/>
              <w:bottom w:val="single" w:sz="8" w:space="0" w:color="auto"/>
              <w:right w:val="single" w:sz="8" w:space="0" w:color="auto"/>
            </w:tcBorders>
            <w:shd w:val="clear" w:color="auto" w:fill="FFFFFF"/>
            <w:tcMar>
              <w:left w:w="105" w:type="dxa"/>
              <w:right w:w="105" w:type="dxa"/>
            </w:tcMar>
          </w:tcPr>
          <w:p w:rsidR="009115C8" w:rsidRPr="007E50C3" w:rsidRDefault="009115C8" w:rsidP="003E759F">
            <w:pPr>
              <w:rPr>
                <w:rFonts w:ascii="等线" w:eastAsia="等线"/>
                <w:sz w:val="20"/>
                <w:szCs w:val="20"/>
              </w:rPr>
            </w:pPr>
            <w:r w:rsidRPr="007E50C3">
              <w:rPr>
                <w:rFonts w:ascii="等线" w:eastAsia="等线" w:hint="eastAsia"/>
                <w:sz w:val="20"/>
                <w:szCs w:val="20"/>
              </w:rPr>
              <w:t>一、功能描述</w:t>
            </w:r>
            <w:r w:rsidRPr="007E50C3">
              <w:rPr>
                <w:rFonts w:ascii="等线" w:eastAsia="等线"/>
                <w:sz w:val="20"/>
                <w:szCs w:val="20"/>
              </w:rPr>
              <w:br/>
            </w:r>
            <w:r w:rsidRPr="007E50C3">
              <w:rPr>
                <w:rFonts w:ascii="等线" w:eastAsia="等线" w:hint="eastAsia"/>
                <w:sz w:val="20"/>
                <w:szCs w:val="20"/>
              </w:rPr>
              <w:t>至少包含</w:t>
            </w:r>
            <w:r w:rsidRPr="007E50C3">
              <w:rPr>
                <w:rFonts w:ascii="等线" w:eastAsia="等线"/>
                <w:sz w:val="20"/>
                <w:szCs w:val="20"/>
              </w:rPr>
              <w:t>100</w:t>
            </w:r>
            <w:r w:rsidRPr="007E50C3">
              <w:rPr>
                <w:rFonts w:ascii="等线" w:eastAsia="等线" w:hint="eastAsia"/>
                <w:sz w:val="20"/>
                <w:szCs w:val="20"/>
              </w:rPr>
              <w:t>个机械件和电子元件，能够至少搭建坦克车、三轮竞赛车</w:t>
            </w:r>
            <w:r w:rsidRPr="007E50C3">
              <w:rPr>
                <w:rFonts w:ascii="等线" w:eastAsia="等线" w:hint="eastAsia"/>
                <w:sz w:val="20"/>
                <w:szCs w:val="20"/>
              </w:rPr>
              <w:lastRenderedPageBreak/>
              <w:t>和自平衡小车三种不同形态。此套件涵盖了</w:t>
            </w:r>
            <w:r w:rsidRPr="007E50C3">
              <w:rPr>
                <w:rFonts w:ascii="等线" w:eastAsia="等线"/>
                <w:sz w:val="20"/>
                <w:szCs w:val="20"/>
              </w:rPr>
              <w:t>STEAM(</w:t>
            </w:r>
            <w:r w:rsidRPr="007E50C3">
              <w:rPr>
                <w:rFonts w:ascii="等线" w:eastAsia="等线" w:hint="eastAsia"/>
                <w:sz w:val="20"/>
                <w:szCs w:val="20"/>
              </w:rPr>
              <w:t>科学、技术、工程、艺术、数学）中各方面的知识，能够体验机械学、电子学、控制系统和计算机科学的魅力。</w:t>
            </w:r>
            <w:r w:rsidRPr="007E50C3">
              <w:rPr>
                <w:rFonts w:ascii="等线" w:eastAsia="等线"/>
                <w:sz w:val="20"/>
                <w:szCs w:val="20"/>
              </w:rPr>
              <w:br/>
            </w:r>
            <w:r w:rsidRPr="007E50C3">
              <w:rPr>
                <w:rFonts w:ascii="等线" w:eastAsia="等线" w:hint="eastAsia"/>
                <w:sz w:val="20"/>
                <w:szCs w:val="20"/>
              </w:rPr>
              <w:t>二、搭建形态：</w:t>
            </w:r>
            <w:r w:rsidRPr="007E50C3">
              <w:rPr>
                <w:rFonts w:ascii="等线" w:eastAsia="等线"/>
                <w:sz w:val="20"/>
                <w:szCs w:val="20"/>
              </w:rPr>
              <w:br/>
              <w:t xml:space="preserve">1) </w:t>
            </w:r>
            <w:r w:rsidRPr="007E50C3">
              <w:rPr>
                <w:rFonts w:ascii="等线" w:eastAsia="等线" w:hint="eastAsia"/>
                <w:sz w:val="20"/>
                <w:szCs w:val="20"/>
              </w:rPr>
              <w:t>坦克车形态：可搭建履带式全地形机器人，在复杂地形上可爬坡、翻滚、越障、前进。</w:t>
            </w:r>
            <w:r w:rsidRPr="007E50C3">
              <w:rPr>
                <w:rFonts w:ascii="等线" w:eastAsia="等线"/>
                <w:sz w:val="20"/>
                <w:szCs w:val="20"/>
              </w:rPr>
              <w:br/>
              <w:t xml:space="preserve">2) </w:t>
            </w:r>
            <w:r w:rsidRPr="007E50C3">
              <w:rPr>
                <w:rFonts w:ascii="等线" w:eastAsia="等线" w:hint="eastAsia"/>
                <w:sz w:val="20"/>
                <w:szCs w:val="20"/>
              </w:rPr>
              <w:t>三轮竞赛车形态：可搭建三轮车机器人，快速奔跑、旋转，参与各种竞技比赛。</w:t>
            </w:r>
            <w:r w:rsidRPr="007E50C3">
              <w:rPr>
                <w:rFonts w:ascii="等线" w:eastAsia="等线"/>
                <w:sz w:val="20"/>
                <w:szCs w:val="20"/>
              </w:rPr>
              <w:br/>
              <w:t xml:space="preserve">3) </w:t>
            </w:r>
            <w:r w:rsidRPr="007E50C3">
              <w:rPr>
                <w:rFonts w:ascii="等线" w:eastAsia="等线" w:hint="eastAsia"/>
                <w:sz w:val="20"/>
                <w:szCs w:val="20"/>
              </w:rPr>
              <w:t>平衡车形态：可搭建智能自平衡机器人。</w:t>
            </w:r>
            <w:r w:rsidRPr="007E50C3">
              <w:rPr>
                <w:rFonts w:ascii="等线" w:eastAsia="等线"/>
                <w:sz w:val="20"/>
                <w:szCs w:val="20"/>
              </w:rPr>
              <w:br/>
            </w:r>
            <w:r w:rsidRPr="007E50C3">
              <w:rPr>
                <w:rFonts w:ascii="等线" w:eastAsia="等线" w:hint="eastAsia"/>
                <w:sz w:val="20"/>
                <w:szCs w:val="20"/>
              </w:rPr>
              <w:t>三、机械零件特点</w:t>
            </w:r>
            <w:r w:rsidRPr="007E50C3">
              <w:rPr>
                <w:rFonts w:ascii="等线" w:eastAsia="等线"/>
                <w:sz w:val="20"/>
                <w:szCs w:val="20"/>
              </w:rPr>
              <w:br/>
              <w:t xml:space="preserve">1) </w:t>
            </w:r>
            <w:r w:rsidRPr="007E50C3">
              <w:rPr>
                <w:rFonts w:ascii="等线" w:eastAsia="等线" w:hint="eastAsia"/>
                <w:sz w:val="20"/>
                <w:szCs w:val="20"/>
              </w:rPr>
              <w:t>主要结构件材料使用高强度</w:t>
            </w:r>
            <w:r w:rsidRPr="007E50C3">
              <w:rPr>
                <w:rFonts w:ascii="等线" w:eastAsia="等线"/>
                <w:sz w:val="20"/>
                <w:szCs w:val="20"/>
              </w:rPr>
              <w:t>2mm</w:t>
            </w:r>
            <w:r w:rsidRPr="007E50C3">
              <w:rPr>
                <w:rFonts w:ascii="等线" w:eastAsia="等线" w:hint="eastAsia"/>
                <w:sz w:val="20"/>
                <w:szCs w:val="20"/>
              </w:rPr>
              <w:t>航空铝板冲压成型，结合</w:t>
            </w:r>
            <w:r w:rsidRPr="007E50C3">
              <w:rPr>
                <w:rFonts w:ascii="等线" w:eastAsia="等线"/>
                <w:sz w:val="20"/>
                <w:szCs w:val="20"/>
              </w:rPr>
              <w:t>CNC</w:t>
            </w:r>
            <w:r w:rsidRPr="007E50C3">
              <w:rPr>
                <w:rFonts w:ascii="等线" w:eastAsia="等线" w:hint="eastAsia"/>
                <w:sz w:val="20"/>
                <w:szCs w:val="20"/>
              </w:rPr>
              <w:t>精密加工，结构坚固，配合紧密；耐高温度达到</w:t>
            </w:r>
            <w:r w:rsidRPr="007E50C3">
              <w:rPr>
                <w:rFonts w:ascii="等线" w:eastAsia="等线"/>
                <w:sz w:val="20"/>
                <w:szCs w:val="20"/>
              </w:rPr>
              <w:t>500</w:t>
            </w:r>
            <w:r w:rsidRPr="007E50C3">
              <w:rPr>
                <w:rFonts w:ascii="等线" w:eastAsia="等线" w:hint="eastAsia"/>
                <w:sz w:val="20"/>
                <w:szCs w:val="20"/>
              </w:rPr>
              <w:t>摄氏度。</w:t>
            </w:r>
            <w:r w:rsidRPr="007E50C3">
              <w:rPr>
                <w:rFonts w:ascii="等线" w:eastAsia="等线"/>
                <w:sz w:val="20"/>
                <w:szCs w:val="20"/>
              </w:rPr>
              <w:br/>
              <w:t xml:space="preserve">2) </w:t>
            </w:r>
            <w:r w:rsidRPr="007E50C3">
              <w:rPr>
                <w:rFonts w:ascii="等线" w:eastAsia="等线" w:hint="eastAsia"/>
                <w:sz w:val="20"/>
                <w:szCs w:val="20"/>
              </w:rPr>
              <w:t>抗拉强度大于</w:t>
            </w:r>
            <w:r w:rsidRPr="007E50C3">
              <w:rPr>
                <w:rFonts w:ascii="等线" w:eastAsia="等线"/>
                <w:sz w:val="20"/>
                <w:szCs w:val="20"/>
              </w:rPr>
              <w:t>250MPa</w:t>
            </w:r>
            <w:r w:rsidRPr="007E50C3">
              <w:rPr>
                <w:rFonts w:ascii="等线" w:eastAsia="等线" w:hint="eastAsia"/>
                <w:sz w:val="20"/>
                <w:szCs w:val="20"/>
              </w:rPr>
              <w:t>；耐力大于</w:t>
            </w:r>
            <w:r w:rsidRPr="007E50C3">
              <w:rPr>
                <w:rFonts w:ascii="等线" w:eastAsia="等线"/>
                <w:sz w:val="20"/>
                <w:szCs w:val="20"/>
              </w:rPr>
              <w:t>172MPa</w:t>
            </w:r>
            <w:r w:rsidRPr="007E50C3">
              <w:rPr>
                <w:rFonts w:ascii="等线" w:eastAsia="等线" w:hint="eastAsia"/>
                <w:sz w:val="20"/>
                <w:szCs w:val="20"/>
              </w:rPr>
              <w:t>；延伸率小余</w:t>
            </w:r>
            <w:r w:rsidRPr="007E50C3">
              <w:rPr>
                <w:rFonts w:ascii="等线" w:eastAsia="等线"/>
                <w:sz w:val="20"/>
                <w:szCs w:val="20"/>
              </w:rPr>
              <w:t>1.7%</w:t>
            </w:r>
            <w:r w:rsidRPr="007E50C3">
              <w:rPr>
                <w:rFonts w:ascii="等线" w:eastAsia="等线" w:hint="eastAsia"/>
                <w:sz w:val="20"/>
                <w:szCs w:val="20"/>
              </w:rPr>
              <w:t>；硬度大于</w:t>
            </w:r>
            <w:r w:rsidRPr="007E50C3">
              <w:rPr>
                <w:rFonts w:ascii="等线" w:eastAsia="等线"/>
                <w:sz w:val="20"/>
                <w:szCs w:val="20"/>
              </w:rPr>
              <w:t>70HB</w:t>
            </w:r>
            <w:r w:rsidRPr="007E50C3">
              <w:rPr>
                <w:rFonts w:ascii="等线" w:eastAsia="等线" w:hint="eastAsia"/>
                <w:sz w:val="20"/>
                <w:szCs w:val="20"/>
              </w:rPr>
              <w:t>。</w:t>
            </w:r>
            <w:r w:rsidRPr="007E50C3">
              <w:rPr>
                <w:rFonts w:ascii="等线" w:eastAsia="等线"/>
                <w:sz w:val="20"/>
                <w:szCs w:val="20"/>
              </w:rPr>
              <w:br/>
              <w:t xml:space="preserve">3) </w:t>
            </w:r>
            <w:r w:rsidRPr="007E50C3">
              <w:rPr>
                <w:rFonts w:ascii="等线" w:eastAsia="等线" w:hint="eastAsia"/>
                <w:sz w:val="20"/>
                <w:szCs w:val="20"/>
              </w:rPr>
              <w:t>铝合金材质，质轻且固。</w:t>
            </w:r>
            <w:r w:rsidRPr="007E50C3">
              <w:rPr>
                <w:rFonts w:ascii="等线" w:eastAsia="等线"/>
                <w:sz w:val="20"/>
                <w:szCs w:val="20"/>
              </w:rPr>
              <w:br/>
              <w:t xml:space="preserve">4) </w:t>
            </w:r>
            <w:r w:rsidRPr="007E50C3">
              <w:rPr>
                <w:rFonts w:ascii="等线" w:eastAsia="等线" w:hint="eastAsia"/>
                <w:sz w:val="20"/>
                <w:szCs w:val="20"/>
              </w:rPr>
              <w:t>阳极氧化上色，安全无毒。</w:t>
            </w:r>
            <w:r w:rsidRPr="007E50C3">
              <w:rPr>
                <w:rFonts w:ascii="等线" w:eastAsia="等线"/>
                <w:sz w:val="20"/>
                <w:szCs w:val="20"/>
              </w:rPr>
              <w:br/>
              <w:t xml:space="preserve">5) </w:t>
            </w:r>
            <w:r w:rsidRPr="007E50C3">
              <w:rPr>
                <w:rFonts w:ascii="等线" w:eastAsia="等线" w:hint="eastAsia"/>
                <w:sz w:val="20"/>
                <w:szCs w:val="20"/>
              </w:rPr>
              <w:t>螺纹槽专利设计，加强搭建灵活性。</w:t>
            </w:r>
            <w:r w:rsidRPr="007E50C3">
              <w:rPr>
                <w:rFonts w:ascii="等线" w:eastAsia="等线"/>
                <w:sz w:val="20"/>
                <w:szCs w:val="20"/>
              </w:rPr>
              <w:br/>
              <w:t xml:space="preserve">6) </w:t>
            </w:r>
            <w:r w:rsidRPr="007E50C3">
              <w:rPr>
                <w:rFonts w:ascii="等线" w:eastAsia="等线" w:hint="eastAsia"/>
                <w:sz w:val="20"/>
                <w:szCs w:val="20"/>
              </w:rPr>
              <w:t>工业标准孔宽，能兼容五金店零件。</w:t>
            </w:r>
            <w:r w:rsidRPr="007E50C3">
              <w:rPr>
                <w:rFonts w:ascii="等线" w:eastAsia="等线"/>
                <w:sz w:val="20"/>
                <w:szCs w:val="20"/>
              </w:rPr>
              <w:br/>
            </w:r>
            <w:r w:rsidRPr="007E50C3">
              <w:rPr>
                <w:rFonts w:ascii="等线" w:eastAsia="等线" w:hint="eastAsia"/>
                <w:sz w:val="20"/>
                <w:szCs w:val="20"/>
              </w:rPr>
              <w:t>四、电子模块</w:t>
            </w:r>
            <w:r w:rsidRPr="007E50C3">
              <w:rPr>
                <w:rFonts w:ascii="等线" w:eastAsia="等线"/>
                <w:sz w:val="20"/>
                <w:szCs w:val="20"/>
              </w:rPr>
              <w:br/>
              <w:t xml:space="preserve">1) </w:t>
            </w:r>
            <w:r w:rsidRPr="007E50C3">
              <w:rPr>
                <w:rFonts w:ascii="等线" w:eastAsia="等线" w:hint="eastAsia"/>
                <w:sz w:val="20"/>
                <w:szCs w:val="20"/>
              </w:rPr>
              <w:t>开发板特点：基于开源</w:t>
            </w:r>
            <w:r w:rsidRPr="007E50C3">
              <w:rPr>
                <w:rFonts w:ascii="等线" w:eastAsia="等线"/>
                <w:sz w:val="20"/>
                <w:szCs w:val="20"/>
              </w:rPr>
              <w:t>Arduino Mega2560</w:t>
            </w:r>
            <w:r w:rsidRPr="007E50C3">
              <w:rPr>
                <w:rFonts w:ascii="等线" w:eastAsia="等线" w:hint="eastAsia"/>
                <w:sz w:val="20"/>
                <w:szCs w:val="20"/>
              </w:rPr>
              <w:t>硬件开发，至少拥有</w:t>
            </w:r>
            <w:r w:rsidRPr="007E50C3">
              <w:rPr>
                <w:rFonts w:ascii="等线" w:eastAsia="等线"/>
                <w:sz w:val="20"/>
                <w:szCs w:val="20"/>
              </w:rPr>
              <w:t>6</w:t>
            </w:r>
            <w:r w:rsidRPr="007E50C3">
              <w:rPr>
                <w:rFonts w:ascii="等线" w:eastAsia="等线" w:hint="eastAsia"/>
                <w:sz w:val="20"/>
                <w:szCs w:val="20"/>
              </w:rPr>
              <w:t>种不同板载传感器，并提供不少于</w:t>
            </w:r>
            <w:r w:rsidRPr="007E50C3">
              <w:rPr>
                <w:rFonts w:ascii="等线" w:eastAsia="等线"/>
                <w:sz w:val="20"/>
                <w:szCs w:val="20"/>
              </w:rPr>
              <w:t>10</w:t>
            </w:r>
            <w:r w:rsidRPr="007E50C3">
              <w:rPr>
                <w:rFonts w:ascii="等线" w:eastAsia="等线" w:hint="eastAsia"/>
                <w:sz w:val="20"/>
                <w:szCs w:val="20"/>
              </w:rPr>
              <w:t>个扩展口以扩展更多功能。套件中传感器种类至少包括：陀螺仪、温度传感器、光线传感器、声音传感器、超声波传感器、巡线传感器。</w:t>
            </w:r>
            <w:r w:rsidRPr="007E50C3">
              <w:rPr>
                <w:rFonts w:ascii="等线" w:eastAsia="等线"/>
                <w:sz w:val="20"/>
                <w:szCs w:val="20"/>
              </w:rPr>
              <w:br/>
              <w:t xml:space="preserve">2) </w:t>
            </w:r>
            <w:r w:rsidRPr="007E50C3">
              <w:rPr>
                <w:rFonts w:ascii="等线" w:eastAsia="等线" w:hint="eastAsia"/>
                <w:sz w:val="20"/>
                <w:szCs w:val="20"/>
              </w:rPr>
              <w:t>为方便套件教学的快速搭建，电子模块需采用</w:t>
            </w:r>
            <w:r w:rsidRPr="007E50C3">
              <w:rPr>
                <w:rFonts w:ascii="等线" w:eastAsia="等线"/>
                <w:sz w:val="20"/>
                <w:szCs w:val="20"/>
              </w:rPr>
              <w:t>6P6C</w:t>
            </w:r>
            <w:r w:rsidRPr="007E50C3">
              <w:rPr>
                <w:rFonts w:ascii="等线" w:eastAsia="等线" w:hint="eastAsia"/>
                <w:sz w:val="20"/>
                <w:szCs w:val="20"/>
              </w:rPr>
              <w:t>的</w:t>
            </w:r>
            <w:r w:rsidRPr="007E50C3">
              <w:rPr>
                <w:rFonts w:ascii="等线" w:eastAsia="等线"/>
                <w:sz w:val="20"/>
                <w:szCs w:val="20"/>
              </w:rPr>
              <w:t>RJ25</w:t>
            </w:r>
            <w:r w:rsidRPr="007E50C3">
              <w:rPr>
                <w:rFonts w:ascii="等线" w:eastAsia="等线" w:hint="eastAsia"/>
                <w:sz w:val="20"/>
                <w:szCs w:val="20"/>
              </w:rPr>
              <w:t>座端子，使用的是</w:t>
            </w:r>
            <w:r w:rsidRPr="007E50C3">
              <w:rPr>
                <w:rFonts w:ascii="等线" w:eastAsia="等线"/>
                <w:sz w:val="20"/>
                <w:szCs w:val="20"/>
              </w:rPr>
              <w:t>6pin</w:t>
            </w:r>
            <w:r w:rsidRPr="007E50C3">
              <w:rPr>
                <w:rFonts w:ascii="等线" w:eastAsia="等线" w:hint="eastAsia"/>
                <w:sz w:val="20"/>
                <w:szCs w:val="20"/>
              </w:rPr>
              <w:t>水晶头的</w:t>
            </w:r>
            <w:r w:rsidRPr="007E50C3">
              <w:rPr>
                <w:rFonts w:ascii="等线" w:eastAsia="等线"/>
                <w:sz w:val="20"/>
                <w:szCs w:val="20"/>
              </w:rPr>
              <w:t>RJ25</w:t>
            </w:r>
            <w:r w:rsidRPr="007E50C3">
              <w:rPr>
                <w:rFonts w:ascii="等线" w:eastAsia="等线" w:hint="eastAsia"/>
                <w:sz w:val="20"/>
                <w:szCs w:val="20"/>
              </w:rPr>
              <w:t>连接线，连接使用方便快捷、电气性能好、寿命长。</w:t>
            </w:r>
            <w:r w:rsidRPr="007E50C3">
              <w:rPr>
                <w:rFonts w:ascii="等线" w:eastAsia="等线"/>
                <w:sz w:val="20"/>
                <w:szCs w:val="20"/>
              </w:rPr>
              <w:br/>
              <w:t xml:space="preserve">3) </w:t>
            </w:r>
            <w:r w:rsidRPr="007E50C3">
              <w:rPr>
                <w:rFonts w:ascii="等线" w:eastAsia="等线" w:hint="eastAsia"/>
                <w:sz w:val="20"/>
                <w:szCs w:val="20"/>
              </w:rPr>
              <w:t>颜色接线体系，采用颜色标识来区分各种用途不同的模块，用户通过识别颜色就能正确连接主控板和小模块，使连线更有趣、准确。</w:t>
            </w:r>
            <w:r w:rsidRPr="007E50C3">
              <w:rPr>
                <w:rFonts w:ascii="等线" w:eastAsia="等线"/>
                <w:sz w:val="20"/>
                <w:szCs w:val="20"/>
              </w:rPr>
              <w:br/>
              <w:t xml:space="preserve">4) </w:t>
            </w:r>
            <w:r w:rsidRPr="007E50C3">
              <w:rPr>
                <w:rFonts w:ascii="等线" w:eastAsia="等线" w:hint="eastAsia"/>
                <w:sz w:val="20"/>
                <w:szCs w:val="20"/>
              </w:rPr>
              <w:t>接口平台开放，每个模块预留杜邦线接口，用户可以选择</w:t>
            </w:r>
            <w:r w:rsidRPr="007E50C3">
              <w:rPr>
                <w:rFonts w:ascii="等线" w:eastAsia="等线"/>
                <w:sz w:val="20"/>
                <w:szCs w:val="20"/>
              </w:rPr>
              <w:t>RJ25</w:t>
            </w:r>
            <w:r w:rsidRPr="007E50C3">
              <w:rPr>
                <w:rFonts w:ascii="等线" w:eastAsia="等线" w:hint="eastAsia"/>
                <w:sz w:val="20"/>
                <w:szCs w:val="20"/>
              </w:rPr>
              <w:t>（类电话线）接线或者排针式杜邦线连接。</w:t>
            </w:r>
            <w:r w:rsidRPr="007E50C3">
              <w:rPr>
                <w:rFonts w:ascii="等线" w:eastAsia="等线"/>
                <w:sz w:val="20"/>
                <w:szCs w:val="20"/>
              </w:rPr>
              <w:br/>
              <w:t xml:space="preserve">5) </w:t>
            </w:r>
            <w:r w:rsidRPr="007E50C3">
              <w:rPr>
                <w:rFonts w:ascii="等线" w:eastAsia="等线" w:hint="eastAsia"/>
                <w:sz w:val="20"/>
                <w:szCs w:val="20"/>
              </w:rPr>
              <w:t>模块兼容</w:t>
            </w:r>
            <w:r w:rsidRPr="007E50C3">
              <w:rPr>
                <w:rFonts w:ascii="等线" w:eastAsia="等线"/>
                <w:sz w:val="20"/>
                <w:szCs w:val="20"/>
              </w:rPr>
              <w:t>M4</w:t>
            </w:r>
            <w:r w:rsidRPr="007E50C3">
              <w:rPr>
                <w:rFonts w:ascii="等线" w:eastAsia="等线" w:hint="eastAsia"/>
                <w:sz w:val="20"/>
                <w:szCs w:val="20"/>
              </w:rPr>
              <w:t>螺丝固定，拼装方便。</w:t>
            </w:r>
            <w:r w:rsidRPr="007E50C3">
              <w:rPr>
                <w:rFonts w:ascii="等线" w:eastAsia="等线"/>
                <w:sz w:val="20"/>
                <w:szCs w:val="20"/>
              </w:rPr>
              <w:br/>
            </w:r>
            <w:r w:rsidRPr="007E50C3">
              <w:rPr>
                <w:rFonts w:ascii="等线" w:eastAsia="等线" w:hint="eastAsia"/>
                <w:sz w:val="20"/>
                <w:szCs w:val="20"/>
              </w:rPr>
              <w:t>五、软件</w:t>
            </w:r>
            <w:r w:rsidRPr="007E50C3">
              <w:rPr>
                <w:rFonts w:ascii="等线" w:eastAsia="等线"/>
                <w:sz w:val="20"/>
                <w:szCs w:val="20"/>
              </w:rPr>
              <w:br/>
              <w:t xml:space="preserve">1) </w:t>
            </w:r>
            <w:r w:rsidRPr="007E50C3">
              <w:rPr>
                <w:rFonts w:ascii="等线" w:eastAsia="等线" w:hint="eastAsia"/>
                <w:sz w:val="20"/>
                <w:szCs w:val="20"/>
              </w:rPr>
              <w:t>图形化编程软件：基于</w:t>
            </w:r>
            <w:r w:rsidRPr="007E50C3">
              <w:rPr>
                <w:rFonts w:ascii="等线" w:eastAsia="等线"/>
                <w:sz w:val="20"/>
                <w:szCs w:val="20"/>
              </w:rPr>
              <w:t xml:space="preserve">Scratch2.0 </w:t>
            </w:r>
            <w:r w:rsidRPr="007E50C3">
              <w:rPr>
                <w:rFonts w:ascii="等线" w:eastAsia="等线" w:hint="eastAsia"/>
                <w:sz w:val="20"/>
                <w:szCs w:val="20"/>
              </w:rPr>
              <w:t>二次开发的图形化编程软件</w:t>
            </w:r>
            <w:r w:rsidRPr="007E50C3">
              <w:rPr>
                <w:rFonts w:ascii="等线" w:eastAsia="等线"/>
                <w:sz w:val="20"/>
                <w:szCs w:val="20"/>
              </w:rPr>
              <w:t>mBlock</w:t>
            </w:r>
            <w:r w:rsidRPr="007E50C3">
              <w:rPr>
                <w:rFonts w:ascii="等线" w:eastAsia="等线" w:hint="eastAsia"/>
                <w:sz w:val="20"/>
                <w:szCs w:val="20"/>
              </w:rPr>
              <w:t>。</w:t>
            </w:r>
            <w:r w:rsidRPr="007E50C3">
              <w:rPr>
                <w:rFonts w:ascii="等线" w:eastAsia="等线"/>
                <w:sz w:val="20"/>
                <w:szCs w:val="20"/>
              </w:rPr>
              <w:t>Scratch</w:t>
            </w:r>
            <w:r w:rsidRPr="007E50C3">
              <w:rPr>
                <w:rFonts w:ascii="等线" w:eastAsia="等线" w:hint="eastAsia"/>
                <w:sz w:val="20"/>
                <w:szCs w:val="20"/>
              </w:rPr>
              <w:t>在国内各大教育机构和学校盛行，对于有</w:t>
            </w:r>
            <w:r w:rsidRPr="007E50C3">
              <w:rPr>
                <w:rFonts w:ascii="等线" w:eastAsia="等线"/>
                <w:sz w:val="20"/>
                <w:szCs w:val="20"/>
              </w:rPr>
              <w:t>Scratch</w:t>
            </w:r>
            <w:r w:rsidRPr="007E50C3">
              <w:rPr>
                <w:rFonts w:ascii="等线" w:eastAsia="等线" w:hint="eastAsia"/>
                <w:sz w:val="20"/>
                <w:szCs w:val="20"/>
              </w:rPr>
              <w:t>基础的学生基乎零门槛轻松入门。同时提供丰富的入门指导教程、视频，让没有基础的学生也能轻松快速的入门并掌握编程技巧。</w:t>
            </w:r>
            <w:r w:rsidRPr="007E50C3">
              <w:rPr>
                <w:rFonts w:ascii="等线" w:eastAsia="等线"/>
                <w:sz w:val="20"/>
                <w:szCs w:val="20"/>
              </w:rPr>
              <w:br/>
              <w:t>2) Arduino IDE</w:t>
            </w:r>
            <w:r w:rsidRPr="007E50C3">
              <w:rPr>
                <w:rFonts w:ascii="等线" w:eastAsia="等线" w:hint="eastAsia"/>
                <w:sz w:val="20"/>
                <w:szCs w:val="20"/>
              </w:rPr>
              <w:t>：每个电子模块具有大量方便好用的</w:t>
            </w:r>
            <w:r w:rsidRPr="007E50C3">
              <w:rPr>
                <w:rFonts w:ascii="等线" w:eastAsia="等线"/>
                <w:sz w:val="20"/>
                <w:szCs w:val="20"/>
              </w:rPr>
              <w:t xml:space="preserve"> C/C++ </w:t>
            </w:r>
            <w:r w:rsidRPr="007E50C3">
              <w:rPr>
                <w:rFonts w:ascii="等线" w:eastAsia="等线" w:hint="eastAsia"/>
                <w:sz w:val="20"/>
                <w:szCs w:val="20"/>
              </w:rPr>
              <w:t>库函数，并且库函数标配使用手册，同时每个电子模块需具有编程例子供参考。</w:t>
            </w:r>
            <w:r w:rsidRPr="007E50C3">
              <w:rPr>
                <w:rFonts w:ascii="等线" w:eastAsia="等线"/>
                <w:sz w:val="20"/>
                <w:szCs w:val="20"/>
              </w:rPr>
              <w:br/>
              <w:t>3) APP</w:t>
            </w:r>
            <w:r w:rsidRPr="007E50C3">
              <w:rPr>
                <w:rFonts w:ascii="等线" w:eastAsia="等线" w:hint="eastAsia"/>
                <w:sz w:val="20"/>
                <w:szCs w:val="20"/>
              </w:rPr>
              <w:t>：不仅可以直接操控机器人，同时还可以快速实现用户的设计创意。预设至少</w:t>
            </w:r>
            <w:r w:rsidRPr="007E50C3">
              <w:rPr>
                <w:rFonts w:ascii="等线" w:eastAsia="等线"/>
                <w:sz w:val="20"/>
                <w:szCs w:val="20"/>
              </w:rPr>
              <w:t>10</w:t>
            </w:r>
            <w:r w:rsidRPr="007E50C3">
              <w:rPr>
                <w:rFonts w:ascii="等线" w:eastAsia="等线" w:hint="eastAsia"/>
                <w:sz w:val="20"/>
                <w:szCs w:val="20"/>
              </w:rPr>
              <w:t>种官方控制台，通过预设控制台快速操控机器人。）</w:t>
            </w:r>
            <w:r w:rsidRPr="007E50C3">
              <w:rPr>
                <w:rFonts w:ascii="等线" w:eastAsia="等线"/>
                <w:sz w:val="20"/>
                <w:szCs w:val="20"/>
              </w:rPr>
              <w:br/>
              <w:t xml:space="preserve">4) </w:t>
            </w:r>
            <w:r w:rsidRPr="007E50C3">
              <w:rPr>
                <w:rFonts w:ascii="等线" w:eastAsia="等线" w:hint="eastAsia"/>
                <w:sz w:val="20"/>
                <w:szCs w:val="20"/>
              </w:rPr>
              <w:t>网页版编程软件：可提供网页版编程软件，方便网页在线进行编程，</w:t>
            </w:r>
            <w:r w:rsidRPr="007E50C3">
              <w:rPr>
                <w:rFonts w:ascii="等线" w:eastAsia="等线" w:hint="eastAsia"/>
                <w:sz w:val="20"/>
                <w:szCs w:val="20"/>
              </w:rPr>
              <w:lastRenderedPageBreak/>
              <w:t>需提供网址。</w:t>
            </w:r>
            <w:r w:rsidRPr="007E50C3">
              <w:rPr>
                <w:rFonts w:ascii="等线" w:eastAsia="等线"/>
                <w:sz w:val="20"/>
                <w:szCs w:val="20"/>
              </w:rPr>
              <w:br/>
            </w:r>
            <w:r w:rsidRPr="007E50C3">
              <w:rPr>
                <w:rFonts w:ascii="等线" w:eastAsia="等线" w:hint="eastAsia"/>
                <w:sz w:val="20"/>
                <w:szCs w:val="20"/>
              </w:rPr>
              <w:t>六、教程</w:t>
            </w:r>
            <w:r w:rsidRPr="007E50C3">
              <w:rPr>
                <w:rFonts w:ascii="等线" w:eastAsia="等线"/>
                <w:sz w:val="20"/>
                <w:szCs w:val="20"/>
              </w:rPr>
              <w:br/>
              <w:t xml:space="preserve">1) </w:t>
            </w:r>
            <w:r w:rsidRPr="007E50C3">
              <w:rPr>
                <w:rFonts w:ascii="等线" w:eastAsia="等线" w:hint="eastAsia"/>
                <w:sz w:val="20"/>
                <w:szCs w:val="20"/>
              </w:rPr>
              <w:t>具有本品牌专门的学习网站，网站里需提供电子模块的使用手册、各种</w:t>
            </w:r>
            <w:r w:rsidRPr="007E50C3">
              <w:rPr>
                <w:rFonts w:ascii="等线" w:eastAsia="等线"/>
                <w:sz w:val="20"/>
                <w:szCs w:val="20"/>
              </w:rPr>
              <w:t>app</w:t>
            </w:r>
            <w:r w:rsidRPr="007E50C3">
              <w:rPr>
                <w:rFonts w:ascii="等线" w:eastAsia="等线" w:hint="eastAsia"/>
                <w:sz w:val="20"/>
                <w:szCs w:val="20"/>
              </w:rPr>
              <w:t>、编程软件的使用方法、视频教程等等，提供学习网站网址。</w:t>
            </w:r>
            <w:r w:rsidRPr="007E50C3">
              <w:rPr>
                <w:rFonts w:ascii="等线" w:eastAsia="等线"/>
                <w:sz w:val="20"/>
                <w:szCs w:val="20"/>
              </w:rPr>
              <w:br/>
              <w:t xml:space="preserve">2) </w:t>
            </w:r>
            <w:r w:rsidRPr="007E50C3">
              <w:rPr>
                <w:rFonts w:ascii="等线" w:eastAsia="等线" w:hint="eastAsia"/>
                <w:sz w:val="20"/>
                <w:szCs w:val="20"/>
              </w:rPr>
              <w:t>可提供不少于</w:t>
            </w:r>
            <w:r w:rsidRPr="007E50C3">
              <w:rPr>
                <w:rFonts w:ascii="等线" w:eastAsia="等线"/>
                <w:sz w:val="20"/>
                <w:szCs w:val="20"/>
              </w:rPr>
              <w:t>16</w:t>
            </w:r>
            <w:r w:rsidRPr="007E50C3">
              <w:rPr>
                <w:rFonts w:ascii="等线" w:eastAsia="等线" w:hint="eastAsia"/>
                <w:sz w:val="20"/>
                <w:szCs w:val="20"/>
              </w:rPr>
              <w:t>章节</w:t>
            </w:r>
            <w:r w:rsidRPr="007E50C3">
              <w:rPr>
                <w:rFonts w:ascii="等线" w:eastAsia="等线"/>
                <w:sz w:val="20"/>
                <w:szCs w:val="20"/>
              </w:rPr>
              <w:t>40</w:t>
            </w:r>
            <w:r w:rsidRPr="007E50C3">
              <w:rPr>
                <w:rFonts w:ascii="等线" w:eastAsia="等线" w:hint="eastAsia"/>
                <w:sz w:val="20"/>
                <w:szCs w:val="20"/>
              </w:rPr>
              <w:t>课时的课程，引导用户循序渐进的学习机器人的科学、技术、工程、艺术、数学等方面知识。</w:t>
            </w:r>
            <w:r w:rsidRPr="007E50C3">
              <w:rPr>
                <w:rFonts w:ascii="等线" w:eastAsia="等线"/>
                <w:sz w:val="20"/>
                <w:szCs w:val="20"/>
              </w:rPr>
              <w:br/>
              <w:t xml:space="preserve">3) </w:t>
            </w:r>
            <w:r w:rsidRPr="007E50C3">
              <w:rPr>
                <w:rFonts w:ascii="等线" w:eastAsia="等线" w:hint="eastAsia"/>
                <w:sz w:val="20"/>
                <w:szCs w:val="20"/>
              </w:rPr>
              <w:t>说明书：标配详细的产品说明书，方便用户搭建组装。</w:t>
            </w:r>
            <w:r w:rsidRPr="007E50C3">
              <w:rPr>
                <w:rFonts w:ascii="等线" w:eastAsia="等线"/>
                <w:sz w:val="20"/>
                <w:szCs w:val="20"/>
              </w:rPr>
              <w:br/>
              <w:t xml:space="preserve">4) </w:t>
            </w:r>
            <w:r w:rsidRPr="007E50C3">
              <w:rPr>
                <w:rFonts w:ascii="等线" w:eastAsia="等线" w:hint="eastAsia"/>
                <w:sz w:val="20"/>
                <w:szCs w:val="20"/>
              </w:rPr>
              <w:t>配有《玩转智能机器人》书籍，让老师和学生快速入门。</w:t>
            </w:r>
            <w:r w:rsidRPr="007E50C3">
              <w:rPr>
                <w:rFonts w:ascii="等线" w:eastAsia="等线"/>
                <w:sz w:val="20"/>
                <w:szCs w:val="20"/>
              </w:rPr>
              <w:br/>
            </w:r>
            <w:r w:rsidRPr="007E50C3">
              <w:rPr>
                <w:rFonts w:ascii="等线" w:eastAsia="等线" w:hint="eastAsia"/>
                <w:sz w:val="20"/>
                <w:szCs w:val="20"/>
              </w:rPr>
              <w:t>七、零件清单</w:t>
            </w:r>
            <w:r w:rsidRPr="007E50C3">
              <w:rPr>
                <w:rFonts w:ascii="等线" w:eastAsia="等线"/>
                <w:sz w:val="20"/>
                <w:szCs w:val="20"/>
              </w:rPr>
              <w:br/>
            </w:r>
            <w:r w:rsidRPr="007E50C3">
              <w:rPr>
                <w:rFonts w:ascii="等线" w:eastAsia="等线" w:hint="eastAsia"/>
                <w:sz w:val="20"/>
                <w:szCs w:val="20"/>
              </w:rPr>
              <w:t>套件零件清单</w:t>
            </w:r>
            <w:r w:rsidRPr="007E50C3">
              <w:rPr>
                <w:rFonts w:ascii="等线" w:eastAsia="等线"/>
                <w:sz w:val="20"/>
                <w:szCs w:val="20"/>
              </w:rPr>
              <w:br/>
            </w:r>
            <w:r w:rsidRPr="007E50C3">
              <w:rPr>
                <w:rFonts w:ascii="等线" w:eastAsia="等线" w:hint="eastAsia"/>
                <w:sz w:val="20"/>
                <w:szCs w:val="20"/>
              </w:rPr>
              <w:t>序号品名及规格零件数量单位</w:t>
            </w:r>
            <w:r w:rsidRPr="007E50C3">
              <w:rPr>
                <w:rFonts w:ascii="等线" w:eastAsia="等线"/>
                <w:sz w:val="20"/>
                <w:szCs w:val="20"/>
              </w:rPr>
              <w:br/>
              <w:t xml:space="preserve">1 </w:t>
            </w:r>
            <w:r w:rsidRPr="007E50C3">
              <w:rPr>
                <w:rFonts w:ascii="等线" w:eastAsia="等线" w:hint="eastAsia"/>
                <w:sz w:val="20"/>
                <w:szCs w:val="20"/>
              </w:rPr>
              <w:t>双孔梁</w:t>
            </w:r>
            <w:r w:rsidRPr="007E50C3">
              <w:rPr>
                <w:rFonts w:ascii="等线" w:eastAsia="等线"/>
                <w:sz w:val="20"/>
                <w:szCs w:val="20"/>
              </w:rPr>
              <w:t xml:space="preserve">0824-112 2 </w:t>
            </w:r>
            <w:r w:rsidRPr="007E50C3">
              <w:rPr>
                <w:rFonts w:ascii="等线" w:eastAsia="等线" w:hint="eastAsia"/>
                <w:sz w:val="20"/>
                <w:szCs w:val="20"/>
              </w:rPr>
              <w:t>个</w:t>
            </w:r>
            <w:r w:rsidRPr="007E50C3">
              <w:rPr>
                <w:rFonts w:ascii="等线" w:eastAsia="等线"/>
                <w:sz w:val="20"/>
                <w:szCs w:val="20"/>
              </w:rPr>
              <w:br/>
              <w:t xml:space="preserve">2 </w:t>
            </w:r>
            <w:r w:rsidRPr="007E50C3">
              <w:rPr>
                <w:rFonts w:ascii="等线" w:eastAsia="等线" w:hint="eastAsia"/>
                <w:sz w:val="20"/>
                <w:szCs w:val="20"/>
              </w:rPr>
              <w:t>双孔梁</w:t>
            </w:r>
            <w:r w:rsidRPr="007E50C3">
              <w:rPr>
                <w:rFonts w:ascii="等线" w:eastAsia="等线"/>
                <w:sz w:val="20"/>
                <w:szCs w:val="20"/>
              </w:rPr>
              <w:t xml:space="preserve">0824-48 1 </w:t>
            </w:r>
            <w:r w:rsidRPr="007E50C3">
              <w:rPr>
                <w:rFonts w:ascii="等线" w:eastAsia="等线" w:hint="eastAsia"/>
                <w:sz w:val="20"/>
                <w:szCs w:val="20"/>
              </w:rPr>
              <w:t>个</w:t>
            </w:r>
            <w:r w:rsidRPr="007E50C3">
              <w:rPr>
                <w:rFonts w:ascii="等线" w:eastAsia="等线"/>
                <w:sz w:val="20"/>
                <w:szCs w:val="20"/>
              </w:rPr>
              <w:br/>
              <w:t xml:space="preserve">3 </w:t>
            </w:r>
            <w:r w:rsidRPr="007E50C3">
              <w:rPr>
                <w:rFonts w:ascii="等线" w:eastAsia="等线" w:hint="eastAsia"/>
                <w:sz w:val="20"/>
                <w:szCs w:val="20"/>
              </w:rPr>
              <w:t>连接片</w:t>
            </w:r>
            <w:r w:rsidRPr="007E50C3">
              <w:rPr>
                <w:rFonts w:ascii="等线" w:eastAsia="等线"/>
                <w:sz w:val="20"/>
                <w:szCs w:val="20"/>
              </w:rPr>
              <w:t xml:space="preserve">0324-88 2 </w:t>
            </w:r>
            <w:r w:rsidRPr="007E50C3">
              <w:rPr>
                <w:rFonts w:ascii="等线" w:eastAsia="等线" w:hint="eastAsia"/>
                <w:sz w:val="20"/>
                <w:szCs w:val="20"/>
              </w:rPr>
              <w:t>个</w:t>
            </w:r>
            <w:r w:rsidRPr="007E50C3">
              <w:rPr>
                <w:rFonts w:ascii="等线" w:eastAsia="等线"/>
                <w:sz w:val="20"/>
                <w:szCs w:val="20"/>
              </w:rPr>
              <w:br/>
              <w:t>4 135</w:t>
            </w:r>
            <w:r w:rsidRPr="007E50C3">
              <w:rPr>
                <w:rFonts w:ascii="等线" w:eastAsia="等线" w:hint="eastAsia"/>
                <w:sz w:val="20"/>
                <w:szCs w:val="20"/>
              </w:rPr>
              <w:t>°连接片</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 xml:space="preserve">5 </w:t>
            </w:r>
            <w:r w:rsidRPr="007E50C3">
              <w:rPr>
                <w:rFonts w:ascii="等线" w:eastAsia="等线" w:hint="eastAsia"/>
                <w:sz w:val="20"/>
                <w:szCs w:val="20"/>
              </w:rPr>
              <w:t>电池盒固定片</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6 T</w:t>
            </w:r>
            <w:r w:rsidRPr="007E50C3">
              <w:rPr>
                <w:rFonts w:ascii="等线" w:eastAsia="等线" w:hint="eastAsia"/>
                <w:sz w:val="20"/>
                <w:szCs w:val="20"/>
              </w:rPr>
              <w:t>型连接片</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7 </w:t>
            </w:r>
            <w:r w:rsidRPr="007E50C3">
              <w:rPr>
                <w:rFonts w:ascii="等线" w:eastAsia="等线" w:hint="eastAsia"/>
                <w:sz w:val="20"/>
                <w:szCs w:val="20"/>
              </w:rPr>
              <w:t>直角支架</w:t>
            </w:r>
            <w:r w:rsidRPr="007E50C3">
              <w:rPr>
                <w:rFonts w:ascii="等线" w:eastAsia="等线"/>
                <w:sz w:val="20"/>
                <w:szCs w:val="20"/>
              </w:rPr>
              <w:t xml:space="preserve">3*3 1 </w:t>
            </w:r>
            <w:r w:rsidRPr="007E50C3">
              <w:rPr>
                <w:rFonts w:ascii="等线" w:eastAsia="等线" w:hint="eastAsia"/>
                <w:sz w:val="20"/>
                <w:szCs w:val="20"/>
              </w:rPr>
              <w:t>个</w:t>
            </w:r>
            <w:r w:rsidRPr="007E50C3">
              <w:rPr>
                <w:rFonts w:ascii="等线" w:eastAsia="等线"/>
                <w:sz w:val="20"/>
                <w:szCs w:val="20"/>
              </w:rPr>
              <w:br/>
              <w:t>8 U</w:t>
            </w:r>
            <w:r w:rsidRPr="007E50C3">
              <w:rPr>
                <w:rFonts w:ascii="等线" w:eastAsia="等线" w:hint="eastAsia"/>
                <w:sz w:val="20"/>
                <w:szCs w:val="20"/>
              </w:rPr>
              <w:t>型支架</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9 </w:t>
            </w:r>
            <w:r w:rsidRPr="007E50C3">
              <w:rPr>
                <w:rFonts w:ascii="等线" w:eastAsia="等线" w:hint="eastAsia"/>
                <w:sz w:val="20"/>
                <w:szCs w:val="20"/>
              </w:rPr>
              <w:t>迷你万向轮</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10 62T </w:t>
            </w:r>
            <w:r w:rsidRPr="007E50C3">
              <w:rPr>
                <w:rFonts w:ascii="等线" w:eastAsia="等线" w:hint="eastAsia"/>
                <w:sz w:val="20"/>
                <w:szCs w:val="20"/>
              </w:rPr>
              <w:t>黑色轮</w:t>
            </w:r>
            <w:r w:rsidRPr="007E50C3">
              <w:rPr>
                <w:rFonts w:ascii="等线" w:eastAsia="等线"/>
                <w:sz w:val="20"/>
                <w:szCs w:val="20"/>
              </w:rPr>
              <w:t>-</w:t>
            </w:r>
            <w:r w:rsidRPr="007E50C3">
              <w:rPr>
                <w:rFonts w:ascii="等线" w:eastAsia="等线" w:hint="eastAsia"/>
                <w:sz w:val="20"/>
                <w:szCs w:val="20"/>
              </w:rPr>
              <w:t>无阶</w:t>
            </w:r>
            <w:r w:rsidRPr="007E50C3">
              <w:rPr>
                <w:rFonts w:ascii="等线" w:eastAsia="等线"/>
                <w:sz w:val="20"/>
                <w:szCs w:val="20"/>
              </w:rPr>
              <w:t xml:space="preserve"> 4 </w:t>
            </w:r>
            <w:r w:rsidRPr="007E50C3">
              <w:rPr>
                <w:rFonts w:ascii="等线" w:eastAsia="等线" w:hint="eastAsia"/>
                <w:sz w:val="20"/>
                <w:szCs w:val="20"/>
              </w:rPr>
              <w:t>个</w:t>
            </w:r>
            <w:r w:rsidRPr="007E50C3">
              <w:rPr>
                <w:rFonts w:ascii="等线" w:eastAsia="等线"/>
                <w:sz w:val="20"/>
                <w:szCs w:val="20"/>
              </w:rPr>
              <w:br/>
              <w:t xml:space="preserve">11 62T </w:t>
            </w:r>
            <w:r w:rsidRPr="007E50C3">
              <w:rPr>
                <w:rFonts w:ascii="等线" w:eastAsia="等线" w:hint="eastAsia"/>
                <w:sz w:val="20"/>
                <w:szCs w:val="20"/>
              </w:rPr>
              <w:t>黑色轮</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12 90T</w:t>
            </w:r>
            <w:r w:rsidRPr="007E50C3">
              <w:rPr>
                <w:rFonts w:ascii="等线" w:eastAsia="等线" w:hint="eastAsia"/>
                <w:sz w:val="20"/>
                <w:szCs w:val="20"/>
              </w:rPr>
              <w:t>黑色轮</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13 90T</w:t>
            </w:r>
            <w:r w:rsidRPr="007E50C3">
              <w:rPr>
                <w:rFonts w:ascii="等线" w:eastAsia="等线" w:hint="eastAsia"/>
                <w:sz w:val="20"/>
                <w:szCs w:val="20"/>
              </w:rPr>
              <w:t>轮胎</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 xml:space="preserve">14 </w:t>
            </w:r>
            <w:r w:rsidRPr="007E50C3">
              <w:rPr>
                <w:rFonts w:ascii="等线" w:eastAsia="等线" w:hint="eastAsia"/>
                <w:sz w:val="20"/>
                <w:szCs w:val="20"/>
              </w:rPr>
              <w:t>履带</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 xml:space="preserve">15 </w:t>
            </w:r>
            <w:r w:rsidRPr="007E50C3">
              <w:rPr>
                <w:rFonts w:ascii="等线" w:eastAsia="等线" w:hint="eastAsia"/>
                <w:sz w:val="20"/>
                <w:szCs w:val="20"/>
              </w:rPr>
              <w:t>塑料垫片</w:t>
            </w:r>
            <w:r w:rsidRPr="007E50C3">
              <w:rPr>
                <w:rFonts w:ascii="等线" w:eastAsia="等线"/>
                <w:sz w:val="20"/>
                <w:szCs w:val="20"/>
              </w:rPr>
              <w:t xml:space="preserve">4*7*10mm 4 </w:t>
            </w:r>
            <w:r w:rsidRPr="007E50C3">
              <w:rPr>
                <w:rFonts w:ascii="等线" w:eastAsia="等线" w:hint="eastAsia"/>
                <w:sz w:val="20"/>
                <w:szCs w:val="20"/>
              </w:rPr>
              <w:t>个</w:t>
            </w:r>
            <w:r w:rsidRPr="007E50C3">
              <w:rPr>
                <w:rFonts w:ascii="等线" w:eastAsia="等线"/>
                <w:sz w:val="20"/>
                <w:szCs w:val="20"/>
              </w:rPr>
              <w:br/>
              <w:t>16 180</w:t>
            </w:r>
            <w:r w:rsidRPr="007E50C3">
              <w:rPr>
                <w:rFonts w:ascii="等线" w:eastAsia="等线" w:hint="eastAsia"/>
                <w:sz w:val="20"/>
                <w:szCs w:val="20"/>
              </w:rPr>
              <w:t>编码电机</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t xml:space="preserve">17 </w:t>
            </w:r>
            <w:r w:rsidRPr="007E50C3">
              <w:rPr>
                <w:rFonts w:ascii="等线" w:eastAsia="等线" w:hint="eastAsia"/>
                <w:sz w:val="20"/>
                <w:szCs w:val="20"/>
              </w:rPr>
              <w:t>法兰铜轴套</w:t>
            </w:r>
            <w:r w:rsidRPr="007E50C3">
              <w:rPr>
                <w:rFonts w:ascii="等线" w:eastAsia="等线"/>
                <w:sz w:val="20"/>
                <w:szCs w:val="20"/>
              </w:rPr>
              <w:t xml:space="preserve">4*8*4mm 8 </w:t>
            </w:r>
            <w:r w:rsidRPr="007E50C3">
              <w:rPr>
                <w:rFonts w:ascii="等线" w:eastAsia="等线" w:hint="eastAsia"/>
                <w:sz w:val="20"/>
                <w:szCs w:val="20"/>
              </w:rPr>
              <w:t>个</w:t>
            </w:r>
            <w:r w:rsidRPr="007E50C3">
              <w:rPr>
                <w:rFonts w:ascii="等线" w:eastAsia="等线"/>
                <w:sz w:val="20"/>
                <w:szCs w:val="20"/>
              </w:rPr>
              <w:br/>
              <w:t>18 M4*30+6</w:t>
            </w:r>
            <w:r w:rsidRPr="007E50C3">
              <w:rPr>
                <w:rFonts w:ascii="等线" w:eastAsia="等线" w:hint="eastAsia"/>
                <w:sz w:val="20"/>
                <w:szCs w:val="20"/>
              </w:rPr>
              <w:t>单头铜柱</w:t>
            </w:r>
            <w:r w:rsidRPr="007E50C3">
              <w:rPr>
                <w:rFonts w:ascii="等线" w:eastAsia="等线"/>
                <w:sz w:val="20"/>
                <w:szCs w:val="20"/>
              </w:rPr>
              <w:t xml:space="preserve"> 4 </w:t>
            </w:r>
            <w:r w:rsidRPr="007E50C3">
              <w:rPr>
                <w:rFonts w:ascii="等线" w:eastAsia="等线" w:hint="eastAsia"/>
                <w:sz w:val="20"/>
                <w:szCs w:val="20"/>
              </w:rPr>
              <w:t>个</w:t>
            </w:r>
            <w:r w:rsidRPr="007E50C3">
              <w:rPr>
                <w:rFonts w:ascii="等线" w:eastAsia="等线"/>
                <w:sz w:val="20"/>
                <w:szCs w:val="20"/>
              </w:rPr>
              <w:br/>
              <w:t xml:space="preserve">19 </w:t>
            </w:r>
            <w:r w:rsidRPr="007E50C3">
              <w:rPr>
                <w:rFonts w:ascii="等线" w:eastAsia="等线" w:hint="eastAsia"/>
                <w:sz w:val="20"/>
                <w:szCs w:val="20"/>
              </w:rPr>
              <w:t>电池盒（</w:t>
            </w:r>
            <w:r w:rsidRPr="007E50C3">
              <w:rPr>
                <w:rFonts w:ascii="等线" w:eastAsia="等线"/>
                <w:sz w:val="20"/>
                <w:szCs w:val="20"/>
              </w:rPr>
              <w:t>6</w:t>
            </w:r>
            <w:r w:rsidRPr="007E50C3">
              <w:rPr>
                <w:rFonts w:ascii="等线" w:eastAsia="等线" w:hint="eastAsia"/>
                <w:sz w:val="20"/>
                <w:szCs w:val="20"/>
              </w:rPr>
              <w:t>×</w:t>
            </w:r>
            <w:r w:rsidRPr="007E50C3">
              <w:rPr>
                <w:rFonts w:ascii="等线" w:eastAsia="等线"/>
                <w:sz w:val="20"/>
                <w:szCs w:val="20"/>
              </w:rPr>
              <w:t>AA</w:t>
            </w:r>
            <w:r w:rsidRPr="007E50C3">
              <w:rPr>
                <w:rFonts w:ascii="等线" w:eastAsia="等线" w:hint="eastAsia"/>
                <w:sz w:val="20"/>
                <w:szCs w:val="20"/>
              </w:rPr>
              <w:t>电池）</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20 Me Auriga</w:t>
            </w:r>
            <w:r w:rsidRPr="007E50C3">
              <w:rPr>
                <w:rFonts w:ascii="等线" w:eastAsia="等线" w:hint="eastAsia"/>
                <w:sz w:val="20"/>
                <w:szCs w:val="20"/>
              </w:rPr>
              <w:t>主控板</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21 </w:t>
            </w:r>
            <w:r w:rsidRPr="007E50C3">
              <w:rPr>
                <w:rFonts w:ascii="等线" w:eastAsia="等线" w:hint="eastAsia"/>
                <w:sz w:val="20"/>
                <w:szCs w:val="20"/>
              </w:rPr>
              <w:t>超声波传感器</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22 </w:t>
            </w:r>
            <w:r w:rsidRPr="007E50C3">
              <w:rPr>
                <w:rFonts w:ascii="等线" w:eastAsia="等线" w:hint="eastAsia"/>
                <w:sz w:val="20"/>
                <w:szCs w:val="20"/>
              </w:rPr>
              <w:t>巡线传感器</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23 USB</w:t>
            </w:r>
            <w:r w:rsidRPr="007E50C3">
              <w:rPr>
                <w:rFonts w:ascii="等线" w:eastAsia="等线" w:hint="eastAsia"/>
                <w:sz w:val="20"/>
                <w:szCs w:val="20"/>
              </w:rPr>
              <w:t>连接线</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24 RJ25</w:t>
            </w:r>
            <w:r w:rsidRPr="007E50C3">
              <w:rPr>
                <w:rFonts w:ascii="等线" w:eastAsia="等线" w:hint="eastAsia"/>
                <w:sz w:val="20"/>
                <w:szCs w:val="20"/>
              </w:rPr>
              <w:t>连接线</w:t>
            </w:r>
            <w:r w:rsidRPr="007E50C3">
              <w:rPr>
                <w:rFonts w:ascii="等线" w:eastAsia="等线"/>
                <w:sz w:val="20"/>
                <w:szCs w:val="20"/>
              </w:rPr>
              <w:t xml:space="preserve">-20cm 2 </w:t>
            </w:r>
            <w:r w:rsidRPr="007E50C3">
              <w:rPr>
                <w:rFonts w:ascii="等线" w:eastAsia="等线" w:hint="eastAsia"/>
                <w:sz w:val="20"/>
                <w:szCs w:val="20"/>
              </w:rPr>
              <w:t>个</w:t>
            </w:r>
            <w:r w:rsidRPr="007E50C3">
              <w:rPr>
                <w:rFonts w:ascii="等线" w:eastAsia="等线"/>
                <w:sz w:val="20"/>
                <w:szCs w:val="20"/>
              </w:rPr>
              <w:br/>
              <w:t xml:space="preserve">25 </w:t>
            </w:r>
            <w:r w:rsidRPr="007E50C3">
              <w:rPr>
                <w:rFonts w:ascii="等线" w:eastAsia="等线" w:hint="eastAsia"/>
                <w:sz w:val="20"/>
                <w:szCs w:val="20"/>
              </w:rPr>
              <w:t>双手扳手</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26 </w:t>
            </w:r>
            <w:r w:rsidRPr="007E50C3">
              <w:rPr>
                <w:rFonts w:ascii="等线" w:eastAsia="等线" w:hint="eastAsia"/>
                <w:sz w:val="20"/>
                <w:szCs w:val="20"/>
              </w:rPr>
              <w:t>可换头螺丝刀</w:t>
            </w:r>
            <w:r w:rsidRPr="007E50C3">
              <w:rPr>
                <w:rFonts w:ascii="等线" w:eastAsia="等线"/>
                <w:sz w:val="20"/>
                <w:szCs w:val="20"/>
              </w:rPr>
              <w:t xml:space="preserve"> 1 </w:t>
            </w:r>
            <w:r w:rsidRPr="007E50C3">
              <w:rPr>
                <w:rFonts w:ascii="等线" w:eastAsia="等线" w:hint="eastAsia"/>
                <w:sz w:val="20"/>
                <w:szCs w:val="20"/>
              </w:rPr>
              <w:t>个</w:t>
            </w:r>
            <w:r w:rsidRPr="007E50C3">
              <w:rPr>
                <w:rFonts w:ascii="等线" w:eastAsia="等线"/>
                <w:sz w:val="20"/>
                <w:szCs w:val="20"/>
              </w:rPr>
              <w:br/>
              <w:t xml:space="preserve">27 </w:t>
            </w:r>
            <w:r w:rsidRPr="007E50C3">
              <w:rPr>
                <w:rFonts w:ascii="等线" w:eastAsia="等线" w:hint="eastAsia"/>
                <w:sz w:val="20"/>
                <w:szCs w:val="20"/>
              </w:rPr>
              <w:t>螺丝</w:t>
            </w:r>
            <w:r w:rsidRPr="007E50C3">
              <w:rPr>
                <w:rFonts w:ascii="等线" w:eastAsia="等线"/>
                <w:sz w:val="20"/>
                <w:szCs w:val="20"/>
              </w:rPr>
              <w:t xml:space="preserve">M4*8 22 </w:t>
            </w:r>
            <w:r w:rsidRPr="007E50C3">
              <w:rPr>
                <w:rFonts w:ascii="等线" w:eastAsia="等线" w:hint="eastAsia"/>
                <w:sz w:val="20"/>
                <w:szCs w:val="20"/>
              </w:rPr>
              <w:t>个</w:t>
            </w:r>
            <w:r w:rsidRPr="007E50C3">
              <w:rPr>
                <w:rFonts w:ascii="等线" w:eastAsia="等线"/>
                <w:sz w:val="20"/>
                <w:szCs w:val="20"/>
              </w:rPr>
              <w:br/>
              <w:t xml:space="preserve">28 </w:t>
            </w:r>
            <w:r w:rsidRPr="007E50C3">
              <w:rPr>
                <w:rFonts w:ascii="等线" w:eastAsia="等线" w:hint="eastAsia"/>
                <w:sz w:val="20"/>
                <w:szCs w:val="20"/>
              </w:rPr>
              <w:t>螺丝</w:t>
            </w:r>
            <w:r w:rsidRPr="007E50C3">
              <w:rPr>
                <w:rFonts w:ascii="等线" w:eastAsia="等线"/>
                <w:sz w:val="20"/>
                <w:szCs w:val="20"/>
              </w:rPr>
              <w:t xml:space="preserve">M4*10 4 </w:t>
            </w:r>
            <w:r w:rsidRPr="007E50C3">
              <w:rPr>
                <w:rFonts w:ascii="等线" w:eastAsia="等线" w:hint="eastAsia"/>
                <w:sz w:val="20"/>
                <w:szCs w:val="20"/>
              </w:rPr>
              <w:t>个</w:t>
            </w:r>
            <w:r w:rsidRPr="007E50C3">
              <w:rPr>
                <w:rFonts w:ascii="等线" w:eastAsia="等线"/>
                <w:sz w:val="20"/>
                <w:szCs w:val="20"/>
              </w:rPr>
              <w:br/>
              <w:t xml:space="preserve">29 </w:t>
            </w:r>
            <w:r w:rsidRPr="007E50C3">
              <w:rPr>
                <w:rFonts w:ascii="等线" w:eastAsia="等线" w:hint="eastAsia"/>
                <w:sz w:val="20"/>
                <w:szCs w:val="20"/>
              </w:rPr>
              <w:t>螺丝</w:t>
            </w:r>
            <w:r w:rsidRPr="007E50C3">
              <w:rPr>
                <w:rFonts w:ascii="等线" w:eastAsia="等线"/>
                <w:sz w:val="20"/>
                <w:szCs w:val="20"/>
              </w:rPr>
              <w:t xml:space="preserve">M4*14 6 </w:t>
            </w:r>
            <w:r w:rsidRPr="007E50C3">
              <w:rPr>
                <w:rFonts w:ascii="等线" w:eastAsia="等线" w:hint="eastAsia"/>
                <w:sz w:val="20"/>
                <w:szCs w:val="20"/>
              </w:rPr>
              <w:t>个</w:t>
            </w:r>
            <w:r w:rsidRPr="007E50C3">
              <w:rPr>
                <w:rFonts w:ascii="等线" w:eastAsia="等线"/>
                <w:sz w:val="20"/>
                <w:szCs w:val="20"/>
              </w:rPr>
              <w:br/>
              <w:t xml:space="preserve">30 </w:t>
            </w:r>
            <w:r w:rsidRPr="007E50C3">
              <w:rPr>
                <w:rFonts w:ascii="等线" w:eastAsia="等线" w:hint="eastAsia"/>
                <w:sz w:val="20"/>
                <w:szCs w:val="20"/>
              </w:rPr>
              <w:t>螺丝</w:t>
            </w:r>
            <w:r w:rsidRPr="007E50C3">
              <w:rPr>
                <w:rFonts w:ascii="等线" w:eastAsia="等线"/>
                <w:sz w:val="20"/>
                <w:szCs w:val="20"/>
              </w:rPr>
              <w:t xml:space="preserve">M4*25 4 </w:t>
            </w:r>
            <w:r w:rsidRPr="007E50C3">
              <w:rPr>
                <w:rFonts w:ascii="等线" w:eastAsia="等线" w:hint="eastAsia"/>
                <w:sz w:val="20"/>
                <w:szCs w:val="20"/>
              </w:rPr>
              <w:t>个</w:t>
            </w:r>
            <w:r w:rsidRPr="007E50C3">
              <w:rPr>
                <w:rFonts w:ascii="等线" w:eastAsia="等线"/>
                <w:sz w:val="20"/>
                <w:szCs w:val="20"/>
              </w:rPr>
              <w:br/>
            </w:r>
            <w:r w:rsidRPr="007E50C3">
              <w:rPr>
                <w:rFonts w:ascii="等线" w:eastAsia="等线"/>
                <w:sz w:val="20"/>
                <w:szCs w:val="20"/>
              </w:rPr>
              <w:lastRenderedPageBreak/>
              <w:t xml:space="preserve">31 </w:t>
            </w:r>
            <w:r w:rsidRPr="007E50C3">
              <w:rPr>
                <w:rFonts w:ascii="等线" w:eastAsia="等线" w:hint="eastAsia"/>
                <w:sz w:val="20"/>
                <w:szCs w:val="20"/>
              </w:rPr>
              <w:t>十字螺丝</w:t>
            </w:r>
            <w:r w:rsidRPr="007E50C3">
              <w:rPr>
                <w:rFonts w:ascii="等线" w:eastAsia="等线"/>
                <w:sz w:val="20"/>
                <w:szCs w:val="20"/>
              </w:rPr>
              <w:t xml:space="preserve">M2.5*12 2 </w:t>
            </w:r>
            <w:r w:rsidRPr="007E50C3">
              <w:rPr>
                <w:rFonts w:ascii="等线" w:eastAsia="等线" w:hint="eastAsia"/>
                <w:sz w:val="20"/>
                <w:szCs w:val="20"/>
              </w:rPr>
              <w:t>个</w:t>
            </w:r>
            <w:r w:rsidRPr="007E50C3">
              <w:rPr>
                <w:rFonts w:ascii="等线" w:eastAsia="等线"/>
                <w:sz w:val="20"/>
                <w:szCs w:val="20"/>
              </w:rPr>
              <w:br/>
              <w:t>32 M4</w:t>
            </w:r>
            <w:r w:rsidRPr="007E50C3">
              <w:rPr>
                <w:rFonts w:ascii="等线" w:eastAsia="等线" w:hint="eastAsia"/>
                <w:sz w:val="20"/>
                <w:szCs w:val="20"/>
              </w:rPr>
              <w:t>螺母</w:t>
            </w:r>
            <w:r w:rsidRPr="007E50C3">
              <w:rPr>
                <w:rFonts w:ascii="等线" w:eastAsia="等线"/>
                <w:sz w:val="20"/>
                <w:szCs w:val="20"/>
              </w:rPr>
              <w:t xml:space="preserve"> 10 </w:t>
            </w:r>
            <w:r w:rsidRPr="007E50C3">
              <w:rPr>
                <w:rFonts w:ascii="等线" w:eastAsia="等线" w:hint="eastAsia"/>
                <w:sz w:val="20"/>
                <w:szCs w:val="20"/>
              </w:rPr>
              <w:t>个</w:t>
            </w:r>
            <w:r w:rsidRPr="007E50C3">
              <w:rPr>
                <w:rFonts w:ascii="等线" w:eastAsia="等线"/>
                <w:sz w:val="20"/>
                <w:szCs w:val="20"/>
              </w:rPr>
              <w:br/>
              <w:t xml:space="preserve">33 </w:t>
            </w:r>
            <w:r w:rsidRPr="007E50C3">
              <w:rPr>
                <w:rFonts w:ascii="等线" w:eastAsia="等线" w:hint="eastAsia"/>
                <w:sz w:val="20"/>
                <w:szCs w:val="20"/>
              </w:rPr>
              <w:t>编码电机连接线</w:t>
            </w:r>
            <w:r w:rsidRPr="007E50C3">
              <w:rPr>
                <w:rFonts w:ascii="等线" w:eastAsia="等线"/>
                <w:sz w:val="20"/>
                <w:szCs w:val="20"/>
              </w:rPr>
              <w:t xml:space="preserve"> 2 </w:t>
            </w:r>
            <w:r w:rsidRPr="007E50C3">
              <w:rPr>
                <w:rFonts w:ascii="等线" w:eastAsia="等线" w:hint="eastAsia"/>
                <w:sz w:val="20"/>
                <w:szCs w:val="20"/>
              </w:rPr>
              <w:t>个</w:t>
            </w:r>
            <w:r w:rsidRPr="007E50C3">
              <w:rPr>
                <w:rFonts w:ascii="等线" w:eastAsia="等线"/>
                <w:sz w:val="20"/>
                <w:szCs w:val="20"/>
              </w:rPr>
              <w:br/>
            </w:r>
            <w:r w:rsidRPr="007E50C3">
              <w:rPr>
                <w:rFonts w:ascii="等线" w:eastAsia="等线" w:hint="eastAsia"/>
                <w:sz w:val="20"/>
                <w:szCs w:val="20"/>
              </w:rPr>
              <w:t>●为确保套件软硬件良好的兼容性与稳定性，软件、电子模块及材料（结构件）均需由同一厂商提供。</w:t>
            </w:r>
          </w:p>
        </w:tc>
        <w:tc>
          <w:tcPr>
            <w:tcW w:w="709"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nil"/>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8</w:t>
            </w:r>
          </w:p>
        </w:tc>
        <w:tc>
          <w:tcPr>
            <w:tcW w:w="967" w:type="dxa"/>
            <w:tcBorders>
              <w:top w:val="nil"/>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nil"/>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w:t>
            </w:r>
          </w:p>
        </w:tc>
        <w:tc>
          <w:tcPr>
            <w:tcW w:w="1029" w:type="dxa"/>
            <w:tcBorders>
              <w:top w:val="nil"/>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pPr>
            <w:r w:rsidRPr="007E50C3">
              <w:rPr>
                <w:rFonts w:hint="eastAsia"/>
              </w:rPr>
              <w:t>可编程小车</w:t>
            </w:r>
          </w:p>
        </w:tc>
        <w:tc>
          <w:tcPr>
            <w:tcW w:w="6378" w:type="dxa"/>
            <w:tcBorders>
              <w:top w:val="nil"/>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pPr>
              <w:spacing w:after="240"/>
              <w:rPr>
                <w:rFonts w:ascii="等线" w:eastAsia="等线"/>
                <w:sz w:val="20"/>
                <w:szCs w:val="20"/>
              </w:rPr>
            </w:pPr>
            <w:r w:rsidRPr="007E50C3">
              <w:rPr>
                <w:rFonts w:ascii="等线" w:eastAsia="等线" w:hint="eastAsia"/>
                <w:sz w:val="20"/>
                <w:szCs w:val="20"/>
              </w:rPr>
              <w:t>功能特性介绍</w:t>
            </w:r>
            <w:r w:rsidRPr="007E50C3">
              <w:rPr>
                <w:rFonts w:ascii="等线" w:eastAsia="等线"/>
                <w:sz w:val="20"/>
                <w:szCs w:val="20"/>
              </w:rPr>
              <w:br/>
              <w:t>1</w:t>
            </w:r>
            <w:r w:rsidRPr="007E50C3">
              <w:rPr>
                <w:rFonts w:ascii="等线" w:eastAsia="等线" w:hint="eastAsia"/>
                <w:sz w:val="20"/>
                <w:szCs w:val="20"/>
              </w:rPr>
              <w:t>、可拆分结构，方便携带</w:t>
            </w:r>
            <w:r w:rsidRPr="007E50C3">
              <w:rPr>
                <w:rFonts w:ascii="等线" w:eastAsia="等线"/>
                <w:sz w:val="20"/>
                <w:szCs w:val="20"/>
              </w:rPr>
              <w:br/>
              <w:t>2</w:t>
            </w:r>
            <w:r w:rsidRPr="007E50C3">
              <w:rPr>
                <w:rFonts w:ascii="等线" w:eastAsia="等线" w:hint="eastAsia"/>
                <w:sz w:val="20"/>
                <w:szCs w:val="20"/>
              </w:rPr>
              <w:t>、十余种可编程传感器，玩法丰富多样</w:t>
            </w:r>
            <w:r w:rsidRPr="007E50C3">
              <w:rPr>
                <w:rFonts w:ascii="等线" w:eastAsia="等线"/>
                <w:sz w:val="20"/>
                <w:szCs w:val="20"/>
              </w:rPr>
              <w:br/>
              <w:t>3</w:t>
            </w:r>
            <w:r w:rsidRPr="007E50C3">
              <w:rPr>
                <w:rFonts w:ascii="等线" w:eastAsia="等线" w:hint="eastAsia"/>
                <w:sz w:val="20"/>
                <w:szCs w:val="20"/>
              </w:rPr>
              <w:t>、</w:t>
            </w:r>
            <w:r w:rsidRPr="007E50C3">
              <w:rPr>
                <w:rFonts w:ascii="等线" w:eastAsia="等线"/>
                <w:sz w:val="20"/>
                <w:szCs w:val="20"/>
              </w:rPr>
              <w:t>Pogo Pin</w:t>
            </w:r>
            <w:r w:rsidRPr="007E50C3">
              <w:rPr>
                <w:rFonts w:ascii="等线" w:eastAsia="等线" w:hint="eastAsia"/>
                <w:sz w:val="20"/>
                <w:szCs w:val="20"/>
              </w:rPr>
              <w:t>磁吸连接口，兼容</w:t>
            </w:r>
            <w:r w:rsidRPr="007E50C3">
              <w:rPr>
                <w:rFonts w:ascii="等线" w:eastAsia="等线"/>
                <w:sz w:val="20"/>
                <w:szCs w:val="20"/>
              </w:rPr>
              <w:t xml:space="preserve">makeblock </w:t>
            </w:r>
            <w:r w:rsidRPr="007E50C3">
              <w:rPr>
                <w:rFonts w:ascii="等线" w:eastAsia="等线" w:hint="eastAsia"/>
                <w:sz w:val="20"/>
                <w:szCs w:val="20"/>
              </w:rPr>
              <w:t>神经元，强大的拓展性</w:t>
            </w:r>
            <w:r w:rsidRPr="007E50C3">
              <w:rPr>
                <w:rFonts w:ascii="等线" w:eastAsia="等线"/>
                <w:sz w:val="20"/>
                <w:szCs w:val="20"/>
              </w:rPr>
              <w:br/>
              <w:t>4</w:t>
            </w:r>
            <w:r w:rsidRPr="007E50C3">
              <w:rPr>
                <w:rFonts w:ascii="等线" w:eastAsia="等线" w:hint="eastAsia"/>
                <w:sz w:val="20"/>
                <w:szCs w:val="20"/>
              </w:rPr>
              <w:t>、配套软件支持图像识别、语音识别、文字识别、深度学习等</w:t>
            </w:r>
            <w:r w:rsidRPr="007E50C3">
              <w:rPr>
                <w:rFonts w:ascii="等线" w:eastAsia="等线"/>
                <w:sz w:val="20"/>
                <w:szCs w:val="20"/>
              </w:rPr>
              <w:t>AI</w:t>
            </w:r>
            <w:r w:rsidRPr="007E50C3">
              <w:rPr>
                <w:rFonts w:ascii="等线" w:eastAsia="等线" w:hint="eastAsia"/>
                <w:sz w:val="20"/>
                <w:szCs w:val="20"/>
              </w:rPr>
              <w:t>技术，让孩子在好玩的游戏和应用中，更生动地掌握</w:t>
            </w:r>
            <w:r w:rsidRPr="007E50C3">
              <w:rPr>
                <w:rFonts w:ascii="等线" w:eastAsia="等线"/>
                <w:sz w:val="20"/>
                <w:szCs w:val="20"/>
              </w:rPr>
              <w:t>AI</w:t>
            </w:r>
            <w:r w:rsidRPr="007E50C3">
              <w:rPr>
                <w:rFonts w:ascii="等线" w:eastAsia="等线" w:hint="eastAsia"/>
                <w:sz w:val="20"/>
                <w:szCs w:val="20"/>
              </w:rPr>
              <w:t>技术背后的逻辑和原理，掌握和学习与机器交互的方式。</w:t>
            </w:r>
            <w:r w:rsidRPr="007E50C3">
              <w:rPr>
                <w:rFonts w:ascii="等线" w:eastAsia="等线"/>
                <w:sz w:val="20"/>
                <w:szCs w:val="20"/>
              </w:rPr>
              <w:br/>
              <w:t>5</w:t>
            </w:r>
            <w:r w:rsidRPr="007E50C3">
              <w:rPr>
                <w:rFonts w:ascii="等线" w:eastAsia="等线" w:hint="eastAsia"/>
                <w:sz w:val="20"/>
                <w:szCs w:val="20"/>
              </w:rPr>
              <w:t>、支持</w:t>
            </w:r>
            <w:r w:rsidRPr="007E50C3">
              <w:rPr>
                <w:rFonts w:ascii="等线" w:eastAsia="等线"/>
                <w:sz w:val="20"/>
                <w:szCs w:val="20"/>
              </w:rPr>
              <w:t>IoT</w:t>
            </w:r>
            <w:r w:rsidRPr="007E50C3">
              <w:rPr>
                <w:rFonts w:ascii="等线" w:eastAsia="等线" w:hint="eastAsia"/>
                <w:sz w:val="20"/>
                <w:szCs w:val="20"/>
              </w:rPr>
              <w:t>、云计算和云存储技术。内置的</w:t>
            </w:r>
            <w:r w:rsidRPr="007E50C3">
              <w:rPr>
                <w:rFonts w:ascii="等线" w:eastAsia="等线"/>
                <w:sz w:val="20"/>
                <w:szCs w:val="20"/>
              </w:rPr>
              <w:t>WiFi</w:t>
            </w:r>
            <w:r w:rsidRPr="007E50C3">
              <w:rPr>
                <w:rFonts w:ascii="等线" w:eastAsia="等线" w:hint="eastAsia"/>
                <w:sz w:val="20"/>
                <w:szCs w:val="20"/>
              </w:rPr>
              <w:t>模块，支持联网功能，轻松打造智能家居，获取天气数据、玩转</w:t>
            </w:r>
            <w:r w:rsidRPr="007E50C3">
              <w:rPr>
                <w:rFonts w:ascii="等线" w:eastAsia="等线"/>
                <w:sz w:val="20"/>
                <w:szCs w:val="20"/>
              </w:rPr>
              <w:t>IFTTT</w:t>
            </w:r>
            <w:r w:rsidRPr="007E50C3">
              <w:rPr>
                <w:rFonts w:ascii="等线" w:eastAsia="等线" w:hint="eastAsia"/>
                <w:sz w:val="20"/>
                <w:szCs w:val="20"/>
              </w:rPr>
              <w:t>，实现各种</w:t>
            </w:r>
            <w:r w:rsidRPr="007E50C3">
              <w:rPr>
                <w:rFonts w:ascii="等线" w:eastAsia="等线"/>
                <w:sz w:val="20"/>
                <w:szCs w:val="20"/>
              </w:rPr>
              <w:t>IoT</w:t>
            </w:r>
            <w:r w:rsidRPr="007E50C3">
              <w:rPr>
                <w:rFonts w:ascii="等线" w:eastAsia="等线" w:hint="eastAsia"/>
                <w:sz w:val="20"/>
                <w:szCs w:val="20"/>
              </w:rPr>
              <w:t>的应用，变身未来科技小达人。</w:t>
            </w:r>
            <w:r w:rsidRPr="007E50C3">
              <w:rPr>
                <w:rFonts w:ascii="等线" w:eastAsia="等线"/>
                <w:sz w:val="20"/>
                <w:szCs w:val="20"/>
              </w:rPr>
              <w:br/>
              <w:t>6</w:t>
            </w:r>
            <w:r w:rsidRPr="007E50C3">
              <w:rPr>
                <w:rFonts w:ascii="等线" w:eastAsia="等线" w:hint="eastAsia"/>
                <w:sz w:val="20"/>
                <w:szCs w:val="20"/>
              </w:rPr>
              <w:t>、实时查看积木块对应的</w:t>
            </w:r>
            <w:r w:rsidRPr="007E50C3">
              <w:rPr>
                <w:rFonts w:ascii="等线" w:eastAsia="等线"/>
                <w:sz w:val="20"/>
                <w:szCs w:val="20"/>
              </w:rPr>
              <w:t>Python</w:t>
            </w:r>
            <w:r w:rsidRPr="007E50C3">
              <w:rPr>
                <w:rFonts w:ascii="等线" w:eastAsia="等线" w:hint="eastAsia"/>
                <w:sz w:val="20"/>
                <w:szCs w:val="20"/>
              </w:rPr>
              <w:t>代码语言，使用专业的代码编辑器对舞台角色及硬件进行编程，一键切换</w:t>
            </w:r>
            <w:r w:rsidRPr="007E50C3">
              <w:rPr>
                <w:rFonts w:ascii="等线" w:eastAsia="等线"/>
                <w:sz w:val="20"/>
                <w:szCs w:val="20"/>
              </w:rPr>
              <w:t>Python</w:t>
            </w:r>
            <w:r w:rsidRPr="007E50C3">
              <w:rPr>
                <w:rFonts w:ascii="等线" w:eastAsia="等线" w:hint="eastAsia"/>
                <w:sz w:val="20"/>
                <w:szCs w:val="20"/>
              </w:rPr>
              <w:t>，完美进阶代码编程。</w:t>
            </w:r>
            <w:r w:rsidRPr="007E50C3">
              <w:rPr>
                <w:rFonts w:ascii="等线" w:eastAsia="等线"/>
                <w:sz w:val="20"/>
                <w:szCs w:val="20"/>
              </w:rPr>
              <w:br/>
              <w:t>7</w:t>
            </w:r>
            <w:r w:rsidRPr="007E50C3">
              <w:rPr>
                <w:rFonts w:ascii="等线" w:eastAsia="等线" w:hint="eastAsia"/>
                <w:sz w:val="20"/>
                <w:szCs w:val="20"/>
              </w:rPr>
              <w:t>、硬件配套使用编程软件慧编程，让入门编程就像搭积木一样简单，慧编程（</w:t>
            </w:r>
            <w:r w:rsidRPr="007E50C3">
              <w:rPr>
                <w:rFonts w:ascii="等线" w:eastAsia="等线"/>
                <w:sz w:val="20"/>
                <w:szCs w:val="20"/>
              </w:rPr>
              <w:t>mBlock5</w:t>
            </w:r>
            <w:r w:rsidRPr="007E50C3">
              <w:rPr>
                <w:rFonts w:ascii="等线" w:eastAsia="等线" w:hint="eastAsia"/>
                <w:sz w:val="20"/>
                <w:szCs w:val="20"/>
              </w:rPr>
              <w:t>）继承了</w:t>
            </w:r>
            <w:r w:rsidRPr="007E50C3">
              <w:rPr>
                <w:rFonts w:ascii="等线" w:eastAsia="等线"/>
                <w:sz w:val="20"/>
                <w:szCs w:val="20"/>
              </w:rPr>
              <w:t xml:space="preserve">Scratch 3.0 </w:t>
            </w:r>
            <w:r w:rsidRPr="007E50C3">
              <w:rPr>
                <w:rFonts w:ascii="等线" w:eastAsia="等线" w:hint="eastAsia"/>
                <w:sz w:val="20"/>
                <w:szCs w:val="20"/>
              </w:rPr>
              <w:t>的功能和体验，并加入了诸多独特的功能，使其更加强大。</w:t>
            </w:r>
            <w:r w:rsidRPr="007E50C3">
              <w:rPr>
                <w:rFonts w:ascii="等线" w:eastAsia="等线"/>
                <w:sz w:val="20"/>
                <w:szCs w:val="20"/>
              </w:rPr>
              <w:br/>
              <w:t>8</w:t>
            </w:r>
            <w:r w:rsidRPr="007E50C3">
              <w:rPr>
                <w:rFonts w:ascii="等线" w:eastAsia="等线" w:hint="eastAsia"/>
                <w:sz w:val="20"/>
                <w:szCs w:val="20"/>
              </w:rPr>
              <w:t>、通过软件编程，结合丰富的传感器和“舞台互动”自由创作游戏、动画、小故事和比赛。软硬结合玩法丰富，创作无穷尽。</w:t>
            </w:r>
            <w:r w:rsidRPr="007E50C3">
              <w:rPr>
                <w:rFonts w:ascii="等线" w:eastAsia="等线"/>
                <w:sz w:val="20"/>
                <w:szCs w:val="20"/>
              </w:rPr>
              <w:br/>
              <w:t>9</w:t>
            </w:r>
            <w:r w:rsidRPr="007E50C3">
              <w:rPr>
                <w:rFonts w:ascii="等线" w:eastAsia="等线" w:hint="eastAsia"/>
                <w:sz w:val="20"/>
                <w:szCs w:val="20"/>
              </w:rPr>
              <w:t>、通过配套的编程软件，可以在硬件身上创作点阵动画，控制机器人的动作，甚至还能自己写出一款掌机游戏。</w:t>
            </w:r>
            <w:r w:rsidRPr="007E50C3">
              <w:rPr>
                <w:rFonts w:ascii="等线" w:eastAsia="等线"/>
                <w:sz w:val="20"/>
                <w:szCs w:val="20"/>
              </w:rPr>
              <w:br/>
            </w:r>
            <w:r w:rsidRPr="007E50C3">
              <w:rPr>
                <w:rFonts w:ascii="等线" w:eastAsia="等线" w:hint="eastAsia"/>
                <w:sz w:val="20"/>
                <w:szCs w:val="20"/>
              </w:rPr>
              <w:t>三、面板特点</w:t>
            </w:r>
            <w:r w:rsidRPr="007E50C3">
              <w:rPr>
                <w:rFonts w:ascii="等线" w:eastAsia="等线"/>
                <w:sz w:val="20"/>
                <w:szCs w:val="20"/>
              </w:rPr>
              <w:br/>
              <w:t>1</w:t>
            </w:r>
            <w:r w:rsidRPr="007E50C3">
              <w:rPr>
                <w:rFonts w:ascii="等线" w:eastAsia="等线" w:hint="eastAsia"/>
                <w:sz w:val="20"/>
                <w:szCs w:val="20"/>
              </w:rPr>
              <w:t>）红外线接收器（可编程）：支持小车之间的相互通信，遥控控制，以及传统家电的红外控制。</w:t>
            </w:r>
            <w:r w:rsidRPr="007E50C3">
              <w:rPr>
                <w:rFonts w:ascii="等线" w:eastAsia="等线"/>
                <w:sz w:val="20"/>
                <w:szCs w:val="20"/>
              </w:rPr>
              <w:br/>
              <w:t>2</w:t>
            </w:r>
            <w:r w:rsidRPr="007E50C3">
              <w:rPr>
                <w:rFonts w:ascii="等线" w:eastAsia="等线" w:hint="eastAsia"/>
                <w:sz w:val="20"/>
                <w:szCs w:val="20"/>
              </w:rPr>
              <w:t>）齿轮电位器（可编程）：满足基础电子、编程、逻辑教学的需求，丰富的舞台交互效果。</w:t>
            </w:r>
            <w:r w:rsidRPr="007E50C3">
              <w:rPr>
                <w:rFonts w:ascii="等线" w:eastAsia="等线"/>
                <w:sz w:val="20"/>
                <w:szCs w:val="20"/>
              </w:rPr>
              <w:br/>
              <w:t>3</w:t>
            </w:r>
            <w:r w:rsidRPr="007E50C3">
              <w:rPr>
                <w:rFonts w:ascii="等线" w:eastAsia="等线" w:hint="eastAsia"/>
                <w:sz w:val="20"/>
                <w:szCs w:val="20"/>
              </w:rPr>
              <w:t>）</w:t>
            </w:r>
            <w:r w:rsidRPr="007E50C3">
              <w:rPr>
                <w:rFonts w:ascii="等线" w:eastAsia="等线"/>
                <w:sz w:val="20"/>
                <w:szCs w:val="20"/>
              </w:rPr>
              <w:t>RGB</w:t>
            </w:r>
            <w:r w:rsidRPr="007E50C3">
              <w:rPr>
                <w:rFonts w:ascii="等线" w:eastAsia="等线" w:hint="eastAsia"/>
                <w:sz w:val="20"/>
                <w:szCs w:val="20"/>
              </w:rPr>
              <w:t>指示灯（可编程）：可自定义丰富的</w:t>
            </w:r>
            <w:r w:rsidRPr="007E50C3">
              <w:rPr>
                <w:rFonts w:ascii="等线" w:eastAsia="等线"/>
                <w:sz w:val="20"/>
                <w:szCs w:val="20"/>
              </w:rPr>
              <w:t>RGB</w:t>
            </w:r>
            <w:r w:rsidRPr="007E50C3">
              <w:rPr>
                <w:rFonts w:ascii="等线" w:eastAsia="等线" w:hint="eastAsia"/>
                <w:sz w:val="20"/>
                <w:szCs w:val="20"/>
              </w:rPr>
              <w:t>颜色。</w:t>
            </w:r>
            <w:r w:rsidRPr="007E50C3">
              <w:rPr>
                <w:rFonts w:ascii="等线" w:eastAsia="等线"/>
                <w:sz w:val="20"/>
                <w:szCs w:val="20"/>
              </w:rPr>
              <w:br/>
              <w:t>4</w:t>
            </w: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个功能按键（可编程）：</w:t>
            </w:r>
            <w:r w:rsidRPr="007E50C3">
              <w:rPr>
                <w:rFonts w:ascii="等线" w:eastAsia="等线"/>
                <w:sz w:val="20"/>
                <w:szCs w:val="20"/>
              </w:rPr>
              <w:t>3</w:t>
            </w:r>
            <w:r w:rsidRPr="007E50C3">
              <w:rPr>
                <w:rFonts w:ascii="等线" w:eastAsia="等线" w:hint="eastAsia"/>
                <w:sz w:val="20"/>
                <w:szCs w:val="20"/>
              </w:rPr>
              <w:t>个可编程实体物理按键，用按键来定义表情、动作和声音等指令。</w:t>
            </w:r>
            <w:r w:rsidRPr="007E50C3">
              <w:rPr>
                <w:rFonts w:ascii="等线" w:eastAsia="等线"/>
                <w:sz w:val="20"/>
                <w:szCs w:val="20"/>
              </w:rPr>
              <w:br/>
              <w:t>5</w:t>
            </w:r>
            <w:r w:rsidRPr="007E50C3">
              <w:rPr>
                <w:rFonts w:ascii="等线" w:eastAsia="等线" w:hint="eastAsia"/>
                <w:sz w:val="20"/>
                <w:szCs w:val="20"/>
              </w:rPr>
              <w:t>）</w:t>
            </w:r>
            <w:r w:rsidRPr="007E50C3">
              <w:rPr>
                <w:rFonts w:ascii="等线" w:eastAsia="等线"/>
                <w:sz w:val="20"/>
                <w:szCs w:val="20"/>
              </w:rPr>
              <w:t>LED</w:t>
            </w:r>
            <w:r w:rsidRPr="007E50C3">
              <w:rPr>
                <w:rFonts w:ascii="等线" w:eastAsia="等线" w:hint="eastAsia"/>
                <w:sz w:val="20"/>
                <w:szCs w:val="20"/>
              </w:rPr>
              <w:t>点阵屏幕（可编程）：可以创作点阵动画，显示表情、数字、天气等多种自定义图案。</w:t>
            </w:r>
            <w:r w:rsidRPr="007E50C3">
              <w:rPr>
                <w:rFonts w:ascii="等线" w:eastAsia="等线"/>
                <w:sz w:val="20"/>
                <w:szCs w:val="20"/>
              </w:rPr>
              <w:br/>
              <w:t>6</w:t>
            </w:r>
            <w:r w:rsidRPr="007E50C3">
              <w:rPr>
                <w:rFonts w:ascii="等线" w:eastAsia="等线" w:hint="eastAsia"/>
                <w:sz w:val="20"/>
                <w:szCs w:val="20"/>
              </w:rPr>
              <w:t>）扬声器（可编程）：编程写音乐。</w:t>
            </w:r>
            <w:r w:rsidRPr="007E50C3">
              <w:rPr>
                <w:rFonts w:ascii="等线" w:eastAsia="等线"/>
                <w:sz w:val="20"/>
                <w:szCs w:val="20"/>
              </w:rPr>
              <w:br/>
              <w:t>7</w:t>
            </w:r>
            <w:r w:rsidRPr="007E50C3">
              <w:rPr>
                <w:rFonts w:ascii="等线" w:eastAsia="等线" w:hint="eastAsia"/>
                <w:sz w:val="20"/>
                <w:szCs w:val="20"/>
              </w:rPr>
              <w:t>）蓝牙模块：无线连接移动设备（手机、平板电脑）。结合蓝牙适配器，无线连接</w:t>
            </w:r>
            <w:r w:rsidRPr="007E50C3">
              <w:rPr>
                <w:rFonts w:ascii="等线" w:eastAsia="等线"/>
                <w:sz w:val="20"/>
                <w:szCs w:val="20"/>
              </w:rPr>
              <w:t>PC</w:t>
            </w:r>
            <w:r w:rsidRPr="007E50C3">
              <w:rPr>
                <w:rFonts w:ascii="等线" w:eastAsia="等线" w:hint="eastAsia"/>
                <w:sz w:val="20"/>
                <w:szCs w:val="20"/>
              </w:rPr>
              <w:t>，可满足多人使用需求，让教学和比赛场景不受数据线困扰。</w:t>
            </w:r>
            <w:r w:rsidRPr="007E50C3">
              <w:rPr>
                <w:rFonts w:ascii="等线" w:eastAsia="等线"/>
                <w:sz w:val="20"/>
                <w:szCs w:val="20"/>
              </w:rPr>
              <w:br/>
              <w:t>8</w:t>
            </w:r>
            <w:r w:rsidRPr="007E50C3">
              <w:rPr>
                <w:rFonts w:ascii="等线" w:eastAsia="等线" w:hint="eastAsia"/>
                <w:sz w:val="20"/>
                <w:szCs w:val="20"/>
              </w:rPr>
              <w:t>）</w:t>
            </w:r>
            <w:r w:rsidRPr="007E50C3">
              <w:rPr>
                <w:rFonts w:ascii="等线" w:eastAsia="等线"/>
                <w:sz w:val="20"/>
                <w:szCs w:val="20"/>
              </w:rPr>
              <w:t>WiFi</w:t>
            </w:r>
            <w:r w:rsidRPr="007E50C3">
              <w:rPr>
                <w:rFonts w:ascii="等线" w:eastAsia="等线" w:hint="eastAsia"/>
                <w:sz w:val="20"/>
                <w:szCs w:val="20"/>
              </w:rPr>
              <w:t>模块：连接云服务器，实现</w:t>
            </w:r>
            <w:r w:rsidRPr="007E50C3">
              <w:rPr>
                <w:rFonts w:ascii="等线" w:eastAsia="等线"/>
                <w:sz w:val="20"/>
                <w:szCs w:val="20"/>
              </w:rPr>
              <w:t>IoT</w:t>
            </w:r>
            <w:r w:rsidRPr="007E50C3">
              <w:rPr>
                <w:rFonts w:ascii="等线" w:eastAsia="等线" w:hint="eastAsia"/>
                <w:sz w:val="20"/>
                <w:szCs w:val="20"/>
              </w:rPr>
              <w:t>功能。</w:t>
            </w:r>
            <w:r w:rsidRPr="007E50C3">
              <w:rPr>
                <w:rFonts w:ascii="等线" w:eastAsia="等线"/>
                <w:sz w:val="20"/>
                <w:szCs w:val="20"/>
              </w:rPr>
              <w:br/>
              <w:t>9</w:t>
            </w:r>
            <w:r w:rsidRPr="007E50C3">
              <w:rPr>
                <w:rFonts w:ascii="等线" w:eastAsia="等线" w:hint="eastAsia"/>
                <w:sz w:val="20"/>
                <w:szCs w:val="20"/>
              </w:rPr>
              <w:t>）声音传感器：无论是尖叫、欢呼还是鼓掌，通过音量传感器制作专属声音小案例。</w:t>
            </w:r>
            <w:r w:rsidRPr="007E50C3">
              <w:rPr>
                <w:rFonts w:ascii="等线" w:eastAsia="等线"/>
                <w:sz w:val="20"/>
                <w:szCs w:val="20"/>
              </w:rPr>
              <w:br/>
            </w:r>
            <w:r w:rsidRPr="007E50C3">
              <w:rPr>
                <w:rFonts w:ascii="等线" w:eastAsia="等线"/>
                <w:sz w:val="20"/>
                <w:szCs w:val="20"/>
              </w:rPr>
              <w:lastRenderedPageBreak/>
              <w:t>10</w:t>
            </w:r>
            <w:r w:rsidRPr="007E50C3">
              <w:rPr>
                <w:rFonts w:ascii="等线" w:eastAsia="等线" w:hint="eastAsia"/>
                <w:sz w:val="20"/>
                <w:szCs w:val="20"/>
              </w:rPr>
              <w:t>）光线传感器：通过光线传感器，通过光线的强弱、明暗，定义机器人对光线的感知和反馈。</w:t>
            </w:r>
            <w:r w:rsidRPr="007E50C3">
              <w:rPr>
                <w:rFonts w:ascii="等线" w:eastAsia="等线"/>
                <w:sz w:val="20"/>
                <w:szCs w:val="20"/>
              </w:rPr>
              <w:br/>
              <w:t>11</w:t>
            </w:r>
            <w:r w:rsidRPr="007E50C3">
              <w:rPr>
                <w:rFonts w:ascii="等线" w:eastAsia="等线" w:hint="eastAsia"/>
                <w:sz w:val="20"/>
                <w:szCs w:val="20"/>
              </w:rPr>
              <w:t>）六轴陀螺仪：可支持实现体感游戏等多种功能。</w:t>
            </w:r>
            <w:r w:rsidRPr="007E50C3">
              <w:rPr>
                <w:rFonts w:ascii="等线" w:eastAsia="等线"/>
                <w:sz w:val="20"/>
                <w:szCs w:val="20"/>
              </w:rPr>
              <w:br/>
            </w:r>
            <w:r w:rsidRPr="007E50C3">
              <w:rPr>
                <w:rFonts w:ascii="等线" w:eastAsia="等线" w:hint="eastAsia"/>
                <w:sz w:val="20"/>
                <w:szCs w:val="20"/>
              </w:rPr>
              <w:t>四、小车特点</w:t>
            </w:r>
            <w:r w:rsidRPr="007E50C3">
              <w:rPr>
                <w:rFonts w:ascii="等线" w:eastAsia="等线"/>
                <w:sz w:val="20"/>
                <w:szCs w:val="20"/>
              </w:rPr>
              <w:br/>
              <w:t>1</w:t>
            </w:r>
            <w:r w:rsidRPr="007E50C3">
              <w:rPr>
                <w:rFonts w:ascii="等线" w:eastAsia="等线" w:hint="eastAsia"/>
                <w:sz w:val="20"/>
                <w:szCs w:val="20"/>
              </w:rPr>
              <w:t>）颜色红外传感器：集成了颜色传感器、灰度传感器、</w:t>
            </w:r>
            <w:r w:rsidRPr="007E50C3">
              <w:rPr>
                <w:rFonts w:ascii="等线" w:eastAsia="等线"/>
                <w:sz w:val="20"/>
                <w:szCs w:val="20"/>
              </w:rPr>
              <w:t>IR</w:t>
            </w:r>
            <w:r w:rsidRPr="007E50C3">
              <w:rPr>
                <w:rFonts w:ascii="等线" w:eastAsia="等线" w:hint="eastAsia"/>
                <w:sz w:val="20"/>
                <w:szCs w:val="20"/>
              </w:rPr>
              <w:t>近距传感器等多种功能的传感器。</w:t>
            </w:r>
            <w:r w:rsidRPr="007E50C3">
              <w:rPr>
                <w:rFonts w:ascii="等线" w:eastAsia="等线"/>
                <w:sz w:val="20"/>
                <w:szCs w:val="20"/>
              </w:rPr>
              <w:br/>
            </w:r>
            <w:r w:rsidRPr="007E50C3">
              <w:rPr>
                <w:rFonts w:ascii="等线" w:eastAsia="等线" w:hint="eastAsia"/>
                <w:sz w:val="20"/>
                <w:szCs w:val="20"/>
              </w:rPr>
              <w:t>向上向下拨动该结构，可分别实现避障、巡线等多种好玩且实用的黑科技。</w:t>
            </w:r>
            <w:r w:rsidRPr="007E50C3">
              <w:rPr>
                <w:rFonts w:ascii="等线" w:eastAsia="等线"/>
                <w:sz w:val="20"/>
                <w:szCs w:val="20"/>
              </w:rPr>
              <w:br/>
              <w:t>2</w:t>
            </w:r>
            <w:r w:rsidRPr="007E50C3">
              <w:rPr>
                <w:rFonts w:ascii="等线" w:eastAsia="等线" w:hint="eastAsia"/>
                <w:sz w:val="20"/>
                <w:szCs w:val="20"/>
              </w:rPr>
              <w:t>）配套乐高兼容孔，神经元，充分享受自由创造。</w:t>
            </w:r>
            <w:r w:rsidRPr="007E50C3">
              <w:rPr>
                <w:rFonts w:ascii="等线" w:eastAsia="等线"/>
                <w:sz w:val="20"/>
                <w:szCs w:val="20"/>
              </w:rPr>
              <w:br/>
              <w:t>3</w:t>
            </w:r>
            <w:r w:rsidRPr="007E50C3">
              <w:rPr>
                <w:rFonts w:ascii="等线" w:eastAsia="等线" w:hint="eastAsia"/>
                <w:sz w:val="20"/>
                <w:szCs w:val="20"/>
              </w:rPr>
              <w:t>）</w:t>
            </w:r>
            <w:r w:rsidRPr="007E50C3">
              <w:rPr>
                <w:rFonts w:ascii="等线" w:eastAsia="等线"/>
                <w:sz w:val="20"/>
                <w:szCs w:val="20"/>
              </w:rPr>
              <w:t xml:space="preserve">Pogo Pin </w:t>
            </w:r>
            <w:r w:rsidRPr="007E50C3">
              <w:rPr>
                <w:rFonts w:ascii="等线" w:eastAsia="等线" w:hint="eastAsia"/>
                <w:sz w:val="20"/>
                <w:szCs w:val="20"/>
              </w:rPr>
              <w:t>磁吸连接口，可兼容</w:t>
            </w:r>
            <w:r w:rsidRPr="007E50C3">
              <w:rPr>
                <w:rFonts w:ascii="等线" w:eastAsia="等线"/>
                <w:sz w:val="20"/>
                <w:szCs w:val="20"/>
              </w:rPr>
              <w:t>Makeblock</w:t>
            </w:r>
            <w:r w:rsidRPr="007E50C3">
              <w:rPr>
                <w:rFonts w:ascii="等线" w:eastAsia="等线" w:hint="eastAsia"/>
                <w:sz w:val="20"/>
                <w:szCs w:val="20"/>
              </w:rPr>
              <w:t>神经元电子积木，同时强大的扩展性使孩子充分发挥奇思妙想、尽情创造。</w:t>
            </w:r>
            <w:r w:rsidRPr="007E50C3">
              <w:rPr>
                <w:rFonts w:ascii="等线" w:eastAsia="等线"/>
                <w:sz w:val="20"/>
                <w:szCs w:val="20"/>
              </w:rPr>
              <w:br/>
            </w:r>
            <w:r w:rsidRPr="007E50C3">
              <w:rPr>
                <w:rFonts w:ascii="等线" w:eastAsia="等线" w:hint="eastAsia"/>
                <w:sz w:val="20"/>
                <w:szCs w:val="20"/>
              </w:rPr>
              <w:t>五、产品参数</w:t>
            </w:r>
            <w:r w:rsidRPr="007E50C3">
              <w:rPr>
                <w:rFonts w:ascii="等线" w:eastAsia="等线"/>
                <w:sz w:val="20"/>
                <w:szCs w:val="20"/>
              </w:rPr>
              <w:br/>
            </w:r>
            <w:r w:rsidRPr="007E50C3">
              <w:rPr>
                <w:rFonts w:ascii="等线" w:eastAsia="等线" w:hint="eastAsia"/>
                <w:sz w:val="20"/>
                <w:szCs w:val="20"/>
              </w:rPr>
              <w:t>主控芯片：</w:t>
            </w:r>
            <w:r w:rsidRPr="007E50C3">
              <w:rPr>
                <w:rFonts w:ascii="等线" w:eastAsia="等线"/>
                <w:sz w:val="20"/>
                <w:szCs w:val="20"/>
              </w:rPr>
              <w:t>ESP32</w:t>
            </w:r>
            <w:r w:rsidRPr="007E50C3">
              <w:rPr>
                <w:rFonts w:ascii="等线" w:eastAsia="等线"/>
                <w:sz w:val="20"/>
                <w:szCs w:val="20"/>
              </w:rPr>
              <w:br/>
            </w:r>
            <w:r w:rsidRPr="007E50C3">
              <w:rPr>
                <w:rFonts w:ascii="等线" w:eastAsia="等线" w:hint="eastAsia"/>
                <w:sz w:val="20"/>
                <w:szCs w:val="20"/>
              </w:rPr>
              <w:t>传输方式：</w:t>
            </w:r>
            <w:r w:rsidRPr="007E50C3">
              <w:rPr>
                <w:rFonts w:ascii="等线" w:eastAsia="等线"/>
                <w:sz w:val="20"/>
                <w:szCs w:val="20"/>
              </w:rPr>
              <w:t>Wi-Fi / Bluetooth / USB</w:t>
            </w:r>
            <w:r w:rsidRPr="007E50C3">
              <w:rPr>
                <w:rFonts w:ascii="等线" w:eastAsia="等线"/>
                <w:sz w:val="20"/>
                <w:szCs w:val="20"/>
              </w:rPr>
              <w:br/>
            </w:r>
            <w:r w:rsidRPr="007E50C3">
              <w:rPr>
                <w:rFonts w:ascii="等线" w:eastAsia="等线" w:hint="eastAsia"/>
                <w:sz w:val="20"/>
                <w:szCs w:val="20"/>
              </w:rPr>
              <w:t>操控平台：</w:t>
            </w:r>
            <w:r w:rsidRPr="007E50C3">
              <w:rPr>
                <w:rFonts w:ascii="等线" w:eastAsia="等线"/>
                <w:sz w:val="20"/>
                <w:szCs w:val="20"/>
              </w:rPr>
              <w:t>MacOS/Windows/Linux/Chrome OS/iOS</w:t>
            </w:r>
            <w:r w:rsidRPr="007E50C3">
              <w:rPr>
                <w:rFonts w:ascii="等线" w:eastAsia="等线"/>
                <w:sz w:val="20"/>
                <w:szCs w:val="20"/>
              </w:rPr>
              <w:br/>
            </w:r>
            <w:r w:rsidRPr="007E50C3">
              <w:rPr>
                <w:rFonts w:ascii="等线" w:eastAsia="等线" w:hint="eastAsia"/>
                <w:sz w:val="20"/>
                <w:szCs w:val="20"/>
              </w:rPr>
              <w:t>电池：</w:t>
            </w:r>
            <w:r w:rsidRPr="007E50C3">
              <w:rPr>
                <w:rFonts w:ascii="等线" w:eastAsia="等线"/>
                <w:sz w:val="20"/>
                <w:szCs w:val="20"/>
              </w:rPr>
              <w:t xml:space="preserve">3.7V  </w:t>
            </w:r>
            <w:r w:rsidRPr="007E50C3">
              <w:rPr>
                <w:rFonts w:ascii="宋体" w:hAnsi="宋体" w:cs="宋体" w:hint="eastAsia"/>
                <w:sz w:val="20"/>
                <w:szCs w:val="20"/>
              </w:rPr>
              <w:t>≧</w:t>
            </w:r>
            <w:r w:rsidRPr="007E50C3">
              <w:rPr>
                <w:rFonts w:ascii="等线" w:eastAsia="等线"/>
                <w:sz w:val="20"/>
                <w:szCs w:val="20"/>
              </w:rPr>
              <w:t>950mAh</w:t>
            </w:r>
            <w:r w:rsidRPr="007E50C3">
              <w:rPr>
                <w:rFonts w:ascii="等线" w:eastAsia="等线" w:hint="eastAsia"/>
                <w:sz w:val="20"/>
                <w:szCs w:val="20"/>
              </w:rPr>
              <w:t>锂电池</w:t>
            </w:r>
            <w:r w:rsidRPr="007E50C3">
              <w:rPr>
                <w:rFonts w:ascii="等线" w:eastAsia="等线"/>
                <w:sz w:val="20"/>
                <w:szCs w:val="20"/>
              </w:rPr>
              <w:br/>
            </w:r>
            <w:r w:rsidRPr="007E50C3">
              <w:rPr>
                <w:rFonts w:ascii="等线" w:eastAsia="等线" w:hint="eastAsia"/>
                <w:sz w:val="20"/>
                <w:szCs w:val="20"/>
              </w:rPr>
              <w:t>使用时间：大于</w:t>
            </w:r>
            <w:r w:rsidRPr="007E50C3">
              <w:rPr>
                <w:rFonts w:ascii="等线" w:eastAsia="等线"/>
                <w:sz w:val="20"/>
                <w:szCs w:val="20"/>
              </w:rPr>
              <w:t>2</w:t>
            </w:r>
            <w:r w:rsidRPr="007E50C3">
              <w:rPr>
                <w:rFonts w:ascii="等线" w:eastAsia="等线" w:hint="eastAsia"/>
                <w:sz w:val="20"/>
                <w:szCs w:val="20"/>
              </w:rPr>
              <w:t>小时</w:t>
            </w:r>
            <w:r w:rsidRPr="007E50C3">
              <w:rPr>
                <w:rFonts w:ascii="等线" w:eastAsia="等线"/>
                <w:sz w:val="20"/>
                <w:szCs w:val="20"/>
              </w:rPr>
              <w:br/>
            </w:r>
            <w:r w:rsidRPr="007E50C3">
              <w:rPr>
                <w:rFonts w:ascii="等线" w:eastAsia="等线" w:hint="eastAsia"/>
                <w:sz w:val="20"/>
                <w:szCs w:val="20"/>
              </w:rPr>
              <w:t>材质：</w:t>
            </w:r>
            <w:r w:rsidRPr="007E50C3">
              <w:rPr>
                <w:rFonts w:ascii="等线" w:eastAsia="等线"/>
                <w:sz w:val="20"/>
                <w:szCs w:val="20"/>
              </w:rPr>
              <w:t>ABS</w:t>
            </w:r>
            <w:r w:rsidRPr="007E50C3">
              <w:rPr>
                <w:rFonts w:ascii="等线" w:eastAsia="等线"/>
                <w:sz w:val="20"/>
                <w:szCs w:val="20"/>
              </w:rPr>
              <w:br/>
            </w:r>
            <w:r w:rsidRPr="007E50C3">
              <w:rPr>
                <w:rFonts w:ascii="等线" w:eastAsia="等线" w:hint="eastAsia"/>
                <w:sz w:val="20"/>
                <w:szCs w:val="20"/>
              </w:rPr>
              <w:t>支持编程语言：图形化编程：</w:t>
            </w:r>
            <w:r w:rsidRPr="007E50C3">
              <w:rPr>
                <w:rFonts w:ascii="等线" w:eastAsia="等线"/>
                <w:sz w:val="20"/>
                <w:szCs w:val="20"/>
              </w:rPr>
              <w:t>Scratch 3.0</w:t>
            </w:r>
            <w:r w:rsidRPr="007E50C3">
              <w:rPr>
                <w:rFonts w:ascii="等线" w:eastAsia="等线" w:hint="eastAsia"/>
                <w:sz w:val="20"/>
                <w:szCs w:val="20"/>
              </w:rPr>
              <w:t>；文本编程：</w:t>
            </w:r>
            <w:r w:rsidRPr="007E50C3">
              <w:rPr>
                <w:rFonts w:ascii="等线" w:eastAsia="等线"/>
                <w:sz w:val="20"/>
                <w:szCs w:val="20"/>
              </w:rPr>
              <w:t>Python</w:t>
            </w:r>
            <w:r w:rsidRPr="007E50C3">
              <w:rPr>
                <w:rFonts w:ascii="等线" w:eastAsia="等线"/>
                <w:sz w:val="20"/>
                <w:szCs w:val="20"/>
              </w:rPr>
              <w:br/>
            </w:r>
            <w:r w:rsidRPr="007E50C3">
              <w:rPr>
                <w:rFonts w:ascii="等线" w:eastAsia="等线" w:hint="eastAsia"/>
                <w:sz w:val="20"/>
                <w:szCs w:val="20"/>
              </w:rPr>
              <w:t>支持软件：</w:t>
            </w:r>
            <w:r w:rsidRPr="007E50C3">
              <w:rPr>
                <w:rFonts w:ascii="等线" w:eastAsia="等线"/>
                <w:sz w:val="20"/>
                <w:szCs w:val="20"/>
              </w:rPr>
              <w:t>mBlock5 PC</w:t>
            </w:r>
            <w:r w:rsidRPr="007E50C3">
              <w:rPr>
                <w:rFonts w:ascii="等线" w:eastAsia="等线" w:hint="eastAsia"/>
                <w:sz w:val="20"/>
                <w:szCs w:val="20"/>
              </w:rPr>
              <w:t>端和移动端，以及</w:t>
            </w:r>
            <w:r w:rsidRPr="007E50C3">
              <w:rPr>
                <w:rFonts w:ascii="等线" w:eastAsia="等线"/>
                <w:sz w:val="20"/>
                <w:szCs w:val="20"/>
              </w:rPr>
              <w:t>makeblock app</w:t>
            </w:r>
            <w:r w:rsidRPr="007E50C3">
              <w:rPr>
                <w:rFonts w:ascii="等线" w:eastAsia="等线"/>
                <w:sz w:val="20"/>
                <w:szCs w:val="20"/>
              </w:rPr>
              <w:br/>
            </w:r>
            <w:r w:rsidRPr="007E50C3">
              <w:rPr>
                <w:rFonts w:ascii="等线" w:eastAsia="等线" w:hint="eastAsia"/>
                <w:sz w:val="20"/>
                <w:szCs w:val="20"/>
              </w:rPr>
              <w:t>六、配件清单</w:t>
            </w:r>
            <w:r w:rsidRPr="007E50C3">
              <w:rPr>
                <w:rFonts w:ascii="等线" w:eastAsia="等线"/>
                <w:sz w:val="20"/>
                <w:szCs w:val="20"/>
              </w:rPr>
              <w:br/>
            </w:r>
            <w:r w:rsidRPr="007E50C3">
              <w:rPr>
                <w:rFonts w:ascii="等线" w:eastAsia="等线" w:hint="eastAsia"/>
                <w:sz w:val="20"/>
                <w:szCs w:val="20"/>
              </w:rPr>
              <w:t>机器人控制器×</w:t>
            </w:r>
            <w:r w:rsidRPr="007E50C3">
              <w:rPr>
                <w:rFonts w:ascii="等线" w:eastAsia="等线"/>
                <w:sz w:val="20"/>
                <w:szCs w:val="20"/>
              </w:rPr>
              <w:t>1</w:t>
            </w:r>
            <w:r w:rsidRPr="007E50C3">
              <w:rPr>
                <w:rFonts w:ascii="等线" w:eastAsia="等线"/>
                <w:sz w:val="20"/>
                <w:szCs w:val="20"/>
              </w:rPr>
              <w:br/>
            </w:r>
            <w:r w:rsidRPr="007E50C3">
              <w:rPr>
                <w:rFonts w:ascii="等线" w:eastAsia="等线" w:hint="eastAsia"/>
                <w:sz w:val="20"/>
                <w:szCs w:val="20"/>
              </w:rPr>
              <w:t>机器人底盘×</w:t>
            </w:r>
            <w:r w:rsidRPr="007E50C3">
              <w:rPr>
                <w:rFonts w:ascii="等线" w:eastAsia="等线"/>
                <w:sz w:val="20"/>
                <w:szCs w:val="20"/>
              </w:rPr>
              <w:t>1</w:t>
            </w:r>
            <w:r w:rsidRPr="007E50C3">
              <w:rPr>
                <w:rFonts w:ascii="等线" w:eastAsia="等线"/>
                <w:sz w:val="20"/>
                <w:szCs w:val="20"/>
              </w:rPr>
              <w:br/>
              <w:t xml:space="preserve">Micro USB </w:t>
            </w:r>
            <w:r w:rsidRPr="007E50C3">
              <w:rPr>
                <w:rFonts w:ascii="等线" w:eastAsia="等线" w:hint="eastAsia"/>
                <w:sz w:val="20"/>
                <w:szCs w:val="20"/>
              </w:rPr>
              <w:t>数据线×</w:t>
            </w:r>
            <w:r w:rsidRPr="007E50C3">
              <w:rPr>
                <w:rFonts w:ascii="等线" w:eastAsia="等线"/>
                <w:sz w:val="20"/>
                <w:szCs w:val="20"/>
              </w:rPr>
              <w:t>1</w:t>
            </w:r>
            <w:r w:rsidRPr="007E50C3">
              <w:rPr>
                <w:rFonts w:ascii="等线" w:eastAsia="等线"/>
                <w:sz w:val="20"/>
                <w:szCs w:val="20"/>
              </w:rPr>
              <w:br/>
            </w:r>
            <w:r w:rsidRPr="007E50C3">
              <w:rPr>
                <w:rFonts w:ascii="等线" w:eastAsia="等线" w:hint="eastAsia"/>
                <w:sz w:val="20"/>
                <w:szCs w:val="20"/>
              </w:rPr>
              <w:t>挂绳×</w:t>
            </w:r>
            <w:r w:rsidRPr="007E50C3">
              <w:rPr>
                <w:rFonts w:ascii="等线" w:eastAsia="等线"/>
                <w:sz w:val="20"/>
                <w:szCs w:val="20"/>
              </w:rPr>
              <w:t>1</w:t>
            </w:r>
            <w:r w:rsidRPr="007E50C3">
              <w:rPr>
                <w:rFonts w:ascii="等线" w:eastAsia="等线" w:hint="eastAsia"/>
                <w:sz w:val="20"/>
                <w:szCs w:val="20"/>
              </w:rPr>
              <w:t>（蓝牙版本：蓝牙适配器×</w:t>
            </w:r>
            <w:r w:rsidRPr="007E50C3">
              <w:rPr>
                <w:rFonts w:ascii="等线" w:eastAsia="等线"/>
                <w:sz w:val="20"/>
                <w:szCs w:val="20"/>
              </w:rPr>
              <w:t>1</w:t>
            </w:r>
            <w:r w:rsidRPr="007E50C3">
              <w:rPr>
                <w:rFonts w:ascii="等线" w:eastAsia="等线" w:hint="eastAsia"/>
                <w:sz w:val="20"/>
                <w:szCs w:val="20"/>
              </w:rPr>
              <w:t>）</w:t>
            </w:r>
            <w:r w:rsidRPr="007E50C3">
              <w:rPr>
                <w:rFonts w:ascii="等线" w:eastAsia="等线"/>
                <w:sz w:val="20"/>
                <w:szCs w:val="20"/>
              </w:rPr>
              <w:br/>
            </w:r>
            <w:r w:rsidRPr="007E50C3">
              <w:rPr>
                <w:rFonts w:ascii="等线" w:eastAsia="等线" w:hint="eastAsia"/>
                <w:sz w:val="20"/>
                <w:szCs w:val="20"/>
              </w:rPr>
              <w:t>颜色卡片组×</w:t>
            </w:r>
            <w:r w:rsidRPr="007E50C3">
              <w:rPr>
                <w:rFonts w:ascii="等线" w:eastAsia="等线"/>
                <w:sz w:val="20"/>
                <w:szCs w:val="20"/>
              </w:rPr>
              <w:t>1</w:t>
            </w:r>
            <w:r w:rsidRPr="007E50C3">
              <w:rPr>
                <w:rFonts w:ascii="等线" w:eastAsia="等线"/>
                <w:sz w:val="20"/>
                <w:szCs w:val="20"/>
              </w:rPr>
              <w:br/>
            </w:r>
            <w:r w:rsidRPr="007E50C3">
              <w:rPr>
                <w:rFonts w:ascii="等线" w:eastAsia="等线" w:hint="eastAsia"/>
                <w:sz w:val="20"/>
                <w:szCs w:val="20"/>
              </w:rPr>
              <w:t>七、软件情况</w:t>
            </w:r>
            <w:r w:rsidRPr="007E50C3">
              <w:rPr>
                <w:rFonts w:ascii="等线" w:eastAsia="等线"/>
                <w:sz w:val="20"/>
                <w:szCs w:val="20"/>
              </w:rPr>
              <w:br/>
              <w:t>1</w:t>
            </w:r>
            <w:r w:rsidRPr="007E50C3">
              <w:rPr>
                <w:rFonts w:ascii="等线" w:eastAsia="等线" w:hint="eastAsia"/>
                <w:sz w:val="20"/>
                <w:szCs w:val="20"/>
              </w:rPr>
              <w:t>、系列软件用户数：</w:t>
            </w:r>
            <w:r w:rsidRPr="007E50C3">
              <w:rPr>
                <w:rFonts w:ascii="等线" w:eastAsia="等线"/>
                <w:sz w:val="20"/>
                <w:szCs w:val="20"/>
              </w:rPr>
              <w:t>300W+</w:t>
            </w:r>
            <w:r w:rsidRPr="007E50C3">
              <w:rPr>
                <w:rFonts w:ascii="等线" w:eastAsia="等线" w:hint="eastAsia"/>
                <w:sz w:val="20"/>
                <w:szCs w:val="20"/>
              </w:rPr>
              <w:t>，支持</w:t>
            </w:r>
            <w:r w:rsidRPr="007E50C3">
              <w:rPr>
                <w:rFonts w:ascii="等线" w:eastAsia="等线"/>
                <w:sz w:val="20"/>
                <w:szCs w:val="20"/>
              </w:rPr>
              <w:t>28</w:t>
            </w:r>
            <w:r w:rsidRPr="007E50C3">
              <w:rPr>
                <w:rFonts w:ascii="等线" w:eastAsia="等线" w:hint="eastAsia"/>
                <w:sz w:val="20"/>
                <w:szCs w:val="20"/>
              </w:rPr>
              <w:t>种，语言覆盖</w:t>
            </w:r>
            <w:r w:rsidRPr="007E50C3">
              <w:rPr>
                <w:rFonts w:ascii="等线" w:eastAsia="等线"/>
                <w:sz w:val="20"/>
                <w:szCs w:val="20"/>
              </w:rPr>
              <w:t>140</w:t>
            </w:r>
            <w:r w:rsidRPr="007E50C3">
              <w:rPr>
                <w:rFonts w:ascii="等线" w:eastAsia="等线" w:hint="eastAsia"/>
                <w:sz w:val="20"/>
                <w:szCs w:val="20"/>
              </w:rPr>
              <w:t>个国家；</w:t>
            </w:r>
            <w:r w:rsidRPr="007E50C3">
              <w:rPr>
                <w:rFonts w:ascii="等线" w:eastAsia="等线"/>
                <w:sz w:val="20"/>
                <w:szCs w:val="20"/>
              </w:rPr>
              <w:br/>
              <w:t>2</w:t>
            </w:r>
            <w:r w:rsidRPr="007E50C3">
              <w:rPr>
                <w:rFonts w:ascii="等线" w:eastAsia="等线" w:hint="eastAsia"/>
                <w:sz w:val="20"/>
                <w:szCs w:val="20"/>
              </w:rPr>
              <w:t>、配套教育资源：</w:t>
            </w:r>
            <w:r w:rsidRPr="007E50C3">
              <w:rPr>
                <w:rFonts w:ascii="等线" w:eastAsia="等线"/>
                <w:sz w:val="20"/>
                <w:szCs w:val="20"/>
              </w:rPr>
              <w:t>15</w:t>
            </w:r>
            <w:r w:rsidRPr="007E50C3">
              <w:rPr>
                <w:rFonts w:ascii="等线" w:eastAsia="等线" w:hint="eastAsia"/>
                <w:sz w:val="20"/>
                <w:szCs w:val="20"/>
              </w:rPr>
              <w:t>种</w:t>
            </w:r>
            <w:r w:rsidRPr="007E50C3">
              <w:rPr>
                <w:rFonts w:ascii="等线" w:eastAsia="等线"/>
                <w:sz w:val="20"/>
                <w:szCs w:val="20"/>
              </w:rPr>
              <w:t>+</w:t>
            </w:r>
            <w:r w:rsidRPr="007E50C3">
              <w:rPr>
                <w:rFonts w:ascii="等线" w:eastAsia="等线" w:hint="eastAsia"/>
                <w:sz w:val="20"/>
                <w:szCs w:val="20"/>
              </w:rPr>
              <w:t>语言的教材及丰富的在线教育资源；</w:t>
            </w:r>
            <w:r w:rsidRPr="007E50C3">
              <w:rPr>
                <w:rFonts w:ascii="等线" w:eastAsia="等线"/>
                <w:sz w:val="20"/>
                <w:szCs w:val="20"/>
              </w:rPr>
              <w:br/>
              <w:t>3</w:t>
            </w:r>
            <w:r w:rsidRPr="007E50C3">
              <w:rPr>
                <w:rFonts w:ascii="等线" w:eastAsia="等线" w:hint="eastAsia"/>
                <w:sz w:val="20"/>
                <w:szCs w:val="20"/>
              </w:rPr>
              <w:t>、延续</w:t>
            </w:r>
            <w:r w:rsidRPr="007E50C3">
              <w:rPr>
                <w:rFonts w:ascii="等线" w:eastAsia="等线"/>
                <w:sz w:val="20"/>
                <w:szCs w:val="20"/>
              </w:rPr>
              <w:t>Scratch</w:t>
            </w:r>
            <w:r w:rsidRPr="007E50C3">
              <w:rPr>
                <w:rFonts w:ascii="等线" w:eastAsia="等线" w:hint="eastAsia"/>
                <w:sz w:val="20"/>
                <w:szCs w:val="20"/>
              </w:rPr>
              <w:t>的设计理念，增加</w:t>
            </w:r>
            <w:r w:rsidRPr="007E50C3">
              <w:rPr>
                <w:rFonts w:ascii="等线" w:eastAsia="等线"/>
                <w:sz w:val="20"/>
                <w:szCs w:val="20"/>
              </w:rPr>
              <w:t>Python</w:t>
            </w:r>
            <w:r w:rsidRPr="007E50C3">
              <w:rPr>
                <w:rFonts w:ascii="等线" w:eastAsia="等线" w:hint="eastAsia"/>
                <w:sz w:val="20"/>
                <w:szCs w:val="20"/>
              </w:rPr>
              <w:t>代码编程、</w:t>
            </w:r>
            <w:r w:rsidRPr="007E50C3">
              <w:rPr>
                <w:rFonts w:ascii="等线" w:eastAsia="等线"/>
                <w:sz w:val="20"/>
                <w:szCs w:val="20"/>
              </w:rPr>
              <w:t>AI</w:t>
            </w:r>
            <w:r w:rsidRPr="007E50C3">
              <w:rPr>
                <w:rFonts w:ascii="等线" w:eastAsia="等线" w:hint="eastAsia"/>
                <w:sz w:val="20"/>
                <w:szCs w:val="20"/>
              </w:rPr>
              <w:t>（人工智能）和</w:t>
            </w:r>
            <w:r w:rsidRPr="007E50C3">
              <w:rPr>
                <w:rFonts w:ascii="等线" w:eastAsia="等线"/>
                <w:sz w:val="20"/>
                <w:szCs w:val="20"/>
              </w:rPr>
              <w:t>IoT</w:t>
            </w:r>
            <w:r w:rsidRPr="007E50C3">
              <w:rPr>
                <w:rFonts w:ascii="等线" w:eastAsia="等线" w:hint="eastAsia"/>
                <w:sz w:val="20"/>
                <w:szCs w:val="20"/>
              </w:rPr>
              <w:t>（物联网）等功能；</w:t>
            </w:r>
            <w:r w:rsidRPr="007E50C3">
              <w:rPr>
                <w:rFonts w:ascii="等线" w:eastAsia="等线"/>
                <w:sz w:val="20"/>
                <w:szCs w:val="20"/>
              </w:rPr>
              <w:br/>
              <w:t>4</w:t>
            </w:r>
            <w:r w:rsidRPr="007E50C3">
              <w:rPr>
                <w:rFonts w:ascii="等线" w:eastAsia="等线" w:hint="eastAsia"/>
                <w:sz w:val="20"/>
                <w:szCs w:val="20"/>
              </w:rPr>
              <w:t>、支持对硬件编程，实现声光电效果，可在舞台自行设计游戏，制作游戏机，实现虚实结合的多种玩法；</w:t>
            </w:r>
            <w:r w:rsidRPr="007E50C3">
              <w:rPr>
                <w:rFonts w:ascii="等线" w:eastAsia="等线"/>
                <w:sz w:val="20"/>
                <w:szCs w:val="20"/>
              </w:rPr>
              <w:br/>
              <w:t>5</w:t>
            </w:r>
            <w:r w:rsidRPr="007E50C3">
              <w:rPr>
                <w:rFonts w:ascii="等线" w:eastAsia="等线" w:hint="eastAsia"/>
                <w:sz w:val="20"/>
                <w:szCs w:val="20"/>
              </w:rPr>
              <w:t>、支持一键查看积木块对应的</w:t>
            </w:r>
            <w:r w:rsidRPr="007E50C3">
              <w:rPr>
                <w:rFonts w:ascii="等线" w:eastAsia="等线"/>
                <w:sz w:val="20"/>
                <w:szCs w:val="20"/>
              </w:rPr>
              <w:t>Python</w:t>
            </w:r>
            <w:r w:rsidRPr="007E50C3">
              <w:rPr>
                <w:rFonts w:ascii="等线" w:eastAsia="等线" w:hint="eastAsia"/>
                <w:sz w:val="20"/>
                <w:szCs w:val="20"/>
              </w:rPr>
              <w:t>代码，用</w:t>
            </w:r>
            <w:r w:rsidRPr="007E50C3">
              <w:rPr>
                <w:rFonts w:ascii="等线" w:eastAsia="等线"/>
                <w:sz w:val="20"/>
                <w:szCs w:val="20"/>
              </w:rPr>
              <w:t>Python</w:t>
            </w:r>
            <w:r w:rsidRPr="007E50C3">
              <w:rPr>
                <w:rFonts w:ascii="等线" w:eastAsia="等线" w:hint="eastAsia"/>
                <w:sz w:val="20"/>
                <w:szCs w:val="20"/>
              </w:rPr>
              <w:t>编辑器编写代码，能够控制</w:t>
            </w:r>
            <w:r w:rsidRPr="007E50C3">
              <w:rPr>
                <w:rFonts w:ascii="等线" w:eastAsia="等线"/>
                <w:sz w:val="20"/>
                <w:szCs w:val="20"/>
              </w:rPr>
              <w:t>Scratch</w:t>
            </w:r>
            <w:r w:rsidRPr="007E50C3">
              <w:rPr>
                <w:rFonts w:ascii="等线" w:eastAsia="等线" w:hint="eastAsia"/>
                <w:sz w:val="20"/>
                <w:szCs w:val="20"/>
              </w:rPr>
              <w:t>舞台角色、</w:t>
            </w:r>
            <w:r w:rsidRPr="007E50C3">
              <w:rPr>
                <w:rFonts w:ascii="等线" w:eastAsia="等线"/>
                <w:sz w:val="20"/>
                <w:szCs w:val="20"/>
              </w:rPr>
              <w:t>micro:bit</w:t>
            </w:r>
            <w:r w:rsidRPr="007E50C3">
              <w:rPr>
                <w:rFonts w:ascii="等线" w:eastAsia="等线" w:hint="eastAsia"/>
                <w:sz w:val="20"/>
                <w:szCs w:val="20"/>
              </w:rPr>
              <w:t>等硬件；</w:t>
            </w:r>
            <w:r w:rsidRPr="007E50C3">
              <w:rPr>
                <w:rFonts w:ascii="等线" w:eastAsia="等线"/>
                <w:sz w:val="20"/>
                <w:szCs w:val="20"/>
              </w:rPr>
              <w:br/>
              <w:t>6</w:t>
            </w:r>
            <w:r w:rsidRPr="007E50C3">
              <w:rPr>
                <w:rFonts w:ascii="等线" w:eastAsia="等线" w:hint="eastAsia"/>
                <w:sz w:val="20"/>
                <w:szCs w:val="20"/>
              </w:rPr>
              <w:t>、移动端提供游戏化学习课程，可使用一站式的课堂管理平台快速创建学生账号，布置和点评作业，实现云端作业存储与历史作业回顾；</w:t>
            </w:r>
            <w:r w:rsidRPr="007E50C3">
              <w:rPr>
                <w:rFonts w:ascii="等线" w:eastAsia="等线"/>
                <w:sz w:val="20"/>
                <w:szCs w:val="20"/>
              </w:rPr>
              <w:br/>
              <w:t>7</w:t>
            </w:r>
            <w:r w:rsidRPr="007E50C3">
              <w:rPr>
                <w:rFonts w:ascii="等线" w:eastAsia="等线" w:hint="eastAsia"/>
                <w:sz w:val="20"/>
                <w:szCs w:val="20"/>
              </w:rPr>
              <w:t>、融入微软认知服务和谷歌深度学习功能，通过编程实现图像识别、语音识别、文字识别、建立深度视觉模型训练。</w:t>
            </w:r>
          </w:p>
        </w:tc>
        <w:tc>
          <w:tcPr>
            <w:tcW w:w="709" w:type="dxa"/>
            <w:tcBorders>
              <w:top w:val="nil"/>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nil"/>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15</w:t>
            </w:r>
          </w:p>
        </w:tc>
        <w:tc>
          <w:tcPr>
            <w:tcW w:w="967" w:type="dxa"/>
            <w:tcBorders>
              <w:top w:val="nil"/>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rPr>
                <w:rFonts w:ascii="等线" w:eastAsia="等线" w:hint="eastAsia"/>
                <w:sz w:val="20"/>
                <w:szCs w:val="20"/>
              </w:rPr>
              <w:t>可编程小车配套</w:t>
            </w:r>
            <w:r w:rsidRPr="007E50C3">
              <w:rPr>
                <w:rFonts w:hint="eastAsia"/>
              </w:rPr>
              <w:t>课程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pPr>
              <w:rPr>
                <w:rFonts w:ascii="等线" w:eastAsia="等线"/>
                <w:sz w:val="20"/>
                <w:szCs w:val="20"/>
              </w:rPr>
            </w:pPr>
            <w:r w:rsidRPr="007E50C3">
              <w:rPr>
                <w:rFonts w:ascii="等线" w:eastAsia="等线" w:hint="eastAsia"/>
                <w:sz w:val="20"/>
                <w:szCs w:val="20"/>
              </w:rPr>
              <w:t>配套课程，内含</w:t>
            </w:r>
            <w:r w:rsidRPr="007E50C3">
              <w:rPr>
                <w:rFonts w:ascii="等线" w:eastAsia="等线"/>
                <w:sz w:val="20"/>
                <w:szCs w:val="20"/>
              </w:rPr>
              <w:t>16</w:t>
            </w:r>
            <w:r w:rsidRPr="007E50C3">
              <w:rPr>
                <w:rFonts w:ascii="等线" w:eastAsia="等线" w:hint="eastAsia"/>
                <w:sz w:val="20"/>
                <w:szCs w:val="20"/>
              </w:rPr>
              <w:t>节以上课程</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本</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15</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rPr>
                <w:rFonts w:ascii="等线" w:eastAsia="等线" w:hint="eastAsia"/>
                <w:sz w:val="20"/>
                <w:szCs w:val="20"/>
              </w:rPr>
              <w:t>《玩转智能机器人》</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pPr>
              <w:rPr>
                <w:rFonts w:ascii="等线" w:eastAsia="等线"/>
                <w:sz w:val="20"/>
                <w:szCs w:val="20"/>
              </w:rPr>
            </w:pPr>
            <w:r w:rsidRPr="007E50C3">
              <w:rPr>
                <w:rFonts w:ascii="等线" w:eastAsia="等线" w:hint="eastAsia"/>
                <w:sz w:val="20"/>
                <w:szCs w:val="20"/>
              </w:rPr>
              <w:t>可以完全</w:t>
            </w:r>
            <w:r w:rsidRPr="007E50C3">
              <w:rPr>
                <w:rFonts w:ascii="等线" w:eastAsia="等线"/>
                <w:sz w:val="20"/>
                <w:szCs w:val="20"/>
              </w:rPr>
              <w:t>16</w:t>
            </w:r>
            <w:r w:rsidRPr="007E50C3">
              <w:rPr>
                <w:rFonts w:ascii="等线" w:eastAsia="等线" w:hint="eastAsia"/>
                <w:sz w:val="20"/>
                <w:szCs w:val="20"/>
              </w:rPr>
              <w:t>课时：缘起、暗语、好友、待命、接触、探索、启航、挑战、故事、屏障、沙尘、指引、密码、决断、困难、礼物总共</w:t>
            </w:r>
            <w:r w:rsidRPr="007E50C3">
              <w:rPr>
                <w:rFonts w:ascii="等线" w:eastAsia="等线"/>
                <w:sz w:val="20"/>
                <w:szCs w:val="20"/>
              </w:rPr>
              <w:t>16</w:t>
            </w:r>
            <w:r w:rsidRPr="007E50C3">
              <w:rPr>
                <w:rFonts w:ascii="等线" w:eastAsia="等线" w:hint="eastAsia"/>
                <w:sz w:val="20"/>
                <w:szCs w:val="20"/>
              </w:rPr>
              <w:t>课时</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模块化无人机</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1) </w:t>
            </w:r>
            <w:r w:rsidRPr="007E50C3">
              <w:rPr>
                <w:rFonts w:ascii="等线" w:eastAsia="等线" w:hint="eastAsia"/>
                <w:sz w:val="20"/>
                <w:szCs w:val="20"/>
              </w:rPr>
              <w:t>飞行器模式：标准</w:t>
            </w:r>
            <w:r w:rsidRPr="007E50C3">
              <w:rPr>
                <w:rFonts w:ascii="等线" w:eastAsia="等线"/>
                <w:sz w:val="20"/>
                <w:szCs w:val="20"/>
              </w:rPr>
              <w:t>6</w:t>
            </w:r>
            <w:r w:rsidRPr="007E50C3">
              <w:rPr>
                <w:rFonts w:ascii="等线" w:eastAsia="等线" w:hint="eastAsia"/>
                <w:sz w:val="20"/>
                <w:szCs w:val="20"/>
              </w:rPr>
              <w:t>轴飞行器，内置多种特技飞行动作。可以直接遥控飞行，也可以在编程模式下组合各种特技，给飞行设计一套组合动作，在体验不同的飞行动作时可以更深入的了解飞行控制原理。</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2) </w:t>
            </w:r>
            <w:r w:rsidRPr="007E50C3">
              <w:rPr>
                <w:rFonts w:ascii="等线" w:eastAsia="等线" w:hint="eastAsia"/>
                <w:sz w:val="20"/>
                <w:szCs w:val="20"/>
              </w:rPr>
              <w:t>气垫船模式：气垫船分陆地和水上模式两种。</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陆地模式通过向船体内部鼓风形成高压，让船体悬浮于地面，从而与地面的摩擦力几乎为零，再通过侧面螺旋桨产生的推力，推动气垫船高速移动。</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水上模式利用船体自身的浮力和侧面螺旋桨产生的推力，平稳的行驶于水面。</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通过控制不同螺旋桨转速产生差速，让气垫在地面或水上转弯。</w:t>
            </w:r>
          </w:p>
          <w:p w:rsidR="009115C8" w:rsidRPr="007E50C3" w:rsidRDefault="009115C8" w:rsidP="007E50C3">
            <w:pPr>
              <w:ind w:firstLine="420"/>
              <w:rPr>
                <w:rFonts w:ascii="等线" w:eastAsia="等线"/>
                <w:sz w:val="20"/>
                <w:szCs w:val="20"/>
              </w:rPr>
            </w:pPr>
            <w:r w:rsidRPr="007E50C3">
              <w:rPr>
                <w:rFonts w:ascii="等线" w:eastAsia="等线"/>
                <w:sz w:val="20"/>
                <w:szCs w:val="20"/>
              </w:rPr>
              <w:t>3) DIY</w:t>
            </w:r>
            <w:r w:rsidRPr="007E50C3">
              <w:rPr>
                <w:rFonts w:ascii="等线" w:eastAsia="等线" w:hint="eastAsia"/>
                <w:sz w:val="20"/>
                <w:szCs w:val="20"/>
              </w:rPr>
              <w:t>模式：可以通过编程，读取主控模块内置的各种传感器的数据，可以单独控制每颗</w:t>
            </w:r>
            <w:r w:rsidRPr="007E50C3">
              <w:rPr>
                <w:rFonts w:ascii="等线" w:eastAsia="等线"/>
                <w:sz w:val="20"/>
                <w:szCs w:val="20"/>
              </w:rPr>
              <w:t>LED</w:t>
            </w:r>
            <w:r w:rsidRPr="007E50C3">
              <w:rPr>
                <w:rFonts w:ascii="等线" w:eastAsia="等线" w:hint="eastAsia"/>
                <w:sz w:val="20"/>
                <w:szCs w:val="20"/>
              </w:rPr>
              <w:t>灯的亮度和颜色，也可以单独控制每个螺旋桨的转速以获得不同大小的风力。</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4) </w:t>
            </w:r>
            <w:r w:rsidRPr="007E50C3">
              <w:rPr>
                <w:rFonts w:ascii="等线" w:eastAsia="等线" w:hint="eastAsia"/>
                <w:sz w:val="20"/>
                <w:szCs w:val="20"/>
              </w:rPr>
              <w:t>模块化玩出多种造型；</w:t>
            </w:r>
          </w:p>
          <w:p w:rsidR="009115C8" w:rsidRPr="007E50C3" w:rsidRDefault="009115C8" w:rsidP="007E50C3">
            <w:pPr>
              <w:ind w:firstLine="420"/>
              <w:rPr>
                <w:rFonts w:ascii="等线" w:eastAsia="等线"/>
                <w:sz w:val="20"/>
                <w:szCs w:val="20"/>
              </w:rPr>
            </w:pPr>
            <w:r w:rsidRPr="007E50C3">
              <w:rPr>
                <w:rFonts w:ascii="等线" w:eastAsia="等线"/>
                <w:sz w:val="20"/>
                <w:szCs w:val="20"/>
              </w:rPr>
              <w:t>5</w:t>
            </w:r>
            <w:r w:rsidRPr="007E50C3">
              <w:rPr>
                <w:rFonts w:ascii="等线" w:eastAsia="等线" w:hint="eastAsia"/>
                <w:sz w:val="20"/>
                <w:szCs w:val="20"/>
              </w:rPr>
              <w:t>）图形化编程，操控更自如；</w:t>
            </w:r>
          </w:p>
          <w:p w:rsidR="009115C8" w:rsidRPr="007E50C3" w:rsidRDefault="009115C8" w:rsidP="007E50C3">
            <w:pPr>
              <w:ind w:firstLine="420"/>
              <w:rPr>
                <w:rFonts w:ascii="等线" w:eastAsia="等线"/>
                <w:sz w:val="20"/>
                <w:szCs w:val="20"/>
              </w:rPr>
            </w:pPr>
            <w:r w:rsidRPr="007E50C3">
              <w:rPr>
                <w:rFonts w:ascii="等线" w:eastAsia="等线"/>
                <w:sz w:val="20"/>
                <w:szCs w:val="20"/>
              </w:rPr>
              <w:t>6</w:t>
            </w:r>
            <w:r w:rsidRPr="007E50C3">
              <w:rPr>
                <w:rFonts w:ascii="等线" w:eastAsia="等线" w:hint="eastAsia"/>
                <w:sz w:val="20"/>
                <w:szCs w:val="20"/>
              </w:rPr>
              <w:t>）独特的磁吸接口，轻松装卸；</w:t>
            </w:r>
          </w:p>
          <w:p w:rsidR="009115C8" w:rsidRPr="007E50C3" w:rsidRDefault="009115C8" w:rsidP="007E50C3">
            <w:pPr>
              <w:ind w:firstLine="420"/>
              <w:rPr>
                <w:rFonts w:ascii="等线" w:eastAsia="等线"/>
                <w:sz w:val="20"/>
                <w:szCs w:val="20"/>
              </w:rPr>
            </w:pPr>
            <w:r w:rsidRPr="007E50C3">
              <w:rPr>
                <w:rFonts w:ascii="等线" w:eastAsia="等线"/>
                <w:sz w:val="20"/>
                <w:szCs w:val="20"/>
              </w:rPr>
              <w:t>7</w:t>
            </w:r>
            <w:r w:rsidRPr="007E50C3">
              <w:rPr>
                <w:rFonts w:ascii="等线" w:eastAsia="等线" w:hint="eastAsia"/>
                <w:sz w:val="20"/>
                <w:szCs w:val="20"/>
              </w:rPr>
              <w:t>）支持多种操作平台。</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三、产品参数</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形态：</w:t>
            </w:r>
            <w:r w:rsidRPr="007E50C3">
              <w:rPr>
                <w:rFonts w:ascii="等线" w:eastAsia="等线"/>
                <w:sz w:val="20"/>
                <w:szCs w:val="20"/>
              </w:rPr>
              <w:t>6</w:t>
            </w:r>
            <w:r w:rsidRPr="007E50C3">
              <w:rPr>
                <w:rFonts w:ascii="等线" w:eastAsia="等线" w:hint="eastAsia"/>
                <w:sz w:val="20"/>
                <w:szCs w:val="20"/>
              </w:rPr>
              <w:t>旋翼无人机</w:t>
            </w:r>
            <w:r w:rsidRPr="007E50C3">
              <w:rPr>
                <w:rFonts w:ascii="等线" w:eastAsia="等线"/>
                <w:sz w:val="20"/>
                <w:szCs w:val="20"/>
              </w:rPr>
              <w:t xml:space="preserve"> / </w:t>
            </w:r>
            <w:r w:rsidRPr="007E50C3">
              <w:rPr>
                <w:rFonts w:ascii="等线" w:eastAsia="等线" w:hint="eastAsia"/>
                <w:sz w:val="20"/>
                <w:szCs w:val="20"/>
              </w:rPr>
              <w:t>气垫船</w:t>
            </w:r>
            <w:r w:rsidRPr="007E50C3">
              <w:rPr>
                <w:rFonts w:ascii="等线" w:eastAsia="等线"/>
                <w:sz w:val="20"/>
                <w:szCs w:val="20"/>
              </w:rPr>
              <w:t xml:space="preserve"> / DIY</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适用领域：陆</w:t>
            </w:r>
            <w:r w:rsidRPr="007E50C3">
              <w:rPr>
                <w:rFonts w:ascii="等线" w:eastAsia="等线"/>
                <w:sz w:val="20"/>
                <w:szCs w:val="20"/>
              </w:rPr>
              <w:t xml:space="preserve"> / </w:t>
            </w:r>
            <w:r w:rsidRPr="007E50C3">
              <w:rPr>
                <w:rFonts w:ascii="等线" w:eastAsia="等线" w:hint="eastAsia"/>
                <w:sz w:val="20"/>
                <w:szCs w:val="20"/>
              </w:rPr>
              <w:t>空</w:t>
            </w:r>
            <w:r w:rsidRPr="007E50C3">
              <w:rPr>
                <w:rFonts w:ascii="等线" w:eastAsia="等线"/>
                <w:sz w:val="20"/>
                <w:szCs w:val="20"/>
              </w:rPr>
              <w:t xml:space="preserve"> /</w:t>
            </w:r>
            <w:r w:rsidRPr="007E50C3">
              <w:rPr>
                <w:rFonts w:ascii="等线" w:eastAsia="等线" w:hint="eastAsia"/>
                <w:sz w:val="20"/>
                <w:szCs w:val="20"/>
              </w:rPr>
              <w:t>水</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控制范围：</w:t>
            </w:r>
            <w:r w:rsidRPr="007E50C3">
              <w:rPr>
                <w:rFonts w:ascii="宋体" w:hAnsi="宋体" w:cs="宋体" w:hint="eastAsia"/>
                <w:sz w:val="20"/>
                <w:szCs w:val="20"/>
              </w:rPr>
              <w:t>≧</w:t>
            </w:r>
            <w:r w:rsidRPr="007E50C3">
              <w:rPr>
                <w:rFonts w:ascii="等线" w:eastAsia="等线"/>
                <w:sz w:val="20"/>
                <w:szCs w:val="20"/>
              </w:rPr>
              <w:t>8</w:t>
            </w:r>
            <w:r w:rsidRPr="007E50C3">
              <w:rPr>
                <w:rFonts w:ascii="等线" w:eastAsia="等线" w:hint="eastAsia"/>
                <w:sz w:val="20"/>
                <w:szCs w:val="20"/>
              </w:rPr>
              <w:t>米（水上</w:t>
            </w:r>
            <w:r w:rsidRPr="007E50C3">
              <w:rPr>
                <w:rFonts w:ascii="等线" w:eastAsia="等线"/>
                <w:sz w:val="20"/>
                <w:szCs w:val="20"/>
              </w:rPr>
              <w:t>6</w:t>
            </w:r>
            <w:r w:rsidRPr="007E50C3">
              <w:rPr>
                <w:rFonts w:ascii="等线" w:eastAsia="等线" w:hint="eastAsia"/>
                <w:sz w:val="20"/>
                <w:szCs w:val="20"/>
              </w:rPr>
              <w:t>米）</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飞行限制高度：</w:t>
            </w:r>
            <w:r w:rsidRPr="007E50C3">
              <w:rPr>
                <w:rFonts w:ascii="等线" w:eastAsia="等线"/>
                <w:sz w:val="20"/>
                <w:szCs w:val="20"/>
              </w:rPr>
              <w:t>5</w:t>
            </w:r>
            <w:r w:rsidRPr="007E50C3">
              <w:rPr>
                <w:rFonts w:ascii="等线" w:eastAsia="等线" w:hint="eastAsia"/>
                <w:sz w:val="20"/>
                <w:szCs w:val="20"/>
              </w:rPr>
              <w:t>米</w:t>
            </w:r>
          </w:p>
          <w:p w:rsidR="009115C8" w:rsidRPr="007E50C3" w:rsidRDefault="009115C8" w:rsidP="007E50C3">
            <w:pPr>
              <w:ind w:leftChars="200" w:left="420"/>
              <w:rPr>
                <w:rFonts w:ascii="等线" w:eastAsia="等线"/>
                <w:sz w:val="20"/>
                <w:szCs w:val="20"/>
              </w:rPr>
            </w:pPr>
            <w:r w:rsidRPr="007E50C3">
              <w:rPr>
                <w:rFonts w:ascii="等线" w:eastAsia="等线" w:hint="eastAsia"/>
                <w:sz w:val="20"/>
                <w:szCs w:val="20"/>
              </w:rPr>
              <w:t>最大速度：无人机</w:t>
            </w:r>
            <w:r w:rsidRPr="007E50C3">
              <w:rPr>
                <w:rFonts w:ascii="宋体" w:hAnsi="宋体" w:cs="宋体" w:hint="eastAsia"/>
                <w:sz w:val="20"/>
                <w:szCs w:val="20"/>
              </w:rPr>
              <w:t>≦</w:t>
            </w:r>
            <w:r w:rsidRPr="007E50C3">
              <w:rPr>
                <w:rFonts w:ascii="等线" w:eastAsia="等线"/>
                <w:sz w:val="20"/>
                <w:szCs w:val="20"/>
              </w:rPr>
              <w:t xml:space="preserve">1.5m/s </w:t>
            </w:r>
            <w:r w:rsidRPr="007E50C3">
              <w:rPr>
                <w:rFonts w:ascii="等线" w:eastAsia="等线" w:hint="eastAsia"/>
                <w:sz w:val="20"/>
                <w:szCs w:val="20"/>
              </w:rPr>
              <w:t>，气垫船</w:t>
            </w:r>
            <w:r w:rsidRPr="007E50C3">
              <w:rPr>
                <w:rFonts w:ascii="宋体" w:hAnsi="宋体" w:cs="宋体" w:hint="eastAsia"/>
                <w:sz w:val="20"/>
                <w:szCs w:val="20"/>
              </w:rPr>
              <w:t>≦</w:t>
            </w:r>
            <w:r w:rsidRPr="007E50C3">
              <w:rPr>
                <w:rFonts w:ascii="等线" w:eastAsia="等线"/>
                <w:sz w:val="20"/>
                <w:szCs w:val="20"/>
              </w:rPr>
              <w:t xml:space="preserve">2.5m/s                                                             </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材质：</w:t>
            </w:r>
            <w:r w:rsidRPr="007E50C3">
              <w:rPr>
                <w:rFonts w:ascii="等线" w:eastAsia="等线"/>
                <w:sz w:val="20"/>
                <w:szCs w:val="20"/>
              </w:rPr>
              <w:t>EPP</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满电运行时间：飞行器</w:t>
            </w:r>
            <w:r w:rsidRPr="007E50C3">
              <w:rPr>
                <w:rFonts w:ascii="等线" w:eastAsia="等线"/>
                <w:sz w:val="20"/>
                <w:szCs w:val="20"/>
              </w:rPr>
              <w:t>6-8</w:t>
            </w:r>
            <w:r w:rsidRPr="007E50C3">
              <w:rPr>
                <w:rFonts w:ascii="等线" w:eastAsia="等线" w:hint="eastAsia"/>
                <w:sz w:val="20"/>
                <w:szCs w:val="20"/>
              </w:rPr>
              <w:t>分钟，气垫船</w:t>
            </w:r>
            <w:r w:rsidRPr="007E50C3">
              <w:rPr>
                <w:rFonts w:ascii="等线" w:eastAsia="等线"/>
                <w:sz w:val="20"/>
                <w:szCs w:val="20"/>
              </w:rPr>
              <w:t>20</w:t>
            </w:r>
            <w:r w:rsidRPr="007E50C3">
              <w:rPr>
                <w:rFonts w:ascii="等线" w:eastAsia="等线" w:hint="eastAsia"/>
                <w:sz w:val="20"/>
                <w:szCs w:val="20"/>
              </w:rPr>
              <w:t>分钟左右</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充电时间：</w:t>
            </w:r>
            <w:r w:rsidRPr="007E50C3">
              <w:rPr>
                <w:rFonts w:ascii="等线" w:eastAsia="等线"/>
                <w:sz w:val="20"/>
                <w:szCs w:val="20"/>
              </w:rPr>
              <w:t>1.5</w:t>
            </w:r>
            <w:r w:rsidRPr="007E50C3">
              <w:rPr>
                <w:rFonts w:ascii="等线" w:eastAsia="等线" w:hint="eastAsia"/>
                <w:sz w:val="20"/>
                <w:szCs w:val="20"/>
              </w:rPr>
              <w:t>小时左右</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控制方式：</w:t>
            </w:r>
            <w:r w:rsidRPr="007E50C3">
              <w:rPr>
                <w:rFonts w:ascii="等线" w:eastAsia="等线"/>
                <w:sz w:val="20"/>
                <w:szCs w:val="20"/>
              </w:rPr>
              <w:t xml:space="preserve"> APP</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连接方式：蓝牙连接</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电池：</w:t>
            </w:r>
            <w:r w:rsidRPr="007E50C3">
              <w:rPr>
                <w:rFonts w:ascii="等线" w:eastAsia="等线"/>
                <w:sz w:val="20"/>
                <w:szCs w:val="20"/>
              </w:rPr>
              <w:t>7.4V</w:t>
            </w:r>
            <w:r w:rsidRPr="007E50C3">
              <w:rPr>
                <w:rFonts w:ascii="等线" w:eastAsia="等线" w:hint="eastAsia"/>
                <w:sz w:val="20"/>
                <w:szCs w:val="20"/>
              </w:rPr>
              <w:t>，</w:t>
            </w:r>
            <w:r w:rsidRPr="007E50C3">
              <w:rPr>
                <w:rFonts w:ascii="等线" w:eastAsia="等线"/>
                <w:sz w:val="20"/>
                <w:szCs w:val="20"/>
              </w:rPr>
              <w:t>700mAh</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传感器：光流，气压计，六轴陀螺仪</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电机：空心杯电机</w:t>
            </w:r>
            <w:r w:rsidRPr="007E50C3">
              <w:rPr>
                <w:rFonts w:ascii="等线" w:eastAsia="等线"/>
                <w:sz w:val="20"/>
                <w:szCs w:val="20"/>
              </w:rPr>
              <w:t>x6</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四、机械部件</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）主要结构材料为</w:t>
            </w:r>
            <w:r w:rsidRPr="007E50C3">
              <w:rPr>
                <w:rFonts w:ascii="等线" w:eastAsia="等线"/>
                <w:sz w:val="20"/>
                <w:szCs w:val="20"/>
              </w:rPr>
              <w:t>PC</w:t>
            </w:r>
            <w:r w:rsidRPr="007E50C3">
              <w:rPr>
                <w:rFonts w:ascii="等线" w:eastAsia="等线" w:hint="eastAsia"/>
                <w:sz w:val="20"/>
                <w:szCs w:val="20"/>
              </w:rPr>
              <w:t>加航模用</w:t>
            </w:r>
            <w:r w:rsidRPr="007E50C3">
              <w:rPr>
                <w:rFonts w:ascii="等线" w:eastAsia="等线"/>
                <w:sz w:val="20"/>
                <w:szCs w:val="20"/>
              </w:rPr>
              <w:t>EPP</w:t>
            </w:r>
            <w:r w:rsidRPr="007E50C3">
              <w:rPr>
                <w:rFonts w:ascii="等线" w:eastAsia="等线" w:hint="eastAsia"/>
                <w:sz w:val="20"/>
                <w:szCs w:val="20"/>
              </w:rPr>
              <w:t>材料。</w:t>
            </w:r>
          </w:p>
          <w:p w:rsidR="009115C8" w:rsidRPr="007E50C3" w:rsidRDefault="009115C8" w:rsidP="007E50C3">
            <w:pPr>
              <w:ind w:firstLine="420"/>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）螺旋桨内藏设计，起到良好的保护作用。</w:t>
            </w:r>
          </w:p>
          <w:p w:rsidR="009115C8" w:rsidRPr="007E50C3" w:rsidRDefault="009115C8" w:rsidP="007E50C3">
            <w:pPr>
              <w:ind w:firstLine="420"/>
              <w:rPr>
                <w:rFonts w:ascii="等线" w:eastAsia="等线"/>
                <w:sz w:val="20"/>
                <w:szCs w:val="20"/>
              </w:rPr>
            </w:pPr>
            <w:r w:rsidRPr="007E50C3">
              <w:rPr>
                <w:rFonts w:ascii="等线" w:eastAsia="等线"/>
                <w:sz w:val="20"/>
                <w:szCs w:val="20"/>
              </w:rPr>
              <w:lastRenderedPageBreak/>
              <w:t>3</w:t>
            </w:r>
            <w:r w:rsidRPr="007E50C3">
              <w:rPr>
                <w:rFonts w:ascii="等线" w:eastAsia="等线" w:hint="eastAsia"/>
                <w:sz w:val="20"/>
                <w:szCs w:val="20"/>
              </w:rPr>
              <w:t>）磁吸连接形式，拼接时不需要工具。</w:t>
            </w:r>
          </w:p>
          <w:p w:rsidR="009115C8" w:rsidRPr="007E50C3" w:rsidRDefault="009115C8" w:rsidP="007E50C3">
            <w:pPr>
              <w:ind w:firstLine="420"/>
              <w:rPr>
                <w:rFonts w:ascii="等线" w:eastAsia="等线"/>
                <w:sz w:val="20"/>
                <w:szCs w:val="20"/>
              </w:rPr>
            </w:pPr>
            <w:r w:rsidRPr="007E50C3">
              <w:rPr>
                <w:rFonts w:ascii="等线" w:eastAsia="等线"/>
                <w:sz w:val="20"/>
                <w:szCs w:val="20"/>
              </w:rPr>
              <w:t>4</w:t>
            </w:r>
            <w:r w:rsidRPr="007E50C3">
              <w:rPr>
                <w:rFonts w:ascii="等线" w:eastAsia="等线" w:hint="eastAsia"/>
                <w:sz w:val="20"/>
                <w:szCs w:val="20"/>
              </w:rPr>
              <w:t>）</w:t>
            </w:r>
            <w:r w:rsidRPr="007E50C3">
              <w:rPr>
                <w:rFonts w:ascii="等线" w:eastAsia="等线"/>
                <w:sz w:val="20"/>
                <w:szCs w:val="20"/>
              </w:rPr>
              <w:t>Pogopin</w:t>
            </w:r>
            <w:r w:rsidRPr="007E50C3">
              <w:rPr>
                <w:rFonts w:ascii="等线" w:eastAsia="等线" w:hint="eastAsia"/>
                <w:sz w:val="20"/>
                <w:szCs w:val="20"/>
              </w:rPr>
              <w:t>设计，在模块拼接的同时连通电路，不需要额外的连线。</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五、电子部件</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1) </w:t>
            </w:r>
            <w:r w:rsidRPr="007E50C3">
              <w:rPr>
                <w:rFonts w:ascii="等线" w:eastAsia="等线" w:hint="eastAsia"/>
                <w:sz w:val="20"/>
                <w:szCs w:val="20"/>
              </w:rPr>
              <w:t>主芯片为</w:t>
            </w:r>
            <w:r w:rsidRPr="007E50C3">
              <w:rPr>
                <w:rFonts w:ascii="等线" w:eastAsia="等线"/>
                <w:sz w:val="20"/>
                <w:szCs w:val="20"/>
              </w:rPr>
              <w:t>STM32</w:t>
            </w:r>
            <w:r w:rsidRPr="007E50C3">
              <w:rPr>
                <w:rFonts w:ascii="等线" w:eastAsia="等线" w:hint="eastAsia"/>
                <w:sz w:val="20"/>
                <w:szCs w:val="20"/>
              </w:rPr>
              <w:t>，</w:t>
            </w:r>
            <w:r w:rsidRPr="007E50C3">
              <w:rPr>
                <w:rFonts w:ascii="等线" w:eastAsia="等线"/>
                <w:sz w:val="20"/>
                <w:szCs w:val="20"/>
              </w:rPr>
              <w:t>32</w:t>
            </w:r>
            <w:r w:rsidRPr="007E50C3">
              <w:rPr>
                <w:rFonts w:ascii="等线" w:eastAsia="等线" w:hint="eastAsia"/>
                <w:sz w:val="20"/>
                <w:szCs w:val="20"/>
              </w:rPr>
              <w:t>位，主控模块含有</w:t>
            </w:r>
            <w:r w:rsidRPr="007E50C3">
              <w:rPr>
                <w:rFonts w:ascii="等线" w:eastAsia="等线"/>
                <w:sz w:val="20"/>
                <w:szCs w:val="20"/>
              </w:rPr>
              <w:t>6</w:t>
            </w:r>
            <w:r w:rsidRPr="007E50C3">
              <w:rPr>
                <w:rFonts w:ascii="等线" w:eastAsia="等线" w:hint="eastAsia"/>
                <w:sz w:val="20"/>
                <w:szCs w:val="20"/>
              </w:rPr>
              <w:t>轴陀螺仪、气压计、超声波传感器、</w:t>
            </w:r>
            <w:r w:rsidRPr="007E50C3">
              <w:rPr>
                <w:rFonts w:ascii="等线" w:eastAsia="等线"/>
                <w:sz w:val="20"/>
                <w:szCs w:val="20"/>
              </w:rPr>
              <w:t>3</w:t>
            </w:r>
            <w:r w:rsidRPr="007E50C3">
              <w:rPr>
                <w:rFonts w:ascii="等线" w:eastAsia="等线" w:hint="eastAsia"/>
                <w:sz w:val="20"/>
                <w:szCs w:val="20"/>
              </w:rPr>
              <w:t>颗</w:t>
            </w:r>
            <w:r w:rsidRPr="007E50C3">
              <w:rPr>
                <w:rFonts w:ascii="等线" w:eastAsia="等线"/>
                <w:sz w:val="20"/>
                <w:szCs w:val="20"/>
              </w:rPr>
              <w:t>RGB LED,6</w:t>
            </w:r>
            <w:r w:rsidRPr="007E50C3">
              <w:rPr>
                <w:rFonts w:ascii="等线" w:eastAsia="等线" w:hint="eastAsia"/>
                <w:sz w:val="20"/>
                <w:szCs w:val="20"/>
              </w:rPr>
              <w:t>个带磁性接头的电机接口。</w:t>
            </w:r>
          </w:p>
          <w:p w:rsidR="009115C8" w:rsidRPr="007E50C3" w:rsidRDefault="009115C8" w:rsidP="007E50C3">
            <w:pPr>
              <w:ind w:firstLine="420"/>
              <w:rPr>
                <w:rFonts w:ascii="等线" w:eastAsia="等线"/>
                <w:sz w:val="20"/>
                <w:szCs w:val="20"/>
              </w:rPr>
            </w:pPr>
            <w:r w:rsidRPr="007E50C3">
              <w:rPr>
                <w:rFonts w:ascii="等线" w:eastAsia="等线"/>
                <w:sz w:val="20"/>
                <w:szCs w:val="20"/>
              </w:rPr>
              <w:t>2) 6</w:t>
            </w:r>
            <w:r w:rsidRPr="007E50C3">
              <w:rPr>
                <w:rFonts w:ascii="等线" w:eastAsia="等线" w:hint="eastAsia"/>
                <w:sz w:val="20"/>
                <w:szCs w:val="20"/>
              </w:rPr>
              <w:t>个带有空心杯电机的动力模块，支架内各有一颗</w:t>
            </w:r>
            <w:r w:rsidRPr="007E50C3">
              <w:rPr>
                <w:rFonts w:ascii="等线" w:eastAsia="等线"/>
                <w:sz w:val="20"/>
                <w:szCs w:val="20"/>
              </w:rPr>
              <w:t>LED</w:t>
            </w:r>
            <w:r w:rsidRPr="007E50C3">
              <w:rPr>
                <w:rFonts w:ascii="等线" w:eastAsia="等线" w:hint="eastAsia"/>
                <w:sz w:val="20"/>
                <w:szCs w:val="20"/>
              </w:rPr>
              <w:t>灯。</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3) </w:t>
            </w:r>
            <w:r w:rsidRPr="007E50C3">
              <w:rPr>
                <w:rFonts w:ascii="等线" w:eastAsia="等线" w:hint="eastAsia"/>
                <w:sz w:val="20"/>
                <w:szCs w:val="20"/>
              </w:rPr>
              <w:t>选用可充电的锂电池，带保护板，能有效防止过充</w:t>
            </w:r>
            <w:r w:rsidRPr="007E50C3">
              <w:rPr>
                <w:rFonts w:ascii="等线" w:eastAsia="等线"/>
                <w:sz w:val="20"/>
                <w:szCs w:val="20"/>
              </w:rPr>
              <w:t>/</w:t>
            </w:r>
            <w:r w:rsidRPr="007E50C3">
              <w:rPr>
                <w:rFonts w:ascii="等线" w:eastAsia="等线" w:hint="eastAsia"/>
                <w:sz w:val="20"/>
                <w:szCs w:val="20"/>
              </w:rPr>
              <w:t>过放</w:t>
            </w:r>
            <w:r w:rsidRPr="007E50C3">
              <w:rPr>
                <w:rFonts w:ascii="等线" w:eastAsia="等线"/>
                <w:sz w:val="20"/>
                <w:szCs w:val="20"/>
              </w:rPr>
              <w:t>/</w:t>
            </w:r>
            <w:r w:rsidRPr="007E50C3">
              <w:rPr>
                <w:rFonts w:ascii="等线" w:eastAsia="等线" w:hint="eastAsia"/>
                <w:sz w:val="20"/>
                <w:szCs w:val="20"/>
              </w:rPr>
              <w:t>短路</w:t>
            </w:r>
            <w:r w:rsidRPr="007E50C3">
              <w:rPr>
                <w:rFonts w:ascii="等线" w:eastAsia="等线"/>
                <w:sz w:val="20"/>
                <w:szCs w:val="20"/>
              </w:rPr>
              <w:t>/</w:t>
            </w:r>
            <w:r w:rsidRPr="007E50C3">
              <w:rPr>
                <w:rFonts w:ascii="等线" w:eastAsia="等线" w:hint="eastAsia"/>
                <w:sz w:val="20"/>
                <w:szCs w:val="20"/>
              </w:rPr>
              <w:t>过流等，电池容量为</w:t>
            </w:r>
            <w:r w:rsidRPr="007E50C3">
              <w:rPr>
                <w:rFonts w:ascii="等线" w:eastAsia="等线"/>
                <w:sz w:val="20"/>
                <w:szCs w:val="20"/>
              </w:rPr>
              <w:t>700mAh</w:t>
            </w:r>
            <w:r w:rsidRPr="007E50C3">
              <w:rPr>
                <w:rFonts w:ascii="等线" w:eastAsia="等线" w:hint="eastAsia"/>
                <w:sz w:val="20"/>
                <w:szCs w:val="20"/>
              </w:rPr>
              <w:t>，电池标称电压是</w:t>
            </w:r>
            <w:r w:rsidRPr="007E50C3">
              <w:rPr>
                <w:rFonts w:ascii="等线" w:eastAsia="等线"/>
                <w:sz w:val="20"/>
                <w:szCs w:val="20"/>
              </w:rPr>
              <w:t>7.4V</w:t>
            </w:r>
            <w:r w:rsidRPr="007E50C3">
              <w:rPr>
                <w:rFonts w:ascii="等线" w:eastAsia="等线" w:hint="eastAsia"/>
                <w:sz w:val="20"/>
                <w:szCs w:val="20"/>
              </w:rPr>
              <w:t>，充电</w:t>
            </w:r>
            <w:r w:rsidRPr="007E50C3">
              <w:rPr>
                <w:rFonts w:ascii="等线" w:eastAsia="等线"/>
                <w:sz w:val="20"/>
                <w:szCs w:val="20"/>
              </w:rPr>
              <w:t>1</w:t>
            </w:r>
            <w:r w:rsidRPr="007E50C3">
              <w:rPr>
                <w:rFonts w:ascii="等线" w:eastAsia="等线" w:hint="eastAsia"/>
                <w:sz w:val="20"/>
                <w:szCs w:val="20"/>
              </w:rPr>
              <w:t>小时可满，满电飞行器模式可连续工作</w:t>
            </w:r>
            <w:r w:rsidRPr="007E50C3">
              <w:rPr>
                <w:rFonts w:ascii="等线" w:eastAsia="等线"/>
                <w:sz w:val="20"/>
                <w:szCs w:val="20"/>
              </w:rPr>
              <w:t>8</w:t>
            </w:r>
            <w:r w:rsidRPr="007E50C3">
              <w:rPr>
                <w:rFonts w:ascii="等线" w:eastAsia="等线" w:hint="eastAsia"/>
                <w:sz w:val="20"/>
                <w:szCs w:val="20"/>
              </w:rPr>
              <w:t>分钟，气垫船可连续工</w:t>
            </w:r>
            <w:r w:rsidRPr="007E50C3">
              <w:rPr>
                <w:rFonts w:ascii="等线" w:eastAsia="等线"/>
                <w:sz w:val="20"/>
                <w:szCs w:val="20"/>
              </w:rPr>
              <w:t>16</w:t>
            </w:r>
            <w:r w:rsidRPr="007E50C3">
              <w:rPr>
                <w:rFonts w:ascii="等线" w:eastAsia="等线" w:hint="eastAsia"/>
                <w:sz w:val="20"/>
                <w:szCs w:val="20"/>
              </w:rPr>
              <w:t>分钟。</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4) </w:t>
            </w:r>
            <w:r w:rsidRPr="007E50C3">
              <w:rPr>
                <w:rFonts w:ascii="等线" w:eastAsia="等线" w:hint="eastAsia"/>
                <w:sz w:val="20"/>
                <w:szCs w:val="20"/>
              </w:rPr>
              <w:t>主板工作电压是</w:t>
            </w:r>
            <w:r w:rsidRPr="007E50C3">
              <w:rPr>
                <w:rFonts w:ascii="等线" w:eastAsia="等线"/>
                <w:sz w:val="20"/>
                <w:szCs w:val="20"/>
              </w:rPr>
              <w:t>6.6V-8.4V</w:t>
            </w:r>
            <w:r w:rsidRPr="007E50C3">
              <w:rPr>
                <w:rFonts w:ascii="等线" w:eastAsia="等线" w:hint="eastAsia"/>
                <w:sz w:val="20"/>
                <w:szCs w:val="20"/>
              </w:rPr>
              <w:t>，额定电压：</w:t>
            </w:r>
            <w:r w:rsidRPr="007E50C3">
              <w:rPr>
                <w:rFonts w:ascii="等线" w:eastAsia="等线"/>
                <w:sz w:val="20"/>
                <w:szCs w:val="20"/>
              </w:rPr>
              <w:t>7.4V</w:t>
            </w:r>
            <w:r w:rsidRPr="007E50C3">
              <w:rPr>
                <w:rFonts w:ascii="等线" w:eastAsia="等线" w:hint="eastAsia"/>
                <w:sz w:val="20"/>
                <w:szCs w:val="20"/>
              </w:rPr>
              <w:t>，在飞行状体下，主板额定电流：</w:t>
            </w:r>
            <w:r w:rsidRPr="007E50C3">
              <w:rPr>
                <w:rFonts w:ascii="等线" w:eastAsia="等线"/>
                <w:sz w:val="20"/>
                <w:szCs w:val="20"/>
              </w:rPr>
              <w:t>6.5A</w:t>
            </w:r>
            <w:r w:rsidRPr="007E50C3">
              <w:rPr>
                <w:rFonts w:ascii="等线" w:eastAsia="等线" w:hint="eastAsia"/>
                <w:sz w:val="20"/>
                <w:szCs w:val="20"/>
              </w:rPr>
              <w:t>，额定功率：</w:t>
            </w:r>
            <w:r w:rsidRPr="007E50C3">
              <w:rPr>
                <w:rFonts w:ascii="等线" w:eastAsia="等线"/>
                <w:sz w:val="20"/>
                <w:szCs w:val="20"/>
              </w:rPr>
              <w:t>48.1W</w:t>
            </w:r>
            <w:r w:rsidRPr="007E50C3">
              <w:rPr>
                <w:rFonts w:ascii="等线" w:eastAsia="等线" w:hint="eastAsia"/>
                <w:sz w:val="20"/>
                <w:szCs w:val="20"/>
              </w:rPr>
              <w:t>；在静止状态下，主板电流</w:t>
            </w:r>
            <w:r w:rsidRPr="007E50C3">
              <w:rPr>
                <w:rFonts w:ascii="等线" w:eastAsia="等线"/>
                <w:sz w:val="20"/>
                <w:szCs w:val="20"/>
              </w:rPr>
              <w:t>200mA</w:t>
            </w:r>
            <w:r w:rsidRPr="007E50C3">
              <w:rPr>
                <w:rFonts w:ascii="等线" w:eastAsia="等线" w:hint="eastAsia"/>
                <w:sz w:val="20"/>
                <w:szCs w:val="20"/>
              </w:rPr>
              <w:t>，功率</w:t>
            </w:r>
            <w:r w:rsidRPr="007E50C3">
              <w:rPr>
                <w:rFonts w:ascii="等线" w:eastAsia="等线"/>
                <w:sz w:val="20"/>
                <w:szCs w:val="20"/>
              </w:rPr>
              <w:t>1.48W</w:t>
            </w:r>
            <w:r w:rsidRPr="007E50C3">
              <w:rPr>
                <w:rFonts w:ascii="等线" w:eastAsia="等线" w:hint="eastAsia"/>
                <w:sz w:val="20"/>
                <w:szCs w:val="20"/>
              </w:rPr>
              <w:t>，安全度高。</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5) </w:t>
            </w:r>
            <w:r w:rsidRPr="007E50C3">
              <w:rPr>
                <w:rFonts w:ascii="等线" w:eastAsia="等线" w:hint="eastAsia"/>
                <w:sz w:val="20"/>
                <w:szCs w:val="20"/>
              </w:rPr>
              <w:t>蓝牙空旷地遥控有效距离：</w:t>
            </w:r>
            <w:r w:rsidRPr="007E50C3">
              <w:rPr>
                <w:rFonts w:ascii="等线" w:eastAsia="等线"/>
                <w:sz w:val="20"/>
                <w:szCs w:val="20"/>
              </w:rPr>
              <w:t>8</w:t>
            </w:r>
            <w:r w:rsidRPr="007E50C3">
              <w:rPr>
                <w:rFonts w:ascii="等线" w:eastAsia="等线" w:hint="eastAsia"/>
                <w:sz w:val="20"/>
                <w:szCs w:val="20"/>
              </w:rPr>
              <w:t>米。</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主芯片：</w:t>
            </w:r>
            <w:r w:rsidRPr="007E50C3">
              <w:rPr>
                <w:rFonts w:ascii="等线" w:eastAsia="等线"/>
                <w:sz w:val="20"/>
                <w:szCs w:val="20"/>
              </w:rPr>
              <w:t xml:space="preserve"> SMT32 </w:t>
            </w:r>
            <w:r w:rsidRPr="007E50C3">
              <w:rPr>
                <w:rFonts w:ascii="等线" w:eastAsia="等线" w:hint="eastAsia"/>
                <w:sz w:val="20"/>
                <w:szCs w:val="20"/>
              </w:rPr>
              <w:t>电机：空心杯电机</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速度：无人机</w:t>
            </w:r>
            <w:r w:rsidRPr="007E50C3">
              <w:rPr>
                <w:rFonts w:ascii="宋体" w:hAnsi="宋体" w:cs="宋体" w:hint="eastAsia"/>
                <w:sz w:val="20"/>
                <w:szCs w:val="20"/>
              </w:rPr>
              <w:t>≦</w:t>
            </w:r>
            <w:r w:rsidRPr="007E50C3">
              <w:rPr>
                <w:rFonts w:ascii="等线" w:eastAsia="等线"/>
                <w:sz w:val="20"/>
                <w:szCs w:val="20"/>
              </w:rPr>
              <w:t xml:space="preserve">1.5m/s </w:t>
            </w:r>
            <w:r w:rsidRPr="007E50C3">
              <w:rPr>
                <w:rFonts w:ascii="等线" w:eastAsia="等线" w:hint="eastAsia"/>
                <w:sz w:val="20"/>
                <w:szCs w:val="20"/>
              </w:rPr>
              <w:t>，气垫船</w:t>
            </w:r>
            <w:r w:rsidRPr="007E50C3">
              <w:rPr>
                <w:rFonts w:ascii="宋体" w:hAnsi="宋体" w:cs="宋体" w:hint="eastAsia"/>
                <w:sz w:val="20"/>
                <w:szCs w:val="20"/>
              </w:rPr>
              <w:t>≦</w:t>
            </w:r>
            <w:r w:rsidRPr="007E50C3">
              <w:rPr>
                <w:rFonts w:ascii="等线" w:eastAsia="等线"/>
                <w:sz w:val="20"/>
                <w:szCs w:val="20"/>
              </w:rPr>
              <w:t>2.5m/s</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尺寸：</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飞行器</w:t>
            </w:r>
            <w:r w:rsidRPr="007E50C3">
              <w:rPr>
                <w:rFonts w:ascii="等线" w:eastAsia="等线"/>
                <w:sz w:val="20"/>
                <w:szCs w:val="20"/>
              </w:rPr>
              <w:t>:</w:t>
            </w:r>
            <w:r w:rsidRPr="007E50C3">
              <w:rPr>
                <w:rFonts w:ascii="宋体" w:hAnsi="宋体" w:cs="宋体" w:hint="eastAsia"/>
                <w:sz w:val="20"/>
                <w:szCs w:val="20"/>
              </w:rPr>
              <w:t>≧</w:t>
            </w:r>
            <w:r w:rsidRPr="007E50C3">
              <w:rPr>
                <w:rFonts w:ascii="等线" w:eastAsia="等线"/>
                <w:sz w:val="20"/>
                <w:szCs w:val="20"/>
              </w:rPr>
              <w:t xml:space="preserve"> 230 x 222 x 53 mm (9 x 8.7 x 2") </w:t>
            </w:r>
            <w:r w:rsidRPr="007E50C3">
              <w:rPr>
                <w:rFonts w:ascii="等线" w:eastAsia="等线" w:hint="eastAsia"/>
                <w:sz w:val="20"/>
                <w:szCs w:val="20"/>
              </w:rPr>
              <w:t>气垫船</w:t>
            </w:r>
            <w:r w:rsidRPr="007E50C3">
              <w:rPr>
                <w:rFonts w:ascii="等线" w:eastAsia="等线"/>
                <w:sz w:val="20"/>
                <w:szCs w:val="20"/>
              </w:rPr>
              <w:t>:</w:t>
            </w:r>
            <w:r w:rsidRPr="007E50C3">
              <w:rPr>
                <w:rFonts w:ascii="宋体" w:hAnsi="宋体" w:cs="宋体" w:hint="eastAsia"/>
                <w:sz w:val="20"/>
                <w:szCs w:val="20"/>
              </w:rPr>
              <w:t>≧</w:t>
            </w:r>
            <w:r w:rsidRPr="007E50C3">
              <w:rPr>
                <w:rFonts w:ascii="等线" w:eastAsia="等线"/>
                <w:sz w:val="20"/>
                <w:szCs w:val="20"/>
              </w:rPr>
              <w:t xml:space="preserve"> 335 x 192 x 127 mm (13.2 x 7.5 x 5")</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六、软件</w:t>
            </w:r>
          </w:p>
          <w:p w:rsidR="009115C8" w:rsidRPr="007E50C3" w:rsidRDefault="009115C8" w:rsidP="007E50C3">
            <w:pPr>
              <w:ind w:firstLine="420"/>
              <w:rPr>
                <w:rFonts w:ascii="等线" w:eastAsia="等线"/>
                <w:sz w:val="20"/>
                <w:szCs w:val="20"/>
              </w:rPr>
            </w:pPr>
            <w:r w:rsidRPr="007E50C3">
              <w:rPr>
                <w:rFonts w:ascii="等线" w:eastAsia="等线"/>
                <w:sz w:val="20"/>
                <w:szCs w:val="20"/>
              </w:rPr>
              <w:t xml:space="preserve">app </w:t>
            </w:r>
            <w:r w:rsidRPr="007E50C3">
              <w:rPr>
                <w:rFonts w:ascii="等线" w:eastAsia="等线" w:hint="eastAsia"/>
                <w:sz w:val="20"/>
                <w:szCs w:val="20"/>
              </w:rPr>
              <w:t>图形化编程</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七、零件清单</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×主控板</w:t>
            </w:r>
          </w:p>
          <w:p w:rsidR="009115C8" w:rsidRPr="007E50C3" w:rsidRDefault="009115C8" w:rsidP="007E50C3">
            <w:pPr>
              <w:ind w:firstLine="420"/>
              <w:rPr>
                <w:rFonts w:ascii="等线" w:eastAsia="等线"/>
                <w:sz w:val="20"/>
                <w:szCs w:val="20"/>
              </w:rPr>
            </w:pPr>
            <w:r w:rsidRPr="007E50C3">
              <w:rPr>
                <w:rFonts w:ascii="等线" w:eastAsia="等线"/>
                <w:sz w:val="20"/>
                <w:szCs w:val="20"/>
              </w:rPr>
              <w:t>6</w:t>
            </w:r>
            <w:r w:rsidRPr="007E50C3">
              <w:rPr>
                <w:rFonts w:ascii="等线" w:eastAsia="等线" w:hint="eastAsia"/>
                <w:sz w:val="20"/>
                <w:szCs w:val="20"/>
              </w:rPr>
              <w:t>×动力模块</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×气垫船</w:t>
            </w:r>
          </w:p>
          <w:p w:rsidR="009115C8" w:rsidRPr="007E50C3" w:rsidRDefault="009115C8" w:rsidP="007E50C3">
            <w:pPr>
              <w:ind w:firstLine="420"/>
              <w:rPr>
                <w:rFonts w:ascii="等线" w:eastAsia="等线"/>
                <w:sz w:val="20"/>
                <w:szCs w:val="20"/>
              </w:rPr>
            </w:pPr>
            <w:r w:rsidRPr="007E50C3">
              <w:rPr>
                <w:rFonts w:ascii="等线" w:eastAsia="等线"/>
                <w:sz w:val="20"/>
                <w:szCs w:val="20"/>
              </w:rPr>
              <w:t>10</w:t>
            </w:r>
            <w:r w:rsidRPr="007E50C3">
              <w:rPr>
                <w:rFonts w:ascii="等线" w:eastAsia="等线" w:hint="eastAsia"/>
                <w:sz w:val="20"/>
                <w:szCs w:val="20"/>
              </w:rPr>
              <w:t>×保护罩</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×电池</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×充电座</w:t>
            </w:r>
          </w:p>
          <w:p w:rsidR="009115C8" w:rsidRPr="007E50C3" w:rsidRDefault="009115C8" w:rsidP="007E50C3">
            <w:pPr>
              <w:ind w:firstLine="420"/>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×电池缓冲</w:t>
            </w:r>
            <w:r w:rsidRPr="007E50C3">
              <w:rPr>
                <w:rFonts w:ascii="等线" w:eastAsia="等线"/>
                <w:sz w:val="20"/>
                <w:szCs w:val="20"/>
              </w:rPr>
              <w:t>EVA</w:t>
            </w:r>
            <w:r w:rsidRPr="007E50C3">
              <w:rPr>
                <w:rFonts w:ascii="等线" w:eastAsia="等线" w:hint="eastAsia"/>
                <w:sz w:val="20"/>
                <w:szCs w:val="20"/>
              </w:rPr>
              <w:t>贴</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八、课程</w:t>
            </w:r>
          </w:p>
          <w:p w:rsidR="009115C8" w:rsidRPr="007E50C3" w:rsidRDefault="009115C8" w:rsidP="007E50C3">
            <w:pPr>
              <w:pStyle w:val="a7"/>
              <w:shd w:val="clear" w:color="auto" w:fill="FFFFFF"/>
              <w:ind w:firstLine="400"/>
              <w:rPr>
                <w:rFonts w:ascii="等线" w:eastAsia="等线"/>
                <w:sz w:val="20"/>
                <w:szCs w:val="20"/>
              </w:rPr>
            </w:pPr>
            <w:r w:rsidRPr="007E50C3">
              <w:rPr>
                <w:rFonts w:ascii="等线" w:eastAsia="等线" w:hint="eastAsia"/>
                <w:sz w:val="20"/>
                <w:szCs w:val="20"/>
              </w:rPr>
              <w:t>气动小车：通过螺旋桨叶的旋转，实现气流推动力，推动小车运动。</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旋转陀螺：高速旋转陀螺，配合可控可变色的灯光，能变幻出彩色炫光</w:t>
            </w:r>
          </w:p>
          <w:p w:rsidR="009115C8" w:rsidRPr="007E50C3" w:rsidRDefault="009115C8" w:rsidP="007E50C3">
            <w:pPr>
              <w:pStyle w:val="a7"/>
              <w:shd w:val="clear" w:color="auto" w:fill="FFFFFF"/>
              <w:ind w:firstLine="400"/>
              <w:rPr>
                <w:rFonts w:ascii="等线" w:eastAsia="等线"/>
                <w:sz w:val="20"/>
                <w:szCs w:val="20"/>
              </w:rPr>
            </w:pPr>
            <w:r w:rsidRPr="007E50C3">
              <w:rPr>
                <w:rFonts w:ascii="等线" w:eastAsia="等线" w:hint="eastAsia"/>
                <w:sz w:val="20"/>
                <w:szCs w:val="20"/>
              </w:rPr>
              <w:t>悬浮球：控制气流强度能让乒乓球悬浮在不同高度，可以编程让乒乓球在空中跳舞。</w:t>
            </w:r>
          </w:p>
          <w:p w:rsidR="009115C8" w:rsidRPr="007E50C3" w:rsidRDefault="009115C8" w:rsidP="007E50C3">
            <w:pPr>
              <w:pStyle w:val="a7"/>
              <w:shd w:val="clear" w:color="auto" w:fill="FFFFFF"/>
              <w:ind w:firstLine="400"/>
              <w:rPr>
                <w:rFonts w:ascii="等线" w:eastAsia="等线"/>
                <w:sz w:val="20"/>
                <w:szCs w:val="20"/>
              </w:rPr>
            </w:pPr>
            <w:r w:rsidRPr="007E50C3">
              <w:rPr>
                <w:rFonts w:ascii="等线" w:eastAsia="等线"/>
                <w:sz w:val="20"/>
                <w:szCs w:val="20"/>
              </w:rPr>
              <w:t xml:space="preserve">Cupman: </w:t>
            </w:r>
            <w:r w:rsidRPr="007E50C3">
              <w:rPr>
                <w:rFonts w:ascii="等线" w:eastAsia="等线" w:hint="eastAsia"/>
                <w:sz w:val="20"/>
                <w:szCs w:val="20"/>
              </w:rPr>
              <w:t>无人机与纸杯结合的拓展玩法，废物利用，使用过的一次性纸杯，可以结合风力做出有趣的伸缩机构，稍加改造，就可让各种卡通形象动起来</w:t>
            </w:r>
          </w:p>
          <w:p w:rsidR="009115C8" w:rsidRPr="007E50C3" w:rsidRDefault="009115C8" w:rsidP="007E50C3">
            <w:pPr>
              <w:ind w:firstLine="420"/>
              <w:rPr>
                <w:rFonts w:ascii="等线" w:eastAsia="等线"/>
                <w:sz w:val="20"/>
                <w:szCs w:val="20"/>
              </w:rPr>
            </w:pPr>
            <w:r w:rsidRPr="007E50C3">
              <w:rPr>
                <w:rFonts w:ascii="等线" w:eastAsia="等线" w:hint="eastAsia"/>
                <w:sz w:val="20"/>
                <w:szCs w:val="20"/>
              </w:rPr>
              <w:t>循环运球机构：彩色小球持续传递的联动装置风能转动能的简单应用，模拟工厂生产线传送机构，可以让小球循环移动。</w:t>
            </w:r>
          </w:p>
          <w:p w:rsidR="009115C8" w:rsidRPr="007E50C3" w:rsidRDefault="009115C8" w:rsidP="007E50C3">
            <w:pPr>
              <w:ind w:firstLine="420"/>
              <w:rPr>
                <w:rFonts w:ascii="等线" w:eastAsia="等线"/>
                <w:sz w:val="20"/>
                <w:szCs w:val="20"/>
              </w:rPr>
            </w:pP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双孔梁结构件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一、双孔梁结构件</w:t>
            </w:r>
          </w:p>
          <w:p w:rsidR="009115C8" w:rsidRPr="007E50C3" w:rsidRDefault="009115C8" w:rsidP="007E50C3">
            <w:pPr>
              <w:rPr>
                <w:rFonts w:ascii="等线" w:eastAsia="等线"/>
                <w:sz w:val="20"/>
                <w:szCs w:val="20"/>
              </w:rPr>
            </w:pPr>
            <w:r w:rsidRPr="007E50C3">
              <w:rPr>
                <w:rFonts w:ascii="等线" w:eastAsia="等线" w:hint="eastAsia"/>
                <w:sz w:val="20"/>
                <w:szCs w:val="20"/>
              </w:rPr>
              <w:t>包含不同尺寸的双孔梁，用于搭建机械系统框架、基座、轨道支架等。截面尺寸为</w:t>
            </w:r>
            <w:r w:rsidRPr="007E50C3">
              <w:rPr>
                <w:rFonts w:ascii="等线" w:eastAsia="等线"/>
                <w:sz w:val="20"/>
                <w:szCs w:val="20"/>
              </w:rPr>
              <w:t>8mm*24mm</w:t>
            </w:r>
            <w:r w:rsidRPr="007E50C3">
              <w:rPr>
                <w:rFonts w:ascii="等线" w:eastAsia="等线" w:hint="eastAsia"/>
                <w:sz w:val="20"/>
                <w:szCs w:val="20"/>
              </w:rPr>
              <w:t>，长度为</w:t>
            </w:r>
            <w:r w:rsidRPr="007E50C3">
              <w:rPr>
                <w:rFonts w:ascii="等线" w:eastAsia="等线"/>
                <w:sz w:val="20"/>
                <w:szCs w:val="20"/>
              </w:rPr>
              <w:t>16mm</w:t>
            </w:r>
            <w:r w:rsidRPr="007E50C3">
              <w:rPr>
                <w:rFonts w:ascii="等线" w:eastAsia="等线" w:hint="eastAsia"/>
                <w:sz w:val="20"/>
                <w:szCs w:val="20"/>
              </w:rPr>
              <w:t>到</w:t>
            </w:r>
            <w:r w:rsidRPr="007E50C3">
              <w:rPr>
                <w:rFonts w:ascii="等线" w:eastAsia="等线"/>
                <w:sz w:val="20"/>
                <w:szCs w:val="20"/>
              </w:rPr>
              <w:t>192mm</w:t>
            </w:r>
            <w:r w:rsidRPr="007E50C3">
              <w:rPr>
                <w:rFonts w:ascii="等线" w:eastAsia="等线" w:hint="eastAsia"/>
                <w:sz w:val="20"/>
                <w:szCs w:val="20"/>
              </w:rPr>
              <w:t>不等。</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双孔梁种类</w:t>
            </w:r>
            <w:r w:rsidRPr="007E50C3">
              <w:rPr>
                <w:rFonts w:ascii="等线" w:eastAsia="等线"/>
                <w:sz w:val="20"/>
                <w:szCs w:val="20"/>
              </w:rPr>
              <w:t>12</w:t>
            </w:r>
            <w:r w:rsidRPr="007E50C3">
              <w:rPr>
                <w:rFonts w:ascii="等线" w:eastAsia="等线" w:hint="eastAsia"/>
                <w:sz w:val="20"/>
                <w:szCs w:val="20"/>
              </w:rPr>
              <w:t>种，零件数量为</w:t>
            </w:r>
            <w:r w:rsidRPr="007E50C3">
              <w:rPr>
                <w:rFonts w:ascii="等线" w:eastAsia="等线"/>
                <w:sz w:val="20"/>
                <w:szCs w:val="20"/>
              </w:rPr>
              <w:t>88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hint="eastAsia"/>
                <w:sz w:val="20"/>
                <w:szCs w:val="20"/>
              </w:rPr>
              <w:t>双孔梁特性介绍</w:t>
            </w:r>
            <w:r w:rsidRPr="007E50C3">
              <w:rPr>
                <w:rFonts w:ascii="等线" w:eastAsia="等线"/>
                <w:sz w:val="20"/>
                <w:szCs w:val="20"/>
              </w:rPr>
              <w:t>:</w:t>
            </w:r>
            <w:r w:rsidRPr="007E50C3">
              <w:rPr>
                <w:rFonts w:ascii="等线" w:eastAsia="等线" w:hint="eastAsia"/>
                <w:sz w:val="20"/>
                <w:szCs w:val="20"/>
              </w:rPr>
              <w:t>双孔梁为机械体系中主要结构件之一。型材由模具挤压生成，半成品由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加工，外观阳极氧化蓝色处理。外观美观大气，金属质感强烈。双孔梁螺纹槽结构，无级调整连接，锁紧方便快捷。孔距标准为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单孔梁结构件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一、单孔梁结构件</w:t>
            </w:r>
          </w:p>
          <w:p w:rsidR="009115C8" w:rsidRPr="007E50C3" w:rsidRDefault="009115C8" w:rsidP="007E50C3">
            <w:pPr>
              <w:rPr>
                <w:rFonts w:ascii="等线" w:eastAsia="等线"/>
                <w:sz w:val="20"/>
                <w:szCs w:val="20"/>
              </w:rPr>
            </w:pPr>
            <w:r w:rsidRPr="007E50C3">
              <w:rPr>
                <w:rFonts w:ascii="等线" w:eastAsia="等线" w:hint="eastAsia"/>
                <w:sz w:val="20"/>
                <w:szCs w:val="20"/>
              </w:rPr>
              <w:t>包含不同尺寸的单孔梁，用于搭建机械系统框架、基座、轨道支架等。截面尺寸为</w:t>
            </w:r>
            <w:r w:rsidRPr="007E50C3">
              <w:rPr>
                <w:rFonts w:ascii="等线" w:eastAsia="等线"/>
                <w:sz w:val="20"/>
                <w:szCs w:val="20"/>
              </w:rPr>
              <w:t>8mm*24mm</w:t>
            </w:r>
            <w:r w:rsidRPr="007E50C3">
              <w:rPr>
                <w:rFonts w:ascii="等线" w:eastAsia="等线" w:hint="eastAsia"/>
                <w:sz w:val="20"/>
                <w:szCs w:val="20"/>
              </w:rPr>
              <w:t>，长度为</w:t>
            </w:r>
            <w:r w:rsidRPr="007E50C3">
              <w:rPr>
                <w:rFonts w:ascii="等线" w:eastAsia="等线"/>
                <w:sz w:val="20"/>
                <w:szCs w:val="20"/>
              </w:rPr>
              <w:t>16mm</w:t>
            </w:r>
            <w:r w:rsidRPr="007E50C3">
              <w:rPr>
                <w:rFonts w:ascii="等线" w:eastAsia="等线" w:hint="eastAsia"/>
                <w:sz w:val="20"/>
                <w:szCs w:val="20"/>
              </w:rPr>
              <w:t>到</w:t>
            </w:r>
            <w:r w:rsidRPr="007E50C3">
              <w:rPr>
                <w:rFonts w:ascii="等线" w:eastAsia="等线"/>
                <w:sz w:val="20"/>
                <w:szCs w:val="20"/>
              </w:rPr>
              <w:t>184mm</w:t>
            </w:r>
            <w:r w:rsidRPr="007E50C3">
              <w:rPr>
                <w:rFonts w:ascii="等线" w:eastAsia="等线" w:hint="eastAsia"/>
                <w:sz w:val="20"/>
                <w:szCs w:val="20"/>
              </w:rPr>
              <w:t>不等。</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w:t>
            </w:r>
            <w:r w:rsidRPr="007E50C3">
              <w:rPr>
                <w:rFonts w:ascii="等线" w:eastAsia="等线" w:hint="eastAsia"/>
                <w:sz w:val="20"/>
                <w:szCs w:val="20"/>
              </w:rPr>
              <w:lastRenderedPageBreak/>
              <w:t>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双孔梁种类</w:t>
            </w:r>
            <w:r w:rsidRPr="007E50C3">
              <w:rPr>
                <w:rFonts w:ascii="等线" w:eastAsia="等线"/>
                <w:sz w:val="20"/>
                <w:szCs w:val="20"/>
              </w:rPr>
              <w:t>13</w:t>
            </w:r>
            <w:r w:rsidRPr="007E50C3">
              <w:rPr>
                <w:rFonts w:ascii="等线" w:eastAsia="等线" w:hint="eastAsia"/>
                <w:sz w:val="20"/>
                <w:szCs w:val="20"/>
              </w:rPr>
              <w:t>种，零件数量为</w:t>
            </w:r>
            <w:r w:rsidRPr="007E50C3">
              <w:rPr>
                <w:rFonts w:ascii="等线" w:eastAsia="等线"/>
                <w:sz w:val="20"/>
                <w:szCs w:val="20"/>
              </w:rPr>
              <w:t>92</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hint="eastAsia"/>
                <w:sz w:val="20"/>
                <w:szCs w:val="20"/>
              </w:rPr>
              <w:t>单孔梁特性介绍</w:t>
            </w:r>
            <w:r w:rsidRPr="007E50C3">
              <w:rPr>
                <w:rFonts w:ascii="等线" w:eastAsia="等线"/>
                <w:sz w:val="20"/>
                <w:szCs w:val="20"/>
              </w:rPr>
              <w:t>:</w:t>
            </w:r>
            <w:r w:rsidRPr="007E50C3">
              <w:rPr>
                <w:rFonts w:ascii="等线" w:eastAsia="等线" w:hint="eastAsia"/>
                <w:sz w:val="20"/>
                <w:szCs w:val="20"/>
              </w:rPr>
              <w:t>单孔梁为机械体系中主要结构件之二。型材由模具挤压生成，半成品由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加工，外观阳极氧化蓝色处理。外观美观大气，金属质感强烈。单孔梁螺纹槽结构，无级调整连接，锁紧方便快捷。孔距标准为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连接件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一、连接件</w:t>
            </w:r>
          </w:p>
          <w:p w:rsidR="009115C8" w:rsidRPr="007E50C3" w:rsidRDefault="009115C8" w:rsidP="007E50C3">
            <w:pPr>
              <w:rPr>
                <w:rFonts w:ascii="等线" w:eastAsia="等线"/>
                <w:sz w:val="20"/>
                <w:szCs w:val="20"/>
              </w:rPr>
            </w:pPr>
            <w:r w:rsidRPr="007E50C3">
              <w:rPr>
                <w:rFonts w:ascii="等线" w:eastAsia="等线" w:hint="eastAsia"/>
                <w:sz w:val="20"/>
                <w:szCs w:val="20"/>
              </w:rPr>
              <w:t>包含直角、</w:t>
            </w:r>
            <w:r w:rsidRPr="007E50C3">
              <w:rPr>
                <w:rFonts w:ascii="等线" w:eastAsia="等线"/>
                <w:sz w:val="20"/>
                <w:szCs w:val="20"/>
              </w:rPr>
              <w:t>U</w:t>
            </w:r>
            <w:r w:rsidRPr="007E50C3">
              <w:rPr>
                <w:rFonts w:ascii="等线" w:eastAsia="等线" w:hint="eastAsia"/>
                <w:sz w:val="20"/>
                <w:szCs w:val="20"/>
              </w:rPr>
              <w:t>形、</w:t>
            </w:r>
            <w:r w:rsidRPr="007E50C3">
              <w:rPr>
                <w:rFonts w:ascii="等线" w:eastAsia="等线"/>
                <w:sz w:val="20"/>
                <w:szCs w:val="20"/>
              </w:rPr>
              <w:t>P</w:t>
            </w:r>
            <w:r w:rsidRPr="007E50C3">
              <w:rPr>
                <w:rFonts w:ascii="等线" w:eastAsia="等线" w:hint="eastAsia"/>
                <w:sz w:val="20"/>
                <w:szCs w:val="20"/>
              </w:rPr>
              <w:t>形、圆形、三角等不同形状的连接片、连接块。支架上的孔既配合梁来搭建系统框架，也可以与轴承配合使用，搭建轴系基座，电机的支撑基座等。</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lastRenderedPageBreak/>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片材类</w:t>
            </w:r>
            <w:r w:rsidRPr="007E50C3">
              <w:rPr>
                <w:rFonts w:ascii="宋体" w:hAnsi="宋体" w:cs="宋体" w:hint="eastAsia"/>
                <w:sz w:val="20"/>
                <w:szCs w:val="20"/>
              </w:rPr>
              <w:t>≧</w:t>
            </w:r>
            <w:r w:rsidRPr="007E50C3">
              <w:rPr>
                <w:rFonts w:ascii="等线" w:eastAsia="等线"/>
                <w:sz w:val="20"/>
                <w:szCs w:val="20"/>
              </w:rPr>
              <w:t>18</w:t>
            </w:r>
            <w:r w:rsidRPr="007E50C3">
              <w:rPr>
                <w:rFonts w:ascii="等线" w:eastAsia="等线" w:hint="eastAsia"/>
                <w:sz w:val="20"/>
                <w:szCs w:val="20"/>
              </w:rPr>
              <w:t>种，零件数量为</w:t>
            </w:r>
            <w:r w:rsidRPr="007E50C3">
              <w:rPr>
                <w:rFonts w:ascii="宋体" w:hAnsi="宋体" w:cs="宋体" w:hint="eastAsia"/>
                <w:sz w:val="20"/>
                <w:szCs w:val="20"/>
              </w:rPr>
              <w:t>≧</w:t>
            </w:r>
            <w:r w:rsidRPr="007E50C3">
              <w:rPr>
                <w:rFonts w:ascii="等线" w:eastAsia="等线"/>
                <w:sz w:val="20"/>
                <w:szCs w:val="20"/>
              </w:rPr>
              <w:t>152</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片材类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片类零件，钣金冲压成型，表面处理为蓝色阳极氧化。美观大气，质感强烈。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孔距，兼容性强，主要用于梁类零件的连接作用。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支架类零件，挤压成型后冲压，表面处理为蓝色阳极氧化。美观大气，质感强烈。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孔距，兼容性强，用于轴承的支持以及梁类零件的连接件作用。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iii. </w:t>
            </w:r>
            <w:r w:rsidRPr="007E50C3">
              <w:rPr>
                <w:rFonts w:ascii="等线" w:eastAsia="等线" w:hint="eastAsia"/>
                <w:sz w:val="20"/>
                <w:szCs w:val="20"/>
              </w:rPr>
              <w:t>连杆类零件，钣金冲压成型，表面处理为蓝色阳极氧化。美观大气，质感强烈。结构简单，主要功能为连杆类零件，构成各种低精度，低强度的连杆类结构。</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基本传动部件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一、基本传动部件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包含同步带传动、齿轮传动和螺纹传动。同步带系列提供不同长度的平稳高精度直线传动；齿轮系列提供不同传动比的加减速度差；螺纹传动提供高精度、大传动比、大扭矩的直线运动。</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片材类</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30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r w:rsidRPr="007E50C3">
              <w:rPr>
                <w:rFonts w:ascii="等线" w:eastAsia="等线"/>
                <w:sz w:val="20"/>
                <w:szCs w:val="20"/>
              </w:rPr>
              <w:t>2</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齿轮类</w:t>
            </w:r>
            <w:r w:rsidRPr="007E50C3">
              <w:rPr>
                <w:rFonts w:ascii="等线" w:eastAsia="等线"/>
                <w:sz w:val="20"/>
                <w:szCs w:val="20"/>
              </w:rPr>
              <w:t>9</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54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机械标准件类</w:t>
            </w:r>
            <w:r w:rsidRPr="007E50C3">
              <w:rPr>
                <w:rFonts w:ascii="等线" w:eastAsia="等线"/>
                <w:sz w:val="20"/>
                <w:szCs w:val="20"/>
              </w:rPr>
              <w:t>4</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54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橡胶类</w:t>
            </w:r>
            <w:r w:rsidRPr="007E50C3">
              <w:rPr>
                <w:rFonts w:ascii="等线" w:eastAsia="等线"/>
                <w:sz w:val="20"/>
                <w:szCs w:val="20"/>
              </w:rPr>
              <w:t>7</w:t>
            </w:r>
            <w:r w:rsidRPr="007E50C3">
              <w:rPr>
                <w:rFonts w:ascii="等线" w:eastAsia="等线" w:hint="eastAsia"/>
                <w:sz w:val="20"/>
                <w:szCs w:val="20"/>
              </w:rPr>
              <w:t>类，零件数量</w:t>
            </w:r>
            <w:r w:rsidRPr="007E50C3">
              <w:rPr>
                <w:rFonts w:ascii="宋体" w:hAnsi="宋体" w:cs="宋体" w:hint="eastAsia"/>
                <w:sz w:val="20"/>
                <w:szCs w:val="20"/>
              </w:rPr>
              <w:t>≧</w:t>
            </w:r>
            <w:r w:rsidRPr="007E50C3">
              <w:rPr>
                <w:rFonts w:ascii="等线" w:eastAsia="等线"/>
                <w:sz w:val="20"/>
                <w:szCs w:val="20"/>
              </w:rPr>
              <w:t>16</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lastRenderedPageBreak/>
              <w:t xml:space="preserve">a) </w:t>
            </w: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双孔梁特性介绍</w:t>
            </w:r>
            <w:r w:rsidRPr="007E50C3">
              <w:rPr>
                <w:rFonts w:ascii="等线" w:eastAsia="等线"/>
                <w:sz w:val="20"/>
                <w:szCs w:val="20"/>
              </w:rPr>
              <w:t>:</w:t>
            </w:r>
            <w:r w:rsidRPr="007E50C3">
              <w:rPr>
                <w:rFonts w:ascii="等线" w:eastAsia="等线" w:hint="eastAsia"/>
                <w:sz w:val="20"/>
                <w:szCs w:val="20"/>
              </w:rPr>
              <w:t>双孔梁为机械体系中主要结构件之一。型材由模具挤压生成，半成品由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加工，外观阳极氧化蓝色处理。外观美观大气，金属质感强烈。双孔梁螺纹槽结构，无级调整连接，锁紧方便快捷。孔距标准为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单孔梁特性介绍</w:t>
            </w:r>
            <w:r w:rsidRPr="007E50C3">
              <w:rPr>
                <w:rFonts w:ascii="等线" w:eastAsia="等线"/>
                <w:sz w:val="20"/>
                <w:szCs w:val="20"/>
              </w:rPr>
              <w:t>:</w:t>
            </w:r>
            <w:r w:rsidRPr="007E50C3">
              <w:rPr>
                <w:rFonts w:ascii="等线" w:eastAsia="等线" w:hint="eastAsia"/>
                <w:sz w:val="20"/>
                <w:szCs w:val="20"/>
              </w:rPr>
              <w:t>单孔梁为机械体系中主要结构件之二。型材由模具挤压生成，半成品由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加工，外观阳极氧化蓝色处理。外观美观大气，金属质感强烈。单孔梁螺纹槽结构，无级调整连接，锁紧方便快捷。孔距标准为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 xml:space="preserve">iii. </w:t>
            </w:r>
            <w:r w:rsidRPr="007E50C3">
              <w:rPr>
                <w:rFonts w:ascii="等线" w:eastAsia="等线" w:hint="eastAsia"/>
                <w:sz w:val="20"/>
                <w:szCs w:val="20"/>
              </w:rPr>
              <w:t>方形梁特性介绍</w:t>
            </w:r>
            <w:r w:rsidRPr="007E50C3">
              <w:rPr>
                <w:rFonts w:ascii="等线" w:eastAsia="等线"/>
                <w:sz w:val="20"/>
                <w:szCs w:val="20"/>
              </w:rPr>
              <w:t>:</w:t>
            </w:r>
            <w:r w:rsidRPr="007E50C3">
              <w:rPr>
                <w:rFonts w:ascii="等线" w:eastAsia="等线" w:hint="eastAsia"/>
                <w:sz w:val="20"/>
                <w:szCs w:val="20"/>
              </w:rPr>
              <w:t>方形梁为机械体系中主要结构件之三。由模具挤压成形，半成品由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加工，外观阳极氧化蓝色处理。外观美观大气，金属质感强烈。方形梁四周螺纹槽结构，无级调整连接，锁紧方便快捷。孔距标准为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，兼容性强，可体系。铝合金材质，强度高，可以搭建出高精度，高强度的结构。比如大型结构，大型</w:t>
            </w:r>
            <w:r w:rsidRPr="007E50C3">
              <w:rPr>
                <w:rFonts w:ascii="等线" w:eastAsia="等线"/>
                <w:sz w:val="20"/>
                <w:szCs w:val="20"/>
              </w:rPr>
              <w:t>3D</w:t>
            </w:r>
            <w:r w:rsidRPr="007E50C3">
              <w:rPr>
                <w:rFonts w:ascii="等线" w:eastAsia="等线" w:hint="eastAsia"/>
                <w:sz w:val="20"/>
                <w:szCs w:val="20"/>
              </w:rPr>
              <w:t>打印机，雕刻机，大型塔吊结构等等。</w:t>
            </w:r>
          </w:p>
          <w:p w:rsidR="009115C8" w:rsidRPr="007E50C3" w:rsidRDefault="009115C8" w:rsidP="007E50C3">
            <w:pPr>
              <w:rPr>
                <w:rFonts w:ascii="等线" w:eastAsia="等线"/>
                <w:sz w:val="20"/>
                <w:szCs w:val="20"/>
              </w:rPr>
            </w:pPr>
            <w:r w:rsidRPr="007E50C3">
              <w:rPr>
                <w:rFonts w:ascii="等线" w:eastAsia="等线"/>
                <w:sz w:val="20"/>
                <w:szCs w:val="20"/>
              </w:rPr>
              <w:t xml:space="preserve">iv. </w:t>
            </w:r>
            <w:r w:rsidRPr="007E50C3">
              <w:rPr>
                <w:rFonts w:ascii="等线" w:eastAsia="等线" w:hint="eastAsia"/>
                <w:sz w:val="20"/>
                <w:szCs w:val="20"/>
              </w:rPr>
              <w:t>滑轨特性介绍</w:t>
            </w:r>
            <w:r w:rsidRPr="007E50C3">
              <w:rPr>
                <w:rFonts w:ascii="等线" w:eastAsia="等线"/>
                <w:sz w:val="20"/>
                <w:szCs w:val="20"/>
              </w:rPr>
              <w:t>:</w:t>
            </w:r>
            <w:r w:rsidRPr="007E50C3">
              <w:rPr>
                <w:rFonts w:ascii="等线" w:eastAsia="等线" w:hint="eastAsia"/>
                <w:sz w:val="20"/>
                <w:szCs w:val="20"/>
              </w:rPr>
              <w:t>滑轨为机械体系中直线运动结构件。由模具挤压成形，半成品由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加工，外观阳极氧化蓝色处理。外观美观大气，金属质感强烈。中间为螺纹槽结构，无级调整连接，锁紧方便快捷。配合滚轮，可以做不要求精度的直线传动结构。</w:t>
            </w:r>
          </w:p>
          <w:p w:rsidR="009115C8" w:rsidRPr="007E50C3" w:rsidRDefault="009115C8" w:rsidP="007E50C3">
            <w:pPr>
              <w:rPr>
                <w:rFonts w:ascii="等线" w:eastAsia="等线"/>
                <w:sz w:val="20"/>
                <w:szCs w:val="20"/>
              </w:rPr>
            </w:pPr>
            <w:r w:rsidRPr="007E50C3">
              <w:rPr>
                <w:rFonts w:ascii="等线" w:eastAsia="等线"/>
                <w:sz w:val="20"/>
                <w:szCs w:val="20"/>
              </w:rPr>
              <w:t xml:space="preserve">b) </w:t>
            </w:r>
            <w:r w:rsidRPr="007E50C3">
              <w:rPr>
                <w:rFonts w:ascii="等线" w:eastAsia="等线" w:hint="eastAsia"/>
                <w:sz w:val="20"/>
                <w:szCs w:val="20"/>
              </w:rPr>
              <w:t>片材类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片类零件，钣金冲压成型，表面处理为蓝色阳极氧化。美观大气，质感强烈。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孔距，兼容性强，主要用于梁类零件的连接作用。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支架类零件，挤压成型后冲压，表面处理为蓝色阳极氧化。美观大气，质感强烈。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孔距，兼容性强，用于轴承的支持以及梁类零件的连接件作用。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iii. </w:t>
            </w:r>
            <w:r w:rsidRPr="007E50C3">
              <w:rPr>
                <w:rFonts w:ascii="等线" w:eastAsia="等线" w:hint="eastAsia"/>
                <w:sz w:val="20"/>
                <w:szCs w:val="20"/>
              </w:rPr>
              <w:t>连杆类零件，钣金冲压成型，表面处理为蓝色阳极氧化。美观大气，质感强烈。结构简单，主要功能为连杆类零件，构成各种低精度，低强度的连杆类结构。</w:t>
            </w:r>
          </w:p>
          <w:p w:rsidR="009115C8" w:rsidRPr="007E50C3" w:rsidRDefault="009115C8" w:rsidP="007E50C3">
            <w:pPr>
              <w:rPr>
                <w:rFonts w:ascii="等线" w:eastAsia="等线"/>
                <w:sz w:val="20"/>
                <w:szCs w:val="20"/>
              </w:rPr>
            </w:pPr>
            <w:r w:rsidRPr="007E50C3">
              <w:rPr>
                <w:rFonts w:ascii="等线" w:eastAsia="等线"/>
                <w:sz w:val="20"/>
                <w:szCs w:val="20"/>
              </w:rPr>
              <w:t xml:space="preserve">c) </w:t>
            </w:r>
            <w:r w:rsidRPr="007E50C3">
              <w:rPr>
                <w:rFonts w:ascii="等线" w:eastAsia="等线" w:hint="eastAsia"/>
                <w:sz w:val="20"/>
                <w:szCs w:val="20"/>
              </w:rPr>
              <w:t>齿轮类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用于齿轮结构的传动使用，构成各种加减速结构，安装履带或者其它使用场合。</w:t>
            </w:r>
          </w:p>
          <w:p w:rsidR="009115C8" w:rsidRPr="007E50C3" w:rsidRDefault="009115C8" w:rsidP="007E50C3">
            <w:pPr>
              <w:rPr>
                <w:rFonts w:ascii="等线" w:eastAsia="等线"/>
                <w:sz w:val="20"/>
                <w:szCs w:val="20"/>
              </w:rPr>
            </w:pPr>
            <w:r w:rsidRPr="007E50C3">
              <w:rPr>
                <w:rFonts w:ascii="等线" w:eastAsia="等线" w:hint="eastAsia"/>
                <w:sz w:val="20"/>
                <w:szCs w:val="20"/>
              </w:rPr>
              <w:t>五、机械辅助类描述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橡胶类：环保材料，硅胶轮胎，主要用于机器人的轮胎，履带，同步带传动等等。</w:t>
            </w:r>
          </w:p>
          <w:p w:rsidR="009115C8" w:rsidRPr="007E50C3" w:rsidRDefault="009115C8" w:rsidP="007E50C3">
            <w:pPr>
              <w:rPr>
                <w:rFonts w:ascii="等线" w:eastAsia="等线"/>
                <w:sz w:val="20"/>
                <w:szCs w:val="20"/>
              </w:rPr>
            </w:pPr>
            <w:r w:rsidRPr="007E50C3">
              <w:rPr>
                <w:rFonts w:ascii="等线" w:eastAsia="等线"/>
                <w:sz w:val="20"/>
                <w:szCs w:val="20"/>
              </w:rPr>
              <w:t xml:space="preserve">b) </w:t>
            </w:r>
            <w:r w:rsidRPr="007E50C3">
              <w:rPr>
                <w:rFonts w:ascii="等线" w:eastAsia="等线" w:hint="eastAsia"/>
                <w:sz w:val="20"/>
                <w:szCs w:val="20"/>
              </w:rPr>
              <w:t>机械标准件：辅助其他主件，完成相应的运动。</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轴类传动部</w:t>
            </w:r>
            <w:r w:rsidRPr="007E50C3">
              <w:rPr>
                <w:rFonts w:ascii="等线" w:eastAsia="等线" w:hint="eastAsia"/>
                <w:sz w:val="20"/>
                <w:szCs w:val="20"/>
              </w:rPr>
              <w:lastRenderedPageBreak/>
              <w:t>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lastRenderedPageBreak/>
              <w:t>一、轴类传动部件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包含直径</w:t>
            </w:r>
            <w:r w:rsidRPr="007E50C3">
              <w:rPr>
                <w:rFonts w:ascii="等线" w:eastAsia="等线"/>
                <w:sz w:val="20"/>
                <w:szCs w:val="20"/>
              </w:rPr>
              <w:t>4mm</w:t>
            </w:r>
            <w:r w:rsidRPr="007E50C3">
              <w:rPr>
                <w:rFonts w:ascii="等线" w:eastAsia="等线" w:hint="eastAsia"/>
                <w:sz w:val="20"/>
                <w:szCs w:val="20"/>
              </w:rPr>
              <w:t>、</w:t>
            </w:r>
            <w:r w:rsidRPr="007E50C3">
              <w:rPr>
                <w:rFonts w:ascii="等线" w:eastAsia="等线"/>
                <w:sz w:val="20"/>
                <w:szCs w:val="20"/>
              </w:rPr>
              <w:t>8mm</w:t>
            </w:r>
            <w:r w:rsidRPr="007E50C3">
              <w:rPr>
                <w:rFonts w:ascii="等线" w:eastAsia="等线" w:hint="eastAsia"/>
                <w:sz w:val="20"/>
                <w:szCs w:val="20"/>
              </w:rPr>
              <w:t>的不同长度的轴以及轴承、轴承支架、联轴器等传动件、定位件，功能是支撑和定位旋转零件、传递转矩、改变转轴方向</w:t>
            </w:r>
            <w:r w:rsidRPr="007E50C3">
              <w:rPr>
                <w:rFonts w:ascii="等线" w:eastAsia="等线" w:hint="eastAsia"/>
                <w:sz w:val="20"/>
                <w:szCs w:val="20"/>
              </w:rPr>
              <w:lastRenderedPageBreak/>
              <w:t>等，可配合齿轮、同步带轮等零件使用。</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轴类</w:t>
            </w:r>
            <w:r w:rsidRPr="007E50C3">
              <w:rPr>
                <w:rFonts w:ascii="等线" w:eastAsia="等线"/>
                <w:sz w:val="20"/>
                <w:szCs w:val="20"/>
              </w:rPr>
              <w:t>10</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58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机械标准件类</w:t>
            </w:r>
            <w:r w:rsidRPr="007E50C3">
              <w:rPr>
                <w:rFonts w:ascii="等线" w:eastAsia="等线"/>
                <w:sz w:val="20"/>
                <w:szCs w:val="20"/>
              </w:rPr>
              <w:t>7</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98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机械类</w:t>
            </w:r>
            <w:r w:rsidRPr="007E50C3">
              <w:rPr>
                <w:rFonts w:ascii="等线" w:eastAsia="等线"/>
                <w:sz w:val="20"/>
                <w:szCs w:val="20"/>
              </w:rPr>
              <w:t>6</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60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轴类特性介绍：轴类为机械体系中最重要的运动传输类零件，配合齿轮、同步带轮等零件完成运动传导作用。各种尺寸的轴满足不同搭建需求，使用</w:t>
            </w:r>
            <w:r w:rsidRPr="007E50C3">
              <w:rPr>
                <w:rFonts w:ascii="等线" w:eastAsia="等线"/>
                <w:sz w:val="20"/>
                <w:szCs w:val="20"/>
              </w:rPr>
              <w:t>4mm</w:t>
            </w:r>
            <w:r w:rsidRPr="007E50C3">
              <w:rPr>
                <w:rFonts w:ascii="等线" w:eastAsia="等线" w:hint="eastAsia"/>
                <w:sz w:val="20"/>
                <w:szCs w:val="20"/>
              </w:rPr>
              <w:t>和</w:t>
            </w:r>
            <w:r w:rsidRPr="007E50C3">
              <w:rPr>
                <w:rFonts w:ascii="等线" w:eastAsia="等线"/>
                <w:sz w:val="20"/>
                <w:szCs w:val="20"/>
              </w:rPr>
              <w:t>8mm</w:t>
            </w:r>
            <w:r w:rsidRPr="007E50C3">
              <w:rPr>
                <w:rFonts w:ascii="等线" w:eastAsia="等线" w:hint="eastAsia"/>
                <w:sz w:val="20"/>
                <w:szCs w:val="20"/>
              </w:rPr>
              <w:t>统一标准。</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机械标准件类：辅助主件完成各种机械搭建需求。</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12</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五金及工具</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一、五金及工具</w:t>
            </w:r>
          </w:p>
          <w:p w:rsidR="009115C8" w:rsidRPr="007E50C3" w:rsidRDefault="009115C8" w:rsidP="007E50C3">
            <w:pPr>
              <w:rPr>
                <w:rFonts w:ascii="等线" w:eastAsia="等线"/>
                <w:sz w:val="20"/>
                <w:szCs w:val="20"/>
              </w:rPr>
            </w:pPr>
            <w:r w:rsidRPr="007E50C3">
              <w:rPr>
                <w:rFonts w:ascii="等线" w:eastAsia="等线" w:hint="eastAsia"/>
                <w:sz w:val="20"/>
                <w:szCs w:val="20"/>
              </w:rPr>
              <w:t>包括内六角圆头、十字平头、无头止动等各类螺钉、普通螺母、防松螺母、铆钉、螺柱、垫片等紧固件，以及螺丝刀、扳手、扎带、</w:t>
            </w:r>
            <w:r w:rsidRPr="007E50C3">
              <w:rPr>
                <w:rFonts w:ascii="等线" w:eastAsia="等线"/>
                <w:sz w:val="20"/>
                <w:szCs w:val="20"/>
              </w:rPr>
              <w:t>G</w:t>
            </w:r>
            <w:r w:rsidRPr="007E50C3">
              <w:rPr>
                <w:rFonts w:ascii="等线" w:eastAsia="等线" w:hint="eastAsia"/>
                <w:sz w:val="20"/>
                <w:szCs w:val="20"/>
              </w:rPr>
              <w:t>字夹等装配工具，用于固定和连接零件。</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五金类</w:t>
            </w:r>
            <w:r w:rsidRPr="007E50C3">
              <w:rPr>
                <w:rFonts w:ascii="宋体" w:hAnsi="宋体" w:cs="宋体" w:hint="eastAsia"/>
                <w:sz w:val="20"/>
                <w:szCs w:val="20"/>
              </w:rPr>
              <w:t>≧</w:t>
            </w:r>
            <w:r w:rsidRPr="007E50C3">
              <w:rPr>
                <w:rFonts w:ascii="等线" w:eastAsia="等线"/>
                <w:sz w:val="20"/>
                <w:szCs w:val="20"/>
              </w:rPr>
              <w:t>28</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6000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工具类</w:t>
            </w:r>
            <w:r w:rsidRPr="007E50C3">
              <w:rPr>
                <w:rFonts w:ascii="宋体" w:hAnsi="宋体" w:cs="宋体" w:hint="eastAsia"/>
                <w:sz w:val="20"/>
                <w:szCs w:val="20"/>
              </w:rPr>
              <w:t>≧</w:t>
            </w:r>
            <w:r w:rsidRPr="007E50C3">
              <w:rPr>
                <w:rFonts w:ascii="等线" w:eastAsia="等线"/>
                <w:sz w:val="20"/>
                <w:szCs w:val="20"/>
              </w:rPr>
              <w:t>5</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40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四、五金及工具类描述</w:t>
            </w:r>
          </w:p>
          <w:p w:rsidR="009115C8" w:rsidRPr="007E50C3" w:rsidRDefault="009115C8" w:rsidP="007E50C3">
            <w:pPr>
              <w:rPr>
                <w:rFonts w:ascii="等线" w:eastAsia="等线"/>
                <w:sz w:val="20"/>
                <w:szCs w:val="20"/>
              </w:rPr>
            </w:pPr>
            <w:r w:rsidRPr="007E50C3">
              <w:rPr>
                <w:rFonts w:ascii="等线" w:eastAsia="等线" w:hint="eastAsia"/>
                <w:sz w:val="20"/>
                <w:szCs w:val="20"/>
              </w:rPr>
              <w:t>作为搭的紧固件和工具，套件提供的螺钉系列满足一般搭建的需求。</w:t>
            </w: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13</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运动部件</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一、运动部件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包含麦克纳姆全向轮、万向轮、同步带轮、轮胎、履带等运动部件。可用作系统输出的最终执行机构，如搭建轮式小车、履带车等结构。</w:t>
            </w:r>
          </w:p>
          <w:p w:rsidR="009115C8" w:rsidRPr="007E50C3" w:rsidRDefault="009115C8" w:rsidP="007E50C3">
            <w:pPr>
              <w:rPr>
                <w:rFonts w:ascii="等线" w:eastAsia="等线"/>
                <w:sz w:val="20"/>
                <w:szCs w:val="20"/>
              </w:rPr>
            </w:pPr>
            <w:r w:rsidRPr="007E50C3">
              <w:rPr>
                <w:rFonts w:ascii="等线" w:eastAsia="等线" w:hint="eastAsia"/>
                <w:sz w:val="20"/>
                <w:szCs w:val="20"/>
              </w:rPr>
              <w:lastRenderedPageBreak/>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齿轮类</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橡胶类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120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轮类</w:t>
            </w:r>
            <w:r w:rsidRPr="007E50C3">
              <w:rPr>
                <w:rFonts w:ascii="宋体" w:hAnsi="宋体" w:cs="宋体" w:hint="eastAsia"/>
                <w:sz w:val="20"/>
                <w:szCs w:val="20"/>
              </w:rPr>
              <w:t>≧</w:t>
            </w:r>
            <w:r w:rsidRPr="007E50C3">
              <w:rPr>
                <w:rFonts w:ascii="等线" w:eastAsia="等线"/>
                <w:sz w:val="20"/>
                <w:szCs w:val="20"/>
              </w:rPr>
              <w:t>6</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电机类</w:t>
            </w:r>
            <w:r w:rsidRPr="007E50C3">
              <w:rPr>
                <w:rFonts w:ascii="宋体" w:hAnsi="宋体" w:cs="宋体" w:hint="eastAsia"/>
                <w:sz w:val="20"/>
                <w:szCs w:val="20"/>
              </w:rPr>
              <w:t>≧</w:t>
            </w:r>
            <w:r w:rsidRPr="007E50C3">
              <w:rPr>
                <w:rFonts w:ascii="等线" w:eastAsia="等线"/>
                <w:sz w:val="20"/>
                <w:szCs w:val="20"/>
              </w:rPr>
              <w:t>1</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齿轮类：用于齿轮结构的传动使用，构成各种加减速结构，安装履带或者其它使用场合。橡胶类：环保材料，硅胶轮胎，主要用于机器人的轮胎，履带，同步带传动等等。</w:t>
            </w:r>
          </w:p>
          <w:p w:rsidR="009115C8" w:rsidRPr="007E50C3" w:rsidRDefault="009115C8" w:rsidP="007E50C3">
            <w:pPr>
              <w:rPr>
                <w:rFonts w:ascii="等线" w:eastAsia="等线"/>
                <w:sz w:val="20"/>
                <w:szCs w:val="20"/>
              </w:rPr>
            </w:pPr>
            <w:r w:rsidRPr="007E50C3">
              <w:rPr>
                <w:rFonts w:ascii="等线" w:eastAsia="等线" w:hint="eastAsia"/>
                <w:sz w:val="20"/>
                <w:szCs w:val="20"/>
              </w:rPr>
              <w:t>轮类：包含各种万向轮和</w:t>
            </w:r>
            <w:r w:rsidRPr="007E50C3">
              <w:rPr>
                <w:rFonts w:ascii="等线" w:eastAsia="等线"/>
                <w:sz w:val="20"/>
                <w:szCs w:val="20"/>
              </w:rPr>
              <w:t>PU</w:t>
            </w:r>
            <w:r w:rsidRPr="007E50C3">
              <w:rPr>
                <w:rFonts w:ascii="等线" w:eastAsia="等线" w:hint="eastAsia"/>
                <w:sz w:val="20"/>
                <w:szCs w:val="20"/>
              </w:rPr>
              <w:t>轮，适应搭建小车的需要。麦克纳姆轮主要应用于四轮全方位移动机器人上。其结构紧凑，运动灵活，有</w:t>
            </w:r>
            <w:r w:rsidRPr="007E50C3">
              <w:rPr>
                <w:rFonts w:ascii="等线" w:eastAsia="等线"/>
                <w:sz w:val="20"/>
                <w:szCs w:val="20"/>
              </w:rPr>
              <w:t>4</w:t>
            </w:r>
            <w:r w:rsidRPr="007E50C3">
              <w:rPr>
                <w:rFonts w:ascii="等线" w:eastAsia="等线" w:hint="eastAsia"/>
                <w:sz w:val="20"/>
                <w:szCs w:val="20"/>
              </w:rPr>
              <w:t>个这种新型轮子进行组合，可以更灵活方便的实现全方位移动功能。可以匹配</w:t>
            </w:r>
            <w:r w:rsidRPr="007E50C3">
              <w:rPr>
                <w:rFonts w:ascii="等线" w:eastAsia="等线"/>
                <w:sz w:val="20"/>
                <w:szCs w:val="20"/>
              </w:rPr>
              <w:t>4mm</w:t>
            </w:r>
            <w:r w:rsidRPr="007E50C3">
              <w:rPr>
                <w:rFonts w:ascii="等线" w:eastAsia="等线" w:hint="eastAsia"/>
                <w:sz w:val="20"/>
                <w:szCs w:val="20"/>
              </w:rPr>
              <w:t>或</w:t>
            </w:r>
            <w:r w:rsidRPr="007E50C3">
              <w:rPr>
                <w:rFonts w:ascii="等线" w:eastAsia="等线"/>
                <w:sz w:val="20"/>
                <w:szCs w:val="20"/>
              </w:rPr>
              <w:t xml:space="preserve">8mm </w:t>
            </w:r>
            <w:r w:rsidRPr="007E50C3">
              <w:rPr>
                <w:rFonts w:ascii="等线" w:eastAsia="等线" w:hint="eastAsia"/>
                <w:sz w:val="20"/>
                <w:szCs w:val="20"/>
              </w:rPr>
              <w:t>电机轴，匹配编码电机或步进电机</w:t>
            </w:r>
          </w:p>
          <w:p w:rsidR="009115C8" w:rsidRPr="007E50C3" w:rsidRDefault="009115C8" w:rsidP="007E50C3">
            <w:pPr>
              <w:rPr>
                <w:rFonts w:ascii="等线" w:eastAsia="等线"/>
                <w:sz w:val="20"/>
                <w:szCs w:val="20"/>
              </w:rPr>
            </w:pPr>
            <w:r w:rsidRPr="007E50C3">
              <w:rPr>
                <w:rFonts w:ascii="等线" w:eastAsia="等线" w:hint="eastAsia"/>
                <w:sz w:val="20"/>
                <w:szCs w:val="20"/>
              </w:rPr>
              <w:t>电机类：作为作为机器模型的动力源。</w:t>
            </w: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14</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高级传动部件</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一、高级传动部件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包含高精度的直线滑轨、光轴、滑块、同步带、螺纹传动等和大扭矩的链条链轮传动。也配备了用于精确位置控制的步进电机。</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w:t>
            </w:r>
            <w:r w:rsidRPr="007E50C3">
              <w:rPr>
                <w:rFonts w:ascii="等线" w:eastAsia="等线" w:hint="eastAsia"/>
                <w:sz w:val="20"/>
                <w:szCs w:val="20"/>
              </w:rPr>
              <w:lastRenderedPageBreak/>
              <w:t>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橡胶类</w:t>
            </w:r>
            <w:r w:rsidRPr="007E50C3">
              <w:rPr>
                <w:rFonts w:ascii="宋体" w:hAnsi="宋体" w:cs="宋体" w:hint="eastAsia"/>
                <w:sz w:val="20"/>
                <w:szCs w:val="20"/>
              </w:rPr>
              <w:t>≧</w:t>
            </w:r>
            <w:r w:rsidRPr="007E50C3">
              <w:rPr>
                <w:rFonts w:ascii="等线" w:eastAsia="等线"/>
                <w:sz w:val="20"/>
                <w:szCs w:val="20"/>
              </w:rPr>
              <w:t>2</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6</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r w:rsidRPr="007E50C3">
              <w:rPr>
                <w:rFonts w:ascii="宋体" w:hAnsi="宋体" w:cs="宋体" w:hint="eastAsia"/>
                <w:sz w:val="20"/>
                <w:szCs w:val="20"/>
              </w:rPr>
              <w:t>≧</w:t>
            </w:r>
            <w:r w:rsidRPr="007E50C3">
              <w:rPr>
                <w:rFonts w:ascii="等线" w:eastAsia="等线"/>
                <w:sz w:val="20"/>
                <w:szCs w:val="20"/>
              </w:rPr>
              <w:t>9</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50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片材类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机械标准件类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轴类</w:t>
            </w:r>
            <w:r w:rsidRPr="007E50C3">
              <w:rPr>
                <w:rFonts w:ascii="宋体" w:hAnsi="宋体" w:cs="宋体" w:hint="eastAsia"/>
                <w:sz w:val="20"/>
                <w:szCs w:val="20"/>
              </w:rPr>
              <w:t>≧</w:t>
            </w:r>
            <w:r w:rsidRPr="007E50C3">
              <w:rPr>
                <w:rFonts w:ascii="等线" w:eastAsia="等线"/>
                <w:sz w:val="20"/>
                <w:szCs w:val="20"/>
              </w:rPr>
              <w:t>2</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电机类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双孔梁特性介绍</w:t>
            </w:r>
            <w:r w:rsidRPr="007E50C3">
              <w:rPr>
                <w:rFonts w:ascii="等线" w:eastAsia="等线"/>
                <w:sz w:val="20"/>
                <w:szCs w:val="20"/>
              </w:rPr>
              <w:t>:</w:t>
            </w:r>
            <w:r w:rsidRPr="007E50C3">
              <w:rPr>
                <w:rFonts w:ascii="等线" w:eastAsia="等线" w:hint="eastAsia"/>
                <w:sz w:val="20"/>
                <w:szCs w:val="20"/>
              </w:rPr>
              <w:t>双孔梁为机械体系中主要结构件之一。型材由模具挤压生成，半成品由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加工，外观阳极氧化蓝色处理。外观美观大气，金属质感强烈。双孔梁螺纹槽结构，无级调整连接，锁紧方便快捷。孔距标准为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单孔梁特性介绍</w:t>
            </w:r>
            <w:r w:rsidRPr="007E50C3">
              <w:rPr>
                <w:rFonts w:ascii="等线" w:eastAsia="等线"/>
                <w:sz w:val="20"/>
                <w:szCs w:val="20"/>
              </w:rPr>
              <w:t>:</w:t>
            </w:r>
            <w:r w:rsidRPr="007E50C3">
              <w:rPr>
                <w:rFonts w:ascii="等线" w:eastAsia="等线" w:hint="eastAsia"/>
                <w:sz w:val="20"/>
                <w:szCs w:val="20"/>
              </w:rPr>
              <w:t>单孔梁为机械体系中主要结构件之二。型材由模具挤压生成，半成品由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加工，外观阳极氧化蓝色处理。外观美观大气，金属质感强烈。单孔梁螺纹槽结构，无级调整连接，锁紧方便快捷。孔距标准为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iii.</w:t>
            </w:r>
            <w:r w:rsidRPr="007E50C3">
              <w:rPr>
                <w:rFonts w:ascii="等线" w:eastAsia="等线" w:hint="eastAsia"/>
                <w:sz w:val="20"/>
                <w:szCs w:val="20"/>
              </w:rPr>
              <w:t>方形梁特性介绍</w:t>
            </w:r>
            <w:r w:rsidRPr="007E50C3">
              <w:rPr>
                <w:rFonts w:ascii="等线" w:eastAsia="等线"/>
                <w:sz w:val="20"/>
                <w:szCs w:val="20"/>
              </w:rPr>
              <w:t>:</w:t>
            </w:r>
            <w:r w:rsidRPr="007E50C3">
              <w:rPr>
                <w:rFonts w:ascii="等线" w:eastAsia="等线" w:hint="eastAsia"/>
                <w:sz w:val="20"/>
                <w:szCs w:val="20"/>
              </w:rPr>
              <w:t>方形梁为机械体系中主要结构件之三。由模具挤压成形，半成品由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加工，外观阳极氧化蓝色处理。外观美观大气，金属质感强烈。方形梁四周螺纹槽结构，无级调整连接，锁紧方便快捷。孔距标准为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，兼容性强，可体系。铝合金材质，强度高，可以搭建出高精度，高强度的结构。比如大型结构，大型</w:t>
            </w:r>
            <w:r w:rsidRPr="007E50C3">
              <w:rPr>
                <w:rFonts w:ascii="等线" w:eastAsia="等线"/>
                <w:sz w:val="20"/>
                <w:szCs w:val="20"/>
              </w:rPr>
              <w:t>3D</w:t>
            </w:r>
            <w:r w:rsidRPr="007E50C3">
              <w:rPr>
                <w:rFonts w:ascii="等线" w:eastAsia="等线" w:hint="eastAsia"/>
                <w:sz w:val="20"/>
                <w:szCs w:val="20"/>
              </w:rPr>
              <w:t>打印机，雕刻机，大型塔吊结构等等。</w:t>
            </w:r>
          </w:p>
          <w:p w:rsidR="009115C8" w:rsidRPr="007E50C3" w:rsidRDefault="009115C8" w:rsidP="007E50C3">
            <w:pPr>
              <w:rPr>
                <w:rFonts w:ascii="等线" w:eastAsia="等线"/>
                <w:sz w:val="20"/>
                <w:szCs w:val="20"/>
              </w:rPr>
            </w:pPr>
            <w:r w:rsidRPr="007E50C3">
              <w:rPr>
                <w:rFonts w:ascii="等线" w:eastAsia="等线"/>
                <w:sz w:val="20"/>
                <w:szCs w:val="20"/>
              </w:rPr>
              <w:t xml:space="preserve">iv. </w:t>
            </w:r>
            <w:r w:rsidRPr="007E50C3">
              <w:rPr>
                <w:rFonts w:ascii="等线" w:eastAsia="等线" w:hint="eastAsia"/>
                <w:sz w:val="20"/>
                <w:szCs w:val="20"/>
              </w:rPr>
              <w:t>滑轨特性介绍</w:t>
            </w:r>
            <w:r w:rsidRPr="007E50C3">
              <w:rPr>
                <w:rFonts w:ascii="等线" w:eastAsia="等线"/>
                <w:sz w:val="20"/>
                <w:szCs w:val="20"/>
              </w:rPr>
              <w:t>:</w:t>
            </w:r>
            <w:r w:rsidRPr="007E50C3">
              <w:rPr>
                <w:rFonts w:ascii="等线" w:eastAsia="等线" w:hint="eastAsia"/>
                <w:sz w:val="20"/>
                <w:szCs w:val="20"/>
              </w:rPr>
              <w:t>滑轨为机械体系中直线运动结构件。由模具挤压成形，半成品由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加工，外观阳极氧化蓝色处理。外观美观大气，金属质感强烈。中间为螺纹槽结构，无级调整连接，锁紧方便快捷。配合滚轮，可以做不要求精度的直线传动结构。</w:t>
            </w:r>
          </w:p>
          <w:p w:rsidR="009115C8" w:rsidRPr="007E50C3" w:rsidRDefault="009115C8" w:rsidP="007E50C3">
            <w:pPr>
              <w:rPr>
                <w:rFonts w:ascii="等线" w:eastAsia="等线"/>
                <w:sz w:val="20"/>
                <w:szCs w:val="20"/>
              </w:rPr>
            </w:pPr>
            <w:r w:rsidRPr="007E50C3">
              <w:rPr>
                <w:rFonts w:ascii="等线" w:eastAsia="等线"/>
                <w:sz w:val="20"/>
                <w:szCs w:val="20"/>
              </w:rPr>
              <w:lastRenderedPageBreak/>
              <w:t xml:space="preserve">b) </w:t>
            </w:r>
            <w:r w:rsidRPr="007E50C3">
              <w:rPr>
                <w:rFonts w:ascii="等线" w:eastAsia="等线" w:hint="eastAsia"/>
                <w:sz w:val="20"/>
                <w:szCs w:val="20"/>
              </w:rPr>
              <w:t>片材类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片类零件，钣金冲压成型，表面处理为蓝色阳极氧化。美观大气，质感强烈。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孔距，兼容性强，主要用于梁类零件的连接作用。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支架类零件，挤压成型后冲压，表面处理为蓝色阳极氧化。美观大气，质感强烈。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孔距，兼容性强，用于轴承的支持以及梁类零件的连接件作用。</w:t>
            </w:r>
          </w:p>
          <w:p w:rsidR="009115C8" w:rsidRPr="007E50C3" w:rsidRDefault="009115C8" w:rsidP="007E50C3">
            <w:pPr>
              <w:rPr>
                <w:rFonts w:ascii="等线" w:eastAsia="等线"/>
                <w:sz w:val="20"/>
                <w:szCs w:val="20"/>
              </w:rPr>
            </w:pPr>
            <w:r w:rsidRPr="007E50C3">
              <w:rPr>
                <w:rFonts w:ascii="等线" w:eastAsia="等线"/>
                <w:sz w:val="20"/>
                <w:szCs w:val="20"/>
              </w:rPr>
              <w:t>iii.</w:t>
            </w:r>
            <w:r w:rsidRPr="007E50C3">
              <w:rPr>
                <w:rFonts w:ascii="等线" w:eastAsia="等线" w:hint="eastAsia"/>
                <w:sz w:val="20"/>
                <w:szCs w:val="20"/>
              </w:rPr>
              <w:t>连杆类零件，钣金冲压成型，表面处理为蓝色阳极氧化。美观大气，质感强烈。结构简单，主要功能为连杆类零件，构成各种低精度，低强度的连杆类结构。</w:t>
            </w:r>
          </w:p>
          <w:p w:rsidR="009115C8" w:rsidRPr="007E50C3" w:rsidRDefault="009115C8" w:rsidP="007E50C3">
            <w:pPr>
              <w:rPr>
                <w:rFonts w:ascii="等线" w:eastAsia="等线"/>
                <w:sz w:val="20"/>
                <w:szCs w:val="20"/>
              </w:rPr>
            </w:pPr>
            <w:r w:rsidRPr="007E50C3">
              <w:rPr>
                <w:rFonts w:ascii="等线" w:eastAsia="等线"/>
                <w:sz w:val="20"/>
                <w:szCs w:val="20"/>
              </w:rPr>
              <w:t xml:space="preserve">c) </w:t>
            </w:r>
            <w:r w:rsidRPr="007E50C3">
              <w:rPr>
                <w:rFonts w:ascii="等线" w:eastAsia="等线" w:hint="eastAsia"/>
                <w:sz w:val="20"/>
                <w:szCs w:val="20"/>
              </w:rPr>
              <w:t>机械标准件</w:t>
            </w:r>
          </w:p>
          <w:p w:rsidR="009115C8" w:rsidRPr="007E50C3" w:rsidRDefault="009115C8" w:rsidP="007E50C3">
            <w:pPr>
              <w:rPr>
                <w:rFonts w:ascii="等线" w:eastAsia="等线"/>
                <w:sz w:val="20"/>
                <w:szCs w:val="20"/>
              </w:rPr>
            </w:pPr>
            <w:r w:rsidRPr="007E50C3">
              <w:rPr>
                <w:rFonts w:ascii="等线" w:eastAsia="等线" w:hint="eastAsia"/>
                <w:sz w:val="20"/>
                <w:szCs w:val="20"/>
              </w:rPr>
              <w:t>辅助其他主件，完成相应的运动。</w:t>
            </w:r>
          </w:p>
          <w:p w:rsidR="009115C8" w:rsidRPr="007E50C3" w:rsidRDefault="009115C8" w:rsidP="007E50C3">
            <w:pPr>
              <w:rPr>
                <w:rFonts w:ascii="等线" w:eastAsia="等线"/>
                <w:sz w:val="20"/>
                <w:szCs w:val="20"/>
              </w:rPr>
            </w:pPr>
            <w:r w:rsidRPr="007E50C3">
              <w:rPr>
                <w:rFonts w:ascii="等线" w:eastAsia="等线"/>
                <w:sz w:val="20"/>
                <w:szCs w:val="20"/>
              </w:rPr>
              <w:t xml:space="preserve">d) </w:t>
            </w:r>
            <w:r w:rsidRPr="007E50C3">
              <w:rPr>
                <w:rFonts w:ascii="等线" w:eastAsia="等线" w:hint="eastAsia"/>
                <w:sz w:val="20"/>
                <w:szCs w:val="20"/>
              </w:rPr>
              <w:t>橡胶类</w:t>
            </w:r>
          </w:p>
          <w:p w:rsidR="009115C8" w:rsidRPr="007E50C3" w:rsidRDefault="009115C8" w:rsidP="007E50C3">
            <w:pPr>
              <w:rPr>
                <w:rFonts w:ascii="等线" w:eastAsia="等线"/>
                <w:sz w:val="20"/>
                <w:szCs w:val="20"/>
              </w:rPr>
            </w:pPr>
            <w:r w:rsidRPr="007E50C3">
              <w:rPr>
                <w:rFonts w:ascii="等线" w:eastAsia="等线" w:hint="eastAsia"/>
                <w:sz w:val="20"/>
                <w:szCs w:val="20"/>
              </w:rPr>
              <w:t>环保材料，硅胶轮胎，主要用于机器人的轮胎，履带，同步带传动等等。</w:t>
            </w:r>
          </w:p>
          <w:p w:rsidR="009115C8" w:rsidRPr="007E50C3" w:rsidRDefault="009115C8" w:rsidP="007E50C3">
            <w:pPr>
              <w:rPr>
                <w:rFonts w:ascii="等线" w:eastAsia="等线"/>
                <w:sz w:val="20"/>
                <w:szCs w:val="20"/>
              </w:rPr>
            </w:pPr>
            <w:r w:rsidRPr="007E50C3">
              <w:rPr>
                <w:rFonts w:ascii="等线" w:eastAsia="等线"/>
                <w:sz w:val="20"/>
                <w:szCs w:val="20"/>
              </w:rPr>
              <w:t xml:space="preserve">e) </w:t>
            </w:r>
            <w:r w:rsidRPr="007E50C3">
              <w:rPr>
                <w:rFonts w:ascii="等线" w:eastAsia="等线" w:hint="eastAsia"/>
                <w:sz w:val="20"/>
                <w:szCs w:val="20"/>
              </w:rPr>
              <w:t>电机类</w:t>
            </w:r>
          </w:p>
          <w:p w:rsidR="009115C8" w:rsidRPr="007E50C3" w:rsidRDefault="009115C8" w:rsidP="007E50C3">
            <w:pPr>
              <w:rPr>
                <w:rFonts w:ascii="等线" w:eastAsia="等线"/>
                <w:sz w:val="20"/>
                <w:szCs w:val="20"/>
              </w:rPr>
            </w:pPr>
            <w:r w:rsidRPr="007E50C3">
              <w:rPr>
                <w:rFonts w:ascii="等线" w:eastAsia="等线" w:hint="eastAsia"/>
                <w:sz w:val="20"/>
                <w:szCs w:val="20"/>
              </w:rPr>
              <w:t>作为作为机器模型的动力源。</w:t>
            </w:r>
          </w:p>
          <w:p w:rsidR="009115C8" w:rsidRPr="007E50C3" w:rsidRDefault="009115C8" w:rsidP="007E50C3">
            <w:pPr>
              <w:rPr>
                <w:rFonts w:ascii="等线" w:eastAsia="等线"/>
                <w:sz w:val="20"/>
                <w:szCs w:val="20"/>
              </w:rPr>
            </w:pPr>
            <w:r w:rsidRPr="007E50C3">
              <w:rPr>
                <w:rFonts w:ascii="等线" w:eastAsia="等线"/>
                <w:sz w:val="20"/>
                <w:szCs w:val="20"/>
              </w:rPr>
              <w:t xml:space="preserve">f) </w:t>
            </w:r>
            <w:r w:rsidRPr="007E50C3">
              <w:rPr>
                <w:rFonts w:ascii="等线" w:eastAsia="等线" w:hint="eastAsia"/>
                <w:sz w:val="20"/>
                <w:szCs w:val="20"/>
              </w:rPr>
              <w:t>轴类特性介绍</w:t>
            </w:r>
          </w:p>
          <w:p w:rsidR="009115C8" w:rsidRPr="007E50C3" w:rsidRDefault="009115C8" w:rsidP="007E50C3">
            <w:pPr>
              <w:rPr>
                <w:rFonts w:ascii="等线" w:eastAsia="等线"/>
                <w:sz w:val="20"/>
                <w:szCs w:val="20"/>
              </w:rPr>
            </w:pPr>
            <w:r w:rsidRPr="007E50C3">
              <w:rPr>
                <w:rFonts w:ascii="等线" w:eastAsia="等线" w:hint="eastAsia"/>
                <w:sz w:val="20"/>
                <w:szCs w:val="20"/>
              </w:rPr>
              <w:t>轴类为机械体系中最重要的运动传输类零件，配合齿轮、同步带轮等零件完成运动传导作用。各种尺寸的轴满足不同搭建需求，使用</w:t>
            </w:r>
            <w:r w:rsidRPr="007E50C3">
              <w:rPr>
                <w:rFonts w:ascii="等线" w:eastAsia="等线"/>
                <w:sz w:val="20"/>
                <w:szCs w:val="20"/>
              </w:rPr>
              <w:t>4mm</w:t>
            </w:r>
            <w:r w:rsidRPr="007E50C3">
              <w:rPr>
                <w:rFonts w:ascii="等线" w:eastAsia="等线" w:hint="eastAsia"/>
                <w:sz w:val="20"/>
                <w:szCs w:val="20"/>
              </w:rPr>
              <w:t>和</w:t>
            </w:r>
            <w:r w:rsidRPr="007E50C3">
              <w:rPr>
                <w:rFonts w:ascii="等线" w:eastAsia="等线"/>
                <w:sz w:val="20"/>
                <w:szCs w:val="20"/>
              </w:rPr>
              <w:t>8mm</w:t>
            </w:r>
            <w:r w:rsidRPr="007E50C3">
              <w:rPr>
                <w:rFonts w:ascii="等线" w:eastAsia="等线" w:hint="eastAsia"/>
                <w:sz w:val="20"/>
                <w:szCs w:val="20"/>
              </w:rPr>
              <w:t>统一标准。</w:t>
            </w:r>
          </w:p>
          <w:p w:rsidR="009115C8" w:rsidRPr="007E50C3" w:rsidRDefault="009115C8" w:rsidP="007E50C3">
            <w:pPr>
              <w:rPr>
                <w:rFonts w:ascii="等线" w:eastAsia="等线"/>
                <w:sz w:val="20"/>
                <w:szCs w:val="20"/>
              </w:rPr>
            </w:pP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15</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电机模块</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一、电机模块</w:t>
            </w:r>
          </w:p>
          <w:p w:rsidR="009115C8" w:rsidRPr="007E50C3" w:rsidRDefault="009115C8" w:rsidP="007E50C3">
            <w:pPr>
              <w:rPr>
                <w:rFonts w:ascii="等线" w:eastAsia="等线"/>
                <w:sz w:val="20"/>
                <w:szCs w:val="20"/>
              </w:rPr>
            </w:pPr>
            <w:r w:rsidRPr="007E50C3">
              <w:rPr>
                <w:rFonts w:ascii="等线" w:eastAsia="等线" w:hint="eastAsia"/>
                <w:sz w:val="20"/>
                <w:szCs w:val="20"/>
              </w:rPr>
              <w:t>包含直流电机，步进电机，舵机，编码电机及其驱动模块，为系统提供动力输出，丰富的功能类别可满足精确位置控制，速度控制，大扭矩等不同需求。</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）接近工业级的工程创意搭建平台，平台包含大量动力器材，各种类型的直流电机，舵机，步进电机编码电机以及对应的电机驱动器模块，基于这个平台，可以快速实现系统控制。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02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）使用高强度铝型连接片，结合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sz w:val="20"/>
                <w:szCs w:val="20"/>
              </w:rPr>
              <w:t>3</w:t>
            </w:r>
            <w:r w:rsidRPr="007E50C3">
              <w:rPr>
                <w:rFonts w:ascii="等线" w:eastAsia="等线" w:hint="eastAsia"/>
                <w:sz w:val="20"/>
                <w:szCs w:val="20"/>
              </w:rPr>
              <w:t>、电子模块</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）动力部分，兼容大量市面上常见的直流电机，舵机，步进电机以</w:t>
            </w:r>
            <w:r w:rsidRPr="007E50C3">
              <w:rPr>
                <w:rFonts w:ascii="等线" w:eastAsia="等线" w:hint="eastAsia"/>
                <w:sz w:val="20"/>
                <w:szCs w:val="20"/>
              </w:rPr>
              <w:lastRenderedPageBreak/>
              <w:t>及编码电机，在动力装置方面选择范围广。</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）编程平台多样，可积木及其它智能教育平台的产品；同时支持</w:t>
            </w:r>
            <w:r w:rsidRPr="007E50C3">
              <w:rPr>
                <w:rFonts w:ascii="等线" w:eastAsia="等线"/>
                <w:sz w:val="20"/>
                <w:szCs w:val="20"/>
              </w:rPr>
              <w:t>Scratch</w:t>
            </w:r>
            <w:r w:rsidRPr="007E50C3">
              <w:rPr>
                <w:rFonts w:ascii="等线" w:eastAsia="等线" w:hint="eastAsia"/>
                <w:sz w:val="20"/>
                <w:szCs w:val="20"/>
              </w:rPr>
              <w:t>、</w:t>
            </w:r>
            <w:r w:rsidRPr="007E50C3">
              <w:rPr>
                <w:rFonts w:ascii="等线" w:eastAsia="等线"/>
                <w:sz w:val="20"/>
                <w:szCs w:val="20"/>
              </w:rPr>
              <w:t>Arduino IDE</w:t>
            </w:r>
            <w:r w:rsidRPr="007E50C3">
              <w:rPr>
                <w:rFonts w:ascii="等线" w:eastAsia="等线" w:hint="eastAsia"/>
                <w:sz w:val="20"/>
                <w:szCs w:val="20"/>
              </w:rPr>
              <w:t>、</w:t>
            </w:r>
            <w:r w:rsidRPr="007E50C3">
              <w:rPr>
                <w:rFonts w:ascii="等线" w:eastAsia="等线"/>
                <w:sz w:val="20"/>
                <w:szCs w:val="20"/>
              </w:rPr>
              <w:t>ArduBlock</w:t>
            </w:r>
            <w:r w:rsidRPr="007E50C3">
              <w:rPr>
                <w:rFonts w:ascii="等线" w:eastAsia="等线" w:hint="eastAsia"/>
                <w:sz w:val="20"/>
                <w:szCs w:val="20"/>
              </w:rPr>
              <w:t>图形化编程环境，这几种编程系统也是目前国际通用的创新电子设计工具。</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）驱动模块体积小，驱动能力大，稳定控制，在行业中处于领先地位。</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机械类</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12</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机械辅助类</w:t>
            </w:r>
            <w:r w:rsidRPr="007E50C3">
              <w:rPr>
                <w:rFonts w:ascii="宋体" w:hAnsi="宋体" w:cs="宋体" w:hint="eastAsia"/>
                <w:sz w:val="20"/>
                <w:szCs w:val="20"/>
              </w:rPr>
              <w:t>≧</w:t>
            </w:r>
            <w:r w:rsidRPr="007E50C3">
              <w:rPr>
                <w:rFonts w:ascii="等线" w:eastAsia="等线"/>
                <w:sz w:val="20"/>
                <w:szCs w:val="20"/>
              </w:rPr>
              <w:t>16</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38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电子类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种，模块数量</w:t>
            </w:r>
            <w:r w:rsidRPr="007E50C3">
              <w:rPr>
                <w:rFonts w:ascii="宋体" w:hAnsi="宋体" w:cs="宋体" w:hint="eastAsia"/>
                <w:sz w:val="20"/>
                <w:szCs w:val="20"/>
              </w:rPr>
              <w:t>≧</w:t>
            </w:r>
            <w:r w:rsidRPr="007E50C3">
              <w:rPr>
                <w:rFonts w:ascii="等线" w:eastAsia="等线"/>
                <w:sz w:val="20"/>
                <w:szCs w:val="20"/>
              </w:rPr>
              <w:t>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片材类</w:t>
            </w:r>
          </w:p>
          <w:p w:rsidR="009115C8" w:rsidRPr="007E50C3" w:rsidRDefault="009115C8" w:rsidP="007E50C3">
            <w:pPr>
              <w:rPr>
                <w:rFonts w:ascii="等线" w:eastAsia="等线"/>
                <w:sz w:val="20"/>
                <w:szCs w:val="20"/>
              </w:rPr>
            </w:pPr>
            <w:r w:rsidRPr="007E50C3">
              <w:rPr>
                <w:rFonts w:ascii="等线" w:eastAsia="等线"/>
                <w:sz w:val="20"/>
                <w:szCs w:val="20"/>
              </w:rPr>
              <w:t xml:space="preserve">i. </w:t>
            </w:r>
            <w:r w:rsidRPr="007E50C3">
              <w:rPr>
                <w:rFonts w:ascii="等线" w:eastAsia="等线" w:hint="eastAsia"/>
                <w:sz w:val="20"/>
                <w:szCs w:val="20"/>
              </w:rPr>
              <w:t>片类零件，钣金冲压成型，表面处理为蓝色阳极氧化。美观大气，质感强烈。</w:t>
            </w:r>
            <w:r w:rsidRPr="007E50C3">
              <w:rPr>
                <w:rFonts w:ascii="等线" w:eastAsia="等线"/>
                <w:sz w:val="20"/>
                <w:szCs w:val="20"/>
              </w:rPr>
              <w:t>8mm</w:t>
            </w:r>
            <w:r w:rsidRPr="007E50C3">
              <w:rPr>
                <w:rFonts w:ascii="等线" w:eastAsia="等线" w:hint="eastAsia"/>
                <w:sz w:val="20"/>
                <w:szCs w:val="20"/>
              </w:rPr>
              <w:t>孔距，兼容性强，主要用于梁类零件的连接作用。</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电机制动类：作为作为机器模型的动力源。</w:t>
            </w:r>
          </w:p>
          <w:p w:rsidR="009115C8" w:rsidRPr="007E50C3" w:rsidRDefault="009115C8" w:rsidP="007E50C3">
            <w:pPr>
              <w:rPr>
                <w:rFonts w:ascii="等线" w:eastAsia="等线"/>
                <w:sz w:val="20"/>
                <w:szCs w:val="20"/>
              </w:rPr>
            </w:pPr>
            <w:r w:rsidRPr="007E50C3">
              <w:rPr>
                <w:rFonts w:ascii="等线" w:eastAsia="等线"/>
                <w:sz w:val="20"/>
                <w:szCs w:val="20"/>
              </w:rPr>
              <w:t>iii.</w:t>
            </w:r>
            <w:r w:rsidRPr="007E50C3">
              <w:rPr>
                <w:rFonts w:ascii="等线" w:eastAsia="等线" w:hint="eastAsia"/>
                <w:sz w:val="20"/>
                <w:szCs w:val="20"/>
              </w:rPr>
              <w:t>机械标准件：辅助其他主件，完成相应的运动。</w:t>
            </w:r>
          </w:p>
          <w:p w:rsidR="009115C8" w:rsidRPr="007E50C3" w:rsidRDefault="009115C8" w:rsidP="007E50C3">
            <w:pPr>
              <w:rPr>
                <w:rFonts w:ascii="等线" w:eastAsia="等线"/>
                <w:sz w:val="20"/>
                <w:szCs w:val="20"/>
              </w:rPr>
            </w:pPr>
            <w:r w:rsidRPr="007E50C3">
              <w:rPr>
                <w:rFonts w:ascii="等线" w:eastAsia="等线" w:hint="eastAsia"/>
                <w:sz w:val="20"/>
                <w:szCs w:val="20"/>
              </w:rPr>
              <w:t>五、电子类描述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驱动类：可以驱动直流电机，编码电机，步进电机和舵机，比市面上的驱动模块体积更小，稳定性更好，驱动能力更强</w:t>
            </w:r>
            <w:r w:rsidRPr="007E50C3">
              <w:rPr>
                <w:rFonts w:ascii="等线" w:eastAsia="等线"/>
                <w:sz w:val="20"/>
                <w:szCs w:val="20"/>
              </w:rPr>
              <w:t>,</w:t>
            </w:r>
            <w:r w:rsidRPr="007E50C3">
              <w:rPr>
                <w:rFonts w:ascii="等线" w:eastAsia="等线" w:hint="eastAsia"/>
                <w:sz w:val="20"/>
                <w:szCs w:val="20"/>
              </w:rPr>
              <w:t>兼容大量市面上常见的直流电机，舵机，步进电机，在动力装置方面选择范围广。</w:t>
            </w:r>
          </w:p>
          <w:p w:rsidR="009115C8" w:rsidRPr="007E50C3" w:rsidRDefault="009115C8" w:rsidP="007E50C3">
            <w:pPr>
              <w:rPr>
                <w:rFonts w:ascii="等线" w:eastAsia="等线"/>
                <w:sz w:val="20"/>
                <w:szCs w:val="20"/>
              </w:rPr>
            </w:pPr>
            <w:r w:rsidRPr="007E50C3">
              <w:rPr>
                <w:rFonts w:ascii="等线" w:eastAsia="等线"/>
                <w:sz w:val="20"/>
                <w:szCs w:val="20"/>
              </w:rPr>
              <w:t xml:space="preserve">b) </w:t>
            </w:r>
            <w:r w:rsidRPr="007E50C3">
              <w:rPr>
                <w:rFonts w:ascii="等线" w:eastAsia="等线" w:hint="eastAsia"/>
                <w:sz w:val="20"/>
                <w:szCs w:val="20"/>
              </w:rPr>
              <w:t>驱动模块体积小，驱动能力大，稳定控制，在行业中处于领先地位。</w:t>
            </w:r>
          </w:p>
          <w:p w:rsidR="009115C8" w:rsidRPr="007E50C3" w:rsidRDefault="009115C8" w:rsidP="007E50C3">
            <w:pPr>
              <w:rPr>
                <w:rFonts w:ascii="等线" w:eastAsia="等线"/>
                <w:sz w:val="20"/>
                <w:szCs w:val="20"/>
              </w:rPr>
            </w:pPr>
            <w:r w:rsidRPr="007E50C3">
              <w:rPr>
                <w:rFonts w:ascii="等线" w:eastAsia="等线" w:hint="eastAsia"/>
                <w:sz w:val="20"/>
                <w:szCs w:val="20"/>
              </w:rPr>
              <w:t>一、运动部件</w:t>
            </w:r>
          </w:p>
          <w:p w:rsidR="009115C8" w:rsidRPr="007E50C3" w:rsidRDefault="009115C8" w:rsidP="007E50C3">
            <w:pPr>
              <w:rPr>
                <w:rFonts w:ascii="等线" w:eastAsia="等线"/>
                <w:sz w:val="20"/>
                <w:szCs w:val="20"/>
              </w:rPr>
            </w:pPr>
            <w:r w:rsidRPr="007E50C3">
              <w:rPr>
                <w:rFonts w:ascii="等线" w:eastAsia="等线" w:hint="eastAsia"/>
                <w:sz w:val="20"/>
                <w:szCs w:val="20"/>
              </w:rPr>
              <w:t>包含麦克纳姆全向轮、万向轮、同步带轮、轮胎、履带等运动部件。可用作系统输出的最终执行机构，如搭建轮式小车、履带车等结构。</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w:t>
            </w:r>
            <w:r w:rsidRPr="007E50C3">
              <w:rPr>
                <w:rFonts w:ascii="等线" w:eastAsia="等线" w:hint="eastAsia"/>
                <w:sz w:val="20"/>
                <w:szCs w:val="20"/>
              </w:rPr>
              <w:lastRenderedPageBreak/>
              <w:t>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齿轮类</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橡胶类</w:t>
            </w:r>
            <w:r w:rsidRPr="007E50C3">
              <w:rPr>
                <w:rFonts w:ascii="宋体" w:hAnsi="宋体" w:cs="宋体" w:hint="eastAsia"/>
                <w:sz w:val="20"/>
                <w:szCs w:val="20"/>
              </w:rPr>
              <w:t>≧</w:t>
            </w:r>
            <w:r w:rsidRPr="007E50C3">
              <w:rPr>
                <w:rFonts w:ascii="等线" w:eastAsia="等线"/>
                <w:sz w:val="20"/>
                <w:szCs w:val="20"/>
              </w:rPr>
              <w:t>3</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120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轮类</w:t>
            </w:r>
            <w:r w:rsidRPr="007E50C3">
              <w:rPr>
                <w:rFonts w:ascii="宋体" w:hAnsi="宋体" w:cs="宋体" w:hint="eastAsia"/>
                <w:sz w:val="20"/>
                <w:szCs w:val="20"/>
              </w:rPr>
              <w:t>≧</w:t>
            </w:r>
            <w:r w:rsidRPr="007E50C3">
              <w:rPr>
                <w:rFonts w:ascii="等线" w:eastAsia="等线"/>
                <w:sz w:val="20"/>
                <w:szCs w:val="20"/>
              </w:rPr>
              <w:t>6</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24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电机类</w:t>
            </w:r>
            <w:r w:rsidRPr="007E50C3">
              <w:rPr>
                <w:rFonts w:ascii="宋体" w:hAnsi="宋体" w:cs="宋体" w:hint="eastAsia"/>
                <w:sz w:val="20"/>
                <w:szCs w:val="20"/>
              </w:rPr>
              <w:t>≧</w:t>
            </w:r>
            <w:r w:rsidRPr="007E50C3">
              <w:rPr>
                <w:rFonts w:ascii="等线" w:eastAsia="等线"/>
                <w:sz w:val="20"/>
                <w:szCs w:val="20"/>
              </w:rPr>
              <w:t>1</w:t>
            </w:r>
            <w:r w:rsidRPr="007E50C3">
              <w:rPr>
                <w:rFonts w:ascii="等线" w:eastAsia="等线" w:hint="eastAsia"/>
                <w:sz w:val="20"/>
                <w:szCs w:val="20"/>
              </w:rPr>
              <w:t>种，零件数量</w:t>
            </w:r>
            <w:r w:rsidRPr="007E50C3">
              <w:rPr>
                <w:rFonts w:ascii="宋体" w:hAnsi="宋体" w:cs="宋体" w:hint="eastAsia"/>
                <w:sz w:val="20"/>
                <w:szCs w:val="20"/>
              </w:rPr>
              <w:t>≧</w:t>
            </w:r>
            <w:r w:rsidRPr="007E50C3">
              <w:rPr>
                <w:rFonts w:ascii="等线" w:eastAsia="等线"/>
                <w:sz w:val="20"/>
                <w:szCs w:val="20"/>
              </w:rPr>
              <w:t>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hint="eastAsia"/>
                <w:sz w:val="20"/>
                <w:szCs w:val="20"/>
              </w:rPr>
              <w:t>齿轮类：用于齿轮结构的传动使用，构成各种加减速结构，安装履带或者其它使用场合。橡胶类：环保材料，硅胶轮胎，主要用于机器人的轮胎，履带，同步带传动等等。</w:t>
            </w:r>
          </w:p>
          <w:p w:rsidR="009115C8" w:rsidRPr="007E50C3" w:rsidRDefault="009115C8" w:rsidP="007E50C3">
            <w:pPr>
              <w:rPr>
                <w:rFonts w:ascii="等线" w:eastAsia="等线"/>
                <w:sz w:val="20"/>
                <w:szCs w:val="20"/>
              </w:rPr>
            </w:pPr>
            <w:r w:rsidRPr="007E50C3">
              <w:rPr>
                <w:rFonts w:ascii="等线" w:eastAsia="等线" w:hint="eastAsia"/>
                <w:sz w:val="20"/>
                <w:szCs w:val="20"/>
              </w:rPr>
              <w:t>轮类：包含各种万向轮和</w:t>
            </w:r>
            <w:r w:rsidRPr="007E50C3">
              <w:rPr>
                <w:rFonts w:ascii="等线" w:eastAsia="等线"/>
                <w:sz w:val="20"/>
                <w:szCs w:val="20"/>
              </w:rPr>
              <w:t>PU</w:t>
            </w:r>
            <w:r w:rsidRPr="007E50C3">
              <w:rPr>
                <w:rFonts w:ascii="等线" w:eastAsia="等线" w:hint="eastAsia"/>
                <w:sz w:val="20"/>
                <w:szCs w:val="20"/>
              </w:rPr>
              <w:t>轮，适应搭建小车的需要。麦克纳姆轮主要应用于四轮全方位移动机器人上。其结构紧凑，运动灵活，有</w:t>
            </w:r>
            <w:r w:rsidRPr="007E50C3">
              <w:rPr>
                <w:rFonts w:ascii="等线" w:eastAsia="等线"/>
                <w:sz w:val="20"/>
                <w:szCs w:val="20"/>
              </w:rPr>
              <w:t>4</w:t>
            </w:r>
            <w:r w:rsidRPr="007E50C3">
              <w:rPr>
                <w:rFonts w:ascii="等线" w:eastAsia="等线" w:hint="eastAsia"/>
                <w:sz w:val="20"/>
                <w:szCs w:val="20"/>
              </w:rPr>
              <w:t>个这种新型轮子进行组合，可以更灵活方便的实现全方位移动功能。可以匹配</w:t>
            </w:r>
            <w:r w:rsidRPr="007E50C3">
              <w:rPr>
                <w:rFonts w:ascii="等线" w:eastAsia="等线"/>
                <w:sz w:val="20"/>
                <w:szCs w:val="20"/>
              </w:rPr>
              <w:t>4mm</w:t>
            </w:r>
            <w:r w:rsidRPr="007E50C3">
              <w:rPr>
                <w:rFonts w:ascii="等线" w:eastAsia="等线" w:hint="eastAsia"/>
                <w:sz w:val="20"/>
                <w:szCs w:val="20"/>
              </w:rPr>
              <w:t>或</w:t>
            </w:r>
            <w:r w:rsidRPr="007E50C3">
              <w:rPr>
                <w:rFonts w:ascii="等线" w:eastAsia="等线"/>
                <w:sz w:val="20"/>
                <w:szCs w:val="20"/>
              </w:rPr>
              <w:t xml:space="preserve">8mm </w:t>
            </w:r>
            <w:r w:rsidRPr="007E50C3">
              <w:rPr>
                <w:rFonts w:ascii="等线" w:eastAsia="等线" w:hint="eastAsia"/>
                <w:sz w:val="20"/>
                <w:szCs w:val="20"/>
              </w:rPr>
              <w:t>电机轴，匹配编码电机或步进电机</w:t>
            </w:r>
          </w:p>
          <w:p w:rsidR="009115C8" w:rsidRPr="007E50C3" w:rsidRDefault="009115C8" w:rsidP="007E50C3">
            <w:pPr>
              <w:rPr>
                <w:rFonts w:ascii="等线" w:eastAsia="等线"/>
                <w:sz w:val="20"/>
                <w:szCs w:val="20"/>
              </w:rPr>
            </w:pPr>
            <w:r w:rsidRPr="007E50C3">
              <w:rPr>
                <w:rFonts w:ascii="等线" w:eastAsia="等线" w:hint="eastAsia"/>
                <w:sz w:val="20"/>
                <w:szCs w:val="20"/>
              </w:rPr>
              <w:t>电机类：作为作为机器模型的动力源。</w:t>
            </w: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16</w:t>
            </w:r>
          </w:p>
        </w:tc>
        <w:tc>
          <w:tcPr>
            <w:tcW w:w="102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w:t>
            </w:r>
            <w:r w:rsidRPr="007E50C3">
              <w:rPr>
                <w:rFonts w:ascii="等线" w:eastAsia="等线" w:hint="eastAsia"/>
                <w:sz w:val="20"/>
                <w:szCs w:val="20"/>
              </w:rPr>
              <w:t>大型零件扩展包</w:t>
            </w:r>
          </w:p>
        </w:tc>
        <w:tc>
          <w:tcPr>
            <w:tcW w:w="6378"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一、大型零件扩展包</w:t>
            </w:r>
          </w:p>
          <w:p w:rsidR="009115C8" w:rsidRPr="007E50C3" w:rsidRDefault="009115C8" w:rsidP="007E50C3">
            <w:pPr>
              <w:rPr>
                <w:rFonts w:ascii="等线" w:eastAsia="等线"/>
                <w:sz w:val="20"/>
                <w:szCs w:val="20"/>
              </w:rPr>
            </w:pPr>
            <w:r w:rsidRPr="007E50C3">
              <w:rPr>
                <w:rFonts w:ascii="等线" w:eastAsia="等线" w:hint="eastAsia"/>
                <w:sz w:val="20"/>
                <w:szCs w:val="20"/>
              </w:rPr>
              <w:t>包含长度在</w:t>
            </w:r>
            <w:r w:rsidRPr="007E50C3">
              <w:rPr>
                <w:rFonts w:ascii="等线" w:eastAsia="等线"/>
                <w:sz w:val="20"/>
                <w:szCs w:val="20"/>
              </w:rPr>
              <w:t>254mm</w:t>
            </w:r>
            <w:r w:rsidRPr="007E50C3">
              <w:rPr>
                <w:rFonts w:ascii="等线" w:eastAsia="等线" w:hint="eastAsia"/>
                <w:sz w:val="20"/>
                <w:szCs w:val="20"/>
              </w:rPr>
              <w:t>以上的单孔梁、双孔梁、方形梁、滑轨、光轴等。可用于搭建较大型的系统框架、底座或执行机构等。</w:t>
            </w:r>
          </w:p>
          <w:p w:rsidR="009115C8" w:rsidRPr="007E50C3" w:rsidRDefault="009115C8" w:rsidP="007E50C3">
            <w:pPr>
              <w:rPr>
                <w:rFonts w:ascii="等线" w:eastAsia="等线"/>
                <w:sz w:val="20"/>
                <w:szCs w:val="20"/>
              </w:rPr>
            </w:pPr>
            <w:r w:rsidRPr="007E50C3">
              <w:rPr>
                <w:rFonts w:ascii="等线" w:eastAsia="等线" w:hint="eastAsia"/>
                <w:sz w:val="20"/>
                <w:szCs w:val="20"/>
              </w:rPr>
              <w:t>二、功能与特点：（总括）</w:t>
            </w:r>
          </w:p>
          <w:p w:rsidR="009115C8" w:rsidRPr="007E50C3" w:rsidRDefault="009115C8" w:rsidP="007E50C3">
            <w:pPr>
              <w:rPr>
                <w:rFonts w:ascii="等线" w:eastAsia="等线"/>
                <w:sz w:val="20"/>
                <w:szCs w:val="20"/>
              </w:rPr>
            </w:pPr>
            <w:r w:rsidRPr="007E50C3">
              <w:rPr>
                <w:rFonts w:ascii="等线" w:eastAsia="等线"/>
                <w:sz w:val="20"/>
                <w:szCs w:val="20"/>
              </w:rPr>
              <w:t>1</w:t>
            </w:r>
            <w:r w:rsidRPr="007E50C3">
              <w:rPr>
                <w:rFonts w:ascii="等线" w:eastAsia="等线" w:hint="eastAsia"/>
                <w:sz w:val="20"/>
                <w:szCs w:val="20"/>
              </w:rPr>
              <w:t>、硬、软件平台的多样性、特殊性与国际性</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）拥有创新硬、软件平台，包含独特的金属机械结构件，定制化控制系统及电子模块，以及多形式的编程软件，与世界创客平台技术接轨，无缝交流；</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接近工业级的工程创意搭建平台，平台包含大量铝型材材质的机械零件，多种传感器和驱动器模块，各种类型的直流电机，舵机和步进电机等，基于这个平台，快速实现他们创意，验证他们的想法，完成专业的作品和项目，成为微型工业智能设计项目。</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）平台体系的知识承载能力强，可以覆盖不同年龄段的知识，教学方式多样化，拥有很强的创新性。</w:t>
            </w:r>
          </w:p>
          <w:p w:rsidR="009115C8" w:rsidRPr="007E50C3" w:rsidRDefault="009115C8" w:rsidP="007E50C3">
            <w:pPr>
              <w:rPr>
                <w:rFonts w:ascii="等线" w:eastAsia="等线"/>
                <w:sz w:val="20"/>
                <w:szCs w:val="20"/>
              </w:rPr>
            </w:pPr>
            <w:r w:rsidRPr="007E50C3">
              <w:rPr>
                <w:rFonts w:ascii="等线" w:eastAsia="等线"/>
                <w:sz w:val="20"/>
                <w:szCs w:val="20"/>
              </w:rPr>
              <w:t>2</w:t>
            </w:r>
            <w:r w:rsidRPr="007E50C3">
              <w:rPr>
                <w:rFonts w:ascii="等线" w:eastAsia="等线" w:hint="eastAsia"/>
                <w:sz w:val="20"/>
                <w:szCs w:val="20"/>
              </w:rPr>
              <w:t>、精密金属结构件</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1</w:t>
            </w:r>
            <w:r w:rsidRPr="007E50C3">
              <w:rPr>
                <w:rFonts w:ascii="等线" w:eastAsia="等线" w:hint="eastAsia"/>
                <w:sz w:val="20"/>
                <w:szCs w:val="20"/>
              </w:rPr>
              <w:t>）使用高强度铝型材材料，结合</w:t>
            </w:r>
            <w:r w:rsidRPr="007E50C3">
              <w:rPr>
                <w:rFonts w:ascii="等线" w:eastAsia="等线"/>
                <w:sz w:val="20"/>
                <w:szCs w:val="20"/>
              </w:rPr>
              <w:t>CNC</w:t>
            </w:r>
            <w:r w:rsidRPr="007E50C3">
              <w:rPr>
                <w:rFonts w:ascii="等线" w:eastAsia="等线" w:hint="eastAsia"/>
                <w:sz w:val="20"/>
                <w:szCs w:val="20"/>
              </w:rPr>
              <w:t>精密加工，结构坚固，配合紧密；</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2</w:t>
            </w:r>
            <w:r w:rsidRPr="007E50C3">
              <w:rPr>
                <w:rFonts w:ascii="等线" w:eastAsia="等线" w:hint="eastAsia"/>
                <w:sz w:val="20"/>
                <w:szCs w:val="20"/>
              </w:rPr>
              <w:t>）兼容大量工业标准件，完美实现工业应用场景；</w:t>
            </w:r>
          </w:p>
          <w:p w:rsidR="009115C8" w:rsidRPr="007E50C3" w:rsidRDefault="009115C8" w:rsidP="007E50C3">
            <w:pPr>
              <w:rPr>
                <w:rFonts w:ascii="等线" w:eastAsia="等线"/>
                <w:sz w:val="20"/>
                <w:szCs w:val="20"/>
              </w:rPr>
            </w:pPr>
            <w:r w:rsidRPr="007E50C3">
              <w:rPr>
                <w:rFonts w:ascii="等线" w:eastAsia="等线" w:hint="eastAsia"/>
                <w:sz w:val="20"/>
                <w:szCs w:val="20"/>
              </w:rPr>
              <w:t>（</w:t>
            </w:r>
            <w:r w:rsidRPr="007E50C3">
              <w:rPr>
                <w:rFonts w:ascii="等线" w:eastAsia="等线"/>
                <w:sz w:val="20"/>
                <w:szCs w:val="20"/>
              </w:rPr>
              <w:t>3</w:t>
            </w:r>
            <w:r w:rsidRPr="007E50C3">
              <w:rPr>
                <w:rFonts w:ascii="等线" w:eastAsia="等线" w:hint="eastAsia"/>
                <w:sz w:val="20"/>
                <w:szCs w:val="20"/>
              </w:rPr>
              <w:t>）创新的螺纹槽设计让连接更加多样化，在不需要螺母的情况下也可以实现固定和连接。</w:t>
            </w:r>
          </w:p>
          <w:p w:rsidR="009115C8" w:rsidRPr="007E50C3" w:rsidRDefault="009115C8" w:rsidP="007E50C3">
            <w:pPr>
              <w:rPr>
                <w:rFonts w:ascii="等线" w:eastAsia="等线"/>
                <w:sz w:val="20"/>
                <w:szCs w:val="20"/>
              </w:rPr>
            </w:pPr>
            <w:r w:rsidRPr="007E50C3">
              <w:rPr>
                <w:rFonts w:ascii="等线" w:eastAsia="等线" w:hint="eastAsia"/>
                <w:sz w:val="20"/>
                <w:szCs w:val="20"/>
              </w:rPr>
              <w:t>三、构件数量</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r w:rsidRPr="007E50C3">
              <w:rPr>
                <w:rFonts w:ascii="等线" w:eastAsia="等线"/>
                <w:sz w:val="20"/>
                <w:szCs w:val="20"/>
              </w:rPr>
              <w:t>8</w:t>
            </w:r>
            <w:r w:rsidRPr="007E50C3">
              <w:rPr>
                <w:rFonts w:ascii="等线" w:eastAsia="等线" w:hint="eastAsia"/>
                <w:sz w:val="20"/>
                <w:szCs w:val="20"/>
              </w:rPr>
              <w:t>种，零件数量</w:t>
            </w:r>
            <w:r w:rsidRPr="007E50C3">
              <w:rPr>
                <w:rFonts w:ascii="等线" w:eastAsia="等线"/>
                <w:sz w:val="20"/>
                <w:szCs w:val="20"/>
              </w:rPr>
              <w:t>34</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轴类</w:t>
            </w:r>
            <w:r w:rsidRPr="007E50C3">
              <w:rPr>
                <w:rFonts w:ascii="等线" w:eastAsia="等线"/>
                <w:sz w:val="20"/>
                <w:szCs w:val="20"/>
              </w:rPr>
              <w:t>2</w:t>
            </w:r>
            <w:r w:rsidRPr="007E50C3">
              <w:rPr>
                <w:rFonts w:ascii="等线" w:eastAsia="等线" w:hint="eastAsia"/>
                <w:sz w:val="20"/>
                <w:szCs w:val="20"/>
              </w:rPr>
              <w:t>种，零件数量</w:t>
            </w:r>
            <w:r w:rsidRPr="007E50C3">
              <w:rPr>
                <w:rFonts w:ascii="等线" w:eastAsia="等线"/>
                <w:sz w:val="20"/>
                <w:szCs w:val="20"/>
              </w:rPr>
              <w:t>8</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四、机械种类的描述</w:t>
            </w:r>
          </w:p>
          <w:p w:rsidR="009115C8" w:rsidRPr="007E50C3" w:rsidRDefault="009115C8" w:rsidP="007E50C3">
            <w:pPr>
              <w:rPr>
                <w:rFonts w:ascii="等线" w:eastAsia="等线"/>
                <w:sz w:val="20"/>
                <w:szCs w:val="20"/>
              </w:rPr>
            </w:pPr>
            <w:r w:rsidRPr="007E50C3">
              <w:rPr>
                <w:rFonts w:ascii="等线" w:eastAsia="等线"/>
                <w:sz w:val="20"/>
                <w:szCs w:val="20"/>
              </w:rPr>
              <w:t xml:space="preserve">a) </w:t>
            </w:r>
            <w:r w:rsidRPr="007E50C3">
              <w:rPr>
                <w:rFonts w:ascii="等线" w:eastAsia="等线" w:hint="eastAsia"/>
                <w:sz w:val="20"/>
                <w:szCs w:val="20"/>
              </w:rPr>
              <w:t>型材类</w:t>
            </w:r>
          </w:p>
          <w:p w:rsidR="009115C8" w:rsidRPr="007E50C3" w:rsidRDefault="009115C8" w:rsidP="007E50C3">
            <w:pPr>
              <w:rPr>
                <w:rFonts w:ascii="等线" w:eastAsia="等线"/>
                <w:sz w:val="20"/>
                <w:szCs w:val="20"/>
              </w:rPr>
            </w:pPr>
            <w:r w:rsidRPr="007E50C3">
              <w:rPr>
                <w:rFonts w:ascii="等线" w:eastAsia="等线"/>
                <w:sz w:val="20"/>
                <w:szCs w:val="20"/>
              </w:rPr>
              <w:lastRenderedPageBreak/>
              <w:t xml:space="preserve">i. </w:t>
            </w:r>
            <w:r w:rsidRPr="007E50C3">
              <w:rPr>
                <w:rFonts w:ascii="等线" w:eastAsia="等线" w:hint="eastAsia"/>
                <w:sz w:val="20"/>
                <w:szCs w:val="20"/>
              </w:rPr>
              <w:t>双孔梁特性介绍</w:t>
            </w:r>
            <w:r w:rsidRPr="007E50C3">
              <w:rPr>
                <w:rFonts w:ascii="等线" w:eastAsia="等线"/>
                <w:sz w:val="20"/>
                <w:szCs w:val="20"/>
              </w:rPr>
              <w:t>:</w:t>
            </w:r>
            <w:r w:rsidRPr="007E50C3">
              <w:rPr>
                <w:rFonts w:ascii="等线" w:eastAsia="等线" w:hint="eastAsia"/>
                <w:sz w:val="20"/>
                <w:szCs w:val="20"/>
              </w:rPr>
              <w:t>双孔梁为机械体系中主要结构件之一。型材由模具挤压生成，半成品由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加工，外观阳极氧化蓝色处理。外观美观大气，金属质感强烈。双孔梁螺纹槽结构，无级调整连接，锁紧方便快捷。孔距标准为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 xml:space="preserve">ii. </w:t>
            </w:r>
            <w:r w:rsidRPr="007E50C3">
              <w:rPr>
                <w:rFonts w:ascii="等线" w:eastAsia="等线" w:hint="eastAsia"/>
                <w:sz w:val="20"/>
                <w:szCs w:val="20"/>
              </w:rPr>
              <w:t>单孔梁特性介绍</w:t>
            </w:r>
            <w:r w:rsidRPr="007E50C3">
              <w:rPr>
                <w:rFonts w:ascii="等线" w:eastAsia="等线"/>
                <w:sz w:val="20"/>
                <w:szCs w:val="20"/>
              </w:rPr>
              <w:t>:</w:t>
            </w:r>
            <w:r w:rsidRPr="007E50C3">
              <w:rPr>
                <w:rFonts w:ascii="等线" w:eastAsia="等线" w:hint="eastAsia"/>
                <w:sz w:val="20"/>
                <w:szCs w:val="20"/>
              </w:rPr>
              <w:t>单孔梁为机械体系中主要结构件之二。型材由模具挤压生成，半成品由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加工，外观阳极氧化蓝色处理。外观美观大气，金属质感强烈。单孔梁螺纹槽结构，无级调整连接，锁紧方便快捷。孔距标准为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，兼容性强，可体系。由于其为铝合金型材，强度较高，可以搭建出很高精度的机器人。</w:t>
            </w:r>
          </w:p>
          <w:p w:rsidR="009115C8" w:rsidRPr="007E50C3" w:rsidRDefault="009115C8" w:rsidP="007E50C3">
            <w:pPr>
              <w:rPr>
                <w:rFonts w:ascii="等线" w:eastAsia="等线"/>
                <w:sz w:val="20"/>
                <w:szCs w:val="20"/>
              </w:rPr>
            </w:pPr>
            <w:r w:rsidRPr="007E50C3">
              <w:rPr>
                <w:rFonts w:ascii="等线" w:eastAsia="等线"/>
                <w:sz w:val="20"/>
                <w:szCs w:val="20"/>
              </w:rPr>
              <w:t>iii.</w:t>
            </w:r>
            <w:r w:rsidRPr="007E50C3">
              <w:rPr>
                <w:rFonts w:ascii="等线" w:eastAsia="等线" w:hint="eastAsia"/>
                <w:sz w:val="20"/>
                <w:szCs w:val="20"/>
              </w:rPr>
              <w:t>方形梁特性介绍</w:t>
            </w:r>
            <w:r w:rsidRPr="007E50C3">
              <w:rPr>
                <w:rFonts w:ascii="等线" w:eastAsia="等线"/>
                <w:sz w:val="20"/>
                <w:szCs w:val="20"/>
              </w:rPr>
              <w:t>:</w:t>
            </w:r>
            <w:r w:rsidRPr="007E50C3">
              <w:rPr>
                <w:rFonts w:ascii="等线" w:eastAsia="等线" w:hint="eastAsia"/>
                <w:sz w:val="20"/>
                <w:szCs w:val="20"/>
              </w:rPr>
              <w:t>方形梁为机械体系中主要结构件之三。由模具挤压成形，半成品由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加工，外观阳极氧化蓝色处理。外观美观大气，金属质感强烈。方形梁四周螺纹槽结构，无级调整连接，锁紧方便快捷。孔距标准为</w:t>
            </w:r>
            <w:r w:rsidRPr="007E50C3">
              <w:rPr>
                <w:rFonts w:ascii="等线" w:eastAsia="等线"/>
                <w:sz w:val="20"/>
                <w:szCs w:val="20"/>
              </w:rPr>
              <w:t>16mm</w:t>
            </w:r>
            <w:r w:rsidRPr="007E50C3">
              <w:rPr>
                <w:rFonts w:ascii="等线" w:eastAsia="等线" w:hint="eastAsia"/>
                <w:sz w:val="20"/>
                <w:szCs w:val="20"/>
              </w:rPr>
              <w:t>，兼容性强，可体系。铝合金材质，强度高，可以搭建出高精度，高强度的结构。比如大型结构，大型</w:t>
            </w:r>
            <w:r w:rsidRPr="007E50C3">
              <w:rPr>
                <w:rFonts w:ascii="等线" w:eastAsia="等线"/>
                <w:sz w:val="20"/>
                <w:szCs w:val="20"/>
              </w:rPr>
              <w:t>3D</w:t>
            </w:r>
            <w:r w:rsidRPr="007E50C3">
              <w:rPr>
                <w:rFonts w:ascii="等线" w:eastAsia="等线" w:hint="eastAsia"/>
                <w:sz w:val="20"/>
                <w:szCs w:val="20"/>
              </w:rPr>
              <w:t>打印机，雕刻机，大型塔吊结构等等。</w:t>
            </w:r>
          </w:p>
          <w:p w:rsidR="009115C8" w:rsidRPr="007E50C3" w:rsidRDefault="009115C8" w:rsidP="007E50C3">
            <w:pPr>
              <w:rPr>
                <w:rFonts w:ascii="等线" w:eastAsia="等线"/>
                <w:sz w:val="20"/>
                <w:szCs w:val="20"/>
              </w:rPr>
            </w:pPr>
            <w:r w:rsidRPr="007E50C3">
              <w:rPr>
                <w:rFonts w:ascii="等线" w:eastAsia="等线"/>
                <w:sz w:val="20"/>
                <w:szCs w:val="20"/>
              </w:rPr>
              <w:t xml:space="preserve">iv. </w:t>
            </w:r>
            <w:r w:rsidRPr="007E50C3">
              <w:rPr>
                <w:rFonts w:ascii="等线" w:eastAsia="等线" w:hint="eastAsia"/>
                <w:sz w:val="20"/>
                <w:szCs w:val="20"/>
              </w:rPr>
              <w:t>滑轨特性介绍</w:t>
            </w:r>
            <w:r w:rsidRPr="007E50C3">
              <w:rPr>
                <w:rFonts w:ascii="等线" w:eastAsia="等线"/>
                <w:sz w:val="20"/>
                <w:szCs w:val="20"/>
              </w:rPr>
              <w:t>:</w:t>
            </w:r>
            <w:r w:rsidRPr="007E50C3">
              <w:rPr>
                <w:rFonts w:ascii="等线" w:eastAsia="等线" w:hint="eastAsia"/>
                <w:sz w:val="20"/>
                <w:szCs w:val="20"/>
              </w:rPr>
              <w:t>滑轨为机械体系中直线运动结构件。由模具挤压成形，半成品由</w:t>
            </w:r>
            <w:r w:rsidRPr="007E50C3">
              <w:rPr>
                <w:rFonts w:ascii="等线" w:eastAsia="等线"/>
                <w:sz w:val="20"/>
                <w:szCs w:val="20"/>
              </w:rPr>
              <w:t>CNC</w:t>
            </w:r>
            <w:r w:rsidRPr="007E50C3">
              <w:rPr>
                <w:rFonts w:ascii="等线" w:eastAsia="等线" w:hint="eastAsia"/>
                <w:sz w:val="20"/>
                <w:szCs w:val="20"/>
              </w:rPr>
              <w:t>加工，外观阳极氧化蓝色处理。外观美观大气，金属质感强烈。中间为螺纹槽结构，无级调整连接，锁紧方便快捷。配合滚轮，可以做不要求精度的直线传动结构。</w:t>
            </w:r>
          </w:p>
          <w:p w:rsidR="009115C8" w:rsidRPr="007E50C3" w:rsidRDefault="009115C8" w:rsidP="007E50C3">
            <w:pPr>
              <w:rPr>
                <w:rFonts w:ascii="等线" w:eastAsia="等线"/>
                <w:sz w:val="20"/>
                <w:szCs w:val="20"/>
              </w:rPr>
            </w:pPr>
            <w:r w:rsidRPr="007E50C3">
              <w:rPr>
                <w:rFonts w:ascii="等线" w:eastAsia="等线"/>
                <w:sz w:val="20"/>
                <w:szCs w:val="20"/>
              </w:rPr>
              <w:t xml:space="preserve">b) </w:t>
            </w:r>
            <w:r w:rsidRPr="007E50C3">
              <w:rPr>
                <w:rFonts w:ascii="等线" w:eastAsia="等线" w:hint="eastAsia"/>
                <w:sz w:val="20"/>
                <w:szCs w:val="20"/>
              </w:rPr>
              <w:t>轴类特性介绍</w:t>
            </w:r>
          </w:p>
          <w:p w:rsidR="009115C8" w:rsidRPr="007E50C3" w:rsidRDefault="009115C8" w:rsidP="007E50C3">
            <w:pPr>
              <w:rPr>
                <w:rFonts w:ascii="等线" w:eastAsia="等线"/>
                <w:sz w:val="20"/>
                <w:szCs w:val="20"/>
              </w:rPr>
            </w:pPr>
            <w:r w:rsidRPr="007E50C3">
              <w:rPr>
                <w:rFonts w:ascii="等线" w:eastAsia="等线" w:hint="eastAsia"/>
                <w:sz w:val="20"/>
                <w:szCs w:val="20"/>
              </w:rPr>
              <w:t>轴类为机械体系中最重要的运动传输类零件，配合齿轮、同步带轮等零件完成运动传导作用。各种尺寸的轴满足不同搭建需求，使用</w:t>
            </w:r>
            <w:r w:rsidRPr="007E50C3">
              <w:rPr>
                <w:rFonts w:ascii="等线" w:eastAsia="等线"/>
                <w:sz w:val="20"/>
                <w:szCs w:val="20"/>
              </w:rPr>
              <w:t>4mm</w:t>
            </w:r>
            <w:r w:rsidRPr="007E50C3">
              <w:rPr>
                <w:rFonts w:ascii="等线" w:eastAsia="等线" w:hint="eastAsia"/>
                <w:sz w:val="20"/>
                <w:szCs w:val="20"/>
              </w:rPr>
              <w:t>和</w:t>
            </w:r>
            <w:r w:rsidRPr="007E50C3">
              <w:rPr>
                <w:rFonts w:ascii="等线" w:eastAsia="等线"/>
                <w:sz w:val="20"/>
                <w:szCs w:val="20"/>
              </w:rPr>
              <w:t>8mm</w:t>
            </w:r>
            <w:r w:rsidRPr="007E50C3">
              <w:rPr>
                <w:rFonts w:ascii="等线" w:eastAsia="等线" w:hint="eastAsia"/>
                <w:sz w:val="20"/>
                <w:szCs w:val="20"/>
              </w:rPr>
              <w:t>统一标准。</w:t>
            </w:r>
          </w:p>
        </w:tc>
        <w:tc>
          <w:tcPr>
            <w:tcW w:w="709"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8"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8"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创客空间套装</w:t>
            </w:r>
            <w:r w:rsidRPr="007E50C3">
              <w:rPr>
                <w:rFonts w:ascii="等线" w:eastAsia="等线"/>
                <w:sz w:val="20"/>
                <w:szCs w:val="20"/>
              </w:rPr>
              <w:t>-X1</w:t>
            </w:r>
            <w:r w:rsidRPr="007E50C3">
              <w:rPr>
                <w:rFonts w:ascii="等线" w:eastAsia="等线" w:hint="eastAsia"/>
                <w:sz w:val="20"/>
                <w:szCs w:val="20"/>
              </w:rPr>
              <w:t>扩展包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ascii="等线" w:eastAsia="等线" w:hint="eastAsia"/>
                <w:sz w:val="20"/>
                <w:szCs w:val="20"/>
              </w:rPr>
              <w:t>包含小功率的</w:t>
            </w:r>
            <w:r w:rsidRPr="007E50C3">
              <w:rPr>
                <w:rFonts w:ascii="等线" w:eastAsia="等线"/>
                <w:sz w:val="20"/>
                <w:szCs w:val="20"/>
              </w:rPr>
              <w:t>180</w:t>
            </w:r>
            <w:r w:rsidRPr="007E50C3">
              <w:rPr>
                <w:rFonts w:ascii="等线" w:eastAsia="等线" w:hint="eastAsia"/>
                <w:sz w:val="20"/>
                <w:szCs w:val="20"/>
              </w:rPr>
              <w:t>编码减速电机、大扭力的</w:t>
            </w:r>
            <w:r w:rsidRPr="007E50C3">
              <w:rPr>
                <w:rFonts w:ascii="等线" w:eastAsia="等线"/>
                <w:sz w:val="20"/>
                <w:szCs w:val="20"/>
              </w:rPr>
              <w:t>36mm</w:t>
            </w:r>
            <w:r w:rsidRPr="007E50C3">
              <w:rPr>
                <w:rFonts w:ascii="等线" w:eastAsia="等线" w:hint="eastAsia"/>
                <w:sz w:val="20"/>
                <w:szCs w:val="20"/>
              </w:rPr>
              <w:t>编码直流电机、精确控制的智能舵机以及高速的无刷电机，配合相应的控制器和主控板，更好的发挥各种电机和舵机的性能。</w:t>
            </w:r>
          </w:p>
          <w:p w:rsidR="009115C8" w:rsidRPr="007E50C3" w:rsidRDefault="009115C8" w:rsidP="007E50C3">
            <w:pPr>
              <w:rPr>
                <w:rFonts w:ascii="等线" w:eastAsia="等线"/>
                <w:sz w:val="20"/>
                <w:szCs w:val="20"/>
              </w:rPr>
            </w:pPr>
            <w:r w:rsidRPr="007E50C3">
              <w:rPr>
                <w:rFonts w:ascii="等线" w:eastAsia="等线" w:hint="eastAsia"/>
                <w:sz w:val="20"/>
                <w:szCs w:val="20"/>
              </w:rPr>
              <w:t>电机类</w:t>
            </w:r>
            <w:r w:rsidRPr="007E50C3">
              <w:rPr>
                <w:rFonts w:ascii="等线" w:eastAsia="等线"/>
                <w:sz w:val="20"/>
                <w:szCs w:val="20"/>
              </w:rPr>
              <w:t>3</w:t>
            </w:r>
            <w:r w:rsidRPr="007E50C3">
              <w:rPr>
                <w:rFonts w:ascii="等线" w:eastAsia="等线" w:hint="eastAsia"/>
                <w:sz w:val="20"/>
                <w:szCs w:val="20"/>
              </w:rPr>
              <w:t>种，零件数量</w:t>
            </w:r>
            <w:r w:rsidRPr="007E50C3">
              <w:rPr>
                <w:rFonts w:ascii="等线" w:eastAsia="等线"/>
                <w:sz w:val="20"/>
                <w:szCs w:val="20"/>
              </w:rPr>
              <w:t>10</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型材类</w:t>
            </w:r>
            <w:r w:rsidRPr="007E50C3">
              <w:rPr>
                <w:rFonts w:ascii="等线" w:eastAsia="等线"/>
                <w:sz w:val="20"/>
                <w:szCs w:val="20"/>
              </w:rPr>
              <w:t>3</w:t>
            </w:r>
            <w:r w:rsidRPr="007E50C3">
              <w:rPr>
                <w:rFonts w:ascii="等线" w:eastAsia="等线" w:hint="eastAsia"/>
                <w:sz w:val="20"/>
                <w:szCs w:val="20"/>
              </w:rPr>
              <w:t>种，零件数量</w:t>
            </w:r>
            <w:r w:rsidRPr="007E50C3">
              <w:rPr>
                <w:rFonts w:ascii="等线" w:eastAsia="等线"/>
                <w:sz w:val="20"/>
                <w:szCs w:val="20"/>
              </w:rPr>
              <w:t>16</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机械类</w:t>
            </w:r>
            <w:r w:rsidRPr="007E50C3">
              <w:rPr>
                <w:rFonts w:ascii="等线" w:eastAsia="等线"/>
                <w:sz w:val="20"/>
                <w:szCs w:val="20"/>
              </w:rPr>
              <w:t>1</w:t>
            </w:r>
            <w:r w:rsidRPr="007E50C3">
              <w:rPr>
                <w:rFonts w:ascii="等线" w:eastAsia="等线" w:hint="eastAsia"/>
                <w:sz w:val="20"/>
                <w:szCs w:val="20"/>
              </w:rPr>
              <w:t>种，零件数量</w:t>
            </w:r>
            <w:r w:rsidRPr="007E50C3">
              <w:rPr>
                <w:rFonts w:ascii="等线" w:eastAsia="等线"/>
                <w:sz w:val="20"/>
                <w:szCs w:val="20"/>
              </w:rPr>
              <w:t>6</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主控类</w:t>
            </w:r>
            <w:r w:rsidRPr="007E50C3">
              <w:rPr>
                <w:rFonts w:ascii="等线" w:eastAsia="等线"/>
                <w:sz w:val="20"/>
                <w:szCs w:val="20"/>
              </w:rPr>
              <w:t>1</w:t>
            </w:r>
            <w:r w:rsidRPr="007E50C3">
              <w:rPr>
                <w:rFonts w:ascii="等线" w:eastAsia="等线" w:hint="eastAsia"/>
                <w:sz w:val="20"/>
                <w:szCs w:val="20"/>
              </w:rPr>
              <w:t>种，模块数量</w:t>
            </w:r>
            <w:r w:rsidRPr="007E50C3">
              <w:rPr>
                <w:rFonts w:ascii="等线" w:eastAsia="等线"/>
                <w:sz w:val="20"/>
                <w:szCs w:val="20"/>
              </w:rPr>
              <w:t>1</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驱动类</w:t>
            </w:r>
            <w:r w:rsidRPr="007E50C3">
              <w:rPr>
                <w:rFonts w:ascii="等线" w:eastAsia="等线"/>
                <w:sz w:val="20"/>
                <w:szCs w:val="20"/>
              </w:rPr>
              <w:t>3</w:t>
            </w:r>
            <w:r w:rsidRPr="007E50C3">
              <w:rPr>
                <w:rFonts w:ascii="等线" w:eastAsia="等线" w:hint="eastAsia"/>
                <w:sz w:val="20"/>
                <w:szCs w:val="20"/>
              </w:rPr>
              <w:t>种，模块数量</w:t>
            </w:r>
            <w:r w:rsidRPr="007E50C3">
              <w:rPr>
                <w:rFonts w:ascii="等线" w:eastAsia="等线"/>
                <w:sz w:val="20"/>
                <w:szCs w:val="20"/>
              </w:rPr>
              <w:t>7</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通讯类</w:t>
            </w:r>
            <w:r w:rsidRPr="007E50C3">
              <w:rPr>
                <w:rFonts w:ascii="等线" w:eastAsia="等线"/>
                <w:sz w:val="20"/>
                <w:szCs w:val="20"/>
              </w:rPr>
              <w:t>1</w:t>
            </w:r>
            <w:r w:rsidRPr="007E50C3">
              <w:rPr>
                <w:rFonts w:ascii="等线" w:eastAsia="等线" w:hint="eastAsia"/>
                <w:sz w:val="20"/>
                <w:szCs w:val="20"/>
              </w:rPr>
              <w:t>种，模块数量</w:t>
            </w:r>
            <w:r w:rsidRPr="007E50C3">
              <w:rPr>
                <w:rFonts w:ascii="等线" w:eastAsia="等线"/>
                <w:sz w:val="20"/>
                <w:szCs w:val="20"/>
              </w:rPr>
              <w:t>1</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控制输入类</w:t>
            </w:r>
            <w:r w:rsidRPr="007E50C3">
              <w:rPr>
                <w:rFonts w:ascii="等线" w:eastAsia="等线"/>
                <w:sz w:val="20"/>
                <w:szCs w:val="20"/>
              </w:rPr>
              <w:t>2</w:t>
            </w:r>
            <w:r w:rsidRPr="007E50C3">
              <w:rPr>
                <w:rFonts w:ascii="等线" w:eastAsia="等线" w:hint="eastAsia"/>
                <w:sz w:val="20"/>
                <w:szCs w:val="20"/>
              </w:rPr>
              <w:t>种，模块数量</w:t>
            </w:r>
            <w:r w:rsidRPr="007E50C3">
              <w:rPr>
                <w:rFonts w:ascii="等线" w:eastAsia="等线"/>
                <w:sz w:val="20"/>
                <w:szCs w:val="20"/>
              </w:rPr>
              <w:t>3</w:t>
            </w:r>
            <w:r w:rsidRPr="007E50C3">
              <w:rPr>
                <w:rFonts w:ascii="等线" w:eastAsia="等线" w:hint="eastAsia"/>
                <w:sz w:val="20"/>
                <w:szCs w:val="20"/>
              </w:rPr>
              <w:t>个。</w:t>
            </w:r>
          </w:p>
          <w:p w:rsidR="009115C8" w:rsidRPr="007E50C3" w:rsidRDefault="009115C8" w:rsidP="007E50C3">
            <w:pPr>
              <w:rPr>
                <w:rFonts w:ascii="等线" w:eastAsia="等线"/>
                <w:sz w:val="20"/>
                <w:szCs w:val="20"/>
              </w:rPr>
            </w:pPr>
            <w:r w:rsidRPr="007E50C3">
              <w:rPr>
                <w:rFonts w:ascii="等线" w:eastAsia="等线" w:hint="eastAsia"/>
                <w:sz w:val="20"/>
                <w:szCs w:val="20"/>
              </w:rPr>
              <w:t>辅助器材类</w:t>
            </w:r>
            <w:r w:rsidRPr="007E50C3">
              <w:rPr>
                <w:rFonts w:ascii="等线" w:eastAsia="等线"/>
                <w:sz w:val="20"/>
                <w:szCs w:val="20"/>
              </w:rPr>
              <w:t>8</w:t>
            </w:r>
            <w:r w:rsidRPr="007E50C3">
              <w:rPr>
                <w:rFonts w:ascii="等线" w:eastAsia="等线" w:hint="eastAsia"/>
                <w:sz w:val="20"/>
                <w:szCs w:val="20"/>
              </w:rPr>
              <w:t>种，模块数量</w:t>
            </w:r>
            <w:r w:rsidRPr="007E50C3">
              <w:rPr>
                <w:rFonts w:ascii="等线" w:eastAsia="等线"/>
                <w:sz w:val="20"/>
                <w:szCs w:val="20"/>
              </w:rPr>
              <w:t>24</w:t>
            </w:r>
            <w:r w:rsidRPr="007E50C3">
              <w:rPr>
                <w:rFonts w:ascii="等线" w:eastAsia="等线" w:hint="eastAsia"/>
                <w:sz w:val="20"/>
                <w:szCs w:val="20"/>
              </w:rPr>
              <w:t>个。</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18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(7.4V 2600mAh</w:t>
            </w:r>
            <w:r w:rsidRPr="007E50C3">
              <w:rPr>
                <w:rFonts w:hint="eastAsia"/>
              </w:rPr>
              <w:t>）充电器及配套充电</w:t>
            </w:r>
            <w:r w:rsidRPr="007E50C3">
              <w:rPr>
                <w:rFonts w:hint="eastAsia"/>
              </w:rPr>
              <w:lastRenderedPageBreak/>
              <w:t>电源</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lastRenderedPageBreak/>
              <w:t>(7.4V 2600mAh</w:t>
            </w:r>
            <w:r w:rsidRPr="007E50C3">
              <w:rPr>
                <w:rFonts w:hint="eastAsia"/>
              </w:rPr>
              <w:t>）充电器产品特点：</w:t>
            </w:r>
          </w:p>
          <w:p w:rsidR="009115C8" w:rsidRPr="007E50C3" w:rsidRDefault="009115C8" w:rsidP="007E50C3">
            <w:r w:rsidRPr="007E50C3">
              <w:t xml:space="preserve">1. </w:t>
            </w:r>
            <w:r w:rsidRPr="007E50C3">
              <w:rPr>
                <w:rFonts w:hint="eastAsia"/>
              </w:rPr>
              <w:t>体积小、重量轻</w:t>
            </w:r>
          </w:p>
          <w:p w:rsidR="009115C8" w:rsidRPr="007E50C3" w:rsidRDefault="009115C8" w:rsidP="007E50C3">
            <w:r w:rsidRPr="007E50C3">
              <w:t xml:space="preserve">2. </w:t>
            </w:r>
            <w:r w:rsidRPr="007E50C3">
              <w:rPr>
                <w:rFonts w:hint="eastAsia"/>
              </w:rPr>
              <w:t>工作温度：</w:t>
            </w:r>
            <w:r w:rsidRPr="007E50C3">
              <w:t>0-40</w:t>
            </w:r>
            <w:r w:rsidRPr="007E50C3">
              <w:rPr>
                <w:rFonts w:hint="eastAsia"/>
              </w:rPr>
              <w:t>℃</w:t>
            </w:r>
          </w:p>
          <w:p w:rsidR="009115C8" w:rsidRPr="007E50C3" w:rsidRDefault="009115C8" w:rsidP="007E50C3">
            <w:r w:rsidRPr="007E50C3">
              <w:t xml:space="preserve">3. </w:t>
            </w:r>
            <w:r w:rsidRPr="007E50C3">
              <w:rPr>
                <w:rFonts w:hint="eastAsia"/>
              </w:rPr>
              <w:t>有短路保护、过流保护（可自动恢复）</w:t>
            </w:r>
          </w:p>
          <w:p w:rsidR="009115C8" w:rsidRPr="007E50C3" w:rsidRDefault="009115C8" w:rsidP="007E50C3">
            <w:r w:rsidRPr="007E50C3">
              <w:t xml:space="preserve">4. </w:t>
            </w:r>
            <w:r w:rsidRPr="007E50C3">
              <w:rPr>
                <w:rFonts w:hint="eastAsia"/>
              </w:rPr>
              <w:t>安全标准：</w:t>
            </w:r>
            <w:r w:rsidRPr="007E50C3">
              <w:t>UL60950</w:t>
            </w:r>
          </w:p>
          <w:p w:rsidR="009115C8" w:rsidRPr="007E50C3" w:rsidRDefault="009115C8" w:rsidP="007E50C3">
            <w:r w:rsidRPr="007E50C3">
              <w:lastRenderedPageBreak/>
              <w:t xml:space="preserve">5. </w:t>
            </w:r>
            <w:r w:rsidRPr="007E50C3">
              <w:rPr>
                <w:rFonts w:hint="eastAsia"/>
              </w:rPr>
              <w:t>电磁兼容标准：</w:t>
            </w:r>
            <w:r w:rsidRPr="007E50C3">
              <w:t>FCC Part15</w:t>
            </w:r>
          </w:p>
          <w:p w:rsidR="009115C8" w:rsidRPr="007E50C3" w:rsidRDefault="009115C8" w:rsidP="007E50C3">
            <w:r w:rsidRPr="007E50C3">
              <w:rPr>
                <w:rFonts w:hint="eastAsia"/>
              </w:rPr>
              <w:t>输入特性：</w:t>
            </w:r>
          </w:p>
          <w:p w:rsidR="009115C8" w:rsidRPr="007E50C3" w:rsidRDefault="009115C8" w:rsidP="007E50C3">
            <w:r w:rsidRPr="007E50C3">
              <w:rPr>
                <w:rFonts w:hint="eastAsia"/>
              </w:rPr>
              <w:t>额定电压</w:t>
            </w:r>
            <w:r w:rsidRPr="007E50C3">
              <w:t>: AC 100-240V</w:t>
            </w:r>
          </w:p>
          <w:p w:rsidR="009115C8" w:rsidRPr="007E50C3" w:rsidRDefault="009115C8" w:rsidP="007E50C3">
            <w:r w:rsidRPr="007E50C3">
              <w:rPr>
                <w:rFonts w:hint="eastAsia"/>
              </w:rPr>
              <w:t>额定频率：</w:t>
            </w:r>
            <w:r w:rsidRPr="007E50C3">
              <w:t>50-60Hz</w:t>
            </w:r>
          </w:p>
          <w:p w:rsidR="009115C8" w:rsidRPr="007E50C3" w:rsidRDefault="009115C8" w:rsidP="007E50C3">
            <w:r w:rsidRPr="007E50C3">
              <w:rPr>
                <w:rFonts w:hint="eastAsia"/>
              </w:rPr>
              <w:t>输入交流电流：</w:t>
            </w:r>
            <w:r w:rsidRPr="007E50C3">
              <w:t>0.3A</w:t>
            </w:r>
          </w:p>
          <w:p w:rsidR="009115C8" w:rsidRPr="007E50C3" w:rsidRDefault="009115C8" w:rsidP="007E50C3">
            <w:r w:rsidRPr="007E50C3">
              <w:rPr>
                <w:rFonts w:hint="eastAsia"/>
              </w:rPr>
              <w:t>输出特性：</w:t>
            </w:r>
          </w:p>
          <w:p w:rsidR="009115C8" w:rsidRPr="007E50C3" w:rsidRDefault="009115C8" w:rsidP="007E50C3">
            <w:r w:rsidRPr="007E50C3">
              <w:rPr>
                <w:rFonts w:hint="eastAsia"/>
              </w:rPr>
              <w:t>输出标准电压：</w:t>
            </w:r>
            <w:r w:rsidRPr="007E50C3">
              <w:t>DC 8.4V</w:t>
            </w:r>
          </w:p>
          <w:p w:rsidR="009115C8" w:rsidRPr="007E50C3" w:rsidRDefault="009115C8" w:rsidP="007E50C3">
            <w:r w:rsidRPr="007E50C3">
              <w:rPr>
                <w:rFonts w:hint="eastAsia"/>
              </w:rPr>
              <w:t>空载电压范围：</w:t>
            </w:r>
            <w:r w:rsidRPr="007E50C3">
              <w:t>DC7.8V-8.4V</w:t>
            </w:r>
          </w:p>
          <w:p w:rsidR="009115C8" w:rsidRPr="007E50C3" w:rsidRDefault="009115C8" w:rsidP="007E50C3">
            <w:r w:rsidRPr="007E50C3">
              <w:rPr>
                <w:rFonts w:hint="eastAsia"/>
              </w:rPr>
              <w:t>输出直流电流：</w:t>
            </w:r>
            <w:r w:rsidRPr="007E50C3">
              <w:t>1A</w:t>
            </w:r>
          </w:p>
          <w:p w:rsidR="009115C8" w:rsidRPr="007E50C3" w:rsidRDefault="009115C8" w:rsidP="007E50C3">
            <w:r w:rsidRPr="007E50C3">
              <w:rPr>
                <w:rFonts w:hint="eastAsia"/>
              </w:rPr>
              <w:t>产品其他参数：</w:t>
            </w:r>
          </w:p>
          <w:p w:rsidR="009115C8" w:rsidRPr="007E50C3" w:rsidRDefault="009115C8" w:rsidP="007E50C3">
            <w:r w:rsidRPr="007E50C3">
              <w:rPr>
                <w:rFonts w:hint="eastAsia"/>
              </w:rPr>
              <w:t>通电指示灯：红色</w:t>
            </w:r>
          </w:p>
          <w:p w:rsidR="009115C8" w:rsidRPr="007E50C3" w:rsidRDefault="009115C8" w:rsidP="007E50C3">
            <w:r w:rsidRPr="007E50C3">
              <w:rPr>
                <w:rFonts w:hint="eastAsia"/>
              </w:rPr>
              <w:t>输入端：</w:t>
            </w:r>
            <w:r w:rsidRPr="007E50C3">
              <w:t xml:space="preserve">     </w:t>
            </w:r>
            <w:r w:rsidRPr="007E50C3">
              <w:rPr>
                <w:rFonts w:hint="eastAsia"/>
              </w:rPr>
              <w:t>美标插头</w:t>
            </w:r>
          </w:p>
          <w:p w:rsidR="009115C8" w:rsidRPr="007E50C3" w:rsidRDefault="009115C8" w:rsidP="007E50C3">
            <w:r w:rsidRPr="007E50C3">
              <w:rPr>
                <w:rFonts w:hint="eastAsia"/>
              </w:rPr>
              <w:t>输出端：</w:t>
            </w:r>
            <w:r w:rsidRPr="007E50C3">
              <w:t>     DC2.1</w:t>
            </w:r>
            <w:r w:rsidRPr="007E50C3">
              <w:rPr>
                <w:rFonts w:hint="eastAsia"/>
              </w:rPr>
              <w:t>母头</w:t>
            </w:r>
          </w:p>
          <w:p w:rsidR="009115C8" w:rsidRPr="007E50C3" w:rsidRDefault="009115C8" w:rsidP="007E50C3">
            <w:r w:rsidRPr="007E50C3">
              <w:rPr>
                <w:rFonts w:hint="eastAsia"/>
              </w:rPr>
              <w:t>安全标准：</w:t>
            </w:r>
            <w:r w:rsidRPr="007E50C3">
              <w:t>   UL60950</w:t>
            </w:r>
          </w:p>
          <w:p w:rsidR="009115C8" w:rsidRPr="007E50C3" w:rsidRDefault="009115C8" w:rsidP="007E50C3">
            <w:r w:rsidRPr="007E50C3">
              <w:rPr>
                <w:rFonts w:hint="eastAsia"/>
              </w:rPr>
              <w:t>电磁兼容标准</w:t>
            </w:r>
            <w:r w:rsidRPr="007E50C3">
              <w:t>:FCC Part15</w:t>
            </w:r>
          </w:p>
          <w:p w:rsidR="009115C8" w:rsidRPr="007E50C3" w:rsidRDefault="009115C8" w:rsidP="007E50C3">
            <w:r w:rsidRPr="007E50C3">
              <w:rPr>
                <w:rFonts w:hint="eastAsia"/>
              </w:rPr>
              <w:t>结构参数：</w:t>
            </w:r>
            <w:r w:rsidRPr="007E50C3">
              <w:t>   L60*W40*H25mm</w:t>
            </w:r>
            <w:r w:rsidRPr="007E50C3">
              <w:rPr>
                <w:rFonts w:hint="eastAsia"/>
              </w:rPr>
              <w:t>插墙式，线长：</w:t>
            </w:r>
            <w:r w:rsidRPr="007E50C3">
              <w:t xml:space="preserve">140cm </w:t>
            </w:r>
          </w:p>
          <w:p w:rsidR="009115C8" w:rsidRPr="007E50C3" w:rsidRDefault="009115C8" w:rsidP="007E50C3">
            <w:r w:rsidRPr="007E50C3">
              <w:rPr>
                <w:rFonts w:hint="eastAsia"/>
              </w:rPr>
              <w:t>适用于</w:t>
            </w:r>
            <w:r w:rsidRPr="007E50C3">
              <w:t>7.4V 2600mAh</w:t>
            </w:r>
            <w:r w:rsidRPr="007E50C3">
              <w:rPr>
                <w:rFonts w:hint="eastAsia"/>
              </w:rPr>
              <w:t>锂电池包充电</w:t>
            </w:r>
          </w:p>
          <w:p w:rsidR="009115C8" w:rsidRPr="007E50C3" w:rsidRDefault="009115C8" w:rsidP="007E50C3"/>
          <w:p w:rsidR="009115C8" w:rsidRPr="007E50C3" w:rsidRDefault="009115C8" w:rsidP="007E50C3">
            <w:r w:rsidRPr="007E50C3">
              <w:rPr>
                <w:rFonts w:hint="eastAsia"/>
              </w:rPr>
              <w:t>锂电池包</w:t>
            </w:r>
            <w:r w:rsidRPr="007E50C3">
              <w:t xml:space="preserve"> 7.4V 2600mAh</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颜色：黑色</w:t>
            </w:r>
          </w:p>
          <w:p w:rsidR="009115C8" w:rsidRPr="007E50C3" w:rsidRDefault="009115C8" w:rsidP="007E50C3">
            <w:r w:rsidRPr="007E50C3">
              <w:rPr>
                <w:rFonts w:hint="eastAsia"/>
              </w:rPr>
              <w:t>容量：</w:t>
            </w:r>
            <w:r w:rsidRPr="007E50C3">
              <w:t>2600mAh</w:t>
            </w:r>
          </w:p>
          <w:p w:rsidR="009115C8" w:rsidRPr="007E50C3" w:rsidRDefault="009115C8" w:rsidP="007E50C3">
            <w:r w:rsidRPr="007E50C3">
              <w:rPr>
                <w:rFonts w:hint="eastAsia"/>
              </w:rPr>
              <w:t>标称电压：</w:t>
            </w:r>
            <w:r w:rsidRPr="007E50C3">
              <w:t>7.40V</w:t>
            </w:r>
          </w:p>
          <w:p w:rsidR="009115C8" w:rsidRPr="007E50C3" w:rsidRDefault="009115C8" w:rsidP="007E50C3">
            <w:r w:rsidRPr="007E50C3">
              <w:rPr>
                <w:rFonts w:hint="eastAsia"/>
              </w:rPr>
              <w:t>充电截止电压：</w:t>
            </w:r>
            <w:r w:rsidRPr="007E50C3">
              <w:t>8.40V</w:t>
            </w:r>
            <w:r w:rsidRPr="007E50C3">
              <w:rPr>
                <w:rFonts w:hint="eastAsia"/>
              </w:rPr>
              <w:t>±</w:t>
            </w:r>
            <w:r w:rsidRPr="007E50C3">
              <w:t>0.1V</w:t>
            </w:r>
          </w:p>
          <w:p w:rsidR="009115C8" w:rsidRPr="007E50C3" w:rsidRDefault="009115C8" w:rsidP="007E50C3">
            <w:r w:rsidRPr="007E50C3">
              <w:rPr>
                <w:rFonts w:hint="eastAsia"/>
              </w:rPr>
              <w:t>放电截止电流：</w:t>
            </w:r>
            <w:r w:rsidRPr="007E50C3">
              <w:t>0.02C5A</w:t>
            </w:r>
          </w:p>
          <w:p w:rsidR="009115C8" w:rsidRPr="007E50C3" w:rsidRDefault="009115C8" w:rsidP="007E50C3">
            <w:r w:rsidRPr="007E50C3">
              <w:rPr>
                <w:rFonts w:hint="eastAsia"/>
              </w:rPr>
              <w:t>放电截止电压：</w:t>
            </w:r>
            <w:r w:rsidRPr="007E50C3">
              <w:t>6V</w:t>
            </w:r>
          </w:p>
          <w:p w:rsidR="009115C8" w:rsidRPr="007E50C3" w:rsidRDefault="009115C8" w:rsidP="007E50C3">
            <w:r w:rsidRPr="007E50C3">
              <w:rPr>
                <w:rFonts w:hint="eastAsia"/>
              </w:rPr>
              <w:t>快速充电电流：</w:t>
            </w:r>
            <w:r w:rsidRPr="007E50C3">
              <w:t>2600mA</w:t>
            </w:r>
          </w:p>
          <w:p w:rsidR="009115C8" w:rsidRPr="007E50C3" w:rsidRDefault="009115C8" w:rsidP="007E50C3">
            <w:r w:rsidRPr="007E50C3">
              <w:rPr>
                <w:rFonts w:hint="eastAsia"/>
              </w:rPr>
              <w:t>快速放电电流：</w:t>
            </w:r>
            <w:r w:rsidRPr="007E50C3">
              <w:t>5200mA</w:t>
            </w:r>
          </w:p>
          <w:p w:rsidR="009115C8" w:rsidRPr="007E50C3" w:rsidRDefault="009115C8" w:rsidP="007E50C3">
            <w:r w:rsidRPr="007E50C3">
              <w:rPr>
                <w:rFonts w:hint="eastAsia"/>
              </w:rPr>
              <w:t>尺寸：（单节）直径：</w:t>
            </w:r>
            <w:r w:rsidRPr="007E50C3">
              <w:t>18</w:t>
            </w:r>
            <w:r w:rsidRPr="007E50C3">
              <w:rPr>
                <w:rFonts w:hint="eastAsia"/>
              </w:rPr>
              <w:t>±</w:t>
            </w:r>
            <w:r w:rsidRPr="007E50C3">
              <w:t>0.2mm</w:t>
            </w:r>
            <w:r w:rsidRPr="007E50C3">
              <w:rPr>
                <w:rFonts w:hint="eastAsia"/>
              </w:rPr>
              <w:t>高度：</w:t>
            </w:r>
            <w:r w:rsidRPr="007E50C3">
              <w:t>65</w:t>
            </w:r>
            <w:r w:rsidRPr="007E50C3">
              <w:rPr>
                <w:rFonts w:hint="eastAsia"/>
              </w:rPr>
              <w:t>±</w:t>
            </w:r>
            <w:r w:rsidRPr="007E50C3">
              <w:t>2.0mm</w:t>
            </w:r>
          </w:p>
          <w:p w:rsidR="009115C8" w:rsidRPr="007E50C3" w:rsidRDefault="009115C8" w:rsidP="007E50C3">
            <w:r w:rsidRPr="007E50C3">
              <w:rPr>
                <w:rFonts w:hint="eastAsia"/>
              </w:rPr>
              <w:t>工作温度：充电：</w:t>
            </w:r>
            <w:r w:rsidRPr="007E50C3">
              <w:t>0</w:t>
            </w:r>
            <w:r w:rsidRPr="007E50C3">
              <w:rPr>
                <w:rFonts w:hint="eastAsia"/>
              </w:rPr>
              <w:t>℃－</w:t>
            </w:r>
            <w:r w:rsidRPr="007E50C3">
              <w:t>45</w:t>
            </w:r>
            <w:r w:rsidRPr="007E50C3">
              <w:rPr>
                <w:rFonts w:hint="eastAsia"/>
              </w:rPr>
              <w:t>℃放电：－</w:t>
            </w:r>
            <w:r w:rsidRPr="007E50C3">
              <w:t>20</w:t>
            </w:r>
            <w:r w:rsidRPr="007E50C3">
              <w:rPr>
                <w:rFonts w:hint="eastAsia"/>
              </w:rPr>
              <w:t>℃－</w:t>
            </w:r>
            <w:r w:rsidRPr="007E50C3">
              <w:t>60</w:t>
            </w:r>
            <w:r w:rsidRPr="007E50C3">
              <w:rPr>
                <w:rFonts w:hint="eastAsia"/>
              </w:rPr>
              <w:t>℃</w:t>
            </w:r>
          </w:p>
          <w:p w:rsidR="009115C8" w:rsidRPr="007E50C3" w:rsidRDefault="009115C8" w:rsidP="007E50C3">
            <w:pPr>
              <w:rPr>
                <w:rFonts w:ascii="等线" w:eastAsia="等线"/>
                <w:sz w:val="20"/>
                <w:szCs w:val="20"/>
              </w:rPr>
            </w:pPr>
            <w:r w:rsidRPr="007E50C3">
              <w:rPr>
                <w:rFonts w:hint="eastAsia"/>
              </w:rPr>
              <w:t>输入、输出端口：</w:t>
            </w:r>
            <w:r w:rsidRPr="007E50C3">
              <w:t>DC2.1</w:t>
            </w:r>
            <w:r w:rsidRPr="007E50C3">
              <w:rPr>
                <w:rFonts w:hint="eastAsia"/>
              </w:rPr>
              <w:t>公头</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19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1</w:t>
            </w:r>
            <w:r w:rsidRPr="007E50C3">
              <w:rPr>
                <w:rFonts w:hint="eastAsia"/>
              </w:rPr>
              <w:t>米</w:t>
            </w:r>
            <w:r w:rsidRPr="007E50C3">
              <w:t>RGB</w:t>
            </w:r>
            <w:r w:rsidRPr="007E50C3">
              <w:rPr>
                <w:rFonts w:hint="eastAsia"/>
              </w:rPr>
              <w:t>灯带</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t>1</w:t>
            </w:r>
            <w:r w:rsidRPr="007E50C3">
              <w:rPr>
                <w:rFonts w:hint="eastAsia"/>
              </w:rPr>
              <w:t>米</w:t>
            </w:r>
            <w:r w:rsidRPr="007E50C3">
              <w:t>RGB</w:t>
            </w:r>
            <w:r w:rsidRPr="007E50C3">
              <w:rPr>
                <w:rFonts w:hint="eastAsia"/>
              </w:rPr>
              <w:t>灯带含</w:t>
            </w:r>
            <w:r w:rsidRPr="007E50C3">
              <w:t>30</w:t>
            </w:r>
            <w:r w:rsidRPr="007E50C3">
              <w:rPr>
                <w:rFonts w:hint="eastAsia"/>
              </w:rPr>
              <w:t>个高亮度全彩色</w:t>
            </w:r>
            <w:r w:rsidRPr="007E50C3">
              <w:t>WS2812 LED,</w:t>
            </w:r>
            <w:r w:rsidRPr="007E50C3">
              <w:rPr>
                <w:rFonts w:hint="eastAsia"/>
              </w:rPr>
              <w:t>配有易于编程的</w:t>
            </w:r>
            <w:r w:rsidRPr="007E50C3">
              <w:t>Arduino</w:t>
            </w:r>
            <w:r w:rsidRPr="007E50C3">
              <w:rPr>
                <w:rFonts w:hint="eastAsia"/>
              </w:rPr>
              <w:t>库</w:t>
            </w:r>
          </w:p>
          <w:p w:rsidR="009115C8" w:rsidRPr="007E50C3" w:rsidRDefault="009115C8" w:rsidP="007E50C3">
            <w:r w:rsidRPr="007E50C3">
              <w:rPr>
                <w:rFonts w:hint="eastAsia"/>
              </w:rPr>
              <w:t>运行电压：</w:t>
            </w:r>
            <w:r w:rsidRPr="007E50C3">
              <w:t>5V DC</w:t>
            </w:r>
          </w:p>
          <w:p w:rsidR="009115C8" w:rsidRPr="007E50C3" w:rsidRDefault="009115C8" w:rsidP="007E50C3">
            <w:r w:rsidRPr="007E50C3">
              <w:rPr>
                <w:rFonts w:hint="eastAsia"/>
              </w:rPr>
              <w:t>运行电流</w:t>
            </w:r>
            <w:r w:rsidRPr="007E50C3">
              <w:t>:&lt;1.8A/</w:t>
            </w:r>
            <w:r w:rsidRPr="007E50C3">
              <w:rPr>
                <w:rFonts w:hint="eastAsia"/>
              </w:rPr>
              <w:t>米</w:t>
            </w:r>
          </w:p>
          <w:p w:rsidR="009115C8" w:rsidRPr="007E50C3" w:rsidRDefault="009115C8" w:rsidP="007E50C3">
            <w:r w:rsidRPr="007E50C3">
              <w:rPr>
                <w:rFonts w:hint="eastAsia"/>
              </w:rPr>
              <w:t>运行温度：－</w:t>
            </w:r>
            <w:r w:rsidRPr="007E50C3">
              <w:t>40</w:t>
            </w:r>
            <w:r w:rsidRPr="007E50C3">
              <w:rPr>
                <w:rFonts w:hint="eastAsia"/>
              </w:rPr>
              <w:t>℃－</w:t>
            </w:r>
            <w:r w:rsidRPr="007E50C3">
              <w:t>60</w:t>
            </w:r>
            <w:r w:rsidRPr="007E50C3">
              <w:rPr>
                <w:rFonts w:hint="eastAsia"/>
              </w:rPr>
              <w:t>℃</w:t>
            </w:r>
          </w:p>
          <w:p w:rsidR="009115C8" w:rsidRPr="007E50C3" w:rsidRDefault="009115C8" w:rsidP="007E50C3">
            <w:pPr>
              <w:rPr>
                <w:rFonts w:ascii="Arial" w:hAnsi="Arial" w:cs="Arial"/>
              </w:rPr>
            </w:pPr>
            <w:r w:rsidRPr="007E50C3">
              <w:rPr>
                <w:rFonts w:hint="eastAsia"/>
              </w:rPr>
              <w:t>视角：</w:t>
            </w:r>
            <w:r w:rsidRPr="007E50C3">
              <w:rPr>
                <w:rFonts w:ascii="Arial" w:hAnsi="Arial" w:cs="Arial"/>
              </w:rPr>
              <w:t>≥140</w:t>
            </w:r>
          </w:p>
          <w:p w:rsidR="009115C8" w:rsidRPr="007E50C3" w:rsidRDefault="009115C8" w:rsidP="007E50C3">
            <w:pPr>
              <w:rPr>
                <w:rFonts w:ascii="Arial" w:hAnsi="Arial" w:cs="Arial"/>
              </w:rPr>
            </w:pPr>
            <w:r w:rsidRPr="007E50C3">
              <w:rPr>
                <w:rFonts w:ascii="Arial" w:hAnsi="Arial" w:cs="Arial" w:hint="eastAsia"/>
              </w:rPr>
              <w:t>寿命：</w:t>
            </w:r>
            <w:r w:rsidRPr="007E50C3">
              <w:rPr>
                <w:rFonts w:ascii="Arial" w:hAnsi="Arial" w:cs="Arial"/>
              </w:rPr>
              <w:t>MTBF≥50000h</w:t>
            </w:r>
          </w:p>
          <w:p w:rsidR="009115C8" w:rsidRPr="007E50C3" w:rsidRDefault="009115C8" w:rsidP="007E50C3">
            <w:pPr>
              <w:rPr>
                <w:rFonts w:ascii="等线" w:eastAsia="等线"/>
                <w:sz w:val="20"/>
                <w:szCs w:val="20"/>
              </w:rPr>
            </w:pPr>
            <w:r w:rsidRPr="007E50C3">
              <w:rPr>
                <w:rFonts w:ascii="Arial" w:hAnsi="Arial" w:cs="Arial" w:hint="eastAsia"/>
              </w:rPr>
              <w:t>规格：</w:t>
            </w:r>
            <w:r w:rsidRPr="007E50C3">
              <w:rPr>
                <w:rFonts w:ascii="Arial" w:hAnsi="Arial" w:cs="Arial"/>
              </w:rPr>
              <w:t>1000*13*3mm</w:t>
            </w:r>
            <w:r w:rsidRPr="007E50C3">
              <w:rPr>
                <w:rFonts w:hint="eastAsia"/>
              </w:rPr>
              <w:t>不包含电源线的长度</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根</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20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0.5</w:t>
            </w:r>
            <w:r w:rsidRPr="007E50C3">
              <w:rPr>
                <w:rFonts w:hint="eastAsia"/>
              </w:rPr>
              <w:t>米</w:t>
            </w:r>
            <w:r w:rsidRPr="007E50C3">
              <w:t>RGB</w:t>
            </w:r>
            <w:r w:rsidRPr="007E50C3">
              <w:rPr>
                <w:rFonts w:hint="eastAsia"/>
              </w:rPr>
              <w:t>灯带</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t>0.5</w:t>
            </w:r>
            <w:r w:rsidRPr="007E50C3">
              <w:rPr>
                <w:rFonts w:hint="eastAsia"/>
              </w:rPr>
              <w:t>米</w:t>
            </w:r>
            <w:r w:rsidRPr="007E50C3">
              <w:t>RGB</w:t>
            </w:r>
            <w:r w:rsidRPr="007E50C3">
              <w:rPr>
                <w:rFonts w:hint="eastAsia"/>
              </w:rPr>
              <w:t>灯带含</w:t>
            </w:r>
            <w:r w:rsidRPr="007E50C3">
              <w:t>15</w:t>
            </w:r>
            <w:r w:rsidRPr="007E50C3">
              <w:rPr>
                <w:rFonts w:hint="eastAsia"/>
              </w:rPr>
              <w:t>个高亮度全彩色</w:t>
            </w:r>
            <w:r w:rsidRPr="007E50C3">
              <w:t>WS2812 LED,</w:t>
            </w:r>
            <w:r w:rsidRPr="007E50C3">
              <w:rPr>
                <w:rFonts w:hint="eastAsia"/>
              </w:rPr>
              <w:t>配有易于编程的</w:t>
            </w:r>
            <w:r w:rsidRPr="007E50C3">
              <w:t>Arduino</w:t>
            </w:r>
            <w:r w:rsidRPr="007E50C3">
              <w:rPr>
                <w:rFonts w:hint="eastAsia"/>
              </w:rPr>
              <w:t>库</w:t>
            </w:r>
          </w:p>
          <w:p w:rsidR="009115C8" w:rsidRPr="007E50C3" w:rsidRDefault="009115C8" w:rsidP="007E50C3">
            <w:r w:rsidRPr="007E50C3">
              <w:rPr>
                <w:rFonts w:hint="eastAsia"/>
              </w:rPr>
              <w:t>运行电压：</w:t>
            </w:r>
            <w:r w:rsidRPr="007E50C3">
              <w:t>5V DC</w:t>
            </w:r>
          </w:p>
          <w:p w:rsidR="009115C8" w:rsidRPr="007E50C3" w:rsidRDefault="009115C8" w:rsidP="007E50C3">
            <w:r w:rsidRPr="007E50C3">
              <w:rPr>
                <w:rFonts w:hint="eastAsia"/>
              </w:rPr>
              <w:t>运行电流</w:t>
            </w:r>
            <w:r w:rsidRPr="007E50C3">
              <w:t>:&lt;1.8A/</w:t>
            </w:r>
            <w:r w:rsidRPr="007E50C3">
              <w:rPr>
                <w:rFonts w:hint="eastAsia"/>
              </w:rPr>
              <w:t>米</w:t>
            </w:r>
          </w:p>
          <w:p w:rsidR="009115C8" w:rsidRPr="007E50C3" w:rsidRDefault="009115C8" w:rsidP="007E50C3">
            <w:r w:rsidRPr="007E50C3">
              <w:rPr>
                <w:rFonts w:hint="eastAsia"/>
              </w:rPr>
              <w:t>运行温度：－</w:t>
            </w:r>
            <w:r w:rsidRPr="007E50C3">
              <w:t>40</w:t>
            </w:r>
            <w:r w:rsidRPr="007E50C3">
              <w:rPr>
                <w:rFonts w:hint="eastAsia"/>
              </w:rPr>
              <w:t>℃－</w:t>
            </w:r>
            <w:r w:rsidRPr="007E50C3">
              <w:t>60</w:t>
            </w:r>
            <w:r w:rsidRPr="007E50C3">
              <w:rPr>
                <w:rFonts w:hint="eastAsia"/>
              </w:rPr>
              <w:t>℃</w:t>
            </w:r>
          </w:p>
          <w:p w:rsidR="009115C8" w:rsidRPr="007E50C3" w:rsidRDefault="009115C8" w:rsidP="007E50C3">
            <w:pPr>
              <w:rPr>
                <w:rFonts w:ascii="Arial" w:hAnsi="Arial" w:cs="Arial"/>
              </w:rPr>
            </w:pPr>
            <w:r w:rsidRPr="007E50C3">
              <w:rPr>
                <w:rFonts w:hint="eastAsia"/>
              </w:rPr>
              <w:t>视角：</w:t>
            </w:r>
            <w:r w:rsidRPr="007E50C3">
              <w:rPr>
                <w:rFonts w:ascii="Arial" w:hAnsi="Arial" w:cs="Arial"/>
              </w:rPr>
              <w:t>≥140</w:t>
            </w:r>
          </w:p>
          <w:p w:rsidR="009115C8" w:rsidRPr="007E50C3" w:rsidRDefault="009115C8" w:rsidP="007E50C3">
            <w:pPr>
              <w:rPr>
                <w:rFonts w:ascii="Arial" w:hAnsi="Arial" w:cs="Arial"/>
              </w:rPr>
            </w:pPr>
            <w:r w:rsidRPr="007E50C3">
              <w:rPr>
                <w:rFonts w:ascii="Arial" w:hAnsi="Arial" w:cs="Arial" w:hint="eastAsia"/>
              </w:rPr>
              <w:t>寿命：</w:t>
            </w:r>
            <w:r w:rsidRPr="007E50C3">
              <w:rPr>
                <w:rFonts w:ascii="Arial" w:hAnsi="Arial" w:cs="Arial"/>
              </w:rPr>
              <w:t>MTBF≥50000h</w:t>
            </w:r>
          </w:p>
          <w:p w:rsidR="009115C8" w:rsidRPr="007E50C3" w:rsidRDefault="009115C8" w:rsidP="007E50C3">
            <w:pPr>
              <w:rPr>
                <w:rFonts w:ascii="等线" w:eastAsia="等线"/>
                <w:sz w:val="20"/>
                <w:szCs w:val="20"/>
              </w:rPr>
            </w:pPr>
            <w:r w:rsidRPr="007E50C3">
              <w:rPr>
                <w:rFonts w:ascii="Arial" w:hAnsi="Arial" w:cs="Arial" w:hint="eastAsia"/>
              </w:rPr>
              <w:t>规格：</w:t>
            </w:r>
            <w:r w:rsidRPr="007E50C3">
              <w:rPr>
                <w:rFonts w:ascii="Arial" w:hAnsi="Arial" w:cs="Arial"/>
              </w:rPr>
              <w:t>1000*13*3mm</w:t>
            </w:r>
            <w:r w:rsidRPr="007E50C3">
              <w:rPr>
                <w:rFonts w:hint="eastAsia"/>
              </w:rPr>
              <w:t>不包含电源线的长度</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根</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RJ25</w:t>
            </w:r>
            <w:r w:rsidRPr="007E50C3">
              <w:rPr>
                <w:rFonts w:hint="eastAsia"/>
              </w:rPr>
              <w:t>适配器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t>RJ25</w:t>
            </w:r>
            <w:r w:rsidRPr="007E50C3">
              <w:rPr>
                <w:rFonts w:hint="eastAsia"/>
              </w:rPr>
              <w:t>适配器红色</w:t>
            </w:r>
            <w:r w:rsidRPr="007E50C3">
              <w:t>LED</w:t>
            </w:r>
            <w:r w:rsidRPr="007E50C3">
              <w:rPr>
                <w:rFonts w:hint="eastAsia"/>
              </w:rPr>
              <w:t>为电源指示灯，含有</w:t>
            </w:r>
            <w:r w:rsidRPr="007E50C3">
              <w:t>I2C</w:t>
            </w:r>
            <w:r w:rsidRPr="007E50C3">
              <w:rPr>
                <w:rFonts w:hint="eastAsia"/>
              </w:rPr>
              <w:t>接口和两个数字</w:t>
            </w:r>
            <w:r w:rsidRPr="007E50C3">
              <w:t>/</w:t>
            </w:r>
            <w:r w:rsidRPr="007E50C3">
              <w:rPr>
                <w:rFonts w:hint="eastAsia"/>
              </w:rPr>
              <w:t>模拟接口，可以连接其他厂商的电子模块，模块的白色区域是与金属梁接触的参考区域，支持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接口连线方便，模块化安装，系列。</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w:t>
            </w:r>
          </w:p>
          <w:p w:rsidR="009115C8" w:rsidRPr="007E50C3" w:rsidRDefault="009115C8" w:rsidP="007E50C3">
            <w:pPr>
              <w:rPr>
                <w:rFonts w:ascii="Arial" w:hAnsi="Arial" w:cs="Arial"/>
              </w:rPr>
            </w:pPr>
            <w:r w:rsidRPr="007E50C3">
              <w:rPr>
                <w:rFonts w:hint="eastAsia"/>
              </w:rPr>
              <w:t>电流：</w:t>
            </w:r>
            <w:r w:rsidRPr="007E50C3">
              <w:rPr>
                <w:rFonts w:ascii="Arial" w:hAnsi="Arial" w:cs="Arial"/>
              </w:rPr>
              <w:t>≤3A</w:t>
            </w:r>
          </w:p>
          <w:p w:rsidR="009115C8" w:rsidRPr="007E50C3" w:rsidRDefault="009115C8" w:rsidP="007E50C3">
            <w:r w:rsidRPr="007E50C3">
              <w:rPr>
                <w:rFonts w:ascii="Arial" w:hAnsi="Arial" w:cs="Arial" w:hint="eastAsia"/>
              </w:rPr>
              <w:t>模块尺寸：</w:t>
            </w:r>
            <w:r w:rsidRPr="007E50C3">
              <w:rPr>
                <w:rFonts w:ascii="Arial" w:hAnsi="Arial" w:cs="Arial"/>
              </w:rPr>
              <w:t>≤51*24*18mm</w:t>
            </w:r>
            <w:r w:rsidRPr="007E50C3">
              <w:t>(</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22</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2.4G</w:t>
            </w:r>
            <w:r w:rsidRPr="007E50C3">
              <w:rPr>
                <w:rFonts w:hint="eastAsia"/>
              </w:rPr>
              <w:t>手柄</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t>1</w:t>
            </w:r>
            <w:r w:rsidRPr="007E50C3">
              <w:rPr>
                <w:rFonts w:hint="eastAsia"/>
              </w:rPr>
              <w:t>、手柄一共有</w:t>
            </w:r>
            <w:r w:rsidRPr="007E50C3">
              <w:t>15</w:t>
            </w:r>
            <w:r w:rsidRPr="007E50C3">
              <w:rPr>
                <w:rFonts w:hint="eastAsia"/>
              </w:rPr>
              <w:t>个按键以及两个摇杆，分别是上、下、左、右、三角形、叉形、方形、圆形、选择键、模式键、开始键、</w:t>
            </w:r>
            <w:r w:rsidRPr="007E50C3">
              <w:t>L1</w:t>
            </w:r>
            <w:r w:rsidRPr="007E50C3">
              <w:rPr>
                <w:rFonts w:hint="eastAsia"/>
              </w:rPr>
              <w:t>、</w:t>
            </w:r>
            <w:r w:rsidRPr="007E50C3">
              <w:t>L2</w:t>
            </w:r>
            <w:r w:rsidRPr="007E50C3">
              <w:rPr>
                <w:rFonts w:hint="eastAsia"/>
              </w:rPr>
              <w:t>、</w:t>
            </w:r>
            <w:r w:rsidRPr="007E50C3">
              <w:t>R1</w:t>
            </w:r>
            <w:r w:rsidRPr="007E50C3">
              <w:rPr>
                <w:rFonts w:hint="eastAsia"/>
              </w:rPr>
              <w:t>、</w:t>
            </w:r>
            <w:r w:rsidRPr="007E50C3">
              <w:t>R2</w:t>
            </w:r>
            <w:r w:rsidRPr="007E50C3">
              <w:rPr>
                <w:rFonts w:hint="eastAsia"/>
              </w:rPr>
              <w:t>，摇杆分为左右两个，可上下左右拨动。</w:t>
            </w:r>
          </w:p>
          <w:p w:rsidR="009115C8" w:rsidRPr="007E50C3" w:rsidRDefault="009115C8" w:rsidP="007E50C3">
            <w:pPr>
              <w:rPr>
                <w:rFonts w:ascii="等线" w:eastAsia="等线"/>
                <w:sz w:val="20"/>
                <w:szCs w:val="20"/>
              </w:rPr>
            </w:pPr>
            <w:r w:rsidRPr="007E50C3">
              <w:t>2</w:t>
            </w:r>
            <w:r w:rsidRPr="007E50C3">
              <w:rPr>
                <w:rFonts w:hint="eastAsia"/>
              </w:rPr>
              <w:t>、手柄的开关在两个遥感的下方；手柄上方有两个提示灯，一个是</w:t>
            </w:r>
            <w:r w:rsidRPr="007E50C3">
              <w:t>POWER</w:t>
            </w:r>
            <w:r w:rsidRPr="007E50C3">
              <w:rPr>
                <w:rFonts w:hint="eastAsia"/>
              </w:rPr>
              <w:t>灯一个是</w:t>
            </w:r>
            <w:r w:rsidRPr="007E50C3">
              <w:t>MODE</w:t>
            </w:r>
            <w:r w:rsidRPr="007E50C3">
              <w:rPr>
                <w:rFonts w:hint="eastAsia"/>
              </w:rPr>
              <w:t>灯。</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23</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2.4</w:t>
            </w:r>
            <w:r w:rsidRPr="007E50C3">
              <w:rPr>
                <w:rFonts w:hint="eastAsia"/>
              </w:rPr>
              <w:t>寸</w:t>
            </w:r>
            <w:r w:rsidRPr="007E50C3">
              <w:t>TFT</w:t>
            </w:r>
            <w:r w:rsidRPr="007E50C3">
              <w:rPr>
                <w:rFonts w:hint="eastAsia"/>
              </w:rPr>
              <w:t>彩屏</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t>Me TFT</w:t>
            </w:r>
            <w:r w:rsidRPr="007E50C3">
              <w:rPr>
                <w:rFonts w:hint="eastAsia"/>
              </w:rPr>
              <w:t>彩屏</w:t>
            </w:r>
            <w:r w:rsidRPr="007E50C3">
              <w:t xml:space="preserve"> - 2.4</w:t>
            </w:r>
            <w:r w:rsidRPr="007E50C3">
              <w:rPr>
                <w:rFonts w:hint="eastAsia"/>
              </w:rPr>
              <w:t>吋通过串口控制，背光可调；具有</w:t>
            </w:r>
            <w:r w:rsidRPr="007E50C3">
              <w:t>16mm</w:t>
            </w:r>
            <w:r w:rsidRPr="007E50C3">
              <w:rPr>
                <w:rFonts w:hint="eastAsia"/>
              </w:rPr>
              <w:t>间距的</w:t>
            </w:r>
            <w:r w:rsidRPr="007E50C3">
              <w:t>M4</w:t>
            </w:r>
            <w:r w:rsidRPr="007E50C3">
              <w:rPr>
                <w:rFonts w:hint="eastAsia"/>
              </w:rPr>
              <w:t>安装孔，与</w:t>
            </w:r>
            <w:r w:rsidRPr="007E50C3">
              <w:t>Makeblock</w:t>
            </w:r>
            <w:r w:rsidRPr="007E50C3">
              <w:rPr>
                <w:rFonts w:hint="eastAsia"/>
              </w:rPr>
              <w:t>横梁兼容；</w:t>
            </w:r>
            <w:r w:rsidRPr="007E50C3">
              <w:t>2.54mm</w:t>
            </w:r>
            <w:r w:rsidRPr="007E50C3">
              <w:rPr>
                <w:rFonts w:hint="eastAsia"/>
              </w:rPr>
              <w:t>针孔用于连接杜邦线；</w:t>
            </w:r>
            <w:r w:rsidRPr="007E50C3">
              <w:t>6P6C RJ25</w:t>
            </w:r>
            <w:r w:rsidRPr="007E50C3">
              <w:rPr>
                <w:rFonts w:hint="eastAsia"/>
              </w:rPr>
              <w:t>接口易于布线；支持点，线，圆，矩形和填充矩形等基本图形显示；具有内置字体和各种图片，可以直接使用命令；</w:t>
            </w:r>
            <w:r w:rsidRPr="007E50C3">
              <w:t>Arduino</w:t>
            </w:r>
            <w:r w:rsidRPr="007E50C3">
              <w:rPr>
                <w:rFonts w:hint="eastAsia"/>
              </w:rPr>
              <w:t>库易于编程。该模块可以显示几何图形和字符，可以通过串口发送命令来显示。连接方式：</w:t>
            </w:r>
            <w:r w:rsidRPr="007E50C3">
              <w:t>  </w:t>
            </w:r>
            <w:r w:rsidRPr="007E50C3">
              <w:rPr>
                <w:rFonts w:hint="eastAsia"/>
              </w:rPr>
              <w:t>蓝牙</w:t>
            </w:r>
          </w:p>
          <w:p w:rsidR="009115C8" w:rsidRPr="007E50C3" w:rsidRDefault="009115C8" w:rsidP="007E50C3">
            <w:r w:rsidRPr="007E50C3">
              <w:rPr>
                <w:rFonts w:hint="eastAsia"/>
              </w:rPr>
              <w:t>软件和编程</w:t>
            </w:r>
            <w:r w:rsidRPr="007E50C3">
              <w:t> </w:t>
            </w:r>
            <w:r w:rsidRPr="007E50C3">
              <w:rPr>
                <w:rFonts w:hint="eastAsia"/>
              </w:rPr>
              <w:t>：</w:t>
            </w:r>
            <w:r w:rsidRPr="007E50C3">
              <w:t> iOS</w:t>
            </w:r>
            <w:r w:rsidRPr="007E50C3">
              <w:rPr>
                <w:rFonts w:hint="eastAsia"/>
              </w:rPr>
              <w:t>和</w:t>
            </w:r>
            <w:r w:rsidRPr="007E50C3">
              <w:t>Android</w:t>
            </w:r>
            <w:r w:rsidRPr="007E50C3">
              <w:rPr>
                <w:rFonts w:hint="eastAsia"/>
              </w:rPr>
              <w:t>的</w:t>
            </w:r>
            <w:r w:rsidRPr="007E50C3">
              <w:t>Makeblock app </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6P6C RJ25</w:t>
            </w:r>
            <w:r w:rsidRPr="007E50C3">
              <w:rPr>
                <w:rFonts w:hint="eastAsia"/>
              </w:rPr>
              <w:t>水晶连接线</w:t>
            </w:r>
            <w:r w:rsidRPr="007E50C3">
              <w:t>100cm</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6P6C RJ25</w:t>
            </w:r>
            <w:r w:rsidRPr="007E50C3">
              <w:rPr>
                <w:rFonts w:hint="eastAsia"/>
              </w:rPr>
              <w:t>水晶连接线与</w:t>
            </w:r>
            <w:r w:rsidRPr="007E50C3">
              <w:t>Makeblock</w:t>
            </w:r>
            <w:r w:rsidRPr="007E50C3">
              <w:rPr>
                <w:rFonts w:hint="eastAsia"/>
              </w:rPr>
              <w:t>电子模块兼容，产品用于连接</w:t>
            </w:r>
            <w:r w:rsidRPr="007E50C3">
              <w:t>Makeblock</w:t>
            </w:r>
            <w:r w:rsidRPr="007E50C3">
              <w:rPr>
                <w:rFonts w:hint="eastAsia"/>
              </w:rPr>
              <w:t>各个模块，尺寸：</w:t>
            </w:r>
            <w:r w:rsidRPr="007E50C3">
              <w:t>100m</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根</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亚克力透明白迷你机械手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9115C8">
            <w:pPr>
              <w:pStyle w:val="110"/>
              <w:numPr>
                <w:ilvl w:val="0"/>
                <w:numId w:val="22"/>
              </w:numPr>
              <w:ind w:firstLineChars="0"/>
              <w:jc w:val="left"/>
            </w:pPr>
            <w:r w:rsidRPr="007E50C3">
              <w:rPr>
                <w:rFonts w:hint="eastAsia"/>
              </w:rPr>
              <w:t>压克力板材质；</w:t>
            </w:r>
          </w:p>
          <w:p w:rsidR="009115C8" w:rsidRPr="007E50C3" w:rsidRDefault="009115C8" w:rsidP="009115C8">
            <w:pPr>
              <w:pStyle w:val="110"/>
              <w:numPr>
                <w:ilvl w:val="0"/>
                <w:numId w:val="22"/>
              </w:numPr>
              <w:ind w:firstLineChars="0"/>
              <w:jc w:val="left"/>
            </w:pPr>
            <w:r w:rsidRPr="007E50C3">
              <w:rPr>
                <w:rFonts w:hint="eastAsia"/>
              </w:rPr>
              <w:t>板厚：</w:t>
            </w:r>
            <w:r w:rsidRPr="007E50C3">
              <w:t>2mm;</w:t>
            </w:r>
          </w:p>
          <w:p w:rsidR="009115C8" w:rsidRPr="007E50C3" w:rsidRDefault="009115C8" w:rsidP="007E50C3">
            <w:r w:rsidRPr="007E50C3">
              <w:t>3</w:t>
            </w:r>
            <w:r w:rsidRPr="007E50C3">
              <w:rPr>
                <w:rFonts w:hint="eastAsia"/>
              </w:rPr>
              <w:t>、张开度不小于</w:t>
            </w:r>
            <w:r w:rsidRPr="007E50C3">
              <w:t>90</w:t>
            </w:r>
            <w:r w:rsidRPr="007E50C3">
              <w:rPr>
                <w:rFonts w:hint="eastAsia"/>
              </w:rPr>
              <w:t>度</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注塑机械手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产品参数：</w:t>
            </w:r>
          </w:p>
          <w:p w:rsidR="009115C8" w:rsidRPr="007E50C3" w:rsidRDefault="009115C8" w:rsidP="009115C8">
            <w:pPr>
              <w:numPr>
                <w:ilvl w:val="0"/>
                <w:numId w:val="23"/>
              </w:numPr>
            </w:pPr>
            <w:r w:rsidRPr="007E50C3">
              <w:rPr>
                <w:rFonts w:hint="eastAsia"/>
              </w:rPr>
              <w:t>两指内侧采用防滑处理材料</w:t>
            </w:r>
          </w:p>
          <w:p w:rsidR="009115C8" w:rsidRPr="007E50C3" w:rsidRDefault="009115C8" w:rsidP="009115C8">
            <w:pPr>
              <w:numPr>
                <w:ilvl w:val="0"/>
                <w:numId w:val="23"/>
              </w:numPr>
            </w:pPr>
            <w:r w:rsidRPr="007E50C3">
              <w:rPr>
                <w:rFonts w:hint="eastAsia"/>
              </w:rPr>
              <w:t>内置自恢复保险丝短路和过电流保护的</w:t>
            </w:r>
            <w:r w:rsidRPr="007E50C3">
              <w:t>N20</w:t>
            </w:r>
            <w:r w:rsidRPr="007E50C3">
              <w:rPr>
                <w:rFonts w:hint="eastAsia"/>
              </w:rPr>
              <w:t>螺杆马达</w:t>
            </w:r>
          </w:p>
          <w:p w:rsidR="009115C8" w:rsidRPr="007E50C3" w:rsidRDefault="009115C8" w:rsidP="009115C8">
            <w:pPr>
              <w:numPr>
                <w:ilvl w:val="0"/>
                <w:numId w:val="23"/>
              </w:numPr>
            </w:pPr>
            <w:r w:rsidRPr="007E50C3">
              <w:rPr>
                <w:rFonts w:hint="eastAsia"/>
              </w:rPr>
              <w:lastRenderedPageBreak/>
              <w:t>底部装配四个标准的</w:t>
            </w:r>
            <w:r w:rsidRPr="007E50C3">
              <w:t>M4</w:t>
            </w:r>
            <w:r w:rsidRPr="007E50C3">
              <w:rPr>
                <w:rFonts w:hint="eastAsia"/>
              </w:rPr>
              <w:t>螺纹孔，易于连接</w:t>
            </w:r>
          </w:p>
          <w:p w:rsidR="009115C8" w:rsidRPr="007E50C3" w:rsidRDefault="009115C8" w:rsidP="007E50C3">
            <w:r w:rsidRPr="007E50C3">
              <w:t>4</w:t>
            </w:r>
            <w:r w:rsidRPr="007E50C3">
              <w:rPr>
                <w:rFonts w:hint="eastAsia"/>
              </w:rPr>
              <w:t>电压：</w:t>
            </w:r>
            <w:r w:rsidRPr="007E50C3">
              <w:t>12V</w:t>
            </w:r>
          </w:p>
          <w:p w:rsidR="009115C8" w:rsidRPr="007E50C3" w:rsidRDefault="009115C8" w:rsidP="007E50C3">
            <w:pPr>
              <w:rPr>
                <w:rFonts w:ascii="等线" w:eastAsia="等线"/>
                <w:sz w:val="20"/>
                <w:szCs w:val="20"/>
              </w:rPr>
            </w:pPr>
            <w:r w:rsidRPr="007E50C3">
              <w:rPr>
                <w:rFonts w:hint="eastAsia"/>
              </w:rPr>
              <w:t>速度：</w:t>
            </w:r>
            <w:r w:rsidRPr="007E50C3">
              <w:t>10%</w:t>
            </w:r>
            <w:r w:rsidRPr="007E50C3">
              <w:rPr>
                <w:rFonts w:hint="eastAsia"/>
              </w:rPr>
              <w:t>转</w:t>
            </w:r>
            <w:r w:rsidRPr="007E50C3">
              <w:t>600</w:t>
            </w:r>
            <w:r w:rsidRPr="007E50C3">
              <w:rPr>
                <w:rFonts w:ascii="宋体" w:hAnsi="宋体" w:cs="宋体" w:hint="eastAsia"/>
              </w:rPr>
              <w:t>±</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27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MP3</w:t>
            </w:r>
            <w:r w:rsidRPr="007E50C3">
              <w:rPr>
                <w:rFonts w:hint="eastAsia"/>
              </w:rPr>
              <w:t>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rPr>
                <w:rFonts w:hint="eastAsia"/>
              </w:rPr>
              <w:t>产品参数：</w:t>
            </w:r>
          </w:p>
          <w:p w:rsidR="009115C8" w:rsidRPr="007E50C3" w:rsidRDefault="009115C8" w:rsidP="009115C8">
            <w:pPr>
              <w:numPr>
                <w:ilvl w:val="0"/>
                <w:numId w:val="24"/>
              </w:numPr>
            </w:pPr>
            <w:r w:rsidRPr="007E50C3">
              <w:rPr>
                <w:rFonts w:hint="eastAsia"/>
              </w:rPr>
              <w:t>对声音灵敏度高</w:t>
            </w:r>
          </w:p>
          <w:p w:rsidR="009115C8" w:rsidRPr="007E50C3" w:rsidRDefault="009115C8" w:rsidP="009115C8">
            <w:pPr>
              <w:numPr>
                <w:ilvl w:val="0"/>
                <w:numId w:val="24"/>
              </w:numPr>
            </w:pPr>
            <w:r w:rsidRPr="007E50C3">
              <w:rPr>
                <w:rFonts w:hint="eastAsia"/>
              </w:rPr>
              <w:t>具有反接保护，电源反接不会损坏</w:t>
            </w:r>
            <w:r w:rsidRPr="007E50C3">
              <w:t>IC</w:t>
            </w:r>
          </w:p>
          <w:p w:rsidR="009115C8" w:rsidRPr="007E50C3" w:rsidRDefault="009115C8" w:rsidP="009115C8">
            <w:pPr>
              <w:numPr>
                <w:ilvl w:val="0"/>
                <w:numId w:val="24"/>
              </w:numPr>
            </w:pPr>
            <w:r w:rsidRPr="007E50C3">
              <w:rPr>
                <w:rFonts w:hint="eastAsia"/>
              </w:rPr>
              <w:t>支持</w:t>
            </w:r>
            <w:r w:rsidRPr="007E50C3">
              <w:t>mBlock</w:t>
            </w:r>
            <w:r w:rsidRPr="007E50C3">
              <w:rPr>
                <w:rFonts w:hint="eastAsia"/>
              </w:rPr>
              <w:t>图形化编程，适合全年龄用户</w:t>
            </w:r>
          </w:p>
          <w:p w:rsidR="009115C8" w:rsidRPr="007E50C3" w:rsidRDefault="009115C8" w:rsidP="009115C8">
            <w:pPr>
              <w:numPr>
                <w:ilvl w:val="0"/>
                <w:numId w:val="24"/>
              </w:numPr>
            </w:pPr>
            <w:r w:rsidRPr="007E50C3">
              <w:rPr>
                <w:rFonts w:hint="eastAsia"/>
              </w:rPr>
              <w:t>模块化安装，</w:t>
            </w:r>
          </w:p>
          <w:p w:rsidR="009115C8" w:rsidRPr="007E50C3" w:rsidRDefault="009115C8" w:rsidP="009115C8">
            <w:pPr>
              <w:numPr>
                <w:ilvl w:val="0"/>
                <w:numId w:val="24"/>
              </w:numPr>
            </w:pPr>
            <w:r w:rsidRPr="007E50C3">
              <w:rPr>
                <w:rFonts w:hint="eastAsia"/>
              </w:rPr>
              <w:t>支持</w:t>
            </w:r>
            <w:r w:rsidRPr="007E50C3">
              <w:t>Micro USB</w:t>
            </w:r>
            <w:r w:rsidRPr="007E50C3">
              <w:rPr>
                <w:rFonts w:hint="eastAsia"/>
              </w:rPr>
              <w:t>直接拷贝音频文件，不需要读卡器</w:t>
            </w:r>
          </w:p>
          <w:p w:rsidR="009115C8" w:rsidRPr="007E50C3" w:rsidRDefault="009115C8" w:rsidP="007E50C3">
            <w:r w:rsidRPr="007E50C3">
              <w:rPr>
                <w:rFonts w:hint="eastAsia"/>
              </w:rPr>
              <w:t>工作电压：</w:t>
            </w:r>
            <w:r w:rsidRPr="007E50C3">
              <w:t>5V DC</w:t>
            </w:r>
          </w:p>
          <w:p w:rsidR="009115C8" w:rsidRPr="007E50C3" w:rsidRDefault="009115C8" w:rsidP="007E50C3">
            <w:r w:rsidRPr="007E50C3">
              <w:rPr>
                <w:rFonts w:hint="eastAsia"/>
              </w:rPr>
              <w:t>麦克风灵敏度：（</w:t>
            </w:r>
            <w:r w:rsidRPr="007E50C3">
              <w:t>1Khz</w:t>
            </w:r>
            <w:r w:rsidRPr="007E50C3">
              <w:rPr>
                <w:rFonts w:hint="eastAsia"/>
              </w:rPr>
              <w:t>）</w:t>
            </w:r>
            <w:r w:rsidRPr="007E50C3">
              <w:t>:50-54dB</w:t>
            </w:r>
          </w:p>
          <w:p w:rsidR="009115C8" w:rsidRPr="007E50C3" w:rsidRDefault="009115C8" w:rsidP="007E50C3">
            <w:pPr>
              <w:rPr>
                <w:rFonts w:ascii="PingFang SC" w:eastAsia="Times New Roman" w:hAnsi="PingFang SC" w:cs="PingFang SC"/>
                <w:sz w:val="24"/>
                <w:shd w:val="clear" w:color="auto" w:fill="FFFFFF"/>
              </w:rPr>
            </w:pPr>
            <w:r w:rsidRPr="007E50C3">
              <w:rPr>
                <w:rFonts w:hint="eastAsia"/>
              </w:rPr>
              <w:t>麦克风阻抗：</w:t>
            </w:r>
            <w:r w:rsidRPr="007E50C3">
              <w:rPr>
                <w:rFonts w:ascii="宋体" w:hAnsi="宋体" w:cs="宋体"/>
              </w:rPr>
              <w:t>2.2</w:t>
            </w:r>
            <w:r w:rsidRPr="007E50C3">
              <w:rPr>
                <w:rFonts w:ascii="宋体" w:hAnsi="宋体" w:cs="宋体"/>
                <w:sz w:val="24"/>
                <w:shd w:val="clear" w:color="auto" w:fill="FFFFFF"/>
              </w:rPr>
              <w:t>k</w:t>
            </w:r>
            <w:r w:rsidRPr="007E50C3">
              <w:rPr>
                <w:rFonts w:ascii="宋体" w:hAnsi="宋体" w:cs="宋体" w:hint="eastAsia"/>
                <w:sz w:val="24"/>
                <w:shd w:val="clear" w:color="auto" w:fill="FFFFFF"/>
              </w:rPr>
              <w:t>Ω</w:t>
            </w:r>
          </w:p>
          <w:p w:rsidR="009115C8" w:rsidRPr="007E50C3" w:rsidRDefault="009115C8" w:rsidP="007E50C3">
            <w:pPr>
              <w:rPr>
                <w:rFonts w:ascii="宋体" w:hAnsi="宋体" w:cs="宋体"/>
                <w:szCs w:val="21"/>
                <w:shd w:val="clear" w:color="auto" w:fill="FFFFFF"/>
              </w:rPr>
            </w:pPr>
            <w:r w:rsidRPr="007E50C3">
              <w:rPr>
                <w:rFonts w:ascii="宋体" w:hAnsi="宋体" w:cs="宋体" w:hint="eastAsia"/>
                <w:szCs w:val="21"/>
                <w:shd w:val="clear" w:color="auto" w:fill="FFFFFF"/>
              </w:rPr>
              <w:t>麦克风信噪比：</w:t>
            </w:r>
            <w:r w:rsidRPr="007E50C3">
              <w:rPr>
                <w:rFonts w:ascii="宋体" w:hAnsi="宋体" w:cs="宋体"/>
                <w:szCs w:val="21"/>
                <w:shd w:val="clear" w:color="auto" w:fill="FFFFFF"/>
              </w:rPr>
              <w:t>58db</w:t>
            </w:r>
          </w:p>
          <w:p w:rsidR="009115C8" w:rsidRPr="007E50C3" w:rsidRDefault="009115C8" w:rsidP="007E50C3">
            <w:pPr>
              <w:rPr>
                <w:rFonts w:ascii="宋体" w:hAnsi="宋体" w:cs="宋体"/>
                <w:szCs w:val="21"/>
                <w:shd w:val="clear" w:color="auto" w:fill="FFFFFF"/>
              </w:rPr>
            </w:pPr>
            <w:r w:rsidRPr="007E50C3">
              <w:rPr>
                <w:rFonts w:ascii="宋体" w:hAnsi="宋体" w:cs="宋体" w:hint="eastAsia"/>
                <w:szCs w:val="21"/>
                <w:shd w:val="clear" w:color="auto" w:fill="FFFFFF"/>
              </w:rPr>
              <w:t>喇叭额定功率：</w:t>
            </w:r>
            <w:r w:rsidRPr="007E50C3">
              <w:rPr>
                <w:rFonts w:ascii="宋体" w:hAnsi="宋体" w:cs="宋体"/>
                <w:szCs w:val="21"/>
                <w:shd w:val="clear" w:color="auto" w:fill="FFFFFF"/>
              </w:rPr>
              <w:t>1W</w:t>
            </w:r>
          </w:p>
          <w:p w:rsidR="009115C8" w:rsidRPr="007E50C3" w:rsidRDefault="009115C8" w:rsidP="007E50C3">
            <w:pPr>
              <w:rPr>
                <w:rFonts w:ascii="PingFang SC" w:eastAsia="Times New Roman" w:hAnsi="PingFang SC" w:cs="PingFang SC"/>
                <w:sz w:val="24"/>
                <w:shd w:val="clear" w:color="auto" w:fill="FFFFFF"/>
              </w:rPr>
            </w:pPr>
            <w:r w:rsidRPr="007E50C3">
              <w:rPr>
                <w:rFonts w:ascii="宋体" w:hAnsi="宋体" w:cs="宋体" w:hint="eastAsia"/>
                <w:szCs w:val="21"/>
                <w:shd w:val="clear" w:color="auto" w:fill="FFFFFF"/>
              </w:rPr>
              <w:t>喇叭额定阻抗：</w:t>
            </w:r>
            <w:r w:rsidRPr="007E50C3">
              <w:rPr>
                <w:rFonts w:ascii="宋体" w:hAnsi="宋体" w:cs="宋体"/>
                <w:szCs w:val="21"/>
                <w:shd w:val="clear" w:color="auto" w:fill="FFFFFF"/>
              </w:rPr>
              <w:t>8</w:t>
            </w:r>
            <w:r w:rsidRPr="007E50C3">
              <w:rPr>
                <w:rFonts w:ascii="宋体" w:hAnsi="宋体" w:cs="宋体" w:hint="eastAsia"/>
                <w:szCs w:val="21"/>
                <w:shd w:val="clear" w:color="auto" w:fill="FFFFFF"/>
              </w:rPr>
              <w:t>±</w:t>
            </w:r>
            <w:r w:rsidRPr="007E50C3">
              <w:rPr>
                <w:rFonts w:ascii="宋体" w:hAnsi="宋体" w:cs="宋体"/>
                <w:szCs w:val="21"/>
                <w:shd w:val="clear" w:color="auto" w:fill="FFFFFF"/>
              </w:rPr>
              <w:t>15%</w:t>
            </w:r>
            <w:r w:rsidRPr="007E50C3">
              <w:rPr>
                <w:rFonts w:ascii="PingFang SC" w:eastAsia="Times New Roman" w:hAnsi="PingFang SC" w:cs="PingFang SC"/>
                <w:sz w:val="24"/>
                <w:shd w:val="clear" w:color="auto" w:fill="FFFFFF"/>
              </w:rPr>
              <w:t>Ω</w:t>
            </w:r>
          </w:p>
          <w:p w:rsidR="009115C8" w:rsidRPr="007E50C3" w:rsidRDefault="009115C8" w:rsidP="007E50C3">
            <w:pPr>
              <w:rPr>
                <w:rFonts w:ascii="宋体" w:hAnsi="宋体" w:cs="宋体"/>
                <w:szCs w:val="21"/>
                <w:shd w:val="clear" w:color="auto" w:fill="FFFFFF"/>
              </w:rPr>
            </w:pPr>
            <w:r w:rsidRPr="007E50C3">
              <w:rPr>
                <w:rFonts w:ascii="宋体" w:hAnsi="宋体" w:cs="宋体" w:hint="eastAsia"/>
                <w:szCs w:val="21"/>
                <w:shd w:val="clear" w:color="auto" w:fill="FFFFFF"/>
              </w:rPr>
              <w:t>通讯方式：</w:t>
            </w:r>
            <w:r w:rsidRPr="007E50C3">
              <w:rPr>
                <w:rFonts w:ascii="宋体" w:hAnsi="宋体" w:cs="宋体"/>
                <w:szCs w:val="21"/>
                <w:shd w:val="clear" w:color="auto" w:fill="FFFFFF"/>
              </w:rPr>
              <w:t>I2C</w:t>
            </w:r>
          </w:p>
          <w:p w:rsidR="009115C8" w:rsidRPr="007E50C3" w:rsidRDefault="009115C8" w:rsidP="007E50C3">
            <w:pPr>
              <w:rPr>
                <w:rFonts w:ascii="宋体" w:hAnsi="宋体" w:cs="宋体"/>
                <w:szCs w:val="21"/>
                <w:shd w:val="clear" w:color="auto" w:fill="FFFFFF"/>
              </w:rPr>
            </w:pPr>
            <w:r w:rsidRPr="007E50C3">
              <w:rPr>
                <w:rFonts w:ascii="宋体" w:hAnsi="宋体" w:cs="宋体" w:hint="eastAsia"/>
                <w:szCs w:val="21"/>
                <w:shd w:val="clear" w:color="auto" w:fill="FFFFFF"/>
              </w:rPr>
              <w:t>最大电流：</w:t>
            </w:r>
            <w:r w:rsidRPr="007E50C3">
              <w:rPr>
                <w:rFonts w:ascii="宋体" w:hAnsi="宋体" w:cs="宋体"/>
                <w:szCs w:val="21"/>
                <w:shd w:val="clear" w:color="auto" w:fill="FFFFFF"/>
              </w:rPr>
              <w:t>500mA</w:t>
            </w:r>
          </w:p>
          <w:p w:rsidR="009115C8" w:rsidRPr="007E50C3" w:rsidRDefault="009115C8" w:rsidP="007E50C3">
            <w:pPr>
              <w:rPr>
                <w:rFonts w:ascii="PingFang SC" w:eastAsia="Times New Roman" w:hAnsi="PingFang SC" w:cs="PingFang SC"/>
                <w:sz w:val="24"/>
                <w:shd w:val="clear" w:color="auto" w:fill="FFFFFF"/>
              </w:rPr>
            </w:pPr>
            <w:r w:rsidRPr="007E50C3">
              <w:rPr>
                <w:rFonts w:ascii="宋体" w:hAnsi="宋体" w:cs="宋体" w:hint="eastAsia"/>
                <w:szCs w:val="21"/>
                <w:shd w:val="clear" w:color="auto" w:fill="FFFFFF"/>
              </w:rPr>
              <w:t>模块尺寸：</w:t>
            </w:r>
            <w:r w:rsidRPr="007E50C3">
              <w:rPr>
                <w:rFonts w:ascii="Arial" w:hAnsi="Arial" w:cs="Arial"/>
              </w:rPr>
              <w:t>≤</w:t>
            </w:r>
            <w:r w:rsidRPr="007E50C3">
              <w:rPr>
                <w:rFonts w:ascii="宋体" w:hAnsi="宋体" w:cs="宋体"/>
                <w:szCs w:val="21"/>
                <w:shd w:val="clear" w:color="auto" w:fill="FFFFFF"/>
              </w:rPr>
              <w:t>56*41*28</w:t>
            </w:r>
            <w:r w:rsidRPr="007E50C3">
              <w:t>(</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超声波传感器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超声波传感器具有反接保护，电源反接不会损坏</w:t>
            </w:r>
            <w:r w:rsidRPr="007E50C3">
              <w:t>IC,</w:t>
            </w:r>
            <w:r w:rsidRPr="007E50C3">
              <w:rPr>
                <w:rFonts w:hint="eastAsia"/>
              </w:rPr>
              <w:t>模块的白色区域是与金属粱接触的参考区域，支持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接口连线方便，模块化安装，系列，配有接头支持绝大多数</w:t>
            </w:r>
            <w:r w:rsidRPr="007E50C3">
              <w:t>Arduino</w:t>
            </w:r>
            <w:r w:rsidRPr="007E50C3">
              <w:rPr>
                <w:rFonts w:hint="eastAsia"/>
              </w:rPr>
              <w:t>系列主控板。</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w:t>
            </w:r>
          </w:p>
          <w:p w:rsidR="009115C8" w:rsidRPr="007E50C3" w:rsidRDefault="009115C8" w:rsidP="007E50C3">
            <w:r w:rsidRPr="007E50C3">
              <w:rPr>
                <w:rFonts w:hint="eastAsia"/>
              </w:rPr>
              <w:t>工作温度：</w:t>
            </w:r>
            <w:r w:rsidRPr="007E50C3">
              <w:t>-25-80</w:t>
            </w:r>
            <w:r w:rsidRPr="007E50C3">
              <w:rPr>
                <w:rFonts w:hint="eastAsia"/>
              </w:rPr>
              <w:t>℃</w:t>
            </w:r>
          </w:p>
          <w:p w:rsidR="009115C8" w:rsidRPr="007E50C3" w:rsidRDefault="009115C8" w:rsidP="007E50C3">
            <w:r w:rsidRPr="007E50C3">
              <w:rPr>
                <w:rFonts w:hint="eastAsia"/>
              </w:rPr>
              <w:t>测量角度：</w:t>
            </w:r>
            <w:r w:rsidRPr="007E50C3">
              <w:t>30</w:t>
            </w:r>
            <w:r w:rsidRPr="007E50C3">
              <w:rPr>
                <w:rFonts w:hint="eastAsia"/>
              </w:rPr>
              <w:t>度范围内</w:t>
            </w:r>
          </w:p>
          <w:p w:rsidR="009115C8" w:rsidRPr="007E50C3" w:rsidRDefault="009115C8" w:rsidP="007E50C3">
            <w:r w:rsidRPr="007E50C3">
              <w:rPr>
                <w:rFonts w:hint="eastAsia"/>
              </w:rPr>
              <w:t>测量范围：</w:t>
            </w:r>
            <w:r w:rsidRPr="007E50C3">
              <w:t>3</w:t>
            </w:r>
            <w:r w:rsidRPr="007E50C3">
              <w:rPr>
                <w:rFonts w:hint="eastAsia"/>
              </w:rPr>
              <w:t>－</w:t>
            </w:r>
            <w:r w:rsidRPr="007E50C3">
              <w:t>400cm(</w:t>
            </w:r>
            <w:r w:rsidRPr="007E50C3">
              <w:rPr>
                <w:rFonts w:hint="eastAsia"/>
              </w:rPr>
              <w:t>误差小于</w:t>
            </w:r>
            <w:r w:rsidRPr="007E50C3">
              <w:t>1cm)</w:t>
            </w:r>
          </w:p>
          <w:p w:rsidR="009115C8" w:rsidRPr="007E50C3" w:rsidRDefault="009115C8" w:rsidP="007E50C3">
            <w:r w:rsidRPr="007E50C3">
              <w:rPr>
                <w:rFonts w:hint="eastAsia"/>
              </w:rPr>
              <w:t>超声波频率：</w:t>
            </w:r>
            <w:r w:rsidRPr="007E50C3">
              <w:t>42KHZ</w:t>
            </w:r>
          </w:p>
          <w:p w:rsidR="009115C8" w:rsidRPr="007E50C3" w:rsidRDefault="009115C8" w:rsidP="007E50C3">
            <w:r w:rsidRPr="007E50C3">
              <w:rPr>
                <w:rFonts w:hint="eastAsia"/>
              </w:rPr>
              <w:t>控制方式：单数字口控制</w:t>
            </w:r>
          </w:p>
          <w:p w:rsidR="009115C8" w:rsidRPr="007E50C3" w:rsidRDefault="009115C8" w:rsidP="007E50C3">
            <w:r w:rsidRPr="007E50C3">
              <w:rPr>
                <w:rFonts w:hint="eastAsia"/>
              </w:rPr>
              <w:t>模块尺寸：</w:t>
            </w:r>
            <w:r w:rsidRPr="007E50C3">
              <w:rPr>
                <w:rFonts w:ascii="Arial" w:hAnsi="Arial" w:cs="Arial"/>
              </w:rPr>
              <w:t>≤</w:t>
            </w:r>
            <w:r w:rsidRPr="007E50C3">
              <w:t>56*36*31mm(</w:t>
            </w:r>
            <w:r w:rsidRPr="007E50C3">
              <w:rPr>
                <w:rFonts w:hint="eastAsia"/>
              </w:rPr>
              <w:t>长</w:t>
            </w:r>
            <w:r w:rsidRPr="007E50C3">
              <w:t>*</w:t>
            </w:r>
            <w:r w:rsidRPr="007E50C3">
              <w:rPr>
                <w:rFonts w:hint="eastAsia"/>
              </w:rPr>
              <w:t>宽</w:t>
            </w:r>
            <w:r w:rsidRPr="007E50C3">
              <w:t>*</w:t>
            </w:r>
            <w:r w:rsidRPr="007E50C3">
              <w:rPr>
                <w:rFonts w:hint="eastAsia"/>
              </w:rPr>
              <w:t>高）</w:t>
            </w:r>
          </w:p>
          <w:p w:rsidR="009115C8" w:rsidRPr="007E50C3" w:rsidRDefault="009115C8" w:rsidP="007E50C3">
            <w:pPr>
              <w:rPr>
                <w:rFonts w:ascii="等线" w:eastAsia="等线"/>
                <w:sz w:val="20"/>
                <w:szCs w:val="20"/>
              </w:rPr>
            </w:pP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29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气体传感器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气体传感器模块包含了一个</w:t>
            </w:r>
            <w:r w:rsidRPr="007E50C3">
              <w:t>MQ2</w:t>
            </w:r>
            <w:r w:rsidRPr="007E50C3">
              <w:rPr>
                <w:rFonts w:hint="eastAsia"/>
              </w:rPr>
              <w:t>型烟雾传感器，该传感器具有良好的重复性和长期的稳定性，相应时间短，长时间工作性能好。可用于家庭和工厂的气体泄漏监测装置，适宜于液化气、丁烷、丙烷、甲烷、酒精、氢气、烟雾等的探测。本模块接口是黑色色标，黑色色标是模拟口，需要连接到主板上带有黑色标识接口。</w:t>
            </w:r>
          </w:p>
          <w:p w:rsidR="009115C8" w:rsidRPr="007E50C3" w:rsidRDefault="009115C8" w:rsidP="007E50C3"/>
          <w:p w:rsidR="009115C8" w:rsidRPr="007E50C3" w:rsidRDefault="009115C8" w:rsidP="007E50C3">
            <w:r w:rsidRPr="007E50C3">
              <w:rPr>
                <w:rFonts w:hint="eastAsia"/>
              </w:rPr>
              <w:t>产品特性</w:t>
            </w:r>
          </w:p>
          <w:p w:rsidR="009115C8" w:rsidRPr="007E50C3" w:rsidRDefault="009115C8" w:rsidP="007E50C3">
            <w:r w:rsidRPr="007E50C3">
              <w:rPr>
                <w:rFonts w:hint="eastAsia"/>
              </w:rPr>
              <w:t>模块的白色区域是与金属梁接触的参考区域</w:t>
            </w:r>
          </w:p>
          <w:p w:rsidR="009115C8" w:rsidRPr="007E50C3" w:rsidRDefault="009115C8" w:rsidP="007E50C3">
            <w:r w:rsidRPr="007E50C3">
              <w:rPr>
                <w:rFonts w:hint="eastAsia"/>
              </w:rPr>
              <w:lastRenderedPageBreak/>
              <w:t>使用前必须先上点加热一段时间，预热后模块会一直发热</w:t>
            </w:r>
          </w:p>
          <w:p w:rsidR="009115C8" w:rsidRPr="007E50C3" w:rsidRDefault="009115C8" w:rsidP="007E50C3">
            <w:r w:rsidRPr="007E50C3">
              <w:rPr>
                <w:rFonts w:hint="eastAsia"/>
              </w:rPr>
              <w:t>当检测到可燃气体达到一定程序时，蓝色指示灯亮</w:t>
            </w:r>
          </w:p>
          <w:p w:rsidR="009115C8" w:rsidRPr="007E50C3" w:rsidRDefault="009115C8" w:rsidP="007E50C3">
            <w:r w:rsidRPr="007E50C3">
              <w:rPr>
                <w:rFonts w:hint="eastAsia"/>
              </w:rPr>
              <w:t>传感器稳定性强，检测速度快</w:t>
            </w:r>
          </w:p>
          <w:p w:rsidR="009115C8" w:rsidRPr="007E50C3" w:rsidRDefault="009115C8" w:rsidP="007E50C3">
            <w:r w:rsidRPr="007E50C3">
              <w:rPr>
                <w:rFonts w:hint="eastAsia"/>
              </w:rPr>
              <w:t>使用</w:t>
            </w:r>
            <w:r w:rsidRPr="007E50C3">
              <w:t>RJ25</w:t>
            </w:r>
            <w:r w:rsidRPr="007E50C3">
              <w:rPr>
                <w:rFonts w:hint="eastAsia"/>
              </w:rPr>
              <w:t>接口连线方便</w:t>
            </w:r>
          </w:p>
          <w:p w:rsidR="009115C8" w:rsidRPr="007E50C3" w:rsidRDefault="009115C8" w:rsidP="007E50C3">
            <w:r w:rsidRPr="007E50C3">
              <w:rPr>
                <w:rFonts w:hint="eastAsia"/>
              </w:rPr>
              <w:t>配有</w:t>
            </w:r>
            <w:r w:rsidRPr="007E50C3">
              <w:t>Pin</w:t>
            </w:r>
            <w:r w:rsidRPr="007E50C3">
              <w:rPr>
                <w:rFonts w:hint="eastAsia"/>
              </w:rPr>
              <w:t>接口，支持包含</w:t>
            </w:r>
            <w:r w:rsidRPr="007E50C3">
              <w:t>Arduino</w:t>
            </w:r>
            <w:r w:rsidRPr="007E50C3">
              <w:rPr>
                <w:rFonts w:hint="eastAsia"/>
              </w:rPr>
              <w:t>系列在内的绝大多数开发板</w:t>
            </w:r>
          </w:p>
          <w:p w:rsidR="009115C8" w:rsidRPr="007E50C3" w:rsidRDefault="009115C8" w:rsidP="007E50C3"/>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5.0V</w:t>
            </w:r>
            <w:r w:rsidRPr="007E50C3">
              <w:rPr>
                <w:rFonts w:hint="eastAsia"/>
              </w:rPr>
              <w:t>±</w:t>
            </w:r>
            <w:r w:rsidRPr="007E50C3">
              <w:t>0.1V </w:t>
            </w:r>
          </w:p>
          <w:p w:rsidR="009115C8" w:rsidRPr="007E50C3" w:rsidRDefault="009115C8" w:rsidP="007E50C3">
            <w:r w:rsidRPr="007E50C3">
              <w:rPr>
                <w:rFonts w:hint="eastAsia"/>
              </w:rPr>
              <w:t>加热电压：</w:t>
            </w:r>
            <w:r w:rsidRPr="007E50C3">
              <w:t>5.0V</w:t>
            </w:r>
            <w:r w:rsidRPr="007E50C3">
              <w:rPr>
                <w:rFonts w:hint="eastAsia"/>
              </w:rPr>
              <w:t>±</w:t>
            </w:r>
            <w:r w:rsidRPr="007E50C3">
              <w:t>0.1V </w:t>
            </w:r>
          </w:p>
          <w:p w:rsidR="009115C8" w:rsidRPr="007E50C3" w:rsidRDefault="009115C8" w:rsidP="007E50C3">
            <w:r w:rsidRPr="007E50C3">
              <w:rPr>
                <w:rFonts w:hint="eastAsia"/>
              </w:rPr>
              <w:t>加热电阻：</w:t>
            </w:r>
            <w:r w:rsidRPr="007E50C3">
              <w:t>33</w:t>
            </w:r>
            <w:r w:rsidRPr="007E50C3">
              <w:rPr>
                <w:rFonts w:hint="eastAsia"/>
              </w:rPr>
              <w:t>Ω±</w:t>
            </w:r>
            <w:r w:rsidRPr="007E50C3">
              <w:t>5%</w:t>
            </w:r>
            <w:r w:rsidRPr="007E50C3">
              <w:rPr>
                <w:rFonts w:hint="eastAsia"/>
              </w:rPr>
              <w:t>（室温）</w:t>
            </w:r>
            <w:r w:rsidRPr="007E50C3">
              <w:t> </w:t>
            </w:r>
          </w:p>
          <w:p w:rsidR="009115C8" w:rsidRPr="007E50C3" w:rsidRDefault="009115C8" w:rsidP="007E50C3">
            <w:r w:rsidRPr="007E50C3">
              <w:rPr>
                <w:rFonts w:hint="eastAsia"/>
              </w:rPr>
              <w:t>加热功率：＜</w:t>
            </w:r>
            <w:r w:rsidRPr="007E50C3">
              <w:t xml:space="preserve">800mW </w:t>
            </w:r>
            <w:r w:rsidRPr="007E50C3">
              <w:rPr>
                <w:rFonts w:hint="eastAsia"/>
              </w:rPr>
              <w:t>预热时间：＞</w:t>
            </w:r>
            <w:r w:rsidRPr="007E50C3">
              <w:t>24h </w:t>
            </w:r>
          </w:p>
          <w:p w:rsidR="009115C8" w:rsidRPr="007E50C3" w:rsidRDefault="009115C8" w:rsidP="007E50C3">
            <w:r w:rsidRPr="007E50C3">
              <w:rPr>
                <w:rFonts w:hint="eastAsia"/>
              </w:rPr>
              <w:t>检测范围：</w:t>
            </w:r>
            <w:r w:rsidRPr="007E50C3">
              <w:t>100-10000ppm </w:t>
            </w:r>
          </w:p>
          <w:p w:rsidR="009115C8" w:rsidRPr="007E50C3" w:rsidRDefault="009115C8" w:rsidP="007E50C3">
            <w:r w:rsidRPr="007E50C3">
              <w:rPr>
                <w:rFonts w:hint="eastAsia"/>
              </w:rPr>
              <w:t>检测温度：</w:t>
            </w:r>
            <w:r w:rsidRPr="007E50C3">
              <w:t>20</w:t>
            </w:r>
            <w:r w:rsidRPr="007E50C3">
              <w:rPr>
                <w:rFonts w:hint="eastAsia"/>
              </w:rPr>
              <w:t>±</w:t>
            </w:r>
            <w:r w:rsidRPr="007E50C3">
              <w:t>2</w:t>
            </w:r>
            <w:r w:rsidRPr="007E50C3">
              <w:rPr>
                <w:rFonts w:hint="eastAsia"/>
              </w:rPr>
              <w:t>℃（标准）</w:t>
            </w:r>
            <w:r w:rsidRPr="007E50C3">
              <w:t> </w:t>
            </w:r>
          </w:p>
          <w:p w:rsidR="009115C8" w:rsidRPr="007E50C3" w:rsidRDefault="009115C8" w:rsidP="007E50C3">
            <w:r w:rsidRPr="007E50C3">
              <w:rPr>
                <w:rFonts w:hint="eastAsia"/>
              </w:rPr>
              <w:t>使用温度：﹣</w:t>
            </w:r>
            <w:r w:rsidRPr="007E50C3">
              <w:t>20</w:t>
            </w:r>
            <w:r w:rsidRPr="007E50C3">
              <w:rPr>
                <w:rFonts w:hint="eastAsia"/>
              </w:rPr>
              <w:t>℃</w:t>
            </w:r>
            <w:r w:rsidRPr="007E50C3">
              <w:t>-50</w:t>
            </w:r>
            <w:r w:rsidRPr="007E50C3">
              <w:rPr>
                <w:rFonts w:hint="eastAsia"/>
              </w:rPr>
              <w:t>℃</w:t>
            </w:r>
            <w:r w:rsidRPr="007E50C3">
              <w:t> </w:t>
            </w:r>
          </w:p>
          <w:p w:rsidR="009115C8" w:rsidRPr="007E50C3" w:rsidRDefault="009115C8" w:rsidP="007E50C3">
            <w:r w:rsidRPr="007E50C3">
              <w:rPr>
                <w:rFonts w:hint="eastAsia"/>
              </w:rPr>
              <w:t>相对湿度：＜</w:t>
            </w:r>
            <w:r w:rsidRPr="007E50C3">
              <w:t>95%RH </w:t>
            </w:r>
          </w:p>
          <w:p w:rsidR="009115C8" w:rsidRPr="007E50C3" w:rsidRDefault="009115C8" w:rsidP="007E50C3">
            <w:r w:rsidRPr="007E50C3">
              <w:rPr>
                <w:rFonts w:hint="eastAsia"/>
              </w:rPr>
              <w:t>氧气浓度：</w:t>
            </w:r>
            <w:r w:rsidRPr="007E50C3">
              <w:t>21%</w:t>
            </w:r>
            <w:r w:rsidRPr="007E50C3">
              <w:rPr>
                <w:rFonts w:hint="eastAsia"/>
              </w:rPr>
              <w:t>（标准条件）</w:t>
            </w:r>
            <w:r w:rsidRPr="007E50C3">
              <w:t> </w:t>
            </w:r>
          </w:p>
          <w:p w:rsidR="009115C8" w:rsidRPr="007E50C3" w:rsidRDefault="009115C8" w:rsidP="007E50C3">
            <w:pPr>
              <w:rPr>
                <w:rFonts w:ascii="等线" w:eastAsia="等线"/>
                <w:sz w:val="20"/>
                <w:szCs w:val="20"/>
              </w:rPr>
            </w:pPr>
            <w:r w:rsidRPr="007E50C3">
              <w:rPr>
                <w:rFonts w:hint="eastAsia"/>
              </w:rPr>
              <w:t>模块尺寸：</w:t>
            </w:r>
            <w:r w:rsidRPr="007E50C3">
              <w:rPr>
                <w:rFonts w:ascii="Arial" w:hAnsi="Arial" w:cs="Arial"/>
              </w:rPr>
              <w:t>≤</w:t>
            </w:r>
            <w:r w:rsidRPr="007E50C3">
              <w:t>52*24*18mm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PM2.5</w:t>
            </w:r>
            <w:r w:rsidRPr="007E50C3">
              <w:rPr>
                <w:rFonts w:hint="eastAsia"/>
              </w:rPr>
              <w:t>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rPr>
                <w:rFonts w:hint="eastAsia"/>
              </w:rPr>
              <w:t>产品参数：</w:t>
            </w:r>
          </w:p>
          <w:p w:rsidR="009115C8" w:rsidRPr="007E50C3" w:rsidRDefault="009115C8" w:rsidP="009115C8">
            <w:pPr>
              <w:numPr>
                <w:ilvl w:val="0"/>
                <w:numId w:val="25"/>
              </w:numPr>
            </w:pPr>
            <w:r w:rsidRPr="007E50C3">
              <w:rPr>
                <w:rFonts w:hint="eastAsia"/>
              </w:rPr>
              <w:t>检测气体：</w:t>
            </w:r>
            <w:r w:rsidRPr="007E50C3">
              <w:t>PM1.0/PM2.5/PM10</w:t>
            </w:r>
          </w:p>
          <w:p w:rsidR="009115C8" w:rsidRPr="007E50C3" w:rsidRDefault="009115C8" w:rsidP="009115C8">
            <w:pPr>
              <w:numPr>
                <w:ilvl w:val="0"/>
                <w:numId w:val="25"/>
              </w:numPr>
            </w:pPr>
            <w:r w:rsidRPr="007E50C3">
              <w:rPr>
                <w:rFonts w:hint="eastAsia"/>
              </w:rPr>
              <w:t>输出数据：</w:t>
            </w:r>
            <w:r w:rsidRPr="007E50C3">
              <w:t>UART</w:t>
            </w:r>
            <w:r w:rsidRPr="007E50C3">
              <w:rPr>
                <w:rFonts w:hint="eastAsia"/>
              </w:rPr>
              <w:t>输出</w:t>
            </w:r>
          </w:p>
          <w:p w:rsidR="009115C8" w:rsidRPr="007E50C3" w:rsidRDefault="009115C8" w:rsidP="009115C8">
            <w:pPr>
              <w:numPr>
                <w:ilvl w:val="0"/>
                <w:numId w:val="25"/>
              </w:numPr>
            </w:pPr>
            <w:r w:rsidRPr="007E50C3">
              <w:rPr>
                <w:rFonts w:hint="eastAsia"/>
              </w:rPr>
              <w:t>行业通用</w:t>
            </w:r>
            <w:r w:rsidRPr="007E50C3">
              <w:t>8Pin</w:t>
            </w:r>
            <w:r w:rsidRPr="007E50C3">
              <w:rPr>
                <w:rFonts w:hint="eastAsia"/>
              </w:rPr>
              <w:t>接口，即插即用，协议兼容</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温湿度传感器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温湿度传感器是一款含有已校准数字信号输出的传感器。它应用专用的数字模块采集技术和温湿度传感技术，确保产品具有高的可靠性与长期稳定性。测量温度范围：</w:t>
            </w:r>
            <w:r w:rsidRPr="007E50C3">
              <w:t>0-50</w:t>
            </w:r>
            <w:r w:rsidRPr="007E50C3">
              <w:rPr>
                <w:rFonts w:hint="eastAsia"/>
              </w:rPr>
              <w:t>℃。此模块可搭建低成本的温湿度检测系统。。</w:t>
            </w:r>
          </w:p>
          <w:p w:rsidR="009115C8" w:rsidRPr="007E50C3" w:rsidRDefault="009115C8" w:rsidP="007E50C3">
            <w:r w:rsidRPr="007E50C3">
              <w:rPr>
                <w:rFonts w:hint="eastAsia"/>
              </w:rPr>
              <w:t>产品特性</w:t>
            </w:r>
          </w:p>
          <w:p w:rsidR="009115C8" w:rsidRPr="007E50C3" w:rsidRDefault="009115C8" w:rsidP="007E50C3">
            <w:r w:rsidRPr="007E50C3">
              <w:rPr>
                <w:rFonts w:hint="eastAsia"/>
              </w:rPr>
              <w:t>体积小，功耗</w:t>
            </w:r>
          </w:p>
          <w:p w:rsidR="009115C8" w:rsidRPr="007E50C3" w:rsidRDefault="009115C8" w:rsidP="007E50C3">
            <w:r w:rsidRPr="007E50C3">
              <w:rPr>
                <w:rFonts w:hint="eastAsia"/>
              </w:rPr>
              <w:t>抗干扰能力强</w:t>
            </w:r>
          </w:p>
          <w:p w:rsidR="009115C8" w:rsidRPr="007E50C3" w:rsidRDefault="009115C8" w:rsidP="007E50C3">
            <w:r w:rsidRPr="007E50C3">
              <w:rPr>
                <w:rFonts w:hint="eastAsia"/>
              </w:rPr>
              <w:t>全部校准，数字输出</w:t>
            </w:r>
          </w:p>
          <w:p w:rsidR="009115C8" w:rsidRPr="007E50C3" w:rsidRDefault="009115C8" w:rsidP="007E50C3">
            <w:r w:rsidRPr="007E50C3">
              <w:rPr>
                <w:rFonts w:hint="eastAsia"/>
              </w:rPr>
              <w:t>模块的白色区域是与金属梁接触的参考区域</w:t>
            </w:r>
          </w:p>
          <w:p w:rsidR="009115C8" w:rsidRPr="007E50C3" w:rsidRDefault="009115C8" w:rsidP="007E50C3">
            <w:r w:rsidRPr="007E50C3">
              <w:rPr>
                <w:rFonts w:hint="eastAsia"/>
              </w:rPr>
              <w:t>使用</w:t>
            </w:r>
            <w:r w:rsidRPr="007E50C3">
              <w:t>RJ25</w:t>
            </w:r>
            <w:r w:rsidRPr="007E50C3">
              <w:rPr>
                <w:rFonts w:hint="eastAsia"/>
              </w:rPr>
              <w:t>接口，连线方便</w:t>
            </w:r>
          </w:p>
          <w:p w:rsidR="009115C8" w:rsidRPr="007E50C3" w:rsidRDefault="009115C8" w:rsidP="007E50C3">
            <w:r w:rsidRPr="007E50C3">
              <w:rPr>
                <w:rFonts w:hint="eastAsia"/>
              </w:rPr>
              <w:t>配有</w:t>
            </w:r>
            <w:r w:rsidRPr="007E50C3">
              <w:t>Pin</w:t>
            </w:r>
            <w:r w:rsidRPr="007E50C3">
              <w:rPr>
                <w:rFonts w:hint="eastAsia"/>
              </w:rPr>
              <w:t>接口，支持大多数</w:t>
            </w:r>
            <w:r w:rsidRPr="007E50C3">
              <w:t>Arduino</w:t>
            </w:r>
            <w:r w:rsidRPr="007E50C3">
              <w:rPr>
                <w:rFonts w:hint="eastAsia"/>
              </w:rPr>
              <w:t>系列主控板</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供电电压：</w:t>
            </w:r>
            <w:r w:rsidRPr="007E50C3">
              <w:t>5V DC </w:t>
            </w:r>
          </w:p>
          <w:p w:rsidR="009115C8" w:rsidRPr="007E50C3" w:rsidRDefault="009115C8" w:rsidP="007E50C3">
            <w:r w:rsidRPr="007E50C3">
              <w:rPr>
                <w:rFonts w:hint="eastAsia"/>
              </w:rPr>
              <w:t>控制方式：单总线数字信号</w:t>
            </w:r>
            <w:r w:rsidRPr="007E50C3">
              <w:t> </w:t>
            </w:r>
          </w:p>
          <w:p w:rsidR="009115C8" w:rsidRPr="007E50C3" w:rsidRDefault="009115C8" w:rsidP="007E50C3">
            <w:r w:rsidRPr="007E50C3">
              <w:rPr>
                <w:rFonts w:hint="eastAsia"/>
              </w:rPr>
              <w:t>供电电流：</w:t>
            </w:r>
            <w:r w:rsidRPr="007E50C3">
              <w:t>2.5mA </w:t>
            </w:r>
          </w:p>
          <w:p w:rsidR="009115C8" w:rsidRPr="007E50C3" w:rsidRDefault="009115C8" w:rsidP="007E50C3">
            <w:r w:rsidRPr="007E50C3">
              <w:rPr>
                <w:rFonts w:hint="eastAsia"/>
              </w:rPr>
              <w:t>温度范围：</w:t>
            </w:r>
            <w:r w:rsidRPr="007E50C3">
              <w:t>0-50</w:t>
            </w:r>
            <w:r w:rsidRPr="007E50C3">
              <w:rPr>
                <w:rFonts w:hint="eastAsia"/>
              </w:rPr>
              <w:t>℃误差±</w:t>
            </w:r>
            <w:r w:rsidRPr="007E50C3">
              <w:t>5%RH </w:t>
            </w:r>
          </w:p>
          <w:p w:rsidR="009115C8" w:rsidRPr="007E50C3" w:rsidRDefault="009115C8" w:rsidP="007E50C3">
            <w:r w:rsidRPr="007E50C3">
              <w:rPr>
                <w:rFonts w:hint="eastAsia"/>
              </w:rPr>
              <w:t>分辨率：湿度</w:t>
            </w:r>
            <w:r w:rsidRPr="007E50C3">
              <w:t>1%RH</w:t>
            </w:r>
            <w:r w:rsidRPr="007E50C3">
              <w:rPr>
                <w:rFonts w:hint="eastAsia"/>
              </w:rPr>
              <w:t>，温度</w:t>
            </w:r>
            <w:r w:rsidRPr="007E50C3">
              <w:t>1</w:t>
            </w:r>
            <w:r w:rsidRPr="007E50C3">
              <w:rPr>
                <w:rFonts w:hint="eastAsia"/>
              </w:rPr>
              <w:t>℃</w:t>
            </w:r>
            <w:r w:rsidRPr="007E50C3">
              <w:t> </w:t>
            </w:r>
          </w:p>
          <w:p w:rsidR="009115C8" w:rsidRPr="007E50C3" w:rsidRDefault="009115C8" w:rsidP="007E50C3">
            <w:pPr>
              <w:rPr>
                <w:rFonts w:ascii="等线" w:eastAsia="等线"/>
                <w:sz w:val="20"/>
                <w:szCs w:val="20"/>
              </w:rPr>
            </w:pPr>
            <w:r w:rsidRPr="007E50C3">
              <w:rPr>
                <w:rFonts w:hint="eastAsia"/>
              </w:rPr>
              <w:t>模块尺寸：</w:t>
            </w:r>
            <w:r w:rsidRPr="007E50C3">
              <w:rPr>
                <w:rFonts w:ascii="Arial" w:hAnsi="Arial" w:cs="Arial"/>
              </w:rPr>
              <w:t>≤</w:t>
            </w:r>
            <w:r w:rsidRPr="007E50C3">
              <w:t>51*24*18mm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32</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Me Compass V1</w:t>
            </w:r>
            <w:r w:rsidRPr="007E50C3">
              <w:rPr>
                <w:rFonts w:hint="eastAsia"/>
              </w:rPr>
              <w:t>电子罗盘模块</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模块的白色区域是与金属梁接触的参考区域，模块有两块工作模式：测量模式</w:t>
            </w:r>
            <w:r w:rsidRPr="007E50C3">
              <w:rPr>
                <w:rFonts w:ascii="Arial" w:hAnsi="Arial" w:cs="Arial"/>
              </w:rPr>
              <w:t>→</w:t>
            </w:r>
            <w:r w:rsidRPr="007E50C3">
              <w:rPr>
                <w:rFonts w:ascii="Arial" w:hAnsi="Arial" w:cs="Arial" w:hint="eastAsia"/>
              </w:rPr>
              <w:t>蓝灯常亮，校准模式：蓝灯闪烁；在通电后首次使用模块时需要校准模块，具有反接保护，电源反接不会损坏</w:t>
            </w:r>
            <w:r w:rsidRPr="007E50C3">
              <w:rPr>
                <w:rFonts w:ascii="Arial" w:hAnsi="Arial" w:cs="Arial"/>
              </w:rPr>
              <w:t>IC,</w:t>
            </w:r>
            <w:r w:rsidRPr="007E50C3">
              <w:rPr>
                <w:rFonts w:hint="eastAsia"/>
              </w:rPr>
              <w:t>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接口连线方便，模块化安装，系列，配有</w:t>
            </w:r>
            <w:r w:rsidRPr="007E50C3">
              <w:t>CLK,DIO,VCC,GND</w:t>
            </w:r>
            <w:r w:rsidRPr="007E50C3">
              <w:rPr>
                <w:rFonts w:hint="eastAsia"/>
              </w:rPr>
              <w:t>接头支持绝大多数</w:t>
            </w:r>
            <w:r w:rsidRPr="007E50C3">
              <w:t>Arduino</w:t>
            </w:r>
            <w:r w:rsidRPr="007E50C3">
              <w:rPr>
                <w:rFonts w:hint="eastAsia"/>
              </w:rPr>
              <w:t>系列主控板。</w:t>
            </w:r>
          </w:p>
          <w:p w:rsidR="009115C8" w:rsidRPr="007E50C3" w:rsidRDefault="009115C8" w:rsidP="007E50C3">
            <w:r w:rsidRPr="007E50C3">
              <w:rPr>
                <w:rFonts w:hint="eastAsia"/>
              </w:rPr>
              <w:t>工作电压：</w:t>
            </w:r>
            <w:r w:rsidRPr="007E50C3">
              <w:t>5V DC</w:t>
            </w:r>
          </w:p>
          <w:p w:rsidR="009115C8" w:rsidRPr="007E50C3" w:rsidRDefault="009115C8" w:rsidP="007E50C3">
            <w:r w:rsidRPr="007E50C3">
              <w:rPr>
                <w:rFonts w:hint="eastAsia"/>
              </w:rPr>
              <w:t>分辨率：</w:t>
            </w:r>
            <w:r w:rsidRPr="007E50C3">
              <w:t>5 mil gauss</w:t>
            </w:r>
          </w:p>
          <w:p w:rsidR="009115C8" w:rsidRPr="007E50C3" w:rsidRDefault="009115C8" w:rsidP="007E50C3">
            <w:pPr>
              <w:rPr>
                <w:rFonts w:cs="Calibri"/>
              </w:rPr>
            </w:pPr>
            <w:r w:rsidRPr="007E50C3">
              <w:rPr>
                <w:rFonts w:hint="eastAsia"/>
              </w:rPr>
              <w:t>电子罗盘精度：可准确到</w:t>
            </w:r>
            <w:r w:rsidRPr="007E50C3">
              <w:t>1</w:t>
            </w:r>
            <w:r w:rsidRPr="007E50C3">
              <w:rPr>
                <w:rFonts w:cs="Calibri"/>
              </w:rPr>
              <w:t>°</w:t>
            </w:r>
            <w:r w:rsidRPr="007E50C3">
              <w:rPr>
                <w:rFonts w:cs="Calibri" w:hint="eastAsia"/>
              </w:rPr>
              <w:t>到</w:t>
            </w:r>
            <w:r w:rsidRPr="007E50C3">
              <w:rPr>
                <w:rFonts w:cs="Calibri"/>
              </w:rPr>
              <w:t>2°</w:t>
            </w:r>
          </w:p>
          <w:p w:rsidR="009115C8" w:rsidRPr="007E50C3" w:rsidRDefault="009115C8" w:rsidP="007E50C3">
            <w:pPr>
              <w:rPr>
                <w:rFonts w:cs="Calibri"/>
              </w:rPr>
            </w:pPr>
            <w:r w:rsidRPr="007E50C3">
              <w:rPr>
                <w:rFonts w:cs="Calibri" w:hint="eastAsia"/>
              </w:rPr>
              <w:t>信号模式：</w:t>
            </w:r>
            <w:r w:rsidRPr="007E50C3">
              <w:rPr>
                <w:rFonts w:cs="Calibri"/>
              </w:rPr>
              <w:t>I2C</w:t>
            </w:r>
            <w:r w:rsidRPr="007E50C3">
              <w:rPr>
                <w:rFonts w:cs="Calibri" w:hint="eastAsia"/>
              </w:rPr>
              <w:t>通信</w:t>
            </w:r>
          </w:p>
          <w:p w:rsidR="009115C8" w:rsidRPr="007E50C3" w:rsidRDefault="009115C8" w:rsidP="007E50C3">
            <w:pPr>
              <w:rPr>
                <w:rFonts w:ascii="宋体" w:cs="宋体"/>
              </w:rPr>
            </w:pPr>
            <w:r w:rsidRPr="007E50C3">
              <w:rPr>
                <w:rFonts w:cs="Calibri" w:hint="eastAsia"/>
              </w:rPr>
              <w:t>工作温度：－</w:t>
            </w:r>
            <w:r w:rsidRPr="007E50C3">
              <w:rPr>
                <w:rFonts w:cs="Calibri"/>
              </w:rPr>
              <w:t>30</w:t>
            </w:r>
            <w:r w:rsidRPr="007E50C3">
              <w:rPr>
                <w:rFonts w:ascii="宋体" w:hAnsi="宋体" w:cs="宋体" w:hint="eastAsia"/>
              </w:rPr>
              <w:t>℃</w:t>
            </w:r>
            <w:r w:rsidRPr="007E50C3">
              <w:rPr>
                <w:rFonts w:cs="Calibri" w:hint="eastAsia"/>
              </w:rPr>
              <w:t>－</w:t>
            </w:r>
            <w:r w:rsidRPr="007E50C3">
              <w:rPr>
                <w:rFonts w:cs="Calibri"/>
              </w:rPr>
              <w:t>85</w:t>
            </w:r>
            <w:r w:rsidRPr="007E50C3">
              <w:rPr>
                <w:rFonts w:ascii="宋体" w:hAnsi="宋体" w:cs="宋体" w:hint="eastAsia"/>
              </w:rPr>
              <w:t>℃</w:t>
            </w:r>
          </w:p>
          <w:p w:rsidR="009115C8" w:rsidRPr="007E50C3" w:rsidRDefault="009115C8" w:rsidP="007E50C3">
            <w:pPr>
              <w:rPr>
                <w:rFonts w:ascii="等线" w:eastAsia="等线"/>
                <w:sz w:val="20"/>
                <w:szCs w:val="20"/>
              </w:rPr>
            </w:pPr>
            <w:r w:rsidRPr="007E50C3">
              <w:rPr>
                <w:rFonts w:ascii="宋体" w:hAnsi="宋体" w:cs="宋体" w:hint="eastAsia"/>
              </w:rPr>
              <w:t>模块尺寸：</w:t>
            </w:r>
            <w:r w:rsidRPr="007E50C3">
              <w:rPr>
                <w:rFonts w:ascii="Arial" w:hAnsi="Arial" w:cs="Arial"/>
              </w:rPr>
              <w:t>≤</w:t>
            </w:r>
            <w:r w:rsidRPr="007E50C3">
              <w:rPr>
                <w:rFonts w:ascii="宋体" w:hAnsi="宋体" w:cs="宋体"/>
              </w:rPr>
              <w:t>52*24*18</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33</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陀螺仪传感器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rPr>
                <w:rFonts w:hint="eastAsia"/>
              </w:rPr>
              <w:t>陀螺仪传感器模块的白色区域是与金属梁接触的参考区域，数字输出</w:t>
            </w:r>
            <w:r w:rsidRPr="007E50C3">
              <w:t>6</w:t>
            </w:r>
            <w:r w:rsidRPr="007E50C3">
              <w:rPr>
                <w:rFonts w:hint="eastAsia"/>
              </w:rPr>
              <w:t>轴或</w:t>
            </w:r>
            <w:r w:rsidRPr="007E50C3">
              <w:t>9</w:t>
            </w:r>
            <w:r w:rsidRPr="007E50C3">
              <w:rPr>
                <w:rFonts w:hint="eastAsia"/>
              </w:rPr>
              <w:t>轴的旋转矩阵、四元数、欧拉角格式的融合演算数据，</w:t>
            </w:r>
            <w:r w:rsidRPr="007E50C3">
              <w:t>3</w:t>
            </w:r>
            <w:r w:rsidRPr="007E50C3">
              <w:rPr>
                <w:rFonts w:hint="eastAsia"/>
              </w:rPr>
              <w:t>轴角速度可控测量范围为</w:t>
            </w:r>
            <w:r w:rsidRPr="007E50C3">
              <w:rPr>
                <w:rFonts w:ascii="宋体" w:hAnsi="宋体" w:cs="宋体" w:hint="eastAsia"/>
              </w:rPr>
              <w:t>±</w:t>
            </w:r>
            <w:r w:rsidRPr="007E50C3">
              <w:rPr>
                <w:rFonts w:ascii="宋体" w:hAnsi="宋体" w:cs="宋体"/>
              </w:rPr>
              <w:t>250</w:t>
            </w:r>
            <w:r w:rsidRPr="007E50C3">
              <w:rPr>
                <w:rFonts w:ascii="宋体" w:hAnsi="宋体" w:cs="宋体" w:hint="eastAsia"/>
              </w:rPr>
              <w:t>，±</w:t>
            </w:r>
            <w:r w:rsidRPr="007E50C3">
              <w:rPr>
                <w:rFonts w:ascii="宋体" w:hAnsi="宋体" w:cs="宋体"/>
              </w:rPr>
              <w:t>500</w:t>
            </w:r>
            <w:r w:rsidRPr="007E50C3">
              <w:rPr>
                <w:rFonts w:ascii="宋体" w:hAnsi="宋体" w:cs="宋体" w:hint="eastAsia"/>
              </w:rPr>
              <w:t>，±</w:t>
            </w:r>
            <w:r w:rsidRPr="007E50C3">
              <w:rPr>
                <w:rFonts w:ascii="宋体" w:hAnsi="宋体" w:cs="宋体"/>
              </w:rPr>
              <w:t>1000</w:t>
            </w:r>
            <w:r w:rsidRPr="007E50C3">
              <w:rPr>
                <w:rFonts w:ascii="宋体" w:hAnsi="宋体" w:cs="宋体" w:hint="eastAsia"/>
              </w:rPr>
              <w:t>，±</w:t>
            </w:r>
            <w:r w:rsidRPr="007E50C3">
              <w:rPr>
                <w:rFonts w:ascii="宋体" w:hAnsi="宋体" w:cs="宋体"/>
              </w:rPr>
              <w:t>2000</w:t>
            </w:r>
            <w:r w:rsidRPr="007E50C3">
              <w:rPr>
                <w:rFonts w:cs="Calibri"/>
              </w:rPr>
              <w:t>°/</w:t>
            </w:r>
            <w:r w:rsidRPr="007E50C3">
              <w:rPr>
                <w:rFonts w:cs="Calibri" w:hint="eastAsia"/>
              </w:rPr>
              <w:t>秒</w:t>
            </w:r>
            <w:r w:rsidRPr="007E50C3">
              <w:rPr>
                <w:rFonts w:cs="Calibri"/>
              </w:rPr>
              <w:t>(DPS),3</w:t>
            </w:r>
            <w:r w:rsidRPr="007E50C3">
              <w:rPr>
                <w:rFonts w:cs="Calibri" w:hint="eastAsia"/>
              </w:rPr>
              <w:t>轴加速计可控测量范围为</w:t>
            </w:r>
            <w:r w:rsidRPr="007E50C3">
              <w:rPr>
                <w:rFonts w:ascii="宋体" w:hAnsi="宋体" w:cs="宋体" w:hint="eastAsia"/>
              </w:rPr>
              <w:t>±</w:t>
            </w:r>
            <w:r w:rsidRPr="007E50C3">
              <w:rPr>
                <w:rFonts w:cs="Calibri"/>
              </w:rPr>
              <w:t>2g,</w:t>
            </w:r>
            <w:r w:rsidRPr="007E50C3">
              <w:rPr>
                <w:rFonts w:ascii="宋体" w:hAnsi="宋体" w:cs="宋体" w:hint="eastAsia"/>
              </w:rPr>
              <w:t>±</w:t>
            </w:r>
            <w:r w:rsidRPr="007E50C3">
              <w:rPr>
                <w:rFonts w:cs="Calibri"/>
              </w:rPr>
              <w:t>4g,</w:t>
            </w:r>
            <w:r w:rsidRPr="007E50C3">
              <w:rPr>
                <w:rFonts w:ascii="宋体" w:hAnsi="宋体" w:cs="宋体" w:hint="eastAsia"/>
              </w:rPr>
              <w:t>±</w:t>
            </w:r>
            <w:r w:rsidRPr="007E50C3">
              <w:rPr>
                <w:rFonts w:cs="Calibri"/>
              </w:rPr>
              <w:t>8g</w:t>
            </w:r>
            <w:r w:rsidRPr="007E50C3">
              <w:rPr>
                <w:rFonts w:cs="Calibri" w:hint="eastAsia"/>
              </w:rPr>
              <w:t>与</w:t>
            </w:r>
            <w:r w:rsidRPr="007E50C3">
              <w:rPr>
                <w:rFonts w:ascii="宋体" w:hAnsi="宋体" w:cs="宋体" w:hint="eastAsia"/>
              </w:rPr>
              <w:t>±</w:t>
            </w:r>
            <w:r w:rsidRPr="007E50C3">
              <w:rPr>
                <w:rFonts w:cs="Calibri"/>
              </w:rPr>
              <w:t>16g</w:t>
            </w:r>
            <w:r w:rsidRPr="007E50C3">
              <w:rPr>
                <w:rFonts w:cs="Calibri" w:hint="eastAsia"/>
              </w:rPr>
              <w:t>，数字运动处理</w:t>
            </w:r>
            <w:r w:rsidRPr="007E50C3">
              <w:rPr>
                <w:rFonts w:cs="Calibri"/>
              </w:rPr>
              <w:t>(DMP)</w:t>
            </w:r>
            <w:r w:rsidRPr="007E50C3">
              <w:rPr>
                <w:rFonts w:cs="Calibri" w:hint="eastAsia"/>
              </w:rPr>
              <w:t>引擎可减少复杂的运动融合、传感器同步与姿态检测的负荷，移除加速计与陀螺仪轴间敏感度，降低设定给予的影响与传感器漂移，内嵌动作时间偏差与磁力传感器校正演算技术，具有反接保护，电源反接不会损坏</w:t>
            </w:r>
            <w:r w:rsidRPr="007E50C3">
              <w:rPr>
                <w:rFonts w:cs="Calibri"/>
              </w:rPr>
              <w:t>IC,</w:t>
            </w:r>
            <w:r w:rsidRPr="007E50C3">
              <w:rPr>
                <w:rFonts w:hint="eastAsia"/>
              </w:rPr>
              <w:t>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w:t>
            </w:r>
          </w:p>
          <w:p w:rsidR="009115C8" w:rsidRPr="007E50C3" w:rsidRDefault="009115C8" w:rsidP="007E50C3">
            <w:pPr>
              <w:rPr>
                <w:rFonts w:ascii="宋体" w:cs="宋体"/>
              </w:rPr>
            </w:pPr>
            <w:r w:rsidRPr="007E50C3">
              <w:rPr>
                <w:rFonts w:hint="eastAsia"/>
              </w:rPr>
              <w:t>工作温度：</w:t>
            </w:r>
            <w:r w:rsidRPr="007E50C3">
              <w:t>0</w:t>
            </w:r>
            <w:r w:rsidRPr="007E50C3">
              <w:rPr>
                <w:rFonts w:hint="eastAsia"/>
              </w:rPr>
              <w:t>－</w:t>
            </w:r>
            <w:r w:rsidRPr="007E50C3">
              <w:t>70</w:t>
            </w:r>
            <w:r w:rsidRPr="007E50C3">
              <w:rPr>
                <w:rFonts w:ascii="宋体" w:hAnsi="宋体" w:cs="宋体" w:hint="eastAsia"/>
              </w:rPr>
              <w:t>℃</w:t>
            </w:r>
          </w:p>
          <w:p w:rsidR="009115C8" w:rsidRPr="007E50C3" w:rsidRDefault="009115C8" w:rsidP="007E50C3">
            <w:pPr>
              <w:rPr>
                <w:rFonts w:ascii="宋体" w:cs="宋体"/>
              </w:rPr>
            </w:pPr>
            <w:r w:rsidRPr="007E50C3">
              <w:rPr>
                <w:rFonts w:ascii="宋体" w:hAnsi="宋体" w:cs="宋体" w:hint="eastAsia"/>
              </w:rPr>
              <w:t>信号模式</w:t>
            </w:r>
            <w:r w:rsidRPr="007E50C3">
              <w:rPr>
                <w:rFonts w:ascii="宋体" w:hAnsi="宋体" w:cs="宋体"/>
              </w:rPr>
              <w:t>;I2C</w:t>
            </w:r>
            <w:r w:rsidRPr="007E50C3">
              <w:rPr>
                <w:rFonts w:ascii="宋体" w:hAnsi="宋体" w:cs="宋体" w:hint="eastAsia"/>
              </w:rPr>
              <w:t>通信</w:t>
            </w:r>
          </w:p>
          <w:p w:rsidR="009115C8" w:rsidRPr="007E50C3" w:rsidRDefault="009115C8" w:rsidP="007E50C3">
            <w:pPr>
              <w:rPr>
                <w:rFonts w:ascii="宋体" w:cs="宋体"/>
              </w:rPr>
            </w:pPr>
            <w:r w:rsidRPr="007E50C3">
              <w:rPr>
                <w:rFonts w:ascii="宋体" w:hAnsi="宋体" w:cs="宋体" w:hint="eastAsia"/>
              </w:rPr>
              <w:t>模块尺寸：</w:t>
            </w:r>
            <w:r w:rsidRPr="007E50C3">
              <w:rPr>
                <w:rFonts w:ascii="Arial" w:hAnsi="Arial" w:cs="Arial"/>
              </w:rPr>
              <w:t>≤</w:t>
            </w:r>
            <w:r w:rsidRPr="007E50C3">
              <w:rPr>
                <w:rFonts w:ascii="宋体" w:hAnsi="宋体" w:cs="宋体"/>
              </w:rPr>
              <w:t>51*24*18mm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多路巡线传感器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模块的白色区域是与金属梁接触的参考区</w:t>
            </w:r>
            <w:r w:rsidRPr="007E50C3">
              <w:t>——</w:t>
            </w:r>
            <w:r w:rsidRPr="007E50C3">
              <w:rPr>
                <w:rFonts w:ascii="Arial" w:hAnsi="Arial" w:cs="Arial" w:hint="eastAsia"/>
              </w:rPr>
              <w:t>具有反接保护，电源反接不会损坏</w:t>
            </w:r>
            <w:r w:rsidRPr="007E50C3">
              <w:rPr>
                <w:rFonts w:ascii="Arial" w:hAnsi="Arial" w:cs="Arial"/>
              </w:rPr>
              <w:t>IC,</w:t>
            </w:r>
            <w:r w:rsidRPr="007E50C3">
              <w:rPr>
                <w:rFonts w:hint="eastAsia"/>
              </w:rPr>
              <w:t>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w:t>
            </w:r>
          </w:p>
          <w:p w:rsidR="009115C8" w:rsidRPr="007E50C3" w:rsidRDefault="009115C8" w:rsidP="007E50C3">
            <w:r w:rsidRPr="007E50C3">
              <w:rPr>
                <w:rFonts w:hint="eastAsia"/>
              </w:rPr>
              <w:t>工作电压：</w:t>
            </w:r>
            <w:r w:rsidRPr="007E50C3">
              <w:t>5V DC</w:t>
            </w:r>
          </w:p>
          <w:p w:rsidR="009115C8" w:rsidRPr="007E50C3" w:rsidRDefault="009115C8" w:rsidP="007E50C3">
            <w:pPr>
              <w:rPr>
                <w:rFonts w:ascii="等线" w:eastAsia="等线"/>
                <w:sz w:val="20"/>
                <w:szCs w:val="20"/>
              </w:rPr>
            </w:pPr>
            <w:r w:rsidRPr="007E50C3">
              <w:rPr>
                <w:rFonts w:hint="eastAsia"/>
              </w:rPr>
              <w:t>工作温度：</w:t>
            </w:r>
            <w:r w:rsidRPr="007E50C3">
              <w:t>0</w:t>
            </w:r>
            <w:r w:rsidRPr="007E50C3">
              <w:rPr>
                <w:rFonts w:hint="eastAsia"/>
              </w:rPr>
              <w:t>－</w:t>
            </w:r>
            <w:r w:rsidRPr="007E50C3">
              <w:t>70</w:t>
            </w:r>
            <w:r w:rsidRPr="007E50C3">
              <w:rPr>
                <w:rFonts w:ascii="宋体" w:hAnsi="宋体" w:cs="宋体" w:hint="eastAsia"/>
              </w:rPr>
              <w:t>℃</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火焰传感器</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r w:rsidRPr="007E50C3">
              <w:rPr>
                <w:rFonts w:hint="eastAsia"/>
              </w:rPr>
              <w:t>火焰传感器可以用来探测火源或其它波长在</w:t>
            </w:r>
            <w:r w:rsidRPr="007E50C3">
              <w:t>760</w:t>
            </w:r>
            <w:r w:rsidRPr="007E50C3">
              <w:rPr>
                <w:rFonts w:hint="eastAsia"/>
              </w:rPr>
              <w:t>纳米范围内的光源，探测角度可达</w:t>
            </w:r>
            <w:r w:rsidRPr="007E50C3">
              <w:t>60</w:t>
            </w:r>
            <w:r w:rsidRPr="007E50C3">
              <w:rPr>
                <w:rFonts w:hint="eastAsia"/>
              </w:rPr>
              <w:t>度，检测精度可调；当检测到火焰时，蓝色指示灯亮，可以应用于灭火机器人、火焰报警器等安全监控项目中。本模块接口是黑色色标，可以通过</w:t>
            </w:r>
            <w:r w:rsidRPr="007E50C3">
              <w:t>RJ25</w:t>
            </w:r>
            <w:r w:rsidRPr="007E50C3">
              <w:rPr>
                <w:rFonts w:hint="eastAsia"/>
              </w:rPr>
              <w:t>线连接主板上的标有黑色的接口。</w:t>
            </w:r>
          </w:p>
          <w:p w:rsidR="009115C8" w:rsidRPr="007E50C3" w:rsidRDefault="009115C8" w:rsidP="007E50C3"/>
          <w:p w:rsidR="009115C8" w:rsidRPr="007E50C3" w:rsidRDefault="009115C8" w:rsidP="007E50C3">
            <w:r w:rsidRPr="007E50C3">
              <w:rPr>
                <w:rFonts w:hint="eastAsia"/>
              </w:rPr>
              <w:t>产品特性</w:t>
            </w:r>
          </w:p>
          <w:p w:rsidR="009115C8" w:rsidRPr="007E50C3" w:rsidRDefault="009115C8" w:rsidP="007E50C3">
            <w:r w:rsidRPr="007E50C3">
              <w:rPr>
                <w:rFonts w:hint="eastAsia"/>
              </w:rPr>
              <w:t>当火焰</w:t>
            </w:r>
            <w:r w:rsidRPr="007E50C3">
              <w:t>5cm</w:t>
            </w:r>
            <w:r w:rsidRPr="007E50C3">
              <w:rPr>
                <w:rFonts w:hint="eastAsia"/>
              </w:rPr>
              <w:t>高时，探测距离约为</w:t>
            </w:r>
            <w:r w:rsidRPr="007E50C3">
              <w:t>1m</w:t>
            </w:r>
          </w:p>
          <w:p w:rsidR="009115C8" w:rsidRPr="007E50C3" w:rsidRDefault="009115C8" w:rsidP="007E50C3">
            <w:r w:rsidRPr="007E50C3">
              <w:rPr>
                <w:rFonts w:hint="eastAsia"/>
              </w:rPr>
              <w:lastRenderedPageBreak/>
              <w:t>板上电位器可调节灵敏度</w:t>
            </w:r>
          </w:p>
          <w:p w:rsidR="009115C8" w:rsidRPr="007E50C3" w:rsidRDefault="009115C8" w:rsidP="007E50C3">
            <w:r w:rsidRPr="007E50C3">
              <w:rPr>
                <w:rFonts w:hint="eastAsia"/>
              </w:rPr>
              <w:t>具有反接保护，电源反接不会损坏</w:t>
            </w:r>
            <w:r w:rsidRPr="007E50C3">
              <w:t>IC</w:t>
            </w:r>
          </w:p>
          <w:p w:rsidR="009115C8" w:rsidRPr="007E50C3" w:rsidRDefault="009115C8" w:rsidP="007E50C3">
            <w:r w:rsidRPr="007E50C3">
              <w:rPr>
                <w:rFonts w:hint="eastAsia"/>
              </w:rPr>
              <w:t>使用</w:t>
            </w:r>
            <w:r w:rsidRPr="007E50C3">
              <w:t>RJ25</w:t>
            </w:r>
            <w:r w:rsidRPr="007E50C3">
              <w:rPr>
                <w:rFonts w:hint="eastAsia"/>
              </w:rPr>
              <w:t>接口连线方便</w:t>
            </w:r>
          </w:p>
          <w:p w:rsidR="009115C8" w:rsidRPr="007E50C3" w:rsidRDefault="009115C8" w:rsidP="007E50C3">
            <w:r w:rsidRPr="007E50C3">
              <w:rPr>
                <w:rFonts w:hint="eastAsia"/>
              </w:rPr>
              <w:t>具备数字信号与模拟信号输出接口</w:t>
            </w:r>
          </w:p>
          <w:p w:rsidR="009115C8" w:rsidRPr="007E50C3" w:rsidRDefault="009115C8" w:rsidP="007E50C3">
            <w:r w:rsidRPr="007E50C3">
              <w:rPr>
                <w:rFonts w:hint="eastAsia"/>
              </w:rPr>
              <w:t>配有</w:t>
            </w:r>
            <w:r w:rsidRPr="007E50C3">
              <w:t>Pin</w:t>
            </w:r>
            <w:r w:rsidRPr="007E50C3">
              <w:rPr>
                <w:rFonts w:hint="eastAsia"/>
              </w:rPr>
              <w:t>接口，支持包含</w:t>
            </w:r>
            <w:r w:rsidRPr="007E50C3">
              <w:t>Arduino</w:t>
            </w:r>
            <w:r w:rsidRPr="007E50C3">
              <w:rPr>
                <w:rFonts w:hint="eastAsia"/>
              </w:rPr>
              <w:t>系列在内的绝大多数开发板</w:t>
            </w:r>
          </w:p>
          <w:p w:rsidR="009115C8" w:rsidRPr="007E50C3" w:rsidRDefault="009115C8" w:rsidP="007E50C3"/>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 </w:t>
            </w:r>
          </w:p>
          <w:p w:rsidR="009115C8" w:rsidRPr="007E50C3" w:rsidRDefault="009115C8" w:rsidP="007E50C3">
            <w:r w:rsidRPr="007E50C3">
              <w:rPr>
                <w:rFonts w:hint="eastAsia"/>
              </w:rPr>
              <w:t>能够探测的光谱带：</w:t>
            </w:r>
            <w:r w:rsidRPr="007E50C3">
              <w:t>840-1200nm </w:t>
            </w:r>
          </w:p>
          <w:p w:rsidR="009115C8" w:rsidRPr="007E50C3" w:rsidRDefault="009115C8" w:rsidP="007E50C3">
            <w:r w:rsidRPr="007E50C3">
              <w:rPr>
                <w:rFonts w:hint="eastAsia"/>
              </w:rPr>
              <w:t>探测角度：</w:t>
            </w:r>
            <w:r w:rsidRPr="007E50C3">
              <w:t>60</w:t>
            </w:r>
            <w:r w:rsidRPr="007E50C3">
              <w:rPr>
                <w:rFonts w:hint="eastAsia"/>
              </w:rPr>
              <w:t>°</w:t>
            </w:r>
            <w:r w:rsidRPr="007E50C3">
              <w:t> </w:t>
            </w:r>
          </w:p>
          <w:p w:rsidR="009115C8" w:rsidRPr="007E50C3" w:rsidRDefault="009115C8" w:rsidP="007E50C3">
            <w:r w:rsidRPr="007E50C3">
              <w:rPr>
                <w:rFonts w:hint="eastAsia"/>
              </w:rPr>
              <w:t>反馈时间：</w:t>
            </w:r>
            <w:r w:rsidRPr="007E50C3">
              <w:t>15us </w:t>
            </w:r>
          </w:p>
          <w:p w:rsidR="009115C8" w:rsidRPr="007E50C3" w:rsidRDefault="009115C8" w:rsidP="007E50C3">
            <w:r w:rsidRPr="007E50C3">
              <w:rPr>
                <w:rFonts w:hint="eastAsia"/>
              </w:rPr>
              <w:t>控制模式：数字和模拟口</w:t>
            </w:r>
            <w:r w:rsidRPr="007E50C3">
              <w:t> </w:t>
            </w:r>
          </w:p>
          <w:p w:rsidR="009115C8" w:rsidRPr="007E50C3" w:rsidRDefault="009115C8" w:rsidP="007E50C3">
            <w:r w:rsidRPr="007E50C3">
              <w:rPr>
                <w:rFonts w:hint="eastAsia"/>
              </w:rPr>
              <w:t>工作温度：</w:t>
            </w:r>
            <w:r w:rsidRPr="007E50C3">
              <w:t>-25</w:t>
            </w:r>
            <w:r w:rsidRPr="007E50C3">
              <w:rPr>
                <w:rFonts w:hint="eastAsia"/>
              </w:rPr>
              <w:t>°</w:t>
            </w:r>
            <w:r w:rsidRPr="007E50C3">
              <w:t>-80</w:t>
            </w:r>
            <w:r w:rsidRPr="007E50C3">
              <w:rPr>
                <w:rFonts w:hint="eastAsia"/>
              </w:rPr>
              <w:t>°（距离火焰不能太近，以免造成损坏）</w:t>
            </w:r>
            <w:r w:rsidRPr="007E50C3">
              <w:t> </w:t>
            </w:r>
          </w:p>
          <w:p w:rsidR="009115C8" w:rsidRPr="007E50C3" w:rsidRDefault="009115C8" w:rsidP="007E50C3">
            <w:pPr>
              <w:rPr>
                <w:rFonts w:ascii="等线" w:eastAsia="等线"/>
                <w:sz w:val="20"/>
                <w:szCs w:val="20"/>
              </w:rPr>
            </w:pPr>
            <w:r w:rsidRPr="007E50C3">
              <w:rPr>
                <w:rFonts w:hint="eastAsia"/>
              </w:rPr>
              <w:t>模块尺寸：</w:t>
            </w:r>
            <w:r w:rsidRPr="007E50C3">
              <w:rPr>
                <w:rFonts w:ascii="Arial" w:hAnsi="Arial" w:cs="Arial"/>
              </w:rPr>
              <w:t>≤</w:t>
            </w:r>
            <w:r w:rsidRPr="007E50C3">
              <w:t>51*24*18mm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rPr>
              <w:t>数码管</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tcPr>
          <w:p w:rsidR="009115C8" w:rsidRPr="007E50C3" w:rsidRDefault="009115C8" w:rsidP="007E50C3">
            <w:r w:rsidRPr="007E50C3">
              <w:rPr>
                <w:rFonts w:hint="eastAsia"/>
              </w:rPr>
              <w:t>数码管模块的白色区域是与金属梁接触的参考区域，</w:t>
            </w:r>
            <w:r w:rsidRPr="007E50C3">
              <w:t>4</w:t>
            </w:r>
            <w:r w:rsidRPr="007E50C3">
              <w:rPr>
                <w:rFonts w:hint="eastAsia"/>
              </w:rPr>
              <w:t>位红色</w:t>
            </w:r>
            <w:r w:rsidRPr="007E50C3">
              <w:t>LED</w:t>
            </w:r>
            <w:r w:rsidRPr="007E50C3">
              <w:rPr>
                <w:rFonts w:hint="eastAsia"/>
              </w:rPr>
              <w:t>，每位有一个小数点，亮度可调节，使得用户即使在白天也能看清显示内容，具有反接保护，电源反接不会损坏</w:t>
            </w:r>
            <w:r w:rsidRPr="007E50C3">
              <w:t>IC,</w:t>
            </w:r>
            <w:r w:rsidRPr="007E50C3">
              <w:rPr>
                <w:rFonts w:hint="eastAsia"/>
              </w:rPr>
              <w:t>支持</w:t>
            </w:r>
            <w:r w:rsidRPr="007E50C3">
              <w:t>Arduino IDE</w:t>
            </w:r>
            <w:r w:rsidRPr="007E50C3">
              <w:rPr>
                <w:rFonts w:hint="eastAsia"/>
              </w:rPr>
              <w:t>编程，并且提供运行库来简化编程，支持</w:t>
            </w:r>
            <w:r w:rsidRPr="007E50C3">
              <w:t>mBlock</w:t>
            </w:r>
            <w:r w:rsidRPr="007E50C3">
              <w:rPr>
                <w:rFonts w:hint="eastAsia"/>
              </w:rPr>
              <w:t>图形化编程，适合全年龄用户，使用</w:t>
            </w:r>
            <w:r w:rsidRPr="007E50C3">
              <w:t>RJ25</w:t>
            </w:r>
            <w:r w:rsidRPr="007E50C3">
              <w:rPr>
                <w:rFonts w:hint="eastAsia"/>
              </w:rPr>
              <w:t>接口连线方便，模块化安装，配有</w:t>
            </w:r>
            <w:r w:rsidRPr="007E50C3">
              <w:t>CLK,DIO,VCC,GND</w:t>
            </w:r>
            <w:r w:rsidRPr="007E50C3">
              <w:rPr>
                <w:rFonts w:hint="eastAsia"/>
              </w:rPr>
              <w:t>接头支持绝大多数</w:t>
            </w:r>
            <w:r w:rsidRPr="007E50C3">
              <w:t>Arduino</w:t>
            </w:r>
            <w:r w:rsidRPr="007E50C3">
              <w:rPr>
                <w:rFonts w:hint="eastAsia"/>
              </w:rPr>
              <w:t>系列主控板。</w:t>
            </w:r>
          </w:p>
          <w:p w:rsidR="009115C8" w:rsidRPr="007E50C3" w:rsidRDefault="009115C8" w:rsidP="007E50C3">
            <w:r w:rsidRPr="007E50C3">
              <w:rPr>
                <w:rFonts w:hint="eastAsia"/>
              </w:rPr>
              <w:t>产品参数：</w:t>
            </w:r>
          </w:p>
          <w:p w:rsidR="009115C8" w:rsidRPr="007E50C3" w:rsidRDefault="009115C8" w:rsidP="007E50C3">
            <w:r w:rsidRPr="007E50C3">
              <w:rPr>
                <w:rFonts w:hint="eastAsia"/>
              </w:rPr>
              <w:t>工作电压：</w:t>
            </w:r>
            <w:r w:rsidRPr="007E50C3">
              <w:t>5V DC</w:t>
            </w:r>
          </w:p>
          <w:p w:rsidR="009115C8" w:rsidRPr="007E50C3" w:rsidRDefault="009115C8" w:rsidP="007E50C3">
            <w:r w:rsidRPr="007E50C3">
              <w:rPr>
                <w:rFonts w:hint="eastAsia"/>
              </w:rPr>
              <w:t>数字位数：</w:t>
            </w:r>
            <w:r w:rsidRPr="007E50C3">
              <w:t>4</w:t>
            </w:r>
          </w:p>
          <w:p w:rsidR="009115C8" w:rsidRPr="007E50C3" w:rsidRDefault="009115C8" w:rsidP="007E50C3">
            <w:r w:rsidRPr="007E50C3">
              <w:rPr>
                <w:rFonts w:hint="eastAsia"/>
              </w:rPr>
              <w:t>工作温度：－</w:t>
            </w:r>
            <w:r w:rsidRPr="007E50C3">
              <w:t>40</w:t>
            </w:r>
            <w:r w:rsidRPr="007E50C3">
              <w:rPr>
                <w:rFonts w:hint="eastAsia"/>
              </w:rPr>
              <w:t>到</w:t>
            </w:r>
            <w:r w:rsidRPr="007E50C3">
              <w:t>85</w:t>
            </w:r>
            <w:r w:rsidRPr="007E50C3">
              <w:rPr>
                <w:rFonts w:hint="eastAsia"/>
              </w:rPr>
              <w:t>℃</w:t>
            </w:r>
          </w:p>
          <w:p w:rsidR="009115C8" w:rsidRPr="007E50C3" w:rsidRDefault="009115C8" w:rsidP="007E50C3">
            <w:r w:rsidRPr="007E50C3">
              <w:rPr>
                <w:rFonts w:hint="eastAsia"/>
              </w:rPr>
              <w:t>控制方式：双数字控制</w:t>
            </w:r>
          </w:p>
          <w:p w:rsidR="009115C8" w:rsidRPr="007E50C3" w:rsidRDefault="009115C8" w:rsidP="007E50C3">
            <w:r w:rsidRPr="007E50C3">
              <w:rPr>
                <w:rFonts w:hint="eastAsia"/>
              </w:rPr>
              <w:t>模块尺寸：</w:t>
            </w:r>
            <w:r w:rsidRPr="007E50C3">
              <w:rPr>
                <w:rFonts w:ascii="Arial" w:hAnsi="Arial" w:cs="Arial"/>
              </w:rPr>
              <w:t>≤</w:t>
            </w:r>
            <w:r w:rsidRPr="007E50C3">
              <w:t>51*24*23.4mm</w:t>
            </w:r>
            <w:r w:rsidRPr="007E50C3">
              <w:rPr>
                <w:rFonts w:hint="eastAsia"/>
              </w:rPr>
              <w:t>（长</w:t>
            </w:r>
            <w:r w:rsidRPr="007E50C3">
              <w:t>*</w:t>
            </w:r>
            <w:r w:rsidRPr="007E50C3">
              <w:rPr>
                <w:rFonts w:hint="eastAsia"/>
              </w:rPr>
              <w:t>宽</w:t>
            </w:r>
            <w:r w:rsidRPr="007E50C3">
              <w:t>*</w:t>
            </w:r>
            <w:r w:rsidRPr="007E50C3">
              <w:rPr>
                <w:rFonts w:hint="eastAsia"/>
              </w:rPr>
              <w:t>高）</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t>9g</w:t>
            </w:r>
            <w:r w:rsidRPr="007E50C3">
              <w:rPr>
                <w:rFonts w:hint="eastAsia"/>
              </w:rPr>
              <w:t>舵机</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 w:rsidR="009115C8" w:rsidRPr="007E50C3" w:rsidRDefault="009115C8" w:rsidP="009115C8">
            <w:pPr>
              <w:numPr>
                <w:ilvl w:val="0"/>
                <w:numId w:val="26"/>
              </w:numPr>
            </w:pPr>
            <w:r w:rsidRPr="007E50C3">
              <w:rPr>
                <w:rFonts w:hint="eastAsia"/>
              </w:rPr>
              <w:t>体积小，重量轻</w:t>
            </w:r>
          </w:p>
          <w:p w:rsidR="009115C8" w:rsidRPr="007E50C3" w:rsidRDefault="009115C8" w:rsidP="009115C8">
            <w:pPr>
              <w:numPr>
                <w:ilvl w:val="0"/>
                <w:numId w:val="26"/>
              </w:numPr>
            </w:pPr>
            <w:r w:rsidRPr="007E50C3">
              <w:rPr>
                <w:rFonts w:hint="eastAsia"/>
              </w:rPr>
              <w:t>与</w:t>
            </w:r>
            <w:r w:rsidRPr="007E50C3">
              <w:t>Me RJ25</w:t>
            </w:r>
            <w:r w:rsidRPr="007E50C3">
              <w:rPr>
                <w:rFonts w:hint="eastAsia"/>
              </w:rPr>
              <w:t>转接模块兼容</w:t>
            </w:r>
          </w:p>
          <w:p w:rsidR="009115C8" w:rsidRPr="007E50C3" w:rsidRDefault="009115C8" w:rsidP="009115C8">
            <w:pPr>
              <w:numPr>
                <w:ilvl w:val="0"/>
                <w:numId w:val="26"/>
              </w:numPr>
            </w:pPr>
            <w:r w:rsidRPr="007E50C3">
              <w:rPr>
                <w:rFonts w:hint="eastAsia"/>
              </w:rPr>
              <w:t>内置一个舵机轮毂和一个舵机支架</w:t>
            </w:r>
          </w:p>
          <w:p w:rsidR="009115C8" w:rsidRPr="007E50C3" w:rsidRDefault="009115C8" w:rsidP="009115C8">
            <w:pPr>
              <w:numPr>
                <w:ilvl w:val="0"/>
                <w:numId w:val="26"/>
              </w:numPr>
            </w:pPr>
            <w:r w:rsidRPr="007E50C3">
              <w:rPr>
                <w:rFonts w:hint="eastAsia"/>
              </w:rPr>
              <w:t>齿轮类型：</w:t>
            </w:r>
            <w:r w:rsidRPr="007E50C3">
              <w:t>1</w:t>
            </w:r>
            <w:r w:rsidRPr="007E50C3">
              <w:rPr>
                <w:rFonts w:hint="eastAsia"/>
              </w:rPr>
              <w:t>个金属齿轮</w:t>
            </w:r>
            <w:r w:rsidRPr="007E50C3">
              <w:t>+4</w:t>
            </w:r>
            <w:r w:rsidRPr="007E50C3">
              <w:rPr>
                <w:rFonts w:hint="eastAsia"/>
              </w:rPr>
              <w:t>个塑料齿轮</w:t>
            </w:r>
          </w:p>
          <w:p w:rsidR="009115C8" w:rsidRPr="007E50C3" w:rsidRDefault="009115C8" w:rsidP="009115C8">
            <w:pPr>
              <w:numPr>
                <w:ilvl w:val="0"/>
                <w:numId w:val="26"/>
              </w:numPr>
            </w:pPr>
            <w:r w:rsidRPr="007E50C3">
              <w:rPr>
                <w:rFonts w:hint="eastAsia"/>
              </w:rPr>
              <w:t>角度：</w:t>
            </w:r>
            <w:r w:rsidRPr="007E50C3">
              <w:t>210</w:t>
            </w:r>
            <w:r w:rsidRPr="007E50C3">
              <w:rPr>
                <w:rFonts w:cs="Calibri"/>
              </w:rPr>
              <w:t>°</w:t>
            </w:r>
            <w:r w:rsidRPr="007E50C3">
              <w:rPr>
                <w:rFonts w:ascii="宋体" w:hAnsi="宋体" w:cs="宋体" w:hint="eastAsia"/>
              </w:rPr>
              <w:t>±</w:t>
            </w:r>
            <w:r w:rsidRPr="007E50C3">
              <w:rPr>
                <w:rFonts w:ascii="宋体" w:hAnsi="宋体" w:cs="宋体"/>
              </w:rPr>
              <w:t>5</w:t>
            </w:r>
            <w:r w:rsidRPr="007E50C3">
              <w:rPr>
                <w:rFonts w:cs="Calibri"/>
              </w:rPr>
              <w:t>°</w:t>
            </w:r>
          </w:p>
          <w:p w:rsidR="009115C8" w:rsidRPr="007E50C3" w:rsidRDefault="009115C8" w:rsidP="009115C8">
            <w:pPr>
              <w:numPr>
                <w:ilvl w:val="0"/>
                <w:numId w:val="26"/>
              </w:numPr>
            </w:pPr>
            <w:r w:rsidRPr="007E50C3">
              <w:rPr>
                <w:rFonts w:hint="eastAsia"/>
              </w:rPr>
              <w:t>连接器导线：</w:t>
            </w:r>
            <w:r w:rsidRPr="007E50C3">
              <w:rPr>
                <w:rFonts w:cs="Calibri"/>
              </w:rPr>
              <w:t>260mm</w:t>
            </w:r>
            <w:r w:rsidRPr="007E50C3">
              <w:rPr>
                <w:rFonts w:ascii="宋体" w:hAnsi="宋体" w:cs="宋体" w:hint="eastAsia"/>
              </w:rPr>
              <w:t>±</w:t>
            </w:r>
            <w:r w:rsidRPr="007E50C3">
              <w:rPr>
                <w:rFonts w:ascii="宋体" w:hAnsi="宋体" w:cs="宋体"/>
              </w:rPr>
              <w:t>5mm</w:t>
            </w:r>
          </w:p>
          <w:p w:rsidR="009115C8" w:rsidRPr="007E50C3" w:rsidRDefault="009115C8" w:rsidP="009115C8">
            <w:pPr>
              <w:numPr>
                <w:ilvl w:val="0"/>
                <w:numId w:val="26"/>
              </w:numPr>
            </w:pPr>
            <w:r w:rsidRPr="007E50C3">
              <w:rPr>
                <w:rFonts w:hint="eastAsia"/>
              </w:rPr>
              <w:t>电机：直流电机</w:t>
            </w:r>
          </w:p>
          <w:p w:rsidR="009115C8" w:rsidRPr="007E50C3" w:rsidRDefault="009115C8" w:rsidP="009115C8">
            <w:pPr>
              <w:numPr>
                <w:ilvl w:val="0"/>
                <w:numId w:val="26"/>
              </w:numPr>
            </w:pPr>
            <w:r w:rsidRPr="007E50C3">
              <w:rPr>
                <w:rFonts w:hint="eastAsia"/>
              </w:rPr>
              <w:t>命令信号：脉冲宽度调整</w:t>
            </w:r>
          </w:p>
          <w:p w:rsidR="009115C8" w:rsidRPr="007E50C3" w:rsidRDefault="009115C8" w:rsidP="009115C8">
            <w:pPr>
              <w:numPr>
                <w:ilvl w:val="0"/>
                <w:numId w:val="26"/>
              </w:numPr>
            </w:pPr>
            <w:r w:rsidRPr="007E50C3">
              <w:rPr>
                <w:rFonts w:hint="eastAsia"/>
              </w:rPr>
              <w:t>舵机类型：模拟舵机</w:t>
            </w:r>
          </w:p>
          <w:p w:rsidR="009115C8" w:rsidRPr="007E50C3" w:rsidRDefault="009115C8" w:rsidP="009115C8">
            <w:pPr>
              <w:numPr>
                <w:ilvl w:val="0"/>
                <w:numId w:val="26"/>
              </w:numPr>
            </w:pPr>
            <w:r w:rsidRPr="007E50C3">
              <w:rPr>
                <w:rFonts w:hint="eastAsia"/>
              </w:rPr>
              <w:t>运行角度：</w:t>
            </w:r>
            <w:r w:rsidRPr="007E50C3">
              <w:t>120</w:t>
            </w:r>
            <w:r w:rsidRPr="007E50C3">
              <w:rPr>
                <w:rFonts w:cs="Calibri"/>
              </w:rPr>
              <w:t>°</w:t>
            </w:r>
            <w:r w:rsidRPr="007E50C3">
              <w:rPr>
                <w:rFonts w:ascii="宋体" w:hAnsi="宋体" w:cs="宋体" w:hint="eastAsia"/>
              </w:rPr>
              <w:t>±</w:t>
            </w:r>
            <w:r w:rsidRPr="007E50C3">
              <w:rPr>
                <w:rFonts w:ascii="宋体" w:hAnsi="宋体" w:cs="宋体"/>
              </w:rPr>
              <w:t>3</w:t>
            </w:r>
            <w:r w:rsidRPr="007E50C3">
              <w:rPr>
                <w:rFonts w:cs="Calibri"/>
              </w:rPr>
              <w:t>°</w:t>
            </w:r>
          </w:p>
          <w:p w:rsidR="009115C8" w:rsidRPr="007E50C3" w:rsidRDefault="009115C8" w:rsidP="009115C8">
            <w:pPr>
              <w:numPr>
                <w:ilvl w:val="0"/>
                <w:numId w:val="26"/>
              </w:numPr>
            </w:pPr>
            <w:r w:rsidRPr="007E50C3">
              <w:rPr>
                <w:rFonts w:hint="eastAsia"/>
              </w:rPr>
              <w:t>工作死区：</w:t>
            </w:r>
            <w:r w:rsidRPr="007E50C3">
              <w:rPr>
                <w:rFonts w:cs="Calibri"/>
              </w:rPr>
              <w:t>8 usec</w:t>
            </w:r>
          </w:p>
          <w:p w:rsidR="009115C8" w:rsidRPr="007E50C3" w:rsidRDefault="009115C8" w:rsidP="007E50C3">
            <w:pPr>
              <w:rPr>
                <w:rFonts w:ascii="等线" w:eastAsia="等线"/>
                <w:sz w:val="20"/>
                <w:szCs w:val="20"/>
              </w:rPr>
            </w:pPr>
            <w:r w:rsidRPr="007E50C3">
              <w:rPr>
                <w:rFonts w:cs="Calibri" w:hint="eastAsia"/>
              </w:rPr>
              <w:t>旋转方向：逆时针（在</w:t>
            </w:r>
            <w:r w:rsidRPr="007E50C3">
              <w:rPr>
                <w:rFonts w:cs="Calibri"/>
              </w:rPr>
              <w:t>1000</w:t>
            </w:r>
            <w:r w:rsidRPr="007E50C3">
              <w:rPr>
                <w:rFonts w:cs="Calibri" w:hint="eastAsia"/>
              </w:rPr>
              <w:t>－</w:t>
            </w:r>
            <w:r w:rsidRPr="007E50C3">
              <w:rPr>
                <w:rFonts w:cs="Calibri"/>
              </w:rPr>
              <w:t>2000usec</w:t>
            </w:r>
            <w:r w:rsidRPr="007E50C3">
              <w:rPr>
                <w:rFonts w:cs="Calibri" w:hint="eastAsia"/>
              </w:rPr>
              <w:t>时）</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仿宋" w:eastAsia="仿宋" w:hAnsi="仿宋" w:cs="仿宋" w:hint="eastAsia"/>
                <w:kern w:val="0"/>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38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hint="eastAsia"/>
                <w:szCs w:val="21"/>
              </w:rPr>
              <w:t>创新课程传动机构套装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rFonts w:hint="eastAsia"/>
                <w:szCs w:val="21"/>
              </w:rPr>
              <w:t>▲组件数量不少于</w:t>
            </w:r>
            <w:r w:rsidRPr="007E50C3">
              <w:rPr>
                <w:szCs w:val="21"/>
              </w:rPr>
              <w:t>350</w:t>
            </w:r>
            <w:r w:rsidRPr="007E50C3">
              <w:rPr>
                <w:rFonts w:hint="eastAsia"/>
                <w:szCs w:val="21"/>
              </w:rPr>
              <w:t>个，组件种类不少于</w:t>
            </w:r>
            <w:r w:rsidRPr="007E50C3">
              <w:rPr>
                <w:szCs w:val="21"/>
              </w:rPr>
              <w:t>40</w:t>
            </w:r>
            <w:r w:rsidRPr="007E50C3">
              <w:rPr>
                <w:rFonts w:hint="eastAsia"/>
                <w:szCs w:val="21"/>
              </w:rPr>
              <w:t>种。主要元器件包括六面搭建立方体若干、</w:t>
            </w:r>
            <w:r w:rsidRPr="007E50C3">
              <w:rPr>
                <w:szCs w:val="21"/>
              </w:rPr>
              <w:t>4</w:t>
            </w:r>
            <w:r w:rsidRPr="007E50C3">
              <w:rPr>
                <w:rFonts w:hint="eastAsia"/>
                <w:szCs w:val="21"/>
              </w:rPr>
              <w:t>种点结构、</w:t>
            </w:r>
            <w:r w:rsidRPr="007E50C3">
              <w:rPr>
                <w:szCs w:val="21"/>
              </w:rPr>
              <w:t>3</w:t>
            </w:r>
            <w:r w:rsidRPr="007E50C3">
              <w:rPr>
                <w:rFonts w:hint="eastAsia"/>
                <w:szCs w:val="21"/>
              </w:rPr>
              <w:t>种线结构、</w:t>
            </w:r>
            <w:r w:rsidRPr="007E50C3">
              <w:rPr>
                <w:szCs w:val="21"/>
              </w:rPr>
              <w:t>6</w:t>
            </w:r>
            <w:r w:rsidRPr="007E50C3">
              <w:rPr>
                <w:rFonts w:hint="eastAsia"/>
                <w:szCs w:val="21"/>
              </w:rPr>
              <w:t>种面结构、</w:t>
            </w:r>
            <w:r w:rsidRPr="007E50C3">
              <w:rPr>
                <w:szCs w:val="21"/>
              </w:rPr>
              <w:t>9</w:t>
            </w:r>
            <w:r w:rsidRPr="007E50C3">
              <w:rPr>
                <w:rFonts w:hint="eastAsia"/>
                <w:szCs w:val="21"/>
              </w:rPr>
              <w:t>种齿轮、</w:t>
            </w:r>
            <w:r w:rsidRPr="007E50C3">
              <w:rPr>
                <w:szCs w:val="21"/>
              </w:rPr>
              <w:t>2</w:t>
            </w:r>
            <w:r w:rsidRPr="007E50C3">
              <w:rPr>
                <w:rFonts w:hint="eastAsia"/>
                <w:szCs w:val="21"/>
              </w:rPr>
              <w:t>种轴承、</w:t>
            </w:r>
            <w:r w:rsidRPr="007E50C3">
              <w:rPr>
                <w:szCs w:val="21"/>
              </w:rPr>
              <w:t>4</w:t>
            </w:r>
            <w:r w:rsidRPr="007E50C3">
              <w:rPr>
                <w:rFonts w:hint="eastAsia"/>
                <w:szCs w:val="21"/>
              </w:rPr>
              <w:t>种轴等。可以完成四边形、人字梯、斜塔、桥梁、杠杆尺、天平秤、篮球架、机械抓手、斜面拉车、树懒爬树、压纹机、手摇风扇、转眼睛的小宠物、打棒球的小朋友、手动搅拌器、手摇旋转木马、迷你手摇钻、手摇闸道、手摇舞蹈表演盒、磁力跷跷板、旋转飞椅等不少于</w:t>
            </w:r>
            <w:r w:rsidRPr="007E50C3">
              <w:rPr>
                <w:szCs w:val="21"/>
              </w:rPr>
              <w:t>20</w:t>
            </w:r>
            <w:r w:rsidRPr="007E50C3">
              <w:rPr>
                <w:rFonts w:hint="eastAsia"/>
                <w:szCs w:val="21"/>
              </w:rPr>
              <w:t>个项目，并提供彩色搭建指导说明。。拼插式搭建方式，搭建过程不需要使用螺钉。</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39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hint="eastAsia"/>
                <w:szCs w:val="21"/>
              </w:rPr>
              <w:t>创新课程初级套装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szCs w:val="21"/>
              </w:rPr>
              <w:t>1</w:t>
            </w:r>
            <w:r w:rsidRPr="007E50C3">
              <w:rPr>
                <w:rFonts w:hint="eastAsia"/>
                <w:szCs w:val="21"/>
              </w:rPr>
              <w:t>、组件数量不少于</w:t>
            </w:r>
            <w:r w:rsidRPr="007E50C3">
              <w:rPr>
                <w:szCs w:val="21"/>
              </w:rPr>
              <w:t>190</w:t>
            </w:r>
            <w:r w:rsidRPr="007E50C3">
              <w:rPr>
                <w:rFonts w:hint="eastAsia"/>
                <w:szCs w:val="21"/>
              </w:rPr>
              <w:t>个，组件种类不少于</w:t>
            </w:r>
            <w:r w:rsidRPr="007E50C3">
              <w:rPr>
                <w:szCs w:val="21"/>
              </w:rPr>
              <w:t>45</w:t>
            </w:r>
            <w:r w:rsidRPr="007E50C3">
              <w:rPr>
                <w:rFonts w:hint="eastAsia"/>
                <w:szCs w:val="21"/>
              </w:rPr>
              <w:t>种。主要元器件包含六面搭建立方体若干、控制器</w:t>
            </w:r>
            <w:r w:rsidRPr="007E50C3">
              <w:rPr>
                <w:szCs w:val="21"/>
              </w:rPr>
              <w:t>1</w:t>
            </w:r>
            <w:r w:rsidRPr="007E50C3">
              <w:rPr>
                <w:rFonts w:hint="eastAsia"/>
                <w:szCs w:val="21"/>
              </w:rPr>
              <w:t>套、锂电池</w:t>
            </w:r>
            <w:r w:rsidRPr="007E50C3">
              <w:rPr>
                <w:szCs w:val="21"/>
              </w:rPr>
              <w:t>1</w:t>
            </w:r>
            <w:r w:rsidRPr="007E50C3">
              <w:rPr>
                <w:rFonts w:hint="eastAsia"/>
                <w:szCs w:val="21"/>
              </w:rPr>
              <w:t>套、磁敏开关（工作电压</w:t>
            </w:r>
            <w:r w:rsidRPr="007E50C3">
              <w:rPr>
                <w:szCs w:val="21"/>
              </w:rPr>
              <w:t>5v</w:t>
            </w:r>
            <w:r w:rsidRPr="007E50C3">
              <w:rPr>
                <w:rFonts w:hint="eastAsia"/>
                <w:szCs w:val="21"/>
              </w:rPr>
              <w:t>，可探测距离不小于</w:t>
            </w:r>
            <w:r w:rsidRPr="007E50C3">
              <w:rPr>
                <w:szCs w:val="21"/>
              </w:rPr>
              <w:t>5mm</w:t>
            </w:r>
            <w:r w:rsidRPr="007E50C3">
              <w:rPr>
                <w:rFonts w:hint="eastAsia"/>
                <w:szCs w:val="21"/>
              </w:rPr>
              <w:t>）</w:t>
            </w:r>
            <w:r w:rsidRPr="007E50C3">
              <w:rPr>
                <w:szCs w:val="21"/>
              </w:rPr>
              <w:t>1</w:t>
            </w:r>
            <w:r w:rsidRPr="007E50C3">
              <w:rPr>
                <w:rFonts w:hint="eastAsia"/>
                <w:szCs w:val="21"/>
              </w:rPr>
              <w:t>个、光敏传感器（工作电压</w:t>
            </w:r>
            <w:r w:rsidRPr="007E50C3">
              <w:rPr>
                <w:szCs w:val="21"/>
              </w:rPr>
              <w:t>5v</w:t>
            </w:r>
            <w:r w:rsidRPr="007E50C3">
              <w:rPr>
                <w:rFonts w:hint="eastAsia"/>
                <w:szCs w:val="21"/>
              </w:rPr>
              <w:t>，光照越强返回值越大）</w:t>
            </w:r>
            <w:r w:rsidRPr="007E50C3">
              <w:rPr>
                <w:szCs w:val="21"/>
              </w:rPr>
              <w:t>1</w:t>
            </w:r>
            <w:r w:rsidRPr="007E50C3">
              <w:rPr>
                <w:rFonts w:hint="eastAsia"/>
                <w:szCs w:val="21"/>
              </w:rPr>
              <w:t>个、地面灰度传感器（工作电压</w:t>
            </w:r>
            <w:r w:rsidRPr="007E50C3">
              <w:rPr>
                <w:szCs w:val="21"/>
              </w:rPr>
              <w:t>5v</w:t>
            </w:r>
            <w:r w:rsidRPr="007E50C3">
              <w:rPr>
                <w:rFonts w:hint="eastAsia"/>
                <w:szCs w:val="21"/>
              </w:rPr>
              <w:t>，发射接收一体化设计）</w:t>
            </w:r>
            <w:r w:rsidRPr="007E50C3">
              <w:rPr>
                <w:szCs w:val="21"/>
              </w:rPr>
              <w:t>1</w:t>
            </w:r>
            <w:r w:rsidRPr="007E50C3">
              <w:rPr>
                <w:rFonts w:hint="eastAsia"/>
                <w:szCs w:val="21"/>
              </w:rPr>
              <w:t>个、声音传感器（工作电压</w:t>
            </w:r>
            <w:r w:rsidRPr="007E50C3">
              <w:rPr>
                <w:szCs w:val="21"/>
              </w:rPr>
              <w:t>5v</w:t>
            </w:r>
            <w:r w:rsidRPr="007E50C3">
              <w:rPr>
                <w:rFonts w:hint="eastAsia"/>
                <w:szCs w:val="21"/>
              </w:rPr>
              <w:t>，声音响度越大值越大）</w:t>
            </w:r>
            <w:r w:rsidRPr="007E50C3">
              <w:rPr>
                <w:szCs w:val="21"/>
              </w:rPr>
              <w:t>1</w:t>
            </w:r>
            <w:r w:rsidRPr="007E50C3">
              <w:rPr>
                <w:rFonts w:hint="eastAsia"/>
                <w:szCs w:val="21"/>
              </w:rPr>
              <w:t>个、直流电机（工作电压</w:t>
            </w:r>
            <w:r w:rsidRPr="007E50C3">
              <w:rPr>
                <w:szCs w:val="21"/>
              </w:rPr>
              <w:t>6-9V</w:t>
            </w:r>
            <w:r w:rsidRPr="007E50C3">
              <w:rPr>
                <w:rFonts w:hint="eastAsia"/>
                <w:szCs w:val="21"/>
              </w:rPr>
              <w:t>，</w:t>
            </w:r>
            <w:r w:rsidRPr="007E50C3">
              <w:rPr>
                <w:szCs w:val="21"/>
              </w:rPr>
              <w:t>5000</w:t>
            </w:r>
            <w:r w:rsidRPr="007E50C3">
              <w:rPr>
                <w:rFonts w:hint="eastAsia"/>
                <w:szCs w:val="21"/>
              </w:rPr>
              <w:t>转</w:t>
            </w:r>
            <w:r w:rsidRPr="007E50C3">
              <w:rPr>
                <w:szCs w:val="21"/>
              </w:rPr>
              <w:t>/</w:t>
            </w:r>
            <w:r w:rsidRPr="007E50C3">
              <w:rPr>
                <w:rFonts w:hint="eastAsia"/>
                <w:szCs w:val="21"/>
              </w:rPr>
              <w:t>分，配电机线）</w:t>
            </w:r>
            <w:r w:rsidRPr="007E50C3">
              <w:rPr>
                <w:szCs w:val="21"/>
              </w:rPr>
              <w:t>2</w:t>
            </w:r>
            <w:r w:rsidRPr="007E50C3">
              <w:rPr>
                <w:rFonts w:hint="eastAsia"/>
                <w:szCs w:val="21"/>
              </w:rPr>
              <w:t>套、灯</w:t>
            </w:r>
            <w:r w:rsidRPr="007E50C3">
              <w:rPr>
                <w:szCs w:val="21"/>
              </w:rPr>
              <w:t>1</w:t>
            </w:r>
            <w:r w:rsidRPr="007E50C3">
              <w:rPr>
                <w:rFonts w:hint="eastAsia"/>
                <w:szCs w:val="21"/>
              </w:rPr>
              <w:t>个、</w:t>
            </w:r>
            <w:r w:rsidRPr="007E50C3">
              <w:rPr>
                <w:szCs w:val="21"/>
              </w:rPr>
              <w:t>6</w:t>
            </w:r>
            <w:r w:rsidRPr="007E50C3">
              <w:rPr>
                <w:rFonts w:hint="eastAsia"/>
                <w:szCs w:val="21"/>
              </w:rPr>
              <w:t>种齿轮、钟表工艺六面体多方向传动的</w:t>
            </w:r>
            <w:r w:rsidRPr="007E50C3">
              <w:rPr>
                <w:szCs w:val="21"/>
              </w:rPr>
              <w:t>5</w:t>
            </w:r>
            <w:r w:rsidRPr="007E50C3">
              <w:rPr>
                <w:rFonts w:hint="eastAsia"/>
                <w:szCs w:val="21"/>
              </w:rPr>
              <w:t>：</w:t>
            </w:r>
            <w:r w:rsidRPr="007E50C3">
              <w:rPr>
                <w:szCs w:val="21"/>
              </w:rPr>
              <w:t>1</w:t>
            </w:r>
            <w:r w:rsidRPr="007E50C3">
              <w:rPr>
                <w:rFonts w:hint="eastAsia"/>
                <w:szCs w:val="21"/>
              </w:rPr>
              <w:t>减速齿轮箱、</w:t>
            </w:r>
            <w:r w:rsidRPr="007E50C3">
              <w:rPr>
                <w:szCs w:val="21"/>
              </w:rPr>
              <w:t>1</w:t>
            </w:r>
            <w:r w:rsidRPr="007E50C3">
              <w:rPr>
                <w:rFonts w:hint="eastAsia"/>
                <w:szCs w:val="21"/>
              </w:rPr>
              <w:t>：</w:t>
            </w:r>
            <w:r w:rsidRPr="007E50C3">
              <w:rPr>
                <w:szCs w:val="21"/>
              </w:rPr>
              <w:t>1</w:t>
            </w:r>
            <w:r w:rsidRPr="007E50C3">
              <w:rPr>
                <w:rFonts w:hint="eastAsia"/>
                <w:szCs w:val="21"/>
              </w:rPr>
              <w:t>转向齿轮箱、</w:t>
            </w:r>
            <w:r w:rsidRPr="007E50C3">
              <w:rPr>
                <w:szCs w:val="21"/>
              </w:rPr>
              <w:t>1</w:t>
            </w:r>
            <w:r w:rsidRPr="007E50C3">
              <w:rPr>
                <w:rFonts w:hint="eastAsia"/>
                <w:szCs w:val="21"/>
              </w:rPr>
              <w:t>：</w:t>
            </w:r>
            <w:r w:rsidRPr="007E50C3">
              <w:rPr>
                <w:szCs w:val="21"/>
              </w:rPr>
              <w:t>1</w:t>
            </w:r>
            <w:r w:rsidRPr="007E50C3">
              <w:rPr>
                <w:rFonts w:hint="eastAsia"/>
                <w:szCs w:val="21"/>
              </w:rPr>
              <w:t>带轴转向齿轮箱</w:t>
            </w:r>
            <w:r w:rsidRPr="007E50C3">
              <w:rPr>
                <w:szCs w:val="21"/>
              </w:rPr>
              <w:t>3</w:t>
            </w:r>
            <w:r w:rsidRPr="007E50C3">
              <w:rPr>
                <w:rFonts w:hint="eastAsia"/>
                <w:szCs w:val="21"/>
              </w:rPr>
              <w:t>种共</w:t>
            </w:r>
            <w:r w:rsidRPr="007E50C3">
              <w:rPr>
                <w:szCs w:val="21"/>
              </w:rPr>
              <w:t>4</w:t>
            </w:r>
            <w:r w:rsidRPr="007E50C3">
              <w:rPr>
                <w:rFonts w:hint="eastAsia"/>
                <w:szCs w:val="21"/>
              </w:rPr>
              <w:t>个齿轮箱、</w:t>
            </w:r>
            <w:r w:rsidRPr="007E50C3">
              <w:rPr>
                <w:szCs w:val="21"/>
              </w:rPr>
              <w:t>2</w:t>
            </w:r>
            <w:r w:rsidRPr="007E50C3">
              <w:rPr>
                <w:rFonts w:hint="eastAsia"/>
                <w:szCs w:val="21"/>
              </w:rPr>
              <w:t>种轴承、</w:t>
            </w:r>
            <w:r w:rsidRPr="007E50C3">
              <w:rPr>
                <w:szCs w:val="21"/>
              </w:rPr>
              <w:t>6</w:t>
            </w:r>
            <w:r w:rsidRPr="007E50C3">
              <w:rPr>
                <w:rFonts w:hint="eastAsia"/>
                <w:szCs w:val="21"/>
              </w:rPr>
              <w:t>种轴、齿条。包含开发软件、项目搭建手册、项目例程和视频等教学资料。拼插式搭建方式，搭建过程不需要使用螺钉。提供完整的教材资料，能够完成至少</w:t>
            </w:r>
            <w:r w:rsidRPr="007E50C3">
              <w:rPr>
                <w:szCs w:val="21"/>
              </w:rPr>
              <w:t>8</w:t>
            </w:r>
            <w:r w:rsidRPr="007E50C3">
              <w:rPr>
                <w:rFonts w:hint="eastAsia"/>
                <w:szCs w:val="21"/>
              </w:rPr>
              <w:t>个教学项目。</w:t>
            </w:r>
            <w:r w:rsidRPr="007E50C3">
              <w:rPr>
                <w:szCs w:val="21"/>
              </w:rPr>
              <w:br/>
            </w:r>
            <w:r w:rsidRPr="007E50C3">
              <w:rPr>
                <w:rFonts w:ascii="等线" w:eastAsia="等线"/>
                <w:sz w:val="20"/>
                <w:szCs w:val="20"/>
              </w:rPr>
              <w:t>2</w:t>
            </w:r>
            <w:r w:rsidRPr="007E50C3">
              <w:rPr>
                <w:rFonts w:ascii="等线" w:eastAsia="等线" w:hint="eastAsia"/>
                <w:sz w:val="20"/>
                <w:szCs w:val="20"/>
              </w:rPr>
              <w:t>、</w:t>
            </w:r>
            <w:r w:rsidRPr="007E50C3">
              <w:rPr>
                <w:rFonts w:hint="eastAsia"/>
                <w:szCs w:val="21"/>
              </w:rPr>
              <w:t>控制器为</w:t>
            </w:r>
            <w:r w:rsidRPr="007E50C3">
              <w:rPr>
                <w:szCs w:val="21"/>
              </w:rPr>
              <w:t>32</w:t>
            </w:r>
            <w:r w:rsidRPr="007E50C3">
              <w:rPr>
                <w:rFonts w:hint="eastAsia"/>
                <w:szCs w:val="21"/>
              </w:rPr>
              <w:t>位处理器，主频</w:t>
            </w:r>
            <w:r w:rsidRPr="007E50C3">
              <w:rPr>
                <w:szCs w:val="21"/>
              </w:rPr>
              <w:t>72MHz</w:t>
            </w:r>
            <w:r w:rsidRPr="007E50C3">
              <w:rPr>
                <w:rFonts w:hint="eastAsia"/>
                <w:szCs w:val="21"/>
              </w:rPr>
              <w:t>、</w:t>
            </w:r>
            <w:r w:rsidRPr="007E50C3">
              <w:rPr>
                <w:szCs w:val="21"/>
              </w:rPr>
              <w:t>512K FLASH</w:t>
            </w:r>
            <w:r w:rsidRPr="007E50C3">
              <w:rPr>
                <w:rFonts w:hint="eastAsia"/>
                <w:szCs w:val="21"/>
              </w:rPr>
              <w:t>、</w:t>
            </w:r>
            <w:r w:rsidRPr="007E50C3">
              <w:rPr>
                <w:szCs w:val="21"/>
              </w:rPr>
              <w:t>64K SRAM</w:t>
            </w:r>
            <w:r w:rsidRPr="007E50C3">
              <w:rPr>
                <w:rFonts w:hint="eastAsia"/>
                <w:szCs w:val="21"/>
              </w:rPr>
              <w:t>，提供</w:t>
            </w:r>
            <w:r w:rsidRPr="007E50C3">
              <w:rPr>
                <w:szCs w:val="21"/>
              </w:rPr>
              <w:t>32</w:t>
            </w:r>
            <w:r w:rsidRPr="007E50C3">
              <w:rPr>
                <w:rFonts w:hint="eastAsia"/>
                <w:szCs w:val="21"/>
              </w:rPr>
              <w:t>个</w:t>
            </w:r>
            <w:r w:rsidRPr="007E50C3">
              <w:rPr>
                <w:szCs w:val="21"/>
              </w:rPr>
              <w:t>EEPROM</w:t>
            </w:r>
            <w:r w:rsidRPr="007E50C3">
              <w:rPr>
                <w:rFonts w:hint="eastAsia"/>
                <w:szCs w:val="21"/>
              </w:rPr>
              <w:t>，</w:t>
            </w:r>
            <w:r w:rsidRPr="007E50C3">
              <w:rPr>
                <w:szCs w:val="21"/>
              </w:rPr>
              <w:t>USB</w:t>
            </w:r>
            <w:r w:rsidRPr="007E50C3">
              <w:rPr>
                <w:rFonts w:hint="eastAsia"/>
                <w:szCs w:val="21"/>
              </w:rPr>
              <w:t>下载，实际程序存储空间</w:t>
            </w:r>
            <w:r w:rsidRPr="007E50C3">
              <w:rPr>
                <w:szCs w:val="21"/>
              </w:rPr>
              <w:t>3.96M</w:t>
            </w:r>
            <w:r w:rsidRPr="007E50C3">
              <w:rPr>
                <w:rFonts w:hint="eastAsia"/>
                <w:szCs w:val="21"/>
              </w:rPr>
              <w:t>，可同时存储</w:t>
            </w:r>
            <w:r w:rsidRPr="007E50C3">
              <w:rPr>
                <w:szCs w:val="21"/>
              </w:rPr>
              <w:t>30</w:t>
            </w:r>
            <w:r w:rsidRPr="007E50C3">
              <w:rPr>
                <w:rFonts w:hint="eastAsia"/>
                <w:szCs w:val="21"/>
              </w:rPr>
              <w:t>条以上程序，含下载线。</w:t>
            </w:r>
            <w:r w:rsidRPr="007E50C3">
              <w:rPr>
                <w:szCs w:val="21"/>
              </w:rPr>
              <w:t>128*64</w:t>
            </w:r>
            <w:r w:rsidRPr="007E50C3">
              <w:rPr>
                <w:rFonts w:hint="eastAsia"/>
                <w:szCs w:val="21"/>
              </w:rPr>
              <w:t>点阵液晶屏，带背光，可以显示图形和字符。</w:t>
            </w:r>
            <w:r w:rsidRPr="007E50C3">
              <w:rPr>
                <w:szCs w:val="21"/>
              </w:rPr>
              <w:t>4</w:t>
            </w:r>
            <w:r w:rsidRPr="007E50C3">
              <w:rPr>
                <w:rFonts w:hint="eastAsia"/>
                <w:szCs w:val="21"/>
              </w:rPr>
              <w:t>个按键，通过界面操做可直接在控制器上读取各端口返回值、控制各端口执行器动作，可以设置</w:t>
            </w:r>
            <w:r w:rsidRPr="007E50C3">
              <w:rPr>
                <w:szCs w:val="21"/>
              </w:rPr>
              <w:t>EEPROM</w:t>
            </w:r>
            <w:r w:rsidRPr="007E50C3">
              <w:rPr>
                <w:rFonts w:hint="eastAsia"/>
                <w:szCs w:val="21"/>
              </w:rPr>
              <w:t>中的数值，还可以设置控制器自身的声音和液晶屏背光板的开关。</w:t>
            </w:r>
            <w:r w:rsidRPr="007E50C3">
              <w:rPr>
                <w:szCs w:val="21"/>
              </w:rPr>
              <w:t>4</w:t>
            </w:r>
            <w:r w:rsidRPr="007E50C3">
              <w:rPr>
                <w:rFonts w:hint="eastAsia"/>
                <w:szCs w:val="21"/>
              </w:rPr>
              <w:t>路电机口，支持普通</w:t>
            </w:r>
            <w:r w:rsidRPr="007E50C3">
              <w:rPr>
                <w:szCs w:val="21"/>
              </w:rPr>
              <w:t>PWM</w:t>
            </w:r>
            <w:r w:rsidRPr="007E50C3">
              <w:rPr>
                <w:rFonts w:hint="eastAsia"/>
                <w:szCs w:val="21"/>
              </w:rPr>
              <w:t>控制和闭环控制，单路最大电流</w:t>
            </w:r>
            <w:r w:rsidRPr="007E50C3">
              <w:rPr>
                <w:szCs w:val="21"/>
              </w:rPr>
              <w:t>1.5A</w:t>
            </w:r>
            <w:r w:rsidRPr="007E50C3">
              <w:rPr>
                <w:rFonts w:hint="eastAsia"/>
                <w:szCs w:val="21"/>
              </w:rPr>
              <w:t>，</w:t>
            </w:r>
            <w:r w:rsidRPr="007E50C3">
              <w:rPr>
                <w:szCs w:val="21"/>
              </w:rPr>
              <w:t>RJ11</w:t>
            </w:r>
            <w:r w:rsidRPr="007E50C3">
              <w:rPr>
                <w:rFonts w:hint="eastAsia"/>
                <w:szCs w:val="21"/>
              </w:rPr>
              <w:t>接口。</w:t>
            </w:r>
            <w:r w:rsidRPr="007E50C3">
              <w:rPr>
                <w:szCs w:val="21"/>
              </w:rPr>
              <w:t>12</w:t>
            </w:r>
            <w:r w:rsidRPr="007E50C3">
              <w:rPr>
                <w:rFonts w:hint="eastAsia"/>
                <w:szCs w:val="21"/>
              </w:rPr>
              <w:t>路</w:t>
            </w:r>
            <w:r w:rsidRPr="007E50C3">
              <w:rPr>
                <w:szCs w:val="21"/>
              </w:rPr>
              <w:t>I/O</w:t>
            </w:r>
            <w:r w:rsidRPr="007E50C3">
              <w:rPr>
                <w:rFonts w:hint="eastAsia"/>
                <w:szCs w:val="21"/>
              </w:rPr>
              <w:t>口，支持</w:t>
            </w:r>
            <w:r w:rsidRPr="007E50C3">
              <w:rPr>
                <w:szCs w:val="21"/>
              </w:rPr>
              <w:t>AI</w:t>
            </w:r>
            <w:r w:rsidRPr="007E50C3">
              <w:rPr>
                <w:rFonts w:hint="eastAsia"/>
                <w:szCs w:val="21"/>
              </w:rPr>
              <w:t>、</w:t>
            </w:r>
            <w:r w:rsidRPr="007E50C3">
              <w:rPr>
                <w:szCs w:val="21"/>
              </w:rPr>
              <w:t>DI</w:t>
            </w:r>
            <w:r w:rsidRPr="007E50C3">
              <w:rPr>
                <w:rFonts w:hint="eastAsia"/>
                <w:szCs w:val="21"/>
              </w:rPr>
              <w:t>、</w:t>
            </w:r>
            <w:r w:rsidRPr="007E50C3">
              <w:rPr>
                <w:szCs w:val="21"/>
              </w:rPr>
              <w:t>DO</w:t>
            </w:r>
            <w:r w:rsidRPr="007E50C3">
              <w:rPr>
                <w:rFonts w:hint="eastAsia"/>
                <w:szCs w:val="21"/>
              </w:rPr>
              <w:t>、</w:t>
            </w:r>
            <w:r w:rsidRPr="007E50C3">
              <w:rPr>
                <w:szCs w:val="21"/>
              </w:rPr>
              <w:t>RS485</w:t>
            </w:r>
            <w:r w:rsidRPr="007E50C3">
              <w:rPr>
                <w:rFonts w:hint="eastAsia"/>
                <w:szCs w:val="21"/>
              </w:rPr>
              <w:t>和计数功能，</w:t>
            </w:r>
            <w:r w:rsidRPr="007E50C3">
              <w:rPr>
                <w:szCs w:val="21"/>
              </w:rPr>
              <w:t>RJ11</w:t>
            </w:r>
            <w:r w:rsidRPr="007E50C3">
              <w:rPr>
                <w:rFonts w:hint="eastAsia"/>
                <w:szCs w:val="21"/>
              </w:rPr>
              <w:t>接口。工作电压</w:t>
            </w:r>
            <w:r w:rsidRPr="007E50C3">
              <w:rPr>
                <w:szCs w:val="21"/>
              </w:rPr>
              <w:t>7.0-8.4v</w:t>
            </w:r>
            <w:r w:rsidRPr="007E50C3">
              <w:rPr>
                <w:rFonts w:hint="eastAsia"/>
                <w:szCs w:val="21"/>
              </w:rPr>
              <w:t>。</w:t>
            </w:r>
            <w:r w:rsidRPr="007E50C3">
              <w:rPr>
                <w:szCs w:val="21"/>
              </w:rPr>
              <w:br/>
            </w:r>
            <w:r w:rsidRPr="007E50C3">
              <w:rPr>
                <w:rFonts w:hint="eastAsia"/>
                <w:szCs w:val="21"/>
              </w:rPr>
              <w:t>锂电池为</w:t>
            </w:r>
            <w:r w:rsidRPr="007E50C3">
              <w:rPr>
                <w:szCs w:val="21"/>
              </w:rPr>
              <w:t>8.4V1500MHA</w:t>
            </w:r>
            <w:r w:rsidRPr="007E50C3">
              <w:rPr>
                <w:rFonts w:hint="eastAsia"/>
                <w:szCs w:val="21"/>
              </w:rPr>
              <w:t>专用锂电池，含专用充电器。</w:t>
            </w:r>
            <w:r w:rsidRPr="007E50C3">
              <w:rPr>
                <w:szCs w:val="21"/>
              </w:rPr>
              <w:br/>
            </w:r>
            <w:r w:rsidRPr="007E50C3">
              <w:rPr>
                <w:rFonts w:hint="eastAsia"/>
                <w:szCs w:val="21"/>
              </w:rPr>
              <w:t>开发软件支持标准流程图编程和标准</w:t>
            </w:r>
            <w:r w:rsidRPr="007E50C3">
              <w:rPr>
                <w:szCs w:val="21"/>
              </w:rPr>
              <w:t>C</w:t>
            </w:r>
            <w:r w:rsidRPr="007E50C3">
              <w:rPr>
                <w:rFonts w:hint="eastAsia"/>
                <w:szCs w:val="21"/>
              </w:rPr>
              <w:t>语言编程。流程图模块包含所有端口功能，支持子程序功能，</w:t>
            </w:r>
            <w:r w:rsidRPr="007E50C3">
              <w:rPr>
                <w:szCs w:val="21"/>
              </w:rPr>
              <w:t>0</w:t>
            </w:r>
            <w:r w:rsidRPr="007E50C3">
              <w:rPr>
                <w:rFonts w:hint="eastAsia"/>
                <w:szCs w:val="21"/>
              </w:rPr>
              <w:t>代码操作即可完成编程，同时流程图中支持嵌入</w:t>
            </w:r>
            <w:r w:rsidRPr="007E50C3">
              <w:rPr>
                <w:szCs w:val="21"/>
              </w:rPr>
              <w:t>C</w:t>
            </w:r>
            <w:r w:rsidRPr="007E50C3">
              <w:rPr>
                <w:rFonts w:hint="eastAsia"/>
                <w:szCs w:val="21"/>
              </w:rPr>
              <w:t>代码程序段。流程图可自动生成</w:t>
            </w:r>
            <w:r w:rsidRPr="007E50C3">
              <w:rPr>
                <w:szCs w:val="21"/>
              </w:rPr>
              <w:t>C</w:t>
            </w:r>
            <w:r w:rsidRPr="007E50C3">
              <w:rPr>
                <w:rFonts w:hint="eastAsia"/>
                <w:szCs w:val="21"/>
              </w:rPr>
              <w:t>语言，</w:t>
            </w:r>
            <w:r w:rsidRPr="007E50C3">
              <w:rPr>
                <w:szCs w:val="21"/>
              </w:rPr>
              <w:t>C</w:t>
            </w:r>
            <w:r w:rsidRPr="007E50C3">
              <w:rPr>
                <w:rFonts w:hint="eastAsia"/>
                <w:szCs w:val="21"/>
              </w:rPr>
              <w:t>语言支持指针、数组、结构体等复杂应用。库函数全开放。支持在线升级。</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积木机器人氪</w:t>
            </w:r>
            <w:r w:rsidRPr="007E50C3">
              <w:rPr>
                <w:rFonts w:ascii="等线" w:eastAsia="等线"/>
                <w:sz w:val="20"/>
                <w:szCs w:val="20"/>
              </w:rPr>
              <w:t>2</w:t>
            </w:r>
            <w:r w:rsidRPr="007E50C3">
              <w:rPr>
                <w:rFonts w:ascii="等线" w:eastAsia="等线" w:hint="eastAsia"/>
                <w:sz w:val="20"/>
                <w:szCs w:val="20"/>
              </w:rPr>
              <w:t>号</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9115C8">
            <w:pPr>
              <w:numPr>
                <w:ilvl w:val="0"/>
                <w:numId w:val="27"/>
              </w:numPr>
              <w:rPr>
                <w:szCs w:val="21"/>
              </w:rPr>
            </w:pPr>
            <w:r w:rsidRPr="007E50C3">
              <w:rPr>
                <w:rFonts w:hint="eastAsia"/>
                <w:szCs w:val="21"/>
              </w:rPr>
              <w:t>元件总数不少于</w:t>
            </w:r>
            <w:r w:rsidRPr="007E50C3">
              <w:rPr>
                <w:szCs w:val="21"/>
              </w:rPr>
              <w:t>280</w:t>
            </w:r>
            <w:r w:rsidRPr="007E50C3">
              <w:rPr>
                <w:rFonts w:hint="eastAsia"/>
                <w:szCs w:val="21"/>
              </w:rPr>
              <w:t>个；元件种类不少于</w:t>
            </w:r>
            <w:r w:rsidRPr="007E50C3">
              <w:rPr>
                <w:szCs w:val="21"/>
              </w:rPr>
              <w:t>48</w:t>
            </w:r>
            <w:r w:rsidRPr="007E50C3">
              <w:rPr>
                <w:rFonts w:hint="eastAsia"/>
                <w:szCs w:val="21"/>
              </w:rPr>
              <w:t>种，支持六面搭建。</w:t>
            </w:r>
            <w:r w:rsidRPr="007E50C3">
              <w:rPr>
                <w:szCs w:val="21"/>
              </w:rPr>
              <w:br/>
              <w:t>2.</w:t>
            </w:r>
            <w:r w:rsidRPr="007E50C3">
              <w:rPr>
                <w:rFonts w:hint="eastAsia"/>
                <w:szCs w:val="21"/>
              </w:rPr>
              <w:t>控制器：外观尺寸</w:t>
            </w:r>
            <w:r w:rsidRPr="007E50C3">
              <w:rPr>
                <w:szCs w:val="21"/>
              </w:rPr>
              <w:t>9cm*9cm*4cm</w:t>
            </w:r>
            <w:r w:rsidRPr="007E50C3">
              <w:rPr>
                <w:rFonts w:hint="eastAsia"/>
                <w:szCs w:val="21"/>
              </w:rPr>
              <w:t>，采用</w:t>
            </w:r>
            <w:r w:rsidRPr="007E50C3">
              <w:rPr>
                <w:szCs w:val="21"/>
              </w:rPr>
              <w:t>32</w:t>
            </w:r>
            <w:r w:rsidRPr="007E50C3">
              <w:rPr>
                <w:rFonts w:hint="eastAsia"/>
                <w:szCs w:val="21"/>
              </w:rPr>
              <w:t>位</w:t>
            </w:r>
            <w:r w:rsidRPr="007E50C3">
              <w:rPr>
                <w:szCs w:val="21"/>
              </w:rPr>
              <w:t>ARM</w:t>
            </w:r>
            <w:r w:rsidRPr="007E50C3">
              <w:rPr>
                <w:rFonts w:hint="eastAsia"/>
                <w:szCs w:val="21"/>
              </w:rPr>
              <w:t>处理器，主频</w:t>
            </w:r>
            <w:r w:rsidRPr="007E50C3">
              <w:rPr>
                <w:szCs w:val="21"/>
              </w:rPr>
              <w:t>72MHZ</w:t>
            </w:r>
            <w:r w:rsidRPr="007E50C3">
              <w:rPr>
                <w:rFonts w:hint="eastAsia"/>
                <w:szCs w:val="21"/>
              </w:rPr>
              <w:t>。</w:t>
            </w:r>
            <w:r w:rsidRPr="007E50C3">
              <w:rPr>
                <w:szCs w:val="21"/>
              </w:rPr>
              <w:t>6</w:t>
            </w:r>
            <w:r w:rsidRPr="007E50C3">
              <w:rPr>
                <w:rFonts w:hint="eastAsia"/>
                <w:szCs w:val="21"/>
              </w:rPr>
              <w:t>路</w:t>
            </w:r>
            <w:r w:rsidRPr="007E50C3">
              <w:rPr>
                <w:szCs w:val="21"/>
              </w:rPr>
              <w:t>6</w:t>
            </w:r>
            <w:r w:rsidRPr="007E50C3">
              <w:rPr>
                <w:rFonts w:hint="eastAsia"/>
                <w:szCs w:val="21"/>
              </w:rPr>
              <w:t>芯</w:t>
            </w:r>
            <w:r w:rsidRPr="007E50C3">
              <w:rPr>
                <w:szCs w:val="21"/>
              </w:rPr>
              <w:t>RJ11</w:t>
            </w:r>
            <w:r w:rsidRPr="007E50C3">
              <w:rPr>
                <w:rFonts w:hint="eastAsia"/>
                <w:szCs w:val="21"/>
              </w:rPr>
              <w:t>接口设计，</w:t>
            </w:r>
            <w:r w:rsidRPr="007E50C3">
              <w:rPr>
                <w:szCs w:val="21"/>
              </w:rPr>
              <w:t>2</w:t>
            </w:r>
            <w:r w:rsidRPr="007E50C3">
              <w:rPr>
                <w:rFonts w:hint="eastAsia"/>
                <w:szCs w:val="21"/>
              </w:rPr>
              <w:t>路电机端口，</w:t>
            </w:r>
            <w:r w:rsidRPr="007E50C3">
              <w:rPr>
                <w:szCs w:val="21"/>
              </w:rPr>
              <w:t>4</w:t>
            </w:r>
            <w:r w:rsidRPr="007E50C3">
              <w:rPr>
                <w:rFonts w:hint="eastAsia"/>
                <w:szCs w:val="21"/>
              </w:rPr>
              <w:t>路数字</w:t>
            </w:r>
            <w:r w:rsidRPr="007E50C3">
              <w:rPr>
                <w:szCs w:val="21"/>
              </w:rPr>
              <w:t>/</w:t>
            </w:r>
            <w:r w:rsidRPr="007E50C3">
              <w:rPr>
                <w:rFonts w:hint="eastAsia"/>
                <w:szCs w:val="21"/>
              </w:rPr>
              <w:t>模拟信号端口，液晶电容触摸彩屏，单按键操。</w:t>
            </w:r>
            <w:r w:rsidRPr="007E50C3">
              <w:rPr>
                <w:szCs w:val="21"/>
              </w:rPr>
              <w:t xml:space="preserve">                                                3.</w:t>
            </w:r>
            <w:r w:rsidRPr="007E50C3">
              <w:rPr>
                <w:rFonts w:hint="eastAsia"/>
                <w:szCs w:val="21"/>
              </w:rPr>
              <w:t>内置位置传感器，分辨率</w:t>
            </w:r>
            <w:r w:rsidRPr="007E50C3">
              <w:rPr>
                <w:szCs w:val="21"/>
              </w:rPr>
              <w:t>1</w:t>
            </w:r>
            <w:r w:rsidRPr="007E50C3">
              <w:rPr>
                <w:rFonts w:hint="eastAsia"/>
                <w:szCs w:val="21"/>
              </w:rPr>
              <w:t>度；转速：</w:t>
            </w:r>
            <w:r w:rsidRPr="007E50C3">
              <w:rPr>
                <w:szCs w:val="21"/>
              </w:rPr>
              <w:t>320-330r/min</w:t>
            </w:r>
            <w:r w:rsidRPr="007E50C3">
              <w:rPr>
                <w:rFonts w:hint="eastAsia"/>
                <w:szCs w:val="21"/>
              </w:rPr>
              <w:t>，</w:t>
            </w:r>
            <w:r w:rsidRPr="007E50C3">
              <w:rPr>
                <w:szCs w:val="21"/>
              </w:rPr>
              <w:br/>
            </w:r>
            <w:r w:rsidRPr="007E50C3">
              <w:rPr>
                <w:rFonts w:hint="eastAsia"/>
                <w:szCs w:val="21"/>
              </w:rPr>
              <w:t>旋转时扭矩</w:t>
            </w:r>
            <w:r w:rsidRPr="007E50C3">
              <w:rPr>
                <w:szCs w:val="21"/>
              </w:rPr>
              <w:t>8Ncm;</w:t>
            </w:r>
            <w:r w:rsidRPr="007E50C3">
              <w:rPr>
                <w:rFonts w:hint="eastAsia"/>
                <w:szCs w:val="21"/>
              </w:rPr>
              <w:t>停止时扭矩</w:t>
            </w:r>
            <w:r w:rsidRPr="007E50C3">
              <w:rPr>
                <w:szCs w:val="21"/>
              </w:rPr>
              <w:t>35Ncm</w:t>
            </w:r>
            <w:r w:rsidRPr="007E50C3">
              <w:rPr>
                <w:rFonts w:hint="eastAsia"/>
                <w:szCs w:val="21"/>
              </w:rPr>
              <w:t>，内置扬声器。</w:t>
            </w:r>
            <w:r w:rsidRPr="007E50C3">
              <w:rPr>
                <w:szCs w:val="21"/>
              </w:rPr>
              <w:t xml:space="preserve">                              4</w:t>
            </w:r>
            <w:r w:rsidRPr="007E50C3">
              <w:rPr>
                <w:rFonts w:hint="eastAsia"/>
                <w:szCs w:val="21"/>
              </w:rPr>
              <w:t>、无线</w:t>
            </w:r>
            <w:r w:rsidRPr="007E50C3">
              <w:rPr>
                <w:szCs w:val="21"/>
              </w:rPr>
              <w:t>WIFI</w:t>
            </w:r>
            <w:r w:rsidRPr="007E50C3">
              <w:rPr>
                <w:rFonts w:hint="eastAsia"/>
                <w:szCs w:val="21"/>
              </w:rPr>
              <w:t>下载，热点连接通讯。</w:t>
            </w:r>
            <w:r w:rsidRPr="007E50C3">
              <w:rPr>
                <w:szCs w:val="21"/>
              </w:rPr>
              <w:t xml:space="preserve">                                          </w:t>
            </w:r>
            <w:r w:rsidRPr="007E50C3">
              <w:rPr>
                <w:szCs w:val="21"/>
              </w:rPr>
              <w:lastRenderedPageBreak/>
              <w:t>5.</w:t>
            </w:r>
            <w:r w:rsidRPr="007E50C3">
              <w:rPr>
                <w:rFonts w:hint="eastAsia"/>
                <w:szCs w:val="21"/>
              </w:rPr>
              <w:t>自带过充、过放和短路保护电路。</w:t>
            </w:r>
            <w:r w:rsidRPr="007E50C3">
              <w:rPr>
                <w:szCs w:val="21"/>
              </w:rPr>
              <w:br/>
              <w:t>6.</w:t>
            </w:r>
            <w:r w:rsidRPr="007E50C3">
              <w:rPr>
                <w:rFonts w:hint="eastAsia"/>
                <w:szCs w:val="21"/>
              </w:rPr>
              <w:t>小闭环电机：工作电压</w:t>
            </w:r>
            <w:r w:rsidRPr="007E50C3">
              <w:rPr>
                <w:szCs w:val="21"/>
              </w:rPr>
              <w:t>9V</w:t>
            </w:r>
            <w:r w:rsidRPr="007E50C3">
              <w:rPr>
                <w:rFonts w:hint="eastAsia"/>
                <w:szCs w:val="21"/>
              </w:rPr>
              <w:t>，输出转速</w:t>
            </w:r>
            <w:r w:rsidRPr="007E50C3">
              <w:rPr>
                <w:szCs w:val="21"/>
              </w:rPr>
              <w:t>320-330rpm</w:t>
            </w:r>
            <w:r w:rsidRPr="007E50C3">
              <w:rPr>
                <w:rFonts w:hint="eastAsia"/>
                <w:szCs w:val="21"/>
              </w:rPr>
              <w:t>，减速比</w:t>
            </w:r>
            <w:r w:rsidRPr="007E50C3">
              <w:rPr>
                <w:szCs w:val="21"/>
              </w:rPr>
              <w:t>36:1</w:t>
            </w:r>
            <w:r w:rsidRPr="007E50C3">
              <w:rPr>
                <w:rFonts w:hint="eastAsia"/>
                <w:szCs w:val="21"/>
              </w:rPr>
              <w:t>，旋转扭矩</w:t>
            </w:r>
            <w:r w:rsidRPr="007E50C3">
              <w:rPr>
                <w:szCs w:val="21"/>
              </w:rPr>
              <w:t>0.08N*M</w:t>
            </w:r>
            <w:r w:rsidRPr="007E50C3">
              <w:rPr>
                <w:rFonts w:hint="eastAsia"/>
                <w:szCs w:val="21"/>
              </w:rPr>
              <w:t>，停止扭矩</w:t>
            </w:r>
            <w:r w:rsidRPr="007E50C3">
              <w:rPr>
                <w:szCs w:val="21"/>
              </w:rPr>
              <w:t>0.12N*M</w:t>
            </w:r>
            <w:r w:rsidRPr="007E50C3">
              <w:rPr>
                <w:rFonts w:hint="eastAsia"/>
                <w:szCs w:val="21"/>
              </w:rPr>
              <w:t>。</w:t>
            </w:r>
          </w:p>
          <w:p w:rsidR="009115C8" w:rsidRPr="007E50C3" w:rsidRDefault="009115C8" w:rsidP="007E50C3">
            <w:pPr>
              <w:rPr>
                <w:szCs w:val="21"/>
              </w:rPr>
            </w:pPr>
            <w:r w:rsidRPr="007E50C3">
              <w:rPr>
                <w:rFonts w:hint="eastAsia"/>
                <w:szCs w:val="21"/>
              </w:rPr>
              <w:t>支持平板电脑操作</w:t>
            </w:r>
            <w:r w:rsidRPr="007E50C3">
              <w:rPr>
                <w:szCs w:val="21"/>
              </w:rPr>
              <w:br/>
            </w:r>
            <w:r w:rsidRPr="007E50C3">
              <w:rPr>
                <w:rFonts w:hint="eastAsia"/>
                <w:szCs w:val="21"/>
              </w:rPr>
              <w:t>▲不少于</w:t>
            </w:r>
            <w:r w:rsidRPr="007E50C3">
              <w:rPr>
                <w:rFonts w:hint="eastAsia"/>
                <w:szCs w:val="21"/>
              </w:rPr>
              <w:t>1</w:t>
            </w:r>
            <w:r w:rsidRPr="007E50C3">
              <w:rPr>
                <w:rFonts w:hint="eastAsia"/>
                <w:szCs w:val="21"/>
              </w:rPr>
              <w:t>款可用于编程的软件</w:t>
            </w:r>
            <w:r w:rsidRPr="007E50C3">
              <w:rPr>
                <w:szCs w:val="21"/>
              </w:rPr>
              <w:br/>
            </w:r>
            <w:r w:rsidRPr="007E50C3">
              <w:rPr>
                <w:rFonts w:hint="eastAsia"/>
                <w:szCs w:val="21"/>
              </w:rPr>
              <w:t>在</w:t>
            </w:r>
            <w:r w:rsidRPr="007E50C3">
              <w:rPr>
                <w:szCs w:val="21"/>
              </w:rPr>
              <w:t>APP</w:t>
            </w:r>
            <w:r w:rsidRPr="007E50C3">
              <w:rPr>
                <w:rFonts w:hint="eastAsia"/>
                <w:szCs w:val="21"/>
              </w:rPr>
              <w:t>中内置认识零配件的内容</w:t>
            </w:r>
            <w:r w:rsidRPr="007E50C3">
              <w:rPr>
                <w:szCs w:val="21"/>
              </w:rPr>
              <w:br/>
            </w:r>
            <w:r w:rsidRPr="007E50C3">
              <w:rPr>
                <w:rFonts w:hint="eastAsia"/>
                <w:szCs w:val="21"/>
              </w:rPr>
              <w:t>▲具有</w:t>
            </w:r>
            <w:r w:rsidRPr="007E50C3">
              <w:rPr>
                <w:szCs w:val="21"/>
              </w:rPr>
              <w:t>3D</w:t>
            </w:r>
            <w:r w:rsidRPr="007E50C3">
              <w:rPr>
                <w:rFonts w:hint="eastAsia"/>
                <w:szCs w:val="21"/>
              </w:rPr>
              <w:t>效果演示搭建过程的内容，不少于</w:t>
            </w:r>
            <w:r w:rsidRPr="007E50C3">
              <w:rPr>
                <w:szCs w:val="21"/>
              </w:rPr>
              <w:t>15</w:t>
            </w:r>
            <w:r w:rsidRPr="007E50C3">
              <w:rPr>
                <w:rFonts w:hint="eastAsia"/>
                <w:szCs w:val="21"/>
              </w:rPr>
              <w:t>种</w:t>
            </w:r>
            <w:r w:rsidRPr="007E50C3">
              <w:rPr>
                <w:szCs w:val="21"/>
              </w:rPr>
              <w:t>3D</w:t>
            </w:r>
            <w:r w:rsidRPr="007E50C3">
              <w:rPr>
                <w:rFonts w:hint="eastAsia"/>
                <w:szCs w:val="21"/>
              </w:rPr>
              <w:t>模型项目</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5</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积木机器人氪</w:t>
            </w:r>
            <w:r w:rsidRPr="007E50C3">
              <w:rPr>
                <w:rFonts w:ascii="等线" w:eastAsia="等线"/>
                <w:sz w:val="20"/>
                <w:szCs w:val="20"/>
              </w:rPr>
              <w:t>4</w:t>
            </w:r>
            <w:r w:rsidRPr="007E50C3">
              <w:rPr>
                <w:rFonts w:ascii="等线" w:eastAsia="等线" w:hint="eastAsia"/>
                <w:sz w:val="20"/>
                <w:szCs w:val="20"/>
              </w:rPr>
              <w:t>号</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szCs w:val="21"/>
              </w:rPr>
              <w:t>1.</w:t>
            </w:r>
            <w:r w:rsidRPr="007E50C3">
              <w:rPr>
                <w:rFonts w:hint="eastAsia"/>
                <w:szCs w:val="21"/>
              </w:rPr>
              <w:t>元件总数不少于</w:t>
            </w:r>
            <w:r w:rsidRPr="007E50C3">
              <w:rPr>
                <w:szCs w:val="21"/>
              </w:rPr>
              <w:t>400</w:t>
            </w:r>
            <w:r w:rsidRPr="007E50C3">
              <w:rPr>
                <w:rFonts w:hint="eastAsia"/>
                <w:szCs w:val="21"/>
              </w:rPr>
              <w:t>个；元件种类不少于</w:t>
            </w:r>
            <w:r w:rsidRPr="007E50C3">
              <w:rPr>
                <w:szCs w:val="21"/>
              </w:rPr>
              <w:t>48</w:t>
            </w:r>
            <w:r w:rsidRPr="007E50C3">
              <w:rPr>
                <w:rFonts w:hint="eastAsia"/>
                <w:szCs w:val="21"/>
              </w:rPr>
              <w:t>种，支持六面搭建。</w:t>
            </w:r>
            <w:r w:rsidRPr="007E50C3">
              <w:rPr>
                <w:szCs w:val="21"/>
              </w:rPr>
              <w:br/>
              <w:t>2.</w:t>
            </w:r>
            <w:r w:rsidRPr="007E50C3">
              <w:rPr>
                <w:rFonts w:hint="eastAsia"/>
                <w:szCs w:val="21"/>
              </w:rPr>
              <w:t>控制器：外观尺寸</w:t>
            </w:r>
            <w:r w:rsidRPr="007E50C3">
              <w:rPr>
                <w:szCs w:val="21"/>
              </w:rPr>
              <w:t>9cm*9cm*4cm</w:t>
            </w:r>
            <w:r w:rsidRPr="007E50C3">
              <w:rPr>
                <w:rFonts w:hint="eastAsia"/>
                <w:szCs w:val="21"/>
              </w:rPr>
              <w:t>，采用</w:t>
            </w:r>
            <w:r w:rsidRPr="007E50C3">
              <w:rPr>
                <w:szCs w:val="21"/>
              </w:rPr>
              <w:t>32</w:t>
            </w:r>
            <w:r w:rsidRPr="007E50C3">
              <w:rPr>
                <w:rFonts w:hint="eastAsia"/>
                <w:szCs w:val="21"/>
              </w:rPr>
              <w:t>位</w:t>
            </w:r>
            <w:r w:rsidRPr="007E50C3">
              <w:rPr>
                <w:szCs w:val="21"/>
              </w:rPr>
              <w:t>ARM</w:t>
            </w:r>
            <w:r w:rsidRPr="007E50C3">
              <w:rPr>
                <w:rFonts w:hint="eastAsia"/>
                <w:szCs w:val="21"/>
              </w:rPr>
              <w:t>处理器，主频</w:t>
            </w:r>
            <w:r w:rsidRPr="007E50C3">
              <w:rPr>
                <w:szCs w:val="21"/>
              </w:rPr>
              <w:t>72MHZ</w:t>
            </w:r>
            <w:r w:rsidRPr="007E50C3">
              <w:rPr>
                <w:rFonts w:hint="eastAsia"/>
                <w:szCs w:val="21"/>
              </w:rPr>
              <w:t>。</w:t>
            </w:r>
            <w:r w:rsidRPr="007E50C3">
              <w:rPr>
                <w:szCs w:val="21"/>
              </w:rPr>
              <w:t>6</w:t>
            </w:r>
            <w:r w:rsidRPr="007E50C3">
              <w:rPr>
                <w:rFonts w:hint="eastAsia"/>
                <w:szCs w:val="21"/>
              </w:rPr>
              <w:t>路</w:t>
            </w:r>
            <w:r w:rsidRPr="007E50C3">
              <w:rPr>
                <w:szCs w:val="21"/>
              </w:rPr>
              <w:t>6</w:t>
            </w:r>
            <w:r w:rsidRPr="007E50C3">
              <w:rPr>
                <w:rFonts w:hint="eastAsia"/>
                <w:szCs w:val="21"/>
              </w:rPr>
              <w:t>芯</w:t>
            </w:r>
            <w:r w:rsidRPr="007E50C3">
              <w:rPr>
                <w:szCs w:val="21"/>
              </w:rPr>
              <w:t>RJ11</w:t>
            </w:r>
            <w:r w:rsidRPr="007E50C3">
              <w:rPr>
                <w:rFonts w:hint="eastAsia"/>
                <w:szCs w:val="21"/>
              </w:rPr>
              <w:t>接口设计，</w:t>
            </w:r>
            <w:r w:rsidRPr="007E50C3">
              <w:rPr>
                <w:szCs w:val="21"/>
              </w:rPr>
              <w:t>2</w:t>
            </w:r>
            <w:r w:rsidRPr="007E50C3">
              <w:rPr>
                <w:rFonts w:hint="eastAsia"/>
                <w:szCs w:val="21"/>
              </w:rPr>
              <w:t>路电机端口，</w:t>
            </w:r>
            <w:r w:rsidRPr="007E50C3">
              <w:rPr>
                <w:szCs w:val="21"/>
              </w:rPr>
              <w:t>4</w:t>
            </w:r>
            <w:r w:rsidRPr="007E50C3">
              <w:rPr>
                <w:rFonts w:hint="eastAsia"/>
                <w:szCs w:val="21"/>
              </w:rPr>
              <w:t>路数字</w:t>
            </w:r>
            <w:r w:rsidRPr="007E50C3">
              <w:rPr>
                <w:szCs w:val="21"/>
              </w:rPr>
              <w:t>/</w:t>
            </w:r>
            <w:r w:rsidRPr="007E50C3">
              <w:rPr>
                <w:rFonts w:hint="eastAsia"/>
                <w:szCs w:val="21"/>
              </w:rPr>
              <w:t>模拟信号端口，液晶电容触摸彩屏，单按键操作。</w:t>
            </w:r>
            <w:r w:rsidRPr="007E50C3">
              <w:rPr>
                <w:szCs w:val="21"/>
              </w:rPr>
              <w:t xml:space="preserve">                                 3.</w:t>
            </w:r>
            <w:r w:rsidRPr="007E50C3">
              <w:rPr>
                <w:rFonts w:hint="eastAsia"/>
                <w:szCs w:val="21"/>
              </w:rPr>
              <w:t>内置位置传感器，分辨率</w:t>
            </w:r>
            <w:r w:rsidRPr="007E50C3">
              <w:rPr>
                <w:szCs w:val="21"/>
              </w:rPr>
              <w:t>1</w:t>
            </w:r>
            <w:r w:rsidRPr="007E50C3">
              <w:rPr>
                <w:rFonts w:hint="eastAsia"/>
                <w:szCs w:val="21"/>
              </w:rPr>
              <w:t>度；转速：</w:t>
            </w:r>
            <w:r w:rsidRPr="007E50C3">
              <w:rPr>
                <w:szCs w:val="21"/>
              </w:rPr>
              <w:t>320-330r/min</w:t>
            </w:r>
            <w:r w:rsidRPr="007E50C3">
              <w:rPr>
                <w:rFonts w:hint="eastAsia"/>
                <w:szCs w:val="21"/>
              </w:rPr>
              <w:t>，</w:t>
            </w:r>
            <w:r w:rsidRPr="007E50C3">
              <w:rPr>
                <w:szCs w:val="21"/>
              </w:rPr>
              <w:br/>
            </w:r>
            <w:r w:rsidRPr="007E50C3">
              <w:rPr>
                <w:rFonts w:hint="eastAsia"/>
                <w:szCs w:val="21"/>
              </w:rPr>
              <w:t>旋转时扭矩</w:t>
            </w:r>
            <w:r w:rsidRPr="007E50C3">
              <w:rPr>
                <w:szCs w:val="21"/>
              </w:rPr>
              <w:t>8Ncm;</w:t>
            </w:r>
            <w:r w:rsidRPr="007E50C3">
              <w:rPr>
                <w:rFonts w:hint="eastAsia"/>
                <w:szCs w:val="21"/>
              </w:rPr>
              <w:t>停止时扭矩</w:t>
            </w:r>
            <w:r w:rsidRPr="007E50C3">
              <w:rPr>
                <w:szCs w:val="21"/>
              </w:rPr>
              <w:t>35Ncm</w:t>
            </w:r>
            <w:r w:rsidRPr="007E50C3">
              <w:rPr>
                <w:rFonts w:hint="eastAsia"/>
                <w:szCs w:val="21"/>
              </w:rPr>
              <w:t>，内置扬声器。</w:t>
            </w:r>
            <w:r w:rsidRPr="007E50C3">
              <w:rPr>
                <w:szCs w:val="21"/>
              </w:rPr>
              <w:t xml:space="preserve">                    4.</w:t>
            </w:r>
            <w:r w:rsidRPr="007E50C3">
              <w:rPr>
                <w:rFonts w:hint="eastAsia"/>
                <w:szCs w:val="21"/>
              </w:rPr>
              <w:t>无线</w:t>
            </w:r>
            <w:r w:rsidRPr="007E50C3">
              <w:rPr>
                <w:szCs w:val="21"/>
              </w:rPr>
              <w:t>WIFI</w:t>
            </w:r>
            <w:r w:rsidRPr="007E50C3">
              <w:rPr>
                <w:rFonts w:hint="eastAsia"/>
                <w:szCs w:val="21"/>
              </w:rPr>
              <w:t>下载，热点连接通讯。</w:t>
            </w:r>
            <w:r w:rsidRPr="007E50C3">
              <w:rPr>
                <w:szCs w:val="21"/>
              </w:rPr>
              <w:br/>
              <w:t>5.</w:t>
            </w:r>
            <w:r w:rsidRPr="007E50C3">
              <w:rPr>
                <w:rFonts w:hint="eastAsia"/>
                <w:szCs w:val="21"/>
              </w:rPr>
              <w:t>电源：锂电池，电压</w:t>
            </w:r>
            <w:r w:rsidRPr="007E50C3">
              <w:rPr>
                <w:szCs w:val="21"/>
              </w:rPr>
              <w:t>7.4V</w:t>
            </w:r>
            <w:r w:rsidRPr="007E50C3">
              <w:rPr>
                <w:rFonts w:hint="eastAsia"/>
                <w:szCs w:val="21"/>
              </w:rPr>
              <w:t>，电量</w:t>
            </w:r>
            <w:r w:rsidRPr="007E50C3">
              <w:rPr>
                <w:szCs w:val="21"/>
              </w:rPr>
              <w:t>1500MAH</w:t>
            </w:r>
            <w:r w:rsidRPr="007E50C3">
              <w:rPr>
                <w:rFonts w:hint="eastAsia"/>
                <w:szCs w:val="21"/>
              </w:rPr>
              <w:t>，充电时间</w:t>
            </w:r>
            <w:r w:rsidRPr="007E50C3">
              <w:rPr>
                <w:szCs w:val="21"/>
              </w:rPr>
              <w:t>3</w:t>
            </w:r>
            <w:r w:rsidRPr="007E50C3">
              <w:rPr>
                <w:rFonts w:hint="eastAsia"/>
                <w:szCs w:val="21"/>
              </w:rPr>
              <w:t>小时，最大放电电流</w:t>
            </w:r>
            <w:r w:rsidRPr="007E50C3">
              <w:rPr>
                <w:szCs w:val="21"/>
              </w:rPr>
              <w:t>2A</w:t>
            </w:r>
            <w:r w:rsidRPr="007E50C3">
              <w:rPr>
                <w:rFonts w:hint="eastAsia"/>
                <w:szCs w:val="21"/>
              </w:rPr>
              <w:t>。</w:t>
            </w:r>
          </w:p>
          <w:p w:rsidR="009115C8" w:rsidRPr="007E50C3" w:rsidRDefault="009115C8" w:rsidP="007E50C3">
            <w:pPr>
              <w:rPr>
                <w:szCs w:val="21"/>
              </w:rPr>
            </w:pPr>
            <w:r w:rsidRPr="007E50C3">
              <w:rPr>
                <w:szCs w:val="21"/>
              </w:rPr>
              <w:t>6.</w:t>
            </w:r>
            <w:r w:rsidRPr="007E50C3">
              <w:rPr>
                <w:rFonts w:hint="eastAsia"/>
                <w:szCs w:val="21"/>
              </w:rPr>
              <w:t>自带过充、过放和短路保护电路。</w:t>
            </w:r>
            <w:r w:rsidRPr="007E50C3">
              <w:rPr>
                <w:szCs w:val="21"/>
              </w:rPr>
              <w:br/>
              <w:t>7.</w:t>
            </w:r>
            <w:r w:rsidRPr="007E50C3">
              <w:rPr>
                <w:rFonts w:hint="eastAsia"/>
                <w:szCs w:val="21"/>
              </w:rPr>
              <w:t>小闭环电机：工作电压</w:t>
            </w:r>
            <w:r w:rsidRPr="007E50C3">
              <w:rPr>
                <w:szCs w:val="21"/>
              </w:rPr>
              <w:t>9V</w:t>
            </w:r>
            <w:r w:rsidRPr="007E50C3">
              <w:rPr>
                <w:rFonts w:hint="eastAsia"/>
                <w:szCs w:val="21"/>
              </w:rPr>
              <w:t>，输出转速</w:t>
            </w:r>
            <w:r w:rsidRPr="007E50C3">
              <w:rPr>
                <w:szCs w:val="21"/>
              </w:rPr>
              <w:t>320-330rpm</w:t>
            </w:r>
            <w:r w:rsidRPr="007E50C3">
              <w:rPr>
                <w:rFonts w:hint="eastAsia"/>
                <w:szCs w:val="21"/>
              </w:rPr>
              <w:t>，减速比</w:t>
            </w:r>
            <w:r w:rsidRPr="007E50C3">
              <w:rPr>
                <w:szCs w:val="21"/>
              </w:rPr>
              <w:t>36:1</w:t>
            </w:r>
            <w:r w:rsidRPr="007E50C3">
              <w:rPr>
                <w:rFonts w:hint="eastAsia"/>
                <w:szCs w:val="21"/>
              </w:rPr>
              <w:t>，旋转扭矩</w:t>
            </w:r>
            <w:r w:rsidRPr="007E50C3">
              <w:rPr>
                <w:szCs w:val="21"/>
              </w:rPr>
              <w:t>0.08N*M</w:t>
            </w:r>
            <w:r w:rsidRPr="007E50C3">
              <w:rPr>
                <w:rFonts w:hint="eastAsia"/>
                <w:szCs w:val="21"/>
              </w:rPr>
              <w:t>，停止扭矩</w:t>
            </w:r>
            <w:r w:rsidRPr="007E50C3">
              <w:rPr>
                <w:szCs w:val="21"/>
              </w:rPr>
              <w:t>0.12N*M</w:t>
            </w:r>
            <w:r w:rsidRPr="007E50C3">
              <w:rPr>
                <w:rFonts w:hint="eastAsia"/>
                <w:szCs w:val="21"/>
              </w:rPr>
              <w:t>。</w:t>
            </w:r>
          </w:p>
          <w:p w:rsidR="009115C8" w:rsidRPr="007E50C3" w:rsidRDefault="009115C8" w:rsidP="007E50C3">
            <w:pPr>
              <w:rPr>
                <w:szCs w:val="21"/>
              </w:rPr>
            </w:pPr>
            <w:r w:rsidRPr="007E50C3">
              <w:rPr>
                <w:rFonts w:hint="eastAsia"/>
                <w:szCs w:val="21"/>
              </w:rPr>
              <w:t>支持平板电脑操作</w:t>
            </w:r>
            <w:r w:rsidRPr="007E50C3">
              <w:rPr>
                <w:szCs w:val="21"/>
              </w:rPr>
              <w:br/>
            </w:r>
            <w:r w:rsidRPr="007E50C3">
              <w:rPr>
                <w:rFonts w:hint="eastAsia"/>
                <w:szCs w:val="21"/>
              </w:rPr>
              <w:t>▲不少于</w:t>
            </w:r>
            <w:r w:rsidRPr="007E50C3">
              <w:rPr>
                <w:rFonts w:hint="eastAsia"/>
                <w:szCs w:val="21"/>
              </w:rPr>
              <w:t>1</w:t>
            </w:r>
            <w:r w:rsidRPr="007E50C3">
              <w:rPr>
                <w:rFonts w:hint="eastAsia"/>
                <w:szCs w:val="21"/>
              </w:rPr>
              <w:t>款可用于编程的软件</w:t>
            </w:r>
            <w:r w:rsidRPr="007E50C3">
              <w:rPr>
                <w:szCs w:val="21"/>
              </w:rPr>
              <w:br/>
            </w:r>
            <w:r w:rsidRPr="007E50C3">
              <w:rPr>
                <w:rFonts w:hint="eastAsia"/>
                <w:szCs w:val="21"/>
              </w:rPr>
              <w:t>在</w:t>
            </w:r>
            <w:r w:rsidRPr="007E50C3">
              <w:rPr>
                <w:szCs w:val="21"/>
              </w:rPr>
              <w:t>APP</w:t>
            </w:r>
            <w:r w:rsidRPr="007E50C3">
              <w:rPr>
                <w:rFonts w:hint="eastAsia"/>
                <w:szCs w:val="21"/>
              </w:rPr>
              <w:t>中内置认识零配件的内容</w:t>
            </w:r>
            <w:r w:rsidRPr="007E50C3">
              <w:rPr>
                <w:szCs w:val="21"/>
              </w:rPr>
              <w:br/>
            </w:r>
            <w:r w:rsidRPr="007E50C3">
              <w:rPr>
                <w:rFonts w:hint="eastAsia"/>
                <w:szCs w:val="21"/>
              </w:rPr>
              <w:t>▲具有</w:t>
            </w:r>
            <w:r w:rsidRPr="007E50C3">
              <w:rPr>
                <w:szCs w:val="21"/>
              </w:rPr>
              <w:t>3D</w:t>
            </w:r>
            <w:r w:rsidRPr="007E50C3">
              <w:rPr>
                <w:rFonts w:hint="eastAsia"/>
                <w:szCs w:val="21"/>
              </w:rPr>
              <w:t>效果演示搭建过程的内容，不少于</w:t>
            </w:r>
            <w:r w:rsidRPr="007E50C3">
              <w:rPr>
                <w:szCs w:val="21"/>
              </w:rPr>
              <w:t>15</w:t>
            </w:r>
            <w:r w:rsidRPr="007E50C3">
              <w:rPr>
                <w:rFonts w:hint="eastAsia"/>
                <w:szCs w:val="21"/>
              </w:rPr>
              <w:t>种</w:t>
            </w:r>
            <w:r w:rsidRPr="007E50C3">
              <w:rPr>
                <w:szCs w:val="21"/>
              </w:rPr>
              <w:t>3D</w:t>
            </w:r>
            <w:r w:rsidRPr="007E50C3">
              <w:rPr>
                <w:rFonts w:hint="eastAsia"/>
                <w:szCs w:val="21"/>
              </w:rPr>
              <w:t>模型项目</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5</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42</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类人基础套装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rFonts w:hint="eastAsia"/>
                <w:szCs w:val="21"/>
              </w:rPr>
              <w:t>本套装包含</w:t>
            </w:r>
            <w:r w:rsidRPr="007E50C3">
              <w:rPr>
                <w:szCs w:val="21"/>
              </w:rPr>
              <w:t>4</w:t>
            </w:r>
            <w:r w:rsidRPr="007E50C3">
              <w:rPr>
                <w:rFonts w:hint="eastAsia"/>
                <w:szCs w:val="21"/>
              </w:rPr>
              <w:t>个执行模块和</w:t>
            </w:r>
            <w:r w:rsidRPr="007E50C3">
              <w:rPr>
                <w:szCs w:val="21"/>
              </w:rPr>
              <w:t>1</w:t>
            </w:r>
            <w:r w:rsidRPr="007E50C3">
              <w:rPr>
                <w:rFonts w:hint="eastAsia"/>
                <w:szCs w:val="21"/>
              </w:rPr>
              <w:t>个集成传感器模块，传感器模块集红外测障、亮度检测、声音检测等为一体，配合人性化模板式编程方式，使用者可以重构机械手臂、避障车、迎宾企鹅等不少于</w:t>
            </w:r>
            <w:r w:rsidRPr="007E50C3">
              <w:rPr>
                <w:szCs w:val="21"/>
              </w:rPr>
              <w:t>13</w:t>
            </w:r>
            <w:r w:rsidRPr="007E50C3">
              <w:rPr>
                <w:rFonts w:hint="eastAsia"/>
                <w:szCs w:val="21"/>
              </w:rPr>
              <w:t>个多形式机器人，可学习到接触控制算法、多样化的构建方式。</w:t>
            </w:r>
            <w:r w:rsidRPr="007E50C3">
              <w:rPr>
                <w:szCs w:val="21"/>
              </w:rPr>
              <w:br/>
              <w:t>1</w:t>
            </w:r>
            <w:r w:rsidRPr="007E50C3">
              <w:rPr>
                <w:rFonts w:hint="eastAsia"/>
                <w:szCs w:val="21"/>
              </w:rPr>
              <w:t>．套件组成</w:t>
            </w:r>
            <w:r w:rsidRPr="007E50C3">
              <w:rPr>
                <w:szCs w:val="21"/>
              </w:rPr>
              <w:t>:</w:t>
            </w:r>
            <w:r w:rsidRPr="007E50C3">
              <w:rPr>
                <w:rFonts w:hint="eastAsia"/>
                <w:szCs w:val="21"/>
              </w:rPr>
              <w:t>无螺丝安装结构件，包括控制器，不少于</w:t>
            </w:r>
            <w:r w:rsidRPr="007E50C3">
              <w:rPr>
                <w:szCs w:val="21"/>
              </w:rPr>
              <w:t>4</w:t>
            </w:r>
            <w:r w:rsidRPr="007E50C3">
              <w:rPr>
                <w:rFonts w:hint="eastAsia"/>
                <w:szCs w:val="21"/>
              </w:rPr>
              <w:t>个机器人专用舵机（</w:t>
            </w:r>
            <w:r w:rsidRPr="007E50C3">
              <w:rPr>
                <w:szCs w:val="21"/>
              </w:rPr>
              <w:t>4</w:t>
            </w:r>
            <w:r w:rsidRPr="007E50C3">
              <w:rPr>
                <w:rFonts w:hint="eastAsia"/>
                <w:szCs w:val="21"/>
              </w:rPr>
              <w:t>个</w:t>
            </w:r>
            <w:r w:rsidRPr="007E50C3">
              <w:rPr>
                <w:szCs w:val="21"/>
              </w:rPr>
              <w:t>H-M24</w:t>
            </w:r>
            <w:r w:rsidRPr="007E50C3">
              <w:rPr>
                <w:rFonts w:hint="eastAsia"/>
                <w:szCs w:val="21"/>
              </w:rPr>
              <w:t>电机），传感器</w:t>
            </w:r>
            <w:r w:rsidRPr="007E50C3">
              <w:rPr>
                <w:szCs w:val="21"/>
              </w:rPr>
              <w:t>(H-S100)</w:t>
            </w:r>
            <w:r w:rsidRPr="007E50C3">
              <w:rPr>
                <w:rFonts w:hint="eastAsia"/>
                <w:szCs w:val="21"/>
              </w:rPr>
              <w:t>、电源（充电器</w:t>
            </w:r>
            <w:r w:rsidRPr="007E50C3">
              <w:rPr>
                <w:szCs w:val="21"/>
              </w:rPr>
              <w:t>/</w:t>
            </w:r>
            <w:r w:rsidRPr="007E50C3">
              <w:rPr>
                <w:rFonts w:hint="eastAsia"/>
                <w:szCs w:val="21"/>
              </w:rPr>
              <w:t>外接电源）、下载线、产品配套客户使用说明书、产品配套光盘，支持机器人相关研究；</w:t>
            </w:r>
            <w:r w:rsidRPr="007E50C3">
              <w:rPr>
                <w:szCs w:val="21"/>
              </w:rPr>
              <w:br/>
            </w:r>
            <w:r w:rsidRPr="007E50C3">
              <w:rPr>
                <w:rFonts w:hint="eastAsia"/>
                <w:szCs w:val="21"/>
              </w:rPr>
              <w:t>▲</w:t>
            </w:r>
            <w:r w:rsidRPr="007E50C3">
              <w:rPr>
                <w:szCs w:val="21"/>
              </w:rPr>
              <w:t>2</w:t>
            </w:r>
            <w:r w:rsidRPr="007E50C3">
              <w:rPr>
                <w:rFonts w:hint="eastAsia"/>
                <w:szCs w:val="21"/>
              </w:rPr>
              <w:t>．支持不少于</w:t>
            </w:r>
            <w:r w:rsidRPr="007E50C3">
              <w:rPr>
                <w:szCs w:val="21"/>
              </w:rPr>
              <w:t>8</w:t>
            </w:r>
            <w:r w:rsidRPr="007E50C3">
              <w:rPr>
                <w:rFonts w:hint="eastAsia"/>
                <w:szCs w:val="21"/>
              </w:rPr>
              <w:t>个模型搭建</w:t>
            </w:r>
            <w:r w:rsidRPr="007E50C3">
              <w:rPr>
                <w:szCs w:val="21"/>
              </w:rPr>
              <w:br/>
              <w:t>3</w:t>
            </w:r>
            <w:r w:rsidRPr="007E50C3">
              <w:rPr>
                <w:rFonts w:hint="eastAsia"/>
                <w:szCs w:val="21"/>
              </w:rPr>
              <w:t>．控制器</w:t>
            </w:r>
            <w:r w:rsidRPr="007E50C3">
              <w:rPr>
                <w:szCs w:val="21"/>
              </w:rPr>
              <w:t>:</w:t>
            </w:r>
            <w:r w:rsidRPr="007E50C3">
              <w:rPr>
                <w:rFonts w:hint="eastAsia"/>
                <w:szCs w:val="21"/>
              </w:rPr>
              <w:t>采用</w:t>
            </w:r>
            <w:r w:rsidRPr="007E50C3">
              <w:rPr>
                <w:szCs w:val="21"/>
              </w:rPr>
              <w:t>ARM Cortex M3/32bit</w:t>
            </w:r>
            <w:r w:rsidRPr="007E50C3">
              <w:rPr>
                <w:rFonts w:hint="eastAsia"/>
                <w:szCs w:val="21"/>
              </w:rPr>
              <w:t>为控制器主芯片；</w:t>
            </w:r>
            <w:r w:rsidRPr="007E50C3">
              <w:rPr>
                <w:szCs w:val="21"/>
              </w:rPr>
              <w:t>6</w:t>
            </w:r>
            <w:r w:rsidRPr="007E50C3">
              <w:rPr>
                <w:rFonts w:hint="eastAsia"/>
                <w:szCs w:val="21"/>
              </w:rPr>
              <w:t>个</w:t>
            </w:r>
            <w:r w:rsidRPr="007E50C3">
              <w:rPr>
                <w:szCs w:val="21"/>
              </w:rPr>
              <w:t>H-M24</w:t>
            </w:r>
            <w:r w:rsidRPr="007E50C3">
              <w:rPr>
                <w:rFonts w:hint="eastAsia"/>
                <w:szCs w:val="21"/>
              </w:rPr>
              <w:t>系列电机接口；</w:t>
            </w:r>
            <w:r w:rsidRPr="007E50C3">
              <w:rPr>
                <w:szCs w:val="21"/>
              </w:rPr>
              <w:t xml:space="preserve"> 4</w:t>
            </w:r>
            <w:r w:rsidRPr="007E50C3">
              <w:rPr>
                <w:rFonts w:hint="eastAsia"/>
                <w:szCs w:val="21"/>
              </w:rPr>
              <w:t>个</w:t>
            </w:r>
            <w:r w:rsidRPr="007E50C3">
              <w:rPr>
                <w:szCs w:val="21"/>
              </w:rPr>
              <w:t>Pin</w:t>
            </w:r>
            <w:r w:rsidRPr="007E50C3">
              <w:rPr>
                <w:rFonts w:hint="eastAsia"/>
                <w:szCs w:val="21"/>
              </w:rPr>
              <w:t>双向</w:t>
            </w:r>
            <w:r w:rsidRPr="007E50C3">
              <w:rPr>
                <w:szCs w:val="21"/>
              </w:rPr>
              <w:t>I/O</w:t>
            </w:r>
            <w:r w:rsidRPr="007E50C3">
              <w:rPr>
                <w:rFonts w:hint="eastAsia"/>
                <w:szCs w:val="21"/>
              </w:rPr>
              <w:t>扩展接口；串口下载线；带状态指示灯和交互式操作按钮；</w:t>
            </w:r>
            <w:r w:rsidRPr="007E50C3">
              <w:rPr>
                <w:szCs w:val="21"/>
              </w:rPr>
              <w:t>1</w:t>
            </w:r>
            <w:r w:rsidRPr="007E50C3">
              <w:rPr>
                <w:rFonts w:hint="eastAsia"/>
                <w:szCs w:val="21"/>
              </w:rPr>
              <w:t>个扩展标准</w:t>
            </w:r>
            <w:r w:rsidRPr="007E50C3">
              <w:rPr>
                <w:szCs w:val="21"/>
              </w:rPr>
              <w:t>485</w:t>
            </w:r>
            <w:r w:rsidRPr="007E50C3">
              <w:rPr>
                <w:rFonts w:hint="eastAsia"/>
                <w:szCs w:val="21"/>
              </w:rPr>
              <w:t>接口；</w:t>
            </w:r>
            <w:r w:rsidRPr="007E50C3">
              <w:rPr>
                <w:szCs w:val="21"/>
              </w:rPr>
              <w:br/>
              <w:t>4</w:t>
            </w:r>
            <w:r w:rsidRPr="007E50C3">
              <w:rPr>
                <w:rFonts w:hint="eastAsia"/>
                <w:szCs w:val="21"/>
              </w:rPr>
              <w:t>．电机</w:t>
            </w:r>
            <w:r w:rsidRPr="007E50C3">
              <w:rPr>
                <w:szCs w:val="21"/>
              </w:rPr>
              <w:t>: H-M20</w:t>
            </w:r>
            <w:r w:rsidRPr="007E50C3">
              <w:rPr>
                <w:rFonts w:hint="eastAsia"/>
                <w:szCs w:val="21"/>
              </w:rPr>
              <w:t>电机：最大扭矩</w:t>
            </w:r>
            <w:r w:rsidRPr="007E50C3">
              <w:rPr>
                <w:szCs w:val="21"/>
              </w:rPr>
              <w:t>20kgf.cm</w:t>
            </w:r>
            <w:r w:rsidRPr="007E50C3">
              <w:rPr>
                <w:rFonts w:hint="eastAsia"/>
                <w:szCs w:val="21"/>
              </w:rPr>
              <w:t>，速度</w:t>
            </w:r>
            <w:r w:rsidRPr="007E50C3">
              <w:rPr>
                <w:szCs w:val="21"/>
              </w:rPr>
              <w:t>70rpm</w:t>
            </w:r>
            <w:r w:rsidRPr="007E50C3">
              <w:rPr>
                <w:rFonts w:hint="eastAsia"/>
                <w:szCs w:val="21"/>
              </w:rPr>
              <w:t>，控制精度</w:t>
            </w:r>
            <w:r w:rsidRPr="007E50C3">
              <w:rPr>
                <w:szCs w:val="21"/>
              </w:rPr>
              <w:t>0.29</w:t>
            </w:r>
            <w:r w:rsidRPr="007E50C3">
              <w:rPr>
                <w:rFonts w:hint="eastAsia"/>
                <w:szCs w:val="21"/>
              </w:rPr>
              <w:t>°；总线式机器人专用舵机，多个电机之间串联数字式通讯；带温度、位置、速度、加速度、扭矩、电流等反馈功能，支持上位机软件实时读取；带过流、过温保护功能；支持</w:t>
            </w:r>
            <w:r w:rsidRPr="007E50C3">
              <w:rPr>
                <w:szCs w:val="21"/>
              </w:rPr>
              <w:t>360</w:t>
            </w:r>
            <w:r w:rsidRPr="007E50C3">
              <w:rPr>
                <w:rFonts w:hint="eastAsia"/>
                <w:szCs w:val="21"/>
              </w:rPr>
              <w:t>°无限旋转，可作为普通直流电机使用；</w:t>
            </w:r>
            <w:r w:rsidRPr="007E50C3">
              <w:rPr>
                <w:szCs w:val="21"/>
              </w:rPr>
              <w:br/>
            </w:r>
            <w:r w:rsidRPr="007E50C3">
              <w:rPr>
                <w:szCs w:val="21"/>
              </w:rPr>
              <w:lastRenderedPageBreak/>
              <w:t>5</w:t>
            </w:r>
            <w:r w:rsidRPr="007E50C3">
              <w:rPr>
                <w:rFonts w:hint="eastAsia"/>
                <w:szCs w:val="21"/>
              </w:rPr>
              <w:t>．传感器</w:t>
            </w:r>
            <w:r w:rsidRPr="007E50C3">
              <w:rPr>
                <w:szCs w:val="21"/>
              </w:rPr>
              <w:t>: H-S100</w:t>
            </w:r>
            <w:r w:rsidRPr="007E50C3">
              <w:rPr>
                <w:rFonts w:hint="eastAsia"/>
                <w:szCs w:val="21"/>
              </w:rPr>
              <w:t>集成传感器模块：</w:t>
            </w:r>
            <w:r w:rsidRPr="007E50C3">
              <w:rPr>
                <w:szCs w:val="21"/>
              </w:rPr>
              <w:t>3</w:t>
            </w:r>
            <w:r w:rsidRPr="007E50C3">
              <w:rPr>
                <w:rFonts w:hint="eastAsia"/>
                <w:szCs w:val="21"/>
              </w:rPr>
              <w:t>个集成测距模块：</w:t>
            </w:r>
            <w:r w:rsidRPr="007E50C3">
              <w:rPr>
                <w:szCs w:val="21"/>
              </w:rPr>
              <w:t>3</w:t>
            </w:r>
            <w:r w:rsidRPr="007E50C3">
              <w:rPr>
                <w:rFonts w:hint="eastAsia"/>
                <w:szCs w:val="21"/>
              </w:rPr>
              <w:t>个测光模块：</w:t>
            </w:r>
            <w:r w:rsidRPr="007E50C3">
              <w:rPr>
                <w:szCs w:val="21"/>
              </w:rPr>
              <w:t>3</w:t>
            </w:r>
            <w:r w:rsidRPr="007E50C3">
              <w:rPr>
                <w:rFonts w:hint="eastAsia"/>
                <w:szCs w:val="21"/>
              </w:rPr>
              <w:t>个红外远距离信号发送</w:t>
            </w:r>
            <w:r w:rsidRPr="007E50C3">
              <w:rPr>
                <w:szCs w:val="21"/>
              </w:rPr>
              <w:t>/</w:t>
            </w:r>
            <w:r w:rsidRPr="007E50C3">
              <w:rPr>
                <w:rFonts w:hint="eastAsia"/>
                <w:szCs w:val="21"/>
              </w:rPr>
              <w:t>接受，并具有蜂鸣（音阶和时间可控），</w:t>
            </w:r>
            <w:r w:rsidRPr="007E50C3">
              <w:rPr>
                <w:szCs w:val="21"/>
              </w:rPr>
              <w:br/>
            </w:r>
            <w:r w:rsidRPr="007E50C3">
              <w:rPr>
                <w:rFonts w:hint="eastAsia"/>
                <w:szCs w:val="21"/>
              </w:rPr>
              <w:t>声音探测功能；</w:t>
            </w:r>
            <w:r w:rsidRPr="007E50C3">
              <w:rPr>
                <w:szCs w:val="21"/>
              </w:rPr>
              <w:br/>
              <w:t>6</w:t>
            </w:r>
            <w:r w:rsidRPr="007E50C3">
              <w:rPr>
                <w:rFonts w:hint="eastAsia"/>
                <w:szCs w:val="21"/>
              </w:rPr>
              <w:t>．软件系统</w:t>
            </w:r>
            <w:r w:rsidRPr="007E50C3">
              <w:rPr>
                <w:szCs w:val="21"/>
              </w:rPr>
              <w:t>:</w:t>
            </w:r>
            <w:r w:rsidRPr="007E50C3">
              <w:rPr>
                <w:rFonts w:hint="eastAsia"/>
                <w:szCs w:val="21"/>
              </w:rPr>
              <w:t>具有图像化机器人集成开发环境，支持</w:t>
            </w:r>
            <w:r w:rsidRPr="007E50C3">
              <w:rPr>
                <w:szCs w:val="21"/>
              </w:rPr>
              <w:t>VJC</w:t>
            </w:r>
            <w:r w:rsidRPr="007E50C3">
              <w:rPr>
                <w:rFonts w:hint="eastAsia"/>
                <w:szCs w:val="21"/>
              </w:rPr>
              <w:t>模版编程方式（</w:t>
            </w:r>
            <w:r w:rsidRPr="007E50C3">
              <w:rPr>
                <w:szCs w:val="21"/>
              </w:rPr>
              <w:t>VJC</w:t>
            </w:r>
            <w:r w:rsidRPr="007E50C3">
              <w:rPr>
                <w:rFonts w:hint="eastAsia"/>
                <w:szCs w:val="21"/>
              </w:rPr>
              <w:t>编辑器、动作编辑器、模型编辑器、终端检测器于一体）；</w:t>
            </w:r>
            <w:r w:rsidRPr="007E50C3">
              <w:rPr>
                <w:szCs w:val="21"/>
              </w:rPr>
              <w:br/>
              <w:t>7</w:t>
            </w:r>
            <w:r w:rsidRPr="007E50C3">
              <w:rPr>
                <w:rFonts w:hint="eastAsia"/>
                <w:szCs w:val="21"/>
              </w:rPr>
              <w:t>．服务</w:t>
            </w:r>
            <w:r w:rsidRPr="007E50C3">
              <w:rPr>
                <w:szCs w:val="21"/>
              </w:rPr>
              <w:t>:</w:t>
            </w:r>
            <w:r w:rsidRPr="007E50C3">
              <w:rPr>
                <w:rFonts w:hint="eastAsia"/>
                <w:szCs w:val="21"/>
              </w:rPr>
              <w:t>提供组装指南；提供搭建教程和控制代码，以图片为主，并包含电缆连接示意图。</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5</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43</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等线" w:eastAsia="等线"/>
                <w:sz w:val="20"/>
                <w:szCs w:val="20"/>
              </w:rPr>
            </w:pPr>
            <w:r w:rsidRPr="007E50C3">
              <w:rPr>
                <w:rFonts w:ascii="等线" w:eastAsia="等线" w:hint="eastAsia"/>
                <w:sz w:val="20"/>
                <w:szCs w:val="20"/>
              </w:rPr>
              <w:t>移动机器人</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rFonts w:hint="eastAsia"/>
                <w:szCs w:val="21"/>
              </w:rPr>
              <w:t>外观尺寸（长宽高）</w:t>
            </w:r>
            <w:r w:rsidRPr="007E50C3">
              <w:rPr>
                <w:rFonts w:ascii="宋体" w:hAnsi="宋体" w:cs="宋体" w:hint="eastAsia"/>
                <w:szCs w:val="21"/>
              </w:rPr>
              <w:t>≧</w:t>
            </w:r>
            <w:r w:rsidRPr="007E50C3">
              <w:rPr>
                <w:szCs w:val="21"/>
              </w:rPr>
              <w:t>250*255*360mm</w:t>
            </w:r>
            <w:r w:rsidRPr="007E50C3">
              <w:rPr>
                <w:szCs w:val="21"/>
              </w:rPr>
              <w:br/>
            </w:r>
            <w:r w:rsidRPr="007E50C3">
              <w:rPr>
                <w:rFonts w:hint="eastAsia"/>
                <w:szCs w:val="21"/>
              </w:rPr>
              <w:t>头部有上下、左右两个自由度，左右自由度范围</w:t>
            </w:r>
            <w:r w:rsidRPr="007E50C3">
              <w:rPr>
                <w:szCs w:val="21"/>
              </w:rPr>
              <w:t>0~</w:t>
            </w:r>
            <w:r w:rsidRPr="007E50C3">
              <w:rPr>
                <w:rFonts w:hint="eastAsia"/>
                <w:szCs w:val="21"/>
              </w:rPr>
              <w:t>±</w:t>
            </w:r>
            <w:r w:rsidRPr="007E50C3">
              <w:rPr>
                <w:szCs w:val="21"/>
              </w:rPr>
              <w:t>130</w:t>
            </w:r>
            <w:r w:rsidRPr="007E50C3">
              <w:rPr>
                <w:rFonts w:hint="eastAsia"/>
                <w:szCs w:val="21"/>
              </w:rPr>
              <w:t>°，上下自由度向上</w:t>
            </w:r>
            <w:r w:rsidRPr="007E50C3">
              <w:rPr>
                <w:szCs w:val="21"/>
              </w:rPr>
              <w:t>35</w:t>
            </w:r>
            <w:r w:rsidRPr="007E50C3">
              <w:rPr>
                <w:rFonts w:hint="eastAsia"/>
                <w:szCs w:val="21"/>
              </w:rPr>
              <w:t>°，向下</w:t>
            </w:r>
            <w:r w:rsidRPr="007E50C3">
              <w:rPr>
                <w:szCs w:val="21"/>
              </w:rPr>
              <w:t>15</w:t>
            </w:r>
            <w:r w:rsidRPr="007E50C3">
              <w:rPr>
                <w:rFonts w:hint="eastAsia"/>
                <w:szCs w:val="21"/>
              </w:rPr>
              <w:t>°，两个自由度位置闭环控制分辨率</w:t>
            </w:r>
            <w:r w:rsidRPr="007E50C3">
              <w:rPr>
                <w:szCs w:val="21"/>
              </w:rPr>
              <w:t>1</w:t>
            </w:r>
            <w:r w:rsidRPr="007E50C3">
              <w:rPr>
                <w:rFonts w:hint="eastAsia"/>
                <w:szCs w:val="21"/>
              </w:rPr>
              <w:t>°。身体下方有两个驱动轮和一个从动轮；底盘</w:t>
            </w:r>
            <w:r w:rsidRPr="007E50C3">
              <w:rPr>
                <w:szCs w:val="21"/>
              </w:rPr>
              <w:t>360</w:t>
            </w:r>
            <w:r w:rsidRPr="007E50C3">
              <w:rPr>
                <w:rFonts w:hint="eastAsia"/>
                <w:szCs w:val="21"/>
              </w:rPr>
              <w:t>度运动，运动最小半径</w:t>
            </w:r>
            <w:r w:rsidRPr="007E50C3">
              <w:rPr>
                <w:szCs w:val="21"/>
              </w:rPr>
              <w:t>&lt;10cm</w:t>
            </w:r>
            <w:r w:rsidRPr="007E50C3">
              <w:rPr>
                <w:rFonts w:hint="eastAsia"/>
                <w:szCs w:val="21"/>
              </w:rPr>
              <w:t>；整体直线运动速度</w:t>
            </w:r>
            <w:r w:rsidRPr="007E50C3">
              <w:rPr>
                <w:szCs w:val="21"/>
              </w:rPr>
              <w:t>0-0.6m/s</w:t>
            </w:r>
            <w:r w:rsidRPr="007E50C3">
              <w:rPr>
                <w:rFonts w:hint="eastAsia"/>
                <w:szCs w:val="21"/>
              </w:rPr>
              <w:t>范围可调；具有速度闭环和位置闭环控制。立体声扬声器，最大音量</w:t>
            </w:r>
            <w:r w:rsidRPr="007E50C3">
              <w:rPr>
                <w:szCs w:val="21"/>
              </w:rPr>
              <w:t>&gt;72db(@lm)</w:t>
            </w:r>
            <w:r w:rsidRPr="007E50C3">
              <w:rPr>
                <w:rFonts w:hint="eastAsia"/>
                <w:szCs w:val="21"/>
              </w:rPr>
              <w:t>。旋风吸尘系统，独立吸尘盒，吸尘效率大于</w:t>
            </w:r>
            <w:r w:rsidRPr="007E50C3">
              <w:rPr>
                <w:szCs w:val="21"/>
              </w:rPr>
              <w:t>80%</w:t>
            </w:r>
            <w:r w:rsidRPr="007E50C3">
              <w:rPr>
                <w:rFonts w:hint="eastAsia"/>
                <w:szCs w:val="21"/>
              </w:rPr>
              <w:t>，工作噪声</w:t>
            </w:r>
            <w:r w:rsidRPr="007E50C3">
              <w:rPr>
                <w:szCs w:val="21"/>
              </w:rPr>
              <w:t>&lt;75db(100cm</w:t>
            </w:r>
            <w:r w:rsidRPr="007E50C3">
              <w:rPr>
                <w:rFonts w:hint="eastAsia"/>
                <w:szCs w:val="21"/>
              </w:rPr>
              <w:t>处</w:t>
            </w:r>
            <w:r w:rsidRPr="007E50C3">
              <w:rPr>
                <w:szCs w:val="21"/>
              </w:rPr>
              <w:t>)</w:t>
            </w:r>
            <w:r w:rsidRPr="007E50C3">
              <w:rPr>
                <w:rFonts w:hint="eastAsia"/>
                <w:szCs w:val="21"/>
              </w:rPr>
              <w:t>。</w:t>
            </w:r>
            <w:r w:rsidRPr="007E50C3">
              <w:rPr>
                <w:szCs w:val="21"/>
              </w:rPr>
              <w:t>LED</w:t>
            </w:r>
            <w:r w:rsidRPr="007E50C3">
              <w:rPr>
                <w:rFonts w:hint="eastAsia"/>
                <w:szCs w:val="21"/>
              </w:rPr>
              <w:t>灯效分布在眼部、颈部、体前和驱动轮上；眼部灯管每组</w:t>
            </w:r>
            <w:r w:rsidRPr="007E50C3">
              <w:rPr>
                <w:szCs w:val="21"/>
              </w:rPr>
              <w:t>LED</w:t>
            </w:r>
            <w:r w:rsidRPr="007E50C3">
              <w:rPr>
                <w:rFonts w:hint="eastAsia"/>
                <w:szCs w:val="21"/>
              </w:rPr>
              <w:t>灯可以独立控制颜色和亮度；其他部位灯效具有常开、常闭、方波渐变、正弦波渐变闪亮模式，</w:t>
            </w:r>
            <w:r w:rsidRPr="007E50C3">
              <w:rPr>
                <w:szCs w:val="21"/>
              </w:rPr>
              <w:t>RGB</w:t>
            </w:r>
            <w:r w:rsidRPr="007E50C3">
              <w:rPr>
                <w:rFonts w:hint="eastAsia"/>
                <w:szCs w:val="21"/>
              </w:rPr>
              <w:t>颜色、亮度独立可控等特点。前部有液晶电容触摸彩屏，</w:t>
            </w:r>
            <w:r w:rsidRPr="007E50C3">
              <w:rPr>
                <w:szCs w:val="21"/>
              </w:rPr>
              <w:t>1.5</w:t>
            </w:r>
            <w:r w:rsidRPr="007E50C3">
              <w:rPr>
                <w:rFonts w:hint="eastAsia"/>
                <w:szCs w:val="21"/>
              </w:rPr>
              <w:t>英寸，</w:t>
            </w:r>
            <w:r w:rsidRPr="007E50C3">
              <w:rPr>
                <w:szCs w:val="21"/>
              </w:rPr>
              <w:t>DIP</w:t>
            </w:r>
            <w:r w:rsidRPr="007E50C3">
              <w:rPr>
                <w:rFonts w:hint="eastAsia"/>
                <w:szCs w:val="21"/>
              </w:rPr>
              <w:t>：</w:t>
            </w:r>
            <w:r w:rsidRPr="007E50C3">
              <w:rPr>
                <w:szCs w:val="21"/>
              </w:rPr>
              <w:t>320*320</w:t>
            </w:r>
            <w:r w:rsidRPr="007E50C3">
              <w:rPr>
                <w:rFonts w:hint="eastAsia"/>
                <w:szCs w:val="21"/>
              </w:rPr>
              <w:t>。</w:t>
            </w:r>
            <w:r w:rsidRPr="007E50C3">
              <w:rPr>
                <w:szCs w:val="21"/>
              </w:rPr>
              <w:br/>
            </w:r>
            <w:r w:rsidRPr="007E50C3">
              <w:rPr>
                <w:rFonts w:hint="eastAsia"/>
                <w:szCs w:val="21"/>
              </w:rPr>
              <w:t>身体后部有</w:t>
            </w:r>
            <w:r w:rsidRPr="007E50C3">
              <w:rPr>
                <w:szCs w:val="21"/>
              </w:rPr>
              <w:t>1</w:t>
            </w:r>
            <w:r w:rsidRPr="007E50C3">
              <w:rPr>
                <w:rFonts w:hint="eastAsia"/>
                <w:szCs w:val="21"/>
              </w:rPr>
              <w:t>个红外传感器，有效范围</w:t>
            </w:r>
            <w:r w:rsidRPr="007E50C3">
              <w:rPr>
                <w:szCs w:val="21"/>
              </w:rPr>
              <w:t>0-100mm</w:t>
            </w:r>
            <w:r w:rsidRPr="007E50C3">
              <w:rPr>
                <w:rFonts w:hint="eastAsia"/>
                <w:szCs w:val="21"/>
              </w:rPr>
              <w:t>；身体前部、后部各</w:t>
            </w:r>
            <w:r w:rsidRPr="007E50C3">
              <w:rPr>
                <w:szCs w:val="21"/>
              </w:rPr>
              <w:t>1</w:t>
            </w:r>
            <w:r w:rsidRPr="007E50C3">
              <w:rPr>
                <w:rFonts w:hint="eastAsia"/>
                <w:szCs w:val="21"/>
              </w:rPr>
              <w:t>个超声传感器，有效范围</w:t>
            </w:r>
            <w:r w:rsidRPr="007E50C3">
              <w:rPr>
                <w:szCs w:val="21"/>
              </w:rPr>
              <w:t>10~2000mm</w:t>
            </w:r>
            <w:r w:rsidRPr="007E50C3">
              <w:rPr>
                <w:rFonts w:hint="eastAsia"/>
                <w:szCs w:val="21"/>
              </w:rPr>
              <w:t>。底部有</w:t>
            </w:r>
            <w:r w:rsidRPr="007E50C3">
              <w:rPr>
                <w:szCs w:val="21"/>
              </w:rPr>
              <w:t>3</w:t>
            </w:r>
            <w:r w:rsidRPr="007E50C3">
              <w:rPr>
                <w:rFonts w:hint="eastAsia"/>
                <w:szCs w:val="21"/>
              </w:rPr>
              <w:t>个灰度传感器，用于巡线、颜色识别，辅助防跌落，有效范围</w:t>
            </w:r>
            <w:r w:rsidRPr="007E50C3">
              <w:rPr>
                <w:szCs w:val="21"/>
              </w:rPr>
              <w:t>0~100</w:t>
            </w:r>
            <w:r w:rsidRPr="007E50C3">
              <w:rPr>
                <w:rFonts w:hint="eastAsia"/>
                <w:szCs w:val="21"/>
              </w:rPr>
              <w:t>。左右轮胎后方底板各</w:t>
            </w:r>
            <w:r w:rsidRPr="007E50C3">
              <w:rPr>
                <w:szCs w:val="21"/>
              </w:rPr>
              <w:t>1</w:t>
            </w:r>
            <w:r w:rsidRPr="007E50C3">
              <w:rPr>
                <w:rFonts w:hint="eastAsia"/>
                <w:szCs w:val="21"/>
              </w:rPr>
              <w:t>个防跌落传感器，有效范围</w:t>
            </w:r>
            <w:r w:rsidRPr="007E50C3">
              <w:rPr>
                <w:szCs w:val="21"/>
              </w:rPr>
              <w:t>5-36mm</w:t>
            </w:r>
            <w:r w:rsidRPr="007E50C3">
              <w:rPr>
                <w:rFonts w:hint="eastAsia"/>
                <w:szCs w:val="21"/>
              </w:rPr>
              <w:t>。头顶有</w:t>
            </w:r>
            <w:r w:rsidRPr="007E50C3">
              <w:rPr>
                <w:szCs w:val="21"/>
              </w:rPr>
              <w:t>1</w:t>
            </w:r>
            <w:r w:rsidRPr="007E50C3">
              <w:rPr>
                <w:rFonts w:hint="eastAsia"/>
                <w:szCs w:val="21"/>
              </w:rPr>
              <w:t>个开关量的触摸传感器，响应时间</w:t>
            </w:r>
            <w:r w:rsidRPr="007E50C3">
              <w:rPr>
                <w:szCs w:val="21"/>
              </w:rPr>
              <w:t>20ms</w:t>
            </w:r>
            <w:r w:rsidRPr="007E50C3">
              <w:rPr>
                <w:rFonts w:hint="eastAsia"/>
                <w:szCs w:val="21"/>
              </w:rPr>
              <w:t>。自带麦克分，语音交互辨识正确率</w:t>
            </w:r>
            <w:r w:rsidRPr="007E50C3">
              <w:rPr>
                <w:szCs w:val="21"/>
              </w:rPr>
              <w:t>&gt;90%</w:t>
            </w:r>
            <w:r w:rsidRPr="007E50C3">
              <w:rPr>
                <w:rFonts w:hint="eastAsia"/>
                <w:szCs w:val="21"/>
              </w:rPr>
              <w:t>。左前、正前、右前</w:t>
            </w:r>
            <w:r w:rsidRPr="007E50C3">
              <w:rPr>
                <w:szCs w:val="21"/>
              </w:rPr>
              <w:t>3</w:t>
            </w:r>
            <w:r w:rsidRPr="007E50C3">
              <w:rPr>
                <w:rFonts w:hint="eastAsia"/>
                <w:szCs w:val="21"/>
              </w:rPr>
              <w:t>个方向的机械防碰撞。头部有</w:t>
            </w:r>
            <w:r w:rsidRPr="007E50C3">
              <w:rPr>
                <w:szCs w:val="21"/>
              </w:rPr>
              <w:t>1</w:t>
            </w:r>
            <w:r w:rsidRPr="007E50C3">
              <w:rPr>
                <w:rFonts w:hint="eastAsia"/>
                <w:szCs w:val="21"/>
              </w:rPr>
              <w:t>个摄像头，有效像素（</w:t>
            </w:r>
            <w:r w:rsidRPr="007E50C3">
              <w:rPr>
                <w:szCs w:val="21"/>
              </w:rPr>
              <w:t>H*V</w:t>
            </w:r>
            <w:r w:rsidRPr="007E50C3">
              <w:rPr>
                <w:rFonts w:hint="eastAsia"/>
                <w:szCs w:val="21"/>
              </w:rPr>
              <w:t>）</w:t>
            </w:r>
            <w:r w:rsidRPr="007E50C3">
              <w:rPr>
                <w:szCs w:val="21"/>
              </w:rPr>
              <w:t>640X480</w:t>
            </w:r>
            <w:r w:rsidRPr="007E50C3">
              <w:rPr>
                <w:rFonts w:hint="eastAsia"/>
                <w:szCs w:val="21"/>
              </w:rPr>
              <w:t>，可视角度</w:t>
            </w:r>
            <w:r w:rsidRPr="007E50C3">
              <w:rPr>
                <w:szCs w:val="21"/>
              </w:rPr>
              <w:t>60</w:t>
            </w:r>
            <w:r w:rsidRPr="007E50C3">
              <w:rPr>
                <w:rFonts w:hint="eastAsia"/>
                <w:szCs w:val="21"/>
              </w:rPr>
              <w:t>度，固定焦距，</w:t>
            </w:r>
            <w:r w:rsidRPr="007E50C3">
              <w:rPr>
                <w:szCs w:val="21"/>
              </w:rPr>
              <w:t>30</w:t>
            </w:r>
            <w:r w:rsidRPr="007E50C3">
              <w:rPr>
                <w:rFonts w:hint="eastAsia"/>
                <w:szCs w:val="21"/>
              </w:rPr>
              <w:t>帧</w:t>
            </w:r>
            <w:r w:rsidRPr="007E50C3">
              <w:rPr>
                <w:szCs w:val="21"/>
              </w:rPr>
              <w:t>/</w:t>
            </w:r>
            <w:r w:rsidRPr="007E50C3">
              <w:rPr>
                <w:rFonts w:hint="eastAsia"/>
                <w:szCs w:val="21"/>
              </w:rPr>
              <w:t>秒。包含</w:t>
            </w:r>
            <w:r w:rsidRPr="007E50C3">
              <w:rPr>
                <w:szCs w:val="21"/>
              </w:rPr>
              <w:t>1</w:t>
            </w:r>
            <w:r w:rsidRPr="007E50C3">
              <w:rPr>
                <w:rFonts w:hint="eastAsia"/>
                <w:szCs w:val="21"/>
              </w:rPr>
              <w:t>个陀螺仪和</w:t>
            </w:r>
            <w:r w:rsidRPr="007E50C3">
              <w:rPr>
                <w:szCs w:val="21"/>
              </w:rPr>
              <w:t>1</w:t>
            </w:r>
            <w:r w:rsidRPr="007E50C3">
              <w:rPr>
                <w:rFonts w:hint="eastAsia"/>
                <w:szCs w:val="21"/>
              </w:rPr>
              <w:t>一个指南针。</w:t>
            </w:r>
            <w:r w:rsidRPr="007E50C3">
              <w:rPr>
                <w:szCs w:val="21"/>
              </w:rPr>
              <w:br/>
            </w:r>
            <w:r w:rsidRPr="007E50C3">
              <w:rPr>
                <w:rFonts w:hint="eastAsia"/>
                <w:szCs w:val="21"/>
              </w:rPr>
              <w:t>网络连接：</w:t>
            </w:r>
            <w:r w:rsidRPr="007E50C3">
              <w:rPr>
                <w:szCs w:val="21"/>
              </w:rPr>
              <w:t>WIFI</w:t>
            </w:r>
            <w:r w:rsidRPr="007E50C3">
              <w:rPr>
                <w:rFonts w:hint="eastAsia"/>
                <w:szCs w:val="21"/>
              </w:rPr>
              <w:t>，</w:t>
            </w:r>
            <w:r w:rsidRPr="007E50C3">
              <w:rPr>
                <w:szCs w:val="21"/>
              </w:rPr>
              <w:t>802.11b: DSSS</w:t>
            </w:r>
            <w:r w:rsidRPr="007E50C3">
              <w:rPr>
                <w:rFonts w:hint="eastAsia"/>
                <w:szCs w:val="21"/>
              </w:rPr>
              <w:t>；</w:t>
            </w:r>
            <w:r w:rsidRPr="007E50C3">
              <w:rPr>
                <w:szCs w:val="21"/>
              </w:rPr>
              <w:t>802.11g: OFDM</w:t>
            </w:r>
            <w:r w:rsidRPr="007E50C3">
              <w:rPr>
                <w:rFonts w:hint="eastAsia"/>
                <w:szCs w:val="21"/>
              </w:rPr>
              <w:t>；</w:t>
            </w:r>
            <w:r w:rsidRPr="007E50C3">
              <w:rPr>
                <w:szCs w:val="21"/>
              </w:rPr>
              <w:t>802.11n(20MHz): OFDM</w:t>
            </w:r>
            <w:r w:rsidRPr="007E50C3">
              <w:rPr>
                <w:rFonts w:hint="eastAsia"/>
                <w:szCs w:val="21"/>
              </w:rPr>
              <w:t>。无线下载、遥控。</w:t>
            </w:r>
            <w:r w:rsidRPr="007E50C3">
              <w:rPr>
                <w:szCs w:val="21"/>
              </w:rPr>
              <w:br/>
            </w:r>
            <w:r w:rsidRPr="007E50C3">
              <w:rPr>
                <w:rFonts w:hint="eastAsia"/>
                <w:szCs w:val="21"/>
              </w:rPr>
              <w:t>包含</w:t>
            </w:r>
            <w:r w:rsidRPr="007E50C3">
              <w:rPr>
                <w:szCs w:val="21"/>
              </w:rPr>
              <w:t>8</w:t>
            </w:r>
            <w:r w:rsidRPr="007E50C3">
              <w:rPr>
                <w:rFonts w:hint="eastAsia"/>
                <w:szCs w:val="21"/>
              </w:rPr>
              <w:t>节能力训练课程和教学资源。</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11000"/>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rFonts w:hint="eastAsia"/>
                <w:szCs w:val="21"/>
              </w:rPr>
              <w:t>积木机器人高级套装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spacing w:after="240"/>
              <w:rPr>
                <w:szCs w:val="21"/>
              </w:rPr>
            </w:pPr>
            <w:r w:rsidRPr="007E50C3">
              <w:rPr>
                <w:szCs w:val="21"/>
              </w:rPr>
              <w:t>1.</w:t>
            </w:r>
            <w:r w:rsidRPr="007E50C3">
              <w:rPr>
                <w:rFonts w:hint="eastAsia"/>
                <w:szCs w:val="21"/>
              </w:rPr>
              <w:t>组件数量不少于</w:t>
            </w:r>
            <w:r w:rsidRPr="007E50C3">
              <w:rPr>
                <w:szCs w:val="21"/>
              </w:rPr>
              <w:t>770</w:t>
            </w:r>
            <w:r w:rsidRPr="007E50C3">
              <w:rPr>
                <w:rFonts w:hint="eastAsia"/>
                <w:szCs w:val="21"/>
              </w:rPr>
              <w:t>个，组件种类不少于</w:t>
            </w:r>
            <w:r w:rsidRPr="007E50C3">
              <w:rPr>
                <w:szCs w:val="21"/>
              </w:rPr>
              <w:t>70</w:t>
            </w:r>
            <w:r w:rsidRPr="007E50C3">
              <w:rPr>
                <w:rFonts w:hint="eastAsia"/>
                <w:szCs w:val="21"/>
              </w:rPr>
              <w:t>种。主要元器件包含六面搭建立方体若干、控制器</w:t>
            </w:r>
            <w:r w:rsidRPr="007E50C3">
              <w:rPr>
                <w:szCs w:val="21"/>
              </w:rPr>
              <w:t>1</w:t>
            </w:r>
            <w:r w:rsidRPr="007E50C3">
              <w:rPr>
                <w:rFonts w:hint="eastAsia"/>
                <w:szCs w:val="21"/>
              </w:rPr>
              <w:t>套、锂电池</w:t>
            </w:r>
            <w:r w:rsidRPr="007E50C3">
              <w:rPr>
                <w:szCs w:val="21"/>
              </w:rPr>
              <w:t>1</w:t>
            </w:r>
            <w:r w:rsidRPr="007E50C3">
              <w:rPr>
                <w:rFonts w:hint="eastAsia"/>
                <w:szCs w:val="21"/>
              </w:rPr>
              <w:t>套、磁敏开关（感应距离</w:t>
            </w:r>
            <w:r w:rsidRPr="007E50C3">
              <w:rPr>
                <w:szCs w:val="21"/>
              </w:rPr>
              <w:t>5mm</w:t>
            </w:r>
            <w:r w:rsidRPr="007E50C3">
              <w:rPr>
                <w:rFonts w:hint="eastAsia"/>
                <w:szCs w:val="21"/>
              </w:rPr>
              <w:t>）</w:t>
            </w:r>
            <w:r w:rsidRPr="007E50C3">
              <w:rPr>
                <w:szCs w:val="21"/>
              </w:rPr>
              <w:t>1</w:t>
            </w:r>
            <w:r w:rsidRPr="007E50C3">
              <w:rPr>
                <w:rFonts w:hint="eastAsia"/>
                <w:szCs w:val="21"/>
              </w:rPr>
              <w:t>个、旋转计数器（工作电压</w:t>
            </w:r>
            <w:r w:rsidRPr="007E50C3">
              <w:rPr>
                <w:szCs w:val="21"/>
              </w:rPr>
              <w:t>5V</w:t>
            </w:r>
            <w:r w:rsidRPr="007E50C3">
              <w:rPr>
                <w:rFonts w:hint="eastAsia"/>
                <w:szCs w:val="21"/>
              </w:rPr>
              <w:t>，</w:t>
            </w:r>
            <w:r w:rsidRPr="007E50C3">
              <w:rPr>
                <w:szCs w:val="21"/>
              </w:rPr>
              <w:t>1-2</w:t>
            </w:r>
            <w:r w:rsidRPr="007E50C3">
              <w:rPr>
                <w:rFonts w:hint="eastAsia"/>
                <w:szCs w:val="21"/>
              </w:rPr>
              <w:t>线</w:t>
            </w:r>
            <w:r w:rsidRPr="007E50C3">
              <w:rPr>
                <w:szCs w:val="21"/>
              </w:rPr>
              <w:t>/</w:t>
            </w:r>
            <w:r w:rsidRPr="007E50C3">
              <w:rPr>
                <w:rFonts w:hint="eastAsia"/>
                <w:szCs w:val="21"/>
              </w:rPr>
              <w:t>周）</w:t>
            </w:r>
            <w:r w:rsidRPr="007E50C3">
              <w:rPr>
                <w:szCs w:val="21"/>
              </w:rPr>
              <w:t>1</w:t>
            </w:r>
            <w:r w:rsidRPr="007E50C3">
              <w:rPr>
                <w:rFonts w:hint="eastAsia"/>
                <w:szCs w:val="21"/>
              </w:rPr>
              <w:t>套、调制灰度传感器（工作电压</w:t>
            </w:r>
            <w:r w:rsidRPr="007E50C3">
              <w:rPr>
                <w:szCs w:val="21"/>
              </w:rPr>
              <w:t>5V</w:t>
            </w:r>
            <w:r w:rsidRPr="007E50C3">
              <w:rPr>
                <w:rFonts w:hint="eastAsia"/>
                <w:szCs w:val="21"/>
              </w:rPr>
              <w:t>，自发射调制光线，抗环境光干扰）</w:t>
            </w:r>
            <w:r w:rsidRPr="007E50C3">
              <w:rPr>
                <w:szCs w:val="21"/>
              </w:rPr>
              <w:t>8</w:t>
            </w:r>
            <w:r w:rsidRPr="007E50C3">
              <w:rPr>
                <w:rFonts w:hint="eastAsia"/>
                <w:szCs w:val="21"/>
              </w:rPr>
              <w:t>个、红外传感器</w:t>
            </w:r>
            <w:r w:rsidRPr="007E50C3">
              <w:rPr>
                <w:szCs w:val="21"/>
              </w:rPr>
              <w:t>1</w:t>
            </w:r>
            <w:r w:rsidRPr="007E50C3">
              <w:rPr>
                <w:rFonts w:hint="eastAsia"/>
                <w:szCs w:val="21"/>
              </w:rPr>
              <w:t>个、数字舵机</w:t>
            </w:r>
            <w:r w:rsidRPr="007E50C3">
              <w:rPr>
                <w:szCs w:val="21"/>
              </w:rPr>
              <w:t>1</w:t>
            </w:r>
            <w:r w:rsidRPr="007E50C3">
              <w:rPr>
                <w:rFonts w:hint="eastAsia"/>
                <w:szCs w:val="21"/>
              </w:rPr>
              <w:t>套、闭环电机</w:t>
            </w:r>
            <w:r w:rsidRPr="007E50C3">
              <w:rPr>
                <w:szCs w:val="21"/>
              </w:rPr>
              <w:t>3</w:t>
            </w:r>
            <w:r w:rsidRPr="007E50C3">
              <w:rPr>
                <w:rFonts w:hint="eastAsia"/>
                <w:szCs w:val="21"/>
              </w:rPr>
              <w:t>套、</w:t>
            </w:r>
            <w:r w:rsidRPr="007E50C3">
              <w:rPr>
                <w:szCs w:val="21"/>
              </w:rPr>
              <w:t>11</w:t>
            </w:r>
            <w:r w:rsidRPr="007E50C3">
              <w:rPr>
                <w:rFonts w:hint="eastAsia"/>
                <w:szCs w:val="21"/>
              </w:rPr>
              <w:t>种齿轮、</w:t>
            </w:r>
            <w:r w:rsidRPr="007E50C3">
              <w:rPr>
                <w:szCs w:val="21"/>
              </w:rPr>
              <w:t>2</w:t>
            </w:r>
            <w:r w:rsidRPr="007E50C3">
              <w:rPr>
                <w:rFonts w:hint="eastAsia"/>
                <w:szCs w:val="21"/>
              </w:rPr>
              <w:t>种齿轮箱、</w:t>
            </w:r>
            <w:r w:rsidRPr="007E50C3">
              <w:rPr>
                <w:szCs w:val="21"/>
              </w:rPr>
              <w:t>6</w:t>
            </w:r>
            <w:r w:rsidRPr="007E50C3">
              <w:rPr>
                <w:rFonts w:hint="eastAsia"/>
                <w:szCs w:val="21"/>
              </w:rPr>
              <w:t>种轴、丝杠、万向轮等。包含开发软件、项目案例等教学资料。拼插式搭建方式，搭建过程不需要使用螺钉。</w:t>
            </w:r>
          </w:p>
          <w:p w:rsidR="009115C8" w:rsidRPr="007E50C3" w:rsidRDefault="009115C8" w:rsidP="007E50C3">
            <w:pPr>
              <w:spacing w:after="240"/>
              <w:rPr>
                <w:szCs w:val="21"/>
              </w:rPr>
            </w:pPr>
            <w:r w:rsidRPr="007E50C3">
              <w:rPr>
                <w:szCs w:val="21"/>
              </w:rPr>
              <w:t>2.</w:t>
            </w:r>
            <w:r w:rsidRPr="007E50C3">
              <w:rPr>
                <w:rFonts w:hint="eastAsia"/>
                <w:szCs w:val="21"/>
              </w:rPr>
              <w:t>控制器为</w:t>
            </w:r>
            <w:r w:rsidRPr="007E50C3">
              <w:rPr>
                <w:szCs w:val="21"/>
              </w:rPr>
              <w:t>32</w:t>
            </w:r>
            <w:r w:rsidRPr="007E50C3">
              <w:rPr>
                <w:rFonts w:hint="eastAsia"/>
                <w:szCs w:val="21"/>
              </w:rPr>
              <w:t>位处理器，主频</w:t>
            </w:r>
            <w:r w:rsidRPr="007E50C3">
              <w:rPr>
                <w:szCs w:val="21"/>
              </w:rPr>
              <w:t>72MHz</w:t>
            </w:r>
            <w:r w:rsidRPr="007E50C3">
              <w:rPr>
                <w:rFonts w:hint="eastAsia"/>
                <w:szCs w:val="21"/>
              </w:rPr>
              <w:t>、</w:t>
            </w:r>
            <w:r w:rsidRPr="007E50C3">
              <w:rPr>
                <w:szCs w:val="21"/>
              </w:rPr>
              <w:t>512K FLASH</w:t>
            </w:r>
            <w:r w:rsidRPr="007E50C3">
              <w:rPr>
                <w:rFonts w:hint="eastAsia"/>
                <w:szCs w:val="21"/>
              </w:rPr>
              <w:t>、</w:t>
            </w:r>
            <w:r w:rsidRPr="007E50C3">
              <w:rPr>
                <w:szCs w:val="21"/>
              </w:rPr>
              <w:t>64K SRAM</w:t>
            </w:r>
            <w:r w:rsidRPr="007E50C3">
              <w:rPr>
                <w:rFonts w:hint="eastAsia"/>
                <w:szCs w:val="21"/>
              </w:rPr>
              <w:t>，提供</w:t>
            </w:r>
            <w:r w:rsidRPr="007E50C3">
              <w:rPr>
                <w:szCs w:val="21"/>
              </w:rPr>
              <w:t>32</w:t>
            </w:r>
            <w:r w:rsidRPr="007E50C3">
              <w:rPr>
                <w:rFonts w:hint="eastAsia"/>
                <w:szCs w:val="21"/>
              </w:rPr>
              <w:t>个</w:t>
            </w:r>
            <w:r w:rsidRPr="007E50C3">
              <w:rPr>
                <w:szCs w:val="21"/>
              </w:rPr>
              <w:t>EEPROM</w:t>
            </w:r>
            <w:r w:rsidRPr="007E50C3">
              <w:rPr>
                <w:rFonts w:hint="eastAsia"/>
                <w:szCs w:val="21"/>
              </w:rPr>
              <w:t>，</w:t>
            </w:r>
            <w:r w:rsidRPr="007E50C3">
              <w:rPr>
                <w:szCs w:val="21"/>
              </w:rPr>
              <w:t>USB</w:t>
            </w:r>
            <w:r w:rsidRPr="007E50C3">
              <w:rPr>
                <w:rFonts w:hint="eastAsia"/>
                <w:szCs w:val="21"/>
              </w:rPr>
              <w:t>下载，实际程序存储空间</w:t>
            </w:r>
            <w:r w:rsidRPr="007E50C3">
              <w:rPr>
                <w:szCs w:val="21"/>
              </w:rPr>
              <w:t>3.96M</w:t>
            </w:r>
            <w:r w:rsidRPr="007E50C3">
              <w:rPr>
                <w:rFonts w:hint="eastAsia"/>
                <w:szCs w:val="21"/>
              </w:rPr>
              <w:t>，可同时存储</w:t>
            </w:r>
            <w:r w:rsidRPr="007E50C3">
              <w:rPr>
                <w:szCs w:val="21"/>
              </w:rPr>
              <w:t>30</w:t>
            </w:r>
            <w:r w:rsidRPr="007E50C3">
              <w:rPr>
                <w:rFonts w:hint="eastAsia"/>
                <w:szCs w:val="21"/>
              </w:rPr>
              <w:t>条以上程序，含下载线。</w:t>
            </w:r>
            <w:r w:rsidRPr="007E50C3">
              <w:rPr>
                <w:szCs w:val="21"/>
              </w:rPr>
              <w:t>128*64</w:t>
            </w:r>
            <w:r w:rsidRPr="007E50C3">
              <w:rPr>
                <w:rFonts w:hint="eastAsia"/>
                <w:szCs w:val="21"/>
              </w:rPr>
              <w:t>点阵液晶屏，带背光，可以显示图形和字符。</w:t>
            </w:r>
            <w:r w:rsidRPr="007E50C3">
              <w:rPr>
                <w:szCs w:val="21"/>
              </w:rPr>
              <w:t>4</w:t>
            </w:r>
            <w:r w:rsidRPr="007E50C3">
              <w:rPr>
                <w:rFonts w:hint="eastAsia"/>
                <w:szCs w:val="21"/>
              </w:rPr>
              <w:t>个按键，通过界面操做可直接在控制器上读取各端口返回值、控制各端口执行器动作，可以设置</w:t>
            </w:r>
            <w:r w:rsidRPr="007E50C3">
              <w:rPr>
                <w:szCs w:val="21"/>
              </w:rPr>
              <w:t>EEPROM</w:t>
            </w:r>
            <w:r w:rsidRPr="007E50C3">
              <w:rPr>
                <w:rFonts w:hint="eastAsia"/>
                <w:szCs w:val="21"/>
              </w:rPr>
              <w:t>中的数值，还可以设置控制器自身的声音和液晶屏背光板的开关。</w:t>
            </w:r>
            <w:r w:rsidRPr="007E50C3">
              <w:rPr>
                <w:szCs w:val="21"/>
              </w:rPr>
              <w:t>4</w:t>
            </w:r>
            <w:r w:rsidRPr="007E50C3">
              <w:rPr>
                <w:rFonts w:hint="eastAsia"/>
                <w:szCs w:val="21"/>
              </w:rPr>
              <w:t>路电机口，支持普通</w:t>
            </w:r>
            <w:r w:rsidRPr="007E50C3">
              <w:rPr>
                <w:szCs w:val="21"/>
              </w:rPr>
              <w:t>PWM</w:t>
            </w:r>
            <w:r w:rsidRPr="007E50C3">
              <w:rPr>
                <w:rFonts w:hint="eastAsia"/>
                <w:szCs w:val="21"/>
              </w:rPr>
              <w:t>控制和闭环控制，单路最大电流</w:t>
            </w:r>
            <w:r w:rsidRPr="007E50C3">
              <w:rPr>
                <w:szCs w:val="21"/>
              </w:rPr>
              <w:t>1.5A</w:t>
            </w:r>
            <w:r w:rsidRPr="007E50C3">
              <w:rPr>
                <w:rFonts w:hint="eastAsia"/>
                <w:szCs w:val="21"/>
              </w:rPr>
              <w:t>，</w:t>
            </w:r>
            <w:r w:rsidRPr="007E50C3">
              <w:rPr>
                <w:szCs w:val="21"/>
              </w:rPr>
              <w:t>RJ11</w:t>
            </w:r>
            <w:r w:rsidRPr="007E50C3">
              <w:rPr>
                <w:rFonts w:hint="eastAsia"/>
                <w:szCs w:val="21"/>
              </w:rPr>
              <w:t>接口。</w:t>
            </w:r>
            <w:r w:rsidRPr="007E50C3">
              <w:rPr>
                <w:szCs w:val="21"/>
              </w:rPr>
              <w:t>12</w:t>
            </w:r>
            <w:r w:rsidRPr="007E50C3">
              <w:rPr>
                <w:rFonts w:hint="eastAsia"/>
                <w:szCs w:val="21"/>
              </w:rPr>
              <w:t>路</w:t>
            </w:r>
            <w:r w:rsidRPr="007E50C3">
              <w:rPr>
                <w:szCs w:val="21"/>
              </w:rPr>
              <w:t>I/O</w:t>
            </w:r>
            <w:r w:rsidRPr="007E50C3">
              <w:rPr>
                <w:rFonts w:hint="eastAsia"/>
                <w:szCs w:val="21"/>
              </w:rPr>
              <w:t>口，支持</w:t>
            </w:r>
            <w:r w:rsidRPr="007E50C3">
              <w:rPr>
                <w:szCs w:val="21"/>
              </w:rPr>
              <w:t>AI</w:t>
            </w:r>
            <w:r w:rsidRPr="007E50C3">
              <w:rPr>
                <w:rFonts w:hint="eastAsia"/>
                <w:szCs w:val="21"/>
              </w:rPr>
              <w:t>、</w:t>
            </w:r>
            <w:r w:rsidRPr="007E50C3">
              <w:rPr>
                <w:szCs w:val="21"/>
              </w:rPr>
              <w:t>DI</w:t>
            </w:r>
            <w:r w:rsidRPr="007E50C3">
              <w:rPr>
                <w:rFonts w:hint="eastAsia"/>
                <w:szCs w:val="21"/>
              </w:rPr>
              <w:t>、</w:t>
            </w:r>
            <w:r w:rsidRPr="007E50C3">
              <w:rPr>
                <w:szCs w:val="21"/>
              </w:rPr>
              <w:t>DO</w:t>
            </w:r>
            <w:r w:rsidRPr="007E50C3">
              <w:rPr>
                <w:rFonts w:hint="eastAsia"/>
                <w:szCs w:val="21"/>
              </w:rPr>
              <w:t>、</w:t>
            </w:r>
            <w:r w:rsidRPr="007E50C3">
              <w:rPr>
                <w:szCs w:val="21"/>
              </w:rPr>
              <w:t>RS485</w:t>
            </w:r>
            <w:r w:rsidRPr="007E50C3">
              <w:rPr>
                <w:rFonts w:hint="eastAsia"/>
                <w:szCs w:val="21"/>
              </w:rPr>
              <w:t>和计数功能，</w:t>
            </w:r>
            <w:r w:rsidRPr="007E50C3">
              <w:rPr>
                <w:szCs w:val="21"/>
              </w:rPr>
              <w:t>RJ11</w:t>
            </w:r>
            <w:r w:rsidRPr="007E50C3">
              <w:rPr>
                <w:rFonts w:hint="eastAsia"/>
                <w:szCs w:val="21"/>
              </w:rPr>
              <w:t>接口。工作电压</w:t>
            </w:r>
            <w:r w:rsidRPr="007E50C3">
              <w:rPr>
                <w:szCs w:val="21"/>
              </w:rPr>
              <w:t>7.0-8.4v</w:t>
            </w:r>
            <w:r w:rsidRPr="007E50C3">
              <w:rPr>
                <w:rFonts w:hint="eastAsia"/>
                <w:szCs w:val="21"/>
              </w:rPr>
              <w:t>。</w:t>
            </w:r>
          </w:p>
          <w:p w:rsidR="009115C8" w:rsidRPr="007E50C3" w:rsidRDefault="009115C8" w:rsidP="007E50C3">
            <w:pPr>
              <w:spacing w:after="240"/>
              <w:rPr>
                <w:szCs w:val="21"/>
              </w:rPr>
            </w:pPr>
            <w:r w:rsidRPr="007E50C3">
              <w:rPr>
                <w:rFonts w:hint="eastAsia"/>
                <w:szCs w:val="21"/>
              </w:rPr>
              <w:t>锂电池为</w:t>
            </w:r>
            <w:r w:rsidRPr="007E50C3">
              <w:rPr>
                <w:szCs w:val="21"/>
              </w:rPr>
              <w:t>8.4V1500MHA</w:t>
            </w:r>
            <w:r w:rsidRPr="007E50C3">
              <w:rPr>
                <w:rFonts w:hint="eastAsia"/>
                <w:szCs w:val="21"/>
              </w:rPr>
              <w:t>专用锂电池，含专用充电器。</w:t>
            </w:r>
          </w:p>
          <w:p w:rsidR="009115C8" w:rsidRPr="007E50C3" w:rsidRDefault="009115C8" w:rsidP="007E50C3">
            <w:pPr>
              <w:spacing w:after="240"/>
              <w:rPr>
                <w:szCs w:val="21"/>
              </w:rPr>
            </w:pPr>
            <w:r w:rsidRPr="007E50C3">
              <w:rPr>
                <w:rFonts w:hint="eastAsia"/>
                <w:szCs w:val="21"/>
              </w:rPr>
              <w:t>数字舵机转矩</w:t>
            </w:r>
            <w:r w:rsidRPr="007E50C3">
              <w:rPr>
                <w:szCs w:val="21"/>
              </w:rPr>
              <w:t>16kgf*cm</w:t>
            </w:r>
            <w:r w:rsidRPr="007E50C3">
              <w:rPr>
                <w:rFonts w:hint="eastAsia"/>
                <w:szCs w:val="21"/>
              </w:rPr>
              <w:t>，操作角度</w:t>
            </w:r>
            <w:r w:rsidRPr="007E50C3">
              <w:rPr>
                <w:szCs w:val="21"/>
              </w:rPr>
              <w:t>300</w:t>
            </w:r>
            <w:r w:rsidRPr="007E50C3">
              <w:rPr>
                <w:rFonts w:hint="eastAsia"/>
                <w:szCs w:val="21"/>
              </w:rPr>
              <w:t>°，操作精度</w:t>
            </w:r>
            <w:r w:rsidRPr="007E50C3">
              <w:rPr>
                <w:szCs w:val="21"/>
              </w:rPr>
              <w:t>300</w:t>
            </w:r>
            <w:r w:rsidRPr="007E50C3">
              <w:rPr>
                <w:rFonts w:hint="eastAsia"/>
                <w:szCs w:val="21"/>
              </w:rPr>
              <w:t>°</w:t>
            </w:r>
            <w:r w:rsidRPr="007E50C3">
              <w:rPr>
                <w:szCs w:val="21"/>
              </w:rPr>
              <w:t>/1024</w:t>
            </w:r>
            <w:r w:rsidRPr="007E50C3">
              <w:rPr>
                <w:rFonts w:hint="eastAsia"/>
                <w:szCs w:val="21"/>
              </w:rPr>
              <w:t>，减速比</w:t>
            </w:r>
            <w:r w:rsidRPr="007E50C3">
              <w:rPr>
                <w:szCs w:val="21"/>
              </w:rPr>
              <w:t>1/265</w:t>
            </w:r>
            <w:r w:rsidRPr="007E50C3">
              <w:rPr>
                <w:rFonts w:hint="eastAsia"/>
                <w:szCs w:val="21"/>
              </w:rPr>
              <w:t>，金属齿轮，可在关节模式和车轮模式之间迅速切换。</w:t>
            </w:r>
          </w:p>
          <w:p w:rsidR="009115C8" w:rsidRPr="007E50C3" w:rsidRDefault="009115C8" w:rsidP="007E50C3">
            <w:pPr>
              <w:spacing w:after="240"/>
              <w:rPr>
                <w:szCs w:val="21"/>
              </w:rPr>
            </w:pPr>
            <w:r w:rsidRPr="007E50C3">
              <w:rPr>
                <w:rFonts w:hint="eastAsia"/>
                <w:szCs w:val="21"/>
              </w:rPr>
              <w:t>闭环电机工作电压范围（额定电压）</w:t>
            </w:r>
            <w:r w:rsidRPr="007E50C3">
              <w:rPr>
                <w:szCs w:val="21"/>
              </w:rPr>
              <w:t>6.5~8.4V</w:t>
            </w:r>
            <w:r w:rsidRPr="007E50C3">
              <w:rPr>
                <w:rFonts w:hint="eastAsia"/>
                <w:szCs w:val="21"/>
              </w:rPr>
              <w:t>（</w:t>
            </w:r>
            <w:r w:rsidRPr="007E50C3">
              <w:rPr>
                <w:szCs w:val="21"/>
              </w:rPr>
              <w:t>8.4V</w:t>
            </w:r>
            <w:r w:rsidRPr="007E50C3">
              <w:rPr>
                <w:rFonts w:hint="eastAsia"/>
                <w:szCs w:val="21"/>
              </w:rPr>
              <w:t>），线圈阻值</w:t>
            </w:r>
            <w:r w:rsidRPr="007E50C3">
              <w:rPr>
                <w:szCs w:val="21"/>
              </w:rPr>
              <w:t>8M</w:t>
            </w:r>
            <w:r w:rsidRPr="007E50C3">
              <w:rPr>
                <w:rFonts w:hint="eastAsia"/>
                <w:szCs w:val="21"/>
              </w:rPr>
              <w:t>Ω，空载电流≤</w:t>
            </w:r>
            <w:r w:rsidRPr="007E50C3">
              <w:rPr>
                <w:szCs w:val="21"/>
              </w:rPr>
              <w:t>160mA</w:t>
            </w:r>
            <w:r w:rsidRPr="007E50C3">
              <w:rPr>
                <w:rFonts w:hint="eastAsia"/>
                <w:szCs w:val="21"/>
              </w:rPr>
              <w:t>，空载转速≥</w:t>
            </w:r>
            <w:r w:rsidRPr="007E50C3">
              <w:rPr>
                <w:szCs w:val="21"/>
              </w:rPr>
              <w:t>170rpm</w:t>
            </w:r>
            <w:r w:rsidRPr="007E50C3">
              <w:rPr>
                <w:rFonts w:hint="eastAsia"/>
                <w:szCs w:val="21"/>
              </w:rPr>
              <w:t>，堵转电流（驱动保护电流）≥</w:t>
            </w:r>
            <w:r w:rsidRPr="007E50C3">
              <w:rPr>
                <w:szCs w:val="21"/>
              </w:rPr>
              <w:t>3.2A</w:t>
            </w:r>
            <w:r w:rsidRPr="007E50C3">
              <w:rPr>
                <w:rFonts w:hint="eastAsia"/>
                <w:szCs w:val="21"/>
              </w:rPr>
              <w:t>（</w:t>
            </w:r>
            <w:r w:rsidRPr="007E50C3">
              <w:rPr>
                <w:szCs w:val="21"/>
              </w:rPr>
              <w:t>1.5A</w:t>
            </w:r>
            <w:r w:rsidRPr="007E50C3">
              <w:rPr>
                <w:rFonts w:hint="eastAsia"/>
                <w:szCs w:val="21"/>
              </w:rPr>
              <w:t>），堵转力矩</w:t>
            </w:r>
            <w:r w:rsidRPr="007E50C3">
              <w:rPr>
                <w:szCs w:val="21"/>
              </w:rPr>
              <w:t>7.3N•m</w:t>
            </w:r>
            <w:r w:rsidRPr="007E50C3">
              <w:rPr>
                <w:rFonts w:hint="eastAsia"/>
                <w:szCs w:val="21"/>
              </w:rPr>
              <w:t>，最大效率点力矩</w:t>
            </w:r>
            <w:r w:rsidRPr="007E50C3">
              <w:rPr>
                <w:szCs w:val="21"/>
              </w:rPr>
              <w:t>0.86 N•m</w:t>
            </w:r>
            <w:r w:rsidRPr="007E50C3">
              <w:rPr>
                <w:rFonts w:hint="eastAsia"/>
                <w:szCs w:val="21"/>
              </w:rPr>
              <w:t>，效率</w:t>
            </w:r>
            <w:r w:rsidRPr="007E50C3">
              <w:rPr>
                <w:szCs w:val="21"/>
              </w:rPr>
              <w:t>75%</w:t>
            </w:r>
            <w:r w:rsidRPr="007E50C3">
              <w:rPr>
                <w:rFonts w:hint="eastAsia"/>
                <w:szCs w:val="21"/>
              </w:rPr>
              <w:t>，减速比</w:t>
            </w:r>
            <w:r w:rsidRPr="007E50C3">
              <w:rPr>
                <w:szCs w:val="21"/>
              </w:rPr>
              <w:t>59</w:t>
            </w:r>
            <w:r w:rsidRPr="007E50C3">
              <w:rPr>
                <w:rFonts w:hint="eastAsia"/>
                <w:szCs w:val="21"/>
              </w:rPr>
              <w:t>，齿轮材质</w:t>
            </w:r>
            <w:r w:rsidRPr="007E50C3">
              <w:rPr>
                <w:szCs w:val="21"/>
              </w:rPr>
              <w:t>45#</w:t>
            </w:r>
            <w:r w:rsidRPr="007E50C3">
              <w:rPr>
                <w:rFonts w:hint="eastAsia"/>
                <w:szCs w:val="21"/>
              </w:rPr>
              <w:t>钢，编码器精度≤</w:t>
            </w:r>
            <w:r w:rsidRPr="007E50C3">
              <w:rPr>
                <w:szCs w:val="21"/>
              </w:rPr>
              <w:t>0.3</w:t>
            </w:r>
            <w:r w:rsidRPr="007E50C3">
              <w:rPr>
                <w:rFonts w:hint="eastAsia"/>
                <w:szCs w:val="21"/>
              </w:rPr>
              <w:t>°。</w:t>
            </w:r>
          </w:p>
          <w:p w:rsidR="009115C8" w:rsidRPr="007E50C3" w:rsidRDefault="009115C8" w:rsidP="007E50C3">
            <w:pPr>
              <w:spacing w:after="240"/>
              <w:rPr>
                <w:szCs w:val="21"/>
              </w:rPr>
            </w:pPr>
            <w:r w:rsidRPr="007E50C3">
              <w:rPr>
                <w:szCs w:val="21"/>
              </w:rPr>
              <w:t>3.</w:t>
            </w:r>
            <w:r w:rsidRPr="007E50C3">
              <w:rPr>
                <w:rFonts w:hint="eastAsia"/>
                <w:szCs w:val="21"/>
              </w:rPr>
              <w:t>开发软件支持标准流程图编程和标准</w:t>
            </w:r>
            <w:r w:rsidRPr="007E50C3">
              <w:rPr>
                <w:szCs w:val="21"/>
              </w:rPr>
              <w:t>C</w:t>
            </w:r>
            <w:r w:rsidRPr="007E50C3">
              <w:rPr>
                <w:rFonts w:hint="eastAsia"/>
                <w:szCs w:val="21"/>
              </w:rPr>
              <w:t>语言编程。流程图模块包含所有端口功能，支持子程序功能，</w:t>
            </w:r>
            <w:r w:rsidRPr="007E50C3">
              <w:rPr>
                <w:szCs w:val="21"/>
              </w:rPr>
              <w:t>0</w:t>
            </w:r>
            <w:r w:rsidRPr="007E50C3">
              <w:rPr>
                <w:rFonts w:hint="eastAsia"/>
                <w:szCs w:val="21"/>
              </w:rPr>
              <w:t>代码操作即可完成编程，同时流程图中支持嵌入</w:t>
            </w:r>
            <w:r w:rsidRPr="007E50C3">
              <w:rPr>
                <w:szCs w:val="21"/>
              </w:rPr>
              <w:t>C</w:t>
            </w:r>
            <w:r w:rsidRPr="007E50C3">
              <w:rPr>
                <w:rFonts w:hint="eastAsia"/>
                <w:szCs w:val="21"/>
              </w:rPr>
              <w:t>代码程序段。流程图可自动生成</w:t>
            </w:r>
            <w:r w:rsidRPr="007E50C3">
              <w:rPr>
                <w:szCs w:val="21"/>
              </w:rPr>
              <w:t>C</w:t>
            </w:r>
            <w:r w:rsidRPr="007E50C3">
              <w:rPr>
                <w:rFonts w:hint="eastAsia"/>
                <w:szCs w:val="21"/>
              </w:rPr>
              <w:t>语言，</w:t>
            </w:r>
            <w:r w:rsidRPr="007E50C3">
              <w:rPr>
                <w:szCs w:val="21"/>
              </w:rPr>
              <w:t>C</w:t>
            </w:r>
            <w:r w:rsidRPr="007E50C3">
              <w:rPr>
                <w:rFonts w:hint="eastAsia"/>
                <w:szCs w:val="21"/>
              </w:rPr>
              <w:t>语言支持指针、数组、结构体等复杂应用。库函数全开放。支持在线升级。</w:t>
            </w:r>
          </w:p>
          <w:p w:rsidR="009115C8" w:rsidRPr="007E50C3" w:rsidRDefault="009115C8" w:rsidP="007E50C3">
            <w:pPr>
              <w:spacing w:after="240"/>
              <w:rPr>
                <w:szCs w:val="21"/>
              </w:rPr>
            </w:pPr>
            <w:r w:rsidRPr="007E50C3">
              <w:rPr>
                <w:rFonts w:hint="eastAsia"/>
                <w:szCs w:val="21"/>
              </w:rPr>
              <w:t>▲</w:t>
            </w:r>
            <w:r w:rsidRPr="007E50C3">
              <w:rPr>
                <w:szCs w:val="21"/>
              </w:rPr>
              <w:t>4</w:t>
            </w:r>
            <w:r w:rsidRPr="007E50C3">
              <w:rPr>
                <w:rFonts w:hint="eastAsia"/>
                <w:szCs w:val="21"/>
              </w:rPr>
              <w:t>、要求至少可参加下列全国性比赛中的一种：全国中小学电脑制作活动大赛、中国青少年机器人竞赛、</w:t>
            </w:r>
            <w:r w:rsidRPr="007E50C3">
              <w:rPr>
                <w:szCs w:val="21"/>
              </w:rPr>
              <w:t>WER</w:t>
            </w:r>
            <w:r w:rsidRPr="007E50C3">
              <w:rPr>
                <w:rFonts w:hint="eastAsia"/>
                <w:szCs w:val="21"/>
              </w:rPr>
              <w:t>世界教育机器人大赛</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是</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能力挑战赛场地模型套装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szCs w:val="21"/>
              </w:rPr>
              <w:t>1.</w:t>
            </w:r>
            <w:r w:rsidRPr="007E50C3">
              <w:rPr>
                <w:rFonts w:hint="eastAsia"/>
                <w:szCs w:val="21"/>
              </w:rPr>
              <w:t>结构件：设计比例基于标准的</w:t>
            </w:r>
            <w:r w:rsidRPr="007E50C3">
              <w:rPr>
                <w:szCs w:val="21"/>
              </w:rPr>
              <w:t>10</w:t>
            </w:r>
            <w:r w:rsidRPr="007E50C3">
              <w:rPr>
                <w:rFonts w:hint="eastAsia"/>
                <w:szCs w:val="21"/>
              </w:rPr>
              <w:t>毫米积木，拼插式搭建方式，无螺丝搭建设计。组件数量不少于</w:t>
            </w:r>
            <w:r w:rsidRPr="007E50C3">
              <w:rPr>
                <w:szCs w:val="21"/>
              </w:rPr>
              <w:t>1414</w:t>
            </w:r>
            <w:r w:rsidRPr="007E50C3">
              <w:rPr>
                <w:rFonts w:hint="eastAsia"/>
                <w:szCs w:val="21"/>
              </w:rPr>
              <w:t>个，组件种类不少于</w:t>
            </w:r>
            <w:r w:rsidRPr="007E50C3">
              <w:rPr>
                <w:szCs w:val="21"/>
              </w:rPr>
              <w:t>60</w:t>
            </w:r>
            <w:r w:rsidRPr="007E50C3">
              <w:rPr>
                <w:rFonts w:hint="eastAsia"/>
                <w:szCs w:val="21"/>
              </w:rPr>
              <w:t>种。主要元器件包含：</w:t>
            </w:r>
            <w:r w:rsidRPr="007E50C3">
              <w:rPr>
                <w:szCs w:val="21"/>
              </w:rPr>
              <w:t>3</w:t>
            </w:r>
            <w:r w:rsidRPr="007E50C3">
              <w:rPr>
                <w:rFonts w:hint="eastAsia"/>
                <w:szCs w:val="21"/>
              </w:rPr>
              <w:t>种点结构、</w:t>
            </w:r>
            <w:r w:rsidRPr="007E50C3">
              <w:rPr>
                <w:szCs w:val="21"/>
              </w:rPr>
              <w:t>8</w:t>
            </w:r>
            <w:r w:rsidRPr="007E50C3">
              <w:rPr>
                <w:rFonts w:hint="eastAsia"/>
                <w:szCs w:val="21"/>
              </w:rPr>
              <w:t>种线结构、</w:t>
            </w:r>
            <w:r w:rsidRPr="007E50C3">
              <w:rPr>
                <w:szCs w:val="21"/>
              </w:rPr>
              <w:t>6</w:t>
            </w:r>
            <w:r w:rsidRPr="007E50C3">
              <w:rPr>
                <w:rFonts w:hint="eastAsia"/>
                <w:szCs w:val="21"/>
              </w:rPr>
              <w:t>种面结构、</w:t>
            </w:r>
            <w:r w:rsidRPr="007E50C3">
              <w:rPr>
                <w:szCs w:val="21"/>
              </w:rPr>
              <w:t>6</w:t>
            </w:r>
            <w:r w:rsidRPr="007E50C3">
              <w:rPr>
                <w:rFonts w:hint="eastAsia"/>
                <w:szCs w:val="21"/>
              </w:rPr>
              <w:t>种轴、</w:t>
            </w:r>
            <w:r w:rsidRPr="007E50C3">
              <w:rPr>
                <w:szCs w:val="21"/>
              </w:rPr>
              <w:t>5</w:t>
            </w:r>
            <w:r w:rsidRPr="007E50C3">
              <w:rPr>
                <w:rFonts w:hint="eastAsia"/>
                <w:szCs w:val="21"/>
              </w:rPr>
              <w:t>种联轴器等。</w:t>
            </w:r>
            <w:r w:rsidRPr="007E50C3">
              <w:rPr>
                <w:szCs w:val="21"/>
              </w:rPr>
              <w:br/>
              <w:t>2.</w:t>
            </w:r>
            <w:r w:rsidRPr="007E50C3">
              <w:rPr>
                <w:rFonts w:hint="eastAsia"/>
                <w:szCs w:val="21"/>
              </w:rPr>
              <w:t>传动件：</w:t>
            </w:r>
            <w:r w:rsidRPr="007E50C3">
              <w:rPr>
                <w:szCs w:val="21"/>
              </w:rPr>
              <w:t>10</w:t>
            </w:r>
            <w:r w:rsidRPr="007E50C3">
              <w:rPr>
                <w:rFonts w:hint="eastAsia"/>
                <w:szCs w:val="21"/>
              </w:rPr>
              <w:t>种齿轮齿条</w:t>
            </w:r>
            <w:r w:rsidRPr="007E50C3">
              <w:rPr>
                <w:szCs w:val="21"/>
              </w:rPr>
              <w:t>37</w:t>
            </w:r>
            <w:r w:rsidRPr="007E50C3">
              <w:rPr>
                <w:rFonts w:hint="eastAsia"/>
                <w:szCs w:val="21"/>
              </w:rPr>
              <w:t>个，包含：</w:t>
            </w:r>
            <w:r w:rsidRPr="007E50C3">
              <w:rPr>
                <w:szCs w:val="21"/>
              </w:rPr>
              <w:t>12</w:t>
            </w:r>
            <w:r w:rsidRPr="007E50C3">
              <w:rPr>
                <w:rFonts w:hint="eastAsia"/>
                <w:szCs w:val="21"/>
              </w:rPr>
              <w:t>半高锥齿轮、</w:t>
            </w:r>
            <w:r w:rsidRPr="007E50C3">
              <w:rPr>
                <w:szCs w:val="21"/>
              </w:rPr>
              <w:t>20</w:t>
            </w:r>
            <w:r w:rsidRPr="007E50C3">
              <w:rPr>
                <w:rFonts w:hint="eastAsia"/>
                <w:szCs w:val="21"/>
              </w:rPr>
              <w:t>半高锥</w:t>
            </w:r>
            <w:r w:rsidRPr="007E50C3">
              <w:rPr>
                <w:rFonts w:hint="eastAsia"/>
                <w:szCs w:val="21"/>
              </w:rPr>
              <w:lastRenderedPageBreak/>
              <w:t>齿轮、</w:t>
            </w:r>
            <w:r w:rsidRPr="007E50C3">
              <w:rPr>
                <w:szCs w:val="21"/>
              </w:rPr>
              <w:t>12</w:t>
            </w:r>
            <w:r w:rsidRPr="007E50C3">
              <w:rPr>
                <w:rFonts w:hint="eastAsia"/>
                <w:szCs w:val="21"/>
              </w:rPr>
              <w:t>锥直齿轮、</w:t>
            </w:r>
            <w:r w:rsidRPr="007E50C3">
              <w:rPr>
                <w:szCs w:val="21"/>
              </w:rPr>
              <w:t>20</w:t>
            </w:r>
            <w:r w:rsidRPr="007E50C3">
              <w:rPr>
                <w:rFonts w:hint="eastAsia"/>
                <w:szCs w:val="21"/>
              </w:rPr>
              <w:t>锥直齿轮、</w:t>
            </w:r>
            <w:r w:rsidRPr="007E50C3">
              <w:rPr>
                <w:szCs w:val="21"/>
              </w:rPr>
              <w:t>8</w:t>
            </w:r>
            <w:r w:rsidRPr="007E50C3">
              <w:rPr>
                <w:rFonts w:hint="eastAsia"/>
                <w:szCs w:val="21"/>
              </w:rPr>
              <w:t>直齿、</w:t>
            </w:r>
            <w:r w:rsidRPr="007E50C3">
              <w:rPr>
                <w:szCs w:val="21"/>
              </w:rPr>
              <w:t>16</w:t>
            </w:r>
            <w:r w:rsidRPr="007E50C3">
              <w:rPr>
                <w:rFonts w:hint="eastAsia"/>
                <w:szCs w:val="21"/>
              </w:rPr>
              <w:t>直齿轮、</w:t>
            </w:r>
            <w:r w:rsidRPr="007E50C3">
              <w:rPr>
                <w:szCs w:val="21"/>
              </w:rPr>
              <w:t>24</w:t>
            </w:r>
            <w:r w:rsidRPr="007E50C3">
              <w:rPr>
                <w:rFonts w:hint="eastAsia"/>
                <w:szCs w:val="21"/>
              </w:rPr>
              <w:t>直齿、</w:t>
            </w:r>
            <w:r w:rsidRPr="007E50C3">
              <w:rPr>
                <w:szCs w:val="21"/>
              </w:rPr>
              <w:t>36</w:t>
            </w:r>
            <w:r w:rsidRPr="007E50C3">
              <w:rPr>
                <w:rFonts w:hint="eastAsia"/>
                <w:szCs w:val="21"/>
              </w:rPr>
              <w:t>锥直齿轮、</w:t>
            </w:r>
            <w:r w:rsidRPr="007E50C3">
              <w:rPr>
                <w:szCs w:val="21"/>
              </w:rPr>
              <w:t>40</w:t>
            </w:r>
            <w:r w:rsidRPr="007E50C3">
              <w:rPr>
                <w:rFonts w:hint="eastAsia"/>
                <w:szCs w:val="21"/>
              </w:rPr>
              <w:t>直齿轮、蜗杆。</w:t>
            </w:r>
            <w:r w:rsidRPr="007E50C3">
              <w:rPr>
                <w:szCs w:val="21"/>
              </w:rPr>
              <w:br/>
              <w:t>3.</w:t>
            </w:r>
            <w:r w:rsidRPr="007E50C3">
              <w:rPr>
                <w:rFonts w:hint="eastAsia"/>
                <w:szCs w:val="21"/>
              </w:rPr>
              <w:t>模型套装包含</w:t>
            </w:r>
            <w:r w:rsidRPr="007E50C3">
              <w:rPr>
                <w:szCs w:val="21"/>
              </w:rPr>
              <w:t>2018</w:t>
            </w:r>
            <w:r w:rsidRPr="007E50C3">
              <w:rPr>
                <w:rFonts w:hint="eastAsia"/>
                <w:szCs w:val="21"/>
              </w:rPr>
              <w:t>年电教</w:t>
            </w:r>
            <w:r w:rsidRPr="007E50C3">
              <w:rPr>
                <w:szCs w:val="21"/>
              </w:rPr>
              <w:t>WER</w:t>
            </w:r>
            <w:r w:rsidRPr="007E50C3">
              <w:rPr>
                <w:rFonts w:hint="eastAsia"/>
                <w:szCs w:val="21"/>
              </w:rPr>
              <w:t>比赛场地喷绘布（一层和二层各一张）、场地斜坡地贴、护栏贴。附场地布置方法说明和任务模型搭建说明。能够完成</w:t>
            </w:r>
            <w:r w:rsidRPr="007E50C3">
              <w:rPr>
                <w:szCs w:val="21"/>
              </w:rPr>
              <w:t>2018</w:t>
            </w:r>
            <w:r w:rsidRPr="007E50C3">
              <w:rPr>
                <w:rFonts w:hint="eastAsia"/>
                <w:szCs w:val="21"/>
              </w:rPr>
              <w:t>年电教</w:t>
            </w:r>
            <w:r w:rsidRPr="007E50C3">
              <w:rPr>
                <w:szCs w:val="21"/>
              </w:rPr>
              <w:t>WER</w:t>
            </w:r>
            <w:r w:rsidRPr="007E50C3">
              <w:rPr>
                <w:rFonts w:hint="eastAsia"/>
                <w:szCs w:val="21"/>
              </w:rPr>
              <w:t>规则要求的所有任务模型的搭建，可以直接将任务模型通过魔术贴粘在场地上且方便位置调换。</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是</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46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能力挑战赛场地框架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szCs w:val="21"/>
              </w:rPr>
              <w:t>双层折叠式金属框架，展开规格尺寸不小于</w:t>
            </w:r>
            <w:r w:rsidRPr="007E50C3">
              <w:rPr>
                <w:szCs w:val="21"/>
              </w:rPr>
              <w:t>2m*2m</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工程创新赛场地模型套装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0"/>
                <w:szCs w:val="20"/>
              </w:rPr>
            </w:pPr>
            <w:r w:rsidRPr="007E50C3">
              <w:rPr>
                <w:rFonts w:hint="eastAsia"/>
                <w:szCs w:val="21"/>
              </w:rPr>
              <w:t>组件数量不少于</w:t>
            </w:r>
            <w:r w:rsidRPr="007E50C3">
              <w:rPr>
                <w:szCs w:val="21"/>
              </w:rPr>
              <w:t>1510</w:t>
            </w:r>
            <w:r w:rsidRPr="007E50C3">
              <w:rPr>
                <w:rFonts w:hint="eastAsia"/>
                <w:szCs w:val="21"/>
              </w:rPr>
              <w:t>个，组件种类不少于</w:t>
            </w:r>
            <w:r w:rsidRPr="007E50C3">
              <w:rPr>
                <w:szCs w:val="21"/>
              </w:rPr>
              <w:t>50</w:t>
            </w:r>
            <w:r w:rsidRPr="007E50C3">
              <w:rPr>
                <w:rFonts w:hint="eastAsia"/>
                <w:szCs w:val="21"/>
              </w:rPr>
              <w:t>种。主要元器件包含</w:t>
            </w:r>
            <w:r w:rsidRPr="007E50C3">
              <w:rPr>
                <w:szCs w:val="21"/>
              </w:rPr>
              <w:t>2018</w:t>
            </w:r>
            <w:r w:rsidRPr="007E50C3">
              <w:rPr>
                <w:rFonts w:hint="eastAsia"/>
                <w:szCs w:val="21"/>
              </w:rPr>
              <w:t>年工程创新赛比赛场地喷绘布（一层和二层各一张）、能够完成</w:t>
            </w:r>
            <w:r w:rsidRPr="007E50C3">
              <w:rPr>
                <w:szCs w:val="21"/>
              </w:rPr>
              <w:t>2018</w:t>
            </w:r>
            <w:r w:rsidRPr="007E50C3">
              <w:rPr>
                <w:rFonts w:hint="eastAsia"/>
                <w:szCs w:val="21"/>
              </w:rPr>
              <w:t>年工程创新赛规则要求的所有任务模型的搭建，可以直接将任务模型通过魔术贴粘在场地上且方便位置调换。包含场地布置方法说明和任务模型搭建说明。拼插式搭建方式，搭建过程不需要使用螺钉。</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工程创新赛场地框架</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szCs w:val="21"/>
              </w:rPr>
            </w:pPr>
            <w:r w:rsidRPr="007E50C3">
              <w:rPr>
                <w:szCs w:val="21"/>
              </w:rPr>
              <w:t>2</w:t>
            </w:r>
            <w:r w:rsidRPr="007E50C3">
              <w:rPr>
                <w:rFonts w:hint="eastAsia"/>
                <w:szCs w:val="21"/>
              </w:rPr>
              <w:t>个</w:t>
            </w:r>
            <w:r w:rsidRPr="007E50C3">
              <w:rPr>
                <w:szCs w:val="21"/>
              </w:rPr>
              <w:t>1000mm*1000mm*80mm</w:t>
            </w:r>
            <w:r w:rsidRPr="007E50C3">
              <w:rPr>
                <w:rFonts w:hint="eastAsia"/>
                <w:szCs w:val="21"/>
              </w:rPr>
              <w:t>木质场地</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49</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 w:val="20"/>
                <w:szCs w:val="20"/>
              </w:rPr>
            </w:pPr>
            <w:r w:rsidRPr="007E50C3">
              <w:rPr>
                <w:rFonts w:hint="eastAsia"/>
                <w:szCs w:val="21"/>
              </w:rPr>
              <w:t>积木机器人赛普及套装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spacing w:after="240"/>
              <w:rPr>
                <w:szCs w:val="21"/>
              </w:rPr>
            </w:pPr>
            <w:r w:rsidRPr="007E50C3">
              <w:rPr>
                <w:szCs w:val="21"/>
              </w:rPr>
              <w:t>1.</w:t>
            </w:r>
            <w:r w:rsidRPr="007E50C3">
              <w:rPr>
                <w:rFonts w:hint="eastAsia"/>
                <w:szCs w:val="21"/>
              </w:rPr>
              <w:t>组件数量不少于</w:t>
            </w:r>
            <w:r w:rsidRPr="007E50C3">
              <w:rPr>
                <w:szCs w:val="21"/>
              </w:rPr>
              <w:t>354</w:t>
            </w:r>
            <w:r w:rsidRPr="007E50C3">
              <w:rPr>
                <w:rFonts w:hint="eastAsia"/>
                <w:szCs w:val="21"/>
              </w:rPr>
              <w:t>个，组件种类不少于</w:t>
            </w:r>
            <w:r w:rsidRPr="007E50C3">
              <w:rPr>
                <w:szCs w:val="21"/>
              </w:rPr>
              <w:t>40</w:t>
            </w:r>
            <w:r w:rsidRPr="007E50C3">
              <w:rPr>
                <w:rFonts w:hint="eastAsia"/>
                <w:szCs w:val="21"/>
              </w:rPr>
              <w:t>种。主要元器件包含六面搭建立方体若干、控制器</w:t>
            </w:r>
            <w:r w:rsidRPr="007E50C3">
              <w:rPr>
                <w:szCs w:val="21"/>
              </w:rPr>
              <w:t>1</w:t>
            </w:r>
            <w:r w:rsidRPr="007E50C3">
              <w:rPr>
                <w:rFonts w:hint="eastAsia"/>
                <w:szCs w:val="21"/>
              </w:rPr>
              <w:t>套、调制灰度传感器（工作电压</w:t>
            </w:r>
            <w:r w:rsidRPr="007E50C3">
              <w:rPr>
                <w:szCs w:val="21"/>
              </w:rPr>
              <w:t>5V</w:t>
            </w:r>
            <w:r w:rsidRPr="007E50C3">
              <w:rPr>
                <w:rFonts w:hint="eastAsia"/>
                <w:szCs w:val="21"/>
              </w:rPr>
              <w:t>，自发射调制光线，抗环境光干扰）</w:t>
            </w:r>
            <w:r w:rsidRPr="007E50C3">
              <w:rPr>
                <w:szCs w:val="21"/>
              </w:rPr>
              <w:t>5</w:t>
            </w:r>
            <w:r w:rsidRPr="007E50C3">
              <w:rPr>
                <w:rFonts w:hint="eastAsia"/>
                <w:szCs w:val="21"/>
              </w:rPr>
              <w:t>个、直流电机（工作电压</w:t>
            </w:r>
            <w:r w:rsidRPr="007E50C3">
              <w:rPr>
                <w:szCs w:val="21"/>
              </w:rPr>
              <w:t>6-9V</w:t>
            </w:r>
            <w:r w:rsidRPr="007E50C3">
              <w:rPr>
                <w:rFonts w:hint="eastAsia"/>
                <w:szCs w:val="21"/>
              </w:rPr>
              <w:t>，</w:t>
            </w:r>
            <w:r w:rsidRPr="007E50C3">
              <w:rPr>
                <w:szCs w:val="21"/>
              </w:rPr>
              <w:t>9000</w:t>
            </w:r>
            <w:r w:rsidRPr="007E50C3">
              <w:rPr>
                <w:rFonts w:hint="eastAsia"/>
                <w:szCs w:val="21"/>
              </w:rPr>
              <w:t>转</w:t>
            </w:r>
            <w:r w:rsidRPr="007E50C3">
              <w:rPr>
                <w:szCs w:val="21"/>
              </w:rPr>
              <w:t>/</w:t>
            </w:r>
            <w:r w:rsidRPr="007E50C3">
              <w:rPr>
                <w:rFonts w:hint="eastAsia"/>
                <w:szCs w:val="21"/>
              </w:rPr>
              <w:t>分，配电机线）</w:t>
            </w:r>
            <w:r w:rsidRPr="007E50C3">
              <w:rPr>
                <w:szCs w:val="21"/>
              </w:rPr>
              <w:t>3</w:t>
            </w:r>
            <w:r w:rsidRPr="007E50C3">
              <w:rPr>
                <w:rFonts w:hint="eastAsia"/>
                <w:szCs w:val="21"/>
              </w:rPr>
              <w:t>套、</w:t>
            </w:r>
            <w:r w:rsidRPr="007E50C3">
              <w:rPr>
                <w:szCs w:val="21"/>
              </w:rPr>
              <w:t>4</w:t>
            </w:r>
            <w:r w:rsidRPr="007E50C3">
              <w:rPr>
                <w:rFonts w:hint="eastAsia"/>
                <w:szCs w:val="21"/>
              </w:rPr>
              <w:t>种齿轮、</w:t>
            </w:r>
            <w:r w:rsidRPr="007E50C3">
              <w:rPr>
                <w:szCs w:val="21"/>
              </w:rPr>
              <w:t>4</w:t>
            </w:r>
            <w:r w:rsidRPr="007E50C3">
              <w:rPr>
                <w:rFonts w:hint="eastAsia"/>
                <w:szCs w:val="21"/>
              </w:rPr>
              <w:t>种轴、</w:t>
            </w:r>
            <w:r w:rsidRPr="007E50C3">
              <w:rPr>
                <w:szCs w:val="21"/>
              </w:rPr>
              <w:t>2</w:t>
            </w:r>
            <w:r w:rsidRPr="007E50C3">
              <w:rPr>
                <w:rFonts w:hint="eastAsia"/>
                <w:szCs w:val="21"/>
              </w:rPr>
              <w:t>轮组合体等。包含开发软件、项目案例等教学资料。可以完成</w:t>
            </w:r>
            <w:r w:rsidRPr="007E50C3">
              <w:rPr>
                <w:szCs w:val="21"/>
              </w:rPr>
              <w:t>WER-RA</w:t>
            </w:r>
            <w:r w:rsidRPr="007E50C3">
              <w:rPr>
                <w:rFonts w:hint="eastAsia"/>
                <w:szCs w:val="21"/>
              </w:rPr>
              <w:t>竞赛项目。拼插式搭建方式，搭建过程不需要使用螺钉。</w:t>
            </w:r>
          </w:p>
          <w:p w:rsidR="009115C8" w:rsidRPr="007E50C3" w:rsidRDefault="009115C8" w:rsidP="007E50C3">
            <w:pPr>
              <w:spacing w:after="240"/>
              <w:rPr>
                <w:szCs w:val="21"/>
              </w:rPr>
            </w:pPr>
            <w:r w:rsidRPr="007E50C3">
              <w:rPr>
                <w:szCs w:val="21"/>
              </w:rPr>
              <w:t>2.</w:t>
            </w:r>
            <w:r w:rsidRPr="007E50C3">
              <w:rPr>
                <w:rFonts w:hint="eastAsia"/>
                <w:szCs w:val="21"/>
              </w:rPr>
              <w:t>控制器为</w:t>
            </w:r>
            <w:r w:rsidRPr="007E50C3">
              <w:rPr>
                <w:szCs w:val="21"/>
              </w:rPr>
              <w:t>32</w:t>
            </w:r>
            <w:r w:rsidRPr="007E50C3">
              <w:rPr>
                <w:rFonts w:hint="eastAsia"/>
                <w:szCs w:val="21"/>
              </w:rPr>
              <w:t>位处理器，主频</w:t>
            </w:r>
            <w:r w:rsidRPr="007E50C3">
              <w:rPr>
                <w:szCs w:val="21"/>
              </w:rPr>
              <w:t>72MHz</w:t>
            </w:r>
            <w:r w:rsidRPr="007E50C3">
              <w:rPr>
                <w:rFonts w:hint="eastAsia"/>
                <w:szCs w:val="21"/>
              </w:rPr>
              <w:t>、</w:t>
            </w:r>
            <w:r w:rsidRPr="007E50C3">
              <w:rPr>
                <w:szCs w:val="21"/>
              </w:rPr>
              <w:t>512K FLASH</w:t>
            </w:r>
            <w:r w:rsidRPr="007E50C3">
              <w:rPr>
                <w:rFonts w:hint="eastAsia"/>
                <w:szCs w:val="21"/>
              </w:rPr>
              <w:t>、</w:t>
            </w:r>
            <w:r w:rsidRPr="007E50C3">
              <w:rPr>
                <w:szCs w:val="21"/>
              </w:rPr>
              <w:t>64K SRAM</w:t>
            </w:r>
            <w:r w:rsidRPr="007E50C3">
              <w:rPr>
                <w:rFonts w:hint="eastAsia"/>
                <w:szCs w:val="21"/>
              </w:rPr>
              <w:t>，提供</w:t>
            </w:r>
            <w:r w:rsidRPr="007E50C3">
              <w:rPr>
                <w:szCs w:val="21"/>
              </w:rPr>
              <w:t>32</w:t>
            </w:r>
            <w:r w:rsidRPr="007E50C3">
              <w:rPr>
                <w:rFonts w:hint="eastAsia"/>
                <w:szCs w:val="21"/>
              </w:rPr>
              <w:t>个</w:t>
            </w:r>
            <w:r w:rsidRPr="007E50C3">
              <w:rPr>
                <w:szCs w:val="21"/>
              </w:rPr>
              <w:t>EEPROM</w:t>
            </w:r>
            <w:r w:rsidRPr="007E50C3">
              <w:rPr>
                <w:rFonts w:hint="eastAsia"/>
                <w:szCs w:val="21"/>
              </w:rPr>
              <w:t>，</w:t>
            </w:r>
            <w:r w:rsidRPr="007E50C3">
              <w:rPr>
                <w:szCs w:val="21"/>
              </w:rPr>
              <w:t>USB</w:t>
            </w:r>
            <w:r w:rsidRPr="007E50C3">
              <w:rPr>
                <w:rFonts w:hint="eastAsia"/>
                <w:szCs w:val="21"/>
              </w:rPr>
              <w:t>下载，实际程序存储空间</w:t>
            </w:r>
            <w:r w:rsidRPr="007E50C3">
              <w:rPr>
                <w:szCs w:val="21"/>
              </w:rPr>
              <w:t>3.96M</w:t>
            </w:r>
            <w:r w:rsidRPr="007E50C3">
              <w:rPr>
                <w:rFonts w:hint="eastAsia"/>
                <w:szCs w:val="21"/>
              </w:rPr>
              <w:t>，可同时存储</w:t>
            </w:r>
            <w:r w:rsidRPr="007E50C3">
              <w:rPr>
                <w:szCs w:val="21"/>
              </w:rPr>
              <w:t>30</w:t>
            </w:r>
            <w:r w:rsidRPr="007E50C3">
              <w:rPr>
                <w:rFonts w:hint="eastAsia"/>
                <w:szCs w:val="21"/>
              </w:rPr>
              <w:t>条以上程序，含下载线。</w:t>
            </w:r>
            <w:r w:rsidRPr="007E50C3">
              <w:rPr>
                <w:szCs w:val="21"/>
              </w:rPr>
              <w:t>128*64</w:t>
            </w:r>
            <w:r w:rsidRPr="007E50C3">
              <w:rPr>
                <w:rFonts w:hint="eastAsia"/>
                <w:szCs w:val="21"/>
              </w:rPr>
              <w:t>点阵液晶屏，带背光，可以显示图形和字符。</w:t>
            </w:r>
            <w:r w:rsidRPr="007E50C3">
              <w:rPr>
                <w:szCs w:val="21"/>
              </w:rPr>
              <w:t>4</w:t>
            </w:r>
            <w:r w:rsidRPr="007E50C3">
              <w:rPr>
                <w:rFonts w:hint="eastAsia"/>
                <w:szCs w:val="21"/>
              </w:rPr>
              <w:t>个按键，通过界面操做可直接在控制器上读取各端口返回值、控制各端口执行器动作，可以设置</w:t>
            </w:r>
            <w:r w:rsidRPr="007E50C3">
              <w:rPr>
                <w:szCs w:val="21"/>
              </w:rPr>
              <w:t>EEPROM</w:t>
            </w:r>
            <w:r w:rsidRPr="007E50C3">
              <w:rPr>
                <w:rFonts w:hint="eastAsia"/>
                <w:szCs w:val="21"/>
              </w:rPr>
              <w:t>中的数值，还可以设置控制器自身的声音和液晶屏背光板的开关。</w:t>
            </w:r>
            <w:r w:rsidRPr="007E50C3">
              <w:rPr>
                <w:szCs w:val="21"/>
              </w:rPr>
              <w:t>4</w:t>
            </w:r>
            <w:r w:rsidRPr="007E50C3">
              <w:rPr>
                <w:rFonts w:hint="eastAsia"/>
                <w:szCs w:val="21"/>
              </w:rPr>
              <w:t>路电机口，支持普通</w:t>
            </w:r>
            <w:r w:rsidRPr="007E50C3">
              <w:rPr>
                <w:szCs w:val="21"/>
              </w:rPr>
              <w:t>PWM</w:t>
            </w:r>
            <w:r w:rsidRPr="007E50C3">
              <w:rPr>
                <w:rFonts w:hint="eastAsia"/>
                <w:szCs w:val="21"/>
              </w:rPr>
              <w:t>控制和闭环控制，单路最大电流</w:t>
            </w:r>
            <w:r w:rsidRPr="007E50C3">
              <w:rPr>
                <w:szCs w:val="21"/>
              </w:rPr>
              <w:t>1.5A</w:t>
            </w:r>
            <w:r w:rsidRPr="007E50C3">
              <w:rPr>
                <w:rFonts w:hint="eastAsia"/>
                <w:szCs w:val="21"/>
              </w:rPr>
              <w:t>，</w:t>
            </w:r>
            <w:r w:rsidRPr="007E50C3">
              <w:rPr>
                <w:szCs w:val="21"/>
              </w:rPr>
              <w:t>RJ11</w:t>
            </w:r>
            <w:r w:rsidRPr="007E50C3">
              <w:rPr>
                <w:rFonts w:hint="eastAsia"/>
                <w:szCs w:val="21"/>
              </w:rPr>
              <w:t>接口。</w:t>
            </w:r>
            <w:r w:rsidRPr="007E50C3">
              <w:rPr>
                <w:szCs w:val="21"/>
              </w:rPr>
              <w:t>12</w:t>
            </w:r>
            <w:r w:rsidRPr="007E50C3">
              <w:rPr>
                <w:rFonts w:hint="eastAsia"/>
                <w:szCs w:val="21"/>
              </w:rPr>
              <w:t>路</w:t>
            </w:r>
            <w:r w:rsidRPr="007E50C3">
              <w:rPr>
                <w:szCs w:val="21"/>
              </w:rPr>
              <w:t>I/O</w:t>
            </w:r>
            <w:r w:rsidRPr="007E50C3">
              <w:rPr>
                <w:rFonts w:hint="eastAsia"/>
                <w:szCs w:val="21"/>
              </w:rPr>
              <w:t>口，支持</w:t>
            </w:r>
            <w:r w:rsidRPr="007E50C3">
              <w:rPr>
                <w:szCs w:val="21"/>
              </w:rPr>
              <w:t>AI</w:t>
            </w:r>
            <w:r w:rsidRPr="007E50C3">
              <w:rPr>
                <w:rFonts w:hint="eastAsia"/>
                <w:szCs w:val="21"/>
              </w:rPr>
              <w:t>、</w:t>
            </w:r>
            <w:r w:rsidRPr="007E50C3">
              <w:rPr>
                <w:szCs w:val="21"/>
              </w:rPr>
              <w:t>DI</w:t>
            </w:r>
            <w:r w:rsidRPr="007E50C3">
              <w:rPr>
                <w:rFonts w:hint="eastAsia"/>
                <w:szCs w:val="21"/>
              </w:rPr>
              <w:t>、</w:t>
            </w:r>
            <w:r w:rsidRPr="007E50C3">
              <w:rPr>
                <w:szCs w:val="21"/>
              </w:rPr>
              <w:t>DO</w:t>
            </w:r>
            <w:r w:rsidRPr="007E50C3">
              <w:rPr>
                <w:rFonts w:hint="eastAsia"/>
                <w:szCs w:val="21"/>
              </w:rPr>
              <w:t>、</w:t>
            </w:r>
            <w:r w:rsidRPr="007E50C3">
              <w:rPr>
                <w:szCs w:val="21"/>
              </w:rPr>
              <w:t>RS485</w:t>
            </w:r>
            <w:r w:rsidRPr="007E50C3">
              <w:rPr>
                <w:rFonts w:hint="eastAsia"/>
                <w:szCs w:val="21"/>
              </w:rPr>
              <w:t>和计数功能，</w:t>
            </w:r>
            <w:r w:rsidRPr="007E50C3">
              <w:rPr>
                <w:szCs w:val="21"/>
              </w:rPr>
              <w:t>RJ11</w:t>
            </w:r>
            <w:r w:rsidRPr="007E50C3">
              <w:rPr>
                <w:rFonts w:hint="eastAsia"/>
                <w:szCs w:val="21"/>
              </w:rPr>
              <w:t>接口。工作电压</w:t>
            </w:r>
            <w:r w:rsidRPr="007E50C3">
              <w:rPr>
                <w:szCs w:val="21"/>
              </w:rPr>
              <w:t>7.0-8.4v</w:t>
            </w:r>
            <w:r w:rsidRPr="007E50C3">
              <w:rPr>
                <w:rFonts w:hint="eastAsia"/>
                <w:szCs w:val="21"/>
              </w:rPr>
              <w:t>。含干电池盒，可使用</w:t>
            </w:r>
            <w:r w:rsidRPr="007E50C3">
              <w:rPr>
                <w:szCs w:val="21"/>
              </w:rPr>
              <w:t>6</w:t>
            </w:r>
            <w:r w:rsidRPr="007E50C3">
              <w:rPr>
                <w:rFonts w:hint="eastAsia"/>
                <w:szCs w:val="21"/>
              </w:rPr>
              <w:t>节</w:t>
            </w:r>
            <w:r w:rsidRPr="007E50C3">
              <w:rPr>
                <w:szCs w:val="21"/>
              </w:rPr>
              <w:t>AA</w:t>
            </w:r>
            <w:r w:rsidRPr="007E50C3">
              <w:rPr>
                <w:rFonts w:hint="eastAsia"/>
                <w:szCs w:val="21"/>
              </w:rPr>
              <w:t>干电池供电或者使用</w:t>
            </w:r>
            <w:r w:rsidRPr="007E50C3">
              <w:rPr>
                <w:szCs w:val="21"/>
              </w:rPr>
              <w:t>8.4V</w:t>
            </w:r>
            <w:r w:rsidRPr="007E50C3">
              <w:rPr>
                <w:rFonts w:hint="eastAsia"/>
                <w:szCs w:val="21"/>
              </w:rPr>
              <w:t>锂电池供电。</w:t>
            </w:r>
          </w:p>
          <w:p w:rsidR="009115C8" w:rsidRPr="007E50C3" w:rsidRDefault="009115C8" w:rsidP="007E50C3">
            <w:pPr>
              <w:rPr>
                <w:szCs w:val="21"/>
              </w:rPr>
            </w:pPr>
            <w:r w:rsidRPr="007E50C3">
              <w:rPr>
                <w:szCs w:val="21"/>
              </w:rPr>
              <w:t>3.</w:t>
            </w:r>
            <w:r w:rsidRPr="007E50C3">
              <w:rPr>
                <w:rFonts w:hint="eastAsia"/>
                <w:szCs w:val="21"/>
              </w:rPr>
              <w:t>开发软件支持标准流程图编程和标准</w:t>
            </w:r>
            <w:r w:rsidRPr="007E50C3">
              <w:rPr>
                <w:szCs w:val="21"/>
              </w:rPr>
              <w:t>C</w:t>
            </w:r>
            <w:r w:rsidRPr="007E50C3">
              <w:rPr>
                <w:rFonts w:hint="eastAsia"/>
                <w:szCs w:val="21"/>
              </w:rPr>
              <w:t>语言编程。流程图模块包含所有端口功能，支持子程序功能，</w:t>
            </w:r>
            <w:r w:rsidRPr="007E50C3">
              <w:rPr>
                <w:szCs w:val="21"/>
              </w:rPr>
              <w:t>0</w:t>
            </w:r>
            <w:r w:rsidRPr="007E50C3">
              <w:rPr>
                <w:rFonts w:hint="eastAsia"/>
                <w:szCs w:val="21"/>
              </w:rPr>
              <w:t>代码操作即可完成编程，同时流程图中支持嵌入</w:t>
            </w:r>
            <w:r w:rsidRPr="007E50C3">
              <w:rPr>
                <w:szCs w:val="21"/>
              </w:rPr>
              <w:t>C</w:t>
            </w:r>
            <w:r w:rsidRPr="007E50C3">
              <w:rPr>
                <w:rFonts w:hint="eastAsia"/>
                <w:szCs w:val="21"/>
              </w:rPr>
              <w:t>代码程序段。流程图可自动生成</w:t>
            </w:r>
            <w:r w:rsidRPr="007E50C3">
              <w:rPr>
                <w:szCs w:val="21"/>
              </w:rPr>
              <w:t>C</w:t>
            </w:r>
            <w:r w:rsidRPr="007E50C3">
              <w:rPr>
                <w:rFonts w:hint="eastAsia"/>
                <w:szCs w:val="21"/>
              </w:rPr>
              <w:t>语言，</w:t>
            </w:r>
            <w:r w:rsidRPr="007E50C3">
              <w:rPr>
                <w:szCs w:val="21"/>
              </w:rPr>
              <w:t>C</w:t>
            </w:r>
            <w:r w:rsidRPr="007E50C3">
              <w:rPr>
                <w:rFonts w:hint="eastAsia"/>
                <w:szCs w:val="21"/>
              </w:rPr>
              <w:t>语言支持指针、数组、结构体等复杂应用。库函数全开放。支持在线升级。</w:t>
            </w:r>
          </w:p>
          <w:p w:rsidR="009115C8" w:rsidRPr="007E50C3" w:rsidRDefault="009115C8" w:rsidP="007E50C3">
            <w:pPr>
              <w:rPr>
                <w:szCs w:val="21"/>
              </w:rPr>
            </w:pPr>
            <w:r w:rsidRPr="007E50C3">
              <w:rPr>
                <w:rFonts w:hint="eastAsia"/>
                <w:szCs w:val="21"/>
              </w:rPr>
              <w:lastRenderedPageBreak/>
              <w:t>▲</w:t>
            </w:r>
            <w:r w:rsidRPr="007E50C3">
              <w:rPr>
                <w:szCs w:val="21"/>
              </w:rPr>
              <w:t>4</w:t>
            </w:r>
            <w:r w:rsidRPr="007E50C3">
              <w:rPr>
                <w:rFonts w:hint="eastAsia"/>
                <w:szCs w:val="21"/>
              </w:rPr>
              <w:t>、要求至少可参加下列全国性比赛中的一种：全国中小学电脑制作活动大赛、中国青少年机器人竞赛、</w:t>
            </w:r>
            <w:r w:rsidRPr="007E50C3">
              <w:rPr>
                <w:szCs w:val="21"/>
              </w:rPr>
              <w:t>WER</w:t>
            </w:r>
            <w:r w:rsidRPr="007E50C3">
              <w:rPr>
                <w:rFonts w:hint="eastAsia"/>
                <w:szCs w:val="21"/>
              </w:rPr>
              <w:t>世界教育机器人大赛</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是</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50</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rPr>
                <w:rFonts w:ascii="等线" w:eastAsia="等线"/>
                <w:szCs w:val="21"/>
              </w:rPr>
            </w:pPr>
            <w:r w:rsidRPr="007E50C3">
              <w:rPr>
                <w:rFonts w:ascii="宋体" w:hAnsi="宋体" w:cs="宋体" w:hint="eastAsia"/>
                <w:kern w:val="0"/>
                <w:szCs w:val="21"/>
              </w:rPr>
              <w:t>积木机器人普及赛场地模型套装</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Cs w:val="21"/>
              </w:rPr>
            </w:pPr>
            <w:r w:rsidRPr="007E50C3">
              <w:rPr>
                <w:rFonts w:ascii="宋体" w:hAnsi="宋体" w:cs="宋体"/>
                <w:kern w:val="0"/>
                <w:szCs w:val="21"/>
              </w:rPr>
              <w:t>1.</w:t>
            </w:r>
            <w:r w:rsidRPr="007E50C3">
              <w:rPr>
                <w:rFonts w:ascii="宋体" w:hAnsi="宋体" w:cs="宋体" w:hint="eastAsia"/>
                <w:kern w:val="0"/>
                <w:szCs w:val="21"/>
              </w:rPr>
              <w:t>结构件：设计比例基于标准的</w:t>
            </w:r>
            <w:r w:rsidRPr="007E50C3">
              <w:rPr>
                <w:rFonts w:ascii="宋体" w:hAnsi="宋体" w:cs="宋体"/>
                <w:kern w:val="0"/>
                <w:szCs w:val="21"/>
              </w:rPr>
              <w:t>10</w:t>
            </w:r>
            <w:r w:rsidRPr="007E50C3">
              <w:rPr>
                <w:rFonts w:ascii="宋体" w:hAnsi="宋体" w:cs="宋体" w:hint="eastAsia"/>
                <w:kern w:val="0"/>
                <w:szCs w:val="21"/>
              </w:rPr>
              <w:t>毫米积木，拼插式搭建方式，无螺丝搭建设计。组件数量不少于</w:t>
            </w:r>
            <w:r w:rsidRPr="007E50C3">
              <w:rPr>
                <w:rFonts w:ascii="宋体" w:hAnsi="宋体" w:cs="宋体"/>
                <w:kern w:val="0"/>
                <w:szCs w:val="21"/>
              </w:rPr>
              <w:t>422</w:t>
            </w:r>
            <w:r w:rsidRPr="007E50C3">
              <w:rPr>
                <w:rFonts w:ascii="宋体" w:hAnsi="宋体" w:cs="宋体" w:hint="eastAsia"/>
                <w:kern w:val="0"/>
                <w:szCs w:val="21"/>
              </w:rPr>
              <w:t>个，组件种类不少于</w:t>
            </w:r>
            <w:r w:rsidRPr="007E50C3">
              <w:rPr>
                <w:rFonts w:ascii="宋体" w:hAnsi="宋体" w:cs="宋体"/>
                <w:kern w:val="0"/>
                <w:szCs w:val="21"/>
              </w:rPr>
              <w:t>43</w:t>
            </w:r>
            <w:r w:rsidRPr="007E50C3">
              <w:rPr>
                <w:rFonts w:ascii="宋体" w:hAnsi="宋体" w:cs="宋体" w:hint="eastAsia"/>
                <w:kern w:val="0"/>
                <w:szCs w:val="21"/>
              </w:rPr>
              <w:t>种。主要元器件包含：</w:t>
            </w:r>
            <w:r w:rsidRPr="007E50C3">
              <w:rPr>
                <w:rFonts w:ascii="宋体" w:hAnsi="宋体" w:cs="宋体"/>
                <w:kern w:val="0"/>
                <w:szCs w:val="21"/>
              </w:rPr>
              <w:t>2</w:t>
            </w:r>
            <w:r w:rsidRPr="007E50C3">
              <w:rPr>
                <w:rFonts w:ascii="宋体" w:hAnsi="宋体" w:cs="宋体" w:hint="eastAsia"/>
                <w:kern w:val="0"/>
                <w:szCs w:val="21"/>
              </w:rPr>
              <w:t>种点结构、</w:t>
            </w:r>
            <w:r w:rsidRPr="007E50C3">
              <w:rPr>
                <w:rFonts w:ascii="宋体" w:hAnsi="宋体" w:cs="宋体"/>
                <w:kern w:val="0"/>
                <w:szCs w:val="21"/>
              </w:rPr>
              <w:t>7</w:t>
            </w:r>
            <w:r w:rsidRPr="007E50C3">
              <w:rPr>
                <w:rFonts w:ascii="宋体" w:hAnsi="宋体" w:cs="宋体" w:hint="eastAsia"/>
                <w:kern w:val="0"/>
                <w:szCs w:val="21"/>
              </w:rPr>
              <w:t>种线结构、</w:t>
            </w:r>
            <w:r w:rsidRPr="007E50C3">
              <w:rPr>
                <w:rFonts w:ascii="宋体" w:hAnsi="宋体" w:cs="宋体"/>
                <w:kern w:val="0"/>
                <w:szCs w:val="21"/>
              </w:rPr>
              <w:t>1</w:t>
            </w:r>
            <w:r w:rsidRPr="007E50C3">
              <w:rPr>
                <w:rFonts w:ascii="宋体" w:hAnsi="宋体" w:cs="宋体" w:hint="eastAsia"/>
                <w:kern w:val="0"/>
                <w:szCs w:val="21"/>
              </w:rPr>
              <w:t>种面结构、</w:t>
            </w:r>
            <w:r w:rsidRPr="007E50C3">
              <w:rPr>
                <w:rFonts w:ascii="宋体" w:hAnsi="宋体" w:cs="宋体"/>
                <w:kern w:val="0"/>
                <w:szCs w:val="21"/>
              </w:rPr>
              <w:t>6</w:t>
            </w:r>
            <w:r w:rsidRPr="007E50C3">
              <w:rPr>
                <w:rFonts w:ascii="宋体" w:hAnsi="宋体" w:cs="宋体" w:hint="eastAsia"/>
                <w:kern w:val="0"/>
                <w:szCs w:val="21"/>
              </w:rPr>
              <w:t>种轴、</w:t>
            </w:r>
            <w:r w:rsidRPr="007E50C3">
              <w:rPr>
                <w:rFonts w:ascii="宋体" w:hAnsi="宋体" w:cs="宋体"/>
                <w:kern w:val="0"/>
                <w:szCs w:val="21"/>
              </w:rPr>
              <w:t>3</w:t>
            </w:r>
            <w:r w:rsidRPr="007E50C3">
              <w:rPr>
                <w:rFonts w:ascii="宋体" w:hAnsi="宋体" w:cs="宋体" w:hint="eastAsia"/>
                <w:kern w:val="0"/>
                <w:szCs w:val="21"/>
              </w:rPr>
              <w:t>种联轴器等。</w:t>
            </w:r>
            <w:r w:rsidRPr="007E50C3">
              <w:rPr>
                <w:rFonts w:ascii="宋体" w:cs="宋体"/>
                <w:kern w:val="0"/>
                <w:szCs w:val="21"/>
              </w:rPr>
              <w:br/>
            </w:r>
            <w:r w:rsidRPr="007E50C3">
              <w:rPr>
                <w:rFonts w:ascii="宋体" w:hAnsi="宋体" w:cs="宋体"/>
                <w:kern w:val="0"/>
                <w:szCs w:val="21"/>
              </w:rPr>
              <w:t>2.</w:t>
            </w:r>
            <w:r w:rsidRPr="007E50C3">
              <w:rPr>
                <w:rFonts w:ascii="宋体" w:hAnsi="宋体" w:cs="宋体" w:hint="eastAsia"/>
                <w:kern w:val="0"/>
                <w:szCs w:val="21"/>
              </w:rPr>
              <w:t>传动件：</w:t>
            </w:r>
            <w:r w:rsidRPr="007E50C3">
              <w:rPr>
                <w:rFonts w:ascii="宋体" w:hAnsi="宋体" w:cs="宋体"/>
                <w:kern w:val="0"/>
                <w:szCs w:val="21"/>
              </w:rPr>
              <w:t>4</w:t>
            </w:r>
            <w:r w:rsidRPr="007E50C3">
              <w:rPr>
                <w:rFonts w:ascii="宋体" w:hAnsi="宋体" w:cs="宋体" w:hint="eastAsia"/>
                <w:kern w:val="0"/>
                <w:szCs w:val="21"/>
              </w:rPr>
              <w:t>种齿轮</w:t>
            </w:r>
            <w:r w:rsidRPr="007E50C3">
              <w:rPr>
                <w:rFonts w:ascii="宋体" w:hAnsi="宋体" w:cs="宋体"/>
                <w:kern w:val="0"/>
                <w:szCs w:val="21"/>
              </w:rPr>
              <w:t>7</w:t>
            </w:r>
            <w:r w:rsidRPr="007E50C3">
              <w:rPr>
                <w:rFonts w:ascii="宋体" w:hAnsi="宋体" w:cs="宋体" w:hint="eastAsia"/>
                <w:kern w:val="0"/>
                <w:szCs w:val="21"/>
              </w:rPr>
              <w:t>个，包含：</w:t>
            </w:r>
            <w:r w:rsidRPr="007E50C3">
              <w:rPr>
                <w:rFonts w:ascii="宋体" w:hAnsi="宋体" w:cs="宋体"/>
                <w:kern w:val="0"/>
                <w:szCs w:val="21"/>
              </w:rPr>
              <w:t>12</w:t>
            </w:r>
            <w:r w:rsidRPr="007E50C3">
              <w:rPr>
                <w:rFonts w:ascii="宋体" w:hAnsi="宋体" w:cs="宋体" w:hint="eastAsia"/>
                <w:kern w:val="0"/>
                <w:szCs w:val="21"/>
              </w:rPr>
              <w:t>半高锥齿轮、</w:t>
            </w:r>
            <w:r w:rsidRPr="007E50C3">
              <w:rPr>
                <w:rFonts w:ascii="宋体" w:hAnsi="宋体" w:cs="宋体"/>
                <w:kern w:val="0"/>
                <w:szCs w:val="21"/>
              </w:rPr>
              <w:t>12</w:t>
            </w:r>
            <w:r w:rsidRPr="007E50C3">
              <w:rPr>
                <w:rFonts w:ascii="宋体" w:hAnsi="宋体" w:cs="宋体" w:hint="eastAsia"/>
                <w:kern w:val="0"/>
                <w:szCs w:val="21"/>
              </w:rPr>
              <w:t>锥直齿轮、</w:t>
            </w:r>
            <w:r w:rsidRPr="007E50C3">
              <w:rPr>
                <w:rFonts w:ascii="宋体" w:hAnsi="宋体" w:cs="宋体"/>
                <w:kern w:val="0"/>
                <w:szCs w:val="21"/>
              </w:rPr>
              <w:t>16</w:t>
            </w:r>
            <w:r w:rsidRPr="007E50C3">
              <w:rPr>
                <w:rFonts w:ascii="宋体" w:hAnsi="宋体" w:cs="宋体" w:hint="eastAsia"/>
                <w:kern w:val="0"/>
                <w:szCs w:val="21"/>
              </w:rPr>
              <w:t>直齿轮、</w:t>
            </w:r>
            <w:r w:rsidRPr="007E50C3">
              <w:rPr>
                <w:rFonts w:ascii="宋体" w:hAnsi="宋体" w:cs="宋体"/>
                <w:kern w:val="0"/>
                <w:szCs w:val="21"/>
              </w:rPr>
              <w:t>20</w:t>
            </w:r>
            <w:r w:rsidRPr="007E50C3">
              <w:rPr>
                <w:rFonts w:ascii="宋体" w:hAnsi="宋体" w:cs="宋体" w:hint="eastAsia"/>
                <w:kern w:val="0"/>
                <w:szCs w:val="21"/>
              </w:rPr>
              <w:t>锥直齿轮</w:t>
            </w:r>
            <w:r w:rsidRPr="007E50C3">
              <w:rPr>
                <w:rFonts w:ascii="宋体" w:cs="宋体"/>
                <w:kern w:val="0"/>
                <w:szCs w:val="21"/>
              </w:rPr>
              <w:br/>
            </w:r>
            <w:r w:rsidRPr="007E50C3">
              <w:rPr>
                <w:rFonts w:ascii="宋体" w:hAnsi="宋体" w:cs="宋体"/>
                <w:kern w:val="0"/>
                <w:szCs w:val="21"/>
              </w:rPr>
              <w:t>3</w:t>
            </w:r>
            <w:r w:rsidRPr="007E50C3">
              <w:rPr>
                <w:rFonts w:ascii="宋体" w:cs="宋体"/>
                <w:kern w:val="0"/>
                <w:szCs w:val="21"/>
              </w:rPr>
              <w:t>.</w:t>
            </w:r>
            <w:r w:rsidRPr="007E50C3">
              <w:rPr>
                <w:rFonts w:ascii="宋体" w:hAnsi="宋体" w:cs="宋体" w:hint="eastAsia"/>
                <w:kern w:val="0"/>
                <w:szCs w:val="21"/>
              </w:rPr>
              <w:t>模型套装包含</w:t>
            </w:r>
            <w:r w:rsidRPr="007E50C3">
              <w:rPr>
                <w:rFonts w:ascii="宋体" w:hAnsi="宋体" w:cs="宋体"/>
                <w:kern w:val="0"/>
                <w:szCs w:val="21"/>
              </w:rPr>
              <w:t>2018WER</w:t>
            </w:r>
            <w:r w:rsidRPr="007E50C3">
              <w:rPr>
                <w:rFonts w:ascii="宋体" w:hAnsi="宋体" w:cs="宋体" w:hint="eastAsia"/>
                <w:kern w:val="0"/>
                <w:szCs w:val="21"/>
              </w:rPr>
              <w:t>积木赛场地图。附场地布置方法说明和任务模型搭建说明。能够完成</w:t>
            </w:r>
            <w:r w:rsidRPr="007E50C3">
              <w:rPr>
                <w:rFonts w:ascii="宋体" w:hAnsi="宋体" w:cs="宋体"/>
                <w:kern w:val="0"/>
                <w:szCs w:val="21"/>
              </w:rPr>
              <w:t>2018WER</w:t>
            </w:r>
            <w:r w:rsidRPr="007E50C3">
              <w:rPr>
                <w:rFonts w:ascii="宋体" w:hAnsi="宋体" w:cs="宋体" w:hint="eastAsia"/>
                <w:kern w:val="0"/>
                <w:szCs w:val="21"/>
              </w:rPr>
              <w:t>积木赛规则要求的所有任务模型的搭建，可以直接将任务模型通过魔术贴粘在场地上且方便位置调换。</w:t>
            </w:r>
            <w:r w:rsidRPr="007E50C3">
              <w:rPr>
                <w:rFonts w:ascii="宋体" w:cs="宋体"/>
                <w:kern w:val="0"/>
                <w:szCs w:val="21"/>
              </w:rPr>
              <w:br/>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是</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51</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kern w:val="0"/>
                <w:sz w:val="20"/>
                <w:szCs w:val="20"/>
              </w:rPr>
              <w:t>3D</w:t>
            </w:r>
            <w:r w:rsidRPr="007E50C3">
              <w:rPr>
                <w:rFonts w:ascii="宋体" w:hAnsi="宋体" w:cs="宋体" w:hint="eastAsia"/>
                <w:kern w:val="0"/>
                <w:sz w:val="20"/>
                <w:szCs w:val="20"/>
              </w:rPr>
              <w:t>打印笔</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出料方式：热熔挤压堆积成形</w:t>
            </w:r>
          </w:p>
          <w:p w:rsidR="009115C8" w:rsidRPr="007E50C3" w:rsidRDefault="009115C8" w:rsidP="007E50C3">
            <w:pPr>
              <w:rPr>
                <w:rFonts w:ascii="等线" w:eastAsia="等线"/>
                <w:sz w:val="22"/>
              </w:rPr>
            </w:pPr>
            <w:r w:rsidRPr="007E50C3">
              <w:rPr>
                <w:rFonts w:ascii="等线" w:eastAsia="等线" w:hint="eastAsia"/>
                <w:sz w:val="22"/>
              </w:rPr>
              <w:t>颜色：蓝黄红黑</w:t>
            </w:r>
          </w:p>
          <w:p w:rsidR="009115C8" w:rsidRPr="007E50C3" w:rsidRDefault="009115C8" w:rsidP="007E50C3">
            <w:pPr>
              <w:rPr>
                <w:rFonts w:ascii="等线" w:eastAsia="等线"/>
                <w:sz w:val="22"/>
              </w:rPr>
            </w:pPr>
            <w:r w:rsidRPr="007E50C3">
              <w:rPr>
                <w:rFonts w:ascii="等线" w:eastAsia="等线" w:hint="eastAsia"/>
                <w:sz w:val="22"/>
              </w:rPr>
              <w:t>成型方式：三维堆积</w:t>
            </w:r>
          </w:p>
          <w:p w:rsidR="009115C8" w:rsidRPr="007E50C3" w:rsidRDefault="009115C8" w:rsidP="007E50C3">
            <w:pPr>
              <w:rPr>
                <w:rFonts w:ascii="等线" w:eastAsia="等线"/>
                <w:sz w:val="22"/>
              </w:rPr>
            </w:pPr>
            <w:r w:rsidRPr="007E50C3">
              <w:rPr>
                <w:rFonts w:ascii="等线" w:eastAsia="等线" w:hint="eastAsia"/>
                <w:sz w:val="22"/>
              </w:rPr>
              <w:t>打印范围：无限定</w:t>
            </w:r>
          </w:p>
          <w:p w:rsidR="009115C8" w:rsidRPr="007E50C3" w:rsidRDefault="009115C8" w:rsidP="007E50C3">
            <w:pPr>
              <w:rPr>
                <w:rFonts w:ascii="等线" w:eastAsia="等线"/>
                <w:sz w:val="22"/>
              </w:rPr>
            </w:pPr>
            <w:r w:rsidRPr="007E50C3">
              <w:rPr>
                <w:rFonts w:ascii="等线" w:eastAsia="等线" w:hint="eastAsia"/>
                <w:sz w:val="22"/>
              </w:rPr>
              <w:t>吐丝速度：可调</w:t>
            </w:r>
          </w:p>
          <w:p w:rsidR="009115C8" w:rsidRPr="007E50C3" w:rsidRDefault="009115C8" w:rsidP="007E50C3">
            <w:pPr>
              <w:rPr>
                <w:rFonts w:ascii="等线" w:eastAsia="等线"/>
                <w:sz w:val="22"/>
              </w:rPr>
            </w:pPr>
            <w:r w:rsidRPr="007E50C3">
              <w:rPr>
                <w:rFonts w:ascii="等线" w:eastAsia="等线" w:hint="eastAsia"/>
                <w:sz w:val="22"/>
              </w:rPr>
              <w:t>加热温度：</w:t>
            </w:r>
            <w:r w:rsidRPr="007E50C3">
              <w:rPr>
                <w:rFonts w:ascii="等线" w:eastAsia="等线"/>
                <w:sz w:val="22"/>
              </w:rPr>
              <w:t>180</w:t>
            </w:r>
            <w:r w:rsidRPr="007E50C3">
              <w:rPr>
                <w:rFonts w:ascii="等线" w:eastAsia="等线" w:hint="eastAsia"/>
                <w:sz w:val="22"/>
              </w:rPr>
              <w:t>℃</w:t>
            </w:r>
            <w:r w:rsidRPr="007E50C3">
              <w:rPr>
                <w:rFonts w:ascii="等线" w:eastAsia="等线"/>
                <w:sz w:val="22"/>
              </w:rPr>
              <w:t>-230</w:t>
            </w:r>
            <w:r w:rsidRPr="007E50C3">
              <w:rPr>
                <w:rFonts w:ascii="等线" w:eastAsia="等线" w:hint="eastAsia"/>
                <w:sz w:val="22"/>
              </w:rPr>
              <w:t>℃（可调）</w:t>
            </w:r>
          </w:p>
          <w:p w:rsidR="009115C8" w:rsidRPr="007E50C3" w:rsidRDefault="009115C8" w:rsidP="007E50C3">
            <w:pPr>
              <w:rPr>
                <w:rFonts w:ascii="等线" w:eastAsia="等线"/>
                <w:sz w:val="22"/>
              </w:rPr>
            </w:pPr>
            <w:r w:rsidRPr="007E50C3">
              <w:rPr>
                <w:rFonts w:ascii="等线" w:eastAsia="等线" w:hint="eastAsia"/>
                <w:sz w:val="22"/>
              </w:rPr>
              <w:t>设备工作电压：</w:t>
            </w:r>
            <w:r w:rsidRPr="007E50C3">
              <w:rPr>
                <w:rFonts w:ascii="等线" w:eastAsia="等线"/>
                <w:sz w:val="22"/>
              </w:rPr>
              <w:t>5V 2A</w:t>
            </w:r>
          </w:p>
          <w:p w:rsidR="009115C8" w:rsidRPr="007E50C3" w:rsidRDefault="009115C8" w:rsidP="007E50C3">
            <w:pPr>
              <w:rPr>
                <w:rFonts w:ascii="等线" w:eastAsia="等线"/>
                <w:sz w:val="22"/>
              </w:rPr>
            </w:pPr>
            <w:r w:rsidRPr="007E50C3">
              <w:rPr>
                <w:rFonts w:ascii="等线" w:eastAsia="等线" w:hint="eastAsia"/>
                <w:sz w:val="22"/>
              </w:rPr>
              <w:t>喷嘴直径：</w:t>
            </w:r>
            <w:r w:rsidRPr="007E50C3">
              <w:rPr>
                <w:rFonts w:ascii="等线" w:eastAsia="等线"/>
                <w:sz w:val="22"/>
              </w:rPr>
              <w:t>0.7mm</w:t>
            </w:r>
          </w:p>
          <w:p w:rsidR="009115C8" w:rsidRPr="007E50C3" w:rsidRDefault="009115C8" w:rsidP="007E50C3">
            <w:pPr>
              <w:rPr>
                <w:rFonts w:ascii="等线" w:eastAsia="等线"/>
                <w:sz w:val="22"/>
              </w:rPr>
            </w:pPr>
            <w:r w:rsidRPr="007E50C3">
              <w:rPr>
                <w:rFonts w:ascii="等线" w:eastAsia="等线" w:hint="eastAsia"/>
                <w:sz w:val="22"/>
              </w:rPr>
              <w:t>耗材直径：</w:t>
            </w:r>
            <w:r w:rsidRPr="007E50C3">
              <w:rPr>
                <w:rFonts w:ascii="等线" w:eastAsia="等线"/>
                <w:sz w:val="22"/>
              </w:rPr>
              <w:t>1.75mm PLA/ABS</w:t>
            </w:r>
          </w:p>
          <w:p w:rsidR="009115C8" w:rsidRPr="007E50C3" w:rsidRDefault="009115C8" w:rsidP="007E50C3">
            <w:pPr>
              <w:rPr>
                <w:rFonts w:ascii="等线" w:eastAsia="等线"/>
                <w:sz w:val="22"/>
              </w:rPr>
            </w:pPr>
            <w:r w:rsidRPr="007E50C3">
              <w:rPr>
                <w:rFonts w:ascii="等线" w:eastAsia="等线"/>
                <w:sz w:val="22"/>
              </w:rPr>
              <w:t>1. LCD</w:t>
            </w:r>
            <w:r w:rsidRPr="007E50C3">
              <w:rPr>
                <w:rFonts w:ascii="等线" w:eastAsia="等线" w:hint="eastAsia"/>
                <w:sz w:val="22"/>
              </w:rPr>
              <w:t>屏能显示耗材种类、速度、温度、警告信息；</w:t>
            </w:r>
          </w:p>
          <w:p w:rsidR="009115C8" w:rsidRPr="007E50C3" w:rsidRDefault="009115C8" w:rsidP="007E50C3">
            <w:pPr>
              <w:rPr>
                <w:rFonts w:ascii="等线" w:eastAsia="等线"/>
                <w:sz w:val="22"/>
              </w:rPr>
            </w:pPr>
            <w:r w:rsidRPr="007E50C3">
              <w:rPr>
                <w:rFonts w:ascii="等线" w:eastAsia="等线"/>
                <w:sz w:val="22"/>
              </w:rPr>
              <w:t xml:space="preserve">2. </w:t>
            </w:r>
            <w:r w:rsidRPr="007E50C3">
              <w:rPr>
                <w:rFonts w:ascii="等线" w:eastAsia="等线" w:hint="eastAsia"/>
                <w:sz w:val="22"/>
              </w:rPr>
              <w:t>支持</w:t>
            </w:r>
            <w:r w:rsidRPr="007E50C3">
              <w:rPr>
                <w:rFonts w:ascii="等线" w:eastAsia="等线"/>
                <w:sz w:val="22"/>
              </w:rPr>
              <w:t>ABS</w:t>
            </w:r>
            <w:r w:rsidRPr="007E50C3">
              <w:rPr>
                <w:rFonts w:ascii="等线" w:eastAsia="等线" w:hint="eastAsia"/>
                <w:sz w:val="22"/>
              </w:rPr>
              <w:t>和</w:t>
            </w:r>
            <w:r w:rsidRPr="007E50C3">
              <w:rPr>
                <w:rFonts w:ascii="等线" w:eastAsia="等线"/>
                <w:sz w:val="22"/>
              </w:rPr>
              <w:t>PLA</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sz w:val="22"/>
              </w:rPr>
              <w:t>3. 5V 2A</w:t>
            </w:r>
            <w:r w:rsidRPr="007E50C3">
              <w:rPr>
                <w:rFonts w:ascii="等线" w:eastAsia="等线" w:hint="eastAsia"/>
                <w:sz w:val="22"/>
              </w:rPr>
              <w:t>供电，可连接移动电源使用；</w:t>
            </w:r>
          </w:p>
          <w:p w:rsidR="009115C8" w:rsidRPr="007E50C3" w:rsidRDefault="009115C8" w:rsidP="007E50C3">
            <w:pPr>
              <w:rPr>
                <w:rFonts w:ascii="等线" w:eastAsia="等线"/>
                <w:sz w:val="22"/>
              </w:rPr>
            </w:pPr>
            <w:r w:rsidRPr="007E50C3">
              <w:rPr>
                <w:rFonts w:ascii="等线" w:eastAsia="等线"/>
                <w:sz w:val="22"/>
              </w:rPr>
              <w:t xml:space="preserve">4. </w:t>
            </w:r>
            <w:r w:rsidRPr="007E50C3">
              <w:rPr>
                <w:rFonts w:ascii="等线" w:eastAsia="等线" w:hint="eastAsia"/>
                <w:sz w:val="22"/>
              </w:rPr>
              <w:t>双击可以自动出丝、自动退丝；</w:t>
            </w:r>
          </w:p>
          <w:p w:rsidR="009115C8" w:rsidRPr="007E50C3" w:rsidRDefault="009115C8" w:rsidP="007E50C3">
            <w:pPr>
              <w:rPr>
                <w:rFonts w:ascii="宋体" w:cs="宋体"/>
                <w:kern w:val="0"/>
                <w:sz w:val="20"/>
                <w:szCs w:val="20"/>
              </w:rPr>
            </w:pPr>
            <w:r w:rsidRPr="007E50C3">
              <w:rPr>
                <w:rFonts w:ascii="等线" w:eastAsia="等线"/>
                <w:sz w:val="22"/>
              </w:rPr>
              <w:t xml:space="preserve">5. </w:t>
            </w:r>
            <w:r w:rsidRPr="007E50C3">
              <w:rPr>
                <w:rFonts w:ascii="等线" w:eastAsia="等线" w:hint="eastAsia"/>
                <w:sz w:val="22"/>
              </w:rPr>
              <w:t>点触式调速调温，智能切换材料所需温度</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52</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喷头</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颜色：黑色</w:t>
            </w:r>
          </w:p>
          <w:p w:rsidR="009115C8" w:rsidRPr="007E50C3" w:rsidRDefault="009115C8" w:rsidP="007E50C3">
            <w:pPr>
              <w:rPr>
                <w:rFonts w:ascii="等线" w:eastAsia="等线"/>
                <w:sz w:val="22"/>
              </w:rPr>
            </w:pPr>
            <w:r w:rsidRPr="007E50C3">
              <w:rPr>
                <w:rFonts w:ascii="等线" w:eastAsia="等线" w:hint="eastAsia"/>
                <w:sz w:val="22"/>
              </w:rPr>
              <w:t>材料：耐高温陶瓷</w:t>
            </w:r>
          </w:p>
          <w:p w:rsidR="009115C8" w:rsidRPr="007E50C3" w:rsidRDefault="009115C8" w:rsidP="007E50C3">
            <w:pPr>
              <w:rPr>
                <w:rFonts w:ascii="等线" w:eastAsia="等线"/>
                <w:sz w:val="22"/>
              </w:rPr>
            </w:pPr>
            <w:r w:rsidRPr="007E50C3">
              <w:rPr>
                <w:rFonts w:ascii="等线" w:eastAsia="等线" w:hint="eastAsia"/>
                <w:sz w:val="22"/>
              </w:rPr>
              <w:t>喷头直径：</w:t>
            </w:r>
            <w:r w:rsidRPr="007E50C3">
              <w:rPr>
                <w:rFonts w:ascii="等线" w:eastAsia="等线"/>
                <w:sz w:val="22"/>
              </w:rPr>
              <w:t>0.7mm</w:t>
            </w:r>
          </w:p>
          <w:p w:rsidR="009115C8" w:rsidRPr="007E50C3" w:rsidRDefault="009115C8" w:rsidP="007E50C3">
            <w:pPr>
              <w:rPr>
                <w:rFonts w:ascii="等线" w:eastAsia="等线"/>
                <w:sz w:val="22"/>
              </w:rPr>
            </w:pPr>
            <w:r w:rsidRPr="007E50C3">
              <w:rPr>
                <w:rFonts w:ascii="等线" w:eastAsia="等线" w:hint="eastAsia"/>
                <w:sz w:val="22"/>
              </w:rPr>
              <w:t>安装方式：卡扣式</w:t>
            </w:r>
          </w:p>
          <w:p w:rsidR="009115C8" w:rsidRPr="007E50C3" w:rsidRDefault="009115C8" w:rsidP="007E50C3">
            <w:pPr>
              <w:rPr>
                <w:rFonts w:ascii="宋体" w:cs="宋体"/>
                <w:kern w:val="0"/>
                <w:sz w:val="20"/>
                <w:szCs w:val="20"/>
              </w:rPr>
            </w:pPr>
            <w:r w:rsidRPr="007E50C3">
              <w:rPr>
                <w:rFonts w:ascii="等线" w:eastAsia="等线" w:hint="eastAsia"/>
                <w:sz w:val="22"/>
              </w:rPr>
              <w:t>仅适用四代高温款</w:t>
            </w:r>
            <w:r w:rsidRPr="007E50C3">
              <w:rPr>
                <w:rFonts w:ascii="等线" w:eastAsia="等线"/>
                <w:sz w:val="22"/>
              </w:rPr>
              <w:t>3D</w:t>
            </w:r>
            <w:r w:rsidRPr="007E50C3">
              <w:rPr>
                <w:rFonts w:ascii="等线" w:eastAsia="等线" w:hint="eastAsia"/>
                <w:sz w:val="22"/>
              </w:rPr>
              <w:t>打印笔</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20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53</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课程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课程资源</w:t>
            </w:r>
            <w:r w:rsidRPr="007E50C3">
              <w:rPr>
                <w:rFonts w:ascii="等线" w:eastAsia="等线"/>
                <w:sz w:val="22"/>
              </w:rPr>
              <w:br/>
            </w:r>
            <w:r w:rsidRPr="007E50C3">
              <w:rPr>
                <w:rFonts w:ascii="等线" w:eastAsia="等线" w:hint="eastAsia"/>
                <w:sz w:val="22"/>
              </w:rPr>
              <w:t>课程主要分为：</w:t>
            </w:r>
            <w:r w:rsidRPr="007E50C3">
              <w:rPr>
                <w:rFonts w:ascii="等线" w:eastAsia="等线"/>
                <w:sz w:val="22"/>
              </w:rPr>
              <w:t>PPT</w:t>
            </w:r>
            <w:r w:rsidRPr="007E50C3">
              <w:rPr>
                <w:rFonts w:ascii="等线" w:eastAsia="等线" w:hint="eastAsia"/>
                <w:sz w:val="22"/>
              </w:rPr>
              <w:t>课件</w:t>
            </w:r>
            <w:r w:rsidRPr="007E50C3">
              <w:rPr>
                <w:rFonts w:ascii="等线" w:eastAsia="等线"/>
                <w:sz w:val="22"/>
              </w:rPr>
              <w:t>+</w:t>
            </w:r>
            <w:r w:rsidRPr="007E50C3">
              <w:rPr>
                <w:rFonts w:ascii="等线" w:eastAsia="等线" w:hint="eastAsia"/>
                <w:sz w:val="22"/>
              </w:rPr>
              <w:t>电子纸膜</w:t>
            </w:r>
            <w:r w:rsidRPr="007E50C3">
              <w:rPr>
                <w:rFonts w:ascii="等线" w:eastAsia="等线"/>
                <w:sz w:val="22"/>
              </w:rPr>
              <w:t>+</w:t>
            </w:r>
            <w:r w:rsidRPr="007E50C3">
              <w:rPr>
                <w:rFonts w:ascii="等线" w:eastAsia="等线" w:hint="eastAsia"/>
                <w:sz w:val="22"/>
              </w:rPr>
              <w:t>教学视频</w:t>
            </w:r>
            <w:r w:rsidRPr="007E50C3">
              <w:rPr>
                <w:rFonts w:ascii="等线" w:eastAsia="等线"/>
                <w:sz w:val="22"/>
              </w:rPr>
              <w:br/>
            </w:r>
            <w:r w:rsidRPr="007E50C3">
              <w:rPr>
                <w:rFonts w:ascii="等线" w:eastAsia="等线" w:hint="eastAsia"/>
                <w:sz w:val="22"/>
              </w:rPr>
              <w:t>课程主要面向：中小学生</w:t>
            </w:r>
            <w:r w:rsidRPr="007E50C3">
              <w:rPr>
                <w:rFonts w:ascii="等线" w:eastAsia="等线"/>
                <w:sz w:val="22"/>
              </w:rPr>
              <w:br/>
            </w:r>
            <w:r w:rsidRPr="007E50C3">
              <w:rPr>
                <w:rFonts w:ascii="等线" w:eastAsia="等线" w:hint="eastAsia"/>
                <w:sz w:val="22"/>
              </w:rPr>
              <w:t>课程大纲</w:t>
            </w:r>
            <w:r w:rsidRPr="007E50C3">
              <w:rPr>
                <w:rFonts w:ascii="等线" w:eastAsia="等线"/>
                <w:sz w:val="22"/>
              </w:rPr>
              <w:t>:</w:t>
            </w:r>
            <w:r w:rsidRPr="007E50C3">
              <w:rPr>
                <w:rFonts w:ascii="等线" w:eastAsia="等线"/>
                <w:sz w:val="22"/>
              </w:rPr>
              <w:br/>
              <w:t>1.3D</w:t>
            </w:r>
            <w:r w:rsidRPr="007E50C3">
              <w:rPr>
                <w:rFonts w:ascii="等线" w:eastAsia="等线" w:hint="eastAsia"/>
                <w:sz w:val="22"/>
              </w:rPr>
              <w:t>打印笔之平面图案绘画</w:t>
            </w:r>
            <w:r w:rsidRPr="007E50C3">
              <w:rPr>
                <w:rFonts w:ascii="等线" w:eastAsia="等线"/>
                <w:sz w:val="22"/>
              </w:rPr>
              <w:br/>
              <w:t>(</w:t>
            </w:r>
            <w:r w:rsidRPr="007E50C3">
              <w:rPr>
                <w:rFonts w:ascii="等线" w:eastAsia="等线" w:hint="eastAsia"/>
                <w:sz w:val="22"/>
              </w:rPr>
              <w:t>学习目标：简单地从平面绘画开始，培养打印笔手感和平面的线条临摹</w:t>
            </w:r>
            <w:r w:rsidRPr="007E50C3">
              <w:rPr>
                <w:rFonts w:ascii="等线" w:eastAsia="等线"/>
                <w:sz w:val="22"/>
              </w:rPr>
              <w:t>)</w:t>
            </w:r>
            <w:r w:rsidRPr="007E50C3">
              <w:rPr>
                <w:rFonts w:ascii="等线" w:eastAsia="等线"/>
                <w:sz w:val="22"/>
              </w:rPr>
              <w:br/>
              <w:t>2.3D</w:t>
            </w:r>
            <w:r w:rsidRPr="007E50C3">
              <w:rPr>
                <w:rFonts w:ascii="等线" w:eastAsia="等线" w:hint="eastAsia"/>
                <w:sz w:val="22"/>
              </w:rPr>
              <w:t>打印笔之立体图案绘画</w:t>
            </w:r>
            <w:r w:rsidRPr="007E50C3">
              <w:rPr>
                <w:rFonts w:ascii="等线" w:eastAsia="等线"/>
                <w:sz w:val="22"/>
              </w:rPr>
              <w:br/>
            </w:r>
            <w:r w:rsidRPr="007E50C3">
              <w:rPr>
                <w:rFonts w:ascii="等线" w:eastAsia="等线" w:hint="eastAsia"/>
                <w:sz w:val="22"/>
              </w:rPr>
              <w:lastRenderedPageBreak/>
              <w:t>（学习目标一：临摹纸膜，学会如何拼接模型成三维。）</w:t>
            </w:r>
            <w:r w:rsidRPr="007E50C3">
              <w:rPr>
                <w:rFonts w:ascii="等线" w:eastAsia="等线"/>
                <w:sz w:val="22"/>
              </w:rPr>
              <w:br/>
            </w:r>
            <w:r w:rsidRPr="007E50C3">
              <w:rPr>
                <w:rFonts w:ascii="等线" w:eastAsia="等线" w:hint="eastAsia"/>
                <w:sz w:val="22"/>
              </w:rPr>
              <w:t>（学习目标二：学会参照模型进行</w:t>
            </w:r>
            <w:r w:rsidRPr="007E50C3">
              <w:rPr>
                <w:rFonts w:ascii="等线" w:eastAsia="等线"/>
                <w:sz w:val="22"/>
              </w:rPr>
              <w:t>3D</w:t>
            </w:r>
            <w:r w:rsidRPr="007E50C3">
              <w:rPr>
                <w:rFonts w:ascii="等线" w:eastAsia="等线" w:hint="eastAsia"/>
                <w:sz w:val="22"/>
              </w:rPr>
              <w:t>绘画，熟练掌握如果构建内部骨架来塑造模型。）</w:t>
            </w:r>
            <w:r w:rsidRPr="007E50C3">
              <w:rPr>
                <w:rFonts w:ascii="等线" w:eastAsia="等线"/>
                <w:sz w:val="22"/>
              </w:rPr>
              <w:br/>
              <w:t>3.3D</w:t>
            </w:r>
            <w:r w:rsidRPr="007E50C3">
              <w:rPr>
                <w:rFonts w:ascii="等线" w:eastAsia="等线" w:hint="eastAsia"/>
                <w:sz w:val="22"/>
              </w:rPr>
              <w:t>打印笔之自由创作</w:t>
            </w:r>
            <w:r w:rsidRPr="007E50C3">
              <w:rPr>
                <w:rFonts w:ascii="等线" w:eastAsia="等线"/>
                <w:sz w:val="22"/>
              </w:rPr>
              <w:br/>
            </w:r>
            <w:r w:rsidRPr="007E50C3">
              <w:rPr>
                <w:rFonts w:ascii="等线" w:eastAsia="等线" w:hint="eastAsia"/>
                <w:sz w:val="22"/>
              </w:rPr>
              <w:t>（学习目标：灵活运用</w:t>
            </w:r>
            <w:r w:rsidRPr="007E50C3">
              <w:rPr>
                <w:rFonts w:ascii="等线" w:eastAsia="等线"/>
                <w:sz w:val="22"/>
              </w:rPr>
              <w:t>3D</w:t>
            </w:r>
            <w:r w:rsidRPr="007E50C3">
              <w:rPr>
                <w:rFonts w:ascii="等线" w:eastAsia="等线" w:hint="eastAsia"/>
                <w:sz w:val="22"/>
              </w:rPr>
              <w:t>打印笔，将</w:t>
            </w:r>
            <w:r w:rsidRPr="007E50C3">
              <w:rPr>
                <w:rFonts w:ascii="等线" w:eastAsia="等线"/>
                <w:sz w:val="22"/>
              </w:rPr>
              <w:t>3D</w:t>
            </w:r>
            <w:r w:rsidRPr="007E50C3">
              <w:rPr>
                <w:rFonts w:ascii="等线" w:eastAsia="等线" w:hint="eastAsia"/>
                <w:sz w:val="22"/>
              </w:rPr>
              <w:t>打印笔与艺术、文化等元素相结合。）</w:t>
            </w:r>
          </w:p>
          <w:p w:rsidR="009115C8" w:rsidRPr="007E50C3" w:rsidRDefault="009115C8" w:rsidP="007E50C3">
            <w:pPr>
              <w:rPr>
                <w:rFonts w:ascii="宋体" w:cs="宋体"/>
                <w:kern w:val="0"/>
                <w:sz w:val="20"/>
                <w:szCs w:val="20"/>
              </w:rPr>
            </w:pPr>
            <w:r w:rsidRPr="007E50C3">
              <w:rPr>
                <w:rFonts w:ascii="等线" w:eastAsia="等线" w:hint="eastAsia"/>
                <w:sz w:val="22"/>
              </w:rPr>
              <w:t>课程目录：</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愤怒的小鸟</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勋章</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山水画</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中国结</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剪纸窗花</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蝴蝶</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飞机</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孔雀</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寿司</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京剧脸谱</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篮子</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小黄人</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南瓜</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废物利用</w:t>
            </w:r>
            <w:r w:rsidRPr="007E50C3">
              <w:rPr>
                <w:rFonts w:ascii="等线" w:eastAsia="等线"/>
                <w:sz w:val="22"/>
              </w:rPr>
              <w:br/>
              <w:t>3D</w:t>
            </w:r>
            <w:r w:rsidRPr="007E50C3">
              <w:rPr>
                <w:rFonts w:ascii="等线" w:eastAsia="等线" w:hint="eastAsia"/>
                <w:sz w:val="22"/>
              </w:rPr>
              <w:t>打印笔</w:t>
            </w:r>
            <w:r w:rsidRPr="007E50C3">
              <w:rPr>
                <w:rFonts w:ascii="等线" w:eastAsia="等线"/>
                <w:sz w:val="22"/>
              </w:rPr>
              <w:t>-</w:t>
            </w:r>
            <w:r w:rsidRPr="007E50C3">
              <w:rPr>
                <w:rFonts w:ascii="等线" w:eastAsia="等线" w:hint="eastAsia"/>
                <w:sz w:val="22"/>
              </w:rPr>
              <w:t>自由创造</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54</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kern w:val="0"/>
                <w:sz w:val="20"/>
                <w:szCs w:val="20"/>
              </w:rPr>
              <w:t>PLA</w:t>
            </w:r>
            <w:r w:rsidRPr="007E50C3">
              <w:rPr>
                <w:rFonts w:ascii="宋体" w:hAnsi="宋体" w:cs="宋体" w:hint="eastAsia"/>
                <w:kern w:val="0"/>
                <w:sz w:val="20"/>
                <w:szCs w:val="20"/>
              </w:rPr>
              <w:t>耗材</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bottom"/>
          </w:tcPr>
          <w:p w:rsidR="009115C8" w:rsidRPr="007E50C3" w:rsidRDefault="009115C8" w:rsidP="007E50C3">
            <w:pPr>
              <w:rPr>
                <w:rFonts w:ascii="等线" w:eastAsia="等线"/>
                <w:sz w:val="22"/>
              </w:rPr>
            </w:pPr>
            <w:r w:rsidRPr="007E50C3">
              <w:rPr>
                <w:rFonts w:ascii="等线" w:eastAsia="等线" w:hint="eastAsia"/>
                <w:sz w:val="22"/>
              </w:rPr>
              <w:t>材质：</w:t>
            </w:r>
            <w:r w:rsidRPr="007E50C3">
              <w:rPr>
                <w:rFonts w:ascii="等线" w:eastAsia="等线"/>
                <w:sz w:val="22"/>
              </w:rPr>
              <w:t>PLA</w:t>
            </w:r>
            <w:r w:rsidRPr="007E50C3">
              <w:rPr>
                <w:rFonts w:ascii="等线" w:eastAsia="等线"/>
                <w:sz w:val="22"/>
              </w:rPr>
              <w:br/>
            </w:r>
            <w:r w:rsidRPr="007E50C3">
              <w:rPr>
                <w:rFonts w:ascii="等线" w:eastAsia="等线" w:hint="eastAsia"/>
                <w:sz w:val="22"/>
              </w:rPr>
              <w:t>直径：</w:t>
            </w:r>
            <w:r w:rsidRPr="007E50C3">
              <w:rPr>
                <w:rFonts w:ascii="等线" w:eastAsia="等线"/>
                <w:sz w:val="22"/>
              </w:rPr>
              <w:t>1.75mm</w:t>
            </w:r>
            <w:r w:rsidRPr="007E50C3">
              <w:rPr>
                <w:rFonts w:ascii="等线" w:eastAsia="等线"/>
                <w:sz w:val="22"/>
              </w:rPr>
              <w:br/>
            </w:r>
            <w:r w:rsidRPr="007E50C3">
              <w:rPr>
                <w:rFonts w:ascii="等线" w:eastAsia="等线" w:hint="eastAsia"/>
                <w:sz w:val="22"/>
              </w:rPr>
              <w:t>打印温度：</w:t>
            </w:r>
            <w:r w:rsidRPr="007E50C3">
              <w:rPr>
                <w:rFonts w:ascii="等线" w:eastAsia="等线"/>
                <w:sz w:val="22"/>
              </w:rPr>
              <w:t>180-210</w:t>
            </w:r>
            <w:r w:rsidRPr="007E50C3">
              <w:rPr>
                <w:rFonts w:ascii="等线" w:eastAsia="等线" w:hint="eastAsia"/>
                <w:sz w:val="22"/>
              </w:rPr>
              <w:t>°</w:t>
            </w:r>
            <w:r w:rsidRPr="007E50C3">
              <w:rPr>
                <w:rFonts w:ascii="等线" w:eastAsia="等线"/>
                <w:sz w:val="22"/>
              </w:rPr>
              <w:br/>
            </w:r>
            <w:r w:rsidRPr="007E50C3">
              <w:rPr>
                <w:rFonts w:ascii="等线" w:eastAsia="等线" w:hint="eastAsia"/>
                <w:sz w:val="22"/>
              </w:rPr>
              <w:t>净重：</w:t>
            </w:r>
            <w:r w:rsidRPr="007E50C3">
              <w:rPr>
                <w:rFonts w:ascii="宋体" w:hAnsi="宋体" w:cs="宋体" w:hint="eastAsia"/>
                <w:sz w:val="20"/>
                <w:szCs w:val="20"/>
              </w:rPr>
              <w:t>≧</w:t>
            </w:r>
            <w:r w:rsidRPr="007E50C3">
              <w:rPr>
                <w:rFonts w:ascii="等线" w:eastAsia="等线"/>
                <w:sz w:val="22"/>
              </w:rPr>
              <w:t>1kg/</w:t>
            </w:r>
            <w:r w:rsidRPr="007E50C3">
              <w:rPr>
                <w:rFonts w:ascii="等线" w:eastAsia="等线" w:hint="eastAsia"/>
                <w:sz w:val="22"/>
              </w:rPr>
              <w:t>卷</w:t>
            </w:r>
            <w:r w:rsidRPr="007E50C3">
              <w:rPr>
                <w:rFonts w:ascii="等线" w:eastAsia="等线"/>
                <w:sz w:val="22"/>
              </w:rPr>
              <w:br/>
            </w:r>
            <w:r w:rsidRPr="007E50C3">
              <w:rPr>
                <w:rFonts w:ascii="等线" w:eastAsia="等线" w:hint="eastAsia"/>
                <w:sz w:val="22"/>
              </w:rPr>
              <w:t>毛重：</w:t>
            </w:r>
            <w:r w:rsidRPr="007E50C3">
              <w:rPr>
                <w:rFonts w:ascii="宋体" w:hAnsi="宋体" w:cs="宋体" w:hint="eastAsia"/>
                <w:sz w:val="20"/>
                <w:szCs w:val="20"/>
              </w:rPr>
              <w:t>≧</w:t>
            </w:r>
            <w:r w:rsidRPr="007E50C3">
              <w:rPr>
                <w:rFonts w:ascii="等线" w:eastAsia="等线"/>
                <w:sz w:val="22"/>
              </w:rPr>
              <w:t>1.3kg</w:t>
            </w:r>
            <w:r w:rsidRPr="007E50C3">
              <w:rPr>
                <w:rFonts w:ascii="等线" w:eastAsia="等线"/>
                <w:sz w:val="22"/>
              </w:rPr>
              <w:br/>
            </w:r>
            <w:r w:rsidRPr="007E50C3">
              <w:rPr>
                <w:rFonts w:ascii="等线" w:eastAsia="等线" w:hint="eastAsia"/>
                <w:sz w:val="22"/>
              </w:rPr>
              <w:t>颜色：黄</w:t>
            </w:r>
            <w:r w:rsidRPr="007E50C3">
              <w:rPr>
                <w:rFonts w:ascii="等线" w:eastAsia="等线"/>
                <w:sz w:val="22"/>
              </w:rPr>
              <w:t>4/</w:t>
            </w:r>
            <w:r w:rsidRPr="007E50C3">
              <w:rPr>
                <w:rFonts w:ascii="等线" w:eastAsia="等线" w:hint="eastAsia"/>
                <w:sz w:val="22"/>
              </w:rPr>
              <w:t>黑</w:t>
            </w:r>
            <w:r w:rsidRPr="007E50C3">
              <w:rPr>
                <w:rFonts w:ascii="等线" w:eastAsia="等线"/>
                <w:sz w:val="22"/>
              </w:rPr>
              <w:t>2/</w:t>
            </w:r>
            <w:r w:rsidRPr="007E50C3">
              <w:rPr>
                <w:rFonts w:ascii="等线" w:eastAsia="等线" w:hint="eastAsia"/>
                <w:sz w:val="22"/>
              </w:rPr>
              <w:t>白</w:t>
            </w:r>
            <w:r w:rsidRPr="007E50C3">
              <w:rPr>
                <w:rFonts w:ascii="等线" w:eastAsia="等线"/>
                <w:sz w:val="22"/>
              </w:rPr>
              <w:t>2 /</w:t>
            </w:r>
            <w:r w:rsidRPr="007E50C3">
              <w:rPr>
                <w:rFonts w:ascii="等线" w:eastAsia="等线" w:hint="eastAsia"/>
                <w:sz w:val="22"/>
              </w:rPr>
              <w:t>粉</w:t>
            </w:r>
            <w:r w:rsidRPr="007E50C3">
              <w:rPr>
                <w:rFonts w:ascii="等线" w:eastAsia="等线"/>
                <w:sz w:val="22"/>
              </w:rPr>
              <w:t>3/</w:t>
            </w:r>
            <w:r w:rsidRPr="007E50C3">
              <w:rPr>
                <w:rFonts w:ascii="等线" w:eastAsia="等线" w:hint="eastAsia"/>
                <w:sz w:val="22"/>
              </w:rPr>
              <w:t>透明</w:t>
            </w:r>
            <w:r w:rsidRPr="007E50C3">
              <w:rPr>
                <w:rFonts w:ascii="等线" w:eastAsia="等线"/>
                <w:sz w:val="22"/>
              </w:rPr>
              <w:t>2/</w:t>
            </w:r>
            <w:r w:rsidRPr="007E50C3">
              <w:rPr>
                <w:rFonts w:ascii="等线" w:eastAsia="等线" w:hint="eastAsia"/>
                <w:sz w:val="22"/>
              </w:rPr>
              <w:t>绿</w:t>
            </w:r>
            <w:r w:rsidRPr="007E50C3">
              <w:rPr>
                <w:rFonts w:ascii="等线" w:eastAsia="等线"/>
                <w:sz w:val="22"/>
              </w:rPr>
              <w:t>4/</w:t>
            </w:r>
            <w:r w:rsidRPr="007E50C3">
              <w:rPr>
                <w:rFonts w:ascii="等线" w:eastAsia="等线" w:hint="eastAsia"/>
                <w:sz w:val="22"/>
              </w:rPr>
              <w:t>红</w:t>
            </w:r>
            <w:r w:rsidRPr="007E50C3">
              <w:rPr>
                <w:rFonts w:ascii="等线" w:eastAsia="等线"/>
                <w:sz w:val="22"/>
              </w:rPr>
              <w:t>5/</w:t>
            </w:r>
            <w:r w:rsidRPr="007E50C3">
              <w:rPr>
                <w:rFonts w:ascii="等线" w:eastAsia="等线" w:hint="eastAsia"/>
                <w:sz w:val="22"/>
              </w:rPr>
              <w:t>金</w:t>
            </w:r>
            <w:r w:rsidRPr="007E50C3">
              <w:rPr>
                <w:rFonts w:ascii="等线" w:eastAsia="等线"/>
                <w:sz w:val="22"/>
              </w:rPr>
              <w:t>2/</w:t>
            </w:r>
            <w:r w:rsidRPr="007E50C3">
              <w:rPr>
                <w:rFonts w:ascii="等线" w:eastAsia="等线" w:hint="eastAsia"/>
                <w:sz w:val="22"/>
              </w:rPr>
              <w:t>天蓝</w:t>
            </w:r>
            <w:r w:rsidRPr="007E50C3">
              <w:rPr>
                <w:rFonts w:ascii="等线" w:eastAsia="等线"/>
                <w:sz w:val="22"/>
              </w:rPr>
              <w:t>4/</w:t>
            </w:r>
            <w:r w:rsidRPr="007E50C3">
              <w:rPr>
                <w:rFonts w:ascii="等线" w:eastAsia="等线" w:hint="eastAsia"/>
                <w:sz w:val="22"/>
              </w:rPr>
              <w:t>紫</w:t>
            </w:r>
            <w:r w:rsidRPr="007E50C3">
              <w:rPr>
                <w:rFonts w:ascii="等线" w:eastAsia="等线"/>
                <w:sz w:val="22"/>
              </w:rPr>
              <w:t>1/</w:t>
            </w:r>
            <w:r w:rsidRPr="007E50C3">
              <w:rPr>
                <w:rFonts w:ascii="等线" w:eastAsia="等线" w:hint="eastAsia"/>
                <w:sz w:val="22"/>
              </w:rPr>
              <w:t>橙</w:t>
            </w:r>
            <w:r w:rsidRPr="007E50C3">
              <w:rPr>
                <w:rFonts w:ascii="等线" w:eastAsia="等线"/>
                <w:sz w:val="22"/>
              </w:rPr>
              <w:t>1</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卷</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30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55</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软件设计平台账号</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宋体" w:cs="宋体"/>
                <w:kern w:val="0"/>
                <w:sz w:val="20"/>
                <w:szCs w:val="20"/>
              </w:rPr>
            </w:pPr>
            <w:r w:rsidRPr="007E50C3">
              <w:rPr>
                <w:rFonts w:ascii="等线" w:eastAsia="等线" w:hint="eastAsia"/>
                <w:sz w:val="22"/>
              </w:rPr>
              <w:t>产品类型：</w:t>
            </w:r>
            <w:r w:rsidRPr="007E50C3">
              <w:rPr>
                <w:rFonts w:ascii="等线" w:eastAsia="等线"/>
                <w:sz w:val="22"/>
              </w:rPr>
              <w:t>web</w:t>
            </w:r>
            <w:r w:rsidRPr="007E50C3">
              <w:rPr>
                <w:rFonts w:ascii="等线" w:eastAsia="等线" w:hint="eastAsia"/>
                <w:sz w:val="22"/>
              </w:rPr>
              <w:t>端</w:t>
            </w:r>
            <w:r w:rsidRPr="007E50C3">
              <w:rPr>
                <w:rFonts w:ascii="等线" w:eastAsia="等线"/>
                <w:sz w:val="22"/>
              </w:rPr>
              <w:t>3D</w:t>
            </w:r>
            <w:r w:rsidRPr="007E50C3">
              <w:rPr>
                <w:rFonts w:ascii="等线" w:eastAsia="等线" w:hint="eastAsia"/>
                <w:sz w:val="22"/>
              </w:rPr>
              <w:t>设计软件</w:t>
            </w:r>
            <w:r w:rsidRPr="007E50C3">
              <w:rPr>
                <w:rFonts w:ascii="等线" w:eastAsia="等线"/>
                <w:sz w:val="22"/>
              </w:rPr>
              <w:br/>
            </w:r>
            <w:r w:rsidRPr="007E50C3">
              <w:rPr>
                <w:rFonts w:ascii="等线" w:eastAsia="等线" w:hint="eastAsia"/>
                <w:sz w:val="22"/>
              </w:rPr>
              <w:t>适配硬件：</w:t>
            </w:r>
            <w:r w:rsidRPr="007E50C3">
              <w:rPr>
                <w:rFonts w:ascii="等线" w:eastAsia="等线"/>
                <w:sz w:val="22"/>
              </w:rPr>
              <w:t>PC</w:t>
            </w:r>
            <w:r w:rsidRPr="007E50C3">
              <w:rPr>
                <w:rFonts w:ascii="等线" w:eastAsia="等线" w:hint="eastAsia"/>
                <w:sz w:val="22"/>
              </w:rPr>
              <w:t>平台</w:t>
            </w:r>
            <w:r w:rsidRPr="007E50C3">
              <w:rPr>
                <w:rFonts w:ascii="等线" w:eastAsia="等线"/>
                <w:sz w:val="22"/>
              </w:rPr>
              <w:br/>
            </w:r>
            <w:r w:rsidRPr="007E50C3">
              <w:rPr>
                <w:rFonts w:ascii="等线" w:eastAsia="等线" w:hint="eastAsia"/>
                <w:sz w:val="22"/>
              </w:rPr>
              <w:t>适配平台：</w:t>
            </w:r>
            <w:r w:rsidRPr="007E50C3">
              <w:rPr>
                <w:rFonts w:ascii="等线" w:eastAsia="等线"/>
                <w:sz w:val="22"/>
              </w:rPr>
              <w:t>chrome</w:t>
            </w:r>
            <w:r w:rsidRPr="007E50C3">
              <w:rPr>
                <w:rFonts w:ascii="等线" w:eastAsia="等线" w:hint="eastAsia"/>
                <w:sz w:val="22"/>
              </w:rPr>
              <w:t>浏览器，或通过本地可执行文件</w:t>
            </w:r>
            <w:r w:rsidRPr="007E50C3">
              <w:rPr>
                <w:rFonts w:ascii="等线" w:eastAsia="等线"/>
                <w:sz w:val="22"/>
              </w:rPr>
              <w:br/>
            </w:r>
            <w:r w:rsidRPr="007E50C3">
              <w:rPr>
                <w:rFonts w:ascii="等线" w:eastAsia="等线" w:hint="eastAsia"/>
                <w:sz w:val="22"/>
              </w:rPr>
              <w:t>自主性：软件完全自主研发，自主设计</w:t>
            </w:r>
            <w:r w:rsidRPr="007E50C3">
              <w:rPr>
                <w:rFonts w:ascii="等线" w:eastAsia="等线"/>
                <w:sz w:val="22"/>
              </w:rPr>
              <w:br/>
            </w:r>
            <w:r w:rsidRPr="007E50C3">
              <w:rPr>
                <w:rFonts w:ascii="等线" w:eastAsia="等线" w:hint="eastAsia"/>
                <w:sz w:val="22"/>
              </w:rPr>
              <w:t>交互方式：键鼠操作</w:t>
            </w:r>
            <w:r w:rsidRPr="007E50C3">
              <w:rPr>
                <w:rFonts w:ascii="等线" w:eastAsia="等线"/>
                <w:sz w:val="22"/>
              </w:rPr>
              <w:br/>
            </w:r>
            <w:r w:rsidRPr="007E50C3">
              <w:rPr>
                <w:rFonts w:ascii="等线" w:eastAsia="等线" w:hint="eastAsia"/>
                <w:sz w:val="22"/>
              </w:rPr>
              <w:t>输出格式：</w:t>
            </w:r>
            <w:r w:rsidRPr="007E50C3">
              <w:rPr>
                <w:rFonts w:ascii="等线" w:eastAsia="等线"/>
                <w:sz w:val="22"/>
              </w:rPr>
              <w:t>SVG</w:t>
            </w:r>
            <w:r w:rsidRPr="007E50C3">
              <w:rPr>
                <w:rFonts w:ascii="等线" w:eastAsia="等线" w:hint="eastAsia"/>
                <w:sz w:val="22"/>
              </w:rPr>
              <w:t>、</w:t>
            </w:r>
            <w:r w:rsidRPr="007E50C3">
              <w:rPr>
                <w:rFonts w:ascii="等线" w:eastAsia="等线"/>
                <w:sz w:val="22"/>
              </w:rPr>
              <w:t>DXF</w:t>
            </w:r>
            <w:r w:rsidRPr="007E50C3">
              <w:rPr>
                <w:rFonts w:ascii="等线" w:eastAsia="等线"/>
                <w:sz w:val="22"/>
              </w:rPr>
              <w:br/>
            </w:r>
            <w:r w:rsidRPr="007E50C3">
              <w:rPr>
                <w:rFonts w:ascii="等线" w:eastAsia="等线" w:hint="eastAsia"/>
                <w:sz w:val="22"/>
              </w:rPr>
              <w:t>读写格式：</w:t>
            </w:r>
            <w:r w:rsidRPr="007E50C3">
              <w:rPr>
                <w:rFonts w:ascii="等线" w:eastAsia="等线"/>
                <w:sz w:val="22"/>
              </w:rPr>
              <w:t>JSON</w:t>
            </w:r>
            <w:r w:rsidRPr="007E50C3">
              <w:rPr>
                <w:rFonts w:ascii="等线" w:eastAsia="等线"/>
                <w:sz w:val="22"/>
              </w:rPr>
              <w:br/>
            </w:r>
            <w:r w:rsidRPr="007E50C3">
              <w:rPr>
                <w:rFonts w:ascii="等线" w:eastAsia="等线" w:hint="eastAsia"/>
                <w:sz w:val="22"/>
              </w:rPr>
              <w:t>笔刷形状：圆形、方形、半格、</w:t>
            </w:r>
            <w:r w:rsidRPr="007E50C3">
              <w:rPr>
                <w:rFonts w:ascii="等线" w:eastAsia="等线"/>
                <w:sz w:val="22"/>
              </w:rPr>
              <w:t>M3</w:t>
            </w:r>
            <w:r w:rsidRPr="007E50C3">
              <w:rPr>
                <w:rFonts w:ascii="等线" w:eastAsia="等线" w:hint="eastAsia"/>
                <w:sz w:val="22"/>
              </w:rPr>
              <w:t>孔、斜坡等</w:t>
            </w:r>
            <w:r w:rsidRPr="007E50C3">
              <w:rPr>
                <w:rFonts w:ascii="等线" w:eastAsia="等线"/>
                <w:sz w:val="22"/>
              </w:rPr>
              <w:br/>
            </w:r>
            <w:r w:rsidRPr="007E50C3">
              <w:rPr>
                <w:rFonts w:ascii="等线" w:eastAsia="等线" w:hint="eastAsia"/>
                <w:sz w:val="22"/>
              </w:rPr>
              <w:t>内含虚拟电子元件：</w:t>
            </w:r>
            <w:r w:rsidRPr="007E50C3">
              <w:rPr>
                <w:rFonts w:ascii="等线" w:eastAsia="等线"/>
                <w:sz w:val="22"/>
              </w:rPr>
              <w:t>tt</w:t>
            </w:r>
            <w:r w:rsidRPr="007E50C3">
              <w:rPr>
                <w:rFonts w:ascii="等线" w:eastAsia="等线" w:hint="eastAsia"/>
                <w:sz w:val="22"/>
              </w:rPr>
              <w:t>马达、舵机、舵机控制器、电池盒等</w:t>
            </w:r>
            <w:r w:rsidRPr="007E50C3">
              <w:rPr>
                <w:rFonts w:ascii="等线" w:eastAsia="等线"/>
                <w:sz w:val="22"/>
              </w:rPr>
              <w:br/>
            </w:r>
            <w:r w:rsidRPr="007E50C3">
              <w:rPr>
                <w:rFonts w:ascii="等线" w:eastAsia="等线" w:hint="eastAsia"/>
                <w:sz w:val="22"/>
              </w:rPr>
              <w:t>笔刷大小：可变</w:t>
            </w:r>
            <w:r w:rsidRPr="007E50C3">
              <w:rPr>
                <w:rFonts w:ascii="等线" w:eastAsia="等线"/>
                <w:sz w:val="22"/>
              </w:rPr>
              <w:br/>
            </w:r>
            <w:r w:rsidRPr="007E50C3">
              <w:rPr>
                <w:rFonts w:ascii="等线" w:eastAsia="等线" w:hint="eastAsia"/>
                <w:sz w:val="22"/>
              </w:rPr>
              <w:t>视角控制：可以缩放</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个</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lastRenderedPageBreak/>
              <w:t>56</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基础版附赠课程</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课程名称：</w:t>
            </w:r>
            <w:r w:rsidRPr="007E50C3">
              <w:rPr>
                <w:rFonts w:ascii="等线" w:eastAsia="等线"/>
                <w:sz w:val="22"/>
              </w:rPr>
              <w:br/>
              <w:t xml:space="preserve">1 </w:t>
            </w:r>
            <w:r w:rsidRPr="007E50C3">
              <w:rPr>
                <w:rFonts w:ascii="等线" w:eastAsia="等线" w:hint="eastAsia"/>
                <w:sz w:val="22"/>
              </w:rPr>
              <w:t>外星人绕线器</w:t>
            </w:r>
            <w:r w:rsidRPr="007E50C3">
              <w:rPr>
                <w:rFonts w:ascii="等线" w:eastAsia="等线"/>
                <w:sz w:val="22"/>
              </w:rPr>
              <w:t xml:space="preserve">             2</w:t>
            </w:r>
            <w:r w:rsidRPr="007E50C3">
              <w:rPr>
                <w:rFonts w:ascii="等线" w:eastAsia="等线" w:hint="eastAsia"/>
                <w:sz w:val="22"/>
              </w:rPr>
              <w:t>课时</w:t>
            </w:r>
            <w:r w:rsidRPr="007E50C3">
              <w:rPr>
                <w:rFonts w:ascii="等线" w:eastAsia="等线"/>
                <w:sz w:val="22"/>
              </w:rPr>
              <w:br/>
              <w:t xml:space="preserve">2 </w:t>
            </w:r>
            <w:r w:rsidRPr="007E50C3">
              <w:rPr>
                <w:rFonts w:ascii="等线" w:eastAsia="等线" w:hint="eastAsia"/>
                <w:sz w:val="22"/>
              </w:rPr>
              <w:t>机车强光手电</w:t>
            </w:r>
            <w:r w:rsidRPr="007E50C3">
              <w:rPr>
                <w:rFonts w:ascii="等线" w:eastAsia="等线"/>
                <w:sz w:val="22"/>
              </w:rPr>
              <w:t xml:space="preserve">             2</w:t>
            </w:r>
            <w:r w:rsidRPr="007E50C3">
              <w:rPr>
                <w:rFonts w:ascii="等线" w:eastAsia="等线" w:hint="eastAsia"/>
                <w:sz w:val="22"/>
              </w:rPr>
              <w:t>课时</w:t>
            </w:r>
            <w:r w:rsidRPr="007E50C3">
              <w:rPr>
                <w:rFonts w:ascii="等线" w:eastAsia="等线"/>
                <w:sz w:val="22"/>
              </w:rPr>
              <w:br/>
              <w:t xml:space="preserve">3 </w:t>
            </w:r>
            <w:r w:rsidRPr="007E50C3">
              <w:rPr>
                <w:rFonts w:ascii="等线" w:eastAsia="等线" w:hint="eastAsia"/>
                <w:sz w:val="22"/>
              </w:rPr>
              <w:t>盒子空间</w:t>
            </w:r>
            <w:r w:rsidRPr="007E50C3">
              <w:rPr>
                <w:rFonts w:ascii="等线" w:eastAsia="等线"/>
                <w:sz w:val="22"/>
              </w:rPr>
              <w:t xml:space="preserve">                 2</w:t>
            </w:r>
            <w:r w:rsidRPr="007E50C3">
              <w:rPr>
                <w:rFonts w:ascii="等线" w:eastAsia="等线" w:hint="eastAsia"/>
                <w:sz w:val="22"/>
              </w:rPr>
              <w:t>课时</w:t>
            </w:r>
            <w:r w:rsidRPr="007E50C3">
              <w:rPr>
                <w:rFonts w:ascii="等线" w:eastAsia="等线"/>
                <w:sz w:val="22"/>
              </w:rPr>
              <w:br/>
              <w:t xml:space="preserve">4 </w:t>
            </w:r>
            <w:r w:rsidRPr="007E50C3">
              <w:rPr>
                <w:rFonts w:ascii="等线" w:eastAsia="等线" w:hint="eastAsia"/>
                <w:sz w:val="22"/>
              </w:rPr>
              <w:t>迷幻台灯</w:t>
            </w:r>
            <w:r w:rsidRPr="007E50C3">
              <w:rPr>
                <w:rFonts w:ascii="等线" w:eastAsia="等线"/>
                <w:sz w:val="22"/>
              </w:rPr>
              <w:t xml:space="preserve">                 3</w:t>
            </w:r>
            <w:r w:rsidRPr="007E50C3">
              <w:rPr>
                <w:rFonts w:ascii="等线" w:eastAsia="等线" w:hint="eastAsia"/>
                <w:sz w:val="22"/>
              </w:rPr>
              <w:t>课时</w:t>
            </w:r>
            <w:r w:rsidRPr="007E50C3">
              <w:rPr>
                <w:rFonts w:ascii="等线" w:eastAsia="等线"/>
                <w:sz w:val="22"/>
              </w:rPr>
              <w:br/>
              <w:t>5 Marbles Run</w:t>
            </w:r>
            <w:r w:rsidRPr="007E50C3">
              <w:rPr>
                <w:rFonts w:ascii="等线" w:eastAsia="等线" w:hint="eastAsia"/>
                <w:sz w:val="22"/>
              </w:rPr>
              <w:t>游戏盒</w:t>
            </w:r>
            <w:r w:rsidRPr="007E50C3">
              <w:rPr>
                <w:rFonts w:ascii="等线" w:eastAsia="等线"/>
                <w:sz w:val="22"/>
              </w:rPr>
              <w:t xml:space="preserve">        3</w:t>
            </w:r>
            <w:r w:rsidRPr="007E50C3">
              <w:rPr>
                <w:rFonts w:ascii="等线" w:eastAsia="等线" w:hint="eastAsia"/>
                <w:sz w:val="22"/>
              </w:rPr>
              <w:t>课时</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套</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10</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57</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宋体" w:hAnsi="宋体" w:cs="宋体" w:hint="eastAsia"/>
                <w:kern w:val="0"/>
                <w:sz w:val="20"/>
                <w:szCs w:val="20"/>
              </w:rPr>
              <w:t>笔记本</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hint="eastAsia"/>
                <w:sz w:val="22"/>
              </w:rPr>
              <w:t>处理器</w:t>
            </w:r>
            <w:r w:rsidRPr="007E50C3">
              <w:rPr>
                <w:rFonts w:ascii="等线" w:eastAsia="等线"/>
                <w:sz w:val="22"/>
              </w:rPr>
              <w:t>    </w:t>
            </w:r>
            <w:r w:rsidRPr="007E50C3">
              <w:rPr>
                <w:rFonts w:ascii="等线" w:eastAsia="等线"/>
                <w:sz w:val="22"/>
              </w:rPr>
              <w:t xml:space="preserve"> </w:t>
            </w:r>
            <w:r w:rsidRPr="007E50C3">
              <w:rPr>
                <w:rFonts w:ascii="等线" w:eastAsia="等线" w:hint="eastAsia"/>
                <w:sz w:val="22"/>
              </w:rPr>
              <w:t>英特尔</w:t>
            </w:r>
            <w:r w:rsidRPr="007E50C3">
              <w:rPr>
                <w:rFonts w:ascii="等线" w:eastAsia="等线"/>
                <w:sz w:val="22"/>
              </w:rPr>
              <w:t>I5</w:t>
            </w:r>
            <w:r w:rsidRPr="007E50C3">
              <w:rPr>
                <w:rFonts w:ascii="等线" w:eastAsia="等线" w:hint="eastAsia"/>
                <w:sz w:val="22"/>
              </w:rPr>
              <w:t>以上处理器，主频大于等于</w:t>
            </w:r>
            <w:r w:rsidRPr="007E50C3">
              <w:rPr>
                <w:rFonts w:ascii="等线" w:eastAsia="等线"/>
                <w:sz w:val="22"/>
              </w:rPr>
              <w:t>1.6GHz</w:t>
            </w:r>
            <w:r w:rsidRPr="007E50C3">
              <w:rPr>
                <w:rFonts w:ascii="等线" w:eastAsia="等线" w:hint="eastAsia"/>
                <w:sz w:val="22"/>
              </w:rPr>
              <w:t>，缓存大于等于</w:t>
            </w:r>
            <w:r w:rsidRPr="007E50C3">
              <w:rPr>
                <w:rFonts w:ascii="等线" w:eastAsia="等线"/>
                <w:sz w:val="22"/>
              </w:rPr>
              <w:t>3M</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hint="eastAsia"/>
                <w:sz w:val="22"/>
              </w:rPr>
              <w:t>内存</w:t>
            </w:r>
            <w:r w:rsidRPr="007E50C3">
              <w:rPr>
                <w:rFonts w:ascii="等线" w:eastAsia="等线"/>
                <w:sz w:val="22"/>
              </w:rPr>
              <w:t> </w:t>
            </w:r>
            <w:r w:rsidRPr="007E50C3">
              <w:rPr>
                <w:rFonts w:ascii="等线" w:eastAsia="等线" w:hint="eastAsia"/>
                <w:sz w:val="22"/>
              </w:rPr>
              <w:t>：</w:t>
            </w:r>
            <w:r w:rsidRPr="007E50C3">
              <w:rPr>
                <w:rFonts w:ascii="等线" w:eastAsia="等线"/>
                <w:sz w:val="22"/>
              </w:rPr>
              <w:t xml:space="preserve">4G DDR4 2133MHz </w:t>
            </w:r>
            <w:r w:rsidRPr="007E50C3">
              <w:rPr>
                <w:rFonts w:ascii="等线" w:eastAsia="等线" w:hint="eastAsia"/>
                <w:sz w:val="22"/>
              </w:rPr>
              <w:t>内存，预留扩展内存槽位；</w:t>
            </w:r>
          </w:p>
          <w:p w:rsidR="009115C8" w:rsidRPr="007E50C3" w:rsidRDefault="009115C8" w:rsidP="007E50C3">
            <w:pPr>
              <w:rPr>
                <w:rFonts w:ascii="等线" w:eastAsia="等线"/>
                <w:sz w:val="22"/>
              </w:rPr>
            </w:pPr>
            <w:r w:rsidRPr="007E50C3">
              <w:rPr>
                <w:rFonts w:ascii="等线" w:eastAsia="等线" w:hint="eastAsia"/>
                <w:sz w:val="22"/>
              </w:rPr>
              <w:t>硬盘</w:t>
            </w:r>
            <w:r w:rsidRPr="007E50C3">
              <w:rPr>
                <w:rFonts w:ascii="等线" w:eastAsia="等线"/>
                <w:sz w:val="22"/>
              </w:rPr>
              <w:t> </w:t>
            </w:r>
            <w:r w:rsidRPr="007E50C3">
              <w:rPr>
                <w:rFonts w:ascii="等线" w:eastAsia="等线" w:hint="eastAsia"/>
                <w:sz w:val="22"/>
              </w:rPr>
              <w:t>：</w:t>
            </w:r>
            <w:r w:rsidRPr="007E50C3">
              <w:rPr>
                <w:rFonts w:ascii="等线" w:eastAsia="等线"/>
                <w:sz w:val="22"/>
              </w:rPr>
              <w:t>500G 7200rpm SATA</w:t>
            </w:r>
            <w:r w:rsidRPr="007E50C3">
              <w:rPr>
                <w:rFonts w:ascii="等线" w:eastAsia="等线" w:hint="eastAsia"/>
                <w:sz w:val="22"/>
              </w:rPr>
              <w:t>硬盘</w:t>
            </w:r>
            <w:r w:rsidRPr="007E50C3">
              <w:rPr>
                <w:rFonts w:ascii="等线" w:eastAsia="等线"/>
                <w:sz w:val="22"/>
              </w:rPr>
              <w:t>+128G SSD</w:t>
            </w:r>
            <w:r w:rsidRPr="007E50C3">
              <w:rPr>
                <w:rFonts w:ascii="等线" w:eastAsia="等线" w:hint="eastAsia"/>
                <w:sz w:val="22"/>
              </w:rPr>
              <w:t>固态硬盘</w:t>
            </w:r>
          </w:p>
          <w:p w:rsidR="009115C8" w:rsidRPr="007E50C3" w:rsidRDefault="009115C8" w:rsidP="007E50C3">
            <w:pPr>
              <w:rPr>
                <w:rFonts w:ascii="等线" w:eastAsia="等线"/>
                <w:sz w:val="22"/>
              </w:rPr>
            </w:pPr>
            <w:r w:rsidRPr="007E50C3">
              <w:rPr>
                <w:rFonts w:ascii="等线" w:eastAsia="等线" w:hint="eastAsia"/>
                <w:sz w:val="22"/>
              </w:rPr>
              <w:t>显示屏</w:t>
            </w:r>
            <w:r w:rsidRPr="007E50C3">
              <w:rPr>
                <w:rFonts w:ascii="等线" w:eastAsia="等线"/>
                <w:sz w:val="22"/>
              </w:rPr>
              <w:t> </w:t>
            </w:r>
            <w:r w:rsidRPr="007E50C3">
              <w:rPr>
                <w:rFonts w:ascii="等线" w:eastAsia="等线" w:hint="eastAsia"/>
                <w:sz w:val="22"/>
              </w:rPr>
              <w:t>：</w:t>
            </w:r>
            <w:r w:rsidRPr="007E50C3">
              <w:rPr>
                <w:rFonts w:ascii="等线" w:eastAsia="等线"/>
                <w:sz w:val="22"/>
              </w:rPr>
              <w:t>15.6</w:t>
            </w:r>
            <w:r w:rsidRPr="007E50C3">
              <w:rPr>
                <w:rFonts w:ascii="等线" w:eastAsia="等线" w:hint="eastAsia"/>
                <w:sz w:val="22"/>
              </w:rPr>
              <w:t>”</w:t>
            </w:r>
            <w:r w:rsidRPr="007E50C3">
              <w:rPr>
                <w:rFonts w:ascii="等线" w:eastAsia="等线"/>
                <w:sz w:val="22"/>
              </w:rPr>
              <w:t xml:space="preserve"> LED </w:t>
            </w:r>
            <w:r w:rsidRPr="007E50C3">
              <w:rPr>
                <w:rFonts w:ascii="等线" w:eastAsia="等线" w:hint="eastAsia"/>
                <w:sz w:val="22"/>
              </w:rPr>
              <w:t>高清防眩光超液晶显示屏</w:t>
            </w:r>
          </w:p>
          <w:p w:rsidR="009115C8" w:rsidRPr="007E50C3" w:rsidRDefault="009115C8" w:rsidP="007E50C3">
            <w:pPr>
              <w:rPr>
                <w:rFonts w:ascii="等线" w:eastAsia="等线"/>
                <w:sz w:val="22"/>
              </w:rPr>
            </w:pPr>
            <w:r w:rsidRPr="007E50C3">
              <w:rPr>
                <w:rFonts w:ascii="等线" w:eastAsia="等线" w:hint="eastAsia"/>
                <w:sz w:val="22"/>
              </w:rPr>
              <w:t>显卡</w:t>
            </w:r>
            <w:r w:rsidRPr="007E50C3">
              <w:rPr>
                <w:rFonts w:ascii="等线" w:eastAsia="等线"/>
                <w:sz w:val="22"/>
              </w:rPr>
              <w:t> </w:t>
            </w:r>
            <w:r w:rsidRPr="007E50C3">
              <w:rPr>
                <w:rFonts w:ascii="等线" w:eastAsia="等线" w:hint="eastAsia"/>
                <w:sz w:val="22"/>
              </w:rPr>
              <w:t>：配置</w:t>
            </w:r>
            <w:r w:rsidRPr="007E50C3">
              <w:rPr>
                <w:rFonts w:ascii="等线" w:eastAsia="等线"/>
                <w:sz w:val="22"/>
              </w:rPr>
              <w:t>2G</w:t>
            </w:r>
            <w:r w:rsidRPr="007E50C3">
              <w:rPr>
                <w:rFonts w:ascii="等线" w:eastAsia="等线" w:hint="eastAsia"/>
                <w:sz w:val="22"/>
              </w:rPr>
              <w:t>独立显卡，支持双显卡切换</w:t>
            </w:r>
          </w:p>
          <w:p w:rsidR="009115C8" w:rsidRPr="007E50C3" w:rsidRDefault="009115C8" w:rsidP="007E50C3">
            <w:pPr>
              <w:rPr>
                <w:rFonts w:ascii="等线" w:eastAsia="等线"/>
                <w:sz w:val="22"/>
              </w:rPr>
            </w:pPr>
            <w:r w:rsidRPr="007E50C3">
              <w:rPr>
                <w:rFonts w:ascii="等线" w:eastAsia="等线" w:hint="eastAsia"/>
                <w:sz w:val="22"/>
              </w:rPr>
              <w:t>光驱</w:t>
            </w:r>
            <w:r w:rsidRPr="007E50C3">
              <w:rPr>
                <w:rFonts w:ascii="等线" w:eastAsia="等线"/>
                <w:sz w:val="22"/>
              </w:rPr>
              <w:t> </w:t>
            </w:r>
            <w:r w:rsidRPr="007E50C3">
              <w:rPr>
                <w:rFonts w:ascii="等线" w:eastAsia="等线" w:hint="eastAsia"/>
                <w:sz w:val="22"/>
              </w:rPr>
              <w:t>：内置</w:t>
            </w:r>
            <w:r w:rsidRPr="007E50C3">
              <w:rPr>
                <w:rFonts w:ascii="等线" w:eastAsia="等线"/>
                <w:sz w:val="22"/>
              </w:rPr>
              <w:t>DVD-RW</w:t>
            </w:r>
            <w:r w:rsidRPr="007E50C3">
              <w:rPr>
                <w:rFonts w:ascii="等线" w:eastAsia="等线" w:hint="eastAsia"/>
                <w:sz w:val="22"/>
              </w:rPr>
              <w:t>刻录光驱，光驱位具有</w:t>
            </w:r>
            <w:r w:rsidRPr="007E50C3">
              <w:rPr>
                <w:rFonts w:ascii="等线" w:eastAsia="等线"/>
                <w:sz w:val="22"/>
              </w:rPr>
              <w:t>OKC</w:t>
            </w:r>
            <w:r w:rsidRPr="007E50C3">
              <w:rPr>
                <w:rFonts w:ascii="等线" w:eastAsia="等线" w:hint="eastAsia"/>
                <w:sz w:val="22"/>
              </w:rPr>
              <w:t>功能，</w:t>
            </w:r>
          </w:p>
          <w:p w:rsidR="009115C8" w:rsidRPr="007E50C3" w:rsidRDefault="009115C8" w:rsidP="007E50C3">
            <w:pPr>
              <w:rPr>
                <w:rFonts w:ascii="等线" w:eastAsia="等线"/>
                <w:sz w:val="22"/>
              </w:rPr>
            </w:pPr>
            <w:r w:rsidRPr="007E50C3">
              <w:rPr>
                <w:rFonts w:ascii="等线" w:eastAsia="等线" w:hint="eastAsia"/>
                <w:sz w:val="22"/>
              </w:rPr>
              <w:t>网卡</w:t>
            </w:r>
            <w:r w:rsidRPr="007E50C3">
              <w:rPr>
                <w:rFonts w:ascii="等线" w:eastAsia="等线"/>
                <w:sz w:val="22"/>
              </w:rPr>
              <w:t>  </w:t>
            </w:r>
            <w:r w:rsidRPr="007E50C3">
              <w:rPr>
                <w:rFonts w:ascii="等线" w:eastAsia="等线" w:hint="eastAsia"/>
                <w:sz w:val="22"/>
              </w:rPr>
              <w:t>：千兆网卡以及</w:t>
            </w:r>
            <w:r w:rsidRPr="007E50C3">
              <w:rPr>
                <w:rFonts w:ascii="等线" w:eastAsia="等线"/>
                <w:sz w:val="22"/>
              </w:rPr>
              <w:t>802.11 AC</w:t>
            </w:r>
            <w:r w:rsidRPr="007E50C3">
              <w:rPr>
                <w:rFonts w:ascii="等线" w:eastAsia="等线" w:hint="eastAsia"/>
                <w:sz w:val="22"/>
              </w:rPr>
              <w:t>无线网卡，支持</w:t>
            </w:r>
            <w:r w:rsidRPr="007E50C3">
              <w:rPr>
                <w:rFonts w:ascii="等线" w:eastAsia="等线"/>
                <w:sz w:val="22"/>
              </w:rPr>
              <w:t>5.0G</w:t>
            </w:r>
            <w:r w:rsidRPr="007E50C3">
              <w:rPr>
                <w:rFonts w:ascii="等线" w:eastAsia="等线" w:hint="eastAsia"/>
                <w:sz w:val="22"/>
              </w:rPr>
              <w:t>频段（集成</w:t>
            </w:r>
            <w:r w:rsidRPr="007E50C3">
              <w:rPr>
                <w:rFonts w:ascii="等线" w:eastAsia="等线"/>
                <w:sz w:val="22"/>
              </w:rPr>
              <w:t>BT4.0</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hint="eastAsia"/>
                <w:sz w:val="22"/>
              </w:rPr>
              <w:t>声卡</w:t>
            </w:r>
            <w:r w:rsidRPr="007E50C3">
              <w:rPr>
                <w:rFonts w:ascii="等线" w:eastAsia="等线"/>
                <w:sz w:val="22"/>
              </w:rPr>
              <w:t> </w:t>
            </w:r>
            <w:r w:rsidRPr="007E50C3">
              <w:rPr>
                <w:rFonts w:ascii="等线" w:eastAsia="等线" w:hint="eastAsia"/>
                <w:sz w:val="22"/>
              </w:rPr>
              <w:t>：</w:t>
            </w:r>
            <w:r w:rsidRPr="007E50C3">
              <w:rPr>
                <w:rFonts w:ascii="等线" w:eastAsia="等线"/>
                <w:sz w:val="22"/>
              </w:rPr>
              <w:t>High Definition Audio</w:t>
            </w:r>
            <w:r w:rsidRPr="007E50C3">
              <w:rPr>
                <w:rFonts w:ascii="等线" w:eastAsia="等线" w:hint="eastAsia"/>
                <w:sz w:val="22"/>
              </w:rPr>
              <w:t>声卡</w:t>
            </w:r>
          </w:p>
          <w:p w:rsidR="009115C8" w:rsidRPr="007E50C3" w:rsidRDefault="009115C8" w:rsidP="007E50C3">
            <w:pPr>
              <w:rPr>
                <w:rFonts w:ascii="等线" w:eastAsia="等线"/>
                <w:sz w:val="22"/>
              </w:rPr>
            </w:pPr>
            <w:r w:rsidRPr="007E50C3">
              <w:rPr>
                <w:rFonts w:ascii="等线" w:eastAsia="等线" w:hint="eastAsia"/>
                <w:sz w:val="22"/>
              </w:rPr>
              <w:t>键盘：全新浮岛式键盘</w:t>
            </w:r>
          </w:p>
          <w:p w:rsidR="009115C8" w:rsidRPr="007E50C3" w:rsidRDefault="009115C8" w:rsidP="007E50C3">
            <w:pPr>
              <w:rPr>
                <w:rFonts w:ascii="等线" w:eastAsia="等线"/>
                <w:sz w:val="22"/>
              </w:rPr>
            </w:pPr>
            <w:r w:rsidRPr="007E50C3">
              <w:rPr>
                <w:rFonts w:ascii="等线" w:eastAsia="等线" w:hint="eastAsia"/>
                <w:sz w:val="22"/>
              </w:rPr>
              <w:t>定位设备</w:t>
            </w:r>
            <w:r w:rsidRPr="007E50C3">
              <w:rPr>
                <w:rFonts w:ascii="等线" w:eastAsia="等线"/>
                <w:sz w:val="22"/>
              </w:rPr>
              <w:t>  </w:t>
            </w:r>
            <w:r w:rsidRPr="007E50C3">
              <w:rPr>
                <w:rFonts w:ascii="等线" w:eastAsia="等线" w:hint="eastAsia"/>
                <w:sz w:val="22"/>
              </w:rPr>
              <w:t>：全尺寸多点触控板，按键与触控板分离，方便使用</w:t>
            </w:r>
          </w:p>
          <w:p w:rsidR="009115C8" w:rsidRPr="007E50C3" w:rsidRDefault="009115C8" w:rsidP="007E50C3">
            <w:pPr>
              <w:rPr>
                <w:rFonts w:ascii="等线" w:eastAsia="等线"/>
                <w:sz w:val="22"/>
              </w:rPr>
            </w:pPr>
            <w:r w:rsidRPr="007E50C3">
              <w:rPr>
                <w:rFonts w:ascii="等线" w:eastAsia="等线" w:hint="eastAsia"/>
                <w:sz w:val="22"/>
              </w:rPr>
              <w:t>摄像头</w:t>
            </w:r>
            <w:r w:rsidRPr="007E50C3">
              <w:rPr>
                <w:rFonts w:ascii="等线" w:eastAsia="等线"/>
                <w:sz w:val="22"/>
              </w:rPr>
              <w:t> </w:t>
            </w:r>
            <w:r w:rsidRPr="007E50C3">
              <w:rPr>
                <w:rFonts w:ascii="等线" w:eastAsia="等线" w:hint="eastAsia"/>
                <w:sz w:val="22"/>
              </w:rPr>
              <w:t>：</w:t>
            </w:r>
            <w:r w:rsidRPr="007E50C3">
              <w:rPr>
                <w:rFonts w:ascii="等线" w:eastAsia="等线"/>
                <w:sz w:val="22"/>
              </w:rPr>
              <w:t>720P</w:t>
            </w:r>
            <w:r w:rsidRPr="007E50C3">
              <w:rPr>
                <w:rFonts w:ascii="等线" w:eastAsia="等线" w:hint="eastAsia"/>
                <w:sz w:val="22"/>
              </w:rPr>
              <w:t>高清摄像头</w:t>
            </w:r>
          </w:p>
          <w:p w:rsidR="009115C8" w:rsidRPr="007E50C3" w:rsidRDefault="009115C8" w:rsidP="007E50C3">
            <w:pPr>
              <w:rPr>
                <w:rFonts w:ascii="等线" w:eastAsia="等线"/>
                <w:sz w:val="22"/>
              </w:rPr>
            </w:pPr>
            <w:r w:rsidRPr="007E50C3">
              <w:rPr>
                <w:rFonts w:ascii="等线" w:eastAsia="等线" w:hint="eastAsia"/>
                <w:sz w:val="22"/>
              </w:rPr>
              <w:t>指纹识别器</w:t>
            </w:r>
            <w:r w:rsidRPr="007E50C3">
              <w:rPr>
                <w:rFonts w:ascii="等线" w:eastAsia="等线"/>
                <w:sz w:val="22"/>
              </w:rPr>
              <w:t>    </w:t>
            </w:r>
            <w:r w:rsidRPr="007E50C3">
              <w:rPr>
                <w:rFonts w:ascii="等线" w:eastAsia="等线"/>
                <w:sz w:val="22"/>
              </w:rPr>
              <w:t xml:space="preserve"> </w:t>
            </w:r>
            <w:r w:rsidRPr="007E50C3">
              <w:rPr>
                <w:rFonts w:ascii="等线" w:eastAsia="等线" w:hint="eastAsia"/>
                <w:sz w:val="22"/>
              </w:rPr>
              <w:t>带指纹识别器，必配原厂与指纹识别器结合的密码管理功能</w:t>
            </w:r>
          </w:p>
          <w:p w:rsidR="009115C8" w:rsidRPr="007E50C3" w:rsidRDefault="009115C8" w:rsidP="007E50C3">
            <w:pPr>
              <w:rPr>
                <w:rFonts w:ascii="等线" w:eastAsia="等线"/>
                <w:sz w:val="22"/>
              </w:rPr>
            </w:pPr>
            <w:r w:rsidRPr="007E50C3">
              <w:rPr>
                <w:rFonts w:ascii="等线" w:eastAsia="等线" w:hint="eastAsia"/>
                <w:sz w:val="22"/>
              </w:rPr>
              <w:t>接口</w:t>
            </w:r>
            <w:r w:rsidRPr="007E50C3">
              <w:rPr>
                <w:rFonts w:ascii="等线" w:eastAsia="等线"/>
                <w:sz w:val="22"/>
              </w:rPr>
              <w:t> </w:t>
            </w:r>
            <w:r w:rsidRPr="007E50C3">
              <w:rPr>
                <w:rFonts w:ascii="等线" w:eastAsia="等线" w:hint="eastAsia"/>
                <w:sz w:val="22"/>
              </w:rPr>
              <w:t>：</w:t>
            </w:r>
            <w:r w:rsidRPr="007E50C3">
              <w:rPr>
                <w:rFonts w:ascii="等线" w:eastAsia="等线"/>
                <w:sz w:val="22"/>
              </w:rPr>
              <w:t>4</w:t>
            </w:r>
            <w:r w:rsidRPr="007E50C3">
              <w:rPr>
                <w:rFonts w:ascii="等线" w:eastAsia="等线" w:hint="eastAsia"/>
                <w:sz w:val="22"/>
              </w:rPr>
              <w:t>个</w:t>
            </w:r>
            <w:r w:rsidRPr="007E50C3">
              <w:rPr>
                <w:rFonts w:ascii="等线" w:eastAsia="等线"/>
                <w:sz w:val="22"/>
              </w:rPr>
              <w:t>USB(</w:t>
            </w:r>
            <w:r w:rsidRPr="007E50C3">
              <w:rPr>
                <w:rFonts w:ascii="等线" w:eastAsia="等线" w:hint="eastAsia"/>
                <w:sz w:val="22"/>
              </w:rPr>
              <w:t>至少</w:t>
            </w:r>
            <w:r w:rsidRPr="007E50C3">
              <w:rPr>
                <w:rFonts w:ascii="等线" w:eastAsia="等线"/>
                <w:sz w:val="22"/>
              </w:rPr>
              <w:t>2</w:t>
            </w:r>
            <w:r w:rsidRPr="007E50C3">
              <w:rPr>
                <w:rFonts w:ascii="等线" w:eastAsia="等线" w:hint="eastAsia"/>
                <w:sz w:val="22"/>
              </w:rPr>
              <w:t>个</w:t>
            </w:r>
            <w:r w:rsidRPr="007E50C3">
              <w:rPr>
                <w:rFonts w:ascii="等线" w:eastAsia="等线"/>
                <w:sz w:val="22"/>
              </w:rPr>
              <w:t>USB 3.0)</w:t>
            </w:r>
            <w:r w:rsidRPr="007E50C3">
              <w:rPr>
                <w:rFonts w:ascii="等线" w:eastAsia="等线" w:hint="eastAsia"/>
                <w:sz w:val="22"/>
              </w:rPr>
              <w:t>接口、</w:t>
            </w:r>
            <w:r w:rsidRPr="007E50C3">
              <w:rPr>
                <w:rFonts w:ascii="等线" w:eastAsia="等线"/>
                <w:sz w:val="22"/>
              </w:rPr>
              <w:t>HDMI</w:t>
            </w:r>
            <w:r w:rsidRPr="007E50C3">
              <w:rPr>
                <w:rFonts w:ascii="等线" w:eastAsia="等线" w:hint="eastAsia"/>
                <w:sz w:val="22"/>
              </w:rPr>
              <w:t>、</w:t>
            </w:r>
            <w:r w:rsidRPr="007E50C3">
              <w:rPr>
                <w:rFonts w:ascii="等线" w:eastAsia="等线"/>
                <w:sz w:val="22"/>
              </w:rPr>
              <w:t>VGA</w:t>
            </w:r>
            <w:r w:rsidRPr="007E50C3">
              <w:rPr>
                <w:rFonts w:ascii="等线" w:eastAsia="等线" w:hint="eastAsia"/>
                <w:sz w:val="22"/>
              </w:rPr>
              <w:t>接口、耳机输出</w:t>
            </w:r>
            <w:r w:rsidRPr="007E50C3">
              <w:rPr>
                <w:rFonts w:ascii="等线" w:eastAsia="等线"/>
                <w:sz w:val="22"/>
              </w:rPr>
              <w:t>/</w:t>
            </w:r>
            <w:r w:rsidRPr="007E50C3">
              <w:rPr>
                <w:rFonts w:ascii="等线" w:eastAsia="等线" w:hint="eastAsia"/>
                <w:sz w:val="22"/>
              </w:rPr>
              <w:t>麦克输出</w:t>
            </w:r>
            <w:r w:rsidRPr="007E50C3">
              <w:rPr>
                <w:rFonts w:ascii="等线" w:eastAsia="等线"/>
                <w:sz w:val="22"/>
              </w:rPr>
              <w:t>combo</w:t>
            </w:r>
            <w:r w:rsidRPr="007E50C3">
              <w:rPr>
                <w:rFonts w:ascii="等线" w:eastAsia="等线" w:hint="eastAsia"/>
                <w:sz w:val="22"/>
              </w:rPr>
              <w:t>接口、电脑安全锁孔、网口、多合一读卡器；</w:t>
            </w:r>
          </w:p>
          <w:p w:rsidR="009115C8" w:rsidRPr="007E50C3" w:rsidRDefault="009115C8" w:rsidP="007E50C3">
            <w:pPr>
              <w:rPr>
                <w:rFonts w:ascii="等线" w:eastAsia="等线"/>
                <w:sz w:val="22"/>
              </w:rPr>
            </w:pPr>
            <w:r w:rsidRPr="007E50C3">
              <w:rPr>
                <w:rFonts w:ascii="等线" w:eastAsia="等线" w:hint="eastAsia"/>
                <w:sz w:val="22"/>
              </w:rPr>
              <w:t>电池</w:t>
            </w:r>
            <w:r w:rsidRPr="007E50C3">
              <w:rPr>
                <w:rFonts w:ascii="等线" w:eastAsia="等线"/>
                <w:sz w:val="22"/>
              </w:rPr>
              <w:t>  </w:t>
            </w:r>
            <w:r w:rsidRPr="007E50C3">
              <w:rPr>
                <w:rFonts w:ascii="等线" w:eastAsia="等线" w:hint="eastAsia"/>
                <w:sz w:val="22"/>
              </w:rPr>
              <w:t>：</w:t>
            </w:r>
            <w:r w:rsidRPr="007E50C3">
              <w:rPr>
                <w:rFonts w:ascii="等线" w:eastAsia="等线"/>
                <w:sz w:val="22"/>
              </w:rPr>
              <w:t>4</w:t>
            </w:r>
            <w:r w:rsidRPr="007E50C3">
              <w:rPr>
                <w:rFonts w:ascii="等线" w:eastAsia="等线" w:hint="eastAsia"/>
                <w:sz w:val="22"/>
              </w:rPr>
              <w:t>芯电池</w:t>
            </w:r>
          </w:p>
          <w:p w:rsidR="009115C8" w:rsidRPr="007E50C3" w:rsidRDefault="009115C8" w:rsidP="007E50C3">
            <w:pPr>
              <w:rPr>
                <w:rFonts w:ascii="等线" w:eastAsia="等线"/>
                <w:sz w:val="22"/>
              </w:rPr>
            </w:pPr>
            <w:r w:rsidRPr="007E50C3">
              <w:rPr>
                <w:rFonts w:ascii="等线" w:eastAsia="等线" w:hint="eastAsia"/>
                <w:sz w:val="22"/>
              </w:rPr>
              <w:t>系统安全</w:t>
            </w:r>
            <w:r w:rsidRPr="007E50C3">
              <w:rPr>
                <w:rFonts w:ascii="等线" w:eastAsia="等线"/>
                <w:sz w:val="22"/>
              </w:rPr>
              <w:t> </w:t>
            </w:r>
            <w:r w:rsidRPr="007E50C3">
              <w:rPr>
                <w:rFonts w:ascii="等线" w:eastAsia="等线" w:hint="eastAsia"/>
                <w:sz w:val="22"/>
              </w:rPr>
              <w:t>：原厂同品牌一键恢复操作系统（非</w:t>
            </w:r>
            <w:r w:rsidRPr="007E50C3">
              <w:rPr>
                <w:rFonts w:ascii="等线" w:eastAsia="等线"/>
                <w:sz w:val="22"/>
              </w:rPr>
              <w:t>Windows</w:t>
            </w:r>
            <w:r w:rsidRPr="007E50C3">
              <w:rPr>
                <w:rFonts w:ascii="等线" w:eastAsia="等线" w:hint="eastAsia"/>
                <w:sz w:val="22"/>
              </w:rPr>
              <w:t>自带功能），可保留出厂备份和用户自定义备份；</w:t>
            </w:r>
          </w:p>
          <w:p w:rsidR="009115C8" w:rsidRPr="007E50C3" w:rsidRDefault="009115C8" w:rsidP="007E50C3">
            <w:pPr>
              <w:rPr>
                <w:rFonts w:ascii="等线" w:eastAsia="等线"/>
                <w:sz w:val="22"/>
              </w:rPr>
            </w:pP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4</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r w:rsidR="009115C8" w:rsidRPr="007E50C3" w:rsidTr="007E50C3">
        <w:trPr>
          <w:trHeight w:val="647"/>
        </w:trPr>
        <w:tc>
          <w:tcPr>
            <w:tcW w:w="741" w:type="dxa"/>
            <w:tcBorders>
              <w:top w:val="single" w:sz="4" w:space="0" w:color="auto"/>
              <w:left w:val="single" w:sz="8" w:space="0" w:color="auto"/>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pPr>
            <w:r w:rsidRPr="007E50C3">
              <w:t>58</w:t>
            </w:r>
          </w:p>
        </w:tc>
        <w:tc>
          <w:tcPr>
            <w:tcW w:w="102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widowControl/>
              <w:spacing w:line="360" w:lineRule="atLeast"/>
              <w:ind w:firstLine="200"/>
              <w:jc w:val="center"/>
              <w:rPr>
                <w:rFonts w:ascii="宋体" w:cs="宋体"/>
                <w:kern w:val="0"/>
                <w:sz w:val="20"/>
                <w:szCs w:val="20"/>
              </w:rPr>
            </w:pPr>
            <w:r w:rsidRPr="007E50C3">
              <w:rPr>
                <w:rFonts w:ascii="微软雅黑" w:eastAsia="微软雅黑" w:hAnsi="微软雅黑" w:hint="eastAsia"/>
                <w:sz w:val="20"/>
                <w:szCs w:val="20"/>
              </w:rPr>
              <w:t>编程用电脑</w:t>
            </w:r>
          </w:p>
        </w:tc>
        <w:tc>
          <w:tcPr>
            <w:tcW w:w="6378"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等线" w:eastAsia="等线"/>
                <w:sz w:val="22"/>
              </w:rPr>
            </w:pPr>
            <w:r w:rsidRPr="007E50C3">
              <w:rPr>
                <w:rFonts w:ascii="等线" w:eastAsia="等线"/>
                <w:sz w:val="22"/>
              </w:rPr>
              <w:t>1.</w:t>
            </w:r>
            <w:r w:rsidRPr="007E50C3">
              <w:rPr>
                <w:rFonts w:ascii="等线" w:eastAsia="等线" w:hint="eastAsia"/>
                <w:sz w:val="22"/>
              </w:rPr>
              <w:t>显示屏：≥</w:t>
            </w:r>
            <w:r w:rsidRPr="007E50C3">
              <w:rPr>
                <w:rFonts w:ascii="等线" w:eastAsia="等线"/>
                <w:sz w:val="22"/>
              </w:rPr>
              <w:t>23</w:t>
            </w:r>
            <w:r w:rsidRPr="007E50C3">
              <w:rPr>
                <w:rFonts w:ascii="等线" w:eastAsia="等线" w:hint="eastAsia"/>
                <w:sz w:val="22"/>
              </w:rPr>
              <w:t>寸防眩光液晶显示屏，分辨率≥</w:t>
            </w:r>
            <w:r w:rsidRPr="007E50C3">
              <w:rPr>
                <w:rFonts w:ascii="等线" w:eastAsia="等线"/>
                <w:sz w:val="22"/>
              </w:rPr>
              <w:t>1920x1080</w:t>
            </w:r>
            <w:r w:rsidRPr="007E50C3">
              <w:rPr>
                <w:rFonts w:ascii="等线" w:eastAsia="等线" w:hint="eastAsia"/>
                <w:sz w:val="22"/>
              </w:rPr>
              <w:t>，顶置提手，方便运输；</w:t>
            </w:r>
          </w:p>
          <w:p w:rsidR="009115C8" w:rsidRPr="007E50C3" w:rsidRDefault="009115C8" w:rsidP="007E50C3">
            <w:pPr>
              <w:rPr>
                <w:rFonts w:ascii="等线" w:eastAsia="等线"/>
                <w:sz w:val="22"/>
              </w:rPr>
            </w:pPr>
            <w:r w:rsidRPr="007E50C3">
              <w:rPr>
                <w:rFonts w:ascii="等线" w:eastAsia="等线"/>
                <w:sz w:val="22"/>
              </w:rPr>
              <w:t>2. CPU</w:t>
            </w:r>
            <w:r w:rsidRPr="007E50C3">
              <w:rPr>
                <w:rFonts w:ascii="等线" w:eastAsia="等线" w:hint="eastAsia"/>
                <w:sz w:val="22"/>
              </w:rPr>
              <w:t>：英特尔</w:t>
            </w:r>
            <w:r w:rsidRPr="007E50C3">
              <w:rPr>
                <w:rFonts w:ascii="等线" w:eastAsia="等线"/>
                <w:sz w:val="22"/>
              </w:rPr>
              <w:t>(R)I5</w:t>
            </w:r>
            <w:r w:rsidRPr="007E50C3">
              <w:rPr>
                <w:rFonts w:ascii="等线" w:eastAsia="等线" w:hint="eastAsia"/>
                <w:sz w:val="22"/>
              </w:rPr>
              <w:t>以上处理器；</w:t>
            </w:r>
          </w:p>
          <w:p w:rsidR="009115C8" w:rsidRPr="007E50C3" w:rsidRDefault="009115C8" w:rsidP="007E50C3">
            <w:pPr>
              <w:rPr>
                <w:rFonts w:ascii="等线" w:eastAsia="等线"/>
                <w:sz w:val="22"/>
              </w:rPr>
            </w:pPr>
            <w:r w:rsidRPr="007E50C3">
              <w:rPr>
                <w:rFonts w:ascii="等线" w:eastAsia="等线"/>
                <w:sz w:val="22"/>
              </w:rPr>
              <w:t>3.</w:t>
            </w:r>
            <w:r w:rsidRPr="007E50C3">
              <w:rPr>
                <w:rFonts w:ascii="等线" w:eastAsia="等线" w:hint="eastAsia"/>
                <w:sz w:val="22"/>
              </w:rPr>
              <w:t>内存：≥</w:t>
            </w:r>
            <w:r w:rsidRPr="007E50C3">
              <w:rPr>
                <w:rFonts w:ascii="等线" w:eastAsia="等线"/>
                <w:sz w:val="22"/>
              </w:rPr>
              <w:t>8GB DDR4 2133MHZ</w:t>
            </w:r>
            <w:r w:rsidRPr="007E50C3">
              <w:rPr>
                <w:rFonts w:ascii="等线" w:eastAsia="等线" w:hint="eastAsia"/>
                <w:sz w:val="22"/>
              </w:rPr>
              <w:t>，最大支持</w:t>
            </w:r>
            <w:r w:rsidRPr="007E50C3">
              <w:rPr>
                <w:rFonts w:ascii="等线" w:eastAsia="等线"/>
                <w:sz w:val="22"/>
              </w:rPr>
              <w:t>2*8G</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sz w:val="22"/>
              </w:rPr>
              <w:t>4.</w:t>
            </w:r>
            <w:r w:rsidRPr="007E50C3">
              <w:rPr>
                <w:rFonts w:ascii="等线" w:eastAsia="等线" w:hint="eastAsia"/>
                <w:sz w:val="22"/>
              </w:rPr>
              <w:t>硬盘：≥</w:t>
            </w:r>
            <w:r w:rsidRPr="007E50C3">
              <w:rPr>
                <w:rFonts w:ascii="等线" w:eastAsia="等线"/>
                <w:sz w:val="22"/>
              </w:rPr>
              <w:t>1000GB SATA</w:t>
            </w:r>
            <w:r w:rsidRPr="007E50C3">
              <w:rPr>
                <w:rFonts w:ascii="等线" w:eastAsia="等线" w:hint="eastAsia"/>
                <w:sz w:val="22"/>
              </w:rPr>
              <w:t>硬盘，支持双硬盘；</w:t>
            </w:r>
          </w:p>
          <w:p w:rsidR="009115C8" w:rsidRPr="007E50C3" w:rsidRDefault="009115C8" w:rsidP="007E50C3">
            <w:pPr>
              <w:rPr>
                <w:rFonts w:ascii="等线" w:eastAsia="等线"/>
                <w:sz w:val="22"/>
              </w:rPr>
            </w:pPr>
            <w:r w:rsidRPr="007E50C3">
              <w:rPr>
                <w:rFonts w:ascii="等线" w:eastAsia="等线"/>
                <w:sz w:val="22"/>
              </w:rPr>
              <w:t>5.</w:t>
            </w:r>
            <w:r w:rsidRPr="007E50C3">
              <w:rPr>
                <w:rFonts w:ascii="等线" w:eastAsia="等线" w:hint="eastAsia"/>
                <w:sz w:val="22"/>
              </w:rPr>
              <w:t>显卡：</w:t>
            </w:r>
            <w:r w:rsidRPr="007E50C3">
              <w:rPr>
                <w:rFonts w:ascii="等线" w:eastAsia="等线"/>
                <w:sz w:val="22"/>
              </w:rPr>
              <w:t>GF920MX 2G</w:t>
            </w:r>
            <w:r w:rsidRPr="007E50C3">
              <w:rPr>
                <w:rFonts w:ascii="等线" w:eastAsia="等线" w:hint="eastAsia"/>
                <w:sz w:val="22"/>
              </w:rPr>
              <w:t>以上高性能独立显卡；</w:t>
            </w:r>
          </w:p>
          <w:p w:rsidR="009115C8" w:rsidRPr="007E50C3" w:rsidRDefault="009115C8" w:rsidP="007E50C3">
            <w:pPr>
              <w:rPr>
                <w:rFonts w:ascii="等线" w:eastAsia="等线"/>
                <w:sz w:val="22"/>
              </w:rPr>
            </w:pPr>
            <w:r w:rsidRPr="007E50C3">
              <w:rPr>
                <w:rFonts w:ascii="等线" w:eastAsia="等线"/>
                <w:sz w:val="22"/>
              </w:rPr>
              <w:t>5.</w:t>
            </w:r>
            <w:r w:rsidRPr="007E50C3">
              <w:rPr>
                <w:rFonts w:ascii="等线" w:eastAsia="等线" w:hint="eastAsia"/>
                <w:sz w:val="22"/>
              </w:rPr>
              <w:t>无线通信：集成</w:t>
            </w:r>
            <w:r w:rsidRPr="007E50C3">
              <w:rPr>
                <w:rFonts w:ascii="等线" w:eastAsia="等线"/>
                <w:sz w:val="22"/>
              </w:rPr>
              <w:t>100/1000MB</w:t>
            </w:r>
            <w:r w:rsidRPr="007E50C3">
              <w:rPr>
                <w:rFonts w:ascii="等线" w:eastAsia="等线" w:hint="eastAsia"/>
                <w:sz w:val="22"/>
              </w:rPr>
              <w:t>自适应网卡；</w:t>
            </w:r>
            <w:r w:rsidRPr="007E50C3">
              <w:rPr>
                <w:rFonts w:ascii="等线" w:eastAsia="等线"/>
                <w:sz w:val="22"/>
              </w:rPr>
              <w:t>802.11ac</w:t>
            </w:r>
            <w:r w:rsidRPr="007E50C3">
              <w:rPr>
                <w:rFonts w:ascii="等线" w:eastAsia="等线" w:hint="eastAsia"/>
                <w:sz w:val="22"/>
              </w:rPr>
              <w:t>无线网卡；蓝牙</w:t>
            </w:r>
            <w:r w:rsidRPr="007E50C3">
              <w:rPr>
                <w:rFonts w:ascii="等线" w:eastAsia="等线"/>
                <w:sz w:val="22"/>
              </w:rPr>
              <w:t>4.0</w:t>
            </w:r>
            <w:r w:rsidRPr="007E50C3">
              <w:rPr>
                <w:rFonts w:ascii="等线" w:eastAsia="等线" w:hint="eastAsia"/>
                <w:sz w:val="22"/>
              </w:rPr>
              <w:t>；</w:t>
            </w:r>
          </w:p>
          <w:p w:rsidR="009115C8" w:rsidRPr="007E50C3" w:rsidRDefault="009115C8" w:rsidP="007E50C3">
            <w:pPr>
              <w:rPr>
                <w:rFonts w:ascii="等线" w:eastAsia="等线"/>
                <w:sz w:val="22"/>
              </w:rPr>
            </w:pPr>
            <w:r w:rsidRPr="007E50C3">
              <w:rPr>
                <w:rFonts w:ascii="等线" w:eastAsia="等线"/>
                <w:sz w:val="22"/>
              </w:rPr>
              <w:t>6.</w:t>
            </w:r>
            <w:r w:rsidRPr="007E50C3">
              <w:rPr>
                <w:rFonts w:ascii="等线" w:eastAsia="等线" w:hint="eastAsia"/>
                <w:sz w:val="22"/>
              </w:rPr>
              <w:t>摄像头：</w:t>
            </w:r>
            <w:r w:rsidRPr="007E50C3">
              <w:rPr>
                <w:rFonts w:ascii="等线" w:eastAsia="等线"/>
                <w:sz w:val="22"/>
              </w:rPr>
              <w:t xml:space="preserve"> HD720P</w:t>
            </w:r>
            <w:r w:rsidRPr="007E50C3">
              <w:rPr>
                <w:rFonts w:ascii="等线" w:eastAsia="等线" w:hint="eastAsia"/>
                <w:sz w:val="22"/>
              </w:rPr>
              <w:t>高清摄像头，带隐私保护开关；</w:t>
            </w:r>
          </w:p>
          <w:p w:rsidR="009115C8" w:rsidRPr="007E50C3" w:rsidRDefault="009115C8" w:rsidP="007E50C3">
            <w:pPr>
              <w:rPr>
                <w:rFonts w:ascii="等线" w:eastAsia="等线"/>
                <w:sz w:val="22"/>
              </w:rPr>
            </w:pPr>
            <w:r w:rsidRPr="007E50C3">
              <w:rPr>
                <w:rFonts w:ascii="等线" w:eastAsia="等线"/>
                <w:sz w:val="22"/>
              </w:rPr>
              <w:t>7.</w:t>
            </w:r>
            <w:r w:rsidRPr="007E50C3">
              <w:rPr>
                <w:rFonts w:ascii="等线" w:eastAsia="等线" w:hint="eastAsia"/>
                <w:sz w:val="22"/>
              </w:rPr>
              <w:t>键鼠：</w:t>
            </w:r>
            <w:r w:rsidRPr="007E50C3">
              <w:rPr>
                <w:rFonts w:ascii="等线" w:eastAsia="等线"/>
                <w:sz w:val="22"/>
              </w:rPr>
              <w:t>USB</w:t>
            </w:r>
            <w:r w:rsidRPr="007E50C3">
              <w:rPr>
                <w:rFonts w:ascii="等线" w:eastAsia="等线" w:hint="eastAsia"/>
                <w:sz w:val="22"/>
              </w:rPr>
              <w:t>抗菌键鼠</w:t>
            </w:r>
          </w:p>
          <w:p w:rsidR="009115C8" w:rsidRPr="007E50C3" w:rsidRDefault="009115C8" w:rsidP="007E50C3">
            <w:pPr>
              <w:rPr>
                <w:rFonts w:ascii="等线" w:eastAsia="等线"/>
                <w:sz w:val="22"/>
              </w:rPr>
            </w:pPr>
            <w:r w:rsidRPr="007E50C3">
              <w:rPr>
                <w:rFonts w:ascii="等线" w:eastAsia="等线"/>
                <w:sz w:val="22"/>
              </w:rPr>
              <w:t>8.</w:t>
            </w:r>
            <w:r w:rsidRPr="007E50C3">
              <w:rPr>
                <w:rFonts w:ascii="等线" w:eastAsia="等线" w:hint="eastAsia"/>
                <w:sz w:val="22"/>
              </w:rPr>
              <w:t>接口：不少于</w:t>
            </w:r>
            <w:r w:rsidRPr="007E50C3">
              <w:rPr>
                <w:rFonts w:ascii="等线" w:eastAsia="等线"/>
                <w:sz w:val="22"/>
              </w:rPr>
              <w:t>6</w:t>
            </w:r>
            <w:r w:rsidRPr="007E50C3">
              <w:rPr>
                <w:rFonts w:ascii="等线" w:eastAsia="等线" w:hint="eastAsia"/>
                <w:sz w:val="22"/>
              </w:rPr>
              <w:t>个</w:t>
            </w:r>
            <w:r w:rsidRPr="007E50C3">
              <w:rPr>
                <w:rFonts w:ascii="等线" w:eastAsia="等线"/>
                <w:sz w:val="22"/>
              </w:rPr>
              <w:t>USB</w:t>
            </w:r>
            <w:r w:rsidRPr="007E50C3">
              <w:rPr>
                <w:rFonts w:ascii="等线" w:eastAsia="等线" w:hint="eastAsia"/>
                <w:sz w:val="22"/>
              </w:rPr>
              <w:t>接口，</w:t>
            </w:r>
            <w:r w:rsidRPr="007E50C3">
              <w:rPr>
                <w:rFonts w:ascii="等线" w:eastAsia="等线"/>
                <w:sz w:val="22"/>
              </w:rPr>
              <w:t>USB3.0</w:t>
            </w:r>
            <w:r w:rsidRPr="007E50C3">
              <w:rPr>
                <w:rFonts w:ascii="等线" w:eastAsia="等线" w:hint="eastAsia"/>
                <w:sz w:val="22"/>
              </w:rPr>
              <w:t>≥</w:t>
            </w:r>
            <w:r w:rsidRPr="007E50C3">
              <w:rPr>
                <w:rFonts w:ascii="等线" w:eastAsia="等线"/>
                <w:sz w:val="22"/>
              </w:rPr>
              <w:t>4</w:t>
            </w:r>
            <w:r w:rsidRPr="007E50C3">
              <w:rPr>
                <w:rFonts w:ascii="等线" w:eastAsia="等线" w:hint="eastAsia"/>
                <w:sz w:val="22"/>
              </w:rPr>
              <w:t>个，</w:t>
            </w:r>
            <w:r w:rsidRPr="007E50C3">
              <w:rPr>
                <w:rFonts w:ascii="等线" w:eastAsia="等线"/>
                <w:sz w:val="22"/>
              </w:rPr>
              <w:t>DP</w:t>
            </w:r>
            <w:r w:rsidRPr="007E50C3">
              <w:rPr>
                <w:rFonts w:ascii="等线" w:eastAsia="等线" w:hint="eastAsia"/>
                <w:sz w:val="22"/>
              </w:rPr>
              <w:t>输入≥</w:t>
            </w:r>
            <w:r w:rsidRPr="007E50C3">
              <w:rPr>
                <w:rFonts w:ascii="等线" w:eastAsia="等线"/>
                <w:sz w:val="22"/>
              </w:rPr>
              <w:t>1</w:t>
            </w:r>
            <w:r w:rsidRPr="007E50C3">
              <w:rPr>
                <w:rFonts w:ascii="等线" w:eastAsia="等线" w:hint="eastAsia"/>
                <w:sz w:val="22"/>
              </w:rPr>
              <w:t>个，</w:t>
            </w:r>
            <w:r w:rsidRPr="007E50C3">
              <w:rPr>
                <w:rFonts w:ascii="等线" w:eastAsia="等线"/>
                <w:sz w:val="22"/>
              </w:rPr>
              <w:t>DP</w:t>
            </w:r>
            <w:r w:rsidRPr="007E50C3">
              <w:rPr>
                <w:rFonts w:ascii="等线" w:eastAsia="等线" w:hint="eastAsia"/>
                <w:sz w:val="22"/>
              </w:rPr>
              <w:t>输出≥</w:t>
            </w:r>
            <w:r w:rsidRPr="007E50C3">
              <w:rPr>
                <w:rFonts w:ascii="等线" w:eastAsia="等线"/>
                <w:sz w:val="22"/>
              </w:rPr>
              <w:t>1</w:t>
            </w:r>
            <w:r w:rsidRPr="007E50C3">
              <w:rPr>
                <w:rFonts w:ascii="等线" w:eastAsia="等线" w:hint="eastAsia"/>
                <w:sz w:val="22"/>
              </w:rPr>
              <w:t>个，</w:t>
            </w:r>
            <w:r w:rsidRPr="007E50C3">
              <w:rPr>
                <w:rFonts w:ascii="等线" w:eastAsia="等线"/>
                <w:sz w:val="22"/>
              </w:rPr>
              <w:t>RJ45</w:t>
            </w:r>
            <w:r w:rsidRPr="007E50C3">
              <w:rPr>
                <w:rFonts w:ascii="等线" w:eastAsia="等线" w:hint="eastAsia"/>
                <w:sz w:val="22"/>
              </w:rPr>
              <w:t>接口，</w:t>
            </w:r>
            <w:r w:rsidRPr="007E50C3">
              <w:rPr>
                <w:rFonts w:ascii="等线" w:eastAsia="等线"/>
                <w:sz w:val="22"/>
              </w:rPr>
              <w:t>M.2</w:t>
            </w:r>
            <w:r w:rsidRPr="007E50C3">
              <w:rPr>
                <w:rFonts w:ascii="等线" w:eastAsia="等线" w:hint="eastAsia"/>
                <w:sz w:val="22"/>
              </w:rPr>
              <w:t>固态硬盘接口</w:t>
            </w:r>
            <w:r w:rsidRPr="007E50C3">
              <w:rPr>
                <w:rFonts w:ascii="等线" w:eastAsia="等线"/>
                <w:sz w:val="22"/>
              </w:rPr>
              <w:t>*1</w:t>
            </w:r>
            <w:r w:rsidRPr="007E50C3">
              <w:rPr>
                <w:rFonts w:ascii="等线" w:eastAsia="等线" w:hint="eastAsia"/>
                <w:sz w:val="22"/>
              </w:rPr>
              <w:t>，麦克风</w:t>
            </w:r>
            <w:r w:rsidRPr="007E50C3">
              <w:rPr>
                <w:rFonts w:ascii="等线" w:eastAsia="等线"/>
                <w:sz w:val="22"/>
              </w:rPr>
              <w:t>&amp;</w:t>
            </w:r>
            <w:r w:rsidRPr="007E50C3">
              <w:rPr>
                <w:rFonts w:ascii="等线" w:eastAsia="等线" w:hint="eastAsia"/>
                <w:sz w:val="22"/>
              </w:rPr>
              <w:t>耳机组合接口；</w:t>
            </w:r>
            <w:r w:rsidRPr="007E50C3">
              <w:rPr>
                <w:rFonts w:ascii="等线" w:eastAsia="等线"/>
                <w:sz w:val="22"/>
              </w:rPr>
              <w:t>9</w:t>
            </w:r>
            <w:r w:rsidRPr="007E50C3">
              <w:rPr>
                <w:rFonts w:ascii="等线" w:eastAsia="等线" w:hint="eastAsia"/>
                <w:sz w:val="22"/>
              </w:rPr>
              <w:t>合</w:t>
            </w:r>
            <w:r w:rsidRPr="007E50C3">
              <w:rPr>
                <w:rFonts w:ascii="等线" w:eastAsia="等线"/>
                <w:sz w:val="22"/>
              </w:rPr>
              <w:t>1</w:t>
            </w:r>
            <w:r w:rsidRPr="007E50C3">
              <w:rPr>
                <w:rFonts w:ascii="等线" w:eastAsia="等线" w:hint="eastAsia"/>
                <w:sz w:val="22"/>
              </w:rPr>
              <w:t>读卡器；</w:t>
            </w:r>
          </w:p>
          <w:p w:rsidR="009115C8" w:rsidRPr="007E50C3" w:rsidRDefault="009115C8" w:rsidP="007E50C3">
            <w:pPr>
              <w:rPr>
                <w:rFonts w:ascii="等线" w:eastAsia="等线"/>
                <w:sz w:val="22"/>
              </w:rPr>
            </w:pPr>
            <w:r w:rsidRPr="007E50C3">
              <w:rPr>
                <w:rFonts w:ascii="等线" w:eastAsia="等线"/>
                <w:sz w:val="22"/>
              </w:rPr>
              <w:lastRenderedPageBreak/>
              <w:t>9.</w:t>
            </w:r>
            <w:r w:rsidRPr="007E50C3">
              <w:rPr>
                <w:rFonts w:ascii="等线" w:eastAsia="等线" w:hint="eastAsia"/>
                <w:sz w:val="22"/>
              </w:rPr>
              <w:t>操作系统：原厂预装正版</w:t>
            </w:r>
            <w:r w:rsidRPr="007E50C3">
              <w:rPr>
                <w:rFonts w:ascii="等线" w:eastAsia="等线"/>
                <w:sz w:val="22"/>
              </w:rPr>
              <w:t>Windows10</w:t>
            </w:r>
            <w:r w:rsidRPr="007E50C3">
              <w:rPr>
                <w:rFonts w:ascii="等线" w:eastAsia="等线" w:hint="eastAsia"/>
                <w:sz w:val="22"/>
              </w:rPr>
              <w:t>操作系统，每台机身均需粘贴正版</w:t>
            </w:r>
            <w:r w:rsidRPr="007E50C3">
              <w:rPr>
                <w:rFonts w:ascii="等线" w:eastAsia="等线"/>
                <w:sz w:val="22"/>
              </w:rPr>
              <w:t>COA</w:t>
            </w:r>
            <w:r w:rsidRPr="007E50C3">
              <w:rPr>
                <w:rFonts w:ascii="等线" w:eastAsia="等线" w:hint="eastAsia"/>
                <w:sz w:val="22"/>
              </w:rPr>
              <w:t>标贴，微软正版可查；原厂同品牌一键恢复操作系统（非</w:t>
            </w:r>
            <w:r w:rsidRPr="007E50C3">
              <w:rPr>
                <w:rFonts w:ascii="等线" w:eastAsia="等线"/>
                <w:sz w:val="22"/>
              </w:rPr>
              <w:t>Windows</w:t>
            </w:r>
            <w:r w:rsidRPr="007E50C3">
              <w:rPr>
                <w:rFonts w:ascii="等线" w:eastAsia="等线" w:hint="eastAsia"/>
                <w:sz w:val="22"/>
              </w:rPr>
              <w:t>自带功能），可保留出厂备份和用户自定义备份</w:t>
            </w:r>
          </w:p>
          <w:p w:rsidR="009115C8" w:rsidRPr="007E50C3" w:rsidRDefault="009115C8" w:rsidP="007E50C3">
            <w:pPr>
              <w:rPr>
                <w:rFonts w:ascii="等线" w:eastAsia="等线"/>
                <w:sz w:val="22"/>
              </w:rPr>
            </w:pPr>
            <w:r w:rsidRPr="007E50C3">
              <w:rPr>
                <w:rFonts w:ascii="等线" w:eastAsia="等线"/>
                <w:sz w:val="22"/>
              </w:rPr>
              <w:t>10.</w:t>
            </w:r>
            <w:r w:rsidRPr="007E50C3">
              <w:rPr>
                <w:rFonts w:ascii="等线" w:eastAsia="等线" w:hint="eastAsia"/>
                <w:sz w:val="22"/>
              </w:rPr>
              <w:t>服务</w:t>
            </w:r>
            <w:r w:rsidRPr="007E50C3">
              <w:rPr>
                <w:rFonts w:ascii="等线" w:eastAsia="等线"/>
                <w:sz w:val="22"/>
              </w:rPr>
              <w:t>:</w:t>
            </w:r>
            <w:r w:rsidRPr="007E50C3">
              <w:rPr>
                <w:rFonts w:ascii="等线" w:eastAsia="等线" w:hint="eastAsia"/>
                <w:sz w:val="22"/>
              </w:rPr>
              <w:t>提供生产厂商主机主要部件三年保修及三年第二自然日上门服务，为保证服务质量。</w:t>
            </w:r>
          </w:p>
        </w:tc>
        <w:tc>
          <w:tcPr>
            <w:tcW w:w="709"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lastRenderedPageBreak/>
              <w:t>台</w:t>
            </w:r>
          </w:p>
        </w:tc>
        <w:tc>
          <w:tcPr>
            <w:tcW w:w="85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sz w:val="24"/>
              </w:rPr>
              <w:t>11</w:t>
            </w:r>
          </w:p>
        </w:tc>
        <w:tc>
          <w:tcPr>
            <w:tcW w:w="967" w:type="dxa"/>
            <w:tcBorders>
              <w:top w:val="single" w:sz="4" w:space="0" w:color="auto"/>
              <w:left w:val="nil"/>
              <w:bottom w:val="single" w:sz="4" w:space="0" w:color="auto"/>
              <w:right w:val="single" w:sz="8" w:space="0" w:color="auto"/>
            </w:tcBorders>
            <w:shd w:val="clear" w:color="auto" w:fill="FFFFFF"/>
            <w:vAlign w:val="center"/>
          </w:tcPr>
          <w:p w:rsidR="009115C8" w:rsidRPr="007E50C3" w:rsidRDefault="009115C8" w:rsidP="007E50C3">
            <w:pPr>
              <w:rPr>
                <w:rFonts w:ascii="微软雅黑" w:eastAsia="微软雅黑" w:hAnsi="微软雅黑" w:cs="微软雅黑"/>
                <w:sz w:val="24"/>
              </w:rPr>
            </w:pPr>
            <w:r w:rsidRPr="007E50C3">
              <w:rPr>
                <w:rFonts w:ascii="微软雅黑" w:eastAsia="微软雅黑" w:hAnsi="微软雅黑" w:cs="微软雅黑" w:hint="eastAsia"/>
                <w:sz w:val="24"/>
              </w:rPr>
              <w:t>否</w:t>
            </w:r>
          </w:p>
        </w:tc>
      </w:tr>
    </w:tbl>
    <w:p w:rsidR="009A0AC7" w:rsidRPr="007E50C3" w:rsidRDefault="009A0AC7" w:rsidP="009A0AC7">
      <w:pPr>
        <w:spacing w:line="360" w:lineRule="auto"/>
        <w:ind w:firstLineChars="200" w:firstLine="482"/>
        <w:contextualSpacing/>
        <w:rPr>
          <w:rFonts w:asciiTheme="minorEastAsia" w:hAnsiTheme="minorEastAsia" w:cs="微软雅黑"/>
          <w:b/>
          <w:sz w:val="24"/>
          <w:szCs w:val="24"/>
        </w:rPr>
      </w:pPr>
      <w:r w:rsidRPr="007E50C3">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7E50C3" w:rsidRDefault="005B5796" w:rsidP="002E744B">
      <w:pPr>
        <w:spacing w:line="360" w:lineRule="auto"/>
        <w:ind w:firstLineChars="200" w:firstLine="482"/>
        <w:contextualSpacing/>
        <w:rPr>
          <w:rFonts w:ascii="楷体" w:eastAsia="楷体" w:hAnsi="楷体" w:cs="宋体"/>
          <w:kern w:val="0"/>
          <w:sz w:val="28"/>
          <w:szCs w:val="28"/>
          <w:lang w:val="zh-CN"/>
        </w:rPr>
      </w:pPr>
      <w:r w:rsidRPr="007E50C3">
        <w:rPr>
          <w:rFonts w:asciiTheme="minorEastAsia" w:hAnsiTheme="minorEastAsia" w:cs="宋体" w:hint="eastAsia"/>
          <w:b/>
          <w:kern w:val="0"/>
          <w:sz w:val="24"/>
          <w:szCs w:val="24"/>
          <w:lang w:val="zh-CN"/>
        </w:rPr>
        <w:t>二</w:t>
      </w:r>
      <w:r w:rsidR="00F51389" w:rsidRPr="007E50C3">
        <w:rPr>
          <w:rFonts w:asciiTheme="minorEastAsia" w:hAnsiTheme="minorEastAsia" w:cs="宋体" w:hint="eastAsia"/>
          <w:b/>
          <w:kern w:val="0"/>
          <w:sz w:val="24"/>
          <w:szCs w:val="24"/>
          <w:lang w:val="zh-CN"/>
        </w:rPr>
        <w:t>、采购标的执行标准</w:t>
      </w:r>
    </w:p>
    <w:p w:rsidR="00523928" w:rsidRPr="007E50C3"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7E50C3">
        <w:rPr>
          <w:rFonts w:ascii="Times New Roman" w:eastAsia="仿宋_GB2312" w:hAnsi="Times New Roman" w:cs="Times New Roman" w:hint="eastAsia"/>
          <w:i/>
          <w:kern w:val="0"/>
          <w:sz w:val="24"/>
          <w:szCs w:val="24"/>
        </w:rPr>
        <w:t>国家标准：</w:t>
      </w:r>
      <w:r w:rsidR="00AC62A0" w:rsidRPr="007E50C3">
        <w:rPr>
          <w:rFonts w:ascii="Times New Roman" w:eastAsia="仿宋_GB2312" w:hAnsi="Times New Roman" w:cs="Times New Roman"/>
          <w:i/>
          <w:kern w:val="0"/>
          <w:sz w:val="24"/>
          <w:szCs w:val="24"/>
        </w:rPr>
        <w:t xml:space="preserve"> </w:t>
      </w:r>
    </w:p>
    <w:p w:rsidR="000C6651" w:rsidRPr="007E50C3" w:rsidRDefault="000C6651" w:rsidP="000C6651">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sz w:val="24"/>
          <w:szCs w:val="24"/>
          <w:lang w:val="zh-CN"/>
        </w:rPr>
        <w:t>强制性产品认证</w:t>
      </w:r>
    </w:p>
    <w:p w:rsidR="000C6651" w:rsidRPr="007E50C3" w:rsidRDefault="000C6651" w:rsidP="000C6651">
      <w:pPr>
        <w:spacing w:line="360" w:lineRule="auto"/>
        <w:ind w:firstLineChars="200" w:firstLine="480"/>
        <w:contextualSpacing/>
        <w:rPr>
          <w:rFonts w:asciiTheme="minorEastAsia" w:hAnsiTheme="minorEastAsia" w:cs="宋体"/>
          <w:kern w:val="0"/>
          <w:sz w:val="24"/>
          <w:szCs w:val="24"/>
        </w:rPr>
      </w:pPr>
      <w:r w:rsidRPr="007E50C3">
        <w:rPr>
          <w:rFonts w:asciiTheme="minorEastAsia" w:hAnsiTheme="minorEastAsia" w:cs="仿宋_GB2312" w:hint="eastAsia"/>
          <w:sz w:val="24"/>
          <w:szCs w:val="24"/>
          <w:lang w:val="zh-CN"/>
        </w:rPr>
        <w:t>如投标人所投产品属于“中国强制性产品认证”（3C认证）范围内,则必须承诺采用</w:t>
      </w:r>
      <w:r w:rsidRPr="007E50C3">
        <w:rPr>
          <w:rFonts w:asciiTheme="minorEastAsia" w:hAnsiTheme="minorEastAsia" w:cs="仿宋_GB2312"/>
          <w:sz w:val="24"/>
          <w:szCs w:val="24"/>
          <w:lang w:val="zh-CN"/>
        </w:rPr>
        <w:t>《中华人民共和国实施强制性产品认证的产品目录》</w:t>
      </w:r>
      <w:r w:rsidRPr="007E50C3">
        <w:rPr>
          <w:rFonts w:asciiTheme="minorEastAsia" w:hAnsiTheme="minorEastAsia" w:cs="仿宋_GB2312" w:hint="eastAsia"/>
          <w:sz w:val="24"/>
          <w:szCs w:val="24"/>
          <w:lang w:val="zh-CN"/>
        </w:rPr>
        <w:t>并在有效期内的产品，应在投标文件中提供</w:t>
      </w:r>
      <w:r w:rsidRPr="007E50C3">
        <w:rPr>
          <w:rFonts w:asciiTheme="minorEastAsia" w:hAnsiTheme="minorEastAsia" w:cs="仿宋_GB2312" w:hint="eastAsia"/>
          <w:lang w:val="zh-CN"/>
        </w:rPr>
        <w:t>“</w:t>
      </w:r>
      <w:r w:rsidRPr="007E50C3">
        <w:rPr>
          <w:rFonts w:asciiTheme="minorEastAsia" w:hAnsiTheme="minorEastAsia" w:cs="仿宋_GB2312" w:hint="eastAsia"/>
          <w:sz w:val="24"/>
          <w:szCs w:val="24"/>
          <w:lang w:val="zh-CN"/>
        </w:rPr>
        <w:t>所投产品符合国家强制性要求承诺函</w:t>
      </w:r>
      <w:r w:rsidRPr="007E50C3">
        <w:rPr>
          <w:rFonts w:asciiTheme="minorEastAsia" w:hAnsiTheme="minorEastAsia" w:cs="仿宋_GB2312" w:hint="eastAsia"/>
          <w:lang w:val="zh-CN"/>
        </w:rPr>
        <w:t>”</w:t>
      </w:r>
      <w:r w:rsidRPr="007E50C3">
        <w:rPr>
          <w:rFonts w:asciiTheme="minorEastAsia" w:hAnsiTheme="minorEastAsia" w:cs="仿宋_GB2312" w:hint="eastAsia"/>
          <w:sz w:val="24"/>
          <w:szCs w:val="24"/>
          <w:lang w:val="zh-CN"/>
        </w:rPr>
        <w:t>并加盖投标人公章，否则将承担其投标被视为非实质性响应投标的风险。</w:t>
      </w:r>
    </w:p>
    <w:p w:rsidR="00F51389" w:rsidRPr="007E50C3" w:rsidRDefault="00771A3A" w:rsidP="00F51389">
      <w:pPr>
        <w:spacing w:line="360" w:lineRule="auto"/>
        <w:ind w:firstLineChars="200" w:firstLine="482"/>
        <w:contextualSpacing/>
        <w:rPr>
          <w:rFonts w:asciiTheme="minorEastAsia" w:hAnsiTheme="minorEastAsia" w:cs="宋体"/>
          <w:b/>
          <w:kern w:val="0"/>
          <w:sz w:val="24"/>
          <w:szCs w:val="24"/>
          <w:lang w:val="zh-CN"/>
        </w:rPr>
      </w:pPr>
      <w:r w:rsidRPr="007E50C3">
        <w:rPr>
          <w:rFonts w:asciiTheme="minorEastAsia" w:hAnsiTheme="minorEastAsia" w:cs="宋体" w:hint="eastAsia"/>
          <w:b/>
          <w:kern w:val="0"/>
          <w:sz w:val="24"/>
          <w:szCs w:val="24"/>
          <w:lang w:val="zh-CN"/>
        </w:rPr>
        <w:t>三</w:t>
      </w:r>
      <w:r w:rsidR="00F51389" w:rsidRPr="007E50C3">
        <w:rPr>
          <w:rFonts w:asciiTheme="minorEastAsia" w:hAnsiTheme="minorEastAsia" w:cs="宋体" w:hint="eastAsia"/>
          <w:b/>
          <w:kern w:val="0"/>
          <w:sz w:val="24"/>
          <w:szCs w:val="24"/>
          <w:lang w:val="zh-CN"/>
        </w:rPr>
        <w:t>、服务标准、期限、效率等要求</w:t>
      </w:r>
    </w:p>
    <w:p w:rsidR="00771A3A" w:rsidRPr="007E50C3" w:rsidRDefault="00771A3A" w:rsidP="00771A3A">
      <w:pPr>
        <w:wordWrap w:val="0"/>
        <w:topLinePunct/>
        <w:autoSpaceDE w:val="0"/>
        <w:autoSpaceDN w:val="0"/>
        <w:adjustRightInd w:val="0"/>
        <w:spacing w:line="360" w:lineRule="auto"/>
        <w:ind w:firstLine="482"/>
        <w:rPr>
          <w:rFonts w:ascii="宋体" w:cs="宋体"/>
          <w:sz w:val="24"/>
          <w:lang w:val="zh-CN"/>
        </w:rPr>
      </w:pPr>
      <w:r w:rsidRPr="007E50C3">
        <w:rPr>
          <w:rFonts w:ascii="宋体" w:cs="宋体" w:hint="eastAsia"/>
          <w:sz w:val="24"/>
          <w:lang w:val="zh-CN"/>
        </w:rPr>
        <w:t>1、服务标准：所有投标产品服从国家</w:t>
      </w:r>
      <w:r w:rsidRPr="007E50C3">
        <w:rPr>
          <w:rFonts w:ascii="宋体" w:cs="宋体"/>
          <w:sz w:val="24"/>
          <w:lang w:val="zh-CN"/>
        </w:rPr>
        <w:t>3</w:t>
      </w:r>
      <w:r w:rsidRPr="007E50C3">
        <w:rPr>
          <w:rFonts w:ascii="宋体" w:cs="宋体" w:hint="eastAsia"/>
          <w:sz w:val="24"/>
          <w:lang w:val="zh-CN"/>
        </w:rPr>
        <w:t>包规定的质量要求。</w:t>
      </w:r>
    </w:p>
    <w:p w:rsidR="00771A3A" w:rsidRPr="007E50C3" w:rsidRDefault="00771A3A" w:rsidP="00771A3A">
      <w:pPr>
        <w:wordWrap w:val="0"/>
        <w:topLinePunct/>
        <w:autoSpaceDE w:val="0"/>
        <w:autoSpaceDN w:val="0"/>
        <w:adjustRightInd w:val="0"/>
        <w:spacing w:line="360" w:lineRule="auto"/>
        <w:ind w:firstLine="482"/>
        <w:rPr>
          <w:rFonts w:ascii="宋体" w:cs="宋体"/>
          <w:sz w:val="24"/>
          <w:lang w:val="zh-CN"/>
        </w:rPr>
      </w:pPr>
      <w:r w:rsidRPr="007E50C3">
        <w:rPr>
          <w:rFonts w:ascii="宋体" w:cs="宋体" w:hint="eastAsia"/>
          <w:sz w:val="24"/>
          <w:lang w:val="zh-CN"/>
        </w:rPr>
        <w:t>2、产品序号58“编程用电脑”产品免费质保期限三年；其他产品质保一年。在质保期内产品发生质量问题时应即时免费为使用方更换，保证产品正常使用。保修期结束后，仍负责提供维修服务，只能收取成本费。解决问题时间不得超过</w:t>
      </w:r>
      <w:r w:rsidRPr="007E50C3">
        <w:rPr>
          <w:rFonts w:ascii="宋体" w:cs="宋体"/>
          <w:sz w:val="24"/>
          <w:lang w:val="zh-CN"/>
        </w:rPr>
        <w:t>24</w:t>
      </w:r>
      <w:r w:rsidRPr="007E50C3">
        <w:rPr>
          <w:rFonts w:ascii="宋体" w:cs="宋体" w:hint="eastAsia"/>
          <w:sz w:val="24"/>
          <w:lang w:val="zh-CN"/>
        </w:rPr>
        <w:t>小时。</w:t>
      </w:r>
    </w:p>
    <w:p w:rsidR="00771A3A" w:rsidRPr="007E50C3" w:rsidRDefault="00771A3A" w:rsidP="00771A3A">
      <w:pPr>
        <w:wordWrap w:val="0"/>
        <w:topLinePunct/>
        <w:autoSpaceDE w:val="0"/>
        <w:autoSpaceDN w:val="0"/>
        <w:adjustRightInd w:val="0"/>
        <w:spacing w:line="360" w:lineRule="auto"/>
        <w:ind w:firstLine="482"/>
        <w:rPr>
          <w:rFonts w:ascii="宋体" w:cs="宋体"/>
          <w:sz w:val="24"/>
          <w:lang w:val="zh-CN"/>
        </w:rPr>
      </w:pPr>
      <w:r w:rsidRPr="007E50C3">
        <w:rPr>
          <w:rFonts w:ascii="宋体" w:cs="宋体" w:hint="eastAsia"/>
          <w:sz w:val="24"/>
          <w:lang w:val="zh-CN"/>
        </w:rPr>
        <w:t>3、所提供的产品保证是全新（包括零部件），符合国家检测标准的合格商品；</w:t>
      </w:r>
    </w:p>
    <w:p w:rsidR="00771A3A" w:rsidRPr="007E50C3" w:rsidRDefault="00771A3A" w:rsidP="00771A3A">
      <w:pPr>
        <w:wordWrap w:val="0"/>
        <w:topLinePunct/>
        <w:autoSpaceDE w:val="0"/>
        <w:autoSpaceDN w:val="0"/>
        <w:adjustRightInd w:val="0"/>
        <w:spacing w:line="360" w:lineRule="auto"/>
        <w:ind w:firstLine="482"/>
        <w:rPr>
          <w:rFonts w:ascii="宋体" w:cs="宋体"/>
          <w:sz w:val="24"/>
          <w:lang w:val="zh-CN"/>
        </w:rPr>
      </w:pPr>
      <w:r w:rsidRPr="007E50C3">
        <w:rPr>
          <w:rFonts w:ascii="宋体" w:cs="宋体" w:hint="eastAsia"/>
          <w:sz w:val="24"/>
          <w:lang w:val="zh-CN"/>
        </w:rPr>
        <w:t>4、制定详细的产品使用培训计划，免费为最终用户进行产品使用培训，培训方式为到校方培训</w:t>
      </w:r>
      <w:r w:rsidRPr="007E50C3">
        <w:rPr>
          <w:rFonts w:ascii="宋体" w:cs="宋体"/>
          <w:sz w:val="24"/>
          <w:lang w:val="zh-CN"/>
        </w:rPr>
        <w:t>.</w:t>
      </w:r>
      <w:r w:rsidRPr="007E50C3">
        <w:rPr>
          <w:rFonts w:ascii="宋体" w:cs="宋体" w:hint="eastAsia"/>
          <w:sz w:val="24"/>
          <w:lang w:val="zh-CN"/>
        </w:rPr>
        <w:t>包括产品技术，使用方法，管理维护，简单故障诊断与排除等基本知识培训，培训时间及方式为两周驻场培训，且一周培训时间不少于两天。</w:t>
      </w:r>
    </w:p>
    <w:p w:rsidR="00F51389" w:rsidRPr="007E50C3" w:rsidRDefault="00771A3A"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E50C3">
        <w:rPr>
          <w:rFonts w:asciiTheme="minorEastAsia" w:hAnsiTheme="minorEastAsia" w:cs="宋体" w:hint="eastAsia"/>
          <w:b/>
          <w:kern w:val="0"/>
          <w:sz w:val="24"/>
          <w:szCs w:val="24"/>
          <w:lang w:val="zh-CN"/>
        </w:rPr>
        <w:t>四</w:t>
      </w:r>
      <w:r w:rsidR="00F51389" w:rsidRPr="007E50C3">
        <w:rPr>
          <w:rFonts w:asciiTheme="minorEastAsia" w:hAnsiTheme="minorEastAsia" w:cs="宋体" w:hint="eastAsia"/>
          <w:b/>
          <w:kern w:val="0"/>
          <w:sz w:val="24"/>
          <w:szCs w:val="24"/>
          <w:lang w:val="zh-CN"/>
        </w:rPr>
        <w:t>、验收标准</w:t>
      </w:r>
    </w:p>
    <w:p w:rsidR="009019AC" w:rsidRPr="007E50C3" w:rsidRDefault="009019AC" w:rsidP="009019AC">
      <w:pPr>
        <w:wordWrap w:val="0"/>
        <w:topLinePunct/>
        <w:autoSpaceDE w:val="0"/>
        <w:autoSpaceDN w:val="0"/>
        <w:adjustRightInd w:val="0"/>
        <w:spacing w:line="360" w:lineRule="auto"/>
        <w:ind w:firstLine="482"/>
        <w:rPr>
          <w:rFonts w:ascii="宋体" w:cs="宋体"/>
          <w:sz w:val="24"/>
          <w:lang w:val="zh-CN"/>
        </w:rPr>
      </w:pPr>
      <w:r w:rsidRPr="007E50C3">
        <w:rPr>
          <w:rFonts w:ascii="宋体" w:cs="宋体"/>
          <w:sz w:val="24"/>
          <w:lang w:val="zh-CN"/>
        </w:rPr>
        <w:t>1</w:t>
      </w:r>
      <w:r w:rsidRPr="007E50C3">
        <w:rPr>
          <w:rFonts w:ascii="宋体" w:cs="宋体" w:hint="eastAsia"/>
          <w:sz w:val="24"/>
          <w:lang w:val="zh-CN"/>
        </w:rPr>
        <w:t>、由采购人成立验收小组</w:t>
      </w:r>
      <w:r w:rsidRPr="007E50C3">
        <w:rPr>
          <w:rFonts w:ascii="宋体" w:cs="宋体"/>
          <w:sz w:val="24"/>
          <w:lang w:val="zh-CN"/>
        </w:rPr>
        <w:t>,</w:t>
      </w:r>
      <w:r w:rsidRPr="007E50C3">
        <w:rPr>
          <w:rFonts w:ascii="宋体" w:cs="宋体" w:hint="eastAsia"/>
          <w:sz w:val="24"/>
          <w:lang w:val="zh-CN"/>
        </w:rPr>
        <w:t>按照采购合同的约定对中标人履约情况进行验收。验收时</w:t>
      </w:r>
      <w:r w:rsidRPr="007E50C3">
        <w:rPr>
          <w:rFonts w:ascii="宋体" w:cs="宋体"/>
          <w:sz w:val="24"/>
          <w:lang w:val="zh-CN"/>
        </w:rPr>
        <w:t>,</w:t>
      </w:r>
      <w:r w:rsidRPr="007E50C3">
        <w:rPr>
          <w:rFonts w:ascii="宋体" w:cs="宋体" w:hint="eastAsia"/>
          <w:sz w:val="24"/>
          <w:lang w:val="zh-CN"/>
        </w:rPr>
        <w:t>按照采购合同的约定对每一项技术、服务、安全标准的履约情况进行确认。验收结束后</w:t>
      </w:r>
      <w:r w:rsidRPr="007E50C3">
        <w:rPr>
          <w:rFonts w:ascii="宋体" w:cs="宋体"/>
          <w:sz w:val="24"/>
          <w:lang w:val="zh-CN"/>
        </w:rPr>
        <w:t>,</w:t>
      </w:r>
      <w:r w:rsidRPr="007E50C3">
        <w:rPr>
          <w:rFonts w:ascii="宋体" w:cs="宋体" w:hint="eastAsia"/>
          <w:sz w:val="24"/>
          <w:lang w:val="zh-CN"/>
        </w:rPr>
        <w:t>出具验收书</w:t>
      </w:r>
      <w:r w:rsidRPr="007E50C3">
        <w:rPr>
          <w:rFonts w:ascii="宋体" w:cs="宋体"/>
          <w:sz w:val="24"/>
          <w:lang w:val="zh-CN"/>
        </w:rPr>
        <w:t>,</w:t>
      </w:r>
      <w:r w:rsidRPr="007E50C3">
        <w:rPr>
          <w:rFonts w:ascii="宋体" w:cs="宋体" w:hint="eastAsia"/>
          <w:sz w:val="24"/>
          <w:lang w:val="zh-CN"/>
        </w:rPr>
        <w:t>列明各项标准的验收情况及项目总体评价</w:t>
      </w:r>
      <w:r w:rsidRPr="007E50C3">
        <w:rPr>
          <w:rFonts w:ascii="宋体" w:cs="宋体"/>
          <w:sz w:val="24"/>
          <w:lang w:val="zh-CN"/>
        </w:rPr>
        <w:t>,</w:t>
      </w:r>
      <w:r w:rsidRPr="007E50C3">
        <w:rPr>
          <w:rFonts w:ascii="宋体" w:cs="宋体" w:hint="eastAsia"/>
          <w:sz w:val="24"/>
          <w:lang w:val="zh-CN"/>
        </w:rPr>
        <w:t>由验收双方共同签署。</w:t>
      </w:r>
    </w:p>
    <w:p w:rsidR="009019AC" w:rsidRPr="007E50C3" w:rsidRDefault="009019AC" w:rsidP="009019AC">
      <w:pPr>
        <w:wordWrap w:val="0"/>
        <w:topLinePunct/>
        <w:autoSpaceDE w:val="0"/>
        <w:autoSpaceDN w:val="0"/>
        <w:adjustRightInd w:val="0"/>
        <w:spacing w:line="360" w:lineRule="auto"/>
        <w:ind w:firstLine="482"/>
        <w:rPr>
          <w:rFonts w:ascii="宋体" w:cs="宋体"/>
          <w:sz w:val="24"/>
          <w:lang w:val="zh-CN"/>
        </w:rPr>
      </w:pPr>
      <w:r w:rsidRPr="007E50C3">
        <w:rPr>
          <w:rFonts w:ascii="宋体" w:cs="宋体"/>
          <w:sz w:val="24"/>
          <w:lang w:val="zh-CN"/>
        </w:rPr>
        <w:t>2</w:t>
      </w:r>
      <w:r w:rsidRPr="007E50C3">
        <w:rPr>
          <w:rFonts w:ascii="宋体" w:cs="宋体" w:hint="eastAsia"/>
          <w:sz w:val="24"/>
          <w:lang w:val="zh-CN"/>
        </w:rPr>
        <w:t>、按照招标文件要求、投标文件响应和承诺验收。</w:t>
      </w:r>
    </w:p>
    <w:p w:rsidR="00F51389" w:rsidRPr="007E50C3" w:rsidRDefault="009019AC" w:rsidP="009019AC">
      <w:pPr>
        <w:pStyle w:val="a7"/>
        <w:widowControl/>
        <w:shd w:val="clear" w:color="auto" w:fill="FFFFFF"/>
        <w:spacing w:line="360" w:lineRule="auto"/>
        <w:ind w:firstLineChars="224" w:firstLine="540"/>
        <w:contextualSpacing/>
        <w:jc w:val="left"/>
        <w:rPr>
          <w:rFonts w:asciiTheme="minorEastAsia" w:eastAsiaTheme="minorEastAsia" w:hAnsiTheme="minorEastAsia" w:cs="黑体"/>
          <w:b/>
          <w:bCs/>
          <w:shd w:val="clear" w:color="auto" w:fill="FFFFFF"/>
        </w:rPr>
      </w:pPr>
      <w:r w:rsidRPr="007E50C3">
        <w:rPr>
          <w:rFonts w:asciiTheme="minorEastAsia" w:eastAsiaTheme="minorEastAsia" w:hAnsiTheme="minorEastAsia" w:cs="黑体" w:hint="eastAsia"/>
          <w:b/>
          <w:bCs/>
          <w:shd w:val="clear" w:color="auto" w:fill="FFFFFF"/>
        </w:rPr>
        <w:lastRenderedPageBreak/>
        <w:t xml:space="preserve">五 </w:t>
      </w:r>
      <w:r w:rsidR="00F51389" w:rsidRPr="007E50C3">
        <w:rPr>
          <w:rFonts w:asciiTheme="minorEastAsia" w:eastAsiaTheme="minorEastAsia" w:hAnsiTheme="minorEastAsia" w:cs="黑体" w:hint="eastAsia"/>
          <w:b/>
          <w:bCs/>
          <w:shd w:val="clear" w:color="auto" w:fill="FFFFFF"/>
        </w:rPr>
        <w:t>、本项目预算金额</w:t>
      </w:r>
      <w:r w:rsidRPr="007E50C3">
        <w:rPr>
          <w:rFonts w:asciiTheme="minorEastAsia" w:eastAsiaTheme="minorEastAsia" w:hAnsiTheme="minorEastAsia" w:cs="黑体"/>
          <w:b/>
          <w:bCs/>
          <w:shd w:val="clear" w:color="auto" w:fill="FFFFFF"/>
        </w:rPr>
        <w:t>510764</w:t>
      </w:r>
      <w:r w:rsidRPr="007E50C3">
        <w:rPr>
          <w:rFonts w:asciiTheme="minorEastAsia" w:eastAsiaTheme="minorEastAsia" w:hAnsiTheme="minorEastAsia" w:cs="黑体" w:hint="eastAsia"/>
          <w:b/>
          <w:bCs/>
          <w:shd w:val="clear" w:color="auto" w:fill="FFFFFF"/>
        </w:rPr>
        <w:t>元</w:t>
      </w:r>
      <w:r w:rsidR="00F51389" w:rsidRPr="007E50C3">
        <w:rPr>
          <w:rFonts w:asciiTheme="minorEastAsia" w:eastAsiaTheme="minorEastAsia" w:hAnsiTheme="minorEastAsia" w:cs="黑体" w:hint="eastAsia"/>
          <w:b/>
          <w:bCs/>
          <w:shd w:val="clear" w:color="auto" w:fill="FFFFFF"/>
        </w:rPr>
        <w:t>。最高限价</w:t>
      </w:r>
      <w:r w:rsidRPr="007E50C3">
        <w:rPr>
          <w:rFonts w:asciiTheme="minorEastAsia" w:eastAsiaTheme="minorEastAsia" w:hAnsiTheme="minorEastAsia" w:cs="黑体"/>
          <w:b/>
          <w:bCs/>
          <w:shd w:val="clear" w:color="auto" w:fill="FFFFFF"/>
        </w:rPr>
        <w:t>510764</w:t>
      </w:r>
      <w:r w:rsidRPr="007E50C3">
        <w:rPr>
          <w:rFonts w:asciiTheme="minorEastAsia" w:eastAsiaTheme="minorEastAsia" w:hAnsiTheme="minorEastAsia" w:cs="黑体" w:hint="eastAsia"/>
          <w:b/>
          <w:bCs/>
          <w:shd w:val="clear" w:color="auto" w:fill="FFFFFF"/>
        </w:rPr>
        <w:t>元</w:t>
      </w:r>
      <w:r w:rsidR="00F51389" w:rsidRPr="007E50C3">
        <w:rPr>
          <w:rFonts w:asciiTheme="minorEastAsia" w:eastAsiaTheme="minorEastAsia" w:hAnsiTheme="minorEastAsia" w:cs="黑体" w:hint="eastAsia"/>
          <w:b/>
          <w:bCs/>
          <w:shd w:val="clear" w:color="auto" w:fill="FFFFFF"/>
        </w:rPr>
        <w:t>。</w:t>
      </w:r>
      <w:r w:rsidR="00F51389" w:rsidRPr="007E50C3">
        <w:rPr>
          <w:rFonts w:asciiTheme="minorEastAsia" w:eastAsiaTheme="minorEastAsia" w:hAnsiTheme="minorEastAsia" w:cs="宋体" w:hint="eastAsia"/>
          <w:b/>
          <w:kern w:val="0"/>
          <w:lang w:val="zh-CN"/>
        </w:rPr>
        <w:t>超出最高限价的投标无效。</w:t>
      </w:r>
    </w:p>
    <w:p w:rsidR="00F51389" w:rsidRPr="007E50C3" w:rsidRDefault="009019AC"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E50C3">
        <w:rPr>
          <w:rFonts w:asciiTheme="minorEastAsia" w:hAnsiTheme="minorEastAsia" w:cs="宋体" w:hint="eastAsia"/>
          <w:b/>
          <w:kern w:val="0"/>
          <w:sz w:val="24"/>
          <w:szCs w:val="24"/>
          <w:lang w:val="zh-CN"/>
        </w:rPr>
        <w:t>六</w:t>
      </w:r>
      <w:r w:rsidR="00F51389" w:rsidRPr="007E50C3">
        <w:rPr>
          <w:rFonts w:asciiTheme="minorEastAsia" w:hAnsiTheme="minorEastAsia" w:cs="宋体" w:hint="eastAsia"/>
          <w:b/>
          <w:kern w:val="0"/>
          <w:sz w:val="24"/>
          <w:szCs w:val="24"/>
          <w:lang w:val="zh-CN"/>
        </w:rPr>
        <w:t>、资金支付</w:t>
      </w:r>
    </w:p>
    <w:p w:rsidR="00F51389" w:rsidRPr="007E50C3"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E50C3">
        <w:rPr>
          <w:rFonts w:asciiTheme="minorEastAsia" w:hAnsiTheme="minorEastAsia" w:cs="宋体" w:hint="eastAsia"/>
          <w:kern w:val="0"/>
          <w:sz w:val="24"/>
          <w:szCs w:val="24"/>
          <w:lang w:val="zh-CN"/>
        </w:rPr>
        <w:t>1、支付方式：</w:t>
      </w:r>
      <w:r w:rsidR="009019AC" w:rsidRPr="007E50C3">
        <w:rPr>
          <w:rFonts w:asciiTheme="minorEastAsia" w:hAnsiTheme="minorEastAsia" w:cs="宋体" w:hint="eastAsia"/>
          <w:kern w:val="0"/>
          <w:sz w:val="24"/>
          <w:szCs w:val="24"/>
          <w:lang w:val="zh-CN"/>
        </w:rPr>
        <w:t>银行转账</w:t>
      </w:r>
    </w:p>
    <w:p w:rsidR="00F51389" w:rsidRPr="007E50C3"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E50C3">
        <w:rPr>
          <w:rFonts w:asciiTheme="minorEastAsia" w:hAnsiTheme="minorEastAsia" w:cs="宋体" w:hint="eastAsia"/>
          <w:kern w:val="0"/>
          <w:sz w:val="24"/>
          <w:szCs w:val="24"/>
          <w:lang w:val="zh-CN"/>
        </w:rPr>
        <w:t>2、支付时间及条件：</w:t>
      </w:r>
      <w:r w:rsidR="009019AC" w:rsidRPr="007E50C3">
        <w:rPr>
          <w:rFonts w:asciiTheme="minorEastAsia" w:hAnsiTheme="minorEastAsia" w:cs="宋体" w:hint="eastAsia"/>
          <w:kern w:val="0"/>
          <w:sz w:val="24"/>
          <w:szCs w:val="24"/>
          <w:lang w:val="zh-CN"/>
        </w:rPr>
        <w:t>验收合格后支付合同价款</w:t>
      </w:r>
      <w:r w:rsidR="009019AC" w:rsidRPr="007E50C3">
        <w:rPr>
          <w:rFonts w:asciiTheme="minorEastAsia" w:hAnsiTheme="minorEastAsia" w:cs="宋体"/>
          <w:kern w:val="0"/>
          <w:sz w:val="24"/>
          <w:szCs w:val="24"/>
          <w:lang w:val="zh-CN"/>
        </w:rPr>
        <w:t>90%</w:t>
      </w:r>
      <w:r w:rsidR="009019AC" w:rsidRPr="007E50C3">
        <w:rPr>
          <w:rFonts w:asciiTheme="minorEastAsia" w:hAnsiTheme="minorEastAsia" w:cs="宋体" w:hint="eastAsia"/>
          <w:kern w:val="0"/>
          <w:sz w:val="24"/>
          <w:szCs w:val="24"/>
          <w:lang w:val="zh-CN"/>
        </w:rPr>
        <w:t>，剩余合同价款</w:t>
      </w:r>
      <w:r w:rsidR="009019AC" w:rsidRPr="007E50C3">
        <w:rPr>
          <w:rFonts w:asciiTheme="minorEastAsia" w:hAnsiTheme="minorEastAsia" w:cs="宋体"/>
          <w:kern w:val="0"/>
          <w:sz w:val="24"/>
          <w:szCs w:val="24"/>
          <w:lang w:val="zh-CN"/>
        </w:rPr>
        <w:t>10%</w:t>
      </w:r>
      <w:r w:rsidR="009019AC" w:rsidRPr="007E50C3">
        <w:rPr>
          <w:rFonts w:asciiTheme="minorEastAsia" w:hAnsiTheme="minorEastAsia" w:cs="宋体" w:hint="eastAsia"/>
          <w:kern w:val="0"/>
          <w:sz w:val="24"/>
          <w:szCs w:val="24"/>
          <w:lang w:val="zh-CN"/>
        </w:rPr>
        <w:t>满一年无质量问题一次付清。</w:t>
      </w:r>
    </w:p>
    <w:p w:rsidR="00AC62A0" w:rsidRPr="007E50C3" w:rsidRDefault="009019AC"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7E50C3">
        <w:rPr>
          <w:rFonts w:asciiTheme="minorEastAsia" w:hAnsiTheme="minorEastAsia" w:cs="宋体" w:hint="eastAsia"/>
          <w:b/>
          <w:kern w:val="0"/>
          <w:sz w:val="24"/>
          <w:szCs w:val="24"/>
          <w:lang w:val="zh-CN"/>
        </w:rPr>
        <w:t>七</w:t>
      </w:r>
      <w:r w:rsidR="00AC62A0" w:rsidRPr="007E50C3">
        <w:rPr>
          <w:rFonts w:asciiTheme="minorEastAsia" w:hAnsiTheme="minorEastAsia" w:cs="宋体" w:hint="eastAsia"/>
          <w:b/>
          <w:kern w:val="0"/>
          <w:sz w:val="24"/>
          <w:szCs w:val="24"/>
          <w:lang w:val="zh-CN"/>
        </w:rPr>
        <w:t>、其他要求</w:t>
      </w:r>
    </w:p>
    <w:p w:rsidR="00AC62A0" w:rsidRPr="007E50C3" w:rsidRDefault="00AC62A0" w:rsidP="00AC62A0">
      <w:pPr>
        <w:wordWrap w:val="0"/>
        <w:topLinePunct/>
        <w:spacing w:line="360" w:lineRule="auto"/>
        <w:ind w:firstLineChars="200" w:firstLine="480"/>
        <w:rPr>
          <w:rFonts w:ascii="宋体" w:cs="宋体"/>
          <w:sz w:val="24"/>
          <w:lang w:val="zh-CN"/>
        </w:rPr>
      </w:pPr>
      <w:r w:rsidRPr="007E50C3">
        <w:rPr>
          <w:rFonts w:ascii="宋体" w:cs="宋体" w:hint="eastAsia"/>
          <w:sz w:val="24"/>
          <w:lang w:val="zh-CN"/>
        </w:rPr>
        <w:t>1、投标人须明确投标产品的厂家、产地、品牌、型号、详细参数，</w:t>
      </w:r>
      <w:r w:rsidRPr="007E50C3">
        <w:rPr>
          <w:rFonts w:ascii="宋体" w:cs="宋体" w:hint="eastAsia"/>
          <w:b/>
          <w:sz w:val="24"/>
          <w:lang w:val="zh-CN"/>
        </w:rPr>
        <w:t>否则为无效投标。</w:t>
      </w:r>
    </w:p>
    <w:p w:rsidR="00AC62A0" w:rsidRPr="007E50C3" w:rsidRDefault="00B72960" w:rsidP="00AC62A0">
      <w:pPr>
        <w:wordWrap w:val="0"/>
        <w:topLinePunct/>
        <w:autoSpaceDE w:val="0"/>
        <w:autoSpaceDN w:val="0"/>
        <w:adjustRightInd w:val="0"/>
        <w:spacing w:line="360" w:lineRule="auto"/>
        <w:ind w:firstLine="482"/>
        <w:rPr>
          <w:rFonts w:ascii="宋体" w:cs="宋体"/>
          <w:b/>
          <w:sz w:val="24"/>
          <w:lang w:val="zh-CN"/>
        </w:rPr>
      </w:pPr>
      <w:r w:rsidRPr="007E50C3">
        <w:rPr>
          <w:rFonts w:ascii="宋体" w:cs="宋体" w:hint="eastAsia"/>
          <w:sz w:val="24"/>
          <w:lang w:val="zh-CN"/>
        </w:rPr>
        <w:t>2</w:t>
      </w:r>
      <w:r w:rsidR="00AC62A0" w:rsidRPr="007E50C3">
        <w:rPr>
          <w:rFonts w:ascii="宋体" w:cs="宋体" w:hint="eastAsia"/>
          <w:sz w:val="24"/>
          <w:lang w:val="zh-CN"/>
        </w:rPr>
        <w:t>、投标人应就该项目完整投标，</w:t>
      </w:r>
      <w:r w:rsidR="00AC62A0" w:rsidRPr="007E50C3">
        <w:rPr>
          <w:rFonts w:ascii="宋体" w:cs="宋体" w:hint="eastAsia"/>
          <w:b/>
          <w:sz w:val="24"/>
          <w:lang w:val="zh-CN"/>
        </w:rPr>
        <w:t>否则为无效投标。</w:t>
      </w:r>
    </w:p>
    <w:p w:rsidR="00AC62A0" w:rsidRPr="007E50C3" w:rsidRDefault="00B72960" w:rsidP="00AC62A0">
      <w:pPr>
        <w:wordWrap w:val="0"/>
        <w:topLinePunct/>
        <w:snapToGrid w:val="0"/>
        <w:spacing w:line="360" w:lineRule="auto"/>
        <w:ind w:firstLineChars="200" w:firstLine="480"/>
        <w:rPr>
          <w:rFonts w:ascii="宋体" w:cs="宋体"/>
          <w:sz w:val="24"/>
          <w:lang w:val="zh-CN"/>
        </w:rPr>
      </w:pPr>
      <w:r w:rsidRPr="007E50C3">
        <w:rPr>
          <w:rFonts w:ascii="宋体" w:cs="宋体" w:hint="eastAsia"/>
          <w:sz w:val="24"/>
          <w:lang w:val="zh-CN"/>
        </w:rPr>
        <w:t>3</w:t>
      </w:r>
      <w:r w:rsidR="00AC62A0" w:rsidRPr="007E50C3">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7E50C3" w:rsidRDefault="00B72960" w:rsidP="00AC62A0">
      <w:pPr>
        <w:wordWrap w:val="0"/>
        <w:topLinePunct/>
        <w:snapToGrid w:val="0"/>
        <w:spacing w:line="360" w:lineRule="auto"/>
        <w:ind w:firstLineChars="200" w:firstLine="480"/>
        <w:rPr>
          <w:rFonts w:ascii="宋体" w:cs="宋体"/>
          <w:b/>
          <w:sz w:val="24"/>
          <w:lang w:val="zh-CN"/>
        </w:rPr>
      </w:pPr>
      <w:r w:rsidRPr="007E50C3">
        <w:rPr>
          <w:rFonts w:ascii="宋体" w:cs="宋体" w:hint="eastAsia"/>
          <w:sz w:val="24"/>
          <w:lang w:val="zh-CN"/>
        </w:rPr>
        <w:t>4</w:t>
      </w:r>
      <w:r w:rsidR="00AC62A0" w:rsidRPr="007E50C3">
        <w:rPr>
          <w:rFonts w:ascii="宋体" w:cs="宋体" w:hint="eastAsia"/>
          <w:sz w:val="24"/>
          <w:lang w:val="zh-CN"/>
        </w:rPr>
        <w:t>、本项目为交钥匙工程。</w:t>
      </w:r>
      <w:r w:rsidR="00AC62A0" w:rsidRPr="007E50C3">
        <w:rPr>
          <w:rFonts w:ascii="宋体" w:cs="宋体" w:hint="eastAsia"/>
          <w:b/>
          <w:sz w:val="24"/>
          <w:lang w:val="zh-CN"/>
        </w:rPr>
        <w:t xml:space="preserve"> </w:t>
      </w:r>
    </w:p>
    <w:p w:rsidR="00AC62A0" w:rsidRPr="007E50C3" w:rsidRDefault="00B72960" w:rsidP="00AC62A0">
      <w:pPr>
        <w:wordWrap w:val="0"/>
        <w:topLinePunct/>
        <w:snapToGrid w:val="0"/>
        <w:spacing w:line="360" w:lineRule="auto"/>
        <w:ind w:firstLineChars="200" w:firstLine="482"/>
        <w:rPr>
          <w:rFonts w:ascii="宋体" w:cs="宋体"/>
          <w:b/>
          <w:sz w:val="24"/>
          <w:lang w:val="zh-CN"/>
        </w:rPr>
      </w:pPr>
      <w:r w:rsidRPr="007E50C3">
        <w:rPr>
          <w:rFonts w:ascii="宋体" w:cs="宋体" w:hint="eastAsia"/>
          <w:b/>
          <w:sz w:val="24"/>
          <w:lang w:val="zh-CN"/>
        </w:rPr>
        <w:t>5</w:t>
      </w:r>
      <w:r w:rsidR="00AC62A0" w:rsidRPr="007E50C3">
        <w:rPr>
          <w:rFonts w:ascii="宋体" w:cs="宋体" w:hint="eastAsia"/>
          <w:b/>
          <w:sz w:val="24"/>
          <w:lang w:val="zh-CN"/>
        </w:rPr>
        <w:t>、本项目招标文件中加◆项为不允许偏离的实质性要求和条件，无加◆的视为不允许负偏离。（如果有的话）</w:t>
      </w:r>
    </w:p>
    <w:p w:rsidR="00AC62A0" w:rsidRPr="007E50C3"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7E50C3"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7E50C3"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7E50C3"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8D290C" w:rsidRDefault="008D290C" w:rsidP="00F51389">
      <w:pPr>
        <w:autoSpaceDE w:val="0"/>
        <w:autoSpaceDN w:val="0"/>
        <w:adjustRightInd w:val="0"/>
        <w:jc w:val="center"/>
        <w:rPr>
          <w:rFonts w:asciiTheme="majorEastAsia" w:eastAsiaTheme="majorEastAsia" w:hAnsiTheme="majorEastAsia" w:cs="宋体"/>
          <w:b/>
          <w:kern w:val="0"/>
          <w:sz w:val="36"/>
          <w:szCs w:val="36"/>
        </w:rPr>
      </w:pPr>
    </w:p>
    <w:p w:rsidR="008D290C" w:rsidRDefault="008D290C" w:rsidP="00F51389">
      <w:pPr>
        <w:autoSpaceDE w:val="0"/>
        <w:autoSpaceDN w:val="0"/>
        <w:adjustRightInd w:val="0"/>
        <w:jc w:val="center"/>
        <w:rPr>
          <w:rFonts w:asciiTheme="majorEastAsia" w:eastAsiaTheme="majorEastAsia" w:hAnsiTheme="majorEastAsia" w:cs="宋体"/>
          <w:b/>
          <w:kern w:val="0"/>
          <w:sz w:val="36"/>
          <w:szCs w:val="36"/>
        </w:rPr>
      </w:pPr>
    </w:p>
    <w:p w:rsidR="008D290C" w:rsidRDefault="008D290C" w:rsidP="00F51389">
      <w:pPr>
        <w:autoSpaceDE w:val="0"/>
        <w:autoSpaceDN w:val="0"/>
        <w:adjustRightInd w:val="0"/>
        <w:jc w:val="center"/>
        <w:rPr>
          <w:rFonts w:asciiTheme="majorEastAsia" w:eastAsiaTheme="majorEastAsia" w:hAnsiTheme="majorEastAsia" w:cs="宋体"/>
          <w:b/>
          <w:kern w:val="0"/>
          <w:sz w:val="36"/>
          <w:szCs w:val="36"/>
        </w:rPr>
      </w:pPr>
    </w:p>
    <w:p w:rsidR="008D290C" w:rsidRDefault="008D290C" w:rsidP="00F51389">
      <w:pPr>
        <w:autoSpaceDE w:val="0"/>
        <w:autoSpaceDN w:val="0"/>
        <w:adjustRightInd w:val="0"/>
        <w:jc w:val="center"/>
        <w:rPr>
          <w:rFonts w:asciiTheme="majorEastAsia" w:eastAsiaTheme="majorEastAsia" w:hAnsiTheme="majorEastAsia" w:cs="宋体"/>
          <w:b/>
          <w:kern w:val="0"/>
          <w:sz w:val="36"/>
          <w:szCs w:val="36"/>
        </w:rPr>
      </w:pPr>
    </w:p>
    <w:p w:rsidR="00F51389" w:rsidRPr="007E50C3"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lastRenderedPageBreak/>
        <w:t>第三章 投标人须知前附表</w:t>
      </w:r>
    </w:p>
    <w:p w:rsidR="00F51389" w:rsidRPr="007E50C3"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7E50C3">
        <w:rPr>
          <w:rFonts w:cs="微软雅黑" w:hint="eastAsia"/>
          <w:b/>
          <w:sz w:val="24"/>
          <w:szCs w:val="24"/>
        </w:rPr>
        <w:t>招标文件中凡标有</w:t>
      </w:r>
      <w:r w:rsidRPr="007E50C3">
        <w:rPr>
          <w:rFonts w:asciiTheme="minorEastAsia" w:hAnsiTheme="minorEastAsia" w:cs="微软雅黑" w:hint="eastAsia"/>
          <w:b/>
          <w:sz w:val="24"/>
          <w:szCs w:val="24"/>
        </w:rPr>
        <w:t>★</w:t>
      </w:r>
      <w:r w:rsidRPr="007E50C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7E50C3" w:rsidTr="00FD62FF">
        <w:trPr>
          <w:trHeight w:val="636"/>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7E50C3">
              <w:rPr>
                <w:rFonts w:asciiTheme="minorEastAsia" w:hAnsiTheme="minorEastAsia" w:cs="仿宋_GB2312" w:hint="eastAsia"/>
                <w:b/>
                <w:sz w:val="24"/>
                <w:szCs w:val="24"/>
              </w:rPr>
              <w:t>序号</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7E50C3">
              <w:rPr>
                <w:rFonts w:asciiTheme="minorEastAsia" w:hAnsiTheme="minorEastAsia" w:cs="仿宋_GB2312" w:hint="eastAsia"/>
                <w:b/>
                <w:sz w:val="24"/>
                <w:szCs w:val="24"/>
              </w:rPr>
              <w:t>条款名称</w:t>
            </w:r>
          </w:p>
        </w:tc>
        <w:tc>
          <w:tcPr>
            <w:tcW w:w="6813"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7E50C3">
              <w:rPr>
                <w:rFonts w:asciiTheme="minorEastAsia" w:hAnsiTheme="minorEastAsia" w:cs="仿宋_GB2312" w:hint="eastAsia"/>
                <w:b/>
                <w:sz w:val="24"/>
                <w:szCs w:val="24"/>
              </w:rPr>
              <w:t>说明和要求</w:t>
            </w:r>
          </w:p>
        </w:tc>
      </w:tr>
      <w:tr w:rsidR="00F51389" w:rsidRPr="007E50C3" w:rsidTr="00FD62FF">
        <w:trPr>
          <w:trHeight w:val="1278"/>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采购项目</w:t>
            </w:r>
          </w:p>
        </w:tc>
        <w:tc>
          <w:tcPr>
            <w:tcW w:w="6813" w:type="dxa"/>
          </w:tcPr>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项目名称：</w:t>
            </w:r>
            <w:r w:rsidR="003E759F" w:rsidRPr="007E50C3">
              <w:rPr>
                <w:rFonts w:asciiTheme="minorEastAsia" w:hAnsiTheme="minorEastAsia" w:cs="仿宋_GB2312" w:hint="eastAsia"/>
                <w:sz w:val="24"/>
                <w:szCs w:val="24"/>
              </w:rPr>
              <w:t>创客教室设备及课程服务</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项目编号：</w:t>
            </w:r>
            <w:r w:rsidR="00D87AE5" w:rsidRPr="007E50C3">
              <w:rPr>
                <w:rFonts w:asciiTheme="minorEastAsia" w:hAnsiTheme="minorEastAsia" w:cs="仿宋_GB2312" w:hint="eastAsia"/>
                <w:sz w:val="24"/>
                <w:szCs w:val="24"/>
              </w:rPr>
              <w:t>ZFCG-G2018</w:t>
            </w:r>
            <w:r w:rsidR="00C00FE6">
              <w:rPr>
                <w:rFonts w:asciiTheme="minorEastAsia" w:hAnsiTheme="minorEastAsia" w:cs="仿宋_GB2312" w:hint="eastAsia"/>
                <w:sz w:val="24"/>
                <w:szCs w:val="24"/>
              </w:rPr>
              <w:t>105</w:t>
            </w:r>
            <w:r w:rsidR="00051E13">
              <w:rPr>
                <w:rFonts w:asciiTheme="minorEastAsia" w:hAnsiTheme="minorEastAsia" w:cs="仿宋_GB2312" w:hint="eastAsia"/>
                <w:sz w:val="24"/>
                <w:szCs w:val="24"/>
              </w:rPr>
              <w:t>-1</w:t>
            </w:r>
            <w:r w:rsidR="00D87AE5" w:rsidRPr="007E50C3">
              <w:rPr>
                <w:rFonts w:asciiTheme="minorEastAsia" w:hAnsiTheme="minorEastAsia" w:cs="仿宋_GB2312" w:hint="eastAsia"/>
                <w:sz w:val="24"/>
                <w:szCs w:val="24"/>
              </w:rPr>
              <w:t>号</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项目内容：</w:t>
            </w:r>
            <w:r w:rsidR="003E759F" w:rsidRPr="007E50C3">
              <w:rPr>
                <w:rFonts w:asciiTheme="minorEastAsia" w:hAnsiTheme="minorEastAsia" w:cs="仿宋_GB2312" w:hint="eastAsia"/>
                <w:sz w:val="24"/>
                <w:szCs w:val="24"/>
              </w:rPr>
              <w:t>创客教室设备</w:t>
            </w:r>
            <w:r w:rsidR="003E759F" w:rsidRPr="007E50C3">
              <w:rPr>
                <w:rFonts w:asciiTheme="minorEastAsia" w:hAnsiTheme="minorEastAsia" w:cs="仿宋_GB2312"/>
                <w:sz w:val="24"/>
                <w:szCs w:val="24"/>
              </w:rPr>
              <w:t>1</w:t>
            </w:r>
            <w:r w:rsidR="003E759F" w:rsidRPr="007E50C3">
              <w:rPr>
                <w:rFonts w:asciiTheme="minorEastAsia" w:hAnsiTheme="minorEastAsia" w:cs="仿宋_GB2312" w:hint="eastAsia"/>
                <w:sz w:val="24"/>
                <w:szCs w:val="24"/>
              </w:rPr>
              <w:t>套；及全套课程服务</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项目地址：</w:t>
            </w:r>
            <w:r w:rsidR="003E759F" w:rsidRPr="007E50C3">
              <w:rPr>
                <w:rFonts w:asciiTheme="minorEastAsia" w:hAnsiTheme="minorEastAsia" w:cs="仿宋_GB2312" w:hint="eastAsia"/>
                <w:sz w:val="24"/>
                <w:szCs w:val="24"/>
              </w:rPr>
              <w:t>许昌实验小学校内指定教室</w:t>
            </w:r>
          </w:p>
        </w:tc>
      </w:tr>
      <w:tr w:rsidR="00F51389" w:rsidRPr="007E50C3" w:rsidTr="00FD62FF">
        <w:trPr>
          <w:trHeight w:val="1421"/>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7E50C3">
              <w:rPr>
                <w:rFonts w:asciiTheme="minorEastAsia" w:hAnsiTheme="minorEastAsia" w:cs="TimesNewRomanPSMT" w:hint="eastAsia"/>
                <w:sz w:val="24"/>
                <w:szCs w:val="24"/>
              </w:rPr>
              <w:t>2</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采购人</w:t>
            </w:r>
          </w:p>
        </w:tc>
        <w:tc>
          <w:tcPr>
            <w:tcW w:w="6813" w:type="dxa"/>
            <w:vAlign w:val="center"/>
          </w:tcPr>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名称：</w:t>
            </w:r>
            <w:r w:rsidR="003E759F" w:rsidRPr="007E50C3">
              <w:rPr>
                <w:rFonts w:asciiTheme="minorEastAsia" w:hAnsiTheme="minorEastAsia" w:cs="仿宋_GB2312" w:hint="eastAsia"/>
                <w:sz w:val="24"/>
                <w:szCs w:val="24"/>
              </w:rPr>
              <w:t>许昌实验小学</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地址：</w:t>
            </w:r>
            <w:r w:rsidR="003E759F" w:rsidRPr="007E50C3">
              <w:rPr>
                <w:rFonts w:asciiTheme="minorEastAsia" w:hAnsiTheme="minorEastAsia" w:cs="仿宋_GB2312" w:hint="eastAsia"/>
                <w:sz w:val="24"/>
                <w:szCs w:val="24"/>
              </w:rPr>
              <w:t>许昌市育才路</w:t>
            </w:r>
            <w:r w:rsidR="003E759F" w:rsidRPr="007E50C3">
              <w:rPr>
                <w:rFonts w:asciiTheme="minorEastAsia" w:hAnsiTheme="minorEastAsia" w:cs="仿宋_GB2312"/>
                <w:sz w:val="24"/>
                <w:szCs w:val="24"/>
              </w:rPr>
              <w:t>5</w:t>
            </w:r>
            <w:r w:rsidR="003E759F" w:rsidRPr="007E50C3">
              <w:rPr>
                <w:rFonts w:asciiTheme="minorEastAsia" w:hAnsiTheme="minorEastAsia" w:cs="仿宋_GB2312" w:hint="eastAsia"/>
                <w:sz w:val="24"/>
                <w:szCs w:val="24"/>
              </w:rPr>
              <w:t>号</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联系人：</w:t>
            </w:r>
            <w:r w:rsidR="003E759F" w:rsidRPr="007E50C3">
              <w:rPr>
                <w:rFonts w:asciiTheme="minorEastAsia" w:hAnsiTheme="minorEastAsia" w:cs="仿宋_GB2312" w:hint="eastAsia"/>
                <w:sz w:val="24"/>
                <w:szCs w:val="24"/>
              </w:rPr>
              <w:t>侯东峰</w:t>
            </w:r>
            <w:r w:rsidRPr="007E50C3">
              <w:rPr>
                <w:rFonts w:asciiTheme="minorEastAsia" w:hAnsiTheme="minorEastAsia" w:cs="仿宋_GB2312" w:hint="eastAsia"/>
                <w:sz w:val="24"/>
                <w:szCs w:val="24"/>
              </w:rPr>
              <w:t xml:space="preserve">        电话：</w:t>
            </w:r>
            <w:r w:rsidR="003E759F" w:rsidRPr="007E50C3">
              <w:rPr>
                <w:rFonts w:asciiTheme="minorEastAsia" w:hAnsiTheme="minorEastAsia" w:cs="仿宋_GB2312"/>
                <w:sz w:val="24"/>
                <w:szCs w:val="24"/>
              </w:rPr>
              <w:t>15937476878</w:t>
            </w:r>
          </w:p>
        </w:tc>
      </w:tr>
      <w:tr w:rsidR="00F51389" w:rsidRPr="007E50C3" w:rsidTr="00FD62FF">
        <w:trPr>
          <w:trHeight w:val="323"/>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3</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代理机构</w:t>
            </w:r>
          </w:p>
        </w:tc>
        <w:tc>
          <w:tcPr>
            <w:tcW w:w="6813" w:type="dxa"/>
            <w:vAlign w:val="center"/>
          </w:tcPr>
          <w:p w:rsidR="00AC62A0" w:rsidRPr="007E50C3" w:rsidRDefault="00AC62A0" w:rsidP="00AC62A0">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名称：许昌市政府采购中心</w:t>
            </w:r>
          </w:p>
          <w:p w:rsidR="00AC62A0" w:rsidRPr="007E50C3" w:rsidRDefault="00AC62A0" w:rsidP="00AC62A0">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地址：</w:t>
            </w:r>
            <w:r w:rsidR="00570BD7" w:rsidRPr="007E50C3">
              <w:rPr>
                <w:rFonts w:asciiTheme="minorEastAsia" w:hAnsiTheme="minorEastAsia" w:cs="仿宋_GB2312" w:hint="eastAsia"/>
                <w:sz w:val="24"/>
                <w:szCs w:val="24"/>
              </w:rPr>
              <w:t>许昌市龙兴路与竹林路交汇处公共资源大厦</w:t>
            </w:r>
          </w:p>
          <w:p w:rsidR="00F51389" w:rsidRPr="007E50C3" w:rsidRDefault="00AC62A0" w:rsidP="00AC62A0">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仿宋_GB2312" w:hint="eastAsia"/>
                <w:sz w:val="24"/>
                <w:szCs w:val="24"/>
              </w:rPr>
              <w:t>联系人：李女士                电话：0374-2968687</w:t>
            </w:r>
          </w:p>
        </w:tc>
      </w:tr>
      <w:tr w:rsidR="00F51389" w:rsidRPr="007E50C3" w:rsidTr="00FD62FF">
        <w:trPr>
          <w:trHeight w:val="9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4</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微软雅黑" w:hint="eastAsia"/>
                <w:b/>
                <w:sz w:val="24"/>
                <w:szCs w:val="24"/>
              </w:rPr>
              <w:t>★</w:t>
            </w:r>
            <w:r w:rsidRPr="007E50C3">
              <w:rPr>
                <w:rFonts w:asciiTheme="minorEastAsia" w:hAnsiTheme="minorEastAsia" w:cs="仿宋_GB2312" w:hint="eastAsia"/>
                <w:sz w:val="24"/>
                <w:szCs w:val="24"/>
              </w:rPr>
              <w:t>投标人资格</w:t>
            </w:r>
          </w:p>
        </w:tc>
        <w:tc>
          <w:tcPr>
            <w:tcW w:w="6813" w:type="dxa"/>
            <w:vAlign w:val="center"/>
          </w:tcPr>
          <w:p w:rsidR="00F51389" w:rsidRPr="007E50C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E50C3">
              <w:rPr>
                <w:rFonts w:asciiTheme="minorEastAsia" w:hAnsiTheme="minorEastAsia" w:cs="宋体" w:hint="eastAsia"/>
                <w:b/>
                <w:bCs/>
                <w:sz w:val="24"/>
                <w:szCs w:val="24"/>
                <w:lang w:val="zh-CN"/>
              </w:rPr>
              <w:t>一、</w:t>
            </w:r>
            <w:r w:rsidRPr="007E50C3">
              <w:rPr>
                <w:rFonts w:asciiTheme="minorEastAsia" w:hAnsiTheme="minorEastAsia" w:cs="宋体"/>
                <w:b/>
                <w:bCs/>
                <w:sz w:val="24"/>
                <w:szCs w:val="24"/>
                <w:lang w:val="zh-CN"/>
              </w:rPr>
              <w:t>法人或者其他组织的营业执照等证明文件，自然人的身份证明</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1、企业法人营业执照或营业执照。（企业投标提供）</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2、事业单位法人证书。（事业单位投标提供）</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3、执业许可证。（非专业服务机构投标提供）</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4、个体工商户营业执照。（个体工商户投标提供）</w:t>
            </w:r>
          </w:p>
          <w:p w:rsidR="00F51389" w:rsidRPr="007E50C3" w:rsidRDefault="00F51389" w:rsidP="00FD62FF">
            <w:pPr>
              <w:autoSpaceDE w:val="0"/>
              <w:autoSpaceDN w:val="0"/>
              <w:adjustRightInd w:val="0"/>
              <w:spacing w:line="360" w:lineRule="auto"/>
              <w:jc w:val="left"/>
              <w:rPr>
                <w:rFonts w:asciiTheme="minorEastAsia" w:hAnsiTheme="minorEastAsia" w:cs="仿宋_GB2312"/>
                <w:sz w:val="24"/>
                <w:szCs w:val="24"/>
              </w:rPr>
            </w:pPr>
            <w:r w:rsidRPr="007E50C3">
              <w:rPr>
                <w:rFonts w:asciiTheme="minorEastAsia" w:hAnsiTheme="minorEastAsia" w:cs="宋体" w:hint="eastAsia"/>
                <w:bCs/>
                <w:sz w:val="24"/>
                <w:szCs w:val="24"/>
                <w:lang w:val="zh-CN"/>
              </w:rPr>
              <w:t>5、自然人身份证明。（自然人投标提供）</w:t>
            </w:r>
          </w:p>
          <w:p w:rsidR="00F51389" w:rsidRPr="007E50C3" w:rsidRDefault="00F51389" w:rsidP="00FD62FF">
            <w:pPr>
              <w:autoSpaceDE w:val="0"/>
              <w:autoSpaceDN w:val="0"/>
              <w:adjustRightInd w:val="0"/>
              <w:spacing w:line="360" w:lineRule="auto"/>
              <w:jc w:val="left"/>
              <w:rPr>
                <w:rFonts w:asciiTheme="minorEastAsia" w:hAnsiTheme="minorEastAsia" w:cs="仿宋_GB2312"/>
                <w:b/>
                <w:sz w:val="24"/>
                <w:szCs w:val="24"/>
              </w:rPr>
            </w:pPr>
            <w:r w:rsidRPr="007E50C3">
              <w:rPr>
                <w:rFonts w:asciiTheme="minorEastAsia" w:hAnsiTheme="minorEastAsia" w:cs="仿宋_GB2312" w:hint="eastAsia"/>
                <w:b/>
                <w:sz w:val="24"/>
                <w:szCs w:val="24"/>
              </w:rPr>
              <w:t>二、财务状况报告相关材料</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仿宋_GB2312" w:hint="eastAsia"/>
                <w:sz w:val="24"/>
                <w:szCs w:val="24"/>
              </w:rPr>
              <w:t>1</w:t>
            </w:r>
            <w:r w:rsidR="00AC62A0" w:rsidRPr="007E50C3">
              <w:rPr>
                <w:rFonts w:asciiTheme="minorEastAsia" w:hAnsiTheme="minorEastAsia" w:cs="仿宋_GB2312" w:hint="eastAsia"/>
                <w:sz w:val="24"/>
                <w:szCs w:val="24"/>
              </w:rPr>
              <w:t>、上一</w:t>
            </w:r>
            <w:r w:rsidRPr="007E50C3">
              <w:rPr>
                <w:rFonts w:asciiTheme="minorEastAsia" w:hAnsiTheme="minorEastAsia" w:cs="宋体" w:hint="eastAsia"/>
                <w:bCs/>
                <w:sz w:val="24"/>
                <w:szCs w:val="24"/>
                <w:lang w:val="zh-CN"/>
              </w:rPr>
              <w:t>年度</w:t>
            </w:r>
            <w:r w:rsidR="00AC62A0" w:rsidRPr="007E50C3">
              <w:rPr>
                <w:rFonts w:asciiTheme="minorEastAsia" w:hAnsiTheme="minorEastAsia" w:cs="宋体" w:hint="eastAsia"/>
                <w:bCs/>
                <w:sz w:val="24"/>
                <w:szCs w:val="24"/>
                <w:lang w:val="zh-CN"/>
              </w:rPr>
              <w:t>的财务报告</w:t>
            </w:r>
            <w:r w:rsidRPr="007E50C3">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仿宋_GB2312" w:hint="eastAsia"/>
                <w:sz w:val="24"/>
                <w:szCs w:val="24"/>
              </w:rPr>
              <w:lastRenderedPageBreak/>
              <w:t>2、</w:t>
            </w:r>
            <w:r w:rsidRPr="007E50C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7E50C3" w:rsidRDefault="00F51389" w:rsidP="00FD62FF">
            <w:pPr>
              <w:autoSpaceDE w:val="0"/>
              <w:autoSpaceDN w:val="0"/>
              <w:adjustRightInd w:val="0"/>
              <w:spacing w:line="360" w:lineRule="auto"/>
              <w:ind w:right="-11"/>
              <w:rPr>
                <w:rFonts w:asciiTheme="minorEastAsia" w:hAnsiTheme="minorEastAsia" w:cs="仿宋_GB2312"/>
                <w:b/>
                <w:sz w:val="24"/>
                <w:szCs w:val="24"/>
              </w:rPr>
            </w:pPr>
            <w:r w:rsidRPr="007E50C3">
              <w:rPr>
                <w:rFonts w:asciiTheme="minorEastAsia" w:hAnsiTheme="minorEastAsia" w:cs="仿宋_GB2312" w:hint="eastAsia"/>
                <w:b/>
                <w:sz w:val="24"/>
                <w:szCs w:val="24"/>
              </w:rPr>
              <w:t>三、依法缴纳税收相关材料</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7E50C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E50C3">
              <w:rPr>
                <w:rFonts w:asciiTheme="minorEastAsia" w:hAnsiTheme="minorEastAsia" w:cs="宋体" w:hint="eastAsia"/>
                <w:b/>
                <w:bCs/>
                <w:sz w:val="24"/>
                <w:szCs w:val="24"/>
                <w:lang w:val="zh-CN"/>
              </w:rPr>
              <w:t>四、依法缴纳社会保障资金的证明材料</w:t>
            </w:r>
          </w:p>
          <w:p w:rsidR="00F51389" w:rsidRPr="007E50C3"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投标截止时间前三个月内任意一个月缴纳社会</w:t>
            </w:r>
            <w:bookmarkStart w:id="0" w:name="_GoBack"/>
            <w:bookmarkEnd w:id="0"/>
            <w:r w:rsidRPr="007E50C3">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7E50C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E50C3">
              <w:rPr>
                <w:rFonts w:asciiTheme="minorEastAsia" w:hAnsiTheme="minorEastAsia" w:cs="宋体" w:hint="eastAsia"/>
                <w:b/>
                <w:bCs/>
                <w:sz w:val="24"/>
                <w:szCs w:val="24"/>
                <w:lang w:val="zh-CN"/>
              </w:rPr>
              <w:t>五、履行合同所必须的设备和专业技术能力的证明材料</w:t>
            </w:r>
          </w:p>
          <w:p w:rsidR="00F51389" w:rsidRPr="007E50C3"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7E50C3">
              <w:rPr>
                <w:rFonts w:asciiTheme="minorEastAsia" w:hAnsiTheme="minorEastAsia" w:cs="宋体" w:hint="eastAsia"/>
                <w:bCs/>
                <w:sz w:val="24"/>
                <w:szCs w:val="24"/>
                <w:lang w:val="zh-CN"/>
              </w:rPr>
              <w:t>相关设备的购置发票、专业技术人员职称证书、用工合同等或者</w:t>
            </w:r>
            <w:r w:rsidRPr="007E50C3">
              <w:rPr>
                <w:rFonts w:asciiTheme="minorEastAsia" w:hAnsiTheme="minorEastAsia" w:cs="宋体" w:hint="eastAsia"/>
                <w:kern w:val="0"/>
                <w:sz w:val="24"/>
                <w:szCs w:val="24"/>
              </w:rPr>
              <w:t>附投标人相关承诺函或声明。</w:t>
            </w:r>
            <w:r w:rsidR="00AC62A0" w:rsidRPr="007E50C3">
              <w:rPr>
                <w:rFonts w:asciiTheme="minorEastAsia" w:hAnsiTheme="minorEastAsia" w:cs="宋体" w:hint="eastAsia"/>
                <w:kern w:val="0"/>
                <w:sz w:val="24"/>
                <w:szCs w:val="24"/>
              </w:rPr>
              <w:t>（格式自拟）</w:t>
            </w:r>
          </w:p>
          <w:p w:rsidR="00F51389" w:rsidRPr="007E50C3"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E50C3">
              <w:rPr>
                <w:rFonts w:asciiTheme="minorEastAsia" w:hAnsiTheme="minorEastAsia" w:cs="宋体" w:hint="eastAsia"/>
                <w:b/>
                <w:kern w:val="0"/>
                <w:sz w:val="24"/>
                <w:szCs w:val="24"/>
              </w:rPr>
              <w:t>六、</w:t>
            </w:r>
            <w:r w:rsidRPr="007E50C3">
              <w:rPr>
                <w:rFonts w:asciiTheme="minorEastAsia" w:hAnsiTheme="minorEastAsia" w:cs="宋体"/>
                <w:b/>
                <w:bCs/>
                <w:sz w:val="24"/>
                <w:szCs w:val="24"/>
                <w:lang w:val="zh-CN"/>
              </w:rPr>
              <w:t>参加政府采购活动前3年内在经营活动中没有重大违法记录的声明</w:t>
            </w:r>
          </w:p>
          <w:p w:rsidR="00F51389" w:rsidRPr="007E50C3"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投标人“</w:t>
            </w:r>
            <w:r w:rsidRPr="007E50C3">
              <w:rPr>
                <w:rFonts w:asciiTheme="minorEastAsia" w:hAnsiTheme="minorEastAsia" w:cs="宋体"/>
                <w:bCs/>
                <w:sz w:val="24"/>
                <w:szCs w:val="24"/>
                <w:lang w:val="zh-CN"/>
              </w:rPr>
              <w:t>参加政府采购活动前3年内在经营活动中没有重大违法记录的书面声明</w:t>
            </w:r>
            <w:r w:rsidRPr="007E50C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7E50C3" w:rsidRDefault="00F51389" w:rsidP="00577DB9">
            <w:pPr>
              <w:autoSpaceDE w:val="0"/>
              <w:autoSpaceDN w:val="0"/>
              <w:adjustRightInd w:val="0"/>
              <w:spacing w:line="360" w:lineRule="auto"/>
              <w:ind w:right="-11"/>
              <w:rPr>
                <w:rFonts w:asciiTheme="minorEastAsia" w:hAnsiTheme="minorEastAsia" w:cs="宋体"/>
                <w:kern w:val="0"/>
                <w:sz w:val="24"/>
                <w:szCs w:val="24"/>
              </w:rPr>
            </w:pPr>
            <w:r w:rsidRPr="007E50C3">
              <w:rPr>
                <w:rFonts w:asciiTheme="minorEastAsia" w:hAnsiTheme="minorEastAsia" w:cs="宋体" w:hint="eastAsia"/>
                <w:b/>
                <w:kern w:val="0"/>
                <w:sz w:val="24"/>
                <w:szCs w:val="24"/>
                <w:lang w:val="zh-CN"/>
              </w:rPr>
              <w:t>七、</w:t>
            </w:r>
            <w:r w:rsidRPr="007E50C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E50C3">
              <w:rPr>
                <w:rFonts w:asciiTheme="minorEastAsia" w:hAnsiTheme="minorEastAsia" w:cs="仿宋_GB2312" w:hint="eastAsia"/>
                <w:b/>
                <w:sz w:val="24"/>
                <w:szCs w:val="24"/>
                <w:shd w:val="clear" w:color="auto" w:fill="FFFFFF"/>
              </w:rPr>
              <w:t>“</w:t>
            </w:r>
            <w:r w:rsidRPr="007E50C3">
              <w:rPr>
                <w:rFonts w:asciiTheme="minorEastAsia" w:hAnsiTheme="minorEastAsia" w:cs="仿宋_GB2312"/>
                <w:b/>
                <w:sz w:val="24"/>
                <w:szCs w:val="24"/>
                <w:shd w:val="clear" w:color="auto" w:fill="FFFFFF"/>
              </w:rPr>
              <w:t>中国政府采购网</w:t>
            </w:r>
            <w:r w:rsidRPr="007E50C3">
              <w:rPr>
                <w:rFonts w:asciiTheme="minorEastAsia" w:hAnsiTheme="minorEastAsia" w:cs="仿宋_GB2312" w:hint="eastAsia"/>
                <w:b/>
                <w:sz w:val="24"/>
                <w:szCs w:val="24"/>
                <w:shd w:val="clear" w:color="auto" w:fill="FFFFFF"/>
              </w:rPr>
              <w:t>”</w:t>
            </w:r>
            <w:r w:rsidRPr="007E50C3">
              <w:rPr>
                <w:rFonts w:asciiTheme="minorEastAsia" w:hAnsiTheme="minorEastAsia" w:cs="仿宋_GB2312"/>
                <w:b/>
                <w:sz w:val="24"/>
                <w:szCs w:val="24"/>
                <w:shd w:val="clear" w:color="auto" w:fill="FFFFFF"/>
              </w:rPr>
              <w:t xml:space="preserve"> (www.ccgp.gov.cn)政府采购严重违法失信行为记录名单的投标人</w:t>
            </w:r>
            <w:r w:rsidRPr="007E50C3">
              <w:rPr>
                <w:rFonts w:asciiTheme="minorEastAsia" w:hAnsiTheme="minorEastAsia" w:cs="宋体" w:hint="eastAsia"/>
                <w:b/>
                <w:bCs/>
                <w:sz w:val="24"/>
                <w:szCs w:val="24"/>
                <w:lang w:val="zh-CN"/>
              </w:rPr>
              <w:t>。</w:t>
            </w:r>
            <w:r w:rsidRPr="007E50C3">
              <w:rPr>
                <w:rFonts w:asciiTheme="minorEastAsia" w:hAnsiTheme="minorEastAsia" w:cs="宋体" w:hint="eastAsia"/>
                <w:kern w:val="0"/>
                <w:sz w:val="24"/>
                <w:szCs w:val="24"/>
              </w:rPr>
              <w:t>（联合体形式投标的，联合体成员存在不良信用记录，视同联合体存在不良信用记录）。</w:t>
            </w:r>
          </w:p>
          <w:p w:rsidR="00F51389" w:rsidRPr="007E50C3" w:rsidRDefault="00F51389" w:rsidP="00FD62FF">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1、查询渠道：“信用中国”网站（</w:t>
            </w:r>
            <w:r w:rsidRPr="007E50C3">
              <w:rPr>
                <w:rFonts w:asciiTheme="minorEastAsia" w:hAnsiTheme="minorEastAsia" w:cs="宋体"/>
                <w:kern w:val="0"/>
                <w:sz w:val="24"/>
                <w:szCs w:val="24"/>
              </w:rPr>
              <w:t>www.creditchina.gov.cn</w:t>
            </w:r>
            <w:r w:rsidRPr="007E50C3">
              <w:rPr>
                <w:rFonts w:asciiTheme="minorEastAsia" w:hAnsiTheme="minorEastAsia" w:cs="宋体" w:hint="eastAsia"/>
                <w:kern w:val="0"/>
                <w:sz w:val="24"/>
                <w:szCs w:val="24"/>
              </w:rPr>
              <w:t>）和“中国政府采购网”（</w:t>
            </w:r>
            <w:r w:rsidRPr="007E50C3">
              <w:rPr>
                <w:rFonts w:asciiTheme="minorEastAsia" w:hAnsiTheme="minorEastAsia" w:cs="宋体"/>
                <w:kern w:val="0"/>
                <w:sz w:val="24"/>
                <w:szCs w:val="24"/>
              </w:rPr>
              <w:t>www.ccgp.gov.cn</w:t>
            </w:r>
            <w:r w:rsidRPr="007E50C3">
              <w:rPr>
                <w:rFonts w:asciiTheme="minorEastAsia" w:hAnsiTheme="minorEastAsia" w:cs="宋体" w:hint="eastAsia"/>
                <w:kern w:val="0"/>
                <w:sz w:val="24"/>
                <w:szCs w:val="24"/>
              </w:rPr>
              <w:t>）；</w:t>
            </w:r>
          </w:p>
          <w:p w:rsidR="00F51389" w:rsidRPr="007E50C3" w:rsidRDefault="00F51389" w:rsidP="00FD62FF">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lastRenderedPageBreak/>
              <w:t>2、截止时间：同投标截止时间；</w:t>
            </w:r>
          </w:p>
          <w:p w:rsidR="00F51389" w:rsidRPr="007E50C3" w:rsidRDefault="00F51389" w:rsidP="00FD62FF">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7E50C3" w:rsidRDefault="00F51389" w:rsidP="00FD62FF">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7E50C3" w:rsidRDefault="00F51389" w:rsidP="00FD62FF">
            <w:pPr>
              <w:autoSpaceDE w:val="0"/>
              <w:autoSpaceDN w:val="0"/>
              <w:spacing w:line="360" w:lineRule="auto"/>
              <w:contextualSpacing/>
              <w:rPr>
                <w:rFonts w:asciiTheme="minorEastAsia" w:hAnsiTheme="minorEastAsia" w:cs="仿宋_GB2312"/>
                <w:sz w:val="24"/>
                <w:szCs w:val="24"/>
              </w:rPr>
            </w:pPr>
            <w:r w:rsidRPr="007E50C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5</w:t>
            </w:r>
          </w:p>
        </w:tc>
        <w:tc>
          <w:tcPr>
            <w:tcW w:w="2268" w:type="dxa"/>
            <w:vAlign w:val="center"/>
          </w:tcPr>
          <w:p w:rsidR="00F51389" w:rsidRPr="007E50C3"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微软雅黑" w:hint="eastAsia"/>
                <w:b/>
                <w:sz w:val="24"/>
                <w:szCs w:val="24"/>
              </w:rPr>
              <w:t>★</w:t>
            </w:r>
            <w:r w:rsidR="00F51389" w:rsidRPr="007E50C3">
              <w:rPr>
                <w:rFonts w:asciiTheme="minorEastAsia" w:hAnsiTheme="minorEastAsia" w:cs="宋体" w:hint="eastAsia"/>
                <w:bCs/>
                <w:sz w:val="24"/>
                <w:szCs w:val="24"/>
                <w:lang w:val="zh-CN"/>
              </w:rPr>
              <w:t>联合体投标</w:t>
            </w:r>
          </w:p>
        </w:tc>
        <w:tc>
          <w:tcPr>
            <w:tcW w:w="6813" w:type="dxa"/>
            <w:vAlign w:val="center"/>
          </w:tcPr>
          <w:p w:rsidR="00F51389" w:rsidRPr="007E50C3" w:rsidRDefault="00F51389" w:rsidP="00FD62FF">
            <w:pPr>
              <w:autoSpaceDE w:val="0"/>
              <w:autoSpaceDN w:val="0"/>
              <w:adjustRightInd w:val="0"/>
              <w:spacing w:line="276" w:lineRule="auto"/>
              <w:rPr>
                <w:rFonts w:asciiTheme="minorEastAsia" w:hAnsiTheme="minorEastAsia" w:cs="宋体"/>
                <w:bCs/>
                <w:sz w:val="24"/>
                <w:szCs w:val="24"/>
                <w:lang w:val="zh-CN"/>
              </w:rPr>
            </w:pPr>
            <w:r w:rsidRPr="007E50C3">
              <w:rPr>
                <w:rFonts w:asciiTheme="minorEastAsia" w:hAnsiTheme="minorEastAsia" w:cs="宋体" w:hint="eastAsia"/>
                <w:kern w:val="0"/>
                <w:sz w:val="24"/>
                <w:szCs w:val="24"/>
              </w:rPr>
              <w:t>本项目</w:t>
            </w:r>
            <w:r w:rsidR="006224A0" w:rsidRPr="007E50C3">
              <w:rPr>
                <w:rFonts w:asciiTheme="minorEastAsia" w:hAnsiTheme="minorEastAsia" w:cs="宋体"/>
                <w:b/>
                <w:kern w:val="0"/>
                <w:sz w:val="24"/>
                <w:szCs w:val="24"/>
                <w:lang w:val="zh-CN"/>
              </w:rPr>
              <w:fldChar w:fldCharType="begin"/>
            </w:r>
            <w:r w:rsidRPr="007E50C3">
              <w:rPr>
                <w:rFonts w:asciiTheme="minorEastAsia" w:hAnsiTheme="minorEastAsia" w:cs="宋体"/>
                <w:b/>
                <w:kern w:val="0"/>
                <w:sz w:val="24"/>
                <w:szCs w:val="24"/>
                <w:lang w:val="zh-CN"/>
              </w:rPr>
              <w:instrText xml:space="preserve"> </w:instrText>
            </w:r>
            <w:r w:rsidRPr="007E50C3">
              <w:rPr>
                <w:rFonts w:asciiTheme="minorEastAsia" w:hAnsiTheme="minorEastAsia" w:cs="宋体" w:hint="eastAsia"/>
                <w:b/>
                <w:kern w:val="0"/>
                <w:sz w:val="24"/>
                <w:szCs w:val="24"/>
                <w:lang w:val="zh-CN"/>
              </w:rPr>
              <w:instrText>eq \o\ac(□,</w:instrText>
            </w:r>
            <w:r w:rsidRPr="007E50C3">
              <w:rPr>
                <w:rFonts w:asciiTheme="minorEastAsia" w:hAnsiTheme="minorEastAsia" w:cs="宋体" w:hint="eastAsia"/>
                <w:b/>
                <w:kern w:val="0"/>
                <w:position w:val="2"/>
                <w:sz w:val="24"/>
                <w:szCs w:val="24"/>
                <w:lang w:val="zh-CN"/>
              </w:rPr>
              <w:instrText>√</w:instrText>
            </w:r>
            <w:r w:rsidRPr="007E50C3">
              <w:rPr>
                <w:rFonts w:asciiTheme="minorEastAsia" w:hAnsiTheme="minorEastAsia" w:cs="宋体" w:hint="eastAsia"/>
                <w:b/>
                <w:kern w:val="0"/>
                <w:sz w:val="24"/>
                <w:szCs w:val="24"/>
                <w:lang w:val="zh-CN"/>
              </w:rPr>
              <w:instrText>)</w:instrText>
            </w:r>
            <w:r w:rsidR="006224A0" w:rsidRPr="007E50C3">
              <w:rPr>
                <w:rFonts w:asciiTheme="minorEastAsia" w:hAnsiTheme="minorEastAsia" w:cs="宋体"/>
                <w:b/>
                <w:kern w:val="0"/>
                <w:sz w:val="24"/>
                <w:szCs w:val="24"/>
                <w:lang w:val="zh-CN"/>
              </w:rPr>
              <w:fldChar w:fldCharType="end"/>
            </w:r>
            <w:r w:rsidRPr="007E50C3">
              <w:rPr>
                <w:rFonts w:asciiTheme="minorEastAsia" w:hAnsiTheme="minorEastAsia" w:cs="宋体" w:hint="eastAsia"/>
                <w:kern w:val="0"/>
                <w:sz w:val="24"/>
                <w:szCs w:val="24"/>
              </w:rPr>
              <w:t>不接受</w:t>
            </w:r>
            <w:r w:rsidRPr="007E50C3">
              <w:rPr>
                <w:rFonts w:asciiTheme="minorEastAsia" w:hAnsiTheme="minorEastAsia" w:cs="宋体" w:hint="eastAsia"/>
                <w:bCs/>
                <w:sz w:val="24"/>
                <w:szCs w:val="24"/>
                <w:lang w:val="zh-CN"/>
              </w:rPr>
              <w:t>□接受</w:t>
            </w:r>
            <w:r w:rsidRPr="007E50C3">
              <w:rPr>
                <w:rFonts w:asciiTheme="minorEastAsia" w:hAnsiTheme="minorEastAsia" w:cs="宋体" w:hint="eastAsia"/>
                <w:kern w:val="0"/>
                <w:sz w:val="24"/>
                <w:szCs w:val="24"/>
              </w:rPr>
              <w:t>联合体投标</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6</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最高限价</w:t>
            </w:r>
          </w:p>
        </w:tc>
        <w:tc>
          <w:tcPr>
            <w:tcW w:w="6813" w:type="dxa"/>
            <w:vAlign w:val="center"/>
          </w:tcPr>
          <w:p w:rsidR="00F51389" w:rsidRPr="007E50C3" w:rsidRDefault="00577DB9" w:rsidP="00577DB9">
            <w:pPr>
              <w:autoSpaceDE w:val="0"/>
              <w:autoSpaceDN w:val="0"/>
              <w:adjustRightInd w:val="0"/>
              <w:spacing w:line="276" w:lineRule="auto"/>
              <w:ind w:firstLineChars="100" w:firstLine="240"/>
              <w:rPr>
                <w:rFonts w:asciiTheme="minorEastAsia" w:hAnsiTheme="minorEastAsia" w:cs="宋体"/>
                <w:bCs/>
                <w:sz w:val="24"/>
                <w:szCs w:val="24"/>
                <w:lang w:val="zh-CN"/>
              </w:rPr>
            </w:pPr>
            <w:r w:rsidRPr="007E50C3">
              <w:rPr>
                <w:rFonts w:asciiTheme="minorEastAsia" w:hAnsiTheme="minorEastAsia" w:cs="宋体"/>
                <w:bCs/>
                <w:sz w:val="24"/>
                <w:szCs w:val="24"/>
                <w:lang w:val="zh-CN"/>
              </w:rPr>
              <w:t>510764</w:t>
            </w:r>
            <w:r w:rsidRPr="007E50C3">
              <w:rPr>
                <w:rFonts w:asciiTheme="minorEastAsia" w:hAnsiTheme="minorEastAsia" w:cs="宋体" w:hint="eastAsia"/>
                <w:bCs/>
                <w:sz w:val="24"/>
                <w:szCs w:val="24"/>
                <w:lang w:val="zh-CN"/>
              </w:rPr>
              <w:t>元</w:t>
            </w:r>
            <w:r w:rsidR="00F51389" w:rsidRPr="007E50C3">
              <w:rPr>
                <w:rFonts w:asciiTheme="minorEastAsia" w:hAnsiTheme="minorEastAsia" w:cs="宋体" w:hint="eastAsia"/>
                <w:bCs/>
                <w:sz w:val="24"/>
                <w:szCs w:val="24"/>
                <w:lang w:val="zh-CN"/>
              </w:rPr>
              <w:t>，超出最高限价的投标无效</w:t>
            </w:r>
          </w:p>
        </w:tc>
      </w:tr>
      <w:tr w:rsidR="00F51389" w:rsidRPr="007E50C3" w:rsidTr="00FD62FF">
        <w:trPr>
          <w:trHeight w:val="907"/>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7</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宋体"/>
                <w:bCs/>
                <w:sz w:val="24"/>
                <w:szCs w:val="24"/>
                <w:lang w:val="zh-CN"/>
              </w:rPr>
              <w:t>现场考察</w:t>
            </w:r>
          </w:p>
        </w:tc>
        <w:tc>
          <w:tcPr>
            <w:tcW w:w="6813" w:type="dxa"/>
            <w:vAlign w:val="center"/>
          </w:tcPr>
          <w:p w:rsidR="00F51389" w:rsidRPr="007E50C3" w:rsidRDefault="006224A0" w:rsidP="00FD62FF">
            <w:pPr>
              <w:autoSpaceDE w:val="0"/>
              <w:autoSpaceDN w:val="0"/>
              <w:adjustRightInd w:val="0"/>
              <w:spacing w:line="360" w:lineRule="auto"/>
              <w:rPr>
                <w:rFonts w:asciiTheme="minorEastAsia" w:hAnsiTheme="minorEastAsia" w:cs="宋体"/>
                <w:kern w:val="0"/>
                <w:sz w:val="24"/>
                <w:szCs w:val="24"/>
                <w:lang w:val="zh-CN"/>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不组织</w:t>
            </w:r>
          </w:p>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
                <w:bCs/>
                <w:sz w:val="24"/>
                <w:szCs w:val="24"/>
                <w:lang w:val="zh-CN"/>
              </w:rPr>
              <w:t>□</w:t>
            </w:r>
            <w:r w:rsidRPr="007E50C3">
              <w:rPr>
                <w:rFonts w:asciiTheme="minorEastAsia" w:hAnsiTheme="minorEastAsia" w:cs="宋体" w:hint="eastAsia"/>
                <w:bCs/>
                <w:sz w:val="24"/>
                <w:szCs w:val="24"/>
                <w:lang w:val="zh-CN"/>
              </w:rPr>
              <w:t>组织，时间：      地点：</w:t>
            </w:r>
          </w:p>
        </w:tc>
      </w:tr>
      <w:tr w:rsidR="00F51389" w:rsidRPr="007E50C3" w:rsidTr="00FD62FF">
        <w:trPr>
          <w:trHeight w:val="907"/>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8</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宋体"/>
                <w:bCs/>
                <w:sz w:val="24"/>
                <w:szCs w:val="24"/>
                <w:lang w:val="zh-CN"/>
              </w:rPr>
              <w:t>开标前答疑会</w:t>
            </w:r>
          </w:p>
        </w:tc>
        <w:tc>
          <w:tcPr>
            <w:tcW w:w="6813" w:type="dxa"/>
            <w:vAlign w:val="center"/>
          </w:tcPr>
          <w:p w:rsidR="00F51389" w:rsidRPr="007E50C3" w:rsidRDefault="006224A0" w:rsidP="00FD62FF">
            <w:pPr>
              <w:autoSpaceDE w:val="0"/>
              <w:autoSpaceDN w:val="0"/>
              <w:adjustRightInd w:val="0"/>
              <w:spacing w:line="360" w:lineRule="auto"/>
              <w:rPr>
                <w:rFonts w:asciiTheme="minorEastAsia" w:hAnsiTheme="minorEastAsia" w:cs="宋体"/>
                <w:kern w:val="0"/>
                <w:sz w:val="24"/>
                <w:szCs w:val="24"/>
                <w:lang w:val="zh-CN"/>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不召开</w:t>
            </w:r>
          </w:p>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□召开，时间：      地点：</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9</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进口产品参与</w:t>
            </w:r>
          </w:p>
        </w:tc>
        <w:tc>
          <w:tcPr>
            <w:tcW w:w="6813" w:type="dxa"/>
            <w:vAlign w:val="center"/>
          </w:tcPr>
          <w:p w:rsidR="00F51389" w:rsidRPr="007E50C3" w:rsidRDefault="006224A0" w:rsidP="00FD62FF">
            <w:pPr>
              <w:autoSpaceDE w:val="0"/>
              <w:autoSpaceDN w:val="0"/>
              <w:adjustRightInd w:val="0"/>
              <w:spacing w:line="276" w:lineRule="auto"/>
              <w:rPr>
                <w:rFonts w:asciiTheme="minorEastAsia" w:hAnsiTheme="minorEastAsia"/>
                <w:sz w:val="24"/>
                <w:szCs w:val="24"/>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 xml:space="preserve">不允许    </w:t>
            </w:r>
            <w:r w:rsidR="00F51389" w:rsidRPr="007E50C3">
              <w:rPr>
                <w:rFonts w:asciiTheme="minorEastAsia" w:hAnsiTheme="minorEastAsia" w:cs="宋体" w:hint="eastAsia"/>
                <w:b/>
                <w:bCs/>
                <w:sz w:val="24"/>
                <w:szCs w:val="24"/>
                <w:lang w:val="zh-CN"/>
              </w:rPr>
              <w:t>□</w:t>
            </w:r>
            <w:r w:rsidR="00F51389" w:rsidRPr="007E50C3">
              <w:rPr>
                <w:rFonts w:asciiTheme="minorEastAsia" w:hAnsiTheme="minorEastAsia" w:hint="eastAsia"/>
                <w:sz w:val="24"/>
                <w:szCs w:val="24"/>
              </w:rPr>
              <w:t>允许</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10</w:t>
            </w:r>
          </w:p>
        </w:tc>
        <w:tc>
          <w:tcPr>
            <w:tcW w:w="2268" w:type="dxa"/>
            <w:vAlign w:val="center"/>
          </w:tcPr>
          <w:p w:rsidR="00F51389" w:rsidRPr="007E50C3" w:rsidRDefault="00E155B5"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微软雅黑" w:hint="eastAsia"/>
                <w:b/>
                <w:sz w:val="24"/>
                <w:szCs w:val="24"/>
              </w:rPr>
              <w:t>★</w:t>
            </w:r>
            <w:r w:rsidR="00F51389" w:rsidRPr="007E50C3">
              <w:rPr>
                <w:rFonts w:asciiTheme="minorEastAsia" w:hAnsiTheme="minorEastAsia" w:cs="仿宋_GB2312" w:hint="eastAsia"/>
                <w:sz w:val="24"/>
                <w:szCs w:val="24"/>
              </w:rPr>
              <w:t>投标有效期</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仿宋_GB2312"/>
                <w:sz w:val="24"/>
                <w:szCs w:val="24"/>
              </w:rPr>
            </w:pPr>
            <w:r w:rsidRPr="007E50C3">
              <w:rPr>
                <w:rFonts w:asciiTheme="minorEastAsia" w:hAnsiTheme="minorEastAsia" w:cs="仿宋_GB2312" w:hint="eastAsia"/>
                <w:sz w:val="24"/>
                <w:szCs w:val="24"/>
              </w:rPr>
              <w:t>60天（自</w:t>
            </w:r>
            <w:r w:rsidRPr="007E50C3">
              <w:rPr>
                <w:rFonts w:asciiTheme="minorEastAsia" w:hAnsiTheme="minorEastAsia" w:cs="宋体" w:hint="eastAsia"/>
                <w:kern w:val="0"/>
                <w:sz w:val="24"/>
                <w:szCs w:val="24"/>
              </w:rPr>
              <w:t>提交投标文件的截止之日起算</w:t>
            </w:r>
            <w:r w:rsidRPr="007E50C3">
              <w:rPr>
                <w:rFonts w:asciiTheme="minorEastAsia" w:hAnsiTheme="minorEastAsia" w:cs="仿宋_GB2312" w:hint="eastAsia"/>
                <w:sz w:val="24"/>
                <w:szCs w:val="24"/>
              </w:rPr>
              <w:t>）</w:t>
            </w:r>
          </w:p>
          <w:p w:rsidR="00F51389" w:rsidRPr="007E50C3" w:rsidRDefault="00F51389" w:rsidP="00FD62FF">
            <w:pPr>
              <w:autoSpaceDE w:val="0"/>
              <w:autoSpaceDN w:val="0"/>
              <w:adjustRightInd w:val="0"/>
              <w:spacing w:line="360" w:lineRule="auto"/>
              <w:rPr>
                <w:rFonts w:asciiTheme="minorEastAsia" w:hAnsiTheme="minorEastAsia" w:cs="仿宋_GB2312"/>
                <w:sz w:val="24"/>
                <w:szCs w:val="24"/>
              </w:rPr>
            </w:pPr>
            <w:r w:rsidRPr="007E50C3">
              <w:rPr>
                <w:rFonts w:asciiTheme="minorEastAsia" w:hAnsiTheme="minorEastAsia" w:cs="仿宋_GB2312"/>
                <w:sz w:val="24"/>
                <w:szCs w:val="24"/>
                <w:lang w:val="zh-CN"/>
              </w:rPr>
              <w:t>中标</w:t>
            </w:r>
            <w:r w:rsidRPr="007E50C3">
              <w:rPr>
                <w:rFonts w:asciiTheme="minorEastAsia" w:hAnsiTheme="minorEastAsia" w:cs="仿宋_GB2312" w:hint="eastAsia"/>
                <w:sz w:val="24"/>
                <w:szCs w:val="24"/>
                <w:lang w:val="zh-CN"/>
              </w:rPr>
              <w:t>人投标</w:t>
            </w:r>
            <w:r w:rsidRPr="007E50C3">
              <w:rPr>
                <w:rFonts w:asciiTheme="minorEastAsia" w:hAnsiTheme="minorEastAsia" w:cs="仿宋_GB2312"/>
                <w:sz w:val="24"/>
                <w:szCs w:val="24"/>
                <w:lang w:val="zh-CN"/>
              </w:rPr>
              <w:t>有效期延</w:t>
            </w:r>
            <w:r w:rsidRPr="007E50C3">
              <w:rPr>
                <w:rFonts w:asciiTheme="minorEastAsia" w:hAnsiTheme="minorEastAsia" w:cs="仿宋_GB2312" w:hint="eastAsia"/>
                <w:sz w:val="24"/>
                <w:szCs w:val="24"/>
                <w:lang w:val="zh-CN"/>
              </w:rPr>
              <w:t>至合同</w:t>
            </w:r>
            <w:r w:rsidRPr="007E50C3">
              <w:rPr>
                <w:rFonts w:asciiTheme="minorEastAsia" w:hAnsiTheme="minorEastAsia" w:cs="仿宋_GB2312"/>
                <w:sz w:val="24"/>
                <w:szCs w:val="24"/>
                <w:lang w:val="zh-CN"/>
              </w:rPr>
              <w:t>验收之日</w:t>
            </w:r>
            <w:r w:rsidRPr="007E50C3">
              <w:rPr>
                <w:rFonts w:asciiTheme="minorEastAsia" w:hAnsiTheme="minorEastAsia" w:cs="仿宋_GB2312" w:hint="eastAsia"/>
                <w:sz w:val="24"/>
                <w:szCs w:val="24"/>
                <w:lang w:val="zh-CN"/>
              </w:rPr>
              <w:t>，</w:t>
            </w:r>
            <w:r w:rsidRPr="007E50C3">
              <w:rPr>
                <w:rFonts w:asciiTheme="minorEastAsia" w:hAnsiTheme="minorEastAsia" w:cs="宋体" w:hint="eastAsia"/>
                <w:kern w:val="0"/>
                <w:sz w:val="24"/>
                <w:szCs w:val="24"/>
              </w:rPr>
              <w:t>中标人全部合同义务履行完毕为止。</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11</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bCs/>
                <w:sz w:val="24"/>
                <w:szCs w:val="24"/>
                <w:lang w:val="zh-CN"/>
              </w:rPr>
              <w:t>中标人将本项目的非主体、非关键性</w:t>
            </w:r>
          </w:p>
          <w:p w:rsidR="00F51389" w:rsidRPr="007E50C3" w:rsidRDefault="00F51389" w:rsidP="00FD62FF">
            <w:pPr>
              <w:autoSpaceDE w:val="0"/>
              <w:autoSpaceDN w:val="0"/>
              <w:adjustRightInd w:val="0"/>
              <w:spacing w:line="360" w:lineRule="auto"/>
              <w:jc w:val="center"/>
              <w:rPr>
                <w:rFonts w:asciiTheme="minorEastAsia" w:hAnsiTheme="minorEastAsia" w:cs="仿宋_GB2312"/>
                <w:sz w:val="24"/>
                <w:szCs w:val="24"/>
              </w:rPr>
            </w:pPr>
            <w:r w:rsidRPr="007E50C3">
              <w:rPr>
                <w:rFonts w:asciiTheme="minorEastAsia" w:hAnsiTheme="minorEastAsia" w:cs="宋体"/>
                <w:bCs/>
                <w:sz w:val="24"/>
                <w:szCs w:val="24"/>
                <w:lang w:val="zh-CN"/>
              </w:rPr>
              <w:t>工作分包</w:t>
            </w:r>
          </w:p>
        </w:tc>
        <w:tc>
          <w:tcPr>
            <w:tcW w:w="6813" w:type="dxa"/>
            <w:vAlign w:val="center"/>
          </w:tcPr>
          <w:p w:rsidR="00F51389" w:rsidRPr="007E50C3" w:rsidRDefault="006224A0" w:rsidP="00FD62FF">
            <w:pPr>
              <w:autoSpaceDE w:val="0"/>
              <w:autoSpaceDN w:val="0"/>
              <w:adjustRightInd w:val="0"/>
              <w:spacing w:line="276" w:lineRule="auto"/>
              <w:rPr>
                <w:rFonts w:asciiTheme="minorEastAsia" w:hAnsiTheme="minorEastAsia" w:cs="仿宋_GB2312"/>
                <w:sz w:val="24"/>
                <w:szCs w:val="24"/>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 xml:space="preserve">不允许   </w:t>
            </w:r>
            <w:r w:rsidR="00F51389" w:rsidRPr="007E50C3">
              <w:rPr>
                <w:rFonts w:asciiTheme="minorEastAsia" w:hAnsiTheme="minorEastAsia" w:cs="宋体" w:hint="eastAsia"/>
                <w:b/>
                <w:bCs/>
                <w:sz w:val="24"/>
                <w:szCs w:val="24"/>
                <w:lang w:val="zh-CN"/>
              </w:rPr>
              <w:t>□</w:t>
            </w:r>
            <w:r w:rsidR="00F51389" w:rsidRPr="007E50C3">
              <w:rPr>
                <w:rFonts w:asciiTheme="minorEastAsia" w:hAnsiTheme="minorEastAsia" w:cs="仿宋_GB2312" w:hint="eastAsia"/>
                <w:sz w:val="24"/>
                <w:szCs w:val="24"/>
              </w:rPr>
              <w:t>允许</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12</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投标截止及</w:t>
            </w:r>
          </w:p>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开标时间</w:t>
            </w:r>
          </w:p>
        </w:tc>
        <w:tc>
          <w:tcPr>
            <w:tcW w:w="6813" w:type="dxa"/>
            <w:vAlign w:val="center"/>
          </w:tcPr>
          <w:p w:rsidR="00F51389" w:rsidRPr="007E50C3" w:rsidRDefault="00C00FE6" w:rsidP="00EE552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7E50C3">
              <w:rPr>
                <w:rFonts w:asciiTheme="minorEastAsia" w:hAnsiTheme="minorEastAsia" w:cs="宋体" w:hint="eastAsia"/>
                <w:bCs/>
                <w:sz w:val="24"/>
                <w:szCs w:val="24"/>
                <w:lang w:val="zh-CN"/>
              </w:rPr>
              <w:t>年</w:t>
            </w:r>
            <w:r w:rsidR="00EE5528">
              <w:rPr>
                <w:rFonts w:asciiTheme="minorEastAsia" w:hAnsiTheme="minorEastAsia" w:cs="宋体" w:hint="eastAsia"/>
                <w:bCs/>
                <w:sz w:val="24"/>
                <w:szCs w:val="24"/>
                <w:lang w:val="zh-CN"/>
              </w:rPr>
              <w:t>9</w:t>
            </w:r>
            <w:r w:rsidR="00F51389" w:rsidRPr="007E50C3">
              <w:rPr>
                <w:rFonts w:asciiTheme="minorEastAsia" w:hAnsiTheme="minorEastAsia" w:cs="宋体" w:hint="eastAsia"/>
                <w:bCs/>
                <w:sz w:val="24"/>
                <w:szCs w:val="24"/>
                <w:lang w:val="zh-CN"/>
              </w:rPr>
              <w:t>月</w:t>
            </w:r>
            <w:r w:rsidR="00EE5528">
              <w:rPr>
                <w:rFonts w:asciiTheme="minorEastAsia" w:hAnsiTheme="minorEastAsia" w:cs="宋体" w:hint="eastAsia"/>
                <w:bCs/>
                <w:sz w:val="24"/>
                <w:szCs w:val="24"/>
                <w:lang w:val="zh-CN"/>
              </w:rPr>
              <w:t>17</w:t>
            </w:r>
            <w:r w:rsidR="00F51389" w:rsidRPr="007E50C3">
              <w:rPr>
                <w:rFonts w:asciiTheme="minorEastAsia" w:hAnsiTheme="minorEastAsia" w:cs="宋体" w:hint="eastAsia"/>
                <w:bCs/>
                <w:sz w:val="24"/>
                <w:szCs w:val="24"/>
                <w:lang w:val="zh-CN"/>
              </w:rPr>
              <w:t>日</w:t>
            </w:r>
            <w:r w:rsidR="00EE5528">
              <w:rPr>
                <w:rFonts w:asciiTheme="minorEastAsia" w:hAnsiTheme="minorEastAsia" w:cs="宋体" w:hint="eastAsia"/>
                <w:bCs/>
                <w:sz w:val="24"/>
                <w:szCs w:val="24"/>
                <w:lang w:val="zh-CN"/>
              </w:rPr>
              <w:t>10</w:t>
            </w:r>
            <w:r w:rsidR="00F51389" w:rsidRPr="007E50C3">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7E50C3">
              <w:rPr>
                <w:rFonts w:asciiTheme="minorEastAsia" w:hAnsiTheme="minorEastAsia" w:cs="宋体" w:hint="eastAsia"/>
                <w:bCs/>
                <w:sz w:val="24"/>
                <w:szCs w:val="24"/>
                <w:lang w:val="zh-CN"/>
              </w:rPr>
              <w:t>分（北京时间）</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13</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递交投标文件</w:t>
            </w:r>
          </w:p>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及开标地点</w:t>
            </w:r>
          </w:p>
        </w:tc>
        <w:tc>
          <w:tcPr>
            <w:tcW w:w="6813" w:type="dxa"/>
            <w:vAlign w:val="center"/>
          </w:tcPr>
          <w:p w:rsidR="00F51389" w:rsidRPr="007E50C3" w:rsidRDefault="00F51389" w:rsidP="00EE5528">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许昌市公共资源交易中心三楼开标</w:t>
            </w:r>
            <w:r w:rsidR="00EE5528">
              <w:rPr>
                <w:rFonts w:asciiTheme="minorEastAsia" w:hAnsiTheme="minorEastAsia" w:cs="宋体" w:hint="eastAsia"/>
                <w:bCs/>
                <w:sz w:val="24"/>
                <w:szCs w:val="24"/>
                <w:u w:val="single"/>
                <w:lang w:val="zh-CN"/>
              </w:rPr>
              <w:t>三</w:t>
            </w:r>
            <w:r w:rsidRPr="007E50C3">
              <w:rPr>
                <w:rFonts w:asciiTheme="minorEastAsia" w:hAnsiTheme="minorEastAsia" w:cs="宋体" w:hint="eastAsia"/>
                <w:bCs/>
                <w:sz w:val="24"/>
                <w:szCs w:val="24"/>
                <w:lang w:val="zh-CN"/>
              </w:rPr>
              <w:t>室（</w:t>
            </w:r>
            <w:r w:rsidRPr="007E50C3">
              <w:rPr>
                <w:rFonts w:asciiTheme="minorEastAsia" w:hAnsiTheme="minorEastAsia" w:cs="宋体"/>
                <w:bCs/>
                <w:sz w:val="24"/>
                <w:szCs w:val="24"/>
                <w:lang w:val="zh-CN"/>
              </w:rPr>
              <w:t>龙兴路与竹林路交汇处</w:t>
            </w:r>
            <w:r w:rsidRPr="007E50C3">
              <w:rPr>
                <w:rFonts w:asciiTheme="minorEastAsia" w:hAnsiTheme="minorEastAsia" w:cs="宋体" w:hint="eastAsia"/>
                <w:bCs/>
                <w:sz w:val="24"/>
                <w:szCs w:val="24"/>
                <w:lang w:val="zh-CN"/>
              </w:rPr>
              <w:t>公共资源大厦）</w:t>
            </w:r>
          </w:p>
        </w:tc>
      </w:tr>
      <w:tr w:rsidR="00F51389" w:rsidRPr="007E50C3" w:rsidTr="00FD62FF">
        <w:trPr>
          <w:trHeight w:val="504"/>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14</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E50C3">
              <w:rPr>
                <w:rFonts w:asciiTheme="minorEastAsia" w:hAnsiTheme="minorEastAsia" w:cs="宋体" w:hint="eastAsia"/>
                <w:kern w:val="0"/>
                <w:sz w:val="24"/>
                <w:szCs w:val="24"/>
              </w:rPr>
              <w:t>投标保证金</w:t>
            </w:r>
          </w:p>
        </w:tc>
        <w:tc>
          <w:tcPr>
            <w:tcW w:w="6813" w:type="dxa"/>
            <w:vAlign w:val="center"/>
          </w:tcPr>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缴纳截止时间：同投标截止时间。</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金额：</w:t>
            </w:r>
            <w:r w:rsidR="00577DB9" w:rsidRPr="007E50C3">
              <w:rPr>
                <w:rFonts w:asciiTheme="minorEastAsia" w:hAnsiTheme="minorEastAsia" w:cs="仿宋_GB2312" w:hint="eastAsia"/>
                <w:sz w:val="24"/>
                <w:szCs w:val="24"/>
                <w:lang w:val="zh-CN"/>
              </w:rPr>
              <w:t>壹万元整</w:t>
            </w:r>
            <w:r w:rsidRPr="007E50C3">
              <w:rPr>
                <w:rFonts w:asciiTheme="minorEastAsia" w:hAnsiTheme="minorEastAsia" w:cs="仿宋_GB2312" w:hint="eastAsia"/>
                <w:sz w:val="24"/>
                <w:szCs w:val="24"/>
                <w:lang w:val="zh-CN"/>
              </w:rPr>
              <w:t>（¥</w:t>
            </w:r>
            <w:r w:rsidR="00577DB9" w:rsidRPr="007E50C3">
              <w:rPr>
                <w:rFonts w:asciiTheme="minorEastAsia" w:hAnsiTheme="minorEastAsia" w:cs="仿宋_GB2312" w:hint="eastAsia"/>
                <w:sz w:val="24"/>
                <w:szCs w:val="24"/>
                <w:lang w:val="zh-CN"/>
              </w:rPr>
              <w:t>10000.00元</w:t>
            </w:r>
            <w:r w:rsidRPr="007E50C3">
              <w:rPr>
                <w:rFonts w:asciiTheme="minorEastAsia" w:hAnsiTheme="minorEastAsia" w:cs="仿宋_GB2312" w:hint="eastAsia"/>
                <w:sz w:val="24"/>
                <w:szCs w:val="24"/>
                <w:lang w:val="zh-CN"/>
              </w:rPr>
              <w:t>）</w:t>
            </w:r>
          </w:p>
          <w:p w:rsidR="00F51389" w:rsidRPr="007E50C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7E50C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7E50C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三、投标保证金缴纳方式：</w:t>
            </w:r>
          </w:p>
          <w:p w:rsidR="00F51389" w:rsidRPr="007E50C3"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1、投标人网上下载招标文件后，登录</w:t>
            </w:r>
            <w:hyperlink r:id="rId11" w:history="1">
              <w:r w:rsidRPr="007E50C3">
                <w:rPr>
                  <w:rFonts w:asciiTheme="minorEastAsia" w:hAnsiTheme="minorEastAsia" w:cs="仿宋_GB2312" w:hint="eastAsia"/>
                  <w:sz w:val="24"/>
                  <w:szCs w:val="24"/>
                  <w:lang w:val="zh-CN"/>
                </w:rPr>
                <w:t>http://221.14.6.70:8088/ggzy</w:t>
              </w:r>
            </w:hyperlink>
            <w:r w:rsidRPr="007E50C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7E50C3"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7、不同投标人的投标保证金不得从同一单位或者个人的账户转出。</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8、未按上述规定操作引起的无效投标，由投标人自行负责。</w:t>
            </w:r>
          </w:p>
          <w:p w:rsidR="00F51389" w:rsidRPr="007E50C3"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9、汇款凭证无需备注项目编号和项目名称。</w:t>
            </w:r>
          </w:p>
          <w:p w:rsidR="00F51389" w:rsidRPr="007E50C3"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7E50C3" w:rsidTr="00FD62FF">
        <w:trPr>
          <w:trHeight w:val="156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15</w:t>
            </w:r>
          </w:p>
        </w:tc>
        <w:tc>
          <w:tcPr>
            <w:tcW w:w="2268"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仿宋_GB2312"/>
                <w:sz w:val="24"/>
                <w:szCs w:val="24"/>
              </w:rPr>
            </w:pPr>
            <w:r w:rsidRPr="007E50C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7E50C3">
              <w:rPr>
                <w:rFonts w:asciiTheme="minorEastAsia" w:hAnsiTheme="minorEastAsia" w:cs="宋体" w:hint="eastAsia"/>
                <w:sz w:val="24"/>
                <w:szCs w:val="24"/>
              </w:rPr>
              <w:t>《</w:t>
            </w:r>
            <w:hyperlink r:id="rId12" w:tgtFrame="_blank" w:history="1">
              <w:r w:rsidR="001052E3" w:rsidRPr="007E50C3">
                <w:rPr>
                  <w:rFonts w:asciiTheme="minorEastAsia" w:hAnsiTheme="minorEastAsia" w:cs="宋体"/>
                  <w:sz w:val="24"/>
                  <w:szCs w:val="24"/>
                </w:rPr>
                <w:t>中国·许昌</w:t>
              </w:r>
              <w:r w:rsidR="001052E3" w:rsidRPr="007E50C3">
                <w:rPr>
                  <w:rFonts w:asciiTheme="minorEastAsia" w:hAnsiTheme="minorEastAsia" w:cs="宋体" w:hint="eastAsia"/>
                  <w:sz w:val="24"/>
                  <w:szCs w:val="24"/>
                </w:rPr>
                <w:t xml:space="preserve"> </w:t>
              </w:r>
              <w:r w:rsidR="001052E3" w:rsidRPr="007E50C3">
                <w:rPr>
                  <w:rFonts w:asciiTheme="minorEastAsia" w:hAnsiTheme="minorEastAsia" w:cs="宋体"/>
                  <w:sz w:val="24"/>
                  <w:szCs w:val="24"/>
                </w:rPr>
                <w:t>许昌市政府网</w:t>
              </w:r>
            </w:hyperlink>
            <w:r w:rsidR="001052E3" w:rsidRPr="007E50C3">
              <w:rPr>
                <w:rFonts w:asciiTheme="minorEastAsia" w:hAnsiTheme="minorEastAsia" w:cs="宋体" w:hint="eastAsia"/>
                <w:sz w:val="24"/>
                <w:szCs w:val="24"/>
              </w:rPr>
              <w:t>》、</w:t>
            </w:r>
            <w:r w:rsidRPr="007E50C3">
              <w:rPr>
                <w:rFonts w:asciiTheme="minorEastAsia" w:hAnsiTheme="minorEastAsia" w:cs="宋体" w:hint="eastAsia"/>
                <w:sz w:val="24"/>
                <w:szCs w:val="24"/>
              </w:rPr>
              <w:t>《全国公共资源交易平台（河南省·许昌市）》</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16</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仿宋_GB2312" w:hint="eastAsia"/>
                <w:sz w:val="24"/>
                <w:szCs w:val="24"/>
              </w:rPr>
              <w:t>采购人澄清或修改招标文件时间</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投标截止时间15日前（</w:t>
            </w:r>
            <w:r w:rsidRPr="007E50C3">
              <w:rPr>
                <w:rFonts w:asciiTheme="minorEastAsia" w:hAnsiTheme="minorEastAsia" w:cs="仿宋_GB2312" w:hint="eastAsia"/>
                <w:sz w:val="24"/>
                <w:szCs w:val="24"/>
                <w:lang w:val="zh-CN"/>
              </w:rPr>
              <w:t>澄清内容可能影响投标文件编制的）</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17</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投标人对采购文件质疑截止时间</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招标公告期满之日起七个工作日</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18</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投标文件份数</w:t>
            </w:r>
          </w:p>
        </w:tc>
        <w:tc>
          <w:tcPr>
            <w:tcW w:w="6813" w:type="dxa"/>
            <w:vAlign w:val="center"/>
          </w:tcPr>
          <w:p w:rsidR="009652AA" w:rsidRPr="007E50C3" w:rsidRDefault="006224A0" w:rsidP="00FD62FF">
            <w:pPr>
              <w:autoSpaceDE w:val="0"/>
              <w:autoSpaceDN w:val="0"/>
              <w:adjustRightInd w:val="0"/>
              <w:spacing w:line="360" w:lineRule="auto"/>
              <w:rPr>
                <w:rFonts w:asciiTheme="minorEastAsia" w:hAnsiTheme="minorEastAsia" w:cs="宋体"/>
                <w:sz w:val="24"/>
                <w:szCs w:val="24"/>
              </w:rPr>
            </w:pPr>
            <w:r w:rsidRPr="007E50C3">
              <w:rPr>
                <w:rFonts w:ascii="新宋体" w:eastAsia="新宋体" w:hAnsi="新宋体"/>
                <w:b/>
                <w:sz w:val="24"/>
              </w:rPr>
              <w:fldChar w:fldCharType="begin"/>
            </w:r>
            <w:r w:rsidR="00FC4909" w:rsidRPr="007E50C3">
              <w:rPr>
                <w:rFonts w:ascii="新宋体" w:eastAsia="新宋体" w:hAnsi="新宋体"/>
                <w:b/>
                <w:sz w:val="24"/>
              </w:rPr>
              <w:instrText xml:space="preserve"> </w:instrText>
            </w:r>
            <w:r w:rsidR="00FC4909" w:rsidRPr="007E50C3">
              <w:rPr>
                <w:rFonts w:ascii="新宋体" w:eastAsia="新宋体" w:hAnsi="新宋体" w:hint="eastAsia"/>
                <w:b/>
                <w:sz w:val="24"/>
              </w:rPr>
              <w:instrText>eq \o\ac(□,√)</w:instrText>
            </w:r>
            <w:r w:rsidRPr="007E50C3">
              <w:rPr>
                <w:rFonts w:ascii="新宋体" w:eastAsia="新宋体" w:hAnsi="新宋体"/>
                <w:b/>
                <w:sz w:val="24"/>
              </w:rPr>
              <w:fldChar w:fldCharType="end"/>
            </w:r>
            <w:r w:rsidR="00FC4909" w:rsidRPr="007E50C3">
              <w:rPr>
                <w:rFonts w:ascii="新宋体" w:eastAsia="新宋体" w:hAnsi="新宋体" w:hint="eastAsia"/>
                <w:sz w:val="24"/>
              </w:rPr>
              <w:t>电子投标文件：</w:t>
            </w:r>
            <w:r w:rsidR="00212788" w:rsidRPr="007E50C3">
              <w:rPr>
                <w:rFonts w:ascii="新宋体" w:eastAsia="新宋体" w:hAnsi="新宋体" w:hint="eastAsia"/>
                <w:sz w:val="24"/>
              </w:rPr>
              <w:t>成功上传至《全国公共资源交易平台（河南省·许昌市）》公共资源交易系统加密电子投标文件1份</w:t>
            </w:r>
            <w:r w:rsidR="00212788" w:rsidRPr="007E50C3">
              <w:rPr>
                <w:rFonts w:hAnsi="宋体" w:cs="宋体" w:hint="eastAsia"/>
                <w:sz w:val="24"/>
                <w:lang w:val="zh-CN"/>
              </w:rPr>
              <w:t>（文件格式为：</w:t>
            </w:r>
            <w:r w:rsidR="00212788" w:rsidRPr="007E50C3">
              <w:rPr>
                <w:rFonts w:hAnsi="宋体" w:cs="宋体" w:hint="eastAsia"/>
                <w:sz w:val="24"/>
                <w:lang w:val="zh-CN"/>
              </w:rPr>
              <w:t xml:space="preserve"> XXX</w:t>
            </w:r>
            <w:r w:rsidR="00212788" w:rsidRPr="007E50C3">
              <w:rPr>
                <w:rFonts w:hAnsi="宋体" w:cs="宋体" w:hint="eastAsia"/>
                <w:sz w:val="24"/>
                <w:lang w:val="zh-CN"/>
              </w:rPr>
              <w:t>公司</w:t>
            </w:r>
            <w:r w:rsidR="00212788" w:rsidRPr="007E50C3">
              <w:rPr>
                <w:rFonts w:hAnsi="宋体" w:cs="宋体" w:hint="eastAsia"/>
                <w:sz w:val="24"/>
                <w:lang w:val="zh-CN"/>
              </w:rPr>
              <w:t>XXX</w:t>
            </w:r>
            <w:r w:rsidR="00212788" w:rsidRPr="007E50C3">
              <w:rPr>
                <w:rFonts w:hAnsi="宋体" w:cs="宋体" w:hint="eastAsia"/>
                <w:sz w:val="24"/>
                <w:lang w:val="zh-CN"/>
              </w:rPr>
              <w:t>项目编号</w:t>
            </w:r>
            <w:r w:rsidR="00212788" w:rsidRPr="007E50C3">
              <w:rPr>
                <w:rFonts w:hAnsi="宋体" w:cs="宋体" w:hint="eastAsia"/>
                <w:sz w:val="24"/>
                <w:lang w:val="zh-CN"/>
              </w:rPr>
              <w:t>.file</w:t>
            </w:r>
            <w:r w:rsidR="00212788" w:rsidRPr="007E50C3">
              <w:rPr>
                <w:rFonts w:hAnsi="宋体" w:cs="宋体" w:hint="eastAsia"/>
                <w:sz w:val="24"/>
                <w:lang w:val="zh-CN"/>
              </w:rPr>
              <w:t>）。</w:t>
            </w:r>
            <w:r w:rsidR="00212788" w:rsidRPr="007E50C3">
              <w:rPr>
                <w:rFonts w:ascii="新宋体" w:eastAsia="新宋体" w:hAnsi="新宋体" w:hint="eastAsia"/>
                <w:sz w:val="24"/>
              </w:rPr>
              <w:t>使用电子介质存储的备份文件1份（文件格式为：名称为“备份”的文件夹）。</w:t>
            </w:r>
          </w:p>
          <w:p w:rsidR="00F51389" w:rsidRPr="007E50C3" w:rsidRDefault="006224A0" w:rsidP="00FD62FF">
            <w:pPr>
              <w:autoSpaceDE w:val="0"/>
              <w:autoSpaceDN w:val="0"/>
              <w:adjustRightInd w:val="0"/>
              <w:spacing w:line="360" w:lineRule="auto"/>
              <w:rPr>
                <w:rFonts w:ascii="新宋体" w:eastAsia="新宋体" w:hAnsi="新宋体"/>
                <w:sz w:val="24"/>
              </w:rPr>
            </w:pPr>
            <w:r w:rsidRPr="007E50C3">
              <w:rPr>
                <w:rFonts w:ascii="新宋体" w:eastAsia="新宋体" w:hAnsi="新宋体"/>
                <w:b/>
                <w:sz w:val="24"/>
              </w:rPr>
              <w:lastRenderedPageBreak/>
              <w:fldChar w:fldCharType="begin"/>
            </w:r>
            <w:r w:rsidR="00FC4962" w:rsidRPr="007E50C3">
              <w:rPr>
                <w:rFonts w:ascii="新宋体" w:eastAsia="新宋体" w:hAnsi="新宋体"/>
                <w:b/>
                <w:sz w:val="24"/>
              </w:rPr>
              <w:instrText xml:space="preserve"> </w:instrText>
            </w:r>
            <w:r w:rsidR="00FC4962" w:rsidRPr="007E50C3">
              <w:rPr>
                <w:rFonts w:ascii="新宋体" w:eastAsia="新宋体" w:hAnsi="新宋体" w:hint="eastAsia"/>
                <w:b/>
                <w:sz w:val="24"/>
              </w:rPr>
              <w:instrText>eq \o\ac(□,√)</w:instrText>
            </w:r>
            <w:r w:rsidRPr="007E50C3">
              <w:rPr>
                <w:rFonts w:ascii="新宋体" w:eastAsia="新宋体" w:hAnsi="新宋体"/>
                <w:b/>
                <w:sz w:val="24"/>
              </w:rPr>
              <w:fldChar w:fldCharType="end"/>
            </w:r>
            <w:r w:rsidR="00FC4962" w:rsidRPr="007E50C3">
              <w:rPr>
                <w:rFonts w:ascii="新宋体" w:eastAsia="新宋体" w:hAnsi="新宋体" w:hint="eastAsia"/>
                <w:sz w:val="24"/>
              </w:rPr>
              <w:t>纸质投标文件：</w:t>
            </w:r>
            <w:r w:rsidR="00F51389" w:rsidRPr="007E50C3">
              <w:rPr>
                <w:rFonts w:asciiTheme="minorEastAsia" w:hAnsiTheme="minorEastAsia" w:cs="仿宋_GB2312" w:hint="eastAsia"/>
                <w:sz w:val="24"/>
                <w:szCs w:val="24"/>
              </w:rPr>
              <w:t>正本</w:t>
            </w:r>
            <w:r w:rsidR="00F51389" w:rsidRPr="007E50C3">
              <w:rPr>
                <w:rFonts w:asciiTheme="minorEastAsia" w:hAnsiTheme="minorEastAsia" w:cs="仿宋_GB2312" w:hint="eastAsia"/>
                <w:b/>
                <w:sz w:val="24"/>
                <w:szCs w:val="24"/>
              </w:rPr>
              <w:t>一</w:t>
            </w:r>
            <w:r w:rsidR="00F51389" w:rsidRPr="007E50C3">
              <w:rPr>
                <w:rFonts w:asciiTheme="minorEastAsia" w:hAnsiTheme="minorEastAsia" w:cs="仿宋_GB2312" w:hint="eastAsia"/>
                <w:sz w:val="24"/>
                <w:szCs w:val="24"/>
              </w:rPr>
              <w:t>份，副本</w:t>
            </w:r>
            <w:r w:rsidR="0062594D">
              <w:rPr>
                <w:rFonts w:asciiTheme="minorEastAsia" w:hAnsiTheme="minorEastAsia" w:cs="仿宋_GB2312" w:hint="eastAsia"/>
                <w:sz w:val="24"/>
                <w:szCs w:val="24"/>
                <w:u w:val="single"/>
              </w:rPr>
              <w:t>一</w:t>
            </w:r>
            <w:r w:rsidR="00F51389" w:rsidRPr="007E50C3">
              <w:rPr>
                <w:rFonts w:asciiTheme="minorEastAsia" w:hAnsiTheme="minorEastAsia" w:cs="仿宋_GB2312" w:hint="eastAsia"/>
                <w:sz w:val="24"/>
                <w:szCs w:val="24"/>
              </w:rPr>
              <w:t>份</w:t>
            </w:r>
            <w:r w:rsidR="00EF56E4" w:rsidRPr="007E50C3">
              <w:rPr>
                <w:rFonts w:asciiTheme="minorEastAsia" w:hAnsiTheme="minorEastAsia" w:cs="仿宋_GB2312" w:hint="eastAsia"/>
                <w:sz w:val="24"/>
                <w:szCs w:val="24"/>
              </w:rPr>
              <w:t>。</w:t>
            </w:r>
            <w:r w:rsidR="00212788" w:rsidRPr="007E50C3">
              <w:rPr>
                <w:rFonts w:asciiTheme="minorEastAsia" w:hAnsiTheme="minorEastAsia" w:cs="仿宋_GB2312" w:hint="eastAsia"/>
                <w:sz w:val="24"/>
                <w:szCs w:val="24"/>
              </w:rPr>
              <w:t>使用</w:t>
            </w:r>
            <w:r w:rsidR="00212788" w:rsidRPr="007E50C3">
              <w:rPr>
                <w:rFonts w:ascii="新宋体" w:eastAsia="新宋体" w:hAnsi="新宋体" w:hint="eastAsia"/>
                <w:sz w:val="24"/>
              </w:rPr>
              <w:t>格式为“投标文件（供打印）.PDF”的文件</w:t>
            </w:r>
          </w:p>
          <w:p w:rsidR="00EF56E4" w:rsidRPr="007E50C3"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7E50C3">
              <w:rPr>
                <w:rFonts w:ascii="新宋体" w:eastAsia="新宋体" w:hAnsi="新宋体" w:hint="eastAsia"/>
                <w:sz w:val="24"/>
              </w:rPr>
              <w:t>电子投标文件和纸质投标文件的内容、格式、水印码、签章应一致。</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19</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投标文件的</w:t>
            </w:r>
          </w:p>
          <w:p w:rsidR="00F51389" w:rsidRPr="007E50C3" w:rsidRDefault="00F51389" w:rsidP="00FD62FF">
            <w:pPr>
              <w:autoSpaceDE w:val="0"/>
              <w:autoSpaceDN w:val="0"/>
              <w:adjustRightInd w:val="0"/>
              <w:spacing w:line="360" w:lineRule="auto"/>
              <w:jc w:val="center"/>
              <w:rPr>
                <w:rFonts w:asciiTheme="minorEastAsia" w:hAnsiTheme="minorEastAsia" w:cs="黑体"/>
                <w:sz w:val="24"/>
                <w:szCs w:val="24"/>
              </w:rPr>
            </w:pPr>
            <w:r w:rsidRPr="007E50C3">
              <w:rPr>
                <w:rFonts w:asciiTheme="minorEastAsia" w:hAnsiTheme="minorEastAsia" w:cs="黑体" w:hint="eastAsia"/>
                <w:sz w:val="24"/>
                <w:szCs w:val="24"/>
              </w:rPr>
              <w:t>签署盖章</w:t>
            </w:r>
          </w:p>
        </w:tc>
        <w:tc>
          <w:tcPr>
            <w:tcW w:w="6813" w:type="dxa"/>
            <w:vAlign w:val="center"/>
          </w:tcPr>
          <w:p w:rsidR="000311FB" w:rsidRPr="007E50C3" w:rsidRDefault="006224A0" w:rsidP="005D272E">
            <w:pPr>
              <w:autoSpaceDE w:val="0"/>
              <w:autoSpaceDN w:val="0"/>
              <w:adjustRightInd w:val="0"/>
              <w:spacing w:line="420" w:lineRule="exact"/>
              <w:rPr>
                <w:rFonts w:ascii="新宋体" w:eastAsia="新宋体" w:hAnsi="新宋体"/>
                <w:sz w:val="24"/>
              </w:rPr>
            </w:pPr>
            <w:r w:rsidRPr="007E50C3">
              <w:rPr>
                <w:rFonts w:ascii="新宋体" w:eastAsia="新宋体" w:hAnsi="新宋体"/>
                <w:b/>
                <w:sz w:val="24"/>
              </w:rPr>
              <w:fldChar w:fldCharType="begin"/>
            </w:r>
            <w:r w:rsidR="009652AA" w:rsidRPr="007E50C3">
              <w:rPr>
                <w:rFonts w:ascii="新宋体" w:eastAsia="新宋体" w:hAnsi="新宋体"/>
                <w:b/>
                <w:sz w:val="24"/>
              </w:rPr>
              <w:instrText xml:space="preserve"> </w:instrText>
            </w:r>
            <w:r w:rsidR="009652AA" w:rsidRPr="007E50C3">
              <w:rPr>
                <w:rFonts w:ascii="新宋体" w:eastAsia="新宋体" w:hAnsi="新宋体" w:hint="eastAsia"/>
                <w:b/>
                <w:sz w:val="24"/>
              </w:rPr>
              <w:instrText>eq \o\ac(□,√)</w:instrText>
            </w:r>
            <w:r w:rsidRPr="007E50C3">
              <w:rPr>
                <w:rFonts w:ascii="新宋体" w:eastAsia="新宋体" w:hAnsi="新宋体"/>
                <w:b/>
                <w:sz w:val="24"/>
              </w:rPr>
              <w:fldChar w:fldCharType="end"/>
            </w:r>
            <w:r w:rsidR="005D272E" w:rsidRPr="007E50C3">
              <w:rPr>
                <w:rFonts w:ascii="新宋体" w:eastAsia="新宋体" w:hAnsi="新宋体" w:hint="eastAsia"/>
                <w:sz w:val="24"/>
              </w:rPr>
              <w:t>电子投标文件：按招标文件要求加盖电子印章和法人电子印章。</w:t>
            </w:r>
          </w:p>
          <w:p w:rsidR="00F51389" w:rsidRPr="007E50C3" w:rsidRDefault="006224A0" w:rsidP="005D272E">
            <w:pPr>
              <w:autoSpaceDE w:val="0"/>
              <w:autoSpaceDN w:val="0"/>
              <w:adjustRightInd w:val="0"/>
              <w:spacing w:line="420" w:lineRule="exact"/>
              <w:rPr>
                <w:rFonts w:asciiTheme="minorEastAsia" w:hAnsiTheme="minorEastAsia" w:cs="仿宋_GB2312"/>
                <w:sz w:val="24"/>
                <w:szCs w:val="24"/>
                <w:highlight w:val="lightGray"/>
              </w:rPr>
            </w:pPr>
            <w:r w:rsidRPr="007E50C3">
              <w:rPr>
                <w:rFonts w:ascii="新宋体" w:eastAsia="新宋体" w:hAnsi="新宋体"/>
                <w:b/>
                <w:sz w:val="24"/>
              </w:rPr>
              <w:fldChar w:fldCharType="begin"/>
            </w:r>
            <w:r w:rsidR="000936D5" w:rsidRPr="007E50C3">
              <w:rPr>
                <w:rFonts w:ascii="新宋体" w:eastAsia="新宋体" w:hAnsi="新宋体"/>
                <w:b/>
                <w:sz w:val="24"/>
              </w:rPr>
              <w:instrText xml:space="preserve"> </w:instrText>
            </w:r>
            <w:r w:rsidR="000936D5" w:rsidRPr="007E50C3">
              <w:rPr>
                <w:rFonts w:ascii="新宋体" w:eastAsia="新宋体" w:hAnsi="新宋体" w:hint="eastAsia"/>
                <w:b/>
                <w:sz w:val="24"/>
              </w:rPr>
              <w:instrText>eq \o\ac(□,√)</w:instrText>
            </w:r>
            <w:r w:rsidRPr="007E50C3">
              <w:rPr>
                <w:rFonts w:ascii="新宋体" w:eastAsia="新宋体" w:hAnsi="新宋体"/>
                <w:b/>
                <w:sz w:val="24"/>
              </w:rPr>
              <w:fldChar w:fldCharType="end"/>
            </w:r>
            <w:r w:rsidR="000936D5" w:rsidRPr="007E50C3">
              <w:rPr>
                <w:rFonts w:ascii="新宋体" w:eastAsia="新宋体" w:hAnsi="新宋体" w:hint="eastAsia"/>
                <w:sz w:val="24"/>
              </w:rPr>
              <w:t>纸质投标文件：投标文件封面加盖投标人公章（投标文件是指投标人电子投标文件制作完成后生成的后缀名为</w:t>
            </w:r>
            <w:r w:rsidR="000936D5" w:rsidRPr="007E50C3">
              <w:rPr>
                <w:rFonts w:hAnsi="宋体" w:hint="eastAsia"/>
                <w:sz w:val="24"/>
                <w:szCs w:val="24"/>
              </w:rPr>
              <w:t>“</w:t>
            </w:r>
            <w:r w:rsidR="000936D5" w:rsidRPr="007E50C3">
              <w:rPr>
                <w:rFonts w:hAnsi="宋体" w:hint="eastAsia"/>
                <w:sz w:val="24"/>
                <w:szCs w:val="24"/>
              </w:rPr>
              <w:t>.PDF</w:t>
            </w:r>
            <w:r w:rsidR="000936D5" w:rsidRPr="007E50C3">
              <w:rPr>
                <w:rFonts w:hAnsi="宋体" w:hint="eastAsia"/>
                <w:sz w:val="24"/>
                <w:szCs w:val="24"/>
              </w:rPr>
              <w:t>”的文件</w:t>
            </w:r>
            <w:r w:rsidR="000936D5" w:rsidRPr="007E50C3">
              <w:rPr>
                <w:rFonts w:ascii="新宋体" w:eastAsia="新宋体" w:hAnsi="新宋体" w:hint="eastAsia"/>
                <w:sz w:val="24"/>
              </w:rPr>
              <w:t>打印的纸质投标文件）。</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7E50C3">
              <w:rPr>
                <w:rFonts w:asciiTheme="minorEastAsia" w:hAnsiTheme="minorEastAsia" w:cs="TimesNewRomanPSMT" w:hint="eastAsia"/>
                <w:sz w:val="24"/>
                <w:szCs w:val="24"/>
              </w:rPr>
              <w:t>20</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仿宋_GB2312"/>
                <w:sz w:val="24"/>
                <w:szCs w:val="24"/>
              </w:rPr>
            </w:pPr>
            <w:r w:rsidRPr="007E50C3">
              <w:rPr>
                <w:rFonts w:asciiTheme="minorEastAsia" w:hAnsiTheme="minorEastAsia" w:cs="黑体" w:hint="eastAsia"/>
                <w:sz w:val="24"/>
                <w:szCs w:val="24"/>
              </w:rPr>
              <w:t>评标委员会组建</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21</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仿宋_GB2312" w:hint="eastAsia"/>
                <w:sz w:val="24"/>
                <w:szCs w:val="24"/>
              </w:rPr>
              <w:t>评标方法</w:t>
            </w:r>
          </w:p>
        </w:tc>
        <w:tc>
          <w:tcPr>
            <w:tcW w:w="6813" w:type="dxa"/>
            <w:vAlign w:val="center"/>
          </w:tcPr>
          <w:p w:rsidR="00F51389" w:rsidRPr="007E50C3" w:rsidRDefault="006224A0"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综合评分法</w:t>
            </w:r>
            <w:r w:rsidR="00F51389" w:rsidRPr="007E50C3">
              <w:rPr>
                <w:rFonts w:asciiTheme="minorEastAsia" w:hAnsiTheme="minorEastAsia" w:cs="宋体" w:hint="eastAsia"/>
                <w:kern w:val="0"/>
                <w:sz w:val="24"/>
                <w:szCs w:val="24"/>
                <w:lang w:val="zh-CN"/>
              </w:rPr>
              <w:t xml:space="preserve">  </w:t>
            </w:r>
            <w:r w:rsidR="00F51389" w:rsidRPr="007E50C3">
              <w:rPr>
                <w:rFonts w:asciiTheme="minorEastAsia" w:hAnsiTheme="minorEastAsia" w:cs="宋体" w:hint="eastAsia"/>
                <w:b/>
                <w:bCs/>
                <w:sz w:val="24"/>
                <w:szCs w:val="24"/>
                <w:lang w:val="zh-CN"/>
              </w:rPr>
              <w:t>□</w:t>
            </w:r>
            <w:r w:rsidR="00F51389" w:rsidRPr="007E50C3">
              <w:rPr>
                <w:rFonts w:asciiTheme="minorEastAsia" w:hAnsiTheme="minorEastAsia" w:cs="仿宋_GB2312" w:hint="eastAsia"/>
                <w:sz w:val="24"/>
                <w:szCs w:val="24"/>
                <w:lang w:val="zh-CN"/>
              </w:rPr>
              <w:t>最低评标价法</w:t>
            </w:r>
          </w:p>
        </w:tc>
      </w:tr>
      <w:tr w:rsidR="00F51389" w:rsidRPr="007E50C3" w:rsidTr="00FD62FF">
        <w:trPr>
          <w:trHeight w:val="1587"/>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22</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授权函</w:t>
            </w:r>
          </w:p>
        </w:tc>
        <w:tc>
          <w:tcPr>
            <w:tcW w:w="6813" w:type="dxa"/>
            <w:vAlign w:val="center"/>
          </w:tcPr>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23</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履约保证金</w:t>
            </w:r>
          </w:p>
        </w:tc>
        <w:tc>
          <w:tcPr>
            <w:tcW w:w="6813" w:type="dxa"/>
            <w:vAlign w:val="center"/>
          </w:tcPr>
          <w:p w:rsidR="00F51389" w:rsidRPr="007E50C3" w:rsidRDefault="006224A0" w:rsidP="00FD62FF">
            <w:pPr>
              <w:autoSpaceDE w:val="0"/>
              <w:autoSpaceDN w:val="0"/>
              <w:adjustRightInd w:val="0"/>
              <w:spacing w:line="360" w:lineRule="auto"/>
              <w:rPr>
                <w:rFonts w:asciiTheme="minorEastAsia" w:hAnsiTheme="minorEastAsia" w:cs="宋体"/>
                <w:kern w:val="0"/>
                <w:sz w:val="24"/>
                <w:szCs w:val="24"/>
                <w:lang w:val="zh-CN"/>
              </w:rPr>
            </w:pPr>
            <w:r w:rsidRPr="007E50C3">
              <w:rPr>
                <w:rFonts w:asciiTheme="minorEastAsia" w:hAnsiTheme="minorEastAsia" w:cs="宋体"/>
                <w:b/>
                <w:kern w:val="0"/>
                <w:sz w:val="24"/>
                <w:szCs w:val="24"/>
                <w:lang w:val="zh-CN"/>
              </w:rPr>
              <w:fldChar w:fldCharType="begin"/>
            </w:r>
            <w:r w:rsidR="00F51389" w:rsidRPr="007E50C3">
              <w:rPr>
                <w:rFonts w:asciiTheme="minorEastAsia" w:hAnsiTheme="minorEastAsia" w:cs="宋体"/>
                <w:b/>
                <w:kern w:val="0"/>
                <w:sz w:val="24"/>
                <w:szCs w:val="24"/>
                <w:lang w:val="zh-CN"/>
              </w:rPr>
              <w:instrText xml:space="preserve"> </w:instrText>
            </w:r>
            <w:r w:rsidR="00F51389" w:rsidRPr="007E50C3">
              <w:rPr>
                <w:rFonts w:asciiTheme="minorEastAsia" w:hAnsiTheme="minorEastAsia" w:cs="宋体" w:hint="eastAsia"/>
                <w:b/>
                <w:kern w:val="0"/>
                <w:sz w:val="24"/>
                <w:szCs w:val="24"/>
                <w:lang w:val="zh-CN"/>
              </w:rPr>
              <w:instrText>eq \o\ac(□,</w:instrText>
            </w:r>
            <w:r w:rsidR="00F51389" w:rsidRPr="007E50C3">
              <w:rPr>
                <w:rFonts w:asciiTheme="minorEastAsia" w:hAnsiTheme="minorEastAsia" w:cs="宋体" w:hint="eastAsia"/>
                <w:b/>
                <w:kern w:val="0"/>
                <w:position w:val="2"/>
                <w:sz w:val="24"/>
                <w:szCs w:val="24"/>
                <w:lang w:val="zh-CN"/>
              </w:rPr>
              <w:instrText>√</w:instrText>
            </w:r>
            <w:r w:rsidR="00F51389"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F51389" w:rsidRPr="007E50C3">
              <w:rPr>
                <w:rFonts w:asciiTheme="minorEastAsia" w:hAnsiTheme="minorEastAsia" w:cs="宋体" w:hint="eastAsia"/>
                <w:bCs/>
                <w:sz w:val="24"/>
                <w:szCs w:val="24"/>
                <w:lang w:val="zh-CN"/>
              </w:rPr>
              <w:t>无要求</w:t>
            </w:r>
          </w:p>
          <w:p w:rsidR="00F51389" w:rsidRPr="007E50C3" w:rsidRDefault="00F51389"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
                <w:bCs/>
                <w:sz w:val="24"/>
                <w:szCs w:val="24"/>
                <w:lang w:val="zh-CN"/>
              </w:rPr>
              <w:t>□</w:t>
            </w:r>
            <w:r w:rsidRPr="007E50C3">
              <w:rPr>
                <w:rFonts w:asciiTheme="minorEastAsia" w:hAnsiTheme="minorEastAsia" w:cs="宋体" w:hint="eastAsia"/>
                <w:sz w:val="24"/>
                <w:szCs w:val="24"/>
              </w:rPr>
              <w:t>要求提交。履约保证金的数额为合同金额的</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%。中标人以支票、汇票、本票或者金融机构、担保机构出具的保函等非现金形式向采购人提交。</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24</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代理服务费</w:t>
            </w:r>
          </w:p>
        </w:tc>
        <w:tc>
          <w:tcPr>
            <w:tcW w:w="6813" w:type="dxa"/>
            <w:vAlign w:val="center"/>
          </w:tcPr>
          <w:p w:rsidR="00F51389" w:rsidRPr="007E50C3" w:rsidRDefault="006224A0" w:rsidP="00E87E2A">
            <w:pPr>
              <w:autoSpaceDE w:val="0"/>
              <w:autoSpaceDN w:val="0"/>
              <w:spacing w:line="360" w:lineRule="auto"/>
              <w:contextualSpacing/>
              <w:rPr>
                <w:rFonts w:asciiTheme="minorEastAsia" w:hAnsiTheme="minorEastAsia" w:cs="宋体"/>
                <w:bCs/>
                <w:sz w:val="24"/>
                <w:szCs w:val="24"/>
                <w:lang w:val="zh-CN"/>
              </w:rPr>
            </w:pPr>
            <w:r w:rsidRPr="007E50C3">
              <w:rPr>
                <w:rFonts w:asciiTheme="minorEastAsia" w:hAnsiTheme="minorEastAsia" w:cs="宋体"/>
                <w:b/>
                <w:kern w:val="0"/>
                <w:sz w:val="24"/>
                <w:szCs w:val="24"/>
                <w:lang w:val="zh-CN"/>
              </w:rPr>
              <w:fldChar w:fldCharType="begin"/>
            </w:r>
            <w:r w:rsidR="00235E0B" w:rsidRPr="007E50C3">
              <w:rPr>
                <w:rFonts w:asciiTheme="minorEastAsia" w:hAnsiTheme="minorEastAsia" w:cs="宋体"/>
                <w:b/>
                <w:kern w:val="0"/>
                <w:sz w:val="24"/>
                <w:szCs w:val="24"/>
                <w:lang w:val="zh-CN"/>
              </w:rPr>
              <w:instrText xml:space="preserve"> </w:instrText>
            </w:r>
            <w:r w:rsidR="00235E0B" w:rsidRPr="007E50C3">
              <w:rPr>
                <w:rFonts w:asciiTheme="minorEastAsia" w:hAnsiTheme="minorEastAsia" w:cs="宋体" w:hint="eastAsia"/>
                <w:b/>
                <w:kern w:val="0"/>
                <w:sz w:val="24"/>
                <w:szCs w:val="24"/>
                <w:lang w:val="zh-CN"/>
              </w:rPr>
              <w:instrText>eq \o\ac(□,</w:instrText>
            </w:r>
            <w:r w:rsidR="00235E0B" w:rsidRPr="007E50C3">
              <w:rPr>
                <w:rFonts w:asciiTheme="minorEastAsia" w:hAnsiTheme="minorEastAsia" w:cs="宋体" w:hint="eastAsia"/>
                <w:b/>
                <w:kern w:val="0"/>
                <w:position w:val="2"/>
                <w:sz w:val="24"/>
                <w:szCs w:val="24"/>
                <w:lang w:val="zh-CN"/>
              </w:rPr>
              <w:instrText>√</w:instrText>
            </w:r>
            <w:r w:rsidR="00235E0B"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235E0B" w:rsidRPr="007E50C3">
              <w:rPr>
                <w:rFonts w:asciiTheme="minorEastAsia" w:hAnsiTheme="minorEastAsia" w:cs="宋体" w:hint="eastAsia"/>
                <w:bCs/>
                <w:sz w:val="24"/>
                <w:szCs w:val="24"/>
                <w:lang w:val="zh-CN"/>
              </w:rPr>
              <w:t>不收取</w:t>
            </w:r>
          </w:p>
        </w:tc>
      </w:tr>
      <w:tr w:rsidR="00F51389" w:rsidRPr="007E50C3" w:rsidTr="00FD62FF">
        <w:trPr>
          <w:trHeight w:val="510"/>
          <w:jc w:val="center"/>
        </w:trPr>
        <w:tc>
          <w:tcPr>
            <w:tcW w:w="806" w:type="dxa"/>
            <w:vAlign w:val="center"/>
          </w:tcPr>
          <w:p w:rsidR="00F51389" w:rsidRPr="007E50C3" w:rsidRDefault="00F51389"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t>25</w:t>
            </w:r>
          </w:p>
        </w:tc>
        <w:tc>
          <w:tcPr>
            <w:tcW w:w="2268" w:type="dxa"/>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中标人需提交</w:t>
            </w:r>
          </w:p>
          <w:p w:rsidR="00F51389" w:rsidRPr="007E50C3"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的资料</w:t>
            </w:r>
          </w:p>
        </w:tc>
        <w:tc>
          <w:tcPr>
            <w:tcW w:w="6813" w:type="dxa"/>
            <w:vAlign w:val="center"/>
          </w:tcPr>
          <w:p w:rsidR="00F51389" w:rsidRPr="007E50C3" w:rsidRDefault="00EF4CE3" w:rsidP="00FD62FF">
            <w:pPr>
              <w:autoSpaceDE w:val="0"/>
              <w:autoSpaceDN w:val="0"/>
              <w:adjustRightInd w:val="0"/>
              <w:spacing w:line="360" w:lineRule="auto"/>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7E50C3" w:rsidTr="00FD62FF">
        <w:trPr>
          <w:trHeight w:val="510"/>
          <w:jc w:val="center"/>
        </w:trPr>
        <w:tc>
          <w:tcPr>
            <w:tcW w:w="806" w:type="dxa"/>
            <w:vAlign w:val="center"/>
          </w:tcPr>
          <w:p w:rsidR="001D357E" w:rsidRPr="007E50C3" w:rsidRDefault="001D357E" w:rsidP="00FD62FF">
            <w:pPr>
              <w:autoSpaceDE w:val="0"/>
              <w:autoSpaceDN w:val="0"/>
              <w:adjustRightInd w:val="0"/>
              <w:spacing w:line="276" w:lineRule="auto"/>
              <w:jc w:val="center"/>
              <w:rPr>
                <w:rFonts w:asciiTheme="minorEastAsia" w:hAnsiTheme="minorEastAsia" w:cs="黑体"/>
                <w:sz w:val="24"/>
                <w:szCs w:val="24"/>
              </w:rPr>
            </w:pPr>
            <w:r w:rsidRPr="007E50C3">
              <w:rPr>
                <w:rFonts w:asciiTheme="minorEastAsia" w:hAnsiTheme="minorEastAsia" w:cs="黑体" w:hint="eastAsia"/>
                <w:sz w:val="24"/>
                <w:szCs w:val="24"/>
              </w:rPr>
              <w:lastRenderedPageBreak/>
              <w:t>26</w:t>
            </w:r>
          </w:p>
        </w:tc>
        <w:tc>
          <w:tcPr>
            <w:tcW w:w="2268" w:type="dxa"/>
            <w:vAlign w:val="center"/>
          </w:tcPr>
          <w:p w:rsidR="001D357E" w:rsidRPr="007E50C3"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7E50C3">
              <w:rPr>
                <w:rFonts w:asciiTheme="minorEastAsia" w:hAnsiTheme="minorEastAsia" w:cs="宋体" w:hint="eastAsia"/>
                <w:bCs/>
                <w:sz w:val="24"/>
                <w:szCs w:val="24"/>
                <w:lang w:val="zh-CN"/>
              </w:rPr>
              <w:t>电子化</w:t>
            </w:r>
            <w:r w:rsidR="007D6EF3" w:rsidRPr="007E50C3">
              <w:rPr>
                <w:rFonts w:asciiTheme="minorEastAsia" w:hAnsiTheme="minorEastAsia" w:cs="宋体" w:hint="eastAsia"/>
                <w:bCs/>
                <w:sz w:val="24"/>
                <w:szCs w:val="24"/>
                <w:lang w:val="zh-CN"/>
              </w:rPr>
              <w:t>采购模式</w:t>
            </w:r>
          </w:p>
        </w:tc>
        <w:tc>
          <w:tcPr>
            <w:tcW w:w="6813" w:type="dxa"/>
            <w:vAlign w:val="center"/>
          </w:tcPr>
          <w:p w:rsidR="00E6072E" w:rsidRPr="007E50C3" w:rsidRDefault="006224A0" w:rsidP="00D21019">
            <w:pPr>
              <w:autoSpaceDE w:val="0"/>
              <w:autoSpaceDN w:val="0"/>
              <w:adjustRightInd w:val="0"/>
              <w:spacing w:line="360" w:lineRule="auto"/>
              <w:contextualSpacing/>
              <w:rPr>
                <w:rFonts w:hAnsi="宋体" w:cs="宋体"/>
                <w:sz w:val="24"/>
                <w:lang w:val="zh-CN"/>
              </w:rPr>
            </w:pPr>
            <w:r w:rsidRPr="007E50C3">
              <w:rPr>
                <w:rFonts w:asciiTheme="minorEastAsia" w:hAnsiTheme="minorEastAsia" w:cs="宋体"/>
                <w:b/>
                <w:kern w:val="0"/>
                <w:sz w:val="24"/>
                <w:szCs w:val="24"/>
                <w:lang w:val="zh-CN"/>
              </w:rPr>
              <w:fldChar w:fldCharType="begin"/>
            </w:r>
            <w:r w:rsidR="00E6072E" w:rsidRPr="007E50C3">
              <w:rPr>
                <w:rFonts w:asciiTheme="minorEastAsia" w:hAnsiTheme="minorEastAsia" w:cs="宋体"/>
                <w:b/>
                <w:kern w:val="0"/>
                <w:sz w:val="24"/>
                <w:szCs w:val="24"/>
                <w:lang w:val="zh-CN"/>
              </w:rPr>
              <w:instrText xml:space="preserve"> </w:instrText>
            </w:r>
            <w:r w:rsidR="00E6072E" w:rsidRPr="007E50C3">
              <w:rPr>
                <w:rFonts w:asciiTheme="minorEastAsia" w:hAnsiTheme="minorEastAsia" w:cs="宋体" w:hint="eastAsia"/>
                <w:b/>
                <w:kern w:val="0"/>
                <w:sz w:val="24"/>
                <w:szCs w:val="24"/>
                <w:lang w:val="zh-CN"/>
              </w:rPr>
              <w:instrText>eq \o\ac(□,</w:instrText>
            </w:r>
            <w:r w:rsidR="00E6072E" w:rsidRPr="007E50C3">
              <w:rPr>
                <w:rFonts w:asciiTheme="minorEastAsia" w:hAnsiTheme="minorEastAsia" w:cs="宋体" w:hint="eastAsia"/>
                <w:b/>
                <w:kern w:val="0"/>
                <w:position w:val="2"/>
                <w:sz w:val="24"/>
                <w:szCs w:val="24"/>
                <w:lang w:val="zh-CN"/>
              </w:rPr>
              <w:instrText>√</w:instrText>
            </w:r>
            <w:r w:rsidR="00E6072E" w:rsidRPr="007E50C3">
              <w:rPr>
                <w:rFonts w:asciiTheme="minorEastAsia" w:hAnsiTheme="minorEastAsia" w:cs="宋体" w:hint="eastAsia"/>
                <w:b/>
                <w:kern w:val="0"/>
                <w:sz w:val="24"/>
                <w:szCs w:val="24"/>
                <w:lang w:val="zh-CN"/>
              </w:rPr>
              <w:instrText>)</w:instrText>
            </w:r>
            <w:r w:rsidRPr="007E50C3">
              <w:rPr>
                <w:rFonts w:asciiTheme="minorEastAsia" w:hAnsiTheme="minorEastAsia" w:cs="宋体"/>
                <w:b/>
                <w:kern w:val="0"/>
                <w:sz w:val="24"/>
                <w:szCs w:val="24"/>
                <w:lang w:val="zh-CN"/>
              </w:rPr>
              <w:fldChar w:fldCharType="end"/>
            </w:r>
            <w:r w:rsidR="00E6072E" w:rsidRPr="007E50C3">
              <w:rPr>
                <w:rFonts w:asciiTheme="minorEastAsia" w:hAnsiTheme="minorEastAsia" w:cs="宋体" w:hint="eastAsia"/>
                <w:bCs/>
                <w:sz w:val="24"/>
                <w:szCs w:val="24"/>
                <w:lang w:val="zh-CN"/>
              </w:rPr>
              <w:t>是。</w:t>
            </w:r>
            <w:r w:rsidR="00E6072E" w:rsidRPr="007E50C3">
              <w:rPr>
                <w:rFonts w:hAnsi="宋体" w:cs="宋体" w:hint="eastAsia"/>
                <w:sz w:val="24"/>
                <w:lang w:val="zh-CN"/>
              </w:rPr>
              <w:t>投标人</w:t>
            </w:r>
            <w:r w:rsidR="00F165A3" w:rsidRPr="007E50C3">
              <w:rPr>
                <w:rFonts w:hAnsi="宋体" w:cs="宋体" w:hint="eastAsia"/>
                <w:sz w:val="24"/>
                <w:lang w:val="zh-CN"/>
              </w:rPr>
              <w:t>投标时须提供加密电子投标文件、备份文件（使用电子介质存储）、纸质投标文件。</w:t>
            </w:r>
            <w:r w:rsidR="00E32D01" w:rsidRPr="007E50C3">
              <w:rPr>
                <w:rFonts w:hAnsi="宋体" w:cs="宋体" w:hint="eastAsia"/>
                <w:sz w:val="24"/>
                <w:lang w:val="zh-CN"/>
              </w:rPr>
              <w:t>投标人</w:t>
            </w:r>
            <w:r w:rsidR="00F165A3" w:rsidRPr="007E50C3">
              <w:rPr>
                <w:rFonts w:hAnsi="宋体" w:cs="宋体" w:hint="eastAsia"/>
                <w:sz w:val="24"/>
                <w:lang w:val="zh-CN"/>
              </w:rPr>
              <w:t>资质、业绩、荣誉及相关人员证明材料等资料原件</w:t>
            </w:r>
            <w:r w:rsidR="00E32D01" w:rsidRPr="007E50C3">
              <w:rPr>
                <w:rFonts w:hAnsi="宋体" w:cs="宋体" w:hint="eastAsia"/>
                <w:sz w:val="24"/>
                <w:lang w:val="zh-CN"/>
              </w:rPr>
              <w:t>开标现场不再提供。</w:t>
            </w:r>
          </w:p>
          <w:p w:rsidR="001D357E" w:rsidRPr="007E50C3"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E50C3">
              <w:rPr>
                <w:rFonts w:hAnsi="宋体" w:cs="宋体" w:hint="eastAsia"/>
                <w:sz w:val="24"/>
                <w:lang w:val="zh-CN"/>
              </w:rPr>
              <w:t>□否</w:t>
            </w:r>
            <w:r w:rsidR="00185ECD" w:rsidRPr="007E50C3">
              <w:rPr>
                <w:rFonts w:hAnsi="宋体" w:cs="宋体" w:hint="eastAsia"/>
                <w:sz w:val="24"/>
                <w:lang w:val="zh-CN"/>
              </w:rPr>
              <w:t>。投标人投标时须提供纸质投标文件。投标人资质、业绩、荣誉及相关人员证明材料等资料原件根据招标文件要求提供。</w:t>
            </w:r>
          </w:p>
        </w:tc>
      </w:tr>
    </w:tbl>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7E50C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7E50C3"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E50C3"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7E50C3"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0028B5" w:rsidP="00716754">
      <w:pPr>
        <w:widowControl/>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b/>
          <w:kern w:val="0"/>
          <w:sz w:val="36"/>
          <w:szCs w:val="36"/>
        </w:rPr>
        <w:br w:type="page"/>
      </w:r>
      <w:r w:rsidR="00F51389" w:rsidRPr="007E50C3">
        <w:rPr>
          <w:rFonts w:asciiTheme="majorEastAsia" w:eastAsiaTheme="majorEastAsia" w:hAnsiTheme="majorEastAsia" w:cs="宋体" w:hint="eastAsia"/>
          <w:b/>
          <w:kern w:val="0"/>
          <w:sz w:val="36"/>
          <w:szCs w:val="36"/>
        </w:rPr>
        <w:lastRenderedPageBreak/>
        <w:t>第四章 投标人须知</w:t>
      </w:r>
    </w:p>
    <w:p w:rsidR="00F51389" w:rsidRPr="007E50C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7E50C3"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一、概念释义</w:t>
      </w:r>
    </w:p>
    <w:p w:rsidR="00F51389" w:rsidRPr="007E50C3" w:rsidRDefault="00F51389" w:rsidP="00F51389">
      <w:pPr>
        <w:autoSpaceDE w:val="0"/>
        <w:autoSpaceDN w:val="0"/>
        <w:spacing w:line="360" w:lineRule="auto"/>
        <w:contextualSpacing/>
        <w:rPr>
          <w:rFonts w:asciiTheme="minorEastAsia" w:hAnsiTheme="minorEastAsia" w:cs="宋体"/>
          <w:b/>
          <w:kern w:val="0"/>
          <w:sz w:val="24"/>
          <w:szCs w:val="24"/>
        </w:rPr>
      </w:pPr>
      <w:r w:rsidRPr="007E50C3">
        <w:rPr>
          <w:rFonts w:asciiTheme="minorEastAsia" w:hAnsiTheme="minorEastAsia" w:cs="宋体" w:hint="eastAsia"/>
          <w:b/>
          <w:kern w:val="0"/>
          <w:sz w:val="24"/>
          <w:szCs w:val="24"/>
        </w:rPr>
        <w:t>1</w:t>
      </w:r>
      <w:r w:rsidRPr="007E50C3">
        <w:rPr>
          <w:rFonts w:asciiTheme="minorEastAsia" w:hAnsiTheme="minorEastAsia" w:cs="宋体"/>
          <w:b/>
          <w:kern w:val="0"/>
          <w:sz w:val="24"/>
          <w:szCs w:val="24"/>
        </w:rPr>
        <w:t>.</w:t>
      </w:r>
      <w:r w:rsidRPr="007E50C3">
        <w:rPr>
          <w:rFonts w:asciiTheme="minorEastAsia" w:hAnsiTheme="minorEastAsia" w:cs="宋体" w:hint="eastAsia"/>
          <w:b/>
          <w:kern w:val="0"/>
          <w:sz w:val="24"/>
          <w:szCs w:val="24"/>
        </w:rPr>
        <w:t>适用范围</w:t>
      </w:r>
    </w:p>
    <w:p w:rsidR="00F51389" w:rsidRPr="007E50C3" w:rsidRDefault="00F51389" w:rsidP="00F51389">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1.1本招标文件仅适用于本次</w:t>
      </w:r>
      <w:r w:rsidR="003D2A39" w:rsidRPr="007E50C3">
        <w:rPr>
          <w:rFonts w:asciiTheme="minorEastAsia" w:hAnsiTheme="minorEastAsia" w:cs="宋体" w:hint="eastAsia"/>
          <w:kern w:val="0"/>
          <w:sz w:val="24"/>
          <w:szCs w:val="24"/>
        </w:rPr>
        <w:t>“投标邀请”</w:t>
      </w:r>
      <w:r w:rsidRPr="007E50C3">
        <w:rPr>
          <w:rFonts w:asciiTheme="minorEastAsia" w:hAnsiTheme="minorEastAsia" w:cs="宋体" w:hint="eastAsia"/>
          <w:kern w:val="0"/>
          <w:sz w:val="24"/>
          <w:szCs w:val="24"/>
        </w:rPr>
        <w:t>中所述采购项目。</w:t>
      </w:r>
    </w:p>
    <w:p w:rsidR="00F51389" w:rsidRPr="007E50C3" w:rsidRDefault="00F51389" w:rsidP="00F51389">
      <w:pPr>
        <w:autoSpaceDE w:val="0"/>
        <w:autoSpaceDN w:val="0"/>
        <w:spacing w:line="360" w:lineRule="auto"/>
        <w:contextualSpacing/>
        <w:rPr>
          <w:rFonts w:asciiTheme="minorEastAsia" w:hAnsiTheme="minorEastAsia" w:cs="宋体"/>
          <w:kern w:val="0"/>
          <w:sz w:val="24"/>
          <w:szCs w:val="24"/>
        </w:rPr>
      </w:pPr>
      <w:r w:rsidRPr="007E50C3">
        <w:rPr>
          <w:rFonts w:asciiTheme="minorEastAsia" w:hAnsiTheme="minorEastAsia" w:cs="宋体" w:hint="eastAsia"/>
          <w:kern w:val="0"/>
          <w:sz w:val="24"/>
          <w:szCs w:val="24"/>
        </w:rPr>
        <w:t>1.2本招标文件解释权属于</w:t>
      </w:r>
      <w:r w:rsidR="003D2A39" w:rsidRPr="007E50C3">
        <w:rPr>
          <w:rFonts w:asciiTheme="minorEastAsia" w:hAnsiTheme="minorEastAsia" w:cs="宋体" w:hint="eastAsia"/>
          <w:kern w:val="0"/>
          <w:sz w:val="24"/>
          <w:szCs w:val="24"/>
        </w:rPr>
        <w:t>“投标邀请”</w:t>
      </w:r>
      <w:r w:rsidRPr="007E50C3">
        <w:rPr>
          <w:rFonts w:asciiTheme="minorEastAsia" w:hAnsiTheme="minorEastAsia" w:cs="宋体" w:hint="eastAsia"/>
          <w:kern w:val="0"/>
          <w:sz w:val="24"/>
          <w:szCs w:val="24"/>
        </w:rPr>
        <w:t>所述的采购人。</w:t>
      </w:r>
    </w:p>
    <w:p w:rsidR="00F51389" w:rsidRPr="007E50C3" w:rsidRDefault="00F51389" w:rsidP="00F51389">
      <w:pPr>
        <w:autoSpaceDE w:val="0"/>
        <w:autoSpaceDN w:val="0"/>
        <w:spacing w:line="360" w:lineRule="auto"/>
        <w:contextualSpacing/>
        <w:rPr>
          <w:rFonts w:asciiTheme="minorEastAsia" w:hAnsiTheme="minorEastAsia" w:cs="宋体"/>
          <w:b/>
          <w:kern w:val="0"/>
          <w:sz w:val="24"/>
          <w:szCs w:val="24"/>
        </w:rPr>
      </w:pPr>
      <w:r w:rsidRPr="007E50C3">
        <w:rPr>
          <w:rFonts w:asciiTheme="minorEastAsia" w:hAnsiTheme="minorEastAsia" w:cs="宋体"/>
          <w:b/>
          <w:kern w:val="0"/>
          <w:sz w:val="24"/>
          <w:szCs w:val="24"/>
        </w:rPr>
        <w:t>2.</w:t>
      </w:r>
      <w:r w:rsidRPr="007E50C3">
        <w:rPr>
          <w:rFonts w:asciiTheme="minorEastAsia" w:hAnsiTheme="minorEastAsia" w:cs="宋体" w:hint="eastAsia"/>
          <w:b/>
          <w:kern w:val="0"/>
          <w:sz w:val="24"/>
          <w:szCs w:val="24"/>
        </w:rPr>
        <w:t>定义</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2.1“采购项目”：</w:t>
      </w:r>
      <w:r w:rsidR="00082C6E"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中所述的采购项目。</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2.2“招标人”：</w:t>
      </w:r>
      <w:r w:rsidR="00082C6E"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中所述的组织本次招标的代理机构和采购人。</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sz w:val="24"/>
          <w:szCs w:val="24"/>
        </w:rPr>
        <w:t>采购代理机构及其分支机构不得在所代理的采购项目中投标或者代理投标</w:t>
      </w:r>
      <w:r w:rsidRPr="007E50C3">
        <w:rPr>
          <w:rFonts w:asciiTheme="minorEastAsia" w:hAnsiTheme="minorEastAsia" w:cs="宋体" w:hint="eastAsia"/>
          <w:kern w:val="0"/>
          <w:sz w:val="24"/>
          <w:szCs w:val="24"/>
        </w:rPr>
        <w:t>，不得为所代理的采购项目的投标人参加本项目提供投标咨询。</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7E50C3">
        <w:rPr>
          <w:rFonts w:asciiTheme="minorEastAsia" w:hAnsiTheme="minorEastAsia" w:cs="宋体"/>
          <w:kern w:val="0"/>
          <w:sz w:val="24"/>
          <w:szCs w:val="24"/>
        </w:rPr>
        <w:t>关于政府采购进口产品管理有关问题的通知</w:t>
      </w:r>
      <w:r w:rsidRPr="007E50C3">
        <w:rPr>
          <w:rFonts w:asciiTheme="minorEastAsia" w:hAnsiTheme="minorEastAsia" w:cs="宋体" w:hint="eastAsia"/>
          <w:kern w:val="0"/>
          <w:sz w:val="24"/>
          <w:szCs w:val="24"/>
        </w:rPr>
        <w:t>》(财库[2007]119号)、《关于政府采购进口产品管理有关问题的通知》（财办库</w:t>
      </w:r>
      <w:r w:rsidRPr="007E50C3">
        <w:rPr>
          <w:rFonts w:asciiTheme="minorEastAsia" w:hAnsiTheme="minorEastAsia" w:cs="宋体" w:hint="eastAsia"/>
          <w:kern w:val="0"/>
          <w:sz w:val="24"/>
          <w:szCs w:val="24"/>
        </w:rPr>
        <w:lastRenderedPageBreak/>
        <w:t>［</w:t>
      </w:r>
      <w:r w:rsidRPr="007E50C3">
        <w:rPr>
          <w:rFonts w:asciiTheme="minorEastAsia" w:hAnsiTheme="minorEastAsia" w:cs="宋体"/>
          <w:kern w:val="0"/>
          <w:sz w:val="24"/>
          <w:szCs w:val="24"/>
        </w:rPr>
        <w:t>2008</w:t>
      </w:r>
      <w:r w:rsidRPr="007E50C3">
        <w:rPr>
          <w:rFonts w:asciiTheme="minorEastAsia" w:hAnsiTheme="minorEastAsia" w:cs="宋体" w:hint="eastAsia"/>
          <w:kern w:val="0"/>
          <w:sz w:val="24"/>
          <w:szCs w:val="24"/>
        </w:rPr>
        <w:t>］</w:t>
      </w:r>
      <w:r w:rsidRPr="007E50C3">
        <w:rPr>
          <w:rFonts w:asciiTheme="minorEastAsia" w:hAnsiTheme="minorEastAsia" w:cs="宋体"/>
          <w:kern w:val="0"/>
          <w:sz w:val="24"/>
          <w:szCs w:val="24"/>
        </w:rPr>
        <w:t xml:space="preserve">248 </w:t>
      </w:r>
      <w:r w:rsidRPr="007E50C3">
        <w:rPr>
          <w:rFonts w:asciiTheme="minorEastAsia" w:hAnsiTheme="minorEastAsia" w:cs="宋体" w:hint="eastAsia"/>
          <w:kern w:val="0"/>
          <w:sz w:val="24"/>
          <w:szCs w:val="24"/>
        </w:rPr>
        <w:t>号）。</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 xml:space="preserve">2.8.1 </w:t>
      </w:r>
      <w:r w:rsidRPr="007E50C3">
        <w:rPr>
          <w:rFonts w:asciiTheme="minorEastAsia" w:hAnsiTheme="minorEastAsia" w:cs="宋体"/>
          <w:kern w:val="0"/>
          <w:sz w:val="24"/>
          <w:szCs w:val="24"/>
        </w:rPr>
        <w:t>招标文件列明不允许或未列明允许进口产品参加投标的，均视为拒绝进口产品参加投标。</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 xml:space="preserve">2.8.2 </w:t>
      </w:r>
      <w:r w:rsidRPr="007E50C3">
        <w:rPr>
          <w:rFonts w:asciiTheme="minorEastAsia" w:hAnsiTheme="minorEastAsia" w:cs="宋体"/>
          <w:kern w:val="0"/>
          <w:sz w:val="24"/>
          <w:szCs w:val="24"/>
        </w:rPr>
        <w:t>如</w:t>
      </w:r>
      <w:r w:rsidRPr="007E50C3">
        <w:rPr>
          <w:rFonts w:asciiTheme="minorEastAsia" w:hAnsiTheme="minorEastAsia" w:cs="宋体" w:hint="eastAsia"/>
          <w:kern w:val="0"/>
          <w:sz w:val="24"/>
          <w:szCs w:val="24"/>
        </w:rPr>
        <w:t>招标</w:t>
      </w:r>
      <w:r w:rsidRPr="007E50C3">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2.9 招标文件中凡标有“★”的条款均系实质性要求条款。</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3.合格的投标人</w:t>
      </w:r>
    </w:p>
    <w:p w:rsidR="00F51389" w:rsidRPr="007E50C3"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7E50C3">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7E50C3" w:rsidRDefault="00F51389" w:rsidP="00F51389">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2</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符合本项目</w:t>
      </w:r>
      <w:r w:rsidR="00AA0FE4" w:rsidRPr="007E50C3">
        <w:rPr>
          <w:rFonts w:asciiTheme="minorEastAsia" w:hAnsiTheme="minorEastAsia" w:cs="宋体" w:hint="eastAsia"/>
          <w:kern w:val="0"/>
          <w:sz w:val="24"/>
          <w:szCs w:val="24"/>
        </w:rPr>
        <w:t>“投标邀请”</w:t>
      </w:r>
      <w:r w:rsidRPr="007E50C3">
        <w:rPr>
          <w:rFonts w:asciiTheme="minorEastAsia" w:hAnsiTheme="minorEastAsia" w:cs="宋体" w:hint="eastAsia"/>
          <w:kern w:val="0"/>
          <w:sz w:val="24"/>
          <w:szCs w:val="24"/>
        </w:rPr>
        <w:t>和</w:t>
      </w:r>
      <w:r w:rsidR="00AA0FE4"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中规定的合格投标人所必须具备的条件。</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3</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E50C3">
        <w:rPr>
          <w:rFonts w:asciiTheme="minorEastAsia" w:hAnsiTheme="minorEastAsia" w:cs="仿宋_GB2312"/>
          <w:sz w:val="24"/>
          <w:szCs w:val="24"/>
          <w:shd w:val="clear" w:color="auto" w:fill="FFFFFF"/>
        </w:rPr>
        <w:t>政府采购严重违法失信名单</w:t>
      </w:r>
      <w:r w:rsidRPr="007E50C3">
        <w:rPr>
          <w:rFonts w:asciiTheme="minorEastAsia" w:hAnsiTheme="minorEastAsia" w:cs="仿宋_GB2312" w:hint="eastAsia"/>
          <w:sz w:val="24"/>
          <w:szCs w:val="24"/>
          <w:shd w:val="clear" w:color="auto" w:fill="FFFFFF"/>
        </w:rPr>
        <w:t>、</w:t>
      </w:r>
      <w:r w:rsidRPr="007E50C3">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（1）查询渠道：“信用中国”网站（</w:t>
      </w:r>
      <w:r w:rsidRPr="007E50C3">
        <w:rPr>
          <w:rFonts w:asciiTheme="minorEastAsia" w:hAnsiTheme="minorEastAsia" w:cs="宋体"/>
          <w:kern w:val="0"/>
          <w:sz w:val="24"/>
          <w:szCs w:val="24"/>
        </w:rPr>
        <w:t>www.creditchina.gov.cn</w:t>
      </w:r>
      <w:r w:rsidRPr="007E50C3">
        <w:rPr>
          <w:rFonts w:asciiTheme="minorEastAsia" w:hAnsiTheme="minorEastAsia" w:cs="宋体" w:hint="eastAsia"/>
          <w:kern w:val="0"/>
          <w:sz w:val="24"/>
          <w:szCs w:val="24"/>
        </w:rPr>
        <w:t>）和</w:t>
      </w:r>
      <w:r w:rsidR="00436C3E" w:rsidRPr="007E50C3">
        <w:rPr>
          <w:rFonts w:asciiTheme="minorEastAsia" w:hAnsiTheme="minorEastAsia" w:cs="宋体" w:hint="eastAsia"/>
          <w:kern w:val="0"/>
          <w:sz w:val="24"/>
          <w:szCs w:val="24"/>
        </w:rPr>
        <w:t>“中国政府采购网”</w:t>
      </w:r>
      <w:r w:rsidRPr="007E50C3">
        <w:rPr>
          <w:rFonts w:asciiTheme="minorEastAsia" w:hAnsiTheme="minorEastAsia" w:cs="宋体" w:hint="eastAsia"/>
          <w:kern w:val="0"/>
          <w:sz w:val="24"/>
          <w:szCs w:val="24"/>
        </w:rPr>
        <w:t>（</w:t>
      </w:r>
      <w:r w:rsidRPr="007E50C3">
        <w:rPr>
          <w:rFonts w:asciiTheme="minorEastAsia" w:hAnsiTheme="minorEastAsia" w:cs="宋体"/>
          <w:kern w:val="0"/>
          <w:sz w:val="24"/>
          <w:szCs w:val="24"/>
        </w:rPr>
        <w:t>www.ccgp.gov.cn</w:t>
      </w:r>
      <w:r w:rsidRPr="007E50C3">
        <w:rPr>
          <w:rFonts w:asciiTheme="minorEastAsia" w:hAnsiTheme="minorEastAsia" w:cs="宋体" w:hint="eastAsia"/>
          <w:kern w:val="0"/>
          <w:sz w:val="24"/>
          <w:szCs w:val="24"/>
        </w:rPr>
        <w:t>）；</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（2）截止时间：同投标截止时间；</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4</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单位负责人为同一人或者存在直接控股、管理关系的不同供应商，不得参加同一</w:t>
      </w:r>
      <w:r w:rsidRPr="007E50C3">
        <w:rPr>
          <w:rFonts w:asciiTheme="minorEastAsia" w:hAnsiTheme="minorEastAsia" w:cs="宋体" w:hint="eastAsia"/>
          <w:kern w:val="0"/>
          <w:sz w:val="24"/>
          <w:szCs w:val="24"/>
        </w:rPr>
        <w:lastRenderedPageBreak/>
        <w:t>合同项下的政府采购活动；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5</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kern w:val="0"/>
          <w:sz w:val="24"/>
          <w:szCs w:val="24"/>
        </w:rPr>
        <w:t>3.</w:t>
      </w:r>
      <w:r w:rsidRPr="007E50C3">
        <w:rPr>
          <w:rFonts w:asciiTheme="minorEastAsia" w:hAnsiTheme="minorEastAsia" w:cs="宋体" w:hint="eastAsia"/>
          <w:kern w:val="0"/>
          <w:sz w:val="24"/>
          <w:szCs w:val="24"/>
        </w:rPr>
        <w:t>6</w:t>
      </w:r>
      <w:r w:rsidRPr="007E50C3">
        <w:rPr>
          <w:rFonts w:asciiTheme="minorEastAsia" w:hAnsiTheme="minorEastAsia" w:cs="宋体"/>
          <w:kern w:val="0"/>
          <w:sz w:val="24"/>
          <w:szCs w:val="24"/>
        </w:rPr>
        <w:t xml:space="preserve"> </w:t>
      </w:r>
      <w:r w:rsidR="00431A4E" w:rsidRPr="007E50C3">
        <w:rPr>
          <w:rFonts w:asciiTheme="minorEastAsia" w:hAnsiTheme="minorEastAsia" w:cs="宋体" w:hint="eastAsia"/>
          <w:kern w:val="0"/>
          <w:sz w:val="24"/>
          <w:szCs w:val="24"/>
        </w:rPr>
        <w:t>“投标邀请”</w:t>
      </w:r>
      <w:r w:rsidRPr="007E50C3">
        <w:rPr>
          <w:rFonts w:asciiTheme="minorEastAsia" w:hAnsiTheme="minorEastAsia" w:cs="宋体" w:hint="eastAsia"/>
          <w:kern w:val="0"/>
          <w:sz w:val="24"/>
          <w:szCs w:val="24"/>
        </w:rPr>
        <w:t>和</w:t>
      </w:r>
      <w:r w:rsidR="00431A4E" w:rsidRPr="007E50C3">
        <w:rPr>
          <w:rFonts w:asciiTheme="minorEastAsia" w:hAnsiTheme="minorEastAsia" w:cs="宋体" w:hint="eastAsia"/>
          <w:kern w:val="0"/>
          <w:sz w:val="24"/>
          <w:szCs w:val="24"/>
        </w:rPr>
        <w:t>“投标人须知前附表”</w:t>
      </w:r>
      <w:r w:rsidRPr="007E50C3">
        <w:rPr>
          <w:rFonts w:asciiTheme="minorEastAsia" w:hAnsiTheme="minorEastAsia" w:cs="宋体" w:hint="eastAsia"/>
          <w:kern w:val="0"/>
          <w:sz w:val="24"/>
          <w:szCs w:val="24"/>
        </w:rPr>
        <w:t>规定接受联合体投标的，除应符合本章第</w:t>
      </w:r>
      <w:r w:rsidRPr="007E50C3">
        <w:rPr>
          <w:rFonts w:asciiTheme="minorEastAsia" w:hAnsiTheme="minorEastAsia" w:cs="宋体"/>
          <w:kern w:val="0"/>
          <w:sz w:val="24"/>
          <w:szCs w:val="24"/>
        </w:rPr>
        <w:t>3.1</w:t>
      </w:r>
      <w:r w:rsidRPr="007E50C3">
        <w:rPr>
          <w:rFonts w:asciiTheme="minorEastAsia" w:hAnsiTheme="minorEastAsia" w:cs="宋体" w:hint="eastAsia"/>
          <w:kern w:val="0"/>
          <w:sz w:val="24"/>
          <w:szCs w:val="24"/>
        </w:rPr>
        <w:t>项和3.2项要求外，还应遵守以下规定：</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（1）在投标文件中向采购人提交联合体协议书，明确联合体各方承担的工作和义务；</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（5）</w:t>
      </w:r>
      <w:r w:rsidRPr="007E50C3">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7E50C3">
          <w:rPr>
            <w:rFonts w:asciiTheme="minorEastAsia" w:hAnsiTheme="minorEastAsia" w:cs="宋体"/>
            <w:kern w:val="0"/>
            <w:sz w:val="24"/>
            <w:szCs w:val="24"/>
          </w:rPr>
          <w:t>承担连带责任</w:t>
        </w:r>
      </w:hyperlink>
      <w:r w:rsidRPr="007E50C3">
        <w:rPr>
          <w:rFonts w:asciiTheme="minorEastAsia" w:hAnsiTheme="minorEastAsia" w:cs="宋体"/>
          <w:kern w:val="0"/>
          <w:sz w:val="24"/>
          <w:szCs w:val="24"/>
        </w:rPr>
        <w:t>。</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3.7 法律、行政法规规定的其他条件。</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4．合格的货物和服务</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4.2 投标人所提供的服务应当没有侵犯任何第三方的知识产权、技术秘密等合法权利。</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4.5 投标人所投产品如被列入</w:t>
      </w:r>
      <w:r w:rsidRPr="007E50C3">
        <w:rPr>
          <w:rFonts w:asciiTheme="minorEastAsia" w:hAnsiTheme="minorEastAsia" w:cs="宋体"/>
          <w:kern w:val="0"/>
          <w:sz w:val="24"/>
          <w:szCs w:val="24"/>
        </w:rPr>
        <w:t>《中华人民共和国实施强制性产品认证的产品目录》，</w:t>
      </w:r>
      <w:r w:rsidRPr="007E50C3">
        <w:rPr>
          <w:rFonts w:asciiTheme="minorEastAsia" w:hAnsiTheme="minorEastAsia" w:cs="宋体" w:hint="eastAsia"/>
          <w:kern w:val="0"/>
          <w:sz w:val="24"/>
          <w:szCs w:val="24"/>
        </w:rPr>
        <w:t>则该产品应</w:t>
      </w:r>
      <w:r w:rsidRPr="007E50C3">
        <w:rPr>
          <w:rFonts w:asciiTheme="minorEastAsia" w:hAnsiTheme="minorEastAsia" w:cs="宋体"/>
          <w:kern w:val="0"/>
          <w:sz w:val="24"/>
          <w:szCs w:val="24"/>
        </w:rPr>
        <w:t>具备国家认监委</w:t>
      </w:r>
      <w:r w:rsidR="009E1FE4" w:rsidRPr="007E50C3">
        <w:rPr>
          <w:rFonts w:asciiTheme="minorEastAsia" w:hAnsiTheme="minorEastAsia" w:cs="宋体" w:hint="eastAsia"/>
          <w:kern w:val="0"/>
          <w:sz w:val="24"/>
          <w:szCs w:val="24"/>
        </w:rPr>
        <w:t>指定强制性产品认证机构</w:t>
      </w:r>
      <w:r w:rsidRPr="007E50C3">
        <w:rPr>
          <w:rFonts w:asciiTheme="minorEastAsia" w:hAnsiTheme="minorEastAsia" w:cs="宋体"/>
          <w:kern w:val="0"/>
          <w:sz w:val="24"/>
          <w:szCs w:val="24"/>
        </w:rPr>
        <w:t>颁</w:t>
      </w:r>
      <w:r w:rsidRPr="007E50C3">
        <w:rPr>
          <w:rFonts w:asciiTheme="minorEastAsia" w:hAnsiTheme="minorEastAsia" w:cs="宋体" w:hint="eastAsia"/>
          <w:kern w:val="0"/>
          <w:sz w:val="24"/>
          <w:szCs w:val="24"/>
        </w:rPr>
        <w:t>发的</w:t>
      </w:r>
      <w:r w:rsidRPr="007E50C3">
        <w:rPr>
          <w:rFonts w:asciiTheme="minorEastAsia" w:hAnsiTheme="minorEastAsia" w:cs="宋体"/>
          <w:kern w:val="0"/>
          <w:sz w:val="24"/>
          <w:szCs w:val="24"/>
        </w:rPr>
        <w:t>《中国</w:t>
      </w:r>
      <w:r w:rsidR="00DD116A" w:rsidRPr="007E50C3">
        <w:rPr>
          <w:rFonts w:asciiTheme="minorEastAsia" w:hAnsiTheme="minorEastAsia" w:cs="宋体" w:hint="eastAsia"/>
          <w:kern w:val="0"/>
          <w:sz w:val="24"/>
          <w:szCs w:val="24"/>
        </w:rPr>
        <w:t>国家</w:t>
      </w:r>
      <w:r w:rsidRPr="007E50C3">
        <w:rPr>
          <w:rFonts w:asciiTheme="minorEastAsia" w:hAnsiTheme="minorEastAsia" w:cs="宋体"/>
          <w:kern w:val="0"/>
          <w:sz w:val="24"/>
          <w:szCs w:val="24"/>
        </w:rPr>
        <w:t>强制</w:t>
      </w:r>
      <w:r w:rsidR="00DD116A" w:rsidRPr="007E50C3">
        <w:rPr>
          <w:rFonts w:asciiTheme="minorEastAsia" w:hAnsiTheme="minorEastAsia" w:cs="宋体" w:hint="eastAsia"/>
          <w:kern w:val="0"/>
          <w:sz w:val="24"/>
          <w:szCs w:val="24"/>
        </w:rPr>
        <w:t>性产品</w:t>
      </w:r>
      <w:r w:rsidRPr="007E50C3">
        <w:rPr>
          <w:rFonts w:asciiTheme="minorEastAsia" w:hAnsiTheme="minorEastAsia" w:cs="宋体"/>
          <w:kern w:val="0"/>
          <w:sz w:val="24"/>
          <w:szCs w:val="24"/>
        </w:rPr>
        <w:t>认</w:t>
      </w:r>
      <w:r w:rsidRPr="007E50C3">
        <w:rPr>
          <w:rFonts w:asciiTheme="minorEastAsia" w:hAnsiTheme="minorEastAsia" w:cs="宋体"/>
          <w:kern w:val="0"/>
          <w:sz w:val="24"/>
          <w:szCs w:val="24"/>
        </w:rPr>
        <w:lastRenderedPageBreak/>
        <w:t>证</w:t>
      </w:r>
      <w:r w:rsidR="00DD116A" w:rsidRPr="007E50C3">
        <w:rPr>
          <w:rFonts w:asciiTheme="minorEastAsia" w:hAnsiTheme="minorEastAsia" w:cs="宋体" w:hint="eastAsia"/>
          <w:kern w:val="0"/>
          <w:sz w:val="24"/>
          <w:szCs w:val="24"/>
        </w:rPr>
        <w:t>证书</w:t>
      </w:r>
      <w:r w:rsidRPr="007E50C3">
        <w:rPr>
          <w:rFonts w:asciiTheme="minorEastAsia" w:hAnsiTheme="minorEastAsia" w:cs="宋体"/>
          <w:kern w:val="0"/>
          <w:sz w:val="24"/>
          <w:szCs w:val="24"/>
        </w:rPr>
        <w:t>》（CCC 认证）。</w:t>
      </w:r>
      <w:r w:rsidRPr="007E50C3">
        <w:rPr>
          <w:rFonts w:asciiTheme="minorEastAsia" w:hAnsiTheme="minorEastAsia" w:cs="宋体" w:hint="eastAsia"/>
          <w:kern w:val="0"/>
          <w:sz w:val="24"/>
          <w:szCs w:val="24"/>
        </w:rPr>
        <w:t>投标人</w:t>
      </w:r>
      <w:r w:rsidRPr="007E50C3">
        <w:rPr>
          <w:rFonts w:asciiTheme="minorEastAsia" w:hAnsiTheme="minorEastAsia" w:cs="宋体"/>
          <w:kern w:val="0"/>
          <w:sz w:val="24"/>
          <w:szCs w:val="24"/>
        </w:rPr>
        <w:t>不能提供超出此目录范畴外的替代品</w:t>
      </w:r>
      <w:r w:rsidRPr="007E50C3">
        <w:rPr>
          <w:rFonts w:asciiTheme="minorEastAsia" w:hAnsiTheme="minorEastAsia" w:cs="宋体" w:hint="eastAsia"/>
          <w:kern w:val="0"/>
          <w:sz w:val="24"/>
          <w:szCs w:val="24"/>
        </w:rPr>
        <w:t>并根据招标文件要求提供相关证明。</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4.6 投标人所投产品如被列入</w:t>
      </w:r>
      <w:r w:rsidRPr="007E50C3">
        <w:rPr>
          <w:rFonts w:asciiTheme="minorEastAsia" w:hAnsiTheme="minorEastAsia" w:cs="宋体"/>
          <w:kern w:val="0"/>
          <w:sz w:val="24"/>
          <w:szCs w:val="24"/>
        </w:rPr>
        <w:t>《信息安全产品强制性认证目录》，</w:t>
      </w:r>
      <w:r w:rsidRPr="007E50C3">
        <w:rPr>
          <w:rFonts w:asciiTheme="minorEastAsia" w:hAnsiTheme="minorEastAsia" w:cs="宋体" w:hint="eastAsia"/>
          <w:kern w:val="0"/>
          <w:sz w:val="24"/>
          <w:szCs w:val="24"/>
        </w:rPr>
        <w:t>则该产品应</w:t>
      </w:r>
      <w:r w:rsidRPr="007E50C3">
        <w:rPr>
          <w:rFonts w:asciiTheme="minorEastAsia" w:hAnsiTheme="minorEastAsia" w:cs="宋体"/>
          <w:kern w:val="0"/>
          <w:sz w:val="24"/>
          <w:szCs w:val="24"/>
        </w:rPr>
        <w:t>具备</w:t>
      </w:r>
      <w:r w:rsidRPr="007E50C3">
        <w:rPr>
          <w:rFonts w:asciiTheme="minorEastAsia" w:hAnsiTheme="minorEastAsia" w:cs="宋体" w:hint="eastAsia"/>
          <w:kern w:val="0"/>
          <w:sz w:val="24"/>
          <w:szCs w:val="24"/>
        </w:rPr>
        <w:t>中国信息安全认证中心</w:t>
      </w:r>
      <w:r w:rsidRPr="007E50C3">
        <w:rPr>
          <w:rFonts w:asciiTheme="minorEastAsia" w:hAnsiTheme="minorEastAsia" w:cs="宋体"/>
          <w:kern w:val="0"/>
          <w:sz w:val="24"/>
          <w:szCs w:val="24"/>
        </w:rPr>
        <w:t>颁</w:t>
      </w:r>
      <w:r w:rsidRPr="007E50C3">
        <w:rPr>
          <w:rFonts w:asciiTheme="minorEastAsia" w:hAnsiTheme="minorEastAsia" w:cs="宋体" w:hint="eastAsia"/>
          <w:kern w:val="0"/>
          <w:sz w:val="24"/>
          <w:szCs w:val="24"/>
        </w:rPr>
        <w:t>发的</w:t>
      </w:r>
      <w:r w:rsidRPr="007E50C3">
        <w:rPr>
          <w:rFonts w:asciiTheme="minorEastAsia" w:hAnsiTheme="minorEastAsia" w:cs="宋体"/>
          <w:kern w:val="0"/>
          <w:sz w:val="24"/>
          <w:szCs w:val="24"/>
        </w:rPr>
        <w:t>《</w:t>
      </w:r>
      <w:hyperlink r:id="rId14" w:tgtFrame="_blank" w:history="1">
        <w:r w:rsidRPr="007E50C3">
          <w:rPr>
            <w:rFonts w:asciiTheme="minorEastAsia" w:hAnsiTheme="minorEastAsia" w:cs="宋体" w:hint="eastAsia"/>
            <w:kern w:val="0"/>
            <w:sz w:val="24"/>
            <w:szCs w:val="24"/>
          </w:rPr>
          <w:t>中国国家信息安全产品认证证书</w:t>
        </w:r>
      </w:hyperlink>
      <w:r w:rsidRPr="007E50C3">
        <w:rPr>
          <w:rFonts w:asciiTheme="minorEastAsia" w:hAnsiTheme="minorEastAsia" w:cs="宋体"/>
          <w:kern w:val="0"/>
          <w:sz w:val="24"/>
          <w:szCs w:val="24"/>
        </w:rPr>
        <w:t>》。</w:t>
      </w:r>
      <w:r w:rsidRPr="007E50C3">
        <w:rPr>
          <w:rFonts w:asciiTheme="minorEastAsia" w:hAnsiTheme="minorEastAsia" w:cs="宋体" w:hint="eastAsia"/>
          <w:kern w:val="0"/>
          <w:sz w:val="24"/>
          <w:szCs w:val="24"/>
        </w:rPr>
        <w:t>投标人</w:t>
      </w:r>
      <w:r w:rsidRPr="007E50C3">
        <w:rPr>
          <w:rFonts w:asciiTheme="minorEastAsia" w:hAnsiTheme="minorEastAsia" w:cs="宋体"/>
          <w:kern w:val="0"/>
          <w:sz w:val="24"/>
          <w:szCs w:val="24"/>
        </w:rPr>
        <w:t>不能提供超出此目录范畴外的替代品</w:t>
      </w:r>
      <w:r w:rsidRPr="007E50C3">
        <w:rPr>
          <w:rFonts w:asciiTheme="minorEastAsia" w:hAnsiTheme="minorEastAsia" w:cs="宋体" w:hint="eastAsia"/>
          <w:kern w:val="0"/>
          <w:sz w:val="24"/>
          <w:szCs w:val="24"/>
        </w:rPr>
        <w:t>并根据招标文件要求提供相关证明。</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5．投标费用</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6．信息发布</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7E50C3">
        <w:rPr>
          <w:rFonts w:asciiTheme="minorEastAsia" w:hAnsiTheme="minorEastAsia" w:cs="宋体" w:hint="eastAsia"/>
          <w:sz w:val="24"/>
          <w:szCs w:val="24"/>
        </w:rPr>
        <w:t>《中国政府采购网》、《河南省政府采购网》、《许昌市政府采购网》</w:t>
      </w:r>
      <w:r w:rsidR="004D1A38" w:rsidRPr="007E50C3">
        <w:rPr>
          <w:rFonts w:asciiTheme="minorEastAsia" w:hAnsiTheme="minorEastAsia" w:cs="宋体" w:hint="eastAsia"/>
          <w:sz w:val="24"/>
          <w:szCs w:val="24"/>
        </w:rPr>
        <w:t>、</w:t>
      </w:r>
      <w:r w:rsidR="004D1A38" w:rsidRPr="007E50C3">
        <w:rPr>
          <w:rFonts w:asciiTheme="minorEastAsia" w:hAnsiTheme="minorEastAsia" w:cs="宋体" w:hint="eastAsia"/>
          <w:kern w:val="0"/>
          <w:sz w:val="24"/>
          <w:szCs w:val="24"/>
        </w:rPr>
        <w:t>《</w:t>
      </w:r>
      <w:hyperlink r:id="rId15" w:tgtFrame="_blank" w:history="1">
        <w:r w:rsidR="004D1A38" w:rsidRPr="007E50C3">
          <w:rPr>
            <w:rFonts w:asciiTheme="minorEastAsia" w:hAnsiTheme="minorEastAsia" w:cs="宋体"/>
            <w:kern w:val="0"/>
            <w:sz w:val="24"/>
            <w:szCs w:val="24"/>
          </w:rPr>
          <w:t>中国·许昌</w:t>
        </w:r>
        <w:r w:rsidR="004D1A38" w:rsidRPr="007E50C3">
          <w:rPr>
            <w:rFonts w:asciiTheme="minorEastAsia" w:hAnsiTheme="minorEastAsia" w:cs="宋体" w:hint="eastAsia"/>
            <w:kern w:val="0"/>
            <w:sz w:val="24"/>
            <w:szCs w:val="24"/>
          </w:rPr>
          <w:t xml:space="preserve"> </w:t>
        </w:r>
        <w:r w:rsidR="004D1A38" w:rsidRPr="007E50C3">
          <w:rPr>
            <w:rFonts w:asciiTheme="minorEastAsia" w:hAnsiTheme="minorEastAsia" w:cs="宋体"/>
            <w:kern w:val="0"/>
            <w:sz w:val="24"/>
            <w:szCs w:val="24"/>
          </w:rPr>
          <w:t>许昌市政府网</w:t>
        </w:r>
      </w:hyperlink>
      <w:r w:rsidR="004D1A38" w:rsidRPr="007E50C3">
        <w:rPr>
          <w:rFonts w:asciiTheme="minorEastAsia" w:hAnsiTheme="minorEastAsia" w:cs="黑体" w:hint="eastAsia"/>
          <w:bCs/>
          <w:shd w:val="clear" w:color="auto" w:fill="FFFFFF"/>
        </w:rPr>
        <w:t>》</w:t>
      </w:r>
      <w:r w:rsidRPr="007E50C3">
        <w:rPr>
          <w:rFonts w:asciiTheme="minorEastAsia" w:hAnsiTheme="minorEastAsia" w:cs="宋体" w:hint="eastAsia"/>
          <w:kern w:val="0"/>
          <w:sz w:val="24"/>
          <w:szCs w:val="24"/>
        </w:rPr>
        <w:t>和</w:t>
      </w:r>
      <w:r w:rsidR="008B1EBC" w:rsidRPr="007E50C3">
        <w:rPr>
          <w:rFonts w:asciiTheme="minorEastAsia" w:hAnsiTheme="minorEastAsia" w:cs="宋体" w:hint="eastAsia"/>
          <w:kern w:val="0"/>
          <w:sz w:val="24"/>
          <w:szCs w:val="24"/>
        </w:rPr>
        <w:t>《全国公共资源交易平台（河南省·许昌市）》</w:t>
      </w:r>
      <w:r w:rsidRPr="007E50C3">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7E50C3"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7.采购代理机构代理费用收取标准和方式</w:t>
      </w:r>
    </w:p>
    <w:p w:rsidR="000028B5" w:rsidRPr="007E50C3"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不收取任何费用。</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8. 其他</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二、招标文件说明</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9．招标文件构成</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9.1 招标文件由以下部分组成：</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（1）投标邀请（招标公告）</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lastRenderedPageBreak/>
        <w:t>（2）项目需求</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（3）投标人须知前附表</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（4）投标人须知</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（5）政府采购政策功能</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（6）资格审查与评标</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（7）合同条款及格式</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（8）投标文件有关格式</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（9）本项目招标文件的澄清、答复、修改、补充内容（如有的话）</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10.现场考察、开标前答疑会</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11.招标文件的澄清或修改</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11</w:t>
      </w:r>
      <w:r w:rsidRPr="007E50C3">
        <w:rPr>
          <w:rFonts w:asciiTheme="minorEastAsia" w:hAnsiTheme="minorEastAsia" w:cs="宋体"/>
          <w:kern w:val="0"/>
          <w:sz w:val="24"/>
          <w:szCs w:val="24"/>
        </w:rPr>
        <w:t>.</w:t>
      </w:r>
      <w:r w:rsidRPr="007E50C3">
        <w:rPr>
          <w:rFonts w:asciiTheme="minorEastAsia" w:hAnsiTheme="minorEastAsia" w:cs="宋体" w:hint="eastAsia"/>
          <w:kern w:val="0"/>
          <w:sz w:val="24"/>
          <w:szCs w:val="24"/>
        </w:rPr>
        <w:t>2</w:t>
      </w:r>
      <w:r w:rsidRPr="007E50C3">
        <w:rPr>
          <w:rFonts w:asciiTheme="minorEastAsia" w:hAnsiTheme="minorEastAsia" w:cs="宋体"/>
          <w:kern w:val="0"/>
          <w:sz w:val="24"/>
          <w:szCs w:val="24"/>
        </w:rPr>
        <w:t xml:space="preserve"> </w:t>
      </w:r>
      <w:r w:rsidRPr="007E50C3">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E50C3">
        <w:rPr>
          <w:rFonts w:asciiTheme="minorEastAsia" w:hAnsiTheme="minorEastAsia" w:cs="宋体"/>
          <w:kern w:val="0"/>
          <w:sz w:val="24"/>
          <w:szCs w:val="24"/>
        </w:rPr>
        <w:t>15</w:t>
      </w:r>
      <w:r w:rsidRPr="007E50C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三、投标文件的编制</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12． 投标的语言及计量单位</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13</w:t>
      </w:r>
      <w:r w:rsidRPr="007E50C3">
        <w:rPr>
          <w:rFonts w:asciiTheme="minorEastAsia" w:hAnsiTheme="minorEastAsia" w:cs="宋体"/>
          <w:b/>
          <w:kern w:val="0"/>
          <w:sz w:val="24"/>
          <w:szCs w:val="24"/>
        </w:rPr>
        <w:t xml:space="preserve">. </w:t>
      </w:r>
      <w:r w:rsidRPr="007E50C3">
        <w:rPr>
          <w:rFonts w:asciiTheme="minorEastAsia" w:hAnsiTheme="minorEastAsia" w:cs="宋体" w:hint="eastAsia"/>
          <w:b/>
          <w:kern w:val="0"/>
          <w:sz w:val="24"/>
          <w:szCs w:val="24"/>
        </w:rPr>
        <w:t>投标报价</w:t>
      </w:r>
      <w:r w:rsidRPr="007E50C3">
        <w:rPr>
          <w:rFonts w:asciiTheme="minorEastAsia" w:hAnsiTheme="minorEastAsia" w:cs="宋体"/>
          <w:b/>
          <w:kern w:val="0"/>
          <w:sz w:val="24"/>
          <w:szCs w:val="24"/>
        </w:rPr>
        <w:t xml:space="preserve"> </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13.1 本次招标项目的投标均以</w:t>
      </w:r>
      <w:r w:rsidRPr="007E50C3">
        <w:rPr>
          <w:rFonts w:asciiTheme="minorEastAsia" w:hAnsiTheme="minorEastAsia" w:cs="宋体" w:hint="eastAsia"/>
          <w:b/>
          <w:kern w:val="0"/>
          <w:sz w:val="24"/>
          <w:szCs w:val="24"/>
        </w:rPr>
        <w:t>人民币</w:t>
      </w:r>
      <w:r w:rsidRPr="007E50C3">
        <w:rPr>
          <w:rFonts w:asciiTheme="minorEastAsia" w:hAnsiTheme="minorEastAsia" w:cs="宋体" w:hint="eastAsia"/>
          <w:kern w:val="0"/>
          <w:sz w:val="24"/>
          <w:szCs w:val="24"/>
        </w:rPr>
        <w:t>为计算单位。</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7E50C3" w:rsidRDefault="000936D5" w:rsidP="000936D5">
      <w:pPr>
        <w:pStyle w:val="aa"/>
        <w:spacing w:line="374" w:lineRule="auto"/>
        <w:ind w:firstLineChars="0" w:firstLine="0"/>
        <w:rPr>
          <w:rFonts w:asciiTheme="minorEastAsia" w:hAnsiTheme="minorEastAsia" w:cs="宋体"/>
          <w:kern w:val="0"/>
          <w:sz w:val="24"/>
          <w:szCs w:val="24"/>
        </w:rPr>
      </w:pPr>
      <w:r w:rsidRPr="007E50C3">
        <w:rPr>
          <w:rFonts w:asciiTheme="minorEastAsia" w:hAnsiTheme="minorEastAsia" w:cs="宋体" w:hint="eastAsia"/>
          <w:kern w:val="0"/>
          <w:sz w:val="24"/>
          <w:szCs w:val="24"/>
        </w:rPr>
        <w:t>13.3 投标人应对项目要求的全部内容进行报价，少报漏报将导致其投标</w:t>
      </w:r>
      <w:r w:rsidRPr="007E50C3">
        <w:rPr>
          <w:rFonts w:ascii="宋体" w:hAnsi="宋体" w:cs="宋体" w:hint="eastAsia"/>
          <w:sz w:val="24"/>
          <w:szCs w:val="24"/>
          <w:lang w:val="en-GB"/>
        </w:rPr>
        <w:t>为非实质性响应予以拒绝。</w:t>
      </w:r>
    </w:p>
    <w:p w:rsidR="000936D5" w:rsidRPr="007E50C3" w:rsidRDefault="000936D5" w:rsidP="000936D5">
      <w:pPr>
        <w:spacing w:line="360" w:lineRule="auto"/>
        <w:outlineLvl w:val="0"/>
        <w:rPr>
          <w:rFonts w:asciiTheme="minorEastAsia" w:hAnsiTheme="minorEastAsia" w:cs="宋体"/>
          <w:kern w:val="0"/>
          <w:sz w:val="24"/>
          <w:szCs w:val="24"/>
        </w:rPr>
      </w:pPr>
      <w:r w:rsidRPr="007E50C3">
        <w:rPr>
          <w:rFonts w:asciiTheme="minorEastAsia" w:hAnsiTheme="minorEastAsia" w:cs="宋体" w:hint="eastAsia"/>
          <w:kern w:val="0"/>
          <w:sz w:val="24"/>
          <w:szCs w:val="24"/>
        </w:rPr>
        <w:t>13.4 投标人应当按照国家相关规定，结合自身服务水平和承受能力进行报价。投标</w:t>
      </w:r>
      <w:r w:rsidRPr="007E50C3">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13.7 报价不得高于本项目最高限价，且不低于成本价。</w:t>
      </w:r>
      <w:r w:rsidRPr="007E50C3">
        <w:rPr>
          <w:rFonts w:ascii="宋体" w:hAnsi="宋体" w:cs="宋体" w:hint="eastAsia"/>
          <w:sz w:val="24"/>
          <w:szCs w:val="24"/>
          <w:lang w:val="en-GB"/>
        </w:rPr>
        <w:t>本次招标实行</w:t>
      </w:r>
      <w:r w:rsidRPr="007E50C3">
        <w:rPr>
          <w:rFonts w:ascii="宋体" w:cs="宋体" w:hint="eastAsia"/>
          <w:sz w:val="24"/>
          <w:szCs w:val="24"/>
          <w:lang w:val="en-GB"/>
        </w:rPr>
        <w:t>“</w:t>
      </w:r>
      <w:r w:rsidRPr="007E50C3">
        <w:rPr>
          <w:rFonts w:ascii="宋体" w:hAnsi="宋体" w:cs="宋体" w:hint="eastAsia"/>
          <w:sz w:val="24"/>
          <w:szCs w:val="24"/>
          <w:lang w:val="en-GB"/>
        </w:rPr>
        <w:t>最高限价（项目控制金额上限）</w:t>
      </w:r>
      <w:r w:rsidRPr="007E50C3">
        <w:rPr>
          <w:rFonts w:ascii="宋体" w:cs="宋体" w:hint="eastAsia"/>
          <w:sz w:val="24"/>
          <w:szCs w:val="24"/>
          <w:lang w:val="en-GB"/>
        </w:rPr>
        <w:t>”</w:t>
      </w:r>
      <w:r w:rsidRPr="007E50C3">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13.8 最低报价不能作为中标的保证。</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14．投标有效期</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14.1 投标有效期从提交投标文件的截止之日起算。本项目投标有效期详</w:t>
      </w:r>
      <w:r w:rsidRPr="007E50C3">
        <w:rPr>
          <w:rFonts w:asciiTheme="minorEastAsia" w:hAnsiTheme="minorEastAsia" w:cs="仿宋_GB2312" w:hint="eastAsia"/>
          <w:sz w:val="24"/>
          <w:szCs w:val="24"/>
          <w:lang w:val="zh-CN"/>
        </w:rPr>
        <w:t>见投标人须知前附表。</w:t>
      </w:r>
      <w:r w:rsidRPr="007E50C3">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14.2 投标有效期内投标人撤销投标文件的，招标人将不退还投标保证金。</w:t>
      </w:r>
    </w:p>
    <w:p w:rsidR="000936D5" w:rsidRPr="007E50C3"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15．投标文件构成</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15.1 投标文件的构成应符合法律法规及招标文件的要求。</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7E50C3" w:rsidRDefault="000936D5" w:rsidP="000936D5">
      <w:pPr>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15.3 投标文件由资格证明材料、符合性证明材料、其它材料等组成。</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7E50C3" w:rsidRDefault="000936D5" w:rsidP="000936D5">
      <w:pPr>
        <w:tabs>
          <w:tab w:val="left" w:pos="7095"/>
        </w:tabs>
        <w:spacing w:line="360" w:lineRule="auto"/>
        <w:rPr>
          <w:rFonts w:hAnsi="宋体"/>
          <w:sz w:val="24"/>
          <w:szCs w:val="24"/>
        </w:rPr>
      </w:pPr>
      <w:r w:rsidRPr="007E50C3">
        <w:rPr>
          <w:rFonts w:asciiTheme="minorEastAsia" w:hAnsiTheme="minorEastAsia" w:cs="宋体" w:hint="eastAsia"/>
          <w:kern w:val="0"/>
          <w:sz w:val="24"/>
          <w:szCs w:val="24"/>
        </w:rPr>
        <w:t xml:space="preserve">15.5 </w:t>
      </w:r>
      <w:r w:rsidRPr="007E50C3">
        <w:rPr>
          <w:rFonts w:ascii="Calibri" w:eastAsia="宋体" w:hAnsi="宋体" w:cs="Times New Roman" w:hint="eastAsia"/>
          <w:sz w:val="24"/>
          <w:szCs w:val="24"/>
        </w:rPr>
        <w:t>投标人登录许昌公共资源交易系统下载“许昌投标文件制作系统</w:t>
      </w:r>
      <w:r w:rsidRPr="007E50C3">
        <w:rPr>
          <w:rFonts w:ascii="Calibri" w:eastAsia="宋体" w:hAnsi="宋体" w:cs="Times New Roman" w:hint="eastAsia"/>
          <w:sz w:val="24"/>
          <w:szCs w:val="24"/>
        </w:rPr>
        <w:t>SEARUN V1.0</w:t>
      </w:r>
      <w:r w:rsidRPr="007E50C3">
        <w:rPr>
          <w:rFonts w:ascii="Calibri" w:eastAsia="宋体" w:hAnsi="宋体" w:cs="Times New Roman" w:hint="eastAsia"/>
          <w:sz w:val="24"/>
          <w:szCs w:val="24"/>
        </w:rPr>
        <w:t>”，按招标文件要求</w:t>
      </w:r>
      <w:r w:rsidRPr="007E50C3">
        <w:rPr>
          <w:rFonts w:hAnsi="宋体" w:hint="eastAsia"/>
          <w:sz w:val="24"/>
          <w:szCs w:val="24"/>
        </w:rPr>
        <w:t>根据所投标段</w:t>
      </w:r>
      <w:r w:rsidRPr="007E50C3">
        <w:rPr>
          <w:rFonts w:ascii="Calibri" w:eastAsia="宋体" w:hAnsi="宋体" w:cs="Times New Roman" w:hint="eastAsia"/>
          <w:sz w:val="24"/>
          <w:szCs w:val="24"/>
        </w:rPr>
        <w:t>制作电子投标文件。</w:t>
      </w:r>
      <w:r w:rsidRPr="007E50C3">
        <w:rPr>
          <w:rFonts w:hAnsi="宋体" w:hint="eastAsia"/>
          <w:sz w:val="24"/>
          <w:szCs w:val="24"/>
        </w:rPr>
        <w:t xml:space="preserve"> </w:t>
      </w:r>
    </w:p>
    <w:p w:rsidR="000936D5" w:rsidRPr="007E50C3" w:rsidRDefault="000936D5" w:rsidP="000936D5">
      <w:pPr>
        <w:tabs>
          <w:tab w:val="left" w:pos="7095"/>
        </w:tabs>
        <w:spacing w:line="360" w:lineRule="auto"/>
        <w:rPr>
          <w:rFonts w:ascii="Calibri" w:eastAsia="宋体" w:hAnsi="宋体" w:cs="Times New Roman"/>
          <w:sz w:val="24"/>
          <w:szCs w:val="24"/>
        </w:rPr>
      </w:pPr>
      <w:r w:rsidRPr="007E50C3">
        <w:rPr>
          <w:rFonts w:hAnsi="宋体" w:hint="eastAsia"/>
          <w:sz w:val="24"/>
          <w:szCs w:val="24"/>
        </w:rPr>
        <w:t>一个标段对应生成一个文件夹（</w:t>
      </w:r>
      <w:r w:rsidRPr="007E50C3">
        <w:rPr>
          <w:rFonts w:hAnsi="宋体" w:hint="eastAsia"/>
          <w:sz w:val="24"/>
          <w:szCs w:val="24"/>
        </w:rPr>
        <w:t>xxxx</w:t>
      </w:r>
      <w:r w:rsidRPr="007E50C3">
        <w:rPr>
          <w:rFonts w:hAnsi="宋体" w:hint="eastAsia"/>
          <w:sz w:val="24"/>
          <w:szCs w:val="24"/>
        </w:rPr>
        <w:t>项目</w:t>
      </w:r>
      <w:r w:rsidRPr="007E50C3">
        <w:rPr>
          <w:rFonts w:hAnsi="宋体" w:hint="eastAsia"/>
          <w:sz w:val="24"/>
          <w:szCs w:val="24"/>
        </w:rPr>
        <w:t>xx</w:t>
      </w:r>
      <w:r w:rsidRPr="007E50C3">
        <w:rPr>
          <w:rFonts w:hAnsi="宋体" w:hint="eastAsia"/>
          <w:sz w:val="24"/>
          <w:szCs w:val="24"/>
        </w:rPr>
        <w:t>标段）</w:t>
      </w:r>
      <w:r w:rsidRPr="007E50C3">
        <w:rPr>
          <w:rFonts w:hAnsi="宋体" w:hint="eastAsia"/>
          <w:sz w:val="24"/>
          <w:szCs w:val="24"/>
        </w:rPr>
        <w:t xml:space="preserve">, </w:t>
      </w:r>
      <w:r w:rsidRPr="007E50C3">
        <w:rPr>
          <w:rFonts w:hAnsi="宋体" w:hint="eastAsia"/>
          <w:sz w:val="24"/>
          <w:szCs w:val="24"/>
        </w:rPr>
        <w:t>其中包含</w:t>
      </w:r>
      <w:r w:rsidRPr="007E50C3">
        <w:rPr>
          <w:rFonts w:hAnsi="宋体" w:hint="eastAsia"/>
          <w:sz w:val="24"/>
          <w:szCs w:val="24"/>
        </w:rPr>
        <w:t>2</w:t>
      </w:r>
      <w:r w:rsidRPr="007E50C3">
        <w:rPr>
          <w:rFonts w:hAnsi="宋体" w:hint="eastAsia"/>
          <w:sz w:val="24"/>
          <w:szCs w:val="24"/>
        </w:rPr>
        <w:t>个文件和</w:t>
      </w:r>
      <w:r w:rsidRPr="007E50C3">
        <w:rPr>
          <w:rFonts w:hAnsi="宋体" w:hint="eastAsia"/>
          <w:sz w:val="24"/>
          <w:szCs w:val="24"/>
        </w:rPr>
        <w:t>1</w:t>
      </w:r>
      <w:r w:rsidRPr="007E50C3">
        <w:rPr>
          <w:rFonts w:hAnsi="宋体" w:hint="eastAsia"/>
          <w:sz w:val="24"/>
          <w:szCs w:val="24"/>
        </w:rPr>
        <w:t>个文件夹。后缀名为“</w:t>
      </w:r>
      <w:r w:rsidRPr="007E50C3">
        <w:rPr>
          <w:rFonts w:hAnsi="宋体"/>
          <w:sz w:val="24"/>
          <w:szCs w:val="24"/>
        </w:rPr>
        <w:t>.file</w:t>
      </w:r>
      <w:r w:rsidRPr="007E50C3">
        <w:rPr>
          <w:rFonts w:hAnsi="宋体" w:hint="eastAsia"/>
          <w:sz w:val="24"/>
          <w:szCs w:val="24"/>
        </w:rPr>
        <w:t>”的文件用于电子投标使用，后缀名为“</w:t>
      </w:r>
      <w:r w:rsidRPr="007E50C3">
        <w:rPr>
          <w:rFonts w:hAnsi="宋体" w:hint="eastAsia"/>
          <w:sz w:val="24"/>
          <w:szCs w:val="24"/>
        </w:rPr>
        <w:t>.PDF</w:t>
      </w:r>
      <w:r w:rsidRPr="007E50C3">
        <w:rPr>
          <w:rFonts w:hAnsi="宋体" w:hint="eastAsia"/>
          <w:sz w:val="24"/>
          <w:szCs w:val="24"/>
        </w:rPr>
        <w:t>”的文件用于打印纸质投标文件，名称为“备份”的文件夹使用电子介质存储，供开标现场备用。</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hAnsi="宋体" w:cs="宋体" w:hint="eastAsia"/>
          <w:sz w:val="24"/>
        </w:rPr>
        <w:t>电子</w:t>
      </w:r>
      <w:r w:rsidRPr="007E50C3">
        <w:rPr>
          <w:rFonts w:ascii="Calibri" w:eastAsia="宋体" w:hAnsi="宋体" w:cs="宋体" w:hint="eastAsia"/>
          <w:sz w:val="24"/>
        </w:rPr>
        <w:t>投标文件制作技术咨询：</w:t>
      </w:r>
      <w:r w:rsidRPr="007E50C3">
        <w:rPr>
          <w:rFonts w:ascii="宋体" w:eastAsia="宋体" w:hAnsi="宋体" w:cs="宋体" w:hint="eastAsia"/>
          <w:b/>
          <w:kern w:val="0"/>
          <w:sz w:val="24"/>
          <w:szCs w:val="24"/>
        </w:rPr>
        <w:t>0374-2961598</w:t>
      </w:r>
      <w:r w:rsidRPr="007E50C3">
        <w:rPr>
          <w:rFonts w:ascii="宋体" w:eastAsia="宋体" w:hAnsi="宋体" w:cs="宋体" w:hint="eastAsia"/>
          <w:kern w:val="0"/>
          <w:sz w:val="24"/>
          <w:szCs w:val="24"/>
        </w:rPr>
        <w:t>。</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16.投标文件格式</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7E50C3">
        <w:rPr>
          <w:rFonts w:asciiTheme="minorEastAsia" w:hAnsiTheme="minorEastAsia" w:cs="宋体" w:hint="eastAsia"/>
          <w:b/>
          <w:kern w:val="0"/>
          <w:sz w:val="24"/>
          <w:szCs w:val="24"/>
        </w:rPr>
        <w:t>A4</w:t>
      </w:r>
      <w:r w:rsidRPr="007E50C3">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17.</w:t>
      </w:r>
      <w:r w:rsidRPr="007E50C3">
        <w:rPr>
          <w:rFonts w:asciiTheme="minorEastAsia" w:hAnsiTheme="minorEastAsia" w:cs="宋体" w:hint="eastAsia"/>
          <w:kern w:val="0"/>
          <w:sz w:val="24"/>
          <w:szCs w:val="24"/>
        </w:rPr>
        <w:t xml:space="preserve"> </w:t>
      </w:r>
      <w:r w:rsidRPr="007E50C3">
        <w:rPr>
          <w:rFonts w:asciiTheme="minorEastAsia" w:hAnsiTheme="minorEastAsia" w:cs="宋体" w:hint="eastAsia"/>
          <w:b/>
          <w:kern w:val="0"/>
          <w:sz w:val="24"/>
          <w:szCs w:val="24"/>
        </w:rPr>
        <w:t>投标保证金</w:t>
      </w:r>
    </w:p>
    <w:p w:rsidR="000936D5"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17.1投标保证金的缴纳</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宋体" w:hint="eastAsia"/>
          <w:kern w:val="0"/>
          <w:sz w:val="24"/>
          <w:szCs w:val="24"/>
        </w:rPr>
        <w:t>17.1.2 投标保证金用于避免和减少本次招标由于投标人的行为而给采购人带来的损失。</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7E50C3">
        <w:rPr>
          <w:rFonts w:asciiTheme="minorEastAsia" w:hAnsiTheme="minorEastAsia" w:cs="仿宋_GB2312" w:hint="eastAsia"/>
          <w:sz w:val="24"/>
          <w:szCs w:val="24"/>
          <w:lang w:val="zh-CN"/>
        </w:rPr>
        <w:lastRenderedPageBreak/>
        <w:t xml:space="preserve">其投标结果的，由投标人自行负责。 </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 投标保证金缴纳方式：</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5.1 投标人网上下载招标文件后</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登录</w:t>
      </w:r>
      <w:hyperlink r:id="rId16" w:history="1">
        <w:r w:rsidRPr="007E50C3">
          <w:rPr>
            <w:rFonts w:asciiTheme="minorEastAsia" w:hAnsiTheme="minorEastAsia" w:cs="仿宋_GB2312" w:hint="eastAsia"/>
            <w:sz w:val="24"/>
            <w:szCs w:val="24"/>
          </w:rPr>
          <w:t>http://221.14.6.70:8088/ggzy</w:t>
        </w:r>
      </w:hyperlink>
      <w:r w:rsidRPr="007E50C3">
        <w:rPr>
          <w:rFonts w:asciiTheme="minorEastAsia" w:hAnsiTheme="minorEastAsia" w:cs="仿宋_GB2312" w:hint="eastAsia"/>
          <w:sz w:val="24"/>
          <w:szCs w:val="24"/>
          <w:lang w:val="zh-CN"/>
        </w:rPr>
        <w:t>系统</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依次点击</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会员向导</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参与投标</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费用缴纳说明</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保证金缴纳说明单</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获取缴费说明单</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根据每个标段的缴纳说明单在缴纳截止时间前缴纳</w:t>
      </w:r>
      <w:r w:rsidRPr="007E50C3">
        <w:rPr>
          <w:rFonts w:asciiTheme="minorEastAsia" w:hAnsiTheme="minorEastAsia" w:cs="仿宋_GB2312" w:hint="eastAsia"/>
          <w:sz w:val="24"/>
          <w:szCs w:val="24"/>
        </w:rPr>
        <w:t>；</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5.2 成功缴纳后重新登录前述系统</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依次点击</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会员向导</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参与投标</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保证金绑定</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绑定</w:t>
      </w:r>
      <w:r w:rsidRPr="007E50C3">
        <w:rPr>
          <w:rFonts w:asciiTheme="minorEastAsia" w:hAnsiTheme="minorEastAsia" w:cs="仿宋_GB2312" w:hint="eastAsia"/>
          <w:sz w:val="24"/>
          <w:szCs w:val="24"/>
        </w:rPr>
        <w:t>”</w:t>
      </w:r>
      <w:r w:rsidRPr="007E50C3">
        <w:rPr>
          <w:rFonts w:asciiTheme="minorEastAsia" w:hAnsiTheme="minorEastAsia" w:cs="仿宋_GB2312" w:hint="eastAsia"/>
          <w:sz w:val="24"/>
          <w:szCs w:val="24"/>
          <w:lang w:val="zh-CN"/>
        </w:rPr>
        <w:t>进行投标保证金绑定。</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5.</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6 每个投标人每个项目每个标段只有唯一缴纳账号，切勿重复缴纳或错误缴纳。</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w:t>
      </w:r>
      <w:r w:rsidRPr="007E50C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17.1.8 不同投标人的投标保证金不得从同一单位或者个人的账户转出。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1.9</w:t>
      </w:r>
      <w:r w:rsidRPr="007E50C3">
        <w:rPr>
          <w:rFonts w:asciiTheme="minorEastAsia" w:hAnsiTheme="minorEastAsia" w:cs="仿宋_GB2312" w:hint="eastAsia"/>
          <w:sz w:val="24"/>
          <w:szCs w:val="24"/>
          <w:lang w:val="zh-CN"/>
        </w:rPr>
        <w:t xml:space="preserve"> 未按上述规定操作引起的无效投标，由投标人自行负责。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rPr>
        <w:t xml:space="preserve">17.1.10 </w:t>
      </w:r>
      <w:r w:rsidRPr="007E50C3">
        <w:rPr>
          <w:rFonts w:asciiTheme="minorEastAsia" w:hAnsiTheme="minorEastAsia" w:cs="仿宋_GB2312" w:hint="eastAsia"/>
          <w:sz w:val="24"/>
          <w:szCs w:val="24"/>
          <w:lang w:val="zh-CN"/>
        </w:rPr>
        <w:t>汇款凭证无需备注项目编号和项目名称。</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宋体" w:hint="eastAsia"/>
          <w:b/>
          <w:kern w:val="0"/>
          <w:sz w:val="24"/>
          <w:szCs w:val="24"/>
        </w:rPr>
        <w:t>1</w:t>
      </w:r>
      <w:r w:rsidR="000936D5" w:rsidRPr="007E50C3">
        <w:rPr>
          <w:rFonts w:asciiTheme="minorEastAsia" w:hAnsiTheme="minorEastAsia" w:cs="宋体" w:hint="eastAsia"/>
          <w:b/>
          <w:kern w:val="0"/>
          <w:sz w:val="24"/>
          <w:szCs w:val="24"/>
        </w:rPr>
        <w:t>7</w:t>
      </w:r>
      <w:r w:rsidRPr="007E50C3">
        <w:rPr>
          <w:rFonts w:asciiTheme="minorEastAsia" w:hAnsiTheme="minorEastAsia" w:cs="宋体" w:hint="eastAsia"/>
          <w:b/>
          <w:kern w:val="0"/>
          <w:sz w:val="24"/>
          <w:szCs w:val="24"/>
        </w:rPr>
        <w:t>.2 投标保证金的退还</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 xml:space="preserve">2.1 </w:t>
      </w:r>
      <w:r w:rsidRPr="007E50C3">
        <w:rPr>
          <w:rFonts w:asciiTheme="minorEastAsia" w:hAnsiTheme="minorEastAsia" w:cs="仿宋_GB2312" w:hint="eastAsia"/>
          <w:sz w:val="24"/>
          <w:szCs w:val="24"/>
          <w:lang w:val="zh-CN"/>
        </w:rPr>
        <w:t>退还投标保证金时，区别中标与否，按不同时序由银行按来款途径退还原账户。</w:t>
      </w:r>
    </w:p>
    <w:p w:rsidR="000028B5" w:rsidRPr="007E50C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2.1.1</w:t>
      </w:r>
      <w:r w:rsidRPr="007E50C3">
        <w:rPr>
          <w:rFonts w:asciiTheme="minorEastAsia" w:hAnsiTheme="minorEastAsia" w:cs="仿宋_GB2312" w:hint="eastAsia"/>
          <w:sz w:val="24"/>
          <w:szCs w:val="24"/>
          <w:lang w:val="zh-CN"/>
        </w:rPr>
        <w:t xml:space="preserve"> 自中标通知书发出之日起</w:t>
      </w:r>
      <w:r w:rsidRPr="007E50C3">
        <w:rPr>
          <w:rFonts w:asciiTheme="minorEastAsia" w:hAnsiTheme="minorEastAsia" w:cs="仿宋_GB2312"/>
          <w:sz w:val="24"/>
          <w:szCs w:val="24"/>
          <w:lang w:val="zh-CN"/>
        </w:rPr>
        <w:t>5</w:t>
      </w:r>
      <w:r w:rsidRPr="007E50C3">
        <w:rPr>
          <w:rFonts w:asciiTheme="minorEastAsia" w:hAnsiTheme="minorEastAsia" w:cs="仿宋_GB2312" w:hint="eastAsia"/>
          <w:sz w:val="24"/>
          <w:szCs w:val="24"/>
          <w:lang w:val="zh-CN"/>
        </w:rPr>
        <w:t>个工作日内退还未中标人的投标保证金。</w:t>
      </w:r>
      <w:r w:rsidR="000028B5" w:rsidRPr="007E50C3">
        <w:rPr>
          <w:rFonts w:asciiTheme="minorEastAsia" w:hAnsiTheme="minorEastAsia" w:cs="仿宋_GB2312" w:hint="eastAsia"/>
          <w:sz w:val="24"/>
          <w:szCs w:val="24"/>
          <w:lang w:val="zh-CN"/>
        </w:rPr>
        <w:t>（交易</w:t>
      </w:r>
      <w:r w:rsidR="000028B5" w:rsidRPr="007E50C3">
        <w:rPr>
          <w:rFonts w:asciiTheme="minorEastAsia" w:hAnsiTheme="minorEastAsia" w:cs="仿宋_GB2312" w:hint="eastAsia"/>
          <w:sz w:val="24"/>
          <w:szCs w:val="24"/>
          <w:lang w:val="zh-CN"/>
        </w:rPr>
        <w:lastRenderedPageBreak/>
        <w:t>见证部电话：0374-2968027）</w:t>
      </w:r>
    </w:p>
    <w:p w:rsidR="000028B5" w:rsidRPr="007E50C3"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2.1.2</w:t>
      </w:r>
      <w:r w:rsidRPr="007E50C3">
        <w:rPr>
          <w:rFonts w:asciiTheme="minorEastAsia" w:hAnsiTheme="minorEastAsia" w:cs="仿宋_GB2312" w:hint="eastAsia"/>
          <w:sz w:val="24"/>
          <w:szCs w:val="24"/>
          <w:lang w:val="zh-CN"/>
        </w:rPr>
        <w:t xml:space="preserve"> 自采购合同签订之日起</w:t>
      </w:r>
      <w:r w:rsidRPr="007E50C3">
        <w:rPr>
          <w:rFonts w:asciiTheme="minorEastAsia" w:hAnsiTheme="minorEastAsia" w:cs="仿宋_GB2312"/>
          <w:sz w:val="24"/>
          <w:szCs w:val="24"/>
          <w:lang w:val="zh-CN"/>
        </w:rPr>
        <w:t>5</w:t>
      </w:r>
      <w:r w:rsidRPr="007E50C3">
        <w:rPr>
          <w:rFonts w:asciiTheme="minorEastAsia" w:hAnsiTheme="minorEastAsia" w:cs="仿宋_GB2312" w:hint="eastAsia"/>
          <w:sz w:val="24"/>
          <w:szCs w:val="24"/>
          <w:lang w:val="zh-CN"/>
        </w:rPr>
        <w:t>个工作日内退还中标人的投标保证金。</w:t>
      </w:r>
      <w:r w:rsidR="000028B5" w:rsidRPr="007E50C3">
        <w:rPr>
          <w:rFonts w:asciiTheme="minorEastAsia" w:hAnsiTheme="minorEastAsia" w:cs="仿宋_GB2312" w:hint="eastAsia"/>
          <w:sz w:val="24"/>
          <w:szCs w:val="24"/>
          <w:lang w:val="zh-CN"/>
        </w:rPr>
        <w:t>（向交易见证部提交合同原件或者复印件）（交易见证部电话：0374-2968027）</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7E50C3">
        <w:rPr>
          <w:rFonts w:asciiTheme="minorEastAsia" w:hAnsiTheme="minorEastAsia" w:cs="仿宋_GB2312" w:hint="eastAsia"/>
          <w:sz w:val="24"/>
          <w:szCs w:val="24"/>
          <w:lang w:val="zh-CN"/>
        </w:rPr>
        <w:t>（交易见证部电话：0374-2968027）</w:t>
      </w:r>
      <w:r w:rsidR="000028B5" w:rsidRPr="007E50C3">
        <w:rPr>
          <w:rFonts w:asciiTheme="minorEastAsia" w:hAnsiTheme="minorEastAsia" w:cs="仿宋_GB2312" w:hint="eastAsia"/>
          <w:sz w:val="24"/>
          <w:szCs w:val="24"/>
        </w:rPr>
        <w:t>。</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.2.1.4 因投标人自身原因无法及时退还投标保证金，滞留三年以上的，投标保证金上缴财政。</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2.2</w:t>
      </w:r>
      <w:r w:rsidRPr="007E50C3">
        <w:rPr>
          <w:rFonts w:asciiTheme="minorEastAsia" w:hAnsiTheme="minorEastAsia" w:cs="仿宋_GB2312" w:hint="eastAsia"/>
          <w:sz w:val="24"/>
          <w:szCs w:val="24"/>
          <w:lang w:val="zh-CN"/>
        </w:rPr>
        <w:t xml:space="preserve"> 有下列情形之一的，投标保证金不予退还</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 xml:space="preserve">2.2.1 </w:t>
      </w:r>
      <w:r w:rsidRPr="007E50C3">
        <w:rPr>
          <w:rFonts w:asciiTheme="minorEastAsia" w:hAnsiTheme="minorEastAsia" w:cs="仿宋_GB2312" w:hint="eastAsia"/>
          <w:sz w:val="24"/>
          <w:szCs w:val="24"/>
          <w:lang w:val="zh-CN"/>
        </w:rPr>
        <w:t>投标有效期内投标人撤销投标文件的；</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 xml:space="preserve">2.2.2 </w:t>
      </w:r>
      <w:r w:rsidRPr="007E50C3">
        <w:rPr>
          <w:rFonts w:asciiTheme="minorEastAsia" w:hAnsiTheme="minorEastAsia" w:cs="仿宋_GB2312" w:hint="eastAsia"/>
          <w:sz w:val="24"/>
          <w:szCs w:val="24"/>
          <w:lang w:val="zh-CN"/>
        </w:rPr>
        <w:t>投标人在投标文件中提供虚假材料的；</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lang w:val="zh-CN"/>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w:t>
      </w:r>
      <w:r w:rsidRPr="007E50C3">
        <w:rPr>
          <w:rFonts w:asciiTheme="minorEastAsia" w:hAnsiTheme="minorEastAsia" w:cs="仿宋_GB2312" w:hint="eastAsia"/>
          <w:sz w:val="24"/>
          <w:szCs w:val="24"/>
        </w:rPr>
        <w:t>2.2.3 除因不可抗力或招标文件认可的情形以外，中标人不与采购人签订合同的；</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.2.2.4 投标人与采购人、其他投标人或者采购代理机构恶意串通的；</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.2.2.5 法律法规及招标文件规定的其他情形。</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E50C3">
        <w:rPr>
          <w:rFonts w:asciiTheme="minorEastAsia" w:hAnsiTheme="minorEastAsia" w:cs="仿宋_GB2312" w:hint="eastAsia"/>
          <w:sz w:val="24"/>
          <w:szCs w:val="24"/>
        </w:rPr>
        <w:t>1</w:t>
      </w:r>
      <w:r w:rsidR="000936D5"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rPr>
        <w:t>.3</w:t>
      </w:r>
      <w:r w:rsidR="00B40C7E" w:rsidRPr="007E50C3">
        <w:rPr>
          <w:rFonts w:asciiTheme="minorEastAsia" w:hAnsiTheme="minorEastAsia" w:cs="仿宋_GB2312" w:hint="eastAsia"/>
          <w:sz w:val="24"/>
          <w:szCs w:val="24"/>
        </w:rPr>
        <w:t xml:space="preserve"> </w:t>
      </w:r>
      <w:r w:rsidRPr="007E50C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1</w:t>
      </w:r>
      <w:r w:rsidRPr="007E50C3">
        <w:rPr>
          <w:rFonts w:asciiTheme="minorEastAsia" w:hAnsiTheme="minorEastAsia" w:cs="仿宋_GB2312" w:hint="eastAsia"/>
          <w:b/>
          <w:sz w:val="24"/>
          <w:szCs w:val="24"/>
        </w:rPr>
        <w:t>8</w:t>
      </w:r>
      <w:r w:rsidRPr="007E50C3">
        <w:rPr>
          <w:rFonts w:asciiTheme="minorEastAsia" w:hAnsiTheme="minorEastAsia" w:cs="仿宋_GB2312" w:hint="eastAsia"/>
          <w:b/>
          <w:sz w:val="24"/>
          <w:szCs w:val="24"/>
          <w:lang w:val="zh-CN"/>
        </w:rPr>
        <w:t>. 投标文件的数量和签署盖章</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.1 投标人应提交投标文件份数见“投标人须知前附表”。</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.2 在招标文件中已明示需盖章及签名之处，</w:t>
      </w:r>
      <w:r w:rsidRPr="007E50C3">
        <w:rPr>
          <w:rFonts w:ascii="新宋体" w:eastAsia="新宋体" w:hAnsi="新宋体" w:hint="eastAsia"/>
          <w:sz w:val="24"/>
        </w:rPr>
        <w:t>电子投标文件应按招标文件要求加盖投标人电子印章和法人电子印章或授权代表电子印章。</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18.3 纸质投标文件</w:t>
      </w:r>
      <w:r w:rsidRPr="007E50C3">
        <w:rPr>
          <w:rFonts w:ascii="新宋体" w:eastAsia="新宋体" w:hAnsi="新宋体" w:hint="eastAsia"/>
          <w:sz w:val="24"/>
        </w:rPr>
        <w:t>是指投标人电子投标文件制作完成后生成的后缀名为</w:t>
      </w:r>
      <w:r w:rsidRPr="007E50C3">
        <w:rPr>
          <w:rFonts w:hAnsi="宋体" w:hint="eastAsia"/>
          <w:sz w:val="24"/>
          <w:szCs w:val="24"/>
        </w:rPr>
        <w:t>“</w:t>
      </w:r>
      <w:r w:rsidRPr="007E50C3">
        <w:rPr>
          <w:rFonts w:hAnsi="宋体" w:hint="eastAsia"/>
          <w:sz w:val="24"/>
          <w:szCs w:val="24"/>
        </w:rPr>
        <w:t>.PDF</w:t>
      </w:r>
      <w:r w:rsidRPr="007E50C3">
        <w:rPr>
          <w:rFonts w:hAnsi="宋体" w:hint="eastAsia"/>
          <w:sz w:val="24"/>
          <w:szCs w:val="24"/>
        </w:rPr>
        <w:t>”的文件打印的投标文件。</w:t>
      </w:r>
      <w:r w:rsidRPr="007E50C3">
        <w:rPr>
          <w:rFonts w:asciiTheme="minorEastAsia" w:hAnsiTheme="minorEastAsia" w:cs="仿宋_GB2312" w:hint="eastAsia"/>
          <w:sz w:val="24"/>
          <w:szCs w:val="24"/>
          <w:lang w:val="zh-CN"/>
        </w:rPr>
        <w:t>纸质投标文件正本和副本封面上应清楚标明</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正本</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或</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副本</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1</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.4 纸质投标文件副本可以是纸质投标文件的正本复印而成。</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四、投标文件的递交</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rPr>
        <w:t>19</w:t>
      </w:r>
      <w:r w:rsidRPr="007E50C3">
        <w:rPr>
          <w:rFonts w:asciiTheme="minorEastAsia" w:hAnsiTheme="minorEastAsia" w:cs="仿宋_GB2312" w:hint="eastAsia"/>
          <w:b/>
          <w:sz w:val="24"/>
          <w:szCs w:val="24"/>
          <w:lang w:val="zh-CN"/>
        </w:rPr>
        <w:t>.投标文件的密封</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rPr>
        <w:t>19</w:t>
      </w:r>
      <w:r w:rsidRPr="007E50C3">
        <w:rPr>
          <w:rFonts w:asciiTheme="minorEastAsia" w:hAnsiTheme="minorEastAsia" w:cs="仿宋_GB2312" w:hint="eastAsia"/>
          <w:sz w:val="24"/>
          <w:szCs w:val="24"/>
          <w:lang w:val="zh-CN"/>
        </w:rPr>
        <w:t>.1 投标人应将纸质投标文件“正本”、“ 副本”密封包装。</w:t>
      </w:r>
      <w:r w:rsidRPr="007E50C3">
        <w:rPr>
          <w:rFonts w:hAnsi="宋体" w:cs="宋体" w:hint="eastAsia"/>
          <w:sz w:val="24"/>
        </w:rPr>
        <w:t>使用电子介质存储的投标文件单独密封包装，并随纸质投标文件一并提交。</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rPr>
        <w:t>19</w:t>
      </w:r>
      <w:r w:rsidRPr="007E50C3">
        <w:rPr>
          <w:rFonts w:asciiTheme="minorEastAsia" w:hAnsiTheme="minorEastAsia" w:cs="仿宋_GB2312" w:hint="eastAsia"/>
          <w:sz w:val="24"/>
          <w:szCs w:val="24"/>
          <w:lang w:val="zh-CN"/>
        </w:rPr>
        <w:t>.2 投标文件如果未按规定密封，招标人将拒绝接收。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rPr>
        <w:t>20</w:t>
      </w:r>
      <w:r w:rsidRPr="007E50C3">
        <w:rPr>
          <w:rFonts w:asciiTheme="minorEastAsia" w:hAnsiTheme="minorEastAsia" w:cs="仿宋_GB2312" w:hint="eastAsia"/>
          <w:b/>
          <w:sz w:val="24"/>
          <w:szCs w:val="24"/>
          <w:lang w:val="zh-CN"/>
        </w:rPr>
        <w:t>．投标截止时间</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7E50C3">
        <w:rPr>
          <w:rFonts w:asciiTheme="minorEastAsia" w:hAnsiTheme="minorEastAsia" w:cs="仿宋_GB2312" w:hint="eastAsia"/>
          <w:sz w:val="24"/>
          <w:szCs w:val="24"/>
        </w:rPr>
        <w:t>20</w:t>
      </w:r>
      <w:r w:rsidRPr="007E50C3">
        <w:rPr>
          <w:rFonts w:asciiTheme="minorEastAsia" w:hAnsiTheme="minorEastAsia" w:cs="仿宋_GB2312" w:hint="eastAsia"/>
          <w:sz w:val="24"/>
          <w:szCs w:val="24"/>
          <w:lang w:val="zh-CN"/>
        </w:rPr>
        <w:t>．1 投标人必须在</w:t>
      </w:r>
      <w:r w:rsidRPr="007E50C3">
        <w:rPr>
          <w:rFonts w:asciiTheme="minorEastAsia" w:hAnsiTheme="minorEastAsia" w:cs="宋体" w:hint="eastAsia"/>
          <w:kern w:val="0"/>
          <w:sz w:val="24"/>
          <w:szCs w:val="24"/>
        </w:rPr>
        <w:t>“投标邀请”</w:t>
      </w:r>
      <w:r w:rsidRPr="007E50C3">
        <w:rPr>
          <w:rFonts w:asciiTheme="minorEastAsia" w:hAnsiTheme="minorEastAsia" w:hint="eastAsia"/>
          <w:bCs/>
          <w:sz w:val="24"/>
          <w:szCs w:val="24"/>
        </w:rPr>
        <w:t>和“投标人须知前附表”中规定的投标截止时间前，将所有投标文件送达招标文件指定的开标地点。</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7E50C3">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7E50C3" w:rsidRDefault="000936D5" w:rsidP="000936D5">
      <w:pPr>
        <w:autoSpaceDE w:val="0"/>
        <w:autoSpaceDN w:val="0"/>
        <w:spacing w:line="360" w:lineRule="auto"/>
        <w:contextualSpacing/>
        <w:mirrorIndents/>
        <w:rPr>
          <w:rFonts w:asciiTheme="minorEastAsia" w:hAnsiTheme="minorEastAsia"/>
          <w:bCs/>
          <w:sz w:val="24"/>
          <w:szCs w:val="24"/>
        </w:rPr>
      </w:pPr>
      <w:r w:rsidRPr="007E50C3">
        <w:rPr>
          <w:rFonts w:asciiTheme="minorEastAsia" w:hAnsiTheme="minorEastAsia" w:cs="仿宋_GB2312" w:hint="eastAsia"/>
          <w:sz w:val="24"/>
          <w:szCs w:val="24"/>
          <w:lang w:val="zh-CN"/>
        </w:rPr>
        <w:t xml:space="preserve">20.3 </w:t>
      </w:r>
      <w:r w:rsidRPr="007E50C3">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rPr>
        <w:t>21</w:t>
      </w:r>
      <w:r w:rsidRPr="007E50C3">
        <w:rPr>
          <w:rFonts w:asciiTheme="minorEastAsia" w:hAnsiTheme="minorEastAsia" w:cs="仿宋_GB2312" w:hint="eastAsia"/>
          <w:b/>
          <w:sz w:val="24"/>
          <w:szCs w:val="24"/>
          <w:lang w:val="zh-CN"/>
        </w:rPr>
        <w:t>. 迟交的投标文件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投标截止时间之后送达/上传的投标文件，招标人将拒绝接收。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2</w:t>
      </w:r>
      <w:r w:rsidRPr="007E50C3">
        <w:rPr>
          <w:rFonts w:asciiTheme="minorEastAsia" w:hAnsiTheme="minorEastAsia" w:cs="仿宋_GB2312" w:hint="eastAsia"/>
          <w:b/>
          <w:sz w:val="24"/>
          <w:szCs w:val="24"/>
          <w:lang w:val="zh-CN"/>
        </w:rPr>
        <w:t>. 投标文件的修改和撤回</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2</w:t>
      </w:r>
      <w:r w:rsidRPr="007E50C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2</w:t>
      </w:r>
      <w:r w:rsidRPr="007E50C3">
        <w:rPr>
          <w:rFonts w:asciiTheme="minorEastAsia" w:hAnsiTheme="minorEastAsia" w:cs="仿宋_GB2312" w:hint="eastAsia"/>
          <w:sz w:val="24"/>
          <w:szCs w:val="24"/>
          <w:lang w:val="zh-CN"/>
        </w:rPr>
        <w:t xml:space="preserve">.2 </w:t>
      </w:r>
      <w:r w:rsidRPr="007E50C3">
        <w:rPr>
          <w:rFonts w:asciiTheme="minorEastAsia" w:hAnsiTheme="minorEastAsia" w:hint="eastAsia"/>
          <w:bCs/>
          <w:sz w:val="24"/>
          <w:szCs w:val="24"/>
        </w:rPr>
        <w:t>投标人</w:t>
      </w:r>
      <w:r w:rsidRPr="007E50C3">
        <w:rPr>
          <w:rFonts w:asciiTheme="minorEastAsia" w:hAnsiTheme="minorEastAsia" w:cs="仿宋_GB2312" w:hint="eastAsia"/>
          <w:sz w:val="24"/>
          <w:szCs w:val="24"/>
          <w:lang w:val="zh-CN"/>
        </w:rPr>
        <w:t>补充、修改的内容并作为投标文件的组成部分。</w:t>
      </w:r>
      <w:r w:rsidRPr="007E50C3">
        <w:rPr>
          <w:rFonts w:asciiTheme="minorEastAsia" w:hAnsiTheme="minorEastAsia" w:hint="eastAsia"/>
          <w:bCs/>
          <w:sz w:val="24"/>
          <w:szCs w:val="24"/>
        </w:rPr>
        <w:t>补充或修改</w:t>
      </w:r>
      <w:r w:rsidRPr="007E50C3">
        <w:rPr>
          <w:rFonts w:asciiTheme="minorEastAsia" w:hAnsiTheme="minorEastAsia" w:cs="仿宋_GB2312" w:hint="eastAsia"/>
          <w:sz w:val="24"/>
          <w:szCs w:val="24"/>
          <w:lang w:val="zh-CN"/>
        </w:rPr>
        <w:t>应当按招标文件要求签署、盖章、</w:t>
      </w:r>
      <w:r w:rsidRPr="007E50C3">
        <w:rPr>
          <w:rFonts w:asciiTheme="minorEastAsia" w:hAnsiTheme="minorEastAsia" w:hint="eastAsia"/>
          <w:bCs/>
          <w:sz w:val="24"/>
          <w:szCs w:val="24"/>
        </w:rPr>
        <w:t>密封</w:t>
      </w:r>
      <w:r w:rsidRPr="007E50C3">
        <w:rPr>
          <w:rFonts w:asciiTheme="minorEastAsia" w:hAnsiTheme="minorEastAsia" w:cs="仿宋_GB2312" w:hint="eastAsia"/>
          <w:sz w:val="24"/>
          <w:szCs w:val="24"/>
          <w:lang w:val="zh-CN"/>
        </w:rPr>
        <w:t>、递交，</w:t>
      </w:r>
      <w:r w:rsidRPr="007E50C3">
        <w:rPr>
          <w:rFonts w:asciiTheme="minorEastAsia" w:hAnsiTheme="minorEastAsia" w:hint="eastAsia"/>
          <w:bCs/>
          <w:sz w:val="24"/>
          <w:szCs w:val="24"/>
        </w:rPr>
        <w:t>并应注明“修改</w:t>
      </w:r>
      <w:r w:rsidRPr="007E50C3">
        <w:rPr>
          <w:rFonts w:asciiTheme="minorEastAsia" w:hAnsiTheme="minorEastAsia"/>
          <w:bCs/>
          <w:sz w:val="24"/>
          <w:szCs w:val="24"/>
        </w:rPr>
        <w:t>”</w:t>
      </w:r>
      <w:r w:rsidRPr="007E50C3">
        <w:rPr>
          <w:rFonts w:asciiTheme="minorEastAsia" w:hAnsiTheme="minorEastAsia" w:hint="eastAsia"/>
          <w:bCs/>
          <w:sz w:val="24"/>
          <w:szCs w:val="24"/>
        </w:rPr>
        <w:t>或“补充</w:t>
      </w:r>
      <w:r w:rsidRPr="007E50C3">
        <w:rPr>
          <w:rFonts w:asciiTheme="minorEastAsia" w:hAnsiTheme="minorEastAsia"/>
          <w:bCs/>
          <w:sz w:val="24"/>
          <w:szCs w:val="24"/>
        </w:rPr>
        <w:t>”</w:t>
      </w:r>
      <w:r w:rsidRPr="007E50C3">
        <w:rPr>
          <w:rFonts w:asciiTheme="minorEastAsia" w:hAnsiTheme="minorEastAsia" w:hint="eastAsia"/>
          <w:bCs/>
          <w:sz w:val="24"/>
          <w:szCs w:val="24"/>
        </w:rPr>
        <w:t>字样。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2</w:t>
      </w:r>
      <w:r w:rsidRPr="007E50C3">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7E50C3"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E50C3">
        <w:rPr>
          <w:rFonts w:asciiTheme="minorEastAsia" w:hAnsiTheme="minorEastAsia" w:cs="仿宋_GB2312" w:hint="eastAsia"/>
          <w:sz w:val="24"/>
          <w:szCs w:val="24"/>
          <w:lang w:val="zh-CN"/>
        </w:rPr>
        <w:lastRenderedPageBreak/>
        <w:t>2</w:t>
      </w:r>
      <w:r w:rsidRPr="007E50C3">
        <w:rPr>
          <w:rFonts w:asciiTheme="minorEastAsia" w:hAnsiTheme="minorEastAsia" w:cs="仿宋_GB2312" w:hint="eastAsia"/>
          <w:sz w:val="24"/>
          <w:szCs w:val="24"/>
        </w:rPr>
        <w:t>2</w:t>
      </w:r>
      <w:r w:rsidRPr="007E50C3">
        <w:rPr>
          <w:rFonts w:asciiTheme="minorEastAsia" w:hAnsiTheme="minorEastAsia" w:cs="仿宋_GB2312" w:hint="eastAsia"/>
          <w:sz w:val="24"/>
          <w:szCs w:val="24"/>
          <w:lang w:val="zh-CN"/>
        </w:rPr>
        <w:t xml:space="preserve">.4  </w:t>
      </w:r>
      <w:r w:rsidRPr="007E50C3">
        <w:rPr>
          <w:rFonts w:asciiTheme="minorEastAsia" w:hAnsiTheme="minorEastAsia" w:cs="宋体" w:hint="eastAsia"/>
          <w:kern w:val="0"/>
          <w:sz w:val="24"/>
          <w:szCs w:val="24"/>
        </w:rPr>
        <w:t>投标人不得在投标有效期内撤销投标文件，否则招标人将不退还其投标保证金。</w:t>
      </w:r>
    </w:p>
    <w:p w:rsidR="00C932A1" w:rsidRPr="007E50C3"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E50C3">
        <w:rPr>
          <w:rFonts w:asciiTheme="minorEastAsia" w:hAnsiTheme="minorEastAsia" w:cs="宋体" w:hint="eastAsia"/>
          <w:b/>
          <w:kern w:val="0"/>
          <w:sz w:val="24"/>
          <w:szCs w:val="24"/>
        </w:rPr>
        <w:t>23．</w:t>
      </w:r>
      <w:r w:rsidRPr="007E50C3">
        <w:rPr>
          <w:rFonts w:hAnsi="宋体" w:cs="宋体" w:hint="eastAsia"/>
          <w:b/>
          <w:sz w:val="24"/>
        </w:rPr>
        <w:t>除投标人须知前附表另有规定外，投标人所提交的电子投标文件、纸质投标文件及电子介质存储的备份文件不予退还。</w:t>
      </w:r>
    </w:p>
    <w:p w:rsidR="00F51389" w:rsidRPr="007E50C3"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五、开标和评标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4</w:t>
      </w:r>
      <w:r w:rsidRPr="007E50C3">
        <w:rPr>
          <w:rFonts w:asciiTheme="minorEastAsia" w:hAnsiTheme="minorEastAsia" w:cs="仿宋_GB2312" w:hint="eastAsia"/>
          <w:b/>
          <w:sz w:val="24"/>
          <w:szCs w:val="24"/>
          <w:lang w:val="zh-CN"/>
        </w:rPr>
        <w:t>. 开标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.3 开标时，由投标人或者其推选的代表检查纸质投标文件和</w:t>
      </w:r>
      <w:r w:rsidRPr="007E50C3">
        <w:rPr>
          <w:rFonts w:hAnsi="宋体" w:cs="宋体" w:hint="eastAsia"/>
          <w:sz w:val="24"/>
        </w:rPr>
        <w:t>备份文件</w:t>
      </w:r>
      <w:r w:rsidRPr="007E50C3">
        <w:rPr>
          <w:rFonts w:asciiTheme="minorEastAsia" w:hAnsiTheme="minorEastAsia" w:cs="仿宋_GB2312" w:hint="eastAsia"/>
          <w:sz w:val="24"/>
          <w:szCs w:val="24"/>
          <w:lang w:val="zh-CN"/>
        </w:rPr>
        <w:t>（</w:t>
      </w:r>
      <w:r w:rsidRPr="007E50C3">
        <w:rPr>
          <w:rFonts w:hAnsi="宋体" w:cs="宋体" w:hint="eastAsia"/>
          <w:sz w:val="24"/>
        </w:rPr>
        <w:t>使用电子介质存储</w:t>
      </w:r>
      <w:r w:rsidRPr="007E50C3">
        <w:rPr>
          <w:rFonts w:asciiTheme="minorEastAsia" w:hAnsiTheme="minorEastAsia" w:cs="仿宋_GB2312" w:hint="eastAsia"/>
          <w:sz w:val="24"/>
          <w:szCs w:val="24"/>
          <w:lang w:val="zh-CN"/>
        </w:rPr>
        <w:t>）</w:t>
      </w:r>
      <w:r w:rsidRPr="007E50C3">
        <w:rPr>
          <w:rFonts w:hAnsi="宋体" w:cs="宋体" w:hint="eastAsia"/>
          <w:sz w:val="24"/>
        </w:rPr>
        <w:t>的</w:t>
      </w:r>
      <w:r w:rsidRPr="007E50C3">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24.3.1 电子投标文件的解密</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（2）代理机构解密：代理机构</w:t>
      </w:r>
      <w:r w:rsidRPr="007E50C3">
        <w:rPr>
          <w:rFonts w:asciiTheme="minorEastAsia" w:hAnsiTheme="minorEastAsia" w:cs="仿宋_GB2312"/>
          <w:sz w:val="24"/>
          <w:szCs w:val="24"/>
          <w:lang w:val="zh-CN"/>
        </w:rPr>
        <w:t>按</w:t>
      </w:r>
      <w:r w:rsidRPr="007E50C3">
        <w:rPr>
          <w:rFonts w:asciiTheme="minorEastAsia" w:hAnsiTheme="minorEastAsia" w:cs="仿宋_GB2312" w:hint="eastAsia"/>
          <w:sz w:val="24"/>
          <w:szCs w:val="24"/>
          <w:lang w:val="zh-CN"/>
        </w:rPr>
        <w:t>电子</w:t>
      </w:r>
      <w:r w:rsidRPr="007E50C3">
        <w:rPr>
          <w:rFonts w:asciiTheme="minorEastAsia" w:hAnsiTheme="minorEastAsia" w:cs="仿宋_GB2312"/>
          <w:sz w:val="24"/>
          <w:szCs w:val="24"/>
          <w:lang w:val="zh-CN"/>
        </w:rPr>
        <w:t>投标</w:t>
      </w:r>
      <w:r w:rsidRPr="007E50C3">
        <w:rPr>
          <w:rFonts w:asciiTheme="minorEastAsia" w:hAnsiTheme="minorEastAsia" w:cs="仿宋_GB2312" w:hint="eastAsia"/>
          <w:sz w:val="24"/>
          <w:szCs w:val="24"/>
          <w:lang w:val="zh-CN"/>
        </w:rPr>
        <w:t>文件到达交易系统</w:t>
      </w:r>
      <w:r w:rsidRPr="007E50C3">
        <w:rPr>
          <w:rFonts w:asciiTheme="minorEastAsia" w:hAnsiTheme="minorEastAsia" w:cs="仿宋_GB2312"/>
          <w:sz w:val="24"/>
          <w:szCs w:val="24"/>
          <w:lang w:val="zh-CN"/>
        </w:rPr>
        <w:t>的先后顺序</w:t>
      </w:r>
      <w:r w:rsidRPr="007E50C3">
        <w:rPr>
          <w:rFonts w:asciiTheme="minorEastAsia" w:hAnsiTheme="minorEastAsia" w:cs="仿宋_GB2312" w:hint="eastAsia"/>
          <w:sz w:val="24"/>
          <w:szCs w:val="24"/>
          <w:lang w:val="zh-CN"/>
        </w:rPr>
        <w:t>，使用本单位CA数字证书进行再次解密。</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24.3.2 电子投标文件解密异常情况处理</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w:t>
      </w:r>
      <w:r w:rsidRPr="007E50C3">
        <w:rPr>
          <w:rFonts w:asciiTheme="minorEastAsia" w:hAnsiTheme="minorEastAsia" w:cs="仿宋_GB2312"/>
          <w:sz w:val="24"/>
          <w:szCs w:val="24"/>
          <w:lang w:val="zh-CN"/>
        </w:rPr>
        <w:t>1</w:t>
      </w:r>
      <w:r w:rsidRPr="007E50C3">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7E50C3" w:rsidRDefault="000936D5" w:rsidP="000936D5">
      <w:pPr>
        <w:autoSpaceDE w:val="0"/>
        <w:autoSpaceDN w:val="0"/>
        <w:adjustRightInd w:val="0"/>
        <w:spacing w:line="360" w:lineRule="auto"/>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.4 投标人不足3家的，不得开标。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7E50C3">
        <w:rPr>
          <w:rFonts w:asciiTheme="minorEastAsia" w:hAnsiTheme="minorEastAsia" w:cs="仿宋_GB2312" w:hint="eastAsia"/>
          <w:sz w:val="24"/>
          <w:szCs w:val="24"/>
          <w:lang w:val="zh-CN"/>
        </w:rPr>
        <w:lastRenderedPageBreak/>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w:t>
      </w:r>
      <w:r w:rsidRPr="007E50C3">
        <w:rPr>
          <w:rFonts w:asciiTheme="minorEastAsia" w:hAnsiTheme="minorEastAsia" w:hint="eastAsia"/>
          <w:bCs/>
          <w:sz w:val="24"/>
          <w:szCs w:val="24"/>
        </w:rPr>
        <w:t>5 开标过程</w:t>
      </w:r>
      <w:r w:rsidRPr="007E50C3">
        <w:rPr>
          <w:rFonts w:asciiTheme="minorEastAsia" w:hAnsiTheme="minorEastAsia" w:cs="仿宋_GB2312" w:hint="eastAsia"/>
          <w:sz w:val="24"/>
          <w:szCs w:val="24"/>
          <w:lang w:val="zh-CN"/>
        </w:rPr>
        <w:t>由采购代理机构负</w:t>
      </w:r>
      <w:r w:rsidRPr="007E50C3">
        <w:rPr>
          <w:rFonts w:asciiTheme="minorEastAsia" w:hAnsiTheme="minorEastAsia" w:hint="eastAsia"/>
          <w:bCs/>
          <w:sz w:val="24"/>
          <w:szCs w:val="24"/>
        </w:rPr>
        <w:t>责记录，由参加开标的各投标人代表和相关工作人员签字确认后随采购文件一并存档。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hint="eastAsia"/>
          <w:bCs/>
          <w:sz w:val="24"/>
          <w:szCs w:val="24"/>
        </w:rPr>
        <w:t xml:space="preserve">24.6 </w:t>
      </w:r>
      <w:r w:rsidRPr="007E50C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.7 投标人未参加开标的，视同认可开标结果。</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5</w:t>
      </w:r>
      <w:r w:rsidRPr="007E50C3">
        <w:rPr>
          <w:rFonts w:asciiTheme="minorEastAsia" w:hAnsiTheme="minorEastAsia" w:cs="仿宋_GB2312" w:hint="eastAsia"/>
          <w:b/>
          <w:sz w:val="24"/>
          <w:szCs w:val="24"/>
          <w:lang w:val="zh-CN"/>
        </w:rPr>
        <w:t>. 资格审查</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hint="eastAsia"/>
          <w:bCs/>
          <w:sz w:val="24"/>
          <w:szCs w:val="24"/>
        </w:rPr>
        <w:t>开标结束后，采购人依法对投标人的资格进行审查。</w:t>
      </w:r>
      <w:r w:rsidRPr="007E50C3">
        <w:rPr>
          <w:rFonts w:asciiTheme="minorEastAsia" w:hAnsiTheme="minorEastAsia" w:cs="仿宋_GB2312" w:hint="eastAsia"/>
          <w:sz w:val="24"/>
          <w:szCs w:val="24"/>
          <w:lang w:val="zh-CN"/>
        </w:rPr>
        <w:t>合格投标人不足3家的，不得评标。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6</w:t>
      </w:r>
      <w:r w:rsidRPr="007E50C3">
        <w:rPr>
          <w:rFonts w:asciiTheme="minorEastAsia" w:hAnsiTheme="minorEastAsia" w:cs="仿宋_GB2312" w:hint="eastAsia"/>
          <w:b/>
          <w:sz w:val="24"/>
          <w:szCs w:val="24"/>
          <w:lang w:val="zh-CN"/>
        </w:rPr>
        <w:t>.评标委员会的组成</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26.1.1 采购项目符合下列情形之一的，评标委员会成员人数应当为7人以上单数：</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（一）采购预算金额在1000万元以上；</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（二）技术复杂；</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（三）社会影响较大。</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.3 评审专家与投标人存在下列利害关系之一的,应当回避:</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(三)与供应商有其他可能影响政府采购活动公平、公正进行的关系。</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7E50C3">
        <w:rPr>
          <w:rFonts w:asciiTheme="minorEastAsia" w:hAnsiTheme="minorEastAsia" w:cs="仿宋_GB2312" w:hint="eastAsia"/>
          <w:sz w:val="24"/>
          <w:szCs w:val="24"/>
          <w:lang w:val="zh-CN"/>
        </w:rPr>
        <w:lastRenderedPageBreak/>
        <w:t>其回避。</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.5 采购人不得担任评标小组长。</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26.7 评标委员会成员名单在评标结果公告前应当保密。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7</w:t>
      </w:r>
      <w:r w:rsidRPr="007E50C3">
        <w:rPr>
          <w:rFonts w:asciiTheme="minorEastAsia" w:hAnsiTheme="minorEastAsia" w:cs="仿宋_GB2312" w:hint="eastAsia"/>
          <w:b/>
          <w:sz w:val="24"/>
          <w:szCs w:val="24"/>
          <w:lang w:val="zh-CN"/>
        </w:rPr>
        <w:t>. 符合性审查</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.2 审查、评价投标文件是否符合招标文件的商务、技术等实质性要求。</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.3 可要求投标人对投标文件有关事项作出澄清或者说明。</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8</w:t>
      </w:r>
      <w:r w:rsidRPr="007E50C3">
        <w:rPr>
          <w:rFonts w:asciiTheme="minorEastAsia" w:hAnsiTheme="minorEastAsia" w:cs="仿宋_GB2312" w:hint="eastAsia"/>
          <w:b/>
          <w:sz w:val="24"/>
          <w:szCs w:val="24"/>
          <w:lang w:val="zh-CN"/>
        </w:rPr>
        <w:t>. 投标文件的澄清</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.3 投标人的澄清文件是其投标文件的组成部分。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2</w:t>
      </w:r>
      <w:r w:rsidRPr="007E50C3">
        <w:rPr>
          <w:rFonts w:asciiTheme="minorEastAsia" w:hAnsiTheme="minorEastAsia" w:cs="仿宋_GB2312" w:hint="eastAsia"/>
          <w:b/>
          <w:sz w:val="24"/>
          <w:szCs w:val="24"/>
        </w:rPr>
        <w:t>9</w:t>
      </w:r>
      <w:r w:rsidRPr="007E50C3">
        <w:rPr>
          <w:rFonts w:asciiTheme="minorEastAsia" w:hAnsiTheme="minorEastAsia" w:cs="仿宋_GB2312" w:hint="eastAsia"/>
          <w:b/>
          <w:sz w:val="24"/>
          <w:szCs w:val="24"/>
          <w:lang w:val="zh-CN"/>
        </w:rPr>
        <w:t>. 投标文件报价出现前后不一致的修正</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9</w:t>
      </w:r>
      <w:r w:rsidRPr="007E50C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9</w:t>
      </w:r>
      <w:r w:rsidRPr="007E50C3">
        <w:rPr>
          <w:rFonts w:asciiTheme="minorEastAsia" w:hAnsiTheme="minorEastAsia" w:cs="仿宋_GB2312" w:hint="eastAsia"/>
          <w:sz w:val="24"/>
          <w:szCs w:val="24"/>
          <w:lang w:val="zh-CN"/>
        </w:rPr>
        <w:t>.2 大写金额和小写金额不一致的，以大写金额为准；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9</w:t>
      </w:r>
      <w:r w:rsidRPr="007E50C3">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hint="eastAsia"/>
          <w:sz w:val="24"/>
          <w:szCs w:val="24"/>
        </w:rPr>
        <w:t>9</w:t>
      </w:r>
      <w:r w:rsidRPr="007E50C3">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.2规定经投标人确认后产生约束力，投标人不确认的，其投标无效。</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lastRenderedPageBreak/>
        <w:t>30.投标无效情形</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 投标文件属下列情况之一的，按照无效投标处理：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30.1.1 未按照招标文件的规定提交投标保证金的；</w:t>
      </w:r>
      <w:r w:rsidRPr="007E50C3">
        <w:rPr>
          <w:rFonts w:asciiTheme="minorEastAsia" w:hAnsiTheme="minorEastAsia" w:cs="仿宋_GB2312"/>
          <w:sz w:val="24"/>
          <w:szCs w:val="24"/>
          <w:lang w:val="zh-CN"/>
        </w:rPr>
        <w:t xml:space="preserve"> </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30.1.2 投标文件未按招标文件要求签署、盖章的；</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30.1.3 不具备招标文件中规定的资格要求的；</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30.1.4 报价超过招标文件中规定的预算金额或者最高限价的；</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 xml:space="preserve">30.1.5 </w:t>
      </w:r>
      <w:r w:rsidRPr="007E50C3">
        <w:rPr>
          <w:rFonts w:asciiTheme="minorEastAsia" w:hAnsiTheme="minorEastAsia" w:cs="仿宋_GB2312"/>
          <w:sz w:val="24"/>
          <w:szCs w:val="24"/>
          <w:lang w:val="zh-CN"/>
        </w:rPr>
        <w:t>投标文件含有采购人不能接受的附加条件的</w:t>
      </w:r>
      <w:r w:rsidRPr="007E50C3">
        <w:rPr>
          <w:rFonts w:asciiTheme="minorEastAsia" w:hAnsiTheme="minorEastAsia" w:cs="仿宋_GB2312" w:hint="eastAsia"/>
          <w:sz w:val="24"/>
          <w:szCs w:val="24"/>
          <w:lang w:val="zh-CN"/>
        </w:rPr>
        <w:t>。</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 有下列情形之一的，视为投标人串通投标，其投标无效：</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30.2.1 不同投标人的投标文件由同一单位或者个人编制；</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30.2.2 不同投标人委托同一单位或者个人办理投标事宜；</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30.2.3 不同投标人的投标文件载明的项目管理成员或者联系人员为同一人；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30.2.4 不同投标人的投标文件异常一致或者投标报价呈规律性差异；</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30.2.5 不同投标人的投标文件相互混装；</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30.2.6 不同投标人的投标保证金从同一单位或者个人的账户转出。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 xml:space="preserve">30.5 </w:t>
      </w:r>
      <w:r w:rsidRPr="007E50C3">
        <w:rPr>
          <w:rFonts w:asciiTheme="minorEastAsia" w:hAnsiTheme="minorEastAsia" w:cs="仿宋_GB2312"/>
          <w:sz w:val="24"/>
          <w:szCs w:val="24"/>
          <w:lang w:val="zh-CN"/>
        </w:rPr>
        <w:t>法律、法规和招标文件规定的其他无效情形。</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7E50C3">
        <w:rPr>
          <w:rFonts w:asciiTheme="minorEastAsia" w:hAnsiTheme="minorEastAsia" w:cs="仿宋_GB2312" w:hint="eastAsia"/>
          <w:sz w:val="24"/>
          <w:szCs w:val="24"/>
          <w:lang w:val="zh-CN"/>
        </w:rPr>
        <w:t>31.</w:t>
      </w:r>
      <w:r w:rsidRPr="007E50C3">
        <w:rPr>
          <w:rFonts w:asciiTheme="minorEastAsia" w:hAnsiTheme="minorEastAsia" w:hint="eastAsia"/>
          <w:b/>
          <w:bCs/>
          <w:sz w:val="24"/>
          <w:szCs w:val="24"/>
          <w:lang w:val="zh-CN"/>
        </w:rPr>
        <w:t xml:space="preserve"> 相同品牌投标人的认定</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rPr>
        <w:t>32</w:t>
      </w:r>
      <w:r w:rsidRPr="007E50C3">
        <w:rPr>
          <w:rFonts w:asciiTheme="minorEastAsia" w:hAnsiTheme="minorEastAsia" w:cs="仿宋_GB2312" w:hint="eastAsia"/>
          <w:b/>
          <w:sz w:val="24"/>
          <w:szCs w:val="24"/>
          <w:lang w:val="zh-CN"/>
        </w:rPr>
        <w:t>. 投标文件的比较与评价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33.评标方法、评标标准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.1 评标方法分为最低评标价法和综合评分法。</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.1.1 最低评标价法</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rPr>
        <w:t>33</w:t>
      </w:r>
      <w:r w:rsidRPr="007E50C3">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.2 价格分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投标报价得分=(评标基准价/投标报价)×100</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评标总得分=F1×A1+F2×A2+……+Fn×An</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F1、F2……Fn分别为各项评审因素的得分;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A1、A2、……An 分别为各项评审因素所占的权重(A1+A2+……+An=1)。</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.2.2 评标过程中，不得去掉报价中的最高报价和最低报价。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sz w:val="24"/>
          <w:szCs w:val="24"/>
          <w:lang w:val="zh-CN"/>
        </w:rPr>
        <w:lastRenderedPageBreak/>
        <w:t>3</w:t>
      </w:r>
      <w:r w:rsidRPr="007E50C3">
        <w:rPr>
          <w:rFonts w:asciiTheme="minorEastAsia" w:hAnsiTheme="minorEastAsia" w:cs="仿宋_GB2312" w:hint="eastAsia"/>
          <w:sz w:val="24"/>
          <w:szCs w:val="24"/>
        </w:rPr>
        <w:t>3</w:t>
      </w: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b/>
          <w:sz w:val="24"/>
          <w:szCs w:val="24"/>
          <w:lang w:val="zh-CN"/>
        </w:rPr>
        <w:t xml:space="preserve"> 本次评标具体评标方法、评标标准见（第六章 资格审查与</w:t>
      </w:r>
      <w:r w:rsidRPr="007E50C3">
        <w:rPr>
          <w:rFonts w:asciiTheme="minorEastAsia" w:hAnsiTheme="minorEastAsia" w:cs="宋体" w:hint="eastAsia"/>
          <w:b/>
          <w:kern w:val="0"/>
          <w:sz w:val="24"/>
          <w:szCs w:val="24"/>
        </w:rPr>
        <w:t>评标</w:t>
      </w:r>
      <w:r w:rsidRPr="007E50C3">
        <w:rPr>
          <w:rFonts w:asciiTheme="minorEastAsia" w:hAnsiTheme="minorEastAsia" w:cs="仿宋_GB2312" w:hint="eastAsia"/>
          <w:b/>
          <w:sz w:val="24"/>
          <w:szCs w:val="24"/>
          <w:lang w:val="zh-CN"/>
        </w:rPr>
        <w:t>）。</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hint="eastAsia"/>
          <w:b/>
          <w:bCs/>
          <w:sz w:val="24"/>
          <w:szCs w:val="24"/>
          <w:lang w:val="zh-CN"/>
        </w:rPr>
        <w:t>3</w:t>
      </w:r>
      <w:r w:rsidRPr="007E50C3">
        <w:rPr>
          <w:rFonts w:asciiTheme="minorEastAsia" w:hAnsiTheme="minorEastAsia" w:hint="eastAsia"/>
          <w:b/>
          <w:bCs/>
          <w:sz w:val="24"/>
          <w:szCs w:val="24"/>
        </w:rPr>
        <w:t>4</w:t>
      </w:r>
      <w:r w:rsidRPr="007E50C3">
        <w:rPr>
          <w:rFonts w:asciiTheme="minorEastAsia" w:hAnsiTheme="minorEastAsia" w:hint="eastAsia"/>
          <w:b/>
          <w:bCs/>
          <w:sz w:val="24"/>
          <w:szCs w:val="24"/>
          <w:lang w:val="zh-CN"/>
        </w:rPr>
        <w:t>. 推荐中标候选人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4</w:t>
      </w:r>
      <w:r w:rsidRPr="007E50C3">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w:t>
      </w:r>
      <w:r w:rsidRPr="007E50C3">
        <w:rPr>
          <w:rFonts w:asciiTheme="minorEastAsia" w:hAnsiTheme="minorEastAsia" w:cs="仿宋_GB2312" w:hint="eastAsia"/>
          <w:b/>
          <w:sz w:val="24"/>
          <w:szCs w:val="24"/>
        </w:rPr>
        <w:t>5</w:t>
      </w:r>
      <w:r w:rsidRPr="007E50C3">
        <w:rPr>
          <w:rFonts w:asciiTheme="minorEastAsia" w:hAnsiTheme="minorEastAsia" w:cs="仿宋_GB2312" w:hint="eastAsia"/>
          <w:b/>
          <w:sz w:val="24"/>
          <w:szCs w:val="24"/>
          <w:lang w:val="zh-CN"/>
        </w:rPr>
        <w:t>.评审意见无效情形</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评标委员会及其成员有下列行为之一的，其评审意见无效：</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.1 确定参与评标至评标结束前私自接触投标人；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.2 接受投标人提出的与投标文件不一致的澄清或者说明，《投标人须知》2</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条规定的情形除外；</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.3 违反评标纪律发表倾向性意见或者征询采购人的倾向性意见；</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.4 对需要专业判断的主观评审因素协商评分；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35.5 在评标过程中擅离职守，影响评标程序正常进行的；</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.6 记录、复制或者带走任何评标资料；</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.7 其他不遵守评标纪律的行为。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w:t>
      </w:r>
      <w:r w:rsidRPr="007E50C3">
        <w:rPr>
          <w:rFonts w:asciiTheme="minorEastAsia" w:hAnsiTheme="minorEastAsia" w:cs="仿宋_GB2312" w:hint="eastAsia"/>
          <w:b/>
          <w:sz w:val="24"/>
          <w:szCs w:val="24"/>
        </w:rPr>
        <w:t>6</w:t>
      </w:r>
      <w:r w:rsidRPr="007E50C3">
        <w:rPr>
          <w:rFonts w:asciiTheme="minorEastAsia" w:hAnsiTheme="minorEastAsia" w:cs="仿宋_GB2312" w:hint="eastAsia"/>
          <w:b/>
          <w:sz w:val="24"/>
          <w:szCs w:val="24"/>
          <w:lang w:val="zh-CN"/>
        </w:rPr>
        <w:t>. 保密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6</w:t>
      </w:r>
      <w:r w:rsidRPr="007E50C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7E50C3"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7E50C3"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E50C3">
        <w:rPr>
          <w:rFonts w:asciiTheme="minorEastAsia" w:hAnsiTheme="minorEastAsia" w:cs="宋体" w:hint="eastAsia"/>
          <w:b/>
          <w:kern w:val="0"/>
          <w:sz w:val="28"/>
          <w:szCs w:val="28"/>
        </w:rPr>
        <w:t>六、定标和授予合同</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w:t>
      </w:r>
      <w:r w:rsidRPr="007E50C3">
        <w:rPr>
          <w:rFonts w:asciiTheme="minorEastAsia" w:hAnsiTheme="minorEastAsia" w:cs="仿宋_GB2312" w:hint="eastAsia"/>
          <w:b/>
          <w:sz w:val="24"/>
          <w:szCs w:val="24"/>
        </w:rPr>
        <w:t>7</w:t>
      </w:r>
      <w:r w:rsidRPr="007E50C3">
        <w:rPr>
          <w:rFonts w:asciiTheme="minorEastAsia" w:hAnsiTheme="minorEastAsia" w:cs="仿宋_GB2312" w:hint="eastAsia"/>
          <w:b/>
          <w:sz w:val="24"/>
          <w:szCs w:val="24"/>
          <w:lang w:val="zh-CN"/>
        </w:rPr>
        <w:t>. 确定中标人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3</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.1 采购人应当自收到评标报告之日起</w:t>
      </w:r>
      <w:r w:rsidRPr="007E50C3">
        <w:rPr>
          <w:rFonts w:asciiTheme="minorEastAsia" w:hAnsiTheme="minorEastAsia" w:cs="仿宋_GB2312" w:hint="eastAsia"/>
          <w:sz w:val="24"/>
          <w:szCs w:val="24"/>
        </w:rPr>
        <w:t>5</w:t>
      </w:r>
      <w:r w:rsidRPr="007E50C3">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7</w:t>
      </w:r>
      <w:r w:rsidRPr="007E50C3">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3</w:t>
      </w:r>
      <w:r w:rsidRPr="007E50C3">
        <w:rPr>
          <w:rFonts w:asciiTheme="minorEastAsia" w:hAnsiTheme="minorEastAsia" w:cs="仿宋_GB2312" w:hint="eastAsia"/>
          <w:b/>
          <w:sz w:val="24"/>
          <w:szCs w:val="24"/>
        </w:rPr>
        <w:t>8</w:t>
      </w:r>
      <w:r w:rsidRPr="007E50C3">
        <w:rPr>
          <w:rFonts w:asciiTheme="minorEastAsia" w:hAnsiTheme="minorEastAsia" w:cs="仿宋_GB2312" w:hint="eastAsia"/>
          <w:b/>
          <w:sz w:val="24"/>
          <w:szCs w:val="24"/>
          <w:lang w:val="zh-CN"/>
        </w:rPr>
        <w:t>. 中标公告、发出中标通知书</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.1 采购人确认中标人后，招标人在公告中标结果的同时，向中标人发出中标通知书。</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Pr="007E50C3">
        <w:rPr>
          <w:rFonts w:asciiTheme="minorEastAsia" w:hAnsiTheme="minorEastAsia" w:cs="仿宋_GB2312" w:hint="eastAsia"/>
          <w:sz w:val="24"/>
          <w:szCs w:val="24"/>
        </w:rPr>
        <w:t>8</w:t>
      </w:r>
      <w:r w:rsidRPr="007E50C3">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7E50C3">
        <w:rPr>
          <w:rFonts w:asciiTheme="minorEastAsia" w:hAnsiTheme="minorEastAsia" w:cs="仿宋_GB2312" w:hint="eastAsia"/>
          <w:sz w:val="24"/>
          <w:szCs w:val="24"/>
        </w:rPr>
        <w:t xml:space="preserve">38.3 </w:t>
      </w:r>
      <w:r w:rsidRPr="007E50C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324B7">
        <w:rPr>
          <w:rFonts w:asciiTheme="minorEastAsia" w:hAnsiTheme="minorEastAsia" w:cs="仿宋_GB2312" w:hint="eastAsia"/>
          <w:b/>
          <w:sz w:val="24"/>
          <w:szCs w:val="24"/>
        </w:rPr>
        <w:t>39.</w:t>
      </w:r>
      <w:r w:rsidRPr="009324B7">
        <w:rPr>
          <w:rFonts w:asciiTheme="minorEastAsia" w:hAnsiTheme="minorEastAsia" w:cs="仿宋_GB2312" w:hint="eastAsia"/>
          <w:b/>
          <w:sz w:val="24"/>
          <w:szCs w:val="24"/>
          <w:lang w:val="zh-CN"/>
        </w:rPr>
        <w:t>质疑提出与答复</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 供应商认为采购文件、采购过程和中标结果使自己的权益受到损害的，可以按照</w:t>
      </w:r>
      <w:r w:rsidRPr="009324B7">
        <w:rPr>
          <w:rFonts w:ascii="宋体" w:cs="宋体" w:hint="eastAsia"/>
          <w:bCs/>
          <w:kern w:val="0"/>
          <w:sz w:val="24"/>
          <w:lang w:val="zh-CN"/>
        </w:rPr>
        <w:t>财政部94号令</w:t>
      </w:r>
      <w:r w:rsidRPr="009324B7">
        <w:rPr>
          <w:rFonts w:asciiTheme="minorEastAsia" w:hAnsiTheme="minorEastAsia" w:cs="宋体" w:hint="eastAsia"/>
          <w:bCs/>
          <w:sz w:val="24"/>
          <w:szCs w:val="24"/>
          <w:lang w:val="zh-CN"/>
        </w:rPr>
        <w:t>提出质</w:t>
      </w:r>
      <w:r w:rsidRPr="009324B7">
        <w:rPr>
          <w:rFonts w:asciiTheme="minorEastAsia" w:hAnsiTheme="minorEastAsia" w:cs="仿宋_GB2312" w:hint="eastAsia"/>
          <w:sz w:val="24"/>
          <w:szCs w:val="24"/>
        </w:rPr>
        <w:t>疑。</w:t>
      </w:r>
      <w:r w:rsidRPr="009324B7">
        <w:rPr>
          <w:rFonts w:asciiTheme="minorEastAsia" w:hAnsiTheme="minorEastAsia" w:cs="仿宋_GB2312"/>
          <w:sz w:val="24"/>
          <w:szCs w:val="24"/>
        </w:rPr>
        <w:t>提出质疑的供应商应当是参与</w:t>
      </w:r>
      <w:r w:rsidRPr="009324B7">
        <w:rPr>
          <w:rFonts w:asciiTheme="minorEastAsia" w:hAnsiTheme="minorEastAsia" w:cs="仿宋_GB2312" w:hint="eastAsia"/>
          <w:sz w:val="24"/>
          <w:szCs w:val="24"/>
        </w:rPr>
        <w:t>本</w:t>
      </w:r>
      <w:r w:rsidRPr="009324B7">
        <w:rPr>
          <w:rFonts w:asciiTheme="minorEastAsia" w:hAnsiTheme="minorEastAsia" w:cs="仿宋_GB2312"/>
          <w:sz w:val="24"/>
          <w:szCs w:val="24"/>
        </w:rPr>
        <w:t>项目采购活动的供应商。</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39.1.1 对采购文件提出质疑的，</w:t>
      </w:r>
      <w:r w:rsidRPr="009324B7">
        <w:rPr>
          <w:rFonts w:asciiTheme="minorEastAsia" w:hAnsiTheme="minorEastAsia" w:cs="仿宋_GB2312"/>
          <w:sz w:val="24"/>
          <w:szCs w:val="24"/>
        </w:rPr>
        <w:t>潜在</w:t>
      </w:r>
      <w:r w:rsidRPr="009324B7">
        <w:rPr>
          <w:rFonts w:asciiTheme="minorEastAsia" w:hAnsiTheme="minorEastAsia" w:cs="仿宋_GB2312" w:hint="eastAsia"/>
          <w:sz w:val="24"/>
          <w:szCs w:val="24"/>
        </w:rPr>
        <w:t>投标人应</w:t>
      </w:r>
      <w:r w:rsidRPr="009324B7">
        <w:rPr>
          <w:rFonts w:asciiTheme="minorEastAsia" w:hAnsiTheme="minorEastAsia" w:cs="仿宋_GB2312"/>
          <w:sz w:val="24"/>
          <w:szCs w:val="24"/>
        </w:rPr>
        <w:t>已依法获取采购文件</w:t>
      </w:r>
      <w:r w:rsidRPr="009324B7">
        <w:rPr>
          <w:rFonts w:asciiTheme="minorEastAsia" w:hAnsiTheme="minorEastAsia" w:cs="仿宋_GB2312" w:hint="eastAsia"/>
          <w:sz w:val="24"/>
          <w:szCs w:val="24"/>
        </w:rPr>
        <w:t>，且应当在</w:t>
      </w:r>
      <w:r w:rsidRPr="009324B7">
        <w:rPr>
          <w:rFonts w:asciiTheme="minorEastAsia" w:hAnsiTheme="minorEastAsia" w:cs="仿宋_GB2312"/>
          <w:sz w:val="24"/>
          <w:szCs w:val="24"/>
        </w:rPr>
        <w:t>获取采购文件或者采购文件公告期限届满之日起7个工作日内</w:t>
      </w:r>
      <w:r w:rsidRPr="009324B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324B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 </w:t>
      </w:r>
      <w:r w:rsidRPr="009324B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lastRenderedPageBreak/>
        <w:t xml:space="preserve">39.2.1 </w:t>
      </w:r>
      <w:r w:rsidRPr="009324B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39.2.2 </w:t>
      </w:r>
      <w:r w:rsidRPr="009324B7">
        <w:rPr>
          <w:rFonts w:asciiTheme="minorEastAsia" w:hAnsiTheme="minorEastAsia" w:cs="仿宋_GB2312"/>
          <w:sz w:val="24"/>
          <w:szCs w:val="24"/>
        </w:rPr>
        <w:t>对采购过程、中标结果提出的质疑，合格供应商符合法定数量时，可以从合格的中标</w:t>
      </w:r>
      <w:r w:rsidRPr="009324B7">
        <w:rPr>
          <w:rFonts w:asciiTheme="minorEastAsia" w:hAnsiTheme="minorEastAsia" w:cs="仿宋_GB2312" w:hint="eastAsia"/>
          <w:sz w:val="24"/>
          <w:szCs w:val="24"/>
        </w:rPr>
        <w:t>候选人</w:t>
      </w:r>
      <w:r w:rsidRPr="009324B7">
        <w:rPr>
          <w:rFonts w:asciiTheme="minorEastAsia" w:hAnsiTheme="minorEastAsia" w:cs="仿宋_GB2312"/>
          <w:sz w:val="24"/>
          <w:szCs w:val="24"/>
        </w:rPr>
        <w:t>中另行确定中标供应商的，应当依法另行确定中标供应商；否则应当重新开展采购活动。</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 答复</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A64950" w:rsidRPr="009324B7" w:rsidRDefault="00A64950" w:rsidP="00A6495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7E50C3">
        <w:rPr>
          <w:rFonts w:asciiTheme="minorEastAsia" w:hAnsiTheme="minorEastAsia" w:cs="仿宋_GB2312" w:hint="eastAsia"/>
          <w:b/>
          <w:sz w:val="24"/>
          <w:szCs w:val="24"/>
        </w:rPr>
        <w:t>40.</w:t>
      </w:r>
      <w:r w:rsidRPr="007E50C3">
        <w:rPr>
          <w:rFonts w:asciiTheme="minorEastAsia" w:hAnsiTheme="minorEastAsia" w:cs="仿宋_GB2312" w:hint="eastAsia"/>
          <w:b/>
          <w:sz w:val="24"/>
          <w:szCs w:val="24"/>
          <w:lang w:val="zh-CN"/>
        </w:rPr>
        <w:t>签订合同</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7E50C3"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7E50C3">
        <w:rPr>
          <w:rFonts w:asciiTheme="minorEastAsia" w:hAnsiTheme="minorEastAsia" w:cs="仿宋_GB2312" w:hint="eastAsia"/>
          <w:b/>
          <w:sz w:val="24"/>
          <w:szCs w:val="24"/>
        </w:rPr>
        <w:t>41.履约保证金</w:t>
      </w:r>
    </w:p>
    <w:p w:rsidR="00F51389" w:rsidRPr="007E50C3"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7E50C3">
        <w:rPr>
          <w:rFonts w:asciiTheme="minorEastAsia" w:hAnsiTheme="minorEastAsia" w:cs="宋体" w:hint="eastAsia"/>
          <w:kern w:val="0"/>
          <w:sz w:val="24"/>
          <w:szCs w:val="24"/>
        </w:rPr>
        <w:t>“投标人须知前附表”中规定</w:t>
      </w:r>
      <w:r w:rsidRPr="007E50C3">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7E50C3">
        <w:rPr>
          <w:rFonts w:ascii="宋体" w:eastAsia="宋体" w:hAnsi="宋体" w:cs="宋体" w:hint="eastAsia"/>
          <w:sz w:val="24"/>
          <w:szCs w:val="24"/>
        </w:rPr>
        <w:br/>
      </w: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lastRenderedPageBreak/>
        <w:t>第五章 政府采购政策功能</w:t>
      </w:r>
    </w:p>
    <w:p w:rsidR="00F51389" w:rsidRPr="007E50C3" w:rsidRDefault="00F51389" w:rsidP="00F51389">
      <w:pPr>
        <w:jc w:val="center"/>
        <w:rPr>
          <w:rFonts w:asciiTheme="majorEastAsia" w:eastAsiaTheme="majorEastAsia" w:hAnsiTheme="majorEastAsia" w:cs="宋体"/>
          <w:b/>
          <w:kern w:val="0"/>
          <w:sz w:val="36"/>
          <w:szCs w:val="36"/>
        </w:rPr>
      </w:pP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一、节能能源、保护环境</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7E50C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E50C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7E50C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7E50C3">
        <w:rPr>
          <w:rFonts w:asciiTheme="minorEastAsia" w:eastAsiaTheme="minorEastAsia" w:hAnsiTheme="minorEastAsia" w:cs="仿宋_GB2312" w:hint="eastAsia"/>
          <w:szCs w:val="24"/>
        </w:rPr>
        <w:t>并加盖投标人公章的原件扫描件（或图片）</w:t>
      </w:r>
      <w:r w:rsidRPr="007E50C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3、对于同时列入环保清单和节能产品政府采购清单的产品，应当优先于只列入</w:t>
      </w:r>
      <w:r w:rsidRPr="007E50C3">
        <w:rPr>
          <w:rFonts w:asciiTheme="minorEastAsia" w:hAnsiTheme="minorEastAsia" w:cs="仿宋_GB2312" w:hint="eastAsia"/>
          <w:sz w:val="24"/>
          <w:szCs w:val="24"/>
          <w:lang w:val="zh-CN"/>
        </w:rPr>
        <w:lastRenderedPageBreak/>
        <w:t>其中一个清单的产品。</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7E50C3" w:rsidRDefault="00F51389" w:rsidP="00F51389">
      <w:pPr>
        <w:spacing w:line="360" w:lineRule="auto"/>
        <w:ind w:firstLineChars="200" w:firstLine="482"/>
        <w:contextualSpacing/>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二、促进中小企业发展</w:t>
      </w:r>
    </w:p>
    <w:p w:rsidR="00F51389" w:rsidRPr="007E50C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7E50C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7E50C3"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7E50C3"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三、支持监狱企业发展</w:t>
      </w:r>
    </w:p>
    <w:p w:rsidR="00F51389" w:rsidRPr="007E50C3" w:rsidRDefault="00F51389"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7E50C3">
        <w:rPr>
          <w:rFonts w:asciiTheme="minorEastAsia" w:hAnsiTheme="minorEastAsia" w:cs="仿宋_GB2312" w:hint="eastAsia"/>
          <w:sz w:val="24"/>
          <w:szCs w:val="24"/>
          <w:lang w:val="zh-CN"/>
        </w:rPr>
        <w:t>财库[2014]68号</w:t>
      </w:r>
      <w:bookmarkEnd w:id="1"/>
      <w:r w:rsidRPr="007E50C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7E50C3" w:rsidRDefault="00F51389" w:rsidP="00F51389">
      <w:pPr>
        <w:spacing w:line="360" w:lineRule="auto"/>
        <w:ind w:firstLineChars="200" w:firstLine="482"/>
        <w:contextualSpacing/>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四、促进残疾人就业</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7E50C3">
        <w:rPr>
          <w:rFonts w:asciiTheme="minorEastAsia" w:eastAsiaTheme="minorEastAsia" w:hAnsiTheme="minorEastAsia" w:cs="仿宋_GB2312" w:hint="eastAsia"/>
          <w:szCs w:val="24"/>
          <w:lang w:val="zh-CN"/>
        </w:rPr>
        <w:lastRenderedPageBreak/>
        <w:t>除后的价格参与评审。</w:t>
      </w:r>
      <w:r w:rsidRPr="007E50C3">
        <w:rPr>
          <w:rFonts w:asciiTheme="minorEastAsia" w:eastAsiaTheme="minorEastAsia" w:hAnsiTheme="minorEastAsia" w:hint="eastAsia"/>
          <w:szCs w:val="24"/>
        </w:rPr>
        <w:t>残疾人福利性单位属于小型、微型企业的，不重复享受政策。</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7E50C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7E50C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7E50C3"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7E50C3"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lastRenderedPageBreak/>
        <w:t>第六章 资格审查与评标</w:t>
      </w:r>
    </w:p>
    <w:p w:rsidR="00F51389" w:rsidRPr="007E50C3" w:rsidRDefault="00F51389" w:rsidP="00F51389">
      <w:pPr>
        <w:pStyle w:val="a3"/>
        <w:spacing w:line="360" w:lineRule="auto"/>
        <w:contextualSpacing/>
        <w:rPr>
          <w:rFonts w:asciiTheme="minorEastAsia" w:hAnsiTheme="minorEastAsia" w:cs="仿宋_GB2312"/>
          <w:lang w:val="zh-CN"/>
        </w:rPr>
      </w:pPr>
    </w:p>
    <w:p w:rsidR="00F51389" w:rsidRPr="007E50C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7E50C3">
        <w:rPr>
          <w:rFonts w:asciiTheme="minorEastAsia" w:eastAsiaTheme="minorEastAsia" w:hAnsiTheme="minorEastAsia" w:cs="仿宋_GB2312"/>
          <w:b/>
          <w:sz w:val="32"/>
          <w:szCs w:val="32"/>
          <w:lang w:val="zh-CN"/>
        </w:rPr>
        <w:t>一、资格审查</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（一）</w:t>
      </w:r>
      <w:r w:rsidRPr="007E50C3">
        <w:rPr>
          <w:rFonts w:asciiTheme="minorEastAsia" w:eastAsiaTheme="minorEastAsia" w:hAnsiTheme="minorEastAsia" w:cs="仿宋_GB2312"/>
          <w:szCs w:val="24"/>
          <w:lang w:val="zh-CN"/>
        </w:rPr>
        <w:t>开标结束后，</w:t>
      </w:r>
      <w:r w:rsidRPr="007E50C3">
        <w:rPr>
          <w:rFonts w:asciiTheme="minorEastAsia" w:eastAsiaTheme="minorEastAsia" w:hAnsiTheme="minorEastAsia" w:cs="仿宋_GB2312" w:hint="eastAsia"/>
          <w:szCs w:val="24"/>
          <w:lang w:val="zh-CN"/>
        </w:rPr>
        <w:t>采购人（采购代理机构）依法对投标人资格进行审查</w:t>
      </w:r>
      <w:r w:rsidRPr="007E50C3">
        <w:rPr>
          <w:rFonts w:asciiTheme="minorEastAsia" w:eastAsiaTheme="minorEastAsia" w:hAnsiTheme="minorEastAsia" w:cs="仿宋_GB2312"/>
          <w:szCs w:val="24"/>
          <w:lang w:val="zh-CN"/>
        </w:rPr>
        <w:t>。</w:t>
      </w:r>
    </w:p>
    <w:p w:rsidR="00F51389" w:rsidRPr="007E50C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7E50C3"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（三）资格审查中所涉及到的证书及材料，均</w:t>
      </w:r>
      <w:r w:rsidR="00644E97" w:rsidRPr="007E50C3">
        <w:rPr>
          <w:rFonts w:asciiTheme="minorEastAsia" w:hAnsiTheme="minorEastAsia" w:cs="仿宋_GB2312" w:hint="eastAsia"/>
          <w:sz w:val="24"/>
          <w:szCs w:val="24"/>
          <w:lang w:val="zh-CN"/>
        </w:rPr>
        <w:t>须</w:t>
      </w:r>
      <w:r w:rsidRPr="007E50C3">
        <w:rPr>
          <w:rFonts w:asciiTheme="minorEastAsia" w:hAnsiTheme="minorEastAsia" w:cs="仿宋_GB2312" w:hint="eastAsia"/>
          <w:sz w:val="24"/>
          <w:szCs w:val="24"/>
          <w:lang w:val="zh-CN"/>
        </w:rPr>
        <w:t>在</w:t>
      </w:r>
      <w:r w:rsidR="00644E97" w:rsidRPr="007E50C3">
        <w:rPr>
          <w:rFonts w:asciiTheme="minorEastAsia" w:hAnsiTheme="minorEastAsia" w:cs="仿宋_GB2312" w:hint="eastAsia"/>
          <w:sz w:val="24"/>
          <w:szCs w:val="24"/>
          <w:lang w:val="zh-CN"/>
        </w:rPr>
        <w:t>电子</w:t>
      </w:r>
      <w:r w:rsidRPr="007E50C3">
        <w:rPr>
          <w:rFonts w:asciiTheme="minorEastAsia" w:hAnsiTheme="minorEastAsia" w:cs="仿宋_GB2312" w:hint="eastAsia"/>
          <w:sz w:val="24"/>
          <w:szCs w:val="24"/>
          <w:lang w:val="zh-CN"/>
        </w:rPr>
        <w:t>投标文件中提供原件</w:t>
      </w:r>
      <w:r w:rsidR="00644E97" w:rsidRPr="007E50C3">
        <w:rPr>
          <w:rFonts w:asciiTheme="minorEastAsia" w:hAnsiTheme="minorEastAsia" w:cs="仿宋_GB2312" w:hint="eastAsia"/>
          <w:sz w:val="24"/>
          <w:szCs w:val="24"/>
          <w:lang w:val="zh-CN"/>
        </w:rPr>
        <w:t>扫描</w:t>
      </w:r>
      <w:r w:rsidRPr="007E50C3">
        <w:rPr>
          <w:rFonts w:asciiTheme="minorEastAsia" w:hAnsiTheme="minorEastAsia" w:cs="仿宋_GB2312" w:hint="eastAsia"/>
          <w:sz w:val="24"/>
          <w:szCs w:val="24"/>
          <w:lang w:val="zh-CN"/>
        </w:rPr>
        <w:t>件</w:t>
      </w:r>
      <w:r w:rsidR="00644E97" w:rsidRPr="007E50C3">
        <w:rPr>
          <w:rFonts w:asciiTheme="minorEastAsia" w:hAnsiTheme="minorEastAsia" w:cs="仿宋_GB2312" w:hint="eastAsia"/>
          <w:sz w:val="24"/>
          <w:szCs w:val="24"/>
          <w:lang w:val="zh-CN"/>
        </w:rPr>
        <w:t>（或图片）</w:t>
      </w:r>
      <w:r w:rsidRPr="007E50C3">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7E50C3" w:rsidTr="00E16A95">
        <w:trPr>
          <w:trHeight w:val="567"/>
        </w:trPr>
        <w:tc>
          <w:tcPr>
            <w:tcW w:w="9079" w:type="dxa"/>
            <w:vAlign w:val="center"/>
          </w:tcPr>
          <w:p w:rsidR="00F51389" w:rsidRPr="007E50C3" w:rsidRDefault="00F51389" w:rsidP="00FD62FF">
            <w:pPr>
              <w:spacing w:line="360" w:lineRule="auto"/>
              <w:jc w:val="center"/>
              <w:rPr>
                <w:rFonts w:asciiTheme="minorEastAsia" w:hAnsiTheme="minorEastAsia"/>
                <w:b/>
                <w:sz w:val="24"/>
                <w:szCs w:val="24"/>
              </w:rPr>
            </w:pPr>
            <w:r w:rsidRPr="007E50C3">
              <w:rPr>
                <w:rFonts w:asciiTheme="minorEastAsia" w:hAnsiTheme="minorEastAsia" w:hint="eastAsia"/>
                <w:b/>
                <w:sz w:val="24"/>
                <w:szCs w:val="24"/>
              </w:rPr>
              <w:t>资格审查</w:t>
            </w:r>
            <w:r w:rsidRPr="007E50C3">
              <w:rPr>
                <w:rFonts w:asciiTheme="minorEastAsia" w:hAnsiTheme="minorEastAsia"/>
                <w:b/>
                <w:sz w:val="24"/>
                <w:szCs w:val="24"/>
              </w:rPr>
              <w:t>因素</w:t>
            </w:r>
          </w:p>
        </w:tc>
      </w:tr>
      <w:tr w:rsidR="00F51389" w:rsidRPr="007E50C3" w:rsidTr="00E16A95">
        <w:trPr>
          <w:trHeight w:val="567"/>
        </w:trPr>
        <w:tc>
          <w:tcPr>
            <w:tcW w:w="9079" w:type="dxa"/>
            <w:vAlign w:val="center"/>
          </w:tcPr>
          <w:p w:rsidR="00F51389" w:rsidRPr="007E50C3" w:rsidRDefault="00F51389" w:rsidP="00FD62FF">
            <w:pPr>
              <w:spacing w:line="360" w:lineRule="auto"/>
              <w:jc w:val="left"/>
              <w:rPr>
                <w:rFonts w:asciiTheme="minorEastAsia" w:hAnsiTheme="minorEastAsia"/>
                <w:b/>
                <w:sz w:val="24"/>
                <w:szCs w:val="24"/>
              </w:rPr>
            </w:pPr>
            <w:r w:rsidRPr="007E50C3">
              <w:rPr>
                <w:rFonts w:asciiTheme="minorEastAsia" w:hAnsiTheme="minorEastAsia" w:hint="eastAsia"/>
                <w:b/>
                <w:sz w:val="24"/>
                <w:szCs w:val="24"/>
              </w:rPr>
              <w:t>1、投标函</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
                <w:bCs/>
                <w:sz w:val="24"/>
                <w:szCs w:val="24"/>
              </w:rPr>
              <w:t>2、法人或者其他组织的营业执照等证明文件，自然人的身份证明</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（1）企业法人营业执照或营业执照。（企业投标提供）</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（2）事业单位法人证书。（事业单位投标提供）</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（3）执业许可证。（非专业服务机构投标提供）</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（4）个体工商户营业执照。（个体工商户投标提供）</w:t>
            </w:r>
          </w:p>
          <w:p w:rsidR="00F51389" w:rsidRPr="007E50C3" w:rsidRDefault="00F51389" w:rsidP="004F3FD7">
            <w:pPr>
              <w:spacing w:line="360" w:lineRule="auto"/>
              <w:rPr>
                <w:rFonts w:asciiTheme="minorEastAsia" w:hAnsiTheme="minorEastAsia"/>
                <w:b/>
                <w:sz w:val="24"/>
                <w:szCs w:val="24"/>
              </w:rPr>
            </w:pPr>
            <w:r w:rsidRPr="007E50C3">
              <w:rPr>
                <w:rFonts w:asciiTheme="minorEastAsia" w:hAnsiTheme="minorEastAsia" w:hint="eastAsia"/>
                <w:bCs/>
                <w:sz w:val="24"/>
                <w:szCs w:val="24"/>
              </w:rPr>
              <w:t>（5）自然人身份证明。（自然人投标提供）</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
                <w:bCs/>
                <w:sz w:val="24"/>
                <w:szCs w:val="24"/>
              </w:rPr>
              <w:t>3、财务状况报告相关材料</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（1）</w:t>
            </w:r>
            <w:r w:rsidR="000028B5" w:rsidRPr="007E50C3">
              <w:rPr>
                <w:rFonts w:asciiTheme="minorEastAsia" w:hAnsiTheme="minorEastAsia" w:hint="eastAsia"/>
                <w:bCs/>
                <w:sz w:val="24"/>
                <w:szCs w:val="24"/>
              </w:rPr>
              <w:t>上一</w:t>
            </w:r>
            <w:r w:rsidRPr="007E50C3">
              <w:rPr>
                <w:rFonts w:asciiTheme="minorEastAsia" w:hAnsiTheme="minorEastAsia" w:hint="eastAsia"/>
                <w:bCs/>
                <w:sz w:val="24"/>
                <w:szCs w:val="24"/>
              </w:rPr>
              <w:t>年度</w:t>
            </w:r>
            <w:r w:rsidR="000028B5" w:rsidRPr="007E50C3">
              <w:rPr>
                <w:rFonts w:asciiTheme="minorEastAsia" w:hAnsiTheme="minorEastAsia" w:hint="eastAsia"/>
                <w:bCs/>
                <w:sz w:val="24"/>
                <w:szCs w:val="24"/>
              </w:rPr>
              <w:t>的财务报告</w:t>
            </w:r>
            <w:r w:rsidRPr="007E50C3">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7E50C3" w:rsidRDefault="00F51389" w:rsidP="001E1B0A">
            <w:pPr>
              <w:spacing w:line="360" w:lineRule="auto"/>
              <w:rPr>
                <w:rFonts w:asciiTheme="minorEastAsia" w:hAnsiTheme="minorEastAsia"/>
                <w:b/>
                <w:sz w:val="24"/>
                <w:szCs w:val="24"/>
              </w:rPr>
            </w:pPr>
            <w:r w:rsidRPr="007E50C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
                <w:bCs/>
                <w:sz w:val="24"/>
                <w:szCs w:val="24"/>
              </w:rPr>
              <w:t>4、依法缴纳税收相关材料</w:t>
            </w:r>
          </w:p>
          <w:p w:rsidR="00F51389" w:rsidRPr="007E50C3" w:rsidRDefault="00F51389" w:rsidP="00B91885">
            <w:pPr>
              <w:spacing w:line="360" w:lineRule="auto"/>
              <w:rPr>
                <w:rFonts w:asciiTheme="minorEastAsia" w:hAnsiTheme="minorEastAsia"/>
                <w:b/>
                <w:sz w:val="24"/>
                <w:szCs w:val="24"/>
              </w:rPr>
            </w:pPr>
            <w:r w:rsidRPr="007E50C3">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
                <w:bCs/>
                <w:sz w:val="24"/>
                <w:szCs w:val="24"/>
              </w:rPr>
              <w:t>5、依法缴纳社会保障资金的证明材料</w:t>
            </w:r>
          </w:p>
          <w:p w:rsidR="00F51389" w:rsidRPr="007E50C3" w:rsidRDefault="00F51389" w:rsidP="001C309B">
            <w:pPr>
              <w:spacing w:line="360" w:lineRule="auto"/>
              <w:rPr>
                <w:rFonts w:asciiTheme="minorEastAsia" w:hAnsiTheme="minorEastAsia"/>
                <w:bCs/>
                <w:sz w:val="24"/>
                <w:szCs w:val="24"/>
              </w:rPr>
            </w:pPr>
            <w:r w:rsidRPr="007E50C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
                <w:bCs/>
                <w:sz w:val="24"/>
                <w:szCs w:val="24"/>
              </w:rPr>
              <w:lastRenderedPageBreak/>
              <w:t>6、履行合同所必须的设备和专业技术能力的证明材料</w:t>
            </w:r>
          </w:p>
          <w:p w:rsidR="00F51389" w:rsidRPr="007E50C3" w:rsidRDefault="00F51389" w:rsidP="001C309B">
            <w:pPr>
              <w:spacing w:line="360" w:lineRule="auto"/>
              <w:rPr>
                <w:rFonts w:asciiTheme="minorEastAsia" w:hAnsiTheme="minorEastAsia"/>
                <w:b/>
                <w:sz w:val="24"/>
                <w:szCs w:val="24"/>
              </w:rPr>
            </w:pPr>
            <w:r w:rsidRPr="007E50C3">
              <w:rPr>
                <w:rFonts w:asciiTheme="minorEastAsia" w:hAnsiTheme="minorEastAsia" w:hint="eastAsia"/>
                <w:bCs/>
                <w:sz w:val="24"/>
                <w:szCs w:val="24"/>
              </w:rPr>
              <w:t>相关设备的购置发票、专业技术人员职称证书、用工合同等或者投标人相关承诺函或声明。</w:t>
            </w:r>
            <w:r w:rsidR="000028B5" w:rsidRPr="007E50C3">
              <w:rPr>
                <w:rFonts w:asciiTheme="minorEastAsia" w:hAnsiTheme="minorEastAsia" w:cs="宋体" w:hint="eastAsia"/>
                <w:kern w:val="0"/>
                <w:sz w:val="24"/>
                <w:szCs w:val="24"/>
              </w:rPr>
              <w:t>（格式自拟）</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
                <w:bCs/>
                <w:sz w:val="24"/>
                <w:szCs w:val="24"/>
              </w:rPr>
              <w:t>7、参加政府采购活动前3年内在经营活动中没有重大违法记录的声明</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7E50C3" w:rsidTr="00FD62FF">
        <w:tc>
          <w:tcPr>
            <w:tcW w:w="9079" w:type="dxa"/>
            <w:vAlign w:val="center"/>
          </w:tcPr>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
                <w:bCs/>
                <w:sz w:val="24"/>
                <w:szCs w:val="24"/>
              </w:rPr>
              <w:t>8、</w:t>
            </w:r>
            <w:r w:rsidRPr="007E50C3">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E50C3">
              <w:rPr>
                <w:rFonts w:asciiTheme="minorEastAsia" w:hAnsiTheme="minorEastAsia" w:cs="仿宋_GB2312" w:hint="eastAsia"/>
                <w:b/>
                <w:shd w:val="clear" w:color="auto" w:fill="FFFFFF"/>
              </w:rPr>
              <w:t>“</w:t>
            </w:r>
            <w:r w:rsidRPr="007E50C3">
              <w:rPr>
                <w:rFonts w:asciiTheme="minorEastAsia" w:hAnsiTheme="minorEastAsia" w:cs="仿宋_GB2312"/>
                <w:b/>
                <w:sz w:val="24"/>
                <w:szCs w:val="24"/>
                <w:shd w:val="clear" w:color="auto" w:fill="FFFFFF"/>
              </w:rPr>
              <w:t>中国政府采购网</w:t>
            </w:r>
            <w:r w:rsidRPr="007E50C3">
              <w:rPr>
                <w:rFonts w:asciiTheme="minorEastAsia" w:hAnsiTheme="minorEastAsia" w:cs="仿宋_GB2312" w:hint="eastAsia"/>
                <w:b/>
                <w:shd w:val="clear" w:color="auto" w:fill="FFFFFF"/>
              </w:rPr>
              <w:t>”</w:t>
            </w:r>
            <w:r w:rsidRPr="007E50C3">
              <w:rPr>
                <w:rFonts w:asciiTheme="minorEastAsia" w:hAnsiTheme="minorEastAsia" w:cs="仿宋_GB2312"/>
                <w:b/>
                <w:shd w:val="clear" w:color="auto" w:fill="FFFFFF"/>
              </w:rPr>
              <w:t xml:space="preserve"> </w:t>
            </w:r>
            <w:r w:rsidRPr="007E50C3">
              <w:rPr>
                <w:rFonts w:asciiTheme="minorEastAsia" w:hAnsiTheme="minorEastAsia" w:cs="仿宋_GB2312"/>
                <w:b/>
                <w:sz w:val="24"/>
                <w:szCs w:val="24"/>
                <w:shd w:val="clear" w:color="auto" w:fill="FFFFFF"/>
              </w:rPr>
              <w:t>(www.ccgp.gov.cn)政府采购严重违法失信行为记录名单的投标人</w:t>
            </w:r>
            <w:r w:rsidRPr="007E50C3">
              <w:rPr>
                <w:rFonts w:asciiTheme="minorEastAsia" w:hAnsiTheme="minorEastAsia" w:hint="eastAsia"/>
                <w:b/>
                <w:bCs/>
                <w:sz w:val="24"/>
                <w:szCs w:val="24"/>
              </w:rPr>
              <w:t>。</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E50C3">
              <w:rPr>
                <w:rFonts w:asciiTheme="minorEastAsia" w:hAnsiTheme="minorEastAsia"/>
                <w:bCs/>
                <w:sz w:val="24"/>
                <w:szCs w:val="24"/>
              </w:rPr>
              <w:t>政府采购严重违法失信名单</w:t>
            </w:r>
            <w:r w:rsidRPr="007E50C3">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（1）查询渠道：“信用中国”网站（www.creditchina.gov.cn）和“中国政府采购网”（www.ccgp.gov.cn）；</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（2）截止时间：同投标截止时间；</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E50C3" w:rsidRDefault="00F51389" w:rsidP="00FD62FF">
            <w:pPr>
              <w:spacing w:line="360" w:lineRule="auto"/>
              <w:rPr>
                <w:rFonts w:asciiTheme="minorEastAsia" w:hAnsiTheme="minorEastAsia"/>
                <w:bCs/>
                <w:sz w:val="24"/>
                <w:szCs w:val="24"/>
              </w:rPr>
            </w:pPr>
            <w:r w:rsidRPr="007E50C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7E50C3" w:rsidTr="00FD62FF">
        <w:trPr>
          <w:trHeight w:val="624"/>
        </w:trPr>
        <w:tc>
          <w:tcPr>
            <w:tcW w:w="9079" w:type="dxa"/>
            <w:vAlign w:val="center"/>
          </w:tcPr>
          <w:p w:rsidR="00F51389" w:rsidRPr="007E50C3" w:rsidRDefault="00F51389" w:rsidP="00FD62FF">
            <w:pPr>
              <w:spacing w:line="360" w:lineRule="auto"/>
              <w:rPr>
                <w:rFonts w:asciiTheme="minorEastAsia" w:hAnsiTheme="minorEastAsia" w:cs="仿宋_GB2312"/>
                <w:b/>
                <w:sz w:val="24"/>
                <w:szCs w:val="24"/>
                <w:lang w:val="zh-CN"/>
              </w:rPr>
            </w:pPr>
            <w:r w:rsidRPr="007E50C3">
              <w:rPr>
                <w:rFonts w:asciiTheme="minorEastAsia" w:hAnsiTheme="minorEastAsia" w:hint="eastAsia"/>
                <w:b/>
                <w:bCs/>
                <w:sz w:val="24"/>
                <w:szCs w:val="24"/>
              </w:rPr>
              <w:t>9、</w:t>
            </w:r>
            <w:r w:rsidRPr="007E50C3">
              <w:rPr>
                <w:rFonts w:asciiTheme="minorEastAsia" w:hAnsiTheme="minorEastAsia" w:cs="仿宋_GB2312" w:hint="eastAsia"/>
                <w:b/>
                <w:sz w:val="24"/>
                <w:szCs w:val="24"/>
                <w:lang w:val="zh-CN"/>
              </w:rPr>
              <w:t>报价</w:t>
            </w:r>
          </w:p>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7E50C3">
              <w:rPr>
                <w:rFonts w:asciiTheme="minorEastAsia" w:hAnsiTheme="minorEastAsia" w:cs="宋体" w:hint="eastAsia"/>
                <w:bCs/>
                <w:sz w:val="24"/>
                <w:szCs w:val="24"/>
                <w:lang w:val="zh-CN"/>
              </w:rPr>
              <w:t>超出预算金额和最高限价的投标无效。</w:t>
            </w:r>
          </w:p>
        </w:tc>
      </w:tr>
      <w:tr w:rsidR="00F51389" w:rsidRPr="007E50C3" w:rsidTr="00FD62FF">
        <w:trPr>
          <w:trHeight w:val="624"/>
        </w:trPr>
        <w:tc>
          <w:tcPr>
            <w:tcW w:w="9079" w:type="dxa"/>
            <w:vAlign w:val="center"/>
          </w:tcPr>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
                <w:bCs/>
                <w:sz w:val="24"/>
                <w:szCs w:val="24"/>
              </w:rPr>
              <w:lastRenderedPageBreak/>
              <w:t>10、联合体协议</w:t>
            </w:r>
          </w:p>
          <w:p w:rsidR="00F51389" w:rsidRPr="007E50C3" w:rsidRDefault="00F51389" w:rsidP="00FD62FF">
            <w:pPr>
              <w:spacing w:line="360" w:lineRule="auto"/>
              <w:rPr>
                <w:rFonts w:asciiTheme="minorEastAsia" w:hAnsiTheme="minorEastAsia"/>
                <w:b/>
                <w:bCs/>
                <w:sz w:val="24"/>
                <w:szCs w:val="24"/>
              </w:rPr>
            </w:pPr>
            <w:r w:rsidRPr="007E50C3">
              <w:rPr>
                <w:rFonts w:asciiTheme="minorEastAsia" w:hAnsiTheme="minorEastAsia" w:hint="eastAsia"/>
                <w:bCs/>
                <w:sz w:val="24"/>
                <w:szCs w:val="24"/>
              </w:rPr>
              <w:t>招标文件接受联合体投标且投标人为联合体的，投标人应提供本协议；否则无须提供。</w:t>
            </w:r>
          </w:p>
        </w:tc>
      </w:tr>
      <w:tr w:rsidR="00F51389" w:rsidRPr="007E50C3" w:rsidTr="00FD62FF">
        <w:trPr>
          <w:trHeight w:val="624"/>
        </w:trPr>
        <w:tc>
          <w:tcPr>
            <w:tcW w:w="9079" w:type="dxa"/>
            <w:vAlign w:val="center"/>
          </w:tcPr>
          <w:p w:rsidR="00F51389" w:rsidRPr="007E50C3" w:rsidRDefault="00F51389" w:rsidP="00FD62FF">
            <w:pPr>
              <w:spacing w:line="360" w:lineRule="auto"/>
              <w:rPr>
                <w:rFonts w:asciiTheme="minorEastAsia" w:hAnsiTheme="minorEastAsia"/>
                <w:b/>
                <w:sz w:val="24"/>
                <w:szCs w:val="24"/>
              </w:rPr>
            </w:pPr>
            <w:r w:rsidRPr="007E50C3">
              <w:rPr>
                <w:rFonts w:asciiTheme="minorEastAsia" w:hAnsiTheme="minorEastAsia" w:hint="eastAsia"/>
                <w:b/>
                <w:sz w:val="24"/>
                <w:szCs w:val="24"/>
              </w:rPr>
              <w:t>11、投标保证金</w:t>
            </w:r>
          </w:p>
          <w:p w:rsidR="00F51389" w:rsidRPr="007E50C3" w:rsidRDefault="00F51389" w:rsidP="00FD62FF">
            <w:pPr>
              <w:spacing w:line="360" w:lineRule="auto"/>
              <w:rPr>
                <w:rFonts w:asciiTheme="minorEastAsia" w:hAnsiTheme="minorEastAsia"/>
                <w:sz w:val="24"/>
                <w:szCs w:val="24"/>
              </w:rPr>
            </w:pPr>
            <w:r w:rsidRPr="007E50C3">
              <w:rPr>
                <w:rFonts w:asciiTheme="minorEastAsia" w:hAnsiTheme="minorEastAsia" w:hint="eastAsia"/>
                <w:sz w:val="24"/>
                <w:szCs w:val="24"/>
              </w:rPr>
              <w:t>是否按投标人须知前附表规定成功交纳。</w:t>
            </w:r>
          </w:p>
        </w:tc>
      </w:tr>
      <w:tr w:rsidR="00F51389" w:rsidRPr="007E50C3" w:rsidTr="005E1286">
        <w:trPr>
          <w:trHeight w:val="567"/>
        </w:trPr>
        <w:tc>
          <w:tcPr>
            <w:tcW w:w="9079" w:type="dxa"/>
            <w:vAlign w:val="center"/>
          </w:tcPr>
          <w:p w:rsidR="00F51389" w:rsidRPr="007E50C3" w:rsidRDefault="00F51389" w:rsidP="005E0D81">
            <w:pPr>
              <w:spacing w:line="360" w:lineRule="auto"/>
              <w:contextualSpacing/>
              <w:rPr>
                <w:rFonts w:asciiTheme="minorEastAsia" w:hAnsiTheme="minorEastAsia"/>
                <w:b/>
                <w:sz w:val="24"/>
                <w:szCs w:val="24"/>
              </w:rPr>
            </w:pPr>
            <w:r w:rsidRPr="007E50C3">
              <w:rPr>
                <w:rFonts w:asciiTheme="minorEastAsia" w:hAnsiTheme="minorEastAsia" w:hint="eastAsia"/>
                <w:b/>
                <w:sz w:val="24"/>
                <w:szCs w:val="24"/>
              </w:rPr>
              <w:t>12、法定代表人身份证明或提供法定代表人授权委托书及被授权人身份证</w:t>
            </w:r>
            <w:r w:rsidR="005E0D81" w:rsidRPr="007E50C3">
              <w:rPr>
                <w:rFonts w:asciiTheme="minorEastAsia" w:hAnsiTheme="minorEastAsia" w:hint="eastAsia"/>
                <w:b/>
                <w:sz w:val="24"/>
                <w:szCs w:val="24"/>
              </w:rPr>
              <w:t>明</w:t>
            </w:r>
            <w:r w:rsidRPr="007E50C3">
              <w:rPr>
                <w:rFonts w:asciiTheme="minorEastAsia" w:hAnsiTheme="minorEastAsia" w:hint="eastAsia"/>
                <w:b/>
                <w:sz w:val="24"/>
                <w:szCs w:val="24"/>
              </w:rPr>
              <w:t>。</w:t>
            </w:r>
          </w:p>
        </w:tc>
      </w:tr>
    </w:tbl>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7E50C3"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7E50C3">
        <w:rPr>
          <w:rFonts w:asciiTheme="minorEastAsia" w:eastAsiaTheme="minorEastAsia" w:hAnsiTheme="minorEastAsia" w:cs="仿宋_GB2312" w:hint="eastAsia"/>
          <w:b/>
          <w:sz w:val="32"/>
          <w:szCs w:val="32"/>
          <w:lang w:val="zh-CN"/>
        </w:rPr>
        <w:t>二、评标</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（一）评标方法</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本项目采用综合评分法。</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（二）</w:t>
      </w:r>
      <w:r w:rsidRPr="007E50C3">
        <w:rPr>
          <w:rFonts w:asciiTheme="minorEastAsia" w:eastAsiaTheme="minorEastAsia" w:hAnsiTheme="minorEastAsia" w:cs="仿宋_GB2312"/>
          <w:b/>
          <w:szCs w:val="24"/>
          <w:lang w:val="zh-CN"/>
        </w:rPr>
        <w:t>评标委员会负责具体评标事务，并独立履行下列职责</w:t>
      </w:r>
    </w:p>
    <w:p w:rsidR="00F51389" w:rsidRPr="007E50C3"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1、</w:t>
      </w:r>
      <w:r w:rsidRPr="007E50C3">
        <w:rPr>
          <w:rFonts w:asciiTheme="minorEastAsia" w:eastAsiaTheme="minorEastAsia" w:hAnsiTheme="minorEastAsia" w:cs="仿宋_GB2312"/>
          <w:b/>
          <w:szCs w:val="24"/>
          <w:lang w:val="zh-CN"/>
        </w:rPr>
        <w:t>审查、评价投标文件是否符合招标文件的商务、技术等实质性要求；</w:t>
      </w:r>
    </w:p>
    <w:p w:rsidR="005C10B0" w:rsidRPr="007E50C3"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7E50C3"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7E50C3">
        <w:rPr>
          <w:rFonts w:asciiTheme="minorEastAsia" w:hAnsiTheme="minorEastAsia" w:cs="仿宋_GB2312" w:hint="eastAsia"/>
          <w:szCs w:val="24"/>
          <w:lang w:val="zh-CN"/>
        </w:rPr>
        <w:t>注：符合性审查中所涉及到的证书及材料，均须在电子投标文件中提供原件扫描件（或图片）。</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2、</w:t>
      </w:r>
      <w:r w:rsidRPr="007E50C3">
        <w:rPr>
          <w:rFonts w:asciiTheme="minorEastAsia" w:eastAsiaTheme="minorEastAsia" w:hAnsiTheme="minorEastAsia" w:cs="仿宋_GB2312"/>
          <w:b/>
          <w:szCs w:val="24"/>
          <w:lang w:val="zh-CN"/>
        </w:rPr>
        <w:t>要求投标人对投标文件有关事项作出澄清或者说明；</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7E50C3"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3、</w:t>
      </w:r>
      <w:r w:rsidRPr="007E50C3">
        <w:rPr>
          <w:rFonts w:asciiTheme="minorEastAsia" w:eastAsiaTheme="minorEastAsia" w:hAnsiTheme="minorEastAsia" w:cs="仿宋_GB2312"/>
          <w:b/>
          <w:szCs w:val="24"/>
          <w:lang w:val="zh-CN"/>
        </w:rPr>
        <w:t>对投标文件进行比较和评价；</w:t>
      </w:r>
    </w:p>
    <w:p w:rsidR="00F51389" w:rsidRPr="007E50C3" w:rsidRDefault="00F51389" w:rsidP="00F51389">
      <w:pPr>
        <w:pStyle w:val="a3"/>
        <w:spacing w:line="360" w:lineRule="auto"/>
        <w:ind w:firstLineChars="200" w:firstLine="480"/>
        <w:contextualSpacing/>
        <w:rPr>
          <w:rFonts w:asciiTheme="minorEastAsia" w:hAnsiTheme="minorEastAsia" w:cs="仿宋_GB2312"/>
          <w:szCs w:val="24"/>
          <w:lang w:val="zh-CN"/>
        </w:rPr>
      </w:pPr>
      <w:r w:rsidRPr="007E50C3">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E50C3">
        <w:rPr>
          <w:rFonts w:asciiTheme="minorEastAsia" w:hAnsiTheme="minorEastAsia" w:cs="仿宋_GB2312" w:hint="eastAsia"/>
          <w:szCs w:val="24"/>
          <w:lang w:val="zh-CN"/>
        </w:rPr>
        <w:t>评标过程中，不得去掉报价中的最高报价和最低报价。</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lastRenderedPageBreak/>
        <w:t>（1）价格分计算</w:t>
      </w:r>
    </w:p>
    <w:p w:rsidR="00F51389" w:rsidRPr="007E50C3"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7E50C3"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1）</w:t>
      </w:r>
      <w:r w:rsidR="00F51389" w:rsidRPr="007E50C3">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7E50C3" w:rsidRDefault="00687238"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00F51389" w:rsidRPr="007E50C3">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7E50C3" w:rsidRDefault="00687238" w:rsidP="00F51389">
      <w:pPr>
        <w:pStyle w:val="a3"/>
        <w:spacing w:line="360" w:lineRule="auto"/>
        <w:ind w:firstLineChars="200" w:firstLine="480"/>
        <w:contextualSpacing/>
        <w:rPr>
          <w:rFonts w:asciiTheme="minorEastAsia" w:eastAsiaTheme="minorEastAsia" w:hAnsiTheme="minorEastAsia"/>
          <w:szCs w:val="24"/>
        </w:rPr>
      </w:pPr>
      <w:r w:rsidRPr="007E50C3">
        <w:rPr>
          <w:rFonts w:asciiTheme="minorEastAsia" w:eastAsiaTheme="minorEastAsia" w:hAnsiTheme="minorEastAsia" w:cs="仿宋_GB2312" w:hint="eastAsia"/>
          <w:szCs w:val="24"/>
          <w:lang w:val="zh-CN"/>
        </w:rPr>
        <w:t>3）</w:t>
      </w:r>
      <w:r w:rsidR="00F51389" w:rsidRPr="007E50C3">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7E50C3">
        <w:rPr>
          <w:rFonts w:asciiTheme="minorEastAsia" w:eastAsiaTheme="minorEastAsia" w:hAnsiTheme="minorEastAsia" w:hint="eastAsia"/>
          <w:szCs w:val="24"/>
        </w:rPr>
        <w:t>残疾人福利性单位属于小型、微型企业的，不重复享受政策。</w:t>
      </w:r>
    </w:p>
    <w:p w:rsidR="000936D5" w:rsidRPr="007E50C3"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hint="eastAsia"/>
          <w:b/>
          <w:szCs w:val="24"/>
        </w:rPr>
        <w:t>（2）强制采购节能产品和优先采购节能产品、优先采购环保产品</w:t>
      </w:r>
    </w:p>
    <w:p w:rsidR="000936D5" w:rsidRPr="007E50C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1）对《节能产品政府采购清单》所列的政府强制采购节能产品</w:t>
      </w:r>
      <w:r w:rsidRPr="007E50C3">
        <w:rPr>
          <w:rFonts w:asciiTheme="minorEastAsia" w:eastAsiaTheme="minorEastAsia" w:hAnsiTheme="minorEastAsia" w:cs="仿宋_GB2312" w:hint="eastAsia"/>
          <w:szCs w:val="24"/>
        </w:rPr>
        <w:t>，</w:t>
      </w:r>
      <w:r w:rsidRPr="007E50C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7E50C3"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7E50C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7E50C3"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szCs w:val="24"/>
          <w:lang w:val="zh-CN"/>
        </w:rPr>
        <w:t>2）</w:t>
      </w:r>
      <w:r w:rsidRPr="007E50C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E50C3">
        <w:rPr>
          <w:rFonts w:asciiTheme="minorEastAsia" w:eastAsiaTheme="minorEastAsia" w:hAnsiTheme="minorEastAsia" w:cs="仿宋_GB2312" w:hint="eastAsia"/>
          <w:szCs w:val="24"/>
          <w:lang w:val="zh-CN"/>
        </w:rPr>
        <w:t>评标委员会根据本项目评标标准予以判定并赋分。</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（3）</w:t>
      </w:r>
      <w:r w:rsidRPr="007E50C3">
        <w:rPr>
          <w:rFonts w:asciiTheme="minorEastAsia" w:eastAsiaTheme="minorEastAsia" w:hAnsiTheme="minorEastAsia" w:cs="仿宋_GB2312"/>
          <w:b/>
          <w:szCs w:val="24"/>
          <w:lang w:val="zh-CN"/>
        </w:rPr>
        <w:t>关于相同品牌产品</w:t>
      </w:r>
    </w:p>
    <w:p w:rsidR="00F51389" w:rsidRPr="007E50C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E50C3">
        <w:rPr>
          <w:rFonts w:asciiTheme="minorEastAsia" w:eastAsiaTheme="minorEastAsia" w:hAnsiTheme="minorEastAsia" w:cs="仿宋_GB2312" w:hint="eastAsia"/>
          <w:szCs w:val="24"/>
          <w:lang w:val="zh-CN"/>
        </w:rPr>
        <w:t>采取随机抽取</w:t>
      </w:r>
      <w:r w:rsidRPr="007E50C3">
        <w:rPr>
          <w:rFonts w:asciiTheme="minorEastAsia" w:eastAsiaTheme="minorEastAsia" w:hAnsiTheme="minorEastAsia" w:cs="仿宋_GB2312"/>
          <w:szCs w:val="24"/>
          <w:lang w:val="zh-CN"/>
        </w:rPr>
        <w:t>方式确定一个参加评标的投标人，其他投标无效。</w:t>
      </w:r>
    </w:p>
    <w:p w:rsidR="00F51389" w:rsidRPr="007E50C3"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7E50C3">
        <w:rPr>
          <w:rFonts w:asciiTheme="minorEastAsia" w:eastAsiaTheme="minorEastAsia" w:hAnsiTheme="minorEastAsia" w:cs="仿宋_GB2312"/>
          <w:szCs w:val="24"/>
          <w:lang w:val="zh-CN"/>
        </w:rPr>
        <w:t>采用综合评分法的，提供相同品牌产品</w:t>
      </w:r>
      <w:r w:rsidRPr="007E50C3">
        <w:rPr>
          <w:rFonts w:asciiTheme="minorEastAsia" w:eastAsiaTheme="minorEastAsia" w:hAnsiTheme="minorEastAsia" w:cs="仿宋_GB2312" w:hint="eastAsia"/>
          <w:szCs w:val="24"/>
          <w:lang w:val="zh-CN"/>
        </w:rPr>
        <w:t>（</w:t>
      </w:r>
      <w:r w:rsidRPr="007E50C3">
        <w:rPr>
          <w:rFonts w:asciiTheme="minorEastAsia" w:eastAsiaTheme="minorEastAsia" w:hAnsiTheme="minorEastAsia" w:cs="仿宋_GB2312"/>
          <w:szCs w:val="24"/>
          <w:lang w:val="zh-CN"/>
        </w:rPr>
        <w:t>非单一产品采购项目，多家投标人提供的核心产品品牌相同</w:t>
      </w:r>
      <w:r w:rsidRPr="007E50C3">
        <w:rPr>
          <w:rFonts w:asciiTheme="minorEastAsia" w:eastAsiaTheme="minorEastAsia" w:hAnsiTheme="minorEastAsia" w:cs="仿宋_GB2312" w:hint="eastAsia"/>
          <w:szCs w:val="24"/>
          <w:lang w:val="zh-CN"/>
        </w:rPr>
        <w:t>）</w:t>
      </w:r>
      <w:r w:rsidRPr="007E50C3">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E50C3">
        <w:rPr>
          <w:rFonts w:asciiTheme="minorEastAsia" w:eastAsiaTheme="minorEastAsia" w:hAnsiTheme="minorEastAsia" w:cs="仿宋_GB2312" w:hint="eastAsia"/>
          <w:szCs w:val="24"/>
          <w:lang w:val="zh-CN"/>
        </w:rPr>
        <w:t>由采购人或者采购人委托评标委员会</w:t>
      </w:r>
      <w:r w:rsidRPr="007E50C3">
        <w:rPr>
          <w:rFonts w:asciiTheme="minorEastAsia" w:eastAsiaTheme="minorEastAsia" w:hAnsiTheme="minorEastAsia" w:cs="仿宋_GB2312"/>
          <w:szCs w:val="24"/>
          <w:lang w:val="zh-CN"/>
        </w:rPr>
        <w:t>采取随机抽取方式确定</w:t>
      </w:r>
      <w:r w:rsidRPr="007E50C3">
        <w:rPr>
          <w:rFonts w:asciiTheme="minorEastAsia" w:eastAsiaTheme="minorEastAsia" w:hAnsiTheme="minorEastAsia" w:cs="仿宋_GB2312" w:hint="eastAsia"/>
          <w:szCs w:val="24"/>
          <w:lang w:val="zh-CN"/>
        </w:rPr>
        <w:t>一个投标人获得中标人推荐资格</w:t>
      </w:r>
      <w:r w:rsidRPr="007E50C3">
        <w:rPr>
          <w:rFonts w:asciiTheme="minorEastAsia" w:eastAsiaTheme="minorEastAsia" w:hAnsiTheme="minorEastAsia" w:cs="仿宋_GB2312"/>
          <w:szCs w:val="24"/>
          <w:lang w:val="zh-CN"/>
        </w:rPr>
        <w:t>，其他同品牌投标人不作为中标候选人。</w:t>
      </w:r>
    </w:p>
    <w:p w:rsidR="000936D5" w:rsidRPr="007E50C3"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（4）关于强制性产品认证</w:t>
      </w:r>
    </w:p>
    <w:p w:rsidR="000936D5" w:rsidRPr="007E50C3" w:rsidRDefault="000936D5" w:rsidP="000936D5">
      <w:pPr>
        <w:spacing w:line="360" w:lineRule="auto"/>
        <w:ind w:firstLineChars="200" w:firstLine="480"/>
        <w:contextualSpacing/>
        <w:rPr>
          <w:rFonts w:asciiTheme="minorEastAsia" w:hAnsiTheme="minorEastAsia" w:cs="宋体"/>
          <w:kern w:val="0"/>
          <w:sz w:val="24"/>
          <w:szCs w:val="24"/>
        </w:rPr>
      </w:pPr>
      <w:r w:rsidRPr="007E50C3">
        <w:rPr>
          <w:rFonts w:asciiTheme="minorEastAsia" w:hAnsiTheme="minorEastAsia" w:cs="仿宋_GB2312" w:hint="eastAsia"/>
          <w:sz w:val="24"/>
          <w:szCs w:val="24"/>
          <w:lang w:val="zh-CN"/>
        </w:rPr>
        <w:t>1）如投标人所投产品属于“中国强制性产品认证”（3C认证）范围内,则必须承诺采用</w:t>
      </w:r>
      <w:r w:rsidRPr="007E50C3">
        <w:rPr>
          <w:rFonts w:asciiTheme="minorEastAsia" w:hAnsiTheme="minorEastAsia" w:cs="仿宋_GB2312"/>
          <w:sz w:val="24"/>
          <w:szCs w:val="24"/>
          <w:lang w:val="zh-CN"/>
        </w:rPr>
        <w:t>《中华人民共和国实施强制性产品认证的产品目录》</w:t>
      </w:r>
      <w:r w:rsidRPr="007E50C3">
        <w:rPr>
          <w:rFonts w:asciiTheme="minorEastAsia" w:hAnsiTheme="minorEastAsia" w:cs="仿宋_GB2312" w:hint="eastAsia"/>
          <w:sz w:val="24"/>
          <w:szCs w:val="24"/>
          <w:lang w:val="zh-CN"/>
        </w:rPr>
        <w:t>并在有效期内的产品，应在投标文件中提供</w:t>
      </w:r>
      <w:r w:rsidRPr="007E50C3">
        <w:rPr>
          <w:rFonts w:asciiTheme="minorEastAsia" w:hAnsiTheme="minorEastAsia" w:cs="仿宋_GB2312" w:hint="eastAsia"/>
          <w:lang w:val="zh-CN"/>
        </w:rPr>
        <w:t>“</w:t>
      </w:r>
      <w:r w:rsidRPr="007E50C3">
        <w:rPr>
          <w:rFonts w:asciiTheme="minorEastAsia" w:hAnsiTheme="minorEastAsia" w:cs="仿宋_GB2312" w:hint="eastAsia"/>
          <w:sz w:val="24"/>
          <w:szCs w:val="24"/>
          <w:lang w:val="zh-CN"/>
        </w:rPr>
        <w:t>所投产品符合国家强制性要求承诺函</w:t>
      </w:r>
      <w:r w:rsidRPr="007E50C3">
        <w:rPr>
          <w:rFonts w:asciiTheme="minorEastAsia" w:hAnsiTheme="minorEastAsia" w:cs="仿宋_GB2312" w:hint="eastAsia"/>
          <w:lang w:val="zh-CN"/>
        </w:rPr>
        <w:t>”</w:t>
      </w:r>
      <w:r w:rsidRPr="007E50C3">
        <w:rPr>
          <w:rFonts w:asciiTheme="minorEastAsia" w:hAnsiTheme="minorEastAsia" w:cs="仿宋_GB2312" w:hint="eastAsia"/>
          <w:sz w:val="24"/>
          <w:szCs w:val="24"/>
          <w:lang w:val="zh-CN"/>
        </w:rPr>
        <w:t>并加盖投标人公章，否则将承担其投标被视为非实质性响应投标的风险。</w:t>
      </w:r>
    </w:p>
    <w:p w:rsidR="000936D5" w:rsidRPr="007E50C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宋体" w:hint="eastAsia"/>
          <w:kern w:val="0"/>
          <w:sz w:val="24"/>
          <w:szCs w:val="24"/>
        </w:rPr>
        <w:t>2)投标人所投产品如被列入</w:t>
      </w:r>
      <w:r w:rsidRPr="007E50C3">
        <w:rPr>
          <w:rFonts w:asciiTheme="minorEastAsia" w:hAnsiTheme="minorEastAsia" w:cs="宋体"/>
          <w:kern w:val="0"/>
          <w:sz w:val="24"/>
          <w:szCs w:val="24"/>
        </w:rPr>
        <w:t>《信息安全产品强制性认证目录》，</w:t>
      </w:r>
      <w:r w:rsidRPr="007E50C3">
        <w:rPr>
          <w:rFonts w:asciiTheme="minorEastAsia" w:hAnsiTheme="minorEastAsia" w:cs="仿宋_GB2312" w:hint="eastAsia"/>
          <w:sz w:val="24"/>
          <w:szCs w:val="24"/>
          <w:lang w:val="zh-CN"/>
        </w:rPr>
        <w:t>则投标文件中应根据本项目招标文件“第二章 项目需求”</w:t>
      </w:r>
      <w:r w:rsidRPr="007E50C3">
        <w:rPr>
          <w:rFonts w:asciiTheme="minorEastAsia" w:hAnsiTheme="minorEastAsia" w:cs="仿宋_GB2312"/>
          <w:sz w:val="24"/>
          <w:szCs w:val="24"/>
          <w:lang w:val="zh-CN"/>
        </w:rPr>
        <w:t>提供</w:t>
      </w:r>
      <w:r w:rsidRPr="007E50C3">
        <w:rPr>
          <w:rFonts w:asciiTheme="minorEastAsia" w:hAnsiTheme="minorEastAsia" w:cs="仿宋_GB2312" w:hint="eastAsia"/>
          <w:sz w:val="24"/>
          <w:szCs w:val="24"/>
          <w:lang w:val="zh-CN"/>
        </w:rPr>
        <w:t>：</w:t>
      </w:r>
    </w:p>
    <w:p w:rsidR="000936D5" w:rsidRPr="007E50C3"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宋体" w:hint="eastAsia"/>
          <w:kern w:val="0"/>
          <w:sz w:val="24"/>
          <w:szCs w:val="24"/>
        </w:rPr>
        <w:t>中国信息安全认证中心官网（</w:t>
      </w:r>
      <w:r w:rsidRPr="007E50C3">
        <w:rPr>
          <w:rFonts w:asciiTheme="minorEastAsia" w:hAnsiTheme="minorEastAsia" w:cs="宋体"/>
          <w:kern w:val="0"/>
          <w:sz w:val="24"/>
          <w:szCs w:val="24"/>
        </w:rPr>
        <w:t>http://www.isccc.gov.cn/index.shtml</w:t>
      </w:r>
      <w:r w:rsidRPr="007E50C3">
        <w:rPr>
          <w:rFonts w:asciiTheme="minorEastAsia" w:hAnsiTheme="minorEastAsia" w:cs="宋体" w:hint="eastAsia"/>
          <w:kern w:val="0"/>
          <w:sz w:val="24"/>
          <w:szCs w:val="24"/>
        </w:rPr>
        <w:t>）产品查询结果截图并加盖投标人公章或中国信息安全认证中心</w:t>
      </w:r>
      <w:r w:rsidRPr="007E50C3">
        <w:rPr>
          <w:rFonts w:asciiTheme="minorEastAsia" w:hAnsiTheme="minorEastAsia" w:cs="仿宋_GB2312" w:hint="eastAsia"/>
          <w:sz w:val="24"/>
          <w:szCs w:val="24"/>
          <w:lang w:val="zh-CN"/>
        </w:rPr>
        <w:t>颁发的《中国国家信息安全产品认证证书》加盖投标人公章的原件扫描件（或图片）。</w:t>
      </w:r>
    </w:p>
    <w:p w:rsidR="00F51389" w:rsidRPr="007E50C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w:t>
      </w:r>
      <w:r w:rsidR="001F4319" w:rsidRPr="007E50C3">
        <w:rPr>
          <w:rFonts w:asciiTheme="minorEastAsia" w:hAnsiTheme="minorEastAsia" w:cs="仿宋_GB2312" w:hint="eastAsia"/>
          <w:b/>
          <w:sz w:val="24"/>
          <w:szCs w:val="24"/>
          <w:lang w:val="zh-CN"/>
        </w:rPr>
        <w:t>5</w:t>
      </w:r>
      <w:r w:rsidRPr="007E50C3">
        <w:rPr>
          <w:rFonts w:asciiTheme="minorEastAsia" w:hAnsiTheme="minorEastAsia" w:cs="仿宋_GB2312" w:hint="eastAsia"/>
          <w:b/>
          <w:sz w:val="24"/>
          <w:szCs w:val="24"/>
          <w:lang w:val="zh-CN"/>
        </w:rPr>
        <w:t>）投标无效情形</w:t>
      </w:r>
    </w:p>
    <w:p w:rsidR="00D95770" w:rsidRPr="007E50C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lastRenderedPageBreak/>
        <w:t>1）</w:t>
      </w:r>
      <w:r w:rsidR="00F51389" w:rsidRPr="007E50C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7E50C3"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00F51389" w:rsidRPr="007E50C3">
        <w:rPr>
          <w:rFonts w:asciiTheme="minorEastAsia" w:hAnsiTheme="minorEastAsia" w:cs="仿宋_GB2312" w:hint="eastAsia"/>
          <w:sz w:val="24"/>
          <w:szCs w:val="24"/>
          <w:lang w:val="zh-CN"/>
        </w:rPr>
        <w:t>符合性审查资料未按招标文件要求签署、盖章的；</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00F51389" w:rsidRPr="007E50C3">
        <w:rPr>
          <w:rFonts w:asciiTheme="minorEastAsia" w:hAnsiTheme="minorEastAsia" w:cs="仿宋_GB2312" w:hint="eastAsia"/>
          <w:sz w:val="24"/>
          <w:szCs w:val="24"/>
          <w:lang w:val="zh-CN"/>
        </w:rPr>
        <w:t>有下列情形之一的，视为投标人串通投标，其投标无效：</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a.不同投标人的投标文件由同一单位或者个人编制；</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b.不同投标人委托同一单位或者个人办理投标事宜；</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c.不同投标人的投标文件载明的项目管理成员或者联系人员为同一人；</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d.不同投标人的投标文件异常一致或者投标报价呈规律性差异；</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e.不同投标人的投标文件相互混装；</w:t>
      </w:r>
    </w:p>
    <w:p w:rsidR="00F51389" w:rsidRPr="007E50C3" w:rsidRDefault="00687238" w:rsidP="00F51389">
      <w:pPr>
        <w:spacing w:line="360" w:lineRule="auto"/>
        <w:ind w:firstLineChars="200" w:firstLine="480"/>
        <w:contextualSpacing/>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w:t>
      </w:r>
      <w:r w:rsidR="00F51389" w:rsidRPr="007E50C3">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5）</w:t>
      </w:r>
      <w:r w:rsidR="00F51389" w:rsidRPr="007E50C3">
        <w:rPr>
          <w:rFonts w:asciiTheme="minorEastAsia" w:hAnsiTheme="minorEastAsia" w:cs="仿宋_GB2312"/>
          <w:sz w:val="24"/>
          <w:szCs w:val="24"/>
          <w:lang w:val="zh-CN"/>
        </w:rPr>
        <w:t>法律、法规和招标文件规定的其他无效情形。</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E50C3">
        <w:rPr>
          <w:rFonts w:asciiTheme="minorEastAsia" w:eastAsiaTheme="minorEastAsia" w:hAnsiTheme="minorEastAsia" w:cs="仿宋_GB2312" w:hint="eastAsia"/>
          <w:b/>
          <w:szCs w:val="24"/>
          <w:lang w:val="zh-CN"/>
        </w:rPr>
        <w:t>（</w:t>
      </w:r>
      <w:r w:rsidR="001F4319" w:rsidRPr="007E50C3">
        <w:rPr>
          <w:rFonts w:asciiTheme="minorEastAsia" w:eastAsiaTheme="minorEastAsia" w:hAnsiTheme="minorEastAsia" w:cs="仿宋_GB2312" w:hint="eastAsia"/>
          <w:b/>
          <w:szCs w:val="24"/>
          <w:lang w:val="zh-CN"/>
        </w:rPr>
        <w:t>6</w:t>
      </w:r>
      <w:r w:rsidRPr="007E50C3">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tblLayout w:type="fixed"/>
        <w:tblCellMar>
          <w:left w:w="0" w:type="dxa"/>
          <w:right w:w="0" w:type="dxa"/>
        </w:tblCellMar>
        <w:tblLook w:val="04A0"/>
      </w:tblPr>
      <w:tblGrid>
        <w:gridCol w:w="1417"/>
        <w:gridCol w:w="17"/>
        <w:gridCol w:w="6443"/>
        <w:gridCol w:w="855"/>
      </w:tblGrid>
      <w:tr w:rsidR="007E50C3" w:rsidRPr="007E50C3" w:rsidTr="007E50C3">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kern w:val="0"/>
                <w:sz w:val="24"/>
              </w:rPr>
              <w:t>分值构成</w:t>
            </w:r>
          </w:p>
        </w:tc>
        <w:tc>
          <w:tcPr>
            <w:tcW w:w="7315"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60" w:lineRule="atLeast"/>
              <w:ind w:firstLine="480"/>
              <w:jc w:val="center"/>
            </w:pPr>
            <w:r w:rsidRPr="007E50C3">
              <w:rPr>
                <w:rFonts w:ascii="仿宋" w:eastAsia="仿宋" w:hAnsi="仿宋" w:cs="仿宋" w:hint="eastAsia"/>
                <w:kern w:val="0"/>
                <w:sz w:val="24"/>
              </w:rPr>
              <w:t>价格分值：</w:t>
            </w:r>
            <w:r w:rsidRPr="007E50C3">
              <w:rPr>
                <w:rFonts w:ascii="宋体" w:eastAsia="宋体" w:hAnsi="宋体" w:cs="宋体" w:hint="eastAsia"/>
                <w:kern w:val="0"/>
                <w:sz w:val="24"/>
                <w:u w:val="single"/>
              </w:rPr>
              <w:t>   </w:t>
            </w:r>
            <w:r w:rsidRPr="007E50C3">
              <w:rPr>
                <w:rFonts w:ascii="仿宋" w:eastAsia="仿宋" w:hAnsi="仿宋" w:cs="仿宋" w:hint="eastAsia"/>
                <w:kern w:val="0"/>
                <w:sz w:val="24"/>
                <w:u w:val="single"/>
              </w:rPr>
              <w:t>35</w:t>
            </w:r>
            <w:r w:rsidRPr="007E50C3">
              <w:rPr>
                <w:rFonts w:ascii="宋体" w:eastAsia="宋体" w:hAnsi="宋体" w:cs="宋体" w:hint="eastAsia"/>
                <w:kern w:val="0"/>
                <w:sz w:val="24"/>
                <w:u w:val="single"/>
              </w:rPr>
              <w:t>     </w:t>
            </w:r>
            <w:r w:rsidRPr="007E50C3">
              <w:rPr>
                <w:rFonts w:ascii="仿宋" w:eastAsia="仿宋" w:hAnsi="仿宋" w:cs="仿宋" w:hint="eastAsia"/>
                <w:kern w:val="0"/>
                <w:sz w:val="24"/>
              </w:rPr>
              <w:t>分</w:t>
            </w:r>
          </w:p>
          <w:p w:rsidR="007E50C3" w:rsidRPr="007E50C3" w:rsidRDefault="007E50C3" w:rsidP="007E50C3">
            <w:pPr>
              <w:widowControl/>
              <w:spacing w:line="360" w:lineRule="atLeast"/>
              <w:ind w:firstLine="480"/>
              <w:jc w:val="center"/>
              <w:rPr>
                <w:rFonts w:ascii="仿宋" w:eastAsia="仿宋" w:hAnsi="仿宋" w:cs="仿宋"/>
                <w:kern w:val="0"/>
                <w:sz w:val="24"/>
              </w:rPr>
            </w:pPr>
            <w:r w:rsidRPr="007E50C3">
              <w:rPr>
                <w:rFonts w:ascii="仿宋" w:eastAsia="仿宋" w:hAnsi="仿宋" w:cs="仿宋" w:hint="eastAsia"/>
                <w:kern w:val="0"/>
                <w:sz w:val="24"/>
              </w:rPr>
              <w:t>技术部分：</w:t>
            </w:r>
            <w:r w:rsidRPr="007E50C3">
              <w:rPr>
                <w:rFonts w:ascii="宋体" w:eastAsia="宋体" w:hAnsi="宋体" w:cs="宋体" w:hint="eastAsia"/>
                <w:kern w:val="0"/>
                <w:sz w:val="24"/>
                <w:u w:val="single"/>
              </w:rPr>
              <w:t>   </w:t>
            </w:r>
            <w:r w:rsidRPr="007E50C3">
              <w:rPr>
                <w:rFonts w:ascii="仿宋" w:eastAsia="仿宋" w:hAnsi="仿宋" w:cs="仿宋" w:hint="eastAsia"/>
                <w:kern w:val="0"/>
                <w:sz w:val="24"/>
                <w:u w:val="single"/>
              </w:rPr>
              <w:t>8</w:t>
            </w:r>
            <w:r w:rsidRPr="007E50C3">
              <w:rPr>
                <w:rFonts w:ascii="宋体" w:eastAsia="宋体" w:hAnsi="宋体" w:cs="宋体" w:hint="eastAsia"/>
                <w:kern w:val="0"/>
                <w:sz w:val="24"/>
                <w:u w:val="single"/>
              </w:rPr>
              <w:t>     </w:t>
            </w:r>
            <w:r w:rsidRPr="007E50C3">
              <w:rPr>
                <w:rFonts w:ascii="仿宋" w:eastAsia="仿宋" w:hAnsi="仿宋" w:cs="仿宋" w:hint="eastAsia"/>
                <w:kern w:val="0"/>
                <w:sz w:val="24"/>
              </w:rPr>
              <w:t>分</w:t>
            </w:r>
          </w:p>
          <w:p w:rsidR="007E50C3" w:rsidRPr="007E50C3" w:rsidRDefault="007E50C3" w:rsidP="007E50C3">
            <w:pPr>
              <w:widowControl/>
              <w:spacing w:line="360" w:lineRule="atLeast"/>
              <w:ind w:firstLine="480"/>
              <w:jc w:val="center"/>
            </w:pPr>
            <w:r w:rsidRPr="007E50C3">
              <w:rPr>
                <w:rFonts w:ascii="仿宋" w:eastAsia="仿宋" w:hAnsi="仿宋" w:cs="仿宋" w:hint="eastAsia"/>
                <w:kern w:val="0"/>
                <w:sz w:val="24"/>
              </w:rPr>
              <w:t>商务部分：</w:t>
            </w:r>
            <w:r w:rsidRPr="007E50C3">
              <w:rPr>
                <w:rFonts w:ascii="宋体" w:eastAsia="宋体" w:hAnsi="宋体" w:cs="宋体" w:hint="eastAsia"/>
                <w:kern w:val="0"/>
                <w:sz w:val="24"/>
                <w:u w:val="single"/>
              </w:rPr>
              <w:t>  </w:t>
            </w:r>
            <w:r w:rsidRPr="007E50C3">
              <w:rPr>
                <w:rFonts w:ascii="仿宋" w:eastAsia="仿宋" w:hAnsi="仿宋" w:cs="仿宋" w:hint="eastAsia"/>
                <w:kern w:val="0"/>
                <w:sz w:val="24"/>
                <w:u w:val="single"/>
              </w:rPr>
              <w:t>57</w:t>
            </w:r>
            <w:r w:rsidRPr="007E50C3">
              <w:rPr>
                <w:rFonts w:ascii="宋体" w:eastAsia="宋体" w:hAnsi="宋体" w:cs="宋体" w:hint="eastAsia"/>
                <w:kern w:val="0"/>
                <w:sz w:val="24"/>
                <w:u w:val="single"/>
              </w:rPr>
              <w:t>   </w:t>
            </w:r>
            <w:r w:rsidRPr="007E50C3">
              <w:rPr>
                <w:rFonts w:ascii="仿宋" w:eastAsia="仿宋" w:hAnsi="仿宋" w:cs="仿宋" w:hint="eastAsia"/>
                <w:kern w:val="0"/>
                <w:sz w:val="24"/>
              </w:rPr>
              <w:t>分</w:t>
            </w:r>
          </w:p>
        </w:tc>
      </w:tr>
      <w:tr w:rsidR="007E50C3" w:rsidRPr="007E50C3" w:rsidTr="007E50C3">
        <w:trPr>
          <w:trHeight w:val="591"/>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一、价格部分（满分</w:t>
            </w:r>
            <w:r w:rsidRPr="007E50C3">
              <w:rPr>
                <w:rFonts w:ascii="仿宋" w:eastAsia="仿宋" w:hAnsi="仿宋" w:cs="仿宋"/>
                <w:b/>
                <w:kern w:val="0"/>
                <w:sz w:val="24"/>
              </w:rPr>
              <w:t>35</w:t>
            </w:r>
            <w:r w:rsidRPr="007E50C3">
              <w:rPr>
                <w:rFonts w:ascii="宋体" w:eastAsia="宋体" w:hAnsi="宋体" w:cs="宋体" w:hint="eastAsia"/>
                <w:b/>
                <w:kern w:val="0"/>
                <w:sz w:val="24"/>
                <w:u w:val="single"/>
              </w:rPr>
              <w:t> </w:t>
            </w:r>
            <w:r w:rsidRPr="007E50C3">
              <w:rPr>
                <w:rFonts w:ascii="仿宋" w:eastAsia="仿宋" w:hAnsi="仿宋" w:cs="仿宋" w:hint="eastAsia"/>
                <w:b/>
                <w:kern w:val="0"/>
                <w:sz w:val="24"/>
              </w:rPr>
              <w:t>分）</w:t>
            </w:r>
          </w:p>
        </w:tc>
      </w:tr>
      <w:tr w:rsidR="007E50C3" w:rsidRPr="007E50C3" w:rsidTr="007E50C3">
        <w:trPr>
          <w:trHeight w:val="591"/>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评分因素</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评分标准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分值</w:t>
            </w:r>
          </w:p>
        </w:tc>
      </w:tr>
      <w:tr w:rsidR="007E50C3" w:rsidRPr="007E50C3" w:rsidTr="007E50C3">
        <w:trPr>
          <w:trHeight w:val="90"/>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宋体" w:hAnsi="宋体" w:cs="宋体" w:hint="eastAsia"/>
                <w:kern w:val="0"/>
                <w:sz w:val="24"/>
              </w:rPr>
              <w:t>投标报价评分标准</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360" w:lineRule="auto"/>
              <w:ind w:firstLineChars="200" w:firstLine="480"/>
              <w:rPr>
                <w:rFonts w:ascii="宋体"/>
                <w:sz w:val="24"/>
              </w:rPr>
            </w:pPr>
            <w:r w:rsidRPr="007E50C3">
              <w:rPr>
                <w:rFonts w:ascii="宋体" w:hAnsi="宋体" w:hint="eastAsia"/>
                <w:sz w:val="24"/>
              </w:rPr>
              <w:t>评标基准价：满足招标文件要求的有效投标报价中，最低的投标报价为评标基准价。</w:t>
            </w:r>
          </w:p>
          <w:p w:rsidR="007E50C3" w:rsidRPr="007E50C3" w:rsidRDefault="007E50C3" w:rsidP="007E50C3">
            <w:pPr>
              <w:spacing w:line="360" w:lineRule="auto"/>
              <w:ind w:firstLineChars="200" w:firstLine="480"/>
            </w:pPr>
            <w:r w:rsidRPr="007E50C3">
              <w:rPr>
                <w:rFonts w:ascii="宋体" w:hAnsi="宋体" w:hint="eastAsia"/>
                <w:sz w:val="24"/>
              </w:rPr>
              <w:t>投标报价得分</w:t>
            </w:r>
            <w:r w:rsidRPr="007E50C3">
              <w:rPr>
                <w:rFonts w:ascii="宋体" w:hAnsi="宋体"/>
                <w:sz w:val="24"/>
              </w:rPr>
              <w:t>=</w:t>
            </w:r>
            <w:r w:rsidRPr="007E50C3">
              <w:rPr>
                <w:rFonts w:ascii="宋体" w:hAnsi="宋体" w:hint="eastAsia"/>
                <w:sz w:val="24"/>
              </w:rPr>
              <w:t>（评标基准价</w:t>
            </w:r>
            <w:r w:rsidRPr="007E50C3">
              <w:rPr>
                <w:rFonts w:ascii="宋体" w:hAnsi="宋体"/>
                <w:sz w:val="24"/>
              </w:rPr>
              <w:t>/</w:t>
            </w:r>
            <w:r w:rsidRPr="007E50C3">
              <w:rPr>
                <w:rFonts w:ascii="宋体" w:hAnsi="宋体" w:hint="eastAsia"/>
                <w:sz w:val="24"/>
              </w:rPr>
              <w:t>投标报价）×</w:t>
            </w:r>
            <w:r w:rsidRPr="007E50C3">
              <w:rPr>
                <w:rFonts w:ascii="宋体" w:hAnsi="宋体"/>
                <w:sz w:val="24"/>
              </w:rPr>
              <w:t>35 </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宋体" w:eastAsia="宋体" w:hAnsi="宋体" w:cs="宋体" w:hint="eastAsia"/>
                <w:kern w:val="0"/>
                <w:sz w:val="24"/>
                <w:u w:val="single"/>
              </w:rPr>
              <w:t> </w:t>
            </w:r>
            <w:r w:rsidRPr="007E50C3">
              <w:rPr>
                <w:rFonts w:ascii="仿宋" w:eastAsia="仿宋" w:hAnsi="仿宋" w:cs="仿宋" w:hint="eastAsia"/>
                <w:kern w:val="0"/>
                <w:sz w:val="24"/>
                <w:u w:val="single"/>
              </w:rPr>
              <w:t>35</w:t>
            </w:r>
            <w:r w:rsidRPr="007E50C3">
              <w:rPr>
                <w:rFonts w:ascii="宋体" w:eastAsia="宋体" w:hAnsi="宋体" w:cs="宋体" w:hint="eastAsia"/>
                <w:kern w:val="0"/>
                <w:sz w:val="24"/>
                <w:u w:val="single"/>
              </w:rPr>
              <w:t> </w:t>
            </w:r>
            <w:r w:rsidRPr="007E50C3">
              <w:rPr>
                <w:rFonts w:ascii="仿宋" w:eastAsia="仿宋" w:hAnsi="仿宋" w:cs="仿宋" w:hint="eastAsia"/>
                <w:kern w:val="0"/>
                <w:sz w:val="24"/>
              </w:rPr>
              <w:t>分</w:t>
            </w:r>
          </w:p>
        </w:tc>
      </w:tr>
      <w:tr w:rsidR="007E50C3" w:rsidRPr="007E50C3" w:rsidTr="007E50C3">
        <w:trPr>
          <w:trHeight w:val="591"/>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pPr>
            <w:r w:rsidRPr="007E50C3">
              <w:rPr>
                <w:rFonts w:ascii="仿宋" w:eastAsia="仿宋" w:hAnsi="仿宋" w:cs="仿宋" w:hint="eastAsia"/>
                <w:b/>
                <w:bCs/>
                <w:kern w:val="0"/>
                <w:sz w:val="24"/>
              </w:rPr>
              <w:t>二、技术部分（满分为</w:t>
            </w:r>
            <w:r w:rsidRPr="007E50C3">
              <w:rPr>
                <w:rFonts w:ascii="仿宋" w:eastAsia="仿宋" w:hAnsi="仿宋" w:cs="仿宋" w:hint="eastAsia"/>
                <w:b/>
                <w:bCs/>
                <w:kern w:val="0"/>
                <w:sz w:val="24"/>
                <w:u w:val="single"/>
              </w:rPr>
              <w:t>8分</w:t>
            </w:r>
            <w:r w:rsidRPr="007E50C3">
              <w:rPr>
                <w:rFonts w:ascii="仿宋" w:eastAsia="仿宋" w:hAnsi="仿宋" w:cs="仿宋" w:hint="eastAsia"/>
                <w:b/>
                <w:bCs/>
                <w:kern w:val="0"/>
                <w:sz w:val="24"/>
              </w:rPr>
              <w:t>）</w:t>
            </w:r>
          </w:p>
        </w:tc>
      </w:tr>
      <w:tr w:rsidR="007E50C3" w:rsidRPr="007E50C3" w:rsidTr="007E50C3">
        <w:trPr>
          <w:trHeight w:val="1892"/>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宋体" w:hAnsi="宋体" w:cs="宋体" w:hint="eastAsia"/>
                <w:kern w:val="0"/>
                <w:sz w:val="24"/>
              </w:rPr>
              <w:lastRenderedPageBreak/>
              <w:t>技术部分评分标准</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360" w:lineRule="auto"/>
              <w:ind w:firstLineChars="200" w:firstLine="480"/>
            </w:pPr>
            <w:r w:rsidRPr="007E50C3">
              <w:rPr>
                <w:rFonts w:ascii="宋体" w:hAnsi="宋体" w:cs="宋体" w:hint="eastAsia"/>
                <w:kern w:val="0"/>
                <w:sz w:val="24"/>
              </w:rPr>
              <w:t>采购需求中加</w:t>
            </w:r>
            <w:r w:rsidRPr="007E50C3">
              <w:rPr>
                <w:rFonts w:ascii="宋体" w:hAnsi="宋体" w:cs="宋体" w:hint="eastAsia"/>
                <w:szCs w:val="21"/>
              </w:rPr>
              <w:t>▲</w:t>
            </w:r>
            <w:r w:rsidRPr="007E50C3">
              <w:rPr>
                <w:rFonts w:ascii="宋体" w:hAnsi="宋体" w:cs="宋体" w:hint="eastAsia"/>
                <w:kern w:val="0"/>
                <w:sz w:val="24"/>
              </w:rPr>
              <w:t>号技术参数，投标人每优于一项加1分，满分8分。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pPr>
            <w:r w:rsidRPr="007E50C3">
              <w:rPr>
                <w:rFonts w:ascii="仿宋" w:eastAsia="仿宋" w:hAnsi="仿宋" w:cs="仿宋" w:hint="eastAsia"/>
                <w:kern w:val="0"/>
                <w:sz w:val="24"/>
                <w:u w:val="single"/>
              </w:rPr>
              <w:t>8分</w:t>
            </w:r>
          </w:p>
        </w:tc>
      </w:tr>
      <w:tr w:rsidR="007E50C3" w:rsidRPr="007E50C3" w:rsidTr="007E50C3">
        <w:trPr>
          <w:trHeight w:val="1349"/>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三、商务部分（满分</w:t>
            </w:r>
            <w:r w:rsidRPr="007E50C3">
              <w:rPr>
                <w:rFonts w:ascii="宋体" w:eastAsia="宋体" w:hAnsi="宋体" w:cs="宋体" w:hint="eastAsia"/>
                <w:b/>
                <w:kern w:val="0"/>
                <w:sz w:val="24"/>
                <w:u w:val="single"/>
              </w:rPr>
              <w:t> </w:t>
            </w:r>
            <w:r w:rsidRPr="007E50C3">
              <w:rPr>
                <w:rFonts w:ascii="仿宋" w:eastAsia="仿宋" w:hAnsi="仿宋" w:cs="仿宋" w:hint="eastAsia"/>
                <w:b/>
                <w:kern w:val="0"/>
                <w:sz w:val="24"/>
                <w:u w:val="single"/>
              </w:rPr>
              <w:t>57</w:t>
            </w:r>
            <w:r w:rsidRPr="007E50C3">
              <w:rPr>
                <w:rFonts w:ascii="仿宋" w:eastAsia="仿宋" w:hAnsi="仿宋" w:cs="仿宋" w:hint="eastAsia"/>
                <w:b/>
                <w:kern w:val="0"/>
                <w:sz w:val="24"/>
              </w:rPr>
              <w:t>分）</w:t>
            </w:r>
          </w:p>
        </w:tc>
      </w:tr>
      <w:tr w:rsidR="007E50C3" w:rsidRPr="007E50C3" w:rsidTr="007E50C3">
        <w:trPr>
          <w:trHeight w:val="745"/>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评分因素</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评分标准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hint="eastAsia"/>
                <w:b/>
                <w:kern w:val="0"/>
                <w:sz w:val="24"/>
              </w:rPr>
              <w:t>分值</w:t>
            </w:r>
          </w:p>
        </w:tc>
      </w:tr>
      <w:tr w:rsidR="007E50C3" w:rsidRPr="007E50C3" w:rsidTr="007E50C3">
        <w:trPr>
          <w:trHeight w:val="2567"/>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60" w:lineRule="atLeast"/>
              <w:jc w:val="center"/>
            </w:pPr>
            <w:r w:rsidRPr="007E50C3">
              <w:rPr>
                <w:rFonts w:hint="eastAsia"/>
              </w:rPr>
              <w:t>信誉</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400" w:lineRule="exact"/>
              <w:ind w:firstLineChars="200" w:firstLine="480"/>
              <w:rPr>
                <w:rFonts w:ascii="宋体" w:hAnsi="宋体"/>
                <w:sz w:val="24"/>
              </w:rPr>
            </w:pPr>
            <w:r w:rsidRPr="007E50C3">
              <w:rPr>
                <w:rFonts w:ascii="宋体" w:hAnsi="宋体"/>
                <w:sz w:val="24"/>
              </w:rPr>
              <w:t>1</w:t>
            </w:r>
            <w:r w:rsidRPr="007E50C3">
              <w:rPr>
                <w:rFonts w:ascii="宋体" w:hAnsi="宋体" w:hint="eastAsia"/>
                <w:sz w:val="24"/>
              </w:rPr>
              <w:t>、投标人为工商管理部门认定“重合同守信用”企业的得</w:t>
            </w:r>
            <w:r w:rsidRPr="007E50C3">
              <w:rPr>
                <w:rFonts w:ascii="宋体" w:hAnsi="宋体"/>
                <w:sz w:val="24"/>
              </w:rPr>
              <w:t>4</w:t>
            </w:r>
            <w:r w:rsidRPr="007E50C3">
              <w:rPr>
                <w:rFonts w:ascii="宋体" w:hAnsi="宋体" w:hint="eastAsia"/>
                <w:sz w:val="24"/>
              </w:rPr>
              <w:t>分（复印件加盖投标人公章</w:t>
            </w:r>
            <w:r w:rsidRPr="007E50C3">
              <w:rPr>
                <w:rFonts w:ascii="宋体" w:hAnsi="宋体"/>
                <w:sz w:val="24"/>
              </w:rPr>
              <w:t>)</w:t>
            </w:r>
          </w:p>
          <w:p w:rsidR="007E50C3" w:rsidRPr="007E50C3" w:rsidRDefault="007E50C3" w:rsidP="007E50C3">
            <w:pPr>
              <w:spacing w:line="400" w:lineRule="exact"/>
              <w:ind w:firstLineChars="200" w:firstLine="480"/>
              <w:rPr>
                <w:rFonts w:ascii="宋体" w:hAnsi="宋体"/>
                <w:sz w:val="24"/>
              </w:rPr>
            </w:pPr>
            <w:r w:rsidRPr="007E50C3">
              <w:rPr>
                <w:rFonts w:ascii="宋体" w:hAnsi="宋体"/>
                <w:sz w:val="24"/>
              </w:rPr>
              <w:t>2</w:t>
            </w:r>
            <w:r w:rsidRPr="007E50C3">
              <w:rPr>
                <w:rFonts w:ascii="宋体" w:hAnsi="宋体" w:hint="eastAsia"/>
                <w:sz w:val="24"/>
              </w:rPr>
              <w:t>、投标人具备“</w:t>
            </w:r>
            <w:r w:rsidRPr="007E50C3">
              <w:rPr>
                <w:rFonts w:ascii="宋体" w:hAnsi="宋体"/>
                <w:sz w:val="24"/>
              </w:rPr>
              <w:t>ISO9001</w:t>
            </w:r>
            <w:r w:rsidRPr="007E50C3">
              <w:rPr>
                <w:rFonts w:ascii="宋体" w:hAnsi="宋体" w:hint="eastAsia"/>
                <w:sz w:val="24"/>
              </w:rPr>
              <w:t>质量管理体系认证”证书得4分。（复印件加盖投标人公章</w:t>
            </w:r>
            <w:r w:rsidRPr="007E50C3">
              <w:rPr>
                <w:rFonts w:ascii="宋体" w:hAnsi="宋体"/>
                <w:sz w:val="24"/>
              </w:rPr>
              <w:t>)</w:t>
            </w:r>
          </w:p>
          <w:p w:rsidR="007E50C3" w:rsidRPr="007E50C3" w:rsidRDefault="007E50C3" w:rsidP="007E50C3">
            <w:pPr>
              <w:spacing w:line="400" w:lineRule="exact"/>
              <w:ind w:firstLineChars="200" w:firstLine="480"/>
              <w:rPr>
                <w:rFonts w:ascii="微软雅黑" w:eastAsia="微软雅黑" w:hAnsi="微软雅黑" w:cs="微软雅黑"/>
                <w:sz w:val="24"/>
              </w:rPr>
            </w:pPr>
            <w:r w:rsidRPr="007E50C3">
              <w:rPr>
                <w:rFonts w:ascii="宋体" w:hAnsi="宋体"/>
                <w:sz w:val="24"/>
              </w:rPr>
              <w:t>3</w:t>
            </w:r>
            <w:r w:rsidRPr="007E50C3">
              <w:rPr>
                <w:rFonts w:ascii="宋体" w:hAnsi="宋体" w:hint="eastAsia"/>
                <w:sz w:val="24"/>
              </w:rPr>
              <w:t>、投标人具有AAA级企业信用等级证书的得4分，本项最高得4分。（复印件加盖投标人公章</w:t>
            </w:r>
            <w:r w:rsidRPr="007E50C3">
              <w:rPr>
                <w:rFonts w:ascii="宋体" w:hAnsi="宋体"/>
                <w:sz w:val="24"/>
              </w:rPr>
              <w:t>)</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kern w:val="0"/>
                <w:sz w:val="24"/>
              </w:rPr>
              <w:t>1</w:t>
            </w:r>
            <w:r w:rsidRPr="007E50C3">
              <w:rPr>
                <w:rFonts w:ascii="仿宋" w:eastAsia="仿宋" w:hAnsi="仿宋" w:cs="仿宋" w:hint="eastAsia"/>
                <w:kern w:val="0"/>
                <w:sz w:val="24"/>
              </w:rPr>
              <w:t>2分</w:t>
            </w:r>
          </w:p>
        </w:tc>
      </w:tr>
      <w:tr w:rsidR="007E50C3" w:rsidRPr="007E50C3" w:rsidTr="007E50C3">
        <w:trPr>
          <w:trHeight w:val="591"/>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60" w:lineRule="atLeast"/>
              <w:jc w:val="center"/>
            </w:pPr>
            <w:r w:rsidRPr="007E50C3">
              <w:rPr>
                <w:rFonts w:hint="eastAsia"/>
              </w:rPr>
              <w:t>综合实力</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400" w:lineRule="exact"/>
              <w:ind w:firstLineChars="200" w:firstLine="480"/>
              <w:rPr>
                <w:rFonts w:ascii="宋体" w:hAnsi="宋体"/>
                <w:sz w:val="24"/>
              </w:rPr>
            </w:pPr>
            <w:r w:rsidRPr="007E50C3">
              <w:rPr>
                <w:rFonts w:ascii="宋体" w:hAnsi="宋体"/>
                <w:sz w:val="24"/>
              </w:rPr>
              <w:t>1</w:t>
            </w:r>
            <w:r w:rsidRPr="007E50C3">
              <w:rPr>
                <w:rFonts w:ascii="宋体" w:hAnsi="宋体" w:hint="eastAsia"/>
                <w:sz w:val="24"/>
              </w:rPr>
              <w:t>、产品序号1“创意实验室套件”：提供软件著作权证书（复印件加盖厂家公章）得 3 分，没有不得分。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2、产品序号2“履带机器人套件”软件部分1）“图形化编程软件”和2)“APP”提供软件著作权证书（复印件加盖厂家公章）；每项得3分，最多得 6分，没有不得分。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3、产品序号3“可编程小车”提供软件著作权证书（复印件加盖厂家公章）得 3分，没有不得分。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4、产品序号6“模块化无人机”提供全球顶级工业设计大奖之一的“红点设计大奖”的得3分，获得无线电发射设备型号核准证SRRC证书的得3分，本项最多得6分（证书复印件加盖厂商公章，否则不得分）。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5、产品序号40、41“积木机器人氪系”提供软件著作权证书（复印件加盖厂商公章），每个3分，满分6分。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t>6、产品序号44“积木机器人高级套装”提供软件著作权证书（复印件加盖厂家公章）；得3分，没有不得分。</w:t>
            </w:r>
          </w:p>
          <w:p w:rsidR="007E50C3" w:rsidRPr="007E50C3" w:rsidRDefault="007E50C3" w:rsidP="007E50C3">
            <w:pPr>
              <w:spacing w:line="400" w:lineRule="exact"/>
              <w:ind w:firstLineChars="200" w:firstLine="480"/>
              <w:rPr>
                <w:rFonts w:ascii="宋体" w:hAnsi="宋体"/>
                <w:sz w:val="24"/>
              </w:rPr>
            </w:pPr>
            <w:r w:rsidRPr="007E50C3">
              <w:rPr>
                <w:rFonts w:ascii="宋体" w:hAnsi="宋体" w:hint="eastAsia"/>
                <w:sz w:val="24"/>
              </w:rPr>
              <w:lastRenderedPageBreak/>
              <w:t>7、产品序号49“积木机器人套装”提供软件著作权证书（复印件加盖厂家公章）；得3分，没有不得分。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rPr>
                <w:rFonts w:ascii="微软雅黑" w:eastAsia="微软雅黑" w:hAnsi="微软雅黑" w:cs="微软雅黑"/>
                <w:sz w:val="24"/>
              </w:rPr>
            </w:pPr>
            <w:r w:rsidRPr="007E50C3">
              <w:rPr>
                <w:rFonts w:ascii="仿宋" w:eastAsia="仿宋" w:hAnsi="仿宋" w:cs="仿宋"/>
                <w:kern w:val="0"/>
                <w:sz w:val="24"/>
              </w:rPr>
              <w:lastRenderedPageBreak/>
              <w:t>3</w:t>
            </w:r>
            <w:r w:rsidRPr="007E50C3">
              <w:rPr>
                <w:rFonts w:ascii="仿宋" w:eastAsia="仿宋" w:hAnsi="仿宋" w:cs="仿宋" w:hint="eastAsia"/>
                <w:kern w:val="0"/>
                <w:sz w:val="24"/>
              </w:rPr>
              <w:t>0分</w:t>
            </w:r>
          </w:p>
        </w:tc>
      </w:tr>
      <w:tr w:rsidR="007E50C3" w:rsidRPr="007E50C3" w:rsidTr="007E50C3">
        <w:trPr>
          <w:trHeight w:val="623"/>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60" w:lineRule="atLeast"/>
              <w:jc w:val="center"/>
            </w:pPr>
            <w:r w:rsidRPr="007E50C3">
              <w:rPr>
                <w:rFonts w:ascii="仿宋" w:eastAsia="仿宋" w:hAnsi="仿宋" w:cs="仿宋" w:hint="eastAsia"/>
                <w:kern w:val="0"/>
                <w:sz w:val="24"/>
              </w:rPr>
              <w:lastRenderedPageBreak/>
              <w:t>售</w:t>
            </w:r>
            <w:r w:rsidRPr="007E50C3">
              <w:rPr>
                <w:rFonts w:ascii="宋体" w:hAnsi="宋体" w:hint="eastAsia"/>
                <w:sz w:val="24"/>
              </w:rPr>
              <w:t>后服务</w:t>
            </w:r>
          </w:p>
        </w:tc>
        <w:tc>
          <w:tcPr>
            <w:tcW w:w="644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spacing w:line="360" w:lineRule="auto"/>
              <w:ind w:firstLineChars="200" w:firstLine="480"/>
              <w:rPr>
                <w:rFonts w:ascii="宋体" w:hAnsi="宋体"/>
                <w:sz w:val="24"/>
              </w:rPr>
            </w:pPr>
            <w:r w:rsidRPr="007E50C3">
              <w:rPr>
                <w:rFonts w:ascii="宋体" w:hAnsi="宋体" w:cs="宋体"/>
                <w:kern w:val="0"/>
                <w:sz w:val="24"/>
                <w:shd w:val="clear" w:color="auto" w:fill="FFFFFF"/>
              </w:rPr>
              <w:t>1</w:t>
            </w:r>
            <w:r w:rsidRPr="007E50C3">
              <w:rPr>
                <w:rFonts w:ascii="宋体" w:hAnsi="宋体" w:cs="宋体" w:hint="eastAsia"/>
                <w:kern w:val="0"/>
                <w:sz w:val="24"/>
                <w:shd w:val="clear" w:color="auto" w:fill="FFFFFF"/>
              </w:rPr>
              <w:t>、</w:t>
            </w:r>
            <w:r w:rsidRPr="007E50C3">
              <w:rPr>
                <w:rFonts w:ascii="宋体" w:hAnsi="宋体" w:hint="eastAsia"/>
                <w:sz w:val="24"/>
              </w:rPr>
              <w:t>产品序号</w:t>
            </w:r>
            <w:r w:rsidRPr="007E50C3">
              <w:rPr>
                <w:rFonts w:ascii="宋体" w:hAnsi="宋体"/>
                <w:sz w:val="24"/>
              </w:rPr>
              <w:t>1</w:t>
            </w:r>
            <w:r w:rsidRPr="007E50C3">
              <w:rPr>
                <w:rFonts w:ascii="宋体" w:hAnsi="宋体" w:hint="eastAsia"/>
                <w:sz w:val="24"/>
              </w:rPr>
              <w:t>“创意实验室套件”、产品序号44“</w:t>
            </w:r>
            <w:r w:rsidRPr="007E50C3">
              <w:rPr>
                <w:rFonts w:hint="eastAsia"/>
                <w:sz w:val="24"/>
              </w:rPr>
              <w:t>积木机器人高级套装</w:t>
            </w:r>
            <w:r w:rsidRPr="007E50C3">
              <w:rPr>
                <w:rFonts w:ascii="宋体" w:hAnsi="宋体" w:hint="eastAsia"/>
                <w:sz w:val="24"/>
              </w:rPr>
              <w:t>”、产品序号58“编程用电脑”提供产品生产厂家针对本项目的专项售后服务承诺函的得每项2分，满分6分。</w:t>
            </w:r>
          </w:p>
          <w:p w:rsidR="007E50C3" w:rsidRPr="007E50C3" w:rsidRDefault="007E50C3" w:rsidP="007E50C3">
            <w:pPr>
              <w:spacing w:line="360" w:lineRule="auto"/>
              <w:ind w:firstLineChars="200" w:firstLine="480"/>
              <w:rPr>
                <w:rFonts w:ascii="宋体" w:hAnsi="宋体"/>
                <w:sz w:val="24"/>
              </w:rPr>
            </w:pPr>
            <w:r w:rsidRPr="007E50C3">
              <w:rPr>
                <w:rFonts w:ascii="宋体" w:hAnsi="宋体" w:hint="eastAsia"/>
                <w:sz w:val="24"/>
              </w:rPr>
              <w:t>2、解决问题时间：共2分。以半小时为单位（四舍五入法），以2小时为起点，基本分1分，每减少0.5小时，加0.5分，2小时以上不得分。</w:t>
            </w:r>
          </w:p>
          <w:p w:rsidR="007E50C3" w:rsidRPr="007E50C3" w:rsidRDefault="007E50C3" w:rsidP="007E50C3">
            <w:pPr>
              <w:spacing w:line="360" w:lineRule="auto"/>
              <w:ind w:firstLineChars="200" w:firstLine="480"/>
              <w:rPr>
                <w:rFonts w:ascii="宋体"/>
                <w:sz w:val="24"/>
              </w:rPr>
            </w:pPr>
            <w:r w:rsidRPr="007E50C3">
              <w:rPr>
                <w:rFonts w:ascii="宋体" w:hAnsi="宋体" w:hint="eastAsia"/>
                <w:sz w:val="24"/>
              </w:rPr>
              <w:t>3、免费保修时间：以年为单位，产品序号58“编程用电脑”3年为起点，其他产品1年为起点；每增加1年加1分，满分2分。</w:t>
            </w:r>
          </w:p>
          <w:p w:rsidR="007E50C3" w:rsidRPr="007E50C3" w:rsidRDefault="007E50C3" w:rsidP="007E50C3">
            <w:pPr>
              <w:spacing w:line="360" w:lineRule="auto"/>
              <w:ind w:firstLineChars="200" w:firstLine="480"/>
            </w:pPr>
            <w:r w:rsidRPr="007E50C3">
              <w:rPr>
                <w:rFonts w:ascii="宋体" w:hAnsi="宋体"/>
                <w:sz w:val="24"/>
              </w:rPr>
              <w:t>4</w:t>
            </w:r>
            <w:r w:rsidRPr="007E50C3">
              <w:rPr>
                <w:rFonts w:ascii="宋体" w:hAnsi="宋体" w:hint="eastAsia"/>
                <w:sz w:val="24"/>
              </w:rPr>
              <w:t>、投标人应对具有培训、服务能力、培训讲师（提供相应的资格证明）等情况进行描述完整且体现较好的得5分。无描述的不得分</w:t>
            </w:r>
          </w:p>
        </w:tc>
        <w:tc>
          <w:tcPr>
            <w:tcW w:w="85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E50C3" w:rsidRPr="007E50C3" w:rsidRDefault="007E50C3" w:rsidP="007E50C3">
            <w:pPr>
              <w:widowControl/>
              <w:spacing w:line="330" w:lineRule="atLeast"/>
              <w:jc w:val="center"/>
            </w:pPr>
            <w:r w:rsidRPr="007E50C3">
              <w:rPr>
                <w:rFonts w:ascii="仿宋" w:eastAsia="仿宋" w:hAnsi="仿宋" w:cs="仿宋"/>
                <w:kern w:val="0"/>
                <w:sz w:val="24"/>
              </w:rPr>
              <w:t>1</w:t>
            </w:r>
            <w:r w:rsidRPr="007E50C3">
              <w:rPr>
                <w:rFonts w:ascii="仿宋" w:eastAsia="仿宋" w:hAnsi="仿宋" w:cs="仿宋" w:hint="eastAsia"/>
                <w:kern w:val="0"/>
                <w:sz w:val="24"/>
              </w:rPr>
              <w:t>5分</w:t>
            </w:r>
          </w:p>
        </w:tc>
      </w:tr>
    </w:tbl>
    <w:p w:rsidR="007E50C3" w:rsidRPr="007E50C3" w:rsidRDefault="007E50C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7E50C3" w:rsidRDefault="00F51389" w:rsidP="00F51389">
      <w:pPr>
        <w:spacing w:line="360" w:lineRule="auto"/>
        <w:ind w:firstLineChars="200" w:firstLine="482"/>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7E50C3" w:rsidTr="00FD62FF">
        <w:trPr>
          <w:trHeight w:val="557"/>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序号</w:t>
            </w:r>
          </w:p>
        </w:tc>
        <w:tc>
          <w:tcPr>
            <w:tcW w:w="2823"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情形</w:t>
            </w:r>
          </w:p>
        </w:tc>
        <w:tc>
          <w:tcPr>
            <w:tcW w:w="2552"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rPr>
              <w:t>价格扣除</w:t>
            </w:r>
            <w:r w:rsidRPr="007E50C3">
              <w:rPr>
                <w:rFonts w:ascii="宋体" w:hAnsi="宋体" w:hint="eastAsia"/>
                <w:b/>
                <w:sz w:val="24"/>
                <w:szCs w:val="24"/>
                <w:lang w:val="en-GB"/>
              </w:rPr>
              <w:t>比例</w:t>
            </w:r>
          </w:p>
        </w:tc>
        <w:tc>
          <w:tcPr>
            <w:tcW w:w="2835"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计算公式</w:t>
            </w:r>
          </w:p>
        </w:tc>
      </w:tr>
      <w:tr w:rsidR="00F51389" w:rsidRPr="007E50C3" w:rsidTr="00FD62FF">
        <w:trPr>
          <w:trHeight w:val="891"/>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1</w:t>
            </w:r>
          </w:p>
        </w:tc>
        <w:tc>
          <w:tcPr>
            <w:tcW w:w="2823"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非联合体投标人</w:t>
            </w:r>
          </w:p>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lang w:val="en-GB"/>
              </w:rPr>
              <w:t>（投标人须为中小企业）</w:t>
            </w:r>
          </w:p>
        </w:tc>
        <w:tc>
          <w:tcPr>
            <w:tcW w:w="2552"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rPr>
              <w:t>对小型和微型企业产品的价格扣除</w:t>
            </w:r>
            <w:r w:rsidRPr="007E50C3">
              <w:rPr>
                <w:rFonts w:ascii="宋体" w:hAnsi="宋体"/>
                <w:sz w:val="24"/>
                <w:szCs w:val="24"/>
                <w:u w:val="single"/>
              </w:rPr>
              <w:t>6</w:t>
            </w:r>
            <w:r w:rsidRPr="007E50C3">
              <w:rPr>
                <w:rFonts w:ascii="宋体" w:hAnsi="宋体" w:hint="eastAsia"/>
                <w:sz w:val="24"/>
                <w:szCs w:val="24"/>
              </w:rPr>
              <w:t>%</w:t>
            </w:r>
          </w:p>
        </w:tc>
        <w:tc>
          <w:tcPr>
            <w:tcW w:w="2835" w:type="dxa"/>
            <w:vMerge w:val="restart"/>
            <w:shd w:val="clear" w:color="auto" w:fill="auto"/>
            <w:vAlign w:val="center"/>
          </w:tcPr>
          <w:p w:rsidR="00F51389" w:rsidRPr="007E50C3" w:rsidRDefault="00F51389" w:rsidP="00FD62FF">
            <w:pPr>
              <w:jc w:val="center"/>
              <w:rPr>
                <w:sz w:val="24"/>
                <w:szCs w:val="24"/>
                <w:lang w:val="en-GB"/>
              </w:rPr>
            </w:pPr>
            <w:r w:rsidRPr="007E50C3">
              <w:rPr>
                <w:rFonts w:hint="eastAsia"/>
                <w:sz w:val="24"/>
                <w:szCs w:val="24"/>
                <w:lang w:val="en-GB"/>
              </w:rPr>
              <w:t>评标价格＝投标报价—</w:t>
            </w:r>
            <w:r w:rsidRPr="007E50C3">
              <w:rPr>
                <w:rFonts w:hint="eastAsia"/>
                <w:sz w:val="24"/>
                <w:szCs w:val="24"/>
              </w:rPr>
              <w:t>小型和微型企业产品的价格</w:t>
            </w:r>
            <w:r w:rsidRPr="007E50C3">
              <w:rPr>
                <w:rFonts w:ascii="宋体" w:hAnsi="宋体" w:hint="eastAsia"/>
                <w:sz w:val="24"/>
                <w:szCs w:val="24"/>
                <w:lang w:val="en-GB"/>
              </w:rPr>
              <w:t>×</w:t>
            </w:r>
            <w:r w:rsidRPr="007E50C3">
              <w:rPr>
                <w:rFonts w:hint="eastAsia"/>
                <w:sz w:val="24"/>
                <w:szCs w:val="24"/>
                <w:lang w:val="en-GB"/>
              </w:rPr>
              <w:t>6%</w:t>
            </w:r>
          </w:p>
          <w:p w:rsidR="00F51389" w:rsidRPr="007E50C3" w:rsidRDefault="00F51389" w:rsidP="00FD62FF">
            <w:pPr>
              <w:jc w:val="center"/>
              <w:rPr>
                <w:rFonts w:ascii="宋体" w:hAnsi="宋体"/>
                <w:b/>
                <w:sz w:val="24"/>
                <w:szCs w:val="24"/>
                <w:lang w:val="en-GB"/>
              </w:rPr>
            </w:pPr>
          </w:p>
        </w:tc>
      </w:tr>
      <w:tr w:rsidR="00F51389" w:rsidRPr="007E50C3" w:rsidTr="00FD62FF">
        <w:trPr>
          <w:trHeight w:val="1414"/>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2</w:t>
            </w:r>
          </w:p>
        </w:tc>
        <w:tc>
          <w:tcPr>
            <w:tcW w:w="2823" w:type="dxa"/>
            <w:vAlign w:val="center"/>
          </w:tcPr>
          <w:p w:rsidR="00F51389" w:rsidRPr="007E50C3" w:rsidRDefault="00F51389" w:rsidP="00FD62FF">
            <w:pPr>
              <w:jc w:val="center"/>
              <w:rPr>
                <w:rFonts w:ascii="宋体" w:hAnsi="宋体"/>
                <w:b/>
                <w:sz w:val="24"/>
                <w:szCs w:val="24"/>
              </w:rPr>
            </w:pPr>
            <w:r w:rsidRPr="007E50C3">
              <w:rPr>
                <w:rFonts w:ascii="宋体" w:hAnsi="宋体" w:hint="eastAsia"/>
                <w:sz w:val="24"/>
                <w:szCs w:val="24"/>
                <w:lang w:val="en-GB"/>
              </w:rPr>
              <w:t>联合体各方均为小型、微型企业</w:t>
            </w:r>
          </w:p>
        </w:tc>
        <w:tc>
          <w:tcPr>
            <w:tcW w:w="2552" w:type="dxa"/>
            <w:vAlign w:val="center"/>
          </w:tcPr>
          <w:p w:rsidR="00F51389" w:rsidRPr="007E50C3" w:rsidRDefault="00F51389" w:rsidP="00FD62FF">
            <w:pPr>
              <w:jc w:val="center"/>
              <w:rPr>
                <w:rFonts w:ascii="宋体" w:hAnsi="宋体"/>
                <w:sz w:val="24"/>
                <w:szCs w:val="24"/>
              </w:rPr>
            </w:pPr>
            <w:r w:rsidRPr="007E50C3">
              <w:rPr>
                <w:rFonts w:ascii="宋体" w:hAnsi="宋体" w:hint="eastAsia"/>
                <w:sz w:val="24"/>
                <w:szCs w:val="24"/>
              </w:rPr>
              <w:t>对小型和微型企业产品的价格扣除</w:t>
            </w:r>
            <w:r w:rsidRPr="007E50C3">
              <w:rPr>
                <w:rFonts w:ascii="宋体" w:hAnsi="宋体"/>
                <w:sz w:val="24"/>
                <w:szCs w:val="24"/>
                <w:u w:val="single"/>
              </w:rPr>
              <w:t>6</w:t>
            </w:r>
            <w:r w:rsidRPr="007E50C3">
              <w:rPr>
                <w:rFonts w:ascii="宋体" w:hAnsi="宋体" w:hint="eastAsia"/>
                <w:sz w:val="24"/>
                <w:szCs w:val="24"/>
              </w:rPr>
              <w:t>%</w:t>
            </w:r>
          </w:p>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rPr>
              <w:t>（不再享受序号3的价格折扣）</w:t>
            </w:r>
          </w:p>
        </w:tc>
        <w:tc>
          <w:tcPr>
            <w:tcW w:w="2835" w:type="dxa"/>
            <w:vMerge/>
            <w:shd w:val="clear" w:color="auto" w:fill="auto"/>
          </w:tcPr>
          <w:p w:rsidR="00F51389" w:rsidRPr="007E50C3" w:rsidRDefault="00F51389" w:rsidP="00FD62FF">
            <w:pPr>
              <w:rPr>
                <w:rFonts w:ascii="宋体" w:hAnsi="宋体"/>
                <w:sz w:val="24"/>
                <w:szCs w:val="24"/>
                <w:lang w:val="en-GB"/>
              </w:rPr>
            </w:pPr>
          </w:p>
        </w:tc>
      </w:tr>
      <w:tr w:rsidR="00F51389" w:rsidRPr="007E50C3" w:rsidTr="00FD62FF">
        <w:trPr>
          <w:trHeight w:val="707"/>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3</w:t>
            </w:r>
          </w:p>
        </w:tc>
        <w:tc>
          <w:tcPr>
            <w:tcW w:w="2823"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对联合体总金额扣除</w:t>
            </w:r>
          </w:p>
          <w:p w:rsidR="00F51389" w:rsidRPr="007E50C3" w:rsidRDefault="00F51389" w:rsidP="00FD62FF">
            <w:pPr>
              <w:jc w:val="center"/>
              <w:rPr>
                <w:rFonts w:ascii="宋体" w:hAnsi="宋体"/>
                <w:b/>
                <w:sz w:val="24"/>
                <w:szCs w:val="24"/>
                <w:lang w:val="en-GB"/>
              </w:rPr>
            </w:pPr>
            <w:r w:rsidRPr="007E50C3">
              <w:rPr>
                <w:rFonts w:ascii="宋体" w:hAnsi="宋体" w:hint="eastAsia"/>
                <w:sz w:val="24"/>
                <w:szCs w:val="24"/>
                <w:u w:val="single"/>
              </w:rPr>
              <w:t xml:space="preserve"> </w:t>
            </w:r>
            <w:r w:rsidRPr="007E50C3">
              <w:rPr>
                <w:rFonts w:ascii="宋体" w:hAnsi="宋体"/>
                <w:sz w:val="24"/>
                <w:szCs w:val="24"/>
                <w:u w:val="single"/>
              </w:rPr>
              <w:t>2</w:t>
            </w:r>
            <w:r w:rsidRPr="007E50C3">
              <w:rPr>
                <w:rFonts w:ascii="宋体" w:hAnsi="宋体" w:hint="eastAsia"/>
                <w:sz w:val="24"/>
                <w:szCs w:val="24"/>
                <w:u w:val="single"/>
              </w:rPr>
              <w:t xml:space="preserve"> </w:t>
            </w:r>
            <w:r w:rsidRPr="007E50C3">
              <w:rPr>
                <w:rFonts w:ascii="宋体" w:hAnsi="宋体" w:hint="eastAsia"/>
                <w:sz w:val="24"/>
                <w:szCs w:val="24"/>
              </w:rPr>
              <w:t>%</w:t>
            </w:r>
          </w:p>
        </w:tc>
        <w:tc>
          <w:tcPr>
            <w:tcW w:w="2835" w:type="dxa"/>
            <w:shd w:val="clear" w:color="auto" w:fill="auto"/>
            <w:vAlign w:val="center"/>
          </w:tcPr>
          <w:p w:rsidR="00F51389" w:rsidRPr="007E50C3" w:rsidRDefault="00F51389" w:rsidP="00FD62FF">
            <w:pPr>
              <w:jc w:val="center"/>
              <w:rPr>
                <w:rFonts w:ascii="宋体" w:hAnsi="宋体"/>
                <w:sz w:val="24"/>
                <w:szCs w:val="24"/>
                <w:u w:val="single"/>
              </w:rPr>
            </w:pPr>
            <w:r w:rsidRPr="007E50C3">
              <w:rPr>
                <w:rFonts w:ascii="宋体" w:hAnsi="宋体" w:hint="eastAsia"/>
                <w:sz w:val="24"/>
                <w:szCs w:val="24"/>
                <w:lang w:val="en-GB"/>
              </w:rPr>
              <w:t>评标价格＝投标报价×</w:t>
            </w:r>
            <w:r w:rsidRPr="007E50C3">
              <w:rPr>
                <w:rFonts w:ascii="宋体" w:hAnsi="宋体" w:hint="eastAsia"/>
                <w:sz w:val="24"/>
                <w:szCs w:val="24"/>
              </w:rPr>
              <w:t>(1-</w:t>
            </w:r>
            <w:r w:rsidRPr="007E50C3">
              <w:rPr>
                <w:rFonts w:ascii="宋体" w:hAnsi="宋体"/>
                <w:sz w:val="24"/>
                <w:szCs w:val="24"/>
                <w:u w:val="single"/>
              </w:rPr>
              <w:t>2</w:t>
            </w:r>
            <w:r w:rsidRPr="007E50C3">
              <w:rPr>
                <w:rFonts w:ascii="宋体" w:hAnsi="宋体" w:hint="eastAsia"/>
                <w:sz w:val="24"/>
                <w:szCs w:val="24"/>
                <w:u w:val="single"/>
              </w:rPr>
              <w:t>%)</w:t>
            </w:r>
          </w:p>
          <w:p w:rsidR="00F51389" w:rsidRPr="007E50C3" w:rsidRDefault="00F51389" w:rsidP="00FD62FF">
            <w:pPr>
              <w:jc w:val="center"/>
              <w:rPr>
                <w:rFonts w:ascii="宋体" w:hAnsi="宋体"/>
                <w:b/>
                <w:sz w:val="24"/>
                <w:szCs w:val="24"/>
                <w:lang w:val="en-GB"/>
              </w:rPr>
            </w:pPr>
          </w:p>
        </w:tc>
      </w:tr>
      <w:tr w:rsidR="00F51389" w:rsidRPr="007E50C3" w:rsidTr="00FD62FF">
        <w:trPr>
          <w:trHeight w:val="707"/>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t>4</w:t>
            </w:r>
          </w:p>
        </w:tc>
        <w:tc>
          <w:tcPr>
            <w:tcW w:w="2823"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监狱企业</w:t>
            </w:r>
          </w:p>
        </w:tc>
        <w:tc>
          <w:tcPr>
            <w:tcW w:w="2552"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视同小型、微型企业</w:t>
            </w:r>
          </w:p>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对监狱企业产品价格</w:t>
            </w:r>
            <w:r w:rsidRPr="007E50C3">
              <w:rPr>
                <w:rFonts w:ascii="宋体" w:hAnsi="宋体" w:hint="eastAsia"/>
                <w:sz w:val="24"/>
                <w:szCs w:val="24"/>
                <w:lang w:val="en-GB"/>
              </w:rPr>
              <w:lastRenderedPageBreak/>
              <w:t>扣除</w:t>
            </w:r>
            <w:r w:rsidRPr="007E50C3">
              <w:rPr>
                <w:rFonts w:ascii="宋体" w:hAnsi="宋体"/>
                <w:sz w:val="24"/>
                <w:szCs w:val="24"/>
                <w:u w:val="single"/>
              </w:rPr>
              <w:t>6</w:t>
            </w:r>
            <w:r w:rsidRPr="007E50C3">
              <w:rPr>
                <w:rFonts w:ascii="宋体" w:hAnsi="宋体" w:hint="eastAsia"/>
                <w:sz w:val="24"/>
                <w:szCs w:val="24"/>
              </w:rPr>
              <w:t>%</w:t>
            </w:r>
          </w:p>
        </w:tc>
        <w:tc>
          <w:tcPr>
            <w:tcW w:w="2835" w:type="dxa"/>
            <w:shd w:val="clear" w:color="auto" w:fill="auto"/>
            <w:vAlign w:val="center"/>
          </w:tcPr>
          <w:p w:rsidR="00F51389" w:rsidRPr="007E50C3" w:rsidRDefault="00F51389" w:rsidP="00FD62FF">
            <w:pPr>
              <w:jc w:val="center"/>
              <w:rPr>
                <w:rFonts w:ascii="宋体" w:hAnsi="宋体"/>
                <w:sz w:val="24"/>
                <w:szCs w:val="24"/>
                <w:lang w:val="en-GB"/>
              </w:rPr>
            </w:pPr>
            <w:r w:rsidRPr="007E50C3">
              <w:rPr>
                <w:rFonts w:hint="eastAsia"/>
                <w:sz w:val="24"/>
                <w:szCs w:val="24"/>
                <w:lang w:val="en-GB"/>
              </w:rPr>
              <w:lastRenderedPageBreak/>
              <w:t>评标价格＝投标报价—</w:t>
            </w:r>
            <w:r w:rsidRPr="007E50C3">
              <w:rPr>
                <w:rFonts w:hint="eastAsia"/>
                <w:sz w:val="24"/>
                <w:szCs w:val="24"/>
              </w:rPr>
              <w:t>监狱企业产品的价格</w:t>
            </w:r>
            <w:r w:rsidRPr="007E50C3">
              <w:rPr>
                <w:rFonts w:ascii="宋体" w:hAnsi="宋体" w:hint="eastAsia"/>
                <w:sz w:val="24"/>
                <w:szCs w:val="24"/>
                <w:lang w:val="en-GB"/>
              </w:rPr>
              <w:t>×</w:t>
            </w:r>
            <w:r w:rsidRPr="007E50C3">
              <w:rPr>
                <w:rFonts w:hint="eastAsia"/>
                <w:sz w:val="24"/>
                <w:szCs w:val="24"/>
                <w:lang w:val="en-GB"/>
              </w:rPr>
              <w:lastRenderedPageBreak/>
              <w:t>6%</w:t>
            </w:r>
          </w:p>
        </w:tc>
      </w:tr>
      <w:tr w:rsidR="00F51389" w:rsidRPr="007E50C3" w:rsidTr="00FD62FF">
        <w:trPr>
          <w:trHeight w:val="707"/>
        </w:trPr>
        <w:tc>
          <w:tcPr>
            <w:tcW w:w="721" w:type="dxa"/>
            <w:vAlign w:val="center"/>
          </w:tcPr>
          <w:p w:rsidR="00F51389" w:rsidRPr="007E50C3" w:rsidRDefault="00F51389" w:rsidP="00FD62FF">
            <w:pPr>
              <w:jc w:val="center"/>
              <w:rPr>
                <w:rFonts w:ascii="宋体" w:hAnsi="宋体"/>
                <w:b/>
                <w:sz w:val="24"/>
                <w:szCs w:val="24"/>
                <w:lang w:val="en-GB"/>
              </w:rPr>
            </w:pPr>
            <w:r w:rsidRPr="007E50C3">
              <w:rPr>
                <w:rFonts w:ascii="宋体" w:hAnsi="宋体" w:hint="eastAsia"/>
                <w:b/>
                <w:sz w:val="24"/>
                <w:szCs w:val="24"/>
                <w:lang w:val="en-GB"/>
              </w:rPr>
              <w:lastRenderedPageBreak/>
              <w:t>5</w:t>
            </w:r>
          </w:p>
        </w:tc>
        <w:tc>
          <w:tcPr>
            <w:tcW w:w="2823"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残疾人福利性单位</w:t>
            </w:r>
          </w:p>
        </w:tc>
        <w:tc>
          <w:tcPr>
            <w:tcW w:w="2552" w:type="dxa"/>
            <w:vAlign w:val="center"/>
          </w:tcPr>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视同小型、微型企业</w:t>
            </w:r>
          </w:p>
          <w:p w:rsidR="00F51389" w:rsidRPr="007E50C3" w:rsidRDefault="00F51389" w:rsidP="00FD62FF">
            <w:pPr>
              <w:jc w:val="center"/>
              <w:rPr>
                <w:rFonts w:ascii="宋体" w:hAnsi="宋体"/>
                <w:sz w:val="24"/>
                <w:szCs w:val="24"/>
                <w:lang w:val="en-GB"/>
              </w:rPr>
            </w:pPr>
            <w:r w:rsidRPr="007E50C3">
              <w:rPr>
                <w:rFonts w:ascii="宋体" w:hAnsi="宋体" w:hint="eastAsia"/>
                <w:sz w:val="24"/>
                <w:szCs w:val="24"/>
                <w:lang w:val="en-GB"/>
              </w:rPr>
              <w:t>对残疾人福利性单位产品价格扣除</w:t>
            </w:r>
            <w:r w:rsidRPr="007E50C3">
              <w:rPr>
                <w:rFonts w:ascii="宋体" w:hAnsi="宋体"/>
                <w:sz w:val="24"/>
                <w:szCs w:val="24"/>
                <w:u w:val="single"/>
              </w:rPr>
              <w:t>6</w:t>
            </w:r>
            <w:r w:rsidRPr="007E50C3">
              <w:rPr>
                <w:rFonts w:ascii="宋体" w:hAnsi="宋体" w:hint="eastAsia"/>
                <w:sz w:val="24"/>
                <w:szCs w:val="24"/>
              </w:rPr>
              <w:t>%</w:t>
            </w:r>
          </w:p>
        </w:tc>
        <w:tc>
          <w:tcPr>
            <w:tcW w:w="2835" w:type="dxa"/>
            <w:shd w:val="clear" w:color="auto" w:fill="auto"/>
            <w:vAlign w:val="center"/>
          </w:tcPr>
          <w:p w:rsidR="00F51389" w:rsidRPr="007E50C3" w:rsidRDefault="00F51389" w:rsidP="00FD62FF">
            <w:pPr>
              <w:jc w:val="center"/>
              <w:rPr>
                <w:sz w:val="24"/>
                <w:szCs w:val="24"/>
                <w:lang w:val="en-GB"/>
              </w:rPr>
            </w:pPr>
            <w:r w:rsidRPr="007E50C3">
              <w:rPr>
                <w:rFonts w:hint="eastAsia"/>
                <w:sz w:val="24"/>
                <w:szCs w:val="24"/>
                <w:lang w:val="en-GB"/>
              </w:rPr>
              <w:t>评标价格＝投标报价—</w:t>
            </w:r>
            <w:r w:rsidRPr="007E50C3">
              <w:rPr>
                <w:rFonts w:hint="eastAsia"/>
                <w:sz w:val="24"/>
                <w:szCs w:val="24"/>
              </w:rPr>
              <w:t>残疾人福利性单位产品的价格</w:t>
            </w:r>
            <w:r w:rsidRPr="007E50C3">
              <w:rPr>
                <w:rFonts w:ascii="宋体" w:hAnsi="宋体" w:hint="eastAsia"/>
                <w:sz w:val="24"/>
                <w:szCs w:val="24"/>
                <w:lang w:val="en-GB"/>
              </w:rPr>
              <w:t>×</w:t>
            </w:r>
            <w:r w:rsidRPr="007E50C3">
              <w:rPr>
                <w:rFonts w:hint="eastAsia"/>
                <w:sz w:val="24"/>
                <w:szCs w:val="24"/>
                <w:lang w:val="en-GB"/>
              </w:rPr>
              <w:t>6%</w:t>
            </w:r>
          </w:p>
        </w:tc>
      </w:tr>
      <w:tr w:rsidR="00F51389" w:rsidRPr="007E50C3" w:rsidTr="00FD62FF">
        <w:trPr>
          <w:trHeight w:val="2582"/>
        </w:trPr>
        <w:tc>
          <w:tcPr>
            <w:tcW w:w="8931" w:type="dxa"/>
            <w:gridSpan w:val="4"/>
            <w:vAlign w:val="center"/>
          </w:tcPr>
          <w:p w:rsidR="00F51389" w:rsidRPr="007E50C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7E50C3"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Pr="007E50C3">
              <w:rPr>
                <w:rFonts w:asciiTheme="minorEastAsia" w:hAnsiTheme="minorEastAsia" w:cs="仿宋_GB2312"/>
                <w:sz w:val="24"/>
                <w:szCs w:val="24"/>
                <w:lang w:val="zh-CN"/>
              </w:rPr>
              <w:t>经评标委员会</w:t>
            </w:r>
            <w:r w:rsidRPr="007E50C3">
              <w:rPr>
                <w:rFonts w:asciiTheme="minorEastAsia" w:hAnsiTheme="minorEastAsia" w:cs="仿宋_GB2312" w:hint="eastAsia"/>
                <w:sz w:val="24"/>
                <w:szCs w:val="24"/>
                <w:lang w:val="zh-CN"/>
              </w:rPr>
              <w:t>审查、评价</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投标文件符合</w:t>
            </w:r>
            <w:r w:rsidRPr="007E50C3">
              <w:rPr>
                <w:rFonts w:asciiTheme="minorEastAsia" w:hAnsiTheme="minorEastAsia" w:cs="仿宋_GB2312"/>
                <w:sz w:val="24"/>
                <w:szCs w:val="24"/>
                <w:lang w:val="zh-CN"/>
              </w:rPr>
              <w:t>招标文件</w:t>
            </w:r>
            <w:r w:rsidRPr="007E50C3">
              <w:rPr>
                <w:rFonts w:asciiTheme="minorEastAsia" w:hAnsiTheme="minorEastAsia" w:cs="仿宋_GB2312" w:hint="eastAsia"/>
                <w:sz w:val="24"/>
                <w:szCs w:val="24"/>
                <w:lang w:val="zh-CN"/>
              </w:rPr>
              <w:t>实质性</w:t>
            </w:r>
            <w:r w:rsidRPr="007E50C3">
              <w:rPr>
                <w:rFonts w:asciiTheme="minorEastAsia" w:hAnsiTheme="minorEastAsia" w:cs="仿宋_GB2312"/>
                <w:sz w:val="24"/>
                <w:szCs w:val="24"/>
                <w:lang w:val="zh-CN"/>
              </w:rPr>
              <w:t>要求且</w:t>
            </w:r>
            <w:r w:rsidRPr="007E50C3">
              <w:rPr>
                <w:rFonts w:asciiTheme="minorEastAsia" w:hAnsiTheme="minorEastAsia" w:cs="仿宋_GB2312" w:hint="eastAsia"/>
                <w:sz w:val="24"/>
                <w:szCs w:val="24"/>
                <w:lang w:val="zh-CN"/>
              </w:rPr>
              <w:t>进行了政策性价格扣除后，</w:t>
            </w:r>
            <w:r w:rsidRPr="007E50C3">
              <w:rPr>
                <w:rFonts w:asciiTheme="minorEastAsia" w:hAnsiTheme="minorEastAsia" w:cs="仿宋_GB2312"/>
                <w:sz w:val="24"/>
                <w:szCs w:val="24"/>
                <w:lang w:val="zh-CN"/>
              </w:rPr>
              <w:t>以</w:t>
            </w:r>
            <w:r w:rsidRPr="007E50C3">
              <w:rPr>
                <w:rFonts w:asciiTheme="minorEastAsia" w:hAnsiTheme="minorEastAsia" w:cs="仿宋_GB2312" w:hint="eastAsia"/>
                <w:sz w:val="24"/>
                <w:szCs w:val="24"/>
                <w:lang w:val="zh-CN"/>
              </w:rPr>
              <w:t>评标价格的</w:t>
            </w:r>
            <w:r w:rsidRPr="007E50C3">
              <w:rPr>
                <w:rFonts w:asciiTheme="minorEastAsia" w:hAnsiTheme="minorEastAsia" w:cs="仿宋_GB2312"/>
                <w:sz w:val="24"/>
                <w:szCs w:val="24"/>
                <w:lang w:val="zh-CN"/>
              </w:rPr>
              <w:t>最低价者定为评标基准价，其价格分为满分。其他投标人的价格分统一按下列公式</w:t>
            </w:r>
            <w:r w:rsidRPr="007E50C3">
              <w:rPr>
                <w:rFonts w:asciiTheme="minorEastAsia" w:hAnsiTheme="minorEastAsia" w:cs="仿宋_GB2312" w:hint="eastAsia"/>
                <w:sz w:val="24"/>
                <w:szCs w:val="24"/>
                <w:lang w:val="zh-CN"/>
              </w:rPr>
              <w:t>计算</w:t>
            </w:r>
            <w:r w:rsidRPr="007E50C3">
              <w:rPr>
                <w:rFonts w:asciiTheme="minorEastAsia" w:hAnsiTheme="minorEastAsia" w:cs="仿宋_GB2312"/>
                <w:sz w:val="24"/>
                <w:szCs w:val="24"/>
                <w:lang w:val="zh-CN"/>
              </w:rPr>
              <w:t>。即：</w:t>
            </w:r>
          </w:p>
          <w:p w:rsidR="00F51389" w:rsidRPr="007E50C3"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E50C3">
              <w:rPr>
                <w:rFonts w:asciiTheme="minorEastAsia" w:hAnsiTheme="minorEastAsia" w:cs="仿宋_GB2312"/>
                <w:sz w:val="24"/>
                <w:szCs w:val="24"/>
                <w:lang w:val="zh-CN"/>
              </w:rPr>
              <w:t>评标基准价</w:t>
            </w:r>
            <w:r w:rsidRPr="007E50C3">
              <w:rPr>
                <w:rFonts w:asciiTheme="minorEastAsia" w:hAnsiTheme="minorEastAsia" w:cs="仿宋_GB2312" w:hint="eastAsia"/>
                <w:sz w:val="24"/>
                <w:szCs w:val="24"/>
                <w:lang w:val="zh-CN"/>
              </w:rPr>
              <w:t>=评标价格的最低价</w:t>
            </w:r>
          </w:p>
          <w:p w:rsidR="00F51389" w:rsidRPr="007E50C3"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7E50C3">
              <w:rPr>
                <w:rFonts w:asciiTheme="minorEastAsia" w:hAnsiTheme="minorEastAsia" w:cs="仿宋_GB2312"/>
                <w:sz w:val="24"/>
                <w:szCs w:val="24"/>
                <w:lang w:val="zh-CN"/>
              </w:rPr>
              <w:t>其他投标报价得分</w:t>
            </w:r>
            <w:r w:rsidRPr="007E50C3">
              <w:rPr>
                <w:rFonts w:asciiTheme="minorEastAsia" w:hAnsiTheme="minorEastAsia" w:cs="仿宋_GB2312" w:hint="eastAsia"/>
                <w:sz w:val="24"/>
                <w:szCs w:val="24"/>
                <w:lang w:val="zh-CN"/>
              </w:rPr>
              <w:t>=（</w:t>
            </w:r>
            <w:r w:rsidRPr="007E50C3">
              <w:rPr>
                <w:rFonts w:asciiTheme="minorEastAsia" w:hAnsiTheme="minorEastAsia" w:cs="仿宋_GB2312"/>
                <w:sz w:val="24"/>
                <w:szCs w:val="24"/>
                <w:lang w:val="zh-CN"/>
              </w:rPr>
              <w:t>评标基准价</w:t>
            </w:r>
            <w:r w:rsidRPr="007E50C3">
              <w:rPr>
                <w:rFonts w:asciiTheme="minorEastAsia" w:hAnsiTheme="minorEastAsia" w:cs="仿宋_GB2312" w:hint="eastAsia"/>
                <w:sz w:val="24"/>
                <w:szCs w:val="24"/>
                <w:lang w:val="zh-CN"/>
              </w:rPr>
              <w:t>/评标价格）</w:t>
            </w:r>
            <w:r w:rsidRPr="007E50C3">
              <w:rPr>
                <w:rFonts w:asciiTheme="minorEastAsia" w:hAnsiTheme="minorEastAsia" w:cs="仿宋_GB2312"/>
                <w:sz w:val="24"/>
                <w:szCs w:val="24"/>
                <w:lang w:val="zh-CN"/>
              </w:rPr>
              <w:t>×</w:t>
            </w:r>
            <w:r w:rsidRPr="007E50C3">
              <w:rPr>
                <w:rFonts w:asciiTheme="minorEastAsia" w:hAnsiTheme="minorEastAsia" w:cs="仿宋_GB2312" w:hint="eastAsia"/>
                <w:sz w:val="24"/>
                <w:szCs w:val="24"/>
                <w:lang w:val="zh-CN"/>
              </w:rPr>
              <w:t>评标标准中价格分值</w:t>
            </w:r>
          </w:p>
        </w:tc>
      </w:tr>
    </w:tbl>
    <w:p w:rsidR="00F51389" w:rsidRPr="007E50C3" w:rsidRDefault="00F51389" w:rsidP="00F51389">
      <w:pPr>
        <w:spacing w:line="360" w:lineRule="auto"/>
        <w:rPr>
          <w:rFonts w:ascii="宋体" w:hAnsi="宋体"/>
          <w:bCs/>
          <w:sz w:val="24"/>
          <w:szCs w:val="24"/>
          <w:lang w:val="en-GB"/>
        </w:rPr>
      </w:pPr>
      <w:r w:rsidRPr="007E50C3">
        <w:rPr>
          <w:rFonts w:ascii="宋体" w:hAnsi="宋体" w:hint="eastAsia"/>
          <w:bCs/>
          <w:sz w:val="24"/>
          <w:szCs w:val="24"/>
          <w:lang w:val="en-GB"/>
        </w:rPr>
        <w:t>备注：</w:t>
      </w:r>
    </w:p>
    <w:p w:rsidR="00F51389" w:rsidRPr="007E50C3" w:rsidRDefault="00F51389" w:rsidP="00F51389">
      <w:pPr>
        <w:spacing w:line="360" w:lineRule="auto"/>
        <w:ind w:firstLineChars="200" w:firstLine="480"/>
        <w:rPr>
          <w:rFonts w:ascii="宋体" w:hAnsi="宋体"/>
          <w:bCs/>
          <w:sz w:val="24"/>
          <w:szCs w:val="24"/>
          <w:lang w:val="en-GB"/>
        </w:rPr>
      </w:pPr>
      <w:r w:rsidRPr="007E50C3">
        <w:rPr>
          <w:rFonts w:ascii="宋体" w:hAnsi="宋体" w:hint="eastAsia"/>
          <w:bCs/>
          <w:sz w:val="24"/>
          <w:szCs w:val="24"/>
          <w:lang w:val="en-GB"/>
        </w:rPr>
        <w:t>a、不接受联合体投标的项目，本表中第2项、第3项情形不适用。</w:t>
      </w:r>
    </w:p>
    <w:p w:rsidR="00F51389" w:rsidRPr="007E50C3" w:rsidRDefault="00F51389" w:rsidP="00F51389">
      <w:pPr>
        <w:spacing w:line="360" w:lineRule="auto"/>
        <w:ind w:firstLineChars="200" w:firstLine="480"/>
        <w:rPr>
          <w:rFonts w:ascii="宋体" w:hAnsi="宋体"/>
          <w:bCs/>
          <w:sz w:val="24"/>
          <w:szCs w:val="24"/>
          <w:lang w:val="en-GB"/>
        </w:rPr>
      </w:pPr>
      <w:r w:rsidRPr="007E50C3">
        <w:rPr>
          <w:rFonts w:ascii="宋体" w:hAnsi="宋体" w:hint="eastAsia"/>
          <w:bCs/>
          <w:sz w:val="24"/>
          <w:szCs w:val="24"/>
          <w:lang w:val="en-GB"/>
        </w:rPr>
        <w:t>b、小型和微型企业产品包括货物及其提供的服务与工程。</w:t>
      </w:r>
    </w:p>
    <w:p w:rsidR="00F51389" w:rsidRPr="007E50C3" w:rsidRDefault="00F51389" w:rsidP="00F51389">
      <w:pPr>
        <w:spacing w:line="360" w:lineRule="auto"/>
        <w:ind w:firstLineChars="200" w:firstLine="480"/>
        <w:rPr>
          <w:rFonts w:ascii="宋体" w:hAnsi="宋体"/>
          <w:bCs/>
          <w:sz w:val="24"/>
          <w:szCs w:val="24"/>
          <w:lang w:val="en-GB"/>
        </w:rPr>
      </w:pPr>
      <w:r w:rsidRPr="007E50C3">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7E50C3" w:rsidRDefault="00F51389" w:rsidP="00F51389">
      <w:pPr>
        <w:spacing w:line="360" w:lineRule="auto"/>
        <w:ind w:firstLineChars="200" w:firstLine="480"/>
        <w:rPr>
          <w:rFonts w:ascii="宋体" w:hAnsi="宋体"/>
          <w:bCs/>
          <w:sz w:val="24"/>
          <w:szCs w:val="24"/>
          <w:lang w:val="en-GB"/>
        </w:rPr>
      </w:pPr>
      <w:r w:rsidRPr="007E50C3">
        <w:rPr>
          <w:rFonts w:ascii="宋体" w:hAnsi="宋体" w:hint="eastAsia"/>
          <w:bCs/>
          <w:sz w:val="24"/>
          <w:szCs w:val="24"/>
          <w:lang w:val="en-GB"/>
        </w:rPr>
        <w:t>d、残疾人福利性单位属于小型、微型企业的，不重复享受政策。</w:t>
      </w:r>
    </w:p>
    <w:p w:rsidR="00F51389" w:rsidRPr="007E50C3"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7E50C3">
        <w:rPr>
          <w:rFonts w:asciiTheme="minorEastAsia" w:eastAsiaTheme="minorEastAsia" w:hAnsiTheme="minorEastAsia" w:cs="仿宋_GB2312" w:hint="eastAsia"/>
          <w:b/>
          <w:szCs w:val="24"/>
          <w:lang w:val="zh-CN"/>
        </w:rPr>
        <w:t>（</w:t>
      </w:r>
      <w:r w:rsidR="001F4319" w:rsidRPr="007E50C3">
        <w:rPr>
          <w:rFonts w:asciiTheme="minorEastAsia" w:eastAsiaTheme="minorEastAsia" w:hAnsiTheme="minorEastAsia" w:cs="仿宋_GB2312" w:hint="eastAsia"/>
          <w:b/>
          <w:szCs w:val="24"/>
          <w:lang w:val="zh-CN"/>
        </w:rPr>
        <w:t>7</w:t>
      </w:r>
      <w:r w:rsidRPr="007E50C3">
        <w:rPr>
          <w:rFonts w:asciiTheme="minorEastAsia" w:eastAsiaTheme="minorEastAsia" w:hAnsiTheme="minorEastAsia" w:cs="仿宋_GB2312" w:hint="eastAsia"/>
          <w:b/>
          <w:szCs w:val="24"/>
          <w:lang w:val="zh-CN"/>
        </w:rPr>
        <w:t>）</w:t>
      </w:r>
      <w:r w:rsidRPr="007E50C3">
        <w:rPr>
          <w:rFonts w:asciiTheme="minorEastAsia" w:eastAsiaTheme="minorEastAsia" w:hAnsiTheme="minorEastAsia" w:cs="仿宋_GB2312"/>
          <w:b/>
          <w:szCs w:val="24"/>
          <w:lang w:val="zh-CN"/>
        </w:rPr>
        <w:t>评标结果汇总完成后，除下列情形外，任何人不得修改评标结果：</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1）</w:t>
      </w:r>
      <w:r w:rsidR="00F51389" w:rsidRPr="007E50C3">
        <w:rPr>
          <w:rFonts w:asciiTheme="minorEastAsia" w:hAnsiTheme="minorEastAsia" w:cs="仿宋_GB2312" w:hint="eastAsia"/>
          <w:sz w:val="24"/>
          <w:szCs w:val="24"/>
          <w:lang w:val="zh-CN"/>
        </w:rPr>
        <w:t xml:space="preserve"> </w:t>
      </w:r>
      <w:r w:rsidR="00F51389" w:rsidRPr="007E50C3">
        <w:rPr>
          <w:rFonts w:asciiTheme="minorEastAsia" w:hAnsiTheme="minorEastAsia" w:cs="仿宋_GB2312"/>
          <w:sz w:val="24"/>
          <w:szCs w:val="24"/>
          <w:lang w:val="zh-CN"/>
        </w:rPr>
        <w:t>分值汇总计算错误的；</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2）</w:t>
      </w:r>
      <w:r w:rsidR="00F51389" w:rsidRPr="007E50C3">
        <w:rPr>
          <w:rFonts w:asciiTheme="minorEastAsia" w:hAnsiTheme="minorEastAsia" w:cs="仿宋_GB2312" w:hint="eastAsia"/>
          <w:sz w:val="24"/>
          <w:szCs w:val="24"/>
          <w:lang w:val="zh-CN"/>
        </w:rPr>
        <w:t xml:space="preserve"> </w:t>
      </w:r>
      <w:r w:rsidR="00F51389" w:rsidRPr="007E50C3">
        <w:rPr>
          <w:rFonts w:asciiTheme="minorEastAsia" w:hAnsiTheme="minorEastAsia" w:cs="仿宋_GB2312"/>
          <w:sz w:val="24"/>
          <w:szCs w:val="24"/>
          <w:lang w:val="zh-CN"/>
        </w:rPr>
        <w:t>分项评分超出评分标准范围的；</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3）</w:t>
      </w:r>
      <w:r w:rsidR="00F51389" w:rsidRPr="007E50C3">
        <w:rPr>
          <w:rFonts w:asciiTheme="minorEastAsia" w:hAnsiTheme="minorEastAsia" w:cs="仿宋_GB2312" w:hint="eastAsia"/>
          <w:sz w:val="24"/>
          <w:szCs w:val="24"/>
          <w:lang w:val="zh-CN"/>
        </w:rPr>
        <w:t xml:space="preserve"> </w:t>
      </w:r>
      <w:r w:rsidR="00F51389" w:rsidRPr="007E50C3">
        <w:rPr>
          <w:rFonts w:asciiTheme="minorEastAsia" w:hAnsiTheme="minorEastAsia" w:cs="仿宋_GB2312"/>
          <w:sz w:val="24"/>
          <w:szCs w:val="24"/>
          <w:lang w:val="zh-CN"/>
        </w:rPr>
        <w:t>评标委员会成员对客观评审因素评分不一致的；</w:t>
      </w:r>
    </w:p>
    <w:p w:rsidR="00F51389" w:rsidRPr="007E50C3"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hint="eastAsia"/>
          <w:sz w:val="24"/>
          <w:szCs w:val="24"/>
          <w:lang w:val="zh-CN"/>
        </w:rPr>
        <w:t>4）</w:t>
      </w:r>
      <w:r w:rsidR="00F51389" w:rsidRPr="007E50C3">
        <w:rPr>
          <w:rFonts w:asciiTheme="minorEastAsia" w:hAnsiTheme="minorEastAsia" w:cs="仿宋_GB2312" w:hint="eastAsia"/>
          <w:sz w:val="24"/>
          <w:szCs w:val="24"/>
          <w:lang w:val="zh-CN"/>
        </w:rPr>
        <w:t xml:space="preserve"> </w:t>
      </w:r>
      <w:r w:rsidR="00F51389" w:rsidRPr="007E50C3">
        <w:rPr>
          <w:rFonts w:asciiTheme="minorEastAsia" w:hAnsiTheme="minorEastAsia" w:cs="仿宋_GB2312"/>
          <w:sz w:val="24"/>
          <w:szCs w:val="24"/>
          <w:lang w:val="zh-CN"/>
        </w:rPr>
        <w:t>经评标委员会认定评分畸高、畸低的。</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7E50C3">
        <w:rPr>
          <w:rFonts w:asciiTheme="minorEastAsia" w:hAnsiTheme="minorEastAsia" w:cs="仿宋_GB2312"/>
          <w:sz w:val="24"/>
          <w:szCs w:val="24"/>
          <w:lang w:val="zh-CN"/>
        </w:rPr>
        <w:lastRenderedPageBreak/>
        <w:t>书面报告本级财政部门。</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7E50C3"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w:t>
      </w:r>
      <w:r w:rsidR="00EE20E3" w:rsidRPr="007E50C3">
        <w:rPr>
          <w:rFonts w:asciiTheme="minorEastAsia" w:hAnsiTheme="minorEastAsia" w:cs="仿宋_GB2312" w:hint="eastAsia"/>
          <w:b/>
          <w:sz w:val="24"/>
          <w:szCs w:val="24"/>
          <w:lang w:val="zh-CN"/>
        </w:rPr>
        <w:t>8</w:t>
      </w:r>
      <w:r w:rsidRPr="007E50C3">
        <w:rPr>
          <w:rFonts w:asciiTheme="minorEastAsia" w:hAnsiTheme="minorEastAsia" w:cs="仿宋_GB2312" w:hint="eastAsia"/>
          <w:b/>
          <w:sz w:val="24"/>
          <w:szCs w:val="24"/>
          <w:lang w:val="zh-CN"/>
        </w:rPr>
        <w:t>）</w:t>
      </w:r>
      <w:r w:rsidRPr="007E50C3">
        <w:rPr>
          <w:rFonts w:asciiTheme="minorEastAsia" w:hAnsiTheme="minorEastAsia" w:cs="仿宋_GB2312"/>
          <w:b/>
          <w:sz w:val="24"/>
          <w:szCs w:val="24"/>
          <w:lang w:val="zh-CN"/>
        </w:rPr>
        <w:t>评标委员会</w:t>
      </w:r>
      <w:r w:rsidRPr="007E50C3">
        <w:rPr>
          <w:rFonts w:asciiTheme="minorEastAsia" w:hAnsiTheme="minorEastAsia" w:cs="仿宋_GB2312" w:hint="eastAsia"/>
          <w:b/>
          <w:sz w:val="24"/>
          <w:szCs w:val="24"/>
          <w:lang w:val="zh-CN"/>
        </w:rPr>
        <w:t>争议处理</w:t>
      </w:r>
    </w:p>
    <w:p w:rsidR="00F51389" w:rsidRPr="007E50C3"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50C3">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7E50C3" w:rsidRDefault="00F51389" w:rsidP="00F51389">
      <w:pPr>
        <w:spacing w:line="360" w:lineRule="auto"/>
        <w:ind w:firstLineChars="200" w:firstLine="482"/>
        <w:contextualSpacing/>
        <w:rPr>
          <w:rFonts w:asciiTheme="minorEastAsia" w:hAnsiTheme="minorEastAsia" w:cs="仿宋_GB2312"/>
          <w:b/>
          <w:sz w:val="24"/>
          <w:szCs w:val="24"/>
          <w:lang w:val="zh-CN"/>
        </w:rPr>
      </w:pPr>
      <w:r w:rsidRPr="007E50C3">
        <w:rPr>
          <w:rFonts w:asciiTheme="minorEastAsia" w:hAnsiTheme="minorEastAsia" w:cs="仿宋_GB2312" w:hint="eastAsia"/>
          <w:b/>
          <w:sz w:val="24"/>
          <w:szCs w:val="24"/>
          <w:lang w:val="zh-CN"/>
        </w:rPr>
        <w:t>4、</w:t>
      </w:r>
      <w:r w:rsidRPr="007E50C3">
        <w:rPr>
          <w:rFonts w:asciiTheme="minorEastAsia" w:hAnsiTheme="minorEastAsia" w:cs="仿宋_GB2312"/>
          <w:b/>
          <w:sz w:val="24"/>
          <w:szCs w:val="24"/>
          <w:lang w:val="zh-CN"/>
        </w:rPr>
        <w:t>确定中标候选人名单，以及根据采购人委托直接确定中标人</w:t>
      </w:r>
      <w:r w:rsidRPr="007E50C3">
        <w:rPr>
          <w:rFonts w:asciiTheme="minorEastAsia" w:hAnsiTheme="minorEastAsia" w:cs="仿宋_GB2312" w:hint="eastAsia"/>
          <w:b/>
          <w:sz w:val="24"/>
          <w:szCs w:val="24"/>
          <w:lang w:val="zh-CN"/>
        </w:rPr>
        <w:t>。</w:t>
      </w: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141B3F" w:rsidRPr="007E50C3" w:rsidRDefault="00141B3F" w:rsidP="00F51389">
      <w:pPr>
        <w:adjustRightInd w:val="0"/>
        <w:snapToGrid w:val="0"/>
        <w:spacing w:line="360" w:lineRule="auto"/>
        <w:ind w:firstLineChars="200" w:firstLine="420"/>
        <w:rPr>
          <w:rFonts w:ascii="宋体" w:hAnsi="宋体" w:cs="Courier New"/>
          <w:szCs w:val="21"/>
        </w:rPr>
      </w:pPr>
    </w:p>
    <w:p w:rsidR="00F51389" w:rsidRPr="007E50C3" w:rsidRDefault="00F51389" w:rsidP="00F51389">
      <w:pPr>
        <w:adjustRightInd w:val="0"/>
        <w:snapToGrid w:val="0"/>
        <w:spacing w:line="360" w:lineRule="auto"/>
        <w:ind w:firstLineChars="200" w:firstLine="420"/>
        <w:rPr>
          <w:rFonts w:ascii="宋体" w:hAnsi="宋体" w:cs="Courier New"/>
          <w:szCs w:val="21"/>
        </w:rPr>
      </w:pPr>
    </w:p>
    <w:p w:rsidR="003E5D20" w:rsidRPr="007E50C3"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lastRenderedPageBreak/>
        <w:t>第七章合同条款及格式</w:t>
      </w:r>
    </w:p>
    <w:p w:rsidR="00F51389" w:rsidRPr="007E50C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015CB5">
      <w:pPr>
        <w:spacing w:line="360" w:lineRule="auto"/>
        <w:jc w:val="center"/>
        <w:rPr>
          <w:rFonts w:ascii="宋体" w:hAnsi="宋体" w:cs="微软雅黑"/>
          <w:b/>
          <w:bCs/>
          <w:sz w:val="24"/>
          <w:szCs w:val="24"/>
        </w:rPr>
      </w:pPr>
      <w:r w:rsidRPr="007E50C3">
        <w:rPr>
          <w:rFonts w:ascii="宋体" w:hAnsi="宋体" w:cs="微软雅黑" w:hint="eastAsia"/>
          <w:b/>
          <w:bCs/>
          <w:sz w:val="24"/>
          <w:szCs w:val="24"/>
        </w:rPr>
        <w:t>（此合同仅供参考。以最终采购人与中标人签定的合同条款为准进行公示，</w:t>
      </w:r>
    </w:p>
    <w:p w:rsidR="00015CB5" w:rsidRPr="007E50C3" w:rsidRDefault="00015CB5" w:rsidP="00015CB5">
      <w:pPr>
        <w:spacing w:line="360" w:lineRule="auto"/>
        <w:jc w:val="center"/>
        <w:rPr>
          <w:rFonts w:ascii="宋体" w:hAnsi="宋体" w:cs="微软雅黑"/>
          <w:b/>
          <w:bCs/>
          <w:sz w:val="24"/>
          <w:szCs w:val="24"/>
        </w:rPr>
      </w:pPr>
      <w:r w:rsidRPr="007E50C3">
        <w:rPr>
          <w:rFonts w:ascii="宋体" w:hAnsi="宋体" w:cs="微软雅黑" w:hint="eastAsia"/>
          <w:b/>
          <w:bCs/>
          <w:sz w:val="24"/>
          <w:szCs w:val="24"/>
        </w:rPr>
        <w:t>最终签定合同的主要条款不能与招标文件有冲突）</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1. </w:t>
      </w:r>
      <w:r w:rsidRPr="007E50C3">
        <w:rPr>
          <w:rFonts w:ascii="宋体" w:cs="宋体" w:hint="eastAsia"/>
          <w:sz w:val="24"/>
          <w:lang w:val="zh-CN"/>
        </w:rPr>
        <w:t>定义</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1.1</w:t>
      </w:r>
      <w:r w:rsidRPr="007E50C3">
        <w:rPr>
          <w:sz w:val="24"/>
        </w:rPr>
        <w:t>“</w:t>
      </w:r>
      <w:r w:rsidRPr="007E50C3">
        <w:rPr>
          <w:rFonts w:ascii="宋体" w:cs="宋体" w:hint="eastAsia"/>
          <w:sz w:val="24"/>
          <w:lang w:val="zh-CN"/>
        </w:rPr>
        <w:t>合同</w:t>
      </w:r>
      <w:r w:rsidRPr="007E50C3">
        <w:rPr>
          <w:sz w:val="24"/>
        </w:rPr>
        <w:t>”</w:t>
      </w:r>
      <w:r w:rsidRPr="007E50C3">
        <w:rPr>
          <w:rFonts w:ascii="宋体" w:cs="宋体" w:hint="eastAsia"/>
          <w:sz w:val="24"/>
          <w:lang w:val="zh-CN"/>
        </w:rPr>
        <w:t>系指甲方和乙方</w:t>
      </w:r>
      <w:r w:rsidRPr="007E50C3">
        <w:rPr>
          <w:rFonts w:ascii="宋体" w:cs="宋体"/>
          <w:sz w:val="24"/>
          <w:lang w:val="zh-CN"/>
        </w:rPr>
        <w:t xml:space="preserve"> </w:t>
      </w:r>
      <w:r w:rsidRPr="007E50C3">
        <w:rPr>
          <w:rFonts w:ascii="宋体" w:cs="宋体" w:hint="eastAsia"/>
          <w:sz w:val="24"/>
          <w:lang w:val="zh-CN"/>
        </w:rPr>
        <w:t>（简称合同双方）已达成的协议，即由双方签订的合同格式中的文件，包括所有的附件和组成合同部分的所有其他文件。</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1.2</w:t>
      </w:r>
      <w:r w:rsidRPr="007E50C3">
        <w:rPr>
          <w:sz w:val="24"/>
        </w:rPr>
        <w:t>“</w:t>
      </w:r>
      <w:r w:rsidRPr="007E50C3">
        <w:rPr>
          <w:rFonts w:ascii="宋体" w:cs="宋体" w:hint="eastAsia"/>
          <w:sz w:val="24"/>
          <w:lang w:val="zh-CN"/>
        </w:rPr>
        <w:t>合同价格</w:t>
      </w:r>
      <w:r w:rsidRPr="007E50C3">
        <w:rPr>
          <w:sz w:val="24"/>
        </w:rPr>
        <w:t>”</w:t>
      </w:r>
      <w:r w:rsidRPr="007E50C3">
        <w:rPr>
          <w:rFonts w:ascii="宋体" w:cs="宋体" w:hint="eastAsia"/>
          <w:sz w:val="24"/>
          <w:lang w:val="zh-CN"/>
        </w:rPr>
        <w:t>系指根据合同规定，在乙方全面正确地履行合同义务时应支付给乙方的款项。</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1.3</w:t>
      </w:r>
      <w:r w:rsidRPr="007E50C3">
        <w:rPr>
          <w:sz w:val="24"/>
        </w:rPr>
        <w:t>“</w:t>
      </w:r>
      <w:r w:rsidRPr="007E50C3">
        <w:rPr>
          <w:rFonts w:ascii="宋体" w:cs="宋体" w:hint="eastAsia"/>
          <w:sz w:val="24"/>
          <w:lang w:val="zh-CN"/>
        </w:rPr>
        <w:t>甲方</w:t>
      </w:r>
      <w:r w:rsidRPr="007E50C3">
        <w:rPr>
          <w:sz w:val="24"/>
        </w:rPr>
        <w:t>”</w:t>
      </w:r>
      <w:r w:rsidRPr="007E50C3">
        <w:rPr>
          <w:rFonts w:ascii="宋体" w:cs="宋体" w:hint="eastAsia"/>
          <w:sz w:val="24"/>
          <w:lang w:val="zh-CN"/>
        </w:rPr>
        <w:t>系指通过招标方式，接受合同服务的采购人</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1.4</w:t>
      </w:r>
      <w:r w:rsidRPr="007E50C3">
        <w:rPr>
          <w:sz w:val="24"/>
        </w:rPr>
        <w:t>“</w:t>
      </w:r>
      <w:r w:rsidRPr="007E50C3">
        <w:rPr>
          <w:rFonts w:ascii="宋体" w:cs="宋体" w:hint="eastAsia"/>
          <w:sz w:val="24"/>
          <w:lang w:val="zh-CN"/>
        </w:rPr>
        <w:t>乙方</w:t>
      </w:r>
      <w:r w:rsidRPr="007E50C3">
        <w:rPr>
          <w:sz w:val="24"/>
        </w:rPr>
        <w:t>”</w:t>
      </w:r>
      <w:r w:rsidRPr="007E50C3">
        <w:rPr>
          <w:rFonts w:ascii="宋体" w:cs="宋体" w:hint="eastAsia"/>
          <w:sz w:val="24"/>
          <w:lang w:val="zh-CN"/>
        </w:rPr>
        <w:t>系指中标后提供合同服务的</w:t>
      </w:r>
      <w:r w:rsidRPr="007E50C3">
        <w:rPr>
          <w:rFonts w:ascii="宋体" w:cs="宋体" w:hint="eastAsia"/>
          <w:bCs/>
          <w:sz w:val="24"/>
          <w:lang w:val="zh-CN"/>
        </w:rPr>
        <w:t>中标方</w:t>
      </w:r>
      <w:r w:rsidRPr="007E50C3">
        <w:rPr>
          <w:rFonts w:ascii="宋体" w:cs="宋体" w:hint="eastAsia"/>
          <w:sz w:val="24"/>
          <w:lang w:val="zh-CN"/>
        </w:rPr>
        <w:t>或供应商。</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2.</w:t>
      </w:r>
      <w:r w:rsidRPr="007E50C3">
        <w:rPr>
          <w:rFonts w:ascii="宋体" w:cs="宋体" w:hint="eastAsia"/>
          <w:sz w:val="24"/>
          <w:lang w:val="zh-CN"/>
        </w:rPr>
        <w:t>适用范围</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 </w:t>
      </w:r>
      <w:r w:rsidRPr="007E50C3">
        <w:rPr>
          <w:rFonts w:ascii="宋体" w:cs="宋体" w:hint="eastAsia"/>
          <w:sz w:val="24"/>
          <w:lang w:val="zh-CN"/>
        </w:rPr>
        <w:t>本合同条款仅适用于本次招标活动。</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3.</w:t>
      </w:r>
      <w:r w:rsidRPr="007E50C3">
        <w:rPr>
          <w:rFonts w:ascii="宋体" w:cs="宋体" w:hint="eastAsia"/>
          <w:sz w:val="24"/>
          <w:lang w:val="zh-CN"/>
        </w:rPr>
        <w:t>技术规格和标准</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本合同项下所提供货物设备和服务应与本招标文件规定的标准相一致。</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4.</w:t>
      </w:r>
      <w:r w:rsidRPr="007E50C3">
        <w:rPr>
          <w:rFonts w:ascii="宋体" w:cs="宋体" w:hint="eastAsia"/>
          <w:sz w:val="24"/>
          <w:lang w:val="zh-CN"/>
        </w:rPr>
        <w:t>合同期限</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即自</w:t>
      </w:r>
      <w:r w:rsidRPr="007E50C3">
        <w:rPr>
          <w:rFonts w:ascii="宋体" w:cs="宋体"/>
          <w:sz w:val="24"/>
          <w:lang w:val="zh-CN"/>
        </w:rPr>
        <w:tab/>
      </w:r>
      <w:r w:rsidRPr="007E50C3">
        <w:rPr>
          <w:rFonts w:ascii="宋体" w:cs="宋体" w:hint="eastAsia"/>
          <w:sz w:val="24"/>
          <w:lang w:val="zh-CN"/>
        </w:rPr>
        <w:t>年</w:t>
      </w:r>
      <w:r w:rsidRPr="007E50C3">
        <w:rPr>
          <w:rFonts w:ascii="宋体" w:cs="宋体"/>
          <w:sz w:val="24"/>
          <w:lang w:val="zh-CN"/>
        </w:rPr>
        <w:tab/>
      </w:r>
      <w:r w:rsidRPr="007E50C3">
        <w:rPr>
          <w:rFonts w:ascii="宋体" w:cs="宋体" w:hint="eastAsia"/>
          <w:sz w:val="24"/>
          <w:lang w:val="zh-CN"/>
        </w:rPr>
        <w:t>月</w:t>
      </w:r>
      <w:r w:rsidRPr="007E50C3">
        <w:rPr>
          <w:rFonts w:ascii="宋体" w:cs="宋体"/>
          <w:sz w:val="24"/>
          <w:lang w:val="zh-CN"/>
        </w:rPr>
        <w:tab/>
      </w:r>
      <w:r w:rsidRPr="007E50C3">
        <w:rPr>
          <w:rFonts w:ascii="宋体" w:cs="宋体" w:hint="eastAsia"/>
          <w:sz w:val="24"/>
          <w:lang w:val="zh-CN"/>
        </w:rPr>
        <w:t>日起至</w:t>
      </w:r>
      <w:r w:rsidRPr="007E50C3">
        <w:rPr>
          <w:rFonts w:ascii="宋体" w:cs="宋体"/>
          <w:sz w:val="24"/>
          <w:lang w:val="zh-CN"/>
        </w:rPr>
        <w:tab/>
      </w:r>
      <w:r w:rsidRPr="007E50C3">
        <w:rPr>
          <w:rFonts w:ascii="宋体" w:cs="宋体" w:hint="eastAsia"/>
          <w:sz w:val="24"/>
          <w:lang w:val="zh-CN"/>
        </w:rPr>
        <w:t>年</w:t>
      </w:r>
      <w:r w:rsidRPr="007E50C3">
        <w:rPr>
          <w:rFonts w:ascii="宋体" w:cs="宋体"/>
          <w:sz w:val="24"/>
          <w:lang w:val="zh-CN"/>
        </w:rPr>
        <w:tab/>
      </w:r>
      <w:r w:rsidRPr="007E50C3">
        <w:rPr>
          <w:rFonts w:ascii="宋体" w:cs="宋体" w:hint="eastAsia"/>
          <w:sz w:val="24"/>
          <w:lang w:val="zh-CN"/>
        </w:rPr>
        <w:t>月</w:t>
      </w:r>
      <w:r w:rsidRPr="007E50C3">
        <w:rPr>
          <w:rFonts w:ascii="宋体" w:cs="宋体"/>
          <w:sz w:val="24"/>
          <w:lang w:val="zh-CN"/>
        </w:rPr>
        <w:tab/>
      </w:r>
      <w:r w:rsidRPr="007E50C3">
        <w:rPr>
          <w:rFonts w:ascii="宋体" w:cs="宋体" w:hint="eastAsia"/>
          <w:sz w:val="24"/>
          <w:lang w:val="zh-CN"/>
        </w:rPr>
        <w:t>日止。</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5.</w:t>
      </w:r>
      <w:r w:rsidRPr="007E50C3">
        <w:rPr>
          <w:rFonts w:ascii="宋体" w:cs="宋体" w:hint="eastAsia"/>
          <w:sz w:val="24"/>
          <w:lang w:val="zh-CN"/>
        </w:rPr>
        <w:t>价格</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除非合同中另有规定，乙方为其所提供货物设备和服务而要求甲方支付的金额应与其投标报价一致。</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6.</w:t>
      </w:r>
      <w:r w:rsidRPr="007E50C3">
        <w:rPr>
          <w:rFonts w:ascii="宋体" w:cs="宋体" w:hint="eastAsia"/>
          <w:sz w:val="24"/>
          <w:lang w:val="zh-CN"/>
        </w:rPr>
        <w:t>索赔</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6.1</w:t>
      </w:r>
      <w:r w:rsidRPr="007E50C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E50C3">
          <w:rPr>
            <w:rFonts w:ascii="宋体" w:cs="宋体"/>
            <w:sz w:val="24"/>
            <w:lang w:val="zh-CN"/>
          </w:rPr>
          <w:t>6.1.1</w:t>
        </w:r>
      </w:smartTag>
      <w:r w:rsidRPr="007E50C3">
        <w:rPr>
          <w:rFonts w:ascii="宋体" w:cs="宋体" w:hint="eastAsia"/>
          <w:sz w:val="24"/>
          <w:lang w:val="zh-CN"/>
        </w:rPr>
        <w:t>乙方同意甲方取消其不符合要求的货物设备和服务项目，退还已经收取的该类货物设备的货款。</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E50C3">
          <w:rPr>
            <w:rFonts w:ascii="宋体" w:cs="宋体"/>
            <w:sz w:val="24"/>
            <w:lang w:val="zh-CN"/>
          </w:rPr>
          <w:t>6.1.2</w:t>
        </w:r>
      </w:smartTag>
      <w:r w:rsidRPr="007E50C3">
        <w:rPr>
          <w:rFonts w:ascii="宋体" w:cs="宋体" w:hint="eastAsia"/>
          <w:sz w:val="24"/>
          <w:lang w:val="zh-CN"/>
        </w:rPr>
        <w:t>对于情节严重、造成甲方损失金额巨大的，同意甲方终止全部项目合同，并赔偿甲方因此造成的损失。</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lastRenderedPageBreak/>
        <w:t xml:space="preserve">6.2 </w:t>
      </w:r>
      <w:r w:rsidRPr="007E50C3">
        <w:rPr>
          <w:rFonts w:ascii="宋体" w:cs="宋体" w:hint="eastAsia"/>
          <w:sz w:val="24"/>
          <w:lang w:val="zh-CN"/>
        </w:rPr>
        <w:t>如果甲方提出索赔通知后</w:t>
      </w:r>
      <w:r w:rsidRPr="007E50C3">
        <w:rPr>
          <w:rFonts w:ascii="宋体" w:cs="宋体"/>
          <w:sz w:val="24"/>
          <w:lang w:val="zh-CN"/>
        </w:rPr>
        <w:t xml:space="preserve"> 30</w:t>
      </w:r>
      <w:r w:rsidRPr="007E50C3">
        <w:rPr>
          <w:rFonts w:ascii="宋体" w:cs="宋体" w:hint="eastAsia"/>
          <w:sz w:val="24"/>
          <w:lang w:val="zh-CN"/>
        </w:rPr>
        <w:t>天内乙方未能予以签复，该索赔应视为已被乙方接受。若乙方未能在甲方提出索赔通知的</w:t>
      </w:r>
      <w:r w:rsidRPr="007E50C3">
        <w:rPr>
          <w:rFonts w:ascii="宋体" w:cs="宋体"/>
          <w:sz w:val="24"/>
          <w:lang w:val="zh-CN"/>
        </w:rPr>
        <w:t xml:space="preserve"> 30</w:t>
      </w:r>
      <w:r w:rsidRPr="007E50C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7.</w:t>
      </w:r>
      <w:r w:rsidRPr="007E50C3">
        <w:rPr>
          <w:rFonts w:ascii="宋体" w:cs="宋体" w:hint="eastAsia"/>
          <w:sz w:val="24"/>
          <w:lang w:val="zh-CN"/>
        </w:rPr>
        <w:t>不可抗力</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7.1</w:t>
      </w:r>
      <w:r w:rsidRPr="007E50C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7.2</w:t>
      </w:r>
      <w:r w:rsidRPr="007E50C3">
        <w:rPr>
          <w:rFonts w:ascii="宋体" w:cs="宋体" w:hint="eastAsia"/>
          <w:sz w:val="24"/>
          <w:lang w:val="zh-CN"/>
        </w:rPr>
        <w:t>受损一方应在不可抗力事故发生后尽快用电报、传真或电传通知对方，并于事故发生后</w:t>
      </w:r>
      <w:r w:rsidRPr="007E50C3">
        <w:rPr>
          <w:rFonts w:ascii="宋体" w:cs="宋体"/>
          <w:sz w:val="24"/>
          <w:lang w:val="zh-CN"/>
        </w:rPr>
        <w:t xml:space="preserve"> 14</w:t>
      </w:r>
      <w:r w:rsidRPr="007E50C3">
        <w:rPr>
          <w:rFonts w:ascii="宋体" w:cs="宋体" w:hint="eastAsia"/>
          <w:sz w:val="24"/>
          <w:lang w:val="zh-CN"/>
        </w:rPr>
        <w:t>天内将有关部门出具的证明文件用特快专递或挂号信寄给对方审阅确认。一旦不可抗力事故的影响持续</w:t>
      </w:r>
      <w:r w:rsidRPr="007E50C3">
        <w:rPr>
          <w:rFonts w:ascii="宋体" w:cs="宋体"/>
          <w:sz w:val="24"/>
          <w:lang w:val="zh-CN"/>
        </w:rPr>
        <w:t xml:space="preserve"> 60</w:t>
      </w:r>
      <w:r w:rsidRPr="007E50C3">
        <w:rPr>
          <w:rFonts w:ascii="宋体" w:cs="宋体" w:hint="eastAsia"/>
          <w:sz w:val="24"/>
          <w:lang w:val="zh-CN"/>
        </w:rPr>
        <w:t>天以上，双方应通过友好协商，在合理的时间内达成进一步履行合同的协议。</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8.</w:t>
      </w:r>
      <w:r w:rsidRPr="007E50C3">
        <w:rPr>
          <w:rFonts w:ascii="宋体" w:cs="宋体" w:hint="eastAsia"/>
          <w:sz w:val="24"/>
          <w:lang w:val="zh-CN"/>
        </w:rPr>
        <w:t>履约保证金</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8.1</w:t>
      </w:r>
      <w:r w:rsidRPr="007E50C3">
        <w:rPr>
          <w:rFonts w:ascii="宋体" w:cs="宋体" w:hint="eastAsia"/>
          <w:sz w:val="24"/>
          <w:lang w:val="zh-CN"/>
        </w:rPr>
        <w:t>履约保证金的有效期至供货完毕且验收合格。</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8.2</w:t>
      </w:r>
      <w:r w:rsidRPr="007E50C3">
        <w:rPr>
          <w:rFonts w:ascii="宋体" w:cs="宋体" w:hint="eastAsia"/>
          <w:sz w:val="24"/>
          <w:lang w:val="zh-CN"/>
        </w:rPr>
        <w:t>乙方提供的履约保证金按规定格式转帐支票、电汇的形式提供，与此有关的费用由乙方负担。</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8.4</w:t>
      </w:r>
      <w:r w:rsidRPr="007E50C3">
        <w:rPr>
          <w:rFonts w:ascii="宋体" w:cs="宋体" w:hint="eastAsia"/>
          <w:sz w:val="24"/>
          <w:lang w:val="zh-CN"/>
        </w:rPr>
        <w:t>如果乙方未能按合同规定履行其义务，甲方有权从履约保证金取得补偿。</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9.</w:t>
      </w:r>
      <w:r w:rsidRPr="007E50C3">
        <w:rPr>
          <w:rFonts w:ascii="宋体" w:cs="宋体" w:hint="eastAsia"/>
          <w:sz w:val="24"/>
          <w:lang w:val="zh-CN"/>
        </w:rPr>
        <w:t>争议的解决</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9.1</w:t>
      </w:r>
      <w:r w:rsidRPr="007E50C3">
        <w:rPr>
          <w:rFonts w:ascii="宋体" w:cs="宋体" w:hint="eastAsia"/>
          <w:sz w:val="24"/>
          <w:lang w:val="zh-CN"/>
        </w:rPr>
        <w:t>在执行合同中发生的与本合同有关的争端，双方应通过友好协商解决，经协商在</w:t>
      </w:r>
      <w:r w:rsidRPr="007E50C3">
        <w:rPr>
          <w:rFonts w:ascii="宋体" w:cs="宋体"/>
          <w:sz w:val="24"/>
          <w:lang w:val="zh-CN"/>
        </w:rPr>
        <w:t xml:space="preserve"> 60</w:t>
      </w:r>
      <w:r w:rsidRPr="007E50C3">
        <w:rPr>
          <w:rFonts w:ascii="宋体" w:cs="宋体" w:hint="eastAsia"/>
          <w:sz w:val="24"/>
          <w:lang w:val="zh-CN"/>
        </w:rPr>
        <w:t>天内不能达成协议时，应提交仲裁。</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9.2 </w:t>
      </w:r>
      <w:r w:rsidRPr="007E50C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9.3 </w:t>
      </w:r>
      <w:r w:rsidRPr="007E50C3">
        <w:rPr>
          <w:rFonts w:ascii="宋体" w:cs="宋体" w:hint="eastAsia"/>
          <w:sz w:val="24"/>
          <w:lang w:val="zh-CN"/>
        </w:rPr>
        <w:t>合同双方均为国内法人的，其争端的仲裁应由合同发生地许昌仲裁委员会根据其仲裁程序进行。</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9.4 </w:t>
      </w:r>
      <w:r w:rsidRPr="007E50C3">
        <w:rPr>
          <w:rFonts w:ascii="宋体" w:cs="宋体" w:hint="eastAsia"/>
          <w:sz w:val="24"/>
          <w:lang w:val="zh-CN"/>
        </w:rPr>
        <w:t>仲裁裁决应为最终决定，并对双方具有约束力。</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9.5 </w:t>
      </w:r>
      <w:r w:rsidRPr="007E50C3">
        <w:rPr>
          <w:rFonts w:ascii="宋体" w:cs="宋体" w:hint="eastAsia"/>
          <w:sz w:val="24"/>
          <w:lang w:val="zh-CN"/>
        </w:rPr>
        <w:t>除另有裁决外，仲裁费应由败诉方负担。</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lastRenderedPageBreak/>
        <w:t xml:space="preserve">9.6 </w:t>
      </w:r>
      <w:r w:rsidRPr="007E50C3">
        <w:rPr>
          <w:rFonts w:ascii="宋体" w:cs="宋体" w:hint="eastAsia"/>
          <w:sz w:val="24"/>
          <w:lang w:val="zh-CN"/>
        </w:rPr>
        <w:t>在仲裁期间，除正在进行的仲裁部分外，合同其他部分继续执行。</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10.</w:t>
      </w:r>
      <w:r w:rsidRPr="007E50C3">
        <w:rPr>
          <w:rFonts w:ascii="宋体" w:cs="宋体" w:hint="eastAsia"/>
          <w:sz w:val="24"/>
          <w:lang w:val="zh-CN"/>
        </w:rPr>
        <w:t>合同终止</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10.1</w:t>
      </w:r>
      <w:r w:rsidRPr="007E50C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10.2 </w:t>
      </w:r>
      <w:r w:rsidRPr="007E50C3">
        <w:rPr>
          <w:rFonts w:ascii="宋体" w:cs="宋体" w:hint="eastAsia"/>
          <w:sz w:val="24"/>
          <w:lang w:val="zh-CN"/>
        </w:rPr>
        <w:t>出现下列情况时合同自动终止：</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E50C3">
          <w:rPr>
            <w:rFonts w:ascii="宋体" w:cs="宋体"/>
            <w:sz w:val="24"/>
            <w:lang w:val="zh-CN"/>
          </w:rPr>
          <w:t>10.2.1</w:t>
        </w:r>
      </w:smartTag>
      <w:r w:rsidRPr="007E50C3">
        <w:rPr>
          <w:rFonts w:ascii="宋体" w:cs="宋体" w:hint="eastAsia"/>
          <w:sz w:val="24"/>
          <w:lang w:val="zh-CN"/>
        </w:rPr>
        <w:t>发生不可抗力时。</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E50C3">
          <w:rPr>
            <w:rFonts w:ascii="宋体" w:cs="宋体"/>
            <w:sz w:val="24"/>
            <w:lang w:val="zh-CN"/>
          </w:rPr>
          <w:t>10.2.2</w:t>
        </w:r>
      </w:smartTag>
      <w:r w:rsidRPr="007E50C3">
        <w:rPr>
          <w:rFonts w:ascii="宋体" w:cs="宋体" w:hint="eastAsia"/>
          <w:sz w:val="24"/>
          <w:lang w:val="zh-CN"/>
        </w:rPr>
        <w:t>一方不履行合同条款，造成另一方无法执行合同协议，协商又不能求得解决，合同终止，责任方赔偿损失。</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11.</w:t>
      </w:r>
      <w:r w:rsidRPr="007E50C3">
        <w:rPr>
          <w:rFonts w:ascii="宋体" w:cs="宋体" w:hint="eastAsia"/>
          <w:sz w:val="24"/>
          <w:lang w:val="zh-CN"/>
        </w:rPr>
        <w:t>合同修改</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对于合同的未尽事宜，需进行修改、补充和完善的，甲乙双方必须就所修改的内容签订书面的合同修改书，作为合同的补充协议。</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12.</w:t>
      </w:r>
      <w:r w:rsidRPr="007E50C3">
        <w:rPr>
          <w:rFonts w:ascii="宋体" w:cs="宋体" w:hint="eastAsia"/>
          <w:sz w:val="24"/>
          <w:lang w:val="zh-CN"/>
        </w:rPr>
        <w:t>适用法律</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本合同应按中华人民共和国的法律解释。</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13.</w:t>
      </w:r>
      <w:r w:rsidRPr="007E50C3">
        <w:rPr>
          <w:rFonts w:ascii="宋体" w:cs="宋体" w:hint="eastAsia"/>
          <w:sz w:val="24"/>
          <w:lang w:val="zh-CN"/>
        </w:rPr>
        <w:t>主导语言与计量单位</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13.1 </w:t>
      </w:r>
      <w:r w:rsidRPr="007E50C3">
        <w:rPr>
          <w:rFonts w:ascii="宋体" w:cs="宋体" w:hint="eastAsia"/>
          <w:sz w:val="24"/>
          <w:lang w:val="zh-CN"/>
        </w:rPr>
        <w:t>合同书写应用中文书写。甲乙双方及相关部门各执一份，具有同等法律效力。</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 xml:space="preserve">13.2 </w:t>
      </w:r>
      <w:r w:rsidRPr="007E50C3">
        <w:rPr>
          <w:rFonts w:ascii="宋体" w:cs="宋体" w:hint="eastAsia"/>
          <w:sz w:val="24"/>
          <w:lang w:val="zh-CN"/>
        </w:rPr>
        <w:t>除技术规格另有规定外，计量单位均使用中华人民共和国法定计量单位。</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sz w:val="24"/>
          <w:lang w:val="zh-CN"/>
        </w:rPr>
        <w:t>14.</w:t>
      </w:r>
      <w:r w:rsidRPr="007E50C3">
        <w:rPr>
          <w:rFonts w:ascii="宋体" w:cs="宋体" w:hint="eastAsia"/>
          <w:sz w:val="24"/>
          <w:lang w:val="zh-CN"/>
        </w:rPr>
        <w:t>合同生效</w:t>
      </w:r>
    </w:p>
    <w:p w:rsidR="00015CB5" w:rsidRPr="007E50C3"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E50C3">
        <w:rPr>
          <w:rFonts w:ascii="宋体" w:cs="宋体" w:hint="eastAsia"/>
          <w:sz w:val="24"/>
          <w:lang w:val="zh-CN"/>
        </w:rPr>
        <w:t>除非合同中另有说明，本合同经双方签字盖章，并在招标人收到乙方的履约保证金后，即开始生效。</w:t>
      </w:r>
    </w:p>
    <w:p w:rsidR="00F51389" w:rsidRPr="007E50C3"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E50C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E50C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E50C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E50C3"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E50C3"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7E50C3"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t>第八章 投标文件有关格式</w:t>
      </w:r>
    </w:p>
    <w:p w:rsidR="00F51389" w:rsidRPr="007E50C3"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7E50C3">
        <w:rPr>
          <w:rFonts w:asciiTheme="majorEastAsia" w:eastAsiaTheme="majorEastAsia" w:hAnsiTheme="majorEastAsia" w:cs="宋体" w:hint="eastAsia"/>
          <w:b/>
          <w:kern w:val="0"/>
          <w:sz w:val="36"/>
          <w:szCs w:val="36"/>
        </w:rPr>
        <w:t>（如涉及</w:t>
      </w:r>
      <w:r w:rsidR="001829C2" w:rsidRPr="007E50C3">
        <w:rPr>
          <w:rFonts w:asciiTheme="majorEastAsia" w:eastAsiaTheme="majorEastAsia" w:hAnsiTheme="majorEastAsia" w:cs="宋体" w:hint="eastAsia"/>
          <w:b/>
          <w:kern w:val="0"/>
          <w:sz w:val="36"/>
          <w:szCs w:val="36"/>
        </w:rPr>
        <w:t>本项目</w:t>
      </w:r>
      <w:r w:rsidR="00B90F7B" w:rsidRPr="007E50C3">
        <w:rPr>
          <w:rFonts w:asciiTheme="majorEastAsia" w:eastAsiaTheme="majorEastAsia" w:hAnsiTheme="majorEastAsia" w:cs="宋体" w:hint="eastAsia"/>
          <w:b/>
          <w:kern w:val="0"/>
          <w:sz w:val="36"/>
          <w:szCs w:val="36"/>
        </w:rPr>
        <w:t>的提供</w:t>
      </w:r>
      <w:r w:rsidRPr="007E50C3">
        <w:rPr>
          <w:rFonts w:asciiTheme="majorEastAsia" w:eastAsiaTheme="majorEastAsia" w:hAnsiTheme="majorEastAsia" w:cs="宋体" w:hint="eastAsia"/>
          <w:b/>
          <w:kern w:val="0"/>
          <w:sz w:val="36"/>
          <w:szCs w:val="36"/>
        </w:rPr>
        <w:t>）</w:t>
      </w: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E50C3"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7E50C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7E50C3" w:rsidTr="00FD62FF">
        <w:tc>
          <w:tcPr>
            <w:tcW w:w="468" w:type="dxa"/>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序号</w:t>
            </w:r>
          </w:p>
        </w:tc>
        <w:tc>
          <w:tcPr>
            <w:tcW w:w="3751" w:type="dxa"/>
            <w:gridSpan w:val="3"/>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项目</w:t>
            </w:r>
          </w:p>
        </w:tc>
        <w:tc>
          <w:tcPr>
            <w:tcW w:w="1559" w:type="dxa"/>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投标人应答</w:t>
            </w:r>
          </w:p>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（有/没有）</w:t>
            </w:r>
          </w:p>
        </w:tc>
        <w:tc>
          <w:tcPr>
            <w:tcW w:w="1560" w:type="dxa"/>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投标文件中所在页码</w:t>
            </w:r>
          </w:p>
        </w:tc>
        <w:tc>
          <w:tcPr>
            <w:tcW w:w="2018" w:type="dxa"/>
            <w:vAlign w:val="center"/>
          </w:tcPr>
          <w:p w:rsidR="00F51389" w:rsidRPr="007E50C3" w:rsidRDefault="00F51389" w:rsidP="00FD62FF">
            <w:pPr>
              <w:snapToGrid w:val="0"/>
              <w:spacing w:line="400" w:lineRule="exact"/>
              <w:jc w:val="center"/>
              <w:rPr>
                <w:rFonts w:ascii="宋体" w:hAnsi="宋体" w:cs="微软雅黑"/>
                <w:b/>
                <w:sz w:val="24"/>
                <w:szCs w:val="24"/>
              </w:rPr>
            </w:pPr>
            <w:r w:rsidRPr="007E50C3">
              <w:rPr>
                <w:rFonts w:ascii="宋体" w:hAnsi="宋体" w:cs="微软雅黑" w:hint="eastAsia"/>
                <w:b/>
                <w:sz w:val="24"/>
                <w:szCs w:val="24"/>
              </w:rPr>
              <w:t>备注说明</w:t>
            </w: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hint="eastAsia"/>
                <w:kern w:val="0"/>
              </w:rPr>
              <w:t>投标人应答索引表</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hAnsi="宋体" w:hint="eastAsia"/>
                <w:kern w:val="0"/>
              </w:rPr>
              <w:t>开标一览表</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3</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hint="eastAsia"/>
                <w:kern w:val="0"/>
              </w:rPr>
              <w:t>投标函</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4</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asciiTheme="majorEastAsia" w:eastAsiaTheme="majorEastAsia" w:hAnsiTheme="majorEastAsia" w:cstheme="majorEastAsia" w:hint="eastAsia"/>
                <w:bCs/>
                <w:szCs w:val="24"/>
                <w:lang w:val="zh-CN"/>
              </w:rPr>
              <w:t>法定代表人</w:t>
            </w:r>
            <w:r w:rsidRPr="007E50C3">
              <w:rPr>
                <w:rFonts w:asciiTheme="majorEastAsia" w:eastAsiaTheme="majorEastAsia" w:hAnsiTheme="majorEastAsia" w:cstheme="majorEastAsia"/>
                <w:bCs/>
                <w:szCs w:val="24"/>
                <w:lang w:val="zh-CN"/>
              </w:rPr>
              <w:t>资</w:t>
            </w:r>
            <w:r w:rsidRPr="007E50C3">
              <w:rPr>
                <w:rFonts w:asciiTheme="majorEastAsia" w:eastAsiaTheme="majorEastAsia" w:hAnsiTheme="majorEastAsia" w:cstheme="majorEastAsia" w:hint="eastAsia"/>
                <w:bCs/>
                <w:szCs w:val="24"/>
                <w:lang w:val="zh-CN"/>
              </w:rPr>
              <w:t>格</w:t>
            </w:r>
            <w:r w:rsidRPr="007E50C3">
              <w:rPr>
                <w:rFonts w:asciiTheme="majorEastAsia" w:eastAsiaTheme="majorEastAsia" w:hAnsiTheme="majorEastAsia" w:cstheme="majorEastAsia"/>
                <w:bCs/>
                <w:szCs w:val="24"/>
                <w:lang w:val="zh-CN"/>
              </w:rPr>
              <w:t>证</w:t>
            </w:r>
            <w:r w:rsidRPr="007E50C3">
              <w:rPr>
                <w:rFonts w:asciiTheme="majorEastAsia" w:eastAsiaTheme="majorEastAsia" w:hAnsiTheme="majorEastAsia" w:cstheme="majorEastAsia" w:hint="eastAsia"/>
                <w:bCs/>
                <w:szCs w:val="24"/>
                <w:lang w:val="zh-CN"/>
              </w:rPr>
              <w:t>明</w:t>
            </w:r>
            <w:r w:rsidRPr="007E50C3">
              <w:rPr>
                <w:rFonts w:asciiTheme="majorEastAsia" w:eastAsiaTheme="majorEastAsia" w:hAnsiTheme="majorEastAsia" w:cstheme="majorEastAsia"/>
                <w:bCs/>
                <w:szCs w:val="24"/>
                <w:lang w:val="zh-CN"/>
              </w:rPr>
              <w:t>书</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5</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hAnsi="宋体" w:hint="eastAsia"/>
                <w:kern w:val="0"/>
              </w:rPr>
              <w:t>法定代表人授权书</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6</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hAnsi="宋体" w:hint="eastAsia"/>
                <w:kern w:val="0"/>
              </w:rPr>
              <w:t>营业执照等证明</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restart"/>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7</w:t>
            </w:r>
          </w:p>
        </w:tc>
        <w:tc>
          <w:tcPr>
            <w:tcW w:w="774" w:type="dxa"/>
            <w:vMerge w:val="restart"/>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jc w:val="center"/>
              <w:rPr>
                <w:rFonts w:hAnsi="宋体" w:cs="微软雅黑"/>
                <w:bCs/>
                <w:kern w:val="0"/>
              </w:rPr>
            </w:pPr>
            <w:r w:rsidRPr="007E50C3">
              <w:rPr>
                <w:rFonts w:hAnsi="宋体" w:hint="eastAsia"/>
                <w:kern w:val="0"/>
                <w:szCs w:val="24"/>
              </w:rPr>
              <w:t>纳税证明</w:t>
            </w:r>
          </w:p>
        </w:tc>
        <w:tc>
          <w:tcPr>
            <w:tcW w:w="2977" w:type="dxa"/>
            <w:gridSpan w:val="2"/>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税务登记证</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kern w:val="0"/>
                <w:szCs w:val="24"/>
              </w:rPr>
            </w:pPr>
            <w:r w:rsidRPr="007E50C3">
              <w:rPr>
                <w:rFonts w:asciiTheme="minorEastAsia" w:hAnsiTheme="minorEastAsia" w:hint="eastAsia"/>
                <w:bCs/>
                <w:szCs w:val="24"/>
              </w:rPr>
              <w:t>纳税凭据复印件</w:t>
            </w:r>
          </w:p>
        </w:tc>
        <w:tc>
          <w:tcPr>
            <w:tcW w:w="1559" w:type="dxa"/>
            <w:vAlign w:val="center"/>
          </w:tcPr>
          <w:p w:rsidR="00F51389" w:rsidRPr="007E50C3" w:rsidRDefault="00F51389" w:rsidP="00FD62FF">
            <w:pPr>
              <w:pStyle w:val="a3"/>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restart"/>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8</w:t>
            </w:r>
          </w:p>
        </w:tc>
        <w:tc>
          <w:tcPr>
            <w:tcW w:w="774" w:type="dxa"/>
            <w:vMerge w:val="restart"/>
            <w:tcBorders>
              <w:right w:val="single" w:sz="4" w:space="0" w:color="auto"/>
            </w:tcBorders>
            <w:vAlign w:val="center"/>
          </w:tcPr>
          <w:p w:rsidR="00F51389" w:rsidRPr="007E50C3" w:rsidRDefault="00F51389" w:rsidP="00FD62FF">
            <w:pPr>
              <w:snapToGrid w:val="0"/>
              <w:spacing w:line="400" w:lineRule="exact"/>
              <w:jc w:val="center"/>
              <w:rPr>
                <w:rFonts w:ascii="宋体" w:hAnsi="宋体" w:cs="微软雅黑"/>
                <w:sz w:val="24"/>
                <w:szCs w:val="24"/>
              </w:rPr>
            </w:pPr>
            <w:r w:rsidRPr="007E50C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财务报告</w:t>
            </w: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基本开户银行资信证明</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银行资信证明</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政府采购投标担保函</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hRule="exac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9</w:t>
            </w:r>
          </w:p>
        </w:tc>
        <w:tc>
          <w:tcPr>
            <w:tcW w:w="3751" w:type="dxa"/>
            <w:gridSpan w:val="3"/>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Theme="minorEastAsia" w:hAnsiTheme="minorEastAsia" w:hint="eastAsia"/>
                <w:bCs/>
                <w:sz w:val="24"/>
                <w:szCs w:val="24"/>
              </w:rPr>
              <w:t>依法缴纳社会保险凭据复印件</w:t>
            </w:r>
          </w:p>
        </w:tc>
        <w:tc>
          <w:tcPr>
            <w:tcW w:w="1559" w:type="dxa"/>
            <w:vAlign w:val="center"/>
          </w:tcPr>
          <w:p w:rsidR="00F51389" w:rsidRPr="007E50C3" w:rsidRDefault="00F51389" w:rsidP="00FD62FF">
            <w:pPr>
              <w:snapToGrid w:val="0"/>
              <w:spacing w:line="400" w:lineRule="exact"/>
              <w:jc w:val="center"/>
              <w:rPr>
                <w:rFonts w:ascii="宋体" w:hAnsi="宋体" w:cs="微软雅黑"/>
                <w:szCs w:val="21"/>
              </w:rP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c>
          <w:tcPr>
            <w:tcW w:w="468" w:type="dxa"/>
            <w:vMerge w:val="restart"/>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10</w:t>
            </w:r>
          </w:p>
        </w:tc>
        <w:tc>
          <w:tcPr>
            <w:tcW w:w="774" w:type="dxa"/>
            <w:vMerge w:val="restart"/>
            <w:tcBorders>
              <w:right w:val="single" w:sz="6" w:space="0" w:color="auto"/>
            </w:tcBorders>
            <w:vAlign w:val="center"/>
          </w:tcPr>
          <w:p w:rsidR="00F51389" w:rsidRPr="007E50C3" w:rsidRDefault="00F51389" w:rsidP="00FD62FF">
            <w:pPr>
              <w:snapToGrid w:val="0"/>
              <w:spacing w:line="400" w:lineRule="exact"/>
              <w:jc w:val="center"/>
              <w:rPr>
                <w:rFonts w:ascii="宋体" w:hAnsi="宋体" w:cs="微软雅黑"/>
                <w:sz w:val="24"/>
                <w:szCs w:val="24"/>
              </w:rPr>
            </w:pPr>
            <w:r w:rsidRPr="007E50C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证明材料</w:t>
            </w:r>
          </w:p>
        </w:tc>
        <w:tc>
          <w:tcPr>
            <w:tcW w:w="2268" w:type="dxa"/>
            <w:tcBorders>
              <w:left w:val="single" w:sz="6" w:space="0" w:color="auto"/>
            </w:tcBorders>
            <w:vAlign w:val="center"/>
          </w:tcPr>
          <w:p w:rsidR="00F51389" w:rsidRPr="007E50C3" w:rsidRDefault="00F51389" w:rsidP="00FD62FF">
            <w:pPr>
              <w:snapToGrid w:val="0"/>
              <w:spacing w:line="400" w:lineRule="exact"/>
              <w:rPr>
                <w:rFonts w:ascii="宋体" w:hAnsi="宋体" w:cs="微软雅黑"/>
                <w:sz w:val="24"/>
                <w:szCs w:val="24"/>
              </w:rPr>
            </w:pPr>
            <w:r w:rsidRPr="007E50C3">
              <w:rPr>
                <w:rFonts w:ascii="宋体" w:hAnsi="宋体" w:cs="微软雅黑" w:hint="eastAsia"/>
                <w:sz w:val="24"/>
                <w:szCs w:val="24"/>
              </w:rPr>
              <w:t>设备购置发票</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 w:val="24"/>
                <w:szCs w:val="24"/>
              </w:rPr>
            </w:pPr>
          </w:p>
        </w:tc>
      </w:tr>
      <w:tr w:rsidR="00F51389" w:rsidRPr="007E50C3" w:rsidTr="00FD62FF">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r w:rsidRPr="007E50C3">
              <w:rPr>
                <w:rFonts w:hAnsi="宋体" w:cs="微软雅黑" w:hint="eastAsia"/>
                <w:bCs/>
                <w:kern w:val="0"/>
                <w:szCs w:val="24"/>
              </w:rPr>
              <w:t>技术人员职称证书</w:t>
            </w:r>
          </w:p>
        </w:tc>
        <w:tc>
          <w:tcPr>
            <w:tcW w:w="1559" w:type="dxa"/>
            <w:vAlign w:val="center"/>
          </w:tcPr>
          <w:p w:rsidR="00F51389" w:rsidRPr="007E50C3" w:rsidRDefault="00F51389" w:rsidP="00FD62FF">
            <w:pPr>
              <w:pStyle w:val="a3"/>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7E50C3" w:rsidTr="00FD62FF">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r w:rsidRPr="007E50C3">
              <w:rPr>
                <w:rFonts w:hAnsi="宋体" w:cs="微软雅黑" w:hint="eastAsia"/>
                <w:bCs/>
                <w:kern w:val="0"/>
                <w:szCs w:val="24"/>
              </w:rPr>
              <w:t>用工合同</w:t>
            </w:r>
          </w:p>
        </w:tc>
        <w:tc>
          <w:tcPr>
            <w:tcW w:w="1559" w:type="dxa"/>
            <w:vAlign w:val="center"/>
          </w:tcPr>
          <w:p w:rsidR="00F51389" w:rsidRPr="007E50C3" w:rsidRDefault="00F51389" w:rsidP="00FD62FF">
            <w:pPr>
              <w:pStyle w:val="a3"/>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7E50C3" w:rsidTr="00FD62FF">
        <w:tc>
          <w:tcPr>
            <w:tcW w:w="468" w:type="dxa"/>
            <w:vMerge/>
            <w:vAlign w:val="center"/>
          </w:tcPr>
          <w:p w:rsidR="00F51389" w:rsidRPr="007E50C3"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szCs w:val="24"/>
              </w:rPr>
            </w:pPr>
            <w:r w:rsidRPr="007E50C3">
              <w:rPr>
                <w:rFonts w:asciiTheme="minorEastAsia" w:hAnsiTheme="minorEastAsia" w:hint="eastAsia"/>
                <w:bCs/>
                <w:szCs w:val="24"/>
              </w:rPr>
              <w:t>投标人相关承诺函或声明</w:t>
            </w:r>
          </w:p>
        </w:tc>
        <w:tc>
          <w:tcPr>
            <w:tcW w:w="1559" w:type="dxa"/>
            <w:vAlign w:val="center"/>
          </w:tcPr>
          <w:p w:rsidR="00F51389" w:rsidRPr="007E50C3" w:rsidRDefault="00F51389" w:rsidP="00FD62FF">
            <w:pPr>
              <w:pStyle w:val="a3"/>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11</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hint="eastAsia"/>
                <w:kern w:val="0"/>
              </w:rPr>
              <w:t>没有重大违法记录的声明</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12</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kern w:val="0"/>
              </w:rPr>
            </w:pPr>
            <w:r w:rsidRPr="007E50C3">
              <w:rPr>
                <w:rFonts w:hAnsi="宋体" w:cs="微软雅黑" w:hint="eastAsia"/>
                <w:bCs/>
                <w:kern w:val="0"/>
              </w:rPr>
              <w:t>投标人须具备的特殊资质证书</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lastRenderedPageBreak/>
              <w:t>13</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E50C3">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E50C3">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tcBorders>
              <w:top w:val="double" w:sz="4" w:space="0" w:color="auto"/>
            </w:tcBorders>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15</w:t>
            </w:r>
          </w:p>
        </w:tc>
        <w:tc>
          <w:tcPr>
            <w:tcW w:w="3751" w:type="dxa"/>
            <w:gridSpan w:val="3"/>
            <w:tcBorders>
              <w:top w:val="double" w:sz="4" w:space="0" w:color="auto"/>
            </w:tcBorders>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投标分项报价表</w:t>
            </w:r>
          </w:p>
        </w:tc>
        <w:tc>
          <w:tcPr>
            <w:tcW w:w="1559" w:type="dxa"/>
            <w:tcBorders>
              <w:top w:val="double" w:sz="4" w:space="0" w:color="auto"/>
            </w:tcBorders>
            <w:vAlign w:val="center"/>
          </w:tcPr>
          <w:p w:rsidR="00F51389" w:rsidRPr="007E50C3" w:rsidRDefault="00F51389" w:rsidP="00FD62FF">
            <w:pPr>
              <w:jc w:val="center"/>
            </w:pPr>
          </w:p>
        </w:tc>
        <w:tc>
          <w:tcPr>
            <w:tcW w:w="1560" w:type="dxa"/>
            <w:tcBorders>
              <w:top w:val="double" w:sz="4" w:space="0" w:color="auto"/>
            </w:tcBorders>
            <w:vAlign w:val="center"/>
          </w:tcPr>
          <w:p w:rsidR="00F51389" w:rsidRPr="007E50C3"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16</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技术规格偏离表</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17</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技术方案（实施方案）</w:t>
            </w:r>
          </w:p>
        </w:tc>
        <w:tc>
          <w:tcPr>
            <w:tcW w:w="1559" w:type="dxa"/>
            <w:vAlign w:val="center"/>
          </w:tcPr>
          <w:p w:rsidR="00F51389" w:rsidRPr="007E50C3" w:rsidRDefault="00F51389" w:rsidP="00FD62FF">
            <w:pPr>
              <w:jc w:val="center"/>
            </w:pPr>
          </w:p>
        </w:tc>
        <w:tc>
          <w:tcPr>
            <w:tcW w:w="1560" w:type="dxa"/>
            <w:tcBorders>
              <w:top w:val="single" w:sz="4" w:space="0" w:color="auto"/>
            </w:tcBorders>
            <w:vAlign w:val="center"/>
          </w:tcPr>
          <w:p w:rsidR="00F51389" w:rsidRPr="007E50C3"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18</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售后服务方案</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19</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业绩情况表</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20</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强制节能产品政府采购清单情况</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21</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优先采购节能产品政府采购清单情况</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22</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ascii="宋体" w:hAnsi="宋体" w:hint="eastAsia"/>
                <w:szCs w:val="24"/>
                <w:lang w:val="en-GB"/>
              </w:rPr>
              <w:t>环境标志产品政府采购清单情况</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23</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中小企业声明函</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24</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25</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监狱企业证明文件</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0936D5" w:rsidRPr="007E50C3" w:rsidTr="007E50C3">
        <w:trPr>
          <w:trHeight w:val="1600"/>
        </w:trPr>
        <w:tc>
          <w:tcPr>
            <w:tcW w:w="468" w:type="dxa"/>
            <w:vAlign w:val="center"/>
          </w:tcPr>
          <w:p w:rsidR="000936D5" w:rsidRPr="007E50C3" w:rsidRDefault="000936D5"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26</w:t>
            </w:r>
          </w:p>
        </w:tc>
        <w:tc>
          <w:tcPr>
            <w:tcW w:w="774" w:type="dxa"/>
            <w:tcBorders>
              <w:right w:val="single" w:sz="4" w:space="0" w:color="auto"/>
            </w:tcBorders>
            <w:vAlign w:val="center"/>
          </w:tcPr>
          <w:p w:rsidR="000936D5" w:rsidRPr="007E50C3" w:rsidRDefault="000936D5"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CCC</w:t>
            </w:r>
            <w:r w:rsidRPr="007E50C3">
              <w:rPr>
                <w:rFonts w:hAnsi="宋体" w:cs="微软雅黑" w:hint="eastAsia"/>
                <w:bCs/>
                <w:kern w:val="0"/>
              </w:rPr>
              <w:t>强制性产品认证</w:t>
            </w:r>
          </w:p>
        </w:tc>
        <w:tc>
          <w:tcPr>
            <w:tcW w:w="2977" w:type="dxa"/>
            <w:gridSpan w:val="2"/>
            <w:tcBorders>
              <w:left w:val="single" w:sz="4" w:space="0" w:color="auto"/>
            </w:tcBorders>
            <w:vAlign w:val="center"/>
          </w:tcPr>
          <w:p w:rsidR="000936D5" w:rsidRPr="007E50C3" w:rsidRDefault="00E2434C" w:rsidP="001D6E54">
            <w:pPr>
              <w:pStyle w:val="a3"/>
              <w:kinsoku w:val="0"/>
              <w:overflowPunct w:val="0"/>
              <w:autoSpaceDE w:val="0"/>
              <w:autoSpaceDN w:val="0"/>
              <w:spacing w:line="320" w:lineRule="exact"/>
              <w:rPr>
                <w:rFonts w:hAnsi="宋体" w:cs="微软雅黑"/>
                <w:bCs/>
                <w:kern w:val="0"/>
              </w:rPr>
            </w:pPr>
            <w:r w:rsidRPr="007E50C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7E50C3" w:rsidRDefault="000936D5" w:rsidP="002B2BE8">
            <w:pPr>
              <w:pStyle w:val="a3"/>
            </w:pPr>
          </w:p>
        </w:tc>
        <w:tc>
          <w:tcPr>
            <w:tcW w:w="1560" w:type="dxa"/>
            <w:vAlign w:val="center"/>
          </w:tcPr>
          <w:p w:rsidR="000936D5" w:rsidRPr="007E50C3" w:rsidRDefault="000936D5" w:rsidP="00FD62FF">
            <w:pPr>
              <w:snapToGrid w:val="0"/>
              <w:spacing w:line="400" w:lineRule="exact"/>
              <w:rPr>
                <w:rFonts w:ascii="宋体" w:hAnsi="宋体" w:cs="微软雅黑"/>
                <w:szCs w:val="21"/>
              </w:rPr>
            </w:pPr>
          </w:p>
        </w:tc>
        <w:tc>
          <w:tcPr>
            <w:tcW w:w="2018" w:type="dxa"/>
            <w:vAlign w:val="center"/>
          </w:tcPr>
          <w:p w:rsidR="000936D5" w:rsidRPr="007E50C3" w:rsidRDefault="000936D5" w:rsidP="00FD62FF">
            <w:pPr>
              <w:snapToGrid w:val="0"/>
              <w:spacing w:line="400" w:lineRule="exact"/>
              <w:rPr>
                <w:rFonts w:ascii="宋体" w:hAnsi="宋体" w:cs="微软雅黑"/>
                <w:szCs w:val="21"/>
              </w:rPr>
            </w:pPr>
          </w:p>
        </w:tc>
      </w:tr>
      <w:tr w:rsidR="00247938" w:rsidRPr="007E50C3" w:rsidTr="008A735D">
        <w:trPr>
          <w:trHeight w:val="510"/>
        </w:trPr>
        <w:tc>
          <w:tcPr>
            <w:tcW w:w="468" w:type="dxa"/>
            <w:vMerge w:val="restart"/>
            <w:vAlign w:val="center"/>
          </w:tcPr>
          <w:p w:rsidR="00247938" w:rsidRPr="007E50C3" w:rsidRDefault="00247938" w:rsidP="00FD62FF">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27</w:t>
            </w:r>
          </w:p>
        </w:tc>
        <w:tc>
          <w:tcPr>
            <w:tcW w:w="774" w:type="dxa"/>
            <w:vMerge w:val="restart"/>
            <w:tcBorders>
              <w:right w:val="single" w:sz="4" w:space="0" w:color="auto"/>
            </w:tcBorders>
            <w:vAlign w:val="center"/>
          </w:tcPr>
          <w:p w:rsidR="00247938" w:rsidRPr="007E50C3"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7E50C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7E50C3"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E50C3">
              <w:rPr>
                <w:rFonts w:asciiTheme="minorEastAsia" w:hAnsiTheme="minorEastAsia" w:cs="宋体" w:hint="eastAsia"/>
                <w:kern w:val="0"/>
                <w:szCs w:val="24"/>
              </w:rPr>
              <w:t>认证机构颁发的认证证书</w:t>
            </w:r>
          </w:p>
        </w:tc>
        <w:tc>
          <w:tcPr>
            <w:tcW w:w="1559" w:type="dxa"/>
            <w:vAlign w:val="center"/>
          </w:tcPr>
          <w:p w:rsidR="00247938" w:rsidRPr="007E50C3" w:rsidRDefault="00247938" w:rsidP="002B2BE8">
            <w:pPr>
              <w:pStyle w:val="a3"/>
            </w:pPr>
          </w:p>
        </w:tc>
        <w:tc>
          <w:tcPr>
            <w:tcW w:w="1560" w:type="dxa"/>
            <w:vAlign w:val="center"/>
          </w:tcPr>
          <w:p w:rsidR="00247938" w:rsidRPr="007E50C3" w:rsidRDefault="00247938" w:rsidP="00FD62FF">
            <w:pPr>
              <w:snapToGrid w:val="0"/>
              <w:spacing w:line="400" w:lineRule="exact"/>
              <w:rPr>
                <w:rFonts w:ascii="宋体" w:hAnsi="宋体" w:cs="微软雅黑"/>
                <w:szCs w:val="21"/>
              </w:rPr>
            </w:pPr>
          </w:p>
        </w:tc>
        <w:tc>
          <w:tcPr>
            <w:tcW w:w="2018" w:type="dxa"/>
            <w:vAlign w:val="center"/>
          </w:tcPr>
          <w:p w:rsidR="00247938" w:rsidRPr="007E50C3" w:rsidRDefault="00247938" w:rsidP="00FD62FF">
            <w:pPr>
              <w:snapToGrid w:val="0"/>
              <w:spacing w:line="400" w:lineRule="exact"/>
              <w:rPr>
                <w:rFonts w:ascii="宋体" w:hAnsi="宋体" w:cs="微软雅黑"/>
                <w:szCs w:val="21"/>
              </w:rPr>
            </w:pPr>
          </w:p>
        </w:tc>
      </w:tr>
      <w:tr w:rsidR="00247938" w:rsidRPr="007E50C3" w:rsidTr="008A735D">
        <w:trPr>
          <w:trHeight w:val="510"/>
        </w:trPr>
        <w:tc>
          <w:tcPr>
            <w:tcW w:w="468" w:type="dxa"/>
            <w:vMerge/>
            <w:vAlign w:val="center"/>
          </w:tcPr>
          <w:p w:rsidR="00247938" w:rsidRPr="007E50C3"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7E50C3"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7E50C3"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E50C3">
              <w:rPr>
                <w:rFonts w:asciiTheme="minorEastAsia" w:hAnsiTheme="minorEastAsia" w:cs="宋体" w:hint="eastAsia"/>
                <w:kern w:val="0"/>
                <w:szCs w:val="24"/>
              </w:rPr>
              <w:t>中国信息安全认证中心</w:t>
            </w:r>
            <w:r w:rsidR="00A05160" w:rsidRPr="007E50C3">
              <w:rPr>
                <w:rFonts w:asciiTheme="minorEastAsia" w:hAnsiTheme="minorEastAsia" w:cs="宋体" w:hint="eastAsia"/>
                <w:kern w:val="0"/>
                <w:szCs w:val="24"/>
              </w:rPr>
              <w:t>官网</w:t>
            </w:r>
            <w:r w:rsidRPr="007E50C3">
              <w:rPr>
                <w:rFonts w:asciiTheme="minorEastAsia" w:hAnsiTheme="minorEastAsia" w:cs="宋体" w:hint="eastAsia"/>
                <w:kern w:val="0"/>
                <w:szCs w:val="24"/>
              </w:rPr>
              <w:t>产品查询结果截图</w:t>
            </w:r>
          </w:p>
        </w:tc>
        <w:tc>
          <w:tcPr>
            <w:tcW w:w="1559" w:type="dxa"/>
            <w:vAlign w:val="center"/>
          </w:tcPr>
          <w:p w:rsidR="00247938" w:rsidRPr="007E50C3" w:rsidRDefault="00247938" w:rsidP="002B2BE8">
            <w:pPr>
              <w:pStyle w:val="a3"/>
            </w:pPr>
          </w:p>
        </w:tc>
        <w:tc>
          <w:tcPr>
            <w:tcW w:w="1560" w:type="dxa"/>
            <w:vAlign w:val="center"/>
          </w:tcPr>
          <w:p w:rsidR="00247938" w:rsidRPr="007E50C3" w:rsidRDefault="00247938" w:rsidP="00FD62FF">
            <w:pPr>
              <w:snapToGrid w:val="0"/>
              <w:spacing w:line="400" w:lineRule="exact"/>
              <w:rPr>
                <w:rFonts w:ascii="宋体" w:hAnsi="宋体" w:cs="微软雅黑"/>
                <w:szCs w:val="21"/>
              </w:rPr>
            </w:pPr>
          </w:p>
        </w:tc>
        <w:tc>
          <w:tcPr>
            <w:tcW w:w="2018" w:type="dxa"/>
            <w:vAlign w:val="center"/>
          </w:tcPr>
          <w:p w:rsidR="00247938" w:rsidRPr="007E50C3" w:rsidRDefault="00247938"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603BB7">
            <w:pPr>
              <w:adjustRightInd w:val="0"/>
              <w:snapToGrid w:val="0"/>
              <w:spacing w:line="400" w:lineRule="exact"/>
              <w:jc w:val="center"/>
              <w:textAlignment w:val="baseline"/>
              <w:rPr>
                <w:rFonts w:ascii="宋体" w:hAnsi="宋体" w:cs="微软雅黑"/>
                <w:szCs w:val="21"/>
              </w:rPr>
            </w:pPr>
            <w:r w:rsidRPr="007E50C3">
              <w:rPr>
                <w:rFonts w:ascii="宋体" w:hAnsi="宋体" w:cs="微软雅黑" w:hint="eastAsia"/>
                <w:szCs w:val="21"/>
              </w:rPr>
              <w:t>2</w:t>
            </w:r>
            <w:r w:rsidR="00603BB7" w:rsidRPr="007E50C3">
              <w:rPr>
                <w:rFonts w:ascii="宋体" w:hAnsi="宋体" w:cs="微软雅黑" w:hint="eastAsia"/>
                <w:szCs w:val="21"/>
              </w:rPr>
              <w:t>8</w:t>
            </w: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r w:rsidRPr="007E50C3">
              <w:rPr>
                <w:rFonts w:hAnsi="宋体" w:cs="微软雅黑" w:hint="eastAsia"/>
                <w:bCs/>
                <w:kern w:val="0"/>
              </w:rPr>
              <w:t>其它资料</w:t>
            </w: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r w:rsidR="00F51389" w:rsidRPr="007E50C3" w:rsidTr="00FD62FF">
        <w:trPr>
          <w:trHeight w:val="510"/>
        </w:trPr>
        <w:tc>
          <w:tcPr>
            <w:tcW w:w="468" w:type="dxa"/>
            <w:vAlign w:val="center"/>
          </w:tcPr>
          <w:p w:rsidR="00F51389" w:rsidRPr="007E50C3"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E50C3"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7E50C3" w:rsidRDefault="00F51389" w:rsidP="00FD62FF">
            <w:pPr>
              <w:jc w:val="center"/>
            </w:pPr>
          </w:p>
        </w:tc>
        <w:tc>
          <w:tcPr>
            <w:tcW w:w="1560" w:type="dxa"/>
            <w:vAlign w:val="center"/>
          </w:tcPr>
          <w:p w:rsidR="00F51389" w:rsidRPr="007E50C3" w:rsidRDefault="00F51389" w:rsidP="00FD62FF">
            <w:pPr>
              <w:snapToGrid w:val="0"/>
              <w:spacing w:line="400" w:lineRule="exact"/>
              <w:rPr>
                <w:rFonts w:ascii="宋体" w:hAnsi="宋体" w:cs="微软雅黑"/>
                <w:szCs w:val="21"/>
              </w:rPr>
            </w:pPr>
          </w:p>
        </w:tc>
        <w:tc>
          <w:tcPr>
            <w:tcW w:w="2018" w:type="dxa"/>
            <w:vAlign w:val="center"/>
          </w:tcPr>
          <w:p w:rsidR="00F51389" w:rsidRPr="007E50C3" w:rsidRDefault="00F51389" w:rsidP="00FD62FF">
            <w:pPr>
              <w:snapToGrid w:val="0"/>
              <w:spacing w:line="400" w:lineRule="exact"/>
              <w:rPr>
                <w:rFonts w:ascii="宋体" w:hAnsi="宋体" w:cs="微软雅黑"/>
                <w:szCs w:val="21"/>
              </w:rPr>
            </w:pPr>
          </w:p>
        </w:tc>
      </w:tr>
    </w:tbl>
    <w:p w:rsidR="00F5466E" w:rsidRPr="007E50C3" w:rsidRDefault="00F5466E">
      <w:pPr>
        <w:widowControl/>
        <w:jc w:val="left"/>
        <w:rPr>
          <w:rFonts w:asciiTheme="majorEastAsia" w:eastAsiaTheme="majorEastAsia" w:hAnsiTheme="majorEastAsia"/>
          <w:b/>
          <w:snapToGrid w:val="0"/>
          <w:kern w:val="0"/>
          <w:sz w:val="36"/>
          <w:szCs w:val="36"/>
        </w:rPr>
      </w:pPr>
      <w:r w:rsidRPr="007E50C3">
        <w:rPr>
          <w:rFonts w:asciiTheme="majorEastAsia" w:eastAsiaTheme="majorEastAsia" w:hAnsiTheme="majorEastAsia"/>
          <w:b/>
          <w:snapToGrid w:val="0"/>
          <w:kern w:val="0"/>
          <w:sz w:val="36"/>
          <w:szCs w:val="36"/>
        </w:rPr>
        <w:br w:type="page"/>
      </w: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r w:rsidRPr="007E50C3">
        <w:rPr>
          <w:rFonts w:asciiTheme="majorEastAsia" w:eastAsiaTheme="majorEastAsia" w:hAnsiTheme="majorEastAsia" w:hint="eastAsia"/>
          <w:b/>
          <w:snapToGrid w:val="0"/>
          <w:kern w:val="0"/>
          <w:sz w:val="36"/>
          <w:szCs w:val="36"/>
        </w:rPr>
        <w:lastRenderedPageBreak/>
        <w:t>二、开标一览表</w:t>
      </w:r>
    </w:p>
    <w:p w:rsidR="00F51389" w:rsidRPr="007E50C3" w:rsidRDefault="00F51389" w:rsidP="00464DA0">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spacing w:line="360" w:lineRule="auto"/>
        <w:contextualSpacing/>
        <w:rPr>
          <w:rFonts w:asciiTheme="minorEastAsia" w:hAnsiTheme="minorEastAsia"/>
          <w:sz w:val="24"/>
          <w:szCs w:val="24"/>
        </w:rPr>
      </w:pPr>
      <w:r w:rsidRPr="007E50C3">
        <w:rPr>
          <w:rFonts w:asciiTheme="minorEastAsia" w:hAnsiTheme="minorEastAsia" w:hint="eastAsia"/>
          <w:sz w:val="24"/>
          <w:szCs w:val="24"/>
        </w:rPr>
        <w:t xml:space="preserve">项目名称：                                             </w:t>
      </w:r>
      <w:r w:rsidRPr="007E50C3">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7E50C3"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备注</w:t>
            </w:r>
          </w:p>
        </w:tc>
      </w:tr>
      <w:tr w:rsidR="00F51389" w:rsidRPr="007E50C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rPr>
                <w:rFonts w:asciiTheme="minorEastAsia" w:hAnsiTheme="minorEastAsia" w:cs="宋体"/>
                <w:sz w:val="24"/>
                <w:szCs w:val="24"/>
                <w:lang w:val="zh-CN"/>
              </w:rPr>
            </w:pPr>
            <w:r w:rsidRPr="007E50C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7E50C3"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sz w:val="24"/>
                <w:szCs w:val="24"/>
              </w:rPr>
            </w:pPr>
            <w:r w:rsidRPr="007E50C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rPr>
                <w:rFonts w:asciiTheme="minorEastAsia" w:hAnsiTheme="minorEastAsia" w:cs="宋体"/>
                <w:sz w:val="24"/>
                <w:szCs w:val="24"/>
                <w:lang w:val="zh-CN"/>
              </w:rPr>
            </w:pPr>
            <w:r w:rsidRPr="007E50C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投标人名称：</w:t>
      </w:r>
      <w:r w:rsidRPr="007E50C3">
        <w:rPr>
          <w:rFonts w:asciiTheme="minorEastAsia" w:hAnsiTheme="minorEastAsia" w:cs="宋体" w:hint="eastAsia"/>
          <w:sz w:val="24"/>
          <w:szCs w:val="24"/>
          <w:u w:val="single"/>
          <w:lang w:val="zh-CN"/>
        </w:rPr>
        <w:t xml:space="preserve">     （全称）   </w:t>
      </w:r>
      <w:r w:rsidRPr="007E50C3">
        <w:rPr>
          <w:rFonts w:asciiTheme="minorEastAsia" w:hAnsiTheme="minorEastAsia" w:cs="宋体" w:hint="eastAsia"/>
          <w:sz w:val="24"/>
          <w:szCs w:val="24"/>
          <w:lang w:val="zh-CN"/>
        </w:rPr>
        <w:t>（公章）：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日期：</w:t>
      </w:r>
      <w:r w:rsidRPr="007E50C3">
        <w:rPr>
          <w:rFonts w:asciiTheme="minorEastAsia" w:hAnsiTheme="minorEastAsia" w:cs="宋体"/>
          <w:sz w:val="24"/>
          <w:szCs w:val="24"/>
          <w:lang w:val="zh-CN"/>
        </w:rPr>
        <w:t xml:space="preserve">    </w:t>
      </w:r>
      <w:r w:rsidRPr="007E50C3">
        <w:rPr>
          <w:rFonts w:asciiTheme="minorEastAsia" w:hAnsiTheme="minorEastAsia" w:cs="宋体" w:hint="eastAsia"/>
          <w:sz w:val="24"/>
          <w:szCs w:val="24"/>
          <w:lang w:val="zh-CN"/>
        </w:rPr>
        <w:t>年</w:t>
      </w:r>
      <w:r w:rsidRPr="007E50C3">
        <w:rPr>
          <w:rFonts w:asciiTheme="minorEastAsia" w:hAnsiTheme="minorEastAsia" w:cs="宋体"/>
          <w:sz w:val="24"/>
          <w:szCs w:val="24"/>
          <w:lang w:val="zh-CN"/>
        </w:rPr>
        <w:t xml:space="preserve">    </w:t>
      </w:r>
      <w:r w:rsidRPr="007E50C3">
        <w:rPr>
          <w:rFonts w:asciiTheme="minorEastAsia" w:hAnsiTheme="minorEastAsia" w:cs="宋体" w:hint="eastAsia"/>
          <w:sz w:val="24"/>
          <w:szCs w:val="24"/>
          <w:lang w:val="zh-CN"/>
        </w:rPr>
        <w:t>月</w:t>
      </w:r>
      <w:r w:rsidRPr="007E50C3">
        <w:rPr>
          <w:rFonts w:asciiTheme="minorEastAsia" w:hAnsiTheme="minorEastAsia" w:cs="宋体"/>
          <w:sz w:val="24"/>
          <w:szCs w:val="24"/>
          <w:lang w:val="zh-CN"/>
        </w:rPr>
        <w:t xml:space="preserve">    </w:t>
      </w:r>
      <w:r w:rsidRPr="007E50C3">
        <w:rPr>
          <w:rFonts w:asciiTheme="minorEastAsia" w:hAnsiTheme="minorEastAsia" w:cs="宋体" w:hint="eastAsia"/>
          <w:sz w:val="24"/>
          <w:szCs w:val="24"/>
          <w:lang w:val="zh-CN"/>
        </w:rPr>
        <w:t>日</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注：交付日期指完成该项目的最终时间（日历天）。</w:t>
      </w: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rPr>
          <w:rFonts w:ascii="宋体" w:cs="宋体"/>
          <w:sz w:val="2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7E50C3">
        <w:rPr>
          <w:rFonts w:asciiTheme="minorEastAsia" w:hAnsiTheme="minorEastAsia" w:cs="黑体" w:hint="eastAsia"/>
          <w:b/>
          <w:bCs/>
          <w:sz w:val="44"/>
          <w:szCs w:val="44"/>
          <w:lang w:val="zh-CN"/>
        </w:rPr>
        <w:t>三、资格审查证明材料</w:t>
      </w: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7E50C3" w:rsidRDefault="00F5466E">
      <w:pPr>
        <w:widowControl/>
        <w:jc w:val="left"/>
        <w:rPr>
          <w:rFonts w:asciiTheme="majorEastAsia" w:eastAsiaTheme="majorEastAsia" w:hAnsiTheme="majorEastAsia"/>
          <w:b/>
          <w:snapToGrid w:val="0"/>
          <w:kern w:val="0"/>
          <w:sz w:val="36"/>
          <w:szCs w:val="36"/>
        </w:rPr>
      </w:pPr>
      <w:r w:rsidRPr="007E50C3">
        <w:rPr>
          <w:rFonts w:asciiTheme="majorEastAsia" w:eastAsiaTheme="majorEastAsia" w:hAnsiTheme="majorEastAsia"/>
          <w:b/>
          <w:snapToGrid w:val="0"/>
          <w:kern w:val="0"/>
          <w:sz w:val="36"/>
          <w:szCs w:val="36"/>
        </w:rPr>
        <w:br w:type="page"/>
      </w:r>
    </w:p>
    <w:p w:rsidR="00F51389" w:rsidRPr="007E50C3" w:rsidRDefault="00F51389" w:rsidP="00F51389">
      <w:pPr>
        <w:pStyle w:val="a3"/>
        <w:spacing w:line="360" w:lineRule="auto"/>
        <w:jc w:val="center"/>
        <w:rPr>
          <w:rFonts w:asciiTheme="majorEastAsia" w:eastAsiaTheme="majorEastAsia" w:hAnsiTheme="majorEastAsia"/>
          <w:b/>
          <w:snapToGrid w:val="0"/>
          <w:kern w:val="0"/>
          <w:sz w:val="36"/>
          <w:szCs w:val="36"/>
        </w:rPr>
      </w:pPr>
      <w:r w:rsidRPr="007E50C3">
        <w:rPr>
          <w:rFonts w:asciiTheme="majorEastAsia" w:eastAsiaTheme="majorEastAsia" w:hAnsiTheme="majorEastAsia" w:hint="eastAsia"/>
          <w:b/>
          <w:snapToGrid w:val="0"/>
          <w:kern w:val="0"/>
          <w:sz w:val="36"/>
          <w:szCs w:val="36"/>
        </w:rPr>
        <w:lastRenderedPageBreak/>
        <w:t>3.1 投 标 函</w:t>
      </w:r>
    </w:p>
    <w:p w:rsidR="00E2434C" w:rsidRPr="007E50C3" w:rsidRDefault="00E2434C" w:rsidP="00E2434C">
      <w:pPr>
        <w:adjustRightInd w:val="0"/>
        <w:spacing w:line="360" w:lineRule="auto"/>
        <w:contextualSpacing/>
        <w:rPr>
          <w:rFonts w:asciiTheme="minorEastAsia" w:hAnsiTheme="minorEastAsia"/>
          <w:b/>
          <w:snapToGrid w:val="0"/>
          <w:kern w:val="0"/>
          <w:sz w:val="24"/>
          <w:szCs w:val="24"/>
        </w:rPr>
      </w:pPr>
      <w:r w:rsidRPr="007E50C3">
        <w:rPr>
          <w:rFonts w:asciiTheme="minorEastAsia" w:hAnsiTheme="minorEastAsia" w:hint="eastAsia"/>
          <w:snapToGrid w:val="0"/>
          <w:kern w:val="0"/>
          <w:sz w:val="24"/>
          <w:szCs w:val="24"/>
        </w:rPr>
        <w:t>致：</w:t>
      </w:r>
      <w:r w:rsidRPr="007E50C3">
        <w:rPr>
          <w:rFonts w:asciiTheme="minorEastAsia" w:hAnsiTheme="minorEastAsia" w:hint="eastAsia"/>
          <w:b/>
          <w:snapToGrid w:val="0"/>
          <w:kern w:val="0"/>
          <w:sz w:val="24"/>
          <w:szCs w:val="24"/>
        </w:rPr>
        <w:t>（采购人）</w:t>
      </w:r>
    </w:p>
    <w:p w:rsidR="00F51389" w:rsidRPr="007E50C3"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7E50C3">
        <w:rPr>
          <w:rFonts w:asciiTheme="minorEastAsia" w:hAnsiTheme="minorEastAsia" w:hint="eastAsia"/>
          <w:snapToGrid w:val="0"/>
          <w:kern w:val="0"/>
          <w:sz w:val="24"/>
          <w:szCs w:val="24"/>
        </w:rPr>
        <w:t>根据贵方_</w:t>
      </w:r>
      <w:r w:rsidRPr="007E50C3">
        <w:rPr>
          <w:rFonts w:asciiTheme="minorEastAsia" w:hAnsiTheme="minorEastAsia" w:hint="eastAsia"/>
          <w:snapToGrid w:val="0"/>
          <w:kern w:val="0"/>
          <w:sz w:val="24"/>
          <w:szCs w:val="24"/>
          <w:u w:val="single"/>
        </w:rPr>
        <w:t xml:space="preserve">_    </w:t>
      </w:r>
      <w:r w:rsidRPr="007E50C3">
        <w:rPr>
          <w:rFonts w:asciiTheme="minorEastAsia" w:hAnsiTheme="minorEastAsia" w:hint="eastAsia"/>
          <w:snapToGrid w:val="0"/>
          <w:kern w:val="0"/>
          <w:sz w:val="24"/>
          <w:szCs w:val="24"/>
        </w:rPr>
        <w:t>_（项目名称、</w:t>
      </w:r>
      <w:r w:rsidR="00BC05E7" w:rsidRPr="007E50C3">
        <w:rPr>
          <w:rFonts w:asciiTheme="minorEastAsia" w:hAnsiTheme="minorEastAsia" w:hint="eastAsia"/>
          <w:snapToGrid w:val="0"/>
          <w:kern w:val="0"/>
          <w:sz w:val="24"/>
          <w:szCs w:val="24"/>
        </w:rPr>
        <w:t>项目</w:t>
      </w:r>
      <w:r w:rsidRPr="007E50C3">
        <w:rPr>
          <w:rFonts w:asciiTheme="minorEastAsia" w:hAnsiTheme="minorEastAsia" w:hint="eastAsia"/>
          <w:snapToGrid w:val="0"/>
          <w:kern w:val="0"/>
          <w:sz w:val="24"/>
          <w:szCs w:val="24"/>
        </w:rPr>
        <w:t>编号）采购的招标公告及投标邀请，_______（姓名和职务）被正式授权并代表投标人</w:t>
      </w:r>
      <w:r w:rsidRPr="007E50C3">
        <w:rPr>
          <w:rFonts w:asciiTheme="minorEastAsia" w:hAnsiTheme="minorEastAsia" w:hint="eastAsia"/>
          <w:snapToGrid w:val="0"/>
          <w:kern w:val="0"/>
          <w:sz w:val="24"/>
          <w:szCs w:val="24"/>
          <w:u w:val="single"/>
        </w:rPr>
        <w:t xml:space="preserve">         </w:t>
      </w:r>
      <w:r w:rsidRPr="007E50C3">
        <w:rPr>
          <w:rFonts w:asciiTheme="minorEastAsia" w:hAnsiTheme="minorEastAsia" w:hint="eastAsia"/>
          <w:snapToGrid w:val="0"/>
          <w:kern w:val="0"/>
          <w:sz w:val="24"/>
          <w:szCs w:val="24"/>
        </w:rPr>
        <w:t>（投标人名称、地址）提交。</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E50C3">
        <w:rPr>
          <w:rFonts w:asciiTheme="minorEastAsia" w:eastAsiaTheme="minorEastAsia" w:hAnsiTheme="minorEastAsia" w:hint="eastAsia"/>
          <w:snapToGrid w:val="0"/>
          <w:kern w:val="0"/>
          <w:szCs w:val="24"/>
        </w:rPr>
        <w:t>我方确认收到贵方提供的</w:t>
      </w:r>
      <w:r w:rsidRPr="007E50C3">
        <w:rPr>
          <w:rFonts w:asciiTheme="minorEastAsia" w:eastAsiaTheme="minorEastAsia" w:hAnsiTheme="minorEastAsia"/>
          <w:snapToGrid w:val="0"/>
          <w:kern w:val="0"/>
          <w:szCs w:val="24"/>
          <w:u w:val="single"/>
        </w:rPr>
        <w:t xml:space="preserve">  </w:t>
      </w:r>
      <w:r w:rsidRPr="007E50C3">
        <w:rPr>
          <w:rFonts w:asciiTheme="minorEastAsia" w:eastAsiaTheme="minorEastAsia" w:hAnsiTheme="minorEastAsia" w:hint="eastAsia"/>
          <w:snapToGrid w:val="0"/>
          <w:kern w:val="0"/>
          <w:szCs w:val="24"/>
          <w:u w:val="single"/>
        </w:rPr>
        <w:t xml:space="preserve">           </w:t>
      </w:r>
      <w:r w:rsidRPr="007E50C3">
        <w:rPr>
          <w:rFonts w:asciiTheme="minorEastAsia" w:eastAsiaTheme="minorEastAsia" w:hAnsiTheme="minorEastAsia"/>
          <w:snapToGrid w:val="0"/>
          <w:kern w:val="0"/>
          <w:szCs w:val="24"/>
          <w:u w:val="single"/>
        </w:rPr>
        <w:t xml:space="preserve">  </w:t>
      </w:r>
      <w:r w:rsidRPr="007E50C3">
        <w:rPr>
          <w:rFonts w:asciiTheme="minorEastAsia" w:eastAsiaTheme="minorEastAsia" w:hAnsiTheme="minorEastAsia" w:hint="eastAsia"/>
          <w:snapToGrid w:val="0"/>
          <w:kern w:val="0"/>
          <w:szCs w:val="24"/>
        </w:rPr>
        <w:t>（项目名称、</w:t>
      </w:r>
      <w:r w:rsidR="00BC05E7" w:rsidRPr="007E50C3">
        <w:rPr>
          <w:rFonts w:asciiTheme="minorEastAsia" w:eastAsiaTheme="minorEastAsia" w:hAnsiTheme="minorEastAsia" w:hint="eastAsia"/>
          <w:snapToGrid w:val="0"/>
          <w:kern w:val="0"/>
          <w:szCs w:val="24"/>
        </w:rPr>
        <w:t>项目</w:t>
      </w:r>
      <w:r w:rsidRPr="007E50C3">
        <w:rPr>
          <w:rFonts w:asciiTheme="minorEastAsia" w:eastAsiaTheme="minorEastAsia" w:hAnsiTheme="minorEastAsia" w:hint="eastAsia"/>
          <w:snapToGrid w:val="0"/>
          <w:kern w:val="0"/>
          <w:szCs w:val="24"/>
        </w:rPr>
        <w:t>编号）招标文件的全部内容。</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E50C3">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E50C3">
        <w:rPr>
          <w:rFonts w:asciiTheme="minorEastAsia" w:eastAsiaTheme="minorEastAsia" w:hAnsiTheme="minorEastAsia" w:hint="eastAsia"/>
          <w:szCs w:val="24"/>
        </w:rPr>
        <w:t>已完全理解并接受招标文</w:t>
      </w:r>
      <w:r w:rsidR="00BC01E9" w:rsidRPr="007E50C3">
        <w:rPr>
          <w:rFonts w:asciiTheme="minorEastAsia" w:eastAsiaTheme="minorEastAsia" w:hAnsiTheme="minorEastAsia" w:hint="eastAsia"/>
          <w:szCs w:val="24"/>
        </w:rPr>
        <w:t>件</w:t>
      </w:r>
      <w:r w:rsidRPr="007E50C3">
        <w:rPr>
          <w:rFonts w:asciiTheme="minorEastAsia" w:eastAsiaTheme="minorEastAsia" w:hAnsiTheme="minorEastAsia" w:hint="eastAsia"/>
          <w:szCs w:val="24"/>
        </w:rPr>
        <w:t>的各项规定和要求</w:t>
      </w:r>
      <w:r w:rsidR="00BC01E9" w:rsidRPr="007E50C3">
        <w:rPr>
          <w:rFonts w:asciiTheme="minorEastAsia" w:eastAsiaTheme="minorEastAsia" w:hAnsiTheme="minorEastAsia" w:hint="eastAsia"/>
          <w:szCs w:val="24"/>
        </w:rPr>
        <w:t>及资金支付</w:t>
      </w:r>
      <w:r w:rsidR="008C0905" w:rsidRPr="007E50C3">
        <w:rPr>
          <w:rFonts w:asciiTheme="minorEastAsia" w:eastAsiaTheme="minorEastAsia" w:hAnsiTheme="minorEastAsia" w:hint="eastAsia"/>
          <w:szCs w:val="24"/>
        </w:rPr>
        <w:t>规定</w:t>
      </w:r>
      <w:r w:rsidRPr="007E50C3">
        <w:rPr>
          <w:rFonts w:asciiTheme="minorEastAsia" w:eastAsiaTheme="minorEastAsia" w:hAnsiTheme="minorEastAsia" w:hint="eastAsia"/>
          <w:szCs w:val="24"/>
        </w:rPr>
        <w:t>，对招标文件的合理性、合法性不再有异议。</w:t>
      </w:r>
    </w:p>
    <w:p w:rsidR="00F51389" w:rsidRPr="007E50C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7E50C3">
        <w:rPr>
          <w:rFonts w:asciiTheme="minorEastAsia" w:hAnsiTheme="minorEastAsia" w:hint="eastAsia"/>
          <w:snapToGrid w:val="0"/>
          <w:kern w:val="0"/>
          <w:sz w:val="24"/>
          <w:szCs w:val="24"/>
          <w:u w:val="single"/>
        </w:rPr>
        <w:t xml:space="preserve">      </w:t>
      </w:r>
      <w:r w:rsidRPr="007E50C3">
        <w:rPr>
          <w:rFonts w:asciiTheme="minorEastAsia" w:hAnsiTheme="minorEastAsia" w:hint="eastAsia"/>
          <w:i/>
          <w:snapToGrid w:val="0"/>
          <w:kern w:val="0"/>
          <w:sz w:val="24"/>
          <w:szCs w:val="24"/>
          <w:u w:val="single"/>
        </w:rPr>
        <w:t xml:space="preserve">(投标人名称)     </w:t>
      </w:r>
      <w:r w:rsidRPr="007E50C3">
        <w:rPr>
          <w:rFonts w:asciiTheme="minorEastAsia" w:hAnsiTheme="minorEastAsia" w:hint="eastAsia"/>
          <w:snapToGrid w:val="0"/>
          <w:kern w:val="0"/>
          <w:sz w:val="24"/>
          <w:szCs w:val="24"/>
        </w:rPr>
        <w:t>作为投标人正式授权</w:t>
      </w:r>
      <w:r w:rsidRPr="007E50C3">
        <w:rPr>
          <w:rFonts w:asciiTheme="minorEastAsia" w:hAnsiTheme="minorEastAsia" w:hint="eastAsia"/>
          <w:snapToGrid w:val="0"/>
          <w:kern w:val="0"/>
          <w:sz w:val="24"/>
          <w:szCs w:val="24"/>
          <w:u w:val="single"/>
        </w:rPr>
        <w:t xml:space="preserve">     </w:t>
      </w:r>
      <w:r w:rsidRPr="007E50C3">
        <w:rPr>
          <w:rFonts w:asciiTheme="minorEastAsia" w:hAnsiTheme="minorEastAsia" w:hint="eastAsia"/>
          <w:i/>
          <w:snapToGrid w:val="0"/>
          <w:kern w:val="0"/>
          <w:sz w:val="24"/>
          <w:szCs w:val="24"/>
          <w:u w:val="single"/>
        </w:rPr>
        <w:t xml:space="preserve">(授权代表全名, 职务)       </w:t>
      </w:r>
      <w:r w:rsidRPr="007E50C3">
        <w:rPr>
          <w:rFonts w:asciiTheme="minorEastAsia" w:hAnsiTheme="minorEastAsia" w:hint="eastAsia"/>
          <w:snapToGrid w:val="0"/>
          <w:kern w:val="0"/>
          <w:sz w:val="24"/>
          <w:szCs w:val="24"/>
        </w:rPr>
        <w:t>代表我方全权处理有关本投标的一切事宜。</w:t>
      </w:r>
    </w:p>
    <w:p w:rsidR="00F51389" w:rsidRPr="007E50C3"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7E50C3">
        <w:rPr>
          <w:rFonts w:asciiTheme="minorEastAsia" w:hAnsiTheme="minorEastAsia" w:hint="eastAsia"/>
          <w:snapToGrid w:val="0"/>
          <w:kern w:val="0"/>
          <w:sz w:val="24"/>
          <w:szCs w:val="24"/>
        </w:rPr>
        <w:t>在此提交的投标文件，正本一份，副本</w:t>
      </w:r>
      <w:r w:rsidRPr="007E50C3">
        <w:rPr>
          <w:rFonts w:asciiTheme="minorEastAsia" w:hAnsiTheme="minorEastAsia" w:hint="eastAsia"/>
          <w:snapToGrid w:val="0"/>
          <w:kern w:val="0"/>
          <w:sz w:val="24"/>
          <w:szCs w:val="24"/>
          <w:u w:val="single"/>
        </w:rPr>
        <w:t xml:space="preserve">    </w:t>
      </w:r>
      <w:r w:rsidRPr="007E50C3">
        <w:rPr>
          <w:rFonts w:asciiTheme="minorEastAsia" w:hAnsiTheme="minorEastAsia" w:hint="eastAsia"/>
          <w:snapToGrid w:val="0"/>
          <w:kern w:val="0"/>
          <w:sz w:val="24"/>
          <w:szCs w:val="24"/>
        </w:rPr>
        <w:t>份。</w:t>
      </w:r>
    </w:p>
    <w:p w:rsidR="00F51389" w:rsidRPr="007E50C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7E50C3">
        <w:rPr>
          <w:rFonts w:asciiTheme="minorEastAsia" w:hAnsiTheme="minorEastAsia" w:cs="Courier New" w:hint="eastAsia"/>
          <w:sz w:val="24"/>
          <w:szCs w:val="24"/>
        </w:rPr>
        <w:t>我方已完全明白招标文件的所有条款要求，并申明如下：</w:t>
      </w:r>
    </w:p>
    <w:p w:rsidR="00F51389" w:rsidRPr="007E50C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7E50C3">
        <w:rPr>
          <w:rFonts w:asciiTheme="minorEastAsia" w:hAnsiTheme="minorEastAsia" w:cs="Courier New" w:hint="eastAsia"/>
          <w:sz w:val="24"/>
          <w:szCs w:val="24"/>
        </w:rPr>
        <w:t>一、按招标文件提供的全部货物与相关服务的投标总价详见《开标一览表》。</w:t>
      </w:r>
    </w:p>
    <w:p w:rsidR="00F51389" w:rsidRPr="007E50C3" w:rsidRDefault="00F51389" w:rsidP="00F51389">
      <w:pPr>
        <w:adjustRightInd w:val="0"/>
        <w:spacing w:line="360" w:lineRule="auto"/>
        <w:ind w:firstLineChars="200" w:firstLine="480"/>
        <w:contextualSpacing/>
        <w:rPr>
          <w:rFonts w:asciiTheme="minorEastAsia" w:hAnsiTheme="minorEastAsia" w:cs="Courier New"/>
          <w:sz w:val="24"/>
          <w:szCs w:val="24"/>
        </w:rPr>
      </w:pPr>
      <w:r w:rsidRPr="007E50C3">
        <w:rPr>
          <w:rFonts w:asciiTheme="minorEastAsia" w:hAnsiTheme="minorEastAsia" w:cs="Courier New" w:hint="eastAsia"/>
          <w:sz w:val="24"/>
          <w:szCs w:val="24"/>
        </w:rPr>
        <w:t>二、本投标文件的有效期为投标截止时间起</w:t>
      </w:r>
      <w:r w:rsidRPr="007E50C3">
        <w:rPr>
          <w:rFonts w:asciiTheme="minorEastAsia" w:hAnsiTheme="minorEastAsia" w:cs="Courier New" w:hint="eastAsia"/>
          <w:sz w:val="24"/>
          <w:szCs w:val="24"/>
          <w:u w:val="single"/>
        </w:rPr>
        <w:t xml:space="preserve">   </w:t>
      </w:r>
      <w:r w:rsidRPr="007E50C3">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E50C3">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E50C3">
        <w:rPr>
          <w:rFonts w:asciiTheme="minorEastAsia" w:eastAsiaTheme="minorEastAsia" w:hAnsiTheme="minorEastAsia" w:cs="Courier New" w:hint="eastAsia"/>
        </w:rPr>
        <w:t>四、我方同意按照贵方可能提出的要求而提供与投标有关的任何其它数据、信息或资料。</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E50C3">
        <w:rPr>
          <w:rFonts w:asciiTheme="minorEastAsia" w:eastAsiaTheme="minorEastAsia" w:hAnsiTheme="minorEastAsia" w:cs="Courier New" w:hint="eastAsia"/>
        </w:rPr>
        <w:t>五、我方理解贵方不一定接受最低投标价或任何贵方可能收到的投标。</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E50C3">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7E50C3"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7E50C3">
        <w:rPr>
          <w:rFonts w:asciiTheme="minorEastAsia" w:eastAsiaTheme="minorEastAsia" w:hAnsiTheme="minorEastAsia" w:cs="Courier New" w:hint="eastAsia"/>
        </w:rPr>
        <w:lastRenderedPageBreak/>
        <w:t>七、我方在此保证所提交的所有文件和全部说明是真实的和正确的。</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7E50C3">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7E50C3">
        <w:rPr>
          <w:rFonts w:asciiTheme="minorEastAsia" w:eastAsiaTheme="minorEastAsia" w:hAnsiTheme="minorEastAsia" w:cs="Arial" w:hint="eastAsia"/>
          <w:szCs w:val="24"/>
        </w:rPr>
        <w:t>九、我方具备《政府采购法》第二十二条规定的条件；承诺如下：</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7E50C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（3）我方已依法建立健全的财务会计制度，如有需要，可随时向采购人提供相关证明材料，以便核查。</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（4）参加政府采购活动前三年内，在经营活动中没有重大违法记录。</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（5）符合法律、行政法规规定的其他条件。</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宋体" w:hint="eastAsia"/>
          <w:sz w:val="24"/>
          <w:szCs w:val="24"/>
        </w:rPr>
        <w:t>以上内容如有虚假或与事实不符的，评审委员会可将</w:t>
      </w:r>
      <w:r w:rsidRPr="007E50C3">
        <w:rPr>
          <w:rFonts w:asciiTheme="minorEastAsia" w:hAnsiTheme="minorEastAsia" w:cs="Arial" w:hint="eastAsia"/>
          <w:sz w:val="24"/>
          <w:szCs w:val="24"/>
        </w:rPr>
        <w:t>我方做无效投标处理，我方愿意承担相应的法律责任。</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7E50C3">
        <w:rPr>
          <w:rFonts w:asciiTheme="minorEastAsia" w:eastAsiaTheme="minorEastAsia" w:hAnsiTheme="minorEastAsia" w:hint="eastAsia"/>
          <w:szCs w:val="24"/>
        </w:rPr>
        <w:t>十、我方具备履行合同所必需的设备和专业技术能力。</w:t>
      </w:r>
    </w:p>
    <w:p w:rsidR="00F51389" w:rsidRPr="007E50C3"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7E50C3">
        <w:rPr>
          <w:rFonts w:asciiTheme="minorEastAsia" w:eastAsiaTheme="minorEastAsia" w:hAnsiTheme="minorEastAsia" w:hint="eastAsia"/>
          <w:snapToGrid w:val="0"/>
          <w:kern w:val="0"/>
          <w:szCs w:val="24"/>
        </w:rPr>
        <w:t>十一、</w:t>
      </w:r>
      <w:r w:rsidRPr="007E50C3">
        <w:rPr>
          <w:rFonts w:asciiTheme="minorEastAsia" w:eastAsiaTheme="minorEastAsia" w:hAnsiTheme="minorEastAsia" w:hint="eastAsia"/>
          <w:szCs w:val="24"/>
        </w:rPr>
        <w:t>我方对在本函及投标文件中所作的所有承诺承担法律责任。</w:t>
      </w:r>
    </w:p>
    <w:p w:rsidR="00F51389" w:rsidRPr="007E50C3" w:rsidRDefault="00F51389" w:rsidP="00F51389">
      <w:pPr>
        <w:pStyle w:val="a3"/>
        <w:adjustRightInd w:val="0"/>
        <w:snapToGrid w:val="0"/>
        <w:spacing w:line="360" w:lineRule="auto"/>
        <w:rPr>
          <w:rFonts w:asciiTheme="minorEastAsia" w:eastAsiaTheme="minorEastAsia" w:hAnsiTheme="minorEastAsia"/>
          <w:szCs w:val="24"/>
        </w:rPr>
      </w:pPr>
    </w:p>
    <w:p w:rsidR="00F51389" w:rsidRPr="007E50C3" w:rsidRDefault="00F51389" w:rsidP="00F51389">
      <w:pPr>
        <w:pStyle w:val="a3"/>
        <w:adjustRightInd w:val="0"/>
        <w:snapToGrid w:val="0"/>
        <w:spacing w:line="360" w:lineRule="auto"/>
        <w:rPr>
          <w:rFonts w:asciiTheme="minorEastAsia" w:eastAsiaTheme="minorEastAsia" w:hAnsiTheme="minorEastAsia"/>
          <w:szCs w:val="24"/>
        </w:rPr>
      </w:pPr>
      <w:r w:rsidRPr="007E50C3">
        <w:rPr>
          <w:rFonts w:asciiTheme="minorEastAsia" w:eastAsiaTheme="minorEastAsia" w:hAnsiTheme="minorEastAsia" w:hint="eastAsia"/>
          <w:szCs w:val="24"/>
        </w:rPr>
        <w:t>所有与本招标有关的一切正式往来请寄：</w:t>
      </w:r>
    </w:p>
    <w:p w:rsidR="00F51389" w:rsidRPr="007E50C3" w:rsidRDefault="00F51389" w:rsidP="00F51389">
      <w:pPr>
        <w:adjustRightInd w:val="0"/>
        <w:snapToGrid w:val="0"/>
        <w:spacing w:line="360" w:lineRule="auto"/>
        <w:rPr>
          <w:rFonts w:asciiTheme="minorEastAsia" w:hAnsiTheme="minorEastAsia" w:cs="宋体"/>
          <w:sz w:val="24"/>
          <w:szCs w:val="24"/>
        </w:rPr>
      </w:pPr>
      <w:r w:rsidRPr="007E50C3">
        <w:rPr>
          <w:rFonts w:asciiTheme="minorEastAsia" w:hAnsiTheme="minorEastAsia" w:cs="宋体" w:hint="eastAsia"/>
          <w:sz w:val="24"/>
          <w:szCs w:val="24"/>
        </w:rPr>
        <w:t>地    址：</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  邮政编码：</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w:t>
      </w:r>
    </w:p>
    <w:p w:rsidR="00F51389" w:rsidRPr="007E50C3" w:rsidRDefault="00F51389" w:rsidP="00F51389">
      <w:pPr>
        <w:adjustRightInd w:val="0"/>
        <w:snapToGrid w:val="0"/>
        <w:spacing w:line="360" w:lineRule="auto"/>
        <w:rPr>
          <w:rFonts w:asciiTheme="minorEastAsia" w:hAnsiTheme="minorEastAsia" w:cs="宋体"/>
          <w:sz w:val="24"/>
          <w:szCs w:val="24"/>
        </w:rPr>
      </w:pPr>
      <w:r w:rsidRPr="007E50C3">
        <w:rPr>
          <w:rFonts w:asciiTheme="minorEastAsia" w:hAnsiTheme="minorEastAsia" w:cs="宋体" w:hint="eastAsia"/>
          <w:sz w:val="24"/>
          <w:szCs w:val="24"/>
        </w:rPr>
        <w:t>电    话：</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  传    真：</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w:t>
      </w:r>
    </w:p>
    <w:p w:rsidR="00F51389" w:rsidRPr="007E50C3" w:rsidRDefault="00F51389" w:rsidP="00F51389">
      <w:pPr>
        <w:adjustRightInd w:val="0"/>
        <w:snapToGrid w:val="0"/>
        <w:spacing w:line="360" w:lineRule="auto"/>
        <w:rPr>
          <w:rFonts w:asciiTheme="minorEastAsia" w:hAnsiTheme="minorEastAsia" w:cs="宋体"/>
          <w:sz w:val="24"/>
          <w:szCs w:val="24"/>
          <w:u w:val="single"/>
        </w:rPr>
      </w:pPr>
      <w:r w:rsidRPr="007E50C3">
        <w:rPr>
          <w:rFonts w:asciiTheme="minorEastAsia" w:hAnsiTheme="minorEastAsia" w:cs="宋体" w:hint="eastAsia"/>
          <w:sz w:val="24"/>
          <w:szCs w:val="24"/>
        </w:rPr>
        <w:t>投标人代表姓名：</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  职    务：</w:t>
      </w:r>
      <w:r w:rsidRPr="007E50C3">
        <w:rPr>
          <w:rFonts w:asciiTheme="minorEastAsia" w:hAnsiTheme="minorEastAsia" w:cs="宋体" w:hint="eastAsia"/>
          <w:sz w:val="24"/>
          <w:szCs w:val="24"/>
          <w:u w:val="single"/>
        </w:rPr>
        <w:t xml:space="preserve">                 </w:t>
      </w:r>
      <w:r w:rsidRPr="007E50C3">
        <w:rPr>
          <w:rFonts w:asciiTheme="minorEastAsia" w:hAnsiTheme="minorEastAsia" w:cs="宋体" w:hint="eastAsia"/>
          <w:sz w:val="24"/>
          <w:szCs w:val="24"/>
        </w:rPr>
        <w:t>.</w:t>
      </w:r>
    </w:p>
    <w:p w:rsidR="00F51389" w:rsidRPr="007E50C3" w:rsidRDefault="00F51389" w:rsidP="00F51389">
      <w:pPr>
        <w:adjustRightInd w:val="0"/>
        <w:snapToGrid w:val="0"/>
        <w:spacing w:line="360" w:lineRule="auto"/>
        <w:rPr>
          <w:rFonts w:asciiTheme="minorEastAsia" w:hAnsiTheme="minorEastAsia" w:cs="宋体"/>
          <w:sz w:val="24"/>
          <w:szCs w:val="24"/>
          <w:u w:val="single"/>
        </w:rPr>
      </w:pPr>
    </w:p>
    <w:p w:rsidR="00F51389" w:rsidRPr="007E50C3" w:rsidRDefault="00F51389" w:rsidP="00F51389">
      <w:pPr>
        <w:adjustRightInd w:val="0"/>
        <w:snapToGrid w:val="0"/>
        <w:spacing w:line="360" w:lineRule="auto"/>
        <w:rPr>
          <w:rFonts w:asciiTheme="minorEastAsia" w:hAnsiTheme="minorEastAsia" w:cs="宋体"/>
          <w:sz w:val="24"/>
          <w:szCs w:val="24"/>
        </w:rPr>
      </w:pPr>
      <w:r w:rsidRPr="007E50C3">
        <w:rPr>
          <w:rFonts w:asciiTheme="minorEastAsia" w:hAnsiTheme="minorEastAsia" w:cs="宋体" w:hint="eastAsia"/>
          <w:sz w:val="24"/>
          <w:szCs w:val="24"/>
        </w:rPr>
        <w:t>投标人法定代表人（或法定代表人授权代表）签字或盖章：</w:t>
      </w:r>
      <w:r w:rsidRPr="007E50C3">
        <w:rPr>
          <w:rFonts w:asciiTheme="minorEastAsia" w:hAnsiTheme="minorEastAsia" w:cs="宋体" w:hint="eastAsia"/>
          <w:sz w:val="24"/>
          <w:szCs w:val="24"/>
          <w:u w:val="single"/>
        </w:rPr>
        <w:t xml:space="preserve">         </w:t>
      </w:r>
    </w:p>
    <w:p w:rsidR="00F51389" w:rsidRPr="007E50C3" w:rsidRDefault="00F51389" w:rsidP="00F51389">
      <w:pPr>
        <w:adjustRightInd w:val="0"/>
        <w:snapToGrid w:val="0"/>
        <w:spacing w:line="360" w:lineRule="auto"/>
        <w:rPr>
          <w:rFonts w:asciiTheme="minorEastAsia" w:hAnsiTheme="minorEastAsia" w:cs="宋体"/>
          <w:sz w:val="24"/>
          <w:szCs w:val="24"/>
        </w:rPr>
      </w:pPr>
      <w:r w:rsidRPr="007E50C3">
        <w:rPr>
          <w:rFonts w:asciiTheme="minorEastAsia" w:hAnsiTheme="minorEastAsia" w:cs="宋体" w:hint="eastAsia"/>
          <w:sz w:val="24"/>
          <w:szCs w:val="24"/>
        </w:rPr>
        <w:t>投标人名称（盖章）：</w:t>
      </w:r>
      <w:r w:rsidRPr="007E50C3">
        <w:rPr>
          <w:rFonts w:asciiTheme="minorEastAsia" w:hAnsiTheme="minorEastAsia" w:cs="宋体" w:hint="eastAsia"/>
          <w:sz w:val="24"/>
          <w:szCs w:val="24"/>
          <w:u w:val="single"/>
        </w:rPr>
        <w:t xml:space="preserve">                   </w:t>
      </w:r>
    </w:p>
    <w:p w:rsidR="00F51389" w:rsidRPr="007E50C3"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7E50C3" w:rsidRDefault="00F51389" w:rsidP="00F51389">
      <w:pPr>
        <w:adjustRightInd w:val="0"/>
        <w:snapToGrid w:val="0"/>
        <w:spacing w:line="360" w:lineRule="auto"/>
        <w:ind w:firstLineChars="2050" w:firstLine="4920"/>
        <w:rPr>
          <w:rFonts w:asciiTheme="minorEastAsia" w:hAnsiTheme="minorEastAsia" w:cs="宋体"/>
          <w:sz w:val="24"/>
          <w:szCs w:val="24"/>
        </w:rPr>
      </w:pPr>
      <w:r w:rsidRPr="007E50C3">
        <w:rPr>
          <w:rFonts w:asciiTheme="minorEastAsia" w:hAnsiTheme="minorEastAsia" w:cs="宋体" w:hint="eastAsia"/>
          <w:sz w:val="24"/>
          <w:szCs w:val="24"/>
        </w:rPr>
        <w:t>日期：   年   月   日</w:t>
      </w:r>
    </w:p>
    <w:p w:rsidR="00F51389" w:rsidRPr="007E50C3" w:rsidRDefault="00F51389" w:rsidP="00F51389">
      <w:pPr>
        <w:spacing w:line="480" w:lineRule="exact"/>
        <w:jc w:val="center"/>
        <w:rPr>
          <w:rFonts w:asciiTheme="majorEastAsia" w:eastAsiaTheme="majorEastAsia" w:hAnsiTheme="majorEastAsia"/>
          <w:b/>
          <w:bCs/>
          <w:sz w:val="36"/>
          <w:szCs w:val="36"/>
        </w:rPr>
      </w:pPr>
      <w:r w:rsidRPr="007E50C3">
        <w:rPr>
          <w:rFonts w:asciiTheme="majorEastAsia" w:eastAsiaTheme="majorEastAsia" w:hAnsiTheme="majorEastAsia" w:hint="eastAsia"/>
          <w:b/>
          <w:bCs/>
          <w:sz w:val="36"/>
          <w:szCs w:val="36"/>
        </w:rPr>
        <w:lastRenderedPageBreak/>
        <w:t>3.2 法定代表人</w:t>
      </w:r>
      <w:r w:rsidRPr="007E50C3">
        <w:rPr>
          <w:rFonts w:asciiTheme="majorEastAsia" w:eastAsiaTheme="majorEastAsia" w:hAnsiTheme="majorEastAsia"/>
          <w:b/>
          <w:bCs/>
          <w:sz w:val="36"/>
          <w:szCs w:val="36"/>
        </w:rPr>
        <w:t>资</w:t>
      </w:r>
      <w:r w:rsidRPr="007E50C3">
        <w:rPr>
          <w:rFonts w:asciiTheme="majorEastAsia" w:eastAsiaTheme="majorEastAsia" w:hAnsiTheme="majorEastAsia" w:hint="eastAsia"/>
          <w:b/>
          <w:bCs/>
          <w:sz w:val="36"/>
          <w:szCs w:val="36"/>
        </w:rPr>
        <w:t>格</w:t>
      </w:r>
      <w:r w:rsidRPr="007E50C3">
        <w:rPr>
          <w:rFonts w:asciiTheme="majorEastAsia" w:eastAsiaTheme="majorEastAsia" w:hAnsiTheme="majorEastAsia"/>
          <w:b/>
          <w:bCs/>
          <w:sz w:val="36"/>
          <w:szCs w:val="36"/>
        </w:rPr>
        <w:t>证</w:t>
      </w:r>
      <w:r w:rsidRPr="007E50C3">
        <w:rPr>
          <w:rFonts w:asciiTheme="majorEastAsia" w:eastAsiaTheme="majorEastAsia" w:hAnsiTheme="majorEastAsia" w:hint="eastAsia"/>
          <w:b/>
          <w:bCs/>
          <w:sz w:val="36"/>
          <w:szCs w:val="36"/>
        </w:rPr>
        <w:t>明</w:t>
      </w:r>
      <w:r w:rsidRPr="007E50C3">
        <w:rPr>
          <w:rFonts w:asciiTheme="majorEastAsia" w:eastAsiaTheme="majorEastAsia" w:hAnsiTheme="majorEastAsia"/>
          <w:b/>
          <w:bCs/>
          <w:sz w:val="36"/>
          <w:szCs w:val="36"/>
        </w:rPr>
        <w:t>书</w:t>
      </w:r>
    </w:p>
    <w:p w:rsidR="00F51389" w:rsidRPr="007E50C3" w:rsidRDefault="00F51389" w:rsidP="00F51389">
      <w:pPr>
        <w:autoSpaceDE w:val="0"/>
        <w:autoSpaceDN w:val="0"/>
        <w:adjustRightInd w:val="0"/>
        <w:spacing w:line="480" w:lineRule="auto"/>
        <w:ind w:firstLineChars="257" w:firstLine="617"/>
        <w:rPr>
          <w:rFonts w:ascii="宋体" w:hAnsi="宋体"/>
          <w:sz w:val="24"/>
          <w:szCs w:val="24"/>
        </w:rPr>
      </w:pP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szCs w:val="24"/>
        </w:rPr>
        <w:t>单</w:t>
      </w:r>
      <w:r w:rsidRPr="007E50C3">
        <w:rPr>
          <w:rFonts w:asciiTheme="minorEastAsia" w:hAnsiTheme="minorEastAsia" w:hint="eastAsia"/>
          <w:szCs w:val="24"/>
        </w:rPr>
        <w:t>位名</w:t>
      </w:r>
      <w:r w:rsidRPr="007E50C3">
        <w:rPr>
          <w:rFonts w:asciiTheme="minorEastAsia" w:hAnsiTheme="minorEastAsia"/>
          <w:szCs w:val="24"/>
        </w:rPr>
        <w:t>称</w:t>
      </w:r>
      <w:r w:rsidRPr="007E50C3">
        <w:rPr>
          <w:rFonts w:asciiTheme="minorEastAsia" w:hAnsiTheme="minorEastAsia" w:hint="eastAsia"/>
          <w:szCs w:val="24"/>
        </w:rPr>
        <w:t>：</w:t>
      </w: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hint="eastAsia"/>
          <w:szCs w:val="24"/>
        </w:rPr>
        <w:t>地址：</w:t>
      </w: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hint="eastAsia"/>
          <w:szCs w:val="24"/>
        </w:rPr>
        <w:t>姓名：       性</w:t>
      </w:r>
      <w:r w:rsidRPr="007E50C3">
        <w:rPr>
          <w:rFonts w:asciiTheme="minorEastAsia" w:hAnsiTheme="minorEastAsia"/>
          <w:szCs w:val="24"/>
        </w:rPr>
        <w:t>别</w:t>
      </w:r>
      <w:r w:rsidRPr="007E50C3">
        <w:rPr>
          <w:rFonts w:asciiTheme="minorEastAsia" w:hAnsiTheme="minorEastAsia" w:hint="eastAsia"/>
          <w:szCs w:val="24"/>
        </w:rPr>
        <w:t>：     年</w:t>
      </w:r>
      <w:r w:rsidRPr="007E50C3">
        <w:rPr>
          <w:rFonts w:asciiTheme="minorEastAsia" w:hAnsiTheme="minorEastAsia"/>
          <w:szCs w:val="24"/>
        </w:rPr>
        <w:t>龄</w:t>
      </w:r>
      <w:r w:rsidRPr="007E50C3">
        <w:rPr>
          <w:rFonts w:asciiTheme="minorEastAsia" w:hAnsiTheme="minorEastAsia" w:hint="eastAsia"/>
          <w:szCs w:val="24"/>
        </w:rPr>
        <w:t>：</w:t>
      </w:r>
      <w:r w:rsidRPr="007E50C3">
        <w:rPr>
          <w:rFonts w:asciiTheme="minorEastAsia" w:hAnsiTheme="minorEastAsia"/>
          <w:szCs w:val="24"/>
        </w:rPr>
        <w:t xml:space="preserve">     职务</w:t>
      </w:r>
      <w:r w:rsidRPr="007E50C3">
        <w:rPr>
          <w:rFonts w:asciiTheme="minorEastAsia" w:hAnsiTheme="minorEastAsia" w:hint="eastAsia"/>
          <w:szCs w:val="24"/>
        </w:rPr>
        <w:t xml:space="preserve">：        </w:t>
      </w: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hint="eastAsia"/>
          <w:szCs w:val="24"/>
        </w:rPr>
        <w:t>本人系</w:t>
      </w:r>
      <w:r w:rsidRPr="007E50C3">
        <w:rPr>
          <w:rFonts w:asciiTheme="minorEastAsia" w:hAnsiTheme="minorEastAsia" w:hint="eastAsia"/>
          <w:szCs w:val="24"/>
          <w:u w:val="single"/>
        </w:rPr>
        <w:t xml:space="preserve">  </w:t>
      </w:r>
      <w:r w:rsidRPr="007E50C3">
        <w:rPr>
          <w:rFonts w:asciiTheme="minorEastAsia" w:hAnsiTheme="minorEastAsia" w:hint="eastAsia"/>
          <w:i/>
          <w:snapToGrid w:val="0"/>
          <w:szCs w:val="24"/>
          <w:u w:val="single"/>
        </w:rPr>
        <w:t>投</w:t>
      </w:r>
      <w:r w:rsidRPr="007E50C3">
        <w:rPr>
          <w:rFonts w:asciiTheme="minorEastAsia" w:hAnsiTheme="minorEastAsia"/>
          <w:i/>
          <w:snapToGrid w:val="0"/>
          <w:szCs w:val="24"/>
          <w:u w:val="single"/>
        </w:rPr>
        <w:t>标</w:t>
      </w:r>
      <w:r w:rsidRPr="007E50C3">
        <w:rPr>
          <w:rFonts w:asciiTheme="minorEastAsia" w:hAnsiTheme="minorEastAsia" w:hint="eastAsia"/>
          <w:i/>
          <w:snapToGrid w:val="0"/>
          <w:szCs w:val="24"/>
          <w:u w:val="single"/>
        </w:rPr>
        <w:t>人名</w:t>
      </w:r>
      <w:r w:rsidRPr="007E50C3">
        <w:rPr>
          <w:rFonts w:asciiTheme="minorEastAsia" w:hAnsiTheme="minorEastAsia"/>
          <w:i/>
          <w:snapToGrid w:val="0"/>
          <w:szCs w:val="24"/>
          <w:u w:val="single"/>
        </w:rPr>
        <w:t>称</w:t>
      </w:r>
      <w:r w:rsidRPr="007E50C3">
        <w:rPr>
          <w:rFonts w:asciiTheme="minorEastAsia" w:hAnsiTheme="minorEastAsia" w:hint="eastAsia"/>
          <w:i/>
          <w:snapToGrid w:val="0"/>
          <w:szCs w:val="24"/>
          <w:u w:val="single"/>
        </w:rPr>
        <w:t xml:space="preserve">  </w:t>
      </w:r>
      <w:r w:rsidRPr="007E50C3">
        <w:rPr>
          <w:rFonts w:asciiTheme="minorEastAsia" w:hAnsiTheme="minorEastAsia" w:hint="eastAsia"/>
          <w:szCs w:val="24"/>
        </w:rPr>
        <w:t>的法定代表人。就</w:t>
      </w:r>
      <w:r w:rsidRPr="007E50C3">
        <w:rPr>
          <w:rFonts w:asciiTheme="minorEastAsia" w:hAnsiTheme="minorEastAsia"/>
          <w:szCs w:val="24"/>
        </w:rPr>
        <w:t>参</w:t>
      </w:r>
      <w:r w:rsidRPr="007E50C3">
        <w:rPr>
          <w:rFonts w:asciiTheme="minorEastAsia" w:hAnsiTheme="minorEastAsia" w:hint="eastAsia"/>
          <w:szCs w:val="24"/>
        </w:rPr>
        <w:t>加贵方</w:t>
      </w:r>
      <w:r w:rsidR="00BC05E7" w:rsidRPr="007E50C3">
        <w:rPr>
          <w:rFonts w:asciiTheme="minorEastAsia" w:hAnsiTheme="minorEastAsia" w:hint="eastAsia"/>
          <w:szCs w:val="24"/>
        </w:rPr>
        <w:t>项目</w:t>
      </w:r>
      <w:r w:rsidRPr="007E50C3">
        <w:rPr>
          <w:rFonts w:asciiTheme="minorEastAsia" w:hAnsiTheme="minorEastAsia"/>
          <w:szCs w:val="24"/>
        </w:rPr>
        <w:t>编号为</w:t>
      </w:r>
      <w:r w:rsidRPr="007E50C3">
        <w:rPr>
          <w:rFonts w:asciiTheme="minorEastAsia" w:hAnsiTheme="minorEastAsia" w:hint="eastAsia"/>
          <w:szCs w:val="24"/>
          <w:u w:val="single"/>
        </w:rPr>
        <w:t xml:space="preserve">  </w:t>
      </w:r>
      <w:r w:rsidRPr="007E50C3">
        <w:rPr>
          <w:rFonts w:asciiTheme="minorEastAsia" w:hAnsiTheme="minorEastAsia"/>
          <w:i/>
          <w:szCs w:val="24"/>
          <w:u w:val="single"/>
        </w:rPr>
        <w:t>项目编号</w:t>
      </w:r>
      <w:r w:rsidRPr="007E50C3">
        <w:rPr>
          <w:rFonts w:asciiTheme="minorEastAsia" w:hAnsiTheme="minorEastAsia" w:hint="eastAsia"/>
          <w:i/>
          <w:szCs w:val="24"/>
          <w:u w:val="single"/>
        </w:rPr>
        <w:t xml:space="preserve"> </w:t>
      </w:r>
      <w:r w:rsidRPr="007E50C3">
        <w:rPr>
          <w:rFonts w:asciiTheme="minorEastAsia" w:hAnsiTheme="minorEastAsia" w:hint="eastAsia"/>
          <w:szCs w:val="24"/>
          <w:u w:val="single"/>
        </w:rPr>
        <w:t xml:space="preserve">  </w:t>
      </w:r>
      <w:r w:rsidRPr="007E50C3">
        <w:rPr>
          <w:rFonts w:asciiTheme="minorEastAsia" w:hAnsiTheme="minorEastAsia" w:hint="eastAsia"/>
          <w:szCs w:val="24"/>
        </w:rPr>
        <w:t>的</w:t>
      </w:r>
      <w:r w:rsidRPr="007E50C3">
        <w:rPr>
          <w:rFonts w:asciiTheme="minorEastAsia" w:hAnsiTheme="minorEastAsia" w:hint="eastAsia"/>
          <w:szCs w:val="24"/>
          <w:u w:val="single"/>
        </w:rPr>
        <w:t xml:space="preserve">  </w:t>
      </w:r>
      <w:r w:rsidRPr="007E50C3">
        <w:rPr>
          <w:rFonts w:asciiTheme="minorEastAsia" w:hAnsiTheme="minorEastAsia"/>
          <w:i/>
          <w:szCs w:val="24"/>
          <w:u w:val="single"/>
        </w:rPr>
        <w:t>项目</w:t>
      </w:r>
      <w:r w:rsidRPr="007E50C3">
        <w:rPr>
          <w:rFonts w:asciiTheme="minorEastAsia" w:hAnsiTheme="minorEastAsia" w:hint="eastAsia"/>
          <w:i/>
          <w:szCs w:val="24"/>
          <w:u w:val="single"/>
        </w:rPr>
        <w:t>名</w:t>
      </w:r>
      <w:r w:rsidRPr="007E50C3">
        <w:rPr>
          <w:rFonts w:asciiTheme="minorEastAsia" w:hAnsiTheme="minorEastAsia"/>
          <w:i/>
          <w:szCs w:val="24"/>
          <w:u w:val="single"/>
        </w:rPr>
        <w:t>称</w:t>
      </w:r>
      <w:r w:rsidRPr="007E50C3">
        <w:rPr>
          <w:rFonts w:asciiTheme="minorEastAsia" w:hAnsiTheme="minorEastAsia" w:hint="eastAsia"/>
          <w:i/>
          <w:szCs w:val="24"/>
          <w:u w:val="single"/>
        </w:rPr>
        <w:t xml:space="preserve"> </w:t>
      </w:r>
      <w:r w:rsidRPr="007E50C3">
        <w:rPr>
          <w:rFonts w:asciiTheme="minorEastAsia" w:hAnsiTheme="minorEastAsia" w:hint="eastAsia"/>
          <w:szCs w:val="24"/>
          <w:u w:val="single"/>
        </w:rPr>
        <w:t xml:space="preserve">   </w:t>
      </w:r>
      <w:r w:rsidRPr="007E50C3">
        <w:rPr>
          <w:rFonts w:asciiTheme="minorEastAsia" w:hAnsiTheme="minorEastAsia" w:hint="eastAsia"/>
          <w:szCs w:val="24"/>
        </w:rPr>
        <w:t>公</w:t>
      </w:r>
      <w:r w:rsidRPr="007E50C3">
        <w:rPr>
          <w:rFonts w:asciiTheme="minorEastAsia" w:hAnsiTheme="minorEastAsia"/>
          <w:szCs w:val="24"/>
        </w:rPr>
        <w:t>开</w:t>
      </w:r>
      <w:r w:rsidRPr="007E50C3">
        <w:rPr>
          <w:rFonts w:asciiTheme="minorEastAsia" w:hAnsiTheme="minorEastAsia" w:hint="eastAsia"/>
          <w:szCs w:val="24"/>
        </w:rPr>
        <w:t>招</w:t>
      </w:r>
      <w:r w:rsidRPr="007E50C3">
        <w:rPr>
          <w:rFonts w:asciiTheme="minorEastAsia" w:hAnsiTheme="minorEastAsia"/>
          <w:szCs w:val="24"/>
        </w:rPr>
        <w:t>标项目</w:t>
      </w:r>
      <w:r w:rsidRPr="007E50C3">
        <w:rPr>
          <w:rFonts w:asciiTheme="minorEastAsia" w:hAnsiTheme="minorEastAsia" w:hint="eastAsia"/>
          <w:szCs w:val="24"/>
        </w:rPr>
        <w:t>的投</w:t>
      </w:r>
      <w:r w:rsidRPr="007E50C3">
        <w:rPr>
          <w:rFonts w:asciiTheme="minorEastAsia" w:hAnsiTheme="minorEastAsia"/>
          <w:szCs w:val="24"/>
        </w:rPr>
        <w:t>标报价</w:t>
      </w:r>
      <w:r w:rsidRPr="007E50C3">
        <w:rPr>
          <w:rFonts w:asciiTheme="minorEastAsia" w:hAnsiTheme="minorEastAsia" w:hint="eastAsia"/>
          <w:szCs w:val="24"/>
        </w:rPr>
        <w:t>，</w:t>
      </w:r>
      <w:r w:rsidRPr="007E50C3">
        <w:rPr>
          <w:rFonts w:asciiTheme="minorEastAsia" w:hAnsiTheme="minorEastAsia"/>
          <w:szCs w:val="24"/>
        </w:rPr>
        <w:t>签</w:t>
      </w:r>
      <w:r w:rsidRPr="007E50C3">
        <w:rPr>
          <w:rFonts w:asciiTheme="minorEastAsia" w:hAnsiTheme="minorEastAsia" w:hint="eastAsia"/>
          <w:szCs w:val="24"/>
        </w:rPr>
        <w:t>署上</w:t>
      </w:r>
      <w:r w:rsidRPr="007E50C3">
        <w:rPr>
          <w:rFonts w:asciiTheme="minorEastAsia" w:hAnsiTheme="minorEastAsia"/>
          <w:szCs w:val="24"/>
        </w:rPr>
        <w:t>述项目</w:t>
      </w:r>
      <w:r w:rsidRPr="007E50C3">
        <w:rPr>
          <w:rFonts w:asciiTheme="minorEastAsia" w:hAnsiTheme="minorEastAsia" w:hint="eastAsia"/>
          <w:szCs w:val="24"/>
        </w:rPr>
        <w:t>的投</w:t>
      </w:r>
      <w:r w:rsidRPr="007E50C3">
        <w:rPr>
          <w:rFonts w:asciiTheme="minorEastAsia" w:hAnsiTheme="minorEastAsia"/>
          <w:szCs w:val="24"/>
        </w:rPr>
        <w:t>标</w:t>
      </w:r>
      <w:r w:rsidRPr="007E50C3">
        <w:rPr>
          <w:rFonts w:asciiTheme="minorEastAsia" w:hAnsiTheme="minorEastAsia" w:hint="eastAsia"/>
          <w:szCs w:val="24"/>
        </w:rPr>
        <w:t>文件及合同的</w:t>
      </w:r>
      <w:r w:rsidRPr="007E50C3">
        <w:rPr>
          <w:rFonts w:asciiTheme="minorEastAsia" w:hAnsiTheme="minorEastAsia"/>
          <w:szCs w:val="24"/>
        </w:rPr>
        <w:t>执</w:t>
      </w:r>
      <w:r w:rsidRPr="007E50C3">
        <w:rPr>
          <w:rFonts w:asciiTheme="minorEastAsia" w:hAnsiTheme="minorEastAsia" w:hint="eastAsia"/>
          <w:szCs w:val="24"/>
        </w:rPr>
        <w:t>行、完成、服</w:t>
      </w:r>
      <w:r w:rsidRPr="007E50C3">
        <w:rPr>
          <w:rFonts w:asciiTheme="minorEastAsia" w:hAnsiTheme="minorEastAsia"/>
          <w:szCs w:val="24"/>
        </w:rPr>
        <w:t>务</w:t>
      </w:r>
      <w:r w:rsidRPr="007E50C3">
        <w:rPr>
          <w:rFonts w:asciiTheme="minorEastAsia" w:hAnsiTheme="minorEastAsia" w:hint="eastAsia"/>
          <w:szCs w:val="24"/>
        </w:rPr>
        <w:t>和保修，</w:t>
      </w:r>
      <w:r w:rsidRPr="007E50C3">
        <w:rPr>
          <w:rFonts w:asciiTheme="minorEastAsia" w:hAnsiTheme="minorEastAsia"/>
          <w:szCs w:val="24"/>
        </w:rPr>
        <w:t>签</w:t>
      </w:r>
      <w:r w:rsidRPr="007E50C3">
        <w:rPr>
          <w:rFonts w:asciiTheme="minorEastAsia" w:hAnsiTheme="minorEastAsia" w:hint="eastAsia"/>
          <w:szCs w:val="24"/>
        </w:rPr>
        <w:t>署合同和</w:t>
      </w:r>
      <w:r w:rsidRPr="007E50C3">
        <w:rPr>
          <w:rFonts w:asciiTheme="minorEastAsia" w:hAnsiTheme="minorEastAsia"/>
          <w:szCs w:val="24"/>
        </w:rPr>
        <w:t>处</w:t>
      </w:r>
      <w:r w:rsidRPr="007E50C3">
        <w:rPr>
          <w:rFonts w:asciiTheme="minorEastAsia" w:hAnsiTheme="minorEastAsia" w:hint="eastAsia"/>
          <w:szCs w:val="24"/>
        </w:rPr>
        <w:t>理与之有</w:t>
      </w:r>
      <w:r w:rsidRPr="007E50C3">
        <w:rPr>
          <w:rFonts w:asciiTheme="minorEastAsia" w:hAnsiTheme="minorEastAsia"/>
          <w:szCs w:val="24"/>
        </w:rPr>
        <w:t>关的</w:t>
      </w:r>
      <w:r w:rsidRPr="007E50C3">
        <w:rPr>
          <w:rFonts w:asciiTheme="minorEastAsia" w:hAnsiTheme="minorEastAsia" w:hint="eastAsia"/>
          <w:szCs w:val="24"/>
        </w:rPr>
        <w:t>一切事</w:t>
      </w:r>
      <w:r w:rsidRPr="007E50C3">
        <w:rPr>
          <w:rFonts w:asciiTheme="minorEastAsia" w:hAnsiTheme="minorEastAsia"/>
          <w:szCs w:val="24"/>
        </w:rPr>
        <w:t>务</w:t>
      </w:r>
      <w:r w:rsidRPr="007E50C3">
        <w:rPr>
          <w:rFonts w:asciiTheme="minorEastAsia" w:hAnsiTheme="minorEastAsia" w:hint="eastAsia"/>
          <w:szCs w:val="24"/>
        </w:rPr>
        <w:t>。</w:t>
      </w:r>
    </w:p>
    <w:p w:rsidR="00F51389" w:rsidRPr="007E50C3" w:rsidRDefault="00F51389" w:rsidP="00F51389">
      <w:pPr>
        <w:pStyle w:val="12"/>
        <w:spacing w:line="480" w:lineRule="auto"/>
        <w:ind w:firstLineChars="225" w:firstLine="540"/>
        <w:jc w:val="left"/>
        <w:rPr>
          <w:rFonts w:asciiTheme="minorEastAsia" w:hAnsiTheme="minorEastAsia"/>
          <w:szCs w:val="24"/>
        </w:rPr>
      </w:pPr>
      <w:r w:rsidRPr="007E50C3">
        <w:rPr>
          <w:rFonts w:asciiTheme="minorEastAsia" w:hAnsiTheme="minorEastAsia" w:hint="eastAsia"/>
          <w:szCs w:val="24"/>
        </w:rPr>
        <w:t>特此</w:t>
      </w:r>
      <w:r w:rsidRPr="007E50C3">
        <w:rPr>
          <w:rFonts w:asciiTheme="minorEastAsia" w:hAnsiTheme="minorEastAsia"/>
          <w:szCs w:val="24"/>
        </w:rPr>
        <w:t>证</w:t>
      </w:r>
      <w:r w:rsidRPr="007E50C3">
        <w:rPr>
          <w:rFonts w:asciiTheme="minorEastAsia" w:hAnsiTheme="minorEastAsia" w:hint="eastAsia"/>
          <w:szCs w:val="24"/>
        </w:rPr>
        <w:t>明。</w:t>
      </w:r>
    </w:p>
    <w:p w:rsidR="00F51389" w:rsidRPr="007E50C3" w:rsidRDefault="00F51389" w:rsidP="00F51389">
      <w:pPr>
        <w:pStyle w:val="12"/>
        <w:spacing w:line="480" w:lineRule="auto"/>
        <w:ind w:firstLineChars="225" w:firstLine="540"/>
        <w:jc w:val="left"/>
        <w:rPr>
          <w:rFonts w:asciiTheme="minorEastAsia" w:hAnsiTheme="minorEastAsia"/>
          <w:szCs w:val="24"/>
        </w:rPr>
      </w:pPr>
    </w:p>
    <w:p w:rsidR="00F51389" w:rsidRPr="007E50C3" w:rsidRDefault="00F51389" w:rsidP="00F51389">
      <w:pPr>
        <w:pStyle w:val="12"/>
        <w:spacing w:line="480" w:lineRule="auto"/>
        <w:ind w:firstLineChars="225" w:firstLine="540"/>
        <w:jc w:val="left"/>
        <w:rPr>
          <w:rFonts w:asciiTheme="minorEastAsia" w:hAnsiTheme="minorEastAsia"/>
          <w:szCs w:val="24"/>
        </w:rPr>
      </w:pPr>
    </w:p>
    <w:p w:rsidR="00F51389" w:rsidRPr="007E50C3" w:rsidRDefault="00F51389" w:rsidP="00F51389">
      <w:pPr>
        <w:pStyle w:val="12"/>
        <w:spacing w:line="480" w:lineRule="auto"/>
        <w:ind w:leftChars="-256" w:left="-538" w:firstLineChars="257" w:firstLine="617"/>
        <w:jc w:val="center"/>
        <w:rPr>
          <w:rFonts w:asciiTheme="minorEastAsia" w:hAnsiTheme="minorEastAsia"/>
          <w:bCs/>
          <w:szCs w:val="24"/>
        </w:rPr>
      </w:pPr>
      <w:r w:rsidRPr="007E50C3">
        <w:rPr>
          <w:rFonts w:asciiTheme="minorEastAsia" w:hAnsiTheme="minorEastAsia" w:hint="eastAsia"/>
          <w:bCs/>
          <w:szCs w:val="24"/>
        </w:rPr>
        <w:t>【此</w:t>
      </w:r>
      <w:r w:rsidRPr="007E50C3">
        <w:rPr>
          <w:rFonts w:asciiTheme="minorEastAsia" w:hAnsiTheme="minorEastAsia"/>
          <w:bCs/>
          <w:szCs w:val="24"/>
        </w:rPr>
        <w:t>处请</w:t>
      </w:r>
      <w:r w:rsidRPr="007E50C3">
        <w:rPr>
          <w:rFonts w:asciiTheme="minorEastAsia" w:hAnsiTheme="minorEastAsia" w:hint="eastAsia"/>
          <w:bCs/>
          <w:szCs w:val="24"/>
        </w:rPr>
        <w:t>粘</w:t>
      </w:r>
      <w:r w:rsidRPr="007E50C3">
        <w:rPr>
          <w:rFonts w:asciiTheme="minorEastAsia" w:hAnsiTheme="minorEastAsia"/>
          <w:bCs/>
          <w:szCs w:val="24"/>
        </w:rPr>
        <w:t>贴</w:t>
      </w:r>
      <w:r w:rsidRPr="007E50C3">
        <w:rPr>
          <w:rFonts w:asciiTheme="minorEastAsia" w:hAnsiTheme="minorEastAsia" w:hint="eastAsia"/>
          <w:bCs/>
          <w:szCs w:val="24"/>
        </w:rPr>
        <w:t>法定代表人身份</w:t>
      </w:r>
      <w:r w:rsidRPr="007E50C3">
        <w:rPr>
          <w:rFonts w:asciiTheme="minorEastAsia" w:hAnsiTheme="minorEastAsia"/>
          <w:bCs/>
          <w:szCs w:val="24"/>
        </w:rPr>
        <w:t>证复</w:t>
      </w:r>
      <w:r w:rsidRPr="007E50C3">
        <w:rPr>
          <w:rFonts w:asciiTheme="minorEastAsia" w:hAnsiTheme="minorEastAsia" w:hint="eastAsia"/>
          <w:bCs/>
          <w:szCs w:val="24"/>
        </w:rPr>
        <w:t>印件，需清晰反映身份证有效期限】</w:t>
      </w:r>
    </w:p>
    <w:p w:rsidR="00F51389" w:rsidRPr="007E50C3"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7E50C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E50C3" w:rsidRDefault="00F51389" w:rsidP="00F51389">
      <w:pPr>
        <w:spacing w:line="480" w:lineRule="auto"/>
        <w:ind w:firstLineChars="1625" w:firstLine="3900"/>
        <w:rPr>
          <w:rFonts w:asciiTheme="minorEastAsia" w:hAnsiTheme="minorEastAsia" w:cs="Arial"/>
          <w:sz w:val="24"/>
          <w:szCs w:val="24"/>
          <w:u w:val="single"/>
        </w:rPr>
      </w:pPr>
      <w:r w:rsidRPr="007E50C3">
        <w:rPr>
          <w:rFonts w:asciiTheme="minorEastAsia" w:hAnsiTheme="minorEastAsia" w:cs="Arial" w:hint="eastAsia"/>
          <w:sz w:val="24"/>
          <w:szCs w:val="24"/>
        </w:rPr>
        <w:t>投标人名称（并加盖公章）：</w:t>
      </w:r>
    </w:p>
    <w:p w:rsidR="00F51389" w:rsidRPr="007E50C3" w:rsidRDefault="00F51389" w:rsidP="00F51389">
      <w:pPr>
        <w:pStyle w:val="14"/>
        <w:spacing w:before="60" w:line="480" w:lineRule="auto"/>
        <w:ind w:firstLineChars="1625" w:firstLine="3900"/>
        <w:rPr>
          <w:rFonts w:asciiTheme="minorEastAsia" w:eastAsiaTheme="minorEastAsia" w:hAnsiTheme="minorEastAsia" w:cs="Arial"/>
          <w:szCs w:val="24"/>
        </w:rPr>
      </w:pPr>
      <w:r w:rsidRPr="007E50C3">
        <w:rPr>
          <w:rFonts w:asciiTheme="minorEastAsia" w:eastAsiaTheme="minorEastAsia" w:hAnsiTheme="minorEastAsia" w:cs="Arial" w:hint="eastAsia"/>
          <w:szCs w:val="24"/>
        </w:rPr>
        <w:t>签署日期：   年   月  日</w:t>
      </w:r>
    </w:p>
    <w:p w:rsidR="00F51389" w:rsidRPr="007E50C3" w:rsidRDefault="00F51389" w:rsidP="00F51389">
      <w:pPr>
        <w:pStyle w:val="13"/>
        <w:spacing w:line="480" w:lineRule="auto"/>
        <w:rPr>
          <w:rFonts w:asciiTheme="minorEastAsia" w:hAnsiTheme="minorEastAsia" w:cs="Arial"/>
          <w:szCs w:val="24"/>
        </w:rPr>
      </w:pPr>
    </w:p>
    <w:p w:rsidR="00F51389" w:rsidRPr="007E50C3" w:rsidRDefault="00F51389" w:rsidP="00F51389"/>
    <w:p w:rsidR="00F51389" w:rsidRPr="007E50C3" w:rsidRDefault="00F51389" w:rsidP="00F51389">
      <w:pPr>
        <w:spacing w:line="320" w:lineRule="exact"/>
        <w:rPr>
          <w:rFonts w:asciiTheme="minorEastAsia" w:hAnsiTheme="minorEastAsia"/>
          <w:bCs/>
          <w:kern w:val="12"/>
          <w:sz w:val="24"/>
          <w:szCs w:val="24"/>
        </w:rPr>
      </w:pPr>
      <w:r w:rsidRPr="007E50C3">
        <w:rPr>
          <w:rFonts w:asciiTheme="minorEastAsia" w:hAnsiTheme="minorEastAsia" w:hint="eastAsia"/>
          <w:bCs/>
          <w:kern w:val="12"/>
          <w:sz w:val="24"/>
          <w:szCs w:val="24"/>
        </w:rPr>
        <w:t>说明：法定代表人</w:t>
      </w:r>
      <w:r w:rsidRPr="007E50C3">
        <w:rPr>
          <w:rFonts w:asciiTheme="minorEastAsia" w:hAnsiTheme="minorEastAsia"/>
          <w:bCs/>
          <w:kern w:val="12"/>
          <w:sz w:val="24"/>
          <w:szCs w:val="24"/>
        </w:rPr>
        <w:t>参</w:t>
      </w:r>
      <w:r w:rsidRPr="007E50C3">
        <w:rPr>
          <w:rFonts w:asciiTheme="minorEastAsia" w:hAnsiTheme="minorEastAsia" w:hint="eastAsia"/>
          <w:bCs/>
          <w:kern w:val="12"/>
          <w:sz w:val="24"/>
          <w:szCs w:val="24"/>
        </w:rPr>
        <w:t>加本招</w:t>
      </w:r>
      <w:r w:rsidRPr="007E50C3">
        <w:rPr>
          <w:rFonts w:asciiTheme="minorEastAsia" w:hAnsiTheme="minorEastAsia"/>
          <w:bCs/>
          <w:kern w:val="12"/>
          <w:sz w:val="24"/>
          <w:szCs w:val="24"/>
        </w:rPr>
        <w:t>标项目</w:t>
      </w:r>
      <w:r w:rsidRPr="007E50C3">
        <w:rPr>
          <w:rFonts w:asciiTheme="minorEastAsia" w:hAnsiTheme="minorEastAsia" w:hint="eastAsia"/>
          <w:bCs/>
          <w:kern w:val="12"/>
          <w:sz w:val="24"/>
          <w:szCs w:val="24"/>
        </w:rPr>
        <w:t>投</w:t>
      </w:r>
      <w:r w:rsidRPr="007E50C3">
        <w:rPr>
          <w:rFonts w:asciiTheme="minorEastAsia" w:hAnsiTheme="minorEastAsia"/>
          <w:bCs/>
          <w:kern w:val="12"/>
          <w:sz w:val="24"/>
          <w:szCs w:val="24"/>
        </w:rPr>
        <w:t>标</w:t>
      </w:r>
      <w:r w:rsidRPr="007E50C3">
        <w:rPr>
          <w:rFonts w:asciiTheme="minorEastAsia" w:hAnsiTheme="minorEastAsia" w:hint="eastAsia"/>
          <w:bCs/>
          <w:kern w:val="12"/>
          <w:sz w:val="24"/>
          <w:szCs w:val="24"/>
        </w:rPr>
        <w:t>的，</w:t>
      </w:r>
      <w:r w:rsidRPr="007E50C3">
        <w:rPr>
          <w:rFonts w:asciiTheme="minorEastAsia" w:hAnsiTheme="minorEastAsia"/>
          <w:bCs/>
          <w:kern w:val="12"/>
          <w:sz w:val="24"/>
          <w:szCs w:val="24"/>
        </w:rPr>
        <w:t>仅须</w:t>
      </w:r>
      <w:r w:rsidRPr="007E50C3">
        <w:rPr>
          <w:rFonts w:asciiTheme="minorEastAsia" w:hAnsiTheme="minorEastAsia" w:hint="eastAsia"/>
          <w:bCs/>
          <w:kern w:val="12"/>
          <w:sz w:val="24"/>
          <w:szCs w:val="24"/>
        </w:rPr>
        <w:t>出具此</w:t>
      </w:r>
      <w:r w:rsidRPr="007E50C3">
        <w:rPr>
          <w:rFonts w:asciiTheme="minorEastAsia" w:hAnsiTheme="minorEastAsia"/>
          <w:bCs/>
          <w:kern w:val="12"/>
          <w:sz w:val="24"/>
          <w:szCs w:val="24"/>
        </w:rPr>
        <w:t>证</w:t>
      </w:r>
      <w:r w:rsidRPr="007E50C3">
        <w:rPr>
          <w:rFonts w:asciiTheme="minorEastAsia" w:hAnsiTheme="minorEastAsia" w:hint="eastAsia"/>
          <w:bCs/>
          <w:kern w:val="12"/>
          <w:sz w:val="24"/>
          <w:szCs w:val="24"/>
        </w:rPr>
        <w:t>明</w:t>
      </w:r>
      <w:r w:rsidRPr="007E50C3">
        <w:rPr>
          <w:rFonts w:asciiTheme="minorEastAsia" w:hAnsiTheme="minorEastAsia"/>
          <w:bCs/>
          <w:kern w:val="12"/>
          <w:sz w:val="24"/>
          <w:szCs w:val="24"/>
        </w:rPr>
        <w:t>书</w:t>
      </w:r>
      <w:r w:rsidRPr="007E50C3">
        <w:rPr>
          <w:rFonts w:asciiTheme="minorEastAsia" w:hAnsiTheme="minorEastAsia" w:hint="eastAsia"/>
          <w:bCs/>
          <w:kern w:val="12"/>
          <w:sz w:val="24"/>
          <w:szCs w:val="24"/>
        </w:rPr>
        <w:t>。</w:t>
      </w:r>
    </w:p>
    <w:p w:rsidR="00F51389" w:rsidRPr="007E50C3" w:rsidRDefault="00F51389" w:rsidP="00F51389">
      <w:pPr>
        <w:spacing w:line="480" w:lineRule="exact"/>
        <w:jc w:val="center"/>
        <w:rPr>
          <w:rFonts w:ascii="宋体" w:hAnsi="宋体"/>
          <w:b/>
          <w:bCs/>
          <w:sz w:val="36"/>
          <w:szCs w:val="36"/>
        </w:rPr>
      </w:pPr>
    </w:p>
    <w:p w:rsidR="00F51389" w:rsidRPr="007E50C3" w:rsidRDefault="00F51389" w:rsidP="00F51389">
      <w:pPr>
        <w:spacing w:line="480" w:lineRule="exact"/>
        <w:jc w:val="center"/>
        <w:rPr>
          <w:rFonts w:ascii="宋体" w:hAnsi="宋体"/>
          <w:b/>
          <w:bCs/>
          <w:sz w:val="36"/>
          <w:szCs w:val="36"/>
        </w:rPr>
      </w:pPr>
      <w:r w:rsidRPr="007E50C3">
        <w:rPr>
          <w:rFonts w:ascii="宋体" w:hAnsi="宋体" w:hint="eastAsia"/>
          <w:b/>
          <w:bCs/>
          <w:sz w:val="36"/>
          <w:szCs w:val="36"/>
        </w:rPr>
        <w:lastRenderedPageBreak/>
        <w:t>3.3 法定代表人授权书</w:t>
      </w:r>
    </w:p>
    <w:p w:rsidR="00F51389" w:rsidRPr="007E50C3" w:rsidRDefault="00F51389" w:rsidP="00F51389">
      <w:pPr>
        <w:spacing w:line="480" w:lineRule="exact"/>
        <w:jc w:val="center"/>
        <w:rPr>
          <w:rFonts w:ascii="宋体" w:hAnsi="宋体"/>
          <w:b/>
          <w:bCs/>
          <w:sz w:val="36"/>
          <w:szCs w:val="36"/>
        </w:rPr>
      </w:pP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hint="eastAsia"/>
          <w:sz w:val="24"/>
          <w:szCs w:val="24"/>
        </w:rPr>
        <w:t xml:space="preserve"> </w:t>
      </w:r>
      <w:r w:rsidRPr="007E50C3">
        <w:rPr>
          <w:rFonts w:asciiTheme="minorEastAsia" w:hAnsiTheme="minorEastAsia" w:cs="Arial" w:hint="eastAsia"/>
          <w:sz w:val="24"/>
          <w:szCs w:val="24"/>
        </w:rPr>
        <w:t>本人</w:t>
      </w:r>
      <w:r w:rsidRPr="007E50C3">
        <w:rPr>
          <w:rFonts w:asciiTheme="minorEastAsia" w:hAnsiTheme="minorEastAsia" w:cs="Arial" w:hint="eastAsia"/>
          <w:sz w:val="24"/>
          <w:szCs w:val="24"/>
          <w:u w:val="single"/>
        </w:rPr>
        <w:t xml:space="preserve">　 </w:t>
      </w:r>
      <w:r w:rsidRPr="007E50C3">
        <w:rPr>
          <w:rFonts w:asciiTheme="minorEastAsia" w:hAnsiTheme="minorEastAsia" w:hint="eastAsia"/>
          <w:i/>
          <w:snapToGrid w:val="0"/>
          <w:sz w:val="24"/>
          <w:szCs w:val="24"/>
          <w:u w:val="single"/>
        </w:rPr>
        <w:t>法人姓名</w:t>
      </w:r>
      <w:r w:rsidRPr="007E50C3">
        <w:rPr>
          <w:rFonts w:asciiTheme="minorEastAsia" w:hAnsiTheme="minorEastAsia" w:cs="Arial" w:hint="eastAsia"/>
          <w:sz w:val="24"/>
          <w:szCs w:val="24"/>
          <w:u w:val="single"/>
        </w:rPr>
        <w:t xml:space="preserve">  </w:t>
      </w:r>
      <w:r w:rsidRPr="007E50C3">
        <w:rPr>
          <w:rFonts w:asciiTheme="minorEastAsia" w:hAnsiTheme="minorEastAsia" w:cs="Arial" w:hint="eastAsia"/>
          <w:sz w:val="24"/>
          <w:szCs w:val="24"/>
        </w:rPr>
        <w:t>系</w:t>
      </w:r>
      <w:r w:rsidRPr="007E50C3">
        <w:rPr>
          <w:rFonts w:asciiTheme="minorEastAsia" w:hAnsiTheme="minorEastAsia" w:cs="Arial" w:hint="eastAsia"/>
          <w:sz w:val="24"/>
          <w:szCs w:val="24"/>
          <w:u w:val="single"/>
        </w:rPr>
        <w:t xml:space="preserve">　</w:t>
      </w:r>
      <w:r w:rsidRPr="007E50C3">
        <w:rPr>
          <w:rFonts w:asciiTheme="minorEastAsia" w:hAnsiTheme="minorEastAsia" w:hint="eastAsia"/>
          <w:i/>
          <w:snapToGrid w:val="0"/>
          <w:sz w:val="24"/>
          <w:szCs w:val="24"/>
          <w:u w:val="single"/>
        </w:rPr>
        <w:t xml:space="preserve">投标人名称  </w:t>
      </w:r>
      <w:r w:rsidRPr="007E50C3">
        <w:rPr>
          <w:rFonts w:asciiTheme="minorEastAsia" w:hAnsiTheme="minorEastAsia" w:cs="Arial" w:hint="eastAsia"/>
          <w:sz w:val="24"/>
          <w:szCs w:val="24"/>
          <w:u w:val="single"/>
        </w:rPr>
        <w:t xml:space="preserve"> </w:t>
      </w:r>
      <w:r w:rsidRPr="007E50C3">
        <w:rPr>
          <w:rFonts w:asciiTheme="minorEastAsia" w:hAnsiTheme="minorEastAsia" w:cs="Arial" w:hint="eastAsia"/>
          <w:sz w:val="24"/>
          <w:szCs w:val="24"/>
        </w:rPr>
        <w:t>的法定代表人，现委托</w:t>
      </w:r>
      <w:r w:rsidRPr="007E50C3">
        <w:rPr>
          <w:rFonts w:asciiTheme="minorEastAsia" w:hAnsiTheme="minorEastAsia" w:cs="Arial" w:hint="eastAsia"/>
          <w:sz w:val="24"/>
          <w:szCs w:val="24"/>
          <w:u w:val="single"/>
        </w:rPr>
        <w:t xml:space="preserve">　 </w:t>
      </w:r>
      <w:r w:rsidRPr="007E50C3">
        <w:rPr>
          <w:rFonts w:asciiTheme="minorEastAsia" w:hAnsiTheme="minorEastAsia" w:hint="eastAsia"/>
          <w:i/>
          <w:snapToGrid w:val="0"/>
          <w:sz w:val="24"/>
          <w:szCs w:val="24"/>
          <w:u w:val="single"/>
        </w:rPr>
        <w:t>姓名，职务</w:t>
      </w:r>
      <w:r w:rsidRPr="007E50C3">
        <w:rPr>
          <w:rFonts w:asciiTheme="minorEastAsia" w:hAnsiTheme="minorEastAsia" w:cs="Arial" w:hint="eastAsia"/>
          <w:sz w:val="24"/>
          <w:szCs w:val="24"/>
          <w:u w:val="single"/>
        </w:rPr>
        <w:t xml:space="preserve">    </w:t>
      </w:r>
      <w:r w:rsidRPr="007E50C3">
        <w:rPr>
          <w:rFonts w:asciiTheme="minorEastAsia" w:hAnsiTheme="minorEastAsia" w:cs="Arial" w:hint="eastAsia"/>
          <w:sz w:val="24"/>
          <w:szCs w:val="24"/>
        </w:rPr>
        <w:t>以我方的名义参加贵</w:t>
      </w:r>
      <w:r w:rsidR="00E2434C" w:rsidRPr="007E50C3">
        <w:rPr>
          <w:rFonts w:asciiTheme="minorEastAsia" w:hAnsiTheme="minorEastAsia" w:cs="Arial" w:hint="eastAsia"/>
          <w:sz w:val="24"/>
          <w:szCs w:val="24"/>
        </w:rPr>
        <w:t>方</w:t>
      </w:r>
      <w:r w:rsidRPr="007E50C3">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我方对被授权人的签名事项负全部责任。</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7E50C3" w:rsidRDefault="00F51389" w:rsidP="00F51389">
      <w:pPr>
        <w:adjustRightInd w:val="0"/>
        <w:spacing w:line="360" w:lineRule="auto"/>
        <w:ind w:firstLineChars="210" w:firstLine="504"/>
        <w:contextualSpacing/>
        <w:rPr>
          <w:rFonts w:asciiTheme="minorEastAsia" w:hAnsiTheme="minorEastAsia" w:cs="Arial"/>
          <w:sz w:val="24"/>
          <w:szCs w:val="24"/>
        </w:rPr>
      </w:pPr>
      <w:r w:rsidRPr="007E50C3">
        <w:rPr>
          <w:rFonts w:asciiTheme="minorEastAsia" w:hAnsiTheme="minorEastAsia" w:cs="Arial" w:hint="eastAsia"/>
          <w:sz w:val="24"/>
          <w:szCs w:val="24"/>
        </w:rPr>
        <w:t>被授权人无转委托权，特此委托。</w:t>
      </w:r>
    </w:p>
    <w:p w:rsidR="00F51389" w:rsidRPr="007E50C3" w:rsidRDefault="00F51389" w:rsidP="00F51389">
      <w:pPr>
        <w:spacing w:line="480" w:lineRule="auto"/>
        <w:ind w:firstLineChars="200" w:firstLine="480"/>
        <w:rPr>
          <w:rFonts w:asciiTheme="minorEastAsia" w:hAnsiTheme="minorEastAsia"/>
          <w:sz w:val="24"/>
          <w:szCs w:val="24"/>
        </w:rPr>
      </w:pPr>
      <w:r w:rsidRPr="007E50C3">
        <w:rPr>
          <w:rFonts w:asciiTheme="minorEastAsia" w:hAnsiTheme="minorEastAsia" w:hint="eastAsia"/>
          <w:sz w:val="24"/>
          <w:szCs w:val="24"/>
        </w:rPr>
        <w:t xml:space="preserve">投标人名称： </w:t>
      </w:r>
      <w:r w:rsidRPr="007E50C3">
        <w:rPr>
          <w:rFonts w:asciiTheme="minorEastAsia" w:hAnsiTheme="minorEastAsia" w:hint="eastAsia"/>
          <w:sz w:val="24"/>
          <w:szCs w:val="24"/>
          <w:u w:val="single"/>
        </w:rPr>
        <w:t xml:space="preserve">       （全称）       </w:t>
      </w:r>
      <w:r w:rsidRPr="007E50C3">
        <w:rPr>
          <w:rFonts w:asciiTheme="minorEastAsia" w:hAnsiTheme="minorEastAsia" w:hint="eastAsia"/>
          <w:sz w:val="24"/>
          <w:szCs w:val="24"/>
        </w:rPr>
        <w:t xml:space="preserve"> （盖单位公章）</w:t>
      </w:r>
    </w:p>
    <w:p w:rsidR="00F51389" w:rsidRPr="007E50C3" w:rsidRDefault="00F51389" w:rsidP="00F51389">
      <w:pPr>
        <w:spacing w:line="480" w:lineRule="auto"/>
        <w:ind w:firstLineChars="200" w:firstLine="480"/>
        <w:rPr>
          <w:rFonts w:asciiTheme="minorEastAsia" w:hAnsiTheme="minorEastAsia"/>
          <w:sz w:val="24"/>
          <w:szCs w:val="24"/>
        </w:rPr>
      </w:pPr>
      <w:r w:rsidRPr="007E50C3">
        <w:rPr>
          <w:rFonts w:asciiTheme="minorEastAsia" w:hAnsiTheme="minorEastAsia" w:hint="eastAsia"/>
          <w:sz w:val="24"/>
          <w:szCs w:val="24"/>
        </w:rPr>
        <w:t xml:space="preserve">法定代表人： </w:t>
      </w:r>
      <w:r w:rsidRPr="007E50C3">
        <w:rPr>
          <w:rFonts w:asciiTheme="minorEastAsia" w:hAnsiTheme="minorEastAsia" w:hint="eastAsia"/>
          <w:sz w:val="24"/>
          <w:szCs w:val="24"/>
          <w:u w:val="single"/>
        </w:rPr>
        <w:t xml:space="preserve">            </w:t>
      </w:r>
      <w:r w:rsidRPr="007E50C3">
        <w:rPr>
          <w:rFonts w:asciiTheme="minorEastAsia" w:hAnsiTheme="minorEastAsia" w:hint="eastAsia"/>
          <w:sz w:val="24"/>
          <w:szCs w:val="24"/>
        </w:rPr>
        <w:t xml:space="preserve"> （签字或加盖名章）</w:t>
      </w:r>
    </w:p>
    <w:p w:rsidR="00F51389" w:rsidRPr="007E50C3" w:rsidRDefault="00F51389" w:rsidP="00F51389">
      <w:pPr>
        <w:spacing w:line="480" w:lineRule="auto"/>
        <w:ind w:firstLineChars="200" w:firstLine="480"/>
        <w:rPr>
          <w:rFonts w:asciiTheme="minorEastAsia" w:hAnsiTheme="minorEastAsia"/>
          <w:sz w:val="24"/>
          <w:szCs w:val="24"/>
        </w:rPr>
      </w:pPr>
      <w:r w:rsidRPr="007E50C3">
        <w:rPr>
          <w:rFonts w:asciiTheme="minorEastAsia" w:hAnsiTheme="minorEastAsia" w:hint="eastAsia"/>
          <w:sz w:val="24"/>
          <w:szCs w:val="24"/>
        </w:rPr>
        <w:t xml:space="preserve">法定代表人授权代表： </w:t>
      </w:r>
      <w:r w:rsidRPr="007E50C3">
        <w:rPr>
          <w:rFonts w:asciiTheme="minorEastAsia" w:hAnsiTheme="minorEastAsia" w:hint="eastAsia"/>
          <w:sz w:val="24"/>
          <w:szCs w:val="24"/>
          <w:u w:val="single"/>
        </w:rPr>
        <w:t xml:space="preserve">         </w:t>
      </w:r>
      <w:r w:rsidRPr="007E50C3">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7E50C3" w:rsidTr="00FD62FF">
        <w:trPr>
          <w:gridAfter w:val="1"/>
          <w:wAfter w:w="14" w:type="dxa"/>
          <w:trHeight w:val="2636"/>
        </w:trPr>
        <w:tc>
          <w:tcPr>
            <w:tcW w:w="4484" w:type="dxa"/>
            <w:vAlign w:val="center"/>
          </w:tcPr>
          <w:p w:rsidR="00F51389" w:rsidRPr="007E50C3" w:rsidRDefault="00F51389" w:rsidP="00FD62FF">
            <w:pPr>
              <w:jc w:val="center"/>
              <w:rPr>
                <w:rFonts w:asciiTheme="minorEastAsia" w:hAnsiTheme="minorEastAsia"/>
                <w:sz w:val="24"/>
                <w:szCs w:val="24"/>
              </w:rPr>
            </w:pPr>
            <w:r w:rsidRPr="007E50C3">
              <w:rPr>
                <w:rFonts w:asciiTheme="minorEastAsia" w:hAnsiTheme="minorEastAsia" w:hint="eastAsia"/>
                <w:sz w:val="24"/>
                <w:szCs w:val="24"/>
              </w:rPr>
              <w:t>法定代表人身份证（正面）</w:t>
            </w:r>
          </w:p>
        </w:tc>
        <w:tc>
          <w:tcPr>
            <w:tcW w:w="4485" w:type="dxa"/>
            <w:gridSpan w:val="2"/>
            <w:vAlign w:val="center"/>
          </w:tcPr>
          <w:p w:rsidR="00F51389" w:rsidRPr="007E50C3" w:rsidRDefault="00F51389" w:rsidP="00FD62FF">
            <w:pPr>
              <w:jc w:val="center"/>
              <w:rPr>
                <w:rFonts w:asciiTheme="minorEastAsia" w:hAnsiTheme="minorEastAsia"/>
                <w:sz w:val="24"/>
                <w:szCs w:val="24"/>
              </w:rPr>
            </w:pPr>
            <w:r w:rsidRPr="007E50C3">
              <w:rPr>
                <w:rFonts w:asciiTheme="minorEastAsia" w:hAnsiTheme="minorEastAsia" w:hint="eastAsia"/>
                <w:sz w:val="24"/>
                <w:szCs w:val="24"/>
              </w:rPr>
              <w:t>法定代表人身份证（反面）</w:t>
            </w:r>
          </w:p>
        </w:tc>
      </w:tr>
      <w:tr w:rsidR="00F51389" w:rsidRPr="007E50C3" w:rsidTr="00FD62FF">
        <w:trPr>
          <w:trHeight w:val="2781"/>
        </w:trPr>
        <w:tc>
          <w:tcPr>
            <w:tcW w:w="4491" w:type="dxa"/>
            <w:gridSpan w:val="2"/>
            <w:vAlign w:val="center"/>
          </w:tcPr>
          <w:p w:rsidR="00F51389" w:rsidRPr="007E50C3" w:rsidRDefault="00F51389" w:rsidP="00FD62FF">
            <w:pPr>
              <w:jc w:val="center"/>
              <w:rPr>
                <w:rFonts w:asciiTheme="minorEastAsia" w:hAnsiTheme="minorEastAsia"/>
                <w:sz w:val="24"/>
                <w:szCs w:val="24"/>
              </w:rPr>
            </w:pPr>
            <w:bookmarkStart w:id="5" w:name="_资格证明文件"/>
            <w:bookmarkStart w:id="6" w:name="_Toc364329026"/>
            <w:bookmarkEnd w:id="5"/>
            <w:r w:rsidRPr="007E50C3">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7E50C3" w:rsidRDefault="00F51389" w:rsidP="00FD62FF">
            <w:pPr>
              <w:jc w:val="center"/>
              <w:rPr>
                <w:rFonts w:asciiTheme="minorEastAsia" w:hAnsiTheme="minorEastAsia"/>
                <w:sz w:val="24"/>
                <w:szCs w:val="24"/>
              </w:rPr>
            </w:pPr>
            <w:bookmarkStart w:id="7" w:name="_Toc364329027"/>
            <w:r w:rsidRPr="007E50C3">
              <w:rPr>
                <w:rFonts w:asciiTheme="minorEastAsia" w:hAnsiTheme="minorEastAsia" w:hint="eastAsia"/>
                <w:sz w:val="24"/>
                <w:szCs w:val="24"/>
              </w:rPr>
              <w:t>法定代表人授权代表身份证（反面）</w:t>
            </w:r>
            <w:bookmarkEnd w:id="7"/>
          </w:p>
        </w:tc>
      </w:tr>
    </w:tbl>
    <w:p w:rsidR="00F51389" w:rsidRPr="007E50C3" w:rsidRDefault="00F51389" w:rsidP="00F51389">
      <w:pPr>
        <w:spacing w:line="320" w:lineRule="exact"/>
        <w:ind w:left="2" w:firstLineChars="149" w:firstLine="358"/>
        <w:rPr>
          <w:rFonts w:asciiTheme="minorEastAsia" w:hAnsiTheme="minorEastAsia" w:cs="Courier New"/>
          <w:sz w:val="24"/>
          <w:szCs w:val="24"/>
        </w:rPr>
      </w:pPr>
    </w:p>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r w:rsidRPr="007E50C3">
        <w:rPr>
          <w:rFonts w:ascii="宋体" w:hAnsi="宋体" w:hint="eastAsia"/>
          <w:b/>
          <w:bCs/>
          <w:sz w:val="36"/>
          <w:szCs w:val="36"/>
        </w:rPr>
        <w:lastRenderedPageBreak/>
        <w:t>3.4 没有重大违法记录的声明</w:t>
      </w:r>
    </w:p>
    <w:p w:rsidR="00F51389" w:rsidRPr="007E50C3" w:rsidRDefault="00F51389" w:rsidP="00464DA0">
      <w:pPr>
        <w:spacing w:beforeLines="50" w:afterLines="50"/>
        <w:jc w:val="center"/>
        <w:rPr>
          <w:rFonts w:ascii="宋体" w:hAnsi="宋体" w:cs="Arial"/>
          <w:kern w:val="0"/>
          <w:sz w:val="36"/>
          <w:szCs w:val="36"/>
        </w:rPr>
      </w:pPr>
      <w:r w:rsidRPr="007E50C3">
        <w:rPr>
          <w:rFonts w:ascii="宋体" w:hAnsi="宋体" w:cs="Arial" w:hint="eastAsia"/>
          <w:kern w:val="0"/>
          <w:sz w:val="36"/>
          <w:szCs w:val="36"/>
        </w:rPr>
        <w:t>声　   明</w:t>
      </w:r>
    </w:p>
    <w:p w:rsidR="00F51389" w:rsidRPr="007E50C3" w:rsidRDefault="00F51389" w:rsidP="00464DA0">
      <w:pPr>
        <w:spacing w:beforeLines="50" w:afterLines="50" w:line="360" w:lineRule="auto"/>
        <w:ind w:firstLineChars="200" w:firstLine="480"/>
        <w:rPr>
          <w:rFonts w:asciiTheme="minorEastAsia" w:hAnsiTheme="minorEastAsia" w:cs="宋体"/>
          <w:sz w:val="24"/>
          <w:szCs w:val="24"/>
          <w:lang w:val="zh-CN"/>
        </w:rPr>
      </w:pPr>
      <w:r w:rsidRPr="007E50C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7E50C3" w:rsidRDefault="00F51389" w:rsidP="00464DA0">
      <w:pPr>
        <w:spacing w:beforeLines="50" w:afterLines="50" w:line="36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特此声明。</w:t>
      </w:r>
    </w:p>
    <w:p w:rsidR="00F51389" w:rsidRPr="007E50C3" w:rsidRDefault="00F51389" w:rsidP="00464DA0">
      <w:pPr>
        <w:spacing w:beforeLines="50" w:afterLines="50" w:line="36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本公司对上述声明的真实性负责。如有虚假，将依法承担相应责任。</w:t>
      </w:r>
    </w:p>
    <w:p w:rsidR="00F51389" w:rsidRPr="007E50C3" w:rsidRDefault="00F51389" w:rsidP="00464DA0">
      <w:pPr>
        <w:spacing w:beforeLines="50" w:afterLines="50" w:line="360" w:lineRule="auto"/>
        <w:ind w:firstLineChars="236" w:firstLine="566"/>
        <w:rPr>
          <w:rFonts w:asciiTheme="minorEastAsia" w:hAnsiTheme="minorEastAsia" w:cs="宋体"/>
          <w:sz w:val="24"/>
          <w:szCs w:val="24"/>
          <w:lang w:val="zh-CN"/>
        </w:rPr>
      </w:pPr>
    </w:p>
    <w:p w:rsidR="00F51389" w:rsidRPr="007E50C3" w:rsidRDefault="00F51389" w:rsidP="00464DA0">
      <w:pPr>
        <w:spacing w:beforeLines="50" w:afterLines="50" w:line="360" w:lineRule="auto"/>
        <w:ind w:right="420" w:firstLineChars="2286" w:firstLine="5486"/>
        <w:rPr>
          <w:rFonts w:asciiTheme="minorEastAsia" w:hAnsiTheme="minorEastAsia" w:cs="宋体"/>
          <w:sz w:val="24"/>
          <w:szCs w:val="24"/>
          <w:lang w:val="zh-CN"/>
        </w:rPr>
      </w:pPr>
      <w:r w:rsidRPr="007E50C3">
        <w:rPr>
          <w:rFonts w:asciiTheme="minorEastAsia" w:hAnsiTheme="minorEastAsia" w:cs="宋体" w:hint="eastAsia"/>
          <w:sz w:val="24"/>
          <w:szCs w:val="24"/>
          <w:lang w:val="zh-CN"/>
        </w:rPr>
        <w:t>单位名称（盖章）：</w:t>
      </w:r>
    </w:p>
    <w:p w:rsidR="00F51389" w:rsidRPr="007E50C3" w:rsidRDefault="00F51389" w:rsidP="00464DA0">
      <w:pPr>
        <w:spacing w:beforeLines="50" w:afterLines="50" w:line="360" w:lineRule="auto"/>
        <w:ind w:right="420" w:firstLineChars="2286" w:firstLine="5486"/>
        <w:rPr>
          <w:rFonts w:asciiTheme="minorEastAsia" w:hAnsiTheme="minorEastAsia" w:cs="宋体"/>
          <w:sz w:val="24"/>
          <w:szCs w:val="24"/>
          <w:lang w:val="zh-CN"/>
        </w:rPr>
      </w:pPr>
      <w:r w:rsidRPr="007E50C3">
        <w:rPr>
          <w:rFonts w:asciiTheme="minorEastAsia" w:hAnsiTheme="minorEastAsia" w:cs="宋体" w:hint="eastAsia"/>
          <w:sz w:val="24"/>
          <w:szCs w:val="24"/>
          <w:lang w:val="zh-CN"/>
        </w:rPr>
        <w:t>日    期：</w:t>
      </w:r>
    </w:p>
    <w:p w:rsidR="00F51389" w:rsidRPr="007E50C3" w:rsidRDefault="00F51389" w:rsidP="00464DA0">
      <w:pPr>
        <w:spacing w:beforeLines="50" w:afterLines="50" w:line="360" w:lineRule="auto"/>
        <w:ind w:right="420" w:firstLineChars="2286" w:firstLine="5486"/>
        <w:rPr>
          <w:rFonts w:asciiTheme="minorEastAsia" w:hAnsiTheme="minorEastAsia" w:cs="宋体"/>
          <w:sz w:val="24"/>
          <w:szCs w:val="24"/>
          <w:lang w:val="zh-CN"/>
        </w:rPr>
      </w:pPr>
    </w:p>
    <w:p w:rsidR="00F51389" w:rsidRPr="007E50C3" w:rsidRDefault="00F51389" w:rsidP="00464DA0">
      <w:pPr>
        <w:spacing w:beforeLines="50" w:afterLines="50" w:line="360" w:lineRule="auto"/>
        <w:ind w:right="420" w:firstLineChars="2286" w:firstLine="5486"/>
        <w:rPr>
          <w:rFonts w:asciiTheme="minorEastAsia" w:hAnsiTheme="minorEastAsia" w:cs="宋体"/>
          <w:sz w:val="24"/>
          <w:szCs w:val="24"/>
          <w:lang w:val="zh-CN"/>
        </w:rPr>
      </w:pPr>
    </w:p>
    <w:p w:rsidR="00F51389" w:rsidRPr="007E50C3" w:rsidRDefault="00F51389" w:rsidP="00464DA0">
      <w:pPr>
        <w:spacing w:beforeLines="50" w:afterLines="50" w:line="360" w:lineRule="auto"/>
        <w:ind w:right="420" w:firstLineChars="2286" w:firstLine="5486"/>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r w:rsidRPr="007E50C3">
        <w:rPr>
          <w:rFonts w:ascii="宋体" w:hAnsi="宋体" w:hint="eastAsia"/>
          <w:b/>
          <w:bCs/>
          <w:sz w:val="36"/>
          <w:szCs w:val="36"/>
        </w:rPr>
        <w:t>3.5 投标保证金</w:t>
      </w: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E50C3">
        <w:rPr>
          <w:rFonts w:asciiTheme="minorEastAsia" w:hAnsiTheme="minorEastAsia" w:cs="宋体" w:hint="eastAsia"/>
          <w:sz w:val="24"/>
          <w:szCs w:val="24"/>
          <w:lang w:val="zh-CN"/>
        </w:rPr>
        <w:t>许昌公共资源交易中心保证金缴纳回执</w:t>
      </w:r>
    </w:p>
    <w:p w:rsidR="00F51389" w:rsidRPr="007E50C3" w:rsidRDefault="00F51389" w:rsidP="00F51389">
      <w:pPr>
        <w:autoSpaceDE w:val="0"/>
        <w:autoSpaceDN w:val="0"/>
        <w:adjustRightInd w:val="0"/>
        <w:spacing w:line="360" w:lineRule="auto"/>
        <w:jc w:val="center"/>
        <w:rPr>
          <w:rFonts w:ascii="宋体" w:cs="宋体"/>
          <w:sz w:val="24"/>
          <w:lang w:val="zh-CN"/>
        </w:rPr>
      </w:pPr>
    </w:p>
    <w:p w:rsidR="00F51389" w:rsidRPr="007E50C3" w:rsidRDefault="00F51389" w:rsidP="00F51389">
      <w:pPr>
        <w:autoSpaceDE w:val="0"/>
        <w:autoSpaceDN w:val="0"/>
        <w:adjustRightInd w:val="0"/>
        <w:spacing w:line="360" w:lineRule="auto"/>
        <w:jc w:val="center"/>
        <w:rPr>
          <w:rFonts w:ascii="宋体" w:cs="宋体"/>
          <w:sz w:val="24"/>
          <w:lang w:val="zh-CN"/>
        </w:rPr>
      </w:pPr>
      <w:r w:rsidRPr="007E50C3">
        <w:rPr>
          <w:rFonts w:ascii="宋体" w:cs="宋体" w:hint="eastAsia"/>
          <w:sz w:val="24"/>
          <w:lang w:val="zh-CN"/>
        </w:rPr>
        <w:t>（注：开标现场单独提供一份“许昌公共资源交易中心保证金缴纳回执”以备查询）</w:t>
      </w:r>
    </w:p>
    <w:p w:rsidR="00F51389" w:rsidRPr="007E50C3" w:rsidRDefault="00F51389" w:rsidP="00F51389">
      <w:pPr>
        <w:autoSpaceDE w:val="0"/>
        <w:autoSpaceDN w:val="0"/>
        <w:adjustRightInd w:val="0"/>
        <w:spacing w:line="360" w:lineRule="auto"/>
        <w:ind w:right="-11"/>
        <w:rPr>
          <w:rFonts w:ascii="宋体" w:cs="宋体"/>
          <w:sz w:val="2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outlineLvl w:val="0"/>
        <w:rPr>
          <w:rFonts w:ascii="宋体" w:cs="宋体"/>
          <w:sz w:val="24"/>
          <w:lang w:val="zh-CN"/>
        </w:rPr>
      </w:pPr>
    </w:p>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r w:rsidRPr="007E50C3">
        <w:rPr>
          <w:rFonts w:ascii="宋体" w:hAnsi="宋体" w:hint="eastAsia"/>
          <w:b/>
          <w:bCs/>
          <w:sz w:val="36"/>
          <w:szCs w:val="36"/>
        </w:rPr>
        <w:lastRenderedPageBreak/>
        <w:t xml:space="preserve">3.6 其他资格证书或材料 </w:t>
      </w: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7E50C3">
        <w:rPr>
          <w:rFonts w:asciiTheme="minorEastAsia" w:hAnsiTheme="minorEastAsia" w:cs="黑体" w:hint="eastAsia"/>
          <w:b/>
          <w:bCs/>
          <w:sz w:val="44"/>
          <w:szCs w:val="44"/>
          <w:lang w:val="zh-CN"/>
        </w:rPr>
        <w:t>四、符合性审查证明材料</w:t>
      </w: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7E50C3">
        <w:rPr>
          <w:rFonts w:ascii="宋体" w:hAnsi="宋体" w:hint="eastAsia"/>
          <w:b/>
          <w:bCs/>
          <w:sz w:val="36"/>
          <w:szCs w:val="36"/>
        </w:rPr>
        <w:lastRenderedPageBreak/>
        <w:t xml:space="preserve">4.1 </w:t>
      </w:r>
      <w:r w:rsidRPr="007E50C3">
        <w:rPr>
          <w:rFonts w:eastAsia="宋体" w:hAnsi="宋体" w:hint="eastAsia"/>
          <w:b/>
          <w:snapToGrid w:val="0"/>
          <w:kern w:val="0"/>
          <w:sz w:val="36"/>
          <w:szCs w:val="36"/>
        </w:rPr>
        <w:t>投标分项报价表</w:t>
      </w:r>
    </w:p>
    <w:p w:rsidR="00F51389" w:rsidRPr="007E50C3" w:rsidRDefault="00F51389" w:rsidP="00464DA0">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autoSpaceDE w:val="0"/>
        <w:autoSpaceDN w:val="0"/>
        <w:adjustRightInd w:val="0"/>
        <w:spacing w:line="360" w:lineRule="auto"/>
        <w:outlineLvl w:val="0"/>
        <w:rPr>
          <w:rFonts w:eastAsia="宋体" w:hAnsi="宋体"/>
          <w:b/>
          <w:snapToGrid w:val="0"/>
          <w:kern w:val="0"/>
          <w:sz w:val="36"/>
          <w:szCs w:val="36"/>
        </w:rPr>
      </w:pPr>
      <w:r w:rsidRPr="007E50C3">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7E50C3"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名</w:t>
            </w:r>
            <w:r w:rsidRPr="007E50C3">
              <w:rPr>
                <w:rFonts w:asciiTheme="minorEastAsia" w:hAnsiTheme="minorEastAsia" w:cs="宋体"/>
                <w:b/>
                <w:sz w:val="24"/>
                <w:szCs w:val="24"/>
                <w:lang w:val="zh-CN"/>
              </w:rPr>
              <w:t xml:space="preserve"> </w:t>
            </w:r>
            <w:r w:rsidRPr="007E50C3">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1B6332" w:rsidP="001B6332">
            <w:pPr>
              <w:autoSpaceDE w:val="0"/>
              <w:autoSpaceDN w:val="0"/>
              <w:adjustRightInd w:val="0"/>
              <w:spacing w:line="360" w:lineRule="auto"/>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品牌</w:t>
            </w:r>
            <w:r w:rsidR="00F51389" w:rsidRPr="007E50C3">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技术</w:t>
            </w:r>
          </w:p>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单</w:t>
            </w:r>
            <w:r w:rsidRPr="007E50C3">
              <w:rPr>
                <w:rFonts w:asciiTheme="minorEastAsia" w:hAnsiTheme="minorEastAsia" w:cs="宋体"/>
                <w:b/>
                <w:sz w:val="24"/>
                <w:szCs w:val="24"/>
                <w:lang w:val="zh-CN"/>
              </w:rPr>
              <w:t xml:space="preserve"> </w:t>
            </w:r>
            <w:r w:rsidRPr="007E50C3">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数</w:t>
            </w:r>
            <w:r w:rsidRPr="007E50C3">
              <w:rPr>
                <w:rFonts w:asciiTheme="minorEastAsia" w:hAnsiTheme="minorEastAsia" w:cs="宋体"/>
                <w:b/>
                <w:sz w:val="24"/>
                <w:szCs w:val="24"/>
                <w:lang w:val="zh-CN"/>
              </w:rPr>
              <w:t xml:space="preserve"> </w:t>
            </w:r>
            <w:r w:rsidRPr="007E50C3">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产地及</w:t>
            </w:r>
          </w:p>
          <w:p w:rsidR="00F51389" w:rsidRPr="007E50C3"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7E50C3">
              <w:rPr>
                <w:rFonts w:asciiTheme="minorEastAsia" w:hAnsiTheme="minorEastAsia" w:cs="宋体" w:hint="eastAsia"/>
                <w:b/>
                <w:sz w:val="24"/>
                <w:szCs w:val="24"/>
                <w:lang w:val="zh-CN"/>
              </w:rPr>
              <w:t>厂家</w:t>
            </w:r>
          </w:p>
        </w:tc>
      </w:tr>
      <w:tr w:rsidR="00F51389" w:rsidRPr="007E50C3"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sz w:val="24"/>
                <w:szCs w:val="24"/>
              </w:rPr>
            </w:pPr>
            <w:r w:rsidRPr="007E50C3">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r>
      <w:tr w:rsidR="00F51389" w:rsidRPr="007E50C3"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sz w:val="24"/>
                <w:szCs w:val="24"/>
              </w:rPr>
            </w:pPr>
            <w:r w:rsidRPr="007E50C3">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360" w:lineRule="auto"/>
              <w:rPr>
                <w:rFonts w:asciiTheme="minorEastAsia" w:hAnsiTheme="minorEastAsia"/>
                <w:sz w:val="24"/>
                <w:szCs w:val="24"/>
              </w:rPr>
            </w:pPr>
          </w:p>
        </w:tc>
      </w:tr>
      <w:tr w:rsidR="00F51389" w:rsidRPr="007E50C3"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360" w:lineRule="auto"/>
              <w:jc w:val="center"/>
              <w:rPr>
                <w:rFonts w:asciiTheme="minorEastAsia" w:hAnsiTheme="minorEastAsia"/>
                <w:sz w:val="24"/>
                <w:szCs w:val="24"/>
              </w:rPr>
            </w:pPr>
            <w:r w:rsidRPr="007E50C3">
              <w:rPr>
                <w:rFonts w:asciiTheme="minorEastAsia" w:hAnsiTheme="minorEastAsia" w:cs="宋体" w:hint="eastAsia"/>
                <w:sz w:val="24"/>
                <w:szCs w:val="24"/>
                <w:lang w:val="zh-CN"/>
              </w:rPr>
              <w:t>合</w:t>
            </w:r>
            <w:r w:rsidRPr="007E50C3">
              <w:rPr>
                <w:rFonts w:asciiTheme="minorEastAsia" w:hAnsiTheme="minorEastAsia"/>
                <w:sz w:val="24"/>
                <w:szCs w:val="24"/>
              </w:rPr>
              <w:t xml:space="preserve">  </w:t>
            </w:r>
            <w:r w:rsidRPr="007E50C3">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7E50C3">
              <w:rPr>
                <w:rFonts w:asciiTheme="minorEastAsia" w:hAnsiTheme="minorEastAsia" w:cs="宋体" w:hint="eastAsia"/>
                <w:sz w:val="24"/>
                <w:szCs w:val="24"/>
                <w:lang w:val="zh-CN"/>
              </w:rPr>
              <w:t xml:space="preserve">大写：　　　　　　</w:t>
            </w:r>
            <w:r w:rsidRPr="007E50C3">
              <w:rPr>
                <w:rFonts w:asciiTheme="minorEastAsia" w:hAnsiTheme="minorEastAsia"/>
                <w:sz w:val="24"/>
                <w:szCs w:val="24"/>
              </w:rPr>
              <w:t xml:space="preserve">              </w:t>
            </w:r>
            <w:r w:rsidRPr="007E50C3">
              <w:rPr>
                <w:rFonts w:asciiTheme="minorEastAsia" w:hAnsiTheme="minorEastAsia" w:cs="宋体" w:hint="eastAsia"/>
                <w:sz w:val="24"/>
                <w:szCs w:val="24"/>
                <w:lang w:val="zh-CN"/>
              </w:rPr>
              <w:t>小写：</w:t>
            </w: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w:t>
      </w:r>
      <w:r w:rsidRPr="007E50C3">
        <w:rPr>
          <w:rFonts w:asciiTheme="minorEastAsia" w:hAnsiTheme="minorEastAsia" w:cs="宋体"/>
          <w:sz w:val="24"/>
          <w:szCs w:val="24"/>
          <w:lang w:val="zh-CN"/>
        </w:rPr>
        <w:t xml:space="preserve"> </w:t>
      </w:r>
      <w:r w:rsidRPr="007E50C3">
        <w:rPr>
          <w:rFonts w:asciiTheme="minorEastAsia" w:hAnsiTheme="minorEastAsia" w:cs="宋体" w:hint="eastAsia"/>
          <w:sz w:val="24"/>
          <w:szCs w:val="24"/>
          <w:lang w:val="zh-CN"/>
        </w:rPr>
        <w:t>（或授权代表）签字：</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7E50C3" w:rsidRDefault="00F51389" w:rsidP="00F51389">
      <w:pPr>
        <w:spacing w:line="300" w:lineRule="exact"/>
        <w:rPr>
          <w:rFonts w:asciiTheme="minorEastAsia" w:hAnsiTheme="minorEastAsia"/>
          <w:sz w:val="24"/>
          <w:szCs w:val="24"/>
        </w:rPr>
      </w:pPr>
    </w:p>
    <w:p w:rsidR="00F51389" w:rsidRPr="007E50C3"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7E50C3">
        <w:rPr>
          <w:rFonts w:ascii="宋体" w:hAnsi="宋体" w:hint="eastAsia"/>
          <w:b/>
          <w:bCs/>
          <w:sz w:val="36"/>
          <w:szCs w:val="36"/>
        </w:rPr>
        <w:t xml:space="preserve">4.2 </w:t>
      </w:r>
      <w:r w:rsidRPr="007E50C3">
        <w:rPr>
          <w:rFonts w:eastAsia="宋体" w:hAnsi="宋体" w:hint="eastAsia"/>
          <w:b/>
          <w:snapToGrid w:val="0"/>
          <w:kern w:val="0"/>
          <w:sz w:val="36"/>
          <w:szCs w:val="36"/>
        </w:rPr>
        <w:t>技术规格偏离表</w:t>
      </w:r>
    </w:p>
    <w:p w:rsidR="00F51389" w:rsidRPr="007E50C3" w:rsidRDefault="00F51389" w:rsidP="00464DA0">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autoSpaceDE w:val="0"/>
        <w:autoSpaceDN w:val="0"/>
        <w:adjustRightInd w:val="0"/>
        <w:spacing w:line="360" w:lineRule="auto"/>
        <w:outlineLvl w:val="0"/>
        <w:rPr>
          <w:rFonts w:eastAsia="宋体" w:hAnsi="宋体"/>
          <w:b/>
          <w:snapToGrid w:val="0"/>
          <w:kern w:val="0"/>
          <w:sz w:val="36"/>
          <w:szCs w:val="36"/>
        </w:rPr>
      </w:pPr>
      <w:r w:rsidRPr="007E50C3">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7E50C3"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1B6332"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品牌</w:t>
            </w:r>
            <w:r w:rsidR="00F51389" w:rsidRPr="007E50C3">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招标文件</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投标技术</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说明</w:t>
            </w:r>
          </w:p>
        </w:tc>
      </w:tr>
      <w:tr w:rsidR="00F51389" w:rsidRPr="007E50C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bCs/>
                <w:sz w:val="24"/>
                <w:szCs w:val="24"/>
              </w:rPr>
            </w:pPr>
            <w:r w:rsidRPr="007E50C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7E50C3"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bCs/>
                <w:sz w:val="24"/>
                <w:szCs w:val="24"/>
              </w:rPr>
            </w:pPr>
            <w:r w:rsidRPr="007E50C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7E50C3"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E50C3"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7E50C3">
        <w:rPr>
          <w:rFonts w:ascii="宋体" w:hAnsi="宋体" w:hint="eastAsia"/>
          <w:b/>
          <w:bCs/>
          <w:sz w:val="36"/>
          <w:szCs w:val="36"/>
        </w:rPr>
        <w:lastRenderedPageBreak/>
        <w:t xml:space="preserve">4.3 </w:t>
      </w:r>
      <w:r w:rsidRPr="007E50C3">
        <w:rPr>
          <w:rFonts w:eastAsia="宋体" w:hAnsi="宋体" w:hint="eastAsia"/>
          <w:b/>
          <w:snapToGrid w:val="0"/>
          <w:kern w:val="0"/>
          <w:sz w:val="36"/>
          <w:szCs w:val="36"/>
        </w:rPr>
        <w:t>技术方案（实施方案）</w:t>
      </w: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（投标人根据招标文件要求自行编制）</w:t>
      </w: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snapToGrid w:val="0"/>
        <w:spacing w:line="360" w:lineRule="auto"/>
        <w:jc w:val="center"/>
        <w:rPr>
          <w:rFonts w:eastAsia="宋体" w:hAnsi="宋体"/>
          <w:b/>
          <w:snapToGrid w:val="0"/>
          <w:kern w:val="0"/>
          <w:sz w:val="36"/>
          <w:szCs w:val="36"/>
        </w:rPr>
      </w:pPr>
    </w:p>
    <w:p w:rsidR="00F51389" w:rsidRPr="007E50C3" w:rsidRDefault="00F51389" w:rsidP="00F51389">
      <w:pPr>
        <w:snapToGrid w:val="0"/>
        <w:spacing w:line="360" w:lineRule="auto"/>
        <w:jc w:val="center"/>
        <w:rPr>
          <w:rFonts w:eastAsia="宋体" w:hAnsi="宋体"/>
          <w:b/>
          <w:snapToGrid w:val="0"/>
          <w:kern w:val="0"/>
          <w:sz w:val="36"/>
          <w:szCs w:val="36"/>
        </w:rPr>
      </w:pPr>
      <w:r w:rsidRPr="007E50C3">
        <w:rPr>
          <w:rFonts w:ascii="宋体" w:hAnsi="宋体" w:hint="eastAsia"/>
          <w:b/>
          <w:bCs/>
          <w:sz w:val="36"/>
          <w:szCs w:val="36"/>
        </w:rPr>
        <w:t xml:space="preserve">4.4 </w:t>
      </w:r>
      <w:r w:rsidRPr="007E50C3">
        <w:rPr>
          <w:rFonts w:eastAsia="宋体" w:hAnsi="宋体" w:hint="eastAsia"/>
          <w:b/>
          <w:snapToGrid w:val="0"/>
          <w:kern w:val="0"/>
          <w:sz w:val="36"/>
          <w:szCs w:val="36"/>
        </w:rPr>
        <w:t>业绩情况表</w:t>
      </w:r>
    </w:p>
    <w:p w:rsidR="00F51389" w:rsidRPr="007E50C3" w:rsidRDefault="00F51389" w:rsidP="00464DA0">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snapToGrid w:val="0"/>
        <w:spacing w:line="360" w:lineRule="auto"/>
        <w:rPr>
          <w:rFonts w:eastAsia="宋体" w:hAnsi="宋体"/>
          <w:b/>
          <w:snapToGrid w:val="0"/>
          <w:kern w:val="0"/>
          <w:sz w:val="36"/>
          <w:szCs w:val="36"/>
        </w:rPr>
      </w:pPr>
      <w:r w:rsidRPr="007E50C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7E50C3" w:rsidTr="00FD62FF">
        <w:trPr>
          <w:trHeight w:val="777"/>
        </w:trPr>
        <w:tc>
          <w:tcPr>
            <w:tcW w:w="712"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序号</w:t>
            </w:r>
          </w:p>
        </w:tc>
        <w:tc>
          <w:tcPr>
            <w:tcW w:w="1808"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客户单位名称</w:t>
            </w:r>
          </w:p>
        </w:tc>
        <w:tc>
          <w:tcPr>
            <w:tcW w:w="3579"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合同金额（万元）</w:t>
            </w:r>
          </w:p>
        </w:tc>
        <w:tc>
          <w:tcPr>
            <w:tcW w:w="1706" w:type="dxa"/>
            <w:shd w:val="clear" w:color="auto" w:fill="F3F3F3"/>
            <w:vAlign w:val="center"/>
          </w:tcPr>
          <w:p w:rsidR="00F51389" w:rsidRPr="007E50C3" w:rsidRDefault="00F51389" w:rsidP="00FD62FF">
            <w:pPr>
              <w:pStyle w:val="ac"/>
              <w:jc w:val="center"/>
              <w:rPr>
                <w:rFonts w:ascii="宋体" w:eastAsia="宋体" w:hAnsi="宋体" w:cs="Times New Roman"/>
                <w:b/>
                <w:bCs/>
                <w:sz w:val="24"/>
                <w:szCs w:val="24"/>
              </w:rPr>
            </w:pPr>
            <w:r w:rsidRPr="007E50C3">
              <w:rPr>
                <w:rFonts w:ascii="宋体" w:eastAsia="宋体" w:hAnsi="宋体" w:cs="宋体" w:hint="eastAsia"/>
                <w:b/>
                <w:bCs/>
                <w:sz w:val="24"/>
                <w:szCs w:val="24"/>
              </w:rPr>
              <w:t>联系人及电话</w:t>
            </w: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宋体"/>
                <w:sz w:val="24"/>
                <w:szCs w:val="24"/>
              </w:rPr>
            </w:pPr>
            <w:r w:rsidRPr="007E50C3">
              <w:rPr>
                <w:rFonts w:ascii="宋体" w:eastAsia="宋体" w:hAnsi="宋体" w:cs="宋体"/>
                <w:sz w:val="24"/>
                <w:szCs w:val="24"/>
              </w:rPr>
              <w:t>1</w:t>
            </w:r>
          </w:p>
        </w:tc>
        <w:tc>
          <w:tcPr>
            <w:tcW w:w="1808"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宋体"/>
                <w:sz w:val="24"/>
                <w:szCs w:val="24"/>
              </w:rPr>
            </w:pPr>
            <w:r w:rsidRPr="007E50C3">
              <w:rPr>
                <w:rFonts w:ascii="宋体" w:eastAsia="宋体" w:hAnsi="宋体" w:cs="宋体"/>
                <w:sz w:val="24"/>
                <w:szCs w:val="24"/>
              </w:rPr>
              <w:t>2</w:t>
            </w:r>
          </w:p>
        </w:tc>
        <w:tc>
          <w:tcPr>
            <w:tcW w:w="1808"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宋体"/>
                <w:sz w:val="24"/>
                <w:szCs w:val="24"/>
              </w:rPr>
            </w:pPr>
            <w:r w:rsidRPr="007E50C3">
              <w:rPr>
                <w:rFonts w:ascii="宋体" w:eastAsia="宋体" w:hAnsi="宋体" w:cs="宋体"/>
                <w:sz w:val="24"/>
                <w:szCs w:val="24"/>
              </w:rPr>
              <w:t>3</w:t>
            </w:r>
          </w:p>
        </w:tc>
        <w:tc>
          <w:tcPr>
            <w:tcW w:w="1808"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宋体"/>
                <w:sz w:val="24"/>
                <w:szCs w:val="24"/>
              </w:rPr>
            </w:pPr>
            <w:r w:rsidRPr="007E50C3">
              <w:rPr>
                <w:rFonts w:ascii="宋体" w:eastAsia="宋体" w:hAnsi="宋体" w:cs="宋体"/>
                <w:sz w:val="24"/>
                <w:szCs w:val="24"/>
              </w:rPr>
              <w:t>4</w:t>
            </w:r>
          </w:p>
        </w:tc>
        <w:tc>
          <w:tcPr>
            <w:tcW w:w="1808" w:type="dxa"/>
            <w:vAlign w:val="center"/>
          </w:tcPr>
          <w:p w:rsidR="00F51389" w:rsidRPr="007E50C3" w:rsidRDefault="00F51389" w:rsidP="00FD62FF">
            <w:pPr>
              <w:rPr>
                <w:rFonts w:ascii="宋体"/>
              </w:rPr>
            </w:pPr>
          </w:p>
        </w:tc>
        <w:tc>
          <w:tcPr>
            <w:tcW w:w="3579" w:type="dxa"/>
            <w:vAlign w:val="center"/>
          </w:tcPr>
          <w:p w:rsidR="00F51389" w:rsidRPr="007E50C3" w:rsidRDefault="00F51389" w:rsidP="00FD62FF">
            <w:pPr>
              <w:rPr>
                <w:rFonts w:ascii="宋体"/>
              </w:rPr>
            </w:pPr>
          </w:p>
        </w:tc>
        <w:tc>
          <w:tcPr>
            <w:tcW w:w="1440" w:type="dxa"/>
            <w:vAlign w:val="center"/>
          </w:tcPr>
          <w:p w:rsidR="00F51389" w:rsidRPr="007E50C3" w:rsidRDefault="00F51389" w:rsidP="00FD62FF">
            <w:pPr>
              <w:rPr>
                <w:rFonts w:ascii="宋体"/>
              </w:rPr>
            </w:pPr>
          </w:p>
        </w:tc>
        <w:tc>
          <w:tcPr>
            <w:tcW w:w="1706" w:type="dxa"/>
            <w:vAlign w:val="center"/>
          </w:tcPr>
          <w:p w:rsidR="00F51389" w:rsidRPr="007E50C3" w:rsidRDefault="00F51389" w:rsidP="00FD62FF">
            <w:pPr>
              <w:rPr>
                <w:rFonts w:ascii="宋体"/>
              </w:rPr>
            </w:pPr>
          </w:p>
        </w:tc>
      </w:tr>
      <w:tr w:rsidR="00F51389" w:rsidRPr="007E50C3" w:rsidTr="00FD62FF">
        <w:trPr>
          <w:trHeight w:val="680"/>
        </w:trPr>
        <w:tc>
          <w:tcPr>
            <w:tcW w:w="712" w:type="dxa"/>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宋体" w:hint="eastAsia"/>
                <w:sz w:val="24"/>
                <w:szCs w:val="24"/>
              </w:rPr>
              <w:t>……</w:t>
            </w:r>
          </w:p>
        </w:tc>
        <w:tc>
          <w:tcPr>
            <w:tcW w:w="1808" w:type="dxa"/>
            <w:vAlign w:val="center"/>
          </w:tcPr>
          <w:p w:rsidR="00F51389" w:rsidRPr="007E50C3" w:rsidRDefault="00F51389" w:rsidP="00FD62FF">
            <w:pPr>
              <w:rPr>
                <w:rFonts w:ascii="宋体"/>
              </w:rPr>
            </w:pPr>
          </w:p>
        </w:tc>
        <w:tc>
          <w:tcPr>
            <w:tcW w:w="3579" w:type="dxa"/>
            <w:vAlign w:val="center"/>
          </w:tcPr>
          <w:p w:rsidR="00F51389" w:rsidRPr="007E50C3" w:rsidRDefault="00F51389" w:rsidP="00FD62FF">
            <w:pPr>
              <w:rPr>
                <w:rFonts w:ascii="宋体"/>
              </w:rPr>
            </w:pPr>
          </w:p>
        </w:tc>
        <w:tc>
          <w:tcPr>
            <w:tcW w:w="1440" w:type="dxa"/>
            <w:vAlign w:val="center"/>
          </w:tcPr>
          <w:p w:rsidR="00F51389" w:rsidRPr="007E50C3" w:rsidRDefault="00F51389" w:rsidP="00FD62FF">
            <w:pPr>
              <w:rPr>
                <w:rFonts w:ascii="宋体"/>
              </w:rPr>
            </w:pPr>
          </w:p>
        </w:tc>
        <w:tc>
          <w:tcPr>
            <w:tcW w:w="1706" w:type="dxa"/>
            <w:vAlign w:val="center"/>
          </w:tcPr>
          <w:p w:rsidR="00F51389" w:rsidRPr="007E50C3" w:rsidRDefault="00F51389" w:rsidP="00FD62FF">
            <w:pPr>
              <w:rPr>
                <w:rFonts w:ascii="宋体"/>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r w:rsidRPr="007E50C3">
        <w:rPr>
          <w:rFonts w:ascii="宋体" w:hAnsi="宋体" w:hint="eastAsia"/>
          <w:b/>
          <w:bCs/>
          <w:sz w:val="36"/>
          <w:szCs w:val="36"/>
        </w:rPr>
        <w:lastRenderedPageBreak/>
        <w:t>4.5 售后服务方案</w:t>
      </w: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（投标人根据招标文件要求自行编制）</w:t>
      </w: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hAnsi="宋体" w:cs="微软雅黑"/>
          <w:bCs/>
          <w:kern w:val="0"/>
        </w:rPr>
      </w:pPr>
    </w:p>
    <w:p w:rsidR="00F51389" w:rsidRPr="007E50C3" w:rsidRDefault="00F51389" w:rsidP="00F51389">
      <w:pPr>
        <w:jc w:val="center"/>
        <w:rPr>
          <w:rFonts w:ascii="宋体" w:hAnsi="宋体"/>
          <w:b/>
          <w:bCs/>
          <w:sz w:val="36"/>
          <w:szCs w:val="36"/>
        </w:rPr>
      </w:pPr>
      <w:r w:rsidRPr="007E50C3">
        <w:rPr>
          <w:rFonts w:ascii="宋体" w:hAnsi="宋体" w:hint="eastAsia"/>
          <w:b/>
          <w:bCs/>
          <w:sz w:val="36"/>
          <w:szCs w:val="36"/>
        </w:rPr>
        <w:t>4.6“节能产品政府采购清单”强制节能产品情况</w:t>
      </w:r>
    </w:p>
    <w:p w:rsidR="00F51389" w:rsidRPr="007E50C3" w:rsidRDefault="00F51389" w:rsidP="00464DA0">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tabs>
          <w:tab w:val="left" w:pos="1800"/>
          <w:tab w:val="left" w:pos="5580"/>
        </w:tabs>
        <w:spacing w:line="360" w:lineRule="auto"/>
        <w:rPr>
          <w:rFonts w:ascii="宋体" w:hAnsi="宋体"/>
          <w:szCs w:val="21"/>
        </w:rPr>
      </w:pPr>
      <w:r w:rsidRPr="007E50C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7E50C3" w:rsidTr="00FD62FF">
        <w:trPr>
          <w:trHeight w:val="225"/>
          <w:tblHeader/>
        </w:trPr>
        <w:tc>
          <w:tcPr>
            <w:tcW w:w="292"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制造商</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提供节能产品所在页</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复印件</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未提供节能产品所在页原因</w:t>
            </w: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1</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2</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宋体" w:hint="eastAsia"/>
                <w:sz w:val="24"/>
                <w:szCs w:val="24"/>
              </w:rPr>
              <w:t>…</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rPr>
          <w:rFonts w:asciiTheme="minorEastAsia" w:hAnsiTheme="minorEastAsia" w:cs="宋体"/>
          <w:sz w:val="24"/>
          <w:szCs w:val="24"/>
          <w:lang w:val="zh-CN"/>
        </w:rPr>
      </w:pPr>
      <w:r w:rsidRPr="007E50C3">
        <w:rPr>
          <w:rFonts w:asciiTheme="minorEastAsia" w:hAnsiTheme="minorEastAsia" w:cs="宋体" w:hint="eastAsia"/>
          <w:sz w:val="24"/>
          <w:szCs w:val="24"/>
          <w:lang w:val="zh-CN"/>
        </w:rPr>
        <w:t>说明：所投产品节能清单所在页复印件并加盖投标人公章须附后。</w:t>
      </w:r>
    </w:p>
    <w:p w:rsidR="00F51389" w:rsidRPr="007E50C3" w:rsidRDefault="00F51389" w:rsidP="00F51389">
      <w:pPr>
        <w:rPr>
          <w:rFonts w:asciiTheme="minorEastAsia" w:hAnsiTheme="minorEastAsia" w:cs="宋体"/>
          <w:sz w:val="24"/>
          <w:szCs w:val="24"/>
          <w:lang w:val="zh-CN"/>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r w:rsidRPr="007E50C3">
        <w:rPr>
          <w:rFonts w:ascii="宋体" w:hAnsi="宋体" w:hint="eastAsia"/>
          <w:b/>
          <w:bCs/>
          <w:sz w:val="36"/>
          <w:szCs w:val="36"/>
        </w:rPr>
        <w:lastRenderedPageBreak/>
        <w:t>4.7 “节能产品政府采购清单”优先采购产品情况</w:t>
      </w:r>
    </w:p>
    <w:p w:rsidR="00F51389" w:rsidRPr="007E50C3" w:rsidRDefault="00F51389" w:rsidP="00464DA0">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tabs>
          <w:tab w:val="left" w:pos="1800"/>
          <w:tab w:val="left" w:pos="5580"/>
        </w:tabs>
        <w:spacing w:line="360" w:lineRule="auto"/>
        <w:rPr>
          <w:rFonts w:ascii="宋体" w:hAnsi="宋体"/>
          <w:szCs w:val="21"/>
        </w:rPr>
      </w:pPr>
      <w:r w:rsidRPr="007E50C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7E50C3" w:rsidTr="00FD62FF">
        <w:trPr>
          <w:trHeight w:val="225"/>
          <w:tblHeader/>
        </w:trPr>
        <w:tc>
          <w:tcPr>
            <w:tcW w:w="292"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制造商</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提供节能产品所在页</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复印件</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未提供节能产品所在页原因</w:t>
            </w: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1</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2</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rPr>
          <w:rFonts w:asciiTheme="minorEastAsia" w:hAnsiTheme="minorEastAsia" w:cs="宋体"/>
          <w:sz w:val="24"/>
          <w:szCs w:val="24"/>
          <w:lang w:val="zh-CN"/>
        </w:rPr>
      </w:pPr>
      <w:r w:rsidRPr="007E50C3">
        <w:rPr>
          <w:rFonts w:asciiTheme="minorEastAsia" w:hAnsiTheme="minorEastAsia" w:cs="宋体" w:hint="eastAsia"/>
          <w:sz w:val="24"/>
          <w:szCs w:val="24"/>
          <w:lang w:val="zh-CN"/>
        </w:rPr>
        <w:t>说明：所投产品“节能产品政府采购清单”所在页复印件并加盖投标人公章须附后。</w:t>
      </w: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r w:rsidRPr="007E50C3">
        <w:rPr>
          <w:rFonts w:ascii="宋体" w:hAnsi="宋体" w:hint="eastAsia"/>
          <w:b/>
          <w:bCs/>
          <w:sz w:val="36"/>
          <w:szCs w:val="36"/>
        </w:rPr>
        <w:lastRenderedPageBreak/>
        <w:t>4.8 “环境标志产品政府采购清单”优先采购产品情况</w:t>
      </w:r>
    </w:p>
    <w:p w:rsidR="00F51389" w:rsidRPr="007E50C3" w:rsidRDefault="00F51389" w:rsidP="00464DA0">
      <w:pPr>
        <w:spacing w:before="50" w:afterLines="50" w:line="360" w:lineRule="auto"/>
        <w:contextualSpacing/>
        <w:jc w:val="left"/>
        <w:rPr>
          <w:rFonts w:asciiTheme="minorEastAsia" w:hAnsiTheme="minorEastAsia"/>
          <w:sz w:val="24"/>
          <w:szCs w:val="24"/>
        </w:rPr>
      </w:pPr>
      <w:r w:rsidRPr="007E50C3">
        <w:rPr>
          <w:rFonts w:asciiTheme="minorEastAsia" w:hAnsiTheme="minorEastAsia" w:hint="eastAsia"/>
          <w:sz w:val="24"/>
          <w:szCs w:val="24"/>
        </w:rPr>
        <w:t>项目编号：</w:t>
      </w:r>
    </w:p>
    <w:p w:rsidR="00F51389" w:rsidRPr="007E50C3" w:rsidRDefault="00F51389" w:rsidP="00F51389">
      <w:pPr>
        <w:tabs>
          <w:tab w:val="left" w:pos="1800"/>
          <w:tab w:val="left" w:pos="5580"/>
        </w:tabs>
        <w:spacing w:line="360" w:lineRule="auto"/>
        <w:rPr>
          <w:rFonts w:ascii="宋体" w:hAnsi="宋体"/>
          <w:szCs w:val="21"/>
        </w:rPr>
      </w:pPr>
      <w:r w:rsidRPr="007E50C3">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7E50C3" w:rsidTr="00FD62FF">
        <w:trPr>
          <w:trHeight w:val="225"/>
          <w:tblHeader/>
        </w:trPr>
        <w:tc>
          <w:tcPr>
            <w:tcW w:w="292"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制造商</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提供环境标志产品所在页复印件</w:t>
            </w:r>
          </w:p>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7E50C3" w:rsidRDefault="00F51389" w:rsidP="00FD62FF">
            <w:pPr>
              <w:pStyle w:val="ac"/>
              <w:jc w:val="center"/>
              <w:rPr>
                <w:rFonts w:ascii="宋体" w:eastAsia="宋体" w:hAnsi="宋体" w:cs="宋体"/>
                <w:b/>
                <w:bCs/>
                <w:sz w:val="24"/>
                <w:szCs w:val="24"/>
              </w:rPr>
            </w:pPr>
            <w:r w:rsidRPr="007E50C3">
              <w:rPr>
                <w:rFonts w:ascii="宋体" w:eastAsia="宋体" w:hAnsi="宋体" w:cs="宋体" w:hint="eastAsia"/>
                <w:b/>
                <w:bCs/>
                <w:sz w:val="24"/>
                <w:szCs w:val="24"/>
              </w:rPr>
              <w:t>未提供环境标志产品所在页原因</w:t>
            </w: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1</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2</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r w:rsidR="00F51389" w:rsidRPr="007E50C3" w:rsidTr="00FD62FF">
        <w:trPr>
          <w:trHeight w:val="851"/>
        </w:trPr>
        <w:tc>
          <w:tcPr>
            <w:tcW w:w="292" w:type="pct"/>
            <w:vAlign w:val="center"/>
          </w:tcPr>
          <w:p w:rsidR="00F51389" w:rsidRPr="007E50C3" w:rsidRDefault="00F51389" w:rsidP="00FD62FF">
            <w:pPr>
              <w:pStyle w:val="ac"/>
              <w:spacing w:line="360" w:lineRule="auto"/>
              <w:jc w:val="center"/>
              <w:rPr>
                <w:rFonts w:ascii="宋体" w:eastAsia="宋体" w:hAnsi="宋体" w:cs="Times New Roman"/>
                <w:sz w:val="24"/>
                <w:szCs w:val="24"/>
              </w:rPr>
            </w:pPr>
            <w:r w:rsidRPr="007E50C3">
              <w:rPr>
                <w:rFonts w:ascii="宋体" w:eastAsia="宋体" w:hAnsi="宋体" w:cs="Times New Roman" w:hint="eastAsia"/>
                <w:sz w:val="24"/>
                <w:szCs w:val="24"/>
              </w:rPr>
              <w:t>…</w:t>
            </w:r>
          </w:p>
        </w:tc>
        <w:tc>
          <w:tcPr>
            <w:tcW w:w="694"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618" w:type="pct"/>
          </w:tcPr>
          <w:p w:rsidR="00F51389" w:rsidRPr="007E50C3" w:rsidRDefault="00F51389" w:rsidP="00FD62FF">
            <w:pPr>
              <w:pStyle w:val="ac"/>
              <w:spacing w:line="360" w:lineRule="auto"/>
              <w:rPr>
                <w:rFonts w:ascii="宋体" w:eastAsia="宋体" w:hAnsi="宋体" w:cs="Times New Roman"/>
                <w:sz w:val="24"/>
                <w:szCs w:val="24"/>
              </w:rPr>
            </w:pPr>
          </w:p>
        </w:tc>
        <w:tc>
          <w:tcPr>
            <w:tcW w:w="695" w:type="pct"/>
          </w:tcPr>
          <w:p w:rsidR="00F51389" w:rsidRPr="007E50C3" w:rsidRDefault="00F51389" w:rsidP="00FD62FF">
            <w:pPr>
              <w:pStyle w:val="ac"/>
              <w:spacing w:line="360" w:lineRule="auto"/>
              <w:rPr>
                <w:rFonts w:ascii="宋体" w:eastAsia="宋体" w:hAnsi="宋体" w:cs="Times New Roman"/>
                <w:sz w:val="24"/>
                <w:szCs w:val="24"/>
              </w:rPr>
            </w:pPr>
          </w:p>
        </w:tc>
        <w:tc>
          <w:tcPr>
            <w:tcW w:w="784" w:type="pct"/>
          </w:tcPr>
          <w:p w:rsidR="00F51389" w:rsidRPr="007E50C3" w:rsidRDefault="00F51389" w:rsidP="00FD62FF">
            <w:pPr>
              <w:pStyle w:val="ac"/>
              <w:spacing w:line="360" w:lineRule="auto"/>
              <w:rPr>
                <w:rFonts w:ascii="宋体" w:eastAsia="宋体" w:hAnsi="宋体" w:cs="Times New Roman"/>
                <w:sz w:val="24"/>
                <w:szCs w:val="24"/>
              </w:rPr>
            </w:pPr>
          </w:p>
        </w:tc>
        <w:tc>
          <w:tcPr>
            <w:tcW w:w="683" w:type="pct"/>
          </w:tcPr>
          <w:p w:rsidR="00F51389" w:rsidRPr="007E50C3" w:rsidRDefault="00F51389" w:rsidP="00FD62FF">
            <w:pPr>
              <w:pStyle w:val="ac"/>
              <w:spacing w:line="360" w:lineRule="auto"/>
              <w:rPr>
                <w:rFonts w:ascii="宋体" w:eastAsia="宋体" w:hAnsi="宋体" w:cs="Times New Roman"/>
                <w:sz w:val="24"/>
                <w:szCs w:val="24"/>
              </w:rPr>
            </w:pPr>
          </w:p>
        </w:tc>
      </w:tr>
    </w:tbl>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投标人（公章）：</w:t>
      </w:r>
    </w:p>
    <w:p w:rsidR="00F51389" w:rsidRPr="007E50C3" w:rsidRDefault="00F51389" w:rsidP="00F51389">
      <w:pPr>
        <w:autoSpaceDE w:val="0"/>
        <w:autoSpaceDN w:val="0"/>
        <w:adjustRightInd w:val="0"/>
        <w:spacing w:line="480" w:lineRule="auto"/>
        <w:rPr>
          <w:rFonts w:asciiTheme="minorEastAsia" w:hAnsiTheme="minorEastAsia" w:cs="宋体"/>
          <w:sz w:val="24"/>
          <w:szCs w:val="24"/>
          <w:lang w:val="zh-CN"/>
        </w:rPr>
      </w:pPr>
      <w:r w:rsidRPr="007E50C3">
        <w:rPr>
          <w:rFonts w:asciiTheme="minorEastAsia" w:hAnsiTheme="minorEastAsia" w:cs="宋体" w:hint="eastAsia"/>
          <w:sz w:val="24"/>
          <w:szCs w:val="24"/>
          <w:lang w:val="zh-CN"/>
        </w:rPr>
        <w:t>投标人法定代表人（或授权代表）签字：</w:t>
      </w:r>
      <w:r w:rsidRPr="007E50C3">
        <w:rPr>
          <w:rFonts w:asciiTheme="minorEastAsia" w:hAnsiTheme="minorEastAsia" w:cs="宋体"/>
          <w:sz w:val="24"/>
          <w:szCs w:val="24"/>
          <w:lang w:val="zh-CN"/>
        </w:rPr>
        <w:t xml:space="preserve"> </w:t>
      </w: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snapToGrid w:val="0"/>
        <w:spacing w:line="500" w:lineRule="exact"/>
        <w:rPr>
          <w:rFonts w:asciiTheme="minorEastAsia" w:hAnsiTheme="minorEastAsia" w:cs="宋体"/>
          <w:sz w:val="24"/>
          <w:szCs w:val="24"/>
          <w:lang w:val="zh-CN"/>
        </w:rPr>
      </w:pPr>
    </w:p>
    <w:p w:rsidR="00F51389" w:rsidRPr="007E50C3" w:rsidRDefault="00F51389" w:rsidP="00F51389">
      <w:pPr>
        <w:ind w:left="720" w:hangingChars="300" w:hanging="720"/>
        <w:rPr>
          <w:rFonts w:asciiTheme="minorEastAsia" w:hAnsiTheme="minorEastAsia" w:cs="宋体"/>
          <w:sz w:val="24"/>
          <w:szCs w:val="24"/>
          <w:lang w:val="zh-CN"/>
        </w:rPr>
      </w:pPr>
      <w:r w:rsidRPr="007E50C3">
        <w:rPr>
          <w:rFonts w:asciiTheme="minorEastAsia" w:hAnsiTheme="minorEastAsia" w:cs="宋体" w:hint="eastAsia"/>
          <w:sz w:val="24"/>
          <w:szCs w:val="24"/>
          <w:lang w:val="zh-CN"/>
        </w:rPr>
        <w:t>说明：所投产品“环境标志产品政府采购清单”所在页复印件并加盖投标人公章须附后。</w:t>
      </w: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r w:rsidRPr="007E50C3">
        <w:rPr>
          <w:rFonts w:ascii="宋体" w:hAnsi="宋体" w:hint="eastAsia"/>
          <w:b/>
          <w:bCs/>
          <w:sz w:val="36"/>
          <w:szCs w:val="36"/>
        </w:rPr>
        <w:lastRenderedPageBreak/>
        <w:t>4.9 中小企业声明函</w:t>
      </w:r>
    </w:p>
    <w:p w:rsidR="00F51389" w:rsidRPr="007E50C3" w:rsidRDefault="00F51389" w:rsidP="00F51389">
      <w:pPr>
        <w:spacing w:line="360" w:lineRule="auto"/>
        <w:jc w:val="center"/>
        <w:rPr>
          <w:rFonts w:ascii="宋体" w:hAnsi="宋体"/>
          <w:b/>
          <w:bCs/>
          <w:sz w:val="36"/>
          <w:szCs w:val="36"/>
        </w:rPr>
      </w:pPr>
    </w:p>
    <w:p w:rsidR="00F51389" w:rsidRPr="007E50C3"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7E50C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E50C3">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E50C3">
        <w:rPr>
          <w:rFonts w:hint="eastAsia"/>
          <w:sz w:val="24"/>
          <w:szCs w:val="24"/>
        </w:rPr>
        <w:t>按照《国家统计局关于印发统计上大中小微型企业划分办法的通知》（国统字</w:t>
      </w:r>
      <w:r w:rsidRPr="007E50C3">
        <w:rPr>
          <w:sz w:val="24"/>
          <w:szCs w:val="24"/>
        </w:rPr>
        <w:t>[2011] 75</w:t>
      </w:r>
      <w:r w:rsidRPr="007E50C3">
        <w:rPr>
          <w:rFonts w:hint="eastAsia"/>
          <w:sz w:val="24"/>
          <w:szCs w:val="24"/>
        </w:rPr>
        <w:t>号）规定，本公司所属行业为</w:t>
      </w:r>
      <w:r w:rsidRPr="007E50C3">
        <w:rPr>
          <w:sz w:val="24"/>
          <w:szCs w:val="24"/>
        </w:rPr>
        <w:t>______</w:t>
      </w:r>
      <w:r w:rsidRPr="007E50C3">
        <w:rPr>
          <w:rFonts w:hint="eastAsia"/>
          <w:sz w:val="24"/>
          <w:szCs w:val="24"/>
        </w:rPr>
        <w:t>，截至上一财年末，公司资产总额</w:t>
      </w:r>
      <w:r w:rsidRPr="007E50C3">
        <w:rPr>
          <w:sz w:val="24"/>
          <w:szCs w:val="24"/>
        </w:rPr>
        <w:t>______</w:t>
      </w:r>
      <w:r w:rsidRPr="007E50C3">
        <w:rPr>
          <w:rFonts w:hint="eastAsia"/>
          <w:sz w:val="24"/>
          <w:szCs w:val="24"/>
        </w:rPr>
        <w:t>万元，营业收入</w:t>
      </w:r>
      <w:r w:rsidRPr="007E50C3">
        <w:rPr>
          <w:sz w:val="24"/>
          <w:szCs w:val="24"/>
        </w:rPr>
        <w:t>______</w:t>
      </w:r>
      <w:r w:rsidRPr="007E50C3">
        <w:rPr>
          <w:rFonts w:hint="eastAsia"/>
          <w:sz w:val="24"/>
          <w:szCs w:val="24"/>
        </w:rPr>
        <w:t>万元，从业人员</w:t>
      </w:r>
      <w:r w:rsidRPr="007E50C3">
        <w:rPr>
          <w:sz w:val="24"/>
          <w:szCs w:val="24"/>
        </w:rPr>
        <w:t>______</w:t>
      </w:r>
      <w:r w:rsidRPr="007E50C3">
        <w:rPr>
          <w:rFonts w:hint="eastAsia"/>
          <w:sz w:val="24"/>
          <w:szCs w:val="24"/>
        </w:rPr>
        <w:t>人，</w:t>
      </w:r>
      <w:r w:rsidRPr="007E50C3">
        <w:rPr>
          <w:rFonts w:ascii="宋体" w:hAnsi="宋体" w:cs="Arial" w:hint="eastAsia"/>
          <w:kern w:val="0"/>
          <w:sz w:val="24"/>
          <w:szCs w:val="24"/>
        </w:rPr>
        <w:t xml:space="preserve">本公司为______（请填写：中型、小型、微型）企业。　　</w:t>
      </w:r>
    </w:p>
    <w:p w:rsidR="00F51389" w:rsidRPr="007E50C3"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7E50C3">
        <w:rPr>
          <w:rFonts w:ascii="宋体" w:hAnsi="宋体" w:cs="Arial" w:hint="eastAsia"/>
          <w:kern w:val="0"/>
          <w:sz w:val="24"/>
          <w:szCs w:val="24"/>
        </w:rPr>
        <w:t>本公司对上述声明的真实性负责。如有虚假，将依法承担相应责任。</w:t>
      </w:r>
    </w:p>
    <w:p w:rsidR="00F51389" w:rsidRPr="007E50C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7E50C3"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7E50C3">
        <w:rPr>
          <w:rFonts w:ascii="宋体" w:hAnsi="宋体" w:cs="Arial" w:hint="eastAsia"/>
          <w:kern w:val="0"/>
          <w:sz w:val="24"/>
          <w:szCs w:val="24"/>
        </w:rPr>
        <w:t xml:space="preserve">企业名称（盖章）：　　　　　　　　　</w:t>
      </w:r>
      <w:r w:rsidRPr="007E50C3">
        <w:rPr>
          <w:rFonts w:ascii="宋体" w:hAnsi="宋体" w:cs="Arial" w:hint="eastAsia"/>
          <w:kern w:val="0"/>
          <w:sz w:val="24"/>
          <w:szCs w:val="24"/>
        </w:rPr>
        <w:br/>
        <w:t>日　  期：</w:t>
      </w:r>
    </w:p>
    <w:p w:rsidR="00F51389" w:rsidRPr="007E50C3" w:rsidRDefault="00F51389" w:rsidP="00F51389">
      <w:pPr>
        <w:widowControl/>
        <w:spacing w:before="100" w:beforeAutospacing="1" w:after="100" w:afterAutospacing="1" w:line="360" w:lineRule="auto"/>
        <w:jc w:val="left"/>
        <w:rPr>
          <w:rFonts w:ascii="宋体" w:hAnsi="宋体"/>
          <w:sz w:val="24"/>
          <w:szCs w:val="24"/>
        </w:rPr>
      </w:pPr>
    </w:p>
    <w:p w:rsidR="00F51389" w:rsidRPr="007E50C3" w:rsidRDefault="00F51389" w:rsidP="00F51389">
      <w:pPr>
        <w:widowControl/>
        <w:spacing w:before="100" w:beforeAutospacing="1" w:after="100" w:afterAutospacing="1" w:line="360" w:lineRule="auto"/>
        <w:contextualSpacing/>
        <w:jc w:val="left"/>
        <w:rPr>
          <w:rFonts w:ascii="宋体" w:hAnsi="宋体"/>
          <w:sz w:val="24"/>
          <w:szCs w:val="24"/>
        </w:rPr>
      </w:pPr>
      <w:r w:rsidRPr="007E50C3">
        <w:rPr>
          <w:rFonts w:ascii="宋体" w:hAnsi="宋体" w:hint="eastAsia"/>
          <w:sz w:val="24"/>
          <w:szCs w:val="24"/>
        </w:rPr>
        <w:t>说明：</w:t>
      </w:r>
    </w:p>
    <w:p w:rsidR="00F51389" w:rsidRPr="007E50C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7E50C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7E50C3"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7E50C3">
        <w:rPr>
          <w:rFonts w:ascii="宋体" w:hAnsi="宋体" w:cs="Arial" w:hint="eastAsia"/>
          <w:kern w:val="0"/>
          <w:sz w:val="24"/>
          <w:szCs w:val="24"/>
        </w:rPr>
        <w:t>2、如投标人为联合投标的，联合投标人需分别填写上述《中小企业声明函》。</w:t>
      </w:r>
    </w:p>
    <w:p w:rsidR="00F51389" w:rsidRPr="007E50C3"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E50C3" w:rsidRDefault="00F51389" w:rsidP="00F51389">
      <w:pPr>
        <w:spacing w:line="360" w:lineRule="auto"/>
        <w:jc w:val="center"/>
        <w:rPr>
          <w:rFonts w:ascii="宋体" w:hAnsi="宋体"/>
          <w:b/>
          <w:bCs/>
          <w:sz w:val="36"/>
          <w:szCs w:val="36"/>
        </w:rPr>
      </w:pPr>
      <w:bookmarkStart w:id="8" w:name="OLE_LINK14"/>
      <w:bookmarkStart w:id="9" w:name="OLE_LINK13"/>
      <w:r w:rsidRPr="007E50C3">
        <w:rPr>
          <w:rFonts w:ascii="宋体" w:hAnsi="宋体" w:hint="eastAsia"/>
          <w:b/>
          <w:bCs/>
          <w:sz w:val="36"/>
          <w:szCs w:val="36"/>
        </w:rPr>
        <w:lastRenderedPageBreak/>
        <w:t>4.10 残疾人福利性单位声明函</w:t>
      </w:r>
    </w:p>
    <w:bookmarkEnd w:id="8"/>
    <w:bookmarkEnd w:id="9"/>
    <w:p w:rsidR="00F51389" w:rsidRPr="007E50C3" w:rsidRDefault="00F51389" w:rsidP="00F51389">
      <w:pPr>
        <w:spacing w:line="360" w:lineRule="auto"/>
        <w:rPr>
          <w:rFonts w:ascii="宋体" w:hAnsi="宋体"/>
          <w:szCs w:val="21"/>
        </w:rPr>
      </w:pPr>
    </w:p>
    <w:p w:rsidR="00F51389" w:rsidRPr="007E50C3" w:rsidRDefault="00F51389" w:rsidP="00F51389">
      <w:pPr>
        <w:spacing w:line="360" w:lineRule="auto"/>
        <w:ind w:firstLineChars="200" w:firstLine="480"/>
        <w:rPr>
          <w:rFonts w:ascii="宋体" w:hAnsi="宋体"/>
          <w:sz w:val="24"/>
          <w:szCs w:val="24"/>
        </w:rPr>
      </w:pPr>
      <w:r w:rsidRPr="007E50C3">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E50C3">
        <w:rPr>
          <w:rFonts w:ascii="宋体" w:hAnsi="宋体" w:hint="eastAsia"/>
          <w:sz w:val="24"/>
          <w:szCs w:val="24"/>
          <w:u w:val="single"/>
        </w:rPr>
        <w:t xml:space="preserve">        </w:t>
      </w:r>
      <w:r w:rsidRPr="007E50C3">
        <w:rPr>
          <w:rFonts w:ascii="宋体" w:hAnsi="宋体" w:hint="eastAsia"/>
          <w:sz w:val="24"/>
          <w:szCs w:val="24"/>
        </w:rPr>
        <w:t>单位的</w:t>
      </w:r>
      <w:r w:rsidRPr="007E50C3">
        <w:rPr>
          <w:rFonts w:ascii="宋体" w:hAnsi="宋体" w:hint="eastAsia"/>
          <w:sz w:val="24"/>
          <w:szCs w:val="24"/>
          <w:u w:val="single"/>
        </w:rPr>
        <w:t xml:space="preserve">           </w:t>
      </w:r>
      <w:r w:rsidRPr="007E50C3">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7E50C3" w:rsidRDefault="00F51389" w:rsidP="00F51389">
      <w:pPr>
        <w:spacing w:line="360" w:lineRule="auto"/>
        <w:ind w:firstLineChars="200" w:firstLine="480"/>
        <w:rPr>
          <w:rFonts w:ascii="宋体" w:hAnsi="宋体"/>
          <w:sz w:val="24"/>
          <w:szCs w:val="24"/>
        </w:rPr>
      </w:pPr>
      <w:r w:rsidRPr="007E50C3">
        <w:rPr>
          <w:rFonts w:ascii="宋体" w:hAnsi="宋体" w:hint="eastAsia"/>
          <w:sz w:val="24"/>
          <w:szCs w:val="24"/>
        </w:rPr>
        <w:t>本单位对上述声明的真实性负责。如有虚假，将依法承担相应责任。</w:t>
      </w:r>
    </w:p>
    <w:p w:rsidR="00F51389" w:rsidRPr="007E50C3" w:rsidRDefault="00F51389" w:rsidP="00F51389">
      <w:pPr>
        <w:spacing w:line="360" w:lineRule="auto"/>
        <w:rPr>
          <w:rFonts w:ascii="宋体" w:hAnsi="宋体"/>
          <w:sz w:val="24"/>
          <w:szCs w:val="24"/>
        </w:rPr>
      </w:pPr>
    </w:p>
    <w:p w:rsidR="00F51389" w:rsidRPr="007E50C3" w:rsidRDefault="00F51389" w:rsidP="00F51389">
      <w:pPr>
        <w:spacing w:line="360" w:lineRule="auto"/>
        <w:rPr>
          <w:rFonts w:ascii="宋体" w:hAnsi="宋体"/>
          <w:sz w:val="24"/>
          <w:szCs w:val="24"/>
        </w:rPr>
      </w:pPr>
    </w:p>
    <w:p w:rsidR="00F51389" w:rsidRPr="007E50C3" w:rsidRDefault="00F51389" w:rsidP="00F51389">
      <w:pPr>
        <w:spacing w:line="360" w:lineRule="auto"/>
        <w:rPr>
          <w:rFonts w:ascii="宋体" w:hAnsi="宋体"/>
          <w:sz w:val="24"/>
          <w:szCs w:val="24"/>
        </w:rPr>
      </w:pPr>
      <w:r w:rsidRPr="007E50C3">
        <w:rPr>
          <w:rFonts w:ascii="宋体" w:hAnsi="宋体" w:hint="eastAsia"/>
          <w:sz w:val="24"/>
          <w:szCs w:val="24"/>
        </w:rPr>
        <w:t xml:space="preserve">                                    单位名称（盖章）：</w:t>
      </w:r>
    </w:p>
    <w:p w:rsidR="00F51389" w:rsidRPr="007E50C3" w:rsidRDefault="00F51389" w:rsidP="00F51389">
      <w:pPr>
        <w:spacing w:line="360" w:lineRule="auto"/>
        <w:rPr>
          <w:rFonts w:ascii="宋体" w:hAnsi="宋体"/>
          <w:sz w:val="24"/>
          <w:szCs w:val="24"/>
        </w:rPr>
      </w:pPr>
      <w:r w:rsidRPr="007E50C3">
        <w:rPr>
          <w:rFonts w:ascii="宋体" w:hAnsi="宋体" w:hint="eastAsia"/>
          <w:sz w:val="24"/>
          <w:szCs w:val="24"/>
        </w:rPr>
        <w:t xml:space="preserve">                                    日    期：</w:t>
      </w:r>
    </w:p>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r w:rsidRPr="007E50C3">
        <w:rPr>
          <w:rFonts w:ascii="宋体" w:hAnsi="宋体" w:hint="eastAsia"/>
          <w:b/>
          <w:bCs/>
          <w:sz w:val="36"/>
          <w:szCs w:val="36"/>
        </w:rPr>
        <w:t xml:space="preserve">4.11 所投产品符合国家强制性要求承诺函 </w:t>
      </w:r>
    </w:p>
    <w:p w:rsidR="00F51389" w:rsidRPr="007E50C3" w:rsidRDefault="00F51389" w:rsidP="00F51389">
      <w:pPr>
        <w:spacing w:line="360" w:lineRule="auto"/>
        <w:jc w:val="center"/>
        <w:rPr>
          <w:rFonts w:ascii="宋体" w:hAnsi="宋体" w:cs="Arial"/>
          <w:kern w:val="0"/>
          <w:sz w:val="24"/>
          <w:szCs w:val="24"/>
        </w:rPr>
      </w:pPr>
      <w:r w:rsidRPr="007E50C3">
        <w:rPr>
          <w:rFonts w:ascii="宋体" w:hAnsi="宋体" w:cs="Arial" w:hint="eastAsia"/>
          <w:kern w:val="0"/>
          <w:sz w:val="24"/>
          <w:szCs w:val="24"/>
        </w:rPr>
        <w:t>投标人所投产品涉及国家有属强制性规定的，须承诺其所投产品符合国家强制性要求（如</w:t>
      </w:r>
      <w:r w:rsidR="00F86489" w:rsidRPr="007E50C3">
        <w:rPr>
          <w:rFonts w:ascii="宋体" w:hAnsi="宋体" w:cs="Arial" w:hint="eastAsia"/>
          <w:kern w:val="0"/>
          <w:sz w:val="24"/>
          <w:szCs w:val="24"/>
        </w:rPr>
        <w:t>CC</w:t>
      </w:r>
      <w:r w:rsidRPr="007E50C3">
        <w:rPr>
          <w:rFonts w:ascii="宋体" w:hAnsi="宋体" w:cs="Arial" w:hint="eastAsia"/>
          <w:kern w:val="0"/>
          <w:sz w:val="24"/>
          <w:szCs w:val="24"/>
        </w:rPr>
        <w:t>C认证，格式自拟）</w:t>
      </w:r>
    </w:p>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p>
    <w:p w:rsidR="00F51389" w:rsidRPr="007E50C3" w:rsidRDefault="00F51389" w:rsidP="00F51389">
      <w:pPr>
        <w:widowControl/>
        <w:spacing w:before="100" w:beforeAutospacing="1" w:after="100" w:afterAutospacing="1" w:line="360" w:lineRule="auto"/>
        <w:jc w:val="center"/>
        <w:rPr>
          <w:rFonts w:ascii="宋体" w:hAnsi="宋体"/>
          <w:b/>
          <w:bCs/>
          <w:sz w:val="36"/>
          <w:szCs w:val="36"/>
        </w:rPr>
      </w:pPr>
    </w:p>
    <w:p w:rsidR="00F51389" w:rsidRPr="007E50C3" w:rsidRDefault="00F51389" w:rsidP="00F51389"/>
    <w:p w:rsidR="00F51389" w:rsidRPr="007E50C3" w:rsidRDefault="00F51389" w:rsidP="00F51389"/>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E50C3"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7E50C3">
        <w:rPr>
          <w:rFonts w:asciiTheme="minorEastAsia" w:hAnsiTheme="minorEastAsia" w:cs="黑体" w:hint="eastAsia"/>
          <w:b/>
          <w:bCs/>
          <w:sz w:val="44"/>
          <w:szCs w:val="44"/>
          <w:lang w:val="zh-CN"/>
        </w:rPr>
        <w:t>五</w:t>
      </w:r>
      <w:r w:rsidR="00F51389" w:rsidRPr="007E50C3">
        <w:rPr>
          <w:rFonts w:asciiTheme="minorEastAsia" w:hAnsiTheme="minorEastAsia" w:cs="黑体" w:hint="eastAsia"/>
          <w:b/>
          <w:bCs/>
          <w:sz w:val="44"/>
          <w:szCs w:val="44"/>
          <w:lang w:val="zh-CN"/>
        </w:rPr>
        <w:t>、</w:t>
      </w:r>
      <w:r w:rsidR="00F51389" w:rsidRPr="007E50C3">
        <w:rPr>
          <w:rFonts w:asciiTheme="minorEastAsia" w:hAnsiTheme="minorEastAsia" w:cs="黑体"/>
          <w:b/>
          <w:sz w:val="44"/>
          <w:szCs w:val="44"/>
          <w:lang w:val="zh-CN"/>
        </w:rPr>
        <w:t>其他资料（若有）</w:t>
      </w:r>
    </w:p>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Pr>
        <w:spacing w:line="360" w:lineRule="auto"/>
        <w:jc w:val="center"/>
        <w:rPr>
          <w:rFonts w:ascii="宋体" w:hAnsi="宋体"/>
          <w:b/>
          <w:bCs/>
          <w:sz w:val="28"/>
          <w:szCs w:val="28"/>
        </w:rPr>
      </w:pPr>
      <w:r w:rsidRPr="007E50C3">
        <w:rPr>
          <w:rFonts w:ascii="宋体" w:hAnsi="宋体"/>
          <w:b/>
          <w:bCs/>
          <w:sz w:val="28"/>
          <w:szCs w:val="28"/>
        </w:rPr>
        <w:t>除招标文件另有规定外，投标人认为需要提交的其他证明材料或资料加盖投标人的单位公章后应在此项下提交。</w:t>
      </w:r>
    </w:p>
    <w:p w:rsidR="00F51389" w:rsidRPr="007E50C3" w:rsidRDefault="00F51389" w:rsidP="00F51389">
      <w:pPr>
        <w:spacing w:line="360" w:lineRule="auto"/>
        <w:jc w:val="center"/>
        <w:rPr>
          <w:rFonts w:ascii="宋体" w:hAnsi="宋体"/>
          <w:b/>
          <w:bCs/>
          <w:sz w:val="28"/>
          <w:szCs w:val="28"/>
        </w:rPr>
      </w:pPr>
      <w:r w:rsidRPr="007E50C3">
        <w:rPr>
          <w:rFonts w:ascii="宋体" w:hAnsi="宋体"/>
          <w:b/>
          <w:bCs/>
          <w:sz w:val="28"/>
          <w:szCs w:val="28"/>
        </w:rPr>
        <w:t> </w:t>
      </w:r>
    </w:p>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F51389" w:rsidRPr="007E50C3" w:rsidRDefault="00F51389" w:rsidP="00F51389"/>
    <w:p w:rsidR="00636AAD" w:rsidRPr="007E50C3" w:rsidRDefault="00636AAD"/>
    <w:sectPr w:rsidR="00636AAD" w:rsidRPr="007E50C3"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8C4" w:rsidRPr="00A35E77" w:rsidRDefault="00FD08C4" w:rsidP="005939AD">
      <w:pPr>
        <w:rPr>
          <w:rFonts w:ascii="仿宋_GB2312" w:eastAsia="仿宋_GB2312"/>
          <w:b/>
          <w:sz w:val="32"/>
          <w:szCs w:val="32"/>
        </w:rPr>
      </w:pPr>
      <w:r>
        <w:separator/>
      </w:r>
    </w:p>
  </w:endnote>
  <w:endnote w:type="continuationSeparator" w:id="1">
    <w:p w:rsidR="00FD08C4" w:rsidRPr="00A35E77" w:rsidRDefault="00FD08C4"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PingFang SC">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C3" w:rsidRDefault="006224A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E50C3" w:rsidRDefault="006224A0">
                <w:pPr>
                  <w:pStyle w:val="a5"/>
                </w:pPr>
                <w:fldSimple w:instr=" PAGE  \* MERGEFORMAT ">
                  <w:r w:rsidR="00EE5528">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8C4" w:rsidRPr="00A35E77" w:rsidRDefault="00FD08C4" w:rsidP="005939AD">
      <w:pPr>
        <w:rPr>
          <w:rFonts w:ascii="仿宋_GB2312" w:eastAsia="仿宋_GB2312"/>
          <w:b/>
          <w:sz w:val="32"/>
          <w:szCs w:val="32"/>
        </w:rPr>
      </w:pPr>
      <w:r>
        <w:separator/>
      </w:r>
    </w:p>
  </w:footnote>
  <w:footnote w:type="continuationSeparator" w:id="1">
    <w:p w:rsidR="00FD08C4" w:rsidRPr="00A35E77" w:rsidRDefault="00FD08C4"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E383170"/>
    <w:multiLevelType w:val="multilevel"/>
    <w:tmpl w:val="0E38317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B0E84F2"/>
    <w:multiLevelType w:val="singleLevel"/>
    <w:tmpl w:val="5B0E84F2"/>
    <w:lvl w:ilvl="0">
      <w:start w:val="1"/>
      <w:numFmt w:val="decimal"/>
      <w:suff w:val="nothing"/>
      <w:lvlText w:val="%1."/>
      <w:lvlJc w:val="left"/>
      <w:rPr>
        <w:rFonts w:cs="Times New Roman"/>
      </w:rPr>
    </w:lvl>
  </w:abstractNum>
  <w:abstractNum w:abstractNumId="21">
    <w:nsid w:val="5B0E8DF9"/>
    <w:multiLevelType w:val="singleLevel"/>
    <w:tmpl w:val="5B0E8DF9"/>
    <w:lvl w:ilvl="0">
      <w:start w:val="1"/>
      <w:numFmt w:val="decimal"/>
      <w:suff w:val="nothing"/>
      <w:lvlText w:val="%1."/>
      <w:lvlJc w:val="left"/>
      <w:rPr>
        <w:rFonts w:cs="Times New Roman"/>
      </w:rPr>
    </w:lvl>
  </w:abstractNum>
  <w:abstractNum w:abstractNumId="22">
    <w:nsid w:val="5B0E9147"/>
    <w:multiLevelType w:val="singleLevel"/>
    <w:tmpl w:val="5B0E9147"/>
    <w:lvl w:ilvl="0">
      <w:start w:val="1"/>
      <w:numFmt w:val="decimal"/>
      <w:suff w:val="nothing"/>
      <w:lvlText w:val="%1."/>
      <w:lvlJc w:val="left"/>
      <w:rPr>
        <w:rFonts w:cs="Times New Roman"/>
      </w:rPr>
    </w:lvl>
  </w:abstractNum>
  <w:abstractNum w:abstractNumId="23">
    <w:nsid w:val="5B0E96F5"/>
    <w:multiLevelType w:val="singleLevel"/>
    <w:tmpl w:val="5B0E96F5"/>
    <w:lvl w:ilvl="0">
      <w:start w:val="1"/>
      <w:numFmt w:val="decimal"/>
      <w:suff w:val="nothing"/>
      <w:lvlText w:val="%1."/>
      <w:lvlJc w:val="left"/>
      <w:rPr>
        <w:rFonts w:cs="Times New Roman"/>
      </w:rPr>
    </w:lvl>
  </w:abstractNum>
  <w:abstractNum w:abstractNumId="24">
    <w:nsid w:val="5B31B4B7"/>
    <w:multiLevelType w:val="singleLevel"/>
    <w:tmpl w:val="5B31B4B7"/>
    <w:lvl w:ilvl="0">
      <w:start w:val="1"/>
      <w:numFmt w:val="decimal"/>
      <w:suff w:val="nothing"/>
      <w:lvlText w:val="%1."/>
      <w:lvlJc w:val="left"/>
      <w:rPr>
        <w:rFonts w:cs="Times New Roman"/>
      </w:rPr>
    </w:lvl>
  </w:abstractNum>
  <w:abstractNum w:abstractNumId="25">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6"/>
  </w:num>
  <w:num w:numId="7">
    <w:abstractNumId w:val="3"/>
  </w:num>
  <w:num w:numId="8">
    <w:abstractNumId w:val="0"/>
  </w:num>
  <w:num w:numId="9">
    <w:abstractNumId w:val="13"/>
  </w:num>
  <w:num w:numId="10">
    <w:abstractNumId w:val="15"/>
  </w:num>
  <w:num w:numId="11">
    <w:abstractNumId w:val="4"/>
  </w:num>
  <w:num w:numId="12">
    <w:abstractNumId w:val="1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7"/>
  </w:num>
  <w:num w:numId="17">
    <w:abstractNumId w:val="9"/>
  </w:num>
  <w:num w:numId="18">
    <w:abstractNumId w:val="5"/>
  </w:num>
  <w:num w:numId="19">
    <w:abstractNumId w:val="14"/>
  </w:num>
  <w:num w:numId="20">
    <w:abstractNumId w:val="11"/>
  </w:num>
  <w:num w:numId="21">
    <w:abstractNumId w:val="8"/>
  </w:num>
  <w:num w:numId="22">
    <w:abstractNumId w:val="6"/>
  </w:num>
  <w:num w:numId="23">
    <w:abstractNumId w:val="21"/>
  </w:num>
  <w:num w:numId="24">
    <w:abstractNumId w:val="20"/>
  </w:num>
  <w:num w:numId="25">
    <w:abstractNumId w:val="23"/>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6E19"/>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1E13"/>
    <w:rsid w:val="000530F0"/>
    <w:rsid w:val="000609FD"/>
    <w:rsid w:val="00061CC7"/>
    <w:rsid w:val="0007075F"/>
    <w:rsid w:val="00073DCF"/>
    <w:rsid w:val="00077FF3"/>
    <w:rsid w:val="00082C6E"/>
    <w:rsid w:val="000837D7"/>
    <w:rsid w:val="00086DE9"/>
    <w:rsid w:val="00092652"/>
    <w:rsid w:val="000936D5"/>
    <w:rsid w:val="00093BD2"/>
    <w:rsid w:val="00094806"/>
    <w:rsid w:val="000B0607"/>
    <w:rsid w:val="000B59E9"/>
    <w:rsid w:val="000C05E8"/>
    <w:rsid w:val="000C2E0A"/>
    <w:rsid w:val="000C393F"/>
    <w:rsid w:val="000C57C8"/>
    <w:rsid w:val="000C6651"/>
    <w:rsid w:val="000C6CC0"/>
    <w:rsid w:val="000C6E80"/>
    <w:rsid w:val="000D6DA5"/>
    <w:rsid w:val="000D74F9"/>
    <w:rsid w:val="000E263E"/>
    <w:rsid w:val="000E264F"/>
    <w:rsid w:val="000E4F3B"/>
    <w:rsid w:val="001008C2"/>
    <w:rsid w:val="001052E3"/>
    <w:rsid w:val="00110C26"/>
    <w:rsid w:val="0011232C"/>
    <w:rsid w:val="0011325E"/>
    <w:rsid w:val="001214E4"/>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D0D13"/>
    <w:rsid w:val="002E3055"/>
    <w:rsid w:val="002E60F6"/>
    <w:rsid w:val="002E744B"/>
    <w:rsid w:val="0030587D"/>
    <w:rsid w:val="0031527C"/>
    <w:rsid w:val="00316537"/>
    <w:rsid w:val="00316973"/>
    <w:rsid w:val="00316D67"/>
    <w:rsid w:val="00316E85"/>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E759F"/>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4DA0"/>
    <w:rsid w:val="004661DD"/>
    <w:rsid w:val="004661DE"/>
    <w:rsid w:val="004676F5"/>
    <w:rsid w:val="004713E9"/>
    <w:rsid w:val="00475975"/>
    <w:rsid w:val="00475BC1"/>
    <w:rsid w:val="00477E2A"/>
    <w:rsid w:val="00483BBC"/>
    <w:rsid w:val="004952D3"/>
    <w:rsid w:val="00495E83"/>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4255"/>
    <w:rsid w:val="00546002"/>
    <w:rsid w:val="00547C6E"/>
    <w:rsid w:val="00555840"/>
    <w:rsid w:val="005601D7"/>
    <w:rsid w:val="00570BD7"/>
    <w:rsid w:val="00572C46"/>
    <w:rsid w:val="005755F7"/>
    <w:rsid w:val="00576428"/>
    <w:rsid w:val="00577DB9"/>
    <w:rsid w:val="00587160"/>
    <w:rsid w:val="005939AD"/>
    <w:rsid w:val="00594467"/>
    <w:rsid w:val="0059516F"/>
    <w:rsid w:val="005A1288"/>
    <w:rsid w:val="005A1C0C"/>
    <w:rsid w:val="005B439F"/>
    <w:rsid w:val="005B5796"/>
    <w:rsid w:val="005B6237"/>
    <w:rsid w:val="005C10B0"/>
    <w:rsid w:val="005C2157"/>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4A0"/>
    <w:rsid w:val="00622FF6"/>
    <w:rsid w:val="0062594D"/>
    <w:rsid w:val="006341CB"/>
    <w:rsid w:val="00636AAD"/>
    <w:rsid w:val="00644AE9"/>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A3A"/>
    <w:rsid w:val="00771B80"/>
    <w:rsid w:val="00773878"/>
    <w:rsid w:val="00775A7C"/>
    <w:rsid w:val="00775C43"/>
    <w:rsid w:val="00782C5F"/>
    <w:rsid w:val="00783789"/>
    <w:rsid w:val="00784839"/>
    <w:rsid w:val="007942AC"/>
    <w:rsid w:val="007A05F2"/>
    <w:rsid w:val="007A0F7B"/>
    <w:rsid w:val="007A1777"/>
    <w:rsid w:val="007B3355"/>
    <w:rsid w:val="007B6A73"/>
    <w:rsid w:val="007C23FB"/>
    <w:rsid w:val="007C4218"/>
    <w:rsid w:val="007C6809"/>
    <w:rsid w:val="007D2BA0"/>
    <w:rsid w:val="007D37EB"/>
    <w:rsid w:val="007D6EF3"/>
    <w:rsid w:val="007E2A0C"/>
    <w:rsid w:val="007E50C3"/>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290C"/>
    <w:rsid w:val="008E7034"/>
    <w:rsid w:val="009019AC"/>
    <w:rsid w:val="00903C60"/>
    <w:rsid w:val="00910FBF"/>
    <w:rsid w:val="009115C8"/>
    <w:rsid w:val="009130EC"/>
    <w:rsid w:val="00913638"/>
    <w:rsid w:val="00920741"/>
    <w:rsid w:val="009407DF"/>
    <w:rsid w:val="00944C89"/>
    <w:rsid w:val="009462A9"/>
    <w:rsid w:val="00947FB1"/>
    <w:rsid w:val="00951C8E"/>
    <w:rsid w:val="00964173"/>
    <w:rsid w:val="009652AA"/>
    <w:rsid w:val="009677F6"/>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64950"/>
    <w:rsid w:val="00A71479"/>
    <w:rsid w:val="00A72BD8"/>
    <w:rsid w:val="00A9002A"/>
    <w:rsid w:val="00A97F1A"/>
    <w:rsid w:val="00AA0FE4"/>
    <w:rsid w:val="00AA16B6"/>
    <w:rsid w:val="00AA265E"/>
    <w:rsid w:val="00AC0D4D"/>
    <w:rsid w:val="00AC152A"/>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40771"/>
    <w:rsid w:val="00B40C7E"/>
    <w:rsid w:val="00B4170E"/>
    <w:rsid w:val="00B51C68"/>
    <w:rsid w:val="00B64EA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C00FE6"/>
    <w:rsid w:val="00C06055"/>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3545"/>
    <w:rsid w:val="00CB5066"/>
    <w:rsid w:val="00CB5576"/>
    <w:rsid w:val="00CD4CBE"/>
    <w:rsid w:val="00CD7E6D"/>
    <w:rsid w:val="00CE0F39"/>
    <w:rsid w:val="00CE6AB4"/>
    <w:rsid w:val="00CF4F24"/>
    <w:rsid w:val="00D002F1"/>
    <w:rsid w:val="00D03A9A"/>
    <w:rsid w:val="00D10F92"/>
    <w:rsid w:val="00D11037"/>
    <w:rsid w:val="00D177CA"/>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044C"/>
    <w:rsid w:val="00E05333"/>
    <w:rsid w:val="00E1226B"/>
    <w:rsid w:val="00E155B5"/>
    <w:rsid w:val="00E16A95"/>
    <w:rsid w:val="00E203D7"/>
    <w:rsid w:val="00E23924"/>
    <w:rsid w:val="00E2434C"/>
    <w:rsid w:val="00E24944"/>
    <w:rsid w:val="00E32D01"/>
    <w:rsid w:val="00E32FE4"/>
    <w:rsid w:val="00E3418E"/>
    <w:rsid w:val="00E403D1"/>
    <w:rsid w:val="00E43378"/>
    <w:rsid w:val="00E52D68"/>
    <w:rsid w:val="00E6072E"/>
    <w:rsid w:val="00E63001"/>
    <w:rsid w:val="00E670F2"/>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5528"/>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36A5C"/>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08C4"/>
    <w:rsid w:val="00FD12DE"/>
    <w:rsid w:val="00FD18CB"/>
    <w:rsid w:val="00FD5493"/>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FollowedHyperlink"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9"/>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uiPriority w:val="9"/>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unhideWhenUsed/>
    <w:qFormat/>
    <w:rsid w:val="00EA20BB"/>
    <w:rPr>
      <w:color w:val="800080" w:themeColor="followedHyperlink"/>
      <w:u w:val="single"/>
    </w:rPr>
  </w:style>
  <w:style w:type="character" w:styleId="af1">
    <w:name w:val="Emphasis"/>
    <w:basedOn w:val="a0"/>
    <w:uiPriority w:val="99"/>
    <w:qFormat/>
    <w:rsid w:val="001052E3"/>
    <w:rPr>
      <w:i/>
      <w:iCs/>
    </w:rPr>
  </w:style>
  <w:style w:type="character" w:customStyle="1" w:styleId="hover25">
    <w:name w:val="hover25"/>
    <w:basedOn w:val="a0"/>
    <w:uiPriority w:val="99"/>
    <w:qFormat/>
    <w:rsid w:val="009115C8"/>
    <w:rPr>
      <w:rFonts w:cs="Times New Roman"/>
    </w:rPr>
  </w:style>
  <w:style w:type="character" w:customStyle="1" w:styleId="red">
    <w:name w:val="red"/>
    <w:basedOn w:val="a0"/>
    <w:uiPriority w:val="99"/>
    <w:qFormat/>
    <w:rsid w:val="009115C8"/>
    <w:rPr>
      <w:rFonts w:cs="Times New Roman"/>
      <w:color w:val="FF0000"/>
      <w:sz w:val="18"/>
      <w:szCs w:val="18"/>
    </w:rPr>
  </w:style>
  <w:style w:type="character" w:customStyle="1" w:styleId="red1">
    <w:name w:val="red1"/>
    <w:basedOn w:val="a0"/>
    <w:uiPriority w:val="99"/>
    <w:qFormat/>
    <w:rsid w:val="009115C8"/>
    <w:rPr>
      <w:rFonts w:cs="Times New Roman"/>
      <w:color w:val="FF0000"/>
      <w:sz w:val="18"/>
      <w:szCs w:val="18"/>
    </w:rPr>
  </w:style>
  <w:style w:type="character" w:customStyle="1" w:styleId="red2">
    <w:name w:val="red2"/>
    <w:basedOn w:val="a0"/>
    <w:uiPriority w:val="99"/>
    <w:qFormat/>
    <w:rsid w:val="009115C8"/>
    <w:rPr>
      <w:rFonts w:cs="Times New Roman"/>
      <w:color w:val="FF0000"/>
    </w:rPr>
  </w:style>
  <w:style w:type="character" w:customStyle="1" w:styleId="green">
    <w:name w:val="green"/>
    <w:basedOn w:val="a0"/>
    <w:uiPriority w:val="99"/>
    <w:qFormat/>
    <w:rsid w:val="009115C8"/>
    <w:rPr>
      <w:rFonts w:cs="Times New Roman"/>
      <w:color w:val="66AE00"/>
      <w:sz w:val="18"/>
      <w:szCs w:val="18"/>
    </w:rPr>
  </w:style>
  <w:style w:type="character" w:customStyle="1" w:styleId="green1">
    <w:name w:val="green1"/>
    <w:basedOn w:val="a0"/>
    <w:uiPriority w:val="99"/>
    <w:qFormat/>
    <w:rsid w:val="009115C8"/>
    <w:rPr>
      <w:rFonts w:cs="Times New Roman"/>
      <w:color w:val="66AE00"/>
      <w:sz w:val="18"/>
      <w:szCs w:val="18"/>
    </w:rPr>
  </w:style>
  <w:style w:type="character" w:customStyle="1" w:styleId="blue">
    <w:name w:val="blue"/>
    <w:basedOn w:val="a0"/>
    <w:uiPriority w:val="99"/>
    <w:qFormat/>
    <w:rsid w:val="009115C8"/>
    <w:rPr>
      <w:rFonts w:cs="Times New Roman"/>
      <w:color w:val="0371C6"/>
      <w:sz w:val="21"/>
      <w:szCs w:val="21"/>
    </w:rPr>
  </w:style>
  <w:style w:type="character" w:customStyle="1" w:styleId="right">
    <w:name w:val="right"/>
    <w:basedOn w:val="a0"/>
    <w:uiPriority w:val="99"/>
    <w:qFormat/>
    <w:rsid w:val="009115C8"/>
    <w:rPr>
      <w:rFonts w:cs="Times New Roman"/>
      <w:color w:val="999999"/>
      <w:sz w:val="18"/>
      <w:szCs w:val="18"/>
    </w:rPr>
  </w:style>
  <w:style w:type="character" w:customStyle="1" w:styleId="gb-jt">
    <w:name w:val="gb-jt"/>
    <w:basedOn w:val="a0"/>
    <w:uiPriority w:val="99"/>
    <w:qFormat/>
    <w:rsid w:val="009115C8"/>
    <w:rPr>
      <w:rFonts w:cs="Times New Roman"/>
    </w:rPr>
  </w:style>
  <w:style w:type="paragraph" w:customStyle="1" w:styleId="16">
    <w:name w:val="列表段落1"/>
    <w:basedOn w:val="a"/>
    <w:uiPriority w:val="99"/>
    <w:qFormat/>
    <w:rsid w:val="009115C8"/>
    <w:pPr>
      <w:ind w:firstLineChars="200" w:firstLine="420"/>
    </w:pPr>
    <w:rPr>
      <w:rFonts w:ascii="Calibri" w:eastAsia="宋体" w:hAnsi="Calibri" w:cs="Times New Roman"/>
    </w:rPr>
  </w:style>
  <w:style w:type="paragraph" w:customStyle="1" w:styleId="ListParagraph1">
    <w:name w:val="List Paragraph1"/>
    <w:basedOn w:val="a"/>
    <w:uiPriority w:val="99"/>
    <w:qFormat/>
    <w:rsid w:val="009115C8"/>
    <w:pPr>
      <w:widowControl/>
      <w:ind w:firstLineChars="200" w:firstLine="420"/>
      <w:jc w:val="left"/>
    </w:pPr>
    <w:rPr>
      <w:rFonts w:ascii="宋体" w:eastAsia="宋体" w:hAnsi="宋体" w:cs="宋体"/>
      <w:kern w:val="0"/>
      <w:sz w:val="24"/>
      <w:szCs w:val="24"/>
    </w:rPr>
  </w:style>
  <w:style w:type="paragraph" w:customStyle="1" w:styleId="110">
    <w:name w:val="列表段落11"/>
    <w:basedOn w:val="a"/>
    <w:uiPriority w:val="99"/>
    <w:qFormat/>
    <w:rsid w:val="009115C8"/>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104</Pages>
  <Words>10182</Words>
  <Characters>58041</Characters>
  <Application>Microsoft Office Word</Application>
  <DocSecurity>0</DocSecurity>
  <Lines>483</Lines>
  <Paragraphs>136</Paragraphs>
  <ScaleCrop>false</ScaleCrop>
  <Company>Sky123.Org</Company>
  <LinksUpToDate>false</LinksUpToDate>
  <CharactersWithSpaces>68087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76</cp:revision>
  <cp:lastPrinted>2018-08-24T07:16:00Z</cp:lastPrinted>
  <dcterms:created xsi:type="dcterms:W3CDTF">2018-04-16T02:52:00Z</dcterms:created>
  <dcterms:modified xsi:type="dcterms:W3CDTF">2018-08-27T02:35:00Z</dcterms:modified>
</cp:coreProperties>
</file>