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1A" w:rsidRDefault="001B691A" w:rsidP="001B691A">
      <w:pPr>
        <w:pStyle w:val="2"/>
        <w:adjustRightInd w:val="0"/>
        <w:snapToGrid w:val="0"/>
        <w:spacing w:before="0" w:after="0" w:line="360" w:lineRule="auto"/>
        <w:rPr>
          <w:snapToGrid w:val="0"/>
          <w:kern w:val="0"/>
        </w:rPr>
      </w:pPr>
      <w:r w:rsidRPr="00945A87">
        <w:rPr>
          <w:rFonts w:ascii="宋体" w:hint="eastAsia"/>
          <w:color w:val="000000"/>
        </w:rPr>
        <w:t xml:space="preserve">4.1 </w:t>
      </w:r>
      <w:r w:rsidRPr="00B373DE">
        <w:rPr>
          <w:rFonts w:hint="eastAsia"/>
          <w:snapToGrid w:val="0"/>
          <w:kern w:val="0"/>
        </w:rPr>
        <w:t>投标分项报价表</w:t>
      </w:r>
    </w:p>
    <w:p w:rsidR="001B691A" w:rsidRPr="0056487C" w:rsidRDefault="001B691A" w:rsidP="001B691A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  <w:r w:rsidRPr="0056487C">
        <w:rPr>
          <w:rFonts w:ascii="宋体" w:hAnsi="宋体" w:cs="宋体" w:hint="eastAsia"/>
          <w:sz w:val="24"/>
          <w:szCs w:val="24"/>
          <w:lang w:val="zh-CN"/>
        </w:rPr>
        <w:t>项目编号：ZFCG-G2018099号</w:t>
      </w:r>
    </w:p>
    <w:p w:rsidR="001B691A" w:rsidRPr="0056487C" w:rsidRDefault="001B691A" w:rsidP="001B691A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  <w:r w:rsidRPr="0056487C">
        <w:rPr>
          <w:rFonts w:ascii="宋体" w:hAnsi="宋体" w:cs="宋体" w:hint="eastAsia"/>
          <w:sz w:val="24"/>
          <w:szCs w:val="24"/>
          <w:lang w:val="zh-CN"/>
        </w:rPr>
        <w:t>项目名称：数字化设计实训室设备、艺术设计实训室设备及创意设计实训室设备</w:t>
      </w:r>
    </w:p>
    <w:tbl>
      <w:tblPr>
        <w:tblW w:w="15593" w:type="dxa"/>
        <w:tblInd w:w="-459" w:type="dxa"/>
        <w:tblLayout w:type="fixed"/>
        <w:tblLook w:val="0000"/>
      </w:tblPr>
      <w:tblGrid>
        <w:gridCol w:w="709"/>
        <w:gridCol w:w="851"/>
        <w:gridCol w:w="1559"/>
        <w:gridCol w:w="7371"/>
        <w:gridCol w:w="709"/>
        <w:gridCol w:w="850"/>
        <w:gridCol w:w="992"/>
        <w:gridCol w:w="1134"/>
        <w:gridCol w:w="1418"/>
      </w:tblGrid>
      <w:tr w:rsidR="001B691A" w:rsidRPr="00D834D5" w:rsidTr="000D169B">
        <w:trPr>
          <w:trHeight w:val="8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D834D5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D834D5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</w:t>
            </w:r>
            <w:r w:rsidRPr="00D834D5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D834D5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ind w:firstLine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D834D5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D834D5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技术参数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D834D5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D834D5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D834D5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（元）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ind w:firstLine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D834D5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（元）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ind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D834D5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ind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D834D5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1B691A" w:rsidRPr="00D834D5" w:rsidTr="000D169B">
        <w:trPr>
          <w:trHeight w:val="4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D834D5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6D259B" w:rsidRDefault="001B691A" w:rsidP="000D169B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商用电脑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B0652">
              <w:rPr>
                <w:rFonts w:ascii="宋体" w:hAnsi="宋体" w:hint="eastAsia"/>
                <w:sz w:val="24"/>
                <w:szCs w:val="24"/>
              </w:rPr>
              <w:t>成铭3980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基本参数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产品类型；商用电脑；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1、处理器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CPU型号：Intel 酷睿i5 8500；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2、存储设备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内存容量：16GB；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内存类型：DDR4 2133MHz</w:t>
            </w:r>
          </w:p>
          <w:p w:rsidR="001B691A" w:rsidRDefault="001B691A" w:rsidP="000D169B">
            <w:pPr>
              <w:autoSpaceDE w:val="0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内存插槽：2个DiMM插槽；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硬盘容量：1TB；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硬盘描述：7200转；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3、显卡/声卡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显卡类型：独立显卡；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显卡芯片： GT 710 2GB 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显存容量：2GB；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电源:290W，电源铭牌与主机同为戴尔品牌；后置电源诊断灯（不启动检查电源）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4、显示器</w:t>
            </w:r>
          </w:p>
          <w:p w:rsidR="001B691A" w:rsidRDefault="001B691A" w:rsidP="000D169B">
            <w:pPr>
              <w:autoSpaceDE w:val="0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 xml:space="preserve">显示器尺寸：24英寸；IPS面板；仿蓝光； 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显示器描述：接口VGA 、 DP； 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5、网络通信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有线网卡：1000Mbps以太网卡；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6、 I/O接口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数据接口：4×USB2.0+4×USB3.0；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音频接口：耳机输出接口，麦克风输入接口；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视频接口：VGA；HDMI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网络接口：RJ45（网络接口）；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其它接口：电源接口，S/PDIF输出接口；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读卡器：多合1读卡器；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配套软件</w:t>
            </w:r>
          </w:p>
          <w:p w:rsidR="001B691A" w:rsidRDefault="001B691A" w:rsidP="000D169B">
            <w:pPr>
              <w:pStyle w:val="20"/>
              <w:autoSpaceDE w:val="0"/>
              <w:adjustRightInd w:val="0"/>
              <w:snapToGrid w:val="0"/>
              <w:ind w:firstLineChars="0" w:firstLine="0"/>
              <w:contextualSpacing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1、出厂预装戴尔品牌网络同传软件，简单易懂，方便操作。</w:t>
            </w:r>
          </w:p>
          <w:p w:rsidR="001B691A" w:rsidRDefault="001B691A" w:rsidP="000D169B">
            <w:pPr>
              <w:pStyle w:val="20"/>
              <w:autoSpaceDE w:val="0"/>
              <w:adjustRightInd w:val="0"/>
              <w:snapToGrid w:val="0"/>
              <w:ind w:firstLineChars="0" w:firstLine="0"/>
              <w:contextualSpacing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2、基于Windows平台，支持Windows2000、WindowsXP、、Windows Vista、Windows7、Windows8，windows10，Windows server 2003，Windows 2008 R2等全系列Windows平台，及linux立即还原。</w:t>
            </w:r>
          </w:p>
          <w:p w:rsidR="001B691A" w:rsidRDefault="001B691A" w:rsidP="000D169B">
            <w:pPr>
              <w:pStyle w:val="20"/>
              <w:autoSpaceDE w:val="0"/>
              <w:adjustRightInd w:val="0"/>
              <w:snapToGrid w:val="0"/>
              <w:ind w:firstLineChars="0" w:firstLine="0"/>
              <w:contextualSpacing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3、支持GPT/MBR系统0秒切换不需要设置BIOS直接进入。</w:t>
            </w:r>
          </w:p>
          <w:p w:rsidR="001B691A" w:rsidRDefault="001B691A" w:rsidP="000D169B">
            <w:pPr>
              <w:pStyle w:val="20"/>
              <w:autoSpaceDE w:val="0"/>
              <w:adjustRightInd w:val="0"/>
              <w:snapToGrid w:val="0"/>
              <w:ind w:firstLineChars="0" w:firstLine="0"/>
              <w:contextualSpacing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4、最大系统管理：最多支持创建64个操作系统，可隐藏操作系统不让使用，支持NTFS/FAT32资料盘自动清除，支持共用分区保护。</w:t>
            </w:r>
          </w:p>
          <w:p w:rsidR="001B691A" w:rsidRDefault="001B691A" w:rsidP="000D169B">
            <w:pPr>
              <w:pStyle w:val="20"/>
              <w:autoSpaceDE w:val="0"/>
              <w:adjustRightInd w:val="0"/>
              <w:snapToGrid w:val="0"/>
              <w:ind w:firstLineChars="0" w:firstLine="0"/>
              <w:contextualSpacing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5、IP地址管理：支持多系统多IP功能(不同系统可设定不同IP或DHCP)，支持网卡与IP地址绑定。</w:t>
            </w:r>
          </w:p>
          <w:p w:rsidR="001B691A" w:rsidRDefault="001B691A" w:rsidP="000D169B">
            <w:pPr>
              <w:pStyle w:val="20"/>
              <w:autoSpaceDE w:val="0"/>
              <w:adjustRightInd w:val="0"/>
              <w:snapToGrid w:val="0"/>
              <w:ind w:firstLineChars="0" w:firstLine="0"/>
              <w:contextualSpacing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6、网络同传速度：100Mbps网络环境下克隆速度 600-800Mbps /分，1Gbps网络环境下克隆速度1200M--5000Mbps /分。</w:t>
            </w:r>
          </w:p>
          <w:p w:rsidR="001B691A" w:rsidRDefault="001B691A" w:rsidP="000D169B">
            <w:pPr>
              <w:pStyle w:val="20"/>
              <w:autoSpaceDE w:val="0"/>
              <w:adjustRightInd w:val="0"/>
              <w:snapToGrid w:val="0"/>
              <w:ind w:firstLineChars="0" w:firstLine="0"/>
              <w:contextualSpacing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7、最大同传模式：支持任意发送端，最多支持254台电脑网络同传，采用树状多点还原技术，支持建立254个还原点，每个还原点各自独立，可恢复任意还原点。</w:t>
            </w:r>
          </w:p>
          <w:p w:rsidR="001B691A" w:rsidRDefault="001B691A" w:rsidP="000D169B">
            <w:pPr>
              <w:pStyle w:val="20"/>
              <w:autoSpaceDE w:val="0"/>
              <w:adjustRightInd w:val="0"/>
              <w:snapToGrid w:val="0"/>
              <w:ind w:firstLineChars="0" w:firstLine="0"/>
              <w:contextualSpacing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8、远程还原控制：可设定任意还原点：如每次开机还原、每天还原，每周一还原、每月一号还原。</w:t>
            </w:r>
          </w:p>
          <w:p w:rsidR="001B691A" w:rsidRDefault="001B691A" w:rsidP="000D169B">
            <w:pPr>
              <w:pStyle w:val="20"/>
              <w:autoSpaceDE w:val="0"/>
              <w:adjustRightInd w:val="0"/>
              <w:snapToGrid w:val="0"/>
              <w:ind w:firstLineChars="0" w:firstLine="0"/>
              <w:contextualSpacing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9、远程外设管理：支持禁止使用USB ，DVD/CD-ROM存储设备。</w:t>
            </w:r>
          </w:p>
          <w:p w:rsidR="001B691A" w:rsidRDefault="001B691A" w:rsidP="000D169B">
            <w:pPr>
              <w:pStyle w:val="20"/>
              <w:autoSpaceDE w:val="0"/>
              <w:adjustRightInd w:val="0"/>
              <w:snapToGrid w:val="0"/>
              <w:ind w:firstLineChars="0" w:firstLine="0"/>
              <w:contextualSpacing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10、远程基础控制：支持学生机远程开机、关机、重启、进入指定操作系统、同步客户端时钟。</w:t>
            </w:r>
          </w:p>
          <w:p w:rsidR="001B691A" w:rsidRDefault="001B691A" w:rsidP="000D169B">
            <w:pPr>
              <w:pStyle w:val="20"/>
              <w:autoSpaceDE w:val="0"/>
              <w:adjustRightInd w:val="0"/>
              <w:snapToGrid w:val="0"/>
              <w:ind w:firstLineChars="0" w:firstLine="0"/>
              <w:contextualSpacing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11、远程硬件控制：可时刻对学生机硬件资产进行监控，保证机房硬件不丢失，并进行资产统计报表。</w:t>
            </w:r>
          </w:p>
          <w:p w:rsidR="001B691A" w:rsidRDefault="001B691A" w:rsidP="000D169B">
            <w:pPr>
              <w:pStyle w:val="20"/>
              <w:autoSpaceDE w:val="0"/>
              <w:adjustRightInd w:val="0"/>
              <w:snapToGrid w:val="0"/>
              <w:ind w:firstLineChars="0" w:firstLine="0"/>
              <w:contextualSpacing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12、远程软件控制：可时刻监控学生机软件信息，防止学生安装无关软件，游戏，或者私自卸载教学软件。</w:t>
            </w:r>
          </w:p>
          <w:p w:rsidR="001B691A" w:rsidRDefault="001B691A" w:rsidP="000D169B">
            <w:pPr>
              <w:pStyle w:val="20"/>
              <w:autoSpaceDE w:val="0"/>
              <w:adjustRightInd w:val="0"/>
              <w:snapToGrid w:val="0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远程网络控制：可控制学生机是否能上网，或者设定机房内计算机内外网的访问黑白名单，提供良好教学环境。</w:t>
            </w:r>
          </w:p>
          <w:p w:rsidR="001B691A" w:rsidRDefault="001B691A" w:rsidP="000D169B">
            <w:pPr>
              <w:pStyle w:val="20"/>
              <w:autoSpaceDE w:val="0"/>
              <w:adjustRightInd w:val="0"/>
              <w:snapToGrid w:val="0"/>
              <w:ind w:firstLineChars="0" w:firstLine="0"/>
              <w:contextualSpacing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13、远程屏幕查看：可远程查看学生机屏幕，对学生进行实时指导。</w:t>
            </w:r>
          </w:p>
          <w:p w:rsidR="001B691A" w:rsidRDefault="001B691A" w:rsidP="000D169B">
            <w:pPr>
              <w:pStyle w:val="20"/>
              <w:autoSpaceDE w:val="0"/>
              <w:adjustRightInd w:val="0"/>
              <w:snapToGrid w:val="0"/>
              <w:ind w:firstLineChars="0" w:firstLine="0"/>
              <w:contextualSpacing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14、远程屏幕广播：支持远程屏幕消息广播，及时通知消息，在练习，考试时进行提醒。</w:t>
            </w:r>
          </w:p>
          <w:p w:rsidR="001B691A" w:rsidRDefault="001B691A" w:rsidP="000D169B">
            <w:pPr>
              <w:pStyle w:val="20"/>
              <w:autoSpaceDE w:val="0"/>
              <w:adjustRightInd w:val="0"/>
              <w:snapToGrid w:val="0"/>
              <w:ind w:firstLineChars="0" w:firstLine="0"/>
              <w:contextualSpacing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15、远程屏幕锁定：自动锁定屏幕，鼠标，键盘，使学生认真听讲。</w:t>
            </w:r>
          </w:p>
          <w:p w:rsidR="001B691A" w:rsidRDefault="001B691A" w:rsidP="000D169B">
            <w:pPr>
              <w:pStyle w:val="20"/>
              <w:autoSpaceDE w:val="0"/>
              <w:adjustRightInd w:val="0"/>
              <w:snapToGrid w:val="0"/>
              <w:ind w:firstLineChars="0" w:firstLine="0"/>
              <w:contextualSpacing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16、远程文件传送：用于传送作业，接收作业数据和文件。</w:t>
            </w:r>
          </w:p>
          <w:p w:rsidR="001B691A" w:rsidRDefault="001B691A" w:rsidP="000D169B">
            <w:pPr>
              <w:pStyle w:val="20"/>
              <w:autoSpaceDE w:val="0"/>
              <w:adjustRightInd w:val="0"/>
              <w:snapToGrid w:val="0"/>
              <w:ind w:firstLineChars="0" w:firstLine="0"/>
              <w:contextualSpacing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17、数据即时压缩：支持同传时同步压缩，減少网络同传流量，增加网络克隆的速度。</w:t>
            </w:r>
          </w:p>
          <w:p w:rsidR="001B691A" w:rsidRDefault="001B691A" w:rsidP="000D169B">
            <w:pPr>
              <w:pStyle w:val="20"/>
              <w:autoSpaceDE w:val="0"/>
              <w:adjustRightInd w:val="0"/>
              <w:snapToGrid w:val="0"/>
              <w:ind w:firstLineChars="0" w:firstLine="0"/>
              <w:contextualSpacing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18、断点续传功能：接收端断线续传功能。接收端断线重启会接着断线位置继续传送。</w:t>
            </w:r>
          </w:p>
          <w:p w:rsidR="001B691A" w:rsidRDefault="001B691A" w:rsidP="000D169B">
            <w:pPr>
              <w:pStyle w:val="20"/>
              <w:autoSpaceDE w:val="0"/>
              <w:adjustRightInd w:val="0"/>
              <w:snapToGrid w:val="0"/>
              <w:ind w:firstLineChars="0" w:firstLine="0"/>
              <w:contextualSpacing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19、增量同传功能：自动检测现有数据文件，仅提供增量部分复制，降低复制容量。</w:t>
            </w:r>
          </w:p>
          <w:p w:rsidR="001B691A" w:rsidRDefault="001B691A" w:rsidP="000D169B">
            <w:pPr>
              <w:pStyle w:val="20"/>
              <w:autoSpaceDE w:val="0"/>
              <w:adjustRightInd w:val="0"/>
              <w:snapToGrid w:val="0"/>
              <w:ind w:firstLineChars="0" w:firstLine="0"/>
              <w:contextualSpacing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20、文件目录映射：可在保护分区设置一个文件夹不被还原。</w:t>
            </w:r>
          </w:p>
          <w:p w:rsidR="001B691A" w:rsidRDefault="001B691A" w:rsidP="000D169B">
            <w:pPr>
              <w:pStyle w:val="20"/>
              <w:autoSpaceDE w:val="0"/>
              <w:adjustRightInd w:val="0"/>
              <w:snapToGrid w:val="0"/>
              <w:ind w:firstLineChars="0" w:firstLine="0"/>
              <w:contextualSpacing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21、自动进入系统：可设置时间自动进入操作系统，或自动关机。</w:t>
            </w:r>
          </w:p>
          <w:p w:rsidR="001B691A" w:rsidRDefault="001B691A" w:rsidP="000D169B">
            <w:pPr>
              <w:pStyle w:val="20"/>
              <w:autoSpaceDE w:val="0"/>
              <w:adjustRightInd w:val="0"/>
              <w:snapToGrid w:val="0"/>
              <w:ind w:firstLineChars="0" w:firstLine="0"/>
              <w:contextualSpacing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22、智能定位故障机：可监测网卡丢包率，硬盘读写速度，最慢机IP，自动调节延迟。</w:t>
            </w:r>
          </w:p>
          <w:p w:rsidR="001B691A" w:rsidRDefault="001B691A" w:rsidP="000D169B">
            <w:pPr>
              <w:pStyle w:val="20"/>
              <w:autoSpaceDE w:val="0"/>
              <w:adjustRightInd w:val="0"/>
              <w:snapToGrid w:val="0"/>
              <w:ind w:firstLineChars="0" w:firstLine="0"/>
              <w:contextualSpacing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23、CMOS同传：发送端修改BIOS设置后，可同传到客户端机器，客户机器不需要手动去设置。</w:t>
            </w:r>
          </w:p>
          <w:p w:rsidR="001B691A" w:rsidRPr="00BC6684" w:rsidRDefault="001B691A" w:rsidP="000D169B">
            <w:pPr>
              <w:autoSpaceDE w:val="0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24、自动软件注册：支持自动软件注册，发送端一次注册即可。发送端注册Windows 7 KMS设定完成后通过网络克隆，接收端自动完成KMS注册功能。发送端注册OFFICE 2010 KMS设定完成后通过网络克隆，接收端自动完成KMS注册功能。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6790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407400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中国、戴尔（中国）有限公司</w:t>
            </w:r>
          </w:p>
        </w:tc>
      </w:tr>
      <w:tr w:rsidR="001B691A" w:rsidRPr="00D834D5" w:rsidTr="000D169B">
        <w:trPr>
          <w:trHeight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钢木结构学生电脑桌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定制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简约风格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1、大小：长1.3m 、宽0.6m 、高0.75m；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2、桌面：板厚为25mm，板材为E1实木颗粒板，三聚氰胺双饰面（浅胡桃色）；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3、桌架：50*25mm镀锌钢管（黑色），管壁厚1.2mm；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4、桌腿：50*50mm镀锌钢管，管壁厚1.2mm，外表烤漆工艺，环保无味（黑色）；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5、线盒：一侧带毛刷穿线盒；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6、每个学生间加固定挡板，防止看到对方显示器上内容。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951230</wp:posOffset>
                  </wp:positionH>
                  <wp:positionV relativeFrom="paragraph">
                    <wp:posOffset>12065</wp:posOffset>
                  </wp:positionV>
                  <wp:extent cx="2371725" cy="1661795"/>
                  <wp:effectExtent l="19050" t="0" r="9525" b="0"/>
                  <wp:wrapNone/>
                  <wp:docPr id="4" name="图片 3" descr="wps9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ps95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661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hint="eastAsia"/>
                <w:sz w:val="24"/>
                <w:szCs w:val="24"/>
              </w:rPr>
              <w:t>7、带主机架</w:t>
            </w:r>
          </w:p>
          <w:p w:rsidR="001B691A" w:rsidRDefault="001B691A" w:rsidP="000D169B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1B691A" w:rsidRDefault="001B691A" w:rsidP="000D169B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1B691A" w:rsidRDefault="001B691A" w:rsidP="000D169B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1B691A" w:rsidRDefault="001B691A" w:rsidP="000D169B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1B691A" w:rsidRDefault="001B691A" w:rsidP="000D169B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177165</wp:posOffset>
                  </wp:positionV>
                  <wp:extent cx="1781175" cy="1809115"/>
                  <wp:effectExtent l="19050" t="0" r="9525" b="0"/>
                  <wp:wrapNone/>
                  <wp:docPr id="3" name="图片 2" descr="wps9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ps95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809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B691A" w:rsidRDefault="001B691A" w:rsidP="000D169B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1B691A" w:rsidRDefault="001B691A" w:rsidP="000D169B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1B691A" w:rsidRDefault="001B691A" w:rsidP="000D169B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1B691A" w:rsidRDefault="001B691A" w:rsidP="000D169B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1B691A" w:rsidRDefault="001B691A" w:rsidP="000D169B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1B691A" w:rsidRPr="00D834D5" w:rsidRDefault="001B691A" w:rsidP="000D169B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20480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B0652">
              <w:rPr>
                <w:rFonts w:ascii="宋体" w:hAnsi="宋体" w:hint="eastAsia"/>
                <w:sz w:val="24"/>
                <w:szCs w:val="24"/>
              </w:rPr>
              <w:t>郑州、郑州雅之美办公家具有限公司</w:t>
            </w:r>
          </w:p>
        </w:tc>
      </w:tr>
      <w:tr w:rsidR="001B691A" w:rsidRPr="00D834D5" w:rsidTr="000D169B">
        <w:trPr>
          <w:trHeight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学生铁架小方凳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定制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学生铁架小方凳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1、方管壁厚度1.5mm 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2、面板：板材为E1实木颗粒板，厚度25mm，三聚氰胺榉木面；  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3、大小： 34cm（长）</w:t>
            </w:r>
            <w:r w:rsidRPr="00F36C70">
              <w:rPr>
                <w:rFonts w:ascii="宋体" w:hAnsi="宋体" w:hint="eastAsia"/>
                <w:sz w:val="24"/>
                <w:szCs w:val="24"/>
              </w:rPr>
              <w:t>×</w:t>
            </w:r>
            <w:r>
              <w:rPr>
                <w:rFonts w:ascii="宋体" w:hAnsi="宋体" w:hint="eastAsia"/>
                <w:sz w:val="24"/>
                <w:szCs w:val="24"/>
              </w:rPr>
              <w:t>24cm（宽）</w:t>
            </w:r>
            <w:r w:rsidRPr="00F36C70">
              <w:rPr>
                <w:rFonts w:ascii="宋体" w:hAnsi="宋体" w:hint="eastAsia"/>
                <w:sz w:val="24"/>
                <w:szCs w:val="24"/>
              </w:rPr>
              <w:t>×</w:t>
            </w:r>
            <w:r>
              <w:rPr>
                <w:rFonts w:ascii="宋体" w:hAnsi="宋体" w:hint="eastAsia"/>
                <w:sz w:val="24"/>
                <w:szCs w:val="24"/>
              </w:rPr>
              <w:t>45cm（高）。</w:t>
            </w:r>
          </w:p>
          <w:p w:rsidR="001B691A" w:rsidRPr="00F36C70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028700" cy="1571625"/>
                  <wp:effectExtent l="19050" t="0" r="0" b="0"/>
                  <wp:docPr id="1" name="图片 1" descr="C:\Users\ADMINI~1\AppData\Local\Temp\ksohtml\wps7E87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ksohtml\wps7E87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B0652">
              <w:rPr>
                <w:rFonts w:ascii="宋体" w:hAnsi="宋体" w:hint="eastAsia"/>
                <w:sz w:val="24"/>
                <w:szCs w:val="24"/>
              </w:rPr>
              <w:t>郑州、郑州雅之美办公家具有限公司</w:t>
            </w:r>
          </w:p>
        </w:tc>
      </w:tr>
      <w:tr w:rsidR="001B691A" w:rsidRPr="00D834D5" w:rsidTr="000D169B">
        <w:trPr>
          <w:trHeight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电脑音响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B0652">
              <w:rPr>
                <w:rFonts w:ascii="宋体" w:hAnsi="宋体"/>
                <w:sz w:val="24"/>
                <w:szCs w:val="24"/>
              </w:rPr>
              <w:t>R1200T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产品类型：电脑音响；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1、材质：木质；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2、声道：2.0；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3、类型：书架音箱；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4、防磁功能：支持；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5、音箱控制：旋钮；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6、低音调节：支持；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7、电源：电源供电；</w:t>
            </w:r>
          </w:p>
          <w:p w:rsidR="001B691A" w:rsidRPr="00F36C70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8、线长：2m。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B0652">
              <w:rPr>
                <w:rFonts w:ascii="宋体" w:hAnsi="宋体" w:hint="eastAsia"/>
                <w:sz w:val="24"/>
                <w:szCs w:val="24"/>
              </w:rPr>
              <w:t>深圳、深圳市漫步者科技股份有限公司</w:t>
            </w:r>
          </w:p>
        </w:tc>
      </w:tr>
      <w:tr w:rsidR="001B691A" w:rsidRPr="00D834D5" w:rsidTr="000D169B">
        <w:trPr>
          <w:trHeight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图像工作站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T5810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1.处理器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CPU型号：Intel 酷睿i7 6700K；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核心/线程数：四核心/八线程；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 存储设备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内存容量：32GB；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内存类型：DDR4 2133MHz；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内存插槽：4个DiMM插槽；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硬盘容量：256GB+2TB；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硬盘描述：混合硬盘（SSD+7200转HDD）；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光驱类型：DVD-SuperMulti双层刻录；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 显卡/声卡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显卡类型：工业级独立显卡；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显卡芯片：NVIDIA GeForce GTX 1080；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显存容量：8GB；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DirectX：DirectX 12；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4.显示器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显示器尺寸：27英寸；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显示器分辨率：1920x1080；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显示器描述：LED宽屏；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6.网络通信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无线网卡：内置无线网卡；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有线网卡：1000Mbps以太网卡；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蓝牙：支持蓝牙功能；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7. I/O接口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数据接口：4×USB2.0；6×USB3.0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音频接口：耳机输出接口，麦克风输入接口；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视频接口：VGA，HDMI，DVI；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网络接口：RJ45（网络接口）；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其它接口：电源接口，PS/2；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读卡器：6合1读卡器 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8.其它参数</w:t>
            </w:r>
          </w:p>
          <w:p w:rsidR="001B691A" w:rsidRPr="00D834D5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驱动光盘： x1；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22800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22800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中国、戴尔（中国）有限公司</w:t>
            </w:r>
          </w:p>
        </w:tc>
      </w:tr>
      <w:tr w:rsidR="001B691A" w:rsidRPr="00D834D5" w:rsidTr="000D169B">
        <w:trPr>
          <w:trHeight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移动硬盘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B0652">
              <w:rPr>
                <w:rFonts w:ascii="宋体" w:hAnsi="宋体"/>
                <w:sz w:val="24"/>
                <w:szCs w:val="24"/>
              </w:rPr>
              <w:t>STEA2000400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1、无外接电源纯黑色2TB高速移动硬盘。 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2、硬盘尺寸：2.5英寸硬盘；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3、接口类型：有线（USB3.0）；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4、系统支持：Windows 8，Windows 7，Windows Vista，Windows XP；</w:t>
            </w:r>
          </w:p>
          <w:p w:rsidR="001B691A" w:rsidRPr="00F36C70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5、移动硬盘包。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B0652">
              <w:rPr>
                <w:rFonts w:ascii="宋体" w:hAnsi="宋体" w:hint="eastAsia"/>
                <w:sz w:val="24"/>
                <w:szCs w:val="24"/>
              </w:rPr>
              <w:t>无锡、希捷</w:t>
            </w:r>
            <w:r>
              <w:rPr>
                <w:rFonts w:ascii="宋体" w:hAnsi="宋体" w:hint="eastAsia"/>
                <w:sz w:val="24"/>
                <w:szCs w:val="24"/>
              </w:rPr>
              <w:t>科技有限</w:t>
            </w:r>
            <w:r w:rsidRPr="00AB0652">
              <w:rPr>
                <w:rFonts w:ascii="宋体" w:hAnsi="宋体" w:hint="eastAsia"/>
                <w:sz w:val="24"/>
                <w:szCs w:val="24"/>
              </w:rPr>
              <w:t>公司</w:t>
            </w:r>
          </w:p>
        </w:tc>
      </w:tr>
      <w:tr w:rsidR="001B691A" w:rsidRPr="00D834D5" w:rsidTr="000D169B">
        <w:trPr>
          <w:trHeight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照相机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80D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8538AE">
              <w:rPr>
                <w:rFonts w:ascii="宋体" w:hAnsi="宋体" w:hint="eastAsia"/>
                <w:sz w:val="24"/>
                <w:szCs w:val="24"/>
              </w:rPr>
              <w:t>全手动,中端单反相机, 套机（EF-S 18-135mm ）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</w:t>
            </w:r>
            <w:r w:rsidRPr="00D943D0">
              <w:rPr>
                <w:rFonts w:ascii="宋体" w:hAnsi="宋体" w:hint="eastAsia"/>
                <w:sz w:val="24"/>
                <w:szCs w:val="24"/>
              </w:rPr>
              <w:t>机身x1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D943D0">
              <w:rPr>
                <w:rFonts w:ascii="宋体" w:hAnsi="宋体" w:hint="eastAsia"/>
                <w:sz w:val="24"/>
                <w:szCs w:val="24"/>
              </w:rPr>
              <w:t>镜头EF-S 18-135mm f/3.5-5.6 IS USM镜头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D943D0">
              <w:rPr>
                <w:rFonts w:ascii="宋体" w:hAnsi="宋体" w:hint="eastAsia"/>
                <w:sz w:val="24"/>
                <w:szCs w:val="24"/>
              </w:rPr>
              <w:t>锂电池 LP-E6N x1；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D943D0">
              <w:rPr>
                <w:rFonts w:ascii="宋体" w:hAnsi="宋体" w:hint="eastAsia"/>
                <w:sz w:val="24"/>
                <w:szCs w:val="24"/>
              </w:rPr>
              <w:t>USB接口连接线 x1；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D943D0">
              <w:rPr>
                <w:rFonts w:ascii="宋体" w:hAnsi="宋体" w:hint="eastAsia"/>
                <w:sz w:val="24"/>
                <w:szCs w:val="24"/>
              </w:rPr>
              <w:t>立体声视频连接线 AVC-DC400ST x1；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D943D0">
              <w:rPr>
                <w:rFonts w:ascii="宋体" w:hAnsi="宋体" w:hint="eastAsia"/>
                <w:sz w:val="24"/>
                <w:szCs w:val="24"/>
              </w:rPr>
              <w:t>电池充电器（含电源线） x1；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D943D0">
              <w:rPr>
                <w:rFonts w:ascii="宋体" w:hAnsi="宋体" w:hint="eastAsia"/>
                <w:sz w:val="24"/>
                <w:szCs w:val="24"/>
              </w:rPr>
              <w:t>镜头遮光罩x1；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D943D0">
              <w:rPr>
                <w:rFonts w:ascii="宋体" w:hAnsi="宋体" w:hint="eastAsia"/>
                <w:sz w:val="24"/>
                <w:szCs w:val="24"/>
              </w:rPr>
              <w:t>相机宽背带 x1;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D943D0">
              <w:rPr>
                <w:rFonts w:ascii="宋体" w:hAnsi="宋体" w:hint="eastAsia"/>
                <w:sz w:val="24"/>
                <w:szCs w:val="24"/>
              </w:rPr>
              <w:t xml:space="preserve">主要性能 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传感器类型：CMOS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传感器尺寸：APS画幅（22.3*14.9mm）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lastRenderedPageBreak/>
              <w:t>有效像素：2420万像素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最高分辨率：6000*4000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高清摄像：全高清（1080）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D943D0">
              <w:rPr>
                <w:rFonts w:ascii="宋体" w:hAnsi="宋体" w:hint="eastAsia"/>
                <w:sz w:val="24"/>
                <w:szCs w:val="24"/>
              </w:rPr>
              <w:t xml:space="preserve">镜头特点  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镜头类型结构：伸缩式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对焦方式：单次自动对焦，人工智能伺服自动对焦，人工智能自动对焦，手动对焦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对焦点数：45点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最大光圈：F3.5-5.6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D943D0">
              <w:rPr>
                <w:rFonts w:ascii="宋体" w:hAnsi="宋体" w:hint="eastAsia"/>
                <w:sz w:val="24"/>
                <w:szCs w:val="24"/>
              </w:rPr>
              <w:t xml:space="preserve">显示功能  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显示屏类型：触摸屏，旋转屏，高清屏；显示屏尺寸3英寸；显示屏像素104万像素液晶屏；液晶屏特性3:2模式；亮度调节手动（7级）；电子水准仪以1°为单位显示水平水准。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触摸屏技术：静电容量方式,可显示功能介绍。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支持实时取景,长宽比设置：3:2、4:3、16:9、1:1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 xml:space="preserve">具备静音拍摄：（模式1和2），具备触摸快门：显示3种网格线类型，眼平五棱镜取景器。 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取景器描述：放大倍率：约0.95倍（-1m，使用50mm镜头对无限远处对焦）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眼点：约22毫米（自目镜透镜中央起-1m）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内置屈光度调节：约-3.0-1.0m（dpt），具备网格线显示。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电子水准仪：可在拍摄前，拍摄后显示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D943D0">
              <w:rPr>
                <w:rFonts w:ascii="宋体" w:hAnsi="宋体" w:hint="eastAsia"/>
                <w:sz w:val="24"/>
                <w:szCs w:val="24"/>
              </w:rPr>
              <w:t>快回型反光镜，具备景深预览。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12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D943D0">
              <w:rPr>
                <w:rFonts w:ascii="宋体" w:hAnsi="宋体" w:hint="eastAsia"/>
                <w:sz w:val="24"/>
                <w:szCs w:val="24"/>
              </w:rPr>
              <w:t xml:space="preserve">快门性能  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快门类型：电子控制纵走式焦平面快门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快门速度：1/8000-30秒，B门（总快门速度范围。可用范围随拍</w:t>
            </w:r>
            <w:r w:rsidRPr="00D943D0">
              <w:rPr>
                <w:rFonts w:ascii="宋体" w:hAnsi="宋体" w:hint="eastAsia"/>
                <w:sz w:val="24"/>
                <w:szCs w:val="24"/>
              </w:rPr>
              <w:lastRenderedPageBreak/>
              <w:t>摄模式各异），闪光同步速度为1/250秒。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13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D943D0">
              <w:rPr>
                <w:rFonts w:ascii="宋体" w:hAnsi="宋体" w:hint="eastAsia"/>
                <w:sz w:val="24"/>
                <w:szCs w:val="24"/>
              </w:rPr>
              <w:t xml:space="preserve">闪光灯 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闪光灯类型：内置（具备无线主控功能）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外接闪光灯(热靴)：支持（EX系列闪光灯（能用相机设置闪光灯功能））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闪光范围：约17mm镜头视角。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闪光指数：约12（ISO 100，以米为单位）,闪光灯回电时间：约3秒。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14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D943D0">
              <w:rPr>
                <w:rFonts w:ascii="宋体" w:hAnsi="宋体" w:hint="eastAsia"/>
                <w:sz w:val="24"/>
                <w:szCs w:val="24"/>
              </w:rPr>
              <w:t xml:space="preserve">曝光控制  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曝光模式：程序自动曝光(P)，光圈优先(A)，快门优先(S)，手动曝光(M)，B门曝光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感光度基本拍摄区模式：在ISO 100-6400之间自动设置，风光在ISO 100-1600之间自动设置、手持夜景：在ISO 100-12800之间自动设置，创意拍摄区模式：自动ISO，在ISO 100-12800之间手动设置（以1/3级或1级为单位），或ISO感光度扩展到“H”（相当于ISO 25600）。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15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D943D0">
              <w:rPr>
                <w:rFonts w:ascii="宋体" w:hAnsi="宋体" w:hint="eastAsia"/>
                <w:sz w:val="24"/>
                <w:szCs w:val="24"/>
              </w:rPr>
              <w:t xml:space="preserve">拍摄性能  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具备光学防抖性能。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短片拍摄记录尺寸和帧频：1920×1080（全高清）30p/25p/24p；1280×720（高清）60p/50p；640×480（标清）30p/25p；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压缩方法：ALL-I(仅I)、IPB。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短片拍摄所需的存储卡读写速度：IPB：至少每秒6MB，ALL-I：至少每秒20MB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曝光控制：短片用程序自动曝光和手动曝光；曝光补偿在±3级间以1/3级为单位调节（静止图像为±5级）。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数字变焦可设置约3-10倍变焦，支持时间码。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丢帧兼容60p/30p；视频快照：可设置为2秒/4秒/8秒。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lastRenderedPageBreak/>
              <w:t>录音具备内置立体声麦克风，外接立体声麦克风端子。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可调节录音电平、具备风声抑制功能、具备衰减器功能。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高速连拍最高约7张/秒，低速连拍最高约3张/秒，静音连拍最高约3张/秒。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16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D943D0">
              <w:rPr>
                <w:rFonts w:ascii="宋体" w:hAnsi="宋体" w:hint="eastAsia"/>
                <w:sz w:val="24"/>
                <w:szCs w:val="24"/>
              </w:rPr>
              <w:t xml:space="preserve">功能参数  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支持遥控功能,无线遥控器RC-6,支持GPS功能:，无线WiFi性能。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17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D943D0">
              <w:rPr>
                <w:rFonts w:ascii="宋体" w:hAnsi="宋体" w:hint="eastAsia"/>
                <w:sz w:val="24"/>
                <w:szCs w:val="24"/>
              </w:rPr>
              <w:t xml:space="preserve">存储参数  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存储卡类型:SD/SDHC/SDXC卡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文件格式：图片：JPEG，RAW（14位，佳能原创）。视频：MOV（MPEG-4 AVC/H.264）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18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D943D0">
              <w:rPr>
                <w:rFonts w:ascii="宋体" w:hAnsi="宋体" w:hint="eastAsia"/>
                <w:sz w:val="24"/>
                <w:szCs w:val="24"/>
              </w:rPr>
              <w:t xml:space="preserve">电池性能  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锂电池；电池容量≥1800毫安；电池电压7.2V。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电源性能：可以通过交流电适配器套装ACK-E6使用交流电；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安装电池盒兼手柄BG-E14时，可以使用5号；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电池信息：显示剩余电量、快门释放次数、充电性能和电池注册（AA/LR6）电池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电池拍摄能力：使用取景器拍摄23℃时约920张，0℃时约850张；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使用实时显示拍摄23℃时约210张，0℃时约200张。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短片拍摄时间：23℃时约1小时20分钟，0℃时约1小时20分钟。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19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D943D0">
              <w:rPr>
                <w:rFonts w:ascii="宋体" w:hAnsi="宋体" w:hint="eastAsia"/>
                <w:sz w:val="24"/>
                <w:szCs w:val="24"/>
              </w:rPr>
              <w:t xml:space="preserve">外观设计  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大屏幕，外形尺寸：139×104.3×78.5mm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D943D0">
              <w:rPr>
                <w:rFonts w:ascii="宋体" w:hAnsi="宋体" w:hint="eastAsia"/>
                <w:sz w:val="24"/>
                <w:szCs w:val="24"/>
              </w:rPr>
              <w:t>每台数码相机增配该镜头品牌同口径UV镜片1个；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21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D943D0">
              <w:rPr>
                <w:rFonts w:ascii="宋体" w:hAnsi="宋体" w:hint="eastAsia"/>
                <w:sz w:val="24"/>
                <w:szCs w:val="24"/>
              </w:rPr>
              <w:t>每台数码相机增配原装锂电池1块（电池类型：锂电池；电池容量：1800毫安；）；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D943D0">
              <w:rPr>
                <w:rFonts w:ascii="宋体" w:hAnsi="宋体" w:hint="eastAsia"/>
                <w:sz w:val="24"/>
                <w:szCs w:val="24"/>
              </w:rPr>
              <w:t>22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D943D0">
              <w:rPr>
                <w:rFonts w:ascii="宋体" w:hAnsi="宋体" w:hint="eastAsia"/>
                <w:sz w:val="24"/>
                <w:szCs w:val="24"/>
              </w:rPr>
              <w:t>每台数码相机增配单肩摄影包1个。”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11250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中国、佳能（中国）有限公司</w:t>
            </w:r>
          </w:p>
        </w:tc>
      </w:tr>
      <w:tr w:rsidR="001B691A" w:rsidRPr="00D834D5" w:rsidTr="000D169B">
        <w:trPr>
          <w:trHeight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偏光滤镜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B0652">
              <w:rPr>
                <w:rFonts w:ascii="宋体" w:hAnsi="宋体"/>
                <w:sz w:val="24"/>
                <w:szCs w:val="24"/>
              </w:rPr>
              <w:t>PL-CB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1、产品口径：67mm；</w:t>
            </w:r>
          </w:p>
          <w:p w:rsidR="001B691A" w:rsidRPr="00F36C70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2、主要功能：由2片镜片组成，通过旋转滤镜框控制被摄体光线的反射。除了减少玻璃和水面的光线反射外，拍摄风光照片时通过抑制反射可以获得高对比度，它还有增强天空蓝色的效果。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B0652">
              <w:rPr>
                <w:rFonts w:ascii="宋体" w:hAnsi="宋体" w:hint="eastAsia"/>
                <w:sz w:val="24"/>
                <w:szCs w:val="24"/>
              </w:rPr>
              <w:t>珠海、珠海市比尔贸易有限公司</w:t>
            </w:r>
          </w:p>
        </w:tc>
      </w:tr>
      <w:tr w:rsidR="001B691A" w:rsidRPr="00D834D5" w:rsidTr="000D169B">
        <w:trPr>
          <w:trHeight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三脚架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B0652">
              <w:rPr>
                <w:rFonts w:ascii="宋体" w:hAnsi="宋体"/>
                <w:sz w:val="24"/>
                <w:szCs w:val="24"/>
              </w:rPr>
              <w:t>A1682TB0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1、最高工作高度：1590mm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2、最低工作高度：460mm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3、管径：最大：25.2mm，最小：15mm</w:t>
            </w:r>
          </w:p>
          <w:p w:rsidR="001B691A" w:rsidRPr="00F36C70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4、节数：4节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B0652">
              <w:rPr>
                <w:rFonts w:ascii="宋体" w:hAnsi="宋体" w:hint="eastAsia"/>
                <w:sz w:val="24"/>
                <w:szCs w:val="24"/>
              </w:rPr>
              <w:t>广州、广州百诺影像科技工业有限公司</w:t>
            </w:r>
          </w:p>
        </w:tc>
      </w:tr>
      <w:tr w:rsidR="001B691A" w:rsidRPr="00D834D5" w:rsidTr="000D169B">
        <w:trPr>
          <w:trHeight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CF闪存卡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B0652">
              <w:rPr>
                <w:rFonts w:ascii="宋体" w:hAnsi="宋体"/>
                <w:sz w:val="24"/>
                <w:szCs w:val="24"/>
              </w:rPr>
              <w:t>32GB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1、产品容量：32GB；  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2、产品类型：CF卡； </w:t>
            </w:r>
          </w:p>
          <w:p w:rsidR="001B691A" w:rsidRPr="00D834D5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3、存取速度：90MB/s。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B0652">
              <w:rPr>
                <w:rFonts w:ascii="宋体" w:hAnsi="宋体" w:hint="eastAsia"/>
                <w:sz w:val="24"/>
                <w:szCs w:val="24"/>
              </w:rPr>
              <w:t>上海、闪迪</w:t>
            </w:r>
            <w:r>
              <w:rPr>
                <w:rFonts w:ascii="宋体" w:hAnsi="宋体" w:hint="eastAsia"/>
                <w:sz w:val="24"/>
                <w:szCs w:val="24"/>
              </w:rPr>
              <w:t>科技有限</w:t>
            </w:r>
            <w:r w:rsidRPr="00AB0652">
              <w:rPr>
                <w:rFonts w:ascii="宋体" w:hAnsi="宋体" w:hint="eastAsia"/>
                <w:sz w:val="24"/>
                <w:szCs w:val="24"/>
              </w:rPr>
              <w:t>公司</w:t>
            </w:r>
          </w:p>
        </w:tc>
      </w:tr>
      <w:tr w:rsidR="001B691A" w:rsidRPr="00D834D5" w:rsidTr="000D169B">
        <w:trPr>
          <w:trHeight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3D打印机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B0652">
              <w:rPr>
                <w:rFonts w:ascii="宋体" w:hAnsi="宋体"/>
                <w:sz w:val="24"/>
                <w:szCs w:val="24"/>
              </w:rPr>
              <w:t>NP200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尺寸：365*720MM；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液晶屏：有；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支持材料：pla、abs、尼龙等；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耗材倾向性：pIa；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材料直径：1.7Smm；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1、技术参数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成型尺寸：200*250mm；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打印速度：10一3Somm/S；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喷嘴直径：0.4mm；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层厚：0.1一0.3mm；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输入电压：100一240v50一60hz；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工作电压：12v；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xy轴定位精度：0.0llmm；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z轴定位精度：O.OO25mm；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2、软件／操作系统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操作系统：Windosw,Linu,Macox；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操作软件：Repetier一HostCURAs!ic3r；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语言界面：中文／英文；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支持文件格式：STL/OBJ/GCO；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内存脱机打印：支持；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模型支撑能力：生成／不生成可选。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3、其它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工作环境：10一30摄氏度;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湿度：20一50;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激光雕刻：可选;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框架：铝合金结构;</w:t>
            </w:r>
          </w:p>
          <w:p w:rsidR="001B691A" w:rsidRPr="00D943D0" w:rsidRDefault="001B691A" w:rsidP="000D169B">
            <w:pPr>
              <w:autoSpaceDE w:val="0"/>
              <w:adjustRightInd w:val="0"/>
              <w:snapToGrid w:val="0"/>
              <w:rPr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挤出机：远程.。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6550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B0652">
              <w:rPr>
                <w:rFonts w:ascii="宋体" w:hAnsi="宋体" w:hint="eastAsia"/>
                <w:sz w:val="24"/>
                <w:szCs w:val="24"/>
              </w:rPr>
              <w:t>郑州、河南筑诚电子科技有限公司</w:t>
            </w:r>
          </w:p>
        </w:tc>
      </w:tr>
      <w:tr w:rsidR="001B691A" w:rsidRPr="00D834D5" w:rsidTr="000D169B">
        <w:trPr>
          <w:trHeight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3D打印机耗材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B0652">
              <w:rPr>
                <w:rFonts w:ascii="宋体" w:hAnsi="宋体" w:hint="eastAsia"/>
                <w:sz w:val="24"/>
                <w:szCs w:val="24"/>
              </w:rPr>
              <w:t>ABS耗材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3D打印机用白色纯ABS材料30公斤（1.75mm， 高纯度1KG/盘）。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公斤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B0652">
              <w:rPr>
                <w:rFonts w:ascii="宋体" w:hAnsi="宋体" w:hint="eastAsia"/>
                <w:sz w:val="24"/>
                <w:szCs w:val="24"/>
              </w:rPr>
              <w:t>郑州、河南筑诚电子科技有限公司</w:t>
            </w:r>
          </w:p>
        </w:tc>
      </w:tr>
      <w:tr w:rsidR="001B691A" w:rsidRPr="00D834D5" w:rsidTr="000D169B">
        <w:trPr>
          <w:trHeight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USB无线网卡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B0652">
              <w:rPr>
                <w:rFonts w:ascii="宋体" w:hAnsi="宋体"/>
                <w:sz w:val="24"/>
                <w:szCs w:val="24"/>
              </w:rPr>
              <w:t>W311U+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1、适用类型笔记本/台式机；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2、网络标准IEEE 802.11n，IEEE 802.11g，IEEE 802.11b；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3、传输速率150Mbps；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4、频率范围单频（2.4-2.4835GHz）；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5、总线接口USB；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6、灵敏度：130M：-68dBm@10% PER；108M：-68dBm@10% PER；54M：-70dBm@10% PER；11M：-87dBm@8% PER；6M：-90dBm@10% PER；1M：-92dBm@8% PER；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7、天线类型外置天线；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8、天线增益4.2dBi；</w:t>
            </w:r>
          </w:p>
          <w:p w:rsidR="001B691A" w:rsidRPr="00D943D0" w:rsidRDefault="001B691A" w:rsidP="000D169B">
            <w:pPr>
              <w:autoSpaceDE w:val="0"/>
              <w:adjustRightInd w:val="0"/>
              <w:snapToGrid w:val="0"/>
              <w:rPr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9、其他参数 ：安全性能支持64/128位WEP数据加密，支持WPA/WPA2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等加密方式，支持WPS一键加密按钮，轻松实现无线加密，保障无线网络安全；状态指示灯Link/Activity；产品认证RoHS；支持系统Windows 7 32/Vista64/Vista32/2003/XP 64/XP 32/2000；LINUX 2.2X/2.4X/2.6X ；MAC OS 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个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B0652">
              <w:rPr>
                <w:rFonts w:ascii="宋体" w:hAnsi="宋体" w:hint="eastAsia"/>
                <w:sz w:val="24"/>
                <w:szCs w:val="24"/>
              </w:rPr>
              <w:t>深圳、深圳市吉祥腾达科技有限公司</w:t>
            </w:r>
          </w:p>
        </w:tc>
      </w:tr>
      <w:tr w:rsidR="001B691A" w:rsidRPr="00D834D5" w:rsidTr="000D169B">
        <w:trPr>
          <w:trHeight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教学一体机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B0652">
              <w:rPr>
                <w:rFonts w:ascii="宋体" w:hAnsi="宋体"/>
                <w:sz w:val="24"/>
                <w:szCs w:val="24"/>
              </w:rPr>
              <w:t>F75EA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一、硬件参数：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1、屏幕类型: LED背光A规屏；书写屏采用防眩光全钢化玻璃屏；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2、显示尺寸: 75英寸,显示比例: 16: 9(全屏) 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3、可视角度: 178°,物理分辨率: 1920*1080；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4、平板采用前维护结构, 表面无尖锐边缘或突起；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5、内置2*10W扬声器,保证扩声音质；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6、整机电视开关、电脑开关和节能待机键三合一，操作便捷。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7、整机具备3路前置双通道USB接口,同一个USB接口可支持同时在Windows及Android系统下被读取，无需区分。其中有1路为USB3.0。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8、触控技术：内置红外触摸感应模组,可实现10点触摸，在嵌入式操作系统下支持十笔笔书写，在Windows操作系统下支持10笔书写，任意通道下支持十笔批注。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、内置触摸中控菜单，将信号源通道切换、亮度对比度调节、声音图像调节等整合到同一菜单下，无须实体按键，在任意显示通道下均可通过手势在屏幕上调取该触摸菜单，方便快捷，触摸中控菜单上的通道信号源名称支持自定义，方便老师识别。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10、可根据环境光和灯光的变化,自动调整显示亮度, 在有效保护教师和学生视力的同时,强化节能；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、配备无线智能遥控：人性化设计具备电视遥控功能和电脑键盘常用的F1—F12功能键及Alt+F4、Alt+Tab、Space、Enter、windows等快捷按键，可实现一键开启交互白板软件、PPT上下翻页、一键锁定/解锁触摸及整机实体按键、一键冻结屏幕、一键查看整机温度、一键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黑屏等功能；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12、具备组合按键锁定屏幕、遥控器锁定屏幕、全通道U盘锁定屏幕，保证无关人士无法自由操作；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13.无需借助PC，整机可一键进行硬件自检，包括对系统硬盘、系统内存、触摸框、PC模块 、光感系统等模块进行检测，并针对不同模块给出问题原因提示，支持直接扫描系统提供的二维码进行在线客服问题保修。。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14、我司所投产品交互式一体机支持任意通道下通过手势识别，调出板擦工具，能够根据手与屏幕的接触面积自动调整板擦工具的大小，方便教学； 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15、在安卓系统下，嵌入式互动白板支持十笔或以上书写及手势擦除（手势擦除识别面积根据手势大小自动调整），支持十种以上图形工具，白板书写内容可导出PDF格式。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16、当外接电脑设备时，如整机处于关机上电状态，则接上外接电脑后自动开机。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17、可实现通过一个USB接口同时传输音视及触摸信号。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18、实物展台在windows和 Android双系统下自动切换。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19、内置电脑：采用模块化电脑方案，采用120pin接口，采用按压式开关，无需工具即可快速拆卸电脑模块。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A、处理器：Intel Core i3，内存：4G DDR3笔记本内存，硬盘：128G固态硬盘，内置WiFi：IEEE 802.11n标准内置网卡：10M/100M/1000M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B、 具有独立非外扩展的电脑USB接口：电脑上6个USB接口，其中4个为USB3.0接口。具有独立非外扩展的视频输出接口：1路VGA ；1路HDMI ；1路DP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二、软件部分: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1、软件整体设计简洁、清新，主界面仅保留常用功能按键，易学、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易用。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2、书写功能:提供多种笔迹的对应功能,包含硬笔,软笔,荧光笔等,可通过同一功能笔实现擦除、书写、前后翻页、选择对象等功能;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3、页面切换：支持多种页面浏览及切换方式，满足不同老师的教学习惯，包括PPT式切换、动态滑动切换及3D球状图片廊等。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4、资源分享平台：平台上根据用户使用权限分类为云端资源、学校资源以及个人资源三大版块，每个版块均包含课件资源、素材资源、试题资源和微课资源。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5、仿真实验: 配套初中、高中仿真实验软件, 实现实验教学与交互式触控教学完美结合;包括物理、化学、生物学科实验。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6、支持导入PPT文件并打开，可在PPT播放状态下实现批注、擦除、局部内容放大、板中板、滑动翻页、页面浏览、二维码分享等功能。此功能在白板软件关闭的情况下单独打开PPT也可实现。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、思维导图：提供思维导图编辑功能，可轻松增删或拖拽编辑内容节点，并支持在节点上插入图片、音频、视频、网页链接、课件页面链接。支持思维导图逐级、逐个节点展开，并可任意缩放，满足不同演示需求。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8、图片裁切功能：导入的图片对象自带裁切功能，无需借助截图工具，即可直接对图片进行裁切，方便去除边角水印。</w:t>
            </w:r>
          </w:p>
          <w:p w:rsidR="001B691A" w:rsidRPr="00D943D0" w:rsidRDefault="001B691A" w:rsidP="000D169B">
            <w:pPr>
              <w:autoSpaceDE w:val="0"/>
              <w:adjustRightInd w:val="0"/>
              <w:snapToGrid w:val="0"/>
              <w:rPr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、互动教学白板软件提供3D星球模型：提供3D立体星球模型，包括地球、太阳、火星、水星、木星、金星、土星、海王星、天王星，支持360°自由旋转、缩放展示。地球教学工具：提供立体地球教学工具，清晰展现地球表面的六大板块、降水分布、气温分布、气候分布、人口分布、表层洋流、陆地自然带、海平面等压线等内容，且支持三维、二维切换展示，方便地理学科教学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22800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45600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B0652">
              <w:rPr>
                <w:rFonts w:ascii="宋体" w:hAnsi="宋体" w:hint="eastAsia"/>
                <w:sz w:val="24"/>
                <w:szCs w:val="24"/>
              </w:rPr>
              <w:t>广州、广州视睿电子科技有限公司</w:t>
            </w:r>
          </w:p>
        </w:tc>
      </w:tr>
      <w:tr w:rsidR="001B691A" w:rsidRPr="00D834D5" w:rsidTr="000D169B">
        <w:trPr>
          <w:trHeight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超5类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网线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超五类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1、SZ-6305 工程级超五类高速网线 305米/箱；</w:t>
            </w:r>
          </w:p>
          <w:p w:rsidR="001B691A" w:rsidRPr="00F36C70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2、接口：RJ-45。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B0652">
              <w:rPr>
                <w:rFonts w:ascii="宋体" w:hAnsi="宋体" w:hint="eastAsia"/>
                <w:sz w:val="24"/>
                <w:szCs w:val="24"/>
              </w:rPr>
              <w:t>浙江、浙江</w:t>
            </w:r>
            <w:r w:rsidRPr="00AB0652">
              <w:rPr>
                <w:rFonts w:ascii="宋体" w:hAnsi="宋体" w:hint="eastAsia"/>
                <w:sz w:val="24"/>
                <w:szCs w:val="24"/>
              </w:rPr>
              <w:lastRenderedPageBreak/>
              <w:t>揽盛通信科技有限公司</w:t>
            </w:r>
          </w:p>
        </w:tc>
      </w:tr>
      <w:tr w:rsidR="001B691A" w:rsidRPr="00D834D5" w:rsidTr="000D169B">
        <w:trPr>
          <w:trHeight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超五类水晶头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超五类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1、超五类非屏蔽网络水晶头；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2、芯片材质：磷青铜镀镍镀金；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3、材质：全新环保PC料；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4、规格：超五类非屏蔽（CATSEUTP）进线口为方口；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5、环保符合ROHS.REACH之安全物质使用要求；</w:t>
            </w:r>
          </w:p>
          <w:p w:rsidR="001B691A" w:rsidRPr="00F36C70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6、接口：8P8CRJ45网络接口。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盒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B0652">
              <w:rPr>
                <w:rFonts w:ascii="宋体" w:hAnsi="宋体" w:hint="eastAsia"/>
                <w:sz w:val="24"/>
                <w:szCs w:val="24"/>
              </w:rPr>
              <w:t>浙江、浙江揽盛通信科技有限公司</w:t>
            </w:r>
          </w:p>
        </w:tc>
      </w:tr>
      <w:tr w:rsidR="001B691A" w:rsidRPr="00D834D5" w:rsidTr="000D169B">
        <w:trPr>
          <w:trHeight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插排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B0652">
              <w:rPr>
                <w:rFonts w:ascii="宋体" w:hAnsi="宋体"/>
                <w:sz w:val="24"/>
                <w:szCs w:val="24"/>
              </w:rPr>
              <w:t>TS-010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1.8米6插位；总控开关。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B0652">
              <w:rPr>
                <w:rFonts w:ascii="宋体" w:hAnsi="宋体" w:hint="eastAsia"/>
                <w:sz w:val="24"/>
                <w:szCs w:val="24"/>
              </w:rPr>
              <w:t>宁波、宁波同事电器有限公司</w:t>
            </w:r>
          </w:p>
        </w:tc>
      </w:tr>
      <w:tr w:rsidR="001B691A" w:rsidRPr="00D834D5" w:rsidTr="000D169B">
        <w:trPr>
          <w:trHeight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6平方铜线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6mm</w:t>
            </w:r>
            <w:r>
              <w:rPr>
                <w:rFonts w:hint="eastAsia"/>
              </w:rPr>
              <w:t xml:space="preserve"> </w:t>
            </w:r>
            <w:r w:rsidRPr="00AB0652">
              <w:rPr>
                <w:rFonts w:ascii="宋体" w:hAnsi="宋体" w:hint="eastAsia"/>
                <w:sz w:val="24"/>
                <w:szCs w:val="24"/>
              </w:rPr>
              <w:t>²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943D0">
              <w:rPr>
                <w:rFonts w:ascii="宋体" w:hAnsi="宋体" w:hint="eastAsia"/>
                <w:bCs/>
                <w:sz w:val="24"/>
                <w:szCs w:val="24"/>
              </w:rPr>
              <w:t>纯铜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B0652">
              <w:rPr>
                <w:rFonts w:ascii="宋体" w:hAnsi="宋体" w:hint="eastAsia"/>
                <w:sz w:val="24"/>
                <w:szCs w:val="24"/>
              </w:rPr>
              <w:t>郑州、郑州第三电缆有限公司</w:t>
            </w:r>
          </w:p>
        </w:tc>
      </w:tr>
      <w:tr w:rsidR="001B691A" w:rsidRPr="00D834D5" w:rsidTr="000D169B">
        <w:trPr>
          <w:trHeight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2.5平方铜线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2.5 mm</w:t>
            </w:r>
            <w:r>
              <w:rPr>
                <w:rFonts w:hint="eastAsia"/>
              </w:rPr>
              <w:t xml:space="preserve"> </w:t>
            </w:r>
            <w:r w:rsidRPr="00AB0652">
              <w:rPr>
                <w:rFonts w:ascii="宋体" w:hAnsi="宋体" w:hint="eastAsia"/>
                <w:sz w:val="24"/>
                <w:szCs w:val="24"/>
              </w:rPr>
              <w:t>²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943D0">
              <w:rPr>
                <w:rFonts w:ascii="宋体" w:hAnsi="宋体" w:hint="eastAsia"/>
                <w:bCs/>
                <w:sz w:val="24"/>
                <w:szCs w:val="24"/>
              </w:rPr>
              <w:t>纯铜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B0652">
              <w:rPr>
                <w:rFonts w:ascii="宋体" w:hAnsi="宋体" w:hint="eastAsia"/>
                <w:sz w:val="24"/>
                <w:szCs w:val="24"/>
              </w:rPr>
              <w:t>郑州、郑州第三电缆有限公司</w:t>
            </w:r>
          </w:p>
        </w:tc>
      </w:tr>
      <w:tr w:rsidR="001B691A" w:rsidRPr="00D834D5" w:rsidTr="000D169B">
        <w:trPr>
          <w:trHeight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1.5平方铜线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1.5 mm</w:t>
            </w:r>
            <w:r>
              <w:rPr>
                <w:rFonts w:hint="eastAsia"/>
              </w:rPr>
              <w:t xml:space="preserve"> </w:t>
            </w:r>
            <w:r w:rsidRPr="00AB0652">
              <w:rPr>
                <w:rFonts w:ascii="宋体" w:hAnsi="宋体" w:hint="eastAsia"/>
                <w:sz w:val="24"/>
                <w:szCs w:val="24"/>
              </w:rPr>
              <w:t>²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943D0">
              <w:rPr>
                <w:rFonts w:ascii="宋体" w:hAnsi="宋体" w:hint="eastAsia"/>
                <w:bCs/>
                <w:sz w:val="24"/>
                <w:szCs w:val="24"/>
              </w:rPr>
              <w:t>纯铜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B0652">
              <w:rPr>
                <w:rFonts w:ascii="宋体" w:hAnsi="宋体" w:hint="eastAsia"/>
                <w:sz w:val="24"/>
                <w:szCs w:val="24"/>
              </w:rPr>
              <w:t>郑州、郑州第三电缆有限公司</w:t>
            </w:r>
          </w:p>
        </w:tc>
      </w:tr>
      <w:tr w:rsidR="001B691A" w:rsidRPr="00D834D5" w:rsidTr="000D169B">
        <w:trPr>
          <w:trHeight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配电盒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定制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943D0">
              <w:rPr>
                <w:rFonts w:ascii="宋体" w:hAnsi="宋体" w:hint="eastAsia"/>
                <w:bCs/>
                <w:sz w:val="24"/>
                <w:szCs w:val="24"/>
              </w:rPr>
              <w:t>配电盒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B0652">
              <w:rPr>
                <w:rFonts w:ascii="宋体" w:hAnsi="宋体" w:hint="eastAsia"/>
                <w:sz w:val="24"/>
                <w:szCs w:val="24"/>
              </w:rPr>
              <w:t>浙江、浙江正泰电器股份有限公司</w:t>
            </w:r>
          </w:p>
        </w:tc>
      </w:tr>
      <w:tr w:rsidR="001B691A" w:rsidRPr="00D834D5" w:rsidTr="000D169B">
        <w:trPr>
          <w:trHeight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空气开关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32A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空气开关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B0652">
              <w:rPr>
                <w:rFonts w:ascii="宋体" w:hAnsi="宋体" w:hint="eastAsia"/>
                <w:sz w:val="24"/>
                <w:szCs w:val="24"/>
              </w:rPr>
              <w:t>浙江、浙江正泰电器股份有限公司</w:t>
            </w:r>
          </w:p>
        </w:tc>
      </w:tr>
      <w:tr w:rsidR="001B691A" w:rsidRPr="00D834D5" w:rsidTr="000D169B">
        <w:trPr>
          <w:trHeight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线槽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定制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943D0">
              <w:rPr>
                <w:rFonts w:ascii="宋体" w:hAnsi="宋体" w:hint="eastAsia"/>
                <w:bCs/>
                <w:sz w:val="24"/>
                <w:szCs w:val="24"/>
              </w:rPr>
              <w:t>PVC线槽及铝合金线槽及附属材料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B0652">
              <w:rPr>
                <w:rFonts w:ascii="宋体" w:hAnsi="宋体" w:hint="eastAsia"/>
                <w:sz w:val="24"/>
                <w:szCs w:val="24"/>
              </w:rPr>
              <w:t>周口、河南联塑销售服务中心</w:t>
            </w:r>
          </w:p>
        </w:tc>
      </w:tr>
      <w:tr w:rsidR="001B691A" w:rsidRPr="00D834D5" w:rsidTr="000D169B">
        <w:trPr>
          <w:trHeight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交换机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B0652">
              <w:rPr>
                <w:rFonts w:ascii="宋体" w:hAnsi="宋体"/>
                <w:sz w:val="24"/>
                <w:szCs w:val="24"/>
              </w:rPr>
              <w:t>s1700-24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1、产品类型：快速以太网24口千兆交换机。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2、主要参数：传输速率10/100Mbps；应用层级二层；交换方式存储一转发；包转发率3.6Mpps；背板带宽4,8Gbps。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3、端口参数：端口结构非模块化；端口数量24个；端口描述：支持24个，01100自适应以太网电口，交流供电；VLAN不支持；QOS支持。</w:t>
            </w:r>
          </w:p>
          <w:p w:rsidR="001B691A" w:rsidRPr="00D943D0" w:rsidRDefault="001B691A" w:rsidP="000D169B">
            <w:pPr>
              <w:autoSpaceDE w:val="0"/>
              <w:adjustRightInd w:val="0"/>
              <w:snapToGrid w:val="0"/>
              <w:rPr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4、其它参数：电源电压：100V一240VAC,50/60Hz；电源功率：15W；产品尺寸：320*208*43.6mm；散热方式:无风扇．自然散热；工作温度:0一45℃；工作湿度:20％一85%（非凝露；存储湿度:10％一90%（非凝露）。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B0652">
              <w:rPr>
                <w:rFonts w:ascii="宋体" w:hAnsi="宋体" w:hint="eastAsia"/>
                <w:sz w:val="24"/>
                <w:szCs w:val="24"/>
              </w:rPr>
              <w:t>深圳、华为技术有限公司</w:t>
            </w:r>
          </w:p>
        </w:tc>
      </w:tr>
      <w:tr w:rsidR="001B691A" w:rsidRPr="00D834D5" w:rsidTr="000D169B">
        <w:trPr>
          <w:trHeight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网络小型机柜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定制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容量：6U； 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1、尺寸：长600mm*宽405mm*高368mm（黑色）； 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2、门及门锁：前门:钢化玻璃前门，带锁；后门:全封闭后门；侧门:全钢侧门，两侧可打开；顶部、底部各有散热孔。   </w:t>
            </w:r>
          </w:p>
          <w:p w:rsidR="001B691A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3、材料及工艺：材料采用SPCC冷轧钢板，表面处理采用脱脂、酸洗磷化静电喷塑。看上去简单大方。</w:t>
            </w:r>
          </w:p>
          <w:p w:rsidR="001B691A" w:rsidRPr="00D943D0" w:rsidRDefault="001B691A" w:rsidP="000D169B">
            <w:pPr>
              <w:widowControl/>
              <w:autoSpaceDE w:val="0"/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w:lastRenderedPageBreak/>
              <w:drawing>
                <wp:inline distT="0" distB="0" distL="0" distR="0">
                  <wp:extent cx="3724275" cy="2352675"/>
                  <wp:effectExtent l="19050" t="0" r="952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75" cy="235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B0652">
              <w:rPr>
                <w:rFonts w:ascii="宋体" w:hAnsi="宋体" w:hint="eastAsia"/>
                <w:sz w:val="24"/>
                <w:szCs w:val="24"/>
              </w:rPr>
              <w:t>郑州、郑州鑫跃腾网络设备有限公司</w:t>
            </w:r>
          </w:p>
        </w:tc>
      </w:tr>
      <w:tr w:rsidR="001B691A" w:rsidRPr="00D834D5" w:rsidTr="000D169B">
        <w:trPr>
          <w:trHeight w:val="851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D834D5">
              <w:rPr>
                <w:rFonts w:ascii="宋体" w:hAnsi="宋体" w:cs="宋体" w:hint="eastAsia"/>
                <w:sz w:val="24"/>
                <w:szCs w:val="24"/>
                <w:lang w:val="zh-CN"/>
              </w:rPr>
              <w:lastRenderedPageBreak/>
              <w:t>合</w:t>
            </w:r>
            <w:r w:rsidRPr="00D834D5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D834D5">
              <w:rPr>
                <w:rFonts w:ascii="宋体" w:hAnsi="宋体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140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91A" w:rsidRPr="00D834D5" w:rsidRDefault="001B691A" w:rsidP="000D169B">
            <w:pPr>
              <w:autoSpaceDE w:val="0"/>
              <w:autoSpaceDN w:val="0"/>
              <w:adjustRightInd w:val="0"/>
              <w:snapToGrid w:val="0"/>
              <w:ind w:firstLineChars="50" w:firstLine="120"/>
              <w:rPr>
                <w:rFonts w:ascii="宋体" w:hAnsi="宋体" w:cs="宋体"/>
                <w:sz w:val="24"/>
                <w:szCs w:val="24"/>
                <w:lang w:val="zh-CN"/>
              </w:rPr>
            </w:pPr>
            <w:r w:rsidRPr="00D834D5">
              <w:rPr>
                <w:rFonts w:ascii="宋体" w:hAnsi="宋体" w:cs="宋体" w:hint="eastAsia"/>
                <w:sz w:val="24"/>
                <w:szCs w:val="24"/>
                <w:lang w:val="zh-CN"/>
              </w:rPr>
              <w:t>大写：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伍拾肆万伍仟元整</w:t>
            </w:r>
            <w:r w:rsidRPr="00D834D5">
              <w:rPr>
                <w:rFonts w:ascii="宋体" w:hAnsi="宋体" w:cs="宋体" w:hint="eastAsia"/>
                <w:sz w:val="24"/>
                <w:szCs w:val="24"/>
                <w:lang w:val="zh-CN"/>
              </w:rPr>
              <w:t xml:space="preserve">　　　　　　</w:t>
            </w:r>
            <w:r w:rsidRPr="00D834D5">
              <w:rPr>
                <w:rFonts w:ascii="宋体" w:hAnsi="宋体"/>
                <w:sz w:val="24"/>
                <w:szCs w:val="24"/>
              </w:rPr>
              <w:t xml:space="preserve">              </w:t>
            </w:r>
            <w:r w:rsidRPr="00D834D5">
              <w:rPr>
                <w:rFonts w:ascii="宋体" w:hAnsi="宋体" w:cs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545000元整</w:t>
            </w:r>
          </w:p>
        </w:tc>
      </w:tr>
    </w:tbl>
    <w:p w:rsidR="001B691A" w:rsidRDefault="001B691A" w:rsidP="001B691A">
      <w:pPr>
        <w:spacing w:before="50" w:afterLines="50" w:line="360" w:lineRule="auto"/>
        <w:contextualSpacing/>
        <w:jc w:val="left"/>
        <w:rPr>
          <w:rFonts w:ascii="宋体" w:hAnsi="宋体"/>
          <w:color w:val="000000"/>
          <w:sz w:val="24"/>
          <w:szCs w:val="24"/>
        </w:rPr>
      </w:pPr>
    </w:p>
    <w:p w:rsidR="001D6870" w:rsidRPr="001B691A" w:rsidRDefault="001D6870"/>
    <w:sectPr w:rsidR="001D6870" w:rsidRPr="001B691A" w:rsidSect="001B69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870" w:rsidRDefault="001D6870" w:rsidP="001B691A">
      <w:r>
        <w:separator/>
      </w:r>
    </w:p>
  </w:endnote>
  <w:endnote w:type="continuationSeparator" w:id="1">
    <w:p w:rsidR="001D6870" w:rsidRDefault="001D6870" w:rsidP="001B6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870" w:rsidRDefault="001D6870" w:rsidP="001B691A">
      <w:r>
        <w:separator/>
      </w:r>
    </w:p>
  </w:footnote>
  <w:footnote w:type="continuationSeparator" w:id="1">
    <w:p w:rsidR="001D6870" w:rsidRDefault="001D6870" w:rsidP="001B69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91A"/>
    <w:rsid w:val="001B691A"/>
    <w:rsid w:val="001D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1A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1B691A"/>
    <w:pPr>
      <w:keepNext/>
      <w:keepLines/>
      <w:spacing w:before="260" w:after="260" w:line="416" w:lineRule="auto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6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69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69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691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B691A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20">
    <w:name w:val="列出段落2"/>
    <w:basedOn w:val="a"/>
    <w:semiHidden/>
    <w:rsid w:val="001B691A"/>
    <w:pPr>
      <w:ind w:firstLineChars="200" w:firstLine="420"/>
    </w:pPr>
    <w:rPr>
      <w:szCs w:val="21"/>
    </w:rPr>
  </w:style>
  <w:style w:type="paragraph" w:styleId="a5">
    <w:name w:val="Document Map"/>
    <w:basedOn w:val="a"/>
    <w:link w:val="Char1"/>
    <w:uiPriority w:val="99"/>
    <w:semiHidden/>
    <w:unhideWhenUsed/>
    <w:rsid w:val="001B691A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1B691A"/>
    <w:rPr>
      <w:rFonts w:ascii="宋体" w:eastAsia="宋体" w:hAnsi="Calibri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1B691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B691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1413</Words>
  <Characters>8058</Characters>
  <Application>Microsoft Office Word</Application>
  <DocSecurity>0</DocSecurity>
  <Lines>67</Lines>
  <Paragraphs>18</Paragraphs>
  <ScaleCrop>false</ScaleCrop>
  <Company>XiTongPan.Com</Company>
  <LinksUpToDate>false</LinksUpToDate>
  <CharactersWithSpaces>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2018-08-16T09:55:00Z</dcterms:created>
  <dcterms:modified xsi:type="dcterms:W3CDTF">2018-08-16T09:56:00Z</dcterms:modified>
</cp:coreProperties>
</file>