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345" w:rsidRPr="005E7A09" w:rsidRDefault="000D0345" w:rsidP="005E7A09">
      <w:pPr>
        <w:pStyle w:val="BodyTextFirstIndent"/>
        <w:ind w:firstLineChars="0" w:firstLine="0"/>
        <w:jc w:val="center"/>
        <w:rPr>
          <w:rFonts w:ascii="仿宋" w:eastAsia="仿宋" w:hAnsi="仿宋"/>
          <w:b/>
          <w:color w:val="000000"/>
          <w:sz w:val="36"/>
          <w:szCs w:val="36"/>
        </w:rPr>
      </w:pPr>
      <w:r w:rsidRPr="005E7A09">
        <w:rPr>
          <w:rFonts w:ascii="仿宋" w:eastAsia="仿宋" w:hAnsi="仿宋" w:hint="eastAsia"/>
          <w:b/>
          <w:w w:val="90"/>
          <w:sz w:val="36"/>
          <w:szCs w:val="36"/>
        </w:rPr>
        <w:t>禹州市人民医院儿童医院空调采购项目</w:t>
      </w:r>
      <w:r w:rsidRPr="005E7A09">
        <w:rPr>
          <w:rFonts w:ascii="仿宋" w:eastAsia="仿宋" w:hAnsi="仿宋" w:hint="eastAsia"/>
          <w:b/>
          <w:bCs/>
          <w:sz w:val="36"/>
          <w:szCs w:val="36"/>
        </w:rPr>
        <w:t>招标公告</w:t>
      </w:r>
    </w:p>
    <w:p w:rsidR="000D0345" w:rsidRPr="001E1EE0" w:rsidRDefault="000D0345" w:rsidP="001E1EE0">
      <w:pPr>
        <w:rPr>
          <w:rFonts w:ascii="仿宋" w:eastAsia="仿宋" w:hAnsi="仿宋" w:cs="仿宋"/>
          <w:color w:val="000000"/>
          <w:sz w:val="24"/>
          <w:szCs w:val="24"/>
        </w:rPr>
      </w:pPr>
      <w:r>
        <w:rPr>
          <w:rFonts w:ascii="仿宋" w:eastAsia="仿宋" w:hAnsi="仿宋" w:cs="仿宋"/>
          <w:color w:val="000000"/>
          <w:sz w:val="24"/>
          <w:szCs w:val="24"/>
        </w:rPr>
        <w:t xml:space="preserve">    </w:t>
      </w:r>
      <w:r>
        <w:rPr>
          <w:rFonts w:ascii="仿宋" w:eastAsia="仿宋" w:hAnsi="仿宋" w:cs="仿宋" w:hint="eastAsia"/>
          <w:color w:val="000000"/>
          <w:sz w:val="24"/>
          <w:szCs w:val="24"/>
        </w:rPr>
        <w:t>锐驰项目管理有限公司</w:t>
      </w:r>
      <w:r w:rsidRPr="001E1EE0">
        <w:rPr>
          <w:rFonts w:ascii="仿宋" w:eastAsia="仿宋" w:hAnsi="仿宋" w:cs="仿宋" w:hint="eastAsia"/>
          <w:color w:val="000000"/>
          <w:sz w:val="24"/>
          <w:szCs w:val="24"/>
        </w:rPr>
        <w:t>受禹州市人民医院的委托，就</w:t>
      </w:r>
      <w:r w:rsidRPr="00B502A0">
        <w:rPr>
          <w:rFonts w:ascii="仿宋" w:eastAsia="仿宋" w:hAnsi="仿宋" w:cs="仿宋" w:hint="eastAsia"/>
          <w:color w:val="000000"/>
          <w:sz w:val="24"/>
          <w:szCs w:val="24"/>
        </w:rPr>
        <w:t>禹州市人民医院儿童医院空调采购项目</w:t>
      </w:r>
      <w:r w:rsidRPr="001E1EE0">
        <w:rPr>
          <w:rFonts w:ascii="仿宋" w:eastAsia="仿宋" w:hAnsi="仿宋" w:cs="仿宋" w:hint="eastAsia"/>
          <w:color w:val="000000"/>
          <w:sz w:val="24"/>
          <w:szCs w:val="24"/>
        </w:rPr>
        <w:t>进行公开招标，欢迎合格的投标人前来投标。</w:t>
      </w:r>
    </w:p>
    <w:p w:rsidR="000D0345" w:rsidRPr="001E1EE0" w:rsidRDefault="000D0345" w:rsidP="001E1EE0">
      <w:pPr>
        <w:widowControl/>
        <w:numPr>
          <w:ilvl w:val="0"/>
          <w:numId w:val="1"/>
        </w:numPr>
        <w:shd w:val="clear" w:color="auto" w:fill="FFFFFF"/>
        <w:spacing w:line="480" w:lineRule="exact"/>
        <w:ind w:firstLine="482"/>
        <w:jc w:val="left"/>
        <w:rPr>
          <w:rFonts w:ascii="仿宋" w:eastAsia="仿宋" w:hAnsi="仿宋" w:cs="仿宋"/>
          <w:b/>
          <w:color w:val="000000"/>
          <w:kern w:val="0"/>
          <w:sz w:val="24"/>
          <w:szCs w:val="24"/>
        </w:rPr>
      </w:pPr>
      <w:r w:rsidRPr="001E1EE0">
        <w:rPr>
          <w:rFonts w:ascii="仿宋" w:eastAsia="仿宋" w:hAnsi="仿宋" w:cs="仿宋" w:hint="eastAsia"/>
          <w:b/>
          <w:color w:val="000000"/>
          <w:kern w:val="0"/>
          <w:sz w:val="24"/>
          <w:szCs w:val="24"/>
        </w:rPr>
        <w:t>项目基本情况</w:t>
      </w:r>
    </w:p>
    <w:p w:rsidR="000D0345" w:rsidRPr="001E1EE0" w:rsidRDefault="000D0345" w:rsidP="001E1EE0">
      <w:pPr>
        <w:widowControl/>
        <w:shd w:val="clear" w:color="auto" w:fill="FFFFFF"/>
        <w:spacing w:line="480" w:lineRule="exact"/>
        <w:jc w:val="left"/>
        <w:rPr>
          <w:rFonts w:ascii="仿宋" w:eastAsia="仿宋" w:hAnsi="仿宋" w:cs="仿宋"/>
          <w:color w:val="000000"/>
          <w:kern w:val="0"/>
          <w:sz w:val="24"/>
          <w:szCs w:val="24"/>
        </w:rPr>
      </w:pPr>
      <w:r w:rsidRPr="001E1EE0">
        <w:rPr>
          <w:rFonts w:ascii="仿宋" w:eastAsia="仿宋" w:hAnsi="仿宋" w:cs="仿宋"/>
          <w:b/>
          <w:color w:val="000000"/>
          <w:kern w:val="0"/>
          <w:sz w:val="24"/>
          <w:szCs w:val="24"/>
        </w:rPr>
        <w:t xml:space="preserve">  </w:t>
      </w:r>
      <w:r w:rsidRPr="001E1EE0">
        <w:rPr>
          <w:rFonts w:ascii="仿宋" w:eastAsia="仿宋" w:hAnsi="仿宋" w:cs="仿宋"/>
          <w:color w:val="000000"/>
          <w:kern w:val="0"/>
          <w:sz w:val="24"/>
          <w:szCs w:val="24"/>
        </w:rPr>
        <w:t xml:space="preserve">  1</w:t>
      </w:r>
      <w:r w:rsidRPr="001E1EE0">
        <w:rPr>
          <w:rFonts w:ascii="仿宋" w:eastAsia="仿宋" w:hAnsi="仿宋" w:cs="仿宋" w:hint="eastAsia"/>
          <w:color w:val="000000"/>
          <w:kern w:val="0"/>
          <w:sz w:val="24"/>
          <w:szCs w:val="24"/>
        </w:rPr>
        <w:t>、采购人：</w:t>
      </w:r>
      <w:r w:rsidRPr="001E1EE0">
        <w:rPr>
          <w:rFonts w:ascii="仿宋" w:eastAsia="仿宋" w:hAnsi="仿宋" w:cs="仿宋" w:hint="eastAsia"/>
          <w:color w:val="000000"/>
          <w:sz w:val="24"/>
          <w:szCs w:val="24"/>
        </w:rPr>
        <w:t>禹州市人民医院</w:t>
      </w:r>
    </w:p>
    <w:p w:rsidR="000D0345" w:rsidRPr="001E1EE0" w:rsidRDefault="000D0345" w:rsidP="001E1EE0">
      <w:pPr>
        <w:widowControl/>
        <w:shd w:val="clear" w:color="auto" w:fill="FFFFFF"/>
        <w:spacing w:line="480" w:lineRule="exact"/>
        <w:jc w:val="left"/>
        <w:rPr>
          <w:rFonts w:ascii="仿宋" w:eastAsia="仿宋" w:hAnsi="仿宋" w:cs="仿宋"/>
          <w:color w:val="000000"/>
          <w:kern w:val="0"/>
          <w:sz w:val="24"/>
          <w:szCs w:val="24"/>
        </w:rPr>
      </w:pPr>
      <w:r w:rsidRPr="001E1EE0">
        <w:rPr>
          <w:rFonts w:ascii="仿宋" w:eastAsia="仿宋" w:hAnsi="仿宋" w:cs="仿宋"/>
          <w:color w:val="000000"/>
          <w:kern w:val="0"/>
          <w:sz w:val="24"/>
          <w:szCs w:val="24"/>
        </w:rPr>
        <w:t xml:space="preserve">    2</w:t>
      </w:r>
      <w:r w:rsidRPr="001E1EE0">
        <w:rPr>
          <w:rFonts w:ascii="仿宋" w:eastAsia="仿宋" w:hAnsi="仿宋" w:cs="仿宋" w:hint="eastAsia"/>
          <w:color w:val="000000"/>
          <w:kern w:val="0"/>
          <w:sz w:val="24"/>
          <w:szCs w:val="24"/>
        </w:rPr>
        <w:t>、项目名称：</w:t>
      </w:r>
      <w:r w:rsidRPr="00B502A0">
        <w:rPr>
          <w:rFonts w:ascii="仿宋" w:eastAsia="仿宋" w:hAnsi="仿宋" w:cs="仿宋" w:hint="eastAsia"/>
          <w:color w:val="000000"/>
          <w:sz w:val="24"/>
          <w:szCs w:val="24"/>
        </w:rPr>
        <w:t>禹州市人民医院儿童医院空调采购项目</w:t>
      </w:r>
    </w:p>
    <w:p w:rsidR="000D0345" w:rsidRPr="001E1EE0" w:rsidRDefault="000D0345" w:rsidP="00C86012">
      <w:pPr>
        <w:widowControl/>
        <w:shd w:val="clear" w:color="auto" w:fill="FFFFFF"/>
        <w:spacing w:line="480" w:lineRule="exact"/>
        <w:jc w:val="left"/>
        <w:rPr>
          <w:rFonts w:ascii="仿宋" w:eastAsia="仿宋" w:hAnsi="仿宋" w:cs="仿宋"/>
          <w:color w:val="000000"/>
          <w:kern w:val="0"/>
          <w:sz w:val="24"/>
          <w:szCs w:val="24"/>
        </w:rPr>
      </w:pPr>
      <w:r w:rsidRPr="001E1EE0">
        <w:rPr>
          <w:rFonts w:ascii="仿宋" w:eastAsia="仿宋" w:hAnsi="仿宋" w:cs="仿宋"/>
          <w:color w:val="000000"/>
          <w:kern w:val="0"/>
          <w:sz w:val="24"/>
          <w:szCs w:val="24"/>
        </w:rPr>
        <w:t>2</w:t>
      </w:r>
      <w:r w:rsidRPr="001E1EE0">
        <w:rPr>
          <w:rFonts w:ascii="仿宋" w:eastAsia="仿宋" w:hAnsi="仿宋" w:cs="仿宋" w:hint="eastAsia"/>
          <w:color w:val="000000"/>
          <w:kern w:val="0"/>
          <w:sz w:val="24"/>
          <w:szCs w:val="24"/>
        </w:rPr>
        <w:t>、项目名称：</w:t>
      </w:r>
      <w:r w:rsidRPr="00B502A0">
        <w:rPr>
          <w:rFonts w:ascii="仿宋" w:eastAsia="仿宋" w:hAnsi="仿宋" w:cs="仿宋" w:hint="eastAsia"/>
          <w:color w:val="000000"/>
          <w:sz w:val="24"/>
          <w:szCs w:val="24"/>
        </w:rPr>
        <w:t>禹州市人民医院儿童医院空调采购项目</w:t>
      </w:r>
    </w:p>
    <w:p w:rsidR="000D0345" w:rsidRPr="001E1EE0" w:rsidRDefault="000D0345" w:rsidP="00C86012">
      <w:pPr>
        <w:widowControl/>
        <w:shd w:val="clear" w:color="auto" w:fill="FFFFFF"/>
        <w:spacing w:line="480" w:lineRule="exact"/>
        <w:ind w:firstLineChars="200" w:firstLine="31680"/>
        <w:jc w:val="left"/>
        <w:rPr>
          <w:rFonts w:ascii="仿宋" w:eastAsia="仿宋" w:hAnsi="仿宋" w:cs="仿宋"/>
          <w:color w:val="000000"/>
          <w:sz w:val="24"/>
          <w:szCs w:val="24"/>
        </w:rPr>
      </w:pPr>
      <w:r w:rsidRPr="001E1EE0">
        <w:rPr>
          <w:rFonts w:ascii="仿宋" w:eastAsia="仿宋" w:hAnsi="仿宋" w:cs="仿宋"/>
          <w:color w:val="000000"/>
          <w:kern w:val="0"/>
          <w:sz w:val="24"/>
          <w:szCs w:val="24"/>
        </w:rPr>
        <w:t>3</w:t>
      </w:r>
      <w:r w:rsidRPr="001E1EE0">
        <w:rPr>
          <w:rFonts w:ascii="仿宋" w:eastAsia="仿宋" w:hAnsi="仿宋" w:cs="仿宋" w:hint="eastAsia"/>
          <w:color w:val="000000"/>
          <w:kern w:val="0"/>
          <w:sz w:val="24"/>
          <w:szCs w:val="24"/>
        </w:rPr>
        <w:t>、采购编</w:t>
      </w:r>
      <w:r w:rsidRPr="0053435C">
        <w:rPr>
          <w:rFonts w:ascii="仿宋" w:eastAsia="仿宋" w:hAnsi="仿宋" w:cs="仿宋" w:hint="eastAsia"/>
          <w:kern w:val="0"/>
          <w:sz w:val="24"/>
          <w:szCs w:val="24"/>
        </w:rPr>
        <w:t>号：</w:t>
      </w:r>
      <w:r w:rsidRPr="0053435C">
        <w:rPr>
          <w:rFonts w:ascii="仿宋" w:eastAsia="仿宋" w:hAnsi="仿宋" w:cs="仿宋"/>
          <w:kern w:val="0"/>
          <w:sz w:val="24"/>
          <w:szCs w:val="24"/>
        </w:rPr>
        <w:t>YZCG-</w:t>
      </w:r>
      <w:r>
        <w:rPr>
          <w:rFonts w:ascii="仿宋" w:eastAsia="仿宋" w:hAnsi="仿宋" w:cs="仿宋"/>
          <w:kern w:val="0"/>
          <w:sz w:val="24"/>
          <w:szCs w:val="24"/>
        </w:rPr>
        <w:t>DL2018017</w:t>
      </w:r>
    </w:p>
    <w:p w:rsidR="000D0345" w:rsidRPr="001E1EE0" w:rsidRDefault="000D0345" w:rsidP="00C86012">
      <w:pPr>
        <w:widowControl/>
        <w:shd w:val="clear" w:color="auto" w:fill="FFFFFF"/>
        <w:spacing w:line="480" w:lineRule="exact"/>
        <w:ind w:firstLine="482"/>
        <w:jc w:val="left"/>
        <w:rPr>
          <w:rFonts w:ascii="仿宋" w:eastAsia="仿宋" w:hAnsi="仿宋" w:cs="仿宋"/>
          <w:color w:val="000000"/>
          <w:kern w:val="0"/>
          <w:sz w:val="24"/>
          <w:szCs w:val="24"/>
        </w:rPr>
      </w:pPr>
      <w:r w:rsidRPr="001E1EE0">
        <w:rPr>
          <w:rFonts w:ascii="仿宋" w:eastAsia="仿宋" w:hAnsi="仿宋" w:cs="仿宋"/>
          <w:color w:val="000000"/>
          <w:kern w:val="0"/>
          <w:sz w:val="24"/>
          <w:szCs w:val="24"/>
        </w:rPr>
        <w:t>4</w:t>
      </w:r>
      <w:r w:rsidRPr="001E1EE0">
        <w:rPr>
          <w:rFonts w:ascii="仿宋" w:eastAsia="仿宋" w:hAnsi="仿宋" w:cs="仿宋" w:hint="eastAsia"/>
          <w:color w:val="000000"/>
          <w:kern w:val="0"/>
          <w:sz w:val="24"/>
          <w:szCs w:val="24"/>
        </w:rPr>
        <w:t>、项目需求：</w:t>
      </w:r>
      <w:r w:rsidRPr="001E1EE0">
        <w:rPr>
          <w:rFonts w:ascii="仿宋" w:eastAsia="仿宋" w:hAnsi="仿宋" w:cs="仿宋" w:hint="eastAsia"/>
          <w:color w:val="000000"/>
          <w:sz w:val="24"/>
          <w:szCs w:val="24"/>
        </w:rPr>
        <w:t>本项目采购</w:t>
      </w:r>
      <w:r>
        <w:rPr>
          <w:rFonts w:ascii="仿宋" w:eastAsia="仿宋" w:hAnsi="仿宋" w:cs="仿宋" w:hint="eastAsia"/>
          <w:color w:val="000000"/>
          <w:sz w:val="24"/>
          <w:szCs w:val="24"/>
        </w:rPr>
        <w:t>空调</w:t>
      </w:r>
      <w:r w:rsidRPr="001E1EE0">
        <w:rPr>
          <w:rFonts w:ascii="仿宋" w:eastAsia="仿宋" w:hAnsi="仿宋" w:cs="仿宋" w:hint="eastAsia"/>
          <w:color w:val="000000"/>
          <w:sz w:val="24"/>
          <w:szCs w:val="24"/>
        </w:rPr>
        <w:t>等设备一批（详见招标文件）</w:t>
      </w:r>
    </w:p>
    <w:p w:rsidR="000D0345" w:rsidRPr="001E1EE0" w:rsidRDefault="000D0345" w:rsidP="00C86012">
      <w:pPr>
        <w:pStyle w:val="3"/>
        <w:spacing w:line="480" w:lineRule="exact"/>
        <w:ind w:left="480" w:firstLineChars="0" w:firstLine="0"/>
        <w:rPr>
          <w:rFonts w:ascii="仿宋" w:eastAsia="仿宋" w:hAnsi="仿宋" w:cs="仿宋"/>
          <w:color w:val="000000"/>
          <w:sz w:val="24"/>
          <w:szCs w:val="24"/>
        </w:rPr>
      </w:pPr>
      <w:r w:rsidRPr="001E1EE0">
        <w:rPr>
          <w:rFonts w:ascii="仿宋" w:eastAsia="仿宋" w:hAnsi="仿宋" w:cs="仿宋"/>
          <w:color w:val="000000"/>
          <w:kern w:val="0"/>
          <w:sz w:val="24"/>
          <w:szCs w:val="24"/>
        </w:rPr>
        <w:t>5</w:t>
      </w:r>
      <w:r w:rsidRPr="001E1EE0">
        <w:rPr>
          <w:rFonts w:ascii="仿宋" w:eastAsia="仿宋" w:hAnsi="仿宋" w:cs="仿宋" w:hint="eastAsia"/>
          <w:color w:val="000000"/>
          <w:kern w:val="0"/>
          <w:sz w:val="24"/>
          <w:szCs w:val="24"/>
        </w:rPr>
        <w:t>、采购预算</w:t>
      </w:r>
      <w:r w:rsidRPr="001E1EE0">
        <w:rPr>
          <w:rFonts w:ascii="仿宋" w:eastAsia="仿宋" w:hAnsi="仿宋" w:cs="仿宋" w:hint="eastAsia"/>
          <w:color w:val="000000"/>
          <w:sz w:val="24"/>
          <w:szCs w:val="24"/>
        </w:rPr>
        <w:t>：</w:t>
      </w:r>
      <w:r>
        <w:rPr>
          <w:rFonts w:ascii="仿宋" w:eastAsia="仿宋" w:hAnsi="仿宋" w:cs="仿宋"/>
          <w:color w:val="000000"/>
          <w:sz w:val="24"/>
          <w:szCs w:val="24"/>
        </w:rPr>
        <w:t xml:space="preserve"> 1094750.28</w:t>
      </w:r>
      <w:r>
        <w:rPr>
          <w:rFonts w:ascii="仿宋" w:eastAsia="仿宋" w:hAnsi="仿宋" w:cs="仿宋" w:hint="eastAsia"/>
          <w:color w:val="000000"/>
          <w:sz w:val="24"/>
          <w:szCs w:val="24"/>
        </w:rPr>
        <w:t>元</w:t>
      </w:r>
    </w:p>
    <w:p w:rsidR="000D0345" w:rsidRPr="00121B3D" w:rsidRDefault="000D0345" w:rsidP="00C86012">
      <w:pPr>
        <w:pStyle w:val="3"/>
        <w:spacing w:line="480" w:lineRule="exact"/>
        <w:ind w:left="480" w:firstLineChars="0" w:firstLine="0"/>
        <w:rPr>
          <w:rFonts w:ascii="仿宋" w:eastAsia="仿宋" w:hAnsi="仿宋" w:cs="仿宋"/>
          <w:color w:val="000000"/>
          <w:sz w:val="24"/>
          <w:szCs w:val="24"/>
        </w:rPr>
      </w:pPr>
      <w:r w:rsidRPr="001E1EE0">
        <w:rPr>
          <w:rFonts w:ascii="仿宋" w:eastAsia="仿宋" w:hAnsi="仿宋" w:cs="仿宋"/>
          <w:kern w:val="0"/>
          <w:sz w:val="24"/>
          <w:szCs w:val="24"/>
        </w:rPr>
        <w:t>6</w:t>
      </w:r>
      <w:r w:rsidRPr="001E1EE0">
        <w:rPr>
          <w:rFonts w:ascii="仿宋" w:eastAsia="仿宋" w:hAnsi="仿宋" w:cs="仿宋" w:hint="eastAsia"/>
          <w:kern w:val="0"/>
          <w:sz w:val="24"/>
          <w:szCs w:val="24"/>
        </w:rPr>
        <w:t>、</w:t>
      </w:r>
      <w:r w:rsidRPr="00624CD6">
        <w:rPr>
          <w:rFonts w:ascii="仿宋" w:eastAsia="仿宋" w:hAnsi="仿宋" w:cs="仿宋" w:hint="eastAsia"/>
          <w:kern w:val="0"/>
          <w:sz w:val="24"/>
          <w:szCs w:val="24"/>
        </w:rPr>
        <w:t>最高限价：</w:t>
      </w:r>
      <w:r>
        <w:rPr>
          <w:rFonts w:ascii="仿宋" w:eastAsia="仿宋" w:hAnsi="仿宋" w:cs="仿宋"/>
          <w:color w:val="000000"/>
          <w:sz w:val="24"/>
          <w:szCs w:val="24"/>
        </w:rPr>
        <w:t>1094750.28</w:t>
      </w:r>
      <w:r>
        <w:rPr>
          <w:rFonts w:ascii="仿宋" w:eastAsia="仿宋" w:hAnsi="仿宋" w:cs="仿宋" w:hint="eastAsia"/>
          <w:color w:val="000000"/>
          <w:sz w:val="24"/>
          <w:szCs w:val="24"/>
        </w:rPr>
        <w:t>元</w:t>
      </w:r>
    </w:p>
    <w:p w:rsidR="000D0345" w:rsidRPr="001E1EE0" w:rsidRDefault="000D0345" w:rsidP="001E1EE0">
      <w:pPr>
        <w:pStyle w:val="3"/>
        <w:spacing w:line="480" w:lineRule="exact"/>
        <w:ind w:left="480" w:firstLineChars="0" w:firstLine="0"/>
        <w:rPr>
          <w:rFonts w:ascii="仿宋" w:eastAsia="仿宋" w:hAnsi="仿宋" w:cs="仿宋"/>
          <w:color w:val="000000"/>
          <w:kern w:val="0"/>
          <w:sz w:val="24"/>
          <w:szCs w:val="24"/>
        </w:rPr>
      </w:pPr>
      <w:r w:rsidRPr="001E1EE0">
        <w:rPr>
          <w:rFonts w:ascii="仿宋" w:eastAsia="仿宋" w:hAnsi="仿宋" w:cs="仿宋"/>
          <w:color w:val="000000"/>
          <w:kern w:val="0"/>
          <w:sz w:val="24"/>
          <w:szCs w:val="24"/>
        </w:rPr>
        <w:t>7</w:t>
      </w:r>
      <w:r w:rsidRPr="001E1EE0">
        <w:rPr>
          <w:rFonts w:ascii="仿宋" w:eastAsia="仿宋" w:hAnsi="仿宋" w:cs="仿宋" w:hint="eastAsia"/>
          <w:color w:val="000000"/>
          <w:kern w:val="0"/>
          <w:sz w:val="24"/>
          <w:szCs w:val="24"/>
        </w:rPr>
        <w:t>、交付地点：禹州市人民医院</w:t>
      </w:r>
      <w:r>
        <w:rPr>
          <w:rFonts w:ascii="仿宋" w:eastAsia="仿宋" w:hAnsi="仿宋" w:cs="仿宋" w:hint="eastAsia"/>
          <w:color w:val="000000"/>
          <w:kern w:val="0"/>
          <w:sz w:val="24"/>
          <w:szCs w:val="24"/>
        </w:rPr>
        <w:t>儿童医院</w:t>
      </w:r>
    </w:p>
    <w:p w:rsidR="000D0345" w:rsidRPr="001E1EE0" w:rsidRDefault="000D0345" w:rsidP="00C86012">
      <w:pPr>
        <w:widowControl/>
        <w:shd w:val="clear" w:color="auto" w:fill="FFFFFF"/>
        <w:spacing w:line="480" w:lineRule="exact"/>
        <w:ind w:firstLineChars="147" w:firstLine="31680"/>
        <w:jc w:val="left"/>
        <w:rPr>
          <w:rFonts w:ascii="仿宋" w:eastAsia="仿宋" w:hAnsi="仿宋" w:cs="仿宋"/>
          <w:b/>
          <w:color w:val="000000"/>
          <w:kern w:val="0"/>
          <w:sz w:val="24"/>
          <w:szCs w:val="24"/>
        </w:rPr>
      </w:pPr>
      <w:r w:rsidRPr="001E1EE0">
        <w:rPr>
          <w:rFonts w:ascii="仿宋" w:eastAsia="仿宋" w:hAnsi="仿宋" w:cs="仿宋" w:hint="eastAsia"/>
          <w:b/>
          <w:color w:val="000000"/>
          <w:kern w:val="0"/>
          <w:sz w:val="24"/>
          <w:szCs w:val="24"/>
        </w:rPr>
        <w:t>二、需要落实的政府采购政策</w:t>
      </w:r>
    </w:p>
    <w:p w:rsidR="000D0345" w:rsidRPr="001E1EE0" w:rsidRDefault="000D0345" w:rsidP="001E1EE0">
      <w:pPr>
        <w:widowControl/>
        <w:shd w:val="clear" w:color="auto" w:fill="FFFFFF"/>
        <w:spacing w:line="480" w:lineRule="exact"/>
        <w:ind w:firstLine="641"/>
        <w:jc w:val="left"/>
        <w:rPr>
          <w:rFonts w:ascii="仿宋" w:eastAsia="仿宋" w:hAnsi="仿宋" w:cs="仿宋"/>
          <w:color w:val="000000"/>
          <w:kern w:val="0"/>
          <w:sz w:val="24"/>
          <w:szCs w:val="24"/>
        </w:rPr>
      </w:pPr>
      <w:r w:rsidRPr="001E1EE0">
        <w:rPr>
          <w:rFonts w:ascii="仿宋" w:eastAsia="仿宋" w:hAnsi="仿宋" w:cs="仿宋" w:hint="eastAsia"/>
          <w:color w:val="000000"/>
          <w:kern w:val="0"/>
          <w:sz w:val="24"/>
          <w:szCs w:val="24"/>
        </w:rPr>
        <w:t>本项目落实节约能源、保护环境、扶持不发达地区和少数民族地区、促进中小企业、监狱企业发展等政府采购政策。（详见招标文件）</w:t>
      </w:r>
    </w:p>
    <w:p w:rsidR="000D0345" w:rsidRPr="001E1EE0" w:rsidRDefault="000D0345" w:rsidP="00C86012">
      <w:pPr>
        <w:widowControl/>
        <w:shd w:val="clear" w:color="auto" w:fill="FFFFFF"/>
        <w:spacing w:line="480" w:lineRule="exact"/>
        <w:ind w:firstLineChars="147" w:firstLine="31680"/>
        <w:jc w:val="left"/>
        <w:rPr>
          <w:rFonts w:ascii="仿宋" w:eastAsia="仿宋" w:hAnsi="仿宋" w:cs="仿宋"/>
          <w:b/>
          <w:color w:val="000000"/>
          <w:kern w:val="0"/>
          <w:sz w:val="24"/>
          <w:szCs w:val="24"/>
        </w:rPr>
      </w:pPr>
      <w:r w:rsidRPr="001E1EE0">
        <w:rPr>
          <w:rFonts w:ascii="仿宋" w:eastAsia="仿宋" w:hAnsi="仿宋" w:cs="仿宋" w:hint="eastAsia"/>
          <w:b/>
          <w:color w:val="000000"/>
          <w:kern w:val="0"/>
          <w:sz w:val="24"/>
          <w:szCs w:val="24"/>
        </w:rPr>
        <w:t>三、供应商资格要求</w:t>
      </w:r>
    </w:p>
    <w:p w:rsidR="000D0345" w:rsidRPr="001E1EE0" w:rsidRDefault="000D0345" w:rsidP="00C86012">
      <w:pPr>
        <w:spacing w:line="360" w:lineRule="auto"/>
        <w:ind w:firstLineChars="300" w:firstLine="31680"/>
        <w:jc w:val="left"/>
        <w:rPr>
          <w:rFonts w:ascii="仿宋" w:eastAsia="仿宋" w:hAnsi="仿宋" w:cs="仿宋"/>
          <w:color w:val="000000"/>
          <w:sz w:val="24"/>
          <w:szCs w:val="24"/>
        </w:rPr>
      </w:pPr>
      <w:r w:rsidRPr="001E1EE0">
        <w:rPr>
          <w:rFonts w:ascii="仿宋" w:eastAsia="仿宋" w:hAnsi="仿宋" w:cs="仿宋"/>
          <w:color w:val="000000"/>
          <w:sz w:val="24"/>
          <w:szCs w:val="24"/>
        </w:rPr>
        <w:t>1</w:t>
      </w:r>
      <w:r w:rsidRPr="001E1EE0">
        <w:rPr>
          <w:rFonts w:ascii="仿宋" w:eastAsia="仿宋" w:hAnsi="仿宋" w:cs="仿宋" w:hint="eastAsia"/>
          <w:color w:val="000000"/>
          <w:sz w:val="24"/>
          <w:szCs w:val="24"/>
        </w:rPr>
        <w:t>、</w:t>
      </w:r>
      <w:r w:rsidRPr="00B502A0">
        <w:rPr>
          <w:rFonts w:ascii="仿宋" w:eastAsia="仿宋" w:hAnsi="仿宋" w:cs="仿宋" w:hint="eastAsia"/>
          <w:color w:val="000000"/>
          <w:sz w:val="24"/>
          <w:szCs w:val="24"/>
        </w:rPr>
        <w:t>、符合《中华人民共和国政府采购法》第二十二条</w:t>
      </w:r>
      <w:r>
        <w:rPr>
          <w:rFonts w:ascii="仿宋" w:eastAsia="仿宋" w:hAnsi="仿宋" w:cs="仿宋" w:hint="eastAsia"/>
          <w:color w:val="000000"/>
          <w:sz w:val="24"/>
          <w:szCs w:val="24"/>
        </w:rPr>
        <w:t>第一款规定的条件，投标商具有相关经营范围（以营业执照为准）</w:t>
      </w:r>
      <w:r w:rsidRPr="001E1EE0">
        <w:rPr>
          <w:rFonts w:ascii="仿宋" w:eastAsia="仿宋" w:hAnsi="仿宋" w:cs="仿宋" w:hint="eastAsia"/>
          <w:color w:val="000000"/>
          <w:sz w:val="24"/>
          <w:szCs w:val="24"/>
        </w:rPr>
        <w:t>；</w:t>
      </w:r>
    </w:p>
    <w:p w:rsidR="000D0345" w:rsidRPr="00820F71" w:rsidRDefault="000D0345" w:rsidP="00C86012">
      <w:pPr>
        <w:spacing w:line="360" w:lineRule="auto"/>
        <w:ind w:firstLineChars="300" w:firstLine="31680"/>
        <w:jc w:val="left"/>
        <w:rPr>
          <w:rFonts w:ascii="仿宋" w:eastAsia="仿宋" w:hAnsi="仿宋" w:cs="仿宋"/>
          <w:color w:val="000000"/>
          <w:sz w:val="24"/>
          <w:szCs w:val="24"/>
          <w:shd w:val="clear" w:color="auto" w:fill="FFFFFF"/>
        </w:rPr>
      </w:pPr>
      <w:r w:rsidRPr="001E1EE0">
        <w:rPr>
          <w:rFonts w:ascii="仿宋" w:eastAsia="仿宋" w:hAnsi="仿宋" w:cs="仿宋"/>
          <w:color w:val="000000"/>
          <w:sz w:val="24"/>
          <w:szCs w:val="24"/>
          <w:shd w:val="clear" w:color="auto" w:fill="FFFFFF"/>
        </w:rPr>
        <w:t>2</w:t>
      </w:r>
      <w:r w:rsidRPr="001E1EE0">
        <w:rPr>
          <w:rFonts w:ascii="仿宋" w:eastAsia="仿宋" w:hAnsi="仿宋" w:cs="仿宋" w:hint="eastAsia"/>
          <w:color w:val="000000"/>
          <w:sz w:val="24"/>
          <w:szCs w:val="24"/>
          <w:shd w:val="clear" w:color="auto" w:fill="FFFFFF"/>
        </w:rPr>
        <w:t>、</w:t>
      </w:r>
      <w:r w:rsidRPr="00820F71">
        <w:rPr>
          <w:rFonts w:ascii="仿宋" w:eastAsia="仿宋" w:hAnsi="仿宋" w:cs="仿宋" w:hint="eastAsia"/>
          <w:color w:val="000000"/>
          <w:sz w:val="24"/>
          <w:szCs w:val="24"/>
          <w:shd w:val="clear" w:color="auto" w:fill="FFFFFF"/>
        </w:rPr>
        <w:t>投标商</w:t>
      </w:r>
      <w:r>
        <w:rPr>
          <w:rFonts w:ascii="仿宋" w:eastAsia="仿宋" w:hAnsi="仿宋" w:cs="仿宋" w:hint="eastAsia"/>
          <w:color w:val="000000"/>
          <w:sz w:val="24"/>
          <w:szCs w:val="24"/>
          <w:shd w:val="clear" w:color="auto" w:fill="FFFFFF"/>
        </w:rPr>
        <w:t>须具有机电</w:t>
      </w:r>
      <w:r w:rsidRPr="00820F71">
        <w:rPr>
          <w:rFonts w:ascii="仿宋" w:eastAsia="仿宋" w:hAnsi="仿宋" w:cs="仿宋" w:hint="eastAsia"/>
          <w:color w:val="000000"/>
          <w:sz w:val="24"/>
          <w:szCs w:val="24"/>
          <w:shd w:val="clear" w:color="auto" w:fill="FFFFFF"/>
        </w:rPr>
        <w:t>工程</w:t>
      </w:r>
      <w:r>
        <w:rPr>
          <w:rFonts w:ascii="仿宋" w:eastAsia="仿宋" w:hAnsi="仿宋" w:cs="仿宋" w:hint="eastAsia"/>
          <w:color w:val="000000"/>
          <w:sz w:val="24"/>
          <w:szCs w:val="24"/>
          <w:shd w:val="clear" w:color="auto" w:fill="FFFFFF"/>
        </w:rPr>
        <w:t>施工总承包叁</w:t>
      </w:r>
      <w:r w:rsidRPr="00820F71">
        <w:rPr>
          <w:rFonts w:ascii="仿宋" w:eastAsia="仿宋" w:hAnsi="仿宋" w:cs="仿宋" w:hint="eastAsia"/>
          <w:color w:val="000000"/>
          <w:sz w:val="24"/>
          <w:szCs w:val="24"/>
          <w:shd w:val="clear" w:color="auto" w:fill="FFFFFF"/>
        </w:rPr>
        <w:t>级及以上资质；</w:t>
      </w:r>
    </w:p>
    <w:p w:rsidR="000D0345" w:rsidRPr="001E1EE0" w:rsidRDefault="000D0345" w:rsidP="00C86012">
      <w:pPr>
        <w:spacing w:line="360" w:lineRule="auto"/>
        <w:ind w:firstLineChars="300" w:firstLine="31680"/>
        <w:jc w:val="left"/>
        <w:rPr>
          <w:rFonts w:ascii="仿宋" w:eastAsia="仿宋" w:hAnsi="仿宋" w:cs="仿宋"/>
          <w:color w:val="000000"/>
          <w:sz w:val="24"/>
          <w:szCs w:val="24"/>
          <w:shd w:val="clear" w:color="auto" w:fill="FFFFFF"/>
        </w:rPr>
      </w:pPr>
      <w:r w:rsidRPr="00820F71">
        <w:rPr>
          <w:rFonts w:ascii="仿宋" w:eastAsia="仿宋" w:hAnsi="仿宋" w:cs="仿宋"/>
          <w:color w:val="000000"/>
          <w:sz w:val="24"/>
          <w:szCs w:val="24"/>
          <w:shd w:val="clear" w:color="auto" w:fill="FFFFFF"/>
        </w:rPr>
        <w:t>3</w:t>
      </w:r>
      <w:r w:rsidRPr="00820F71">
        <w:rPr>
          <w:rFonts w:ascii="仿宋" w:eastAsia="仿宋" w:hAnsi="仿宋" w:cs="仿宋" w:hint="eastAsia"/>
          <w:color w:val="000000"/>
          <w:sz w:val="24"/>
          <w:szCs w:val="24"/>
          <w:shd w:val="clear" w:color="auto" w:fill="FFFFFF"/>
        </w:rPr>
        <w:t>、拟派项目负责人须具有</w:t>
      </w:r>
      <w:r>
        <w:rPr>
          <w:rFonts w:ascii="仿宋" w:eastAsia="仿宋" w:hAnsi="仿宋" w:cs="仿宋" w:hint="eastAsia"/>
          <w:color w:val="000000"/>
          <w:sz w:val="24"/>
          <w:szCs w:val="24"/>
          <w:shd w:val="clear" w:color="auto" w:fill="FFFFFF"/>
        </w:rPr>
        <w:t>机电</w:t>
      </w:r>
      <w:r w:rsidRPr="00820F71">
        <w:rPr>
          <w:rFonts w:ascii="仿宋" w:eastAsia="仿宋" w:hAnsi="仿宋" w:cs="仿宋" w:hint="eastAsia"/>
          <w:color w:val="000000"/>
          <w:sz w:val="24"/>
          <w:szCs w:val="24"/>
          <w:shd w:val="clear" w:color="auto" w:fill="FFFFFF"/>
        </w:rPr>
        <w:t>专业二级</w:t>
      </w:r>
      <w:r>
        <w:rPr>
          <w:rFonts w:ascii="仿宋" w:eastAsia="仿宋" w:hAnsi="仿宋" w:cs="仿宋" w:hint="eastAsia"/>
          <w:color w:val="000000"/>
          <w:sz w:val="24"/>
          <w:szCs w:val="24"/>
          <w:shd w:val="clear" w:color="auto" w:fill="FFFFFF"/>
        </w:rPr>
        <w:t>及以上</w:t>
      </w:r>
      <w:r w:rsidRPr="00820F71">
        <w:rPr>
          <w:rFonts w:ascii="仿宋" w:eastAsia="仿宋" w:hAnsi="仿宋" w:cs="仿宋" w:hint="eastAsia"/>
          <w:color w:val="000000"/>
          <w:sz w:val="24"/>
          <w:szCs w:val="24"/>
          <w:shd w:val="clear" w:color="auto" w:fill="FFFFFF"/>
        </w:rPr>
        <w:t>建造师证书；</w:t>
      </w:r>
    </w:p>
    <w:p w:rsidR="000D0345" w:rsidRPr="001E1EE0" w:rsidRDefault="000D0345" w:rsidP="00C86012">
      <w:pPr>
        <w:spacing w:line="360" w:lineRule="auto"/>
        <w:ind w:firstLineChars="300" w:firstLine="31680"/>
        <w:jc w:val="left"/>
        <w:rPr>
          <w:rFonts w:ascii="仿宋" w:eastAsia="仿宋" w:hAnsi="仿宋" w:cs="仿宋"/>
          <w:color w:val="000000"/>
          <w:sz w:val="24"/>
          <w:szCs w:val="24"/>
          <w:shd w:val="clear" w:color="auto" w:fill="FFFFFF"/>
        </w:rPr>
      </w:pPr>
      <w:r>
        <w:rPr>
          <w:rFonts w:ascii="仿宋" w:eastAsia="仿宋" w:hAnsi="仿宋" w:cs="仿宋"/>
          <w:color w:val="000000"/>
          <w:sz w:val="24"/>
          <w:szCs w:val="24"/>
          <w:shd w:val="clear" w:color="auto" w:fill="FFFFFF"/>
        </w:rPr>
        <w:t>4</w:t>
      </w:r>
      <w:r w:rsidRPr="001E1EE0">
        <w:rPr>
          <w:rFonts w:ascii="仿宋" w:eastAsia="仿宋" w:hAnsi="仿宋" w:cs="仿宋" w:hint="eastAsia"/>
          <w:color w:val="000000"/>
          <w:sz w:val="24"/>
          <w:szCs w:val="24"/>
          <w:shd w:val="clear" w:color="auto" w:fill="FFFFFF"/>
        </w:rPr>
        <w:t>、未被列入“信用中国”网站</w:t>
      </w:r>
      <w:r w:rsidRPr="001E1EE0">
        <w:rPr>
          <w:rFonts w:ascii="仿宋" w:eastAsia="仿宋" w:hAnsi="仿宋" w:cs="仿宋"/>
          <w:color w:val="000000"/>
          <w:sz w:val="24"/>
          <w:szCs w:val="24"/>
          <w:shd w:val="clear" w:color="auto" w:fill="FFFFFF"/>
        </w:rPr>
        <w:t>(www.creditchina.gov.cn)</w:t>
      </w:r>
      <w:r w:rsidRPr="001E1EE0">
        <w:rPr>
          <w:rFonts w:ascii="仿宋" w:eastAsia="仿宋" w:hAnsi="仿宋" w:cs="仿宋" w:hint="eastAsia"/>
          <w:color w:val="000000"/>
          <w:sz w:val="24"/>
          <w:szCs w:val="24"/>
          <w:shd w:val="clear" w:color="auto" w:fill="FFFFFF"/>
        </w:rPr>
        <w:t>失信被执行人、重大税收违法案件当事人名单、政府采购严重违法失信名单的投标人；“中国政府采购网”</w:t>
      </w:r>
      <w:r w:rsidRPr="001E1EE0">
        <w:rPr>
          <w:rFonts w:ascii="仿宋" w:eastAsia="仿宋" w:hAnsi="仿宋" w:cs="仿宋"/>
          <w:color w:val="000000"/>
          <w:sz w:val="24"/>
          <w:szCs w:val="24"/>
          <w:shd w:val="clear" w:color="auto" w:fill="FFFFFF"/>
        </w:rPr>
        <w:t xml:space="preserve"> (www.ccgp.gov.cn)</w:t>
      </w:r>
      <w:r w:rsidRPr="001E1EE0">
        <w:rPr>
          <w:rFonts w:ascii="仿宋" w:eastAsia="仿宋" w:hAnsi="仿宋" w:cs="仿宋" w:hint="eastAsia"/>
          <w:color w:val="000000"/>
          <w:sz w:val="24"/>
          <w:szCs w:val="24"/>
          <w:shd w:val="clear" w:color="auto" w:fill="FFFFFF"/>
        </w:rPr>
        <w:t>政府采购严重违法失信行为记录名单的投标人；</w:t>
      </w:r>
    </w:p>
    <w:p w:rsidR="000D0345" w:rsidRPr="001E1EE0" w:rsidRDefault="000D0345" w:rsidP="00C86012">
      <w:pPr>
        <w:spacing w:line="360" w:lineRule="auto"/>
        <w:ind w:firstLineChars="300" w:firstLine="31680"/>
        <w:jc w:val="left"/>
        <w:rPr>
          <w:rFonts w:ascii="仿宋" w:eastAsia="仿宋" w:hAnsi="仿宋" w:cs="仿宋"/>
          <w:color w:val="000000"/>
          <w:sz w:val="24"/>
          <w:szCs w:val="24"/>
          <w:shd w:val="clear" w:color="auto" w:fill="FFFFFF"/>
        </w:rPr>
      </w:pPr>
      <w:r>
        <w:rPr>
          <w:rFonts w:ascii="仿宋" w:eastAsia="仿宋" w:hAnsi="仿宋" w:cs="仿宋"/>
          <w:color w:val="000000"/>
          <w:sz w:val="24"/>
          <w:szCs w:val="24"/>
          <w:shd w:val="clear" w:color="auto" w:fill="FFFFFF"/>
        </w:rPr>
        <w:t>5</w:t>
      </w:r>
      <w:r w:rsidRPr="001E1EE0">
        <w:rPr>
          <w:rFonts w:ascii="仿宋" w:eastAsia="仿宋" w:hAnsi="仿宋" w:cs="仿宋" w:hint="eastAsia"/>
          <w:color w:val="000000"/>
          <w:sz w:val="24"/>
          <w:szCs w:val="24"/>
          <w:shd w:val="clear" w:color="auto" w:fill="FFFFFF"/>
        </w:rPr>
        <w:t>、</w:t>
      </w:r>
      <w:r w:rsidRPr="001E1EE0">
        <w:rPr>
          <w:rFonts w:ascii="仿宋" w:eastAsia="仿宋" w:hAnsi="仿宋" w:cs="仿宋" w:hint="eastAsia"/>
          <w:color w:val="000000"/>
          <w:sz w:val="24"/>
          <w:szCs w:val="24"/>
        </w:rPr>
        <w:t>投标</w:t>
      </w:r>
      <w:r w:rsidRPr="001E1EE0">
        <w:rPr>
          <w:rFonts w:ascii="仿宋" w:eastAsia="仿宋" w:hAnsi="仿宋" w:cs="仿宋" w:hint="eastAsia"/>
          <w:color w:val="000000"/>
          <w:sz w:val="24"/>
          <w:szCs w:val="24"/>
          <w:shd w:val="clear" w:color="auto" w:fill="FFFFFF"/>
        </w:rPr>
        <w:t>商应开具由项目所在地或企业营业执照注册所在地人民检察院出具的无行贿犯罪档案告知函；</w:t>
      </w:r>
    </w:p>
    <w:p w:rsidR="000D0345" w:rsidRPr="001E1EE0" w:rsidRDefault="000D0345" w:rsidP="00C86012">
      <w:pPr>
        <w:spacing w:line="360" w:lineRule="auto"/>
        <w:ind w:firstLineChars="300" w:firstLine="31680"/>
        <w:jc w:val="left"/>
        <w:rPr>
          <w:rFonts w:ascii="仿宋" w:eastAsia="仿宋" w:hAnsi="仿宋" w:cs="仿宋"/>
          <w:color w:val="000000"/>
          <w:sz w:val="24"/>
          <w:szCs w:val="24"/>
          <w:shd w:val="clear" w:color="auto" w:fill="FFFFFF"/>
        </w:rPr>
      </w:pPr>
      <w:r>
        <w:rPr>
          <w:rFonts w:ascii="仿宋" w:eastAsia="仿宋" w:hAnsi="仿宋" w:cs="仿宋"/>
          <w:color w:val="000000"/>
          <w:sz w:val="24"/>
          <w:szCs w:val="24"/>
          <w:shd w:val="clear" w:color="auto" w:fill="FFFFFF"/>
        </w:rPr>
        <w:t>6</w:t>
      </w:r>
      <w:r w:rsidRPr="001E1EE0">
        <w:rPr>
          <w:rFonts w:ascii="仿宋" w:eastAsia="仿宋" w:hAnsi="仿宋" w:cs="仿宋" w:hint="eastAsia"/>
          <w:color w:val="000000"/>
          <w:sz w:val="24"/>
          <w:szCs w:val="24"/>
          <w:shd w:val="clear" w:color="auto" w:fill="FFFFFF"/>
        </w:rPr>
        <w:t>、</w:t>
      </w:r>
      <w:r w:rsidRPr="00820F71">
        <w:rPr>
          <w:rFonts w:ascii="仿宋" w:eastAsia="仿宋" w:hAnsi="仿宋" w:cs="仿宋" w:hint="eastAsia"/>
          <w:color w:val="000000"/>
          <w:sz w:val="24"/>
          <w:szCs w:val="24"/>
          <w:shd w:val="clear" w:color="auto" w:fill="FFFFFF"/>
        </w:rPr>
        <w:t>委</w:t>
      </w:r>
      <w:r>
        <w:rPr>
          <w:rFonts w:ascii="仿宋" w:eastAsia="仿宋" w:hAnsi="仿宋" w:cs="仿宋" w:hint="eastAsia"/>
          <w:color w:val="000000"/>
          <w:sz w:val="24"/>
          <w:szCs w:val="24"/>
          <w:shd w:val="clear" w:color="auto" w:fill="FFFFFF"/>
        </w:rPr>
        <w:t>托代理人必须是本单位职工，提供本单位为其缴纳社会保险的证明文件</w:t>
      </w:r>
      <w:r w:rsidRPr="001E1EE0">
        <w:rPr>
          <w:rFonts w:ascii="仿宋" w:eastAsia="仿宋" w:hAnsi="仿宋" w:cs="仿宋" w:hint="eastAsia"/>
          <w:color w:val="000000"/>
          <w:sz w:val="24"/>
          <w:szCs w:val="24"/>
          <w:shd w:val="clear" w:color="auto" w:fill="FFFFFF"/>
        </w:rPr>
        <w:t>；</w:t>
      </w:r>
    </w:p>
    <w:p w:rsidR="000D0345" w:rsidRPr="001E1EE0" w:rsidRDefault="000D0345" w:rsidP="00C86012">
      <w:pPr>
        <w:pStyle w:val="NormalWeb"/>
        <w:widowControl/>
        <w:spacing w:line="360" w:lineRule="auto"/>
        <w:ind w:right="302" w:firstLineChars="300" w:firstLine="31680"/>
        <w:rPr>
          <w:rFonts w:ascii="仿宋" w:eastAsia="仿宋" w:hAnsi="仿宋" w:cs="仿宋"/>
          <w:color w:val="000000"/>
          <w:szCs w:val="24"/>
          <w:shd w:val="clear" w:color="auto" w:fill="FFFFFF"/>
        </w:rPr>
      </w:pPr>
      <w:r>
        <w:rPr>
          <w:rFonts w:ascii="仿宋" w:eastAsia="仿宋" w:hAnsi="仿宋" w:cs="仿宋"/>
          <w:color w:val="000000"/>
          <w:szCs w:val="24"/>
          <w:shd w:val="clear" w:color="auto" w:fill="FFFFFF"/>
        </w:rPr>
        <w:t>7</w:t>
      </w:r>
      <w:r w:rsidRPr="001E1EE0">
        <w:rPr>
          <w:rFonts w:ascii="仿宋" w:eastAsia="仿宋" w:hAnsi="仿宋" w:cs="仿宋" w:hint="eastAsia"/>
          <w:color w:val="000000"/>
          <w:szCs w:val="24"/>
          <w:shd w:val="clear" w:color="auto" w:fill="FFFFFF"/>
        </w:rPr>
        <w:t>、本项目不接受联合体投标。</w:t>
      </w:r>
    </w:p>
    <w:p w:rsidR="000D0345" w:rsidRPr="001E1EE0" w:rsidRDefault="000D0345" w:rsidP="00C86012">
      <w:pPr>
        <w:widowControl/>
        <w:shd w:val="clear" w:color="auto" w:fill="FFFFFF"/>
        <w:spacing w:line="480" w:lineRule="exact"/>
        <w:ind w:firstLineChars="147" w:firstLine="31680"/>
        <w:jc w:val="left"/>
        <w:rPr>
          <w:rFonts w:ascii="仿宋" w:eastAsia="仿宋" w:hAnsi="仿宋" w:cs="仿宋"/>
          <w:b/>
          <w:color w:val="000000"/>
          <w:kern w:val="0"/>
          <w:sz w:val="24"/>
          <w:szCs w:val="24"/>
        </w:rPr>
      </w:pPr>
      <w:r w:rsidRPr="001E1EE0">
        <w:rPr>
          <w:rFonts w:ascii="仿宋" w:eastAsia="仿宋" w:hAnsi="仿宋" w:cs="仿宋" w:hint="eastAsia"/>
          <w:b/>
          <w:color w:val="000000"/>
          <w:kern w:val="0"/>
          <w:sz w:val="24"/>
          <w:szCs w:val="24"/>
        </w:rPr>
        <w:t>四、网上下载招标文件</w:t>
      </w:r>
    </w:p>
    <w:p w:rsidR="000D0345" w:rsidRPr="00924D56" w:rsidRDefault="000D0345" w:rsidP="00C86012">
      <w:pPr>
        <w:pStyle w:val="NormalWeb"/>
        <w:widowControl/>
        <w:spacing w:line="360" w:lineRule="auto"/>
        <w:ind w:right="302" w:firstLineChars="300" w:firstLine="31680"/>
        <w:rPr>
          <w:rFonts w:ascii="仿宋" w:eastAsia="仿宋" w:hAnsi="仿宋" w:cs="仿宋"/>
          <w:color w:val="000000"/>
          <w:szCs w:val="24"/>
          <w:shd w:val="clear" w:color="auto" w:fill="FFFFFF"/>
        </w:rPr>
      </w:pPr>
      <w:r w:rsidRPr="00924D56">
        <w:rPr>
          <w:rFonts w:ascii="仿宋" w:eastAsia="仿宋" w:hAnsi="仿宋" w:cs="仿宋"/>
          <w:color w:val="000000"/>
          <w:szCs w:val="24"/>
          <w:shd w:val="clear" w:color="auto" w:fill="FFFFFF"/>
        </w:rPr>
        <w:t>1</w:t>
      </w:r>
      <w:r w:rsidRPr="00924D56">
        <w:rPr>
          <w:rFonts w:ascii="仿宋" w:eastAsia="仿宋" w:hAnsi="仿宋" w:cs="仿宋" w:hint="eastAsia"/>
          <w:color w:val="000000"/>
          <w:szCs w:val="24"/>
          <w:shd w:val="clear" w:color="auto" w:fill="FFFFFF"/>
        </w:rPr>
        <w:t>、持</w:t>
      </w:r>
      <w:r w:rsidRPr="00924D56">
        <w:rPr>
          <w:rFonts w:ascii="仿宋" w:eastAsia="仿宋" w:hAnsi="仿宋" w:cs="仿宋"/>
          <w:color w:val="000000"/>
          <w:szCs w:val="24"/>
          <w:shd w:val="clear" w:color="auto" w:fill="FFFFFF"/>
        </w:rPr>
        <w:t>CA</w:t>
      </w:r>
      <w:r w:rsidRPr="00924D56">
        <w:rPr>
          <w:rFonts w:ascii="仿宋" w:eastAsia="仿宋" w:hAnsi="仿宋" w:cs="仿宋" w:hint="eastAsia"/>
          <w:color w:val="000000"/>
          <w:szCs w:val="24"/>
          <w:shd w:val="clear" w:color="auto" w:fill="FFFFFF"/>
        </w:rPr>
        <w:t>数字认证证书，登录</w:t>
      </w:r>
      <w:r w:rsidRPr="00924D56">
        <w:rPr>
          <w:rFonts w:ascii="仿宋" w:eastAsia="仿宋" w:hAnsi="仿宋" w:cs="仿宋"/>
          <w:color w:val="000000"/>
          <w:szCs w:val="24"/>
          <w:shd w:val="clear" w:color="auto" w:fill="FFFFFF"/>
        </w:rPr>
        <w:t>http://221.14.6.70:8088/ggzy/eps/public/RegistAllJcxx.html</w:t>
      </w:r>
      <w:r w:rsidRPr="00924D56">
        <w:rPr>
          <w:rFonts w:ascii="仿宋" w:eastAsia="仿宋" w:hAnsi="仿宋" w:cs="仿宋" w:hint="eastAsia"/>
          <w:color w:val="000000"/>
          <w:szCs w:val="24"/>
          <w:shd w:val="clear" w:color="auto" w:fill="FFFFFF"/>
        </w:rPr>
        <w:t>进行免费注册登记（详见全国公共资源交易平台（河南省·许昌市）“常见问题解答</w:t>
      </w:r>
      <w:r w:rsidRPr="00924D56">
        <w:rPr>
          <w:rFonts w:ascii="仿宋" w:eastAsia="仿宋" w:hAnsi="仿宋" w:cs="仿宋"/>
          <w:color w:val="000000"/>
          <w:szCs w:val="24"/>
          <w:shd w:val="clear" w:color="auto" w:fill="FFFFFF"/>
        </w:rPr>
        <w:t>-</w:t>
      </w:r>
      <w:r w:rsidRPr="00924D56">
        <w:rPr>
          <w:rFonts w:ascii="仿宋" w:eastAsia="仿宋" w:hAnsi="仿宋" w:cs="仿宋" w:hint="eastAsia"/>
          <w:color w:val="000000"/>
          <w:szCs w:val="24"/>
          <w:shd w:val="clear" w:color="auto" w:fill="FFFFFF"/>
        </w:rPr>
        <w:t>诚信库网上注册相关资料下载”）；</w:t>
      </w:r>
    </w:p>
    <w:p w:rsidR="000D0345" w:rsidRPr="00924D56" w:rsidRDefault="000D0345" w:rsidP="00C86012">
      <w:pPr>
        <w:pStyle w:val="NormalWeb"/>
        <w:widowControl/>
        <w:spacing w:line="360" w:lineRule="auto"/>
        <w:ind w:right="302" w:firstLineChars="300" w:firstLine="31680"/>
        <w:rPr>
          <w:rFonts w:ascii="仿宋" w:eastAsia="仿宋" w:hAnsi="仿宋" w:cs="仿宋"/>
          <w:color w:val="000000"/>
          <w:szCs w:val="24"/>
          <w:shd w:val="clear" w:color="auto" w:fill="FFFFFF"/>
        </w:rPr>
      </w:pPr>
      <w:r w:rsidRPr="00924D56">
        <w:rPr>
          <w:rFonts w:ascii="仿宋" w:eastAsia="仿宋" w:hAnsi="仿宋" w:cs="仿宋"/>
          <w:color w:val="000000"/>
          <w:szCs w:val="24"/>
          <w:shd w:val="clear" w:color="auto" w:fill="FFFFFF"/>
        </w:rPr>
        <w:t>2</w:t>
      </w:r>
      <w:r w:rsidRPr="00924D56">
        <w:rPr>
          <w:rFonts w:ascii="仿宋" w:eastAsia="仿宋" w:hAnsi="仿宋" w:cs="仿宋" w:hint="eastAsia"/>
          <w:color w:val="000000"/>
          <w:szCs w:val="24"/>
          <w:shd w:val="clear" w:color="auto" w:fill="FFFFFF"/>
        </w:rPr>
        <w:t>、在投标截止时间前登录</w:t>
      </w:r>
      <w:r w:rsidRPr="00924D56">
        <w:rPr>
          <w:rFonts w:ascii="仿宋" w:eastAsia="仿宋" w:hAnsi="仿宋" w:cs="仿宋"/>
          <w:color w:val="000000"/>
          <w:szCs w:val="24"/>
          <w:shd w:val="clear" w:color="auto" w:fill="FFFFFF"/>
        </w:rPr>
        <w:t>http://221.14.6.70:8088/ggzy/</w:t>
      </w:r>
      <w:r w:rsidRPr="00924D56">
        <w:rPr>
          <w:rFonts w:ascii="仿宋" w:eastAsia="仿宋" w:hAnsi="仿宋" w:cs="仿宋" w:hint="eastAsia"/>
          <w:color w:val="000000"/>
          <w:szCs w:val="24"/>
          <w:shd w:val="clear" w:color="auto" w:fill="FFFFFF"/>
        </w:rPr>
        <w:t>，自行下载招标文件（详见全国公共资源交易平台（河南省·许昌市）“常见问题解答</w:t>
      </w:r>
      <w:r w:rsidRPr="00924D56">
        <w:rPr>
          <w:rFonts w:ascii="仿宋" w:eastAsia="仿宋" w:hAnsi="仿宋" w:cs="仿宋"/>
          <w:color w:val="000000"/>
          <w:szCs w:val="24"/>
          <w:shd w:val="clear" w:color="auto" w:fill="FFFFFF"/>
        </w:rPr>
        <w:t>-</w:t>
      </w:r>
      <w:r w:rsidRPr="00924D56">
        <w:rPr>
          <w:rFonts w:ascii="仿宋" w:eastAsia="仿宋" w:hAnsi="仿宋" w:cs="仿宋" w:hint="eastAsia"/>
          <w:color w:val="000000"/>
          <w:szCs w:val="24"/>
          <w:shd w:val="clear" w:color="auto" w:fill="FFFFFF"/>
        </w:rPr>
        <w:t>交易系统操作手册”）。</w:t>
      </w:r>
    </w:p>
    <w:p w:rsidR="000D0345" w:rsidRPr="00924D56" w:rsidRDefault="000D0345" w:rsidP="00C86012">
      <w:pPr>
        <w:pStyle w:val="NormalWeb"/>
        <w:widowControl/>
        <w:spacing w:line="360" w:lineRule="auto"/>
        <w:ind w:right="302" w:firstLineChars="300" w:firstLine="31680"/>
        <w:rPr>
          <w:rFonts w:ascii="仿宋" w:eastAsia="仿宋" w:hAnsi="仿宋" w:cs="仿宋"/>
          <w:color w:val="000000"/>
          <w:szCs w:val="24"/>
          <w:shd w:val="clear" w:color="auto" w:fill="FFFFFF"/>
        </w:rPr>
      </w:pPr>
      <w:r w:rsidRPr="00924D56">
        <w:rPr>
          <w:rFonts w:ascii="仿宋" w:eastAsia="仿宋" w:hAnsi="仿宋" w:cs="仿宋"/>
          <w:color w:val="000000"/>
          <w:szCs w:val="24"/>
          <w:shd w:val="clear" w:color="auto" w:fill="FFFFFF"/>
        </w:rPr>
        <w:t>3</w:t>
      </w:r>
      <w:r w:rsidRPr="00924D56">
        <w:rPr>
          <w:rFonts w:ascii="仿宋" w:eastAsia="仿宋" w:hAnsi="仿宋" w:cs="仿宋" w:hint="eastAsia"/>
          <w:color w:val="000000"/>
          <w:szCs w:val="24"/>
          <w:shd w:val="clear" w:color="auto" w:fill="FFFFFF"/>
        </w:rPr>
        <w:t>、未通过全国公共资源交易平台（河南省·许昌市）下载招标文件的投标企业，拒收其递交的投标文件。</w:t>
      </w:r>
    </w:p>
    <w:p w:rsidR="000D0345" w:rsidRPr="00924D56" w:rsidRDefault="000D0345" w:rsidP="00C86012">
      <w:pPr>
        <w:pStyle w:val="NormalWeb"/>
        <w:widowControl/>
        <w:spacing w:line="360" w:lineRule="auto"/>
        <w:ind w:right="302" w:firstLineChars="300" w:firstLine="31680"/>
        <w:rPr>
          <w:rFonts w:ascii="仿宋" w:eastAsia="仿宋" w:hAnsi="仿宋" w:cs="仿宋"/>
          <w:color w:val="000000"/>
          <w:szCs w:val="24"/>
          <w:shd w:val="clear" w:color="auto" w:fill="FFFFFF"/>
        </w:rPr>
      </w:pPr>
      <w:r w:rsidRPr="00924D56">
        <w:rPr>
          <w:rFonts w:ascii="仿宋" w:eastAsia="仿宋" w:hAnsi="仿宋" w:cs="仿宋"/>
          <w:color w:val="000000"/>
          <w:szCs w:val="24"/>
          <w:shd w:val="clear" w:color="auto" w:fill="FFFFFF"/>
        </w:rPr>
        <w:t>4</w:t>
      </w:r>
      <w:r w:rsidRPr="00924D56">
        <w:rPr>
          <w:rFonts w:ascii="仿宋" w:eastAsia="仿宋" w:hAnsi="仿宋" w:cs="仿宋" w:hint="eastAsia"/>
          <w:color w:val="000000"/>
          <w:szCs w:val="24"/>
          <w:shd w:val="clear" w:color="auto" w:fill="FFFFFF"/>
        </w:rPr>
        <w:t>、招标文件每份售价人民币</w:t>
      </w:r>
      <w:r w:rsidRPr="00924D56">
        <w:rPr>
          <w:rFonts w:ascii="仿宋" w:eastAsia="仿宋" w:hAnsi="仿宋" w:cs="仿宋"/>
          <w:color w:val="000000"/>
          <w:szCs w:val="24"/>
          <w:shd w:val="clear" w:color="auto" w:fill="FFFFFF"/>
        </w:rPr>
        <w:t>500</w:t>
      </w:r>
      <w:r w:rsidRPr="00924D56">
        <w:rPr>
          <w:rFonts w:ascii="仿宋" w:eastAsia="仿宋" w:hAnsi="仿宋" w:cs="仿宋" w:hint="eastAsia"/>
          <w:color w:val="000000"/>
          <w:szCs w:val="24"/>
          <w:shd w:val="clear" w:color="auto" w:fill="FFFFFF"/>
        </w:rPr>
        <w:t>元，于递交投标文件时缴纳给招标代理机构，售后不退。</w:t>
      </w:r>
    </w:p>
    <w:p w:rsidR="000D0345" w:rsidRPr="00B31864" w:rsidRDefault="000D0345" w:rsidP="00C86012">
      <w:pPr>
        <w:widowControl/>
        <w:shd w:val="clear" w:color="auto" w:fill="FFFFFF"/>
        <w:spacing w:line="480" w:lineRule="exact"/>
        <w:ind w:firstLineChars="147" w:firstLine="31680"/>
        <w:jc w:val="left"/>
        <w:rPr>
          <w:rFonts w:ascii="仿宋" w:eastAsia="仿宋" w:hAnsi="仿宋" w:cs="仿宋"/>
          <w:b/>
          <w:color w:val="000000"/>
          <w:kern w:val="0"/>
          <w:sz w:val="24"/>
          <w:szCs w:val="24"/>
        </w:rPr>
      </w:pPr>
      <w:r w:rsidRPr="00B31864">
        <w:rPr>
          <w:rFonts w:ascii="仿宋" w:eastAsia="仿宋" w:hAnsi="仿宋" w:cs="仿宋" w:hint="eastAsia"/>
          <w:b/>
          <w:color w:val="000000"/>
          <w:kern w:val="0"/>
          <w:sz w:val="24"/>
          <w:szCs w:val="24"/>
        </w:rPr>
        <w:t>五、投标截止时间、开标时间及地点：</w:t>
      </w:r>
    </w:p>
    <w:p w:rsidR="000D0345" w:rsidRPr="00924D56" w:rsidRDefault="000D0345" w:rsidP="00FA5E05">
      <w:pPr>
        <w:pStyle w:val="NormalWeb"/>
        <w:widowControl/>
        <w:spacing w:line="360" w:lineRule="auto"/>
        <w:ind w:right="302" w:firstLineChars="300" w:firstLine="31680"/>
        <w:rPr>
          <w:rFonts w:ascii="仿宋" w:eastAsia="仿宋" w:hAnsi="仿宋" w:cs="仿宋"/>
          <w:color w:val="000000"/>
          <w:szCs w:val="24"/>
          <w:shd w:val="clear" w:color="auto" w:fill="FFFFFF"/>
        </w:rPr>
      </w:pPr>
      <w:r w:rsidRPr="00924D56">
        <w:rPr>
          <w:rFonts w:ascii="仿宋" w:eastAsia="仿宋" w:hAnsi="仿宋" w:cs="仿宋"/>
          <w:color w:val="000000"/>
          <w:szCs w:val="24"/>
          <w:shd w:val="clear" w:color="auto" w:fill="FFFFFF"/>
        </w:rPr>
        <w:t>1</w:t>
      </w:r>
      <w:r w:rsidRPr="00924D56">
        <w:rPr>
          <w:rFonts w:ascii="仿宋" w:eastAsia="仿宋" w:hAnsi="仿宋" w:cs="仿宋" w:hint="eastAsia"/>
          <w:color w:val="000000"/>
          <w:szCs w:val="24"/>
          <w:shd w:val="clear" w:color="auto" w:fill="FFFFFF"/>
        </w:rPr>
        <w:t>、投标截止及开标时间：</w:t>
      </w:r>
      <w:smartTag w:uri="urn:schemas-microsoft-com:office:smarttags" w:element="chsdate">
        <w:smartTagPr>
          <w:attr w:name="IsROCDate" w:val="False"/>
          <w:attr w:name="IsLunarDate" w:val="False"/>
          <w:attr w:name="Day" w:val="12"/>
          <w:attr w:name="Month" w:val="9"/>
          <w:attr w:name="Year" w:val="2018"/>
        </w:smartTagPr>
        <w:r w:rsidRPr="00924D56">
          <w:rPr>
            <w:rFonts w:ascii="仿宋" w:eastAsia="仿宋" w:hAnsi="仿宋" w:cs="仿宋"/>
            <w:color w:val="000000"/>
            <w:szCs w:val="24"/>
            <w:shd w:val="clear" w:color="auto" w:fill="FFFFFF"/>
          </w:rPr>
          <w:t>2018</w:t>
        </w:r>
        <w:r w:rsidRPr="00924D56">
          <w:rPr>
            <w:rFonts w:ascii="仿宋" w:eastAsia="仿宋" w:hAnsi="仿宋" w:cs="仿宋" w:hint="eastAsia"/>
            <w:color w:val="000000"/>
            <w:szCs w:val="24"/>
            <w:shd w:val="clear" w:color="auto" w:fill="FFFFFF"/>
          </w:rPr>
          <w:t>年</w:t>
        </w:r>
        <w:r>
          <w:rPr>
            <w:rFonts w:ascii="仿宋" w:eastAsia="仿宋" w:hAnsi="仿宋" w:cs="仿宋"/>
            <w:color w:val="000000"/>
            <w:szCs w:val="24"/>
            <w:shd w:val="clear" w:color="auto" w:fill="FFFFFF"/>
          </w:rPr>
          <w:t xml:space="preserve"> 9 </w:t>
        </w:r>
        <w:r w:rsidRPr="00924D56">
          <w:rPr>
            <w:rFonts w:ascii="仿宋" w:eastAsia="仿宋" w:hAnsi="仿宋" w:cs="仿宋" w:hint="eastAsia"/>
            <w:color w:val="000000"/>
            <w:szCs w:val="24"/>
            <w:shd w:val="clear" w:color="auto" w:fill="FFFFFF"/>
          </w:rPr>
          <w:t>月</w:t>
        </w:r>
        <w:r>
          <w:rPr>
            <w:rFonts w:ascii="仿宋" w:eastAsia="仿宋" w:hAnsi="仿宋" w:cs="仿宋"/>
            <w:color w:val="000000"/>
            <w:szCs w:val="24"/>
            <w:shd w:val="clear" w:color="auto" w:fill="FFFFFF"/>
          </w:rPr>
          <w:t xml:space="preserve"> </w:t>
        </w:r>
      </w:smartTag>
      <w:r>
        <w:rPr>
          <w:rFonts w:ascii="仿宋" w:eastAsia="仿宋" w:hAnsi="仿宋" w:cs="仿宋"/>
          <w:color w:val="000000"/>
          <w:szCs w:val="24"/>
          <w:shd w:val="clear" w:color="auto" w:fill="FFFFFF"/>
        </w:rPr>
        <w:t xml:space="preserve">12 </w:t>
      </w:r>
      <w:r w:rsidRPr="00924D56">
        <w:rPr>
          <w:rFonts w:ascii="仿宋" w:eastAsia="仿宋" w:hAnsi="仿宋" w:cs="仿宋" w:hint="eastAsia"/>
          <w:color w:val="000000"/>
          <w:szCs w:val="24"/>
          <w:shd w:val="clear" w:color="auto" w:fill="FFFFFF"/>
        </w:rPr>
        <w:t>日</w:t>
      </w:r>
      <w:r w:rsidRPr="00924D56">
        <w:rPr>
          <w:rFonts w:ascii="仿宋" w:eastAsia="仿宋" w:hAnsi="仿宋" w:cs="仿宋"/>
          <w:color w:val="000000"/>
          <w:szCs w:val="24"/>
          <w:shd w:val="clear" w:color="auto" w:fill="FFFFFF"/>
        </w:rPr>
        <w:t xml:space="preserve"> </w:t>
      </w:r>
      <w:r>
        <w:rPr>
          <w:rFonts w:ascii="仿宋" w:eastAsia="仿宋" w:hAnsi="仿宋" w:cs="仿宋"/>
          <w:color w:val="000000"/>
          <w:szCs w:val="24"/>
          <w:shd w:val="clear" w:color="auto" w:fill="FFFFFF"/>
        </w:rPr>
        <w:t xml:space="preserve"> 9 </w:t>
      </w:r>
      <w:r w:rsidRPr="00924D56">
        <w:rPr>
          <w:rFonts w:ascii="仿宋" w:eastAsia="仿宋" w:hAnsi="仿宋" w:cs="仿宋" w:hint="eastAsia"/>
          <w:color w:val="000000"/>
          <w:szCs w:val="24"/>
          <w:shd w:val="clear" w:color="auto" w:fill="FFFFFF"/>
        </w:rPr>
        <w:t>：</w:t>
      </w:r>
      <w:r w:rsidRPr="00924D56">
        <w:rPr>
          <w:rFonts w:ascii="仿宋" w:eastAsia="仿宋" w:hAnsi="仿宋" w:cs="仿宋"/>
          <w:color w:val="000000"/>
          <w:szCs w:val="24"/>
          <w:shd w:val="clear" w:color="auto" w:fill="FFFFFF"/>
        </w:rPr>
        <w:t>00</w:t>
      </w:r>
      <w:r w:rsidRPr="00924D56">
        <w:rPr>
          <w:rFonts w:ascii="仿宋" w:eastAsia="仿宋" w:hAnsi="仿宋" w:cs="仿宋" w:hint="eastAsia"/>
          <w:color w:val="000000"/>
          <w:szCs w:val="24"/>
          <w:shd w:val="clear" w:color="auto" w:fill="FFFFFF"/>
        </w:rPr>
        <w:t>（北京时间），逾期送达或不符合规定的投标文件不予接受。</w:t>
      </w:r>
    </w:p>
    <w:p w:rsidR="000D0345" w:rsidRDefault="000D0345" w:rsidP="00FA5E05">
      <w:pPr>
        <w:pStyle w:val="NormalWeb"/>
        <w:widowControl/>
        <w:spacing w:line="360" w:lineRule="auto"/>
        <w:ind w:right="302" w:firstLineChars="300" w:firstLine="31680"/>
        <w:rPr>
          <w:rFonts w:ascii="仿宋" w:eastAsia="仿宋" w:hAnsi="仿宋" w:cs="仿宋"/>
          <w:color w:val="000000"/>
          <w:szCs w:val="24"/>
          <w:shd w:val="clear" w:color="auto" w:fill="FFFFFF"/>
        </w:rPr>
      </w:pPr>
      <w:r w:rsidRPr="00924D56">
        <w:rPr>
          <w:rFonts w:ascii="仿宋" w:eastAsia="仿宋" w:hAnsi="仿宋" w:cs="仿宋"/>
          <w:color w:val="000000"/>
          <w:szCs w:val="24"/>
          <w:shd w:val="clear" w:color="auto" w:fill="FFFFFF"/>
        </w:rPr>
        <w:t>2</w:t>
      </w:r>
      <w:r w:rsidRPr="00924D56">
        <w:rPr>
          <w:rFonts w:ascii="仿宋" w:eastAsia="仿宋" w:hAnsi="仿宋" w:cs="仿宋" w:hint="eastAsia"/>
          <w:color w:val="000000"/>
          <w:szCs w:val="24"/>
          <w:shd w:val="clear" w:color="auto" w:fill="FFFFFF"/>
        </w:rPr>
        <w:t>、开标地点：禹州市公共资源交易中心第</w:t>
      </w:r>
      <w:r>
        <w:rPr>
          <w:rFonts w:ascii="仿宋" w:eastAsia="仿宋" w:hAnsi="仿宋" w:cs="仿宋" w:hint="eastAsia"/>
          <w:color w:val="000000"/>
          <w:szCs w:val="24"/>
          <w:shd w:val="clear" w:color="auto" w:fill="FFFFFF"/>
        </w:rPr>
        <w:t>二</w:t>
      </w:r>
      <w:r w:rsidRPr="00924D56">
        <w:rPr>
          <w:rFonts w:ascii="仿宋" w:eastAsia="仿宋" w:hAnsi="仿宋" w:cs="仿宋" w:hint="eastAsia"/>
          <w:color w:val="000000"/>
          <w:szCs w:val="24"/>
          <w:shd w:val="clear" w:color="auto" w:fill="FFFFFF"/>
        </w:rPr>
        <w:t>开标室（禹州市行政服务中心楼</w:t>
      </w:r>
      <w:r w:rsidRPr="00924D56">
        <w:rPr>
          <w:rFonts w:ascii="仿宋" w:eastAsia="仿宋" w:hAnsi="仿宋" w:cs="仿宋"/>
          <w:color w:val="000000"/>
          <w:szCs w:val="24"/>
          <w:shd w:val="clear" w:color="auto" w:fill="FFFFFF"/>
        </w:rPr>
        <w:t>9</w:t>
      </w:r>
      <w:r w:rsidRPr="00924D56">
        <w:rPr>
          <w:rFonts w:ascii="仿宋" w:eastAsia="仿宋" w:hAnsi="仿宋" w:cs="仿宋" w:hint="eastAsia"/>
          <w:color w:val="000000"/>
          <w:szCs w:val="24"/>
          <w:shd w:val="clear" w:color="auto" w:fill="FFFFFF"/>
        </w:rPr>
        <w:t>楼）</w:t>
      </w:r>
    </w:p>
    <w:p w:rsidR="000D0345" w:rsidRPr="001E1EE0" w:rsidRDefault="000D0345" w:rsidP="00C86012">
      <w:pPr>
        <w:widowControl/>
        <w:shd w:val="clear" w:color="auto" w:fill="FFFFFF"/>
        <w:spacing w:line="480" w:lineRule="exact"/>
        <w:ind w:firstLineChars="147" w:firstLine="31680"/>
        <w:jc w:val="left"/>
        <w:rPr>
          <w:rFonts w:ascii="仿宋" w:eastAsia="仿宋" w:hAnsi="仿宋" w:cs="仿宋"/>
          <w:b/>
          <w:color w:val="000000"/>
          <w:kern w:val="0"/>
          <w:sz w:val="24"/>
          <w:szCs w:val="24"/>
        </w:rPr>
      </w:pPr>
      <w:r w:rsidRPr="001E1EE0">
        <w:rPr>
          <w:rFonts w:ascii="仿宋" w:eastAsia="仿宋" w:hAnsi="仿宋" w:cs="仿宋" w:hint="eastAsia"/>
          <w:b/>
          <w:color w:val="000000"/>
          <w:kern w:val="0"/>
          <w:sz w:val="24"/>
          <w:szCs w:val="24"/>
        </w:rPr>
        <w:t>六、招标文件、工程量清单的获取</w:t>
      </w:r>
    </w:p>
    <w:p w:rsidR="000D0345" w:rsidRPr="001E1EE0" w:rsidRDefault="000D0345" w:rsidP="00C86012">
      <w:pPr>
        <w:spacing w:line="360" w:lineRule="auto"/>
        <w:ind w:firstLineChars="300" w:firstLine="31680"/>
        <w:jc w:val="left"/>
        <w:rPr>
          <w:rFonts w:ascii="仿宋" w:eastAsia="仿宋" w:hAnsi="仿宋" w:cs="仿宋"/>
          <w:color w:val="000000"/>
          <w:sz w:val="24"/>
          <w:szCs w:val="24"/>
          <w:shd w:val="clear" w:color="auto" w:fill="FFFFFF"/>
        </w:rPr>
      </w:pPr>
      <w:r w:rsidRPr="001E1EE0">
        <w:rPr>
          <w:rFonts w:ascii="仿宋" w:eastAsia="仿宋" w:hAnsi="仿宋" w:cs="仿宋"/>
          <w:color w:val="000000"/>
          <w:sz w:val="24"/>
          <w:szCs w:val="24"/>
          <w:shd w:val="clear" w:color="auto" w:fill="FFFFFF"/>
        </w:rPr>
        <w:t>1.</w:t>
      </w:r>
      <w:r w:rsidRPr="001E1EE0">
        <w:rPr>
          <w:rFonts w:ascii="仿宋" w:eastAsia="仿宋" w:hAnsi="仿宋" w:cs="仿宋" w:hint="eastAsia"/>
          <w:color w:val="000000"/>
          <w:sz w:val="24"/>
          <w:szCs w:val="24"/>
          <w:shd w:val="clear" w:color="auto" w:fill="FFFFFF"/>
        </w:rPr>
        <w:t>招标文件和工程量清单的获取：投标人于投标文件递交截止时间前均可在全国公共资源交易平台（河南省·许昌市）自行下载；</w:t>
      </w:r>
    </w:p>
    <w:p w:rsidR="000D0345" w:rsidRPr="001E1EE0" w:rsidRDefault="000D0345" w:rsidP="00C86012">
      <w:pPr>
        <w:spacing w:line="360" w:lineRule="auto"/>
        <w:ind w:firstLineChars="300" w:firstLine="31680"/>
        <w:jc w:val="left"/>
        <w:rPr>
          <w:rFonts w:ascii="仿宋" w:eastAsia="仿宋" w:hAnsi="仿宋" w:cs="仿宋"/>
          <w:color w:val="000000"/>
          <w:sz w:val="24"/>
          <w:szCs w:val="24"/>
          <w:shd w:val="clear" w:color="auto" w:fill="FFFFFF"/>
        </w:rPr>
      </w:pPr>
      <w:r w:rsidRPr="001E1EE0">
        <w:rPr>
          <w:rFonts w:ascii="仿宋" w:eastAsia="仿宋" w:hAnsi="仿宋" w:cs="仿宋"/>
          <w:color w:val="000000"/>
          <w:sz w:val="24"/>
          <w:szCs w:val="24"/>
          <w:shd w:val="clear" w:color="auto" w:fill="FFFFFF"/>
        </w:rPr>
        <w:t>2.</w:t>
      </w:r>
      <w:r w:rsidRPr="001E1EE0">
        <w:rPr>
          <w:rFonts w:ascii="仿宋" w:eastAsia="仿宋" w:hAnsi="仿宋" w:cs="仿宋" w:hint="eastAsia"/>
          <w:color w:val="000000"/>
          <w:sz w:val="24"/>
          <w:szCs w:val="24"/>
          <w:shd w:val="clear" w:color="auto" w:fill="FFFFFF"/>
        </w:rPr>
        <w:t>招标文件售价每套</w:t>
      </w:r>
      <w:r w:rsidRPr="001E1EE0">
        <w:rPr>
          <w:rFonts w:ascii="仿宋" w:eastAsia="仿宋" w:hAnsi="仿宋" w:cs="仿宋"/>
          <w:color w:val="000000"/>
          <w:sz w:val="24"/>
          <w:szCs w:val="24"/>
          <w:shd w:val="clear" w:color="auto" w:fill="FFFFFF"/>
        </w:rPr>
        <w:t>500</w:t>
      </w:r>
      <w:r w:rsidRPr="001E1EE0">
        <w:rPr>
          <w:rFonts w:ascii="仿宋" w:eastAsia="仿宋" w:hAnsi="仿宋" w:cs="仿宋" w:hint="eastAsia"/>
          <w:color w:val="000000"/>
          <w:sz w:val="24"/>
          <w:szCs w:val="24"/>
          <w:shd w:val="clear" w:color="auto" w:fill="FFFFFF"/>
        </w:rPr>
        <w:t>元，于递交投标文件时缴纳给招标代理机构，售后不退。</w:t>
      </w:r>
    </w:p>
    <w:p w:rsidR="000D0345" w:rsidRPr="001E1EE0" w:rsidRDefault="000D0345" w:rsidP="00C86012">
      <w:pPr>
        <w:widowControl/>
        <w:shd w:val="clear" w:color="auto" w:fill="FFFFFF"/>
        <w:spacing w:line="480" w:lineRule="exact"/>
        <w:ind w:firstLineChars="147" w:firstLine="31680"/>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七</w:t>
      </w:r>
      <w:r w:rsidRPr="001E1EE0">
        <w:rPr>
          <w:rFonts w:ascii="仿宋" w:eastAsia="仿宋" w:hAnsi="仿宋" w:cs="仿宋" w:hint="eastAsia"/>
          <w:b/>
          <w:color w:val="000000"/>
          <w:kern w:val="0"/>
          <w:sz w:val="24"/>
          <w:szCs w:val="24"/>
        </w:rPr>
        <w:t>、联系方式</w:t>
      </w:r>
    </w:p>
    <w:p w:rsidR="000D0345" w:rsidRPr="001E1EE0" w:rsidRDefault="000D0345" w:rsidP="00C86012">
      <w:pPr>
        <w:spacing w:line="360" w:lineRule="auto"/>
        <w:ind w:firstLineChars="300" w:firstLine="31680"/>
        <w:jc w:val="left"/>
        <w:rPr>
          <w:rFonts w:ascii="仿宋" w:eastAsia="仿宋" w:hAnsi="仿宋" w:cs="仿宋"/>
          <w:color w:val="000000"/>
          <w:sz w:val="24"/>
          <w:szCs w:val="24"/>
          <w:shd w:val="clear" w:color="auto" w:fill="FFFFFF"/>
        </w:rPr>
      </w:pPr>
      <w:r w:rsidRPr="001E1EE0">
        <w:rPr>
          <w:rFonts w:ascii="仿宋" w:eastAsia="仿宋" w:hAnsi="仿宋" w:cs="仿宋" w:hint="eastAsia"/>
          <w:color w:val="000000"/>
          <w:sz w:val="24"/>
          <w:szCs w:val="24"/>
          <w:shd w:val="clear" w:color="auto" w:fill="FFFFFF"/>
        </w:rPr>
        <w:t>采购招标人：禹州市人民医院</w:t>
      </w:r>
    </w:p>
    <w:p w:rsidR="000D0345" w:rsidRPr="001E1EE0" w:rsidRDefault="000D0345" w:rsidP="001E1EE0">
      <w:pPr>
        <w:pStyle w:val="NormalWeb"/>
        <w:widowControl/>
        <w:shd w:val="clear" w:color="auto" w:fill="FFFFFF"/>
        <w:spacing w:line="360" w:lineRule="auto"/>
        <w:ind w:firstLine="420"/>
        <w:contextualSpacing/>
        <w:jc w:val="left"/>
        <w:rPr>
          <w:rFonts w:ascii="仿宋" w:eastAsia="仿宋" w:hAnsi="仿宋" w:cs="仿宋"/>
          <w:color w:val="000000"/>
          <w:szCs w:val="24"/>
          <w:shd w:val="clear" w:color="auto" w:fill="FFFFFF"/>
        </w:rPr>
      </w:pPr>
      <w:r w:rsidRPr="001E1EE0">
        <w:rPr>
          <w:rFonts w:ascii="仿宋" w:eastAsia="仿宋" w:hAnsi="仿宋" w:cs="仿宋"/>
          <w:color w:val="000000"/>
          <w:szCs w:val="24"/>
          <w:shd w:val="clear" w:color="auto" w:fill="FFFFFF"/>
        </w:rPr>
        <w:t xml:space="preserve">   </w:t>
      </w:r>
      <w:r w:rsidRPr="001E1EE0">
        <w:rPr>
          <w:rFonts w:ascii="仿宋" w:eastAsia="仿宋" w:hAnsi="仿宋" w:cs="仿宋" w:hint="eastAsia"/>
          <w:color w:val="000000"/>
          <w:szCs w:val="24"/>
          <w:shd w:val="clear" w:color="auto" w:fill="FFFFFF"/>
        </w:rPr>
        <w:t>地</w:t>
      </w:r>
      <w:r w:rsidRPr="001E1EE0">
        <w:rPr>
          <w:rFonts w:ascii="仿宋" w:eastAsia="仿宋" w:hAnsi="仿宋" w:cs="仿宋"/>
          <w:color w:val="000000"/>
          <w:szCs w:val="24"/>
          <w:shd w:val="clear" w:color="auto" w:fill="FFFFFF"/>
        </w:rPr>
        <w:t xml:space="preserve"> </w:t>
      </w:r>
      <w:r w:rsidRPr="001E1EE0">
        <w:rPr>
          <w:rFonts w:ascii="仿宋" w:eastAsia="仿宋" w:hAnsi="仿宋" w:cs="仿宋" w:hint="eastAsia"/>
          <w:color w:val="000000"/>
          <w:szCs w:val="24"/>
          <w:shd w:val="clear" w:color="auto" w:fill="FFFFFF"/>
        </w:rPr>
        <w:t>址：禹州市康复路</w:t>
      </w:r>
      <w:r w:rsidRPr="001E1EE0">
        <w:rPr>
          <w:rFonts w:ascii="仿宋" w:eastAsia="仿宋" w:hAnsi="仿宋" w:cs="仿宋"/>
          <w:color w:val="000000"/>
          <w:szCs w:val="24"/>
          <w:shd w:val="clear" w:color="auto" w:fill="FFFFFF"/>
        </w:rPr>
        <w:t>1</w:t>
      </w:r>
      <w:r w:rsidRPr="001E1EE0">
        <w:rPr>
          <w:rFonts w:ascii="仿宋" w:eastAsia="仿宋" w:hAnsi="仿宋" w:cs="仿宋" w:hint="eastAsia"/>
          <w:color w:val="000000"/>
          <w:szCs w:val="24"/>
          <w:shd w:val="clear" w:color="auto" w:fill="FFFFFF"/>
        </w:rPr>
        <w:t>号</w:t>
      </w:r>
    </w:p>
    <w:p w:rsidR="000D0345" w:rsidRPr="001E1EE0" w:rsidRDefault="000D0345" w:rsidP="001E1EE0">
      <w:pPr>
        <w:pStyle w:val="NormalWeb"/>
        <w:widowControl/>
        <w:shd w:val="clear" w:color="auto" w:fill="FFFFFF"/>
        <w:spacing w:line="360" w:lineRule="auto"/>
        <w:ind w:firstLine="420"/>
        <w:contextualSpacing/>
        <w:jc w:val="left"/>
        <w:rPr>
          <w:rFonts w:ascii="仿宋" w:eastAsia="仿宋" w:hAnsi="仿宋" w:cs="仿宋"/>
          <w:color w:val="000000"/>
          <w:szCs w:val="24"/>
          <w:shd w:val="clear" w:color="auto" w:fill="FFFFFF"/>
        </w:rPr>
      </w:pPr>
      <w:r w:rsidRPr="001E1EE0">
        <w:rPr>
          <w:rFonts w:ascii="仿宋" w:eastAsia="仿宋" w:hAnsi="仿宋" w:cs="仿宋"/>
          <w:color w:val="000000"/>
          <w:szCs w:val="24"/>
          <w:shd w:val="clear" w:color="auto" w:fill="FFFFFF"/>
        </w:rPr>
        <w:t xml:space="preserve">   </w:t>
      </w:r>
      <w:r w:rsidRPr="001E1EE0">
        <w:rPr>
          <w:rFonts w:ascii="仿宋" w:eastAsia="仿宋" w:hAnsi="仿宋" w:cs="仿宋" w:hint="eastAsia"/>
          <w:color w:val="000000"/>
          <w:szCs w:val="24"/>
          <w:shd w:val="clear" w:color="auto" w:fill="FFFFFF"/>
        </w:rPr>
        <w:t>联系人：</w:t>
      </w:r>
      <w:r>
        <w:rPr>
          <w:rFonts w:ascii="仿宋" w:eastAsia="仿宋" w:hAnsi="仿宋" w:cs="仿宋" w:hint="eastAsia"/>
          <w:color w:val="000000"/>
          <w:szCs w:val="24"/>
          <w:shd w:val="clear" w:color="auto" w:fill="FFFFFF"/>
        </w:rPr>
        <w:t>林女士</w:t>
      </w:r>
      <w:r w:rsidRPr="001E1EE0">
        <w:rPr>
          <w:rFonts w:ascii="仿宋" w:eastAsia="仿宋" w:hAnsi="仿宋" w:cs="仿宋"/>
          <w:color w:val="000000"/>
          <w:szCs w:val="24"/>
          <w:shd w:val="clear" w:color="auto" w:fill="FFFFFF"/>
        </w:rPr>
        <w:t xml:space="preserve">             </w:t>
      </w:r>
      <w:r>
        <w:rPr>
          <w:rFonts w:ascii="仿宋" w:eastAsia="仿宋" w:hAnsi="仿宋" w:cs="仿宋"/>
          <w:color w:val="000000"/>
          <w:szCs w:val="24"/>
          <w:shd w:val="clear" w:color="auto" w:fill="FFFFFF"/>
        </w:rPr>
        <w:t xml:space="preserve">         </w:t>
      </w:r>
      <w:r w:rsidRPr="001E1EE0">
        <w:rPr>
          <w:rFonts w:ascii="仿宋" w:eastAsia="仿宋" w:hAnsi="仿宋" w:cs="仿宋"/>
          <w:color w:val="000000"/>
          <w:szCs w:val="24"/>
          <w:shd w:val="clear" w:color="auto" w:fill="FFFFFF"/>
        </w:rPr>
        <w:t xml:space="preserve">  </w:t>
      </w:r>
      <w:r w:rsidRPr="001E1EE0">
        <w:rPr>
          <w:rFonts w:ascii="仿宋" w:eastAsia="仿宋" w:hAnsi="仿宋" w:cs="仿宋" w:hint="eastAsia"/>
          <w:color w:val="000000"/>
          <w:szCs w:val="24"/>
          <w:shd w:val="clear" w:color="auto" w:fill="FFFFFF"/>
        </w:rPr>
        <w:t>联系电话：</w:t>
      </w:r>
      <w:r w:rsidRPr="001E1EE0">
        <w:rPr>
          <w:rFonts w:ascii="仿宋" w:eastAsia="仿宋" w:hAnsi="仿宋" w:cs="仿宋"/>
          <w:color w:val="000000"/>
          <w:szCs w:val="24"/>
          <w:shd w:val="clear" w:color="auto" w:fill="FFFFFF"/>
        </w:rPr>
        <w:t>1</w:t>
      </w:r>
      <w:r>
        <w:rPr>
          <w:rFonts w:ascii="仿宋" w:eastAsia="仿宋" w:hAnsi="仿宋" w:cs="仿宋"/>
          <w:color w:val="000000"/>
          <w:szCs w:val="24"/>
          <w:shd w:val="clear" w:color="auto" w:fill="FFFFFF"/>
        </w:rPr>
        <w:t>5893713579</w:t>
      </w:r>
    </w:p>
    <w:p w:rsidR="000D0345" w:rsidRPr="00B502A0" w:rsidRDefault="000D0345" w:rsidP="00C86012">
      <w:pPr>
        <w:spacing w:line="360" w:lineRule="auto"/>
        <w:ind w:firstLineChars="300" w:firstLine="31680"/>
        <w:jc w:val="left"/>
        <w:rPr>
          <w:rFonts w:ascii="仿宋" w:eastAsia="仿宋" w:hAnsi="仿宋" w:cs="仿宋"/>
          <w:color w:val="000000"/>
          <w:sz w:val="24"/>
          <w:szCs w:val="24"/>
          <w:shd w:val="clear" w:color="auto" w:fill="FFFFFF"/>
        </w:rPr>
      </w:pPr>
      <w:r w:rsidRPr="00B502A0">
        <w:rPr>
          <w:rFonts w:ascii="仿宋" w:eastAsia="仿宋" w:hAnsi="仿宋" w:cs="仿宋" w:hint="eastAsia"/>
          <w:color w:val="000000"/>
          <w:sz w:val="24"/>
          <w:szCs w:val="24"/>
          <w:shd w:val="clear" w:color="auto" w:fill="FFFFFF"/>
        </w:rPr>
        <w:t>招标代理机构：锐驰项目管理有限公司</w:t>
      </w:r>
    </w:p>
    <w:p w:rsidR="000D0345" w:rsidRPr="00B502A0" w:rsidRDefault="000D0345" w:rsidP="00C86012">
      <w:pPr>
        <w:spacing w:line="360" w:lineRule="auto"/>
        <w:ind w:firstLineChars="300" w:firstLine="31680"/>
        <w:jc w:val="left"/>
        <w:rPr>
          <w:rFonts w:ascii="仿宋" w:eastAsia="仿宋" w:hAnsi="仿宋" w:cs="仿宋"/>
          <w:color w:val="000000"/>
          <w:sz w:val="24"/>
          <w:szCs w:val="24"/>
          <w:shd w:val="clear" w:color="auto" w:fill="FFFFFF"/>
        </w:rPr>
      </w:pPr>
      <w:r w:rsidRPr="00B502A0">
        <w:rPr>
          <w:rFonts w:ascii="仿宋" w:eastAsia="仿宋" w:hAnsi="仿宋" w:cs="仿宋" w:hint="eastAsia"/>
          <w:color w:val="000000"/>
          <w:sz w:val="24"/>
          <w:szCs w:val="24"/>
          <w:shd w:val="clear" w:color="auto" w:fill="FFFFFF"/>
        </w:rPr>
        <w:t>联系电话：</w:t>
      </w:r>
      <w:r w:rsidRPr="00B502A0">
        <w:rPr>
          <w:rFonts w:ascii="仿宋" w:eastAsia="仿宋" w:hAnsi="仿宋" w:cs="仿宋"/>
          <w:color w:val="000000"/>
          <w:sz w:val="24"/>
          <w:szCs w:val="24"/>
          <w:shd w:val="clear" w:color="auto" w:fill="FFFFFF"/>
        </w:rPr>
        <w:t>0374-8083566</w:t>
      </w:r>
    </w:p>
    <w:p w:rsidR="000D0345" w:rsidRDefault="000D0345" w:rsidP="00C86012">
      <w:pPr>
        <w:spacing w:line="360" w:lineRule="auto"/>
        <w:ind w:firstLineChars="300" w:firstLine="31680"/>
        <w:jc w:val="left"/>
        <w:rPr>
          <w:rFonts w:ascii="仿宋" w:eastAsia="仿宋" w:hAnsi="仿宋" w:cs="仿宋"/>
          <w:color w:val="000000"/>
          <w:sz w:val="24"/>
          <w:szCs w:val="24"/>
          <w:shd w:val="clear" w:color="auto" w:fill="FFFFFF"/>
        </w:rPr>
      </w:pPr>
      <w:r w:rsidRPr="00B502A0">
        <w:rPr>
          <w:rFonts w:ascii="仿宋" w:eastAsia="仿宋" w:hAnsi="仿宋" w:cs="仿宋" w:hint="eastAsia"/>
          <w:color w:val="000000"/>
          <w:sz w:val="24"/>
          <w:szCs w:val="24"/>
          <w:shd w:val="clear" w:color="auto" w:fill="FFFFFF"/>
        </w:rPr>
        <w:t>地址：郑州市高新技术产业开发区莲花街</w:t>
      </w:r>
      <w:r w:rsidRPr="00B502A0">
        <w:rPr>
          <w:rFonts w:ascii="仿宋" w:eastAsia="仿宋" w:hAnsi="仿宋" w:cs="仿宋"/>
          <w:color w:val="000000"/>
          <w:sz w:val="24"/>
          <w:szCs w:val="24"/>
          <w:shd w:val="clear" w:color="auto" w:fill="FFFFFF"/>
        </w:rPr>
        <w:t>11</w:t>
      </w:r>
      <w:r w:rsidRPr="00B502A0">
        <w:rPr>
          <w:rFonts w:ascii="仿宋" w:eastAsia="仿宋" w:hAnsi="仿宋" w:cs="仿宋" w:hint="eastAsia"/>
          <w:color w:val="000000"/>
          <w:sz w:val="24"/>
          <w:szCs w:val="24"/>
          <w:shd w:val="clear" w:color="auto" w:fill="FFFFFF"/>
        </w:rPr>
        <w:t>号</w:t>
      </w:r>
    </w:p>
    <w:p w:rsidR="000D0345" w:rsidRPr="001E1EE0" w:rsidRDefault="000D0345" w:rsidP="00C86012">
      <w:pPr>
        <w:spacing w:line="360" w:lineRule="auto"/>
        <w:ind w:firstLineChars="300" w:firstLine="31680"/>
        <w:jc w:val="left"/>
        <w:rPr>
          <w:rFonts w:ascii="仿宋" w:eastAsia="仿宋" w:hAnsi="仿宋" w:cs="仿宋"/>
          <w:color w:val="000000"/>
          <w:sz w:val="24"/>
          <w:szCs w:val="24"/>
          <w:shd w:val="clear" w:color="auto" w:fill="FFFFFF"/>
        </w:rPr>
      </w:pPr>
      <w:r w:rsidRPr="001E1EE0">
        <w:rPr>
          <w:rFonts w:ascii="仿宋" w:eastAsia="仿宋" w:hAnsi="仿宋" w:cs="仿宋" w:hint="eastAsia"/>
          <w:color w:val="000000"/>
          <w:sz w:val="24"/>
          <w:szCs w:val="24"/>
          <w:shd w:val="clear" w:color="auto" w:fill="FFFFFF"/>
        </w:rPr>
        <w:t>监督单位：禹州市人民医院纪检监察室</w:t>
      </w:r>
      <w:r w:rsidRPr="001E1EE0">
        <w:rPr>
          <w:rFonts w:ascii="仿宋" w:eastAsia="仿宋" w:hAnsi="仿宋" w:cs="仿宋"/>
          <w:color w:val="000000"/>
          <w:sz w:val="24"/>
          <w:szCs w:val="24"/>
          <w:shd w:val="clear" w:color="auto" w:fill="FFFFFF"/>
        </w:rPr>
        <w:t xml:space="preserve">     </w:t>
      </w:r>
      <w:r w:rsidRPr="001E1EE0">
        <w:rPr>
          <w:rFonts w:ascii="仿宋" w:eastAsia="仿宋" w:hAnsi="仿宋" w:cs="仿宋" w:hint="eastAsia"/>
          <w:color w:val="000000"/>
          <w:sz w:val="24"/>
          <w:szCs w:val="24"/>
          <w:shd w:val="clear" w:color="auto" w:fill="FFFFFF"/>
        </w:rPr>
        <w:t>联系电话：</w:t>
      </w:r>
      <w:r w:rsidRPr="001E1EE0">
        <w:rPr>
          <w:rFonts w:ascii="仿宋" w:eastAsia="仿宋" w:hAnsi="仿宋" w:cs="仿宋"/>
          <w:color w:val="000000"/>
          <w:sz w:val="24"/>
          <w:szCs w:val="24"/>
          <w:shd w:val="clear" w:color="auto" w:fill="FFFFFF"/>
        </w:rPr>
        <w:t>0374-6068536</w:t>
      </w:r>
    </w:p>
    <w:p w:rsidR="000D0345" w:rsidRPr="001E1EE0" w:rsidRDefault="000D0345"/>
    <w:sectPr w:rsidR="000D0345" w:rsidRPr="001E1EE0" w:rsidSect="006865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345" w:rsidRDefault="000D0345" w:rsidP="0053435C">
      <w:r>
        <w:separator/>
      </w:r>
    </w:p>
  </w:endnote>
  <w:endnote w:type="continuationSeparator" w:id="0">
    <w:p w:rsidR="000D0345" w:rsidRDefault="000D0345" w:rsidP="00534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345" w:rsidRDefault="000D0345" w:rsidP="0053435C">
      <w:r>
        <w:separator/>
      </w:r>
    </w:p>
  </w:footnote>
  <w:footnote w:type="continuationSeparator" w:id="0">
    <w:p w:rsidR="000D0345" w:rsidRDefault="000D0345" w:rsidP="005343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D9F69"/>
    <w:multiLevelType w:val="singleLevel"/>
    <w:tmpl w:val="59ED9F69"/>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1EE0"/>
    <w:rsid w:val="00023008"/>
    <w:rsid w:val="00025A05"/>
    <w:rsid w:val="000808FA"/>
    <w:rsid w:val="000D0345"/>
    <w:rsid w:val="000E6F8C"/>
    <w:rsid w:val="00121B3D"/>
    <w:rsid w:val="001B2363"/>
    <w:rsid w:val="001E1EE0"/>
    <w:rsid w:val="00205C0A"/>
    <w:rsid w:val="002074F6"/>
    <w:rsid w:val="002B466B"/>
    <w:rsid w:val="003773DC"/>
    <w:rsid w:val="003F7208"/>
    <w:rsid w:val="00417CC8"/>
    <w:rsid w:val="00484EA0"/>
    <w:rsid w:val="0049695F"/>
    <w:rsid w:val="0053435C"/>
    <w:rsid w:val="00563705"/>
    <w:rsid w:val="005E7A09"/>
    <w:rsid w:val="005F6298"/>
    <w:rsid w:val="00624CD6"/>
    <w:rsid w:val="00686506"/>
    <w:rsid w:val="006B413F"/>
    <w:rsid w:val="007B64A5"/>
    <w:rsid w:val="007F6932"/>
    <w:rsid w:val="00820F71"/>
    <w:rsid w:val="008D0CF2"/>
    <w:rsid w:val="008E27A4"/>
    <w:rsid w:val="009052EA"/>
    <w:rsid w:val="009214F1"/>
    <w:rsid w:val="009227DA"/>
    <w:rsid w:val="00924D56"/>
    <w:rsid w:val="00983875"/>
    <w:rsid w:val="009B7472"/>
    <w:rsid w:val="00A4214D"/>
    <w:rsid w:val="00B31864"/>
    <w:rsid w:val="00B457D6"/>
    <w:rsid w:val="00B502A0"/>
    <w:rsid w:val="00B52537"/>
    <w:rsid w:val="00C22238"/>
    <w:rsid w:val="00C86012"/>
    <w:rsid w:val="00CA66B6"/>
    <w:rsid w:val="00CB53D3"/>
    <w:rsid w:val="00D255D6"/>
    <w:rsid w:val="00D97A88"/>
    <w:rsid w:val="00EC00CD"/>
    <w:rsid w:val="00EC07B4"/>
    <w:rsid w:val="00F1511F"/>
    <w:rsid w:val="00FA5E05"/>
    <w:rsid w:val="00FE2376"/>
    <w:rsid w:val="00FF044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FirstIndent"/>
    <w:qFormat/>
    <w:rsid w:val="001E1EE0"/>
    <w:pPr>
      <w:widowControl w:val="0"/>
      <w:jc w:val="both"/>
    </w:pPr>
    <w:rPr>
      <w:rFonts w:ascii="Calibri" w:eastAsia="宋体"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FirstIndentChar">
    <w:name w:val="Body Text First Indent Char"/>
    <w:uiPriority w:val="99"/>
    <w:locked/>
    <w:rsid w:val="001E1EE0"/>
    <w:rPr>
      <w:rFonts w:ascii="Times New Roman" w:eastAsia="宋体" w:hAnsi="Times New Roman"/>
      <w:kern w:val="0"/>
      <w:sz w:val="24"/>
    </w:rPr>
  </w:style>
  <w:style w:type="paragraph" w:styleId="BodyText">
    <w:name w:val="Body Text"/>
    <w:basedOn w:val="Normal"/>
    <w:link w:val="BodyTextChar"/>
    <w:uiPriority w:val="99"/>
    <w:semiHidden/>
    <w:rsid w:val="001E1EE0"/>
    <w:pPr>
      <w:spacing w:after="120"/>
    </w:pPr>
  </w:style>
  <w:style w:type="character" w:customStyle="1" w:styleId="BodyTextChar">
    <w:name w:val="Body Text Char"/>
    <w:basedOn w:val="DefaultParagraphFont"/>
    <w:link w:val="BodyText"/>
    <w:uiPriority w:val="99"/>
    <w:semiHidden/>
    <w:locked/>
    <w:rsid w:val="001E1EE0"/>
    <w:rPr>
      <w:rFonts w:ascii="Calibri" w:eastAsia="宋体" w:hAnsi="Calibri" w:cs="Times New Roman"/>
    </w:rPr>
  </w:style>
  <w:style w:type="paragraph" w:styleId="BodyTextFirstIndent">
    <w:name w:val="Body Text First Indent"/>
    <w:basedOn w:val="BodyText"/>
    <w:link w:val="BodyTextFirstIndentChar2"/>
    <w:uiPriority w:val="99"/>
    <w:rsid w:val="001E1EE0"/>
    <w:pPr>
      <w:ind w:firstLineChars="100" w:firstLine="420"/>
    </w:pPr>
    <w:rPr>
      <w:rFonts w:ascii="Times New Roman" w:hAnsi="Times New Roman"/>
      <w:kern w:val="0"/>
      <w:sz w:val="24"/>
      <w:szCs w:val="20"/>
    </w:rPr>
  </w:style>
  <w:style w:type="character" w:customStyle="1" w:styleId="BodyTextFirstIndentChar1">
    <w:name w:val="Body Text First Indent Char1"/>
    <w:basedOn w:val="BodyTextChar"/>
    <w:link w:val="BodyTextFirstIndent"/>
    <w:uiPriority w:val="99"/>
    <w:semiHidden/>
    <w:locked/>
    <w:rsid w:val="001B2363"/>
  </w:style>
  <w:style w:type="character" w:customStyle="1" w:styleId="BodyTextFirstIndentChar2">
    <w:name w:val="Body Text First Indent Char2"/>
    <w:basedOn w:val="BodyTextChar"/>
    <w:link w:val="BodyTextFirstIndent"/>
    <w:uiPriority w:val="99"/>
    <w:semiHidden/>
    <w:locked/>
    <w:rsid w:val="001E1EE0"/>
  </w:style>
  <w:style w:type="paragraph" w:styleId="NormalWeb">
    <w:name w:val="Normal (Web)"/>
    <w:basedOn w:val="Normal"/>
    <w:uiPriority w:val="99"/>
    <w:rsid w:val="001E1EE0"/>
    <w:rPr>
      <w:sz w:val="24"/>
    </w:rPr>
  </w:style>
  <w:style w:type="paragraph" w:customStyle="1" w:styleId="3">
    <w:name w:val="列出段落3"/>
    <w:basedOn w:val="Normal"/>
    <w:uiPriority w:val="99"/>
    <w:rsid w:val="001E1EE0"/>
    <w:pPr>
      <w:ind w:firstLineChars="200" w:firstLine="420"/>
    </w:pPr>
  </w:style>
  <w:style w:type="paragraph" w:styleId="Header">
    <w:name w:val="header"/>
    <w:basedOn w:val="Normal"/>
    <w:link w:val="HeaderChar"/>
    <w:uiPriority w:val="99"/>
    <w:semiHidden/>
    <w:rsid w:val="0053435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3435C"/>
    <w:rPr>
      <w:rFonts w:ascii="Calibri" w:eastAsia="宋体" w:hAnsi="Calibri" w:cs="Times New Roman"/>
      <w:sz w:val="18"/>
      <w:szCs w:val="18"/>
    </w:rPr>
  </w:style>
  <w:style w:type="paragraph" w:styleId="Footer">
    <w:name w:val="footer"/>
    <w:basedOn w:val="Normal"/>
    <w:link w:val="FooterChar"/>
    <w:uiPriority w:val="99"/>
    <w:semiHidden/>
    <w:rsid w:val="0053435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3435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858007554">
      <w:marLeft w:val="0"/>
      <w:marRight w:val="0"/>
      <w:marTop w:val="0"/>
      <w:marBottom w:val="0"/>
      <w:divBdr>
        <w:top w:val="none" w:sz="0" w:space="0" w:color="auto"/>
        <w:left w:val="none" w:sz="0" w:space="0" w:color="auto"/>
        <w:bottom w:val="none" w:sz="0" w:space="0" w:color="auto"/>
        <w:right w:val="none" w:sz="0" w:space="0" w:color="auto"/>
      </w:divBdr>
      <w:divsChild>
        <w:div w:id="858007565">
          <w:marLeft w:val="0"/>
          <w:marRight w:val="0"/>
          <w:marTop w:val="0"/>
          <w:marBottom w:val="0"/>
          <w:divBdr>
            <w:top w:val="single" w:sz="6" w:space="23" w:color="E7E7E7"/>
            <w:left w:val="single" w:sz="6" w:space="23" w:color="E7E7E7"/>
            <w:bottom w:val="single" w:sz="6" w:space="23" w:color="E7E7E7"/>
            <w:right w:val="single" w:sz="6" w:space="23" w:color="E7E7E7"/>
          </w:divBdr>
          <w:divsChild>
            <w:div w:id="858007547">
              <w:marLeft w:val="0"/>
              <w:marRight w:val="0"/>
              <w:marTop w:val="225"/>
              <w:marBottom w:val="0"/>
              <w:divBdr>
                <w:top w:val="none" w:sz="0" w:space="0" w:color="auto"/>
                <w:left w:val="none" w:sz="0" w:space="0" w:color="auto"/>
                <w:bottom w:val="none" w:sz="0" w:space="0" w:color="auto"/>
                <w:right w:val="none" w:sz="0" w:space="0" w:color="auto"/>
              </w:divBdr>
              <w:divsChild>
                <w:div w:id="858007566">
                  <w:marLeft w:val="0"/>
                  <w:marRight w:val="0"/>
                  <w:marTop w:val="0"/>
                  <w:marBottom w:val="0"/>
                  <w:divBdr>
                    <w:top w:val="none" w:sz="0" w:space="0" w:color="auto"/>
                    <w:left w:val="none" w:sz="0" w:space="0" w:color="auto"/>
                    <w:bottom w:val="none" w:sz="0" w:space="0" w:color="auto"/>
                    <w:right w:val="none" w:sz="0" w:space="0" w:color="auto"/>
                  </w:divBdr>
                  <w:divsChild>
                    <w:div w:id="85800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007557">
      <w:marLeft w:val="0"/>
      <w:marRight w:val="0"/>
      <w:marTop w:val="0"/>
      <w:marBottom w:val="0"/>
      <w:divBdr>
        <w:top w:val="none" w:sz="0" w:space="0" w:color="auto"/>
        <w:left w:val="none" w:sz="0" w:space="0" w:color="auto"/>
        <w:bottom w:val="none" w:sz="0" w:space="0" w:color="auto"/>
        <w:right w:val="none" w:sz="0" w:space="0" w:color="auto"/>
      </w:divBdr>
      <w:divsChild>
        <w:div w:id="858007552">
          <w:marLeft w:val="0"/>
          <w:marRight w:val="0"/>
          <w:marTop w:val="0"/>
          <w:marBottom w:val="0"/>
          <w:divBdr>
            <w:top w:val="single" w:sz="6" w:space="23" w:color="E7E7E7"/>
            <w:left w:val="single" w:sz="6" w:space="23" w:color="E7E7E7"/>
            <w:bottom w:val="single" w:sz="6" w:space="23" w:color="E7E7E7"/>
            <w:right w:val="single" w:sz="6" w:space="23" w:color="E7E7E7"/>
          </w:divBdr>
          <w:divsChild>
            <w:div w:id="858007553">
              <w:marLeft w:val="0"/>
              <w:marRight w:val="0"/>
              <w:marTop w:val="225"/>
              <w:marBottom w:val="0"/>
              <w:divBdr>
                <w:top w:val="none" w:sz="0" w:space="0" w:color="auto"/>
                <w:left w:val="none" w:sz="0" w:space="0" w:color="auto"/>
                <w:bottom w:val="none" w:sz="0" w:space="0" w:color="auto"/>
                <w:right w:val="none" w:sz="0" w:space="0" w:color="auto"/>
              </w:divBdr>
              <w:divsChild>
                <w:div w:id="858007562">
                  <w:marLeft w:val="0"/>
                  <w:marRight w:val="0"/>
                  <w:marTop w:val="0"/>
                  <w:marBottom w:val="0"/>
                  <w:divBdr>
                    <w:top w:val="none" w:sz="0" w:space="0" w:color="auto"/>
                    <w:left w:val="none" w:sz="0" w:space="0" w:color="auto"/>
                    <w:bottom w:val="none" w:sz="0" w:space="0" w:color="auto"/>
                    <w:right w:val="none" w:sz="0" w:space="0" w:color="auto"/>
                  </w:divBdr>
                  <w:divsChild>
                    <w:div w:id="85800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007558">
      <w:marLeft w:val="0"/>
      <w:marRight w:val="0"/>
      <w:marTop w:val="0"/>
      <w:marBottom w:val="0"/>
      <w:divBdr>
        <w:top w:val="none" w:sz="0" w:space="0" w:color="auto"/>
        <w:left w:val="none" w:sz="0" w:space="0" w:color="auto"/>
        <w:bottom w:val="none" w:sz="0" w:space="0" w:color="auto"/>
        <w:right w:val="none" w:sz="0" w:space="0" w:color="auto"/>
      </w:divBdr>
      <w:divsChild>
        <w:div w:id="858007569">
          <w:marLeft w:val="0"/>
          <w:marRight w:val="0"/>
          <w:marTop w:val="0"/>
          <w:marBottom w:val="0"/>
          <w:divBdr>
            <w:top w:val="single" w:sz="6" w:space="23" w:color="E7E7E7"/>
            <w:left w:val="single" w:sz="6" w:space="23" w:color="E7E7E7"/>
            <w:bottom w:val="single" w:sz="6" w:space="23" w:color="E7E7E7"/>
            <w:right w:val="single" w:sz="6" w:space="23" w:color="E7E7E7"/>
          </w:divBdr>
          <w:divsChild>
            <w:div w:id="858007568">
              <w:marLeft w:val="0"/>
              <w:marRight w:val="0"/>
              <w:marTop w:val="225"/>
              <w:marBottom w:val="0"/>
              <w:divBdr>
                <w:top w:val="none" w:sz="0" w:space="0" w:color="auto"/>
                <w:left w:val="none" w:sz="0" w:space="0" w:color="auto"/>
                <w:bottom w:val="none" w:sz="0" w:space="0" w:color="auto"/>
                <w:right w:val="none" w:sz="0" w:space="0" w:color="auto"/>
              </w:divBdr>
              <w:divsChild>
                <w:div w:id="858007567">
                  <w:marLeft w:val="0"/>
                  <w:marRight w:val="0"/>
                  <w:marTop w:val="0"/>
                  <w:marBottom w:val="0"/>
                  <w:divBdr>
                    <w:top w:val="none" w:sz="0" w:space="0" w:color="auto"/>
                    <w:left w:val="none" w:sz="0" w:space="0" w:color="auto"/>
                    <w:bottom w:val="none" w:sz="0" w:space="0" w:color="auto"/>
                    <w:right w:val="none" w:sz="0" w:space="0" w:color="auto"/>
                  </w:divBdr>
                  <w:divsChild>
                    <w:div w:id="85800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007563">
      <w:marLeft w:val="0"/>
      <w:marRight w:val="0"/>
      <w:marTop w:val="0"/>
      <w:marBottom w:val="0"/>
      <w:divBdr>
        <w:top w:val="none" w:sz="0" w:space="0" w:color="auto"/>
        <w:left w:val="none" w:sz="0" w:space="0" w:color="auto"/>
        <w:bottom w:val="none" w:sz="0" w:space="0" w:color="auto"/>
        <w:right w:val="none" w:sz="0" w:space="0" w:color="auto"/>
      </w:divBdr>
      <w:divsChild>
        <w:div w:id="858007548">
          <w:marLeft w:val="0"/>
          <w:marRight w:val="0"/>
          <w:marTop w:val="0"/>
          <w:marBottom w:val="0"/>
          <w:divBdr>
            <w:top w:val="single" w:sz="6" w:space="23" w:color="E7E7E7"/>
            <w:left w:val="single" w:sz="6" w:space="23" w:color="E7E7E7"/>
            <w:bottom w:val="single" w:sz="6" w:space="23" w:color="E7E7E7"/>
            <w:right w:val="single" w:sz="6" w:space="23" w:color="E7E7E7"/>
          </w:divBdr>
          <w:divsChild>
            <w:div w:id="858007570">
              <w:marLeft w:val="0"/>
              <w:marRight w:val="0"/>
              <w:marTop w:val="225"/>
              <w:marBottom w:val="0"/>
              <w:divBdr>
                <w:top w:val="none" w:sz="0" w:space="0" w:color="auto"/>
                <w:left w:val="none" w:sz="0" w:space="0" w:color="auto"/>
                <w:bottom w:val="none" w:sz="0" w:space="0" w:color="auto"/>
                <w:right w:val="none" w:sz="0" w:space="0" w:color="auto"/>
              </w:divBdr>
              <w:divsChild>
                <w:div w:id="858007550">
                  <w:marLeft w:val="0"/>
                  <w:marRight w:val="0"/>
                  <w:marTop w:val="0"/>
                  <w:marBottom w:val="0"/>
                  <w:divBdr>
                    <w:top w:val="none" w:sz="0" w:space="0" w:color="auto"/>
                    <w:left w:val="none" w:sz="0" w:space="0" w:color="auto"/>
                    <w:bottom w:val="none" w:sz="0" w:space="0" w:color="auto"/>
                    <w:right w:val="none" w:sz="0" w:space="0" w:color="auto"/>
                  </w:divBdr>
                  <w:divsChild>
                    <w:div w:id="85800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007564">
      <w:marLeft w:val="0"/>
      <w:marRight w:val="0"/>
      <w:marTop w:val="0"/>
      <w:marBottom w:val="0"/>
      <w:divBdr>
        <w:top w:val="none" w:sz="0" w:space="0" w:color="auto"/>
        <w:left w:val="none" w:sz="0" w:space="0" w:color="auto"/>
        <w:bottom w:val="none" w:sz="0" w:space="0" w:color="auto"/>
        <w:right w:val="none" w:sz="0" w:space="0" w:color="auto"/>
      </w:divBdr>
      <w:divsChild>
        <w:div w:id="858007559">
          <w:marLeft w:val="0"/>
          <w:marRight w:val="0"/>
          <w:marTop w:val="0"/>
          <w:marBottom w:val="0"/>
          <w:divBdr>
            <w:top w:val="single" w:sz="6" w:space="23" w:color="E7E7E7"/>
            <w:left w:val="single" w:sz="6" w:space="23" w:color="E7E7E7"/>
            <w:bottom w:val="single" w:sz="6" w:space="23" w:color="E7E7E7"/>
            <w:right w:val="single" w:sz="6" w:space="23" w:color="E7E7E7"/>
          </w:divBdr>
          <w:divsChild>
            <w:div w:id="858007560">
              <w:marLeft w:val="0"/>
              <w:marRight w:val="0"/>
              <w:marTop w:val="225"/>
              <w:marBottom w:val="0"/>
              <w:divBdr>
                <w:top w:val="none" w:sz="0" w:space="0" w:color="auto"/>
                <w:left w:val="none" w:sz="0" w:space="0" w:color="auto"/>
                <w:bottom w:val="none" w:sz="0" w:space="0" w:color="auto"/>
                <w:right w:val="none" w:sz="0" w:space="0" w:color="auto"/>
              </w:divBdr>
              <w:divsChild>
                <w:div w:id="858007549">
                  <w:marLeft w:val="0"/>
                  <w:marRight w:val="0"/>
                  <w:marTop w:val="0"/>
                  <w:marBottom w:val="0"/>
                  <w:divBdr>
                    <w:top w:val="none" w:sz="0" w:space="0" w:color="auto"/>
                    <w:left w:val="none" w:sz="0" w:space="0" w:color="auto"/>
                    <w:bottom w:val="none" w:sz="0" w:space="0" w:color="auto"/>
                    <w:right w:val="none" w:sz="0" w:space="0" w:color="auto"/>
                  </w:divBdr>
                  <w:divsChild>
                    <w:div w:id="85800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TotalTime>
  <Pages>2</Pages>
  <Words>212</Words>
  <Characters>1215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锐驰项目管理有限公司:刘军政</cp:lastModifiedBy>
  <cp:revision>22</cp:revision>
  <dcterms:created xsi:type="dcterms:W3CDTF">2018-07-30T08:43:00Z</dcterms:created>
  <dcterms:modified xsi:type="dcterms:W3CDTF">2018-08-15T07:52:00Z</dcterms:modified>
</cp:coreProperties>
</file>