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068" w:rsidRPr="009E3068" w:rsidRDefault="009E3068" w:rsidP="009E3068">
      <w:pPr>
        <w:keepNext/>
        <w:keepLines/>
        <w:pageBreakBefore/>
        <w:widowControl/>
        <w:spacing w:beforeLines="150" w:before="468" w:afterLines="150" w:after="468"/>
        <w:jc w:val="center"/>
        <w:outlineLvl w:val="0"/>
        <w:rPr>
          <w:rFonts w:ascii="Calibri" w:eastAsia="宋体" w:hAnsi="Calibri" w:cs="Times New Roman"/>
          <w:b/>
          <w:bCs/>
          <w:kern w:val="44"/>
          <w:sz w:val="44"/>
          <w:szCs w:val="44"/>
          <w:lang w:val="zh-CN"/>
        </w:rPr>
      </w:pPr>
      <w:r>
        <w:rPr>
          <w:rFonts w:ascii="Calibri" w:eastAsia="宋体" w:hAnsi="Calibri" w:cs="Times New Roman" w:hint="eastAsia"/>
          <w:b/>
          <w:bCs/>
          <w:kern w:val="44"/>
          <w:sz w:val="44"/>
          <w:szCs w:val="44"/>
          <w:lang w:val="zh-CN"/>
        </w:rPr>
        <w:t>最后总报价</w:t>
      </w:r>
    </w:p>
    <w:p w:rsidR="009E3068" w:rsidRPr="009E3068" w:rsidRDefault="009E3068" w:rsidP="009E3068">
      <w:pPr>
        <w:autoSpaceDE w:val="0"/>
        <w:autoSpaceDN w:val="0"/>
        <w:adjustRightInd w:val="0"/>
        <w:spacing w:line="140" w:lineRule="exact"/>
        <w:rPr>
          <w:rFonts w:ascii="宋体" w:eastAsia="宋体" w:hAnsi="Times New Roman" w:cs="宋体"/>
          <w:b/>
          <w:bCs/>
          <w:sz w:val="24"/>
          <w:szCs w:val="24"/>
          <w:lang w:val="zh-CN"/>
        </w:rPr>
      </w:pPr>
    </w:p>
    <w:tbl>
      <w:tblPr>
        <w:tblW w:w="9465" w:type="dxa"/>
        <w:jc w:val="center"/>
        <w:tblLayout w:type="fixed"/>
        <w:tblLook w:val="0000" w:firstRow="0" w:lastRow="0" w:firstColumn="0" w:lastColumn="0" w:noHBand="0" w:noVBand="0"/>
      </w:tblPr>
      <w:tblGrid>
        <w:gridCol w:w="1081"/>
        <w:gridCol w:w="1952"/>
        <w:gridCol w:w="3780"/>
        <w:gridCol w:w="1749"/>
        <w:gridCol w:w="903"/>
      </w:tblGrid>
      <w:tr w:rsidR="009E3068" w:rsidRPr="009E3068" w:rsidTr="009E3068">
        <w:trPr>
          <w:trHeight w:val="987"/>
          <w:jc w:val="center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备注</w:t>
            </w:r>
          </w:p>
        </w:tc>
      </w:tr>
      <w:tr w:rsidR="009E3068" w:rsidRPr="009E3068" w:rsidTr="0092672E">
        <w:trPr>
          <w:trHeight w:val="463"/>
          <w:jc w:val="center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306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9E306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监理</w:t>
            </w:r>
            <w:r w:rsidRPr="009E3068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306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食品药品监管信息化平台建设（一期）监理项目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大写：人民币</w:t>
            </w: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壹</w:t>
            </w: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万</w:t>
            </w: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壹</w:t>
            </w: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仟</w:t>
            </w: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陆</w:t>
            </w: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佰元整 　小写：￥</w:t>
            </w: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11600</w:t>
            </w:r>
            <w:r w:rsidRPr="009E3068">
              <w:rPr>
                <w:rFonts w:ascii="宋体" w:eastAsia="宋体" w:hAnsi="Times New Roman" w:cs="宋体"/>
                <w:sz w:val="24"/>
                <w:szCs w:val="24"/>
                <w:lang w:val="zh-CN"/>
              </w:rPr>
              <w:t>.00元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9E3068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5</w:t>
            </w:r>
            <w:r w:rsidRPr="009E3068">
              <w:rPr>
                <w:rFonts w:ascii="宋体" w:eastAsia="宋体" w:hAnsi="Times New Roman" w:cs="宋体"/>
                <w:sz w:val="24"/>
                <w:szCs w:val="24"/>
                <w:lang w:val="zh-CN"/>
              </w:rPr>
              <w:t>6日历天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068" w:rsidRPr="009E3068" w:rsidRDefault="009E3068" w:rsidP="009E3068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9E3068">
              <w:rPr>
                <w:rFonts w:ascii="宋体" w:eastAsia="宋体" w:hAnsi="Times New Roman" w:cs="宋体"/>
                <w:sz w:val="24"/>
                <w:szCs w:val="24"/>
                <w:lang w:val="zh-CN"/>
              </w:rPr>
              <w:t>无</w:t>
            </w:r>
          </w:p>
        </w:tc>
      </w:tr>
    </w:tbl>
    <w:p w:rsidR="009E3068" w:rsidRPr="009E3068" w:rsidRDefault="009E3068" w:rsidP="009E3068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</w:p>
    <w:p w:rsidR="009E3068" w:rsidRPr="009E3068" w:rsidRDefault="009E3068" w:rsidP="009E3068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投标人（公章）：河南中道电子信息工程监理咨询有限公司</w:t>
      </w:r>
    </w:p>
    <w:p w:rsidR="009E3068" w:rsidRPr="009E3068" w:rsidRDefault="009E3068" w:rsidP="009E3068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投标人法定代表人</w:t>
      </w:r>
      <w:r w:rsidRPr="009E3068">
        <w:rPr>
          <w:rFonts w:ascii="宋体" w:eastAsia="宋体" w:hAnsi="Times New Roman" w:cs="宋体"/>
          <w:sz w:val="24"/>
          <w:szCs w:val="24"/>
          <w:lang w:val="zh-CN"/>
        </w:rPr>
        <w:t xml:space="preserve"> </w:t>
      </w: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（或代理人）签字：</w:t>
      </w:r>
    </w:p>
    <w:p w:rsidR="009E3068" w:rsidRPr="009E3068" w:rsidRDefault="009E3068" w:rsidP="009E3068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日期：</w:t>
      </w:r>
      <w:r w:rsidRPr="009E3068">
        <w:rPr>
          <w:rFonts w:ascii="宋体" w:eastAsia="宋体" w:hAnsi="Times New Roman" w:cs="宋体"/>
          <w:sz w:val="24"/>
          <w:szCs w:val="24"/>
          <w:lang w:val="zh-CN"/>
        </w:rPr>
        <w:t xml:space="preserve">2018 </w:t>
      </w: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年</w:t>
      </w:r>
      <w:r w:rsidRPr="009E3068">
        <w:rPr>
          <w:rFonts w:ascii="宋体" w:eastAsia="宋体" w:hAnsi="Times New Roman" w:cs="宋体"/>
          <w:sz w:val="24"/>
          <w:szCs w:val="24"/>
          <w:lang w:val="zh-CN"/>
        </w:rPr>
        <w:t xml:space="preserve"> 8 </w:t>
      </w: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月</w:t>
      </w:r>
      <w:r w:rsidRPr="009E3068">
        <w:rPr>
          <w:rFonts w:ascii="宋体" w:eastAsia="宋体" w:hAnsi="Times New Roman" w:cs="宋体"/>
          <w:sz w:val="24"/>
          <w:szCs w:val="24"/>
          <w:lang w:val="zh-CN"/>
        </w:rPr>
        <w:t xml:space="preserve"> 2 </w:t>
      </w: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日</w:t>
      </w:r>
    </w:p>
    <w:p w:rsidR="009E3068" w:rsidRPr="009E3068" w:rsidRDefault="009E3068" w:rsidP="009E3068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注：</w:t>
      </w:r>
      <w:r w:rsidRPr="009E3068">
        <w:rPr>
          <w:rFonts w:ascii="宋体" w:eastAsia="宋体" w:hAnsi="Calibri" w:cs="宋体" w:hint="eastAsia"/>
          <w:sz w:val="24"/>
          <w:szCs w:val="24"/>
          <w:lang w:val="zh-CN"/>
        </w:rPr>
        <w:t>工期指完成该项目的最终时间（日历天）</w:t>
      </w:r>
      <w:r w:rsidRPr="009E3068">
        <w:rPr>
          <w:rFonts w:ascii="宋体" w:eastAsia="宋体" w:hAnsi="Times New Roman" w:cs="宋体" w:hint="eastAsia"/>
          <w:sz w:val="24"/>
          <w:szCs w:val="24"/>
          <w:lang w:val="zh-CN"/>
        </w:rPr>
        <w:t>。</w:t>
      </w:r>
    </w:p>
    <w:p w:rsidR="009E3068" w:rsidRPr="009E3068" w:rsidRDefault="009E3068" w:rsidP="009E3068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  <w:bookmarkStart w:id="0" w:name="_GoBack"/>
      <w:bookmarkEnd w:id="0"/>
    </w:p>
    <w:sectPr w:rsidR="009E3068" w:rsidRPr="009E3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CA4" w:rsidRDefault="00CE4CA4" w:rsidP="009E3068">
      <w:r>
        <w:separator/>
      </w:r>
    </w:p>
  </w:endnote>
  <w:endnote w:type="continuationSeparator" w:id="0">
    <w:p w:rsidR="00CE4CA4" w:rsidRDefault="00CE4CA4" w:rsidP="009E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CA4" w:rsidRDefault="00CE4CA4" w:rsidP="009E3068">
      <w:r>
        <w:separator/>
      </w:r>
    </w:p>
  </w:footnote>
  <w:footnote w:type="continuationSeparator" w:id="0">
    <w:p w:rsidR="00CE4CA4" w:rsidRDefault="00CE4CA4" w:rsidP="009E3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57"/>
    <w:rsid w:val="002F047B"/>
    <w:rsid w:val="00907F57"/>
    <w:rsid w:val="009E3068"/>
    <w:rsid w:val="00C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AB4935-33D7-4463-9840-36BD0241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0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0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0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068"/>
    <w:rPr>
      <w:sz w:val="18"/>
      <w:szCs w:val="18"/>
    </w:rPr>
  </w:style>
  <w:style w:type="table" w:styleId="a5">
    <w:name w:val="Table Grid"/>
    <w:basedOn w:val="a1"/>
    <w:rsid w:val="009E3068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</dc:creator>
  <cp:keywords/>
  <dc:description/>
  <cp:lastModifiedBy>xue</cp:lastModifiedBy>
  <cp:revision>2</cp:revision>
  <dcterms:created xsi:type="dcterms:W3CDTF">2018-08-03T08:36:00Z</dcterms:created>
  <dcterms:modified xsi:type="dcterms:W3CDTF">2018-08-03T08:41:00Z</dcterms:modified>
</cp:coreProperties>
</file>