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24755" w:rsidRDefault="00F51389" w:rsidP="00F51389">
      <w:pPr>
        <w:ind w:firstLineChars="300" w:firstLine="1325"/>
        <w:rPr>
          <w:rFonts w:asciiTheme="majorEastAsia" w:eastAsiaTheme="majorEastAsia" w:hAnsiTheme="majorEastAsia" w:cstheme="majorEastAsia"/>
          <w:b/>
          <w:bCs/>
          <w:sz w:val="44"/>
          <w:szCs w:val="44"/>
        </w:rPr>
      </w:pPr>
    </w:p>
    <w:p w:rsidR="00F51389" w:rsidRPr="00024755" w:rsidRDefault="00537F9A" w:rsidP="00F51389">
      <w:pPr>
        <w:jc w:val="center"/>
        <w:rPr>
          <w:rFonts w:asciiTheme="majorEastAsia" w:eastAsiaTheme="majorEastAsia" w:hAnsiTheme="majorEastAsia" w:cstheme="majorEastAsia"/>
          <w:b/>
          <w:bCs/>
          <w:sz w:val="44"/>
          <w:szCs w:val="44"/>
        </w:rPr>
      </w:pPr>
      <w:r w:rsidRPr="00024755">
        <w:rPr>
          <w:rFonts w:asciiTheme="majorEastAsia" w:eastAsiaTheme="majorEastAsia" w:hAnsiTheme="majorEastAsia" w:cstheme="majorEastAsia"/>
          <w:b/>
          <w:bCs/>
          <w:sz w:val="44"/>
          <w:szCs w:val="44"/>
        </w:rPr>
        <w:t>许昌市安全生产监督管理局“安全生产监管监察设备装备”项目</w:t>
      </w:r>
    </w:p>
    <w:p w:rsidR="00F51389" w:rsidRPr="00024755" w:rsidRDefault="00F51389" w:rsidP="00F51389">
      <w:pPr>
        <w:rPr>
          <w:rFonts w:ascii="微软简隶书" w:eastAsia="微软简隶书"/>
          <w:u w:val="single"/>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jc w:val="center"/>
        <w:rPr>
          <w:rFonts w:asciiTheme="majorEastAsia" w:eastAsiaTheme="majorEastAsia" w:hAnsiTheme="majorEastAsia" w:cstheme="majorEastAsia"/>
          <w:bCs/>
          <w:w w:val="90"/>
          <w:sz w:val="120"/>
          <w:szCs w:val="120"/>
        </w:rPr>
      </w:pPr>
      <w:r w:rsidRPr="00024755">
        <w:rPr>
          <w:rFonts w:asciiTheme="majorEastAsia" w:eastAsiaTheme="majorEastAsia" w:hAnsiTheme="majorEastAsia" w:cstheme="majorEastAsia" w:hint="eastAsia"/>
          <w:bCs/>
          <w:w w:val="90"/>
          <w:sz w:val="120"/>
          <w:szCs w:val="120"/>
        </w:rPr>
        <w:t>招　标　文　件</w:t>
      </w: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Theme="majorEastAsia" w:eastAsiaTheme="majorEastAsia" w:hAnsiTheme="majorEastAsia" w:cstheme="majorEastAsia"/>
          <w:b/>
          <w:bCs/>
          <w:sz w:val="36"/>
          <w:szCs w:val="36"/>
        </w:rPr>
      </w:pPr>
      <w:r w:rsidRPr="00024755">
        <w:rPr>
          <w:rFonts w:ascii="隶书" w:eastAsia="隶书" w:hint="eastAsia"/>
          <w:b/>
          <w:bCs/>
          <w:sz w:val="36"/>
        </w:rPr>
        <w:t xml:space="preserve">   </w:t>
      </w:r>
      <w:r w:rsidRPr="00024755">
        <w:rPr>
          <w:rFonts w:asciiTheme="majorEastAsia" w:eastAsiaTheme="majorEastAsia" w:hAnsiTheme="majorEastAsia" w:cstheme="majorEastAsia" w:hint="eastAsia"/>
          <w:b/>
          <w:bCs/>
          <w:sz w:val="36"/>
          <w:szCs w:val="36"/>
        </w:rPr>
        <w:t xml:space="preserve">   项目编号：</w:t>
      </w:r>
      <w:r w:rsidR="00AC62A0" w:rsidRPr="00024755">
        <w:rPr>
          <w:rFonts w:asciiTheme="majorEastAsia" w:eastAsiaTheme="majorEastAsia" w:hAnsiTheme="majorEastAsia" w:cstheme="majorEastAsia" w:hint="eastAsia"/>
          <w:b/>
          <w:bCs/>
          <w:sz w:val="36"/>
          <w:szCs w:val="36"/>
        </w:rPr>
        <w:t xml:space="preserve"> </w:t>
      </w:r>
      <w:r w:rsidRPr="00024755">
        <w:rPr>
          <w:rFonts w:asciiTheme="majorEastAsia" w:eastAsiaTheme="majorEastAsia" w:hAnsiTheme="majorEastAsia" w:cstheme="majorEastAsia" w:hint="eastAsia"/>
          <w:b/>
          <w:bCs/>
          <w:sz w:val="36"/>
          <w:szCs w:val="36"/>
        </w:rPr>
        <w:t>ZFCG-G201</w:t>
      </w:r>
      <w:r w:rsidR="00D87AE5" w:rsidRPr="00024755">
        <w:rPr>
          <w:rFonts w:asciiTheme="majorEastAsia" w:eastAsiaTheme="majorEastAsia" w:hAnsiTheme="majorEastAsia" w:cstheme="majorEastAsia" w:hint="eastAsia"/>
          <w:b/>
          <w:bCs/>
          <w:sz w:val="36"/>
          <w:szCs w:val="36"/>
        </w:rPr>
        <w:t>8</w:t>
      </w:r>
      <w:r w:rsidR="00C36914" w:rsidRPr="00024755">
        <w:rPr>
          <w:rFonts w:asciiTheme="majorEastAsia" w:eastAsiaTheme="majorEastAsia" w:hAnsiTheme="majorEastAsia" w:cstheme="majorEastAsia" w:hint="eastAsia"/>
          <w:b/>
          <w:bCs/>
          <w:sz w:val="36"/>
          <w:szCs w:val="36"/>
        </w:rPr>
        <w:t>118</w:t>
      </w:r>
      <w:r w:rsidRPr="00024755">
        <w:rPr>
          <w:rFonts w:asciiTheme="majorEastAsia" w:eastAsiaTheme="majorEastAsia" w:hAnsiTheme="majorEastAsia" w:cstheme="majorEastAsia" w:hint="eastAsia"/>
          <w:b/>
          <w:bCs/>
          <w:sz w:val="36"/>
          <w:szCs w:val="36"/>
        </w:rPr>
        <w:t>号</w:t>
      </w:r>
    </w:p>
    <w:p w:rsidR="00F51389" w:rsidRPr="00024755" w:rsidRDefault="00F51389" w:rsidP="00F51389">
      <w:pPr>
        <w:ind w:firstLineChars="300" w:firstLine="1084"/>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采购单位：</w:t>
      </w:r>
      <w:r w:rsidR="00537F9A" w:rsidRPr="00024755">
        <w:rPr>
          <w:rFonts w:hint="eastAsia"/>
          <w:b/>
          <w:bCs/>
          <w:sz w:val="36"/>
          <w:szCs w:val="36"/>
        </w:rPr>
        <w:t>许昌市安全生产监督管理局</w:t>
      </w:r>
    </w:p>
    <w:p w:rsidR="00F51389" w:rsidRPr="00024755" w:rsidRDefault="00F51389" w:rsidP="00F51389">
      <w:pPr>
        <w:ind w:firstLineChars="300" w:firstLine="1084"/>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代理机构：</w:t>
      </w:r>
      <w:r w:rsidR="00AC62A0" w:rsidRPr="00024755">
        <w:rPr>
          <w:rFonts w:asciiTheme="majorEastAsia" w:eastAsiaTheme="majorEastAsia" w:hAnsiTheme="majorEastAsia" w:cstheme="majorEastAsia" w:hint="eastAsia"/>
          <w:b/>
          <w:bCs/>
          <w:sz w:val="36"/>
          <w:szCs w:val="36"/>
        </w:rPr>
        <w:t>许昌市政府采购中心</w:t>
      </w:r>
    </w:p>
    <w:p w:rsidR="00F51389" w:rsidRPr="00024755" w:rsidRDefault="00F51389" w:rsidP="00F51389">
      <w:pPr>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 xml:space="preserve">      </w:t>
      </w:r>
    </w:p>
    <w:p w:rsidR="00F51389" w:rsidRPr="00024755" w:rsidRDefault="00F51389" w:rsidP="00F51389">
      <w:pPr>
        <w:jc w:val="center"/>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二〇一八年</w:t>
      </w:r>
      <w:r w:rsidR="00537F9A" w:rsidRPr="00024755">
        <w:rPr>
          <w:rFonts w:asciiTheme="majorEastAsia" w:eastAsiaTheme="majorEastAsia" w:hAnsiTheme="majorEastAsia" w:cstheme="majorEastAsia" w:hint="eastAsia"/>
          <w:b/>
          <w:bCs/>
          <w:sz w:val="36"/>
          <w:szCs w:val="36"/>
        </w:rPr>
        <w:t>八</w:t>
      </w:r>
      <w:r w:rsidRPr="00024755">
        <w:rPr>
          <w:rFonts w:asciiTheme="majorEastAsia" w:eastAsiaTheme="majorEastAsia" w:hAnsiTheme="majorEastAsia" w:cstheme="majorEastAsia" w:hint="eastAsia"/>
          <w:b/>
          <w:bCs/>
          <w:sz w:val="36"/>
          <w:szCs w:val="36"/>
        </w:rPr>
        <w:t>月</w:t>
      </w:r>
      <w:r w:rsidR="00C36914" w:rsidRPr="00024755">
        <w:rPr>
          <w:rFonts w:asciiTheme="majorEastAsia" w:eastAsiaTheme="majorEastAsia" w:hAnsiTheme="majorEastAsia" w:cstheme="majorEastAsia" w:hint="eastAsia"/>
          <w:b/>
          <w:bCs/>
          <w:sz w:val="36"/>
          <w:szCs w:val="36"/>
        </w:rPr>
        <w:t>十三</w:t>
      </w:r>
      <w:r w:rsidRPr="00024755">
        <w:rPr>
          <w:rFonts w:asciiTheme="majorEastAsia" w:eastAsiaTheme="majorEastAsia" w:hAnsiTheme="majorEastAsia" w:cstheme="majorEastAsia" w:hint="eastAsia"/>
          <w:b/>
          <w:bCs/>
          <w:sz w:val="36"/>
          <w:szCs w:val="36"/>
        </w:rPr>
        <w:t>日</w:t>
      </w:r>
    </w:p>
    <w:p w:rsidR="00F51389" w:rsidRPr="00024755" w:rsidRDefault="00F51389" w:rsidP="00F51389">
      <w:pPr>
        <w:rPr>
          <w:rFonts w:asciiTheme="majorEastAsia" w:eastAsiaTheme="majorEastAsia" w:hAnsiTheme="majorEastAsia" w:cstheme="majorEastAsia"/>
          <w:b/>
          <w:bCs/>
          <w:sz w:val="36"/>
          <w:szCs w:val="36"/>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招标文件目录</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第一章 投标邀请</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第二章 项目需求</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第三章 </w:t>
      </w:r>
      <w:r w:rsidRPr="00024755">
        <w:rPr>
          <w:rFonts w:asciiTheme="majorEastAsia" w:eastAsiaTheme="majorEastAsia" w:hAnsiTheme="majorEastAsia" w:cstheme="majorEastAsia" w:hint="eastAsia"/>
          <w:b/>
          <w:kern w:val="0"/>
          <w:sz w:val="32"/>
          <w:szCs w:val="32"/>
        </w:rPr>
        <w:t>投标人须知前附表</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第四章 </w:t>
      </w:r>
      <w:r w:rsidRPr="00024755">
        <w:rPr>
          <w:rFonts w:asciiTheme="majorEastAsia" w:eastAsiaTheme="majorEastAsia" w:hAnsiTheme="majorEastAsia" w:cstheme="majorEastAsia" w:hint="eastAsia"/>
          <w:b/>
          <w:kern w:val="0"/>
          <w:sz w:val="32"/>
          <w:szCs w:val="32"/>
        </w:rPr>
        <w:t>投标人须知</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一、概念释义</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二、招标文件说明</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三、投标文件的编制</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四、投标文件的递交</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五、开标和评标</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sz w:val="32"/>
          <w:szCs w:val="32"/>
          <w:lang w:val="zh-CN"/>
        </w:rPr>
        <w:t>六、定标和授予合同</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第五章 </w:t>
      </w:r>
      <w:r w:rsidRPr="00024755">
        <w:rPr>
          <w:rFonts w:asciiTheme="majorEastAsia" w:eastAsiaTheme="majorEastAsia" w:hAnsiTheme="majorEastAsia" w:cstheme="majorEastAsia" w:hint="eastAsia"/>
          <w:b/>
          <w:kern w:val="0"/>
          <w:sz w:val="32"/>
          <w:szCs w:val="32"/>
        </w:rPr>
        <w:t>政府采购政策功能</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第六章 </w:t>
      </w:r>
      <w:r w:rsidRPr="00024755">
        <w:rPr>
          <w:rFonts w:asciiTheme="majorEastAsia" w:eastAsiaTheme="majorEastAsia" w:hAnsiTheme="majorEastAsia" w:cstheme="majorEastAsia" w:hint="eastAsia"/>
          <w:b/>
          <w:kern w:val="0"/>
          <w:sz w:val="32"/>
          <w:szCs w:val="32"/>
        </w:rPr>
        <w:t>资格审查与评标</w:t>
      </w:r>
    </w:p>
    <w:p w:rsidR="00F51389" w:rsidRPr="00024755"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第七章 </w:t>
      </w:r>
      <w:r w:rsidRPr="00024755">
        <w:rPr>
          <w:rFonts w:asciiTheme="majorEastAsia" w:eastAsiaTheme="majorEastAsia" w:hAnsiTheme="majorEastAsia" w:cstheme="majorEastAsia" w:hint="eastAsia"/>
          <w:b/>
          <w:kern w:val="0"/>
          <w:sz w:val="32"/>
          <w:szCs w:val="32"/>
        </w:rPr>
        <w:t>合同条款及格式</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第八章 </w:t>
      </w:r>
      <w:r w:rsidRPr="00024755">
        <w:rPr>
          <w:rFonts w:asciiTheme="majorEastAsia" w:eastAsiaTheme="majorEastAsia" w:hAnsiTheme="majorEastAsia" w:cstheme="majorEastAsia" w:hint="eastAsia"/>
          <w:b/>
          <w:kern w:val="0"/>
          <w:sz w:val="32"/>
          <w:szCs w:val="32"/>
        </w:rPr>
        <w:t>投标文件有关格式</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24755" w:rsidRDefault="00F51389" w:rsidP="00F51389">
      <w:pPr>
        <w:pStyle w:val="a7"/>
        <w:widowControl/>
        <w:shd w:val="clear" w:color="auto" w:fill="FFFFFF"/>
        <w:spacing w:line="315" w:lineRule="atLeast"/>
        <w:jc w:val="center"/>
        <w:rPr>
          <w:rFonts w:ascii="宋体" w:hAnsi="宋体" w:cs="宋体"/>
          <w:b/>
          <w:sz w:val="36"/>
          <w:szCs w:val="36"/>
        </w:rPr>
      </w:pPr>
      <w:r w:rsidRPr="00024755">
        <w:rPr>
          <w:rFonts w:ascii="宋体" w:hAnsi="宋体" w:cs="宋体" w:hint="eastAsia"/>
          <w:b/>
          <w:sz w:val="36"/>
          <w:szCs w:val="36"/>
          <w:shd w:val="clear" w:color="auto" w:fill="FFFFFF"/>
        </w:rPr>
        <w:t>第一章 投标邀请</w:t>
      </w:r>
    </w:p>
    <w:p w:rsidR="00F51389" w:rsidRPr="00024755"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2475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24755">
        <w:rPr>
          <w:rFonts w:ascii="黑体" w:eastAsia="黑体" w:hAnsi="黑体" w:cs="黑体" w:hint="eastAsia"/>
          <w:bCs/>
          <w:sz w:val="32"/>
          <w:szCs w:val="32"/>
          <w:shd w:val="clear" w:color="auto" w:fill="FFFFFF"/>
        </w:rPr>
        <w:t xml:space="preserve">   </w:t>
      </w:r>
      <w:r w:rsidRPr="00024755">
        <w:rPr>
          <w:rFonts w:ascii="黑体" w:eastAsia="黑体" w:hAnsi="黑体" w:cs="黑体" w:hint="eastAsia"/>
          <w:bCs/>
          <w:shd w:val="clear" w:color="auto" w:fill="FFFFFF"/>
        </w:rPr>
        <w:t xml:space="preserve"> </w:t>
      </w:r>
      <w:r w:rsidRPr="00024755">
        <w:rPr>
          <w:rFonts w:asciiTheme="minorEastAsia" w:eastAsiaTheme="minorEastAsia" w:hAnsiTheme="minorEastAsia" w:cs="黑体" w:hint="eastAsia"/>
          <w:b/>
          <w:bCs/>
          <w:shd w:val="clear" w:color="auto" w:fill="FFFFFF"/>
        </w:rPr>
        <w:t>一、项目基本情况</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（一）项目名称：</w:t>
      </w:r>
      <w:r w:rsidR="00537F9A" w:rsidRPr="00024755">
        <w:rPr>
          <w:rFonts w:asciiTheme="minorEastAsia" w:eastAsiaTheme="minorEastAsia" w:hAnsiTheme="minorEastAsia" w:cs="仿宋_GB2312"/>
          <w:shd w:val="clear" w:color="auto" w:fill="FFFFFF"/>
        </w:rPr>
        <w:t>安全生产监管监察设备装备</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（二）项目编号：ZFCG-G2018</w:t>
      </w:r>
      <w:r w:rsidR="00C36914" w:rsidRPr="00024755">
        <w:rPr>
          <w:rFonts w:asciiTheme="minorEastAsia" w:eastAsiaTheme="minorEastAsia" w:hAnsiTheme="minorEastAsia" w:cs="仿宋_GB2312" w:hint="eastAsia"/>
          <w:shd w:val="clear" w:color="auto" w:fill="FFFFFF"/>
        </w:rPr>
        <w:t>118</w:t>
      </w:r>
      <w:r w:rsidRPr="00024755">
        <w:rPr>
          <w:rFonts w:asciiTheme="minorEastAsia" w:eastAsiaTheme="minorEastAsia" w:hAnsiTheme="minorEastAsia" w:cs="仿宋_GB2312" w:hint="eastAsia"/>
          <w:shd w:val="clear" w:color="auto" w:fill="FFFFFF"/>
        </w:rPr>
        <w:t xml:space="preserve">号    </w:t>
      </w:r>
    </w:p>
    <w:p w:rsidR="00537F9A" w:rsidRPr="00024755" w:rsidRDefault="00F51389" w:rsidP="00537F9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（三）采购方式：</w:t>
      </w:r>
      <w:r w:rsidR="0011232C" w:rsidRPr="00024755">
        <w:rPr>
          <w:rFonts w:asciiTheme="minorEastAsia" w:eastAsiaTheme="minorEastAsia" w:hAnsiTheme="minorEastAsia" w:cs="仿宋_GB2312" w:hint="eastAsia"/>
          <w:shd w:val="clear" w:color="auto" w:fill="FFFFFF"/>
        </w:rPr>
        <w:t>公开招标</w:t>
      </w:r>
    </w:p>
    <w:p w:rsidR="00537F9A"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（四）</w:t>
      </w:r>
      <w:r w:rsidR="00AC62A0" w:rsidRPr="00024755">
        <w:rPr>
          <w:rFonts w:asciiTheme="minorEastAsia" w:eastAsiaTheme="minorEastAsia" w:hAnsiTheme="minorEastAsia" w:cs="仿宋_GB2312" w:hint="eastAsia"/>
          <w:shd w:val="clear" w:color="auto" w:fill="FFFFFF"/>
        </w:rPr>
        <w:t>采购需求</w:t>
      </w:r>
      <w:r w:rsidRPr="00024755">
        <w:rPr>
          <w:rFonts w:asciiTheme="minorEastAsia" w:eastAsiaTheme="minorEastAsia" w:hAnsiTheme="minorEastAsia" w:cs="仿宋_GB2312" w:hint="eastAsia"/>
          <w:shd w:val="clear" w:color="auto" w:fill="FFFFFF"/>
        </w:rPr>
        <w:t>：</w:t>
      </w:r>
      <w:r w:rsidR="00537F9A" w:rsidRPr="00024755">
        <w:rPr>
          <w:rFonts w:asciiTheme="minorEastAsia" w:eastAsiaTheme="minorEastAsia" w:hAnsiTheme="minorEastAsia" w:cs="仿宋_GB2312" w:hint="eastAsia"/>
          <w:shd w:val="clear" w:color="auto" w:fill="FFFFFF"/>
        </w:rPr>
        <w:t>采购防爆摄录取证仪2台，矿业安标识别器1台等。</w:t>
      </w:r>
    </w:p>
    <w:p w:rsidR="00537F9A"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（五）预算金额：</w:t>
      </w:r>
      <w:r w:rsidR="00537F9A" w:rsidRPr="00024755">
        <w:rPr>
          <w:rFonts w:asciiTheme="minorEastAsia" w:eastAsiaTheme="minorEastAsia" w:hAnsiTheme="minorEastAsia" w:cs="仿宋_GB2312" w:hint="eastAsia"/>
          <w:shd w:val="clear" w:color="auto" w:fill="FFFFFF"/>
        </w:rPr>
        <w:t>302400元</w:t>
      </w:r>
      <w:r w:rsidRPr="00024755">
        <w:rPr>
          <w:rFonts w:asciiTheme="minorEastAsia" w:eastAsiaTheme="minorEastAsia" w:hAnsiTheme="minorEastAsia" w:cs="仿宋_GB2312" w:hint="eastAsia"/>
          <w:shd w:val="clear" w:color="auto" w:fill="FFFFFF"/>
        </w:rPr>
        <w:t>。最高限价：</w:t>
      </w:r>
      <w:r w:rsidR="00537F9A" w:rsidRPr="00024755">
        <w:rPr>
          <w:rFonts w:asciiTheme="minorEastAsia" w:eastAsiaTheme="minorEastAsia" w:hAnsiTheme="minorEastAsia" w:cs="仿宋_GB2312" w:hint="eastAsia"/>
          <w:shd w:val="clear" w:color="auto" w:fill="FFFFFF"/>
        </w:rPr>
        <w:t>302400元</w:t>
      </w:r>
      <w:r w:rsidRPr="00024755">
        <w:rPr>
          <w:rFonts w:asciiTheme="minorEastAsia" w:eastAsiaTheme="minorEastAsia" w:hAnsiTheme="minorEastAsia" w:cs="仿宋_GB2312" w:hint="eastAsia"/>
          <w:shd w:val="clear" w:color="auto" w:fill="FFFFFF"/>
        </w:rPr>
        <w:t>。</w:t>
      </w:r>
    </w:p>
    <w:p w:rsidR="00537F9A" w:rsidRPr="00024755" w:rsidRDefault="00F51389" w:rsidP="00537F9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（六）交付（服务、完工）时间 ：</w:t>
      </w:r>
      <w:r w:rsidR="00537F9A" w:rsidRPr="00024755">
        <w:rPr>
          <w:rFonts w:asciiTheme="minorEastAsia" w:eastAsiaTheme="minorEastAsia" w:hAnsiTheme="minorEastAsia" w:cs="仿宋_GB2312" w:hint="eastAsia"/>
          <w:shd w:val="clear" w:color="auto" w:fill="FFFFFF"/>
        </w:rPr>
        <w:t>合同签订后30日内。</w:t>
      </w:r>
    </w:p>
    <w:p w:rsidR="00AC62A0" w:rsidRPr="0002475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（七）交付（服务、完工）地点：</w:t>
      </w:r>
      <w:r w:rsidR="00537F9A" w:rsidRPr="00024755">
        <w:rPr>
          <w:rFonts w:asciiTheme="minorEastAsia" w:eastAsiaTheme="minorEastAsia" w:hAnsiTheme="minorEastAsia" w:cs="仿宋_GB2312" w:hint="eastAsia"/>
          <w:shd w:val="clear" w:color="auto" w:fill="FFFFFF"/>
        </w:rPr>
        <w:t>河南省许昌市创业服务中心A栋五楼。</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（八）进口产品：不允许。</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（九）分包：不允许。</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二、需要落实的政府采购政策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本项目落实</w:t>
      </w:r>
      <w:r w:rsidRPr="00024755">
        <w:rPr>
          <w:rFonts w:asciiTheme="minorEastAsia" w:eastAsiaTheme="minorEastAsia" w:hAnsiTheme="minorEastAsia" w:cs="仿宋_GB2312" w:hint="eastAsia"/>
          <w:u w:val="single"/>
          <w:shd w:val="clear" w:color="auto" w:fill="FFFFFF"/>
        </w:rPr>
        <w:t>节能环保</w:t>
      </w:r>
      <w:r w:rsidRPr="00024755">
        <w:rPr>
          <w:rFonts w:asciiTheme="minorEastAsia" w:eastAsiaTheme="minorEastAsia" w:hAnsiTheme="minorEastAsia" w:cs="仿宋_GB2312" w:hint="eastAsia"/>
          <w:shd w:val="clear" w:color="auto" w:fill="FFFFFF"/>
        </w:rPr>
        <w:t>、</w:t>
      </w:r>
      <w:r w:rsidRPr="00024755">
        <w:rPr>
          <w:rFonts w:asciiTheme="minorEastAsia" w:eastAsiaTheme="minorEastAsia" w:hAnsiTheme="minorEastAsia" w:cs="仿宋_GB2312" w:hint="eastAsia"/>
          <w:u w:val="single"/>
          <w:shd w:val="clear" w:color="auto" w:fill="FFFFFF"/>
        </w:rPr>
        <w:t>中小微型企业</w:t>
      </w:r>
      <w:r w:rsidRPr="00024755">
        <w:rPr>
          <w:rFonts w:asciiTheme="minorEastAsia" w:eastAsiaTheme="minorEastAsia" w:hAnsiTheme="minorEastAsia" w:cs="仿宋_GB2312" w:hint="eastAsia"/>
          <w:shd w:val="clear" w:color="auto" w:fill="FFFFFF"/>
        </w:rPr>
        <w:t>、</w:t>
      </w:r>
      <w:r w:rsidR="0075555D" w:rsidRPr="00024755">
        <w:rPr>
          <w:rFonts w:asciiTheme="minorEastAsia" w:eastAsiaTheme="minorEastAsia" w:hAnsiTheme="minorEastAsia" w:cs="仿宋_GB2312" w:hint="eastAsia"/>
          <w:shd w:val="clear" w:color="auto" w:fill="FFFFFF"/>
        </w:rPr>
        <w:t>支持</w:t>
      </w:r>
      <w:r w:rsidRPr="00024755">
        <w:rPr>
          <w:rFonts w:asciiTheme="minorEastAsia" w:eastAsiaTheme="minorEastAsia" w:hAnsiTheme="minorEastAsia" w:cs="仿宋_GB2312" w:hint="eastAsia"/>
          <w:u w:val="single"/>
          <w:shd w:val="clear" w:color="auto" w:fill="FFFFFF"/>
        </w:rPr>
        <w:t>监狱企业</w:t>
      </w:r>
      <w:r w:rsidRPr="00024755">
        <w:rPr>
          <w:rFonts w:asciiTheme="minorEastAsia" w:eastAsiaTheme="minorEastAsia" w:hAnsiTheme="minorEastAsia" w:cs="仿宋_GB2312" w:hint="eastAsia"/>
          <w:shd w:val="clear" w:color="auto" w:fill="FFFFFF"/>
        </w:rPr>
        <w:t>、</w:t>
      </w:r>
      <w:r w:rsidRPr="00024755">
        <w:rPr>
          <w:rFonts w:asciiTheme="minorEastAsia" w:eastAsiaTheme="minorEastAsia" w:hAnsiTheme="minorEastAsia" w:cs="仿宋_GB2312" w:hint="eastAsia"/>
          <w:u w:val="single"/>
          <w:shd w:val="clear" w:color="auto" w:fill="FFFFFF"/>
        </w:rPr>
        <w:t>残疾人福利性单位</w:t>
      </w:r>
      <w:r w:rsidRPr="00024755">
        <w:rPr>
          <w:rFonts w:asciiTheme="minorEastAsia" w:eastAsiaTheme="minorEastAsia" w:hAnsiTheme="minorEastAsia" w:cs="仿宋_GB2312" w:hint="eastAsia"/>
          <w:shd w:val="clear" w:color="auto" w:fill="FFFFFF"/>
        </w:rPr>
        <w:t>扶持等相关政府采购政策。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三、投标人资格要求</w:t>
      </w:r>
    </w:p>
    <w:p w:rsidR="00AC62A0" w:rsidRPr="0002475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24755">
        <w:rPr>
          <w:rFonts w:asciiTheme="minorEastAsia" w:hAnsiTheme="minorEastAsia" w:cs="宋体" w:hint="eastAsia"/>
          <w:kern w:val="0"/>
          <w:lang w:val="zh-CN"/>
        </w:rPr>
        <w:t>（一）具备《政府采购法》第二十二条第一款规定条件并提供相关材料。</w:t>
      </w:r>
    </w:p>
    <w:p w:rsidR="00233738" w:rsidRPr="00024755" w:rsidRDefault="00AC62A0" w:rsidP="00233738">
      <w:pPr>
        <w:pStyle w:val="a7"/>
        <w:widowControl/>
        <w:shd w:val="clear" w:color="auto" w:fill="FFFFFF"/>
        <w:spacing w:line="360" w:lineRule="auto"/>
        <w:ind w:firstLine="420"/>
        <w:contextualSpacing/>
        <w:jc w:val="left"/>
        <w:rPr>
          <w:rFonts w:asciiTheme="minorEastAsia" w:hAnsiTheme="minorEastAsia" w:cs="宋体"/>
          <w:kern w:val="0"/>
        </w:rPr>
      </w:pPr>
      <w:r w:rsidRPr="00024755">
        <w:rPr>
          <w:rFonts w:asciiTheme="minorEastAsia" w:hAnsiTheme="minorEastAsia" w:cs="宋体" w:hint="eastAsia"/>
          <w:kern w:val="0"/>
        </w:rPr>
        <w:t>（</w:t>
      </w:r>
      <w:r w:rsidRPr="00024755">
        <w:rPr>
          <w:rFonts w:asciiTheme="minorEastAsia" w:hAnsiTheme="minorEastAsia" w:cs="宋体" w:hint="eastAsia"/>
          <w:kern w:val="0"/>
          <w:lang w:val="zh-CN"/>
        </w:rPr>
        <w:t>二</w:t>
      </w:r>
      <w:r w:rsidRPr="00024755">
        <w:rPr>
          <w:rFonts w:asciiTheme="minorEastAsia" w:hAnsiTheme="minorEastAsia" w:cs="宋体" w:hint="eastAsia"/>
          <w:kern w:val="0"/>
        </w:rPr>
        <w:t>）</w:t>
      </w:r>
      <w:r w:rsidRPr="00024755">
        <w:rPr>
          <w:rFonts w:asciiTheme="minorEastAsia" w:hAnsiTheme="minorEastAsia" w:cs="宋体"/>
          <w:kern w:val="0"/>
          <w:lang w:val="zh-CN"/>
        </w:rPr>
        <w:t>未被列入</w:t>
      </w:r>
      <w:r w:rsidRPr="00024755">
        <w:rPr>
          <w:rFonts w:asciiTheme="minorEastAsia" w:hAnsiTheme="minorEastAsia" w:cs="宋体"/>
          <w:kern w:val="0"/>
        </w:rPr>
        <w:t>“</w:t>
      </w:r>
      <w:r w:rsidRPr="00024755">
        <w:rPr>
          <w:rFonts w:asciiTheme="minorEastAsia" w:hAnsiTheme="minorEastAsia" w:cs="宋体"/>
          <w:kern w:val="0"/>
          <w:lang w:val="zh-CN"/>
        </w:rPr>
        <w:t>信用中国</w:t>
      </w:r>
      <w:r w:rsidRPr="00024755">
        <w:rPr>
          <w:rFonts w:asciiTheme="minorEastAsia" w:hAnsiTheme="minorEastAsia" w:cs="宋体"/>
          <w:kern w:val="0"/>
        </w:rPr>
        <w:t>”</w:t>
      </w:r>
      <w:r w:rsidRPr="00024755">
        <w:rPr>
          <w:rFonts w:asciiTheme="minorEastAsia" w:hAnsiTheme="minorEastAsia" w:cs="宋体"/>
          <w:kern w:val="0"/>
          <w:lang w:val="zh-CN"/>
        </w:rPr>
        <w:t>网站</w:t>
      </w:r>
      <w:r w:rsidRPr="00024755">
        <w:rPr>
          <w:rFonts w:asciiTheme="minorEastAsia" w:hAnsiTheme="minorEastAsia" w:cs="宋体"/>
          <w:kern w:val="0"/>
        </w:rPr>
        <w:t>(www.creditchina.gov.cn)</w:t>
      </w:r>
      <w:r w:rsidRPr="00024755">
        <w:rPr>
          <w:rFonts w:asciiTheme="minorEastAsia" w:hAnsiTheme="minorEastAsia" w:cs="宋体"/>
          <w:kern w:val="0"/>
          <w:lang w:val="zh-CN"/>
        </w:rPr>
        <w:t>失信被执行人、重大税收违法案件当事人名单、政府采购严重违法失信名单的投标人</w:t>
      </w:r>
      <w:r w:rsidRPr="00024755">
        <w:rPr>
          <w:rFonts w:asciiTheme="minorEastAsia" w:hAnsiTheme="minorEastAsia" w:cs="宋体"/>
          <w:kern w:val="0"/>
        </w:rPr>
        <w:t>；</w:t>
      </w:r>
      <w:r w:rsidRPr="00024755">
        <w:rPr>
          <w:rFonts w:asciiTheme="minorEastAsia" w:hAnsiTheme="minorEastAsia" w:cs="宋体" w:hint="eastAsia"/>
          <w:kern w:val="0"/>
        </w:rPr>
        <w:t>“</w:t>
      </w:r>
      <w:r w:rsidRPr="00024755">
        <w:rPr>
          <w:rFonts w:asciiTheme="minorEastAsia" w:hAnsiTheme="minorEastAsia" w:cs="宋体"/>
          <w:kern w:val="0"/>
          <w:lang w:val="zh-CN"/>
        </w:rPr>
        <w:t>中国政府采购网</w:t>
      </w:r>
      <w:r w:rsidRPr="00024755">
        <w:rPr>
          <w:rFonts w:asciiTheme="minorEastAsia" w:hAnsiTheme="minorEastAsia" w:cs="宋体" w:hint="eastAsia"/>
          <w:kern w:val="0"/>
        </w:rPr>
        <w:t>”</w:t>
      </w:r>
      <w:r w:rsidRPr="00024755">
        <w:rPr>
          <w:rFonts w:asciiTheme="minorEastAsia" w:hAnsiTheme="minorEastAsia" w:cs="宋体"/>
          <w:kern w:val="0"/>
        </w:rPr>
        <w:t xml:space="preserve"> (www.ccgp.gov.cn)</w:t>
      </w:r>
      <w:r w:rsidRPr="00024755">
        <w:rPr>
          <w:rFonts w:asciiTheme="minorEastAsia" w:hAnsiTheme="minorEastAsia" w:cs="宋体"/>
          <w:kern w:val="0"/>
          <w:lang w:val="zh-CN"/>
        </w:rPr>
        <w:t>政府采购严重违法失信行为记录名单的投标人</w:t>
      </w:r>
      <w:r w:rsidRPr="00024755">
        <w:rPr>
          <w:rFonts w:asciiTheme="minorEastAsia" w:hAnsiTheme="minorEastAsia" w:cs="宋体" w:hint="eastAsia"/>
          <w:kern w:val="0"/>
        </w:rPr>
        <w:t>；</w:t>
      </w:r>
    </w:p>
    <w:p w:rsidR="009A0AC7" w:rsidRPr="00024755" w:rsidRDefault="00AC62A0" w:rsidP="00233738">
      <w:pPr>
        <w:pStyle w:val="a7"/>
        <w:widowControl/>
        <w:shd w:val="clear" w:color="auto" w:fill="FFFFFF"/>
        <w:spacing w:line="360" w:lineRule="auto"/>
        <w:ind w:firstLine="420"/>
        <w:contextualSpacing/>
        <w:jc w:val="left"/>
        <w:rPr>
          <w:rFonts w:asciiTheme="minorEastAsia" w:hAnsiTheme="minorEastAsia" w:cs="宋体"/>
          <w:kern w:val="0"/>
          <w:lang w:val="zh-CN"/>
        </w:rPr>
      </w:pPr>
      <w:r w:rsidRPr="00024755">
        <w:rPr>
          <w:rFonts w:asciiTheme="minorEastAsia" w:hAnsiTheme="minorEastAsia" w:cs="宋体" w:hint="eastAsia"/>
          <w:kern w:val="0"/>
          <w:lang w:val="zh-CN"/>
        </w:rPr>
        <w:t>（三）本次招标不接受联合体投标</w:t>
      </w:r>
      <w:r w:rsidR="009A0AC7" w:rsidRPr="00024755">
        <w:rPr>
          <w:rFonts w:asciiTheme="minorEastAsia" w:hAnsiTheme="minorEastAsia" w:cs="宋体" w:hint="eastAsia"/>
          <w:kern w:val="0"/>
          <w:lang w:val="zh-CN"/>
        </w:rPr>
        <w:t>。</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四、招标文件的获取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（一）网上下载招标文件</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lastRenderedPageBreak/>
        <w:t>1、持CA数字认证证书，登录</w:t>
      </w:r>
      <w:r w:rsidR="00C8587D" w:rsidRPr="00024755">
        <w:rPr>
          <w:rFonts w:asciiTheme="minorEastAsia" w:eastAsiaTheme="minorEastAsia" w:hAnsiTheme="minorEastAsia" w:cs="仿宋_GB2312" w:hint="eastAsia"/>
          <w:shd w:val="clear" w:color="auto" w:fill="FFFFFF"/>
        </w:rPr>
        <w:t>《全国公共资源交易平台（河南省·许昌市）》</w:t>
      </w:r>
      <w:r w:rsidRPr="00024755">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五、投标截止时间、开标时间及地点</w:t>
      </w:r>
    </w:p>
    <w:p w:rsidR="00475975" w:rsidRPr="00024755"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w:t>
      </w:r>
      <w:r w:rsidR="00DB748A" w:rsidRPr="00024755">
        <w:rPr>
          <w:rFonts w:asciiTheme="minorEastAsia" w:eastAsiaTheme="minorEastAsia" w:hAnsiTheme="minorEastAsia" w:cs="仿宋_GB2312" w:hint="eastAsia"/>
        </w:rPr>
        <w:t>一</w:t>
      </w:r>
      <w:r w:rsidRPr="00024755">
        <w:rPr>
          <w:rFonts w:asciiTheme="minorEastAsia" w:eastAsiaTheme="minorEastAsia" w:hAnsiTheme="minorEastAsia" w:cs="仿宋_GB2312" w:hint="eastAsia"/>
        </w:rPr>
        <w:t>）投标截止及开标时间：2018年</w:t>
      </w:r>
      <w:r w:rsidR="00BC7F21" w:rsidRPr="00024755">
        <w:rPr>
          <w:rFonts w:asciiTheme="minorEastAsia" w:eastAsiaTheme="minorEastAsia" w:hAnsiTheme="minorEastAsia" w:cs="仿宋_GB2312" w:hint="eastAsia"/>
          <w:u w:val="single"/>
        </w:rPr>
        <w:t>9</w:t>
      </w:r>
      <w:r w:rsidRPr="00024755">
        <w:rPr>
          <w:rFonts w:asciiTheme="minorEastAsia" w:eastAsiaTheme="minorEastAsia" w:hAnsiTheme="minorEastAsia" w:cs="仿宋_GB2312" w:hint="eastAsia"/>
        </w:rPr>
        <w:t>月</w:t>
      </w:r>
      <w:r w:rsidR="00BC7F21" w:rsidRPr="00024755">
        <w:rPr>
          <w:rFonts w:asciiTheme="minorEastAsia" w:eastAsiaTheme="minorEastAsia" w:hAnsiTheme="minorEastAsia" w:cs="仿宋_GB2312" w:hint="eastAsia"/>
          <w:u w:val="single"/>
        </w:rPr>
        <w:t>5</w:t>
      </w:r>
      <w:r w:rsidRPr="00024755">
        <w:rPr>
          <w:rFonts w:asciiTheme="minorEastAsia" w:eastAsiaTheme="minorEastAsia" w:hAnsiTheme="minorEastAsia" w:cs="仿宋_GB2312" w:hint="eastAsia"/>
        </w:rPr>
        <w:t>日</w:t>
      </w:r>
      <w:r w:rsidR="00BC7F21" w:rsidRPr="00024755">
        <w:rPr>
          <w:rFonts w:asciiTheme="minorEastAsia" w:eastAsiaTheme="minorEastAsia" w:hAnsiTheme="minorEastAsia" w:cs="仿宋_GB2312" w:hint="eastAsia"/>
          <w:u w:val="single"/>
        </w:rPr>
        <w:t>9</w:t>
      </w:r>
      <w:r w:rsidRPr="00024755">
        <w:rPr>
          <w:rFonts w:asciiTheme="minorEastAsia" w:eastAsiaTheme="minorEastAsia" w:hAnsiTheme="minorEastAsia" w:cs="仿宋_GB2312" w:hint="eastAsia"/>
        </w:rPr>
        <w:t>时</w:t>
      </w:r>
      <w:r w:rsidR="00BC7F21" w:rsidRPr="00024755">
        <w:rPr>
          <w:rFonts w:asciiTheme="minorEastAsia" w:eastAsiaTheme="minorEastAsia" w:hAnsiTheme="minorEastAsia" w:cs="仿宋_GB2312" w:hint="eastAsia"/>
          <w:u w:val="single"/>
        </w:rPr>
        <w:t>30</w:t>
      </w:r>
      <w:r w:rsidRPr="00024755">
        <w:rPr>
          <w:rFonts w:asciiTheme="minorEastAsia" w:eastAsiaTheme="minorEastAsia" w:hAnsiTheme="minorEastAsia" w:cs="仿宋_GB2312" w:hint="eastAsia"/>
        </w:rPr>
        <w:t>分（北京时间），逾期</w:t>
      </w:r>
      <w:r w:rsidR="00147B7D" w:rsidRPr="00024755">
        <w:rPr>
          <w:rFonts w:asciiTheme="minorEastAsia" w:eastAsiaTheme="minorEastAsia" w:hAnsiTheme="minorEastAsia" w:cs="仿宋_GB2312" w:hint="eastAsia"/>
        </w:rPr>
        <w:t>提交</w:t>
      </w:r>
      <w:r w:rsidRPr="00024755">
        <w:rPr>
          <w:rFonts w:asciiTheme="minorEastAsia" w:eastAsiaTheme="minorEastAsia" w:hAnsiTheme="minorEastAsia" w:cs="仿宋_GB2312" w:hint="eastAsia"/>
        </w:rPr>
        <w:t>或不符合规定的投标文件不予接受。</w:t>
      </w:r>
    </w:p>
    <w:p w:rsidR="00475975" w:rsidRPr="00024755"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（二）开标地点：许昌市公共资源交易中心（</w:t>
      </w:r>
      <w:r w:rsidRPr="00024755">
        <w:rPr>
          <w:rFonts w:asciiTheme="minorEastAsia" w:eastAsiaTheme="minorEastAsia" w:hAnsiTheme="minorEastAsia" w:cs="Arial"/>
        </w:rPr>
        <w:t>龙兴路与竹林路交汇处</w:t>
      </w:r>
      <w:r w:rsidRPr="00024755">
        <w:rPr>
          <w:rFonts w:asciiTheme="minorEastAsia" w:eastAsiaTheme="minorEastAsia" w:hAnsiTheme="minorEastAsia" w:cs="仿宋_GB2312" w:hint="eastAsia"/>
        </w:rPr>
        <w:t>公共资源大厦）三楼开标</w:t>
      </w:r>
      <w:r w:rsidR="00BC7F21" w:rsidRPr="00024755">
        <w:rPr>
          <w:rFonts w:asciiTheme="minorEastAsia" w:eastAsiaTheme="minorEastAsia" w:hAnsiTheme="minorEastAsia" w:cs="仿宋_GB2312" w:hint="eastAsia"/>
          <w:u w:val="single"/>
        </w:rPr>
        <w:t>四</w:t>
      </w:r>
      <w:r w:rsidRPr="00024755">
        <w:rPr>
          <w:rFonts w:asciiTheme="minorEastAsia" w:eastAsiaTheme="minorEastAsia" w:hAnsiTheme="minorEastAsia" w:cs="仿宋_GB2312" w:hint="eastAsia"/>
        </w:rPr>
        <w:t>室。</w:t>
      </w:r>
    </w:p>
    <w:p w:rsidR="00F51389" w:rsidRPr="00024755"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w:t>
      </w:r>
      <w:r w:rsidR="00475975" w:rsidRPr="00024755">
        <w:rPr>
          <w:rFonts w:asciiTheme="minorEastAsia" w:eastAsiaTheme="minorEastAsia" w:hAnsiTheme="minorEastAsia" w:cs="仿宋_GB2312" w:hint="eastAsia"/>
        </w:rPr>
        <w:t>三</w:t>
      </w:r>
      <w:r w:rsidRPr="00024755">
        <w:rPr>
          <w:rFonts w:asciiTheme="minorEastAsia" w:eastAsiaTheme="minorEastAsia" w:hAnsiTheme="minorEastAsia" w:cs="仿宋_GB2312" w:hint="eastAsia"/>
        </w:rPr>
        <w:t>） 本项目为全流程电子化交易项目，投标人须提交电子投标文件和纸质投标文件。</w:t>
      </w:r>
    </w:p>
    <w:p w:rsidR="00E43378" w:rsidRPr="00024755"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1、</w:t>
      </w:r>
      <w:r w:rsidR="00264FDB" w:rsidRPr="00024755">
        <w:rPr>
          <w:rFonts w:asciiTheme="minorEastAsia" w:eastAsiaTheme="minorEastAsia" w:hAnsiTheme="minorEastAsia" w:cs="仿宋_GB2312" w:hint="eastAsia"/>
        </w:rPr>
        <w:t>加密电子投标文件</w:t>
      </w:r>
      <w:r w:rsidR="00365286" w:rsidRPr="00024755">
        <w:rPr>
          <w:rFonts w:asciiTheme="minorEastAsia" w:hAnsiTheme="minorEastAsia" w:cs="宋体" w:hint="eastAsia"/>
        </w:rPr>
        <w:t>（</w:t>
      </w:r>
      <w:r w:rsidR="00365286" w:rsidRPr="00024755">
        <w:rPr>
          <w:rFonts w:asciiTheme="minorEastAsia" w:eastAsiaTheme="minorEastAsia" w:hAnsiTheme="minorEastAsia"/>
        </w:rPr>
        <w:t>.file</w:t>
      </w:r>
      <w:r w:rsidR="00365286" w:rsidRPr="00024755">
        <w:rPr>
          <w:rFonts w:asciiTheme="minorEastAsia" w:hAnsiTheme="minorEastAsia" w:cs="宋体" w:hint="eastAsia"/>
        </w:rPr>
        <w:t>格式）</w:t>
      </w:r>
      <w:r w:rsidR="0031527C" w:rsidRPr="00024755">
        <w:rPr>
          <w:rFonts w:asciiTheme="minorEastAsia" w:hAnsiTheme="minorEastAsia" w:cs="宋体" w:hint="eastAsia"/>
        </w:rPr>
        <w:t>须</w:t>
      </w:r>
      <w:r w:rsidR="00951C8E" w:rsidRPr="00024755">
        <w:rPr>
          <w:rFonts w:asciiTheme="minorEastAsia" w:eastAsiaTheme="minorEastAsia" w:hAnsiTheme="minorEastAsia" w:cs="仿宋_GB2312" w:hint="eastAsia"/>
        </w:rPr>
        <w:t>在投标截止时间（开标时间）前</w:t>
      </w:r>
      <w:r w:rsidR="00B24B86" w:rsidRPr="00024755">
        <w:rPr>
          <w:rFonts w:asciiTheme="minorEastAsia" w:eastAsiaTheme="minorEastAsia" w:hAnsiTheme="minorEastAsia" w:cs="仿宋_GB2312" w:hint="eastAsia"/>
        </w:rPr>
        <w:t>通过</w:t>
      </w:r>
      <w:r w:rsidR="00264FDB" w:rsidRPr="00024755">
        <w:rPr>
          <w:rFonts w:asciiTheme="minorEastAsia" w:eastAsiaTheme="minorEastAsia" w:hAnsiTheme="minorEastAsia" w:cs="仿宋_GB2312" w:hint="eastAsia"/>
        </w:rPr>
        <w:t>《全国公共资源交易平台(河南省▪许昌市)》公共资源交易系统</w:t>
      </w:r>
      <w:r w:rsidR="00B24B86" w:rsidRPr="00024755">
        <w:rPr>
          <w:rFonts w:asciiTheme="minorEastAsia" w:eastAsiaTheme="minorEastAsia" w:hAnsiTheme="minorEastAsia" w:cs="仿宋_GB2312" w:hint="eastAsia"/>
        </w:rPr>
        <w:t>成功上传。</w:t>
      </w:r>
    </w:p>
    <w:p w:rsidR="00264FDB" w:rsidRPr="00024755"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24755">
        <w:rPr>
          <w:rFonts w:asciiTheme="minorEastAsia" w:eastAsiaTheme="minorEastAsia" w:hAnsiTheme="minorEastAsia" w:cs="仿宋_GB2312" w:hint="eastAsia"/>
        </w:rPr>
        <w:t>2、</w:t>
      </w:r>
      <w:r w:rsidR="00264FDB" w:rsidRPr="00024755">
        <w:rPr>
          <w:rFonts w:asciiTheme="minorEastAsia" w:eastAsiaTheme="minorEastAsia" w:hAnsiTheme="minorEastAsia" w:cs="仿宋_GB2312" w:hint="eastAsia"/>
        </w:rPr>
        <w:t>纸质投标文件</w:t>
      </w:r>
      <w:r w:rsidR="001E6C54" w:rsidRPr="00024755">
        <w:rPr>
          <w:rFonts w:asciiTheme="minorEastAsia" w:eastAsiaTheme="minorEastAsia" w:hAnsiTheme="minorEastAsia" w:cs="仿宋_GB2312" w:hint="eastAsia"/>
        </w:rPr>
        <w:t>（</w:t>
      </w:r>
      <w:r w:rsidR="00AC62A0" w:rsidRPr="00024755">
        <w:rPr>
          <w:rFonts w:asciiTheme="minorEastAsia" w:eastAsiaTheme="minorEastAsia" w:hAnsiTheme="minorEastAsia" w:cs="仿宋_GB2312" w:hint="eastAsia"/>
        </w:rPr>
        <w:t>正本1份、副本</w:t>
      </w:r>
      <w:r w:rsidR="004D03A4" w:rsidRPr="00024755">
        <w:rPr>
          <w:rFonts w:asciiTheme="minorEastAsia" w:eastAsiaTheme="minorEastAsia" w:hAnsiTheme="minorEastAsia" w:cs="仿宋_GB2312" w:hint="eastAsia"/>
        </w:rPr>
        <w:t>1</w:t>
      </w:r>
      <w:r w:rsidR="00AC62A0" w:rsidRPr="00024755">
        <w:rPr>
          <w:rFonts w:asciiTheme="minorEastAsia" w:eastAsiaTheme="minorEastAsia" w:hAnsiTheme="minorEastAsia" w:cs="仿宋_GB2312" w:hint="eastAsia"/>
        </w:rPr>
        <w:t>份</w:t>
      </w:r>
      <w:r w:rsidR="001E6C54" w:rsidRPr="00024755">
        <w:rPr>
          <w:rFonts w:asciiTheme="minorEastAsia" w:eastAsiaTheme="minorEastAsia" w:hAnsiTheme="minorEastAsia" w:cs="仿宋_GB2312" w:hint="eastAsia"/>
        </w:rPr>
        <w:t>）</w:t>
      </w:r>
      <w:r w:rsidR="00B24B86" w:rsidRPr="00024755">
        <w:rPr>
          <w:rFonts w:asciiTheme="minorEastAsia" w:eastAsiaTheme="minorEastAsia" w:hAnsiTheme="minorEastAsia" w:cs="仿宋_GB2312" w:hint="eastAsia"/>
        </w:rPr>
        <w:t>和</w:t>
      </w:r>
      <w:r w:rsidR="00896627" w:rsidRPr="00024755">
        <w:rPr>
          <w:rFonts w:asciiTheme="minorEastAsia" w:eastAsiaTheme="minorEastAsia" w:hAnsiTheme="minorEastAsia" w:cs="仿宋_GB2312" w:hint="eastAsia"/>
        </w:rPr>
        <w:t>备份文件</w:t>
      </w:r>
      <w:r w:rsidR="001E6C54" w:rsidRPr="00024755">
        <w:rPr>
          <w:rFonts w:asciiTheme="minorEastAsia" w:eastAsiaTheme="minorEastAsia" w:hAnsiTheme="minorEastAsia" w:cs="仿宋_GB2312" w:hint="eastAsia"/>
        </w:rPr>
        <w:t>1份</w:t>
      </w:r>
      <w:r w:rsidR="00896627" w:rsidRPr="00024755">
        <w:rPr>
          <w:rFonts w:hAnsi="宋体" w:hint="eastAsia"/>
        </w:rPr>
        <w:t>（使用电子介质存储）</w:t>
      </w:r>
      <w:r w:rsidR="00951C8E" w:rsidRPr="00024755">
        <w:rPr>
          <w:rFonts w:asciiTheme="minorEastAsia" w:eastAsiaTheme="minorEastAsia" w:hAnsiTheme="minorEastAsia" w:cs="仿宋_GB2312" w:hint="eastAsia"/>
        </w:rPr>
        <w:t>在投标截止时间（开标时间）前</w:t>
      </w:r>
      <w:r w:rsidR="008E7034" w:rsidRPr="00024755">
        <w:rPr>
          <w:rFonts w:asciiTheme="minorEastAsia" w:eastAsiaTheme="minorEastAsia" w:hAnsiTheme="minorEastAsia" w:cs="仿宋_GB2312" w:hint="eastAsia"/>
        </w:rPr>
        <w:t>递交</w:t>
      </w:r>
      <w:r w:rsidR="00475975" w:rsidRPr="00024755">
        <w:rPr>
          <w:rFonts w:asciiTheme="minorEastAsia" w:eastAsiaTheme="minorEastAsia" w:hAnsiTheme="minorEastAsia" w:cs="仿宋_GB2312" w:hint="eastAsia"/>
        </w:rPr>
        <w:t>至本项目开标地点</w:t>
      </w:r>
      <w:r w:rsidR="00264FDB" w:rsidRPr="00024755">
        <w:rPr>
          <w:rFonts w:asciiTheme="minorEastAsia" w:eastAsiaTheme="minorEastAsia" w:hAnsiTheme="minorEastAsia" w:cs="仿宋_GB2312" w:hint="eastAsia"/>
        </w:rPr>
        <w:t>。</w:t>
      </w:r>
    </w:p>
    <w:p w:rsidR="00F51389" w:rsidRPr="00024755"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24755">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24755">
        <w:rPr>
          <w:rFonts w:asciiTheme="minorEastAsia" w:eastAsiaTheme="minorEastAsia" w:hAnsiTheme="minorEastAsia" w:cs="黑体" w:hint="eastAsia"/>
          <w:bCs/>
          <w:color w:val="auto"/>
          <w:shd w:val="clear" w:color="auto" w:fill="FFFFFF"/>
        </w:rPr>
        <w:t>《</w:t>
      </w:r>
      <w:hyperlink r:id="rId8" w:tgtFrame="_blank" w:history="1">
        <w:r w:rsidR="001052E3" w:rsidRPr="00024755">
          <w:rPr>
            <w:rFonts w:asciiTheme="minorEastAsia" w:eastAsiaTheme="minorEastAsia" w:hAnsiTheme="minorEastAsia" w:cs="黑体"/>
            <w:bCs/>
            <w:color w:val="auto"/>
            <w:shd w:val="clear" w:color="auto" w:fill="FFFFFF"/>
          </w:rPr>
          <w:t>中国·许昌</w:t>
        </w:r>
        <w:r w:rsidR="001052E3" w:rsidRPr="00024755">
          <w:rPr>
            <w:rFonts w:asciiTheme="minorEastAsia" w:eastAsiaTheme="minorEastAsia" w:hAnsiTheme="minorEastAsia" w:cs="黑体" w:hint="eastAsia"/>
            <w:bCs/>
            <w:color w:val="auto"/>
            <w:shd w:val="clear" w:color="auto" w:fill="FFFFFF"/>
          </w:rPr>
          <w:t xml:space="preserve"> </w:t>
        </w:r>
        <w:r w:rsidR="001052E3" w:rsidRPr="00024755">
          <w:rPr>
            <w:rFonts w:asciiTheme="minorEastAsia" w:eastAsiaTheme="minorEastAsia" w:hAnsiTheme="minorEastAsia" w:cs="黑体"/>
            <w:bCs/>
            <w:color w:val="auto"/>
            <w:shd w:val="clear" w:color="auto" w:fill="FFFFFF"/>
          </w:rPr>
          <w:t>许昌市政府网</w:t>
        </w:r>
      </w:hyperlink>
      <w:r w:rsidR="001052E3" w:rsidRPr="00024755">
        <w:rPr>
          <w:rFonts w:asciiTheme="minorEastAsia" w:eastAsiaTheme="minorEastAsia" w:hAnsiTheme="minorEastAsia" w:cs="黑体" w:hint="eastAsia"/>
          <w:bCs/>
          <w:color w:val="auto"/>
          <w:shd w:val="clear" w:color="auto" w:fill="FFFFFF"/>
        </w:rPr>
        <w:t>》、</w:t>
      </w:r>
      <w:r w:rsidRPr="00024755">
        <w:rPr>
          <w:rFonts w:asciiTheme="minorEastAsia" w:eastAsiaTheme="minorEastAsia" w:hAnsiTheme="minorEastAsia" w:cs="黑体" w:hint="eastAsia"/>
          <w:bCs/>
          <w:color w:val="auto"/>
          <w:shd w:val="clear" w:color="auto" w:fill="FFFFFF"/>
        </w:rPr>
        <w:t>《全国公共资源交易平台（河南省·许昌市）》发布。</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七、公告期限</w:t>
      </w:r>
    </w:p>
    <w:p w:rsidR="00D23E27" w:rsidRPr="00024755"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自本公告发布之日起</w:t>
      </w:r>
      <w:r w:rsidRPr="00024755">
        <w:rPr>
          <w:rFonts w:asciiTheme="minorEastAsia" w:eastAsiaTheme="minorEastAsia" w:hAnsiTheme="minorEastAsia" w:cs="仿宋_GB2312"/>
        </w:rPr>
        <w:t>5</w:t>
      </w:r>
      <w:r w:rsidRPr="00024755">
        <w:rPr>
          <w:rFonts w:asciiTheme="minorEastAsia" w:eastAsiaTheme="minorEastAsia" w:hAnsiTheme="minorEastAsia" w:cs="仿宋_GB2312" w:hint="eastAsia"/>
        </w:rPr>
        <w:t>个工作日。</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24755">
        <w:rPr>
          <w:rFonts w:asciiTheme="minorEastAsia" w:eastAsiaTheme="minorEastAsia" w:hAnsiTheme="minorEastAsia" w:cs="黑体" w:hint="eastAsia"/>
          <w:b/>
          <w:bCs/>
        </w:rPr>
        <w:t>八、联系方式</w:t>
      </w:r>
    </w:p>
    <w:p w:rsidR="00233738" w:rsidRPr="00024755" w:rsidRDefault="00F51389" w:rsidP="00233738">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采购人：</w:t>
      </w:r>
      <w:r w:rsidR="00233738" w:rsidRPr="00024755">
        <w:rPr>
          <w:rFonts w:asciiTheme="minorEastAsia" w:eastAsiaTheme="minorEastAsia" w:hAnsiTheme="minorEastAsia" w:cs="仿宋_GB2312" w:hint="eastAsia"/>
        </w:rPr>
        <w:t>许昌市安全生产监督管理局</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地 址：</w:t>
      </w:r>
      <w:r w:rsidR="00233738" w:rsidRPr="00024755">
        <w:rPr>
          <w:rFonts w:asciiTheme="minorEastAsia" w:eastAsiaTheme="minorEastAsia" w:hAnsiTheme="minorEastAsia" w:cs="仿宋_GB2312" w:hint="eastAsia"/>
        </w:rPr>
        <w:t>河南省许昌市创业服务中心A栋5楼</w:t>
      </w:r>
    </w:p>
    <w:p w:rsidR="00AC62A0" w:rsidRPr="0002475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联系人：</w:t>
      </w:r>
      <w:r w:rsidR="00233738" w:rsidRPr="00024755">
        <w:rPr>
          <w:rFonts w:asciiTheme="minorEastAsia" w:eastAsiaTheme="minorEastAsia" w:hAnsiTheme="minorEastAsia" w:cs="仿宋_GB2312" w:hint="eastAsia"/>
        </w:rPr>
        <w:t>段文升</w:t>
      </w:r>
      <w:r w:rsidRPr="00024755">
        <w:rPr>
          <w:rFonts w:asciiTheme="minorEastAsia" w:eastAsiaTheme="minorEastAsia" w:hAnsiTheme="minorEastAsia" w:cs="仿宋_GB2312" w:hint="eastAsia"/>
        </w:rPr>
        <w:t xml:space="preserve">    联系电话：</w:t>
      </w:r>
      <w:r w:rsidR="00233738" w:rsidRPr="00024755">
        <w:rPr>
          <w:rFonts w:asciiTheme="minorEastAsia" w:eastAsiaTheme="minorEastAsia" w:hAnsiTheme="minorEastAsia" w:cs="仿宋_GB2312" w:hint="eastAsia"/>
        </w:rPr>
        <w:t>0374-2965186</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代理机构：许昌市政府采购中心</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lastRenderedPageBreak/>
        <w:t>地 址：许昌市龙兴路与竹林路交汇处公共资源大厦</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联系人：李女士              联系电话：0374-2968687</w:t>
      </w:r>
    </w:p>
    <w:p w:rsidR="00F51389" w:rsidRPr="00024755" w:rsidRDefault="00F51389" w:rsidP="00F51389">
      <w:pPr>
        <w:rPr>
          <w:rFonts w:asciiTheme="minorEastAsia" w:hAnsiTheme="minorEastAsia"/>
          <w:sz w:val="24"/>
          <w:szCs w:val="24"/>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shd w:val="clear" w:color="auto" w:fill="FFFFFF"/>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shd w:val="clear" w:color="auto" w:fill="FFFFFF"/>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rPr>
      </w:pPr>
      <w:r w:rsidRPr="00024755">
        <w:rPr>
          <w:rFonts w:asciiTheme="minorEastAsia" w:hAnsiTheme="minorEastAsia" w:cs="仿宋_GB2312" w:hint="eastAsia"/>
          <w:sz w:val="24"/>
          <w:szCs w:val="24"/>
        </w:rPr>
        <w:t>许昌市安全生产监督管理局</w:t>
      </w:r>
    </w:p>
    <w:p w:rsidR="00F51389" w:rsidRPr="00024755"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24755">
        <w:rPr>
          <w:rFonts w:asciiTheme="minorEastAsia" w:hAnsiTheme="minorEastAsia" w:cs="仿宋_GB2312" w:hint="eastAsia"/>
          <w:sz w:val="24"/>
          <w:szCs w:val="24"/>
        </w:rPr>
        <w:t xml:space="preserve">                              二〇一八年</w:t>
      </w:r>
      <w:r w:rsidR="00233738" w:rsidRPr="00024755">
        <w:rPr>
          <w:rFonts w:asciiTheme="minorEastAsia" w:hAnsiTheme="minorEastAsia" w:cs="仿宋_GB2312" w:hint="eastAsia"/>
          <w:sz w:val="24"/>
          <w:szCs w:val="24"/>
        </w:rPr>
        <w:t>八</w:t>
      </w:r>
      <w:r w:rsidRPr="00024755">
        <w:rPr>
          <w:rFonts w:asciiTheme="minorEastAsia" w:hAnsiTheme="minorEastAsia" w:cs="仿宋_GB2312" w:hint="eastAsia"/>
          <w:sz w:val="24"/>
          <w:szCs w:val="24"/>
        </w:rPr>
        <w:t>月</w:t>
      </w:r>
      <w:r w:rsidR="009C356C" w:rsidRPr="00024755">
        <w:rPr>
          <w:rFonts w:asciiTheme="minorEastAsia" w:hAnsiTheme="minorEastAsia" w:cs="仿宋_GB2312" w:hint="eastAsia"/>
          <w:sz w:val="24"/>
          <w:szCs w:val="24"/>
        </w:rPr>
        <w:t>十三</w:t>
      </w:r>
      <w:r w:rsidRPr="00024755">
        <w:rPr>
          <w:rFonts w:asciiTheme="minorEastAsia" w:hAnsiTheme="minorEastAsia" w:cs="仿宋_GB2312" w:hint="eastAsia"/>
          <w:sz w:val="24"/>
          <w:szCs w:val="24"/>
        </w:rPr>
        <w:t>日</w:t>
      </w: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9A0AC7" w:rsidRPr="00024755" w:rsidRDefault="009A0AC7" w:rsidP="009A0AC7">
      <w:pPr>
        <w:spacing w:line="360" w:lineRule="auto"/>
        <w:rPr>
          <w:rFonts w:hAnsi="宋体"/>
          <w:b/>
          <w:sz w:val="28"/>
          <w:szCs w:val="28"/>
        </w:rPr>
      </w:pPr>
      <w:r w:rsidRPr="00024755">
        <w:rPr>
          <w:rFonts w:hAnsi="宋体" w:hint="eastAsia"/>
          <w:b/>
          <w:sz w:val="32"/>
          <w:szCs w:val="32"/>
        </w:rPr>
        <w:lastRenderedPageBreak/>
        <w:t>温馨提示</w:t>
      </w:r>
      <w:r w:rsidRPr="00024755">
        <w:rPr>
          <w:rFonts w:hAnsi="宋体" w:hint="eastAsia"/>
          <w:b/>
          <w:sz w:val="28"/>
          <w:szCs w:val="28"/>
        </w:rPr>
        <w:t>：</w:t>
      </w:r>
    </w:p>
    <w:p w:rsidR="009A0AC7" w:rsidRPr="00024755" w:rsidRDefault="009A0AC7" w:rsidP="009A0AC7">
      <w:pPr>
        <w:spacing w:line="360" w:lineRule="auto"/>
        <w:ind w:firstLineChars="200" w:firstLine="562"/>
        <w:rPr>
          <w:rFonts w:hAnsi="宋体"/>
          <w:b/>
          <w:sz w:val="28"/>
          <w:szCs w:val="28"/>
        </w:rPr>
      </w:pPr>
      <w:r w:rsidRPr="00024755">
        <w:rPr>
          <w:rFonts w:hAnsi="宋体" w:hint="eastAsia"/>
          <w:b/>
          <w:sz w:val="28"/>
          <w:szCs w:val="28"/>
        </w:rPr>
        <w:t>本项目为全流程电子化交易项目，请认真阅读招标文件，并注意以下事项。</w:t>
      </w:r>
    </w:p>
    <w:p w:rsidR="009A0AC7" w:rsidRPr="00024755" w:rsidRDefault="009A0AC7" w:rsidP="00A0224D">
      <w:pPr>
        <w:pStyle w:val="af"/>
        <w:ind w:firstLine="321"/>
        <w:rPr>
          <w:rFonts w:ascii="仿宋_GB2312" w:eastAsia="仿宋_GB2312"/>
          <w:b/>
          <w:sz w:val="32"/>
          <w:szCs w:val="32"/>
        </w:rPr>
      </w:pP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hint="eastAsia"/>
          <w:b/>
          <w:sz w:val="24"/>
          <w:szCs w:val="24"/>
        </w:rPr>
        <w:t>1.</w:t>
      </w:r>
      <w:r w:rsidRPr="0002475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hint="eastAsia"/>
          <w:b/>
          <w:sz w:val="24"/>
          <w:szCs w:val="24"/>
        </w:rPr>
        <w:t>2</w:t>
      </w:r>
      <w:r w:rsidRPr="00024755">
        <w:rPr>
          <w:rFonts w:asciiTheme="minorEastAsia" w:hAnsiTheme="minorEastAsia"/>
          <w:b/>
          <w:sz w:val="24"/>
          <w:szCs w:val="24"/>
        </w:rPr>
        <w:t>.</w:t>
      </w:r>
      <w:r w:rsidRPr="00024755">
        <w:rPr>
          <w:rFonts w:hAnsi="宋体" w:hint="eastAsia"/>
          <w:b/>
          <w:sz w:val="24"/>
          <w:szCs w:val="24"/>
        </w:rPr>
        <w:t>电子文件下载、制作、提交期间和开标（</w:t>
      </w:r>
      <w:r w:rsidRPr="00024755">
        <w:rPr>
          <w:rFonts w:hAnsi="宋体" w:hint="eastAsia"/>
          <w:sz w:val="24"/>
          <w:szCs w:val="24"/>
        </w:rPr>
        <w:t>电子投标文件的解密</w:t>
      </w:r>
      <w:r w:rsidRPr="00024755">
        <w:rPr>
          <w:rFonts w:hAnsi="宋体" w:hint="eastAsia"/>
          <w:b/>
          <w:sz w:val="24"/>
          <w:szCs w:val="24"/>
        </w:rPr>
        <w:t>）环节，投标人须使用</w:t>
      </w:r>
      <w:r w:rsidRPr="00024755">
        <w:rPr>
          <w:rFonts w:hAnsi="宋体"/>
          <w:b/>
          <w:sz w:val="24"/>
          <w:szCs w:val="24"/>
        </w:rPr>
        <w:t>CA</w:t>
      </w:r>
      <w:r w:rsidRPr="00024755">
        <w:rPr>
          <w:rFonts w:hAnsi="宋体"/>
          <w:b/>
          <w:sz w:val="24"/>
          <w:szCs w:val="24"/>
        </w:rPr>
        <w:t>数字证书</w:t>
      </w:r>
      <w:r w:rsidRPr="00024755">
        <w:rPr>
          <w:rFonts w:hAnsi="宋体" w:hint="eastAsia"/>
          <w:b/>
          <w:sz w:val="24"/>
          <w:szCs w:val="24"/>
        </w:rPr>
        <w:t>（证书须在有效期内）</w:t>
      </w:r>
      <w:r w:rsidRPr="00024755">
        <w:rPr>
          <w:rFonts w:hAnsi="宋体"/>
          <w:b/>
          <w:sz w:val="24"/>
          <w:szCs w:val="24"/>
        </w:rPr>
        <w:t>。</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3</w:t>
      </w:r>
      <w:r w:rsidRPr="00024755">
        <w:rPr>
          <w:rFonts w:asciiTheme="minorEastAsia" w:hAnsiTheme="minorEastAsia" w:hint="eastAsia"/>
          <w:b/>
          <w:sz w:val="24"/>
          <w:szCs w:val="24"/>
        </w:rPr>
        <w:t>.</w:t>
      </w:r>
      <w:r w:rsidRPr="00024755">
        <w:rPr>
          <w:rFonts w:hAnsi="宋体" w:hint="eastAsia"/>
          <w:b/>
          <w:sz w:val="24"/>
          <w:szCs w:val="24"/>
        </w:rPr>
        <w:t>电子投标文件的制作</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w:t>
      </w:r>
      <w:r w:rsidRPr="00024755">
        <w:rPr>
          <w:rFonts w:asciiTheme="minorEastAsia" w:hAnsiTheme="minorEastAsia" w:hint="eastAsia"/>
          <w:sz w:val="24"/>
          <w:szCs w:val="24"/>
        </w:rPr>
        <w:t>.1</w:t>
      </w:r>
      <w:r w:rsidRPr="00024755">
        <w:rPr>
          <w:rFonts w:hAnsi="宋体" w:hint="eastAsia"/>
          <w:sz w:val="24"/>
          <w:szCs w:val="24"/>
        </w:rPr>
        <w:t xml:space="preserve"> </w:t>
      </w:r>
      <w:r w:rsidRPr="00024755">
        <w:rPr>
          <w:rFonts w:hAnsi="宋体" w:hint="eastAsia"/>
          <w:sz w:val="24"/>
          <w:szCs w:val="24"/>
        </w:rPr>
        <w:t>投标人登录《全国公共资源交易平台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w:t>
      </w:r>
      <w:hyperlink r:id="rId9" w:history="1">
        <w:r w:rsidRPr="00024755">
          <w:rPr>
            <w:rStyle w:val="a9"/>
            <w:rFonts w:hAnsi="宋体"/>
            <w:color w:val="auto"/>
            <w:sz w:val="24"/>
            <w:szCs w:val="24"/>
          </w:rPr>
          <w:t>http://221.14.6.70:8088/ggzy/</w:t>
        </w:r>
      </w:hyperlink>
      <w:r w:rsidRPr="00024755">
        <w:rPr>
          <w:rFonts w:hAnsi="宋体" w:hint="eastAsia"/>
          <w:sz w:val="24"/>
          <w:szCs w:val="24"/>
        </w:rPr>
        <w:t>）下载“许昌投标文件制作系统</w:t>
      </w:r>
      <w:r w:rsidRPr="00024755">
        <w:rPr>
          <w:rFonts w:hAnsi="宋体" w:hint="eastAsia"/>
          <w:sz w:val="24"/>
          <w:szCs w:val="24"/>
        </w:rPr>
        <w:t>SEARUN V1.0</w:t>
      </w:r>
      <w:r w:rsidRPr="00024755">
        <w:rPr>
          <w:rFonts w:hAnsi="宋体" w:hint="eastAsia"/>
          <w:sz w:val="24"/>
          <w:szCs w:val="24"/>
        </w:rPr>
        <w:t>”，按招标文件要求制作电子投标文件。</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hAnsi="宋体" w:hint="eastAsia"/>
          <w:sz w:val="24"/>
          <w:szCs w:val="24"/>
        </w:rPr>
        <w:t>电子投标文件的制作，参考《全国公共资源交易平台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》公共资源交易系统——组件下载——交易系统操作手册（投标人、供应商）。</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w:t>
      </w:r>
      <w:r w:rsidRPr="00024755">
        <w:rPr>
          <w:rFonts w:asciiTheme="minorEastAsia" w:hAnsiTheme="minorEastAsia" w:hint="eastAsia"/>
          <w:sz w:val="24"/>
          <w:szCs w:val="24"/>
        </w:rPr>
        <w:t>.</w:t>
      </w:r>
      <w:r w:rsidRPr="00024755">
        <w:rPr>
          <w:rFonts w:asciiTheme="minorEastAsia" w:hAnsiTheme="minorEastAsia"/>
          <w:sz w:val="24"/>
          <w:szCs w:val="24"/>
        </w:rPr>
        <w:t>2</w:t>
      </w:r>
      <w:r w:rsidRPr="00024755">
        <w:rPr>
          <w:rFonts w:hAnsi="宋体" w:hint="eastAsia"/>
          <w:sz w:val="24"/>
          <w:szCs w:val="24"/>
        </w:rPr>
        <w:t xml:space="preserve"> </w:t>
      </w:r>
      <w:r w:rsidRPr="00024755">
        <w:rPr>
          <w:rFonts w:hAnsi="宋体" w:hint="eastAsia"/>
          <w:sz w:val="24"/>
          <w:szCs w:val="24"/>
        </w:rPr>
        <w:t>投标人须将招标文件要求的资质、业绩、荣誉及相关人员证明材料等资料原件扫描件（或图片）制作到所提交的电子投标文件中。</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3.3</w:t>
      </w:r>
      <w:r w:rsidRPr="00024755">
        <w:rPr>
          <w:rFonts w:hAnsi="宋体" w:hint="eastAsia"/>
          <w:sz w:val="24"/>
          <w:szCs w:val="24"/>
        </w:rPr>
        <w:t>投标人对同一项目多个标段进行投标的，应分别下载所投标段的招标文件，按标段制作电子投标文件，并</w:t>
      </w:r>
      <w:r w:rsidRPr="00024755">
        <w:rPr>
          <w:rFonts w:hAnsi="宋体"/>
          <w:sz w:val="24"/>
          <w:szCs w:val="24"/>
        </w:rPr>
        <w:t>按招标文件要求在相应位置加盖</w:t>
      </w:r>
      <w:r w:rsidRPr="00024755">
        <w:rPr>
          <w:rFonts w:hAnsi="宋体" w:hint="eastAsia"/>
          <w:sz w:val="24"/>
          <w:szCs w:val="24"/>
        </w:rPr>
        <w:t>投标人</w:t>
      </w:r>
      <w:r w:rsidRPr="00024755">
        <w:rPr>
          <w:rFonts w:hAnsi="宋体"/>
          <w:sz w:val="24"/>
          <w:szCs w:val="24"/>
        </w:rPr>
        <w:t>电子印章</w:t>
      </w:r>
      <w:r w:rsidRPr="00024755">
        <w:rPr>
          <w:rFonts w:hAnsi="宋体" w:hint="eastAsia"/>
          <w:sz w:val="24"/>
          <w:szCs w:val="24"/>
        </w:rPr>
        <w:t>和法人电子印章。</w:t>
      </w:r>
    </w:p>
    <w:p w:rsidR="009A0AC7" w:rsidRPr="00024755" w:rsidRDefault="009A0AC7" w:rsidP="009A0AC7">
      <w:pPr>
        <w:tabs>
          <w:tab w:val="left" w:pos="7095"/>
        </w:tabs>
        <w:spacing w:line="360" w:lineRule="auto"/>
        <w:ind w:leftChars="50" w:left="105" w:firstLineChars="150" w:firstLine="360"/>
        <w:contextualSpacing/>
        <w:rPr>
          <w:rFonts w:hAnsi="宋体"/>
          <w:sz w:val="24"/>
          <w:szCs w:val="24"/>
        </w:rPr>
      </w:pPr>
      <w:r w:rsidRPr="00024755">
        <w:rPr>
          <w:rFonts w:hAnsi="宋体" w:hint="eastAsia"/>
          <w:sz w:val="24"/>
          <w:szCs w:val="24"/>
        </w:rPr>
        <w:t>一个标段对应生成一个文件夹（</w:t>
      </w:r>
      <w:r w:rsidRPr="00024755">
        <w:rPr>
          <w:rFonts w:hAnsi="宋体" w:hint="eastAsia"/>
          <w:sz w:val="24"/>
          <w:szCs w:val="24"/>
        </w:rPr>
        <w:t>xxxx</w:t>
      </w:r>
      <w:r w:rsidRPr="00024755">
        <w:rPr>
          <w:rFonts w:hAnsi="宋体" w:hint="eastAsia"/>
          <w:sz w:val="24"/>
          <w:szCs w:val="24"/>
        </w:rPr>
        <w:t>项目</w:t>
      </w:r>
      <w:r w:rsidRPr="00024755">
        <w:rPr>
          <w:rFonts w:hAnsi="宋体" w:hint="eastAsia"/>
          <w:sz w:val="24"/>
          <w:szCs w:val="24"/>
        </w:rPr>
        <w:t>xx</w:t>
      </w:r>
      <w:r w:rsidRPr="00024755">
        <w:rPr>
          <w:rFonts w:hAnsi="宋体" w:hint="eastAsia"/>
          <w:sz w:val="24"/>
          <w:szCs w:val="24"/>
        </w:rPr>
        <w:t>标段）</w:t>
      </w:r>
      <w:r w:rsidRPr="00024755">
        <w:rPr>
          <w:rFonts w:hAnsi="宋体" w:hint="eastAsia"/>
          <w:sz w:val="24"/>
          <w:szCs w:val="24"/>
        </w:rPr>
        <w:t xml:space="preserve">, </w:t>
      </w:r>
      <w:r w:rsidRPr="00024755">
        <w:rPr>
          <w:rFonts w:hAnsi="宋体" w:hint="eastAsia"/>
          <w:sz w:val="24"/>
          <w:szCs w:val="24"/>
        </w:rPr>
        <w:t>其中包含</w:t>
      </w:r>
      <w:r w:rsidRPr="00024755">
        <w:rPr>
          <w:rFonts w:hAnsi="宋体" w:hint="eastAsia"/>
          <w:sz w:val="24"/>
          <w:szCs w:val="24"/>
        </w:rPr>
        <w:t>2</w:t>
      </w:r>
      <w:r w:rsidRPr="00024755">
        <w:rPr>
          <w:rFonts w:hAnsi="宋体" w:hint="eastAsia"/>
          <w:sz w:val="24"/>
          <w:szCs w:val="24"/>
        </w:rPr>
        <w:t>个文件和</w:t>
      </w:r>
      <w:r w:rsidRPr="00024755">
        <w:rPr>
          <w:rFonts w:hAnsi="宋体" w:hint="eastAsia"/>
          <w:sz w:val="24"/>
          <w:szCs w:val="24"/>
        </w:rPr>
        <w:t>1</w:t>
      </w:r>
      <w:r w:rsidRPr="00024755">
        <w:rPr>
          <w:rFonts w:hAnsi="宋体" w:hint="eastAsia"/>
          <w:sz w:val="24"/>
          <w:szCs w:val="24"/>
        </w:rPr>
        <w:t>个文件夹。后缀名为“</w:t>
      </w:r>
      <w:r w:rsidRPr="00024755">
        <w:rPr>
          <w:rFonts w:hAnsi="宋体"/>
          <w:sz w:val="24"/>
          <w:szCs w:val="24"/>
        </w:rPr>
        <w:t>.file</w:t>
      </w:r>
      <w:r w:rsidRPr="00024755">
        <w:rPr>
          <w:rFonts w:hAnsi="宋体" w:hint="eastAsia"/>
          <w:sz w:val="24"/>
          <w:szCs w:val="24"/>
        </w:rPr>
        <w:t>”的文件用于电子投标使用，后缀名为“</w:t>
      </w:r>
      <w:r w:rsidRPr="00024755">
        <w:rPr>
          <w:rFonts w:hAnsi="宋体" w:hint="eastAsia"/>
          <w:sz w:val="24"/>
          <w:szCs w:val="24"/>
        </w:rPr>
        <w:t>.PDF</w:t>
      </w:r>
      <w:r w:rsidRPr="00024755">
        <w:rPr>
          <w:rFonts w:hAnsi="宋体" w:hint="eastAsia"/>
          <w:sz w:val="24"/>
          <w:szCs w:val="24"/>
        </w:rPr>
        <w:t>”的文件用于打印纸质投标文件，名称为“备份”的文件夹使用电子介质存储，供开标现场备用。</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4</w:t>
      </w:r>
      <w:r w:rsidRPr="00024755">
        <w:rPr>
          <w:rFonts w:asciiTheme="minorEastAsia" w:hAnsiTheme="minorEastAsia" w:hint="eastAsia"/>
          <w:b/>
          <w:sz w:val="24"/>
          <w:szCs w:val="24"/>
        </w:rPr>
        <w:t>.加密</w:t>
      </w:r>
      <w:r w:rsidRPr="00024755">
        <w:rPr>
          <w:rFonts w:hAnsi="宋体" w:hint="eastAsia"/>
          <w:b/>
          <w:sz w:val="24"/>
          <w:szCs w:val="24"/>
        </w:rPr>
        <w:t>电子投标文件的提交</w:t>
      </w:r>
    </w:p>
    <w:p w:rsidR="009A0AC7" w:rsidRPr="00024755" w:rsidRDefault="009A0AC7" w:rsidP="009A0AC7">
      <w:pPr>
        <w:tabs>
          <w:tab w:val="left" w:pos="7095"/>
        </w:tabs>
        <w:spacing w:line="360" w:lineRule="auto"/>
        <w:contextualSpacing/>
        <w:rPr>
          <w:rFonts w:hAnsi="宋体"/>
          <w:sz w:val="24"/>
          <w:szCs w:val="24"/>
        </w:rPr>
      </w:pPr>
      <w:r w:rsidRPr="00024755">
        <w:rPr>
          <w:rFonts w:hAnsi="宋体" w:hint="eastAsia"/>
          <w:sz w:val="24"/>
          <w:szCs w:val="24"/>
        </w:rPr>
        <w:t xml:space="preserve">    </w:t>
      </w:r>
      <w:r w:rsidRPr="00024755">
        <w:rPr>
          <w:rFonts w:asciiTheme="minorEastAsia" w:hAnsiTheme="minorEastAsia"/>
          <w:sz w:val="24"/>
          <w:szCs w:val="24"/>
        </w:rPr>
        <w:t>4</w:t>
      </w:r>
      <w:r w:rsidRPr="00024755">
        <w:rPr>
          <w:rFonts w:asciiTheme="minorEastAsia" w:hAnsiTheme="minorEastAsia" w:hint="eastAsia"/>
          <w:sz w:val="24"/>
          <w:szCs w:val="24"/>
        </w:rPr>
        <w:t>.1加密</w:t>
      </w:r>
      <w:r w:rsidRPr="00024755">
        <w:rPr>
          <w:rFonts w:hAnsi="宋体" w:hint="eastAsia"/>
          <w:sz w:val="24"/>
          <w:szCs w:val="24"/>
        </w:rPr>
        <w:t>电子投标文件应在招标文件规定的投标截止时间（开标时间）之前成功提交至《全国公共资源交易平台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w:t>
      </w:r>
      <w:r w:rsidRPr="00024755">
        <w:rPr>
          <w:rFonts w:hAnsi="宋体" w:hint="eastAsia"/>
          <w:sz w:val="24"/>
          <w:szCs w:val="24"/>
        </w:rPr>
        <w:lastRenderedPageBreak/>
        <w:t>（</w:t>
      </w:r>
      <w:hyperlink r:id="rId10" w:history="1">
        <w:r w:rsidRPr="00024755">
          <w:rPr>
            <w:rStyle w:val="a9"/>
            <w:rFonts w:hAnsi="宋体"/>
            <w:color w:val="auto"/>
            <w:sz w:val="24"/>
            <w:szCs w:val="24"/>
          </w:rPr>
          <w:t>http://221.14.6.70:8088/ggzy/</w:t>
        </w:r>
      </w:hyperlink>
      <w:r w:rsidRPr="00024755">
        <w:rPr>
          <w:rFonts w:hAnsi="宋体" w:hint="eastAsia"/>
          <w:sz w:val="24"/>
          <w:szCs w:val="24"/>
        </w:rPr>
        <w:t>）。</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hAnsi="宋体" w:hint="eastAsia"/>
          <w:sz w:val="24"/>
          <w:szCs w:val="24"/>
        </w:rPr>
        <w:t>投标人应充分考虑并预留技术处理和上传数据所需时间。</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4.</w:t>
      </w:r>
      <w:r w:rsidRPr="00024755">
        <w:rPr>
          <w:rFonts w:asciiTheme="minorEastAsia" w:hAnsiTheme="minorEastAsia" w:hint="eastAsia"/>
          <w:sz w:val="24"/>
          <w:szCs w:val="24"/>
        </w:rPr>
        <w:t xml:space="preserve">2 </w:t>
      </w:r>
      <w:r w:rsidRPr="00024755">
        <w:rPr>
          <w:rFonts w:hAnsi="宋体" w:hint="eastAsia"/>
          <w:sz w:val="24"/>
          <w:szCs w:val="24"/>
        </w:rPr>
        <w:t>投标人对同一项目多个标段进行投标的，加密电子投标文件应按标段分别提交。</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4</w:t>
      </w:r>
      <w:r w:rsidRPr="00024755">
        <w:rPr>
          <w:rFonts w:asciiTheme="minorEastAsia" w:hAnsiTheme="minorEastAsia" w:hint="eastAsia"/>
          <w:sz w:val="24"/>
          <w:szCs w:val="24"/>
        </w:rPr>
        <w:t>.</w:t>
      </w:r>
      <w:r w:rsidRPr="00024755">
        <w:rPr>
          <w:rFonts w:asciiTheme="minorEastAsia" w:hAnsiTheme="minorEastAsia"/>
          <w:sz w:val="24"/>
          <w:szCs w:val="24"/>
        </w:rPr>
        <w:t>3</w:t>
      </w:r>
      <w:r w:rsidRPr="00024755">
        <w:rPr>
          <w:rFonts w:asciiTheme="minorEastAsia" w:hAnsiTheme="minorEastAsia" w:hint="eastAsia"/>
          <w:sz w:val="24"/>
          <w:szCs w:val="24"/>
        </w:rPr>
        <w:t xml:space="preserve"> 加密</w:t>
      </w:r>
      <w:r w:rsidRPr="00024755">
        <w:rPr>
          <w:rFonts w:hAnsi="宋体" w:hint="eastAsia"/>
          <w:sz w:val="24"/>
          <w:szCs w:val="24"/>
        </w:rPr>
        <w:t>电子投标文件成功提交后，投标人应打印“投标文件提交回执单”供开标现场备查。</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5</w:t>
      </w:r>
      <w:r w:rsidRPr="00024755">
        <w:rPr>
          <w:rFonts w:asciiTheme="minorEastAsia" w:hAnsiTheme="minorEastAsia" w:hint="eastAsia"/>
          <w:b/>
          <w:sz w:val="24"/>
          <w:szCs w:val="24"/>
        </w:rPr>
        <w:t>.</w:t>
      </w:r>
      <w:r w:rsidRPr="00024755">
        <w:rPr>
          <w:rFonts w:hAnsi="宋体" w:hint="eastAsia"/>
          <w:b/>
          <w:sz w:val="24"/>
          <w:szCs w:val="24"/>
        </w:rPr>
        <w:t>评标依据</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hint="eastAsia"/>
          <w:sz w:val="24"/>
          <w:szCs w:val="24"/>
        </w:rPr>
        <w:t>5.1</w:t>
      </w:r>
      <w:r w:rsidRPr="00024755">
        <w:rPr>
          <w:rFonts w:hAnsi="宋体" w:hint="eastAsia"/>
          <w:sz w:val="24"/>
          <w:szCs w:val="24"/>
        </w:rPr>
        <w:t>采用全流程电子化交易评标时，评标委员会以电子投标文件为依据评标。</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hint="eastAsia"/>
          <w:sz w:val="24"/>
          <w:szCs w:val="24"/>
        </w:rPr>
        <w:t>5.2</w:t>
      </w:r>
      <w:r w:rsidRPr="00024755">
        <w:rPr>
          <w:rFonts w:hAnsi="宋体" w:hint="eastAsia"/>
          <w:sz w:val="24"/>
          <w:szCs w:val="24"/>
        </w:rPr>
        <w:t>全流程电子化交易如因系统异常情况无法完成，将以人工方式进行。评标委员会以纸质投标文件为依据评标。</w:t>
      </w:r>
    </w:p>
    <w:p w:rsidR="0030587D" w:rsidRPr="00024755"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2475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2475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024755"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024755" w:rsidRDefault="00F51389" w:rsidP="00F51389">
      <w:pPr>
        <w:numPr>
          <w:ilvl w:val="0"/>
          <w:numId w:val="1"/>
        </w:numPr>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项目需求</w:t>
      </w:r>
    </w:p>
    <w:p w:rsidR="00F51389" w:rsidRPr="00024755" w:rsidRDefault="00F51389" w:rsidP="00F51389">
      <w:pPr>
        <w:rPr>
          <w:rFonts w:asciiTheme="majorEastAsia" w:eastAsiaTheme="majorEastAsia" w:hAnsiTheme="majorEastAsia" w:cs="宋体"/>
          <w:b/>
          <w:kern w:val="0"/>
          <w:sz w:val="32"/>
          <w:szCs w:val="32"/>
        </w:rPr>
      </w:pPr>
    </w:p>
    <w:p w:rsidR="00613BD8" w:rsidRPr="00024755" w:rsidRDefault="00F51389" w:rsidP="00613BD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24755">
        <w:rPr>
          <w:rFonts w:asciiTheme="minorEastAsia" w:hAnsiTheme="minorEastAsia" w:cs="黑体" w:hint="eastAsia"/>
          <w:b/>
          <w:bCs/>
          <w:sz w:val="24"/>
          <w:szCs w:val="24"/>
          <w:shd w:val="clear" w:color="auto" w:fill="FFFFFF"/>
        </w:rPr>
        <w:t>一、本项目需实现的功能或者目标</w:t>
      </w:r>
    </w:p>
    <w:p w:rsidR="00613BD8" w:rsidRPr="00024755" w:rsidRDefault="00613BD8" w:rsidP="00613BD8">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024755">
        <w:rPr>
          <w:rFonts w:asciiTheme="minorEastAsia" w:hAnsiTheme="minorEastAsia" w:cs="黑体" w:hint="eastAsia"/>
          <w:bCs/>
          <w:sz w:val="24"/>
          <w:szCs w:val="24"/>
          <w:shd w:val="clear" w:color="auto" w:fill="FFFFFF"/>
        </w:rPr>
        <w:t>用于安全生产监管执法过程中防爆场所和其他危险场所的取证及拍摄图片资料，以及满足日常工作所需。</w:t>
      </w:r>
    </w:p>
    <w:p w:rsidR="00F51389" w:rsidRPr="00024755"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24755">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825"/>
        <w:gridCol w:w="5587"/>
        <w:gridCol w:w="540"/>
        <w:gridCol w:w="423"/>
        <w:gridCol w:w="1082"/>
      </w:tblGrid>
      <w:tr w:rsidR="00613BD8" w:rsidRPr="00024755" w:rsidTr="00722CEF">
        <w:tc>
          <w:tcPr>
            <w:tcW w:w="594"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序号</w:t>
            </w:r>
          </w:p>
        </w:tc>
        <w:tc>
          <w:tcPr>
            <w:tcW w:w="825"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类别</w:t>
            </w:r>
          </w:p>
        </w:tc>
        <w:tc>
          <w:tcPr>
            <w:tcW w:w="5587"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技术规格及主要参数</w:t>
            </w:r>
          </w:p>
        </w:tc>
        <w:tc>
          <w:tcPr>
            <w:tcW w:w="540"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单位</w:t>
            </w:r>
          </w:p>
        </w:tc>
        <w:tc>
          <w:tcPr>
            <w:tcW w:w="423"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数量</w:t>
            </w:r>
          </w:p>
        </w:tc>
        <w:tc>
          <w:tcPr>
            <w:tcW w:w="1082"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是否为核心产品</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lastRenderedPageBreak/>
              <w:t>1</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防爆摄录取证仪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w:t>
            </w:r>
            <w:r w:rsidRPr="00024755">
              <w:rPr>
                <w:rFonts w:ascii="仿宋_GB2312" w:eastAsia="仿宋_GB2312" w:hAnsi="宋体" w:cs="宋体" w:hint="eastAsia"/>
                <w:kern w:val="0"/>
                <w:sz w:val="20"/>
                <w:szCs w:val="20"/>
              </w:rPr>
              <w:tab/>
              <w:t>传感器</w:t>
            </w:r>
            <w:r w:rsidRPr="00024755">
              <w:rPr>
                <w:rFonts w:ascii="仿宋_GB2312" w:eastAsia="仿宋_GB2312" w:hAnsi="宋体" w:cs="宋体" w:hint="eastAsia"/>
                <w:kern w:val="0"/>
                <w:sz w:val="20"/>
                <w:szCs w:val="20"/>
              </w:rPr>
              <w:tab/>
              <w:t>3200万 CMOS传感器</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w:t>
            </w:r>
            <w:r w:rsidRPr="00024755">
              <w:rPr>
                <w:rFonts w:ascii="仿宋_GB2312" w:eastAsia="仿宋_GB2312" w:hAnsi="宋体" w:cs="宋体" w:hint="eastAsia"/>
                <w:kern w:val="0"/>
                <w:sz w:val="20"/>
                <w:szCs w:val="20"/>
              </w:rPr>
              <w:tab/>
              <w:t>夜视功能</w:t>
            </w:r>
            <w:r w:rsidRPr="00024755">
              <w:rPr>
                <w:rFonts w:ascii="仿宋_GB2312" w:eastAsia="仿宋_GB2312" w:hAnsi="宋体" w:cs="宋体" w:hint="eastAsia"/>
                <w:kern w:val="0"/>
                <w:sz w:val="20"/>
                <w:szCs w:val="20"/>
              </w:rPr>
              <w:tab/>
              <w:t>可看清距样机12m处人物的面部表情，20米人物轮廓</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w:t>
            </w:r>
            <w:r w:rsidRPr="00024755">
              <w:rPr>
                <w:rFonts w:ascii="仿宋_GB2312" w:eastAsia="仿宋_GB2312" w:hAnsi="宋体" w:cs="宋体" w:hint="eastAsia"/>
                <w:kern w:val="0"/>
                <w:sz w:val="20"/>
                <w:szCs w:val="20"/>
              </w:rPr>
              <w:tab/>
              <w:t>视频输出</w:t>
            </w:r>
            <w:r w:rsidRPr="00024755">
              <w:rPr>
                <w:rFonts w:ascii="仿宋_GB2312" w:eastAsia="仿宋_GB2312" w:hAnsi="宋体" w:cs="宋体" w:hint="eastAsia"/>
                <w:kern w:val="0"/>
                <w:sz w:val="20"/>
                <w:szCs w:val="20"/>
              </w:rPr>
              <w:tab/>
              <w:t>HDMI端口：复合电视信号输出PAL</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4</w:t>
            </w:r>
            <w:r w:rsidRPr="00024755">
              <w:rPr>
                <w:rFonts w:ascii="仿宋_GB2312" w:eastAsia="仿宋_GB2312" w:hAnsi="宋体" w:cs="宋体" w:hint="eastAsia"/>
                <w:kern w:val="0"/>
                <w:sz w:val="20"/>
                <w:szCs w:val="20"/>
              </w:rPr>
              <w:tab/>
              <w:t>无线传输</w:t>
            </w:r>
            <w:r w:rsidRPr="00024755">
              <w:rPr>
                <w:rFonts w:ascii="仿宋_GB2312" w:eastAsia="仿宋_GB2312" w:hAnsi="宋体" w:cs="宋体" w:hint="eastAsia"/>
                <w:kern w:val="0"/>
                <w:sz w:val="20"/>
                <w:szCs w:val="20"/>
              </w:rPr>
              <w:tab/>
              <w:t>外接无线传输模块，可以通过无线通信方式以文件或流的形式传输数据。</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5</w:t>
            </w:r>
            <w:r w:rsidRPr="00024755">
              <w:rPr>
                <w:rFonts w:ascii="仿宋_GB2312" w:eastAsia="仿宋_GB2312" w:hAnsi="宋体" w:cs="宋体" w:hint="eastAsia"/>
                <w:kern w:val="0"/>
                <w:sz w:val="20"/>
                <w:szCs w:val="20"/>
              </w:rPr>
              <w:tab/>
              <w:t>视音频预录、延录功能</w:t>
            </w:r>
            <w:r w:rsidRPr="00024755">
              <w:rPr>
                <w:rFonts w:ascii="仿宋_GB2312" w:eastAsia="仿宋_GB2312" w:hAnsi="宋体" w:cs="宋体" w:hint="eastAsia"/>
                <w:kern w:val="0"/>
                <w:sz w:val="20"/>
                <w:szCs w:val="20"/>
              </w:rPr>
              <w:tab/>
              <w:t>可预录、延录触发前后 ≥10s 的视音频信息</w:t>
            </w:r>
            <w:r w:rsidRPr="00024755">
              <w:rPr>
                <w:rFonts w:ascii="仿宋_GB2312" w:eastAsia="仿宋_GB2312" w:hAnsi="宋体" w:cs="宋体" w:hint="eastAsia"/>
                <w:kern w:val="0"/>
                <w:sz w:val="20"/>
                <w:szCs w:val="20"/>
              </w:rPr>
              <w:t>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6</w:t>
            </w:r>
            <w:r w:rsidRPr="00024755">
              <w:rPr>
                <w:rFonts w:ascii="仿宋_GB2312" w:eastAsia="仿宋_GB2312" w:hAnsi="宋体" w:cs="宋体" w:hint="eastAsia"/>
                <w:kern w:val="0"/>
                <w:sz w:val="20"/>
                <w:szCs w:val="20"/>
              </w:rPr>
              <w:tab/>
              <w:t>对讲通话</w:t>
            </w:r>
            <w:r w:rsidRPr="00024755">
              <w:rPr>
                <w:rFonts w:ascii="仿宋_GB2312" w:eastAsia="仿宋_GB2312" w:hAnsi="宋体" w:cs="宋体" w:hint="eastAsia"/>
                <w:kern w:val="0"/>
                <w:sz w:val="20"/>
                <w:szCs w:val="20"/>
              </w:rPr>
              <w:tab/>
              <w:t>对讲、送话功能，内置麦克风／喇叭</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7</w:t>
            </w:r>
            <w:r w:rsidRPr="00024755">
              <w:rPr>
                <w:rFonts w:ascii="仿宋_GB2312" w:eastAsia="仿宋_GB2312" w:hAnsi="宋体" w:cs="宋体" w:hint="eastAsia"/>
                <w:kern w:val="0"/>
                <w:sz w:val="20"/>
                <w:szCs w:val="20"/>
              </w:rPr>
              <w:tab/>
              <w:t>滤光片切换器</w:t>
            </w:r>
            <w:r w:rsidRPr="00024755">
              <w:rPr>
                <w:rFonts w:ascii="仿宋_GB2312" w:eastAsia="仿宋_GB2312" w:hAnsi="宋体" w:cs="宋体" w:hint="eastAsia"/>
                <w:kern w:val="0"/>
                <w:sz w:val="20"/>
                <w:szCs w:val="20"/>
              </w:rPr>
              <w:tab/>
              <w:t>可自动切换镜头滤光片，在白天或黑夜下，双滤光片能够手动切换滤镜，因此不论在白天或黑夜都能得到最佳成像效果。</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8</w:t>
            </w:r>
            <w:r w:rsidRPr="00024755">
              <w:rPr>
                <w:rFonts w:ascii="仿宋_GB2312" w:eastAsia="仿宋_GB2312" w:hAnsi="宋体" w:cs="宋体" w:hint="eastAsia"/>
                <w:kern w:val="0"/>
                <w:sz w:val="20"/>
                <w:szCs w:val="20"/>
              </w:rPr>
              <w:tab/>
              <w:t>接口</w:t>
            </w:r>
            <w:r w:rsidRPr="00024755">
              <w:rPr>
                <w:rFonts w:ascii="仿宋_GB2312" w:eastAsia="仿宋_GB2312" w:hAnsi="宋体" w:cs="宋体" w:hint="eastAsia"/>
                <w:kern w:val="0"/>
                <w:sz w:val="20"/>
                <w:szCs w:val="20"/>
              </w:rPr>
              <w:tab/>
              <w:t>USB 2.0，HDMI高清接口，数据接口</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9</w:t>
            </w:r>
            <w:r w:rsidRPr="00024755">
              <w:rPr>
                <w:rFonts w:ascii="仿宋_GB2312" w:eastAsia="仿宋_GB2312" w:hAnsi="宋体" w:cs="宋体" w:hint="eastAsia"/>
                <w:kern w:val="0"/>
                <w:sz w:val="20"/>
                <w:szCs w:val="20"/>
              </w:rPr>
              <w:tab/>
              <w:t>闪光灯功能</w:t>
            </w:r>
            <w:r w:rsidRPr="00024755">
              <w:rPr>
                <w:rFonts w:ascii="仿宋_GB2312" w:eastAsia="仿宋_GB2312" w:hAnsi="宋体" w:cs="宋体" w:hint="eastAsia"/>
                <w:kern w:val="0"/>
                <w:sz w:val="20"/>
                <w:szCs w:val="20"/>
              </w:rPr>
              <w:tab/>
              <w:t>可设置警示爆闪功能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10</w:t>
            </w:r>
            <w:r w:rsidRPr="00024755">
              <w:rPr>
                <w:rFonts w:ascii="仿宋_GB2312" w:eastAsia="仿宋_GB2312" w:hAnsi="宋体" w:cs="宋体" w:hint="eastAsia"/>
                <w:kern w:val="0"/>
                <w:sz w:val="20"/>
                <w:szCs w:val="20"/>
              </w:rPr>
              <w:tab/>
              <w:t>全球定位GPS系统 功能</w:t>
            </w:r>
            <w:r w:rsidRPr="00024755">
              <w:rPr>
                <w:rFonts w:ascii="仿宋_GB2312" w:eastAsia="仿宋_GB2312" w:hAnsi="宋体" w:cs="宋体" w:hint="eastAsia"/>
                <w:kern w:val="0"/>
                <w:sz w:val="20"/>
                <w:szCs w:val="20"/>
              </w:rPr>
              <w:tab/>
              <w:t>可内置GPS模块，既可接收卫星数据并提供定位信息。</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11</w:t>
            </w:r>
            <w:r w:rsidRPr="00024755">
              <w:rPr>
                <w:rFonts w:ascii="仿宋_GB2312" w:eastAsia="仿宋_GB2312" w:hAnsi="宋体" w:cs="宋体" w:hint="eastAsia"/>
                <w:kern w:val="0"/>
                <w:sz w:val="20"/>
                <w:szCs w:val="20"/>
              </w:rPr>
              <w:tab/>
              <w:t>外接电池盒</w:t>
            </w:r>
            <w:r w:rsidRPr="00024755">
              <w:rPr>
                <w:rFonts w:ascii="仿宋_GB2312" w:eastAsia="仿宋_GB2312" w:hAnsi="宋体" w:cs="宋体" w:hint="eastAsia"/>
                <w:kern w:val="0"/>
                <w:sz w:val="20"/>
                <w:szCs w:val="20"/>
              </w:rPr>
              <w:tab/>
              <w:t>可配接外接电池用于扩大电池容量，外接电池盒具备充电功能。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12</w:t>
            </w:r>
            <w:r w:rsidRPr="00024755">
              <w:rPr>
                <w:rFonts w:ascii="仿宋_GB2312" w:eastAsia="仿宋_GB2312" w:hAnsi="宋体" w:cs="宋体" w:hint="eastAsia"/>
                <w:kern w:val="0"/>
                <w:sz w:val="20"/>
                <w:szCs w:val="20"/>
              </w:rPr>
              <w:tab/>
              <w:t>显示屏</w:t>
            </w:r>
            <w:r w:rsidRPr="00024755">
              <w:rPr>
                <w:rFonts w:ascii="仿宋_GB2312" w:eastAsia="仿宋_GB2312" w:hAnsi="宋体" w:cs="宋体" w:hint="eastAsia"/>
                <w:kern w:val="0"/>
                <w:sz w:val="20"/>
                <w:szCs w:val="20"/>
              </w:rPr>
              <w:tab/>
              <w:t>2.0寸16:9TFT LCD高清显示屏 960×240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13</w:t>
            </w:r>
            <w:r w:rsidRPr="00024755">
              <w:rPr>
                <w:rFonts w:ascii="仿宋_GB2312" w:eastAsia="仿宋_GB2312" w:hAnsi="宋体" w:cs="宋体" w:hint="eastAsia"/>
                <w:kern w:val="0"/>
                <w:sz w:val="20"/>
                <w:szCs w:val="20"/>
              </w:rPr>
              <w:tab/>
              <w:t>超大视场角</w:t>
            </w:r>
            <w:r w:rsidRPr="00024755">
              <w:rPr>
                <w:rFonts w:ascii="仿宋_GB2312" w:eastAsia="仿宋_GB2312" w:hAnsi="宋体" w:cs="宋体" w:hint="eastAsia"/>
                <w:kern w:val="0"/>
                <w:sz w:val="20"/>
                <w:szCs w:val="20"/>
              </w:rPr>
              <w:tab/>
              <w:t>执法记录仪摄像头的水平视场角 ≥135</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14</w:t>
            </w:r>
            <w:r w:rsidRPr="00024755">
              <w:rPr>
                <w:rFonts w:ascii="仿宋_GB2312" w:eastAsia="仿宋_GB2312" w:hAnsi="宋体" w:cs="宋体" w:hint="eastAsia"/>
                <w:kern w:val="0"/>
                <w:sz w:val="20"/>
                <w:szCs w:val="20"/>
              </w:rPr>
              <w:tab/>
              <w:t>视频摄像</w:t>
            </w:r>
            <w:r w:rsidRPr="00024755">
              <w:rPr>
                <w:rFonts w:ascii="仿宋_GB2312" w:eastAsia="仿宋_GB2312" w:hAnsi="宋体" w:cs="宋体" w:hint="eastAsia"/>
                <w:kern w:val="0"/>
                <w:sz w:val="20"/>
                <w:szCs w:val="20"/>
              </w:rPr>
              <w:tab/>
              <w:t>H.264压缩格式 1296P(2304*1296) 1920×1080，30帧／秒 1440×1080，30帧／秒 1280×720，60帧／秒 848×480，视频分辨力为380线，60帧／秒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15</w:t>
            </w:r>
            <w:r w:rsidRPr="00024755">
              <w:rPr>
                <w:rFonts w:ascii="仿宋_GB2312" w:eastAsia="仿宋_GB2312" w:hAnsi="宋体" w:cs="宋体" w:hint="eastAsia"/>
                <w:kern w:val="0"/>
                <w:sz w:val="20"/>
                <w:szCs w:val="20"/>
              </w:rPr>
              <w:tab/>
              <w:t>照片像素</w:t>
            </w:r>
            <w:r w:rsidRPr="00024755">
              <w:rPr>
                <w:rFonts w:ascii="仿宋_GB2312" w:eastAsia="仿宋_GB2312" w:hAnsi="宋体" w:cs="宋体" w:hint="eastAsia"/>
                <w:kern w:val="0"/>
                <w:sz w:val="20"/>
                <w:szCs w:val="20"/>
              </w:rPr>
              <w:tab/>
              <w:t>有效像素： 7600*42753200万像素，5472*3648  2300万  4608×3456</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1600万素  4000×3000 3200×2400 </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2592×1944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16</w:t>
            </w:r>
            <w:r w:rsidRPr="00024755">
              <w:rPr>
                <w:rFonts w:ascii="仿宋_GB2312" w:eastAsia="仿宋_GB2312" w:hAnsi="宋体" w:cs="宋体" w:hint="eastAsia"/>
                <w:kern w:val="0"/>
                <w:sz w:val="20"/>
                <w:szCs w:val="20"/>
              </w:rPr>
              <w:tab/>
              <w:t>电池工作时间</w:t>
            </w:r>
            <w:r w:rsidRPr="00024755">
              <w:rPr>
                <w:rFonts w:ascii="仿宋_GB2312" w:eastAsia="仿宋_GB2312" w:hAnsi="宋体" w:cs="宋体" w:hint="eastAsia"/>
                <w:kern w:val="0"/>
                <w:sz w:val="20"/>
                <w:szCs w:val="20"/>
              </w:rPr>
              <w:tab/>
              <w:t>高容量电池，3.7V 3600mAh可支持连续摄录10h或待机240h，优于A级标准。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17</w:t>
            </w:r>
            <w:r w:rsidRPr="00024755">
              <w:rPr>
                <w:rFonts w:ascii="仿宋_GB2312" w:eastAsia="仿宋_GB2312" w:hAnsi="宋体" w:cs="宋体" w:hint="eastAsia"/>
                <w:kern w:val="0"/>
                <w:sz w:val="20"/>
                <w:szCs w:val="20"/>
              </w:rPr>
              <w:tab/>
              <w:t>存储介质容量</w:t>
            </w:r>
            <w:r w:rsidRPr="00024755">
              <w:rPr>
                <w:rFonts w:ascii="仿宋_GB2312" w:eastAsia="仿宋_GB2312" w:hAnsi="宋体" w:cs="宋体" w:hint="eastAsia"/>
                <w:kern w:val="0"/>
                <w:sz w:val="20"/>
                <w:szCs w:val="20"/>
              </w:rPr>
              <w:tab/>
              <w:t>介质容量：标配16G（最高支持128G）</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18</w:t>
            </w:r>
            <w:r w:rsidRPr="00024755">
              <w:rPr>
                <w:rFonts w:ascii="仿宋_GB2312" w:eastAsia="仿宋_GB2312" w:hAnsi="宋体" w:cs="宋体" w:hint="eastAsia"/>
                <w:kern w:val="0"/>
                <w:sz w:val="20"/>
                <w:szCs w:val="20"/>
              </w:rPr>
              <w:tab/>
              <w:t>自由跌落</w:t>
            </w:r>
            <w:r w:rsidRPr="00024755">
              <w:rPr>
                <w:rFonts w:ascii="仿宋_GB2312" w:eastAsia="仿宋_GB2312" w:hAnsi="宋体" w:cs="宋体" w:hint="eastAsia"/>
                <w:kern w:val="0"/>
                <w:sz w:val="20"/>
                <w:szCs w:val="20"/>
              </w:rPr>
              <w:tab/>
              <w:t>可承受裸机跌落高度3米。</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19</w:t>
            </w:r>
            <w:r w:rsidRPr="00024755">
              <w:rPr>
                <w:rFonts w:ascii="仿宋_GB2312" w:eastAsia="仿宋_GB2312" w:hAnsi="宋体" w:cs="宋体" w:hint="eastAsia"/>
                <w:kern w:val="0"/>
                <w:sz w:val="20"/>
                <w:szCs w:val="20"/>
              </w:rPr>
              <w:tab/>
              <w:t>变焦</w:t>
            </w:r>
            <w:r w:rsidRPr="00024755">
              <w:rPr>
                <w:rFonts w:ascii="仿宋_GB2312" w:eastAsia="仿宋_GB2312" w:hAnsi="宋体" w:cs="宋体" w:hint="eastAsia"/>
                <w:kern w:val="0"/>
                <w:sz w:val="20"/>
                <w:szCs w:val="20"/>
              </w:rPr>
              <w:tab/>
              <w:t>1—8倍数码变焦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20</w:t>
            </w:r>
            <w:r w:rsidRPr="00024755">
              <w:rPr>
                <w:rFonts w:ascii="仿宋_GB2312" w:eastAsia="仿宋_GB2312" w:hAnsi="宋体" w:cs="宋体" w:hint="eastAsia"/>
                <w:kern w:val="0"/>
                <w:sz w:val="20"/>
                <w:szCs w:val="20"/>
              </w:rPr>
              <w:tab/>
              <w:t>快捷摄录功能</w:t>
            </w:r>
            <w:r w:rsidRPr="00024755">
              <w:rPr>
                <w:rFonts w:ascii="仿宋_GB2312" w:eastAsia="仿宋_GB2312" w:hAnsi="宋体" w:cs="宋体" w:hint="eastAsia"/>
                <w:kern w:val="0"/>
                <w:sz w:val="20"/>
                <w:szCs w:val="20"/>
              </w:rPr>
              <w:tab/>
              <w:t>在关机状态下,长按摄录键直接进入摄录状态。</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21</w:t>
            </w:r>
            <w:r w:rsidRPr="00024755">
              <w:rPr>
                <w:rFonts w:ascii="仿宋_GB2312" w:eastAsia="仿宋_GB2312" w:hAnsi="宋体" w:cs="宋体" w:hint="eastAsia"/>
                <w:kern w:val="0"/>
                <w:sz w:val="20"/>
                <w:szCs w:val="20"/>
              </w:rPr>
              <w:tab/>
              <w:t>照明</w:t>
            </w:r>
            <w:r w:rsidRPr="00024755">
              <w:rPr>
                <w:rFonts w:ascii="仿宋_GB2312" w:eastAsia="仿宋_GB2312" w:hAnsi="宋体" w:cs="宋体" w:hint="eastAsia"/>
                <w:kern w:val="0"/>
                <w:sz w:val="20"/>
                <w:szCs w:val="20"/>
              </w:rPr>
              <w:tab/>
              <w:t xml:space="preserve">主机正面具有两颗LED补光灯，可做手电筒使用，自带LED爆闪灯，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22</w:t>
            </w:r>
            <w:r w:rsidRPr="00024755">
              <w:rPr>
                <w:rFonts w:ascii="仿宋_GB2312" w:eastAsia="仿宋_GB2312" w:hAnsi="宋体" w:cs="宋体" w:hint="eastAsia"/>
                <w:kern w:val="0"/>
                <w:sz w:val="20"/>
                <w:szCs w:val="20"/>
              </w:rPr>
              <w:tab/>
              <w:t>激光定位</w:t>
            </w:r>
            <w:r w:rsidRPr="00024755">
              <w:rPr>
                <w:rFonts w:ascii="仿宋_GB2312" w:eastAsia="仿宋_GB2312" w:hAnsi="宋体" w:cs="宋体" w:hint="eastAsia"/>
                <w:kern w:val="0"/>
                <w:sz w:val="20"/>
                <w:szCs w:val="20"/>
              </w:rPr>
              <w:tab/>
              <w:t>自带红色激光灯，在摄录及拍照时辅助取景定位。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23</w:t>
            </w:r>
            <w:r w:rsidRPr="00024755">
              <w:rPr>
                <w:rFonts w:ascii="仿宋_GB2312" w:eastAsia="仿宋_GB2312" w:hAnsi="宋体" w:cs="宋体" w:hint="eastAsia"/>
                <w:kern w:val="0"/>
                <w:sz w:val="20"/>
                <w:szCs w:val="20"/>
              </w:rPr>
              <w:tab/>
              <w:t>一键回放功能</w:t>
            </w:r>
            <w:r w:rsidRPr="00024755">
              <w:rPr>
                <w:rFonts w:ascii="仿宋_GB2312" w:eastAsia="仿宋_GB2312" w:hAnsi="宋体" w:cs="宋体" w:hint="eastAsia"/>
                <w:kern w:val="0"/>
                <w:sz w:val="20"/>
                <w:szCs w:val="20"/>
              </w:rPr>
              <w:tab/>
              <w:t>可在待机状态下，一键回放最后一个采集的视音频信息。</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2</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矿业安标产品识别器</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1、处理器 Cortex A7 1.3G Hz X4 QUDE-core 28nm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2、图形处理器 Mali 450 MP4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3、内置存储 3GB RAM+32GB ROM 二合一低功耗存储 外置存储扩展 Micro SD card ( T-FLASH card)读卡器, 最大支持 64GB 扩展 网络 4 G全网通,WCDMA/TD-SCDMA/GSM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4、数据连接 WI-FI 802.11 B/G/N;</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5、蓝牙 BT4.0 LTE;EDGE;GPRS;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WAP 显示屏 5寸 显示屏，分辨率1280*720像素，色彩1600万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▲6、摄像头 主摄像头≥1000万像素带自动对焦和电子闪光灯，4倍数 码变焦；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7、副摄像头≥ 500万像素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8、传感器 方向感应器，重力感应器，地磁感应器，线性加速感应器， 旋转矢量感应器，接近传感器，环境光传感器，陀螺仪传 感器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▲9、电池 4000毫安时可更换锂聚合物电池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10、数据下载 Mini USB 5pin 接口，USB2.0 FM收音功能 数</w:t>
            </w:r>
            <w:r w:rsidRPr="00024755">
              <w:rPr>
                <w:rFonts w:ascii="仿宋_GB2312" w:eastAsia="仿宋_GB2312" w:hAnsi="宋体" w:cs="宋体" w:hint="eastAsia"/>
                <w:kern w:val="0"/>
                <w:sz w:val="20"/>
                <w:szCs w:val="20"/>
              </w:rPr>
              <w:lastRenderedPageBreak/>
              <w:t xml:space="preserve">字调频式收音机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11、防护等级≥ IP68</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12、操作系统 Andriod OS 5.1</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13、软件功能：矿用安标产品识别系统软件V1.0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14、模块：网络验证模块、关键词输入查询验证模块、RFID读取验证模块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15、子系统：煤矿安标查询，非煤矿山安标查询，进口安标查询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16、数据库：安标企业信息库，安标产品信息库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17、数据更新：联网自动数据更新</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3</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防爆便携粉尘采样器</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主要技术指标： </w:t>
            </w:r>
            <w:r w:rsidRPr="00024755">
              <w:rPr>
                <w:rFonts w:ascii="仿宋_GB2312" w:eastAsia="仿宋_GB2312" w:hAnsi="宋体" w:cs="宋体" w:hint="eastAsia"/>
                <w:kern w:val="0"/>
                <w:sz w:val="20"/>
                <w:szCs w:val="20"/>
              </w:rPr>
              <w:br/>
              <w:t xml:space="preserve">    1）．采样流量：呼吸性粉尘采样时20L/min（固定）； </w:t>
            </w:r>
            <w:r w:rsidRPr="00024755">
              <w:rPr>
                <w:rFonts w:ascii="仿宋_GB2312" w:eastAsia="仿宋_GB2312" w:hAnsi="宋体" w:cs="宋体" w:hint="eastAsia"/>
                <w:kern w:val="0"/>
                <w:sz w:val="20"/>
                <w:szCs w:val="20"/>
              </w:rPr>
              <w:br/>
              <w:t xml:space="preserve">    总粉尘采样时10～25L/min。 </w:t>
            </w:r>
            <w:r w:rsidRPr="00024755">
              <w:rPr>
                <w:rFonts w:ascii="仿宋_GB2312" w:eastAsia="仿宋_GB2312" w:hAnsi="宋体" w:cs="宋体" w:hint="eastAsia"/>
                <w:kern w:val="0"/>
                <w:sz w:val="20"/>
                <w:szCs w:val="20"/>
              </w:rPr>
              <w:br/>
              <w:t xml:space="preserve">    2）．固定采样流量误差：≤2.5% </w:t>
            </w:r>
            <w:r w:rsidRPr="00024755">
              <w:rPr>
                <w:rFonts w:ascii="仿宋_GB2312" w:eastAsia="仿宋_GB2312" w:hAnsi="宋体" w:cs="宋体" w:hint="eastAsia"/>
                <w:kern w:val="0"/>
                <w:sz w:val="20"/>
                <w:szCs w:val="20"/>
              </w:rPr>
              <w:br/>
              <w:t xml:space="preserve">    3）．负载能力：≥1000Pa </w:t>
            </w:r>
            <w:r w:rsidRPr="00024755">
              <w:rPr>
                <w:rFonts w:ascii="仿宋_GB2312" w:eastAsia="仿宋_GB2312" w:hAnsi="宋体" w:cs="宋体" w:hint="eastAsia"/>
                <w:kern w:val="0"/>
                <w:sz w:val="20"/>
                <w:szCs w:val="20"/>
              </w:rPr>
              <w:br/>
              <w:t xml:space="preserve">    4）．采尘范围：全尘或呼吸性粉尘 </w:t>
            </w:r>
            <w:r w:rsidRPr="00024755">
              <w:rPr>
                <w:rFonts w:ascii="仿宋_GB2312" w:eastAsia="仿宋_GB2312" w:hAnsi="宋体" w:cs="宋体" w:hint="eastAsia"/>
                <w:kern w:val="0"/>
                <w:sz w:val="20"/>
                <w:szCs w:val="20"/>
              </w:rPr>
              <w:br/>
              <w:t xml:space="preserve">    5）．定时范围：0~99分钟内任意设置 </w:t>
            </w:r>
            <w:r w:rsidRPr="00024755">
              <w:rPr>
                <w:rFonts w:ascii="仿宋_GB2312" w:eastAsia="仿宋_GB2312" w:hAnsi="宋体" w:cs="宋体" w:hint="eastAsia"/>
                <w:kern w:val="0"/>
                <w:sz w:val="20"/>
                <w:szCs w:val="20"/>
              </w:rPr>
              <w:br/>
              <w:t xml:space="preserve">    6）．连续工作时间：≥150min </w:t>
            </w:r>
            <w:r w:rsidRPr="00024755">
              <w:rPr>
                <w:rFonts w:ascii="仿宋_GB2312" w:eastAsia="仿宋_GB2312" w:hAnsi="宋体" w:cs="宋体" w:hint="eastAsia"/>
                <w:kern w:val="0"/>
                <w:sz w:val="20"/>
                <w:szCs w:val="20"/>
              </w:rPr>
              <w:br/>
              <w:t xml:space="preserve">    7）．工作噪音：≤75dB（A） </w:t>
            </w:r>
            <w:r w:rsidRPr="00024755">
              <w:rPr>
                <w:rFonts w:ascii="仿宋_GB2312" w:eastAsia="仿宋_GB2312" w:hAnsi="宋体" w:cs="宋体" w:hint="eastAsia"/>
                <w:kern w:val="0"/>
                <w:sz w:val="20"/>
                <w:szCs w:val="20"/>
              </w:rPr>
              <w:br/>
              <w:t>8）．电源：采样器电池为Ni-H2.7Ah×6节串联，并串3只0.51Ω/10W的限流电阻，用环氧树脂灌封后置于电池盒内，构成本</w:t>
            </w:r>
            <w:r w:rsidRPr="00024755">
              <w:rPr>
                <w:rFonts w:ascii="仿宋_GB2312" w:eastAsia="仿宋_GB2312" w:hAnsi="宋体" w:cs="宋体" w:hint="eastAsia"/>
                <w:kern w:val="0"/>
                <w:sz w:val="20"/>
                <w:szCs w:val="20"/>
              </w:rPr>
              <w:lastRenderedPageBreak/>
              <w:t>安电池组件。其额定电压Ue：7.2V，最高输出电压Uo：8.4V，最大输出电流Io：4.5A。</w:t>
            </w:r>
            <w:r w:rsidRPr="00024755">
              <w:rPr>
                <w:rFonts w:ascii="仿宋_GB2312" w:eastAsia="仿宋_GB2312" w:hAnsi="宋体" w:cs="宋体" w:hint="eastAsia"/>
                <w:kern w:val="0"/>
                <w:sz w:val="20"/>
                <w:szCs w:val="20"/>
              </w:rPr>
              <w:br/>
              <w:t>9)采样效能：符合’“BMRC”采样效能曲线。</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6</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4</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有毒有害气体检测仪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能测量：甲烷、一氧化碳、氧气和二氧化碳气体浓度；</w:t>
            </w:r>
            <w:r w:rsidRPr="00024755">
              <w:rPr>
                <w:rFonts w:ascii="仿宋_GB2312" w:eastAsia="仿宋_GB2312" w:hAnsi="宋体" w:cs="宋体" w:hint="eastAsia"/>
                <w:kern w:val="0"/>
                <w:sz w:val="20"/>
                <w:szCs w:val="20"/>
              </w:rPr>
              <w:br/>
              <w:t>CH4：（0.00-4.00）% CH4；</w:t>
            </w:r>
            <w:r w:rsidRPr="00024755">
              <w:rPr>
                <w:rFonts w:ascii="仿宋_GB2312" w:eastAsia="仿宋_GB2312" w:hAnsi="宋体" w:cs="宋体" w:hint="eastAsia"/>
                <w:kern w:val="0"/>
                <w:sz w:val="20"/>
                <w:szCs w:val="20"/>
              </w:rPr>
              <w:br/>
              <w:t>O2：（0-25）% O2；</w:t>
            </w:r>
            <w:r w:rsidRPr="00024755">
              <w:rPr>
                <w:rFonts w:ascii="仿宋_GB2312" w:eastAsia="仿宋_GB2312" w:hAnsi="宋体" w:cs="宋体" w:hint="eastAsia"/>
                <w:kern w:val="0"/>
                <w:sz w:val="20"/>
                <w:szCs w:val="20"/>
              </w:rPr>
              <w:br/>
              <w:t>CO：（0-1000×10-6CO；</w:t>
            </w:r>
            <w:r w:rsidRPr="00024755">
              <w:rPr>
                <w:rFonts w:ascii="仿宋_GB2312" w:eastAsia="仿宋_GB2312" w:hAnsi="宋体" w:cs="宋体" w:hint="eastAsia"/>
                <w:kern w:val="0"/>
                <w:sz w:val="20"/>
                <w:szCs w:val="20"/>
              </w:rPr>
              <w:br/>
              <w:t>CO2：（0.00-5.0）% CO2；</w:t>
            </w:r>
            <w:r w:rsidRPr="00024755">
              <w:rPr>
                <w:rFonts w:ascii="仿宋_GB2312" w:eastAsia="仿宋_GB2312" w:hAnsi="宋体" w:cs="宋体" w:hint="eastAsia"/>
                <w:kern w:val="0"/>
                <w:sz w:val="20"/>
                <w:szCs w:val="20"/>
              </w:rPr>
              <w:br/>
              <w:t>2. 指示方式：LCD显示实时数据及系统状态、声光报警、故障及欠压指示；</w:t>
            </w:r>
            <w:r w:rsidRPr="00024755">
              <w:rPr>
                <w:rFonts w:ascii="仿宋_GB2312" w:eastAsia="仿宋_GB2312" w:hAnsi="宋体" w:cs="宋体" w:hint="eastAsia"/>
                <w:kern w:val="0"/>
                <w:sz w:val="20"/>
                <w:szCs w:val="20"/>
              </w:rPr>
              <w:br/>
              <w:t>▲3. 仪器声级强度在距讯响器1米远处应不小于70dB(A)；光信号在黑暗处的能见度不小于15米远；</w:t>
            </w:r>
            <w:r w:rsidRPr="00024755">
              <w:rPr>
                <w:rFonts w:ascii="仿宋_GB2312" w:eastAsia="仿宋_GB2312" w:hAnsi="宋体" w:cs="宋体" w:hint="eastAsia"/>
                <w:kern w:val="0"/>
                <w:sz w:val="20"/>
                <w:szCs w:val="20"/>
              </w:rPr>
              <w:br/>
              <w:t>4. 测定器采用防爆电源；</w:t>
            </w:r>
            <w:r w:rsidRPr="00024755">
              <w:rPr>
                <w:rFonts w:ascii="仿宋_GB2312" w:eastAsia="仿宋_GB2312" w:hAnsi="宋体" w:cs="宋体" w:hint="eastAsia"/>
                <w:kern w:val="0"/>
                <w:sz w:val="20"/>
                <w:szCs w:val="20"/>
              </w:rPr>
              <w:br/>
              <w:t>5. 工作时间：≥10h（非报警状态）；</w:t>
            </w:r>
            <w:r w:rsidRPr="00024755">
              <w:rPr>
                <w:rFonts w:ascii="仿宋_GB2312" w:eastAsia="仿宋_GB2312" w:hAnsi="宋体" w:cs="宋体" w:hint="eastAsia"/>
                <w:kern w:val="0"/>
                <w:sz w:val="20"/>
                <w:szCs w:val="20"/>
              </w:rPr>
              <w:br/>
              <w:t>6. 防护等级：IP54。</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3</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rPr>
                <w:rFonts w:ascii="仿宋_GB2312" w:eastAsia="仿宋_GB2312"/>
              </w:rPr>
            </w:pPr>
            <w:r w:rsidRPr="00024755">
              <w:rPr>
                <w:rFonts w:ascii="仿宋_GB2312" w:eastAsia="仿宋_GB2312" w:hint="eastAsia"/>
              </w:rPr>
              <w:t>5</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防爆摄像机</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用于监管执法和日常工作中防爆场所取证及拍摄图片资料。</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煤矿防爆和化工防爆认证产品特点</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一体化设计（化工防爆）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化工和煤矿两种防爆环境</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约2410万像素静态图像拍摄</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26.0mm广角Vario-Sonnar T*镜头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10倍光学变焦/平稳光学防抖(增强模式)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3.0"Xtra Fine触摸式液晶屏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四、</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技术参数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3.1基本性能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摄像最大像素≥665万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照相最大像素≥ 2410万像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3.2镜头参数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光学变焦：10倍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数字变焦：120倍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镜头特点：卡尔·蔡司（Vario-Sonnar T*）镜头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3.3显示参数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液晶屏类型：触摸屏，翻转屏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液晶屏尺寸：3英寸</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液晶屏像素：92.1万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液晶屏描述：16:9模式触摸屏，翻转角度约270度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取景器描述：彩色取景器</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3.4拍摄性能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对焦方式：自动对焦，手动对焦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对焦范围：约1cm-80cm</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3.5功能参数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防抖性能：平稳光学防抖（增强模式）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3.6存储性能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存储介质：SD/SDHC卡/MS记忆棒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存储容量：96GB</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部</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6</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无人监察机</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轴距(马达对称轴心距) ：≥450mm</w:t>
            </w:r>
            <w:r w:rsidRPr="00024755">
              <w:rPr>
                <w:rFonts w:ascii="仿宋_GB2312" w:eastAsia="仿宋_GB2312" w:hAnsi="宋体" w:cs="宋体" w:hint="eastAsia"/>
                <w:kern w:val="0"/>
                <w:sz w:val="20"/>
                <w:szCs w:val="20"/>
              </w:rPr>
              <w:br/>
              <w:t>外形尺寸：≥368*368*143mm</w:t>
            </w:r>
            <w:r w:rsidRPr="00024755">
              <w:rPr>
                <w:rFonts w:ascii="仿宋_GB2312" w:eastAsia="仿宋_GB2312" w:hAnsi="宋体" w:cs="宋体" w:hint="eastAsia"/>
                <w:kern w:val="0"/>
                <w:sz w:val="20"/>
                <w:szCs w:val="20"/>
              </w:rPr>
              <w:br/>
              <w:t>壳体材料：≥塑胶</w:t>
            </w:r>
            <w:r w:rsidRPr="00024755">
              <w:rPr>
                <w:rFonts w:ascii="仿宋_GB2312" w:eastAsia="仿宋_GB2312" w:hAnsi="宋体" w:cs="宋体" w:hint="eastAsia"/>
                <w:kern w:val="0"/>
                <w:sz w:val="20"/>
                <w:szCs w:val="20"/>
              </w:rPr>
              <w:br/>
              <w:t>空载重量：≥"908g（不含电池与桨叶）</w:t>
            </w:r>
            <w:r w:rsidRPr="00024755">
              <w:rPr>
                <w:rFonts w:ascii="仿宋_GB2312" w:eastAsia="仿宋_GB2312" w:hAnsi="宋体" w:cs="宋体" w:hint="eastAsia"/>
                <w:kern w:val="0"/>
                <w:sz w:val="20"/>
                <w:szCs w:val="20"/>
              </w:rPr>
              <w:br/>
              <w:t>标准颜色：警用蓝白色涂装</w:t>
            </w:r>
            <w:r w:rsidRPr="00024755">
              <w:rPr>
                <w:rFonts w:ascii="仿宋_GB2312" w:eastAsia="仿宋_GB2312" w:hAnsi="宋体" w:cs="宋体" w:hint="eastAsia"/>
                <w:kern w:val="0"/>
                <w:sz w:val="20"/>
                <w:szCs w:val="20"/>
              </w:rPr>
              <w:br/>
              <w:t>最大水平飞行速度：≥20m/s</w:t>
            </w:r>
            <w:r w:rsidRPr="00024755">
              <w:rPr>
                <w:rFonts w:ascii="仿宋_GB2312" w:eastAsia="仿宋_GB2312" w:hAnsi="宋体" w:cs="宋体" w:hint="eastAsia"/>
                <w:kern w:val="0"/>
                <w:sz w:val="20"/>
                <w:szCs w:val="20"/>
              </w:rPr>
              <w:br/>
              <w:t>最大上升/下降速度：≥上升6m/s，下降4m/s</w:t>
            </w:r>
            <w:r w:rsidRPr="00024755">
              <w:rPr>
                <w:rFonts w:ascii="仿宋_GB2312" w:eastAsia="仿宋_GB2312" w:hAnsi="宋体" w:cs="宋体" w:hint="eastAsia"/>
                <w:kern w:val="0"/>
                <w:sz w:val="20"/>
                <w:szCs w:val="20"/>
              </w:rPr>
              <w:br/>
              <w:t>巡航速度：≥6m/s</w:t>
            </w:r>
            <w:r w:rsidRPr="00024755">
              <w:rPr>
                <w:rFonts w:ascii="仿宋_GB2312" w:eastAsia="仿宋_GB2312" w:hAnsi="宋体" w:cs="宋体" w:hint="eastAsia"/>
                <w:kern w:val="0"/>
                <w:sz w:val="20"/>
                <w:szCs w:val="20"/>
              </w:rPr>
              <w:br/>
              <w:t>最大续航时间：≥25min</w:t>
            </w:r>
            <w:r w:rsidRPr="00024755">
              <w:rPr>
                <w:rFonts w:ascii="仿宋_GB2312" w:eastAsia="仿宋_GB2312" w:hAnsi="宋体" w:cs="宋体" w:hint="eastAsia"/>
                <w:kern w:val="0"/>
                <w:sz w:val="20"/>
                <w:szCs w:val="20"/>
              </w:rPr>
              <w:br/>
              <w:t>最大航程（可往返） ≥1000M</w:t>
            </w:r>
            <w:r w:rsidRPr="00024755">
              <w:rPr>
                <w:rFonts w:ascii="仿宋_GB2312" w:eastAsia="仿宋_GB2312" w:hAnsi="宋体" w:cs="宋体" w:hint="eastAsia"/>
                <w:kern w:val="0"/>
                <w:sz w:val="20"/>
                <w:szCs w:val="20"/>
              </w:rPr>
              <w:br/>
              <w:t>最大抗风能力：≥4级</w:t>
            </w:r>
            <w:r w:rsidRPr="00024755">
              <w:rPr>
                <w:rFonts w:ascii="仿宋_GB2312" w:eastAsia="仿宋_GB2312" w:hAnsi="宋体" w:cs="宋体" w:hint="eastAsia"/>
                <w:kern w:val="0"/>
                <w:sz w:val="20"/>
                <w:szCs w:val="20"/>
              </w:rPr>
              <w:br/>
              <w:t>最大负载：≥1600g</w:t>
            </w:r>
            <w:r w:rsidRPr="00024755">
              <w:rPr>
                <w:rFonts w:ascii="仿宋_GB2312" w:eastAsia="仿宋_GB2312" w:hAnsi="宋体" w:cs="宋体" w:hint="eastAsia"/>
                <w:kern w:val="0"/>
                <w:sz w:val="20"/>
                <w:szCs w:val="20"/>
              </w:rPr>
              <w:br/>
              <w:t>飞行高度(相对) ：≥1000m</w:t>
            </w:r>
            <w:r w:rsidRPr="00024755">
              <w:rPr>
                <w:rFonts w:ascii="仿宋_GB2312" w:eastAsia="仿宋_GB2312" w:hAnsi="宋体" w:cs="宋体" w:hint="eastAsia"/>
                <w:kern w:val="0"/>
                <w:sz w:val="20"/>
                <w:szCs w:val="20"/>
              </w:rPr>
              <w:br/>
              <w:t>飞行高度(海拔) ：≥4000m</w:t>
            </w:r>
            <w:r w:rsidRPr="00024755">
              <w:rPr>
                <w:rFonts w:ascii="仿宋_GB2312" w:eastAsia="仿宋_GB2312" w:hAnsi="宋体" w:cs="宋体" w:hint="eastAsia"/>
                <w:kern w:val="0"/>
                <w:sz w:val="20"/>
                <w:szCs w:val="20"/>
              </w:rPr>
              <w:br/>
              <w:t>定位精度 ："1、悬停：水平2.5米范围内、垂直0.8米范围内</w:t>
            </w:r>
            <w:r w:rsidRPr="00024755">
              <w:rPr>
                <w:rFonts w:ascii="仿宋_GB2312" w:eastAsia="仿宋_GB2312" w:hAnsi="宋体" w:cs="宋体" w:hint="eastAsia"/>
                <w:kern w:val="0"/>
                <w:sz w:val="20"/>
                <w:szCs w:val="20"/>
              </w:rPr>
              <w:br/>
              <w:t>2、返航落地：水平5米范围内"</w:t>
            </w:r>
            <w:r w:rsidRPr="00024755">
              <w:rPr>
                <w:rFonts w:ascii="仿宋_GB2312" w:eastAsia="仿宋_GB2312" w:hAnsi="宋体" w:cs="宋体" w:hint="eastAsia"/>
                <w:kern w:val="0"/>
                <w:sz w:val="20"/>
                <w:szCs w:val="20"/>
              </w:rPr>
              <w:br/>
              <w:t>飞行模式："1，提供两种飞行模式GPS/NRM档切换</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2，简易飞行模式；10秒开机即飞无需搜寻信号。</w:t>
            </w:r>
            <w:r w:rsidRPr="00024755">
              <w:rPr>
                <w:rFonts w:ascii="仿宋_GB2312" w:eastAsia="仿宋_GB2312" w:hAnsi="宋体" w:cs="宋体" w:hint="eastAsia"/>
                <w:kern w:val="0"/>
                <w:sz w:val="20"/>
                <w:szCs w:val="20"/>
              </w:rPr>
              <w:br/>
              <w:t>3，失控自动返航功能；</w:t>
            </w:r>
            <w:r w:rsidRPr="00024755">
              <w:rPr>
                <w:rFonts w:ascii="仿宋_GB2312" w:eastAsia="仿宋_GB2312" w:hAnsi="宋体" w:cs="宋体" w:hint="eastAsia"/>
                <w:kern w:val="0"/>
                <w:sz w:val="20"/>
                <w:szCs w:val="20"/>
              </w:rPr>
              <w:br/>
              <w:t>4，一键返航功能；"</w:t>
            </w:r>
            <w:r w:rsidRPr="00024755">
              <w:rPr>
                <w:rFonts w:ascii="仿宋_GB2312" w:eastAsia="仿宋_GB2312" w:hAnsi="宋体" w:cs="宋体" w:hint="eastAsia"/>
                <w:kern w:val="0"/>
                <w:sz w:val="20"/>
                <w:szCs w:val="20"/>
              </w:rPr>
              <w:br/>
              <w:t>最大可倾斜角度/各模式：±30℃</w:t>
            </w:r>
            <w:r w:rsidRPr="00024755">
              <w:rPr>
                <w:rFonts w:ascii="仿宋_GB2312" w:eastAsia="仿宋_GB2312" w:hAnsi="宋体" w:cs="宋体" w:hint="eastAsia"/>
                <w:kern w:val="0"/>
                <w:sz w:val="20"/>
                <w:szCs w:val="20"/>
              </w:rPr>
              <w:br/>
              <w:t>充电时间：2h</w:t>
            </w:r>
            <w:r w:rsidRPr="00024755">
              <w:rPr>
                <w:rFonts w:ascii="仿宋_GB2312" w:eastAsia="仿宋_GB2312" w:hAnsi="宋体" w:cs="宋体" w:hint="eastAsia"/>
                <w:kern w:val="0"/>
                <w:sz w:val="20"/>
                <w:szCs w:val="20"/>
              </w:rPr>
              <w:br/>
              <w:t>导航系统：GPS</w:t>
            </w:r>
            <w:r w:rsidRPr="00024755">
              <w:rPr>
                <w:rFonts w:ascii="仿宋_GB2312" w:eastAsia="仿宋_GB2312" w:hAnsi="宋体" w:cs="宋体" w:hint="eastAsia"/>
                <w:kern w:val="0"/>
                <w:sz w:val="20"/>
                <w:szCs w:val="20"/>
              </w:rPr>
              <w:br/>
              <w:t>发射与回收方法：垂直起飞和着陆</w:t>
            </w:r>
            <w:r w:rsidRPr="00024755">
              <w:rPr>
                <w:rFonts w:ascii="仿宋_GB2312" w:eastAsia="仿宋_GB2312" w:hAnsi="宋体" w:cs="宋体" w:hint="eastAsia"/>
                <w:kern w:val="0"/>
                <w:sz w:val="20"/>
                <w:szCs w:val="20"/>
              </w:rPr>
              <w:br/>
              <w:t>无线通讯方式/频率：FSSH/868MHz、915MHz</w:t>
            </w:r>
            <w:r w:rsidRPr="00024755">
              <w:rPr>
                <w:rFonts w:ascii="仿宋_GB2312" w:eastAsia="仿宋_GB2312" w:hAnsi="宋体" w:cs="宋体" w:hint="eastAsia"/>
                <w:kern w:val="0"/>
                <w:sz w:val="20"/>
                <w:szCs w:val="20"/>
              </w:rPr>
              <w:br/>
              <w:t>无线通讯距离：≥1000M</w:t>
            </w:r>
            <w:r w:rsidRPr="00024755">
              <w:rPr>
                <w:rFonts w:ascii="仿宋_GB2312" w:eastAsia="仿宋_GB2312" w:hAnsi="宋体" w:cs="宋体" w:hint="eastAsia"/>
                <w:kern w:val="0"/>
                <w:sz w:val="20"/>
                <w:szCs w:val="20"/>
              </w:rPr>
              <w:br/>
              <w:t>视频传输方式/频率：无线Wi-Fi、2.4Ghz</w:t>
            </w:r>
            <w:r w:rsidRPr="00024755">
              <w:rPr>
                <w:rFonts w:ascii="仿宋_GB2312" w:eastAsia="仿宋_GB2312" w:hAnsi="宋体" w:cs="宋体" w:hint="eastAsia"/>
                <w:kern w:val="0"/>
                <w:sz w:val="20"/>
                <w:szCs w:val="20"/>
              </w:rPr>
              <w:br/>
              <w:t>▲视频传输距离≥400M</w:t>
            </w:r>
            <w:r w:rsidRPr="00024755">
              <w:rPr>
                <w:rFonts w:ascii="仿宋_GB2312" w:eastAsia="仿宋_GB2312" w:hAnsi="宋体" w:cs="宋体" w:hint="eastAsia"/>
                <w:kern w:val="0"/>
                <w:sz w:val="20"/>
                <w:szCs w:val="20"/>
              </w:rPr>
              <w:br/>
              <w:t>▲导航灯：三个导航灯，电量不足时可以双闪报警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失控保护功能：失控返航模式、关控返航模式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黑匣子功能：支持</w:t>
            </w:r>
            <w:r w:rsidRPr="00024755">
              <w:rPr>
                <w:rFonts w:ascii="仿宋_GB2312" w:eastAsia="仿宋_GB2312" w:hAnsi="宋体" w:cs="宋体" w:hint="eastAsia"/>
                <w:kern w:val="0"/>
                <w:sz w:val="20"/>
                <w:szCs w:val="20"/>
              </w:rPr>
              <w:br/>
              <w:t>APP（云台+相机）：支持</w:t>
            </w:r>
            <w:r w:rsidRPr="00024755">
              <w:rPr>
                <w:rFonts w:ascii="仿宋_GB2312" w:eastAsia="仿宋_GB2312" w:hAnsi="宋体" w:cs="宋体" w:hint="eastAsia"/>
                <w:kern w:val="0"/>
                <w:sz w:val="20"/>
                <w:szCs w:val="20"/>
              </w:rPr>
              <w:br/>
              <w:t>视频分辨率：1080P/30fps</w:t>
            </w:r>
            <w:r w:rsidRPr="00024755">
              <w:rPr>
                <w:rFonts w:ascii="仿宋_GB2312" w:eastAsia="仿宋_GB2312" w:hAnsi="宋体" w:cs="宋体" w:hint="eastAsia"/>
                <w:kern w:val="0"/>
                <w:sz w:val="20"/>
                <w:szCs w:val="20"/>
              </w:rPr>
              <w:br/>
              <w:t>可配天线型号：868MHz、915MHz</w:t>
            </w:r>
            <w:r w:rsidRPr="00024755">
              <w:rPr>
                <w:rFonts w:ascii="仿宋_GB2312" w:eastAsia="仿宋_GB2312" w:hAnsi="宋体" w:cs="宋体" w:hint="eastAsia"/>
                <w:kern w:val="0"/>
                <w:sz w:val="20"/>
                <w:szCs w:val="20"/>
              </w:rPr>
              <w:br/>
              <w:t>桨叶型号或尺寸：10 inch</w:t>
            </w:r>
            <w:r w:rsidRPr="00024755">
              <w:rPr>
                <w:rFonts w:ascii="仿宋_GB2312" w:eastAsia="仿宋_GB2312" w:hAnsi="宋体" w:cs="宋体" w:hint="eastAsia"/>
                <w:kern w:val="0"/>
                <w:sz w:val="20"/>
                <w:szCs w:val="20"/>
              </w:rPr>
              <w:br/>
              <w:t>存储卡：≥32G TF卡</w:t>
            </w:r>
            <w:r w:rsidRPr="00024755">
              <w:rPr>
                <w:rFonts w:ascii="仿宋_GB2312" w:eastAsia="仿宋_GB2312" w:hAnsi="宋体" w:cs="宋体" w:hint="eastAsia"/>
                <w:kern w:val="0"/>
                <w:sz w:val="20"/>
                <w:szCs w:val="20"/>
              </w:rPr>
              <w:br/>
              <w:t>电池规格：11.1V、5300mAh，电池采用抽屉式插拔设计。</w:t>
            </w:r>
            <w:r w:rsidRPr="00024755">
              <w:rPr>
                <w:rFonts w:ascii="仿宋_GB2312" w:eastAsia="仿宋_GB2312" w:hAnsi="宋体" w:cs="宋体" w:hint="eastAsia"/>
                <w:kern w:val="0"/>
                <w:sz w:val="20"/>
                <w:szCs w:val="20"/>
              </w:rPr>
              <w:br/>
              <w:t>电池数量：2块</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电池类型：锂离子电池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相机</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▲总像素：1240万像素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有效像素：1000 万像素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▲照片最大分辨率：3000×2000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ISO 范围：100-3200 (视频)</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100-1600 (照片)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电子快门速度：8 秒 － 1/8000 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录影 FOV：94°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传感器：1/2.3” CMOS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镜头：20mm (35mm 格式等效)f/2.8；对焦点无穷远</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多张连拍 (BURST：3/5/7 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自动包围曝光 (AEB)：3/5 张@0.7 EV 步长</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定时拍摄</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录像分辨率：UHD：4096x2160p24/25、3840x2160p24/25/30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FHD：1920x1080p24/25/30/48/50/60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HD：1280x720p24/25/30/48/50/60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视频存储最大码流：60 Mbps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支持文件存储格式：文件系统：FAT32/exFAT</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图片格式：JPEG、DNG</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视频格式：MP4/MOV (MPEG-4 AVC/H.264)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支持存储卡类型：Micro SD 卡</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最大支持：64GB 容量，传输速度为 Class 10 及以上或达到 UHS-1 评级的 MicroSD 卡</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工作环境温度：0°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电压：26.3 V</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额定功率：100 W</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▲容量 5000 mAh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电压 22.8 V</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能量 129.96 Wh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工作环境温度：-10°C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存放环境温度：存放时间小于 3 个月：-20°C 至 45°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存放时间大于：3 个月：22°C 至 28°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充电环境温度 0°C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最大充电功率 180 W</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移动设备系统版本要求：iOS 8.0 或更高版本，Android 4.1.2 或更高版本</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角度抖动量 ±0.03°</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安装方式 可拆式</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7</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个体噪声剂量计</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基本参数：</w:t>
            </w:r>
            <w:r w:rsidRPr="00024755">
              <w:rPr>
                <w:rFonts w:ascii="仿宋_GB2312" w:eastAsia="仿宋_GB2312" w:hAnsi="宋体" w:cs="宋体" w:hint="eastAsia"/>
                <w:kern w:val="0"/>
                <w:sz w:val="20"/>
                <w:szCs w:val="20"/>
              </w:rPr>
              <w:br/>
              <w:t>（1）测量范围声级：30dB~130dB（A） 噪声暴露：0~19.99（Pa2.h）</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(2) 频率范围：20Hz~8kHz</w:t>
            </w:r>
            <w:r w:rsidRPr="00024755">
              <w:rPr>
                <w:rFonts w:ascii="仿宋_GB2312" w:eastAsia="仿宋_GB2312" w:hAnsi="宋体" w:cs="宋体" w:hint="eastAsia"/>
                <w:kern w:val="0"/>
                <w:sz w:val="20"/>
                <w:szCs w:val="20"/>
              </w:rPr>
              <w:br/>
              <w:t>(3) 频率计权：A计权</w:t>
            </w:r>
            <w:r w:rsidRPr="00024755">
              <w:rPr>
                <w:rFonts w:ascii="仿宋_GB2312" w:eastAsia="仿宋_GB2312" w:hAnsi="宋体" w:cs="宋体" w:hint="eastAsia"/>
                <w:kern w:val="0"/>
                <w:sz w:val="20"/>
                <w:szCs w:val="20"/>
              </w:rPr>
              <w:br/>
              <w:t>（4）时间计权：F（快）、S(慢)</w:t>
            </w:r>
            <w:r w:rsidRPr="00024755">
              <w:rPr>
                <w:rFonts w:ascii="仿宋_GB2312" w:eastAsia="仿宋_GB2312" w:hAnsi="宋体" w:cs="宋体" w:hint="eastAsia"/>
                <w:kern w:val="0"/>
                <w:sz w:val="20"/>
                <w:szCs w:val="20"/>
              </w:rPr>
              <w:br/>
              <w:t>（5）量程转换：手动（高、中、低）</w:t>
            </w:r>
            <w:r w:rsidRPr="00024755">
              <w:rPr>
                <w:rFonts w:ascii="仿宋_GB2312" w:eastAsia="仿宋_GB2312" w:hAnsi="宋体" w:cs="宋体" w:hint="eastAsia"/>
                <w:kern w:val="0"/>
                <w:sz w:val="20"/>
                <w:szCs w:val="20"/>
              </w:rPr>
              <w:br/>
              <w:t>（6）测量时间受控：10秒、1分钟、5分钟、10分钟、15分钟、30分钟、1小时、4小时、8小时、24小时</w:t>
            </w:r>
            <w:r w:rsidRPr="00024755">
              <w:rPr>
                <w:rFonts w:ascii="仿宋_GB2312" w:eastAsia="仿宋_GB2312" w:hAnsi="宋体" w:cs="宋体" w:hint="eastAsia"/>
                <w:kern w:val="0"/>
                <w:sz w:val="20"/>
                <w:szCs w:val="20"/>
              </w:rPr>
              <w:br/>
              <w:t>（7）显示4位LCD：直接显示测量的Lp、Leq、Lmax、LAE、E、Tm值</w:t>
            </w:r>
            <w:r w:rsidRPr="00024755">
              <w:rPr>
                <w:rFonts w:ascii="仿宋_GB2312" w:eastAsia="仿宋_GB2312" w:hAnsi="宋体" w:cs="宋体" w:hint="eastAsia"/>
                <w:kern w:val="0"/>
                <w:sz w:val="20"/>
                <w:szCs w:val="20"/>
              </w:rPr>
              <w:br/>
              <w:t>（8）传声器上准许最高声压级：135dB</w:t>
            </w:r>
            <w:r w:rsidRPr="00024755">
              <w:rPr>
                <w:rFonts w:ascii="仿宋_GB2312" w:eastAsia="仿宋_GB2312" w:hAnsi="宋体" w:cs="宋体" w:hint="eastAsia"/>
                <w:kern w:val="0"/>
                <w:sz w:val="20"/>
                <w:szCs w:val="20"/>
              </w:rPr>
              <w:br/>
              <w:t>（9）传声器类型：Φ12.7mm驻极体测试电容传感器</w:t>
            </w:r>
            <w:r w:rsidRPr="00024755">
              <w:rPr>
                <w:rFonts w:ascii="仿宋_GB2312" w:eastAsia="仿宋_GB2312" w:hAnsi="宋体" w:cs="宋体" w:hint="eastAsia"/>
                <w:kern w:val="0"/>
                <w:sz w:val="20"/>
                <w:szCs w:val="20"/>
              </w:rPr>
              <w:br/>
              <w:t>(8) 电输入设备的最大峰值输入电压：3Vp-p</w:t>
            </w:r>
            <w:r w:rsidRPr="00024755">
              <w:rPr>
                <w:rFonts w:ascii="仿宋_GB2312" w:eastAsia="仿宋_GB2312" w:hAnsi="宋体" w:cs="宋体" w:hint="eastAsia"/>
                <w:kern w:val="0"/>
                <w:sz w:val="20"/>
                <w:szCs w:val="20"/>
              </w:rPr>
              <w:br/>
              <w:t>(9) 暴露计符合技术工作电压范围：2.2V~3.3V</w:t>
            </w:r>
            <w:r w:rsidRPr="00024755">
              <w:rPr>
                <w:rFonts w:ascii="仿宋_GB2312" w:eastAsia="仿宋_GB2312" w:hAnsi="宋体" w:cs="宋体" w:hint="eastAsia"/>
                <w:kern w:val="0"/>
                <w:sz w:val="20"/>
                <w:szCs w:val="20"/>
              </w:rPr>
              <w:br/>
              <w:t>（10）在环境条件变化后，在参考环境条件下达到稳定所需的典型时间至少12h，在其他环境条件下至少19h.</w:t>
            </w:r>
            <w:r w:rsidRPr="00024755">
              <w:rPr>
                <w:rFonts w:ascii="仿宋_GB2312" w:eastAsia="仿宋_GB2312" w:hAnsi="宋体" w:cs="宋体" w:hint="eastAsia"/>
                <w:kern w:val="0"/>
                <w:sz w:val="20"/>
                <w:szCs w:val="20"/>
              </w:rPr>
              <w:br/>
              <w:t>（11）电池电量不足有“lobat”自动提示.</w:t>
            </w:r>
            <w:r w:rsidRPr="00024755">
              <w:rPr>
                <w:rFonts w:ascii="仿宋_GB2312" w:eastAsia="仿宋_GB2312" w:hAnsi="宋体" w:cs="宋体" w:hint="eastAsia"/>
                <w:kern w:val="0"/>
                <w:sz w:val="20"/>
                <w:szCs w:val="20"/>
              </w:rPr>
              <w:br/>
              <w:t>（12）工作环境：操作温度：-10℃～50℃</w:t>
            </w:r>
            <w:r w:rsidRPr="00024755">
              <w:rPr>
                <w:rFonts w:ascii="仿宋_GB2312" w:eastAsia="仿宋_GB2312" w:hAnsi="宋体" w:cs="宋体" w:hint="eastAsia"/>
                <w:kern w:val="0"/>
                <w:sz w:val="20"/>
                <w:szCs w:val="20"/>
              </w:rPr>
              <w:br/>
              <w:t>（13）相对湿度：20%～90%</w:t>
            </w:r>
            <w:r w:rsidRPr="00024755">
              <w:rPr>
                <w:rFonts w:ascii="仿宋_GB2312" w:eastAsia="仿宋_GB2312" w:hAnsi="宋体" w:cs="宋体" w:hint="eastAsia"/>
                <w:kern w:val="0"/>
                <w:sz w:val="20"/>
                <w:szCs w:val="20"/>
              </w:rPr>
              <w:br/>
              <w:t>（14）2节七号电池，工作电流≤25mA，工作时间&gt;24h</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8</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多参数气体检测仪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产品用途和适用范围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用途：</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CD4多参数气体测定器（以下简称测定器）可同时连续检测</w:t>
            </w:r>
            <w:r w:rsidRPr="00024755">
              <w:rPr>
                <w:rFonts w:ascii="仿宋_GB2312" w:eastAsia="仿宋_GB2312" w:hAnsi="宋体" w:cs="宋体" w:hint="eastAsia"/>
                <w:kern w:val="0"/>
                <w:sz w:val="20"/>
                <w:szCs w:val="20"/>
              </w:rPr>
              <w:lastRenderedPageBreak/>
              <w:t>CH4、O2、CO、H2</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S共4种气体的浓度，并可超限报警，测定器采用8位微控制器作为控制单元，</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采用高精度检测元件，灵敏度高、响应速度快，屏幕采用宽温范围的128*64液晶，显示清晰可靠。当环境中检测到待测气体的浓度达到或超过或低于预置报警值时，</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测定器立即发出声光报警。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适用于：</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CD4多参数气体测定器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总结构图</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1：液晶2：载体催化元件</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3：功能键4：硫化氢传感器5：一氧化碳传感器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6：LED报警透明窗</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7：氧气传感器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8：开机键</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9：充电口</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产品特点</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配备硅胶套，跌落性能好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技术原理</w:t>
            </w:r>
            <w:r w:rsidRPr="00024755">
              <w:rPr>
                <w:rFonts w:ascii="仿宋_GB2312" w:eastAsia="仿宋_GB2312" w:hAnsi="宋体" w:cs="宋体" w:hint="eastAsia"/>
                <w:kern w:val="0"/>
                <w:sz w:val="20"/>
                <w:szCs w:val="20"/>
              </w:rPr>
              <w:t>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测定器工作原理如下：环境中的被测气体及温湿度经过测定器阵列，转化为数字信号，该信号送至MCU内部进行运算处理和补偿，最终显示在240×64点阵液晶上。根据测定器的测量结果，测定器作出相应的动作，同时控制状态指示、语音提示、电池电压、报警输出以及键盘输入并做出相应的处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采用专用的充电芯片，配合CPU全程监控，并采用不间断电源切换方式，实现系统的断电后连续运行。</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技术参数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O2：0.0～30.0%vol</w:t>
            </w:r>
            <w:r w:rsidRPr="00024755">
              <w:rPr>
                <w:rFonts w:ascii="仿宋_GB2312" w:eastAsia="仿宋_GB2312" w:hAnsi="宋体" w:cs="宋体" w:hint="eastAsia"/>
                <w:kern w:val="0"/>
                <w:sz w:val="20"/>
                <w:szCs w:val="20"/>
              </w:rPr>
              <w:br/>
              <w:t>报警设定值：四种气体全量程之内均可设置报警点</w:t>
            </w:r>
            <w:r w:rsidRPr="00024755">
              <w:rPr>
                <w:rFonts w:ascii="仿宋_GB2312" w:eastAsia="仿宋_GB2312" w:hAnsi="宋体" w:cs="宋体" w:hint="eastAsia"/>
                <w:kern w:val="0"/>
                <w:sz w:val="20"/>
                <w:szCs w:val="20"/>
              </w:rPr>
              <w:br/>
              <w:t>报警精度：±1%（设定值）</w:t>
            </w:r>
            <w:r w:rsidRPr="00024755">
              <w:rPr>
                <w:rFonts w:ascii="仿宋_GB2312" w:eastAsia="仿宋_GB2312" w:hAnsi="宋体" w:cs="宋体" w:hint="eastAsia"/>
                <w:kern w:val="0"/>
                <w:sz w:val="20"/>
                <w:szCs w:val="20"/>
              </w:rPr>
              <w:br/>
              <w:t>响应时间：&lt; 45 秒（H2S 流量 500ml/min,其它流量 200ml/min）</w:t>
            </w:r>
            <w:r w:rsidRPr="00024755">
              <w:rPr>
                <w:rFonts w:ascii="仿宋_GB2312" w:eastAsia="仿宋_GB2312" w:hAnsi="宋体" w:cs="宋体" w:hint="eastAsia"/>
                <w:kern w:val="0"/>
                <w:sz w:val="20"/>
                <w:szCs w:val="20"/>
              </w:rPr>
              <w:br/>
              <w:t>工作温度范围：0 ～ 40 ℃</w:t>
            </w:r>
            <w:r w:rsidRPr="00024755">
              <w:rPr>
                <w:rFonts w:ascii="仿宋_GB2312" w:eastAsia="仿宋_GB2312" w:hAnsi="宋体" w:cs="宋体" w:hint="eastAsia"/>
                <w:kern w:val="0"/>
                <w:sz w:val="20"/>
                <w:szCs w:val="20"/>
              </w:rPr>
              <w:br/>
              <w:t>重量≤300 克左右</w:t>
            </w:r>
            <w:r w:rsidRPr="00024755">
              <w:rPr>
                <w:rFonts w:ascii="仿宋_GB2312" w:eastAsia="仿宋_GB2312" w:hAnsi="宋体" w:cs="宋体" w:hint="eastAsia"/>
                <w:kern w:val="0"/>
                <w:sz w:val="20"/>
                <w:szCs w:val="20"/>
              </w:rPr>
              <w:br/>
              <w:t>锰酸锂电池3.7V 1500mAh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检测气体   量  程     精  度        最小读数  响应时间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氧气（O2） 0-30%vol ＜±5%（F.S）   0.1% vol   ≤15秒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可燃气体（Ex） 0-100%LEL  ＜±5%（F.S）1% LEL   ≤15秒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一氧化碳（CO）  0-999ppm  ＜±5%（F.S） 1ppm   ≤25秒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硫化氢（H2S）  0-100ppm  ＜±5%（F.S）  1ppm   ≤30秒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测定器采用防爆电源；</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 ▲工作时间：≥8h（非报警状态）；</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防护等级：IP54。</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5</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9</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接地电阻测试</w:t>
            </w:r>
            <w:r w:rsidRPr="00024755">
              <w:rPr>
                <w:rFonts w:ascii="仿宋_GB2312" w:eastAsia="仿宋_GB2312" w:hAnsi="宋体" w:cs="宋体" w:hint="eastAsia"/>
                <w:kern w:val="0"/>
                <w:sz w:val="20"/>
                <w:szCs w:val="20"/>
              </w:rPr>
              <w:lastRenderedPageBreak/>
              <w:t>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功能 接地电阻测试、回路电阻测试</w:t>
            </w:r>
            <w:r w:rsidRPr="00024755">
              <w:rPr>
                <w:rFonts w:ascii="仿宋_GB2312" w:eastAsia="仿宋_GB2312" w:hAnsi="宋体" w:cs="宋体" w:hint="eastAsia"/>
                <w:kern w:val="0"/>
                <w:sz w:val="20"/>
                <w:szCs w:val="20"/>
              </w:rPr>
              <w:br/>
              <w:t>电源 6VDC（4节5号碱性干电池）电阻量程 0.01-1000Ω，电</w:t>
            </w:r>
            <w:r w:rsidRPr="00024755">
              <w:rPr>
                <w:rFonts w:ascii="仿宋_GB2312" w:eastAsia="仿宋_GB2312" w:hAnsi="宋体" w:cs="宋体" w:hint="eastAsia"/>
                <w:kern w:val="0"/>
                <w:sz w:val="20"/>
                <w:szCs w:val="20"/>
              </w:rPr>
              <w:lastRenderedPageBreak/>
              <w:t xml:space="preserve">阻分辨率 0.001Ω </w:t>
            </w:r>
            <w:r w:rsidRPr="00024755">
              <w:rPr>
                <w:rFonts w:ascii="仿宋_GB2312" w:eastAsia="仿宋_GB2312" w:hAnsi="宋体" w:cs="宋体" w:hint="eastAsia"/>
                <w:kern w:val="0"/>
                <w:sz w:val="20"/>
                <w:szCs w:val="20"/>
              </w:rPr>
              <w:br/>
              <w:t>电阻最高精度 ±1%±0.01Ω</w:t>
            </w:r>
            <w:r w:rsidRPr="00024755">
              <w:rPr>
                <w:rFonts w:ascii="仿宋_GB2312" w:eastAsia="仿宋_GB2312" w:hAnsi="宋体" w:cs="宋体" w:hint="eastAsia"/>
                <w:kern w:val="0"/>
                <w:sz w:val="20"/>
                <w:szCs w:val="20"/>
              </w:rPr>
              <w:br/>
              <w:t>▲数据存储 90组</w:t>
            </w:r>
            <w:r w:rsidRPr="00024755">
              <w:rPr>
                <w:rFonts w:ascii="仿宋_GB2312" w:eastAsia="仿宋_GB2312" w:hAnsi="宋体" w:cs="宋体" w:hint="eastAsia"/>
                <w:kern w:val="0"/>
                <w:sz w:val="20"/>
                <w:szCs w:val="20"/>
              </w:rPr>
              <w:br/>
              <w:t>报警临界值设定范围 电阻：1-199Ω</w:t>
            </w:r>
            <w:r w:rsidRPr="00024755">
              <w:rPr>
                <w:rFonts w:ascii="仿宋_GB2312" w:eastAsia="仿宋_GB2312" w:hAnsi="宋体" w:cs="宋体" w:hint="eastAsia"/>
                <w:kern w:val="0"/>
                <w:sz w:val="20"/>
                <w:szCs w:val="20"/>
              </w:rPr>
              <w:br/>
              <w:t>声光报警报警声，报警符号闪烁，按AL键开启、关闭、设置</w:t>
            </w:r>
            <w:r w:rsidRPr="00024755">
              <w:rPr>
                <w:rFonts w:ascii="仿宋_GB2312" w:eastAsia="仿宋_GB2312" w:hAnsi="宋体" w:cs="宋体" w:hint="eastAsia"/>
                <w:kern w:val="0"/>
                <w:sz w:val="20"/>
                <w:szCs w:val="20"/>
              </w:rPr>
              <w:br/>
              <w:t>干扰信号识别功能，NOISE符号闪烁显示</w:t>
            </w:r>
            <w:r w:rsidRPr="00024755">
              <w:rPr>
                <w:rFonts w:ascii="仿宋_GB2312" w:eastAsia="仿宋_GB2312" w:hAnsi="宋体" w:cs="宋体" w:hint="eastAsia"/>
                <w:kern w:val="0"/>
                <w:sz w:val="20"/>
                <w:szCs w:val="20"/>
              </w:rPr>
              <w:br/>
              <w:t>▲工作温度 -15℃-50℃；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20％RH-90％RH液晶显示器 4位LCD数字显示，长宽约47mm×28.5mm</w:t>
            </w:r>
            <w:r w:rsidRPr="00024755">
              <w:rPr>
                <w:rFonts w:ascii="仿宋_GB2312" w:eastAsia="仿宋_GB2312" w:hAnsi="宋体" w:cs="宋体" w:hint="eastAsia"/>
                <w:kern w:val="0"/>
                <w:sz w:val="20"/>
                <w:szCs w:val="20"/>
              </w:rPr>
              <w:br/>
              <w:t>防爆标志 Ex ia Ⅱ BT3Ga</w:t>
            </w:r>
            <w:r w:rsidRPr="00024755">
              <w:rPr>
                <w:rFonts w:ascii="仿宋_GB2312" w:eastAsia="仿宋_GB2312" w:hAnsi="宋体" w:cs="宋体" w:hint="eastAsia"/>
                <w:kern w:val="0"/>
                <w:sz w:val="20"/>
                <w:szCs w:val="20"/>
              </w:rPr>
              <w:br/>
              <w:t>保护等级 双重绝缘</w:t>
            </w:r>
            <w:r w:rsidRPr="00024755">
              <w:rPr>
                <w:rFonts w:ascii="仿宋_GB2312" w:eastAsia="仿宋_GB2312" w:hAnsi="宋体" w:cs="宋体" w:hint="eastAsia"/>
                <w:kern w:val="0"/>
                <w:sz w:val="20"/>
                <w:szCs w:val="20"/>
              </w:rPr>
              <w:br/>
              <w:t>结构特点 钳形CT</w:t>
            </w:r>
            <w:r w:rsidRPr="00024755">
              <w:rPr>
                <w:rFonts w:ascii="仿宋_GB2312" w:eastAsia="仿宋_GB2312" w:hAnsi="宋体" w:cs="宋体" w:hint="eastAsia"/>
                <w:kern w:val="0"/>
                <w:sz w:val="20"/>
                <w:szCs w:val="20"/>
              </w:rPr>
              <w:br/>
              <w:t>换 档 全自动换档</w:t>
            </w:r>
            <w:r w:rsidRPr="00024755">
              <w:rPr>
                <w:rFonts w:ascii="仿宋_GB2312" w:eastAsia="仿宋_GB2312" w:hAnsi="宋体" w:cs="宋体" w:hint="eastAsia"/>
                <w:kern w:val="0"/>
                <w:sz w:val="20"/>
                <w:szCs w:val="20"/>
              </w:rPr>
              <w:br/>
              <w:t>外部磁场 ＜40A/m</w:t>
            </w:r>
            <w:r w:rsidRPr="00024755">
              <w:rPr>
                <w:rFonts w:ascii="仿宋_GB2312" w:eastAsia="仿宋_GB2312" w:hAnsi="宋体" w:cs="宋体" w:hint="eastAsia"/>
                <w:kern w:val="0"/>
                <w:sz w:val="20"/>
                <w:szCs w:val="20"/>
              </w:rPr>
              <w:br/>
              <w:t>外部电场 ＜1V/m</w:t>
            </w:r>
            <w:r w:rsidRPr="00024755">
              <w:rPr>
                <w:rFonts w:ascii="仿宋_GB2312" w:eastAsia="仿宋_GB2312" w:hAnsi="宋体" w:cs="宋体" w:hint="eastAsia"/>
                <w:kern w:val="0"/>
                <w:sz w:val="20"/>
                <w:szCs w:val="20"/>
              </w:rPr>
              <w:br/>
              <w:t>单次测量时间 0.5秒</w:t>
            </w:r>
            <w:r w:rsidRPr="00024755">
              <w:rPr>
                <w:rFonts w:ascii="仿宋_GB2312" w:eastAsia="仿宋_GB2312" w:hAnsi="宋体" w:cs="宋体" w:hint="eastAsia"/>
                <w:kern w:val="0"/>
                <w:sz w:val="20"/>
                <w:szCs w:val="20"/>
              </w:rPr>
              <w:br/>
              <w:t>电阻测量频率 ＞1KHz</w:t>
            </w:r>
            <w:r w:rsidRPr="00024755">
              <w:rPr>
                <w:rFonts w:ascii="仿宋_GB2312" w:eastAsia="仿宋_GB2312" w:hAnsi="宋体" w:cs="宋体" w:hint="eastAsia"/>
                <w:kern w:val="0"/>
                <w:sz w:val="20"/>
                <w:szCs w:val="20"/>
              </w:rPr>
              <w:br/>
              <w:t>被测电流频率 50/60Hz自动</w:t>
            </w:r>
            <w:r w:rsidRPr="00024755">
              <w:rPr>
                <w:rFonts w:ascii="仿宋_GB2312" w:eastAsia="仿宋_GB2312" w:hAnsi="宋体" w:cs="宋体" w:hint="eastAsia"/>
                <w:kern w:val="0"/>
                <w:sz w:val="20"/>
                <w:szCs w:val="20"/>
              </w:rPr>
              <w:br/>
              <w:t>电池电压低指示功能 当电池电压低于5.3V时，电池电压低符号显示</w:t>
            </w:r>
            <w:r w:rsidRPr="00024755">
              <w:rPr>
                <w:rFonts w:ascii="仿宋_GB2312" w:eastAsia="仿宋_GB2312" w:hAnsi="宋体" w:cs="宋体" w:hint="eastAsia"/>
                <w:kern w:val="0"/>
                <w:sz w:val="20"/>
                <w:szCs w:val="20"/>
              </w:rPr>
              <w:br/>
              <w:t>存储数据已满指示 存储数据已满99组，闪烁显示“MEM”符</w:t>
            </w:r>
            <w:r w:rsidRPr="00024755">
              <w:rPr>
                <w:rFonts w:ascii="仿宋_GB2312" w:eastAsia="仿宋_GB2312" w:hAnsi="宋体" w:cs="宋体" w:hint="eastAsia"/>
                <w:kern w:val="0"/>
                <w:sz w:val="20"/>
                <w:szCs w:val="20"/>
              </w:rPr>
              <w:lastRenderedPageBreak/>
              <w:t>号</w:t>
            </w:r>
            <w:r w:rsidRPr="00024755">
              <w:rPr>
                <w:rFonts w:ascii="仿宋_GB2312" w:eastAsia="仿宋_GB2312" w:hAnsi="宋体" w:cs="宋体" w:hint="eastAsia"/>
                <w:kern w:val="0"/>
                <w:sz w:val="20"/>
                <w:szCs w:val="20"/>
              </w:rPr>
              <w:br/>
              <w:t>超量程指示 超量程指示“OLΩ”、“L0.01”或“OL A”</w:t>
            </w:r>
            <w:r w:rsidRPr="00024755">
              <w:rPr>
                <w:rFonts w:ascii="仿宋_GB2312" w:eastAsia="仿宋_GB2312" w:hAnsi="宋体" w:cs="宋体" w:hint="eastAsia"/>
                <w:kern w:val="0"/>
                <w:sz w:val="20"/>
                <w:szCs w:val="20"/>
              </w:rPr>
              <w:br/>
              <w:t>自动关机 开机约5分半钟仪表将自动关机</w:t>
            </w:r>
            <w:r w:rsidRPr="00024755">
              <w:rPr>
                <w:rFonts w:ascii="仿宋_GB2312" w:eastAsia="仿宋_GB2312" w:hAnsi="宋体" w:cs="宋体" w:hint="eastAsia"/>
                <w:kern w:val="0"/>
                <w:sz w:val="20"/>
                <w:szCs w:val="20"/>
              </w:rPr>
              <w:br/>
              <w:t>功  耗 开机启动、工作最大电流小于50mA，连续工作约30小时</w:t>
            </w:r>
            <w:r w:rsidRPr="00024755">
              <w:rPr>
                <w:rFonts w:ascii="仿宋_GB2312" w:eastAsia="仿宋_GB2312" w:hAnsi="宋体" w:cs="宋体" w:hint="eastAsia"/>
                <w:kern w:val="0"/>
                <w:sz w:val="20"/>
                <w:szCs w:val="20"/>
              </w:rPr>
              <w:br/>
              <w:t>RS232接口(选购件) 仪表存储的数据通过RS232接口和数据线方便的上传到计算机，并生成报表文件</w:t>
            </w:r>
            <w:r w:rsidRPr="00024755">
              <w:rPr>
                <w:rFonts w:ascii="仿宋_GB2312" w:eastAsia="仿宋_GB2312" w:hAnsi="宋体" w:cs="宋体" w:hint="eastAsia"/>
                <w:kern w:val="0"/>
                <w:sz w:val="20"/>
                <w:szCs w:val="20"/>
              </w:rPr>
              <w:br/>
              <w:t>随机附件 钳表：1件；测试环：1件；电池LR6：4节；仪表箱： 1件</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10</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防爆探照灯</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 防爆强光工作灯适用范围：</w:t>
            </w:r>
            <w:r w:rsidRPr="00024755">
              <w:rPr>
                <w:rFonts w:ascii="仿宋_GB2312" w:eastAsia="仿宋_GB2312" w:hAnsi="宋体" w:cs="宋体" w:hint="eastAsia"/>
                <w:kern w:val="0"/>
                <w:sz w:val="20"/>
                <w:szCs w:val="20"/>
              </w:rPr>
              <w:br/>
              <w:t>为满足铁路、电力、公安、消防、钢铁、油田等石化单位夜间野外作业的需要，研制开发的防爆强光工作灯，可在易燃易爆场所安全工作。</w:t>
            </w:r>
            <w:r w:rsidRPr="00024755">
              <w:rPr>
                <w:rFonts w:ascii="仿宋_GB2312" w:eastAsia="仿宋_GB2312" w:hAnsi="宋体" w:cs="宋体" w:hint="eastAsia"/>
                <w:kern w:val="0"/>
                <w:sz w:val="20"/>
                <w:szCs w:val="20"/>
              </w:rPr>
              <w:br/>
              <w:t>防爆强光工作灯技术参数：</w:t>
            </w:r>
            <w:r w:rsidRPr="00024755">
              <w:rPr>
                <w:rFonts w:ascii="仿宋_GB2312" w:eastAsia="仿宋_GB2312" w:hAnsi="宋体" w:cs="宋体" w:hint="eastAsia"/>
                <w:kern w:val="0"/>
                <w:sz w:val="20"/>
                <w:szCs w:val="20"/>
              </w:rPr>
              <w:br/>
              <w:t>· 额定电压 3.7 V</w:t>
            </w:r>
            <w:r w:rsidRPr="00024755">
              <w:rPr>
                <w:rFonts w:ascii="仿宋_GB2312" w:eastAsia="仿宋_GB2312" w:hAnsi="宋体" w:cs="宋体" w:hint="eastAsia"/>
                <w:kern w:val="0"/>
                <w:sz w:val="20"/>
                <w:szCs w:val="20"/>
              </w:rPr>
              <w:br/>
              <w:t>· 额定容量 4 Ah</w:t>
            </w:r>
            <w:r w:rsidRPr="00024755">
              <w:rPr>
                <w:rFonts w:ascii="仿宋_GB2312" w:eastAsia="仿宋_GB2312" w:hAnsi="宋体" w:cs="宋体" w:hint="eastAsia"/>
                <w:kern w:val="0"/>
                <w:sz w:val="20"/>
                <w:szCs w:val="20"/>
              </w:rPr>
              <w:br/>
              <w:t>· 光源(LED)</w:t>
            </w:r>
            <w:r w:rsidRPr="00024755">
              <w:rPr>
                <w:rFonts w:ascii="仿宋_GB2312" w:eastAsia="仿宋_GB2312" w:hAnsi="宋体" w:cs="宋体" w:hint="eastAsia"/>
                <w:kern w:val="0"/>
                <w:sz w:val="20"/>
                <w:szCs w:val="20"/>
              </w:rPr>
              <w:br/>
              <w:t>· 功率 1 W工作电流 750 MA</w:t>
            </w:r>
            <w:r w:rsidRPr="00024755">
              <w:rPr>
                <w:rFonts w:ascii="仿宋_GB2312" w:eastAsia="仿宋_GB2312" w:hAnsi="宋体" w:cs="宋体" w:hint="eastAsia"/>
                <w:kern w:val="0"/>
                <w:sz w:val="20"/>
                <w:szCs w:val="20"/>
              </w:rPr>
              <w:br/>
              <w:t>· 平均使用寿命 100000 h</w:t>
            </w:r>
            <w:r w:rsidRPr="00024755">
              <w:rPr>
                <w:rFonts w:ascii="仿宋_GB2312" w:eastAsia="仿宋_GB2312" w:hAnsi="宋体" w:cs="宋体" w:hint="eastAsia"/>
                <w:kern w:val="0"/>
                <w:sz w:val="20"/>
                <w:szCs w:val="20"/>
              </w:rPr>
              <w:br/>
              <w:t>· 连续放电时间 :≥10 h</w:t>
            </w:r>
            <w:r w:rsidRPr="00024755">
              <w:rPr>
                <w:rFonts w:ascii="仿宋_GB2312" w:eastAsia="仿宋_GB2312" w:hAnsi="宋体" w:cs="宋体" w:hint="eastAsia"/>
                <w:kern w:val="0"/>
                <w:sz w:val="20"/>
                <w:szCs w:val="20"/>
              </w:rPr>
              <w:br/>
              <w:t>· 充电时间: 8 h</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电池使用寿命 :1000循环</w:t>
            </w:r>
            <w:r w:rsidRPr="00024755">
              <w:rPr>
                <w:rFonts w:ascii="仿宋_GB2312" w:eastAsia="仿宋_GB2312" w:hAnsi="宋体" w:cs="宋体" w:hint="eastAsia"/>
                <w:kern w:val="0"/>
                <w:sz w:val="20"/>
                <w:szCs w:val="20"/>
              </w:rPr>
              <w:br/>
              <w:t>· 外形尺寸 Φ65 ⅹ175 mm(外径ⅹ长)</w:t>
            </w:r>
            <w:r w:rsidRPr="00024755">
              <w:rPr>
                <w:rFonts w:ascii="仿宋_GB2312" w:eastAsia="仿宋_GB2312" w:hAnsi="宋体" w:cs="宋体" w:hint="eastAsia"/>
                <w:kern w:val="0"/>
                <w:sz w:val="20"/>
                <w:szCs w:val="20"/>
              </w:rPr>
              <w:br/>
              <w:t>· 防护等级:IP65</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套</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11</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文件销毁机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碎纸方式 粒状</w:t>
            </w:r>
            <w:r w:rsidRPr="00024755">
              <w:rPr>
                <w:rFonts w:ascii="仿宋_GB2312" w:eastAsia="仿宋_GB2312" w:hAnsi="宋体" w:cs="宋体" w:hint="eastAsia"/>
                <w:kern w:val="0"/>
                <w:sz w:val="20"/>
                <w:szCs w:val="20"/>
              </w:rPr>
              <w:br/>
              <w:t>碎纸效果 2×10mm</w:t>
            </w:r>
            <w:r w:rsidRPr="00024755">
              <w:rPr>
                <w:rFonts w:ascii="仿宋_GB2312" w:eastAsia="仿宋_GB2312" w:hAnsi="宋体" w:cs="宋体" w:hint="eastAsia"/>
                <w:kern w:val="0"/>
                <w:sz w:val="20"/>
                <w:szCs w:val="20"/>
              </w:rPr>
              <w:br/>
              <w:t>碎纸能力 10张/次</w:t>
            </w:r>
            <w:r w:rsidRPr="00024755">
              <w:rPr>
                <w:rFonts w:ascii="仿宋_GB2312" w:eastAsia="仿宋_GB2312" w:hAnsi="宋体" w:cs="宋体" w:hint="eastAsia"/>
                <w:kern w:val="0"/>
                <w:sz w:val="20"/>
                <w:szCs w:val="20"/>
              </w:rPr>
              <w:br/>
              <w:t>碎纸速度 1.8米/分</w:t>
            </w:r>
            <w:r w:rsidRPr="00024755">
              <w:rPr>
                <w:rFonts w:ascii="仿宋_GB2312" w:eastAsia="仿宋_GB2312" w:hAnsi="宋体" w:cs="宋体" w:hint="eastAsia"/>
                <w:kern w:val="0"/>
                <w:sz w:val="20"/>
                <w:szCs w:val="20"/>
              </w:rPr>
              <w:br/>
              <w:t>碎纸宽度 220mm</w:t>
            </w:r>
            <w:r w:rsidRPr="00024755">
              <w:rPr>
                <w:rFonts w:ascii="仿宋_GB2312" w:eastAsia="仿宋_GB2312" w:hAnsi="宋体" w:cs="宋体" w:hint="eastAsia"/>
                <w:kern w:val="0"/>
                <w:sz w:val="20"/>
                <w:szCs w:val="20"/>
              </w:rPr>
              <w:br/>
              <w:t>碎纸箱容积 30L</w:t>
            </w:r>
            <w:r w:rsidRPr="00024755">
              <w:rPr>
                <w:rFonts w:ascii="仿宋_GB2312" w:eastAsia="仿宋_GB2312" w:hAnsi="宋体" w:cs="宋体" w:hint="eastAsia"/>
                <w:kern w:val="0"/>
                <w:sz w:val="20"/>
                <w:szCs w:val="20"/>
              </w:rPr>
              <w:br/>
              <w:t>产品颜色 白</w:t>
            </w:r>
            <w:r w:rsidRPr="00024755">
              <w:rPr>
                <w:rFonts w:ascii="仿宋_GB2312" w:eastAsia="仿宋_GB2312" w:hAnsi="宋体" w:cs="宋体" w:hint="eastAsia"/>
                <w:kern w:val="0"/>
                <w:sz w:val="20"/>
                <w:szCs w:val="20"/>
              </w:rPr>
              <w:br/>
              <w:t>电源电压 AC 220V，50Hz</w:t>
            </w:r>
            <w:r w:rsidRPr="00024755">
              <w:rPr>
                <w:rFonts w:ascii="仿宋_GB2312" w:eastAsia="仿宋_GB2312" w:hAnsi="宋体" w:cs="宋体" w:hint="eastAsia"/>
                <w:kern w:val="0"/>
                <w:sz w:val="20"/>
                <w:szCs w:val="20"/>
              </w:rPr>
              <w:br/>
              <w:t>电源功率 220W</w:t>
            </w:r>
            <w:r w:rsidRPr="00024755">
              <w:rPr>
                <w:rFonts w:ascii="仿宋_GB2312" w:eastAsia="仿宋_GB2312" w:hAnsi="宋体" w:cs="宋体" w:hint="eastAsia"/>
                <w:kern w:val="0"/>
                <w:sz w:val="20"/>
                <w:szCs w:val="20"/>
              </w:rPr>
              <w:br/>
              <w:t>工作噪音 55dB</w:t>
            </w:r>
            <w:r w:rsidRPr="00024755">
              <w:rPr>
                <w:rFonts w:ascii="仿宋_GB2312" w:eastAsia="仿宋_GB2312" w:hAnsi="宋体" w:cs="宋体" w:hint="eastAsia"/>
                <w:kern w:val="0"/>
                <w:sz w:val="20"/>
                <w:szCs w:val="20"/>
              </w:rPr>
              <w:br/>
              <w:t>其它特性 最大碎纸张数可连续碎纸时间：4小时</w:t>
            </w:r>
            <w:r w:rsidRPr="00024755">
              <w:rPr>
                <w:rFonts w:ascii="仿宋_GB2312" w:eastAsia="仿宋_GB2312" w:hAnsi="宋体" w:cs="宋体" w:hint="eastAsia"/>
                <w:kern w:val="0"/>
                <w:sz w:val="20"/>
                <w:szCs w:val="20"/>
              </w:rPr>
              <w:br/>
              <w:t>保密等级：5级</w:t>
            </w:r>
            <w:r w:rsidRPr="00024755">
              <w:rPr>
                <w:rFonts w:ascii="仿宋_GB2312" w:eastAsia="仿宋_GB2312" w:hAnsi="宋体" w:cs="宋体" w:hint="eastAsia"/>
                <w:kern w:val="0"/>
                <w:sz w:val="20"/>
                <w:szCs w:val="20"/>
              </w:rPr>
              <w:br/>
              <w:t>切碎介质：纸、光盘、信用卡、订书针、回形针</w:t>
            </w:r>
            <w:r w:rsidRPr="00024755">
              <w:rPr>
                <w:rFonts w:ascii="仿宋_GB2312" w:eastAsia="仿宋_GB2312" w:hAnsi="宋体" w:cs="宋体" w:hint="eastAsia"/>
                <w:kern w:val="0"/>
                <w:sz w:val="20"/>
                <w:szCs w:val="20"/>
              </w:rPr>
              <w:br/>
              <w:t>智控功能：过热保护、过载保护、自动进纸功能、手动进纸/退纸功能、自动休眠功能、自动防卡纸功能</w:t>
            </w:r>
            <w:r w:rsidRPr="00024755">
              <w:rPr>
                <w:rFonts w:ascii="仿宋_GB2312" w:eastAsia="仿宋_GB2312" w:hAnsi="宋体" w:cs="宋体" w:hint="eastAsia"/>
                <w:kern w:val="0"/>
                <w:sz w:val="20"/>
                <w:szCs w:val="20"/>
              </w:rPr>
              <w:br/>
              <w:t>全钢整体刀</w:t>
            </w:r>
            <w:r w:rsidRPr="00024755">
              <w:rPr>
                <w:rFonts w:ascii="仿宋_GB2312" w:eastAsia="仿宋_GB2312" w:hAnsi="宋体" w:cs="宋体" w:hint="eastAsia"/>
                <w:kern w:val="0"/>
                <w:sz w:val="20"/>
                <w:szCs w:val="20"/>
              </w:rPr>
              <w:br/>
              <w:t>风冷系统</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12</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便携式</w:t>
            </w:r>
            <w:r w:rsidRPr="00024755">
              <w:rPr>
                <w:rFonts w:ascii="仿宋_GB2312" w:eastAsia="仿宋_GB2312" w:hAnsi="宋体" w:cs="宋体" w:hint="eastAsia"/>
                <w:kern w:val="0"/>
                <w:sz w:val="20"/>
                <w:szCs w:val="20"/>
              </w:rPr>
              <w:lastRenderedPageBreak/>
              <w:t>3D扫描仪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扫描仪使用的是Pr imeSense技术第一类激光扫描，能够保证</w:t>
            </w:r>
            <w:r w:rsidRPr="00024755">
              <w:rPr>
                <w:rFonts w:ascii="仿宋_GB2312" w:eastAsia="仿宋_GB2312" w:hAnsi="宋体" w:cs="宋体" w:hint="eastAsia"/>
                <w:kern w:val="0"/>
                <w:sz w:val="20"/>
                <w:szCs w:val="20"/>
              </w:rPr>
              <w:lastRenderedPageBreak/>
              <w:t>眼睛不受伤害。</w:t>
            </w:r>
            <w:r w:rsidRPr="00024755">
              <w:rPr>
                <w:rFonts w:ascii="仿宋_GB2312" w:eastAsia="仿宋_GB2312" w:hAnsi="宋体" w:cs="宋体" w:hint="eastAsia"/>
                <w:kern w:val="0"/>
                <w:sz w:val="20"/>
                <w:szCs w:val="20"/>
              </w:rPr>
              <w:br/>
              <w:t>它拥有直观的用户界面，并且内置能够自动变焦、追踪、聚焦、剪裁、升级和分享工具，而且完全不需要设计经验。Sense软件能够通过最终扫描图生成STL以及PLY(彩色)文件，可以直接在Cube、CubeX系列以及其他打印机上打印。</w:t>
            </w:r>
            <w:r w:rsidRPr="00024755">
              <w:rPr>
                <w:rFonts w:ascii="仿宋_GB2312" w:eastAsia="仿宋_GB2312" w:hAnsi="宋体" w:cs="宋体" w:hint="eastAsia"/>
                <w:kern w:val="0"/>
                <w:sz w:val="20"/>
                <w:szCs w:val="20"/>
              </w:rPr>
              <w:br/>
              <w:t>易于扫描</w:t>
            </w:r>
            <w:r w:rsidRPr="00024755">
              <w:rPr>
                <w:rFonts w:ascii="仿宋_GB2312" w:eastAsia="仿宋_GB2312" w:hAnsi="宋体" w:cs="宋体" w:hint="eastAsia"/>
                <w:kern w:val="0"/>
                <w:sz w:val="20"/>
                <w:szCs w:val="20"/>
              </w:rPr>
              <w:br/>
              <w:t xml:space="preserve">扫描大小物品人物和场票都可以扫描成为单色或者彩色。 </w:t>
            </w:r>
            <w:r w:rsidRPr="00024755">
              <w:rPr>
                <w:rFonts w:ascii="仿宋_GB2312" w:eastAsia="仿宋_GB2312" w:hAnsi="宋体" w:cs="宋体" w:hint="eastAsia"/>
                <w:kern w:val="0"/>
                <w:sz w:val="20"/>
                <w:szCs w:val="20"/>
              </w:rPr>
              <w:br/>
              <w:t>白观的用户界面</w:t>
            </w:r>
            <w:r w:rsidRPr="00024755">
              <w:rPr>
                <w:rFonts w:ascii="仿宋_GB2312" w:eastAsia="仿宋_GB2312" w:hAnsi="宋体" w:cs="宋体" w:hint="eastAsia"/>
                <w:kern w:val="0"/>
                <w:sz w:val="20"/>
                <w:szCs w:val="20"/>
              </w:rPr>
              <w:br/>
              <w:t>自动物体别、自动调节分辨率、自动对焦、自动眼踪、</w:t>
            </w:r>
            <w:r w:rsidRPr="00024755">
              <w:rPr>
                <w:rFonts w:ascii="仿宋_GB2312" w:eastAsia="仿宋_GB2312" w:hAnsi="宋体" w:cs="宋体" w:hint="eastAsia"/>
                <w:kern w:val="0"/>
                <w:sz w:val="20"/>
                <w:szCs w:val="20"/>
              </w:rPr>
              <w:br/>
              <w:t>简单的编桐工具：局部采集、剪切平滑、朴全、上传</w:t>
            </w:r>
            <w:r w:rsidRPr="00024755">
              <w:rPr>
                <w:rFonts w:ascii="仿宋_GB2312" w:eastAsia="仿宋_GB2312" w:hAnsi="宋体" w:cs="宋体" w:hint="eastAsia"/>
                <w:kern w:val="0"/>
                <w:sz w:val="20"/>
                <w:szCs w:val="20"/>
              </w:rPr>
              <w:br/>
              <w:t>易于打印</w:t>
            </w:r>
            <w:r w:rsidRPr="00024755">
              <w:rPr>
                <w:rFonts w:ascii="仿宋_GB2312" w:eastAsia="仿宋_GB2312" w:hAnsi="宋体" w:cs="宋体" w:hint="eastAsia"/>
                <w:kern w:val="0"/>
                <w:sz w:val="20"/>
                <w:szCs w:val="20"/>
              </w:rPr>
              <w:br/>
              <w:t>易于携带</w:t>
            </w:r>
            <w:r w:rsidRPr="00024755">
              <w:rPr>
                <w:rFonts w:ascii="仿宋_GB2312" w:eastAsia="仿宋_GB2312" w:hAnsi="宋体" w:cs="宋体" w:hint="eastAsia"/>
                <w:kern w:val="0"/>
                <w:sz w:val="20"/>
                <w:szCs w:val="20"/>
              </w:rPr>
              <w:br/>
              <w:t>操作系统：Windows 8 or later</w:t>
            </w:r>
            <w:r w:rsidRPr="00024755">
              <w:rPr>
                <w:rFonts w:ascii="仿宋_GB2312" w:eastAsia="仿宋_GB2312" w:hAnsi="宋体" w:cs="宋体" w:hint="eastAsia"/>
                <w:kern w:val="0"/>
                <w:sz w:val="20"/>
                <w:szCs w:val="20"/>
              </w:rPr>
              <w:br/>
              <w:t>扫描范围：</w:t>
            </w:r>
            <w:r w:rsidRPr="00024755">
              <w:rPr>
                <w:rFonts w:ascii="仿宋_GB2312" w:eastAsia="仿宋_GB2312" w:hAnsi="宋体" w:cs="宋体" w:hint="eastAsia"/>
                <w:kern w:val="0"/>
                <w:sz w:val="20"/>
                <w:szCs w:val="20"/>
              </w:rPr>
              <w:br/>
              <w:t>Min: 0.2m x 0.2m x 0.2m</w:t>
            </w:r>
            <w:r w:rsidRPr="00024755">
              <w:rPr>
                <w:rFonts w:ascii="仿宋_GB2312" w:eastAsia="仿宋_GB2312" w:hAnsi="宋体" w:cs="宋体" w:hint="eastAsia"/>
                <w:kern w:val="0"/>
                <w:sz w:val="20"/>
                <w:szCs w:val="20"/>
              </w:rPr>
              <w:br/>
              <w:t>Max:2mx2mx2m</w:t>
            </w:r>
            <w:r w:rsidRPr="00024755">
              <w:rPr>
                <w:rFonts w:ascii="仿宋_GB2312" w:eastAsia="仿宋_GB2312" w:hAnsi="宋体" w:cs="宋体" w:hint="eastAsia"/>
                <w:kern w:val="0"/>
                <w:sz w:val="20"/>
                <w:szCs w:val="20"/>
              </w:rPr>
              <w:br/>
              <w:t>空间x/y轴分辨率@ 0.5m：0.9mm</w:t>
            </w:r>
            <w:r w:rsidRPr="00024755">
              <w:rPr>
                <w:rFonts w:ascii="仿宋_GB2312" w:eastAsia="仿宋_GB2312" w:hAnsi="宋体" w:cs="宋体" w:hint="eastAsia"/>
                <w:kern w:val="0"/>
                <w:sz w:val="20"/>
                <w:szCs w:val="20"/>
              </w:rPr>
              <w:br/>
              <w:t>深度分辨率@ 0.5：1mm</w:t>
            </w:r>
            <w:r w:rsidRPr="00024755">
              <w:rPr>
                <w:rFonts w:ascii="仿宋_GB2312" w:eastAsia="仿宋_GB2312" w:hAnsi="宋体" w:cs="宋体" w:hint="eastAsia"/>
                <w:kern w:val="0"/>
                <w:sz w:val="20"/>
                <w:szCs w:val="20"/>
              </w:rPr>
              <w:br/>
              <w:t>操作温度：10-40* C</w:t>
            </w:r>
            <w:r w:rsidRPr="00024755">
              <w:rPr>
                <w:rFonts w:ascii="仿宋_GB2312" w:eastAsia="仿宋_GB2312" w:hAnsi="宋体" w:cs="宋体" w:hint="eastAsia"/>
                <w:kern w:val="0"/>
                <w:sz w:val="20"/>
                <w:szCs w:val="20"/>
              </w:rPr>
              <w:br/>
              <w:t>设备尺寸：12.9(w) x 17.8(h) x 3.3(d) cm</w:t>
            </w:r>
            <w:r w:rsidRPr="00024755">
              <w:rPr>
                <w:rFonts w:ascii="仿宋_GB2312" w:eastAsia="仿宋_GB2312" w:hAnsi="宋体" w:cs="宋体" w:hint="eastAsia"/>
                <w:kern w:val="0"/>
                <w:sz w:val="20"/>
                <w:szCs w:val="20"/>
              </w:rPr>
              <w:br/>
              <w:t>运行距离范围：Min: 0.2m Max: 1.6m</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彩色图像大小：1920(w) x 1080(h) px</w:t>
            </w:r>
            <w:r w:rsidRPr="00024755">
              <w:rPr>
                <w:rFonts w:ascii="仿宋_GB2312" w:eastAsia="仿宋_GB2312" w:hAnsi="宋体" w:cs="宋体" w:hint="eastAsia"/>
                <w:kern w:val="0"/>
                <w:sz w:val="20"/>
                <w:szCs w:val="20"/>
              </w:rPr>
              <w:br/>
              <w:t>深度图像大小：640(w) x 480(h) px</w:t>
            </w:r>
            <w:r w:rsidRPr="00024755">
              <w:rPr>
                <w:rFonts w:ascii="仿宋_GB2312" w:eastAsia="仿宋_GB2312" w:hAnsi="宋体" w:cs="宋体" w:hint="eastAsia"/>
                <w:kern w:val="0"/>
                <w:sz w:val="20"/>
                <w:szCs w:val="20"/>
              </w:rPr>
              <w:br/>
              <w:t>图像最大吞吐量：30fps</w:t>
            </w:r>
            <w:r w:rsidRPr="00024755">
              <w:rPr>
                <w:rFonts w:ascii="仿宋_GB2312" w:eastAsia="仿宋_GB2312" w:hAnsi="宋体" w:cs="宋体" w:hint="eastAsia"/>
                <w:kern w:val="0"/>
                <w:sz w:val="20"/>
                <w:szCs w:val="20"/>
              </w:rPr>
              <w:br/>
              <w:t>最小分辨率1280 X 1024</w:t>
            </w:r>
            <w:r w:rsidRPr="00024755">
              <w:rPr>
                <w:rFonts w:ascii="仿宋_GB2312" w:eastAsia="仿宋_GB2312" w:hAnsi="宋体" w:cs="宋体" w:hint="eastAsia"/>
                <w:kern w:val="0"/>
                <w:sz w:val="20"/>
                <w:szCs w:val="20"/>
              </w:rPr>
              <w:br/>
              <w:t>硬件需求：Intel B Core i5TM 或同等配置</w:t>
            </w:r>
            <w:r w:rsidRPr="00024755">
              <w:rPr>
                <w:rFonts w:ascii="仿宋_GB2312" w:eastAsia="仿宋_GB2312" w:hAnsi="宋体" w:cs="宋体" w:hint="eastAsia"/>
                <w:kern w:val="0"/>
                <w:sz w:val="20"/>
                <w:szCs w:val="20"/>
              </w:rPr>
              <w:br/>
              <w:t>内存:最小2 GB</w:t>
            </w:r>
            <w:r w:rsidRPr="00024755">
              <w:rPr>
                <w:rFonts w:ascii="仿宋_GB2312" w:eastAsia="仿宋_GB2312" w:hAnsi="宋体" w:cs="宋体" w:hint="eastAsia"/>
                <w:kern w:val="0"/>
                <w:sz w:val="20"/>
                <w:szCs w:val="20"/>
              </w:rPr>
              <w:br/>
              <w:t>最小4 GB硬盘空间</w:t>
            </w:r>
            <w:r w:rsidRPr="00024755">
              <w:rPr>
                <w:rFonts w:ascii="仿宋_GB2312" w:eastAsia="仿宋_GB2312" w:hAnsi="宋体" w:cs="宋体" w:hint="eastAsia"/>
                <w:kern w:val="0"/>
                <w:sz w:val="20"/>
                <w:szCs w:val="20"/>
              </w:rPr>
              <w:br/>
              <w:t>数据传输：USB 3.0</w:t>
            </w:r>
            <w:r w:rsidRPr="00024755">
              <w:rPr>
                <w:rFonts w:ascii="仿宋_GB2312" w:eastAsia="仿宋_GB2312" w:hAnsi="宋体" w:cs="宋体" w:hint="eastAsia"/>
                <w:kern w:val="0"/>
                <w:sz w:val="20"/>
                <w:szCs w:val="20"/>
              </w:rPr>
              <w:br/>
              <w:t>USB 线长：1.8米</w:t>
            </w:r>
            <w:r w:rsidRPr="00024755">
              <w:rPr>
                <w:rFonts w:ascii="仿宋_GB2312" w:eastAsia="仿宋_GB2312" w:hAnsi="宋体" w:cs="宋体" w:hint="eastAsia"/>
                <w:kern w:val="0"/>
                <w:sz w:val="20"/>
                <w:szCs w:val="20"/>
              </w:rPr>
              <w:br/>
              <w:t>视场</w:t>
            </w:r>
            <w:r w:rsidRPr="00024755">
              <w:rPr>
                <w:rFonts w:ascii="仿宋_GB2312" w:eastAsia="仿宋_GB2312" w:hAnsi="宋体" w:cs="宋体" w:hint="eastAsia"/>
                <w:kern w:val="0"/>
                <w:sz w:val="20"/>
                <w:szCs w:val="20"/>
              </w:rPr>
              <w:br/>
              <w:t>水平线: 45*</w:t>
            </w:r>
            <w:r w:rsidRPr="00024755">
              <w:rPr>
                <w:rFonts w:ascii="仿宋_GB2312" w:eastAsia="仿宋_GB2312" w:hAnsi="宋体" w:cs="宋体" w:hint="eastAsia"/>
                <w:kern w:val="0"/>
                <w:sz w:val="20"/>
                <w:szCs w:val="20"/>
              </w:rPr>
              <w:br/>
              <w:t>垂直线: 57.5*</w:t>
            </w:r>
            <w:r w:rsidRPr="00024755">
              <w:rPr>
                <w:rFonts w:ascii="仿宋_GB2312" w:eastAsia="仿宋_GB2312" w:hAnsi="宋体" w:cs="宋体" w:hint="eastAsia"/>
                <w:kern w:val="0"/>
                <w:sz w:val="20"/>
                <w:szCs w:val="20"/>
              </w:rPr>
              <w:br/>
              <w:t>对角线: 69*</w:t>
            </w:r>
            <w:r w:rsidRPr="00024755">
              <w:rPr>
                <w:rFonts w:ascii="仿宋_GB2312" w:eastAsia="仿宋_GB2312" w:hAnsi="宋体" w:cs="宋体" w:hint="eastAsia"/>
                <w:kern w:val="0"/>
                <w:sz w:val="20"/>
                <w:szCs w:val="20"/>
              </w:rPr>
              <w:br/>
              <w:t>保修期：1年</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13</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移动便携打印机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设备类型：彩色便携式喷墨打印机 </w:t>
            </w:r>
            <w:r w:rsidRPr="00024755">
              <w:rPr>
                <w:rFonts w:ascii="仿宋_GB2312" w:eastAsia="仿宋_GB2312" w:hAnsi="宋体" w:cs="宋体" w:hint="eastAsia"/>
                <w:kern w:val="0"/>
                <w:sz w:val="20"/>
                <w:szCs w:val="20"/>
              </w:rPr>
              <w:br/>
              <w:t xml:space="preserve">幅面：A4 </w:t>
            </w:r>
            <w:r w:rsidRPr="00024755">
              <w:rPr>
                <w:rFonts w:ascii="仿宋_GB2312" w:eastAsia="仿宋_GB2312" w:hAnsi="宋体" w:cs="宋体" w:hint="eastAsia"/>
                <w:kern w:val="0"/>
                <w:sz w:val="20"/>
                <w:szCs w:val="20"/>
              </w:rPr>
              <w:br/>
              <w:t xml:space="preserve">墨盒类型：四色墨盒 </w:t>
            </w:r>
            <w:r w:rsidRPr="00024755">
              <w:rPr>
                <w:rFonts w:ascii="仿宋_GB2312" w:eastAsia="仿宋_GB2312" w:hAnsi="宋体" w:cs="宋体" w:hint="eastAsia"/>
                <w:kern w:val="0"/>
                <w:sz w:val="20"/>
                <w:szCs w:val="20"/>
              </w:rPr>
              <w:br/>
              <w:t xml:space="preserve">最快打印速度*：≥ 19页/分钟（黑白），19页/分钟（彩色） </w:t>
            </w:r>
            <w:r w:rsidRPr="00024755">
              <w:rPr>
                <w:rFonts w:ascii="仿宋_GB2312" w:eastAsia="仿宋_GB2312" w:hAnsi="宋体" w:cs="宋体" w:hint="eastAsia"/>
                <w:kern w:val="0"/>
                <w:sz w:val="20"/>
                <w:szCs w:val="20"/>
              </w:rPr>
              <w:br/>
              <w:t xml:space="preserve">打印精度 ：≥4800*1200dpi </w:t>
            </w:r>
            <w:r w:rsidRPr="00024755">
              <w:rPr>
                <w:rFonts w:ascii="仿宋_GB2312" w:eastAsia="仿宋_GB2312" w:hAnsi="宋体" w:cs="宋体" w:hint="eastAsia"/>
                <w:kern w:val="0"/>
                <w:sz w:val="20"/>
                <w:szCs w:val="20"/>
              </w:rPr>
              <w:br/>
              <w:t xml:space="preserve">进纸器容量* ≥50页 </w:t>
            </w:r>
            <w:r w:rsidRPr="00024755">
              <w:rPr>
                <w:rFonts w:ascii="仿宋_GB2312" w:eastAsia="仿宋_GB2312" w:hAnsi="宋体" w:cs="宋体" w:hint="eastAsia"/>
                <w:kern w:val="0"/>
                <w:sz w:val="20"/>
                <w:szCs w:val="20"/>
              </w:rPr>
              <w:br/>
              <w:t xml:space="preserve">双面打印： 手动 </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xml:space="preserve">内存*： ≥128MB </w:t>
            </w:r>
            <w:r w:rsidRPr="00024755">
              <w:rPr>
                <w:rFonts w:ascii="仿宋_GB2312" w:eastAsia="仿宋_GB2312" w:hAnsi="宋体" w:cs="宋体" w:hint="eastAsia"/>
                <w:kern w:val="0"/>
                <w:sz w:val="20"/>
                <w:szCs w:val="20"/>
              </w:rPr>
              <w:br/>
              <w:t xml:space="preserve">电池*： 标配 </w:t>
            </w:r>
            <w:r w:rsidRPr="00024755">
              <w:rPr>
                <w:rFonts w:ascii="仿宋_GB2312" w:eastAsia="仿宋_GB2312" w:hAnsi="宋体" w:cs="宋体" w:hint="eastAsia"/>
                <w:kern w:val="0"/>
                <w:sz w:val="20"/>
                <w:szCs w:val="20"/>
              </w:rPr>
              <w:br/>
              <w:t xml:space="preserve">电池一次性可打印页数*： ≥500页 </w:t>
            </w:r>
            <w:r w:rsidRPr="00024755">
              <w:rPr>
                <w:rFonts w:ascii="仿宋_GB2312" w:eastAsia="仿宋_GB2312" w:hAnsi="宋体" w:cs="宋体" w:hint="eastAsia"/>
                <w:kern w:val="0"/>
                <w:sz w:val="20"/>
                <w:szCs w:val="20"/>
              </w:rPr>
              <w:br/>
              <w:t xml:space="preserve">墨盒容量* ：黑色≥600页，彩色≥400页 </w:t>
            </w:r>
            <w:r w:rsidRPr="00024755">
              <w:rPr>
                <w:rFonts w:ascii="仿宋_GB2312" w:eastAsia="仿宋_GB2312" w:hAnsi="宋体" w:cs="宋体" w:hint="eastAsia"/>
                <w:kern w:val="0"/>
                <w:sz w:val="20"/>
                <w:szCs w:val="20"/>
              </w:rPr>
              <w:br/>
              <w:t xml:space="preserve">接口*： USB2.0, WIFI无线接口 </w:t>
            </w:r>
            <w:r w:rsidRPr="00024755">
              <w:rPr>
                <w:rFonts w:ascii="仿宋_GB2312" w:eastAsia="仿宋_GB2312" w:hAnsi="宋体" w:cs="宋体" w:hint="eastAsia"/>
                <w:kern w:val="0"/>
                <w:sz w:val="20"/>
                <w:szCs w:val="20"/>
              </w:rPr>
              <w:br/>
              <w:t xml:space="preserve">无线直连打印*： 支持 </w:t>
            </w:r>
            <w:r w:rsidRPr="00024755">
              <w:rPr>
                <w:rFonts w:ascii="仿宋_GB2312" w:eastAsia="仿宋_GB2312" w:hAnsi="宋体" w:cs="宋体" w:hint="eastAsia"/>
                <w:kern w:val="0"/>
                <w:sz w:val="20"/>
                <w:szCs w:val="20"/>
              </w:rPr>
              <w:br/>
              <w:t xml:space="preserve">U盘直接打印* ：支持 </w:t>
            </w:r>
            <w:r w:rsidRPr="00024755">
              <w:rPr>
                <w:rFonts w:ascii="仿宋_GB2312" w:eastAsia="仿宋_GB2312" w:hAnsi="宋体" w:cs="宋体" w:hint="eastAsia"/>
                <w:kern w:val="0"/>
                <w:sz w:val="20"/>
                <w:szCs w:val="20"/>
              </w:rPr>
              <w:br/>
              <w:t xml:space="preserve">单墨盒打印* ：支持 </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4</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14</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便携式激光测距仪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自带双水平泡  测量更精准</w:t>
            </w:r>
            <w:r w:rsidRPr="00024755">
              <w:rPr>
                <w:rFonts w:ascii="仿宋_GB2312" w:eastAsia="仿宋_GB2312" w:hAnsi="宋体" w:cs="宋体" w:hint="eastAsia"/>
                <w:kern w:val="0"/>
                <w:sz w:val="20"/>
                <w:szCs w:val="20"/>
              </w:rPr>
              <w:br/>
              <w:t>水平与垂直双方向的水平仪设置，让用户在实际测量时可参照，测量更精准。</w:t>
            </w:r>
            <w:r w:rsidRPr="00024755">
              <w:rPr>
                <w:rFonts w:ascii="仿宋_GB2312" w:eastAsia="仿宋_GB2312" w:hAnsi="宋体" w:cs="宋体" w:hint="eastAsia"/>
                <w:kern w:val="0"/>
                <w:sz w:val="20"/>
                <w:szCs w:val="20"/>
              </w:rPr>
              <w:br/>
              <w:t>防尘等级 IP5X：防止有害的粉尘堆积。</w:t>
            </w:r>
            <w:r w:rsidRPr="00024755">
              <w:rPr>
                <w:rFonts w:ascii="仿宋_GB2312" w:eastAsia="仿宋_GB2312" w:hAnsi="宋体" w:cs="宋体" w:hint="eastAsia"/>
                <w:kern w:val="0"/>
                <w:sz w:val="20"/>
                <w:szCs w:val="20"/>
              </w:rPr>
              <w:br/>
              <w:t>防水等级 IPX4：液体由任何方向泼到外壳时不会受到伤害。、</w:t>
            </w:r>
            <w:r w:rsidRPr="00024755">
              <w:rPr>
                <w:rFonts w:ascii="仿宋_GB2312" w:eastAsia="仿宋_GB2312" w:hAnsi="宋体" w:cs="宋体" w:hint="eastAsia"/>
                <w:kern w:val="0"/>
                <w:sz w:val="20"/>
                <w:szCs w:val="20"/>
              </w:rPr>
              <w:br/>
              <w:t xml:space="preserve">量程  0.05-100m 精度  ±1.5mm </w:t>
            </w:r>
            <w:r w:rsidRPr="00024755">
              <w:rPr>
                <w:rFonts w:ascii="仿宋_GB2312" w:eastAsia="仿宋_GB2312" w:hAnsi="宋体" w:cs="宋体" w:hint="eastAsia"/>
                <w:kern w:val="0"/>
                <w:sz w:val="20"/>
                <w:szCs w:val="20"/>
              </w:rPr>
              <w:br/>
              <w:t xml:space="preserve">测量单位 m/in/ft/ft+in </w:t>
            </w:r>
            <w:r w:rsidRPr="00024755">
              <w:rPr>
                <w:rFonts w:ascii="仿宋_GB2312" w:eastAsia="仿宋_GB2312" w:hAnsi="宋体" w:cs="宋体" w:hint="eastAsia"/>
                <w:kern w:val="0"/>
                <w:sz w:val="20"/>
                <w:szCs w:val="20"/>
              </w:rPr>
              <w:br/>
              <w:t xml:space="preserve">激光等级 Class 2M II </w:t>
            </w:r>
            <w:r w:rsidRPr="00024755">
              <w:rPr>
                <w:rFonts w:ascii="仿宋_GB2312" w:eastAsia="仿宋_GB2312" w:hAnsi="宋体" w:cs="宋体" w:hint="eastAsia"/>
                <w:kern w:val="0"/>
                <w:sz w:val="20"/>
                <w:szCs w:val="20"/>
              </w:rPr>
              <w:br/>
              <w:t xml:space="preserve">激光类型 635nm,＜1mW 单次测量、连续测量、最大/最小值测量、面积/体积测量、间接勾股定理测量 </w:t>
            </w:r>
            <w:r w:rsidRPr="00024755">
              <w:rPr>
                <w:rFonts w:ascii="仿宋_GB2312" w:eastAsia="仿宋_GB2312" w:hAnsi="宋体" w:cs="宋体" w:hint="eastAsia"/>
                <w:kern w:val="0"/>
                <w:sz w:val="20"/>
                <w:szCs w:val="20"/>
              </w:rPr>
              <w:br/>
              <w:t xml:space="preserve">蜂鸣器、四行照明显示 </w:t>
            </w:r>
            <w:r w:rsidRPr="00024755">
              <w:rPr>
                <w:rFonts w:ascii="仿宋_GB2312" w:eastAsia="仿宋_GB2312" w:hAnsi="宋体" w:cs="宋体" w:hint="eastAsia"/>
                <w:kern w:val="0"/>
                <w:sz w:val="20"/>
                <w:szCs w:val="20"/>
              </w:rPr>
              <w:br/>
              <w:t xml:space="preserve">按键类型 软胶按键 </w:t>
            </w:r>
            <w:r w:rsidRPr="00024755">
              <w:rPr>
                <w:rFonts w:ascii="仿宋_GB2312" w:eastAsia="仿宋_GB2312" w:hAnsi="宋体" w:cs="宋体" w:hint="eastAsia"/>
                <w:kern w:val="0"/>
                <w:sz w:val="20"/>
                <w:szCs w:val="20"/>
              </w:rPr>
              <w:br/>
              <w:t xml:space="preserve">按键寿命 超过100万次 </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xml:space="preserve">电池类型 TypeAAA2*1.5V </w:t>
            </w:r>
            <w:r w:rsidRPr="00024755">
              <w:rPr>
                <w:rFonts w:ascii="仿宋_GB2312" w:eastAsia="仿宋_GB2312" w:hAnsi="宋体" w:cs="宋体" w:hint="eastAsia"/>
                <w:kern w:val="0"/>
                <w:sz w:val="20"/>
                <w:szCs w:val="20"/>
              </w:rPr>
              <w:br/>
              <w:t xml:space="preserve">电池寿命 可达5000次测量 </w:t>
            </w:r>
            <w:r w:rsidRPr="00024755">
              <w:rPr>
                <w:rFonts w:ascii="仿宋_GB2312" w:eastAsia="仿宋_GB2312" w:hAnsi="宋体" w:cs="宋体" w:hint="eastAsia"/>
                <w:kern w:val="0"/>
                <w:sz w:val="20"/>
                <w:szCs w:val="20"/>
              </w:rPr>
              <w:br/>
              <w:t xml:space="preserve">防护等级 IP54 </w:t>
            </w:r>
            <w:r w:rsidRPr="00024755">
              <w:rPr>
                <w:rFonts w:ascii="仿宋_GB2312" w:eastAsia="仿宋_GB2312" w:hAnsi="宋体" w:cs="宋体" w:hint="eastAsia"/>
                <w:kern w:val="0"/>
                <w:sz w:val="20"/>
                <w:szCs w:val="20"/>
              </w:rPr>
              <w:br/>
              <w:t xml:space="preserve">操作温度 0℃~40℃ </w:t>
            </w:r>
            <w:r w:rsidRPr="00024755">
              <w:rPr>
                <w:rFonts w:ascii="仿宋_GB2312" w:eastAsia="仿宋_GB2312" w:hAnsi="宋体" w:cs="宋体" w:hint="eastAsia"/>
                <w:kern w:val="0"/>
                <w:sz w:val="20"/>
                <w:szCs w:val="20"/>
              </w:rPr>
              <w:br/>
              <w:t xml:space="preserve">存储温度 -10℃~60℃ </w:t>
            </w:r>
            <w:r w:rsidRPr="00024755">
              <w:rPr>
                <w:rFonts w:ascii="仿宋_GB2312" w:eastAsia="仿宋_GB2312" w:hAnsi="宋体" w:cs="宋体" w:hint="eastAsia"/>
                <w:kern w:val="0"/>
                <w:sz w:val="20"/>
                <w:szCs w:val="20"/>
              </w:rPr>
              <w:br/>
              <w:t xml:space="preserve">历史数据 20组 </w:t>
            </w:r>
            <w:r w:rsidRPr="00024755">
              <w:rPr>
                <w:rFonts w:ascii="仿宋_GB2312" w:eastAsia="仿宋_GB2312" w:hAnsi="宋体" w:cs="宋体" w:hint="eastAsia"/>
                <w:kern w:val="0"/>
                <w:sz w:val="20"/>
                <w:szCs w:val="20"/>
              </w:rPr>
              <w:br/>
              <w:t xml:space="preserve">自动关闭激光 30秒 </w:t>
            </w:r>
            <w:r w:rsidRPr="00024755">
              <w:rPr>
                <w:rFonts w:ascii="仿宋_GB2312" w:eastAsia="仿宋_GB2312" w:hAnsi="宋体" w:cs="宋体" w:hint="eastAsia"/>
                <w:kern w:val="0"/>
                <w:sz w:val="20"/>
                <w:szCs w:val="20"/>
              </w:rPr>
              <w:br/>
              <w:t>自动关机 180秒</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15</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高清摄录望远镜</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规格参数：</w:t>
            </w:r>
            <w:r w:rsidRPr="00024755">
              <w:rPr>
                <w:rFonts w:ascii="仿宋_GB2312" w:eastAsia="仿宋_GB2312" w:hAnsi="宋体" w:cs="宋体" w:hint="eastAsia"/>
                <w:kern w:val="0"/>
                <w:sz w:val="20"/>
                <w:szCs w:val="20"/>
              </w:rPr>
              <w:br/>
              <w:t>放大倍数: 8倍</w:t>
            </w:r>
            <w:r w:rsidRPr="00024755">
              <w:rPr>
                <w:rFonts w:ascii="仿宋_GB2312" w:eastAsia="仿宋_GB2312" w:hAnsi="宋体" w:cs="宋体" w:hint="eastAsia"/>
                <w:kern w:val="0"/>
                <w:sz w:val="20"/>
                <w:szCs w:val="20"/>
              </w:rPr>
              <w:br/>
              <w:t>相机像素: 1200万</w:t>
            </w:r>
            <w:r w:rsidRPr="00024755">
              <w:rPr>
                <w:rFonts w:ascii="仿宋_GB2312" w:eastAsia="仿宋_GB2312" w:hAnsi="宋体" w:cs="宋体" w:hint="eastAsia"/>
                <w:kern w:val="0"/>
                <w:sz w:val="20"/>
                <w:szCs w:val="20"/>
              </w:rPr>
              <w:br/>
              <w:t>物镜口径: 30毫米</w:t>
            </w:r>
            <w:r w:rsidRPr="00024755">
              <w:rPr>
                <w:rFonts w:ascii="仿宋_GB2312" w:eastAsia="仿宋_GB2312" w:hAnsi="宋体" w:cs="宋体" w:hint="eastAsia"/>
                <w:kern w:val="0"/>
                <w:sz w:val="20"/>
                <w:szCs w:val="20"/>
              </w:rPr>
              <w:br/>
              <w:t>棱镜玻璃:  Bak-4</w:t>
            </w:r>
            <w:r w:rsidRPr="00024755">
              <w:rPr>
                <w:rFonts w:ascii="仿宋_GB2312" w:eastAsia="仿宋_GB2312" w:hAnsi="宋体" w:cs="宋体" w:hint="eastAsia"/>
                <w:kern w:val="0"/>
                <w:sz w:val="20"/>
                <w:szCs w:val="20"/>
              </w:rPr>
              <w:br/>
              <w:t>镀    膜:  FMC专利多层全镀膜</w:t>
            </w:r>
            <w:r w:rsidRPr="00024755">
              <w:rPr>
                <w:rFonts w:ascii="仿宋_GB2312" w:eastAsia="仿宋_GB2312" w:hAnsi="宋体" w:cs="宋体" w:hint="eastAsia"/>
                <w:kern w:val="0"/>
                <w:sz w:val="20"/>
                <w:szCs w:val="20"/>
              </w:rPr>
              <w:br/>
              <w:t xml:space="preserve">视    野: 103米/1000米处 </w:t>
            </w:r>
            <w:r w:rsidRPr="00024755">
              <w:rPr>
                <w:rFonts w:ascii="仿宋_GB2312" w:eastAsia="仿宋_GB2312" w:hAnsi="宋体" w:cs="宋体" w:hint="eastAsia"/>
                <w:kern w:val="0"/>
                <w:sz w:val="20"/>
                <w:szCs w:val="20"/>
              </w:rPr>
              <w:br/>
              <w:t>最近聚焦: 3米</w:t>
            </w:r>
            <w:r w:rsidRPr="00024755">
              <w:rPr>
                <w:rFonts w:ascii="仿宋_GB2312" w:eastAsia="仿宋_GB2312" w:hAnsi="宋体" w:cs="宋体" w:hint="eastAsia"/>
                <w:kern w:val="0"/>
                <w:sz w:val="20"/>
                <w:szCs w:val="20"/>
              </w:rPr>
              <w:br/>
              <w:t>出瞳距离: 12毫米</w:t>
            </w:r>
            <w:r w:rsidRPr="00024755">
              <w:rPr>
                <w:rFonts w:ascii="仿宋_GB2312" w:eastAsia="仿宋_GB2312" w:hAnsi="宋体" w:cs="宋体" w:hint="eastAsia"/>
                <w:kern w:val="0"/>
                <w:sz w:val="20"/>
                <w:szCs w:val="20"/>
              </w:rPr>
              <w:br/>
              <w:t>出瞳直径: 3.75毫米</w:t>
            </w:r>
            <w:r w:rsidRPr="00024755">
              <w:rPr>
                <w:rFonts w:ascii="仿宋_GB2312" w:eastAsia="仿宋_GB2312" w:hAnsi="宋体" w:cs="宋体" w:hint="eastAsia"/>
                <w:kern w:val="0"/>
                <w:sz w:val="20"/>
                <w:szCs w:val="20"/>
              </w:rPr>
              <w:br/>
              <w:t>液晶材质: LCD</w:t>
            </w:r>
            <w:r w:rsidRPr="00024755">
              <w:rPr>
                <w:rFonts w:ascii="仿宋_GB2312" w:eastAsia="仿宋_GB2312" w:hAnsi="宋体" w:cs="宋体" w:hint="eastAsia"/>
                <w:kern w:val="0"/>
                <w:sz w:val="20"/>
                <w:szCs w:val="20"/>
              </w:rPr>
              <w:br/>
              <w:t>屏幕尺寸: 1.5英寸</w:t>
            </w:r>
            <w:r w:rsidRPr="00024755">
              <w:rPr>
                <w:rFonts w:ascii="仿宋_GB2312" w:eastAsia="仿宋_GB2312" w:hAnsi="宋体" w:cs="宋体" w:hint="eastAsia"/>
                <w:kern w:val="0"/>
                <w:sz w:val="20"/>
                <w:szCs w:val="20"/>
              </w:rPr>
              <w:br/>
              <w:t>内置存储: 16MB</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最大扩展: 32G SD</w:t>
            </w:r>
            <w:r w:rsidRPr="00024755">
              <w:rPr>
                <w:rFonts w:ascii="仿宋_GB2312" w:eastAsia="仿宋_GB2312" w:hAnsi="宋体" w:cs="宋体" w:hint="eastAsia"/>
                <w:kern w:val="0"/>
                <w:sz w:val="20"/>
                <w:szCs w:val="20"/>
              </w:rPr>
              <w:br/>
              <w:t>三脚架接口: 有</w:t>
            </w:r>
            <w:r w:rsidRPr="00024755">
              <w:rPr>
                <w:rFonts w:ascii="仿宋_GB2312" w:eastAsia="仿宋_GB2312" w:hAnsi="宋体" w:cs="宋体" w:hint="eastAsia"/>
                <w:kern w:val="0"/>
                <w:sz w:val="20"/>
                <w:szCs w:val="20"/>
              </w:rPr>
              <w:br/>
              <w:t>技术特点：</w:t>
            </w:r>
            <w:r w:rsidRPr="00024755">
              <w:rPr>
                <w:rFonts w:ascii="仿宋_GB2312" w:eastAsia="仿宋_GB2312" w:hAnsi="宋体" w:cs="宋体" w:hint="eastAsia"/>
                <w:kern w:val="0"/>
                <w:sz w:val="20"/>
                <w:szCs w:val="20"/>
              </w:rPr>
              <w:br/>
              <w:t>1200万像素，180x720p HD</w:t>
            </w:r>
            <w:r w:rsidRPr="00024755">
              <w:rPr>
                <w:rFonts w:ascii="仿宋_GB2312" w:eastAsia="仿宋_GB2312" w:hAnsi="宋体" w:cs="宋体" w:hint="eastAsia"/>
                <w:kern w:val="0"/>
                <w:sz w:val="20"/>
                <w:szCs w:val="20"/>
              </w:rPr>
              <w:br/>
              <w:t>8倍可变，30毫米口径</w:t>
            </w:r>
            <w:r w:rsidRPr="00024755">
              <w:rPr>
                <w:rFonts w:ascii="仿宋_GB2312" w:eastAsia="仿宋_GB2312" w:hAnsi="宋体" w:cs="宋体" w:hint="eastAsia"/>
                <w:kern w:val="0"/>
                <w:sz w:val="20"/>
                <w:szCs w:val="20"/>
              </w:rPr>
              <w:br/>
              <w:t>双目同步即时回放</w:t>
            </w:r>
            <w:r w:rsidRPr="00024755">
              <w:rPr>
                <w:rFonts w:ascii="仿宋_GB2312" w:eastAsia="仿宋_GB2312" w:hAnsi="宋体" w:cs="宋体" w:hint="eastAsia"/>
                <w:kern w:val="0"/>
                <w:sz w:val="20"/>
                <w:szCs w:val="20"/>
              </w:rPr>
              <w:br/>
              <w:t>1.5英寸LCD液晶屏幕</w:t>
            </w:r>
            <w:r w:rsidRPr="00024755">
              <w:rPr>
                <w:rFonts w:ascii="仿宋_GB2312" w:eastAsia="仿宋_GB2312" w:hAnsi="宋体" w:cs="宋体" w:hint="eastAsia"/>
                <w:kern w:val="0"/>
                <w:sz w:val="20"/>
                <w:szCs w:val="20"/>
              </w:rPr>
              <w:br/>
              <w:t>内存最大可扩展至32G SD</w:t>
            </w:r>
            <w:r w:rsidRPr="00024755">
              <w:rPr>
                <w:rFonts w:ascii="仿宋_GB2312" w:eastAsia="仿宋_GB2312" w:hAnsi="宋体" w:cs="宋体" w:hint="eastAsia"/>
                <w:kern w:val="0"/>
                <w:sz w:val="20"/>
                <w:szCs w:val="20"/>
              </w:rPr>
              <w:br/>
              <w:t>可拍照、可连拍、可摄像</w:t>
            </w:r>
            <w:r w:rsidRPr="00024755">
              <w:rPr>
                <w:rFonts w:ascii="仿宋_GB2312" w:eastAsia="仿宋_GB2312" w:hAnsi="宋体" w:cs="宋体" w:hint="eastAsia"/>
                <w:kern w:val="0"/>
                <w:sz w:val="20"/>
                <w:szCs w:val="20"/>
              </w:rPr>
              <w:br/>
              <w:t>Bushnell专利动态成像技术</w:t>
            </w:r>
            <w:r w:rsidRPr="00024755">
              <w:rPr>
                <w:rFonts w:ascii="仿宋_GB2312" w:eastAsia="仿宋_GB2312" w:hAnsi="宋体" w:cs="宋体" w:hint="eastAsia"/>
                <w:kern w:val="0"/>
                <w:sz w:val="20"/>
                <w:szCs w:val="20"/>
              </w:rPr>
              <w:br/>
              <w:t>配备数据线，可将数据导出</w:t>
            </w:r>
            <w:r w:rsidRPr="00024755">
              <w:rPr>
                <w:rFonts w:ascii="仿宋_GB2312" w:eastAsia="仿宋_GB2312" w:hAnsi="宋体" w:cs="宋体" w:hint="eastAsia"/>
                <w:kern w:val="0"/>
                <w:sz w:val="20"/>
                <w:szCs w:val="20"/>
              </w:rPr>
              <w:br/>
              <w:t>多语言菜单</w:t>
            </w:r>
            <w:r w:rsidRPr="00024755">
              <w:rPr>
                <w:rFonts w:ascii="仿宋_GB2312" w:eastAsia="仿宋_GB2312" w:hAnsi="宋体" w:cs="宋体" w:hint="eastAsia"/>
                <w:kern w:val="0"/>
                <w:sz w:val="20"/>
                <w:szCs w:val="20"/>
              </w:rPr>
              <w:br/>
              <w:t>配备小型三脚架</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3</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16</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多功能一体机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产品定位 多功能商用一体机</w:t>
            </w:r>
            <w:r w:rsidRPr="00024755">
              <w:rPr>
                <w:rFonts w:ascii="仿宋_GB2312" w:eastAsia="仿宋_GB2312" w:hAnsi="宋体" w:cs="宋体" w:hint="eastAsia"/>
                <w:kern w:val="0"/>
                <w:sz w:val="20"/>
                <w:szCs w:val="20"/>
              </w:rPr>
              <w:br/>
              <w:t>产品类型 黑白激光多功能一体机</w:t>
            </w:r>
            <w:r w:rsidRPr="00024755">
              <w:rPr>
                <w:rFonts w:ascii="仿宋_GB2312" w:eastAsia="仿宋_GB2312" w:hAnsi="宋体" w:cs="宋体" w:hint="eastAsia"/>
                <w:kern w:val="0"/>
                <w:sz w:val="20"/>
                <w:szCs w:val="20"/>
              </w:rPr>
              <w:br/>
              <w:t>涵盖功能 打印/复印/扫描/传真</w:t>
            </w:r>
            <w:r w:rsidRPr="00024755">
              <w:rPr>
                <w:rFonts w:ascii="仿宋_GB2312" w:eastAsia="仿宋_GB2312" w:hAnsi="宋体" w:cs="宋体" w:hint="eastAsia"/>
                <w:kern w:val="0"/>
                <w:sz w:val="20"/>
                <w:szCs w:val="20"/>
              </w:rPr>
              <w:br/>
              <w:t>最大处理幅面 A4</w:t>
            </w:r>
            <w:r w:rsidRPr="00024755">
              <w:rPr>
                <w:rFonts w:ascii="仿宋_GB2312" w:eastAsia="仿宋_GB2312" w:hAnsi="宋体" w:cs="宋体" w:hint="eastAsia"/>
                <w:kern w:val="0"/>
                <w:sz w:val="20"/>
                <w:szCs w:val="20"/>
              </w:rPr>
              <w:br/>
              <w:t>耗材类型 鼓粉分离</w:t>
            </w:r>
            <w:r w:rsidRPr="00024755">
              <w:rPr>
                <w:rFonts w:ascii="仿宋_GB2312" w:eastAsia="仿宋_GB2312" w:hAnsi="宋体" w:cs="宋体" w:hint="eastAsia"/>
                <w:kern w:val="0"/>
                <w:sz w:val="20"/>
                <w:szCs w:val="20"/>
              </w:rPr>
              <w:br/>
              <w:t>双面功能 自动</w:t>
            </w:r>
            <w:r w:rsidRPr="00024755">
              <w:rPr>
                <w:rFonts w:ascii="仿宋_GB2312" w:eastAsia="仿宋_GB2312" w:hAnsi="宋体" w:cs="宋体" w:hint="eastAsia"/>
                <w:kern w:val="0"/>
                <w:sz w:val="20"/>
                <w:szCs w:val="20"/>
              </w:rPr>
              <w:br/>
              <w:t>网络功能 支持有线网络打印</w:t>
            </w:r>
            <w:r w:rsidRPr="00024755">
              <w:rPr>
                <w:rFonts w:ascii="仿宋_GB2312" w:eastAsia="仿宋_GB2312" w:hAnsi="宋体" w:cs="宋体" w:hint="eastAsia"/>
                <w:kern w:val="0"/>
                <w:sz w:val="20"/>
                <w:szCs w:val="20"/>
              </w:rPr>
              <w:br/>
              <w:t>打印功能</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黑白打印速度 28ppm</w:t>
            </w:r>
            <w:r w:rsidRPr="00024755">
              <w:rPr>
                <w:rFonts w:ascii="仿宋_GB2312" w:eastAsia="仿宋_GB2312" w:hAnsi="宋体" w:cs="宋体" w:hint="eastAsia"/>
                <w:kern w:val="0"/>
                <w:sz w:val="20"/>
                <w:szCs w:val="20"/>
              </w:rPr>
              <w:br/>
              <w:t>打印分辨率 1200×1200dpi</w:t>
            </w:r>
            <w:r w:rsidRPr="00024755">
              <w:rPr>
                <w:rFonts w:ascii="仿宋_GB2312" w:eastAsia="仿宋_GB2312" w:hAnsi="宋体" w:cs="宋体" w:hint="eastAsia"/>
                <w:kern w:val="0"/>
                <w:sz w:val="20"/>
                <w:szCs w:val="20"/>
              </w:rPr>
              <w:br/>
              <w:t>首页打印时间 6.4秒</w:t>
            </w:r>
            <w:r w:rsidRPr="00024755">
              <w:rPr>
                <w:rFonts w:ascii="仿宋_GB2312" w:eastAsia="仿宋_GB2312" w:hAnsi="宋体" w:cs="宋体" w:hint="eastAsia"/>
                <w:kern w:val="0"/>
                <w:sz w:val="20"/>
                <w:szCs w:val="20"/>
              </w:rPr>
              <w:br/>
              <w:t>打印语言 PCL5c，PCL6，PS，PCLmS，PDF，URF，PWG</w:t>
            </w:r>
            <w:r w:rsidRPr="00024755">
              <w:rPr>
                <w:rFonts w:ascii="仿宋_GB2312" w:eastAsia="仿宋_GB2312" w:hAnsi="宋体" w:cs="宋体" w:hint="eastAsia"/>
                <w:kern w:val="0"/>
                <w:sz w:val="20"/>
                <w:szCs w:val="20"/>
              </w:rPr>
              <w:br/>
              <w:t>月打印负荷 大致3万页</w:t>
            </w:r>
            <w:r w:rsidRPr="00024755">
              <w:rPr>
                <w:rFonts w:ascii="仿宋_GB2312" w:eastAsia="仿宋_GB2312" w:hAnsi="宋体" w:cs="宋体" w:hint="eastAsia"/>
                <w:kern w:val="0"/>
                <w:sz w:val="20"/>
                <w:szCs w:val="20"/>
              </w:rPr>
              <w:br/>
              <w:t>复印功能</w:t>
            </w:r>
            <w:r w:rsidRPr="00024755">
              <w:rPr>
                <w:rFonts w:ascii="仿宋_GB2312" w:eastAsia="仿宋_GB2312" w:hAnsi="宋体" w:cs="宋体" w:hint="eastAsia"/>
                <w:kern w:val="0"/>
                <w:sz w:val="20"/>
                <w:szCs w:val="20"/>
              </w:rPr>
              <w:br/>
              <w:t>复印速度 28cpm</w:t>
            </w:r>
            <w:r w:rsidRPr="00024755">
              <w:rPr>
                <w:rFonts w:ascii="仿宋_GB2312" w:eastAsia="仿宋_GB2312" w:hAnsi="宋体" w:cs="宋体" w:hint="eastAsia"/>
                <w:kern w:val="0"/>
                <w:sz w:val="20"/>
                <w:szCs w:val="20"/>
              </w:rPr>
              <w:br/>
              <w:t>复印分辨率 600×600dpi</w:t>
            </w:r>
            <w:r w:rsidRPr="00024755">
              <w:rPr>
                <w:rFonts w:ascii="仿宋_GB2312" w:eastAsia="仿宋_GB2312" w:hAnsi="宋体" w:cs="宋体" w:hint="eastAsia"/>
                <w:kern w:val="0"/>
                <w:sz w:val="20"/>
                <w:szCs w:val="20"/>
              </w:rPr>
              <w:br/>
              <w:t>连续复印 1-99页</w:t>
            </w:r>
            <w:r w:rsidRPr="00024755">
              <w:rPr>
                <w:rFonts w:ascii="仿宋_GB2312" w:eastAsia="仿宋_GB2312" w:hAnsi="宋体" w:cs="宋体" w:hint="eastAsia"/>
                <w:kern w:val="0"/>
                <w:sz w:val="20"/>
                <w:szCs w:val="20"/>
              </w:rPr>
              <w:br/>
              <w:t>缩放范围 25-400%</w:t>
            </w:r>
            <w:r w:rsidRPr="00024755">
              <w:rPr>
                <w:rFonts w:ascii="仿宋_GB2312" w:eastAsia="仿宋_GB2312" w:hAnsi="宋体" w:cs="宋体" w:hint="eastAsia"/>
                <w:kern w:val="0"/>
                <w:sz w:val="20"/>
                <w:szCs w:val="20"/>
              </w:rPr>
              <w:br/>
              <w:t>扫描功能</w:t>
            </w:r>
            <w:r w:rsidRPr="00024755">
              <w:rPr>
                <w:rFonts w:ascii="仿宋_GB2312" w:eastAsia="仿宋_GB2312" w:hAnsi="宋体" w:cs="宋体" w:hint="eastAsia"/>
                <w:kern w:val="0"/>
                <w:sz w:val="20"/>
                <w:szCs w:val="20"/>
              </w:rPr>
              <w:br/>
              <w:t>扫描控制器 标准配置</w:t>
            </w:r>
            <w:r w:rsidRPr="00024755">
              <w:rPr>
                <w:rFonts w:ascii="仿宋_GB2312" w:eastAsia="仿宋_GB2312" w:hAnsi="宋体" w:cs="宋体" w:hint="eastAsia"/>
                <w:kern w:val="0"/>
                <w:sz w:val="20"/>
                <w:szCs w:val="20"/>
              </w:rPr>
              <w:br/>
              <w:t>扫描类型 平板+馈纸式</w:t>
            </w:r>
            <w:r w:rsidRPr="00024755">
              <w:rPr>
                <w:rFonts w:ascii="仿宋_GB2312" w:eastAsia="仿宋_GB2312" w:hAnsi="宋体" w:cs="宋体" w:hint="eastAsia"/>
                <w:kern w:val="0"/>
                <w:sz w:val="20"/>
                <w:szCs w:val="20"/>
              </w:rPr>
              <w:br/>
              <w:t>光学分辨率 彩色和黑白，平板：1200dpi；彩色和黑色，ADF：300dpi</w:t>
            </w:r>
            <w:r w:rsidRPr="00024755">
              <w:rPr>
                <w:rFonts w:ascii="仿宋_GB2312" w:eastAsia="仿宋_GB2312" w:hAnsi="宋体" w:cs="宋体" w:hint="eastAsia"/>
                <w:kern w:val="0"/>
                <w:sz w:val="20"/>
                <w:szCs w:val="20"/>
              </w:rPr>
              <w:br/>
              <w:t>扫描尺寸 平板：215.9×297mm（最大），ADF：215.9×355.6mm（最大）</w:t>
            </w:r>
            <w:r w:rsidRPr="00024755">
              <w:rPr>
                <w:rFonts w:ascii="仿宋_GB2312" w:eastAsia="仿宋_GB2312" w:hAnsi="宋体" w:cs="宋体" w:hint="eastAsia"/>
                <w:kern w:val="0"/>
                <w:sz w:val="20"/>
                <w:szCs w:val="20"/>
              </w:rPr>
              <w:br/>
              <w:t>色彩深度 24位</w:t>
            </w:r>
            <w:r w:rsidRPr="00024755">
              <w:rPr>
                <w:rFonts w:ascii="仿宋_GB2312" w:eastAsia="仿宋_GB2312" w:hAnsi="宋体" w:cs="宋体" w:hint="eastAsia"/>
                <w:kern w:val="0"/>
                <w:sz w:val="20"/>
                <w:szCs w:val="20"/>
              </w:rPr>
              <w:br/>
              <w:t>传真功能</w:t>
            </w:r>
            <w:r w:rsidRPr="00024755">
              <w:rPr>
                <w:rFonts w:ascii="仿宋_GB2312" w:eastAsia="仿宋_GB2312" w:hAnsi="宋体" w:cs="宋体" w:hint="eastAsia"/>
                <w:kern w:val="0"/>
                <w:sz w:val="20"/>
                <w:szCs w:val="20"/>
              </w:rPr>
              <w:br/>
              <w:t>传真控制器 标准配置</w:t>
            </w:r>
            <w:r w:rsidRPr="00024755">
              <w:rPr>
                <w:rFonts w:ascii="仿宋_GB2312" w:eastAsia="仿宋_GB2312" w:hAnsi="宋体" w:cs="宋体" w:hint="eastAsia"/>
                <w:kern w:val="0"/>
                <w:sz w:val="20"/>
                <w:szCs w:val="20"/>
              </w:rPr>
              <w:br/>
              <w:t>传真发送速度 3秒/页</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传真分辨率 300×300dpi（可用半色调）</w:t>
            </w:r>
            <w:r w:rsidRPr="00024755">
              <w:rPr>
                <w:rFonts w:ascii="仿宋_GB2312" w:eastAsia="仿宋_GB2312" w:hAnsi="宋体" w:cs="宋体" w:hint="eastAsia"/>
                <w:kern w:val="0"/>
                <w:sz w:val="20"/>
                <w:szCs w:val="20"/>
              </w:rPr>
              <w:br/>
              <w:t>传真内存 最多1000页</w:t>
            </w:r>
            <w:r w:rsidRPr="00024755">
              <w:rPr>
                <w:rFonts w:ascii="仿宋_GB2312" w:eastAsia="仿宋_GB2312" w:hAnsi="宋体" w:cs="宋体" w:hint="eastAsia"/>
                <w:kern w:val="0"/>
                <w:sz w:val="20"/>
                <w:szCs w:val="20"/>
              </w:rPr>
              <w:br/>
              <w:t>拨号功能 广播位置：119个，速拨号：120个，组拨号：119组，自动重拨</w:t>
            </w:r>
            <w:r w:rsidRPr="00024755">
              <w:rPr>
                <w:rFonts w:ascii="仿宋_GB2312" w:eastAsia="仿宋_GB2312" w:hAnsi="宋体" w:cs="宋体" w:hint="eastAsia"/>
                <w:kern w:val="0"/>
                <w:sz w:val="20"/>
                <w:szCs w:val="20"/>
              </w:rPr>
              <w:br/>
              <w:t>传真其它性能 支持传真轮询</w:t>
            </w:r>
            <w:r w:rsidRPr="00024755">
              <w:rPr>
                <w:rFonts w:ascii="仿宋_GB2312" w:eastAsia="仿宋_GB2312" w:hAnsi="宋体" w:cs="宋体" w:hint="eastAsia"/>
                <w:kern w:val="0"/>
                <w:sz w:val="20"/>
                <w:szCs w:val="20"/>
              </w:rPr>
              <w:br/>
              <w:t>介质规格</w:t>
            </w:r>
            <w:r w:rsidRPr="00024755">
              <w:rPr>
                <w:rFonts w:ascii="仿宋_GB2312" w:eastAsia="仿宋_GB2312" w:hAnsi="宋体" w:cs="宋体" w:hint="eastAsia"/>
                <w:kern w:val="0"/>
                <w:sz w:val="20"/>
                <w:szCs w:val="20"/>
              </w:rPr>
              <w:br/>
              <w:t>介质类型 激光纸，普通纸，相片纸，糙面纸，牛皮纸，信封，标签，卡片，明信片</w:t>
            </w:r>
            <w:r w:rsidRPr="00024755">
              <w:rPr>
                <w:rFonts w:ascii="仿宋_GB2312" w:eastAsia="仿宋_GB2312" w:hAnsi="宋体" w:cs="宋体" w:hint="eastAsia"/>
                <w:kern w:val="0"/>
                <w:sz w:val="20"/>
                <w:szCs w:val="20"/>
              </w:rPr>
              <w:br/>
              <w:t>介质尺寸 A4，A5，A6，B5(JIS)</w:t>
            </w:r>
            <w:r w:rsidRPr="00024755">
              <w:rPr>
                <w:rFonts w:ascii="仿宋_GB2312" w:eastAsia="仿宋_GB2312" w:hAnsi="宋体" w:cs="宋体" w:hint="eastAsia"/>
                <w:kern w:val="0"/>
                <w:sz w:val="20"/>
                <w:szCs w:val="20"/>
              </w:rPr>
              <w:br/>
              <w:t>介质重量 60-163g/㎡</w:t>
            </w:r>
            <w:r w:rsidRPr="00024755">
              <w:rPr>
                <w:rFonts w:ascii="仿宋_GB2312" w:eastAsia="仿宋_GB2312" w:hAnsi="宋体" w:cs="宋体" w:hint="eastAsia"/>
                <w:kern w:val="0"/>
                <w:sz w:val="20"/>
                <w:szCs w:val="20"/>
              </w:rPr>
              <w:br/>
              <w:t>供纸盒容量 标配：250页，多功能纸盒：10页</w:t>
            </w:r>
            <w:r w:rsidRPr="00024755">
              <w:rPr>
                <w:rFonts w:ascii="仿宋_GB2312" w:eastAsia="仿宋_GB2312" w:hAnsi="宋体" w:cs="宋体" w:hint="eastAsia"/>
                <w:kern w:val="0"/>
                <w:sz w:val="20"/>
                <w:szCs w:val="20"/>
              </w:rPr>
              <w:br/>
              <w:t>输出容量 150页</w:t>
            </w:r>
            <w:r w:rsidRPr="00024755">
              <w:rPr>
                <w:rFonts w:ascii="仿宋_GB2312" w:eastAsia="仿宋_GB2312" w:hAnsi="宋体" w:cs="宋体" w:hint="eastAsia"/>
                <w:kern w:val="0"/>
                <w:sz w:val="20"/>
                <w:szCs w:val="20"/>
              </w:rPr>
              <w:br/>
              <w:t>自动供纸器 支持，可进纸35页</w:t>
            </w:r>
            <w:r w:rsidRPr="00024755">
              <w:rPr>
                <w:rFonts w:ascii="仿宋_GB2312" w:eastAsia="仿宋_GB2312" w:hAnsi="宋体" w:cs="宋体" w:hint="eastAsia"/>
                <w:kern w:val="0"/>
                <w:sz w:val="20"/>
                <w:szCs w:val="20"/>
              </w:rPr>
              <w:br/>
              <w:t>其它参数</w:t>
            </w:r>
            <w:r w:rsidRPr="00024755">
              <w:rPr>
                <w:rFonts w:ascii="仿宋_GB2312" w:eastAsia="仿宋_GB2312" w:hAnsi="宋体" w:cs="宋体" w:hint="eastAsia"/>
                <w:kern w:val="0"/>
                <w:sz w:val="20"/>
                <w:szCs w:val="20"/>
              </w:rPr>
              <w:br/>
              <w:t>显示屏 双行LCD</w:t>
            </w:r>
            <w:r w:rsidRPr="00024755">
              <w:rPr>
                <w:rFonts w:ascii="仿宋_GB2312" w:eastAsia="仿宋_GB2312" w:hAnsi="宋体" w:cs="宋体" w:hint="eastAsia"/>
                <w:kern w:val="0"/>
                <w:sz w:val="20"/>
                <w:szCs w:val="20"/>
              </w:rPr>
              <w:br/>
              <w:t>处理器 800MHz</w:t>
            </w:r>
            <w:r w:rsidRPr="00024755">
              <w:rPr>
                <w:rFonts w:ascii="仿宋_GB2312" w:eastAsia="仿宋_GB2312" w:hAnsi="宋体" w:cs="宋体" w:hint="eastAsia"/>
                <w:kern w:val="0"/>
                <w:sz w:val="20"/>
                <w:szCs w:val="20"/>
              </w:rPr>
              <w:br/>
              <w:t>内存  256MB</w:t>
            </w:r>
            <w:r w:rsidRPr="00024755">
              <w:rPr>
                <w:rFonts w:ascii="仿宋_GB2312" w:eastAsia="仿宋_GB2312" w:hAnsi="宋体" w:cs="宋体" w:hint="eastAsia"/>
                <w:kern w:val="0"/>
                <w:sz w:val="20"/>
                <w:szCs w:val="20"/>
              </w:rPr>
              <w:br/>
              <w:t>系统平台 Windows 10/8.1/8/7(32/64bit)/Vista(32bit)/XP SP3或之后的版本(32bit)，Mac OS X v10.12/10.11/10.10</w:t>
            </w:r>
            <w:r w:rsidRPr="00024755">
              <w:rPr>
                <w:rFonts w:ascii="仿宋_GB2312" w:eastAsia="仿宋_GB2312" w:hAnsi="宋体" w:cs="宋体" w:hint="eastAsia"/>
                <w:kern w:val="0"/>
                <w:sz w:val="20"/>
                <w:szCs w:val="20"/>
              </w:rPr>
              <w:br/>
              <w:t>接口类型 高速USB2.0，10Base-T/100Base-TX（RJ-45网络接口），1个传真口，1个电话口</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电源电压 AC 220-240V（±10%），50/60Hz，3.3A</w:t>
            </w:r>
            <w:r w:rsidRPr="00024755">
              <w:rPr>
                <w:rFonts w:ascii="仿宋_GB2312" w:eastAsia="仿宋_GB2312" w:hAnsi="宋体" w:cs="宋体" w:hint="eastAsia"/>
                <w:kern w:val="0"/>
                <w:sz w:val="20"/>
                <w:szCs w:val="20"/>
              </w:rPr>
              <w:br/>
              <w:t>耗电量 有效打印：475W，就绪：4.5W，睡眠：1W，自动关闭/USB连接开启，运输时启用：0.1W，自动关闭/手动开启：0.05W，手动关闭：0.05W</w:t>
            </w:r>
            <w:r w:rsidRPr="00024755">
              <w:rPr>
                <w:rFonts w:ascii="仿宋_GB2312" w:eastAsia="仿宋_GB2312" w:hAnsi="宋体" w:cs="宋体" w:hint="eastAsia"/>
                <w:kern w:val="0"/>
                <w:sz w:val="20"/>
                <w:szCs w:val="20"/>
              </w:rPr>
              <w:br/>
              <w:t>工作噪音 6.6B(A)（打印速度为28页/分钟），6.5B(A)（运行ADF时，复印速度9页/分钟）</w:t>
            </w:r>
            <w:r w:rsidRPr="00024755">
              <w:rPr>
                <w:rFonts w:ascii="仿宋_GB2312" w:eastAsia="仿宋_GB2312" w:hAnsi="宋体" w:cs="宋体" w:hint="eastAsia"/>
                <w:kern w:val="0"/>
                <w:sz w:val="20"/>
                <w:szCs w:val="20"/>
              </w:rPr>
              <w:br/>
              <w:t>环境参数 工作温度：15-32.5℃，工作湿度：10-80%RH</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lastRenderedPageBreak/>
              <w:t>17</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单兵夜视仪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产品特点：</w:t>
            </w:r>
            <w:r w:rsidRPr="00024755">
              <w:rPr>
                <w:rFonts w:ascii="仿宋_GB2312" w:eastAsia="仿宋_GB2312" w:hAnsi="宋体" w:cs="宋体" w:hint="eastAsia"/>
                <w:kern w:val="0"/>
                <w:sz w:val="20"/>
                <w:szCs w:val="20"/>
              </w:rPr>
              <w:br/>
              <w:t>①分辨率高于传统一代+</w:t>
            </w:r>
            <w:r w:rsidRPr="00024755">
              <w:rPr>
                <w:rFonts w:ascii="仿宋_GB2312" w:eastAsia="仿宋_GB2312" w:hAnsi="宋体" w:cs="宋体" w:hint="eastAsia"/>
                <w:kern w:val="0"/>
                <w:sz w:val="20"/>
                <w:szCs w:val="20"/>
              </w:rPr>
              <w:br/>
              <w:t>②采用CCD图像传感器</w:t>
            </w:r>
            <w:r w:rsidRPr="00024755">
              <w:rPr>
                <w:rFonts w:ascii="仿宋_GB2312" w:eastAsia="仿宋_GB2312" w:hAnsi="宋体" w:cs="宋体" w:hint="eastAsia"/>
                <w:kern w:val="0"/>
                <w:sz w:val="20"/>
                <w:szCs w:val="20"/>
              </w:rPr>
              <w:br/>
              <w:t>③根据环境光照强度自动开关红外灯</w:t>
            </w:r>
            <w:r w:rsidRPr="00024755">
              <w:rPr>
                <w:rFonts w:ascii="仿宋_GB2312" w:eastAsia="仿宋_GB2312" w:hAnsi="宋体" w:cs="宋体" w:hint="eastAsia"/>
                <w:kern w:val="0"/>
                <w:sz w:val="20"/>
                <w:szCs w:val="20"/>
              </w:rPr>
              <w:br/>
              <w:t>④可拍照录像</w:t>
            </w:r>
            <w:r w:rsidRPr="00024755">
              <w:rPr>
                <w:rFonts w:ascii="仿宋_GB2312" w:eastAsia="仿宋_GB2312" w:hAnsi="宋体" w:cs="宋体" w:hint="eastAsia"/>
                <w:kern w:val="0"/>
                <w:sz w:val="20"/>
                <w:szCs w:val="20"/>
              </w:rPr>
              <w:br/>
              <w:t>⑤视频输出功能</w:t>
            </w:r>
            <w:r w:rsidRPr="00024755">
              <w:rPr>
                <w:rFonts w:ascii="仿宋_GB2312" w:eastAsia="仿宋_GB2312" w:hAnsi="宋体" w:cs="宋体" w:hint="eastAsia"/>
                <w:kern w:val="0"/>
                <w:sz w:val="20"/>
                <w:szCs w:val="20"/>
              </w:rPr>
              <w:br/>
              <w:t>⑥附带视频输出线及电源线</w:t>
            </w:r>
            <w:r w:rsidRPr="00024755">
              <w:rPr>
                <w:rFonts w:ascii="仿宋_GB2312" w:eastAsia="仿宋_GB2312" w:hAnsi="宋体" w:cs="宋体" w:hint="eastAsia"/>
                <w:kern w:val="0"/>
                <w:sz w:val="20"/>
                <w:szCs w:val="20"/>
              </w:rPr>
              <w:br/>
              <w:t>⑦内置四分之一英寸三脚架插孔</w:t>
            </w:r>
            <w:r w:rsidRPr="00024755">
              <w:rPr>
                <w:rFonts w:ascii="仿宋_GB2312" w:eastAsia="仿宋_GB2312" w:hAnsi="宋体" w:cs="宋体" w:hint="eastAsia"/>
                <w:kern w:val="0"/>
                <w:sz w:val="20"/>
                <w:szCs w:val="20"/>
              </w:rPr>
              <w:br/>
              <w:t>放大：6倍</w:t>
            </w:r>
            <w:r w:rsidRPr="00024755">
              <w:rPr>
                <w:rFonts w:ascii="仿宋_GB2312" w:eastAsia="仿宋_GB2312" w:hAnsi="宋体" w:cs="宋体" w:hint="eastAsia"/>
                <w:kern w:val="0"/>
                <w:sz w:val="20"/>
                <w:szCs w:val="20"/>
              </w:rPr>
              <w:br/>
              <w:t>目镜距离：12 mm</w:t>
            </w:r>
            <w:r w:rsidRPr="00024755">
              <w:rPr>
                <w:rFonts w:ascii="仿宋_GB2312" w:eastAsia="仿宋_GB2312" w:hAnsi="宋体" w:cs="宋体" w:hint="eastAsia"/>
                <w:kern w:val="0"/>
                <w:sz w:val="20"/>
                <w:szCs w:val="20"/>
              </w:rPr>
              <w:br/>
              <w:t>透镜直径：50 mm</w:t>
            </w:r>
            <w:r w:rsidRPr="00024755">
              <w:rPr>
                <w:rFonts w:ascii="仿宋_GB2312" w:eastAsia="仿宋_GB2312" w:hAnsi="宋体" w:cs="宋体" w:hint="eastAsia"/>
                <w:kern w:val="0"/>
                <w:sz w:val="20"/>
                <w:szCs w:val="20"/>
              </w:rPr>
              <w:br/>
              <w:t>IR 波长：850 nm</w:t>
            </w:r>
            <w:r w:rsidRPr="00024755">
              <w:rPr>
                <w:rFonts w:ascii="仿宋_GB2312" w:eastAsia="仿宋_GB2312" w:hAnsi="宋体" w:cs="宋体" w:hint="eastAsia"/>
                <w:kern w:val="0"/>
                <w:sz w:val="20"/>
                <w:szCs w:val="20"/>
              </w:rPr>
              <w:br/>
              <w:t>IR 有效长度：80 -100 m</w:t>
            </w:r>
            <w:r w:rsidRPr="00024755">
              <w:rPr>
                <w:rFonts w:ascii="仿宋_GB2312" w:eastAsia="仿宋_GB2312" w:hAnsi="宋体" w:cs="宋体" w:hint="eastAsia"/>
                <w:kern w:val="0"/>
                <w:sz w:val="20"/>
                <w:szCs w:val="20"/>
              </w:rPr>
              <w:br/>
              <w:t>视角：13°</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传感器：1.3 megapixel CCD</w:t>
            </w:r>
            <w:r w:rsidRPr="00024755">
              <w:rPr>
                <w:rFonts w:ascii="仿宋_GB2312" w:eastAsia="仿宋_GB2312" w:hAnsi="宋体" w:cs="宋体" w:hint="eastAsia"/>
                <w:kern w:val="0"/>
                <w:sz w:val="20"/>
                <w:szCs w:val="20"/>
              </w:rPr>
              <w:br/>
              <w:t>照片和视频分辨率：Photo: 2,048 x 1,536; Video: 320X240</w:t>
            </w:r>
            <w:r w:rsidRPr="00024755">
              <w:rPr>
                <w:rFonts w:ascii="仿宋_GB2312" w:eastAsia="仿宋_GB2312" w:hAnsi="宋体" w:cs="宋体" w:hint="eastAsia"/>
                <w:kern w:val="0"/>
                <w:sz w:val="20"/>
                <w:szCs w:val="20"/>
              </w:rPr>
              <w:br/>
              <w:t>拍摄视频格式：AVI</w:t>
            </w:r>
            <w:r w:rsidRPr="00024755">
              <w:rPr>
                <w:rFonts w:ascii="仿宋_GB2312" w:eastAsia="仿宋_GB2312" w:hAnsi="宋体" w:cs="宋体" w:hint="eastAsia"/>
                <w:kern w:val="0"/>
                <w:sz w:val="20"/>
                <w:szCs w:val="20"/>
              </w:rPr>
              <w:br/>
              <w:t>拍摄图片格式：JPG</w:t>
            </w:r>
            <w:r w:rsidRPr="00024755">
              <w:rPr>
                <w:rFonts w:ascii="仿宋_GB2312" w:eastAsia="仿宋_GB2312" w:hAnsi="宋体" w:cs="宋体" w:hint="eastAsia"/>
                <w:kern w:val="0"/>
                <w:sz w:val="20"/>
                <w:szCs w:val="20"/>
              </w:rPr>
              <w:br/>
              <w:t>存储介质：microSD（up to 16 GB）</w:t>
            </w:r>
            <w:r w:rsidRPr="00024755">
              <w:rPr>
                <w:rFonts w:ascii="仿宋_GB2312" w:eastAsia="仿宋_GB2312" w:hAnsi="宋体" w:cs="宋体" w:hint="eastAsia"/>
                <w:kern w:val="0"/>
                <w:sz w:val="20"/>
                <w:szCs w:val="20"/>
              </w:rPr>
              <w:br/>
              <w:t>连接：TV out</w:t>
            </w:r>
            <w:r w:rsidRPr="00024755">
              <w:rPr>
                <w:rFonts w:ascii="仿宋_GB2312" w:eastAsia="仿宋_GB2312" w:hAnsi="宋体" w:cs="宋体" w:hint="eastAsia"/>
                <w:kern w:val="0"/>
                <w:sz w:val="20"/>
                <w:szCs w:val="20"/>
              </w:rPr>
              <w:br/>
              <w:t>电源：3x CR 123A, 9.0 V</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4</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bl>
    <w:p w:rsidR="009A0AC7" w:rsidRPr="00024755" w:rsidRDefault="009A0AC7" w:rsidP="009A0AC7">
      <w:pPr>
        <w:spacing w:line="360" w:lineRule="auto"/>
        <w:ind w:firstLineChars="200" w:firstLine="482"/>
        <w:contextualSpacing/>
        <w:rPr>
          <w:rFonts w:asciiTheme="minorEastAsia" w:hAnsiTheme="minorEastAsia" w:cs="微软雅黑"/>
          <w:b/>
          <w:sz w:val="24"/>
          <w:szCs w:val="24"/>
        </w:rPr>
      </w:pPr>
      <w:r w:rsidRPr="0002475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024755" w:rsidRDefault="00F51389" w:rsidP="002E744B">
      <w:pPr>
        <w:spacing w:line="360" w:lineRule="auto"/>
        <w:ind w:firstLineChars="200" w:firstLine="482"/>
        <w:contextualSpacing/>
        <w:rPr>
          <w:rFonts w:ascii="楷体" w:eastAsia="楷体" w:hAnsi="楷体" w:cs="宋体"/>
          <w:kern w:val="0"/>
          <w:sz w:val="28"/>
          <w:szCs w:val="28"/>
          <w:lang w:val="zh-CN"/>
        </w:rPr>
      </w:pPr>
      <w:r w:rsidRPr="00024755">
        <w:rPr>
          <w:rFonts w:asciiTheme="minorEastAsia" w:hAnsiTheme="minorEastAsia" w:cs="宋体" w:hint="eastAsia"/>
          <w:b/>
          <w:kern w:val="0"/>
          <w:sz w:val="24"/>
          <w:szCs w:val="24"/>
          <w:lang w:val="zh-CN"/>
        </w:rPr>
        <w:t>三、采购标的执行标准</w:t>
      </w:r>
    </w:p>
    <w:p w:rsidR="00523928" w:rsidRPr="00024755"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024755">
        <w:rPr>
          <w:rFonts w:ascii="Times New Roman" w:eastAsia="仿宋_GB2312" w:hAnsi="Times New Roman" w:cs="Times New Roman" w:hint="eastAsia"/>
          <w:i/>
          <w:kern w:val="0"/>
          <w:sz w:val="24"/>
          <w:szCs w:val="24"/>
        </w:rPr>
        <w:t>国家标准：</w:t>
      </w:r>
      <w:r w:rsidR="00AC62A0" w:rsidRPr="00024755">
        <w:rPr>
          <w:rFonts w:ascii="Times New Roman" w:eastAsia="仿宋_GB2312" w:hAnsi="Times New Roman" w:cs="Times New Roman"/>
          <w:i/>
          <w:kern w:val="0"/>
          <w:sz w:val="24"/>
          <w:szCs w:val="24"/>
        </w:rPr>
        <w:t xml:space="preserve"> </w:t>
      </w:r>
    </w:p>
    <w:p w:rsidR="000C6651" w:rsidRPr="00024755" w:rsidRDefault="000C6651" w:rsidP="000C6651">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sz w:val="24"/>
          <w:szCs w:val="24"/>
          <w:lang w:val="zh-CN"/>
        </w:rPr>
        <w:t>强制性产品认证</w:t>
      </w:r>
    </w:p>
    <w:p w:rsidR="000C6651" w:rsidRPr="00024755" w:rsidRDefault="000C6651" w:rsidP="000C6651">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仿宋_GB2312" w:hint="eastAsia"/>
          <w:sz w:val="24"/>
          <w:szCs w:val="24"/>
          <w:lang w:val="zh-CN"/>
        </w:rPr>
        <w:t>如投标人所投产品属于“中国强制性产品认证”（3C认证）范围内,则必须承诺采用</w:t>
      </w:r>
      <w:r w:rsidRPr="00024755">
        <w:rPr>
          <w:rFonts w:asciiTheme="minorEastAsia" w:hAnsiTheme="minorEastAsia" w:cs="仿宋_GB2312"/>
          <w:sz w:val="24"/>
          <w:szCs w:val="24"/>
          <w:lang w:val="zh-CN"/>
        </w:rPr>
        <w:t>《中华人民共和国实施强制性产品认证的产品目录》</w:t>
      </w:r>
      <w:r w:rsidRPr="00024755">
        <w:rPr>
          <w:rFonts w:asciiTheme="minorEastAsia" w:hAnsiTheme="minorEastAsia" w:cs="仿宋_GB2312" w:hint="eastAsia"/>
          <w:sz w:val="24"/>
          <w:szCs w:val="24"/>
          <w:lang w:val="zh-CN"/>
        </w:rPr>
        <w:t>并在有效期内的产品，应在投标文件中提供</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所投产品符合国家强制性要求承诺函</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并加盖投标人公章，否则将承担其投标被视为非实质性响应投标的风险。</w:t>
      </w:r>
    </w:p>
    <w:p w:rsidR="00F51389" w:rsidRPr="00024755" w:rsidRDefault="00F51389" w:rsidP="00613BD8">
      <w:pPr>
        <w:spacing w:line="360" w:lineRule="auto"/>
        <w:ind w:firstLineChars="200" w:firstLine="482"/>
        <w:contextualSpacing/>
        <w:rPr>
          <w:rFonts w:asciiTheme="minorEastAsia" w:hAnsiTheme="minorEastAsia" w:cs="宋体"/>
          <w:b/>
          <w:kern w:val="0"/>
          <w:sz w:val="24"/>
          <w:szCs w:val="24"/>
          <w:lang w:val="zh-CN"/>
        </w:rPr>
      </w:pPr>
      <w:r w:rsidRPr="00024755">
        <w:rPr>
          <w:rFonts w:asciiTheme="minorEastAsia" w:hAnsiTheme="minorEastAsia" w:cs="宋体" w:hint="eastAsia"/>
          <w:b/>
          <w:kern w:val="0"/>
          <w:sz w:val="24"/>
          <w:szCs w:val="24"/>
          <w:lang w:val="zh-CN"/>
        </w:rPr>
        <w:t>四、采购标的的其他技术、服务等要求</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1、交货期（服务时间）：自合同签订之日起30天内交付完成。</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2、交货地点：河南省许昌市创业服务中心A栋五楼。</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3、培训：由中标方提供人员对采购人就采购货物的操作使用进行不少于2天的培训，培训时间和培训地点由用户指定。</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4、质保时间：自交货验收合格之日起，提供一年质保，并且免费提供咨询和服务。</w:t>
      </w:r>
    </w:p>
    <w:p w:rsidR="00F51389" w:rsidRPr="00024755" w:rsidRDefault="00613BD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24755">
        <w:rPr>
          <w:rFonts w:asciiTheme="minorEastAsia" w:hAnsiTheme="minorEastAsia" w:cs="宋体" w:hint="eastAsia"/>
          <w:b/>
          <w:kern w:val="0"/>
          <w:sz w:val="24"/>
          <w:szCs w:val="24"/>
          <w:lang w:val="zh-CN"/>
        </w:rPr>
        <w:t>五</w:t>
      </w:r>
      <w:r w:rsidR="00F51389" w:rsidRPr="00024755">
        <w:rPr>
          <w:rFonts w:asciiTheme="minorEastAsia" w:hAnsiTheme="minorEastAsia" w:cs="宋体" w:hint="eastAsia"/>
          <w:b/>
          <w:kern w:val="0"/>
          <w:sz w:val="24"/>
          <w:szCs w:val="24"/>
          <w:lang w:val="zh-CN"/>
        </w:rPr>
        <w:t>、验收标准</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由采购人成立验收小组,按照采购合同的约定对中标人履约情况进行验收。验收</w:t>
      </w:r>
      <w:r w:rsidRPr="00024755">
        <w:rPr>
          <w:rFonts w:asciiTheme="minorEastAsia" w:hAnsiTheme="minorEastAsia" w:cs="宋体" w:hint="eastAsia"/>
          <w:kern w:val="0"/>
          <w:sz w:val="24"/>
          <w:szCs w:val="24"/>
        </w:rPr>
        <w:lastRenderedPageBreak/>
        <w:t>时,按照采购合同的约定对每一项技术、服务、安全标准的履约情况进行确认。验收结束后,出具验收书,列明各项标准的验收情况及项目总体评价,由验收双方共同签署。</w:t>
      </w:r>
    </w:p>
    <w:p w:rsidR="00E170AA" w:rsidRPr="00024755" w:rsidRDefault="00613BD8" w:rsidP="00E170AA">
      <w:pPr>
        <w:pStyle w:val="a7"/>
        <w:widowControl/>
        <w:shd w:val="clear" w:color="auto" w:fill="FFFFFF"/>
        <w:spacing w:line="360" w:lineRule="auto"/>
        <w:ind w:firstLine="420"/>
        <w:contextualSpacing/>
        <w:jc w:val="left"/>
        <w:rPr>
          <w:rFonts w:asciiTheme="minorEastAsia" w:eastAsiaTheme="minorEastAsia" w:hAnsiTheme="minorEastAsia" w:cs="宋体" w:hint="eastAsia"/>
          <w:b/>
          <w:kern w:val="0"/>
          <w:lang w:val="zh-CN"/>
        </w:rPr>
      </w:pPr>
      <w:r w:rsidRPr="00024755">
        <w:rPr>
          <w:rFonts w:asciiTheme="minorEastAsia" w:eastAsiaTheme="minorEastAsia" w:hAnsiTheme="minorEastAsia" w:cs="黑体" w:hint="eastAsia"/>
          <w:b/>
          <w:bCs/>
          <w:shd w:val="clear" w:color="auto" w:fill="FFFFFF"/>
        </w:rPr>
        <w:t>六</w:t>
      </w:r>
      <w:r w:rsidR="00F51389" w:rsidRPr="00024755">
        <w:rPr>
          <w:rFonts w:asciiTheme="minorEastAsia" w:eastAsiaTheme="minorEastAsia" w:hAnsiTheme="minorEastAsia" w:cs="黑体" w:hint="eastAsia"/>
          <w:b/>
          <w:bCs/>
          <w:shd w:val="clear" w:color="auto" w:fill="FFFFFF"/>
        </w:rPr>
        <w:t xml:space="preserve">、本项目预算金额 </w:t>
      </w:r>
      <w:r w:rsidR="00A0224D" w:rsidRPr="00024755">
        <w:rPr>
          <w:rFonts w:asciiTheme="minorEastAsia" w:eastAsiaTheme="minorEastAsia" w:hAnsiTheme="minorEastAsia" w:cs="仿宋_GB2312" w:hint="eastAsia"/>
          <w:b/>
          <w:shd w:val="clear" w:color="auto" w:fill="FFFFFF"/>
        </w:rPr>
        <w:t>302400元</w:t>
      </w:r>
      <w:r w:rsidR="00F51389" w:rsidRPr="00024755">
        <w:rPr>
          <w:rFonts w:asciiTheme="minorEastAsia" w:eastAsiaTheme="minorEastAsia" w:hAnsiTheme="minorEastAsia" w:cs="黑体" w:hint="eastAsia"/>
          <w:b/>
          <w:bCs/>
          <w:shd w:val="clear" w:color="auto" w:fill="FFFFFF"/>
        </w:rPr>
        <w:t>。最高限价</w:t>
      </w:r>
      <w:r w:rsidR="00A0224D" w:rsidRPr="00024755">
        <w:rPr>
          <w:rFonts w:asciiTheme="minorEastAsia" w:eastAsiaTheme="minorEastAsia" w:hAnsiTheme="minorEastAsia" w:cs="仿宋_GB2312" w:hint="eastAsia"/>
          <w:b/>
          <w:shd w:val="clear" w:color="auto" w:fill="FFFFFF"/>
        </w:rPr>
        <w:t>302400元</w:t>
      </w:r>
      <w:r w:rsidR="00F51389" w:rsidRPr="00024755">
        <w:rPr>
          <w:rFonts w:asciiTheme="minorEastAsia" w:eastAsiaTheme="minorEastAsia" w:hAnsiTheme="minorEastAsia" w:cs="宋体" w:hint="eastAsia"/>
          <w:b/>
          <w:kern w:val="0"/>
          <w:lang w:val="zh-CN"/>
        </w:rPr>
        <w:t>。超出最高限价的投标无效。</w:t>
      </w:r>
    </w:p>
    <w:p w:rsidR="00F51389" w:rsidRPr="00024755" w:rsidRDefault="00613BD8" w:rsidP="00E170AA">
      <w:pPr>
        <w:pStyle w:val="a7"/>
        <w:widowControl/>
        <w:shd w:val="clear" w:color="auto" w:fill="FFFFFF"/>
        <w:spacing w:line="360" w:lineRule="auto"/>
        <w:ind w:firstLine="420"/>
        <w:contextualSpacing/>
        <w:jc w:val="left"/>
        <w:rPr>
          <w:rFonts w:asciiTheme="minorEastAsia" w:hAnsiTheme="minorEastAsia" w:cs="宋体"/>
          <w:b/>
          <w:kern w:val="0"/>
          <w:lang w:val="zh-CN"/>
        </w:rPr>
      </w:pPr>
      <w:r w:rsidRPr="00024755">
        <w:rPr>
          <w:rFonts w:asciiTheme="minorEastAsia" w:hAnsiTheme="minorEastAsia" w:cs="宋体" w:hint="eastAsia"/>
          <w:b/>
          <w:kern w:val="0"/>
          <w:lang w:val="zh-CN"/>
        </w:rPr>
        <w:t>七</w:t>
      </w:r>
      <w:r w:rsidR="00F51389" w:rsidRPr="00024755">
        <w:rPr>
          <w:rFonts w:asciiTheme="minorEastAsia" w:hAnsiTheme="minorEastAsia" w:cs="宋体" w:hint="eastAsia"/>
          <w:b/>
          <w:kern w:val="0"/>
          <w:lang w:val="zh-CN"/>
        </w:rPr>
        <w:t>、资金支付</w:t>
      </w:r>
    </w:p>
    <w:p w:rsidR="00F51389" w:rsidRPr="00024755" w:rsidRDefault="00F51389"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1、支付方式：</w:t>
      </w:r>
      <w:r w:rsidR="00613BD8" w:rsidRPr="00024755">
        <w:rPr>
          <w:rFonts w:asciiTheme="minorEastAsia" w:hAnsiTheme="minorEastAsia" w:cs="宋体" w:hint="eastAsia"/>
          <w:kern w:val="0"/>
          <w:sz w:val="24"/>
          <w:szCs w:val="24"/>
        </w:rPr>
        <w:t>银行转帐。</w:t>
      </w:r>
    </w:p>
    <w:p w:rsidR="00613BD8" w:rsidRPr="00024755" w:rsidRDefault="00F51389"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2、支付时间及条件：</w:t>
      </w:r>
      <w:r w:rsidR="00613BD8" w:rsidRPr="00024755">
        <w:rPr>
          <w:rFonts w:asciiTheme="minorEastAsia" w:hAnsiTheme="minorEastAsia" w:cs="宋体" w:hint="eastAsia"/>
          <w:kern w:val="0"/>
          <w:sz w:val="24"/>
          <w:szCs w:val="24"/>
        </w:rPr>
        <w:t>货物验收合格后10个工作日内，采购方向中标方支付合同金额的95%；剩余合同金额的5%自验收合格之日起满一年后，无质量问题，10个工作日内一次性无息付清。</w:t>
      </w:r>
    </w:p>
    <w:p w:rsidR="00AC62A0" w:rsidRPr="00024755" w:rsidRDefault="00613BD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24755">
        <w:rPr>
          <w:rFonts w:asciiTheme="minorEastAsia" w:hAnsiTheme="minorEastAsia" w:cs="宋体" w:hint="eastAsia"/>
          <w:b/>
          <w:kern w:val="0"/>
          <w:sz w:val="24"/>
          <w:szCs w:val="24"/>
          <w:lang w:val="zh-CN"/>
        </w:rPr>
        <w:t>八</w:t>
      </w:r>
      <w:r w:rsidR="00AC62A0" w:rsidRPr="00024755">
        <w:rPr>
          <w:rFonts w:asciiTheme="minorEastAsia" w:hAnsiTheme="minorEastAsia" w:cs="宋体" w:hint="eastAsia"/>
          <w:b/>
          <w:kern w:val="0"/>
          <w:sz w:val="24"/>
          <w:szCs w:val="24"/>
          <w:lang w:val="zh-CN"/>
        </w:rPr>
        <w:t>、其他要求</w:t>
      </w:r>
    </w:p>
    <w:p w:rsidR="00AC62A0" w:rsidRPr="00024755" w:rsidRDefault="00AC62A0" w:rsidP="00AC62A0">
      <w:pPr>
        <w:wordWrap w:val="0"/>
        <w:topLinePunct/>
        <w:spacing w:line="360" w:lineRule="auto"/>
        <w:ind w:firstLineChars="200" w:firstLine="480"/>
        <w:rPr>
          <w:rFonts w:ascii="宋体" w:cs="宋体"/>
          <w:sz w:val="24"/>
          <w:lang w:val="zh-CN"/>
        </w:rPr>
      </w:pPr>
      <w:r w:rsidRPr="00024755">
        <w:rPr>
          <w:rFonts w:ascii="宋体" w:cs="宋体" w:hint="eastAsia"/>
          <w:sz w:val="24"/>
          <w:lang w:val="zh-CN"/>
        </w:rPr>
        <w:t>1、投标人须明确投标产品的厂家、产地、品牌、型号、详细参数，</w:t>
      </w:r>
      <w:r w:rsidRPr="00024755">
        <w:rPr>
          <w:rFonts w:ascii="宋体" w:cs="宋体" w:hint="eastAsia"/>
          <w:b/>
          <w:sz w:val="24"/>
          <w:lang w:val="zh-CN"/>
        </w:rPr>
        <w:t>否则为无效投标。</w:t>
      </w:r>
    </w:p>
    <w:p w:rsidR="00AC62A0" w:rsidRPr="00024755" w:rsidRDefault="00B72960" w:rsidP="00AC62A0">
      <w:pPr>
        <w:wordWrap w:val="0"/>
        <w:topLinePunct/>
        <w:autoSpaceDE w:val="0"/>
        <w:autoSpaceDN w:val="0"/>
        <w:adjustRightInd w:val="0"/>
        <w:spacing w:line="360" w:lineRule="auto"/>
        <w:ind w:firstLine="482"/>
        <w:rPr>
          <w:rFonts w:ascii="宋体" w:cs="宋体"/>
          <w:b/>
          <w:sz w:val="24"/>
          <w:lang w:val="zh-CN"/>
        </w:rPr>
      </w:pPr>
      <w:r w:rsidRPr="00024755">
        <w:rPr>
          <w:rFonts w:ascii="宋体" w:cs="宋体" w:hint="eastAsia"/>
          <w:sz w:val="24"/>
          <w:lang w:val="zh-CN"/>
        </w:rPr>
        <w:t>2</w:t>
      </w:r>
      <w:r w:rsidR="00AC62A0" w:rsidRPr="00024755">
        <w:rPr>
          <w:rFonts w:ascii="宋体" w:cs="宋体" w:hint="eastAsia"/>
          <w:sz w:val="24"/>
          <w:lang w:val="zh-CN"/>
        </w:rPr>
        <w:t>、投标人应就该项目完整投标，</w:t>
      </w:r>
      <w:r w:rsidR="00AC62A0" w:rsidRPr="00024755">
        <w:rPr>
          <w:rFonts w:ascii="宋体" w:cs="宋体" w:hint="eastAsia"/>
          <w:b/>
          <w:sz w:val="24"/>
          <w:lang w:val="zh-CN"/>
        </w:rPr>
        <w:t>否则为无效投标。</w:t>
      </w:r>
    </w:p>
    <w:p w:rsidR="00AC62A0" w:rsidRPr="00024755" w:rsidRDefault="00B72960" w:rsidP="00AC62A0">
      <w:pPr>
        <w:wordWrap w:val="0"/>
        <w:topLinePunct/>
        <w:snapToGrid w:val="0"/>
        <w:spacing w:line="360" w:lineRule="auto"/>
        <w:ind w:firstLineChars="200" w:firstLine="480"/>
        <w:rPr>
          <w:rFonts w:ascii="宋体" w:cs="宋体"/>
          <w:sz w:val="24"/>
          <w:lang w:val="zh-CN"/>
        </w:rPr>
      </w:pPr>
      <w:r w:rsidRPr="00024755">
        <w:rPr>
          <w:rFonts w:ascii="宋体" w:cs="宋体" w:hint="eastAsia"/>
          <w:sz w:val="24"/>
          <w:lang w:val="zh-CN"/>
        </w:rPr>
        <w:t>3</w:t>
      </w:r>
      <w:r w:rsidR="00AC62A0" w:rsidRPr="00024755">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24755" w:rsidRDefault="00B72960" w:rsidP="00AC62A0">
      <w:pPr>
        <w:wordWrap w:val="0"/>
        <w:topLinePunct/>
        <w:snapToGrid w:val="0"/>
        <w:spacing w:line="360" w:lineRule="auto"/>
        <w:ind w:firstLineChars="200" w:firstLine="480"/>
        <w:rPr>
          <w:rFonts w:ascii="宋体" w:cs="宋体"/>
          <w:b/>
          <w:sz w:val="24"/>
          <w:lang w:val="zh-CN"/>
        </w:rPr>
      </w:pPr>
      <w:r w:rsidRPr="00024755">
        <w:rPr>
          <w:rFonts w:ascii="宋体" w:cs="宋体" w:hint="eastAsia"/>
          <w:sz w:val="24"/>
          <w:lang w:val="zh-CN"/>
        </w:rPr>
        <w:t>4</w:t>
      </w:r>
      <w:r w:rsidR="00AC62A0" w:rsidRPr="00024755">
        <w:rPr>
          <w:rFonts w:ascii="宋体" w:cs="宋体" w:hint="eastAsia"/>
          <w:sz w:val="24"/>
          <w:lang w:val="zh-CN"/>
        </w:rPr>
        <w:t>、本项目为交钥匙工程。</w:t>
      </w:r>
      <w:r w:rsidR="00AC62A0" w:rsidRPr="00024755">
        <w:rPr>
          <w:rFonts w:ascii="宋体" w:cs="宋体" w:hint="eastAsia"/>
          <w:b/>
          <w:sz w:val="24"/>
          <w:lang w:val="zh-CN"/>
        </w:rPr>
        <w:t xml:space="preserve"> </w:t>
      </w:r>
    </w:p>
    <w:p w:rsidR="00AC62A0" w:rsidRPr="00024755" w:rsidRDefault="00B72960" w:rsidP="00AC62A0">
      <w:pPr>
        <w:wordWrap w:val="0"/>
        <w:topLinePunct/>
        <w:snapToGrid w:val="0"/>
        <w:spacing w:line="360" w:lineRule="auto"/>
        <w:ind w:firstLineChars="200" w:firstLine="482"/>
        <w:rPr>
          <w:rFonts w:ascii="宋体" w:cs="宋体"/>
          <w:b/>
          <w:sz w:val="24"/>
          <w:lang w:val="zh-CN"/>
        </w:rPr>
      </w:pPr>
      <w:r w:rsidRPr="00024755">
        <w:rPr>
          <w:rFonts w:ascii="宋体" w:cs="宋体" w:hint="eastAsia"/>
          <w:b/>
          <w:sz w:val="24"/>
          <w:lang w:val="zh-CN"/>
        </w:rPr>
        <w:t>5</w:t>
      </w:r>
      <w:r w:rsidR="00AC62A0" w:rsidRPr="00024755">
        <w:rPr>
          <w:rFonts w:ascii="宋体" w:cs="宋体" w:hint="eastAsia"/>
          <w:b/>
          <w:sz w:val="24"/>
          <w:lang w:val="zh-CN"/>
        </w:rPr>
        <w:t>、本项目招标文件中加◆项为不允许偏离的实质性要求和条件，无加◆的视为不允许负偏离。（如果有的话）</w:t>
      </w:r>
    </w:p>
    <w:p w:rsidR="00AC62A0" w:rsidRPr="00024755"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24755"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024755" w:rsidRDefault="00613BD8" w:rsidP="00F8432F">
      <w:pPr>
        <w:widowControl/>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b/>
          <w:kern w:val="0"/>
          <w:sz w:val="36"/>
          <w:szCs w:val="36"/>
        </w:rPr>
        <w:br w:type="page"/>
      </w:r>
      <w:r w:rsidR="00F51389" w:rsidRPr="00024755">
        <w:rPr>
          <w:rFonts w:asciiTheme="majorEastAsia" w:eastAsiaTheme="majorEastAsia" w:hAnsiTheme="majorEastAsia" w:cs="宋体" w:hint="eastAsia"/>
          <w:b/>
          <w:kern w:val="0"/>
          <w:sz w:val="36"/>
          <w:szCs w:val="36"/>
        </w:rPr>
        <w:lastRenderedPageBreak/>
        <w:t>第三章 投标人须知前附表</w:t>
      </w:r>
    </w:p>
    <w:p w:rsidR="00F51389" w:rsidRPr="00024755"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24755">
        <w:rPr>
          <w:rFonts w:cs="微软雅黑" w:hint="eastAsia"/>
          <w:b/>
          <w:sz w:val="24"/>
          <w:szCs w:val="24"/>
        </w:rPr>
        <w:t>招标文件中凡标有</w:t>
      </w:r>
      <w:r w:rsidRPr="00024755">
        <w:rPr>
          <w:rFonts w:asciiTheme="minorEastAsia" w:hAnsiTheme="minorEastAsia" w:cs="微软雅黑" w:hint="eastAsia"/>
          <w:b/>
          <w:sz w:val="24"/>
          <w:szCs w:val="24"/>
        </w:rPr>
        <w:t>★</w:t>
      </w:r>
      <w:r w:rsidRPr="0002475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24755" w:rsidTr="00FD62FF">
        <w:trPr>
          <w:trHeight w:val="636"/>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序号</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条款名称</w:t>
            </w:r>
          </w:p>
        </w:tc>
        <w:tc>
          <w:tcPr>
            <w:tcW w:w="6813"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说明和要求</w:t>
            </w:r>
          </w:p>
        </w:tc>
      </w:tr>
      <w:tr w:rsidR="00F51389" w:rsidRPr="00024755" w:rsidTr="00FD62FF">
        <w:trPr>
          <w:trHeight w:val="1278"/>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采购项目</w:t>
            </w:r>
          </w:p>
        </w:tc>
        <w:tc>
          <w:tcPr>
            <w:tcW w:w="6813" w:type="dxa"/>
          </w:tcPr>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项目名称：</w:t>
            </w:r>
            <w:r w:rsidR="007F120B" w:rsidRPr="00024755">
              <w:rPr>
                <w:rFonts w:asciiTheme="minorEastAsia" w:hAnsiTheme="minorEastAsia" w:cs="仿宋_GB2312"/>
                <w:sz w:val="24"/>
                <w:szCs w:val="24"/>
              </w:rPr>
              <w:t>安全生产监管监察设备装备</w:t>
            </w:r>
          </w:p>
          <w:p w:rsidR="007F120B" w:rsidRPr="00024755" w:rsidRDefault="00F51389" w:rsidP="007F120B">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项目编号：</w:t>
            </w:r>
            <w:r w:rsidR="00D87AE5" w:rsidRPr="00024755">
              <w:rPr>
                <w:rFonts w:asciiTheme="minorEastAsia" w:hAnsiTheme="minorEastAsia" w:cs="仿宋_GB2312" w:hint="eastAsia"/>
                <w:sz w:val="24"/>
                <w:szCs w:val="24"/>
              </w:rPr>
              <w:t>ZFCG-G2018</w:t>
            </w:r>
            <w:r w:rsidR="004468F0" w:rsidRPr="00024755">
              <w:rPr>
                <w:rFonts w:asciiTheme="minorEastAsia" w:hAnsiTheme="minorEastAsia" w:cs="仿宋_GB2312" w:hint="eastAsia"/>
                <w:sz w:val="24"/>
                <w:szCs w:val="24"/>
              </w:rPr>
              <w:t>118</w:t>
            </w:r>
            <w:r w:rsidR="00D87AE5" w:rsidRPr="00024755">
              <w:rPr>
                <w:rFonts w:asciiTheme="minorEastAsia" w:hAnsiTheme="minorEastAsia" w:cs="仿宋_GB2312" w:hint="eastAsia"/>
                <w:sz w:val="24"/>
                <w:szCs w:val="24"/>
              </w:rPr>
              <w:t>号</w:t>
            </w:r>
          </w:p>
          <w:p w:rsidR="00F51389" w:rsidRPr="00024755" w:rsidRDefault="00F51389" w:rsidP="007F120B">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项目内容：</w:t>
            </w:r>
            <w:r w:rsidR="007F120B" w:rsidRPr="00024755">
              <w:rPr>
                <w:rFonts w:asciiTheme="minorEastAsia" w:hAnsiTheme="minorEastAsia" w:cs="仿宋_GB2312" w:hint="eastAsia"/>
                <w:sz w:val="24"/>
                <w:szCs w:val="24"/>
              </w:rPr>
              <w:t>采购防爆摄录取证仪2台，矿业安标识别器1台等。</w:t>
            </w:r>
            <w:r w:rsidRPr="00024755">
              <w:rPr>
                <w:rFonts w:asciiTheme="minorEastAsia" w:hAnsiTheme="minorEastAsia" w:cs="仿宋_GB2312" w:hint="eastAsia"/>
                <w:sz w:val="24"/>
                <w:szCs w:val="24"/>
              </w:rPr>
              <w:t>项目地址：</w:t>
            </w:r>
            <w:r w:rsidR="007F120B" w:rsidRPr="00024755">
              <w:rPr>
                <w:rFonts w:asciiTheme="minorEastAsia" w:hAnsiTheme="minorEastAsia" w:cs="仿宋_GB2312" w:hint="eastAsia"/>
                <w:sz w:val="24"/>
                <w:szCs w:val="24"/>
              </w:rPr>
              <w:t>河南省许昌市创业服务中心A栋五楼。</w:t>
            </w:r>
          </w:p>
        </w:tc>
      </w:tr>
      <w:tr w:rsidR="00F51389" w:rsidRPr="00024755" w:rsidTr="00FD62FF">
        <w:trPr>
          <w:trHeight w:val="1421"/>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24755">
              <w:rPr>
                <w:rFonts w:asciiTheme="minorEastAsia" w:hAnsiTheme="minorEastAsia" w:cs="TimesNewRomanPSMT" w:hint="eastAsia"/>
                <w:sz w:val="24"/>
                <w:szCs w:val="24"/>
              </w:rPr>
              <w:t>2</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采购人</w:t>
            </w:r>
          </w:p>
        </w:tc>
        <w:tc>
          <w:tcPr>
            <w:tcW w:w="6813" w:type="dxa"/>
            <w:vAlign w:val="center"/>
          </w:tcPr>
          <w:p w:rsidR="00F51389" w:rsidRPr="00024755" w:rsidRDefault="00F51389" w:rsidP="007F120B">
            <w:pPr>
              <w:widowControl/>
              <w:spacing w:line="600" w:lineRule="exact"/>
              <w:rPr>
                <w:rFonts w:asciiTheme="minorEastAsia" w:hAnsiTheme="minorEastAsia" w:cs="仿宋_GB2312"/>
                <w:sz w:val="24"/>
                <w:szCs w:val="24"/>
              </w:rPr>
            </w:pPr>
            <w:r w:rsidRPr="00024755">
              <w:rPr>
                <w:rFonts w:asciiTheme="minorEastAsia" w:hAnsiTheme="minorEastAsia" w:cs="仿宋_GB2312" w:hint="eastAsia"/>
                <w:sz w:val="24"/>
                <w:szCs w:val="24"/>
              </w:rPr>
              <w:t>名称：</w:t>
            </w:r>
            <w:r w:rsidR="007F120B" w:rsidRPr="00024755">
              <w:rPr>
                <w:rFonts w:asciiTheme="minorEastAsia" w:hAnsiTheme="minorEastAsia" w:cs="仿宋_GB2312" w:hint="eastAsia"/>
                <w:sz w:val="24"/>
                <w:szCs w:val="24"/>
              </w:rPr>
              <w:t>许昌市安全生产监督管理局</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地址：</w:t>
            </w:r>
            <w:r w:rsidR="007F120B" w:rsidRPr="00024755">
              <w:rPr>
                <w:rFonts w:asciiTheme="minorEastAsia" w:hAnsiTheme="minorEastAsia" w:cs="仿宋_GB2312" w:hint="eastAsia"/>
                <w:sz w:val="24"/>
                <w:szCs w:val="24"/>
              </w:rPr>
              <w:t>河南省许昌市创业服务中心A栋5楼</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联系人：</w:t>
            </w:r>
            <w:r w:rsidR="007F120B" w:rsidRPr="00024755">
              <w:rPr>
                <w:rFonts w:asciiTheme="minorEastAsia" w:hAnsiTheme="minorEastAsia" w:cs="仿宋_GB2312" w:hint="eastAsia"/>
                <w:sz w:val="24"/>
                <w:szCs w:val="24"/>
              </w:rPr>
              <w:t>段文升</w:t>
            </w:r>
            <w:r w:rsidRPr="00024755">
              <w:rPr>
                <w:rFonts w:asciiTheme="minorEastAsia" w:hAnsiTheme="minorEastAsia" w:cs="仿宋_GB2312" w:hint="eastAsia"/>
                <w:sz w:val="24"/>
                <w:szCs w:val="24"/>
              </w:rPr>
              <w:t xml:space="preserve">            电话：</w:t>
            </w:r>
            <w:r w:rsidR="007F120B" w:rsidRPr="00024755">
              <w:rPr>
                <w:rFonts w:asciiTheme="minorEastAsia" w:hAnsiTheme="minorEastAsia" w:cs="仿宋_GB2312" w:hint="eastAsia"/>
                <w:sz w:val="24"/>
                <w:szCs w:val="24"/>
              </w:rPr>
              <w:t>0374-2965186</w:t>
            </w:r>
          </w:p>
        </w:tc>
      </w:tr>
      <w:tr w:rsidR="00F51389" w:rsidRPr="00024755" w:rsidTr="00FD62FF">
        <w:trPr>
          <w:trHeight w:val="323"/>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3</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代理机构</w:t>
            </w:r>
          </w:p>
        </w:tc>
        <w:tc>
          <w:tcPr>
            <w:tcW w:w="6813" w:type="dxa"/>
            <w:vAlign w:val="center"/>
          </w:tcPr>
          <w:p w:rsidR="00AC62A0"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名称：许昌市政府采购中心</w:t>
            </w:r>
          </w:p>
          <w:p w:rsidR="00AC62A0"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地址：</w:t>
            </w:r>
            <w:r w:rsidR="00570BD7" w:rsidRPr="00024755">
              <w:rPr>
                <w:rFonts w:asciiTheme="minorEastAsia" w:hAnsiTheme="minorEastAsia" w:cs="仿宋_GB2312" w:hint="eastAsia"/>
                <w:sz w:val="24"/>
                <w:szCs w:val="24"/>
              </w:rPr>
              <w:t>许昌市龙兴路与竹林路交汇处公共资源大厦</w:t>
            </w:r>
          </w:p>
          <w:p w:rsidR="00F51389"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联系人：李女士                电话：0374-2968687</w:t>
            </w:r>
          </w:p>
        </w:tc>
      </w:tr>
      <w:tr w:rsidR="00F51389" w:rsidRPr="00024755" w:rsidTr="00FD62FF">
        <w:trPr>
          <w:trHeight w:val="9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4</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微软雅黑" w:hint="eastAsia"/>
                <w:b/>
                <w:sz w:val="24"/>
                <w:szCs w:val="24"/>
              </w:rPr>
              <w:t>★</w:t>
            </w:r>
            <w:r w:rsidRPr="00024755">
              <w:rPr>
                <w:rFonts w:asciiTheme="minorEastAsia" w:hAnsiTheme="minorEastAsia" w:cs="仿宋_GB2312" w:hint="eastAsia"/>
                <w:sz w:val="24"/>
                <w:szCs w:val="24"/>
              </w:rPr>
              <w:t>投标人资格</w:t>
            </w:r>
          </w:p>
        </w:tc>
        <w:tc>
          <w:tcPr>
            <w:tcW w:w="6813" w:type="dxa"/>
            <w:vAlign w:val="center"/>
          </w:tcPr>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一、</w:t>
            </w:r>
            <w:r w:rsidRPr="00024755">
              <w:rPr>
                <w:rFonts w:asciiTheme="minorEastAsia" w:hAnsiTheme="minorEastAsia" w:cs="宋体"/>
                <w:b/>
                <w:bCs/>
                <w:sz w:val="24"/>
                <w:szCs w:val="24"/>
                <w:lang w:val="zh-CN"/>
              </w:rPr>
              <w:t>法人或者其他组织的营业执照等证明文件，自然人的身份证明</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1、企业法人营业执照或营业执照。（企业投标提供）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2、事业单位法人证书。（事业单位投标提供）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3、执业许可证。（非专业服务机构投标提供）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4、个体工商户营业执照。（个体工商户投标提供）</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宋体" w:hint="eastAsia"/>
                <w:bCs/>
                <w:sz w:val="24"/>
                <w:szCs w:val="24"/>
                <w:lang w:val="zh-CN"/>
              </w:rPr>
              <w:t>5、自然人身份证明。（自然人投标提供）</w:t>
            </w:r>
          </w:p>
          <w:p w:rsidR="00F51389" w:rsidRPr="00024755" w:rsidRDefault="00F51389" w:rsidP="00FD62FF">
            <w:pPr>
              <w:autoSpaceDE w:val="0"/>
              <w:autoSpaceDN w:val="0"/>
              <w:adjustRightInd w:val="0"/>
              <w:spacing w:line="360" w:lineRule="auto"/>
              <w:jc w:val="left"/>
              <w:rPr>
                <w:rFonts w:asciiTheme="minorEastAsia" w:hAnsiTheme="minorEastAsia" w:cs="仿宋_GB2312"/>
                <w:b/>
                <w:sz w:val="24"/>
                <w:szCs w:val="24"/>
              </w:rPr>
            </w:pPr>
            <w:r w:rsidRPr="00024755">
              <w:rPr>
                <w:rFonts w:asciiTheme="minorEastAsia" w:hAnsiTheme="minorEastAsia" w:cs="仿宋_GB2312" w:hint="eastAsia"/>
                <w:b/>
                <w:sz w:val="24"/>
                <w:szCs w:val="24"/>
              </w:rPr>
              <w:t>二、财务状况报告相关材料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仿宋_GB2312" w:hint="eastAsia"/>
                <w:sz w:val="24"/>
                <w:szCs w:val="24"/>
              </w:rPr>
              <w:t>1</w:t>
            </w:r>
            <w:r w:rsidR="00AC62A0" w:rsidRPr="00024755">
              <w:rPr>
                <w:rFonts w:asciiTheme="minorEastAsia" w:hAnsiTheme="minorEastAsia" w:cs="仿宋_GB2312" w:hint="eastAsia"/>
                <w:sz w:val="24"/>
                <w:szCs w:val="24"/>
              </w:rPr>
              <w:t>、上一</w:t>
            </w:r>
            <w:r w:rsidRPr="00024755">
              <w:rPr>
                <w:rFonts w:asciiTheme="minorEastAsia" w:hAnsiTheme="minorEastAsia" w:cs="宋体" w:hint="eastAsia"/>
                <w:bCs/>
                <w:sz w:val="24"/>
                <w:szCs w:val="24"/>
                <w:lang w:val="zh-CN"/>
              </w:rPr>
              <w:t>年度</w:t>
            </w:r>
            <w:r w:rsidR="00AC62A0" w:rsidRPr="00024755">
              <w:rPr>
                <w:rFonts w:asciiTheme="minorEastAsia" w:hAnsiTheme="minorEastAsia" w:cs="宋体" w:hint="eastAsia"/>
                <w:bCs/>
                <w:sz w:val="24"/>
                <w:szCs w:val="24"/>
                <w:lang w:val="zh-CN"/>
              </w:rPr>
              <w:t>的财务报告</w:t>
            </w:r>
            <w:r w:rsidRPr="00024755">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仿宋_GB2312" w:hint="eastAsia"/>
                <w:sz w:val="24"/>
                <w:szCs w:val="24"/>
              </w:rPr>
              <w:lastRenderedPageBreak/>
              <w:t>2、</w:t>
            </w:r>
            <w:r w:rsidRPr="0002475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24755"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24755">
              <w:rPr>
                <w:rFonts w:asciiTheme="minorEastAsia" w:hAnsiTheme="minorEastAsia" w:cs="仿宋_GB2312" w:hint="eastAsia"/>
                <w:b/>
                <w:sz w:val="24"/>
                <w:szCs w:val="24"/>
              </w:rPr>
              <w:t>三、依法缴纳税收相关材料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四、依法缴纳社会保障资金的证明材料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投标截止时间前三个月内任意一个月缴纳社会</w:t>
            </w:r>
            <w:bookmarkStart w:id="0" w:name="_GoBack"/>
            <w:bookmarkEnd w:id="0"/>
            <w:r w:rsidRPr="00024755">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五、履行合同所必须的设备和专业技术能力的证明材料</w:t>
            </w:r>
          </w:p>
          <w:p w:rsidR="00F51389" w:rsidRPr="00024755"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24755">
              <w:rPr>
                <w:rFonts w:asciiTheme="minorEastAsia" w:hAnsiTheme="minorEastAsia" w:cs="宋体" w:hint="eastAsia"/>
                <w:bCs/>
                <w:sz w:val="24"/>
                <w:szCs w:val="24"/>
                <w:lang w:val="zh-CN"/>
              </w:rPr>
              <w:t>相关设备的购置发票、专业技术人员职称证书、用工合同等或者</w:t>
            </w:r>
            <w:r w:rsidRPr="00024755">
              <w:rPr>
                <w:rFonts w:asciiTheme="minorEastAsia" w:hAnsiTheme="minorEastAsia" w:cs="宋体" w:hint="eastAsia"/>
                <w:kern w:val="0"/>
                <w:sz w:val="24"/>
                <w:szCs w:val="24"/>
              </w:rPr>
              <w:t>附投标人相关承诺函或声明。</w:t>
            </w:r>
            <w:r w:rsidR="00AC62A0" w:rsidRPr="00024755">
              <w:rPr>
                <w:rFonts w:asciiTheme="minorEastAsia" w:hAnsiTheme="minorEastAsia" w:cs="宋体" w:hint="eastAsia"/>
                <w:kern w:val="0"/>
                <w:sz w:val="24"/>
                <w:szCs w:val="24"/>
              </w:rPr>
              <w:t>（格式自拟）</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kern w:val="0"/>
                <w:sz w:val="24"/>
                <w:szCs w:val="24"/>
              </w:rPr>
              <w:t>六、</w:t>
            </w:r>
            <w:r w:rsidRPr="00024755">
              <w:rPr>
                <w:rFonts w:asciiTheme="minorEastAsia" w:hAnsiTheme="minorEastAsia" w:cs="宋体"/>
                <w:b/>
                <w:bCs/>
                <w:sz w:val="24"/>
                <w:szCs w:val="24"/>
                <w:lang w:val="zh-CN"/>
              </w:rPr>
              <w:t>参加政府采购活动前3年内在经营活动中没有重大违法记录的声明</w:t>
            </w:r>
          </w:p>
          <w:p w:rsidR="00F51389" w:rsidRPr="00024755"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投标人“</w:t>
            </w:r>
            <w:r w:rsidRPr="00024755">
              <w:rPr>
                <w:rFonts w:asciiTheme="minorEastAsia" w:hAnsiTheme="minorEastAsia" w:cs="宋体"/>
                <w:bCs/>
                <w:sz w:val="24"/>
                <w:szCs w:val="24"/>
                <w:lang w:val="zh-CN"/>
              </w:rPr>
              <w:t>参加政府采购活动前3年内在经营活动中没有重大违法记录的书面声明</w:t>
            </w:r>
            <w:r w:rsidRPr="0002475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024755" w:rsidRDefault="00F51389" w:rsidP="00722CEF">
            <w:pPr>
              <w:autoSpaceDE w:val="0"/>
              <w:autoSpaceDN w:val="0"/>
              <w:adjustRightInd w:val="0"/>
              <w:spacing w:line="360" w:lineRule="auto"/>
              <w:ind w:right="-11"/>
              <w:rPr>
                <w:rFonts w:asciiTheme="minorEastAsia" w:hAnsiTheme="minorEastAsia" w:cs="宋体"/>
                <w:kern w:val="0"/>
                <w:sz w:val="24"/>
                <w:szCs w:val="24"/>
              </w:rPr>
            </w:pPr>
            <w:r w:rsidRPr="00024755">
              <w:rPr>
                <w:rFonts w:asciiTheme="minorEastAsia" w:hAnsiTheme="minorEastAsia" w:cs="宋体" w:hint="eastAsia"/>
                <w:b/>
                <w:kern w:val="0"/>
                <w:sz w:val="24"/>
                <w:szCs w:val="24"/>
                <w:lang w:val="zh-CN"/>
              </w:rPr>
              <w:t>七、</w:t>
            </w:r>
            <w:r w:rsidRPr="0002475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24755">
              <w:rPr>
                <w:rFonts w:asciiTheme="minorEastAsia" w:hAnsiTheme="minorEastAsia" w:cs="仿宋_GB2312" w:hint="eastAsia"/>
                <w:b/>
                <w:sz w:val="24"/>
                <w:szCs w:val="24"/>
                <w:shd w:val="clear" w:color="auto" w:fill="FFFFFF"/>
              </w:rPr>
              <w:t>“</w:t>
            </w:r>
            <w:r w:rsidRPr="00024755">
              <w:rPr>
                <w:rFonts w:asciiTheme="minorEastAsia" w:hAnsiTheme="minorEastAsia" w:cs="仿宋_GB2312"/>
                <w:b/>
                <w:sz w:val="24"/>
                <w:szCs w:val="24"/>
                <w:shd w:val="clear" w:color="auto" w:fill="FFFFFF"/>
              </w:rPr>
              <w:t>中国政府采购网</w:t>
            </w:r>
            <w:r w:rsidRPr="00024755">
              <w:rPr>
                <w:rFonts w:asciiTheme="minorEastAsia" w:hAnsiTheme="minorEastAsia" w:cs="仿宋_GB2312" w:hint="eastAsia"/>
                <w:b/>
                <w:sz w:val="24"/>
                <w:szCs w:val="24"/>
                <w:shd w:val="clear" w:color="auto" w:fill="FFFFFF"/>
              </w:rPr>
              <w:t>”</w:t>
            </w:r>
            <w:r w:rsidRPr="00024755">
              <w:rPr>
                <w:rFonts w:asciiTheme="minorEastAsia" w:hAnsiTheme="minorEastAsia" w:cs="仿宋_GB2312"/>
                <w:b/>
                <w:sz w:val="24"/>
                <w:szCs w:val="24"/>
                <w:shd w:val="clear" w:color="auto" w:fill="FFFFFF"/>
              </w:rPr>
              <w:t xml:space="preserve"> (www.ccgp.gov.cn)政府采购严重违法失信行为记录名单的投标人</w:t>
            </w:r>
            <w:r w:rsidRPr="00024755">
              <w:rPr>
                <w:rFonts w:asciiTheme="minorEastAsia" w:hAnsiTheme="minorEastAsia" w:cs="宋体" w:hint="eastAsia"/>
                <w:b/>
                <w:bCs/>
                <w:sz w:val="24"/>
                <w:szCs w:val="24"/>
                <w:lang w:val="zh-CN"/>
              </w:rPr>
              <w:t>。</w:t>
            </w:r>
            <w:r w:rsidRPr="00024755">
              <w:rPr>
                <w:rFonts w:asciiTheme="minorEastAsia" w:hAnsiTheme="minorEastAsia" w:cs="宋体" w:hint="eastAsia"/>
                <w:kern w:val="0"/>
                <w:sz w:val="24"/>
                <w:szCs w:val="24"/>
              </w:rPr>
              <w:t>（联合体形式投标的，联合体成员存在不良信用记录，视同联合体存在不良信用记录）。</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1、查询渠道：“信用中国”网站（</w:t>
            </w:r>
            <w:r w:rsidRPr="00024755">
              <w:rPr>
                <w:rFonts w:asciiTheme="minorEastAsia" w:hAnsiTheme="minorEastAsia" w:cs="宋体"/>
                <w:kern w:val="0"/>
                <w:sz w:val="24"/>
                <w:szCs w:val="24"/>
              </w:rPr>
              <w:t>www.creditchina.gov.cn</w:t>
            </w:r>
            <w:r w:rsidRPr="00024755">
              <w:rPr>
                <w:rFonts w:asciiTheme="minorEastAsia" w:hAnsiTheme="minorEastAsia" w:cs="宋体" w:hint="eastAsia"/>
                <w:kern w:val="0"/>
                <w:sz w:val="24"/>
                <w:szCs w:val="24"/>
              </w:rPr>
              <w:t>）和“中国政府采购网”（</w:t>
            </w:r>
            <w:r w:rsidRPr="00024755">
              <w:rPr>
                <w:rFonts w:asciiTheme="minorEastAsia" w:hAnsiTheme="minorEastAsia" w:cs="宋体"/>
                <w:kern w:val="0"/>
                <w:sz w:val="24"/>
                <w:szCs w:val="24"/>
              </w:rPr>
              <w:t>www.ccgp.gov.cn</w:t>
            </w:r>
            <w:r w:rsidRPr="00024755">
              <w:rPr>
                <w:rFonts w:asciiTheme="minorEastAsia" w:hAnsiTheme="minorEastAsia" w:cs="宋体" w:hint="eastAsia"/>
                <w:kern w:val="0"/>
                <w:sz w:val="24"/>
                <w:szCs w:val="24"/>
              </w:rPr>
              <w:t>）；</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2、截止时间：同投标截止时间；</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24755" w:rsidRDefault="00F51389" w:rsidP="00FD62FF">
            <w:pPr>
              <w:autoSpaceDE w:val="0"/>
              <w:autoSpaceDN w:val="0"/>
              <w:spacing w:line="360" w:lineRule="auto"/>
              <w:contextualSpacing/>
              <w:rPr>
                <w:rFonts w:asciiTheme="minorEastAsia" w:hAnsiTheme="minorEastAsia" w:cs="仿宋_GB2312"/>
                <w:sz w:val="24"/>
                <w:szCs w:val="24"/>
              </w:rPr>
            </w:pPr>
            <w:r w:rsidRPr="0002475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5</w:t>
            </w:r>
          </w:p>
        </w:tc>
        <w:tc>
          <w:tcPr>
            <w:tcW w:w="2268" w:type="dxa"/>
            <w:vAlign w:val="center"/>
          </w:tcPr>
          <w:p w:rsidR="00F51389" w:rsidRPr="00024755"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微软雅黑" w:hint="eastAsia"/>
                <w:b/>
                <w:sz w:val="24"/>
                <w:szCs w:val="24"/>
              </w:rPr>
              <w:t>★</w:t>
            </w:r>
            <w:r w:rsidR="00F51389" w:rsidRPr="00024755">
              <w:rPr>
                <w:rFonts w:asciiTheme="minorEastAsia" w:hAnsiTheme="minorEastAsia" w:cs="宋体" w:hint="eastAsia"/>
                <w:bCs/>
                <w:sz w:val="24"/>
                <w:szCs w:val="24"/>
                <w:lang w:val="zh-CN"/>
              </w:rPr>
              <w:t>联合体投标</w:t>
            </w:r>
          </w:p>
        </w:tc>
        <w:tc>
          <w:tcPr>
            <w:tcW w:w="6813" w:type="dxa"/>
            <w:vAlign w:val="center"/>
          </w:tcPr>
          <w:p w:rsidR="00F51389" w:rsidRPr="00024755" w:rsidRDefault="00F51389" w:rsidP="00FD62FF">
            <w:pPr>
              <w:autoSpaceDE w:val="0"/>
              <w:autoSpaceDN w:val="0"/>
              <w:adjustRightInd w:val="0"/>
              <w:spacing w:line="276" w:lineRule="auto"/>
              <w:rPr>
                <w:rFonts w:asciiTheme="minorEastAsia" w:hAnsiTheme="minorEastAsia" w:cs="宋体"/>
                <w:bCs/>
                <w:sz w:val="24"/>
                <w:szCs w:val="24"/>
                <w:lang w:val="zh-CN"/>
              </w:rPr>
            </w:pPr>
            <w:r w:rsidRPr="00024755">
              <w:rPr>
                <w:rFonts w:asciiTheme="minorEastAsia" w:hAnsiTheme="minorEastAsia" w:cs="宋体" w:hint="eastAsia"/>
                <w:kern w:val="0"/>
                <w:sz w:val="24"/>
                <w:szCs w:val="24"/>
              </w:rPr>
              <w:t>本项目</w:t>
            </w:r>
            <w:r w:rsidR="00676A63" w:rsidRPr="00024755">
              <w:rPr>
                <w:rFonts w:asciiTheme="minorEastAsia" w:hAnsiTheme="minorEastAsia" w:cs="宋体"/>
                <w:b/>
                <w:kern w:val="0"/>
                <w:sz w:val="24"/>
                <w:szCs w:val="24"/>
                <w:lang w:val="zh-CN"/>
              </w:rPr>
              <w:fldChar w:fldCharType="begin"/>
            </w:r>
            <w:r w:rsidRPr="00024755">
              <w:rPr>
                <w:rFonts w:asciiTheme="minorEastAsia" w:hAnsiTheme="minorEastAsia" w:cs="宋体"/>
                <w:b/>
                <w:kern w:val="0"/>
                <w:sz w:val="24"/>
                <w:szCs w:val="24"/>
                <w:lang w:val="zh-CN"/>
              </w:rPr>
              <w:instrText xml:space="preserve"> </w:instrText>
            </w:r>
            <w:r w:rsidRPr="00024755">
              <w:rPr>
                <w:rFonts w:asciiTheme="minorEastAsia" w:hAnsiTheme="minorEastAsia" w:cs="宋体" w:hint="eastAsia"/>
                <w:b/>
                <w:kern w:val="0"/>
                <w:sz w:val="24"/>
                <w:szCs w:val="24"/>
                <w:lang w:val="zh-CN"/>
              </w:rPr>
              <w:instrText>eq \o\ac(□,</w:instrText>
            </w:r>
            <w:r w:rsidRPr="00024755">
              <w:rPr>
                <w:rFonts w:asciiTheme="minorEastAsia" w:hAnsiTheme="minorEastAsia" w:cs="宋体" w:hint="eastAsia"/>
                <w:b/>
                <w:kern w:val="0"/>
                <w:position w:val="2"/>
                <w:sz w:val="24"/>
                <w:szCs w:val="24"/>
                <w:lang w:val="zh-CN"/>
              </w:rPr>
              <w:instrText>√</w:instrText>
            </w:r>
            <w:r w:rsidRPr="00024755">
              <w:rPr>
                <w:rFonts w:asciiTheme="minorEastAsia" w:hAnsiTheme="minorEastAsia" w:cs="宋体" w:hint="eastAsia"/>
                <w:b/>
                <w:kern w:val="0"/>
                <w:sz w:val="24"/>
                <w:szCs w:val="24"/>
                <w:lang w:val="zh-CN"/>
              </w:rPr>
              <w:instrText>)</w:instrText>
            </w:r>
            <w:r w:rsidR="00676A63" w:rsidRPr="00024755">
              <w:rPr>
                <w:rFonts w:asciiTheme="minorEastAsia" w:hAnsiTheme="minorEastAsia" w:cs="宋体"/>
                <w:b/>
                <w:kern w:val="0"/>
                <w:sz w:val="24"/>
                <w:szCs w:val="24"/>
                <w:lang w:val="zh-CN"/>
              </w:rPr>
              <w:fldChar w:fldCharType="end"/>
            </w:r>
            <w:r w:rsidRPr="00024755">
              <w:rPr>
                <w:rFonts w:asciiTheme="minorEastAsia" w:hAnsiTheme="minorEastAsia" w:cs="宋体" w:hint="eastAsia"/>
                <w:kern w:val="0"/>
                <w:sz w:val="24"/>
                <w:szCs w:val="24"/>
              </w:rPr>
              <w:t>不接受</w:t>
            </w:r>
            <w:r w:rsidRPr="00024755">
              <w:rPr>
                <w:rFonts w:asciiTheme="minorEastAsia" w:hAnsiTheme="minorEastAsia" w:cs="宋体" w:hint="eastAsia"/>
                <w:bCs/>
                <w:sz w:val="24"/>
                <w:szCs w:val="24"/>
                <w:lang w:val="zh-CN"/>
              </w:rPr>
              <w:t>□接受</w:t>
            </w:r>
            <w:r w:rsidRPr="00024755">
              <w:rPr>
                <w:rFonts w:asciiTheme="minorEastAsia" w:hAnsiTheme="minorEastAsia" w:cs="宋体" w:hint="eastAsia"/>
                <w:kern w:val="0"/>
                <w:sz w:val="24"/>
                <w:szCs w:val="24"/>
              </w:rPr>
              <w:t>联合体投标</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6</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最高限价</w:t>
            </w:r>
          </w:p>
        </w:tc>
        <w:tc>
          <w:tcPr>
            <w:tcW w:w="6813" w:type="dxa"/>
            <w:vAlign w:val="center"/>
          </w:tcPr>
          <w:p w:rsidR="00F51389" w:rsidRPr="00024755" w:rsidRDefault="00871CD4" w:rsidP="00871CD4">
            <w:pPr>
              <w:autoSpaceDE w:val="0"/>
              <w:autoSpaceDN w:val="0"/>
              <w:adjustRightInd w:val="0"/>
              <w:spacing w:line="276" w:lineRule="auto"/>
              <w:ind w:firstLineChars="100" w:firstLine="24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302400元</w:t>
            </w:r>
            <w:r w:rsidR="00F51389" w:rsidRPr="00024755">
              <w:rPr>
                <w:rFonts w:asciiTheme="minorEastAsia" w:hAnsiTheme="minorEastAsia" w:cs="宋体" w:hint="eastAsia"/>
                <w:b/>
                <w:bCs/>
                <w:sz w:val="24"/>
                <w:szCs w:val="24"/>
                <w:lang w:val="zh-CN"/>
              </w:rPr>
              <w:t>，超出最高限价的投标无效</w:t>
            </w:r>
          </w:p>
        </w:tc>
      </w:tr>
      <w:tr w:rsidR="00F51389" w:rsidRPr="00024755" w:rsidTr="00FD62FF">
        <w:trPr>
          <w:trHeight w:val="90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7</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现场考察</w:t>
            </w:r>
          </w:p>
        </w:tc>
        <w:tc>
          <w:tcPr>
            <w:tcW w:w="6813" w:type="dxa"/>
            <w:vAlign w:val="center"/>
          </w:tcPr>
          <w:p w:rsidR="00F51389" w:rsidRPr="00024755" w:rsidRDefault="00676A63"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不组织</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
                <w:bCs/>
                <w:sz w:val="24"/>
                <w:szCs w:val="24"/>
                <w:lang w:val="zh-CN"/>
              </w:rPr>
              <w:t>□</w:t>
            </w:r>
            <w:r w:rsidRPr="00024755">
              <w:rPr>
                <w:rFonts w:asciiTheme="minorEastAsia" w:hAnsiTheme="minorEastAsia" w:cs="宋体" w:hint="eastAsia"/>
                <w:bCs/>
                <w:sz w:val="24"/>
                <w:szCs w:val="24"/>
                <w:lang w:val="zh-CN"/>
              </w:rPr>
              <w:t>组织，时间：      地点：</w:t>
            </w:r>
          </w:p>
        </w:tc>
      </w:tr>
      <w:tr w:rsidR="00F51389" w:rsidRPr="00024755" w:rsidTr="00FD62FF">
        <w:trPr>
          <w:trHeight w:val="90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8</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开标前答疑会</w:t>
            </w:r>
          </w:p>
        </w:tc>
        <w:tc>
          <w:tcPr>
            <w:tcW w:w="6813" w:type="dxa"/>
            <w:vAlign w:val="center"/>
          </w:tcPr>
          <w:p w:rsidR="00F51389" w:rsidRPr="00024755" w:rsidRDefault="00676A63"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不召开</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□召开，时间：      地点：</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9</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进口产品参与</w:t>
            </w:r>
          </w:p>
        </w:tc>
        <w:tc>
          <w:tcPr>
            <w:tcW w:w="6813" w:type="dxa"/>
            <w:vAlign w:val="center"/>
          </w:tcPr>
          <w:p w:rsidR="00F51389" w:rsidRPr="00024755" w:rsidRDefault="00676A63" w:rsidP="00FD62FF">
            <w:pPr>
              <w:autoSpaceDE w:val="0"/>
              <w:autoSpaceDN w:val="0"/>
              <w:adjustRightInd w:val="0"/>
              <w:spacing w:line="276" w:lineRule="auto"/>
              <w:rPr>
                <w:rFonts w:asciiTheme="minorEastAsia" w:hAnsiTheme="minorEastAsia"/>
                <w:sz w:val="24"/>
                <w:szCs w:val="24"/>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 xml:space="preserve">不允许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hint="eastAsia"/>
                <w:sz w:val="24"/>
                <w:szCs w:val="24"/>
              </w:rPr>
              <w:t>允许</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10</w:t>
            </w:r>
          </w:p>
        </w:tc>
        <w:tc>
          <w:tcPr>
            <w:tcW w:w="2268" w:type="dxa"/>
            <w:vAlign w:val="center"/>
          </w:tcPr>
          <w:p w:rsidR="00F51389" w:rsidRPr="00024755" w:rsidRDefault="00E155B5"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微软雅黑" w:hint="eastAsia"/>
                <w:b/>
                <w:sz w:val="24"/>
                <w:szCs w:val="24"/>
              </w:rPr>
              <w:t>★</w:t>
            </w:r>
            <w:r w:rsidR="00F51389" w:rsidRPr="00024755">
              <w:rPr>
                <w:rFonts w:asciiTheme="minorEastAsia" w:hAnsiTheme="minorEastAsia" w:cs="仿宋_GB2312" w:hint="eastAsia"/>
                <w:sz w:val="24"/>
                <w:szCs w:val="24"/>
              </w:rPr>
              <w:t>投标有效期</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仿宋_GB2312"/>
                <w:sz w:val="24"/>
                <w:szCs w:val="24"/>
              </w:rPr>
            </w:pPr>
            <w:r w:rsidRPr="00024755">
              <w:rPr>
                <w:rFonts w:asciiTheme="minorEastAsia" w:hAnsiTheme="minorEastAsia" w:cs="仿宋_GB2312" w:hint="eastAsia"/>
                <w:sz w:val="24"/>
                <w:szCs w:val="24"/>
              </w:rPr>
              <w:t>60天（自</w:t>
            </w:r>
            <w:r w:rsidRPr="00024755">
              <w:rPr>
                <w:rFonts w:asciiTheme="minorEastAsia" w:hAnsiTheme="minorEastAsia" w:cs="宋体" w:hint="eastAsia"/>
                <w:kern w:val="0"/>
                <w:sz w:val="24"/>
                <w:szCs w:val="24"/>
              </w:rPr>
              <w:t>提交投标文件的截止之日起算</w:t>
            </w:r>
            <w:r w:rsidRPr="00024755">
              <w:rPr>
                <w:rFonts w:asciiTheme="minorEastAsia" w:hAnsiTheme="minorEastAsia" w:cs="仿宋_GB2312" w:hint="eastAsia"/>
                <w:sz w:val="24"/>
                <w:szCs w:val="24"/>
              </w:rPr>
              <w:t>）</w:t>
            </w:r>
          </w:p>
          <w:p w:rsidR="00F51389" w:rsidRPr="00024755" w:rsidRDefault="00F51389" w:rsidP="00FD62FF">
            <w:pPr>
              <w:autoSpaceDE w:val="0"/>
              <w:autoSpaceDN w:val="0"/>
              <w:adjustRightInd w:val="0"/>
              <w:spacing w:line="360" w:lineRule="auto"/>
              <w:rPr>
                <w:rFonts w:asciiTheme="minorEastAsia" w:hAnsiTheme="minorEastAsia" w:cs="仿宋_GB2312"/>
                <w:sz w:val="24"/>
                <w:szCs w:val="24"/>
              </w:rPr>
            </w:pPr>
            <w:r w:rsidRPr="00024755">
              <w:rPr>
                <w:rFonts w:asciiTheme="minorEastAsia" w:hAnsiTheme="minorEastAsia" w:cs="仿宋_GB2312"/>
                <w:sz w:val="24"/>
                <w:szCs w:val="24"/>
                <w:lang w:val="zh-CN"/>
              </w:rPr>
              <w:t>中标</w:t>
            </w:r>
            <w:r w:rsidRPr="00024755">
              <w:rPr>
                <w:rFonts w:asciiTheme="minorEastAsia" w:hAnsiTheme="minorEastAsia" w:cs="仿宋_GB2312" w:hint="eastAsia"/>
                <w:sz w:val="24"/>
                <w:szCs w:val="24"/>
                <w:lang w:val="zh-CN"/>
              </w:rPr>
              <w:t>人投标</w:t>
            </w:r>
            <w:r w:rsidRPr="00024755">
              <w:rPr>
                <w:rFonts w:asciiTheme="minorEastAsia" w:hAnsiTheme="minorEastAsia" w:cs="仿宋_GB2312"/>
                <w:sz w:val="24"/>
                <w:szCs w:val="24"/>
                <w:lang w:val="zh-CN"/>
              </w:rPr>
              <w:t>有效期延</w:t>
            </w:r>
            <w:r w:rsidRPr="00024755">
              <w:rPr>
                <w:rFonts w:asciiTheme="minorEastAsia" w:hAnsiTheme="minorEastAsia" w:cs="仿宋_GB2312" w:hint="eastAsia"/>
                <w:sz w:val="24"/>
                <w:szCs w:val="24"/>
                <w:lang w:val="zh-CN"/>
              </w:rPr>
              <w:t>至合同</w:t>
            </w:r>
            <w:r w:rsidRPr="00024755">
              <w:rPr>
                <w:rFonts w:asciiTheme="minorEastAsia" w:hAnsiTheme="minorEastAsia" w:cs="仿宋_GB2312"/>
                <w:sz w:val="24"/>
                <w:szCs w:val="24"/>
                <w:lang w:val="zh-CN"/>
              </w:rPr>
              <w:t>验收之日</w:t>
            </w:r>
            <w:r w:rsidRPr="00024755">
              <w:rPr>
                <w:rFonts w:asciiTheme="minorEastAsia" w:hAnsiTheme="minorEastAsia" w:cs="仿宋_GB2312" w:hint="eastAsia"/>
                <w:sz w:val="24"/>
                <w:szCs w:val="24"/>
                <w:lang w:val="zh-CN"/>
              </w:rPr>
              <w:t>，</w:t>
            </w:r>
            <w:r w:rsidRPr="00024755">
              <w:rPr>
                <w:rFonts w:asciiTheme="minorEastAsia" w:hAnsiTheme="minorEastAsia" w:cs="宋体" w:hint="eastAsia"/>
                <w:kern w:val="0"/>
                <w:sz w:val="24"/>
                <w:szCs w:val="24"/>
              </w:rPr>
              <w:t>中标人全部合同义务履行完毕为止。</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11</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中标人将本项目的非主体、非关键性</w:t>
            </w:r>
          </w:p>
          <w:p w:rsidR="00F51389" w:rsidRPr="00024755" w:rsidRDefault="00F51389" w:rsidP="00FD62FF">
            <w:pPr>
              <w:autoSpaceDE w:val="0"/>
              <w:autoSpaceDN w:val="0"/>
              <w:adjustRightInd w:val="0"/>
              <w:spacing w:line="360" w:lineRule="auto"/>
              <w:jc w:val="center"/>
              <w:rPr>
                <w:rFonts w:asciiTheme="minorEastAsia" w:hAnsiTheme="minorEastAsia" w:cs="仿宋_GB2312"/>
                <w:sz w:val="24"/>
                <w:szCs w:val="24"/>
              </w:rPr>
            </w:pPr>
            <w:r w:rsidRPr="00024755">
              <w:rPr>
                <w:rFonts w:asciiTheme="minorEastAsia" w:hAnsiTheme="minorEastAsia" w:cs="宋体"/>
                <w:bCs/>
                <w:sz w:val="24"/>
                <w:szCs w:val="24"/>
                <w:lang w:val="zh-CN"/>
              </w:rPr>
              <w:t>工作分包</w:t>
            </w:r>
          </w:p>
        </w:tc>
        <w:tc>
          <w:tcPr>
            <w:tcW w:w="6813" w:type="dxa"/>
            <w:vAlign w:val="center"/>
          </w:tcPr>
          <w:p w:rsidR="00F51389" w:rsidRPr="00024755" w:rsidRDefault="00676A63" w:rsidP="00FD62FF">
            <w:pPr>
              <w:autoSpaceDE w:val="0"/>
              <w:autoSpaceDN w:val="0"/>
              <w:adjustRightInd w:val="0"/>
              <w:spacing w:line="276" w:lineRule="auto"/>
              <w:rPr>
                <w:rFonts w:asciiTheme="minorEastAsia" w:hAnsiTheme="minorEastAsia" w:cs="仿宋_GB2312"/>
                <w:sz w:val="24"/>
                <w:szCs w:val="24"/>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 xml:space="preserve">不允许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cs="仿宋_GB2312" w:hint="eastAsia"/>
                <w:sz w:val="24"/>
                <w:szCs w:val="24"/>
              </w:rPr>
              <w:t>允许</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12</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投标截止及</w:t>
            </w:r>
          </w:p>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开标时间</w:t>
            </w:r>
          </w:p>
        </w:tc>
        <w:tc>
          <w:tcPr>
            <w:tcW w:w="6813" w:type="dxa"/>
            <w:vAlign w:val="center"/>
          </w:tcPr>
          <w:p w:rsidR="00F51389" w:rsidRPr="00024755" w:rsidRDefault="004468F0" w:rsidP="004468F0">
            <w:pPr>
              <w:autoSpaceDE w:val="0"/>
              <w:autoSpaceDN w:val="0"/>
              <w:adjustRightInd w:val="0"/>
              <w:spacing w:line="360" w:lineRule="auto"/>
              <w:ind w:firstLineChars="100" w:firstLine="240"/>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2018</w:t>
            </w:r>
            <w:r w:rsidR="00F51389" w:rsidRPr="00024755">
              <w:rPr>
                <w:rFonts w:asciiTheme="minorEastAsia" w:hAnsiTheme="minorEastAsia" w:cs="宋体" w:hint="eastAsia"/>
                <w:bCs/>
                <w:sz w:val="24"/>
                <w:szCs w:val="24"/>
                <w:lang w:val="zh-CN"/>
              </w:rPr>
              <w:t>年</w:t>
            </w:r>
            <w:r w:rsidRPr="00024755">
              <w:rPr>
                <w:rFonts w:asciiTheme="minorEastAsia" w:hAnsiTheme="minorEastAsia" w:cs="宋体" w:hint="eastAsia"/>
                <w:bCs/>
                <w:sz w:val="24"/>
                <w:szCs w:val="24"/>
                <w:lang w:val="zh-CN"/>
              </w:rPr>
              <w:t>9</w:t>
            </w:r>
            <w:r w:rsidR="00F51389" w:rsidRPr="00024755">
              <w:rPr>
                <w:rFonts w:asciiTheme="minorEastAsia" w:hAnsiTheme="minorEastAsia" w:cs="宋体" w:hint="eastAsia"/>
                <w:bCs/>
                <w:sz w:val="24"/>
                <w:szCs w:val="24"/>
                <w:lang w:val="zh-CN"/>
              </w:rPr>
              <w:t>月</w:t>
            </w:r>
            <w:r w:rsidRPr="00024755">
              <w:rPr>
                <w:rFonts w:asciiTheme="minorEastAsia" w:hAnsiTheme="minorEastAsia" w:cs="宋体" w:hint="eastAsia"/>
                <w:bCs/>
                <w:sz w:val="24"/>
                <w:szCs w:val="24"/>
                <w:lang w:val="zh-CN"/>
              </w:rPr>
              <w:t>5</w:t>
            </w:r>
            <w:r w:rsidR="00F51389" w:rsidRPr="00024755">
              <w:rPr>
                <w:rFonts w:asciiTheme="minorEastAsia" w:hAnsiTheme="minorEastAsia" w:cs="宋体" w:hint="eastAsia"/>
                <w:bCs/>
                <w:sz w:val="24"/>
                <w:szCs w:val="24"/>
                <w:lang w:val="zh-CN"/>
              </w:rPr>
              <w:t>日</w:t>
            </w:r>
            <w:r w:rsidRPr="00024755">
              <w:rPr>
                <w:rFonts w:asciiTheme="minorEastAsia" w:hAnsiTheme="minorEastAsia" w:cs="宋体" w:hint="eastAsia"/>
                <w:bCs/>
                <w:sz w:val="24"/>
                <w:szCs w:val="24"/>
                <w:lang w:val="zh-CN"/>
              </w:rPr>
              <w:t>9</w:t>
            </w:r>
            <w:r w:rsidR="00F51389" w:rsidRPr="00024755">
              <w:rPr>
                <w:rFonts w:asciiTheme="minorEastAsia" w:hAnsiTheme="minorEastAsia" w:cs="宋体" w:hint="eastAsia"/>
                <w:bCs/>
                <w:sz w:val="24"/>
                <w:szCs w:val="24"/>
                <w:lang w:val="zh-CN"/>
              </w:rPr>
              <w:t>时</w:t>
            </w:r>
            <w:r w:rsidRPr="00024755">
              <w:rPr>
                <w:rFonts w:asciiTheme="minorEastAsia" w:hAnsiTheme="minorEastAsia" w:cs="宋体" w:hint="eastAsia"/>
                <w:bCs/>
                <w:sz w:val="24"/>
                <w:szCs w:val="24"/>
                <w:lang w:val="zh-CN"/>
              </w:rPr>
              <w:t>30</w:t>
            </w:r>
            <w:r w:rsidR="00F51389" w:rsidRPr="00024755">
              <w:rPr>
                <w:rFonts w:asciiTheme="minorEastAsia" w:hAnsiTheme="minorEastAsia" w:cs="宋体" w:hint="eastAsia"/>
                <w:bCs/>
                <w:sz w:val="24"/>
                <w:szCs w:val="24"/>
                <w:lang w:val="zh-CN"/>
              </w:rPr>
              <w:t>分（北京时间）</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13</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递交投标文件</w:t>
            </w:r>
          </w:p>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及开标地点</w:t>
            </w:r>
          </w:p>
        </w:tc>
        <w:tc>
          <w:tcPr>
            <w:tcW w:w="6813" w:type="dxa"/>
            <w:vAlign w:val="center"/>
          </w:tcPr>
          <w:p w:rsidR="00F51389" w:rsidRPr="00024755" w:rsidRDefault="00F51389" w:rsidP="004468F0">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许昌市公共资源交易中心三楼开标</w:t>
            </w:r>
            <w:r w:rsidR="004468F0" w:rsidRPr="00024755">
              <w:rPr>
                <w:rFonts w:asciiTheme="minorEastAsia" w:hAnsiTheme="minorEastAsia" w:cs="宋体" w:hint="eastAsia"/>
                <w:bCs/>
                <w:sz w:val="24"/>
                <w:szCs w:val="24"/>
                <w:u w:val="single"/>
                <w:lang w:val="zh-CN"/>
              </w:rPr>
              <w:t>四</w:t>
            </w:r>
            <w:r w:rsidRPr="00024755">
              <w:rPr>
                <w:rFonts w:asciiTheme="minorEastAsia" w:hAnsiTheme="minorEastAsia" w:cs="宋体" w:hint="eastAsia"/>
                <w:bCs/>
                <w:sz w:val="24"/>
                <w:szCs w:val="24"/>
                <w:lang w:val="zh-CN"/>
              </w:rPr>
              <w:t>室（</w:t>
            </w:r>
            <w:r w:rsidRPr="00024755">
              <w:rPr>
                <w:rFonts w:asciiTheme="minorEastAsia" w:hAnsiTheme="minorEastAsia" w:cs="宋体"/>
                <w:bCs/>
                <w:sz w:val="24"/>
                <w:szCs w:val="24"/>
                <w:lang w:val="zh-CN"/>
              </w:rPr>
              <w:t>龙兴路与竹林路交汇处</w:t>
            </w:r>
            <w:r w:rsidRPr="00024755">
              <w:rPr>
                <w:rFonts w:asciiTheme="minorEastAsia" w:hAnsiTheme="minorEastAsia" w:cs="宋体" w:hint="eastAsia"/>
                <w:bCs/>
                <w:sz w:val="24"/>
                <w:szCs w:val="24"/>
                <w:lang w:val="zh-CN"/>
              </w:rPr>
              <w:t>公共资源大厦）</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14</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hint="eastAsia"/>
                <w:kern w:val="0"/>
                <w:sz w:val="24"/>
                <w:szCs w:val="24"/>
              </w:rPr>
              <w:t>投标保证金</w:t>
            </w:r>
          </w:p>
        </w:tc>
        <w:tc>
          <w:tcPr>
            <w:tcW w:w="6813" w:type="dxa"/>
            <w:vAlign w:val="center"/>
          </w:tcPr>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缴纳截止时间：同投标截止时间。</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金额：</w:t>
            </w:r>
            <w:r w:rsidR="00871CD4" w:rsidRPr="00024755">
              <w:rPr>
                <w:rFonts w:asciiTheme="minorEastAsia" w:hAnsiTheme="minorEastAsia" w:cs="仿宋_GB2312" w:hint="eastAsia"/>
                <w:sz w:val="24"/>
                <w:szCs w:val="24"/>
                <w:lang w:val="zh-CN"/>
              </w:rPr>
              <w:t>陆仟</w:t>
            </w:r>
            <w:r w:rsidRPr="00024755">
              <w:rPr>
                <w:rFonts w:asciiTheme="minorEastAsia" w:hAnsiTheme="minorEastAsia" w:cs="仿宋_GB2312" w:hint="eastAsia"/>
                <w:sz w:val="24"/>
                <w:szCs w:val="24"/>
                <w:lang w:val="zh-CN"/>
              </w:rPr>
              <w:t>元</w:t>
            </w:r>
            <w:r w:rsidR="00871CD4" w:rsidRPr="00024755">
              <w:rPr>
                <w:rFonts w:asciiTheme="minorEastAsia" w:hAnsiTheme="minorEastAsia" w:cs="仿宋_GB2312" w:hint="eastAsia"/>
                <w:sz w:val="24"/>
                <w:szCs w:val="24"/>
                <w:lang w:val="zh-CN"/>
              </w:rPr>
              <w:t>整</w:t>
            </w:r>
            <w:r w:rsidRPr="00024755">
              <w:rPr>
                <w:rFonts w:asciiTheme="minorEastAsia" w:hAnsiTheme="minorEastAsia" w:cs="仿宋_GB2312" w:hint="eastAsia"/>
                <w:sz w:val="24"/>
                <w:szCs w:val="24"/>
                <w:lang w:val="zh-CN"/>
              </w:rPr>
              <w:t>（¥</w:t>
            </w:r>
            <w:r w:rsidR="00871CD4" w:rsidRPr="00024755">
              <w:rPr>
                <w:rFonts w:asciiTheme="minorEastAsia" w:hAnsiTheme="minorEastAsia" w:cs="仿宋_GB2312" w:hint="eastAsia"/>
                <w:sz w:val="24"/>
                <w:szCs w:val="24"/>
                <w:lang w:val="zh-CN"/>
              </w:rPr>
              <w:t>6000.00元</w:t>
            </w:r>
            <w:r w:rsidRPr="00024755">
              <w:rPr>
                <w:rFonts w:asciiTheme="minorEastAsia" w:hAnsiTheme="minorEastAsia" w:cs="仿宋_GB2312" w:hint="eastAsia"/>
                <w:sz w:val="24"/>
                <w:szCs w:val="24"/>
                <w:lang w:val="zh-CN"/>
              </w:rPr>
              <w:t>）</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三、投标保证金缴纳方式：</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1、投标人网上下载招标文件后，登录</w:t>
            </w:r>
            <w:hyperlink r:id="rId11" w:history="1">
              <w:r w:rsidRPr="00024755">
                <w:rPr>
                  <w:rFonts w:asciiTheme="minorEastAsia" w:hAnsiTheme="minorEastAsia" w:cs="仿宋_GB2312" w:hint="eastAsia"/>
                  <w:sz w:val="24"/>
                  <w:szCs w:val="24"/>
                  <w:lang w:val="zh-CN"/>
                </w:rPr>
                <w:t>http://221.14.6.70:8088/ggzy</w:t>
              </w:r>
            </w:hyperlink>
            <w:r w:rsidRPr="0002475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24755"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7、不同投标人的投标保证金不得从同一单位或者个人的账户转出。</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8、未按上述规定操作引起的无效投标，由投标人自行负责。</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9、汇款凭证无需备注项目编号和项目名称。</w:t>
            </w:r>
          </w:p>
          <w:p w:rsidR="00F51389" w:rsidRPr="00024755"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24755" w:rsidTr="00FD62FF">
        <w:trPr>
          <w:trHeight w:val="156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15</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24755">
              <w:rPr>
                <w:rFonts w:asciiTheme="minorEastAsia" w:hAnsiTheme="minorEastAsia" w:cs="宋体" w:hint="eastAsia"/>
                <w:sz w:val="24"/>
                <w:szCs w:val="24"/>
              </w:rPr>
              <w:t>《</w:t>
            </w:r>
            <w:hyperlink r:id="rId12" w:tgtFrame="_blank" w:history="1">
              <w:r w:rsidR="001052E3" w:rsidRPr="00024755">
                <w:rPr>
                  <w:rFonts w:asciiTheme="minorEastAsia" w:hAnsiTheme="minorEastAsia" w:cs="宋体"/>
                  <w:sz w:val="24"/>
                  <w:szCs w:val="24"/>
                </w:rPr>
                <w:t>中国·许昌</w:t>
              </w:r>
              <w:r w:rsidR="001052E3" w:rsidRPr="00024755">
                <w:rPr>
                  <w:rFonts w:asciiTheme="minorEastAsia" w:hAnsiTheme="minorEastAsia" w:cs="宋体" w:hint="eastAsia"/>
                  <w:sz w:val="24"/>
                  <w:szCs w:val="24"/>
                </w:rPr>
                <w:t xml:space="preserve"> </w:t>
              </w:r>
              <w:r w:rsidR="001052E3" w:rsidRPr="00024755">
                <w:rPr>
                  <w:rFonts w:asciiTheme="minorEastAsia" w:hAnsiTheme="minorEastAsia" w:cs="宋体"/>
                  <w:sz w:val="24"/>
                  <w:szCs w:val="24"/>
                </w:rPr>
                <w:t>许昌市政府网</w:t>
              </w:r>
            </w:hyperlink>
            <w:r w:rsidR="001052E3" w:rsidRPr="00024755">
              <w:rPr>
                <w:rFonts w:asciiTheme="minorEastAsia" w:hAnsiTheme="minorEastAsia" w:cs="宋体" w:hint="eastAsia"/>
                <w:sz w:val="24"/>
                <w:szCs w:val="24"/>
              </w:rPr>
              <w:t>》、</w:t>
            </w:r>
            <w:r w:rsidRPr="00024755">
              <w:rPr>
                <w:rFonts w:asciiTheme="minorEastAsia" w:hAnsiTheme="minorEastAsia" w:cs="宋体" w:hint="eastAsia"/>
                <w:sz w:val="24"/>
                <w:szCs w:val="24"/>
              </w:rPr>
              <w:t>《全国公共资源交易平台（河南省·许昌市）》</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16</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仿宋_GB2312" w:hint="eastAsia"/>
                <w:sz w:val="24"/>
                <w:szCs w:val="24"/>
              </w:rPr>
              <w:t>采购人澄清或修改招标文件时间</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投标截止时间15日前（</w:t>
            </w:r>
            <w:r w:rsidRPr="00024755">
              <w:rPr>
                <w:rFonts w:asciiTheme="minorEastAsia" w:hAnsiTheme="minorEastAsia" w:cs="仿宋_GB2312" w:hint="eastAsia"/>
                <w:sz w:val="24"/>
                <w:szCs w:val="24"/>
                <w:lang w:val="zh-CN"/>
              </w:rPr>
              <w:t>澄清内容可能影响投标文件编制的）</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17</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投标人对采购文件质疑截止时间</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招标公告期满之日起七个工作日</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18</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投标文件份数</w:t>
            </w:r>
          </w:p>
        </w:tc>
        <w:tc>
          <w:tcPr>
            <w:tcW w:w="6813" w:type="dxa"/>
            <w:vAlign w:val="center"/>
          </w:tcPr>
          <w:p w:rsidR="009652AA" w:rsidRPr="00024755" w:rsidRDefault="00676A63" w:rsidP="00FD62FF">
            <w:pPr>
              <w:autoSpaceDE w:val="0"/>
              <w:autoSpaceDN w:val="0"/>
              <w:adjustRightInd w:val="0"/>
              <w:spacing w:line="360" w:lineRule="auto"/>
              <w:rPr>
                <w:rFonts w:asciiTheme="minorEastAsia" w:hAnsiTheme="minorEastAsia" w:cs="宋体"/>
                <w:sz w:val="24"/>
                <w:szCs w:val="24"/>
              </w:rPr>
            </w:pPr>
            <w:r w:rsidRPr="00024755">
              <w:rPr>
                <w:rFonts w:ascii="新宋体" w:eastAsia="新宋体" w:hAnsi="新宋体"/>
                <w:b/>
                <w:sz w:val="24"/>
              </w:rPr>
              <w:fldChar w:fldCharType="begin"/>
            </w:r>
            <w:r w:rsidR="00FC4909" w:rsidRPr="00024755">
              <w:rPr>
                <w:rFonts w:ascii="新宋体" w:eastAsia="新宋体" w:hAnsi="新宋体"/>
                <w:b/>
                <w:sz w:val="24"/>
              </w:rPr>
              <w:instrText xml:space="preserve"> </w:instrText>
            </w:r>
            <w:r w:rsidR="00FC4909"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FC4909" w:rsidRPr="00024755">
              <w:rPr>
                <w:rFonts w:ascii="新宋体" w:eastAsia="新宋体" w:hAnsi="新宋体" w:hint="eastAsia"/>
                <w:sz w:val="24"/>
              </w:rPr>
              <w:t>电子投标文件：</w:t>
            </w:r>
            <w:r w:rsidR="00212788" w:rsidRPr="00024755">
              <w:rPr>
                <w:rFonts w:ascii="新宋体" w:eastAsia="新宋体" w:hAnsi="新宋体" w:hint="eastAsia"/>
                <w:sz w:val="24"/>
              </w:rPr>
              <w:t>成功上传至《全国公共资源交易平台（河南省·许昌市）》公共资源交易系统加密电子投标文件1份</w:t>
            </w:r>
            <w:r w:rsidR="00212788" w:rsidRPr="00024755">
              <w:rPr>
                <w:rFonts w:hAnsi="宋体" w:cs="宋体" w:hint="eastAsia"/>
                <w:sz w:val="24"/>
                <w:lang w:val="zh-CN"/>
              </w:rPr>
              <w:t>（文件格式为：</w:t>
            </w:r>
            <w:r w:rsidR="00212788" w:rsidRPr="00024755">
              <w:rPr>
                <w:rFonts w:hAnsi="宋体" w:cs="宋体" w:hint="eastAsia"/>
                <w:sz w:val="24"/>
                <w:lang w:val="zh-CN"/>
              </w:rPr>
              <w:t xml:space="preserve"> XXX</w:t>
            </w:r>
            <w:r w:rsidR="00212788" w:rsidRPr="00024755">
              <w:rPr>
                <w:rFonts w:hAnsi="宋体" w:cs="宋体" w:hint="eastAsia"/>
                <w:sz w:val="24"/>
                <w:lang w:val="zh-CN"/>
              </w:rPr>
              <w:t>公司</w:t>
            </w:r>
            <w:r w:rsidR="00212788" w:rsidRPr="00024755">
              <w:rPr>
                <w:rFonts w:hAnsi="宋体" w:cs="宋体" w:hint="eastAsia"/>
                <w:sz w:val="24"/>
                <w:lang w:val="zh-CN"/>
              </w:rPr>
              <w:t>XXX</w:t>
            </w:r>
            <w:r w:rsidR="00212788" w:rsidRPr="00024755">
              <w:rPr>
                <w:rFonts w:hAnsi="宋体" w:cs="宋体" w:hint="eastAsia"/>
                <w:sz w:val="24"/>
                <w:lang w:val="zh-CN"/>
              </w:rPr>
              <w:t>项目编号</w:t>
            </w:r>
            <w:r w:rsidR="00212788" w:rsidRPr="00024755">
              <w:rPr>
                <w:rFonts w:hAnsi="宋体" w:cs="宋体" w:hint="eastAsia"/>
                <w:sz w:val="24"/>
                <w:lang w:val="zh-CN"/>
              </w:rPr>
              <w:t>.file</w:t>
            </w:r>
            <w:r w:rsidR="00212788" w:rsidRPr="00024755">
              <w:rPr>
                <w:rFonts w:hAnsi="宋体" w:cs="宋体" w:hint="eastAsia"/>
                <w:sz w:val="24"/>
                <w:lang w:val="zh-CN"/>
              </w:rPr>
              <w:t>）。</w:t>
            </w:r>
            <w:r w:rsidR="00212788" w:rsidRPr="00024755">
              <w:rPr>
                <w:rFonts w:ascii="新宋体" w:eastAsia="新宋体" w:hAnsi="新宋体" w:hint="eastAsia"/>
                <w:sz w:val="24"/>
              </w:rPr>
              <w:t>使用电子介质存储的备份文件1份（文件格式为：名称为“备份”的文件夹）。</w:t>
            </w:r>
          </w:p>
          <w:p w:rsidR="00F51389" w:rsidRPr="00024755" w:rsidRDefault="00676A63" w:rsidP="00FD62FF">
            <w:pPr>
              <w:autoSpaceDE w:val="0"/>
              <w:autoSpaceDN w:val="0"/>
              <w:adjustRightInd w:val="0"/>
              <w:spacing w:line="360" w:lineRule="auto"/>
              <w:rPr>
                <w:rFonts w:ascii="新宋体" w:eastAsia="新宋体" w:hAnsi="新宋体"/>
                <w:sz w:val="24"/>
              </w:rPr>
            </w:pPr>
            <w:r w:rsidRPr="00024755">
              <w:rPr>
                <w:rFonts w:ascii="新宋体" w:eastAsia="新宋体" w:hAnsi="新宋体"/>
                <w:b/>
                <w:sz w:val="24"/>
              </w:rPr>
              <w:lastRenderedPageBreak/>
              <w:fldChar w:fldCharType="begin"/>
            </w:r>
            <w:r w:rsidR="00FC4962" w:rsidRPr="00024755">
              <w:rPr>
                <w:rFonts w:ascii="新宋体" w:eastAsia="新宋体" w:hAnsi="新宋体"/>
                <w:b/>
                <w:sz w:val="24"/>
              </w:rPr>
              <w:instrText xml:space="preserve"> </w:instrText>
            </w:r>
            <w:r w:rsidR="00FC4962"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FC4962" w:rsidRPr="00024755">
              <w:rPr>
                <w:rFonts w:ascii="新宋体" w:eastAsia="新宋体" w:hAnsi="新宋体" w:hint="eastAsia"/>
                <w:sz w:val="24"/>
              </w:rPr>
              <w:t>纸质投标文件：</w:t>
            </w:r>
            <w:r w:rsidR="00F51389" w:rsidRPr="00024755">
              <w:rPr>
                <w:rFonts w:asciiTheme="minorEastAsia" w:hAnsiTheme="minorEastAsia" w:cs="仿宋_GB2312" w:hint="eastAsia"/>
                <w:sz w:val="24"/>
                <w:szCs w:val="24"/>
              </w:rPr>
              <w:t>正本</w:t>
            </w:r>
            <w:r w:rsidR="00F51389" w:rsidRPr="00024755">
              <w:rPr>
                <w:rFonts w:asciiTheme="minorEastAsia" w:hAnsiTheme="minorEastAsia" w:cs="仿宋_GB2312" w:hint="eastAsia"/>
                <w:b/>
                <w:sz w:val="24"/>
                <w:szCs w:val="24"/>
              </w:rPr>
              <w:t>一</w:t>
            </w:r>
            <w:r w:rsidR="00F51389" w:rsidRPr="00024755">
              <w:rPr>
                <w:rFonts w:asciiTheme="minorEastAsia" w:hAnsiTheme="minorEastAsia" w:cs="仿宋_GB2312" w:hint="eastAsia"/>
                <w:sz w:val="24"/>
                <w:szCs w:val="24"/>
              </w:rPr>
              <w:t>份，副本</w:t>
            </w:r>
            <w:r w:rsidR="004D03A4" w:rsidRPr="00024755">
              <w:rPr>
                <w:rFonts w:asciiTheme="minorEastAsia" w:hAnsiTheme="minorEastAsia" w:cs="仿宋_GB2312" w:hint="eastAsia"/>
                <w:sz w:val="24"/>
                <w:szCs w:val="24"/>
                <w:u w:val="single"/>
              </w:rPr>
              <w:t>一</w:t>
            </w:r>
            <w:r w:rsidR="00F51389" w:rsidRPr="00024755">
              <w:rPr>
                <w:rFonts w:asciiTheme="minorEastAsia" w:hAnsiTheme="minorEastAsia" w:cs="仿宋_GB2312" w:hint="eastAsia"/>
                <w:sz w:val="24"/>
                <w:szCs w:val="24"/>
              </w:rPr>
              <w:t>份</w:t>
            </w:r>
            <w:r w:rsidR="00EF56E4" w:rsidRPr="00024755">
              <w:rPr>
                <w:rFonts w:asciiTheme="minorEastAsia" w:hAnsiTheme="minorEastAsia" w:cs="仿宋_GB2312" w:hint="eastAsia"/>
                <w:sz w:val="24"/>
                <w:szCs w:val="24"/>
              </w:rPr>
              <w:t>。</w:t>
            </w:r>
            <w:r w:rsidR="00212788" w:rsidRPr="00024755">
              <w:rPr>
                <w:rFonts w:asciiTheme="minorEastAsia" w:hAnsiTheme="minorEastAsia" w:cs="仿宋_GB2312" w:hint="eastAsia"/>
                <w:sz w:val="24"/>
                <w:szCs w:val="24"/>
              </w:rPr>
              <w:t>使用</w:t>
            </w:r>
            <w:r w:rsidR="00212788" w:rsidRPr="00024755">
              <w:rPr>
                <w:rFonts w:ascii="新宋体" w:eastAsia="新宋体" w:hAnsi="新宋体" w:hint="eastAsia"/>
                <w:sz w:val="24"/>
              </w:rPr>
              <w:t>格式为“投标文件（供打印）.PDF”的文件</w:t>
            </w:r>
          </w:p>
          <w:p w:rsidR="00EF56E4" w:rsidRPr="00024755"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024755">
              <w:rPr>
                <w:rFonts w:ascii="新宋体" w:eastAsia="新宋体" w:hAnsi="新宋体" w:hint="eastAsia"/>
                <w:sz w:val="24"/>
              </w:rPr>
              <w:t>电子投标文件和纸质投标文件的内容、格式、水印码、签章应一致。</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19</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投标文件的</w:t>
            </w:r>
          </w:p>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签署盖章</w:t>
            </w:r>
          </w:p>
        </w:tc>
        <w:tc>
          <w:tcPr>
            <w:tcW w:w="6813" w:type="dxa"/>
            <w:vAlign w:val="center"/>
          </w:tcPr>
          <w:p w:rsidR="000311FB" w:rsidRPr="00024755" w:rsidRDefault="00676A63" w:rsidP="005D272E">
            <w:pPr>
              <w:autoSpaceDE w:val="0"/>
              <w:autoSpaceDN w:val="0"/>
              <w:adjustRightInd w:val="0"/>
              <w:spacing w:line="420" w:lineRule="exact"/>
              <w:rPr>
                <w:rFonts w:ascii="新宋体" w:eastAsia="新宋体" w:hAnsi="新宋体"/>
                <w:sz w:val="24"/>
              </w:rPr>
            </w:pPr>
            <w:r w:rsidRPr="00024755">
              <w:rPr>
                <w:rFonts w:ascii="新宋体" w:eastAsia="新宋体" w:hAnsi="新宋体"/>
                <w:b/>
                <w:sz w:val="24"/>
              </w:rPr>
              <w:fldChar w:fldCharType="begin"/>
            </w:r>
            <w:r w:rsidR="009652AA" w:rsidRPr="00024755">
              <w:rPr>
                <w:rFonts w:ascii="新宋体" w:eastAsia="新宋体" w:hAnsi="新宋体"/>
                <w:b/>
                <w:sz w:val="24"/>
              </w:rPr>
              <w:instrText xml:space="preserve"> </w:instrText>
            </w:r>
            <w:r w:rsidR="009652AA"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5D272E" w:rsidRPr="00024755">
              <w:rPr>
                <w:rFonts w:ascii="新宋体" w:eastAsia="新宋体" w:hAnsi="新宋体" w:hint="eastAsia"/>
                <w:sz w:val="24"/>
              </w:rPr>
              <w:t>电子投标文件：按招标文件要求加盖电子印章和法人电子印章。</w:t>
            </w:r>
          </w:p>
          <w:p w:rsidR="00F51389" w:rsidRPr="00024755" w:rsidRDefault="00676A63" w:rsidP="005D272E">
            <w:pPr>
              <w:autoSpaceDE w:val="0"/>
              <w:autoSpaceDN w:val="0"/>
              <w:adjustRightInd w:val="0"/>
              <w:spacing w:line="420" w:lineRule="exact"/>
              <w:rPr>
                <w:rFonts w:asciiTheme="minorEastAsia" w:hAnsiTheme="minorEastAsia" w:cs="仿宋_GB2312"/>
                <w:sz w:val="24"/>
                <w:szCs w:val="24"/>
                <w:highlight w:val="lightGray"/>
              </w:rPr>
            </w:pPr>
            <w:r w:rsidRPr="00024755">
              <w:rPr>
                <w:rFonts w:ascii="新宋体" w:eastAsia="新宋体" w:hAnsi="新宋体"/>
                <w:b/>
                <w:sz w:val="24"/>
              </w:rPr>
              <w:fldChar w:fldCharType="begin"/>
            </w:r>
            <w:r w:rsidR="000936D5" w:rsidRPr="00024755">
              <w:rPr>
                <w:rFonts w:ascii="新宋体" w:eastAsia="新宋体" w:hAnsi="新宋体"/>
                <w:b/>
                <w:sz w:val="24"/>
              </w:rPr>
              <w:instrText xml:space="preserve"> </w:instrText>
            </w:r>
            <w:r w:rsidR="000936D5"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0936D5" w:rsidRPr="00024755">
              <w:rPr>
                <w:rFonts w:ascii="新宋体" w:eastAsia="新宋体" w:hAnsi="新宋体" w:hint="eastAsia"/>
                <w:sz w:val="24"/>
              </w:rPr>
              <w:t>纸质投标文件：投标文件封面加盖投标人公章（投标文件是指投标人电子投标文件制作完成后生成的后缀名为</w:t>
            </w:r>
            <w:r w:rsidR="000936D5" w:rsidRPr="00024755">
              <w:rPr>
                <w:rFonts w:hAnsi="宋体" w:hint="eastAsia"/>
                <w:sz w:val="24"/>
                <w:szCs w:val="24"/>
              </w:rPr>
              <w:t>“</w:t>
            </w:r>
            <w:r w:rsidR="000936D5" w:rsidRPr="00024755">
              <w:rPr>
                <w:rFonts w:hAnsi="宋体" w:hint="eastAsia"/>
                <w:sz w:val="24"/>
                <w:szCs w:val="24"/>
              </w:rPr>
              <w:t>.PDF</w:t>
            </w:r>
            <w:r w:rsidR="000936D5" w:rsidRPr="00024755">
              <w:rPr>
                <w:rFonts w:hAnsi="宋体" w:hint="eastAsia"/>
                <w:sz w:val="24"/>
                <w:szCs w:val="24"/>
              </w:rPr>
              <w:t>”的文件</w:t>
            </w:r>
            <w:r w:rsidR="000936D5" w:rsidRPr="00024755">
              <w:rPr>
                <w:rFonts w:ascii="新宋体" w:eastAsia="新宋体" w:hAnsi="新宋体" w:hint="eastAsia"/>
                <w:sz w:val="24"/>
              </w:rPr>
              <w:t>打印的纸质投标文件）。</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24755">
              <w:rPr>
                <w:rFonts w:asciiTheme="minorEastAsia" w:hAnsiTheme="minorEastAsia" w:cs="TimesNewRomanPSMT" w:hint="eastAsia"/>
                <w:sz w:val="24"/>
                <w:szCs w:val="24"/>
              </w:rPr>
              <w:t>20</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仿宋_GB2312"/>
                <w:sz w:val="24"/>
                <w:szCs w:val="24"/>
              </w:rPr>
            </w:pPr>
            <w:r w:rsidRPr="00024755">
              <w:rPr>
                <w:rFonts w:asciiTheme="minorEastAsia" w:hAnsiTheme="minorEastAsia" w:cs="黑体" w:hint="eastAsia"/>
                <w:sz w:val="24"/>
                <w:szCs w:val="24"/>
              </w:rPr>
              <w:t>评标委员会组建</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21</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仿宋_GB2312" w:hint="eastAsia"/>
                <w:sz w:val="24"/>
                <w:szCs w:val="24"/>
              </w:rPr>
              <w:t>评标方法</w:t>
            </w:r>
          </w:p>
        </w:tc>
        <w:tc>
          <w:tcPr>
            <w:tcW w:w="6813" w:type="dxa"/>
            <w:vAlign w:val="center"/>
          </w:tcPr>
          <w:p w:rsidR="00F51389" w:rsidRPr="00024755" w:rsidRDefault="00676A63"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综合评分法</w:t>
            </w:r>
            <w:r w:rsidR="00F51389" w:rsidRPr="00024755">
              <w:rPr>
                <w:rFonts w:asciiTheme="minorEastAsia" w:hAnsiTheme="minorEastAsia" w:cs="宋体" w:hint="eastAsia"/>
                <w:kern w:val="0"/>
                <w:sz w:val="24"/>
                <w:szCs w:val="24"/>
                <w:lang w:val="zh-CN"/>
              </w:rPr>
              <w:t xml:space="preserve">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cs="仿宋_GB2312" w:hint="eastAsia"/>
                <w:sz w:val="24"/>
                <w:szCs w:val="24"/>
                <w:lang w:val="zh-CN"/>
              </w:rPr>
              <w:t>最低评标价法</w:t>
            </w:r>
          </w:p>
        </w:tc>
      </w:tr>
      <w:tr w:rsidR="00F51389" w:rsidRPr="00024755" w:rsidTr="00FD62FF">
        <w:trPr>
          <w:trHeight w:val="158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22</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授权函</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23</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履约保证金</w:t>
            </w:r>
          </w:p>
        </w:tc>
        <w:tc>
          <w:tcPr>
            <w:tcW w:w="6813" w:type="dxa"/>
            <w:vAlign w:val="center"/>
          </w:tcPr>
          <w:p w:rsidR="00F51389" w:rsidRPr="00024755" w:rsidRDefault="00676A63"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无要求</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
                <w:bCs/>
                <w:sz w:val="24"/>
                <w:szCs w:val="24"/>
                <w:lang w:val="zh-CN"/>
              </w:rPr>
              <w:t>□</w:t>
            </w:r>
            <w:r w:rsidRPr="00024755">
              <w:rPr>
                <w:rFonts w:asciiTheme="minorEastAsia" w:hAnsiTheme="minorEastAsia" w:cs="宋体" w:hint="eastAsia"/>
                <w:sz w:val="24"/>
                <w:szCs w:val="24"/>
              </w:rPr>
              <w:t>要求提交。履约保证金的数额为合同金额的</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%。中标人以支票、汇票、本票或者金融机构、担保机构出具的保函等非现金形式向采购人提交。</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24</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代理服务费</w:t>
            </w:r>
          </w:p>
        </w:tc>
        <w:tc>
          <w:tcPr>
            <w:tcW w:w="6813" w:type="dxa"/>
            <w:vAlign w:val="center"/>
          </w:tcPr>
          <w:p w:rsidR="00F51389" w:rsidRPr="00024755" w:rsidRDefault="00676A63" w:rsidP="00E87E2A">
            <w:pPr>
              <w:autoSpaceDE w:val="0"/>
              <w:autoSpaceDN w:val="0"/>
              <w:spacing w:line="360" w:lineRule="auto"/>
              <w:contextualSpacing/>
              <w:rPr>
                <w:rFonts w:asciiTheme="minorEastAsia" w:hAnsiTheme="minorEastAsia" w:cs="宋体"/>
                <w:bCs/>
                <w:sz w:val="24"/>
                <w:szCs w:val="24"/>
                <w:lang w:val="zh-CN"/>
              </w:rPr>
            </w:pPr>
            <w:r w:rsidRPr="00024755">
              <w:rPr>
                <w:rFonts w:asciiTheme="minorEastAsia" w:hAnsiTheme="minorEastAsia" w:cs="宋体"/>
                <w:b/>
                <w:kern w:val="0"/>
                <w:sz w:val="24"/>
                <w:szCs w:val="24"/>
                <w:lang w:val="zh-CN"/>
              </w:rPr>
              <w:fldChar w:fldCharType="begin"/>
            </w:r>
            <w:r w:rsidR="00235E0B" w:rsidRPr="00024755">
              <w:rPr>
                <w:rFonts w:asciiTheme="minorEastAsia" w:hAnsiTheme="minorEastAsia" w:cs="宋体"/>
                <w:b/>
                <w:kern w:val="0"/>
                <w:sz w:val="24"/>
                <w:szCs w:val="24"/>
                <w:lang w:val="zh-CN"/>
              </w:rPr>
              <w:instrText xml:space="preserve"> </w:instrText>
            </w:r>
            <w:r w:rsidR="00235E0B" w:rsidRPr="00024755">
              <w:rPr>
                <w:rFonts w:asciiTheme="minorEastAsia" w:hAnsiTheme="minorEastAsia" w:cs="宋体" w:hint="eastAsia"/>
                <w:b/>
                <w:kern w:val="0"/>
                <w:sz w:val="24"/>
                <w:szCs w:val="24"/>
                <w:lang w:val="zh-CN"/>
              </w:rPr>
              <w:instrText>eq \o\ac(□,</w:instrText>
            </w:r>
            <w:r w:rsidR="00235E0B" w:rsidRPr="00024755">
              <w:rPr>
                <w:rFonts w:asciiTheme="minorEastAsia" w:hAnsiTheme="minorEastAsia" w:cs="宋体" w:hint="eastAsia"/>
                <w:b/>
                <w:kern w:val="0"/>
                <w:position w:val="2"/>
                <w:sz w:val="24"/>
                <w:szCs w:val="24"/>
                <w:lang w:val="zh-CN"/>
              </w:rPr>
              <w:instrText>√</w:instrText>
            </w:r>
            <w:r w:rsidR="00235E0B"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235E0B" w:rsidRPr="00024755">
              <w:rPr>
                <w:rFonts w:asciiTheme="minorEastAsia" w:hAnsiTheme="minorEastAsia" w:cs="宋体" w:hint="eastAsia"/>
                <w:bCs/>
                <w:sz w:val="24"/>
                <w:szCs w:val="24"/>
                <w:lang w:val="zh-CN"/>
              </w:rPr>
              <w:t>不收取</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25</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中标人需提交</w:t>
            </w:r>
          </w:p>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的资料</w:t>
            </w:r>
          </w:p>
        </w:tc>
        <w:tc>
          <w:tcPr>
            <w:tcW w:w="6813" w:type="dxa"/>
            <w:vAlign w:val="center"/>
          </w:tcPr>
          <w:p w:rsidR="00F51389" w:rsidRPr="00024755" w:rsidRDefault="00EF4CE3" w:rsidP="00530FA8">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w:t>
            </w:r>
            <w:r w:rsidR="00530FA8" w:rsidRPr="00024755">
              <w:rPr>
                <w:rFonts w:asciiTheme="minorEastAsia" w:hAnsiTheme="minorEastAsia" w:cs="宋体" w:hint="eastAsia"/>
                <w:bCs/>
                <w:sz w:val="24"/>
                <w:szCs w:val="24"/>
                <w:lang w:val="zh-CN"/>
              </w:rPr>
              <w:t>2</w:t>
            </w:r>
            <w:r w:rsidRPr="00024755">
              <w:rPr>
                <w:rFonts w:asciiTheme="minorEastAsia" w:hAnsiTheme="minorEastAsia" w:cs="宋体" w:hint="eastAsia"/>
                <w:bCs/>
                <w:sz w:val="24"/>
                <w:szCs w:val="24"/>
                <w:lang w:val="zh-CN"/>
              </w:rPr>
              <w:t>7，邮箱：</w:t>
            </w:r>
            <w:r w:rsidR="00530FA8" w:rsidRPr="00024755">
              <w:rPr>
                <w:rFonts w:asciiTheme="minorEastAsia" w:hAnsiTheme="minorEastAsia" w:cs="宋体" w:hint="eastAsia"/>
                <w:bCs/>
                <w:sz w:val="24"/>
                <w:szCs w:val="24"/>
                <w:lang w:val="zh-CN"/>
              </w:rPr>
              <w:t>jzb2968027</w:t>
            </w:r>
            <w:r w:rsidRPr="00024755">
              <w:rPr>
                <w:rFonts w:asciiTheme="minorEastAsia" w:hAnsiTheme="minorEastAsia" w:cs="宋体" w:hint="eastAsia"/>
                <w:bCs/>
                <w:sz w:val="24"/>
                <w:szCs w:val="24"/>
                <w:lang w:val="zh-CN"/>
              </w:rPr>
              <w:t>@163.com。</w:t>
            </w:r>
          </w:p>
        </w:tc>
      </w:tr>
      <w:tr w:rsidR="001D357E" w:rsidRPr="00024755" w:rsidTr="00FD62FF">
        <w:trPr>
          <w:trHeight w:val="510"/>
          <w:jc w:val="center"/>
        </w:trPr>
        <w:tc>
          <w:tcPr>
            <w:tcW w:w="806" w:type="dxa"/>
            <w:vAlign w:val="center"/>
          </w:tcPr>
          <w:p w:rsidR="001D357E" w:rsidRPr="00024755" w:rsidRDefault="001D357E"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26</w:t>
            </w:r>
          </w:p>
        </w:tc>
        <w:tc>
          <w:tcPr>
            <w:tcW w:w="2268" w:type="dxa"/>
            <w:vAlign w:val="center"/>
          </w:tcPr>
          <w:p w:rsidR="001D357E" w:rsidRPr="00024755"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电子化</w:t>
            </w:r>
            <w:r w:rsidR="007D6EF3" w:rsidRPr="00024755">
              <w:rPr>
                <w:rFonts w:asciiTheme="minorEastAsia" w:hAnsiTheme="minorEastAsia" w:cs="宋体" w:hint="eastAsia"/>
                <w:bCs/>
                <w:sz w:val="24"/>
                <w:szCs w:val="24"/>
                <w:lang w:val="zh-CN"/>
              </w:rPr>
              <w:t>采购模式</w:t>
            </w:r>
          </w:p>
        </w:tc>
        <w:tc>
          <w:tcPr>
            <w:tcW w:w="6813" w:type="dxa"/>
            <w:vAlign w:val="center"/>
          </w:tcPr>
          <w:p w:rsidR="00E6072E" w:rsidRPr="00024755" w:rsidRDefault="00676A63" w:rsidP="00D21019">
            <w:pPr>
              <w:autoSpaceDE w:val="0"/>
              <w:autoSpaceDN w:val="0"/>
              <w:adjustRightInd w:val="0"/>
              <w:spacing w:line="360" w:lineRule="auto"/>
              <w:contextualSpacing/>
              <w:rPr>
                <w:rFonts w:hAnsi="宋体" w:cs="宋体"/>
                <w:sz w:val="24"/>
                <w:lang w:val="zh-CN"/>
              </w:rPr>
            </w:pPr>
            <w:r w:rsidRPr="00024755">
              <w:rPr>
                <w:rFonts w:asciiTheme="minorEastAsia" w:hAnsiTheme="minorEastAsia" w:cs="宋体"/>
                <w:b/>
                <w:kern w:val="0"/>
                <w:sz w:val="24"/>
                <w:szCs w:val="24"/>
                <w:lang w:val="zh-CN"/>
              </w:rPr>
              <w:fldChar w:fldCharType="begin"/>
            </w:r>
            <w:r w:rsidR="00E6072E" w:rsidRPr="00024755">
              <w:rPr>
                <w:rFonts w:asciiTheme="minorEastAsia" w:hAnsiTheme="minorEastAsia" w:cs="宋体"/>
                <w:b/>
                <w:kern w:val="0"/>
                <w:sz w:val="24"/>
                <w:szCs w:val="24"/>
                <w:lang w:val="zh-CN"/>
              </w:rPr>
              <w:instrText xml:space="preserve"> </w:instrText>
            </w:r>
            <w:r w:rsidR="00E6072E" w:rsidRPr="00024755">
              <w:rPr>
                <w:rFonts w:asciiTheme="minorEastAsia" w:hAnsiTheme="minorEastAsia" w:cs="宋体" w:hint="eastAsia"/>
                <w:b/>
                <w:kern w:val="0"/>
                <w:sz w:val="24"/>
                <w:szCs w:val="24"/>
                <w:lang w:val="zh-CN"/>
              </w:rPr>
              <w:instrText>eq \o\ac(□,</w:instrText>
            </w:r>
            <w:r w:rsidR="00E6072E" w:rsidRPr="00024755">
              <w:rPr>
                <w:rFonts w:asciiTheme="minorEastAsia" w:hAnsiTheme="minorEastAsia" w:cs="宋体" w:hint="eastAsia"/>
                <w:b/>
                <w:kern w:val="0"/>
                <w:position w:val="2"/>
                <w:sz w:val="24"/>
                <w:szCs w:val="24"/>
                <w:lang w:val="zh-CN"/>
              </w:rPr>
              <w:instrText>√</w:instrText>
            </w:r>
            <w:r w:rsidR="00E6072E"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E6072E" w:rsidRPr="00024755">
              <w:rPr>
                <w:rFonts w:asciiTheme="minorEastAsia" w:hAnsiTheme="minorEastAsia" w:cs="宋体" w:hint="eastAsia"/>
                <w:bCs/>
                <w:sz w:val="24"/>
                <w:szCs w:val="24"/>
                <w:lang w:val="zh-CN"/>
              </w:rPr>
              <w:t>是。</w:t>
            </w:r>
            <w:r w:rsidR="00E6072E" w:rsidRPr="00024755">
              <w:rPr>
                <w:rFonts w:hAnsi="宋体" w:cs="宋体" w:hint="eastAsia"/>
                <w:sz w:val="24"/>
                <w:lang w:val="zh-CN"/>
              </w:rPr>
              <w:t>投标人</w:t>
            </w:r>
            <w:r w:rsidR="00F165A3" w:rsidRPr="00024755">
              <w:rPr>
                <w:rFonts w:hAnsi="宋体" w:cs="宋体" w:hint="eastAsia"/>
                <w:sz w:val="24"/>
                <w:lang w:val="zh-CN"/>
              </w:rPr>
              <w:t>投标时须提供加密电子投标文件、备份文件（使用电子介质存储）、纸质投标文件。</w:t>
            </w:r>
            <w:r w:rsidR="00E32D01" w:rsidRPr="00024755">
              <w:rPr>
                <w:rFonts w:hAnsi="宋体" w:cs="宋体" w:hint="eastAsia"/>
                <w:sz w:val="24"/>
                <w:lang w:val="zh-CN"/>
              </w:rPr>
              <w:t>投标人</w:t>
            </w:r>
            <w:r w:rsidR="00F165A3" w:rsidRPr="00024755">
              <w:rPr>
                <w:rFonts w:hAnsi="宋体" w:cs="宋体" w:hint="eastAsia"/>
                <w:sz w:val="24"/>
                <w:lang w:val="zh-CN"/>
              </w:rPr>
              <w:t>资质、业绩、荣誉及相关人员证明材料等资料原件</w:t>
            </w:r>
            <w:r w:rsidR="00E32D01" w:rsidRPr="00024755">
              <w:rPr>
                <w:rFonts w:hAnsi="宋体" w:cs="宋体" w:hint="eastAsia"/>
                <w:sz w:val="24"/>
                <w:lang w:val="zh-CN"/>
              </w:rPr>
              <w:t>开标现场不再提供。</w:t>
            </w:r>
          </w:p>
          <w:p w:rsidR="001D357E" w:rsidRPr="00024755"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24755">
              <w:rPr>
                <w:rFonts w:hAnsi="宋体" w:cs="宋体" w:hint="eastAsia"/>
                <w:sz w:val="24"/>
                <w:lang w:val="zh-CN"/>
              </w:rPr>
              <w:t>□否</w:t>
            </w:r>
            <w:r w:rsidR="00185ECD" w:rsidRPr="00024755">
              <w:rPr>
                <w:rFonts w:hAnsi="宋体" w:cs="宋体" w:hint="eastAsia"/>
                <w:sz w:val="24"/>
                <w:lang w:val="zh-CN"/>
              </w:rPr>
              <w:t>。投标人投标时须提供纸质投标文件。投标人资质、业绩、荣誉及相关人员证明材料等资料原件根据招标文件要求提供。</w:t>
            </w:r>
          </w:p>
        </w:tc>
      </w:tr>
    </w:tbl>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2475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2475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024755"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0028B5" w:rsidP="00716754">
      <w:pPr>
        <w:widowControl/>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b/>
          <w:kern w:val="0"/>
          <w:sz w:val="36"/>
          <w:szCs w:val="36"/>
        </w:rPr>
        <w:br w:type="page"/>
      </w:r>
      <w:r w:rsidR="00F51389" w:rsidRPr="00024755">
        <w:rPr>
          <w:rFonts w:asciiTheme="majorEastAsia" w:eastAsiaTheme="majorEastAsia" w:hAnsiTheme="majorEastAsia" w:cs="宋体" w:hint="eastAsia"/>
          <w:b/>
          <w:kern w:val="0"/>
          <w:sz w:val="36"/>
          <w:szCs w:val="36"/>
        </w:rPr>
        <w:lastRenderedPageBreak/>
        <w:t>第四章 投标人须知</w:t>
      </w:r>
    </w:p>
    <w:p w:rsidR="00F51389" w:rsidRPr="0002475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2475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一、概念释义</w:t>
      </w:r>
    </w:p>
    <w:p w:rsidR="00F51389" w:rsidRPr="00024755" w:rsidRDefault="00F51389" w:rsidP="00F51389">
      <w:pPr>
        <w:autoSpaceDE w:val="0"/>
        <w:autoSpaceDN w:val="0"/>
        <w:spacing w:line="360" w:lineRule="auto"/>
        <w:contextualSpacing/>
        <w:rPr>
          <w:rFonts w:asciiTheme="minorEastAsia" w:hAnsiTheme="minorEastAsia" w:cs="宋体"/>
          <w:b/>
          <w:kern w:val="0"/>
          <w:sz w:val="24"/>
          <w:szCs w:val="24"/>
        </w:rPr>
      </w:pPr>
      <w:r w:rsidRPr="00024755">
        <w:rPr>
          <w:rFonts w:asciiTheme="minorEastAsia" w:hAnsiTheme="minorEastAsia" w:cs="宋体" w:hint="eastAsia"/>
          <w:b/>
          <w:kern w:val="0"/>
          <w:sz w:val="24"/>
          <w:szCs w:val="24"/>
        </w:rPr>
        <w:t>1</w:t>
      </w:r>
      <w:r w:rsidRPr="00024755">
        <w:rPr>
          <w:rFonts w:asciiTheme="minorEastAsia" w:hAnsiTheme="minorEastAsia" w:cs="宋体"/>
          <w:b/>
          <w:kern w:val="0"/>
          <w:sz w:val="24"/>
          <w:szCs w:val="24"/>
        </w:rPr>
        <w:t>.</w:t>
      </w:r>
      <w:r w:rsidRPr="00024755">
        <w:rPr>
          <w:rFonts w:asciiTheme="minorEastAsia" w:hAnsiTheme="minorEastAsia" w:cs="宋体" w:hint="eastAsia"/>
          <w:b/>
          <w:kern w:val="0"/>
          <w:sz w:val="24"/>
          <w:szCs w:val="24"/>
        </w:rPr>
        <w:t>适用范围</w:t>
      </w:r>
    </w:p>
    <w:p w:rsidR="00F51389" w:rsidRPr="00024755" w:rsidRDefault="00F51389" w:rsidP="00F51389">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1.1本招标文件仅适用于本次</w:t>
      </w:r>
      <w:r w:rsidR="003D2A39"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中所述采购项目。</w:t>
      </w:r>
    </w:p>
    <w:p w:rsidR="00F51389" w:rsidRPr="00024755" w:rsidRDefault="00F51389" w:rsidP="00F51389">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1.2本招标文件解释权属于</w:t>
      </w:r>
      <w:r w:rsidR="003D2A39"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所述的采购人。</w:t>
      </w:r>
    </w:p>
    <w:p w:rsidR="00F51389" w:rsidRPr="00024755" w:rsidRDefault="00F51389" w:rsidP="00F51389">
      <w:pPr>
        <w:autoSpaceDE w:val="0"/>
        <w:autoSpaceDN w:val="0"/>
        <w:spacing w:line="360" w:lineRule="auto"/>
        <w:contextualSpacing/>
        <w:rPr>
          <w:rFonts w:asciiTheme="minorEastAsia" w:hAnsiTheme="minorEastAsia" w:cs="宋体"/>
          <w:b/>
          <w:kern w:val="0"/>
          <w:sz w:val="24"/>
          <w:szCs w:val="24"/>
        </w:rPr>
      </w:pPr>
      <w:r w:rsidRPr="00024755">
        <w:rPr>
          <w:rFonts w:asciiTheme="minorEastAsia" w:hAnsiTheme="minorEastAsia" w:cs="宋体"/>
          <w:b/>
          <w:kern w:val="0"/>
          <w:sz w:val="24"/>
          <w:szCs w:val="24"/>
        </w:rPr>
        <w:t>2.</w:t>
      </w:r>
      <w:r w:rsidRPr="00024755">
        <w:rPr>
          <w:rFonts w:asciiTheme="minorEastAsia" w:hAnsiTheme="minorEastAsia" w:cs="宋体" w:hint="eastAsia"/>
          <w:b/>
          <w:kern w:val="0"/>
          <w:sz w:val="24"/>
          <w:szCs w:val="24"/>
        </w:rPr>
        <w:t>定义</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2.1“采购项目”：</w:t>
      </w:r>
      <w:r w:rsidR="00082C6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中所述的采购项目。</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2.2“招标人”：</w:t>
      </w:r>
      <w:r w:rsidR="00082C6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中所述的组织本次招标的代理机构和采购人。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sz w:val="24"/>
          <w:szCs w:val="24"/>
        </w:rPr>
        <w:t>采购代理机构及其分支机构不得在所代理的采购项目中投标或者代理投标</w:t>
      </w:r>
      <w:r w:rsidRPr="00024755">
        <w:rPr>
          <w:rFonts w:asciiTheme="minorEastAsia" w:hAnsiTheme="minorEastAsia" w:cs="宋体" w:hint="eastAsia"/>
          <w:kern w:val="0"/>
          <w:sz w:val="24"/>
          <w:szCs w:val="24"/>
        </w:rPr>
        <w:t>，不得为所代理的采购项目的投标人参加本项目提供投标咨询。</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24755">
        <w:rPr>
          <w:rFonts w:asciiTheme="minorEastAsia" w:hAnsiTheme="minorEastAsia" w:cs="宋体"/>
          <w:kern w:val="0"/>
          <w:sz w:val="24"/>
          <w:szCs w:val="24"/>
        </w:rPr>
        <w:t>关于政府采购进口产品管理有关问题的通知</w:t>
      </w:r>
      <w:r w:rsidRPr="00024755">
        <w:rPr>
          <w:rFonts w:asciiTheme="minorEastAsia" w:hAnsiTheme="minorEastAsia" w:cs="宋体" w:hint="eastAsia"/>
          <w:kern w:val="0"/>
          <w:sz w:val="24"/>
          <w:szCs w:val="24"/>
        </w:rPr>
        <w:t>》(财库[2007]119号)、《关于政府采购进口产品管理有关问题的通知》（财办库</w:t>
      </w:r>
      <w:r w:rsidRPr="00024755">
        <w:rPr>
          <w:rFonts w:asciiTheme="minorEastAsia" w:hAnsiTheme="minorEastAsia" w:cs="宋体" w:hint="eastAsia"/>
          <w:kern w:val="0"/>
          <w:sz w:val="24"/>
          <w:szCs w:val="24"/>
        </w:rPr>
        <w:lastRenderedPageBreak/>
        <w:t>［</w:t>
      </w:r>
      <w:r w:rsidRPr="00024755">
        <w:rPr>
          <w:rFonts w:asciiTheme="minorEastAsia" w:hAnsiTheme="minorEastAsia" w:cs="宋体"/>
          <w:kern w:val="0"/>
          <w:sz w:val="24"/>
          <w:szCs w:val="24"/>
        </w:rPr>
        <w:t>2008</w:t>
      </w:r>
      <w:r w:rsidRPr="00024755">
        <w:rPr>
          <w:rFonts w:asciiTheme="minorEastAsia" w:hAnsiTheme="minorEastAsia" w:cs="宋体" w:hint="eastAsia"/>
          <w:kern w:val="0"/>
          <w:sz w:val="24"/>
          <w:szCs w:val="24"/>
        </w:rPr>
        <w:t>］</w:t>
      </w:r>
      <w:r w:rsidRPr="00024755">
        <w:rPr>
          <w:rFonts w:asciiTheme="minorEastAsia" w:hAnsiTheme="minorEastAsia" w:cs="宋体"/>
          <w:kern w:val="0"/>
          <w:sz w:val="24"/>
          <w:szCs w:val="24"/>
        </w:rPr>
        <w:t xml:space="preserve">248 </w:t>
      </w:r>
      <w:r w:rsidRPr="00024755">
        <w:rPr>
          <w:rFonts w:asciiTheme="minorEastAsia" w:hAnsiTheme="minorEastAsia" w:cs="宋体" w:hint="eastAsia"/>
          <w:kern w:val="0"/>
          <w:sz w:val="24"/>
          <w:szCs w:val="24"/>
        </w:rPr>
        <w:t>号）。</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 xml:space="preserve">2.8.1 </w:t>
      </w:r>
      <w:r w:rsidRPr="00024755">
        <w:rPr>
          <w:rFonts w:asciiTheme="minorEastAsia" w:hAnsiTheme="minorEastAsia" w:cs="宋体"/>
          <w:kern w:val="0"/>
          <w:sz w:val="24"/>
          <w:szCs w:val="24"/>
        </w:rPr>
        <w:t>招标文件列明不允许或未列明允许进口产品参加投标的，均视为拒绝进口产品参加投标。</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 xml:space="preserve">2.8.2 </w:t>
      </w:r>
      <w:r w:rsidRPr="00024755">
        <w:rPr>
          <w:rFonts w:asciiTheme="minorEastAsia" w:hAnsiTheme="minorEastAsia" w:cs="宋体"/>
          <w:kern w:val="0"/>
          <w:sz w:val="24"/>
          <w:szCs w:val="24"/>
        </w:rPr>
        <w:t>如</w:t>
      </w:r>
      <w:r w:rsidRPr="00024755">
        <w:rPr>
          <w:rFonts w:asciiTheme="minorEastAsia" w:hAnsiTheme="minorEastAsia" w:cs="宋体" w:hint="eastAsia"/>
          <w:kern w:val="0"/>
          <w:sz w:val="24"/>
          <w:szCs w:val="24"/>
        </w:rPr>
        <w:t>招标</w:t>
      </w:r>
      <w:r w:rsidRPr="0002475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2.9 招标文件中凡标有“★”的条款均系实质性要求条款。</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3.合格的投标人</w:t>
      </w:r>
    </w:p>
    <w:p w:rsidR="00F51389" w:rsidRPr="00024755"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02475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2</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符合本项目</w:t>
      </w:r>
      <w:r w:rsidR="00AA0FE4"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和</w:t>
      </w:r>
      <w:r w:rsidR="00AA0FE4"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中规定的合格投标人所必须具备的条件。</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3</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24755">
        <w:rPr>
          <w:rFonts w:asciiTheme="minorEastAsia" w:hAnsiTheme="minorEastAsia" w:cs="仿宋_GB2312"/>
          <w:sz w:val="24"/>
          <w:szCs w:val="24"/>
          <w:shd w:val="clear" w:color="auto" w:fill="FFFFFF"/>
        </w:rPr>
        <w:t>政府采购严重违法失信名单</w:t>
      </w:r>
      <w:r w:rsidRPr="00024755">
        <w:rPr>
          <w:rFonts w:asciiTheme="minorEastAsia" w:hAnsiTheme="minorEastAsia" w:cs="仿宋_GB2312" w:hint="eastAsia"/>
          <w:sz w:val="24"/>
          <w:szCs w:val="24"/>
          <w:shd w:val="clear" w:color="auto" w:fill="FFFFFF"/>
        </w:rPr>
        <w:t>、</w:t>
      </w:r>
      <w:r w:rsidRPr="00024755">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（1）查询渠道：“信用中国”网站（</w:t>
      </w:r>
      <w:r w:rsidRPr="00024755">
        <w:rPr>
          <w:rFonts w:asciiTheme="minorEastAsia" w:hAnsiTheme="minorEastAsia" w:cs="宋体"/>
          <w:kern w:val="0"/>
          <w:sz w:val="24"/>
          <w:szCs w:val="24"/>
        </w:rPr>
        <w:t>www.creditchina.gov.cn</w:t>
      </w:r>
      <w:r w:rsidRPr="00024755">
        <w:rPr>
          <w:rFonts w:asciiTheme="minorEastAsia" w:hAnsiTheme="minorEastAsia" w:cs="宋体" w:hint="eastAsia"/>
          <w:kern w:val="0"/>
          <w:sz w:val="24"/>
          <w:szCs w:val="24"/>
        </w:rPr>
        <w:t>）和</w:t>
      </w:r>
      <w:r w:rsidR="00436C3E" w:rsidRPr="00024755">
        <w:rPr>
          <w:rFonts w:asciiTheme="minorEastAsia" w:hAnsiTheme="minorEastAsia" w:cs="宋体" w:hint="eastAsia"/>
          <w:kern w:val="0"/>
          <w:sz w:val="24"/>
          <w:szCs w:val="24"/>
        </w:rPr>
        <w:t>“中国政府采购网”</w:t>
      </w:r>
      <w:r w:rsidRPr="00024755">
        <w:rPr>
          <w:rFonts w:asciiTheme="minorEastAsia" w:hAnsiTheme="minorEastAsia" w:cs="宋体" w:hint="eastAsia"/>
          <w:kern w:val="0"/>
          <w:sz w:val="24"/>
          <w:szCs w:val="24"/>
        </w:rPr>
        <w:t>（</w:t>
      </w:r>
      <w:r w:rsidRPr="00024755">
        <w:rPr>
          <w:rFonts w:asciiTheme="minorEastAsia" w:hAnsiTheme="minorEastAsia" w:cs="宋体"/>
          <w:kern w:val="0"/>
          <w:sz w:val="24"/>
          <w:szCs w:val="24"/>
        </w:rPr>
        <w:t>www.ccgp.gov.cn</w:t>
      </w:r>
      <w:r w:rsidRPr="00024755">
        <w:rPr>
          <w:rFonts w:asciiTheme="minorEastAsia" w:hAnsiTheme="minorEastAsia" w:cs="宋体" w:hint="eastAsia"/>
          <w:kern w:val="0"/>
          <w:sz w:val="24"/>
          <w:szCs w:val="24"/>
        </w:rPr>
        <w:t>）；</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（2）截止时间：同投标截止时间；</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4</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单位负责人为同一人或者存在直接控股、管理关系的不同供应商，不得参加同一</w:t>
      </w:r>
      <w:r w:rsidRPr="00024755">
        <w:rPr>
          <w:rFonts w:asciiTheme="minorEastAsia" w:hAnsiTheme="minorEastAsia" w:cs="宋体" w:hint="eastAsia"/>
          <w:kern w:val="0"/>
          <w:sz w:val="24"/>
          <w:szCs w:val="24"/>
        </w:rPr>
        <w:lastRenderedPageBreak/>
        <w:t>合同项下的政府采购活动；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5</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6</w:t>
      </w:r>
      <w:r w:rsidRPr="00024755">
        <w:rPr>
          <w:rFonts w:asciiTheme="minorEastAsia" w:hAnsiTheme="minorEastAsia" w:cs="宋体"/>
          <w:kern w:val="0"/>
          <w:sz w:val="24"/>
          <w:szCs w:val="24"/>
        </w:rPr>
        <w:t xml:space="preserve"> </w:t>
      </w:r>
      <w:r w:rsidR="00431A4E"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和</w:t>
      </w:r>
      <w:r w:rsidR="00431A4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规定接受联合体投标的，除应符合本章第</w:t>
      </w:r>
      <w:r w:rsidRPr="00024755">
        <w:rPr>
          <w:rFonts w:asciiTheme="minorEastAsia" w:hAnsiTheme="minorEastAsia" w:cs="宋体"/>
          <w:kern w:val="0"/>
          <w:sz w:val="24"/>
          <w:szCs w:val="24"/>
        </w:rPr>
        <w:t>3.1</w:t>
      </w:r>
      <w:r w:rsidRPr="00024755">
        <w:rPr>
          <w:rFonts w:asciiTheme="minorEastAsia" w:hAnsiTheme="minorEastAsia" w:cs="宋体" w:hint="eastAsia"/>
          <w:kern w:val="0"/>
          <w:sz w:val="24"/>
          <w:szCs w:val="24"/>
        </w:rPr>
        <w:t>项和3.2项要求外，还应遵守以下规定：</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（1）在投标文件中向采购人提交联合体协议书，明确联合体各方承担的工作和义务；</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w:t>
      </w:r>
      <w:r w:rsidRPr="00024755">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024755">
          <w:rPr>
            <w:rFonts w:asciiTheme="minorEastAsia" w:hAnsiTheme="minorEastAsia" w:cs="宋体"/>
            <w:kern w:val="0"/>
            <w:sz w:val="24"/>
            <w:szCs w:val="24"/>
          </w:rPr>
          <w:t>承担连带责任</w:t>
        </w:r>
      </w:hyperlink>
      <w:r w:rsidRPr="00024755">
        <w:rPr>
          <w:rFonts w:asciiTheme="minorEastAsia" w:hAnsiTheme="minorEastAsia" w:cs="宋体"/>
          <w:kern w:val="0"/>
          <w:sz w:val="24"/>
          <w:szCs w:val="24"/>
        </w:rPr>
        <w:t>。</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3.7 法律、行政法规规定的其他条件。</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4．合格的货物和服务</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4.2 投标人所提供的服务应当没有侵犯任何第三方的知识产权、技术秘密等合法权利。</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4.5 投标人所投产品如被列入</w:t>
      </w:r>
      <w:r w:rsidRPr="00024755">
        <w:rPr>
          <w:rFonts w:asciiTheme="minorEastAsia" w:hAnsiTheme="minorEastAsia" w:cs="宋体"/>
          <w:kern w:val="0"/>
          <w:sz w:val="24"/>
          <w:szCs w:val="24"/>
        </w:rPr>
        <w:t>《中华人民共和国实施强制性产品认证的产品目录》，</w:t>
      </w:r>
      <w:r w:rsidRPr="00024755">
        <w:rPr>
          <w:rFonts w:asciiTheme="minorEastAsia" w:hAnsiTheme="minorEastAsia" w:cs="宋体" w:hint="eastAsia"/>
          <w:kern w:val="0"/>
          <w:sz w:val="24"/>
          <w:szCs w:val="24"/>
        </w:rPr>
        <w:t>则该产品应</w:t>
      </w:r>
      <w:r w:rsidRPr="00024755">
        <w:rPr>
          <w:rFonts w:asciiTheme="minorEastAsia" w:hAnsiTheme="minorEastAsia" w:cs="宋体"/>
          <w:kern w:val="0"/>
          <w:sz w:val="24"/>
          <w:szCs w:val="24"/>
        </w:rPr>
        <w:t>具备国家认监委</w:t>
      </w:r>
      <w:r w:rsidR="009E1FE4" w:rsidRPr="00024755">
        <w:rPr>
          <w:rFonts w:asciiTheme="minorEastAsia" w:hAnsiTheme="minorEastAsia" w:cs="宋体" w:hint="eastAsia"/>
          <w:kern w:val="0"/>
          <w:sz w:val="24"/>
          <w:szCs w:val="24"/>
        </w:rPr>
        <w:t>指定强制性产品认证机构</w:t>
      </w:r>
      <w:r w:rsidRPr="00024755">
        <w:rPr>
          <w:rFonts w:asciiTheme="minorEastAsia" w:hAnsiTheme="minorEastAsia" w:cs="宋体"/>
          <w:kern w:val="0"/>
          <w:sz w:val="24"/>
          <w:szCs w:val="24"/>
        </w:rPr>
        <w:t>颁</w:t>
      </w:r>
      <w:r w:rsidRPr="00024755">
        <w:rPr>
          <w:rFonts w:asciiTheme="minorEastAsia" w:hAnsiTheme="minorEastAsia" w:cs="宋体" w:hint="eastAsia"/>
          <w:kern w:val="0"/>
          <w:sz w:val="24"/>
          <w:szCs w:val="24"/>
        </w:rPr>
        <w:t>发的</w:t>
      </w:r>
      <w:r w:rsidRPr="00024755">
        <w:rPr>
          <w:rFonts w:asciiTheme="minorEastAsia" w:hAnsiTheme="minorEastAsia" w:cs="宋体"/>
          <w:kern w:val="0"/>
          <w:sz w:val="24"/>
          <w:szCs w:val="24"/>
        </w:rPr>
        <w:t>《中国</w:t>
      </w:r>
      <w:r w:rsidR="00DD116A" w:rsidRPr="00024755">
        <w:rPr>
          <w:rFonts w:asciiTheme="minorEastAsia" w:hAnsiTheme="minorEastAsia" w:cs="宋体" w:hint="eastAsia"/>
          <w:kern w:val="0"/>
          <w:sz w:val="24"/>
          <w:szCs w:val="24"/>
        </w:rPr>
        <w:t>国家</w:t>
      </w:r>
      <w:r w:rsidRPr="00024755">
        <w:rPr>
          <w:rFonts w:asciiTheme="minorEastAsia" w:hAnsiTheme="minorEastAsia" w:cs="宋体"/>
          <w:kern w:val="0"/>
          <w:sz w:val="24"/>
          <w:szCs w:val="24"/>
        </w:rPr>
        <w:t>强制</w:t>
      </w:r>
      <w:r w:rsidR="00DD116A" w:rsidRPr="00024755">
        <w:rPr>
          <w:rFonts w:asciiTheme="minorEastAsia" w:hAnsiTheme="minorEastAsia" w:cs="宋体" w:hint="eastAsia"/>
          <w:kern w:val="0"/>
          <w:sz w:val="24"/>
          <w:szCs w:val="24"/>
        </w:rPr>
        <w:t>性产品</w:t>
      </w:r>
      <w:r w:rsidRPr="00024755">
        <w:rPr>
          <w:rFonts w:asciiTheme="minorEastAsia" w:hAnsiTheme="minorEastAsia" w:cs="宋体"/>
          <w:kern w:val="0"/>
          <w:sz w:val="24"/>
          <w:szCs w:val="24"/>
        </w:rPr>
        <w:t>认</w:t>
      </w:r>
      <w:r w:rsidRPr="00024755">
        <w:rPr>
          <w:rFonts w:asciiTheme="minorEastAsia" w:hAnsiTheme="minorEastAsia" w:cs="宋体"/>
          <w:kern w:val="0"/>
          <w:sz w:val="24"/>
          <w:szCs w:val="24"/>
        </w:rPr>
        <w:lastRenderedPageBreak/>
        <w:t>证</w:t>
      </w:r>
      <w:r w:rsidR="00DD116A" w:rsidRPr="00024755">
        <w:rPr>
          <w:rFonts w:asciiTheme="minorEastAsia" w:hAnsiTheme="minorEastAsia" w:cs="宋体" w:hint="eastAsia"/>
          <w:kern w:val="0"/>
          <w:sz w:val="24"/>
          <w:szCs w:val="24"/>
        </w:rPr>
        <w:t>证书</w:t>
      </w:r>
      <w:r w:rsidRPr="00024755">
        <w:rPr>
          <w:rFonts w:asciiTheme="minorEastAsia" w:hAnsiTheme="minorEastAsia" w:cs="宋体"/>
          <w:kern w:val="0"/>
          <w:sz w:val="24"/>
          <w:szCs w:val="24"/>
        </w:rPr>
        <w:t>》（CCC 认证）。</w:t>
      </w:r>
      <w:r w:rsidRPr="00024755">
        <w:rPr>
          <w:rFonts w:asciiTheme="minorEastAsia" w:hAnsiTheme="minorEastAsia" w:cs="宋体" w:hint="eastAsia"/>
          <w:kern w:val="0"/>
          <w:sz w:val="24"/>
          <w:szCs w:val="24"/>
        </w:rPr>
        <w:t>投标人</w:t>
      </w:r>
      <w:r w:rsidRPr="00024755">
        <w:rPr>
          <w:rFonts w:asciiTheme="minorEastAsia" w:hAnsiTheme="minorEastAsia" w:cs="宋体"/>
          <w:kern w:val="0"/>
          <w:sz w:val="24"/>
          <w:szCs w:val="24"/>
        </w:rPr>
        <w:t>不能提供超出此目录范畴外的替代品</w:t>
      </w:r>
      <w:r w:rsidRPr="00024755">
        <w:rPr>
          <w:rFonts w:asciiTheme="minorEastAsia" w:hAnsiTheme="minorEastAsia" w:cs="宋体" w:hint="eastAsia"/>
          <w:kern w:val="0"/>
          <w:sz w:val="24"/>
          <w:szCs w:val="24"/>
        </w:rPr>
        <w:t>并根据招标文件要求提供相关证明。</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4.6 投标人所投产品如被列入</w:t>
      </w:r>
      <w:r w:rsidRPr="00024755">
        <w:rPr>
          <w:rFonts w:asciiTheme="minorEastAsia" w:hAnsiTheme="minorEastAsia" w:cs="宋体"/>
          <w:kern w:val="0"/>
          <w:sz w:val="24"/>
          <w:szCs w:val="24"/>
        </w:rPr>
        <w:t>《信息安全产品强制性认证目录》，</w:t>
      </w:r>
      <w:r w:rsidRPr="00024755">
        <w:rPr>
          <w:rFonts w:asciiTheme="minorEastAsia" w:hAnsiTheme="minorEastAsia" w:cs="宋体" w:hint="eastAsia"/>
          <w:kern w:val="0"/>
          <w:sz w:val="24"/>
          <w:szCs w:val="24"/>
        </w:rPr>
        <w:t>则该产品应</w:t>
      </w:r>
      <w:r w:rsidRPr="00024755">
        <w:rPr>
          <w:rFonts w:asciiTheme="minorEastAsia" w:hAnsiTheme="minorEastAsia" w:cs="宋体"/>
          <w:kern w:val="0"/>
          <w:sz w:val="24"/>
          <w:szCs w:val="24"/>
        </w:rPr>
        <w:t>具备</w:t>
      </w:r>
      <w:r w:rsidRPr="00024755">
        <w:rPr>
          <w:rFonts w:asciiTheme="minorEastAsia" w:hAnsiTheme="minorEastAsia" w:cs="宋体" w:hint="eastAsia"/>
          <w:kern w:val="0"/>
          <w:sz w:val="24"/>
          <w:szCs w:val="24"/>
        </w:rPr>
        <w:t>中国信息安全认证中心</w:t>
      </w:r>
      <w:r w:rsidRPr="00024755">
        <w:rPr>
          <w:rFonts w:asciiTheme="minorEastAsia" w:hAnsiTheme="minorEastAsia" w:cs="宋体"/>
          <w:kern w:val="0"/>
          <w:sz w:val="24"/>
          <w:szCs w:val="24"/>
        </w:rPr>
        <w:t>颁</w:t>
      </w:r>
      <w:r w:rsidRPr="00024755">
        <w:rPr>
          <w:rFonts w:asciiTheme="minorEastAsia" w:hAnsiTheme="minorEastAsia" w:cs="宋体" w:hint="eastAsia"/>
          <w:kern w:val="0"/>
          <w:sz w:val="24"/>
          <w:szCs w:val="24"/>
        </w:rPr>
        <w:t>发的</w:t>
      </w:r>
      <w:r w:rsidRPr="00024755">
        <w:rPr>
          <w:rFonts w:asciiTheme="minorEastAsia" w:hAnsiTheme="minorEastAsia" w:cs="宋体"/>
          <w:kern w:val="0"/>
          <w:sz w:val="24"/>
          <w:szCs w:val="24"/>
        </w:rPr>
        <w:t>《</w:t>
      </w:r>
      <w:hyperlink r:id="rId14" w:tgtFrame="_blank" w:history="1">
        <w:r w:rsidRPr="00024755">
          <w:rPr>
            <w:rFonts w:asciiTheme="minorEastAsia" w:hAnsiTheme="minorEastAsia" w:cs="宋体" w:hint="eastAsia"/>
            <w:kern w:val="0"/>
            <w:sz w:val="24"/>
            <w:szCs w:val="24"/>
          </w:rPr>
          <w:t>中国国家信息安全产品认证证书</w:t>
        </w:r>
      </w:hyperlink>
      <w:r w:rsidRPr="00024755">
        <w:rPr>
          <w:rFonts w:asciiTheme="minorEastAsia" w:hAnsiTheme="minorEastAsia" w:cs="宋体"/>
          <w:kern w:val="0"/>
          <w:sz w:val="24"/>
          <w:szCs w:val="24"/>
        </w:rPr>
        <w:t>》。</w:t>
      </w:r>
      <w:r w:rsidRPr="00024755">
        <w:rPr>
          <w:rFonts w:asciiTheme="minorEastAsia" w:hAnsiTheme="minorEastAsia" w:cs="宋体" w:hint="eastAsia"/>
          <w:kern w:val="0"/>
          <w:sz w:val="24"/>
          <w:szCs w:val="24"/>
        </w:rPr>
        <w:t>投标人</w:t>
      </w:r>
      <w:r w:rsidRPr="00024755">
        <w:rPr>
          <w:rFonts w:asciiTheme="minorEastAsia" w:hAnsiTheme="minorEastAsia" w:cs="宋体"/>
          <w:kern w:val="0"/>
          <w:sz w:val="24"/>
          <w:szCs w:val="24"/>
        </w:rPr>
        <w:t>不能提供超出此目录范畴外的替代品</w:t>
      </w:r>
      <w:r w:rsidRPr="00024755">
        <w:rPr>
          <w:rFonts w:asciiTheme="minorEastAsia" w:hAnsiTheme="minorEastAsia" w:cs="宋体" w:hint="eastAsia"/>
          <w:kern w:val="0"/>
          <w:sz w:val="24"/>
          <w:szCs w:val="24"/>
        </w:rPr>
        <w:t>并根据招标文件要求提供相关证明。</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5．投标费用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6．信息发布</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24755">
        <w:rPr>
          <w:rFonts w:asciiTheme="minorEastAsia" w:hAnsiTheme="minorEastAsia" w:cs="宋体" w:hint="eastAsia"/>
          <w:sz w:val="24"/>
          <w:szCs w:val="24"/>
        </w:rPr>
        <w:t>《中国政府采购网》、《河南省政府采购网》、《许昌市政府采购网》</w:t>
      </w:r>
      <w:r w:rsidR="004D1A38" w:rsidRPr="00024755">
        <w:rPr>
          <w:rFonts w:asciiTheme="minorEastAsia" w:hAnsiTheme="minorEastAsia" w:cs="宋体" w:hint="eastAsia"/>
          <w:sz w:val="24"/>
          <w:szCs w:val="24"/>
        </w:rPr>
        <w:t>、</w:t>
      </w:r>
      <w:r w:rsidR="004D1A38" w:rsidRPr="00024755">
        <w:rPr>
          <w:rFonts w:asciiTheme="minorEastAsia" w:hAnsiTheme="minorEastAsia" w:cs="宋体" w:hint="eastAsia"/>
          <w:kern w:val="0"/>
          <w:sz w:val="24"/>
          <w:szCs w:val="24"/>
        </w:rPr>
        <w:t>《</w:t>
      </w:r>
      <w:hyperlink r:id="rId15" w:tgtFrame="_blank" w:history="1">
        <w:r w:rsidR="004D1A38" w:rsidRPr="00024755">
          <w:rPr>
            <w:rFonts w:asciiTheme="minorEastAsia" w:hAnsiTheme="minorEastAsia" w:cs="宋体"/>
            <w:kern w:val="0"/>
            <w:sz w:val="24"/>
            <w:szCs w:val="24"/>
          </w:rPr>
          <w:t>中国·许昌</w:t>
        </w:r>
        <w:r w:rsidR="004D1A38" w:rsidRPr="00024755">
          <w:rPr>
            <w:rFonts w:asciiTheme="minorEastAsia" w:hAnsiTheme="minorEastAsia" w:cs="宋体" w:hint="eastAsia"/>
            <w:kern w:val="0"/>
            <w:sz w:val="24"/>
            <w:szCs w:val="24"/>
          </w:rPr>
          <w:t xml:space="preserve"> </w:t>
        </w:r>
        <w:r w:rsidR="004D1A38" w:rsidRPr="00024755">
          <w:rPr>
            <w:rFonts w:asciiTheme="minorEastAsia" w:hAnsiTheme="minorEastAsia" w:cs="宋体"/>
            <w:kern w:val="0"/>
            <w:sz w:val="24"/>
            <w:szCs w:val="24"/>
          </w:rPr>
          <w:t>许昌市政府网</w:t>
        </w:r>
      </w:hyperlink>
      <w:r w:rsidR="004D1A38" w:rsidRPr="00024755">
        <w:rPr>
          <w:rFonts w:asciiTheme="minorEastAsia" w:hAnsiTheme="minorEastAsia" w:cs="黑体" w:hint="eastAsia"/>
          <w:bCs/>
          <w:shd w:val="clear" w:color="auto" w:fill="FFFFFF"/>
        </w:rPr>
        <w:t>》</w:t>
      </w:r>
      <w:r w:rsidRPr="00024755">
        <w:rPr>
          <w:rFonts w:asciiTheme="minorEastAsia" w:hAnsiTheme="minorEastAsia" w:cs="宋体" w:hint="eastAsia"/>
          <w:kern w:val="0"/>
          <w:sz w:val="24"/>
          <w:szCs w:val="24"/>
        </w:rPr>
        <w:t>和</w:t>
      </w:r>
      <w:r w:rsidR="008B1EBC" w:rsidRPr="00024755">
        <w:rPr>
          <w:rFonts w:asciiTheme="minorEastAsia" w:hAnsiTheme="minorEastAsia" w:cs="宋体" w:hint="eastAsia"/>
          <w:kern w:val="0"/>
          <w:sz w:val="24"/>
          <w:szCs w:val="24"/>
        </w:rPr>
        <w:t>《全国公共资源交易平台（河南省·许昌市）》</w:t>
      </w:r>
      <w:r w:rsidRPr="00024755">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7.采购代理机构代理费用收取标准和方式</w:t>
      </w:r>
    </w:p>
    <w:p w:rsidR="000028B5" w:rsidRPr="00024755"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不收取任何费用。</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8. 其他</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二、招标文件说明</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9．招标文件构成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9.1 招标文件由以下部分组成：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（1）投标邀请（招标公告）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（2）项目需求</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（3）投标人须知前附表</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（4）投标人须知</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（5）政府采购政策功能</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（6）资格审查与评标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（7）合同条款及格式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（8）投标文件有关格式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（9）本项目招标文件的澄清、答复、修改、补充内容（如有的话）</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10.现场考察、开标前答疑会</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11.招标文件的澄清或修改</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w:t>
      </w:r>
      <w:r w:rsidRPr="00024755">
        <w:rPr>
          <w:rFonts w:asciiTheme="minorEastAsia" w:hAnsiTheme="minorEastAsia" w:cs="宋体"/>
          <w:kern w:val="0"/>
          <w:sz w:val="24"/>
          <w:szCs w:val="24"/>
        </w:rPr>
        <w:t>.</w:t>
      </w:r>
      <w:r w:rsidRPr="00024755">
        <w:rPr>
          <w:rFonts w:asciiTheme="minorEastAsia" w:hAnsiTheme="minorEastAsia" w:cs="宋体" w:hint="eastAsia"/>
          <w:kern w:val="0"/>
          <w:sz w:val="24"/>
          <w:szCs w:val="24"/>
        </w:rPr>
        <w:t>2</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24755">
        <w:rPr>
          <w:rFonts w:asciiTheme="minorEastAsia" w:hAnsiTheme="minorEastAsia" w:cs="宋体"/>
          <w:kern w:val="0"/>
          <w:sz w:val="24"/>
          <w:szCs w:val="24"/>
        </w:rPr>
        <w:t>15</w:t>
      </w:r>
      <w:r w:rsidRPr="0002475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三、投标文件的编制</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12． 投标的语言及计量单位</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13</w:t>
      </w:r>
      <w:r w:rsidRPr="00024755">
        <w:rPr>
          <w:rFonts w:asciiTheme="minorEastAsia" w:hAnsiTheme="minorEastAsia" w:cs="宋体"/>
          <w:b/>
          <w:kern w:val="0"/>
          <w:sz w:val="24"/>
          <w:szCs w:val="24"/>
        </w:rPr>
        <w:t xml:space="preserve">. </w:t>
      </w:r>
      <w:r w:rsidRPr="00024755">
        <w:rPr>
          <w:rFonts w:asciiTheme="minorEastAsia" w:hAnsiTheme="minorEastAsia" w:cs="宋体" w:hint="eastAsia"/>
          <w:b/>
          <w:kern w:val="0"/>
          <w:sz w:val="24"/>
          <w:szCs w:val="24"/>
        </w:rPr>
        <w:t>投标报价</w:t>
      </w:r>
      <w:r w:rsidRPr="00024755">
        <w:rPr>
          <w:rFonts w:asciiTheme="minorEastAsia" w:hAnsiTheme="minorEastAsia" w:cs="宋体"/>
          <w:b/>
          <w:kern w:val="0"/>
          <w:sz w:val="24"/>
          <w:szCs w:val="24"/>
        </w:rPr>
        <w:t xml:space="preserve"> </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13.1 本次招标项目的投标均以</w:t>
      </w:r>
      <w:r w:rsidRPr="00024755">
        <w:rPr>
          <w:rFonts w:asciiTheme="minorEastAsia" w:hAnsiTheme="minorEastAsia" w:cs="宋体" w:hint="eastAsia"/>
          <w:b/>
          <w:kern w:val="0"/>
          <w:sz w:val="24"/>
          <w:szCs w:val="24"/>
        </w:rPr>
        <w:t>人民币</w:t>
      </w:r>
      <w:r w:rsidRPr="00024755">
        <w:rPr>
          <w:rFonts w:asciiTheme="minorEastAsia" w:hAnsiTheme="minorEastAsia" w:cs="宋体" w:hint="eastAsia"/>
          <w:kern w:val="0"/>
          <w:sz w:val="24"/>
          <w:szCs w:val="24"/>
        </w:rPr>
        <w:t>为计算单位。</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24755" w:rsidRDefault="000936D5" w:rsidP="000936D5">
      <w:pPr>
        <w:pStyle w:val="aa"/>
        <w:spacing w:line="374" w:lineRule="auto"/>
        <w:ind w:firstLineChars="0" w:firstLine="0"/>
        <w:rPr>
          <w:rFonts w:asciiTheme="minorEastAsia" w:hAnsiTheme="minorEastAsia" w:cs="宋体"/>
          <w:kern w:val="0"/>
          <w:sz w:val="24"/>
          <w:szCs w:val="24"/>
        </w:rPr>
      </w:pPr>
      <w:r w:rsidRPr="00024755">
        <w:rPr>
          <w:rFonts w:asciiTheme="minorEastAsia" w:hAnsiTheme="minorEastAsia" w:cs="宋体" w:hint="eastAsia"/>
          <w:kern w:val="0"/>
          <w:sz w:val="24"/>
          <w:szCs w:val="24"/>
        </w:rPr>
        <w:t>13.3 投标人应对项目要求的全部内容进行报价，少报漏报将导致其投标</w:t>
      </w:r>
      <w:r w:rsidRPr="00024755">
        <w:rPr>
          <w:rFonts w:ascii="宋体" w:hAnsi="宋体" w:cs="宋体" w:hint="eastAsia"/>
          <w:sz w:val="24"/>
          <w:szCs w:val="24"/>
          <w:lang w:val="en-GB"/>
        </w:rPr>
        <w:t>为非实质性响应予以拒绝。</w:t>
      </w:r>
    </w:p>
    <w:p w:rsidR="000936D5" w:rsidRPr="00024755" w:rsidRDefault="000936D5" w:rsidP="000936D5">
      <w:pPr>
        <w:spacing w:line="360" w:lineRule="auto"/>
        <w:outlineLvl w:val="0"/>
        <w:rPr>
          <w:rFonts w:asciiTheme="minorEastAsia" w:hAnsiTheme="minorEastAsia" w:cs="宋体"/>
          <w:kern w:val="0"/>
          <w:sz w:val="24"/>
          <w:szCs w:val="24"/>
        </w:rPr>
      </w:pPr>
      <w:r w:rsidRPr="00024755">
        <w:rPr>
          <w:rFonts w:asciiTheme="minorEastAsia" w:hAnsiTheme="minorEastAsia" w:cs="宋体" w:hint="eastAsia"/>
          <w:kern w:val="0"/>
          <w:sz w:val="24"/>
          <w:szCs w:val="24"/>
        </w:rPr>
        <w:t>13.4 投标人应当按照国家相关规定，结合自身服务水平和承受能力进行报价。投标</w:t>
      </w:r>
      <w:r w:rsidRPr="00024755">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13.7 报价不得高于本项目最高限价，且不低于成本价。</w:t>
      </w:r>
      <w:r w:rsidRPr="00024755">
        <w:rPr>
          <w:rFonts w:ascii="宋体" w:hAnsi="宋体" w:cs="宋体" w:hint="eastAsia"/>
          <w:sz w:val="24"/>
          <w:szCs w:val="24"/>
          <w:lang w:val="en-GB"/>
        </w:rPr>
        <w:t>本次招标实行</w:t>
      </w:r>
      <w:r w:rsidRPr="00024755">
        <w:rPr>
          <w:rFonts w:ascii="宋体" w:cs="宋体" w:hint="eastAsia"/>
          <w:sz w:val="24"/>
          <w:szCs w:val="24"/>
          <w:lang w:val="en-GB"/>
        </w:rPr>
        <w:t>“</w:t>
      </w:r>
      <w:r w:rsidRPr="00024755">
        <w:rPr>
          <w:rFonts w:ascii="宋体" w:hAnsi="宋体" w:cs="宋体" w:hint="eastAsia"/>
          <w:sz w:val="24"/>
          <w:szCs w:val="24"/>
          <w:lang w:val="en-GB"/>
        </w:rPr>
        <w:t>最高限价（项目控制金额上限）</w:t>
      </w:r>
      <w:r w:rsidRPr="00024755">
        <w:rPr>
          <w:rFonts w:ascii="宋体" w:cs="宋体" w:hint="eastAsia"/>
          <w:sz w:val="24"/>
          <w:szCs w:val="24"/>
          <w:lang w:val="en-GB"/>
        </w:rPr>
        <w:t>”</w:t>
      </w:r>
      <w:r w:rsidRPr="00024755">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13.8 最低报价不能作为中标的保证。</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14．投标有效期</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14.1 投标有效期从提交投标文件的截止之日起算。本项目投标有效期详</w:t>
      </w:r>
      <w:r w:rsidRPr="00024755">
        <w:rPr>
          <w:rFonts w:asciiTheme="minorEastAsia" w:hAnsiTheme="minorEastAsia" w:cs="仿宋_GB2312" w:hint="eastAsia"/>
          <w:sz w:val="24"/>
          <w:szCs w:val="24"/>
          <w:lang w:val="zh-CN"/>
        </w:rPr>
        <w:t>见投标人须知前附表。</w:t>
      </w:r>
      <w:r w:rsidRPr="0002475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14.2 投标有效期内投标人撤销投标文件的，招标人将不退还投标保证金。</w:t>
      </w:r>
    </w:p>
    <w:p w:rsidR="000936D5" w:rsidRPr="00024755"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15．投标文件构成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15.1 投标文件的构成应符合法律法规及招标文件的要求。</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024755" w:rsidRDefault="000936D5" w:rsidP="000936D5">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15.3 投标文件由资格证明材料、符合性证明材料、其它材料等组成。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24755" w:rsidRDefault="000936D5" w:rsidP="000936D5">
      <w:pPr>
        <w:tabs>
          <w:tab w:val="left" w:pos="7095"/>
        </w:tabs>
        <w:spacing w:line="360" w:lineRule="auto"/>
        <w:rPr>
          <w:rFonts w:hAnsi="宋体"/>
          <w:sz w:val="24"/>
          <w:szCs w:val="24"/>
        </w:rPr>
      </w:pPr>
      <w:r w:rsidRPr="00024755">
        <w:rPr>
          <w:rFonts w:asciiTheme="minorEastAsia" w:hAnsiTheme="minorEastAsia" w:cs="宋体" w:hint="eastAsia"/>
          <w:kern w:val="0"/>
          <w:sz w:val="24"/>
          <w:szCs w:val="24"/>
        </w:rPr>
        <w:t xml:space="preserve">15.5 </w:t>
      </w:r>
      <w:r w:rsidRPr="00024755">
        <w:rPr>
          <w:rFonts w:ascii="Calibri" w:eastAsia="宋体" w:hAnsi="宋体" w:cs="Times New Roman" w:hint="eastAsia"/>
          <w:sz w:val="24"/>
          <w:szCs w:val="24"/>
        </w:rPr>
        <w:t>投标人登录许昌公共资源交易系统下载“许昌投标文件制作系统</w:t>
      </w:r>
      <w:r w:rsidRPr="00024755">
        <w:rPr>
          <w:rFonts w:ascii="Calibri" w:eastAsia="宋体" w:hAnsi="宋体" w:cs="Times New Roman" w:hint="eastAsia"/>
          <w:sz w:val="24"/>
          <w:szCs w:val="24"/>
        </w:rPr>
        <w:t>SEARUN V1.0</w:t>
      </w:r>
      <w:r w:rsidRPr="00024755">
        <w:rPr>
          <w:rFonts w:ascii="Calibri" w:eastAsia="宋体" w:hAnsi="宋体" w:cs="Times New Roman" w:hint="eastAsia"/>
          <w:sz w:val="24"/>
          <w:szCs w:val="24"/>
        </w:rPr>
        <w:t>”，按招标文件要求</w:t>
      </w:r>
      <w:r w:rsidRPr="00024755">
        <w:rPr>
          <w:rFonts w:hAnsi="宋体" w:hint="eastAsia"/>
          <w:sz w:val="24"/>
          <w:szCs w:val="24"/>
        </w:rPr>
        <w:t>根据所投标段</w:t>
      </w:r>
      <w:r w:rsidRPr="00024755">
        <w:rPr>
          <w:rFonts w:ascii="Calibri" w:eastAsia="宋体" w:hAnsi="宋体" w:cs="Times New Roman" w:hint="eastAsia"/>
          <w:sz w:val="24"/>
          <w:szCs w:val="24"/>
        </w:rPr>
        <w:t>制作电子投标文件。</w:t>
      </w:r>
      <w:r w:rsidRPr="00024755">
        <w:rPr>
          <w:rFonts w:hAnsi="宋体" w:hint="eastAsia"/>
          <w:sz w:val="24"/>
          <w:szCs w:val="24"/>
        </w:rPr>
        <w:t xml:space="preserve"> </w:t>
      </w:r>
    </w:p>
    <w:p w:rsidR="000936D5" w:rsidRPr="00024755" w:rsidRDefault="000936D5" w:rsidP="000936D5">
      <w:pPr>
        <w:tabs>
          <w:tab w:val="left" w:pos="7095"/>
        </w:tabs>
        <w:spacing w:line="360" w:lineRule="auto"/>
        <w:rPr>
          <w:rFonts w:ascii="Calibri" w:eastAsia="宋体" w:hAnsi="宋体" w:cs="Times New Roman"/>
          <w:sz w:val="24"/>
          <w:szCs w:val="24"/>
        </w:rPr>
      </w:pPr>
      <w:r w:rsidRPr="00024755">
        <w:rPr>
          <w:rFonts w:hAnsi="宋体" w:hint="eastAsia"/>
          <w:sz w:val="24"/>
          <w:szCs w:val="24"/>
        </w:rPr>
        <w:t>一个标段对应生成一个文件夹（</w:t>
      </w:r>
      <w:r w:rsidRPr="00024755">
        <w:rPr>
          <w:rFonts w:hAnsi="宋体" w:hint="eastAsia"/>
          <w:sz w:val="24"/>
          <w:szCs w:val="24"/>
        </w:rPr>
        <w:t>xxxx</w:t>
      </w:r>
      <w:r w:rsidRPr="00024755">
        <w:rPr>
          <w:rFonts w:hAnsi="宋体" w:hint="eastAsia"/>
          <w:sz w:val="24"/>
          <w:szCs w:val="24"/>
        </w:rPr>
        <w:t>项目</w:t>
      </w:r>
      <w:r w:rsidRPr="00024755">
        <w:rPr>
          <w:rFonts w:hAnsi="宋体" w:hint="eastAsia"/>
          <w:sz w:val="24"/>
          <w:szCs w:val="24"/>
        </w:rPr>
        <w:t>xx</w:t>
      </w:r>
      <w:r w:rsidRPr="00024755">
        <w:rPr>
          <w:rFonts w:hAnsi="宋体" w:hint="eastAsia"/>
          <w:sz w:val="24"/>
          <w:szCs w:val="24"/>
        </w:rPr>
        <w:t>标段）</w:t>
      </w:r>
      <w:r w:rsidRPr="00024755">
        <w:rPr>
          <w:rFonts w:hAnsi="宋体" w:hint="eastAsia"/>
          <w:sz w:val="24"/>
          <w:szCs w:val="24"/>
        </w:rPr>
        <w:t xml:space="preserve">, </w:t>
      </w:r>
      <w:r w:rsidRPr="00024755">
        <w:rPr>
          <w:rFonts w:hAnsi="宋体" w:hint="eastAsia"/>
          <w:sz w:val="24"/>
          <w:szCs w:val="24"/>
        </w:rPr>
        <w:t>其中包含</w:t>
      </w:r>
      <w:r w:rsidRPr="00024755">
        <w:rPr>
          <w:rFonts w:hAnsi="宋体" w:hint="eastAsia"/>
          <w:sz w:val="24"/>
          <w:szCs w:val="24"/>
        </w:rPr>
        <w:t>2</w:t>
      </w:r>
      <w:r w:rsidRPr="00024755">
        <w:rPr>
          <w:rFonts w:hAnsi="宋体" w:hint="eastAsia"/>
          <w:sz w:val="24"/>
          <w:szCs w:val="24"/>
        </w:rPr>
        <w:t>个文件和</w:t>
      </w:r>
      <w:r w:rsidRPr="00024755">
        <w:rPr>
          <w:rFonts w:hAnsi="宋体" w:hint="eastAsia"/>
          <w:sz w:val="24"/>
          <w:szCs w:val="24"/>
        </w:rPr>
        <w:t>1</w:t>
      </w:r>
      <w:r w:rsidRPr="00024755">
        <w:rPr>
          <w:rFonts w:hAnsi="宋体" w:hint="eastAsia"/>
          <w:sz w:val="24"/>
          <w:szCs w:val="24"/>
        </w:rPr>
        <w:t>个文件夹。后缀名为“</w:t>
      </w:r>
      <w:r w:rsidRPr="00024755">
        <w:rPr>
          <w:rFonts w:hAnsi="宋体"/>
          <w:sz w:val="24"/>
          <w:szCs w:val="24"/>
        </w:rPr>
        <w:t>.file</w:t>
      </w:r>
      <w:r w:rsidRPr="00024755">
        <w:rPr>
          <w:rFonts w:hAnsi="宋体" w:hint="eastAsia"/>
          <w:sz w:val="24"/>
          <w:szCs w:val="24"/>
        </w:rPr>
        <w:t>”的文件用于电子投标使用，后缀名为“</w:t>
      </w:r>
      <w:r w:rsidRPr="00024755">
        <w:rPr>
          <w:rFonts w:hAnsi="宋体" w:hint="eastAsia"/>
          <w:sz w:val="24"/>
          <w:szCs w:val="24"/>
        </w:rPr>
        <w:t>.PDF</w:t>
      </w:r>
      <w:r w:rsidRPr="00024755">
        <w:rPr>
          <w:rFonts w:hAnsi="宋体" w:hint="eastAsia"/>
          <w:sz w:val="24"/>
          <w:szCs w:val="24"/>
        </w:rPr>
        <w:t>”的文件用于打印纸质投标文件，名称为“备份”的文件夹使用电子介质存储，供开标现场备用。</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hAnsi="宋体" w:cs="宋体" w:hint="eastAsia"/>
          <w:sz w:val="24"/>
        </w:rPr>
        <w:t>电子</w:t>
      </w:r>
      <w:r w:rsidRPr="00024755">
        <w:rPr>
          <w:rFonts w:ascii="Calibri" w:eastAsia="宋体" w:hAnsi="宋体" w:cs="宋体" w:hint="eastAsia"/>
          <w:sz w:val="24"/>
        </w:rPr>
        <w:t>投标文件制作技术咨询：</w:t>
      </w:r>
      <w:r w:rsidRPr="00024755">
        <w:rPr>
          <w:rFonts w:ascii="宋体" w:eastAsia="宋体" w:hAnsi="宋体" w:cs="宋体" w:hint="eastAsia"/>
          <w:b/>
          <w:kern w:val="0"/>
          <w:sz w:val="24"/>
          <w:szCs w:val="24"/>
        </w:rPr>
        <w:t>0374-2961598</w:t>
      </w:r>
      <w:r w:rsidRPr="00024755">
        <w:rPr>
          <w:rFonts w:ascii="宋体" w:eastAsia="宋体" w:hAnsi="宋体" w:cs="宋体" w:hint="eastAsia"/>
          <w:kern w:val="0"/>
          <w:sz w:val="24"/>
          <w:szCs w:val="24"/>
        </w:rPr>
        <w:t>。</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16.投标文件格式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24755">
        <w:rPr>
          <w:rFonts w:asciiTheme="minorEastAsia" w:hAnsiTheme="minorEastAsia" w:cs="宋体" w:hint="eastAsia"/>
          <w:b/>
          <w:kern w:val="0"/>
          <w:sz w:val="24"/>
          <w:szCs w:val="24"/>
        </w:rPr>
        <w:t>A4</w:t>
      </w:r>
      <w:r w:rsidRPr="00024755">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17.</w:t>
      </w:r>
      <w:r w:rsidRPr="00024755">
        <w:rPr>
          <w:rFonts w:asciiTheme="minorEastAsia" w:hAnsiTheme="minorEastAsia" w:cs="宋体" w:hint="eastAsia"/>
          <w:kern w:val="0"/>
          <w:sz w:val="24"/>
          <w:szCs w:val="24"/>
        </w:rPr>
        <w:t xml:space="preserve"> </w:t>
      </w:r>
      <w:r w:rsidRPr="00024755">
        <w:rPr>
          <w:rFonts w:asciiTheme="minorEastAsia" w:hAnsiTheme="minorEastAsia" w:cs="宋体" w:hint="eastAsia"/>
          <w:b/>
          <w:kern w:val="0"/>
          <w:sz w:val="24"/>
          <w:szCs w:val="24"/>
        </w:rPr>
        <w:t>投标保证金</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17.1投标保证金的缴纳</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17.1.2 投标保证金用于避免和减少本次招标由于投标人的行为而给采购人带来的损失。</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24755">
        <w:rPr>
          <w:rFonts w:asciiTheme="minorEastAsia" w:hAnsiTheme="minorEastAsia" w:cs="仿宋_GB2312" w:hint="eastAsia"/>
          <w:sz w:val="24"/>
          <w:szCs w:val="24"/>
          <w:lang w:val="zh-CN"/>
        </w:rPr>
        <w:lastRenderedPageBreak/>
        <w:t xml:space="preserve">其投标结果的，由投标人自行负责。 </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 投标保证金缴纳方式：</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5.1 投标人网上下载招标文件后</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登录</w:t>
      </w:r>
      <w:hyperlink r:id="rId16" w:history="1">
        <w:r w:rsidRPr="00024755">
          <w:rPr>
            <w:rFonts w:asciiTheme="minorEastAsia" w:hAnsiTheme="minorEastAsia" w:cs="仿宋_GB2312" w:hint="eastAsia"/>
            <w:sz w:val="24"/>
            <w:szCs w:val="24"/>
          </w:rPr>
          <w:t>http://221.14.6.70:8088/ggzy</w:t>
        </w:r>
      </w:hyperlink>
      <w:r w:rsidRPr="00024755">
        <w:rPr>
          <w:rFonts w:asciiTheme="minorEastAsia" w:hAnsiTheme="minorEastAsia" w:cs="仿宋_GB2312" w:hint="eastAsia"/>
          <w:sz w:val="24"/>
          <w:szCs w:val="24"/>
          <w:lang w:val="zh-CN"/>
        </w:rPr>
        <w:t>系统</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依次点击</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会员向导</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参与投标</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费用缴纳说明</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保证金缴纳说明单</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获取缴费说明单</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根据每个标段的缴纳说明单在缴纳截止时间前缴纳</w:t>
      </w:r>
      <w:r w:rsidRPr="00024755">
        <w:rPr>
          <w:rFonts w:asciiTheme="minorEastAsia" w:hAnsiTheme="minorEastAsia" w:cs="仿宋_GB2312" w:hint="eastAsia"/>
          <w:sz w:val="24"/>
          <w:szCs w:val="24"/>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5.2 成功缴纳后重新登录前述系统</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依次点击</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会员向导</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参与投标</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保证金绑定</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绑定</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进行投标保证金绑定。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6 每个投标人每个项目每个标段只有唯一缴纳账号，切勿重复缴纳或错误缴纳。</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17.1.8 不同投标人的投标保证金不得从同一单位或者个人的账户转出。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 xml:space="preserve"> 未按上述规定操作引起的无效投标，由投标人自行负责。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 xml:space="preserve">17.1.10 </w:t>
      </w:r>
      <w:r w:rsidRPr="00024755">
        <w:rPr>
          <w:rFonts w:asciiTheme="minorEastAsia" w:hAnsiTheme="minorEastAsia" w:cs="仿宋_GB2312" w:hint="eastAsia"/>
          <w:sz w:val="24"/>
          <w:szCs w:val="24"/>
          <w:lang w:val="zh-CN"/>
        </w:rPr>
        <w:t>汇款凭证无需备注项目编号和项目名称。</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宋体" w:hint="eastAsia"/>
          <w:b/>
          <w:kern w:val="0"/>
          <w:sz w:val="24"/>
          <w:szCs w:val="24"/>
        </w:rPr>
        <w:t>1</w:t>
      </w:r>
      <w:r w:rsidR="000936D5" w:rsidRPr="00024755">
        <w:rPr>
          <w:rFonts w:asciiTheme="minorEastAsia" w:hAnsiTheme="minorEastAsia" w:cs="宋体" w:hint="eastAsia"/>
          <w:b/>
          <w:kern w:val="0"/>
          <w:sz w:val="24"/>
          <w:szCs w:val="24"/>
        </w:rPr>
        <w:t>7</w:t>
      </w:r>
      <w:r w:rsidRPr="00024755">
        <w:rPr>
          <w:rFonts w:asciiTheme="minorEastAsia" w:hAnsiTheme="minorEastAsia" w:cs="宋体" w:hint="eastAsia"/>
          <w:b/>
          <w:kern w:val="0"/>
          <w:sz w:val="24"/>
          <w:szCs w:val="24"/>
        </w:rPr>
        <w:t>.2 投标保证金的退还</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2.1 </w:t>
      </w:r>
      <w:r w:rsidRPr="00024755">
        <w:rPr>
          <w:rFonts w:asciiTheme="minorEastAsia" w:hAnsiTheme="minorEastAsia" w:cs="仿宋_GB2312" w:hint="eastAsia"/>
          <w:sz w:val="24"/>
          <w:szCs w:val="24"/>
          <w:lang w:val="zh-CN"/>
        </w:rPr>
        <w:t>退还投标保证金时，区别中标与否，按不同时序由银行按来款途径退还原账户。</w:t>
      </w:r>
    </w:p>
    <w:p w:rsidR="000028B5" w:rsidRPr="0002475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2.1.1</w:t>
      </w:r>
      <w:r w:rsidRPr="00024755">
        <w:rPr>
          <w:rFonts w:asciiTheme="minorEastAsia" w:hAnsiTheme="minorEastAsia" w:cs="仿宋_GB2312" w:hint="eastAsia"/>
          <w:sz w:val="24"/>
          <w:szCs w:val="24"/>
          <w:lang w:val="zh-CN"/>
        </w:rPr>
        <w:t xml:space="preserve"> 自中标通知书发出之日起</w:t>
      </w:r>
      <w:r w:rsidRPr="00024755">
        <w:rPr>
          <w:rFonts w:asciiTheme="minorEastAsia" w:hAnsiTheme="minorEastAsia" w:cs="仿宋_GB2312"/>
          <w:sz w:val="24"/>
          <w:szCs w:val="24"/>
          <w:lang w:val="zh-CN"/>
        </w:rPr>
        <w:t>5</w:t>
      </w:r>
      <w:r w:rsidRPr="00024755">
        <w:rPr>
          <w:rFonts w:asciiTheme="minorEastAsia" w:hAnsiTheme="minorEastAsia" w:cs="仿宋_GB2312" w:hint="eastAsia"/>
          <w:sz w:val="24"/>
          <w:szCs w:val="24"/>
          <w:lang w:val="zh-CN"/>
        </w:rPr>
        <w:t>个工作日内退还未中标人的投标保证金。</w:t>
      </w:r>
      <w:r w:rsidR="000028B5" w:rsidRPr="00024755">
        <w:rPr>
          <w:rFonts w:asciiTheme="minorEastAsia" w:hAnsiTheme="minorEastAsia" w:cs="仿宋_GB2312" w:hint="eastAsia"/>
          <w:sz w:val="24"/>
          <w:szCs w:val="24"/>
          <w:lang w:val="zh-CN"/>
        </w:rPr>
        <w:t>（交易</w:t>
      </w:r>
      <w:r w:rsidR="000028B5" w:rsidRPr="00024755">
        <w:rPr>
          <w:rFonts w:asciiTheme="minorEastAsia" w:hAnsiTheme="minorEastAsia" w:cs="仿宋_GB2312" w:hint="eastAsia"/>
          <w:sz w:val="24"/>
          <w:szCs w:val="24"/>
          <w:lang w:val="zh-CN"/>
        </w:rPr>
        <w:lastRenderedPageBreak/>
        <w:t>见证部电话：0374-2968027）</w:t>
      </w:r>
    </w:p>
    <w:p w:rsidR="000028B5" w:rsidRPr="0002475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2.1.2</w:t>
      </w:r>
      <w:r w:rsidRPr="00024755">
        <w:rPr>
          <w:rFonts w:asciiTheme="minorEastAsia" w:hAnsiTheme="minorEastAsia" w:cs="仿宋_GB2312" w:hint="eastAsia"/>
          <w:sz w:val="24"/>
          <w:szCs w:val="24"/>
          <w:lang w:val="zh-CN"/>
        </w:rPr>
        <w:t xml:space="preserve"> 自采购合同签订之日起</w:t>
      </w:r>
      <w:r w:rsidRPr="00024755">
        <w:rPr>
          <w:rFonts w:asciiTheme="minorEastAsia" w:hAnsiTheme="minorEastAsia" w:cs="仿宋_GB2312"/>
          <w:sz w:val="24"/>
          <w:szCs w:val="24"/>
          <w:lang w:val="zh-CN"/>
        </w:rPr>
        <w:t>5</w:t>
      </w:r>
      <w:r w:rsidRPr="00024755">
        <w:rPr>
          <w:rFonts w:asciiTheme="minorEastAsia" w:hAnsiTheme="minorEastAsia" w:cs="仿宋_GB2312" w:hint="eastAsia"/>
          <w:sz w:val="24"/>
          <w:szCs w:val="24"/>
          <w:lang w:val="zh-CN"/>
        </w:rPr>
        <w:t>个工作日内退还中标人的投标保证金。</w:t>
      </w:r>
      <w:r w:rsidR="000028B5" w:rsidRPr="00024755">
        <w:rPr>
          <w:rFonts w:asciiTheme="minorEastAsia" w:hAnsiTheme="minorEastAsia" w:cs="仿宋_GB2312" w:hint="eastAsia"/>
          <w:sz w:val="24"/>
          <w:szCs w:val="24"/>
          <w:lang w:val="zh-CN"/>
        </w:rPr>
        <w:t>（向交易见证部提交合同原件或者复印件）（交易见证部电话：0374-2968027）</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24755">
        <w:rPr>
          <w:rFonts w:asciiTheme="minorEastAsia" w:hAnsiTheme="minorEastAsia" w:cs="仿宋_GB2312" w:hint="eastAsia"/>
          <w:sz w:val="24"/>
          <w:szCs w:val="24"/>
          <w:lang w:val="zh-CN"/>
        </w:rPr>
        <w:t>（交易见证部电话：0374-2968027）</w:t>
      </w:r>
      <w:r w:rsidR="000028B5" w:rsidRPr="00024755">
        <w:rPr>
          <w:rFonts w:asciiTheme="minorEastAsia" w:hAnsiTheme="minorEastAsia" w:cs="仿宋_GB2312" w:hint="eastAsia"/>
          <w:sz w:val="24"/>
          <w:szCs w:val="24"/>
        </w:rPr>
        <w:t>。</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.2.1.4 因投标人自身原因无法及时退还投标保证金，滞留三年以上的，投标保证金上缴财政。</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2.2</w:t>
      </w:r>
      <w:r w:rsidRPr="00024755">
        <w:rPr>
          <w:rFonts w:asciiTheme="minorEastAsia" w:hAnsiTheme="minorEastAsia" w:cs="仿宋_GB2312" w:hint="eastAsia"/>
          <w:sz w:val="24"/>
          <w:szCs w:val="24"/>
          <w:lang w:val="zh-CN"/>
        </w:rPr>
        <w:t xml:space="preserve"> 有下列情形之一的，投标保证金不予退还</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2.2.1 </w:t>
      </w:r>
      <w:r w:rsidRPr="00024755">
        <w:rPr>
          <w:rFonts w:asciiTheme="minorEastAsia" w:hAnsiTheme="minorEastAsia" w:cs="仿宋_GB2312" w:hint="eastAsia"/>
          <w:sz w:val="24"/>
          <w:szCs w:val="24"/>
          <w:lang w:val="zh-CN"/>
        </w:rPr>
        <w:t>投标有效期内投标人撤销投标文件的；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2.2.2 </w:t>
      </w:r>
      <w:r w:rsidRPr="00024755">
        <w:rPr>
          <w:rFonts w:asciiTheme="minorEastAsia" w:hAnsiTheme="minorEastAsia" w:cs="仿宋_GB2312" w:hint="eastAsia"/>
          <w:sz w:val="24"/>
          <w:szCs w:val="24"/>
          <w:lang w:val="zh-CN"/>
        </w:rPr>
        <w:t>投标人在投标文件中提供虚假材料的；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2.2.3 除因不可抗力或招标文件认可的情形以外，中标人不与采购人签订合同的；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.2.2.4 投标人与采购人、其他投标人或者采购代理机构恶意串通的；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.2.2.5 法律法规及招标文件规定的其他情形。</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.3</w:t>
      </w:r>
      <w:r w:rsidR="00B40C7E" w:rsidRPr="00024755">
        <w:rPr>
          <w:rFonts w:asciiTheme="minorEastAsia" w:hAnsiTheme="minorEastAsia" w:cs="仿宋_GB2312" w:hint="eastAsia"/>
          <w:sz w:val="24"/>
          <w:szCs w:val="24"/>
        </w:rPr>
        <w:t xml:space="preserve"> </w:t>
      </w:r>
      <w:r w:rsidRPr="0002475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1</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投标文件的数量和签署盖章</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投标人应提交投标文件份数见“投标人须知前附表”。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在招标文件中已明示需盖章及签名之处，</w:t>
      </w:r>
      <w:r w:rsidRPr="00024755">
        <w:rPr>
          <w:rFonts w:ascii="新宋体" w:eastAsia="新宋体" w:hAnsi="新宋体" w:hint="eastAsia"/>
          <w:sz w:val="24"/>
        </w:rPr>
        <w:t>电子投标文件应按招标文件要求加盖投标人电子印章和法人电子印章或授权代表电子印章。</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18.3 纸质投标文件</w:t>
      </w:r>
      <w:r w:rsidRPr="00024755">
        <w:rPr>
          <w:rFonts w:ascii="新宋体" w:eastAsia="新宋体" w:hAnsi="新宋体" w:hint="eastAsia"/>
          <w:sz w:val="24"/>
        </w:rPr>
        <w:t>是指投标人电子投标文件制作完成后生成的后缀名为</w:t>
      </w:r>
      <w:r w:rsidRPr="00024755">
        <w:rPr>
          <w:rFonts w:hAnsi="宋体" w:hint="eastAsia"/>
          <w:sz w:val="24"/>
          <w:szCs w:val="24"/>
        </w:rPr>
        <w:t>“</w:t>
      </w:r>
      <w:r w:rsidRPr="00024755">
        <w:rPr>
          <w:rFonts w:hAnsi="宋体" w:hint="eastAsia"/>
          <w:sz w:val="24"/>
          <w:szCs w:val="24"/>
        </w:rPr>
        <w:t>.PDF</w:t>
      </w:r>
      <w:r w:rsidRPr="00024755">
        <w:rPr>
          <w:rFonts w:hAnsi="宋体" w:hint="eastAsia"/>
          <w:sz w:val="24"/>
          <w:szCs w:val="24"/>
        </w:rPr>
        <w:t>”的文件打印的投标文件。</w:t>
      </w:r>
      <w:r w:rsidRPr="00024755">
        <w:rPr>
          <w:rFonts w:asciiTheme="minorEastAsia" w:hAnsiTheme="minorEastAsia" w:cs="仿宋_GB2312" w:hint="eastAsia"/>
          <w:sz w:val="24"/>
          <w:szCs w:val="24"/>
          <w:lang w:val="zh-CN"/>
        </w:rPr>
        <w:t>纸质投标文件正本和副本封面上应清楚标明</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正本</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或</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副本</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.4 纸质投标文件副本可以是纸质投标文件的正本复印而成。</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四、投标文件的递交</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19</w:t>
      </w:r>
      <w:r w:rsidRPr="00024755">
        <w:rPr>
          <w:rFonts w:asciiTheme="minorEastAsia" w:hAnsiTheme="minorEastAsia" w:cs="仿宋_GB2312" w:hint="eastAsia"/>
          <w:b/>
          <w:sz w:val="24"/>
          <w:szCs w:val="24"/>
          <w:lang w:val="zh-CN"/>
        </w:rPr>
        <w:t>.投标文件的密封</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.1 投标人应将纸质投标文件“正本”、“ 副本”密封包装。</w:t>
      </w:r>
      <w:r w:rsidRPr="00024755">
        <w:rPr>
          <w:rFonts w:hAnsi="宋体" w:cs="宋体" w:hint="eastAsia"/>
          <w:sz w:val="24"/>
        </w:rPr>
        <w:t>使用电子介质存储的投标文件单独密封包装，并随纸质投标文件一并提交。</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.2 投标文件如果未按规定密封，招标人将拒绝接收。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20</w:t>
      </w:r>
      <w:r w:rsidRPr="00024755">
        <w:rPr>
          <w:rFonts w:asciiTheme="minorEastAsia" w:hAnsiTheme="minorEastAsia" w:cs="仿宋_GB2312" w:hint="eastAsia"/>
          <w:b/>
          <w:sz w:val="24"/>
          <w:szCs w:val="24"/>
          <w:lang w:val="zh-CN"/>
        </w:rPr>
        <w:t>．投标截止时间</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rPr>
        <w:t>20</w:t>
      </w:r>
      <w:r w:rsidRPr="00024755">
        <w:rPr>
          <w:rFonts w:asciiTheme="minorEastAsia" w:hAnsiTheme="minorEastAsia" w:cs="仿宋_GB2312" w:hint="eastAsia"/>
          <w:sz w:val="24"/>
          <w:szCs w:val="24"/>
          <w:lang w:val="zh-CN"/>
        </w:rPr>
        <w:t>．1 投标人必须在</w:t>
      </w:r>
      <w:r w:rsidRPr="00024755">
        <w:rPr>
          <w:rFonts w:asciiTheme="minorEastAsia" w:hAnsiTheme="minorEastAsia" w:cs="宋体" w:hint="eastAsia"/>
          <w:kern w:val="0"/>
          <w:sz w:val="24"/>
          <w:szCs w:val="24"/>
        </w:rPr>
        <w:t>“投标邀请”</w:t>
      </w:r>
      <w:r w:rsidRPr="00024755">
        <w:rPr>
          <w:rFonts w:asciiTheme="minorEastAsia" w:hAnsiTheme="minorEastAsia" w:hint="eastAsia"/>
          <w:bCs/>
          <w:sz w:val="24"/>
          <w:szCs w:val="24"/>
        </w:rPr>
        <w:t>和“投标人须知前附表”中规定的投标截止时间前，将所有投标文件送达招标文件指定的开标地点。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24755" w:rsidRDefault="000936D5" w:rsidP="000936D5">
      <w:pPr>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lang w:val="zh-CN"/>
        </w:rPr>
        <w:t xml:space="preserve">20.3 </w:t>
      </w:r>
      <w:r w:rsidRPr="0002475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21</w:t>
      </w:r>
      <w:r w:rsidRPr="00024755">
        <w:rPr>
          <w:rFonts w:asciiTheme="minorEastAsia" w:hAnsiTheme="minorEastAsia" w:cs="仿宋_GB2312" w:hint="eastAsia"/>
          <w:b/>
          <w:sz w:val="24"/>
          <w:szCs w:val="24"/>
          <w:lang w:val="zh-CN"/>
        </w:rPr>
        <w:t>. 迟交的投标文件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投标截止时间之后送达/上传的投标文件，招标人将拒绝接收。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2</w:t>
      </w:r>
      <w:r w:rsidRPr="00024755">
        <w:rPr>
          <w:rFonts w:asciiTheme="minorEastAsia" w:hAnsiTheme="minorEastAsia" w:cs="仿宋_GB2312" w:hint="eastAsia"/>
          <w:b/>
          <w:sz w:val="24"/>
          <w:szCs w:val="24"/>
          <w:lang w:val="zh-CN"/>
        </w:rPr>
        <w:t>. 投标文件的修改和撤回</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 xml:space="preserve">.2 </w:t>
      </w:r>
      <w:r w:rsidRPr="00024755">
        <w:rPr>
          <w:rFonts w:asciiTheme="minorEastAsia" w:hAnsiTheme="minorEastAsia" w:hint="eastAsia"/>
          <w:bCs/>
          <w:sz w:val="24"/>
          <w:szCs w:val="24"/>
        </w:rPr>
        <w:t>投标人</w:t>
      </w:r>
      <w:r w:rsidRPr="00024755">
        <w:rPr>
          <w:rFonts w:asciiTheme="minorEastAsia" w:hAnsiTheme="minorEastAsia" w:cs="仿宋_GB2312" w:hint="eastAsia"/>
          <w:sz w:val="24"/>
          <w:szCs w:val="24"/>
          <w:lang w:val="zh-CN"/>
        </w:rPr>
        <w:t>补充、修改的内容并作为投标文件的组成部分。</w:t>
      </w:r>
      <w:r w:rsidRPr="00024755">
        <w:rPr>
          <w:rFonts w:asciiTheme="minorEastAsia" w:hAnsiTheme="minorEastAsia" w:hint="eastAsia"/>
          <w:bCs/>
          <w:sz w:val="24"/>
          <w:szCs w:val="24"/>
        </w:rPr>
        <w:t>补充或修改</w:t>
      </w:r>
      <w:r w:rsidRPr="00024755">
        <w:rPr>
          <w:rFonts w:asciiTheme="minorEastAsia" w:hAnsiTheme="minorEastAsia" w:cs="仿宋_GB2312" w:hint="eastAsia"/>
          <w:sz w:val="24"/>
          <w:szCs w:val="24"/>
          <w:lang w:val="zh-CN"/>
        </w:rPr>
        <w:t>应当按招标文件要求签署、盖章、</w:t>
      </w:r>
      <w:r w:rsidRPr="00024755">
        <w:rPr>
          <w:rFonts w:asciiTheme="minorEastAsia" w:hAnsiTheme="minorEastAsia" w:hint="eastAsia"/>
          <w:bCs/>
          <w:sz w:val="24"/>
          <w:szCs w:val="24"/>
        </w:rPr>
        <w:t>密封</w:t>
      </w:r>
      <w:r w:rsidRPr="00024755">
        <w:rPr>
          <w:rFonts w:asciiTheme="minorEastAsia" w:hAnsiTheme="minorEastAsia" w:cs="仿宋_GB2312" w:hint="eastAsia"/>
          <w:sz w:val="24"/>
          <w:szCs w:val="24"/>
          <w:lang w:val="zh-CN"/>
        </w:rPr>
        <w:t>、递交，</w:t>
      </w:r>
      <w:r w:rsidRPr="00024755">
        <w:rPr>
          <w:rFonts w:asciiTheme="minorEastAsia" w:hAnsiTheme="minorEastAsia" w:hint="eastAsia"/>
          <w:bCs/>
          <w:sz w:val="24"/>
          <w:szCs w:val="24"/>
        </w:rPr>
        <w:t>并应注明“修改</w:t>
      </w:r>
      <w:r w:rsidRPr="00024755">
        <w:rPr>
          <w:rFonts w:asciiTheme="minorEastAsia" w:hAnsiTheme="minorEastAsia"/>
          <w:bCs/>
          <w:sz w:val="24"/>
          <w:szCs w:val="24"/>
        </w:rPr>
        <w:t>”</w:t>
      </w:r>
      <w:r w:rsidRPr="00024755">
        <w:rPr>
          <w:rFonts w:asciiTheme="minorEastAsia" w:hAnsiTheme="minorEastAsia" w:hint="eastAsia"/>
          <w:bCs/>
          <w:sz w:val="24"/>
          <w:szCs w:val="24"/>
        </w:rPr>
        <w:t>或“补充</w:t>
      </w:r>
      <w:r w:rsidRPr="00024755">
        <w:rPr>
          <w:rFonts w:asciiTheme="minorEastAsia" w:hAnsiTheme="minorEastAsia"/>
          <w:bCs/>
          <w:sz w:val="24"/>
          <w:szCs w:val="24"/>
        </w:rPr>
        <w:t>”</w:t>
      </w:r>
      <w:r w:rsidRPr="00024755">
        <w:rPr>
          <w:rFonts w:asciiTheme="minorEastAsia" w:hAnsiTheme="minorEastAsia" w:hint="eastAsia"/>
          <w:bCs/>
          <w:sz w:val="24"/>
          <w:szCs w:val="24"/>
        </w:rPr>
        <w:t>字样。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仿宋_GB2312" w:hint="eastAsia"/>
          <w:sz w:val="24"/>
          <w:szCs w:val="24"/>
          <w:lang w:val="zh-CN"/>
        </w:rPr>
        <w:lastRenderedPageBreak/>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 xml:space="preserve">.4  </w:t>
      </w:r>
      <w:r w:rsidRPr="00024755">
        <w:rPr>
          <w:rFonts w:asciiTheme="minorEastAsia" w:hAnsiTheme="minorEastAsia" w:cs="宋体" w:hint="eastAsia"/>
          <w:kern w:val="0"/>
          <w:sz w:val="24"/>
          <w:szCs w:val="24"/>
        </w:rPr>
        <w:t>投标人不得在投标有效期内撤销投标文件，否则招标人将不退还其投标保证金。</w:t>
      </w:r>
    </w:p>
    <w:p w:rsidR="00C932A1"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23．</w:t>
      </w:r>
      <w:r w:rsidRPr="00024755">
        <w:rPr>
          <w:rFonts w:hAnsi="宋体" w:cs="宋体" w:hint="eastAsia"/>
          <w:b/>
          <w:sz w:val="24"/>
        </w:rPr>
        <w:t>除投标人须知前附表另有规定外，投标人所提交的电子投标文件、纸质投标文件及电子介质存储的备份文件不予退还。</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五、开标和评标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4</w:t>
      </w:r>
      <w:r w:rsidRPr="00024755">
        <w:rPr>
          <w:rFonts w:asciiTheme="minorEastAsia" w:hAnsiTheme="minorEastAsia" w:cs="仿宋_GB2312" w:hint="eastAsia"/>
          <w:b/>
          <w:sz w:val="24"/>
          <w:szCs w:val="24"/>
          <w:lang w:val="zh-CN"/>
        </w:rPr>
        <w:t>. 开标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.3 开标时，由投标人或者其推选的代表检查纸质投标文件和</w:t>
      </w:r>
      <w:r w:rsidRPr="00024755">
        <w:rPr>
          <w:rFonts w:hAnsi="宋体" w:cs="宋体" w:hint="eastAsia"/>
          <w:sz w:val="24"/>
        </w:rPr>
        <w:t>备份文件</w:t>
      </w:r>
      <w:r w:rsidRPr="00024755">
        <w:rPr>
          <w:rFonts w:asciiTheme="minorEastAsia" w:hAnsiTheme="minorEastAsia" w:cs="仿宋_GB2312" w:hint="eastAsia"/>
          <w:sz w:val="24"/>
          <w:szCs w:val="24"/>
          <w:lang w:val="zh-CN"/>
        </w:rPr>
        <w:t>（</w:t>
      </w:r>
      <w:r w:rsidRPr="00024755">
        <w:rPr>
          <w:rFonts w:hAnsi="宋体" w:cs="宋体" w:hint="eastAsia"/>
          <w:sz w:val="24"/>
        </w:rPr>
        <w:t>使用电子介质存储</w:t>
      </w:r>
      <w:r w:rsidRPr="00024755">
        <w:rPr>
          <w:rFonts w:asciiTheme="minorEastAsia" w:hAnsiTheme="minorEastAsia" w:cs="仿宋_GB2312" w:hint="eastAsia"/>
          <w:sz w:val="24"/>
          <w:szCs w:val="24"/>
          <w:lang w:val="zh-CN"/>
        </w:rPr>
        <w:t>）</w:t>
      </w:r>
      <w:r w:rsidRPr="00024755">
        <w:rPr>
          <w:rFonts w:hAnsi="宋体" w:cs="宋体" w:hint="eastAsia"/>
          <w:sz w:val="24"/>
        </w:rPr>
        <w:t>的</w:t>
      </w:r>
      <w:r w:rsidRPr="0002475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24.3.1 电子投标文件的解密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（2）代理机构解密：代理机构</w:t>
      </w:r>
      <w:r w:rsidRPr="00024755">
        <w:rPr>
          <w:rFonts w:asciiTheme="minorEastAsia" w:hAnsiTheme="minorEastAsia" w:cs="仿宋_GB2312"/>
          <w:sz w:val="24"/>
          <w:szCs w:val="24"/>
          <w:lang w:val="zh-CN"/>
        </w:rPr>
        <w:t>按</w:t>
      </w:r>
      <w:r w:rsidRPr="00024755">
        <w:rPr>
          <w:rFonts w:asciiTheme="minorEastAsia" w:hAnsiTheme="minorEastAsia" w:cs="仿宋_GB2312" w:hint="eastAsia"/>
          <w:sz w:val="24"/>
          <w:szCs w:val="24"/>
          <w:lang w:val="zh-CN"/>
        </w:rPr>
        <w:t>电子</w:t>
      </w:r>
      <w:r w:rsidRPr="00024755">
        <w:rPr>
          <w:rFonts w:asciiTheme="minorEastAsia" w:hAnsiTheme="minorEastAsia" w:cs="仿宋_GB2312"/>
          <w:sz w:val="24"/>
          <w:szCs w:val="24"/>
          <w:lang w:val="zh-CN"/>
        </w:rPr>
        <w:t>投标</w:t>
      </w:r>
      <w:r w:rsidRPr="00024755">
        <w:rPr>
          <w:rFonts w:asciiTheme="minorEastAsia" w:hAnsiTheme="minorEastAsia" w:cs="仿宋_GB2312" w:hint="eastAsia"/>
          <w:sz w:val="24"/>
          <w:szCs w:val="24"/>
          <w:lang w:val="zh-CN"/>
        </w:rPr>
        <w:t>文件到达交易系统</w:t>
      </w:r>
      <w:r w:rsidRPr="00024755">
        <w:rPr>
          <w:rFonts w:asciiTheme="minorEastAsia" w:hAnsiTheme="minorEastAsia" w:cs="仿宋_GB2312"/>
          <w:sz w:val="24"/>
          <w:szCs w:val="24"/>
          <w:lang w:val="zh-CN"/>
        </w:rPr>
        <w:t>的先后顺序</w:t>
      </w:r>
      <w:r w:rsidRPr="00024755">
        <w:rPr>
          <w:rFonts w:asciiTheme="minorEastAsia" w:hAnsiTheme="minorEastAsia" w:cs="仿宋_GB2312" w:hint="eastAsia"/>
          <w:sz w:val="24"/>
          <w:szCs w:val="24"/>
          <w:lang w:val="zh-CN"/>
        </w:rPr>
        <w:t>，使用本单位CA数字证书进行再次解密。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24.3.2 电子投标文件解密异常情况处理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w:t>
      </w:r>
      <w:r w:rsidRPr="00024755">
        <w:rPr>
          <w:rFonts w:asciiTheme="minorEastAsia" w:hAnsiTheme="minorEastAsia" w:cs="仿宋_GB2312"/>
          <w:sz w:val="24"/>
          <w:szCs w:val="24"/>
          <w:lang w:val="zh-CN"/>
        </w:rPr>
        <w:t>1</w:t>
      </w:r>
      <w:r w:rsidRPr="00024755">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.4 投标人不足3家的，不得开标。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lang w:val="zh-CN"/>
        </w:rPr>
        <w:lastRenderedPageBreak/>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w:t>
      </w:r>
      <w:r w:rsidRPr="00024755">
        <w:rPr>
          <w:rFonts w:asciiTheme="minorEastAsia" w:hAnsiTheme="minorEastAsia" w:hint="eastAsia"/>
          <w:bCs/>
          <w:sz w:val="24"/>
          <w:szCs w:val="24"/>
        </w:rPr>
        <w:t>5 开标过程</w:t>
      </w:r>
      <w:r w:rsidRPr="00024755">
        <w:rPr>
          <w:rFonts w:asciiTheme="minorEastAsia" w:hAnsiTheme="minorEastAsia" w:cs="仿宋_GB2312" w:hint="eastAsia"/>
          <w:sz w:val="24"/>
          <w:szCs w:val="24"/>
          <w:lang w:val="zh-CN"/>
        </w:rPr>
        <w:t>由采购代理机构负</w:t>
      </w:r>
      <w:r w:rsidRPr="00024755">
        <w:rPr>
          <w:rFonts w:asciiTheme="minorEastAsia" w:hAnsiTheme="minorEastAsia" w:hint="eastAsia"/>
          <w:bCs/>
          <w:sz w:val="24"/>
          <w:szCs w:val="24"/>
        </w:rPr>
        <w:t>责记录，由参加开标的各投标人代表和相关工作人员签字确认后随采购文件一并存档。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Cs/>
          <w:sz w:val="24"/>
          <w:szCs w:val="24"/>
        </w:rPr>
        <w:t xml:space="preserve">24.6 </w:t>
      </w:r>
      <w:r w:rsidRPr="0002475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.7 投标人未参加开标的，视同认可开标结果。</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5</w:t>
      </w:r>
      <w:r w:rsidRPr="00024755">
        <w:rPr>
          <w:rFonts w:asciiTheme="minorEastAsia" w:hAnsiTheme="minorEastAsia" w:cs="仿宋_GB2312" w:hint="eastAsia"/>
          <w:b/>
          <w:sz w:val="24"/>
          <w:szCs w:val="24"/>
          <w:lang w:val="zh-CN"/>
        </w:rPr>
        <w:t>. 资格审查</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Cs/>
          <w:sz w:val="24"/>
          <w:szCs w:val="24"/>
        </w:rPr>
        <w:t>开标结束后，采购人依法对投标人的资格进行审查。</w:t>
      </w:r>
      <w:r w:rsidRPr="00024755">
        <w:rPr>
          <w:rFonts w:asciiTheme="minorEastAsia" w:hAnsiTheme="minorEastAsia" w:cs="仿宋_GB2312" w:hint="eastAsia"/>
          <w:sz w:val="24"/>
          <w:szCs w:val="24"/>
          <w:lang w:val="zh-CN"/>
        </w:rPr>
        <w:t>合格投标人不足3家的，不得评标。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6</w:t>
      </w:r>
      <w:r w:rsidRPr="00024755">
        <w:rPr>
          <w:rFonts w:asciiTheme="minorEastAsia" w:hAnsiTheme="minorEastAsia" w:cs="仿宋_GB2312" w:hint="eastAsia"/>
          <w:b/>
          <w:sz w:val="24"/>
          <w:szCs w:val="24"/>
          <w:lang w:val="zh-CN"/>
        </w:rPr>
        <w:t>.评标委员会的组成</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26.1.1 采购项目符合下列情形之一的，评标委员会成员人数应当为7人以上单数：</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（一）采购预算金额在1000万元以上；</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（二）技术复杂；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（三）社会影响较大。</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.3 评审专家与投标人存在下列利害关系之一的,应当回避: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(三)与供应商有其他可能影响政府采购活动公平、公正进行的关系。</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024755">
        <w:rPr>
          <w:rFonts w:asciiTheme="minorEastAsia" w:hAnsiTheme="minorEastAsia" w:cs="仿宋_GB2312" w:hint="eastAsia"/>
          <w:sz w:val="24"/>
          <w:szCs w:val="24"/>
          <w:lang w:val="zh-CN"/>
        </w:rPr>
        <w:lastRenderedPageBreak/>
        <w:t>其回避。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.5 采购人不得担任评标小组长。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26.7 评标委员会成员名单在评标结果公告前应当保密。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7</w:t>
      </w:r>
      <w:r w:rsidRPr="00024755">
        <w:rPr>
          <w:rFonts w:asciiTheme="minorEastAsia" w:hAnsiTheme="minorEastAsia" w:cs="仿宋_GB2312" w:hint="eastAsia"/>
          <w:b/>
          <w:sz w:val="24"/>
          <w:szCs w:val="24"/>
          <w:lang w:val="zh-CN"/>
        </w:rPr>
        <w:t>. 符合性审查</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.2 审查、评价投标文件是否符合招标文件的商务、技术等实质性要求。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.3 可要求投标人对投标文件有关事项作出澄清或者说明。</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投标文件的澄清</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.3 投标人的澄清文件是其投标文件的组成部分。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9</w:t>
      </w:r>
      <w:r w:rsidRPr="00024755">
        <w:rPr>
          <w:rFonts w:asciiTheme="minorEastAsia" w:hAnsiTheme="minorEastAsia" w:cs="仿宋_GB2312" w:hint="eastAsia"/>
          <w:b/>
          <w:sz w:val="24"/>
          <w:szCs w:val="24"/>
          <w:lang w:val="zh-CN"/>
        </w:rPr>
        <w:t>. 投标文件报价出现前后不一致的修正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.2 大写金额和小写金额不一致的，以大写金额为准；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.2规定经投标人确认后产生约束力，投标人不确认的，其投标无效。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lastRenderedPageBreak/>
        <w:t>30.投标无效情形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 投标文件属下列情况之一的，按照无效投标处理：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30.1.1 未按照招标文件的规定提交投标保证金的；</w:t>
      </w:r>
      <w:r w:rsidRPr="00024755">
        <w:rPr>
          <w:rFonts w:asciiTheme="minorEastAsia" w:hAnsiTheme="minorEastAsia" w:cs="仿宋_GB2312"/>
          <w:sz w:val="24"/>
          <w:szCs w:val="24"/>
          <w:lang w:val="zh-CN"/>
        </w:rPr>
        <w:t xml:space="preserve"> </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30.1.2 投标文件未按招标文件要求签署、盖章的；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30.1.3 不具备招标文件中规定的资格要求的；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30.1.4 报价超过招标文件中规定的预算金额或者最高限价的；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30.1.5 </w:t>
      </w:r>
      <w:r w:rsidRPr="00024755">
        <w:rPr>
          <w:rFonts w:asciiTheme="minorEastAsia" w:hAnsiTheme="minorEastAsia" w:cs="仿宋_GB2312"/>
          <w:sz w:val="24"/>
          <w:szCs w:val="24"/>
          <w:lang w:val="zh-CN"/>
        </w:rPr>
        <w:t>投标文件含有采购人不能接受的附加条件的</w:t>
      </w:r>
      <w:r w:rsidRPr="00024755">
        <w:rPr>
          <w:rFonts w:asciiTheme="minorEastAsia" w:hAnsiTheme="minorEastAsia" w:cs="仿宋_GB2312" w:hint="eastAsia"/>
          <w:sz w:val="24"/>
          <w:szCs w:val="24"/>
          <w:lang w:val="zh-CN"/>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 有下列情形之一的，视为投标人串通投标，其投标无效：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30.2.1 不同投标人的投标文件由同一单位或者个人编制；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30.2.2 不同投标人委托同一单位或者个人办理投标事宜；</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30.2.3 不同投标人的投标文件载明的项目管理成员或者联系人员为同一人；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30.2.4 不同投标人的投标文件异常一致或者投标报价呈规律性差异；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30.2.5 不同投标人的投标文件相互混装；</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30.2.6 不同投标人的投标保证金从同一单位或者个人的账户转出。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30.5 </w:t>
      </w:r>
      <w:r w:rsidRPr="00024755">
        <w:rPr>
          <w:rFonts w:asciiTheme="minorEastAsia" w:hAnsiTheme="minorEastAsia" w:cs="仿宋_GB2312"/>
          <w:sz w:val="24"/>
          <w:szCs w:val="24"/>
          <w:lang w:val="zh-CN"/>
        </w:rPr>
        <w:t>法律、法规和招标文件规定的其他无效情形。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24755">
        <w:rPr>
          <w:rFonts w:asciiTheme="minorEastAsia" w:hAnsiTheme="minorEastAsia" w:cs="仿宋_GB2312" w:hint="eastAsia"/>
          <w:sz w:val="24"/>
          <w:szCs w:val="24"/>
          <w:lang w:val="zh-CN"/>
        </w:rPr>
        <w:t>31.</w:t>
      </w:r>
      <w:r w:rsidRPr="00024755">
        <w:rPr>
          <w:rFonts w:asciiTheme="minorEastAsia" w:hAnsiTheme="minorEastAsia" w:hint="eastAsia"/>
          <w:b/>
          <w:bCs/>
          <w:sz w:val="24"/>
          <w:szCs w:val="24"/>
          <w:lang w:val="zh-CN"/>
        </w:rPr>
        <w:t xml:space="preserve"> 相同品牌投标人的认定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32</w:t>
      </w:r>
      <w:r w:rsidRPr="00024755">
        <w:rPr>
          <w:rFonts w:asciiTheme="minorEastAsia" w:hAnsiTheme="minorEastAsia" w:cs="仿宋_GB2312" w:hint="eastAsia"/>
          <w:b/>
          <w:sz w:val="24"/>
          <w:szCs w:val="24"/>
          <w:lang w:val="zh-CN"/>
        </w:rPr>
        <w:t>. 投标文件的比较与评价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33.评标方法、评标标准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 评标方法分为最低评标价法和综合评分法。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.1.1 最低评标价法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33</w:t>
      </w:r>
      <w:r w:rsidRPr="0002475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 价格分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投标报价得分=(评标基准价/投标报价)×100</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评标总得分=F1×A1+F2×A2+……+Fn×An</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F1、F2……Fn分别为各项评审因素的得分;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A1、A2、……An 分别为各项评审因素所占的权重(A1+A2+……+An=1)。</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.2.2 评标过程中，不得去掉报价中的最高报价和最低报价。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sz w:val="24"/>
          <w:szCs w:val="24"/>
          <w:lang w:val="zh-CN"/>
        </w:rPr>
        <w:lastRenderedPageBreak/>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b/>
          <w:sz w:val="24"/>
          <w:szCs w:val="24"/>
          <w:lang w:val="zh-CN"/>
        </w:rPr>
        <w:t xml:space="preserve"> 本次评标具体评标方法、评标标准见（第六章 资格审查与</w:t>
      </w:r>
      <w:r w:rsidRPr="00024755">
        <w:rPr>
          <w:rFonts w:asciiTheme="minorEastAsia" w:hAnsiTheme="minorEastAsia" w:cs="宋体" w:hint="eastAsia"/>
          <w:b/>
          <w:kern w:val="0"/>
          <w:sz w:val="24"/>
          <w:szCs w:val="24"/>
        </w:rPr>
        <w:t>评标</w:t>
      </w:r>
      <w:r w:rsidRPr="00024755">
        <w:rPr>
          <w:rFonts w:asciiTheme="minorEastAsia" w:hAnsiTheme="minorEastAsia" w:cs="仿宋_GB2312" w:hint="eastAsia"/>
          <w:b/>
          <w:sz w:val="24"/>
          <w:szCs w:val="24"/>
          <w:lang w:val="zh-CN"/>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
          <w:bCs/>
          <w:sz w:val="24"/>
          <w:szCs w:val="24"/>
          <w:lang w:val="zh-CN"/>
        </w:rPr>
        <w:t>3</w:t>
      </w:r>
      <w:r w:rsidRPr="00024755">
        <w:rPr>
          <w:rFonts w:asciiTheme="minorEastAsia" w:hAnsiTheme="minorEastAsia" w:hint="eastAsia"/>
          <w:b/>
          <w:bCs/>
          <w:sz w:val="24"/>
          <w:szCs w:val="24"/>
        </w:rPr>
        <w:t>4</w:t>
      </w:r>
      <w:r w:rsidRPr="00024755">
        <w:rPr>
          <w:rFonts w:asciiTheme="minorEastAsia" w:hAnsiTheme="minorEastAsia" w:hint="eastAsia"/>
          <w:b/>
          <w:bCs/>
          <w:sz w:val="24"/>
          <w:szCs w:val="24"/>
          <w:lang w:val="zh-CN"/>
        </w:rPr>
        <w:t>. 推荐中标候选人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5</w:t>
      </w:r>
      <w:r w:rsidRPr="00024755">
        <w:rPr>
          <w:rFonts w:asciiTheme="minorEastAsia" w:hAnsiTheme="minorEastAsia" w:cs="仿宋_GB2312" w:hint="eastAsia"/>
          <w:b/>
          <w:sz w:val="24"/>
          <w:szCs w:val="24"/>
          <w:lang w:val="zh-CN"/>
        </w:rPr>
        <w:t>.评审意见无效情形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评标委员会及其成员有下列行为之一的，其评审意见无效：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.1 确定参与评标至评标结束前私自接触投标人；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.2 接受投标人提出的与投标文件不一致的澄清或者说明，《投标人须知》2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条规定的情形除外；</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.3 违反评标纪律发表倾向性意见或者征询采购人的倾向性意见；</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.4 对需要专业判断的主观评审因素协商评分；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35.5 在评标过程中擅离职守，影响评标程序正常进行的；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.6 记录、复制或者带走任何评标资料；</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.7 其他不遵守评标纪律的行为。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6</w:t>
      </w:r>
      <w:r w:rsidRPr="00024755">
        <w:rPr>
          <w:rFonts w:asciiTheme="minorEastAsia" w:hAnsiTheme="minorEastAsia" w:cs="仿宋_GB2312" w:hint="eastAsia"/>
          <w:b/>
          <w:sz w:val="24"/>
          <w:szCs w:val="24"/>
          <w:lang w:val="zh-CN"/>
        </w:rPr>
        <w:t>. 保密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六、定标和授予合同</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7</w:t>
      </w:r>
      <w:r w:rsidRPr="00024755">
        <w:rPr>
          <w:rFonts w:asciiTheme="minorEastAsia" w:hAnsiTheme="minorEastAsia" w:cs="仿宋_GB2312" w:hint="eastAsia"/>
          <w:b/>
          <w:sz w:val="24"/>
          <w:szCs w:val="24"/>
          <w:lang w:val="zh-CN"/>
        </w:rPr>
        <w:t>. 确定中标人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3</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.1 采购人应当自收到评标报告之日起</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中标公告、发出中标通知书</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24755">
        <w:rPr>
          <w:rFonts w:asciiTheme="minorEastAsia" w:hAnsiTheme="minorEastAsia" w:cs="仿宋_GB2312" w:hint="eastAsia"/>
          <w:sz w:val="24"/>
          <w:szCs w:val="24"/>
        </w:rPr>
        <w:t xml:space="preserve">38.3 </w:t>
      </w:r>
      <w:r w:rsidRPr="0002475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39.</w:t>
      </w:r>
      <w:r w:rsidRPr="00024755">
        <w:rPr>
          <w:rFonts w:asciiTheme="minorEastAsia" w:hAnsiTheme="minorEastAsia" w:cs="仿宋_GB2312" w:hint="eastAsia"/>
          <w:b/>
          <w:sz w:val="24"/>
          <w:szCs w:val="24"/>
          <w:lang w:val="zh-CN"/>
        </w:rPr>
        <w:t>质疑提出与答复</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 供</w:t>
      </w:r>
      <w:r w:rsidR="00D311DE" w:rsidRPr="00024755">
        <w:rPr>
          <w:rFonts w:asciiTheme="minorEastAsia" w:hAnsiTheme="minorEastAsia" w:cs="仿宋_GB2312" w:hint="eastAsia"/>
          <w:sz w:val="24"/>
          <w:szCs w:val="24"/>
        </w:rPr>
        <w:t>应商认为采购文件、采购过程和中标结果使自己的权益受到损害的，可以按照</w:t>
      </w:r>
      <w:r w:rsidR="00D311DE" w:rsidRPr="00024755">
        <w:rPr>
          <w:rFonts w:ascii="宋体" w:cs="宋体" w:hint="eastAsia"/>
          <w:bCs/>
          <w:kern w:val="0"/>
          <w:sz w:val="24"/>
          <w:lang w:val="zh-CN"/>
        </w:rPr>
        <w:t>财政部94号令</w:t>
      </w:r>
      <w:r w:rsidRPr="00024755">
        <w:rPr>
          <w:rFonts w:asciiTheme="minorEastAsia" w:hAnsiTheme="minorEastAsia" w:cs="宋体" w:hint="eastAsia"/>
          <w:bCs/>
          <w:sz w:val="24"/>
          <w:szCs w:val="24"/>
          <w:lang w:val="zh-CN"/>
        </w:rPr>
        <w:t>提出质</w:t>
      </w:r>
      <w:r w:rsidRPr="00024755">
        <w:rPr>
          <w:rFonts w:asciiTheme="minorEastAsia" w:hAnsiTheme="minorEastAsia" w:cs="仿宋_GB2312" w:hint="eastAsia"/>
          <w:sz w:val="24"/>
          <w:szCs w:val="24"/>
        </w:rPr>
        <w:t>疑。</w:t>
      </w:r>
      <w:r w:rsidRPr="00024755">
        <w:rPr>
          <w:rFonts w:asciiTheme="minorEastAsia" w:hAnsiTheme="minorEastAsia" w:cs="仿宋_GB2312"/>
          <w:sz w:val="24"/>
          <w:szCs w:val="24"/>
        </w:rPr>
        <w:t>提出质疑的供应商应当是参与</w:t>
      </w:r>
      <w:r w:rsidRPr="00024755">
        <w:rPr>
          <w:rFonts w:asciiTheme="minorEastAsia" w:hAnsiTheme="minorEastAsia" w:cs="仿宋_GB2312" w:hint="eastAsia"/>
          <w:sz w:val="24"/>
          <w:szCs w:val="24"/>
        </w:rPr>
        <w:t>本</w:t>
      </w:r>
      <w:r w:rsidRPr="00024755">
        <w:rPr>
          <w:rFonts w:asciiTheme="minorEastAsia" w:hAnsiTheme="minorEastAsia" w:cs="仿宋_GB2312"/>
          <w:sz w:val="24"/>
          <w:szCs w:val="24"/>
        </w:rPr>
        <w:t>项目采购活动的供应商。</w:t>
      </w:r>
    </w:p>
    <w:p w:rsidR="007F0606" w:rsidRPr="0002475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39.1.1</w:t>
      </w:r>
      <w:r w:rsidR="00CC1121" w:rsidRPr="00024755">
        <w:rPr>
          <w:rFonts w:asciiTheme="minorEastAsia" w:hAnsiTheme="minorEastAsia" w:cs="仿宋_GB2312" w:hint="eastAsia"/>
          <w:sz w:val="24"/>
          <w:szCs w:val="24"/>
        </w:rPr>
        <w:t xml:space="preserve"> </w:t>
      </w:r>
      <w:r w:rsidRPr="00024755">
        <w:rPr>
          <w:rFonts w:asciiTheme="minorEastAsia" w:hAnsiTheme="minorEastAsia" w:cs="仿宋_GB2312" w:hint="eastAsia"/>
          <w:sz w:val="24"/>
          <w:szCs w:val="24"/>
        </w:rPr>
        <w:t>对采购文件提出质疑的，</w:t>
      </w:r>
      <w:r w:rsidRPr="00024755">
        <w:rPr>
          <w:rFonts w:asciiTheme="minorEastAsia" w:hAnsiTheme="minorEastAsia" w:cs="仿宋_GB2312"/>
          <w:sz w:val="24"/>
          <w:szCs w:val="24"/>
        </w:rPr>
        <w:t>潜在</w:t>
      </w:r>
      <w:r w:rsidRPr="00024755">
        <w:rPr>
          <w:rFonts w:asciiTheme="minorEastAsia" w:hAnsiTheme="minorEastAsia" w:cs="仿宋_GB2312" w:hint="eastAsia"/>
          <w:sz w:val="24"/>
          <w:szCs w:val="24"/>
        </w:rPr>
        <w:t>投标人应</w:t>
      </w:r>
      <w:r w:rsidRPr="00024755">
        <w:rPr>
          <w:rFonts w:asciiTheme="minorEastAsia" w:hAnsiTheme="minorEastAsia" w:cs="仿宋_GB2312"/>
          <w:sz w:val="24"/>
          <w:szCs w:val="24"/>
        </w:rPr>
        <w:t>已依法获取采购文件</w:t>
      </w:r>
      <w:r w:rsidRPr="00024755">
        <w:rPr>
          <w:rFonts w:asciiTheme="minorEastAsia" w:hAnsiTheme="minorEastAsia" w:cs="仿宋_GB2312" w:hint="eastAsia"/>
          <w:sz w:val="24"/>
          <w:szCs w:val="24"/>
        </w:rPr>
        <w:t>，且应当在</w:t>
      </w:r>
      <w:r w:rsidRPr="00024755">
        <w:rPr>
          <w:rFonts w:asciiTheme="minorEastAsia" w:hAnsiTheme="minorEastAsia" w:cs="仿宋_GB2312"/>
          <w:sz w:val="24"/>
          <w:szCs w:val="24"/>
        </w:rPr>
        <w:t>获取采购文件或者采购文件公告期限届满之日起7个工作日内</w:t>
      </w:r>
      <w:r w:rsidRPr="00024755">
        <w:rPr>
          <w:rFonts w:asciiTheme="minorEastAsia" w:hAnsiTheme="minorEastAsia" w:cs="仿宋_GB2312" w:hint="eastAsia"/>
          <w:sz w:val="24"/>
          <w:szCs w:val="24"/>
        </w:rPr>
        <w:t>通过《全国公共资源交易平台（河南省·许昌市）》一次性提出</w:t>
      </w:r>
      <w:r w:rsidR="00447BA9" w:rsidRPr="00024755">
        <w:rPr>
          <w:rFonts w:asciiTheme="minorEastAsia" w:hAnsiTheme="minorEastAsia" w:cs="仿宋_GB2312" w:hint="eastAsia"/>
          <w:sz w:val="24"/>
          <w:szCs w:val="24"/>
        </w:rPr>
        <w:t>，</w:t>
      </w:r>
      <w:r w:rsidR="00CC1121" w:rsidRPr="00024755">
        <w:rPr>
          <w:rFonts w:asciiTheme="minorEastAsia" w:hAnsiTheme="minorEastAsia" w:cs="仿宋_GB2312" w:hint="eastAsia"/>
          <w:sz w:val="24"/>
          <w:szCs w:val="24"/>
        </w:rPr>
        <w:t>提出后</w:t>
      </w:r>
      <w:r w:rsidR="00D311DE" w:rsidRPr="00024755">
        <w:rPr>
          <w:rFonts w:asciiTheme="minorEastAsia" w:hAnsiTheme="minorEastAsia" w:cs="仿宋_GB2312" w:hint="eastAsia"/>
          <w:sz w:val="24"/>
          <w:szCs w:val="24"/>
        </w:rPr>
        <w:t>通知中心项目联系人</w:t>
      </w:r>
      <w:r w:rsidR="00CC1121" w:rsidRPr="00024755">
        <w:rPr>
          <w:rFonts w:asciiTheme="minorEastAsia" w:hAnsiTheme="minorEastAsia" w:cs="仿宋_GB2312" w:hint="eastAsia"/>
          <w:sz w:val="24"/>
          <w:szCs w:val="24"/>
        </w:rPr>
        <w:t>查收</w:t>
      </w:r>
      <w:r w:rsidR="00D311DE"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rPr>
        <w:t>同时</w:t>
      </w:r>
      <w:r w:rsidR="00B81C73" w:rsidRPr="00024755">
        <w:rPr>
          <w:rFonts w:asciiTheme="minorEastAsia" w:hAnsiTheme="minorEastAsia" w:cs="仿宋_GB2312" w:hint="eastAsia"/>
          <w:sz w:val="24"/>
          <w:szCs w:val="24"/>
        </w:rPr>
        <w:t>将纸质质疑函一式两份送至采购单位，</w:t>
      </w:r>
      <w:r w:rsidRPr="00024755">
        <w:rPr>
          <w:rFonts w:asciiTheme="minorEastAsia" w:hAnsiTheme="minorEastAsia" w:cs="仿宋_GB2312" w:hint="eastAsia"/>
          <w:sz w:val="24"/>
          <w:szCs w:val="24"/>
        </w:rPr>
        <w:t>如未提出视为全面接受；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24755">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39.2 </w:t>
      </w:r>
      <w:r w:rsidRPr="0002475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lastRenderedPageBreak/>
        <w:t xml:space="preserve">39.2.1 </w:t>
      </w:r>
      <w:r w:rsidRPr="0002475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39.2.2 </w:t>
      </w:r>
      <w:r w:rsidRPr="00024755">
        <w:rPr>
          <w:rFonts w:asciiTheme="minorEastAsia" w:hAnsiTheme="minorEastAsia" w:cs="仿宋_GB2312"/>
          <w:sz w:val="24"/>
          <w:szCs w:val="24"/>
        </w:rPr>
        <w:t>对采购过程、中标结果提出的质疑，合格供应商符合法定数量时，可以从合格的中标</w:t>
      </w:r>
      <w:r w:rsidRPr="00024755">
        <w:rPr>
          <w:rFonts w:asciiTheme="minorEastAsia" w:hAnsiTheme="minorEastAsia" w:cs="仿宋_GB2312" w:hint="eastAsia"/>
          <w:sz w:val="24"/>
          <w:szCs w:val="24"/>
        </w:rPr>
        <w:t>候选人</w:t>
      </w:r>
      <w:r w:rsidRPr="00024755">
        <w:rPr>
          <w:rFonts w:asciiTheme="minorEastAsia" w:hAnsiTheme="minorEastAsia" w:cs="仿宋_GB2312"/>
          <w:sz w:val="24"/>
          <w:szCs w:val="24"/>
        </w:rPr>
        <w:t>中另行确定中标供应商的，应当依法另行确定中标供应商；否则应当重新开展采购活动。</w:t>
      </w:r>
    </w:p>
    <w:p w:rsidR="005813BD" w:rsidRPr="0002475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39.3 </w:t>
      </w:r>
      <w:r w:rsidR="005813BD" w:rsidRPr="00024755">
        <w:rPr>
          <w:rFonts w:asciiTheme="minorEastAsia" w:hAnsiTheme="minorEastAsia" w:cs="仿宋_GB2312" w:hint="eastAsia"/>
          <w:sz w:val="24"/>
          <w:szCs w:val="24"/>
        </w:rPr>
        <w:t>答复</w:t>
      </w:r>
    </w:p>
    <w:p w:rsidR="005813BD" w:rsidRPr="00024755"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024755">
        <w:rPr>
          <w:rFonts w:asciiTheme="minorEastAsia" w:hAnsiTheme="minorEastAsia" w:cs="仿宋_GB2312" w:hint="eastAsia"/>
          <w:sz w:val="24"/>
          <w:szCs w:val="24"/>
        </w:rPr>
        <w:t>书面</w:t>
      </w:r>
      <w:r w:rsidRPr="00024755">
        <w:rPr>
          <w:rFonts w:asciiTheme="minorEastAsia" w:hAnsiTheme="minorEastAsia" w:cs="仿宋_GB2312" w:hint="eastAsia"/>
          <w:sz w:val="24"/>
          <w:szCs w:val="24"/>
        </w:rPr>
        <w:t>质疑回复函，或者联系采购单位领取</w:t>
      </w:r>
      <w:r w:rsidR="00D311DE" w:rsidRPr="00024755">
        <w:rPr>
          <w:rFonts w:asciiTheme="minorEastAsia" w:hAnsiTheme="minorEastAsia" w:cs="仿宋_GB2312" w:hint="eastAsia"/>
          <w:sz w:val="24"/>
          <w:szCs w:val="24"/>
        </w:rPr>
        <w:t>书面</w:t>
      </w:r>
      <w:r w:rsidRPr="00024755">
        <w:rPr>
          <w:rFonts w:asciiTheme="minorEastAsia" w:hAnsiTheme="minorEastAsia" w:cs="仿宋_GB2312" w:hint="eastAsia"/>
          <w:sz w:val="24"/>
          <w:szCs w:val="24"/>
        </w:rPr>
        <w:t>质疑回复函。</w:t>
      </w:r>
    </w:p>
    <w:p w:rsidR="005813BD" w:rsidRPr="0002475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w:t>
      </w:r>
      <w:r w:rsidR="005813BD" w:rsidRPr="00024755">
        <w:rPr>
          <w:rFonts w:asciiTheme="minorEastAsia" w:hAnsiTheme="minorEastAsia" w:cs="仿宋_GB2312" w:hint="eastAsia"/>
          <w:sz w:val="24"/>
          <w:szCs w:val="24"/>
        </w:rPr>
        <w:t>2 对采购过程提出质疑的，质疑供应商和其他有关供应商在法定时限内联系采购单位领取</w:t>
      </w:r>
      <w:r w:rsidR="00D311DE" w:rsidRPr="00024755">
        <w:rPr>
          <w:rFonts w:asciiTheme="minorEastAsia" w:hAnsiTheme="minorEastAsia" w:cs="仿宋_GB2312" w:hint="eastAsia"/>
          <w:sz w:val="24"/>
          <w:szCs w:val="24"/>
        </w:rPr>
        <w:t>书面</w:t>
      </w:r>
      <w:r w:rsidR="005813BD" w:rsidRPr="00024755">
        <w:rPr>
          <w:rFonts w:asciiTheme="minorEastAsia" w:hAnsiTheme="minorEastAsia" w:cs="仿宋_GB2312" w:hint="eastAsia"/>
          <w:sz w:val="24"/>
          <w:szCs w:val="24"/>
        </w:rPr>
        <w:t>质疑回复函。</w:t>
      </w:r>
    </w:p>
    <w:p w:rsidR="005813BD" w:rsidRPr="0002475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w:t>
      </w:r>
      <w:r w:rsidR="005813BD" w:rsidRPr="00024755">
        <w:rPr>
          <w:rFonts w:asciiTheme="minorEastAsia" w:hAnsiTheme="minorEastAsia" w:cs="仿宋_GB2312" w:hint="eastAsia"/>
          <w:sz w:val="24"/>
          <w:szCs w:val="24"/>
        </w:rPr>
        <w:t>3 对中标结果提出质疑的，质疑供应商和其他有关供应商在法定时限内联系采购单位领取</w:t>
      </w:r>
      <w:r w:rsidR="00D311DE" w:rsidRPr="00024755">
        <w:rPr>
          <w:rFonts w:asciiTheme="minorEastAsia" w:hAnsiTheme="minorEastAsia" w:cs="仿宋_GB2312" w:hint="eastAsia"/>
          <w:sz w:val="24"/>
          <w:szCs w:val="24"/>
        </w:rPr>
        <w:t>书面</w:t>
      </w:r>
      <w:r w:rsidR="005813BD" w:rsidRPr="00024755">
        <w:rPr>
          <w:rFonts w:asciiTheme="minorEastAsia" w:hAnsiTheme="minorEastAsia" w:cs="仿宋_GB2312" w:hint="eastAsia"/>
          <w:sz w:val="24"/>
          <w:szCs w:val="24"/>
        </w:rPr>
        <w:t>质疑回复函。</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24755">
        <w:rPr>
          <w:rFonts w:asciiTheme="minorEastAsia" w:hAnsiTheme="minorEastAsia" w:cs="仿宋_GB2312" w:hint="eastAsia"/>
          <w:b/>
          <w:sz w:val="24"/>
          <w:szCs w:val="24"/>
        </w:rPr>
        <w:t>40.</w:t>
      </w:r>
      <w:r w:rsidRPr="00024755">
        <w:rPr>
          <w:rFonts w:asciiTheme="minorEastAsia" w:hAnsiTheme="minorEastAsia" w:cs="仿宋_GB2312" w:hint="eastAsia"/>
          <w:b/>
          <w:sz w:val="24"/>
          <w:szCs w:val="24"/>
          <w:lang w:val="zh-CN"/>
        </w:rPr>
        <w:t>签订合同</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24755">
        <w:rPr>
          <w:rFonts w:asciiTheme="minorEastAsia" w:hAnsiTheme="minorEastAsia" w:cs="仿宋_GB2312" w:hint="eastAsia"/>
          <w:b/>
          <w:sz w:val="24"/>
          <w:szCs w:val="24"/>
        </w:rPr>
        <w:t>41.履约保证金</w:t>
      </w:r>
    </w:p>
    <w:p w:rsidR="00F51389" w:rsidRPr="00024755"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024755">
        <w:rPr>
          <w:rFonts w:asciiTheme="minorEastAsia" w:hAnsiTheme="minorEastAsia" w:cs="宋体" w:hint="eastAsia"/>
          <w:kern w:val="0"/>
          <w:sz w:val="24"/>
          <w:szCs w:val="24"/>
        </w:rPr>
        <w:t>“投标人须知前附表”中规定</w:t>
      </w:r>
      <w:r w:rsidRPr="0002475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24755">
        <w:rPr>
          <w:rFonts w:ascii="宋体" w:eastAsia="宋体" w:hAnsi="宋体" w:cs="宋体" w:hint="eastAsia"/>
          <w:sz w:val="24"/>
          <w:szCs w:val="24"/>
        </w:rPr>
        <w:br/>
      </w: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第五章 政府采购政策功能</w:t>
      </w:r>
    </w:p>
    <w:p w:rsidR="00F51389" w:rsidRPr="00024755" w:rsidRDefault="00F51389" w:rsidP="00F51389">
      <w:pPr>
        <w:jc w:val="center"/>
        <w:rPr>
          <w:rFonts w:asciiTheme="majorEastAsia" w:eastAsiaTheme="majorEastAsia" w:hAnsiTheme="majorEastAsia" w:cs="宋体"/>
          <w:b/>
          <w:kern w:val="0"/>
          <w:sz w:val="36"/>
          <w:szCs w:val="36"/>
        </w:rPr>
      </w:pP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一、节能能源、保护环境</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2475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24755">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2475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24755">
        <w:rPr>
          <w:rFonts w:asciiTheme="minorEastAsia" w:eastAsiaTheme="minorEastAsia" w:hAnsiTheme="minorEastAsia" w:cs="仿宋_GB2312" w:hint="eastAsia"/>
          <w:szCs w:val="24"/>
        </w:rPr>
        <w:t>并加盖投标人公章的原件扫描件（或图片）</w:t>
      </w:r>
      <w:r w:rsidRPr="0002475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3、对于同时列入环保清单和节能产品政府采购清单的产品，应当优先于只列入</w:t>
      </w:r>
      <w:r w:rsidRPr="00024755">
        <w:rPr>
          <w:rFonts w:asciiTheme="minorEastAsia" w:hAnsiTheme="minorEastAsia" w:cs="仿宋_GB2312" w:hint="eastAsia"/>
          <w:sz w:val="24"/>
          <w:szCs w:val="24"/>
          <w:lang w:val="zh-CN"/>
        </w:rPr>
        <w:lastRenderedPageBreak/>
        <w:t>其中一个清单的产品。</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二、促进中小企业发展</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24755"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三、支持监狱企业发展</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24755">
        <w:rPr>
          <w:rFonts w:asciiTheme="minorEastAsia" w:hAnsiTheme="minorEastAsia" w:cs="仿宋_GB2312" w:hint="eastAsia"/>
          <w:sz w:val="24"/>
          <w:szCs w:val="24"/>
          <w:lang w:val="zh-CN"/>
        </w:rPr>
        <w:t>财库[2014]68号</w:t>
      </w:r>
      <w:bookmarkEnd w:id="1"/>
      <w:r w:rsidRPr="0002475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四、促进残疾人就业</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24755">
        <w:rPr>
          <w:rFonts w:asciiTheme="minorEastAsia" w:eastAsiaTheme="minorEastAsia" w:hAnsiTheme="minorEastAsia" w:cs="仿宋_GB2312" w:hint="eastAsia"/>
          <w:szCs w:val="24"/>
          <w:lang w:val="zh-CN"/>
        </w:rPr>
        <w:lastRenderedPageBreak/>
        <w:t>除后的价格参与评审。</w:t>
      </w:r>
      <w:r w:rsidRPr="00024755">
        <w:rPr>
          <w:rFonts w:asciiTheme="minorEastAsia" w:eastAsiaTheme="minorEastAsia" w:hAnsiTheme="minorEastAsia" w:hint="eastAsia"/>
          <w:szCs w:val="24"/>
        </w:rPr>
        <w:t>残疾人福利性单位属于小型、微型企业的，不重复享受政策。</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02475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第六章 资格审查与评标</w:t>
      </w:r>
    </w:p>
    <w:p w:rsidR="00F51389" w:rsidRPr="00024755" w:rsidRDefault="00F51389" w:rsidP="00F51389">
      <w:pPr>
        <w:pStyle w:val="a3"/>
        <w:spacing w:line="360" w:lineRule="auto"/>
        <w:contextualSpacing/>
        <w:rPr>
          <w:rFonts w:asciiTheme="minorEastAsia" w:hAnsiTheme="minorEastAsia" w:cs="仿宋_GB2312"/>
          <w:lang w:val="zh-CN"/>
        </w:rPr>
      </w:pPr>
    </w:p>
    <w:p w:rsidR="00F51389" w:rsidRPr="0002475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24755">
        <w:rPr>
          <w:rFonts w:asciiTheme="minorEastAsia" w:eastAsiaTheme="minorEastAsia" w:hAnsiTheme="minorEastAsia" w:cs="仿宋_GB2312"/>
          <w:b/>
          <w:sz w:val="32"/>
          <w:szCs w:val="32"/>
          <w:lang w:val="zh-CN"/>
        </w:rPr>
        <w:t>一、资格审查</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（一）</w:t>
      </w:r>
      <w:r w:rsidRPr="00024755">
        <w:rPr>
          <w:rFonts w:asciiTheme="minorEastAsia" w:eastAsiaTheme="minorEastAsia" w:hAnsiTheme="minorEastAsia" w:cs="仿宋_GB2312"/>
          <w:szCs w:val="24"/>
          <w:lang w:val="zh-CN"/>
        </w:rPr>
        <w:t>开标结束后，</w:t>
      </w:r>
      <w:r w:rsidRPr="00024755">
        <w:rPr>
          <w:rFonts w:asciiTheme="minorEastAsia" w:eastAsiaTheme="minorEastAsia" w:hAnsiTheme="minorEastAsia" w:cs="仿宋_GB2312" w:hint="eastAsia"/>
          <w:szCs w:val="24"/>
          <w:lang w:val="zh-CN"/>
        </w:rPr>
        <w:t>采购人（采购代理机构）依法对投标人资格进行审查</w:t>
      </w:r>
      <w:r w:rsidRPr="00024755">
        <w:rPr>
          <w:rFonts w:asciiTheme="minorEastAsia" w:eastAsiaTheme="minorEastAsia" w:hAnsiTheme="minorEastAsia" w:cs="仿宋_GB2312"/>
          <w:szCs w:val="24"/>
          <w:lang w:val="zh-CN"/>
        </w:rPr>
        <w:t>。</w:t>
      </w:r>
    </w:p>
    <w:p w:rsidR="00F51389" w:rsidRPr="0002475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2475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（三）资格审查中所涉及到的证书及材料，均</w:t>
      </w:r>
      <w:r w:rsidR="00644E97" w:rsidRPr="00024755">
        <w:rPr>
          <w:rFonts w:asciiTheme="minorEastAsia" w:hAnsiTheme="minorEastAsia" w:cs="仿宋_GB2312" w:hint="eastAsia"/>
          <w:sz w:val="24"/>
          <w:szCs w:val="24"/>
          <w:lang w:val="zh-CN"/>
        </w:rPr>
        <w:t>须</w:t>
      </w:r>
      <w:r w:rsidRPr="00024755">
        <w:rPr>
          <w:rFonts w:asciiTheme="minorEastAsia" w:hAnsiTheme="minorEastAsia" w:cs="仿宋_GB2312" w:hint="eastAsia"/>
          <w:sz w:val="24"/>
          <w:szCs w:val="24"/>
          <w:lang w:val="zh-CN"/>
        </w:rPr>
        <w:t>在</w:t>
      </w:r>
      <w:r w:rsidR="00644E97" w:rsidRPr="00024755">
        <w:rPr>
          <w:rFonts w:asciiTheme="minorEastAsia" w:hAnsiTheme="minorEastAsia" w:cs="仿宋_GB2312" w:hint="eastAsia"/>
          <w:sz w:val="24"/>
          <w:szCs w:val="24"/>
          <w:lang w:val="zh-CN"/>
        </w:rPr>
        <w:t>电子</w:t>
      </w:r>
      <w:r w:rsidRPr="00024755">
        <w:rPr>
          <w:rFonts w:asciiTheme="minorEastAsia" w:hAnsiTheme="minorEastAsia" w:cs="仿宋_GB2312" w:hint="eastAsia"/>
          <w:sz w:val="24"/>
          <w:szCs w:val="24"/>
          <w:lang w:val="zh-CN"/>
        </w:rPr>
        <w:t>投标文件中提供原件</w:t>
      </w:r>
      <w:r w:rsidR="00644E97" w:rsidRPr="00024755">
        <w:rPr>
          <w:rFonts w:asciiTheme="minorEastAsia" w:hAnsiTheme="minorEastAsia" w:cs="仿宋_GB2312" w:hint="eastAsia"/>
          <w:sz w:val="24"/>
          <w:szCs w:val="24"/>
          <w:lang w:val="zh-CN"/>
        </w:rPr>
        <w:t>扫描</w:t>
      </w:r>
      <w:r w:rsidRPr="00024755">
        <w:rPr>
          <w:rFonts w:asciiTheme="minorEastAsia" w:hAnsiTheme="minorEastAsia" w:cs="仿宋_GB2312" w:hint="eastAsia"/>
          <w:sz w:val="24"/>
          <w:szCs w:val="24"/>
          <w:lang w:val="zh-CN"/>
        </w:rPr>
        <w:t>件</w:t>
      </w:r>
      <w:r w:rsidR="00644E97" w:rsidRPr="00024755">
        <w:rPr>
          <w:rFonts w:asciiTheme="minorEastAsia" w:hAnsiTheme="minorEastAsia" w:cs="仿宋_GB2312" w:hint="eastAsia"/>
          <w:sz w:val="24"/>
          <w:szCs w:val="24"/>
          <w:lang w:val="zh-CN"/>
        </w:rPr>
        <w:t>（或图片）</w:t>
      </w:r>
      <w:r w:rsidRPr="00024755">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24755" w:rsidTr="00E16A95">
        <w:trPr>
          <w:trHeight w:val="567"/>
        </w:trPr>
        <w:tc>
          <w:tcPr>
            <w:tcW w:w="9079" w:type="dxa"/>
            <w:vAlign w:val="center"/>
          </w:tcPr>
          <w:p w:rsidR="00F51389" w:rsidRPr="00024755" w:rsidRDefault="00F51389" w:rsidP="00FD62FF">
            <w:pPr>
              <w:spacing w:line="360" w:lineRule="auto"/>
              <w:jc w:val="center"/>
              <w:rPr>
                <w:rFonts w:asciiTheme="minorEastAsia" w:hAnsiTheme="minorEastAsia"/>
                <w:b/>
                <w:sz w:val="24"/>
                <w:szCs w:val="24"/>
              </w:rPr>
            </w:pPr>
            <w:r w:rsidRPr="00024755">
              <w:rPr>
                <w:rFonts w:asciiTheme="minorEastAsia" w:hAnsiTheme="minorEastAsia" w:hint="eastAsia"/>
                <w:b/>
                <w:sz w:val="24"/>
                <w:szCs w:val="24"/>
              </w:rPr>
              <w:t>资格审查</w:t>
            </w:r>
            <w:r w:rsidRPr="00024755">
              <w:rPr>
                <w:rFonts w:asciiTheme="minorEastAsia" w:hAnsiTheme="minorEastAsia"/>
                <w:b/>
                <w:sz w:val="24"/>
                <w:szCs w:val="24"/>
              </w:rPr>
              <w:t>因素</w:t>
            </w:r>
          </w:p>
        </w:tc>
      </w:tr>
      <w:tr w:rsidR="00F51389" w:rsidRPr="00024755" w:rsidTr="00E16A95">
        <w:trPr>
          <w:trHeight w:val="567"/>
        </w:trPr>
        <w:tc>
          <w:tcPr>
            <w:tcW w:w="9079" w:type="dxa"/>
            <w:vAlign w:val="center"/>
          </w:tcPr>
          <w:p w:rsidR="00F51389" w:rsidRPr="00024755" w:rsidRDefault="00F51389" w:rsidP="00FD62FF">
            <w:pPr>
              <w:spacing w:line="360" w:lineRule="auto"/>
              <w:jc w:val="left"/>
              <w:rPr>
                <w:rFonts w:asciiTheme="minorEastAsia" w:hAnsiTheme="minorEastAsia"/>
                <w:b/>
                <w:sz w:val="24"/>
                <w:szCs w:val="24"/>
              </w:rPr>
            </w:pPr>
            <w:r w:rsidRPr="00024755">
              <w:rPr>
                <w:rFonts w:asciiTheme="minorEastAsia" w:hAnsiTheme="minorEastAsia" w:hint="eastAsia"/>
                <w:b/>
                <w:sz w:val="24"/>
                <w:szCs w:val="24"/>
              </w:rPr>
              <w:t>1、投标函</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2、法人或者其他组织的营业执照等证明文件，自然人的身份证明</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（1）企业法人营业执照或营业执照。（企业投标提供）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（2）事业单位法人证书。（事业单位投标提供）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（3）执业许可证。（非专业服务机构投标提供）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（4）个体工商户营业执照。（个体工商户投标提供）</w:t>
            </w:r>
          </w:p>
          <w:p w:rsidR="00F51389" w:rsidRPr="00024755" w:rsidRDefault="00F51389" w:rsidP="004F3FD7">
            <w:pPr>
              <w:spacing w:line="360" w:lineRule="auto"/>
              <w:rPr>
                <w:rFonts w:asciiTheme="minorEastAsia" w:hAnsiTheme="minorEastAsia"/>
                <w:b/>
                <w:sz w:val="24"/>
                <w:szCs w:val="24"/>
              </w:rPr>
            </w:pPr>
            <w:r w:rsidRPr="00024755">
              <w:rPr>
                <w:rFonts w:asciiTheme="minorEastAsia" w:hAnsiTheme="minorEastAsia" w:hint="eastAsia"/>
                <w:bCs/>
                <w:sz w:val="24"/>
                <w:szCs w:val="24"/>
              </w:rPr>
              <w:t>（5）自然人身份证明。（自然人投标提供）</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3、财务状况报告相关材料</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w:t>
            </w:r>
            <w:r w:rsidR="000028B5" w:rsidRPr="00024755">
              <w:rPr>
                <w:rFonts w:asciiTheme="minorEastAsia" w:hAnsiTheme="minorEastAsia" w:hint="eastAsia"/>
                <w:bCs/>
                <w:sz w:val="24"/>
                <w:szCs w:val="24"/>
              </w:rPr>
              <w:t>上一</w:t>
            </w:r>
            <w:r w:rsidRPr="00024755">
              <w:rPr>
                <w:rFonts w:asciiTheme="minorEastAsia" w:hAnsiTheme="minorEastAsia" w:hint="eastAsia"/>
                <w:bCs/>
                <w:sz w:val="24"/>
                <w:szCs w:val="24"/>
              </w:rPr>
              <w:t>年度</w:t>
            </w:r>
            <w:r w:rsidR="000028B5" w:rsidRPr="00024755">
              <w:rPr>
                <w:rFonts w:asciiTheme="minorEastAsia" w:hAnsiTheme="minorEastAsia" w:hint="eastAsia"/>
                <w:bCs/>
                <w:sz w:val="24"/>
                <w:szCs w:val="24"/>
              </w:rPr>
              <w:t>的财务报告</w:t>
            </w:r>
            <w:r w:rsidRPr="00024755">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24755" w:rsidRDefault="00F51389" w:rsidP="001E1B0A">
            <w:pPr>
              <w:spacing w:line="360" w:lineRule="auto"/>
              <w:rPr>
                <w:rFonts w:asciiTheme="minorEastAsia" w:hAnsiTheme="minorEastAsia"/>
                <w:b/>
                <w:sz w:val="24"/>
                <w:szCs w:val="24"/>
              </w:rPr>
            </w:pPr>
            <w:r w:rsidRPr="0002475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4、依法缴纳税收相关材料</w:t>
            </w:r>
          </w:p>
          <w:p w:rsidR="00F51389" w:rsidRPr="00024755" w:rsidRDefault="00F51389" w:rsidP="00B91885">
            <w:pPr>
              <w:spacing w:line="360" w:lineRule="auto"/>
              <w:rPr>
                <w:rFonts w:asciiTheme="minorEastAsia" w:hAnsiTheme="minorEastAsia"/>
                <w:b/>
                <w:sz w:val="24"/>
                <w:szCs w:val="24"/>
              </w:rPr>
            </w:pPr>
            <w:r w:rsidRPr="00024755">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5、依法缴纳社会保障资金的证明材料</w:t>
            </w:r>
          </w:p>
          <w:p w:rsidR="00F51389" w:rsidRPr="00024755" w:rsidRDefault="00F51389" w:rsidP="001C309B">
            <w:pPr>
              <w:spacing w:line="360" w:lineRule="auto"/>
              <w:rPr>
                <w:rFonts w:asciiTheme="minorEastAsia" w:hAnsiTheme="minorEastAsia"/>
                <w:bCs/>
                <w:sz w:val="24"/>
                <w:szCs w:val="24"/>
              </w:rPr>
            </w:pPr>
            <w:r w:rsidRPr="0002475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lastRenderedPageBreak/>
              <w:t>6、履行合同所必须的设备和专业技术能力的证明材料</w:t>
            </w:r>
          </w:p>
          <w:p w:rsidR="00F51389" w:rsidRPr="00024755" w:rsidRDefault="00F51389" w:rsidP="001C309B">
            <w:pPr>
              <w:spacing w:line="360" w:lineRule="auto"/>
              <w:rPr>
                <w:rFonts w:asciiTheme="minorEastAsia" w:hAnsiTheme="minorEastAsia"/>
                <w:b/>
                <w:sz w:val="24"/>
                <w:szCs w:val="24"/>
              </w:rPr>
            </w:pPr>
            <w:r w:rsidRPr="00024755">
              <w:rPr>
                <w:rFonts w:asciiTheme="minorEastAsia" w:hAnsiTheme="minorEastAsia" w:hint="eastAsia"/>
                <w:bCs/>
                <w:sz w:val="24"/>
                <w:szCs w:val="24"/>
              </w:rPr>
              <w:t>相关设备的购置发票、专业技术人员职称证书、用工合同等或者投标人相关承诺函或声明。</w:t>
            </w:r>
            <w:r w:rsidR="000028B5" w:rsidRPr="00024755">
              <w:rPr>
                <w:rFonts w:asciiTheme="minorEastAsia" w:hAnsiTheme="minorEastAsia" w:cs="宋体" w:hint="eastAsia"/>
                <w:kern w:val="0"/>
                <w:sz w:val="24"/>
                <w:szCs w:val="24"/>
              </w:rPr>
              <w:t>（格式自拟）</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t>7、参加政府采购活动前3年内在经营活动中没有重大违法记录的声明</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t>8、</w:t>
            </w:r>
            <w:r w:rsidRPr="0002475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24755">
              <w:rPr>
                <w:rFonts w:asciiTheme="minorEastAsia" w:hAnsiTheme="minorEastAsia" w:cs="仿宋_GB2312" w:hint="eastAsia"/>
                <w:b/>
                <w:shd w:val="clear" w:color="auto" w:fill="FFFFFF"/>
              </w:rPr>
              <w:t>“</w:t>
            </w:r>
            <w:r w:rsidRPr="00024755">
              <w:rPr>
                <w:rFonts w:asciiTheme="minorEastAsia" w:hAnsiTheme="minorEastAsia" w:cs="仿宋_GB2312"/>
                <w:b/>
                <w:sz w:val="24"/>
                <w:szCs w:val="24"/>
                <w:shd w:val="clear" w:color="auto" w:fill="FFFFFF"/>
              </w:rPr>
              <w:t>中国政府采购网</w:t>
            </w:r>
            <w:r w:rsidRPr="00024755">
              <w:rPr>
                <w:rFonts w:asciiTheme="minorEastAsia" w:hAnsiTheme="minorEastAsia" w:cs="仿宋_GB2312" w:hint="eastAsia"/>
                <w:b/>
                <w:shd w:val="clear" w:color="auto" w:fill="FFFFFF"/>
              </w:rPr>
              <w:t>”</w:t>
            </w:r>
            <w:r w:rsidRPr="00024755">
              <w:rPr>
                <w:rFonts w:asciiTheme="minorEastAsia" w:hAnsiTheme="minorEastAsia" w:cs="仿宋_GB2312"/>
                <w:b/>
                <w:shd w:val="clear" w:color="auto" w:fill="FFFFFF"/>
              </w:rPr>
              <w:t xml:space="preserve"> </w:t>
            </w:r>
            <w:r w:rsidRPr="00024755">
              <w:rPr>
                <w:rFonts w:asciiTheme="minorEastAsia" w:hAnsiTheme="minorEastAsia" w:cs="仿宋_GB2312"/>
                <w:b/>
                <w:sz w:val="24"/>
                <w:szCs w:val="24"/>
                <w:shd w:val="clear" w:color="auto" w:fill="FFFFFF"/>
              </w:rPr>
              <w:t>(www.ccgp.gov.cn)政府采购严重违法失信行为记录名单的投标人</w:t>
            </w:r>
            <w:r w:rsidRPr="00024755">
              <w:rPr>
                <w:rFonts w:asciiTheme="minorEastAsia" w:hAnsiTheme="minorEastAsia" w:hint="eastAsia"/>
                <w:b/>
                <w:bCs/>
                <w:sz w:val="24"/>
                <w:szCs w:val="24"/>
              </w:rPr>
              <w:t>。</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24755">
              <w:rPr>
                <w:rFonts w:asciiTheme="minorEastAsia" w:hAnsiTheme="minorEastAsia"/>
                <w:bCs/>
                <w:sz w:val="24"/>
                <w:szCs w:val="24"/>
              </w:rPr>
              <w:t>政府采购严重违法失信名单</w:t>
            </w:r>
            <w:r w:rsidRPr="00024755">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（1）查询渠道：“信用中国”网站（www.creditchina.gov.cn）和“中国政府采购网”（www.ccgp.gov.cn）；</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（2）截止时间：同投标截止时间；</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cs="仿宋_GB2312"/>
                <w:b/>
                <w:sz w:val="24"/>
                <w:szCs w:val="24"/>
                <w:lang w:val="zh-CN"/>
              </w:rPr>
            </w:pPr>
            <w:r w:rsidRPr="00024755">
              <w:rPr>
                <w:rFonts w:asciiTheme="minorEastAsia" w:hAnsiTheme="minorEastAsia" w:hint="eastAsia"/>
                <w:b/>
                <w:bCs/>
                <w:sz w:val="24"/>
                <w:szCs w:val="24"/>
              </w:rPr>
              <w:t>9、</w:t>
            </w:r>
            <w:r w:rsidRPr="00024755">
              <w:rPr>
                <w:rFonts w:asciiTheme="minorEastAsia" w:hAnsiTheme="minorEastAsia" w:cs="仿宋_GB2312" w:hint="eastAsia"/>
                <w:b/>
                <w:sz w:val="24"/>
                <w:szCs w:val="24"/>
                <w:lang w:val="zh-CN"/>
              </w:rPr>
              <w:t>报价</w:t>
            </w:r>
          </w:p>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24755">
              <w:rPr>
                <w:rFonts w:asciiTheme="minorEastAsia" w:hAnsiTheme="minorEastAsia" w:cs="宋体" w:hint="eastAsia"/>
                <w:bCs/>
                <w:sz w:val="24"/>
                <w:szCs w:val="24"/>
                <w:lang w:val="zh-CN"/>
              </w:rPr>
              <w:t>超出预算金额和最高限价的投标无效。</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lastRenderedPageBreak/>
              <w:t>10、联合体协议</w:t>
            </w:r>
          </w:p>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Cs/>
                <w:sz w:val="24"/>
                <w:szCs w:val="24"/>
              </w:rPr>
              <w:t>招标文件接受联合体投标且投标人为联合体的，投标人应提供本协议；否则无须提供。</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b/>
                <w:sz w:val="24"/>
                <w:szCs w:val="24"/>
              </w:rPr>
            </w:pPr>
            <w:r w:rsidRPr="00024755">
              <w:rPr>
                <w:rFonts w:asciiTheme="minorEastAsia" w:hAnsiTheme="minorEastAsia" w:hint="eastAsia"/>
                <w:b/>
                <w:sz w:val="24"/>
                <w:szCs w:val="24"/>
              </w:rPr>
              <w:t>11、投标保证金</w:t>
            </w:r>
          </w:p>
          <w:p w:rsidR="00F51389" w:rsidRPr="00024755" w:rsidRDefault="00F51389" w:rsidP="00FD62FF">
            <w:pPr>
              <w:spacing w:line="360" w:lineRule="auto"/>
              <w:rPr>
                <w:rFonts w:asciiTheme="minorEastAsia" w:hAnsiTheme="minorEastAsia"/>
                <w:sz w:val="24"/>
                <w:szCs w:val="24"/>
              </w:rPr>
            </w:pPr>
            <w:r w:rsidRPr="00024755">
              <w:rPr>
                <w:rFonts w:asciiTheme="minorEastAsia" w:hAnsiTheme="minorEastAsia" w:hint="eastAsia"/>
                <w:sz w:val="24"/>
                <w:szCs w:val="24"/>
              </w:rPr>
              <w:t>是否按投标人须知前附表规定成功交纳。</w:t>
            </w:r>
          </w:p>
        </w:tc>
      </w:tr>
      <w:tr w:rsidR="00F51389" w:rsidRPr="00024755" w:rsidTr="005E1286">
        <w:trPr>
          <w:trHeight w:val="567"/>
        </w:trPr>
        <w:tc>
          <w:tcPr>
            <w:tcW w:w="9079" w:type="dxa"/>
            <w:vAlign w:val="center"/>
          </w:tcPr>
          <w:p w:rsidR="00F51389" w:rsidRPr="00024755" w:rsidRDefault="00F51389" w:rsidP="005E0D81">
            <w:pPr>
              <w:spacing w:line="360" w:lineRule="auto"/>
              <w:contextualSpacing/>
              <w:rPr>
                <w:rFonts w:asciiTheme="minorEastAsia" w:hAnsiTheme="minorEastAsia"/>
                <w:b/>
                <w:sz w:val="24"/>
                <w:szCs w:val="24"/>
              </w:rPr>
            </w:pPr>
            <w:r w:rsidRPr="00024755">
              <w:rPr>
                <w:rFonts w:asciiTheme="minorEastAsia" w:hAnsiTheme="minorEastAsia" w:hint="eastAsia"/>
                <w:b/>
                <w:sz w:val="24"/>
                <w:szCs w:val="24"/>
              </w:rPr>
              <w:t>12、法定代表人身份证明或提供法定代表人授权委托书及被授权人身份证</w:t>
            </w:r>
            <w:r w:rsidR="005E0D81" w:rsidRPr="00024755">
              <w:rPr>
                <w:rFonts w:asciiTheme="minorEastAsia" w:hAnsiTheme="minorEastAsia" w:hint="eastAsia"/>
                <w:b/>
                <w:sz w:val="24"/>
                <w:szCs w:val="24"/>
              </w:rPr>
              <w:t>明</w:t>
            </w:r>
            <w:r w:rsidRPr="00024755">
              <w:rPr>
                <w:rFonts w:asciiTheme="minorEastAsia" w:hAnsiTheme="minorEastAsia" w:hint="eastAsia"/>
                <w:b/>
                <w:sz w:val="24"/>
                <w:szCs w:val="24"/>
              </w:rPr>
              <w:t>。</w:t>
            </w:r>
          </w:p>
        </w:tc>
      </w:tr>
    </w:tbl>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2475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24755">
        <w:rPr>
          <w:rFonts w:asciiTheme="minorEastAsia" w:eastAsiaTheme="minorEastAsia" w:hAnsiTheme="minorEastAsia" w:cs="仿宋_GB2312" w:hint="eastAsia"/>
          <w:b/>
          <w:sz w:val="32"/>
          <w:szCs w:val="32"/>
          <w:lang w:val="zh-CN"/>
        </w:rPr>
        <w:t>二、评标</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（一）评标方法</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本项目采用综合评分法。</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（二）</w:t>
      </w:r>
      <w:r w:rsidRPr="00024755">
        <w:rPr>
          <w:rFonts w:asciiTheme="minorEastAsia" w:eastAsiaTheme="minorEastAsia" w:hAnsiTheme="minorEastAsia" w:cs="仿宋_GB2312"/>
          <w:b/>
          <w:szCs w:val="24"/>
          <w:lang w:val="zh-CN"/>
        </w:rPr>
        <w:t>评标委员会负责具体评标事务，并独立履行下列职责</w:t>
      </w:r>
    </w:p>
    <w:p w:rsidR="00F51389" w:rsidRPr="00024755"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1、</w:t>
      </w:r>
      <w:r w:rsidRPr="00024755">
        <w:rPr>
          <w:rFonts w:asciiTheme="minorEastAsia" w:eastAsiaTheme="minorEastAsia" w:hAnsiTheme="minorEastAsia" w:cs="仿宋_GB2312"/>
          <w:b/>
          <w:szCs w:val="24"/>
          <w:lang w:val="zh-CN"/>
        </w:rPr>
        <w:t>审查、评价投标文件是否符合招标文件的商务、技术等实质性要求；</w:t>
      </w:r>
    </w:p>
    <w:p w:rsidR="005C10B0" w:rsidRPr="00024755"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24755"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24755">
        <w:rPr>
          <w:rFonts w:asciiTheme="minorEastAsia" w:hAnsiTheme="minorEastAsia" w:cs="仿宋_GB2312" w:hint="eastAsia"/>
          <w:szCs w:val="24"/>
          <w:lang w:val="zh-CN"/>
        </w:rPr>
        <w:t>注：符合性审查中所涉及到的证书及材料，均须在电子投标文件中提供原件扫描件（或图片）。</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2、</w:t>
      </w:r>
      <w:r w:rsidRPr="00024755">
        <w:rPr>
          <w:rFonts w:asciiTheme="minorEastAsia" w:eastAsiaTheme="minorEastAsia" w:hAnsiTheme="minorEastAsia" w:cs="仿宋_GB2312"/>
          <w:b/>
          <w:szCs w:val="24"/>
          <w:lang w:val="zh-CN"/>
        </w:rPr>
        <w:t>要求投标人对投标文件有关事项作出澄清或者说明；</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3、</w:t>
      </w:r>
      <w:r w:rsidRPr="00024755">
        <w:rPr>
          <w:rFonts w:asciiTheme="minorEastAsia" w:eastAsiaTheme="minorEastAsia" w:hAnsiTheme="minorEastAsia" w:cs="仿宋_GB2312"/>
          <w:b/>
          <w:szCs w:val="24"/>
          <w:lang w:val="zh-CN"/>
        </w:rPr>
        <w:t>对投标文件进行比较和评价；</w:t>
      </w:r>
    </w:p>
    <w:p w:rsidR="00F51389" w:rsidRPr="00024755" w:rsidRDefault="00F51389" w:rsidP="00F51389">
      <w:pPr>
        <w:pStyle w:val="a3"/>
        <w:spacing w:line="360" w:lineRule="auto"/>
        <w:ind w:firstLineChars="200" w:firstLine="480"/>
        <w:contextualSpacing/>
        <w:rPr>
          <w:rFonts w:asciiTheme="minorEastAsia" w:hAnsiTheme="minorEastAsia" w:cs="仿宋_GB2312"/>
          <w:szCs w:val="24"/>
          <w:lang w:val="zh-CN"/>
        </w:rPr>
      </w:pPr>
      <w:r w:rsidRPr="00024755">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24755">
        <w:rPr>
          <w:rFonts w:asciiTheme="minorEastAsia" w:hAnsiTheme="minorEastAsia" w:cs="仿宋_GB2312" w:hint="eastAsia"/>
          <w:szCs w:val="24"/>
          <w:lang w:val="zh-CN"/>
        </w:rPr>
        <w:t>评标过程中，不得去掉报价中的最高报价和最低报价。</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lastRenderedPageBreak/>
        <w:t>（1）价格分计算</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24755"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w:t>
      </w:r>
      <w:r w:rsidR="00F51389" w:rsidRPr="00024755">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24755" w:rsidRDefault="00687238"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24755" w:rsidRDefault="00687238" w:rsidP="00F51389">
      <w:pPr>
        <w:pStyle w:val="a3"/>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cs="仿宋_GB2312" w:hint="eastAsia"/>
          <w:szCs w:val="24"/>
          <w:lang w:val="zh-CN"/>
        </w:rPr>
        <w:t>3）</w:t>
      </w:r>
      <w:r w:rsidR="00F51389" w:rsidRPr="00024755">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24755">
        <w:rPr>
          <w:rFonts w:asciiTheme="minorEastAsia" w:eastAsiaTheme="minorEastAsia" w:hAnsiTheme="minorEastAsia" w:hint="eastAsia"/>
          <w:szCs w:val="24"/>
        </w:rPr>
        <w:t>残疾人福利性单位属于小型、微型企业的，不重复享受政策。</w:t>
      </w:r>
    </w:p>
    <w:p w:rsidR="000936D5" w:rsidRPr="00024755"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hint="eastAsia"/>
          <w:b/>
          <w:szCs w:val="24"/>
        </w:rPr>
        <w:t>（2）强制采购节能产品和优先采购节能产品、优先采购环保产品</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1）对《节能产品政府采购清单》所列的政府强制采购节能产品</w:t>
      </w:r>
      <w:r w:rsidRPr="00024755">
        <w:rPr>
          <w:rFonts w:asciiTheme="minorEastAsia" w:eastAsiaTheme="minorEastAsia" w:hAnsiTheme="minorEastAsia" w:cs="仿宋_GB2312" w:hint="eastAsia"/>
          <w:szCs w:val="24"/>
        </w:rPr>
        <w:t>，</w:t>
      </w:r>
      <w:r w:rsidRPr="00024755">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24755">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02475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2）</w:t>
      </w:r>
      <w:r w:rsidRPr="00024755">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24755">
        <w:rPr>
          <w:rFonts w:asciiTheme="minorEastAsia" w:eastAsiaTheme="minorEastAsia" w:hAnsiTheme="minorEastAsia" w:cs="仿宋_GB2312" w:hint="eastAsia"/>
          <w:szCs w:val="24"/>
          <w:lang w:val="zh-CN"/>
        </w:rPr>
        <w:t>评标委员会根据本项目评标标准予以判定并赋分。</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（3）</w:t>
      </w:r>
      <w:r w:rsidRPr="00024755">
        <w:rPr>
          <w:rFonts w:asciiTheme="minorEastAsia" w:eastAsiaTheme="minorEastAsia" w:hAnsiTheme="minorEastAsia" w:cs="仿宋_GB2312"/>
          <w:b/>
          <w:szCs w:val="24"/>
          <w:lang w:val="zh-CN"/>
        </w:rPr>
        <w:t>关于相同品牌产品</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24755">
        <w:rPr>
          <w:rFonts w:asciiTheme="minorEastAsia" w:eastAsiaTheme="minorEastAsia" w:hAnsiTheme="minorEastAsia" w:cs="仿宋_GB2312" w:hint="eastAsia"/>
          <w:szCs w:val="24"/>
          <w:lang w:val="zh-CN"/>
        </w:rPr>
        <w:t>采取随机抽取</w:t>
      </w:r>
      <w:r w:rsidRPr="00024755">
        <w:rPr>
          <w:rFonts w:asciiTheme="minorEastAsia" w:eastAsiaTheme="minorEastAsia" w:hAnsiTheme="minorEastAsia" w:cs="仿宋_GB2312"/>
          <w:szCs w:val="24"/>
          <w:lang w:val="zh-CN"/>
        </w:rPr>
        <w:t>方式确定一个参加评标的投标人，其他投标无效。</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采用综合评分法的，提供相同品牌产品</w:t>
      </w:r>
      <w:r w:rsidRPr="00024755">
        <w:rPr>
          <w:rFonts w:asciiTheme="minorEastAsia" w:eastAsiaTheme="minorEastAsia" w:hAnsiTheme="minorEastAsia" w:cs="仿宋_GB2312" w:hint="eastAsia"/>
          <w:szCs w:val="24"/>
          <w:lang w:val="zh-CN"/>
        </w:rPr>
        <w:t>（</w:t>
      </w:r>
      <w:r w:rsidRPr="00024755">
        <w:rPr>
          <w:rFonts w:asciiTheme="minorEastAsia" w:eastAsiaTheme="minorEastAsia" w:hAnsiTheme="minorEastAsia" w:cs="仿宋_GB2312"/>
          <w:szCs w:val="24"/>
          <w:lang w:val="zh-CN"/>
        </w:rPr>
        <w:t>非单一产品采购项目，多家投标人提供的核心产品品牌相同</w:t>
      </w:r>
      <w:r w:rsidRPr="00024755">
        <w:rPr>
          <w:rFonts w:asciiTheme="minorEastAsia" w:eastAsiaTheme="minorEastAsia" w:hAnsiTheme="minorEastAsia" w:cs="仿宋_GB2312" w:hint="eastAsia"/>
          <w:szCs w:val="24"/>
          <w:lang w:val="zh-CN"/>
        </w:rPr>
        <w:t>）</w:t>
      </w:r>
      <w:r w:rsidRPr="0002475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24755">
        <w:rPr>
          <w:rFonts w:asciiTheme="minorEastAsia" w:eastAsiaTheme="minorEastAsia" w:hAnsiTheme="minorEastAsia" w:cs="仿宋_GB2312" w:hint="eastAsia"/>
          <w:szCs w:val="24"/>
          <w:lang w:val="zh-CN"/>
        </w:rPr>
        <w:t>由采购人或者采购人委托评标委员会</w:t>
      </w:r>
      <w:r w:rsidRPr="00024755">
        <w:rPr>
          <w:rFonts w:asciiTheme="minorEastAsia" w:eastAsiaTheme="minorEastAsia" w:hAnsiTheme="minorEastAsia" w:cs="仿宋_GB2312"/>
          <w:szCs w:val="24"/>
          <w:lang w:val="zh-CN"/>
        </w:rPr>
        <w:t>采取随机抽取方式确定</w:t>
      </w:r>
      <w:r w:rsidRPr="00024755">
        <w:rPr>
          <w:rFonts w:asciiTheme="minorEastAsia" w:eastAsiaTheme="minorEastAsia" w:hAnsiTheme="minorEastAsia" w:cs="仿宋_GB2312" w:hint="eastAsia"/>
          <w:szCs w:val="24"/>
          <w:lang w:val="zh-CN"/>
        </w:rPr>
        <w:t>一个投标人获得中标人推荐资格</w:t>
      </w:r>
      <w:r w:rsidRPr="00024755">
        <w:rPr>
          <w:rFonts w:asciiTheme="minorEastAsia" w:eastAsiaTheme="minorEastAsia" w:hAnsiTheme="minorEastAsia" w:cs="仿宋_GB2312"/>
          <w:szCs w:val="24"/>
          <w:lang w:val="zh-CN"/>
        </w:rPr>
        <w:t>，其他同品牌投标人不作为中标候选人。</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（4）关于强制性产品认证</w:t>
      </w:r>
    </w:p>
    <w:p w:rsidR="000936D5" w:rsidRPr="00024755" w:rsidRDefault="000936D5" w:rsidP="000936D5">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仿宋_GB2312" w:hint="eastAsia"/>
          <w:sz w:val="24"/>
          <w:szCs w:val="24"/>
          <w:lang w:val="zh-CN"/>
        </w:rPr>
        <w:t>1）如投标人所投产品属于“中国强制性产品认证”（3C认证）范围内,则必须承诺采用</w:t>
      </w:r>
      <w:r w:rsidRPr="00024755">
        <w:rPr>
          <w:rFonts w:asciiTheme="minorEastAsia" w:hAnsiTheme="minorEastAsia" w:cs="仿宋_GB2312"/>
          <w:sz w:val="24"/>
          <w:szCs w:val="24"/>
          <w:lang w:val="zh-CN"/>
        </w:rPr>
        <w:t>《中华人民共和国实施强制性产品认证的产品目录》</w:t>
      </w:r>
      <w:r w:rsidRPr="00024755">
        <w:rPr>
          <w:rFonts w:asciiTheme="minorEastAsia" w:hAnsiTheme="minorEastAsia" w:cs="仿宋_GB2312" w:hint="eastAsia"/>
          <w:sz w:val="24"/>
          <w:szCs w:val="24"/>
          <w:lang w:val="zh-CN"/>
        </w:rPr>
        <w:t>并在有效期内的产品，应在投标文件中提供</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所投产品符合国家强制性要求承诺函</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并加盖投标人公章，否则将承担其投标被视为非实质性响应投标的风险。</w:t>
      </w:r>
    </w:p>
    <w:p w:rsidR="000936D5" w:rsidRPr="0002475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宋体" w:hint="eastAsia"/>
          <w:kern w:val="0"/>
          <w:sz w:val="24"/>
          <w:szCs w:val="24"/>
        </w:rPr>
        <w:t>2)投标人所投产品如被列入</w:t>
      </w:r>
      <w:r w:rsidRPr="00024755">
        <w:rPr>
          <w:rFonts w:asciiTheme="minorEastAsia" w:hAnsiTheme="minorEastAsia" w:cs="宋体"/>
          <w:kern w:val="0"/>
          <w:sz w:val="24"/>
          <w:szCs w:val="24"/>
        </w:rPr>
        <w:t>《信息安全产品强制性认证目录》，</w:t>
      </w:r>
      <w:r w:rsidRPr="00024755">
        <w:rPr>
          <w:rFonts w:asciiTheme="minorEastAsia" w:hAnsiTheme="minorEastAsia" w:cs="仿宋_GB2312" w:hint="eastAsia"/>
          <w:sz w:val="24"/>
          <w:szCs w:val="24"/>
          <w:lang w:val="zh-CN"/>
        </w:rPr>
        <w:t>则投标文件中应根据本项目招标文件“第二章 项目需求”</w:t>
      </w:r>
      <w:r w:rsidRPr="00024755">
        <w:rPr>
          <w:rFonts w:asciiTheme="minorEastAsia" w:hAnsiTheme="minorEastAsia" w:cs="仿宋_GB2312"/>
          <w:sz w:val="24"/>
          <w:szCs w:val="24"/>
          <w:lang w:val="zh-CN"/>
        </w:rPr>
        <w:t>提供</w:t>
      </w:r>
      <w:r w:rsidRPr="00024755">
        <w:rPr>
          <w:rFonts w:asciiTheme="minorEastAsia" w:hAnsiTheme="minorEastAsia" w:cs="仿宋_GB2312" w:hint="eastAsia"/>
          <w:sz w:val="24"/>
          <w:szCs w:val="24"/>
          <w:lang w:val="zh-CN"/>
        </w:rPr>
        <w:t>：</w:t>
      </w:r>
    </w:p>
    <w:p w:rsidR="000936D5" w:rsidRPr="0002475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宋体" w:hint="eastAsia"/>
          <w:kern w:val="0"/>
          <w:sz w:val="24"/>
          <w:szCs w:val="24"/>
        </w:rPr>
        <w:t>中国信息安全认证中心官网（</w:t>
      </w:r>
      <w:r w:rsidRPr="00024755">
        <w:rPr>
          <w:rFonts w:asciiTheme="minorEastAsia" w:hAnsiTheme="minorEastAsia" w:cs="宋体"/>
          <w:kern w:val="0"/>
          <w:sz w:val="24"/>
          <w:szCs w:val="24"/>
        </w:rPr>
        <w:t>http://www.isccc.gov.cn/index.shtml</w:t>
      </w:r>
      <w:r w:rsidRPr="00024755">
        <w:rPr>
          <w:rFonts w:asciiTheme="minorEastAsia" w:hAnsiTheme="minorEastAsia" w:cs="宋体" w:hint="eastAsia"/>
          <w:kern w:val="0"/>
          <w:sz w:val="24"/>
          <w:szCs w:val="24"/>
        </w:rPr>
        <w:t>）产品查询结果截图并加盖投标人公章或中国信息安全认证中心</w:t>
      </w:r>
      <w:r w:rsidRPr="00024755">
        <w:rPr>
          <w:rFonts w:asciiTheme="minorEastAsia" w:hAnsiTheme="minorEastAsia" w:cs="仿宋_GB2312" w:hint="eastAsia"/>
          <w:sz w:val="24"/>
          <w:szCs w:val="24"/>
          <w:lang w:val="zh-CN"/>
        </w:rPr>
        <w:t>颁发的《中国国家信息安全产品认证证书》加盖投标人公章的原件扫描件（或图片）。</w:t>
      </w:r>
    </w:p>
    <w:p w:rsidR="00F51389" w:rsidRPr="0002475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w:t>
      </w:r>
      <w:r w:rsidR="001F4319" w:rsidRPr="00024755">
        <w:rPr>
          <w:rFonts w:asciiTheme="minorEastAsia" w:hAnsiTheme="minorEastAsia" w:cs="仿宋_GB2312" w:hint="eastAsia"/>
          <w:b/>
          <w:sz w:val="24"/>
          <w:szCs w:val="24"/>
          <w:lang w:val="zh-CN"/>
        </w:rPr>
        <w:t>5</w:t>
      </w:r>
      <w:r w:rsidRPr="00024755">
        <w:rPr>
          <w:rFonts w:asciiTheme="minorEastAsia" w:hAnsiTheme="minorEastAsia" w:cs="仿宋_GB2312" w:hint="eastAsia"/>
          <w:b/>
          <w:sz w:val="24"/>
          <w:szCs w:val="24"/>
          <w:lang w:val="zh-CN"/>
        </w:rPr>
        <w:t>）投标无效情形</w:t>
      </w:r>
    </w:p>
    <w:p w:rsidR="00D95770" w:rsidRPr="0002475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w:t>
      </w:r>
      <w:r w:rsidR="00F51389" w:rsidRPr="00024755">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2475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符合性审查资料未按招标文件要求签署、盖章的；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00F51389" w:rsidRPr="00024755">
        <w:rPr>
          <w:rFonts w:asciiTheme="minorEastAsia" w:hAnsiTheme="minorEastAsia" w:cs="仿宋_GB2312" w:hint="eastAsia"/>
          <w:sz w:val="24"/>
          <w:szCs w:val="24"/>
          <w:lang w:val="zh-CN"/>
        </w:rPr>
        <w:t>有下列情形之一的，视为投标人串通投标，其投标无效：</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a.不同投标人的投标文件由同一单位或者个人编制；</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b.不同投标人委托同一单位或者个人办理投标事宜；</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c.不同投标人的投标文件载明的项目管理成员或者联系人员为同一人；</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d.不同投标人的投标文件异常一致或者投标报价呈规律性差异；</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e.不同投标人的投标文件相互混装；</w:t>
      </w:r>
    </w:p>
    <w:p w:rsidR="00F51389" w:rsidRPr="00024755" w:rsidRDefault="00687238"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w:t>
      </w:r>
      <w:r w:rsidR="00F51389" w:rsidRPr="00024755">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5）</w:t>
      </w:r>
      <w:r w:rsidR="00F51389" w:rsidRPr="00024755">
        <w:rPr>
          <w:rFonts w:asciiTheme="minorEastAsia" w:hAnsiTheme="minorEastAsia" w:cs="仿宋_GB2312"/>
          <w:sz w:val="24"/>
          <w:szCs w:val="24"/>
          <w:lang w:val="zh-CN"/>
        </w:rPr>
        <w:t>法律、法规和招标文件规定的其他无效情形。</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w:t>
      </w:r>
      <w:r w:rsidR="001F4319" w:rsidRPr="00024755">
        <w:rPr>
          <w:rFonts w:asciiTheme="minorEastAsia" w:eastAsiaTheme="minorEastAsia" w:hAnsiTheme="minorEastAsia" w:cs="仿宋_GB2312" w:hint="eastAsia"/>
          <w:b/>
          <w:szCs w:val="24"/>
          <w:lang w:val="zh-CN"/>
        </w:rPr>
        <w:t>6</w:t>
      </w:r>
      <w:r w:rsidRPr="00024755">
        <w:rPr>
          <w:rFonts w:asciiTheme="minorEastAsia" w:eastAsiaTheme="minorEastAsia" w:hAnsiTheme="minorEastAsia" w:cs="仿宋_GB2312" w:hint="eastAsia"/>
          <w:b/>
          <w:szCs w:val="24"/>
          <w:lang w:val="zh-CN"/>
        </w:rPr>
        <w:t>）评标标准</w:t>
      </w:r>
    </w:p>
    <w:tbl>
      <w:tblPr>
        <w:tblpPr w:leftFromText="180" w:rightFromText="180" w:vertAnchor="text" w:horzAnchor="page" w:tblpX="1833"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8"/>
        <w:gridCol w:w="5727"/>
        <w:gridCol w:w="930"/>
      </w:tblGrid>
      <w:tr w:rsidR="0085193B" w:rsidRPr="00024755" w:rsidTr="006728D6">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一、价格部分（满分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40</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rPr>
              <w:t>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1519"/>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t>投标报价</w:t>
            </w:r>
          </w:p>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t>评分标准</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rPr>
            </w:pPr>
            <w:r w:rsidRPr="00024755">
              <w:rPr>
                <w:rFonts w:ascii="仿宋_GB2312" w:eastAsia="仿宋_GB2312" w:hAnsi="宋体" w:cs="宋体" w:hint="eastAsia"/>
                <w:szCs w:val="21"/>
              </w:rPr>
              <w:t>价格分计算方法：满足招标文件要求且投标价格最低的投标报价为评标基准价，其价格分为满分。其他投标人的价格分统一按照下列公式计算：投标报价得分=(评标基准价／投标报价)×40</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u w:val="single"/>
              </w:rPr>
              <w:t>40</w:t>
            </w:r>
            <w:r w:rsidRPr="00024755">
              <w:rPr>
                <w:rFonts w:ascii="仿宋_GB2312" w:eastAsia="仿宋_GB2312" w:hAnsi="宋体" w:cs="宋体" w:hint="eastAsia"/>
                <w:kern w:val="0"/>
                <w:sz w:val="24"/>
                <w:u w:val="single"/>
              </w:rPr>
              <w:t> </w:t>
            </w:r>
            <w:r w:rsidRPr="00024755">
              <w:rPr>
                <w:rFonts w:ascii="仿宋_GB2312" w:eastAsia="仿宋_GB2312" w:hAnsi="仿宋" w:cs="仿宋" w:hint="eastAsia"/>
                <w:kern w:val="0"/>
                <w:sz w:val="24"/>
              </w:rPr>
              <w:t>分</w:t>
            </w:r>
          </w:p>
        </w:tc>
      </w:tr>
      <w:tr w:rsidR="0085193B" w:rsidRPr="00024755" w:rsidTr="006728D6">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二、商务部分（满分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18</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 xml:space="preserve"> </w:t>
            </w:r>
            <w:r w:rsidRPr="00024755">
              <w:rPr>
                <w:rFonts w:ascii="仿宋_GB2312" w:eastAsia="仿宋_GB2312" w:hAnsi="仿宋" w:cs="仿宋" w:hint="eastAsia"/>
                <w:b/>
                <w:kern w:val="0"/>
                <w:sz w:val="24"/>
              </w:rPr>
              <w:t>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lastRenderedPageBreak/>
              <w:t>信誉</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rPr>
            </w:pPr>
            <w:r w:rsidRPr="00024755">
              <w:rPr>
                <w:rFonts w:ascii="仿宋_GB2312" w:eastAsia="仿宋_GB2312" w:hAnsi="仿宋" w:cs="仿宋" w:hint="eastAsia"/>
                <w:kern w:val="0"/>
                <w:sz w:val="24"/>
              </w:rPr>
              <w:t>投标人提供工商行政管理局颁发的守合同重信用企业认定证书的得3分。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t>3分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技术服务团队</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项目技术人员具备国家安全生产监督管理总局认证的注册安全工程师证书（提供社保证明），每提供一个得5分，满分15分。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15分</w:t>
            </w:r>
          </w:p>
        </w:tc>
      </w:tr>
      <w:tr w:rsidR="0085193B" w:rsidRPr="00024755" w:rsidTr="006728D6">
        <w:trPr>
          <w:trHeight w:val="599"/>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三、技术部分（满分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42</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 xml:space="preserve"> </w:t>
            </w:r>
            <w:r w:rsidRPr="00024755">
              <w:rPr>
                <w:rFonts w:ascii="仿宋_GB2312" w:eastAsia="仿宋_GB2312" w:hAnsi="仿宋" w:cs="仿宋" w:hint="eastAsia"/>
                <w:b/>
                <w:kern w:val="0"/>
                <w:sz w:val="24"/>
              </w:rPr>
              <w:t>分）</w:t>
            </w:r>
          </w:p>
        </w:tc>
      </w:tr>
      <w:tr w:rsidR="0085193B" w:rsidRPr="00024755" w:rsidTr="006728D6">
        <w:trPr>
          <w:trHeight w:val="626"/>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技术响应程度</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供应商所投产品的规格和技术参数优于招标文件带“▲”号技术参数要求的每项加1分。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11分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技术方案设计</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textAlignment w:val="center"/>
              <w:rPr>
                <w:rFonts w:ascii="仿宋_GB2312" w:eastAsia="仿宋_GB2312" w:hAnsi="仿宋" w:cs="仿宋"/>
                <w:kern w:val="0"/>
                <w:sz w:val="24"/>
              </w:rPr>
            </w:pPr>
            <w:r w:rsidRPr="00024755">
              <w:rPr>
                <w:rFonts w:ascii="仿宋_GB2312" w:eastAsia="仿宋_GB2312" w:hAnsi="仿宋" w:cs="仿宋" w:hint="eastAsia"/>
                <w:kern w:val="0"/>
                <w:sz w:val="24"/>
              </w:rPr>
              <w:t>采购清单中，投标人获得以下产品技术参数证明文件的，每提供一项加1分，本项最高得分17分。</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防爆摄录取证仪提供安标国家矿用产品安全标志中心出具的矿用产品安全标志证书复印件。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防爆摄录取证仪提供国家安全生产矿用设备检测检验中心出具的防爆合格证复印件。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矿业安标产品识别器提供安标国家矿用产品安全标志中心出具的矿用产品安全标志证书复印件。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矿业安标产品识别器提供国家安全生产矿用通讯监控设备检测检验中心出具的防爆合格证复印件。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防爆便携粉尘采样器提供安标国家矿用产品安全标志中心出具的矿用产品安全标志证书复印件。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lastRenderedPageBreak/>
              <w:t>防爆便携粉尘采样器提供国家安全生产矿用设备检测检验中心出具的防爆合格证复印件。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有毒有害气体检测仪提供安标国家矿用产品安全标志中心出具的矿用产品安全标志证书复印件。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有毒有害气体检测仪提供国家安全生产矿用设备检测检验中心出具的防爆合格证复印件。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防爆摄像机提供安标国家矿用产品安全标志中心出具的矿用产品安全标志证书复印件。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防爆摄像机提供国家安全生产矿用设备检测检验中心出具的防爆合格证复印件。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无人监察机提供无人机系统EMC证书复印件。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个体噪声剂量计提供安标国家矿用产品安全标志中心出具的矿用产品安全标志证书复印件。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个体噪声剂量计提供国家安全生产矿用设备检测检验中心出具的防爆合格证复印件。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多参数气体检测仪提供安标国家矿用产品安全标志中心出具的矿用产品安全标志证书复印件。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多参数气体检测仪提供国家安全生产矿用设备检测检验中心出具的防爆合格证复印件。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接地电阻测试仪提供安标国家矿用产品安全标志中心出具的矿用产品安全标志证书复印件。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lastRenderedPageBreak/>
              <w:t>接地电阻测试仪提供国家安全生产矿用设备检测检验中心出具的防爆合格证复印件。</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lastRenderedPageBreak/>
              <w:t>17分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lastRenderedPageBreak/>
              <w:t>售后服务</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售后服务团队具备工程类高级工程师证书（提供社保证明），每提供一个得4分，满分12分。</w:t>
            </w:r>
          </w:p>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质量保证措施完善，能保证有足够的人力、物力等资源保证按时按质按量完成任务的得2分；只有简单概括描述的得1分；无质量保证措施得0分。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14分</w:t>
            </w:r>
          </w:p>
        </w:tc>
      </w:tr>
    </w:tbl>
    <w:p w:rsidR="0085193B" w:rsidRPr="00024755" w:rsidRDefault="0085193B"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24755" w:rsidRDefault="00F51389" w:rsidP="00F51389">
      <w:pPr>
        <w:spacing w:line="360" w:lineRule="auto"/>
        <w:ind w:firstLineChars="200" w:firstLine="482"/>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24755" w:rsidTr="00FD62FF">
        <w:trPr>
          <w:trHeight w:val="55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序号</w:t>
            </w:r>
          </w:p>
        </w:tc>
        <w:tc>
          <w:tcPr>
            <w:tcW w:w="2823"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情形</w:t>
            </w:r>
          </w:p>
        </w:tc>
        <w:tc>
          <w:tcPr>
            <w:tcW w:w="2552"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rPr>
              <w:t>价格扣除</w:t>
            </w:r>
            <w:r w:rsidRPr="00024755">
              <w:rPr>
                <w:rFonts w:ascii="宋体" w:hAnsi="宋体" w:hint="eastAsia"/>
                <w:b/>
                <w:sz w:val="24"/>
                <w:szCs w:val="24"/>
                <w:lang w:val="en-GB"/>
              </w:rPr>
              <w:t>比例</w:t>
            </w:r>
          </w:p>
        </w:tc>
        <w:tc>
          <w:tcPr>
            <w:tcW w:w="2835"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计算公式</w:t>
            </w:r>
          </w:p>
        </w:tc>
      </w:tr>
      <w:tr w:rsidR="00F51389" w:rsidRPr="00024755" w:rsidTr="00FD62FF">
        <w:trPr>
          <w:trHeight w:val="891"/>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1</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非联合体投标人</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lang w:val="en-GB"/>
              </w:rPr>
              <w:t>（投标人须为中小企业）</w:t>
            </w:r>
          </w:p>
        </w:tc>
        <w:tc>
          <w:tcPr>
            <w:tcW w:w="2552"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rPr>
              <w:t>对小型和微型企业产品的价格扣除</w:t>
            </w:r>
            <w:r w:rsidRPr="00024755">
              <w:rPr>
                <w:rFonts w:ascii="宋体" w:hAnsi="宋体"/>
                <w:sz w:val="24"/>
                <w:szCs w:val="24"/>
                <w:u w:val="single"/>
              </w:rPr>
              <w:t>6</w:t>
            </w:r>
            <w:r w:rsidRPr="00024755">
              <w:rPr>
                <w:rFonts w:ascii="宋体" w:hAnsi="宋体" w:hint="eastAsia"/>
                <w:sz w:val="24"/>
                <w:szCs w:val="24"/>
              </w:rPr>
              <w:t>%</w:t>
            </w:r>
          </w:p>
        </w:tc>
        <w:tc>
          <w:tcPr>
            <w:tcW w:w="2835" w:type="dxa"/>
            <w:vMerge w:val="restart"/>
            <w:shd w:val="clear" w:color="auto" w:fill="auto"/>
            <w:vAlign w:val="center"/>
          </w:tcPr>
          <w:p w:rsidR="00F51389" w:rsidRPr="00024755" w:rsidRDefault="00F51389" w:rsidP="00FD62FF">
            <w:pPr>
              <w:jc w:val="center"/>
              <w:rPr>
                <w:sz w:val="24"/>
                <w:szCs w:val="24"/>
                <w:lang w:val="en-GB"/>
              </w:rPr>
            </w:pPr>
            <w:r w:rsidRPr="00024755">
              <w:rPr>
                <w:rFonts w:hint="eastAsia"/>
                <w:sz w:val="24"/>
                <w:szCs w:val="24"/>
                <w:lang w:val="en-GB"/>
              </w:rPr>
              <w:t>评标价格＝投标报价—</w:t>
            </w:r>
            <w:r w:rsidRPr="00024755">
              <w:rPr>
                <w:rFonts w:hint="eastAsia"/>
                <w:sz w:val="24"/>
                <w:szCs w:val="24"/>
              </w:rPr>
              <w:t>小型和微型企业产品的价格</w:t>
            </w:r>
            <w:r w:rsidRPr="00024755">
              <w:rPr>
                <w:rFonts w:ascii="宋体" w:hAnsi="宋体" w:hint="eastAsia"/>
                <w:sz w:val="24"/>
                <w:szCs w:val="24"/>
                <w:lang w:val="en-GB"/>
              </w:rPr>
              <w:t>×</w:t>
            </w:r>
            <w:r w:rsidRPr="00024755">
              <w:rPr>
                <w:rFonts w:hint="eastAsia"/>
                <w:sz w:val="24"/>
                <w:szCs w:val="24"/>
                <w:lang w:val="en-GB"/>
              </w:rPr>
              <w:t>6%</w:t>
            </w:r>
          </w:p>
          <w:p w:rsidR="00F51389" w:rsidRPr="00024755" w:rsidRDefault="00F51389" w:rsidP="00FD62FF">
            <w:pPr>
              <w:jc w:val="center"/>
              <w:rPr>
                <w:rFonts w:ascii="宋体" w:hAnsi="宋体"/>
                <w:b/>
                <w:sz w:val="24"/>
                <w:szCs w:val="24"/>
                <w:lang w:val="en-GB"/>
              </w:rPr>
            </w:pPr>
          </w:p>
        </w:tc>
      </w:tr>
      <w:tr w:rsidR="00F51389" w:rsidRPr="00024755" w:rsidTr="00FD62FF">
        <w:trPr>
          <w:trHeight w:val="1414"/>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2</w:t>
            </w:r>
          </w:p>
        </w:tc>
        <w:tc>
          <w:tcPr>
            <w:tcW w:w="2823" w:type="dxa"/>
            <w:vAlign w:val="center"/>
          </w:tcPr>
          <w:p w:rsidR="00F51389" w:rsidRPr="00024755" w:rsidRDefault="00F51389" w:rsidP="00FD62FF">
            <w:pPr>
              <w:jc w:val="center"/>
              <w:rPr>
                <w:rFonts w:ascii="宋体" w:hAnsi="宋体"/>
                <w:b/>
                <w:sz w:val="24"/>
                <w:szCs w:val="24"/>
              </w:rPr>
            </w:pPr>
            <w:r w:rsidRPr="00024755">
              <w:rPr>
                <w:rFonts w:ascii="宋体" w:hAnsi="宋体" w:hint="eastAsia"/>
                <w:sz w:val="24"/>
                <w:szCs w:val="24"/>
                <w:lang w:val="en-GB"/>
              </w:rPr>
              <w:t>联合体各方均为小型、微型企业</w:t>
            </w:r>
          </w:p>
        </w:tc>
        <w:tc>
          <w:tcPr>
            <w:tcW w:w="2552" w:type="dxa"/>
            <w:vAlign w:val="center"/>
          </w:tcPr>
          <w:p w:rsidR="00F51389" w:rsidRPr="00024755" w:rsidRDefault="00F51389" w:rsidP="00FD62FF">
            <w:pPr>
              <w:jc w:val="center"/>
              <w:rPr>
                <w:rFonts w:ascii="宋体" w:hAnsi="宋体"/>
                <w:sz w:val="24"/>
                <w:szCs w:val="24"/>
              </w:rPr>
            </w:pPr>
            <w:r w:rsidRPr="00024755">
              <w:rPr>
                <w:rFonts w:ascii="宋体" w:hAnsi="宋体" w:hint="eastAsia"/>
                <w:sz w:val="24"/>
                <w:szCs w:val="24"/>
              </w:rPr>
              <w:t>对小型和微型企业产品的价格扣除</w:t>
            </w:r>
            <w:r w:rsidRPr="00024755">
              <w:rPr>
                <w:rFonts w:ascii="宋体" w:hAnsi="宋体"/>
                <w:sz w:val="24"/>
                <w:szCs w:val="24"/>
                <w:u w:val="single"/>
              </w:rPr>
              <w:t>6</w:t>
            </w:r>
            <w:r w:rsidRPr="00024755">
              <w:rPr>
                <w:rFonts w:ascii="宋体" w:hAnsi="宋体" w:hint="eastAsia"/>
                <w:sz w:val="24"/>
                <w:szCs w:val="24"/>
              </w:rPr>
              <w:t>%</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rPr>
              <w:t>（不再享受序号3的价格折扣）</w:t>
            </w:r>
          </w:p>
        </w:tc>
        <w:tc>
          <w:tcPr>
            <w:tcW w:w="2835" w:type="dxa"/>
            <w:vMerge/>
            <w:shd w:val="clear" w:color="auto" w:fill="auto"/>
          </w:tcPr>
          <w:p w:rsidR="00F51389" w:rsidRPr="00024755" w:rsidRDefault="00F51389" w:rsidP="00FD62FF">
            <w:pPr>
              <w:rPr>
                <w:rFonts w:ascii="宋体" w:hAnsi="宋体"/>
                <w:sz w:val="24"/>
                <w:szCs w:val="24"/>
                <w:lang w:val="en-GB"/>
              </w:rPr>
            </w:pP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3</w:t>
            </w:r>
          </w:p>
        </w:tc>
        <w:tc>
          <w:tcPr>
            <w:tcW w:w="2823"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对联合体总金额扣除</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u w:val="single"/>
              </w:rPr>
              <w:t xml:space="preserve"> </w:t>
            </w:r>
            <w:r w:rsidRPr="00024755">
              <w:rPr>
                <w:rFonts w:ascii="宋体" w:hAnsi="宋体"/>
                <w:sz w:val="24"/>
                <w:szCs w:val="24"/>
                <w:u w:val="single"/>
              </w:rPr>
              <w:t>2</w:t>
            </w:r>
            <w:r w:rsidRPr="00024755">
              <w:rPr>
                <w:rFonts w:ascii="宋体" w:hAnsi="宋体" w:hint="eastAsia"/>
                <w:sz w:val="24"/>
                <w:szCs w:val="24"/>
                <w:u w:val="single"/>
              </w:rPr>
              <w:t xml:space="preserve"> </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rFonts w:ascii="宋体" w:hAnsi="宋体"/>
                <w:sz w:val="24"/>
                <w:szCs w:val="24"/>
                <w:u w:val="single"/>
              </w:rPr>
            </w:pPr>
            <w:r w:rsidRPr="00024755">
              <w:rPr>
                <w:rFonts w:ascii="宋体" w:hAnsi="宋体" w:hint="eastAsia"/>
                <w:sz w:val="24"/>
                <w:szCs w:val="24"/>
                <w:lang w:val="en-GB"/>
              </w:rPr>
              <w:t>评标价格＝投标报价×</w:t>
            </w:r>
            <w:r w:rsidRPr="00024755">
              <w:rPr>
                <w:rFonts w:ascii="宋体" w:hAnsi="宋体" w:hint="eastAsia"/>
                <w:sz w:val="24"/>
                <w:szCs w:val="24"/>
              </w:rPr>
              <w:t>(1-</w:t>
            </w:r>
            <w:r w:rsidRPr="00024755">
              <w:rPr>
                <w:rFonts w:ascii="宋体" w:hAnsi="宋体"/>
                <w:sz w:val="24"/>
                <w:szCs w:val="24"/>
                <w:u w:val="single"/>
              </w:rPr>
              <w:t>2</w:t>
            </w:r>
            <w:r w:rsidRPr="00024755">
              <w:rPr>
                <w:rFonts w:ascii="宋体" w:hAnsi="宋体" w:hint="eastAsia"/>
                <w:sz w:val="24"/>
                <w:szCs w:val="24"/>
                <w:u w:val="single"/>
              </w:rPr>
              <w:t>%)</w:t>
            </w:r>
          </w:p>
          <w:p w:rsidR="00F51389" w:rsidRPr="00024755" w:rsidRDefault="00F51389" w:rsidP="00FD62FF">
            <w:pPr>
              <w:jc w:val="center"/>
              <w:rPr>
                <w:rFonts w:ascii="宋体" w:hAnsi="宋体"/>
                <w:b/>
                <w:sz w:val="24"/>
                <w:szCs w:val="24"/>
                <w:lang w:val="en-GB"/>
              </w:rPr>
            </w:pP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4</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监狱企业</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视同小型、微型企业</w:t>
            </w:r>
          </w:p>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对监狱企业产品价格扣除</w:t>
            </w:r>
            <w:r w:rsidRPr="00024755">
              <w:rPr>
                <w:rFonts w:ascii="宋体" w:hAnsi="宋体"/>
                <w:sz w:val="24"/>
                <w:szCs w:val="24"/>
                <w:u w:val="single"/>
              </w:rPr>
              <w:t>6</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rFonts w:ascii="宋体" w:hAnsi="宋体"/>
                <w:sz w:val="24"/>
                <w:szCs w:val="24"/>
                <w:lang w:val="en-GB"/>
              </w:rPr>
            </w:pPr>
            <w:r w:rsidRPr="00024755">
              <w:rPr>
                <w:rFonts w:hint="eastAsia"/>
                <w:sz w:val="24"/>
                <w:szCs w:val="24"/>
                <w:lang w:val="en-GB"/>
              </w:rPr>
              <w:t>评标价格＝投标报价—</w:t>
            </w:r>
            <w:r w:rsidRPr="00024755">
              <w:rPr>
                <w:rFonts w:hint="eastAsia"/>
                <w:sz w:val="24"/>
                <w:szCs w:val="24"/>
              </w:rPr>
              <w:t>监狱企业产品的价格</w:t>
            </w:r>
            <w:r w:rsidRPr="00024755">
              <w:rPr>
                <w:rFonts w:ascii="宋体" w:hAnsi="宋体" w:hint="eastAsia"/>
                <w:sz w:val="24"/>
                <w:szCs w:val="24"/>
                <w:lang w:val="en-GB"/>
              </w:rPr>
              <w:t>×</w:t>
            </w:r>
            <w:r w:rsidRPr="00024755">
              <w:rPr>
                <w:rFonts w:hint="eastAsia"/>
                <w:sz w:val="24"/>
                <w:szCs w:val="24"/>
                <w:lang w:val="en-GB"/>
              </w:rPr>
              <w:t>6%</w:t>
            </w: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5</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残疾人福利性单位</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视同小型、微型企业</w:t>
            </w:r>
          </w:p>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对残疾人福利性单位产品价格扣除</w:t>
            </w:r>
            <w:r w:rsidRPr="00024755">
              <w:rPr>
                <w:rFonts w:ascii="宋体" w:hAnsi="宋体"/>
                <w:sz w:val="24"/>
                <w:szCs w:val="24"/>
                <w:u w:val="single"/>
              </w:rPr>
              <w:t>6</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sz w:val="24"/>
                <w:szCs w:val="24"/>
                <w:lang w:val="en-GB"/>
              </w:rPr>
            </w:pPr>
            <w:r w:rsidRPr="00024755">
              <w:rPr>
                <w:rFonts w:hint="eastAsia"/>
                <w:sz w:val="24"/>
                <w:szCs w:val="24"/>
                <w:lang w:val="en-GB"/>
              </w:rPr>
              <w:t>评标价格＝投标报价—</w:t>
            </w:r>
            <w:r w:rsidRPr="00024755">
              <w:rPr>
                <w:rFonts w:hint="eastAsia"/>
                <w:sz w:val="24"/>
                <w:szCs w:val="24"/>
              </w:rPr>
              <w:t>残疾人福利性单位产品的价格</w:t>
            </w:r>
            <w:r w:rsidRPr="00024755">
              <w:rPr>
                <w:rFonts w:ascii="宋体" w:hAnsi="宋体" w:hint="eastAsia"/>
                <w:sz w:val="24"/>
                <w:szCs w:val="24"/>
                <w:lang w:val="en-GB"/>
              </w:rPr>
              <w:t>×</w:t>
            </w:r>
            <w:r w:rsidRPr="00024755">
              <w:rPr>
                <w:rFonts w:hint="eastAsia"/>
                <w:sz w:val="24"/>
                <w:szCs w:val="24"/>
                <w:lang w:val="en-GB"/>
              </w:rPr>
              <w:t>6%</w:t>
            </w:r>
          </w:p>
        </w:tc>
      </w:tr>
      <w:tr w:rsidR="00F51389" w:rsidRPr="00024755" w:rsidTr="00FD62FF">
        <w:trPr>
          <w:trHeight w:val="2582"/>
        </w:trPr>
        <w:tc>
          <w:tcPr>
            <w:tcW w:w="8931" w:type="dxa"/>
            <w:gridSpan w:val="4"/>
            <w:vAlign w:val="center"/>
          </w:tcPr>
          <w:p w:rsidR="00F51389" w:rsidRPr="0002475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2475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sz w:val="24"/>
                <w:szCs w:val="24"/>
                <w:lang w:val="zh-CN"/>
              </w:rPr>
              <w:t>经评标委员会</w:t>
            </w:r>
            <w:r w:rsidRPr="00024755">
              <w:rPr>
                <w:rFonts w:asciiTheme="minorEastAsia" w:hAnsiTheme="minorEastAsia" w:cs="仿宋_GB2312" w:hint="eastAsia"/>
                <w:sz w:val="24"/>
                <w:szCs w:val="24"/>
                <w:lang w:val="zh-CN"/>
              </w:rPr>
              <w:t>审查、评价</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投标文件符合</w:t>
            </w:r>
            <w:r w:rsidRPr="00024755">
              <w:rPr>
                <w:rFonts w:asciiTheme="minorEastAsia" w:hAnsiTheme="minorEastAsia" w:cs="仿宋_GB2312"/>
                <w:sz w:val="24"/>
                <w:szCs w:val="24"/>
                <w:lang w:val="zh-CN"/>
              </w:rPr>
              <w:t>招标文件</w:t>
            </w:r>
            <w:r w:rsidRPr="00024755">
              <w:rPr>
                <w:rFonts w:asciiTheme="minorEastAsia" w:hAnsiTheme="minorEastAsia" w:cs="仿宋_GB2312" w:hint="eastAsia"/>
                <w:sz w:val="24"/>
                <w:szCs w:val="24"/>
                <w:lang w:val="zh-CN"/>
              </w:rPr>
              <w:t>实质性</w:t>
            </w:r>
            <w:r w:rsidRPr="00024755">
              <w:rPr>
                <w:rFonts w:asciiTheme="minorEastAsia" w:hAnsiTheme="minorEastAsia" w:cs="仿宋_GB2312"/>
                <w:sz w:val="24"/>
                <w:szCs w:val="24"/>
                <w:lang w:val="zh-CN"/>
              </w:rPr>
              <w:t>要求且</w:t>
            </w:r>
            <w:r w:rsidRPr="00024755">
              <w:rPr>
                <w:rFonts w:asciiTheme="minorEastAsia" w:hAnsiTheme="minorEastAsia" w:cs="仿宋_GB2312" w:hint="eastAsia"/>
                <w:sz w:val="24"/>
                <w:szCs w:val="24"/>
                <w:lang w:val="zh-CN"/>
              </w:rPr>
              <w:t>进行了政策性价格扣除后，</w:t>
            </w:r>
            <w:r w:rsidRPr="00024755">
              <w:rPr>
                <w:rFonts w:asciiTheme="minorEastAsia" w:hAnsiTheme="minorEastAsia" w:cs="仿宋_GB2312"/>
                <w:sz w:val="24"/>
                <w:szCs w:val="24"/>
                <w:lang w:val="zh-CN"/>
              </w:rPr>
              <w:t>以</w:t>
            </w:r>
            <w:r w:rsidRPr="00024755">
              <w:rPr>
                <w:rFonts w:asciiTheme="minorEastAsia" w:hAnsiTheme="minorEastAsia" w:cs="仿宋_GB2312" w:hint="eastAsia"/>
                <w:sz w:val="24"/>
                <w:szCs w:val="24"/>
                <w:lang w:val="zh-CN"/>
              </w:rPr>
              <w:t>评标价格的</w:t>
            </w:r>
            <w:r w:rsidRPr="00024755">
              <w:rPr>
                <w:rFonts w:asciiTheme="minorEastAsia" w:hAnsiTheme="minorEastAsia" w:cs="仿宋_GB2312"/>
                <w:sz w:val="24"/>
                <w:szCs w:val="24"/>
                <w:lang w:val="zh-CN"/>
              </w:rPr>
              <w:t>最低价者定为评标基准价，其价格分为满分。其他投标人的价格分统一按下列公式</w:t>
            </w:r>
            <w:r w:rsidRPr="00024755">
              <w:rPr>
                <w:rFonts w:asciiTheme="minorEastAsia" w:hAnsiTheme="minorEastAsia" w:cs="仿宋_GB2312" w:hint="eastAsia"/>
                <w:sz w:val="24"/>
                <w:szCs w:val="24"/>
                <w:lang w:val="zh-CN"/>
              </w:rPr>
              <w:t>计算</w:t>
            </w:r>
            <w:r w:rsidRPr="00024755">
              <w:rPr>
                <w:rFonts w:asciiTheme="minorEastAsia" w:hAnsiTheme="minorEastAsia" w:cs="仿宋_GB2312"/>
                <w:sz w:val="24"/>
                <w:szCs w:val="24"/>
                <w:lang w:val="zh-CN"/>
              </w:rPr>
              <w:t>。即：</w:t>
            </w:r>
          </w:p>
          <w:p w:rsidR="00F51389" w:rsidRPr="00024755"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24755">
              <w:rPr>
                <w:rFonts w:asciiTheme="minorEastAsia" w:hAnsiTheme="minorEastAsia" w:cs="仿宋_GB2312"/>
                <w:sz w:val="24"/>
                <w:szCs w:val="24"/>
                <w:lang w:val="zh-CN"/>
              </w:rPr>
              <w:t>评标基准价</w:t>
            </w:r>
            <w:r w:rsidRPr="00024755">
              <w:rPr>
                <w:rFonts w:asciiTheme="minorEastAsia" w:hAnsiTheme="minorEastAsia" w:cs="仿宋_GB2312" w:hint="eastAsia"/>
                <w:sz w:val="24"/>
                <w:szCs w:val="24"/>
                <w:lang w:val="zh-CN"/>
              </w:rPr>
              <w:t>=评标价格的最低价</w:t>
            </w:r>
          </w:p>
          <w:p w:rsidR="00F51389" w:rsidRPr="00024755"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24755">
              <w:rPr>
                <w:rFonts w:asciiTheme="minorEastAsia" w:hAnsiTheme="minorEastAsia" w:cs="仿宋_GB2312"/>
                <w:sz w:val="24"/>
                <w:szCs w:val="24"/>
                <w:lang w:val="zh-CN"/>
              </w:rPr>
              <w:t>其他投标报价得分</w:t>
            </w:r>
            <w:r w:rsidRPr="00024755">
              <w:rPr>
                <w:rFonts w:asciiTheme="minorEastAsia" w:hAnsiTheme="minorEastAsia" w:cs="仿宋_GB2312" w:hint="eastAsia"/>
                <w:sz w:val="24"/>
                <w:szCs w:val="24"/>
                <w:lang w:val="zh-CN"/>
              </w:rPr>
              <w:t>=（</w:t>
            </w:r>
            <w:r w:rsidRPr="00024755">
              <w:rPr>
                <w:rFonts w:asciiTheme="minorEastAsia" w:hAnsiTheme="minorEastAsia" w:cs="仿宋_GB2312"/>
                <w:sz w:val="24"/>
                <w:szCs w:val="24"/>
                <w:lang w:val="zh-CN"/>
              </w:rPr>
              <w:t>评标基准价</w:t>
            </w:r>
            <w:r w:rsidRPr="00024755">
              <w:rPr>
                <w:rFonts w:asciiTheme="minorEastAsia" w:hAnsiTheme="minorEastAsia" w:cs="仿宋_GB2312" w:hint="eastAsia"/>
                <w:sz w:val="24"/>
                <w:szCs w:val="24"/>
                <w:lang w:val="zh-CN"/>
              </w:rPr>
              <w:t>/评标价格）</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评标标准中价格分值</w:t>
            </w:r>
          </w:p>
        </w:tc>
      </w:tr>
    </w:tbl>
    <w:p w:rsidR="00F51389" w:rsidRPr="00024755" w:rsidRDefault="00F51389" w:rsidP="00F51389">
      <w:pPr>
        <w:spacing w:line="360" w:lineRule="auto"/>
        <w:rPr>
          <w:rFonts w:ascii="宋体" w:hAnsi="宋体"/>
          <w:bCs/>
          <w:sz w:val="24"/>
          <w:szCs w:val="24"/>
          <w:lang w:val="en-GB"/>
        </w:rPr>
      </w:pPr>
      <w:r w:rsidRPr="00024755">
        <w:rPr>
          <w:rFonts w:ascii="宋体" w:hAnsi="宋体" w:hint="eastAsia"/>
          <w:bCs/>
          <w:sz w:val="24"/>
          <w:szCs w:val="24"/>
          <w:lang w:val="en-GB"/>
        </w:rPr>
        <w:t>备注：</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a、不接受联合体投标的项目，本表中第2项、第3项情形不适用。</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b、小型和微型企业产品包括货物及其提供的服务与工程。</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d、残疾人福利性单位属于小型、微型企业的，不重复享受政策。</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b/>
          <w:szCs w:val="24"/>
          <w:lang w:val="zh-CN"/>
        </w:rPr>
        <w:t>（</w:t>
      </w:r>
      <w:r w:rsidR="001F4319" w:rsidRPr="00024755">
        <w:rPr>
          <w:rFonts w:asciiTheme="minorEastAsia" w:eastAsiaTheme="minorEastAsia" w:hAnsiTheme="minorEastAsia" w:cs="仿宋_GB2312" w:hint="eastAsia"/>
          <w:b/>
          <w:szCs w:val="24"/>
          <w:lang w:val="zh-CN"/>
        </w:rPr>
        <w:t>7</w:t>
      </w:r>
      <w:r w:rsidRPr="00024755">
        <w:rPr>
          <w:rFonts w:asciiTheme="minorEastAsia" w:eastAsiaTheme="minorEastAsia" w:hAnsiTheme="minorEastAsia" w:cs="仿宋_GB2312" w:hint="eastAsia"/>
          <w:b/>
          <w:szCs w:val="24"/>
          <w:lang w:val="zh-CN"/>
        </w:rPr>
        <w:t>）</w:t>
      </w:r>
      <w:r w:rsidRPr="00024755">
        <w:rPr>
          <w:rFonts w:asciiTheme="minorEastAsia" w:eastAsiaTheme="minorEastAsia" w:hAnsiTheme="minorEastAsia" w:cs="仿宋_GB2312"/>
          <w:b/>
          <w:szCs w:val="24"/>
          <w:lang w:val="zh-CN"/>
        </w:rPr>
        <w:t>评标结果汇总完成后，除下列情形外，任何人不得修改评标结果：</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分值汇总计算错误的；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分项评分超出评分标准范围的；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评标委员会成员对客观评审因素评分不一致的；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经评标委员会认定评分畸高、畸低的。</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2475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w:t>
      </w:r>
      <w:r w:rsidR="00EE20E3" w:rsidRPr="00024755">
        <w:rPr>
          <w:rFonts w:asciiTheme="minorEastAsia" w:hAnsiTheme="minorEastAsia" w:cs="仿宋_GB2312" w:hint="eastAsia"/>
          <w:b/>
          <w:sz w:val="24"/>
          <w:szCs w:val="24"/>
          <w:lang w:val="zh-CN"/>
        </w:rPr>
        <w:t>8</w:t>
      </w:r>
      <w:r w:rsidRPr="00024755">
        <w:rPr>
          <w:rFonts w:asciiTheme="minorEastAsia" w:hAnsiTheme="minorEastAsia" w:cs="仿宋_GB2312" w:hint="eastAsia"/>
          <w:b/>
          <w:sz w:val="24"/>
          <w:szCs w:val="24"/>
          <w:lang w:val="zh-CN"/>
        </w:rPr>
        <w:t>）</w:t>
      </w:r>
      <w:r w:rsidRPr="00024755">
        <w:rPr>
          <w:rFonts w:asciiTheme="minorEastAsia" w:hAnsiTheme="minorEastAsia" w:cs="仿宋_GB2312"/>
          <w:b/>
          <w:sz w:val="24"/>
          <w:szCs w:val="24"/>
          <w:lang w:val="zh-CN"/>
        </w:rPr>
        <w:t>评标委员会</w:t>
      </w:r>
      <w:r w:rsidRPr="00024755">
        <w:rPr>
          <w:rFonts w:asciiTheme="minorEastAsia" w:hAnsiTheme="minorEastAsia" w:cs="仿宋_GB2312" w:hint="eastAsia"/>
          <w:b/>
          <w:sz w:val="24"/>
          <w:szCs w:val="24"/>
          <w:lang w:val="zh-CN"/>
        </w:rPr>
        <w:t>争议处理</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4、</w:t>
      </w:r>
      <w:r w:rsidRPr="00024755">
        <w:rPr>
          <w:rFonts w:asciiTheme="minorEastAsia" w:hAnsiTheme="minorEastAsia" w:cs="仿宋_GB2312"/>
          <w:b/>
          <w:sz w:val="24"/>
          <w:szCs w:val="24"/>
          <w:lang w:val="zh-CN"/>
        </w:rPr>
        <w:t>确定中标候选人名单，以及根据采购人委托直接确定中标人</w:t>
      </w:r>
      <w:r w:rsidRPr="00024755">
        <w:rPr>
          <w:rFonts w:asciiTheme="minorEastAsia" w:hAnsiTheme="minorEastAsia" w:cs="仿宋_GB2312" w:hint="eastAsia"/>
          <w:b/>
          <w:sz w:val="24"/>
          <w:szCs w:val="24"/>
          <w:lang w:val="zh-CN"/>
        </w:rPr>
        <w:t>。</w:t>
      </w: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141B3F" w:rsidRPr="00024755" w:rsidRDefault="00141B3F"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第七章合同条款及格式</w:t>
      </w: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015CB5">
      <w:pPr>
        <w:spacing w:line="360" w:lineRule="auto"/>
        <w:jc w:val="center"/>
        <w:rPr>
          <w:rFonts w:ascii="宋体" w:hAnsi="宋体" w:cs="微软雅黑"/>
          <w:b/>
          <w:bCs/>
          <w:sz w:val="24"/>
          <w:szCs w:val="24"/>
        </w:rPr>
      </w:pPr>
      <w:r w:rsidRPr="00024755">
        <w:rPr>
          <w:rFonts w:ascii="宋体" w:hAnsi="宋体" w:cs="微软雅黑" w:hint="eastAsia"/>
          <w:b/>
          <w:bCs/>
          <w:sz w:val="24"/>
          <w:szCs w:val="24"/>
        </w:rPr>
        <w:t>（此合同仅供参考。以最终采购人与中标人签定的合同条款为准进行公示，</w:t>
      </w:r>
    </w:p>
    <w:p w:rsidR="00015CB5" w:rsidRPr="00024755" w:rsidRDefault="00015CB5" w:rsidP="00015CB5">
      <w:pPr>
        <w:spacing w:line="360" w:lineRule="auto"/>
        <w:jc w:val="center"/>
        <w:rPr>
          <w:rFonts w:ascii="宋体" w:hAnsi="宋体" w:cs="微软雅黑"/>
          <w:b/>
          <w:bCs/>
          <w:sz w:val="24"/>
          <w:szCs w:val="24"/>
        </w:rPr>
      </w:pPr>
      <w:r w:rsidRPr="00024755">
        <w:rPr>
          <w:rFonts w:ascii="宋体" w:hAnsi="宋体" w:cs="微软雅黑" w:hint="eastAsia"/>
          <w:b/>
          <w:bCs/>
          <w:sz w:val="24"/>
          <w:szCs w:val="24"/>
        </w:rPr>
        <w:t>最终签定合同的主要条款不能与招标文件有冲突）</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 </w:t>
      </w:r>
      <w:r w:rsidRPr="00024755">
        <w:rPr>
          <w:rFonts w:ascii="宋体" w:cs="宋体" w:hint="eastAsia"/>
          <w:sz w:val="24"/>
          <w:lang w:val="zh-CN"/>
        </w:rPr>
        <w:t>定义</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1.1</w:t>
      </w:r>
      <w:r w:rsidRPr="00024755">
        <w:rPr>
          <w:sz w:val="24"/>
        </w:rPr>
        <w:t>“</w:t>
      </w:r>
      <w:r w:rsidRPr="00024755">
        <w:rPr>
          <w:rFonts w:ascii="宋体" w:cs="宋体" w:hint="eastAsia"/>
          <w:sz w:val="24"/>
          <w:lang w:val="zh-CN"/>
        </w:rPr>
        <w:t>合同</w:t>
      </w:r>
      <w:r w:rsidRPr="00024755">
        <w:rPr>
          <w:sz w:val="24"/>
        </w:rPr>
        <w:t>”</w:t>
      </w:r>
      <w:r w:rsidRPr="00024755">
        <w:rPr>
          <w:rFonts w:ascii="宋体" w:cs="宋体" w:hint="eastAsia"/>
          <w:sz w:val="24"/>
          <w:lang w:val="zh-CN"/>
        </w:rPr>
        <w:t>系指甲方和乙方</w:t>
      </w:r>
      <w:r w:rsidRPr="00024755">
        <w:rPr>
          <w:rFonts w:ascii="宋体" w:cs="宋体"/>
          <w:sz w:val="24"/>
          <w:lang w:val="zh-CN"/>
        </w:rPr>
        <w:t xml:space="preserve"> </w:t>
      </w:r>
      <w:r w:rsidRPr="00024755">
        <w:rPr>
          <w:rFonts w:ascii="宋体" w:cs="宋体" w:hint="eastAsia"/>
          <w:sz w:val="24"/>
          <w:lang w:val="zh-CN"/>
        </w:rPr>
        <w:t>（简称合同双方）已达成的协议，即由双方签订的合同格式中的文件，包括所有的附件和组成合同部分的所有其他文件。</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1.2</w:t>
      </w:r>
      <w:r w:rsidRPr="00024755">
        <w:rPr>
          <w:sz w:val="24"/>
        </w:rPr>
        <w:t>“</w:t>
      </w:r>
      <w:r w:rsidRPr="00024755">
        <w:rPr>
          <w:rFonts w:ascii="宋体" w:cs="宋体" w:hint="eastAsia"/>
          <w:sz w:val="24"/>
          <w:lang w:val="zh-CN"/>
        </w:rPr>
        <w:t>合同价格</w:t>
      </w:r>
      <w:r w:rsidRPr="00024755">
        <w:rPr>
          <w:sz w:val="24"/>
        </w:rPr>
        <w:t>”</w:t>
      </w:r>
      <w:r w:rsidRPr="00024755">
        <w:rPr>
          <w:rFonts w:ascii="宋体" w:cs="宋体" w:hint="eastAsia"/>
          <w:sz w:val="24"/>
          <w:lang w:val="zh-CN"/>
        </w:rPr>
        <w:t>系指根据合同规定，在乙方全面正确地履行合同义务时应支付给乙方的款项。</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1.3</w:t>
      </w:r>
      <w:r w:rsidRPr="00024755">
        <w:rPr>
          <w:sz w:val="24"/>
        </w:rPr>
        <w:t>“</w:t>
      </w:r>
      <w:r w:rsidRPr="00024755">
        <w:rPr>
          <w:rFonts w:ascii="宋体" w:cs="宋体" w:hint="eastAsia"/>
          <w:sz w:val="24"/>
          <w:lang w:val="zh-CN"/>
        </w:rPr>
        <w:t>甲方</w:t>
      </w:r>
      <w:r w:rsidRPr="00024755">
        <w:rPr>
          <w:sz w:val="24"/>
        </w:rPr>
        <w:t>”</w:t>
      </w:r>
      <w:r w:rsidRPr="00024755">
        <w:rPr>
          <w:rFonts w:ascii="宋体" w:cs="宋体" w:hint="eastAsia"/>
          <w:sz w:val="24"/>
          <w:lang w:val="zh-CN"/>
        </w:rPr>
        <w:t>系指通过招标方式，接受合同服务的采购人</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1.4</w:t>
      </w:r>
      <w:r w:rsidRPr="00024755">
        <w:rPr>
          <w:sz w:val="24"/>
        </w:rPr>
        <w:t>“</w:t>
      </w:r>
      <w:r w:rsidRPr="00024755">
        <w:rPr>
          <w:rFonts w:ascii="宋体" w:cs="宋体" w:hint="eastAsia"/>
          <w:sz w:val="24"/>
          <w:lang w:val="zh-CN"/>
        </w:rPr>
        <w:t>乙方</w:t>
      </w:r>
      <w:r w:rsidRPr="00024755">
        <w:rPr>
          <w:sz w:val="24"/>
        </w:rPr>
        <w:t>”</w:t>
      </w:r>
      <w:r w:rsidRPr="00024755">
        <w:rPr>
          <w:rFonts w:ascii="宋体" w:cs="宋体" w:hint="eastAsia"/>
          <w:sz w:val="24"/>
          <w:lang w:val="zh-CN"/>
        </w:rPr>
        <w:t>系指中标后提供合同服务的</w:t>
      </w:r>
      <w:r w:rsidRPr="00024755">
        <w:rPr>
          <w:rFonts w:ascii="宋体" w:cs="宋体" w:hint="eastAsia"/>
          <w:bCs/>
          <w:sz w:val="24"/>
          <w:lang w:val="zh-CN"/>
        </w:rPr>
        <w:t>中标方</w:t>
      </w:r>
      <w:r w:rsidRPr="00024755">
        <w:rPr>
          <w:rFonts w:ascii="宋体" w:cs="宋体" w:hint="eastAsia"/>
          <w:sz w:val="24"/>
          <w:lang w:val="zh-CN"/>
        </w:rPr>
        <w:t>或供应商。</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2.</w:t>
      </w:r>
      <w:r w:rsidRPr="00024755">
        <w:rPr>
          <w:rFonts w:ascii="宋体" w:cs="宋体" w:hint="eastAsia"/>
          <w:sz w:val="24"/>
          <w:lang w:val="zh-CN"/>
        </w:rPr>
        <w:t>适用范围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 </w:t>
      </w:r>
      <w:r w:rsidRPr="00024755">
        <w:rPr>
          <w:rFonts w:ascii="宋体" w:cs="宋体" w:hint="eastAsia"/>
          <w:sz w:val="24"/>
          <w:lang w:val="zh-CN"/>
        </w:rPr>
        <w:t>本合同条款仅适用于本次招标活动。</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3.</w:t>
      </w:r>
      <w:r w:rsidRPr="00024755">
        <w:rPr>
          <w:rFonts w:ascii="宋体" w:cs="宋体" w:hint="eastAsia"/>
          <w:sz w:val="24"/>
          <w:lang w:val="zh-CN"/>
        </w:rPr>
        <w:t>技术规格和标准</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本合同项下所提供货物设备和服务应与本招标文件规定的标准相一致。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4.</w:t>
      </w:r>
      <w:r w:rsidRPr="00024755">
        <w:rPr>
          <w:rFonts w:ascii="宋体" w:cs="宋体" w:hint="eastAsia"/>
          <w:sz w:val="24"/>
          <w:lang w:val="zh-CN"/>
        </w:rPr>
        <w:t>合同期限</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即自</w:t>
      </w:r>
      <w:r w:rsidRPr="00024755">
        <w:rPr>
          <w:rFonts w:ascii="宋体" w:cs="宋体"/>
          <w:sz w:val="24"/>
          <w:lang w:val="zh-CN"/>
        </w:rPr>
        <w:tab/>
      </w:r>
      <w:r w:rsidRPr="00024755">
        <w:rPr>
          <w:rFonts w:ascii="宋体" w:cs="宋体" w:hint="eastAsia"/>
          <w:sz w:val="24"/>
          <w:lang w:val="zh-CN"/>
        </w:rPr>
        <w:t>年</w:t>
      </w:r>
      <w:r w:rsidRPr="00024755">
        <w:rPr>
          <w:rFonts w:ascii="宋体" w:cs="宋体"/>
          <w:sz w:val="24"/>
          <w:lang w:val="zh-CN"/>
        </w:rPr>
        <w:tab/>
      </w:r>
      <w:r w:rsidRPr="00024755">
        <w:rPr>
          <w:rFonts w:ascii="宋体" w:cs="宋体" w:hint="eastAsia"/>
          <w:sz w:val="24"/>
          <w:lang w:val="zh-CN"/>
        </w:rPr>
        <w:t>月</w:t>
      </w:r>
      <w:r w:rsidRPr="00024755">
        <w:rPr>
          <w:rFonts w:ascii="宋体" w:cs="宋体"/>
          <w:sz w:val="24"/>
          <w:lang w:val="zh-CN"/>
        </w:rPr>
        <w:tab/>
      </w:r>
      <w:r w:rsidRPr="00024755">
        <w:rPr>
          <w:rFonts w:ascii="宋体" w:cs="宋体" w:hint="eastAsia"/>
          <w:sz w:val="24"/>
          <w:lang w:val="zh-CN"/>
        </w:rPr>
        <w:t>日起至</w:t>
      </w:r>
      <w:r w:rsidRPr="00024755">
        <w:rPr>
          <w:rFonts w:ascii="宋体" w:cs="宋体"/>
          <w:sz w:val="24"/>
          <w:lang w:val="zh-CN"/>
        </w:rPr>
        <w:tab/>
      </w:r>
      <w:r w:rsidRPr="00024755">
        <w:rPr>
          <w:rFonts w:ascii="宋体" w:cs="宋体" w:hint="eastAsia"/>
          <w:sz w:val="24"/>
          <w:lang w:val="zh-CN"/>
        </w:rPr>
        <w:t>年</w:t>
      </w:r>
      <w:r w:rsidRPr="00024755">
        <w:rPr>
          <w:rFonts w:ascii="宋体" w:cs="宋体"/>
          <w:sz w:val="24"/>
          <w:lang w:val="zh-CN"/>
        </w:rPr>
        <w:tab/>
      </w:r>
      <w:r w:rsidRPr="00024755">
        <w:rPr>
          <w:rFonts w:ascii="宋体" w:cs="宋体" w:hint="eastAsia"/>
          <w:sz w:val="24"/>
          <w:lang w:val="zh-CN"/>
        </w:rPr>
        <w:t>月</w:t>
      </w:r>
      <w:r w:rsidRPr="00024755">
        <w:rPr>
          <w:rFonts w:ascii="宋体" w:cs="宋体"/>
          <w:sz w:val="24"/>
          <w:lang w:val="zh-CN"/>
        </w:rPr>
        <w:tab/>
      </w:r>
      <w:r w:rsidRPr="00024755">
        <w:rPr>
          <w:rFonts w:ascii="宋体" w:cs="宋体" w:hint="eastAsia"/>
          <w:sz w:val="24"/>
          <w:lang w:val="zh-CN"/>
        </w:rPr>
        <w:t>日止。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5.</w:t>
      </w:r>
      <w:r w:rsidRPr="00024755">
        <w:rPr>
          <w:rFonts w:ascii="宋体" w:cs="宋体" w:hint="eastAsia"/>
          <w:sz w:val="24"/>
          <w:lang w:val="zh-CN"/>
        </w:rPr>
        <w:t>价格</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除非合同中另有规定，乙方为其所提供货物设备和服务而要求甲方支付的金额应与其投标报价一致。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6.</w:t>
      </w:r>
      <w:r w:rsidRPr="00024755">
        <w:rPr>
          <w:rFonts w:ascii="宋体" w:cs="宋体" w:hint="eastAsia"/>
          <w:sz w:val="24"/>
          <w:lang w:val="zh-CN"/>
        </w:rPr>
        <w:t>索赔</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6.1</w:t>
      </w:r>
      <w:r w:rsidRPr="0002475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24755">
          <w:rPr>
            <w:rFonts w:ascii="宋体" w:cs="宋体"/>
            <w:sz w:val="24"/>
            <w:lang w:val="zh-CN"/>
          </w:rPr>
          <w:t>6.1.1</w:t>
        </w:r>
      </w:smartTag>
      <w:r w:rsidRPr="00024755">
        <w:rPr>
          <w:rFonts w:ascii="宋体" w:cs="宋体" w:hint="eastAsia"/>
          <w:sz w:val="24"/>
          <w:lang w:val="zh-CN"/>
        </w:rPr>
        <w:t>乙方同意甲方取消其不符合要求的货物设备和服务项目，退还已经收取的该类货物设备的货款。</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24755">
          <w:rPr>
            <w:rFonts w:ascii="宋体" w:cs="宋体"/>
            <w:sz w:val="24"/>
            <w:lang w:val="zh-CN"/>
          </w:rPr>
          <w:t>6.1.2</w:t>
        </w:r>
      </w:smartTag>
      <w:r w:rsidRPr="00024755">
        <w:rPr>
          <w:rFonts w:ascii="宋体" w:cs="宋体" w:hint="eastAsia"/>
          <w:sz w:val="24"/>
          <w:lang w:val="zh-CN"/>
        </w:rPr>
        <w:t>对于情节严重、造成甲方损失金额巨大的，同意甲方终止全部项目合同，并赔偿甲方因此造成的损失。</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lastRenderedPageBreak/>
        <w:t xml:space="preserve">6.2 </w:t>
      </w:r>
      <w:r w:rsidRPr="00024755">
        <w:rPr>
          <w:rFonts w:ascii="宋体" w:cs="宋体" w:hint="eastAsia"/>
          <w:sz w:val="24"/>
          <w:lang w:val="zh-CN"/>
        </w:rPr>
        <w:t>如果甲方提出索赔通知后</w:t>
      </w:r>
      <w:r w:rsidRPr="00024755">
        <w:rPr>
          <w:rFonts w:ascii="宋体" w:cs="宋体"/>
          <w:sz w:val="24"/>
          <w:lang w:val="zh-CN"/>
        </w:rPr>
        <w:t xml:space="preserve"> 30</w:t>
      </w:r>
      <w:r w:rsidRPr="00024755">
        <w:rPr>
          <w:rFonts w:ascii="宋体" w:cs="宋体" w:hint="eastAsia"/>
          <w:sz w:val="24"/>
          <w:lang w:val="zh-CN"/>
        </w:rPr>
        <w:t>天内乙方未能予以签复，该索赔应视为已被乙方接受。若乙方未能在甲方提出索赔通知的</w:t>
      </w:r>
      <w:r w:rsidRPr="00024755">
        <w:rPr>
          <w:rFonts w:ascii="宋体" w:cs="宋体"/>
          <w:sz w:val="24"/>
          <w:lang w:val="zh-CN"/>
        </w:rPr>
        <w:t xml:space="preserve"> 30</w:t>
      </w:r>
      <w:r w:rsidRPr="0002475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w:t>
      </w:r>
      <w:r w:rsidRPr="00024755">
        <w:rPr>
          <w:rFonts w:ascii="宋体" w:cs="宋体" w:hint="eastAsia"/>
          <w:sz w:val="24"/>
          <w:lang w:val="zh-CN"/>
        </w:rPr>
        <w:t>不可抗力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7.1</w:t>
      </w:r>
      <w:r w:rsidRPr="0002475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7.2</w:t>
      </w:r>
      <w:r w:rsidRPr="00024755">
        <w:rPr>
          <w:rFonts w:ascii="宋体" w:cs="宋体" w:hint="eastAsia"/>
          <w:sz w:val="24"/>
          <w:lang w:val="zh-CN"/>
        </w:rPr>
        <w:t>受损一方应在不可抗力事故发生后尽快用电报、传真或电传通知对方，并于事故发生后</w:t>
      </w:r>
      <w:r w:rsidRPr="00024755">
        <w:rPr>
          <w:rFonts w:ascii="宋体" w:cs="宋体"/>
          <w:sz w:val="24"/>
          <w:lang w:val="zh-CN"/>
        </w:rPr>
        <w:t xml:space="preserve"> 14</w:t>
      </w:r>
      <w:r w:rsidRPr="00024755">
        <w:rPr>
          <w:rFonts w:ascii="宋体" w:cs="宋体" w:hint="eastAsia"/>
          <w:sz w:val="24"/>
          <w:lang w:val="zh-CN"/>
        </w:rPr>
        <w:t>天内将有关部门出具的证明文件用特快专递或挂号信寄给对方审阅确认。一旦不可抗力事故的影响持续</w:t>
      </w:r>
      <w:r w:rsidRPr="00024755">
        <w:rPr>
          <w:rFonts w:ascii="宋体" w:cs="宋体"/>
          <w:sz w:val="24"/>
          <w:lang w:val="zh-CN"/>
        </w:rPr>
        <w:t xml:space="preserve"> 60</w:t>
      </w:r>
      <w:r w:rsidRPr="00024755">
        <w:rPr>
          <w:rFonts w:ascii="宋体" w:cs="宋体" w:hint="eastAsia"/>
          <w:sz w:val="24"/>
          <w:lang w:val="zh-CN"/>
        </w:rPr>
        <w:t>天以上，双方应通过友好协商，在合理的时间内达成进一步履行合同的协议。</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w:t>
      </w:r>
      <w:r w:rsidRPr="00024755">
        <w:rPr>
          <w:rFonts w:ascii="宋体" w:cs="宋体" w:hint="eastAsia"/>
          <w:sz w:val="24"/>
          <w:lang w:val="zh-CN"/>
        </w:rPr>
        <w:t>履约保证金</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8.1</w:t>
      </w:r>
      <w:r w:rsidRPr="00024755">
        <w:rPr>
          <w:rFonts w:ascii="宋体" w:cs="宋体" w:hint="eastAsia"/>
          <w:sz w:val="24"/>
          <w:lang w:val="zh-CN"/>
        </w:rPr>
        <w:t>履约保证金的有效期至供货完毕且验收合格。</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8.2</w:t>
      </w:r>
      <w:r w:rsidRPr="00024755">
        <w:rPr>
          <w:rFonts w:ascii="宋体" w:cs="宋体" w:hint="eastAsia"/>
          <w:sz w:val="24"/>
          <w:lang w:val="zh-CN"/>
        </w:rPr>
        <w:t>乙方提供的履约保证金按规定格式转帐支票、电汇的形式提供，与此有关的费用由乙方负担。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8.4</w:t>
      </w:r>
      <w:r w:rsidRPr="00024755">
        <w:rPr>
          <w:rFonts w:ascii="宋体" w:cs="宋体" w:hint="eastAsia"/>
          <w:sz w:val="24"/>
          <w:lang w:val="zh-CN"/>
        </w:rPr>
        <w:t>如果乙方未能按合同规定履行其义务，甲方有权从履约保证金取得补偿。</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9.</w:t>
      </w:r>
      <w:r w:rsidRPr="00024755">
        <w:rPr>
          <w:rFonts w:ascii="宋体" w:cs="宋体" w:hint="eastAsia"/>
          <w:sz w:val="24"/>
          <w:lang w:val="zh-CN"/>
        </w:rPr>
        <w:t>争议的解决</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9.1</w:t>
      </w:r>
      <w:r w:rsidRPr="00024755">
        <w:rPr>
          <w:rFonts w:ascii="宋体" w:cs="宋体" w:hint="eastAsia"/>
          <w:sz w:val="24"/>
          <w:lang w:val="zh-CN"/>
        </w:rPr>
        <w:t>在执行合同中发生的与本合同有关的争端，双方应通过友好协商解决，经协商在</w:t>
      </w:r>
      <w:r w:rsidRPr="00024755">
        <w:rPr>
          <w:rFonts w:ascii="宋体" w:cs="宋体"/>
          <w:sz w:val="24"/>
          <w:lang w:val="zh-CN"/>
        </w:rPr>
        <w:t xml:space="preserve"> 60</w:t>
      </w:r>
      <w:r w:rsidRPr="00024755">
        <w:rPr>
          <w:rFonts w:ascii="宋体" w:cs="宋体" w:hint="eastAsia"/>
          <w:sz w:val="24"/>
          <w:lang w:val="zh-CN"/>
        </w:rPr>
        <w:t>天内不能达成协议时，应提交仲裁。</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9.2 </w:t>
      </w:r>
      <w:r w:rsidRPr="0002475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9.3 </w:t>
      </w:r>
      <w:r w:rsidRPr="00024755">
        <w:rPr>
          <w:rFonts w:ascii="宋体" w:cs="宋体" w:hint="eastAsia"/>
          <w:sz w:val="24"/>
          <w:lang w:val="zh-CN"/>
        </w:rPr>
        <w:t>合同双方均为国内法人的，其争端的仲裁应由合同发生地许昌仲裁委员会根据其仲裁程序进行。</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9.4 </w:t>
      </w:r>
      <w:r w:rsidRPr="00024755">
        <w:rPr>
          <w:rFonts w:ascii="宋体" w:cs="宋体" w:hint="eastAsia"/>
          <w:sz w:val="24"/>
          <w:lang w:val="zh-CN"/>
        </w:rPr>
        <w:t>仲裁裁决应为最终决定，并对双方具有约束力。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9.5 </w:t>
      </w:r>
      <w:r w:rsidRPr="00024755">
        <w:rPr>
          <w:rFonts w:ascii="宋体" w:cs="宋体" w:hint="eastAsia"/>
          <w:sz w:val="24"/>
          <w:lang w:val="zh-CN"/>
        </w:rPr>
        <w:t>除另有裁决外，仲裁费应由败诉方负担。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lastRenderedPageBreak/>
        <w:t xml:space="preserve">9.6 </w:t>
      </w:r>
      <w:r w:rsidRPr="00024755">
        <w:rPr>
          <w:rFonts w:ascii="宋体" w:cs="宋体" w:hint="eastAsia"/>
          <w:sz w:val="24"/>
          <w:lang w:val="zh-CN"/>
        </w:rPr>
        <w:t>在仲裁期间，除正在进行的仲裁部分外，合同其他部分继续执行。</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10.</w:t>
      </w:r>
      <w:r w:rsidRPr="00024755">
        <w:rPr>
          <w:rFonts w:ascii="宋体" w:cs="宋体" w:hint="eastAsia"/>
          <w:sz w:val="24"/>
          <w:lang w:val="zh-CN"/>
        </w:rPr>
        <w:t>合同终止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10.1</w:t>
      </w:r>
      <w:r w:rsidRPr="0002475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10.2 </w:t>
      </w:r>
      <w:r w:rsidRPr="00024755">
        <w:rPr>
          <w:rFonts w:ascii="宋体" w:cs="宋体" w:hint="eastAsia"/>
          <w:sz w:val="24"/>
          <w:lang w:val="zh-CN"/>
        </w:rPr>
        <w:t>出现下列情况时合同自动终止：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24755">
          <w:rPr>
            <w:rFonts w:ascii="宋体" w:cs="宋体"/>
            <w:sz w:val="24"/>
            <w:lang w:val="zh-CN"/>
          </w:rPr>
          <w:t>10.2.1</w:t>
        </w:r>
      </w:smartTag>
      <w:r w:rsidRPr="00024755">
        <w:rPr>
          <w:rFonts w:ascii="宋体" w:cs="宋体" w:hint="eastAsia"/>
          <w:sz w:val="24"/>
          <w:lang w:val="zh-CN"/>
        </w:rPr>
        <w:t>发生不可抗力时。</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24755">
          <w:rPr>
            <w:rFonts w:ascii="宋体" w:cs="宋体"/>
            <w:sz w:val="24"/>
            <w:lang w:val="zh-CN"/>
          </w:rPr>
          <w:t>10.2.2</w:t>
        </w:r>
      </w:smartTag>
      <w:r w:rsidRPr="00024755">
        <w:rPr>
          <w:rFonts w:ascii="宋体" w:cs="宋体" w:hint="eastAsia"/>
          <w:sz w:val="24"/>
          <w:lang w:val="zh-CN"/>
        </w:rPr>
        <w:t>一方不履行合同条款，造成另一方无法执行合同协议，协商又不能求得解决，合同终止，责任方赔偿损失。</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11.</w:t>
      </w:r>
      <w:r w:rsidRPr="00024755">
        <w:rPr>
          <w:rFonts w:ascii="宋体" w:cs="宋体" w:hint="eastAsia"/>
          <w:sz w:val="24"/>
          <w:lang w:val="zh-CN"/>
        </w:rPr>
        <w:t>合同修改</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对于合同的未尽事宜，需进行修改、补充和完善的，甲乙双方必须就所修改的内容签订书面的合同修改书，作为合同的补充协议。</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12.</w:t>
      </w:r>
      <w:r w:rsidRPr="00024755">
        <w:rPr>
          <w:rFonts w:ascii="宋体" w:cs="宋体" w:hint="eastAsia"/>
          <w:sz w:val="24"/>
          <w:lang w:val="zh-CN"/>
        </w:rPr>
        <w:t>适用法律</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本合同应按中华人民共和国的法律解释。</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13.</w:t>
      </w:r>
      <w:r w:rsidRPr="00024755">
        <w:rPr>
          <w:rFonts w:ascii="宋体" w:cs="宋体" w:hint="eastAsia"/>
          <w:sz w:val="24"/>
          <w:lang w:val="zh-CN"/>
        </w:rPr>
        <w:t>主导语言与计量单位</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13.1 </w:t>
      </w:r>
      <w:r w:rsidRPr="00024755">
        <w:rPr>
          <w:rFonts w:ascii="宋体" w:cs="宋体" w:hint="eastAsia"/>
          <w:sz w:val="24"/>
          <w:lang w:val="zh-CN"/>
        </w:rPr>
        <w:t>合同书写应用中文书写。甲乙双方及相关部门各执一份，具有同等法律效力。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13.2 </w:t>
      </w:r>
      <w:r w:rsidRPr="00024755">
        <w:rPr>
          <w:rFonts w:ascii="宋体" w:cs="宋体" w:hint="eastAsia"/>
          <w:sz w:val="24"/>
          <w:lang w:val="zh-CN"/>
        </w:rPr>
        <w:t>除技术规格另有规定外，计量单位均使用中华人民共和国法定计量单位。</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14.</w:t>
      </w:r>
      <w:r w:rsidRPr="00024755">
        <w:rPr>
          <w:rFonts w:ascii="宋体" w:cs="宋体" w:hint="eastAsia"/>
          <w:sz w:val="24"/>
          <w:lang w:val="zh-CN"/>
        </w:rPr>
        <w:t>合同生效</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除非合同中另有说明，本合同经双方签字盖章，并在招标人收到乙方的履约保证金后，即开始生效。</w:t>
      </w: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t>第八章 投标文件有关格式</w:t>
      </w:r>
    </w:p>
    <w:p w:rsidR="00F51389" w:rsidRPr="00024755"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t>（如涉及</w:t>
      </w:r>
      <w:r w:rsidR="001829C2" w:rsidRPr="00024755">
        <w:rPr>
          <w:rFonts w:asciiTheme="majorEastAsia" w:eastAsiaTheme="majorEastAsia" w:hAnsiTheme="majorEastAsia" w:cs="宋体" w:hint="eastAsia"/>
          <w:b/>
          <w:kern w:val="0"/>
          <w:sz w:val="36"/>
          <w:szCs w:val="36"/>
        </w:rPr>
        <w:t>本项目</w:t>
      </w:r>
      <w:r w:rsidR="00B90F7B" w:rsidRPr="00024755">
        <w:rPr>
          <w:rFonts w:asciiTheme="majorEastAsia" w:eastAsiaTheme="majorEastAsia" w:hAnsiTheme="majorEastAsia" w:cs="宋体" w:hint="eastAsia"/>
          <w:b/>
          <w:kern w:val="0"/>
          <w:sz w:val="36"/>
          <w:szCs w:val="36"/>
        </w:rPr>
        <w:t>的提供</w:t>
      </w:r>
      <w:r w:rsidRPr="00024755">
        <w:rPr>
          <w:rFonts w:asciiTheme="majorEastAsia" w:eastAsiaTheme="majorEastAsia" w:hAnsiTheme="majorEastAsia" w:cs="宋体" w:hint="eastAsia"/>
          <w:b/>
          <w:kern w:val="0"/>
          <w:sz w:val="36"/>
          <w:szCs w:val="36"/>
        </w:rPr>
        <w:t>）</w:t>
      </w: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24755">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24755" w:rsidTr="00FD62FF">
        <w:tc>
          <w:tcPr>
            <w:tcW w:w="468"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序号</w:t>
            </w:r>
          </w:p>
        </w:tc>
        <w:tc>
          <w:tcPr>
            <w:tcW w:w="3751" w:type="dxa"/>
            <w:gridSpan w:val="3"/>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项目</w:t>
            </w:r>
          </w:p>
        </w:tc>
        <w:tc>
          <w:tcPr>
            <w:tcW w:w="1559"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投标人应答</w:t>
            </w:r>
          </w:p>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（有/没有）</w:t>
            </w:r>
          </w:p>
        </w:tc>
        <w:tc>
          <w:tcPr>
            <w:tcW w:w="1560"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投标文件中所在页码</w:t>
            </w:r>
          </w:p>
        </w:tc>
        <w:tc>
          <w:tcPr>
            <w:tcW w:w="2018"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备注说明</w:t>
            </w: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投标人应答索引表</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开标一览表</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投标函</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asciiTheme="majorEastAsia" w:eastAsiaTheme="majorEastAsia" w:hAnsiTheme="majorEastAsia" w:cstheme="majorEastAsia" w:hint="eastAsia"/>
                <w:bCs/>
                <w:szCs w:val="24"/>
                <w:lang w:val="zh-CN"/>
              </w:rPr>
              <w:t>法定代表人</w:t>
            </w:r>
            <w:r w:rsidRPr="00024755">
              <w:rPr>
                <w:rFonts w:asciiTheme="majorEastAsia" w:eastAsiaTheme="majorEastAsia" w:hAnsiTheme="majorEastAsia" w:cstheme="majorEastAsia"/>
                <w:bCs/>
                <w:szCs w:val="24"/>
                <w:lang w:val="zh-CN"/>
              </w:rPr>
              <w:t>资</w:t>
            </w:r>
            <w:r w:rsidRPr="00024755">
              <w:rPr>
                <w:rFonts w:asciiTheme="majorEastAsia" w:eastAsiaTheme="majorEastAsia" w:hAnsiTheme="majorEastAsia" w:cstheme="majorEastAsia" w:hint="eastAsia"/>
                <w:bCs/>
                <w:szCs w:val="24"/>
                <w:lang w:val="zh-CN"/>
              </w:rPr>
              <w:t>格</w:t>
            </w:r>
            <w:r w:rsidRPr="00024755">
              <w:rPr>
                <w:rFonts w:asciiTheme="majorEastAsia" w:eastAsiaTheme="majorEastAsia" w:hAnsiTheme="majorEastAsia" w:cstheme="majorEastAsia"/>
                <w:bCs/>
                <w:szCs w:val="24"/>
                <w:lang w:val="zh-CN"/>
              </w:rPr>
              <w:t>证</w:t>
            </w:r>
            <w:r w:rsidRPr="00024755">
              <w:rPr>
                <w:rFonts w:asciiTheme="majorEastAsia" w:eastAsiaTheme="majorEastAsia" w:hAnsiTheme="majorEastAsia" w:cstheme="majorEastAsia" w:hint="eastAsia"/>
                <w:bCs/>
                <w:szCs w:val="24"/>
                <w:lang w:val="zh-CN"/>
              </w:rPr>
              <w:t>明</w:t>
            </w:r>
            <w:r w:rsidRPr="00024755">
              <w:rPr>
                <w:rFonts w:asciiTheme="majorEastAsia" w:eastAsiaTheme="majorEastAsia" w:hAnsiTheme="majorEastAsia" w:cstheme="majorEastAsia"/>
                <w:bCs/>
                <w:szCs w:val="24"/>
                <w:lang w:val="zh-CN"/>
              </w:rPr>
              <w:t>书</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5</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法定代表人授权书</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6</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营业执照等证明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7</w:t>
            </w:r>
          </w:p>
        </w:tc>
        <w:tc>
          <w:tcPr>
            <w:tcW w:w="774" w:type="dxa"/>
            <w:vMerge w:val="restart"/>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jc w:val="center"/>
              <w:rPr>
                <w:rFonts w:hAnsi="宋体" w:cs="微软雅黑"/>
                <w:bCs/>
                <w:kern w:val="0"/>
              </w:rPr>
            </w:pPr>
            <w:r w:rsidRPr="00024755">
              <w:rPr>
                <w:rFonts w:hAnsi="宋体" w:hint="eastAsia"/>
                <w:kern w:val="0"/>
                <w:szCs w:val="24"/>
              </w:rPr>
              <w:t>纳税证明</w:t>
            </w: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税务登记证</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kern w:val="0"/>
                <w:szCs w:val="24"/>
              </w:rPr>
            </w:pPr>
            <w:r w:rsidRPr="00024755">
              <w:rPr>
                <w:rFonts w:asciiTheme="minorEastAsia" w:hAnsiTheme="minorEastAsia" w:hint="eastAsia"/>
                <w:bCs/>
                <w:szCs w:val="24"/>
              </w:rPr>
              <w:t>纳税凭据复印件</w:t>
            </w:r>
          </w:p>
        </w:tc>
        <w:tc>
          <w:tcPr>
            <w:tcW w:w="1559" w:type="dxa"/>
            <w:vAlign w:val="center"/>
          </w:tcPr>
          <w:p w:rsidR="00F51389" w:rsidRPr="00024755" w:rsidRDefault="00F51389" w:rsidP="00FD62FF">
            <w:pPr>
              <w:pStyle w:val="a3"/>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8</w:t>
            </w:r>
          </w:p>
        </w:tc>
        <w:tc>
          <w:tcPr>
            <w:tcW w:w="774" w:type="dxa"/>
            <w:vMerge w:val="restart"/>
            <w:tcBorders>
              <w:right w:val="single" w:sz="4" w:space="0" w:color="auto"/>
            </w:tcBorders>
            <w:vAlign w:val="center"/>
          </w:tcPr>
          <w:p w:rsidR="00F51389" w:rsidRPr="00024755" w:rsidRDefault="00F51389" w:rsidP="00FD62FF">
            <w:pPr>
              <w:snapToGrid w:val="0"/>
              <w:spacing w:line="400" w:lineRule="exact"/>
              <w:jc w:val="center"/>
              <w:rPr>
                <w:rFonts w:ascii="宋体" w:hAnsi="宋体" w:cs="微软雅黑"/>
                <w:sz w:val="24"/>
                <w:szCs w:val="24"/>
              </w:rPr>
            </w:pPr>
            <w:r w:rsidRPr="00024755">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财务报告</w:t>
            </w: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基本开户银行资信证明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银行资信证明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政府采购投标担保函</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9</w:t>
            </w:r>
          </w:p>
        </w:tc>
        <w:tc>
          <w:tcPr>
            <w:tcW w:w="3751" w:type="dxa"/>
            <w:gridSpan w:val="3"/>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Theme="minorEastAsia" w:hAnsiTheme="minorEastAsia" w:hint="eastAsia"/>
                <w:bCs/>
                <w:sz w:val="24"/>
                <w:szCs w:val="24"/>
              </w:rPr>
              <w:t>依法缴纳社会保险凭据复印件</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10</w:t>
            </w:r>
          </w:p>
        </w:tc>
        <w:tc>
          <w:tcPr>
            <w:tcW w:w="774" w:type="dxa"/>
            <w:vMerge w:val="restart"/>
            <w:tcBorders>
              <w:right w:val="single" w:sz="6" w:space="0" w:color="auto"/>
            </w:tcBorders>
            <w:vAlign w:val="center"/>
          </w:tcPr>
          <w:p w:rsidR="00F51389" w:rsidRPr="00024755" w:rsidRDefault="00F51389" w:rsidP="00FD62FF">
            <w:pPr>
              <w:snapToGrid w:val="0"/>
              <w:spacing w:line="400" w:lineRule="exact"/>
              <w:jc w:val="center"/>
              <w:rPr>
                <w:rFonts w:ascii="宋体" w:hAnsi="宋体" w:cs="微软雅黑"/>
                <w:sz w:val="24"/>
                <w:szCs w:val="24"/>
              </w:rPr>
            </w:pPr>
            <w:r w:rsidRPr="0002475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证明材料</w:t>
            </w: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设备购置发票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hAnsi="宋体" w:cs="微软雅黑" w:hint="eastAsia"/>
                <w:bCs/>
                <w:kern w:val="0"/>
                <w:szCs w:val="24"/>
              </w:rPr>
              <w:t>技术人员职称证书</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hAnsi="宋体" w:cs="微软雅黑" w:hint="eastAsia"/>
                <w:bCs/>
                <w:kern w:val="0"/>
                <w:szCs w:val="24"/>
              </w:rPr>
              <w:t>用工合同</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asciiTheme="minorEastAsia" w:hAnsiTheme="minorEastAsia" w:hint="eastAsia"/>
                <w:bCs/>
                <w:szCs w:val="24"/>
              </w:rPr>
              <w:t>投标人相关承诺函或声明</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没有重大违法记录的声明</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cs="微软雅黑" w:hint="eastAsia"/>
                <w:bCs/>
                <w:kern w:val="0"/>
              </w:rPr>
              <w:t>投标人须具备的特殊资质证书</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lastRenderedPageBreak/>
              <w:t>13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24755">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24755">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tcBorders>
              <w:top w:val="double" w:sz="4" w:space="0" w:color="auto"/>
            </w:tcBorders>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15</w:t>
            </w:r>
          </w:p>
        </w:tc>
        <w:tc>
          <w:tcPr>
            <w:tcW w:w="3751" w:type="dxa"/>
            <w:gridSpan w:val="3"/>
            <w:tcBorders>
              <w:top w:val="double" w:sz="4"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投标分项报价表</w:t>
            </w:r>
          </w:p>
        </w:tc>
        <w:tc>
          <w:tcPr>
            <w:tcW w:w="1559" w:type="dxa"/>
            <w:tcBorders>
              <w:top w:val="double" w:sz="4" w:space="0" w:color="auto"/>
            </w:tcBorders>
            <w:vAlign w:val="center"/>
          </w:tcPr>
          <w:p w:rsidR="00F51389" w:rsidRPr="00024755" w:rsidRDefault="00F51389" w:rsidP="00FD62FF">
            <w:pPr>
              <w:jc w:val="center"/>
            </w:pPr>
          </w:p>
        </w:tc>
        <w:tc>
          <w:tcPr>
            <w:tcW w:w="1560" w:type="dxa"/>
            <w:tcBorders>
              <w:top w:val="double" w:sz="4" w:space="0" w:color="auto"/>
            </w:tcBorders>
            <w:vAlign w:val="center"/>
          </w:tcPr>
          <w:p w:rsidR="00F51389" w:rsidRPr="00024755"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16</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技术规格偏离表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17</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技术方案（实施方案）</w:t>
            </w:r>
          </w:p>
        </w:tc>
        <w:tc>
          <w:tcPr>
            <w:tcW w:w="1559" w:type="dxa"/>
            <w:vAlign w:val="center"/>
          </w:tcPr>
          <w:p w:rsidR="00F51389" w:rsidRPr="00024755" w:rsidRDefault="00F51389" w:rsidP="00FD62FF">
            <w:pPr>
              <w:jc w:val="center"/>
            </w:pPr>
          </w:p>
        </w:tc>
        <w:tc>
          <w:tcPr>
            <w:tcW w:w="1560" w:type="dxa"/>
            <w:tcBorders>
              <w:top w:val="single" w:sz="4" w:space="0" w:color="auto"/>
            </w:tcBorders>
            <w:vAlign w:val="center"/>
          </w:tcPr>
          <w:p w:rsidR="00F51389" w:rsidRPr="00024755"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18</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售后服务方案</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19</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业绩情况表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20</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强制节能产品政府采购清单情况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优先采购节能产品政府采购清单情况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宋体" w:hAnsi="宋体" w:hint="eastAsia"/>
                <w:szCs w:val="24"/>
                <w:lang w:val="en-GB"/>
              </w:rPr>
              <w:t>环境标志产品政府采购清单情况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中小企业声明函</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25</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监狱企业证明文件</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0936D5" w:rsidRPr="00024755" w:rsidTr="00722CEF">
        <w:trPr>
          <w:trHeight w:val="1600"/>
        </w:trPr>
        <w:tc>
          <w:tcPr>
            <w:tcW w:w="468" w:type="dxa"/>
            <w:vAlign w:val="center"/>
          </w:tcPr>
          <w:p w:rsidR="000936D5" w:rsidRPr="00024755" w:rsidRDefault="000936D5"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26</w:t>
            </w:r>
          </w:p>
        </w:tc>
        <w:tc>
          <w:tcPr>
            <w:tcW w:w="774" w:type="dxa"/>
            <w:tcBorders>
              <w:right w:val="single" w:sz="4" w:space="0" w:color="auto"/>
            </w:tcBorders>
            <w:vAlign w:val="center"/>
          </w:tcPr>
          <w:p w:rsidR="000936D5" w:rsidRPr="00024755" w:rsidRDefault="000936D5"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CCC</w:t>
            </w:r>
            <w:r w:rsidRPr="00024755">
              <w:rPr>
                <w:rFonts w:hAnsi="宋体" w:cs="微软雅黑" w:hint="eastAsia"/>
                <w:bCs/>
                <w:kern w:val="0"/>
              </w:rPr>
              <w:t>强制性产品认证</w:t>
            </w:r>
          </w:p>
        </w:tc>
        <w:tc>
          <w:tcPr>
            <w:tcW w:w="2977" w:type="dxa"/>
            <w:gridSpan w:val="2"/>
            <w:tcBorders>
              <w:left w:val="single" w:sz="4" w:space="0" w:color="auto"/>
            </w:tcBorders>
            <w:vAlign w:val="center"/>
          </w:tcPr>
          <w:p w:rsidR="000936D5" w:rsidRPr="00024755" w:rsidRDefault="00E2434C" w:rsidP="001D6E54">
            <w:pPr>
              <w:pStyle w:val="a3"/>
              <w:kinsoku w:val="0"/>
              <w:overflowPunct w:val="0"/>
              <w:autoSpaceDE w:val="0"/>
              <w:autoSpaceDN w:val="0"/>
              <w:spacing w:line="320" w:lineRule="exact"/>
              <w:rPr>
                <w:rFonts w:hAnsi="宋体" w:cs="微软雅黑"/>
                <w:bCs/>
                <w:kern w:val="0"/>
              </w:rPr>
            </w:pPr>
            <w:r w:rsidRPr="0002475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24755" w:rsidRDefault="000936D5" w:rsidP="002B2BE8">
            <w:pPr>
              <w:pStyle w:val="a3"/>
            </w:pPr>
          </w:p>
        </w:tc>
        <w:tc>
          <w:tcPr>
            <w:tcW w:w="1560" w:type="dxa"/>
            <w:vAlign w:val="center"/>
          </w:tcPr>
          <w:p w:rsidR="000936D5" w:rsidRPr="00024755" w:rsidRDefault="000936D5" w:rsidP="00FD62FF">
            <w:pPr>
              <w:snapToGrid w:val="0"/>
              <w:spacing w:line="400" w:lineRule="exact"/>
              <w:rPr>
                <w:rFonts w:ascii="宋体" w:hAnsi="宋体" w:cs="微软雅黑"/>
                <w:szCs w:val="21"/>
              </w:rPr>
            </w:pPr>
          </w:p>
        </w:tc>
        <w:tc>
          <w:tcPr>
            <w:tcW w:w="2018" w:type="dxa"/>
            <w:vAlign w:val="center"/>
          </w:tcPr>
          <w:p w:rsidR="000936D5" w:rsidRPr="00024755" w:rsidRDefault="000936D5" w:rsidP="00FD62FF">
            <w:pPr>
              <w:snapToGrid w:val="0"/>
              <w:spacing w:line="400" w:lineRule="exact"/>
              <w:rPr>
                <w:rFonts w:ascii="宋体" w:hAnsi="宋体" w:cs="微软雅黑"/>
                <w:szCs w:val="21"/>
              </w:rPr>
            </w:pPr>
          </w:p>
        </w:tc>
      </w:tr>
      <w:tr w:rsidR="00247938" w:rsidRPr="00024755" w:rsidTr="008A735D">
        <w:trPr>
          <w:trHeight w:val="510"/>
        </w:trPr>
        <w:tc>
          <w:tcPr>
            <w:tcW w:w="468" w:type="dxa"/>
            <w:vMerge w:val="restart"/>
            <w:vAlign w:val="center"/>
          </w:tcPr>
          <w:p w:rsidR="00247938" w:rsidRPr="00024755" w:rsidRDefault="00247938"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27</w:t>
            </w:r>
          </w:p>
        </w:tc>
        <w:tc>
          <w:tcPr>
            <w:tcW w:w="774" w:type="dxa"/>
            <w:vMerge w:val="restart"/>
            <w:tcBorders>
              <w:right w:val="single" w:sz="4" w:space="0" w:color="auto"/>
            </w:tcBorders>
            <w:vAlign w:val="center"/>
          </w:tcPr>
          <w:p w:rsidR="00247938" w:rsidRPr="00024755"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02475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024755"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24755">
              <w:rPr>
                <w:rFonts w:asciiTheme="minorEastAsia" w:hAnsiTheme="minorEastAsia" w:cs="宋体" w:hint="eastAsia"/>
                <w:kern w:val="0"/>
                <w:szCs w:val="24"/>
              </w:rPr>
              <w:t>认证机构颁发的认证证书</w:t>
            </w:r>
          </w:p>
        </w:tc>
        <w:tc>
          <w:tcPr>
            <w:tcW w:w="1559" w:type="dxa"/>
            <w:vAlign w:val="center"/>
          </w:tcPr>
          <w:p w:rsidR="00247938" w:rsidRPr="00024755" w:rsidRDefault="00247938" w:rsidP="002B2BE8">
            <w:pPr>
              <w:pStyle w:val="a3"/>
            </w:pPr>
          </w:p>
        </w:tc>
        <w:tc>
          <w:tcPr>
            <w:tcW w:w="1560" w:type="dxa"/>
            <w:vAlign w:val="center"/>
          </w:tcPr>
          <w:p w:rsidR="00247938" w:rsidRPr="00024755" w:rsidRDefault="00247938" w:rsidP="00FD62FF">
            <w:pPr>
              <w:snapToGrid w:val="0"/>
              <w:spacing w:line="400" w:lineRule="exact"/>
              <w:rPr>
                <w:rFonts w:ascii="宋体" w:hAnsi="宋体" w:cs="微软雅黑"/>
                <w:szCs w:val="21"/>
              </w:rPr>
            </w:pPr>
          </w:p>
        </w:tc>
        <w:tc>
          <w:tcPr>
            <w:tcW w:w="2018" w:type="dxa"/>
            <w:vAlign w:val="center"/>
          </w:tcPr>
          <w:p w:rsidR="00247938" w:rsidRPr="00024755" w:rsidRDefault="00247938" w:rsidP="00FD62FF">
            <w:pPr>
              <w:snapToGrid w:val="0"/>
              <w:spacing w:line="400" w:lineRule="exact"/>
              <w:rPr>
                <w:rFonts w:ascii="宋体" w:hAnsi="宋体" w:cs="微软雅黑"/>
                <w:szCs w:val="21"/>
              </w:rPr>
            </w:pPr>
          </w:p>
        </w:tc>
      </w:tr>
      <w:tr w:rsidR="00247938" w:rsidRPr="00024755" w:rsidTr="008A735D">
        <w:trPr>
          <w:trHeight w:val="510"/>
        </w:trPr>
        <w:tc>
          <w:tcPr>
            <w:tcW w:w="468" w:type="dxa"/>
            <w:vMerge/>
            <w:vAlign w:val="center"/>
          </w:tcPr>
          <w:p w:rsidR="00247938" w:rsidRPr="00024755"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024755"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024755"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24755">
              <w:rPr>
                <w:rFonts w:asciiTheme="minorEastAsia" w:hAnsiTheme="minorEastAsia" w:cs="宋体" w:hint="eastAsia"/>
                <w:kern w:val="0"/>
                <w:szCs w:val="24"/>
              </w:rPr>
              <w:t>中国信息安全认证中心</w:t>
            </w:r>
            <w:r w:rsidR="00A05160" w:rsidRPr="00024755">
              <w:rPr>
                <w:rFonts w:asciiTheme="minorEastAsia" w:hAnsiTheme="minorEastAsia" w:cs="宋体" w:hint="eastAsia"/>
                <w:kern w:val="0"/>
                <w:szCs w:val="24"/>
              </w:rPr>
              <w:t>官网</w:t>
            </w:r>
            <w:r w:rsidRPr="00024755">
              <w:rPr>
                <w:rFonts w:asciiTheme="minorEastAsia" w:hAnsiTheme="minorEastAsia" w:cs="宋体" w:hint="eastAsia"/>
                <w:kern w:val="0"/>
                <w:szCs w:val="24"/>
              </w:rPr>
              <w:t>产品查询结果截图</w:t>
            </w:r>
          </w:p>
        </w:tc>
        <w:tc>
          <w:tcPr>
            <w:tcW w:w="1559" w:type="dxa"/>
            <w:vAlign w:val="center"/>
          </w:tcPr>
          <w:p w:rsidR="00247938" w:rsidRPr="00024755" w:rsidRDefault="00247938" w:rsidP="002B2BE8">
            <w:pPr>
              <w:pStyle w:val="a3"/>
            </w:pPr>
          </w:p>
        </w:tc>
        <w:tc>
          <w:tcPr>
            <w:tcW w:w="1560" w:type="dxa"/>
            <w:vAlign w:val="center"/>
          </w:tcPr>
          <w:p w:rsidR="00247938" w:rsidRPr="00024755" w:rsidRDefault="00247938" w:rsidP="00FD62FF">
            <w:pPr>
              <w:snapToGrid w:val="0"/>
              <w:spacing w:line="400" w:lineRule="exact"/>
              <w:rPr>
                <w:rFonts w:ascii="宋体" w:hAnsi="宋体" w:cs="微软雅黑"/>
                <w:szCs w:val="21"/>
              </w:rPr>
            </w:pPr>
          </w:p>
        </w:tc>
        <w:tc>
          <w:tcPr>
            <w:tcW w:w="2018" w:type="dxa"/>
            <w:vAlign w:val="center"/>
          </w:tcPr>
          <w:p w:rsidR="00247938" w:rsidRPr="00024755" w:rsidRDefault="00247938"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603BB7">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w:t>
            </w:r>
            <w:r w:rsidR="00603BB7" w:rsidRPr="00024755">
              <w:rPr>
                <w:rFonts w:ascii="宋体" w:hAnsi="宋体" w:cs="微软雅黑" w:hint="eastAsia"/>
                <w:szCs w:val="21"/>
              </w:rPr>
              <w:t>8</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其它资料</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bl>
    <w:p w:rsidR="00F5466E" w:rsidRPr="00024755" w:rsidRDefault="00F5466E">
      <w:pPr>
        <w:widowControl/>
        <w:jc w:val="left"/>
        <w:rPr>
          <w:rFonts w:asciiTheme="majorEastAsia" w:eastAsiaTheme="majorEastAsia" w:hAnsiTheme="majorEastAsia"/>
          <w:b/>
          <w:snapToGrid w:val="0"/>
          <w:kern w:val="0"/>
          <w:sz w:val="36"/>
          <w:szCs w:val="36"/>
        </w:rPr>
      </w:pPr>
      <w:r w:rsidRPr="00024755">
        <w:rPr>
          <w:rFonts w:asciiTheme="majorEastAsia" w:eastAsiaTheme="majorEastAsia" w:hAnsiTheme="majorEastAsia"/>
          <w:b/>
          <w:snapToGrid w:val="0"/>
          <w:kern w:val="0"/>
          <w:sz w:val="36"/>
          <w:szCs w:val="36"/>
        </w:rPr>
        <w:br w:type="page"/>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r w:rsidRPr="00024755">
        <w:rPr>
          <w:rFonts w:asciiTheme="majorEastAsia" w:eastAsiaTheme="majorEastAsia" w:hAnsiTheme="majorEastAsia" w:hint="eastAsia"/>
          <w:b/>
          <w:snapToGrid w:val="0"/>
          <w:kern w:val="0"/>
          <w:sz w:val="36"/>
          <w:szCs w:val="36"/>
        </w:rPr>
        <w:lastRenderedPageBreak/>
        <w:t>二、开标一览表</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spacing w:line="360" w:lineRule="auto"/>
        <w:contextualSpacing/>
        <w:rPr>
          <w:rFonts w:asciiTheme="minorEastAsia" w:hAnsiTheme="minorEastAsia"/>
          <w:sz w:val="24"/>
          <w:szCs w:val="24"/>
        </w:rPr>
      </w:pPr>
      <w:r w:rsidRPr="00024755">
        <w:rPr>
          <w:rFonts w:asciiTheme="minorEastAsia" w:hAnsiTheme="minorEastAsia" w:hint="eastAsia"/>
          <w:sz w:val="24"/>
          <w:szCs w:val="24"/>
        </w:rPr>
        <w:t xml:space="preserve">项目名称：                                             </w:t>
      </w:r>
      <w:r w:rsidRPr="00024755">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备注</w:t>
            </w:r>
          </w:p>
        </w:tc>
      </w:tr>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rPr>
                <w:rFonts w:asciiTheme="minorEastAsia" w:hAnsiTheme="minorEastAsia" w:cs="宋体"/>
                <w:sz w:val="24"/>
                <w:szCs w:val="24"/>
                <w:lang w:val="zh-CN"/>
              </w:rPr>
            </w:pPr>
            <w:r w:rsidRPr="0002475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r w:rsidRPr="0002475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rPr>
                <w:rFonts w:asciiTheme="minorEastAsia" w:hAnsiTheme="minorEastAsia" w:cs="宋体"/>
                <w:sz w:val="24"/>
                <w:szCs w:val="24"/>
                <w:lang w:val="zh-CN"/>
              </w:rPr>
            </w:pPr>
            <w:r w:rsidRPr="0002475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投标人名称：</w:t>
      </w:r>
      <w:r w:rsidRPr="00024755">
        <w:rPr>
          <w:rFonts w:asciiTheme="minorEastAsia" w:hAnsiTheme="minorEastAsia" w:cs="宋体" w:hint="eastAsia"/>
          <w:sz w:val="24"/>
          <w:szCs w:val="24"/>
          <w:u w:val="single"/>
          <w:lang w:val="zh-CN"/>
        </w:rPr>
        <w:t xml:space="preserve">     （全称）   </w:t>
      </w:r>
      <w:r w:rsidRPr="00024755">
        <w:rPr>
          <w:rFonts w:asciiTheme="minorEastAsia" w:hAnsiTheme="minorEastAsia" w:cs="宋体" w:hint="eastAsia"/>
          <w:sz w:val="24"/>
          <w:szCs w:val="24"/>
          <w:lang w:val="zh-CN"/>
        </w:rPr>
        <w:t>（公章）：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日期：</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年</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月</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日</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注：交付日期指完成该项目的最终时间（日历天）。</w:t>
      </w: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三、资格审查证明材料</w:t>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024755" w:rsidRDefault="00F5466E">
      <w:pPr>
        <w:widowControl/>
        <w:jc w:val="left"/>
        <w:rPr>
          <w:rFonts w:asciiTheme="majorEastAsia" w:eastAsiaTheme="majorEastAsia" w:hAnsiTheme="majorEastAsia"/>
          <w:b/>
          <w:snapToGrid w:val="0"/>
          <w:kern w:val="0"/>
          <w:sz w:val="36"/>
          <w:szCs w:val="36"/>
        </w:rPr>
      </w:pPr>
      <w:r w:rsidRPr="00024755">
        <w:rPr>
          <w:rFonts w:asciiTheme="majorEastAsia" w:eastAsiaTheme="majorEastAsia" w:hAnsiTheme="majorEastAsia"/>
          <w:b/>
          <w:snapToGrid w:val="0"/>
          <w:kern w:val="0"/>
          <w:sz w:val="36"/>
          <w:szCs w:val="36"/>
        </w:rPr>
        <w:br w:type="page"/>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r w:rsidRPr="00024755">
        <w:rPr>
          <w:rFonts w:asciiTheme="majorEastAsia" w:eastAsiaTheme="majorEastAsia" w:hAnsiTheme="majorEastAsia" w:hint="eastAsia"/>
          <w:b/>
          <w:snapToGrid w:val="0"/>
          <w:kern w:val="0"/>
          <w:sz w:val="36"/>
          <w:szCs w:val="36"/>
        </w:rPr>
        <w:lastRenderedPageBreak/>
        <w:t>3.1 投 标 函</w:t>
      </w:r>
    </w:p>
    <w:p w:rsidR="00E2434C" w:rsidRPr="00024755" w:rsidRDefault="00E2434C" w:rsidP="00E2434C">
      <w:pPr>
        <w:adjustRightInd w:val="0"/>
        <w:spacing w:line="360" w:lineRule="auto"/>
        <w:contextualSpacing/>
        <w:rPr>
          <w:rFonts w:asciiTheme="minorEastAsia" w:hAnsiTheme="minorEastAsia"/>
          <w:b/>
          <w:snapToGrid w:val="0"/>
          <w:kern w:val="0"/>
          <w:sz w:val="24"/>
          <w:szCs w:val="24"/>
        </w:rPr>
      </w:pPr>
      <w:r w:rsidRPr="00024755">
        <w:rPr>
          <w:rFonts w:asciiTheme="minorEastAsia" w:hAnsiTheme="minorEastAsia" w:hint="eastAsia"/>
          <w:snapToGrid w:val="0"/>
          <w:kern w:val="0"/>
          <w:sz w:val="24"/>
          <w:szCs w:val="24"/>
        </w:rPr>
        <w:t>致：</w:t>
      </w:r>
      <w:r w:rsidRPr="00024755">
        <w:rPr>
          <w:rFonts w:asciiTheme="minorEastAsia" w:hAnsiTheme="minorEastAsia" w:hint="eastAsia"/>
          <w:b/>
          <w:snapToGrid w:val="0"/>
          <w:kern w:val="0"/>
          <w:sz w:val="24"/>
          <w:szCs w:val="24"/>
        </w:rPr>
        <w:t>（采购人）</w:t>
      </w:r>
    </w:p>
    <w:p w:rsidR="00F51389" w:rsidRPr="00024755"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rPr>
        <w:t>根据贵方_</w:t>
      </w:r>
      <w:r w:rsidRPr="00024755">
        <w:rPr>
          <w:rFonts w:asciiTheme="minorEastAsia" w:hAnsiTheme="minorEastAsia" w:hint="eastAsia"/>
          <w:snapToGrid w:val="0"/>
          <w:kern w:val="0"/>
          <w:sz w:val="24"/>
          <w:szCs w:val="24"/>
          <w:u w:val="single"/>
        </w:rPr>
        <w:t xml:space="preserve">_    </w:t>
      </w:r>
      <w:r w:rsidRPr="00024755">
        <w:rPr>
          <w:rFonts w:asciiTheme="minorEastAsia" w:hAnsiTheme="minorEastAsia" w:hint="eastAsia"/>
          <w:snapToGrid w:val="0"/>
          <w:kern w:val="0"/>
          <w:sz w:val="24"/>
          <w:szCs w:val="24"/>
        </w:rPr>
        <w:t>_（项目名称、</w:t>
      </w:r>
      <w:r w:rsidR="00BC05E7" w:rsidRPr="00024755">
        <w:rPr>
          <w:rFonts w:asciiTheme="minorEastAsia" w:hAnsiTheme="minorEastAsia" w:hint="eastAsia"/>
          <w:snapToGrid w:val="0"/>
          <w:kern w:val="0"/>
          <w:sz w:val="24"/>
          <w:szCs w:val="24"/>
        </w:rPr>
        <w:t>项目</w:t>
      </w:r>
      <w:r w:rsidRPr="00024755">
        <w:rPr>
          <w:rFonts w:asciiTheme="minorEastAsia" w:hAnsiTheme="minorEastAsia" w:hint="eastAsia"/>
          <w:snapToGrid w:val="0"/>
          <w:kern w:val="0"/>
          <w:sz w:val="24"/>
          <w:szCs w:val="24"/>
        </w:rPr>
        <w:t>编号）采购的招标公告及投标邀请，_______（姓名和职务）被正式授权并代表投标人</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snapToGrid w:val="0"/>
          <w:kern w:val="0"/>
          <w:sz w:val="24"/>
          <w:szCs w:val="24"/>
        </w:rPr>
        <w:t>（投标人名称、地址）提交。</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24755">
        <w:rPr>
          <w:rFonts w:asciiTheme="minorEastAsia" w:eastAsiaTheme="minorEastAsia" w:hAnsiTheme="minorEastAsia" w:hint="eastAsia"/>
          <w:snapToGrid w:val="0"/>
          <w:kern w:val="0"/>
          <w:szCs w:val="24"/>
        </w:rPr>
        <w:t>我方确认收到贵方提供的</w:t>
      </w:r>
      <w:r w:rsidRPr="00024755">
        <w:rPr>
          <w:rFonts w:asciiTheme="minorEastAsia" w:eastAsiaTheme="minorEastAsia" w:hAnsiTheme="minorEastAsia"/>
          <w:snapToGrid w:val="0"/>
          <w:kern w:val="0"/>
          <w:szCs w:val="24"/>
          <w:u w:val="single"/>
        </w:rPr>
        <w:t xml:space="preserve">  </w:t>
      </w:r>
      <w:r w:rsidRPr="00024755">
        <w:rPr>
          <w:rFonts w:asciiTheme="minorEastAsia" w:eastAsiaTheme="minorEastAsia" w:hAnsiTheme="minorEastAsia" w:hint="eastAsia"/>
          <w:snapToGrid w:val="0"/>
          <w:kern w:val="0"/>
          <w:szCs w:val="24"/>
          <w:u w:val="single"/>
        </w:rPr>
        <w:t xml:space="preserve">           </w:t>
      </w:r>
      <w:r w:rsidRPr="00024755">
        <w:rPr>
          <w:rFonts w:asciiTheme="minorEastAsia" w:eastAsiaTheme="minorEastAsia" w:hAnsiTheme="minorEastAsia"/>
          <w:snapToGrid w:val="0"/>
          <w:kern w:val="0"/>
          <w:szCs w:val="24"/>
          <w:u w:val="single"/>
        </w:rPr>
        <w:t xml:space="preserve">  </w:t>
      </w:r>
      <w:r w:rsidRPr="00024755">
        <w:rPr>
          <w:rFonts w:asciiTheme="minorEastAsia" w:eastAsiaTheme="minorEastAsia" w:hAnsiTheme="minorEastAsia" w:hint="eastAsia"/>
          <w:snapToGrid w:val="0"/>
          <w:kern w:val="0"/>
          <w:szCs w:val="24"/>
        </w:rPr>
        <w:t>（项目名称、</w:t>
      </w:r>
      <w:r w:rsidR="00BC05E7" w:rsidRPr="00024755">
        <w:rPr>
          <w:rFonts w:asciiTheme="minorEastAsia" w:eastAsiaTheme="minorEastAsia" w:hAnsiTheme="minorEastAsia" w:hint="eastAsia"/>
          <w:snapToGrid w:val="0"/>
          <w:kern w:val="0"/>
          <w:szCs w:val="24"/>
        </w:rPr>
        <w:t>项目</w:t>
      </w:r>
      <w:r w:rsidRPr="00024755">
        <w:rPr>
          <w:rFonts w:asciiTheme="minorEastAsia" w:eastAsiaTheme="minorEastAsia" w:hAnsiTheme="minorEastAsia" w:hint="eastAsia"/>
          <w:snapToGrid w:val="0"/>
          <w:kern w:val="0"/>
          <w:szCs w:val="24"/>
        </w:rPr>
        <w:t>编号）招标文件的全部内容。</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2475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24755">
        <w:rPr>
          <w:rFonts w:asciiTheme="minorEastAsia" w:eastAsiaTheme="minorEastAsia" w:hAnsiTheme="minorEastAsia" w:hint="eastAsia"/>
          <w:szCs w:val="24"/>
        </w:rPr>
        <w:t>已完全理解并接受招标文</w:t>
      </w:r>
      <w:r w:rsidR="00BC01E9" w:rsidRPr="00024755">
        <w:rPr>
          <w:rFonts w:asciiTheme="minorEastAsia" w:eastAsiaTheme="minorEastAsia" w:hAnsiTheme="minorEastAsia" w:hint="eastAsia"/>
          <w:szCs w:val="24"/>
        </w:rPr>
        <w:t>件</w:t>
      </w:r>
      <w:r w:rsidRPr="00024755">
        <w:rPr>
          <w:rFonts w:asciiTheme="minorEastAsia" w:eastAsiaTheme="minorEastAsia" w:hAnsiTheme="minorEastAsia" w:hint="eastAsia"/>
          <w:szCs w:val="24"/>
        </w:rPr>
        <w:t>的各项规定和要求</w:t>
      </w:r>
      <w:r w:rsidR="00BC01E9" w:rsidRPr="00024755">
        <w:rPr>
          <w:rFonts w:asciiTheme="minorEastAsia" w:eastAsiaTheme="minorEastAsia" w:hAnsiTheme="minorEastAsia" w:hint="eastAsia"/>
          <w:szCs w:val="24"/>
        </w:rPr>
        <w:t>及资金支付</w:t>
      </w:r>
      <w:r w:rsidR="008C0905" w:rsidRPr="00024755">
        <w:rPr>
          <w:rFonts w:asciiTheme="minorEastAsia" w:eastAsiaTheme="minorEastAsia" w:hAnsiTheme="minorEastAsia" w:hint="eastAsia"/>
          <w:szCs w:val="24"/>
        </w:rPr>
        <w:t>规定</w:t>
      </w:r>
      <w:r w:rsidRPr="00024755">
        <w:rPr>
          <w:rFonts w:asciiTheme="minorEastAsia" w:eastAsiaTheme="minorEastAsia" w:hAnsiTheme="minorEastAsia" w:hint="eastAsia"/>
          <w:szCs w:val="24"/>
        </w:rPr>
        <w:t>，对招标文件的合理性、合法性不再有异议。</w:t>
      </w:r>
    </w:p>
    <w:p w:rsidR="00F51389" w:rsidRPr="0002475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i/>
          <w:snapToGrid w:val="0"/>
          <w:kern w:val="0"/>
          <w:sz w:val="24"/>
          <w:szCs w:val="24"/>
          <w:u w:val="single"/>
        </w:rPr>
        <w:t xml:space="preserve">(投标人名称)     </w:t>
      </w:r>
      <w:r w:rsidRPr="00024755">
        <w:rPr>
          <w:rFonts w:asciiTheme="minorEastAsia" w:hAnsiTheme="minorEastAsia" w:hint="eastAsia"/>
          <w:snapToGrid w:val="0"/>
          <w:kern w:val="0"/>
          <w:sz w:val="24"/>
          <w:szCs w:val="24"/>
        </w:rPr>
        <w:t>作为投标人正式授权</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i/>
          <w:snapToGrid w:val="0"/>
          <w:kern w:val="0"/>
          <w:sz w:val="24"/>
          <w:szCs w:val="24"/>
          <w:u w:val="single"/>
        </w:rPr>
        <w:t xml:space="preserve">(授权代表全名, 职务)       </w:t>
      </w:r>
      <w:r w:rsidRPr="00024755">
        <w:rPr>
          <w:rFonts w:asciiTheme="minorEastAsia" w:hAnsiTheme="minorEastAsia" w:hint="eastAsia"/>
          <w:snapToGrid w:val="0"/>
          <w:kern w:val="0"/>
          <w:sz w:val="24"/>
          <w:szCs w:val="24"/>
        </w:rPr>
        <w:t>代表我方全权处理有关本投标的一切事宜。</w:t>
      </w:r>
    </w:p>
    <w:p w:rsidR="00F51389" w:rsidRPr="0002475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rPr>
        <w:t>在此提交的投标文件，正本一份，副本</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snapToGrid w:val="0"/>
          <w:kern w:val="0"/>
          <w:sz w:val="24"/>
          <w:szCs w:val="24"/>
        </w:rPr>
        <w:t>份。</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我方已完全明白招标文件的所有条款要求，并申明如下：</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一、按招标文件提供的全部货物与相关服务的投标总价详见《开标一览表》。</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二、本投标文件的有效期为投标截止时间起</w:t>
      </w:r>
      <w:r w:rsidRPr="00024755">
        <w:rPr>
          <w:rFonts w:asciiTheme="minorEastAsia" w:hAnsiTheme="minorEastAsia" w:cs="Courier New" w:hint="eastAsia"/>
          <w:sz w:val="24"/>
          <w:szCs w:val="24"/>
          <w:u w:val="single"/>
        </w:rPr>
        <w:t xml:space="preserve">   </w:t>
      </w:r>
      <w:r w:rsidRPr="00024755">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四、我方同意按照贵方可能提出的要求而提供与投标有关的任何其它数据、信息或资料。</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五、我方理解贵方不一定接受最低投标价或任何贵方可能收到的投标。</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024755">
        <w:rPr>
          <w:rFonts w:asciiTheme="minorEastAsia" w:eastAsiaTheme="minorEastAsia" w:hAnsiTheme="minorEastAsia" w:cs="Courier New" w:hint="eastAsia"/>
        </w:rPr>
        <w:lastRenderedPageBreak/>
        <w:t>七、我方在此保证所提交的所有文件和全部说明是真实的和正确的。</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24755">
        <w:rPr>
          <w:rFonts w:asciiTheme="minorEastAsia" w:eastAsiaTheme="minorEastAsia" w:hAnsiTheme="minorEastAsia" w:cs="Arial" w:hint="eastAsia"/>
          <w:szCs w:val="24"/>
        </w:rPr>
        <w:t>九、我方具备《政府采购法》第二十二条规定的条件；承诺如下：</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2475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（3）我方已依法建立健全的财务会计制度，如有需要，可随时向采购人提供相关证明材料，以便核查。</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（4）参加政府采购活动前三年内，在经营活动中没有重大违法记录。</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（5）符合法律、行政法规规定的其他条件。</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宋体" w:hint="eastAsia"/>
          <w:sz w:val="24"/>
          <w:szCs w:val="24"/>
        </w:rPr>
        <w:t>以上内容如有虚假或与事实不符的，评审委员会可将</w:t>
      </w:r>
      <w:r w:rsidRPr="00024755">
        <w:rPr>
          <w:rFonts w:asciiTheme="minorEastAsia" w:hAnsiTheme="minorEastAsia" w:cs="Arial" w:hint="eastAsia"/>
          <w:sz w:val="24"/>
          <w:szCs w:val="24"/>
        </w:rPr>
        <w:t>我方做无效投标处理，我方愿意承担相应的法律责任。</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zCs w:val="24"/>
        </w:rPr>
        <w:t>十、我方具备履行合同所必需的设备和专业技术能力。</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napToGrid w:val="0"/>
          <w:kern w:val="0"/>
          <w:szCs w:val="24"/>
        </w:rPr>
        <w:t>十一、</w:t>
      </w:r>
      <w:r w:rsidRPr="00024755">
        <w:rPr>
          <w:rFonts w:asciiTheme="minorEastAsia" w:eastAsiaTheme="minorEastAsia" w:hAnsiTheme="minorEastAsia" w:hint="eastAsia"/>
          <w:szCs w:val="24"/>
        </w:rPr>
        <w:t>我方对在本函及投标文件中所作的所有承诺承担法律责任。</w:t>
      </w:r>
    </w:p>
    <w:p w:rsidR="00F51389" w:rsidRPr="00024755" w:rsidRDefault="00F51389" w:rsidP="00F51389">
      <w:pPr>
        <w:pStyle w:val="a3"/>
        <w:adjustRightInd w:val="0"/>
        <w:snapToGrid w:val="0"/>
        <w:spacing w:line="360" w:lineRule="auto"/>
        <w:rPr>
          <w:rFonts w:asciiTheme="minorEastAsia" w:eastAsiaTheme="minorEastAsia" w:hAnsiTheme="minorEastAsia"/>
          <w:szCs w:val="24"/>
        </w:rPr>
      </w:pPr>
    </w:p>
    <w:p w:rsidR="00F51389" w:rsidRPr="00024755" w:rsidRDefault="00F51389" w:rsidP="00F51389">
      <w:pPr>
        <w:pStyle w:val="a3"/>
        <w:adjustRightInd w:val="0"/>
        <w:snapToGrid w:val="0"/>
        <w:spacing w:line="360" w:lineRule="auto"/>
        <w:rPr>
          <w:rFonts w:asciiTheme="minorEastAsia" w:eastAsiaTheme="minorEastAsia" w:hAnsiTheme="minorEastAsia"/>
          <w:szCs w:val="24"/>
        </w:rPr>
      </w:pPr>
      <w:r w:rsidRPr="00024755">
        <w:rPr>
          <w:rFonts w:asciiTheme="minorEastAsia" w:eastAsiaTheme="minorEastAsia" w:hAnsiTheme="minorEastAsia" w:hint="eastAsia"/>
          <w:szCs w:val="24"/>
        </w:rPr>
        <w:t>所有与本招标有关的一切正式往来请寄：</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地    址：</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邮政编码：</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电    话：</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传    真：</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u w:val="single"/>
        </w:rPr>
      </w:pPr>
      <w:r w:rsidRPr="00024755">
        <w:rPr>
          <w:rFonts w:asciiTheme="minorEastAsia" w:hAnsiTheme="minorEastAsia" w:cs="宋体" w:hint="eastAsia"/>
          <w:sz w:val="24"/>
          <w:szCs w:val="24"/>
        </w:rPr>
        <w:t>投标人代表姓名：</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职    务：</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u w:val="single"/>
        </w:rPr>
      </w:pP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投标人法定代表人（或法定代表人授权代表）签字或盖章：</w:t>
      </w:r>
      <w:r w:rsidRPr="00024755">
        <w:rPr>
          <w:rFonts w:asciiTheme="minorEastAsia" w:hAnsiTheme="minorEastAsia" w:cs="宋体" w:hint="eastAsia"/>
          <w:sz w:val="24"/>
          <w:szCs w:val="24"/>
          <w:u w:val="single"/>
        </w:rPr>
        <w:t xml:space="preserve">         </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投标人名称（盖章）：</w:t>
      </w:r>
      <w:r w:rsidRPr="00024755">
        <w:rPr>
          <w:rFonts w:asciiTheme="minorEastAsia" w:hAnsiTheme="minorEastAsia" w:cs="宋体" w:hint="eastAsia"/>
          <w:sz w:val="24"/>
          <w:szCs w:val="24"/>
          <w:u w:val="single"/>
        </w:rPr>
        <w:t xml:space="preserve">                   </w:t>
      </w:r>
    </w:p>
    <w:p w:rsidR="00F51389" w:rsidRPr="00024755"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024755" w:rsidRDefault="00F51389" w:rsidP="00F51389">
      <w:pPr>
        <w:adjustRightInd w:val="0"/>
        <w:snapToGrid w:val="0"/>
        <w:spacing w:line="360" w:lineRule="auto"/>
        <w:ind w:firstLineChars="2050" w:firstLine="4920"/>
        <w:rPr>
          <w:rFonts w:asciiTheme="minorEastAsia" w:hAnsiTheme="minorEastAsia" w:cs="宋体"/>
          <w:sz w:val="24"/>
          <w:szCs w:val="24"/>
        </w:rPr>
      </w:pPr>
      <w:r w:rsidRPr="00024755">
        <w:rPr>
          <w:rFonts w:asciiTheme="minorEastAsia" w:hAnsiTheme="minorEastAsia" w:cs="宋体" w:hint="eastAsia"/>
          <w:sz w:val="24"/>
          <w:szCs w:val="24"/>
        </w:rPr>
        <w:t>日期：   年   月   日</w:t>
      </w:r>
    </w:p>
    <w:p w:rsidR="00F51389" w:rsidRPr="00024755" w:rsidRDefault="00F51389" w:rsidP="00F51389">
      <w:pPr>
        <w:spacing w:line="480" w:lineRule="exact"/>
        <w:jc w:val="center"/>
        <w:rPr>
          <w:rFonts w:asciiTheme="majorEastAsia" w:eastAsiaTheme="majorEastAsia" w:hAnsiTheme="majorEastAsia"/>
          <w:b/>
          <w:bCs/>
          <w:sz w:val="36"/>
          <w:szCs w:val="36"/>
        </w:rPr>
      </w:pPr>
      <w:r w:rsidRPr="00024755">
        <w:rPr>
          <w:rFonts w:asciiTheme="majorEastAsia" w:eastAsiaTheme="majorEastAsia" w:hAnsiTheme="majorEastAsia" w:hint="eastAsia"/>
          <w:b/>
          <w:bCs/>
          <w:sz w:val="36"/>
          <w:szCs w:val="36"/>
        </w:rPr>
        <w:lastRenderedPageBreak/>
        <w:t>3.2 法定代表人</w:t>
      </w:r>
      <w:r w:rsidRPr="00024755">
        <w:rPr>
          <w:rFonts w:asciiTheme="majorEastAsia" w:eastAsiaTheme="majorEastAsia" w:hAnsiTheme="majorEastAsia"/>
          <w:b/>
          <w:bCs/>
          <w:sz w:val="36"/>
          <w:szCs w:val="36"/>
        </w:rPr>
        <w:t>资</w:t>
      </w:r>
      <w:r w:rsidRPr="00024755">
        <w:rPr>
          <w:rFonts w:asciiTheme="majorEastAsia" w:eastAsiaTheme="majorEastAsia" w:hAnsiTheme="majorEastAsia" w:hint="eastAsia"/>
          <w:b/>
          <w:bCs/>
          <w:sz w:val="36"/>
          <w:szCs w:val="36"/>
        </w:rPr>
        <w:t>格</w:t>
      </w:r>
      <w:r w:rsidRPr="00024755">
        <w:rPr>
          <w:rFonts w:asciiTheme="majorEastAsia" w:eastAsiaTheme="majorEastAsia" w:hAnsiTheme="majorEastAsia"/>
          <w:b/>
          <w:bCs/>
          <w:sz w:val="36"/>
          <w:szCs w:val="36"/>
        </w:rPr>
        <w:t>证</w:t>
      </w:r>
      <w:r w:rsidRPr="00024755">
        <w:rPr>
          <w:rFonts w:asciiTheme="majorEastAsia" w:eastAsiaTheme="majorEastAsia" w:hAnsiTheme="majorEastAsia" w:hint="eastAsia"/>
          <w:b/>
          <w:bCs/>
          <w:sz w:val="36"/>
          <w:szCs w:val="36"/>
        </w:rPr>
        <w:t>明</w:t>
      </w:r>
      <w:r w:rsidRPr="00024755">
        <w:rPr>
          <w:rFonts w:asciiTheme="majorEastAsia" w:eastAsiaTheme="majorEastAsia" w:hAnsiTheme="majorEastAsia"/>
          <w:b/>
          <w:bCs/>
          <w:sz w:val="36"/>
          <w:szCs w:val="36"/>
        </w:rPr>
        <w:t>书</w:t>
      </w:r>
    </w:p>
    <w:p w:rsidR="00F51389" w:rsidRPr="00024755" w:rsidRDefault="00F51389" w:rsidP="00F51389">
      <w:pPr>
        <w:autoSpaceDE w:val="0"/>
        <w:autoSpaceDN w:val="0"/>
        <w:adjustRightInd w:val="0"/>
        <w:spacing w:line="480" w:lineRule="auto"/>
        <w:ind w:firstLineChars="257" w:firstLine="617"/>
        <w:rPr>
          <w:rFonts w:ascii="宋体" w:hAnsi="宋体"/>
          <w:sz w:val="24"/>
          <w:szCs w:val="24"/>
        </w:rPr>
      </w:pP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szCs w:val="24"/>
        </w:rPr>
        <w:t>单</w:t>
      </w:r>
      <w:r w:rsidRPr="00024755">
        <w:rPr>
          <w:rFonts w:asciiTheme="minorEastAsia" w:hAnsiTheme="minorEastAsia" w:hint="eastAsia"/>
          <w:szCs w:val="24"/>
        </w:rPr>
        <w:t>位名</w:t>
      </w:r>
      <w:r w:rsidRPr="00024755">
        <w:rPr>
          <w:rFonts w:asciiTheme="minorEastAsia" w:hAnsiTheme="minorEastAsia"/>
          <w:szCs w:val="24"/>
        </w:rPr>
        <w:t>称</w:t>
      </w:r>
      <w:r w:rsidRPr="00024755">
        <w:rPr>
          <w:rFonts w:asciiTheme="minorEastAsia" w:hAnsiTheme="minorEastAsia" w:hint="eastAsia"/>
          <w:szCs w:val="24"/>
        </w:rPr>
        <w:t>：</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地址：</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姓名：       性</w:t>
      </w:r>
      <w:r w:rsidRPr="00024755">
        <w:rPr>
          <w:rFonts w:asciiTheme="minorEastAsia" w:hAnsiTheme="minorEastAsia"/>
          <w:szCs w:val="24"/>
        </w:rPr>
        <w:t>别</w:t>
      </w:r>
      <w:r w:rsidRPr="00024755">
        <w:rPr>
          <w:rFonts w:asciiTheme="minorEastAsia" w:hAnsiTheme="minorEastAsia" w:hint="eastAsia"/>
          <w:szCs w:val="24"/>
        </w:rPr>
        <w:t>：     年</w:t>
      </w:r>
      <w:r w:rsidRPr="00024755">
        <w:rPr>
          <w:rFonts w:asciiTheme="minorEastAsia" w:hAnsiTheme="minorEastAsia"/>
          <w:szCs w:val="24"/>
        </w:rPr>
        <w:t>龄</w:t>
      </w:r>
      <w:r w:rsidRPr="00024755">
        <w:rPr>
          <w:rFonts w:asciiTheme="minorEastAsia" w:hAnsiTheme="minorEastAsia" w:hint="eastAsia"/>
          <w:szCs w:val="24"/>
        </w:rPr>
        <w:t>：</w:t>
      </w:r>
      <w:r w:rsidRPr="00024755">
        <w:rPr>
          <w:rFonts w:asciiTheme="minorEastAsia" w:hAnsiTheme="minorEastAsia"/>
          <w:szCs w:val="24"/>
        </w:rPr>
        <w:t xml:space="preserve">     职务</w:t>
      </w:r>
      <w:r w:rsidRPr="00024755">
        <w:rPr>
          <w:rFonts w:asciiTheme="minorEastAsia" w:hAnsiTheme="minorEastAsia" w:hint="eastAsia"/>
          <w:szCs w:val="24"/>
        </w:rPr>
        <w:t xml:space="preserve">：        </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本人系</w:t>
      </w:r>
      <w:r w:rsidRPr="00024755">
        <w:rPr>
          <w:rFonts w:asciiTheme="minorEastAsia" w:hAnsiTheme="minorEastAsia" w:hint="eastAsia"/>
          <w:szCs w:val="24"/>
          <w:u w:val="single"/>
        </w:rPr>
        <w:t xml:space="preserve">  </w:t>
      </w:r>
      <w:r w:rsidRPr="00024755">
        <w:rPr>
          <w:rFonts w:asciiTheme="minorEastAsia" w:hAnsiTheme="minorEastAsia" w:hint="eastAsia"/>
          <w:i/>
          <w:snapToGrid w:val="0"/>
          <w:szCs w:val="24"/>
          <w:u w:val="single"/>
        </w:rPr>
        <w:t>投</w:t>
      </w:r>
      <w:r w:rsidRPr="00024755">
        <w:rPr>
          <w:rFonts w:asciiTheme="minorEastAsia" w:hAnsiTheme="minorEastAsia"/>
          <w:i/>
          <w:snapToGrid w:val="0"/>
          <w:szCs w:val="24"/>
          <w:u w:val="single"/>
        </w:rPr>
        <w:t>标</w:t>
      </w:r>
      <w:r w:rsidRPr="00024755">
        <w:rPr>
          <w:rFonts w:asciiTheme="minorEastAsia" w:hAnsiTheme="minorEastAsia" w:hint="eastAsia"/>
          <w:i/>
          <w:snapToGrid w:val="0"/>
          <w:szCs w:val="24"/>
          <w:u w:val="single"/>
        </w:rPr>
        <w:t>人名</w:t>
      </w:r>
      <w:r w:rsidRPr="00024755">
        <w:rPr>
          <w:rFonts w:asciiTheme="minorEastAsia" w:hAnsiTheme="minorEastAsia"/>
          <w:i/>
          <w:snapToGrid w:val="0"/>
          <w:szCs w:val="24"/>
          <w:u w:val="single"/>
        </w:rPr>
        <w:t>称</w:t>
      </w:r>
      <w:r w:rsidRPr="00024755">
        <w:rPr>
          <w:rFonts w:asciiTheme="minorEastAsia" w:hAnsiTheme="minorEastAsia" w:hint="eastAsia"/>
          <w:i/>
          <w:snapToGrid w:val="0"/>
          <w:szCs w:val="24"/>
          <w:u w:val="single"/>
        </w:rPr>
        <w:t xml:space="preserve">  </w:t>
      </w:r>
      <w:r w:rsidRPr="00024755">
        <w:rPr>
          <w:rFonts w:asciiTheme="minorEastAsia" w:hAnsiTheme="minorEastAsia" w:hint="eastAsia"/>
          <w:szCs w:val="24"/>
        </w:rPr>
        <w:t>的法定代表人。就</w:t>
      </w:r>
      <w:r w:rsidRPr="00024755">
        <w:rPr>
          <w:rFonts w:asciiTheme="minorEastAsia" w:hAnsiTheme="minorEastAsia"/>
          <w:szCs w:val="24"/>
        </w:rPr>
        <w:t>参</w:t>
      </w:r>
      <w:r w:rsidRPr="00024755">
        <w:rPr>
          <w:rFonts w:asciiTheme="minorEastAsia" w:hAnsiTheme="minorEastAsia" w:hint="eastAsia"/>
          <w:szCs w:val="24"/>
        </w:rPr>
        <w:t>加贵方</w:t>
      </w:r>
      <w:r w:rsidR="00BC05E7" w:rsidRPr="00024755">
        <w:rPr>
          <w:rFonts w:asciiTheme="minorEastAsia" w:hAnsiTheme="minorEastAsia" w:hint="eastAsia"/>
          <w:szCs w:val="24"/>
        </w:rPr>
        <w:t>项目</w:t>
      </w:r>
      <w:r w:rsidRPr="00024755">
        <w:rPr>
          <w:rFonts w:asciiTheme="minorEastAsia" w:hAnsiTheme="minorEastAsia"/>
          <w:szCs w:val="24"/>
        </w:rPr>
        <w:t>编号为</w:t>
      </w:r>
      <w:r w:rsidRPr="00024755">
        <w:rPr>
          <w:rFonts w:asciiTheme="minorEastAsia" w:hAnsiTheme="minorEastAsia" w:hint="eastAsia"/>
          <w:szCs w:val="24"/>
          <w:u w:val="single"/>
        </w:rPr>
        <w:t xml:space="preserve">  </w:t>
      </w:r>
      <w:r w:rsidRPr="00024755">
        <w:rPr>
          <w:rFonts w:asciiTheme="minorEastAsia" w:hAnsiTheme="minorEastAsia"/>
          <w:i/>
          <w:szCs w:val="24"/>
          <w:u w:val="single"/>
        </w:rPr>
        <w:t>项目编号</w:t>
      </w:r>
      <w:r w:rsidRPr="00024755">
        <w:rPr>
          <w:rFonts w:asciiTheme="minorEastAsia" w:hAnsiTheme="minorEastAsia" w:hint="eastAsia"/>
          <w:i/>
          <w:szCs w:val="24"/>
          <w:u w:val="single"/>
        </w:rPr>
        <w:t xml:space="preserve"> </w:t>
      </w:r>
      <w:r w:rsidRPr="00024755">
        <w:rPr>
          <w:rFonts w:asciiTheme="minorEastAsia" w:hAnsiTheme="minorEastAsia" w:hint="eastAsia"/>
          <w:szCs w:val="24"/>
          <w:u w:val="single"/>
        </w:rPr>
        <w:t xml:space="preserve">  </w:t>
      </w:r>
      <w:r w:rsidRPr="00024755">
        <w:rPr>
          <w:rFonts w:asciiTheme="minorEastAsia" w:hAnsiTheme="minorEastAsia" w:hint="eastAsia"/>
          <w:szCs w:val="24"/>
        </w:rPr>
        <w:t>的</w:t>
      </w:r>
      <w:r w:rsidRPr="00024755">
        <w:rPr>
          <w:rFonts w:asciiTheme="minorEastAsia" w:hAnsiTheme="minorEastAsia" w:hint="eastAsia"/>
          <w:szCs w:val="24"/>
          <w:u w:val="single"/>
        </w:rPr>
        <w:t xml:space="preserve">  </w:t>
      </w:r>
      <w:r w:rsidRPr="00024755">
        <w:rPr>
          <w:rFonts w:asciiTheme="minorEastAsia" w:hAnsiTheme="minorEastAsia"/>
          <w:i/>
          <w:szCs w:val="24"/>
          <w:u w:val="single"/>
        </w:rPr>
        <w:t>项目</w:t>
      </w:r>
      <w:r w:rsidRPr="00024755">
        <w:rPr>
          <w:rFonts w:asciiTheme="minorEastAsia" w:hAnsiTheme="minorEastAsia" w:hint="eastAsia"/>
          <w:i/>
          <w:szCs w:val="24"/>
          <w:u w:val="single"/>
        </w:rPr>
        <w:t>名</w:t>
      </w:r>
      <w:r w:rsidRPr="00024755">
        <w:rPr>
          <w:rFonts w:asciiTheme="minorEastAsia" w:hAnsiTheme="minorEastAsia"/>
          <w:i/>
          <w:szCs w:val="24"/>
          <w:u w:val="single"/>
        </w:rPr>
        <w:t>称</w:t>
      </w:r>
      <w:r w:rsidRPr="00024755">
        <w:rPr>
          <w:rFonts w:asciiTheme="minorEastAsia" w:hAnsiTheme="minorEastAsia" w:hint="eastAsia"/>
          <w:i/>
          <w:szCs w:val="24"/>
          <w:u w:val="single"/>
        </w:rPr>
        <w:t xml:space="preserve"> </w:t>
      </w:r>
      <w:r w:rsidRPr="00024755">
        <w:rPr>
          <w:rFonts w:asciiTheme="minorEastAsia" w:hAnsiTheme="minorEastAsia" w:hint="eastAsia"/>
          <w:szCs w:val="24"/>
          <w:u w:val="single"/>
        </w:rPr>
        <w:t xml:space="preserve">   </w:t>
      </w:r>
      <w:r w:rsidRPr="00024755">
        <w:rPr>
          <w:rFonts w:asciiTheme="minorEastAsia" w:hAnsiTheme="minorEastAsia" w:hint="eastAsia"/>
          <w:szCs w:val="24"/>
        </w:rPr>
        <w:t>公</w:t>
      </w:r>
      <w:r w:rsidRPr="00024755">
        <w:rPr>
          <w:rFonts w:asciiTheme="minorEastAsia" w:hAnsiTheme="minorEastAsia"/>
          <w:szCs w:val="24"/>
        </w:rPr>
        <w:t>开</w:t>
      </w:r>
      <w:r w:rsidRPr="00024755">
        <w:rPr>
          <w:rFonts w:asciiTheme="minorEastAsia" w:hAnsiTheme="minorEastAsia" w:hint="eastAsia"/>
          <w:szCs w:val="24"/>
        </w:rPr>
        <w:t>招</w:t>
      </w:r>
      <w:r w:rsidRPr="00024755">
        <w:rPr>
          <w:rFonts w:asciiTheme="minorEastAsia" w:hAnsiTheme="minorEastAsia"/>
          <w:szCs w:val="24"/>
        </w:rPr>
        <w:t>标项目</w:t>
      </w:r>
      <w:r w:rsidRPr="00024755">
        <w:rPr>
          <w:rFonts w:asciiTheme="minorEastAsia" w:hAnsiTheme="minorEastAsia" w:hint="eastAsia"/>
          <w:szCs w:val="24"/>
        </w:rPr>
        <w:t>的投</w:t>
      </w:r>
      <w:r w:rsidRPr="00024755">
        <w:rPr>
          <w:rFonts w:asciiTheme="minorEastAsia" w:hAnsiTheme="minorEastAsia"/>
          <w:szCs w:val="24"/>
        </w:rPr>
        <w:t>标报价</w:t>
      </w:r>
      <w:r w:rsidRPr="00024755">
        <w:rPr>
          <w:rFonts w:asciiTheme="minorEastAsia" w:hAnsiTheme="minorEastAsia" w:hint="eastAsia"/>
          <w:szCs w:val="24"/>
        </w:rPr>
        <w:t>，</w:t>
      </w:r>
      <w:r w:rsidRPr="00024755">
        <w:rPr>
          <w:rFonts w:asciiTheme="minorEastAsia" w:hAnsiTheme="minorEastAsia"/>
          <w:szCs w:val="24"/>
        </w:rPr>
        <w:t>签</w:t>
      </w:r>
      <w:r w:rsidRPr="00024755">
        <w:rPr>
          <w:rFonts w:asciiTheme="minorEastAsia" w:hAnsiTheme="minorEastAsia" w:hint="eastAsia"/>
          <w:szCs w:val="24"/>
        </w:rPr>
        <w:t>署上</w:t>
      </w:r>
      <w:r w:rsidRPr="00024755">
        <w:rPr>
          <w:rFonts w:asciiTheme="minorEastAsia" w:hAnsiTheme="minorEastAsia"/>
          <w:szCs w:val="24"/>
        </w:rPr>
        <w:t>述项目</w:t>
      </w:r>
      <w:r w:rsidRPr="00024755">
        <w:rPr>
          <w:rFonts w:asciiTheme="minorEastAsia" w:hAnsiTheme="minorEastAsia" w:hint="eastAsia"/>
          <w:szCs w:val="24"/>
        </w:rPr>
        <w:t>的投</w:t>
      </w:r>
      <w:r w:rsidRPr="00024755">
        <w:rPr>
          <w:rFonts w:asciiTheme="minorEastAsia" w:hAnsiTheme="minorEastAsia"/>
          <w:szCs w:val="24"/>
        </w:rPr>
        <w:t>标</w:t>
      </w:r>
      <w:r w:rsidRPr="00024755">
        <w:rPr>
          <w:rFonts w:asciiTheme="minorEastAsia" w:hAnsiTheme="minorEastAsia" w:hint="eastAsia"/>
          <w:szCs w:val="24"/>
        </w:rPr>
        <w:t>文件及合同的</w:t>
      </w:r>
      <w:r w:rsidRPr="00024755">
        <w:rPr>
          <w:rFonts w:asciiTheme="minorEastAsia" w:hAnsiTheme="minorEastAsia"/>
          <w:szCs w:val="24"/>
        </w:rPr>
        <w:t>执</w:t>
      </w:r>
      <w:r w:rsidRPr="00024755">
        <w:rPr>
          <w:rFonts w:asciiTheme="minorEastAsia" w:hAnsiTheme="minorEastAsia" w:hint="eastAsia"/>
          <w:szCs w:val="24"/>
        </w:rPr>
        <w:t>行、完成、服</w:t>
      </w:r>
      <w:r w:rsidRPr="00024755">
        <w:rPr>
          <w:rFonts w:asciiTheme="minorEastAsia" w:hAnsiTheme="minorEastAsia"/>
          <w:szCs w:val="24"/>
        </w:rPr>
        <w:t>务</w:t>
      </w:r>
      <w:r w:rsidRPr="00024755">
        <w:rPr>
          <w:rFonts w:asciiTheme="minorEastAsia" w:hAnsiTheme="minorEastAsia" w:hint="eastAsia"/>
          <w:szCs w:val="24"/>
        </w:rPr>
        <w:t>和保修，</w:t>
      </w:r>
      <w:r w:rsidRPr="00024755">
        <w:rPr>
          <w:rFonts w:asciiTheme="minorEastAsia" w:hAnsiTheme="minorEastAsia"/>
          <w:szCs w:val="24"/>
        </w:rPr>
        <w:t>签</w:t>
      </w:r>
      <w:r w:rsidRPr="00024755">
        <w:rPr>
          <w:rFonts w:asciiTheme="minorEastAsia" w:hAnsiTheme="minorEastAsia" w:hint="eastAsia"/>
          <w:szCs w:val="24"/>
        </w:rPr>
        <w:t>署合同和</w:t>
      </w:r>
      <w:r w:rsidRPr="00024755">
        <w:rPr>
          <w:rFonts w:asciiTheme="minorEastAsia" w:hAnsiTheme="minorEastAsia"/>
          <w:szCs w:val="24"/>
        </w:rPr>
        <w:t>处</w:t>
      </w:r>
      <w:r w:rsidRPr="00024755">
        <w:rPr>
          <w:rFonts w:asciiTheme="minorEastAsia" w:hAnsiTheme="minorEastAsia" w:hint="eastAsia"/>
          <w:szCs w:val="24"/>
        </w:rPr>
        <w:t>理与之有</w:t>
      </w:r>
      <w:r w:rsidRPr="00024755">
        <w:rPr>
          <w:rFonts w:asciiTheme="minorEastAsia" w:hAnsiTheme="minorEastAsia"/>
          <w:szCs w:val="24"/>
        </w:rPr>
        <w:t>关的</w:t>
      </w:r>
      <w:r w:rsidRPr="00024755">
        <w:rPr>
          <w:rFonts w:asciiTheme="minorEastAsia" w:hAnsiTheme="minorEastAsia" w:hint="eastAsia"/>
          <w:szCs w:val="24"/>
        </w:rPr>
        <w:t>一切事</w:t>
      </w:r>
      <w:r w:rsidRPr="00024755">
        <w:rPr>
          <w:rFonts w:asciiTheme="minorEastAsia" w:hAnsiTheme="minorEastAsia"/>
          <w:szCs w:val="24"/>
        </w:rPr>
        <w:t>务</w:t>
      </w:r>
      <w:r w:rsidRPr="00024755">
        <w:rPr>
          <w:rFonts w:asciiTheme="minorEastAsia" w:hAnsiTheme="minorEastAsia" w:hint="eastAsia"/>
          <w:szCs w:val="24"/>
        </w:rPr>
        <w:t>。</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特此</w:t>
      </w:r>
      <w:r w:rsidRPr="00024755">
        <w:rPr>
          <w:rFonts w:asciiTheme="minorEastAsia" w:hAnsiTheme="minorEastAsia"/>
          <w:szCs w:val="24"/>
        </w:rPr>
        <w:t>证</w:t>
      </w:r>
      <w:r w:rsidRPr="00024755">
        <w:rPr>
          <w:rFonts w:asciiTheme="minorEastAsia" w:hAnsiTheme="minorEastAsia" w:hint="eastAsia"/>
          <w:szCs w:val="24"/>
        </w:rPr>
        <w:t>明。</w:t>
      </w:r>
    </w:p>
    <w:p w:rsidR="00F51389" w:rsidRPr="00024755" w:rsidRDefault="00F51389" w:rsidP="00F51389">
      <w:pPr>
        <w:pStyle w:val="12"/>
        <w:spacing w:line="480" w:lineRule="auto"/>
        <w:ind w:firstLineChars="225" w:firstLine="540"/>
        <w:jc w:val="left"/>
        <w:rPr>
          <w:rFonts w:asciiTheme="minorEastAsia" w:hAnsiTheme="minorEastAsia"/>
          <w:szCs w:val="24"/>
        </w:rPr>
      </w:pPr>
    </w:p>
    <w:p w:rsidR="00F51389" w:rsidRPr="00024755" w:rsidRDefault="00F51389" w:rsidP="00F51389">
      <w:pPr>
        <w:pStyle w:val="12"/>
        <w:spacing w:line="480" w:lineRule="auto"/>
        <w:ind w:firstLineChars="225" w:firstLine="540"/>
        <w:jc w:val="left"/>
        <w:rPr>
          <w:rFonts w:asciiTheme="minorEastAsia" w:hAnsiTheme="minorEastAsia"/>
          <w:szCs w:val="24"/>
        </w:rPr>
      </w:pPr>
    </w:p>
    <w:p w:rsidR="00F51389" w:rsidRPr="00024755" w:rsidRDefault="00F51389" w:rsidP="00F51389">
      <w:pPr>
        <w:pStyle w:val="12"/>
        <w:spacing w:line="480" w:lineRule="auto"/>
        <w:ind w:leftChars="-256" w:left="-538" w:firstLineChars="257" w:firstLine="617"/>
        <w:jc w:val="center"/>
        <w:rPr>
          <w:rFonts w:asciiTheme="minorEastAsia" w:hAnsiTheme="minorEastAsia"/>
          <w:bCs/>
          <w:szCs w:val="24"/>
        </w:rPr>
      </w:pPr>
      <w:r w:rsidRPr="00024755">
        <w:rPr>
          <w:rFonts w:asciiTheme="minorEastAsia" w:hAnsiTheme="minorEastAsia" w:hint="eastAsia"/>
          <w:bCs/>
          <w:szCs w:val="24"/>
        </w:rPr>
        <w:t>【此</w:t>
      </w:r>
      <w:r w:rsidRPr="00024755">
        <w:rPr>
          <w:rFonts w:asciiTheme="minorEastAsia" w:hAnsiTheme="minorEastAsia"/>
          <w:bCs/>
          <w:szCs w:val="24"/>
        </w:rPr>
        <w:t>处请</w:t>
      </w:r>
      <w:r w:rsidRPr="00024755">
        <w:rPr>
          <w:rFonts w:asciiTheme="minorEastAsia" w:hAnsiTheme="minorEastAsia" w:hint="eastAsia"/>
          <w:bCs/>
          <w:szCs w:val="24"/>
        </w:rPr>
        <w:t>粘</w:t>
      </w:r>
      <w:r w:rsidRPr="00024755">
        <w:rPr>
          <w:rFonts w:asciiTheme="minorEastAsia" w:hAnsiTheme="minorEastAsia"/>
          <w:bCs/>
          <w:szCs w:val="24"/>
        </w:rPr>
        <w:t>贴</w:t>
      </w:r>
      <w:r w:rsidRPr="00024755">
        <w:rPr>
          <w:rFonts w:asciiTheme="minorEastAsia" w:hAnsiTheme="minorEastAsia" w:hint="eastAsia"/>
          <w:bCs/>
          <w:szCs w:val="24"/>
        </w:rPr>
        <w:t>法定代表人身份</w:t>
      </w:r>
      <w:r w:rsidRPr="00024755">
        <w:rPr>
          <w:rFonts w:asciiTheme="minorEastAsia" w:hAnsiTheme="minorEastAsia"/>
          <w:bCs/>
          <w:szCs w:val="24"/>
        </w:rPr>
        <w:t>证复</w:t>
      </w:r>
      <w:r w:rsidRPr="00024755">
        <w:rPr>
          <w:rFonts w:asciiTheme="minorEastAsia" w:hAnsiTheme="minorEastAsia" w:hint="eastAsia"/>
          <w:bCs/>
          <w:szCs w:val="24"/>
        </w:rPr>
        <w:t>印件，需清晰反映身份证有效期限】</w:t>
      </w:r>
    </w:p>
    <w:p w:rsidR="00F51389" w:rsidRPr="00024755"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spacing w:line="480" w:lineRule="auto"/>
        <w:ind w:firstLineChars="1625" w:firstLine="3900"/>
        <w:rPr>
          <w:rFonts w:asciiTheme="minorEastAsia" w:hAnsiTheme="minorEastAsia" w:cs="Arial"/>
          <w:sz w:val="24"/>
          <w:szCs w:val="24"/>
          <w:u w:val="single"/>
        </w:rPr>
      </w:pPr>
      <w:r w:rsidRPr="00024755">
        <w:rPr>
          <w:rFonts w:asciiTheme="minorEastAsia" w:hAnsiTheme="minorEastAsia" w:cs="Arial" w:hint="eastAsia"/>
          <w:sz w:val="24"/>
          <w:szCs w:val="24"/>
        </w:rPr>
        <w:t>投标人名称（并加盖公章）：</w:t>
      </w:r>
    </w:p>
    <w:p w:rsidR="00F51389" w:rsidRPr="00024755" w:rsidRDefault="00F51389" w:rsidP="00F51389">
      <w:pPr>
        <w:pStyle w:val="14"/>
        <w:spacing w:before="60" w:line="480" w:lineRule="auto"/>
        <w:ind w:firstLineChars="1625" w:firstLine="3900"/>
        <w:rPr>
          <w:rFonts w:asciiTheme="minorEastAsia" w:eastAsiaTheme="minorEastAsia" w:hAnsiTheme="minorEastAsia" w:cs="Arial"/>
          <w:szCs w:val="24"/>
        </w:rPr>
      </w:pPr>
      <w:r w:rsidRPr="00024755">
        <w:rPr>
          <w:rFonts w:asciiTheme="minorEastAsia" w:eastAsiaTheme="minorEastAsia" w:hAnsiTheme="minorEastAsia" w:cs="Arial" w:hint="eastAsia"/>
          <w:szCs w:val="24"/>
        </w:rPr>
        <w:t>签署日期：   年   月  日</w:t>
      </w:r>
    </w:p>
    <w:p w:rsidR="00F51389" w:rsidRPr="00024755" w:rsidRDefault="00F51389" w:rsidP="00F51389">
      <w:pPr>
        <w:pStyle w:val="13"/>
        <w:spacing w:line="480" w:lineRule="auto"/>
        <w:rPr>
          <w:rFonts w:asciiTheme="minorEastAsia" w:hAnsiTheme="minorEastAsia" w:cs="Arial"/>
          <w:szCs w:val="24"/>
        </w:rPr>
      </w:pPr>
    </w:p>
    <w:p w:rsidR="00F51389" w:rsidRPr="00024755" w:rsidRDefault="00F51389" w:rsidP="00F51389"/>
    <w:p w:rsidR="00F51389" w:rsidRPr="00024755" w:rsidRDefault="00F51389" w:rsidP="00F51389">
      <w:pPr>
        <w:spacing w:line="320" w:lineRule="exact"/>
        <w:rPr>
          <w:rFonts w:asciiTheme="minorEastAsia" w:hAnsiTheme="minorEastAsia"/>
          <w:bCs/>
          <w:kern w:val="12"/>
          <w:sz w:val="24"/>
          <w:szCs w:val="24"/>
        </w:rPr>
      </w:pPr>
      <w:r w:rsidRPr="00024755">
        <w:rPr>
          <w:rFonts w:asciiTheme="minorEastAsia" w:hAnsiTheme="minorEastAsia" w:hint="eastAsia"/>
          <w:bCs/>
          <w:kern w:val="12"/>
          <w:sz w:val="24"/>
          <w:szCs w:val="24"/>
        </w:rPr>
        <w:t>说明：法定代表人</w:t>
      </w:r>
      <w:r w:rsidRPr="00024755">
        <w:rPr>
          <w:rFonts w:asciiTheme="minorEastAsia" w:hAnsiTheme="minorEastAsia"/>
          <w:bCs/>
          <w:kern w:val="12"/>
          <w:sz w:val="24"/>
          <w:szCs w:val="24"/>
        </w:rPr>
        <w:t>参</w:t>
      </w:r>
      <w:r w:rsidRPr="00024755">
        <w:rPr>
          <w:rFonts w:asciiTheme="minorEastAsia" w:hAnsiTheme="minorEastAsia" w:hint="eastAsia"/>
          <w:bCs/>
          <w:kern w:val="12"/>
          <w:sz w:val="24"/>
          <w:szCs w:val="24"/>
        </w:rPr>
        <w:t>加本招</w:t>
      </w:r>
      <w:r w:rsidRPr="00024755">
        <w:rPr>
          <w:rFonts w:asciiTheme="minorEastAsia" w:hAnsiTheme="minorEastAsia"/>
          <w:bCs/>
          <w:kern w:val="12"/>
          <w:sz w:val="24"/>
          <w:szCs w:val="24"/>
        </w:rPr>
        <w:t>标项目</w:t>
      </w:r>
      <w:r w:rsidRPr="00024755">
        <w:rPr>
          <w:rFonts w:asciiTheme="minorEastAsia" w:hAnsiTheme="minorEastAsia" w:hint="eastAsia"/>
          <w:bCs/>
          <w:kern w:val="12"/>
          <w:sz w:val="24"/>
          <w:szCs w:val="24"/>
        </w:rPr>
        <w:t>投</w:t>
      </w:r>
      <w:r w:rsidRPr="00024755">
        <w:rPr>
          <w:rFonts w:asciiTheme="minorEastAsia" w:hAnsiTheme="minorEastAsia"/>
          <w:bCs/>
          <w:kern w:val="12"/>
          <w:sz w:val="24"/>
          <w:szCs w:val="24"/>
        </w:rPr>
        <w:t>标</w:t>
      </w:r>
      <w:r w:rsidRPr="00024755">
        <w:rPr>
          <w:rFonts w:asciiTheme="minorEastAsia" w:hAnsiTheme="minorEastAsia" w:hint="eastAsia"/>
          <w:bCs/>
          <w:kern w:val="12"/>
          <w:sz w:val="24"/>
          <w:szCs w:val="24"/>
        </w:rPr>
        <w:t>的，</w:t>
      </w:r>
      <w:r w:rsidRPr="00024755">
        <w:rPr>
          <w:rFonts w:asciiTheme="minorEastAsia" w:hAnsiTheme="minorEastAsia"/>
          <w:bCs/>
          <w:kern w:val="12"/>
          <w:sz w:val="24"/>
          <w:szCs w:val="24"/>
        </w:rPr>
        <w:t>仅须</w:t>
      </w:r>
      <w:r w:rsidRPr="00024755">
        <w:rPr>
          <w:rFonts w:asciiTheme="minorEastAsia" w:hAnsiTheme="minorEastAsia" w:hint="eastAsia"/>
          <w:bCs/>
          <w:kern w:val="12"/>
          <w:sz w:val="24"/>
          <w:szCs w:val="24"/>
        </w:rPr>
        <w:t>出具此</w:t>
      </w:r>
      <w:r w:rsidRPr="00024755">
        <w:rPr>
          <w:rFonts w:asciiTheme="minorEastAsia" w:hAnsiTheme="minorEastAsia"/>
          <w:bCs/>
          <w:kern w:val="12"/>
          <w:sz w:val="24"/>
          <w:szCs w:val="24"/>
        </w:rPr>
        <w:t>证</w:t>
      </w:r>
      <w:r w:rsidRPr="00024755">
        <w:rPr>
          <w:rFonts w:asciiTheme="minorEastAsia" w:hAnsiTheme="minorEastAsia" w:hint="eastAsia"/>
          <w:bCs/>
          <w:kern w:val="12"/>
          <w:sz w:val="24"/>
          <w:szCs w:val="24"/>
        </w:rPr>
        <w:t>明</w:t>
      </w:r>
      <w:r w:rsidRPr="00024755">
        <w:rPr>
          <w:rFonts w:asciiTheme="minorEastAsia" w:hAnsiTheme="minorEastAsia"/>
          <w:bCs/>
          <w:kern w:val="12"/>
          <w:sz w:val="24"/>
          <w:szCs w:val="24"/>
        </w:rPr>
        <w:t>书</w:t>
      </w:r>
      <w:r w:rsidRPr="00024755">
        <w:rPr>
          <w:rFonts w:asciiTheme="minorEastAsia" w:hAnsiTheme="minorEastAsia" w:hint="eastAsia"/>
          <w:bCs/>
          <w:kern w:val="12"/>
          <w:sz w:val="24"/>
          <w:szCs w:val="24"/>
        </w:rPr>
        <w:t>。</w:t>
      </w:r>
    </w:p>
    <w:p w:rsidR="00F51389" w:rsidRPr="00024755" w:rsidRDefault="00F51389" w:rsidP="00F51389">
      <w:pPr>
        <w:spacing w:line="480" w:lineRule="exact"/>
        <w:jc w:val="center"/>
        <w:rPr>
          <w:rFonts w:ascii="宋体" w:hAnsi="宋体"/>
          <w:b/>
          <w:bCs/>
          <w:sz w:val="36"/>
          <w:szCs w:val="36"/>
        </w:rPr>
      </w:pPr>
    </w:p>
    <w:p w:rsidR="00F51389" w:rsidRPr="00024755" w:rsidRDefault="00F51389" w:rsidP="00F51389">
      <w:pPr>
        <w:spacing w:line="480" w:lineRule="exact"/>
        <w:jc w:val="center"/>
        <w:rPr>
          <w:rFonts w:ascii="宋体" w:hAnsi="宋体"/>
          <w:b/>
          <w:bCs/>
          <w:sz w:val="36"/>
          <w:szCs w:val="36"/>
        </w:rPr>
      </w:pPr>
      <w:r w:rsidRPr="00024755">
        <w:rPr>
          <w:rFonts w:ascii="宋体" w:hAnsi="宋体" w:hint="eastAsia"/>
          <w:b/>
          <w:bCs/>
          <w:sz w:val="36"/>
          <w:szCs w:val="36"/>
        </w:rPr>
        <w:lastRenderedPageBreak/>
        <w:t>3.3 法定代表人授权书</w:t>
      </w:r>
    </w:p>
    <w:p w:rsidR="00F51389" w:rsidRPr="00024755" w:rsidRDefault="00F51389" w:rsidP="00F51389">
      <w:pPr>
        <w:spacing w:line="480" w:lineRule="exact"/>
        <w:jc w:val="center"/>
        <w:rPr>
          <w:rFonts w:ascii="宋体" w:hAnsi="宋体"/>
          <w:b/>
          <w:bCs/>
          <w:sz w:val="36"/>
          <w:szCs w:val="36"/>
        </w:rPr>
      </w:pP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hint="eastAsia"/>
          <w:sz w:val="24"/>
          <w:szCs w:val="24"/>
        </w:rPr>
        <w:t xml:space="preserve"> </w:t>
      </w:r>
      <w:r w:rsidRPr="00024755">
        <w:rPr>
          <w:rFonts w:asciiTheme="minorEastAsia" w:hAnsiTheme="minorEastAsia" w:cs="Arial" w:hint="eastAsia"/>
          <w:sz w:val="24"/>
          <w:szCs w:val="24"/>
        </w:rPr>
        <w:t>本人</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法人姓名</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系</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 xml:space="preserve">投标人名称  </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的法定代表人，现委托</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姓名，职务</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以我方的名义参加贵</w:t>
      </w:r>
      <w:r w:rsidR="00E2434C" w:rsidRPr="00024755">
        <w:rPr>
          <w:rFonts w:asciiTheme="minorEastAsia" w:hAnsiTheme="minorEastAsia" w:cs="Arial" w:hint="eastAsia"/>
          <w:sz w:val="24"/>
          <w:szCs w:val="24"/>
        </w:rPr>
        <w:t>方</w:t>
      </w:r>
      <w:r w:rsidRPr="00024755">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我方对被授权人的签名事项负全部责任。</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被授权人无转委托权，特此委托。</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投标人名称： </w:t>
      </w:r>
      <w:r w:rsidRPr="00024755">
        <w:rPr>
          <w:rFonts w:asciiTheme="minorEastAsia" w:hAnsiTheme="minorEastAsia" w:hint="eastAsia"/>
          <w:sz w:val="24"/>
          <w:szCs w:val="24"/>
          <w:u w:val="single"/>
        </w:rPr>
        <w:t xml:space="preserve">       （全称）       </w:t>
      </w:r>
      <w:r w:rsidRPr="00024755">
        <w:rPr>
          <w:rFonts w:asciiTheme="minorEastAsia" w:hAnsiTheme="minorEastAsia" w:hint="eastAsia"/>
          <w:sz w:val="24"/>
          <w:szCs w:val="24"/>
        </w:rPr>
        <w:t xml:space="preserve"> （盖单位公章）</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法定代表人： </w:t>
      </w:r>
      <w:r w:rsidRPr="00024755">
        <w:rPr>
          <w:rFonts w:asciiTheme="minorEastAsia" w:hAnsiTheme="minorEastAsia" w:hint="eastAsia"/>
          <w:sz w:val="24"/>
          <w:szCs w:val="24"/>
          <w:u w:val="single"/>
        </w:rPr>
        <w:t xml:space="preserve">            </w:t>
      </w:r>
      <w:r w:rsidRPr="00024755">
        <w:rPr>
          <w:rFonts w:asciiTheme="minorEastAsia" w:hAnsiTheme="minorEastAsia" w:hint="eastAsia"/>
          <w:sz w:val="24"/>
          <w:szCs w:val="24"/>
        </w:rPr>
        <w:t xml:space="preserve"> （签字或加盖名章）</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法定代表人授权代表： </w:t>
      </w:r>
      <w:r w:rsidRPr="00024755">
        <w:rPr>
          <w:rFonts w:asciiTheme="minorEastAsia" w:hAnsiTheme="minorEastAsia" w:hint="eastAsia"/>
          <w:sz w:val="24"/>
          <w:szCs w:val="24"/>
          <w:u w:val="single"/>
        </w:rPr>
        <w:t xml:space="preserve">         </w:t>
      </w:r>
      <w:r w:rsidRPr="00024755">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24755" w:rsidTr="00FD62FF">
        <w:trPr>
          <w:gridAfter w:val="1"/>
          <w:wAfter w:w="14" w:type="dxa"/>
          <w:trHeight w:val="2636"/>
        </w:trPr>
        <w:tc>
          <w:tcPr>
            <w:tcW w:w="4484" w:type="dxa"/>
            <w:vAlign w:val="center"/>
          </w:tcPr>
          <w:p w:rsidR="00F51389" w:rsidRPr="00024755" w:rsidRDefault="00F51389" w:rsidP="00FD62FF">
            <w:pPr>
              <w:jc w:val="center"/>
              <w:rPr>
                <w:rFonts w:asciiTheme="minorEastAsia" w:hAnsiTheme="minorEastAsia"/>
                <w:sz w:val="24"/>
                <w:szCs w:val="24"/>
              </w:rPr>
            </w:pPr>
            <w:r w:rsidRPr="00024755">
              <w:rPr>
                <w:rFonts w:asciiTheme="minorEastAsia" w:hAnsiTheme="minorEastAsia" w:hint="eastAsia"/>
                <w:sz w:val="24"/>
                <w:szCs w:val="24"/>
              </w:rPr>
              <w:t>法定代表人身份证（正面）</w:t>
            </w:r>
          </w:p>
        </w:tc>
        <w:tc>
          <w:tcPr>
            <w:tcW w:w="4485" w:type="dxa"/>
            <w:gridSpan w:val="2"/>
            <w:vAlign w:val="center"/>
          </w:tcPr>
          <w:p w:rsidR="00F51389" w:rsidRPr="00024755" w:rsidRDefault="00F51389" w:rsidP="00FD62FF">
            <w:pPr>
              <w:jc w:val="center"/>
              <w:rPr>
                <w:rFonts w:asciiTheme="minorEastAsia" w:hAnsiTheme="minorEastAsia"/>
                <w:sz w:val="24"/>
                <w:szCs w:val="24"/>
              </w:rPr>
            </w:pPr>
            <w:r w:rsidRPr="00024755">
              <w:rPr>
                <w:rFonts w:asciiTheme="minorEastAsia" w:hAnsiTheme="minorEastAsia" w:hint="eastAsia"/>
                <w:sz w:val="24"/>
                <w:szCs w:val="24"/>
              </w:rPr>
              <w:t>法定代表人身份证（反面）</w:t>
            </w:r>
          </w:p>
        </w:tc>
      </w:tr>
      <w:tr w:rsidR="00F51389" w:rsidRPr="00024755" w:rsidTr="00FD62FF">
        <w:trPr>
          <w:trHeight w:val="2781"/>
        </w:trPr>
        <w:tc>
          <w:tcPr>
            <w:tcW w:w="4491" w:type="dxa"/>
            <w:gridSpan w:val="2"/>
            <w:vAlign w:val="center"/>
          </w:tcPr>
          <w:p w:rsidR="00F51389" w:rsidRPr="00024755" w:rsidRDefault="00F51389" w:rsidP="00FD62FF">
            <w:pPr>
              <w:jc w:val="center"/>
              <w:rPr>
                <w:rFonts w:asciiTheme="minorEastAsia" w:hAnsiTheme="minorEastAsia"/>
                <w:sz w:val="24"/>
                <w:szCs w:val="24"/>
              </w:rPr>
            </w:pPr>
            <w:bookmarkStart w:id="5" w:name="_资格证明文件"/>
            <w:bookmarkStart w:id="6" w:name="_Toc364329026"/>
            <w:bookmarkEnd w:id="5"/>
            <w:r w:rsidRPr="00024755">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024755" w:rsidRDefault="00F51389" w:rsidP="00FD62FF">
            <w:pPr>
              <w:jc w:val="center"/>
              <w:rPr>
                <w:rFonts w:asciiTheme="minorEastAsia" w:hAnsiTheme="minorEastAsia"/>
                <w:sz w:val="24"/>
                <w:szCs w:val="24"/>
              </w:rPr>
            </w:pPr>
            <w:bookmarkStart w:id="7" w:name="_Toc364329027"/>
            <w:r w:rsidRPr="00024755">
              <w:rPr>
                <w:rFonts w:asciiTheme="minorEastAsia" w:hAnsiTheme="minorEastAsia" w:hint="eastAsia"/>
                <w:sz w:val="24"/>
                <w:szCs w:val="24"/>
              </w:rPr>
              <w:t>法定代表人授权代表身份证（反面）</w:t>
            </w:r>
            <w:bookmarkEnd w:id="7"/>
          </w:p>
        </w:tc>
      </w:tr>
    </w:tbl>
    <w:p w:rsidR="00F51389" w:rsidRPr="00024755" w:rsidRDefault="00F51389" w:rsidP="00F51389">
      <w:pPr>
        <w:spacing w:line="320" w:lineRule="exact"/>
        <w:ind w:left="2" w:firstLineChars="149" w:firstLine="358"/>
        <w:rPr>
          <w:rFonts w:asciiTheme="minorEastAsia" w:hAnsiTheme="minorEastAsia" w:cs="Courier New"/>
          <w:sz w:val="24"/>
          <w:szCs w:val="24"/>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lastRenderedPageBreak/>
        <w:t>3.4 没有重大违法记录的声明</w:t>
      </w:r>
    </w:p>
    <w:p w:rsidR="00F51389" w:rsidRPr="00024755" w:rsidRDefault="00F51389" w:rsidP="00C36914">
      <w:pPr>
        <w:spacing w:beforeLines="50" w:afterLines="50"/>
        <w:jc w:val="center"/>
        <w:rPr>
          <w:rFonts w:ascii="宋体" w:hAnsi="宋体" w:cs="Arial"/>
          <w:kern w:val="0"/>
          <w:sz w:val="36"/>
          <w:szCs w:val="36"/>
        </w:rPr>
      </w:pPr>
      <w:r w:rsidRPr="00024755">
        <w:rPr>
          <w:rFonts w:ascii="宋体" w:hAnsi="宋体" w:cs="Arial" w:hint="eastAsia"/>
          <w:kern w:val="0"/>
          <w:sz w:val="36"/>
          <w:szCs w:val="36"/>
        </w:rPr>
        <w:t>声　   明</w:t>
      </w:r>
    </w:p>
    <w:p w:rsidR="00F51389" w:rsidRPr="00024755" w:rsidRDefault="00F51389" w:rsidP="00C36914">
      <w:pPr>
        <w:spacing w:beforeLines="50" w:afterLines="50" w:line="360" w:lineRule="auto"/>
        <w:ind w:firstLineChars="200" w:firstLine="480"/>
        <w:rPr>
          <w:rFonts w:asciiTheme="minorEastAsia" w:hAnsiTheme="minorEastAsia" w:cs="宋体"/>
          <w:sz w:val="24"/>
          <w:szCs w:val="24"/>
          <w:lang w:val="zh-CN"/>
        </w:rPr>
      </w:pPr>
      <w:r w:rsidRPr="0002475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24755" w:rsidRDefault="00F51389" w:rsidP="00C36914">
      <w:pPr>
        <w:spacing w:beforeLines="50" w:afterLines="50" w:line="36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特此声明。</w:t>
      </w:r>
    </w:p>
    <w:p w:rsidR="00F51389" w:rsidRPr="00024755" w:rsidRDefault="00F51389" w:rsidP="00C36914">
      <w:pPr>
        <w:spacing w:beforeLines="50" w:afterLines="50" w:line="36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本公司对上述声明的真实性负责。如有虚假，将依法承担相应责任。</w:t>
      </w:r>
    </w:p>
    <w:p w:rsidR="00F51389" w:rsidRPr="00024755" w:rsidRDefault="00F51389" w:rsidP="00C36914">
      <w:pPr>
        <w:spacing w:beforeLines="50" w:afterLines="50" w:line="360" w:lineRule="auto"/>
        <w:ind w:firstLineChars="236" w:firstLine="566"/>
        <w:rPr>
          <w:rFonts w:asciiTheme="minorEastAsia" w:hAnsiTheme="minorEastAsia" w:cs="宋体"/>
          <w:sz w:val="24"/>
          <w:szCs w:val="24"/>
          <w:lang w:val="zh-CN"/>
        </w:rPr>
      </w:pPr>
    </w:p>
    <w:p w:rsidR="00F51389" w:rsidRPr="00024755" w:rsidRDefault="00F51389" w:rsidP="00C36914">
      <w:pPr>
        <w:spacing w:beforeLines="50" w:afterLines="50" w:line="360" w:lineRule="auto"/>
        <w:ind w:right="420" w:firstLineChars="2286" w:firstLine="5486"/>
        <w:rPr>
          <w:rFonts w:asciiTheme="minorEastAsia" w:hAnsiTheme="minorEastAsia" w:cs="宋体"/>
          <w:sz w:val="24"/>
          <w:szCs w:val="24"/>
          <w:lang w:val="zh-CN"/>
        </w:rPr>
      </w:pPr>
      <w:r w:rsidRPr="00024755">
        <w:rPr>
          <w:rFonts w:asciiTheme="minorEastAsia" w:hAnsiTheme="minorEastAsia" w:cs="宋体" w:hint="eastAsia"/>
          <w:sz w:val="24"/>
          <w:szCs w:val="24"/>
          <w:lang w:val="zh-CN"/>
        </w:rPr>
        <w:t>单位名称（盖章）：</w:t>
      </w:r>
    </w:p>
    <w:p w:rsidR="00F51389" w:rsidRPr="00024755" w:rsidRDefault="00F51389" w:rsidP="00C36914">
      <w:pPr>
        <w:spacing w:beforeLines="50" w:afterLines="50" w:line="360" w:lineRule="auto"/>
        <w:ind w:right="420" w:firstLineChars="2286" w:firstLine="5486"/>
        <w:rPr>
          <w:rFonts w:asciiTheme="minorEastAsia" w:hAnsiTheme="minorEastAsia" w:cs="宋体"/>
          <w:sz w:val="24"/>
          <w:szCs w:val="24"/>
          <w:lang w:val="zh-CN"/>
        </w:rPr>
      </w:pPr>
      <w:r w:rsidRPr="00024755">
        <w:rPr>
          <w:rFonts w:asciiTheme="minorEastAsia" w:hAnsiTheme="minorEastAsia" w:cs="宋体" w:hint="eastAsia"/>
          <w:sz w:val="24"/>
          <w:szCs w:val="24"/>
          <w:lang w:val="zh-CN"/>
        </w:rPr>
        <w:t>日    期：</w:t>
      </w:r>
    </w:p>
    <w:p w:rsidR="00F51389" w:rsidRPr="00024755" w:rsidRDefault="00F51389" w:rsidP="00C36914">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C36914">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C36914">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r w:rsidRPr="00024755">
        <w:rPr>
          <w:rFonts w:ascii="宋体" w:hAnsi="宋体" w:hint="eastAsia"/>
          <w:b/>
          <w:bCs/>
          <w:sz w:val="36"/>
          <w:szCs w:val="36"/>
        </w:rPr>
        <w:t>3.5 投标保证金</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许昌公共资源交易中心保证金缴纳回执</w:t>
      </w:r>
    </w:p>
    <w:p w:rsidR="00F51389" w:rsidRPr="00024755" w:rsidRDefault="00F51389" w:rsidP="00F51389">
      <w:pPr>
        <w:autoSpaceDE w:val="0"/>
        <w:autoSpaceDN w:val="0"/>
        <w:adjustRightInd w:val="0"/>
        <w:spacing w:line="360" w:lineRule="auto"/>
        <w:jc w:val="center"/>
        <w:rPr>
          <w:rFonts w:ascii="宋体" w:cs="宋体"/>
          <w:sz w:val="24"/>
          <w:lang w:val="zh-CN"/>
        </w:rPr>
      </w:pPr>
    </w:p>
    <w:p w:rsidR="00F51389" w:rsidRPr="00024755" w:rsidRDefault="00F51389" w:rsidP="00F51389">
      <w:pPr>
        <w:autoSpaceDE w:val="0"/>
        <w:autoSpaceDN w:val="0"/>
        <w:adjustRightInd w:val="0"/>
        <w:spacing w:line="360" w:lineRule="auto"/>
        <w:jc w:val="center"/>
        <w:rPr>
          <w:rFonts w:ascii="宋体" w:cs="宋体"/>
          <w:sz w:val="24"/>
          <w:lang w:val="zh-CN"/>
        </w:rPr>
      </w:pPr>
      <w:r w:rsidRPr="00024755">
        <w:rPr>
          <w:rFonts w:ascii="宋体" w:cs="宋体" w:hint="eastAsia"/>
          <w:sz w:val="24"/>
          <w:lang w:val="zh-CN"/>
        </w:rPr>
        <w:t>（注：开标现场单独提供一份“许昌公共资源交易中心保证金缴纳回执”以备查询）</w:t>
      </w:r>
    </w:p>
    <w:p w:rsidR="00F51389" w:rsidRPr="00024755" w:rsidRDefault="00F51389" w:rsidP="00F51389">
      <w:pPr>
        <w:autoSpaceDE w:val="0"/>
        <w:autoSpaceDN w:val="0"/>
        <w:adjustRightInd w:val="0"/>
        <w:spacing w:line="360" w:lineRule="auto"/>
        <w:ind w:right="-11"/>
        <w:rPr>
          <w:rFonts w:ascii="宋体" w:cs="宋体"/>
          <w:sz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outlineLvl w:val="0"/>
        <w:rPr>
          <w:rFonts w:ascii="宋体" w:cs="宋体"/>
          <w:sz w:val="24"/>
          <w:lang w:val="zh-CN"/>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lastRenderedPageBreak/>
        <w:t xml:space="preserve">3.6 其他资格证书或材料 </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四、符合性审查证明材料</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24755">
        <w:rPr>
          <w:rFonts w:ascii="宋体" w:hAnsi="宋体" w:hint="eastAsia"/>
          <w:b/>
          <w:bCs/>
          <w:sz w:val="36"/>
          <w:szCs w:val="36"/>
        </w:rPr>
        <w:lastRenderedPageBreak/>
        <w:t xml:space="preserve">4.1 </w:t>
      </w:r>
      <w:r w:rsidRPr="00024755">
        <w:rPr>
          <w:rFonts w:eastAsia="宋体" w:hAnsi="宋体" w:hint="eastAsia"/>
          <w:b/>
          <w:snapToGrid w:val="0"/>
          <w:kern w:val="0"/>
          <w:sz w:val="36"/>
          <w:szCs w:val="36"/>
        </w:rPr>
        <w:t>投标分项报价表</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autoSpaceDE w:val="0"/>
        <w:autoSpaceDN w:val="0"/>
        <w:adjustRightInd w:val="0"/>
        <w:spacing w:line="360" w:lineRule="auto"/>
        <w:outlineLvl w:val="0"/>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名</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1B6332" w:rsidP="001B6332">
            <w:pPr>
              <w:autoSpaceDE w:val="0"/>
              <w:autoSpaceDN w:val="0"/>
              <w:adjustRightInd w:val="0"/>
              <w:spacing w:line="360" w:lineRule="auto"/>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品牌</w:t>
            </w:r>
            <w:r w:rsidR="00F51389" w:rsidRPr="00024755">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技术</w:t>
            </w:r>
          </w:p>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单</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数</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产地及</w:t>
            </w:r>
          </w:p>
          <w:p w:rsidR="00F51389" w:rsidRPr="0002475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厂家</w:t>
            </w:r>
          </w:p>
        </w:tc>
      </w:tr>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sz w:val="24"/>
                <w:szCs w:val="24"/>
              </w:rPr>
            </w:pPr>
            <w:r w:rsidRPr="0002475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r>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sz w:val="24"/>
                <w:szCs w:val="24"/>
              </w:rPr>
            </w:pPr>
            <w:r w:rsidRPr="0002475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r>
      <w:tr w:rsidR="00F51389" w:rsidRPr="00024755"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360" w:lineRule="auto"/>
              <w:jc w:val="center"/>
              <w:rPr>
                <w:rFonts w:asciiTheme="minorEastAsia" w:hAnsiTheme="minorEastAsia"/>
                <w:sz w:val="24"/>
                <w:szCs w:val="24"/>
              </w:rPr>
            </w:pPr>
            <w:r w:rsidRPr="00024755">
              <w:rPr>
                <w:rFonts w:asciiTheme="minorEastAsia" w:hAnsiTheme="minorEastAsia" w:cs="宋体" w:hint="eastAsia"/>
                <w:sz w:val="24"/>
                <w:szCs w:val="24"/>
                <w:lang w:val="zh-CN"/>
              </w:rPr>
              <w:t>合</w:t>
            </w:r>
            <w:r w:rsidRPr="00024755">
              <w:rPr>
                <w:rFonts w:asciiTheme="minorEastAsia" w:hAnsiTheme="minorEastAsia"/>
                <w:sz w:val="24"/>
                <w:szCs w:val="24"/>
              </w:rPr>
              <w:t xml:space="preserve">  </w:t>
            </w:r>
            <w:r w:rsidRPr="00024755">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24755">
              <w:rPr>
                <w:rFonts w:asciiTheme="minorEastAsia" w:hAnsiTheme="minorEastAsia" w:cs="宋体" w:hint="eastAsia"/>
                <w:sz w:val="24"/>
                <w:szCs w:val="24"/>
                <w:lang w:val="zh-CN"/>
              </w:rPr>
              <w:t xml:space="preserve">大写：　　　　　　</w:t>
            </w:r>
            <w:r w:rsidRPr="00024755">
              <w:rPr>
                <w:rFonts w:asciiTheme="minorEastAsia" w:hAnsiTheme="minorEastAsia"/>
                <w:sz w:val="24"/>
                <w:szCs w:val="24"/>
              </w:rPr>
              <w:t xml:space="preserve">              </w:t>
            </w:r>
            <w:r w:rsidRPr="00024755">
              <w:rPr>
                <w:rFonts w:asciiTheme="minorEastAsia" w:hAnsiTheme="minorEastAsia" w:cs="宋体" w:hint="eastAsia"/>
                <w:sz w:val="24"/>
                <w:szCs w:val="24"/>
                <w:lang w:val="zh-CN"/>
              </w:rPr>
              <w:t>小写：</w:t>
            </w: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（或授权代表）签字：</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24755" w:rsidRDefault="00F51389" w:rsidP="00F51389">
      <w:pPr>
        <w:spacing w:line="300" w:lineRule="exact"/>
        <w:rPr>
          <w:rFonts w:asciiTheme="minorEastAsia" w:hAnsiTheme="minorEastAsia"/>
          <w:sz w:val="24"/>
          <w:szCs w:val="24"/>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24755">
        <w:rPr>
          <w:rFonts w:ascii="宋体" w:hAnsi="宋体" w:hint="eastAsia"/>
          <w:b/>
          <w:bCs/>
          <w:sz w:val="36"/>
          <w:szCs w:val="36"/>
        </w:rPr>
        <w:t xml:space="preserve">4.2 </w:t>
      </w:r>
      <w:r w:rsidRPr="00024755">
        <w:rPr>
          <w:rFonts w:eastAsia="宋体" w:hAnsi="宋体" w:hint="eastAsia"/>
          <w:b/>
          <w:snapToGrid w:val="0"/>
          <w:kern w:val="0"/>
          <w:sz w:val="36"/>
          <w:szCs w:val="36"/>
        </w:rPr>
        <w:t>技术规格偏离表</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autoSpaceDE w:val="0"/>
        <w:autoSpaceDN w:val="0"/>
        <w:adjustRightInd w:val="0"/>
        <w:spacing w:line="360" w:lineRule="auto"/>
        <w:outlineLvl w:val="0"/>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1B6332"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r w:rsidR="00F51389" w:rsidRPr="00024755">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招标文件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投标技术</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说明</w:t>
            </w:r>
          </w:p>
        </w:tc>
      </w:tr>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Cs/>
                <w:sz w:val="24"/>
                <w:szCs w:val="24"/>
              </w:rPr>
            </w:pPr>
            <w:r w:rsidRPr="0002475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Cs/>
                <w:sz w:val="24"/>
                <w:szCs w:val="24"/>
              </w:rPr>
            </w:pPr>
            <w:r w:rsidRPr="0002475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宋体" w:hAnsi="宋体" w:hint="eastAsia"/>
          <w:b/>
          <w:bCs/>
          <w:sz w:val="36"/>
          <w:szCs w:val="36"/>
        </w:rPr>
        <w:lastRenderedPageBreak/>
        <w:t xml:space="preserve">4.3 </w:t>
      </w:r>
      <w:r w:rsidRPr="00024755">
        <w:rPr>
          <w:rFonts w:eastAsia="宋体" w:hAnsi="宋体" w:hint="eastAsia"/>
          <w:b/>
          <w:snapToGrid w:val="0"/>
          <w:kern w:val="0"/>
          <w:sz w:val="36"/>
          <w:szCs w:val="36"/>
        </w:rPr>
        <w:t>技术方案（实施方案）</w:t>
      </w: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（投标人根据招标文件要求自行编制）</w:t>
      </w: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r w:rsidRPr="00024755">
        <w:rPr>
          <w:rFonts w:ascii="宋体" w:hAnsi="宋体" w:hint="eastAsia"/>
          <w:b/>
          <w:bCs/>
          <w:sz w:val="36"/>
          <w:szCs w:val="36"/>
        </w:rPr>
        <w:t xml:space="preserve">4.4 </w:t>
      </w:r>
      <w:r w:rsidRPr="00024755">
        <w:rPr>
          <w:rFonts w:eastAsia="宋体" w:hAnsi="宋体" w:hint="eastAsia"/>
          <w:b/>
          <w:snapToGrid w:val="0"/>
          <w:kern w:val="0"/>
          <w:sz w:val="36"/>
          <w:szCs w:val="36"/>
        </w:rPr>
        <w:t>业绩情况表</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snapToGrid w:val="0"/>
        <w:spacing w:line="360" w:lineRule="auto"/>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24755" w:rsidTr="00FD62FF">
        <w:trPr>
          <w:trHeight w:val="777"/>
        </w:trPr>
        <w:tc>
          <w:tcPr>
            <w:tcW w:w="712"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序号</w:t>
            </w:r>
          </w:p>
        </w:tc>
        <w:tc>
          <w:tcPr>
            <w:tcW w:w="1808"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客户单位名称</w:t>
            </w:r>
          </w:p>
        </w:tc>
        <w:tc>
          <w:tcPr>
            <w:tcW w:w="3579"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合同金额（万元）</w:t>
            </w:r>
          </w:p>
        </w:tc>
        <w:tc>
          <w:tcPr>
            <w:tcW w:w="1706"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联系人及电话</w:t>
            </w: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1</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2</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3</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4</w:t>
            </w:r>
          </w:p>
        </w:tc>
        <w:tc>
          <w:tcPr>
            <w:tcW w:w="1808" w:type="dxa"/>
            <w:vAlign w:val="center"/>
          </w:tcPr>
          <w:p w:rsidR="00F51389" w:rsidRPr="00024755" w:rsidRDefault="00F51389" w:rsidP="00FD62FF">
            <w:pPr>
              <w:rPr>
                <w:rFonts w:ascii="宋体"/>
              </w:rPr>
            </w:pPr>
          </w:p>
        </w:tc>
        <w:tc>
          <w:tcPr>
            <w:tcW w:w="3579" w:type="dxa"/>
            <w:vAlign w:val="center"/>
          </w:tcPr>
          <w:p w:rsidR="00F51389" w:rsidRPr="00024755" w:rsidRDefault="00F51389" w:rsidP="00FD62FF">
            <w:pPr>
              <w:rPr>
                <w:rFonts w:ascii="宋体"/>
              </w:rPr>
            </w:pPr>
          </w:p>
        </w:tc>
        <w:tc>
          <w:tcPr>
            <w:tcW w:w="1440" w:type="dxa"/>
            <w:vAlign w:val="center"/>
          </w:tcPr>
          <w:p w:rsidR="00F51389" w:rsidRPr="00024755" w:rsidRDefault="00F51389" w:rsidP="00FD62FF">
            <w:pPr>
              <w:rPr>
                <w:rFonts w:ascii="宋体"/>
              </w:rPr>
            </w:pPr>
          </w:p>
        </w:tc>
        <w:tc>
          <w:tcPr>
            <w:tcW w:w="1706" w:type="dxa"/>
            <w:vAlign w:val="center"/>
          </w:tcPr>
          <w:p w:rsidR="00F51389" w:rsidRPr="00024755" w:rsidRDefault="00F51389" w:rsidP="00FD62FF">
            <w:pPr>
              <w:rPr>
                <w:rFonts w:ascii="宋体"/>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宋体" w:hint="eastAsia"/>
                <w:sz w:val="24"/>
                <w:szCs w:val="24"/>
              </w:rPr>
              <w:t>……</w:t>
            </w:r>
          </w:p>
        </w:tc>
        <w:tc>
          <w:tcPr>
            <w:tcW w:w="1808" w:type="dxa"/>
            <w:vAlign w:val="center"/>
          </w:tcPr>
          <w:p w:rsidR="00F51389" w:rsidRPr="00024755" w:rsidRDefault="00F51389" w:rsidP="00FD62FF">
            <w:pPr>
              <w:rPr>
                <w:rFonts w:ascii="宋体"/>
              </w:rPr>
            </w:pPr>
          </w:p>
        </w:tc>
        <w:tc>
          <w:tcPr>
            <w:tcW w:w="3579" w:type="dxa"/>
            <w:vAlign w:val="center"/>
          </w:tcPr>
          <w:p w:rsidR="00F51389" w:rsidRPr="00024755" w:rsidRDefault="00F51389" w:rsidP="00FD62FF">
            <w:pPr>
              <w:rPr>
                <w:rFonts w:ascii="宋体"/>
              </w:rPr>
            </w:pPr>
          </w:p>
        </w:tc>
        <w:tc>
          <w:tcPr>
            <w:tcW w:w="1440" w:type="dxa"/>
            <w:vAlign w:val="center"/>
          </w:tcPr>
          <w:p w:rsidR="00F51389" w:rsidRPr="00024755" w:rsidRDefault="00F51389" w:rsidP="00FD62FF">
            <w:pPr>
              <w:rPr>
                <w:rFonts w:ascii="宋体"/>
              </w:rPr>
            </w:pPr>
          </w:p>
        </w:tc>
        <w:tc>
          <w:tcPr>
            <w:tcW w:w="1706" w:type="dxa"/>
            <w:vAlign w:val="center"/>
          </w:tcPr>
          <w:p w:rsidR="00F51389" w:rsidRPr="00024755" w:rsidRDefault="00F51389" w:rsidP="00FD62FF">
            <w:pPr>
              <w:rPr>
                <w:rFonts w:ascii="宋体"/>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r w:rsidRPr="00024755">
        <w:rPr>
          <w:rFonts w:ascii="宋体" w:hAnsi="宋体" w:hint="eastAsia"/>
          <w:b/>
          <w:bCs/>
          <w:sz w:val="36"/>
          <w:szCs w:val="36"/>
        </w:rPr>
        <w:lastRenderedPageBreak/>
        <w:t>4.5 售后服务方案</w:t>
      </w: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（投标人根据招标文件要求自行编制）</w:t>
      </w: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hAnsi="宋体" w:cs="微软雅黑"/>
          <w:bCs/>
          <w:kern w:val="0"/>
        </w:rPr>
      </w:pPr>
    </w:p>
    <w:p w:rsidR="00F51389" w:rsidRPr="00024755" w:rsidRDefault="00F51389" w:rsidP="00F51389">
      <w:pPr>
        <w:jc w:val="center"/>
        <w:rPr>
          <w:rFonts w:ascii="宋体" w:hAnsi="宋体"/>
          <w:b/>
          <w:bCs/>
          <w:sz w:val="36"/>
          <w:szCs w:val="36"/>
        </w:rPr>
      </w:pPr>
      <w:r w:rsidRPr="00024755">
        <w:rPr>
          <w:rFonts w:ascii="宋体" w:hAnsi="宋体" w:hint="eastAsia"/>
          <w:b/>
          <w:bCs/>
          <w:sz w:val="36"/>
          <w:szCs w:val="36"/>
        </w:rPr>
        <w:t>4.6“节能产品政府采购清单”强制节能产品情况</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提供节能产品所在页</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未提供节能产品所在页原因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宋体"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说明：所投产品节能清单所在页复印件并加盖投标人公章须附后。</w:t>
      </w:r>
    </w:p>
    <w:p w:rsidR="00F51389" w:rsidRPr="00024755" w:rsidRDefault="00F51389" w:rsidP="00F51389">
      <w:pP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4.7 “节能产品政府采购清单”优先采购产品情况</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提供节能产品所在页</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未提供节能产品所在页原因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说明：所投产品“节能产品政府采购清单”所在页复印件并加盖投标人公章须附后。</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4.8 “环境标志产品政府采购清单”优先采购产品情况</w:t>
      </w:r>
    </w:p>
    <w:p w:rsidR="00F51389" w:rsidRPr="00024755" w:rsidRDefault="00F51389" w:rsidP="00C36914">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提供环境标志产品所在页复印件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未提供环境标志产品所在页原因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ind w:left="720" w:hangingChars="300" w:hanging="720"/>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说明：所投产品“环境标志产品政府采购清单”所在页复印件并加盖投标人公章须附后。</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4.9 中小企业声明函</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2475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24755">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24755">
        <w:rPr>
          <w:rFonts w:hint="eastAsia"/>
          <w:sz w:val="24"/>
          <w:szCs w:val="24"/>
        </w:rPr>
        <w:t>按照《国家统计局关于印发统计上大中小微型企业划分办法的通知》（国统字</w:t>
      </w:r>
      <w:r w:rsidRPr="00024755">
        <w:rPr>
          <w:sz w:val="24"/>
          <w:szCs w:val="24"/>
        </w:rPr>
        <w:t>[2011] 75</w:t>
      </w:r>
      <w:r w:rsidRPr="00024755">
        <w:rPr>
          <w:rFonts w:hint="eastAsia"/>
          <w:sz w:val="24"/>
          <w:szCs w:val="24"/>
        </w:rPr>
        <w:t>号）规定，本公司所属行业为</w:t>
      </w:r>
      <w:r w:rsidRPr="00024755">
        <w:rPr>
          <w:sz w:val="24"/>
          <w:szCs w:val="24"/>
        </w:rPr>
        <w:t>______</w:t>
      </w:r>
      <w:r w:rsidRPr="00024755">
        <w:rPr>
          <w:rFonts w:hint="eastAsia"/>
          <w:sz w:val="24"/>
          <w:szCs w:val="24"/>
        </w:rPr>
        <w:t>，截至上一财年末，公司资产总额</w:t>
      </w:r>
      <w:r w:rsidRPr="00024755">
        <w:rPr>
          <w:sz w:val="24"/>
          <w:szCs w:val="24"/>
        </w:rPr>
        <w:t>______</w:t>
      </w:r>
      <w:r w:rsidRPr="00024755">
        <w:rPr>
          <w:rFonts w:hint="eastAsia"/>
          <w:sz w:val="24"/>
          <w:szCs w:val="24"/>
        </w:rPr>
        <w:t>万元，营业收入</w:t>
      </w:r>
      <w:r w:rsidRPr="00024755">
        <w:rPr>
          <w:sz w:val="24"/>
          <w:szCs w:val="24"/>
        </w:rPr>
        <w:t>______</w:t>
      </w:r>
      <w:r w:rsidRPr="00024755">
        <w:rPr>
          <w:rFonts w:hint="eastAsia"/>
          <w:sz w:val="24"/>
          <w:szCs w:val="24"/>
        </w:rPr>
        <w:t>万元，从业人员</w:t>
      </w:r>
      <w:r w:rsidRPr="00024755">
        <w:rPr>
          <w:sz w:val="24"/>
          <w:szCs w:val="24"/>
        </w:rPr>
        <w:t>______</w:t>
      </w:r>
      <w:r w:rsidRPr="00024755">
        <w:rPr>
          <w:rFonts w:hint="eastAsia"/>
          <w:sz w:val="24"/>
          <w:szCs w:val="24"/>
        </w:rPr>
        <w:t>人，</w:t>
      </w:r>
      <w:r w:rsidRPr="00024755">
        <w:rPr>
          <w:rFonts w:ascii="宋体" w:hAnsi="宋体" w:cs="Arial" w:hint="eastAsia"/>
          <w:kern w:val="0"/>
          <w:sz w:val="24"/>
          <w:szCs w:val="24"/>
        </w:rPr>
        <w:t xml:space="preserve">本公司为______（请填写：中型、小型、微型）企业。　　</w:t>
      </w:r>
    </w:p>
    <w:p w:rsidR="00F51389" w:rsidRPr="0002475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24755">
        <w:rPr>
          <w:rFonts w:ascii="宋体" w:hAnsi="宋体" w:cs="Arial" w:hint="eastAsia"/>
          <w:kern w:val="0"/>
          <w:sz w:val="24"/>
          <w:szCs w:val="24"/>
        </w:rPr>
        <w:t>本公司对上述声明的真实性负责。如有虚假，将依法承担相应责任。</w:t>
      </w:r>
    </w:p>
    <w:p w:rsidR="00F51389" w:rsidRPr="0002475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2475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24755">
        <w:rPr>
          <w:rFonts w:ascii="宋体" w:hAnsi="宋体" w:cs="Arial" w:hint="eastAsia"/>
          <w:kern w:val="0"/>
          <w:sz w:val="24"/>
          <w:szCs w:val="24"/>
        </w:rPr>
        <w:t xml:space="preserve">企业名称（盖章）：　　　　　　　　　</w:t>
      </w:r>
      <w:r w:rsidRPr="00024755">
        <w:rPr>
          <w:rFonts w:ascii="宋体" w:hAnsi="宋体" w:cs="Arial" w:hint="eastAsia"/>
          <w:kern w:val="0"/>
          <w:sz w:val="24"/>
          <w:szCs w:val="24"/>
        </w:rPr>
        <w:br/>
        <w:t>日　  期：</w:t>
      </w:r>
    </w:p>
    <w:p w:rsidR="00F51389" w:rsidRPr="00024755" w:rsidRDefault="00F51389" w:rsidP="00F51389">
      <w:pPr>
        <w:widowControl/>
        <w:spacing w:before="100" w:beforeAutospacing="1" w:after="100" w:afterAutospacing="1" w:line="360" w:lineRule="auto"/>
        <w:jc w:val="left"/>
        <w:rPr>
          <w:rFonts w:ascii="宋体" w:hAnsi="宋体"/>
          <w:sz w:val="24"/>
          <w:szCs w:val="24"/>
        </w:rPr>
      </w:pPr>
    </w:p>
    <w:p w:rsidR="00F51389" w:rsidRPr="00024755" w:rsidRDefault="00F51389" w:rsidP="00F51389">
      <w:pPr>
        <w:widowControl/>
        <w:spacing w:before="100" w:beforeAutospacing="1" w:after="100" w:afterAutospacing="1" w:line="360" w:lineRule="auto"/>
        <w:contextualSpacing/>
        <w:jc w:val="left"/>
        <w:rPr>
          <w:rFonts w:ascii="宋体" w:hAnsi="宋体"/>
          <w:sz w:val="24"/>
          <w:szCs w:val="24"/>
        </w:rPr>
      </w:pPr>
      <w:r w:rsidRPr="00024755">
        <w:rPr>
          <w:rFonts w:ascii="宋体" w:hAnsi="宋体" w:hint="eastAsia"/>
          <w:sz w:val="24"/>
          <w:szCs w:val="24"/>
        </w:rPr>
        <w:t>说明：</w:t>
      </w:r>
    </w:p>
    <w:p w:rsidR="00F51389" w:rsidRPr="0002475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2475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2475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24755">
        <w:rPr>
          <w:rFonts w:ascii="宋体" w:hAnsi="宋体" w:cs="Arial" w:hint="eastAsia"/>
          <w:kern w:val="0"/>
          <w:sz w:val="24"/>
          <w:szCs w:val="24"/>
        </w:rPr>
        <w:t>2、如投标人为联合投标的，联合投标人需分别填写上述《中小企业声明函》。</w:t>
      </w:r>
    </w:p>
    <w:p w:rsidR="00F51389" w:rsidRPr="00024755"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bookmarkStart w:id="8" w:name="OLE_LINK14"/>
      <w:bookmarkStart w:id="9" w:name="OLE_LINK13"/>
      <w:r w:rsidRPr="00024755">
        <w:rPr>
          <w:rFonts w:ascii="宋体" w:hAnsi="宋体" w:hint="eastAsia"/>
          <w:b/>
          <w:bCs/>
          <w:sz w:val="36"/>
          <w:szCs w:val="36"/>
        </w:rPr>
        <w:lastRenderedPageBreak/>
        <w:t>4.10 残疾人福利性单位声明函</w:t>
      </w:r>
    </w:p>
    <w:bookmarkEnd w:id="8"/>
    <w:bookmarkEnd w:id="9"/>
    <w:p w:rsidR="00F51389" w:rsidRPr="00024755" w:rsidRDefault="00F51389" w:rsidP="00F51389">
      <w:pPr>
        <w:spacing w:line="360" w:lineRule="auto"/>
        <w:rPr>
          <w:rFonts w:ascii="宋体" w:hAnsi="宋体"/>
          <w:szCs w:val="21"/>
        </w:rPr>
      </w:pPr>
    </w:p>
    <w:p w:rsidR="00F51389" w:rsidRPr="00024755" w:rsidRDefault="00F51389" w:rsidP="00F51389">
      <w:pPr>
        <w:spacing w:line="360" w:lineRule="auto"/>
        <w:ind w:firstLineChars="200" w:firstLine="480"/>
        <w:rPr>
          <w:rFonts w:ascii="宋体" w:hAnsi="宋体"/>
          <w:sz w:val="24"/>
          <w:szCs w:val="24"/>
        </w:rPr>
      </w:pPr>
      <w:r w:rsidRPr="0002475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24755">
        <w:rPr>
          <w:rFonts w:ascii="宋体" w:hAnsi="宋体" w:hint="eastAsia"/>
          <w:sz w:val="24"/>
          <w:szCs w:val="24"/>
          <w:u w:val="single"/>
        </w:rPr>
        <w:t xml:space="preserve">        </w:t>
      </w:r>
      <w:r w:rsidRPr="00024755">
        <w:rPr>
          <w:rFonts w:ascii="宋体" w:hAnsi="宋体" w:hint="eastAsia"/>
          <w:sz w:val="24"/>
          <w:szCs w:val="24"/>
        </w:rPr>
        <w:t>单位的</w:t>
      </w:r>
      <w:r w:rsidRPr="00024755">
        <w:rPr>
          <w:rFonts w:ascii="宋体" w:hAnsi="宋体" w:hint="eastAsia"/>
          <w:sz w:val="24"/>
          <w:szCs w:val="24"/>
          <w:u w:val="single"/>
        </w:rPr>
        <w:t xml:space="preserve">           </w:t>
      </w:r>
      <w:r w:rsidRPr="0002475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24755" w:rsidRDefault="00F51389" w:rsidP="00F51389">
      <w:pPr>
        <w:spacing w:line="360" w:lineRule="auto"/>
        <w:ind w:firstLineChars="200" w:firstLine="480"/>
        <w:rPr>
          <w:rFonts w:ascii="宋体" w:hAnsi="宋体"/>
          <w:sz w:val="24"/>
          <w:szCs w:val="24"/>
        </w:rPr>
      </w:pPr>
      <w:r w:rsidRPr="00024755">
        <w:rPr>
          <w:rFonts w:ascii="宋体" w:hAnsi="宋体" w:hint="eastAsia"/>
          <w:sz w:val="24"/>
          <w:szCs w:val="24"/>
        </w:rPr>
        <w:t>本单位对上述声明的真实性负责。如有虚假，将依法承担相应责任。</w:t>
      </w:r>
    </w:p>
    <w:p w:rsidR="00F51389" w:rsidRPr="00024755" w:rsidRDefault="00F51389" w:rsidP="00F51389">
      <w:pPr>
        <w:spacing w:line="360" w:lineRule="auto"/>
        <w:rPr>
          <w:rFonts w:ascii="宋体" w:hAnsi="宋体"/>
          <w:sz w:val="24"/>
          <w:szCs w:val="24"/>
        </w:rPr>
      </w:pPr>
    </w:p>
    <w:p w:rsidR="00F51389" w:rsidRPr="00024755" w:rsidRDefault="00F51389" w:rsidP="00F51389">
      <w:pPr>
        <w:spacing w:line="360" w:lineRule="auto"/>
        <w:rPr>
          <w:rFonts w:ascii="宋体" w:hAnsi="宋体"/>
          <w:sz w:val="24"/>
          <w:szCs w:val="24"/>
        </w:rPr>
      </w:pPr>
    </w:p>
    <w:p w:rsidR="00F51389" w:rsidRPr="00024755" w:rsidRDefault="00F51389" w:rsidP="00F51389">
      <w:pPr>
        <w:spacing w:line="360" w:lineRule="auto"/>
        <w:rPr>
          <w:rFonts w:ascii="宋体" w:hAnsi="宋体"/>
          <w:sz w:val="24"/>
          <w:szCs w:val="24"/>
        </w:rPr>
      </w:pPr>
      <w:r w:rsidRPr="00024755">
        <w:rPr>
          <w:rFonts w:ascii="宋体" w:hAnsi="宋体" w:hint="eastAsia"/>
          <w:sz w:val="24"/>
          <w:szCs w:val="24"/>
        </w:rPr>
        <w:t xml:space="preserve">                                    单位名称（盖章）：</w:t>
      </w:r>
    </w:p>
    <w:p w:rsidR="00F51389" w:rsidRPr="00024755" w:rsidRDefault="00F51389" w:rsidP="00F51389">
      <w:pPr>
        <w:spacing w:line="360" w:lineRule="auto"/>
        <w:rPr>
          <w:rFonts w:ascii="宋体" w:hAnsi="宋体"/>
          <w:sz w:val="24"/>
          <w:szCs w:val="24"/>
        </w:rPr>
      </w:pPr>
      <w:r w:rsidRPr="00024755">
        <w:rPr>
          <w:rFonts w:ascii="宋体" w:hAnsi="宋体" w:hint="eastAsia"/>
          <w:sz w:val="24"/>
          <w:szCs w:val="24"/>
        </w:rPr>
        <w:t xml:space="preserve">                                    日    期：</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t xml:space="preserve">4.11 所投产品符合国家强制性要求承诺函 </w:t>
      </w:r>
    </w:p>
    <w:p w:rsidR="00F51389" w:rsidRPr="00024755" w:rsidRDefault="00F51389" w:rsidP="00F51389">
      <w:pPr>
        <w:spacing w:line="360" w:lineRule="auto"/>
        <w:jc w:val="center"/>
        <w:rPr>
          <w:rFonts w:ascii="宋体" w:hAnsi="宋体" w:cs="Arial"/>
          <w:kern w:val="0"/>
          <w:sz w:val="24"/>
          <w:szCs w:val="24"/>
        </w:rPr>
      </w:pPr>
      <w:r w:rsidRPr="00024755">
        <w:rPr>
          <w:rFonts w:ascii="宋体" w:hAnsi="宋体" w:cs="Arial" w:hint="eastAsia"/>
          <w:kern w:val="0"/>
          <w:sz w:val="24"/>
          <w:szCs w:val="24"/>
        </w:rPr>
        <w:t>投标人所投产品涉及国家有属强制性规定的，须承诺其所投产品符合国家强制性要求（如</w:t>
      </w:r>
      <w:r w:rsidR="00F86489" w:rsidRPr="00024755">
        <w:rPr>
          <w:rFonts w:ascii="宋体" w:hAnsi="宋体" w:cs="Arial" w:hint="eastAsia"/>
          <w:kern w:val="0"/>
          <w:sz w:val="24"/>
          <w:szCs w:val="24"/>
        </w:rPr>
        <w:t>CC</w:t>
      </w:r>
      <w:r w:rsidRPr="00024755">
        <w:rPr>
          <w:rFonts w:ascii="宋体" w:hAnsi="宋体" w:cs="Arial" w:hint="eastAsia"/>
          <w:kern w:val="0"/>
          <w:sz w:val="24"/>
          <w:szCs w:val="24"/>
        </w:rPr>
        <w:t>C认证，格式自拟）</w:t>
      </w: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p>
    <w:p w:rsidR="00F51389" w:rsidRPr="00024755" w:rsidRDefault="00F51389" w:rsidP="00F51389"/>
    <w:p w:rsidR="00F51389" w:rsidRPr="00024755" w:rsidRDefault="00F51389" w:rsidP="00F51389"/>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五</w:t>
      </w:r>
      <w:r w:rsidR="00F51389" w:rsidRPr="00024755">
        <w:rPr>
          <w:rFonts w:asciiTheme="minorEastAsia" w:hAnsiTheme="minorEastAsia" w:cs="黑体" w:hint="eastAsia"/>
          <w:b/>
          <w:bCs/>
          <w:sz w:val="44"/>
          <w:szCs w:val="44"/>
          <w:lang w:val="zh-CN"/>
        </w:rPr>
        <w:t>、</w:t>
      </w:r>
      <w:r w:rsidR="00F51389" w:rsidRPr="00024755">
        <w:rPr>
          <w:rFonts w:asciiTheme="minorEastAsia" w:hAnsiTheme="minorEastAsia" w:cs="黑体"/>
          <w:b/>
          <w:sz w:val="44"/>
          <w:szCs w:val="44"/>
          <w:lang w:val="zh-CN"/>
        </w:rPr>
        <w:t>其他资料（若有）</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Pr>
        <w:spacing w:line="360" w:lineRule="auto"/>
        <w:jc w:val="center"/>
        <w:rPr>
          <w:rFonts w:ascii="宋体" w:hAnsi="宋体"/>
          <w:b/>
          <w:bCs/>
          <w:sz w:val="28"/>
          <w:szCs w:val="28"/>
        </w:rPr>
      </w:pPr>
      <w:r w:rsidRPr="00024755">
        <w:rPr>
          <w:rFonts w:ascii="宋体" w:hAnsi="宋体"/>
          <w:b/>
          <w:bCs/>
          <w:sz w:val="28"/>
          <w:szCs w:val="28"/>
        </w:rPr>
        <w:t>除招标文件另有规定外，投标人认为需要提交的其他证明材料或资料加盖投标人的单位公章后应在此项下提交。</w:t>
      </w:r>
    </w:p>
    <w:p w:rsidR="00F51389" w:rsidRPr="00024755" w:rsidRDefault="00F51389" w:rsidP="00F51389">
      <w:pPr>
        <w:spacing w:line="360" w:lineRule="auto"/>
        <w:jc w:val="center"/>
        <w:rPr>
          <w:rFonts w:ascii="宋体" w:hAnsi="宋体"/>
          <w:b/>
          <w:bCs/>
          <w:sz w:val="28"/>
          <w:szCs w:val="28"/>
        </w:rPr>
      </w:pPr>
      <w:r w:rsidRPr="00024755">
        <w:rPr>
          <w:rFonts w:ascii="宋体" w:hAnsi="宋体"/>
          <w:b/>
          <w:bCs/>
          <w:sz w:val="28"/>
          <w:szCs w:val="28"/>
        </w:rPr>
        <w:t> </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636AAD" w:rsidRPr="00024755" w:rsidRDefault="00636AAD"/>
    <w:sectPr w:rsidR="00636AAD" w:rsidRPr="00024755"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D16" w:rsidRPr="00A35E77" w:rsidRDefault="00C26D16" w:rsidP="005939AD">
      <w:pPr>
        <w:rPr>
          <w:rFonts w:ascii="仿宋_GB2312" w:eastAsia="仿宋_GB2312"/>
          <w:b/>
          <w:sz w:val="32"/>
          <w:szCs w:val="32"/>
        </w:rPr>
      </w:pPr>
      <w:r>
        <w:separator/>
      </w:r>
    </w:p>
  </w:endnote>
  <w:endnote w:type="continuationSeparator" w:id="1">
    <w:p w:rsidR="00C26D16" w:rsidRPr="00A35E77" w:rsidRDefault="00C26D1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EF" w:rsidRDefault="00676A6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22CEF" w:rsidRDefault="00676A63">
                <w:pPr>
                  <w:pStyle w:val="a5"/>
                </w:pPr>
                <w:fldSimple w:instr=" PAGE  \* MERGEFORMAT ">
                  <w:r w:rsidR="00024755">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D16" w:rsidRPr="00A35E77" w:rsidRDefault="00C26D16" w:rsidP="005939AD">
      <w:pPr>
        <w:rPr>
          <w:rFonts w:ascii="仿宋_GB2312" w:eastAsia="仿宋_GB2312"/>
          <w:b/>
          <w:sz w:val="32"/>
          <w:szCs w:val="32"/>
        </w:rPr>
      </w:pPr>
      <w:r>
        <w:separator/>
      </w:r>
    </w:p>
  </w:footnote>
  <w:footnote w:type="continuationSeparator" w:id="1">
    <w:p w:rsidR="00C26D16" w:rsidRPr="00A35E77" w:rsidRDefault="00C26D1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CDC2D78"/>
    <w:multiLevelType w:val="multilevel"/>
    <w:tmpl w:val="5CDC2D7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4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777C"/>
    <w:rsid w:val="002109EF"/>
    <w:rsid w:val="002121A9"/>
    <w:rsid w:val="00212788"/>
    <w:rsid w:val="00216728"/>
    <w:rsid w:val="002232E0"/>
    <w:rsid w:val="00223E42"/>
    <w:rsid w:val="00233738"/>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C59AC"/>
    <w:rsid w:val="002D0D13"/>
    <w:rsid w:val="002E3055"/>
    <w:rsid w:val="002E30DE"/>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937BA"/>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68F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03A4"/>
    <w:rsid w:val="004D1A38"/>
    <w:rsid w:val="004D7FCC"/>
    <w:rsid w:val="004E1F97"/>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37F9A"/>
    <w:rsid w:val="00540AEB"/>
    <w:rsid w:val="005415F6"/>
    <w:rsid w:val="00542031"/>
    <w:rsid w:val="00546002"/>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E11"/>
    <w:rsid w:val="005D77CF"/>
    <w:rsid w:val="005E0D81"/>
    <w:rsid w:val="005E1286"/>
    <w:rsid w:val="005E4F9E"/>
    <w:rsid w:val="005E6DCD"/>
    <w:rsid w:val="005F09E9"/>
    <w:rsid w:val="005F3918"/>
    <w:rsid w:val="006010BB"/>
    <w:rsid w:val="00601DC9"/>
    <w:rsid w:val="00603BB7"/>
    <w:rsid w:val="006070B9"/>
    <w:rsid w:val="00613BD8"/>
    <w:rsid w:val="006211BD"/>
    <w:rsid w:val="00621788"/>
    <w:rsid w:val="00622134"/>
    <w:rsid w:val="00622FF6"/>
    <w:rsid w:val="006341CB"/>
    <w:rsid w:val="00636AAD"/>
    <w:rsid w:val="00644E97"/>
    <w:rsid w:val="00651415"/>
    <w:rsid w:val="006674B6"/>
    <w:rsid w:val="0066760C"/>
    <w:rsid w:val="00671218"/>
    <w:rsid w:val="00676A63"/>
    <w:rsid w:val="00680403"/>
    <w:rsid w:val="00681A9E"/>
    <w:rsid w:val="0068441A"/>
    <w:rsid w:val="00685CAE"/>
    <w:rsid w:val="00687238"/>
    <w:rsid w:val="0069117B"/>
    <w:rsid w:val="006951C7"/>
    <w:rsid w:val="006B3B14"/>
    <w:rsid w:val="006B7399"/>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2CEF"/>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20B"/>
    <w:rsid w:val="007F1CC8"/>
    <w:rsid w:val="007F7141"/>
    <w:rsid w:val="007F7203"/>
    <w:rsid w:val="00810B9A"/>
    <w:rsid w:val="008123F9"/>
    <w:rsid w:val="00813462"/>
    <w:rsid w:val="008147AE"/>
    <w:rsid w:val="00814D8F"/>
    <w:rsid w:val="00815F3D"/>
    <w:rsid w:val="00815F60"/>
    <w:rsid w:val="008219F4"/>
    <w:rsid w:val="00822AC8"/>
    <w:rsid w:val="0082643E"/>
    <w:rsid w:val="00827FEC"/>
    <w:rsid w:val="00830046"/>
    <w:rsid w:val="00834D27"/>
    <w:rsid w:val="00845805"/>
    <w:rsid w:val="00847A1F"/>
    <w:rsid w:val="0085193B"/>
    <w:rsid w:val="00856E26"/>
    <w:rsid w:val="008629A1"/>
    <w:rsid w:val="00870DCD"/>
    <w:rsid w:val="00871CD4"/>
    <w:rsid w:val="0087332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6C"/>
    <w:rsid w:val="009C35AA"/>
    <w:rsid w:val="009D0D89"/>
    <w:rsid w:val="009D24B7"/>
    <w:rsid w:val="009E037C"/>
    <w:rsid w:val="009E1FE4"/>
    <w:rsid w:val="009E2AB7"/>
    <w:rsid w:val="009E483D"/>
    <w:rsid w:val="009E6006"/>
    <w:rsid w:val="009F55F0"/>
    <w:rsid w:val="009F6831"/>
    <w:rsid w:val="00A0224D"/>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51F6"/>
    <w:rsid w:val="00BB6CC2"/>
    <w:rsid w:val="00BC01E9"/>
    <w:rsid w:val="00BC05E7"/>
    <w:rsid w:val="00BC7F21"/>
    <w:rsid w:val="00BD0FE7"/>
    <w:rsid w:val="00BD3AFF"/>
    <w:rsid w:val="00BF1DA5"/>
    <w:rsid w:val="00BF21E1"/>
    <w:rsid w:val="00C06F9E"/>
    <w:rsid w:val="00C1514A"/>
    <w:rsid w:val="00C23622"/>
    <w:rsid w:val="00C26D16"/>
    <w:rsid w:val="00C36189"/>
    <w:rsid w:val="00C36914"/>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A62C1"/>
    <w:rsid w:val="00CB5066"/>
    <w:rsid w:val="00CB5576"/>
    <w:rsid w:val="00CC1121"/>
    <w:rsid w:val="00CC73F5"/>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4C51"/>
    <w:rsid w:val="00DA70EB"/>
    <w:rsid w:val="00DB4C7C"/>
    <w:rsid w:val="00DB748A"/>
    <w:rsid w:val="00DC5A3D"/>
    <w:rsid w:val="00DD116A"/>
    <w:rsid w:val="00DD1648"/>
    <w:rsid w:val="00DE4E1D"/>
    <w:rsid w:val="00E05333"/>
    <w:rsid w:val="00E155B5"/>
    <w:rsid w:val="00E16A95"/>
    <w:rsid w:val="00E170AA"/>
    <w:rsid w:val="00E203D7"/>
    <w:rsid w:val="00E23924"/>
    <w:rsid w:val="00E2434C"/>
    <w:rsid w:val="00E24944"/>
    <w:rsid w:val="00E32D01"/>
    <w:rsid w:val="00E3418E"/>
    <w:rsid w:val="00E403D1"/>
    <w:rsid w:val="00E43378"/>
    <w:rsid w:val="00E4768B"/>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1E1F"/>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32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96</Pages>
  <Words>7224</Words>
  <Characters>41178</Characters>
  <Application>Microsoft Office Word</Application>
  <DocSecurity>0</DocSecurity>
  <Lines>343</Lines>
  <Paragraphs>96</Paragraphs>
  <ScaleCrop>false</ScaleCrop>
  <Company>Sky123.Org</Company>
  <LinksUpToDate>false</LinksUpToDate>
  <CharactersWithSpaces>48306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93</cp:revision>
  <cp:lastPrinted>2018-07-31T02:20:00Z</cp:lastPrinted>
  <dcterms:created xsi:type="dcterms:W3CDTF">2018-04-16T02:52:00Z</dcterms:created>
  <dcterms:modified xsi:type="dcterms:W3CDTF">2018-08-13T07:39:00Z</dcterms:modified>
</cp:coreProperties>
</file>