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color w:val="000000"/>
          <w:sz w:val="36"/>
          <w:szCs w:val="36"/>
          <w:shd w:val="clear" w:color="auto" w:fill="FFFFFF"/>
        </w:rPr>
        <w:t>长招采竞字【2018】088号长葛市第二高级中学前教学楼维修项目-中标结果公告</w:t>
      </w:r>
    </w:p>
    <w:p>
      <w:pPr>
        <w:ind w:firstLine="640" w:firstLineChars="200"/>
        <w:rPr>
          <w:rFonts w:ascii="仿宋" w:hAnsi="仿宋" w:eastAsia="仿宋" w:cs="仿宋"/>
          <w:sz w:val="32"/>
          <w:szCs w:val="40"/>
        </w:rPr>
      </w:pPr>
    </w:p>
    <w:p>
      <w:pPr>
        <w:ind w:firstLine="640" w:firstLineChars="200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一、项目名称和编号</w:t>
      </w:r>
    </w:p>
    <w:p>
      <w:pPr>
        <w:widowControl/>
        <w:spacing w:before="226" w:line="360" w:lineRule="exact"/>
        <w:ind w:firstLine="630" w:firstLineChars="196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项目名称</w:t>
      </w:r>
      <w:r>
        <w:rPr>
          <w:rFonts w:hint="eastAsia" w:ascii="仿宋" w:hAnsi="仿宋" w:eastAsia="仿宋" w:cs="仿宋"/>
          <w:sz w:val="32"/>
          <w:szCs w:val="40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长葛市第二高级中学前教学楼维修项</w:t>
      </w:r>
    </w:p>
    <w:p>
      <w:pPr>
        <w:ind w:firstLine="643" w:firstLineChars="200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项目编号</w:t>
      </w:r>
      <w:r>
        <w:rPr>
          <w:rFonts w:hint="eastAsia" w:ascii="仿宋" w:hAnsi="仿宋" w:eastAsia="仿宋" w:cs="仿宋"/>
          <w:sz w:val="32"/>
          <w:szCs w:val="40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长招采竞字【2018】088号</w:t>
      </w:r>
    </w:p>
    <w:p>
      <w:pPr>
        <w:ind w:firstLine="640" w:firstLineChars="200"/>
        <w:rPr>
          <w:rFonts w:ascii="仿宋" w:hAnsi="仿宋" w:eastAsia="仿宋" w:cs="仿宋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二、开评标信息：</w:t>
      </w:r>
    </w:p>
    <w:p>
      <w:pPr>
        <w:widowControl/>
        <w:spacing w:before="226" w:line="360" w:lineRule="exact"/>
        <w:ind w:firstLine="630" w:firstLineChars="196"/>
        <w:jc w:val="left"/>
      </w:pPr>
      <w:r>
        <w:rPr>
          <w:rFonts w:hint="eastAsia" w:ascii="仿宋" w:hAnsi="仿宋" w:eastAsia="仿宋" w:cs="仿宋"/>
          <w:b/>
          <w:bCs/>
          <w:sz w:val="32"/>
          <w:szCs w:val="40"/>
        </w:rPr>
        <w:t>开标日期</w:t>
      </w:r>
      <w:r>
        <w:rPr>
          <w:rFonts w:hint="eastAsia" w:ascii="仿宋" w:hAnsi="仿宋" w:eastAsia="仿宋" w:cs="仿宋"/>
          <w:sz w:val="32"/>
          <w:szCs w:val="40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2018年8月7日09时00分</w:t>
      </w:r>
    </w:p>
    <w:p>
      <w:pPr>
        <w:ind w:firstLine="643" w:firstLineChars="200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评标地点</w:t>
      </w:r>
      <w:r>
        <w:rPr>
          <w:rFonts w:hint="eastAsia" w:ascii="仿宋" w:hAnsi="仿宋" w:eastAsia="仿宋" w:cs="仿宋"/>
          <w:sz w:val="32"/>
          <w:szCs w:val="40"/>
        </w:rPr>
        <w:t>：</w:t>
      </w:r>
      <w:r>
        <w:rPr>
          <w:rFonts w:hint="eastAsia" w:ascii="仿宋" w:hAnsi="仿宋" w:eastAsia="仿宋" w:cs="仿宋"/>
          <w:sz w:val="30"/>
          <w:szCs w:val="30"/>
        </w:rPr>
        <w:t>长葛市公共资源交易中心（长葛市葛天大道东段商务区6#楼5楼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508 </w:t>
      </w:r>
      <w:r>
        <w:rPr>
          <w:rFonts w:hint="eastAsia" w:ascii="仿宋" w:hAnsi="仿宋" w:eastAsia="仿宋" w:cs="仿宋"/>
          <w:sz w:val="30"/>
          <w:szCs w:val="30"/>
        </w:rPr>
        <w:t>室）</w:t>
      </w:r>
    </w:p>
    <w:p>
      <w:pPr>
        <w:widowControl/>
        <w:spacing w:before="226" w:line="440" w:lineRule="exact"/>
        <w:jc w:val="left"/>
      </w:pPr>
      <w:r>
        <w:rPr>
          <w:rFonts w:hint="eastAsia" w:ascii="仿宋" w:hAnsi="仿宋" w:eastAsia="仿宋" w:cs="仿宋"/>
          <w:b/>
          <w:bCs/>
          <w:sz w:val="32"/>
          <w:szCs w:val="40"/>
        </w:rPr>
        <w:t>评审专家名单</w:t>
      </w:r>
      <w:r>
        <w:rPr>
          <w:rFonts w:hint="eastAsia" w:ascii="仿宋" w:hAnsi="仿宋" w:eastAsia="仿宋" w:cs="仿宋"/>
          <w:sz w:val="32"/>
          <w:szCs w:val="40"/>
        </w:rPr>
        <w:t>：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王军民（采购人代表）、庄国英、陈敬敏</w:t>
      </w:r>
    </w:p>
    <w:p>
      <w:pPr>
        <w:ind w:firstLine="640" w:firstLineChars="200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三、中标信息</w:t>
      </w:r>
    </w:p>
    <w:p>
      <w:pPr>
        <w:ind w:firstLine="643" w:firstLineChars="200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中标人名称：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河南忠信建筑工程有限公司</w:t>
      </w:r>
    </w:p>
    <w:p>
      <w:pPr>
        <w:widowControl/>
        <w:spacing w:before="226" w:line="44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40"/>
        </w:rPr>
        <w:t>地址：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真阳镇西顺河街84号</w:t>
      </w:r>
    </w:p>
    <w:p>
      <w:pPr>
        <w:widowControl/>
        <w:spacing w:before="226" w:line="440" w:lineRule="exact"/>
        <w:ind w:firstLine="640" w:firstLineChars="200"/>
        <w:jc w:val="left"/>
      </w:pPr>
      <w:r>
        <w:rPr>
          <w:rFonts w:hint="eastAsia" w:ascii="仿宋" w:hAnsi="仿宋" w:eastAsia="仿宋" w:cs="仿宋"/>
          <w:sz w:val="32"/>
          <w:szCs w:val="40"/>
        </w:rPr>
        <w:t>联系人：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赵向北</w:t>
      </w:r>
      <w:r>
        <w:rPr>
          <w:rFonts w:hint="eastAsia" w:ascii="仿宋" w:hAnsi="仿宋" w:eastAsia="仿宋" w:cs="仿宋"/>
          <w:sz w:val="32"/>
          <w:szCs w:val="40"/>
        </w:rPr>
        <w:t xml:space="preserve">     联系方式：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13569957218 </w:t>
      </w:r>
    </w:p>
    <w:p>
      <w:pPr>
        <w:ind w:firstLine="643" w:firstLineChars="200"/>
        <w:rPr>
          <w:rFonts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预算金额：359462.81元       中标金额：</w:t>
      </w:r>
      <w:r>
        <w:rPr>
          <w:rFonts w:ascii="仿宋" w:hAnsi="仿宋" w:eastAsia="仿宋" w:cs="仿宋"/>
          <w:b/>
          <w:bCs/>
          <w:sz w:val="32"/>
          <w:szCs w:val="40"/>
        </w:rPr>
        <w:t>358000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元</w:t>
      </w:r>
    </w:p>
    <w:p>
      <w:pPr>
        <w:ind w:firstLine="643" w:firstLineChars="200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中标标的概况</w:t>
      </w:r>
      <w:r>
        <w:rPr>
          <w:rFonts w:hint="eastAsia" w:ascii="仿宋" w:hAnsi="仿宋" w:eastAsia="仿宋" w:cs="仿宋"/>
          <w:sz w:val="32"/>
          <w:szCs w:val="40"/>
        </w:rPr>
        <w:t>（附后）：主要中标标的的名称、规格型号、数量、单价、服务要求等。</w:t>
      </w:r>
    </w:p>
    <w:p>
      <w:pPr>
        <w:ind w:firstLine="640" w:firstLineChars="200"/>
        <w:rPr>
          <w:rFonts w:ascii="仿宋" w:hAnsi="仿宋" w:eastAsia="仿宋" w:cs="仿宋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四、采购文件</w:t>
      </w:r>
      <w:r>
        <w:rPr>
          <w:rFonts w:hint="eastAsia" w:ascii="仿宋" w:hAnsi="仿宋" w:eastAsia="仿宋" w:cs="仿宋"/>
          <w:sz w:val="32"/>
          <w:szCs w:val="40"/>
        </w:rPr>
        <w:t>（附后）</w:t>
      </w:r>
    </w:p>
    <w:p>
      <w:pPr>
        <w:ind w:firstLine="640" w:firstLineChars="200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五、公告期限</w:t>
      </w:r>
    </w:p>
    <w:p>
      <w:pPr>
        <w:ind w:firstLine="640" w:firstLineChars="200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本公告同时在以下网站发布：《中国政府采购网》、《河南省政府采购网》、《许昌市政府采购网》、《中国·许昌 许昌市政府网》、《全国公共资源交易平台（河南省·许昌市）》。</w:t>
      </w:r>
    </w:p>
    <w:p>
      <w:pPr>
        <w:ind w:firstLine="640" w:firstLineChars="200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中标结果公告期限为1个工作日。</w:t>
      </w:r>
    </w:p>
    <w:p>
      <w:pPr>
        <w:ind w:firstLine="640" w:firstLineChars="200"/>
        <w:rPr>
          <w:rFonts w:ascii="仿宋" w:hAnsi="仿宋" w:eastAsia="仿宋" w:cs="仿宋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六、联系方式</w:t>
      </w:r>
    </w:p>
    <w:p>
      <w:pPr>
        <w:pStyle w:val="4"/>
        <w:widowControl/>
        <w:spacing w:before="452" w:line="440" w:lineRule="exact"/>
        <w:ind w:firstLine="640" w:firstLineChars="200"/>
        <w:rPr>
          <w:rFonts w:ascii="仿宋" w:hAnsi="仿宋" w:eastAsia="仿宋" w:cs="仿宋"/>
          <w:color w:val="444444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40"/>
        </w:rPr>
        <w:t>采购人名称：</w:t>
      </w:r>
      <w:r>
        <w:rPr>
          <w:rFonts w:hint="eastAsia" w:ascii="仿宋" w:hAnsi="仿宋" w:eastAsia="仿宋" w:cs="仿宋"/>
          <w:color w:val="444444"/>
          <w:sz w:val="32"/>
          <w:szCs w:val="32"/>
          <w:shd w:val="clear" w:color="auto" w:fill="FFFFFF"/>
        </w:rPr>
        <w:t>长葛市第二高级中学</w:t>
      </w:r>
    </w:p>
    <w:p>
      <w:pPr>
        <w:ind w:firstLine="640" w:firstLineChars="200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地址：长葛市新华路西路726号</w:t>
      </w:r>
    </w:p>
    <w:p>
      <w:pPr>
        <w:ind w:firstLine="640" w:firstLineChars="200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联系人</w:t>
      </w:r>
      <w:r>
        <w:rPr>
          <w:rFonts w:hint="eastAsia" w:ascii="仿宋" w:hAnsi="仿宋" w:eastAsia="仿宋" w:cs="仿宋"/>
          <w:color w:val="444444"/>
          <w:kern w:val="0"/>
          <w:sz w:val="32"/>
          <w:szCs w:val="32"/>
          <w:shd w:val="clear" w:color="auto" w:fill="FFFFFF"/>
        </w:rPr>
        <w:t>：席老师   </w:t>
      </w:r>
      <w:r>
        <w:rPr>
          <w:rFonts w:hint="eastAsia" w:ascii="仿宋" w:hAnsi="仿宋" w:eastAsia="仿宋" w:cs="仿宋"/>
          <w:sz w:val="32"/>
          <w:szCs w:val="40"/>
        </w:rPr>
        <w:t>　   联系电话：15836522399</w:t>
      </w:r>
    </w:p>
    <w:p>
      <w:pPr>
        <w:ind w:firstLine="640" w:firstLineChars="200"/>
        <w:rPr>
          <w:rFonts w:ascii="宋体" w:hAnsi="宋体" w:eastAsia="宋体" w:cs="宋体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代理机构名称：汇今工程咨询有限公司</w:t>
      </w:r>
      <w:r>
        <w:rPr>
          <w:rFonts w:hint="eastAsia" w:ascii="宋体" w:hAnsi="宋体" w:eastAsia="宋体" w:cs="宋体"/>
          <w:sz w:val="32"/>
          <w:szCs w:val="40"/>
        </w:rPr>
        <w:t> </w:t>
      </w:r>
    </w:p>
    <w:p>
      <w:pPr>
        <w:ind w:firstLine="640" w:firstLineChars="200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地址：郑州市金水区姚砦路133号</w:t>
      </w:r>
    </w:p>
    <w:p>
      <w:pPr>
        <w:ind w:firstLine="640" w:firstLineChars="200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联系人：</w:t>
      </w:r>
      <w:r>
        <w:rPr>
          <w:rFonts w:hint="eastAsia" w:ascii="仿宋" w:hAnsi="仿宋" w:eastAsia="仿宋" w:cs="仿宋"/>
          <w:color w:val="444444"/>
          <w:kern w:val="0"/>
          <w:sz w:val="32"/>
          <w:szCs w:val="32"/>
          <w:shd w:val="clear" w:color="auto" w:fill="FFFFFF"/>
        </w:rPr>
        <w:t>张先生</w:t>
      </w:r>
      <w:r>
        <w:rPr>
          <w:rFonts w:hint="eastAsia" w:ascii="仿宋" w:hAnsi="仿宋" w:eastAsia="仿宋" w:cs="仿宋"/>
          <w:sz w:val="32"/>
          <w:szCs w:val="40"/>
        </w:rPr>
        <w:t xml:space="preserve">    联系电话：13643815898</w:t>
      </w:r>
    </w:p>
    <w:p>
      <w:pPr>
        <w:ind w:firstLine="640" w:firstLineChars="200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各有关当事人对中标结果有异议的，可以在中标结果公告期限届满之日起7个工作日内，以书面形式向采购人或采购代理机构提出质疑(加盖单位公章并法定代表人签字)，由法定代表人或其授权代表携带本人身份证件提交。逾期提交或未按照要求提交的质疑函将不予受理。</w:t>
      </w:r>
    </w:p>
    <w:p>
      <w:pPr>
        <w:ind w:firstLine="640" w:firstLineChars="200"/>
        <w:rPr>
          <w:rFonts w:ascii="仿宋" w:hAnsi="仿宋" w:eastAsia="仿宋" w:cs="仿宋"/>
          <w:sz w:val="32"/>
          <w:szCs w:val="40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采购人名称</w:t>
      </w: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长葛市第二高级中学</w:t>
      </w:r>
      <w:bookmarkStart w:id="0" w:name="_GoBack"/>
      <w:bookmarkEnd w:id="0"/>
    </w:p>
    <w:p>
      <w:pPr>
        <w:wordWrap w:val="0"/>
        <w:ind w:firstLine="640" w:firstLineChars="200"/>
        <w:jc w:val="right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2018</w:t>
      </w:r>
      <w:r>
        <w:rPr>
          <w:rFonts w:hint="eastAsia" w:ascii="仿宋" w:hAnsi="仿宋" w:eastAsia="仿宋" w:cs="仿宋"/>
          <w:sz w:val="32"/>
          <w:szCs w:val="40"/>
        </w:rPr>
        <w:t xml:space="preserve">  年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40"/>
        </w:rPr>
        <w:t xml:space="preserve"> 月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40"/>
        </w:rPr>
        <w:t xml:space="preserve"> 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0350"/>
    <w:rsid w:val="000921FE"/>
    <w:rsid w:val="001F0350"/>
    <w:rsid w:val="006662DC"/>
    <w:rsid w:val="00F97825"/>
    <w:rsid w:val="3E464E3C"/>
    <w:rsid w:val="3FEC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ascii="Calibri" w:hAnsi="Calibri" w:eastAsia="宋体" w:cs="Times New Roman"/>
      <w:kern w:val="0"/>
      <w:sz w:val="24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108</Words>
  <Characters>620</Characters>
  <Lines>5</Lines>
  <Paragraphs>1</Paragraphs>
  <TotalTime>16</TotalTime>
  <ScaleCrop>false</ScaleCrop>
  <LinksUpToDate>false</LinksUpToDate>
  <CharactersWithSpaces>727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2018-08-10T03:13:00Z</dcterms:created>
  <dc:creator>河南鼎华招标代理有限公司:河南鼎华招标代理有限公司</dc:creator>
  <cp:lastModifiedBy>电子评标室</cp:lastModifiedBy>
  <dcterms:modified xsi:type="dcterms:W3CDTF">2018-08-13T02:30:02Z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