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20" w:rsidRPr="00B45068" w:rsidRDefault="00B93E20" w:rsidP="00B93E20">
      <w:pPr>
        <w:autoSpaceDE w:val="0"/>
        <w:autoSpaceDN w:val="0"/>
        <w:adjustRightInd w:val="0"/>
        <w:jc w:val="center"/>
        <w:rPr>
          <w:b/>
          <w:bCs/>
          <w:sz w:val="52"/>
          <w:szCs w:val="52"/>
        </w:rPr>
      </w:pPr>
      <w:r w:rsidRPr="00B45068">
        <w:rPr>
          <w:rFonts w:hint="eastAsia"/>
          <w:b/>
          <w:bCs/>
          <w:sz w:val="52"/>
          <w:szCs w:val="52"/>
        </w:rPr>
        <w:t>延安路天宝路污水连通工程</w:t>
      </w:r>
    </w:p>
    <w:p w:rsidR="00B93E20" w:rsidRPr="00B45068" w:rsidRDefault="00B93E20" w:rsidP="00B93E20">
      <w:pPr>
        <w:spacing w:line="600" w:lineRule="auto"/>
        <w:jc w:val="center"/>
        <w:rPr>
          <w:rFonts w:hAnsi="宋体"/>
          <w:b/>
          <w:color w:val="000000"/>
          <w:sz w:val="44"/>
          <w:szCs w:val="44"/>
        </w:rPr>
      </w:pPr>
    </w:p>
    <w:p w:rsidR="00B93E20" w:rsidRDefault="00DF75DD" w:rsidP="00B93E20">
      <w:pPr>
        <w:spacing w:line="600" w:lineRule="auto"/>
        <w:jc w:val="center"/>
        <w:rPr>
          <w:rFonts w:hAnsi="宋体"/>
          <w:b/>
          <w:color w:val="000000"/>
          <w:sz w:val="44"/>
          <w:szCs w:val="44"/>
        </w:rPr>
      </w:pPr>
      <w:r w:rsidRPr="00DF75DD">
        <w:rPr>
          <w:rFonts w:hAnsi="宋体"/>
          <w:b/>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pt;height:36.85pt" fillcolor="black">
            <v:textpath style="font-family:&quot;宋体&quot;" trim="t" fitpath="t" string="招 标 文 件"/>
          </v:shape>
        </w:pict>
      </w:r>
    </w:p>
    <w:p w:rsidR="00B93E20" w:rsidRDefault="00B93E20" w:rsidP="00B93E20">
      <w:pPr>
        <w:pStyle w:val="a0"/>
        <w:ind w:firstLine="340"/>
        <w:rPr>
          <w:color w:val="000000"/>
        </w:rPr>
      </w:pPr>
    </w:p>
    <w:p w:rsidR="00B93E20" w:rsidRDefault="00B93E20" w:rsidP="00B93E20">
      <w:pPr>
        <w:spacing w:line="600" w:lineRule="auto"/>
        <w:jc w:val="center"/>
        <w:rPr>
          <w:rFonts w:hAnsi="宋体" w:cs="宋体"/>
          <w:b/>
          <w:color w:val="000000"/>
          <w:sz w:val="32"/>
          <w:szCs w:val="32"/>
        </w:rPr>
      </w:pPr>
      <w:r>
        <w:rPr>
          <w:rFonts w:hAnsi="宋体" w:cs="宋体" w:hint="eastAsia"/>
          <w:b/>
          <w:color w:val="000000"/>
          <w:sz w:val="32"/>
          <w:szCs w:val="32"/>
        </w:rPr>
        <w:t>招标编号：</w:t>
      </w:r>
      <w:bookmarkStart w:id="0" w:name="_GoBack"/>
      <w:bookmarkEnd w:id="0"/>
      <w:r>
        <w:rPr>
          <w:rFonts w:hAnsi="宋体" w:cs="宋体" w:hint="eastAsia"/>
          <w:b/>
          <w:sz w:val="36"/>
          <w:szCs w:val="36"/>
        </w:rPr>
        <w:t>XCGC-X2018</w:t>
      </w:r>
      <w:r w:rsidR="00B16283">
        <w:rPr>
          <w:rFonts w:hAnsi="宋体" w:cs="宋体" w:hint="eastAsia"/>
          <w:b/>
          <w:sz w:val="36"/>
          <w:szCs w:val="36"/>
        </w:rPr>
        <w:t>086</w:t>
      </w:r>
    </w:p>
    <w:p w:rsidR="00B93E20" w:rsidRDefault="00B93E20" w:rsidP="00B93E20">
      <w:pPr>
        <w:jc w:val="center"/>
        <w:rPr>
          <w:rFonts w:hAnsi="宋体"/>
          <w:b/>
          <w:color w:val="000000"/>
          <w:sz w:val="30"/>
          <w:szCs w:val="30"/>
        </w:rPr>
      </w:pPr>
    </w:p>
    <w:p w:rsidR="00B93E20" w:rsidRDefault="00B93E20" w:rsidP="00B93E20">
      <w:pPr>
        <w:jc w:val="center"/>
        <w:rPr>
          <w:rFonts w:hAnsi="宋体"/>
          <w:b/>
          <w:color w:val="000000"/>
          <w:sz w:val="30"/>
          <w:szCs w:val="30"/>
        </w:rPr>
      </w:pPr>
      <w:r>
        <w:rPr>
          <w:rFonts w:hAnsi="宋体" w:cs="宋体"/>
          <w:bCs/>
          <w:noProof/>
          <w:color w:val="000000"/>
          <w:sz w:val="32"/>
          <w:szCs w:val="32"/>
        </w:rPr>
        <w:drawing>
          <wp:anchor distT="0" distB="0" distL="114300" distR="114300" simplePos="0" relativeHeight="251662336"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1"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B93E20" w:rsidRDefault="00B93E20" w:rsidP="00B93E20">
      <w:pPr>
        <w:spacing w:line="360" w:lineRule="auto"/>
        <w:rPr>
          <w:rFonts w:hAnsi="宋体"/>
          <w:b/>
          <w:color w:val="000000"/>
          <w:sz w:val="30"/>
          <w:szCs w:val="30"/>
        </w:rPr>
      </w:pPr>
    </w:p>
    <w:p w:rsidR="00B93E20" w:rsidRDefault="00B93E20" w:rsidP="00B93E20">
      <w:pPr>
        <w:spacing w:line="360" w:lineRule="auto"/>
        <w:rPr>
          <w:rFonts w:hAnsi="宋体"/>
          <w:b/>
          <w:color w:val="000000"/>
          <w:sz w:val="30"/>
          <w:szCs w:val="30"/>
        </w:rPr>
      </w:pPr>
    </w:p>
    <w:p w:rsidR="00B93E20" w:rsidRDefault="00B93E20" w:rsidP="00B93E20">
      <w:pPr>
        <w:spacing w:line="360" w:lineRule="auto"/>
        <w:rPr>
          <w:rFonts w:hAnsi="宋体"/>
          <w:b/>
          <w:color w:val="000000"/>
          <w:sz w:val="52"/>
          <w:szCs w:val="52"/>
        </w:rPr>
      </w:pPr>
    </w:p>
    <w:p w:rsidR="00B93E20" w:rsidRDefault="00B93E20" w:rsidP="00B93E20">
      <w:pPr>
        <w:pStyle w:val="aa"/>
        <w:spacing w:line="360" w:lineRule="auto"/>
        <w:rPr>
          <w:rFonts w:ascii="黑体" w:eastAsia="黑体" w:hAnsi="宋体"/>
          <w:color w:val="000000"/>
          <w:sz w:val="30"/>
          <w:szCs w:val="30"/>
        </w:rPr>
      </w:pPr>
    </w:p>
    <w:p w:rsidR="00B93E20" w:rsidRDefault="00B93E20" w:rsidP="00B93E20">
      <w:pPr>
        <w:pStyle w:val="aa"/>
        <w:spacing w:line="360" w:lineRule="auto"/>
        <w:rPr>
          <w:rFonts w:ascii="黑体" w:eastAsia="黑体" w:hAnsi="宋体"/>
          <w:color w:val="000000"/>
          <w:sz w:val="30"/>
          <w:szCs w:val="30"/>
        </w:rPr>
      </w:pPr>
    </w:p>
    <w:p w:rsidR="00B93E20" w:rsidRDefault="00B93E20" w:rsidP="00B93E20">
      <w:pPr>
        <w:pStyle w:val="aa"/>
        <w:spacing w:line="360" w:lineRule="auto"/>
        <w:rPr>
          <w:rFonts w:ascii="黑体" w:eastAsia="黑体" w:hAnsi="宋体"/>
          <w:color w:val="000000"/>
          <w:sz w:val="30"/>
          <w:szCs w:val="30"/>
        </w:rPr>
      </w:pPr>
    </w:p>
    <w:p w:rsidR="00B93E20" w:rsidRDefault="00B93E20" w:rsidP="00B93E20">
      <w:pPr>
        <w:pStyle w:val="aa"/>
        <w:spacing w:line="360" w:lineRule="auto"/>
        <w:rPr>
          <w:rFonts w:ascii="黑体" w:eastAsia="黑体" w:hAnsi="宋体"/>
          <w:color w:val="000000"/>
          <w:sz w:val="30"/>
          <w:szCs w:val="30"/>
        </w:rPr>
      </w:pPr>
    </w:p>
    <w:p w:rsidR="00B93E20" w:rsidRDefault="00B93E20" w:rsidP="00DF75DD">
      <w:pPr>
        <w:pStyle w:val="aa"/>
        <w:spacing w:afterLines="50" w:line="360" w:lineRule="auto"/>
        <w:rPr>
          <w:rFonts w:ascii="黑体" w:eastAsia="黑体" w:hAnsi="宋体"/>
          <w:color w:val="000000"/>
          <w:sz w:val="30"/>
          <w:szCs w:val="30"/>
          <w:u w:val="single"/>
        </w:rPr>
      </w:pPr>
    </w:p>
    <w:p w:rsidR="00B93E20" w:rsidRDefault="00B93E20" w:rsidP="00DF75DD">
      <w:pPr>
        <w:pStyle w:val="aa"/>
        <w:spacing w:afterLines="100" w:line="360" w:lineRule="auto"/>
        <w:ind w:firstLineChars="400" w:firstLine="1120"/>
        <w:rPr>
          <w:rFonts w:ascii="黑体" w:eastAsia="黑体" w:hAnsi="宋体"/>
          <w:color w:val="000000"/>
          <w:sz w:val="28"/>
          <w:szCs w:val="28"/>
        </w:rPr>
      </w:pPr>
      <w:r>
        <w:rPr>
          <w:rFonts w:ascii="黑体" w:eastAsia="黑体" w:hAnsi="宋体" w:hint="eastAsia"/>
          <w:color w:val="000000"/>
          <w:sz w:val="28"/>
          <w:szCs w:val="28"/>
        </w:rPr>
        <w:t>招   标   人：</w:t>
      </w:r>
      <w:r>
        <w:rPr>
          <w:rFonts w:ascii="黑体" w:eastAsia="黑体" w:hAnsi="宋体" w:hint="eastAsia"/>
          <w:color w:val="000000"/>
          <w:sz w:val="28"/>
          <w:szCs w:val="28"/>
          <w:u w:val="single"/>
        </w:rPr>
        <w:t xml:space="preserve">  许昌市魏都区农业和水务局     </w:t>
      </w:r>
    </w:p>
    <w:p w:rsidR="00B93E20" w:rsidRDefault="00B93E20" w:rsidP="00DF75DD">
      <w:pPr>
        <w:pStyle w:val="aa"/>
        <w:spacing w:afterLines="100" w:line="360" w:lineRule="auto"/>
        <w:ind w:firstLineChars="400" w:firstLine="1120"/>
        <w:rPr>
          <w:rFonts w:ascii="黑体" w:eastAsia="黑体" w:hAnsi="宋体"/>
          <w:color w:val="000000"/>
          <w:sz w:val="28"/>
          <w:szCs w:val="28"/>
          <w:u w:val="single"/>
        </w:rPr>
      </w:pPr>
      <w:r>
        <w:rPr>
          <w:rFonts w:ascii="黑体" w:eastAsia="黑体" w:hAnsi="宋体" w:hint="eastAsia"/>
          <w:color w:val="000000"/>
          <w:sz w:val="28"/>
          <w:szCs w:val="28"/>
        </w:rPr>
        <w:t>招标代理机构：</w:t>
      </w:r>
      <w:r>
        <w:rPr>
          <w:rFonts w:ascii="黑体" w:eastAsia="黑体" w:hAnsi="宋体" w:hint="eastAsia"/>
          <w:color w:val="000000"/>
          <w:sz w:val="28"/>
          <w:szCs w:val="28"/>
          <w:u w:val="single"/>
        </w:rPr>
        <w:t xml:space="preserve">   河南诚安工程管理咨询有限公司</w:t>
      </w:r>
    </w:p>
    <w:p w:rsidR="00B93E20" w:rsidRDefault="00B93E20" w:rsidP="00DF75DD">
      <w:pPr>
        <w:pStyle w:val="aa"/>
        <w:spacing w:afterLines="100" w:line="360" w:lineRule="auto"/>
        <w:ind w:firstLineChars="400" w:firstLine="1120"/>
        <w:rPr>
          <w:rFonts w:ascii="黑体" w:eastAsia="黑体" w:hAnsi="宋体"/>
          <w:color w:val="000000"/>
          <w:sz w:val="28"/>
          <w:szCs w:val="28"/>
          <w:u w:val="single"/>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        二○一八年七月         </w:t>
      </w:r>
    </w:p>
    <w:p w:rsidR="00C35622" w:rsidRDefault="00162981">
      <w:pPr>
        <w:jc w:val="center"/>
        <w:rPr>
          <w:rFonts w:ascii="黑体" w:eastAsia="黑体" w:hAnsi="宋体"/>
          <w:b/>
          <w:color w:val="000000"/>
          <w:sz w:val="44"/>
        </w:rPr>
      </w:pPr>
      <w:r>
        <w:rPr>
          <w:rFonts w:ascii="黑体" w:eastAsia="黑体" w:hAnsi="宋体" w:hint="eastAsia"/>
          <w:b/>
          <w:color w:val="000000"/>
          <w:sz w:val="44"/>
        </w:rPr>
        <w:lastRenderedPageBreak/>
        <w:t>目  录</w:t>
      </w:r>
    </w:p>
    <w:p w:rsidR="00C35622" w:rsidRDefault="00C35622">
      <w:pPr>
        <w:jc w:val="center"/>
        <w:rPr>
          <w:rFonts w:hAnsi="宋体"/>
          <w:b/>
          <w:color w:val="000000"/>
          <w:sz w:val="32"/>
        </w:rPr>
      </w:pPr>
    </w:p>
    <w:p w:rsidR="00C35622" w:rsidRDefault="00162981">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r>
        <w:rPr>
          <w:rFonts w:hAnsi="宋体" w:hint="eastAsia"/>
          <w:color w:val="000000"/>
          <w:sz w:val="28"/>
        </w:rPr>
        <w:t>03</w:t>
      </w:r>
    </w:p>
    <w:p w:rsidR="00C35622" w:rsidRDefault="00162981">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r>
        <w:rPr>
          <w:rFonts w:hAnsi="宋体" w:hint="eastAsia"/>
          <w:color w:val="000000"/>
          <w:sz w:val="28"/>
        </w:rPr>
        <w:t>06</w:t>
      </w:r>
    </w:p>
    <w:p w:rsidR="00C35622" w:rsidRDefault="00162981">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r>
        <w:rPr>
          <w:rFonts w:hAnsi="宋体" w:hint="eastAsia"/>
          <w:color w:val="000000"/>
          <w:sz w:val="28"/>
        </w:rPr>
        <w:t>13</w:t>
      </w:r>
    </w:p>
    <w:p w:rsidR="00C35622" w:rsidRDefault="00162981">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r>
        <w:rPr>
          <w:rFonts w:hAnsi="宋体" w:hint="eastAsia"/>
          <w:color w:val="000000"/>
          <w:sz w:val="28"/>
        </w:rPr>
        <w:t>15</w:t>
      </w:r>
    </w:p>
    <w:p w:rsidR="00C35622" w:rsidRDefault="00C35622">
      <w:pPr>
        <w:autoSpaceDE w:val="0"/>
        <w:autoSpaceDN w:val="0"/>
        <w:adjustRightInd w:val="0"/>
        <w:spacing w:line="360" w:lineRule="auto"/>
        <w:jc w:val="center"/>
        <w:rPr>
          <w:rFonts w:hAnsi="宋体" w:cs="黑体"/>
          <w:b/>
          <w:color w:val="000000"/>
          <w:sz w:val="36"/>
          <w:szCs w:val="36"/>
        </w:rPr>
      </w:pPr>
      <w:bookmarkStart w:id="1" w:name="_Toc215282124"/>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pPr>
        <w:autoSpaceDE w:val="0"/>
        <w:autoSpaceDN w:val="0"/>
        <w:adjustRightInd w:val="0"/>
        <w:spacing w:line="360" w:lineRule="auto"/>
        <w:jc w:val="center"/>
        <w:rPr>
          <w:rFonts w:hAnsi="宋体" w:cs="黑体"/>
          <w:b/>
          <w:color w:val="000000"/>
          <w:sz w:val="36"/>
          <w:szCs w:val="36"/>
        </w:rPr>
      </w:pPr>
    </w:p>
    <w:p w:rsidR="00C35622" w:rsidRDefault="00C35622" w:rsidP="00DF75DD">
      <w:pPr>
        <w:snapToGrid w:val="0"/>
        <w:spacing w:beforeLines="50"/>
        <w:rPr>
          <w:rFonts w:hAnsi="宋体" w:cs="黑体"/>
          <w:b/>
          <w:color w:val="000000"/>
          <w:sz w:val="36"/>
          <w:szCs w:val="36"/>
        </w:rPr>
      </w:pPr>
    </w:p>
    <w:p w:rsidR="00C35622" w:rsidRDefault="00C35622" w:rsidP="00DF75DD">
      <w:pPr>
        <w:snapToGrid w:val="0"/>
        <w:spacing w:beforeLines="50"/>
        <w:rPr>
          <w:rFonts w:hAnsi="宋体" w:cs="黑体"/>
          <w:b/>
          <w:color w:val="000000"/>
          <w:sz w:val="36"/>
          <w:szCs w:val="36"/>
        </w:rPr>
      </w:pPr>
    </w:p>
    <w:p w:rsidR="00C35622" w:rsidRDefault="00162981" w:rsidP="00DF75DD">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C35622" w:rsidRDefault="00162981">
      <w:pPr>
        <w:autoSpaceDE w:val="0"/>
        <w:autoSpaceDN w:val="0"/>
        <w:adjustRightInd w:val="0"/>
        <w:jc w:val="center"/>
        <w:rPr>
          <w:rFonts w:hAnsi="宋体" w:cs="黑体"/>
          <w:b/>
          <w:bCs/>
          <w:color w:val="000000"/>
          <w:sz w:val="30"/>
          <w:szCs w:val="30"/>
        </w:rPr>
      </w:pPr>
      <w:r>
        <w:rPr>
          <w:rFonts w:hint="eastAsia"/>
          <w:b/>
          <w:bCs/>
          <w:color w:val="000000"/>
          <w:sz w:val="28"/>
          <w:szCs w:val="28"/>
        </w:rPr>
        <w:t>XCGC-X2018</w:t>
      </w:r>
      <w:r w:rsidR="00FD3A44">
        <w:rPr>
          <w:rFonts w:hint="eastAsia"/>
          <w:b/>
          <w:bCs/>
          <w:color w:val="000000"/>
          <w:sz w:val="28"/>
          <w:szCs w:val="28"/>
        </w:rPr>
        <w:t>086</w:t>
      </w:r>
      <w:r w:rsidR="00B93E20">
        <w:rPr>
          <w:rFonts w:hint="eastAsia"/>
          <w:b/>
          <w:bCs/>
          <w:color w:val="000000"/>
          <w:sz w:val="28"/>
          <w:szCs w:val="28"/>
        </w:rPr>
        <w:t xml:space="preserve"> </w:t>
      </w:r>
      <w:r>
        <w:rPr>
          <w:rFonts w:hAnsi="宋体" w:cs="黑体" w:hint="eastAsia"/>
          <w:b/>
          <w:bCs/>
          <w:color w:val="000000"/>
          <w:sz w:val="30"/>
          <w:szCs w:val="30"/>
        </w:rPr>
        <w:t>许昌市魏都区农业和水务局“</w:t>
      </w:r>
      <w:r>
        <w:rPr>
          <w:rFonts w:hint="eastAsia"/>
          <w:b/>
          <w:bCs/>
          <w:color w:val="000000"/>
          <w:sz w:val="28"/>
          <w:szCs w:val="28"/>
        </w:rPr>
        <w:t>延安路天宝路污水连通工程</w:t>
      </w:r>
      <w:r>
        <w:rPr>
          <w:rFonts w:hAnsi="宋体" w:cs="黑体" w:hint="eastAsia"/>
          <w:b/>
          <w:bCs/>
          <w:color w:val="000000"/>
          <w:sz w:val="30"/>
          <w:szCs w:val="30"/>
        </w:rPr>
        <w:t>”招标公告</w:t>
      </w:r>
    </w:p>
    <w:p w:rsidR="00C35622" w:rsidRDefault="00162981">
      <w:pPr>
        <w:autoSpaceDE w:val="0"/>
        <w:autoSpaceDN w:val="0"/>
        <w:adjustRightInd w:val="0"/>
        <w:rPr>
          <w:b/>
          <w:bCs/>
          <w:color w:val="000000"/>
          <w:sz w:val="28"/>
          <w:szCs w:val="28"/>
        </w:rPr>
      </w:pPr>
      <w:r>
        <w:rPr>
          <w:rFonts w:hAnsi="宋体" w:cs="宋体" w:hint="eastAsia"/>
          <w:b/>
          <w:color w:val="000000"/>
          <w:sz w:val="24"/>
          <w:szCs w:val="24"/>
        </w:rPr>
        <w:t>一、招标条件</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延安路天宝路污水连通工程，已由相关部门批准建设，发包人为许昌市魏都区农业和水务局。建设资金为财政资金，出资比例为100%。项目已具备发包条件，现对该项目的施工进行发包。</w:t>
      </w:r>
    </w:p>
    <w:p w:rsidR="00C35622" w:rsidRDefault="00162981">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（1）项目编号：XCGC-X2018</w:t>
      </w:r>
      <w:r w:rsidR="00FD3A44">
        <w:rPr>
          <w:rFonts w:hAnsi="宋体" w:cs="宋体" w:hint="eastAsia"/>
          <w:color w:val="000000"/>
          <w:sz w:val="24"/>
          <w:szCs w:val="24"/>
        </w:rPr>
        <w:t>086</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（2）建设地点：许昌市魏都区延安路天宝路交叉口附近。</w:t>
      </w:r>
    </w:p>
    <w:p w:rsidR="00C35622" w:rsidRDefault="00162981">
      <w:pPr>
        <w:adjustRightInd w:val="0"/>
        <w:snapToGrid w:val="0"/>
        <w:spacing w:line="460" w:lineRule="exact"/>
        <w:ind w:leftChars="150" w:left="510" w:rightChars="-50" w:right="-170"/>
        <w:rPr>
          <w:rFonts w:hAnsi="宋体" w:cs="宋体"/>
          <w:color w:val="000000"/>
          <w:sz w:val="24"/>
          <w:szCs w:val="24"/>
        </w:rPr>
      </w:pPr>
      <w:r>
        <w:rPr>
          <w:rFonts w:hAnsi="宋体" w:cs="宋体" w:hint="eastAsia"/>
          <w:color w:val="000000"/>
          <w:sz w:val="24"/>
          <w:szCs w:val="24"/>
        </w:rPr>
        <w:t>（3）建设规模：本项目新建污水管道71.00m，并增设污水检查2座，加固检查井井口2座，以及道路的拆除及恢复。</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（4）发包范围：本项目发包文件、工程量清单、答疑纪要（如有）范围内的所有内容。</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（5）</w:t>
      </w:r>
      <w:r>
        <w:rPr>
          <w:rFonts w:hint="eastAsia"/>
          <w:color w:val="000000"/>
          <w:sz w:val="24"/>
          <w:szCs w:val="24"/>
        </w:rPr>
        <w:t>计划工期</w:t>
      </w:r>
      <w:r>
        <w:rPr>
          <w:rFonts w:hAnsi="宋体" w:cs="宋体" w:hint="eastAsia"/>
          <w:color w:val="000000"/>
          <w:sz w:val="24"/>
          <w:szCs w:val="24"/>
        </w:rPr>
        <w:t>：30日历天。</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Pr>
          <w:rFonts w:hAnsi="宋体" w:hint="eastAsia"/>
          <w:sz w:val="24"/>
          <w:szCs w:val="24"/>
        </w:rPr>
        <w:t>313602.51元</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（7）承包段划分：本次发包共划分为一个标段。</w:t>
      </w:r>
    </w:p>
    <w:p w:rsidR="00C35622" w:rsidRDefault="00162981">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C35622" w:rsidRDefault="00162981">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（1）承包人资质要求：承包人须具备建设行政主管部门颁发的</w:t>
      </w:r>
      <w:r>
        <w:rPr>
          <w:rFonts w:hAnsi="宋体" w:cs="宋体"/>
          <w:color w:val="000000"/>
          <w:sz w:val="24"/>
          <w:szCs w:val="24"/>
        </w:rPr>
        <w:t>市政公用工程施工总承包三级及以上资质</w:t>
      </w:r>
      <w:r>
        <w:rPr>
          <w:rFonts w:hAnsi="宋体" w:cs="宋体" w:hint="eastAsia"/>
          <w:color w:val="000000"/>
          <w:sz w:val="24"/>
          <w:szCs w:val="24"/>
        </w:rPr>
        <w:t>，具有有效的营业执照和安全生产许可证，具有独立法人资格，并在人员、设备、资金等方面具有相应的施工能力；</w:t>
      </w:r>
    </w:p>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（2）拟派项目负责人要求具有</w:t>
      </w:r>
      <w:r>
        <w:rPr>
          <w:rFonts w:hAnsi="宋体" w:cs="宋体"/>
          <w:color w:val="000000"/>
          <w:sz w:val="24"/>
          <w:szCs w:val="24"/>
        </w:rPr>
        <w:t>市政公用工程专业</w:t>
      </w:r>
      <w:r>
        <w:rPr>
          <w:rFonts w:hAnsi="宋体" w:cs="宋体" w:hint="eastAsia"/>
          <w:color w:val="000000"/>
          <w:sz w:val="24"/>
          <w:szCs w:val="24"/>
        </w:rPr>
        <w:t>贰级以上（含贰级）注册建造师执业资格证（不含临时）和项目负责人安全生产考核合格证，且未承担其他在施建设工程的项目负责人；</w:t>
      </w:r>
    </w:p>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（3）本次发包不接受联合体承包；</w:t>
      </w:r>
    </w:p>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（4）本次发包实行资格后审。</w:t>
      </w:r>
    </w:p>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C35622" w:rsidRDefault="00162981">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C35622" w:rsidRDefault="00162981">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C35622" w:rsidRDefault="00162981">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C35622" w:rsidRDefault="00162981">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DF75DD" w:rsidRPr="00DF75DD">
        <w:rPr>
          <w:rFonts w:hint="eastAsia"/>
        </w:rPr>
        <w:fldChar w:fldCharType="begin"/>
      </w:r>
      <w:r>
        <w:instrText xml:space="preserve"> HYPERLINK "http://www.xczbtb.com/"</w:instrText>
      </w:r>
      <w:r w:rsidR="00DF75DD" w:rsidRPr="00DF75DD">
        <w:rPr>
          <w:rFonts w:hint="eastAsia"/>
        </w:rPr>
        <w:fldChar w:fldCharType="separate"/>
      </w:r>
      <w:r>
        <w:rPr>
          <w:rFonts w:hAnsi="宋体" w:cs="宋体" w:hint="eastAsia"/>
          <w:color w:val="000000"/>
          <w:sz w:val="24"/>
          <w:szCs w:val="24"/>
        </w:rPr>
        <w:t>http://www.xczbtb.com/</w:t>
      </w:r>
      <w:r w:rsidR="00DF75DD">
        <w:rPr>
          <w:rFonts w:hAnsi="宋体" w:cs="宋体" w:hint="eastAsia"/>
          <w:color w:val="000000"/>
          <w:sz w:val="24"/>
          <w:szCs w:val="24"/>
        </w:rPr>
        <w:fldChar w:fldCharType="end"/>
      </w:r>
      <w:r>
        <w:rPr>
          <w:rFonts w:hAnsi="宋体" w:cs="宋体" w:hint="eastAsia"/>
          <w:color w:val="000000"/>
          <w:sz w:val="24"/>
          <w:szCs w:val="24"/>
        </w:rPr>
        <w:t>，进入“投标人/供应商登录”入口自行下载。</w:t>
      </w:r>
    </w:p>
    <w:p w:rsidR="00C35622" w:rsidRDefault="00162981">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C35622" w:rsidRDefault="00162981">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C35622" w:rsidRDefault="00162981">
      <w:pPr>
        <w:spacing w:line="460" w:lineRule="exact"/>
        <w:ind w:firstLine="465"/>
        <w:rPr>
          <w:rFonts w:hAnsi="宋体" w:cs="宋体"/>
          <w:color w:val="000000"/>
          <w:sz w:val="24"/>
          <w:szCs w:val="24"/>
        </w:rPr>
      </w:pPr>
      <w:r>
        <w:rPr>
          <w:rFonts w:hAnsi="宋体" w:cs="宋体" w:hint="eastAsia"/>
          <w:color w:val="000000"/>
          <w:sz w:val="24"/>
          <w:szCs w:val="24"/>
        </w:rPr>
        <w:t>1、本项目为全流程电子化交易项目，须提交电子承包文件和纸质承包文件（正本、副本各1份）</w:t>
      </w:r>
    </w:p>
    <w:p w:rsidR="00C35622" w:rsidRDefault="00162981">
      <w:pPr>
        <w:spacing w:line="460" w:lineRule="exact"/>
        <w:ind w:firstLine="465"/>
        <w:rPr>
          <w:rFonts w:hAnsi="宋体" w:cs="宋体"/>
          <w:color w:val="000000"/>
          <w:sz w:val="24"/>
          <w:szCs w:val="24"/>
        </w:rPr>
      </w:pPr>
      <w:r>
        <w:rPr>
          <w:rFonts w:hAnsi="宋体" w:cs="宋体" w:hint="eastAsia"/>
          <w:color w:val="000000"/>
          <w:sz w:val="24"/>
          <w:szCs w:val="24"/>
        </w:rPr>
        <w:t>2、承包文件提交的截止时间及开标时间：2018年</w:t>
      </w:r>
      <w:r w:rsidR="00FD3A44">
        <w:rPr>
          <w:rFonts w:hAnsi="宋体" w:cs="宋体" w:hint="eastAsia"/>
          <w:color w:val="000000"/>
          <w:sz w:val="24"/>
          <w:szCs w:val="24"/>
        </w:rPr>
        <w:t>7</w:t>
      </w:r>
      <w:r>
        <w:rPr>
          <w:rFonts w:hAnsi="宋体" w:cs="宋体" w:hint="eastAsia"/>
          <w:color w:val="000000"/>
          <w:sz w:val="24"/>
          <w:szCs w:val="24"/>
        </w:rPr>
        <w:t>月</w:t>
      </w:r>
      <w:r w:rsidR="00FD3A44">
        <w:rPr>
          <w:rFonts w:hAnsi="宋体" w:cs="宋体" w:hint="eastAsia"/>
          <w:color w:val="000000"/>
          <w:sz w:val="24"/>
          <w:szCs w:val="24"/>
        </w:rPr>
        <w:t>30</w:t>
      </w:r>
      <w:r>
        <w:rPr>
          <w:rFonts w:hAnsi="宋体" w:cs="宋体" w:hint="eastAsia"/>
          <w:color w:val="000000"/>
          <w:sz w:val="24"/>
          <w:szCs w:val="24"/>
        </w:rPr>
        <w:t>日</w:t>
      </w:r>
      <w:r w:rsidR="00FD3A44">
        <w:rPr>
          <w:rFonts w:hAnsi="宋体" w:cs="宋体" w:hint="eastAsia"/>
          <w:color w:val="000000"/>
          <w:sz w:val="24"/>
          <w:szCs w:val="24"/>
        </w:rPr>
        <w:t>09</w:t>
      </w:r>
      <w:r>
        <w:rPr>
          <w:rFonts w:hAnsi="宋体" w:cs="宋体" w:hint="eastAsia"/>
          <w:color w:val="000000"/>
          <w:sz w:val="24"/>
          <w:szCs w:val="24"/>
        </w:rPr>
        <w:t>时</w:t>
      </w:r>
      <w:r w:rsidR="00FD3A44">
        <w:rPr>
          <w:rFonts w:hAnsi="宋体" w:cs="宋体" w:hint="eastAsia"/>
          <w:color w:val="000000"/>
          <w:sz w:val="24"/>
          <w:szCs w:val="24"/>
        </w:rPr>
        <w:t>30</w:t>
      </w:r>
      <w:r>
        <w:rPr>
          <w:rFonts w:hAnsi="宋体" w:cs="宋体" w:hint="eastAsia"/>
          <w:color w:val="000000"/>
          <w:sz w:val="24"/>
          <w:szCs w:val="24"/>
        </w:rPr>
        <w:t>分。</w:t>
      </w:r>
    </w:p>
    <w:p w:rsidR="00C35622" w:rsidRDefault="00162981">
      <w:pPr>
        <w:spacing w:line="460" w:lineRule="exact"/>
        <w:ind w:firstLine="465"/>
        <w:rPr>
          <w:rFonts w:hAnsi="宋体" w:cs="宋体"/>
          <w:color w:val="000000"/>
          <w:sz w:val="24"/>
          <w:szCs w:val="24"/>
        </w:rPr>
      </w:pPr>
      <w:r>
        <w:rPr>
          <w:rFonts w:hAnsi="宋体" w:cs="宋体" w:hint="eastAsia"/>
          <w:color w:val="000000"/>
          <w:sz w:val="24"/>
          <w:szCs w:val="24"/>
        </w:rPr>
        <w:t>3、电子承包文件的提交：电子承包文件应在承包文件提交截止时间（开标时间）之前成功提交至</w:t>
      </w:r>
      <w:r>
        <w:rPr>
          <w:rFonts w:hAnsi="宋体" w:cs="宋体" w:hint="eastAsia"/>
          <w:color w:val="000000"/>
          <w:sz w:val="24"/>
        </w:rPr>
        <w:t>【全国公共资源交易平台(河南省▪许昌市)】</w:t>
      </w:r>
      <w:r>
        <w:rPr>
          <w:rFonts w:hAnsi="宋体" w:cs="宋体" w:hint="eastAsia"/>
          <w:color w:val="000000"/>
          <w:sz w:val="24"/>
          <w:szCs w:val="24"/>
        </w:rPr>
        <w:t>公共资源交易系统，并随纸质承包文件同时提交1份与正本一致的使用电子介质存储的承包文件）。</w:t>
      </w:r>
    </w:p>
    <w:p w:rsidR="00C35622" w:rsidRDefault="00162981">
      <w:pPr>
        <w:spacing w:line="460" w:lineRule="exact"/>
        <w:ind w:firstLine="465"/>
        <w:rPr>
          <w:rFonts w:hAnsi="宋体" w:cs="宋体"/>
          <w:color w:val="000000"/>
          <w:sz w:val="24"/>
          <w:szCs w:val="24"/>
        </w:rPr>
      </w:pPr>
      <w:r>
        <w:rPr>
          <w:rFonts w:hAnsi="宋体" w:cs="宋体" w:hint="eastAsia"/>
          <w:color w:val="000000"/>
          <w:sz w:val="24"/>
        </w:rPr>
        <w:t>4、纸质</w:t>
      </w:r>
      <w:r>
        <w:rPr>
          <w:rFonts w:hAnsi="宋体" w:cs="宋体" w:hint="eastAsia"/>
          <w:color w:val="000000"/>
          <w:sz w:val="24"/>
          <w:szCs w:val="24"/>
        </w:rPr>
        <w:t>承包</w:t>
      </w:r>
      <w:r>
        <w:rPr>
          <w:rFonts w:hAnsi="宋体" w:cs="宋体" w:hint="eastAsia"/>
          <w:color w:val="000000"/>
          <w:sz w:val="24"/>
        </w:rPr>
        <w:t>文件提交地点：许昌市公共资源交易中心（许昌市龙兴路竹林路交汇处公共资源大</w:t>
      </w:r>
      <w:r>
        <w:rPr>
          <w:rFonts w:hAnsi="宋体" w:cs="宋体" w:hint="eastAsia"/>
          <w:color w:val="000000"/>
          <w:sz w:val="24"/>
          <w:szCs w:val="24"/>
        </w:rPr>
        <w:t>厦三楼</w:t>
      </w:r>
      <w:r>
        <w:rPr>
          <w:rFonts w:hAnsi="宋体" w:cs="宋体" w:hint="eastAsia"/>
          <w:color w:val="000000"/>
          <w:sz w:val="24"/>
        </w:rPr>
        <w:t>）开标</w:t>
      </w:r>
      <w:r w:rsidR="00FD3A44">
        <w:rPr>
          <w:rFonts w:hAnsi="宋体" w:cs="宋体" w:hint="eastAsia"/>
          <w:color w:val="000000"/>
          <w:sz w:val="24"/>
        </w:rPr>
        <w:t>一</w:t>
      </w:r>
      <w:r>
        <w:rPr>
          <w:rFonts w:hAnsi="宋体" w:cs="宋体" w:hint="eastAsia"/>
          <w:color w:val="000000"/>
          <w:sz w:val="24"/>
        </w:rPr>
        <w:t>室。</w:t>
      </w:r>
    </w:p>
    <w:p w:rsidR="00C35622" w:rsidRDefault="00162981">
      <w:pPr>
        <w:spacing w:line="46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5、未通过【全国公共资源交易平台(河南省▪许昌市)】公共资源交易系统下载招标文件的投标人，其承包文件将拒收</w:t>
      </w:r>
      <w:r>
        <w:rPr>
          <w:rFonts w:hAnsi="宋体" w:cs="宋体" w:hint="eastAsia"/>
          <w:color w:val="000000"/>
          <w:sz w:val="24"/>
          <w:szCs w:val="24"/>
        </w:rPr>
        <w:t>。</w:t>
      </w:r>
    </w:p>
    <w:p w:rsidR="00C35622" w:rsidRDefault="00162981">
      <w:pPr>
        <w:spacing w:line="460" w:lineRule="exact"/>
        <w:ind w:firstLine="465"/>
        <w:rPr>
          <w:rFonts w:hAnsi="宋体" w:cs="宋体"/>
          <w:color w:val="000000"/>
          <w:sz w:val="24"/>
        </w:rPr>
      </w:pPr>
      <w:r>
        <w:rPr>
          <w:rFonts w:hAnsi="宋体" w:cs="宋体" w:hint="eastAsia"/>
          <w:color w:val="000000"/>
          <w:sz w:val="24"/>
        </w:rPr>
        <w:t>6、逾期送达的或者未送达指定地点的纸质</w:t>
      </w:r>
      <w:r>
        <w:rPr>
          <w:rFonts w:hAnsi="宋体" w:cs="宋体" w:hint="eastAsia"/>
          <w:color w:val="000000"/>
          <w:sz w:val="24"/>
          <w:szCs w:val="24"/>
        </w:rPr>
        <w:t>承包</w:t>
      </w:r>
      <w:r>
        <w:rPr>
          <w:rFonts w:hAnsi="宋体" w:cs="宋体" w:hint="eastAsia"/>
          <w:color w:val="000000"/>
          <w:sz w:val="24"/>
        </w:rPr>
        <w:t>文件、</w:t>
      </w:r>
      <w:proofErr w:type="gramStart"/>
      <w:r>
        <w:rPr>
          <w:rFonts w:hAnsi="宋体" w:cs="宋体" w:hint="eastAsia"/>
          <w:color w:val="000000"/>
          <w:sz w:val="24"/>
        </w:rPr>
        <w:t>及仅提供</w:t>
      </w:r>
      <w:proofErr w:type="gramEnd"/>
      <w:r>
        <w:rPr>
          <w:rFonts w:hAnsi="宋体" w:cs="宋体" w:hint="eastAsia"/>
          <w:color w:val="000000"/>
          <w:sz w:val="24"/>
        </w:rPr>
        <w:t>纸质</w:t>
      </w:r>
      <w:r>
        <w:rPr>
          <w:rFonts w:hAnsi="宋体" w:cs="宋体" w:hint="eastAsia"/>
          <w:color w:val="000000"/>
          <w:sz w:val="24"/>
          <w:szCs w:val="24"/>
        </w:rPr>
        <w:t>承包</w:t>
      </w:r>
      <w:r>
        <w:rPr>
          <w:rFonts w:hAnsi="宋体" w:cs="宋体" w:hint="eastAsia"/>
          <w:color w:val="000000"/>
          <w:sz w:val="24"/>
        </w:rPr>
        <w:t>文件的，招标人不予受理。</w:t>
      </w:r>
    </w:p>
    <w:p w:rsidR="00C35622" w:rsidRDefault="00162981">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C35622" w:rsidRDefault="00162981">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C35622" w:rsidRDefault="00162981">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八、联系方式</w:t>
      </w:r>
    </w:p>
    <w:p w:rsidR="00C35622" w:rsidRDefault="00162981">
      <w:pPr>
        <w:adjustRightInd w:val="0"/>
        <w:snapToGrid w:val="0"/>
        <w:spacing w:line="460" w:lineRule="exact"/>
        <w:rPr>
          <w:b/>
          <w:bCs/>
          <w:color w:val="000000"/>
          <w:sz w:val="32"/>
        </w:rPr>
      </w:pPr>
      <w:r>
        <w:rPr>
          <w:rFonts w:hAnsi="宋体" w:cs="宋体" w:hint="eastAsia"/>
          <w:color w:val="000000"/>
          <w:sz w:val="24"/>
          <w:szCs w:val="24"/>
        </w:rPr>
        <w:t xml:space="preserve">   发 包 人：</w:t>
      </w:r>
      <w:r>
        <w:rPr>
          <w:rFonts w:hAnsi="宋体" w:hint="eastAsia"/>
          <w:sz w:val="24"/>
          <w:szCs w:val="24"/>
        </w:rPr>
        <w:t>许昌市魏都区农业和水务局</w:t>
      </w:r>
    </w:p>
    <w:p w:rsidR="00C35622" w:rsidRDefault="00162981">
      <w:pPr>
        <w:adjustRightInd w:val="0"/>
        <w:snapToGrid w:val="0"/>
        <w:spacing w:line="460" w:lineRule="exact"/>
        <w:rPr>
          <w:color w:val="000000"/>
          <w:sz w:val="24"/>
          <w:szCs w:val="22"/>
        </w:rPr>
      </w:pPr>
      <w:r>
        <w:rPr>
          <w:rFonts w:hAnsi="宋体" w:cs="宋体" w:hint="eastAsia"/>
          <w:color w:val="000000"/>
          <w:sz w:val="24"/>
          <w:szCs w:val="24"/>
        </w:rPr>
        <w:t xml:space="preserve">   联 系 人:</w:t>
      </w:r>
      <w:r>
        <w:rPr>
          <w:rFonts w:hAnsi="宋体" w:hint="eastAsia"/>
          <w:sz w:val="24"/>
          <w:szCs w:val="24"/>
        </w:rPr>
        <w:t>任先生</w:t>
      </w:r>
    </w:p>
    <w:p w:rsidR="00C35622" w:rsidRDefault="00162981">
      <w:pPr>
        <w:adjustRightInd w:val="0"/>
        <w:snapToGrid w:val="0"/>
        <w:spacing w:line="460" w:lineRule="exact"/>
        <w:ind w:firstLineChars="150" w:firstLine="360"/>
        <w:rPr>
          <w:color w:val="000000"/>
          <w:sz w:val="24"/>
          <w:szCs w:val="22"/>
        </w:rPr>
      </w:pPr>
      <w:r>
        <w:rPr>
          <w:rFonts w:hint="eastAsia"/>
          <w:color w:val="000000"/>
          <w:sz w:val="24"/>
          <w:szCs w:val="22"/>
        </w:rPr>
        <w:t>地    址：许昌市</w:t>
      </w:r>
      <w:r>
        <w:rPr>
          <w:rFonts w:hAnsi="宋体" w:hint="eastAsia"/>
          <w:sz w:val="24"/>
          <w:szCs w:val="24"/>
        </w:rPr>
        <w:t>魏都区天宝路666号</w:t>
      </w:r>
    </w:p>
    <w:p w:rsidR="00C35622" w:rsidRDefault="00162981">
      <w:pPr>
        <w:adjustRightInd w:val="0"/>
        <w:snapToGrid w:val="0"/>
        <w:spacing w:line="460" w:lineRule="exact"/>
        <w:rPr>
          <w:rFonts w:hAnsi="宋体"/>
          <w:sz w:val="24"/>
          <w:szCs w:val="24"/>
        </w:rPr>
      </w:pPr>
      <w:r>
        <w:rPr>
          <w:rFonts w:hAnsi="宋体" w:cs="宋体" w:hint="eastAsia"/>
          <w:color w:val="000000"/>
          <w:sz w:val="24"/>
          <w:szCs w:val="24"/>
        </w:rPr>
        <w:t xml:space="preserve">   联系电话：</w:t>
      </w:r>
      <w:r>
        <w:rPr>
          <w:rFonts w:hAnsi="宋体" w:hint="eastAsia"/>
          <w:sz w:val="24"/>
          <w:szCs w:val="24"/>
        </w:rPr>
        <w:t>15893706996</w:t>
      </w:r>
    </w:p>
    <w:p w:rsidR="00C35622" w:rsidRDefault="00162981">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代理机构：河南诚安工程管理咨询有限公司</w:t>
      </w:r>
    </w:p>
    <w:p w:rsidR="00C35622" w:rsidRDefault="00162981">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lastRenderedPageBreak/>
        <w:t>地址：许昌市天宝路万象春天</w:t>
      </w:r>
    </w:p>
    <w:p w:rsidR="00C35622" w:rsidRDefault="00162981">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联系人：李先生</w:t>
      </w:r>
    </w:p>
    <w:p w:rsidR="00C35622" w:rsidRDefault="00162981">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联系电话：18637416781</w:t>
      </w:r>
    </w:p>
    <w:p w:rsidR="00C35622" w:rsidRDefault="00162981">
      <w:pPr>
        <w:pStyle w:val="a0"/>
        <w:ind w:firstLine="240"/>
        <w:jc w:val="right"/>
        <w:rPr>
          <w:rFonts w:hAnsi="宋体"/>
          <w:sz w:val="24"/>
          <w:szCs w:val="24"/>
        </w:rPr>
      </w:pPr>
      <w:r>
        <w:rPr>
          <w:rFonts w:hAnsi="宋体" w:hint="eastAsia"/>
          <w:sz w:val="24"/>
          <w:szCs w:val="24"/>
        </w:rPr>
        <w:t>许昌市魏都区农业和水务局</w:t>
      </w:r>
    </w:p>
    <w:p w:rsidR="00C35622" w:rsidRDefault="00162981">
      <w:pPr>
        <w:pStyle w:val="a0"/>
        <w:ind w:firstLine="240"/>
        <w:jc w:val="right"/>
      </w:pPr>
      <w:r>
        <w:rPr>
          <w:rFonts w:hAnsi="宋体" w:hint="eastAsia"/>
          <w:sz w:val="24"/>
          <w:szCs w:val="24"/>
        </w:rPr>
        <w:t>2018年</w:t>
      </w:r>
      <w:r w:rsidR="00FD3A44">
        <w:rPr>
          <w:rFonts w:hAnsi="宋体" w:hint="eastAsia"/>
          <w:sz w:val="24"/>
          <w:szCs w:val="24"/>
        </w:rPr>
        <w:t>7</w:t>
      </w:r>
      <w:r>
        <w:rPr>
          <w:rFonts w:hAnsi="宋体" w:hint="eastAsia"/>
          <w:sz w:val="24"/>
          <w:szCs w:val="24"/>
        </w:rPr>
        <w:t>月</w:t>
      </w:r>
      <w:r w:rsidR="00FD3A44">
        <w:rPr>
          <w:rFonts w:hAnsi="宋体" w:hint="eastAsia"/>
          <w:sz w:val="24"/>
          <w:szCs w:val="24"/>
        </w:rPr>
        <w:t>20</w:t>
      </w:r>
      <w:r>
        <w:rPr>
          <w:rFonts w:hAnsi="宋体" w:hint="eastAsia"/>
          <w:sz w:val="24"/>
          <w:szCs w:val="24"/>
        </w:rPr>
        <w:t>日</w:t>
      </w:r>
    </w:p>
    <w:p w:rsidR="00C35622" w:rsidRDefault="00162981">
      <w:pPr>
        <w:wordWrap w:val="0"/>
        <w:autoSpaceDE w:val="0"/>
        <w:autoSpaceDN w:val="0"/>
        <w:adjustRightInd w:val="0"/>
        <w:spacing w:line="276" w:lineRule="auto"/>
        <w:ind w:right="480"/>
        <w:rPr>
          <w:rFonts w:hAnsi="宋体"/>
          <w:sz w:val="24"/>
        </w:rPr>
      </w:pPr>
      <w:r>
        <w:rPr>
          <w:rFonts w:hAnsi="宋体" w:hint="eastAsia"/>
          <w:b/>
          <w:color w:val="000000"/>
          <w:sz w:val="28"/>
          <w:szCs w:val="28"/>
        </w:rPr>
        <w:t>温馨提示：</w:t>
      </w:r>
    </w:p>
    <w:p w:rsidR="00C35622" w:rsidRDefault="00162981" w:rsidP="00C35622">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C35622" w:rsidRDefault="00162981" w:rsidP="00C35622">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1.投标人应按招标文件规定下载、编制、提交电子承包文件和纸质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C35622" w:rsidRDefault="00162981" w:rsidP="00C35622">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电子文件下载、制作、提交期间和开标（电子投标文件的解密）环节，承包人须使用</w:t>
      </w:r>
      <w:r>
        <w:rPr>
          <w:rFonts w:hAnsi="宋体" w:cs="宋体"/>
          <w:b/>
          <w:sz w:val="24"/>
          <w:szCs w:val="24"/>
        </w:rPr>
        <w:t>CA数字证书</w:t>
      </w:r>
      <w:r>
        <w:rPr>
          <w:rFonts w:hAnsi="宋体" w:cs="宋体" w:hint="eastAsia"/>
          <w:b/>
          <w:sz w:val="24"/>
          <w:szCs w:val="24"/>
        </w:rPr>
        <w:t>(证书须在有效期内）</w:t>
      </w:r>
      <w:r>
        <w:rPr>
          <w:rFonts w:hAnsi="宋体" w:cs="宋体"/>
          <w:b/>
          <w:sz w:val="24"/>
          <w:szCs w:val="24"/>
        </w:rPr>
        <w:t>。</w:t>
      </w:r>
    </w:p>
    <w:p w:rsidR="00C35622" w:rsidRDefault="00162981" w:rsidP="00C35622">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.电子承包文件的制作</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sidR="00DF75DD" w:rsidRPr="00DF75DD">
        <w:fldChar w:fldCharType="begin"/>
      </w:r>
      <w:r>
        <w:instrText xml:space="preserve"> HYPERLINK "http://221.14.6.70:8088/ggzy/"</w:instrText>
      </w:r>
      <w:r w:rsidR="00DF75DD" w:rsidRPr="00DF75DD">
        <w:fldChar w:fldCharType="separate"/>
      </w:r>
      <w:r>
        <w:rPr>
          <w:rStyle w:val="a9"/>
          <w:rFonts w:hAnsi="宋体"/>
          <w:sz w:val="24"/>
          <w:szCs w:val="24"/>
        </w:rPr>
        <w:t>http://221.14.6.70:8088/ggzy/</w:t>
      </w:r>
      <w:r w:rsidR="00DF75DD">
        <w:rPr>
          <w:rStyle w:val="a9"/>
          <w:rFonts w:hAnsi="宋体"/>
          <w:sz w:val="24"/>
          <w:szCs w:val="24"/>
        </w:rPr>
        <w:fldChar w:fldCharType="end"/>
      </w:r>
      <w:r>
        <w:rPr>
          <w:rFonts w:hAnsi="宋体" w:hint="eastAsia"/>
          <w:color w:val="000000"/>
          <w:sz w:val="24"/>
          <w:szCs w:val="24"/>
        </w:rPr>
        <w:t>）下载“许昌投标文件制作系统SEARUN V1.0”，按招标文件要求制作电子</w:t>
      </w:r>
      <w:r>
        <w:rPr>
          <w:rFonts w:hAnsi="宋体" w:cs="宋体" w:hint="eastAsia"/>
          <w:color w:val="000000"/>
          <w:sz w:val="24"/>
        </w:rPr>
        <w:t>承包</w:t>
      </w:r>
      <w:r>
        <w:rPr>
          <w:rFonts w:hAnsi="宋体" w:hint="eastAsia"/>
          <w:color w:val="000000"/>
          <w:sz w:val="24"/>
          <w:szCs w:val="24"/>
        </w:rPr>
        <w:t>文件。</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C35622" w:rsidRDefault="0016298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C35622" w:rsidRDefault="0016298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35622" w:rsidRDefault="00162981">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w:t>
      </w:r>
      <w:proofErr w:type="gramStart"/>
      <w:r>
        <w:rPr>
          <w:rFonts w:hAnsi="宋体" w:hint="eastAsia"/>
          <w:color w:val="000000"/>
          <w:sz w:val="24"/>
          <w:szCs w:val="24"/>
        </w:rPr>
        <w:t>质</w:t>
      </w:r>
      <w:r>
        <w:rPr>
          <w:rFonts w:hAnsi="宋体" w:cs="宋体" w:hint="eastAsia"/>
          <w:color w:val="000000"/>
          <w:sz w:val="24"/>
        </w:rPr>
        <w:t>承包</w:t>
      </w:r>
      <w:proofErr w:type="gramEnd"/>
      <w:r>
        <w:rPr>
          <w:rFonts w:hAnsi="宋体" w:hint="eastAsia"/>
          <w:color w:val="000000"/>
          <w:sz w:val="24"/>
          <w:szCs w:val="24"/>
        </w:rPr>
        <w:t>文件，“备份文件夹”使用电子介质存储，供开标现场备用。</w:t>
      </w:r>
    </w:p>
    <w:p w:rsidR="00C35622" w:rsidRDefault="00162981" w:rsidP="00C35622">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C35622" w:rsidRDefault="00162981">
      <w:pPr>
        <w:tabs>
          <w:tab w:val="left" w:pos="7095"/>
        </w:tabs>
        <w:spacing w:line="46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9" w:history="1">
        <w:r>
          <w:rPr>
            <w:rStyle w:val="a9"/>
            <w:rFonts w:hAnsi="宋体"/>
            <w:sz w:val="24"/>
            <w:szCs w:val="24"/>
          </w:rPr>
          <w:t>http://221.14.6.70:8088/ggzy/</w:t>
        </w:r>
      </w:hyperlink>
      <w:r>
        <w:rPr>
          <w:rFonts w:hAnsi="宋体" w:hint="eastAsia"/>
          <w:color w:val="000000"/>
          <w:sz w:val="24"/>
          <w:szCs w:val="24"/>
        </w:rPr>
        <w:t>）。</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C35622" w:rsidRDefault="00162981" w:rsidP="00C35622">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hint="eastAsia"/>
          <w:bCs/>
          <w:color w:val="000000"/>
          <w:sz w:val="24"/>
          <w:szCs w:val="24"/>
        </w:rPr>
        <w:t>5.1</w:t>
      </w:r>
      <w:r>
        <w:rPr>
          <w:rFonts w:hAnsi="宋体" w:hint="eastAsia"/>
          <w:color w:val="000000"/>
          <w:sz w:val="24"/>
          <w:szCs w:val="24"/>
        </w:rPr>
        <w:t>采用</w:t>
      </w:r>
      <w:r>
        <w:rPr>
          <w:rFonts w:hAnsi="宋体" w:cs="宋体" w:hint="eastAsia"/>
          <w:color w:val="000000"/>
          <w:sz w:val="24"/>
        </w:rPr>
        <w:t>全流程电子化交易评标时，</w:t>
      </w:r>
      <w:r>
        <w:rPr>
          <w:rFonts w:hAnsi="宋体" w:hint="eastAsia"/>
          <w:color w:val="000000"/>
          <w:sz w:val="24"/>
          <w:szCs w:val="24"/>
        </w:rPr>
        <w:t>评标委员会以电子</w:t>
      </w:r>
      <w:r>
        <w:rPr>
          <w:rFonts w:hAnsi="宋体" w:cs="宋体" w:hint="eastAsia"/>
          <w:color w:val="000000"/>
          <w:sz w:val="24"/>
        </w:rPr>
        <w:t>承包</w:t>
      </w:r>
      <w:r>
        <w:rPr>
          <w:rFonts w:hAnsi="宋体" w:hint="eastAsia"/>
          <w:color w:val="000000"/>
          <w:sz w:val="24"/>
          <w:szCs w:val="24"/>
        </w:rPr>
        <w:t>文件为依据评标。</w:t>
      </w:r>
    </w:p>
    <w:p w:rsidR="00C35622" w:rsidRDefault="0016298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cs="宋体" w:hint="eastAsia"/>
          <w:color w:val="000000"/>
          <w:sz w:val="24"/>
        </w:rPr>
        <w:t>全流程电子化交易如因异常情况无法完成，将以人工方式进行。</w:t>
      </w:r>
      <w:r>
        <w:rPr>
          <w:rFonts w:hAnsi="宋体" w:hint="eastAsia"/>
          <w:color w:val="000000"/>
          <w:sz w:val="24"/>
          <w:szCs w:val="24"/>
        </w:rPr>
        <w:t>评标委员会以纸质</w:t>
      </w:r>
      <w:r>
        <w:rPr>
          <w:rFonts w:hAnsi="宋体" w:cs="宋体" w:hint="eastAsia"/>
          <w:color w:val="000000"/>
          <w:sz w:val="24"/>
        </w:rPr>
        <w:t>承包</w:t>
      </w:r>
      <w:r>
        <w:rPr>
          <w:rFonts w:hAnsi="宋体" w:hint="eastAsia"/>
          <w:color w:val="000000"/>
          <w:sz w:val="24"/>
          <w:szCs w:val="24"/>
        </w:rPr>
        <w:t>文件为依据评标。</w:t>
      </w:r>
    </w:p>
    <w:p w:rsidR="00C35622" w:rsidRDefault="00C35622">
      <w:pPr>
        <w:tabs>
          <w:tab w:val="left" w:pos="7095"/>
        </w:tabs>
        <w:spacing w:line="460" w:lineRule="exact"/>
        <w:ind w:firstLineChars="200" w:firstLine="480"/>
        <w:contextualSpacing/>
        <w:rPr>
          <w:rFonts w:hAnsi="宋体"/>
          <w:color w:val="000000"/>
          <w:sz w:val="24"/>
          <w:szCs w:val="24"/>
        </w:rPr>
      </w:pPr>
    </w:p>
    <w:p w:rsidR="00C35622" w:rsidRDefault="00162981">
      <w:pPr>
        <w:adjustRightInd w:val="0"/>
        <w:snapToGrid w:val="0"/>
        <w:spacing w:line="480" w:lineRule="exact"/>
        <w:jc w:val="center"/>
        <w:rPr>
          <w:rFonts w:hAnsi="宋体" w:cs="黑体"/>
          <w:b/>
          <w:color w:val="000000"/>
          <w:sz w:val="36"/>
          <w:szCs w:val="36"/>
        </w:rPr>
      </w:pPr>
      <w:r>
        <w:rPr>
          <w:rFonts w:ascii="仿宋" w:eastAsia="仿宋" w:hAnsi="仿宋" w:cs="仿宋"/>
          <w:color w:val="000000"/>
          <w:sz w:val="28"/>
          <w:szCs w:val="28"/>
        </w:rPr>
        <w:br w:type="page"/>
      </w:r>
      <w:r>
        <w:rPr>
          <w:rFonts w:hAnsi="宋体" w:cs="黑体" w:hint="eastAsia"/>
          <w:b/>
          <w:color w:val="000000"/>
          <w:sz w:val="36"/>
          <w:szCs w:val="36"/>
        </w:rPr>
        <w:lastRenderedPageBreak/>
        <w:t xml:space="preserve">第二章  </w:t>
      </w:r>
      <w:bookmarkEnd w:id="1"/>
      <w:r>
        <w:rPr>
          <w:rFonts w:hAnsi="宋体" w:cs="黑体" w:hint="eastAsia"/>
          <w:b/>
          <w:color w:val="000000"/>
          <w:sz w:val="36"/>
          <w:szCs w:val="36"/>
        </w:rPr>
        <w:t>承包人须知表</w:t>
      </w:r>
    </w:p>
    <w:p w:rsidR="00C35622" w:rsidRDefault="00C35622">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C35622">
        <w:trPr>
          <w:trHeight w:val="179"/>
          <w:jc w:val="center"/>
        </w:trPr>
        <w:tc>
          <w:tcPr>
            <w:tcW w:w="743" w:type="dxa"/>
            <w:vAlign w:val="center"/>
          </w:tcPr>
          <w:p w:rsidR="00C35622" w:rsidRDefault="0016298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C35622" w:rsidRDefault="0016298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404" w:type="dxa"/>
            <w:vAlign w:val="center"/>
          </w:tcPr>
          <w:p w:rsidR="00C35622" w:rsidRDefault="00162981">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C35622">
        <w:trPr>
          <w:trHeight w:val="522"/>
          <w:jc w:val="center"/>
        </w:trPr>
        <w:tc>
          <w:tcPr>
            <w:tcW w:w="743" w:type="dxa"/>
            <w:vAlign w:val="center"/>
          </w:tcPr>
          <w:p w:rsidR="00C35622" w:rsidRDefault="00162981">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C35622" w:rsidRDefault="00162981">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C35622" w:rsidRDefault="00162981">
            <w:pPr>
              <w:adjustRightInd w:val="0"/>
              <w:snapToGrid w:val="0"/>
              <w:spacing w:line="460" w:lineRule="exact"/>
              <w:rPr>
                <w:b/>
                <w:bCs/>
                <w:color w:val="000000"/>
                <w:sz w:val="32"/>
              </w:rPr>
            </w:pPr>
            <w:r>
              <w:rPr>
                <w:rFonts w:hAnsi="宋体" w:cs="宋体" w:hint="eastAsia"/>
                <w:color w:val="000000"/>
                <w:sz w:val="24"/>
                <w:szCs w:val="24"/>
              </w:rPr>
              <w:t>发 包 人：</w:t>
            </w:r>
            <w:r>
              <w:rPr>
                <w:rFonts w:hAnsi="宋体" w:hint="eastAsia"/>
                <w:sz w:val="24"/>
                <w:szCs w:val="24"/>
              </w:rPr>
              <w:t>许昌市魏都区农业和水务局</w:t>
            </w:r>
          </w:p>
          <w:p w:rsidR="00C35622" w:rsidRDefault="00162981">
            <w:pPr>
              <w:adjustRightInd w:val="0"/>
              <w:snapToGrid w:val="0"/>
              <w:spacing w:line="460" w:lineRule="exact"/>
              <w:rPr>
                <w:color w:val="000000"/>
                <w:sz w:val="24"/>
                <w:szCs w:val="22"/>
              </w:rPr>
            </w:pPr>
            <w:r>
              <w:rPr>
                <w:rFonts w:hAnsi="宋体" w:cs="宋体" w:hint="eastAsia"/>
                <w:color w:val="000000"/>
                <w:sz w:val="24"/>
                <w:szCs w:val="24"/>
              </w:rPr>
              <w:t>联 系 人:</w:t>
            </w:r>
            <w:r>
              <w:rPr>
                <w:rFonts w:hAnsi="宋体" w:hint="eastAsia"/>
                <w:sz w:val="24"/>
                <w:szCs w:val="24"/>
              </w:rPr>
              <w:t>任</w:t>
            </w:r>
            <w:r>
              <w:rPr>
                <w:rFonts w:hint="eastAsia"/>
                <w:color w:val="000000"/>
                <w:sz w:val="24"/>
                <w:szCs w:val="22"/>
              </w:rPr>
              <w:t>先生</w:t>
            </w:r>
          </w:p>
          <w:p w:rsidR="00C35622" w:rsidRDefault="00162981">
            <w:pPr>
              <w:adjustRightInd w:val="0"/>
              <w:snapToGrid w:val="0"/>
              <w:spacing w:line="460" w:lineRule="exact"/>
              <w:rPr>
                <w:color w:val="000000"/>
                <w:sz w:val="24"/>
                <w:szCs w:val="22"/>
              </w:rPr>
            </w:pPr>
            <w:r>
              <w:rPr>
                <w:rFonts w:hint="eastAsia"/>
                <w:color w:val="000000"/>
                <w:sz w:val="24"/>
                <w:szCs w:val="22"/>
              </w:rPr>
              <w:t>地    址：许昌市</w:t>
            </w:r>
            <w:r>
              <w:rPr>
                <w:rFonts w:hAnsi="宋体" w:hint="eastAsia"/>
                <w:sz w:val="24"/>
                <w:szCs w:val="24"/>
              </w:rPr>
              <w:t>魏都区天宝路666号</w:t>
            </w:r>
          </w:p>
          <w:p w:rsidR="00C35622" w:rsidRDefault="00162981">
            <w:pPr>
              <w:adjustRightInd w:val="0"/>
              <w:snapToGrid w:val="0"/>
              <w:spacing w:line="460" w:lineRule="exact"/>
              <w:rPr>
                <w:rFonts w:hAnsi="宋体" w:cs="黑体"/>
                <w:color w:val="000000"/>
                <w:sz w:val="24"/>
              </w:rPr>
            </w:pPr>
            <w:r>
              <w:rPr>
                <w:rFonts w:hAnsi="宋体" w:cs="宋体" w:hint="eastAsia"/>
                <w:color w:val="000000"/>
                <w:sz w:val="24"/>
                <w:szCs w:val="24"/>
              </w:rPr>
              <w:t>联系电话：</w:t>
            </w:r>
            <w:r>
              <w:rPr>
                <w:rFonts w:hAnsi="宋体" w:hint="eastAsia"/>
                <w:sz w:val="24"/>
                <w:szCs w:val="24"/>
              </w:rPr>
              <w:t>15893706996</w:t>
            </w:r>
          </w:p>
        </w:tc>
      </w:tr>
      <w:tr w:rsidR="00C35622">
        <w:trPr>
          <w:trHeight w:val="495"/>
          <w:jc w:val="center"/>
        </w:trPr>
        <w:tc>
          <w:tcPr>
            <w:tcW w:w="743" w:type="dxa"/>
            <w:vAlign w:val="center"/>
          </w:tcPr>
          <w:p w:rsidR="00C35622" w:rsidRDefault="00162981">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C35622" w:rsidRDefault="00162981">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C35622" w:rsidRDefault="00162981">
            <w:pPr>
              <w:autoSpaceDE w:val="0"/>
              <w:autoSpaceDN w:val="0"/>
              <w:adjustRightInd w:val="0"/>
              <w:spacing w:line="276" w:lineRule="auto"/>
              <w:jc w:val="left"/>
              <w:rPr>
                <w:color w:val="000000"/>
                <w:sz w:val="24"/>
                <w:szCs w:val="22"/>
              </w:rPr>
            </w:pPr>
            <w:r>
              <w:rPr>
                <w:rFonts w:hint="eastAsia"/>
                <w:color w:val="000000"/>
                <w:sz w:val="24"/>
                <w:szCs w:val="22"/>
              </w:rPr>
              <w:t>代理机构：</w:t>
            </w:r>
            <w:r>
              <w:rPr>
                <w:rFonts w:hAnsi="宋体" w:cs="宋体" w:hint="eastAsia"/>
                <w:color w:val="000000"/>
                <w:sz w:val="24"/>
                <w:szCs w:val="24"/>
              </w:rPr>
              <w:t>河南诚安工程管理咨询有限公司</w:t>
            </w:r>
          </w:p>
          <w:p w:rsidR="00C35622" w:rsidRDefault="00162981">
            <w:pPr>
              <w:autoSpaceDE w:val="0"/>
              <w:autoSpaceDN w:val="0"/>
              <w:adjustRightInd w:val="0"/>
              <w:spacing w:line="276" w:lineRule="auto"/>
              <w:jc w:val="left"/>
              <w:rPr>
                <w:color w:val="000000"/>
                <w:sz w:val="24"/>
                <w:szCs w:val="22"/>
              </w:rPr>
            </w:pPr>
            <w:r>
              <w:rPr>
                <w:rFonts w:hint="eastAsia"/>
                <w:color w:val="000000"/>
                <w:sz w:val="24"/>
                <w:szCs w:val="22"/>
              </w:rPr>
              <w:t>地址：许昌市天宝路万象春天</w:t>
            </w:r>
          </w:p>
          <w:p w:rsidR="00C35622" w:rsidRDefault="00162981">
            <w:pPr>
              <w:autoSpaceDE w:val="0"/>
              <w:autoSpaceDN w:val="0"/>
              <w:adjustRightInd w:val="0"/>
              <w:spacing w:line="276" w:lineRule="auto"/>
              <w:jc w:val="left"/>
              <w:rPr>
                <w:color w:val="000000"/>
                <w:sz w:val="24"/>
                <w:szCs w:val="22"/>
              </w:rPr>
            </w:pPr>
            <w:r>
              <w:rPr>
                <w:rFonts w:hint="eastAsia"/>
                <w:color w:val="000000"/>
                <w:sz w:val="24"/>
                <w:szCs w:val="22"/>
              </w:rPr>
              <w:t>联系人：李先生</w:t>
            </w:r>
          </w:p>
          <w:p w:rsidR="00C35622" w:rsidRDefault="00162981">
            <w:pPr>
              <w:autoSpaceDE w:val="0"/>
              <w:autoSpaceDN w:val="0"/>
              <w:adjustRightInd w:val="0"/>
              <w:spacing w:line="276" w:lineRule="auto"/>
              <w:jc w:val="left"/>
              <w:rPr>
                <w:rFonts w:hAnsi="宋体" w:cs="黑体"/>
                <w:color w:val="000000"/>
                <w:sz w:val="24"/>
              </w:rPr>
            </w:pPr>
            <w:r>
              <w:rPr>
                <w:rFonts w:hint="eastAsia"/>
                <w:color w:val="000000"/>
                <w:sz w:val="24"/>
                <w:szCs w:val="22"/>
              </w:rPr>
              <w:t>联系电话：18637416781</w:t>
            </w:r>
          </w:p>
        </w:tc>
      </w:tr>
      <w:tr w:rsidR="00C35622">
        <w:trPr>
          <w:trHeight w:val="145"/>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C35622" w:rsidRDefault="00162981">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延安路天宝路污水连通工程</w:t>
            </w:r>
          </w:p>
        </w:tc>
      </w:tr>
      <w:tr w:rsidR="00C35622">
        <w:trPr>
          <w:trHeight w:val="161"/>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C35622" w:rsidRDefault="00162981">
            <w:pPr>
              <w:tabs>
                <w:tab w:val="center" w:pos="4153"/>
                <w:tab w:val="right" w:pos="8306"/>
              </w:tabs>
              <w:snapToGrid w:val="0"/>
              <w:rPr>
                <w:rFonts w:hAnsi="宋体" w:cs="黑体"/>
                <w:color w:val="000000"/>
                <w:sz w:val="24"/>
              </w:rPr>
            </w:pPr>
            <w:r>
              <w:rPr>
                <w:rFonts w:hAnsi="宋体" w:cs="宋体" w:hint="eastAsia"/>
                <w:color w:val="000000"/>
                <w:sz w:val="24"/>
                <w:szCs w:val="24"/>
              </w:rPr>
              <w:t>许昌市魏都区延安路天宝路交叉口附近</w:t>
            </w:r>
          </w:p>
        </w:tc>
      </w:tr>
      <w:tr w:rsidR="00C35622">
        <w:trPr>
          <w:trHeight w:val="122"/>
          <w:jc w:val="center"/>
        </w:trPr>
        <w:tc>
          <w:tcPr>
            <w:tcW w:w="743" w:type="dxa"/>
            <w:vAlign w:val="center"/>
          </w:tcPr>
          <w:p w:rsidR="00C35622" w:rsidRDefault="0016298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C35622" w:rsidRDefault="0016298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C35622" w:rsidRDefault="00162981">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本项目新建污水管道71.00m，并增设污水检查2座，加固检查井井口2座，以及道路的拆除及恢复。</w:t>
            </w:r>
          </w:p>
        </w:tc>
      </w:tr>
      <w:tr w:rsidR="00C35622">
        <w:trPr>
          <w:trHeight w:val="162"/>
          <w:jc w:val="center"/>
        </w:trPr>
        <w:tc>
          <w:tcPr>
            <w:tcW w:w="743" w:type="dxa"/>
            <w:vAlign w:val="center"/>
          </w:tcPr>
          <w:p w:rsidR="00C35622" w:rsidRDefault="0016298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C35622" w:rsidRDefault="00162981">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C35622">
        <w:trPr>
          <w:trHeight w:val="160"/>
          <w:jc w:val="center"/>
        </w:trPr>
        <w:tc>
          <w:tcPr>
            <w:tcW w:w="743" w:type="dxa"/>
            <w:vAlign w:val="center"/>
          </w:tcPr>
          <w:p w:rsidR="00C35622" w:rsidRDefault="0016298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hint="eastAsia"/>
                <w:sz w:val="24"/>
                <w:szCs w:val="24"/>
              </w:rPr>
              <w:t>计划工期</w:t>
            </w:r>
          </w:p>
        </w:tc>
        <w:tc>
          <w:tcPr>
            <w:tcW w:w="7404" w:type="dxa"/>
            <w:vAlign w:val="center"/>
          </w:tcPr>
          <w:p w:rsidR="00C35622" w:rsidRDefault="00162981">
            <w:pPr>
              <w:autoSpaceDE w:val="0"/>
              <w:autoSpaceDN w:val="0"/>
              <w:adjustRightInd w:val="0"/>
              <w:spacing w:line="420" w:lineRule="exact"/>
              <w:jc w:val="left"/>
              <w:rPr>
                <w:rFonts w:hAnsi="宋体" w:cs="黑体"/>
                <w:color w:val="000000"/>
                <w:sz w:val="24"/>
              </w:rPr>
            </w:pPr>
            <w:r>
              <w:rPr>
                <w:rFonts w:hAnsi="宋体" w:cs="仿宋_GB2312" w:hint="eastAsia"/>
                <w:color w:val="000000"/>
                <w:sz w:val="24"/>
              </w:rPr>
              <w:t>30</w:t>
            </w:r>
            <w:proofErr w:type="gramStart"/>
            <w:r>
              <w:rPr>
                <w:rFonts w:hAnsi="宋体" w:cs="仿宋_GB2312" w:hint="eastAsia"/>
                <w:color w:val="000000"/>
                <w:sz w:val="24"/>
              </w:rPr>
              <w:t>日历天</w:t>
            </w:r>
            <w:proofErr w:type="gramEnd"/>
          </w:p>
        </w:tc>
      </w:tr>
      <w:tr w:rsidR="00C35622">
        <w:trPr>
          <w:trHeight w:val="215"/>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C35622" w:rsidRDefault="00162981">
            <w:pPr>
              <w:adjustRightInd w:val="0"/>
              <w:snapToGrid w:val="0"/>
              <w:spacing w:line="460" w:lineRule="exact"/>
              <w:ind w:rightChars="-50" w:right="-170"/>
              <w:rPr>
                <w:rFonts w:hAnsi="宋体" w:cs="黑体"/>
                <w:color w:val="000000"/>
                <w:sz w:val="24"/>
              </w:rPr>
            </w:pPr>
            <w:r>
              <w:rPr>
                <w:rFonts w:hAnsi="宋体" w:hint="eastAsia"/>
                <w:sz w:val="24"/>
                <w:szCs w:val="24"/>
              </w:rPr>
              <w:t>本项目发包文件、工程量清单、预算书、答疑纪要（如有）范围内的所有内容。</w:t>
            </w:r>
          </w:p>
        </w:tc>
      </w:tr>
      <w:tr w:rsidR="00C35622">
        <w:trPr>
          <w:trHeight w:val="161"/>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C35622" w:rsidRDefault="00162981">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C35622">
        <w:trPr>
          <w:trHeight w:val="927"/>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C35622" w:rsidRDefault="00162981">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C35622" w:rsidRDefault="00162981">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（1）承包人资质要求：承包人须具备建设行政主管部门颁发的</w:t>
            </w:r>
            <w:r>
              <w:rPr>
                <w:rFonts w:hAnsi="宋体" w:cs="宋体"/>
                <w:color w:val="000000"/>
                <w:sz w:val="24"/>
                <w:szCs w:val="24"/>
              </w:rPr>
              <w:t>市政公用工程施工总承包三级及以上资质</w:t>
            </w:r>
            <w:r>
              <w:rPr>
                <w:rFonts w:hAnsi="宋体" w:cs="宋体" w:hint="eastAsia"/>
                <w:color w:val="000000"/>
                <w:sz w:val="24"/>
                <w:szCs w:val="24"/>
              </w:rPr>
              <w:t>，具有有效的营业执照和安全生产许可证，具有独立法人资格，并在人员、设备、资金等方面具有相应的施工能力；</w:t>
            </w:r>
          </w:p>
          <w:p w:rsidR="00C35622" w:rsidRDefault="00162981">
            <w:pPr>
              <w:adjustRightInd w:val="0"/>
              <w:snapToGrid w:val="0"/>
              <w:spacing w:line="460" w:lineRule="exact"/>
              <w:ind w:rightChars="-50" w:right="-170"/>
              <w:rPr>
                <w:rFonts w:hAnsi="宋体"/>
                <w:b/>
                <w:bCs/>
                <w:color w:val="000000"/>
                <w:sz w:val="24"/>
              </w:rPr>
            </w:pPr>
            <w:r>
              <w:rPr>
                <w:rFonts w:hAnsi="宋体" w:cs="宋体" w:hint="eastAsia"/>
                <w:color w:val="000000"/>
                <w:sz w:val="24"/>
                <w:szCs w:val="24"/>
              </w:rPr>
              <w:t xml:space="preserve">    （2）拟派项目负责人要求具有</w:t>
            </w:r>
            <w:r>
              <w:rPr>
                <w:rFonts w:hAnsi="宋体" w:cs="宋体"/>
                <w:color w:val="000000"/>
                <w:sz w:val="24"/>
                <w:szCs w:val="24"/>
              </w:rPr>
              <w:t>市政公用工程专业</w:t>
            </w:r>
            <w:r>
              <w:rPr>
                <w:rFonts w:hAnsi="宋体" w:cs="宋体" w:hint="eastAsia"/>
                <w:color w:val="000000"/>
                <w:sz w:val="24"/>
                <w:szCs w:val="24"/>
              </w:rPr>
              <w:t>贰级以上（含贰级）注册建造师执业资格证（不含临时）和项目负责人安全生产考核合格证，且未承担其他在施建设工程的项目负责人。</w:t>
            </w:r>
          </w:p>
        </w:tc>
      </w:tr>
      <w:tr w:rsidR="00C35622">
        <w:trPr>
          <w:trHeight w:val="376"/>
          <w:jc w:val="center"/>
        </w:trPr>
        <w:tc>
          <w:tcPr>
            <w:tcW w:w="743" w:type="dxa"/>
            <w:vAlign w:val="center"/>
          </w:tcPr>
          <w:p w:rsidR="00C35622" w:rsidRDefault="0016298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C35622" w:rsidRDefault="00162981">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C35622" w:rsidRDefault="00162981">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承包人于承包文件递交截止时间前均可登录《全国公共资源交易平台(河南省▪许昌市)》网址：</w:t>
            </w:r>
            <w:hyperlink r:id="rId10" w:history="1">
              <w:r>
                <w:rPr>
                  <w:rFonts w:hAnsi="宋体" w:cs="宋体" w:hint="eastAsia"/>
                  <w:color w:val="000000"/>
                  <w:sz w:val="24"/>
                  <w:szCs w:val="24"/>
                </w:rPr>
                <w:t>http://www.xczbtb.com/</w:t>
              </w:r>
            </w:hyperlink>
            <w:r>
              <w:rPr>
                <w:rFonts w:hAnsi="宋体" w:cs="宋体" w:hint="eastAsia"/>
                <w:color w:val="000000"/>
                <w:sz w:val="24"/>
                <w:szCs w:val="24"/>
              </w:rPr>
              <w:t>，进入“投标人/供应商登录”入口自行下载。</w:t>
            </w:r>
          </w:p>
          <w:p w:rsidR="00C35622" w:rsidRDefault="00162981">
            <w:pPr>
              <w:pStyle w:val="a0"/>
              <w:ind w:firstLineChars="0" w:firstLine="0"/>
              <w:jc w:val="left"/>
            </w:pPr>
            <w:r>
              <w:rPr>
                <w:rFonts w:hAnsi="宋体" w:cs="宋体" w:hint="eastAsia"/>
                <w:color w:val="000000"/>
                <w:sz w:val="24"/>
                <w:szCs w:val="24"/>
              </w:rPr>
              <w:lastRenderedPageBreak/>
              <w:t>图纸下载地址：</w:t>
            </w:r>
            <w:r>
              <w:rPr>
                <w:rFonts w:hAnsi="宋体" w:cs="宋体"/>
                <w:color w:val="000000"/>
                <w:sz w:val="24"/>
                <w:szCs w:val="24"/>
              </w:rPr>
              <w:t>https://pan.baidu.com/s/1c4_9qB4gfCweBgXETHhp8Q</w:t>
            </w:r>
          </w:p>
        </w:tc>
      </w:tr>
      <w:tr w:rsidR="00C35622">
        <w:trPr>
          <w:trHeight w:val="162"/>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C35622" w:rsidRDefault="00162981" w:rsidP="00FD3A44">
            <w:pPr>
              <w:autoSpaceDE w:val="0"/>
              <w:autoSpaceDN w:val="0"/>
              <w:adjustRightInd w:val="0"/>
              <w:spacing w:line="420" w:lineRule="exact"/>
              <w:rPr>
                <w:rFonts w:hAnsi="宋体" w:cs="黑体"/>
                <w:color w:val="000000"/>
                <w:sz w:val="24"/>
              </w:rPr>
            </w:pPr>
            <w:r>
              <w:rPr>
                <w:rFonts w:hAnsi="宋体" w:cs="宋体" w:hint="eastAsia"/>
                <w:color w:val="000000"/>
                <w:sz w:val="24"/>
                <w:szCs w:val="24"/>
              </w:rPr>
              <w:t>2018年</w:t>
            </w:r>
            <w:r w:rsidR="00FD3A44">
              <w:rPr>
                <w:rFonts w:hAnsi="宋体" w:cs="宋体" w:hint="eastAsia"/>
                <w:color w:val="000000"/>
                <w:sz w:val="24"/>
                <w:szCs w:val="24"/>
              </w:rPr>
              <w:t>7</w:t>
            </w:r>
            <w:r>
              <w:rPr>
                <w:rFonts w:hAnsi="宋体" w:cs="宋体" w:hint="eastAsia"/>
                <w:color w:val="000000"/>
                <w:sz w:val="24"/>
                <w:szCs w:val="24"/>
              </w:rPr>
              <w:t>月</w:t>
            </w:r>
            <w:r w:rsidR="00FD3A44">
              <w:rPr>
                <w:rFonts w:hAnsi="宋体" w:cs="宋体" w:hint="eastAsia"/>
                <w:color w:val="000000"/>
                <w:sz w:val="24"/>
                <w:szCs w:val="24"/>
              </w:rPr>
              <w:t>30</w:t>
            </w:r>
            <w:r>
              <w:rPr>
                <w:rFonts w:hAnsi="宋体" w:cs="宋体" w:hint="eastAsia"/>
                <w:color w:val="000000"/>
                <w:sz w:val="24"/>
                <w:szCs w:val="24"/>
              </w:rPr>
              <w:t>日</w:t>
            </w:r>
            <w:r w:rsidR="00FD3A44">
              <w:rPr>
                <w:rFonts w:hAnsi="宋体" w:cs="宋体" w:hint="eastAsia"/>
                <w:color w:val="000000"/>
                <w:sz w:val="24"/>
                <w:szCs w:val="24"/>
              </w:rPr>
              <w:t>09</w:t>
            </w:r>
            <w:r>
              <w:rPr>
                <w:rFonts w:hAnsi="宋体" w:cs="宋体" w:hint="eastAsia"/>
                <w:color w:val="000000"/>
                <w:sz w:val="24"/>
                <w:szCs w:val="24"/>
              </w:rPr>
              <w:t>时</w:t>
            </w:r>
            <w:r w:rsidR="00FD3A44">
              <w:rPr>
                <w:rFonts w:hAnsi="宋体" w:cs="宋体" w:hint="eastAsia"/>
                <w:color w:val="000000"/>
                <w:sz w:val="24"/>
                <w:szCs w:val="24"/>
              </w:rPr>
              <w:t>30</w:t>
            </w:r>
            <w:r>
              <w:rPr>
                <w:rFonts w:hAnsi="宋体" w:cs="宋体" w:hint="eastAsia"/>
                <w:color w:val="000000"/>
                <w:sz w:val="24"/>
                <w:szCs w:val="24"/>
              </w:rPr>
              <w:t>分</w:t>
            </w:r>
            <w:r>
              <w:rPr>
                <w:rFonts w:hAnsi="宋体" w:cs="仿宋_GB2312" w:hint="eastAsia"/>
                <w:color w:val="000000"/>
                <w:sz w:val="24"/>
              </w:rPr>
              <w:t>（北京时间）</w:t>
            </w:r>
          </w:p>
        </w:tc>
      </w:tr>
      <w:tr w:rsidR="00C35622">
        <w:trPr>
          <w:trHeight w:val="160"/>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C35622" w:rsidRDefault="00162981">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C35622">
        <w:trPr>
          <w:trHeight w:val="160"/>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C35622" w:rsidRDefault="00162981">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C35622" w:rsidRDefault="00162981">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C35622">
        <w:trPr>
          <w:trHeight w:val="180"/>
          <w:jc w:val="center"/>
        </w:trPr>
        <w:tc>
          <w:tcPr>
            <w:tcW w:w="743" w:type="dxa"/>
            <w:vAlign w:val="center"/>
          </w:tcPr>
          <w:p w:rsidR="00C35622" w:rsidRDefault="0016298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C35622" w:rsidRDefault="00162981">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C35622" w:rsidRDefault="00162981">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C35622" w:rsidRDefault="00162981">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C35622">
        <w:trPr>
          <w:trHeight w:val="207"/>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C35622" w:rsidRDefault="00162981">
            <w:pPr>
              <w:autoSpaceDE w:val="0"/>
              <w:autoSpaceDN w:val="0"/>
              <w:adjustRightInd w:val="0"/>
              <w:spacing w:line="360" w:lineRule="exact"/>
              <w:rPr>
                <w:rFonts w:hAnsi="宋体" w:cs="仿宋_GB2312"/>
                <w:color w:val="000000"/>
                <w:sz w:val="24"/>
              </w:rPr>
            </w:pPr>
            <w:r>
              <w:rPr>
                <w:rFonts w:hAnsi="宋体" w:cs="仿宋_GB2312" w:hint="eastAsia"/>
                <w:color w:val="000000"/>
                <w:sz w:val="24"/>
              </w:rPr>
              <w:t>承包文件正本按发包文件要求签字盖章（无需逐页签字盖章），副本应与正本保持一致。</w:t>
            </w:r>
          </w:p>
          <w:p w:rsidR="00C35622" w:rsidRDefault="00162981">
            <w:pPr>
              <w:autoSpaceDE w:val="0"/>
              <w:autoSpaceDN w:val="0"/>
              <w:adjustRightInd w:val="0"/>
              <w:spacing w:line="360" w:lineRule="exact"/>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C35622">
        <w:trPr>
          <w:trHeight w:val="523"/>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C35622" w:rsidRDefault="00162981">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C35622" w:rsidRDefault="00162981">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C35622" w:rsidRDefault="00162981">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C35622" w:rsidRDefault="00162981">
            <w:pPr>
              <w:autoSpaceDE w:val="0"/>
              <w:autoSpaceDN w:val="0"/>
              <w:adjustRightInd w:val="0"/>
              <w:spacing w:line="276" w:lineRule="auto"/>
              <w:rPr>
                <w:rFonts w:hAnsi="宋体" w:cs="宋体"/>
                <w:color w:val="000000"/>
                <w:sz w:val="24"/>
              </w:rPr>
            </w:pPr>
            <w:r>
              <w:rPr>
                <w:rFonts w:hAnsi="宋体" w:cs="宋体" w:hint="eastAsia"/>
                <w:color w:val="000000"/>
                <w:sz w:val="24"/>
              </w:rPr>
              <w:t>2、纸质承包文件</w:t>
            </w:r>
          </w:p>
          <w:p w:rsidR="00C35622" w:rsidRDefault="00162981">
            <w:pPr>
              <w:autoSpaceDE w:val="0"/>
              <w:autoSpaceDN w:val="0"/>
              <w:adjustRightInd w:val="0"/>
              <w:spacing w:line="276" w:lineRule="auto"/>
              <w:rPr>
                <w:rFonts w:hAnsi="宋体" w:cs="宋体"/>
                <w:color w:val="000000"/>
                <w:sz w:val="24"/>
              </w:rPr>
            </w:pPr>
            <w:r>
              <w:rPr>
                <w:rFonts w:hAnsi="宋体" w:cs="宋体" w:hint="eastAsia"/>
                <w:color w:val="000000"/>
                <w:sz w:val="24"/>
              </w:rPr>
              <w:t>正本1份，副本3份。</w:t>
            </w:r>
          </w:p>
          <w:p w:rsidR="00C35622" w:rsidRDefault="00162981">
            <w:pPr>
              <w:spacing w:line="276" w:lineRule="auto"/>
              <w:rPr>
                <w:rFonts w:hAnsi="宋体" w:cs="宋体"/>
                <w:color w:val="000000"/>
                <w:sz w:val="24"/>
              </w:rPr>
            </w:pPr>
            <w:r>
              <w:rPr>
                <w:rFonts w:hAnsi="宋体" w:cs="宋体" w:hint="eastAsia"/>
                <w:color w:val="000000"/>
                <w:sz w:val="24"/>
              </w:rPr>
              <w:t>3、电子承包文件和纸质承包文件的内容、格式、水印码、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C35622" w:rsidRDefault="00162981">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C35622">
        <w:trPr>
          <w:trHeight w:val="715"/>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C35622" w:rsidRDefault="00162981">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C35622" w:rsidRDefault="00162981">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C35622" w:rsidRDefault="00162981">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C35622" w:rsidRDefault="00162981">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C35622" w:rsidRDefault="00162981">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C35622" w:rsidRDefault="00162981">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C35622">
        <w:trPr>
          <w:trHeight w:val="658"/>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C35622" w:rsidRDefault="00162981">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C35622" w:rsidRDefault="00162981">
            <w:pPr>
              <w:spacing w:line="360" w:lineRule="auto"/>
              <w:rPr>
                <w:rFonts w:hAnsi="宋体" w:cs="仿宋_GB2312"/>
                <w:color w:val="000000"/>
                <w:sz w:val="24"/>
              </w:rPr>
            </w:pPr>
            <w:r>
              <w:rPr>
                <w:rFonts w:hAnsi="宋体" w:cs="仿宋_GB2312" w:hint="eastAsia"/>
                <w:color w:val="000000"/>
                <w:sz w:val="24"/>
              </w:rPr>
              <w:t>发包人名称：</w:t>
            </w:r>
          </w:p>
          <w:p w:rsidR="00C35622" w:rsidRDefault="00162981">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C35622" w:rsidRDefault="00162981">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C35622" w:rsidRDefault="00162981" w:rsidP="00FD3A44">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 2018年</w:t>
            </w:r>
            <w:r w:rsidR="00FD3A44">
              <w:rPr>
                <w:rFonts w:hAnsi="宋体" w:cs="仿宋_GB2312" w:hint="eastAsia"/>
                <w:color w:val="000000"/>
                <w:sz w:val="24"/>
              </w:rPr>
              <w:t>7</w:t>
            </w:r>
            <w:r>
              <w:rPr>
                <w:rFonts w:hAnsi="宋体" w:cs="仿宋_GB2312" w:hint="eastAsia"/>
                <w:color w:val="000000"/>
                <w:sz w:val="24"/>
              </w:rPr>
              <w:t>月</w:t>
            </w:r>
            <w:r w:rsidR="00FD3A44">
              <w:rPr>
                <w:rFonts w:hAnsi="宋体" w:cs="仿宋_GB2312" w:hint="eastAsia"/>
                <w:color w:val="000000"/>
                <w:sz w:val="24"/>
              </w:rPr>
              <w:t>30</w:t>
            </w:r>
            <w:r>
              <w:rPr>
                <w:rFonts w:hAnsi="宋体" w:cs="仿宋_GB2312" w:hint="eastAsia"/>
                <w:color w:val="000000"/>
                <w:sz w:val="24"/>
              </w:rPr>
              <w:t>日</w:t>
            </w:r>
            <w:r w:rsidR="00FD3A44">
              <w:rPr>
                <w:rFonts w:hAnsi="宋体" w:cs="仿宋_GB2312" w:hint="eastAsia"/>
                <w:color w:val="000000"/>
                <w:sz w:val="24"/>
              </w:rPr>
              <w:t>09</w:t>
            </w:r>
            <w:r>
              <w:rPr>
                <w:rFonts w:hAnsi="宋体" w:cs="仿宋_GB2312" w:hint="eastAsia"/>
                <w:color w:val="000000"/>
                <w:sz w:val="24"/>
              </w:rPr>
              <w:t>时</w:t>
            </w:r>
            <w:r w:rsidR="00FD3A44">
              <w:rPr>
                <w:rFonts w:hAnsi="宋体" w:cs="仿宋_GB2312" w:hint="eastAsia"/>
                <w:color w:val="000000"/>
                <w:sz w:val="24"/>
              </w:rPr>
              <w:t>30</w:t>
            </w:r>
            <w:r>
              <w:rPr>
                <w:rFonts w:hAnsi="宋体" w:cs="仿宋_GB2312" w:hint="eastAsia"/>
                <w:color w:val="000000"/>
                <w:sz w:val="24"/>
              </w:rPr>
              <w:t>分前不得开启。</w:t>
            </w:r>
          </w:p>
        </w:tc>
      </w:tr>
      <w:tr w:rsidR="00C35622">
        <w:trPr>
          <w:trHeight w:val="259"/>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C35622" w:rsidRDefault="00162981">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许昌市公共资源交易中心开标</w:t>
            </w:r>
            <w:r w:rsidR="00FD3A44">
              <w:rPr>
                <w:rFonts w:ascii="新宋体" w:eastAsia="新宋体" w:hAnsi="新宋体" w:hint="eastAsia"/>
                <w:color w:val="000000"/>
                <w:sz w:val="24"/>
              </w:rPr>
              <w:t>一</w:t>
            </w:r>
            <w:r>
              <w:rPr>
                <w:rFonts w:ascii="新宋体" w:eastAsia="新宋体" w:hAnsi="新宋体" w:hint="eastAsia"/>
                <w:color w:val="000000"/>
                <w:sz w:val="24"/>
              </w:rPr>
              <w:t>室(许昌市龙兴路竹林路交汇处公共资源大厦三楼）</w:t>
            </w:r>
          </w:p>
        </w:tc>
      </w:tr>
      <w:tr w:rsidR="00C35622">
        <w:trPr>
          <w:trHeight w:val="277"/>
          <w:jc w:val="center"/>
        </w:trPr>
        <w:tc>
          <w:tcPr>
            <w:tcW w:w="743" w:type="dxa"/>
            <w:vAlign w:val="center"/>
          </w:tcPr>
          <w:p w:rsidR="00C35622" w:rsidRDefault="00162981">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C35622" w:rsidRDefault="00162981">
            <w:pPr>
              <w:autoSpaceDE w:val="0"/>
              <w:autoSpaceDN w:val="0"/>
              <w:adjustRightInd w:val="0"/>
              <w:spacing w:line="420" w:lineRule="exact"/>
              <w:rPr>
                <w:rFonts w:ascii="新宋体" w:eastAsia="新宋体" w:hAnsi="新宋体"/>
                <w:color w:val="000000"/>
                <w:sz w:val="24"/>
              </w:rPr>
            </w:pPr>
            <w:r>
              <w:rPr>
                <w:rFonts w:hAnsi="宋体" w:cs="仿宋_GB2312" w:hint="eastAsia"/>
                <w:color w:val="000000"/>
                <w:sz w:val="24"/>
              </w:rPr>
              <w:t>发包时间</w:t>
            </w:r>
            <w:r>
              <w:rPr>
                <w:rFonts w:hAnsi="宋体" w:cs="宋体" w:hint="eastAsia"/>
                <w:b/>
                <w:sz w:val="24"/>
                <w:u w:val="dotted"/>
              </w:rPr>
              <w:t>：</w:t>
            </w:r>
            <w:r>
              <w:rPr>
                <w:rFonts w:hAnsi="宋体" w:cs="宋体" w:hint="eastAsia"/>
                <w:color w:val="000000"/>
                <w:sz w:val="24"/>
                <w:szCs w:val="24"/>
              </w:rPr>
              <w:t>2018年</w:t>
            </w:r>
            <w:r w:rsidR="00FD3A44">
              <w:rPr>
                <w:rFonts w:hAnsi="宋体" w:cs="宋体" w:hint="eastAsia"/>
                <w:color w:val="000000"/>
                <w:sz w:val="24"/>
                <w:szCs w:val="24"/>
              </w:rPr>
              <w:t>7</w:t>
            </w:r>
            <w:r>
              <w:rPr>
                <w:rFonts w:hAnsi="宋体" w:cs="宋体" w:hint="eastAsia"/>
                <w:color w:val="000000"/>
                <w:sz w:val="24"/>
                <w:szCs w:val="24"/>
              </w:rPr>
              <w:t>月</w:t>
            </w:r>
            <w:r w:rsidR="00FD3A44">
              <w:rPr>
                <w:rFonts w:hAnsi="宋体" w:cs="宋体" w:hint="eastAsia"/>
                <w:color w:val="000000"/>
                <w:sz w:val="24"/>
                <w:szCs w:val="24"/>
              </w:rPr>
              <w:t>30</w:t>
            </w:r>
            <w:r>
              <w:rPr>
                <w:rFonts w:hAnsi="宋体" w:cs="宋体" w:hint="eastAsia"/>
                <w:color w:val="000000"/>
                <w:sz w:val="24"/>
                <w:szCs w:val="24"/>
              </w:rPr>
              <w:t>日</w:t>
            </w:r>
            <w:r w:rsidR="00FD3A44">
              <w:rPr>
                <w:rFonts w:hAnsi="宋体" w:cs="宋体" w:hint="eastAsia"/>
                <w:color w:val="000000"/>
                <w:sz w:val="24"/>
                <w:szCs w:val="24"/>
              </w:rPr>
              <w:t>09</w:t>
            </w:r>
            <w:r>
              <w:rPr>
                <w:rFonts w:hAnsi="宋体" w:cs="宋体" w:hint="eastAsia"/>
                <w:color w:val="000000"/>
                <w:sz w:val="24"/>
                <w:szCs w:val="24"/>
              </w:rPr>
              <w:t>时</w:t>
            </w:r>
            <w:r w:rsidR="00FD3A44">
              <w:rPr>
                <w:rFonts w:hAnsi="宋体" w:cs="宋体" w:hint="eastAsia"/>
                <w:color w:val="000000"/>
                <w:sz w:val="24"/>
                <w:szCs w:val="24"/>
              </w:rPr>
              <w:t>30</w:t>
            </w:r>
            <w:r>
              <w:rPr>
                <w:rFonts w:hAnsi="宋体" w:cs="宋体" w:hint="eastAsia"/>
                <w:color w:val="000000"/>
                <w:sz w:val="24"/>
                <w:szCs w:val="24"/>
              </w:rPr>
              <w:t>分</w:t>
            </w:r>
            <w:r>
              <w:rPr>
                <w:rFonts w:ascii="新宋体" w:eastAsia="新宋体" w:hAnsi="新宋体" w:hint="eastAsia"/>
                <w:color w:val="000000"/>
                <w:sz w:val="24"/>
              </w:rPr>
              <w:t>（北京时间）</w:t>
            </w:r>
          </w:p>
          <w:p w:rsidR="00C35622" w:rsidRDefault="00162981">
            <w:pPr>
              <w:autoSpaceDE w:val="0"/>
              <w:autoSpaceDN w:val="0"/>
              <w:adjustRightInd w:val="0"/>
              <w:spacing w:line="420" w:lineRule="exact"/>
              <w:rPr>
                <w:rFonts w:hAnsi="宋体" w:cs="黑体"/>
                <w:color w:val="000000"/>
                <w:sz w:val="24"/>
              </w:rPr>
            </w:pPr>
            <w:r>
              <w:rPr>
                <w:rFonts w:ascii="新宋体" w:eastAsia="新宋体" w:hAnsi="新宋体" w:hint="eastAsia"/>
                <w:color w:val="000000"/>
                <w:sz w:val="24"/>
              </w:rPr>
              <w:lastRenderedPageBreak/>
              <w:t>发包地点：许昌市公共资源交易中心开标</w:t>
            </w:r>
            <w:r w:rsidR="00FD3A44">
              <w:rPr>
                <w:rFonts w:ascii="新宋体" w:eastAsia="新宋体" w:hAnsi="新宋体" w:hint="eastAsia"/>
                <w:color w:val="000000"/>
                <w:sz w:val="24"/>
              </w:rPr>
              <w:t>一</w:t>
            </w:r>
            <w:r>
              <w:rPr>
                <w:rFonts w:ascii="新宋体" w:eastAsia="新宋体" w:hAnsi="新宋体" w:hint="eastAsia"/>
                <w:color w:val="000000"/>
                <w:sz w:val="24"/>
              </w:rPr>
              <w:t>室</w:t>
            </w:r>
          </w:p>
        </w:tc>
      </w:tr>
      <w:tr w:rsidR="00C35622">
        <w:trPr>
          <w:trHeight w:val="715"/>
          <w:jc w:val="center"/>
        </w:trPr>
        <w:tc>
          <w:tcPr>
            <w:tcW w:w="743" w:type="dxa"/>
            <w:vAlign w:val="center"/>
          </w:tcPr>
          <w:p w:rsidR="00C35622" w:rsidRDefault="00162981">
            <w:pPr>
              <w:jc w:val="center"/>
              <w:rPr>
                <w:rFonts w:hAnsi="宋体"/>
                <w:color w:val="000000"/>
                <w:sz w:val="24"/>
              </w:rPr>
            </w:pPr>
            <w:r>
              <w:rPr>
                <w:rFonts w:hAnsi="宋体" w:hint="eastAsia"/>
                <w:color w:val="000000"/>
                <w:sz w:val="24"/>
              </w:rPr>
              <w:lastRenderedPageBreak/>
              <w:t>22</w:t>
            </w:r>
          </w:p>
        </w:tc>
        <w:tc>
          <w:tcPr>
            <w:tcW w:w="2249" w:type="dxa"/>
            <w:vAlign w:val="center"/>
          </w:tcPr>
          <w:p w:rsidR="00C35622" w:rsidRDefault="00162981">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C35622" w:rsidRDefault="00C35622">
            <w:pPr>
              <w:autoSpaceDE w:val="0"/>
              <w:autoSpaceDN w:val="0"/>
              <w:adjustRightInd w:val="0"/>
              <w:spacing w:line="420" w:lineRule="exact"/>
              <w:jc w:val="center"/>
              <w:rPr>
                <w:rFonts w:hAnsi="宋体" w:cs="仿宋_GB2312"/>
                <w:color w:val="000000"/>
                <w:sz w:val="24"/>
              </w:rPr>
            </w:pPr>
          </w:p>
        </w:tc>
        <w:tc>
          <w:tcPr>
            <w:tcW w:w="7404" w:type="dxa"/>
          </w:tcPr>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w:t>
            </w:r>
            <w:proofErr w:type="gramStart"/>
            <w:r>
              <w:rPr>
                <w:rFonts w:hAnsi="宋体" w:cs="仿宋_GB2312" w:hint="eastAsia"/>
                <w:color w:val="000000"/>
                <w:sz w:val="24"/>
              </w:rPr>
              <w:t>监标人</w:t>
            </w:r>
            <w:proofErr w:type="gramEnd"/>
            <w:r>
              <w:rPr>
                <w:rFonts w:hAnsi="宋体" w:cs="仿宋_GB2312" w:hint="eastAsia"/>
                <w:color w:val="000000"/>
                <w:sz w:val="24"/>
              </w:rPr>
              <w:t>等有关人员姓名；</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C35622" w:rsidRDefault="00162981">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C35622" w:rsidRDefault="00162981">
            <w:pPr>
              <w:rPr>
                <w:rFonts w:hAnsi="宋体"/>
                <w:b/>
                <w:sz w:val="24"/>
                <w:szCs w:val="24"/>
                <w:u w:val="dotted"/>
              </w:rPr>
            </w:pPr>
            <w:r>
              <w:rPr>
                <w:rFonts w:hAnsi="宋体" w:hint="eastAsia"/>
                <w:b/>
                <w:sz w:val="24"/>
                <w:szCs w:val="24"/>
                <w:u w:val="dotted"/>
              </w:rPr>
              <w:t>备注：电子投标文件的解密</w:t>
            </w:r>
          </w:p>
          <w:p w:rsidR="00C35622" w:rsidRDefault="00162981" w:rsidP="00C35622">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C35622" w:rsidRDefault="00162981" w:rsidP="00C35622">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C35622" w:rsidRDefault="00162981" w:rsidP="00C35622">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C35622" w:rsidRDefault="00162981" w:rsidP="00C35622">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C35622" w:rsidRDefault="00162981" w:rsidP="00C35622">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C35622" w:rsidRDefault="00162981" w:rsidP="00C35622">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C35622">
        <w:trPr>
          <w:trHeight w:val="492"/>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2249" w:type="dxa"/>
            <w:vAlign w:val="center"/>
          </w:tcPr>
          <w:p w:rsidR="00C35622" w:rsidRDefault="00162981">
            <w:pPr>
              <w:autoSpaceDE w:val="0"/>
              <w:autoSpaceDN w:val="0"/>
              <w:adjustRightInd w:val="0"/>
              <w:spacing w:line="420" w:lineRule="exact"/>
              <w:jc w:val="center"/>
              <w:rPr>
                <w:rFonts w:hAnsi="宋体"/>
                <w:sz w:val="24"/>
                <w:szCs w:val="24"/>
              </w:rPr>
            </w:pPr>
            <w:r>
              <w:rPr>
                <w:rFonts w:hAnsi="宋体" w:hint="eastAsia"/>
                <w:sz w:val="24"/>
                <w:szCs w:val="24"/>
              </w:rPr>
              <w:t>发包控制价</w:t>
            </w:r>
          </w:p>
        </w:tc>
        <w:tc>
          <w:tcPr>
            <w:tcW w:w="7404" w:type="dxa"/>
            <w:vAlign w:val="center"/>
          </w:tcPr>
          <w:p w:rsidR="00C35622" w:rsidRDefault="00162981">
            <w:pPr>
              <w:spacing w:line="360" w:lineRule="auto"/>
              <w:ind w:firstLineChars="200" w:firstLine="480"/>
              <w:rPr>
                <w:rFonts w:hAnsi="宋体"/>
                <w:sz w:val="24"/>
                <w:szCs w:val="24"/>
              </w:rPr>
            </w:pPr>
            <w:r>
              <w:rPr>
                <w:rFonts w:hAnsi="宋体" w:hint="eastAsia"/>
                <w:sz w:val="24"/>
                <w:szCs w:val="24"/>
              </w:rPr>
              <w:t>大写：叁拾壹万叁仟陆佰零贰元伍角壹分</w:t>
            </w:r>
          </w:p>
          <w:p w:rsidR="00C35622" w:rsidRDefault="00162981">
            <w:pPr>
              <w:autoSpaceDE w:val="0"/>
              <w:autoSpaceDN w:val="0"/>
              <w:adjustRightInd w:val="0"/>
              <w:spacing w:line="420" w:lineRule="exact"/>
              <w:ind w:firstLineChars="200" w:firstLine="480"/>
              <w:rPr>
                <w:rFonts w:hAnsi="宋体"/>
                <w:sz w:val="24"/>
                <w:szCs w:val="24"/>
              </w:rPr>
            </w:pPr>
            <w:r>
              <w:rPr>
                <w:rFonts w:hAnsi="宋体" w:hint="eastAsia"/>
                <w:sz w:val="24"/>
                <w:szCs w:val="24"/>
              </w:rPr>
              <w:t>小写：313602.51元</w:t>
            </w:r>
          </w:p>
          <w:p w:rsidR="00C35622" w:rsidRDefault="00162981">
            <w:pPr>
              <w:autoSpaceDE w:val="0"/>
              <w:autoSpaceDN w:val="0"/>
              <w:adjustRightInd w:val="0"/>
              <w:spacing w:line="420" w:lineRule="exact"/>
              <w:ind w:firstLineChars="200" w:firstLine="480"/>
              <w:rPr>
                <w:rFonts w:hAnsi="宋体"/>
                <w:sz w:val="24"/>
                <w:szCs w:val="24"/>
              </w:rPr>
            </w:pPr>
            <w:r>
              <w:rPr>
                <w:rFonts w:hAnsi="宋体" w:hint="eastAsia"/>
                <w:sz w:val="24"/>
                <w:szCs w:val="24"/>
              </w:rPr>
              <w:t>凡承包人的承包报价高于发包控制价（不含等于“发包控制价”）的，该承包人的承包文件应予拒绝。</w:t>
            </w:r>
          </w:p>
        </w:tc>
      </w:tr>
      <w:tr w:rsidR="00C35622">
        <w:trPr>
          <w:trHeight w:val="356"/>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24</w:t>
            </w:r>
          </w:p>
        </w:tc>
        <w:tc>
          <w:tcPr>
            <w:tcW w:w="2249" w:type="dxa"/>
            <w:vAlign w:val="center"/>
          </w:tcPr>
          <w:p w:rsidR="00C35622" w:rsidRDefault="00162981">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C35622" w:rsidRDefault="00162981">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C35622" w:rsidRDefault="00162981" w:rsidP="00C35622">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C35622">
        <w:trPr>
          <w:trHeight w:val="1022"/>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249" w:type="dxa"/>
            <w:vAlign w:val="center"/>
          </w:tcPr>
          <w:p w:rsidR="00C35622" w:rsidRDefault="00162981">
            <w:pPr>
              <w:spacing w:line="312" w:lineRule="auto"/>
              <w:jc w:val="center"/>
              <w:rPr>
                <w:color w:val="000000"/>
                <w:sz w:val="24"/>
              </w:rPr>
            </w:pPr>
            <w:bookmarkStart w:id="2" w:name="_Toc283559965"/>
            <w:bookmarkStart w:id="3" w:name="_Toc225243456"/>
            <w:r>
              <w:rPr>
                <w:rFonts w:hAnsi="宋体" w:cs="宋体" w:hint="eastAsia"/>
                <w:color w:val="000000"/>
                <w:sz w:val="24"/>
              </w:rPr>
              <w:t>承包文件的拒收</w:t>
            </w:r>
            <w:bookmarkEnd w:id="2"/>
            <w:bookmarkEnd w:id="3"/>
          </w:p>
        </w:tc>
        <w:tc>
          <w:tcPr>
            <w:tcW w:w="7404" w:type="dxa"/>
            <w:vAlign w:val="center"/>
          </w:tcPr>
          <w:p w:rsidR="00C35622" w:rsidRDefault="0016298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C35622" w:rsidRDefault="0016298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2、承包文件未按要求密封的；</w:t>
            </w:r>
          </w:p>
          <w:p w:rsidR="00C35622" w:rsidRDefault="0016298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C35622" w:rsidRDefault="0016298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p w:rsidR="00C35622" w:rsidRDefault="00162981">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C35622">
        <w:trPr>
          <w:trHeight w:val="140"/>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2249" w:type="dxa"/>
            <w:vAlign w:val="center"/>
          </w:tcPr>
          <w:p w:rsidR="00C35622" w:rsidRDefault="00162981">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C35622" w:rsidRDefault="00162981">
            <w:pPr>
              <w:spacing w:line="360" w:lineRule="auto"/>
              <w:rPr>
                <w:rFonts w:hAnsi="宋体" w:cs="仿宋_GB2312"/>
                <w:color w:val="000000"/>
                <w:sz w:val="24"/>
              </w:rPr>
            </w:pPr>
            <w:r>
              <w:rPr>
                <w:rFonts w:hAnsi="宋体" w:hint="eastAsia"/>
                <w:sz w:val="24"/>
                <w:szCs w:val="24"/>
              </w:rPr>
              <w:t>使用《建设工程施工合同》</w:t>
            </w:r>
            <w:r>
              <w:rPr>
                <w:rFonts w:hAnsi="宋体"/>
                <w:bCs/>
                <w:sz w:val="24"/>
                <w:szCs w:val="24"/>
              </w:rPr>
              <w:t>GF—201</w:t>
            </w:r>
            <w:r>
              <w:rPr>
                <w:rFonts w:hAnsi="宋体" w:hint="eastAsia"/>
                <w:bCs/>
                <w:sz w:val="24"/>
                <w:szCs w:val="24"/>
              </w:rPr>
              <w:t>7</w:t>
            </w:r>
            <w:r>
              <w:rPr>
                <w:rFonts w:hAnsi="宋体"/>
                <w:bCs/>
                <w:sz w:val="24"/>
                <w:szCs w:val="24"/>
              </w:rPr>
              <w:t>—</w:t>
            </w:r>
            <w:r>
              <w:rPr>
                <w:rFonts w:hAnsi="宋体" w:hint="eastAsia"/>
                <w:bCs/>
                <w:sz w:val="24"/>
                <w:szCs w:val="24"/>
              </w:rPr>
              <w:t>0201</w:t>
            </w:r>
          </w:p>
        </w:tc>
      </w:tr>
      <w:tr w:rsidR="00C35622">
        <w:trPr>
          <w:trHeight w:val="252"/>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C35622" w:rsidRDefault="00162981">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C35622" w:rsidRDefault="00162981">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C35622">
        <w:trPr>
          <w:trHeight w:val="1001"/>
          <w:jc w:val="center"/>
        </w:trPr>
        <w:tc>
          <w:tcPr>
            <w:tcW w:w="743" w:type="dxa"/>
            <w:vAlign w:val="center"/>
          </w:tcPr>
          <w:p w:rsidR="00C35622" w:rsidRDefault="00162981">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C35622" w:rsidRDefault="00162981">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C35622" w:rsidRDefault="00162981">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C35622" w:rsidRDefault="00162981">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C35622" w:rsidRDefault="00162981">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w:t>
            </w:r>
            <w:proofErr w:type="gramStart"/>
            <w:r>
              <w:rPr>
                <w:rFonts w:hAnsi="宋体" w:hint="eastAsia"/>
                <w:color w:val="000000"/>
                <w:sz w:val="24"/>
              </w:rPr>
              <w:t>作出</w:t>
            </w:r>
            <w:proofErr w:type="gramEnd"/>
            <w:r>
              <w:rPr>
                <w:rFonts w:hAnsi="宋体" w:hint="eastAsia"/>
                <w:color w:val="000000"/>
                <w:sz w:val="24"/>
              </w:rPr>
              <w:t>相应处理。</w:t>
            </w:r>
          </w:p>
          <w:p w:rsidR="00C35622" w:rsidRDefault="00162981">
            <w:pPr>
              <w:autoSpaceDE w:val="0"/>
              <w:autoSpaceDN w:val="0"/>
              <w:spacing w:line="440" w:lineRule="exact"/>
              <w:jc w:val="left"/>
              <w:outlineLvl w:val="0"/>
              <w:rPr>
                <w:rFonts w:hAnsi="宋体"/>
                <w:b/>
                <w:color w:val="000000" w:themeColor="text1"/>
                <w:sz w:val="24"/>
              </w:rPr>
            </w:pPr>
            <w:r>
              <w:rPr>
                <w:rFonts w:hAnsi="宋体" w:hint="eastAsia"/>
                <w:b/>
                <w:bCs/>
                <w:color w:val="000000"/>
                <w:sz w:val="24"/>
              </w:rPr>
              <w:t>3、</w:t>
            </w:r>
            <w:r>
              <w:rPr>
                <w:rFonts w:hAnsi="宋体" w:hint="eastAsia"/>
                <w:b/>
                <w:color w:val="000000"/>
                <w:sz w:val="24"/>
              </w:rPr>
              <w:t>截至承包文件递交时间，潜在承包人到场家数</w:t>
            </w:r>
            <w:r>
              <w:rPr>
                <w:rFonts w:hAnsi="宋体" w:hint="eastAsia"/>
                <w:b/>
                <w:color w:val="000000" w:themeColor="text1"/>
                <w:sz w:val="24"/>
              </w:rPr>
              <w:t>1家及以上，少于3家时，该项目可继续进行。</w:t>
            </w:r>
          </w:p>
          <w:p w:rsidR="00C35622" w:rsidRDefault="00162981">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w:t>
            </w:r>
            <w:proofErr w:type="gramStart"/>
            <w:r>
              <w:rPr>
                <w:rFonts w:hAnsi="宋体" w:hint="eastAsia"/>
                <w:b/>
                <w:color w:val="000000"/>
                <w:sz w:val="24"/>
              </w:rPr>
              <w:t>处承包</w:t>
            </w:r>
            <w:proofErr w:type="gramEnd"/>
            <w:r>
              <w:rPr>
                <w:rFonts w:hAnsi="宋体" w:hint="eastAsia"/>
                <w:b/>
                <w:color w:val="000000"/>
                <w:sz w:val="24"/>
              </w:rPr>
              <w:t>项目金额千分之五以上千</w:t>
            </w:r>
            <w:proofErr w:type="gramStart"/>
            <w:r>
              <w:rPr>
                <w:rFonts w:hAnsi="宋体" w:hint="eastAsia"/>
                <w:b/>
                <w:color w:val="000000"/>
                <w:sz w:val="24"/>
              </w:rPr>
              <w:t>分之十</w:t>
            </w:r>
            <w:proofErr w:type="gramEnd"/>
            <w:r>
              <w:rPr>
                <w:rFonts w:hAnsi="宋体" w:hint="eastAsia"/>
                <w:b/>
                <w:color w:val="000000"/>
                <w:sz w:val="24"/>
              </w:rPr>
              <w:t>以下的罚款。</w:t>
            </w:r>
          </w:p>
          <w:p w:rsidR="00C35622" w:rsidRDefault="00162981" w:rsidP="00C35622">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C35622" w:rsidRDefault="00162981">
            <w:pPr>
              <w:autoSpaceDE w:val="0"/>
              <w:autoSpaceDN w:val="0"/>
              <w:spacing w:line="360" w:lineRule="auto"/>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5、根据《河南省支持建筑业发展厅际联席会议办公室关于印发2018年全省建筑业转型发展推进方案的通知》（</w:t>
            </w:r>
            <w:proofErr w:type="gramStart"/>
            <w:r>
              <w:rPr>
                <w:rFonts w:hAnsi="宋体" w:hint="eastAsia"/>
                <w:b/>
                <w:color w:val="000000"/>
                <w:sz w:val="24"/>
              </w:rPr>
              <w:t>豫建联办</w:t>
            </w:r>
            <w:proofErr w:type="gramEnd"/>
            <w:r>
              <w:rPr>
                <w:rFonts w:hAnsi="宋体" w:hint="eastAsia"/>
                <w:b/>
                <w:color w:val="000000"/>
                <w:sz w:val="24"/>
              </w:rPr>
              <w:t>〔2018〕1号） 文</w:t>
            </w:r>
            <w:r>
              <w:rPr>
                <w:rFonts w:hAnsi="宋体" w:hint="eastAsia"/>
                <w:b/>
                <w:color w:val="000000"/>
                <w:sz w:val="24"/>
              </w:rPr>
              <w:lastRenderedPageBreak/>
              <w:t>件指示，招标人将在招标时查询本省和外省进豫投标人在河南省建筑市场监管信息系统暨一体化工作平台的登记信息。</w:t>
            </w:r>
          </w:p>
          <w:p w:rsidR="00C35622" w:rsidRDefault="00162981">
            <w:pPr>
              <w:autoSpaceDE w:val="0"/>
              <w:autoSpaceDN w:val="0"/>
              <w:spacing w:line="440" w:lineRule="exact"/>
              <w:jc w:val="left"/>
              <w:outlineLvl w:val="0"/>
              <w:rPr>
                <w:rFonts w:hAnsi="宋体"/>
                <w:b/>
                <w:color w:val="000000"/>
                <w:sz w:val="24"/>
              </w:rPr>
            </w:pPr>
            <w:r>
              <w:rPr>
                <w:rFonts w:hAnsi="宋体" w:hint="eastAsia"/>
                <w:b/>
                <w:color w:val="000000"/>
                <w:sz w:val="24"/>
              </w:rPr>
              <w:t>6、本项目执行《河南省住房和城乡建设厅关于在全省房屋建筑和市政基础设施工程建设领域推行劳务用工实名制管理的通知》（豫建</w:t>
            </w:r>
            <w:proofErr w:type="gramStart"/>
            <w:r>
              <w:rPr>
                <w:rFonts w:hAnsi="宋体" w:hint="eastAsia"/>
                <w:b/>
                <w:color w:val="000000"/>
                <w:sz w:val="24"/>
              </w:rPr>
              <w:t>建</w:t>
            </w:r>
            <w:proofErr w:type="gramEnd"/>
            <w:r>
              <w:rPr>
                <w:rFonts w:hAnsi="宋体" w:hint="eastAsia"/>
                <w:b/>
                <w:color w:val="000000"/>
                <w:sz w:val="24"/>
              </w:rPr>
              <w:t>【2018】16号）以及许昌市住房和城乡建设局关于在全市房屋建筑和市政基础设施工程建设领域推行劳务用工实名制管理的通知</w:t>
            </w:r>
            <w:proofErr w:type="gramStart"/>
            <w:r>
              <w:rPr>
                <w:rFonts w:hAnsi="宋体" w:hint="eastAsia"/>
                <w:b/>
                <w:color w:val="000000"/>
                <w:sz w:val="24"/>
              </w:rPr>
              <w:t>》</w:t>
            </w:r>
            <w:proofErr w:type="gramEnd"/>
            <w:r>
              <w:rPr>
                <w:rFonts w:hAnsi="宋体" w:hint="eastAsia"/>
                <w:b/>
                <w:color w:val="000000"/>
                <w:sz w:val="24"/>
              </w:rPr>
              <w:t xml:space="preserve">（许建发【2018】73号）文件，中标人须遵照以上文件的相关规定。  </w:t>
            </w:r>
          </w:p>
        </w:tc>
      </w:tr>
    </w:tbl>
    <w:p w:rsidR="00C35622" w:rsidRDefault="00C35622">
      <w:pPr>
        <w:autoSpaceDE w:val="0"/>
        <w:autoSpaceDN w:val="0"/>
        <w:adjustRightInd w:val="0"/>
        <w:snapToGrid w:val="0"/>
        <w:spacing w:line="440" w:lineRule="exact"/>
        <w:jc w:val="left"/>
        <w:outlineLvl w:val="0"/>
        <w:rPr>
          <w:rFonts w:hAnsi="宋体" w:cs="宋体"/>
          <w:b/>
          <w:color w:val="000000"/>
          <w:sz w:val="24"/>
        </w:rPr>
      </w:pPr>
      <w:bookmarkStart w:id="4" w:name="_Toc283559947"/>
    </w:p>
    <w:p w:rsidR="00C35622" w:rsidRDefault="00162981">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Ansi="宋体" w:cs="宋体" w:hint="eastAsia"/>
          <w:b/>
          <w:color w:val="000000"/>
          <w:sz w:val="24"/>
        </w:rPr>
        <w:lastRenderedPageBreak/>
        <w:t>附件一：</w:t>
      </w:r>
    </w:p>
    <w:p w:rsidR="00C35622" w:rsidRDefault="00162981">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C35622" w:rsidRDefault="00162981" w:rsidP="00C35622">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1、因承包人的原因无法及时退还承包（竞买）保证金、滞留三年以上的，承包（竞买）保证金上缴财政。</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2、自文件发布之日起，承包人需进行基本户备案（建设工程项目），已备案的基本户开户银行、账户发生变化的，须重新办理备案手续。备案后方可提交承包（竞买）保证金。</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3、基本户备案流程： </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工程建设项目的承包人登录注册网址：http://221.14.6.70:8088/ggzy/，进行系统用户注册，在注册流程中“银行账户”环节，增加“账户类别-基本账户”，填写承包人基本账户信息，扫描上</w:t>
      </w:r>
      <w:proofErr w:type="gramStart"/>
      <w:r>
        <w:rPr>
          <w:rFonts w:hAnsi="宋体" w:cs="仿宋_GB2312" w:hint="eastAsia"/>
          <w:color w:val="000000"/>
          <w:sz w:val="24"/>
          <w:lang w:val="zh-CN"/>
        </w:rPr>
        <w:t>传基本</w:t>
      </w:r>
      <w:proofErr w:type="gramEnd"/>
      <w:r>
        <w:rPr>
          <w:rFonts w:hAnsi="宋体" w:cs="仿宋_GB2312" w:hint="eastAsia"/>
          <w:color w:val="000000"/>
          <w:sz w:val="24"/>
          <w:lang w:val="zh-CN"/>
        </w:rPr>
        <w:t>户开户许可证（两者信息必须相符），保存备案信息，提交并绑定CA后可缴纳、绑定承包保证金。</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4、特殊情况处理</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承包人承包过程中因账户开户银行、银行账号发生变化，不能按照来款途径原路返还承包保证金的，承包人须提供原账户开户银行相关证明及新开账户开户许可证，到中心一楼交易见证部办理退款手续（0374-2968027）。</w:t>
      </w:r>
    </w:p>
    <w:p w:rsidR="00C35622" w:rsidRDefault="00162981">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C35622" w:rsidRDefault="00162981" w:rsidP="00C35622">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 2018</w:t>
      </w:r>
      <w:r w:rsidR="00FD3A44">
        <w:rPr>
          <w:rFonts w:ascii="新宋体" w:eastAsia="新宋体" w:hAnsi="新宋体" w:cs="仿宋_GB2312" w:hint="eastAsia"/>
          <w:b/>
          <w:bCs/>
          <w:color w:val="000000"/>
          <w:sz w:val="24"/>
        </w:rPr>
        <w:t xml:space="preserve"> </w:t>
      </w:r>
      <w:r>
        <w:rPr>
          <w:rFonts w:ascii="新宋体" w:eastAsia="新宋体" w:hAnsi="新宋体" w:cs="仿宋_GB2312" w:hint="eastAsia"/>
          <w:b/>
          <w:bCs/>
          <w:color w:val="000000"/>
          <w:sz w:val="24"/>
        </w:rPr>
        <w:t>年</w:t>
      </w:r>
      <w:r w:rsidR="00FD3A44">
        <w:rPr>
          <w:rFonts w:ascii="新宋体" w:eastAsia="新宋体" w:hAnsi="新宋体" w:cs="仿宋_GB2312" w:hint="eastAsia"/>
          <w:b/>
          <w:bCs/>
          <w:color w:val="000000"/>
          <w:sz w:val="24"/>
        </w:rPr>
        <w:t xml:space="preserve">7 </w:t>
      </w:r>
      <w:r>
        <w:rPr>
          <w:rFonts w:ascii="新宋体" w:eastAsia="新宋体" w:hAnsi="新宋体" w:cs="仿宋_GB2312" w:hint="eastAsia"/>
          <w:b/>
          <w:bCs/>
          <w:color w:val="000000"/>
          <w:sz w:val="24"/>
        </w:rPr>
        <w:t>月</w:t>
      </w:r>
      <w:r w:rsidR="00FD3A44">
        <w:rPr>
          <w:rFonts w:ascii="新宋体" w:eastAsia="新宋体" w:hAnsi="新宋体" w:cs="仿宋_GB2312" w:hint="eastAsia"/>
          <w:b/>
          <w:bCs/>
          <w:color w:val="000000"/>
          <w:sz w:val="24"/>
        </w:rPr>
        <w:t xml:space="preserve">30 </w:t>
      </w:r>
      <w:r>
        <w:rPr>
          <w:rFonts w:ascii="新宋体" w:eastAsia="新宋体" w:hAnsi="新宋体" w:cs="仿宋_GB2312" w:hint="eastAsia"/>
          <w:b/>
          <w:bCs/>
          <w:color w:val="000000"/>
          <w:sz w:val="24"/>
        </w:rPr>
        <w:t>日</w:t>
      </w:r>
      <w:r w:rsidR="00FD3A44">
        <w:rPr>
          <w:rFonts w:ascii="新宋体" w:eastAsia="新宋体" w:hAnsi="新宋体" w:cs="仿宋_GB2312" w:hint="eastAsia"/>
          <w:b/>
          <w:bCs/>
          <w:color w:val="000000"/>
          <w:sz w:val="24"/>
        </w:rPr>
        <w:t xml:space="preserve">09 </w:t>
      </w:r>
      <w:r>
        <w:rPr>
          <w:rFonts w:ascii="新宋体" w:eastAsia="新宋体" w:hAnsi="新宋体" w:cs="仿宋_GB2312" w:hint="eastAsia"/>
          <w:b/>
          <w:bCs/>
          <w:color w:val="000000"/>
          <w:sz w:val="24"/>
        </w:rPr>
        <w:t>时</w:t>
      </w:r>
      <w:r w:rsidR="00FD3A44">
        <w:rPr>
          <w:rFonts w:ascii="新宋体" w:eastAsia="新宋体" w:hAnsi="新宋体" w:cs="仿宋_GB2312" w:hint="eastAsia"/>
          <w:b/>
          <w:bCs/>
          <w:color w:val="000000"/>
          <w:sz w:val="24"/>
        </w:rPr>
        <w:t xml:space="preserve">30 </w:t>
      </w:r>
      <w:r>
        <w:rPr>
          <w:rFonts w:ascii="新宋体" w:eastAsia="新宋体" w:hAnsi="新宋体" w:cs="仿宋_GB2312" w:hint="eastAsia"/>
          <w:b/>
          <w:bCs/>
          <w:color w:val="000000"/>
          <w:sz w:val="24"/>
        </w:rPr>
        <w:t>分。</w:t>
      </w:r>
    </w:p>
    <w:p w:rsidR="00C35622" w:rsidRDefault="00162981" w:rsidP="00C35622">
      <w:pPr>
        <w:spacing w:line="360" w:lineRule="auto"/>
        <w:ind w:firstLineChars="200" w:firstLine="482"/>
        <w:rPr>
          <w:rFonts w:ascii="新宋体" w:eastAsia="新宋体" w:hAnsi="新宋体" w:cs="仿宋_GB2312"/>
          <w:b/>
          <w:bCs/>
          <w:color w:val="000000"/>
          <w:sz w:val="24"/>
        </w:rPr>
      </w:pPr>
      <w:r>
        <w:rPr>
          <w:rFonts w:ascii="新宋体" w:eastAsia="新宋体" w:hAnsi="新宋体" w:cs="仿宋_GB2312" w:hint="eastAsia"/>
          <w:b/>
          <w:bCs/>
          <w:color w:val="000000"/>
          <w:sz w:val="24"/>
        </w:rPr>
        <w:t>金额：陆仟贰佰元整（</w:t>
      </w:r>
      <w:r>
        <w:rPr>
          <w:rFonts w:ascii="新宋体" w:eastAsia="新宋体" w:hAnsi="新宋体" w:cs="仿宋_GB2312"/>
          <w:b/>
          <w:bCs/>
          <w:color w:val="000000"/>
          <w:sz w:val="24"/>
        </w:rPr>
        <w:t>¥</w:t>
      </w:r>
      <w:r>
        <w:rPr>
          <w:rFonts w:ascii="新宋体" w:eastAsia="新宋体" w:hAnsi="新宋体" w:cs="仿宋_GB2312" w:hint="eastAsia"/>
          <w:b/>
          <w:bCs/>
          <w:color w:val="000000"/>
          <w:sz w:val="24"/>
        </w:rPr>
        <w:t>6200元）</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1、投标保证金的递交方式：银行</w:t>
      </w:r>
      <w:proofErr w:type="gramStart"/>
      <w:r>
        <w:rPr>
          <w:rFonts w:hAnsi="宋体" w:cs="仿宋_GB2312" w:hint="eastAsia"/>
          <w:color w:val="000000"/>
          <w:sz w:val="24"/>
          <w:lang w:val="zh-CN"/>
        </w:rPr>
        <w:t>转帐</w:t>
      </w:r>
      <w:proofErr w:type="gramEnd"/>
      <w:r>
        <w:rPr>
          <w:rFonts w:hAnsi="宋体" w:cs="仿宋_GB2312" w:hint="eastAsia"/>
          <w:color w:val="000000"/>
          <w:sz w:val="24"/>
          <w:lang w:val="zh-CN"/>
        </w:rPr>
        <w:t xml:space="preserve">、银行电汇（均需从投标人的基本账户汇出），不接受以现金方式缴纳的投标保证金。凡以现金方式缴纳投标保证金而影响其投标结果的，由投标人自行负责。 </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proofErr w:type="gramStart"/>
      <w:r>
        <w:rPr>
          <w:rFonts w:hAnsi="宋体" w:cs="仿宋_GB2312" w:hint="eastAsia"/>
          <w:color w:val="000000"/>
          <w:sz w:val="24"/>
          <w:lang w:val="zh-CN"/>
        </w:rPr>
        <w:t>转帐</w:t>
      </w:r>
      <w:proofErr w:type="gramEnd"/>
      <w:r>
        <w:rPr>
          <w:rFonts w:hAnsi="宋体" w:cs="仿宋_GB2312" w:hint="eastAsia"/>
          <w:color w:val="000000"/>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1"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C35622" w:rsidRDefault="0016298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C35622" w:rsidRDefault="0016298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35622" w:rsidRDefault="00162981" w:rsidP="00C35622">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w:t>
      </w:r>
      <w:proofErr w:type="gramStart"/>
      <w:r>
        <w:rPr>
          <w:rFonts w:ascii="新宋体" w:eastAsia="新宋体" w:hAnsi="新宋体" w:cs="仿宋_GB2312" w:hint="eastAsia"/>
          <w:color w:val="000000"/>
          <w:sz w:val="24"/>
        </w:rPr>
        <w:t>非承包</w:t>
      </w:r>
      <w:proofErr w:type="gramEnd"/>
      <w:r>
        <w:rPr>
          <w:rFonts w:ascii="新宋体" w:eastAsia="新宋体" w:hAnsi="新宋体" w:cs="仿宋_GB2312" w:hint="eastAsia"/>
          <w:color w:val="000000"/>
          <w:sz w:val="24"/>
        </w:rPr>
        <w:t>候选人承包保证金及银行同期活期存款利息。</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w:t>
      </w:r>
      <w:proofErr w:type="gramStart"/>
      <w:r>
        <w:rPr>
          <w:rFonts w:ascii="新宋体" w:eastAsia="新宋体" w:hAnsi="新宋体" w:cs="仿宋_GB2312" w:hint="eastAsia"/>
          <w:color w:val="000000"/>
          <w:sz w:val="24"/>
        </w:rPr>
        <w:t>项目废标或</w:t>
      </w:r>
      <w:proofErr w:type="gramEnd"/>
      <w:r>
        <w:rPr>
          <w:rFonts w:ascii="新宋体" w:eastAsia="新宋体" w:hAnsi="新宋体" w:cs="仿宋_GB2312" w:hint="eastAsia"/>
          <w:color w:val="000000"/>
          <w:sz w:val="24"/>
        </w:rPr>
        <w:t>发包人终止发包的，在此后五个工作日内退还承包保证金及银行同期活期存款利息。</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活动中出现质疑、投诉的，承包候选人、质疑人和被质疑人、投诉人和被投诉人的承包保证金暂停退还。</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w:t>
      </w:r>
      <w:proofErr w:type="gramStart"/>
      <w:r>
        <w:rPr>
          <w:rFonts w:ascii="新宋体" w:eastAsia="新宋体" w:hAnsi="新宋体" w:cs="仿宋_GB2312" w:hint="eastAsia"/>
          <w:color w:val="000000"/>
          <w:sz w:val="24"/>
        </w:rPr>
        <w:t>待行政</w:t>
      </w:r>
      <w:proofErr w:type="gramEnd"/>
      <w:r>
        <w:rPr>
          <w:rFonts w:ascii="新宋体" w:eastAsia="新宋体" w:hAnsi="新宋体" w:cs="仿宋_GB2312" w:hint="eastAsia"/>
          <w:color w:val="000000"/>
          <w:sz w:val="24"/>
        </w:rPr>
        <w:t>监督部门对相关情况处置后，按照有关规定办理。</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w:t>
      </w:r>
      <w:proofErr w:type="gramStart"/>
      <w:r>
        <w:rPr>
          <w:rFonts w:ascii="新宋体" w:eastAsia="新宋体" w:hAnsi="新宋体" w:cs="仿宋_GB2312" w:hint="eastAsia"/>
          <w:color w:val="000000"/>
          <w:sz w:val="24"/>
        </w:rPr>
        <w:t>除另外</w:t>
      </w:r>
      <w:proofErr w:type="gramEnd"/>
      <w:r>
        <w:rPr>
          <w:rFonts w:ascii="新宋体" w:eastAsia="新宋体" w:hAnsi="新宋体" w:cs="仿宋_GB2312" w:hint="eastAsia"/>
          <w:color w:val="000000"/>
          <w:sz w:val="24"/>
        </w:rPr>
        <w:t>有规定外，一般以转账方式一次性退还至承包保证金的原提交账户。</w:t>
      </w:r>
    </w:p>
    <w:p w:rsidR="00C35622" w:rsidRDefault="00162981" w:rsidP="00C35622">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C35622" w:rsidRDefault="0016298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C35622" w:rsidRDefault="0016298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C35622" w:rsidRDefault="0016298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活动中弄虚作假、</w:t>
      </w:r>
      <w:proofErr w:type="gramStart"/>
      <w:r>
        <w:rPr>
          <w:rFonts w:ascii="新宋体" w:eastAsia="新宋体" w:hAnsi="新宋体" w:cs="仿宋_GB2312" w:hint="eastAsia"/>
          <w:color w:val="000000"/>
          <w:sz w:val="24"/>
        </w:rPr>
        <w:t>围标串标</w:t>
      </w:r>
      <w:proofErr w:type="gramEnd"/>
      <w:r>
        <w:rPr>
          <w:rFonts w:ascii="新宋体" w:eastAsia="新宋体" w:hAnsi="新宋体" w:cs="仿宋_GB2312" w:hint="eastAsia"/>
          <w:color w:val="000000"/>
          <w:sz w:val="24"/>
        </w:rPr>
        <w:t>，骗取承包</w:t>
      </w:r>
      <w:proofErr w:type="gramStart"/>
      <w:r>
        <w:rPr>
          <w:rFonts w:ascii="新宋体" w:eastAsia="新宋体" w:hAnsi="新宋体" w:cs="仿宋_GB2312" w:hint="eastAsia"/>
          <w:color w:val="000000"/>
          <w:sz w:val="24"/>
        </w:rPr>
        <w:t>并经招投标</w:t>
      </w:r>
      <w:proofErr w:type="gramEnd"/>
      <w:r>
        <w:rPr>
          <w:rFonts w:ascii="新宋体" w:eastAsia="新宋体" w:hAnsi="新宋体" w:cs="仿宋_GB2312" w:hint="eastAsia"/>
          <w:color w:val="000000"/>
          <w:sz w:val="24"/>
        </w:rPr>
        <w:t xml:space="preserve">行政监督部门调查核实的； </w:t>
      </w:r>
    </w:p>
    <w:p w:rsidR="00C35622" w:rsidRDefault="0016298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C35622" w:rsidRDefault="0016298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C35622" w:rsidRDefault="0016298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35622" w:rsidRDefault="00C35622">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C35622" w:rsidRDefault="00162981">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C35622" w:rsidRDefault="0016298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C35622" w:rsidRDefault="0016298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C35622" w:rsidRDefault="0016298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C35622" w:rsidRDefault="0016298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C35622" w:rsidRDefault="0016298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C35622" w:rsidRDefault="0016298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C35622" w:rsidRDefault="0016298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C35622" w:rsidRDefault="0016298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C35622" w:rsidRDefault="0016298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C35622" w:rsidRDefault="0016298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C35622" w:rsidRDefault="0016298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C35622" w:rsidRDefault="00162981">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C35622" w:rsidRDefault="0016298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C35622" w:rsidRDefault="00162981">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C35622" w:rsidRDefault="0016298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C35622" w:rsidRDefault="0016298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C35622" w:rsidRDefault="0016298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C35622" w:rsidRDefault="0016298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C35622" w:rsidRDefault="0016298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C35622" w:rsidRDefault="0016298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C35622" w:rsidRDefault="00162981">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C35622" w:rsidRDefault="00162981">
      <w:pPr>
        <w:spacing w:line="440" w:lineRule="exact"/>
        <w:ind w:firstLineChars="200" w:firstLine="480"/>
        <w:rPr>
          <w:rFonts w:hAnsi="宋体" w:cs="宋体"/>
          <w:color w:val="000000"/>
          <w:sz w:val="24"/>
          <w:szCs w:val="24"/>
        </w:rPr>
      </w:pPr>
      <w:bookmarkStart w:id="7" w:name="_Toc272833453"/>
      <w:bookmarkStart w:id="8" w:name="_Toc270931534"/>
      <w:bookmarkStart w:id="9" w:name="_Toc295572535"/>
      <w:bookmarkStart w:id="10" w:name="_Toc273546398"/>
      <w:r>
        <w:rPr>
          <w:rFonts w:hAnsi="宋体" w:cs="宋体" w:hint="eastAsia"/>
          <w:color w:val="000000"/>
          <w:sz w:val="24"/>
          <w:szCs w:val="24"/>
        </w:rPr>
        <w:t>五、确定承包人</w:t>
      </w:r>
    </w:p>
    <w:p w:rsidR="00C35622" w:rsidRDefault="0016298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C35622" w:rsidRDefault="0016298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C35622" w:rsidRDefault="00162981">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w:t>
      </w:r>
      <w:proofErr w:type="gramStart"/>
      <w:r>
        <w:rPr>
          <w:rFonts w:ascii="新宋体" w:eastAsia="新宋体" w:hAnsi="新宋体" w:cs="Times New Roman" w:hint="eastAsia"/>
          <w:color w:val="000000"/>
        </w:rPr>
        <w:t>作出</w:t>
      </w:r>
      <w:proofErr w:type="gramEnd"/>
      <w:r>
        <w:rPr>
          <w:rFonts w:ascii="新宋体" w:eastAsia="新宋体" w:hAnsi="新宋体" w:cs="Times New Roman" w:hint="eastAsia"/>
          <w:color w:val="000000"/>
        </w:rPr>
        <w:t>相应处理。</w:t>
      </w:r>
    </w:p>
    <w:p w:rsidR="00C35622" w:rsidRDefault="00162981" w:rsidP="00C35622">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C35622" w:rsidRDefault="0016298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C35622" w:rsidRDefault="00162981">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C35622" w:rsidRDefault="00C35622">
      <w:pPr>
        <w:spacing w:line="500" w:lineRule="exact"/>
        <w:jc w:val="center"/>
        <w:rPr>
          <w:rFonts w:hAnsi="宋体" w:cs="黑体"/>
          <w:b/>
          <w:color w:val="000000"/>
          <w:sz w:val="44"/>
          <w:szCs w:val="44"/>
        </w:rPr>
      </w:pPr>
    </w:p>
    <w:p w:rsidR="00C35622" w:rsidRDefault="00162981">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C35622" w:rsidRDefault="00162981" w:rsidP="00DF75DD">
      <w:pPr>
        <w:tabs>
          <w:tab w:val="center" w:pos="4739"/>
        </w:tabs>
        <w:spacing w:beforeLines="100" w:afterLines="100"/>
        <w:jc w:val="right"/>
        <w:rPr>
          <w:color w:val="000000"/>
          <w:sz w:val="32"/>
          <w:szCs w:val="32"/>
        </w:rPr>
      </w:pPr>
      <w:r>
        <w:rPr>
          <w:rFonts w:hint="eastAsia"/>
          <w:color w:val="000000"/>
          <w:sz w:val="32"/>
          <w:szCs w:val="32"/>
        </w:rPr>
        <w:t>正（副）本</w:t>
      </w:r>
    </w:p>
    <w:p w:rsidR="00C35622" w:rsidRDefault="00C35622">
      <w:pPr>
        <w:tabs>
          <w:tab w:val="center" w:pos="4739"/>
        </w:tabs>
        <w:ind w:left="180"/>
        <w:jc w:val="center"/>
        <w:rPr>
          <w:rFonts w:ascii="黑体" w:eastAsia="黑体"/>
          <w:b/>
          <w:color w:val="000000"/>
          <w:sz w:val="32"/>
        </w:rPr>
      </w:pPr>
    </w:p>
    <w:p w:rsidR="00C35622" w:rsidRDefault="00162981">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162981">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C35622">
      <w:pPr>
        <w:tabs>
          <w:tab w:val="center" w:pos="4739"/>
        </w:tabs>
        <w:ind w:left="180"/>
        <w:rPr>
          <w:b/>
          <w:color w:val="000000"/>
          <w:sz w:val="32"/>
          <w:szCs w:val="32"/>
        </w:rPr>
      </w:pPr>
    </w:p>
    <w:p w:rsidR="00C35622" w:rsidRDefault="00162981">
      <w:pPr>
        <w:tabs>
          <w:tab w:val="center" w:pos="4739"/>
        </w:tabs>
        <w:ind w:left="180"/>
        <w:rPr>
          <w:b/>
          <w:color w:val="000000"/>
          <w:sz w:val="32"/>
          <w:szCs w:val="32"/>
        </w:rPr>
      </w:pPr>
      <w:r>
        <w:rPr>
          <w:rFonts w:hint="eastAsia"/>
          <w:b/>
          <w:color w:val="000000"/>
          <w:sz w:val="32"/>
          <w:szCs w:val="32"/>
        </w:rPr>
        <w:t xml:space="preserve">               项目编号：</w:t>
      </w: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C35622">
      <w:pPr>
        <w:tabs>
          <w:tab w:val="center" w:pos="4739"/>
        </w:tabs>
        <w:rPr>
          <w:color w:val="000000"/>
          <w:sz w:val="24"/>
        </w:rPr>
      </w:pP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C35622">
      <w:pPr>
        <w:tabs>
          <w:tab w:val="center" w:pos="4739"/>
        </w:tabs>
        <w:ind w:left="180"/>
        <w:rPr>
          <w:color w:val="000000"/>
          <w:sz w:val="24"/>
        </w:rPr>
      </w:pPr>
    </w:p>
    <w:p w:rsidR="00C35622" w:rsidRDefault="00162981">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C35622" w:rsidRDefault="00C35622">
      <w:pPr>
        <w:tabs>
          <w:tab w:val="center" w:pos="4739"/>
        </w:tabs>
        <w:ind w:left="180"/>
        <w:jc w:val="center"/>
        <w:rPr>
          <w:rFonts w:ascii="黑体" w:eastAsia="黑体"/>
          <w:b/>
          <w:color w:val="000000"/>
          <w:sz w:val="32"/>
        </w:rPr>
      </w:pPr>
    </w:p>
    <w:p w:rsidR="00C35622" w:rsidRDefault="00162981">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C35622" w:rsidRDefault="00C35622">
      <w:pPr>
        <w:tabs>
          <w:tab w:val="center" w:pos="4739"/>
        </w:tabs>
        <w:ind w:left="180"/>
        <w:jc w:val="center"/>
        <w:rPr>
          <w:rFonts w:ascii="黑体" w:eastAsia="黑体"/>
          <w:b/>
          <w:color w:val="000000"/>
          <w:sz w:val="32"/>
        </w:rPr>
      </w:pPr>
    </w:p>
    <w:p w:rsidR="00C35622" w:rsidRDefault="00162981">
      <w:pPr>
        <w:tabs>
          <w:tab w:val="center" w:pos="4739"/>
        </w:tabs>
        <w:ind w:left="180"/>
        <w:jc w:val="center"/>
        <w:rPr>
          <w:rFonts w:ascii="黑体" w:eastAsia="黑体"/>
          <w:b/>
          <w:color w:val="000000"/>
          <w:sz w:val="32"/>
        </w:rPr>
      </w:pPr>
      <w:r>
        <w:rPr>
          <w:rFonts w:ascii="黑体" w:eastAsia="黑体" w:hint="eastAsia"/>
          <w:b/>
          <w:color w:val="000000"/>
          <w:sz w:val="32"/>
        </w:rPr>
        <w:t>年月日</w:t>
      </w:r>
    </w:p>
    <w:p w:rsidR="00C35622" w:rsidRDefault="00C35622" w:rsidP="00C35622">
      <w:pPr>
        <w:autoSpaceDE w:val="0"/>
        <w:autoSpaceDN w:val="0"/>
        <w:adjustRightInd w:val="0"/>
        <w:spacing w:line="420" w:lineRule="exact"/>
        <w:ind w:firstLineChars="1050" w:firstLine="3795"/>
        <w:jc w:val="left"/>
        <w:rPr>
          <w:rFonts w:hAnsi="宋体" w:cs="黑体"/>
          <w:b/>
          <w:color w:val="000000"/>
          <w:sz w:val="36"/>
          <w:szCs w:val="36"/>
        </w:rPr>
      </w:pPr>
    </w:p>
    <w:p w:rsidR="00C35622" w:rsidRDefault="00162981">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C35622" w:rsidRDefault="00C35622">
      <w:pPr>
        <w:autoSpaceDE w:val="0"/>
        <w:autoSpaceDN w:val="0"/>
        <w:adjustRightInd w:val="0"/>
        <w:spacing w:line="420" w:lineRule="exact"/>
        <w:jc w:val="center"/>
        <w:rPr>
          <w:rFonts w:hAnsi="宋体" w:cs="黑体"/>
          <w:b/>
          <w:color w:val="000000"/>
          <w:sz w:val="36"/>
          <w:szCs w:val="36"/>
        </w:rPr>
      </w:pPr>
    </w:p>
    <w:p w:rsidR="00C35622" w:rsidRDefault="00162981">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C35622" w:rsidRDefault="00C35622">
      <w:pPr>
        <w:autoSpaceDE w:val="0"/>
        <w:autoSpaceDN w:val="0"/>
        <w:adjustRightInd w:val="0"/>
        <w:spacing w:line="420" w:lineRule="exact"/>
        <w:jc w:val="center"/>
        <w:rPr>
          <w:rFonts w:hAnsi="宋体" w:cs="黑体"/>
          <w:color w:val="000000"/>
          <w:sz w:val="28"/>
          <w:szCs w:val="28"/>
        </w:rPr>
      </w:pPr>
    </w:p>
    <w:p w:rsidR="00C35622" w:rsidRDefault="00C35622">
      <w:pPr>
        <w:autoSpaceDE w:val="0"/>
        <w:autoSpaceDN w:val="0"/>
        <w:adjustRightInd w:val="0"/>
        <w:spacing w:line="420" w:lineRule="exact"/>
        <w:jc w:val="center"/>
        <w:rPr>
          <w:rFonts w:hAnsi="宋体" w:cs="黑体"/>
          <w:color w:val="000000"/>
          <w:sz w:val="28"/>
          <w:szCs w:val="28"/>
        </w:rPr>
      </w:pP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C35622" w:rsidRDefault="00C35622" w:rsidP="00C35622">
      <w:pPr>
        <w:autoSpaceDE w:val="0"/>
        <w:autoSpaceDN w:val="0"/>
        <w:adjustRightInd w:val="0"/>
        <w:spacing w:line="480" w:lineRule="auto"/>
        <w:ind w:leftChars="342" w:left="1163"/>
        <w:jc w:val="left"/>
        <w:rPr>
          <w:rFonts w:hAnsi="宋体" w:cs="仿宋_GB2312"/>
          <w:b/>
          <w:color w:val="000000"/>
          <w:sz w:val="24"/>
        </w:rPr>
      </w:pPr>
    </w:p>
    <w:p w:rsidR="00C35622" w:rsidRDefault="00C35622" w:rsidP="00C35622">
      <w:pPr>
        <w:autoSpaceDE w:val="0"/>
        <w:autoSpaceDN w:val="0"/>
        <w:adjustRightInd w:val="0"/>
        <w:spacing w:line="480" w:lineRule="auto"/>
        <w:ind w:leftChars="342" w:left="1163"/>
        <w:jc w:val="left"/>
        <w:rPr>
          <w:rFonts w:hAnsi="宋体" w:cs="仿宋_GB2312"/>
          <w:b/>
          <w:color w:val="000000"/>
          <w:sz w:val="24"/>
        </w:rPr>
      </w:pPr>
    </w:p>
    <w:p w:rsidR="00C35622" w:rsidRDefault="00162981" w:rsidP="00C35622">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C35622" w:rsidRDefault="00C35622" w:rsidP="00DF75DD">
      <w:pPr>
        <w:spacing w:beforeLines="100" w:line="510" w:lineRule="exact"/>
        <w:jc w:val="center"/>
        <w:rPr>
          <w:rFonts w:ascii="黑体" w:eastAsia="黑体" w:hAnsi="宋体"/>
          <w:color w:val="000000"/>
          <w:sz w:val="24"/>
        </w:rPr>
      </w:pPr>
    </w:p>
    <w:p w:rsidR="00C35622" w:rsidRDefault="00C35622" w:rsidP="00DF75DD">
      <w:pPr>
        <w:spacing w:beforeLines="100" w:line="510" w:lineRule="exact"/>
        <w:jc w:val="center"/>
        <w:rPr>
          <w:rFonts w:ascii="黑体" w:eastAsia="黑体" w:hAnsi="宋体"/>
          <w:color w:val="000000"/>
          <w:sz w:val="28"/>
          <w:szCs w:val="28"/>
        </w:rPr>
      </w:pPr>
    </w:p>
    <w:p w:rsidR="00C35622" w:rsidRDefault="00C35622" w:rsidP="00DF75DD">
      <w:pPr>
        <w:spacing w:beforeLines="100" w:line="510" w:lineRule="exact"/>
        <w:jc w:val="center"/>
        <w:rPr>
          <w:rFonts w:ascii="黑体" w:eastAsia="黑体" w:hAnsi="宋体"/>
          <w:color w:val="000000"/>
          <w:sz w:val="28"/>
          <w:szCs w:val="28"/>
        </w:rPr>
      </w:pPr>
    </w:p>
    <w:p w:rsidR="00C35622" w:rsidRDefault="00C35622" w:rsidP="00DF75DD">
      <w:pPr>
        <w:spacing w:beforeLines="100" w:line="510" w:lineRule="exact"/>
        <w:jc w:val="center"/>
        <w:rPr>
          <w:rFonts w:ascii="黑体" w:eastAsia="黑体" w:hAnsi="宋体"/>
          <w:color w:val="000000"/>
          <w:sz w:val="28"/>
          <w:szCs w:val="28"/>
        </w:rPr>
      </w:pPr>
    </w:p>
    <w:p w:rsidR="00C35622" w:rsidRDefault="00162981">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C35622" w:rsidRDefault="00162981">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C35622" w:rsidRDefault="00C35622">
      <w:pPr>
        <w:autoSpaceDE w:val="0"/>
        <w:autoSpaceDN w:val="0"/>
        <w:adjustRightInd w:val="0"/>
        <w:jc w:val="center"/>
        <w:outlineLvl w:val="0"/>
        <w:rPr>
          <w:rFonts w:ascii="新宋体" w:eastAsia="新宋体" w:hAnsi="新宋体" w:cs="黑体"/>
          <w:b/>
          <w:color w:val="000000"/>
          <w:sz w:val="24"/>
        </w:rPr>
      </w:pPr>
      <w:bookmarkStart w:id="13" w:name="_Toc271787730"/>
    </w:p>
    <w:p w:rsidR="00C35622" w:rsidRDefault="00C35622">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C35622">
        <w:trPr>
          <w:trHeight w:val="786"/>
          <w:jc w:val="center"/>
        </w:trPr>
        <w:tc>
          <w:tcPr>
            <w:tcW w:w="3131" w:type="dxa"/>
            <w:vAlign w:val="center"/>
          </w:tcPr>
          <w:p w:rsidR="00C35622" w:rsidRDefault="00162981">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C35622" w:rsidRDefault="00C35622">
            <w:pPr>
              <w:jc w:val="center"/>
              <w:rPr>
                <w:rFonts w:hAnsi="宋体"/>
                <w:color w:val="000000"/>
                <w:sz w:val="24"/>
                <w:szCs w:val="24"/>
              </w:rPr>
            </w:pPr>
          </w:p>
        </w:tc>
      </w:tr>
      <w:tr w:rsidR="00C35622">
        <w:trPr>
          <w:trHeight w:val="810"/>
          <w:jc w:val="center"/>
        </w:trPr>
        <w:tc>
          <w:tcPr>
            <w:tcW w:w="3131" w:type="dxa"/>
            <w:vAlign w:val="center"/>
          </w:tcPr>
          <w:p w:rsidR="00C35622" w:rsidRDefault="00162981">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C35622" w:rsidRDefault="00C35622">
            <w:pPr>
              <w:jc w:val="center"/>
              <w:rPr>
                <w:rFonts w:hAnsi="宋体"/>
                <w:color w:val="000000"/>
                <w:sz w:val="24"/>
                <w:szCs w:val="24"/>
              </w:rPr>
            </w:pPr>
          </w:p>
        </w:tc>
      </w:tr>
      <w:tr w:rsidR="00C35622">
        <w:trPr>
          <w:trHeight w:val="790"/>
          <w:jc w:val="center"/>
        </w:trPr>
        <w:tc>
          <w:tcPr>
            <w:tcW w:w="3131" w:type="dxa"/>
            <w:vAlign w:val="center"/>
          </w:tcPr>
          <w:p w:rsidR="00C35622" w:rsidRDefault="00162981">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C35622" w:rsidRDefault="00C35622">
            <w:pPr>
              <w:jc w:val="center"/>
              <w:rPr>
                <w:rFonts w:hAnsi="宋体"/>
                <w:color w:val="000000"/>
                <w:sz w:val="24"/>
                <w:szCs w:val="24"/>
              </w:rPr>
            </w:pPr>
          </w:p>
        </w:tc>
        <w:tc>
          <w:tcPr>
            <w:tcW w:w="780" w:type="dxa"/>
            <w:vAlign w:val="center"/>
          </w:tcPr>
          <w:p w:rsidR="00C35622" w:rsidRDefault="00162981">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C35622" w:rsidRDefault="00C35622">
            <w:pPr>
              <w:jc w:val="center"/>
              <w:rPr>
                <w:rFonts w:hAnsi="宋体"/>
                <w:color w:val="000000"/>
                <w:sz w:val="24"/>
                <w:szCs w:val="24"/>
              </w:rPr>
            </w:pPr>
          </w:p>
        </w:tc>
      </w:tr>
      <w:tr w:rsidR="00C35622">
        <w:trPr>
          <w:trHeight w:val="682"/>
          <w:jc w:val="center"/>
        </w:trPr>
        <w:tc>
          <w:tcPr>
            <w:tcW w:w="3131" w:type="dxa"/>
            <w:vAlign w:val="center"/>
          </w:tcPr>
          <w:p w:rsidR="00C35622" w:rsidRDefault="00162981">
            <w:pPr>
              <w:jc w:val="center"/>
              <w:rPr>
                <w:rFonts w:hAnsi="宋体"/>
                <w:color w:val="000000"/>
                <w:sz w:val="24"/>
                <w:szCs w:val="24"/>
              </w:rPr>
            </w:pPr>
            <w:proofErr w:type="gramStart"/>
            <w:r>
              <w:rPr>
                <w:rFonts w:hAnsi="宋体" w:hint="eastAsia"/>
                <w:color w:val="000000"/>
                <w:sz w:val="24"/>
                <w:szCs w:val="24"/>
              </w:rPr>
              <w:t>承包总</w:t>
            </w:r>
            <w:proofErr w:type="gramEnd"/>
            <w:r>
              <w:rPr>
                <w:rFonts w:hAnsi="宋体" w:hint="eastAsia"/>
                <w:color w:val="000000"/>
                <w:sz w:val="24"/>
                <w:szCs w:val="24"/>
              </w:rPr>
              <w:t>报价</w:t>
            </w:r>
          </w:p>
        </w:tc>
        <w:tc>
          <w:tcPr>
            <w:tcW w:w="3024" w:type="dxa"/>
            <w:vAlign w:val="center"/>
          </w:tcPr>
          <w:p w:rsidR="00C35622" w:rsidRDefault="00162981">
            <w:pPr>
              <w:rPr>
                <w:rFonts w:hAnsi="宋体"/>
                <w:color w:val="000000"/>
                <w:sz w:val="24"/>
                <w:szCs w:val="24"/>
              </w:rPr>
            </w:pPr>
            <w:r>
              <w:rPr>
                <w:rFonts w:hAnsi="宋体" w:hint="eastAsia"/>
                <w:color w:val="000000"/>
                <w:sz w:val="24"/>
                <w:szCs w:val="24"/>
              </w:rPr>
              <w:t>（大写）</w:t>
            </w:r>
          </w:p>
        </w:tc>
        <w:tc>
          <w:tcPr>
            <w:tcW w:w="2785" w:type="dxa"/>
            <w:gridSpan w:val="2"/>
            <w:vAlign w:val="center"/>
          </w:tcPr>
          <w:p w:rsidR="00C35622" w:rsidRDefault="00162981">
            <w:pPr>
              <w:rPr>
                <w:rFonts w:hAnsi="宋体"/>
                <w:color w:val="000000"/>
                <w:sz w:val="24"/>
                <w:szCs w:val="24"/>
              </w:rPr>
            </w:pPr>
            <w:r>
              <w:rPr>
                <w:rFonts w:hAnsi="宋体" w:hint="eastAsia"/>
                <w:color w:val="000000"/>
                <w:sz w:val="24"/>
                <w:szCs w:val="24"/>
              </w:rPr>
              <w:t>（小写）</w:t>
            </w:r>
          </w:p>
        </w:tc>
      </w:tr>
      <w:tr w:rsidR="00C35622">
        <w:trPr>
          <w:trHeight w:val="763"/>
          <w:jc w:val="center"/>
        </w:trPr>
        <w:tc>
          <w:tcPr>
            <w:tcW w:w="3131" w:type="dxa"/>
            <w:vAlign w:val="center"/>
          </w:tcPr>
          <w:p w:rsidR="00C35622" w:rsidRDefault="00162981">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C35622" w:rsidRDefault="00C35622">
            <w:pPr>
              <w:jc w:val="center"/>
              <w:rPr>
                <w:rFonts w:hAnsi="宋体"/>
                <w:color w:val="000000"/>
                <w:sz w:val="24"/>
                <w:szCs w:val="24"/>
              </w:rPr>
            </w:pPr>
          </w:p>
        </w:tc>
      </w:tr>
      <w:tr w:rsidR="00C35622">
        <w:trPr>
          <w:trHeight w:val="773"/>
          <w:jc w:val="center"/>
        </w:trPr>
        <w:tc>
          <w:tcPr>
            <w:tcW w:w="3131" w:type="dxa"/>
            <w:vAlign w:val="center"/>
          </w:tcPr>
          <w:p w:rsidR="00C35622" w:rsidRDefault="00162981">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C35622" w:rsidRDefault="00162981">
            <w:pPr>
              <w:jc w:val="center"/>
              <w:rPr>
                <w:rFonts w:hAnsi="宋体"/>
                <w:color w:val="000000"/>
                <w:sz w:val="24"/>
                <w:szCs w:val="24"/>
              </w:rPr>
            </w:pPr>
            <w:proofErr w:type="gramStart"/>
            <w:r>
              <w:rPr>
                <w:rFonts w:hAnsi="宋体" w:hint="eastAsia"/>
                <w:color w:val="000000"/>
                <w:sz w:val="24"/>
                <w:szCs w:val="24"/>
              </w:rPr>
              <w:t>日历天</w:t>
            </w:r>
            <w:proofErr w:type="gramEnd"/>
          </w:p>
        </w:tc>
      </w:tr>
      <w:tr w:rsidR="00C35622">
        <w:trPr>
          <w:trHeight w:val="769"/>
          <w:jc w:val="center"/>
        </w:trPr>
        <w:tc>
          <w:tcPr>
            <w:tcW w:w="3131" w:type="dxa"/>
            <w:vAlign w:val="center"/>
          </w:tcPr>
          <w:p w:rsidR="00C35622" w:rsidRDefault="00162981">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C35622" w:rsidRDefault="00C35622">
            <w:pPr>
              <w:jc w:val="center"/>
              <w:rPr>
                <w:rFonts w:hAnsi="宋体"/>
                <w:color w:val="000000"/>
                <w:sz w:val="24"/>
                <w:szCs w:val="24"/>
                <w:u w:val="single"/>
              </w:rPr>
            </w:pPr>
          </w:p>
        </w:tc>
      </w:tr>
    </w:tbl>
    <w:p w:rsidR="00C35622" w:rsidRDefault="00C35622">
      <w:pPr>
        <w:ind w:right="475"/>
        <w:jc w:val="right"/>
        <w:rPr>
          <w:color w:val="000000"/>
        </w:rPr>
      </w:pPr>
    </w:p>
    <w:p w:rsidR="00C35622" w:rsidRDefault="00C35622">
      <w:pPr>
        <w:spacing w:line="360" w:lineRule="auto"/>
        <w:ind w:right="955"/>
        <w:rPr>
          <w:color w:val="000000"/>
          <w:sz w:val="24"/>
        </w:rPr>
      </w:pPr>
    </w:p>
    <w:p w:rsidR="00C35622" w:rsidRDefault="00C35622">
      <w:pPr>
        <w:spacing w:line="360" w:lineRule="auto"/>
        <w:ind w:right="955"/>
        <w:rPr>
          <w:color w:val="000000"/>
          <w:sz w:val="24"/>
        </w:rPr>
      </w:pPr>
    </w:p>
    <w:p w:rsidR="00C35622" w:rsidRDefault="00162981">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C35622" w:rsidRDefault="00162981">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C35622" w:rsidRDefault="00162981">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C35622" w:rsidRDefault="00162981" w:rsidP="00DF75DD">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C35622" w:rsidRDefault="00C35622">
      <w:pPr>
        <w:autoSpaceDE w:val="0"/>
        <w:autoSpaceDN w:val="0"/>
        <w:adjustRightInd w:val="0"/>
        <w:spacing w:line="420" w:lineRule="exact"/>
        <w:jc w:val="center"/>
        <w:outlineLvl w:val="0"/>
        <w:rPr>
          <w:rFonts w:ascii="黑体" w:eastAsia="黑体" w:hAnsi="新宋体" w:cs="黑体"/>
          <w:color w:val="000000"/>
          <w:sz w:val="28"/>
          <w:szCs w:val="28"/>
        </w:rPr>
      </w:pPr>
    </w:p>
    <w:p w:rsidR="00C35622" w:rsidRDefault="00C35622">
      <w:pPr>
        <w:autoSpaceDE w:val="0"/>
        <w:autoSpaceDN w:val="0"/>
        <w:adjustRightInd w:val="0"/>
        <w:spacing w:line="420" w:lineRule="exact"/>
        <w:jc w:val="center"/>
        <w:rPr>
          <w:rFonts w:hAnsi="宋体" w:cs="黑体"/>
          <w:color w:val="000000"/>
          <w:sz w:val="28"/>
          <w:szCs w:val="28"/>
        </w:rPr>
      </w:pPr>
    </w:p>
    <w:p w:rsidR="00C35622" w:rsidRDefault="0016298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C35622" w:rsidRDefault="0016298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C35622" w:rsidRDefault="0016298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C35622" w:rsidRDefault="0016298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C35622" w:rsidRDefault="00C35622">
      <w:pPr>
        <w:autoSpaceDE w:val="0"/>
        <w:autoSpaceDN w:val="0"/>
        <w:adjustRightInd w:val="0"/>
        <w:spacing w:line="440" w:lineRule="exact"/>
        <w:ind w:firstLineChars="200" w:firstLine="480"/>
        <w:jc w:val="left"/>
        <w:rPr>
          <w:rFonts w:hAnsi="宋体" w:cs="仿宋_GB2312"/>
          <w:color w:val="000000"/>
          <w:sz w:val="24"/>
        </w:rPr>
      </w:pPr>
    </w:p>
    <w:p w:rsidR="00C35622" w:rsidRDefault="00162981" w:rsidP="00C3562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C35622" w:rsidRDefault="00162981" w:rsidP="00C3562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C35622" w:rsidRDefault="00162981" w:rsidP="00C3562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C35622" w:rsidRDefault="00162981" w:rsidP="00C3562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C35622" w:rsidRDefault="00162981" w:rsidP="00C3562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C35622" w:rsidRDefault="00162981" w:rsidP="00C3562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C35622" w:rsidRDefault="00C35622">
      <w:pPr>
        <w:spacing w:line="360" w:lineRule="auto"/>
        <w:jc w:val="center"/>
        <w:rPr>
          <w:rFonts w:hAnsi="宋体"/>
          <w:b/>
          <w:color w:val="000000"/>
          <w:sz w:val="32"/>
        </w:rPr>
      </w:pPr>
    </w:p>
    <w:p w:rsidR="00C35622" w:rsidRDefault="00C35622">
      <w:pPr>
        <w:spacing w:line="360" w:lineRule="auto"/>
        <w:jc w:val="center"/>
        <w:rPr>
          <w:rFonts w:hAnsi="宋体"/>
          <w:b/>
          <w:color w:val="000000"/>
          <w:sz w:val="32"/>
        </w:rPr>
      </w:pPr>
    </w:p>
    <w:p w:rsidR="00C35622" w:rsidRDefault="00162981" w:rsidP="00DF75DD">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28"/>
          <w:szCs w:val="28"/>
        </w:rPr>
        <w:t>三、承包保证金</w:t>
      </w:r>
    </w:p>
    <w:p w:rsidR="00C35622" w:rsidRDefault="00C35622">
      <w:pPr>
        <w:autoSpaceDE w:val="0"/>
        <w:autoSpaceDN w:val="0"/>
        <w:adjustRightInd w:val="0"/>
        <w:spacing w:line="420" w:lineRule="exact"/>
        <w:jc w:val="center"/>
        <w:rPr>
          <w:rFonts w:hAnsi="宋体" w:cs="仿宋_GB2312"/>
          <w:color w:val="000000"/>
          <w:sz w:val="24"/>
          <w:szCs w:val="24"/>
        </w:rPr>
      </w:pPr>
    </w:p>
    <w:p w:rsidR="00C35622" w:rsidRDefault="00162981">
      <w:pPr>
        <w:autoSpaceDE w:val="0"/>
        <w:autoSpaceDN w:val="0"/>
        <w:adjustRightInd w:val="0"/>
        <w:spacing w:line="420" w:lineRule="exact"/>
        <w:jc w:val="center"/>
        <w:rPr>
          <w:rFonts w:hAnsi="宋体" w:cs="仿宋_GB2312"/>
          <w:color w:val="000000"/>
          <w:szCs w:val="21"/>
        </w:rPr>
      </w:pPr>
      <w:proofErr w:type="gramStart"/>
      <w:r>
        <w:rPr>
          <w:rFonts w:hAnsi="宋体" w:cs="仿宋_GB2312" w:hint="eastAsia"/>
          <w:color w:val="000000"/>
          <w:sz w:val="24"/>
          <w:szCs w:val="24"/>
        </w:rPr>
        <w:t>附承包</w:t>
      </w:r>
      <w:proofErr w:type="gramEnd"/>
      <w:r>
        <w:rPr>
          <w:rFonts w:hAnsi="宋体" w:cs="仿宋_GB2312" w:hint="eastAsia"/>
          <w:color w:val="000000"/>
          <w:sz w:val="24"/>
          <w:szCs w:val="24"/>
        </w:rPr>
        <w:t>保证金有效银行转账凭证复印件及基本户开户许可证；</w:t>
      </w:r>
    </w:p>
    <w:p w:rsidR="00C35622" w:rsidRDefault="00162981">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C35622" w:rsidRDefault="00162981" w:rsidP="00DF75DD">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C35622" w:rsidRDefault="00162981">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(发包人名称)      </w:t>
      </w:r>
      <w:r>
        <w:rPr>
          <w:rFonts w:hAnsi="宋体" w:cs="仿宋_GB2312" w:hint="eastAsia"/>
          <w:sz w:val="32"/>
        </w:rPr>
        <w:t> </w:t>
      </w:r>
      <w:r>
        <w:rPr>
          <w:rFonts w:hAnsi="宋体" w:cs="仿宋_GB2312" w:hint="eastAsia"/>
          <w:sz w:val="24"/>
          <w:szCs w:val="24"/>
        </w:rPr>
        <w:t>：</w:t>
      </w:r>
    </w:p>
    <w:p w:rsidR="00C35622" w:rsidRDefault="00162981">
      <w:pPr>
        <w:adjustRightInd w:val="0"/>
        <w:snapToGrid w:val="0"/>
        <w:spacing w:line="360" w:lineRule="auto"/>
        <w:rPr>
          <w:rFonts w:hAnsi="宋体" w:cs="仿宋_GB2312"/>
          <w:sz w:val="24"/>
          <w:szCs w:val="24"/>
        </w:rPr>
      </w:pPr>
      <w:r>
        <w:rPr>
          <w:rFonts w:hAnsi="宋体" w:cs="仿宋_GB2312" w:hint="eastAsia"/>
          <w:sz w:val="24"/>
          <w:szCs w:val="24"/>
        </w:rPr>
        <w:t xml:space="preserve">    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C35622" w:rsidRDefault="00162981">
      <w:pPr>
        <w:adjustRightInd w:val="0"/>
        <w:snapToGrid w:val="0"/>
        <w:spacing w:line="360" w:lineRule="auto"/>
        <w:rPr>
          <w:rFonts w:hAnsi="宋体" w:cs="仿宋_GB2312"/>
          <w:sz w:val="24"/>
          <w:szCs w:val="24"/>
        </w:rPr>
      </w:pPr>
      <w:r>
        <w:rPr>
          <w:rFonts w:hAnsi="宋体" w:cs="仿宋_GB2312" w:hint="eastAsia"/>
          <w:sz w:val="24"/>
          <w:szCs w:val="24"/>
        </w:rPr>
        <w:t xml:space="preserve">    1、我方所提供的企业参评资料</w:t>
      </w:r>
      <w:proofErr w:type="gramStart"/>
      <w:r>
        <w:rPr>
          <w:rFonts w:hAnsi="宋体" w:cs="仿宋_GB2312" w:hint="eastAsia"/>
          <w:sz w:val="24"/>
          <w:szCs w:val="24"/>
        </w:rPr>
        <w:t>均真实</w:t>
      </w:r>
      <w:proofErr w:type="gramEnd"/>
      <w:r>
        <w:rPr>
          <w:rFonts w:hAnsi="宋体" w:cs="仿宋_GB2312" w:hint="eastAsia"/>
          <w:sz w:val="24"/>
          <w:szCs w:val="24"/>
        </w:rPr>
        <w:t>有效。</w:t>
      </w:r>
    </w:p>
    <w:p w:rsidR="00C35622" w:rsidRDefault="00162981">
      <w:pPr>
        <w:adjustRightInd w:val="0"/>
        <w:snapToGrid w:val="0"/>
        <w:spacing w:line="360" w:lineRule="auto"/>
        <w:rPr>
          <w:rFonts w:hAnsi="宋体" w:cs="仿宋_GB2312"/>
          <w:sz w:val="24"/>
          <w:szCs w:val="24"/>
        </w:rPr>
      </w:pPr>
      <w:r>
        <w:rPr>
          <w:rFonts w:hAnsi="宋体" w:cs="仿宋_GB2312" w:hint="eastAsia"/>
          <w:sz w:val="24"/>
          <w:szCs w:val="24"/>
        </w:rPr>
        <w:t xml:space="preserve">    2、如果我方中选，严格按照承包价格于30日内签订正式合同。</w:t>
      </w:r>
    </w:p>
    <w:p w:rsidR="00C35622" w:rsidRDefault="00162981">
      <w:pPr>
        <w:adjustRightInd w:val="0"/>
        <w:snapToGrid w:val="0"/>
        <w:spacing w:line="360" w:lineRule="auto"/>
        <w:rPr>
          <w:rFonts w:hAnsi="宋体" w:cs="仿宋_GB2312"/>
          <w:sz w:val="24"/>
          <w:szCs w:val="24"/>
        </w:rPr>
      </w:pPr>
      <w:r>
        <w:rPr>
          <w:rFonts w:hAnsi="宋体" w:cs="仿宋_GB2312" w:hint="eastAsia"/>
          <w:sz w:val="24"/>
          <w:szCs w:val="24"/>
        </w:rPr>
        <w:t xml:space="preserve">    3、若我方未中选，对此次评审方式确定的承包人，我方无任何异议。</w:t>
      </w:r>
    </w:p>
    <w:p w:rsidR="00C35622" w:rsidRDefault="00162981">
      <w:pPr>
        <w:adjustRightInd w:val="0"/>
        <w:snapToGrid w:val="0"/>
        <w:spacing w:line="360" w:lineRule="auto"/>
        <w:rPr>
          <w:rFonts w:hAnsi="宋体" w:cs="仿宋_GB2312"/>
          <w:sz w:val="24"/>
          <w:szCs w:val="24"/>
        </w:rPr>
      </w:pPr>
      <w:r>
        <w:rPr>
          <w:rFonts w:hAnsi="宋体" w:cs="仿宋_GB2312" w:hint="eastAsia"/>
          <w:sz w:val="24"/>
          <w:szCs w:val="24"/>
        </w:rPr>
        <w:t xml:space="preserve">    4、若我方中选后30日内，除不可抗力原因外，拒签合同的，自愿接受发包人没收保证金的处罚。</w:t>
      </w:r>
    </w:p>
    <w:p w:rsidR="00C35622" w:rsidRDefault="00162981">
      <w:pPr>
        <w:adjustRightInd w:val="0"/>
        <w:snapToGrid w:val="0"/>
        <w:spacing w:line="360" w:lineRule="auto"/>
        <w:rPr>
          <w:rFonts w:hAnsi="宋体" w:cs="仿宋_GB2312"/>
          <w:sz w:val="24"/>
          <w:szCs w:val="24"/>
        </w:rPr>
      </w:pPr>
      <w:r>
        <w:rPr>
          <w:rFonts w:hAnsi="宋体" w:cs="仿宋_GB2312" w:hint="eastAsia"/>
          <w:sz w:val="24"/>
          <w:szCs w:val="24"/>
        </w:rPr>
        <w:t xml:space="preserve">    5、若我方与发包人签订正式合同后，除不可抗力外，严格按照要求的工期、质量等内容认真组织施工。</w:t>
      </w:r>
    </w:p>
    <w:p w:rsidR="00C35622" w:rsidRDefault="00162981">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C35622" w:rsidRDefault="00162981">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w:t>
      </w:r>
      <w:proofErr w:type="gramStart"/>
      <w:r>
        <w:rPr>
          <w:rFonts w:hAnsi="宋体" w:cs="仿宋_GB2312" w:hint="eastAsia"/>
          <w:sz w:val="24"/>
          <w:szCs w:val="24"/>
        </w:rPr>
        <w:t>处承包</w:t>
      </w:r>
      <w:proofErr w:type="gramEnd"/>
      <w:r>
        <w:rPr>
          <w:rFonts w:hAnsi="宋体" w:cs="仿宋_GB2312" w:hint="eastAsia"/>
          <w:sz w:val="24"/>
          <w:szCs w:val="24"/>
        </w:rPr>
        <w:t>项目金额千分之五以上千</w:t>
      </w:r>
      <w:proofErr w:type="gramStart"/>
      <w:r>
        <w:rPr>
          <w:rFonts w:hAnsi="宋体" w:cs="仿宋_GB2312" w:hint="eastAsia"/>
          <w:sz w:val="24"/>
          <w:szCs w:val="24"/>
        </w:rPr>
        <w:t>分之十</w:t>
      </w:r>
      <w:proofErr w:type="gramEnd"/>
      <w:r>
        <w:rPr>
          <w:rFonts w:hAnsi="宋体" w:cs="仿宋_GB2312" w:hint="eastAsia"/>
          <w:sz w:val="24"/>
          <w:szCs w:val="24"/>
        </w:rPr>
        <w:t>以下的罚款。</w:t>
      </w:r>
    </w:p>
    <w:p w:rsidR="00C35622" w:rsidRDefault="00162981">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C35622" w:rsidRDefault="00162981">
      <w:pPr>
        <w:adjustRightInd w:val="0"/>
        <w:snapToGrid w:val="0"/>
        <w:spacing w:line="360" w:lineRule="auto"/>
        <w:ind w:firstLine="480"/>
        <w:rPr>
          <w:rFonts w:hAnsi="宋体" w:cs="仿宋_GB2312"/>
          <w:sz w:val="24"/>
          <w:szCs w:val="24"/>
        </w:rPr>
      </w:pPr>
      <w:r>
        <w:rPr>
          <w:rFonts w:hAnsi="宋体" w:cs="仿宋_GB2312" w:hint="eastAsia"/>
          <w:sz w:val="24"/>
          <w:szCs w:val="24"/>
        </w:rPr>
        <w:t>9、</w:t>
      </w:r>
      <w:proofErr w:type="gramStart"/>
      <w:r>
        <w:rPr>
          <w:rFonts w:hAnsi="宋体" w:cs="仿宋_GB2312" w:hint="eastAsia"/>
          <w:sz w:val="24"/>
          <w:szCs w:val="24"/>
        </w:rPr>
        <w:t>本承诺书属于</w:t>
      </w:r>
      <w:proofErr w:type="gramEnd"/>
      <w:r>
        <w:rPr>
          <w:rFonts w:hAnsi="宋体" w:cs="仿宋_GB2312" w:hint="eastAsia"/>
          <w:sz w:val="24"/>
          <w:szCs w:val="24"/>
        </w:rPr>
        <w:t>合同文件的组成部分。</w:t>
      </w:r>
    </w:p>
    <w:p w:rsidR="00C35622" w:rsidRDefault="00162981">
      <w:pPr>
        <w:adjustRightInd w:val="0"/>
        <w:snapToGrid w:val="0"/>
        <w:spacing w:line="360" w:lineRule="auto"/>
        <w:ind w:firstLine="480"/>
        <w:rPr>
          <w:rFonts w:hAnsi="宋体" w:cs="仿宋_GB2312"/>
          <w:sz w:val="24"/>
        </w:rPr>
      </w:pPr>
      <w:r>
        <w:rPr>
          <w:rFonts w:hAnsi="宋体" w:cs="仿宋_GB2312" w:hint="eastAsia"/>
          <w:sz w:val="24"/>
        </w:rPr>
        <w:t>10、我方承诺项目经理全程指导施工，若因项目经理</w:t>
      </w:r>
      <w:proofErr w:type="gramStart"/>
      <w:r>
        <w:rPr>
          <w:rFonts w:hAnsi="宋体" w:cs="仿宋_GB2312" w:hint="eastAsia"/>
          <w:sz w:val="24"/>
        </w:rPr>
        <w:t>不</w:t>
      </w:r>
      <w:proofErr w:type="gramEnd"/>
      <w:r>
        <w:rPr>
          <w:rFonts w:hAnsi="宋体" w:cs="仿宋_GB2312" w:hint="eastAsia"/>
          <w:sz w:val="24"/>
        </w:rPr>
        <w:t>在岗造成项目不能顺利开展，视为主动放弃合同，自愿承担相关法律责任。</w:t>
      </w:r>
    </w:p>
    <w:p w:rsidR="00C35622" w:rsidRDefault="00162981">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C35622" w:rsidRDefault="00162981">
      <w:pPr>
        <w:adjustRightInd w:val="0"/>
        <w:snapToGrid w:val="0"/>
        <w:spacing w:line="360" w:lineRule="auto"/>
        <w:ind w:firstLine="480"/>
        <w:rPr>
          <w:rFonts w:hAnsi="宋体" w:cs="仿宋_GB2312"/>
          <w:sz w:val="24"/>
          <w:szCs w:val="24"/>
        </w:rPr>
      </w:pPr>
      <w:r>
        <w:rPr>
          <w:rFonts w:hAnsi="宋体" w:cs="仿宋_GB2312" w:hint="eastAsia"/>
          <w:sz w:val="24"/>
          <w:szCs w:val="24"/>
        </w:rPr>
        <w:t>承包人：        （盖章）</w:t>
      </w:r>
    </w:p>
    <w:p w:rsidR="00C35622" w:rsidRDefault="00162981">
      <w:pPr>
        <w:adjustRightInd w:val="0"/>
        <w:snapToGrid w:val="0"/>
        <w:spacing w:line="360" w:lineRule="auto"/>
        <w:ind w:firstLine="480"/>
        <w:rPr>
          <w:rFonts w:hAnsi="宋体" w:cs="仿宋_GB2312"/>
          <w:sz w:val="24"/>
          <w:szCs w:val="24"/>
        </w:rPr>
      </w:pPr>
      <w:r>
        <w:rPr>
          <w:rFonts w:hAnsi="宋体" w:cs="仿宋_GB2312" w:hint="eastAsia"/>
          <w:sz w:val="24"/>
          <w:szCs w:val="24"/>
        </w:rPr>
        <w:t>地  址：</w:t>
      </w:r>
    </w:p>
    <w:p w:rsidR="00C35622" w:rsidRDefault="00162981">
      <w:pPr>
        <w:adjustRightInd w:val="0"/>
        <w:snapToGrid w:val="0"/>
        <w:spacing w:line="360" w:lineRule="auto"/>
        <w:ind w:firstLine="480"/>
        <w:rPr>
          <w:rFonts w:hAnsi="宋体" w:cs="仿宋_GB2312"/>
          <w:sz w:val="24"/>
          <w:szCs w:val="24"/>
        </w:rPr>
      </w:pPr>
      <w:r>
        <w:rPr>
          <w:rFonts w:hAnsi="宋体" w:cs="仿宋_GB2312" w:hint="eastAsia"/>
          <w:sz w:val="24"/>
          <w:szCs w:val="24"/>
        </w:rPr>
        <w:t>联系方式：                                   年   月   日</w:t>
      </w:r>
    </w:p>
    <w:p w:rsidR="00C35622" w:rsidRDefault="00162981" w:rsidP="00DF75DD">
      <w:pPr>
        <w:autoSpaceDE w:val="0"/>
        <w:autoSpaceDN w:val="0"/>
        <w:adjustRightInd w:val="0"/>
        <w:spacing w:beforeLines="100" w:afterLines="100" w:line="420" w:lineRule="exact"/>
        <w:outlineLvl w:val="0"/>
        <w:rPr>
          <w:rFonts w:hAnsi="宋体" w:cs="仿宋_GB2312"/>
          <w:b/>
          <w:color w:val="000000"/>
          <w:sz w:val="28"/>
          <w:szCs w:val="28"/>
        </w:rPr>
      </w:pPr>
      <w:r>
        <w:rPr>
          <w:rFonts w:hAnsi="宋体" w:cs="宋体" w:hint="eastAsia"/>
          <w:color w:val="000000"/>
          <w:sz w:val="24"/>
          <w:szCs w:val="24"/>
        </w:rPr>
        <w:lastRenderedPageBreak/>
        <w:t xml:space="preserve">                                                        年   月   日</w:t>
      </w:r>
    </w:p>
    <w:p w:rsidR="00C35622" w:rsidRDefault="00162981" w:rsidP="00DF75DD">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t>（二）项目经理承诺书</w:t>
      </w:r>
    </w:p>
    <w:p w:rsidR="00C35622" w:rsidRDefault="00162981">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C35622" w:rsidRDefault="00162981">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（项目经理姓名）</w:t>
      </w:r>
      <w:r>
        <w:rPr>
          <w:rFonts w:hAnsi="宋体" w:cs="仿宋_GB2312" w:hint="eastAsia"/>
          <w:sz w:val="24"/>
          <w:szCs w:val="24"/>
        </w:rPr>
        <w:t>现阶段没有担任任何在施建设工程项目的项目经理。</w:t>
      </w:r>
    </w:p>
    <w:p w:rsidR="00C35622" w:rsidRDefault="00162981">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C35622" w:rsidRDefault="00162981">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C35622" w:rsidRDefault="00162981">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C35622" w:rsidRDefault="00162981">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C35622" w:rsidRDefault="00162981">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年 月 日</w:t>
      </w:r>
    </w:p>
    <w:p w:rsidR="00C35622" w:rsidRDefault="00C35622">
      <w:pPr>
        <w:autoSpaceDE w:val="0"/>
        <w:autoSpaceDN w:val="0"/>
        <w:adjustRightInd w:val="0"/>
        <w:spacing w:line="360" w:lineRule="auto"/>
        <w:ind w:right="215" w:firstLine="420"/>
        <w:jc w:val="center"/>
        <w:rPr>
          <w:rFonts w:hAnsi="宋体" w:cs="仿宋_GB2312"/>
          <w:b/>
          <w:sz w:val="32"/>
        </w:rPr>
      </w:pPr>
    </w:p>
    <w:p w:rsidR="00C35622" w:rsidRDefault="00C35622" w:rsidP="00DF75DD">
      <w:pPr>
        <w:autoSpaceDE w:val="0"/>
        <w:autoSpaceDN w:val="0"/>
        <w:adjustRightInd w:val="0"/>
        <w:spacing w:beforeLines="100" w:afterLines="100" w:line="420" w:lineRule="exact"/>
        <w:jc w:val="center"/>
        <w:outlineLvl w:val="0"/>
        <w:rPr>
          <w:rFonts w:hAnsi="宋体" w:cs="仿宋_GB2312"/>
          <w:b/>
          <w:color w:val="000000"/>
          <w:sz w:val="28"/>
          <w:szCs w:val="28"/>
        </w:rPr>
      </w:pPr>
    </w:p>
    <w:p w:rsidR="00C35622" w:rsidRDefault="00C35622">
      <w:pPr>
        <w:spacing w:line="440" w:lineRule="exact"/>
        <w:ind w:right="480"/>
        <w:rPr>
          <w:rFonts w:hAnsi="宋体"/>
          <w:color w:val="000000"/>
          <w:sz w:val="24"/>
        </w:rPr>
      </w:pPr>
    </w:p>
    <w:p w:rsidR="00C35622" w:rsidRDefault="00162981" w:rsidP="00C35622">
      <w:pPr>
        <w:autoSpaceDE w:val="0"/>
        <w:autoSpaceDN w:val="0"/>
        <w:adjustRightInd w:val="0"/>
        <w:spacing w:line="360" w:lineRule="auto"/>
        <w:ind w:right="215" w:firstLineChars="1225" w:firstLine="3935"/>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C35622" w:rsidRDefault="00C35622">
      <w:pPr>
        <w:autoSpaceDE w:val="0"/>
        <w:autoSpaceDN w:val="0"/>
        <w:adjustRightInd w:val="0"/>
        <w:spacing w:line="360" w:lineRule="auto"/>
        <w:ind w:right="215" w:firstLine="420"/>
        <w:jc w:val="center"/>
        <w:rPr>
          <w:rFonts w:hAnsi="宋体"/>
          <w:b/>
          <w:color w:val="000000"/>
          <w:sz w:val="32"/>
          <w:szCs w:val="32"/>
        </w:rPr>
      </w:pPr>
    </w:p>
    <w:p w:rsidR="00C35622" w:rsidRDefault="00162981">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应附企业法人营业执照副本及其年检合格的证明材料、企业资质证书副本、项目配备人员证书及</w:t>
      </w:r>
      <w:proofErr w:type="gramStart"/>
      <w:r>
        <w:rPr>
          <w:rFonts w:hAnsi="宋体" w:cs="仿宋_GB2312" w:hint="eastAsia"/>
          <w:sz w:val="24"/>
          <w:szCs w:val="24"/>
        </w:rPr>
        <w:t>社保证明</w:t>
      </w:r>
      <w:proofErr w:type="gramEnd"/>
      <w:r>
        <w:rPr>
          <w:rFonts w:hAnsi="宋体" w:cs="仿宋_GB2312" w:hint="eastAsia"/>
          <w:sz w:val="24"/>
          <w:szCs w:val="24"/>
        </w:rPr>
        <w:t>等材料的复印件。</w:t>
      </w:r>
    </w:p>
    <w:p w:rsidR="00C35622" w:rsidRDefault="00C35622">
      <w:pPr>
        <w:autoSpaceDE w:val="0"/>
        <w:autoSpaceDN w:val="0"/>
        <w:adjustRightInd w:val="0"/>
        <w:spacing w:line="360" w:lineRule="auto"/>
        <w:ind w:right="215" w:firstLine="420"/>
        <w:jc w:val="center"/>
        <w:rPr>
          <w:rFonts w:hAnsi="宋体"/>
          <w:b/>
          <w:color w:val="000000"/>
          <w:sz w:val="28"/>
        </w:rPr>
      </w:pPr>
    </w:p>
    <w:p w:rsidR="00C35622" w:rsidRDefault="00C35622">
      <w:pPr>
        <w:autoSpaceDE w:val="0"/>
        <w:autoSpaceDN w:val="0"/>
        <w:adjustRightInd w:val="0"/>
        <w:spacing w:line="360" w:lineRule="auto"/>
        <w:ind w:right="215" w:firstLine="420"/>
        <w:jc w:val="center"/>
        <w:rPr>
          <w:rFonts w:hAnsi="宋体"/>
          <w:b/>
          <w:color w:val="000000"/>
          <w:sz w:val="28"/>
        </w:rPr>
      </w:pPr>
    </w:p>
    <w:p w:rsidR="00C35622" w:rsidRDefault="00C35622">
      <w:pPr>
        <w:autoSpaceDE w:val="0"/>
        <w:autoSpaceDN w:val="0"/>
        <w:adjustRightInd w:val="0"/>
        <w:spacing w:line="360" w:lineRule="auto"/>
        <w:ind w:right="215" w:firstLine="420"/>
        <w:jc w:val="center"/>
        <w:rPr>
          <w:rFonts w:hAnsi="宋体"/>
          <w:b/>
          <w:color w:val="000000"/>
          <w:sz w:val="28"/>
        </w:rPr>
      </w:pPr>
    </w:p>
    <w:p w:rsidR="00C35622" w:rsidRDefault="00C35622" w:rsidP="00C35622">
      <w:pPr>
        <w:autoSpaceDE w:val="0"/>
        <w:autoSpaceDN w:val="0"/>
        <w:adjustRightInd w:val="0"/>
        <w:spacing w:line="480" w:lineRule="auto"/>
        <w:ind w:leftChars="342" w:left="1163"/>
        <w:jc w:val="left"/>
        <w:rPr>
          <w:rFonts w:hAnsi="宋体" w:cs="仿宋_GB2312"/>
          <w:b/>
          <w:color w:val="000000"/>
          <w:sz w:val="24"/>
        </w:rPr>
      </w:pPr>
    </w:p>
    <w:p w:rsidR="00C35622" w:rsidRDefault="00162981">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C35622" w:rsidRDefault="00C35622"/>
    <w:sectPr w:rsidR="00C35622" w:rsidSect="00C35622">
      <w:headerReference w:type="default" r:id="rId13"/>
      <w:footerReference w:type="even" r:id="rId14"/>
      <w:footerReference w:type="default" r:id="rId15"/>
      <w:headerReference w:type="first" r:id="rId16"/>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622" w:rsidRDefault="00C35622" w:rsidP="00C35622">
      <w:r>
        <w:separator/>
      </w:r>
    </w:p>
  </w:endnote>
  <w:endnote w:type="continuationSeparator" w:id="1">
    <w:p w:rsidR="00C35622" w:rsidRDefault="00C35622" w:rsidP="00C356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DF75DD">
    <w:pPr>
      <w:pStyle w:val="a6"/>
      <w:framePr w:wrap="around" w:vAnchor="text" w:hAnchor="margin" w:xAlign="center" w:y="1"/>
      <w:rPr>
        <w:rStyle w:val="a8"/>
      </w:rPr>
    </w:pPr>
    <w:r>
      <w:fldChar w:fldCharType="begin"/>
    </w:r>
    <w:r w:rsidR="00162981">
      <w:rPr>
        <w:rStyle w:val="a8"/>
      </w:rPr>
      <w:instrText xml:space="preserve">PAGE  </w:instrText>
    </w:r>
    <w:r>
      <w:fldChar w:fldCharType="end"/>
    </w:r>
  </w:p>
  <w:p w:rsidR="00C35622" w:rsidRDefault="00C3562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DF75DD">
    <w:pPr>
      <w:pStyle w:val="a6"/>
      <w:pBdr>
        <w:top w:val="single" w:sz="4" w:space="0" w:color="auto"/>
      </w:pBdr>
      <w:ind w:right="360"/>
      <w:jc w:val="center"/>
    </w:pPr>
    <w:r>
      <w:fldChar w:fldCharType="begin"/>
    </w:r>
    <w:r w:rsidR="00162981">
      <w:rPr>
        <w:rStyle w:val="a8"/>
      </w:rPr>
      <w:instrText xml:space="preserve"> PAGE </w:instrText>
    </w:r>
    <w:r>
      <w:fldChar w:fldCharType="separate"/>
    </w:r>
    <w:r w:rsidR="00B16283">
      <w:rPr>
        <w:rStyle w:val="a8"/>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622" w:rsidRDefault="00C35622" w:rsidP="00C35622">
      <w:r>
        <w:separator/>
      </w:r>
    </w:p>
  </w:footnote>
  <w:footnote w:type="continuationSeparator" w:id="1">
    <w:p w:rsidR="00C35622" w:rsidRDefault="00C35622" w:rsidP="00C3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C35622">
    <w:pPr>
      <w:autoSpaceDE w:val="0"/>
      <w:autoSpaceDN w:val="0"/>
      <w:adjustRightInd w:val="0"/>
      <w:rPr>
        <w:rFonts w:ascii="仿宋" w:eastAsia="仿宋" w:hAnsi="仿宋" w:cs="仿宋"/>
        <w:b/>
        <w:i/>
        <w:iCs/>
        <w:sz w:val="13"/>
        <w:szCs w:val="13"/>
      </w:rPr>
    </w:pPr>
  </w:p>
  <w:p w:rsidR="00C35622" w:rsidRDefault="00162981">
    <w:pPr>
      <w:pBdr>
        <w:bottom w:val="single" w:sz="4" w:space="1" w:color="auto"/>
      </w:pBdr>
      <w:autoSpaceDE w:val="0"/>
      <w:autoSpaceDN w:val="0"/>
      <w:adjustRightInd w:val="0"/>
      <w:rPr>
        <w:rFonts w:ascii="仿宋" w:eastAsia="仿宋" w:hAnsi="仿宋" w:cs="仿宋"/>
        <w:b/>
        <w:i/>
        <w:iCs/>
        <w:sz w:val="13"/>
        <w:szCs w:val="13"/>
      </w:rPr>
    </w:pPr>
    <w:r>
      <w:rPr>
        <w:rFonts w:ascii="仿宋" w:eastAsia="仿宋" w:hAnsi="仿宋" w:cs="仿宋" w:hint="eastAsia"/>
        <w:b/>
        <w:i/>
        <w:iCs/>
        <w:sz w:val="13"/>
        <w:szCs w:val="13"/>
      </w:rPr>
      <w:t>魏都区天宝路龙祥路供水</w:t>
    </w:r>
    <w:proofErr w:type="gramStart"/>
    <w:r>
      <w:rPr>
        <w:rFonts w:ascii="仿宋" w:eastAsia="仿宋" w:hAnsi="仿宋" w:cs="仿宋" w:hint="eastAsia"/>
        <w:b/>
        <w:i/>
        <w:iCs/>
        <w:sz w:val="13"/>
        <w:szCs w:val="13"/>
      </w:rPr>
      <w:t>管环通工程</w:t>
    </w:r>
    <w:proofErr w:type="gramEnd"/>
    <w:r>
      <w:rPr>
        <w:rFonts w:ascii="仿宋" w:eastAsia="仿宋" w:hAnsi="仿宋" w:cs="仿宋" w:hint="eastAsia"/>
        <w:b/>
        <w:i/>
        <w:iCs/>
        <w:sz w:val="13"/>
        <w:szCs w:val="13"/>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C3562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1720F9D"/>
    <w:multiLevelType w:val="multilevel"/>
    <w:tmpl w:val="01720F9D"/>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2E5"/>
    <w:rsid w:val="00096236"/>
    <w:rsid w:val="000F2C35"/>
    <w:rsid w:val="00162981"/>
    <w:rsid w:val="001B1518"/>
    <w:rsid w:val="002A33EF"/>
    <w:rsid w:val="00452B5A"/>
    <w:rsid w:val="004F59AB"/>
    <w:rsid w:val="005719E8"/>
    <w:rsid w:val="005F17F5"/>
    <w:rsid w:val="00665834"/>
    <w:rsid w:val="00684CB0"/>
    <w:rsid w:val="006A7CC6"/>
    <w:rsid w:val="007D5252"/>
    <w:rsid w:val="00AE6C88"/>
    <w:rsid w:val="00B075C8"/>
    <w:rsid w:val="00B16283"/>
    <w:rsid w:val="00B93E20"/>
    <w:rsid w:val="00BC42E5"/>
    <w:rsid w:val="00C35622"/>
    <w:rsid w:val="00DD3198"/>
    <w:rsid w:val="00DF75DD"/>
    <w:rsid w:val="00ED773B"/>
    <w:rsid w:val="00F70926"/>
    <w:rsid w:val="00FB3492"/>
    <w:rsid w:val="00FD3A44"/>
    <w:rsid w:val="15EB2947"/>
    <w:rsid w:val="3EC52D4A"/>
    <w:rsid w:val="4BE4707C"/>
    <w:rsid w:val="69B77E56"/>
    <w:rsid w:val="72347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5622"/>
    <w:pPr>
      <w:widowControl w:val="0"/>
      <w:jc w:val="both"/>
    </w:pPr>
    <w:rPr>
      <w:rFonts w:ascii="宋体" w:eastAsia="宋体" w:hAnsi="Times New Roman" w:cs="Times New Roman"/>
      <w:sz w:val="34"/>
    </w:rPr>
  </w:style>
  <w:style w:type="paragraph" w:styleId="3">
    <w:name w:val="heading 3"/>
    <w:basedOn w:val="a"/>
    <w:next w:val="a"/>
    <w:link w:val="3Char"/>
    <w:uiPriority w:val="9"/>
    <w:semiHidden/>
    <w:unhideWhenUsed/>
    <w:qFormat/>
    <w:rsid w:val="00C3562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C35622"/>
    <w:pPr>
      <w:spacing w:before="100" w:beforeAutospacing="1" w:after="0"/>
      <w:ind w:firstLineChars="100" w:firstLine="420"/>
    </w:pPr>
  </w:style>
  <w:style w:type="paragraph" w:styleId="a4">
    <w:name w:val="Body Text"/>
    <w:basedOn w:val="a"/>
    <w:link w:val="Char0"/>
    <w:uiPriority w:val="99"/>
    <w:semiHidden/>
    <w:unhideWhenUsed/>
    <w:rsid w:val="00C35622"/>
    <w:pPr>
      <w:spacing w:after="120"/>
    </w:pPr>
  </w:style>
  <w:style w:type="paragraph" w:styleId="a5">
    <w:name w:val="Balloon Text"/>
    <w:basedOn w:val="a"/>
    <w:link w:val="Char1"/>
    <w:uiPriority w:val="99"/>
    <w:semiHidden/>
    <w:unhideWhenUsed/>
    <w:qFormat/>
    <w:rsid w:val="00C35622"/>
    <w:rPr>
      <w:sz w:val="18"/>
      <w:szCs w:val="18"/>
    </w:rPr>
  </w:style>
  <w:style w:type="paragraph" w:styleId="a6">
    <w:name w:val="footer"/>
    <w:basedOn w:val="a"/>
    <w:link w:val="Char10"/>
    <w:qFormat/>
    <w:rsid w:val="00C35622"/>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Char2"/>
    <w:uiPriority w:val="99"/>
    <w:qFormat/>
    <w:rsid w:val="00C35622"/>
    <w:pPr>
      <w:pBdr>
        <w:bottom w:val="single" w:sz="6" w:space="1" w:color="auto"/>
      </w:pBdr>
      <w:tabs>
        <w:tab w:val="center" w:pos="4153"/>
        <w:tab w:val="right" w:pos="8306"/>
      </w:tabs>
      <w:snapToGrid w:val="0"/>
      <w:jc w:val="center"/>
    </w:pPr>
    <w:rPr>
      <w:sz w:val="18"/>
      <w:szCs w:val="18"/>
    </w:rPr>
  </w:style>
  <w:style w:type="character" w:styleId="a8">
    <w:name w:val="page number"/>
    <w:basedOn w:val="a1"/>
    <w:rsid w:val="00C35622"/>
  </w:style>
  <w:style w:type="character" w:styleId="a9">
    <w:name w:val="Hyperlink"/>
    <w:basedOn w:val="a1"/>
    <w:qFormat/>
    <w:rsid w:val="00C35622"/>
    <w:rPr>
      <w:color w:val="000000"/>
      <w:u w:val="none"/>
    </w:rPr>
  </w:style>
  <w:style w:type="character" w:customStyle="1" w:styleId="Char3">
    <w:name w:val="页脚 Char"/>
    <w:basedOn w:val="a1"/>
    <w:link w:val="a6"/>
    <w:qFormat/>
    <w:rsid w:val="00C35622"/>
    <w:rPr>
      <w:sz w:val="18"/>
      <w:szCs w:val="18"/>
    </w:rPr>
  </w:style>
  <w:style w:type="character" w:customStyle="1" w:styleId="Char0">
    <w:name w:val="正文文本 Char"/>
    <w:basedOn w:val="a1"/>
    <w:link w:val="a4"/>
    <w:uiPriority w:val="99"/>
    <w:semiHidden/>
    <w:qFormat/>
    <w:rsid w:val="00C35622"/>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C35622"/>
  </w:style>
  <w:style w:type="character" w:customStyle="1" w:styleId="Char2">
    <w:name w:val="页眉 Char"/>
    <w:basedOn w:val="a1"/>
    <w:link w:val="a7"/>
    <w:uiPriority w:val="99"/>
    <w:qFormat/>
    <w:rsid w:val="00C35622"/>
    <w:rPr>
      <w:rFonts w:ascii="宋体" w:eastAsia="宋体" w:hAnsi="Times New Roman" w:cs="Times New Roman"/>
      <w:kern w:val="0"/>
      <w:sz w:val="18"/>
      <w:szCs w:val="18"/>
    </w:rPr>
  </w:style>
  <w:style w:type="character" w:customStyle="1" w:styleId="Char10">
    <w:name w:val="页脚 Char1"/>
    <w:basedOn w:val="a1"/>
    <w:link w:val="a6"/>
    <w:uiPriority w:val="99"/>
    <w:semiHidden/>
    <w:qFormat/>
    <w:rsid w:val="00C35622"/>
    <w:rPr>
      <w:rFonts w:ascii="宋体" w:eastAsia="宋体" w:hAnsi="Times New Roman" w:cs="Times New Roman"/>
      <w:kern w:val="0"/>
      <w:sz w:val="18"/>
      <w:szCs w:val="18"/>
    </w:rPr>
  </w:style>
  <w:style w:type="paragraph" w:customStyle="1" w:styleId="378020">
    <w:name w:val="样式 标题 3 + (中文) 黑体 小四 非加粗 段前: 7.8 磅 段后: 0 磅 行距: 固定值 20 磅"/>
    <w:basedOn w:val="3"/>
    <w:qFormat/>
    <w:rsid w:val="00C35622"/>
    <w:pPr>
      <w:spacing w:before="0" w:after="0" w:line="400" w:lineRule="exact"/>
    </w:pPr>
    <w:rPr>
      <w:rFonts w:eastAsia="黑体" w:cs="宋体"/>
      <w:b w:val="0"/>
      <w:bCs w:val="0"/>
      <w:sz w:val="24"/>
      <w:szCs w:val="20"/>
    </w:rPr>
  </w:style>
  <w:style w:type="paragraph" w:customStyle="1" w:styleId="Default">
    <w:name w:val="Default"/>
    <w:rsid w:val="00C35622"/>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1"/>
    <w:link w:val="3"/>
    <w:uiPriority w:val="9"/>
    <w:semiHidden/>
    <w:qFormat/>
    <w:rsid w:val="00C35622"/>
    <w:rPr>
      <w:rFonts w:ascii="宋体" w:eastAsia="宋体" w:hAnsi="Times New Roman" w:cs="Times New Roman"/>
      <w:b/>
      <w:bCs/>
      <w:kern w:val="0"/>
      <w:sz w:val="32"/>
      <w:szCs w:val="32"/>
    </w:rPr>
  </w:style>
  <w:style w:type="character" w:customStyle="1" w:styleId="Char1">
    <w:name w:val="批注框文本 Char"/>
    <w:basedOn w:val="a1"/>
    <w:link w:val="a5"/>
    <w:uiPriority w:val="99"/>
    <w:semiHidden/>
    <w:qFormat/>
    <w:rsid w:val="00C35622"/>
    <w:rPr>
      <w:rFonts w:ascii="宋体" w:eastAsia="宋体" w:hAnsi="Times New Roman" w:cs="Times New Roman"/>
      <w:kern w:val="0"/>
      <w:sz w:val="18"/>
      <w:szCs w:val="18"/>
    </w:rPr>
  </w:style>
  <w:style w:type="paragraph" w:styleId="aa">
    <w:name w:val="Plain Text"/>
    <w:basedOn w:val="a"/>
    <w:link w:val="Char4"/>
    <w:qFormat/>
    <w:rsid w:val="00B93E20"/>
    <w:rPr>
      <w:rFonts w:cs="Courier New"/>
      <w:kern w:val="2"/>
      <w:sz w:val="21"/>
      <w:szCs w:val="21"/>
    </w:rPr>
  </w:style>
  <w:style w:type="character" w:customStyle="1" w:styleId="Char4">
    <w:name w:val="纯文本 Char"/>
    <w:basedOn w:val="a1"/>
    <w:link w:val="aa"/>
    <w:rsid w:val="00B93E20"/>
    <w:rPr>
      <w:rFonts w:ascii="宋体" w:eastAsia="宋体" w:hAnsi="Times New Roman"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9</cp:revision>
  <dcterms:created xsi:type="dcterms:W3CDTF">2018-05-22T04:32:00Z</dcterms:created>
  <dcterms:modified xsi:type="dcterms:W3CDTF">2018-07-19T07:45:00Z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