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二、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开标一览表</w:t>
      </w:r>
    </w:p>
    <w:p>
      <w:pPr>
        <w:spacing w:line="560" w:lineRule="exact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560" w:lineRule="exact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招标编号：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u w:val="single"/>
          <w:lang w:eastAsia="zh-CN"/>
        </w:rPr>
        <w:t>JZFCG-D2018014号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           货币单位：元（人民币）</w:t>
      </w:r>
    </w:p>
    <w:tbl>
      <w:tblPr>
        <w:tblStyle w:val="6"/>
        <w:tblW w:w="82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5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5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大众创业万众创新示范基地合作咨询服务项目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投标报价</w:t>
            </w:r>
          </w:p>
        </w:tc>
        <w:tc>
          <w:tcPr>
            <w:tcW w:w="5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0" w:leftChars="0" w:firstLine="0" w:firstLine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大写：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贰拾万元整。</w:t>
            </w:r>
          </w:p>
          <w:p>
            <w:pPr>
              <w:spacing w:line="560" w:lineRule="exact"/>
              <w:ind w:left="0" w:leftChars="0" w:firstLine="0" w:firstLine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小写：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交付时间</w:t>
            </w:r>
          </w:p>
        </w:tc>
        <w:tc>
          <w:tcPr>
            <w:tcW w:w="5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0" w:leftChars="0" w:firstLine="0" w:firstLine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合同签订后1年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备注：（付款方式响应承诺）</w:t>
            </w:r>
          </w:p>
        </w:tc>
        <w:tc>
          <w:tcPr>
            <w:tcW w:w="5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0" w:leftChars="0" w:firstLine="0" w:firstLine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完全响应单一来源采购文件（招标编号：JZFCG-D2018014号）中关于付款方式的约定，即：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合同签订后七个工作日内支付50%，2018年12月31日前支付45%，项目完工经验收合格后并于合同期满七日内支付5%。</w:t>
            </w:r>
          </w:p>
        </w:tc>
      </w:tr>
    </w:tbl>
    <w:p>
      <w:pPr>
        <w:spacing w:line="560" w:lineRule="exact"/>
        <w:ind w:left="0" w:leftChars="0" w:firstLine="0" w:firstLineChars="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注：投标报价包含技术服务一年，其中包含人工、所供设备耗材、数据分析一年。</w:t>
      </w:r>
    </w:p>
    <w:p>
      <w:pPr>
        <w:spacing w:line="560" w:lineRule="exact"/>
        <w:ind w:left="0" w:leftChars="0" w:firstLine="0" w:firstLineChars="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adjustRightInd w:val="0"/>
        <w:snapToGrid w:val="0"/>
        <w:spacing w:line="360" w:lineRule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投标人名称：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u w:val="single"/>
        </w:rPr>
        <w:t>河南普沃创新孵化有限公司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（加盖公章）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adjustRightInd w:val="0"/>
        <w:snapToGrid w:val="0"/>
        <w:spacing w:line="360" w:lineRule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被授权委托人签字：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adjustRightInd w:val="0"/>
        <w:snapToGrid w:val="0"/>
        <w:spacing w:line="360" w:lineRule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日期：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2018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12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日</w:t>
      </w:r>
    </w:p>
    <w:p>
      <w:pPr>
        <w:pStyle w:val="4"/>
        <w:keepNext w:val="0"/>
        <w:keepLines w:val="0"/>
        <w:pageBreakBefore w:val="0"/>
        <w:widowControl/>
        <w:kinsoku/>
        <w:wordWrap/>
        <w:topLinePunct w:val="0"/>
        <w:bidi w:val="0"/>
        <w:adjustRightInd w:val="0"/>
        <w:snapToGrid w:val="0"/>
        <w:spacing w:line="500" w:lineRule="exact"/>
        <w:ind w:left="0" w:leftChars="0" w:firstLine="0" w:firstLineChars="0"/>
        <w:contextualSpacing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topLinePunct w:val="0"/>
        <w:bidi w:val="0"/>
        <w:adjustRightInd w:val="0"/>
        <w:snapToGrid w:val="0"/>
        <w:spacing w:line="500" w:lineRule="exact"/>
        <w:ind w:left="0" w:leftChars="0" w:firstLine="0" w:firstLineChars="0"/>
        <w:contextualSpacing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topLinePunct w:val="0"/>
        <w:bidi w:val="0"/>
        <w:adjustRightInd w:val="0"/>
        <w:snapToGrid w:val="0"/>
        <w:spacing w:line="500" w:lineRule="exact"/>
        <w:ind w:left="0" w:leftChars="0" w:firstLine="0" w:firstLineChars="0"/>
        <w:contextualSpacing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topLinePunct w:val="0"/>
        <w:bidi w:val="0"/>
        <w:adjustRightInd w:val="0"/>
        <w:snapToGrid w:val="0"/>
        <w:spacing w:line="500" w:lineRule="exact"/>
        <w:ind w:left="0" w:leftChars="0" w:firstLine="0" w:firstLineChars="0"/>
        <w:contextualSpacing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topLinePunct w:val="0"/>
        <w:bidi w:val="0"/>
        <w:adjustRightInd w:val="0"/>
        <w:snapToGrid w:val="0"/>
        <w:spacing w:line="500" w:lineRule="exact"/>
        <w:ind w:left="0" w:leftChars="0" w:firstLine="0" w:firstLineChars="0"/>
        <w:contextualSpacing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topLinePunct w:val="0"/>
        <w:bidi w:val="0"/>
        <w:adjustRightInd w:val="0"/>
        <w:snapToGrid w:val="0"/>
        <w:spacing w:line="500" w:lineRule="exact"/>
        <w:ind w:left="0" w:leftChars="0" w:firstLine="0" w:firstLineChars="0"/>
        <w:contextualSpacing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ind w:left="0" w:leftChars="0" w:firstLine="0" w:firstLineChars="0"/>
        <w:jc w:val="both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</w:p>
    <w:p>
      <w:pPr>
        <w:spacing w:line="560" w:lineRule="exact"/>
        <w:ind w:left="0" w:leftChars="0" w:firstLine="0" w:firstLineChars="0"/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bookmarkStart w:id="0" w:name="_GoBack"/>
      <w:bookmarkEnd w:id="0"/>
    </w:p>
    <w:p>
      <w:pPr>
        <w:spacing w:line="560" w:lineRule="exact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三、投标分项报价—览表</w:t>
      </w:r>
    </w:p>
    <w:p>
      <w:pPr>
        <w:spacing w:line="560" w:lineRule="exact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560" w:lineRule="exact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招标编号：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u w:val="single"/>
          <w:lang w:eastAsia="zh-CN"/>
        </w:rPr>
        <w:t>JZFCG-D2018014号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           货币单位：元（人民币）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项目名称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大众创业万众创新示范基地合作咨询服务项目</w:t>
      </w:r>
    </w:p>
    <w:tbl>
      <w:tblPr>
        <w:tblStyle w:val="6"/>
        <w:tblW w:w="8136" w:type="dxa"/>
        <w:jc w:val="center"/>
        <w:tblInd w:w="-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5675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分项项目名称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项目报价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对《许昌市城乡一体化示范区大众创业万众创新示范基地建设工作方案》的实施提供日常咨询服务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80000.00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对第三方中期评估提供全程咨询服务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指导完善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示范基地双创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政策体系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指导筛选研究课题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200000.00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topLinePunct w:val="0"/>
        <w:bidi w:val="0"/>
        <w:adjustRightInd w:val="0"/>
        <w:snapToGrid w:val="0"/>
        <w:spacing w:line="360" w:lineRule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adjustRightInd w:val="0"/>
        <w:snapToGrid w:val="0"/>
        <w:spacing w:line="360" w:lineRule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adjustRightInd w:val="0"/>
        <w:snapToGrid w:val="0"/>
        <w:spacing w:line="360" w:lineRule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投标人名称：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u w:val="single"/>
        </w:rPr>
        <w:t>河南普沃创新孵化有限公司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（加盖公章）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adjustRightInd w:val="0"/>
        <w:snapToGrid w:val="0"/>
        <w:spacing w:line="360" w:lineRule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投标人法定代表人（或被授权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委托人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签字：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adjustRightInd w:val="0"/>
        <w:snapToGrid w:val="0"/>
        <w:spacing w:line="360" w:lineRule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日期：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2018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12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日</w:t>
      </w:r>
    </w:p>
    <w:p>
      <w:pPr>
        <w:pStyle w:val="3"/>
        <w:ind w:left="0" w:leftChars="0" w:firstLine="0" w:firstLineChars="0"/>
        <w:jc w:val="both"/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ind w:left="0" w:leftChars="0" w:firstLine="0" w:firstLineChars="0"/>
        <w:jc w:val="center"/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3B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ind w:firstLine="440" w:firstLineChars="20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adjustRightInd/>
      <w:snapToGrid/>
      <w:spacing w:before="100" w:beforeAutospacing="1" w:after="100" w:afterAutospacing="1"/>
      <w:outlineLvl w:val="2"/>
    </w:pPr>
    <w:rPr>
      <w:rFonts w:ascii="宋体" w:hAnsi="宋体" w:eastAsia="宋体" w:cs="宋体"/>
      <w:b/>
      <w:bCs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4">
    <w:name w:val="Plain Text"/>
    <w:basedOn w:val="1"/>
    <w:unhideWhenUsed/>
    <w:qFormat/>
    <w:uiPriority w:val="99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 w:hAnsi="Courier New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2018-07-12T07:47:00Z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