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63" w:rsidRDefault="000D216E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XCGC-S2018020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长葛市河道治理和水闸除险加固工程建设管理局“许昌市石梁河长葛市沈庄至建安区杜寨治理工程（长葛市段）”</w:t>
      </w:r>
    </w:p>
    <w:p w:rsidR="00684F63" w:rsidRDefault="000D216E" w:rsidP="00684F63">
      <w:pPr>
        <w:spacing w:afterLines="50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评标结果公示</w:t>
      </w:r>
    </w:p>
    <w:p w:rsidR="00684F63" w:rsidRDefault="000D216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一、基本情况和数据表</w:t>
      </w:r>
    </w:p>
    <w:p w:rsidR="00684F63" w:rsidRDefault="000D216E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(</w:t>
      </w:r>
      <w:r>
        <w:rPr>
          <w:rFonts w:ascii="楷体" w:eastAsia="楷体" w:hAnsi="楷体" w:hint="eastAsia"/>
          <w:b/>
          <w:sz w:val="32"/>
          <w:szCs w:val="32"/>
        </w:rPr>
        <w:t>一</w:t>
      </w:r>
      <w:r>
        <w:rPr>
          <w:rFonts w:ascii="楷体" w:eastAsia="楷体" w:hAnsi="楷体" w:hint="eastAsia"/>
          <w:b/>
          <w:sz w:val="32"/>
          <w:szCs w:val="32"/>
        </w:rPr>
        <w:t xml:space="preserve">) </w:t>
      </w:r>
      <w:r>
        <w:rPr>
          <w:rFonts w:ascii="楷体" w:eastAsia="楷体" w:hAnsi="楷体" w:hint="eastAsia"/>
          <w:b/>
          <w:sz w:val="32"/>
          <w:szCs w:val="32"/>
        </w:rPr>
        <w:t>项目概况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、建设地点：长葛市石固镇</w:t>
      </w:r>
    </w:p>
    <w:p w:rsidR="00684F63" w:rsidRDefault="000D216E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、建设规模：许昌市石梁河长葛市沈庄至建安区杜寨治理工程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（长葛市段）主要内容有：河道土方开挖、堤坝回填加固、堤顶清表、原砌石护坡拆除、新建浆砌石基础、新建</w:t>
      </w:r>
      <w:r>
        <w:rPr>
          <w:rFonts w:ascii="仿宋" w:eastAsia="仿宋" w:hAnsi="仿宋" w:hint="eastAsia"/>
          <w:sz w:val="32"/>
          <w:szCs w:val="32"/>
        </w:rPr>
        <w:t>C25</w:t>
      </w:r>
      <w:r>
        <w:rPr>
          <w:rFonts w:ascii="仿宋" w:eastAsia="仿宋" w:hAnsi="仿宋" w:hint="eastAsia"/>
          <w:sz w:val="32"/>
          <w:szCs w:val="32"/>
        </w:rPr>
        <w:t>混凝土压顶、新建生态连锁砖护坡、生态护坡播撒狗牙根、麦冬等低矮草籽、新建工程简介牌、新建千米桩、百米桩及警示牌、土围堰填筑、新建施工道路、余土及拆除物外运</w:t>
      </w:r>
      <w:r>
        <w:rPr>
          <w:rFonts w:ascii="仿宋" w:eastAsia="仿宋" w:hAnsi="仿宋" w:hint="eastAsia"/>
          <w:sz w:val="32"/>
          <w:szCs w:val="32"/>
        </w:rPr>
        <w:t>5km</w:t>
      </w:r>
      <w:r>
        <w:rPr>
          <w:rFonts w:ascii="仿宋" w:eastAsia="仿宋" w:hAnsi="仿宋" w:hint="eastAsia"/>
          <w:sz w:val="32"/>
          <w:szCs w:val="32"/>
        </w:rPr>
        <w:t>等。</w:t>
      </w:r>
    </w:p>
    <w:p w:rsidR="00684F63" w:rsidRDefault="000D216E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、招标控制价：</w:t>
      </w:r>
      <w:r>
        <w:rPr>
          <w:rFonts w:ascii="仿宋" w:eastAsia="仿宋" w:hAnsi="仿宋" w:hint="eastAsia"/>
          <w:bCs/>
          <w:sz w:val="32"/>
          <w:szCs w:val="32"/>
        </w:rPr>
        <w:t xml:space="preserve"> 11788725.02</w:t>
      </w:r>
      <w:r>
        <w:rPr>
          <w:rFonts w:ascii="仿宋" w:eastAsia="仿宋" w:hAnsi="仿宋" w:hint="eastAsia"/>
          <w:bCs/>
          <w:sz w:val="32"/>
          <w:szCs w:val="32"/>
        </w:rPr>
        <w:t>元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、质量要求：合格（符合国家现行的验收规范和标准）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、计划工期：</w:t>
      </w:r>
      <w:r>
        <w:rPr>
          <w:rFonts w:ascii="仿宋" w:eastAsia="仿宋" w:hAnsi="仿宋" w:hint="eastAsia"/>
          <w:sz w:val="32"/>
          <w:szCs w:val="32"/>
        </w:rPr>
        <w:t xml:space="preserve"> 270</w:t>
      </w:r>
      <w:r>
        <w:rPr>
          <w:rFonts w:ascii="仿宋" w:eastAsia="仿宋" w:hAnsi="仿宋" w:hint="eastAsia"/>
          <w:sz w:val="32"/>
          <w:szCs w:val="32"/>
        </w:rPr>
        <w:t>日历天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、评标办法：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合理投标价法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、资格审查方式：资格后审</w:t>
      </w:r>
    </w:p>
    <w:p w:rsidR="00684F63" w:rsidRDefault="000D216E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（二）招标过程</w:t>
      </w:r>
    </w:p>
    <w:p w:rsidR="00684F63" w:rsidRDefault="000D21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本工程招标采用公开招标方式进行，按照法定公</w:t>
      </w:r>
      <w:r>
        <w:rPr>
          <w:rFonts w:ascii="仿宋" w:eastAsia="仿宋" w:hAnsi="仿宋" w:hint="eastAsia"/>
          <w:sz w:val="32"/>
          <w:szCs w:val="32"/>
        </w:rPr>
        <w:t>开招标程序和要求，于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日在《河南省水利网》、《河南省电子招标投标公共服务平台》和《全国公共资源交易平台（河南省•许昌市）》上公开发布招标信息，于投标</w:t>
      </w:r>
      <w:r>
        <w:rPr>
          <w:rFonts w:ascii="仿宋" w:eastAsia="仿宋" w:hAnsi="仿宋" w:hint="eastAsia"/>
          <w:sz w:val="32"/>
          <w:szCs w:val="32"/>
        </w:rPr>
        <w:lastRenderedPageBreak/>
        <w:t>截止时间递交投标文件及投标保证金的投标单位有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10  </w:t>
      </w:r>
      <w:r>
        <w:rPr>
          <w:rFonts w:ascii="仿宋" w:eastAsia="仿宋" w:hAnsi="仿宋" w:hint="eastAsia"/>
          <w:sz w:val="32"/>
          <w:szCs w:val="32"/>
        </w:rPr>
        <w:t>家。</w:t>
      </w:r>
    </w:p>
    <w:p w:rsidR="00684F63" w:rsidRDefault="000D216E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（三）项目开标数据表</w:t>
      </w:r>
    </w:p>
    <w:tbl>
      <w:tblPr>
        <w:tblW w:w="10141" w:type="dxa"/>
        <w:jc w:val="center"/>
        <w:tblInd w:w="-1619" w:type="dxa"/>
        <w:tblLayout w:type="fixed"/>
        <w:tblLook w:val="04A0"/>
      </w:tblPr>
      <w:tblGrid>
        <w:gridCol w:w="2236"/>
        <w:gridCol w:w="2869"/>
        <w:gridCol w:w="1200"/>
        <w:gridCol w:w="3836"/>
      </w:tblGrid>
      <w:tr w:rsidR="00684F63">
        <w:trPr>
          <w:trHeight w:val="567"/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招标人名称</w:t>
            </w:r>
          </w:p>
        </w:tc>
        <w:tc>
          <w:tcPr>
            <w:tcW w:w="79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4F63" w:rsidRDefault="000D216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长葛市河道治理和水闸除险加固工程建设管理局</w:t>
            </w:r>
          </w:p>
        </w:tc>
      </w:tr>
      <w:tr w:rsidR="00684F63">
        <w:trPr>
          <w:trHeight w:val="567"/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招标代理机构名称</w:t>
            </w:r>
          </w:p>
        </w:tc>
        <w:tc>
          <w:tcPr>
            <w:tcW w:w="79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4F63" w:rsidRDefault="000D216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中科华水工程管理有限公司</w:t>
            </w:r>
          </w:p>
        </w:tc>
      </w:tr>
      <w:tr w:rsidR="00684F63">
        <w:trPr>
          <w:trHeight w:val="567"/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工程名称</w:t>
            </w:r>
          </w:p>
        </w:tc>
        <w:tc>
          <w:tcPr>
            <w:tcW w:w="79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4F63" w:rsidRDefault="000D216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许昌市石梁河长葛市沈庄至建安区杜寨治理工程（长葛市段）</w:t>
            </w:r>
          </w:p>
        </w:tc>
      </w:tr>
      <w:tr w:rsidR="00684F63">
        <w:trPr>
          <w:trHeight w:val="567"/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开标时间</w:t>
            </w:r>
          </w:p>
        </w:tc>
        <w:tc>
          <w:tcPr>
            <w:tcW w:w="28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4F63" w:rsidRDefault="000D216E">
            <w:pPr>
              <w:rPr>
                <w:rFonts w:ascii="仿宋" w:eastAsia="仿宋" w:hAnsi="仿宋"/>
                <w:spacing w:val="-1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2018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时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开标地点</w:t>
            </w:r>
          </w:p>
        </w:tc>
        <w:tc>
          <w:tcPr>
            <w:tcW w:w="3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4F63" w:rsidRDefault="000D216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许昌市公共资源交易中心开标一室</w:t>
            </w:r>
          </w:p>
        </w:tc>
      </w:tr>
      <w:tr w:rsidR="00684F63">
        <w:trPr>
          <w:trHeight w:val="567"/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评标时间</w:t>
            </w:r>
          </w:p>
        </w:tc>
        <w:tc>
          <w:tcPr>
            <w:tcW w:w="286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4F63" w:rsidRDefault="000D216E">
            <w:pPr>
              <w:rPr>
                <w:rFonts w:ascii="仿宋" w:eastAsia="仿宋" w:hAnsi="仿宋"/>
                <w:spacing w:val="-1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2018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pacing w:val="-11"/>
                <w:sz w:val="24"/>
                <w:szCs w:val="24"/>
              </w:rPr>
              <w:t>时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评标地点</w:t>
            </w:r>
          </w:p>
        </w:tc>
        <w:tc>
          <w:tcPr>
            <w:tcW w:w="383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4F63" w:rsidRDefault="000D216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许昌市公共资源交易中心评标五室</w:t>
            </w:r>
          </w:p>
        </w:tc>
      </w:tr>
    </w:tbl>
    <w:p w:rsidR="00684F63" w:rsidRDefault="000D216E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开标记录</w:t>
      </w:r>
    </w:p>
    <w:tbl>
      <w:tblPr>
        <w:tblW w:w="10139" w:type="dxa"/>
        <w:jc w:val="center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384"/>
        <w:gridCol w:w="1026"/>
        <w:gridCol w:w="1525"/>
        <w:gridCol w:w="1026"/>
        <w:gridCol w:w="709"/>
        <w:gridCol w:w="729"/>
        <w:gridCol w:w="904"/>
      </w:tblGrid>
      <w:tr w:rsidR="00684F63">
        <w:trPr>
          <w:trHeight w:val="567"/>
          <w:jc w:val="center"/>
        </w:trPr>
        <w:tc>
          <w:tcPr>
            <w:tcW w:w="283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投标单位</w:t>
            </w:r>
          </w:p>
        </w:tc>
        <w:tc>
          <w:tcPr>
            <w:tcW w:w="1384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投标报价</w:t>
            </w:r>
          </w:p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（元）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工期</w:t>
            </w:r>
          </w:p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日历天</w:t>
            </w:r>
            <w:r>
              <w:rPr>
                <w:rFonts w:ascii="仿宋" w:eastAsia="仿宋" w:hAnsi="仿宋"/>
                <w:szCs w:val="21"/>
              </w:rPr>
              <w:t>）</w:t>
            </w:r>
          </w:p>
        </w:tc>
        <w:tc>
          <w:tcPr>
            <w:tcW w:w="1525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项目负责人及注册证书编号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技术负责人及职称</w:t>
            </w:r>
          </w:p>
        </w:tc>
        <w:tc>
          <w:tcPr>
            <w:tcW w:w="709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质量</w:t>
            </w:r>
          </w:p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要求</w:t>
            </w:r>
          </w:p>
        </w:tc>
        <w:tc>
          <w:tcPr>
            <w:tcW w:w="729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密封</w:t>
            </w:r>
          </w:p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情况</w:t>
            </w:r>
          </w:p>
        </w:tc>
        <w:tc>
          <w:tcPr>
            <w:tcW w:w="904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对本次开标过程是否有异议</w:t>
            </w:r>
          </w:p>
        </w:tc>
      </w:tr>
      <w:tr w:rsidR="00684F63">
        <w:trPr>
          <w:trHeight w:val="951"/>
          <w:jc w:val="center"/>
        </w:trPr>
        <w:tc>
          <w:tcPr>
            <w:tcW w:w="283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徐州市水利工程建设有限公司</w:t>
            </w:r>
          </w:p>
        </w:tc>
        <w:tc>
          <w:tcPr>
            <w:tcW w:w="1384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11279692.73 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270</w:t>
            </w:r>
          </w:p>
        </w:tc>
        <w:tc>
          <w:tcPr>
            <w:tcW w:w="1525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张超道</w:t>
            </w:r>
            <w:r>
              <w:rPr>
                <w:rFonts w:ascii="仿宋" w:eastAsia="仿宋" w:hAnsi="仿宋" w:hint="eastAsia"/>
                <w:szCs w:val="21"/>
              </w:rPr>
              <w:t xml:space="preserve">         </w:t>
            </w:r>
            <w:r>
              <w:rPr>
                <w:rFonts w:ascii="仿宋" w:eastAsia="仿宋" w:hAnsi="仿宋" w:hint="eastAsia"/>
                <w:szCs w:val="21"/>
              </w:rPr>
              <w:t>苏</w:t>
            </w:r>
            <w:r>
              <w:rPr>
                <w:rFonts w:ascii="仿宋" w:eastAsia="仿宋" w:hAnsi="仿宋" w:hint="eastAsia"/>
                <w:szCs w:val="21"/>
              </w:rPr>
              <w:t>232070802102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张宪忠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709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729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904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684F63">
        <w:trPr>
          <w:trHeight w:val="567"/>
          <w:jc w:val="center"/>
        </w:trPr>
        <w:tc>
          <w:tcPr>
            <w:tcW w:w="283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山东黄河工程集团有限公司</w:t>
            </w:r>
          </w:p>
        </w:tc>
        <w:tc>
          <w:tcPr>
            <w:tcW w:w="1384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11417791.62 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270</w:t>
            </w:r>
          </w:p>
        </w:tc>
        <w:tc>
          <w:tcPr>
            <w:tcW w:w="1525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殷守庆</w:t>
            </w:r>
            <w:r>
              <w:rPr>
                <w:rFonts w:ascii="仿宋" w:eastAsia="仿宋" w:hAnsi="仿宋" w:hint="eastAsia"/>
                <w:szCs w:val="21"/>
              </w:rPr>
              <w:t xml:space="preserve">         </w:t>
            </w:r>
            <w:r>
              <w:rPr>
                <w:rFonts w:ascii="仿宋" w:eastAsia="仿宋" w:hAnsi="仿宋" w:hint="eastAsia"/>
                <w:szCs w:val="21"/>
              </w:rPr>
              <w:t>鲁</w:t>
            </w:r>
            <w:r>
              <w:rPr>
                <w:rFonts w:ascii="仿宋" w:eastAsia="仿宋" w:hAnsi="仿宋" w:hint="eastAsia"/>
                <w:szCs w:val="21"/>
              </w:rPr>
              <w:t>137141506790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邵明学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709" w:type="dxa"/>
            <w:vAlign w:val="center"/>
          </w:tcPr>
          <w:p w:rsidR="00684F63" w:rsidRDefault="000D216E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729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904" w:type="dxa"/>
            <w:vAlign w:val="center"/>
          </w:tcPr>
          <w:p w:rsidR="00684F63" w:rsidRDefault="000D216E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684F63">
        <w:trPr>
          <w:trHeight w:val="567"/>
          <w:jc w:val="center"/>
        </w:trPr>
        <w:tc>
          <w:tcPr>
            <w:tcW w:w="283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驻马店市水利工程局</w:t>
            </w:r>
          </w:p>
        </w:tc>
        <w:tc>
          <w:tcPr>
            <w:tcW w:w="1384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11499785.68 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270</w:t>
            </w:r>
          </w:p>
        </w:tc>
        <w:tc>
          <w:tcPr>
            <w:tcW w:w="1525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胡亚飞</w:t>
            </w:r>
            <w:r>
              <w:rPr>
                <w:rFonts w:ascii="仿宋" w:eastAsia="仿宋" w:hAnsi="仿宋" w:hint="eastAsia"/>
                <w:szCs w:val="21"/>
              </w:rPr>
              <w:t xml:space="preserve">         </w:t>
            </w:r>
            <w:r>
              <w:rPr>
                <w:rFonts w:ascii="仿宋" w:eastAsia="仿宋" w:hAnsi="仿宋" w:hint="eastAsia"/>
                <w:szCs w:val="21"/>
              </w:rPr>
              <w:t>豫</w:t>
            </w:r>
            <w:r>
              <w:rPr>
                <w:rFonts w:ascii="仿宋" w:eastAsia="仿宋" w:hAnsi="仿宋" w:hint="eastAsia"/>
                <w:szCs w:val="21"/>
              </w:rPr>
              <w:t>241121336820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赵永刚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709" w:type="dxa"/>
            <w:vAlign w:val="center"/>
          </w:tcPr>
          <w:p w:rsidR="00684F63" w:rsidRDefault="000D216E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729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904" w:type="dxa"/>
            <w:vAlign w:val="center"/>
          </w:tcPr>
          <w:p w:rsidR="00684F63" w:rsidRDefault="000D216E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684F63">
        <w:trPr>
          <w:cantSplit/>
          <w:trHeight w:val="594"/>
          <w:jc w:val="center"/>
        </w:trPr>
        <w:tc>
          <w:tcPr>
            <w:tcW w:w="283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江苏省水利建设工程有限公司</w:t>
            </w:r>
          </w:p>
        </w:tc>
        <w:tc>
          <w:tcPr>
            <w:tcW w:w="1384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11388137.27 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270</w:t>
            </w:r>
          </w:p>
        </w:tc>
        <w:tc>
          <w:tcPr>
            <w:tcW w:w="1525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王炜</w:t>
            </w:r>
            <w:r>
              <w:rPr>
                <w:rFonts w:ascii="仿宋" w:eastAsia="仿宋" w:hAnsi="仿宋" w:hint="eastAsia"/>
                <w:szCs w:val="21"/>
              </w:rPr>
              <w:t xml:space="preserve">           </w:t>
            </w:r>
            <w:r>
              <w:rPr>
                <w:rFonts w:ascii="仿宋" w:eastAsia="仿宋" w:hAnsi="仿宋" w:hint="eastAsia"/>
                <w:szCs w:val="21"/>
              </w:rPr>
              <w:t>苏</w:t>
            </w:r>
            <w:r>
              <w:rPr>
                <w:rFonts w:ascii="仿宋" w:eastAsia="仿宋" w:hAnsi="仿宋" w:hint="eastAsia"/>
                <w:szCs w:val="21"/>
              </w:rPr>
              <w:t>232101100502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毛恒进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高工</w:t>
            </w:r>
          </w:p>
        </w:tc>
        <w:tc>
          <w:tcPr>
            <w:tcW w:w="709" w:type="dxa"/>
            <w:vAlign w:val="center"/>
          </w:tcPr>
          <w:p w:rsidR="00684F63" w:rsidRDefault="000D216E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729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904" w:type="dxa"/>
            <w:vAlign w:val="center"/>
          </w:tcPr>
          <w:p w:rsidR="00684F63" w:rsidRDefault="000D216E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684F63">
        <w:trPr>
          <w:cantSplit/>
          <w:trHeight w:val="594"/>
          <w:jc w:val="center"/>
        </w:trPr>
        <w:tc>
          <w:tcPr>
            <w:tcW w:w="283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商丘市金龙水利工程有限公司</w:t>
            </w:r>
          </w:p>
        </w:tc>
        <w:tc>
          <w:tcPr>
            <w:tcW w:w="1384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11449327.63 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270</w:t>
            </w:r>
          </w:p>
        </w:tc>
        <w:tc>
          <w:tcPr>
            <w:tcW w:w="1525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李益超</w:t>
            </w:r>
            <w:r>
              <w:rPr>
                <w:rFonts w:ascii="仿宋" w:eastAsia="仿宋" w:hAnsi="仿宋" w:hint="eastAsia"/>
                <w:szCs w:val="21"/>
              </w:rPr>
              <w:t xml:space="preserve">         </w:t>
            </w:r>
            <w:r>
              <w:rPr>
                <w:rFonts w:ascii="仿宋" w:eastAsia="仿宋" w:hAnsi="仿宋" w:hint="eastAsia"/>
                <w:szCs w:val="21"/>
              </w:rPr>
              <w:t>豫</w:t>
            </w:r>
            <w:r>
              <w:rPr>
                <w:rFonts w:ascii="仿宋" w:eastAsia="仿宋" w:hAnsi="仿宋" w:hint="eastAsia"/>
                <w:szCs w:val="21"/>
              </w:rPr>
              <w:t>141070906533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李新文</w:t>
            </w:r>
            <w:r>
              <w:rPr>
                <w:rFonts w:ascii="仿宋" w:eastAsia="仿宋" w:hAnsi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中级</w:t>
            </w:r>
          </w:p>
        </w:tc>
        <w:tc>
          <w:tcPr>
            <w:tcW w:w="709" w:type="dxa"/>
            <w:vAlign w:val="center"/>
          </w:tcPr>
          <w:p w:rsidR="00684F63" w:rsidRDefault="000D216E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729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904" w:type="dxa"/>
            <w:vAlign w:val="center"/>
          </w:tcPr>
          <w:p w:rsidR="00684F63" w:rsidRDefault="000D216E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684F63">
        <w:trPr>
          <w:cantSplit/>
          <w:trHeight w:val="594"/>
          <w:jc w:val="center"/>
        </w:trPr>
        <w:tc>
          <w:tcPr>
            <w:tcW w:w="283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河南大河水利工程有限公司</w:t>
            </w:r>
          </w:p>
        </w:tc>
        <w:tc>
          <w:tcPr>
            <w:tcW w:w="1384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11556434.87 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270</w:t>
            </w:r>
          </w:p>
        </w:tc>
        <w:tc>
          <w:tcPr>
            <w:tcW w:w="1525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冯先龙</w:t>
            </w:r>
            <w:r>
              <w:rPr>
                <w:rFonts w:ascii="仿宋" w:eastAsia="仿宋" w:hAnsi="仿宋" w:hint="eastAsia"/>
                <w:szCs w:val="21"/>
              </w:rPr>
              <w:t xml:space="preserve">          </w:t>
            </w:r>
            <w:r>
              <w:rPr>
                <w:rFonts w:ascii="仿宋" w:eastAsia="仿宋" w:hAnsi="仿宋" w:hint="eastAsia"/>
                <w:szCs w:val="21"/>
              </w:rPr>
              <w:t>豫</w:t>
            </w:r>
            <w:r>
              <w:rPr>
                <w:rFonts w:ascii="仿宋" w:eastAsia="仿宋" w:hAnsi="仿宋" w:hint="eastAsia"/>
                <w:szCs w:val="21"/>
              </w:rPr>
              <w:t>241161604238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赵勇</w:t>
            </w:r>
            <w:r>
              <w:rPr>
                <w:rFonts w:ascii="仿宋" w:eastAsia="仿宋" w:hAnsi="仿宋" w:hint="eastAsia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t>中级</w:t>
            </w:r>
          </w:p>
        </w:tc>
        <w:tc>
          <w:tcPr>
            <w:tcW w:w="709" w:type="dxa"/>
            <w:vAlign w:val="center"/>
          </w:tcPr>
          <w:p w:rsidR="00684F63" w:rsidRDefault="000D216E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729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904" w:type="dxa"/>
            <w:vAlign w:val="center"/>
          </w:tcPr>
          <w:p w:rsidR="00684F63" w:rsidRDefault="000D216E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684F63">
        <w:trPr>
          <w:cantSplit/>
          <w:trHeight w:val="594"/>
          <w:jc w:val="center"/>
        </w:trPr>
        <w:tc>
          <w:tcPr>
            <w:tcW w:w="283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许昌水利建筑工程有限公司</w:t>
            </w:r>
          </w:p>
        </w:tc>
        <w:tc>
          <w:tcPr>
            <w:tcW w:w="1384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11383709.72 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270</w:t>
            </w:r>
          </w:p>
        </w:tc>
        <w:tc>
          <w:tcPr>
            <w:tcW w:w="1525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王伟</w:t>
            </w:r>
            <w:r>
              <w:rPr>
                <w:rFonts w:ascii="仿宋" w:eastAsia="仿宋" w:hAnsi="仿宋" w:hint="eastAsia"/>
                <w:szCs w:val="21"/>
              </w:rPr>
              <w:t xml:space="preserve">           </w:t>
            </w:r>
            <w:r>
              <w:rPr>
                <w:rFonts w:ascii="仿宋" w:eastAsia="仿宋" w:hAnsi="仿宋" w:hint="eastAsia"/>
                <w:szCs w:val="21"/>
              </w:rPr>
              <w:t>豫</w:t>
            </w:r>
            <w:r>
              <w:rPr>
                <w:rFonts w:ascii="仿宋" w:eastAsia="仿宋" w:hAnsi="仿宋" w:hint="eastAsia"/>
                <w:szCs w:val="21"/>
              </w:rPr>
              <w:t>241070909311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王小格</w:t>
            </w:r>
            <w:r>
              <w:rPr>
                <w:rFonts w:ascii="仿宋" w:eastAsia="仿宋" w:hAnsi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中级</w:t>
            </w:r>
          </w:p>
        </w:tc>
        <w:tc>
          <w:tcPr>
            <w:tcW w:w="709" w:type="dxa"/>
            <w:vAlign w:val="center"/>
          </w:tcPr>
          <w:p w:rsidR="00684F63" w:rsidRDefault="000D216E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729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904" w:type="dxa"/>
            <w:vAlign w:val="center"/>
          </w:tcPr>
          <w:p w:rsidR="00684F63" w:rsidRDefault="000D216E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684F63">
        <w:trPr>
          <w:cantSplit/>
          <w:trHeight w:val="594"/>
          <w:jc w:val="center"/>
        </w:trPr>
        <w:tc>
          <w:tcPr>
            <w:tcW w:w="283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青岛瑞源工程集团有限公司</w:t>
            </w:r>
          </w:p>
        </w:tc>
        <w:tc>
          <w:tcPr>
            <w:tcW w:w="1384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11306615.52 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270</w:t>
            </w:r>
          </w:p>
        </w:tc>
        <w:tc>
          <w:tcPr>
            <w:tcW w:w="1525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何君</w:t>
            </w:r>
            <w:r>
              <w:rPr>
                <w:rFonts w:ascii="仿宋" w:eastAsia="仿宋" w:hAnsi="仿宋" w:hint="eastAsia"/>
                <w:szCs w:val="21"/>
              </w:rPr>
              <w:t xml:space="preserve">           </w:t>
            </w:r>
            <w:r>
              <w:rPr>
                <w:rFonts w:ascii="仿宋" w:eastAsia="仿宋" w:hAnsi="仿宋" w:hint="eastAsia"/>
                <w:szCs w:val="21"/>
              </w:rPr>
              <w:t>鲁</w:t>
            </w:r>
            <w:r>
              <w:rPr>
                <w:rFonts w:ascii="仿宋" w:eastAsia="仿宋" w:hAnsi="仿宋" w:hint="eastAsia"/>
                <w:szCs w:val="21"/>
              </w:rPr>
              <w:t xml:space="preserve">202171819431 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杨莹</w:t>
            </w:r>
            <w:r>
              <w:rPr>
                <w:rFonts w:ascii="仿宋" w:eastAsia="仿宋" w:hAnsi="仿宋" w:hint="eastAsia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t>中级</w:t>
            </w:r>
          </w:p>
        </w:tc>
        <w:tc>
          <w:tcPr>
            <w:tcW w:w="709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729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904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684F63">
        <w:trPr>
          <w:cantSplit/>
          <w:trHeight w:val="90"/>
          <w:jc w:val="center"/>
        </w:trPr>
        <w:tc>
          <w:tcPr>
            <w:tcW w:w="283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河南京林工程咨询有限公司</w:t>
            </w:r>
          </w:p>
        </w:tc>
        <w:tc>
          <w:tcPr>
            <w:tcW w:w="1384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11425454.17 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270</w:t>
            </w:r>
          </w:p>
        </w:tc>
        <w:tc>
          <w:tcPr>
            <w:tcW w:w="1525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李晓康</w:t>
            </w:r>
            <w:r>
              <w:rPr>
                <w:rFonts w:ascii="仿宋" w:eastAsia="仿宋" w:hAnsi="仿宋" w:hint="eastAsia"/>
                <w:szCs w:val="21"/>
              </w:rPr>
              <w:t xml:space="preserve">         </w:t>
            </w:r>
            <w:r>
              <w:rPr>
                <w:rFonts w:ascii="仿宋" w:eastAsia="仿宋" w:hAnsi="仿宋" w:hint="eastAsia"/>
                <w:szCs w:val="21"/>
              </w:rPr>
              <w:t>豫</w:t>
            </w:r>
            <w:r>
              <w:rPr>
                <w:rFonts w:ascii="仿宋" w:eastAsia="仿宋" w:hAnsi="仿宋" w:hint="eastAsia"/>
                <w:szCs w:val="21"/>
              </w:rPr>
              <w:t>241121232061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赵娜</w:t>
            </w:r>
            <w:r>
              <w:rPr>
                <w:rFonts w:ascii="仿宋" w:eastAsia="仿宋" w:hAnsi="仿宋" w:hint="eastAsia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t>中级</w:t>
            </w:r>
          </w:p>
        </w:tc>
        <w:tc>
          <w:tcPr>
            <w:tcW w:w="709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729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904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684F63">
        <w:trPr>
          <w:cantSplit/>
          <w:trHeight w:val="90"/>
          <w:jc w:val="center"/>
        </w:trPr>
        <w:tc>
          <w:tcPr>
            <w:tcW w:w="283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河南省华通水利工程有限公司</w:t>
            </w:r>
          </w:p>
        </w:tc>
        <w:tc>
          <w:tcPr>
            <w:tcW w:w="1384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11556434.87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270</w:t>
            </w:r>
          </w:p>
        </w:tc>
        <w:tc>
          <w:tcPr>
            <w:tcW w:w="1525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王红恩</w:t>
            </w:r>
          </w:p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豫</w:t>
            </w:r>
            <w:r>
              <w:rPr>
                <w:rFonts w:ascii="仿宋" w:eastAsia="仿宋" w:hAnsi="仿宋" w:hint="eastAsia"/>
                <w:szCs w:val="21"/>
              </w:rPr>
              <w:t>241151567226</w:t>
            </w:r>
          </w:p>
        </w:tc>
        <w:tc>
          <w:tcPr>
            <w:tcW w:w="102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师月朋</w:t>
            </w:r>
          </w:p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中级</w:t>
            </w:r>
          </w:p>
        </w:tc>
        <w:tc>
          <w:tcPr>
            <w:tcW w:w="709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729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完好</w:t>
            </w:r>
          </w:p>
        </w:tc>
        <w:tc>
          <w:tcPr>
            <w:tcW w:w="904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684F63">
        <w:trPr>
          <w:trHeight w:val="567"/>
          <w:jc w:val="center"/>
        </w:trPr>
        <w:tc>
          <w:tcPr>
            <w:tcW w:w="283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招标控制价</w:t>
            </w:r>
          </w:p>
        </w:tc>
        <w:tc>
          <w:tcPr>
            <w:tcW w:w="2410" w:type="dxa"/>
            <w:gridSpan w:val="2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11788725.02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</w:p>
        </w:tc>
        <w:tc>
          <w:tcPr>
            <w:tcW w:w="3260" w:type="dxa"/>
            <w:gridSpan w:val="3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抽取的调整系数ɑ</w:t>
            </w:r>
          </w:p>
        </w:tc>
        <w:tc>
          <w:tcPr>
            <w:tcW w:w="1633" w:type="dxa"/>
            <w:gridSpan w:val="2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0.99</w:t>
            </w:r>
          </w:p>
        </w:tc>
      </w:tr>
      <w:tr w:rsidR="00684F63">
        <w:trPr>
          <w:trHeight w:val="567"/>
          <w:jc w:val="center"/>
        </w:trPr>
        <w:tc>
          <w:tcPr>
            <w:tcW w:w="283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目标工期</w:t>
            </w:r>
          </w:p>
        </w:tc>
        <w:tc>
          <w:tcPr>
            <w:tcW w:w="2410" w:type="dxa"/>
            <w:gridSpan w:val="2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270</w:t>
            </w:r>
            <w:r>
              <w:rPr>
                <w:rFonts w:ascii="仿宋" w:eastAsia="仿宋" w:hAnsi="仿宋" w:hint="eastAsia"/>
                <w:szCs w:val="21"/>
              </w:rPr>
              <w:t>日历天</w:t>
            </w:r>
          </w:p>
        </w:tc>
        <w:tc>
          <w:tcPr>
            <w:tcW w:w="3260" w:type="dxa"/>
            <w:gridSpan w:val="3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质量要求</w:t>
            </w:r>
          </w:p>
        </w:tc>
        <w:tc>
          <w:tcPr>
            <w:tcW w:w="1633" w:type="dxa"/>
            <w:gridSpan w:val="2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684F63">
        <w:trPr>
          <w:trHeight w:val="567"/>
          <w:jc w:val="center"/>
        </w:trPr>
        <w:tc>
          <w:tcPr>
            <w:tcW w:w="2836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投标报价修正情况</w:t>
            </w:r>
          </w:p>
        </w:tc>
        <w:tc>
          <w:tcPr>
            <w:tcW w:w="7303" w:type="dxa"/>
            <w:gridSpan w:val="7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</w:tbl>
    <w:p w:rsidR="00684F63" w:rsidRDefault="000D216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三、评标标准、评标办法或者评标因素一览表</w:t>
      </w:r>
    </w:p>
    <w:p w:rsidR="00684F63" w:rsidRDefault="000D21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详见招标文件。</w:t>
      </w:r>
    </w:p>
    <w:p w:rsidR="00684F63" w:rsidRDefault="000D216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四、评审情况</w:t>
      </w:r>
    </w:p>
    <w:p w:rsidR="00684F63" w:rsidRDefault="000D216E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（一）初步评审</w:t>
      </w:r>
    </w:p>
    <w:tbl>
      <w:tblPr>
        <w:tblW w:w="9268" w:type="dxa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7"/>
        <w:gridCol w:w="7701"/>
      </w:tblGrid>
      <w:tr w:rsidR="00684F63">
        <w:trPr>
          <w:trHeight w:val="510"/>
          <w:jc w:val="center"/>
        </w:trPr>
        <w:tc>
          <w:tcPr>
            <w:tcW w:w="1567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701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通过初步评审的投标人名称</w:t>
            </w:r>
          </w:p>
        </w:tc>
      </w:tr>
      <w:tr w:rsidR="00684F63">
        <w:trPr>
          <w:trHeight w:val="510"/>
          <w:jc w:val="center"/>
        </w:trPr>
        <w:tc>
          <w:tcPr>
            <w:tcW w:w="1567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1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徐州市水利工程建设有限公司</w:t>
            </w:r>
          </w:p>
        </w:tc>
      </w:tr>
      <w:tr w:rsidR="00684F63">
        <w:trPr>
          <w:trHeight w:val="510"/>
          <w:jc w:val="center"/>
        </w:trPr>
        <w:tc>
          <w:tcPr>
            <w:tcW w:w="1567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701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山东黄河工程集团有限公司</w:t>
            </w:r>
          </w:p>
        </w:tc>
      </w:tr>
      <w:tr w:rsidR="00684F63">
        <w:trPr>
          <w:trHeight w:val="510"/>
          <w:jc w:val="center"/>
        </w:trPr>
        <w:tc>
          <w:tcPr>
            <w:tcW w:w="1567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701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驻马店市水利工程局</w:t>
            </w:r>
          </w:p>
        </w:tc>
      </w:tr>
      <w:tr w:rsidR="00684F63">
        <w:trPr>
          <w:trHeight w:val="510"/>
          <w:jc w:val="center"/>
        </w:trPr>
        <w:tc>
          <w:tcPr>
            <w:tcW w:w="1567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701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江苏省水利建设工程有限公司</w:t>
            </w:r>
          </w:p>
        </w:tc>
      </w:tr>
      <w:tr w:rsidR="00684F63">
        <w:trPr>
          <w:trHeight w:val="510"/>
          <w:jc w:val="center"/>
        </w:trPr>
        <w:tc>
          <w:tcPr>
            <w:tcW w:w="1567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701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商丘市金龙水利工程有限公司</w:t>
            </w:r>
          </w:p>
        </w:tc>
      </w:tr>
      <w:tr w:rsidR="00684F63">
        <w:trPr>
          <w:trHeight w:val="510"/>
          <w:jc w:val="center"/>
        </w:trPr>
        <w:tc>
          <w:tcPr>
            <w:tcW w:w="1567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701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河南大河水利工程有限公司</w:t>
            </w:r>
          </w:p>
        </w:tc>
      </w:tr>
      <w:tr w:rsidR="00684F63">
        <w:trPr>
          <w:trHeight w:val="510"/>
          <w:jc w:val="center"/>
        </w:trPr>
        <w:tc>
          <w:tcPr>
            <w:tcW w:w="1567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701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许昌水利建筑工程有限公司</w:t>
            </w:r>
          </w:p>
        </w:tc>
      </w:tr>
      <w:tr w:rsidR="00684F63">
        <w:trPr>
          <w:trHeight w:val="510"/>
          <w:jc w:val="center"/>
        </w:trPr>
        <w:tc>
          <w:tcPr>
            <w:tcW w:w="1567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701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青岛瑞源工程集团有限公司</w:t>
            </w:r>
          </w:p>
        </w:tc>
      </w:tr>
      <w:tr w:rsidR="00684F63">
        <w:trPr>
          <w:trHeight w:val="510"/>
          <w:jc w:val="center"/>
        </w:trPr>
        <w:tc>
          <w:tcPr>
            <w:tcW w:w="1567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701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河南京林工程咨询有限公司</w:t>
            </w:r>
          </w:p>
        </w:tc>
      </w:tr>
      <w:tr w:rsidR="00684F63">
        <w:trPr>
          <w:cantSplit/>
          <w:trHeight w:val="510"/>
          <w:jc w:val="center"/>
        </w:trPr>
        <w:tc>
          <w:tcPr>
            <w:tcW w:w="1567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701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河南省华通水利工程有限公司</w:t>
            </w:r>
          </w:p>
        </w:tc>
      </w:tr>
      <w:tr w:rsidR="00684F63">
        <w:trPr>
          <w:trHeight w:val="510"/>
          <w:jc w:val="center"/>
        </w:trPr>
        <w:tc>
          <w:tcPr>
            <w:tcW w:w="1567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701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684F63">
        <w:trPr>
          <w:trHeight w:val="510"/>
          <w:jc w:val="center"/>
        </w:trPr>
        <w:tc>
          <w:tcPr>
            <w:tcW w:w="1567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701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</w:tr>
      <w:tr w:rsidR="00684F63">
        <w:trPr>
          <w:cantSplit/>
          <w:trHeight w:val="510"/>
          <w:jc w:val="center"/>
        </w:trPr>
        <w:tc>
          <w:tcPr>
            <w:tcW w:w="1567" w:type="dxa"/>
            <w:vAlign w:val="center"/>
          </w:tcPr>
          <w:p w:rsidR="00684F63" w:rsidRDefault="000D21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</w:t>
            </w:r>
          </w:p>
        </w:tc>
        <w:tc>
          <w:tcPr>
            <w:tcW w:w="7701" w:type="dxa"/>
            <w:vAlign w:val="center"/>
          </w:tcPr>
          <w:p w:rsidR="00684F63" w:rsidRDefault="00684F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84F63" w:rsidRDefault="000D216E">
      <w:pPr>
        <w:numPr>
          <w:ilvl w:val="0"/>
          <w:numId w:val="2"/>
        </w:num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根据招标文件的规定，评标委员会将经评审的投标人按</w:t>
      </w:r>
      <w:r>
        <w:rPr>
          <w:rFonts w:ascii="黑体" w:eastAsia="黑体" w:hAnsi="黑体" w:hint="eastAsia"/>
          <w:sz w:val="32"/>
          <w:szCs w:val="32"/>
        </w:rPr>
        <w:lastRenderedPageBreak/>
        <w:t>综合得分或权重由高到低排序如下：</w:t>
      </w:r>
    </w:p>
    <w:tbl>
      <w:tblPr>
        <w:tblStyle w:val="a9"/>
        <w:tblW w:w="9253" w:type="dxa"/>
        <w:jc w:val="center"/>
        <w:tblInd w:w="-953" w:type="dxa"/>
        <w:tblLayout w:type="fixed"/>
        <w:tblLook w:val="04A0"/>
      </w:tblPr>
      <w:tblGrid>
        <w:gridCol w:w="3919"/>
        <w:gridCol w:w="1984"/>
        <w:gridCol w:w="1701"/>
        <w:gridCol w:w="1649"/>
      </w:tblGrid>
      <w:tr w:rsidR="00684F63">
        <w:trPr>
          <w:jc w:val="center"/>
        </w:trPr>
        <w:tc>
          <w:tcPr>
            <w:tcW w:w="391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投标人名称</w:t>
            </w:r>
          </w:p>
        </w:tc>
        <w:tc>
          <w:tcPr>
            <w:tcW w:w="1984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投标报价（元）</w:t>
            </w:r>
          </w:p>
        </w:tc>
        <w:tc>
          <w:tcPr>
            <w:tcW w:w="1701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投标人权重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Q</w:t>
            </w:r>
          </w:p>
        </w:tc>
        <w:tc>
          <w:tcPr>
            <w:tcW w:w="164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</w:tr>
      <w:tr w:rsidR="00684F63">
        <w:trPr>
          <w:jc w:val="center"/>
        </w:trPr>
        <w:tc>
          <w:tcPr>
            <w:tcW w:w="391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江苏省水利建设工程有限公司</w:t>
            </w:r>
          </w:p>
        </w:tc>
        <w:tc>
          <w:tcPr>
            <w:tcW w:w="1984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11388137.27</w:t>
            </w:r>
          </w:p>
        </w:tc>
        <w:tc>
          <w:tcPr>
            <w:tcW w:w="1701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164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684F63">
        <w:trPr>
          <w:jc w:val="center"/>
        </w:trPr>
        <w:tc>
          <w:tcPr>
            <w:tcW w:w="391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驻马店市水利工程局</w:t>
            </w:r>
          </w:p>
        </w:tc>
        <w:tc>
          <w:tcPr>
            <w:tcW w:w="1984" w:type="dxa"/>
            <w:vAlign w:val="center"/>
          </w:tcPr>
          <w:p w:rsidR="00684F63" w:rsidRDefault="000D216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11499785.68 </w:t>
            </w:r>
          </w:p>
        </w:tc>
        <w:tc>
          <w:tcPr>
            <w:tcW w:w="1701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164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684F63">
        <w:trPr>
          <w:jc w:val="center"/>
        </w:trPr>
        <w:tc>
          <w:tcPr>
            <w:tcW w:w="391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河南省华通水利工程有限公司</w:t>
            </w:r>
          </w:p>
        </w:tc>
        <w:tc>
          <w:tcPr>
            <w:tcW w:w="1984" w:type="dxa"/>
            <w:vAlign w:val="center"/>
          </w:tcPr>
          <w:p w:rsidR="00684F63" w:rsidRDefault="000D216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11556434.87 </w:t>
            </w:r>
          </w:p>
        </w:tc>
        <w:tc>
          <w:tcPr>
            <w:tcW w:w="1701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164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684F63">
        <w:trPr>
          <w:jc w:val="center"/>
        </w:trPr>
        <w:tc>
          <w:tcPr>
            <w:tcW w:w="391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河南大河水利工程有限公司</w:t>
            </w:r>
          </w:p>
        </w:tc>
        <w:tc>
          <w:tcPr>
            <w:tcW w:w="1984" w:type="dxa"/>
            <w:vAlign w:val="center"/>
          </w:tcPr>
          <w:p w:rsidR="00684F63" w:rsidRDefault="000D216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11556434.87 </w:t>
            </w:r>
          </w:p>
        </w:tc>
        <w:tc>
          <w:tcPr>
            <w:tcW w:w="1701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164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684F63">
        <w:trPr>
          <w:jc w:val="center"/>
        </w:trPr>
        <w:tc>
          <w:tcPr>
            <w:tcW w:w="391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青岛瑞源工程集团有限公司</w:t>
            </w:r>
          </w:p>
        </w:tc>
        <w:tc>
          <w:tcPr>
            <w:tcW w:w="1984" w:type="dxa"/>
            <w:vAlign w:val="center"/>
          </w:tcPr>
          <w:p w:rsidR="00684F63" w:rsidRDefault="000D216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11306615.52 </w:t>
            </w:r>
          </w:p>
        </w:tc>
        <w:tc>
          <w:tcPr>
            <w:tcW w:w="1701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104.49%</w:t>
            </w:r>
          </w:p>
        </w:tc>
        <w:tc>
          <w:tcPr>
            <w:tcW w:w="164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684F63">
        <w:trPr>
          <w:jc w:val="center"/>
        </w:trPr>
        <w:tc>
          <w:tcPr>
            <w:tcW w:w="391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许昌水利建筑工程有限公司</w:t>
            </w:r>
          </w:p>
        </w:tc>
        <w:tc>
          <w:tcPr>
            <w:tcW w:w="1984" w:type="dxa"/>
            <w:vAlign w:val="center"/>
          </w:tcPr>
          <w:p w:rsidR="00684F63" w:rsidRDefault="000D216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11383709.72 </w:t>
            </w:r>
          </w:p>
        </w:tc>
        <w:tc>
          <w:tcPr>
            <w:tcW w:w="1701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104.49%</w:t>
            </w:r>
          </w:p>
        </w:tc>
        <w:tc>
          <w:tcPr>
            <w:tcW w:w="164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684F63">
        <w:trPr>
          <w:jc w:val="center"/>
        </w:trPr>
        <w:tc>
          <w:tcPr>
            <w:tcW w:w="391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山东黄河工程集团有限公司</w:t>
            </w:r>
          </w:p>
        </w:tc>
        <w:tc>
          <w:tcPr>
            <w:tcW w:w="1984" w:type="dxa"/>
            <w:vAlign w:val="center"/>
          </w:tcPr>
          <w:p w:rsidR="00684F63" w:rsidRDefault="000D216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11417791.62 </w:t>
            </w:r>
          </w:p>
        </w:tc>
        <w:tc>
          <w:tcPr>
            <w:tcW w:w="1701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104.49%</w:t>
            </w:r>
          </w:p>
        </w:tc>
        <w:tc>
          <w:tcPr>
            <w:tcW w:w="164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684F63">
        <w:trPr>
          <w:jc w:val="center"/>
        </w:trPr>
        <w:tc>
          <w:tcPr>
            <w:tcW w:w="391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商丘市金龙水利工程有限公司</w:t>
            </w:r>
          </w:p>
        </w:tc>
        <w:tc>
          <w:tcPr>
            <w:tcW w:w="1984" w:type="dxa"/>
            <w:vAlign w:val="center"/>
          </w:tcPr>
          <w:p w:rsidR="00684F63" w:rsidRDefault="000D216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11449327.63 </w:t>
            </w:r>
          </w:p>
        </w:tc>
        <w:tc>
          <w:tcPr>
            <w:tcW w:w="1701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104.48%</w:t>
            </w:r>
          </w:p>
        </w:tc>
        <w:tc>
          <w:tcPr>
            <w:tcW w:w="164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684F63">
        <w:trPr>
          <w:jc w:val="center"/>
        </w:trPr>
        <w:tc>
          <w:tcPr>
            <w:tcW w:w="391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徐州市水利工程建设有限公司</w:t>
            </w:r>
          </w:p>
        </w:tc>
        <w:tc>
          <w:tcPr>
            <w:tcW w:w="1984" w:type="dxa"/>
            <w:vAlign w:val="center"/>
          </w:tcPr>
          <w:p w:rsidR="00684F63" w:rsidRDefault="000D216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11279692.73 </w:t>
            </w:r>
          </w:p>
        </w:tc>
        <w:tc>
          <w:tcPr>
            <w:tcW w:w="1701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103.48%</w:t>
            </w:r>
          </w:p>
        </w:tc>
        <w:tc>
          <w:tcPr>
            <w:tcW w:w="164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</w:tr>
      <w:tr w:rsidR="00684F63">
        <w:trPr>
          <w:trHeight w:val="453"/>
          <w:jc w:val="center"/>
        </w:trPr>
        <w:tc>
          <w:tcPr>
            <w:tcW w:w="391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河南京林工程咨询有限公司</w:t>
            </w:r>
          </w:p>
        </w:tc>
        <w:tc>
          <w:tcPr>
            <w:tcW w:w="1984" w:type="dxa"/>
            <w:vAlign w:val="center"/>
          </w:tcPr>
          <w:p w:rsidR="00684F63" w:rsidRDefault="000D216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11425454.17 </w:t>
            </w:r>
          </w:p>
        </w:tc>
        <w:tc>
          <w:tcPr>
            <w:tcW w:w="1701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103.48%</w:t>
            </w:r>
          </w:p>
        </w:tc>
        <w:tc>
          <w:tcPr>
            <w:tcW w:w="1649" w:type="dxa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</w:tbl>
    <w:p w:rsidR="00684F63" w:rsidRDefault="000D216E" w:rsidP="00684F63">
      <w:pPr>
        <w:numPr>
          <w:ilvl w:val="0"/>
          <w:numId w:val="2"/>
        </w:numPr>
        <w:spacing w:beforeLines="5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推荐的中标候选人详细评审得分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980"/>
        <w:gridCol w:w="981"/>
        <w:gridCol w:w="950"/>
        <w:gridCol w:w="1011"/>
        <w:gridCol w:w="981"/>
        <w:gridCol w:w="983"/>
        <w:gridCol w:w="981"/>
      </w:tblGrid>
      <w:tr w:rsidR="00684F63">
        <w:trPr>
          <w:trHeight w:val="779"/>
          <w:jc w:val="center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第一中标候选人</w:t>
            </w:r>
          </w:p>
        </w:tc>
        <w:tc>
          <w:tcPr>
            <w:tcW w:w="686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江苏省水利建设工程有限公司</w:t>
            </w:r>
          </w:p>
        </w:tc>
      </w:tr>
      <w:tr w:rsidR="00684F63">
        <w:trPr>
          <w:trHeight w:val="743"/>
          <w:jc w:val="center"/>
        </w:trPr>
        <w:tc>
          <w:tcPr>
            <w:tcW w:w="2411" w:type="dxa"/>
            <w:tcBorders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评标委员</w:t>
            </w:r>
          </w:p>
          <w:p w:rsidR="00684F63" w:rsidRDefault="000D216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评审内容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684F63">
        <w:trPr>
          <w:trHeight w:val="558"/>
          <w:jc w:val="center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投标人获奖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3%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3%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3%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3%</w:t>
            </w:r>
          </w:p>
        </w:tc>
      </w:tr>
      <w:tr w:rsidR="00684F63">
        <w:trPr>
          <w:trHeight w:val="585"/>
          <w:jc w:val="center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投标人受罚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684F63">
        <w:trPr>
          <w:trHeight w:val="602"/>
          <w:jc w:val="center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投标人信用等级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</w:tr>
      <w:tr w:rsidR="00684F63">
        <w:trPr>
          <w:trHeight w:val="602"/>
          <w:jc w:val="center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投标人权重的确定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</w:tr>
      <w:tr w:rsidR="00684F63">
        <w:trPr>
          <w:trHeight w:val="629"/>
          <w:jc w:val="center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最终权重的确定</w:t>
            </w:r>
          </w:p>
        </w:tc>
        <w:tc>
          <w:tcPr>
            <w:tcW w:w="686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</w:tr>
    </w:tbl>
    <w:p w:rsidR="00684F63" w:rsidRDefault="00684F63">
      <w:pPr>
        <w:rPr>
          <w:b/>
          <w:bCs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980"/>
        <w:gridCol w:w="981"/>
        <w:gridCol w:w="950"/>
        <w:gridCol w:w="1011"/>
        <w:gridCol w:w="981"/>
        <w:gridCol w:w="983"/>
        <w:gridCol w:w="981"/>
      </w:tblGrid>
      <w:tr w:rsidR="00684F63">
        <w:trPr>
          <w:trHeight w:val="62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第二中标候选人</w:t>
            </w:r>
          </w:p>
        </w:tc>
        <w:tc>
          <w:tcPr>
            <w:tcW w:w="6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驻马店市水利工程局</w:t>
            </w:r>
          </w:p>
        </w:tc>
      </w:tr>
      <w:tr w:rsidR="00684F63">
        <w:trPr>
          <w:trHeight w:val="743"/>
          <w:jc w:val="center"/>
        </w:trPr>
        <w:tc>
          <w:tcPr>
            <w:tcW w:w="2411" w:type="dxa"/>
            <w:tcBorders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评标委员</w:t>
            </w:r>
          </w:p>
          <w:p w:rsidR="00684F63" w:rsidRDefault="000D216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评审内容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684F63">
        <w:trPr>
          <w:trHeight w:val="558"/>
          <w:jc w:val="center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投标人获奖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2%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2%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2%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84F63" w:rsidRDefault="000D216E">
            <w:pPr>
              <w:tabs>
                <w:tab w:val="left" w:pos="335"/>
                <w:tab w:val="center" w:pos="546"/>
              </w:tabs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ab/>
              <w:t>2%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2%</w:t>
            </w:r>
          </w:p>
        </w:tc>
      </w:tr>
      <w:tr w:rsidR="00684F63">
        <w:trPr>
          <w:trHeight w:val="585"/>
          <w:jc w:val="center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投标人受罚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684F63">
        <w:trPr>
          <w:trHeight w:val="602"/>
          <w:jc w:val="center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投标人信用等级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</w:tr>
      <w:tr w:rsidR="00684F63">
        <w:trPr>
          <w:trHeight w:val="602"/>
          <w:jc w:val="center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投标人权重的确定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</w:tr>
      <w:tr w:rsidR="00684F63">
        <w:trPr>
          <w:trHeight w:val="629"/>
          <w:jc w:val="center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最终权重的确定</w:t>
            </w:r>
          </w:p>
        </w:tc>
        <w:tc>
          <w:tcPr>
            <w:tcW w:w="686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</w:tr>
    </w:tbl>
    <w:p w:rsidR="00684F63" w:rsidRDefault="00684F63">
      <w:pPr>
        <w:rPr>
          <w:b/>
          <w:bCs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980"/>
        <w:gridCol w:w="981"/>
        <w:gridCol w:w="950"/>
        <w:gridCol w:w="1011"/>
        <w:gridCol w:w="981"/>
        <w:gridCol w:w="983"/>
        <w:gridCol w:w="981"/>
      </w:tblGrid>
      <w:tr w:rsidR="00684F63">
        <w:trPr>
          <w:trHeight w:val="779"/>
          <w:jc w:val="center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第三中标候选人</w:t>
            </w:r>
          </w:p>
        </w:tc>
        <w:tc>
          <w:tcPr>
            <w:tcW w:w="686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河南省华通水利工程有限公司</w:t>
            </w:r>
          </w:p>
        </w:tc>
      </w:tr>
      <w:tr w:rsidR="00684F63">
        <w:trPr>
          <w:trHeight w:val="743"/>
          <w:jc w:val="center"/>
        </w:trPr>
        <w:tc>
          <w:tcPr>
            <w:tcW w:w="2411" w:type="dxa"/>
            <w:tcBorders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评标委员</w:t>
            </w:r>
          </w:p>
          <w:p w:rsidR="00684F63" w:rsidRDefault="000D216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评审内容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684F63">
        <w:trPr>
          <w:trHeight w:val="558"/>
          <w:jc w:val="center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投标人获奖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1.5%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1.5%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1.5%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1.5%</w:t>
            </w:r>
          </w:p>
        </w:tc>
      </w:tr>
      <w:tr w:rsidR="00684F63">
        <w:trPr>
          <w:trHeight w:val="585"/>
          <w:jc w:val="center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投标人受罚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684F63">
        <w:trPr>
          <w:trHeight w:val="602"/>
          <w:jc w:val="center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投标人信用等级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5%</w:t>
            </w:r>
          </w:p>
        </w:tc>
      </w:tr>
      <w:tr w:rsidR="00684F63">
        <w:trPr>
          <w:trHeight w:val="602"/>
          <w:jc w:val="center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投标人权重的确定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</w:tr>
      <w:tr w:rsidR="00684F63">
        <w:trPr>
          <w:trHeight w:val="629"/>
          <w:jc w:val="center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最终权重的确定</w:t>
            </w:r>
          </w:p>
        </w:tc>
        <w:tc>
          <w:tcPr>
            <w:tcW w:w="686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F63" w:rsidRDefault="000D21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105%</w:t>
            </w:r>
          </w:p>
        </w:tc>
      </w:tr>
    </w:tbl>
    <w:p w:rsidR="00684F63" w:rsidRDefault="00684F63">
      <w:pPr>
        <w:rPr>
          <w:b/>
          <w:bCs/>
        </w:rPr>
      </w:pPr>
    </w:p>
    <w:p w:rsidR="00684F63" w:rsidRDefault="000D216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七、推荐的中标候选人名单与签订合同前要处理的事宜</w:t>
      </w:r>
    </w:p>
    <w:p w:rsidR="00684F63" w:rsidRDefault="000D216E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（一）推荐的中标候选人名单：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第一中标候选人：</w:t>
      </w:r>
      <w:r>
        <w:rPr>
          <w:rFonts w:ascii="仿宋" w:eastAsia="仿宋" w:hAnsi="仿宋" w:hint="eastAsia"/>
          <w:sz w:val="32"/>
          <w:szCs w:val="32"/>
        </w:rPr>
        <w:t>江苏省水利建设工程有限公司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投标报价：</w:t>
      </w:r>
      <w:r>
        <w:rPr>
          <w:rFonts w:ascii="仿宋" w:eastAsia="仿宋" w:hAnsi="仿宋" w:hint="eastAsia"/>
          <w:sz w:val="32"/>
          <w:szCs w:val="32"/>
        </w:rPr>
        <w:t>11388137.27</w:t>
      </w:r>
      <w:r>
        <w:rPr>
          <w:rFonts w:ascii="仿宋" w:eastAsia="仿宋" w:hAnsi="仿宋" w:hint="eastAsia"/>
          <w:sz w:val="32"/>
          <w:szCs w:val="32"/>
        </w:rPr>
        <w:t>元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大写：</w:t>
      </w:r>
      <w:r>
        <w:rPr>
          <w:rFonts w:ascii="仿宋" w:eastAsia="仿宋" w:hAnsi="仿宋" w:hint="eastAsia"/>
          <w:sz w:val="32"/>
          <w:szCs w:val="32"/>
        </w:rPr>
        <w:t>壹仟壹佰叁拾捌万捌仟壹佰叁拾柒元贰角柒分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工期：</w:t>
      </w:r>
      <w:r>
        <w:rPr>
          <w:rFonts w:ascii="仿宋" w:eastAsia="仿宋" w:hAnsi="仿宋" w:hint="eastAsia"/>
          <w:sz w:val="32"/>
          <w:szCs w:val="32"/>
        </w:rPr>
        <w:t>270</w:t>
      </w:r>
      <w:r>
        <w:rPr>
          <w:rFonts w:ascii="仿宋" w:eastAsia="仿宋" w:hAnsi="仿宋" w:hint="eastAsia"/>
          <w:sz w:val="32"/>
          <w:szCs w:val="32"/>
        </w:rPr>
        <w:t>日历天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质量标准：合格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项目负责人：</w:t>
      </w:r>
      <w:r>
        <w:rPr>
          <w:rFonts w:ascii="仿宋" w:eastAsia="仿宋" w:hAnsi="仿宋" w:hint="eastAsia"/>
          <w:sz w:val="32"/>
          <w:szCs w:val="32"/>
        </w:rPr>
        <w:t>王炜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证书名称、编号：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水利水电建造师贰级</w:t>
      </w:r>
      <w:r>
        <w:rPr>
          <w:rFonts w:ascii="仿宋" w:eastAsia="仿宋" w:hAnsi="仿宋" w:hint="eastAsia"/>
          <w:sz w:val="32"/>
          <w:szCs w:val="32"/>
        </w:rPr>
        <w:t xml:space="preserve"> 00495273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安全生产考核合格证书编号：</w:t>
      </w:r>
      <w:r>
        <w:rPr>
          <w:rFonts w:ascii="仿宋" w:eastAsia="仿宋" w:hAnsi="仿宋" w:hint="eastAsia"/>
          <w:sz w:val="32"/>
          <w:szCs w:val="32"/>
        </w:rPr>
        <w:t>水安</w:t>
      </w:r>
      <w:r>
        <w:rPr>
          <w:rFonts w:ascii="仿宋" w:eastAsia="仿宋" w:hAnsi="仿宋" w:hint="eastAsia"/>
          <w:sz w:val="32"/>
          <w:szCs w:val="32"/>
        </w:rPr>
        <w:t>B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0051989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技术负责人：</w:t>
      </w:r>
      <w:r>
        <w:rPr>
          <w:rFonts w:ascii="仿宋" w:eastAsia="仿宋" w:hAnsi="仿宋" w:hint="eastAsia"/>
          <w:sz w:val="32"/>
          <w:szCs w:val="32"/>
        </w:rPr>
        <w:t>毛恒进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证书名称、编号：</w:t>
      </w:r>
      <w:r>
        <w:rPr>
          <w:rFonts w:ascii="仿宋" w:eastAsia="仿宋" w:hAnsi="仿宋" w:hint="eastAsia"/>
          <w:sz w:val="32"/>
          <w:szCs w:val="32"/>
        </w:rPr>
        <w:t>高级工程师</w:t>
      </w:r>
      <w:r>
        <w:rPr>
          <w:rFonts w:ascii="仿宋" w:eastAsia="仿宋" w:hAnsi="仿宋" w:hint="eastAsia"/>
          <w:sz w:val="32"/>
          <w:szCs w:val="32"/>
        </w:rPr>
        <w:t xml:space="preserve">  03150021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投标文件中填报的单位项目业绩名称（开竣工时间、合同金额）：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泰州市老通杨运河（塘沟河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黄村河</w:t>
      </w:r>
      <w:r>
        <w:rPr>
          <w:rFonts w:ascii="仿宋" w:eastAsia="仿宋" w:hAnsi="仿宋" w:hint="eastAsia"/>
          <w:sz w:val="32"/>
          <w:szCs w:val="32"/>
        </w:rPr>
        <w:t>）整治工程施工</w:t>
      </w:r>
      <w:r>
        <w:rPr>
          <w:rFonts w:ascii="仿宋" w:eastAsia="仿宋" w:hAnsi="仿宋" w:hint="eastAsia"/>
          <w:sz w:val="32"/>
          <w:szCs w:val="32"/>
        </w:rPr>
        <w:t>01</w:t>
      </w:r>
      <w:r>
        <w:rPr>
          <w:rFonts w:ascii="仿宋" w:eastAsia="仿宋" w:hAnsi="仿宋" w:hint="eastAsia"/>
          <w:sz w:val="32"/>
          <w:szCs w:val="32"/>
        </w:rPr>
        <w:t>标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（开竣工时间：</w:t>
      </w:r>
      <w:r>
        <w:rPr>
          <w:rFonts w:ascii="仿宋" w:eastAsia="仿宋" w:hAnsi="仿宋" w:hint="eastAsia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- </w:t>
      </w: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月；合同金额：</w:t>
      </w:r>
      <w:r>
        <w:rPr>
          <w:rFonts w:ascii="仿宋" w:eastAsia="仿宋" w:hAnsi="仿宋" w:hint="eastAsia"/>
          <w:sz w:val="32"/>
          <w:szCs w:val="32"/>
        </w:rPr>
        <w:t>31851142.01</w:t>
      </w:r>
      <w:r>
        <w:rPr>
          <w:rFonts w:ascii="仿宋" w:eastAsia="仿宋" w:hAnsi="仿宋" w:hint="eastAsia"/>
          <w:sz w:val="32"/>
          <w:szCs w:val="32"/>
        </w:rPr>
        <w:t>元）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投标企业资质等级：水利水电工程施工总承包</w:t>
      </w:r>
      <w:r>
        <w:rPr>
          <w:rFonts w:ascii="仿宋" w:eastAsia="仿宋" w:hAnsi="仿宋" w:hint="eastAsia"/>
          <w:sz w:val="32"/>
          <w:szCs w:val="32"/>
        </w:rPr>
        <w:t>壹</w:t>
      </w:r>
      <w:r>
        <w:rPr>
          <w:rFonts w:ascii="仿宋" w:eastAsia="仿宋" w:hAnsi="仿宋" w:hint="eastAsia"/>
          <w:sz w:val="32"/>
          <w:szCs w:val="32"/>
        </w:rPr>
        <w:t>级，本单位符合招标资质条件。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第二中标候选人：</w:t>
      </w:r>
      <w:r>
        <w:rPr>
          <w:rFonts w:ascii="仿宋" w:eastAsia="仿宋" w:hAnsi="仿宋" w:hint="eastAsia"/>
          <w:sz w:val="32"/>
          <w:szCs w:val="32"/>
        </w:rPr>
        <w:t>驻马店市水利工程局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投标报价：</w:t>
      </w:r>
      <w:r>
        <w:rPr>
          <w:rFonts w:ascii="仿宋" w:eastAsia="仿宋" w:hAnsi="仿宋" w:hint="eastAsia"/>
          <w:sz w:val="32"/>
          <w:szCs w:val="32"/>
        </w:rPr>
        <w:t>11499785.68</w:t>
      </w:r>
      <w:r>
        <w:rPr>
          <w:rFonts w:ascii="仿宋" w:eastAsia="仿宋" w:hAnsi="仿宋" w:hint="eastAsia"/>
          <w:sz w:val="32"/>
          <w:szCs w:val="32"/>
        </w:rPr>
        <w:t>元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大写：</w:t>
      </w:r>
      <w:r>
        <w:rPr>
          <w:rFonts w:ascii="仿宋" w:eastAsia="仿宋" w:hAnsi="仿宋" w:hint="eastAsia"/>
          <w:sz w:val="32"/>
          <w:szCs w:val="32"/>
        </w:rPr>
        <w:t>壹仟壹佰肆拾玖万玖仟柒佰捌拾伍元陆角捌分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工期：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270</w:t>
      </w:r>
      <w:r>
        <w:rPr>
          <w:rFonts w:ascii="仿宋" w:eastAsia="仿宋" w:hAnsi="仿宋" w:hint="eastAsia"/>
          <w:sz w:val="32"/>
          <w:szCs w:val="32"/>
        </w:rPr>
        <w:t>日历天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质量标准：合格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项目负责人：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胡亚飞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证书名称、编号：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水利水电建造师贰级</w:t>
      </w:r>
      <w:r>
        <w:rPr>
          <w:rFonts w:ascii="仿宋" w:eastAsia="仿宋" w:hAnsi="仿宋" w:hint="eastAsia"/>
          <w:sz w:val="32"/>
          <w:szCs w:val="32"/>
        </w:rPr>
        <w:t xml:space="preserve"> 00788517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安全生产考核合格证书编号：</w:t>
      </w:r>
      <w:r>
        <w:rPr>
          <w:rFonts w:ascii="仿宋" w:eastAsia="仿宋" w:hAnsi="仿宋" w:hint="eastAsia"/>
          <w:sz w:val="32"/>
          <w:szCs w:val="32"/>
        </w:rPr>
        <w:t>豫水安</w:t>
      </w:r>
      <w:r>
        <w:rPr>
          <w:rFonts w:ascii="仿宋" w:eastAsia="仿宋" w:hAnsi="仿宋" w:hint="eastAsia"/>
          <w:sz w:val="32"/>
          <w:szCs w:val="32"/>
        </w:rPr>
        <w:t>B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01546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技术负责人：</w:t>
      </w:r>
      <w:r>
        <w:rPr>
          <w:rFonts w:ascii="仿宋" w:eastAsia="仿宋" w:hAnsi="仿宋" w:hint="eastAsia"/>
          <w:sz w:val="32"/>
          <w:szCs w:val="32"/>
        </w:rPr>
        <w:t>赵永刚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证书名称、编号：</w:t>
      </w:r>
      <w:r>
        <w:rPr>
          <w:rFonts w:ascii="仿宋" w:eastAsia="仿宋" w:hAnsi="仿宋" w:hint="eastAsia"/>
          <w:sz w:val="32"/>
          <w:szCs w:val="32"/>
        </w:rPr>
        <w:t>高级工程师</w:t>
      </w:r>
      <w:r>
        <w:rPr>
          <w:rFonts w:ascii="仿宋" w:eastAsia="仿宋" w:hAnsi="仿宋" w:hint="eastAsia"/>
          <w:sz w:val="32"/>
          <w:szCs w:val="32"/>
        </w:rPr>
        <w:t xml:space="preserve"> B16140900002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投标文件中填报的单位项目业绩名称（开竣工时间、合同金额）：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平顶山市湛河治理工程</w:t>
      </w: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年度第二批工程三标段</w:t>
      </w:r>
      <w:r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（开竣工时间：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月；合同金额：</w:t>
      </w:r>
      <w:r>
        <w:rPr>
          <w:rFonts w:ascii="仿宋" w:eastAsia="仿宋" w:hAnsi="仿宋" w:hint="eastAsia"/>
          <w:sz w:val="32"/>
          <w:szCs w:val="32"/>
        </w:rPr>
        <w:t>60187765.09</w:t>
      </w:r>
      <w:r>
        <w:rPr>
          <w:rFonts w:ascii="仿宋" w:eastAsia="仿宋" w:hAnsi="仿宋" w:hint="eastAsia"/>
          <w:sz w:val="32"/>
          <w:szCs w:val="32"/>
        </w:rPr>
        <w:t>元）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茂名市茂南区青年湖水库除险加固工程施工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（开竣工时间：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- 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月；合同金额：</w:t>
      </w:r>
      <w:r>
        <w:rPr>
          <w:rFonts w:ascii="仿宋" w:eastAsia="仿宋" w:hAnsi="仿宋" w:hint="eastAsia"/>
          <w:sz w:val="32"/>
          <w:szCs w:val="32"/>
        </w:rPr>
        <w:t>18614636.83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元）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重庆朝天门国际商贸城河道整治工程（</w:t>
      </w:r>
      <w:r>
        <w:rPr>
          <w:rFonts w:ascii="仿宋" w:eastAsia="仿宋" w:hAnsi="仿宋" w:hint="eastAsia"/>
          <w:sz w:val="32"/>
          <w:szCs w:val="32"/>
        </w:rPr>
        <w:t>贾家沟段）施工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（开</w:t>
      </w:r>
      <w:r>
        <w:rPr>
          <w:rFonts w:ascii="仿宋" w:eastAsia="仿宋" w:hAnsi="仿宋" w:hint="eastAsia"/>
          <w:sz w:val="32"/>
          <w:szCs w:val="32"/>
        </w:rPr>
        <w:lastRenderedPageBreak/>
        <w:t>竣工时间：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-  </w:t>
      </w:r>
      <w:r>
        <w:rPr>
          <w:rFonts w:ascii="仿宋" w:eastAsia="仿宋" w:hAnsi="仿宋" w:hint="eastAsia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月；合同金额：</w:t>
      </w:r>
      <w:r>
        <w:rPr>
          <w:rFonts w:ascii="仿宋" w:eastAsia="仿宋" w:hAnsi="仿宋" w:hint="eastAsia"/>
          <w:sz w:val="32"/>
          <w:szCs w:val="32"/>
        </w:rPr>
        <w:t>38598367.71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元）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投标企业资质等级：水利水电工程施工总承包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壹</w:t>
      </w:r>
      <w:r>
        <w:rPr>
          <w:rFonts w:ascii="仿宋" w:eastAsia="仿宋" w:hAnsi="仿宋" w:hint="eastAsia"/>
          <w:sz w:val="32"/>
          <w:szCs w:val="32"/>
        </w:rPr>
        <w:t>级，本单位符合招标资质条件。</w:t>
      </w:r>
    </w:p>
    <w:p w:rsidR="00684F63" w:rsidRDefault="000D216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>第三中标候选人：</w:t>
      </w:r>
      <w:r>
        <w:rPr>
          <w:rFonts w:ascii="仿宋" w:eastAsia="仿宋" w:hAnsi="仿宋" w:hint="eastAsia"/>
          <w:sz w:val="30"/>
          <w:szCs w:val="30"/>
        </w:rPr>
        <w:t>河南省华通水利工程有限公司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投标报价：</w:t>
      </w:r>
      <w:r>
        <w:rPr>
          <w:rFonts w:ascii="仿宋" w:eastAsia="仿宋" w:hAnsi="仿宋" w:hint="eastAsia"/>
          <w:sz w:val="32"/>
          <w:szCs w:val="32"/>
        </w:rPr>
        <w:t>11556434.87</w:t>
      </w:r>
      <w:r>
        <w:rPr>
          <w:rFonts w:ascii="仿宋" w:eastAsia="仿宋" w:hAnsi="仿宋" w:hint="eastAsia"/>
          <w:sz w:val="32"/>
          <w:szCs w:val="32"/>
        </w:rPr>
        <w:t>元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大写：</w:t>
      </w:r>
      <w:r>
        <w:rPr>
          <w:rFonts w:ascii="仿宋" w:eastAsia="仿宋" w:hAnsi="仿宋" w:hint="eastAsia"/>
          <w:sz w:val="32"/>
          <w:szCs w:val="32"/>
        </w:rPr>
        <w:t>壹仟壹佰伍拾伍万陆仟肆佰叁拾肆元捌角柒分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工期：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270</w:t>
      </w:r>
      <w:r>
        <w:rPr>
          <w:rFonts w:ascii="仿宋" w:eastAsia="仿宋" w:hAnsi="仿宋" w:hint="eastAsia"/>
          <w:sz w:val="32"/>
          <w:szCs w:val="32"/>
        </w:rPr>
        <w:t>日历天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质量标准：合格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项目负责人：</w:t>
      </w:r>
      <w:r>
        <w:rPr>
          <w:rFonts w:ascii="仿宋" w:eastAsia="仿宋" w:hAnsi="仿宋" w:hint="eastAsia"/>
          <w:sz w:val="32"/>
          <w:szCs w:val="32"/>
        </w:rPr>
        <w:t>王红恩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证书名称、编号：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水利水电建造师贰级</w:t>
      </w:r>
      <w:r>
        <w:rPr>
          <w:rFonts w:ascii="仿宋" w:eastAsia="仿宋" w:hAnsi="仿宋" w:hint="eastAsia"/>
          <w:sz w:val="32"/>
          <w:szCs w:val="32"/>
        </w:rPr>
        <w:t xml:space="preserve"> 01377479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安全生产考核合格证书编号：</w:t>
      </w:r>
      <w:r>
        <w:rPr>
          <w:rFonts w:ascii="仿宋" w:eastAsia="仿宋" w:hAnsi="仿宋" w:hint="eastAsia"/>
          <w:sz w:val="32"/>
          <w:szCs w:val="32"/>
        </w:rPr>
        <w:t>豫水安</w:t>
      </w:r>
      <w:r>
        <w:rPr>
          <w:rFonts w:ascii="仿宋" w:eastAsia="仿宋" w:hAnsi="仿宋" w:hint="eastAsia"/>
          <w:sz w:val="32"/>
          <w:szCs w:val="32"/>
        </w:rPr>
        <w:t>B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00278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技术负责人：</w:t>
      </w:r>
      <w:r>
        <w:rPr>
          <w:rFonts w:ascii="仿宋" w:eastAsia="仿宋" w:hAnsi="仿宋" w:hint="eastAsia"/>
          <w:sz w:val="32"/>
          <w:szCs w:val="32"/>
        </w:rPr>
        <w:t>师月朋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证书名称、编号：</w:t>
      </w:r>
      <w:r>
        <w:rPr>
          <w:rFonts w:ascii="仿宋" w:eastAsia="仿宋" w:hAnsi="仿宋" w:hint="eastAsia"/>
          <w:sz w:val="32"/>
          <w:szCs w:val="32"/>
        </w:rPr>
        <w:t>工程师</w:t>
      </w:r>
      <w:r>
        <w:rPr>
          <w:rFonts w:ascii="仿宋" w:eastAsia="仿宋" w:hAnsi="仿宋" w:hint="eastAsia"/>
          <w:sz w:val="32"/>
          <w:szCs w:val="32"/>
        </w:rPr>
        <w:t xml:space="preserve"> C19999150900016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投标文件中填报的单位项目业绩名称（开竣工时间、合同金额）：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中牟县贾鲁河生态治理工程施工第三标段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（开竣工时间：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- </w:t>
      </w:r>
      <w:r>
        <w:rPr>
          <w:rFonts w:ascii="仿宋" w:eastAsia="仿宋" w:hAnsi="仿宋" w:hint="eastAsia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月；合同金额：</w:t>
      </w:r>
      <w:r>
        <w:rPr>
          <w:rFonts w:ascii="仿宋" w:eastAsia="仿宋" w:hAnsi="仿宋" w:hint="eastAsia"/>
          <w:sz w:val="32"/>
          <w:szCs w:val="32"/>
        </w:rPr>
        <w:t>22417027.47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元）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投标企业资质等级：水利水电工程施工总承包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级，本单位符合招标资质条件。</w:t>
      </w:r>
    </w:p>
    <w:p w:rsidR="00684F63" w:rsidRDefault="000D216E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（二）签订合同前要处理的事宜（略）</w:t>
      </w:r>
    </w:p>
    <w:p w:rsidR="00684F63" w:rsidRDefault="000D216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八、</w:t>
      </w:r>
      <w:r>
        <w:rPr>
          <w:rFonts w:ascii="黑体" w:eastAsia="黑体" w:hAnsi="黑体" w:hint="eastAsia"/>
          <w:sz w:val="32"/>
          <w:szCs w:val="32"/>
        </w:rPr>
        <w:t>澄清、说明、补正事项纪要</w:t>
      </w:r>
    </w:p>
    <w:p w:rsidR="00684F63" w:rsidRDefault="000D216E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</w:t>
      </w:r>
    </w:p>
    <w:p w:rsidR="00684F63" w:rsidRDefault="000D216E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九、公示期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月12</w:t>
      </w:r>
      <w:r>
        <w:rPr>
          <w:rFonts w:ascii="仿宋" w:eastAsia="仿宋" w:hAnsi="仿宋" w:hint="eastAsia"/>
          <w:sz w:val="32"/>
          <w:szCs w:val="32"/>
        </w:rPr>
        <w:t>日—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月16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如投标单位对本次公示有异议，请联系：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招标人：长葛市河道治理和水闸除险加固工程建设管理局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址：长葛市葛天大道商务区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号楼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楼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联系人：张先生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 xml:space="preserve">0374-2516225 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监督部门：长葛市水务局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0374-2516207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代理机构：中科华水工程管理有限公司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址：郑州市金水区金成时代广场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号楼</w:t>
      </w:r>
      <w:r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层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人：杨女士</w:t>
      </w:r>
      <w:r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/>
          <w:bCs/>
          <w:sz w:val="32"/>
          <w:szCs w:val="32"/>
        </w:rPr>
        <w:t>0374-</w:t>
      </w:r>
      <w:r>
        <w:rPr>
          <w:rFonts w:ascii="仿宋" w:eastAsia="仿宋" w:hAnsi="仿宋" w:hint="eastAsia"/>
          <w:bCs/>
          <w:sz w:val="32"/>
          <w:szCs w:val="32"/>
        </w:rPr>
        <w:t>2665899</w:t>
      </w:r>
    </w:p>
    <w:p w:rsidR="00684F63" w:rsidRDefault="000D216E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十、联系方式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招标人：长葛市河道治理和水闸除险加固工程建设管理局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联系人：张</w:t>
      </w:r>
      <w:r>
        <w:rPr>
          <w:rFonts w:ascii="仿宋" w:eastAsia="仿宋" w:hAnsi="仿宋" w:hint="eastAsia"/>
          <w:sz w:val="32"/>
          <w:szCs w:val="32"/>
        </w:rPr>
        <w:t>先生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 xml:space="preserve">0374-2516225 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招标代理机构：中科华水工程管理有限公司</w:t>
      </w:r>
    </w:p>
    <w:p w:rsidR="00684F63" w:rsidRDefault="000D2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联系人：杨女士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/>
          <w:bCs/>
          <w:sz w:val="32"/>
          <w:szCs w:val="32"/>
        </w:rPr>
        <w:t>0374-</w:t>
      </w:r>
      <w:r>
        <w:rPr>
          <w:rFonts w:ascii="仿宋" w:eastAsia="仿宋" w:hAnsi="仿宋" w:hint="eastAsia"/>
          <w:bCs/>
          <w:sz w:val="32"/>
          <w:szCs w:val="32"/>
        </w:rPr>
        <w:t>2665899</w:t>
      </w:r>
    </w:p>
    <w:p w:rsidR="00684F63" w:rsidRDefault="00684F63">
      <w:pPr>
        <w:rPr>
          <w:rFonts w:ascii="仿宋" w:eastAsia="仿宋" w:hAnsi="仿宋"/>
          <w:sz w:val="32"/>
          <w:szCs w:val="32"/>
        </w:rPr>
      </w:pPr>
    </w:p>
    <w:p w:rsidR="00684F63" w:rsidRDefault="00684F63">
      <w:pPr>
        <w:rPr>
          <w:rFonts w:ascii="仿宋" w:eastAsia="仿宋" w:hAnsi="仿宋"/>
          <w:sz w:val="32"/>
          <w:szCs w:val="32"/>
        </w:rPr>
      </w:pPr>
    </w:p>
    <w:p w:rsidR="00684F63" w:rsidRDefault="00684F63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684F63" w:rsidRDefault="000D216E" w:rsidP="00684F63">
      <w:pPr>
        <w:wordWrap w:val="0"/>
        <w:spacing w:beforeLines="50" w:line="60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长葛市河道治理和水闸除险加固工程建设管理局</w:t>
      </w:r>
    </w:p>
    <w:p w:rsidR="00684F63" w:rsidRDefault="000D216E">
      <w:pPr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684F63" w:rsidSect="00684F63">
      <w:footerReference w:type="default" r:id="rId8"/>
      <w:pgSz w:w="11906" w:h="16838"/>
      <w:pgMar w:top="1134" w:right="1361" w:bottom="1134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F63" w:rsidRDefault="00684F63" w:rsidP="00684F63">
      <w:r>
        <w:separator/>
      </w:r>
    </w:p>
  </w:endnote>
  <w:endnote w:type="continuationSeparator" w:id="0">
    <w:p w:rsidR="00684F63" w:rsidRDefault="00684F63" w:rsidP="00684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63" w:rsidRDefault="00684F6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84F63" w:rsidRDefault="00684F63">
                <w:pPr>
                  <w:pStyle w:val="a4"/>
                </w:pPr>
                <w:r>
                  <w:fldChar w:fldCharType="begin"/>
                </w:r>
                <w:r w:rsidR="000D216E">
                  <w:instrText xml:space="preserve"> PAGE  \* MERGEFORMAT </w:instrText>
                </w:r>
                <w:r>
                  <w:fldChar w:fldCharType="separate"/>
                </w:r>
                <w:r w:rsidR="000D216E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F63" w:rsidRDefault="00684F63" w:rsidP="00684F63">
      <w:r>
        <w:separator/>
      </w:r>
    </w:p>
  </w:footnote>
  <w:footnote w:type="continuationSeparator" w:id="0">
    <w:p w:rsidR="00684F63" w:rsidRDefault="00684F63" w:rsidP="00684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3EF8B4"/>
    <w:multiLevelType w:val="singleLevel"/>
    <w:tmpl w:val="BE3EF8B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F827FB"/>
    <w:multiLevelType w:val="singleLevel"/>
    <w:tmpl w:val="76F827F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96C5B"/>
    <w:rsid w:val="00007BA7"/>
    <w:rsid w:val="00013243"/>
    <w:rsid w:val="00025DDB"/>
    <w:rsid w:val="000520C7"/>
    <w:rsid w:val="00095020"/>
    <w:rsid w:val="000D216E"/>
    <w:rsid w:val="001A6DF0"/>
    <w:rsid w:val="001D3A13"/>
    <w:rsid w:val="001E7026"/>
    <w:rsid w:val="001F3518"/>
    <w:rsid w:val="001F5BF5"/>
    <w:rsid w:val="00215EE8"/>
    <w:rsid w:val="00234FD1"/>
    <w:rsid w:val="00286953"/>
    <w:rsid w:val="002B5BBD"/>
    <w:rsid w:val="002E6094"/>
    <w:rsid w:val="002E69D2"/>
    <w:rsid w:val="003123E7"/>
    <w:rsid w:val="00314AE1"/>
    <w:rsid w:val="00314BC1"/>
    <w:rsid w:val="003301D2"/>
    <w:rsid w:val="003515C5"/>
    <w:rsid w:val="00363578"/>
    <w:rsid w:val="003942EB"/>
    <w:rsid w:val="004D5E2D"/>
    <w:rsid w:val="005779B7"/>
    <w:rsid w:val="00594D17"/>
    <w:rsid w:val="005D44BB"/>
    <w:rsid w:val="005E405C"/>
    <w:rsid w:val="005F171D"/>
    <w:rsid w:val="005F487F"/>
    <w:rsid w:val="00684F63"/>
    <w:rsid w:val="006A28DA"/>
    <w:rsid w:val="006D68A3"/>
    <w:rsid w:val="00735CF0"/>
    <w:rsid w:val="0075466E"/>
    <w:rsid w:val="007578B4"/>
    <w:rsid w:val="0076037A"/>
    <w:rsid w:val="00795481"/>
    <w:rsid w:val="007A6CBE"/>
    <w:rsid w:val="007B7E72"/>
    <w:rsid w:val="007D0229"/>
    <w:rsid w:val="007F2EB5"/>
    <w:rsid w:val="008B3209"/>
    <w:rsid w:val="008D292F"/>
    <w:rsid w:val="008D625A"/>
    <w:rsid w:val="008D7892"/>
    <w:rsid w:val="00983732"/>
    <w:rsid w:val="00996686"/>
    <w:rsid w:val="009B5F78"/>
    <w:rsid w:val="009B66D6"/>
    <w:rsid w:val="009E1044"/>
    <w:rsid w:val="00A41E97"/>
    <w:rsid w:val="00A81968"/>
    <w:rsid w:val="00A92A44"/>
    <w:rsid w:val="00A96C5B"/>
    <w:rsid w:val="00AA2D91"/>
    <w:rsid w:val="00AB34F3"/>
    <w:rsid w:val="00AD2EAD"/>
    <w:rsid w:val="00B13B26"/>
    <w:rsid w:val="00B163AE"/>
    <w:rsid w:val="00B170B9"/>
    <w:rsid w:val="00B26481"/>
    <w:rsid w:val="00B30CE6"/>
    <w:rsid w:val="00B5787F"/>
    <w:rsid w:val="00BB5994"/>
    <w:rsid w:val="00C17890"/>
    <w:rsid w:val="00C33701"/>
    <w:rsid w:val="00C645DA"/>
    <w:rsid w:val="00CE0B18"/>
    <w:rsid w:val="00D03230"/>
    <w:rsid w:val="00D17878"/>
    <w:rsid w:val="00D7592C"/>
    <w:rsid w:val="00DE0E19"/>
    <w:rsid w:val="00E24A48"/>
    <w:rsid w:val="00E355DE"/>
    <w:rsid w:val="00E56FDA"/>
    <w:rsid w:val="00EB13E6"/>
    <w:rsid w:val="00EE5BB4"/>
    <w:rsid w:val="022F0888"/>
    <w:rsid w:val="05866F67"/>
    <w:rsid w:val="05F71ED1"/>
    <w:rsid w:val="07102CFA"/>
    <w:rsid w:val="07EB004D"/>
    <w:rsid w:val="0B22059A"/>
    <w:rsid w:val="0F397C50"/>
    <w:rsid w:val="0FE70C33"/>
    <w:rsid w:val="104D65E9"/>
    <w:rsid w:val="11BB54D3"/>
    <w:rsid w:val="13D84291"/>
    <w:rsid w:val="1539099A"/>
    <w:rsid w:val="16284E32"/>
    <w:rsid w:val="16525237"/>
    <w:rsid w:val="16613822"/>
    <w:rsid w:val="174851F2"/>
    <w:rsid w:val="19CF2B75"/>
    <w:rsid w:val="1A9A453C"/>
    <w:rsid w:val="1D2A4BF3"/>
    <w:rsid w:val="1DA22577"/>
    <w:rsid w:val="1E1D67D8"/>
    <w:rsid w:val="1EF7121A"/>
    <w:rsid w:val="211B7E31"/>
    <w:rsid w:val="215E2CF0"/>
    <w:rsid w:val="2716464A"/>
    <w:rsid w:val="2793078A"/>
    <w:rsid w:val="28F1455C"/>
    <w:rsid w:val="296477EA"/>
    <w:rsid w:val="2B342A6B"/>
    <w:rsid w:val="2C8F2931"/>
    <w:rsid w:val="330B31A2"/>
    <w:rsid w:val="334D486F"/>
    <w:rsid w:val="33861419"/>
    <w:rsid w:val="385A66FA"/>
    <w:rsid w:val="3AD02DB7"/>
    <w:rsid w:val="3C7212E6"/>
    <w:rsid w:val="3C9D1B12"/>
    <w:rsid w:val="3CDC354E"/>
    <w:rsid w:val="3EE64505"/>
    <w:rsid w:val="401B01AF"/>
    <w:rsid w:val="41F716C8"/>
    <w:rsid w:val="431C3B6A"/>
    <w:rsid w:val="43865C23"/>
    <w:rsid w:val="4A2554B0"/>
    <w:rsid w:val="4BA57A94"/>
    <w:rsid w:val="4D496E6F"/>
    <w:rsid w:val="51193757"/>
    <w:rsid w:val="51B8701D"/>
    <w:rsid w:val="52167B70"/>
    <w:rsid w:val="52F61A4D"/>
    <w:rsid w:val="578B5C0B"/>
    <w:rsid w:val="59721426"/>
    <w:rsid w:val="5BE327CF"/>
    <w:rsid w:val="5C3915CF"/>
    <w:rsid w:val="5CE17C9B"/>
    <w:rsid w:val="5D9C1504"/>
    <w:rsid w:val="5F130A67"/>
    <w:rsid w:val="5FAF2418"/>
    <w:rsid w:val="6552519F"/>
    <w:rsid w:val="67F77DF1"/>
    <w:rsid w:val="6A1A42DD"/>
    <w:rsid w:val="6AF4778E"/>
    <w:rsid w:val="6F306447"/>
    <w:rsid w:val="712A59C2"/>
    <w:rsid w:val="720A2FEB"/>
    <w:rsid w:val="743D657F"/>
    <w:rsid w:val="75F41E34"/>
    <w:rsid w:val="76A916EE"/>
    <w:rsid w:val="7C8F1C66"/>
    <w:rsid w:val="7CAD7F95"/>
    <w:rsid w:val="7CC96047"/>
    <w:rsid w:val="7E561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84F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uiPriority w:val="99"/>
    <w:semiHidden/>
    <w:unhideWhenUsed/>
    <w:rsid w:val="00684F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4">
    <w:name w:val="footer"/>
    <w:basedOn w:val="a"/>
    <w:link w:val="Char"/>
    <w:uiPriority w:val="99"/>
    <w:unhideWhenUsed/>
    <w:qFormat/>
    <w:rsid w:val="00684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684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1"/>
    <w:uiPriority w:val="99"/>
    <w:semiHidden/>
    <w:unhideWhenUsed/>
    <w:rsid w:val="00684F63"/>
    <w:rPr>
      <w:color w:val="000000"/>
      <w:u w:val="none"/>
    </w:rPr>
  </w:style>
  <w:style w:type="character" w:styleId="a7">
    <w:name w:val="Emphasis"/>
    <w:basedOn w:val="a1"/>
    <w:uiPriority w:val="20"/>
    <w:qFormat/>
    <w:rsid w:val="00684F63"/>
  </w:style>
  <w:style w:type="character" w:styleId="a8">
    <w:name w:val="Hyperlink"/>
    <w:basedOn w:val="a1"/>
    <w:uiPriority w:val="99"/>
    <w:semiHidden/>
    <w:unhideWhenUsed/>
    <w:rsid w:val="00684F63"/>
    <w:rPr>
      <w:color w:val="000000"/>
      <w:u w:val="none"/>
    </w:rPr>
  </w:style>
  <w:style w:type="table" w:styleId="a9">
    <w:name w:val="Table Grid"/>
    <w:basedOn w:val="a2"/>
    <w:uiPriority w:val="59"/>
    <w:qFormat/>
    <w:rsid w:val="00684F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semiHidden/>
    <w:qFormat/>
    <w:rsid w:val="00684F63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684F63"/>
    <w:rPr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684F63"/>
    <w:pPr>
      <w:ind w:firstLineChars="200" w:firstLine="420"/>
    </w:pPr>
  </w:style>
  <w:style w:type="character" w:customStyle="1" w:styleId="red">
    <w:name w:val="red"/>
    <w:basedOn w:val="a1"/>
    <w:rsid w:val="00684F63"/>
    <w:rPr>
      <w:color w:val="FF0000"/>
      <w:sz w:val="14"/>
      <w:szCs w:val="14"/>
    </w:rPr>
  </w:style>
  <w:style w:type="character" w:customStyle="1" w:styleId="red1">
    <w:name w:val="red1"/>
    <w:basedOn w:val="a1"/>
    <w:rsid w:val="00684F63"/>
    <w:rPr>
      <w:color w:val="FF0000"/>
      <w:sz w:val="14"/>
      <w:szCs w:val="14"/>
    </w:rPr>
  </w:style>
  <w:style w:type="character" w:customStyle="1" w:styleId="red2">
    <w:name w:val="red2"/>
    <w:basedOn w:val="a1"/>
    <w:rsid w:val="00684F63"/>
    <w:rPr>
      <w:color w:val="FF0000"/>
    </w:rPr>
  </w:style>
  <w:style w:type="character" w:customStyle="1" w:styleId="hover">
    <w:name w:val="hover"/>
    <w:basedOn w:val="a1"/>
    <w:rsid w:val="00684F63"/>
  </w:style>
  <w:style w:type="character" w:customStyle="1" w:styleId="blue">
    <w:name w:val="blue"/>
    <w:basedOn w:val="a1"/>
    <w:rsid w:val="00684F63"/>
    <w:rPr>
      <w:color w:val="0371C6"/>
      <w:sz w:val="16"/>
      <w:szCs w:val="16"/>
    </w:rPr>
  </w:style>
  <w:style w:type="character" w:customStyle="1" w:styleId="green">
    <w:name w:val="green"/>
    <w:basedOn w:val="a1"/>
    <w:rsid w:val="00684F63"/>
    <w:rPr>
      <w:color w:val="66AE00"/>
      <w:sz w:val="14"/>
      <w:szCs w:val="14"/>
    </w:rPr>
  </w:style>
  <w:style w:type="character" w:customStyle="1" w:styleId="green1">
    <w:name w:val="green1"/>
    <w:basedOn w:val="a1"/>
    <w:rsid w:val="00684F63"/>
    <w:rPr>
      <w:color w:val="66AE00"/>
      <w:sz w:val="14"/>
      <w:szCs w:val="14"/>
    </w:rPr>
  </w:style>
  <w:style w:type="character" w:customStyle="1" w:styleId="right">
    <w:name w:val="right"/>
    <w:basedOn w:val="a1"/>
    <w:rsid w:val="00684F63"/>
    <w:rPr>
      <w:color w:val="999999"/>
      <w:sz w:val="14"/>
      <w:szCs w:val="14"/>
    </w:rPr>
  </w:style>
  <w:style w:type="character" w:customStyle="1" w:styleId="gb-jt">
    <w:name w:val="gb-jt"/>
    <w:basedOn w:val="a1"/>
    <w:rsid w:val="00684F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683</Words>
  <Characters>3895</Characters>
  <Application>Microsoft Office Word</Application>
  <DocSecurity>0</DocSecurity>
  <Lines>32</Lines>
  <Paragraphs>9</Paragraphs>
  <ScaleCrop>false</ScaleCrop>
  <Company>Www.SangSan.Cn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中科华水工程管理有限公司:中科华水工程管理有限公司</cp:lastModifiedBy>
  <cp:revision>37</cp:revision>
  <cp:lastPrinted>2018-07-10T11:42:00Z</cp:lastPrinted>
  <dcterms:created xsi:type="dcterms:W3CDTF">2017-11-07T01:48:00Z</dcterms:created>
  <dcterms:modified xsi:type="dcterms:W3CDTF">2018-07-11T06:12:00Z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