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F51389" w:rsidRPr="00D94605" w:rsidRDefault="0076041A" w:rsidP="00F51389">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许昌市质量技术监督检验测试中心</w:t>
      </w:r>
      <w:r w:rsidR="00F51389" w:rsidRPr="00D94605">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总迁移量测试仪、水蒸气透过率测试系统、压差法气体渗透仪、氧氮氢分析仪</w:t>
      </w:r>
      <w:r w:rsidR="00F51389" w:rsidRPr="00D94605">
        <w:rPr>
          <w:rFonts w:asciiTheme="majorEastAsia" w:eastAsiaTheme="majorEastAsia" w:hAnsiTheme="majorEastAsia" w:cstheme="majorEastAsia" w:hint="eastAsia"/>
          <w:b/>
          <w:bCs/>
          <w:color w:val="000000"/>
          <w:sz w:val="44"/>
          <w:szCs w:val="44"/>
        </w:rPr>
        <w:t>项目”</w:t>
      </w:r>
    </w:p>
    <w:p w:rsidR="00F51389"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Pr="00D227B2"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AC62A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ZFCG-G201</w:t>
      </w:r>
      <w:r w:rsidR="00477E97">
        <w:rPr>
          <w:rFonts w:asciiTheme="majorEastAsia" w:eastAsiaTheme="majorEastAsia" w:hAnsiTheme="majorEastAsia" w:cstheme="majorEastAsia" w:hint="eastAsia"/>
          <w:b/>
          <w:bCs/>
          <w:color w:val="000000"/>
          <w:sz w:val="36"/>
          <w:szCs w:val="36"/>
        </w:rPr>
        <w:t>8</w:t>
      </w:r>
      <w:r w:rsidR="000247E2">
        <w:rPr>
          <w:rFonts w:asciiTheme="majorEastAsia" w:eastAsiaTheme="majorEastAsia" w:hAnsiTheme="majorEastAsia" w:cstheme="majorEastAsia" w:hint="eastAsia"/>
          <w:b/>
          <w:bCs/>
          <w:color w:val="000000"/>
          <w:sz w:val="36"/>
          <w:szCs w:val="36"/>
        </w:rPr>
        <w:t>066</w:t>
      </w:r>
      <w:r w:rsidR="0074334D">
        <w:rPr>
          <w:rFonts w:asciiTheme="majorEastAsia" w:eastAsiaTheme="majorEastAsia" w:hAnsiTheme="majorEastAsia" w:cstheme="majorEastAsia" w:hint="eastAsia"/>
          <w:b/>
          <w:bCs/>
          <w:color w:val="000000"/>
          <w:sz w:val="36"/>
          <w:szCs w:val="36"/>
        </w:rPr>
        <w:t>-1</w:t>
      </w:r>
      <w:r>
        <w:rPr>
          <w:rFonts w:asciiTheme="majorEastAsia" w:eastAsiaTheme="majorEastAsia" w:hAnsiTheme="majorEastAsia" w:cstheme="majorEastAsia" w:hint="eastAsia"/>
          <w:b/>
          <w:bCs/>
          <w:color w:val="000000"/>
          <w:sz w:val="36"/>
          <w:szCs w:val="36"/>
        </w:rPr>
        <w:t>号</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AC62A0" w:rsidRPr="00D94605">
        <w:rPr>
          <w:rFonts w:asciiTheme="majorEastAsia" w:eastAsiaTheme="majorEastAsia" w:hAnsiTheme="majorEastAsia" w:cstheme="majorEastAsia"/>
          <w:b/>
          <w:bCs/>
          <w:color w:val="000000"/>
          <w:sz w:val="36"/>
          <w:szCs w:val="36"/>
        </w:rPr>
        <w:t xml:space="preserve"> </w:t>
      </w:r>
      <w:r w:rsidR="0076041A">
        <w:rPr>
          <w:rFonts w:asciiTheme="majorEastAsia" w:eastAsiaTheme="majorEastAsia" w:hAnsiTheme="majorEastAsia" w:cstheme="majorEastAsia" w:hint="eastAsia"/>
          <w:b/>
          <w:bCs/>
          <w:color w:val="000000"/>
          <w:sz w:val="36"/>
          <w:szCs w:val="36"/>
        </w:rPr>
        <w:t>许昌市质量技术监督检验测试中心</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AC62A0">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51389" w:rsidRDefault="00F51389" w:rsidP="00F5138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74334D">
        <w:rPr>
          <w:rFonts w:asciiTheme="majorEastAsia" w:eastAsiaTheme="majorEastAsia" w:hAnsiTheme="majorEastAsia" w:cstheme="majorEastAsia" w:hint="eastAsia"/>
          <w:b/>
          <w:bCs/>
          <w:color w:val="000000"/>
          <w:sz w:val="36"/>
          <w:szCs w:val="36"/>
        </w:rPr>
        <w:t>七</w:t>
      </w:r>
      <w:r>
        <w:rPr>
          <w:rFonts w:asciiTheme="majorEastAsia" w:eastAsiaTheme="majorEastAsia" w:hAnsiTheme="majorEastAsia" w:cstheme="majorEastAsia" w:hint="eastAsia"/>
          <w:b/>
          <w:bCs/>
          <w:color w:val="000000"/>
          <w:sz w:val="36"/>
          <w:szCs w:val="36"/>
        </w:rPr>
        <w:t>月</w:t>
      </w:r>
      <w:r w:rsidR="00AF513E">
        <w:rPr>
          <w:rFonts w:asciiTheme="majorEastAsia" w:eastAsiaTheme="majorEastAsia" w:hAnsiTheme="majorEastAsia" w:cstheme="majorEastAsia" w:hint="eastAsia"/>
          <w:b/>
          <w:bCs/>
          <w:color w:val="000000"/>
          <w:sz w:val="36"/>
          <w:szCs w:val="36"/>
        </w:rPr>
        <w:t>六</w:t>
      </w:r>
      <w:r>
        <w:rPr>
          <w:rFonts w:asciiTheme="majorEastAsia" w:eastAsiaTheme="majorEastAsia" w:hAnsiTheme="majorEastAsia" w:cstheme="majorEastAsia" w:hint="eastAsia"/>
          <w:b/>
          <w:bCs/>
          <w:color w:val="000000"/>
          <w:sz w:val="36"/>
          <w:szCs w:val="36"/>
        </w:rPr>
        <w:t>日</w:t>
      </w:r>
    </w:p>
    <w:p w:rsidR="00F51389" w:rsidRPr="00D94605" w:rsidRDefault="00F51389" w:rsidP="00F51389">
      <w:pPr>
        <w:rPr>
          <w:rFonts w:asciiTheme="majorEastAsia" w:eastAsiaTheme="majorEastAsia" w:hAnsiTheme="majorEastAsia" w:cstheme="majorEastAsia"/>
          <w:b/>
          <w:bCs/>
          <w:color w:val="000000"/>
          <w:sz w:val="36"/>
          <w:szCs w:val="36"/>
        </w:rPr>
      </w:pPr>
    </w:p>
    <w:p w:rsidR="00F51389" w:rsidRPr="00964B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51389" w:rsidRDefault="00F51389" w:rsidP="0074334D">
      <w:pPr>
        <w:autoSpaceDE w:val="0"/>
        <w:autoSpaceDN w:val="0"/>
        <w:adjustRightInd w:val="0"/>
        <w:spacing w:line="700" w:lineRule="exact"/>
        <w:rPr>
          <w:rFonts w:asciiTheme="majorEastAsia" w:eastAsiaTheme="majorEastAsia" w:hAnsiTheme="majorEastAsia" w:cs="宋体"/>
          <w:b/>
          <w:kern w:val="0"/>
          <w:sz w:val="36"/>
          <w:szCs w:val="36"/>
        </w:rPr>
      </w:pP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553232" w:rsidRDefault="00F51389" w:rsidP="00553232">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sidRPr="00C14A81">
        <w:rPr>
          <w:rFonts w:asciiTheme="minorEastAsia" w:hAnsiTheme="minorEastAsia" w:cs="仿宋_GB2312" w:hint="eastAsia"/>
          <w:color w:val="000000"/>
          <w:sz w:val="24"/>
          <w:szCs w:val="24"/>
          <w:shd w:val="clear" w:color="auto" w:fill="FFFFFF"/>
        </w:rPr>
        <w:t>（一）项目名称：</w:t>
      </w:r>
      <w:r w:rsidR="00553232" w:rsidRPr="00553232">
        <w:rPr>
          <w:rFonts w:asciiTheme="minorEastAsia" w:hAnsiTheme="minorEastAsia" w:cs="仿宋" w:hint="eastAsia"/>
          <w:color w:val="000000"/>
          <w:kern w:val="0"/>
          <w:sz w:val="24"/>
          <w:szCs w:val="24"/>
          <w:shd w:val="clear" w:color="auto" w:fill="FFFFFF"/>
        </w:rPr>
        <w:t>总迁移量测试仪、水蒸气透过率测试系统、压差法气体渗透仪、氧氮</w:t>
      </w:r>
      <w:proofErr w:type="gramStart"/>
      <w:r w:rsidR="00553232" w:rsidRPr="00553232">
        <w:rPr>
          <w:rFonts w:asciiTheme="minorEastAsia" w:hAnsiTheme="minorEastAsia" w:cs="仿宋" w:hint="eastAsia"/>
          <w:color w:val="000000"/>
          <w:kern w:val="0"/>
          <w:sz w:val="24"/>
          <w:szCs w:val="24"/>
          <w:shd w:val="clear" w:color="auto" w:fill="FFFFFF"/>
        </w:rPr>
        <w:t>氢分析</w:t>
      </w:r>
      <w:proofErr w:type="gramEnd"/>
      <w:r w:rsidR="00553232" w:rsidRPr="00553232">
        <w:rPr>
          <w:rFonts w:asciiTheme="minorEastAsia" w:hAnsiTheme="minorEastAsia" w:cs="仿宋" w:hint="eastAsia"/>
          <w:color w:val="000000"/>
          <w:kern w:val="0"/>
          <w:sz w:val="24"/>
          <w:szCs w:val="24"/>
          <w:shd w:val="clear" w:color="auto" w:fill="FFFFFF"/>
        </w:rPr>
        <w:t>仪</w:t>
      </w:r>
    </w:p>
    <w:p w:rsidR="00F51389" w:rsidRPr="00553232" w:rsidRDefault="00F51389" w:rsidP="00553232">
      <w:pPr>
        <w:widowControl/>
        <w:shd w:val="clear" w:color="auto" w:fill="FFFFFF"/>
        <w:spacing w:line="360" w:lineRule="atLeast"/>
        <w:ind w:firstLineChars="200" w:firstLine="480"/>
        <w:jc w:val="left"/>
        <w:rPr>
          <w:rFonts w:asciiTheme="minorEastAsia" w:hAnsiTheme="minorEastAsia" w:cs="仿宋_GB2312"/>
          <w:color w:val="000000"/>
          <w:sz w:val="24"/>
          <w:szCs w:val="24"/>
          <w:shd w:val="clear" w:color="auto" w:fill="FFFFFF"/>
        </w:rPr>
      </w:pPr>
      <w:r w:rsidRPr="00553232">
        <w:rPr>
          <w:rFonts w:asciiTheme="minorEastAsia" w:hAnsiTheme="minorEastAsia" w:cs="仿宋_GB2312" w:hint="eastAsia"/>
          <w:color w:val="000000"/>
          <w:sz w:val="24"/>
          <w:szCs w:val="24"/>
          <w:shd w:val="clear" w:color="auto" w:fill="FFFFFF"/>
        </w:rPr>
        <w:t>（二）项目编号：ZFCG-G201</w:t>
      </w:r>
      <w:r w:rsidR="006C756F" w:rsidRPr="00553232">
        <w:rPr>
          <w:rFonts w:asciiTheme="minorEastAsia" w:hAnsiTheme="minorEastAsia" w:cs="仿宋_GB2312" w:hint="eastAsia"/>
          <w:color w:val="000000"/>
          <w:sz w:val="24"/>
          <w:szCs w:val="24"/>
          <w:shd w:val="clear" w:color="auto" w:fill="FFFFFF"/>
        </w:rPr>
        <w:t>8</w:t>
      </w:r>
      <w:r w:rsidR="000247E2" w:rsidRPr="00553232">
        <w:rPr>
          <w:rFonts w:asciiTheme="minorEastAsia" w:hAnsiTheme="minorEastAsia" w:cs="仿宋_GB2312" w:hint="eastAsia"/>
          <w:color w:val="000000"/>
          <w:sz w:val="24"/>
          <w:szCs w:val="24"/>
          <w:shd w:val="clear" w:color="auto" w:fill="FFFFFF"/>
        </w:rPr>
        <w:t>066</w:t>
      </w:r>
      <w:r w:rsidR="0074334D">
        <w:rPr>
          <w:rFonts w:asciiTheme="minorEastAsia" w:hAnsiTheme="minorEastAsia" w:cs="仿宋_GB2312" w:hint="eastAsia"/>
          <w:color w:val="000000"/>
          <w:sz w:val="24"/>
          <w:szCs w:val="24"/>
          <w:shd w:val="clear" w:color="auto" w:fill="FFFFFF"/>
        </w:rPr>
        <w:t>-1</w:t>
      </w:r>
      <w:r w:rsidRPr="00553232">
        <w:rPr>
          <w:rFonts w:asciiTheme="minorEastAsia" w:hAnsiTheme="minorEastAsia" w:cs="仿宋_GB2312" w:hint="eastAsia"/>
          <w:color w:val="000000"/>
          <w:sz w:val="24"/>
          <w:szCs w:val="24"/>
          <w:shd w:val="clear" w:color="auto" w:fill="FFFFFF"/>
        </w:rPr>
        <w:t xml:space="preserve">号    </w:t>
      </w:r>
    </w:p>
    <w:p w:rsidR="00570BD7" w:rsidRDefault="00F51389" w:rsidP="00C14A81">
      <w:pPr>
        <w:pStyle w:val="a7"/>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（三）采购方式：</w:t>
      </w:r>
      <w:r w:rsidR="00C14A81">
        <w:rPr>
          <w:rFonts w:asciiTheme="minorEastAsia" w:eastAsiaTheme="minorEastAsia" w:hAnsiTheme="minorEastAsia" w:cs="仿宋_GB2312" w:hint="eastAsia"/>
          <w:color w:val="000000"/>
          <w:shd w:val="clear" w:color="auto" w:fill="FFFFFF"/>
        </w:rPr>
        <w:t>公开招标</w:t>
      </w:r>
    </w:p>
    <w:p w:rsidR="0076041A" w:rsidRDefault="00F51389" w:rsidP="0076041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rPr>
      </w:pPr>
      <w:r w:rsidRPr="00C14A81">
        <w:rPr>
          <w:rFonts w:asciiTheme="minorEastAsia" w:hAnsiTheme="minorEastAsia" w:cs="仿宋_GB2312" w:hint="eastAsia"/>
          <w:color w:val="000000"/>
          <w:sz w:val="24"/>
          <w:szCs w:val="24"/>
          <w:shd w:val="clear" w:color="auto" w:fill="FFFFFF"/>
        </w:rPr>
        <w:t>（四）</w:t>
      </w:r>
      <w:r w:rsidR="00AC62A0" w:rsidRPr="00C14A81">
        <w:rPr>
          <w:rFonts w:asciiTheme="minorEastAsia" w:hAnsiTheme="minorEastAsia" w:cs="仿宋_GB2312" w:hint="eastAsia"/>
          <w:color w:val="000000"/>
          <w:sz w:val="24"/>
          <w:szCs w:val="24"/>
          <w:shd w:val="clear" w:color="auto" w:fill="FFFFFF"/>
        </w:rPr>
        <w:t>采购需求</w:t>
      </w:r>
      <w:r w:rsidRPr="00C14A81">
        <w:rPr>
          <w:rFonts w:asciiTheme="minorEastAsia" w:hAnsiTheme="minorEastAsia" w:cs="仿宋_GB2312" w:hint="eastAsia"/>
          <w:color w:val="000000"/>
          <w:sz w:val="24"/>
          <w:szCs w:val="24"/>
          <w:shd w:val="clear" w:color="auto" w:fill="FFFFFF"/>
        </w:rPr>
        <w:t>：</w:t>
      </w:r>
      <w:r w:rsidR="0076041A" w:rsidRPr="00B57056">
        <w:rPr>
          <w:rFonts w:asciiTheme="minorEastAsia" w:hAnsiTheme="minorEastAsia" w:cs="宋体" w:hint="eastAsia"/>
          <w:color w:val="000000"/>
          <w:kern w:val="0"/>
          <w:sz w:val="24"/>
          <w:szCs w:val="24"/>
        </w:rPr>
        <w:t>A包：</w:t>
      </w:r>
      <w:r w:rsidR="0076041A" w:rsidRPr="00B57056">
        <w:rPr>
          <w:rFonts w:asciiTheme="minorEastAsia" w:hAnsiTheme="minorEastAsia" w:cs="仿宋" w:hint="eastAsia"/>
          <w:color w:val="000000"/>
          <w:kern w:val="0"/>
          <w:sz w:val="24"/>
          <w:szCs w:val="24"/>
          <w:shd w:val="clear" w:color="auto" w:fill="FFFFFF"/>
        </w:rPr>
        <w:t>总迁移量测试仪</w:t>
      </w:r>
      <w:r w:rsidR="0076041A" w:rsidRPr="00B57056">
        <w:rPr>
          <w:rFonts w:asciiTheme="minorEastAsia" w:hAnsiTheme="minorEastAsia" w:cs="宋体" w:hint="eastAsia"/>
          <w:color w:val="000000"/>
          <w:kern w:val="0"/>
          <w:sz w:val="24"/>
          <w:szCs w:val="24"/>
        </w:rPr>
        <w:t>、</w:t>
      </w:r>
      <w:r w:rsidR="0076041A" w:rsidRPr="00B57056">
        <w:rPr>
          <w:rFonts w:asciiTheme="minorEastAsia" w:hAnsiTheme="minorEastAsia" w:cs="仿宋"/>
          <w:color w:val="000000"/>
          <w:kern w:val="0"/>
          <w:sz w:val="24"/>
          <w:szCs w:val="24"/>
          <w:shd w:val="clear" w:color="auto" w:fill="FFFFFF"/>
        </w:rPr>
        <w:t>水蒸气透过率测试</w:t>
      </w:r>
      <w:r w:rsidR="0076041A" w:rsidRPr="00B57056">
        <w:rPr>
          <w:rFonts w:asciiTheme="minorEastAsia" w:hAnsiTheme="minorEastAsia" w:cs="仿宋" w:hint="eastAsia"/>
          <w:color w:val="000000"/>
          <w:kern w:val="0"/>
          <w:sz w:val="24"/>
          <w:szCs w:val="24"/>
          <w:shd w:val="clear" w:color="auto" w:fill="FFFFFF"/>
        </w:rPr>
        <w:t>系统、压差法</w:t>
      </w:r>
      <w:proofErr w:type="gramStart"/>
      <w:r w:rsidR="0076041A" w:rsidRPr="00B57056">
        <w:rPr>
          <w:rFonts w:asciiTheme="minorEastAsia" w:hAnsiTheme="minorEastAsia" w:cs="仿宋" w:hint="eastAsia"/>
          <w:color w:val="000000"/>
          <w:kern w:val="0"/>
          <w:sz w:val="24"/>
          <w:szCs w:val="24"/>
          <w:shd w:val="clear" w:color="auto" w:fill="FFFFFF"/>
        </w:rPr>
        <w:t>气体渗透仪</w:t>
      </w:r>
      <w:r w:rsidR="0076041A" w:rsidRPr="00B57056">
        <w:rPr>
          <w:rFonts w:asciiTheme="minorEastAsia" w:hAnsiTheme="minorEastAsia" w:cs="宋体" w:hint="eastAsia"/>
          <w:color w:val="000000"/>
          <w:kern w:val="0"/>
          <w:sz w:val="24"/>
          <w:szCs w:val="24"/>
        </w:rPr>
        <w:t>各一台</w:t>
      </w:r>
      <w:proofErr w:type="gramEnd"/>
      <w:r w:rsidR="0076041A" w:rsidRPr="00B57056">
        <w:rPr>
          <w:rFonts w:asciiTheme="minorEastAsia" w:hAnsiTheme="minorEastAsia" w:cs="宋体" w:hint="eastAsia"/>
          <w:color w:val="000000"/>
          <w:kern w:val="0"/>
          <w:sz w:val="24"/>
          <w:szCs w:val="24"/>
        </w:rPr>
        <w:t>；B包：</w:t>
      </w:r>
      <w:r w:rsidR="0076041A" w:rsidRPr="00B57056">
        <w:rPr>
          <w:rFonts w:asciiTheme="minorEastAsia" w:hAnsiTheme="minorEastAsia" w:cs="仿宋" w:hint="eastAsia"/>
          <w:color w:val="000000"/>
          <w:kern w:val="0"/>
          <w:sz w:val="24"/>
          <w:szCs w:val="24"/>
          <w:shd w:val="clear" w:color="auto" w:fill="FFFFFF"/>
        </w:rPr>
        <w:t>氧氮</w:t>
      </w:r>
      <w:proofErr w:type="gramStart"/>
      <w:r w:rsidR="0076041A" w:rsidRPr="00B57056">
        <w:rPr>
          <w:rFonts w:asciiTheme="minorEastAsia" w:hAnsiTheme="minorEastAsia" w:cs="仿宋" w:hint="eastAsia"/>
          <w:color w:val="000000"/>
          <w:kern w:val="0"/>
          <w:sz w:val="24"/>
          <w:szCs w:val="24"/>
          <w:shd w:val="clear" w:color="auto" w:fill="FFFFFF"/>
        </w:rPr>
        <w:t>氢分析</w:t>
      </w:r>
      <w:proofErr w:type="gramEnd"/>
      <w:r w:rsidR="0076041A" w:rsidRPr="00B57056">
        <w:rPr>
          <w:rFonts w:asciiTheme="minorEastAsia" w:hAnsiTheme="minorEastAsia" w:cs="仿宋" w:hint="eastAsia"/>
          <w:color w:val="000000"/>
          <w:kern w:val="0"/>
          <w:sz w:val="24"/>
          <w:szCs w:val="24"/>
          <w:shd w:val="clear" w:color="auto" w:fill="FFFFFF"/>
        </w:rPr>
        <w:t>仪</w:t>
      </w:r>
      <w:r w:rsidR="0076041A" w:rsidRPr="00B57056">
        <w:rPr>
          <w:rFonts w:asciiTheme="minorEastAsia" w:hAnsiTheme="minorEastAsia" w:cs="宋体" w:hint="eastAsia"/>
          <w:color w:val="000000"/>
          <w:kern w:val="0"/>
          <w:sz w:val="24"/>
          <w:szCs w:val="24"/>
        </w:rPr>
        <w:t>一台。</w:t>
      </w:r>
    </w:p>
    <w:p w:rsidR="0076041A" w:rsidRPr="00B57056" w:rsidRDefault="00F51389" w:rsidP="0074334D">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sidRPr="00C14A81">
        <w:rPr>
          <w:rFonts w:asciiTheme="minorEastAsia" w:hAnsiTheme="minorEastAsia" w:cs="仿宋_GB2312" w:hint="eastAsia"/>
          <w:color w:val="000000"/>
          <w:sz w:val="24"/>
          <w:szCs w:val="24"/>
          <w:shd w:val="clear" w:color="auto" w:fill="FFFFFF"/>
        </w:rPr>
        <w:t>（五）预算金额</w:t>
      </w:r>
      <w:r w:rsidR="0074334D">
        <w:rPr>
          <w:rFonts w:asciiTheme="minorEastAsia" w:hAnsiTheme="minorEastAsia" w:cs="仿宋_GB2312" w:hint="eastAsia"/>
          <w:color w:val="000000"/>
          <w:sz w:val="24"/>
          <w:szCs w:val="24"/>
          <w:shd w:val="clear" w:color="auto" w:fill="FFFFFF"/>
        </w:rPr>
        <w:t>（最高限价）</w:t>
      </w:r>
      <w:r w:rsidRPr="00C14A81">
        <w:rPr>
          <w:rFonts w:asciiTheme="minorEastAsia" w:hAnsiTheme="minorEastAsia" w:cs="仿宋_GB2312" w:hint="eastAsia"/>
          <w:color w:val="000000"/>
          <w:sz w:val="24"/>
          <w:szCs w:val="24"/>
          <w:shd w:val="clear" w:color="auto" w:fill="FFFFFF"/>
        </w:rPr>
        <w:t>：</w:t>
      </w:r>
      <w:r w:rsidR="0076041A" w:rsidRPr="00B57056">
        <w:rPr>
          <w:rFonts w:asciiTheme="minorEastAsia" w:hAnsiTheme="minorEastAsia" w:cs="宋体" w:hint="eastAsia"/>
          <w:color w:val="000000"/>
          <w:kern w:val="0"/>
          <w:sz w:val="24"/>
          <w:szCs w:val="24"/>
        </w:rPr>
        <w:t>A包：</w:t>
      </w:r>
      <w:r w:rsidR="0076041A" w:rsidRPr="00B57056">
        <w:rPr>
          <w:rFonts w:asciiTheme="minorEastAsia" w:hAnsiTheme="minorEastAsia" w:cs="仿宋" w:hint="eastAsia"/>
          <w:color w:val="000000"/>
          <w:kern w:val="0"/>
          <w:sz w:val="24"/>
          <w:szCs w:val="24"/>
          <w:shd w:val="clear" w:color="auto" w:fill="FFFFFF"/>
        </w:rPr>
        <w:t>总迁移量测试仪</w:t>
      </w:r>
      <w:r w:rsidR="0076041A" w:rsidRPr="00B57056">
        <w:rPr>
          <w:rFonts w:asciiTheme="minorEastAsia" w:hAnsiTheme="minorEastAsia" w:cs="宋体" w:hint="eastAsia"/>
          <w:color w:val="000000"/>
          <w:kern w:val="0"/>
          <w:sz w:val="24"/>
          <w:szCs w:val="24"/>
        </w:rPr>
        <w:t>、</w:t>
      </w:r>
      <w:r w:rsidR="0076041A" w:rsidRPr="00B57056">
        <w:rPr>
          <w:rFonts w:asciiTheme="minorEastAsia" w:hAnsiTheme="minorEastAsia" w:cs="仿宋"/>
          <w:color w:val="000000"/>
          <w:kern w:val="0"/>
          <w:sz w:val="24"/>
          <w:szCs w:val="24"/>
          <w:shd w:val="clear" w:color="auto" w:fill="FFFFFF"/>
        </w:rPr>
        <w:t>水蒸气透过率测试</w:t>
      </w:r>
      <w:r w:rsidR="0076041A" w:rsidRPr="00B57056">
        <w:rPr>
          <w:rFonts w:asciiTheme="minorEastAsia" w:hAnsiTheme="minorEastAsia" w:cs="仿宋" w:hint="eastAsia"/>
          <w:color w:val="000000"/>
          <w:kern w:val="0"/>
          <w:sz w:val="24"/>
          <w:szCs w:val="24"/>
          <w:shd w:val="clear" w:color="auto" w:fill="FFFFFF"/>
        </w:rPr>
        <w:t>系统、压差法气体渗透仪</w:t>
      </w:r>
      <w:r w:rsidR="0076041A" w:rsidRPr="00B57056">
        <w:rPr>
          <w:rFonts w:asciiTheme="minorEastAsia" w:hAnsiTheme="minorEastAsia" w:cs="宋体" w:hint="eastAsia"/>
          <w:color w:val="000000"/>
          <w:kern w:val="0"/>
          <w:sz w:val="24"/>
          <w:szCs w:val="24"/>
        </w:rPr>
        <w:t>：</w:t>
      </w:r>
      <w:r w:rsidR="0076041A" w:rsidRPr="00B57056">
        <w:rPr>
          <w:rFonts w:asciiTheme="minorEastAsia" w:hAnsiTheme="minorEastAsia" w:cs="宋体" w:hint="eastAsia"/>
          <w:color w:val="000000"/>
          <w:kern w:val="0"/>
          <w:sz w:val="24"/>
          <w:szCs w:val="24"/>
          <w:shd w:val="clear" w:color="auto" w:fill="FFFFFF"/>
        </w:rPr>
        <w:t>¥</w:t>
      </w:r>
      <w:r w:rsidR="0076041A" w:rsidRPr="00B57056">
        <w:rPr>
          <w:rFonts w:asciiTheme="minorEastAsia" w:hAnsiTheme="minorEastAsia" w:cs="仿宋" w:hint="eastAsia"/>
          <w:color w:val="000000"/>
          <w:kern w:val="0"/>
          <w:sz w:val="24"/>
          <w:szCs w:val="24"/>
          <w:shd w:val="clear" w:color="auto" w:fill="FFFFFF"/>
        </w:rPr>
        <w:t>1050000元。</w:t>
      </w:r>
      <w:r w:rsidR="0076041A" w:rsidRPr="00B57056">
        <w:rPr>
          <w:rFonts w:asciiTheme="minorEastAsia" w:hAnsiTheme="minorEastAsia" w:cs="宋体" w:hint="eastAsia"/>
          <w:color w:val="000000"/>
          <w:kern w:val="0"/>
          <w:sz w:val="24"/>
          <w:szCs w:val="24"/>
        </w:rPr>
        <w:t>B包：</w:t>
      </w:r>
      <w:r w:rsidR="0076041A" w:rsidRPr="00B57056">
        <w:rPr>
          <w:rFonts w:asciiTheme="minorEastAsia" w:hAnsiTheme="minorEastAsia" w:cs="仿宋" w:hint="eastAsia"/>
          <w:color w:val="000000"/>
          <w:kern w:val="0"/>
          <w:sz w:val="24"/>
          <w:szCs w:val="24"/>
          <w:shd w:val="clear" w:color="auto" w:fill="FFFFFF"/>
        </w:rPr>
        <w:t>氧氮</w:t>
      </w:r>
      <w:proofErr w:type="gramStart"/>
      <w:r w:rsidR="0076041A" w:rsidRPr="00B57056">
        <w:rPr>
          <w:rFonts w:asciiTheme="minorEastAsia" w:hAnsiTheme="minorEastAsia" w:cs="仿宋" w:hint="eastAsia"/>
          <w:color w:val="000000"/>
          <w:kern w:val="0"/>
          <w:sz w:val="24"/>
          <w:szCs w:val="24"/>
          <w:shd w:val="clear" w:color="auto" w:fill="FFFFFF"/>
        </w:rPr>
        <w:t>氢分析</w:t>
      </w:r>
      <w:proofErr w:type="gramEnd"/>
      <w:r w:rsidR="0076041A" w:rsidRPr="00B57056">
        <w:rPr>
          <w:rFonts w:asciiTheme="minorEastAsia" w:hAnsiTheme="minorEastAsia" w:cs="仿宋" w:hint="eastAsia"/>
          <w:color w:val="000000"/>
          <w:kern w:val="0"/>
          <w:sz w:val="24"/>
          <w:szCs w:val="24"/>
          <w:shd w:val="clear" w:color="auto" w:fill="FFFFFF"/>
        </w:rPr>
        <w:t>仪</w:t>
      </w:r>
      <w:r w:rsidR="0076041A" w:rsidRPr="00B57056">
        <w:rPr>
          <w:rFonts w:asciiTheme="minorEastAsia" w:hAnsiTheme="minorEastAsia" w:cs="宋体" w:hint="eastAsia"/>
          <w:color w:val="000000"/>
          <w:kern w:val="0"/>
          <w:sz w:val="24"/>
          <w:szCs w:val="24"/>
        </w:rPr>
        <w:t>：</w:t>
      </w:r>
      <w:r w:rsidR="0076041A" w:rsidRPr="00B57056">
        <w:rPr>
          <w:rFonts w:asciiTheme="minorEastAsia" w:hAnsiTheme="minorEastAsia" w:cs="宋体" w:hint="eastAsia"/>
          <w:color w:val="000000"/>
          <w:kern w:val="0"/>
          <w:sz w:val="24"/>
          <w:szCs w:val="24"/>
          <w:shd w:val="clear" w:color="auto" w:fill="FFFFFF"/>
        </w:rPr>
        <w:t>¥</w:t>
      </w:r>
      <w:r w:rsidR="0076041A" w:rsidRPr="00B57056">
        <w:rPr>
          <w:rFonts w:asciiTheme="minorEastAsia" w:hAnsiTheme="minorEastAsia" w:cs="仿宋" w:hint="eastAsia"/>
          <w:color w:val="000000"/>
          <w:kern w:val="0"/>
          <w:sz w:val="24"/>
          <w:szCs w:val="24"/>
          <w:shd w:val="clear" w:color="auto" w:fill="FFFFFF"/>
        </w:rPr>
        <w:t>550000元。</w:t>
      </w:r>
    </w:p>
    <w:p w:rsidR="00F51389" w:rsidRPr="003C4395" w:rsidRDefault="00F51389" w:rsidP="0076041A">
      <w:pPr>
        <w:widowControl/>
        <w:shd w:val="clear" w:color="auto" w:fill="FFFFFF"/>
        <w:spacing w:line="360" w:lineRule="auto"/>
        <w:ind w:firstLineChars="200" w:firstLine="480"/>
        <w:contextualSpacing/>
        <w:jc w:val="left"/>
        <w:rPr>
          <w:rFonts w:asciiTheme="minorEastAsia" w:hAnsiTheme="minorEastAsia" w:cs="仿宋_GB2312"/>
          <w:color w:val="000000"/>
          <w:shd w:val="clear" w:color="auto" w:fill="FFFFFF"/>
        </w:rPr>
      </w:pPr>
      <w:r w:rsidRPr="0076041A">
        <w:rPr>
          <w:rFonts w:asciiTheme="minorEastAsia" w:hAnsiTheme="minorEastAsia" w:cs="仿宋_GB2312" w:hint="eastAsia"/>
          <w:color w:val="000000"/>
          <w:sz w:val="24"/>
          <w:szCs w:val="24"/>
          <w:shd w:val="clear" w:color="auto" w:fill="FFFFFF"/>
        </w:rPr>
        <w:t>（六）交付（服务、完工）时间</w:t>
      </w:r>
      <w:r w:rsidR="00C14A81" w:rsidRPr="0076041A">
        <w:rPr>
          <w:rFonts w:asciiTheme="minorEastAsia" w:hAnsiTheme="minorEastAsia" w:cs="仿宋_GB2312" w:hint="eastAsia"/>
          <w:color w:val="000000"/>
          <w:sz w:val="24"/>
          <w:szCs w:val="24"/>
          <w:shd w:val="clear" w:color="auto" w:fill="FFFFFF"/>
        </w:rPr>
        <w:t>：</w:t>
      </w:r>
      <w:r w:rsidR="0076041A" w:rsidRPr="00B57056">
        <w:rPr>
          <w:rFonts w:asciiTheme="minorEastAsia" w:hAnsiTheme="minorEastAsia" w:cs="仿宋" w:hint="eastAsia"/>
          <w:color w:val="000000"/>
          <w:kern w:val="0"/>
          <w:sz w:val="24"/>
          <w:szCs w:val="24"/>
          <w:shd w:val="clear" w:color="auto" w:fill="FFFFFF"/>
        </w:rPr>
        <w:t>签订合同后60日内</w:t>
      </w:r>
      <w:r w:rsidR="00C14A81" w:rsidRPr="004B3C8B">
        <w:rPr>
          <w:rFonts w:asciiTheme="minorEastAsia" w:hAnsiTheme="minorEastAsia" w:cs="仿宋" w:hint="eastAsia"/>
          <w:color w:val="000000"/>
          <w:kern w:val="0"/>
          <w:shd w:val="clear" w:color="auto" w:fill="FFFFFF"/>
        </w:rPr>
        <w:t>。</w:t>
      </w:r>
    </w:p>
    <w:p w:rsidR="00C14A81" w:rsidRPr="004B3C8B" w:rsidRDefault="00F51389" w:rsidP="0076041A">
      <w:pPr>
        <w:widowControl/>
        <w:shd w:val="clear" w:color="auto" w:fill="FFFFFF"/>
        <w:spacing w:line="360" w:lineRule="atLeast"/>
        <w:ind w:firstLineChars="200" w:firstLine="480"/>
        <w:jc w:val="left"/>
        <w:rPr>
          <w:rFonts w:asciiTheme="minorEastAsia" w:hAnsiTheme="minorEastAsia" w:cs="宋体"/>
          <w:color w:val="000000"/>
          <w:kern w:val="0"/>
          <w:sz w:val="24"/>
          <w:szCs w:val="24"/>
        </w:rPr>
      </w:pPr>
      <w:r w:rsidRPr="00C14A81">
        <w:rPr>
          <w:rFonts w:asciiTheme="minorEastAsia" w:hAnsiTheme="minorEastAsia" w:cs="仿宋_GB2312" w:hint="eastAsia"/>
          <w:color w:val="000000"/>
          <w:sz w:val="24"/>
          <w:szCs w:val="24"/>
          <w:shd w:val="clear" w:color="auto" w:fill="FFFFFF"/>
        </w:rPr>
        <w:t>（七）交付（服务、完工）地点：</w:t>
      </w:r>
      <w:r w:rsidR="0076041A">
        <w:rPr>
          <w:rFonts w:asciiTheme="minorEastAsia" w:hAnsiTheme="minorEastAsia" w:cs="仿宋" w:hint="eastAsia"/>
          <w:color w:val="000000"/>
          <w:kern w:val="0"/>
          <w:sz w:val="24"/>
          <w:szCs w:val="24"/>
          <w:shd w:val="clear" w:color="auto" w:fill="FFFFFF"/>
        </w:rPr>
        <w:t>许昌市质量技术监督检验测试中心</w:t>
      </w:r>
      <w:r w:rsidR="00C14A81" w:rsidRPr="004B3C8B">
        <w:rPr>
          <w:rFonts w:asciiTheme="minorEastAsia" w:hAnsiTheme="minorEastAsia" w:cs="仿宋" w:hint="eastAsia"/>
          <w:color w:val="000000"/>
          <w:kern w:val="0"/>
          <w:sz w:val="24"/>
          <w:szCs w:val="24"/>
          <w:shd w:val="clear" w:color="auto" w:fill="FFFFFF"/>
        </w:rPr>
        <w:t>。</w:t>
      </w:r>
    </w:p>
    <w:p w:rsidR="00AC62A0" w:rsidRDefault="00AC62A0" w:rsidP="0076041A">
      <w:pPr>
        <w:pStyle w:val="a7"/>
        <w:widowControl/>
        <w:shd w:val="clear" w:color="auto" w:fill="FFFFFF"/>
        <w:spacing w:line="360" w:lineRule="auto"/>
        <w:ind w:firstLineChars="200" w:firstLine="480"/>
        <w:contextualSpacing/>
        <w:jc w:val="left"/>
        <w:rPr>
          <w:rFonts w:asciiTheme="minorEastAsia" w:hAnsiTheme="minorEastAsia" w:cs="仿宋_GB2312"/>
          <w:color w:val="000000"/>
          <w:shd w:val="clear" w:color="auto" w:fill="FFFFFF"/>
        </w:rPr>
      </w:pPr>
      <w:r w:rsidRPr="00B554E6">
        <w:rPr>
          <w:rFonts w:asciiTheme="minorEastAsia" w:hAnsiTheme="minorEastAsia" w:cs="仿宋_GB2312" w:hint="eastAsia"/>
          <w:color w:val="000000"/>
          <w:shd w:val="clear" w:color="auto" w:fill="FFFFFF"/>
        </w:rPr>
        <w:t>（八）进口产品：不允许。</w:t>
      </w:r>
    </w:p>
    <w:p w:rsidR="00AC62A0" w:rsidRPr="00B554E6" w:rsidRDefault="00AC62A0" w:rsidP="0076041A">
      <w:pPr>
        <w:pStyle w:val="a7"/>
        <w:widowControl/>
        <w:shd w:val="clear" w:color="auto" w:fill="FFFFFF"/>
        <w:spacing w:line="360" w:lineRule="auto"/>
        <w:ind w:firstLineChars="200" w:firstLine="480"/>
        <w:contextualSpacing/>
        <w:jc w:val="left"/>
        <w:rPr>
          <w:rFonts w:asciiTheme="minorEastAsia" w:hAnsiTheme="minorEastAsia" w:cs="仿宋_GB2312"/>
          <w:color w:val="000000"/>
          <w:shd w:val="clear" w:color="auto" w:fill="FFFFFF"/>
        </w:rPr>
      </w:pPr>
      <w:r w:rsidRPr="00B554E6">
        <w:rPr>
          <w:rFonts w:asciiTheme="minorEastAsia" w:hAnsiTheme="minorEastAsia" w:cs="仿宋_GB2312" w:hint="eastAsia"/>
          <w:color w:val="000000"/>
          <w:shd w:val="clear" w:color="auto" w:fill="FFFFFF"/>
        </w:rPr>
        <w:t>（九）分包：不允许。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C14A81" w:rsidRPr="004B3C8B" w:rsidRDefault="00C14A81" w:rsidP="00C14A81">
      <w:pPr>
        <w:widowControl/>
        <w:shd w:val="clear" w:color="auto" w:fill="FFFFFF"/>
        <w:spacing w:line="360" w:lineRule="atLeast"/>
        <w:ind w:firstLine="600"/>
        <w:jc w:val="left"/>
        <w:rPr>
          <w:rFonts w:asciiTheme="minorEastAsia" w:hAnsiTheme="minorEastAsia" w:cs="宋体"/>
          <w:color w:val="000000"/>
          <w:kern w:val="0"/>
          <w:sz w:val="24"/>
          <w:szCs w:val="24"/>
        </w:rPr>
      </w:pPr>
      <w:r w:rsidRPr="004B3C8B">
        <w:rPr>
          <w:rFonts w:asciiTheme="minorEastAsia" w:hAnsiTheme="minorEastAsia" w:cs="仿宋" w:hint="eastAsia"/>
          <w:color w:val="000000"/>
          <w:kern w:val="0"/>
          <w:sz w:val="24"/>
          <w:szCs w:val="24"/>
          <w:shd w:val="clear" w:color="auto" w:fill="FFFFFF"/>
        </w:rPr>
        <w:t>本项目落实节能环保</w:t>
      </w:r>
      <w:r w:rsidRPr="004B3C8B">
        <w:rPr>
          <w:rFonts w:asciiTheme="minorEastAsia" w:hAnsiTheme="minorEastAsia" w:cs="宋体" w:hint="eastAsia"/>
          <w:color w:val="000000"/>
          <w:kern w:val="0"/>
          <w:sz w:val="24"/>
          <w:szCs w:val="24"/>
          <w:lang w:val="zh-CN"/>
        </w:rPr>
        <w:t>√</w:t>
      </w:r>
      <w:r w:rsidRPr="004B3C8B">
        <w:rPr>
          <w:rFonts w:asciiTheme="minorEastAsia" w:hAnsiTheme="minorEastAsia" w:cs="仿宋" w:hint="eastAsia"/>
          <w:color w:val="000000"/>
          <w:kern w:val="0"/>
          <w:sz w:val="24"/>
          <w:szCs w:val="24"/>
          <w:shd w:val="clear" w:color="auto" w:fill="FFFFFF"/>
        </w:rPr>
        <w:t>、中小微型企业扶持</w:t>
      </w:r>
      <w:r w:rsidRPr="004B3C8B">
        <w:rPr>
          <w:rFonts w:asciiTheme="minorEastAsia" w:hAnsiTheme="minorEastAsia" w:cs="宋体" w:hint="eastAsia"/>
          <w:color w:val="000000"/>
          <w:kern w:val="0"/>
          <w:sz w:val="24"/>
          <w:szCs w:val="24"/>
          <w:lang w:val="zh-CN"/>
        </w:rPr>
        <w:t>√</w:t>
      </w:r>
      <w:r w:rsidRPr="004B3C8B">
        <w:rPr>
          <w:rFonts w:asciiTheme="minorEastAsia" w:hAnsiTheme="minorEastAsia" w:cs="仿宋" w:hint="eastAsia"/>
          <w:color w:val="000000"/>
          <w:kern w:val="0"/>
          <w:sz w:val="24"/>
          <w:szCs w:val="24"/>
          <w:shd w:val="clear" w:color="auto" w:fill="FFFFFF"/>
        </w:rPr>
        <w:t>、支持监狱企业发展</w:t>
      </w:r>
      <w:r w:rsidRPr="004B3C8B">
        <w:rPr>
          <w:rFonts w:asciiTheme="minorEastAsia" w:hAnsiTheme="minorEastAsia" w:cs="宋体" w:hint="eastAsia"/>
          <w:color w:val="000000"/>
          <w:kern w:val="0"/>
          <w:sz w:val="24"/>
          <w:szCs w:val="24"/>
          <w:lang w:val="zh-CN"/>
        </w:rPr>
        <w:t>√</w:t>
      </w:r>
      <w:r w:rsidRPr="004B3C8B">
        <w:rPr>
          <w:rFonts w:asciiTheme="minorEastAsia" w:hAnsiTheme="minorEastAsia" w:cs="仿宋" w:hint="eastAsia"/>
          <w:color w:val="000000"/>
          <w:kern w:val="0"/>
          <w:sz w:val="24"/>
          <w:szCs w:val="24"/>
          <w:shd w:val="clear" w:color="auto" w:fill="FFFFFF"/>
        </w:rPr>
        <w:t>、残疾人福利性单位扶持</w:t>
      </w:r>
      <w:r w:rsidRPr="004B3C8B">
        <w:rPr>
          <w:rFonts w:asciiTheme="minorEastAsia" w:hAnsiTheme="minorEastAsia" w:cs="宋体" w:hint="eastAsia"/>
          <w:color w:val="000000"/>
          <w:kern w:val="0"/>
          <w:sz w:val="24"/>
          <w:szCs w:val="24"/>
          <w:lang w:val="zh-CN"/>
        </w:rPr>
        <w:t>√</w:t>
      </w:r>
      <w:r w:rsidRPr="004B3C8B">
        <w:rPr>
          <w:rFonts w:asciiTheme="minorEastAsia" w:hAnsiTheme="minorEastAsia" w:cs="仿宋" w:hint="eastAsia"/>
          <w:color w:val="000000"/>
          <w:kern w:val="0"/>
          <w:sz w:val="24"/>
          <w:szCs w:val="24"/>
          <w:shd w:val="clear" w:color="auto" w:fill="FFFFFF"/>
        </w:rPr>
        <w:t>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AC62A0" w:rsidRPr="004E5617"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4E5617">
        <w:rPr>
          <w:rFonts w:asciiTheme="minorEastAsia" w:hAnsiTheme="minorEastAsia" w:cs="宋体" w:hint="eastAsia"/>
          <w:color w:val="000000"/>
          <w:kern w:val="0"/>
          <w:lang w:val="zh-CN"/>
        </w:rPr>
        <w:t>（一）具备《政府采购法》第二十二条第一款规定条件并提供相关材料</w:t>
      </w:r>
      <w:r w:rsidR="000247E2">
        <w:rPr>
          <w:rFonts w:asciiTheme="minorEastAsia" w:hAnsiTheme="minorEastAsia" w:cs="宋体" w:hint="eastAsia"/>
          <w:color w:val="000000"/>
          <w:kern w:val="0"/>
          <w:lang w:val="zh-CN"/>
        </w:rPr>
        <w:t>；</w:t>
      </w:r>
    </w:p>
    <w:p w:rsidR="00AC62A0" w:rsidRPr="008462DC"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8462DC">
        <w:rPr>
          <w:rFonts w:asciiTheme="minorEastAsia" w:hAnsiTheme="minorEastAsia" w:cs="宋体" w:hint="eastAsia"/>
          <w:color w:val="000000"/>
          <w:kern w:val="0"/>
        </w:rPr>
        <w:t>（</w:t>
      </w:r>
      <w:r w:rsidRPr="00222CA0">
        <w:rPr>
          <w:rFonts w:asciiTheme="minorEastAsia" w:hAnsiTheme="minorEastAsia" w:cs="宋体" w:hint="eastAsia"/>
          <w:color w:val="000000"/>
          <w:kern w:val="0"/>
          <w:lang w:val="zh-CN"/>
        </w:rPr>
        <w:t>二</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未被列入</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信用中国</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网站</w:t>
      </w:r>
      <w:r w:rsidRPr="008462DC">
        <w:rPr>
          <w:rFonts w:asciiTheme="minorEastAsia" w:hAnsiTheme="minorEastAsia" w:cs="宋体"/>
          <w:color w:val="000000"/>
          <w:kern w:val="0"/>
        </w:rPr>
        <w:t>(www.creditchina.gov.cn)</w:t>
      </w:r>
      <w:r w:rsidRPr="00222CA0">
        <w:rPr>
          <w:rFonts w:asciiTheme="minorEastAsia" w:hAnsiTheme="minorEastAsia" w:cs="宋体"/>
          <w:color w:val="000000"/>
          <w:kern w:val="0"/>
          <w:lang w:val="zh-CN"/>
        </w:rPr>
        <w:t>失信被执行人、重大税收违法案件当事人名单、政府采购严重违法失信名单的投标人</w:t>
      </w:r>
      <w:r w:rsidRPr="008462DC">
        <w:rPr>
          <w:rFonts w:asciiTheme="minorEastAsia" w:hAnsiTheme="minorEastAsia" w:cs="宋体"/>
          <w:color w:val="000000"/>
          <w:kern w:val="0"/>
        </w:rPr>
        <w:t>；</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中国政府采购网</w:t>
      </w:r>
      <w:r w:rsidRPr="008462DC">
        <w:rPr>
          <w:rFonts w:asciiTheme="minorEastAsia" w:hAnsiTheme="minorEastAsia" w:cs="宋体" w:hint="eastAsia"/>
          <w:color w:val="000000"/>
          <w:kern w:val="0"/>
        </w:rPr>
        <w:t>”</w:t>
      </w:r>
      <w:r w:rsidRPr="008462DC">
        <w:rPr>
          <w:rFonts w:asciiTheme="minorEastAsia" w:hAnsiTheme="minorEastAsia" w:cs="宋体"/>
          <w:color w:val="000000"/>
          <w:kern w:val="0"/>
        </w:rPr>
        <w:t xml:space="preserve"> (www.ccgp.gov.cn)</w:t>
      </w:r>
      <w:r w:rsidRPr="00222CA0">
        <w:rPr>
          <w:rFonts w:asciiTheme="minorEastAsia" w:hAnsiTheme="minorEastAsia" w:cs="宋体"/>
          <w:color w:val="000000"/>
          <w:kern w:val="0"/>
          <w:lang w:val="zh-CN"/>
        </w:rPr>
        <w:t>政府采购严重违法失信行为记录名单的投标人</w:t>
      </w:r>
      <w:r w:rsidRPr="008462DC">
        <w:rPr>
          <w:rFonts w:asciiTheme="minorEastAsia" w:hAnsiTheme="minorEastAsia" w:cs="宋体" w:hint="eastAsia"/>
          <w:color w:val="000000"/>
          <w:kern w:val="0"/>
        </w:rPr>
        <w:t>；</w:t>
      </w:r>
    </w:p>
    <w:p w:rsidR="00AC62A0" w:rsidRDefault="00AC62A0" w:rsidP="00C14A81">
      <w:pPr>
        <w:wordWrap w:val="0"/>
        <w:topLinePunct/>
        <w:autoSpaceDE w:val="0"/>
        <w:autoSpaceDN w:val="0"/>
        <w:adjustRightInd w:val="0"/>
        <w:snapToGrid w:val="0"/>
        <w:spacing w:line="360" w:lineRule="auto"/>
        <w:ind w:firstLineChars="250" w:firstLine="600"/>
        <w:rPr>
          <w:rFonts w:asciiTheme="minorEastAsia" w:eastAsia="宋体" w:hAnsiTheme="minorEastAsia" w:cs="宋体"/>
          <w:color w:val="000000"/>
          <w:kern w:val="0"/>
          <w:sz w:val="24"/>
          <w:szCs w:val="24"/>
          <w:lang w:val="zh-CN"/>
        </w:rPr>
      </w:pPr>
      <w:r w:rsidRPr="00222CA0">
        <w:rPr>
          <w:rFonts w:asciiTheme="minorEastAsia" w:eastAsia="宋体" w:hAnsiTheme="minorEastAsia" w:cs="宋体" w:hint="eastAsia"/>
          <w:color w:val="000000"/>
          <w:kern w:val="0"/>
          <w:sz w:val="24"/>
          <w:szCs w:val="24"/>
          <w:lang w:val="zh-CN"/>
        </w:rPr>
        <w:t>（三）本次招标不接受联合体投标</w:t>
      </w:r>
      <w:r w:rsidR="000247E2">
        <w:rPr>
          <w:rFonts w:asciiTheme="minorEastAsia" w:eastAsia="宋体" w:hAnsiTheme="minorEastAsia" w:cs="宋体" w:hint="eastAsia"/>
          <w:color w:val="000000"/>
          <w:kern w:val="0"/>
          <w:sz w:val="24"/>
          <w:szCs w:val="24"/>
          <w:lang w:val="zh-CN"/>
        </w:rPr>
        <w:t>。</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BE5D5D">
        <w:rPr>
          <w:rFonts w:asciiTheme="minorEastAsia" w:eastAsiaTheme="minorEastAsia" w:hAnsiTheme="minorEastAsia" w:cs="仿宋_GB2312" w:hint="eastAsia"/>
          <w:color w:val="000000"/>
        </w:rPr>
        <w:t>7</w:t>
      </w:r>
      <w:r w:rsidRPr="00DC5A3D">
        <w:rPr>
          <w:rFonts w:asciiTheme="minorEastAsia" w:eastAsiaTheme="minorEastAsia" w:hAnsiTheme="minorEastAsia" w:cs="仿宋_GB2312" w:hint="eastAsia"/>
          <w:color w:val="000000"/>
        </w:rPr>
        <w:t>月</w:t>
      </w:r>
      <w:r w:rsidR="00BE5D5D">
        <w:rPr>
          <w:rFonts w:asciiTheme="minorEastAsia" w:eastAsiaTheme="minorEastAsia" w:hAnsiTheme="minorEastAsia" w:cs="仿宋_GB2312" w:hint="eastAsia"/>
          <w:color w:val="000000"/>
        </w:rPr>
        <w:t>31</w:t>
      </w:r>
      <w:r w:rsidRPr="00DC5A3D">
        <w:rPr>
          <w:rFonts w:asciiTheme="minorEastAsia" w:eastAsiaTheme="minorEastAsia" w:hAnsiTheme="minorEastAsia" w:cs="仿宋_GB2312" w:hint="eastAsia"/>
          <w:color w:val="000000"/>
        </w:rPr>
        <w:t>日</w:t>
      </w:r>
      <w:r w:rsidR="000247E2" w:rsidRPr="00BE5D5D">
        <w:rPr>
          <w:rFonts w:asciiTheme="minorEastAsia" w:eastAsiaTheme="minorEastAsia" w:hAnsiTheme="minorEastAsia" w:cs="仿宋_GB2312" w:hint="eastAsia"/>
          <w:color w:val="000000"/>
        </w:rPr>
        <w:t>9</w:t>
      </w:r>
      <w:r w:rsidRPr="00DC5A3D">
        <w:rPr>
          <w:rFonts w:asciiTheme="minorEastAsia" w:eastAsiaTheme="minorEastAsia" w:hAnsiTheme="minorEastAsia" w:cs="仿宋_GB2312" w:hint="eastAsia"/>
          <w:color w:val="000000"/>
        </w:rPr>
        <w:t>时</w:t>
      </w:r>
      <w:r w:rsidR="000247E2" w:rsidRPr="00BE5D5D">
        <w:rPr>
          <w:rFonts w:asciiTheme="minorEastAsia" w:eastAsiaTheme="minorEastAsia" w:hAnsiTheme="minorEastAsia" w:cs="仿宋_GB2312" w:hint="eastAsia"/>
          <w:color w:val="000000"/>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公共资源大厦）三楼开标</w:t>
      </w:r>
      <w:r w:rsidR="00BE5D5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w:t>
      </w:r>
      <w:r w:rsidR="00AC62A0" w:rsidRPr="00DC5A3D">
        <w:rPr>
          <w:rFonts w:asciiTheme="minorEastAsia" w:eastAsiaTheme="minorEastAsia" w:hAnsiTheme="minorEastAsia" w:cs="仿宋_GB2312" w:hint="eastAsia"/>
          <w:color w:val="000000"/>
        </w:rPr>
        <w:t>正本</w:t>
      </w:r>
      <w:r w:rsidR="00AC62A0">
        <w:rPr>
          <w:rFonts w:asciiTheme="minorEastAsia" w:eastAsiaTheme="minorEastAsia" w:hAnsiTheme="minorEastAsia" w:cs="仿宋_GB2312" w:hint="eastAsia"/>
          <w:color w:val="000000"/>
        </w:rPr>
        <w:t>1份</w:t>
      </w:r>
      <w:r w:rsidR="00AC62A0" w:rsidRPr="00DC5A3D">
        <w:rPr>
          <w:rFonts w:asciiTheme="minorEastAsia" w:eastAsiaTheme="minorEastAsia" w:hAnsiTheme="minorEastAsia" w:cs="仿宋_GB2312" w:hint="eastAsia"/>
          <w:color w:val="000000"/>
        </w:rPr>
        <w:t>、副本</w:t>
      </w:r>
      <w:r w:rsidR="00AC62A0">
        <w:rPr>
          <w:rFonts w:asciiTheme="minorEastAsia" w:eastAsiaTheme="minorEastAsia" w:hAnsiTheme="minorEastAsia" w:cs="仿宋_GB2312" w:hint="eastAsia"/>
          <w:color w:val="000000"/>
        </w:rPr>
        <w:t>2</w:t>
      </w:r>
      <w:r w:rsidR="00AC62A0" w:rsidRPr="00DC5A3D">
        <w:rPr>
          <w:rFonts w:asciiTheme="minorEastAsia" w:eastAsiaTheme="minorEastAsia" w:hAnsiTheme="minorEastAsia" w:cs="仿宋_GB2312" w:hint="eastAsia"/>
          <w:color w:val="000000"/>
        </w:rPr>
        <w:t>份</w:t>
      </w:r>
      <w:r w:rsidR="001E6C54" w:rsidRPr="00DC5A3D">
        <w:rPr>
          <w:rFonts w:asciiTheme="minorEastAsia" w:eastAsiaTheme="minorEastAsia" w:hAnsiTheme="minorEastAsia" w:cs="仿宋_GB2312" w:hint="eastAsia"/>
          <w:color w:val="000000"/>
        </w:rPr>
        <w:t>）</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sidRPr="00E21E14">
        <w:rPr>
          <w:rFonts w:asciiTheme="minorEastAsia" w:eastAsiaTheme="minorEastAsia" w:hAnsiTheme="minorEastAsia" w:cs="黑体" w:hint="eastAsia"/>
          <w:bCs/>
          <w:shd w:val="clear" w:color="auto" w:fill="FFFFFF"/>
        </w:rPr>
        <w:t>六、本次招标公告同时在《中国政府采购网》、《河南省政府采购网》、《许昌市政府采购网》、</w:t>
      </w:r>
      <w:r w:rsidR="001052E3">
        <w:rPr>
          <w:rFonts w:asciiTheme="minorEastAsia" w:eastAsiaTheme="minorEastAsia" w:hAnsiTheme="minorEastAsia" w:cs="黑体" w:hint="eastAsia"/>
          <w:bCs/>
          <w:shd w:val="clear" w:color="auto" w:fill="FFFFFF"/>
        </w:rPr>
        <w:t>《</w:t>
      </w:r>
      <w:hyperlink r:id="rId8" w:tgtFrame="_blank" w:history="1">
        <w:r w:rsidR="001052E3" w:rsidRPr="004D1A38">
          <w:rPr>
            <w:rFonts w:asciiTheme="minorEastAsia" w:eastAsiaTheme="minorEastAsia" w:hAnsiTheme="minorEastAsia" w:cs="黑体"/>
            <w:bCs/>
            <w:shd w:val="clear" w:color="auto" w:fill="FFFFFF"/>
          </w:rPr>
          <w:t>中国·许昌</w:t>
        </w:r>
        <w:r w:rsidR="001052E3" w:rsidRPr="004D1A38">
          <w:rPr>
            <w:rFonts w:asciiTheme="minorEastAsia" w:eastAsiaTheme="minorEastAsia" w:hAnsiTheme="minorEastAsia" w:cs="黑体" w:hint="eastAsia"/>
            <w:bCs/>
            <w:shd w:val="clear" w:color="auto" w:fill="FFFFFF"/>
          </w:rPr>
          <w:t xml:space="preserve"> </w:t>
        </w:r>
        <w:r w:rsidR="001052E3" w:rsidRPr="004D1A38">
          <w:rPr>
            <w:rFonts w:asciiTheme="minorEastAsia" w:eastAsiaTheme="minorEastAsia" w:hAnsiTheme="minorEastAsia" w:cs="黑体"/>
            <w:bCs/>
            <w:shd w:val="clear" w:color="auto" w:fill="FFFFFF"/>
          </w:rPr>
          <w:t>许昌市政府网</w:t>
        </w:r>
      </w:hyperlink>
      <w:r w:rsidR="001052E3">
        <w:rPr>
          <w:rFonts w:asciiTheme="minorEastAsia" w:eastAsiaTheme="minorEastAsia" w:hAnsiTheme="minorEastAsia" w:cs="黑体" w:hint="eastAsia"/>
          <w:bCs/>
          <w:shd w:val="clear" w:color="auto" w:fill="FFFFFF"/>
        </w:rPr>
        <w:t>》、</w:t>
      </w:r>
      <w:r w:rsidRPr="00E21E14">
        <w:rPr>
          <w:rFonts w:asciiTheme="minorEastAsia" w:eastAsiaTheme="minorEastAsia" w:hAnsiTheme="minorEastAsia" w:cs="黑体" w:hint="eastAsia"/>
          <w:bCs/>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本招标公告自发布之日起</w:t>
      </w:r>
      <w:r w:rsidR="0074334D">
        <w:rPr>
          <w:rFonts w:asciiTheme="minorEastAsia" w:eastAsiaTheme="minorEastAsia" w:hAnsiTheme="minorEastAsia" w:cs="仿宋_GB2312" w:hint="eastAsia"/>
          <w:color w:val="000000"/>
        </w:rPr>
        <w:t>公告期限为5个工作日</w:t>
      </w:r>
      <w:r w:rsidRPr="008751D1">
        <w:rPr>
          <w:rFonts w:asciiTheme="minorEastAsia" w:eastAsiaTheme="minorEastAsia" w:hAnsiTheme="minorEastAsia" w:cs="仿宋_GB2312" w:hint="eastAsia"/>
          <w:color w:val="000000"/>
        </w:rPr>
        <w:t>。</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采购人：</w:t>
      </w:r>
      <w:r w:rsidR="0076041A">
        <w:rPr>
          <w:rFonts w:asciiTheme="minorEastAsia" w:eastAsiaTheme="minorEastAsia" w:hAnsiTheme="minorEastAsia" w:cs="仿宋_GB2312" w:hint="eastAsia"/>
          <w:color w:val="000000"/>
        </w:rPr>
        <w:t>许昌市质量技术监督检验测试中心</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地 址：</w:t>
      </w:r>
      <w:r w:rsidR="002A7548">
        <w:rPr>
          <w:rFonts w:asciiTheme="minorEastAsia" w:eastAsiaTheme="minorEastAsia" w:hAnsiTheme="minorEastAsia" w:cs="仿宋_GB2312" w:hint="eastAsia"/>
          <w:color w:val="000000"/>
        </w:rPr>
        <w:t>许昌市</w:t>
      </w:r>
      <w:r w:rsidR="0076041A">
        <w:rPr>
          <w:rFonts w:asciiTheme="minorEastAsia" w:eastAsiaTheme="minorEastAsia" w:hAnsiTheme="minorEastAsia" w:cs="仿宋_GB2312" w:hint="eastAsia"/>
          <w:color w:val="000000"/>
        </w:rPr>
        <w:t>东城区龙兴路西段</w:t>
      </w:r>
    </w:p>
    <w:p w:rsidR="00AC62A0"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联系人：</w:t>
      </w:r>
      <w:r w:rsidR="0076041A">
        <w:rPr>
          <w:rFonts w:asciiTheme="minorEastAsia" w:eastAsiaTheme="minorEastAsia" w:hAnsiTheme="minorEastAsia" w:cs="仿宋_GB2312" w:hint="eastAsia"/>
          <w:color w:val="000000"/>
        </w:rPr>
        <w:t>彭</w:t>
      </w:r>
      <w:r w:rsidR="00C14A81">
        <w:rPr>
          <w:rFonts w:asciiTheme="minorEastAsia" w:eastAsiaTheme="minorEastAsia" w:hAnsiTheme="minorEastAsia" w:cs="仿宋_GB2312" w:hint="eastAsia"/>
          <w:color w:val="000000"/>
        </w:rPr>
        <w:t>先生</w:t>
      </w:r>
      <w:r w:rsidRPr="008751D1">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 xml:space="preserve">          </w:t>
      </w:r>
      <w:r w:rsidRPr="008751D1">
        <w:rPr>
          <w:rFonts w:asciiTheme="minorEastAsia" w:eastAsiaTheme="minorEastAsia" w:hAnsiTheme="minorEastAsia" w:cs="仿宋_GB2312" w:hint="eastAsia"/>
          <w:color w:val="000000"/>
        </w:rPr>
        <w:t>联系电话：</w:t>
      </w:r>
      <w:r w:rsidR="0076041A">
        <w:rPr>
          <w:rFonts w:asciiTheme="minorEastAsia" w:eastAsiaTheme="minorEastAsia" w:hAnsiTheme="minorEastAsia" w:cs="仿宋_GB2312" w:hint="eastAsia"/>
          <w:color w:val="000000"/>
        </w:rPr>
        <w:t>13069515118</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Pr>
          <w:rFonts w:asciiTheme="minorEastAsia" w:eastAsiaTheme="minorEastAsia" w:hAnsiTheme="minorEastAsia" w:cs="仿宋_GB2312" w:hint="eastAsia"/>
          <w:color w:val="000000"/>
        </w:rPr>
        <w:t>许昌市政府采购中心</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lastRenderedPageBreak/>
        <w:t>地 址：</w:t>
      </w:r>
      <w:r>
        <w:rPr>
          <w:rFonts w:asciiTheme="minorEastAsia" w:eastAsiaTheme="minorEastAsia" w:hAnsiTheme="minorEastAsia" w:cs="仿宋_GB2312" w:hint="eastAsia"/>
          <w:color w:val="000000"/>
        </w:rPr>
        <w:t>许昌市龙兴路与竹林路交汇处公共资源大厦</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C14A81">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联系电话：</w:t>
      </w:r>
      <w:r>
        <w:rPr>
          <w:rFonts w:asciiTheme="minorEastAsia" w:eastAsiaTheme="minorEastAsia" w:hAnsiTheme="minorEastAsia" w:cs="仿宋_GB2312" w:hint="eastAsia"/>
          <w:color w:val="000000"/>
        </w:rPr>
        <w:t>0374-2968687</w:t>
      </w:r>
    </w:p>
    <w:p w:rsidR="00F51389" w:rsidRPr="00AC62A0"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F51389" w:rsidRPr="008751D1"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theme="majorEastAsia" w:hint="eastAsia"/>
          <w:sz w:val="24"/>
          <w:szCs w:val="24"/>
          <w:lang w:val="zh-CN"/>
        </w:rPr>
        <w:t xml:space="preserve">                              </w:t>
      </w:r>
      <w:r w:rsidR="0076041A">
        <w:rPr>
          <w:rFonts w:asciiTheme="minorEastAsia" w:hAnsiTheme="minorEastAsia" w:cstheme="majorEastAsia" w:hint="eastAsia"/>
          <w:sz w:val="24"/>
          <w:szCs w:val="24"/>
          <w:lang w:val="zh-CN"/>
        </w:rPr>
        <w:t>许昌市质量技术监督检验测试中心</w:t>
      </w:r>
    </w:p>
    <w:p w:rsidR="00622FF6" w:rsidRPr="00C14A81" w:rsidRDefault="00F51389" w:rsidP="00C14A81">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w:t>
      </w:r>
      <w:r w:rsidR="00C14A81">
        <w:rPr>
          <w:rFonts w:asciiTheme="minorEastAsia" w:hAnsiTheme="minorEastAsia" w:cs="仿宋_GB2312" w:hint="eastAsia"/>
          <w:color w:val="000000"/>
          <w:sz w:val="24"/>
          <w:szCs w:val="24"/>
        </w:rPr>
        <w:t xml:space="preserve">      </w:t>
      </w:r>
      <w:r w:rsidRPr="008751D1">
        <w:rPr>
          <w:rFonts w:asciiTheme="minorEastAsia" w:hAnsiTheme="minorEastAsia" w:cs="仿宋_GB2312" w:hint="eastAsia"/>
          <w:color w:val="000000"/>
          <w:sz w:val="24"/>
          <w:szCs w:val="24"/>
        </w:rPr>
        <w:t xml:space="preserve"> 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74334D">
        <w:rPr>
          <w:rFonts w:asciiTheme="minorEastAsia" w:hAnsiTheme="minorEastAsia" w:cs="仿宋_GB2312" w:hint="eastAsia"/>
          <w:color w:val="000000"/>
          <w:sz w:val="24"/>
          <w:szCs w:val="24"/>
        </w:rPr>
        <w:t>七</w:t>
      </w:r>
      <w:r w:rsidRPr="008751D1">
        <w:rPr>
          <w:rFonts w:asciiTheme="minorEastAsia" w:hAnsiTheme="minorEastAsia" w:cs="仿宋_GB2312" w:hint="eastAsia"/>
          <w:color w:val="000000"/>
          <w:sz w:val="24"/>
          <w:szCs w:val="24"/>
        </w:rPr>
        <w:t>月</w:t>
      </w:r>
      <w:r w:rsidR="00AF513E">
        <w:rPr>
          <w:rFonts w:asciiTheme="minorEastAsia" w:hAnsiTheme="minorEastAsia" w:cs="仿宋_GB2312" w:hint="eastAsia"/>
          <w:color w:val="000000"/>
          <w:sz w:val="24"/>
          <w:szCs w:val="24"/>
        </w:rPr>
        <w:t>六</w:t>
      </w:r>
      <w:r w:rsidRPr="008751D1">
        <w:rPr>
          <w:rFonts w:asciiTheme="minorEastAsia" w:hAnsiTheme="minorEastAsia" w:cs="仿宋_GB2312" w:hint="eastAsia"/>
          <w:color w:val="000000"/>
          <w:sz w:val="24"/>
          <w:szCs w:val="24"/>
        </w:rPr>
        <w:t>日</w:t>
      </w:r>
    </w:p>
    <w:p w:rsidR="00BD4FFC" w:rsidRDefault="00BD4FFC" w:rsidP="009A0AC7">
      <w:pPr>
        <w:spacing w:line="360" w:lineRule="auto"/>
        <w:rPr>
          <w:rFonts w:hAnsi="宋体"/>
          <w:b/>
          <w:sz w:val="32"/>
          <w:szCs w:val="32"/>
        </w:rPr>
      </w:pPr>
    </w:p>
    <w:p w:rsidR="00BD4FFC" w:rsidRDefault="00BD4FFC" w:rsidP="009A0AC7">
      <w:pPr>
        <w:spacing w:line="360" w:lineRule="auto"/>
        <w:rPr>
          <w:rFonts w:hAnsi="宋体"/>
          <w:b/>
          <w:sz w:val="32"/>
          <w:szCs w:val="32"/>
        </w:rPr>
      </w:pPr>
    </w:p>
    <w:p w:rsidR="009A0AC7" w:rsidRDefault="009A0AC7" w:rsidP="009A0AC7">
      <w:pPr>
        <w:spacing w:line="360" w:lineRule="auto"/>
        <w:rPr>
          <w:rFonts w:hAnsi="宋体"/>
          <w:b/>
          <w:sz w:val="28"/>
          <w:szCs w:val="28"/>
        </w:rPr>
      </w:pPr>
      <w:r w:rsidRPr="00622FF6">
        <w:rPr>
          <w:rFonts w:hAnsi="宋体" w:hint="eastAsia"/>
          <w:b/>
          <w:sz w:val="32"/>
          <w:szCs w:val="32"/>
        </w:rPr>
        <w:t>温馨提示</w:t>
      </w:r>
      <w:r>
        <w:rPr>
          <w:rFonts w:hAnsi="宋体" w:hint="eastAsia"/>
          <w:b/>
          <w:sz w:val="28"/>
          <w:szCs w:val="28"/>
        </w:rPr>
        <w:t>：</w:t>
      </w:r>
    </w:p>
    <w:p w:rsidR="009A0AC7" w:rsidRDefault="009A0AC7" w:rsidP="009A0AC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A0AC7" w:rsidRPr="00D2669F" w:rsidRDefault="009A0AC7" w:rsidP="00BE5D5D">
      <w:pPr>
        <w:pStyle w:val="af"/>
        <w:ind w:firstLine="321"/>
        <w:rPr>
          <w:rFonts w:ascii="仿宋_GB2312" w:eastAsia="仿宋_GB2312"/>
          <w:b/>
          <w:sz w:val="32"/>
          <w:szCs w:val="32"/>
        </w:rPr>
      </w:pP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lastRenderedPageBreak/>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9A0AC7" w:rsidRDefault="009A0AC7" w:rsidP="009A0AC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9A0AC7" w:rsidRDefault="009A0AC7" w:rsidP="009A0AC7">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9A0AC7" w:rsidRDefault="009A0AC7" w:rsidP="009A0AC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9A0AC7" w:rsidRPr="00B708E5"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30587D" w:rsidRPr="009A0AC7" w:rsidRDefault="0030587D"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76041A" w:rsidRDefault="0076041A" w:rsidP="00C14A81">
      <w:pPr>
        <w:autoSpaceDE w:val="0"/>
        <w:autoSpaceDN w:val="0"/>
        <w:adjustRightInd w:val="0"/>
        <w:spacing w:line="700" w:lineRule="exact"/>
        <w:rPr>
          <w:rFonts w:asciiTheme="minorEastAsia" w:hAnsiTheme="minorEastAsia" w:cs="仿宋_GB2312"/>
          <w:color w:val="000000"/>
          <w:sz w:val="24"/>
          <w:szCs w:val="24"/>
        </w:rPr>
      </w:pPr>
    </w:p>
    <w:p w:rsidR="00F51389" w:rsidRDefault="00F51389" w:rsidP="00F51389">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F51389" w:rsidRDefault="00F51389" w:rsidP="00F51389">
      <w:pPr>
        <w:rPr>
          <w:rFonts w:asciiTheme="majorEastAsia" w:eastAsiaTheme="majorEastAsia" w:hAnsiTheme="majorEastAsia" w:cs="宋体"/>
          <w:b/>
          <w:kern w:val="0"/>
          <w:sz w:val="32"/>
          <w:szCs w:val="32"/>
        </w:rPr>
      </w:pPr>
    </w:p>
    <w:p w:rsidR="00F51389" w:rsidRDefault="0076041A" w:rsidP="002A7548">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w:t>
      </w:r>
      <w:r w:rsidR="00F51389" w:rsidRPr="004E3A99">
        <w:rPr>
          <w:rFonts w:asciiTheme="minorEastAsia" w:hAnsiTheme="minorEastAsia" w:cs="黑体" w:hint="eastAsia"/>
          <w:b/>
          <w:bCs/>
          <w:color w:val="000000"/>
          <w:sz w:val="24"/>
          <w:szCs w:val="24"/>
          <w:shd w:val="clear" w:color="auto" w:fill="FFFFFF"/>
        </w:rPr>
        <w:t>、</w:t>
      </w:r>
      <w:r w:rsidR="00F51389" w:rsidRPr="00E55465">
        <w:rPr>
          <w:rFonts w:asciiTheme="minorEastAsia" w:hAnsiTheme="minorEastAsia" w:cs="黑体" w:hint="eastAsia"/>
          <w:b/>
          <w:bCs/>
          <w:color w:val="000000"/>
          <w:sz w:val="24"/>
          <w:szCs w:val="24"/>
          <w:shd w:val="clear" w:color="auto" w:fill="FFFFFF"/>
        </w:rPr>
        <w:t>采购清单</w:t>
      </w:r>
    </w:p>
    <w:p w:rsidR="00D56400" w:rsidRPr="00B57056" w:rsidRDefault="00D56400" w:rsidP="00D56400">
      <w:pPr>
        <w:widowControl/>
        <w:shd w:val="clear" w:color="auto" w:fill="FFFFFF"/>
        <w:spacing w:line="360" w:lineRule="atLeast"/>
        <w:ind w:firstLine="600"/>
        <w:jc w:val="left"/>
        <w:rPr>
          <w:rFonts w:asciiTheme="minorEastAsia" w:hAnsiTheme="minorEastAsia" w:cs="宋体"/>
          <w:color w:val="000000"/>
          <w:kern w:val="0"/>
          <w:sz w:val="24"/>
          <w:szCs w:val="24"/>
        </w:rPr>
      </w:pPr>
      <w:r w:rsidRPr="00B57056">
        <w:rPr>
          <w:rFonts w:asciiTheme="minorEastAsia" w:hAnsiTheme="minorEastAsia" w:cs="仿宋" w:hint="eastAsia"/>
          <w:color w:val="000000"/>
          <w:kern w:val="0"/>
          <w:sz w:val="24"/>
          <w:szCs w:val="24"/>
          <w:shd w:val="clear" w:color="auto" w:fill="FFFFFF"/>
        </w:rPr>
        <w:t>A包：总迁移量测试仪</w:t>
      </w:r>
      <w:r w:rsidRPr="00B57056">
        <w:rPr>
          <w:rFonts w:asciiTheme="minorEastAsia" w:hAnsiTheme="minorEastAsia" w:cs="宋体" w:hint="eastAsia"/>
          <w:color w:val="000000"/>
          <w:kern w:val="0"/>
          <w:sz w:val="24"/>
          <w:szCs w:val="24"/>
        </w:rPr>
        <w:t>、</w:t>
      </w:r>
      <w:r w:rsidRPr="00B57056">
        <w:rPr>
          <w:rFonts w:asciiTheme="minorEastAsia" w:hAnsiTheme="minorEastAsia" w:cs="仿宋"/>
          <w:color w:val="000000"/>
          <w:kern w:val="0"/>
          <w:sz w:val="24"/>
          <w:szCs w:val="24"/>
          <w:shd w:val="clear" w:color="auto" w:fill="FFFFFF"/>
        </w:rPr>
        <w:t>水蒸气透过率测试</w:t>
      </w:r>
      <w:r w:rsidRPr="00B57056">
        <w:rPr>
          <w:rFonts w:asciiTheme="minorEastAsia" w:hAnsiTheme="minorEastAsia" w:cs="仿宋" w:hint="eastAsia"/>
          <w:color w:val="000000"/>
          <w:kern w:val="0"/>
          <w:sz w:val="24"/>
          <w:szCs w:val="24"/>
          <w:shd w:val="clear" w:color="auto" w:fill="FFFFFF"/>
        </w:rPr>
        <w:t>系统、压差法气体渗透仪</w:t>
      </w:r>
    </w:p>
    <w:tbl>
      <w:tblPr>
        <w:tblW w:w="0" w:type="auto"/>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642"/>
        <w:gridCol w:w="891"/>
        <w:gridCol w:w="4668"/>
        <w:gridCol w:w="850"/>
        <w:gridCol w:w="992"/>
        <w:gridCol w:w="1197"/>
      </w:tblGrid>
      <w:tr w:rsidR="00D56400" w:rsidRPr="00B57056" w:rsidTr="00D56400">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widowControl/>
              <w:spacing w:line="360" w:lineRule="atLeast"/>
              <w:jc w:val="center"/>
              <w:rPr>
                <w:rFonts w:asciiTheme="minorEastAsia" w:hAnsiTheme="minorEastAsia" w:cs="宋体"/>
                <w:color w:val="000000"/>
                <w:kern w:val="0"/>
                <w:sz w:val="24"/>
                <w:szCs w:val="24"/>
              </w:rPr>
            </w:pPr>
            <w:r w:rsidRPr="00B57056">
              <w:rPr>
                <w:rFonts w:asciiTheme="minorEastAsia" w:hAnsiTheme="minorEastAsia" w:cs="仿宋" w:hint="eastAsia"/>
                <w:b/>
                <w:color w:val="000000"/>
                <w:kern w:val="0"/>
                <w:sz w:val="24"/>
                <w:szCs w:val="24"/>
              </w:rPr>
              <w:t>序号</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widowControl/>
              <w:spacing w:line="360" w:lineRule="atLeast"/>
              <w:jc w:val="center"/>
              <w:rPr>
                <w:rFonts w:asciiTheme="minorEastAsia" w:hAnsiTheme="minorEastAsia" w:cs="宋体"/>
                <w:color w:val="000000"/>
                <w:kern w:val="0"/>
                <w:sz w:val="24"/>
                <w:szCs w:val="24"/>
              </w:rPr>
            </w:pPr>
            <w:r w:rsidRPr="00B57056">
              <w:rPr>
                <w:rFonts w:asciiTheme="minorEastAsia" w:hAnsiTheme="minorEastAsia" w:cs="仿宋" w:hint="eastAsia"/>
                <w:b/>
                <w:color w:val="000000"/>
                <w:kern w:val="0"/>
                <w:sz w:val="24"/>
                <w:szCs w:val="24"/>
              </w:rPr>
              <w:t>货物名称</w:t>
            </w:r>
          </w:p>
        </w:tc>
        <w:tc>
          <w:tcPr>
            <w:tcW w:w="466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widowControl/>
              <w:spacing w:line="360" w:lineRule="atLeast"/>
              <w:jc w:val="center"/>
              <w:rPr>
                <w:rFonts w:asciiTheme="minorEastAsia" w:hAnsiTheme="minorEastAsia" w:cs="宋体"/>
                <w:color w:val="000000"/>
                <w:kern w:val="0"/>
                <w:sz w:val="24"/>
                <w:szCs w:val="24"/>
              </w:rPr>
            </w:pPr>
            <w:r w:rsidRPr="00B57056">
              <w:rPr>
                <w:rFonts w:asciiTheme="minorEastAsia" w:hAnsiTheme="minorEastAsia" w:cs="仿宋" w:hint="eastAsia"/>
                <w:b/>
                <w:color w:val="000000"/>
                <w:kern w:val="0"/>
                <w:sz w:val="24"/>
                <w:szCs w:val="24"/>
              </w:rPr>
              <w:t>技术规格及主要参数</w:t>
            </w:r>
          </w:p>
        </w:tc>
        <w:tc>
          <w:tcPr>
            <w:tcW w:w="85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widowControl/>
              <w:spacing w:line="360" w:lineRule="atLeast"/>
              <w:jc w:val="center"/>
              <w:rPr>
                <w:rFonts w:asciiTheme="minorEastAsia" w:hAnsiTheme="minorEastAsia" w:cs="宋体"/>
                <w:color w:val="000000"/>
                <w:kern w:val="0"/>
                <w:sz w:val="24"/>
                <w:szCs w:val="24"/>
              </w:rPr>
            </w:pPr>
            <w:r w:rsidRPr="00B57056">
              <w:rPr>
                <w:rFonts w:asciiTheme="minorEastAsia" w:hAnsiTheme="minorEastAsia" w:cs="仿宋" w:hint="eastAsia"/>
                <w:b/>
                <w:color w:val="000000"/>
                <w:kern w:val="0"/>
                <w:sz w:val="24"/>
                <w:szCs w:val="24"/>
              </w:rPr>
              <w:t>单位</w:t>
            </w:r>
          </w:p>
        </w:tc>
        <w:tc>
          <w:tcPr>
            <w:tcW w:w="992"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widowControl/>
              <w:spacing w:line="360" w:lineRule="atLeast"/>
              <w:jc w:val="center"/>
              <w:rPr>
                <w:rFonts w:asciiTheme="minorEastAsia" w:hAnsiTheme="minorEastAsia" w:cs="宋体"/>
                <w:color w:val="000000"/>
                <w:kern w:val="0"/>
                <w:sz w:val="24"/>
                <w:szCs w:val="24"/>
              </w:rPr>
            </w:pPr>
            <w:r w:rsidRPr="00B57056">
              <w:rPr>
                <w:rFonts w:asciiTheme="minorEastAsia" w:hAnsiTheme="minorEastAsia" w:cs="仿宋" w:hint="eastAsia"/>
                <w:b/>
                <w:color w:val="000000"/>
                <w:kern w:val="0"/>
                <w:sz w:val="24"/>
                <w:szCs w:val="24"/>
              </w:rPr>
              <w:t>数量</w:t>
            </w:r>
          </w:p>
        </w:tc>
        <w:tc>
          <w:tcPr>
            <w:tcW w:w="1197" w:type="dxa"/>
            <w:tcBorders>
              <w:top w:val="single" w:sz="8" w:space="0" w:color="auto"/>
              <w:left w:val="nil"/>
              <w:bottom w:val="single" w:sz="8" w:space="0" w:color="auto"/>
              <w:right w:val="single" w:sz="8" w:space="0" w:color="auto"/>
            </w:tcBorders>
          </w:tcPr>
          <w:p w:rsidR="00D56400" w:rsidRPr="00B57056" w:rsidRDefault="00D56400" w:rsidP="00D56400">
            <w:pPr>
              <w:widowControl/>
              <w:spacing w:line="360" w:lineRule="atLeast"/>
              <w:jc w:val="center"/>
              <w:rPr>
                <w:rFonts w:asciiTheme="minorEastAsia" w:hAnsiTheme="minorEastAsia" w:cs="宋体"/>
                <w:color w:val="000000"/>
                <w:kern w:val="0"/>
                <w:sz w:val="24"/>
                <w:szCs w:val="24"/>
              </w:rPr>
            </w:pPr>
            <w:r w:rsidRPr="00B57056">
              <w:rPr>
                <w:rFonts w:asciiTheme="minorEastAsia" w:hAnsiTheme="minorEastAsia" w:cs="仿宋" w:hint="eastAsia"/>
                <w:b/>
                <w:color w:val="000000"/>
                <w:kern w:val="0"/>
                <w:sz w:val="24"/>
                <w:szCs w:val="24"/>
              </w:rPr>
              <w:t>是否为核心产品</w:t>
            </w:r>
          </w:p>
        </w:tc>
      </w:tr>
      <w:tr w:rsidR="00D56400" w:rsidRPr="00B57056" w:rsidTr="00D56400">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r w:rsidRPr="00B57056">
              <w:rPr>
                <w:rFonts w:asciiTheme="minorEastAsia" w:hAnsiTheme="minorEastAsia" w:cs="仿宋" w:hint="eastAsia"/>
                <w:b/>
                <w:color w:val="000000"/>
                <w:kern w:val="0"/>
                <w:sz w:val="24"/>
                <w:szCs w:val="24"/>
              </w:rPr>
              <w:t>1</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r w:rsidRPr="00B57056">
              <w:rPr>
                <w:rFonts w:asciiTheme="minorEastAsia" w:hAnsiTheme="minorEastAsia" w:cs="宋体" w:hint="eastAsia"/>
                <w:bCs/>
                <w:sz w:val="24"/>
                <w:szCs w:val="24"/>
              </w:rPr>
              <w:t>总迁移量测试仪</w:t>
            </w:r>
          </w:p>
        </w:tc>
        <w:tc>
          <w:tcPr>
            <w:tcW w:w="466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rPr>
                <w:rFonts w:asciiTheme="minorEastAsia" w:hAnsiTheme="minorEastAsia" w:cs="宋体"/>
                <w:bCs/>
                <w:sz w:val="24"/>
                <w:szCs w:val="24"/>
              </w:rPr>
            </w:pPr>
            <w:r w:rsidRPr="00B57056">
              <w:rPr>
                <w:rFonts w:asciiTheme="minorEastAsia" w:hAnsiTheme="minorEastAsia" w:cs="宋体" w:hint="eastAsia"/>
                <w:bCs/>
                <w:sz w:val="24"/>
                <w:szCs w:val="24"/>
              </w:rPr>
              <w:t>一、用途：总迁移量测试仪适用于以聚乙烯、聚苯乙烯、聚丙烯、过氯乙烯树脂为原料制作的各种食具、容器及食品用包装薄膜、罐头或其他各种食品用工具、管道等制品，在不同浸泡液中的溶出量的测定。通过蒸发残渣的测定，得到试样向浸泡液迁移的不挥发物质的总量。测定方法应符合食品安全国家标准GB 31604.8-2016《食品接触材料及制品  总迁移量的测定》的要求。</w:t>
            </w:r>
          </w:p>
          <w:p w:rsidR="00D56400" w:rsidRPr="00B57056" w:rsidRDefault="00D56400" w:rsidP="00D56400">
            <w:pPr>
              <w:rPr>
                <w:rFonts w:asciiTheme="minorEastAsia" w:hAnsiTheme="minorEastAsia"/>
                <w:sz w:val="24"/>
                <w:szCs w:val="24"/>
              </w:rPr>
            </w:pPr>
            <w:r w:rsidRPr="00B57056">
              <w:rPr>
                <w:rFonts w:asciiTheme="minorEastAsia" w:hAnsiTheme="minorEastAsia" w:hint="eastAsia"/>
                <w:sz w:val="24"/>
                <w:szCs w:val="24"/>
              </w:rPr>
              <w:t>二、技术指标：</w:t>
            </w:r>
          </w:p>
          <w:p w:rsidR="00D56400" w:rsidRPr="00B57056" w:rsidRDefault="00D56400" w:rsidP="00D56400">
            <w:pPr>
              <w:rPr>
                <w:rFonts w:asciiTheme="minorEastAsia" w:hAnsiTheme="minorEastAsia"/>
                <w:sz w:val="24"/>
                <w:szCs w:val="24"/>
              </w:rPr>
            </w:pPr>
            <w:r w:rsidRPr="00B57056">
              <w:rPr>
                <w:rFonts w:asciiTheme="minorEastAsia" w:hAnsiTheme="minorEastAsia" w:hint="eastAsia"/>
                <w:sz w:val="24"/>
                <w:szCs w:val="24"/>
              </w:rPr>
              <w:t>1、测量范围：0.3mg/dm2～80000mg/dm2</w:t>
            </w:r>
          </w:p>
          <w:p w:rsidR="00D56400" w:rsidRPr="00B57056" w:rsidRDefault="00D56400" w:rsidP="00D56400">
            <w:pPr>
              <w:rPr>
                <w:rFonts w:asciiTheme="minorEastAsia" w:hAnsiTheme="minorEastAsia"/>
                <w:sz w:val="24"/>
                <w:szCs w:val="24"/>
              </w:rPr>
            </w:pPr>
            <w:r w:rsidRPr="00B57056">
              <w:rPr>
                <w:rFonts w:asciiTheme="minorEastAsia" w:hAnsiTheme="minorEastAsia" w:hint="eastAsia"/>
                <w:sz w:val="24"/>
                <w:szCs w:val="24"/>
              </w:rPr>
              <w:t>2、分辨率：0. 1m g/dm2</w:t>
            </w:r>
          </w:p>
          <w:p w:rsidR="00D56400" w:rsidRPr="00B57056" w:rsidRDefault="00D56400" w:rsidP="00D56400">
            <w:pPr>
              <w:rPr>
                <w:rFonts w:asciiTheme="minorEastAsia" w:hAnsiTheme="minorEastAsia"/>
                <w:sz w:val="24"/>
                <w:szCs w:val="24"/>
              </w:rPr>
            </w:pPr>
            <w:r w:rsidRPr="00B57056">
              <w:rPr>
                <w:rFonts w:asciiTheme="minorEastAsia" w:hAnsiTheme="minorEastAsia" w:cs="仿宋" w:hint="eastAsia"/>
                <w:b/>
                <w:kern w:val="0"/>
                <w:sz w:val="24"/>
                <w:szCs w:val="24"/>
                <w:shd w:val="clear" w:color="auto" w:fill="FFFFFF"/>
              </w:rPr>
              <w:t>*</w:t>
            </w:r>
            <w:r w:rsidRPr="00B57056">
              <w:rPr>
                <w:rFonts w:asciiTheme="minorEastAsia" w:hAnsiTheme="minorEastAsia" w:hint="eastAsia"/>
                <w:sz w:val="24"/>
                <w:szCs w:val="24"/>
              </w:rPr>
              <w:t>3、天平：</w:t>
            </w:r>
            <w:proofErr w:type="gramStart"/>
            <w:r w:rsidRPr="00B57056">
              <w:rPr>
                <w:rFonts w:asciiTheme="minorEastAsia" w:hAnsiTheme="minorEastAsia" w:hint="eastAsia"/>
                <w:sz w:val="24"/>
                <w:szCs w:val="24"/>
              </w:rPr>
              <w:t>感</w:t>
            </w:r>
            <w:proofErr w:type="gramEnd"/>
            <w:r w:rsidRPr="00B57056">
              <w:rPr>
                <w:rFonts w:asciiTheme="minorEastAsia" w:hAnsiTheme="minorEastAsia" w:hint="eastAsia"/>
                <w:sz w:val="24"/>
                <w:szCs w:val="24"/>
              </w:rPr>
              <w:t>量为0.1mg</w:t>
            </w:r>
          </w:p>
          <w:p w:rsidR="00D56400" w:rsidRPr="00B57056" w:rsidRDefault="00D56400" w:rsidP="00D56400">
            <w:pPr>
              <w:rPr>
                <w:rFonts w:asciiTheme="minorEastAsia" w:hAnsiTheme="minorEastAsia"/>
                <w:sz w:val="24"/>
                <w:szCs w:val="24"/>
              </w:rPr>
            </w:pPr>
            <w:r w:rsidRPr="00B57056">
              <w:rPr>
                <w:rFonts w:asciiTheme="minorEastAsia" w:hAnsiTheme="minorEastAsia" w:hint="eastAsia"/>
                <w:sz w:val="24"/>
                <w:szCs w:val="24"/>
              </w:rPr>
              <w:t>4、水浴锅温度控制范围：常温～100℃</w:t>
            </w:r>
          </w:p>
          <w:p w:rsidR="00D56400" w:rsidRPr="00B57056" w:rsidRDefault="00D56400" w:rsidP="00D56400">
            <w:pPr>
              <w:rPr>
                <w:rFonts w:asciiTheme="minorEastAsia" w:hAnsiTheme="minorEastAsia"/>
                <w:sz w:val="24"/>
                <w:szCs w:val="24"/>
              </w:rPr>
            </w:pPr>
            <w:r w:rsidRPr="00B57056">
              <w:rPr>
                <w:rFonts w:asciiTheme="minorEastAsia" w:hAnsiTheme="minorEastAsia" w:hint="eastAsia"/>
                <w:sz w:val="24"/>
                <w:szCs w:val="24"/>
              </w:rPr>
              <w:t>5、加热箱温度控制范围：常温～120℃</w:t>
            </w:r>
          </w:p>
          <w:p w:rsidR="00D56400" w:rsidRPr="00B57056" w:rsidRDefault="00D56400" w:rsidP="00D56400">
            <w:pPr>
              <w:rPr>
                <w:rFonts w:asciiTheme="minorEastAsia" w:hAnsiTheme="minorEastAsia"/>
                <w:sz w:val="24"/>
                <w:szCs w:val="24"/>
              </w:rPr>
            </w:pPr>
            <w:r w:rsidRPr="00B57056">
              <w:rPr>
                <w:rFonts w:asciiTheme="minorEastAsia" w:hAnsiTheme="minorEastAsia" w:hint="eastAsia"/>
                <w:sz w:val="24"/>
                <w:szCs w:val="24"/>
              </w:rPr>
              <w:t>6、冷却箱温度控制范围：室温</w:t>
            </w:r>
          </w:p>
          <w:p w:rsidR="00D56400" w:rsidRPr="00B57056" w:rsidRDefault="00D56400" w:rsidP="00D56400">
            <w:pPr>
              <w:rPr>
                <w:rFonts w:asciiTheme="minorEastAsia" w:hAnsiTheme="minorEastAsia"/>
                <w:sz w:val="24"/>
                <w:szCs w:val="24"/>
              </w:rPr>
            </w:pPr>
            <w:r w:rsidRPr="00B57056">
              <w:rPr>
                <w:rFonts w:asciiTheme="minorEastAsia" w:hAnsiTheme="minorEastAsia" w:hint="eastAsia"/>
                <w:sz w:val="24"/>
                <w:szCs w:val="24"/>
              </w:rPr>
              <w:t>7、温度精度：±0.5℃</w:t>
            </w:r>
          </w:p>
          <w:p w:rsidR="00D56400" w:rsidRPr="00B57056" w:rsidRDefault="00D56400" w:rsidP="00D56400">
            <w:pPr>
              <w:rPr>
                <w:rFonts w:asciiTheme="minorEastAsia" w:hAnsiTheme="minorEastAsia"/>
                <w:sz w:val="24"/>
                <w:szCs w:val="24"/>
              </w:rPr>
            </w:pPr>
            <w:r w:rsidRPr="00B57056">
              <w:rPr>
                <w:rFonts w:asciiTheme="minorEastAsia" w:hAnsiTheme="minorEastAsia" w:hint="eastAsia"/>
                <w:sz w:val="24"/>
                <w:szCs w:val="24"/>
              </w:rPr>
              <w:t>8、腔体温度均匀性：±5℃</w:t>
            </w:r>
          </w:p>
          <w:p w:rsidR="00D56400" w:rsidRPr="00B57056" w:rsidRDefault="00D56400" w:rsidP="00D56400">
            <w:pPr>
              <w:rPr>
                <w:rFonts w:asciiTheme="minorEastAsia" w:hAnsiTheme="minorEastAsia"/>
                <w:sz w:val="24"/>
                <w:szCs w:val="24"/>
              </w:rPr>
            </w:pPr>
            <w:r w:rsidRPr="00B57056">
              <w:rPr>
                <w:rFonts w:asciiTheme="minorEastAsia" w:hAnsiTheme="minorEastAsia" w:hint="eastAsia"/>
                <w:sz w:val="24"/>
                <w:szCs w:val="24"/>
              </w:rPr>
              <w:t>9、试样个数：不少于9个（数据各自独立）</w:t>
            </w:r>
          </w:p>
          <w:p w:rsidR="00D56400" w:rsidRPr="00B57056" w:rsidRDefault="00D56400" w:rsidP="00D56400">
            <w:pPr>
              <w:rPr>
                <w:rFonts w:asciiTheme="minorEastAsia" w:hAnsiTheme="minorEastAsia"/>
                <w:sz w:val="24"/>
                <w:szCs w:val="24"/>
              </w:rPr>
            </w:pPr>
            <w:r w:rsidRPr="00B57056">
              <w:rPr>
                <w:rFonts w:asciiTheme="minorEastAsia" w:hAnsiTheme="minorEastAsia" w:hint="eastAsia"/>
                <w:sz w:val="24"/>
                <w:szCs w:val="24"/>
              </w:rPr>
              <w:t>10、试样容积：0～200mL</w:t>
            </w:r>
          </w:p>
          <w:p w:rsidR="00D56400" w:rsidRPr="00B57056" w:rsidRDefault="00D56400" w:rsidP="00D56400">
            <w:pPr>
              <w:spacing w:line="360" w:lineRule="exact"/>
              <w:rPr>
                <w:rFonts w:asciiTheme="minorEastAsia" w:hAnsiTheme="minorEastAsia" w:cs="宋体"/>
                <w:bCs/>
                <w:sz w:val="24"/>
                <w:szCs w:val="24"/>
              </w:rPr>
            </w:pPr>
            <w:r w:rsidRPr="00B57056">
              <w:rPr>
                <w:rFonts w:asciiTheme="minorEastAsia" w:hAnsiTheme="minorEastAsia" w:cs="宋体" w:hint="eastAsia"/>
                <w:bCs/>
                <w:sz w:val="24"/>
                <w:szCs w:val="24"/>
              </w:rPr>
              <w:t>11、冷热</w:t>
            </w:r>
            <w:proofErr w:type="gramStart"/>
            <w:r w:rsidRPr="00B57056">
              <w:rPr>
                <w:rFonts w:asciiTheme="minorEastAsia" w:hAnsiTheme="minorEastAsia" w:cs="宋体" w:hint="eastAsia"/>
                <w:bCs/>
                <w:sz w:val="24"/>
                <w:szCs w:val="24"/>
              </w:rPr>
              <w:t>腔</w:t>
            </w:r>
            <w:proofErr w:type="gramEnd"/>
            <w:r w:rsidRPr="00B57056">
              <w:rPr>
                <w:rFonts w:asciiTheme="minorEastAsia" w:hAnsiTheme="minorEastAsia" w:cs="宋体" w:hint="eastAsia"/>
                <w:bCs/>
                <w:sz w:val="24"/>
                <w:szCs w:val="24"/>
              </w:rPr>
              <w:t>独立系统</w:t>
            </w:r>
          </w:p>
          <w:p w:rsidR="00D56400" w:rsidRPr="00B57056" w:rsidRDefault="00D56400" w:rsidP="00D56400">
            <w:pPr>
              <w:pStyle w:val="aa"/>
              <w:spacing w:line="288" w:lineRule="auto"/>
              <w:ind w:firstLineChars="0" w:firstLine="0"/>
              <w:rPr>
                <w:rFonts w:asciiTheme="minorEastAsia" w:hAnsiTheme="minorEastAsia" w:cs="宋体"/>
                <w:bCs/>
                <w:sz w:val="24"/>
                <w:szCs w:val="24"/>
              </w:rPr>
            </w:pPr>
            <w:r w:rsidRPr="00B57056">
              <w:rPr>
                <w:rFonts w:asciiTheme="minorEastAsia" w:hAnsiTheme="minorEastAsia" w:cs="宋体" w:hint="eastAsia"/>
                <w:bCs/>
                <w:sz w:val="24"/>
                <w:szCs w:val="24"/>
              </w:rPr>
              <w:t>12、要求适用三氯甲烷、乙酸、乙醇、正己烷、水等各类试剂进行迁移量和不挥发物的测定</w:t>
            </w:r>
          </w:p>
          <w:p w:rsidR="00D56400" w:rsidRPr="00B57056" w:rsidRDefault="00D56400" w:rsidP="00D56400">
            <w:pPr>
              <w:rPr>
                <w:rFonts w:asciiTheme="minorEastAsia" w:hAnsiTheme="minorEastAsia" w:cs="宋体"/>
                <w:bCs/>
                <w:sz w:val="24"/>
                <w:szCs w:val="24"/>
              </w:rPr>
            </w:pPr>
            <w:r w:rsidRPr="00B57056">
              <w:rPr>
                <w:rFonts w:asciiTheme="minorEastAsia" w:hAnsiTheme="minorEastAsia" w:cs="仿宋" w:hint="eastAsia"/>
                <w:b/>
                <w:kern w:val="0"/>
                <w:sz w:val="24"/>
                <w:szCs w:val="24"/>
                <w:shd w:val="clear" w:color="auto" w:fill="FFFFFF"/>
              </w:rPr>
              <w:t>*</w:t>
            </w:r>
            <w:r w:rsidRPr="00B57056">
              <w:rPr>
                <w:rFonts w:asciiTheme="minorEastAsia" w:hAnsiTheme="minorEastAsia" w:cs="宋体" w:hint="eastAsia"/>
                <w:bCs/>
                <w:sz w:val="24"/>
                <w:szCs w:val="24"/>
              </w:rPr>
              <w:t>13、溶剂在全密闭系统中蒸发，尾气自动回收，避免外泄</w:t>
            </w:r>
          </w:p>
          <w:p w:rsidR="00D56400" w:rsidRPr="00B57056" w:rsidRDefault="00D56400" w:rsidP="00D56400">
            <w:pPr>
              <w:rPr>
                <w:rFonts w:asciiTheme="minorEastAsia" w:hAnsiTheme="minorEastAsia" w:cs="宋体"/>
                <w:bCs/>
                <w:sz w:val="24"/>
                <w:szCs w:val="24"/>
              </w:rPr>
            </w:pPr>
            <w:r w:rsidRPr="00B57056">
              <w:rPr>
                <w:rFonts w:asciiTheme="minorEastAsia" w:hAnsiTheme="minorEastAsia" w:cs="仿宋" w:hint="eastAsia"/>
                <w:b/>
                <w:kern w:val="0"/>
                <w:sz w:val="24"/>
                <w:szCs w:val="24"/>
                <w:shd w:val="clear" w:color="auto" w:fill="FFFFFF"/>
              </w:rPr>
              <w:t>*</w:t>
            </w:r>
            <w:r w:rsidRPr="00B57056">
              <w:rPr>
                <w:rFonts w:asciiTheme="minorEastAsia" w:hAnsiTheme="minorEastAsia" w:cs="宋体" w:hint="eastAsia"/>
                <w:bCs/>
                <w:sz w:val="24"/>
                <w:szCs w:val="24"/>
              </w:rPr>
              <w:t>14、测试过程自动化，水浴、烘干、恒重、蒸发一体化系统设计，无需人工参与</w:t>
            </w:r>
          </w:p>
          <w:p w:rsidR="00D56400" w:rsidRPr="00B57056" w:rsidRDefault="00D56400" w:rsidP="00D56400">
            <w:pPr>
              <w:spacing w:line="264" w:lineRule="auto"/>
              <w:rPr>
                <w:rFonts w:asciiTheme="minorEastAsia" w:hAnsiTheme="minorEastAsia" w:cs="宋体"/>
                <w:bCs/>
                <w:sz w:val="24"/>
                <w:szCs w:val="24"/>
              </w:rPr>
            </w:pPr>
            <w:r w:rsidRPr="00B57056">
              <w:rPr>
                <w:rFonts w:asciiTheme="minorEastAsia" w:hAnsiTheme="minorEastAsia" w:cs="仿宋" w:hint="eastAsia"/>
                <w:b/>
                <w:kern w:val="0"/>
                <w:sz w:val="24"/>
                <w:szCs w:val="24"/>
                <w:shd w:val="clear" w:color="auto" w:fill="FFFFFF"/>
              </w:rPr>
              <w:t>*</w:t>
            </w:r>
            <w:r w:rsidRPr="00B57056">
              <w:rPr>
                <w:rFonts w:asciiTheme="minorEastAsia" w:hAnsiTheme="minorEastAsia" w:cs="宋体" w:hint="eastAsia"/>
                <w:bCs/>
                <w:sz w:val="24"/>
                <w:szCs w:val="24"/>
              </w:rPr>
              <w:t>15、总迁移量的测定必须按照GB 31604.8-2016的要求进行</w:t>
            </w:r>
          </w:p>
          <w:p w:rsidR="00D56400" w:rsidRPr="00B57056" w:rsidRDefault="00D56400" w:rsidP="00D56400">
            <w:pPr>
              <w:spacing w:line="264" w:lineRule="auto"/>
              <w:rPr>
                <w:rFonts w:asciiTheme="minorEastAsia" w:hAnsiTheme="minorEastAsia" w:cs="宋体"/>
                <w:bCs/>
                <w:sz w:val="24"/>
                <w:szCs w:val="24"/>
              </w:rPr>
            </w:pPr>
            <w:r w:rsidRPr="00B57056">
              <w:rPr>
                <w:rFonts w:asciiTheme="minorEastAsia" w:hAnsiTheme="minorEastAsia" w:cs="宋体" w:hint="eastAsia"/>
                <w:bCs/>
                <w:sz w:val="24"/>
                <w:szCs w:val="24"/>
              </w:rPr>
              <w:lastRenderedPageBreak/>
              <w:t>16、400</w:t>
            </w:r>
            <w:r w:rsidRPr="00B57056">
              <w:rPr>
                <w:rFonts w:asciiTheme="minorEastAsia" w:hAnsiTheme="minorEastAsia" w:hint="eastAsia"/>
                <w:sz w:val="24"/>
                <w:szCs w:val="24"/>
              </w:rPr>
              <w:t xml:space="preserve"> mL</w:t>
            </w:r>
            <w:proofErr w:type="gramStart"/>
            <w:r w:rsidRPr="00B57056">
              <w:rPr>
                <w:rFonts w:asciiTheme="minorEastAsia" w:hAnsiTheme="minorEastAsia" w:hint="eastAsia"/>
                <w:sz w:val="24"/>
                <w:szCs w:val="24"/>
              </w:rPr>
              <w:t>迁移池不少于</w:t>
            </w:r>
            <w:proofErr w:type="gramEnd"/>
            <w:r w:rsidRPr="00B57056">
              <w:rPr>
                <w:rFonts w:asciiTheme="minorEastAsia" w:hAnsiTheme="minorEastAsia" w:hint="eastAsia"/>
                <w:sz w:val="24"/>
                <w:szCs w:val="24"/>
              </w:rPr>
              <w:t>9套</w:t>
            </w:r>
          </w:p>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r w:rsidRPr="00B57056">
              <w:rPr>
                <w:rFonts w:asciiTheme="minorEastAsia" w:hAnsiTheme="minorEastAsia" w:cs="宋体" w:hint="eastAsia"/>
                <w:bCs/>
                <w:sz w:val="24"/>
                <w:szCs w:val="24"/>
              </w:rPr>
              <w:t>三、</w:t>
            </w:r>
            <w:r w:rsidRPr="00B57056">
              <w:rPr>
                <w:rFonts w:asciiTheme="minorEastAsia" w:hAnsiTheme="minorEastAsia" w:hint="eastAsia"/>
                <w:sz w:val="24"/>
                <w:szCs w:val="24"/>
              </w:rPr>
              <w:t>配置：主机、内嵌软件、17吋液晶显示器、键盘、鼠标、A4激光打印机、</w:t>
            </w:r>
            <w:r w:rsidRPr="00B57056">
              <w:rPr>
                <w:rFonts w:asciiTheme="minorEastAsia" w:hAnsiTheme="minorEastAsia" w:cs="宋体" w:hint="eastAsia"/>
                <w:bCs/>
                <w:sz w:val="24"/>
                <w:szCs w:val="24"/>
              </w:rPr>
              <w:t>200g砝码、</w:t>
            </w:r>
            <w:r w:rsidRPr="00B57056">
              <w:rPr>
                <w:rFonts w:asciiTheme="minorEastAsia" w:hAnsiTheme="minorEastAsia" w:hint="eastAsia"/>
                <w:sz w:val="24"/>
                <w:szCs w:val="24"/>
              </w:rPr>
              <w:t>过滤减压阀、供气阀门管件</w:t>
            </w:r>
            <w:r w:rsidRPr="00B57056">
              <w:rPr>
                <w:rFonts w:asciiTheme="minorEastAsia" w:hAnsiTheme="minorEastAsia" w:cs="宋体" w:hint="eastAsia"/>
                <w:bCs/>
                <w:sz w:val="24"/>
                <w:szCs w:val="24"/>
              </w:rPr>
              <w:t>等。</w:t>
            </w:r>
          </w:p>
        </w:tc>
        <w:tc>
          <w:tcPr>
            <w:tcW w:w="85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r w:rsidRPr="00B57056">
              <w:rPr>
                <w:rFonts w:asciiTheme="minorEastAsia" w:hAnsiTheme="minorEastAsia" w:cs="仿宋" w:hint="eastAsia"/>
                <w:b/>
                <w:color w:val="000000"/>
                <w:kern w:val="0"/>
                <w:sz w:val="24"/>
                <w:szCs w:val="24"/>
              </w:rPr>
              <w:lastRenderedPageBreak/>
              <w:t>台</w:t>
            </w:r>
          </w:p>
        </w:tc>
        <w:tc>
          <w:tcPr>
            <w:tcW w:w="992"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r w:rsidRPr="00B57056">
              <w:rPr>
                <w:rFonts w:asciiTheme="minorEastAsia" w:hAnsiTheme="minorEastAsia" w:cs="仿宋" w:hint="eastAsia"/>
                <w:b/>
                <w:color w:val="000000"/>
                <w:kern w:val="0"/>
                <w:sz w:val="24"/>
                <w:szCs w:val="24"/>
              </w:rPr>
              <w:t>1</w:t>
            </w:r>
          </w:p>
        </w:tc>
        <w:tc>
          <w:tcPr>
            <w:tcW w:w="1197" w:type="dxa"/>
            <w:tcBorders>
              <w:top w:val="single" w:sz="8" w:space="0" w:color="auto"/>
              <w:left w:val="nil"/>
              <w:bottom w:val="single" w:sz="8" w:space="0" w:color="auto"/>
              <w:right w:val="single" w:sz="8" w:space="0" w:color="auto"/>
            </w:tcBorders>
          </w:tcPr>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p>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p>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p>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p>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p>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p>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p>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p>
          <w:p w:rsidR="0074334D" w:rsidRDefault="0074334D" w:rsidP="00D56400">
            <w:pPr>
              <w:widowControl/>
              <w:spacing w:line="360" w:lineRule="atLeast"/>
              <w:jc w:val="center"/>
              <w:rPr>
                <w:rFonts w:asciiTheme="minorEastAsia" w:hAnsiTheme="minorEastAsia" w:cs="仿宋"/>
                <w:b/>
                <w:color w:val="000000"/>
                <w:kern w:val="0"/>
                <w:sz w:val="24"/>
                <w:szCs w:val="24"/>
              </w:rPr>
            </w:pPr>
          </w:p>
          <w:p w:rsidR="0074334D" w:rsidRDefault="0074334D" w:rsidP="00D56400">
            <w:pPr>
              <w:widowControl/>
              <w:spacing w:line="360" w:lineRule="atLeast"/>
              <w:jc w:val="center"/>
              <w:rPr>
                <w:rFonts w:asciiTheme="minorEastAsia" w:hAnsiTheme="minorEastAsia" w:cs="仿宋"/>
                <w:b/>
                <w:color w:val="000000"/>
                <w:kern w:val="0"/>
                <w:sz w:val="24"/>
                <w:szCs w:val="24"/>
              </w:rPr>
            </w:pPr>
          </w:p>
          <w:p w:rsidR="0074334D" w:rsidRDefault="0074334D" w:rsidP="00D56400">
            <w:pPr>
              <w:widowControl/>
              <w:spacing w:line="360" w:lineRule="atLeast"/>
              <w:jc w:val="center"/>
              <w:rPr>
                <w:rFonts w:asciiTheme="minorEastAsia" w:hAnsiTheme="minorEastAsia" w:cs="仿宋"/>
                <w:b/>
                <w:color w:val="000000"/>
                <w:kern w:val="0"/>
                <w:sz w:val="24"/>
                <w:szCs w:val="24"/>
              </w:rPr>
            </w:pPr>
          </w:p>
          <w:p w:rsidR="0074334D" w:rsidRDefault="0074334D" w:rsidP="00D56400">
            <w:pPr>
              <w:widowControl/>
              <w:spacing w:line="360" w:lineRule="atLeast"/>
              <w:jc w:val="center"/>
              <w:rPr>
                <w:rFonts w:asciiTheme="minorEastAsia" w:hAnsiTheme="minorEastAsia" w:cs="仿宋"/>
                <w:b/>
                <w:color w:val="000000"/>
                <w:kern w:val="0"/>
                <w:sz w:val="24"/>
                <w:szCs w:val="24"/>
              </w:rPr>
            </w:pPr>
          </w:p>
          <w:p w:rsidR="0074334D" w:rsidRDefault="0074334D" w:rsidP="00D56400">
            <w:pPr>
              <w:widowControl/>
              <w:spacing w:line="360" w:lineRule="atLeast"/>
              <w:jc w:val="center"/>
              <w:rPr>
                <w:rFonts w:asciiTheme="minorEastAsia" w:hAnsiTheme="minorEastAsia" w:cs="仿宋"/>
                <w:b/>
                <w:color w:val="000000"/>
                <w:kern w:val="0"/>
                <w:sz w:val="24"/>
                <w:szCs w:val="24"/>
              </w:rPr>
            </w:pPr>
          </w:p>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r w:rsidRPr="00B57056">
              <w:rPr>
                <w:rFonts w:asciiTheme="minorEastAsia" w:hAnsiTheme="minorEastAsia" w:cs="仿宋" w:hint="eastAsia"/>
                <w:b/>
                <w:color w:val="000000"/>
                <w:kern w:val="0"/>
                <w:sz w:val="24"/>
                <w:szCs w:val="24"/>
              </w:rPr>
              <w:t>是</w:t>
            </w:r>
          </w:p>
        </w:tc>
      </w:tr>
      <w:tr w:rsidR="00D56400" w:rsidRPr="00B57056" w:rsidTr="00D56400">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r w:rsidRPr="00B57056">
              <w:rPr>
                <w:rFonts w:asciiTheme="minorEastAsia" w:hAnsiTheme="minorEastAsia" w:cs="仿宋" w:hint="eastAsia"/>
                <w:b/>
                <w:color w:val="000000"/>
                <w:kern w:val="0"/>
                <w:sz w:val="24"/>
                <w:szCs w:val="24"/>
              </w:rPr>
              <w:lastRenderedPageBreak/>
              <w:t>2</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r w:rsidRPr="00B57056">
              <w:rPr>
                <w:rFonts w:asciiTheme="minorEastAsia" w:hAnsiTheme="minorEastAsia"/>
                <w:sz w:val="24"/>
                <w:szCs w:val="24"/>
              </w:rPr>
              <w:t>水蒸气透过率测试</w:t>
            </w:r>
            <w:r w:rsidRPr="00B57056">
              <w:rPr>
                <w:rFonts w:asciiTheme="minorEastAsia" w:hAnsiTheme="minorEastAsia" w:hint="eastAsia"/>
                <w:sz w:val="24"/>
                <w:szCs w:val="24"/>
              </w:rPr>
              <w:t>系统</w:t>
            </w:r>
          </w:p>
        </w:tc>
        <w:tc>
          <w:tcPr>
            <w:tcW w:w="466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spacing w:line="264" w:lineRule="auto"/>
              <w:rPr>
                <w:rFonts w:asciiTheme="minorEastAsia" w:hAnsiTheme="minorEastAsia"/>
                <w:sz w:val="24"/>
                <w:szCs w:val="24"/>
              </w:rPr>
            </w:pPr>
            <w:r w:rsidRPr="00B57056">
              <w:rPr>
                <w:rFonts w:asciiTheme="minorEastAsia" w:hAnsiTheme="minorEastAsia" w:hint="eastAsia"/>
                <w:sz w:val="24"/>
                <w:szCs w:val="24"/>
              </w:rPr>
              <w:t>一、用途：适用于各种食品用及药品用塑料薄膜、塑料复合薄膜、纸塑复合膜、土工膜、共挤膜、镀铝膜、铝箔、铝箔复合膜、防水透气膜等膜状材料的水蒸气透过率测试.</w:t>
            </w:r>
          </w:p>
          <w:p w:rsidR="00D56400" w:rsidRPr="00B57056" w:rsidRDefault="00D56400" w:rsidP="00D56400">
            <w:pPr>
              <w:widowControl/>
              <w:spacing w:line="360" w:lineRule="atLeast"/>
              <w:rPr>
                <w:rFonts w:asciiTheme="minorEastAsia" w:hAnsiTheme="minorEastAsia"/>
                <w:sz w:val="24"/>
                <w:szCs w:val="24"/>
              </w:rPr>
            </w:pPr>
            <w:r w:rsidRPr="00B57056">
              <w:rPr>
                <w:rFonts w:asciiTheme="minorEastAsia" w:hAnsiTheme="minorEastAsia" w:hint="eastAsia"/>
                <w:sz w:val="24"/>
                <w:szCs w:val="24"/>
              </w:rPr>
              <w:t>应满足GB 1037、GB/T 16928、ASTM E96、</w:t>
            </w:r>
            <w:r w:rsidRPr="00B57056">
              <w:rPr>
                <w:rFonts w:asciiTheme="minorEastAsia" w:hAnsiTheme="minorEastAsia"/>
                <w:sz w:val="24"/>
                <w:szCs w:val="24"/>
              </w:rPr>
              <w:t>YBB00092003</w:t>
            </w:r>
            <w:r w:rsidRPr="00B57056">
              <w:rPr>
                <w:rFonts w:asciiTheme="minorEastAsia" w:hAnsiTheme="minorEastAsia" w:hint="eastAsia"/>
                <w:sz w:val="24"/>
                <w:szCs w:val="24"/>
              </w:rPr>
              <w:t>-2015等关于试验项目性能的要求。</w:t>
            </w:r>
          </w:p>
          <w:p w:rsidR="00D56400" w:rsidRPr="00B57056" w:rsidRDefault="00D56400" w:rsidP="00D56400">
            <w:pPr>
              <w:spacing w:line="264" w:lineRule="auto"/>
              <w:rPr>
                <w:rFonts w:asciiTheme="minorEastAsia" w:hAnsiTheme="minorEastAsia"/>
                <w:sz w:val="24"/>
                <w:szCs w:val="24"/>
              </w:rPr>
            </w:pPr>
            <w:r w:rsidRPr="00B57056">
              <w:rPr>
                <w:rFonts w:asciiTheme="minorEastAsia" w:hAnsiTheme="minorEastAsia" w:hint="eastAsia"/>
                <w:sz w:val="24"/>
                <w:szCs w:val="24"/>
              </w:rPr>
              <w:t>二、主要技术指标：</w:t>
            </w:r>
          </w:p>
          <w:p w:rsidR="00D56400" w:rsidRPr="00B57056" w:rsidRDefault="00D56400" w:rsidP="00D56400">
            <w:pPr>
              <w:numPr>
                <w:ilvl w:val="0"/>
                <w:numId w:val="22"/>
              </w:numPr>
              <w:spacing w:after="160" w:line="259" w:lineRule="auto"/>
              <w:rPr>
                <w:rFonts w:asciiTheme="minorEastAsia" w:hAnsiTheme="minorEastAsia"/>
                <w:sz w:val="24"/>
                <w:szCs w:val="24"/>
              </w:rPr>
            </w:pPr>
            <w:r w:rsidRPr="00B57056">
              <w:rPr>
                <w:rFonts w:asciiTheme="minorEastAsia" w:hAnsiTheme="minorEastAsia" w:hint="eastAsia"/>
                <w:sz w:val="24"/>
                <w:szCs w:val="24"/>
              </w:rPr>
              <w:t>测试范围：0.1～10000 g/m²·24h</w:t>
            </w:r>
          </w:p>
          <w:p w:rsidR="00D56400" w:rsidRPr="00B57056" w:rsidRDefault="00D56400" w:rsidP="00D56400">
            <w:pPr>
              <w:numPr>
                <w:ilvl w:val="0"/>
                <w:numId w:val="22"/>
              </w:numPr>
              <w:spacing w:after="160" w:line="259" w:lineRule="auto"/>
              <w:rPr>
                <w:rFonts w:asciiTheme="minorEastAsia" w:hAnsiTheme="minorEastAsia"/>
                <w:sz w:val="24"/>
                <w:szCs w:val="24"/>
              </w:rPr>
            </w:pPr>
            <w:r w:rsidRPr="00B57056">
              <w:rPr>
                <w:rFonts w:asciiTheme="minorEastAsia" w:hAnsiTheme="minorEastAsia" w:hint="eastAsia"/>
                <w:sz w:val="24"/>
                <w:szCs w:val="24"/>
              </w:rPr>
              <w:t>试验数量：不少于3件（要求独立腔体，、独立传感器）</w:t>
            </w:r>
          </w:p>
          <w:p w:rsidR="00D56400" w:rsidRPr="00B57056" w:rsidRDefault="00D56400" w:rsidP="00D56400">
            <w:pPr>
              <w:numPr>
                <w:ilvl w:val="0"/>
                <w:numId w:val="22"/>
              </w:numPr>
              <w:spacing w:after="160" w:line="259" w:lineRule="auto"/>
              <w:rPr>
                <w:rFonts w:asciiTheme="minorEastAsia" w:hAnsiTheme="minorEastAsia"/>
                <w:sz w:val="24"/>
                <w:szCs w:val="24"/>
              </w:rPr>
            </w:pPr>
            <w:r w:rsidRPr="00B57056">
              <w:rPr>
                <w:rFonts w:asciiTheme="minorEastAsia" w:hAnsiTheme="minorEastAsia" w:hint="eastAsia"/>
                <w:sz w:val="24"/>
                <w:szCs w:val="24"/>
              </w:rPr>
              <w:t>测试精度：0.01 g/m²·24h</w:t>
            </w:r>
          </w:p>
          <w:p w:rsidR="00D56400" w:rsidRPr="00B57056" w:rsidRDefault="00D56400" w:rsidP="00D56400">
            <w:pPr>
              <w:numPr>
                <w:ilvl w:val="0"/>
                <w:numId w:val="22"/>
              </w:numPr>
              <w:spacing w:after="160" w:line="259" w:lineRule="auto"/>
              <w:rPr>
                <w:rFonts w:asciiTheme="minorEastAsia" w:hAnsiTheme="minorEastAsia"/>
                <w:sz w:val="24"/>
                <w:szCs w:val="24"/>
              </w:rPr>
            </w:pPr>
            <w:r w:rsidRPr="00B57056">
              <w:rPr>
                <w:rFonts w:asciiTheme="minorEastAsia" w:hAnsiTheme="minorEastAsia" w:hint="eastAsia"/>
                <w:sz w:val="24"/>
                <w:szCs w:val="24"/>
              </w:rPr>
              <w:t>称重范围：0.1mg～300g</w:t>
            </w:r>
          </w:p>
          <w:p w:rsidR="00D56400" w:rsidRPr="00B57056" w:rsidRDefault="00D56400" w:rsidP="00D56400">
            <w:pPr>
              <w:numPr>
                <w:ilvl w:val="0"/>
                <w:numId w:val="22"/>
              </w:numPr>
              <w:spacing w:after="160" w:line="259" w:lineRule="auto"/>
              <w:rPr>
                <w:rFonts w:asciiTheme="minorEastAsia" w:hAnsiTheme="minorEastAsia"/>
                <w:sz w:val="24"/>
                <w:szCs w:val="24"/>
              </w:rPr>
            </w:pPr>
            <w:r w:rsidRPr="00B57056">
              <w:rPr>
                <w:rFonts w:asciiTheme="minorEastAsia" w:hAnsiTheme="minorEastAsia" w:hint="eastAsia"/>
                <w:sz w:val="24"/>
                <w:szCs w:val="24"/>
              </w:rPr>
              <w:t>称重精度：0.1mg</w:t>
            </w:r>
          </w:p>
          <w:p w:rsidR="00D56400" w:rsidRPr="00B57056" w:rsidRDefault="00D56400" w:rsidP="00D56400">
            <w:pPr>
              <w:rPr>
                <w:rFonts w:asciiTheme="minorEastAsia" w:hAnsiTheme="minorEastAsia"/>
                <w:sz w:val="24"/>
                <w:szCs w:val="24"/>
              </w:rPr>
            </w:pPr>
            <w:r w:rsidRPr="00B57056">
              <w:rPr>
                <w:rFonts w:asciiTheme="minorEastAsia" w:hAnsiTheme="minorEastAsia" w:hint="eastAsia"/>
                <w:sz w:val="24"/>
                <w:szCs w:val="24"/>
              </w:rPr>
              <w:t>6、温度范围：15～55℃</w:t>
            </w:r>
          </w:p>
          <w:p w:rsidR="00D56400" w:rsidRPr="00B57056" w:rsidRDefault="00D56400" w:rsidP="00D56400">
            <w:pPr>
              <w:rPr>
                <w:rFonts w:asciiTheme="minorEastAsia" w:hAnsiTheme="minorEastAsia"/>
                <w:sz w:val="24"/>
                <w:szCs w:val="24"/>
              </w:rPr>
            </w:pPr>
            <w:r w:rsidRPr="00B57056">
              <w:rPr>
                <w:rFonts w:asciiTheme="minorEastAsia" w:hAnsiTheme="minorEastAsia" w:hint="eastAsia"/>
                <w:sz w:val="24"/>
                <w:szCs w:val="24"/>
              </w:rPr>
              <w:t>7、温控精度：±0.5℃</w:t>
            </w:r>
          </w:p>
          <w:p w:rsidR="00D56400" w:rsidRPr="00B57056" w:rsidRDefault="00D56400" w:rsidP="00D56400">
            <w:pPr>
              <w:rPr>
                <w:rFonts w:asciiTheme="minorEastAsia" w:hAnsiTheme="minorEastAsia"/>
                <w:sz w:val="24"/>
                <w:szCs w:val="24"/>
              </w:rPr>
            </w:pPr>
            <w:r w:rsidRPr="00B57056">
              <w:rPr>
                <w:rFonts w:asciiTheme="minorEastAsia" w:hAnsiTheme="minorEastAsia" w:hint="eastAsia"/>
                <w:sz w:val="24"/>
                <w:szCs w:val="24"/>
              </w:rPr>
              <w:t>8、湿度范围：40～95%RH</w:t>
            </w:r>
          </w:p>
          <w:p w:rsidR="00D56400" w:rsidRPr="00B57056" w:rsidRDefault="00D56400" w:rsidP="00D56400">
            <w:pPr>
              <w:rPr>
                <w:rFonts w:asciiTheme="minorEastAsia" w:hAnsiTheme="minorEastAsia"/>
                <w:sz w:val="24"/>
                <w:szCs w:val="24"/>
              </w:rPr>
            </w:pPr>
            <w:r w:rsidRPr="00B57056">
              <w:rPr>
                <w:rFonts w:asciiTheme="minorEastAsia" w:hAnsiTheme="minorEastAsia" w:hint="eastAsia"/>
                <w:sz w:val="24"/>
                <w:szCs w:val="24"/>
              </w:rPr>
              <w:t>9、控湿精度：±2%RH</w:t>
            </w:r>
          </w:p>
          <w:p w:rsidR="00D56400" w:rsidRPr="00B57056" w:rsidRDefault="00D56400" w:rsidP="00D56400">
            <w:pPr>
              <w:rPr>
                <w:rFonts w:asciiTheme="minorEastAsia" w:hAnsiTheme="minorEastAsia" w:cs="宋体"/>
                <w:sz w:val="24"/>
                <w:szCs w:val="24"/>
              </w:rPr>
            </w:pPr>
            <w:r w:rsidRPr="00B57056">
              <w:rPr>
                <w:rFonts w:asciiTheme="minorEastAsia" w:hAnsiTheme="minorEastAsia" w:cs="宋体" w:hint="eastAsia"/>
                <w:sz w:val="24"/>
                <w:szCs w:val="24"/>
              </w:rPr>
              <w:t>10、恒温</w:t>
            </w:r>
            <w:proofErr w:type="gramStart"/>
            <w:r w:rsidRPr="00B57056">
              <w:rPr>
                <w:rFonts w:asciiTheme="minorEastAsia" w:hAnsiTheme="minorEastAsia" w:cs="宋体" w:hint="eastAsia"/>
                <w:sz w:val="24"/>
                <w:szCs w:val="24"/>
              </w:rPr>
              <w:t>恒湿室</w:t>
            </w:r>
            <w:proofErr w:type="gramEnd"/>
            <w:r w:rsidRPr="00B57056">
              <w:rPr>
                <w:rFonts w:asciiTheme="minorEastAsia" w:hAnsiTheme="minorEastAsia" w:hint="eastAsia"/>
                <w:sz w:val="24"/>
                <w:szCs w:val="24"/>
              </w:rPr>
              <w:t>风速 0.5～2.5 m/s</w:t>
            </w:r>
          </w:p>
          <w:p w:rsidR="00D56400" w:rsidRPr="00B57056" w:rsidRDefault="00D56400" w:rsidP="00D56400">
            <w:pPr>
              <w:spacing w:line="264" w:lineRule="auto"/>
              <w:rPr>
                <w:rFonts w:asciiTheme="minorEastAsia" w:hAnsiTheme="minorEastAsia" w:cs="宋体"/>
                <w:sz w:val="24"/>
                <w:szCs w:val="24"/>
              </w:rPr>
            </w:pPr>
            <w:r w:rsidRPr="00B57056">
              <w:rPr>
                <w:rFonts w:asciiTheme="minorEastAsia" w:hAnsiTheme="minorEastAsia" w:cs="仿宋" w:hint="eastAsia"/>
                <w:b/>
                <w:kern w:val="0"/>
                <w:sz w:val="24"/>
                <w:szCs w:val="24"/>
                <w:shd w:val="clear" w:color="auto" w:fill="FFFFFF"/>
              </w:rPr>
              <w:t>*</w:t>
            </w:r>
            <w:r w:rsidRPr="00B57056">
              <w:rPr>
                <w:rFonts w:asciiTheme="minorEastAsia" w:hAnsiTheme="minorEastAsia" w:cs="宋体" w:hint="eastAsia"/>
                <w:sz w:val="24"/>
                <w:szCs w:val="24"/>
              </w:rPr>
              <w:t>11、</w:t>
            </w:r>
            <w:proofErr w:type="gramStart"/>
            <w:r w:rsidRPr="00B57056">
              <w:rPr>
                <w:rFonts w:asciiTheme="minorEastAsia" w:hAnsiTheme="minorEastAsia" w:cs="宋体" w:hint="eastAsia"/>
                <w:sz w:val="24"/>
                <w:szCs w:val="24"/>
              </w:rPr>
              <w:t>采用杯式法</w:t>
            </w:r>
            <w:proofErr w:type="gramEnd"/>
            <w:r w:rsidRPr="00B57056">
              <w:rPr>
                <w:rFonts w:asciiTheme="minorEastAsia" w:hAnsiTheme="minorEastAsia" w:cs="宋体" w:hint="eastAsia"/>
                <w:sz w:val="24"/>
                <w:szCs w:val="24"/>
              </w:rPr>
              <w:t>原理进行测试。</w:t>
            </w:r>
          </w:p>
          <w:p w:rsidR="00D56400" w:rsidRPr="00B57056" w:rsidRDefault="00D56400" w:rsidP="00D56400">
            <w:pPr>
              <w:spacing w:line="264" w:lineRule="auto"/>
              <w:rPr>
                <w:rFonts w:asciiTheme="minorEastAsia" w:hAnsiTheme="minorEastAsia" w:cs="宋体"/>
                <w:sz w:val="24"/>
                <w:szCs w:val="24"/>
              </w:rPr>
            </w:pPr>
            <w:r w:rsidRPr="00B57056">
              <w:rPr>
                <w:rFonts w:asciiTheme="minorEastAsia" w:hAnsiTheme="minorEastAsia" w:cs="宋体" w:hint="eastAsia"/>
                <w:sz w:val="24"/>
                <w:szCs w:val="24"/>
              </w:rPr>
              <w:t>12、自动保护功能：传感器超范围自动保护，停电数据自动保存，误操作提示等。</w:t>
            </w:r>
          </w:p>
          <w:p w:rsidR="00D56400" w:rsidRPr="00B57056" w:rsidRDefault="00D56400" w:rsidP="00D56400">
            <w:pPr>
              <w:spacing w:line="264" w:lineRule="auto"/>
              <w:rPr>
                <w:rFonts w:asciiTheme="minorEastAsia" w:hAnsiTheme="minorEastAsia" w:cs="宋体"/>
                <w:sz w:val="24"/>
                <w:szCs w:val="24"/>
              </w:rPr>
            </w:pPr>
            <w:r w:rsidRPr="00B57056">
              <w:rPr>
                <w:rFonts w:asciiTheme="minorEastAsia" w:hAnsiTheme="minorEastAsia" w:cs="宋体" w:hint="eastAsia"/>
                <w:sz w:val="24"/>
                <w:szCs w:val="24"/>
              </w:rPr>
              <w:t>13、实时显示透过率、重量、温度、湿度数据和曲线。</w:t>
            </w:r>
          </w:p>
          <w:p w:rsidR="00D56400" w:rsidRPr="00B57056" w:rsidRDefault="00D56400" w:rsidP="00D56400">
            <w:pPr>
              <w:spacing w:line="264" w:lineRule="auto"/>
              <w:rPr>
                <w:rFonts w:asciiTheme="minorEastAsia" w:hAnsiTheme="minorEastAsia" w:cs="宋体"/>
                <w:sz w:val="24"/>
                <w:szCs w:val="24"/>
              </w:rPr>
            </w:pPr>
            <w:r w:rsidRPr="00B57056">
              <w:rPr>
                <w:rFonts w:asciiTheme="minorEastAsia" w:hAnsiTheme="minorEastAsia" w:cs="宋体" w:hint="eastAsia"/>
                <w:sz w:val="24"/>
                <w:szCs w:val="24"/>
              </w:rPr>
              <w:t>14、曲线可任意缩放和移动，便于对区段进行放大分析。</w:t>
            </w:r>
          </w:p>
          <w:p w:rsidR="00D56400" w:rsidRPr="00B57056" w:rsidRDefault="00D56400" w:rsidP="00D56400">
            <w:pPr>
              <w:spacing w:line="264" w:lineRule="auto"/>
              <w:rPr>
                <w:rFonts w:asciiTheme="minorEastAsia" w:hAnsiTheme="minorEastAsia" w:cs="宋体"/>
                <w:sz w:val="24"/>
                <w:szCs w:val="24"/>
              </w:rPr>
            </w:pPr>
            <w:r w:rsidRPr="00B57056">
              <w:rPr>
                <w:rFonts w:asciiTheme="minorEastAsia" w:hAnsiTheme="minorEastAsia" w:cs="仿宋" w:hint="eastAsia"/>
                <w:b/>
                <w:kern w:val="0"/>
                <w:sz w:val="24"/>
                <w:szCs w:val="24"/>
                <w:shd w:val="clear" w:color="auto" w:fill="FFFFFF"/>
              </w:rPr>
              <w:t>*</w:t>
            </w:r>
            <w:r w:rsidRPr="00B57056">
              <w:rPr>
                <w:rFonts w:asciiTheme="minorEastAsia" w:hAnsiTheme="minorEastAsia" w:cs="宋体" w:hint="eastAsia"/>
                <w:sz w:val="24"/>
                <w:szCs w:val="24"/>
              </w:rPr>
              <w:t>15、全自动测试，自动保存测试数据。</w:t>
            </w:r>
          </w:p>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r w:rsidRPr="00B57056">
              <w:rPr>
                <w:rFonts w:asciiTheme="minorEastAsia" w:hAnsiTheme="minorEastAsia" w:hint="eastAsia"/>
                <w:sz w:val="24"/>
                <w:szCs w:val="24"/>
              </w:rPr>
              <w:t>三、配置：主机、商用计算机（奔腾双核3.3G,内存4G,硬盘500G）、专业软件、配套透湿杯、校验砝码、通信电缆、取样器、密</w:t>
            </w:r>
            <w:r w:rsidRPr="00B57056">
              <w:rPr>
                <w:rFonts w:asciiTheme="minorEastAsia" w:hAnsiTheme="minorEastAsia" w:hint="eastAsia"/>
                <w:sz w:val="24"/>
                <w:szCs w:val="24"/>
              </w:rPr>
              <w:lastRenderedPageBreak/>
              <w:t>封蜡、干燥剂、供气阀门管件、静音空气压缩机等。</w:t>
            </w:r>
          </w:p>
        </w:tc>
        <w:tc>
          <w:tcPr>
            <w:tcW w:w="85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r w:rsidRPr="00B57056">
              <w:rPr>
                <w:rFonts w:asciiTheme="minorEastAsia" w:hAnsiTheme="minorEastAsia" w:cs="仿宋" w:hint="eastAsia"/>
                <w:b/>
                <w:color w:val="000000"/>
                <w:kern w:val="0"/>
                <w:sz w:val="24"/>
                <w:szCs w:val="24"/>
              </w:rPr>
              <w:lastRenderedPageBreak/>
              <w:t>台</w:t>
            </w:r>
          </w:p>
        </w:tc>
        <w:tc>
          <w:tcPr>
            <w:tcW w:w="992"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r w:rsidRPr="00B57056">
              <w:rPr>
                <w:rFonts w:asciiTheme="minorEastAsia" w:hAnsiTheme="minorEastAsia" w:cs="仿宋" w:hint="eastAsia"/>
                <w:b/>
                <w:color w:val="000000"/>
                <w:kern w:val="0"/>
                <w:sz w:val="24"/>
                <w:szCs w:val="24"/>
              </w:rPr>
              <w:t>1</w:t>
            </w:r>
          </w:p>
        </w:tc>
        <w:tc>
          <w:tcPr>
            <w:tcW w:w="1197" w:type="dxa"/>
            <w:tcBorders>
              <w:top w:val="single" w:sz="8" w:space="0" w:color="auto"/>
              <w:left w:val="nil"/>
              <w:bottom w:val="single" w:sz="8" w:space="0" w:color="auto"/>
              <w:right w:val="single" w:sz="8" w:space="0" w:color="auto"/>
            </w:tcBorders>
          </w:tcPr>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p>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p>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p>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p>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p>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p>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p>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p>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p>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p>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p>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p>
          <w:p w:rsidR="0074334D" w:rsidRDefault="0074334D" w:rsidP="00D56400">
            <w:pPr>
              <w:widowControl/>
              <w:spacing w:line="360" w:lineRule="atLeast"/>
              <w:jc w:val="center"/>
              <w:rPr>
                <w:rFonts w:asciiTheme="minorEastAsia" w:hAnsiTheme="minorEastAsia" w:cs="仿宋"/>
                <w:b/>
                <w:color w:val="000000"/>
                <w:kern w:val="0"/>
                <w:sz w:val="24"/>
                <w:szCs w:val="24"/>
              </w:rPr>
            </w:pPr>
          </w:p>
          <w:p w:rsidR="0074334D" w:rsidRDefault="0074334D" w:rsidP="00D56400">
            <w:pPr>
              <w:widowControl/>
              <w:spacing w:line="360" w:lineRule="atLeast"/>
              <w:jc w:val="center"/>
              <w:rPr>
                <w:rFonts w:asciiTheme="minorEastAsia" w:hAnsiTheme="minorEastAsia" w:cs="仿宋"/>
                <w:b/>
                <w:color w:val="000000"/>
                <w:kern w:val="0"/>
                <w:sz w:val="24"/>
                <w:szCs w:val="24"/>
              </w:rPr>
            </w:pPr>
          </w:p>
          <w:p w:rsidR="0074334D" w:rsidRDefault="0074334D" w:rsidP="00D56400">
            <w:pPr>
              <w:widowControl/>
              <w:spacing w:line="360" w:lineRule="atLeast"/>
              <w:jc w:val="center"/>
              <w:rPr>
                <w:rFonts w:asciiTheme="minorEastAsia" w:hAnsiTheme="minorEastAsia" w:cs="仿宋"/>
                <w:b/>
                <w:color w:val="000000"/>
                <w:kern w:val="0"/>
                <w:sz w:val="24"/>
                <w:szCs w:val="24"/>
              </w:rPr>
            </w:pPr>
          </w:p>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r w:rsidRPr="00B57056">
              <w:rPr>
                <w:rFonts w:asciiTheme="minorEastAsia" w:hAnsiTheme="minorEastAsia" w:cs="仿宋" w:hint="eastAsia"/>
                <w:b/>
                <w:color w:val="000000"/>
                <w:kern w:val="0"/>
                <w:sz w:val="24"/>
                <w:szCs w:val="24"/>
              </w:rPr>
              <w:t>是</w:t>
            </w:r>
          </w:p>
        </w:tc>
      </w:tr>
      <w:tr w:rsidR="00D56400" w:rsidRPr="00B57056" w:rsidTr="00D56400">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r w:rsidRPr="00B57056">
              <w:rPr>
                <w:rFonts w:asciiTheme="minorEastAsia" w:hAnsiTheme="minorEastAsia" w:cs="仿宋" w:hint="eastAsia"/>
                <w:color w:val="000000"/>
                <w:kern w:val="0"/>
                <w:sz w:val="24"/>
                <w:szCs w:val="24"/>
              </w:rPr>
              <w:lastRenderedPageBreak/>
              <w:t>3</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r w:rsidRPr="00B57056">
              <w:rPr>
                <w:rFonts w:asciiTheme="minorEastAsia" w:hAnsiTheme="minorEastAsia" w:hint="eastAsia"/>
                <w:sz w:val="24"/>
                <w:szCs w:val="24"/>
              </w:rPr>
              <w:t>压差法气体渗透仪</w:t>
            </w:r>
          </w:p>
        </w:tc>
        <w:tc>
          <w:tcPr>
            <w:tcW w:w="466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rPr>
                <w:rFonts w:asciiTheme="minorEastAsia" w:hAnsiTheme="minorEastAsia" w:cs="宋体"/>
                <w:sz w:val="24"/>
                <w:szCs w:val="24"/>
              </w:rPr>
            </w:pPr>
            <w:r w:rsidRPr="00B57056">
              <w:rPr>
                <w:rFonts w:asciiTheme="minorEastAsia" w:hAnsiTheme="minorEastAsia" w:cs="宋体" w:hint="eastAsia"/>
                <w:sz w:val="24"/>
                <w:szCs w:val="24"/>
              </w:rPr>
              <w:t>一、用途：</w:t>
            </w:r>
          </w:p>
          <w:p w:rsidR="00D56400" w:rsidRPr="00B57056" w:rsidRDefault="00D56400" w:rsidP="00D56400">
            <w:pPr>
              <w:rPr>
                <w:rFonts w:asciiTheme="minorEastAsia" w:hAnsiTheme="minorEastAsia"/>
                <w:sz w:val="24"/>
                <w:szCs w:val="24"/>
              </w:rPr>
            </w:pPr>
            <w:r w:rsidRPr="00B57056">
              <w:rPr>
                <w:rFonts w:asciiTheme="minorEastAsia" w:hAnsiTheme="minorEastAsia" w:hint="eastAsia"/>
                <w:sz w:val="24"/>
                <w:szCs w:val="24"/>
              </w:rPr>
              <w:t>用于塑料薄膜、复合膜、高阻隔材料、片材、金属箔片在各种温度下的气体透过率的测定。</w:t>
            </w:r>
          </w:p>
          <w:p w:rsidR="00D56400" w:rsidRPr="00B57056" w:rsidRDefault="00D56400" w:rsidP="00D56400">
            <w:pPr>
              <w:rPr>
                <w:rFonts w:asciiTheme="minorEastAsia" w:hAnsiTheme="minorEastAsia"/>
                <w:sz w:val="24"/>
                <w:szCs w:val="24"/>
              </w:rPr>
            </w:pPr>
            <w:r w:rsidRPr="00B57056">
              <w:rPr>
                <w:rFonts w:asciiTheme="minorEastAsia" w:hAnsiTheme="minorEastAsia" w:hint="eastAsia"/>
                <w:sz w:val="24"/>
                <w:szCs w:val="24"/>
              </w:rPr>
              <w:t>符合标准：</w:t>
            </w:r>
          </w:p>
          <w:p w:rsidR="00D56400" w:rsidRPr="00B57056" w:rsidRDefault="00D56400" w:rsidP="00D56400">
            <w:pPr>
              <w:rPr>
                <w:rFonts w:asciiTheme="minorEastAsia" w:hAnsiTheme="minorEastAsia"/>
                <w:sz w:val="24"/>
                <w:szCs w:val="24"/>
              </w:rPr>
            </w:pPr>
            <w:r w:rsidRPr="00B57056">
              <w:rPr>
                <w:rFonts w:asciiTheme="minorEastAsia" w:hAnsiTheme="minorEastAsia" w:hint="eastAsia"/>
                <w:sz w:val="24"/>
                <w:szCs w:val="24"/>
              </w:rPr>
              <w:t>该测试设备按照压差法原理，满足多种国家和国际标准：ISO 15105-1、ISO 2556、GB/T 1038、</w:t>
            </w:r>
            <w:r w:rsidRPr="00B57056">
              <w:rPr>
                <w:rFonts w:asciiTheme="minorEastAsia" w:hAnsiTheme="minorEastAsia"/>
                <w:color w:val="000000"/>
                <w:sz w:val="24"/>
                <w:szCs w:val="24"/>
              </w:rPr>
              <w:t>YBB000</w:t>
            </w:r>
            <w:r w:rsidRPr="00B57056">
              <w:rPr>
                <w:rFonts w:asciiTheme="minorEastAsia" w:hAnsiTheme="minorEastAsia" w:hint="eastAsia"/>
                <w:color w:val="000000"/>
                <w:sz w:val="24"/>
                <w:szCs w:val="24"/>
              </w:rPr>
              <w:t>8</w:t>
            </w:r>
            <w:r w:rsidRPr="00B57056">
              <w:rPr>
                <w:rFonts w:asciiTheme="minorEastAsia" w:hAnsiTheme="minorEastAsia"/>
                <w:color w:val="000000"/>
                <w:sz w:val="24"/>
                <w:szCs w:val="24"/>
              </w:rPr>
              <w:t>2003</w:t>
            </w:r>
            <w:r w:rsidRPr="00B57056">
              <w:rPr>
                <w:rFonts w:asciiTheme="minorEastAsia" w:hAnsiTheme="minorEastAsia" w:hint="eastAsia"/>
                <w:color w:val="000000"/>
                <w:sz w:val="24"/>
                <w:szCs w:val="24"/>
              </w:rPr>
              <w:t>-2015、</w:t>
            </w:r>
            <w:r w:rsidRPr="00B57056">
              <w:rPr>
                <w:rFonts w:asciiTheme="minorEastAsia" w:hAnsiTheme="minorEastAsia" w:hint="eastAsia"/>
                <w:sz w:val="24"/>
                <w:szCs w:val="24"/>
              </w:rPr>
              <w:t>ASTM D1434。</w:t>
            </w:r>
          </w:p>
          <w:p w:rsidR="00D56400" w:rsidRPr="00B57056" w:rsidRDefault="00D56400" w:rsidP="00D56400">
            <w:pPr>
              <w:spacing w:line="264" w:lineRule="auto"/>
              <w:rPr>
                <w:rFonts w:asciiTheme="minorEastAsia" w:hAnsiTheme="minorEastAsia" w:cs="宋体"/>
                <w:sz w:val="24"/>
                <w:szCs w:val="24"/>
              </w:rPr>
            </w:pPr>
            <w:r w:rsidRPr="00B57056">
              <w:rPr>
                <w:rFonts w:asciiTheme="minorEastAsia" w:hAnsiTheme="minorEastAsia" w:cs="宋体" w:hint="eastAsia"/>
                <w:sz w:val="24"/>
                <w:szCs w:val="24"/>
              </w:rPr>
              <w:t>二、技术指标：</w:t>
            </w:r>
          </w:p>
          <w:p w:rsidR="00D56400" w:rsidRPr="00B57056" w:rsidRDefault="00D56400" w:rsidP="00D56400">
            <w:pPr>
              <w:rPr>
                <w:rFonts w:asciiTheme="minorEastAsia" w:hAnsiTheme="minorEastAsia" w:cs="宋体"/>
                <w:sz w:val="24"/>
                <w:szCs w:val="24"/>
              </w:rPr>
            </w:pPr>
            <w:r w:rsidRPr="00B57056">
              <w:rPr>
                <w:rFonts w:asciiTheme="minorEastAsia" w:hAnsiTheme="minorEastAsia" w:cs="宋体" w:hint="eastAsia"/>
                <w:sz w:val="24"/>
                <w:szCs w:val="24"/>
              </w:rPr>
              <w:t>1、测量范围：0.05</w:t>
            </w:r>
            <w:r w:rsidRPr="00B57056">
              <w:rPr>
                <w:rFonts w:asciiTheme="minorEastAsia" w:hAnsiTheme="minorEastAsia" w:hint="eastAsia"/>
                <w:sz w:val="24"/>
                <w:szCs w:val="24"/>
              </w:rPr>
              <w:t>～</w:t>
            </w:r>
            <w:r w:rsidRPr="00B57056">
              <w:rPr>
                <w:rFonts w:asciiTheme="minorEastAsia" w:hAnsiTheme="minorEastAsia" w:cs="宋体" w:hint="eastAsia"/>
                <w:sz w:val="24"/>
                <w:szCs w:val="24"/>
              </w:rPr>
              <w:t xml:space="preserve">50000 cm³/ m²•24h•0.1MPa  2、测量精度：0.01 cm³/ m²•24h•0.1MPa </w:t>
            </w:r>
          </w:p>
          <w:p w:rsidR="00D56400" w:rsidRPr="00B57056" w:rsidRDefault="00D56400" w:rsidP="00D56400">
            <w:pPr>
              <w:rPr>
                <w:rFonts w:asciiTheme="minorEastAsia" w:hAnsiTheme="minorEastAsia" w:cs="宋体"/>
                <w:sz w:val="24"/>
                <w:szCs w:val="24"/>
              </w:rPr>
            </w:pPr>
            <w:r w:rsidRPr="00B57056">
              <w:rPr>
                <w:rFonts w:asciiTheme="minorEastAsia" w:hAnsiTheme="minorEastAsia" w:cs="宋体" w:hint="eastAsia"/>
                <w:sz w:val="24"/>
                <w:szCs w:val="24"/>
              </w:rPr>
              <w:t>3、温度范围：5℃</w:t>
            </w:r>
            <w:r w:rsidRPr="00B57056">
              <w:rPr>
                <w:rFonts w:asciiTheme="minorEastAsia" w:hAnsiTheme="minorEastAsia" w:hint="eastAsia"/>
                <w:sz w:val="24"/>
                <w:szCs w:val="24"/>
              </w:rPr>
              <w:t>～</w:t>
            </w:r>
            <w:r w:rsidRPr="00B57056">
              <w:rPr>
                <w:rFonts w:asciiTheme="minorEastAsia" w:hAnsiTheme="minorEastAsia" w:cs="宋体" w:hint="eastAsia"/>
                <w:sz w:val="24"/>
                <w:szCs w:val="24"/>
              </w:rPr>
              <w:t>50℃</w:t>
            </w:r>
          </w:p>
          <w:p w:rsidR="00D56400" w:rsidRPr="00B57056" w:rsidRDefault="00D56400" w:rsidP="00D56400">
            <w:pPr>
              <w:rPr>
                <w:rFonts w:asciiTheme="minorEastAsia" w:hAnsiTheme="minorEastAsia" w:cs="宋体"/>
                <w:sz w:val="24"/>
                <w:szCs w:val="24"/>
              </w:rPr>
            </w:pPr>
            <w:r w:rsidRPr="00B57056">
              <w:rPr>
                <w:rFonts w:asciiTheme="minorEastAsia" w:hAnsiTheme="minorEastAsia" w:cs="宋体" w:hint="eastAsia"/>
                <w:sz w:val="24"/>
                <w:szCs w:val="24"/>
              </w:rPr>
              <w:t>4、温控精度：±0.1℃</w:t>
            </w:r>
          </w:p>
          <w:p w:rsidR="00D56400" w:rsidRPr="00B57056" w:rsidRDefault="00D56400" w:rsidP="00D56400">
            <w:pPr>
              <w:rPr>
                <w:rFonts w:asciiTheme="minorEastAsia" w:hAnsiTheme="minorEastAsia" w:cs="宋体"/>
                <w:sz w:val="24"/>
                <w:szCs w:val="24"/>
              </w:rPr>
            </w:pPr>
            <w:r w:rsidRPr="00B57056">
              <w:rPr>
                <w:rFonts w:asciiTheme="minorEastAsia" w:hAnsiTheme="minorEastAsia" w:cs="宋体" w:hint="eastAsia"/>
                <w:sz w:val="24"/>
                <w:szCs w:val="24"/>
              </w:rPr>
              <w:t>5、真空分辨率： 1Pa</w:t>
            </w:r>
          </w:p>
          <w:p w:rsidR="00D56400" w:rsidRPr="00B57056" w:rsidRDefault="00D56400" w:rsidP="00D56400">
            <w:pPr>
              <w:rPr>
                <w:rFonts w:asciiTheme="minorEastAsia" w:hAnsiTheme="minorEastAsia" w:cs="宋体"/>
                <w:sz w:val="24"/>
                <w:szCs w:val="24"/>
              </w:rPr>
            </w:pPr>
            <w:r w:rsidRPr="00B57056">
              <w:rPr>
                <w:rFonts w:asciiTheme="minorEastAsia" w:hAnsiTheme="minorEastAsia" w:cs="仿宋" w:hint="eastAsia"/>
                <w:b/>
                <w:kern w:val="0"/>
                <w:sz w:val="24"/>
                <w:szCs w:val="24"/>
                <w:shd w:val="clear" w:color="auto" w:fill="FFFFFF"/>
              </w:rPr>
              <w:t>*</w:t>
            </w:r>
            <w:r w:rsidRPr="00B57056">
              <w:rPr>
                <w:rFonts w:asciiTheme="minorEastAsia" w:hAnsiTheme="minorEastAsia" w:cs="宋体" w:hint="eastAsia"/>
                <w:sz w:val="24"/>
                <w:szCs w:val="24"/>
              </w:rPr>
              <w:t>6、测试</w:t>
            </w:r>
            <w:proofErr w:type="gramStart"/>
            <w:r w:rsidRPr="00B57056">
              <w:rPr>
                <w:rFonts w:asciiTheme="minorEastAsia" w:hAnsiTheme="minorEastAsia" w:cs="宋体" w:hint="eastAsia"/>
                <w:sz w:val="24"/>
                <w:szCs w:val="24"/>
              </w:rPr>
              <w:t>腔</w:t>
            </w:r>
            <w:proofErr w:type="gramEnd"/>
            <w:r w:rsidRPr="00B57056">
              <w:rPr>
                <w:rFonts w:asciiTheme="minorEastAsia" w:hAnsiTheme="minorEastAsia" w:cs="宋体" w:hint="eastAsia"/>
                <w:sz w:val="24"/>
                <w:szCs w:val="24"/>
              </w:rPr>
              <w:t>真空度：不大于10Pa</w:t>
            </w:r>
          </w:p>
          <w:p w:rsidR="00D56400" w:rsidRPr="00B57056" w:rsidRDefault="00D56400" w:rsidP="00D56400">
            <w:pPr>
              <w:rPr>
                <w:rFonts w:asciiTheme="minorEastAsia" w:hAnsiTheme="minorEastAsia" w:cs="宋体"/>
                <w:sz w:val="24"/>
                <w:szCs w:val="24"/>
              </w:rPr>
            </w:pPr>
            <w:r w:rsidRPr="00B57056">
              <w:rPr>
                <w:rFonts w:asciiTheme="minorEastAsia" w:hAnsiTheme="minorEastAsia" w:cs="宋体" w:hint="eastAsia"/>
                <w:sz w:val="24"/>
                <w:szCs w:val="24"/>
              </w:rPr>
              <w:t>7、试验压力：-0.1</w:t>
            </w:r>
            <w:r w:rsidRPr="00B57056">
              <w:rPr>
                <w:rFonts w:asciiTheme="minorEastAsia" w:hAnsiTheme="minorEastAsia" w:hint="eastAsia"/>
                <w:sz w:val="24"/>
                <w:szCs w:val="24"/>
              </w:rPr>
              <w:t>～</w:t>
            </w:r>
            <w:r w:rsidRPr="00B57056">
              <w:rPr>
                <w:rFonts w:asciiTheme="minorEastAsia" w:hAnsiTheme="minorEastAsia" w:cs="宋体" w:hint="eastAsia"/>
                <w:sz w:val="24"/>
                <w:szCs w:val="24"/>
              </w:rPr>
              <w:t>+0.1MPa</w:t>
            </w:r>
          </w:p>
          <w:p w:rsidR="00D56400" w:rsidRPr="00B57056" w:rsidRDefault="00D56400" w:rsidP="00D56400">
            <w:pPr>
              <w:rPr>
                <w:rFonts w:asciiTheme="minorEastAsia" w:hAnsiTheme="minorEastAsia" w:cs="宋体"/>
                <w:sz w:val="24"/>
                <w:szCs w:val="24"/>
              </w:rPr>
            </w:pPr>
            <w:r w:rsidRPr="00B57056">
              <w:rPr>
                <w:rFonts w:asciiTheme="minorEastAsia" w:hAnsiTheme="minorEastAsia" w:cs="宋体" w:hint="eastAsia"/>
                <w:sz w:val="24"/>
                <w:szCs w:val="24"/>
              </w:rPr>
              <w:t>8、试验气体：适用于空气或其他试验气体</w:t>
            </w:r>
          </w:p>
          <w:p w:rsidR="00D56400" w:rsidRPr="00B57056" w:rsidRDefault="00D56400" w:rsidP="00D56400">
            <w:pPr>
              <w:rPr>
                <w:rFonts w:asciiTheme="minorEastAsia" w:hAnsiTheme="minorEastAsia" w:cs="宋体"/>
                <w:sz w:val="24"/>
                <w:szCs w:val="24"/>
              </w:rPr>
            </w:pPr>
            <w:r w:rsidRPr="00B57056">
              <w:rPr>
                <w:rFonts w:asciiTheme="minorEastAsia" w:hAnsiTheme="minorEastAsia" w:cs="宋体" w:hint="eastAsia"/>
                <w:sz w:val="24"/>
                <w:szCs w:val="24"/>
              </w:rPr>
              <w:t>9、样品厚度：≤2mm</w:t>
            </w:r>
          </w:p>
          <w:p w:rsidR="00D56400" w:rsidRPr="00B57056" w:rsidRDefault="00D56400" w:rsidP="00D56400">
            <w:pPr>
              <w:rPr>
                <w:rFonts w:asciiTheme="minorEastAsia" w:hAnsiTheme="minorEastAsia" w:cs="宋体"/>
                <w:sz w:val="24"/>
                <w:szCs w:val="24"/>
              </w:rPr>
            </w:pPr>
            <w:r w:rsidRPr="00B57056">
              <w:rPr>
                <w:rFonts w:asciiTheme="minorEastAsia" w:hAnsiTheme="minorEastAsia" w:cs="宋体" w:hint="eastAsia"/>
                <w:sz w:val="24"/>
                <w:szCs w:val="24"/>
              </w:rPr>
              <w:t xml:space="preserve">10、可测量数量：不少于3件 (独立的腔体，独立传感器)  </w:t>
            </w:r>
          </w:p>
          <w:p w:rsidR="00D56400" w:rsidRPr="00B57056" w:rsidRDefault="00D56400" w:rsidP="00D56400">
            <w:pPr>
              <w:rPr>
                <w:rFonts w:asciiTheme="minorEastAsia" w:hAnsiTheme="minorEastAsia" w:cs="宋体"/>
                <w:sz w:val="24"/>
                <w:szCs w:val="24"/>
              </w:rPr>
            </w:pPr>
            <w:r w:rsidRPr="00B57056">
              <w:rPr>
                <w:rFonts w:asciiTheme="minorEastAsia" w:hAnsiTheme="minorEastAsia" w:cs="仿宋" w:hint="eastAsia"/>
                <w:b/>
                <w:kern w:val="0"/>
                <w:sz w:val="24"/>
                <w:szCs w:val="24"/>
                <w:shd w:val="clear" w:color="auto" w:fill="FFFFFF"/>
              </w:rPr>
              <w:t>*</w:t>
            </w:r>
            <w:r w:rsidRPr="00B57056">
              <w:rPr>
                <w:rFonts w:asciiTheme="minorEastAsia" w:hAnsiTheme="minorEastAsia" w:cs="宋体" w:hint="eastAsia"/>
                <w:sz w:val="24"/>
                <w:szCs w:val="24"/>
              </w:rPr>
              <w:t>11、本机要求全自动操作，一键测试，自动判断，自动停机，自动显示结果。</w:t>
            </w:r>
          </w:p>
          <w:p w:rsidR="00D56400" w:rsidRPr="00B57056" w:rsidRDefault="00D56400" w:rsidP="00D56400">
            <w:pPr>
              <w:rPr>
                <w:rFonts w:asciiTheme="minorEastAsia" w:hAnsiTheme="minorEastAsia" w:cs="宋体"/>
                <w:sz w:val="24"/>
                <w:szCs w:val="24"/>
              </w:rPr>
            </w:pPr>
            <w:r w:rsidRPr="00B57056">
              <w:rPr>
                <w:rFonts w:asciiTheme="minorEastAsia" w:hAnsiTheme="minorEastAsia" w:cs="仿宋" w:hint="eastAsia"/>
                <w:b/>
                <w:kern w:val="0"/>
                <w:sz w:val="24"/>
                <w:szCs w:val="24"/>
                <w:shd w:val="clear" w:color="auto" w:fill="FFFFFF"/>
              </w:rPr>
              <w:t>*</w:t>
            </w:r>
            <w:r w:rsidRPr="00B57056">
              <w:rPr>
                <w:rFonts w:asciiTheme="minorEastAsia" w:hAnsiTheme="minorEastAsia" w:cs="宋体" w:hint="eastAsia"/>
                <w:sz w:val="24"/>
                <w:szCs w:val="24"/>
              </w:rPr>
              <w:t>12、具备自动保压差功能，压差任意可调。</w:t>
            </w:r>
          </w:p>
          <w:p w:rsidR="00D56400" w:rsidRPr="00B57056" w:rsidRDefault="00D56400" w:rsidP="00D56400">
            <w:pPr>
              <w:spacing w:line="264" w:lineRule="auto"/>
              <w:rPr>
                <w:rFonts w:asciiTheme="minorEastAsia" w:hAnsiTheme="minorEastAsia" w:cs="宋体"/>
                <w:spacing w:val="8"/>
                <w:kern w:val="0"/>
                <w:sz w:val="24"/>
                <w:szCs w:val="24"/>
              </w:rPr>
            </w:pPr>
            <w:r w:rsidRPr="00B57056">
              <w:rPr>
                <w:rFonts w:asciiTheme="minorEastAsia" w:hAnsiTheme="minorEastAsia" w:cs="宋体"/>
                <w:spacing w:val="8"/>
                <w:kern w:val="0"/>
                <w:sz w:val="24"/>
                <w:szCs w:val="24"/>
              </w:rPr>
              <w:t>三</w:t>
            </w:r>
            <w:r w:rsidRPr="00B57056">
              <w:rPr>
                <w:rFonts w:asciiTheme="minorEastAsia" w:hAnsiTheme="minorEastAsia" w:cs="宋体" w:hint="eastAsia"/>
                <w:spacing w:val="8"/>
                <w:kern w:val="0"/>
                <w:sz w:val="24"/>
                <w:szCs w:val="24"/>
              </w:rPr>
              <w:t>、</w:t>
            </w:r>
            <w:r w:rsidRPr="00B57056">
              <w:rPr>
                <w:rFonts w:asciiTheme="minorEastAsia" w:hAnsiTheme="minorEastAsia" w:cs="宋体"/>
                <w:spacing w:val="8"/>
                <w:kern w:val="0"/>
                <w:sz w:val="24"/>
                <w:szCs w:val="24"/>
              </w:rPr>
              <w:t>配置</w:t>
            </w:r>
            <w:r w:rsidRPr="00B57056">
              <w:rPr>
                <w:rFonts w:asciiTheme="minorEastAsia" w:hAnsiTheme="minorEastAsia" w:cs="宋体" w:hint="eastAsia"/>
                <w:spacing w:val="8"/>
                <w:kern w:val="0"/>
                <w:sz w:val="24"/>
                <w:szCs w:val="24"/>
              </w:rPr>
              <w:t>：</w:t>
            </w:r>
            <w:r w:rsidRPr="00B57056">
              <w:rPr>
                <w:rFonts w:asciiTheme="minorEastAsia" w:hAnsiTheme="minorEastAsia" w:hint="eastAsia"/>
                <w:sz w:val="24"/>
                <w:szCs w:val="24"/>
              </w:rPr>
              <w:t>气体渗透仪主机、真空泵（标称抽速：16m³/h）、商用计算机（奔腾双核3.3G,内存4G,硬盘500G）、专业软件、扩展体积附件、取样器、</w:t>
            </w:r>
            <w:proofErr w:type="gramStart"/>
            <w:r w:rsidRPr="00B57056">
              <w:rPr>
                <w:rFonts w:asciiTheme="minorEastAsia" w:hAnsiTheme="minorEastAsia" w:hint="eastAsia"/>
                <w:sz w:val="24"/>
                <w:szCs w:val="24"/>
              </w:rPr>
              <w:t>裁样垫</w:t>
            </w:r>
            <w:proofErr w:type="gramEnd"/>
            <w:r w:rsidRPr="00B57056">
              <w:rPr>
                <w:rFonts w:asciiTheme="minorEastAsia" w:hAnsiTheme="minorEastAsia" w:hint="eastAsia"/>
                <w:sz w:val="24"/>
                <w:szCs w:val="24"/>
              </w:rPr>
              <w:t>、密封脂、快速定量滤纸、 减压阀、氧气（99.999%）、氮气（99.999%）、二氧化碳（99.999%）、标准膜</w:t>
            </w:r>
            <w:r w:rsidRPr="00B57056">
              <w:rPr>
                <w:rFonts w:asciiTheme="minorEastAsia" w:hAnsiTheme="minorEastAsia" w:cs="宋体" w:hint="eastAsia"/>
                <w:sz w:val="24"/>
                <w:szCs w:val="24"/>
              </w:rPr>
              <w:t>等。</w:t>
            </w:r>
          </w:p>
        </w:tc>
        <w:tc>
          <w:tcPr>
            <w:tcW w:w="85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r w:rsidRPr="00B57056">
              <w:rPr>
                <w:rFonts w:asciiTheme="minorEastAsia" w:hAnsiTheme="minorEastAsia" w:cs="仿宋" w:hint="eastAsia"/>
                <w:b/>
                <w:color w:val="000000"/>
                <w:kern w:val="0"/>
                <w:sz w:val="24"/>
                <w:szCs w:val="24"/>
              </w:rPr>
              <w:t>台</w:t>
            </w:r>
          </w:p>
        </w:tc>
        <w:tc>
          <w:tcPr>
            <w:tcW w:w="992"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r w:rsidRPr="00B57056">
              <w:rPr>
                <w:rFonts w:asciiTheme="minorEastAsia" w:hAnsiTheme="minorEastAsia" w:cs="仿宋" w:hint="eastAsia"/>
                <w:b/>
                <w:color w:val="000000"/>
                <w:kern w:val="0"/>
                <w:sz w:val="24"/>
                <w:szCs w:val="24"/>
              </w:rPr>
              <w:t>1</w:t>
            </w:r>
          </w:p>
        </w:tc>
        <w:tc>
          <w:tcPr>
            <w:tcW w:w="1197" w:type="dxa"/>
            <w:tcBorders>
              <w:top w:val="single" w:sz="8" w:space="0" w:color="auto"/>
              <w:left w:val="nil"/>
              <w:bottom w:val="single" w:sz="8" w:space="0" w:color="auto"/>
              <w:right w:val="single" w:sz="8" w:space="0" w:color="auto"/>
            </w:tcBorders>
            <w:vAlign w:val="center"/>
          </w:tcPr>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r w:rsidRPr="00B57056">
              <w:rPr>
                <w:rFonts w:asciiTheme="minorEastAsia" w:hAnsiTheme="minorEastAsia" w:cs="仿宋" w:hint="eastAsia"/>
                <w:b/>
                <w:color w:val="000000"/>
                <w:kern w:val="0"/>
                <w:sz w:val="24"/>
                <w:szCs w:val="24"/>
              </w:rPr>
              <w:t>是</w:t>
            </w:r>
          </w:p>
        </w:tc>
      </w:tr>
    </w:tbl>
    <w:p w:rsidR="00D56400" w:rsidRPr="00B57056" w:rsidRDefault="00D56400" w:rsidP="00D56400">
      <w:pPr>
        <w:widowControl/>
        <w:shd w:val="clear" w:color="auto" w:fill="FFFFFF"/>
        <w:spacing w:line="360" w:lineRule="atLeast"/>
        <w:ind w:firstLineChars="150" w:firstLine="360"/>
        <w:jc w:val="left"/>
        <w:rPr>
          <w:rFonts w:asciiTheme="minorEastAsia" w:hAnsiTheme="minorEastAsia" w:cs="仿宋"/>
          <w:color w:val="000000"/>
          <w:kern w:val="0"/>
          <w:sz w:val="24"/>
          <w:szCs w:val="24"/>
          <w:shd w:val="clear" w:color="auto" w:fill="FFFFFF"/>
        </w:rPr>
      </w:pPr>
      <w:r w:rsidRPr="00B57056">
        <w:rPr>
          <w:rFonts w:asciiTheme="minorEastAsia" w:hAnsiTheme="minorEastAsia" w:cs="仿宋" w:hint="eastAsia"/>
          <w:color w:val="000000"/>
          <w:kern w:val="0"/>
          <w:sz w:val="24"/>
          <w:szCs w:val="24"/>
          <w:shd w:val="clear" w:color="auto" w:fill="FFFFFF"/>
        </w:rPr>
        <w:t>B包：氧氮</w:t>
      </w:r>
      <w:proofErr w:type="gramStart"/>
      <w:r w:rsidRPr="00B57056">
        <w:rPr>
          <w:rFonts w:asciiTheme="minorEastAsia" w:hAnsiTheme="minorEastAsia" w:cs="仿宋" w:hint="eastAsia"/>
          <w:color w:val="000000"/>
          <w:kern w:val="0"/>
          <w:sz w:val="24"/>
          <w:szCs w:val="24"/>
          <w:shd w:val="clear" w:color="auto" w:fill="FFFFFF"/>
        </w:rPr>
        <w:t>氢分析</w:t>
      </w:r>
      <w:proofErr w:type="gramEnd"/>
      <w:r w:rsidRPr="00B57056">
        <w:rPr>
          <w:rFonts w:asciiTheme="minorEastAsia" w:hAnsiTheme="minorEastAsia" w:cs="仿宋" w:hint="eastAsia"/>
          <w:color w:val="000000"/>
          <w:kern w:val="0"/>
          <w:sz w:val="24"/>
          <w:szCs w:val="24"/>
          <w:shd w:val="clear" w:color="auto" w:fill="FFFFFF"/>
        </w:rPr>
        <w:t>仪</w:t>
      </w:r>
    </w:p>
    <w:tbl>
      <w:tblPr>
        <w:tblW w:w="0" w:type="auto"/>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642"/>
        <w:gridCol w:w="891"/>
        <w:gridCol w:w="4668"/>
        <w:gridCol w:w="850"/>
        <w:gridCol w:w="992"/>
        <w:gridCol w:w="1197"/>
      </w:tblGrid>
      <w:tr w:rsidR="00D56400" w:rsidRPr="00B57056" w:rsidTr="00D56400">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widowControl/>
              <w:spacing w:line="360" w:lineRule="atLeast"/>
              <w:jc w:val="center"/>
              <w:rPr>
                <w:rFonts w:asciiTheme="minorEastAsia" w:hAnsiTheme="minorEastAsia" w:cs="宋体"/>
                <w:color w:val="000000"/>
                <w:kern w:val="0"/>
                <w:sz w:val="24"/>
                <w:szCs w:val="24"/>
              </w:rPr>
            </w:pPr>
            <w:r w:rsidRPr="00B57056">
              <w:rPr>
                <w:rFonts w:asciiTheme="minorEastAsia" w:hAnsiTheme="minorEastAsia" w:cs="仿宋" w:hint="eastAsia"/>
                <w:b/>
                <w:color w:val="000000"/>
                <w:kern w:val="0"/>
                <w:sz w:val="24"/>
                <w:szCs w:val="24"/>
              </w:rPr>
              <w:t>序号</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widowControl/>
              <w:spacing w:line="360" w:lineRule="atLeast"/>
              <w:jc w:val="center"/>
              <w:rPr>
                <w:rFonts w:asciiTheme="minorEastAsia" w:hAnsiTheme="minorEastAsia" w:cs="宋体"/>
                <w:color w:val="000000"/>
                <w:kern w:val="0"/>
                <w:sz w:val="24"/>
                <w:szCs w:val="24"/>
              </w:rPr>
            </w:pPr>
            <w:r w:rsidRPr="00B57056">
              <w:rPr>
                <w:rFonts w:asciiTheme="minorEastAsia" w:hAnsiTheme="minorEastAsia" w:cs="仿宋" w:hint="eastAsia"/>
                <w:b/>
                <w:color w:val="000000"/>
                <w:kern w:val="0"/>
                <w:sz w:val="24"/>
                <w:szCs w:val="24"/>
              </w:rPr>
              <w:t>货物名称</w:t>
            </w:r>
          </w:p>
        </w:tc>
        <w:tc>
          <w:tcPr>
            <w:tcW w:w="466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widowControl/>
              <w:spacing w:line="360" w:lineRule="atLeast"/>
              <w:jc w:val="center"/>
              <w:rPr>
                <w:rFonts w:asciiTheme="minorEastAsia" w:hAnsiTheme="minorEastAsia" w:cs="宋体"/>
                <w:color w:val="000000"/>
                <w:kern w:val="0"/>
                <w:sz w:val="24"/>
                <w:szCs w:val="24"/>
              </w:rPr>
            </w:pPr>
            <w:r w:rsidRPr="00B57056">
              <w:rPr>
                <w:rFonts w:asciiTheme="minorEastAsia" w:hAnsiTheme="minorEastAsia" w:cs="仿宋" w:hint="eastAsia"/>
                <w:b/>
                <w:color w:val="000000"/>
                <w:kern w:val="0"/>
                <w:sz w:val="24"/>
                <w:szCs w:val="24"/>
              </w:rPr>
              <w:t>技术规格及主要参数</w:t>
            </w:r>
          </w:p>
        </w:tc>
        <w:tc>
          <w:tcPr>
            <w:tcW w:w="85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widowControl/>
              <w:spacing w:line="360" w:lineRule="atLeast"/>
              <w:jc w:val="center"/>
              <w:rPr>
                <w:rFonts w:asciiTheme="minorEastAsia" w:hAnsiTheme="minorEastAsia" w:cs="宋体"/>
                <w:color w:val="000000"/>
                <w:kern w:val="0"/>
                <w:sz w:val="24"/>
                <w:szCs w:val="24"/>
              </w:rPr>
            </w:pPr>
            <w:r w:rsidRPr="00B57056">
              <w:rPr>
                <w:rFonts w:asciiTheme="minorEastAsia" w:hAnsiTheme="minorEastAsia" w:cs="仿宋" w:hint="eastAsia"/>
                <w:b/>
                <w:color w:val="000000"/>
                <w:kern w:val="0"/>
                <w:sz w:val="24"/>
                <w:szCs w:val="24"/>
              </w:rPr>
              <w:t>单位</w:t>
            </w:r>
          </w:p>
        </w:tc>
        <w:tc>
          <w:tcPr>
            <w:tcW w:w="992"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widowControl/>
              <w:spacing w:line="360" w:lineRule="atLeast"/>
              <w:jc w:val="center"/>
              <w:rPr>
                <w:rFonts w:asciiTheme="minorEastAsia" w:hAnsiTheme="minorEastAsia" w:cs="宋体"/>
                <w:color w:val="000000"/>
                <w:kern w:val="0"/>
                <w:sz w:val="24"/>
                <w:szCs w:val="24"/>
              </w:rPr>
            </w:pPr>
            <w:r w:rsidRPr="00B57056">
              <w:rPr>
                <w:rFonts w:asciiTheme="minorEastAsia" w:hAnsiTheme="minorEastAsia" w:cs="仿宋" w:hint="eastAsia"/>
                <w:b/>
                <w:color w:val="000000"/>
                <w:kern w:val="0"/>
                <w:sz w:val="24"/>
                <w:szCs w:val="24"/>
              </w:rPr>
              <w:t>数量</w:t>
            </w:r>
          </w:p>
        </w:tc>
        <w:tc>
          <w:tcPr>
            <w:tcW w:w="1197" w:type="dxa"/>
            <w:tcBorders>
              <w:top w:val="single" w:sz="8" w:space="0" w:color="auto"/>
              <w:left w:val="nil"/>
              <w:bottom w:val="single" w:sz="8" w:space="0" w:color="auto"/>
              <w:right w:val="single" w:sz="8" w:space="0" w:color="auto"/>
            </w:tcBorders>
          </w:tcPr>
          <w:p w:rsidR="00D56400" w:rsidRPr="00B57056" w:rsidRDefault="00D56400" w:rsidP="00D56400">
            <w:pPr>
              <w:widowControl/>
              <w:spacing w:line="360" w:lineRule="atLeast"/>
              <w:jc w:val="center"/>
              <w:rPr>
                <w:rFonts w:asciiTheme="minorEastAsia" w:hAnsiTheme="minorEastAsia" w:cs="宋体"/>
                <w:color w:val="000000"/>
                <w:kern w:val="0"/>
                <w:sz w:val="24"/>
                <w:szCs w:val="24"/>
              </w:rPr>
            </w:pPr>
            <w:r w:rsidRPr="00B57056">
              <w:rPr>
                <w:rFonts w:asciiTheme="minorEastAsia" w:hAnsiTheme="minorEastAsia" w:cs="仿宋" w:hint="eastAsia"/>
                <w:b/>
                <w:color w:val="000000"/>
                <w:kern w:val="0"/>
                <w:sz w:val="24"/>
                <w:szCs w:val="24"/>
              </w:rPr>
              <w:t>是否为核心产品</w:t>
            </w:r>
          </w:p>
        </w:tc>
      </w:tr>
      <w:tr w:rsidR="00D56400" w:rsidRPr="00B57056" w:rsidTr="00D56400">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r w:rsidRPr="00B57056">
              <w:rPr>
                <w:rFonts w:asciiTheme="minorEastAsia" w:hAnsiTheme="minorEastAsia" w:cs="仿宋" w:hint="eastAsia"/>
                <w:color w:val="000000"/>
                <w:kern w:val="0"/>
                <w:sz w:val="24"/>
                <w:szCs w:val="24"/>
              </w:rPr>
              <w:t>1</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r w:rsidRPr="00B57056">
              <w:rPr>
                <w:rFonts w:asciiTheme="minorEastAsia" w:hAnsiTheme="minorEastAsia" w:cs="宋体" w:hint="eastAsia"/>
                <w:sz w:val="24"/>
                <w:szCs w:val="24"/>
              </w:rPr>
              <w:t>氧氮</w:t>
            </w:r>
            <w:proofErr w:type="gramStart"/>
            <w:r w:rsidRPr="00B57056">
              <w:rPr>
                <w:rFonts w:asciiTheme="minorEastAsia" w:hAnsiTheme="minorEastAsia" w:cs="宋体" w:hint="eastAsia"/>
                <w:sz w:val="24"/>
                <w:szCs w:val="24"/>
              </w:rPr>
              <w:t>氢分</w:t>
            </w:r>
            <w:r w:rsidRPr="00B57056">
              <w:rPr>
                <w:rFonts w:asciiTheme="minorEastAsia" w:hAnsiTheme="minorEastAsia" w:cs="宋体" w:hint="eastAsia"/>
                <w:sz w:val="24"/>
                <w:szCs w:val="24"/>
              </w:rPr>
              <w:lastRenderedPageBreak/>
              <w:t>析</w:t>
            </w:r>
            <w:proofErr w:type="gramEnd"/>
            <w:r w:rsidRPr="00B57056">
              <w:rPr>
                <w:rFonts w:asciiTheme="minorEastAsia" w:hAnsiTheme="minorEastAsia" w:cs="宋体" w:hint="eastAsia"/>
                <w:sz w:val="24"/>
                <w:szCs w:val="24"/>
              </w:rPr>
              <w:t>仪</w:t>
            </w:r>
          </w:p>
        </w:tc>
        <w:tc>
          <w:tcPr>
            <w:tcW w:w="466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pStyle w:val="32"/>
              <w:numPr>
                <w:ilvl w:val="0"/>
                <w:numId w:val="23"/>
              </w:numPr>
              <w:spacing w:line="340" w:lineRule="exact"/>
              <w:ind w:right="0" w:firstLineChars="0"/>
              <w:rPr>
                <w:rFonts w:asciiTheme="minorEastAsia" w:eastAsiaTheme="minorEastAsia" w:hAnsiTheme="minorEastAsia" w:cs="宋体"/>
                <w:sz w:val="24"/>
                <w:szCs w:val="24"/>
              </w:rPr>
            </w:pPr>
            <w:r w:rsidRPr="00B57056">
              <w:rPr>
                <w:rFonts w:asciiTheme="minorEastAsia" w:eastAsiaTheme="minorEastAsia" w:hAnsiTheme="minorEastAsia" w:cs="宋体" w:hint="eastAsia"/>
                <w:sz w:val="24"/>
                <w:szCs w:val="24"/>
              </w:rPr>
              <w:lastRenderedPageBreak/>
              <w:t>设备用途：</w:t>
            </w:r>
          </w:p>
          <w:p w:rsidR="00D56400" w:rsidRPr="00B57056" w:rsidRDefault="00D56400" w:rsidP="00D56400">
            <w:pPr>
              <w:spacing w:line="340" w:lineRule="exact"/>
              <w:rPr>
                <w:rFonts w:asciiTheme="minorEastAsia" w:hAnsiTheme="minorEastAsia" w:cs="宋体"/>
                <w:color w:val="000000"/>
                <w:sz w:val="24"/>
                <w:szCs w:val="24"/>
              </w:rPr>
            </w:pPr>
            <w:r w:rsidRPr="00B57056">
              <w:rPr>
                <w:rFonts w:asciiTheme="minorEastAsia" w:hAnsiTheme="minorEastAsia" w:cs="宋体" w:hint="eastAsia"/>
                <w:color w:val="000000"/>
                <w:sz w:val="24"/>
                <w:szCs w:val="24"/>
              </w:rPr>
              <w:t>测定各种钢铁及其合金、铜及铜合金、铝及</w:t>
            </w:r>
            <w:r w:rsidRPr="00B57056">
              <w:rPr>
                <w:rFonts w:asciiTheme="minorEastAsia" w:hAnsiTheme="minorEastAsia" w:cs="宋体" w:hint="eastAsia"/>
                <w:color w:val="000000"/>
                <w:sz w:val="24"/>
                <w:szCs w:val="24"/>
              </w:rPr>
              <w:lastRenderedPageBreak/>
              <w:t>铝合金、钛及钛合金及铁合金中氧、氮、氢的含量。应符合</w:t>
            </w:r>
            <w:r w:rsidRPr="00B57056">
              <w:rPr>
                <w:rFonts w:asciiTheme="minorEastAsia" w:hAnsiTheme="minorEastAsia" w:cs="宋体"/>
                <w:color w:val="000000"/>
                <w:sz w:val="24"/>
                <w:szCs w:val="24"/>
              </w:rPr>
              <w:t>GB/T 11261-2006</w:t>
            </w:r>
            <w:r w:rsidRPr="00B57056">
              <w:rPr>
                <w:rFonts w:asciiTheme="minorEastAsia" w:hAnsiTheme="minorEastAsia" w:cs="宋体" w:hint="eastAsia"/>
                <w:color w:val="000000"/>
                <w:sz w:val="24"/>
                <w:szCs w:val="24"/>
              </w:rPr>
              <w:t>，</w:t>
            </w:r>
            <w:r w:rsidRPr="00B57056">
              <w:rPr>
                <w:rFonts w:asciiTheme="minorEastAsia" w:hAnsiTheme="minorEastAsia" w:cs="宋体"/>
                <w:color w:val="000000"/>
                <w:sz w:val="24"/>
                <w:szCs w:val="24"/>
              </w:rPr>
              <w:t>GB/T223.82-2007</w:t>
            </w:r>
            <w:r w:rsidRPr="00B57056">
              <w:rPr>
                <w:rFonts w:asciiTheme="minorEastAsia" w:hAnsiTheme="minorEastAsia" w:cs="宋体" w:hint="eastAsia"/>
                <w:color w:val="000000"/>
                <w:sz w:val="24"/>
                <w:szCs w:val="24"/>
              </w:rPr>
              <w:t>，</w:t>
            </w:r>
            <w:r w:rsidRPr="00B57056">
              <w:rPr>
                <w:rFonts w:asciiTheme="minorEastAsia" w:hAnsiTheme="minorEastAsia" w:cs="宋体"/>
                <w:color w:val="000000"/>
                <w:sz w:val="24"/>
                <w:szCs w:val="24"/>
              </w:rPr>
              <w:t>ASTM E-1447</w:t>
            </w:r>
            <w:r w:rsidRPr="00B57056">
              <w:rPr>
                <w:rFonts w:asciiTheme="minorEastAsia" w:hAnsiTheme="minorEastAsia" w:cs="宋体" w:hint="eastAsia"/>
                <w:color w:val="000000"/>
                <w:sz w:val="24"/>
                <w:szCs w:val="24"/>
              </w:rPr>
              <w:t>，</w:t>
            </w:r>
            <w:r w:rsidRPr="00B57056">
              <w:rPr>
                <w:rFonts w:asciiTheme="minorEastAsia" w:hAnsiTheme="minorEastAsia" w:cs="宋体"/>
                <w:color w:val="000000"/>
                <w:sz w:val="24"/>
                <w:szCs w:val="24"/>
              </w:rPr>
              <w:t>E-1409</w:t>
            </w:r>
            <w:r w:rsidRPr="00B57056">
              <w:rPr>
                <w:rFonts w:asciiTheme="minorEastAsia" w:hAnsiTheme="minorEastAsia" w:cs="宋体" w:hint="eastAsia"/>
                <w:color w:val="000000"/>
                <w:sz w:val="24"/>
                <w:szCs w:val="24"/>
              </w:rPr>
              <w:t>，</w:t>
            </w:r>
            <w:r w:rsidRPr="00B57056">
              <w:rPr>
                <w:rFonts w:asciiTheme="minorEastAsia" w:hAnsiTheme="minorEastAsia" w:cs="宋体"/>
                <w:color w:val="000000"/>
                <w:sz w:val="24"/>
                <w:szCs w:val="24"/>
              </w:rPr>
              <w:t>E-1569</w:t>
            </w:r>
            <w:r w:rsidRPr="00B57056">
              <w:rPr>
                <w:rFonts w:asciiTheme="minorEastAsia" w:hAnsiTheme="minorEastAsia" w:cs="宋体" w:hint="eastAsia"/>
                <w:color w:val="000000"/>
                <w:sz w:val="24"/>
                <w:szCs w:val="24"/>
              </w:rPr>
              <w:t>，</w:t>
            </w:r>
            <w:r w:rsidRPr="00B57056">
              <w:rPr>
                <w:rFonts w:asciiTheme="minorEastAsia" w:hAnsiTheme="minorEastAsia" w:cs="宋体"/>
                <w:color w:val="000000"/>
                <w:sz w:val="24"/>
                <w:szCs w:val="24"/>
              </w:rPr>
              <w:t>E-2575</w:t>
            </w:r>
            <w:r w:rsidRPr="00B57056">
              <w:rPr>
                <w:rFonts w:asciiTheme="minorEastAsia" w:hAnsiTheme="minorEastAsia" w:cs="宋体" w:hint="eastAsia"/>
                <w:color w:val="000000"/>
                <w:sz w:val="24"/>
                <w:szCs w:val="24"/>
              </w:rPr>
              <w:t>，</w:t>
            </w:r>
            <w:r w:rsidRPr="00B57056">
              <w:rPr>
                <w:rFonts w:asciiTheme="minorEastAsia" w:hAnsiTheme="minorEastAsia" w:cs="宋体"/>
                <w:color w:val="000000"/>
                <w:sz w:val="24"/>
                <w:szCs w:val="24"/>
              </w:rPr>
              <w:t>E-1019</w:t>
            </w:r>
            <w:r w:rsidRPr="00B57056">
              <w:rPr>
                <w:rFonts w:asciiTheme="minorEastAsia" w:hAnsiTheme="minorEastAsia" w:cs="宋体" w:hint="eastAsia"/>
                <w:color w:val="000000"/>
                <w:sz w:val="24"/>
                <w:szCs w:val="24"/>
              </w:rPr>
              <w:t>，</w:t>
            </w:r>
            <w:r w:rsidRPr="00B57056">
              <w:rPr>
                <w:rFonts w:asciiTheme="minorEastAsia" w:hAnsiTheme="minorEastAsia" w:cs="宋体"/>
                <w:color w:val="000000"/>
                <w:sz w:val="24"/>
                <w:szCs w:val="24"/>
              </w:rPr>
              <w:t>E-1587</w:t>
            </w:r>
            <w:r w:rsidRPr="00B57056">
              <w:rPr>
                <w:rFonts w:asciiTheme="minorEastAsia" w:hAnsiTheme="minorEastAsia" w:cs="宋体" w:hint="eastAsia"/>
                <w:color w:val="000000"/>
                <w:sz w:val="24"/>
                <w:szCs w:val="24"/>
              </w:rPr>
              <w:t>。</w:t>
            </w:r>
          </w:p>
          <w:p w:rsidR="00D56400" w:rsidRPr="00B57056" w:rsidRDefault="00D56400" w:rsidP="00D56400">
            <w:pPr>
              <w:spacing w:line="340" w:lineRule="exact"/>
              <w:rPr>
                <w:rFonts w:asciiTheme="minorEastAsia" w:hAnsiTheme="minorEastAsia"/>
                <w:color w:val="000000"/>
                <w:sz w:val="24"/>
                <w:szCs w:val="24"/>
              </w:rPr>
            </w:pPr>
            <w:r w:rsidRPr="00B57056">
              <w:rPr>
                <w:rFonts w:asciiTheme="minorEastAsia" w:hAnsiTheme="minorEastAsia" w:cs="宋体"/>
                <w:color w:val="000000"/>
                <w:sz w:val="24"/>
                <w:szCs w:val="24"/>
              </w:rPr>
              <w:t>2</w:t>
            </w:r>
            <w:r w:rsidRPr="00B57056">
              <w:rPr>
                <w:rFonts w:asciiTheme="minorEastAsia" w:hAnsiTheme="minorEastAsia" w:cs="宋体" w:hint="eastAsia"/>
                <w:color w:val="000000"/>
                <w:sz w:val="24"/>
                <w:szCs w:val="24"/>
              </w:rPr>
              <w:t>、技术参数：</w:t>
            </w:r>
          </w:p>
          <w:p w:rsidR="00D56400" w:rsidRPr="00B57056" w:rsidRDefault="00D56400" w:rsidP="00D56400">
            <w:pPr>
              <w:spacing w:line="340" w:lineRule="exact"/>
              <w:rPr>
                <w:rFonts w:asciiTheme="minorEastAsia" w:hAnsiTheme="minorEastAsia"/>
                <w:color w:val="000000"/>
                <w:sz w:val="24"/>
                <w:szCs w:val="24"/>
              </w:rPr>
            </w:pPr>
            <w:r w:rsidRPr="00B57056">
              <w:rPr>
                <w:rFonts w:asciiTheme="minorEastAsia" w:hAnsiTheme="minorEastAsia" w:cs="宋体"/>
                <w:color w:val="000000"/>
                <w:sz w:val="24"/>
                <w:szCs w:val="24"/>
              </w:rPr>
              <w:t xml:space="preserve">2.1 </w:t>
            </w:r>
            <w:r w:rsidRPr="00B57056">
              <w:rPr>
                <w:rFonts w:asciiTheme="minorEastAsia" w:hAnsiTheme="minorEastAsia" w:cs="宋体" w:hint="eastAsia"/>
                <w:color w:val="000000"/>
                <w:sz w:val="24"/>
                <w:szCs w:val="24"/>
              </w:rPr>
              <w:t>分析范围：</w:t>
            </w:r>
            <w:r w:rsidRPr="00B57056">
              <w:rPr>
                <w:rFonts w:asciiTheme="minorEastAsia" w:hAnsiTheme="minorEastAsia" w:cs="宋体"/>
                <w:color w:val="000000"/>
                <w:sz w:val="24"/>
                <w:szCs w:val="24"/>
              </w:rPr>
              <w:t>N</w:t>
            </w:r>
            <w:r w:rsidRPr="00B57056">
              <w:rPr>
                <w:rFonts w:asciiTheme="minorEastAsia" w:hAnsiTheme="minorEastAsia" w:cs="宋体" w:hint="eastAsia"/>
                <w:color w:val="000000"/>
                <w:sz w:val="24"/>
                <w:szCs w:val="24"/>
              </w:rPr>
              <w:t>：1.0</w:t>
            </w:r>
            <w:r w:rsidRPr="00B57056">
              <w:rPr>
                <w:rFonts w:asciiTheme="minorEastAsia" w:hAnsiTheme="minorEastAsia" w:cs="宋体"/>
                <w:color w:val="000000"/>
                <w:sz w:val="24"/>
                <w:szCs w:val="24"/>
              </w:rPr>
              <w:t>PPM</w:t>
            </w:r>
            <w:r w:rsidRPr="00B57056">
              <w:rPr>
                <w:rFonts w:asciiTheme="minorEastAsia" w:hAnsiTheme="minorEastAsia" w:cs="宋体" w:hint="eastAsia"/>
                <w:color w:val="000000"/>
                <w:sz w:val="24"/>
                <w:szCs w:val="24"/>
              </w:rPr>
              <w:t>～</w:t>
            </w:r>
            <w:r w:rsidRPr="00B57056">
              <w:rPr>
                <w:rFonts w:asciiTheme="minorEastAsia" w:hAnsiTheme="minorEastAsia" w:cs="宋体"/>
                <w:color w:val="000000"/>
                <w:sz w:val="24"/>
                <w:szCs w:val="24"/>
              </w:rPr>
              <w:t>2.0%</w:t>
            </w:r>
            <w:r w:rsidRPr="00B57056">
              <w:rPr>
                <w:rFonts w:asciiTheme="minorEastAsia" w:hAnsiTheme="minorEastAsia" w:cs="宋体" w:hint="eastAsia"/>
                <w:color w:val="000000"/>
                <w:sz w:val="24"/>
                <w:szCs w:val="24"/>
              </w:rPr>
              <w:t>，</w:t>
            </w:r>
            <w:r w:rsidRPr="00B57056">
              <w:rPr>
                <w:rFonts w:asciiTheme="minorEastAsia" w:hAnsiTheme="minorEastAsia" w:cs="宋体"/>
                <w:color w:val="000000"/>
                <w:sz w:val="24"/>
                <w:szCs w:val="24"/>
              </w:rPr>
              <w:t>O</w:t>
            </w:r>
            <w:r w:rsidRPr="00B57056">
              <w:rPr>
                <w:rFonts w:asciiTheme="minorEastAsia" w:hAnsiTheme="minorEastAsia" w:cs="宋体" w:hint="eastAsia"/>
                <w:color w:val="000000"/>
                <w:sz w:val="24"/>
                <w:szCs w:val="24"/>
              </w:rPr>
              <w:t>：1.0</w:t>
            </w:r>
            <w:r w:rsidRPr="00B57056">
              <w:rPr>
                <w:rFonts w:asciiTheme="minorEastAsia" w:hAnsiTheme="minorEastAsia" w:cs="宋体"/>
                <w:color w:val="000000"/>
                <w:sz w:val="24"/>
                <w:szCs w:val="24"/>
              </w:rPr>
              <w:t>PPM</w:t>
            </w:r>
            <w:r w:rsidRPr="00B57056">
              <w:rPr>
                <w:rFonts w:asciiTheme="minorEastAsia" w:hAnsiTheme="minorEastAsia" w:cs="宋体" w:hint="eastAsia"/>
                <w:color w:val="000000"/>
                <w:sz w:val="24"/>
                <w:szCs w:val="24"/>
              </w:rPr>
              <w:t>～</w:t>
            </w:r>
            <w:r w:rsidRPr="00B57056">
              <w:rPr>
                <w:rFonts w:asciiTheme="minorEastAsia" w:hAnsiTheme="minorEastAsia" w:cs="宋体"/>
                <w:color w:val="000000"/>
                <w:sz w:val="24"/>
                <w:szCs w:val="24"/>
              </w:rPr>
              <w:t>2.0%</w:t>
            </w:r>
            <w:r w:rsidRPr="00B57056">
              <w:rPr>
                <w:rFonts w:asciiTheme="minorEastAsia" w:hAnsiTheme="minorEastAsia" w:cs="宋体" w:hint="eastAsia"/>
                <w:color w:val="000000"/>
                <w:sz w:val="24"/>
                <w:szCs w:val="24"/>
              </w:rPr>
              <w:t>，</w:t>
            </w:r>
            <w:r w:rsidRPr="00B57056">
              <w:rPr>
                <w:rFonts w:asciiTheme="minorEastAsia" w:hAnsiTheme="minorEastAsia" w:cs="宋体"/>
                <w:color w:val="000000"/>
                <w:sz w:val="24"/>
                <w:szCs w:val="24"/>
              </w:rPr>
              <w:t>H</w:t>
            </w:r>
            <w:r w:rsidRPr="00B57056">
              <w:rPr>
                <w:rFonts w:asciiTheme="minorEastAsia" w:hAnsiTheme="minorEastAsia" w:cs="宋体" w:hint="eastAsia"/>
                <w:color w:val="000000"/>
                <w:sz w:val="24"/>
                <w:szCs w:val="24"/>
              </w:rPr>
              <w:t>：</w:t>
            </w:r>
            <w:r w:rsidRPr="00B57056">
              <w:rPr>
                <w:rFonts w:asciiTheme="minorEastAsia" w:hAnsiTheme="minorEastAsia" w:cs="宋体"/>
                <w:color w:val="000000"/>
                <w:sz w:val="24"/>
                <w:szCs w:val="24"/>
              </w:rPr>
              <w:t>0.1PPM</w:t>
            </w:r>
            <w:r w:rsidRPr="00B57056">
              <w:rPr>
                <w:rFonts w:asciiTheme="minorEastAsia" w:hAnsiTheme="minorEastAsia" w:cs="宋体" w:hint="eastAsia"/>
                <w:color w:val="000000"/>
                <w:sz w:val="24"/>
                <w:szCs w:val="24"/>
              </w:rPr>
              <w:t>～</w:t>
            </w:r>
            <w:r w:rsidRPr="00B57056">
              <w:rPr>
                <w:rFonts w:asciiTheme="minorEastAsia" w:hAnsiTheme="minorEastAsia" w:cs="宋体"/>
                <w:color w:val="000000"/>
                <w:sz w:val="24"/>
                <w:szCs w:val="24"/>
              </w:rPr>
              <w:t>0.1%</w:t>
            </w:r>
            <w:r w:rsidRPr="00B57056">
              <w:rPr>
                <w:rFonts w:asciiTheme="minorEastAsia" w:hAnsiTheme="minorEastAsia" w:cs="宋体" w:hint="eastAsia"/>
                <w:color w:val="000000"/>
                <w:sz w:val="24"/>
                <w:szCs w:val="24"/>
              </w:rPr>
              <w:t>；要求能扩展到</w:t>
            </w:r>
            <w:r w:rsidRPr="00B57056">
              <w:rPr>
                <w:rFonts w:asciiTheme="minorEastAsia" w:hAnsiTheme="minorEastAsia" w:cs="宋体"/>
                <w:color w:val="000000"/>
                <w:sz w:val="24"/>
                <w:szCs w:val="24"/>
              </w:rPr>
              <w:t>100%</w:t>
            </w:r>
            <w:r w:rsidRPr="00B57056">
              <w:rPr>
                <w:rFonts w:asciiTheme="minorEastAsia" w:hAnsiTheme="minorEastAsia" w:cs="宋体" w:hint="eastAsia"/>
                <w:color w:val="000000"/>
                <w:sz w:val="24"/>
                <w:szCs w:val="24"/>
              </w:rPr>
              <w:t>含量。</w:t>
            </w:r>
          </w:p>
          <w:p w:rsidR="00D56400" w:rsidRPr="00B57056" w:rsidRDefault="00D56400" w:rsidP="00D56400">
            <w:pPr>
              <w:spacing w:line="280" w:lineRule="exact"/>
              <w:rPr>
                <w:rFonts w:asciiTheme="minorEastAsia" w:hAnsiTheme="minorEastAsia"/>
                <w:color w:val="000000"/>
                <w:sz w:val="24"/>
                <w:szCs w:val="24"/>
              </w:rPr>
            </w:pPr>
            <w:r w:rsidRPr="00B57056">
              <w:rPr>
                <w:rFonts w:asciiTheme="minorEastAsia" w:hAnsiTheme="minorEastAsia" w:cs="仿宋" w:hint="eastAsia"/>
                <w:b/>
                <w:kern w:val="0"/>
                <w:sz w:val="24"/>
                <w:szCs w:val="24"/>
                <w:shd w:val="clear" w:color="auto" w:fill="FFFFFF"/>
              </w:rPr>
              <w:t>*</w:t>
            </w:r>
            <w:r w:rsidRPr="00B57056">
              <w:rPr>
                <w:rFonts w:asciiTheme="minorEastAsia" w:hAnsiTheme="minorEastAsia" w:cs="宋体"/>
                <w:color w:val="000000"/>
                <w:sz w:val="24"/>
                <w:szCs w:val="24"/>
              </w:rPr>
              <w:t xml:space="preserve">2.2 </w:t>
            </w:r>
            <w:r w:rsidRPr="00B57056">
              <w:rPr>
                <w:rFonts w:asciiTheme="minorEastAsia" w:hAnsiTheme="minorEastAsia" w:cs="宋体" w:hint="eastAsia"/>
                <w:color w:val="000000"/>
                <w:sz w:val="24"/>
                <w:szCs w:val="24"/>
              </w:rPr>
              <w:t>精密度：</w:t>
            </w:r>
            <w:r w:rsidRPr="00B57056">
              <w:rPr>
                <w:rFonts w:asciiTheme="minorEastAsia" w:hAnsiTheme="minorEastAsia" w:hint="eastAsia"/>
                <w:sz w:val="24"/>
                <w:szCs w:val="24"/>
              </w:rPr>
              <w:t>氧:1.0ppm或1.0%RSD 氮:1.0ppm或1.0%RSD 氢:0.2ppm或2.0%</w:t>
            </w:r>
            <w:r w:rsidRPr="00B57056">
              <w:rPr>
                <w:rFonts w:asciiTheme="minorEastAsia" w:hAnsiTheme="minorEastAsia" w:cs="宋体"/>
                <w:color w:val="000000"/>
                <w:sz w:val="24"/>
                <w:szCs w:val="24"/>
              </w:rPr>
              <w:t>(</w:t>
            </w:r>
            <w:r w:rsidRPr="00B57056">
              <w:rPr>
                <w:rFonts w:asciiTheme="minorEastAsia" w:hAnsiTheme="minorEastAsia" w:cs="宋体" w:hint="eastAsia"/>
                <w:color w:val="000000"/>
                <w:sz w:val="24"/>
                <w:szCs w:val="24"/>
              </w:rPr>
              <w:t>以固体标样的数值为准</w:t>
            </w:r>
            <w:r w:rsidRPr="00B57056">
              <w:rPr>
                <w:rFonts w:asciiTheme="minorEastAsia" w:hAnsiTheme="minorEastAsia" w:cs="宋体"/>
                <w:color w:val="000000"/>
                <w:sz w:val="24"/>
                <w:szCs w:val="24"/>
              </w:rPr>
              <w:t>)</w:t>
            </w:r>
            <w:r w:rsidRPr="00B57056">
              <w:rPr>
                <w:rFonts w:asciiTheme="minorEastAsia" w:hAnsiTheme="minorEastAsia" w:cs="宋体" w:hint="eastAsia"/>
                <w:color w:val="000000"/>
                <w:sz w:val="24"/>
                <w:szCs w:val="24"/>
              </w:rPr>
              <w:t>。</w:t>
            </w:r>
          </w:p>
          <w:p w:rsidR="00D56400" w:rsidRPr="00B57056" w:rsidRDefault="00D56400" w:rsidP="00D56400">
            <w:pPr>
              <w:spacing w:line="340" w:lineRule="exact"/>
              <w:rPr>
                <w:rFonts w:asciiTheme="minorEastAsia" w:hAnsiTheme="minorEastAsia" w:cs="宋体"/>
                <w:color w:val="000000"/>
                <w:sz w:val="24"/>
                <w:szCs w:val="24"/>
              </w:rPr>
            </w:pPr>
            <w:r w:rsidRPr="00B57056">
              <w:rPr>
                <w:rFonts w:asciiTheme="minorEastAsia" w:hAnsiTheme="minorEastAsia" w:cs="仿宋" w:hint="eastAsia"/>
                <w:b/>
                <w:kern w:val="0"/>
                <w:sz w:val="24"/>
                <w:szCs w:val="24"/>
                <w:shd w:val="clear" w:color="auto" w:fill="FFFFFF"/>
              </w:rPr>
              <w:t>*</w:t>
            </w:r>
            <w:r w:rsidRPr="00B57056">
              <w:rPr>
                <w:rFonts w:asciiTheme="minorEastAsia" w:hAnsiTheme="minorEastAsia" w:cs="宋体"/>
                <w:color w:val="000000"/>
                <w:sz w:val="24"/>
                <w:szCs w:val="24"/>
              </w:rPr>
              <w:t xml:space="preserve">2.3 </w:t>
            </w:r>
            <w:r w:rsidRPr="00B57056">
              <w:rPr>
                <w:rFonts w:asciiTheme="minorEastAsia" w:hAnsiTheme="minorEastAsia" w:cs="宋体" w:hint="eastAsia"/>
                <w:color w:val="000000"/>
                <w:sz w:val="24"/>
                <w:szCs w:val="24"/>
              </w:rPr>
              <w:t>稳定性：４小时1.0</w:t>
            </w:r>
            <w:r w:rsidRPr="00B57056">
              <w:rPr>
                <w:rFonts w:asciiTheme="minorEastAsia" w:hAnsiTheme="minorEastAsia" w:cs="宋体"/>
                <w:color w:val="000000"/>
                <w:sz w:val="24"/>
                <w:szCs w:val="24"/>
              </w:rPr>
              <w:t>PPM</w:t>
            </w:r>
            <w:r w:rsidRPr="00B57056">
              <w:rPr>
                <w:rFonts w:asciiTheme="minorEastAsia" w:hAnsiTheme="minorEastAsia" w:cs="宋体" w:hint="eastAsia"/>
                <w:color w:val="000000"/>
                <w:sz w:val="24"/>
                <w:szCs w:val="24"/>
              </w:rPr>
              <w:t>或</w:t>
            </w:r>
            <w:r w:rsidRPr="00B57056">
              <w:rPr>
                <w:rFonts w:asciiTheme="minorEastAsia" w:hAnsiTheme="minorEastAsia" w:cs="宋体"/>
                <w:color w:val="000000"/>
                <w:sz w:val="24"/>
                <w:szCs w:val="24"/>
              </w:rPr>
              <w:t>RSD</w:t>
            </w:r>
            <w:r w:rsidRPr="00B57056">
              <w:rPr>
                <w:rFonts w:asciiTheme="minorEastAsia" w:hAnsiTheme="minorEastAsia" w:cs="宋体" w:hint="eastAsia"/>
                <w:color w:val="000000"/>
                <w:sz w:val="24"/>
                <w:szCs w:val="24"/>
              </w:rPr>
              <w:t>≤</w:t>
            </w:r>
            <w:r w:rsidRPr="00B57056">
              <w:rPr>
                <w:rFonts w:asciiTheme="minorEastAsia" w:hAnsiTheme="minorEastAsia" w:cs="宋体"/>
                <w:color w:val="000000"/>
                <w:sz w:val="24"/>
                <w:szCs w:val="24"/>
              </w:rPr>
              <w:t>1.0% (</w:t>
            </w:r>
            <w:r w:rsidRPr="00B57056">
              <w:rPr>
                <w:rFonts w:asciiTheme="minorEastAsia" w:hAnsiTheme="minorEastAsia" w:cs="宋体" w:hint="eastAsia"/>
                <w:color w:val="000000"/>
                <w:sz w:val="24"/>
                <w:szCs w:val="24"/>
              </w:rPr>
              <w:t>以固体标样的数值为准</w:t>
            </w:r>
            <w:r w:rsidRPr="00B57056">
              <w:rPr>
                <w:rFonts w:asciiTheme="minorEastAsia" w:hAnsiTheme="minorEastAsia" w:cs="宋体"/>
                <w:color w:val="000000"/>
                <w:sz w:val="24"/>
                <w:szCs w:val="24"/>
              </w:rPr>
              <w:t>)</w:t>
            </w:r>
          </w:p>
          <w:p w:rsidR="00D56400" w:rsidRPr="00B57056" w:rsidRDefault="00D56400" w:rsidP="00D56400">
            <w:pPr>
              <w:spacing w:line="340" w:lineRule="exact"/>
              <w:rPr>
                <w:rFonts w:asciiTheme="minorEastAsia" w:hAnsiTheme="minorEastAsia" w:cs="宋体"/>
                <w:color w:val="000000"/>
                <w:sz w:val="24"/>
                <w:szCs w:val="24"/>
              </w:rPr>
            </w:pPr>
            <w:r w:rsidRPr="00B57056">
              <w:rPr>
                <w:rFonts w:asciiTheme="minorEastAsia" w:hAnsiTheme="minorEastAsia" w:cs="仿宋" w:hint="eastAsia"/>
                <w:b/>
                <w:kern w:val="0"/>
                <w:sz w:val="24"/>
                <w:szCs w:val="24"/>
                <w:shd w:val="clear" w:color="auto" w:fill="FFFFFF"/>
              </w:rPr>
              <w:t>*</w:t>
            </w:r>
            <w:r w:rsidRPr="00B57056">
              <w:rPr>
                <w:rFonts w:asciiTheme="minorEastAsia" w:hAnsiTheme="minorEastAsia" w:cs="宋体"/>
                <w:color w:val="000000"/>
                <w:sz w:val="24"/>
                <w:szCs w:val="24"/>
              </w:rPr>
              <w:t xml:space="preserve">2.4 </w:t>
            </w:r>
            <w:r w:rsidRPr="00B57056">
              <w:rPr>
                <w:rFonts w:asciiTheme="minorEastAsia" w:hAnsiTheme="minorEastAsia" w:cs="宋体" w:hint="eastAsia"/>
                <w:color w:val="000000"/>
                <w:sz w:val="24"/>
                <w:szCs w:val="24"/>
              </w:rPr>
              <w:t>检测器：</w:t>
            </w:r>
            <w:proofErr w:type="gramStart"/>
            <w:r w:rsidRPr="00B57056">
              <w:rPr>
                <w:rFonts w:asciiTheme="minorEastAsia" w:hAnsiTheme="minorEastAsia" w:cs="宋体" w:hint="eastAsia"/>
                <w:color w:val="000000"/>
                <w:sz w:val="24"/>
                <w:szCs w:val="24"/>
              </w:rPr>
              <w:t>氮采用</w:t>
            </w:r>
            <w:proofErr w:type="gramEnd"/>
            <w:r w:rsidRPr="00B57056">
              <w:rPr>
                <w:rFonts w:asciiTheme="minorEastAsia" w:hAnsiTheme="minorEastAsia" w:cs="宋体" w:hint="eastAsia"/>
                <w:color w:val="000000"/>
                <w:sz w:val="24"/>
                <w:szCs w:val="24"/>
              </w:rPr>
              <w:t>热导检测器，氢为热导检测与红外法检测均可，</w:t>
            </w:r>
            <w:proofErr w:type="gramStart"/>
            <w:r w:rsidRPr="00B57056">
              <w:rPr>
                <w:rFonts w:asciiTheme="minorEastAsia" w:hAnsiTheme="minorEastAsia" w:cs="宋体" w:hint="eastAsia"/>
                <w:color w:val="000000"/>
                <w:sz w:val="24"/>
                <w:szCs w:val="24"/>
              </w:rPr>
              <w:t>氧采用</w:t>
            </w:r>
            <w:proofErr w:type="gramEnd"/>
            <w:r w:rsidRPr="00B57056">
              <w:rPr>
                <w:rFonts w:asciiTheme="minorEastAsia" w:hAnsiTheme="minorEastAsia" w:cs="宋体" w:hint="eastAsia"/>
                <w:color w:val="000000"/>
                <w:sz w:val="24"/>
                <w:szCs w:val="24"/>
              </w:rPr>
              <w:t>红外检测器。</w:t>
            </w:r>
          </w:p>
          <w:p w:rsidR="00D56400" w:rsidRPr="00B57056" w:rsidRDefault="00D56400" w:rsidP="00D56400">
            <w:pPr>
              <w:spacing w:line="340" w:lineRule="exact"/>
              <w:rPr>
                <w:rFonts w:asciiTheme="minorEastAsia" w:hAnsiTheme="minorEastAsia"/>
                <w:color w:val="000000"/>
                <w:sz w:val="24"/>
                <w:szCs w:val="24"/>
              </w:rPr>
            </w:pPr>
            <w:r w:rsidRPr="00B57056">
              <w:rPr>
                <w:rFonts w:asciiTheme="minorEastAsia" w:hAnsiTheme="minorEastAsia" w:cs="仿宋" w:hint="eastAsia"/>
                <w:b/>
                <w:kern w:val="0"/>
                <w:sz w:val="24"/>
                <w:szCs w:val="24"/>
                <w:shd w:val="clear" w:color="auto" w:fill="FFFFFF"/>
              </w:rPr>
              <w:t>*</w:t>
            </w:r>
            <w:r w:rsidRPr="00B57056">
              <w:rPr>
                <w:rFonts w:asciiTheme="minorEastAsia" w:hAnsiTheme="minorEastAsia" w:cs="宋体"/>
                <w:color w:val="000000"/>
                <w:sz w:val="24"/>
                <w:szCs w:val="24"/>
              </w:rPr>
              <w:t xml:space="preserve">2.5 </w:t>
            </w:r>
            <w:r w:rsidRPr="00B57056">
              <w:rPr>
                <w:rFonts w:asciiTheme="minorEastAsia" w:hAnsiTheme="minorEastAsia" w:cs="宋体" w:hint="eastAsia"/>
                <w:color w:val="000000"/>
                <w:sz w:val="24"/>
                <w:szCs w:val="24"/>
              </w:rPr>
              <w:t>设备要求：氧、氮、氢检测</w:t>
            </w:r>
            <w:proofErr w:type="gramStart"/>
            <w:r w:rsidRPr="00B57056">
              <w:rPr>
                <w:rFonts w:asciiTheme="minorEastAsia" w:hAnsiTheme="minorEastAsia" w:cs="宋体" w:hint="eastAsia"/>
                <w:color w:val="000000"/>
                <w:sz w:val="24"/>
                <w:szCs w:val="24"/>
              </w:rPr>
              <w:t>采用分测方式</w:t>
            </w:r>
            <w:proofErr w:type="gramEnd"/>
            <w:r w:rsidRPr="00B57056">
              <w:rPr>
                <w:rFonts w:asciiTheme="minorEastAsia" w:hAnsiTheme="minorEastAsia" w:cs="宋体" w:hint="eastAsia"/>
                <w:color w:val="000000"/>
                <w:sz w:val="24"/>
                <w:szCs w:val="24"/>
              </w:rPr>
              <w:t>或者一次测量可出全部结果。</w:t>
            </w:r>
          </w:p>
          <w:p w:rsidR="00D56400" w:rsidRPr="00B57056" w:rsidRDefault="00D56400" w:rsidP="00D56400">
            <w:pPr>
              <w:spacing w:line="340" w:lineRule="exact"/>
              <w:rPr>
                <w:rFonts w:asciiTheme="minorEastAsia" w:hAnsiTheme="minorEastAsia"/>
                <w:color w:val="000000"/>
                <w:sz w:val="24"/>
                <w:szCs w:val="24"/>
              </w:rPr>
            </w:pPr>
            <w:r w:rsidRPr="00B57056">
              <w:rPr>
                <w:rFonts w:asciiTheme="minorEastAsia" w:hAnsiTheme="minorEastAsia" w:cs="宋体"/>
                <w:color w:val="000000"/>
                <w:sz w:val="24"/>
                <w:szCs w:val="24"/>
              </w:rPr>
              <w:t xml:space="preserve">2.6 </w:t>
            </w:r>
            <w:r w:rsidRPr="00B57056">
              <w:rPr>
                <w:rFonts w:asciiTheme="minorEastAsia" w:hAnsiTheme="minorEastAsia" w:cs="宋体" w:hint="eastAsia"/>
                <w:color w:val="000000"/>
                <w:sz w:val="24"/>
                <w:szCs w:val="24"/>
              </w:rPr>
              <w:t>分析时间：不大于</w:t>
            </w:r>
            <w:r w:rsidRPr="00B57056">
              <w:rPr>
                <w:rFonts w:asciiTheme="minorEastAsia" w:hAnsiTheme="minorEastAsia" w:cs="宋体"/>
                <w:color w:val="000000"/>
                <w:sz w:val="24"/>
                <w:szCs w:val="24"/>
              </w:rPr>
              <w:t>2</w:t>
            </w:r>
            <w:r w:rsidRPr="00B57056">
              <w:rPr>
                <w:rFonts w:asciiTheme="minorEastAsia" w:hAnsiTheme="minorEastAsia" w:cs="宋体" w:hint="eastAsia"/>
                <w:color w:val="000000"/>
                <w:sz w:val="24"/>
                <w:szCs w:val="24"/>
              </w:rPr>
              <w:t>分钟。</w:t>
            </w:r>
          </w:p>
          <w:p w:rsidR="00D56400" w:rsidRPr="00B57056" w:rsidRDefault="00D56400" w:rsidP="00D56400">
            <w:pPr>
              <w:spacing w:line="340" w:lineRule="exact"/>
              <w:rPr>
                <w:rFonts w:asciiTheme="minorEastAsia" w:hAnsiTheme="minorEastAsia"/>
                <w:color w:val="000000"/>
                <w:sz w:val="24"/>
                <w:szCs w:val="24"/>
              </w:rPr>
            </w:pPr>
            <w:r w:rsidRPr="00B57056">
              <w:rPr>
                <w:rFonts w:asciiTheme="minorEastAsia" w:hAnsiTheme="minorEastAsia" w:cs="宋体"/>
                <w:color w:val="000000"/>
                <w:sz w:val="24"/>
                <w:szCs w:val="24"/>
              </w:rPr>
              <w:t xml:space="preserve">2.7 </w:t>
            </w:r>
            <w:r w:rsidRPr="00B57056">
              <w:rPr>
                <w:rFonts w:asciiTheme="minorEastAsia" w:hAnsiTheme="minorEastAsia" w:cs="宋体" w:hint="eastAsia"/>
                <w:color w:val="000000"/>
                <w:sz w:val="24"/>
                <w:szCs w:val="24"/>
              </w:rPr>
              <w:t>电子天平：</w:t>
            </w:r>
            <w:proofErr w:type="gramStart"/>
            <w:r w:rsidRPr="00B57056">
              <w:rPr>
                <w:rFonts w:asciiTheme="minorEastAsia" w:hAnsiTheme="minorEastAsia" w:cs="宋体" w:hint="eastAsia"/>
                <w:color w:val="000000"/>
                <w:sz w:val="24"/>
                <w:szCs w:val="24"/>
              </w:rPr>
              <w:t>感</w:t>
            </w:r>
            <w:proofErr w:type="gramEnd"/>
            <w:r w:rsidRPr="00B57056">
              <w:rPr>
                <w:rFonts w:asciiTheme="minorEastAsia" w:hAnsiTheme="minorEastAsia" w:cs="宋体" w:hint="eastAsia"/>
                <w:color w:val="000000"/>
                <w:sz w:val="24"/>
                <w:szCs w:val="24"/>
              </w:rPr>
              <w:t>量为0.1mg，测定范围不低于</w:t>
            </w:r>
            <w:r w:rsidRPr="00B57056">
              <w:rPr>
                <w:rFonts w:asciiTheme="minorEastAsia" w:hAnsiTheme="minorEastAsia" w:cs="宋体"/>
                <w:color w:val="000000"/>
                <w:sz w:val="24"/>
                <w:szCs w:val="24"/>
              </w:rPr>
              <w:t>120</w:t>
            </w:r>
            <w:r w:rsidRPr="00B57056">
              <w:rPr>
                <w:rFonts w:asciiTheme="minorEastAsia" w:hAnsiTheme="minorEastAsia" w:cs="宋体" w:hint="eastAsia"/>
                <w:color w:val="000000"/>
                <w:sz w:val="24"/>
                <w:szCs w:val="24"/>
              </w:rPr>
              <w:t>g。</w:t>
            </w:r>
          </w:p>
          <w:p w:rsidR="00D56400" w:rsidRPr="00B57056" w:rsidRDefault="00D56400" w:rsidP="00D56400">
            <w:pPr>
              <w:spacing w:line="340" w:lineRule="exact"/>
              <w:rPr>
                <w:rFonts w:asciiTheme="minorEastAsia" w:hAnsiTheme="minorEastAsia"/>
                <w:color w:val="000000"/>
                <w:sz w:val="24"/>
                <w:szCs w:val="24"/>
              </w:rPr>
            </w:pPr>
            <w:r w:rsidRPr="00B57056">
              <w:rPr>
                <w:rFonts w:asciiTheme="minorEastAsia" w:hAnsiTheme="minorEastAsia" w:cs="宋体"/>
                <w:color w:val="000000"/>
                <w:sz w:val="24"/>
                <w:szCs w:val="24"/>
              </w:rPr>
              <w:t xml:space="preserve">2.8 </w:t>
            </w:r>
            <w:r w:rsidRPr="00B57056">
              <w:rPr>
                <w:rFonts w:asciiTheme="minorEastAsia" w:hAnsiTheme="minorEastAsia" w:cs="宋体" w:hint="eastAsia"/>
                <w:color w:val="000000"/>
                <w:sz w:val="24"/>
                <w:szCs w:val="24"/>
              </w:rPr>
              <w:t>样品称重：一般为</w:t>
            </w:r>
            <w:r w:rsidRPr="00B57056">
              <w:rPr>
                <w:rFonts w:asciiTheme="minorEastAsia" w:hAnsiTheme="minorEastAsia" w:cs="宋体"/>
                <w:color w:val="000000"/>
                <w:sz w:val="24"/>
                <w:szCs w:val="24"/>
              </w:rPr>
              <w:t>1g</w:t>
            </w:r>
            <w:r w:rsidRPr="00B57056">
              <w:rPr>
                <w:rFonts w:asciiTheme="minorEastAsia" w:hAnsiTheme="minorEastAsia" w:cs="宋体" w:hint="eastAsia"/>
                <w:color w:val="000000"/>
                <w:sz w:val="24"/>
                <w:szCs w:val="24"/>
              </w:rPr>
              <w:t>（钢铁样品）。</w:t>
            </w:r>
          </w:p>
          <w:p w:rsidR="00D56400" w:rsidRPr="00B57056" w:rsidRDefault="00D56400" w:rsidP="00D56400">
            <w:pPr>
              <w:spacing w:line="340" w:lineRule="exact"/>
              <w:rPr>
                <w:rFonts w:asciiTheme="minorEastAsia" w:hAnsiTheme="minorEastAsia"/>
                <w:color w:val="000000"/>
                <w:sz w:val="24"/>
                <w:szCs w:val="24"/>
              </w:rPr>
            </w:pPr>
            <w:r w:rsidRPr="00B57056">
              <w:rPr>
                <w:rFonts w:asciiTheme="minorEastAsia" w:hAnsiTheme="minorEastAsia" w:cs="宋体"/>
                <w:color w:val="000000"/>
                <w:sz w:val="24"/>
                <w:szCs w:val="24"/>
              </w:rPr>
              <w:t xml:space="preserve">2.9 </w:t>
            </w:r>
            <w:r w:rsidRPr="00B57056">
              <w:rPr>
                <w:rFonts w:asciiTheme="minorEastAsia" w:hAnsiTheme="minorEastAsia" w:cs="宋体" w:hint="eastAsia"/>
                <w:color w:val="000000"/>
                <w:sz w:val="24"/>
                <w:szCs w:val="24"/>
              </w:rPr>
              <w:t>脉冲炉：功率：</w:t>
            </w:r>
            <w:r w:rsidRPr="00B57056">
              <w:rPr>
                <w:rFonts w:asciiTheme="minorEastAsia" w:hAnsiTheme="minorEastAsia" w:cs="宋体"/>
                <w:color w:val="000000"/>
                <w:sz w:val="24"/>
                <w:szCs w:val="24"/>
              </w:rPr>
              <w:t>0-</w:t>
            </w:r>
            <w:r w:rsidRPr="00B57056">
              <w:rPr>
                <w:rFonts w:asciiTheme="minorEastAsia" w:hAnsiTheme="minorEastAsia" w:cs="宋体" w:hint="eastAsia"/>
                <w:color w:val="000000"/>
                <w:sz w:val="24"/>
                <w:szCs w:val="24"/>
              </w:rPr>
              <w:t>7.5</w:t>
            </w:r>
            <w:r w:rsidRPr="00B57056">
              <w:rPr>
                <w:rFonts w:asciiTheme="minorEastAsia" w:hAnsiTheme="minorEastAsia" w:cs="宋体"/>
                <w:color w:val="000000"/>
                <w:sz w:val="24"/>
                <w:szCs w:val="24"/>
              </w:rPr>
              <w:t xml:space="preserve">KW, </w:t>
            </w:r>
            <w:r w:rsidRPr="00B57056">
              <w:rPr>
                <w:rFonts w:asciiTheme="minorEastAsia" w:hAnsiTheme="minorEastAsia" w:cs="宋体" w:hint="eastAsia"/>
                <w:color w:val="000000"/>
                <w:sz w:val="24"/>
                <w:szCs w:val="24"/>
              </w:rPr>
              <w:t>温度：</w:t>
            </w:r>
            <w:r w:rsidRPr="00B57056">
              <w:rPr>
                <w:rFonts w:asciiTheme="minorEastAsia" w:hAnsiTheme="minorEastAsia" w:cs="宋体"/>
                <w:color w:val="000000"/>
                <w:sz w:val="24"/>
                <w:szCs w:val="24"/>
              </w:rPr>
              <w:t>3000</w:t>
            </w:r>
            <w:r w:rsidRPr="00B57056">
              <w:rPr>
                <w:rFonts w:asciiTheme="minorEastAsia" w:hAnsiTheme="minorEastAsia" w:cs="宋体" w:hint="eastAsia"/>
                <w:color w:val="000000"/>
                <w:sz w:val="24"/>
                <w:szCs w:val="24"/>
              </w:rPr>
              <w:t>℃。</w:t>
            </w:r>
          </w:p>
          <w:p w:rsidR="00D56400" w:rsidRPr="00B57056" w:rsidRDefault="00D56400" w:rsidP="00D56400">
            <w:pPr>
              <w:spacing w:line="340" w:lineRule="exact"/>
              <w:rPr>
                <w:rFonts w:asciiTheme="minorEastAsia" w:hAnsiTheme="minorEastAsia"/>
                <w:color w:val="000000"/>
                <w:sz w:val="24"/>
                <w:szCs w:val="24"/>
              </w:rPr>
            </w:pPr>
            <w:r w:rsidRPr="00B57056">
              <w:rPr>
                <w:rFonts w:asciiTheme="minorEastAsia" w:hAnsiTheme="minorEastAsia" w:cs="宋体"/>
                <w:color w:val="000000"/>
                <w:sz w:val="24"/>
                <w:szCs w:val="24"/>
              </w:rPr>
              <w:t>2.10</w:t>
            </w:r>
            <w:r w:rsidRPr="00B57056">
              <w:rPr>
                <w:rFonts w:asciiTheme="minorEastAsia" w:hAnsiTheme="minorEastAsia" w:cs="宋体" w:hint="eastAsia"/>
                <w:color w:val="000000"/>
                <w:sz w:val="24"/>
                <w:szCs w:val="24"/>
              </w:rPr>
              <w:t>设备主机要求：</w:t>
            </w:r>
          </w:p>
          <w:p w:rsidR="00D56400" w:rsidRPr="00B57056" w:rsidRDefault="00D56400" w:rsidP="00D56400">
            <w:pPr>
              <w:spacing w:line="340" w:lineRule="exact"/>
              <w:rPr>
                <w:rFonts w:asciiTheme="minorEastAsia" w:hAnsiTheme="minorEastAsia"/>
                <w:color w:val="000000"/>
                <w:sz w:val="24"/>
                <w:szCs w:val="24"/>
              </w:rPr>
            </w:pPr>
            <w:r w:rsidRPr="00B57056">
              <w:rPr>
                <w:rFonts w:asciiTheme="minorEastAsia" w:hAnsiTheme="minorEastAsia" w:cs="宋体"/>
                <w:color w:val="000000"/>
                <w:sz w:val="24"/>
                <w:szCs w:val="24"/>
              </w:rPr>
              <w:t>2.10.1</w:t>
            </w:r>
            <w:r w:rsidRPr="00B57056">
              <w:rPr>
                <w:rFonts w:asciiTheme="minorEastAsia" w:hAnsiTheme="minorEastAsia" w:cs="宋体" w:hint="eastAsia"/>
                <w:color w:val="000000"/>
                <w:sz w:val="24"/>
                <w:szCs w:val="24"/>
              </w:rPr>
              <w:t>炉</w:t>
            </w:r>
            <w:proofErr w:type="gramStart"/>
            <w:r w:rsidRPr="00B57056">
              <w:rPr>
                <w:rFonts w:asciiTheme="minorEastAsia" w:hAnsiTheme="minorEastAsia" w:cs="宋体" w:hint="eastAsia"/>
                <w:color w:val="000000"/>
                <w:sz w:val="24"/>
                <w:szCs w:val="24"/>
              </w:rPr>
              <w:t>头采用</w:t>
            </w:r>
            <w:proofErr w:type="gramEnd"/>
            <w:r w:rsidRPr="00B57056">
              <w:rPr>
                <w:rFonts w:asciiTheme="minorEastAsia" w:hAnsiTheme="minorEastAsia" w:cs="宋体" w:hint="eastAsia"/>
                <w:color w:val="000000"/>
                <w:sz w:val="24"/>
                <w:szCs w:val="24"/>
              </w:rPr>
              <w:t>分体结构</w:t>
            </w:r>
            <w:r w:rsidRPr="00B57056">
              <w:rPr>
                <w:rFonts w:asciiTheme="minorEastAsia" w:hAnsiTheme="minorEastAsia" w:cs="宋体"/>
                <w:color w:val="000000"/>
                <w:sz w:val="24"/>
                <w:szCs w:val="24"/>
              </w:rPr>
              <w:t>,</w:t>
            </w:r>
            <w:r w:rsidRPr="00B57056">
              <w:rPr>
                <w:rFonts w:asciiTheme="minorEastAsia" w:hAnsiTheme="minorEastAsia" w:cs="宋体" w:hint="eastAsia"/>
                <w:color w:val="000000"/>
                <w:sz w:val="24"/>
                <w:szCs w:val="24"/>
              </w:rPr>
              <w:t>下电极采用铜材料或石墨；</w:t>
            </w:r>
          </w:p>
          <w:p w:rsidR="00D56400" w:rsidRPr="00B57056" w:rsidRDefault="00D56400" w:rsidP="00D56400">
            <w:pPr>
              <w:spacing w:line="340" w:lineRule="exact"/>
              <w:rPr>
                <w:rFonts w:asciiTheme="minorEastAsia" w:hAnsiTheme="minorEastAsia"/>
                <w:color w:val="000000"/>
                <w:sz w:val="24"/>
                <w:szCs w:val="24"/>
              </w:rPr>
            </w:pPr>
            <w:r w:rsidRPr="00B57056">
              <w:rPr>
                <w:rFonts w:asciiTheme="minorEastAsia" w:hAnsiTheme="minorEastAsia" w:cs="宋体"/>
                <w:color w:val="000000"/>
                <w:sz w:val="24"/>
                <w:szCs w:val="24"/>
              </w:rPr>
              <w:t>2.10.2</w:t>
            </w:r>
            <w:r w:rsidRPr="00B57056">
              <w:rPr>
                <w:rFonts w:asciiTheme="minorEastAsia" w:hAnsiTheme="minorEastAsia" w:cs="宋体" w:hint="eastAsia"/>
                <w:color w:val="000000"/>
                <w:sz w:val="24"/>
                <w:szCs w:val="24"/>
              </w:rPr>
              <w:t>采用脉冲炉加热</w:t>
            </w:r>
            <w:r w:rsidRPr="00B57056">
              <w:rPr>
                <w:rFonts w:asciiTheme="minorEastAsia" w:hAnsiTheme="minorEastAsia" w:cs="宋体"/>
                <w:color w:val="000000"/>
                <w:sz w:val="24"/>
                <w:szCs w:val="24"/>
              </w:rPr>
              <w:t>,</w:t>
            </w:r>
            <w:r w:rsidRPr="00B57056">
              <w:rPr>
                <w:rFonts w:asciiTheme="minorEastAsia" w:hAnsiTheme="minorEastAsia" w:cs="宋体" w:hint="eastAsia"/>
                <w:color w:val="000000"/>
                <w:sz w:val="24"/>
                <w:szCs w:val="24"/>
              </w:rPr>
              <w:t>有多种程序加热方式。</w:t>
            </w:r>
          </w:p>
          <w:p w:rsidR="00D56400" w:rsidRPr="00B57056" w:rsidRDefault="00D56400" w:rsidP="00D56400">
            <w:pPr>
              <w:spacing w:line="340" w:lineRule="exact"/>
              <w:rPr>
                <w:rFonts w:asciiTheme="minorEastAsia" w:hAnsiTheme="minorEastAsia"/>
                <w:color w:val="000000"/>
                <w:sz w:val="24"/>
                <w:szCs w:val="24"/>
              </w:rPr>
            </w:pPr>
            <w:r w:rsidRPr="00B57056">
              <w:rPr>
                <w:rFonts w:asciiTheme="minorEastAsia" w:hAnsiTheme="minorEastAsia" w:cs="宋体"/>
                <w:color w:val="000000"/>
                <w:sz w:val="24"/>
                <w:szCs w:val="24"/>
              </w:rPr>
              <w:t xml:space="preserve">2.11 </w:t>
            </w:r>
            <w:r w:rsidRPr="00B57056">
              <w:rPr>
                <w:rFonts w:asciiTheme="minorEastAsia" w:hAnsiTheme="minorEastAsia" w:cs="宋体" w:hint="eastAsia"/>
                <w:color w:val="000000"/>
                <w:sz w:val="24"/>
                <w:szCs w:val="24"/>
              </w:rPr>
              <w:t>气路系统：要求采用流量控制器或带有信号检测动作检测系统漏气检测功能。</w:t>
            </w:r>
          </w:p>
          <w:p w:rsidR="00D56400" w:rsidRPr="00B57056" w:rsidRDefault="00D56400" w:rsidP="00D56400">
            <w:pPr>
              <w:spacing w:line="340" w:lineRule="exact"/>
              <w:rPr>
                <w:rFonts w:asciiTheme="minorEastAsia" w:hAnsiTheme="minorEastAsia"/>
                <w:color w:val="000000"/>
                <w:sz w:val="24"/>
                <w:szCs w:val="24"/>
              </w:rPr>
            </w:pPr>
            <w:r w:rsidRPr="00B57056">
              <w:rPr>
                <w:rFonts w:asciiTheme="minorEastAsia" w:hAnsiTheme="minorEastAsia" w:cs="仿宋" w:hint="eastAsia"/>
                <w:b/>
                <w:kern w:val="0"/>
                <w:sz w:val="24"/>
                <w:szCs w:val="24"/>
                <w:shd w:val="clear" w:color="auto" w:fill="FFFFFF"/>
              </w:rPr>
              <w:t>*</w:t>
            </w:r>
            <w:r w:rsidRPr="00B57056">
              <w:rPr>
                <w:rFonts w:asciiTheme="minorEastAsia" w:hAnsiTheme="minorEastAsia" w:cs="宋体"/>
                <w:color w:val="000000"/>
                <w:sz w:val="24"/>
                <w:szCs w:val="24"/>
              </w:rPr>
              <w:t xml:space="preserve">2.12 </w:t>
            </w:r>
            <w:r w:rsidRPr="00B57056">
              <w:rPr>
                <w:rFonts w:asciiTheme="minorEastAsia" w:hAnsiTheme="minorEastAsia" w:cs="宋体" w:hint="eastAsia"/>
                <w:color w:val="000000"/>
                <w:sz w:val="24"/>
                <w:szCs w:val="24"/>
              </w:rPr>
              <w:t>冷却系统：仪器采用水冷系统设计。</w:t>
            </w:r>
          </w:p>
          <w:p w:rsidR="00D56400" w:rsidRPr="00B57056" w:rsidRDefault="00D56400" w:rsidP="00D56400">
            <w:pPr>
              <w:spacing w:line="340" w:lineRule="exact"/>
              <w:rPr>
                <w:rFonts w:asciiTheme="minorEastAsia" w:hAnsiTheme="minorEastAsia"/>
                <w:color w:val="000000"/>
                <w:sz w:val="24"/>
                <w:szCs w:val="24"/>
              </w:rPr>
            </w:pPr>
            <w:r w:rsidRPr="00B57056">
              <w:rPr>
                <w:rFonts w:asciiTheme="minorEastAsia" w:hAnsiTheme="minorEastAsia" w:cs="宋体"/>
                <w:color w:val="000000"/>
                <w:sz w:val="24"/>
                <w:szCs w:val="24"/>
              </w:rPr>
              <w:t xml:space="preserve">2.13 </w:t>
            </w:r>
            <w:r w:rsidRPr="00B57056">
              <w:rPr>
                <w:rFonts w:asciiTheme="minorEastAsia" w:hAnsiTheme="minorEastAsia" w:cs="宋体" w:hint="eastAsia"/>
                <w:color w:val="000000"/>
                <w:sz w:val="24"/>
                <w:szCs w:val="24"/>
              </w:rPr>
              <w:t>软件功能：</w:t>
            </w:r>
          </w:p>
          <w:p w:rsidR="00D56400" w:rsidRPr="00B57056" w:rsidRDefault="00D56400" w:rsidP="00D56400">
            <w:pPr>
              <w:spacing w:line="340" w:lineRule="exact"/>
              <w:rPr>
                <w:rFonts w:asciiTheme="minorEastAsia" w:hAnsiTheme="minorEastAsia"/>
                <w:color w:val="000000"/>
                <w:sz w:val="24"/>
                <w:szCs w:val="24"/>
              </w:rPr>
            </w:pPr>
            <w:r w:rsidRPr="00B57056">
              <w:rPr>
                <w:rFonts w:asciiTheme="minorEastAsia" w:hAnsiTheme="minorEastAsia" w:cs="宋体"/>
                <w:color w:val="000000"/>
                <w:sz w:val="24"/>
                <w:szCs w:val="24"/>
              </w:rPr>
              <w:t xml:space="preserve">2.13.1 </w:t>
            </w:r>
            <w:r w:rsidRPr="00B57056">
              <w:rPr>
                <w:rFonts w:asciiTheme="minorEastAsia" w:hAnsiTheme="minorEastAsia" w:cs="宋体" w:hint="eastAsia"/>
                <w:color w:val="000000"/>
                <w:sz w:val="24"/>
                <w:szCs w:val="24"/>
              </w:rPr>
              <w:t>中英文操作界面；快速显示分析的结果和分析曲线；</w:t>
            </w:r>
          </w:p>
          <w:p w:rsidR="00D56400" w:rsidRPr="00B57056" w:rsidRDefault="00D56400" w:rsidP="00D56400">
            <w:pPr>
              <w:spacing w:line="340" w:lineRule="exact"/>
              <w:rPr>
                <w:rFonts w:asciiTheme="minorEastAsia" w:hAnsiTheme="minorEastAsia"/>
                <w:color w:val="000000"/>
                <w:sz w:val="24"/>
                <w:szCs w:val="24"/>
              </w:rPr>
            </w:pPr>
            <w:r w:rsidRPr="00B57056">
              <w:rPr>
                <w:rFonts w:asciiTheme="minorEastAsia" w:hAnsiTheme="minorEastAsia" w:cs="宋体"/>
                <w:color w:val="000000"/>
                <w:sz w:val="24"/>
                <w:szCs w:val="24"/>
              </w:rPr>
              <w:t xml:space="preserve">2.13.2 </w:t>
            </w:r>
            <w:r w:rsidRPr="00B57056">
              <w:rPr>
                <w:rFonts w:asciiTheme="minorEastAsia" w:hAnsiTheme="minorEastAsia" w:cs="宋体" w:hint="eastAsia"/>
                <w:color w:val="000000"/>
                <w:sz w:val="24"/>
                <w:szCs w:val="24"/>
              </w:rPr>
              <w:t>分析结果自动存储；</w:t>
            </w:r>
          </w:p>
          <w:p w:rsidR="00D56400" w:rsidRPr="00B57056" w:rsidRDefault="00D56400" w:rsidP="00D56400">
            <w:pPr>
              <w:spacing w:line="340" w:lineRule="exact"/>
              <w:rPr>
                <w:rFonts w:asciiTheme="minorEastAsia" w:hAnsiTheme="minorEastAsia"/>
                <w:color w:val="000000"/>
                <w:sz w:val="24"/>
                <w:szCs w:val="24"/>
              </w:rPr>
            </w:pPr>
            <w:r w:rsidRPr="00B57056">
              <w:rPr>
                <w:rFonts w:asciiTheme="minorEastAsia" w:hAnsiTheme="minorEastAsia" w:cs="宋体"/>
                <w:color w:val="000000"/>
                <w:sz w:val="24"/>
                <w:szCs w:val="24"/>
              </w:rPr>
              <w:t xml:space="preserve">2.13.3 </w:t>
            </w:r>
            <w:r w:rsidRPr="00B57056">
              <w:rPr>
                <w:rFonts w:asciiTheme="minorEastAsia" w:hAnsiTheme="minorEastAsia" w:cs="宋体" w:hint="eastAsia"/>
                <w:color w:val="000000"/>
                <w:sz w:val="24"/>
                <w:szCs w:val="24"/>
              </w:rPr>
              <w:t>样品重量自动输入；</w:t>
            </w:r>
          </w:p>
          <w:p w:rsidR="00D56400" w:rsidRPr="00B57056" w:rsidRDefault="00D56400" w:rsidP="00D56400">
            <w:pPr>
              <w:spacing w:line="340" w:lineRule="exact"/>
              <w:rPr>
                <w:rFonts w:asciiTheme="minorEastAsia" w:hAnsiTheme="minorEastAsia"/>
                <w:color w:val="000000"/>
                <w:sz w:val="24"/>
                <w:szCs w:val="24"/>
              </w:rPr>
            </w:pPr>
            <w:r w:rsidRPr="00B57056">
              <w:rPr>
                <w:rFonts w:asciiTheme="minorEastAsia" w:hAnsiTheme="minorEastAsia" w:cs="宋体"/>
                <w:color w:val="000000"/>
                <w:sz w:val="24"/>
                <w:szCs w:val="24"/>
              </w:rPr>
              <w:t xml:space="preserve">2.13.4 </w:t>
            </w:r>
            <w:r w:rsidRPr="00B57056">
              <w:rPr>
                <w:rFonts w:asciiTheme="minorEastAsia" w:hAnsiTheme="minorEastAsia" w:cs="宋体" w:hint="eastAsia"/>
                <w:color w:val="000000"/>
                <w:sz w:val="24"/>
                <w:szCs w:val="24"/>
              </w:rPr>
              <w:t>高低含量自动切换；</w:t>
            </w:r>
          </w:p>
          <w:p w:rsidR="00D56400" w:rsidRPr="00B57056" w:rsidRDefault="00D56400" w:rsidP="00D56400">
            <w:pPr>
              <w:spacing w:line="340" w:lineRule="exact"/>
              <w:rPr>
                <w:rFonts w:asciiTheme="minorEastAsia" w:hAnsiTheme="minorEastAsia"/>
                <w:color w:val="000000"/>
                <w:sz w:val="24"/>
                <w:szCs w:val="24"/>
              </w:rPr>
            </w:pPr>
            <w:r w:rsidRPr="00B57056">
              <w:rPr>
                <w:rFonts w:asciiTheme="minorEastAsia" w:hAnsiTheme="minorEastAsia" w:cs="宋体"/>
                <w:color w:val="000000"/>
                <w:sz w:val="24"/>
                <w:szCs w:val="24"/>
              </w:rPr>
              <w:t xml:space="preserve">2.13.5 </w:t>
            </w:r>
            <w:r w:rsidRPr="00B57056">
              <w:rPr>
                <w:rFonts w:asciiTheme="minorEastAsia" w:hAnsiTheme="minorEastAsia" w:cs="宋体" w:hint="eastAsia"/>
                <w:color w:val="000000"/>
                <w:sz w:val="24"/>
                <w:szCs w:val="24"/>
              </w:rPr>
              <w:t>仪器参数实时监控；发生错误时自</w:t>
            </w:r>
            <w:r w:rsidRPr="00B57056">
              <w:rPr>
                <w:rFonts w:asciiTheme="minorEastAsia" w:hAnsiTheme="minorEastAsia" w:cs="宋体" w:hint="eastAsia"/>
                <w:color w:val="000000"/>
                <w:sz w:val="24"/>
                <w:szCs w:val="24"/>
              </w:rPr>
              <w:lastRenderedPageBreak/>
              <w:t>动报警；</w:t>
            </w:r>
          </w:p>
          <w:p w:rsidR="00D56400" w:rsidRPr="00B57056" w:rsidRDefault="00D56400" w:rsidP="00D56400">
            <w:pPr>
              <w:spacing w:line="340" w:lineRule="exact"/>
              <w:rPr>
                <w:rFonts w:asciiTheme="minorEastAsia" w:hAnsiTheme="minorEastAsia"/>
                <w:color w:val="000000"/>
                <w:sz w:val="24"/>
                <w:szCs w:val="24"/>
              </w:rPr>
            </w:pPr>
            <w:r w:rsidRPr="00B57056">
              <w:rPr>
                <w:rFonts w:asciiTheme="minorEastAsia" w:hAnsiTheme="minorEastAsia" w:cs="宋体"/>
                <w:color w:val="000000"/>
                <w:sz w:val="24"/>
                <w:szCs w:val="24"/>
              </w:rPr>
              <w:t xml:space="preserve">2.13.6 </w:t>
            </w:r>
            <w:r w:rsidRPr="00B57056">
              <w:rPr>
                <w:rFonts w:asciiTheme="minorEastAsia" w:hAnsiTheme="minorEastAsia" w:cs="宋体" w:hint="eastAsia"/>
                <w:color w:val="000000"/>
                <w:sz w:val="24"/>
                <w:szCs w:val="24"/>
              </w:rPr>
              <w:t>动态释放曲线的绘制与存储，卸载；</w:t>
            </w:r>
          </w:p>
          <w:p w:rsidR="00D56400" w:rsidRPr="00B57056" w:rsidRDefault="00D56400" w:rsidP="00D56400">
            <w:pPr>
              <w:spacing w:line="340" w:lineRule="exact"/>
              <w:rPr>
                <w:rFonts w:asciiTheme="minorEastAsia" w:hAnsiTheme="minorEastAsia"/>
                <w:color w:val="000000"/>
                <w:sz w:val="24"/>
                <w:szCs w:val="24"/>
              </w:rPr>
            </w:pPr>
            <w:r w:rsidRPr="00B57056">
              <w:rPr>
                <w:rFonts w:asciiTheme="minorEastAsia" w:hAnsiTheme="minorEastAsia" w:cs="宋体"/>
                <w:color w:val="000000"/>
                <w:sz w:val="24"/>
                <w:szCs w:val="24"/>
              </w:rPr>
              <w:t xml:space="preserve">2.13.7 </w:t>
            </w:r>
            <w:r w:rsidRPr="00B57056">
              <w:rPr>
                <w:rFonts w:asciiTheme="minorEastAsia" w:hAnsiTheme="minorEastAsia" w:cs="宋体" w:hint="eastAsia"/>
                <w:color w:val="000000"/>
                <w:sz w:val="24"/>
                <w:szCs w:val="24"/>
              </w:rPr>
              <w:t>分析结果多种校正模式，可人工校正，也可以通过分析结果进行校正</w:t>
            </w:r>
            <w:r w:rsidRPr="00B57056">
              <w:rPr>
                <w:rFonts w:asciiTheme="minorEastAsia" w:hAnsiTheme="minorEastAsia" w:cs="宋体"/>
                <w:color w:val="000000"/>
                <w:sz w:val="24"/>
                <w:szCs w:val="24"/>
              </w:rPr>
              <w:t>;</w:t>
            </w:r>
            <w:r w:rsidRPr="00B57056">
              <w:rPr>
                <w:rFonts w:asciiTheme="minorEastAsia" w:hAnsiTheme="minorEastAsia" w:cs="宋体" w:hint="eastAsia"/>
                <w:color w:val="000000"/>
                <w:sz w:val="24"/>
                <w:szCs w:val="24"/>
              </w:rPr>
              <w:t>可单点校正，也可多点校正；</w:t>
            </w:r>
          </w:p>
          <w:p w:rsidR="00D56400" w:rsidRPr="00B57056" w:rsidRDefault="00D56400" w:rsidP="00D56400">
            <w:pPr>
              <w:spacing w:line="340" w:lineRule="exact"/>
              <w:rPr>
                <w:rFonts w:asciiTheme="minorEastAsia" w:hAnsiTheme="minorEastAsia"/>
                <w:color w:val="000000"/>
                <w:sz w:val="24"/>
                <w:szCs w:val="24"/>
              </w:rPr>
            </w:pPr>
            <w:r w:rsidRPr="00B57056">
              <w:rPr>
                <w:rFonts w:asciiTheme="minorEastAsia" w:hAnsiTheme="minorEastAsia" w:cs="宋体"/>
                <w:color w:val="000000"/>
                <w:sz w:val="24"/>
                <w:szCs w:val="24"/>
              </w:rPr>
              <w:t xml:space="preserve">2.13.8 </w:t>
            </w:r>
            <w:r w:rsidRPr="00B57056">
              <w:rPr>
                <w:rFonts w:asciiTheme="minorEastAsia" w:hAnsiTheme="minorEastAsia" w:cs="宋体" w:hint="eastAsia"/>
                <w:color w:val="000000"/>
                <w:sz w:val="24"/>
                <w:szCs w:val="24"/>
              </w:rPr>
              <w:t>对数据进行筛选、求平均值、标准偏差、相对偏差等；</w:t>
            </w:r>
          </w:p>
          <w:p w:rsidR="00D56400" w:rsidRPr="00B57056" w:rsidRDefault="00D56400" w:rsidP="00D56400">
            <w:pPr>
              <w:spacing w:line="340" w:lineRule="exact"/>
              <w:rPr>
                <w:rFonts w:asciiTheme="minorEastAsia" w:hAnsiTheme="minorEastAsia"/>
                <w:color w:val="000000"/>
                <w:sz w:val="24"/>
                <w:szCs w:val="24"/>
              </w:rPr>
            </w:pPr>
            <w:r w:rsidRPr="00B57056">
              <w:rPr>
                <w:rFonts w:asciiTheme="minorEastAsia" w:hAnsiTheme="minorEastAsia" w:cs="宋体"/>
                <w:color w:val="000000"/>
                <w:sz w:val="24"/>
                <w:szCs w:val="24"/>
              </w:rPr>
              <w:t>2.13.9</w:t>
            </w:r>
            <w:r w:rsidRPr="00B57056">
              <w:rPr>
                <w:rFonts w:asciiTheme="minorEastAsia" w:hAnsiTheme="minorEastAsia" w:cs="宋体" w:hint="eastAsia"/>
                <w:color w:val="000000"/>
                <w:sz w:val="24"/>
                <w:szCs w:val="24"/>
              </w:rPr>
              <w:t>用户可自行设计若干条校准线。</w:t>
            </w:r>
          </w:p>
          <w:p w:rsidR="00D56400" w:rsidRPr="00B57056" w:rsidRDefault="00D56400" w:rsidP="00D56400">
            <w:pPr>
              <w:spacing w:line="340" w:lineRule="exact"/>
              <w:rPr>
                <w:rFonts w:asciiTheme="minorEastAsia" w:hAnsiTheme="minorEastAsia" w:cs="宋体"/>
                <w:color w:val="000000"/>
                <w:sz w:val="24"/>
                <w:szCs w:val="24"/>
              </w:rPr>
            </w:pPr>
            <w:r w:rsidRPr="00B57056">
              <w:rPr>
                <w:rFonts w:asciiTheme="minorEastAsia" w:hAnsiTheme="minorEastAsia" w:cs="宋体"/>
                <w:color w:val="000000"/>
                <w:sz w:val="24"/>
                <w:szCs w:val="24"/>
              </w:rPr>
              <w:t>3</w:t>
            </w:r>
            <w:r w:rsidRPr="00B57056">
              <w:rPr>
                <w:rFonts w:asciiTheme="minorEastAsia" w:hAnsiTheme="minorEastAsia" w:cs="宋体" w:hint="eastAsia"/>
                <w:color w:val="000000"/>
                <w:sz w:val="24"/>
                <w:szCs w:val="24"/>
              </w:rPr>
              <w:t>、配置要求：</w:t>
            </w:r>
          </w:p>
          <w:p w:rsidR="00D56400" w:rsidRPr="00B57056" w:rsidRDefault="00D56400" w:rsidP="00D56400">
            <w:pPr>
              <w:spacing w:line="340" w:lineRule="exact"/>
              <w:rPr>
                <w:rFonts w:asciiTheme="minorEastAsia" w:hAnsiTheme="minorEastAsia" w:cs="宋体"/>
                <w:color w:val="000000"/>
                <w:sz w:val="24"/>
                <w:szCs w:val="24"/>
              </w:rPr>
            </w:pPr>
            <w:r w:rsidRPr="00B57056">
              <w:rPr>
                <w:rFonts w:asciiTheme="minorEastAsia" w:hAnsiTheme="minorEastAsia" w:cs="宋体"/>
                <w:color w:val="000000"/>
                <w:sz w:val="24"/>
                <w:szCs w:val="24"/>
              </w:rPr>
              <w:t xml:space="preserve">3.1 </w:t>
            </w:r>
            <w:r w:rsidRPr="00B57056">
              <w:rPr>
                <w:rFonts w:asciiTheme="minorEastAsia" w:hAnsiTheme="minorEastAsia" w:cs="宋体" w:hint="eastAsia"/>
                <w:color w:val="000000"/>
                <w:sz w:val="24"/>
                <w:szCs w:val="24"/>
              </w:rPr>
              <w:t>主机含有的检测器可以满足检测需求；</w:t>
            </w:r>
          </w:p>
          <w:p w:rsidR="00D56400" w:rsidRPr="00B57056" w:rsidRDefault="00D56400" w:rsidP="00D56400">
            <w:pPr>
              <w:spacing w:line="340" w:lineRule="exact"/>
              <w:rPr>
                <w:rFonts w:asciiTheme="minorEastAsia" w:hAnsiTheme="minorEastAsia" w:cs="宋体"/>
                <w:color w:val="000000"/>
                <w:sz w:val="24"/>
                <w:szCs w:val="24"/>
              </w:rPr>
            </w:pPr>
            <w:r w:rsidRPr="00B57056">
              <w:rPr>
                <w:rFonts w:asciiTheme="minorEastAsia" w:hAnsiTheme="minorEastAsia" w:cs="宋体"/>
                <w:color w:val="000000"/>
                <w:sz w:val="24"/>
                <w:szCs w:val="24"/>
              </w:rPr>
              <w:t>3.2</w:t>
            </w:r>
            <w:r w:rsidRPr="00B57056">
              <w:rPr>
                <w:rFonts w:asciiTheme="minorEastAsia" w:hAnsiTheme="minorEastAsia" w:cs="宋体" w:hint="eastAsia"/>
                <w:color w:val="000000"/>
                <w:sz w:val="24"/>
                <w:szCs w:val="24"/>
              </w:rPr>
              <w:t>电子天平：</w:t>
            </w:r>
            <w:proofErr w:type="gramStart"/>
            <w:r w:rsidRPr="00B57056">
              <w:rPr>
                <w:rFonts w:asciiTheme="minorEastAsia" w:hAnsiTheme="minorEastAsia" w:cs="宋体" w:hint="eastAsia"/>
                <w:color w:val="000000"/>
                <w:sz w:val="24"/>
                <w:szCs w:val="24"/>
              </w:rPr>
              <w:t>感</w:t>
            </w:r>
            <w:proofErr w:type="gramEnd"/>
            <w:r w:rsidRPr="00B57056">
              <w:rPr>
                <w:rFonts w:asciiTheme="minorEastAsia" w:hAnsiTheme="minorEastAsia" w:cs="宋体" w:hint="eastAsia"/>
                <w:color w:val="000000"/>
                <w:sz w:val="24"/>
                <w:szCs w:val="24"/>
              </w:rPr>
              <w:t>量为0.1mg，测定范围不低于</w:t>
            </w:r>
            <w:r w:rsidRPr="00B57056">
              <w:rPr>
                <w:rFonts w:asciiTheme="minorEastAsia" w:hAnsiTheme="minorEastAsia" w:cs="宋体"/>
                <w:color w:val="000000"/>
                <w:sz w:val="24"/>
                <w:szCs w:val="24"/>
              </w:rPr>
              <w:t>120</w:t>
            </w:r>
            <w:r w:rsidRPr="00B57056">
              <w:rPr>
                <w:rFonts w:asciiTheme="minorEastAsia" w:hAnsiTheme="minorEastAsia" w:cs="宋体" w:hint="eastAsia"/>
                <w:color w:val="000000"/>
                <w:sz w:val="24"/>
                <w:szCs w:val="24"/>
              </w:rPr>
              <w:t>g。</w:t>
            </w:r>
          </w:p>
          <w:p w:rsidR="00D56400" w:rsidRPr="00B57056" w:rsidRDefault="00D56400" w:rsidP="00D56400">
            <w:pPr>
              <w:spacing w:line="340" w:lineRule="exact"/>
              <w:rPr>
                <w:rFonts w:asciiTheme="minorEastAsia" w:hAnsiTheme="minorEastAsia" w:cs="宋体"/>
                <w:color w:val="000000"/>
                <w:sz w:val="24"/>
                <w:szCs w:val="24"/>
              </w:rPr>
            </w:pPr>
            <w:r w:rsidRPr="00B57056">
              <w:rPr>
                <w:rFonts w:asciiTheme="minorEastAsia" w:hAnsiTheme="minorEastAsia" w:cs="宋体"/>
                <w:color w:val="000000"/>
                <w:sz w:val="24"/>
                <w:szCs w:val="24"/>
              </w:rPr>
              <w:t>3.3</w:t>
            </w:r>
            <w:r w:rsidRPr="00B57056">
              <w:rPr>
                <w:rFonts w:asciiTheme="minorEastAsia" w:hAnsiTheme="minorEastAsia" w:cs="宋体" w:hint="eastAsia"/>
                <w:color w:val="000000"/>
                <w:sz w:val="24"/>
                <w:szCs w:val="24"/>
              </w:rPr>
              <w:t>电脑（</w:t>
            </w:r>
            <w:r w:rsidRPr="00B57056">
              <w:rPr>
                <w:rFonts w:asciiTheme="minorEastAsia" w:hAnsiTheme="minorEastAsia" w:hint="eastAsia"/>
                <w:sz w:val="24"/>
                <w:szCs w:val="24"/>
              </w:rPr>
              <w:t>配置不低于英特尔i7/4G/1T/ 22吋宽屏液晶/Win7以上专业版</w:t>
            </w:r>
            <w:r w:rsidRPr="00B57056">
              <w:rPr>
                <w:rFonts w:asciiTheme="minorEastAsia" w:hAnsiTheme="minorEastAsia" w:cs="宋体" w:hint="eastAsia"/>
                <w:color w:val="000000"/>
                <w:sz w:val="24"/>
                <w:szCs w:val="24"/>
              </w:rPr>
              <w:t>）、A4激光打印机各</w:t>
            </w:r>
            <w:r w:rsidRPr="00B57056">
              <w:rPr>
                <w:rFonts w:asciiTheme="minorEastAsia" w:hAnsiTheme="minorEastAsia" w:cs="宋体"/>
                <w:color w:val="000000"/>
                <w:sz w:val="24"/>
                <w:szCs w:val="24"/>
              </w:rPr>
              <w:t>1</w:t>
            </w:r>
            <w:r w:rsidRPr="00B57056">
              <w:rPr>
                <w:rFonts w:asciiTheme="minorEastAsia" w:hAnsiTheme="minorEastAsia" w:cs="宋体" w:hint="eastAsia"/>
                <w:color w:val="000000"/>
                <w:sz w:val="24"/>
                <w:szCs w:val="24"/>
              </w:rPr>
              <w:t>台；</w:t>
            </w:r>
          </w:p>
          <w:p w:rsidR="00D56400" w:rsidRPr="00B57056" w:rsidRDefault="00D56400" w:rsidP="00D56400">
            <w:pPr>
              <w:spacing w:line="340" w:lineRule="exact"/>
              <w:rPr>
                <w:rFonts w:asciiTheme="minorEastAsia" w:hAnsiTheme="minorEastAsia" w:cs="宋体"/>
                <w:color w:val="000000"/>
                <w:sz w:val="24"/>
                <w:szCs w:val="24"/>
              </w:rPr>
            </w:pPr>
            <w:r w:rsidRPr="00B57056">
              <w:rPr>
                <w:rFonts w:asciiTheme="minorEastAsia" w:hAnsiTheme="minorEastAsia" w:cs="宋体"/>
                <w:color w:val="000000"/>
                <w:sz w:val="24"/>
                <w:szCs w:val="24"/>
              </w:rPr>
              <w:t xml:space="preserve">3.4 </w:t>
            </w:r>
            <w:r w:rsidRPr="00B57056">
              <w:rPr>
                <w:rFonts w:asciiTheme="minorEastAsia" w:hAnsiTheme="minorEastAsia" w:cs="宋体" w:hint="eastAsia"/>
                <w:color w:val="000000"/>
                <w:sz w:val="24"/>
                <w:szCs w:val="24"/>
              </w:rPr>
              <w:t>外部循环冷却水装置一套，最大制冷功率3k</w:t>
            </w:r>
            <w:r w:rsidRPr="00B57056">
              <w:rPr>
                <w:rFonts w:asciiTheme="minorEastAsia" w:hAnsiTheme="minorEastAsia" w:cs="宋体"/>
                <w:color w:val="000000"/>
                <w:sz w:val="24"/>
                <w:szCs w:val="24"/>
              </w:rPr>
              <w:t>W</w:t>
            </w:r>
            <w:r w:rsidRPr="00B57056">
              <w:rPr>
                <w:rFonts w:asciiTheme="minorEastAsia" w:hAnsiTheme="minorEastAsia" w:cs="宋体" w:hint="eastAsia"/>
                <w:color w:val="000000"/>
                <w:sz w:val="24"/>
                <w:szCs w:val="24"/>
              </w:rPr>
              <w:t>；</w:t>
            </w:r>
          </w:p>
          <w:p w:rsidR="00D56400" w:rsidRPr="00B57056" w:rsidRDefault="00D56400" w:rsidP="00D56400">
            <w:pPr>
              <w:spacing w:line="340" w:lineRule="exact"/>
              <w:rPr>
                <w:rFonts w:asciiTheme="minorEastAsia" w:hAnsiTheme="minorEastAsia" w:cs="宋体"/>
                <w:color w:val="000000"/>
                <w:sz w:val="24"/>
                <w:szCs w:val="24"/>
              </w:rPr>
            </w:pPr>
            <w:r w:rsidRPr="00B57056">
              <w:rPr>
                <w:rFonts w:asciiTheme="minorEastAsia" w:hAnsiTheme="minorEastAsia" w:cs="宋体"/>
                <w:color w:val="000000"/>
                <w:sz w:val="24"/>
                <w:szCs w:val="24"/>
              </w:rPr>
              <w:t>3.5 15</w:t>
            </w:r>
            <w:r w:rsidRPr="00B57056">
              <w:rPr>
                <w:rFonts w:asciiTheme="minorEastAsia" w:hAnsiTheme="minorEastAsia" w:cs="宋体" w:hint="eastAsia"/>
                <w:color w:val="000000"/>
                <w:sz w:val="24"/>
                <w:szCs w:val="24"/>
              </w:rPr>
              <w:t>k</w:t>
            </w:r>
            <w:r w:rsidRPr="00B57056">
              <w:rPr>
                <w:rFonts w:asciiTheme="minorEastAsia" w:hAnsiTheme="minorEastAsia" w:cs="宋体"/>
                <w:color w:val="000000"/>
                <w:sz w:val="24"/>
                <w:szCs w:val="24"/>
              </w:rPr>
              <w:t>VA</w:t>
            </w:r>
            <w:r w:rsidRPr="00B57056">
              <w:rPr>
                <w:rFonts w:asciiTheme="minorEastAsia" w:hAnsiTheme="minorEastAsia" w:cs="宋体" w:hint="eastAsia"/>
                <w:color w:val="000000"/>
                <w:sz w:val="24"/>
                <w:szCs w:val="24"/>
              </w:rPr>
              <w:t>稳压电源一台；</w:t>
            </w:r>
          </w:p>
          <w:p w:rsidR="00D56400" w:rsidRPr="00B57056" w:rsidRDefault="00D56400" w:rsidP="00D56400">
            <w:pPr>
              <w:spacing w:line="340" w:lineRule="exact"/>
              <w:rPr>
                <w:rFonts w:asciiTheme="minorEastAsia" w:hAnsiTheme="minorEastAsia" w:cs="宋体"/>
                <w:sz w:val="24"/>
                <w:szCs w:val="24"/>
              </w:rPr>
            </w:pPr>
            <w:r w:rsidRPr="00B57056">
              <w:rPr>
                <w:rFonts w:asciiTheme="minorEastAsia" w:hAnsiTheme="minorEastAsia" w:cs="宋体"/>
                <w:color w:val="000000"/>
                <w:sz w:val="24"/>
                <w:szCs w:val="24"/>
              </w:rPr>
              <w:t xml:space="preserve">3.6 </w:t>
            </w:r>
            <w:r w:rsidRPr="00B57056">
              <w:rPr>
                <w:rFonts w:asciiTheme="minorEastAsia" w:hAnsiTheme="minorEastAsia" w:cs="宋体" w:hint="eastAsia"/>
                <w:color w:val="000000"/>
                <w:sz w:val="24"/>
                <w:szCs w:val="24"/>
              </w:rPr>
              <w:t>钢铁及其合金氧氮氢高低标样各一</w:t>
            </w:r>
            <w:r w:rsidRPr="00B57056">
              <w:rPr>
                <w:rFonts w:asciiTheme="minorEastAsia" w:hAnsiTheme="minorEastAsia" w:cs="宋体" w:hint="eastAsia"/>
                <w:sz w:val="24"/>
                <w:szCs w:val="24"/>
              </w:rPr>
              <w:t>套；</w:t>
            </w:r>
          </w:p>
          <w:p w:rsidR="00D56400" w:rsidRPr="00B57056" w:rsidRDefault="00D56400" w:rsidP="00D56400">
            <w:pPr>
              <w:spacing w:line="340" w:lineRule="exact"/>
              <w:rPr>
                <w:rFonts w:asciiTheme="minorEastAsia" w:hAnsiTheme="minorEastAsia" w:cs="宋体"/>
                <w:sz w:val="24"/>
                <w:szCs w:val="24"/>
              </w:rPr>
            </w:pPr>
            <w:r w:rsidRPr="00B57056">
              <w:rPr>
                <w:rFonts w:asciiTheme="minorEastAsia" w:hAnsiTheme="minorEastAsia" w:cs="宋体"/>
                <w:sz w:val="24"/>
                <w:szCs w:val="24"/>
              </w:rPr>
              <w:t xml:space="preserve">3.7 </w:t>
            </w:r>
            <w:r w:rsidRPr="00B57056">
              <w:rPr>
                <w:rFonts w:asciiTheme="minorEastAsia" w:hAnsiTheme="minorEastAsia" w:cs="宋体" w:hint="eastAsia"/>
                <w:sz w:val="24"/>
                <w:szCs w:val="24"/>
              </w:rPr>
              <w:t>专用维修工具及设备保养用品；</w:t>
            </w:r>
          </w:p>
          <w:p w:rsidR="00D56400" w:rsidRPr="00B57056" w:rsidRDefault="00D56400" w:rsidP="00D56400">
            <w:pPr>
              <w:spacing w:line="340" w:lineRule="exact"/>
              <w:rPr>
                <w:rFonts w:asciiTheme="minorEastAsia" w:hAnsiTheme="minorEastAsia" w:cs="宋体"/>
                <w:sz w:val="24"/>
                <w:szCs w:val="24"/>
              </w:rPr>
            </w:pPr>
            <w:r w:rsidRPr="00B57056">
              <w:rPr>
                <w:rFonts w:asciiTheme="minorEastAsia" w:hAnsiTheme="minorEastAsia" w:cs="宋体"/>
                <w:sz w:val="24"/>
                <w:szCs w:val="24"/>
              </w:rPr>
              <w:t xml:space="preserve">3.8 </w:t>
            </w:r>
            <w:r w:rsidRPr="00B57056">
              <w:rPr>
                <w:rFonts w:asciiTheme="minorEastAsia" w:hAnsiTheme="minorEastAsia" w:cs="宋体" w:hint="eastAsia"/>
                <w:sz w:val="24"/>
                <w:szCs w:val="24"/>
              </w:rPr>
              <w:t>各种易损件：石墨坩埚（套锅）内坩埚500个、外坩埚50个；</w:t>
            </w:r>
          </w:p>
          <w:p w:rsidR="00D56400" w:rsidRPr="00B57056" w:rsidRDefault="00D56400" w:rsidP="00D56400">
            <w:pPr>
              <w:spacing w:line="340" w:lineRule="exact"/>
              <w:rPr>
                <w:rFonts w:asciiTheme="minorEastAsia" w:hAnsiTheme="minorEastAsia" w:cs="宋体"/>
                <w:sz w:val="24"/>
                <w:szCs w:val="24"/>
              </w:rPr>
            </w:pPr>
            <w:r w:rsidRPr="00B57056">
              <w:rPr>
                <w:rFonts w:asciiTheme="minorEastAsia" w:hAnsiTheme="minorEastAsia" w:cs="宋体"/>
                <w:sz w:val="24"/>
                <w:szCs w:val="24"/>
              </w:rPr>
              <w:t xml:space="preserve">3.9 </w:t>
            </w:r>
            <w:r w:rsidRPr="00B57056">
              <w:rPr>
                <w:rFonts w:asciiTheme="minorEastAsia" w:hAnsiTheme="minorEastAsia" w:cs="宋体" w:hint="eastAsia"/>
                <w:sz w:val="24"/>
                <w:szCs w:val="24"/>
              </w:rPr>
              <w:t>气体调压表两个；</w:t>
            </w:r>
          </w:p>
          <w:p w:rsidR="00D56400" w:rsidRPr="00B57056" w:rsidRDefault="00D56400" w:rsidP="00D56400">
            <w:pPr>
              <w:spacing w:line="340" w:lineRule="exact"/>
              <w:rPr>
                <w:rFonts w:asciiTheme="minorEastAsia" w:hAnsiTheme="minorEastAsia" w:cs="宋体"/>
                <w:sz w:val="24"/>
                <w:szCs w:val="24"/>
              </w:rPr>
            </w:pPr>
            <w:r w:rsidRPr="00B57056">
              <w:rPr>
                <w:rFonts w:asciiTheme="minorEastAsia" w:hAnsiTheme="minorEastAsia" w:cs="宋体" w:hint="eastAsia"/>
                <w:sz w:val="24"/>
                <w:szCs w:val="24"/>
              </w:rPr>
              <w:t>3.10高氯酸镁、二氧化碳吸收剂、氧化铜各1瓶</w:t>
            </w:r>
          </w:p>
          <w:p w:rsidR="00D56400" w:rsidRPr="00B57056" w:rsidRDefault="00D56400" w:rsidP="00D56400">
            <w:pPr>
              <w:jc w:val="left"/>
              <w:rPr>
                <w:rFonts w:asciiTheme="minorEastAsia" w:hAnsiTheme="minorEastAsia" w:cs="宋体"/>
                <w:spacing w:val="8"/>
                <w:kern w:val="0"/>
                <w:sz w:val="24"/>
                <w:szCs w:val="24"/>
              </w:rPr>
            </w:pPr>
          </w:p>
        </w:tc>
        <w:tc>
          <w:tcPr>
            <w:tcW w:w="85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r w:rsidRPr="00B57056">
              <w:rPr>
                <w:rFonts w:asciiTheme="minorEastAsia" w:hAnsiTheme="minorEastAsia" w:cs="仿宋" w:hint="eastAsia"/>
                <w:b/>
                <w:color w:val="000000"/>
                <w:kern w:val="0"/>
                <w:sz w:val="24"/>
                <w:szCs w:val="24"/>
              </w:rPr>
              <w:lastRenderedPageBreak/>
              <w:t>台</w:t>
            </w:r>
          </w:p>
        </w:tc>
        <w:tc>
          <w:tcPr>
            <w:tcW w:w="992"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r w:rsidRPr="00B57056">
              <w:rPr>
                <w:rFonts w:asciiTheme="minorEastAsia" w:hAnsiTheme="minorEastAsia" w:cs="仿宋" w:hint="eastAsia"/>
                <w:b/>
                <w:color w:val="000000"/>
                <w:kern w:val="0"/>
                <w:sz w:val="24"/>
                <w:szCs w:val="24"/>
              </w:rPr>
              <w:t>1</w:t>
            </w:r>
          </w:p>
        </w:tc>
        <w:tc>
          <w:tcPr>
            <w:tcW w:w="1197" w:type="dxa"/>
            <w:tcBorders>
              <w:top w:val="single" w:sz="8" w:space="0" w:color="auto"/>
              <w:left w:val="nil"/>
              <w:bottom w:val="single" w:sz="8" w:space="0" w:color="auto"/>
              <w:right w:val="single" w:sz="8" w:space="0" w:color="auto"/>
            </w:tcBorders>
            <w:vAlign w:val="center"/>
          </w:tcPr>
          <w:p w:rsidR="00D56400" w:rsidRPr="00B57056" w:rsidRDefault="00D56400" w:rsidP="00D56400">
            <w:pPr>
              <w:widowControl/>
              <w:spacing w:line="360" w:lineRule="atLeast"/>
              <w:jc w:val="center"/>
              <w:rPr>
                <w:rFonts w:asciiTheme="minorEastAsia" w:hAnsiTheme="minorEastAsia" w:cs="仿宋"/>
                <w:b/>
                <w:color w:val="000000"/>
                <w:kern w:val="0"/>
                <w:sz w:val="24"/>
                <w:szCs w:val="24"/>
              </w:rPr>
            </w:pPr>
            <w:r w:rsidRPr="00B57056">
              <w:rPr>
                <w:rFonts w:asciiTheme="minorEastAsia" w:hAnsiTheme="minorEastAsia" w:cs="仿宋" w:hint="eastAsia"/>
                <w:b/>
                <w:color w:val="000000"/>
                <w:kern w:val="0"/>
                <w:sz w:val="24"/>
                <w:szCs w:val="24"/>
              </w:rPr>
              <w:t>是</w:t>
            </w:r>
          </w:p>
        </w:tc>
      </w:tr>
    </w:tbl>
    <w:p w:rsidR="009A0AC7" w:rsidRPr="00E9751D" w:rsidRDefault="009A0AC7" w:rsidP="00D56400">
      <w:pPr>
        <w:spacing w:line="360" w:lineRule="auto"/>
        <w:ind w:firstLineChars="200" w:firstLine="482"/>
        <w:contextualSpacing/>
        <w:rPr>
          <w:rFonts w:asciiTheme="minorEastAsia" w:hAnsiTheme="minorEastAsia" w:cs="微软雅黑"/>
          <w:b/>
          <w:sz w:val="24"/>
          <w:szCs w:val="24"/>
        </w:rPr>
      </w:pPr>
      <w:r w:rsidRPr="00E9751D">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2E744B" w:rsidRDefault="00E9751D" w:rsidP="000247E2">
      <w:pPr>
        <w:spacing w:line="360" w:lineRule="auto"/>
        <w:ind w:firstLineChars="250" w:firstLine="60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二</w:t>
      </w:r>
      <w:r w:rsidR="00F51389" w:rsidRPr="00B76EE9">
        <w:rPr>
          <w:rFonts w:asciiTheme="minorEastAsia" w:hAnsiTheme="minorEastAsia" w:cs="宋体" w:hint="eastAsia"/>
          <w:b/>
          <w:color w:val="000000"/>
          <w:kern w:val="0"/>
          <w:sz w:val="24"/>
          <w:szCs w:val="24"/>
          <w:lang w:val="zh-CN"/>
        </w:rPr>
        <w:t>、采购标的执行标准</w:t>
      </w:r>
    </w:p>
    <w:p w:rsidR="00523928" w:rsidRDefault="00040A19" w:rsidP="00773878">
      <w:pPr>
        <w:spacing w:line="360" w:lineRule="auto"/>
        <w:ind w:firstLineChars="200" w:firstLine="480"/>
        <w:contextualSpacing/>
        <w:rPr>
          <w:rFonts w:ascii="Times New Roman" w:eastAsia="仿宋_GB2312" w:hAnsi="Times New Roman" w:cs="Times New Roman"/>
          <w:i/>
          <w:color w:val="548DD4" w:themeColor="text2" w:themeTint="99"/>
          <w:kern w:val="0"/>
          <w:sz w:val="24"/>
          <w:szCs w:val="24"/>
        </w:rPr>
      </w:pPr>
      <w:r>
        <w:rPr>
          <w:rFonts w:asciiTheme="minorEastAsia" w:hAnsiTheme="minorEastAsia" w:cs="宋体" w:hint="eastAsia"/>
          <w:kern w:val="0"/>
          <w:sz w:val="24"/>
          <w:szCs w:val="24"/>
        </w:rPr>
        <w:t>1、</w:t>
      </w:r>
      <w:r w:rsidRPr="00E9751D">
        <w:rPr>
          <w:rFonts w:ascii="Times New Roman" w:eastAsia="仿宋_GB2312" w:hAnsi="Times New Roman" w:cs="Times New Roman" w:hint="eastAsia"/>
          <w:kern w:val="0"/>
          <w:sz w:val="24"/>
          <w:szCs w:val="24"/>
        </w:rPr>
        <w:t>国家标准：</w:t>
      </w:r>
      <w:r w:rsidR="00AC62A0">
        <w:rPr>
          <w:rFonts w:ascii="Times New Roman" w:eastAsia="仿宋_GB2312" w:hAnsi="Times New Roman" w:cs="Times New Roman"/>
          <w:i/>
          <w:color w:val="548DD4" w:themeColor="text2" w:themeTint="99"/>
          <w:kern w:val="0"/>
          <w:sz w:val="24"/>
          <w:szCs w:val="24"/>
        </w:rPr>
        <w:t xml:space="preserve"> </w:t>
      </w:r>
    </w:p>
    <w:p w:rsidR="000C6651" w:rsidRPr="000247E2" w:rsidRDefault="000C6651" w:rsidP="000247E2">
      <w:pPr>
        <w:spacing w:line="360" w:lineRule="auto"/>
        <w:ind w:firstLineChars="350" w:firstLine="840"/>
        <w:contextualSpacing/>
        <w:rPr>
          <w:rFonts w:asciiTheme="minorEastAsia" w:hAnsiTheme="minorEastAsia" w:cs="仿宋_GB2312"/>
          <w:sz w:val="24"/>
          <w:szCs w:val="24"/>
          <w:lang w:val="zh-CN"/>
        </w:rPr>
      </w:pPr>
      <w:r w:rsidRPr="000247E2">
        <w:rPr>
          <w:rFonts w:asciiTheme="minorEastAsia" w:hAnsiTheme="minorEastAsia" w:cs="仿宋_GB2312"/>
          <w:sz w:val="24"/>
          <w:szCs w:val="24"/>
          <w:lang w:val="zh-CN"/>
        </w:rPr>
        <w:t>强制性产品认证</w:t>
      </w:r>
    </w:p>
    <w:p w:rsidR="000C6651" w:rsidRPr="000247E2" w:rsidRDefault="000C6651" w:rsidP="000C6651">
      <w:pPr>
        <w:spacing w:line="360" w:lineRule="auto"/>
        <w:ind w:firstLineChars="200" w:firstLine="480"/>
        <w:contextualSpacing/>
        <w:rPr>
          <w:rFonts w:asciiTheme="minorEastAsia" w:hAnsiTheme="minorEastAsia" w:cs="宋体"/>
          <w:kern w:val="0"/>
          <w:sz w:val="24"/>
          <w:szCs w:val="24"/>
        </w:rPr>
      </w:pPr>
      <w:r w:rsidRPr="000247E2">
        <w:rPr>
          <w:rFonts w:asciiTheme="minorEastAsia" w:hAnsiTheme="minorEastAsia" w:cs="仿宋_GB2312" w:hint="eastAsia"/>
          <w:sz w:val="24"/>
          <w:szCs w:val="24"/>
          <w:lang w:val="zh-CN"/>
        </w:rPr>
        <w:t>如投标人所投产</w:t>
      </w:r>
      <w:proofErr w:type="gramStart"/>
      <w:r w:rsidRPr="000247E2">
        <w:rPr>
          <w:rFonts w:asciiTheme="minorEastAsia" w:hAnsiTheme="minorEastAsia" w:cs="仿宋_GB2312" w:hint="eastAsia"/>
          <w:sz w:val="24"/>
          <w:szCs w:val="24"/>
          <w:lang w:val="zh-CN"/>
        </w:rPr>
        <w:t>品属于</w:t>
      </w:r>
      <w:proofErr w:type="gramEnd"/>
      <w:r w:rsidRPr="000247E2">
        <w:rPr>
          <w:rFonts w:asciiTheme="minorEastAsia" w:hAnsiTheme="minorEastAsia" w:cs="仿宋_GB2312" w:hint="eastAsia"/>
          <w:sz w:val="24"/>
          <w:szCs w:val="24"/>
          <w:lang w:val="zh-CN"/>
        </w:rPr>
        <w:t>“中国强制性产品认证”（3C认证）范围内,则必须承诺采用</w:t>
      </w:r>
      <w:r w:rsidRPr="000247E2">
        <w:rPr>
          <w:rFonts w:asciiTheme="minorEastAsia" w:hAnsiTheme="minorEastAsia" w:cs="仿宋_GB2312"/>
          <w:sz w:val="24"/>
          <w:szCs w:val="24"/>
          <w:lang w:val="zh-CN"/>
        </w:rPr>
        <w:t>《中华人民共和国实施强制性产品认证的产品目录》</w:t>
      </w:r>
      <w:r w:rsidRPr="000247E2">
        <w:rPr>
          <w:rFonts w:asciiTheme="minorEastAsia" w:hAnsiTheme="minorEastAsia" w:cs="仿宋_GB2312" w:hint="eastAsia"/>
          <w:sz w:val="24"/>
          <w:szCs w:val="24"/>
          <w:lang w:val="zh-CN"/>
        </w:rPr>
        <w:t>并在有效期内的产品，应在投标文件中提供</w:t>
      </w:r>
      <w:r w:rsidRPr="000247E2">
        <w:rPr>
          <w:rFonts w:asciiTheme="minorEastAsia" w:hAnsiTheme="minorEastAsia" w:cs="仿宋_GB2312" w:hint="eastAsia"/>
          <w:lang w:val="zh-CN"/>
        </w:rPr>
        <w:t>“</w:t>
      </w:r>
      <w:r w:rsidRPr="000247E2">
        <w:rPr>
          <w:rFonts w:asciiTheme="minorEastAsia" w:hAnsiTheme="minorEastAsia" w:cs="仿宋_GB2312" w:hint="eastAsia"/>
          <w:sz w:val="24"/>
          <w:szCs w:val="24"/>
          <w:lang w:val="zh-CN"/>
        </w:rPr>
        <w:t>所投产品符合国家强制性要求承诺函</w:t>
      </w:r>
      <w:r w:rsidRPr="000247E2">
        <w:rPr>
          <w:rFonts w:asciiTheme="minorEastAsia" w:hAnsiTheme="minorEastAsia" w:cs="仿宋_GB2312" w:hint="eastAsia"/>
          <w:lang w:val="zh-CN"/>
        </w:rPr>
        <w:t>”</w:t>
      </w:r>
      <w:r w:rsidRPr="000247E2">
        <w:rPr>
          <w:rFonts w:asciiTheme="minorEastAsia" w:hAnsiTheme="minorEastAsia" w:cs="仿宋_GB2312" w:hint="eastAsia"/>
          <w:sz w:val="24"/>
          <w:szCs w:val="24"/>
          <w:lang w:val="zh-CN"/>
        </w:rPr>
        <w:t>并加盖投标人公章，否则将承</w:t>
      </w:r>
      <w:r w:rsidRPr="000247E2">
        <w:rPr>
          <w:rFonts w:asciiTheme="minorEastAsia" w:hAnsiTheme="minorEastAsia" w:cs="仿宋_GB2312" w:hint="eastAsia"/>
          <w:sz w:val="24"/>
          <w:szCs w:val="24"/>
          <w:lang w:val="zh-CN"/>
        </w:rPr>
        <w:lastRenderedPageBreak/>
        <w:t>担其投标被视为非实质性响应投标的风险。</w:t>
      </w:r>
    </w:p>
    <w:p w:rsidR="00F51389" w:rsidRDefault="00E9751D" w:rsidP="000247E2">
      <w:pPr>
        <w:widowControl/>
        <w:shd w:val="clear" w:color="auto" w:fill="FFFFFF"/>
        <w:spacing w:line="360" w:lineRule="auto"/>
        <w:ind w:firstLineChars="250" w:firstLine="60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三</w:t>
      </w:r>
      <w:r w:rsidR="00F51389" w:rsidRPr="000E2789">
        <w:rPr>
          <w:rFonts w:asciiTheme="minorEastAsia" w:hAnsiTheme="minorEastAsia" w:cs="宋体" w:hint="eastAsia"/>
          <w:b/>
          <w:color w:val="000000"/>
          <w:kern w:val="0"/>
          <w:sz w:val="24"/>
          <w:szCs w:val="24"/>
          <w:lang w:val="zh-CN"/>
        </w:rPr>
        <w:t>、验收标准</w:t>
      </w:r>
    </w:p>
    <w:p w:rsidR="00D56400" w:rsidRPr="00B57056" w:rsidRDefault="00D56400" w:rsidP="00D5640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B57056">
        <w:rPr>
          <w:rFonts w:asciiTheme="minorEastAsia" w:hAnsiTheme="minorEastAsia" w:cs="仿宋" w:hint="eastAsia"/>
          <w:color w:val="000000"/>
          <w:kern w:val="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B57056">
        <w:rPr>
          <w:rFonts w:asciiTheme="minorEastAsia" w:hAnsiTheme="minorEastAsia" w:cs="仿宋" w:hint="eastAsia"/>
          <w:color w:val="000000"/>
          <w:kern w:val="0"/>
          <w:sz w:val="24"/>
          <w:szCs w:val="24"/>
          <w:shd w:val="clear" w:color="auto" w:fill="FFFFFF"/>
        </w:rPr>
        <w:t>验收书</w:t>
      </w:r>
      <w:proofErr w:type="gramEnd"/>
      <w:r w:rsidRPr="00B57056">
        <w:rPr>
          <w:rFonts w:asciiTheme="minorEastAsia" w:hAnsiTheme="minorEastAsia" w:cs="仿宋" w:hint="eastAsia"/>
          <w:color w:val="000000"/>
          <w:kern w:val="0"/>
          <w:sz w:val="24"/>
          <w:szCs w:val="24"/>
          <w:shd w:val="clear" w:color="auto" w:fill="FFFFFF"/>
        </w:rPr>
        <w:t>,列明各项标准的验收情况及项目总体评价,由验收双方共同签署。</w:t>
      </w:r>
    </w:p>
    <w:p w:rsidR="00F51389" w:rsidRPr="00034FC6" w:rsidRDefault="00E9751D" w:rsidP="000247E2">
      <w:pPr>
        <w:pStyle w:val="a7"/>
        <w:widowControl/>
        <w:shd w:val="clear" w:color="auto" w:fill="FFFFFF"/>
        <w:spacing w:line="360" w:lineRule="auto"/>
        <w:ind w:firstLineChars="250" w:firstLine="60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w:t>
      </w:r>
      <w:r w:rsidR="00F51389" w:rsidRPr="00034FC6">
        <w:rPr>
          <w:rFonts w:asciiTheme="minorEastAsia" w:eastAsiaTheme="minorEastAsia" w:hAnsiTheme="minorEastAsia" w:cs="黑体" w:hint="eastAsia"/>
          <w:b/>
          <w:bCs/>
          <w:color w:val="000000"/>
          <w:shd w:val="clear" w:color="auto" w:fill="FFFFFF"/>
        </w:rPr>
        <w:t>、本项目</w:t>
      </w:r>
      <w:r w:rsidR="00F51389">
        <w:rPr>
          <w:rFonts w:asciiTheme="minorEastAsia" w:eastAsiaTheme="minorEastAsia" w:hAnsiTheme="minorEastAsia" w:cs="黑体" w:hint="eastAsia"/>
          <w:b/>
          <w:bCs/>
          <w:color w:val="000000"/>
          <w:shd w:val="clear" w:color="auto" w:fill="FFFFFF"/>
        </w:rPr>
        <w:t>预算金额</w:t>
      </w:r>
      <w:r w:rsidR="0074334D">
        <w:rPr>
          <w:rFonts w:asciiTheme="minorEastAsia" w:eastAsiaTheme="minorEastAsia" w:hAnsiTheme="minorEastAsia" w:cs="黑体" w:hint="eastAsia"/>
          <w:b/>
          <w:bCs/>
          <w:color w:val="000000"/>
          <w:shd w:val="clear" w:color="auto" w:fill="FFFFFF"/>
        </w:rPr>
        <w:t>（最高限价）：</w:t>
      </w:r>
      <w:r>
        <w:rPr>
          <w:rFonts w:asciiTheme="minorEastAsia" w:eastAsiaTheme="minorEastAsia" w:hAnsiTheme="minorEastAsia" w:cs="黑体" w:hint="eastAsia"/>
          <w:b/>
          <w:bCs/>
          <w:color w:val="000000"/>
          <w:shd w:val="clear" w:color="auto" w:fill="FFFFFF"/>
        </w:rPr>
        <w:t xml:space="preserve"> A包：</w:t>
      </w:r>
      <w:r w:rsidR="00D56400">
        <w:rPr>
          <w:rFonts w:asciiTheme="minorEastAsia" w:eastAsiaTheme="minorEastAsia" w:hAnsiTheme="minorEastAsia" w:cs="黑体" w:hint="eastAsia"/>
          <w:b/>
          <w:bCs/>
          <w:color w:val="000000"/>
          <w:shd w:val="clear" w:color="auto" w:fill="FFFFFF"/>
        </w:rPr>
        <w:t>1050000</w:t>
      </w:r>
      <w:r w:rsidR="00F51389" w:rsidRPr="00034FC6">
        <w:rPr>
          <w:rFonts w:asciiTheme="minorEastAsia" w:eastAsiaTheme="minorEastAsia" w:hAnsiTheme="minorEastAsia" w:cs="黑体" w:hint="eastAsia"/>
          <w:b/>
          <w:bCs/>
          <w:color w:val="000000"/>
          <w:shd w:val="clear" w:color="auto" w:fill="FFFFFF"/>
        </w:rPr>
        <w:t>元</w:t>
      </w:r>
      <w:r w:rsidR="00F51389" w:rsidRPr="000F1E5F">
        <w:rPr>
          <w:rFonts w:asciiTheme="minorEastAsia" w:eastAsiaTheme="minorEastAsia" w:hAnsiTheme="minorEastAsia" w:cs="宋体" w:hint="eastAsia"/>
          <w:b/>
          <w:color w:val="000000"/>
          <w:kern w:val="0"/>
          <w:lang w:val="zh-CN"/>
        </w:rPr>
        <w:t>。</w:t>
      </w:r>
      <w:r>
        <w:rPr>
          <w:rFonts w:asciiTheme="minorEastAsia" w:eastAsiaTheme="minorEastAsia" w:hAnsiTheme="minorEastAsia" w:cs="宋体" w:hint="eastAsia"/>
          <w:b/>
          <w:color w:val="000000"/>
          <w:kern w:val="0"/>
          <w:lang w:val="zh-CN"/>
        </w:rPr>
        <w:t>B包：</w:t>
      </w:r>
      <w:r w:rsidR="00D56400">
        <w:rPr>
          <w:rFonts w:asciiTheme="minorEastAsia" w:eastAsiaTheme="minorEastAsia" w:hAnsiTheme="minorEastAsia" w:cs="宋体" w:hint="eastAsia"/>
          <w:b/>
          <w:color w:val="000000"/>
          <w:kern w:val="0"/>
          <w:lang w:val="zh-CN"/>
        </w:rPr>
        <w:t>550000</w:t>
      </w:r>
      <w:r w:rsidR="0074334D">
        <w:rPr>
          <w:rFonts w:asciiTheme="minorEastAsia" w:eastAsiaTheme="minorEastAsia" w:hAnsiTheme="minorEastAsia" w:cs="宋体" w:hint="eastAsia"/>
          <w:b/>
          <w:color w:val="000000"/>
          <w:kern w:val="0"/>
          <w:lang w:val="zh-CN"/>
        </w:rPr>
        <w:t>元</w:t>
      </w:r>
      <w:r>
        <w:rPr>
          <w:rFonts w:asciiTheme="minorEastAsia" w:eastAsiaTheme="minorEastAsia" w:hAnsiTheme="minorEastAsia" w:cs="宋体" w:hint="eastAsia"/>
          <w:b/>
          <w:color w:val="000000"/>
          <w:kern w:val="0"/>
          <w:lang w:val="zh-CN"/>
        </w:rPr>
        <w:t>。</w:t>
      </w:r>
      <w:r w:rsidR="00F51389" w:rsidRPr="000F1E5F">
        <w:rPr>
          <w:rFonts w:asciiTheme="minorEastAsia" w:eastAsiaTheme="minorEastAsia" w:hAnsiTheme="minorEastAsia" w:cs="宋体" w:hint="eastAsia"/>
          <w:b/>
          <w:color w:val="000000"/>
          <w:kern w:val="0"/>
          <w:lang w:val="zh-CN"/>
        </w:rPr>
        <w:t>超出最高限价的投标无效</w:t>
      </w:r>
      <w:r w:rsidR="00F51389">
        <w:rPr>
          <w:rFonts w:asciiTheme="minorEastAsia" w:eastAsiaTheme="minorEastAsia" w:hAnsiTheme="minorEastAsia" w:cs="宋体" w:hint="eastAsia"/>
          <w:b/>
          <w:color w:val="000000"/>
          <w:kern w:val="0"/>
          <w:lang w:val="zh-CN"/>
        </w:rPr>
        <w:t>。</w:t>
      </w:r>
    </w:p>
    <w:p w:rsidR="00F51389" w:rsidRPr="00FF6244" w:rsidRDefault="00E9751D" w:rsidP="000247E2">
      <w:pPr>
        <w:widowControl/>
        <w:shd w:val="clear" w:color="auto" w:fill="FFFFFF"/>
        <w:spacing w:line="360" w:lineRule="auto"/>
        <w:ind w:firstLineChars="250" w:firstLine="60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F51389" w:rsidRPr="00FF6244">
        <w:rPr>
          <w:rFonts w:asciiTheme="minorEastAsia" w:hAnsiTheme="minorEastAsia" w:cs="宋体" w:hint="eastAsia"/>
          <w:b/>
          <w:color w:val="000000"/>
          <w:kern w:val="0"/>
          <w:sz w:val="24"/>
          <w:szCs w:val="24"/>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E9751D" w:rsidRPr="004B3C8B">
        <w:rPr>
          <w:rFonts w:asciiTheme="minorEastAsia" w:hAnsiTheme="minorEastAsia" w:cs="仿宋" w:hint="eastAsia"/>
          <w:color w:val="000000"/>
          <w:kern w:val="0"/>
          <w:sz w:val="24"/>
          <w:szCs w:val="24"/>
          <w:shd w:val="clear" w:color="auto" w:fill="FFFFFF"/>
        </w:rPr>
        <w:t>银行转账</w:t>
      </w:r>
    </w:p>
    <w:p w:rsidR="00E9751D" w:rsidRPr="004B3C8B" w:rsidRDefault="00F51389" w:rsidP="00B148F3">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sidRPr="00FF6244">
        <w:rPr>
          <w:rFonts w:asciiTheme="minorEastAsia" w:hAnsiTheme="minorEastAsia" w:cs="宋体" w:hint="eastAsia"/>
          <w:color w:val="000000"/>
          <w:kern w:val="0"/>
          <w:sz w:val="24"/>
          <w:szCs w:val="24"/>
          <w:lang w:val="zh-CN"/>
        </w:rPr>
        <w:t>2、支付时间及条件：</w:t>
      </w:r>
      <w:r w:rsidR="00E9751D" w:rsidRPr="004B3C8B">
        <w:rPr>
          <w:rFonts w:asciiTheme="minorEastAsia" w:hAnsiTheme="minorEastAsia" w:cs="仿宋" w:hint="eastAsia"/>
          <w:color w:val="000000"/>
          <w:kern w:val="0"/>
          <w:sz w:val="24"/>
          <w:szCs w:val="24"/>
          <w:shd w:val="clear" w:color="auto" w:fill="FFFFFF"/>
        </w:rPr>
        <w:t>验收合格</w:t>
      </w:r>
      <w:r w:rsidR="00D56400">
        <w:rPr>
          <w:rFonts w:asciiTheme="minorEastAsia" w:hAnsiTheme="minorEastAsia" w:cs="仿宋" w:hint="eastAsia"/>
          <w:color w:val="000000"/>
          <w:kern w:val="0"/>
          <w:sz w:val="24"/>
          <w:szCs w:val="24"/>
          <w:shd w:val="clear" w:color="auto" w:fill="FFFFFF"/>
        </w:rPr>
        <w:t>后一个月内</w:t>
      </w:r>
      <w:proofErr w:type="gramStart"/>
      <w:r w:rsidR="00D56400">
        <w:rPr>
          <w:rFonts w:asciiTheme="minorEastAsia" w:hAnsiTheme="minorEastAsia" w:cs="仿宋" w:hint="eastAsia"/>
          <w:color w:val="000000"/>
          <w:kern w:val="0"/>
          <w:sz w:val="24"/>
          <w:szCs w:val="24"/>
          <w:shd w:val="clear" w:color="auto" w:fill="FFFFFF"/>
        </w:rPr>
        <w:t>付合同</w:t>
      </w:r>
      <w:proofErr w:type="gramEnd"/>
      <w:r w:rsidR="00D56400">
        <w:rPr>
          <w:rFonts w:asciiTheme="minorEastAsia" w:hAnsiTheme="minorEastAsia" w:cs="仿宋" w:hint="eastAsia"/>
          <w:color w:val="000000"/>
          <w:kern w:val="0"/>
          <w:sz w:val="24"/>
          <w:szCs w:val="24"/>
          <w:shd w:val="clear" w:color="auto" w:fill="FFFFFF"/>
        </w:rPr>
        <w:t>金额</w:t>
      </w:r>
      <w:r w:rsidR="00E9751D" w:rsidRPr="004B3C8B">
        <w:rPr>
          <w:rFonts w:asciiTheme="minorEastAsia" w:hAnsiTheme="minorEastAsia" w:cs="仿宋" w:hint="eastAsia"/>
          <w:color w:val="000000"/>
          <w:kern w:val="0"/>
          <w:sz w:val="24"/>
          <w:szCs w:val="24"/>
          <w:shd w:val="clear" w:color="auto" w:fill="FFFFFF"/>
        </w:rPr>
        <w:t>的90%，</w:t>
      </w:r>
      <w:r w:rsidR="00A32230">
        <w:rPr>
          <w:rFonts w:asciiTheme="minorEastAsia" w:hAnsiTheme="minorEastAsia" w:cs="仿宋" w:hint="eastAsia"/>
          <w:color w:val="000000"/>
          <w:kern w:val="0"/>
          <w:sz w:val="24"/>
          <w:szCs w:val="24"/>
          <w:shd w:val="clear" w:color="auto" w:fill="FFFFFF"/>
        </w:rPr>
        <w:t>余款质保期后无</w:t>
      </w:r>
      <w:r w:rsidR="00E9751D" w:rsidRPr="004B3C8B">
        <w:rPr>
          <w:rFonts w:asciiTheme="minorEastAsia" w:hAnsiTheme="minorEastAsia" w:cs="仿宋" w:hint="eastAsia"/>
          <w:color w:val="000000"/>
          <w:kern w:val="0"/>
          <w:sz w:val="24"/>
          <w:szCs w:val="24"/>
          <w:shd w:val="clear" w:color="auto" w:fill="FFFFFF"/>
        </w:rPr>
        <w:t>质量问题一次付清。</w:t>
      </w:r>
    </w:p>
    <w:p w:rsidR="00AC62A0" w:rsidRDefault="00E9751D" w:rsidP="000247E2">
      <w:pPr>
        <w:adjustRightInd w:val="0"/>
        <w:snapToGrid w:val="0"/>
        <w:spacing w:line="360" w:lineRule="auto"/>
        <w:ind w:firstLineChars="250" w:firstLine="60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六</w:t>
      </w:r>
      <w:r w:rsidR="00AC62A0" w:rsidRPr="00BD6FF8">
        <w:rPr>
          <w:rFonts w:asciiTheme="minorEastAsia" w:hAnsiTheme="minorEastAsia" w:cs="宋体" w:hint="eastAsia"/>
          <w:b/>
          <w:color w:val="000000"/>
          <w:kern w:val="0"/>
          <w:sz w:val="24"/>
          <w:szCs w:val="24"/>
          <w:lang w:val="zh-CN"/>
        </w:rPr>
        <w:t>、其他要求</w:t>
      </w:r>
    </w:p>
    <w:p w:rsidR="00AC62A0" w:rsidRDefault="00AC62A0" w:rsidP="00AC62A0">
      <w:pPr>
        <w:wordWrap w:val="0"/>
        <w:topLinePunct/>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投标人须明确投标产品的厂家、产地、品牌、型号、详细参数（</w:t>
      </w:r>
      <w:r w:rsidR="000247E2">
        <w:rPr>
          <w:rFonts w:ascii="宋体" w:cs="宋体" w:hint="eastAsia"/>
          <w:sz w:val="24"/>
          <w:lang w:val="zh-CN"/>
        </w:rPr>
        <w:t>A包序号1，2,3；B包序号1，只针对主机，不包括电脑、打印机等附属设备</w:t>
      </w:r>
      <w:r>
        <w:rPr>
          <w:rFonts w:ascii="宋体" w:cs="宋体" w:hint="eastAsia"/>
          <w:sz w:val="24"/>
          <w:lang w:val="zh-CN"/>
        </w:rPr>
        <w:t>），</w:t>
      </w:r>
      <w:r>
        <w:rPr>
          <w:rFonts w:ascii="宋体" w:cs="宋体" w:hint="eastAsia"/>
          <w:b/>
          <w:sz w:val="24"/>
          <w:lang w:val="zh-CN"/>
        </w:rPr>
        <w:t>否则为无效投标。</w:t>
      </w:r>
    </w:p>
    <w:p w:rsidR="00AC62A0" w:rsidRDefault="002A7548" w:rsidP="00AC62A0">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w:t>
      </w:r>
      <w:r w:rsidR="00AC62A0" w:rsidRPr="00434826">
        <w:rPr>
          <w:rFonts w:ascii="宋体" w:cs="宋体" w:hint="eastAsia"/>
          <w:sz w:val="24"/>
          <w:lang w:val="zh-CN"/>
        </w:rPr>
        <w:t>、投标人应就</w:t>
      </w:r>
      <w:r w:rsidR="00AC62A0" w:rsidRPr="00E9751D">
        <w:rPr>
          <w:rFonts w:ascii="宋体" w:cs="宋体" w:hint="eastAsia"/>
          <w:sz w:val="24"/>
          <w:lang w:val="zh-CN"/>
        </w:rPr>
        <w:t>该项目</w:t>
      </w:r>
      <w:r w:rsidR="00E9751D" w:rsidRPr="00E9751D">
        <w:rPr>
          <w:rFonts w:ascii="宋体" w:cs="宋体" w:hint="eastAsia"/>
          <w:sz w:val="24"/>
          <w:lang w:val="zh-CN"/>
        </w:rPr>
        <w:t>每包</w:t>
      </w:r>
      <w:r w:rsidR="00AC62A0" w:rsidRPr="00434826">
        <w:rPr>
          <w:rFonts w:ascii="宋体" w:cs="宋体" w:hint="eastAsia"/>
          <w:sz w:val="24"/>
          <w:lang w:val="zh-CN"/>
        </w:rPr>
        <w:t>完整投标，</w:t>
      </w:r>
      <w:r w:rsidR="00AC62A0" w:rsidRPr="00434826">
        <w:rPr>
          <w:rFonts w:ascii="宋体" w:cs="宋体" w:hint="eastAsia"/>
          <w:b/>
          <w:sz w:val="24"/>
          <w:lang w:val="zh-CN"/>
        </w:rPr>
        <w:t>否则为无效投标。</w:t>
      </w:r>
    </w:p>
    <w:p w:rsidR="00AC62A0" w:rsidRPr="00434826" w:rsidRDefault="002A7548" w:rsidP="00AC62A0">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AC62A0"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B148F3" w:rsidRDefault="002A7548" w:rsidP="00B148F3">
      <w:pPr>
        <w:wordWrap w:val="0"/>
        <w:topLinePunct/>
        <w:spacing w:line="360" w:lineRule="auto"/>
        <w:ind w:firstLineChars="200" w:firstLine="480"/>
        <w:rPr>
          <w:rFonts w:ascii="宋体" w:cs="宋体"/>
          <w:sz w:val="24"/>
          <w:lang w:val="zh-CN"/>
        </w:rPr>
      </w:pPr>
      <w:r>
        <w:rPr>
          <w:rFonts w:ascii="宋体" w:cs="宋体" w:hint="eastAsia"/>
          <w:sz w:val="24"/>
          <w:lang w:val="zh-CN"/>
        </w:rPr>
        <w:t>4</w:t>
      </w:r>
      <w:r w:rsidR="00AC62A0" w:rsidRPr="00434826">
        <w:rPr>
          <w:rFonts w:ascii="宋体" w:cs="宋体" w:hint="eastAsia"/>
          <w:sz w:val="24"/>
          <w:lang w:val="zh-CN"/>
        </w:rPr>
        <w:t>、本项目为交钥匙工程。</w:t>
      </w:r>
      <w:r w:rsidR="00AC62A0" w:rsidRPr="00B148F3">
        <w:rPr>
          <w:rFonts w:ascii="宋体" w:cs="宋体" w:hint="eastAsia"/>
          <w:sz w:val="24"/>
          <w:lang w:val="zh-CN"/>
        </w:rPr>
        <w:t xml:space="preserve"> </w:t>
      </w:r>
    </w:p>
    <w:p w:rsidR="00AC62A0" w:rsidRPr="00784B83" w:rsidRDefault="00A32230" w:rsidP="00A32230">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w:t>
      </w:r>
      <w:r w:rsidR="00AC62A0" w:rsidRPr="00784B83">
        <w:rPr>
          <w:rFonts w:ascii="宋体" w:cs="宋体" w:hint="eastAsia"/>
          <w:b/>
          <w:sz w:val="24"/>
          <w:lang w:val="zh-CN"/>
        </w:rPr>
        <w:t>、本项目招标文件中加◆项为不允许偏离的实质性要求和条件，无加◆的视为不允许负偏离。（如果有的话）</w:t>
      </w:r>
    </w:p>
    <w:p w:rsidR="00B148F3" w:rsidRDefault="00B148F3" w:rsidP="00A32230">
      <w:pPr>
        <w:autoSpaceDE w:val="0"/>
        <w:autoSpaceDN w:val="0"/>
        <w:adjustRightInd w:val="0"/>
        <w:rPr>
          <w:rFonts w:asciiTheme="majorEastAsia" w:eastAsiaTheme="majorEastAsia" w:hAnsiTheme="majorEastAsia" w:cs="宋体"/>
          <w:b/>
          <w:kern w:val="0"/>
          <w:sz w:val="36"/>
          <w:szCs w:val="36"/>
        </w:rPr>
      </w:pPr>
    </w:p>
    <w:p w:rsidR="000247E2" w:rsidRDefault="000247E2" w:rsidP="00F51389">
      <w:pPr>
        <w:autoSpaceDE w:val="0"/>
        <w:autoSpaceDN w:val="0"/>
        <w:adjustRightInd w:val="0"/>
        <w:jc w:val="center"/>
        <w:rPr>
          <w:rFonts w:asciiTheme="majorEastAsia" w:eastAsiaTheme="majorEastAsia" w:hAnsiTheme="majorEastAsia" w:cs="宋体"/>
          <w:b/>
          <w:kern w:val="0"/>
          <w:sz w:val="36"/>
          <w:szCs w:val="36"/>
        </w:rPr>
      </w:pPr>
    </w:p>
    <w:p w:rsidR="000247E2" w:rsidRDefault="000247E2" w:rsidP="00F51389">
      <w:pPr>
        <w:autoSpaceDE w:val="0"/>
        <w:autoSpaceDN w:val="0"/>
        <w:adjustRightInd w:val="0"/>
        <w:jc w:val="center"/>
        <w:rPr>
          <w:rFonts w:asciiTheme="majorEastAsia" w:eastAsiaTheme="majorEastAsia" w:hAnsiTheme="majorEastAsia" w:cs="宋体"/>
          <w:b/>
          <w:kern w:val="0"/>
          <w:sz w:val="36"/>
          <w:szCs w:val="36"/>
        </w:rPr>
      </w:pPr>
    </w:p>
    <w:p w:rsidR="000247E2" w:rsidRDefault="000247E2" w:rsidP="00F51389">
      <w:pPr>
        <w:autoSpaceDE w:val="0"/>
        <w:autoSpaceDN w:val="0"/>
        <w:adjustRightInd w:val="0"/>
        <w:jc w:val="center"/>
        <w:rPr>
          <w:rFonts w:asciiTheme="majorEastAsia" w:eastAsiaTheme="majorEastAsia" w:hAnsiTheme="majorEastAsia" w:cs="宋体"/>
          <w:b/>
          <w:kern w:val="0"/>
          <w:sz w:val="36"/>
          <w:szCs w:val="36"/>
        </w:rPr>
      </w:pPr>
    </w:p>
    <w:p w:rsidR="000247E2" w:rsidRDefault="000247E2" w:rsidP="00F51389">
      <w:pPr>
        <w:autoSpaceDE w:val="0"/>
        <w:autoSpaceDN w:val="0"/>
        <w:adjustRightInd w:val="0"/>
        <w:jc w:val="center"/>
        <w:rPr>
          <w:rFonts w:asciiTheme="majorEastAsia" w:eastAsiaTheme="majorEastAsia" w:hAnsiTheme="majorEastAsia" w:cs="宋体"/>
          <w:b/>
          <w:kern w:val="0"/>
          <w:sz w:val="36"/>
          <w:szCs w:val="36"/>
        </w:rPr>
      </w:pP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A32230" w:rsidRPr="00B57056" w:rsidRDefault="00F51389" w:rsidP="00A32230">
            <w:pPr>
              <w:widowControl/>
              <w:shd w:val="clear" w:color="auto" w:fill="FFFFFF"/>
              <w:spacing w:line="360" w:lineRule="atLeast"/>
              <w:jc w:val="left"/>
              <w:rPr>
                <w:rFonts w:asciiTheme="minorEastAsia" w:hAnsiTheme="minorEastAsia" w:cs="宋体"/>
                <w:color w:val="000000"/>
                <w:kern w:val="0"/>
                <w:sz w:val="24"/>
                <w:szCs w:val="24"/>
              </w:rPr>
            </w:pPr>
            <w:r w:rsidRPr="00A10179">
              <w:rPr>
                <w:rFonts w:asciiTheme="minorEastAsia" w:hAnsiTheme="minorEastAsia" w:cs="仿宋_GB2312" w:hint="eastAsia"/>
                <w:sz w:val="24"/>
                <w:szCs w:val="24"/>
              </w:rPr>
              <w:t>项目名称：</w:t>
            </w:r>
            <w:r w:rsidR="00A32230" w:rsidRPr="00B57056">
              <w:rPr>
                <w:rFonts w:asciiTheme="minorEastAsia" w:hAnsiTheme="minorEastAsia" w:cs="宋体" w:hint="eastAsia"/>
                <w:color w:val="000000"/>
                <w:kern w:val="0"/>
                <w:sz w:val="24"/>
                <w:szCs w:val="24"/>
              </w:rPr>
              <w:t>A包：</w:t>
            </w:r>
            <w:r w:rsidR="00A32230" w:rsidRPr="00B57056">
              <w:rPr>
                <w:rFonts w:asciiTheme="minorEastAsia" w:hAnsiTheme="minorEastAsia" w:cs="仿宋" w:hint="eastAsia"/>
                <w:color w:val="000000"/>
                <w:kern w:val="0"/>
                <w:sz w:val="24"/>
                <w:szCs w:val="24"/>
                <w:shd w:val="clear" w:color="auto" w:fill="FFFFFF"/>
              </w:rPr>
              <w:t>总迁移量测试仪</w:t>
            </w:r>
            <w:r w:rsidR="00A32230" w:rsidRPr="00B57056">
              <w:rPr>
                <w:rFonts w:asciiTheme="minorEastAsia" w:hAnsiTheme="minorEastAsia" w:cs="宋体" w:hint="eastAsia"/>
                <w:color w:val="000000"/>
                <w:kern w:val="0"/>
                <w:sz w:val="24"/>
                <w:szCs w:val="24"/>
              </w:rPr>
              <w:t>、</w:t>
            </w:r>
            <w:r w:rsidR="00A32230" w:rsidRPr="00B57056">
              <w:rPr>
                <w:rFonts w:asciiTheme="minorEastAsia" w:hAnsiTheme="minorEastAsia" w:cs="仿宋"/>
                <w:color w:val="000000"/>
                <w:kern w:val="0"/>
                <w:sz w:val="24"/>
                <w:szCs w:val="24"/>
                <w:shd w:val="clear" w:color="auto" w:fill="FFFFFF"/>
              </w:rPr>
              <w:t>水蒸气透过率测试</w:t>
            </w:r>
            <w:r w:rsidR="00A32230" w:rsidRPr="00B57056">
              <w:rPr>
                <w:rFonts w:asciiTheme="minorEastAsia" w:hAnsiTheme="minorEastAsia" w:cs="仿宋" w:hint="eastAsia"/>
                <w:color w:val="000000"/>
                <w:kern w:val="0"/>
                <w:sz w:val="24"/>
                <w:szCs w:val="24"/>
                <w:shd w:val="clear" w:color="auto" w:fill="FFFFFF"/>
              </w:rPr>
              <w:t>系统、压差法气体渗透仪</w:t>
            </w:r>
            <w:r w:rsidR="00A32230" w:rsidRPr="00B57056">
              <w:rPr>
                <w:rFonts w:asciiTheme="minorEastAsia" w:hAnsiTheme="minorEastAsia" w:cs="宋体" w:hint="eastAsia"/>
                <w:color w:val="000000"/>
                <w:kern w:val="0"/>
                <w:sz w:val="24"/>
                <w:szCs w:val="24"/>
              </w:rPr>
              <w:t>；B包：</w:t>
            </w:r>
            <w:r w:rsidR="00A32230" w:rsidRPr="00B57056">
              <w:rPr>
                <w:rFonts w:asciiTheme="minorEastAsia" w:hAnsiTheme="minorEastAsia" w:cs="仿宋" w:hint="eastAsia"/>
                <w:color w:val="000000"/>
                <w:kern w:val="0"/>
                <w:sz w:val="24"/>
                <w:szCs w:val="24"/>
                <w:shd w:val="clear" w:color="auto" w:fill="FFFFFF"/>
              </w:rPr>
              <w:t>氧氮</w:t>
            </w:r>
            <w:proofErr w:type="gramStart"/>
            <w:r w:rsidR="00A32230" w:rsidRPr="00B57056">
              <w:rPr>
                <w:rFonts w:asciiTheme="minorEastAsia" w:hAnsiTheme="minorEastAsia" w:cs="仿宋" w:hint="eastAsia"/>
                <w:color w:val="000000"/>
                <w:kern w:val="0"/>
                <w:sz w:val="24"/>
                <w:szCs w:val="24"/>
                <w:shd w:val="clear" w:color="auto" w:fill="FFFFFF"/>
              </w:rPr>
              <w:t>氢分析</w:t>
            </w:r>
            <w:proofErr w:type="gramEnd"/>
            <w:r w:rsidR="00A32230" w:rsidRPr="00B57056">
              <w:rPr>
                <w:rFonts w:asciiTheme="minorEastAsia" w:hAnsiTheme="minorEastAsia" w:cs="仿宋" w:hint="eastAsia"/>
                <w:color w:val="000000"/>
                <w:kern w:val="0"/>
                <w:sz w:val="24"/>
                <w:szCs w:val="24"/>
                <w:shd w:val="clear" w:color="auto" w:fill="FFFFFF"/>
              </w:rPr>
              <w:t>仪</w:t>
            </w:r>
          </w:p>
          <w:p w:rsidR="000C6CBE" w:rsidRDefault="00F51389" w:rsidP="000C6CBE">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sidR="000247E2">
              <w:rPr>
                <w:rFonts w:asciiTheme="minorEastAsia" w:hAnsiTheme="minorEastAsia" w:cs="仿宋_GB2312" w:hint="eastAsia"/>
                <w:sz w:val="24"/>
                <w:szCs w:val="24"/>
              </w:rPr>
              <w:t>ZFCG-G2018066</w:t>
            </w:r>
            <w:r w:rsidR="0074334D">
              <w:rPr>
                <w:rFonts w:asciiTheme="minorEastAsia" w:hAnsiTheme="minorEastAsia" w:cs="仿宋_GB2312" w:hint="eastAsia"/>
                <w:sz w:val="24"/>
                <w:szCs w:val="24"/>
              </w:rPr>
              <w:t>-1</w:t>
            </w:r>
            <w:r w:rsidR="00D87AE5" w:rsidRPr="00D87AE5">
              <w:rPr>
                <w:rFonts w:asciiTheme="minorEastAsia" w:hAnsiTheme="minorEastAsia" w:cs="仿宋_GB2312" w:hint="eastAsia"/>
                <w:sz w:val="24"/>
                <w:szCs w:val="24"/>
              </w:rPr>
              <w:t>号</w:t>
            </w:r>
          </w:p>
          <w:p w:rsidR="00A32230" w:rsidRPr="00B57056" w:rsidRDefault="00F51389" w:rsidP="00A32230">
            <w:pPr>
              <w:widowControl/>
              <w:shd w:val="clear" w:color="auto" w:fill="FFFFFF"/>
              <w:spacing w:line="360" w:lineRule="atLeast"/>
              <w:jc w:val="left"/>
              <w:rPr>
                <w:rFonts w:asciiTheme="minorEastAsia" w:hAnsiTheme="minorEastAsia" w:cs="宋体"/>
                <w:color w:val="000000"/>
                <w:kern w:val="0"/>
                <w:sz w:val="24"/>
                <w:szCs w:val="24"/>
              </w:rPr>
            </w:pPr>
            <w:r w:rsidRPr="00A10179">
              <w:rPr>
                <w:rFonts w:asciiTheme="minorEastAsia" w:hAnsiTheme="minorEastAsia" w:cs="仿宋_GB2312" w:hint="eastAsia"/>
                <w:sz w:val="24"/>
                <w:szCs w:val="24"/>
              </w:rPr>
              <w:t>项目内容：</w:t>
            </w:r>
            <w:r w:rsidR="00A32230" w:rsidRPr="00B57056">
              <w:rPr>
                <w:rFonts w:asciiTheme="minorEastAsia" w:hAnsiTheme="minorEastAsia" w:cs="宋体" w:hint="eastAsia"/>
                <w:color w:val="000000"/>
                <w:kern w:val="0"/>
                <w:sz w:val="24"/>
                <w:szCs w:val="24"/>
              </w:rPr>
              <w:t>A包：</w:t>
            </w:r>
            <w:r w:rsidR="00A32230" w:rsidRPr="00B57056">
              <w:rPr>
                <w:rFonts w:asciiTheme="minorEastAsia" w:hAnsiTheme="minorEastAsia" w:cs="仿宋" w:hint="eastAsia"/>
                <w:color w:val="000000"/>
                <w:kern w:val="0"/>
                <w:sz w:val="24"/>
                <w:szCs w:val="24"/>
                <w:shd w:val="clear" w:color="auto" w:fill="FFFFFF"/>
              </w:rPr>
              <w:t>总迁移量测试仪</w:t>
            </w:r>
            <w:r w:rsidR="00A32230" w:rsidRPr="00B57056">
              <w:rPr>
                <w:rFonts w:asciiTheme="minorEastAsia" w:hAnsiTheme="minorEastAsia" w:cs="宋体" w:hint="eastAsia"/>
                <w:color w:val="000000"/>
                <w:kern w:val="0"/>
                <w:sz w:val="24"/>
                <w:szCs w:val="24"/>
              </w:rPr>
              <w:t>、</w:t>
            </w:r>
            <w:r w:rsidR="00A32230" w:rsidRPr="00B57056">
              <w:rPr>
                <w:rFonts w:asciiTheme="minorEastAsia" w:hAnsiTheme="minorEastAsia" w:cs="仿宋"/>
                <w:color w:val="000000"/>
                <w:kern w:val="0"/>
                <w:sz w:val="24"/>
                <w:szCs w:val="24"/>
                <w:shd w:val="clear" w:color="auto" w:fill="FFFFFF"/>
              </w:rPr>
              <w:t>水蒸气透过率测试</w:t>
            </w:r>
            <w:r w:rsidR="00A32230" w:rsidRPr="00B57056">
              <w:rPr>
                <w:rFonts w:asciiTheme="minorEastAsia" w:hAnsiTheme="minorEastAsia" w:cs="仿宋" w:hint="eastAsia"/>
                <w:color w:val="000000"/>
                <w:kern w:val="0"/>
                <w:sz w:val="24"/>
                <w:szCs w:val="24"/>
                <w:shd w:val="clear" w:color="auto" w:fill="FFFFFF"/>
              </w:rPr>
              <w:t>系统、压差法</w:t>
            </w:r>
            <w:proofErr w:type="gramStart"/>
            <w:r w:rsidR="00A32230" w:rsidRPr="00B57056">
              <w:rPr>
                <w:rFonts w:asciiTheme="minorEastAsia" w:hAnsiTheme="minorEastAsia" w:cs="仿宋" w:hint="eastAsia"/>
                <w:color w:val="000000"/>
                <w:kern w:val="0"/>
                <w:sz w:val="24"/>
                <w:szCs w:val="24"/>
                <w:shd w:val="clear" w:color="auto" w:fill="FFFFFF"/>
              </w:rPr>
              <w:t>气体渗透仪</w:t>
            </w:r>
            <w:r w:rsidR="00A32230" w:rsidRPr="00B57056">
              <w:rPr>
                <w:rFonts w:asciiTheme="minorEastAsia" w:hAnsiTheme="minorEastAsia" w:cs="宋体" w:hint="eastAsia"/>
                <w:color w:val="000000"/>
                <w:kern w:val="0"/>
                <w:sz w:val="24"/>
                <w:szCs w:val="24"/>
              </w:rPr>
              <w:t>各一台</w:t>
            </w:r>
            <w:proofErr w:type="gramEnd"/>
            <w:r w:rsidR="00A32230" w:rsidRPr="00B57056">
              <w:rPr>
                <w:rFonts w:asciiTheme="minorEastAsia" w:hAnsiTheme="minorEastAsia" w:cs="宋体" w:hint="eastAsia"/>
                <w:color w:val="000000"/>
                <w:kern w:val="0"/>
                <w:sz w:val="24"/>
                <w:szCs w:val="24"/>
              </w:rPr>
              <w:t>；B包：</w:t>
            </w:r>
            <w:r w:rsidR="00A32230" w:rsidRPr="00B57056">
              <w:rPr>
                <w:rFonts w:asciiTheme="minorEastAsia" w:hAnsiTheme="minorEastAsia" w:cs="仿宋" w:hint="eastAsia"/>
                <w:color w:val="000000"/>
                <w:kern w:val="0"/>
                <w:sz w:val="24"/>
                <w:szCs w:val="24"/>
                <w:shd w:val="clear" w:color="auto" w:fill="FFFFFF"/>
              </w:rPr>
              <w:t>氧氮</w:t>
            </w:r>
            <w:proofErr w:type="gramStart"/>
            <w:r w:rsidR="00A32230" w:rsidRPr="00B57056">
              <w:rPr>
                <w:rFonts w:asciiTheme="minorEastAsia" w:hAnsiTheme="minorEastAsia" w:cs="仿宋" w:hint="eastAsia"/>
                <w:color w:val="000000"/>
                <w:kern w:val="0"/>
                <w:sz w:val="24"/>
                <w:szCs w:val="24"/>
                <w:shd w:val="clear" w:color="auto" w:fill="FFFFFF"/>
              </w:rPr>
              <w:t>氢分析</w:t>
            </w:r>
            <w:proofErr w:type="gramEnd"/>
            <w:r w:rsidR="00A32230" w:rsidRPr="00B57056">
              <w:rPr>
                <w:rFonts w:asciiTheme="minorEastAsia" w:hAnsiTheme="minorEastAsia" w:cs="仿宋" w:hint="eastAsia"/>
                <w:color w:val="000000"/>
                <w:kern w:val="0"/>
                <w:sz w:val="24"/>
                <w:szCs w:val="24"/>
                <w:shd w:val="clear" w:color="auto" w:fill="FFFFFF"/>
              </w:rPr>
              <w:t>仪</w:t>
            </w:r>
            <w:r w:rsidR="00A32230" w:rsidRPr="00B57056">
              <w:rPr>
                <w:rFonts w:asciiTheme="minorEastAsia" w:hAnsiTheme="minorEastAsia" w:cs="宋体" w:hint="eastAsia"/>
                <w:color w:val="000000"/>
                <w:kern w:val="0"/>
                <w:sz w:val="24"/>
                <w:szCs w:val="24"/>
              </w:rPr>
              <w:t>一台。</w:t>
            </w:r>
          </w:p>
          <w:p w:rsidR="00F51389" w:rsidRPr="00A10179" w:rsidRDefault="00F51389" w:rsidP="002A7548">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项目地址：</w:t>
            </w:r>
            <w:r w:rsidR="00A32230" w:rsidRPr="00B57056">
              <w:rPr>
                <w:rFonts w:asciiTheme="minorEastAsia" w:hAnsiTheme="minorEastAsia" w:cs="仿宋" w:hint="eastAsia"/>
                <w:color w:val="000000"/>
                <w:kern w:val="0"/>
                <w:sz w:val="24"/>
                <w:szCs w:val="24"/>
                <w:shd w:val="clear" w:color="auto" w:fill="FFFFFF"/>
              </w:rPr>
              <w:t>许昌市质量技术监督检验测试中心</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A32230" w:rsidRDefault="00F51389" w:rsidP="00FD62FF">
            <w:pPr>
              <w:autoSpaceDE w:val="0"/>
              <w:autoSpaceDN w:val="0"/>
              <w:adjustRightInd w:val="0"/>
              <w:spacing w:line="360" w:lineRule="auto"/>
              <w:jc w:val="left"/>
              <w:rPr>
                <w:rFonts w:asciiTheme="minorEastAsia" w:hAnsiTheme="minorEastAsia" w:cs="仿宋"/>
                <w:color w:val="000000"/>
                <w:kern w:val="0"/>
                <w:sz w:val="24"/>
                <w:szCs w:val="24"/>
                <w:shd w:val="clear" w:color="auto" w:fill="FFFFFF"/>
              </w:rPr>
            </w:pPr>
            <w:r w:rsidRPr="00A10179">
              <w:rPr>
                <w:rFonts w:asciiTheme="minorEastAsia" w:hAnsiTheme="minorEastAsia" w:cs="仿宋_GB2312" w:hint="eastAsia"/>
                <w:sz w:val="24"/>
                <w:szCs w:val="24"/>
              </w:rPr>
              <w:t>名称：</w:t>
            </w:r>
            <w:r w:rsidR="00A32230" w:rsidRPr="00B57056">
              <w:rPr>
                <w:rFonts w:asciiTheme="minorEastAsia" w:hAnsiTheme="minorEastAsia" w:cs="仿宋" w:hint="eastAsia"/>
                <w:color w:val="000000"/>
                <w:kern w:val="0"/>
                <w:sz w:val="24"/>
                <w:szCs w:val="24"/>
                <w:shd w:val="clear" w:color="auto" w:fill="FFFFFF"/>
              </w:rPr>
              <w:t>许昌市质量技术监督检验测试中心</w:t>
            </w:r>
          </w:p>
          <w:p w:rsidR="00A32230" w:rsidRPr="00A32230" w:rsidRDefault="00F51389" w:rsidP="00B148F3">
            <w:pPr>
              <w:autoSpaceDE w:val="0"/>
              <w:autoSpaceDN w:val="0"/>
              <w:adjustRightInd w:val="0"/>
              <w:spacing w:line="360" w:lineRule="auto"/>
              <w:jc w:val="left"/>
              <w:rPr>
                <w:rFonts w:asciiTheme="minorEastAsia" w:hAnsiTheme="minorEastAsia" w:cs="仿宋"/>
                <w:color w:val="000000"/>
                <w:kern w:val="0"/>
                <w:sz w:val="24"/>
                <w:szCs w:val="24"/>
                <w:shd w:val="clear" w:color="auto" w:fill="FFFFFF"/>
              </w:rPr>
            </w:pPr>
            <w:r w:rsidRPr="00A10179">
              <w:rPr>
                <w:rFonts w:asciiTheme="minorEastAsia" w:hAnsiTheme="minorEastAsia" w:cs="仿宋_GB2312" w:hint="eastAsia"/>
                <w:sz w:val="24"/>
                <w:szCs w:val="24"/>
              </w:rPr>
              <w:t>地址：</w:t>
            </w:r>
            <w:r w:rsidR="00A32230" w:rsidRPr="00A32230">
              <w:rPr>
                <w:rFonts w:asciiTheme="minorEastAsia" w:hAnsiTheme="minorEastAsia" w:cs="仿宋" w:hint="eastAsia"/>
                <w:color w:val="000000"/>
                <w:kern w:val="0"/>
                <w:sz w:val="24"/>
                <w:szCs w:val="24"/>
                <w:shd w:val="clear" w:color="auto" w:fill="FFFFFF"/>
              </w:rPr>
              <w:t>许昌市东城区龙兴路西段</w:t>
            </w:r>
          </w:p>
          <w:p w:rsidR="00F51389" w:rsidRPr="00A10179" w:rsidRDefault="00F51389" w:rsidP="00A3223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A32230">
              <w:rPr>
                <w:rFonts w:asciiTheme="minorEastAsia" w:hAnsiTheme="minorEastAsia" w:cs="仿宋_GB2312" w:hint="eastAsia"/>
                <w:sz w:val="24"/>
                <w:szCs w:val="24"/>
              </w:rPr>
              <w:t>彭</w:t>
            </w:r>
            <w:r w:rsidR="000C6CBE">
              <w:rPr>
                <w:rFonts w:asciiTheme="minorEastAsia" w:hAnsiTheme="minorEastAsia" w:cs="仿宋_GB2312" w:hint="eastAsia"/>
                <w:sz w:val="24"/>
                <w:szCs w:val="24"/>
              </w:rPr>
              <w:t xml:space="preserve">先生                </w:t>
            </w:r>
            <w:r w:rsidRPr="00A10179">
              <w:rPr>
                <w:rFonts w:asciiTheme="minorEastAsia" w:hAnsiTheme="minorEastAsia" w:cs="仿宋_GB2312" w:hint="eastAsia"/>
                <w:sz w:val="24"/>
                <w:szCs w:val="24"/>
              </w:rPr>
              <w:t>电话：</w:t>
            </w:r>
            <w:r w:rsidR="00A32230">
              <w:rPr>
                <w:rFonts w:asciiTheme="minorEastAsia" w:hAnsiTheme="minorEastAsia" w:cs="仿宋_GB2312" w:hint="eastAsia"/>
                <w:sz w:val="24"/>
                <w:szCs w:val="24"/>
              </w:rPr>
              <w:t>13069515118</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Pr>
                <w:rFonts w:asciiTheme="minorEastAsia" w:hAnsiTheme="minorEastAsia" w:cs="仿宋_GB2312" w:hint="eastAsia"/>
                <w:sz w:val="24"/>
                <w:szCs w:val="24"/>
              </w:rPr>
              <w:t>许昌市政府采购中心</w:t>
            </w:r>
          </w:p>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70BD7" w:rsidRPr="00570BD7">
              <w:rPr>
                <w:rFonts w:asciiTheme="minorEastAsia" w:hAnsiTheme="minorEastAsia" w:cs="仿宋_GB2312" w:hint="eastAsia"/>
                <w:sz w:val="24"/>
                <w:szCs w:val="24"/>
              </w:rPr>
              <w:t>许昌市龙兴路与竹林路交汇处公共资源大厦</w:t>
            </w:r>
          </w:p>
          <w:p w:rsidR="00F51389" w:rsidRPr="00A10179" w:rsidRDefault="00AC62A0" w:rsidP="000C6CBE">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0C6CBE">
              <w:rPr>
                <w:rFonts w:asciiTheme="minorEastAsia" w:hAnsiTheme="minorEastAsia" w:cs="仿宋_GB2312" w:hint="eastAsia"/>
                <w:sz w:val="24"/>
                <w:szCs w:val="24"/>
              </w:rPr>
              <w:t>黄</w:t>
            </w:r>
            <w:r>
              <w:rPr>
                <w:rFonts w:asciiTheme="minorEastAsia" w:hAnsiTheme="minorEastAsia" w:cs="仿宋_GB2312" w:hint="eastAsia"/>
                <w:sz w:val="24"/>
                <w:szCs w:val="24"/>
              </w:rPr>
              <w:t xml:space="preserve">女士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1</w:t>
            </w:r>
            <w:r w:rsidR="00AC62A0">
              <w:rPr>
                <w:rFonts w:asciiTheme="minorEastAsia" w:hAnsiTheme="minorEastAsia" w:cs="仿宋_GB2312" w:hint="eastAsia"/>
                <w:sz w:val="24"/>
                <w:szCs w:val="24"/>
              </w:rPr>
              <w:t>、上一</w:t>
            </w:r>
            <w:r w:rsidRPr="00F36448">
              <w:rPr>
                <w:rFonts w:asciiTheme="minorEastAsia" w:hAnsiTheme="minorEastAsia" w:cs="宋体" w:hint="eastAsia"/>
                <w:bCs/>
                <w:sz w:val="24"/>
                <w:szCs w:val="24"/>
                <w:lang w:val="zh-CN"/>
              </w:rPr>
              <w:t>年度</w:t>
            </w:r>
            <w:r w:rsidR="00AC62A0">
              <w:rPr>
                <w:rFonts w:asciiTheme="minorEastAsia" w:hAnsiTheme="minorEastAsia" w:cs="宋体" w:hint="eastAsia"/>
                <w:bCs/>
                <w:sz w:val="24"/>
                <w:szCs w:val="24"/>
                <w:lang w:val="zh-CN"/>
              </w:rPr>
              <w:t>的财务报告</w:t>
            </w:r>
            <w:r w:rsidRPr="00A10179">
              <w:rPr>
                <w:rFonts w:asciiTheme="minorEastAsia" w:hAnsiTheme="minorEastAsia" w:cs="宋体" w:hint="eastAsia"/>
                <w:bCs/>
                <w:sz w:val="24"/>
                <w:szCs w:val="24"/>
                <w:lang w:val="zh-CN"/>
              </w:rPr>
              <w:t>；</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基本开户银行出具的资信证明；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w:t>
            </w:r>
            <w:r w:rsidRPr="00A10179">
              <w:rPr>
                <w:rFonts w:asciiTheme="minorEastAsia" w:hAnsiTheme="minorEastAsia" w:cs="宋体" w:hint="eastAsia"/>
                <w:bCs/>
                <w:sz w:val="24"/>
                <w:szCs w:val="24"/>
                <w:lang w:val="zh-CN"/>
              </w:rPr>
              <w:lastRenderedPageBreak/>
              <w:t>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AC62A0">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A10179" w:rsidRDefault="000C6CBE" w:rsidP="00FD62F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00F51389" w:rsidRPr="00A10179">
              <w:rPr>
                <w:rFonts w:asciiTheme="minorEastAsia" w:hAnsiTheme="minorEastAsia" w:cs="宋体" w:hint="eastAsia"/>
                <w:b/>
                <w:bCs/>
                <w:sz w:val="24"/>
                <w:szCs w:val="24"/>
                <w:lang w:val="zh-CN"/>
              </w:rPr>
              <w:t>、</w:t>
            </w:r>
            <w:r w:rsidR="00F51389"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中国政府采购网</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00F51389" w:rsidRPr="00A10179">
              <w:rPr>
                <w:rFonts w:asciiTheme="minorEastAsia" w:hAnsiTheme="minorEastAsia" w:cs="宋体" w:hint="eastAsia"/>
                <w:b/>
                <w:bCs/>
                <w:sz w:val="24"/>
                <w:szCs w:val="24"/>
                <w:lang w:val="zh-CN"/>
              </w:rPr>
              <w:t>。</w:t>
            </w:r>
            <w:r w:rsidR="00F51389" w:rsidRPr="00A10179">
              <w:rPr>
                <w:rFonts w:asciiTheme="minorEastAsia" w:hAnsiTheme="minorEastAsia" w:cs="宋体" w:hint="eastAsia"/>
                <w:kern w:val="0"/>
                <w:sz w:val="24"/>
                <w:szCs w:val="24"/>
              </w:rPr>
              <w:t>（联合体形式投标的，联合体成员存在不良信用记录，视同联合体存在不良信用记录）。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lastRenderedPageBreak/>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FD62FF">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CC258A"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CC258A"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0C6CBE" w:rsidP="00A3223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A包：</w:t>
            </w:r>
            <w:r w:rsidR="00A32230">
              <w:rPr>
                <w:rFonts w:asciiTheme="minorEastAsia" w:hAnsiTheme="minorEastAsia" w:cs="宋体" w:hint="eastAsia"/>
                <w:bCs/>
                <w:sz w:val="24"/>
                <w:szCs w:val="24"/>
                <w:lang w:val="zh-CN"/>
              </w:rPr>
              <w:t>1050000</w:t>
            </w:r>
            <w:r w:rsidR="00F51389" w:rsidRPr="001F254C">
              <w:rPr>
                <w:rFonts w:asciiTheme="minorEastAsia" w:hAnsiTheme="minorEastAsia" w:cs="宋体" w:hint="eastAsia"/>
                <w:bCs/>
                <w:sz w:val="24"/>
                <w:szCs w:val="24"/>
                <w:lang w:val="zh-CN"/>
              </w:rPr>
              <w:t>元</w:t>
            </w:r>
            <w:r>
              <w:rPr>
                <w:rFonts w:asciiTheme="minorEastAsia" w:hAnsiTheme="minorEastAsia" w:cs="宋体" w:hint="eastAsia"/>
                <w:bCs/>
                <w:sz w:val="24"/>
                <w:szCs w:val="24"/>
                <w:lang w:val="zh-CN"/>
              </w:rPr>
              <w:t>；B包：</w:t>
            </w:r>
            <w:r w:rsidR="00A32230">
              <w:rPr>
                <w:rFonts w:asciiTheme="minorEastAsia" w:hAnsiTheme="minorEastAsia" w:cs="宋体" w:hint="eastAsia"/>
                <w:bCs/>
                <w:sz w:val="24"/>
                <w:szCs w:val="24"/>
                <w:lang w:val="zh-CN"/>
              </w:rPr>
              <w:t>550000</w:t>
            </w:r>
            <w:r>
              <w:rPr>
                <w:rFonts w:asciiTheme="minorEastAsia" w:hAnsiTheme="minorEastAsia" w:cs="宋体" w:hint="eastAsia"/>
                <w:bCs/>
                <w:sz w:val="24"/>
                <w:szCs w:val="24"/>
                <w:lang w:val="zh-CN"/>
              </w:rPr>
              <w:t>元</w:t>
            </w:r>
            <w:r w:rsidR="00F51389" w:rsidRPr="001F254C">
              <w:rPr>
                <w:rFonts w:asciiTheme="minorEastAsia" w:hAnsiTheme="minorEastAsia" w:cs="宋体" w:hint="eastAsia"/>
                <w:bCs/>
                <w:sz w:val="24"/>
                <w:szCs w:val="24"/>
                <w:lang w:val="zh-CN"/>
              </w:rPr>
              <w:t>，超出最高限价的投标无效</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CC258A"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CC258A"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CC258A"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CC258A"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lastRenderedPageBreak/>
              <w:t>开标时间</w:t>
            </w:r>
          </w:p>
        </w:tc>
        <w:tc>
          <w:tcPr>
            <w:tcW w:w="6813" w:type="dxa"/>
            <w:vAlign w:val="center"/>
          </w:tcPr>
          <w:p w:rsidR="00F51389" w:rsidRPr="001F254C" w:rsidRDefault="000C6CBE" w:rsidP="0074334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2018</w:t>
            </w:r>
            <w:r w:rsidR="00F51389" w:rsidRPr="001F254C">
              <w:rPr>
                <w:rFonts w:asciiTheme="minorEastAsia" w:hAnsiTheme="minorEastAsia" w:cs="宋体" w:hint="eastAsia"/>
                <w:bCs/>
                <w:sz w:val="24"/>
                <w:szCs w:val="24"/>
                <w:lang w:val="zh-CN"/>
              </w:rPr>
              <w:t>年</w:t>
            </w:r>
            <w:r w:rsidR="00BE5D5D">
              <w:rPr>
                <w:rFonts w:asciiTheme="minorEastAsia" w:hAnsiTheme="minorEastAsia" w:cs="宋体" w:hint="eastAsia"/>
                <w:bCs/>
                <w:sz w:val="24"/>
                <w:szCs w:val="24"/>
                <w:lang w:val="zh-CN"/>
              </w:rPr>
              <w:t>7</w:t>
            </w:r>
            <w:r w:rsidR="00F51389" w:rsidRPr="001F254C">
              <w:rPr>
                <w:rFonts w:asciiTheme="minorEastAsia" w:hAnsiTheme="minorEastAsia" w:cs="宋体" w:hint="eastAsia"/>
                <w:bCs/>
                <w:sz w:val="24"/>
                <w:szCs w:val="24"/>
                <w:lang w:val="zh-CN"/>
              </w:rPr>
              <w:t>月</w:t>
            </w:r>
            <w:r w:rsidR="00BE5D5D">
              <w:rPr>
                <w:rFonts w:asciiTheme="minorEastAsia" w:hAnsiTheme="minorEastAsia" w:cs="宋体" w:hint="eastAsia"/>
                <w:bCs/>
                <w:sz w:val="24"/>
                <w:szCs w:val="24"/>
                <w:lang w:val="zh-CN"/>
              </w:rPr>
              <w:t>31</w:t>
            </w:r>
            <w:r w:rsidR="00F51389" w:rsidRPr="001F254C">
              <w:rPr>
                <w:rFonts w:asciiTheme="minorEastAsia" w:hAnsiTheme="minorEastAsia" w:cs="宋体" w:hint="eastAsia"/>
                <w:bCs/>
                <w:sz w:val="24"/>
                <w:szCs w:val="24"/>
                <w:lang w:val="zh-CN"/>
              </w:rPr>
              <w:t>日</w:t>
            </w:r>
            <w:r w:rsidR="000247E2">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时</w:t>
            </w:r>
            <w:r w:rsidR="000247E2">
              <w:rPr>
                <w:rFonts w:asciiTheme="minorEastAsia" w:hAnsiTheme="minorEastAsia" w:cs="宋体" w:hint="eastAsia"/>
                <w:bCs/>
                <w:sz w:val="24"/>
                <w:szCs w:val="24"/>
                <w:lang w:val="zh-CN"/>
              </w:rPr>
              <w:t>30</w:t>
            </w:r>
            <w:r w:rsidR="00F51389" w:rsidRPr="001F254C">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74334D">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许昌市公共资源交易中心三楼开标</w:t>
            </w:r>
            <w:r w:rsidR="00BE5D5D">
              <w:rPr>
                <w:rFonts w:asciiTheme="minorEastAsia" w:hAnsiTheme="minorEastAsia" w:cs="宋体" w:hint="eastAsia"/>
                <w:bCs/>
                <w:sz w:val="24"/>
                <w:szCs w:val="24"/>
                <w:lang w:val="zh-CN"/>
              </w:rPr>
              <w:t>三</w:t>
            </w:r>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B77BE1">
              <w:rPr>
                <w:rFonts w:asciiTheme="minorEastAsia" w:hAnsiTheme="minorEastAsia" w:cs="仿宋_GB2312" w:hint="eastAsia"/>
                <w:sz w:val="24"/>
                <w:szCs w:val="24"/>
                <w:lang w:val="zh-CN"/>
              </w:rPr>
              <w:t>A包：</w:t>
            </w:r>
            <w:r w:rsidR="00A32230">
              <w:rPr>
                <w:rFonts w:asciiTheme="minorEastAsia" w:hAnsiTheme="minorEastAsia" w:cs="仿宋_GB2312" w:hint="eastAsia"/>
                <w:sz w:val="24"/>
                <w:szCs w:val="24"/>
                <w:lang w:val="zh-CN"/>
              </w:rPr>
              <w:t>贰</w:t>
            </w:r>
            <w:r w:rsidR="00B77BE1">
              <w:rPr>
                <w:rFonts w:asciiTheme="minorEastAsia" w:hAnsiTheme="minorEastAsia" w:cs="仿宋_GB2312" w:hint="eastAsia"/>
                <w:sz w:val="24"/>
                <w:szCs w:val="24"/>
                <w:lang w:val="zh-CN"/>
              </w:rPr>
              <w:t>万</w:t>
            </w:r>
            <w:r w:rsidR="00A32230">
              <w:rPr>
                <w:rFonts w:asciiTheme="minorEastAsia" w:hAnsiTheme="minorEastAsia" w:cs="仿宋_GB2312" w:hint="eastAsia"/>
                <w:sz w:val="24"/>
                <w:szCs w:val="24"/>
                <w:lang w:val="zh-CN"/>
              </w:rPr>
              <w:t>壹</w:t>
            </w:r>
            <w:r w:rsidR="00B77BE1">
              <w:rPr>
                <w:rFonts w:asciiTheme="minorEastAsia" w:hAnsiTheme="minorEastAsia" w:cs="仿宋_GB2312" w:hint="eastAsia"/>
                <w:sz w:val="24"/>
                <w:szCs w:val="24"/>
                <w:lang w:val="zh-CN"/>
              </w:rPr>
              <w:t>仟</w:t>
            </w:r>
            <w:r w:rsidRPr="001F254C">
              <w:rPr>
                <w:rFonts w:asciiTheme="minorEastAsia" w:hAnsiTheme="minorEastAsia" w:cs="仿宋_GB2312" w:hint="eastAsia"/>
                <w:sz w:val="24"/>
                <w:szCs w:val="24"/>
                <w:lang w:val="zh-CN"/>
              </w:rPr>
              <w:t>元</w:t>
            </w:r>
            <w:r w:rsidR="00B77BE1">
              <w:rPr>
                <w:rFonts w:asciiTheme="minorEastAsia" w:hAnsiTheme="minorEastAsia" w:cs="仿宋_GB2312" w:hint="eastAsia"/>
                <w:sz w:val="24"/>
                <w:szCs w:val="24"/>
                <w:lang w:val="zh-CN"/>
              </w:rPr>
              <w:t>整</w:t>
            </w:r>
            <w:r w:rsidRPr="001F254C">
              <w:rPr>
                <w:rFonts w:asciiTheme="minorEastAsia" w:hAnsiTheme="minorEastAsia" w:cs="仿宋_GB2312" w:hint="eastAsia"/>
                <w:sz w:val="24"/>
                <w:szCs w:val="24"/>
                <w:lang w:val="zh-CN"/>
              </w:rPr>
              <w:t>（</w:t>
            </w:r>
            <w:r w:rsidR="00B77BE1">
              <w:rPr>
                <w:rFonts w:asciiTheme="minorEastAsia" w:hAnsiTheme="minorEastAsia" w:cs="仿宋_GB2312" w:hint="eastAsia"/>
                <w:sz w:val="24"/>
                <w:szCs w:val="24"/>
                <w:lang w:val="zh-CN"/>
              </w:rPr>
              <w:t>¥</w:t>
            </w:r>
            <w:r w:rsidR="00A32230">
              <w:rPr>
                <w:rFonts w:asciiTheme="minorEastAsia" w:hAnsiTheme="minorEastAsia" w:cs="仿宋_GB2312" w:hint="eastAsia"/>
                <w:sz w:val="24"/>
                <w:szCs w:val="24"/>
                <w:lang w:val="zh-CN"/>
              </w:rPr>
              <w:t>21</w:t>
            </w:r>
            <w:r w:rsidR="00B77BE1">
              <w:rPr>
                <w:rFonts w:asciiTheme="minorEastAsia" w:hAnsiTheme="minorEastAsia" w:cs="仿宋_GB2312" w:hint="eastAsia"/>
                <w:sz w:val="24"/>
                <w:szCs w:val="24"/>
                <w:lang w:val="zh-CN"/>
              </w:rPr>
              <w:t>000.00元</w:t>
            </w:r>
            <w:r w:rsidRPr="001F254C">
              <w:rPr>
                <w:rFonts w:asciiTheme="minorEastAsia" w:hAnsiTheme="minorEastAsia" w:cs="仿宋_GB2312" w:hint="eastAsia"/>
                <w:sz w:val="24"/>
                <w:szCs w:val="24"/>
                <w:lang w:val="zh-CN"/>
              </w:rPr>
              <w:t>）</w:t>
            </w:r>
          </w:p>
          <w:p w:rsidR="00CC5CDE" w:rsidRDefault="00B77BE1" w:rsidP="00CC5CD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B包：</w:t>
            </w:r>
            <w:r w:rsidR="00A32230">
              <w:rPr>
                <w:rFonts w:asciiTheme="minorEastAsia" w:hAnsiTheme="minorEastAsia" w:cs="仿宋_GB2312" w:hint="eastAsia"/>
                <w:sz w:val="24"/>
                <w:szCs w:val="24"/>
                <w:lang w:val="zh-CN"/>
              </w:rPr>
              <w:t>壹</w:t>
            </w:r>
            <w:r w:rsidR="00CC5CDE">
              <w:rPr>
                <w:rFonts w:asciiTheme="minorEastAsia" w:hAnsiTheme="minorEastAsia" w:cs="仿宋_GB2312" w:hint="eastAsia"/>
                <w:sz w:val="24"/>
                <w:szCs w:val="24"/>
                <w:lang w:val="zh-CN"/>
              </w:rPr>
              <w:t>万</w:t>
            </w:r>
            <w:r w:rsidR="00A32230">
              <w:rPr>
                <w:rFonts w:asciiTheme="minorEastAsia" w:hAnsiTheme="minorEastAsia" w:cs="仿宋_GB2312" w:hint="eastAsia"/>
                <w:sz w:val="24"/>
                <w:szCs w:val="24"/>
                <w:lang w:val="zh-CN"/>
              </w:rPr>
              <w:t>壹仟</w:t>
            </w:r>
            <w:r w:rsidR="00CC5CDE">
              <w:rPr>
                <w:rFonts w:asciiTheme="minorEastAsia" w:hAnsiTheme="minorEastAsia" w:cs="仿宋_GB2312" w:hint="eastAsia"/>
                <w:sz w:val="24"/>
                <w:szCs w:val="24"/>
                <w:lang w:val="zh-CN"/>
              </w:rPr>
              <w:t>元整</w:t>
            </w:r>
            <w:r w:rsidR="00CC5CDE" w:rsidRPr="001F254C">
              <w:rPr>
                <w:rFonts w:asciiTheme="minorEastAsia" w:hAnsiTheme="minorEastAsia" w:cs="仿宋_GB2312" w:hint="eastAsia"/>
                <w:sz w:val="24"/>
                <w:szCs w:val="24"/>
                <w:lang w:val="zh-CN"/>
              </w:rPr>
              <w:t>（</w:t>
            </w:r>
            <w:r w:rsidR="00CC5CDE">
              <w:rPr>
                <w:rFonts w:asciiTheme="minorEastAsia" w:hAnsiTheme="minorEastAsia" w:cs="仿宋_GB2312" w:hint="eastAsia"/>
                <w:sz w:val="24"/>
                <w:szCs w:val="24"/>
                <w:lang w:val="zh-CN"/>
              </w:rPr>
              <w:t>¥</w:t>
            </w:r>
            <w:r w:rsidR="00A32230">
              <w:rPr>
                <w:rFonts w:asciiTheme="minorEastAsia" w:hAnsiTheme="minorEastAsia" w:cs="仿宋_GB2312" w:hint="eastAsia"/>
                <w:sz w:val="24"/>
                <w:szCs w:val="24"/>
                <w:lang w:val="zh-CN"/>
              </w:rPr>
              <w:t>11</w:t>
            </w:r>
            <w:r w:rsidR="00B148F3">
              <w:rPr>
                <w:rFonts w:asciiTheme="minorEastAsia" w:hAnsiTheme="minorEastAsia" w:cs="仿宋_GB2312" w:hint="eastAsia"/>
                <w:sz w:val="24"/>
                <w:szCs w:val="24"/>
                <w:lang w:val="zh-CN"/>
              </w:rPr>
              <w:t>000</w:t>
            </w:r>
            <w:r w:rsidR="00CC5CDE">
              <w:rPr>
                <w:rFonts w:asciiTheme="minorEastAsia" w:hAnsiTheme="minorEastAsia" w:cs="仿宋_GB2312" w:hint="eastAsia"/>
                <w:sz w:val="24"/>
                <w:szCs w:val="24"/>
                <w:lang w:val="zh-CN"/>
              </w:rPr>
              <w:t>.00元</w:t>
            </w:r>
            <w:r w:rsidR="00CC5CDE"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1"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w:t>
            </w:r>
            <w:r w:rsidRPr="001F254C">
              <w:rPr>
                <w:rFonts w:asciiTheme="minorEastAsia" w:hAnsiTheme="minorEastAsia" w:cs="仿宋_GB2312" w:hint="eastAsia"/>
                <w:sz w:val="24"/>
                <w:szCs w:val="24"/>
                <w:lang w:val="zh-CN"/>
              </w:rPr>
              <w:lastRenderedPageBreak/>
              <w:t>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052E3" w:rsidRPr="001052E3">
              <w:rPr>
                <w:rFonts w:asciiTheme="minorEastAsia" w:hAnsiTheme="minorEastAsia" w:cs="宋体" w:hint="eastAsia"/>
                <w:color w:val="000000"/>
                <w:sz w:val="24"/>
                <w:szCs w:val="24"/>
              </w:rPr>
              <w:t>《</w:t>
            </w:r>
            <w:hyperlink r:id="rId12" w:tgtFrame="_blank" w:history="1">
              <w:r w:rsidR="001052E3" w:rsidRPr="001052E3">
                <w:rPr>
                  <w:rFonts w:asciiTheme="minorEastAsia" w:hAnsiTheme="minorEastAsia" w:cs="宋体"/>
                  <w:color w:val="000000"/>
                  <w:sz w:val="24"/>
                  <w:szCs w:val="24"/>
                </w:rPr>
                <w:t>中国·许昌</w:t>
              </w:r>
              <w:r w:rsidR="001052E3" w:rsidRPr="001052E3">
                <w:rPr>
                  <w:rFonts w:asciiTheme="minorEastAsia" w:hAnsiTheme="minorEastAsia" w:cs="宋体" w:hint="eastAsia"/>
                  <w:color w:val="000000"/>
                  <w:sz w:val="24"/>
                  <w:szCs w:val="24"/>
                </w:rPr>
                <w:t xml:space="preserve"> </w:t>
              </w:r>
              <w:r w:rsidR="001052E3" w:rsidRPr="001052E3">
                <w:rPr>
                  <w:rFonts w:asciiTheme="minorEastAsia" w:hAnsiTheme="minorEastAsia" w:cs="宋体"/>
                  <w:color w:val="000000"/>
                  <w:sz w:val="24"/>
                  <w:szCs w:val="24"/>
                </w:rPr>
                <w:t>许昌市政府网</w:t>
              </w:r>
            </w:hyperlink>
            <w:r w:rsidR="001052E3" w:rsidRPr="001052E3">
              <w:rPr>
                <w:rFonts w:asciiTheme="minorEastAsia" w:hAnsiTheme="minorEastAsia" w:cs="宋体" w:hint="eastAsia"/>
                <w:color w:val="000000"/>
                <w:sz w:val="24"/>
                <w:szCs w:val="24"/>
              </w:rPr>
              <w:t>》</w:t>
            </w:r>
            <w:r w:rsidR="001052E3">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CC258A"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w:t>
            </w:r>
            <w:r w:rsidR="00212788" w:rsidRPr="00B64EAB">
              <w:rPr>
                <w:rFonts w:hAnsi="宋体" w:cs="宋体" w:hint="eastAsia"/>
                <w:sz w:val="24"/>
                <w:lang w:val="zh-CN"/>
              </w:rPr>
              <w:lastRenderedPageBreak/>
              <w:t>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使用电子介质存储的备份文件1份（文件格式为：名称为“备份”的文件夹）。</w:t>
            </w:r>
          </w:p>
          <w:p w:rsidR="00F51389" w:rsidRPr="00B64EAB" w:rsidRDefault="00CC258A" w:rsidP="00FD62FF">
            <w:pPr>
              <w:autoSpaceDE w:val="0"/>
              <w:autoSpaceDN w:val="0"/>
              <w:adjustRightInd w:val="0"/>
              <w:spacing w:line="360" w:lineRule="auto"/>
              <w:rPr>
                <w:rFonts w:ascii="新宋体" w:eastAsia="新宋体" w:hAnsi="新宋体"/>
                <w:sz w:val="24"/>
              </w:rPr>
            </w:pPr>
            <w:r w:rsidRPr="00B64EAB">
              <w:rPr>
                <w:rFonts w:ascii="新宋体" w:eastAsia="新宋体" w:hAnsi="新宋体"/>
                <w:b/>
                <w:sz w:val="24"/>
              </w:rPr>
              <w:fldChar w:fldCharType="begin"/>
            </w:r>
            <w:r w:rsidR="00FC4962" w:rsidRPr="00B64EAB">
              <w:rPr>
                <w:rFonts w:ascii="新宋体" w:eastAsia="新宋体" w:hAnsi="新宋体"/>
                <w:b/>
                <w:sz w:val="24"/>
              </w:rPr>
              <w:instrText xml:space="preserve"> </w:instrText>
            </w:r>
            <w:r w:rsidR="00FC4962"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62" w:rsidRPr="00B64EAB">
              <w:rPr>
                <w:rFonts w:ascii="新宋体" w:eastAsia="新宋体" w:hAnsi="新宋体" w:hint="eastAsia"/>
                <w:sz w:val="24"/>
              </w:rPr>
              <w:t>纸质投标文件：</w:t>
            </w:r>
            <w:r w:rsidR="00F51389" w:rsidRPr="00B64EAB">
              <w:rPr>
                <w:rFonts w:asciiTheme="minorEastAsia" w:hAnsiTheme="minorEastAsia" w:cs="仿宋_GB2312" w:hint="eastAsia"/>
                <w:sz w:val="24"/>
                <w:szCs w:val="24"/>
              </w:rPr>
              <w:t>正本</w:t>
            </w:r>
            <w:r w:rsidR="00F51389" w:rsidRPr="00B64EAB">
              <w:rPr>
                <w:rFonts w:asciiTheme="minorEastAsia" w:hAnsiTheme="minorEastAsia" w:cs="仿宋_GB2312" w:hint="eastAsia"/>
                <w:b/>
                <w:sz w:val="24"/>
                <w:szCs w:val="24"/>
              </w:rPr>
              <w:t>一</w:t>
            </w:r>
            <w:r w:rsidR="00F51389" w:rsidRPr="00B64EAB">
              <w:rPr>
                <w:rFonts w:asciiTheme="minorEastAsia" w:hAnsiTheme="minorEastAsia" w:cs="仿宋_GB2312" w:hint="eastAsia"/>
                <w:sz w:val="24"/>
                <w:szCs w:val="24"/>
              </w:rPr>
              <w:t>份，副本</w:t>
            </w:r>
            <w:r w:rsidR="00AC62A0">
              <w:rPr>
                <w:rFonts w:asciiTheme="minorEastAsia" w:hAnsiTheme="minorEastAsia" w:cs="仿宋_GB2312" w:hint="eastAsia"/>
                <w:sz w:val="24"/>
                <w:szCs w:val="24"/>
                <w:u w:val="single"/>
              </w:rPr>
              <w:t>二</w:t>
            </w:r>
            <w:r w:rsidR="00F51389" w:rsidRPr="00B64EAB">
              <w:rPr>
                <w:rFonts w:asciiTheme="minorEastAsia" w:hAnsiTheme="minorEastAsia" w:cs="仿宋_GB2312" w:hint="eastAsia"/>
                <w:sz w:val="24"/>
                <w:szCs w:val="24"/>
              </w:rPr>
              <w:t>份</w:t>
            </w:r>
            <w:r w:rsidR="00EF56E4" w:rsidRPr="00B64EAB">
              <w:rPr>
                <w:rFonts w:asciiTheme="minorEastAsia" w:hAnsiTheme="minorEastAsia" w:cs="仿宋_GB2312" w:hint="eastAsia"/>
                <w:sz w:val="24"/>
                <w:szCs w:val="24"/>
              </w:rPr>
              <w:t>。</w:t>
            </w:r>
            <w:r w:rsidR="00212788" w:rsidRPr="00B64EAB">
              <w:rPr>
                <w:rFonts w:asciiTheme="minorEastAsia" w:hAnsiTheme="minorEastAsia" w:cs="仿宋_GB2312" w:hint="eastAsia"/>
                <w:sz w:val="24"/>
                <w:szCs w:val="24"/>
              </w:rPr>
              <w:t>使用</w:t>
            </w:r>
            <w:r w:rsidR="00212788" w:rsidRPr="00B64EAB">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CC258A"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CC5CDE" w:rsidRDefault="00CC258A" w:rsidP="005D272E">
            <w:pPr>
              <w:autoSpaceDE w:val="0"/>
              <w:autoSpaceDN w:val="0"/>
              <w:adjustRightInd w:val="0"/>
              <w:spacing w:line="420" w:lineRule="exact"/>
              <w:rPr>
                <w:rFonts w:asciiTheme="minorEastAsia" w:hAnsiTheme="minorEastAsia" w:cs="仿宋_GB2312"/>
                <w:sz w:val="24"/>
                <w:szCs w:val="24"/>
                <w:highlight w:val="lightGray"/>
              </w:rPr>
            </w:pPr>
            <w:r w:rsidRPr="00CC5CDE">
              <w:rPr>
                <w:rFonts w:ascii="新宋体" w:eastAsia="新宋体" w:hAnsi="新宋体"/>
                <w:b/>
                <w:sz w:val="24"/>
              </w:rPr>
              <w:fldChar w:fldCharType="begin"/>
            </w:r>
            <w:r w:rsidR="000936D5" w:rsidRPr="00CC5CDE">
              <w:rPr>
                <w:rFonts w:ascii="新宋体" w:eastAsia="新宋体" w:hAnsi="新宋体"/>
                <w:b/>
                <w:sz w:val="24"/>
              </w:rPr>
              <w:instrText xml:space="preserve"> </w:instrText>
            </w:r>
            <w:r w:rsidR="000936D5" w:rsidRPr="00CC5CDE">
              <w:rPr>
                <w:rFonts w:ascii="新宋体" w:eastAsia="新宋体" w:hAnsi="新宋体" w:hint="eastAsia"/>
                <w:b/>
                <w:sz w:val="24"/>
              </w:rPr>
              <w:instrText>eq \o\ac(□,√)</w:instrText>
            </w:r>
            <w:r w:rsidRPr="00CC5CDE">
              <w:rPr>
                <w:rFonts w:ascii="新宋体" w:eastAsia="新宋体" w:hAnsi="新宋体"/>
                <w:b/>
                <w:sz w:val="24"/>
              </w:rPr>
              <w:fldChar w:fldCharType="end"/>
            </w:r>
            <w:r w:rsidR="000936D5" w:rsidRPr="00CC5CDE">
              <w:rPr>
                <w:rFonts w:ascii="新宋体" w:eastAsia="新宋体" w:hAnsi="新宋体" w:hint="eastAsia"/>
                <w:sz w:val="24"/>
              </w:rPr>
              <w:t>纸质投标文件：投标文件封面加盖投标人公章（投标文件是指投标人电子投标文件制作完成后生成的后缀名为</w:t>
            </w:r>
            <w:r w:rsidR="000936D5" w:rsidRPr="00CC5CDE">
              <w:rPr>
                <w:rFonts w:hAnsi="宋体" w:hint="eastAsia"/>
                <w:sz w:val="24"/>
                <w:szCs w:val="24"/>
              </w:rPr>
              <w:t>“</w:t>
            </w:r>
            <w:r w:rsidR="000936D5" w:rsidRPr="00CC5CDE">
              <w:rPr>
                <w:rFonts w:hAnsi="宋体" w:hint="eastAsia"/>
                <w:sz w:val="24"/>
                <w:szCs w:val="24"/>
              </w:rPr>
              <w:t>.PDF</w:t>
            </w:r>
            <w:r w:rsidR="000936D5" w:rsidRPr="00CC5CDE">
              <w:rPr>
                <w:rFonts w:hAnsi="宋体" w:hint="eastAsia"/>
                <w:sz w:val="24"/>
                <w:szCs w:val="24"/>
              </w:rPr>
              <w:t>”的文件</w:t>
            </w:r>
            <w:r w:rsidR="000936D5" w:rsidRPr="00CC5CDE">
              <w:rPr>
                <w:rFonts w:ascii="新宋体" w:eastAsia="新宋体" w:hAnsi="新宋体" w:hint="eastAsia"/>
                <w:sz w:val="24"/>
              </w:rPr>
              <w:t>打印的纸质投标文件）。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CC258A"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CC258A"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1F254C" w:rsidRDefault="00CC258A"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235E0B" w:rsidRPr="001A1D8F">
              <w:rPr>
                <w:rFonts w:asciiTheme="minorEastAsia" w:hAnsiTheme="minorEastAsia" w:cs="宋体"/>
                <w:b/>
                <w:color w:val="000000"/>
                <w:kern w:val="0"/>
                <w:sz w:val="24"/>
                <w:szCs w:val="24"/>
                <w:lang w:val="zh-CN"/>
              </w:rPr>
              <w:instrText xml:space="preserve"> </w:instrText>
            </w:r>
            <w:r w:rsidR="00235E0B" w:rsidRPr="001A1D8F">
              <w:rPr>
                <w:rFonts w:asciiTheme="minorEastAsia" w:hAnsiTheme="minorEastAsia" w:cs="宋体" w:hint="eastAsia"/>
                <w:b/>
                <w:color w:val="000000"/>
                <w:kern w:val="0"/>
                <w:sz w:val="24"/>
                <w:szCs w:val="24"/>
                <w:lang w:val="zh-CN"/>
              </w:rPr>
              <w:instrText>eq \o\ac(□,</w:instrText>
            </w:r>
            <w:r w:rsidR="00235E0B" w:rsidRPr="001A1D8F">
              <w:rPr>
                <w:rFonts w:asciiTheme="minorEastAsia" w:hAnsiTheme="minorEastAsia" w:cs="宋体" w:hint="eastAsia"/>
                <w:b/>
                <w:color w:val="000000"/>
                <w:kern w:val="0"/>
                <w:position w:val="2"/>
                <w:sz w:val="24"/>
                <w:szCs w:val="24"/>
                <w:lang w:val="zh-CN"/>
              </w:rPr>
              <w:instrText>√</w:instrText>
            </w:r>
            <w:r w:rsidR="00235E0B"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235E0B"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EF4CE3"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1F254C">
              <w:rPr>
                <w:rFonts w:asciiTheme="minorEastAsia" w:hAnsiTheme="minorEastAsia" w:cs="宋体" w:hint="eastAsia"/>
                <w:bCs/>
                <w:sz w:val="24"/>
                <w:szCs w:val="24"/>
                <w:lang w:val="zh-CN"/>
              </w:rPr>
              <w:t>的</w:t>
            </w:r>
            <w:proofErr w:type="gramEnd"/>
            <w:r w:rsidRPr="001F254C">
              <w:rPr>
                <w:rFonts w:asciiTheme="minorEastAsia" w:hAnsiTheme="minorEastAsia" w:cs="宋体" w:hint="eastAsia"/>
                <w:bCs/>
                <w:sz w:val="24"/>
                <w:szCs w:val="24"/>
                <w:lang w:val="zh-CN"/>
              </w:rPr>
              <w:t>名称、规格型号、数量、单</w:t>
            </w:r>
            <w:r w:rsidRPr="001F254C">
              <w:rPr>
                <w:rFonts w:asciiTheme="minorEastAsia" w:hAnsiTheme="minorEastAsia" w:cs="宋体" w:hint="eastAsia"/>
                <w:bCs/>
                <w:sz w:val="24"/>
                <w:szCs w:val="24"/>
                <w:lang w:val="zh-CN"/>
              </w:rPr>
              <w:lastRenderedPageBreak/>
              <w:t>价、服务要求等）电子文档，</w:t>
            </w:r>
            <w:r w:rsidRPr="00DB1DAD">
              <w:rPr>
                <w:rFonts w:asciiTheme="minorEastAsia" w:hAnsiTheme="minorEastAsia" w:cs="宋体" w:hint="eastAsia"/>
                <w:bCs/>
                <w:sz w:val="24"/>
                <w:szCs w:val="24"/>
                <w:lang w:val="zh-CN"/>
              </w:rPr>
              <w:t>并同时通知评标服务部，联系电话：0374-2968037，邮箱：xcylcg8037@163.com。</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CC258A"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5CDE" w:rsidRDefault="00CC5CDE" w:rsidP="00CC5CDE">
      <w:pPr>
        <w:widowControl/>
        <w:jc w:val="left"/>
        <w:rPr>
          <w:rFonts w:asciiTheme="majorEastAsia" w:eastAsiaTheme="majorEastAsia" w:hAnsiTheme="majorEastAsia" w:cs="宋体"/>
          <w:b/>
          <w:kern w:val="0"/>
          <w:sz w:val="36"/>
          <w:szCs w:val="36"/>
        </w:rPr>
      </w:pPr>
    </w:p>
    <w:p w:rsidR="00A32230" w:rsidRDefault="00A32230" w:rsidP="00CC5CDE">
      <w:pPr>
        <w:widowControl/>
        <w:ind w:firstLineChars="850" w:firstLine="3072"/>
        <w:jc w:val="left"/>
        <w:rPr>
          <w:rFonts w:asciiTheme="majorEastAsia" w:eastAsiaTheme="majorEastAsia" w:hAnsiTheme="majorEastAsia" w:cs="宋体"/>
          <w:b/>
          <w:kern w:val="0"/>
          <w:sz w:val="36"/>
          <w:szCs w:val="36"/>
        </w:rPr>
      </w:pPr>
    </w:p>
    <w:p w:rsidR="00A32230" w:rsidRDefault="00A32230" w:rsidP="00CC5CDE">
      <w:pPr>
        <w:widowControl/>
        <w:ind w:firstLineChars="850" w:firstLine="3072"/>
        <w:jc w:val="left"/>
        <w:rPr>
          <w:rFonts w:asciiTheme="majorEastAsia" w:eastAsiaTheme="majorEastAsia" w:hAnsiTheme="majorEastAsia" w:cs="宋体"/>
          <w:b/>
          <w:kern w:val="0"/>
          <w:sz w:val="36"/>
          <w:szCs w:val="36"/>
        </w:rPr>
      </w:pPr>
    </w:p>
    <w:p w:rsidR="00A32230" w:rsidRDefault="00A32230" w:rsidP="00CC5CDE">
      <w:pPr>
        <w:widowControl/>
        <w:ind w:firstLineChars="850" w:firstLine="3072"/>
        <w:jc w:val="left"/>
        <w:rPr>
          <w:rFonts w:asciiTheme="majorEastAsia" w:eastAsiaTheme="majorEastAsia" w:hAnsiTheme="majorEastAsia" w:cs="宋体"/>
          <w:b/>
          <w:kern w:val="0"/>
          <w:sz w:val="36"/>
          <w:szCs w:val="36"/>
        </w:rPr>
      </w:pPr>
    </w:p>
    <w:p w:rsidR="00A32230" w:rsidRDefault="00A32230" w:rsidP="00CC5CDE">
      <w:pPr>
        <w:widowControl/>
        <w:ind w:firstLineChars="850" w:firstLine="3072"/>
        <w:jc w:val="left"/>
        <w:rPr>
          <w:rFonts w:asciiTheme="majorEastAsia" w:eastAsiaTheme="majorEastAsia" w:hAnsiTheme="majorEastAsia" w:cs="宋体"/>
          <w:b/>
          <w:kern w:val="0"/>
          <w:sz w:val="36"/>
          <w:szCs w:val="36"/>
        </w:rPr>
      </w:pPr>
    </w:p>
    <w:p w:rsidR="00F51389" w:rsidRDefault="00F51389" w:rsidP="00CC5CDE">
      <w:pPr>
        <w:widowControl/>
        <w:ind w:firstLineChars="850" w:firstLine="3072"/>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w:t>
      </w:r>
      <w:r w:rsidRPr="005B5BCB">
        <w:rPr>
          <w:rFonts w:asciiTheme="minorEastAsia" w:hAnsiTheme="minorEastAsia" w:cs="宋体" w:hint="eastAsia"/>
          <w:kern w:val="0"/>
          <w:sz w:val="24"/>
          <w:szCs w:val="24"/>
        </w:rPr>
        <w:lastRenderedPageBreak/>
        <w:t>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w:t>
      </w:r>
      <w:r w:rsidRPr="005B5BCB">
        <w:rPr>
          <w:rFonts w:asciiTheme="minorEastAsia" w:hAnsiTheme="minorEastAsia" w:cs="宋体"/>
          <w:kern w:val="0"/>
          <w:sz w:val="24"/>
          <w:szCs w:val="24"/>
        </w:rPr>
        <w:lastRenderedPageBreak/>
        <w:t>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4"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4D1A38">
        <w:rPr>
          <w:rFonts w:asciiTheme="minorEastAsia" w:hAnsiTheme="minorEastAsia" w:cs="宋体" w:hint="eastAsia"/>
          <w:color w:val="000000"/>
          <w:sz w:val="24"/>
          <w:szCs w:val="24"/>
        </w:rPr>
        <w:t>、</w:t>
      </w:r>
      <w:r w:rsidR="004D1A38" w:rsidRPr="004D1A38">
        <w:rPr>
          <w:rFonts w:asciiTheme="minorEastAsia" w:hAnsiTheme="minorEastAsia" w:cs="宋体" w:hint="eastAsia"/>
          <w:kern w:val="0"/>
          <w:sz w:val="24"/>
          <w:szCs w:val="24"/>
        </w:rPr>
        <w:t>《</w:t>
      </w:r>
      <w:hyperlink r:id="rId15" w:tgtFrame="_blank" w:history="1">
        <w:r w:rsidR="004D1A38" w:rsidRPr="004D1A38">
          <w:rPr>
            <w:rFonts w:asciiTheme="minorEastAsia" w:hAnsiTheme="minorEastAsia" w:cs="宋体"/>
            <w:kern w:val="0"/>
            <w:sz w:val="24"/>
            <w:szCs w:val="24"/>
          </w:rPr>
          <w:t>中国·许昌</w:t>
        </w:r>
        <w:r w:rsidR="004D1A38" w:rsidRPr="004D1A38">
          <w:rPr>
            <w:rFonts w:asciiTheme="minorEastAsia" w:hAnsiTheme="minorEastAsia" w:cs="宋体" w:hint="eastAsia"/>
            <w:kern w:val="0"/>
            <w:sz w:val="24"/>
            <w:szCs w:val="24"/>
          </w:rPr>
          <w:t xml:space="preserve"> </w:t>
        </w:r>
        <w:r w:rsidR="004D1A38" w:rsidRPr="004D1A38">
          <w:rPr>
            <w:rFonts w:asciiTheme="minorEastAsia" w:hAnsiTheme="minorEastAsia" w:cs="宋体"/>
            <w:kern w:val="0"/>
            <w:sz w:val="24"/>
            <w:szCs w:val="24"/>
          </w:rPr>
          <w:t>许昌市政府网</w:t>
        </w:r>
      </w:hyperlink>
      <w:r w:rsidR="004D1A38">
        <w:rPr>
          <w:rFonts w:asciiTheme="minorEastAsia" w:hAnsiTheme="minorEastAsia" w:cs="黑体" w:hint="eastAsia"/>
          <w:bCs/>
          <w:shd w:val="clear" w:color="auto" w:fill="FFFFFF"/>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0028B5" w:rsidRPr="00730B66" w:rsidRDefault="000028B5" w:rsidP="000028B5">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0936D5" w:rsidRPr="00CC5CD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C5CDE">
        <w:rPr>
          <w:rFonts w:asciiTheme="minorEastAsia" w:hAnsiTheme="minorEastAsia" w:cs="宋体" w:hint="eastAsia"/>
          <w:b/>
          <w:kern w:val="0"/>
          <w:sz w:val="24"/>
          <w:szCs w:val="24"/>
        </w:rPr>
        <w:t>8. 其他</w:t>
      </w:r>
    </w:p>
    <w:p w:rsidR="000936D5" w:rsidRPr="00CC5CD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C5CDE">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（2）项目需求</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10</w:t>
      </w:r>
      <w:r w:rsidRPr="005B5BCB">
        <w:rPr>
          <w:rFonts w:asciiTheme="minorEastAsia" w:hAnsiTheme="minorEastAsia" w:cs="宋体" w:hint="eastAsia"/>
          <w:kern w:val="0"/>
          <w:sz w:val="24"/>
          <w:szCs w:val="24"/>
        </w:rPr>
        <w:t>.4 现场考察及参加开标前答疑会所发生的费用及一切责任由投标人自行承担。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1</w:t>
      </w:r>
      <w:r w:rsidRPr="005B5BCB">
        <w:rPr>
          <w:rFonts w:asciiTheme="minorEastAsia" w:hAnsiTheme="minorEastAsia" w:cs="宋体" w:hint="eastAsia"/>
          <w:b/>
          <w:kern w:val="0"/>
          <w:sz w:val="24"/>
          <w:szCs w:val="24"/>
        </w:rPr>
        <w:t>.招标文件的澄清或修改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.1 在投标截止期前，无论出于何种原因，招标人可主动地或在解答潜在投标人提出的澄清问题时对招标文件进行修改。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.3 澄清或修改公告的内容为招标文件的组成部分，并对投标人具有约束力。当招标文件与澄清或修改公告就同一内容的表述不一致时，以最后发出的文件内容为准。</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.4 如果澄清或者修改发出的时间距规定的投标截止时间不足15日，招标人将顺延提交投标文件的截止时间。</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0936D5" w:rsidRPr="00B945A3" w:rsidRDefault="000936D5" w:rsidP="000936D5">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0936D5" w:rsidRPr="00007AE8" w:rsidRDefault="000936D5" w:rsidP="000936D5">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w:t>
      </w:r>
      <w:r w:rsidRPr="00007AE8">
        <w:rPr>
          <w:rFonts w:asciiTheme="minorEastAsia" w:hAnsiTheme="minorEastAsia" w:cs="宋体" w:hint="eastAsia"/>
          <w:kern w:val="0"/>
          <w:sz w:val="24"/>
          <w:szCs w:val="24"/>
        </w:rPr>
        <w:lastRenderedPageBreak/>
        <w:t>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3A200A"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0936D5" w:rsidRPr="005B5BC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0936D5" w:rsidRPr="005B5BCB" w:rsidRDefault="000936D5" w:rsidP="000936D5">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971DFC" w:rsidRDefault="000936D5" w:rsidP="000936D5">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w:t>
      </w:r>
      <w:proofErr w:type="gramStart"/>
      <w:r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Pr="00971DFC">
        <w:rPr>
          <w:rFonts w:hAnsi="宋体" w:hint="eastAsia"/>
          <w:color w:val="000000"/>
          <w:sz w:val="24"/>
          <w:szCs w:val="24"/>
        </w:rPr>
        <w:t xml:space="preserve"> </w:t>
      </w:r>
    </w:p>
    <w:p w:rsidR="000936D5" w:rsidRPr="00971DFC" w:rsidRDefault="000936D5" w:rsidP="000936D5">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0936D5" w:rsidRPr="00971D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sidRPr="005B5BCB">
        <w:rPr>
          <w:rFonts w:asciiTheme="minorEastAsia" w:hAnsiTheme="minorEastAsia" w:cs="仿宋_GB2312" w:hint="eastAsia"/>
          <w:sz w:val="24"/>
          <w:szCs w:val="24"/>
          <w:lang w:val="zh-CN"/>
        </w:rPr>
        <w:lastRenderedPageBreak/>
        <w:t xml:space="preserve">其投标结果的，由投标人自行负责。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6"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w:t>
      </w:r>
      <w:r w:rsidR="000936D5">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0028B5">
        <w:rPr>
          <w:rFonts w:asciiTheme="minorEastAsia" w:hAnsiTheme="minorEastAsia" w:cs="仿宋_GB2312" w:hint="eastAsia"/>
          <w:sz w:val="24"/>
          <w:szCs w:val="24"/>
          <w:lang w:val="zh-CN"/>
        </w:rPr>
        <w:t>（交易</w:t>
      </w:r>
      <w:r w:rsidR="000028B5">
        <w:rPr>
          <w:rFonts w:asciiTheme="minorEastAsia" w:hAnsiTheme="minorEastAsia" w:cs="仿宋_GB2312" w:hint="eastAsia"/>
          <w:sz w:val="24"/>
          <w:szCs w:val="24"/>
          <w:lang w:val="zh-CN"/>
        </w:rPr>
        <w:lastRenderedPageBreak/>
        <w:t>见证部电话：0374-2968027）</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0028B5">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Pr>
          <w:rFonts w:asciiTheme="minorEastAsia" w:hAnsiTheme="minorEastAsia" w:cs="仿宋_GB2312" w:hint="eastAsia"/>
          <w:sz w:val="24"/>
          <w:szCs w:val="24"/>
          <w:lang w:val="zh-CN"/>
        </w:rPr>
        <w:t>（交易见证部电话：0374-2968027）</w:t>
      </w:r>
      <w:r w:rsidR="000028B5"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C5CDE">
        <w:rPr>
          <w:rFonts w:asciiTheme="minorEastAsia" w:hAnsiTheme="minorEastAsia" w:cs="仿宋_GB2312" w:hint="eastAsia"/>
          <w:b/>
          <w:sz w:val="24"/>
          <w:szCs w:val="24"/>
          <w:lang w:val="zh-CN"/>
        </w:rPr>
        <w:t>1</w:t>
      </w:r>
      <w:r w:rsidRPr="00CC5CDE">
        <w:rPr>
          <w:rFonts w:asciiTheme="minorEastAsia" w:hAnsiTheme="minorEastAsia" w:cs="仿宋_GB2312" w:hint="eastAsia"/>
          <w:b/>
          <w:sz w:val="24"/>
          <w:szCs w:val="24"/>
        </w:rPr>
        <w:t>8</w:t>
      </w:r>
      <w:r w:rsidRPr="00CC5CDE">
        <w:rPr>
          <w:rFonts w:asciiTheme="minorEastAsia" w:hAnsiTheme="minorEastAsia" w:cs="仿宋_GB2312" w:hint="eastAsia"/>
          <w:b/>
          <w:sz w:val="24"/>
          <w:szCs w:val="24"/>
          <w:lang w:val="zh-CN"/>
        </w:rPr>
        <w:t>. 投标文件的数量和签署盖章</w:t>
      </w:r>
    </w:p>
    <w:p w:rsidR="000936D5" w:rsidRPr="00CC5CDE" w:rsidRDefault="000936D5" w:rsidP="000936D5">
      <w:pPr>
        <w:autoSpaceDE w:val="0"/>
        <w:autoSpaceDN w:val="0"/>
        <w:adjustRightInd w:val="0"/>
        <w:spacing w:line="360" w:lineRule="auto"/>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.1 投标人应提交投标文件份数见“投标人须知前附表”。</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.2 在招标文件中已明示需盖章及签名之处，</w:t>
      </w:r>
      <w:r w:rsidRPr="00CC5CDE">
        <w:rPr>
          <w:rFonts w:ascii="新宋体" w:eastAsia="新宋体" w:hAnsi="新宋体" w:hint="eastAsia"/>
          <w:sz w:val="24"/>
        </w:rPr>
        <w:t>电子投标文件应按招标文件要求加盖投标人电子印章和法人电子印章或授权代表电子印章。</w:t>
      </w:r>
    </w:p>
    <w:p w:rsidR="000936D5" w:rsidRPr="00CC5CDE" w:rsidRDefault="000936D5" w:rsidP="000936D5">
      <w:pPr>
        <w:autoSpaceDE w:val="0"/>
        <w:autoSpaceDN w:val="0"/>
        <w:adjustRightInd w:val="0"/>
        <w:spacing w:line="360" w:lineRule="auto"/>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18.3 纸质投标文件</w:t>
      </w:r>
      <w:r w:rsidRPr="00CC5CDE">
        <w:rPr>
          <w:rFonts w:ascii="新宋体" w:eastAsia="新宋体" w:hAnsi="新宋体" w:hint="eastAsia"/>
          <w:sz w:val="24"/>
        </w:rPr>
        <w:t>是指投标人电子投标文件制作完成后生成的后缀名为</w:t>
      </w:r>
      <w:r w:rsidRPr="00CC5CDE">
        <w:rPr>
          <w:rFonts w:hAnsi="宋体" w:hint="eastAsia"/>
          <w:sz w:val="24"/>
          <w:szCs w:val="24"/>
        </w:rPr>
        <w:t>“</w:t>
      </w:r>
      <w:r w:rsidRPr="00CC5CDE">
        <w:rPr>
          <w:rFonts w:hAnsi="宋体" w:hint="eastAsia"/>
          <w:sz w:val="24"/>
          <w:szCs w:val="24"/>
        </w:rPr>
        <w:t>.PDF</w:t>
      </w:r>
      <w:r w:rsidRPr="00CC5CDE">
        <w:rPr>
          <w:rFonts w:hAnsi="宋体" w:hint="eastAsia"/>
          <w:sz w:val="24"/>
          <w:szCs w:val="24"/>
        </w:rPr>
        <w:t>”的文件打印的投标文件。</w:t>
      </w:r>
      <w:r w:rsidRPr="00CC5CDE">
        <w:rPr>
          <w:rFonts w:asciiTheme="minorEastAsia" w:hAnsiTheme="minorEastAsia" w:cs="仿宋_GB2312" w:hint="eastAsia"/>
          <w:sz w:val="24"/>
          <w:szCs w:val="24"/>
          <w:lang w:val="zh-CN"/>
        </w:rPr>
        <w:t>纸质投标文件正本和副本封面上应清楚标明</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正本</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或</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副本</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lastRenderedPageBreak/>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.4 纸质投标文件副本可以是纸质投标文件的正本复印而成。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0936D5" w:rsidRPr="005B5BCB" w:rsidRDefault="000936D5" w:rsidP="000936D5">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5B5BCB">
        <w:rPr>
          <w:rFonts w:asciiTheme="minorEastAsia" w:hAnsiTheme="minorEastAsia" w:cs="仿宋_GB2312" w:hint="eastAsia"/>
          <w:sz w:val="24"/>
          <w:szCs w:val="24"/>
          <w:lang w:val="zh-CN"/>
        </w:rPr>
        <w:lastRenderedPageBreak/>
        <w:t>其回避。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.2规定经投标人确认后产生约束力，投标人不确认的，其投标无效。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w:t>
      </w:r>
      <w:r w:rsidRPr="005B5BCB">
        <w:rPr>
          <w:rFonts w:asciiTheme="minorEastAsia" w:hAnsiTheme="minorEastAsia" w:cs="仿宋_GB2312" w:hint="eastAsia"/>
          <w:b/>
          <w:sz w:val="24"/>
          <w:szCs w:val="24"/>
          <w:lang w:val="zh-CN"/>
        </w:rPr>
        <w:t>.投标无效情形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.1 供应商认为采购文件、采购过程和中标结果使自己的权益受到损害的，可以</w:t>
      </w:r>
      <w:r>
        <w:rPr>
          <w:rFonts w:asciiTheme="minorEastAsia" w:hAnsiTheme="minorEastAsia" w:cs="仿宋_GB2312" w:hint="eastAsia"/>
          <w:sz w:val="24"/>
          <w:szCs w:val="24"/>
        </w:rPr>
        <w:t>依法</w:t>
      </w:r>
      <w:r w:rsidRPr="005B5BCB">
        <w:rPr>
          <w:rFonts w:asciiTheme="minorEastAsia" w:hAnsiTheme="minorEastAsia" w:cs="仿宋_GB2312" w:hint="eastAsia"/>
          <w:sz w:val="24"/>
          <w:szCs w:val="24"/>
        </w:rPr>
        <w:t>向采购人</w:t>
      </w:r>
      <w:r>
        <w:rPr>
          <w:rFonts w:asciiTheme="minorEastAsia" w:hAnsiTheme="minorEastAsia" w:cs="宋体" w:hint="eastAsia"/>
          <w:bCs/>
          <w:color w:val="000000" w:themeColor="text1"/>
          <w:sz w:val="24"/>
          <w:szCs w:val="24"/>
          <w:lang w:val="zh-CN"/>
        </w:rPr>
        <w:t>、</w:t>
      </w:r>
      <w:r w:rsidRPr="00F62355">
        <w:rPr>
          <w:rFonts w:asciiTheme="minorEastAsia" w:hAnsiTheme="minorEastAsia" w:cs="宋体" w:hint="eastAsia"/>
          <w:bCs/>
          <w:color w:val="000000" w:themeColor="text1"/>
          <w:sz w:val="24"/>
          <w:szCs w:val="24"/>
          <w:lang w:val="zh-CN"/>
        </w:rPr>
        <w:t>采购代理机构提出质</w:t>
      </w:r>
      <w:r w:rsidRPr="005B5BCB">
        <w:rPr>
          <w:rFonts w:asciiTheme="minorEastAsia" w:hAnsiTheme="minorEastAsia" w:cs="仿宋_GB2312" w:hint="eastAsia"/>
          <w:sz w:val="24"/>
          <w:szCs w:val="24"/>
        </w:rPr>
        <w:t>疑。</w:t>
      </w:r>
      <w:r w:rsidRPr="008E609F">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sidRPr="008E609F">
        <w:rPr>
          <w:rFonts w:asciiTheme="minorEastAsia" w:hAnsiTheme="minorEastAsia" w:cs="仿宋_GB2312"/>
          <w:sz w:val="24"/>
          <w:szCs w:val="24"/>
        </w:rPr>
        <w:t>项目采购活动的供应商。</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.1对采购文件提出质疑</w:t>
      </w:r>
      <w:r>
        <w:rPr>
          <w:rFonts w:asciiTheme="minorEastAsia" w:hAnsiTheme="minorEastAsia" w:cs="仿宋_GB2312" w:hint="eastAsia"/>
          <w:sz w:val="24"/>
          <w:szCs w:val="24"/>
        </w:rPr>
        <w:t>的，</w:t>
      </w:r>
      <w:r w:rsidRPr="00A35FC2">
        <w:rPr>
          <w:rFonts w:asciiTheme="minorEastAsia" w:hAnsiTheme="minorEastAsia" w:cs="仿宋_GB2312"/>
          <w:sz w:val="24"/>
          <w:szCs w:val="24"/>
        </w:rPr>
        <w:t>潜在</w:t>
      </w:r>
      <w:r>
        <w:rPr>
          <w:rFonts w:asciiTheme="minorEastAsia" w:hAnsiTheme="minorEastAsia" w:cs="仿宋_GB2312" w:hint="eastAsia"/>
          <w:sz w:val="24"/>
          <w:szCs w:val="24"/>
        </w:rPr>
        <w:t>投标人应</w:t>
      </w:r>
      <w:r w:rsidRPr="00A35FC2">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sidRPr="00A35FC2">
        <w:rPr>
          <w:rFonts w:asciiTheme="minorEastAsia" w:hAnsiTheme="minorEastAsia" w:cs="仿宋_GB2312"/>
          <w:sz w:val="24"/>
          <w:szCs w:val="24"/>
        </w:rPr>
        <w:t>获取采购文件或者采购文件公告期限届满之日起7个工作日内</w:t>
      </w:r>
      <w:r w:rsidRPr="00115CD5">
        <w:rPr>
          <w:rFonts w:asciiTheme="minorEastAsia" w:hAnsiTheme="minorEastAsia" w:cs="仿宋_GB2312" w:hint="eastAsia"/>
          <w:sz w:val="24"/>
          <w:szCs w:val="24"/>
        </w:rPr>
        <w:t>通过</w:t>
      </w:r>
      <w:r>
        <w:rPr>
          <w:rFonts w:asciiTheme="minorEastAsia" w:hAnsiTheme="minorEastAsia" w:cs="仿宋_GB2312" w:hint="eastAsia"/>
          <w:sz w:val="24"/>
          <w:szCs w:val="24"/>
        </w:rPr>
        <w:t>《</w:t>
      </w:r>
      <w:r w:rsidRPr="00115CD5">
        <w:rPr>
          <w:rFonts w:asciiTheme="minorEastAsia" w:hAnsiTheme="minorEastAsia" w:cs="仿宋_GB2312" w:hint="eastAsia"/>
          <w:sz w:val="24"/>
          <w:szCs w:val="24"/>
        </w:rPr>
        <w:t>全国公共资源交易平台（河南省·许昌市）</w:t>
      </w:r>
      <w:r>
        <w:rPr>
          <w:rFonts w:asciiTheme="minorEastAsia" w:hAnsiTheme="minorEastAsia" w:cs="仿宋_GB2312" w:hint="eastAsia"/>
          <w:sz w:val="24"/>
          <w:szCs w:val="24"/>
        </w:rPr>
        <w:t>》一次性</w:t>
      </w:r>
      <w:r w:rsidRPr="00115CD5">
        <w:rPr>
          <w:rFonts w:asciiTheme="minorEastAsia" w:hAnsiTheme="minorEastAsia" w:cs="仿宋_GB2312" w:hint="eastAsia"/>
          <w:sz w:val="24"/>
          <w:szCs w:val="24"/>
        </w:rPr>
        <w:t>提出</w:t>
      </w:r>
      <w:r>
        <w:rPr>
          <w:rFonts w:asciiTheme="minorEastAsia" w:hAnsiTheme="minorEastAsia" w:cs="仿宋_GB2312" w:hint="eastAsia"/>
          <w:sz w:val="24"/>
          <w:szCs w:val="24"/>
        </w:rPr>
        <w:t>，如未提出视为全面接受；</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.2 对采购过程提出质疑的，为各采购程序环节结束之日</w:t>
      </w:r>
      <w:r>
        <w:rPr>
          <w:rFonts w:asciiTheme="minorEastAsia" w:hAnsiTheme="minorEastAsia" w:cs="仿宋_GB2312" w:hint="eastAsia"/>
          <w:sz w:val="24"/>
          <w:szCs w:val="24"/>
        </w:rPr>
        <w:t>起七个工作日内，</w:t>
      </w:r>
      <w:r w:rsidRPr="00785BCC">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785BCC">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.3 对中标结果提出质疑的，为中标结果公告期限届满之日</w:t>
      </w:r>
      <w:r>
        <w:rPr>
          <w:rFonts w:asciiTheme="minorEastAsia" w:hAnsiTheme="minorEastAsia" w:cs="仿宋_GB2312" w:hint="eastAsia"/>
          <w:sz w:val="24"/>
          <w:szCs w:val="24"/>
        </w:rPr>
        <w:t>起七个工作日内，</w:t>
      </w:r>
      <w:r w:rsidRPr="005E6DF0">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5E6DF0">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 </w:t>
      </w:r>
      <w:r w:rsidRPr="00BA179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39.2.1 </w:t>
      </w:r>
      <w:r w:rsidRPr="00BA1795">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BA179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39.2.2 </w:t>
      </w:r>
      <w:r w:rsidRPr="00BA1795">
        <w:rPr>
          <w:rFonts w:asciiTheme="minorEastAsia" w:hAnsiTheme="minorEastAsia" w:cs="仿宋_GB2312"/>
          <w:sz w:val="24"/>
          <w:szCs w:val="24"/>
        </w:rPr>
        <w:t>对采购过程、中标结果提出的质疑，合格供应</w:t>
      </w:r>
      <w:proofErr w:type="gramStart"/>
      <w:r w:rsidRPr="00BA1795">
        <w:rPr>
          <w:rFonts w:asciiTheme="minorEastAsia" w:hAnsiTheme="minorEastAsia" w:cs="仿宋_GB2312"/>
          <w:sz w:val="24"/>
          <w:szCs w:val="24"/>
        </w:rPr>
        <w:t>商符合</w:t>
      </w:r>
      <w:proofErr w:type="gramEnd"/>
      <w:r w:rsidRPr="00BA1795">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sidRPr="00BA1795">
        <w:rPr>
          <w:rFonts w:asciiTheme="minorEastAsia" w:hAnsiTheme="minorEastAsia" w:cs="仿宋_GB2312"/>
          <w:sz w:val="24"/>
          <w:szCs w:val="24"/>
        </w:rPr>
        <w:t>中另行确定中标供应商的，应当依法另行确定中标供应商；否则应当重新开展采购活动。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41</w:t>
      </w:r>
      <w:r w:rsidRPr="005B5BCB">
        <w:rPr>
          <w:rFonts w:asciiTheme="minorEastAsia" w:hAnsiTheme="minorEastAsia" w:cs="仿宋_GB2312" w:hint="eastAsia"/>
          <w:b/>
          <w:sz w:val="24"/>
          <w:szCs w:val="24"/>
        </w:rPr>
        <w:t>.履约保证金</w:t>
      </w:r>
    </w:p>
    <w:p w:rsidR="00F51389"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A35EB8"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A35EB8">
        <w:rPr>
          <w:rFonts w:asciiTheme="minorEastAsia" w:eastAsiaTheme="minorEastAsia" w:hAnsiTheme="minorEastAsia" w:cs="仿宋_GB2312" w:hint="eastAsia"/>
          <w:szCs w:val="24"/>
          <w:lang w:val="zh-CN"/>
        </w:rPr>
        <w:t>所在页</w:t>
      </w:r>
      <w:r w:rsidRPr="00A35EB8">
        <w:rPr>
          <w:rFonts w:asciiTheme="minorEastAsia" w:eastAsiaTheme="minorEastAsia" w:hAnsiTheme="minorEastAsia" w:cs="仿宋_GB2312" w:hint="eastAsia"/>
          <w:szCs w:val="24"/>
        </w:rPr>
        <w:t>并加盖</w:t>
      </w:r>
      <w:proofErr w:type="gramEnd"/>
      <w:r w:rsidRPr="00A35EB8">
        <w:rPr>
          <w:rFonts w:asciiTheme="minorEastAsia" w:eastAsiaTheme="minorEastAsia" w:hAnsiTheme="minorEastAsia" w:cs="仿宋_GB2312" w:hint="eastAsia"/>
          <w:szCs w:val="24"/>
        </w:rPr>
        <w:t>投标人公章的原件扫描件（或图片）</w:t>
      </w:r>
      <w:r w:rsidRPr="00A35EB8">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w:t>
      </w:r>
      <w:r w:rsidRPr="00D82408">
        <w:rPr>
          <w:rFonts w:asciiTheme="minorEastAsia" w:hAnsiTheme="minorEastAsia" w:cs="仿宋_GB2312" w:hint="eastAsia"/>
          <w:sz w:val="24"/>
          <w:szCs w:val="24"/>
          <w:lang w:val="zh-CN"/>
        </w:rPr>
        <w:lastRenderedPageBreak/>
        <w:t>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w:t>
      </w:r>
      <w:r w:rsidRPr="00D82408">
        <w:rPr>
          <w:rFonts w:asciiTheme="minorEastAsia" w:eastAsiaTheme="minorEastAsia" w:hAnsiTheme="minorEastAsia" w:cs="仿宋_GB2312" w:hint="eastAsia"/>
          <w:szCs w:val="24"/>
          <w:lang w:val="zh-CN"/>
        </w:rPr>
        <w:lastRenderedPageBreak/>
        <w:t>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采购人（采购代理机构）依法对投标人资格进行审查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000028B5">
              <w:rPr>
                <w:rFonts w:asciiTheme="minorEastAsia" w:hAnsiTheme="minorEastAsia" w:hint="eastAsia"/>
                <w:bCs/>
                <w:sz w:val="24"/>
                <w:szCs w:val="24"/>
              </w:rPr>
              <w:t>上一</w:t>
            </w:r>
            <w:r w:rsidRPr="004B3B4A">
              <w:rPr>
                <w:rFonts w:asciiTheme="minorEastAsia" w:hAnsiTheme="minorEastAsia" w:hint="eastAsia"/>
                <w:bCs/>
                <w:sz w:val="24"/>
                <w:szCs w:val="24"/>
              </w:rPr>
              <w:t>年度</w:t>
            </w:r>
            <w:r w:rsidR="000028B5">
              <w:rPr>
                <w:rFonts w:asciiTheme="minorEastAsia" w:hAnsiTheme="minorEastAsia" w:hint="eastAsia"/>
                <w:bCs/>
                <w:sz w:val="24"/>
                <w:szCs w:val="24"/>
              </w:rPr>
              <w:t>的财务报告</w:t>
            </w:r>
            <w:r w:rsidRPr="004B3B4A">
              <w:rPr>
                <w:rFonts w:asciiTheme="minorEastAsia" w:hAnsiTheme="minorEastAsia" w:hint="eastAsia"/>
                <w:bCs/>
                <w:sz w:val="24"/>
                <w:szCs w:val="24"/>
              </w:rPr>
              <w:t>；</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基本开户银行出具的资信证明；</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7C4532" w:rsidRDefault="00F51389" w:rsidP="001C309B">
            <w:pPr>
              <w:spacing w:line="360" w:lineRule="auto"/>
              <w:rPr>
                <w:rFonts w:asciiTheme="minorEastAsia" w:hAnsiTheme="minorEastAsia"/>
                <w:b/>
                <w:sz w:val="24"/>
                <w:szCs w:val="24"/>
              </w:rPr>
            </w:pPr>
            <w:r w:rsidRPr="007C4532">
              <w:rPr>
                <w:rFonts w:asciiTheme="minorEastAsia" w:hAnsiTheme="minorEastAsia" w:hint="eastAsia"/>
                <w:bCs/>
                <w:sz w:val="24"/>
                <w:szCs w:val="24"/>
              </w:rPr>
              <w:t>相关设备的购置发票、专业技术人员职称证书、用工合同等</w:t>
            </w:r>
            <w:r w:rsidRPr="00F651DC">
              <w:rPr>
                <w:rFonts w:asciiTheme="minorEastAsia" w:hAnsiTheme="minorEastAsia" w:hint="eastAsia"/>
                <w:bCs/>
                <w:color w:val="FF0000"/>
                <w:sz w:val="24"/>
                <w:szCs w:val="24"/>
              </w:rPr>
              <w:t>或者</w:t>
            </w:r>
            <w:r>
              <w:rPr>
                <w:rFonts w:asciiTheme="minorEastAsia" w:hAnsiTheme="minorEastAsia" w:hint="eastAsia"/>
                <w:bCs/>
                <w:sz w:val="24"/>
                <w:szCs w:val="24"/>
              </w:rPr>
              <w:t>投标人</w:t>
            </w:r>
            <w:r w:rsidRPr="007C4532">
              <w:rPr>
                <w:rFonts w:asciiTheme="minorEastAsia" w:hAnsiTheme="minorEastAsia" w:hint="eastAsia"/>
                <w:bCs/>
                <w:sz w:val="24"/>
                <w:szCs w:val="24"/>
              </w:rPr>
              <w:t>相关承诺函或声明。</w:t>
            </w:r>
            <w:r w:rsidR="000028B5">
              <w:rPr>
                <w:rFonts w:asciiTheme="minorEastAsia" w:hAnsiTheme="minorEastAsia" w:cs="宋体" w:hint="eastAsia"/>
                <w:kern w:val="0"/>
                <w:sz w:val="24"/>
                <w:szCs w:val="24"/>
              </w:rPr>
              <w:t>（格式自拟）</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Pr="005B5BCB"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0936D5" w:rsidRPr="00A35EB8"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A35EB8">
        <w:rPr>
          <w:rFonts w:asciiTheme="minorEastAsia" w:eastAsiaTheme="minorEastAsia" w:hAnsiTheme="minorEastAsia" w:hint="eastAsia"/>
          <w:b/>
          <w:szCs w:val="24"/>
        </w:rPr>
        <w:t>（2）强制采购节能产品和优先采购节能产品、优先采购环保产品</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1）对《节能产品政府采购清单》所列的政府强制采购节能产品</w:t>
      </w:r>
      <w:r w:rsidRPr="00A35EB8">
        <w:rPr>
          <w:rFonts w:asciiTheme="minorEastAsia" w:eastAsiaTheme="minorEastAsia" w:hAnsiTheme="minorEastAsia" w:cs="仿宋_GB2312" w:hint="eastAsia"/>
          <w:szCs w:val="24"/>
        </w:rPr>
        <w:t>，</w:t>
      </w:r>
      <w:r w:rsidRPr="00A35EB8">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A35EB8">
        <w:rPr>
          <w:rFonts w:asciiTheme="minorEastAsia" w:eastAsiaTheme="minorEastAsia" w:hAnsiTheme="minorEastAsia" w:cs="仿宋_GB2312" w:hint="eastAsia"/>
          <w:szCs w:val="24"/>
          <w:lang w:val="zh-CN"/>
        </w:rPr>
        <w:t>品所在页并</w:t>
      </w:r>
      <w:proofErr w:type="gramEnd"/>
      <w:r w:rsidRPr="00A35EB8">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A35EB8">
        <w:rPr>
          <w:rFonts w:asciiTheme="minorEastAsia" w:hAnsiTheme="minorEastAsia" w:cs="仿宋_GB2312" w:hint="eastAsia"/>
          <w:szCs w:val="24"/>
          <w:lang w:val="zh-CN"/>
        </w:rPr>
        <w:t>投标文件中须提供最新一期《节能产品政府采购清单》中产品</w:t>
      </w:r>
      <w:proofErr w:type="gramStart"/>
      <w:r w:rsidRPr="00A35EB8">
        <w:rPr>
          <w:rFonts w:asciiTheme="minorEastAsia" w:hAnsiTheme="minorEastAsia" w:cs="仿宋_GB2312" w:hint="eastAsia"/>
          <w:szCs w:val="24"/>
          <w:lang w:val="zh-CN"/>
        </w:rPr>
        <w:t>所在页并加盖</w:t>
      </w:r>
      <w:proofErr w:type="gramEnd"/>
      <w:r w:rsidRPr="00A35EB8">
        <w:rPr>
          <w:rFonts w:asciiTheme="minorEastAsia" w:hAnsiTheme="minorEastAsia" w:cs="仿宋_GB2312" w:hint="eastAsia"/>
          <w:szCs w:val="24"/>
          <w:lang w:val="zh-CN"/>
        </w:rPr>
        <w:t>投标人公章的原件扫描件（或图片），评标委员会根据本项目评标标准予以判定并赋分。</w:t>
      </w:r>
    </w:p>
    <w:p w:rsidR="000936D5" w:rsidRPr="00A35EB8"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2）</w:t>
      </w:r>
      <w:r w:rsidRPr="00A35EB8">
        <w:rPr>
          <w:rFonts w:asciiTheme="minorEastAsia" w:hAnsiTheme="minorEastAsia" w:cs="仿宋_GB2312" w:hint="eastAsia"/>
          <w:szCs w:val="24"/>
          <w:lang w:val="zh-CN"/>
        </w:rPr>
        <w:t>投标人所</w:t>
      </w:r>
      <w:proofErr w:type="gramStart"/>
      <w:r w:rsidRPr="00A35EB8">
        <w:rPr>
          <w:rFonts w:asciiTheme="minorEastAsia" w:hAnsiTheme="minorEastAsia" w:cs="仿宋_GB2312" w:hint="eastAsia"/>
          <w:szCs w:val="24"/>
          <w:lang w:val="zh-CN"/>
        </w:rPr>
        <w:t>投产品若属于</w:t>
      </w:r>
      <w:proofErr w:type="gramEnd"/>
      <w:r w:rsidRPr="00A35EB8">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A35EB8">
        <w:rPr>
          <w:rFonts w:asciiTheme="minorEastAsia" w:hAnsiTheme="minorEastAsia" w:cs="仿宋_GB2312" w:hint="eastAsia"/>
          <w:szCs w:val="24"/>
          <w:lang w:val="zh-CN"/>
        </w:rPr>
        <w:t>所在页并加盖</w:t>
      </w:r>
      <w:proofErr w:type="gramEnd"/>
      <w:r w:rsidRPr="00A35EB8">
        <w:rPr>
          <w:rFonts w:asciiTheme="minorEastAsia" w:hAnsiTheme="minorEastAsia" w:cs="仿宋_GB2312" w:hint="eastAsia"/>
          <w:szCs w:val="24"/>
          <w:lang w:val="zh-CN"/>
        </w:rPr>
        <w:t>投标人公章的原件扫描件（或图片），</w:t>
      </w:r>
      <w:r w:rsidRPr="00A35EB8">
        <w:rPr>
          <w:rFonts w:asciiTheme="minorEastAsia" w:eastAsiaTheme="minorEastAsia" w:hAnsiTheme="minorEastAsia" w:cs="仿宋_GB2312" w:hint="eastAsia"/>
          <w:szCs w:val="24"/>
          <w:lang w:val="zh-CN"/>
        </w:rPr>
        <w:t>评标委员会根据本项目评标标准予以判定并赋分。</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（4）关于强制性产品认证</w:t>
      </w:r>
    </w:p>
    <w:p w:rsidR="000936D5" w:rsidRPr="00A35EB8" w:rsidRDefault="000936D5" w:rsidP="00A35EB8">
      <w:pPr>
        <w:spacing w:line="360" w:lineRule="auto"/>
        <w:ind w:firstLineChars="200" w:firstLine="480"/>
        <w:contextualSpacing/>
        <w:rPr>
          <w:rFonts w:asciiTheme="minorEastAsia" w:hAnsiTheme="minorEastAsia" w:cs="宋体"/>
          <w:kern w:val="0"/>
          <w:sz w:val="24"/>
          <w:szCs w:val="24"/>
        </w:rPr>
      </w:pPr>
      <w:r w:rsidRPr="00A35EB8">
        <w:rPr>
          <w:rFonts w:asciiTheme="minorEastAsia" w:hAnsiTheme="minorEastAsia" w:cs="仿宋_GB2312" w:hint="eastAsia"/>
          <w:sz w:val="24"/>
          <w:szCs w:val="24"/>
          <w:lang w:val="zh-CN"/>
        </w:rPr>
        <w:t>1）如投标人所投产</w:t>
      </w:r>
      <w:proofErr w:type="gramStart"/>
      <w:r w:rsidRPr="00A35EB8">
        <w:rPr>
          <w:rFonts w:asciiTheme="minorEastAsia" w:hAnsiTheme="minorEastAsia" w:cs="仿宋_GB2312" w:hint="eastAsia"/>
          <w:sz w:val="24"/>
          <w:szCs w:val="24"/>
          <w:lang w:val="zh-CN"/>
        </w:rPr>
        <w:t>品属于</w:t>
      </w:r>
      <w:proofErr w:type="gramEnd"/>
      <w:r w:rsidRPr="00A35EB8">
        <w:rPr>
          <w:rFonts w:asciiTheme="minorEastAsia" w:hAnsiTheme="minorEastAsia" w:cs="仿宋_GB2312" w:hint="eastAsia"/>
          <w:sz w:val="24"/>
          <w:szCs w:val="24"/>
          <w:lang w:val="zh-CN"/>
        </w:rPr>
        <w:t>“中国强制性产品认证”（3C认证）范围内,则必须承诺采用</w:t>
      </w:r>
      <w:r w:rsidRPr="00A35EB8">
        <w:rPr>
          <w:rFonts w:asciiTheme="minorEastAsia" w:hAnsiTheme="minorEastAsia" w:cs="仿宋_GB2312"/>
          <w:sz w:val="24"/>
          <w:szCs w:val="24"/>
          <w:lang w:val="zh-CN"/>
        </w:rPr>
        <w:t>《中华人民共和国实施强制性产品认证的产品目录》</w:t>
      </w:r>
      <w:r w:rsidRPr="00A35EB8">
        <w:rPr>
          <w:rFonts w:asciiTheme="minorEastAsia" w:hAnsiTheme="minorEastAsia" w:cs="仿宋_GB2312" w:hint="eastAsia"/>
          <w:sz w:val="24"/>
          <w:szCs w:val="24"/>
          <w:lang w:val="zh-CN"/>
        </w:rPr>
        <w:t>并在有效期内的产品，应在投标文件中提供</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所投产品符合国家强制性要求承诺函</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并加盖投标人公章，否则将承担其投标被视为非实质性响应投标的风险。</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2)投标人所投产品如被列入</w:t>
      </w:r>
      <w:r w:rsidRPr="00A35EB8">
        <w:rPr>
          <w:rFonts w:asciiTheme="minorEastAsia" w:hAnsiTheme="minorEastAsia" w:cs="宋体"/>
          <w:kern w:val="0"/>
          <w:sz w:val="24"/>
          <w:szCs w:val="24"/>
        </w:rPr>
        <w:t>《信息安全产品强制性认证目录》，</w:t>
      </w:r>
      <w:r w:rsidRPr="00A35EB8">
        <w:rPr>
          <w:rFonts w:asciiTheme="minorEastAsia" w:hAnsiTheme="minorEastAsia" w:cs="仿宋_GB2312" w:hint="eastAsia"/>
          <w:sz w:val="24"/>
          <w:szCs w:val="24"/>
          <w:lang w:val="zh-CN"/>
        </w:rPr>
        <w:t>则投标文件中应根据本项目招标文件“第二章 项目需求”</w:t>
      </w:r>
      <w:r w:rsidRPr="00A35EB8">
        <w:rPr>
          <w:rFonts w:asciiTheme="minorEastAsia" w:hAnsiTheme="minorEastAsia" w:cs="仿宋_GB2312"/>
          <w:sz w:val="24"/>
          <w:szCs w:val="24"/>
          <w:lang w:val="zh-CN"/>
        </w:rPr>
        <w:t>提供</w:t>
      </w:r>
      <w:r w:rsidRPr="00A35EB8">
        <w:rPr>
          <w:rFonts w:asciiTheme="minorEastAsia" w:hAnsiTheme="minorEastAsia" w:cs="仿宋_GB2312" w:hint="eastAsia"/>
          <w:sz w:val="24"/>
          <w:szCs w:val="24"/>
          <w:lang w:val="zh-CN"/>
        </w:rPr>
        <w:t>：</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中国信息安全认证中心官网（</w:t>
      </w:r>
      <w:r w:rsidRPr="00A35EB8">
        <w:rPr>
          <w:rFonts w:asciiTheme="minorEastAsia" w:hAnsiTheme="minorEastAsia" w:cs="宋体"/>
          <w:kern w:val="0"/>
          <w:sz w:val="24"/>
          <w:szCs w:val="24"/>
        </w:rPr>
        <w:t>http://www.isccc.gov.cn/index.shtml</w:t>
      </w:r>
      <w:r w:rsidRPr="00A35EB8">
        <w:rPr>
          <w:rFonts w:asciiTheme="minorEastAsia" w:hAnsiTheme="minorEastAsia" w:cs="宋体" w:hint="eastAsia"/>
          <w:kern w:val="0"/>
          <w:sz w:val="24"/>
          <w:szCs w:val="24"/>
        </w:rPr>
        <w:t>）产品查询结果截图并加盖投标人公章或中国信息安全认证中心</w:t>
      </w:r>
      <w:r w:rsidRPr="00A35EB8">
        <w:rPr>
          <w:rFonts w:asciiTheme="minorEastAsia" w:hAnsiTheme="minorEastAsia" w:cs="仿宋_GB2312" w:hint="eastAsia"/>
          <w:sz w:val="24"/>
          <w:szCs w:val="24"/>
          <w:lang w:val="zh-CN"/>
        </w:rPr>
        <w:t>颁发的《中国国家信息安全产品认证证书》加盖投标人公章的原件扫描件（或图片）。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tbl>
      <w:tblPr>
        <w:tblW w:w="0" w:type="auto"/>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1417"/>
        <w:gridCol w:w="20"/>
        <w:gridCol w:w="20"/>
        <w:gridCol w:w="5025"/>
        <w:gridCol w:w="2250"/>
      </w:tblGrid>
      <w:tr w:rsidR="00A35EB8" w:rsidRPr="004B3C8B" w:rsidTr="004A3A14">
        <w:trPr>
          <w:trHeight w:val="1107"/>
        </w:trPr>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A35EB8">
            <w:pPr>
              <w:widowControl/>
              <w:spacing w:line="330" w:lineRule="atLeast"/>
              <w:jc w:val="center"/>
              <w:rPr>
                <w:rFonts w:asciiTheme="minorEastAsia" w:hAnsiTheme="minorEastAsia" w:cs="宋体"/>
                <w:color w:val="000000"/>
                <w:kern w:val="0"/>
                <w:sz w:val="24"/>
                <w:szCs w:val="24"/>
              </w:rPr>
            </w:pPr>
            <w:r w:rsidRPr="004B3C8B">
              <w:rPr>
                <w:rFonts w:asciiTheme="minorEastAsia" w:hAnsiTheme="minorEastAsia" w:cs="仿宋" w:hint="eastAsia"/>
                <w:color w:val="000000"/>
                <w:kern w:val="0"/>
                <w:sz w:val="24"/>
                <w:szCs w:val="24"/>
              </w:rPr>
              <w:t>分值构成</w:t>
            </w:r>
          </w:p>
        </w:tc>
        <w:tc>
          <w:tcPr>
            <w:tcW w:w="7315"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widowControl/>
              <w:spacing w:line="360" w:lineRule="atLeast"/>
              <w:ind w:firstLine="480"/>
              <w:jc w:val="left"/>
              <w:rPr>
                <w:rFonts w:asciiTheme="minorEastAsia" w:hAnsiTheme="minorEastAsia" w:cs="宋体"/>
                <w:color w:val="000000"/>
                <w:kern w:val="0"/>
                <w:sz w:val="24"/>
                <w:szCs w:val="24"/>
              </w:rPr>
            </w:pPr>
            <w:r w:rsidRPr="004B3C8B">
              <w:rPr>
                <w:rFonts w:asciiTheme="minorEastAsia" w:hAnsiTheme="minorEastAsia" w:cs="仿宋" w:hint="eastAsia"/>
                <w:color w:val="000000"/>
                <w:kern w:val="0"/>
                <w:sz w:val="24"/>
                <w:szCs w:val="24"/>
              </w:rPr>
              <w:t>价格分值：</w:t>
            </w:r>
            <w:r w:rsidRPr="004B3C8B">
              <w:rPr>
                <w:rFonts w:asciiTheme="minorEastAsia" w:hAnsiTheme="minorEastAsia" w:cs="宋体" w:hint="eastAsia"/>
                <w:color w:val="000000"/>
                <w:kern w:val="0"/>
                <w:sz w:val="24"/>
                <w:szCs w:val="24"/>
              </w:rPr>
              <w:t> 40</w:t>
            </w:r>
            <w:r w:rsidRPr="004B3C8B">
              <w:rPr>
                <w:rFonts w:asciiTheme="minorEastAsia" w:hAnsiTheme="minorEastAsia" w:cs="仿宋" w:hint="eastAsia"/>
                <w:color w:val="000000"/>
                <w:kern w:val="0"/>
                <w:sz w:val="24"/>
                <w:szCs w:val="24"/>
              </w:rPr>
              <w:t>分</w:t>
            </w:r>
          </w:p>
          <w:p w:rsidR="00A35EB8" w:rsidRPr="004B3C8B" w:rsidRDefault="00A35EB8" w:rsidP="004A3A14">
            <w:pPr>
              <w:widowControl/>
              <w:spacing w:line="360" w:lineRule="atLeast"/>
              <w:ind w:firstLine="480"/>
              <w:jc w:val="left"/>
              <w:rPr>
                <w:rFonts w:asciiTheme="minorEastAsia" w:hAnsiTheme="minorEastAsia" w:cs="宋体"/>
                <w:color w:val="000000"/>
                <w:kern w:val="0"/>
                <w:sz w:val="24"/>
                <w:szCs w:val="24"/>
              </w:rPr>
            </w:pPr>
            <w:r w:rsidRPr="004B3C8B">
              <w:rPr>
                <w:rFonts w:asciiTheme="minorEastAsia" w:hAnsiTheme="minorEastAsia" w:cs="仿宋" w:hint="eastAsia"/>
                <w:color w:val="000000"/>
                <w:kern w:val="0"/>
                <w:sz w:val="24"/>
                <w:szCs w:val="24"/>
              </w:rPr>
              <w:t>商务部分：</w:t>
            </w:r>
            <w:r w:rsidRPr="004B3C8B">
              <w:rPr>
                <w:rFonts w:asciiTheme="minorEastAsia" w:hAnsiTheme="minorEastAsia" w:cs="宋体" w:hint="eastAsia"/>
                <w:color w:val="000000"/>
                <w:kern w:val="0"/>
                <w:sz w:val="24"/>
                <w:szCs w:val="24"/>
              </w:rPr>
              <w:t> 20</w:t>
            </w:r>
            <w:r w:rsidRPr="004B3C8B">
              <w:rPr>
                <w:rFonts w:asciiTheme="minorEastAsia" w:hAnsiTheme="minorEastAsia" w:cs="仿宋" w:hint="eastAsia"/>
                <w:color w:val="000000"/>
                <w:kern w:val="0"/>
                <w:sz w:val="24"/>
                <w:szCs w:val="24"/>
              </w:rPr>
              <w:t>分</w:t>
            </w:r>
          </w:p>
          <w:p w:rsidR="00A35EB8" w:rsidRPr="004B3C8B" w:rsidRDefault="00A35EB8" w:rsidP="004A3A14">
            <w:pPr>
              <w:widowControl/>
              <w:spacing w:line="360" w:lineRule="atLeast"/>
              <w:ind w:firstLine="480"/>
              <w:jc w:val="left"/>
              <w:rPr>
                <w:rFonts w:asciiTheme="minorEastAsia" w:hAnsiTheme="minorEastAsia" w:cs="宋体"/>
                <w:color w:val="000000"/>
                <w:kern w:val="0"/>
                <w:sz w:val="24"/>
                <w:szCs w:val="24"/>
              </w:rPr>
            </w:pPr>
            <w:r w:rsidRPr="004B3C8B">
              <w:rPr>
                <w:rFonts w:asciiTheme="minorEastAsia" w:hAnsiTheme="minorEastAsia" w:cs="仿宋" w:hint="eastAsia"/>
                <w:color w:val="000000"/>
                <w:kern w:val="0"/>
                <w:sz w:val="24"/>
                <w:szCs w:val="24"/>
              </w:rPr>
              <w:t>技术部分：</w:t>
            </w:r>
            <w:r w:rsidRPr="004B3C8B">
              <w:rPr>
                <w:rFonts w:asciiTheme="minorEastAsia" w:hAnsiTheme="minorEastAsia" w:cs="宋体" w:hint="eastAsia"/>
                <w:color w:val="000000"/>
                <w:kern w:val="0"/>
                <w:sz w:val="24"/>
                <w:szCs w:val="24"/>
              </w:rPr>
              <w:t> 40</w:t>
            </w:r>
            <w:r w:rsidRPr="004B3C8B">
              <w:rPr>
                <w:rFonts w:asciiTheme="minorEastAsia" w:hAnsiTheme="minorEastAsia" w:cs="仿宋" w:hint="eastAsia"/>
                <w:color w:val="000000"/>
                <w:kern w:val="0"/>
                <w:sz w:val="24"/>
                <w:szCs w:val="24"/>
              </w:rPr>
              <w:t>分</w:t>
            </w:r>
          </w:p>
        </w:tc>
      </w:tr>
      <w:tr w:rsidR="00A35EB8" w:rsidRPr="004B3C8B" w:rsidTr="004A3A14">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widowControl/>
              <w:spacing w:line="330" w:lineRule="atLeast"/>
              <w:jc w:val="center"/>
              <w:rPr>
                <w:rFonts w:asciiTheme="minorEastAsia" w:hAnsiTheme="minorEastAsia" w:cs="宋体"/>
                <w:color w:val="000000"/>
                <w:kern w:val="0"/>
                <w:sz w:val="24"/>
                <w:szCs w:val="24"/>
              </w:rPr>
            </w:pPr>
            <w:r w:rsidRPr="004B3C8B">
              <w:rPr>
                <w:rFonts w:asciiTheme="minorEastAsia" w:hAnsiTheme="minorEastAsia" w:cs="仿宋" w:hint="eastAsia"/>
                <w:b/>
                <w:color w:val="000000"/>
                <w:kern w:val="0"/>
                <w:sz w:val="24"/>
                <w:szCs w:val="24"/>
              </w:rPr>
              <w:t>一、价格部分（满分</w:t>
            </w:r>
            <w:r w:rsidRPr="004B3C8B">
              <w:rPr>
                <w:rFonts w:asciiTheme="minorEastAsia" w:hAnsiTheme="minorEastAsia" w:cs="宋体" w:hint="eastAsia"/>
                <w:b/>
                <w:color w:val="000000"/>
                <w:kern w:val="0"/>
                <w:sz w:val="24"/>
                <w:szCs w:val="24"/>
              </w:rPr>
              <w:t>40</w:t>
            </w:r>
            <w:r w:rsidRPr="004B3C8B">
              <w:rPr>
                <w:rFonts w:asciiTheme="minorEastAsia" w:hAnsiTheme="minorEastAsia" w:cs="仿宋" w:hint="eastAsia"/>
                <w:b/>
                <w:color w:val="000000"/>
                <w:kern w:val="0"/>
                <w:sz w:val="24"/>
                <w:szCs w:val="24"/>
              </w:rPr>
              <w:t>分）</w:t>
            </w:r>
          </w:p>
        </w:tc>
      </w:tr>
      <w:tr w:rsidR="00A35EB8" w:rsidRPr="004B3C8B" w:rsidTr="004A3A14">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widowControl/>
              <w:spacing w:line="330" w:lineRule="atLeast"/>
              <w:jc w:val="center"/>
              <w:rPr>
                <w:rFonts w:asciiTheme="minorEastAsia" w:hAnsiTheme="minorEastAsia" w:cs="宋体"/>
                <w:color w:val="000000"/>
                <w:kern w:val="0"/>
                <w:sz w:val="24"/>
                <w:szCs w:val="24"/>
              </w:rPr>
            </w:pPr>
            <w:r w:rsidRPr="004B3C8B">
              <w:rPr>
                <w:rFonts w:asciiTheme="minorEastAsia" w:hAnsiTheme="minorEastAsia" w:cs="仿宋" w:hint="eastAsia"/>
                <w:b/>
                <w:color w:val="000000"/>
                <w:kern w:val="0"/>
                <w:sz w:val="24"/>
                <w:szCs w:val="24"/>
              </w:rPr>
              <w:t>评分因素</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widowControl/>
              <w:spacing w:line="330" w:lineRule="atLeast"/>
              <w:jc w:val="center"/>
              <w:rPr>
                <w:rFonts w:asciiTheme="minorEastAsia" w:hAnsiTheme="minorEastAsia" w:cs="宋体"/>
                <w:color w:val="000000"/>
                <w:kern w:val="0"/>
                <w:sz w:val="24"/>
                <w:szCs w:val="24"/>
              </w:rPr>
            </w:pPr>
            <w:r w:rsidRPr="004B3C8B">
              <w:rPr>
                <w:rFonts w:asciiTheme="minorEastAsia" w:hAnsiTheme="min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widowControl/>
              <w:spacing w:line="330" w:lineRule="atLeast"/>
              <w:jc w:val="center"/>
              <w:rPr>
                <w:rFonts w:asciiTheme="minorEastAsia" w:hAnsiTheme="minorEastAsia" w:cs="宋体"/>
                <w:color w:val="000000"/>
                <w:kern w:val="0"/>
                <w:sz w:val="24"/>
                <w:szCs w:val="24"/>
              </w:rPr>
            </w:pPr>
            <w:r w:rsidRPr="004B3C8B">
              <w:rPr>
                <w:rFonts w:asciiTheme="minorEastAsia" w:hAnsiTheme="minorEastAsia" w:cs="仿宋" w:hint="eastAsia"/>
                <w:b/>
                <w:color w:val="000000"/>
                <w:kern w:val="0"/>
                <w:sz w:val="24"/>
                <w:szCs w:val="24"/>
              </w:rPr>
              <w:t>分值</w:t>
            </w:r>
          </w:p>
        </w:tc>
      </w:tr>
      <w:tr w:rsidR="00A35EB8" w:rsidRPr="004B3C8B" w:rsidTr="004A3A14">
        <w:trPr>
          <w:trHeight w:val="90"/>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widowControl/>
              <w:spacing w:line="330" w:lineRule="atLeast"/>
              <w:jc w:val="center"/>
              <w:rPr>
                <w:rFonts w:asciiTheme="minorEastAsia" w:hAnsiTheme="minorEastAsia" w:cs="宋体"/>
                <w:color w:val="000000"/>
                <w:kern w:val="0"/>
                <w:sz w:val="24"/>
                <w:szCs w:val="24"/>
              </w:rPr>
            </w:pPr>
            <w:r w:rsidRPr="004B3C8B">
              <w:rPr>
                <w:rFonts w:asciiTheme="minorEastAsia" w:hAnsiTheme="minorEastAsia" w:cs="仿宋" w:hint="eastAsia"/>
                <w:color w:val="000000"/>
                <w:kern w:val="0"/>
                <w:sz w:val="24"/>
                <w:szCs w:val="24"/>
              </w:rPr>
              <w:t>投标报价</w:t>
            </w:r>
          </w:p>
          <w:p w:rsidR="00A35EB8" w:rsidRPr="004B3C8B" w:rsidRDefault="00A35EB8" w:rsidP="004A3A14">
            <w:pPr>
              <w:widowControl/>
              <w:spacing w:line="90" w:lineRule="atLeast"/>
              <w:jc w:val="center"/>
              <w:rPr>
                <w:rFonts w:asciiTheme="minorEastAsia" w:hAnsiTheme="minorEastAsia" w:cs="宋体"/>
                <w:color w:val="000000"/>
                <w:kern w:val="0"/>
                <w:sz w:val="24"/>
                <w:szCs w:val="24"/>
              </w:rPr>
            </w:pPr>
            <w:r w:rsidRPr="004B3C8B">
              <w:rPr>
                <w:rFonts w:asciiTheme="minorEastAsia" w:hAnsiTheme="minorEastAsia" w:cs="仿宋" w:hint="eastAsia"/>
                <w:color w:val="000000"/>
                <w:kern w:val="0"/>
                <w:sz w:val="24"/>
                <w:szCs w:val="24"/>
              </w:rPr>
              <w:t>评分标准</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widowControl/>
              <w:spacing w:line="330" w:lineRule="atLeast"/>
              <w:jc w:val="left"/>
              <w:rPr>
                <w:rFonts w:asciiTheme="minorEastAsia" w:hAnsiTheme="minorEastAsia" w:cs="宋体"/>
                <w:color w:val="000000"/>
                <w:kern w:val="0"/>
                <w:sz w:val="24"/>
                <w:szCs w:val="24"/>
              </w:rPr>
            </w:pPr>
            <w:r w:rsidRPr="004B3C8B">
              <w:rPr>
                <w:rFonts w:asciiTheme="minorEastAsia" w:hAnsiTheme="minorEastAsia" w:cs="仿宋" w:hint="eastAsia"/>
                <w:color w:val="000000"/>
                <w:kern w:val="0"/>
                <w:sz w:val="24"/>
                <w:szCs w:val="24"/>
              </w:rPr>
              <w:t>评标基准价：满足招标文件要求的有效投标报价中，最低的投标报价为评标基准价。</w:t>
            </w:r>
          </w:p>
          <w:p w:rsidR="00A35EB8" w:rsidRPr="004B3C8B" w:rsidRDefault="00A35EB8" w:rsidP="004A3A14">
            <w:pPr>
              <w:widowControl/>
              <w:spacing w:line="90" w:lineRule="atLeast"/>
              <w:jc w:val="left"/>
              <w:rPr>
                <w:rFonts w:asciiTheme="minorEastAsia" w:hAnsiTheme="minorEastAsia" w:cs="宋体"/>
                <w:color w:val="000000"/>
                <w:kern w:val="0"/>
                <w:sz w:val="24"/>
                <w:szCs w:val="24"/>
              </w:rPr>
            </w:pPr>
            <w:r w:rsidRPr="004B3C8B">
              <w:rPr>
                <w:rFonts w:asciiTheme="minorEastAsia" w:hAnsiTheme="minorEastAsia" w:cs="仿宋" w:hint="eastAsia"/>
                <w:color w:val="000000"/>
                <w:kern w:val="0"/>
                <w:sz w:val="24"/>
                <w:szCs w:val="24"/>
              </w:rPr>
              <w:t>投标报价得分=（评标基准价/投标报价）×40</w:t>
            </w:r>
            <w:r w:rsidRPr="004B3C8B">
              <w:rPr>
                <w:rFonts w:asciiTheme="minorEastAsia" w:hAnsiTheme="minorEastAsia" w:cs="宋体" w:hint="eastAsia"/>
                <w:color w:val="000000"/>
                <w:kern w:val="0"/>
                <w:sz w:val="24"/>
                <w:szCs w:val="24"/>
              </w:rPr>
              <w:t>  </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widowControl/>
              <w:spacing w:line="90" w:lineRule="atLeast"/>
              <w:jc w:val="center"/>
              <w:rPr>
                <w:rFonts w:asciiTheme="minorEastAsia" w:hAnsiTheme="minorEastAsia" w:cs="宋体"/>
                <w:color w:val="000000"/>
                <w:kern w:val="0"/>
                <w:sz w:val="24"/>
                <w:szCs w:val="24"/>
              </w:rPr>
            </w:pPr>
            <w:r w:rsidRPr="004B3C8B">
              <w:rPr>
                <w:rFonts w:asciiTheme="minorEastAsia" w:hAnsiTheme="minorEastAsia" w:cs="宋体" w:hint="eastAsia"/>
                <w:color w:val="000000"/>
                <w:kern w:val="0"/>
                <w:sz w:val="24"/>
                <w:szCs w:val="24"/>
              </w:rPr>
              <w:t> 40</w:t>
            </w:r>
            <w:r w:rsidRPr="004B3C8B">
              <w:rPr>
                <w:rFonts w:asciiTheme="minorEastAsia" w:hAnsiTheme="minorEastAsia" w:cs="仿宋" w:hint="eastAsia"/>
                <w:color w:val="000000"/>
                <w:kern w:val="0"/>
                <w:sz w:val="24"/>
                <w:szCs w:val="24"/>
              </w:rPr>
              <w:t>分</w:t>
            </w:r>
          </w:p>
        </w:tc>
      </w:tr>
      <w:tr w:rsidR="00A35EB8" w:rsidRPr="004B3C8B" w:rsidTr="004A3A14">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widowControl/>
              <w:spacing w:line="330" w:lineRule="atLeast"/>
              <w:jc w:val="center"/>
              <w:rPr>
                <w:rFonts w:asciiTheme="minorEastAsia" w:hAnsiTheme="minorEastAsia" w:cs="宋体"/>
                <w:color w:val="000000"/>
                <w:kern w:val="0"/>
                <w:sz w:val="24"/>
                <w:szCs w:val="24"/>
              </w:rPr>
            </w:pPr>
            <w:r w:rsidRPr="004B3C8B">
              <w:rPr>
                <w:rFonts w:asciiTheme="minorEastAsia" w:hAnsiTheme="minorEastAsia" w:cs="仿宋" w:hint="eastAsia"/>
                <w:b/>
                <w:color w:val="000000"/>
                <w:kern w:val="0"/>
                <w:sz w:val="24"/>
                <w:szCs w:val="24"/>
              </w:rPr>
              <w:t>二、商务部分（满分</w:t>
            </w:r>
            <w:r w:rsidRPr="004B3C8B">
              <w:rPr>
                <w:rFonts w:asciiTheme="minorEastAsia" w:hAnsiTheme="minorEastAsia" w:cs="宋体" w:hint="eastAsia"/>
                <w:b/>
                <w:color w:val="000000"/>
                <w:kern w:val="0"/>
                <w:sz w:val="24"/>
                <w:szCs w:val="24"/>
              </w:rPr>
              <w:t>20</w:t>
            </w:r>
            <w:r w:rsidRPr="004B3C8B">
              <w:rPr>
                <w:rFonts w:asciiTheme="minorEastAsia" w:hAnsiTheme="minorEastAsia" w:cs="仿宋" w:hint="eastAsia"/>
                <w:b/>
                <w:color w:val="000000"/>
                <w:kern w:val="0"/>
                <w:sz w:val="24"/>
                <w:szCs w:val="24"/>
              </w:rPr>
              <w:t>分）</w:t>
            </w:r>
          </w:p>
        </w:tc>
      </w:tr>
      <w:tr w:rsidR="00A35EB8" w:rsidRPr="004B3C8B" w:rsidTr="004A3A14">
        <w:trPr>
          <w:trHeight w:val="591"/>
        </w:trPr>
        <w:tc>
          <w:tcPr>
            <w:tcW w:w="1437"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A35EB8" w:rsidRPr="004B3C8B" w:rsidRDefault="00A35EB8" w:rsidP="004A3A14">
            <w:pPr>
              <w:widowControl/>
              <w:spacing w:line="330" w:lineRule="atLeast"/>
              <w:jc w:val="center"/>
              <w:rPr>
                <w:rFonts w:asciiTheme="minorEastAsia" w:hAnsiTheme="minorEastAsia" w:cs="宋体"/>
                <w:color w:val="000000"/>
                <w:kern w:val="0"/>
                <w:sz w:val="24"/>
                <w:szCs w:val="24"/>
              </w:rPr>
            </w:pPr>
            <w:r w:rsidRPr="004B3C8B">
              <w:rPr>
                <w:rFonts w:asciiTheme="minorEastAsia" w:hAnsiTheme="minorEastAsia" w:cs="仿宋" w:hint="eastAsia"/>
                <w:b/>
                <w:color w:val="000000"/>
                <w:kern w:val="0"/>
                <w:sz w:val="24"/>
                <w:szCs w:val="24"/>
              </w:rPr>
              <w:t>评分因素</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widowControl/>
              <w:spacing w:line="330" w:lineRule="atLeast"/>
              <w:jc w:val="center"/>
              <w:rPr>
                <w:rFonts w:asciiTheme="minorEastAsia" w:hAnsiTheme="minorEastAsia" w:cs="宋体"/>
                <w:color w:val="000000"/>
                <w:kern w:val="0"/>
                <w:sz w:val="24"/>
                <w:szCs w:val="24"/>
              </w:rPr>
            </w:pPr>
            <w:r w:rsidRPr="004B3C8B">
              <w:rPr>
                <w:rFonts w:asciiTheme="minorEastAsia" w:hAnsiTheme="min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widowControl/>
              <w:spacing w:line="330" w:lineRule="atLeast"/>
              <w:jc w:val="center"/>
              <w:rPr>
                <w:rFonts w:asciiTheme="minorEastAsia" w:hAnsiTheme="minorEastAsia" w:cs="宋体"/>
                <w:color w:val="000000"/>
                <w:kern w:val="0"/>
                <w:sz w:val="24"/>
                <w:szCs w:val="24"/>
              </w:rPr>
            </w:pPr>
            <w:r w:rsidRPr="004B3C8B">
              <w:rPr>
                <w:rFonts w:asciiTheme="minorEastAsia" w:hAnsiTheme="minorEastAsia" w:cs="仿宋" w:hint="eastAsia"/>
                <w:b/>
                <w:color w:val="000000"/>
                <w:kern w:val="0"/>
                <w:sz w:val="24"/>
                <w:szCs w:val="24"/>
              </w:rPr>
              <w:t>分值</w:t>
            </w:r>
          </w:p>
        </w:tc>
      </w:tr>
      <w:tr w:rsidR="00AF513E" w:rsidRPr="004B3C8B" w:rsidTr="00AF513E">
        <w:trPr>
          <w:trHeight w:val="2107"/>
        </w:trPr>
        <w:tc>
          <w:tcPr>
            <w:tcW w:w="1437" w:type="dxa"/>
            <w:gridSpan w:val="2"/>
            <w:tcBorders>
              <w:top w:val="single" w:sz="4" w:space="0" w:color="auto"/>
              <w:left w:val="single" w:sz="8" w:space="0" w:color="auto"/>
              <w:right w:val="single" w:sz="8" w:space="0" w:color="auto"/>
            </w:tcBorders>
            <w:tcMar>
              <w:top w:w="0" w:type="dxa"/>
              <w:left w:w="108" w:type="dxa"/>
              <w:bottom w:w="0" w:type="dxa"/>
              <w:right w:w="108" w:type="dxa"/>
            </w:tcMar>
            <w:vAlign w:val="center"/>
          </w:tcPr>
          <w:p w:rsidR="00AF513E" w:rsidRPr="004B3C8B" w:rsidRDefault="00AF513E" w:rsidP="004A3A14">
            <w:pPr>
              <w:widowControl/>
              <w:spacing w:line="360" w:lineRule="atLeast"/>
              <w:jc w:val="center"/>
              <w:rPr>
                <w:rFonts w:asciiTheme="minorEastAsia" w:hAnsiTheme="minorEastAsia" w:cs="宋体"/>
                <w:color w:val="000000"/>
                <w:kern w:val="0"/>
                <w:sz w:val="24"/>
                <w:szCs w:val="24"/>
              </w:rPr>
            </w:pPr>
            <w:r w:rsidRPr="004B3C8B">
              <w:rPr>
                <w:rFonts w:asciiTheme="minorEastAsia" w:hAnsiTheme="minorEastAsia" w:cs="仿宋" w:hint="eastAsia"/>
                <w:color w:val="000000"/>
                <w:kern w:val="0"/>
                <w:sz w:val="24"/>
                <w:szCs w:val="24"/>
              </w:rPr>
              <w:lastRenderedPageBreak/>
              <w:t>信誉</w:t>
            </w:r>
          </w:p>
        </w:tc>
        <w:tc>
          <w:tcPr>
            <w:tcW w:w="5045" w:type="dxa"/>
            <w:gridSpan w:val="2"/>
            <w:tcBorders>
              <w:top w:val="nil"/>
              <w:left w:val="nil"/>
              <w:right w:val="single" w:sz="8" w:space="0" w:color="auto"/>
            </w:tcBorders>
            <w:tcMar>
              <w:top w:w="0" w:type="dxa"/>
              <w:left w:w="108" w:type="dxa"/>
              <w:bottom w:w="0" w:type="dxa"/>
              <w:right w:w="108" w:type="dxa"/>
            </w:tcMar>
            <w:vAlign w:val="center"/>
          </w:tcPr>
          <w:p w:rsidR="00AF513E" w:rsidRPr="004B3C8B" w:rsidRDefault="00AF513E" w:rsidP="004A3A14">
            <w:pPr>
              <w:spacing w:line="330" w:lineRule="atLeast"/>
              <w:jc w:val="left"/>
              <w:rPr>
                <w:rFonts w:asciiTheme="minorEastAsia" w:hAnsiTheme="minorEastAsia" w:cs="宋体"/>
                <w:color w:val="000000"/>
                <w:kern w:val="0"/>
                <w:sz w:val="24"/>
                <w:szCs w:val="24"/>
              </w:rPr>
            </w:pPr>
            <w:r w:rsidRPr="004B3C8B">
              <w:rPr>
                <w:rFonts w:asciiTheme="minorEastAsia" w:hAnsiTheme="minorEastAsia" w:hint="eastAsia"/>
                <w:kern w:val="0"/>
                <w:sz w:val="24"/>
                <w:szCs w:val="24"/>
              </w:rPr>
              <w:t>根据投标人在本项目以前社会对其认可</w:t>
            </w:r>
            <w:r w:rsidRPr="004B3C8B">
              <w:rPr>
                <w:rFonts w:asciiTheme="minorEastAsia" w:hAnsiTheme="minorEastAsia" w:hint="eastAsia"/>
                <w:sz w:val="24"/>
                <w:szCs w:val="24"/>
              </w:rPr>
              <w:t>度以及行政主管部门、工商、银行、行业部门颁发的荣誉证书等情况</w:t>
            </w:r>
            <w:r w:rsidRPr="004B3C8B">
              <w:rPr>
                <w:rFonts w:asciiTheme="minorEastAsia" w:hAnsiTheme="minorEastAsia" w:hint="eastAsia"/>
                <w:kern w:val="0"/>
                <w:sz w:val="24"/>
                <w:szCs w:val="24"/>
              </w:rPr>
              <w:t>评定，基本分1分，每提供一份荣誉证书加1分，满分3分。</w:t>
            </w:r>
          </w:p>
        </w:tc>
        <w:tc>
          <w:tcPr>
            <w:tcW w:w="2250" w:type="dxa"/>
            <w:tcBorders>
              <w:top w:val="nil"/>
              <w:left w:val="nil"/>
              <w:right w:val="single" w:sz="8" w:space="0" w:color="auto"/>
            </w:tcBorders>
            <w:tcMar>
              <w:top w:w="0" w:type="dxa"/>
              <w:left w:w="108" w:type="dxa"/>
              <w:bottom w:w="0" w:type="dxa"/>
              <w:right w:w="108" w:type="dxa"/>
            </w:tcMar>
            <w:vAlign w:val="center"/>
          </w:tcPr>
          <w:p w:rsidR="00AF513E" w:rsidRPr="004B3C8B" w:rsidRDefault="00AF513E" w:rsidP="004A3A14">
            <w:pPr>
              <w:spacing w:line="330" w:lineRule="atLeast"/>
              <w:jc w:val="center"/>
              <w:rPr>
                <w:rFonts w:asciiTheme="minorEastAsia" w:hAnsiTheme="minorEastAsia" w:cs="宋体"/>
                <w:color w:val="000000"/>
                <w:kern w:val="0"/>
                <w:sz w:val="24"/>
                <w:szCs w:val="24"/>
              </w:rPr>
            </w:pPr>
            <w:r w:rsidRPr="004B3C8B">
              <w:rPr>
                <w:rFonts w:asciiTheme="minorEastAsia" w:hAnsiTheme="minorEastAsia" w:cs="仿宋" w:hint="eastAsia"/>
                <w:color w:val="000000"/>
                <w:kern w:val="0"/>
                <w:sz w:val="24"/>
                <w:szCs w:val="24"/>
              </w:rPr>
              <w:t>3分</w:t>
            </w:r>
          </w:p>
        </w:tc>
      </w:tr>
      <w:tr w:rsidR="00A35EB8" w:rsidRPr="004B3C8B" w:rsidTr="004A3A14">
        <w:trPr>
          <w:trHeight w:val="745"/>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widowControl/>
              <w:spacing w:line="360" w:lineRule="atLeast"/>
              <w:jc w:val="center"/>
              <w:rPr>
                <w:rFonts w:asciiTheme="minorEastAsia" w:hAnsiTheme="minorEastAsia" w:cs="宋体"/>
                <w:color w:val="000000"/>
                <w:kern w:val="0"/>
                <w:sz w:val="24"/>
                <w:szCs w:val="24"/>
              </w:rPr>
            </w:pPr>
            <w:r w:rsidRPr="004B3C8B">
              <w:rPr>
                <w:rFonts w:asciiTheme="minorEastAsia" w:hAnsiTheme="minorEastAsia" w:hint="eastAsia"/>
                <w:sz w:val="24"/>
                <w:szCs w:val="24"/>
              </w:rPr>
              <w:t>售后服务</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35EB8" w:rsidRDefault="00AF513E" w:rsidP="004A3A14">
            <w:pPr>
              <w:widowControl/>
              <w:shd w:val="clear" w:color="auto" w:fill="FFFFFF"/>
              <w:spacing w:line="360" w:lineRule="auto"/>
              <w:jc w:val="left"/>
              <w:rPr>
                <w:rFonts w:asciiTheme="minorEastAsia" w:hAnsiTheme="minorEastAsia" w:hint="eastAsia"/>
                <w:sz w:val="24"/>
                <w:szCs w:val="24"/>
              </w:rPr>
            </w:pPr>
            <w:r>
              <w:rPr>
                <w:rFonts w:asciiTheme="minorEastAsia" w:hAnsiTheme="minorEastAsia" w:hint="eastAsia"/>
                <w:bCs/>
                <w:sz w:val="24"/>
                <w:szCs w:val="24"/>
              </w:rPr>
              <w:t>1、</w:t>
            </w:r>
            <w:r w:rsidR="00A35EB8" w:rsidRPr="004B3C8B">
              <w:rPr>
                <w:rFonts w:asciiTheme="minorEastAsia" w:hAnsiTheme="minorEastAsia" w:hint="eastAsia"/>
                <w:bCs/>
                <w:sz w:val="24"/>
                <w:szCs w:val="24"/>
              </w:rPr>
              <w:t>免费保修时间</w:t>
            </w:r>
            <w:r w:rsidR="00A35EB8" w:rsidRPr="004B3C8B">
              <w:rPr>
                <w:rFonts w:asciiTheme="minorEastAsia" w:hAnsiTheme="minorEastAsia" w:hint="eastAsia"/>
                <w:sz w:val="24"/>
                <w:szCs w:val="24"/>
              </w:rPr>
              <w:t>以年为单位</w:t>
            </w:r>
            <w:r w:rsidR="00A35EB8" w:rsidRPr="004B3C8B">
              <w:rPr>
                <w:rFonts w:asciiTheme="minorEastAsia" w:hAnsiTheme="minorEastAsia" w:hint="eastAsia"/>
                <w:kern w:val="0"/>
                <w:sz w:val="24"/>
                <w:szCs w:val="24"/>
              </w:rPr>
              <w:t>（四舍五入法，6个月及以上按1年计算）</w:t>
            </w:r>
            <w:r w:rsidR="00A35EB8" w:rsidRPr="004B3C8B">
              <w:rPr>
                <w:rFonts w:asciiTheme="minorEastAsia" w:hAnsiTheme="minorEastAsia" w:hint="eastAsia"/>
                <w:sz w:val="24"/>
                <w:szCs w:val="24"/>
              </w:rPr>
              <w:t>，以1年为起点，基本分1分，每增加1年加1分，满分3分，1年以下的不得分。</w:t>
            </w:r>
          </w:p>
          <w:p w:rsidR="00AF513E" w:rsidRPr="004B3C8B" w:rsidRDefault="00AF513E" w:rsidP="004A3A14">
            <w:pPr>
              <w:widowControl/>
              <w:shd w:val="clear" w:color="auto" w:fill="FFFFFF"/>
              <w:spacing w:line="360" w:lineRule="auto"/>
              <w:jc w:val="left"/>
              <w:rPr>
                <w:rFonts w:asciiTheme="minorEastAsia" w:hAnsiTheme="minorEastAsia"/>
                <w:sz w:val="24"/>
                <w:szCs w:val="24"/>
              </w:rPr>
            </w:pPr>
            <w:r>
              <w:rPr>
                <w:rFonts w:asciiTheme="minorEastAsia" w:hAnsiTheme="minorEastAsia" w:hint="eastAsia"/>
                <w:sz w:val="24"/>
                <w:szCs w:val="24"/>
              </w:rPr>
              <w:t>2、有生产厂家或生产厂家驻中国总代理售后服务承诺文件的得2分，没有的不得分，满分2分。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A35EB8" w:rsidRPr="004B3C8B" w:rsidRDefault="00AF513E" w:rsidP="004A3A14">
            <w:pPr>
              <w:widowControl/>
              <w:spacing w:line="33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w:t>
            </w:r>
            <w:r w:rsidR="00A35EB8" w:rsidRPr="004B3C8B">
              <w:rPr>
                <w:rFonts w:asciiTheme="minorEastAsia" w:hAnsiTheme="minorEastAsia" w:cs="仿宋" w:hint="eastAsia"/>
                <w:color w:val="000000"/>
                <w:kern w:val="0"/>
                <w:sz w:val="24"/>
                <w:szCs w:val="24"/>
              </w:rPr>
              <w:t>分</w:t>
            </w:r>
          </w:p>
        </w:tc>
      </w:tr>
      <w:tr w:rsidR="00A35EB8" w:rsidRPr="004B3C8B" w:rsidTr="004A3A14">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widowControl/>
              <w:spacing w:line="400" w:lineRule="atLeast"/>
              <w:jc w:val="center"/>
              <w:rPr>
                <w:rFonts w:asciiTheme="minorEastAsia" w:hAnsiTheme="minorEastAsia" w:cs="宋体"/>
                <w:color w:val="000000"/>
                <w:kern w:val="0"/>
                <w:sz w:val="24"/>
                <w:szCs w:val="24"/>
              </w:rPr>
            </w:pPr>
            <w:r w:rsidRPr="004B3C8B">
              <w:rPr>
                <w:rFonts w:asciiTheme="minorEastAsia" w:hAnsiTheme="minorEastAsia" w:cs="仿宋" w:hint="eastAsia"/>
                <w:color w:val="000000"/>
                <w:kern w:val="0"/>
                <w:sz w:val="24"/>
                <w:szCs w:val="24"/>
              </w:rPr>
              <w:t>业绩</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spacing w:line="360" w:lineRule="auto"/>
              <w:outlineLvl w:val="0"/>
              <w:rPr>
                <w:rFonts w:asciiTheme="minorEastAsia" w:hAnsiTheme="minorEastAsia"/>
                <w:sz w:val="24"/>
                <w:szCs w:val="24"/>
              </w:rPr>
            </w:pPr>
            <w:r w:rsidRPr="004B3C8B">
              <w:rPr>
                <w:rFonts w:asciiTheme="minorEastAsia" w:hAnsiTheme="minorEastAsia" w:hint="eastAsia"/>
                <w:sz w:val="24"/>
                <w:szCs w:val="24"/>
              </w:rPr>
              <w:t>2015年以来具有该项目类似业绩，</w:t>
            </w:r>
            <w:r w:rsidRPr="004B3C8B">
              <w:rPr>
                <w:rFonts w:asciiTheme="minorEastAsia" w:hAnsiTheme="minorEastAsia" w:hint="eastAsia"/>
                <w:kern w:val="0"/>
                <w:sz w:val="24"/>
                <w:szCs w:val="24"/>
              </w:rPr>
              <w:t>中标通知书、</w:t>
            </w:r>
            <w:r w:rsidRPr="004B3C8B">
              <w:rPr>
                <w:rFonts w:asciiTheme="minorEastAsia" w:hAnsiTheme="minorEastAsia" w:hint="eastAsia"/>
                <w:sz w:val="24"/>
                <w:szCs w:val="24"/>
              </w:rPr>
              <w:t>合同及验收报告齐全者，每份2分，满分10分。（以合同签订日期为准）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widowControl/>
              <w:spacing w:line="330" w:lineRule="atLeast"/>
              <w:jc w:val="center"/>
              <w:rPr>
                <w:rFonts w:asciiTheme="minorEastAsia" w:hAnsiTheme="minorEastAsia" w:cs="宋体"/>
                <w:color w:val="000000"/>
                <w:kern w:val="0"/>
                <w:sz w:val="24"/>
                <w:szCs w:val="24"/>
              </w:rPr>
            </w:pPr>
            <w:r w:rsidRPr="004B3C8B">
              <w:rPr>
                <w:rFonts w:asciiTheme="minorEastAsia" w:hAnsiTheme="minorEastAsia" w:cs="宋体" w:hint="eastAsia"/>
                <w:color w:val="000000"/>
                <w:kern w:val="0"/>
                <w:sz w:val="24"/>
                <w:szCs w:val="24"/>
              </w:rPr>
              <w:t>10</w:t>
            </w:r>
            <w:r w:rsidRPr="004B3C8B">
              <w:rPr>
                <w:rFonts w:asciiTheme="minorEastAsia" w:hAnsiTheme="minorEastAsia" w:cs="仿宋" w:hint="eastAsia"/>
                <w:color w:val="000000"/>
                <w:kern w:val="0"/>
                <w:sz w:val="24"/>
                <w:szCs w:val="24"/>
              </w:rPr>
              <w:t>分</w:t>
            </w:r>
          </w:p>
        </w:tc>
      </w:tr>
      <w:tr w:rsidR="00A35EB8" w:rsidRPr="004B3C8B" w:rsidTr="004A3A14">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widowControl/>
              <w:spacing w:line="330" w:lineRule="atLeast"/>
              <w:jc w:val="center"/>
              <w:rPr>
                <w:rFonts w:asciiTheme="minorEastAsia" w:hAnsiTheme="minorEastAsia" w:cs="宋体"/>
                <w:color w:val="000000"/>
                <w:kern w:val="0"/>
                <w:sz w:val="24"/>
                <w:szCs w:val="24"/>
              </w:rPr>
            </w:pPr>
            <w:r w:rsidRPr="004B3C8B">
              <w:rPr>
                <w:rFonts w:asciiTheme="minorEastAsia" w:hAnsiTheme="minorEastAsia" w:cs="仿宋" w:hint="eastAsia"/>
                <w:color w:val="000000"/>
                <w:kern w:val="0"/>
                <w:sz w:val="24"/>
                <w:szCs w:val="24"/>
              </w:rPr>
              <w:t>投标文件规范程度</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spacing w:line="360" w:lineRule="auto"/>
              <w:jc w:val="left"/>
              <w:rPr>
                <w:rFonts w:asciiTheme="minorEastAsia" w:hAnsiTheme="minorEastAsia"/>
                <w:sz w:val="24"/>
                <w:szCs w:val="24"/>
              </w:rPr>
            </w:pPr>
            <w:r w:rsidRPr="004B3C8B">
              <w:rPr>
                <w:rFonts w:asciiTheme="minorEastAsia" w:hAnsiTheme="minorEastAsia" w:hint="eastAsia"/>
                <w:sz w:val="24"/>
                <w:szCs w:val="24"/>
              </w:rPr>
              <w:t>1、装订规范、文字清晰、无差错得1分；</w:t>
            </w:r>
          </w:p>
          <w:p w:rsidR="00A35EB8" w:rsidRPr="004B3C8B" w:rsidRDefault="00A35EB8" w:rsidP="004A3A14">
            <w:pPr>
              <w:spacing w:line="360" w:lineRule="auto"/>
              <w:jc w:val="left"/>
              <w:rPr>
                <w:rFonts w:asciiTheme="minorEastAsia" w:hAnsiTheme="minorEastAsia"/>
                <w:sz w:val="24"/>
                <w:szCs w:val="24"/>
              </w:rPr>
            </w:pPr>
            <w:r w:rsidRPr="004B3C8B">
              <w:rPr>
                <w:rFonts w:asciiTheme="minorEastAsia" w:hAnsiTheme="minorEastAsia" w:hint="eastAsia"/>
                <w:sz w:val="24"/>
                <w:szCs w:val="24"/>
              </w:rPr>
              <w:t>2、所提供资料准确完整得1分。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widowControl/>
              <w:spacing w:line="330" w:lineRule="atLeast"/>
              <w:jc w:val="center"/>
              <w:rPr>
                <w:rFonts w:asciiTheme="minorEastAsia" w:hAnsiTheme="minorEastAsia" w:cs="宋体"/>
                <w:color w:val="000000"/>
                <w:kern w:val="0"/>
                <w:sz w:val="24"/>
                <w:szCs w:val="24"/>
              </w:rPr>
            </w:pPr>
            <w:r w:rsidRPr="004B3C8B">
              <w:rPr>
                <w:rFonts w:asciiTheme="minorEastAsia" w:hAnsiTheme="minorEastAsia" w:cs="宋体" w:hint="eastAsia"/>
                <w:color w:val="000000"/>
                <w:kern w:val="0"/>
                <w:sz w:val="24"/>
                <w:szCs w:val="24"/>
              </w:rPr>
              <w:t>2分</w:t>
            </w:r>
          </w:p>
        </w:tc>
      </w:tr>
      <w:tr w:rsidR="00A35EB8" w:rsidRPr="004B3C8B" w:rsidTr="004A3A14">
        <w:trPr>
          <w:trHeight w:val="623"/>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widowControl/>
              <w:spacing w:line="330" w:lineRule="atLeast"/>
              <w:jc w:val="center"/>
              <w:rPr>
                <w:rFonts w:asciiTheme="minorEastAsia" w:hAnsiTheme="minorEastAsia" w:cs="宋体"/>
                <w:color w:val="000000"/>
                <w:kern w:val="0"/>
                <w:sz w:val="24"/>
                <w:szCs w:val="24"/>
              </w:rPr>
            </w:pPr>
            <w:r w:rsidRPr="004B3C8B">
              <w:rPr>
                <w:rFonts w:asciiTheme="minorEastAsia" w:hAnsiTheme="minorEastAsia" w:cs="仿宋" w:hint="eastAsia"/>
                <w:b/>
                <w:color w:val="000000"/>
                <w:kern w:val="0"/>
                <w:sz w:val="24"/>
                <w:szCs w:val="24"/>
              </w:rPr>
              <w:t>三、技术部分（满分40分）</w:t>
            </w:r>
          </w:p>
        </w:tc>
      </w:tr>
      <w:tr w:rsidR="00A35EB8" w:rsidRPr="004B3C8B" w:rsidTr="004A3A14">
        <w:trPr>
          <w:trHeight w:val="591"/>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widowControl/>
              <w:spacing w:line="330" w:lineRule="atLeast"/>
              <w:jc w:val="center"/>
              <w:rPr>
                <w:rFonts w:asciiTheme="minorEastAsia" w:hAnsiTheme="minorEastAsia" w:cs="宋体"/>
                <w:color w:val="000000"/>
                <w:kern w:val="0"/>
                <w:sz w:val="24"/>
                <w:szCs w:val="24"/>
              </w:rPr>
            </w:pPr>
            <w:r w:rsidRPr="004B3C8B">
              <w:rPr>
                <w:rFonts w:asciiTheme="minorEastAsia" w:hAnsiTheme="minorEastAsia" w:cs="仿宋" w:hint="eastAsia"/>
                <w:b/>
                <w:color w:val="000000"/>
                <w:kern w:val="0"/>
                <w:sz w:val="24"/>
                <w:szCs w:val="24"/>
              </w:rPr>
              <w:t>评分因素</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widowControl/>
              <w:spacing w:line="330" w:lineRule="atLeast"/>
              <w:jc w:val="center"/>
              <w:rPr>
                <w:rFonts w:asciiTheme="minorEastAsia" w:hAnsiTheme="minorEastAsia" w:cs="宋体"/>
                <w:color w:val="000000"/>
                <w:kern w:val="0"/>
                <w:sz w:val="24"/>
                <w:szCs w:val="24"/>
              </w:rPr>
            </w:pPr>
            <w:r w:rsidRPr="004B3C8B">
              <w:rPr>
                <w:rFonts w:asciiTheme="minorEastAsia" w:hAnsiTheme="min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widowControl/>
              <w:spacing w:line="330" w:lineRule="atLeast"/>
              <w:jc w:val="center"/>
              <w:rPr>
                <w:rFonts w:asciiTheme="minorEastAsia" w:hAnsiTheme="minorEastAsia" w:cs="宋体"/>
                <w:color w:val="000000"/>
                <w:kern w:val="0"/>
                <w:sz w:val="24"/>
                <w:szCs w:val="24"/>
              </w:rPr>
            </w:pPr>
            <w:r w:rsidRPr="004B3C8B">
              <w:rPr>
                <w:rFonts w:asciiTheme="minorEastAsia" w:hAnsiTheme="minorEastAsia" w:cs="仿宋" w:hint="eastAsia"/>
                <w:b/>
                <w:color w:val="000000"/>
                <w:kern w:val="0"/>
                <w:sz w:val="24"/>
                <w:szCs w:val="24"/>
              </w:rPr>
              <w:t>分值</w:t>
            </w:r>
          </w:p>
        </w:tc>
      </w:tr>
      <w:tr w:rsidR="00A35EB8" w:rsidRPr="004B3C8B" w:rsidTr="004A3A14">
        <w:trPr>
          <w:trHeight w:val="487"/>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widowControl/>
              <w:spacing w:line="330" w:lineRule="atLeast"/>
              <w:jc w:val="center"/>
              <w:rPr>
                <w:rFonts w:asciiTheme="minorEastAsia" w:hAnsiTheme="minorEastAsia" w:cs="宋体"/>
                <w:color w:val="000000"/>
                <w:kern w:val="0"/>
                <w:sz w:val="24"/>
                <w:szCs w:val="24"/>
              </w:rPr>
            </w:pPr>
            <w:r w:rsidRPr="004B3C8B">
              <w:rPr>
                <w:rFonts w:asciiTheme="minorEastAsia" w:hAnsiTheme="minorEastAsia" w:cs="仿宋" w:hint="eastAsia"/>
                <w:color w:val="000000"/>
                <w:kern w:val="0"/>
                <w:sz w:val="24"/>
                <w:szCs w:val="24"/>
              </w:rPr>
              <w:t>对招标文件</w:t>
            </w:r>
          </w:p>
          <w:p w:rsidR="00A35EB8" w:rsidRPr="004B3C8B" w:rsidRDefault="00A35EB8" w:rsidP="004A3A14">
            <w:pPr>
              <w:widowControl/>
              <w:spacing w:line="330" w:lineRule="atLeast"/>
              <w:jc w:val="center"/>
              <w:rPr>
                <w:rFonts w:asciiTheme="minorEastAsia" w:hAnsiTheme="minorEastAsia" w:cs="宋体"/>
                <w:color w:val="000000"/>
                <w:kern w:val="0"/>
                <w:sz w:val="24"/>
                <w:szCs w:val="24"/>
              </w:rPr>
            </w:pPr>
            <w:r w:rsidRPr="004B3C8B">
              <w:rPr>
                <w:rFonts w:asciiTheme="minorEastAsia" w:hAnsiTheme="minorEastAsia" w:cs="仿宋" w:hint="eastAsia"/>
                <w:color w:val="000000"/>
                <w:kern w:val="0"/>
                <w:sz w:val="24"/>
                <w:szCs w:val="24"/>
              </w:rPr>
              <w:t>响应程度</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widowControl/>
              <w:spacing w:line="360" w:lineRule="atLeast"/>
              <w:jc w:val="left"/>
              <w:rPr>
                <w:rFonts w:asciiTheme="minorEastAsia" w:hAnsiTheme="minorEastAsia" w:cs="宋体"/>
                <w:color w:val="000000"/>
                <w:kern w:val="0"/>
                <w:sz w:val="24"/>
                <w:szCs w:val="24"/>
              </w:rPr>
            </w:pPr>
            <w:r w:rsidRPr="004B3C8B">
              <w:rPr>
                <w:rFonts w:asciiTheme="minorEastAsia" w:hAnsiTheme="minorEastAsia" w:cs="宋体"/>
                <w:color w:val="000000"/>
                <w:kern w:val="0"/>
                <w:sz w:val="24"/>
                <w:szCs w:val="24"/>
              </w:rPr>
              <w:t>满足</w:t>
            </w:r>
            <w:r w:rsidRPr="004B3C8B">
              <w:rPr>
                <w:rFonts w:asciiTheme="minorEastAsia" w:hAnsiTheme="minorEastAsia" w:cs="宋体" w:hint="eastAsia"/>
                <w:color w:val="000000"/>
                <w:kern w:val="0"/>
                <w:sz w:val="24"/>
                <w:szCs w:val="24"/>
              </w:rPr>
              <w:t>采购清单</w:t>
            </w:r>
            <w:r w:rsidRPr="004B3C8B">
              <w:rPr>
                <w:rFonts w:asciiTheme="minorEastAsia" w:hAnsiTheme="minorEastAsia" w:cs="宋体"/>
                <w:color w:val="000000"/>
                <w:kern w:val="0"/>
                <w:sz w:val="24"/>
                <w:szCs w:val="24"/>
              </w:rPr>
              <w:t>全部参数得分</w:t>
            </w:r>
            <w:r w:rsidRPr="004B3C8B">
              <w:rPr>
                <w:rFonts w:asciiTheme="minorEastAsia" w:hAnsiTheme="minorEastAsia" w:cs="宋体" w:hint="eastAsia"/>
                <w:color w:val="000000"/>
                <w:kern w:val="0"/>
                <w:sz w:val="24"/>
                <w:szCs w:val="24"/>
              </w:rPr>
              <w:t>20分，带</w:t>
            </w:r>
            <w:proofErr w:type="gramStart"/>
            <w:r w:rsidRPr="004B3C8B">
              <w:rPr>
                <w:rFonts w:asciiTheme="minorEastAsia" w:hAnsiTheme="minorEastAsia" w:cs="宋体" w:hint="eastAsia"/>
                <w:color w:val="000000"/>
                <w:kern w:val="0"/>
                <w:sz w:val="24"/>
                <w:szCs w:val="24"/>
              </w:rPr>
              <w:t>“</w:t>
            </w:r>
            <w:r w:rsidRPr="004B3C8B">
              <w:rPr>
                <w:rFonts w:asciiTheme="minorEastAsia" w:hAnsiTheme="minorEastAsia" w:cs="仿宋" w:hint="eastAsia"/>
                <w:b/>
                <w:kern w:val="0"/>
                <w:sz w:val="24"/>
                <w:szCs w:val="24"/>
                <w:shd w:val="clear" w:color="auto" w:fill="FFFFFF"/>
              </w:rPr>
              <w:t>*</w:t>
            </w:r>
            <w:r w:rsidRPr="004B3C8B">
              <w:rPr>
                <w:rFonts w:asciiTheme="minorEastAsia" w:hAnsiTheme="minorEastAsia" w:cs="宋体" w:hint="eastAsia"/>
                <w:color w:val="000000"/>
                <w:kern w:val="0"/>
                <w:sz w:val="24"/>
                <w:szCs w:val="24"/>
              </w:rPr>
              <w:t>”项每1项</w:t>
            </w:r>
            <w:proofErr w:type="gramEnd"/>
            <w:r w:rsidRPr="004B3C8B">
              <w:rPr>
                <w:rFonts w:asciiTheme="minorEastAsia" w:hAnsiTheme="minorEastAsia" w:cs="宋体" w:hint="eastAsia"/>
                <w:color w:val="000000"/>
                <w:kern w:val="0"/>
                <w:sz w:val="24"/>
                <w:szCs w:val="24"/>
              </w:rPr>
              <w:t>正偏离加1分，其他技术参数每1项正偏离加0.5分，正偏离参数须提供设备彩页加盖生产厂家公章或生产厂家网站截图，并加盖投标单位公章，否则无效。满分40分。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A35EB8" w:rsidRPr="004B3C8B" w:rsidRDefault="00A35EB8" w:rsidP="004A3A14">
            <w:pPr>
              <w:widowControl/>
              <w:spacing w:line="330" w:lineRule="atLeast"/>
              <w:jc w:val="center"/>
              <w:rPr>
                <w:rFonts w:asciiTheme="minorEastAsia" w:hAnsiTheme="minorEastAsia" w:cs="宋体"/>
                <w:color w:val="000000"/>
                <w:kern w:val="0"/>
                <w:sz w:val="24"/>
                <w:szCs w:val="24"/>
              </w:rPr>
            </w:pPr>
            <w:r w:rsidRPr="004B3C8B">
              <w:rPr>
                <w:rFonts w:asciiTheme="minorEastAsia" w:hAnsiTheme="minorEastAsia" w:cs="宋体" w:hint="eastAsia"/>
                <w:color w:val="000000"/>
                <w:kern w:val="0"/>
                <w:sz w:val="24"/>
                <w:szCs w:val="24"/>
              </w:rPr>
              <w:t> 40</w:t>
            </w:r>
            <w:r w:rsidRPr="004B3C8B">
              <w:rPr>
                <w:rFonts w:asciiTheme="minorEastAsia" w:hAnsiTheme="minorEastAsia" w:cs="仿宋" w:hint="eastAsia"/>
                <w:color w:val="000000"/>
                <w:kern w:val="0"/>
                <w:sz w:val="24"/>
                <w:szCs w:val="24"/>
              </w:rPr>
              <w:t>分</w:t>
            </w:r>
          </w:p>
        </w:tc>
      </w:tr>
    </w:tbl>
    <w:p w:rsidR="00F51389" w:rsidRPr="009E3660" w:rsidRDefault="00F51389" w:rsidP="00A35EB8">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lastRenderedPageBreak/>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258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A35EB8" w:rsidRDefault="00F51389" w:rsidP="00F51389">
      <w:pPr>
        <w:spacing w:line="360" w:lineRule="auto"/>
        <w:rPr>
          <w:rFonts w:ascii="宋体" w:hAnsi="宋体"/>
          <w:bCs/>
          <w:sz w:val="24"/>
          <w:szCs w:val="24"/>
          <w:lang w:val="en-GB"/>
        </w:rPr>
      </w:pPr>
      <w:r w:rsidRPr="00A35EB8">
        <w:rPr>
          <w:rFonts w:ascii="宋体" w:hAnsi="宋体" w:hint="eastAsia"/>
          <w:bCs/>
          <w:sz w:val="24"/>
          <w:szCs w:val="24"/>
          <w:lang w:val="en-GB"/>
        </w:rPr>
        <w:t>备注：</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a、不接受联合体投标的项目，本表中第2项、第3项情形不适用。</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b、小型和微型企业产品包括货物及其提供的服务与工程。</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lastRenderedPageBreak/>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A35EB8">
      <w:pPr>
        <w:adjustRightInd w:val="0"/>
        <w:snapToGrid w:val="0"/>
        <w:spacing w:line="360" w:lineRule="auto"/>
        <w:rPr>
          <w:rFonts w:ascii="宋体" w:hAnsi="宋体" w:cs="Courier New"/>
          <w:szCs w:val="21"/>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w:t>
      </w:r>
      <w:r w:rsidRPr="00A33768">
        <w:rPr>
          <w:rFonts w:ascii="宋体" w:cs="宋体" w:hint="eastAsia"/>
          <w:sz w:val="24"/>
          <w:lang w:val="zh-CN"/>
        </w:rPr>
        <w:lastRenderedPageBreak/>
        <w:t>并赔偿甲方因此造成的损失。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9.5 </w:t>
      </w:r>
      <w:r w:rsidRPr="00A33768">
        <w:rPr>
          <w:rFonts w:ascii="宋体" w:cs="宋体" w:hint="eastAsia"/>
          <w:sz w:val="24"/>
          <w:lang w:val="zh-CN"/>
        </w:rPr>
        <w:t>除另有裁决外，仲裁费应由败诉方负担。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9.6 </w:t>
      </w:r>
      <w:r w:rsidRPr="00A33768">
        <w:rPr>
          <w:rFonts w:ascii="宋体" w:cs="宋体" w:hint="eastAsia"/>
          <w:sz w:val="24"/>
          <w:lang w:val="zh-CN"/>
        </w:rPr>
        <w:t>在仲裁期间，除正在进行的仲裁部分外，合同其他部分继续执行。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10.2.1</w:t>
        </w:r>
      </w:smartTag>
      <w:r w:rsidRPr="00A33768">
        <w:rPr>
          <w:rFonts w:ascii="宋体" w:cs="宋体" w:hint="eastAsia"/>
          <w:sz w:val="24"/>
          <w:lang w:val="zh-CN"/>
        </w:rPr>
        <w:t>发生不可抗力时。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74334D">
      <w:pPr>
        <w:pStyle w:val="a3"/>
        <w:spacing w:line="360" w:lineRule="auto"/>
        <w:contextualSpacing/>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51389" w:rsidRPr="0074334D" w:rsidRDefault="0074334D" w:rsidP="00F51389">
      <w:pPr>
        <w:autoSpaceDE w:val="0"/>
        <w:autoSpaceDN w:val="0"/>
        <w:adjustRightInd w:val="0"/>
        <w:spacing w:line="700" w:lineRule="exact"/>
        <w:ind w:firstLine="551"/>
        <w:jc w:val="center"/>
        <w:rPr>
          <w:rFonts w:asciiTheme="minorEastAsia" w:hAnsiTheme="minorEastAsia" w:cs="黑体"/>
          <w:b/>
          <w:bCs/>
          <w:sz w:val="30"/>
          <w:szCs w:val="30"/>
          <w:lang w:val="zh-CN"/>
        </w:rPr>
      </w:pPr>
      <w:r w:rsidRPr="0074334D">
        <w:rPr>
          <w:rFonts w:asciiTheme="minorEastAsia" w:hAnsiTheme="minorEastAsia" w:cs="黑体" w:hint="eastAsia"/>
          <w:b/>
          <w:bCs/>
          <w:sz w:val="30"/>
          <w:szCs w:val="30"/>
          <w:lang w:val="zh-CN"/>
        </w:rPr>
        <w:t>（如涉及本项目的提供）</w:t>
      </w: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74334D" w:rsidRDefault="0074334D"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74334D" w:rsidRDefault="0074334D"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74334D" w:rsidRDefault="0074334D"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w:t>
      </w:r>
      <w:r w:rsidRPr="00C128E1">
        <w:rPr>
          <w:rFonts w:asciiTheme="minorEastAsia" w:eastAsiaTheme="minorEastAsia" w:hAnsiTheme="minorEastAsia" w:cs="黑体" w:hint="eastAsia"/>
          <w:color w:val="auto"/>
          <w:kern w:val="2"/>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0936D5" w:rsidRPr="00AC045F" w:rsidTr="00477E97">
        <w:trPr>
          <w:trHeight w:val="1600"/>
        </w:trPr>
        <w:tc>
          <w:tcPr>
            <w:tcW w:w="468" w:type="dxa"/>
            <w:vAlign w:val="center"/>
          </w:tcPr>
          <w:p w:rsidR="000936D5" w:rsidRPr="00AC045F" w:rsidRDefault="000936D5"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936D5" w:rsidRPr="007029AF" w:rsidRDefault="000936D5"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936D5" w:rsidRPr="00A35EB8" w:rsidRDefault="00E2434C" w:rsidP="001D6E54">
            <w:pPr>
              <w:pStyle w:val="a3"/>
              <w:kinsoku w:val="0"/>
              <w:overflowPunct w:val="0"/>
              <w:autoSpaceDE w:val="0"/>
              <w:autoSpaceDN w:val="0"/>
              <w:spacing w:line="320" w:lineRule="exact"/>
              <w:rPr>
                <w:rFonts w:hAnsi="宋体" w:cs="微软雅黑"/>
                <w:bCs/>
                <w:kern w:val="0"/>
              </w:rPr>
            </w:pPr>
            <w:r w:rsidRPr="00A35EB8">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Default="000936D5" w:rsidP="002B2BE8">
            <w:pPr>
              <w:pStyle w:val="a3"/>
            </w:pPr>
          </w:p>
        </w:tc>
        <w:tc>
          <w:tcPr>
            <w:tcW w:w="1560" w:type="dxa"/>
            <w:vAlign w:val="center"/>
          </w:tcPr>
          <w:p w:rsidR="000936D5" w:rsidRPr="00AC045F" w:rsidRDefault="000936D5" w:rsidP="00FD62FF">
            <w:pPr>
              <w:snapToGrid w:val="0"/>
              <w:spacing w:line="400" w:lineRule="exact"/>
              <w:rPr>
                <w:rFonts w:ascii="宋体" w:hAnsi="宋体" w:cs="微软雅黑"/>
                <w:szCs w:val="21"/>
              </w:rPr>
            </w:pPr>
          </w:p>
        </w:tc>
        <w:tc>
          <w:tcPr>
            <w:tcW w:w="2018" w:type="dxa"/>
            <w:vAlign w:val="center"/>
          </w:tcPr>
          <w:p w:rsidR="000936D5" w:rsidRPr="00AC045F" w:rsidRDefault="000936D5"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restart"/>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47938" w:rsidRPr="00247938"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proofErr w:type="gramStart"/>
            <w:r w:rsidR="00A05160">
              <w:rPr>
                <w:rFonts w:asciiTheme="minorEastAsia" w:hAnsiTheme="minorEastAsia" w:cs="宋体" w:hint="eastAsia"/>
                <w:kern w:val="0"/>
                <w:szCs w:val="24"/>
              </w:rPr>
              <w:t>官网</w:t>
            </w:r>
            <w:r w:rsidRPr="00247938">
              <w:rPr>
                <w:rFonts w:asciiTheme="minorEastAsia" w:hAnsiTheme="minorEastAsia" w:cs="宋体" w:hint="eastAsia"/>
                <w:kern w:val="0"/>
                <w:szCs w:val="24"/>
              </w:rPr>
              <w:t>产品</w:t>
            </w:r>
            <w:proofErr w:type="gramEnd"/>
            <w:r w:rsidRPr="00247938">
              <w:rPr>
                <w:rFonts w:asciiTheme="minorEastAsia" w:hAnsiTheme="minorEastAsia" w:cs="宋体" w:hint="eastAsia"/>
                <w:kern w:val="0"/>
                <w:szCs w:val="24"/>
              </w:rPr>
              <w:t>查询结果截图</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E833CE"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F51389" w:rsidRPr="00E767A4" w:rsidRDefault="00F51389" w:rsidP="00AF513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E2434C" w:rsidRPr="00F96D26" w:rsidRDefault="00E2434C" w:rsidP="00E2434C">
      <w:pPr>
        <w:adjustRightInd w:val="0"/>
        <w:spacing w:line="360" w:lineRule="auto"/>
        <w:contextualSpacing/>
        <w:rPr>
          <w:rFonts w:asciiTheme="minorEastAsia" w:hAnsiTheme="minorEastAsia"/>
          <w:b/>
          <w:snapToGrid w:val="0"/>
          <w:kern w:val="0"/>
          <w:sz w:val="24"/>
          <w:szCs w:val="24"/>
        </w:rPr>
      </w:pPr>
      <w:r w:rsidRPr="00F96D26">
        <w:rPr>
          <w:rFonts w:asciiTheme="minorEastAsia" w:hAnsiTheme="minorEastAsia" w:hint="eastAsia"/>
          <w:snapToGrid w:val="0"/>
          <w:kern w:val="0"/>
          <w:sz w:val="24"/>
          <w:szCs w:val="24"/>
        </w:rPr>
        <w:t>致：</w:t>
      </w:r>
      <w:r w:rsidRPr="00F96D26">
        <w:rPr>
          <w:rFonts w:asciiTheme="minorEastAsia" w:hAnsiTheme="minorEastAsia" w:hint="eastAsia"/>
          <w:b/>
          <w:snapToGrid w:val="0"/>
          <w:kern w:val="0"/>
          <w:sz w:val="24"/>
          <w:szCs w:val="24"/>
        </w:rPr>
        <w:t>（采购人）</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BC05E7">
        <w:rPr>
          <w:rFonts w:asciiTheme="minorEastAsia" w:hAnsiTheme="minorEastAsia" w:hint="eastAsia"/>
          <w:snapToGrid w:val="0"/>
          <w:kern w:val="0"/>
          <w:sz w:val="24"/>
          <w:szCs w:val="24"/>
        </w:rPr>
        <w:t>项目</w:t>
      </w:r>
      <w:r w:rsidRPr="006B6406">
        <w:rPr>
          <w:rFonts w:asciiTheme="minorEastAsia" w:hAnsiTheme="minorEastAsia" w:hint="eastAsia"/>
          <w:snapToGrid w:val="0"/>
          <w:kern w:val="0"/>
          <w:sz w:val="24"/>
          <w:szCs w:val="24"/>
        </w:rPr>
        <w:t>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BC05E7">
        <w:rPr>
          <w:rFonts w:asciiTheme="minorEastAsia" w:eastAsiaTheme="minorEastAsia" w:hAnsiTheme="minorEastAsia" w:hint="eastAsia"/>
          <w:snapToGrid w:val="0"/>
          <w:kern w:val="0"/>
          <w:szCs w:val="24"/>
        </w:rPr>
        <w:t>项目</w:t>
      </w:r>
      <w:r w:rsidRPr="006B6406">
        <w:rPr>
          <w:rFonts w:asciiTheme="minorEastAsia" w:eastAsiaTheme="minorEastAsia" w:hAnsiTheme="minorEastAsia" w:hint="eastAsia"/>
          <w:snapToGrid w:val="0"/>
          <w:kern w:val="0"/>
          <w:szCs w:val="24"/>
        </w:rPr>
        <w:t>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Default="00F51389" w:rsidP="00F51389">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F51389" w:rsidP="00F513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BC05E7">
        <w:rPr>
          <w:rFonts w:asciiTheme="minorEastAsia" w:hAnsiTheme="minorEastAsia" w:hint="eastAsia"/>
          <w:color w:val="000000"/>
          <w:szCs w:val="24"/>
        </w:rPr>
        <w:t>项目</w:t>
      </w:r>
      <w:r w:rsidRPr="007F26FA">
        <w:rPr>
          <w:rFonts w:asciiTheme="minorEastAsia" w:hAnsiTheme="minorEastAsia"/>
          <w:color w:val="000000"/>
          <w:szCs w:val="24"/>
        </w:rPr>
        <w:t>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51389" w:rsidRDefault="00F51389" w:rsidP="00F51389">
      <w:pPr>
        <w:spacing w:line="480" w:lineRule="exact"/>
        <w:jc w:val="center"/>
        <w:rPr>
          <w:rFonts w:ascii="宋体" w:hAnsi="宋体"/>
          <w:b/>
          <w:bCs/>
          <w:color w:val="000000"/>
          <w:sz w:val="36"/>
          <w:szCs w:val="36"/>
        </w:rPr>
      </w:pP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w:t>
      </w:r>
      <w:r w:rsidR="00E2434C">
        <w:rPr>
          <w:rFonts w:asciiTheme="minorEastAsia" w:hAnsiTheme="minorEastAsia" w:cs="Arial" w:hint="eastAsia"/>
          <w:sz w:val="24"/>
          <w:szCs w:val="24"/>
        </w:rPr>
        <w:t>方</w:t>
      </w:r>
      <w:r w:rsidRPr="00A54D8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51389" w:rsidRPr="004C53B6" w:rsidRDefault="00F51389" w:rsidP="00F51389">
      <w:pPr>
        <w:spacing w:line="320" w:lineRule="exact"/>
        <w:ind w:left="2" w:firstLineChars="149" w:firstLine="358"/>
        <w:rPr>
          <w:rFonts w:asciiTheme="minorEastAsia" w:hAnsiTheme="minorEastAsia" w:cs="Courier New"/>
          <w:sz w:val="24"/>
          <w:szCs w:val="24"/>
        </w:rPr>
      </w:pPr>
    </w:p>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AF513E">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AF513E">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AF513E">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AF513E">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AF513E">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AF513E">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AF513E">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AF513E">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AF513E">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AF513E">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AF513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AF513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AF513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AF513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AF513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AF513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F51389" w:rsidRPr="00CC79CF" w:rsidRDefault="00F51389" w:rsidP="00F51389">
      <w:pPr>
        <w:autoSpaceDE w:val="0"/>
        <w:autoSpaceDN w:val="0"/>
        <w:adjustRightInd w:val="0"/>
        <w:spacing w:line="360" w:lineRule="auto"/>
        <w:jc w:val="center"/>
        <w:outlineLvl w:val="0"/>
        <w:rPr>
          <w:rFonts w:ascii="宋体" w:hAnsi="宋体" w:cs="Arial"/>
          <w:color w:val="000000"/>
          <w:kern w:val="0"/>
          <w:sz w:val="24"/>
          <w:szCs w:val="24"/>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4A7DCA" w:rsidRDefault="00F51389" w:rsidP="00F51389">
      <w:pPr>
        <w:spacing w:line="360" w:lineRule="auto"/>
        <w:jc w:val="center"/>
        <w:rPr>
          <w:rFonts w:ascii="宋体" w:hAnsi="宋体"/>
          <w:b/>
          <w:bCs/>
          <w:color w:val="000000"/>
          <w:sz w:val="36"/>
          <w:szCs w:val="36"/>
        </w:rPr>
      </w:pPr>
      <w:bookmarkStart w:id="8" w:name="OLE_LINK14"/>
      <w:bookmarkStart w:id="9" w:name="OLE_LINK13"/>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F51389" w:rsidRPr="00585966" w:rsidRDefault="00F51389" w:rsidP="00F51389">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w:t>
      </w:r>
      <w:proofErr w:type="gramStart"/>
      <w:r w:rsidRPr="00585966">
        <w:rPr>
          <w:rFonts w:ascii="宋体" w:hAnsi="宋体" w:cs="Arial" w:hint="eastAsia"/>
          <w:color w:val="000000"/>
          <w:kern w:val="0"/>
          <w:sz w:val="24"/>
          <w:szCs w:val="24"/>
        </w:rPr>
        <w:t>品涉及</w:t>
      </w:r>
      <w:proofErr w:type="gramEnd"/>
      <w:r w:rsidRPr="00585966">
        <w:rPr>
          <w:rFonts w:ascii="宋体" w:hAnsi="宋体" w:cs="Arial" w:hint="eastAsia"/>
          <w:color w:val="000000"/>
          <w:kern w:val="0"/>
          <w:sz w:val="24"/>
          <w:szCs w:val="24"/>
        </w:rPr>
        <w:t>国家有属强制性规定的，须承诺其所投产品符合国家强制性要求（如</w:t>
      </w:r>
      <w:r w:rsidR="00F86489">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 w:rsidR="00F51389" w:rsidRDefault="00F51389" w:rsidP="00F51389"/>
    <w:p w:rsidR="00F51389" w:rsidRDefault="00F51389" w:rsidP="00B71FA5">
      <w:pPr>
        <w:autoSpaceDE w:val="0"/>
        <w:autoSpaceDN w:val="0"/>
        <w:adjustRightInd w:val="0"/>
        <w:spacing w:line="360" w:lineRule="auto"/>
        <w:rPr>
          <w:rFonts w:asciiTheme="minorEastAsia" w:hAnsiTheme="minorEastAsia" w:cs="黑体"/>
          <w:b/>
          <w:bCs/>
          <w:sz w:val="44"/>
          <w:szCs w:val="44"/>
          <w:lang w:val="zh-CN"/>
        </w:rPr>
      </w:pPr>
    </w:p>
    <w:p w:rsidR="00F51389" w:rsidRPr="00CE1C27"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21D" w:rsidRPr="00A35E77" w:rsidRDefault="00F7321D" w:rsidP="005939AD">
      <w:pPr>
        <w:rPr>
          <w:rFonts w:ascii="仿宋_GB2312" w:eastAsia="仿宋_GB2312"/>
          <w:b/>
          <w:sz w:val="32"/>
          <w:szCs w:val="32"/>
        </w:rPr>
      </w:pPr>
      <w:r>
        <w:separator/>
      </w:r>
    </w:p>
  </w:endnote>
  <w:endnote w:type="continuationSeparator" w:id="0">
    <w:p w:rsidR="00F7321D" w:rsidRPr="00A35E77" w:rsidRDefault="00F7321D"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D5D" w:rsidRDefault="00CC258A">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BE5D5D" w:rsidRDefault="00CC258A">
                <w:pPr>
                  <w:pStyle w:val="a5"/>
                </w:pPr>
                <w:fldSimple w:instr=" PAGE  \* MERGEFORMAT ">
                  <w:r w:rsidR="00AF513E">
                    <w:rPr>
                      <w:noProof/>
                    </w:rPr>
                    <w:t>47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21D" w:rsidRPr="00A35E77" w:rsidRDefault="00F7321D" w:rsidP="005939AD">
      <w:pPr>
        <w:rPr>
          <w:rFonts w:ascii="仿宋_GB2312" w:eastAsia="仿宋_GB2312"/>
          <w:b/>
          <w:sz w:val="32"/>
          <w:szCs w:val="32"/>
        </w:rPr>
      </w:pPr>
      <w:r>
        <w:separator/>
      </w:r>
    </w:p>
  </w:footnote>
  <w:footnote w:type="continuationSeparator" w:id="0">
    <w:p w:rsidR="00F7321D" w:rsidRPr="00A35E77" w:rsidRDefault="00F7321D"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6F124A2"/>
    <w:multiLevelType w:val="singleLevel"/>
    <w:tmpl w:val="56F124A2"/>
    <w:lvl w:ilvl="0">
      <w:start w:val="1"/>
      <w:numFmt w:val="decimal"/>
      <w:suff w:val="nothing"/>
      <w:lvlText w:val="%1、"/>
      <w:lvlJc w:val="left"/>
    </w:lvl>
  </w:abstractNum>
  <w:abstractNum w:abstractNumId="15">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59F82C47"/>
    <w:multiLevelType w:val="singleLevel"/>
    <w:tmpl w:val="59F82C47"/>
    <w:lvl w:ilvl="0">
      <w:start w:val="16"/>
      <w:numFmt w:val="decimal"/>
      <w:lvlText w:val="%1."/>
      <w:lvlJc w:val="left"/>
      <w:pPr>
        <w:tabs>
          <w:tab w:val="left" w:pos="312"/>
        </w:tabs>
      </w:pPr>
    </w:lvl>
  </w:abstractNum>
  <w:abstractNum w:abstractNumId="19">
    <w:nsid w:val="5A03BF6F"/>
    <w:multiLevelType w:val="singleLevel"/>
    <w:tmpl w:val="5A03BF6F"/>
    <w:lvl w:ilvl="0">
      <w:start w:val="8"/>
      <w:numFmt w:val="chineseCounting"/>
      <w:suff w:val="nothing"/>
      <w:lvlText w:val="%1、"/>
      <w:lvlJc w:val="left"/>
    </w:lvl>
  </w:abstractNum>
  <w:abstractNum w:abstractNumId="20">
    <w:nsid w:val="67492EE4"/>
    <w:multiLevelType w:val="multilevel"/>
    <w:tmpl w:val="67492EE4"/>
    <w:lvl w:ilvl="0">
      <w:start w:val="1"/>
      <w:numFmt w:val="decimal"/>
      <w:lvlText w:val="%1、"/>
      <w:lvlJc w:val="left"/>
      <w:pPr>
        <w:ind w:left="360" w:hanging="36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7"/>
  </w:num>
  <w:num w:numId="3">
    <w:abstractNumId w:val="18"/>
  </w:num>
  <w:num w:numId="4">
    <w:abstractNumId w:val="2"/>
    <w:lvlOverride w:ilvl="0"/>
    <w:lvlOverride w:ilvl="1">
      <w:startOverride w:val="1"/>
    </w:lvlOverride>
  </w:num>
  <w:num w:numId="5">
    <w:abstractNumId w:val="19"/>
  </w:num>
  <w:num w:numId="6">
    <w:abstractNumId w:val="22"/>
  </w:num>
  <w:num w:numId="7">
    <w:abstractNumId w:val="3"/>
  </w:num>
  <w:num w:numId="8">
    <w:abstractNumId w:val="0"/>
  </w:num>
  <w:num w:numId="9">
    <w:abstractNumId w:val="12"/>
  </w:num>
  <w:num w:numId="10">
    <w:abstractNumId w:val="15"/>
  </w:num>
  <w:num w:numId="11">
    <w:abstractNumId w:val="4"/>
  </w:num>
  <w:num w:numId="12">
    <w:abstractNumId w:val="11"/>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6"/>
  </w:num>
  <w:num w:numId="17">
    <w:abstractNumId w:val="8"/>
  </w:num>
  <w:num w:numId="18">
    <w:abstractNumId w:val="5"/>
  </w:num>
  <w:num w:numId="19">
    <w:abstractNumId w:val="13"/>
  </w:num>
  <w:num w:numId="20">
    <w:abstractNumId w:val="10"/>
  </w:num>
  <w:num w:numId="21">
    <w:abstractNumId w:val="7"/>
  </w:num>
  <w:num w:numId="22">
    <w:abstractNumId w:val="14"/>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222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10A8E"/>
    <w:rsid w:val="000159BD"/>
    <w:rsid w:val="00015CB5"/>
    <w:rsid w:val="00020755"/>
    <w:rsid w:val="000247E2"/>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BD2"/>
    <w:rsid w:val="00094806"/>
    <w:rsid w:val="000B2476"/>
    <w:rsid w:val="000B59E9"/>
    <w:rsid w:val="000C05E8"/>
    <w:rsid w:val="000C393F"/>
    <w:rsid w:val="000C46FD"/>
    <w:rsid w:val="000C57C8"/>
    <w:rsid w:val="000C6651"/>
    <w:rsid w:val="000C6CBE"/>
    <w:rsid w:val="000C6CC0"/>
    <w:rsid w:val="000C6E80"/>
    <w:rsid w:val="000D74F9"/>
    <w:rsid w:val="000E263E"/>
    <w:rsid w:val="000E264F"/>
    <w:rsid w:val="000E4F3B"/>
    <w:rsid w:val="001008C2"/>
    <w:rsid w:val="001052E3"/>
    <w:rsid w:val="00110C26"/>
    <w:rsid w:val="0011325E"/>
    <w:rsid w:val="001262C8"/>
    <w:rsid w:val="001276EF"/>
    <w:rsid w:val="00140426"/>
    <w:rsid w:val="00141B3F"/>
    <w:rsid w:val="00147B7D"/>
    <w:rsid w:val="00163CBE"/>
    <w:rsid w:val="001645B9"/>
    <w:rsid w:val="00165060"/>
    <w:rsid w:val="00177750"/>
    <w:rsid w:val="00183EF7"/>
    <w:rsid w:val="00184C1B"/>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7EA"/>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7548"/>
    <w:rsid w:val="002B2BE8"/>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5286"/>
    <w:rsid w:val="00365BDD"/>
    <w:rsid w:val="00370DFF"/>
    <w:rsid w:val="00380000"/>
    <w:rsid w:val="00383277"/>
    <w:rsid w:val="00391CDE"/>
    <w:rsid w:val="00396A7D"/>
    <w:rsid w:val="003A02F1"/>
    <w:rsid w:val="003A4C56"/>
    <w:rsid w:val="003B5BE5"/>
    <w:rsid w:val="003C013E"/>
    <w:rsid w:val="003C669F"/>
    <w:rsid w:val="003D2A39"/>
    <w:rsid w:val="003D6EA0"/>
    <w:rsid w:val="003E4CE5"/>
    <w:rsid w:val="003E7330"/>
    <w:rsid w:val="003F635C"/>
    <w:rsid w:val="00400336"/>
    <w:rsid w:val="004040EC"/>
    <w:rsid w:val="00414D08"/>
    <w:rsid w:val="00420293"/>
    <w:rsid w:val="004224AA"/>
    <w:rsid w:val="00423593"/>
    <w:rsid w:val="00427171"/>
    <w:rsid w:val="00431A4E"/>
    <w:rsid w:val="0043314E"/>
    <w:rsid w:val="00435171"/>
    <w:rsid w:val="00435633"/>
    <w:rsid w:val="00436C3E"/>
    <w:rsid w:val="0043706F"/>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77E97"/>
    <w:rsid w:val="00483BBC"/>
    <w:rsid w:val="004A1281"/>
    <w:rsid w:val="004A35BF"/>
    <w:rsid w:val="004A3A14"/>
    <w:rsid w:val="004A69C6"/>
    <w:rsid w:val="004C00FF"/>
    <w:rsid w:val="004C15CA"/>
    <w:rsid w:val="004C3610"/>
    <w:rsid w:val="004D1A38"/>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40AEB"/>
    <w:rsid w:val="005415F6"/>
    <w:rsid w:val="00542031"/>
    <w:rsid w:val="00546002"/>
    <w:rsid w:val="00553232"/>
    <w:rsid w:val="00555840"/>
    <w:rsid w:val="005601D7"/>
    <w:rsid w:val="00570BD7"/>
    <w:rsid w:val="00572C46"/>
    <w:rsid w:val="005755F7"/>
    <w:rsid w:val="00576428"/>
    <w:rsid w:val="005939AD"/>
    <w:rsid w:val="00594467"/>
    <w:rsid w:val="0059516F"/>
    <w:rsid w:val="005A1C0C"/>
    <w:rsid w:val="005B439F"/>
    <w:rsid w:val="005B6237"/>
    <w:rsid w:val="005C10B0"/>
    <w:rsid w:val="005C2C3A"/>
    <w:rsid w:val="005D272E"/>
    <w:rsid w:val="005D5852"/>
    <w:rsid w:val="005D5E11"/>
    <w:rsid w:val="005D77CF"/>
    <w:rsid w:val="005E0D81"/>
    <w:rsid w:val="005E1286"/>
    <w:rsid w:val="005E4F9E"/>
    <w:rsid w:val="005E6DCD"/>
    <w:rsid w:val="006010BB"/>
    <w:rsid w:val="006016AC"/>
    <w:rsid w:val="00601DC9"/>
    <w:rsid w:val="00603BB7"/>
    <w:rsid w:val="006070B9"/>
    <w:rsid w:val="006211BD"/>
    <w:rsid w:val="00621788"/>
    <w:rsid w:val="00622134"/>
    <w:rsid w:val="00622FF6"/>
    <w:rsid w:val="006341CB"/>
    <w:rsid w:val="00634288"/>
    <w:rsid w:val="00636AAD"/>
    <w:rsid w:val="00644E97"/>
    <w:rsid w:val="00651415"/>
    <w:rsid w:val="006568DA"/>
    <w:rsid w:val="006674B6"/>
    <w:rsid w:val="0066760C"/>
    <w:rsid w:val="00671218"/>
    <w:rsid w:val="00680403"/>
    <w:rsid w:val="0068441A"/>
    <w:rsid w:val="00685CAE"/>
    <w:rsid w:val="00687238"/>
    <w:rsid w:val="0069117B"/>
    <w:rsid w:val="006951C7"/>
    <w:rsid w:val="006B3B14"/>
    <w:rsid w:val="006C33F0"/>
    <w:rsid w:val="006C575E"/>
    <w:rsid w:val="006C756F"/>
    <w:rsid w:val="006D24FE"/>
    <w:rsid w:val="006D7995"/>
    <w:rsid w:val="006E1073"/>
    <w:rsid w:val="006E5294"/>
    <w:rsid w:val="006E69A9"/>
    <w:rsid w:val="006E7D75"/>
    <w:rsid w:val="006F42BD"/>
    <w:rsid w:val="006F6735"/>
    <w:rsid w:val="00703498"/>
    <w:rsid w:val="00714EA5"/>
    <w:rsid w:val="00717E4C"/>
    <w:rsid w:val="00723ED1"/>
    <w:rsid w:val="0072488A"/>
    <w:rsid w:val="00727688"/>
    <w:rsid w:val="00730668"/>
    <w:rsid w:val="0073735A"/>
    <w:rsid w:val="007373E3"/>
    <w:rsid w:val="00737B3F"/>
    <w:rsid w:val="00742F47"/>
    <w:rsid w:val="0074334D"/>
    <w:rsid w:val="00743379"/>
    <w:rsid w:val="007530A0"/>
    <w:rsid w:val="0076041A"/>
    <w:rsid w:val="00761164"/>
    <w:rsid w:val="007642BA"/>
    <w:rsid w:val="00771B80"/>
    <w:rsid w:val="00773878"/>
    <w:rsid w:val="00775A7C"/>
    <w:rsid w:val="00775C43"/>
    <w:rsid w:val="00782400"/>
    <w:rsid w:val="00784839"/>
    <w:rsid w:val="007942AC"/>
    <w:rsid w:val="007A05F2"/>
    <w:rsid w:val="007A0F7B"/>
    <w:rsid w:val="007A1777"/>
    <w:rsid w:val="007B3355"/>
    <w:rsid w:val="007C23FB"/>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4121"/>
    <w:rsid w:val="00896627"/>
    <w:rsid w:val="008A1EF0"/>
    <w:rsid w:val="008A532F"/>
    <w:rsid w:val="008A735D"/>
    <w:rsid w:val="008B1EBC"/>
    <w:rsid w:val="008B3760"/>
    <w:rsid w:val="008B4CCA"/>
    <w:rsid w:val="008B62B1"/>
    <w:rsid w:val="008B6376"/>
    <w:rsid w:val="008B7B3E"/>
    <w:rsid w:val="008C0905"/>
    <w:rsid w:val="008C380D"/>
    <w:rsid w:val="008E7034"/>
    <w:rsid w:val="00903C60"/>
    <w:rsid w:val="00910FBF"/>
    <w:rsid w:val="009130EC"/>
    <w:rsid w:val="00913638"/>
    <w:rsid w:val="00920741"/>
    <w:rsid w:val="009407DF"/>
    <w:rsid w:val="00944C89"/>
    <w:rsid w:val="009462A9"/>
    <w:rsid w:val="00951C8E"/>
    <w:rsid w:val="00963C64"/>
    <w:rsid w:val="00964173"/>
    <w:rsid w:val="009652AA"/>
    <w:rsid w:val="00971DFC"/>
    <w:rsid w:val="00973BD1"/>
    <w:rsid w:val="00974710"/>
    <w:rsid w:val="00976944"/>
    <w:rsid w:val="00977773"/>
    <w:rsid w:val="009828D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1226A"/>
    <w:rsid w:val="00A146D0"/>
    <w:rsid w:val="00A24E52"/>
    <w:rsid w:val="00A26A2D"/>
    <w:rsid w:val="00A272CE"/>
    <w:rsid w:val="00A30773"/>
    <w:rsid w:val="00A32230"/>
    <w:rsid w:val="00A35EB8"/>
    <w:rsid w:val="00A409A7"/>
    <w:rsid w:val="00A5050D"/>
    <w:rsid w:val="00A57099"/>
    <w:rsid w:val="00A577F4"/>
    <w:rsid w:val="00A630FF"/>
    <w:rsid w:val="00A634C2"/>
    <w:rsid w:val="00A71479"/>
    <w:rsid w:val="00A72BD8"/>
    <w:rsid w:val="00A9002A"/>
    <w:rsid w:val="00AA0FE4"/>
    <w:rsid w:val="00AA16B6"/>
    <w:rsid w:val="00AA265E"/>
    <w:rsid w:val="00AC0D4D"/>
    <w:rsid w:val="00AC62A0"/>
    <w:rsid w:val="00AC6B92"/>
    <w:rsid w:val="00AD310A"/>
    <w:rsid w:val="00AD43D5"/>
    <w:rsid w:val="00AD5C9F"/>
    <w:rsid w:val="00AE0428"/>
    <w:rsid w:val="00AF513E"/>
    <w:rsid w:val="00B0198A"/>
    <w:rsid w:val="00B0319F"/>
    <w:rsid w:val="00B148F3"/>
    <w:rsid w:val="00B17370"/>
    <w:rsid w:val="00B2055A"/>
    <w:rsid w:val="00B2067D"/>
    <w:rsid w:val="00B24B86"/>
    <w:rsid w:val="00B30A6C"/>
    <w:rsid w:val="00B40771"/>
    <w:rsid w:val="00B40C7E"/>
    <w:rsid w:val="00B4170E"/>
    <w:rsid w:val="00B64EAB"/>
    <w:rsid w:val="00B65A0E"/>
    <w:rsid w:val="00B66E6E"/>
    <w:rsid w:val="00B71FA5"/>
    <w:rsid w:val="00B75416"/>
    <w:rsid w:val="00B77BE1"/>
    <w:rsid w:val="00B80C52"/>
    <w:rsid w:val="00B91885"/>
    <w:rsid w:val="00B95A20"/>
    <w:rsid w:val="00BB1EC0"/>
    <w:rsid w:val="00BB6CC2"/>
    <w:rsid w:val="00BC01E9"/>
    <w:rsid w:val="00BC05E7"/>
    <w:rsid w:val="00BD0FE7"/>
    <w:rsid w:val="00BD3AFF"/>
    <w:rsid w:val="00BD4FFC"/>
    <w:rsid w:val="00BE5D5D"/>
    <w:rsid w:val="00BF1DA5"/>
    <w:rsid w:val="00BF21E1"/>
    <w:rsid w:val="00C06F9E"/>
    <w:rsid w:val="00C14A81"/>
    <w:rsid w:val="00C1514A"/>
    <w:rsid w:val="00C23622"/>
    <w:rsid w:val="00C36189"/>
    <w:rsid w:val="00C414AD"/>
    <w:rsid w:val="00C41DC9"/>
    <w:rsid w:val="00C430C9"/>
    <w:rsid w:val="00C45EEC"/>
    <w:rsid w:val="00C51319"/>
    <w:rsid w:val="00C638EC"/>
    <w:rsid w:val="00C7189B"/>
    <w:rsid w:val="00C731CA"/>
    <w:rsid w:val="00C75A26"/>
    <w:rsid w:val="00C8587D"/>
    <w:rsid w:val="00C932A1"/>
    <w:rsid w:val="00C956D7"/>
    <w:rsid w:val="00CA0494"/>
    <w:rsid w:val="00CA2C12"/>
    <w:rsid w:val="00CB5066"/>
    <w:rsid w:val="00CB5576"/>
    <w:rsid w:val="00CC258A"/>
    <w:rsid w:val="00CC5CDE"/>
    <w:rsid w:val="00CD4CBE"/>
    <w:rsid w:val="00CD7E6D"/>
    <w:rsid w:val="00CE0F39"/>
    <w:rsid w:val="00CF4F24"/>
    <w:rsid w:val="00D11037"/>
    <w:rsid w:val="00D21019"/>
    <w:rsid w:val="00D227B2"/>
    <w:rsid w:val="00D228EB"/>
    <w:rsid w:val="00D31F0B"/>
    <w:rsid w:val="00D35049"/>
    <w:rsid w:val="00D409E1"/>
    <w:rsid w:val="00D44821"/>
    <w:rsid w:val="00D54C29"/>
    <w:rsid w:val="00D56400"/>
    <w:rsid w:val="00D60BC1"/>
    <w:rsid w:val="00D87AE5"/>
    <w:rsid w:val="00D87CA6"/>
    <w:rsid w:val="00D90CE2"/>
    <w:rsid w:val="00D95770"/>
    <w:rsid w:val="00DA3386"/>
    <w:rsid w:val="00DA70EB"/>
    <w:rsid w:val="00DB748A"/>
    <w:rsid w:val="00DC5A3D"/>
    <w:rsid w:val="00DD116A"/>
    <w:rsid w:val="00DD1648"/>
    <w:rsid w:val="00E155B5"/>
    <w:rsid w:val="00E16A95"/>
    <w:rsid w:val="00E203D7"/>
    <w:rsid w:val="00E23924"/>
    <w:rsid w:val="00E2434C"/>
    <w:rsid w:val="00E24944"/>
    <w:rsid w:val="00E32D01"/>
    <w:rsid w:val="00E403D1"/>
    <w:rsid w:val="00E43378"/>
    <w:rsid w:val="00E52D68"/>
    <w:rsid w:val="00E6072E"/>
    <w:rsid w:val="00E71FE4"/>
    <w:rsid w:val="00E72B34"/>
    <w:rsid w:val="00E85524"/>
    <w:rsid w:val="00E86D2C"/>
    <w:rsid w:val="00E8799C"/>
    <w:rsid w:val="00E87E2A"/>
    <w:rsid w:val="00E906B8"/>
    <w:rsid w:val="00E956EC"/>
    <w:rsid w:val="00E9751D"/>
    <w:rsid w:val="00EA0782"/>
    <w:rsid w:val="00EA20BB"/>
    <w:rsid w:val="00EB02DF"/>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EF75A2"/>
    <w:rsid w:val="00F01880"/>
    <w:rsid w:val="00F06A23"/>
    <w:rsid w:val="00F12CE8"/>
    <w:rsid w:val="00F13EFD"/>
    <w:rsid w:val="00F165A3"/>
    <w:rsid w:val="00F21E3B"/>
    <w:rsid w:val="00F30ABD"/>
    <w:rsid w:val="00F3359B"/>
    <w:rsid w:val="00F43428"/>
    <w:rsid w:val="00F44074"/>
    <w:rsid w:val="00F4626B"/>
    <w:rsid w:val="00F51389"/>
    <w:rsid w:val="00F51ED8"/>
    <w:rsid w:val="00F51FCE"/>
    <w:rsid w:val="00F5466E"/>
    <w:rsid w:val="00F6477D"/>
    <w:rsid w:val="00F66967"/>
    <w:rsid w:val="00F66D61"/>
    <w:rsid w:val="00F67F31"/>
    <w:rsid w:val="00F71411"/>
    <w:rsid w:val="00F7321D"/>
    <w:rsid w:val="00F75216"/>
    <w:rsid w:val="00F847FE"/>
    <w:rsid w:val="00F849D7"/>
    <w:rsid w:val="00F85FCF"/>
    <w:rsid w:val="00F86489"/>
    <w:rsid w:val="00F8732C"/>
    <w:rsid w:val="00F90D82"/>
    <w:rsid w:val="00F92C08"/>
    <w:rsid w:val="00F96D26"/>
    <w:rsid w:val="00FA64E7"/>
    <w:rsid w:val="00FA774A"/>
    <w:rsid w:val="00FB0DF3"/>
    <w:rsid w:val="00FC0DEB"/>
    <w:rsid w:val="00FC4909"/>
    <w:rsid w:val="00FC4962"/>
    <w:rsid w:val="00FD12DE"/>
    <w:rsid w:val="00FD62FF"/>
    <w:rsid w:val="00FE2F78"/>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2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34"/>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paragraph" w:customStyle="1" w:styleId="20">
    <w:name w:val="列出段落2"/>
    <w:basedOn w:val="a"/>
    <w:rsid w:val="00C14A81"/>
    <w:pPr>
      <w:ind w:right="442" w:firstLineChars="200" w:firstLine="420"/>
    </w:pPr>
    <w:rPr>
      <w:rFonts w:ascii="Calibri" w:eastAsia="宋体" w:hAnsi="Calibri" w:cs="Times New Roman"/>
    </w:rPr>
  </w:style>
  <w:style w:type="paragraph" w:customStyle="1" w:styleId="32">
    <w:name w:val="列出段落3"/>
    <w:basedOn w:val="a"/>
    <w:rsid w:val="00D56400"/>
    <w:pPr>
      <w:ind w:right="442"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A086DD0-E7B4-47B7-B2D1-6BDA9982E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73</Pages>
  <Words>6115</Words>
  <Characters>34856</Characters>
  <Application>Microsoft Office Word</Application>
  <DocSecurity>0</DocSecurity>
  <Lines>290</Lines>
  <Paragraphs>81</Paragraphs>
  <ScaleCrop>false</ScaleCrop>
  <Company>Sky123.Org</Company>
  <LinksUpToDate>false</LinksUpToDate>
  <CharactersWithSpaces>40890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4</cp:revision>
  <cp:lastPrinted>2018-03-20T03:26:00Z</cp:lastPrinted>
  <dcterms:created xsi:type="dcterms:W3CDTF">2018-06-29T06:59:00Z</dcterms:created>
  <dcterms:modified xsi:type="dcterms:W3CDTF">2018-07-06T01:27:00Z</dcterms:modified>
</cp:coreProperties>
</file>