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F51389" w:rsidP="00F51389">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FE30BB">
        <w:rPr>
          <w:rFonts w:asciiTheme="majorEastAsia" w:eastAsiaTheme="majorEastAsia" w:hAnsiTheme="majorEastAsia" w:cstheme="majorEastAsia" w:hint="eastAsia"/>
          <w:b/>
          <w:bCs/>
          <w:color w:val="000000"/>
          <w:sz w:val="44"/>
          <w:szCs w:val="44"/>
        </w:rPr>
        <w:t>市</w:t>
      </w:r>
      <w:r w:rsidR="001911C6">
        <w:rPr>
          <w:rFonts w:asciiTheme="majorEastAsia" w:eastAsiaTheme="majorEastAsia" w:hAnsiTheme="majorEastAsia" w:cstheme="majorEastAsia" w:hint="eastAsia"/>
          <w:b/>
          <w:bCs/>
          <w:color w:val="000000"/>
          <w:sz w:val="44"/>
          <w:szCs w:val="44"/>
        </w:rPr>
        <w:t>体育局</w:t>
      </w:r>
      <w:r w:rsidRPr="00D94605">
        <w:rPr>
          <w:rFonts w:asciiTheme="majorEastAsia" w:eastAsiaTheme="majorEastAsia" w:hAnsiTheme="majorEastAsia" w:cstheme="majorEastAsia" w:hint="eastAsia"/>
          <w:b/>
          <w:bCs/>
          <w:color w:val="000000"/>
          <w:sz w:val="44"/>
          <w:szCs w:val="44"/>
        </w:rPr>
        <w:t>“</w:t>
      </w:r>
      <w:r w:rsidR="001911C6">
        <w:rPr>
          <w:rFonts w:asciiTheme="majorEastAsia" w:eastAsiaTheme="majorEastAsia" w:hAnsiTheme="majorEastAsia" w:cstheme="majorEastAsia" w:hint="eastAsia"/>
          <w:b/>
          <w:bCs/>
          <w:color w:val="000000"/>
          <w:sz w:val="44"/>
          <w:szCs w:val="44"/>
        </w:rPr>
        <w:t>许昌市第八届运动会暨第二届全民健身大会开幕式文体表演服务机构</w:t>
      </w:r>
      <w:r w:rsidRPr="00D94605">
        <w:rPr>
          <w:rFonts w:asciiTheme="majorEastAsia" w:eastAsiaTheme="majorEastAsia" w:hAnsiTheme="majorEastAsia" w:cstheme="majorEastAsia" w:hint="eastAsia"/>
          <w:b/>
          <w:bCs/>
          <w:color w:val="000000"/>
          <w:sz w:val="44"/>
          <w:szCs w:val="44"/>
        </w:rPr>
        <w:t>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D87AE5">
        <w:rPr>
          <w:rFonts w:asciiTheme="majorEastAsia" w:eastAsiaTheme="majorEastAsia" w:hAnsiTheme="majorEastAsia" w:cstheme="majorEastAsia" w:hint="eastAsia"/>
          <w:b/>
          <w:bCs/>
          <w:color w:val="000000"/>
          <w:sz w:val="36"/>
          <w:szCs w:val="36"/>
        </w:rPr>
        <w:t>8</w:t>
      </w:r>
      <w:r w:rsidR="00756268">
        <w:rPr>
          <w:rFonts w:asciiTheme="majorEastAsia" w:eastAsiaTheme="majorEastAsia" w:hAnsiTheme="majorEastAsia" w:cstheme="majorEastAsia" w:hint="eastAsia"/>
          <w:b/>
          <w:bCs/>
          <w:color w:val="000000"/>
          <w:sz w:val="36"/>
          <w:szCs w:val="36"/>
        </w:rPr>
        <w:t>0</w:t>
      </w:r>
      <w:r w:rsidR="00C41CC7">
        <w:rPr>
          <w:rFonts w:asciiTheme="majorEastAsia" w:eastAsiaTheme="majorEastAsia" w:hAnsiTheme="majorEastAsia" w:cstheme="majorEastAsia" w:hint="eastAsia"/>
          <w:b/>
          <w:bCs/>
          <w:color w:val="000000"/>
          <w:sz w:val="36"/>
          <w:szCs w:val="36"/>
        </w:rPr>
        <w:t>92</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C62A0" w:rsidRPr="00D94605">
        <w:rPr>
          <w:rFonts w:asciiTheme="majorEastAsia" w:eastAsiaTheme="majorEastAsia" w:hAnsiTheme="majorEastAsia" w:cstheme="majorEastAsia"/>
          <w:b/>
          <w:bCs/>
          <w:color w:val="000000"/>
          <w:sz w:val="36"/>
          <w:szCs w:val="36"/>
        </w:rPr>
        <w:t xml:space="preserve"> </w:t>
      </w:r>
      <w:r w:rsidR="00FE30BB">
        <w:rPr>
          <w:rFonts w:asciiTheme="majorEastAsia" w:eastAsiaTheme="majorEastAsia" w:hAnsiTheme="majorEastAsia" w:cstheme="majorEastAsia" w:hint="eastAsia"/>
          <w:b/>
          <w:bCs/>
          <w:color w:val="000000"/>
          <w:sz w:val="36"/>
          <w:szCs w:val="36"/>
        </w:rPr>
        <w:t>许昌市</w:t>
      </w:r>
      <w:r w:rsidR="001911C6">
        <w:rPr>
          <w:rFonts w:asciiTheme="majorEastAsia" w:eastAsiaTheme="majorEastAsia" w:hAnsiTheme="majorEastAsia" w:cstheme="majorEastAsia" w:hint="eastAsia"/>
          <w:b/>
          <w:bCs/>
          <w:color w:val="000000"/>
          <w:sz w:val="36"/>
          <w:szCs w:val="36"/>
        </w:rPr>
        <w:t>体育局</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581F4C">
        <w:rPr>
          <w:rFonts w:asciiTheme="majorEastAsia" w:eastAsiaTheme="majorEastAsia" w:hAnsiTheme="majorEastAsia" w:cstheme="majorEastAsia" w:hint="eastAsia"/>
          <w:b/>
          <w:bCs/>
          <w:color w:val="000000"/>
          <w:sz w:val="36"/>
          <w:szCs w:val="36"/>
        </w:rPr>
        <w:t>七</w:t>
      </w:r>
      <w:r w:rsidR="00FE30BB">
        <w:rPr>
          <w:rFonts w:asciiTheme="majorEastAsia" w:eastAsiaTheme="majorEastAsia" w:hAnsiTheme="majorEastAsia" w:cstheme="majorEastAsia" w:hint="eastAsia"/>
          <w:b/>
          <w:bCs/>
          <w:color w:val="000000"/>
          <w:sz w:val="36"/>
          <w:szCs w:val="36"/>
        </w:rPr>
        <w:t>月</w:t>
      </w:r>
      <w:r w:rsidR="00C41CC7">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3F468C">
      <w:pPr>
        <w:autoSpaceDE w:val="0"/>
        <w:autoSpaceDN w:val="0"/>
        <w:adjustRightInd w:val="0"/>
        <w:spacing w:line="700" w:lineRule="exact"/>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（一）项目名称：</w:t>
      </w:r>
      <w:r w:rsidR="001911C6">
        <w:rPr>
          <w:rFonts w:asciiTheme="minorEastAsia" w:eastAsiaTheme="minorEastAsia" w:hAnsiTheme="minorEastAsia" w:cs="仿宋_GB2312" w:hint="eastAsia"/>
          <w:color w:val="000000"/>
          <w:shd w:val="clear" w:color="auto" w:fill="FFFFFF"/>
        </w:rPr>
        <w:t>许昌市第八届运动会暨第二届全民健身大会开幕式文体表演服务机构</w:t>
      </w:r>
      <w:r w:rsidR="00FE30BB">
        <w:rPr>
          <w:rFonts w:asciiTheme="minorEastAsia" w:eastAsiaTheme="minorEastAsia" w:hAnsiTheme="minorEastAsia" w:cs="仿宋_GB2312" w:hint="eastAsia"/>
          <w:color w:val="000000"/>
          <w:shd w:val="clear" w:color="auto" w:fill="FFFFFF"/>
        </w:rPr>
        <w:t>项目</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（二）项目编号：ZFCG-G201</w:t>
      </w:r>
      <w:r w:rsidR="00756268">
        <w:rPr>
          <w:rFonts w:asciiTheme="minorEastAsia" w:eastAsiaTheme="minorEastAsia" w:hAnsiTheme="minorEastAsia" w:cs="仿宋_GB2312" w:hint="eastAsia"/>
          <w:color w:val="000000"/>
          <w:shd w:val="clear" w:color="auto" w:fill="FFFFFF"/>
        </w:rPr>
        <w:t>80</w:t>
      </w:r>
      <w:r w:rsidR="00C41CC7">
        <w:rPr>
          <w:rFonts w:asciiTheme="minorEastAsia" w:eastAsiaTheme="minorEastAsia" w:hAnsiTheme="minorEastAsia" w:cs="仿宋_GB2312" w:hint="eastAsia"/>
          <w:color w:val="000000"/>
          <w:shd w:val="clear" w:color="auto" w:fill="FFFFFF"/>
        </w:rPr>
        <w:t>92</w:t>
      </w:r>
      <w:r w:rsidRPr="003C4395">
        <w:rPr>
          <w:rFonts w:asciiTheme="minorEastAsia" w:eastAsiaTheme="minorEastAsia" w:hAnsiTheme="minorEastAsia" w:cs="仿宋_GB2312" w:hint="eastAsia"/>
          <w:color w:val="000000"/>
          <w:shd w:val="clear" w:color="auto" w:fill="FFFFFF"/>
        </w:rPr>
        <w:t xml:space="preserve">号    </w:t>
      </w:r>
    </w:p>
    <w:p w:rsidR="00570BD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FE30BB">
        <w:rPr>
          <w:rFonts w:asciiTheme="minorEastAsia" w:eastAsiaTheme="minorEastAsia" w:hAnsiTheme="minorEastAsia" w:cs="仿宋_GB2312" w:hint="eastAsia"/>
          <w:color w:val="000000"/>
          <w:shd w:val="clear" w:color="auto" w:fill="FFFFFF"/>
        </w:rPr>
        <w:t>公开招标</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（四）</w:t>
      </w:r>
      <w:r w:rsidR="00AC62A0">
        <w:rPr>
          <w:rFonts w:asciiTheme="minorEastAsia" w:eastAsiaTheme="minorEastAsia" w:hAnsiTheme="minorEastAsia" w:cs="仿宋_GB2312" w:hint="eastAsia"/>
          <w:color w:val="000000"/>
          <w:shd w:val="clear" w:color="auto" w:fill="FFFFFF"/>
        </w:rPr>
        <w:t>采购需求</w:t>
      </w:r>
      <w:r w:rsidRPr="003C4395">
        <w:rPr>
          <w:rFonts w:asciiTheme="minorEastAsia" w:eastAsiaTheme="minorEastAsia" w:hAnsiTheme="minorEastAsia" w:cs="仿宋_GB2312" w:hint="eastAsia"/>
          <w:color w:val="000000"/>
          <w:shd w:val="clear" w:color="auto" w:fill="FFFFFF"/>
        </w:rPr>
        <w:t>：</w:t>
      </w:r>
      <w:r w:rsidR="001911C6">
        <w:rPr>
          <w:rFonts w:asciiTheme="minorEastAsia" w:eastAsiaTheme="minorEastAsia" w:hAnsiTheme="minorEastAsia" w:cs="仿宋_GB2312" w:hint="eastAsia"/>
          <w:color w:val="000000"/>
          <w:shd w:val="clear" w:color="auto" w:fill="FFFFFF"/>
        </w:rPr>
        <w:t>详见招标文件</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（五）预算金额</w:t>
      </w:r>
      <w:r w:rsidR="00581F4C">
        <w:rPr>
          <w:rFonts w:asciiTheme="minorEastAsia" w:eastAsiaTheme="minorEastAsia" w:hAnsiTheme="minorEastAsia" w:cs="仿宋_GB2312" w:hint="eastAsia"/>
          <w:color w:val="000000"/>
          <w:shd w:val="clear" w:color="auto" w:fill="FFFFFF"/>
        </w:rPr>
        <w:t>（最高限价）</w:t>
      </w:r>
      <w:r w:rsidRPr="003C4395">
        <w:rPr>
          <w:rFonts w:asciiTheme="minorEastAsia" w:eastAsiaTheme="minorEastAsia" w:hAnsiTheme="minorEastAsia" w:cs="仿宋_GB2312" w:hint="eastAsia"/>
          <w:color w:val="000000"/>
          <w:shd w:val="clear" w:color="auto" w:fill="FFFFFF"/>
        </w:rPr>
        <w:t>：</w:t>
      </w:r>
      <w:r w:rsidR="001911C6">
        <w:rPr>
          <w:rFonts w:asciiTheme="minorEastAsia" w:eastAsiaTheme="minorEastAsia" w:hAnsiTheme="minorEastAsia" w:cs="仿宋_GB2312" w:hint="eastAsia"/>
          <w:color w:val="000000"/>
          <w:shd w:val="clear" w:color="auto" w:fill="FFFFFF"/>
        </w:rPr>
        <w:t>1176990</w:t>
      </w:r>
      <w:r w:rsidRPr="003C4395">
        <w:rPr>
          <w:rFonts w:asciiTheme="minorEastAsia" w:eastAsiaTheme="minorEastAsia" w:hAnsiTheme="minorEastAsia" w:cs="仿宋_GB2312" w:hint="eastAsia"/>
          <w:color w:val="000000"/>
          <w:shd w:val="clear" w:color="auto" w:fill="FFFFFF"/>
        </w:rPr>
        <w:t>元。</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（六）交付</w:t>
      </w:r>
      <w:r w:rsidRPr="00D106CF">
        <w:rPr>
          <w:rFonts w:asciiTheme="minorEastAsia" w:eastAsiaTheme="minorEastAsia" w:hAnsiTheme="minorEastAsia" w:cs="仿宋_GB2312" w:hint="eastAsia"/>
          <w:color w:val="000000"/>
          <w:shd w:val="clear" w:color="auto" w:fill="FFFFFF"/>
        </w:rPr>
        <w:t>（服务、完工）</w:t>
      </w:r>
      <w:r w:rsidRPr="003C4395">
        <w:rPr>
          <w:rFonts w:asciiTheme="minorEastAsia" w:eastAsiaTheme="minorEastAsia" w:hAnsiTheme="minorEastAsia" w:cs="仿宋_GB2312" w:hint="eastAsia"/>
          <w:color w:val="000000"/>
          <w:shd w:val="clear" w:color="auto" w:fill="FFFFFF"/>
        </w:rPr>
        <w:t>时间 ：</w:t>
      </w:r>
      <w:r w:rsidR="001911C6">
        <w:rPr>
          <w:rFonts w:asciiTheme="minorEastAsia" w:eastAsiaTheme="minorEastAsia" w:hAnsiTheme="minorEastAsia" w:cs="仿宋_GB2312" w:hint="eastAsia"/>
          <w:color w:val="000000"/>
          <w:shd w:val="clear" w:color="auto" w:fill="FFFFFF"/>
        </w:rPr>
        <w:t>2018年10月15日。</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（七）交付</w:t>
      </w:r>
      <w:r w:rsidRPr="00D106CF">
        <w:rPr>
          <w:rFonts w:asciiTheme="minorEastAsia" w:eastAsiaTheme="minorEastAsia" w:hAnsiTheme="minorEastAsia" w:cs="仿宋_GB2312" w:hint="eastAsia"/>
          <w:color w:val="000000"/>
          <w:shd w:val="clear" w:color="auto" w:fill="FFFFFF"/>
        </w:rPr>
        <w:t>（服务、完工）</w:t>
      </w:r>
      <w:r w:rsidRPr="003C4395">
        <w:rPr>
          <w:rFonts w:asciiTheme="minorEastAsia" w:eastAsiaTheme="minorEastAsia" w:hAnsiTheme="minorEastAsia" w:cs="仿宋_GB2312" w:hint="eastAsia"/>
          <w:color w:val="000000"/>
          <w:shd w:val="clear" w:color="auto" w:fill="FFFFFF"/>
        </w:rPr>
        <w:t>地点：</w:t>
      </w:r>
      <w:r w:rsidR="00FE30BB">
        <w:rPr>
          <w:rFonts w:asciiTheme="minorEastAsia" w:eastAsiaTheme="minorEastAsia" w:hAnsiTheme="minorEastAsia" w:cs="仿宋_GB2312" w:hint="eastAsia"/>
          <w:color w:val="000000"/>
          <w:shd w:val="clear" w:color="auto" w:fill="FFFFFF"/>
        </w:rPr>
        <w:t>许昌市</w:t>
      </w:r>
      <w:r w:rsidR="001911C6">
        <w:rPr>
          <w:rFonts w:asciiTheme="minorEastAsia" w:eastAsiaTheme="minorEastAsia" w:hAnsiTheme="minorEastAsia" w:cs="仿宋_GB2312" w:hint="eastAsia"/>
          <w:color w:val="000000"/>
          <w:shd w:val="clear" w:color="auto" w:fill="FFFFFF"/>
        </w:rPr>
        <w:t>体育场</w:t>
      </w:r>
      <w:r w:rsidR="00FE30BB">
        <w:rPr>
          <w:rFonts w:asciiTheme="minorEastAsia" w:eastAsiaTheme="minorEastAsia" w:hAnsiTheme="minorEastAsia" w:cs="仿宋_GB2312" w:hint="eastAsia"/>
          <w:color w:val="000000"/>
          <w:shd w:val="clear" w:color="auto" w:fill="FFFFFF"/>
        </w:rPr>
        <w:t>。</w:t>
      </w:r>
    </w:p>
    <w:p w:rsidR="00AC62A0" w:rsidRPr="00B554E6" w:rsidRDefault="00AC62A0" w:rsidP="00FE30BB">
      <w:pPr>
        <w:pStyle w:val="a7"/>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（八）分包：不允许。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1911C6" w:rsidRPr="00EA6AE0" w:rsidRDefault="001911C6" w:rsidP="001911C6">
      <w:pPr>
        <w:widowControl/>
        <w:shd w:val="clear" w:color="auto" w:fill="FFFFFF"/>
        <w:spacing w:line="440" w:lineRule="exact"/>
        <w:ind w:firstLine="600"/>
        <w:jc w:val="left"/>
        <w:rPr>
          <w:rFonts w:asciiTheme="minorEastAsia" w:hAnsiTheme="minorEastAsia" w:cs="宋体"/>
          <w:color w:val="000000"/>
          <w:kern w:val="0"/>
          <w:sz w:val="24"/>
          <w:szCs w:val="24"/>
        </w:rPr>
      </w:pPr>
      <w:r w:rsidRPr="00EA6AE0">
        <w:rPr>
          <w:rFonts w:asciiTheme="minorEastAsia" w:hAnsiTheme="minorEastAsia" w:cs="仿宋" w:hint="eastAsia"/>
          <w:color w:val="000000"/>
          <w:kern w:val="0"/>
          <w:sz w:val="24"/>
          <w:szCs w:val="24"/>
          <w:shd w:val="clear" w:color="auto" w:fill="FFFFFF"/>
        </w:rPr>
        <w:t>本项目落实节能环保</w:t>
      </w:r>
      <w:r w:rsidRPr="00EA6AE0">
        <w:rPr>
          <w:rFonts w:asciiTheme="minorEastAsia" w:hAnsiTheme="minorEastAsia" w:cs="宋体" w:hint="eastAsia"/>
          <w:color w:val="000000"/>
          <w:kern w:val="0"/>
          <w:sz w:val="24"/>
          <w:szCs w:val="24"/>
          <w:lang w:val="zh-CN"/>
        </w:rPr>
        <w:t>√</w:t>
      </w:r>
      <w:r w:rsidRPr="00EA6AE0">
        <w:rPr>
          <w:rFonts w:asciiTheme="minorEastAsia" w:hAnsiTheme="minorEastAsia" w:cs="仿宋" w:hint="eastAsia"/>
          <w:color w:val="000000"/>
          <w:kern w:val="0"/>
          <w:sz w:val="24"/>
          <w:szCs w:val="24"/>
          <w:shd w:val="clear" w:color="auto" w:fill="FFFFFF"/>
        </w:rPr>
        <w:t>、中小微型企业扶持</w:t>
      </w:r>
      <w:r w:rsidRPr="00EA6AE0">
        <w:rPr>
          <w:rFonts w:asciiTheme="minorEastAsia" w:hAnsiTheme="minorEastAsia" w:cs="宋体" w:hint="eastAsia"/>
          <w:color w:val="000000"/>
          <w:kern w:val="0"/>
          <w:sz w:val="24"/>
          <w:szCs w:val="24"/>
          <w:lang w:val="zh-CN"/>
        </w:rPr>
        <w:t>√</w:t>
      </w:r>
      <w:r w:rsidRPr="00EA6AE0">
        <w:rPr>
          <w:rFonts w:asciiTheme="minorEastAsia" w:hAnsiTheme="minorEastAsia" w:cs="仿宋" w:hint="eastAsia"/>
          <w:color w:val="000000"/>
          <w:kern w:val="0"/>
          <w:sz w:val="24"/>
          <w:szCs w:val="24"/>
          <w:shd w:val="clear" w:color="auto" w:fill="FFFFFF"/>
        </w:rPr>
        <w:t>、支持监狱企业发展</w:t>
      </w:r>
      <w:r w:rsidRPr="00EA6AE0">
        <w:rPr>
          <w:rFonts w:asciiTheme="minorEastAsia" w:hAnsiTheme="minorEastAsia" w:cs="宋体" w:hint="eastAsia"/>
          <w:color w:val="000000"/>
          <w:kern w:val="0"/>
          <w:sz w:val="24"/>
          <w:szCs w:val="24"/>
          <w:lang w:val="zh-CN"/>
        </w:rPr>
        <w:t>√</w:t>
      </w:r>
      <w:r w:rsidRPr="00EA6AE0">
        <w:rPr>
          <w:rFonts w:asciiTheme="minorEastAsia" w:hAnsiTheme="minorEastAsia" w:cs="仿宋" w:hint="eastAsia"/>
          <w:color w:val="000000"/>
          <w:kern w:val="0"/>
          <w:sz w:val="24"/>
          <w:szCs w:val="24"/>
          <w:shd w:val="clear" w:color="auto" w:fill="FFFFFF"/>
        </w:rPr>
        <w:t>、残疾人福利性单位扶持</w:t>
      </w:r>
      <w:r w:rsidRPr="00EA6AE0">
        <w:rPr>
          <w:rFonts w:asciiTheme="minorEastAsia" w:hAnsiTheme="minorEastAsia" w:cs="宋体" w:hint="eastAsia"/>
          <w:color w:val="000000"/>
          <w:kern w:val="0"/>
          <w:sz w:val="24"/>
          <w:szCs w:val="24"/>
          <w:lang w:val="zh-CN"/>
        </w:rPr>
        <w:t>√</w:t>
      </w:r>
      <w:r w:rsidRPr="00EA6AE0">
        <w:rPr>
          <w:rFonts w:asciiTheme="minorEastAsia" w:hAnsiTheme="minorEastAsia" w:cs="仿宋" w:hint="eastAsia"/>
          <w:color w:val="000000"/>
          <w:kern w:val="0"/>
          <w:sz w:val="24"/>
          <w:szCs w:val="24"/>
          <w:shd w:val="clear" w:color="auto" w:fill="FFFFFF"/>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001911C6">
        <w:rPr>
          <w:rFonts w:asciiTheme="minorEastAsia" w:hAnsiTheme="minorEastAsia" w:cs="宋体" w:hint="eastAsia"/>
          <w:color w:val="000000"/>
          <w:kern w:val="0"/>
        </w:rPr>
        <w:t>。</w:t>
      </w:r>
    </w:p>
    <w:p w:rsidR="00AC62A0" w:rsidRDefault="00AC62A0" w:rsidP="00FE30BB">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1911C6">
        <w:rPr>
          <w:rFonts w:asciiTheme="minorEastAsia" w:eastAsia="宋体" w:hAnsiTheme="minorEastAsia" w:cs="宋体" w:hint="eastAsia"/>
          <w:color w:val="000000"/>
          <w:kern w:val="0"/>
          <w:sz w:val="24"/>
          <w:szCs w:val="24"/>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C41CC7">
        <w:rPr>
          <w:rFonts w:asciiTheme="minorEastAsia" w:eastAsiaTheme="minorEastAsia" w:hAnsiTheme="minorEastAsia" w:cs="仿宋_GB2312" w:hint="eastAsia"/>
          <w:color w:val="000000"/>
        </w:rPr>
        <w:t>7</w:t>
      </w:r>
      <w:r w:rsidRPr="00DC5A3D">
        <w:rPr>
          <w:rFonts w:asciiTheme="minorEastAsia" w:eastAsiaTheme="minorEastAsia" w:hAnsiTheme="minorEastAsia" w:cs="仿宋_GB2312" w:hint="eastAsia"/>
          <w:color w:val="000000"/>
        </w:rPr>
        <w:t>月</w:t>
      </w:r>
      <w:r w:rsidR="00C41CC7">
        <w:rPr>
          <w:rFonts w:asciiTheme="minorEastAsia" w:eastAsiaTheme="minorEastAsia" w:hAnsiTheme="minorEastAsia" w:cs="仿宋_GB2312" w:hint="eastAsia"/>
          <w:color w:val="000000"/>
        </w:rPr>
        <w:t>27</w:t>
      </w:r>
      <w:r w:rsidRPr="00DC5A3D">
        <w:rPr>
          <w:rFonts w:asciiTheme="minorEastAsia" w:eastAsiaTheme="minorEastAsia" w:hAnsiTheme="minorEastAsia" w:cs="仿宋_GB2312" w:hint="eastAsia"/>
          <w:color w:val="000000"/>
        </w:rPr>
        <w:t>日</w:t>
      </w:r>
      <w:r w:rsidR="00C41CC7">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C41CC7">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w:t>
      </w:r>
      <w:proofErr w:type="gramStart"/>
      <w:r w:rsidRPr="00DC5A3D">
        <w:rPr>
          <w:rFonts w:asciiTheme="minorEastAsia" w:eastAsiaTheme="minorEastAsia" w:hAnsiTheme="minorEastAsia" w:cs="仿宋_GB2312" w:hint="eastAsia"/>
          <w:color w:val="000000"/>
        </w:rPr>
        <w:t>开标</w:t>
      </w:r>
      <w:r w:rsidR="00C41CC7">
        <w:rPr>
          <w:rFonts w:asciiTheme="minorEastAsia" w:eastAsiaTheme="minorEastAsia" w:hAnsiTheme="minorEastAsia" w:cs="仿宋_GB2312" w:hint="eastAsia"/>
          <w:color w:val="000000"/>
        </w:rPr>
        <w:t>四</w:t>
      </w:r>
      <w:proofErr w:type="gramEnd"/>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AC62A0">
        <w:rPr>
          <w:rFonts w:asciiTheme="minorEastAsia" w:eastAsiaTheme="minorEastAsia" w:hAnsiTheme="minorEastAsia" w:cs="仿宋_GB2312" w:hint="eastAsia"/>
          <w:color w:val="000000"/>
        </w:rPr>
        <w:t>2</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FE30BB">
        <w:rPr>
          <w:rFonts w:asciiTheme="minorEastAsia" w:eastAsiaTheme="minorEastAsia" w:hAnsiTheme="minorEastAsia" w:cs="仿宋_GB2312" w:hint="eastAsia"/>
          <w:color w:val="000000"/>
        </w:rPr>
        <w:t>许昌市</w:t>
      </w:r>
      <w:r w:rsidR="006A5A6E">
        <w:rPr>
          <w:rFonts w:asciiTheme="minorEastAsia" w:eastAsiaTheme="minorEastAsia" w:hAnsiTheme="minorEastAsia" w:cs="仿宋_GB2312" w:hint="eastAsia"/>
          <w:color w:val="000000"/>
        </w:rPr>
        <w:t>体育局</w:t>
      </w:r>
    </w:p>
    <w:p w:rsidR="006A5A6E" w:rsidRPr="00EA6AE0" w:rsidRDefault="00F51389" w:rsidP="006A5A6E">
      <w:pPr>
        <w:widowControl/>
        <w:shd w:val="clear" w:color="auto" w:fill="FFFFFF"/>
        <w:spacing w:line="440" w:lineRule="exact"/>
        <w:ind w:firstLineChars="200" w:firstLine="480"/>
        <w:jc w:val="left"/>
        <w:rPr>
          <w:rFonts w:asciiTheme="minorEastAsia" w:hAnsiTheme="minorEastAsia" w:cs="宋体"/>
          <w:color w:val="000000"/>
          <w:kern w:val="0"/>
          <w:sz w:val="24"/>
          <w:szCs w:val="24"/>
        </w:rPr>
      </w:pPr>
      <w:r w:rsidRPr="006A5A6E">
        <w:rPr>
          <w:rFonts w:asciiTheme="minorEastAsia" w:hAnsiTheme="minorEastAsia" w:cs="仿宋_GB2312" w:hint="eastAsia"/>
          <w:color w:val="000000"/>
          <w:sz w:val="24"/>
          <w:szCs w:val="24"/>
        </w:rPr>
        <w:t>地 址：</w:t>
      </w:r>
      <w:r w:rsidR="006A5A6E" w:rsidRPr="00EA6AE0">
        <w:rPr>
          <w:rFonts w:asciiTheme="minorEastAsia" w:hAnsiTheme="minorEastAsia" w:cs="仿宋" w:hint="eastAsia"/>
          <w:color w:val="000000"/>
          <w:kern w:val="0"/>
          <w:sz w:val="24"/>
          <w:szCs w:val="24"/>
          <w:shd w:val="clear" w:color="auto" w:fill="FFFFFF"/>
        </w:rPr>
        <w:t>许昌市创业服务中心B座15楼</w:t>
      </w:r>
    </w:p>
    <w:p w:rsidR="00AC62A0" w:rsidRDefault="00F51389" w:rsidP="006A5A6E">
      <w:pPr>
        <w:pStyle w:val="a7"/>
        <w:widowControl/>
        <w:shd w:val="clear" w:color="auto" w:fill="FFFFFF"/>
        <w:spacing w:line="360" w:lineRule="auto"/>
        <w:ind w:firstLineChars="150" w:firstLine="36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联系人：</w:t>
      </w:r>
      <w:r w:rsidR="006A5A6E">
        <w:rPr>
          <w:rFonts w:asciiTheme="minorEastAsia" w:eastAsiaTheme="minorEastAsia" w:hAnsiTheme="minorEastAsia" w:cs="仿宋_GB2312" w:hint="eastAsia"/>
          <w:color w:val="000000"/>
        </w:rPr>
        <w:t>高</w:t>
      </w:r>
      <w:r w:rsidR="00FE30BB">
        <w:rPr>
          <w:rFonts w:asciiTheme="minorEastAsia" w:eastAsiaTheme="minorEastAsia" w:hAnsiTheme="minorEastAsia" w:cs="仿宋_GB2312" w:hint="eastAsia"/>
          <w:color w:val="000000"/>
        </w:rPr>
        <w:t>先生</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6A5A6E">
        <w:rPr>
          <w:rFonts w:asciiTheme="minorEastAsia" w:eastAsiaTheme="minorEastAsia" w:hAnsiTheme="minorEastAsia" w:cs="仿宋_GB2312" w:hint="eastAsia"/>
          <w:color w:val="000000"/>
        </w:rPr>
        <w:t>0374-6061565</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FE30BB">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C41CC7">
        <w:rPr>
          <w:rFonts w:asciiTheme="minorEastAsia" w:hAnsiTheme="minorEastAsia" w:cstheme="majorEastAsia" w:hint="eastAsia"/>
          <w:sz w:val="24"/>
          <w:szCs w:val="24"/>
          <w:lang w:val="zh-CN"/>
        </w:rPr>
        <w:t xml:space="preserve">   </w:t>
      </w:r>
      <w:r w:rsidR="00FE30BB">
        <w:rPr>
          <w:rFonts w:asciiTheme="minorEastAsia" w:hAnsiTheme="minorEastAsia" w:cs="仿宋_GB2312" w:hint="eastAsia"/>
          <w:color w:val="000000"/>
          <w:sz w:val="24"/>
          <w:szCs w:val="24"/>
        </w:rPr>
        <w:t>许昌市</w:t>
      </w:r>
      <w:r w:rsidR="006A5A6E">
        <w:rPr>
          <w:rFonts w:asciiTheme="minorEastAsia" w:hAnsiTheme="minorEastAsia" w:cs="仿宋_GB2312" w:hint="eastAsia"/>
          <w:color w:val="000000"/>
          <w:sz w:val="24"/>
          <w:szCs w:val="24"/>
        </w:rPr>
        <w:t>体育局</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FE30BB">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581F4C">
        <w:rPr>
          <w:rFonts w:asciiTheme="minorEastAsia" w:hAnsiTheme="minorEastAsia" w:cs="仿宋_GB2312" w:hint="eastAsia"/>
          <w:color w:val="000000"/>
          <w:sz w:val="24"/>
          <w:szCs w:val="24"/>
        </w:rPr>
        <w:t>七</w:t>
      </w:r>
      <w:r w:rsidRPr="008751D1">
        <w:rPr>
          <w:rFonts w:asciiTheme="minorEastAsia" w:hAnsiTheme="minorEastAsia" w:cs="仿宋_GB2312" w:hint="eastAsia"/>
          <w:color w:val="000000"/>
          <w:sz w:val="24"/>
          <w:szCs w:val="24"/>
        </w:rPr>
        <w:t>月</w:t>
      </w:r>
      <w:r w:rsidR="00C41CC7">
        <w:rPr>
          <w:rFonts w:asciiTheme="minorEastAsia" w:hAnsiTheme="minorEastAsia" w:cs="仿宋_GB2312" w:hint="eastAsia"/>
          <w:color w:val="000000"/>
          <w:sz w:val="24"/>
          <w:szCs w:val="24"/>
        </w:rPr>
        <w:t>五</w:t>
      </w:r>
      <w:r w:rsidRPr="008751D1">
        <w:rPr>
          <w:rFonts w:asciiTheme="minorEastAsia" w:hAnsiTheme="minorEastAsia" w:cs="仿宋_GB2312" w:hint="eastAsia"/>
          <w:color w:val="000000"/>
          <w:sz w:val="24"/>
          <w:szCs w:val="24"/>
        </w:rPr>
        <w:t>日</w:t>
      </w: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1911C6">
      <w:pPr>
        <w:pStyle w:val="af"/>
        <w:ind w:firstLine="320"/>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6C575E" w:rsidRDefault="006C575E" w:rsidP="00FE30BB">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F51389" w:rsidRDefault="00F51389" w:rsidP="00A26A2D">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sidRPr="004E3A99">
        <w:rPr>
          <w:rFonts w:asciiTheme="minorEastAsia" w:hAnsiTheme="minorEastAsia" w:cs="黑体" w:hint="eastAsia"/>
          <w:b/>
          <w:bCs/>
          <w:color w:val="000000"/>
          <w:sz w:val="24"/>
          <w:szCs w:val="24"/>
          <w:shd w:val="clear" w:color="auto" w:fill="FFFFFF"/>
        </w:rPr>
        <w:t>一、本项目需实现的功能或者目标</w:t>
      </w:r>
    </w:p>
    <w:p w:rsidR="006A5A6E" w:rsidRPr="00EA6AE0" w:rsidRDefault="006A5A6E" w:rsidP="006A5A6E">
      <w:pPr>
        <w:widowControl/>
        <w:shd w:val="clear" w:color="auto" w:fill="FFFFFF"/>
        <w:spacing w:line="480" w:lineRule="exact"/>
        <w:ind w:firstLine="600"/>
        <w:jc w:val="left"/>
        <w:rPr>
          <w:rFonts w:asciiTheme="minorEastAsia" w:hAnsiTheme="minorEastAsia" w:cs="仿宋"/>
          <w:color w:val="000000"/>
          <w:kern w:val="0"/>
          <w:sz w:val="24"/>
          <w:szCs w:val="24"/>
          <w:shd w:val="clear" w:color="auto" w:fill="FFFFFF"/>
        </w:rPr>
      </w:pPr>
      <w:r w:rsidRPr="00EA6AE0">
        <w:rPr>
          <w:rFonts w:asciiTheme="minorEastAsia" w:hAnsiTheme="minorEastAsia" w:cs="仿宋" w:hint="eastAsia"/>
          <w:color w:val="000000"/>
          <w:kern w:val="0"/>
          <w:sz w:val="24"/>
          <w:szCs w:val="24"/>
          <w:shd w:val="clear" w:color="auto" w:fill="FFFFFF"/>
        </w:rPr>
        <w:t>为了使许昌市第八届运动会开幕式办的简洁大方，热烈隆重，全方位展现人民团结进取、蓬勃向上、顽强拼搏的精神风貌，全民健身遍及城乡，竞技体育水平不断提高、体育设施加快完善、体育产业蓬勃兴起。</w:t>
      </w:r>
    </w:p>
    <w:p w:rsidR="006A5A6E" w:rsidRPr="00EA6AE0" w:rsidRDefault="006A5A6E" w:rsidP="006A5A6E">
      <w:pPr>
        <w:widowControl/>
        <w:shd w:val="clear" w:color="auto" w:fill="FFFFFF"/>
        <w:spacing w:line="480" w:lineRule="exact"/>
        <w:ind w:firstLine="600"/>
        <w:jc w:val="left"/>
        <w:rPr>
          <w:rFonts w:asciiTheme="minorEastAsia" w:hAnsiTheme="minorEastAsia" w:cs="仿宋"/>
          <w:color w:val="000000"/>
          <w:kern w:val="0"/>
          <w:sz w:val="24"/>
          <w:szCs w:val="24"/>
          <w:shd w:val="clear" w:color="auto" w:fill="FFFFFF"/>
        </w:rPr>
      </w:pPr>
      <w:r w:rsidRPr="00EA6AE0">
        <w:rPr>
          <w:rFonts w:asciiTheme="minorEastAsia" w:hAnsiTheme="minorEastAsia" w:cs="仿宋" w:hint="eastAsia"/>
          <w:color w:val="000000"/>
          <w:kern w:val="0"/>
          <w:sz w:val="24"/>
          <w:szCs w:val="24"/>
          <w:shd w:val="clear" w:color="auto" w:fill="FFFFFF"/>
        </w:rPr>
        <w:t>在许昌市第八届运动会暨第二届全民健身大会，选取一家服务机构，确保进行文体演出活动组织包括演出人员、编排、服装、道具租赁。</w:t>
      </w:r>
    </w:p>
    <w:p w:rsidR="00F51389" w:rsidRDefault="00C72DCF" w:rsidP="00756268">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二</w:t>
      </w:r>
      <w:r w:rsidR="00F51389" w:rsidRPr="000E2789">
        <w:rPr>
          <w:rFonts w:asciiTheme="minorEastAsia" w:hAnsiTheme="minorEastAsia" w:cs="宋体" w:hint="eastAsia"/>
          <w:b/>
          <w:color w:val="000000"/>
          <w:kern w:val="0"/>
          <w:sz w:val="24"/>
          <w:szCs w:val="24"/>
          <w:lang w:val="zh-CN"/>
        </w:rPr>
        <w:t>、</w:t>
      </w:r>
      <w:r w:rsidR="006A5A6E">
        <w:rPr>
          <w:rFonts w:asciiTheme="minorEastAsia" w:hAnsiTheme="minorEastAsia" w:cs="宋体" w:hint="eastAsia"/>
          <w:b/>
          <w:color w:val="000000"/>
          <w:kern w:val="0"/>
          <w:sz w:val="24"/>
          <w:szCs w:val="24"/>
          <w:lang w:val="zh-CN"/>
        </w:rPr>
        <w:t>采购清单</w:t>
      </w:r>
    </w:p>
    <w:p w:rsidR="006A5A6E" w:rsidRPr="00EA6AE0" w:rsidRDefault="006A5A6E" w:rsidP="006A5A6E">
      <w:pPr>
        <w:spacing w:line="440" w:lineRule="exact"/>
        <w:ind w:firstLineChars="200" w:firstLine="482"/>
        <w:rPr>
          <w:rFonts w:asciiTheme="minorEastAsia" w:hAnsiTheme="minorEastAsia" w:cs="仿宋"/>
          <w:b/>
          <w:sz w:val="24"/>
          <w:szCs w:val="24"/>
        </w:rPr>
      </w:pPr>
      <w:r>
        <w:rPr>
          <w:rFonts w:asciiTheme="minorEastAsia" w:hAnsiTheme="minorEastAsia" w:cs="仿宋" w:hint="eastAsia"/>
          <w:b/>
          <w:sz w:val="24"/>
          <w:szCs w:val="24"/>
        </w:rPr>
        <w:t>1、</w:t>
      </w:r>
      <w:r w:rsidRPr="00EA6AE0">
        <w:rPr>
          <w:rFonts w:asciiTheme="minorEastAsia" w:hAnsiTheme="minorEastAsia" w:cs="仿宋" w:hint="eastAsia"/>
          <w:b/>
          <w:sz w:val="24"/>
          <w:szCs w:val="24"/>
        </w:rPr>
        <w:t>主席台</w:t>
      </w:r>
    </w:p>
    <w:p w:rsidR="006A5A6E" w:rsidRPr="00EA6AE0" w:rsidRDefault="006A5A6E" w:rsidP="006A5A6E">
      <w:pPr>
        <w:spacing w:line="440" w:lineRule="exact"/>
        <w:ind w:firstLineChars="200" w:firstLine="482"/>
        <w:rPr>
          <w:rFonts w:asciiTheme="minorEastAsia" w:hAnsiTheme="minorEastAsia" w:cs="仿宋"/>
          <w:b/>
          <w:sz w:val="24"/>
          <w:szCs w:val="24"/>
        </w:rPr>
      </w:pPr>
      <w:r w:rsidRPr="00EA6AE0">
        <w:rPr>
          <w:rFonts w:asciiTheme="minorEastAsia" w:hAnsiTheme="minorEastAsia" w:cs="仿宋" w:hint="eastAsia"/>
          <w:b/>
          <w:sz w:val="24"/>
          <w:szCs w:val="24"/>
        </w:rPr>
        <w:t>主席台布置标准：</w:t>
      </w:r>
    </w:p>
    <w:p w:rsidR="006A5A6E" w:rsidRPr="00EA6AE0" w:rsidRDefault="006A5A6E" w:rsidP="006A5A6E">
      <w:pPr>
        <w:spacing w:line="44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1.1</w:t>
      </w:r>
      <w:r w:rsidRPr="00EA6AE0">
        <w:rPr>
          <w:rFonts w:asciiTheme="minorEastAsia" w:hAnsiTheme="minorEastAsia" w:cs="仿宋" w:hint="eastAsia"/>
          <w:sz w:val="24"/>
          <w:szCs w:val="24"/>
        </w:rPr>
        <w:t>主席台背景：大型喷绘300平方，20根立杆大彩旗（</w:t>
      </w:r>
      <w:proofErr w:type="gramStart"/>
      <w:r w:rsidRPr="00EA6AE0">
        <w:rPr>
          <w:rFonts w:asciiTheme="minorEastAsia" w:hAnsiTheme="minorEastAsia" w:cs="仿宋" w:hint="eastAsia"/>
          <w:sz w:val="24"/>
          <w:szCs w:val="24"/>
        </w:rPr>
        <w:t>含旗尖</w:t>
      </w:r>
      <w:proofErr w:type="gramEnd"/>
      <w:r w:rsidRPr="00EA6AE0">
        <w:rPr>
          <w:rFonts w:asciiTheme="minorEastAsia" w:hAnsiTheme="minorEastAsia" w:cs="仿宋" w:hint="eastAsia"/>
          <w:sz w:val="24"/>
          <w:szCs w:val="24"/>
        </w:rPr>
        <w:t>，旗穗，1.5*2.4米旗帜，3.5米不锈钢立杆，底座）</w:t>
      </w:r>
    </w:p>
    <w:p w:rsidR="006A5A6E" w:rsidRPr="00EA6AE0" w:rsidRDefault="006A5A6E" w:rsidP="006A5A6E">
      <w:pPr>
        <w:spacing w:line="44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1.2</w:t>
      </w:r>
      <w:r w:rsidRPr="00EA6AE0">
        <w:rPr>
          <w:rFonts w:asciiTheme="minorEastAsia" w:hAnsiTheme="minorEastAsia" w:cs="仿宋" w:hint="eastAsia"/>
          <w:sz w:val="24"/>
          <w:szCs w:val="24"/>
        </w:rPr>
        <w:t>主席台桁架：300平米（运输，安装，拆卸）含喷绘背景安装，至闭幕式结束。</w:t>
      </w:r>
    </w:p>
    <w:p w:rsidR="006A5A6E" w:rsidRPr="00EA6AE0" w:rsidRDefault="006A5A6E" w:rsidP="006A5A6E">
      <w:pPr>
        <w:spacing w:line="44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1.3</w:t>
      </w:r>
      <w:r w:rsidRPr="00EA6AE0">
        <w:rPr>
          <w:rFonts w:asciiTheme="minorEastAsia" w:hAnsiTheme="minorEastAsia" w:cs="仿宋" w:hint="eastAsia"/>
          <w:sz w:val="24"/>
          <w:szCs w:val="24"/>
        </w:rPr>
        <w:t>桌子：30张，1.6米*0.55米 双人会议桌（环保标签）</w:t>
      </w:r>
    </w:p>
    <w:p w:rsidR="006A5A6E" w:rsidRPr="00EA6AE0" w:rsidRDefault="006A5A6E" w:rsidP="006A5A6E">
      <w:pPr>
        <w:spacing w:line="44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1.4</w:t>
      </w:r>
      <w:r w:rsidRPr="00EA6AE0">
        <w:rPr>
          <w:rFonts w:asciiTheme="minorEastAsia" w:hAnsiTheme="minorEastAsia" w:cs="仿宋" w:hint="eastAsia"/>
          <w:sz w:val="24"/>
          <w:szCs w:val="24"/>
        </w:rPr>
        <w:t>椅子：60把，实</w:t>
      </w:r>
      <w:proofErr w:type="gramStart"/>
      <w:r w:rsidRPr="00EA6AE0">
        <w:rPr>
          <w:rFonts w:asciiTheme="minorEastAsia" w:hAnsiTheme="minorEastAsia" w:cs="仿宋" w:hint="eastAsia"/>
          <w:sz w:val="24"/>
          <w:szCs w:val="24"/>
        </w:rPr>
        <w:t>木会议椅</w:t>
      </w:r>
      <w:proofErr w:type="gramEnd"/>
      <w:r w:rsidRPr="00EA6AE0">
        <w:rPr>
          <w:rFonts w:asciiTheme="minorEastAsia" w:hAnsiTheme="minorEastAsia" w:cs="仿宋" w:hint="eastAsia"/>
          <w:sz w:val="24"/>
          <w:szCs w:val="24"/>
        </w:rPr>
        <w:t>（四腿，双扶手）</w:t>
      </w:r>
    </w:p>
    <w:p w:rsidR="006A5A6E" w:rsidRPr="00EA6AE0" w:rsidRDefault="006A5A6E" w:rsidP="006A5A6E">
      <w:pPr>
        <w:spacing w:line="44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1.5</w:t>
      </w:r>
      <w:r w:rsidRPr="00EA6AE0">
        <w:rPr>
          <w:rFonts w:asciiTheme="minorEastAsia" w:hAnsiTheme="minorEastAsia" w:cs="仿宋" w:hint="eastAsia"/>
          <w:sz w:val="24"/>
          <w:szCs w:val="24"/>
        </w:rPr>
        <w:t>台布：30套，大红，丝绒，防滑，反面固定</w:t>
      </w:r>
    </w:p>
    <w:p w:rsidR="006A5A6E" w:rsidRPr="00EA6AE0" w:rsidRDefault="006A5A6E" w:rsidP="006A5A6E">
      <w:pPr>
        <w:spacing w:line="44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1.6</w:t>
      </w:r>
      <w:r w:rsidRPr="00EA6AE0">
        <w:rPr>
          <w:rFonts w:asciiTheme="minorEastAsia" w:hAnsiTheme="minorEastAsia" w:cs="仿宋" w:hint="eastAsia"/>
          <w:sz w:val="24"/>
          <w:szCs w:val="24"/>
        </w:rPr>
        <w:t>座签：50个，签纸（红底黑字） ，磁牌水晶台</w:t>
      </w:r>
    </w:p>
    <w:p w:rsidR="006A5A6E" w:rsidRPr="00EA6AE0" w:rsidRDefault="006A5A6E" w:rsidP="006A5A6E">
      <w:pPr>
        <w:spacing w:line="44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1.7</w:t>
      </w:r>
      <w:r w:rsidRPr="00EA6AE0">
        <w:rPr>
          <w:rFonts w:asciiTheme="minorEastAsia" w:hAnsiTheme="minorEastAsia" w:cs="仿宋" w:hint="eastAsia"/>
          <w:sz w:val="24"/>
          <w:szCs w:val="24"/>
        </w:rPr>
        <w:t>茶杯：50个，钧瓷茶杯（带把，带盖，杯体带赛会LOGO）</w:t>
      </w:r>
    </w:p>
    <w:p w:rsidR="006A5A6E" w:rsidRPr="00EA6AE0" w:rsidRDefault="006A5A6E" w:rsidP="006A5A6E">
      <w:pPr>
        <w:spacing w:line="440" w:lineRule="exact"/>
        <w:ind w:firstLineChars="150" w:firstLine="361"/>
        <w:rPr>
          <w:rFonts w:asciiTheme="minorEastAsia" w:hAnsiTheme="minorEastAsia" w:cs="仿宋"/>
          <w:b/>
          <w:sz w:val="24"/>
          <w:szCs w:val="24"/>
        </w:rPr>
      </w:pPr>
      <w:r w:rsidRPr="00EA6AE0">
        <w:rPr>
          <w:rFonts w:asciiTheme="minorEastAsia" w:hAnsiTheme="minorEastAsia" w:cs="仿宋" w:hint="eastAsia"/>
          <w:b/>
          <w:sz w:val="24"/>
          <w:szCs w:val="24"/>
        </w:rPr>
        <w:t>主席台人员：</w:t>
      </w:r>
    </w:p>
    <w:p w:rsidR="006A5A6E" w:rsidRPr="00EA6AE0" w:rsidRDefault="006A5A6E" w:rsidP="006A5A6E">
      <w:pPr>
        <w:spacing w:line="440" w:lineRule="exact"/>
        <w:ind w:firstLineChars="200" w:firstLine="480"/>
        <w:rPr>
          <w:rFonts w:asciiTheme="minorEastAsia" w:hAnsiTheme="minorEastAsia" w:cs="仿宋"/>
          <w:sz w:val="24"/>
          <w:szCs w:val="24"/>
        </w:rPr>
      </w:pPr>
      <w:r w:rsidRPr="00EA6AE0">
        <w:rPr>
          <w:rFonts w:asciiTheme="minorEastAsia" w:hAnsiTheme="minorEastAsia" w:cs="仿宋" w:hint="eastAsia"/>
          <w:sz w:val="24"/>
          <w:szCs w:val="24"/>
        </w:rPr>
        <w:t>1.</w:t>
      </w:r>
      <w:r>
        <w:rPr>
          <w:rFonts w:asciiTheme="minorEastAsia" w:hAnsiTheme="minorEastAsia" w:cs="仿宋" w:hint="eastAsia"/>
          <w:sz w:val="24"/>
          <w:szCs w:val="24"/>
        </w:rPr>
        <w:t>1</w:t>
      </w:r>
      <w:r w:rsidRPr="00EA6AE0">
        <w:rPr>
          <w:rFonts w:asciiTheme="minorEastAsia" w:hAnsiTheme="minorEastAsia" w:cs="仿宋" w:hint="eastAsia"/>
          <w:sz w:val="24"/>
          <w:szCs w:val="24"/>
        </w:rPr>
        <w:t>主持人 2名，一男</w:t>
      </w:r>
      <w:proofErr w:type="gramStart"/>
      <w:r w:rsidRPr="00EA6AE0">
        <w:rPr>
          <w:rFonts w:asciiTheme="minorEastAsia" w:hAnsiTheme="minorEastAsia" w:cs="仿宋" w:hint="eastAsia"/>
          <w:sz w:val="24"/>
          <w:szCs w:val="24"/>
        </w:rPr>
        <w:t>一</w:t>
      </w:r>
      <w:proofErr w:type="gramEnd"/>
      <w:r w:rsidRPr="00EA6AE0">
        <w:rPr>
          <w:rFonts w:asciiTheme="minorEastAsia" w:hAnsiTheme="minorEastAsia" w:cs="仿宋" w:hint="eastAsia"/>
          <w:sz w:val="24"/>
          <w:szCs w:val="24"/>
        </w:rPr>
        <w:t>女，普通话标准，良好的语言表达能力和应变能力，丰富的现场直播经验，形象气质俱佳。</w:t>
      </w:r>
    </w:p>
    <w:p w:rsidR="006A5A6E" w:rsidRPr="00EA6AE0" w:rsidRDefault="006A5A6E" w:rsidP="006A5A6E">
      <w:pPr>
        <w:spacing w:line="44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1.2</w:t>
      </w:r>
      <w:r w:rsidRPr="00EA6AE0">
        <w:rPr>
          <w:rFonts w:asciiTheme="minorEastAsia" w:hAnsiTheme="minorEastAsia" w:cs="仿宋" w:hint="eastAsia"/>
          <w:sz w:val="24"/>
          <w:szCs w:val="24"/>
        </w:rPr>
        <w:t>入场式解说员2名，一男</w:t>
      </w:r>
      <w:proofErr w:type="gramStart"/>
      <w:r w:rsidRPr="00EA6AE0">
        <w:rPr>
          <w:rFonts w:asciiTheme="minorEastAsia" w:hAnsiTheme="minorEastAsia" w:cs="仿宋" w:hint="eastAsia"/>
          <w:sz w:val="24"/>
          <w:szCs w:val="24"/>
        </w:rPr>
        <w:t>一</w:t>
      </w:r>
      <w:proofErr w:type="gramEnd"/>
      <w:r w:rsidRPr="00EA6AE0">
        <w:rPr>
          <w:rFonts w:asciiTheme="minorEastAsia" w:hAnsiTheme="minorEastAsia" w:cs="仿宋" w:hint="eastAsia"/>
          <w:sz w:val="24"/>
          <w:szCs w:val="24"/>
        </w:rPr>
        <w:t>女，普通话标准，编播一体，有良好的文字功底，热情洋溢，了解运动员入场式流程。</w:t>
      </w:r>
    </w:p>
    <w:p w:rsidR="006A5A6E" w:rsidRPr="00EA6AE0" w:rsidRDefault="006A5A6E" w:rsidP="006A5A6E">
      <w:pPr>
        <w:spacing w:line="440" w:lineRule="exact"/>
        <w:ind w:firstLineChars="200" w:firstLine="482"/>
        <w:rPr>
          <w:rFonts w:asciiTheme="minorEastAsia" w:hAnsiTheme="minorEastAsia" w:cs="仿宋"/>
          <w:b/>
          <w:sz w:val="24"/>
          <w:szCs w:val="24"/>
        </w:rPr>
      </w:pPr>
      <w:r>
        <w:rPr>
          <w:rFonts w:asciiTheme="minorEastAsia" w:hAnsiTheme="minorEastAsia" w:cs="仿宋" w:hint="eastAsia"/>
          <w:b/>
          <w:sz w:val="24"/>
          <w:szCs w:val="24"/>
        </w:rPr>
        <w:t>2、</w:t>
      </w:r>
      <w:r w:rsidRPr="00EA6AE0">
        <w:rPr>
          <w:rFonts w:asciiTheme="minorEastAsia" w:hAnsiTheme="minorEastAsia" w:cs="仿宋" w:hint="eastAsia"/>
          <w:b/>
          <w:sz w:val="24"/>
          <w:szCs w:val="24"/>
        </w:rPr>
        <w:t>节目流程：</w:t>
      </w:r>
    </w:p>
    <w:p w:rsidR="006A5A6E" w:rsidRPr="00EA6AE0" w:rsidRDefault="006A5A6E" w:rsidP="006A5A6E">
      <w:pPr>
        <w:spacing w:line="440" w:lineRule="exact"/>
        <w:ind w:firstLineChars="200" w:firstLine="482"/>
        <w:rPr>
          <w:rFonts w:asciiTheme="minorEastAsia" w:hAnsiTheme="minorEastAsia" w:cs="仿宋"/>
          <w:b/>
          <w:sz w:val="24"/>
          <w:szCs w:val="24"/>
        </w:rPr>
      </w:pPr>
      <w:r w:rsidRPr="00EA6AE0">
        <w:rPr>
          <w:rFonts w:asciiTheme="minorEastAsia" w:hAnsiTheme="minorEastAsia" w:cs="仿宋" w:hint="eastAsia"/>
          <w:b/>
          <w:sz w:val="24"/>
          <w:szCs w:val="24"/>
        </w:rPr>
        <w:t>第一篇章：开场舞要求</w:t>
      </w:r>
    </w:p>
    <w:p w:rsidR="006A5A6E" w:rsidRPr="00EA6AE0" w:rsidRDefault="006A5A6E" w:rsidP="006A5A6E">
      <w:pPr>
        <w:spacing w:line="44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lastRenderedPageBreak/>
        <w:t>2.1</w:t>
      </w:r>
      <w:r w:rsidRPr="00EA6AE0">
        <w:rPr>
          <w:rFonts w:asciiTheme="minorEastAsia" w:hAnsiTheme="minorEastAsia" w:cs="仿宋" w:hint="eastAsia"/>
          <w:sz w:val="24"/>
          <w:szCs w:val="24"/>
        </w:rPr>
        <w:t>人数1500人 ， 其中女舞者1000人， 30周岁以下，身高1.68米以上 ，舞龄五年以上专业舞者，男舞者500人，30周岁以下，身高1.75米以上，舞龄五年以上专业舞者。</w:t>
      </w:r>
    </w:p>
    <w:p w:rsidR="006A5A6E" w:rsidRPr="00EA6AE0" w:rsidRDefault="006A5A6E" w:rsidP="006A5A6E">
      <w:pPr>
        <w:spacing w:line="44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2.2</w:t>
      </w:r>
      <w:r w:rsidRPr="00EA6AE0">
        <w:rPr>
          <w:rFonts w:asciiTheme="minorEastAsia" w:hAnsiTheme="minorEastAsia" w:cs="仿宋" w:hint="eastAsia"/>
          <w:sz w:val="24"/>
          <w:szCs w:val="24"/>
        </w:rPr>
        <w:t>开场舞服装：</w:t>
      </w:r>
    </w:p>
    <w:p w:rsidR="006A5A6E" w:rsidRPr="00EA6AE0" w:rsidRDefault="006A5A6E" w:rsidP="006A5A6E">
      <w:pPr>
        <w:spacing w:line="440" w:lineRule="exact"/>
        <w:rPr>
          <w:rFonts w:asciiTheme="minorEastAsia" w:hAnsiTheme="minorEastAsia" w:cs="仿宋"/>
          <w:sz w:val="24"/>
          <w:szCs w:val="24"/>
        </w:rPr>
      </w:pPr>
      <w:r w:rsidRPr="00EA6AE0">
        <w:rPr>
          <w:rFonts w:asciiTheme="minorEastAsia" w:hAnsiTheme="minorEastAsia" w:cs="仿宋" w:hint="eastAsia"/>
          <w:sz w:val="24"/>
          <w:szCs w:val="24"/>
        </w:rPr>
        <w:t xml:space="preserve">女舞者：1000套中国传统荷花水袖连衣裙（带头饰）材质：绸面  </w:t>
      </w:r>
    </w:p>
    <w:p w:rsidR="006A5A6E" w:rsidRPr="00EA6AE0" w:rsidRDefault="006A5A6E" w:rsidP="006A5A6E">
      <w:pPr>
        <w:spacing w:line="440" w:lineRule="exact"/>
        <w:rPr>
          <w:rFonts w:asciiTheme="minorEastAsia" w:hAnsiTheme="minorEastAsia" w:cs="仿宋"/>
          <w:sz w:val="24"/>
          <w:szCs w:val="24"/>
        </w:rPr>
      </w:pPr>
      <w:r w:rsidRPr="00EA6AE0">
        <w:rPr>
          <w:rFonts w:asciiTheme="minorEastAsia" w:hAnsiTheme="minorEastAsia" w:cs="仿宋" w:hint="eastAsia"/>
          <w:sz w:val="24"/>
          <w:szCs w:val="24"/>
        </w:rPr>
        <w:t>男舞者：500套中国传统荷叶民族舞套装  材质：绸面</w:t>
      </w:r>
    </w:p>
    <w:p w:rsidR="006A5A6E" w:rsidRPr="00EA6AE0" w:rsidRDefault="006A5A6E" w:rsidP="006A5A6E">
      <w:pPr>
        <w:spacing w:line="44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2.3</w:t>
      </w:r>
      <w:r w:rsidRPr="00EA6AE0">
        <w:rPr>
          <w:rFonts w:asciiTheme="minorEastAsia" w:hAnsiTheme="minorEastAsia" w:cs="仿宋" w:hint="eastAsia"/>
          <w:sz w:val="24"/>
          <w:szCs w:val="24"/>
        </w:rPr>
        <w:t>道具标准：</w:t>
      </w:r>
    </w:p>
    <w:p w:rsidR="006A5A6E" w:rsidRPr="00EA6AE0" w:rsidRDefault="006A5A6E" w:rsidP="006A5A6E">
      <w:pPr>
        <w:spacing w:line="440" w:lineRule="exact"/>
        <w:rPr>
          <w:rFonts w:asciiTheme="minorEastAsia" w:hAnsiTheme="minorEastAsia" w:cs="仿宋"/>
          <w:sz w:val="24"/>
          <w:szCs w:val="24"/>
        </w:rPr>
      </w:pPr>
      <w:r w:rsidRPr="00EA6AE0">
        <w:rPr>
          <w:rFonts w:asciiTheme="minorEastAsia" w:hAnsiTheme="minorEastAsia" w:cs="仿宋" w:hint="eastAsia"/>
          <w:sz w:val="24"/>
          <w:szCs w:val="24"/>
        </w:rPr>
        <w:t xml:space="preserve">舞蹈红绸扇1500把。材质：竹骨绸布  </w:t>
      </w:r>
    </w:p>
    <w:p w:rsidR="006A5A6E" w:rsidRPr="006A5A6E" w:rsidRDefault="006A5A6E" w:rsidP="006A5A6E">
      <w:pPr>
        <w:spacing w:line="440" w:lineRule="exact"/>
        <w:rPr>
          <w:rFonts w:asciiTheme="minorEastAsia" w:hAnsiTheme="minorEastAsia" w:cs="仿宋"/>
          <w:sz w:val="24"/>
          <w:szCs w:val="24"/>
        </w:rPr>
      </w:pPr>
      <w:r w:rsidRPr="00EA6AE0">
        <w:rPr>
          <w:rFonts w:asciiTheme="minorEastAsia" w:hAnsiTheme="minorEastAsia" w:cs="仿宋" w:hint="eastAsia"/>
          <w:sz w:val="24"/>
          <w:szCs w:val="24"/>
        </w:rPr>
        <w:t>绸扇尺寸：</w:t>
      </w:r>
      <w:r w:rsidRPr="00EA6AE0">
        <w:rPr>
          <w:rFonts w:asciiTheme="minorEastAsia" w:hAnsiTheme="minorEastAsia" w:cs="仿宋" w:hint="eastAsia"/>
          <w:color w:val="404040"/>
          <w:sz w:val="24"/>
          <w:szCs w:val="24"/>
          <w:shd w:val="clear" w:color="auto" w:fill="FFFFFF"/>
        </w:rPr>
        <w:t>1尺2：</w:t>
      </w:r>
      <w:proofErr w:type="gramStart"/>
      <w:r w:rsidRPr="00EA6AE0">
        <w:rPr>
          <w:rFonts w:asciiTheme="minorEastAsia" w:hAnsiTheme="minorEastAsia" w:cs="仿宋" w:hint="eastAsia"/>
          <w:color w:val="404040"/>
          <w:sz w:val="24"/>
          <w:szCs w:val="24"/>
          <w:shd w:val="clear" w:color="auto" w:fill="FFFFFF"/>
        </w:rPr>
        <w:t>扇长38厘米</w:t>
      </w:r>
      <w:proofErr w:type="gramEnd"/>
      <w:r w:rsidRPr="00EA6AE0">
        <w:rPr>
          <w:rFonts w:asciiTheme="minorEastAsia" w:hAnsiTheme="minorEastAsia" w:cs="仿宋" w:hint="eastAsia"/>
          <w:color w:val="404040"/>
          <w:sz w:val="24"/>
          <w:szCs w:val="24"/>
          <w:shd w:val="clear" w:color="auto" w:fill="FFFFFF"/>
        </w:rPr>
        <w:t xml:space="preserve">左右 展开 72厘米左右舞蹈荷花伞1500把  材质：防雨桐油伞  荷花伞尺寸：直径86公分  </w:t>
      </w:r>
    </w:p>
    <w:p w:rsidR="006A5A6E" w:rsidRPr="00EA6AE0" w:rsidRDefault="006A5A6E" w:rsidP="006A5A6E">
      <w:pPr>
        <w:spacing w:line="440" w:lineRule="exact"/>
        <w:ind w:firstLineChars="200" w:firstLine="480"/>
        <w:rPr>
          <w:rFonts w:asciiTheme="minorEastAsia" w:hAnsiTheme="minorEastAsia" w:cs="仿宋"/>
          <w:color w:val="404040"/>
          <w:sz w:val="24"/>
          <w:szCs w:val="24"/>
          <w:shd w:val="clear" w:color="auto" w:fill="FFFFFF"/>
        </w:rPr>
      </w:pPr>
      <w:r>
        <w:rPr>
          <w:rFonts w:asciiTheme="minorEastAsia" w:hAnsiTheme="minorEastAsia" w:cs="仿宋" w:hint="eastAsia"/>
          <w:color w:val="404040"/>
          <w:sz w:val="24"/>
          <w:szCs w:val="24"/>
          <w:shd w:val="clear" w:color="auto" w:fill="FFFFFF"/>
        </w:rPr>
        <w:t>2.4</w:t>
      </w:r>
      <w:r w:rsidRPr="00EA6AE0">
        <w:rPr>
          <w:rFonts w:asciiTheme="minorEastAsia" w:hAnsiTheme="minorEastAsia" w:cs="仿宋" w:hint="eastAsia"/>
          <w:color w:val="404040"/>
          <w:sz w:val="24"/>
          <w:szCs w:val="24"/>
          <w:shd w:val="clear" w:color="auto" w:fill="FFFFFF"/>
        </w:rPr>
        <w:t>花车标准：</w:t>
      </w:r>
    </w:p>
    <w:p w:rsidR="006A5A6E" w:rsidRPr="00EA6AE0" w:rsidRDefault="006A5A6E" w:rsidP="006A5A6E">
      <w:pPr>
        <w:spacing w:line="440" w:lineRule="exact"/>
        <w:rPr>
          <w:rFonts w:asciiTheme="minorEastAsia" w:hAnsiTheme="minorEastAsia" w:cs="仿宋"/>
          <w:color w:val="404040"/>
          <w:sz w:val="24"/>
          <w:szCs w:val="24"/>
          <w:shd w:val="clear" w:color="auto" w:fill="FFFFFF"/>
        </w:rPr>
      </w:pPr>
      <w:r w:rsidRPr="00EA6AE0">
        <w:rPr>
          <w:rFonts w:asciiTheme="minorEastAsia" w:hAnsiTheme="minorEastAsia" w:cs="仿宋" w:hint="eastAsia"/>
          <w:color w:val="404040"/>
          <w:sz w:val="24"/>
          <w:szCs w:val="24"/>
          <w:shd w:val="clear" w:color="auto" w:fill="FFFFFF"/>
        </w:rPr>
        <w:t xml:space="preserve"> 豪华双层敞篷巴士2辆   要求：全车赛会主题装饰覆盖（除玻璃）  鲜花布景装饰  </w:t>
      </w:r>
    </w:p>
    <w:p w:rsidR="006A5A6E" w:rsidRPr="00EA6AE0" w:rsidRDefault="006A5A6E" w:rsidP="006A5A6E">
      <w:pPr>
        <w:spacing w:line="440" w:lineRule="exact"/>
        <w:ind w:firstLineChars="200" w:firstLine="482"/>
        <w:rPr>
          <w:rFonts w:asciiTheme="minorEastAsia" w:hAnsiTheme="minorEastAsia" w:cs="仿宋"/>
          <w:b/>
          <w:sz w:val="24"/>
          <w:szCs w:val="24"/>
        </w:rPr>
      </w:pPr>
      <w:r w:rsidRPr="00EA6AE0">
        <w:rPr>
          <w:rFonts w:asciiTheme="minorEastAsia" w:hAnsiTheme="minorEastAsia" w:cs="仿宋" w:hint="eastAsia"/>
          <w:b/>
          <w:sz w:val="24"/>
          <w:szCs w:val="24"/>
        </w:rPr>
        <w:t>第二篇章：</w:t>
      </w:r>
    </w:p>
    <w:p w:rsidR="006A5A6E" w:rsidRPr="00EA6AE0" w:rsidRDefault="006A5A6E" w:rsidP="009203D3">
      <w:pPr>
        <w:spacing w:line="440" w:lineRule="exact"/>
        <w:ind w:firstLineChars="200" w:firstLine="480"/>
        <w:rPr>
          <w:rFonts w:asciiTheme="minorEastAsia" w:hAnsiTheme="minorEastAsia" w:cs="仿宋"/>
          <w:color w:val="404040"/>
          <w:sz w:val="24"/>
          <w:szCs w:val="24"/>
          <w:shd w:val="clear" w:color="auto" w:fill="FFFFFF"/>
        </w:rPr>
      </w:pPr>
      <w:r>
        <w:rPr>
          <w:rFonts w:asciiTheme="minorEastAsia" w:hAnsiTheme="minorEastAsia" w:cs="仿宋" w:hint="eastAsia"/>
          <w:color w:val="404040"/>
          <w:sz w:val="24"/>
          <w:szCs w:val="24"/>
          <w:shd w:val="clear" w:color="auto" w:fill="FFFFFF"/>
        </w:rPr>
        <w:t>2.1</w:t>
      </w:r>
      <w:r w:rsidRPr="00EA6AE0">
        <w:rPr>
          <w:rFonts w:asciiTheme="minorEastAsia" w:hAnsiTheme="minorEastAsia" w:cs="仿宋" w:hint="eastAsia"/>
          <w:color w:val="404040"/>
          <w:sz w:val="24"/>
          <w:szCs w:val="24"/>
          <w:shd w:val="clear" w:color="auto" w:fill="FFFFFF"/>
        </w:rPr>
        <w:t>广播体操：550名青少年，其中由来自许昌市10所以上中学共青团员组成。身高1.6-1.7米，身材匀称。</w:t>
      </w:r>
    </w:p>
    <w:p w:rsidR="006A5A6E" w:rsidRPr="00EA6AE0" w:rsidRDefault="006A5A6E" w:rsidP="006A5A6E">
      <w:pPr>
        <w:spacing w:line="440" w:lineRule="exact"/>
        <w:rPr>
          <w:rFonts w:asciiTheme="minorEastAsia" w:hAnsiTheme="minorEastAsia" w:cs="仿宋"/>
          <w:color w:val="404040"/>
          <w:sz w:val="24"/>
          <w:szCs w:val="24"/>
          <w:shd w:val="clear" w:color="auto" w:fill="FFFFFF"/>
        </w:rPr>
      </w:pPr>
      <w:r w:rsidRPr="00EA6AE0">
        <w:rPr>
          <w:rFonts w:asciiTheme="minorEastAsia" w:hAnsiTheme="minorEastAsia" w:cs="仿宋" w:hint="eastAsia"/>
          <w:color w:val="404040"/>
          <w:sz w:val="24"/>
          <w:szCs w:val="24"/>
          <w:shd w:val="clear" w:color="auto" w:fill="FFFFFF"/>
        </w:rPr>
        <w:t xml:space="preserve">  服装要求：学院风套装（白衬衣，黄色无袖V领毛衫，领结，女下装深色百褶裙，男下装深色短裤，白色短袜，白鞋）</w:t>
      </w:r>
    </w:p>
    <w:p w:rsidR="006A5A6E" w:rsidRPr="00EA6AE0" w:rsidRDefault="006A5A6E" w:rsidP="009203D3">
      <w:pPr>
        <w:spacing w:line="440" w:lineRule="exact"/>
        <w:ind w:firstLineChars="200" w:firstLine="480"/>
        <w:rPr>
          <w:rFonts w:asciiTheme="minorEastAsia" w:hAnsiTheme="minorEastAsia" w:cs="仿宋"/>
          <w:color w:val="404040"/>
          <w:sz w:val="24"/>
          <w:szCs w:val="24"/>
          <w:shd w:val="clear" w:color="auto" w:fill="FFFFFF"/>
        </w:rPr>
      </w:pPr>
      <w:r>
        <w:rPr>
          <w:rFonts w:asciiTheme="minorEastAsia" w:hAnsiTheme="minorEastAsia" w:cs="仿宋" w:hint="eastAsia"/>
          <w:sz w:val="24"/>
          <w:szCs w:val="24"/>
        </w:rPr>
        <w:t>2.2</w:t>
      </w:r>
      <w:r w:rsidRPr="00EA6AE0">
        <w:rPr>
          <w:rFonts w:asciiTheme="minorEastAsia" w:hAnsiTheme="minorEastAsia" w:cs="仿宋" w:hint="eastAsia"/>
          <w:sz w:val="24"/>
          <w:szCs w:val="24"/>
        </w:rPr>
        <w:t>武术操：550名少年，</w:t>
      </w:r>
      <w:r w:rsidRPr="00EA6AE0">
        <w:rPr>
          <w:rFonts w:asciiTheme="minorEastAsia" w:hAnsiTheme="minorEastAsia" w:cs="仿宋" w:hint="eastAsia"/>
          <w:color w:val="404040"/>
          <w:sz w:val="24"/>
          <w:szCs w:val="24"/>
          <w:shd w:val="clear" w:color="auto" w:fill="FFFFFF"/>
        </w:rPr>
        <w:t>其中由来自许昌市10所以上小学少先队员组成。年龄：10-12岁，身高1.4-1.6米，身材匀称。</w:t>
      </w:r>
    </w:p>
    <w:p w:rsidR="006A5A6E" w:rsidRPr="00EA6AE0" w:rsidRDefault="006A5A6E" w:rsidP="006A5A6E">
      <w:pPr>
        <w:spacing w:line="440" w:lineRule="exact"/>
        <w:ind w:firstLineChars="100" w:firstLine="240"/>
        <w:rPr>
          <w:rFonts w:asciiTheme="minorEastAsia" w:hAnsiTheme="minorEastAsia" w:cs="仿宋"/>
          <w:color w:val="404040"/>
          <w:sz w:val="24"/>
          <w:szCs w:val="24"/>
          <w:shd w:val="clear" w:color="auto" w:fill="FFFFFF"/>
        </w:rPr>
      </w:pPr>
      <w:r w:rsidRPr="00EA6AE0">
        <w:rPr>
          <w:rFonts w:asciiTheme="minorEastAsia" w:hAnsiTheme="minorEastAsia" w:cs="仿宋" w:hint="eastAsia"/>
          <w:color w:val="404040"/>
          <w:sz w:val="24"/>
          <w:szCs w:val="24"/>
          <w:shd w:val="clear" w:color="auto" w:fill="FFFFFF"/>
        </w:rPr>
        <w:t>服装要求：少儿武术练功服（丝质，长袖，红色，黄色腰带，</w:t>
      </w:r>
      <w:proofErr w:type="gramStart"/>
      <w:r w:rsidRPr="00EA6AE0">
        <w:rPr>
          <w:rFonts w:asciiTheme="minorEastAsia" w:hAnsiTheme="minorEastAsia" w:cs="仿宋" w:hint="eastAsia"/>
          <w:color w:val="404040"/>
          <w:sz w:val="24"/>
          <w:szCs w:val="24"/>
          <w:shd w:val="clear" w:color="auto" w:fill="FFFFFF"/>
        </w:rPr>
        <w:t>白色武术</w:t>
      </w:r>
      <w:proofErr w:type="gramEnd"/>
      <w:r w:rsidRPr="00EA6AE0">
        <w:rPr>
          <w:rFonts w:asciiTheme="minorEastAsia" w:hAnsiTheme="minorEastAsia" w:cs="仿宋" w:hint="eastAsia"/>
          <w:color w:val="404040"/>
          <w:sz w:val="24"/>
          <w:szCs w:val="24"/>
          <w:shd w:val="clear" w:color="auto" w:fill="FFFFFF"/>
        </w:rPr>
        <w:t>鞋）</w:t>
      </w:r>
    </w:p>
    <w:p w:rsidR="006A5A6E" w:rsidRPr="00EA6AE0" w:rsidRDefault="006A5A6E" w:rsidP="009203D3">
      <w:pPr>
        <w:spacing w:line="440" w:lineRule="exact"/>
        <w:ind w:firstLineChars="200" w:firstLine="480"/>
        <w:rPr>
          <w:rFonts w:asciiTheme="minorEastAsia" w:hAnsiTheme="minorEastAsia" w:cs="仿宋"/>
          <w:color w:val="404040"/>
          <w:sz w:val="24"/>
          <w:szCs w:val="24"/>
          <w:shd w:val="clear" w:color="auto" w:fill="FFFFFF"/>
        </w:rPr>
      </w:pPr>
      <w:r>
        <w:rPr>
          <w:rFonts w:asciiTheme="minorEastAsia" w:hAnsiTheme="minorEastAsia" w:cs="仿宋" w:hint="eastAsia"/>
          <w:color w:val="404040"/>
          <w:sz w:val="24"/>
          <w:szCs w:val="24"/>
          <w:shd w:val="clear" w:color="auto" w:fill="FFFFFF"/>
        </w:rPr>
        <w:t>2.3</w:t>
      </w:r>
      <w:r w:rsidRPr="00EA6AE0">
        <w:rPr>
          <w:rFonts w:asciiTheme="minorEastAsia" w:hAnsiTheme="minorEastAsia" w:cs="仿宋" w:hint="eastAsia"/>
          <w:color w:val="404040"/>
          <w:sz w:val="24"/>
          <w:szCs w:val="24"/>
          <w:shd w:val="clear" w:color="auto" w:fill="FFFFFF"/>
        </w:rPr>
        <w:t>街舞：350名大学生 ，其中由来自许昌市4所高校（许昌学院、许昌职业技术学院、许昌电气职业学院、许昌陶瓷职业学院）大学生组成。</w:t>
      </w:r>
    </w:p>
    <w:p w:rsidR="006A5A6E" w:rsidRPr="00EA6AE0" w:rsidRDefault="006A5A6E" w:rsidP="006A5A6E">
      <w:pPr>
        <w:spacing w:line="440" w:lineRule="exact"/>
        <w:ind w:firstLineChars="100" w:firstLine="240"/>
        <w:rPr>
          <w:rFonts w:asciiTheme="minorEastAsia" w:hAnsiTheme="minorEastAsia" w:cs="仿宋"/>
          <w:color w:val="404040"/>
          <w:sz w:val="24"/>
          <w:szCs w:val="24"/>
          <w:shd w:val="clear" w:color="auto" w:fill="FFFFFF"/>
        </w:rPr>
      </w:pPr>
      <w:r w:rsidRPr="00EA6AE0">
        <w:rPr>
          <w:rFonts w:asciiTheme="minorEastAsia" w:hAnsiTheme="minorEastAsia" w:cs="仿宋" w:hint="eastAsia"/>
          <w:color w:val="404040"/>
          <w:sz w:val="24"/>
          <w:szCs w:val="24"/>
          <w:shd w:val="clear" w:color="auto" w:fill="FFFFFF"/>
        </w:rPr>
        <w:t>服装要求：街舞表演服（蓝色棉质宽松连帽衫，白色棉质宽松运动长裤）</w:t>
      </w:r>
    </w:p>
    <w:p w:rsidR="006A5A6E" w:rsidRPr="00EA6AE0" w:rsidRDefault="006A5A6E" w:rsidP="009203D3">
      <w:pPr>
        <w:spacing w:line="440" w:lineRule="exact"/>
        <w:ind w:firstLineChars="200" w:firstLine="480"/>
        <w:rPr>
          <w:rFonts w:asciiTheme="minorEastAsia" w:hAnsiTheme="minorEastAsia" w:cs="仿宋"/>
          <w:color w:val="404040"/>
          <w:sz w:val="24"/>
          <w:szCs w:val="24"/>
          <w:shd w:val="clear" w:color="auto" w:fill="FFFFFF"/>
        </w:rPr>
      </w:pPr>
      <w:r>
        <w:rPr>
          <w:rFonts w:asciiTheme="minorEastAsia" w:hAnsiTheme="minorEastAsia" w:cs="仿宋" w:hint="eastAsia"/>
          <w:color w:val="404040"/>
          <w:sz w:val="24"/>
          <w:szCs w:val="24"/>
          <w:shd w:val="clear" w:color="auto" w:fill="FFFFFF"/>
        </w:rPr>
        <w:t>2.4</w:t>
      </w:r>
      <w:r w:rsidRPr="00EA6AE0">
        <w:rPr>
          <w:rFonts w:asciiTheme="minorEastAsia" w:hAnsiTheme="minorEastAsia" w:cs="仿宋" w:hint="eastAsia"/>
          <w:color w:val="404040"/>
          <w:sz w:val="24"/>
          <w:szCs w:val="24"/>
          <w:shd w:val="clear" w:color="auto" w:fill="FFFFFF"/>
        </w:rPr>
        <w:t>自行车：100名骑行爱好者，来自于社会各个行业骑行爱好者</w:t>
      </w:r>
    </w:p>
    <w:p w:rsidR="006A5A6E" w:rsidRPr="00EA6AE0" w:rsidRDefault="006A5A6E" w:rsidP="006A5A6E">
      <w:pPr>
        <w:spacing w:line="440" w:lineRule="exact"/>
        <w:rPr>
          <w:rFonts w:asciiTheme="minorEastAsia" w:hAnsiTheme="minorEastAsia" w:cs="仿宋"/>
          <w:color w:val="404040"/>
          <w:sz w:val="24"/>
          <w:szCs w:val="24"/>
          <w:shd w:val="clear" w:color="auto" w:fill="FFFFFF"/>
        </w:rPr>
      </w:pPr>
      <w:r w:rsidRPr="00EA6AE0">
        <w:rPr>
          <w:rFonts w:asciiTheme="minorEastAsia" w:hAnsiTheme="minorEastAsia" w:cs="仿宋" w:hint="eastAsia"/>
          <w:color w:val="404040"/>
          <w:sz w:val="24"/>
          <w:szCs w:val="24"/>
          <w:shd w:val="clear" w:color="auto" w:fill="FFFFFF"/>
        </w:rPr>
        <w:t xml:space="preserve"> 服装要求：专业公路自行车，专业骑行服，专业骑行头盔，骑行眼镜，手套，护具，骑行鞋（背背彩旗100面，彩旗肩带100套，彩旗规格：0.4*1.2米双面彩旗）。</w:t>
      </w:r>
    </w:p>
    <w:p w:rsidR="006A5A6E" w:rsidRPr="00EA6AE0" w:rsidRDefault="006A5A6E" w:rsidP="009203D3">
      <w:pPr>
        <w:spacing w:line="440" w:lineRule="exact"/>
        <w:ind w:firstLineChars="200" w:firstLine="480"/>
        <w:rPr>
          <w:rFonts w:asciiTheme="minorEastAsia" w:hAnsiTheme="minorEastAsia" w:cs="仿宋"/>
          <w:color w:val="404040"/>
          <w:sz w:val="24"/>
          <w:szCs w:val="24"/>
          <w:shd w:val="clear" w:color="auto" w:fill="FFFFFF"/>
        </w:rPr>
      </w:pPr>
      <w:r>
        <w:rPr>
          <w:rFonts w:asciiTheme="minorEastAsia" w:hAnsiTheme="minorEastAsia" w:cs="仿宋" w:hint="eastAsia"/>
          <w:color w:val="404040"/>
          <w:sz w:val="24"/>
          <w:szCs w:val="24"/>
          <w:shd w:val="clear" w:color="auto" w:fill="FFFFFF"/>
        </w:rPr>
        <w:t>2.5</w:t>
      </w:r>
      <w:r w:rsidRPr="00EA6AE0">
        <w:rPr>
          <w:rFonts w:asciiTheme="minorEastAsia" w:hAnsiTheme="minorEastAsia" w:cs="仿宋" w:hint="eastAsia"/>
          <w:color w:val="404040"/>
          <w:sz w:val="24"/>
          <w:szCs w:val="24"/>
          <w:shd w:val="clear" w:color="auto" w:fill="FFFFFF"/>
        </w:rPr>
        <w:t>轮滑：200名轮滑爱好者，来自于社会各个行业轮滑爱好者</w:t>
      </w:r>
    </w:p>
    <w:p w:rsidR="006A5A6E" w:rsidRPr="00EA6AE0" w:rsidRDefault="006A5A6E" w:rsidP="006A5A6E">
      <w:pPr>
        <w:spacing w:line="440" w:lineRule="exact"/>
        <w:rPr>
          <w:rFonts w:asciiTheme="minorEastAsia" w:hAnsiTheme="minorEastAsia" w:cs="仿宋"/>
          <w:color w:val="404040"/>
          <w:sz w:val="24"/>
          <w:szCs w:val="24"/>
          <w:shd w:val="clear" w:color="auto" w:fill="FFFFFF"/>
        </w:rPr>
      </w:pPr>
      <w:r w:rsidRPr="00EA6AE0">
        <w:rPr>
          <w:rFonts w:asciiTheme="minorEastAsia" w:hAnsiTheme="minorEastAsia" w:cs="仿宋" w:hint="eastAsia"/>
          <w:color w:val="404040"/>
          <w:sz w:val="24"/>
          <w:szCs w:val="24"/>
          <w:shd w:val="clear" w:color="auto" w:fill="FFFFFF"/>
        </w:rPr>
        <w:t>服装要求：专业轮滑鞋，专业轮滑服，专业轮滑头盔，轮滑眼镜，手套，护具（背背彩旗200面，彩旗肩带200套，彩旗规格：0.4*1.2米双面彩旗）。</w:t>
      </w:r>
    </w:p>
    <w:p w:rsidR="006A5A6E" w:rsidRPr="00EA6AE0" w:rsidRDefault="006A5A6E" w:rsidP="009203D3">
      <w:pPr>
        <w:spacing w:line="440" w:lineRule="exact"/>
        <w:ind w:firstLineChars="150" w:firstLine="361"/>
        <w:rPr>
          <w:rFonts w:asciiTheme="minorEastAsia" w:hAnsiTheme="minorEastAsia" w:cs="仿宋"/>
          <w:b/>
          <w:sz w:val="24"/>
          <w:szCs w:val="24"/>
        </w:rPr>
      </w:pPr>
      <w:r w:rsidRPr="00EA6AE0">
        <w:rPr>
          <w:rFonts w:asciiTheme="minorEastAsia" w:hAnsiTheme="minorEastAsia" w:cs="仿宋" w:hint="eastAsia"/>
          <w:b/>
          <w:sz w:val="24"/>
          <w:szCs w:val="24"/>
        </w:rPr>
        <w:lastRenderedPageBreak/>
        <w:t>第三篇章：</w:t>
      </w:r>
    </w:p>
    <w:p w:rsidR="006A5A6E" w:rsidRPr="00EA6AE0" w:rsidRDefault="009203D3" w:rsidP="009203D3">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2.1</w:t>
      </w:r>
      <w:r w:rsidR="006A5A6E" w:rsidRPr="00EA6AE0">
        <w:rPr>
          <w:rFonts w:asciiTheme="minorEastAsia" w:hAnsiTheme="minorEastAsia" w:cs="仿宋" w:hint="eastAsia"/>
          <w:sz w:val="24"/>
          <w:szCs w:val="24"/>
        </w:rPr>
        <w:t>舞龙舞狮：</w:t>
      </w:r>
    </w:p>
    <w:p w:rsidR="006A5A6E" w:rsidRPr="00EA6AE0" w:rsidRDefault="006A5A6E" w:rsidP="006A5A6E">
      <w:pPr>
        <w:spacing w:line="440" w:lineRule="exact"/>
        <w:rPr>
          <w:rFonts w:asciiTheme="minorEastAsia" w:hAnsiTheme="minorEastAsia" w:cs="仿宋"/>
          <w:sz w:val="24"/>
          <w:szCs w:val="24"/>
        </w:rPr>
      </w:pPr>
      <w:r w:rsidRPr="00EA6AE0">
        <w:rPr>
          <w:rFonts w:asciiTheme="minorEastAsia" w:hAnsiTheme="minorEastAsia" w:cs="仿宋" w:hint="eastAsia"/>
          <w:sz w:val="24"/>
          <w:szCs w:val="24"/>
        </w:rPr>
        <w:t xml:space="preserve"> </w:t>
      </w:r>
      <w:r w:rsidR="009203D3">
        <w:rPr>
          <w:rFonts w:asciiTheme="minorEastAsia" w:hAnsiTheme="minorEastAsia" w:cs="仿宋" w:hint="eastAsia"/>
          <w:sz w:val="24"/>
          <w:szCs w:val="24"/>
        </w:rPr>
        <w:t xml:space="preserve"> </w:t>
      </w:r>
      <w:r w:rsidRPr="00EA6AE0">
        <w:rPr>
          <w:rFonts w:asciiTheme="minorEastAsia" w:hAnsiTheme="minorEastAsia" w:cs="仿宋" w:hint="eastAsia"/>
          <w:sz w:val="24"/>
          <w:szCs w:val="24"/>
        </w:rPr>
        <w:t>舞龙：9条，专业舞龙表演队，12人龙</w:t>
      </w:r>
    </w:p>
    <w:p w:rsidR="006A5A6E" w:rsidRPr="00EA6AE0" w:rsidRDefault="006A5A6E" w:rsidP="009203D3">
      <w:pPr>
        <w:spacing w:line="440" w:lineRule="exact"/>
        <w:ind w:firstLineChars="100" w:firstLine="240"/>
        <w:rPr>
          <w:rFonts w:asciiTheme="minorEastAsia" w:hAnsiTheme="minorEastAsia" w:cs="仿宋"/>
          <w:sz w:val="24"/>
          <w:szCs w:val="24"/>
        </w:rPr>
      </w:pPr>
      <w:r w:rsidRPr="00EA6AE0">
        <w:rPr>
          <w:rFonts w:asciiTheme="minorEastAsia" w:hAnsiTheme="minorEastAsia" w:cs="仿宋" w:hint="eastAsia"/>
          <w:sz w:val="24"/>
          <w:szCs w:val="24"/>
        </w:rPr>
        <w:t>服装要求：专业舞龙民俗</w:t>
      </w:r>
      <w:proofErr w:type="gramStart"/>
      <w:r w:rsidRPr="00EA6AE0">
        <w:rPr>
          <w:rFonts w:asciiTheme="minorEastAsia" w:hAnsiTheme="minorEastAsia" w:cs="仿宋" w:hint="eastAsia"/>
          <w:sz w:val="24"/>
          <w:szCs w:val="24"/>
        </w:rPr>
        <w:t>表演服带头巾</w:t>
      </w:r>
      <w:proofErr w:type="gramEnd"/>
      <w:r w:rsidRPr="00EA6AE0">
        <w:rPr>
          <w:rFonts w:asciiTheme="minorEastAsia" w:hAnsiTheme="minorEastAsia" w:cs="仿宋" w:hint="eastAsia"/>
          <w:sz w:val="24"/>
          <w:szCs w:val="24"/>
        </w:rPr>
        <w:t xml:space="preserve">（黄色） </w:t>
      </w:r>
    </w:p>
    <w:p w:rsidR="006A5A6E" w:rsidRPr="00EA6AE0" w:rsidRDefault="006A5A6E" w:rsidP="009203D3">
      <w:pPr>
        <w:spacing w:line="440" w:lineRule="exact"/>
        <w:ind w:firstLineChars="100" w:firstLine="240"/>
        <w:rPr>
          <w:rFonts w:asciiTheme="minorEastAsia" w:hAnsiTheme="minorEastAsia" w:cs="仿宋"/>
          <w:sz w:val="24"/>
          <w:szCs w:val="24"/>
        </w:rPr>
      </w:pPr>
      <w:r w:rsidRPr="00EA6AE0">
        <w:rPr>
          <w:rFonts w:asciiTheme="minorEastAsia" w:hAnsiTheme="minorEastAsia" w:cs="仿宋" w:hint="eastAsia"/>
          <w:sz w:val="24"/>
          <w:szCs w:val="24"/>
        </w:rPr>
        <w:t>舞狮：20只，专业舞狮表演队，双人狮子</w:t>
      </w:r>
    </w:p>
    <w:p w:rsidR="006A5A6E" w:rsidRPr="00EA6AE0" w:rsidRDefault="006A5A6E" w:rsidP="009203D3">
      <w:pPr>
        <w:spacing w:line="440" w:lineRule="exact"/>
        <w:ind w:firstLineChars="100" w:firstLine="240"/>
        <w:rPr>
          <w:rFonts w:asciiTheme="minorEastAsia" w:hAnsiTheme="minorEastAsia" w:cs="仿宋"/>
          <w:sz w:val="24"/>
          <w:szCs w:val="24"/>
        </w:rPr>
      </w:pPr>
      <w:r w:rsidRPr="00EA6AE0">
        <w:rPr>
          <w:rFonts w:asciiTheme="minorEastAsia" w:hAnsiTheme="minorEastAsia" w:cs="仿宋" w:hint="eastAsia"/>
          <w:sz w:val="24"/>
          <w:szCs w:val="24"/>
        </w:rPr>
        <w:t>服装要求：专业舞狮民俗表演服</w:t>
      </w:r>
    </w:p>
    <w:p w:rsidR="006A5A6E" w:rsidRPr="00EA6AE0" w:rsidRDefault="009203D3" w:rsidP="009203D3">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2.2</w:t>
      </w:r>
      <w:r w:rsidR="006A5A6E" w:rsidRPr="00EA6AE0">
        <w:rPr>
          <w:rFonts w:asciiTheme="minorEastAsia" w:hAnsiTheme="minorEastAsia" w:cs="仿宋" w:hint="eastAsia"/>
          <w:sz w:val="24"/>
          <w:szCs w:val="24"/>
        </w:rPr>
        <w:t>中国大鼓：50面 （红色精品战鼓，</w:t>
      </w:r>
      <w:proofErr w:type="gramStart"/>
      <w:r w:rsidR="006A5A6E" w:rsidRPr="00EA6AE0">
        <w:rPr>
          <w:rFonts w:asciiTheme="minorEastAsia" w:hAnsiTheme="minorEastAsia" w:cs="仿宋" w:hint="eastAsia"/>
          <w:sz w:val="24"/>
          <w:szCs w:val="24"/>
        </w:rPr>
        <w:t>沥</w:t>
      </w:r>
      <w:proofErr w:type="gramEnd"/>
      <w:r w:rsidR="006A5A6E" w:rsidRPr="00EA6AE0">
        <w:rPr>
          <w:rFonts w:asciiTheme="minorEastAsia" w:hAnsiTheme="minorEastAsia" w:cs="仿宋" w:hint="eastAsia"/>
          <w:sz w:val="24"/>
          <w:szCs w:val="24"/>
        </w:rPr>
        <w:t>龙，头层牛皮，抛光鼓棒，规格：1.2*0.6米）50名男鼓手，身材健硕</w:t>
      </w:r>
    </w:p>
    <w:p w:rsidR="006A5A6E" w:rsidRPr="00EA6AE0" w:rsidRDefault="006A5A6E" w:rsidP="006A5A6E">
      <w:pPr>
        <w:spacing w:line="440" w:lineRule="exact"/>
        <w:rPr>
          <w:rFonts w:asciiTheme="minorEastAsia" w:hAnsiTheme="minorEastAsia" w:cs="仿宋"/>
          <w:sz w:val="24"/>
          <w:szCs w:val="24"/>
        </w:rPr>
      </w:pPr>
      <w:r w:rsidRPr="00EA6AE0">
        <w:rPr>
          <w:rFonts w:asciiTheme="minorEastAsia" w:hAnsiTheme="minorEastAsia" w:cs="仿宋" w:hint="eastAsia"/>
          <w:sz w:val="24"/>
          <w:szCs w:val="24"/>
        </w:rPr>
        <w:t xml:space="preserve">  表演者服装：鼓手上身赤膊彩绘，下装民俗灯笼裤，戴红色头带、臂带</w:t>
      </w:r>
    </w:p>
    <w:p w:rsidR="006A5A6E" w:rsidRPr="00EA6AE0" w:rsidRDefault="009203D3" w:rsidP="009203D3">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2.3</w:t>
      </w:r>
      <w:r w:rsidR="006A5A6E" w:rsidRPr="00EA6AE0">
        <w:rPr>
          <w:rFonts w:asciiTheme="minorEastAsia" w:hAnsiTheme="minorEastAsia" w:cs="仿宋" w:hint="eastAsia"/>
          <w:sz w:val="24"/>
          <w:szCs w:val="24"/>
        </w:rPr>
        <w:t>太极拳 ：200名太极武者，年龄：50-60岁。</w:t>
      </w:r>
    </w:p>
    <w:p w:rsidR="006A5A6E" w:rsidRPr="00EA6AE0" w:rsidRDefault="006A5A6E" w:rsidP="006A5A6E">
      <w:pPr>
        <w:spacing w:line="440" w:lineRule="exact"/>
        <w:rPr>
          <w:rFonts w:asciiTheme="minorEastAsia" w:hAnsiTheme="minorEastAsia" w:cs="仿宋"/>
          <w:sz w:val="24"/>
          <w:szCs w:val="24"/>
        </w:rPr>
      </w:pPr>
      <w:r w:rsidRPr="00EA6AE0">
        <w:rPr>
          <w:rFonts w:asciiTheme="minorEastAsia" w:hAnsiTheme="minorEastAsia" w:cs="仿宋" w:hint="eastAsia"/>
          <w:sz w:val="24"/>
          <w:szCs w:val="24"/>
        </w:rPr>
        <w:t xml:space="preserve"> 服装要求：专业太极拳表演服装（白色，绸面，刺绣，盘扣，套装，白鞋）</w:t>
      </w:r>
    </w:p>
    <w:p w:rsidR="006A5A6E" w:rsidRPr="00EA6AE0" w:rsidRDefault="009203D3" w:rsidP="009203D3">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2.4</w:t>
      </w:r>
      <w:r w:rsidR="006A5A6E" w:rsidRPr="00EA6AE0">
        <w:rPr>
          <w:rFonts w:asciiTheme="minorEastAsia" w:hAnsiTheme="minorEastAsia" w:cs="仿宋" w:hint="eastAsia"/>
          <w:sz w:val="24"/>
          <w:szCs w:val="24"/>
        </w:rPr>
        <w:t>五禽戏 ：200名五禽戏武者，年龄：50-60岁。</w:t>
      </w:r>
    </w:p>
    <w:p w:rsidR="006A5A6E" w:rsidRPr="00EA6AE0" w:rsidRDefault="006A5A6E" w:rsidP="006A5A6E">
      <w:pPr>
        <w:spacing w:line="440" w:lineRule="exact"/>
        <w:rPr>
          <w:rFonts w:asciiTheme="minorEastAsia" w:hAnsiTheme="minorEastAsia" w:cs="仿宋"/>
          <w:sz w:val="24"/>
          <w:szCs w:val="24"/>
        </w:rPr>
      </w:pPr>
      <w:r w:rsidRPr="00EA6AE0">
        <w:rPr>
          <w:rFonts w:asciiTheme="minorEastAsia" w:hAnsiTheme="minorEastAsia" w:cs="仿宋" w:hint="eastAsia"/>
          <w:sz w:val="24"/>
          <w:szCs w:val="24"/>
        </w:rPr>
        <w:t>服装要求：专业五禽戏表演服装（黑色，绸面，刺绣，金色盘扣，套装，黑鞋）</w:t>
      </w:r>
    </w:p>
    <w:p w:rsidR="006A5A6E" w:rsidRPr="00EA6AE0" w:rsidRDefault="009203D3" w:rsidP="009203D3">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2.5</w:t>
      </w:r>
      <w:r w:rsidR="006A5A6E" w:rsidRPr="00EA6AE0">
        <w:rPr>
          <w:rFonts w:asciiTheme="minorEastAsia" w:hAnsiTheme="minorEastAsia" w:cs="仿宋" w:hint="eastAsia"/>
          <w:sz w:val="24"/>
          <w:szCs w:val="24"/>
        </w:rPr>
        <w:t>健身气功：200名专业健身气功爱好者，年龄：50-60岁，五年以上习练健身气功经历</w:t>
      </w:r>
    </w:p>
    <w:p w:rsidR="006A5A6E" w:rsidRPr="00EA6AE0" w:rsidRDefault="006A5A6E" w:rsidP="006A5A6E">
      <w:pPr>
        <w:spacing w:line="440" w:lineRule="exact"/>
        <w:rPr>
          <w:rFonts w:asciiTheme="minorEastAsia" w:hAnsiTheme="minorEastAsia" w:cs="仿宋"/>
          <w:sz w:val="24"/>
          <w:szCs w:val="24"/>
        </w:rPr>
      </w:pPr>
      <w:r w:rsidRPr="00EA6AE0">
        <w:rPr>
          <w:rFonts w:asciiTheme="minorEastAsia" w:hAnsiTheme="minorEastAsia" w:cs="仿宋" w:hint="eastAsia"/>
          <w:sz w:val="24"/>
          <w:szCs w:val="24"/>
        </w:rPr>
        <w:t>服装要求：专业健身气功表演服装（天蓝色，绸面，刺绣，白色盘扣，套装，白鞋）</w:t>
      </w:r>
    </w:p>
    <w:p w:rsidR="006A5A6E" w:rsidRPr="00EA6AE0" w:rsidRDefault="009203D3" w:rsidP="009203D3">
      <w:pPr>
        <w:tabs>
          <w:tab w:val="left" w:pos="312"/>
        </w:tabs>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2.6</w:t>
      </w:r>
      <w:r w:rsidR="006A5A6E" w:rsidRPr="00EA6AE0">
        <w:rPr>
          <w:rFonts w:asciiTheme="minorEastAsia" w:hAnsiTheme="minorEastAsia" w:cs="仿宋" w:hint="eastAsia"/>
          <w:sz w:val="24"/>
          <w:szCs w:val="24"/>
        </w:rPr>
        <w:t>空竹 ：200名抖空竹爱好者，年龄：50-60岁。</w:t>
      </w:r>
    </w:p>
    <w:p w:rsidR="006A5A6E" w:rsidRPr="00EA6AE0" w:rsidRDefault="006A5A6E" w:rsidP="006A5A6E">
      <w:pPr>
        <w:spacing w:line="440" w:lineRule="exact"/>
        <w:rPr>
          <w:rFonts w:asciiTheme="minorEastAsia" w:hAnsiTheme="minorEastAsia" w:cs="仿宋"/>
          <w:sz w:val="24"/>
          <w:szCs w:val="24"/>
        </w:rPr>
      </w:pPr>
      <w:r w:rsidRPr="00EA6AE0">
        <w:rPr>
          <w:rFonts w:asciiTheme="minorEastAsia" w:hAnsiTheme="minorEastAsia" w:cs="仿宋" w:hint="eastAsia"/>
          <w:sz w:val="24"/>
          <w:szCs w:val="24"/>
        </w:rPr>
        <w:t>服装要求：专业抖空竹表演服装（翠绿色，绸面，刺绣，白色盘扣，套装，白鞋）</w:t>
      </w:r>
    </w:p>
    <w:p w:rsidR="006A5A6E" w:rsidRPr="00EA6AE0" w:rsidRDefault="009203D3" w:rsidP="009203D3">
      <w:pPr>
        <w:tabs>
          <w:tab w:val="left" w:pos="312"/>
        </w:tabs>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2.7</w:t>
      </w:r>
      <w:r w:rsidR="006A5A6E" w:rsidRPr="00EA6AE0">
        <w:rPr>
          <w:rFonts w:asciiTheme="minorEastAsia" w:hAnsiTheme="minorEastAsia" w:cs="仿宋" w:hint="eastAsia"/>
          <w:sz w:val="24"/>
          <w:szCs w:val="24"/>
        </w:rPr>
        <w:t>舞剑：200名舞剑武者，年龄：50-60岁。</w:t>
      </w:r>
    </w:p>
    <w:p w:rsidR="006A5A6E" w:rsidRPr="00EA6AE0" w:rsidRDefault="009203D3" w:rsidP="009203D3">
      <w:pPr>
        <w:tabs>
          <w:tab w:val="left" w:pos="312"/>
        </w:tabs>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2.8</w:t>
      </w:r>
      <w:r w:rsidR="006A5A6E" w:rsidRPr="00EA6AE0">
        <w:rPr>
          <w:rFonts w:asciiTheme="minorEastAsia" w:hAnsiTheme="minorEastAsia" w:cs="仿宋" w:hint="eastAsia"/>
          <w:sz w:val="24"/>
          <w:szCs w:val="24"/>
        </w:rPr>
        <w:t>服装要求：专业舞剑表演服装（金黄色，绸面，刺绣，白色盘扣，套装，白鞋）</w:t>
      </w:r>
    </w:p>
    <w:p w:rsidR="006A5A6E" w:rsidRPr="00EA6AE0" w:rsidRDefault="006A5A6E" w:rsidP="009203D3">
      <w:pPr>
        <w:spacing w:line="440" w:lineRule="exact"/>
        <w:ind w:firstLineChars="150" w:firstLine="361"/>
        <w:rPr>
          <w:rFonts w:asciiTheme="minorEastAsia" w:hAnsiTheme="minorEastAsia" w:cs="仿宋"/>
          <w:b/>
          <w:sz w:val="24"/>
          <w:szCs w:val="24"/>
        </w:rPr>
      </w:pPr>
      <w:r w:rsidRPr="00EA6AE0">
        <w:rPr>
          <w:rFonts w:asciiTheme="minorEastAsia" w:hAnsiTheme="minorEastAsia" w:cs="仿宋" w:hint="eastAsia"/>
          <w:b/>
          <w:sz w:val="24"/>
          <w:szCs w:val="24"/>
        </w:rPr>
        <w:t>第四篇章：</w:t>
      </w:r>
    </w:p>
    <w:p w:rsidR="006A5A6E" w:rsidRPr="00EA6AE0" w:rsidRDefault="006A5A6E" w:rsidP="009203D3">
      <w:pPr>
        <w:spacing w:line="440" w:lineRule="exact"/>
        <w:ind w:firstLineChars="150" w:firstLine="361"/>
        <w:rPr>
          <w:rFonts w:asciiTheme="minorEastAsia" w:hAnsiTheme="minorEastAsia" w:cs="仿宋"/>
          <w:b/>
          <w:sz w:val="24"/>
          <w:szCs w:val="24"/>
        </w:rPr>
      </w:pPr>
      <w:r w:rsidRPr="00EA6AE0">
        <w:rPr>
          <w:rFonts w:asciiTheme="minorEastAsia" w:hAnsiTheme="minorEastAsia" w:cs="仿宋" w:hint="eastAsia"/>
          <w:b/>
          <w:sz w:val="24"/>
          <w:szCs w:val="24"/>
        </w:rPr>
        <w:t>主题曲创作</w:t>
      </w:r>
    </w:p>
    <w:p w:rsidR="006A5A6E" w:rsidRPr="00EA6AE0" w:rsidRDefault="006A5A6E" w:rsidP="009203D3">
      <w:pPr>
        <w:spacing w:line="440" w:lineRule="exact"/>
        <w:ind w:firstLineChars="150" w:firstLine="360"/>
        <w:rPr>
          <w:rFonts w:asciiTheme="minorEastAsia" w:hAnsiTheme="minorEastAsia" w:cs="仿宋"/>
          <w:sz w:val="24"/>
          <w:szCs w:val="24"/>
        </w:rPr>
      </w:pPr>
      <w:r w:rsidRPr="00EA6AE0">
        <w:rPr>
          <w:rFonts w:asciiTheme="minorEastAsia" w:hAnsiTheme="minorEastAsia" w:cs="仿宋" w:hint="eastAsia"/>
          <w:sz w:val="24"/>
          <w:szCs w:val="24"/>
        </w:rPr>
        <w:t>作曲，作词，版权使用费。</w:t>
      </w:r>
    </w:p>
    <w:p w:rsidR="006A5A6E" w:rsidRPr="00EA6AE0" w:rsidRDefault="006A5A6E" w:rsidP="009203D3">
      <w:pPr>
        <w:spacing w:line="440" w:lineRule="exact"/>
        <w:ind w:firstLineChars="200" w:firstLine="480"/>
        <w:rPr>
          <w:rFonts w:asciiTheme="minorEastAsia" w:hAnsiTheme="minorEastAsia" w:cs="仿宋"/>
          <w:color w:val="2B2B2B"/>
          <w:sz w:val="24"/>
          <w:szCs w:val="24"/>
          <w:shd w:val="clear" w:color="auto" w:fill="FFFFFF"/>
        </w:rPr>
      </w:pPr>
      <w:r w:rsidRPr="00EA6AE0">
        <w:rPr>
          <w:rFonts w:asciiTheme="minorEastAsia" w:hAnsiTheme="minorEastAsia" w:cs="仿宋" w:hint="eastAsia"/>
          <w:sz w:val="24"/>
          <w:szCs w:val="24"/>
        </w:rPr>
        <w:t>内容要求：中国风歌曲，朗朗上口，易于传唱，</w:t>
      </w:r>
      <w:r w:rsidRPr="00EA6AE0">
        <w:rPr>
          <w:rFonts w:asciiTheme="minorEastAsia" w:hAnsiTheme="minorEastAsia" w:cs="仿宋" w:hint="eastAsia"/>
          <w:color w:val="2B2B2B"/>
          <w:sz w:val="24"/>
          <w:szCs w:val="24"/>
          <w:shd w:val="clear" w:color="auto" w:fill="FFFFFF"/>
        </w:rPr>
        <w:t>用明朗、隽永、昂扬的诗化语言，以活力许昌的悠久三国历史文化与现代化发展日新月异为主题，展示美丽许昌的青春澎湃的力量与脉动，既表达人与自然的和合共生，也传递人文精神的薪火相传。</w:t>
      </w:r>
    </w:p>
    <w:p w:rsidR="006A5A6E" w:rsidRPr="00EA6AE0" w:rsidRDefault="006A5A6E" w:rsidP="009203D3">
      <w:pPr>
        <w:spacing w:line="440" w:lineRule="exact"/>
        <w:ind w:firstLineChars="150" w:firstLine="361"/>
        <w:rPr>
          <w:rFonts w:asciiTheme="minorEastAsia" w:hAnsiTheme="minorEastAsia" w:cs="仿宋"/>
          <w:b/>
          <w:sz w:val="24"/>
          <w:szCs w:val="24"/>
        </w:rPr>
      </w:pPr>
      <w:r w:rsidRPr="00EA6AE0">
        <w:rPr>
          <w:rFonts w:asciiTheme="minorEastAsia" w:hAnsiTheme="minorEastAsia" w:cs="仿宋" w:hint="eastAsia"/>
          <w:b/>
          <w:sz w:val="24"/>
          <w:szCs w:val="24"/>
        </w:rPr>
        <w:t>舞台背景标准</w:t>
      </w:r>
    </w:p>
    <w:p w:rsidR="006A5A6E" w:rsidRPr="00EA6AE0" w:rsidRDefault="009203D3" w:rsidP="009203D3">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 xml:space="preserve">2.1  </w:t>
      </w:r>
      <w:r w:rsidR="006A5A6E" w:rsidRPr="00EA6AE0">
        <w:rPr>
          <w:rFonts w:asciiTheme="minorEastAsia" w:hAnsiTheme="minorEastAsia" w:cs="仿宋" w:hint="eastAsia"/>
          <w:sz w:val="24"/>
          <w:szCs w:val="24"/>
        </w:rPr>
        <w:t>LED屏幕：P3全彩LED室外显示屏200平方米（含运输，搭建，调试，拆卸，支架及安装）</w:t>
      </w:r>
    </w:p>
    <w:p w:rsidR="006A5A6E" w:rsidRPr="00EA6AE0" w:rsidRDefault="009203D3" w:rsidP="009203D3">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lastRenderedPageBreak/>
        <w:t>2.2</w:t>
      </w:r>
      <w:r w:rsidR="006A5A6E" w:rsidRPr="00EA6AE0">
        <w:rPr>
          <w:rFonts w:asciiTheme="minorEastAsia" w:hAnsiTheme="minorEastAsia" w:cs="仿宋" w:hint="eastAsia"/>
          <w:sz w:val="24"/>
          <w:szCs w:val="24"/>
        </w:rPr>
        <w:t>舞台搭建：300平方米（含运输，组装，升降，调试，拆卸）</w:t>
      </w:r>
    </w:p>
    <w:p w:rsidR="006A5A6E" w:rsidRPr="00EA6AE0" w:rsidRDefault="006A5A6E" w:rsidP="006A5A6E">
      <w:pPr>
        <w:spacing w:line="440" w:lineRule="exact"/>
        <w:rPr>
          <w:rFonts w:asciiTheme="minorEastAsia" w:hAnsiTheme="minorEastAsia" w:cs="仿宋"/>
          <w:sz w:val="24"/>
          <w:szCs w:val="24"/>
        </w:rPr>
      </w:pPr>
      <w:r w:rsidRPr="00EA6AE0">
        <w:rPr>
          <w:rFonts w:asciiTheme="minorEastAsia" w:hAnsiTheme="minorEastAsia" w:cs="仿宋" w:hint="eastAsia"/>
          <w:sz w:val="24"/>
          <w:szCs w:val="24"/>
        </w:rPr>
        <w:t xml:space="preserve">  铝合金舞台钢架，铝塑板舞台台面，</w:t>
      </w:r>
    </w:p>
    <w:p w:rsidR="006A5A6E" w:rsidRPr="00EA6AE0" w:rsidRDefault="009203D3" w:rsidP="009203D3">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2.3</w:t>
      </w:r>
      <w:r w:rsidR="006A5A6E" w:rsidRPr="00EA6AE0">
        <w:rPr>
          <w:rFonts w:asciiTheme="minorEastAsia" w:hAnsiTheme="minorEastAsia" w:cs="仿宋" w:hint="eastAsia"/>
          <w:sz w:val="24"/>
          <w:szCs w:val="24"/>
        </w:rPr>
        <w:t>舞台布置：鲜花2000盆，</w:t>
      </w:r>
    </w:p>
    <w:p w:rsidR="006A5A6E" w:rsidRPr="00EA6AE0" w:rsidRDefault="009203D3" w:rsidP="009203D3">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2.4</w:t>
      </w:r>
      <w:r w:rsidR="006A5A6E" w:rsidRPr="00EA6AE0">
        <w:rPr>
          <w:rFonts w:asciiTheme="minorEastAsia" w:hAnsiTheme="minorEastAsia" w:cs="仿宋" w:hint="eastAsia"/>
          <w:sz w:val="24"/>
          <w:szCs w:val="24"/>
        </w:rPr>
        <w:t>舞台效果：3000W</w:t>
      </w:r>
      <w:proofErr w:type="gramStart"/>
      <w:r w:rsidR="006A5A6E" w:rsidRPr="00EA6AE0">
        <w:rPr>
          <w:rFonts w:asciiTheme="minorEastAsia" w:hAnsiTheme="minorEastAsia" w:cs="仿宋" w:hint="eastAsia"/>
          <w:sz w:val="24"/>
          <w:szCs w:val="24"/>
        </w:rPr>
        <w:t>水雾机</w:t>
      </w:r>
      <w:proofErr w:type="gramEnd"/>
      <w:r w:rsidR="006A5A6E" w:rsidRPr="00EA6AE0">
        <w:rPr>
          <w:rFonts w:asciiTheme="minorEastAsia" w:hAnsiTheme="minorEastAsia" w:cs="仿宋" w:hint="eastAsia"/>
          <w:sz w:val="24"/>
          <w:szCs w:val="24"/>
        </w:rPr>
        <w:t>4台，400组烟花点火器1套，</w:t>
      </w:r>
      <w:hyperlink r:id="rId11" w:anchor="detail" w:tgtFrame="https://s.taobao.com/_blank" w:history="1">
        <w:r w:rsidR="006A5A6E" w:rsidRPr="00EA6AE0">
          <w:rPr>
            <w:rStyle w:val="a9"/>
            <w:rFonts w:asciiTheme="minorEastAsia" w:hAnsiTheme="minorEastAsia" w:cs="仿宋" w:hint="eastAsia"/>
            <w:color w:val="3D3D3D"/>
            <w:sz w:val="24"/>
            <w:szCs w:val="24"/>
            <w:shd w:val="clear" w:color="auto" w:fill="FFFFFF"/>
          </w:rPr>
          <w:t>1800W喷射型舞台</w:t>
        </w:r>
        <w:proofErr w:type="gramStart"/>
        <w:r w:rsidR="006A5A6E" w:rsidRPr="00EA6AE0">
          <w:rPr>
            <w:rStyle w:val="a9"/>
            <w:rFonts w:asciiTheme="minorEastAsia" w:hAnsiTheme="minorEastAsia" w:cs="仿宋" w:hint="eastAsia"/>
            <w:color w:val="3D3D3D"/>
            <w:sz w:val="24"/>
            <w:szCs w:val="24"/>
            <w:shd w:val="clear" w:color="auto" w:fill="FFFFFF"/>
          </w:rPr>
          <w:t>泡沫</w:t>
        </w:r>
        <w:r w:rsidR="006A5A6E" w:rsidRPr="00EA6AE0">
          <w:rPr>
            <w:rFonts w:asciiTheme="minorEastAsia" w:hAnsiTheme="minorEastAsia" w:cs="仿宋" w:hint="eastAsia"/>
            <w:color w:val="3D3D3D"/>
            <w:sz w:val="24"/>
            <w:szCs w:val="24"/>
            <w:shd w:val="clear" w:color="auto" w:fill="FFFFFF"/>
          </w:rPr>
          <w:t>机</w:t>
        </w:r>
        <w:proofErr w:type="gramEnd"/>
      </w:hyperlink>
      <w:r w:rsidR="006A5A6E" w:rsidRPr="00EA6AE0">
        <w:rPr>
          <w:rFonts w:asciiTheme="minorEastAsia" w:hAnsiTheme="minorEastAsia" w:cs="仿宋" w:hint="eastAsia"/>
          <w:color w:val="3D3D3D"/>
          <w:sz w:val="24"/>
          <w:szCs w:val="24"/>
          <w:shd w:val="clear" w:color="auto" w:fill="FFFFFF"/>
        </w:rPr>
        <w:t>4台</w:t>
      </w:r>
    </w:p>
    <w:p w:rsidR="006A5A6E" w:rsidRPr="00EA6AE0" w:rsidRDefault="006A5A6E" w:rsidP="009203D3">
      <w:pPr>
        <w:spacing w:line="440" w:lineRule="exact"/>
        <w:ind w:firstLineChars="150" w:firstLine="361"/>
        <w:rPr>
          <w:rFonts w:asciiTheme="minorEastAsia" w:hAnsiTheme="minorEastAsia" w:cs="仿宋"/>
          <w:b/>
          <w:sz w:val="24"/>
          <w:szCs w:val="24"/>
        </w:rPr>
      </w:pPr>
      <w:r w:rsidRPr="00EA6AE0">
        <w:rPr>
          <w:rFonts w:asciiTheme="minorEastAsia" w:hAnsiTheme="minorEastAsia" w:cs="仿宋" w:hint="eastAsia"/>
          <w:b/>
          <w:sz w:val="24"/>
          <w:szCs w:val="24"/>
        </w:rPr>
        <w:t>会场布置</w:t>
      </w:r>
    </w:p>
    <w:p w:rsidR="006A5A6E" w:rsidRPr="00EA6AE0" w:rsidRDefault="006A5A6E" w:rsidP="009203D3">
      <w:pPr>
        <w:spacing w:line="440" w:lineRule="exact"/>
        <w:ind w:firstLineChars="200" w:firstLine="480"/>
        <w:rPr>
          <w:rFonts w:asciiTheme="minorEastAsia" w:hAnsiTheme="minorEastAsia" w:cs="仿宋"/>
          <w:sz w:val="24"/>
          <w:szCs w:val="24"/>
        </w:rPr>
      </w:pPr>
      <w:r w:rsidRPr="00EA6AE0">
        <w:rPr>
          <w:rFonts w:asciiTheme="minorEastAsia" w:hAnsiTheme="minorEastAsia" w:cs="仿宋" w:hint="eastAsia"/>
          <w:sz w:val="24"/>
          <w:szCs w:val="24"/>
        </w:rPr>
        <w:t>空飘气球条幅：8套（不锈钢支架，高12米，配重盒：4个，条幅横杆：1根，铝合金材质，彩色空飘气球，2米直径，PE材质，铝合金伸缩立杆1根）</w:t>
      </w:r>
    </w:p>
    <w:p w:rsidR="006A5A6E" w:rsidRPr="00EA6AE0" w:rsidRDefault="009203D3" w:rsidP="009203D3">
      <w:pPr>
        <w:spacing w:line="440" w:lineRule="exact"/>
        <w:ind w:firstLineChars="150" w:firstLine="361"/>
        <w:rPr>
          <w:rFonts w:asciiTheme="minorEastAsia" w:hAnsiTheme="minorEastAsia" w:cs="仿宋"/>
          <w:b/>
          <w:sz w:val="24"/>
          <w:szCs w:val="24"/>
        </w:rPr>
      </w:pPr>
      <w:r>
        <w:rPr>
          <w:rFonts w:asciiTheme="minorEastAsia" w:hAnsiTheme="minorEastAsia" w:cs="仿宋" w:hint="eastAsia"/>
          <w:b/>
          <w:sz w:val="24"/>
          <w:szCs w:val="24"/>
        </w:rPr>
        <w:t>3、</w:t>
      </w:r>
      <w:r w:rsidR="006A5A6E" w:rsidRPr="00EA6AE0">
        <w:rPr>
          <w:rFonts w:asciiTheme="minorEastAsia" w:hAnsiTheme="minorEastAsia" w:cs="仿宋" w:hint="eastAsia"/>
          <w:b/>
          <w:sz w:val="24"/>
          <w:szCs w:val="24"/>
        </w:rPr>
        <w:t>志愿者及服务团队</w:t>
      </w:r>
    </w:p>
    <w:p w:rsidR="006A5A6E" w:rsidRPr="00EA6AE0" w:rsidRDefault="009203D3" w:rsidP="009203D3">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3.1</w:t>
      </w:r>
      <w:r w:rsidR="006A5A6E" w:rsidRPr="00EA6AE0">
        <w:rPr>
          <w:rFonts w:asciiTheme="minorEastAsia" w:hAnsiTheme="minorEastAsia" w:cs="仿宋" w:hint="eastAsia"/>
          <w:sz w:val="24"/>
          <w:szCs w:val="24"/>
        </w:rPr>
        <w:t>开幕式场内志愿者1500名，站跑道两侧，男士1.75米以上，女士1.65米以上，有爱心，工作积极，任劳任怨。</w:t>
      </w:r>
    </w:p>
    <w:p w:rsidR="006A5A6E" w:rsidRPr="00EA6AE0" w:rsidRDefault="006A5A6E" w:rsidP="009203D3">
      <w:pPr>
        <w:spacing w:line="440" w:lineRule="exact"/>
        <w:ind w:firstLineChars="150" w:firstLine="360"/>
        <w:rPr>
          <w:rFonts w:asciiTheme="minorEastAsia" w:hAnsiTheme="minorEastAsia" w:cs="仿宋"/>
          <w:sz w:val="24"/>
          <w:szCs w:val="24"/>
        </w:rPr>
      </w:pPr>
      <w:r w:rsidRPr="00EA6AE0">
        <w:rPr>
          <w:rFonts w:asciiTheme="minorEastAsia" w:hAnsiTheme="minorEastAsia" w:cs="仿宋" w:hint="eastAsia"/>
          <w:sz w:val="24"/>
          <w:szCs w:val="24"/>
        </w:rPr>
        <w:t>服装要求：蓝白色T恤 ，白色长裤，白色运动鞋，白色遮阳帽，工作证 。</w:t>
      </w:r>
    </w:p>
    <w:p w:rsidR="006A5A6E" w:rsidRPr="00EA6AE0" w:rsidRDefault="009203D3" w:rsidP="009203D3">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3.2</w:t>
      </w:r>
      <w:r w:rsidR="006A5A6E" w:rsidRPr="00EA6AE0">
        <w:rPr>
          <w:rFonts w:asciiTheme="minorEastAsia" w:hAnsiTheme="minorEastAsia" w:cs="仿宋" w:hint="eastAsia"/>
          <w:sz w:val="24"/>
          <w:szCs w:val="24"/>
        </w:rPr>
        <w:t>导演团队：主导演1名，副导演2名，编导2名，监制2名，主创小组8人。（主导演要有丰富的大型活动开幕式指导经验，有独立团队）</w:t>
      </w:r>
    </w:p>
    <w:p w:rsidR="006A5A6E" w:rsidRPr="00EA6AE0" w:rsidRDefault="009203D3" w:rsidP="009203D3">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3.3</w:t>
      </w:r>
      <w:r w:rsidR="006A5A6E" w:rsidRPr="00EA6AE0">
        <w:rPr>
          <w:rFonts w:asciiTheme="minorEastAsia" w:hAnsiTheme="minorEastAsia" w:cs="仿宋" w:hint="eastAsia"/>
          <w:sz w:val="24"/>
          <w:szCs w:val="24"/>
        </w:rPr>
        <w:t>执行团队：执行导演1名，领队2名，工作人员6名，人员调度2名。</w:t>
      </w:r>
    </w:p>
    <w:p w:rsidR="006A5A6E" w:rsidRPr="00EA6AE0" w:rsidRDefault="009203D3" w:rsidP="009203D3">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3.4</w:t>
      </w:r>
      <w:r w:rsidR="006A5A6E" w:rsidRPr="00EA6AE0">
        <w:rPr>
          <w:rFonts w:asciiTheme="minorEastAsia" w:hAnsiTheme="minorEastAsia" w:cs="仿宋" w:hint="eastAsia"/>
          <w:sz w:val="24"/>
          <w:szCs w:val="24"/>
        </w:rPr>
        <w:t>后勤保障团队：道具发放3名，工作人员4名。</w:t>
      </w:r>
    </w:p>
    <w:p w:rsidR="006A5A6E" w:rsidRPr="00EA6AE0" w:rsidRDefault="009203D3" w:rsidP="009203D3">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3.5</w:t>
      </w:r>
      <w:r w:rsidR="006A5A6E" w:rsidRPr="00EA6AE0">
        <w:rPr>
          <w:rFonts w:asciiTheme="minorEastAsia" w:hAnsiTheme="minorEastAsia" w:cs="仿宋" w:hint="eastAsia"/>
          <w:sz w:val="24"/>
          <w:szCs w:val="24"/>
        </w:rPr>
        <w:t>造型团队：化妆师10名，造型师10名。</w:t>
      </w:r>
    </w:p>
    <w:p w:rsidR="006D20F2" w:rsidRPr="006D20F2" w:rsidRDefault="006D20F2" w:rsidP="009203D3">
      <w:pPr>
        <w:spacing w:line="360" w:lineRule="auto"/>
        <w:ind w:firstLineChars="200" w:firstLine="482"/>
        <w:contextualSpacing/>
        <w:rPr>
          <w:rFonts w:asciiTheme="minorEastAsia" w:hAnsiTheme="minorEastAsia" w:cs="微软雅黑"/>
          <w:b/>
          <w:sz w:val="24"/>
          <w:szCs w:val="24"/>
        </w:rPr>
      </w:pPr>
      <w:proofErr w:type="gramStart"/>
      <w:r w:rsidRPr="006D20F2">
        <w:rPr>
          <w:rFonts w:asciiTheme="minorEastAsia" w:hAnsiTheme="minorEastAsia" w:cs="微软雅黑" w:hint="eastAsia"/>
          <w:b/>
          <w:sz w:val="24"/>
          <w:szCs w:val="24"/>
        </w:rPr>
        <w:t>本服务</w:t>
      </w:r>
      <w:proofErr w:type="gramEnd"/>
      <w:r w:rsidRPr="006D20F2">
        <w:rPr>
          <w:rFonts w:asciiTheme="minorEastAsia" w:hAnsiTheme="minorEastAsia" w:cs="微软雅黑" w:hint="eastAsia"/>
          <w:b/>
          <w:sz w:val="24"/>
          <w:szCs w:val="24"/>
        </w:rPr>
        <w:t>标准中所列技术规格或主要参数为最低要求，不允许负偏离，否则将承担其投标被视为非实质性响应投标的风险。</w:t>
      </w:r>
    </w:p>
    <w:p w:rsidR="00F51389" w:rsidRDefault="00924E9B" w:rsidP="00756268">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F51389" w:rsidRPr="000E2789">
        <w:rPr>
          <w:rFonts w:asciiTheme="minorEastAsia" w:hAnsiTheme="minorEastAsia" w:cs="宋体" w:hint="eastAsia"/>
          <w:b/>
          <w:color w:val="000000"/>
          <w:kern w:val="0"/>
          <w:sz w:val="24"/>
          <w:szCs w:val="24"/>
          <w:lang w:val="zh-CN"/>
        </w:rPr>
        <w:t>、验收标准</w:t>
      </w:r>
    </w:p>
    <w:p w:rsidR="0015530F" w:rsidRPr="00EA6AE0" w:rsidRDefault="0015530F" w:rsidP="0015530F">
      <w:pPr>
        <w:widowControl/>
        <w:shd w:val="clear" w:color="auto" w:fill="FFFFFF"/>
        <w:spacing w:line="440" w:lineRule="exact"/>
        <w:ind w:firstLine="600"/>
        <w:jc w:val="left"/>
        <w:rPr>
          <w:rFonts w:asciiTheme="minorEastAsia" w:hAnsiTheme="minorEastAsia" w:cs="宋体"/>
          <w:color w:val="000000"/>
          <w:kern w:val="0"/>
          <w:sz w:val="24"/>
          <w:szCs w:val="24"/>
        </w:rPr>
      </w:pPr>
      <w:r w:rsidRPr="00EA6AE0">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EA6AE0">
        <w:rPr>
          <w:rFonts w:asciiTheme="minorEastAsia" w:hAnsiTheme="minorEastAsia" w:cs="仿宋" w:hint="eastAsia"/>
          <w:color w:val="000000"/>
          <w:kern w:val="0"/>
          <w:sz w:val="24"/>
          <w:szCs w:val="24"/>
          <w:shd w:val="clear" w:color="auto" w:fill="FFFFFF"/>
        </w:rPr>
        <w:t>验收书</w:t>
      </w:r>
      <w:proofErr w:type="gramEnd"/>
      <w:r w:rsidRPr="00EA6AE0">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15530F" w:rsidRPr="00EA6AE0" w:rsidRDefault="0015530F" w:rsidP="0015530F">
      <w:pPr>
        <w:widowControl/>
        <w:shd w:val="clear" w:color="auto" w:fill="FFFFFF"/>
        <w:spacing w:line="440" w:lineRule="exact"/>
        <w:ind w:firstLine="600"/>
        <w:jc w:val="left"/>
        <w:rPr>
          <w:rFonts w:asciiTheme="minorEastAsia" w:hAnsiTheme="minorEastAsia" w:cs="宋体"/>
          <w:color w:val="000000"/>
          <w:kern w:val="0"/>
          <w:sz w:val="24"/>
          <w:szCs w:val="24"/>
        </w:rPr>
      </w:pPr>
      <w:r w:rsidRPr="00EA6AE0">
        <w:rPr>
          <w:rFonts w:asciiTheme="minorEastAsia" w:hAnsiTheme="minorEastAsia" w:cs="仿宋" w:hint="eastAsia"/>
          <w:color w:val="000000"/>
          <w:kern w:val="0"/>
          <w:sz w:val="24"/>
          <w:szCs w:val="24"/>
          <w:shd w:val="clear" w:color="auto" w:fill="FFFFFF"/>
        </w:rPr>
        <w:t>1、按照国家相关标准、行业标准、地方标准或者其他标准、规范验收；</w:t>
      </w:r>
    </w:p>
    <w:p w:rsidR="0015530F" w:rsidRPr="00EA6AE0" w:rsidRDefault="0015530F" w:rsidP="0015530F">
      <w:pPr>
        <w:widowControl/>
        <w:shd w:val="clear" w:color="auto" w:fill="FFFFFF"/>
        <w:spacing w:line="440" w:lineRule="exact"/>
        <w:ind w:firstLine="600"/>
        <w:jc w:val="left"/>
        <w:rPr>
          <w:rFonts w:asciiTheme="minorEastAsia" w:hAnsiTheme="minorEastAsia" w:cs="宋体"/>
          <w:color w:val="000000"/>
          <w:kern w:val="0"/>
          <w:sz w:val="24"/>
          <w:szCs w:val="24"/>
        </w:rPr>
      </w:pPr>
      <w:r w:rsidRPr="00EA6AE0">
        <w:rPr>
          <w:rFonts w:asciiTheme="minorEastAsia" w:hAnsiTheme="minorEastAsia" w:cs="仿宋" w:hint="eastAsia"/>
          <w:color w:val="000000"/>
          <w:kern w:val="0"/>
          <w:sz w:val="24"/>
          <w:szCs w:val="24"/>
          <w:shd w:val="clear" w:color="auto" w:fill="FFFFFF"/>
        </w:rPr>
        <w:t>2、按照招标文件要求、投标文件响应和承诺验收；</w:t>
      </w:r>
    </w:p>
    <w:p w:rsidR="00F51389" w:rsidRPr="00034FC6" w:rsidRDefault="00924E9B" w:rsidP="00756268">
      <w:pPr>
        <w:pStyle w:val="a7"/>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sidR="00581F4C">
        <w:rPr>
          <w:rFonts w:asciiTheme="minorEastAsia" w:eastAsiaTheme="minorEastAsia" w:hAnsiTheme="minorEastAsia" w:cs="黑体" w:hint="eastAsia"/>
          <w:b/>
          <w:bCs/>
          <w:color w:val="000000"/>
          <w:shd w:val="clear" w:color="auto" w:fill="FFFFFF"/>
        </w:rPr>
        <w:t>（最高限价）</w:t>
      </w:r>
      <w:r w:rsidR="0015530F">
        <w:rPr>
          <w:rFonts w:asciiTheme="minorEastAsia" w:eastAsiaTheme="minorEastAsia" w:hAnsiTheme="minorEastAsia" w:cs="黑体" w:hint="eastAsia"/>
          <w:b/>
          <w:bCs/>
          <w:color w:val="000000"/>
          <w:shd w:val="clear" w:color="auto" w:fill="FFFFFF"/>
        </w:rPr>
        <w:t>1176990</w:t>
      </w:r>
      <w:r w:rsidR="00F51389" w:rsidRPr="00034FC6">
        <w:rPr>
          <w:rFonts w:asciiTheme="minorEastAsia" w:eastAsiaTheme="minorEastAsia" w:hAnsiTheme="minorEastAsia" w:cs="黑体" w:hint="eastAsia"/>
          <w:b/>
          <w:bCs/>
          <w:color w:val="000000"/>
          <w:shd w:val="clear" w:color="auto" w:fill="FFFFFF"/>
        </w:rPr>
        <w:t>元。</w:t>
      </w:r>
      <w:r w:rsidR="00F51389" w:rsidRPr="000F1E5F">
        <w:rPr>
          <w:rFonts w:asciiTheme="minorEastAsia" w:eastAsiaTheme="minorEastAsia" w:hAnsiTheme="minorEastAsia" w:cs="宋体" w:hint="eastAsia"/>
          <w:b/>
          <w:color w:val="000000"/>
          <w:kern w:val="0"/>
          <w:lang w:val="zh-CN"/>
        </w:rPr>
        <w:t>超出最高限价的投标无效</w:t>
      </w:r>
      <w:r w:rsidR="00F51389">
        <w:rPr>
          <w:rFonts w:asciiTheme="minorEastAsia" w:eastAsiaTheme="minorEastAsia" w:hAnsiTheme="minorEastAsia" w:cs="宋体" w:hint="eastAsia"/>
          <w:b/>
          <w:color w:val="000000"/>
          <w:kern w:val="0"/>
          <w:lang w:val="zh-CN"/>
        </w:rPr>
        <w:t>。</w:t>
      </w:r>
    </w:p>
    <w:p w:rsidR="00F51389" w:rsidRPr="00FF6244" w:rsidRDefault="00924E9B"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F51389"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C41CC7">
        <w:rPr>
          <w:rFonts w:asciiTheme="minorEastAsia" w:hAnsiTheme="minorEastAsia" w:cs="宋体" w:hint="eastAsia"/>
          <w:color w:val="000000"/>
          <w:kern w:val="0"/>
          <w:sz w:val="24"/>
          <w:szCs w:val="24"/>
          <w:lang w:val="zh-CN"/>
        </w:rPr>
        <w:t>银行转账</w:t>
      </w:r>
    </w:p>
    <w:p w:rsidR="0015530F" w:rsidRDefault="00F51389" w:rsidP="0015530F">
      <w:pPr>
        <w:spacing w:line="440" w:lineRule="exact"/>
        <w:ind w:firstLineChars="150" w:firstLine="360"/>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lastRenderedPageBreak/>
        <w:t>2、支付时间及条件：</w:t>
      </w:r>
    </w:p>
    <w:p w:rsidR="0015530F" w:rsidRPr="00EA6AE0" w:rsidRDefault="0015530F" w:rsidP="0015530F">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2.1</w:t>
      </w:r>
      <w:r w:rsidRPr="00EA6AE0">
        <w:rPr>
          <w:rFonts w:asciiTheme="minorEastAsia" w:hAnsiTheme="minorEastAsia" w:cs="仿宋" w:hint="eastAsia"/>
          <w:sz w:val="24"/>
          <w:szCs w:val="24"/>
        </w:rPr>
        <w:t>签订合同后支付合同总价款15％。</w:t>
      </w:r>
    </w:p>
    <w:p w:rsidR="0015530F" w:rsidRDefault="0015530F" w:rsidP="0015530F">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 xml:space="preserve">2.2 </w:t>
      </w:r>
      <w:r w:rsidRPr="00EA6AE0">
        <w:rPr>
          <w:rFonts w:asciiTheme="minorEastAsia" w:hAnsiTheme="minorEastAsia" w:cs="仿宋" w:hint="eastAsia"/>
          <w:sz w:val="24"/>
          <w:szCs w:val="24"/>
        </w:rPr>
        <w:t>2018年10月10日节目彩排验收合格支付合同总价款15％。</w:t>
      </w:r>
    </w:p>
    <w:p w:rsidR="0015530F" w:rsidRPr="00EA6AE0" w:rsidRDefault="0015530F" w:rsidP="0015530F">
      <w:pPr>
        <w:spacing w:line="440" w:lineRule="exact"/>
        <w:ind w:firstLineChars="150" w:firstLine="360"/>
        <w:rPr>
          <w:rFonts w:asciiTheme="minorEastAsia" w:hAnsiTheme="minorEastAsia" w:cs="仿宋"/>
          <w:sz w:val="24"/>
          <w:szCs w:val="24"/>
        </w:rPr>
      </w:pPr>
      <w:r>
        <w:rPr>
          <w:rFonts w:asciiTheme="minorEastAsia" w:hAnsiTheme="minorEastAsia" w:cs="仿宋" w:hint="eastAsia"/>
          <w:sz w:val="24"/>
          <w:szCs w:val="24"/>
        </w:rPr>
        <w:t>2.3</w:t>
      </w:r>
      <w:r w:rsidRPr="00EA6AE0">
        <w:rPr>
          <w:rFonts w:asciiTheme="minorEastAsia" w:hAnsiTheme="minorEastAsia" w:cs="仿宋" w:hint="eastAsia"/>
          <w:sz w:val="24"/>
          <w:szCs w:val="24"/>
        </w:rPr>
        <w:t>开幕式结束后，经许昌市体育局验收小组支付合同总价款70％。</w:t>
      </w:r>
    </w:p>
    <w:p w:rsidR="00AC62A0" w:rsidRPr="005504A0" w:rsidRDefault="00924E9B" w:rsidP="005504A0">
      <w:pPr>
        <w:spacing w:line="440" w:lineRule="exact"/>
        <w:ind w:firstLineChars="150" w:firstLine="361"/>
        <w:rPr>
          <w:rFonts w:asciiTheme="minorEastAsia" w:hAnsiTheme="minorEastAsia" w:cs="宋体"/>
          <w:b/>
          <w:color w:val="000000"/>
          <w:kern w:val="0"/>
          <w:sz w:val="24"/>
          <w:szCs w:val="24"/>
          <w:lang w:val="zh-CN"/>
        </w:rPr>
      </w:pPr>
      <w:r w:rsidRPr="005504A0">
        <w:rPr>
          <w:rFonts w:asciiTheme="minorEastAsia" w:hAnsiTheme="minorEastAsia" w:cs="宋体" w:hint="eastAsia"/>
          <w:b/>
          <w:color w:val="000000"/>
          <w:kern w:val="0"/>
          <w:sz w:val="24"/>
          <w:szCs w:val="24"/>
          <w:lang w:val="zh-CN"/>
        </w:rPr>
        <w:t>六</w:t>
      </w:r>
      <w:r w:rsidR="00AC62A0" w:rsidRPr="005504A0">
        <w:rPr>
          <w:rFonts w:asciiTheme="minorEastAsia" w:hAnsiTheme="minorEastAsia" w:cs="宋体" w:hint="eastAsia"/>
          <w:b/>
          <w:color w:val="000000"/>
          <w:kern w:val="0"/>
          <w:sz w:val="24"/>
          <w:szCs w:val="24"/>
          <w:lang w:val="zh-CN"/>
        </w:rPr>
        <w:t>、其他要求</w:t>
      </w:r>
    </w:p>
    <w:p w:rsidR="00AC62A0" w:rsidRPr="005504A0" w:rsidRDefault="006D20F2" w:rsidP="005504A0">
      <w:pPr>
        <w:spacing w:line="440" w:lineRule="exact"/>
        <w:ind w:firstLineChars="150" w:firstLine="360"/>
        <w:rPr>
          <w:rFonts w:asciiTheme="minorEastAsia" w:hAnsiTheme="minorEastAsia" w:cs="宋体"/>
          <w:color w:val="000000"/>
          <w:kern w:val="0"/>
          <w:sz w:val="24"/>
          <w:szCs w:val="24"/>
          <w:lang w:val="zh-CN"/>
        </w:rPr>
      </w:pPr>
      <w:r w:rsidRPr="005504A0">
        <w:rPr>
          <w:rFonts w:asciiTheme="minorEastAsia" w:hAnsiTheme="minorEastAsia" w:cs="宋体" w:hint="eastAsia"/>
          <w:color w:val="000000"/>
          <w:kern w:val="0"/>
          <w:sz w:val="24"/>
          <w:szCs w:val="24"/>
          <w:lang w:val="zh-CN"/>
        </w:rPr>
        <w:t>1</w:t>
      </w:r>
      <w:r w:rsidR="00AC62A0" w:rsidRPr="005504A0">
        <w:rPr>
          <w:rFonts w:asciiTheme="minorEastAsia" w:hAnsiTheme="minorEastAsia" w:cs="宋体" w:hint="eastAsia"/>
          <w:color w:val="000000"/>
          <w:kern w:val="0"/>
          <w:sz w:val="24"/>
          <w:szCs w:val="24"/>
          <w:lang w:val="zh-CN"/>
        </w:rPr>
        <w:t>、投标人应就该项目完整投标，否则为无效投标。</w:t>
      </w:r>
    </w:p>
    <w:p w:rsidR="00AC62A0" w:rsidRPr="005504A0" w:rsidRDefault="00756268" w:rsidP="005504A0">
      <w:pPr>
        <w:spacing w:line="440" w:lineRule="exact"/>
        <w:ind w:firstLineChars="150" w:firstLine="360"/>
        <w:rPr>
          <w:rFonts w:asciiTheme="minorEastAsia" w:hAnsiTheme="minorEastAsia" w:cs="宋体"/>
          <w:color w:val="000000"/>
          <w:kern w:val="0"/>
          <w:sz w:val="24"/>
          <w:szCs w:val="24"/>
          <w:lang w:val="zh-CN"/>
        </w:rPr>
      </w:pPr>
      <w:r w:rsidRPr="005504A0">
        <w:rPr>
          <w:rFonts w:asciiTheme="minorEastAsia" w:hAnsiTheme="minorEastAsia" w:cs="宋体" w:hint="eastAsia"/>
          <w:color w:val="000000"/>
          <w:kern w:val="0"/>
          <w:sz w:val="24"/>
          <w:szCs w:val="24"/>
          <w:lang w:val="zh-CN"/>
        </w:rPr>
        <w:t>2</w:t>
      </w:r>
      <w:r w:rsidR="00AC62A0" w:rsidRPr="005504A0">
        <w:rPr>
          <w:rFonts w:asciiTheme="minorEastAsia" w:hAnsiTheme="minorEastAsia" w:cs="宋体" w:hint="eastAsia"/>
          <w:color w:val="000000"/>
          <w:kern w:val="0"/>
          <w:sz w:val="24"/>
          <w:szCs w:val="24"/>
          <w:lang w:val="zh-CN"/>
        </w:rPr>
        <w:t xml:space="preserve">、本项目为交钥匙工程。 </w:t>
      </w:r>
    </w:p>
    <w:p w:rsidR="00AC62A0" w:rsidRPr="005504A0" w:rsidRDefault="00756268" w:rsidP="005504A0">
      <w:pPr>
        <w:spacing w:line="440" w:lineRule="exact"/>
        <w:ind w:firstLineChars="150" w:firstLine="360"/>
        <w:rPr>
          <w:rFonts w:asciiTheme="minorEastAsia" w:hAnsiTheme="minorEastAsia" w:cs="宋体"/>
          <w:color w:val="000000"/>
          <w:kern w:val="0"/>
          <w:sz w:val="24"/>
          <w:szCs w:val="24"/>
          <w:lang w:val="zh-CN"/>
        </w:rPr>
      </w:pPr>
      <w:r w:rsidRPr="005504A0">
        <w:rPr>
          <w:rFonts w:asciiTheme="minorEastAsia" w:hAnsiTheme="minorEastAsia" w:cs="宋体" w:hint="eastAsia"/>
          <w:color w:val="000000"/>
          <w:kern w:val="0"/>
          <w:sz w:val="24"/>
          <w:szCs w:val="24"/>
          <w:lang w:val="zh-CN"/>
        </w:rPr>
        <w:t>3</w:t>
      </w:r>
      <w:r w:rsidR="00AC62A0" w:rsidRPr="005504A0">
        <w:rPr>
          <w:rFonts w:asciiTheme="minorEastAsia" w:hAnsiTheme="minorEastAsia" w:cs="宋体" w:hint="eastAsia"/>
          <w:color w:val="000000"/>
          <w:kern w:val="0"/>
          <w:sz w:val="24"/>
          <w:szCs w:val="24"/>
          <w:lang w:val="zh-CN"/>
        </w:rPr>
        <w:t>、本项目招标文件中加</w:t>
      </w:r>
      <w:r w:rsidR="00A505BF" w:rsidRPr="005504A0">
        <w:rPr>
          <w:rFonts w:asciiTheme="minorEastAsia" w:hAnsiTheme="minorEastAsia" w:cs="宋体" w:hint="eastAsia"/>
          <w:color w:val="000000"/>
          <w:kern w:val="0"/>
          <w:sz w:val="24"/>
          <w:szCs w:val="24"/>
          <w:lang w:val="zh-CN"/>
        </w:rPr>
        <w:t>★</w:t>
      </w:r>
      <w:r w:rsidR="00AC62A0" w:rsidRPr="005504A0">
        <w:rPr>
          <w:rFonts w:asciiTheme="minorEastAsia" w:hAnsiTheme="minorEastAsia" w:cs="宋体" w:hint="eastAsia"/>
          <w:color w:val="000000"/>
          <w:kern w:val="0"/>
          <w:sz w:val="24"/>
          <w:szCs w:val="24"/>
          <w:lang w:val="zh-CN"/>
        </w:rPr>
        <w:t>项为不允许偏离的实质性要求和条件，无加</w:t>
      </w:r>
      <w:r w:rsidR="00A505BF" w:rsidRPr="005504A0">
        <w:rPr>
          <w:rFonts w:asciiTheme="minorEastAsia" w:hAnsiTheme="minorEastAsia" w:cs="宋体" w:hint="eastAsia"/>
          <w:color w:val="000000"/>
          <w:kern w:val="0"/>
          <w:sz w:val="24"/>
          <w:szCs w:val="24"/>
          <w:lang w:val="zh-CN"/>
        </w:rPr>
        <w:t>★</w:t>
      </w:r>
      <w:r w:rsidR="00AC62A0" w:rsidRPr="005504A0">
        <w:rPr>
          <w:rFonts w:asciiTheme="minorEastAsia" w:hAnsiTheme="minorEastAsia" w:cs="宋体" w:hint="eastAsia"/>
          <w:color w:val="000000"/>
          <w:kern w:val="0"/>
          <w:sz w:val="24"/>
          <w:szCs w:val="24"/>
          <w:lang w:val="zh-CN"/>
        </w:rPr>
        <w:t>的视为不允许负偏离。（如果有的话）</w:t>
      </w:r>
    </w:p>
    <w:p w:rsidR="00AC62A0" w:rsidRPr="00FF6244"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713E9"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6D20F2" w:rsidRDefault="006D20F2" w:rsidP="00F51389">
      <w:pPr>
        <w:autoSpaceDE w:val="0"/>
        <w:autoSpaceDN w:val="0"/>
        <w:adjustRightInd w:val="0"/>
        <w:jc w:val="center"/>
        <w:rPr>
          <w:rFonts w:asciiTheme="majorEastAsia" w:eastAsiaTheme="majorEastAsia" w:hAnsiTheme="majorEastAsia" w:cs="宋体"/>
          <w:b/>
          <w:kern w:val="0"/>
          <w:sz w:val="36"/>
          <w:szCs w:val="36"/>
        </w:rPr>
      </w:pPr>
    </w:p>
    <w:p w:rsidR="00A505BF" w:rsidRDefault="00A505BF" w:rsidP="00F51389">
      <w:pPr>
        <w:autoSpaceDE w:val="0"/>
        <w:autoSpaceDN w:val="0"/>
        <w:adjustRightInd w:val="0"/>
        <w:jc w:val="center"/>
        <w:rPr>
          <w:rFonts w:asciiTheme="majorEastAsia" w:eastAsiaTheme="majorEastAsia" w:hAnsiTheme="majorEastAsia" w:cs="宋体"/>
          <w:b/>
          <w:kern w:val="0"/>
          <w:sz w:val="36"/>
          <w:szCs w:val="36"/>
        </w:rPr>
      </w:pPr>
    </w:p>
    <w:p w:rsidR="00A505BF" w:rsidRDefault="00A505BF" w:rsidP="00F51389">
      <w:pPr>
        <w:autoSpaceDE w:val="0"/>
        <w:autoSpaceDN w:val="0"/>
        <w:adjustRightInd w:val="0"/>
        <w:jc w:val="center"/>
        <w:rPr>
          <w:rFonts w:asciiTheme="majorEastAsia" w:eastAsiaTheme="majorEastAsia" w:hAnsiTheme="majorEastAsia" w:cs="宋体"/>
          <w:b/>
          <w:kern w:val="0"/>
          <w:sz w:val="36"/>
          <w:szCs w:val="36"/>
        </w:rPr>
      </w:pPr>
    </w:p>
    <w:p w:rsidR="00581F4C" w:rsidRDefault="00581F4C" w:rsidP="00F51389">
      <w:pPr>
        <w:autoSpaceDE w:val="0"/>
        <w:autoSpaceDN w:val="0"/>
        <w:adjustRightInd w:val="0"/>
        <w:jc w:val="center"/>
        <w:rPr>
          <w:rFonts w:asciiTheme="majorEastAsia" w:eastAsiaTheme="majorEastAsia" w:hAnsiTheme="majorEastAsia" w:cs="宋体"/>
          <w:b/>
          <w:kern w:val="0"/>
          <w:sz w:val="36"/>
          <w:szCs w:val="36"/>
        </w:rPr>
      </w:pPr>
    </w:p>
    <w:p w:rsidR="005504A0" w:rsidRDefault="005504A0" w:rsidP="00F51389">
      <w:pPr>
        <w:autoSpaceDE w:val="0"/>
        <w:autoSpaceDN w:val="0"/>
        <w:adjustRightInd w:val="0"/>
        <w:jc w:val="center"/>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924E9B">
              <w:rPr>
                <w:rFonts w:asciiTheme="minorEastAsia" w:hAnsiTheme="minorEastAsia" w:cs="仿宋_GB2312" w:hint="eastAsia"/>
                <w:sz w:val="24"/>
                <w:szCs w:val="24"/>
              </w:rPr>
              <w:t>许昌市</w:t>
            </w:r>
            <w:r w:rsidR="005504A0">
              <w:rPr>
                <w:rFonts w:asciiTheme="minorEastAsia" w:hAnsiTheme="minorEastAsia" w:cs="仿宋_GB2312" w:hint="eastAsia"/>
                <w:sz w:val="24"/>
                <w:szCs w:val="24"/>
              </w:rPr>
              <w:t>第八届运动会暨第二届全民健身大会开幕式文体表演服务机构</w:t>
            </w:r>
            <w:r w:rsidR="00924E9B">
              <w:rPr>
                <w:rFonts w:asciiTheme="minorEastAsia" w:hAnsiTheme="minorEastAsia" w:cs="仿宋_GB2312" w:hint="eastAsia"/>
                <w:sz w:val="24"/>
                <w:szCs w:val="24"/>
              </w:rPr>
              <w:t>项目</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924E9B">
              <w:rPr>
                <w:rFonts w:asciiTheme="minorEastAsia" w:hAnsiTheme="minorEastAsia" w:cs="仿宋_GB2312" w:hint="eastAsia"/>
                <w:sz w:val="24"/>
                <w:szCs w:val="24"/>
              </w:rPr>
              <w:t>ZFCG-G2018</w:t>
            </w:r>
            <w:r w:rsidR="007A3C5F">
              <w:rPr>
                <w:rFonts w:asciiTheme="minorEastAsia" w:hAnsiTheme="minorEastAsia" w:cs="仿宋_GB2312" w:hint="eastAsia"/>
                <w:sz w:val="24"/>
                <w:szCs w:val="24"/>
              </w:rPr>
              <w:t>0</w:t>
            </w:r>
            <w:r w:rsidR="00D26082">
              <w:rPr>
                <w:rFonts w:asciiTheme="minorEastAsia" w:hAnsiTheme="minorEastAsia" w:cs="仿宋_GB2312" w:hint="eastAsia"/>
                <w:sz w:val="24"/>
                <w:szCs w:val="24"/>
              </w:rPr>
              <w:t>92</w:t>
            </w:r>
            <w:r w:rsidR="00D87AE5" w:rsidRPr="00D87AE5">
              <w:rPr>
                <w:rFonts w:asciiTheme="minorEastAsia" w:hAnsiTheme="minorEastAsia" w:cs="仿宋_GB2312" w:hint="eastAsia"/>
                <w:sz w:val="24"/>
                <w:szCs w:val="24"/>
              </w:rPr>
              <w:t>号</w:t>
            </w:r>
          </w:p>
          <w:p w:rsidR="00924E9B" w:rsidRDefault="00F51389" w:rsidP="00924E9B">
            <w:pPr>
              <w:shd w:val="clear" w:color="auto" w:fill="FFFFFF"/>
              <w:spacing w:line="360" w:lineRule="auto"/>
              <w:rPr>
                <w:rFonts w:ascii="仿宋" w:eastAsia="仿宋" w:hAnsi="仿宋" w:cs="仿宋"/>
                <w:color w:val="000000"/>
                <w:sz w:val="30"/>
                <w:szCs w:val="30"/>
              </w:rPr>
            </w:pPr>
            <w:r w:rsidRPr="00A10179">
              <w:rPr>
                <w:rFonts w:asciiTheme="minorEastAsia" w:hAnsiTheme="minorEastAsia" w:cs="仿宋_GB2312" w:hint="eastAsia"/>
                <w:sz w:val="24"/>
                <w:szCs w:val="24"/>
              </w:rPr>
              <w:t>项目内容：</w:t>
            </w:r>
            <w:r w:rsidR="005504A0">
              <w:rPr>
                <w:rFonts w:asciiTheme="minorEastAsia" w:hAnsiTheme="minorEastAsia" w:cs="仿宋_GB2312" w:hint="eastAsia"/>
                <w:sz w:val="24"/>
                <w:szCs w:val="24"/>
              </w:rPr>
              <w:t>详见招标文件</w:t>
            </w:r>
          </w:p>
          <w:p w:rsidR="00F51389" w:rsidRPr="00A10179" w:rsidRDefault="00F51389" w:rsidP="005504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924E9B">
              <w:rPr>
                <w:rFonts w:asciiTheme="minorEastAsia" w:hAnsiTheme="minorEastAsia" w:cs="仿宋_GB2312" w:hint="eastAsia"/>
                <w:sz w:val="24"/>
                <w:szCs w:val="24"/>
              </w:rPr>
              <w:t>许昌市</w:t>
            </w:r>
            <w:r w:rsidR="005504A0">
              <w:rPr>
                <w:rFonts w:asciiTheme="minorEastAsia" w:hAnsiTheme="minorEastAsia" w:cs="仿宋_GB2312" w:hint="eastAsia"/>
                <w:sz w:val="24"/>
                <w:szCs w:val="24"/>
              </w:rPr>
              <w:t>体育场</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924E9B">
              <w:rPr>
                <w:rFonts w:asciiTheme="minorEastAsia" w:hAnsiTheme="minorEastAsia" w:cs="仿宋_GB2312" w:hint="eastAsia"/>
                <w:sz w:val="24"/>
                <w:szCs w:val="24"/>
              </w:rPr>
              <w:t>许昌市</w:t>
            </w:r>
            <w:r w:rsidR="005504A0">
              <w:rPr>
                <w:rFonts w:asciiTheme="minorEastAsia" w:hAnsiTheme="minorEastAsia" w:cs="仿宋_GB2312" w:hint="eastAsia"/>
                <w:sz w:val="24"/>
                <w:szCs w:val="24"/>
              </w:rPr>
              <w:t>体育局</w:t>
            </w:r>
          </w:p>
          <w:p w:rsidR="005504A0" w:rsidRPr="00EA6AE0" w:rsidRDefault="00F51389" w:rsidP="005504A0">
            <w:pPr>
              <w:widowControl/>
              <w:shd w:val="clear" w:color="auto" w:fill="FFFFFF"/>
              <w:spacing w:line="440" w:lineRule="exact"/>
              <w:jc w:val="left"/>
              <w:rPr>
                <w:rFonts w:asciiTheme="minorEastAsia" w:hAnsiTheme="minorEastAsia" w:cs="宋体"/>
                <w:color w:val="000000"/>
                <w:kern w:val="0"/>
                <w:sz w:val="24"/>
                <w:szCs w:val="24"/>
              </w:rPr>
            </w:pPr>
            <w:r w:rsidRPr="00A10179">
              <w:rPr>
                <w:rFonts w:asciiTheme="minorEastAsia" w:hAnsiTheme="minorEastAsia" w:cs="仿宋_GB2312" w:hint="eastAsia"/>
                <w:sz w:val="24"/>
                <w:szCs w:val="24"/>
              </w:rPr>
              <w:t>地址：</w:t>
            </w:r>
            <w:r w:rsidR="005504A0" w:rsidRPr="00EA6AE0">
              <w:rPr>
                <w:rFonts w:asciiTheme="minorEastAsia" w:hAnsiTheme="minorEastAsia" w:cs="仿宋" w:hint="eastAsia"/>
                <w:color w:val="000000"/>
                <w:kern w:val="0"/>
                <w:sz w:val="24"/>
                <w:szCs w:val="24"/>
                <w:shd w:val="clear" w:color="auto" w:fill="FFFFFF"/>
              </w:rPr>
              <w:t>许昌市创业服务中心B座15楼</w:t>
            </w:r>
          </w:p>
          <w:p w:rsidR="00F51389" w:rsidRPr="00A10179" w:rsidRDefault="00F51389" w:rsidP="005504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5504A0">
              <w:rPr>
                <w:rFonts w:asciiTheme="minorEastAsia" w:hAnsiTheme="minorEastAsia" w:cs="仿宋_GB2312" w:hint="eastAsia"/>
                <w:sz w:val="24"/>
                <w:szCs w:val="24"/>
              </w:rPr>
              <w:t>高</w:t>
            </w:r>
            <w:r w:rsidR="00924E9B">
              <w:rPr>
                <w:rFonts w:asciiTheme="minorEastAsia" w:hAnsiTheme="minorEastAsia" w:cs="仿宋_GB2312" w:hint="eastAsia"/>
                <w:sz w:val="24"/>
                <w:szCs w:val="24"/>
              </w:rPr>
              <w:t xml:space="preserve">先生                </w:t>
            </w:r>
            <w:r w:rsidRPr="00A10179">
              <w:rPr>
                <w:rFonts w:asciiTheme="minorEastAsia" w:hAnsiTheme="minorEastAsia" w:cs="仿宋_GB2312" w:hint="eastAsia"/>
                <w:sz w:val="24"/>
                <w:szCs w:val="24"/>
              </w:rPr>
              <w:t>电话：</w:t>
            </w:r>
            <w:r w:rsidR="005504A0">
              <w:rPr>
                <w:rFonts w:asciiTheme="minorEastAsia" w:hAnsiTheme="minorEastAsia" w:cs="仿宋_GB2312" w:hint="eastAsia"/>
                <w:sz w:val="24"/>
                <w:szCs w:val="24"/>
              </w:rPr>
              <w:t>0374-6061565</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924E9B">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924E9B">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sidRPr="00A10179">
              <w:rPr>
                <w:rFonts w:asciiTheme="minorEastAsia" w:hAnsiTheme="minorEastAsia" w:cs="宋体" w:hint="eastAsia"/>
                <w:bCs/>
                <w:sz w:val="24"/>
                <w:szCs w:val="24"/>
                <w:lang w:val="zh-CN"/>
              </w:rPr>
              <w:lastRenderedPageBreak/>
              <w:t>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924E9B"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lastRenderedPageBreak/>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623962"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623962"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5504A0" w:rsidP="00924E9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1176990</w:t>
            </w:r>
            <w:r w:rsidR="00F51389"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623962"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623962"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623962"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623962"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开标时间</w:t>
            </w:r>
          </w:p>
        </w:tc>
        <w:tc>
          <w:tcPr>
            <w:tcW w:w="6813" w:type="dxa"/>
            <w:vAlign w:val="center"/>
          </w:tcPr>
          <w:p w:rsidR="00F51389" w:rsidRPr="001F254C" w:rsidRDefault="007A3C5F" w:rsidP="005504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2018</w:t>
            </w:r>
            <w:r w:rsidR="00F51389" w:rsidRPr="001F254C">
              <w:rPr>
                <w:rFonts w:asciiTheme="minorEastAsia" w:hAnsiTheme="minorEastAsia" w:cs="宋体" w:hint="eastAsia"/>
                <w:bCs/>
                <w:sz w:val="24"/>
                <w:szCs w:val="24"/>
                <w:lang w:val="zh-CN"/>
              </w:rPr>
              <w:t>年</w:t>
            </w:r>
            <w:r w:rsidR="00D26082">
              <w:rPr>
                <w:rFonts w:asciiTheme="minorEastAsia" w:hAnsiTheme="minorEastAsia" w:cs="宋体" w:hint="eastAsia"/>
                <w:bCs/>
                <w:sz w:val="24"/>
                <w:szCs w:val="24"/>
                <w:lang w:val="zh-CN"/>
              </w:rPr>
              <w:t>7</w:t>
            </w:r>
            <w:r w:rsidR="00F51389" w:rsidRPr="001F254C">
              <w:rPr>
                <w:rFonts w:asciiTheme="minorEastAsia" w:hAnsiTheme="minorEastAsia" w:cs="宋体" w:hint="eastAsia"/>
                <w:bCs/>
                <w:sz w:val="24"/>
                <w:szCs w:val="24"/>
                <w:lang w:val="zh-CN"/>
              </w:rPr>
              <w:t>月</w:t>
            </w:r>
            <w:r w:rsidR="00D26082">
              <w:rPr>
                <w:rFonts w:asciiTheme="minorEastAsia" w:hAnsiTheme="minorEastAsia" w:cs="宋体" w:hint="eastAsia"/>
                <w:bCs/>
                <w:sz w:val="24"/>
                <w:szCs w:val="24"/>
                <w:lang w:val="zh-CN"/>
              </w:rPr>
              <w:t>27</w:t>
            </w:r>
            <w:r w:rsidR="00F51389" w:rsidRPr="001F254C">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5504A0">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D26082">
              <w:rPr>
                <w:rFonts w:asciiTheme="minorEastAsia" w:hAnsiTheme="minorEastAsia" w:cs="宋体" w:hint="eastAsia"/>
                <w:bCs/>
                <w:sz w:val="24"/>
                <w:szCs w:val="24"/>
                <w:lang w:val="zh-CN"/>
              </w:rPr>
              <w:t>四</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5504A0">
              <w:rPr>
                <w:rFonts w:asciiTheme="minorEastAsia" w:hAnsiTheme="minorEastAsia" w:cs="仿宋_GB2312" w:hint="eastAsia"/>
                <w:sz w:val="24"/>
                <w:szCs w:val="24"/>
                <w:lang w:val="zh-CN"/>
              </w:rPr>
              <w:t>贰</w:t>
            </w:r>
            <w:r w:rsidR="00924E9B">
              <w:rPr>
                <w:rFonts w:asciiTheme="minorEastAsia" w:hAnsiTheme="minorEastAsia" w:cs="仿宋_GB2312" w:hint="eastAsia"/>
                <w:sz w:val="24"/>
                <w:szCs w:val="24"/>
                <w:lang w:val="zh-CN"/>
              </w:rPr>
              <w:t>万</w:t>
            </w:r>
            <w:r w:rsidR="005504A0">
              <w:rPr>
                <w:rFonts w:asciiTheme="minorEastAsia" w:hAnsiTheme="minorEastAsia" w:cs="仿宋_GB2312" w:hint="eastAsia"/>
                <w:sz w:val="24"/>
                <w:szCs w:val="24"/>
                <w:lang w:val="zh-CN"/>
              </w:rPr>
              <w:t>叁</w:t>
            </w:r>
            <w:r w:rsidR="00924E9B">
              <w:rPr>
                <w:rFonts w:asciiTheme="minorEastAsia" w:hAnsiTheme="minorEastAsia" w:cs="仿宋_GB2312" w:hint="eastAsia"/>
                <w:sz w:val="24"/>
                <w:szCs w:val="24"/>
                <w:lang w:val="zh-CN"/>
              </w:rPr>
              <w:t>仟</w:t>
            </w:r>
            <w:r w:rsidRPr="001F254C">
              <w:rPr>
                <w:rFonts w:asciiTheme="minorEastAsia" w:hAnsiTheme="minorEastAsia" w:cs="仿宋_GB2312" w:hint="eastAsia"/>
                <w:sz w:val="24"/>
                <w:szCs w:val="24"/>
                <w:lang w:val="zh-CN"/>
              </w:rPr>
              <w:t>元</w:t>
            </w:r>
            <w:r w:rsidR="00924E9B">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5504A0">
              <w:rPr>
                <w:rFonts w:asciiTheme="minorEastAsia" w:hAnsiTheme="minorEastAsia" w:cs="仿宋_GB2312" w:hint="eastAsia"/>
                <w:sz w:val="24"/>
                <w:szCs w:val="24"/>
                <w:lang w:val="zh-CN"/>
              </w:rPr>
              <w:t>23</w:t>
            </w:r>
            <w:r w:rsidR="00924E9B">
              <w:rPr>
                <w:rFonts w:asciiTheme="minorEastAsia" w:hAnsiTheme="minorEastAsia" w:cs="仿宋_GB2312" w:hint="eastAsia"/>
                <w:sz w:val="24"/>
                <w:szCs w:val="24"/>
                <w:lang w:val="zh-CN"/>
              </w:rPr>
              <w:t>000.00元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2"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sidRPr="001F254C">
              <w:rPr>
                <w:rFonts w:asciiTheme="minorEastAsia" w:hAnsiTheme="minorEastAsia" w:cs="仿宋_GB2312" w:hint="eastAsia"/>
                <w:sz w:val="24"/>
                <w:szCs w:val="24"/>
                <w:lang w:val="zh-CN"/>
              </w:rPr>
              <w:lastRenderedPageBreak/>
              <w:t>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3"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623962"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w:t>
            </w:r>
            <w:r w:rsidR="00212788" w:rsidRPr="00B64EAB">
              <w:rPr>
                <w:rFonts w:ascii="新宋体" w:eastAsia="新宋体" w:hAnsi="新宋体" w:hint="eastAsia"/>
                <w:sz w:val="24"/>
              </w:rPr>
              <w:lastRenderedPageBreak/>
              <w:t>文件1份（文件格式为：名称为“备份”的文件夹）。</w:t>
            </w:r>
          </w:p>
          <w:p w:rsidR="00F51389" w:rsidRPr="00B64EAB" w:rsidRDefault="00623962"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AC62A0">
              <w:rPr>
                <w:rFonts w:asciiTheme="minorEastAsia" w:hAnsiTheme="minorEastAsia" w:cs="仿宋_GB2312" w:hint="eastAsia"/>
                <w:sz w:val="24"/>
                <w:szCs w:val="24"/>
                <w:u w:val="single"/>
              </w:rPr>
              <w:t>二</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623962"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B64EAB" w:rsidRDefault="00623962" w:rsidP="005D272E">
            <w:pPr>
              <w:autoSpaceDE w:val="0"/>
              <w:autoSpaceDN w:val="0"/>
              <w:adjustRightInd w:val="0"/>
              <w:spacing w:line="420" w:lineRule="exact"/>
              <w:rPr>
                <w:rFonts w:asciiTheme="minorEastAsia" w:hAnsiTheme="minorEastAsia" w:cs="仿宋_GB2312"/>
                <w:sz w:val="24"/>
                <w:szCs w:val="24"/>
                <w:highlight w:val="lightGray"/>
              </w:rPr>
            </w:pPr>
            <w:r w:rsidRPr="00C47E64">
              <w:rPr>
                <w:rFonts w:ascii="新宋体" w:eastAsia="新宋体" w:hAnsi="新宋体"/>
                <w:b/>
                <w:color w:val="7030A0"/>
                <w:sz w:val="24"/>
              </w:rPr>
              <w:fldChar w:fldCharType="begin"/>
            </w:r>
            <w:r w:rsidR="000936D5" w:rsidRPr="00C47E64">
              <w:rPr>
                <w:rFonts w:ascii="新宋体" w:eastAsia="新宋体" w:hAnsi="新宋体"/>
                <w:b/>
                <w:color w:val="7030A0"/>
                <w:sz w:val="24"/>
              </w:rPr>
              <w:instrText xml:space="preserve"> </w:instrText>
            </w:r>
            <w:r w:rsidR="000936D5" w:rsidRPr="00C47E64">
              <w:rPr>
                <w:rFonts w:ascii="新宋体" w:eastAsia="新宋体" w:hAnsi="新宋体" w:hint="eastAsia"/>
                <w:b/>
                <w:color w:val="7030A0"/>
                <w:sz w:val="24"/>
              </w:rPr>
              <w:instrText>eq \o\ac(□,√)</w:instrText>
            </w:r>
            <w:r w:rsidRPr="00C47E64">
              <w:rPr>
                <w:rFonts w:ascii="新宋体" w:eastAsia="新宋体" w:hAnsi="新宋体"/>
                <w:b/>
                <w:color w:val="7030A0"/>
                <w:sz w:val="24"/>
              </w:rPr>
              <w:fldChar w:fldCharType="end"/>
            </w:r>
            <w:r w:rsidR="000936D5" w:rsidRPr="00B15474">
              <w:rPr>
                <w:rFonts w:ascii="新宋体" w:eastAsia="新宋体" w:hAnsi="新宋体" w:hint="eastAsia"/>
                <w:sz w:val="24"/>
              </w:rPr>
              <w:t>纸质投标文件：投标文件封面加盖投标人公章（投标文件是指投标人电子投标文件制作完成后生成的后缀名为</w:t>
            </w:r>
            <w:r w:rsidR="000936D5" w:rsidRPr="00B15474">
              <w:rPr>
                <w:rFonts w:hAnsi="宋体" w:hint="eastAsia"/>
                <w:sz w:val="24"/>
                <w:szCs w:val="24"/>
              </w:rPr>
              <w:t>“</w:t>
            </w:r>
            <w:r w:rsidR="000936D5" w:rsidRPr="00B15474">
              <w:rPr>
                <w:rFonts w:hAnsi="宋体" w:hint="eastAsia"/>
                <w:sz w:val="24"/>
                <w:szCs w:val="24"/>
              </w:rPr>
              <w:t>.PDF</w:t>
            </w:r>
            <w:r w:rsidR="000936D5" w:rsidRPr="00B15474">
              <w:rPr>
                <w:rFonts w:hAnsi="宋体" w:hint="eastAsia"/>
                <w:sz w:val="24"/>
                <w:szCs w:val="24"/>
              </w:rPr>
              <w:t>”的文件</w:t>
            </w:r>
            <w:r w:rsidR="000936D5" w:rsidRPr="00B15474">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623962"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623962"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623962"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并同时通知评标服务部，联系电</w:t>
            </w:r>
            <w:r w:rsidRPr="00DB1DAD">
              <w:rPr>
                <w:rFonts w:asciiTheme="minorEastAsia" w:hAnsiTheme="minorEastAsia" w:cs="宋体" w:hint="eastAsia"/>
                <w:bCs/>
                <w:sz w:val="24"/>
                <w:szCs w:val="24"/>
                <w:lang w:val="zh-CN"/>
              </w:rPr>
              <w:lastRenderedPageBreak/>
              <w:t>话：0374-2968037，邮箱：xcylcg8037@163.com。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623962"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028B5" w:rsidRDefault="000028B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5"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6"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B1547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15474">
        <w:rPr>
          <w:rFonts w:asciiTheme="minorEastAsia" w:hAnsiTheme="minorEastAsia" w:cs="宋体" w:hint="eastAsia"/>
          <w:b/>
          <w:kern w:val="0"/>
          <w:sz w:val="24"/>
          <w:szCs w:val="24"/>
        </w:rPr>
        <w:t>8. 其他</w:t>
      </w:r>
    </w:p>
    <w:p w:rsidR="000936D5" w:rsidRPr="00B1547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15474">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7"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15474">
        <w:rPr>
          <w:rFonts w:asciiTheme="minorEastAsia" w:hAnsiTheme="minorEastAsia" w:cs="仿宋_GB2312" w:hint="eastAsia"/>
          <w:b/>
          <w:sz w:val="24"/>
          <w:szCs w:val="24"/>
          <w:lang w:val="zh-CN"/>
        </w:rPr>
        <w:t>1</w:t>
      </w:r>
      <w:r w:rsidRPr="00B15474">
        <w:rPr>
          <w:rFonts w:asciiTheme="minorEastAsia" w:hAnsiTheme="minorEastAsia" w:cs="仿宋_GB2312" w:hint="eastAsia"/>
          <w:b/>
          <w:sz w:val="24"/>
          <w:szCs w:val="24"/>
        </w:rPr>
        <w:t>8</w:t>
      </w:r>
      <w:r w:rsidRPr="00B15474">
        <w:rPr>
          <w:rFonts w:asciiTheme="minorEastAsia" w:hAnsiTheme="minorEastAsia" w:cs="仿宋_GB2312" w:hint="eastAsia"/>
          <w:b/>
          <w:sz w:val="24"/>
          <w:szCs w:val="24"/>
          <w:lang w:val="zh-CN"/>
        </w:rPr>
        <w:t>. 投标文件的数量和签署盖章</w:t>
      </w:r>
    </w:p>
    <w:p w:rsidR="000936D5" w:rsidRPr="00B15474" w:rsidRDefault="000936D5" w:rsidP="000936D5">
      <w:pPr>
        <w:autoSpaceDE w:val="0"/>
        <w:autoSpaceDN w:val="0"/>
        <w:adjustRightInd w:val="0"/>
        <w:spacing w:line="360" w:lineRule="auto"/>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.1 投标人应提交投标文件份数见“投标人须知前附表”。</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.2 在招标文件中已明示需盖章及签名之处，</w:t>
      </w:r>
      <w:r w:rsidRPr="00B15474">
        <w:rPr>
          <w:rFonts w:ascii="新宋体" w:eastAsia="新宋体" w:hAnsi="新宋体" w:hint="eastAsia"/>
          <w:sz w:val="24"/>
        </w:rPr>
        <w:t>电子投标文件应按招标文件要求加盖投标人电子印章和法人电子印章或授权代表电子印章。</w:t>
      </w:r>
    </w:p>
    <w:p w:rsidR="000936D5" w:rsidRPr="00B15474" w:rsidRDefault="000936D5" w:rsidP="000936D5">
      <w:pPr>
        <w:autoSpaceDE w:val="0"/>
        <w:autoSpaceDN w:val="0"/>
        <w:adjustRightInd w:val="0"/>
        <w:spacing w:line="360" w:lineRule="auto"/>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18.3 纸质投标文件</w:t>
      </w:r>
      <w:r w:rsidRPr="00B15474">
        <w:rPr>
          <w:rFonts w:ascii="新宋体" w:eastAsia="新宋体" w:hAnsi="新宋体" w:hint="eastAsia"/>
          <w:sz w:val="24"/>
        </w:rPr>
        <w:t>是指投标人电子投标文件制作完成后生成的后缀名为</w:t>
      </w:r>
      <w:r w:rsidRPr="00B15474">
        <w:rPr>
          <w:rFonts w:hAnsi="宋体" w:hint="eastAsia"/>
          <w:sz w:val="24"/>
          <w:szCs w:val="24"/>
        </w:rPr>
        <w:t>“</w:t>
      </w:r>
      <w:r w:rsidRPr="00B15474">
        <w:rPr>
          <w:rFonts w:hAnsi="宋体" w:hint="eastAsia"/>
          <w:sz w:val="24"/>
          <w:szCs w:val="24"/>
        </w:rPr>
        <w:t>.PDF</w:t>
      </w:r>
      <w:r w:rsidRPr="00B15474">
        <w:rPr>
          <w:rFonts w:hAnsi="宋体" w:hint="eastAsia"/>
          <w:sz w:val="24"/>
          <w:szCs w:val="24"/>
        </w:rPr>
        <w:t>”的文件打印的投标文件。</w:t>
      </w:r>
      <w:r w:rsidRPr="00B15474">
        <w:rPr>
          <w:rFonts w:asciiTheme="minorEastAsia" w:hAnsiTheme="minorEastAsia" w:cs="仿宋_GB2312" w:hint="eastAsia"/>
          <w:sz w:val="24"/>
          <w:szCs w:val="24"/>
          <w:lang w:val="zh-CN"/>
        </w:rPr>
        <w:t>纸质投标文件正本和副本封面上应清楚标明</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正本</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或</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副本</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lastRenderedPageBreak/>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BA179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B1547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B15474">
        <w:rPr>
          <w:rFonts w:asciiTheme="minorEastAsia" w:eastAsiaTheme="minorEastAsia" w:hAnsiTheme="minorEastAsia" w:cs="仿宋_GB2312" w:hint="eastAsia"/>
          <w:szCs w:val="24"/>
          <w:lang w:val="zh-CN"/>
        </w:rPr>
        <w:t>所在页</w:t>
      </w:r>
      <w:r w:rsidRPr="00B15474">
        <w:rPr>
          <w:rFonts w:asciiTheme="minorEastAsia" w:eastAsiaTheme="minorEastAsia" w:hAnsiTheme="minorEastAsia" w:cs="仿宋_GB2312" w:hint="eastAsia"/>
          <w:szCs w:val="24"/>
        </w:rPr>
        <w:t>并加盖</w:t>
      </w:r>
      <w:proofErr w:type="gramEnd"/>
      <w:r w:rsidRPr="00B15474">
        <w:rPr>
          <w:rFonts w:asciiTheme="minorEastAsia" w:eastAsiaTheme="minorEastAsia" w:hAnsiTheme="minorEastAsia" w:cs="仿宋_GB2312" w:hint="eastAsia"/>
          <w:szCs w:val="24"/>
        </w:rPr>
        <w:t>投标人公章的原件扫描件（或图片）</w:t>
      </w:r>
      <w:r w:rsidRPr="00B15474">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B15474"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B15474">
        <w:rPr>
          <w:rFonts w:asciiTheme="minorEastAsia" w:eastAsiaTheme="minorEastAsia" w:hAnsiTheme="minorEastAsia" w:hint="eastAsia"/>
          <w:b/>
          <w:szCs w:val="24"/>
        </w:rPr>
        <w:t>（2）强制采购节能产品和优先采购节能产品、优先采购环保产品</w:t>
      </w:r>
    </w:p>
    <w:p w:rsidR="000936D5" w:rsidRPr="00B1547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1）对《节能产品政府采购清单》所列的政府强制采购节能产品</w:t>
      </w:r>
      <w:r w:rsidRPr="00B15474">
        <w:rPr>
          <w:rFonts w:asciiTheme="minorEastAsia" w:eastAsiaTheme="minorEastAsia" w:hAnsiTheme="minorEastAsia" w:cs="仿宋_GB2312" w:hint="eastAsia"/>
          <w:szCs w:val="24"/>
        </w:rPr>
        <w:t>，</w:t>
      </w:r>
      <w:r w:rsidRPr="00B15474">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B15474">
        <w:rPr>
          <w:rFonts w:asciiTheme="minorEastAsia" w:eastAsiaTheme="minorEastAsia" w:hAnsiTheme="minorEastAsia" w:cs="仿宋_GB2312" w:hint="eastAsia"/>
          <w:szCs w:val="24"/>
          <w:lang w:val="zh-CN"/>
        </w:rPr>
        <w:t>品所在页并</w:t>
      </w:r>
      <w:proofErr w:type="gramEnd"/>
      <w:r w:rsidRPr="00B15474">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B1547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B15474">
        <w:rPr>
          <w:rFonts w:asciiTheme="minorEastAsia" w:hAnsiTheme="minorEastAsia" w:cs="仿宋_GB2312" w:hint="eastAsia"/>
          <w:szCs w:val="24"/>
          <w:lang w:val="zh-CN"/>
        </w:rPr>
        <w:t>投标文件中须提供最新一期《节能产品政府采购清单》中产品</w:t>
      </w:r>
      <w:proofErr w:type="gramStart"/>
      <w:r w:rsidRPr="00B15474">
        <w:rPr>
          <w:rFonts w:asciiTheme="minorEastAsia" w:hAnsiTheme="minorEastAsia" w:cs="仿宋_GB2312" w:hint="eastAsia"/>
          <w:szCs w:val="24"/>
          <w:lang w:val="zh-CN"/>
        </w:rPr>
        <w:t>所在页并加盖</w:t>
      </w:r>
      <w:proofErr w:type="gramEnd"/>
      <w:r w:rsidRPr="00B15474">
        <w:rPr>
          <w:rFonts w:asciiTheme="minorEastAsia" w:hAnsiTheme="minorEastAsia" w:cs="仿宋_GB2312" w:hint="eastAsia"/>
          <w:szCs w:val="24"/>
          <w:lang w:val="zh-CN"/>
        </w:rPr>
        <w:t>投标人公章的原件扫描件（或图片），评标委员会根据本项目评标标准予以判定并赋分。</w:t>
      </w:r>
    </w:p>
    <w:p w:rsidR="000936D5" w:rsidRPr="00B1547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2）</w:t>
      </w:r>
      <w:r w:rsidRPr="00B15474">
        <w:rPr>
          <w:rFonts w:asciiTheme="minorEastAsia" w:hAnsiTheme="minorEastAsia" w:cs="仿宋_GB2312" w:hint="eastAsia"/>
          <w:szCs w:val="24"/>
          <w:lang w:val="zh-CN"/>
        </w:rPr>
        <w:t>投标人所</w:t>
      </w:r>
      <w:proofErr w:type="gramStart"/>
      <w:r w:rsidRPr="00B15474">
        <w:rPr>
          <w:rFonts w:asciiTheme="minorEastAsia" w:hAnsiTheme="minorEastAsia" w:cs="仿宋_GB2312" w:hint="eastAsia"/>
          <w:szCs w:val="24"/>
          <w:lang w:val="zh-CN"/>
        </w:rPr>
        <w:t>投产品若属于</w:t>
      </w:r>
      <w:proofErr w:type="gramEnd"/>
      <w:r w:rsidRPr="00B15474">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B15474">
        <w:rPr>
          <w:rFonts w:asciiTheme="minorEastAsia" w:hAnsiTheme="minorEastAsia" w:cs="仿宋_GB2312" w:hint="eastAsia"/>
          <w:szCs w:val="24"/>
          <w:lang w:val="zh-CN"/>
        </w:rPr>
        <w:t>所在页并加盖</w:t>
      </w:r>
      <w:proofErr w:type="gramEnd"/>
      <w:r w:rsidRPr="00B15474">
        <w:rPr>
          <w:rFonts w:asciiTheme="minorEastAsia" w:hAnsiTheme="minorEastAsia" w:cs="仿宋_GB2312" w:hint="eastAsia"/>
          <w:szCs w:val="24"/>
          <w:lang w:val="zh-CN"/>
        </w:rPr>
        <w:t>投标人公章的原件扫描件（或图片），</w:t>
      </w:r>
      <w:r w:rsidRPr="00B15474">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C47E64" w:rsidRDefault="000936D5" w:rsidP="000936D5">
      <w:pPr>
        <w:pStyle w:val="a3"/>
        <w:spacing w:line="360" w:lineRule="auto"/>
        <w:ind w:firstLine="465"/>
        <w:contextualSpacing/>
        <w:jc w:val="left"/>
        <w:rPr>
          <w:rFonts w:asciiTheme="minorEastAsia" w:eastAsiaTheme="minorEastAsia" w:hAnsiTheme="minorEastAsia" w:cs="仿宋_GB2312"/>
          <w:b/>
          <w:color w:val="7030A0"/>
          <w:szCs w:val="24"/>
          <w:lang w:val="zh-CN"/>
        </w:rPr>
      </w:pPr>
      <w:r w:rsidRPr="00C47E64">
        <w:rPr>
          <w:rFonts w:asciiTheme="minorEastAsia" w:eastAsiaTheme="minorEastAsia" w:hAnsiTheme="minorEastAsia" w:cs="仿宋_GB2312" w:hint="eastAsia"/>
          <w:b/>
          <w:color w:val="7030A0"/>
          <w:szCs w:val="24"/>
          <w:lang w:val="zh-CN"/>
        </w:rPr>
        <w:t>（4）关于强制性产品认证</w:t>
      </w:r>
    </w:p>
    <w:p w:rsidR="000936D5" w:rsidRPr="00841E6A" w:rsidRDefault="000936D5" w:rsidP="000936D5">
      <w:pPr>
        <w:spacing w:line="360" w:lineRule="auto"/>
        <w:ind w:firstLineChars="200" w:firstLine="480"/>
        <w:contextualSpacing/>
        <w:rPr>
          <w:rFonts w:asciiTheme="minorEastAsia" w:hAnsiTheme="minorEastAsia" w:cs="宋体"/>
          <w:kern w:val="0"/>
          <w:sz w:val="24"/>
          <w:szCs w:val="24"/>
        </w:rPr>
      </w:pPr>
      <w:r w:rsidRPr="00841E6A">
        <w:rPr>
          <w:rFonts w:asciiTheme="minorEastAsia" w:hAnsiTheme="minorEastAsia" w:cs="仿宋_GB2312" w:hint="eastAsia"/>
          <w:sz w:val="24"/>
          <w:szCs w:val="24"/>
          <w:lang w:val="zh-CN"/>
        </w:rPr>
        <w:t>1）如投标人所投产</w:t>
      </w:r>
      <w:proofErr w:type="gramStart"/>
      <w:r w:rsidRPr="00841E6A">
        <w:rPr>
          <w:rFonts w:asciiTheme="minorEastAsia" w:hAnsiTheme="minorEastAsia" w:cs="仿宋_GB2312" w:hint="eastAsia"/>
          <w:sz w:val="24"/>
          <w:szCs w:val="24"/>
          <w:lang w:val="zh-CN"/>
        </w:rPr>
        <w:t>品属于</w:t>
      </w:r>
      <w:proofErr w:type="gramEnd"/>
      <w:r w:rsidRPr="00841E6A">
        <w:rPr>
          <w:rFonts w:asciiTheme="minorEastAsia" w:hAnsiTheme="minorEastAsia" w:cs="仿宋_GB2312" w:hint="eastAsia"/>
          <w:sz w:val="24"/>
          <w:szCs w:val="24"/>
          <w:lang w:val="zh-CN"/>
        </w:rPr>
        <w:t>“中国强制性产品认证”（3C认证）范围内,则必须承诺采用</w:t>
      </w:r>
      <w:r w:rsidRPr="00841E6A">
        <w:rPr>
          <w:rFonts w:asciiTheme="minorEastAsia" w:hAnsiTheme="minorEastAsia" w:cs="仿宋_GB2312"/>
          <w:sz w:val="24"/>
          <w:szCs w:val="24"/>
          <w:lang w:val="zh-CN"/>
        </w:rPr>
        <w:t>《中华人民共和国实施强制性产品认证的产品目录》</w:t>
      </w:r>
      <w:r w:rsidRPr="00841E6A">
        <w:rPr>
          <w:rFonts w:asciiTheme="minorEastAsia" w:hAnsiTheme="minorEastAsia" w:cs="仿宋_GB2312" w:hint="eastAsia"/>
          <w:sz w:val="24"/>
          <w:szCs w:val="24"/>
          <w:lang w:val="zh-CN"/>
        </w:rPr>
        <w:t>并在有效期内的产品，应在投标文件中提供</w:t>
      </w:r>
      <w:r w:rsidRPr="00841E6A">
        <w:rPr>
          <w:rFonts w:asciiTheme="minorEastAsia" w:hAnsiTheme="minorEastAsia" w:cs="仿宋_GB2312" w:hint="eastAsia"/>
          <w:lang w:val="zh-CN"/>
        </w:rPr>
        <w:t>“</w:t>
      </w:r>
      <w:r w:rsidRPr="00841E6A">
        <w:rPr>
          <w:rFonts w:asciiTheme="minorEastAsia" w:hAnsiTheme="minorEastAsia" w:cs="仿宋_GB2312" w:hint="eastAsia"/>
          <w:sz w:val="24"/>
          <w:szCs w:val="24"/>
          <w:lang w:val="zh-CN"/>
        </w:rPr>
        <w:t>所投产品符合国家强制性要求承诺函</w:t>
      </w:r>
      <w:r w:rsidRPr="00841E6A">
        <w:rPr>
          <w:rFonts w:asciiTheme="minorEastAsia" w:hAnsiTheme="minorEastAsia" w:cs="仿宋_GB2312" w:hint="eastAsia"/>
          <w:lang w:val="zh-CN"/>
        </w:rPr>
        <w:t>”</w:t>
      </w:r>
      <w:r w:rsidRPr="00841E6A">
        <w:rPr>
          <w:rFonts w:asciiTheme="minorEastAsia" w:hAnsiTheme="minorEastAsia" w:cs="仿宋_GB2312" w:hint="eastAsia"/>
          <w:sz w:val="24"/>
          <w:szCs w:val="24"/>
          <w:lang w:val="zh-CN"/>
        </w:rPr>
        <w:t>并加盖投标人公章，否则将承担其投标被视为非实质性响应投标的风险。</w:t>
      </w:r>
    </w:p>
    <w:p w:rsidR="000936D5" w:rsidRPr="00841E6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41E6A">
        <w:rPr>
          <w:rFonts w:asciiTheme="minorEastAsia" w:hAnsiTheme="minorEastAsia" w:cs="宋体" w:hint="eastAsia"/>
          <w:kern w:val="0"/>
          <w:sz w:val="24"/>
          <w:szCs w:val="24"/>
        </w:rPr>
        <w:t>2)投标人所投产品如被列入</w:t>
      </w:r>
      <w:r w:rsidRPr="00841E6A">
        <w:rPr>
          <w:rFonts w:asciiTheme="minorEastAsia" w:hAnsiTheme="minorEastAsia" w:cs="宋体"/>
          <w:kern w:val="0"/>
          <w:sz w:val="24"/>
          <w:szCs w:val="24"/>
        </w:rPr>
        <w:t>《信息安全产品强制性认证目录》，</w:t>
      </w:r>
      <w:r w:rsidRPr="00841E6A">
        <w:rPr>
          <w:rFonts w:asciiTheme="minorEastAsia" w:hAnsiTheme="minorEastAsia" w:cs="仿宋_GB2312" w:hint="eastAsia"/>
          <w:sz w:val="24"/>
          <w:szCs w:val="24"/>
          <w:lang w:val="zh-CN"/>
        </w:rPr>
        <w:t>则投标文件中应根据本项目招标文件“第二章 项目需求”</w:t>
      </w:r>
      <w:r w:rsidRPr="00841E6A">
        <w:rPr>
          <w:rFonts w:asciiTheme="minorEastAsia" w:hAnsiTheme="minorEastAsia" w:cs="仿宋_GB2312"/>
          <w:sz w:val="24"/>
          <w:szCs w:val="24"/>
          <w:lang w:val="zh-CN"/>
        </w:rPr>
        <w:t>提供</w:t>
      </w:r>
      <w:r w:rsidRPr="00841E6A">
        <w:rPr>
          <w:rFonts w:asciiTheme="minorEastAsia" w:hAnsiTheme="minorEastAsia" w:cs="仿宋_GB2312" w:hint="eastAsia"/>
          <w:sz w:val="24"/>
          <w:szCs w:val="24"/>
          <w:lang w:val="zh-CN"/>
        </w:rPr>
        <w:t>：</w:t>
      </w:r>
    </w:p>
    <w:p w:rsidR="000936D5" w:rsidRPr="00841E6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41E6A">
        <w:rPr>
          <w:rFonts w:asciiTheme="minorEastAsia" w:hAnsiTheme="minorEastAsia" w:cs="宋体" w:hint="eastAsia"/>
          <w:kern w:val="0"/>
          <w:sz w:val="24"/>
          <w:szCs w:val="24"/>
        </w:rPr>
        <w:t>中国信息安全认证中心官网（</w:t>
      </w:r>
      <w:r w:rsidRPr="00841E6A">
        <w:rPr>
          <w:rFonts w:asciiTheme="minorEastAsia" w:hAnsiTheme="minorEastAsia" w:cs="宋体"/>
          <w:kern w:val="0"/>
          <w:sz w:val="24"/>
          <w:szCs w:val="24"/>
        </w:rPr>
        <w:t>http://www.isccc.gov.cn/index.shtml</w:t>
      </w:r>
      <w:r w:rsidRPr="00841E6A">
        <w:rPr>
          <w:rFonts w:asciiTheme="minorEastAsia" w:hAnsiTheme="minorEastAsia" w:cs="宋体" w:hint="eastAsia"/>
          <w:kern w:val="0"/>
          <w:sz w:val="24"/>
          <w:szCs w:val="24"/>
        </w:rPr>
        <w:t>）产品查询结果截图并加盖投标人公章或中国信息安全认证中心</w:t>
      </w:r>
      <w:r w:rsidRPr="00841E6A">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025"/>
        <w:gridCol w:w="2250"/>
      </w:tblGrid>
      <w:tr w:rsidR="005504A0" w:rsidRPr="00EA6AE0" w:rsidTr="00E07F16">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5504A0">
            <w:pPr>
              <w:widowControl/>
              <w:spacing w:line="440" w:lineRule="exact"/>
              <w:jc w:val="center"/>
              <w:rPr>
                <w:rFonts w:asciiTheme="minorEastAsia" w:hAnsiTheme="minorEastAsia" w:cs="宋体"/>
                <w:color w:val="000000"/>
                <w:kern w:val="0"/>
                <w:sz w:val="24"/>
                <w:szCs w:val="24"/>
              </w:rPr>
            </w:pPr>
            <w:r w:rsidRPr="00EA6AE0">
              <w:rPr>
                <w:rFonts w:asciiTheme="minorEastAsia" w:hAnsiTheme="minorEastAsia" w:cs="仿宋" w:hint="eastAsia"/>
                <w:color w:val="000000"/>
                <w:kern w:val="0"/>
                <w:sz w:val="24"/>
                <w:szCs w:val="24"/>
              </w:rPr>
              <w:t>分值构成</w:t>
            </w:r>
          </w:p>
        </w:tc>
        <w:tc>
          <w:tcPr>
            <w:tcW w:w="7315"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E07F16">
            <w:pPr>
              <w:widowControl/>
              <w:spacing w:line="440" w:lineRule="exact"/>
              <w:ind w:firstLine="480"/>
              <w:jc w:val="center"/>
              <w:rPr>
                <w:rFonts w:asciiTheme="minorEastAsia" w:hAnsiTheme="minorEastAsia" w:cs="宋体"/>
                <w:color w:val="000000"/>
                <w:kern w:val="0"/>
                <w:sz w:val="24"/>
                <w:szCs w:val="24"/>
              </w:rPr>
            </w:pPr>
            <w:r w:rsidRPr="00EA6AE0">
              <w:rPr>
                <w:rFonts w:asciiTheme="minorEastAsia" w:hAnsiTheme="minorEastAsia" w:cs="仿宋" w:hint="eastAsia"/>
                <w:color w:val="000000"/>
                <w:kern w:val="0"/>
                <w:sz w:val="24"/>
                <w:szCs w:val="24"/>
              </w:rPr>
              <w:t>价格分值： 10分</w:t>
            </w:r>
          </w:p>
          <w:p w:rsidR="005504A0" w:rsidRPr="00EA6AE0" w:rsidRDefault="005504A0" w:rsidP="00E07F16">
            <w:pPr>
              <w:widowControl/>
              <w:spacing w:line="440" w:lineRule="exact"/>
              <w:ind w:firstLine="480"/>
              <w:jc w:val="center"/>
              <w:rPr>
                <w:rFonts w:asciiTheme="minorEastAsia" w:hAnsiTheme="minorEastAsia" w:cs="宋体"/>
                <w:color w:val="000000"/>
                <w:kern w:val="0"/>
                <w:sz w:val="24"/>
                <w:szCs w:val="24"/>
              </w:rPr>
            </w:pPr>
            <w:r w:rsidRPr="00EA6AE0">
              <w:rPr>
                <w:rFonts w:asciiTheme="minorEastAsia" w:hAnsiTheme="minorEastAsia" w:cs="仿宋" w:hint="eastAsia"/>
                <w:color w:val="000000"/>
                <w:kern w:val="0"/>
                <w:sz w:val="24"/>
                <w:szCs w:val="24"/>
              </w:rPr>
              <w:t>技术部分： 90分</w:t>
            </w:r>
          </w:p>
        </w:tc>
      </w:tr>
      <w:tr w:rsidR="005504A0" w:rsidRPr="00EA6AE0" w:rsidTr="00E07F16">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E07F16">
            <w:pPr>
              <w:widowControl/>
              <w:spacing w:line="440" w:lineRule="exact"/>
              <w:jc w:val="center"/>
              <w:rPr>
                <w:rFonts w:asciiTheme="minorEastAsia" w:hAnsiTheme="minorEastAsia" w:cs="宋体"/>
                <w:color w:val="000000"/>
                <w:kern w:val="0"/>
                <w:sz w:val="24"/>
                <w:szCs w:val="24"/>
              </w:rPr>
            </w:pPr>
            <w:r w:rsidRPr="00EA6AE0">
              <w:rPr>
                <w:rFonts w:asciiTheme="minorEastAsia" w:hAnsiTheme="minorEastAsia" w:cs="仿宋" w:hint="eastAsia"/>
                <w:b/>
                <w:color w:val="000000"/>
                <w:kern w:val="0"/>
                <w:sz w:val="24"/>
                <w:szCs w:val="24"/>
              </w:rPr>
              <w:t>一、价格部分（满分10分）</w:t>
            </w:r>
          </w:p>
        </w:tc>
      </w:tr>
      <w:tr w:rsidR="005504A0" w:rsidRPr="00EA6AE0" w:rsidTr="00E07F16">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E07F16">
            <w:pPr>
              <w:widowControl/>
              <w:spacing w:line="440" w:lineRule="exact"/>
              <w:jc w:val="center"/>
              <w:rPr>
                <w:rFonts w:asciiTheme="minorEastAsia" w:hAnsiTheme="minorEastAsia" w:cs="宋体"/>
                <w:color w:val="000000"/>
                <w:kern w:val="0"/>
                <w:sz w:val="24"/>
                <w:szCs w:val="24"/>
              </w:rPr>
            </w:pPr>
            <w:r w:rsidRPr="00EA6AE0">
              <w:rPr>
                <w:rFonts w:asciiTheme="minorEastAsia" w:hAnsiTheme="minorEastAsia"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E07F16">
            <w:pPr>
              <w:widowControl/>
              <w:spacing w:line="440" w:lineRule="exact"/>
              <w:jc w:val="center"/>
              <w:rPr>
                <w:rFonts w:asciiTheme="minorEastAsia" w:hAnsiTheme="minorEastAsia" w:cs="宋体"/>
                <w:color w:val="000000"/>
                <w:kern w:val="0"/>
                <w:sz w:val="24"/>
                <w:szCs w:val="24"/>
              </w:rPr>
            </w:pPr>
            <w:r w:rsidRPr="00EA6AE0">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E07F16">
            <w:pPr>
              <w:widowControl/>
              <w:spacing w:line="440" w:lineRule="exact"/>
              <w:jc w:val="center"/>
              <w:rPr>
                <w:rFonts w:asciiTheme="minorEastAsia" w:hAnsiTheme="minorEastAsia" w:cs="宋体"/>
                <w:color w:val="000000"/>
                <w:kern w:val="0"/>
                <w:sz w:val="24"/>
                <w:szCs w:val="24"/>
              </w:rPr>
            </w:pPr>
            <w:r w:rsidRPr="00EA6AE0">
              <w:rPr>
                <w:rFonts w:asciiTheme="minorEastAsia" w:hAnsiTheme="minorEastAsia" w:cs="仿宋" w:hint="eastAsia"/>
                <w:b/>
                <w:color w:val="000000"/>
                <w:kern w:val="0"/>
                <w:sz w:val="24"/>
                <w:szCs w:val="24"/>
              </w:rPr>
              <w:t>分值</w:t>
            </w:r>
          </w:p>
        </w:tc>
      </w:tr>
      <w:tr w:rsidR="005504A0" w:rsidRPr="00EA6AE0" w:rsidTr="00E07F16">
        <w:trPr>
          <w:trHeight w:val="90"/>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E07F16">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投标报价</w:t>
            </w:r>
          </w:p>
          <w:p w:rsidR="005504A0" w:rsidRPr="00EA6AE0" w:rsidRDefault="005504A0" w:rsidP="00E07F16">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评分标准</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E07F16">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评标基准价：满足招标文件要求的有效投标报价中，最低的投标报价为评标基准价。</w:t>
            </w:r>
          </w:p>
          <w:p w:rsidR="005504A0" w:rsidRPr="00EA6AE0" w:rsidRDefault="005504A0" w:rsidP="00E07F16">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 xml:space="preserve">投标报价得分=（评标基准价/投标报价）×10 </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E07F16">
            <w:pPr>
              <w:widowControl/>
              <w:spacing w:line="440" w:lineRule="exact"/>
              <w:jc w:val="center"/>
              <w:rPr>
                <w:rFonts w:asciiTheme="minorEastAsia" w:hAnsiTheme="minorEastAsia" w:cs="宋体"/>
                <w:color w:val="000000"/>
                <w:kern w:val="0"/>
                <w:sz w:val="24"/>
                <w:szCs w:val="24"/>
              </w:rPr>
            </w:pPr>
            <w:r w:rsidRPr="00EA6AE0">
              <w:rPr>
                <w:rFonts w:asciiTheme="minorEastAsia" w:hAnsiTheme="minorEastAsia" w:cs="仿宋" w:hint="eastAsia"/>
                <w:color w:val="000000"/>
                <w:kern w:val="0"/>
                <w:sz w:val="24"/>
                <w:szCs w:val="24"/>
              </w:rPr>
              <w:t>10分</w:t>
            </w:r>
          </w:p>
        </w:tc>
      </w:tr>
      <w:tr w:rsidR="005504A0" w:rsidRPr="00EA6AE0" w:rsidTr="00E07F16">
        <w:trPr>
          <w:trHeight w:val="623"/>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E07F16">
            <w:pPr>
              <w:widowControl/>
              <w:spacing w:line="440" w:lineRule="exact"/>
              <w:jc w:val="center"/>
              <w:rPr>
                <w:rFonts w:asciiTheme="minorEastAsia" w:hAnsiTheme="minorEastAsia"/>
                <w:b/>
                <w:sz w:val="24"/>
                <w:szCs w:val="24"/>
              </w:rPr>
            </w:pPr>
            <w:r w:rsidRPr="00EA6AE0">
              <w:rPr>
                <w:rFonts w:asciiTheme="minorEastAsia" w:hAnsiTheme="minorEastAsia" w:hint="eastAsia"/>
                <w:b/>
                <w:sz w:val="24"/>
                <w:szCs w:val="24"/>
              </w:rPr>
              <w:t>二、技术部分（满分90分）</w:t>
            </w:r>
          </w:p>
        </w:tc>
      </w:tr>
      <w:tr w:rsidR="005504A0" w:rsidRPr="00EA6AE0" w:rsidTr="00E07F16">
        <w:trPr>
          <w:trHeight w:val="591"/>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E07F16">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评分因素</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E07F16">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E07F16">
            <w:pPr>
              <w:widowControl/>
              <w:spacing w:line="440" w:lineRule="exact"/>
              <w:jc w:val="center"/>
              <w:rPr>
                <w:rFonts w:asciiTheme="minorEastAsia" w:hAnsiTheme="minorEastAsia" w:cs="宋体"/>
                <w:color w:val="000000"/>
                <w:kern w:val="0"/>
                <w:sz w:val="24"/>
                <w:szCs w:val="24"/>
              </w:rPr>
            </w:pPr>
            <w:r w:rsidRPr="00EA6AE0">
              <w:rPr>
                <w:rFonts w:asciiTheme="minorEastAsia" w:hAnsiTheme="minorEastAsia" w:cs="仿宋" w:hint="eastAsia"/>
                <w:b/>
                <w:color w:val="000000"/>
                <w:kern w:val="0"/>
                <w:sz w:val="24"/>
                <w:szCs w:val="24"/>
              </w:rPr>
              <w:t>分值</w:t>
            </w:r>
          </w:p>
        </w:tc>
      </w:tr>
      <w:tr w:rsidR="005504A0" w:rsidRPr="00EA6AE0" w:rsidTr="00E07F16">
        <w:trPr>
          <w:trHeight w:val="745"/>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E07F16">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lastRenderedPageBreak/>
              <w:t>服务承诺</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E07F16">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能迅速响应服务流程中的突发事件，投标人提供承诺函并成立响应服务小组成员名单，满分10分，不能提供不得分。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E07F16">
            <w:pPr>
              <w:widowControl/>
              <w:spacing w:line="440" w:lineRule="exact"/>
              <w:jc w:val="center"/>
              <w:rPr>
                <w:rFonts w:asciiTheme="minorEastAsia" w:hAnsiTheme="minorEastAsia" w:cs="宋体"/>
                <w:color w:val="000000"/>
                <w:kern w:val="0"/>
                <w:sz w:val="24"/>
                <w:szCs w:val="24"/>
              </w:rPr>
            </w:pPr>
            <w:r w:rsidRPr="00EA6AE0">
              <w:rPr>
                <w:rFonts w:asciiTheme="minorEastAsia" w:hAnsiTheme="minorEastAsia" w:cs="仿宋" w:hint="eastAsia"/>
                <w:color w:val="000000"/>
                <w:kern w:val="0"/>
                <w:sz w:val="24"/>
                <w:szCs w:val="24"/>
              </w:rPr>
              <w:t>10分</w:t>
            </w:r>
          </w:p>
        </w:tc>
      </w:tr>
      <w:tr w:rsidR="005504A0" w:rsidRPr="00EA6AE0" w:rsidTr="00E07F16">
        <w:trPr>
          <w:trHeight w:val="745"/>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E07F16">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荣誉</w:t>
            </w:r>
            <w:proofErr w:type="gramStart"/>
            <w:r w:rsidRPr="00EA6AE0">
              <w:rPr>
                <w:rFonts w:asciiTheme="minorEastAsia" w:hAnsiTheme="minorEastAsia" w:hint="eastAsia"/>
                <w:sz w:val="24"/>
                <w:szCs w:val="24"/>
              </w:rPr>
              <w:t>运动运员</w:t>
            </w:r>
            <w:proofErr w:type="gramEnd"/>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E07F16">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能够组织许昌籍夺得过省级以上冠军运动员、教练员20名者得40分。每组织一名运动员得2分。（需提供个人承诺书并加盖市体育局公章）</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E07F16">
            <w:pPr>
              <w:widowControl/>
              <w:spacing w:line="440" w:lineRule="exact"/>
              <w:jc w:val="center"/>
              <w:rPr>
                <w:rFonts w:asciiTheme="minorEastAsia" w:hAnsiTheme="minorEastAsia" w:cs="仿宋"/>
                <w:color w:val="000000"/>
                <w:kern w:val="0"/>
                <w:sz w:val="24"/>
                <w:szCs w:val="24"/>
              </w:rPr>
            </w:pPr>
            <w:r w:rsidRPr="00EA6AE0">
              <w:rPr>
                <w:rFonts w:asciiTheme="minorEastAsia" w:hAnsiTheme="minorEastAsia" w:cs="仿宋" w:hint="eastAsia"/>
                <w:color w:val="000000"/>
                <w:kern w:val="0"/>
                <w:sz w:val="24"/>
                <w:szCs w:val="24"/>
              </w:rPr>
              <w:t>40分</w:t>
            </w:r>
          </w:p>
        </w:tc>
      </w:tr>
      <w:tr w:rsidR="005504A0" w:rsidRPr="00EA6AE0" w:rsidTr="00E07F16">
        <w:trPr>
          <w:trHeight w:val="745"/>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E07F16">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主题曲创作</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E07F16">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能够创作朗朗上口，易于传唱，用明朗、隽永、昂扬的诗化语言，以活力许昌的悠久三国历史文化与现代化发展日新月异为主题，展示美丽许昌的青春澎湃的力量与脉动，既表达人与自然的和合共生，也传递人文精神的薪火相传。歌曲时长3分钟左右，得10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E07F16">
            <w:pPr>
              <w:widowControl/>
              <w:spacing w:line="440" w:lineRule="exact"/>
              <w:jc w:val="center"/>
              <w:rPr>
                <w:rFonts w:asciiTheme="minorEastAsia" w:hAnsiTheme="minorEastAsia" w:cs="仿宋"/>
                <w:color w:val="000000"/>
                <w:kern w:val="0"/>
                <w:sz w:val="24"/>
                <w:szCs w:val="24"/>
              </w:rPr>
            </w:pPr>
            <w:r w:rsidRPr="00EA6AE0">
              <w:rPr>
                <w:rFonts w:asciiTheme="minorEastAsia" w:hAnsiTheme="minorEastAsia" w:cs="仿宋" w:hint="eastAsia"/>
                <w:color w:val="000000"/>
                <w:kern w:val="0"/>
                <w:sz w:val="24"/>
                <w:szCs w:val="24"/>
              </w:rPr>
              <w:t>10分</w:t>
            </w:r>
          </w:p>
        </w:tc>
      </w:tr>
      <w:tr w:rsidR="005504A0" w:rsidRPr="00EA6AE0" w:rsidTr="00E07F16">
        <w:trPr>
          <w:trHeight w:val="745"/>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E07F16">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保障能力</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E07F16">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1、志愿者：能保证参与开幕式志愿者均为在校学生，工作积极，任劳任怨，得10分，没有不得分。（需提供证明材料）</w:t>
            </w:r>
          </w:p>
          <w:p w:rsidR="005504A0" w:rsidRPr="00EA6AE0" w:rsidRDefault="005504A0" w:rsidP="00E07F16">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2、专业后勤保障人员：执行团队、道具发放团队、造型团队、分工明确（需提供相关说明）得10分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E07F16">
            <w:pPr>
              <w:widowControl/>
              <w:spacing w:line="440" w:lineRule="exact"/>
              <w:jc w:val="center"/>
              <w:rPr>
                <w:rFonts w:asciiTheme="minorEastAsia" w:hAnsiTheme="minorEastAsia" w:cs="仿宋"/>
                <w:color w:val="000000"/>
                <w:kern w:val="0"/>
                <w:sz w:val="24"/>
                <w:szCs w:val="24"/>
              </w:rPr>
            </w:pPr>
            <w:r w:rsidRPr="00EA6AE0">
              <w:rPr>
                <w:rFonts w:asciiTheme="minorEastAsia" w:hAnsiTheme="minorEastAsia" w:cs="仿宋" w:hint="eastAsia"/>
                <w:color w:val="000000"/>
                <w:kern w:val="0"/>
                <w:sz w:val="24"/>
                <w:szCs w:val="24"/>
              </w:rPr>
              <w:t>20分</w:t>
            </w:r>
          </w:p>
        </w:tc>
      </w:tr>
      <w:tr w:rsidR="005504A0" w:rsidRPr="00EA6AE0" w:rsidTr="00E07F16">
        <w:trPr>
          <w:trHeight w:val="990"/>
        </w:trPr>
        <w:tc>
          <w:tcPr>
            <w:tcW w:w="1457" w:type="dxa"/>
            <w:gridSpan w:val="3"/>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E07F16">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总体方案</w:t>
            </w:r>
          </w:p>
        </w:tc>
        <w:tc>
          <w:tcPr>
            <w:tcW w:w="5025"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E07F16">
            <w:pPr>
              <w:widowControl/>
              <w:spacing w:line="440" w:lineRule="exact"/>
              <w:jc w:val="left"/>
              <w:rPr>
                <w:rFonts w:asciiTheme="minorEastAsia" w:hAnsiTheme="minorEastAsia"/>
                <w:sz w:val="24"/>
                <w:szCs w:val="24"/>
              </w:rPr>
            </w:pPr>
            <w:r w:rsidRPr="00EA6AE0">
              <w:rPr>
                <w:rFonts w:asciiTheme="minorEastAsia" w:hAnsiTheme="minorEastAsia" w:hint="eastAsia"/>
                <w:sz w:val="24"/>
                <w:szCs w:val="24"/>
              </w:rPr>
              <w:t>整体方案描述清楚合理，能够体现我市全民健身运动开展，突出竞技体育运动，全民运动，全民健康运动，全面展现我市人民奋发向上的精神面貌得10分；有相关描述得5分；没有不得分。</w:t>
            </w:r>
          </w:p>
        </w:tc>
        <w:tc>
          <w:tcPr>
            <w:tcW w:w="225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504A0" w:rsidRPr="00EA6AE0" w:rsidRDefault="005504A0" w:rsidP="00E07F16">
            <w:pPr>
              <w:widowControl/>
              <w:spacing w:line="440" w:lineRule="exact"/>
              <w:jc w:val="center"/>
              <w:rPr>
                <w:rFonts w:asciiTheme="minorEastAsia" w:hAnsiTheme="minorEastAsia" w:cs="仿宋"/>
                <w:color w:val="000000"/>
                <w:kern w:val="0"/>
                <w:sz w:val="24"/>
                <w:szCs w:val="24"/>
              </w:rPr>
            </w:pPr>
            <w:r w:rsidRPr="00EA6AE0">
              <w:rPr>
                <w:rFonts w:asciiTheme="minorEastAsia" w:hAnsiTheme="minorEastAsia" w:cs="仿宋" w:hint="eastAsia"/>
                <w:color w:val="000000"/>
                <w:kern w:val="0"/>
                <w:sz w:val="24"/>
                <w:szCs w:val="24"/>
              </w:rPr>
              <w:t>10分</w:t>
            </w:r>
          </w:p>
        </w:tc>
      </w:tr>
    </w:tbl>
    <w:p w:rsidR="00F51389" w:rsidRPr="009E3660" w:rsidRDefault="00F51389" w:rsidP="00841E6A">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w:t>
            </w:r>
            <w:r w:rsidRPr="005D2BBC">
              <w:rPr>
                <w:rFonts w:hint="eastAsia"/>
                <w:color w:val="000000"/>
                <w:sz w:val="24"/>
                <w:szCs w:val="24"/>
              </w:rPr>
              <w:lastRenderedPageBreak/>
              <w:t>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841E6A">
        <w:trPr>
          <w:trHeight w:val="169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41E6A" w:rsidRDefault="00F51389" w:rsidP="00F51389">
      <w:pPr>
        <w:spacing w:line="360" w:lineRule="auto"/>
        <w:rPr>
          <w:rFonts w:ascii="宋体" w:hAnsi="宋体"/>
          <w:bCs/>
          <w:sz w:val="24"/>
          <w:szCs w:val="24"/>
          <w:lang w:val="en-GB"/>
        </w:rPr>
      </w:pPr>
      <w:r w:rsidRPr="00841E6A">
        <w:rPr>
          <w:rFonts w:ascii="宋体" w:hAnsi="宋体" w:hint="eastAsia"/>
          <w:bCs/>
          <w:sz w:val="24"/>
          <w:szCs w:val="24"/>
          <w:lang w:val="en-GB"/>
        </w:rPr>
        <w:t>备注：</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a、不接受联合体投标的项目，本表中第2项、第3项情形不适用。</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b、小型和微型企业产品包括货物及其提供的服务与工程。</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841E6A">
      <w:pPr>
        <w:adjustRightInd w:val="0"/>
        <w:snapToGrid w:val="0"/>
        <w:spacing w:line="360" w:lineRule="auto"/>
        <w:rPr>
          <w:rFonts w:ascii="宋体" w:hAnsi="宋体" w:cs="Courier New"/>
          <w:szCs w:val="21"/>
        </w:rPr>
      </w:pPr>
    </w:p>
    <w:p w:rsidR="00AF3541" w:rsidRDefault="00AF3541" w:rsidP="00F51389">
      <w:pPr>
        <w:pStyle w:val="a3"/>
        <w:spacing w:line="360" w:lineRule="auto"/>
        <w:contextualSpacing/>
        <w:jc w:val="center"/>
        <w:rPr>
          <w:rFonts w:asciiTheme="majorEastAsia" w:eastAsiaTheme="majorEastAsia" w:hAnsiTheme="majorEastAsia" w:cs="宋体"/>
          <w:b/>
          <w:kern w:val="0"/>
          <w:sz w:val="36"/>
          <w:szCs w:val="36"/>
        </w:rPr>
      </w:pPr>
    </w:p>
    <w:p w:rsidR="00AF3541" w:rsidRDefault="00AF3541" w:rsidP="00F51389">
      <w:pPr>
        <w:pStyle w:val="a3"/>
        <w:spacing w:line="360" w:lineRule="auto"/>
        <w:contextualSpacing/>
        <w:jc w:val="center"/>
        <w:rPr>
          <w:rFonts w:asciiTheme="majorEastAsia" w:eastAsiaTheme="majorEastAsia" w:hAnsiTheme="majorEastAsia" w:cs="宋体"/>
          <w:b/>
          <w:kern w:val="0"/>
          <w:sz w:val="36"/>
          <w:szCs w:val="36"/>
        </w:rPr>
      </w:pPr>
    </w:p>
    <w:p w:rsidR="00AF3541" w:rsidRDefault="00AF3541" w:rsidP="00F51389">
      <w:pPr>
        <w:pStyle w:val="a3"/>
        <w:spacing w:line="360" w:lineRule="auto"/>
        <w:contextualSpacing/>
        <w:jc w:val="center"/>
        <w:rPr>
          <w:rFonts w:asciiTheme="majorEastAsia" w:eastAsiaTheme="majorEastAsia" w:hAnsiTheme="majorEastAsia" w:cs="宋体"/>
          <w:b/>
          <w:kern w:val="0"/>
          <w:sz w:val="36"/>
          <w:szCs w:val="36"/>
        </w:rPr>
      </w:pPr>
    </w:p>
    <w:p w:rsidR="00AF3541" w:rsidRDefault="00AF3541" w:rsidP="00F51389">
      <w:pPr>
        <w:pStyle w:val="a3"/>
        <w:spacing w:line="360" w:lineRule="auto"/>
        <w:contextualSpacing/>
        <w:jc w:val="center"/>
        <w:rPr>
          <w:rFonts w:asciiTheme="majorEastAsia" w:eastAsiaTheme="majorEastAsia" w:hAnsiTheme="majorEastAsia" w:cs="宋体"/>
          <w:b/>
          <w:kern w:val="0"/>
          <w:sz w:val="36"/>
          <w:szCs w:val="36"/>
        </w:rPr>
      </w:pPr>
    </w:p>
    <w:p w:rsidR="00AF3541" w:rsidRDefault="00AF3541" w:rsidP="00F51389">
      <w:pPr>
        <w:pStyle w:val="a3"/>
        <w:spacing w:line="360" w:lineRule="auto"/>
        <w:contextualSpacing/>
        <w:jc w:val="center"/>
        <w:rPr>
          <w:rFonts w:asciiTheme="majorEastAsia" w:eastAsiaTheme="majorEastAsia" w:hAnsiTheme="majorEastAsia" w:cs="宋体"/>
          <w:b/>
          <w:kern w:val="0"/>
          <w:sz w:val="36"/>
          <w:szCs w:val="36"/>
        </w:rPr>
      </w:pPr>
    </w:p>
    <w:p w:rsidR="00AF3541" w:rsidRDefault="00AF3541" w:rsidP="00F51389">
      <w:pPr>
        <w:pStyle w:val="a3"/>
        <w:spacing w:line="360" w:lineRule="auto"/>
        <w:contextualSpacing/>
        <w:jc w:val="center"/>
        <w:rPr>
          <w:rFonts w:asciiTheme="majorEastAsia" w:eastAsiaTheme="majorEastAsia" w:hAnsiTheme="majorEastAsia" w:cs="宋体"/>
          <w:b/>
          <w:kern w:val="0"/>
          <w:sz w:val="36"/>
          <w:szCs w:val="36"/>
        </w:rPr>
      </w:pPr>
    </w:p>
    <w:p w:rsidR="00AF3541" w:rsidRDefault="00AF3541" w:rsidP="00F51389">
      <w:pPr>
        <w:pStyle w:val="a3"/>
        <w:spacing w:line="360" w:lineRule="auto"/>
        <w:contextualSpacing/>
        <w:jc w:val="center"/>
        <w:rPr>
          <w:rFonts w:asciiTheme="majorEastAsia" w:eastAsiaTheme="majorEastAsia" w:hAnsiTheme="majorEastAsia" w:cs="宋体"/>
          <w:b/>
          <w:kern w:val="0"/>
          <w:sz w:val="36"/>
          <w:szCs w:val="36"/>
        </w:rPr>
      </w:pPr>
    </w:p>
    <w:p w:rsidR="00AF3541" w:rsidRDefault="00AF3541"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581F4C" w:rsidRPr="00581F4C" w:rsidRDefault="00581F4C" w:rsidP="00581F4C">
      <w:pPr>
        <w:autoSpaceDE w:val="0"/>
        <w:autoSpaceDN w:val="0"/>
        <w:adjustRightInd w:val="0"/>
        <w:spacing w:line="360" w:lineRule="auto"/>
        <w:jc w:val="center"/>
        <w:outlineLvl w:val="0"/>
        <w:rPr>
          <w:rFonts w:eastAsia="宋体" w:hAnsi="宋体"/>
          <w:b/>
          <w:snapToGrid w:val="0"/>
          <w:kern w:val="0"/>
          <w:sz w:val="30"/>
          <w:szCs w:val="30"/>
        </w:rPr>
      </w:pPr>
      <w:r w:rsidRPr="00581F4C">
        <w:rPr>
          <w:rFonts w:eastAsia="宋体" w:hAnsi="宋体" w:hint="eastAsia"/>
          <w:b/>
          <w:snapToGrid w:val="0"/>
          <w:kern w:val="0"/>
          <w:sz w:val="30"/>
          <w:szCs w:val="30"/>
        </w:rPr>
        <w:t>（如涉及本项目的提供）</w:t>
      </w:r>
    </w:p>
    <w:p w:rsidR="00F51389" w:rsidRPr="00581F4C" w:rsidRDefault="00F51389" w:rsidP="00F51389">
      <w:pPr>
        <w:autoSpaceDE w:val="0"/>
        <w:autoSpaceDN w:val="0"/>
        <w:adjustRightInd w:val="0"/>
        <w:spacing w:line="700" w:lineRule="exact"/>
        <w:ind w:firstLine="551"/>
        <w:jc w:val="center"/>
        <w:rPr>
          <w:rFonts w:asciiTheme="minorEastAsia" w:hAnsiTheme="minorEastAsia" w:cs="黑体"/>
          <w:b/>
          <w:bCs/>
          <w:sz w:val="30"/>
          <w:szCs w:val="30"/>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581F4C" w:rsidRDefault="00581F4C"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581F4C" w:rsidRDefault="00581F4C"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FE30BB">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841E6A" w:rsidRDefault="00E2434C" w:rsidP="001D6E54">
            <w:pPr>
              <w:pStyle w:val="a3"/>
              <w:kinsoku w:val="0"/>
              <w:overflowPunct w:val="0"/>
              <w:autoSpaceDE w:val="0"/>
              <w:autoSpaceDN w:val="0"/>
              <w:spacing w:line="320" w:lineRule="exact"/>
              <w:rPr>
                <w:rFonts w:hAnsi="宋体" w:cs="微软雅黑"/>
                <w:bCs/>
                <w:kern w:val="0"/>
              </w:rPr>
            </w:pPr>
            <w:r w:rsidRPr="00841E6A">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C41CC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C47E64" w:rsidRDefault="00E2434C" w:rsidP="00E2434C">
      <w:pPr>
        <w:adjustRightInd w:val="0"/>
        <w:spacing w:line="360" w:lineRule="auto"/>
        <w:contextualSpacing/>
        <w:rPr>
          <w:rFonts w:asciiTheme="minorEastAsia" w:hAnsiTheme="minorEastAsia"/>
          <w:b/>
          <w:snapToGrid w:val="0"/>
          <w:color w:val="7030A0"/>
          <w:kern w:val="0"/>
          <w:sz w:val="24"/>
          <w:szCs w:val="24"/>
        </w:rPr>
      </w:pPr>
      <w:r w:rsidRPr="00C47E64">
        <w:rPr>
          <w:rFonts w:asciiTheme="minorEastAsia" w:hAnsiTheme="minorEastAsia" w:hint="eastAsia"/>
          <w:snapToGrid w:val="0"/>
          <w:color w:val="7030A0"/>
          <w:kern w:val="0"/>
          <w:sz w:val="24"/>
          <w:szCs w:val="24"/>
        </w:rPr>
        <w:t>致：</w:t>
      </w:r>
      <w:r w:rsidRPr="00C47E64">
        <w:rPr>
          <w:rFonts w:asciiTheme="minorEastAsia" w:hAnsiTheme="minorEastAsia" w:hint="eastAsia"/>
          <w:b/>
          <w:snapToGrid w:val="0"/>
          <w:color w:val="7030A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C41CC7">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C41CC7">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C41CC7">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C41CC7">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C41CC7">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C41CC7">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C41CC7">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C41CC7">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C41CC7">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C41CC7">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6D23F7">
      <w:pPr>
        <w:autoSpaceDE w:val="0"/>
        <w:autoSpaceDN w:val="0"/>
        <w:adjustRightInd w:val="0"/>
        <w:spacing w:line="360" w:lineRule="auto"/>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6D23F7" w:rsidRDefault="006D23F7" w:rsidP="00F51389">
      <w:pPr>
        <w:autoSpaceDE w:val="0"/>
        <w:autoSpaceDN w:val="0"/>
        <w:adjustRightInd w:val="0"/>
        <w:spacing w:line="360" w:lineRule="auto"/>
        <w:jc w:val="center"/>
        <w:outlineLvl w:val="0"/>
        <w:rPr>
          <w:rFonts w:ascii="宋体" w:hAnsi="宋体"/>
          <w:b/>
          <w:bCs/>
          <w:color w:val="000000"/>
          <w:sz w:val="36"/>
          <w:szCs w:val="36"/>
        </w:rPr>
      </w:pPr>
    </w:p>
    <w:p w:rsidR="006D23F7" w:rsidRDefault="006D23F7" w:rsidP="00F51389">
      <w:pPr>
        <w:autoSpaceDE w:val="0"/>
        <w:autoSpaceDN w:val="0"/>
        <w:adjustRightInd w:val="0"/>
        <w:spacing w:line="360" w:lineRule="auto"/>
        <w:jc w:val="center"/>
        <w:outlineLvl w:val="0"/>
        <w:rPr>
          <w:rFonts w:ascii="宋体" w:hAnsi="宋体"/>
          <w:b/>
          <w:bCs/>
          <w:color w:val="000000"/>
          <w:sz w:val="36"/>
          <w:szCs w:val="36"/>
        </w:rPr>
      </w:pPr>
    </w:p>
    <w:p w:rsidR="006D23F7" w:rsidRDefault="006D23F7" w:rsidP="00F51389">
      <w:pPr>
        <w:autoSpaceDE w:val="0"/>
        <w:autoSpaceDN w:val="0"/>
        <w:adjustRightInd w:val="0"/>
        <w:spacing w:line="360" w:lineRule="auto"/>
        <w:jc w:val="center"/>
        <w:outlineLvl w:val="0"/>
        <w:rPr>
          <w:rFonts w:ascii="宋体" w:hAnsi="宋体"/>
          <w:b/>
          <w:bCs/>
          <w:color w:val="000000"/>
          <w:sz w:val="36"/>
          <w:szCs w:val="36"/>
        </w:rPr>
      </w:pPr>
    </w:p>
    <w:p w:rsidR="00581F4C" w:rsidRDefault="00581F4C"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C41CC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C41CC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C41CC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C41CC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C41CC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C41CC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6D23F7">
      <w:pPr>
        <w:autoSpaceDE w:val="0"/>
        <w:autoSpaceDN w:val="0"/>
        <w:adjustRightInd w:val="0"/>
        <w:spacing w:line="360" w:lineRule="auto"/>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5F5" w:rsidRPr="00A35E77" w:rsidRDefault="005575F5" w:rsidP="005939AD">
      <w:pPr>
        <w:rPr>
          <w:rFonts w:ascii="仿宋_GB2312" w:eastAsia="仿宋_GB2312"/>
          <w:b/>
          <w:sz w:val="32"/>
          <w:szCs w:val="32"/>
        </w:rPr>
      </w:pPr>
      <w:r>
        <w:separator/>
      </w:r>
    </w:p>
  </w:endnote>
  <w:endnote w:type="continuationSeparator" w:id="0">
    <w:p w:rsidR="005575F5" w:rsidRPr="00A35E77" w:rsidRDefault="005575F5"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1C6" w:rsidRDefault="00623962">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1911C6" w:rsidRDefault="00623962">
                <w:pPr>
                  <w:pStyle w:val="a5"/>
                </w:pPr>
                <w:fldSimple w:instr=" PAGE  \* MERGEFORMAT ">
                  <w:r w:rsidR="00D26082">
                    <w:rPr>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5F5" w:rsidRPr="00A35E77" w:rsidRDefault="005575F5" w:rsidP="005939AD">
      <w:pPr>
        <w:rPr>
          <w:rFonts w:ascii="仿宋_GB2312" w:eastAsia="仿宋_GB2312"/>
          <w:b/>
          <w:sz w:val="32"/>
          <w:szCs w:val="32"/>
        </w:rPr>
      </w:pPr>
      <w:r>
        <w:separator/>
      </w:r>
    </w:p>
  </w:footnote>
  <w:footnote w:type="continuationSeparator" w:id="0">
    <w:p w:rsidR="005575F5" w:rsidRPr="00A35E77" w:rsidRDefault="005575F5"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279A1E"/>
    <w:multiLevelType w:val="singleLevel"/>
    <w:tmpl w:val="98279A1E"/>
    <w:lvl w:ilvl="0">
      <w:start w:val="1"/>
      <w:numFmt w:val="chineseCounting"/>
      <w:suff w:val="nothing"/>
      <w:lvlText w:val="（%1）"/>
      <w:lvlJc w:val="left"/>
      <w:rPr>
        <w:rFonts w:hint="eastAsia"/>
      </w:rPr>
    </w:lvl>
  </w:abstractNum>
  <w:abstractNum w:abstractNumId="1">
    <w:nsid w:val="C4331274"/>
    <w:multiLevelType w:val="singleLevel"/>
    <w:tmpl w:val="C4331274"/>
    <w:lvl w:ilvl="0">
      <w:start w:val="1"/>
      <w:numFmt w:val="chineseCounting"/>
      <w:suff w:val="nothing"/>
      <w:lvlText w:val="%1．"/>
      <w:lvlJc w:val="left"/>
      <w:rPr>
        <w:rFonts w:hint="eastAsia"/>
      </w:rPr>
    </w:lvl>
  </w:abstractNum>
  <w:abstractNum w:abstractNumId="2">
    <w:nsid w:val="E2236916"/>
    <w:multiLevelType w:val="singleLevel"/>
    <w:tmpl w:val="E2236916"/>
    <w:lvl w:ilvl="0">
      <w:start w:val="1"/>
      <w:numFmt w:val="decimal"/>
      <w:lvlText w:val="%1."/>
      <w:lvlJc w:val="left"/>
      <w:pPr>
        <w:tabs>
          <w:tab w:val="left" w:pos="312"/>
        </w:tabs>
      </w:pPr>
    </w:lvl>
  </w:abstractNum>
  <w:abstractNum w:abstractNumId="3">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4">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6">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03FF554"/>
    <w:multiLevelType w:val="singleLevel"/>
    <w:tmpl w:val="103FF554"/>
    <w:lvl w:ilvl="0">
      <w:start w:val="1"/>
      <w:numFmt w:val="decimal"/>
      <w:lvlText w:val="%1."/>
      <w:lvlJc w:val="left"/>
      <w:pPr>
        <w:tabs>
          <w:tab w:val="left" w:pos="454"/>
        </w:tabs>
      </w:pPr>
    </w:lvl>
  </w:abstractNum>
  <w:abstractNum w:abstractNumId="11">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49AF3C01"/>
    <w:multiLevelType w:val="singleLevel"/>
    <w:tmpl w:val="49AF3C01"/>
    <w:lvl w:ilvl="0">
      <w:start w:val="1"/>
      <w:numFmt w:val="decimal"/>
      <w:lvlText w:val="%1."/>
      <w:lvlJc w:val="left"/>
      <w:pPr>
        <w:tabs>
          <w:tab w:val="left" w:pos="312"/>
        </w:tabs>
      </w:pPr>
    </w:lvl>
  </w:abstractNum>
  <w:abstractNum w:abstractNumId="19">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9F817C2"/>
    <w:multiLevelType w:val="singleLevel"/>
    <w:tmpl w:val="59F817C2"/>
    <w:lvl w:ilvl="0">
      <w:start w:val="2"/>
      <w:numFmt w:val="chineseCounting"/>
      <w:suff w:val="space"/>
      <w:lvlText w:val="第%1章"/>
      <w:lvlJc w:val="left"/>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59F82C47"/>
    <w:multiLevelType w:val="singleLevel"/>
    <w:tmpl w:val="59F82C47"/>
    <w:lvl w:ilvl="0">
      <w:start w:val="16"/>
      <w:numFmt w:val="decimal"/>
      <w:lvlText w:val="%1."/>
      <w:lvlJc w:val="left"/>
      <w:pPr>
        <w:tabs>
          <w:tab w:val="left" w:pos="312"/>
        </w:tabs>
      </w:pPr>
    </w:lvl>
  </w:abstractNum>
  <w:abstractNum w:abstractNumId="23">
    <w:nsid w:val="5A03BF6F"/>
    <w:multiLevelType w:val="singleLevel"/>
    <w:tmpl w:val="5A03BF6F"/>
    <w:lvl w:ilvl="0">
      <w:start w:val="8"/>
      <w:numFmt w:val="chineseCounting"/>
      <w:suff w:val="nothing"/>
      <w:lvlText w:val="%1、"/>
      <w:lvlJc w:val="left"/>
    </w:lvl>
  </w:abstractNum>
  <w:abstractNum w:abstractNumId="24">
    <w:nsid w:val="5A4F1CBB"/>
    <w:multiLevelType w:val="singleLevel"/>
    <w:tmpl w:val="5A4F1CBB"/>
    <w:lvl w:ilvl="0">
      <w:start w:val="1"/>
      <w:numFmt w:val="decimal"/>
      <w:lvlText w:val="%1."/>
      <w:lvlJc w:val="left"/>
      <w:pPr>
        <w:tabs>
          <w:tab w:val="left" w:pos="312"/>
        </w:tabs>
      </w:pPr>
    </w:lvl>
  </w:abstractNum>
  <w:abstractNum w:abstractNumId="25">
    <w:nsid w:val="5AC099A7"/>
    <w:multiLevelType w:val="singleLevel"/>
    <w:tmpl w:val="5AC099A7"/>
    <w:lvl w:ilvl="0">
      <w:start w:val="5"/>
      <w:numFmt w:val="decimal"/>
      <w:suff w:val="nothing"/>
      <w:lvlText w:val="%1、"/>
      <w:lvlJc w:val="left"/>
    </w:lvl>
  </w:abstractNum>
  <w:abstractNum w:abstractNumId="26">
    <w:nsid w:val="5AC09B17"/>
    <w:multiLevelType w:val="singleLevel"/>
    <w:tmpl w:val="5AC09B17"/>
    <w:lvl w:ilvl="0">
      <w:start w:val="6"/>
      <w:numFmt w:val="decimal"/>
      <w:suff w:val="nothing"/>
      <w:lvlText w:val="%1."/>
      <w:lvlJc w:val="left"/>
    </w:lvl>
  </w:abstractNum>
  <w:abstractNum w:abstractNumId="27">
    <w:nsid w:val="5AC09C1C"/>
    <w:multiLevelType w:val="singleLevel"/>
    <w:tmpl w:val="5AC09C1C"/>
    <w:lvl w:ilvl="0">
      <w:start w:val="7"/>
      <w:numFmt w:val="decimal"/>
      <w:suff w:val="nothing"/>
      <w:lvlText w:val="%1."/>
      <w:lvlJc w:val="left"/>
    </w:lvl>
  </w:abstractNum>
  <w:abstractNum w:abstractNumId="28">
    <w:nsid w:val="6166074A"/>
    <w:multiLevelType w:val="singleLevel"/>
    <w:tmpl w:val="6166074A"/>
    <w:lvl w:ilvl="0">
      <w:start w:val="2"/>
      <w:numFmt w:val="decimal"/>
      <w:lvlText w:val="%1."/>
      <w:lvlJc w:val="left"/>
      <w:pPr>
        <w:tabs>
          <w:tab w:val="left" w:pos="312"/>
        </w:tabs>
      </w:pPr>
    </w:lvl>
  </w:abstractNum>
  <w:abstractNum w:abstractNumId="29">
    <w:nsid w:val="6AF7AA7D"/>
    <w:multiLevelType w:val="singleLevel"/>
    <w:tmpl w:val="6AF7AA7D"/>
    <w:lvl w:ilvl="0">
      <w:start w:val="1"/>
      <w:numFmt w:val="decimal"/>
      <w:lvlText w:val="%1."/>
      <w:lvlJc w:val="left"/>
      <w:pPr>
        <w:tabs>
          <w:tab w:val="left" w:pos="312"/>
        </w:tabs>
      </w:pPr>
    </w:lvl>
  </w:abstractNum>
  <w:abstractNum w:abstractNumId="3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21"/>
  </w:num>
  <w:num w:numId="3">
    <w:abstractNumId w:val="22"/>
  </w:num>
  <w:num w:numId="4">
    <w:abstractNumId w:val="5"/>
    <w:lvlOverride w:ilvl="0"/>
    <w:lvlOverride w:ilvl="1">
      <w:startOverride w:val="1"/>
    </w:lvlOverride>
  </w:num>
  <w:num w:numId="5">
    <w:abstractNumId w:val="23"/>
  </w:num>
  <w:num w:numId="6">
    <w:abstractNumId w:val="31"/>
  </w:num>
  <w:num w:numId="7">
    <w:abstractNumId w:val="6"/>
  </w:num>
  <w:num w:numId="8">
    <w:abstractNumId w:val="3"/>
  </w:num>
  <w:num w:numId="9">
    <w:abstractNumId w:val="16"/>
  </w:num>
  <w:num w:numId="10">
    <w:abstractNumId w:val="19"/>
  </w:num>
  <w:num w:numId="11">
    <w:abstractNumId w:val="7"/>
  </w:num>
  <w:num w:numId="12">
    <w:abstractNumId w:val="15"/>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
  </w:num>
  <w:num w:numId="16">
    <w:abstractNumId w:val="9"/>
  </w:num>
  <w:num w:numId="17">
    <w:abstractNumId w:val="12"/>
  </w:num>
  <w:num w:numId="18">
    <w:abstractNumId w:val="8"/>
  </w:num>
  <w:num w:numId="19">
    <w:abstractNumId w:val="17"/>
  </w:num>
  <w:num w:numId="20">
    <w:abstractNumId w:val="14"/>
  </w:num>
  <w:num w:numId="21">
    <w:abstractNumId w:val="11"/>
  </w:num>
  <w:num w:numId="22">
    <w:abstractNumId w:val="0"/>
  </w:num>
  <w:num w:numId="23">
    <w:abstractNumId w:val="25"/>
  </w:num>
  <w:num w:numId="24">
    <w:abstractNumId w:val="26"/>
  </w:num>
  <w:num w:numId="25">
    <w:abstractNumId w:val="27"/>
  </w:num>
  <w:num w:numId="26">
    <w:abstractNumId w:val="1"/>
  </w:num>
  <w:num w:numId="27">
    <w:abstractNumId w:val="10"/>
  </w:num>
  <w:num w:numId="28">
    <w:abstractNumId w:val="18"/>
  </w:num>
  <w:num w:numId="29">
    <w:abstractNumId w:val="24"/>
  </w:num>
  <w:num w:numId="30">
    <w:abstractNumId w:val="29"/>
  </w:num>
  <w:num w:numId="31">
    <w:abstractNumId w:val="28"/>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59E9"/>
    <w:rsid w:val="000C05E8"/>
    <w:rsid w:val="000C393F"/>
    <w:rsid w:val="000C57C8"/>
    <w:rsid w:val="000C6651"/>
    <w:rsid w:val="000C6CC0"/>
    <w:rsid w:val="000C6E80"/>
    <w:rsid w:val="000D74F9"/>
    <w:rsid w:val="000E263E"/>
    <w:rsid w:val="000E264F"/>
    <w:rsid w:val="000E4F3B"/>
    <w:rsid w:val="001008C2"/>
    <w:rsid w:val="001052E3"/>
    <w:rsid w:val="00110C26"/>
    <w:rsid w:val="0011325E"/>
    <w:rsid w:val="001166B9"/>
    <w:rsid w:val="001262C8"/>
    <w:rsid w:val="001276EF"/>
    <w:rsid w:val="00140426"/>
    <w:rsid w:val="00141B3F"/>
    <w:rsid w:val="00147B7D"/>
    <w:rsid w:val="0015530F"/>
    <w:rsid w:val="00163CBE"/>
    <w:rsid w:val="001645B9"/>
    <w:rsid w:val="00165060"/>
    <w:rsid w:val="00177750"/>
    <w:rsid w:val="00183EF7"/>
    <w:rsid w:val="00185ECD"/>
    <w:rsid w:val="0018761C"/>
    <w:rsid w:val="001911C6"/>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57993"/>
    <w:rsid w:val="00263C0C"/>
    <w:rsid w:val="00264FDB"/>
    <w:rsid w:val="00266A53"/>
    <w:rsid w:val="00266F38"/>
    <w:rsid w:val="002704F0"/>
    <w:rsid w:val="0027728C"/>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33B9"/>
    <w:rsid w:val="003C669F"/>
    <w:rsid w:val="003D2A39"/>
    <w:rsid w:val="003D6EA0"/>
    <w:rsid w:val="003E4CE5"/>
    <w:rsid w:val="003E7330"/>
    <w:rsid w:val="003F468C"/>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3DD4"/>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04A0"/>
    <w:rsid w:val="00555840"/>
    <w:rsid w:val="00556798"/>
    <w:rsid w:val="005575F5"/>
    <w:rsid w:val="005601D7"/>
    <w:rsid w:val="00570BD7"/>
    <w:rsid w:val="00572C46"/>
    <w:rsid w:val="005755F7"/>
    <w:rsid w:val="00576428"/>
    <w:rsid w:val="00581F4C"/>
    <w:rsid w:val="005939AD"/>
    <w:rsid w:val="00594467"/>
    <w:rsid w:val="0059516F"/>
    <w:rsid w:val="005A1C0C"/>
    <w:rsid w:val="005B439F"/>
    <w:rsid w:val="005B6237"/>
    <w:rsid w:val="005C10B0"/>
    <w:rsid w:val="005C2C3A"/>
    <w:rsid w:val="005D272E"/>
    <w:rsid w:val="005D5852"/>
    <w:rsid w:val="005D5E11"/>
    <w:rsid w:val="005D77CF"/>
    <w:rsid w:val="005E0D81"/>
    <w:rsid w:val="005E1286"/>
    <w:rsid w:val="005E4F9E"/>
    <w:rsid w:val="005E6DCD"/>
    <w:rsid w:val="006010BB"/>
    <w:rsid w:val="00601DC9"/>
    <w:rsid w:val="00603BB7"/>
    <w:rsid w:val="006070B9"/>
    <w:rsid w:val="006211BD"/>
    <w:rsid w:val="00621788"/>
    <w:rsid w:val="00622134"/>
    <w:rsid w:val="00622FF6"/>
    <w:rsid w:val="00623962"/>
    <w:rsid w:val="006341CB"/>
    <w:rsid w:val="00636AAD"/>
    <w:rsid w:val="00644E97"/>
    <w:rsid w:val="00651415"/>
    <w:rsid w:val="006674B6"/>
    <w:rsid w:val="0066760C"/>
    <w:rsid w:val="00671218"/>
    <w:rsid w:val="00680403"/>
    <w:rsid w:val="0068441A"/>
    <w:rsid w:val="00685CAE"/>
    <w:rsid w:val="00687238"/>
    <w:rsid w:val="0069117B"/>
    <w:rsid w:val="006951C7"/>
    <w:rsid w:val="006A5A6E"/>
    <w:rsid w:val="006B3B14"/>
    <w:rsid w:val="006C33F0"/>
    <w:rsid w:val="006C575E"/>
    <w:rsid w:val="006D20F2"/>
    <w:rsid w:val="006D23F7"/>
    <w:rsid w:val="006D24FE"/>
    <w:rsid w:val="006D7995"/>
    <w:rsid w:val="006E1073"/>
    <w:rsid w:val="006E5294"/>
    <w:rsid w:val="006E69A9"/>
    <w:rsid w:val="006E7D75"/>
    <w:rsid w:val="006F42BD"/>
    <w:rsid w:val="006F6735"/>
    <w:rsid w:val="006F70F8"/>
    <w:rsid w:val="00703498"/>
    <w:rsid w:val="00714EA5"/>
    <w:rsid w:val="00723ED1"/>
    <w:rsid w:val="0072488A"/>
    <w:rsid w:val="00727688"/>
    <w:rsid w:val="00730668"/>
    <w:rsid w:val="0073735A"/>
    <w:rsid w:val="007373E3"/>
    <w:rsid w:val="00737B3F"/>
    <w:rsid w:val="00742F47"/>
    <w:rsid w:val="00743379"/>
    <w:rsid w:val="007530A0"/>
    <w:rsid w:val="00756268"/>
    <w:rsid w:val="00761164"/>
    <w:rsid w:val="007642BA"/>
    <w:rsid w:val="0076729B"/>
    <w:rsid w:val="00771B80"/>
    <w:rsid w:val="00773878"/>
    <w:rsid w:val="00775A7C"/>
    <w:rsid w:val="00775C43"/>
    <w:rsid w:val="00784839"/>
    <w:rsid w:val="007942AC"/>
    <w:rsid w:val="007A05F2"/>
    <w:rsid w:val="007A0F7B"/>
    <w:rsid w:val="007A1777"/>
    <w:rsid w:val="007A3C5F"/>
    <w:rsid w:val="007B3355"/>
    <w:rsid w:val="007B4875"/>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1E6A"/>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3D3"/>
    <w:rsid w:val="00920741"/>
    <w:rsid w:val="00924E9B"/>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409A7"/>
    <w:rsid w:val="00A5050D"/>
    <w:rsid w:val="00A505BF"/>
    <w:rsid w:val="00A57099"/>
    <w:rsid w:val="00A577F4"/>
    <w:rsid w:val="00A630FF"/>
    <w:rsid w:val="00A634C2"/>
    <w:rsid w:val="00A71479"/>
    <w:rsid w:val="00A72BD8"/>
    <w:rsid w:val="00A9002A"/>
    <w:rsid w:val="00AA0FE4"/>
    <w:rsid w:val="00AA16B6"/>
    <w:rsid w:val="00AA265E"/>
    <w:rsid w:val="00AB4D9A"/>
    <w:rsid w:val="00AC0D4D"/>
    <w:rsid w:val="00AC62A0"/>
    <w:rsid w:val="00AC6B92"/>
    <w:rsid w:val="00AD310A"/>
    <w:rsid w:val="00AD43D5"/>
    <w:rsid w:val="00AD5C9F"/>
    <w:rsid w:val="00AE0428"/>
    <w:rsid w:val="00AF3541"/>
    <w:rsid w:val="00B0198A"/>
    <w:rsid w:val="00B0319F"/>
    <w:rsid w:val="00B15474"/>
    <w:rsid w:val="00B17370"/>
    <w:rsid w:val="00B2055A"/>
    <w:rsid w:val="00B2067D"/>
    <w:rsid w:val="00B24B86"/>
    <w:rsid w:val="00B30A6C"/>
    <w:rsid w:val="00B357E1"/>
    <w:rsid w:val="00B40771"/>
    <w:rsid w:val="00B40C7E"/>
    <w:rsid w:val="00B4170E"/>
    <w:rsid w:val="00B6457D"/>
    <w:rsid w:val="00B64EAB"/>
    <w:rsid w:val="00B65A0E"/>
    <w:rsid w:val="00B66E6E"/>
    <w:rsid w:val="00B75416"/>
    <w:rsid w:val="00B80C52"/>
    <w:rsid w:val="00B820A9"/>
    <w:rsid w:val="00B91885"/>
    <w:rsid w:val="00B95A20"/>
    <w:rsid w:val="00BB1EC0"/>
    <w:rsid w:val="00BB6CC2"/>
    <w:rsid w:val="00BC01E9"/>
    <w:rsid w:val="00BC05E7"/>
    <w:rsid w:val="00BD0FE7"/>
    <w:rsid w:val="00BD3AFF"/>
    <w:rsid w:val="00BF1DA5"/>
    <w:rsid w:val="00BF21E1"/>
    <w:rsid w:val="00C06F9E"/>
    <w:rsid w:val="00C1514A"/>
    <w:rsid w:val="00C23622"/>
    <w:rsid w:val="00C36189"/>
    <w:rsid w:val="00C414AD"/>
    <w:rsid w:val="00C41CC7"/>
    <w:rsid w:val="00C430C9"/>
    <w:rsid w:val="00C45EEC"/>
    <w:rsid w:val="00C51319"/>
    <w:rsid w:val="00C638EC"/>
    <w:rsid w:val="00C7189B"/>
    <w:rsid w:val="00C72DCF"/>
    <w:rsid w:val="00C731CA"/>
    <w:rsid w:val="00C75A26"/>
    <w:rsid w:val="00C8587D"/>
    <w:rsid w:val="00C932A1"/>
    <w:rsid w:val="00C956D7"/>
    <w:rsid w:val="00CA0494"/>
    <w:rsid w:val="00CA2C12"/>
    <w:rsid w:val="00CB5066"/>
    <w:rsid w:val="00CB5576"/>
    <w:rsid w:val="00CD4CBE"/>
    <w:rsid w:val="00CD7E6D"/>
    <w:rsid w:val="00CE0F39"/>
    <w:rsid w:val="00CF4F24"/>
    <w:rsid w:val="00D11037"/>
    <w:rsid w:val="00D21019"/>
    <w:rsid w:val="00D227B2"/>
    <w:rsid w:val="00D228EB"/>
    <w:rsid w:val="00D26082"/>
    <w:rsid w:val="00D31F0B"/>
    <w:rsid w:val="00D35049"/>
    <w:rsid w:val="00D409E1"/>
    <w:rsid w:val="00D44821"/>
    <w:rsid w:val="00D54C29"/>
    <w:rsid w:val="00D60BC1"/>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403D1"/>
    <w:rsid w:val="00E43378"/>
    <w:rsid w:val="00E52D68"/>
    <w:rsid w:val="00E6072E"/>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E6396"/>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66E"/>
    <w:rsid w:val="00F64505"/>
    <w:rsid w:val="00F6477D"/>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30BB"/>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m.taobao.com/item.htm?id=559350331507&amp;ns=1&amp;abbucket=8"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5E3B2D-4AFF-48BF-B648-2E14CF98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72</Pages>
  <Words>5989</Words>
  <Characters>34140</Characters>
  <Application>Microsoft Office Word</Application>
  <DocSecurity>0</DocSecurity>
  <Lines>284</Lines>
  <Paragraphs>80</Paragraphs>
  <ScaleCrop>false</ScaleCrop>
  <Company>Sky123.Org</Company>
  <LinksUpToDate>false</LinksUpToDate>
  <CharactersWithSpaces>40049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5</cp:revision>
  <cp:lastPrinted>2018-03-20T03:26:00Z</cp:lastPrinted>
  <dcterms:created xsi:type="dcterms:W3CDTF">2018-07-03T03:26:00Z</dcterms:created>
  <dcterms:modified xsi:type="dcterms:W3CDTF">2018-07-05T01:52:00Z</dcterms:modified>
</cp:coreProperties>
</file>