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Default="00F51389" w:rsidP="00F51389">
      <w:pPr>
        <w:ind w:firstLineChars="300" w:firstLine="1325"/>
        <w:rPr>
          <w:rFonts w:asciiTheme="majorEastAsia" w:eastAsiaTheme="majorEastAsia" w:hAnsiTheme="majorEastAsia" w:cstheme="majorEastAsia"/>
          <w:b/>
          <w:bCs/>
          <w:color w:val="000000"/>
          <w:sz w:val="44"/>
          <w:szCs w:val="44"/>
        </w:rPr>
      </w:pPr>
    </w:p>
    <w:p w:rsidR="00F51389" w:rsidRPr="00D94605" w:rsidRDefault="00EE7DF4" w:rsidP="00F51389">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w:t>
      </w:r>
      <w:r w:rsidR="006622F4">
        <w:rPr>
          <w:rFonts w:asciiTheme="majorEastAsia" w:eastAsiaTheme="majorEastAsia" w:hAnsiTheme="majorEastAsia" w:cstheme="majorEastAsia" w:hint="eastAsia"/>
          <w:b/>
          <w:bCs/>
          <w:color w:val="000000"/>
          <w:sz w:val="44"/>
          <w:szCs w:val="44"/>
        </w:rPr>
        <w:t>人民防空办公室</w:t>
      </w:r>
      <w:r w:rsidR="00F51389" w:rsidRPr="00D94605">
        <w:rPr>
          <w:rFonts w:asciiTheme="majorEastAsia" w:eastAsiaTheme="majorEastAsia" w:hAnsiTheme="majorEastAsia" w:cstheme="majorEastAsia" w:hint="eastAsia"/>
          <w:b/>
          <w:bCs/>
          <w:color w:val="000000"/>
          <w:sz w:val="44"/>
          <w:szCs w:val="44"/>
        </w:rPr>
        <w:t>“</w:t>
      </w:r>
      <w:r w:rsidR="006622F4" w:rsidRPr="006622F4">
        <w:rPr>
          <w:rFonts w:asciiTheme="majorEastAsia" w:eastAsiaTheme="majorEastAsia" w:hAnsiTheme="majorEastAsia" w:cstheme="majorEastAsia" w:hint="eastAsia"/>
          <w:b/>
          <w:bCs/>
          <w:color w:val="000000"/>
          <w:sz w:val="44"/>
          <w:szCs w:val="44"/>
        </w:rPr>
        <w:t>许昌市人民防空工程标示标牌</w:t>
      </w:r>
      <w:r w:rsidR="00F51389" w:rsidRPr="00D94605">
        <w:rPr>
          <w:rFonts w:asciiTheme="majorEastAsia" w:eastAsiaTheme="majorEastAsia" w:hAnsiTheme="majorEastAsia" w:cstheme="majorEastAsia" w:hint="eastAsia"/>
          <w:b/>
          <w:bCs/>
          <w:color w:val="000000"/>
          <w:sz w:val="44"/>
          <w:szCs w:val="44"/>
        </w:rPr>
        <w:t>项目”</w:t>
      </w:r>
    </w:p>
    <w:p w:rsidR="00F51389" w:rsidRDefault="00F51389" w:rsidP="00F51389">
      <w:pPr>
        <w:rPr>
          <w:rFonts w:ascii="微软简隶书" w:eastAsia="微软简隶书"/>
          <w:color w:val="000000"/>
          <w:u w:val="single"/>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51389" w:rsidRPr="00D227B2"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AC62A0">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ZFCG-G201</w:t>
      </w:r>
      <w:r w:rsidR="00EE7DF4">
        <w:rPr>
          <w:rFonts w:asciiTheme="majorEastAsia" w:eastAsiaTheme="majorEastAsia" w:hAnsiTheme="majorEastAsia" w:cstheme="majorEastAsia" w:hint="eastAsia"/>
          <w:b/>
          <w:bCs/>
          <w:color w:val="000000"/>
          <w:sz w:val="36"/>
          <w:szCs w:val="36"/>
        </w:rPr>
        <w:t>8</w:t>
      </w:r>
      <w:r w:rsidR="005A2260">
        <w:rPr>
          <w:rFonts w:asciiTheme="majorEastAsia" w:eastAsiaTheme="majorEastAsia" w:hAnsiTheme="majorEastAsia" w:cstheme="majorEastAsia" w:hint="eastAsia"/>
          <w:b/>
          <w:bCs/>
          <w:color w:val="000000"/>
          <w:sz w:val="36"/>
          <w:szCs w:val="36"/>
        </w:rPr>
        <w:t>089</w:t>
      </w:r>
      <w:r>
        <w:rPr>
          <w:rFonts w:asciiTheme="majorEastAsia" w:eastAsiaTheme="majorEastAsia" w:hAnsiTheme="majorEastAsia" w:cstheme="majorEastAsia" w:hint="eastAsia"/>
          <w:b/>
          <w:bCs/>
          <w:color w:val="000000"/>
          <w:sz w:val="36"/>
          <w:szCs w:val="36"/>
        </w:rPr>
        <w:t>号</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EE7DF4">
        <w:rPr>
          <w:rFonts w:asciiTheme="majorEastAsia" w:eastAsiaTheme="majorEastAsia" w:hAnsiTheme="majorEastAsia" w:cstheme="majorEastAsia" w:hint="eastAsia"/>
          <w:b/>
          <w:bCs/>
          <w:color w:val="000000"/>
          <w:sz w:val="36"/>
          <w:szCs w:val="36"/>
        </w:rPr>
        <w:t>许昌市</w:t>
      </w:r>
      <w:r w:rsidR="006622F4">
        <w:rPr>
          <w:rFonts w:asciiTheme="majorEastAsia" w:eastAsiaTheme="majorEastAsia" w:hAnsiTheme="majorEastAsia" w:cstheme="majorEastAsia" w:hint="eastAsia"/>
          <w:b/>
          <w:bCs/>
          <w:color w:val="000000"/>
          <w:sz w:val="36"/>
          <w:szCs w:val="36"/>
        </w:rPr>
        <w:t>人民防空办公室</w:t>
      </w:r>
      <w:r w:rsidR="00AC62A0" w:rsidRPr="00D94605">
        <w:rPr>
          <w:rFonts w:asciiTheme="majorEastAsia" w:eastAsiaTheme="majorEastAsia" w:hAnsiTheme="majorEastAsia" w:cstheme="majorEastAsia"/>
          <w:b/>
          <w:bCs/>
          <w:color w:val="000000"/>
          <w:sz w:val="36"/>
          <w:szCs w:val="36"/>
        </w:rPr>
        <w:t xml:space="preserve"> </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sidR="00AC62A0">
        <w:rPr>
          <w:rFonts w:asciiTheme="majorEastAsia" w:eastAsiaTheme="majorEastAsia" w:hAnsiTheme="majorEastAsia" w:cstheme="majorEastAsia" w:hint="eastAsia"/>
          <w:b/>
          <w:bCs/>
          <w:color w:val="000000"/>
          <w:sz w:val="36"/>
          <w:szCs w:val="36"/>
        </w:rPr>
        <w:t>许昌市政府采购中心</w:t>
      </w:r>
    </w:p>
    <w:p w:rsidR="00F51389" w:rsidRDefault="00F51389" w:rsidP="00F51389">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F51389" w:rsidRDefault="00F51389" w:rsidP="00F51389">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w:t>
      </w:r>
      <w:r w:rsidR="005A2260">
        <w:rPr>
          <w:rFonts w:asciiTheme="majorEastAsia" w:eastAsiaTheme="majorEastAsia" w:hAnsiTheme="majorEastAsia" w:cstheme="majorEastAsia" w:hint="eastAsia"/>
          <w:b/>
          <w:bCs/>
          <w:color w:val="000000"/>
          <w:sz w:val="36"/>
          <w:szCs w:val="36"/>
        </w:rPr>
        <w:t>七</w:t>
      </w:r>
      <w:r>
        <w:rPr>
          <w:rFonts w:asciiTheme="majorEastAsia" w:eastAsiaTheme="majorEastAsia" w:hAnsiTheme="majorEastAsia" w:cstheme="majorEastAsia" w:hint="eastAsia"/>
          <w:b/>
          <w:bCs/>
          <w:color w:val="000000"/>
          <w:sz w:val="36"/>
          <w:szCs w:val="36"/>
        </w:rPr>
        <w:t>月</w:t>
      </w:r>
      <w:r w:rsidR="00037326">
        <w:rPr>
          <w:rFonts w:asciiTheme="majorEastAsia" w:eastAsiaTheme="majorEastAsia" w:hAnsiTheme="majorEastAsia" w:cstheme="majorEastAsia" w:hint="eastAsia"/>
          <w:b/>
          <w:bCs/>
          <w:color w:val="000000"/>
          <w:sz w:val="36"/>
          <w:szCs w:val="36"/>
        </w:rPr>
        <w:t>五</w:t>
      </w:r>
      <w:r>
        <w:rPr>
          <w:rFonts w:asciiTheme="majorEastAsia" w:eastAsiaTheme="majorEastAsia" w:hAnsiTheme="majorEastAsia" w:cstheme="majorEastAsia" w:hint="eastAsia"/>
          <w:b/>
          <w:bCs/>
          <w:color w:val="000000"/>
          <w:sz w:val="36"/>
          <w:szCs w:val="36"/>
        </w:rPr>
        <w:t>日</w:t>
      </w:r>
    </w:p>
    <w:p w:rsidR="00F51389" w:rsidRPr="00D94605" w:rsidRDefault="00F51389" w:rsidP="00F51389">
      <w:pPr>
        <w:rPr>
          <w:rFonts w:asciiTheme="majorEastAsia" w:eastAsiaTheme="majorEastAsia" w:hAnsiTheme="majorEastAsia" w:cstheme="majorEastAsia"/>
          <w:b/>
          <w:bCs/>
          <w:color w:val="000000"/>
          <w:sz w:val="36"/>
          <w:szCs w:val="36"/>
        </w:rPr>
      </w:pPr>
    </w:p>
    <w:p w:rsidR="00F51389" w:rsidRPr="00964BF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964BF9">
        <w:rPr>
          <w:rFonts w:asciiTheme="minorEastAsia" w:hAnsiTheme="minorEastAsia" w:cs="黑体" w:hint="eastAsia"/>
          <w:b/>
          <w:bCs/>
          <w:sz w:val="44"/>
          <w:szCs w:val="44"/>
          <w:lang w:val="zh-CN"/>
        </w:rPr>
        <w:t>招标文件目录</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51389"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F51389" w:rsidRDefault="00F51389" w:rsidP="002A5E42">
      <w:pPr>
        <w:autoSpaceDE w:val="0"/>
        <w:autoSpaceDN w:val="0"/>
        <w:adjustRightInd w:val="0"/>
        <w:spacing w:line="700" w:lineRule="exact"/>
        <w:rPr>
          <w:rFonts w:asciiTheme="majorEastAsia" w:eastAsiaTheme="majorEastAsia" w:hAnsiTheme="majorEastAsia" w:cs="宋体"/>
          <w:b/>
          <w:kern w:val="0"/>
          <w:sz w:val="36"/>
          <w:szCs w:val="36"/>
        </w:rPr>
      </w:pPr>
    </w:p>
    <w:p w:rsidR="00F51389" w:rsidRDefault="00F51389" w:rsidP="00F51389">
      <w:pPr>
        <w:pStyle w:val="a7"/>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F51389" w:rsidRDefault="00F51389" w:rsidP="00F51389">
      <w:pPr>
        <w:pStyle w:val="a7"/>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F51389" w:rsidRPr="003C4395"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sidRPr="003C4395">
        <w:rPr>
          <w:rFonts w:asciiTheme="minorEastAsia" w:eastAsiaTheme="minorEastAsia" w:hAnsiTheme="minorEastAsia" w:cs="黑体" w:hint="eastAsia"/>
          <w:b/>
          <w:bCs/>
          <w:color w:val="000000"/>
          <w:shd w:val="clear" w:color="auto" w:fill="FFFFFF"/>
        </w:rPr>
        <w:t>一、项目基本情况</w:t>
      </w:r>
    </w:p>
    <w:p w:rsidR="006622F4" w:rsidRPr="006622F4" w:rsidRDefault="00F51389" w:rsidP="006622F4">
      <w:pPr>
        <w:shd w:val="clear" w:color="auto" w:fill="FFFFFF"/>
        <w:spacing w:line="403" w:lineRule="atLeast"/>
        <w:ind w:firstLineChars="150" w:firstLine="360"/>
        <w:rPr>
          <w:rFonts w:asciiTheme="minorEastAsia" w:hAnsiTheme="minorEastAsia" w:cs="仿宋_GB2312"/>
          <w:color w:val="000000"/>
          <w:sz w:val="24"/>
          <w:szCs w:val="24"/>
          <w:shd w:val="clear" w:color="auto" w:fill="FFFFFF"/>
        </w:rPr>
      </w:pPr>
      <w:r w:rsidRPr="00EE7DF4">
        <w:rPr>
          <w:rFonts w:asciiTheme="minorEastAsia" w:hAnsiTheme="minorEastAsia" w:cs="仿宋_GB2312" w:hint="eastAsia"/>
          <w:color w:val="000000"/>
          <w:sz w:val="24"/>
          <w:szCs w:val="24"/>
          <w:shd w:val="clear" w:color="auto" w:fill="FFFFFF"/>
        </w:rPr>
        <w:t>（一）项目名称：</w:t>
      </w:r>
      <w:r w:rsidR="006622F4" w:rsidRPr="006622F4">
        <w:rPr>
          <w:rFonts w:asciiTheme="minorEastAsia" w:hAnsiTheme="minorEastAsia" w:cs="仿宋_GB2312" w:hint="eastAsia"/>
          <w:color w:val="000000"/>
          <w:sz w:val="24"/>
          <w:szCs w:val="24"/>
          <w:shd w:val="clear" w:color="auto" w:fill="FFFFFF"/>
        </w:rPr>
        <w:t>许昌市人民防空工程标示标牌</w:t>
      </w:r>
    </w:p>
    <w:p w:rsidR="00F51389" w:rsidRPr="006622F4" w:rsidRDefault="00F51389" w:rsidP="006622F4">
      <w:pPr>
        <w:shd w:val="clear" w:color="auto" w:fill="FFFFFF"/>
        <w:spacing w:line="403" w:lineRule="atLeast"/>
        <w:ind w:firstLineChars="150" w:firstLine="360"/>
        <w:rPr>
          <w:rFonts w:asciiTheme="minorEastAsia" w:hAnsiTheme="minorEastAsia" w:cs="仿宋_GB2312"/>
          <w:color w:val="000000"/>
          <w:sz w:val="24"/>
          <w:szCs w:val="24"/>
          <w:shd w:val="clear" w:color="auto" w:fill="FFFFFF"/>
        </w:rPr>
      </w:pPr>
      <w:r w:rsidRPr="006622F4">
        <w:rPr>
          <w:rFonts w:asciiTheme="minorEastAsia" w:hAnsiTheme="minorEastAsia" w:cs="仿宋_GB2312" w:hint="eastAsia"/>
          <w:color w:val="000000"/>
          <w:sz w:val="24"/>
          <w:szCs w:val="24"/>
          <w:shd w:val="clear" w:color="auto" w:fill="FFFFFF"/>
        </w:rPr>
        <w:t>（二）项目编号：ZFCG-G201</w:t>
      </w:r>
      <w:r w:rsidR="00EE7DF4" w:rsidRPr="006622F4">
        <w:rPr>
          <w:rFonts w:asciiTheme="minorEastAsia" w:hAnsiTheme="minorEastAsia" w:cs="仿宋_GB2312" w:hint="eastAsia"/>
          <w:color w:val="000000"/>
          <w:sz w:val="24"/>
          <w:szCs w:val="24"/>
          <w:shd w:val="clear" w:color="auto" w:fill="FFFFFF"/>
        </w:rPr>
        <w:t>8</w:t>
      </w:r>
      <w:r w:rsidR="005A2260">
        <w:rPr>
          <w:rFonts w:asciiTheme="minorEastAsia" w:hAnsiTheme="minorEastAsia" w:cs="仿宋_GB2312" w:hint="eastAsia"/>
          <w:color w:val="000000"/>
          <w:sz w:val="24"/>
          <w:szCs w:val="24"/>
          <w:shd w:val="clear" w:color="auto" w:fill="FFFFFF"/>
        </w:rPr>
        <w:t>089</w:t>
      </w:r>
      <w:r w:rsidRPr="006622F4">
        <w:rPr>
          <w:rFonts w:asciiTheme="minorEastAsia" w:hAnsiTheme="minorEastAsia" w:cs="仿宋_GB2312" w:hint="eastAsia"/>
          <w:color w:val="000000"/>
          <w:sz w:val="24"/>
          <w:szCs w:val="24"/>
          <w:shd w:val="clear" w:color="auto" w:fill="FFFFFF"/>
        </w:rPr>
        <w:t xml:space="preserve">号    </w:t>
      </w:r>
    </w:p>
    <w:p w:rsidR="00570BD7" w:rsidRPr="006622F4" w:rsidRDefault="00F51389" w:rsidP="006622F4">
      <w:pPr>
        <w:shd w:val="clear" w:color="auto" w:fill="FFFFFF"/>
        <w:spacing w:line="403" w:lineRule="atLeast"/>
        <w:ind w:firstLineChars="150" w:firstLine="360"/>
        <w:rPr>
          <w:rFonts w:asciiTheme="minorEastAsia" w:hAnsiTheme="minorEastAsia" w:cs="仿宋_GB2312"/>
          <w:color w:val="000000"/>
          <w:sz w:val="24"/>
          <w:szCs w:val="24"/>
          <w:shd w:val="clear" w:color="auto" w:fill="FFFFFF"/>
        </w:rPr>
      </w:pPr>
      <w:r w:rsidRPr="006622F4">
        <w:rPr>
          <w:rFonts w:asciiTheme="minorEastAsia" w:hAnsiTheme="minorEastAsia" w:cs="仿宋_GB2312" w:hint="eastAsia"/>
          <w:color w:val="000000"/>
          <w:sz w:val="24"/>
          <w:szCs w:val="24"/>
          <w:shd w:val="clear" w:color="auto" w:fill="FFFFFF"/>
        </w:rPr>
        <w:t>（三）采购方式：</w:t>
      </w:r>
      <w:r w:rsidR="00EE7DF4" w:rsidRPr="006622F4">
        <w:rPr>
          <w:rFonts w:asciiTheme="minorEastAsia" w:hAnsiTheme="minorEastAsia" w:cs="仿宋_GB2312" w:hint="eastAsia"/>
          <w:color w:val="000000"/>
          <w:sz w:val="24"/>
          <w:szCs w:val="24"/>
          <w:shd w:val="clear" w:color="auto" w:fill="FFFFFF"/>
        </w:rPr>
        <w:t>公开招标</w:t>
      </w:r>
    </w:p>
    <w:p w:rsidR="006622F4" w:rsidRPr="006622F4" w:rsidRDefault="00F51389" w:rsidP="006622F4">
      <w:pPr>
        <w:shd w:val="clear" w:color="auto" w:fill="FFFFFF"/>
        <w:spacing w:line="403" w:lineRule="atLeast"/>
        <w:ind w:firstLineChars="150" w:firstLine="360"/>
        <w:rPr>
          <w:rFonts w:asciiTheme="minorEastAsia" w:hAnsiTheme="minorEastAsia" w:cs="仿宋_GB2312"/>
          <w:color w:val="000000"/>
          <w:sz w:val="24"/>
          <w:szCs w:val="24"/>
          <w:shd w:val="clear" w:color="auto" w:fill="FFFFFF"/>
        </w:rPr>
      </w:pPr>
      <w:r w:rsidRPr="00EE7DF4">
        <w:rPr>
          <w:rFonts w:asciiTheme="minorEastAsia" w:hAnsiTheme="minorEastAsia" w:cs="仿宋_GB2312" w:hint="eastAsia"/>
          <w:color w:val="000000"/>
          <w:sz w:val="24"/>
          <w:szCs w:val="24"/>
          <w:shd w:val="clear" w:color="auto" w:fill="FFFFFF"/>
        </w:rPr>
        <w:t>（四）</w:t>
      </w:r>
      <w:r w:rsidR="00AC62A0" w:rsidRPr="00EE7DF4">
        <w:rPr>
          <w:rFonts w:asciiTheme="minorEastAsia" w:hAnsiTheme="minorEastAsia" w:cs="仿宋_GB2312" w:hint="eastAsia"/>
          <w:color w:val="000000"/>
          <w:sz w:val="24"/>
          <w:szCs w:val="24"/>
          <w:shd w:val="clear" w:color="auto" w:fill="FFFFFF"/>
        </w:rPr>
        <w:t>采购需求</w:t>
      </w:r>
      <w:r w:rsidRPr="00EE7DF4">
        <w:rPr>
          <w:rFonts w:asciiTheme="minorEastAsia" w:hAnsiTheme="minorEastAsia" w:cs="仿宋_GB2312" w:hint="eastAsia"/>
          <w:color w:val="000000"/>
          <w:sz w:val="24"/>
          <w:szCs w:val="24"/>
          <w:shd w:val="clear" w:color="auto" w:fill="FFFFFF"/>
        </w:rPr>
        <w:t>：</w:t>
      </w:r>
      <w:r w:rsidR="006622F4" w:rsidRPr="006622F4">
        <w:rPr>
          <w:rFonts w:asciiTheme="minorEastAsia" w:hAnsiTheme="minorEastAsia" w:cs="仿宋_GB2312" w:hint="eastAsia"/>
          <w:color w:val="000000"/>
          <w:sz w:val="24"/>
          <w:szCs w:val="24"/>
          <w:shd w:val="clear" w:color="auto" w:fill="FFFFFF"/>
        </w:rPr>
        <w:t>许昌市人民防空工程标示标牌，数量及要求详见货物需求。</w:t>
      </w:r>
    </w:p>
    <w:p w:rsidR="00F51389" w:rsidRPr="006622F4" w:rsidRDefault="00F51389" w:rsidP="006622F4">
      <w:pPr>
        <w:shd w:val="clear" w:color="auto" w:fill="FFFFFF"/>
        <w:spacing w:line="403" w:lineRule="atLeast"/>
        <w:ind w:firstLineChars="150" w:firstLine="360"/>
        <w:rPr>
          <w:rFonts w:asciiTheme="minorEastAsia" w:hAnsiTheme="minorEastAsia" w:cs="仿宋_GB2312"/>
          <w:color w:val="000000"/>
          <w:sz w:val="24"/>
          <w:szCs w:val="24"/>
          <w:shd w:val="clear" w:color="auto" w:fill="FFFFFF"/>
        </w:rPr>
      </w:pPr>
      <w:r w:rsidRPr="006622F4">
        <w:rPr>
          <w:rFonts w:asciiTheme="minorEastAsia" w:hAnsiTheme="minorEastAsia" w:cs="仿宋_GB2312" w:hint="eastAsia"/>
          <w:color w:val="000000"/>
          <w:sz w:val="24"/>
          <w:szCs w:val="24"/>
          <w:shd w:val="clear" w:color="auto" w:fill="FFFFFF"/>
        </w:rPr>
        <w:t>（五）预算金额</w:t>
      </w:r>
      <w:r w:rsidR="00EE7DF4" w:rsidRPr="006622F4">
        <w:rPr>
          <w:rFonts w:asciiTheme="minorEastAsia" w:hAnsiTheme="minorEastAsia" w:cs="仿宋_GB2312" w:hint="eastAsia"/>
          <w:color w:val="000000"/>
          <w:sz w:val="24"/>
          <w:szCs w:val="24"/>
          <w:shd w:val="clear" w:color="auto" w:fill="FFFFFF"/>
        </w:rPr>
        <w:t>（最高限价）</w:t>
      </w:r>
      <w:r w:rsidRPr="006622F4">
        <w:rPr>
          <w:rFonts w:asciiTheme="minorEastAsia" w:hAnsiTheme="minorEastAsia" w:cs="仿宋_GB2312" w:hint="eastAsia"/>
          <w:color w:val="000000"/>
          <w:sz w:val="24"/>
          <w:szCs w:val="24"/>
          <w:shd w:val="clear" w:color="auto" w:fill="FFFFFF"/>
        </w:rPr>
        <w:t>：</w:t>
      </w:r>
      <w:r w:rsidR="006622F4" w:rsidRPr="006622F4">
        <w:rPr>
          <w:rFonts w:asciiTheme="minorEastAsia" w:hAnsiTheme="minorEastAsia" w:cs="仿宋_GB2312" w:hint="eastAsia"/>
          <w:color w:val="000000"/>
          <w:sz w:val="24"/>
          <w:szCs w:val="24"/>
          <w:shd w:val="clear" w:color="auto" w:fill="FFFFFF"/>
        </w:rPr>
        <w:t>450000</w:t>
      </w:r>
      <w:r w:rsidR="00EE7DF4" w:rsidRPr="006622F4">
        <w:rPr>
          <w:rFonts w:asciiTheme="minorEastAsia" w:hAnsiTheme="minorEastAsia" w:cs="仿宋_GB2312" w:hint="eastAsia"/>
          <w:color w:val="000000"/>
          <w:sz w:val="24"/>
          <w:szCs w:val="24"/>
          <w:shd w:val="clear" w:color="auto" w:fill="FFFFFF"/>
        </w:rPr>
        <w:t>元</w:t>
      </w:r>
      <w:r w:rsidRPr="006622F4">
        <w:rPr>
          <w:rFonts w:asciiTheme="minorEastAsia" w:hAnsiTheme="minorEastAsia" w:cs="仿宋_GB2312" w:hint="eastAsia"/>
          <w:color w:val="000000"/>
          <w:sz w:val="24"/>
          <w:szCs w:val="24"/>
          <w:shd w:val="clear" w:color="auto" w:fill="FFFFFF"/>
        </w:rPr>
        <w:t>。</w:t>
      </w:r>
    </w:p>
    <w:p w:rsidR="00EE7DF4" w:rsidRPr="006622F4" w:rsidRDefault="00F51389" w:rsidP="006622F4">
      <w:pPr>
        <w:shd w:val="clear" w:color="auto" w:fill="FFFFFF"/>
        <w:spacing w:line="403" w:lineRule="atLeast"/>
        <w:ind w:firstLineChars="150" w:firstLine="360"/>
        <w:rPr>
          <w:rFonts w:asciiTheme="minorEastAsia" w:hAnsiTheme="minorEastAsia" w:cs="仿宋_GB2312"/>
          <w:color w:val="000000"/>
          <w:sz w:val="24"/>
          <w:szCs w:val="24"/>
          <w:shd w:val="clear" w:color="auto" w:fill="FFFFFF"/>
        </w:rPr>
      </w:pPr>
      <w:r w:rsidRPr="00EE7DF4">
        <w:rPr>
          <w:rFonts w:asciiTheme="minorEastAsia" w:hAnsiTheme="minorEastAsia" w:cs="仿宋_GB2312" w:hint="eastAsia"/>
          <w:color w:val="000000"/>
          <w:sz w:val="24"/>
          <w:szCs w:val="24"/>
          <w:shd w:val="clear" w:color="auto" w:fill="FFFFFF"/>
        </w:rPr>
        <w:t>（六）交付（服务、完工）时间 ：</w:t>
      </w:r>
      <w:r w:rsidR="00EE7DF4" w:rsidRPr="006622F4">
        <w:rPr>
          <w:rFonts w:asciiTheme="minorEastAsia" w:hAnsiTheme="minorEastAsia" w:cs="仿宋_GB2312" w:hint="eastAsia"/>
          <w:color w:val="000000"/>
          <w:sz w:val="24"/>
          <w:szCs w:val="24"/>
          <w:shd w:val="clear" w:color="auto" w:fill="FFFFFF"/>
        </w:rPr>
        <w:t>合同</w:t>
      </w:r>
      <w:r w:rsidR="006622F4" w:rsidRPr="006622F4">
        <w:rPr>
          <w:rFonts w:asciiTheme="minorEastAsia" w:hAnsiTheme="minorEastAsia" w:cs="仿宋_GB2312" w:hint="eastAsia"/>
          <w:color w:val="000000"/>
          <w:sz w:val="24"/>
          <w:szCs w:val="24"/>
          <w:shd w:val="clear" w:color="auto" w:fill="FFFFFF"/>
        </w:rPr>
        <w:t>签订</w:t>
      </w:r>
      <w:r w:rsidR="00EE7DF4" w:rsidRPr="006622F4">
        <w:rPr>
          <w:rFonts w:asciiTheme="minorEastAsia" w:hAnsiTheme="minorEastAsia" w:cs="仿宋_GB2312" w:hint="eastAsia"/>
          <w:color w:val="000000"/>
          <w:sz w:val="24"/>
          <w:szCs w:val="24"/>
          <w:shd w:val="clear" w:color="auto" w:fill="FFFFFF"/>
        </w:rPr>
        <w:t>后</w:t>
      </w:r>
      <w:r w:rsidR="00037326">
        <w:rPr>
          <w:rFonts w:asciiTheme="minorEastAsia" w:hAnsiTheme="minorEastAsia" w:cs="仿宋_GB2312" w:hint="eastAsia"/>
          <w:color w:val="000000"/>
          <w:sz w:val="24"/>
          <w:szCs w:val="24"/>
          <w:shd w:val="clear" w:color="auto" w:fill="FFFFFF"/>
        </w:rPr>
        <w:t>90</w:t>
      </w:r>
      <w:r w:rsidR="00EE7DF4" w:rsidRPr="006622F4">
        <w:rPr>
          <w:rFonts w:asciiTheme="minorEastAsia" w:hAnsiTheme="minorEastAsia" w:cs="仿宋_GB2312" w:hint="eastAsia"/>
          <w:color w:val="000000"/>
          <w:sz w:val="24"/>
          <w:szCs w:val="24"/>
          <w:shd w:val="clear" w:color="auto" w:fill="FFFFFF"/>
        </w:rPr>
        <w:t>天</w:t>
      </w:r>
    </w:p>
    <w:p w:rsidR="006622F4" w:rsidRPr="006622F4" w:rsidRDefault="00F51389" w:rsidP="006622F4">
      <w:pPr>
        <w:shd w:val="clear" w:color="auto" w:fill="FFFFFF"/>
        <w:spacing w:line="403" w:lineRule="atLeast"/>
        <w:ind w:firstLineChars="150" w:firstLine="360"/>
        <w:rPr>
          <w:rFonts w:asciiTheme="minorEastAsia" w:hAnsiTheme="minorEastAsia" w:cs="仿宋_GB2312"/>
          <w:color w:val="000000"/>
          <w:sz w:val="24"/>
          <w:szCs w:val="24"/>
          <w:shd w:val="clear" w:color="auto" w:fill="FFFFFF"/>
        </w:rPr>
      </w:pPr>
      <w:r w:rsidRPr="00EE7DF4">
        <w:rPr>
          <w:rFonts w:asciiTheme="minorEastAsia" w:hAnsiTheme="minorEastAsia" w:cs="仿宋_GB2312" w:hint="eastAsia"/>
          <w:color w:val="000000"/>
          <w:sz w:val="24"/>
          <w:szCs w:val="24"/>
          <w:shd w:val="clear" w:color="auto" w:fill="FFFFFF"/>
        </w:rPr>
        <w:t>（七）交付（服务、完工）地点：</w:t>
      </w:r>
      <w:r w:rsidR="006622F4" w:rsidRPr="006622F4">
        <w:rPr>
          <w:rFonts w:asciiTheme="minorEastAsia" w:hAnsiTheme="minorEastAsia" w:cs="仿宋_GB2312" w:hint="eastAsia"/>
          <w:color w:val="000000"/>
          <w:sz w:val="24"/>
          <w:szCs w:val="24"/>
          <w:shd w:val="clear" w:color="auto" w:fill="FFFFFF"/>
        </w:rPr>
        <w:t>许昌市人民防空办公室</w:t>
      </w:r>
    </w:p>
    <w:p w:rsidR="00AC62A0" w:rsidRPr="006622F4" w:rsidRDefault="00AC62A0" w:rsidP="006622F4">
      <w:pPr>
        <w:shd w:val="clear" w:color="auto" w:fill="FFFFFF"/>
        <w:spacing w:line="403" w:lineRule="atLeast"/>
        <w:ind w:firstLineChars="150" w:firstLine="360"/>
        <w:rPr>
          <w:rFonts w:asciiTheme="minorEastAsia" w:hAnsiTheme="minorEastAsia" w:cs="仿宋_GB2312"/>
          <w:color w:val="000000"/>
          <w:sz w:val="24"/>
          <w:szCs w:val="24"/>
          <w:shd w:val="clear" w:color="auto" w:fill="FFFFFF"/>
        </w:rPr>
      </w:pPr>
      <w:r w:rsidRPr="006622F4">
        <w:rPr>
          <w:rFonts w:asciiTheme="minorEastAsia" w:hAnsiTheme="minorEastAsia" w:cs="仿宋_GB2312" w:hint="eastAsia"/>
          <w:color w:val="000000"/>
          <w:sz w:val="24"/>
          <w:szCs w:val="24"/>
          <w:shd w:val="clear" w:color="auto" w:fill="FFFFFF"/>
        </w:rPr>
        <w:t>（八）进口产品：不允许。</w:t>
      </w:r>
    </w:p>
    <w:p w:rsidR="00AC62A0" w:rsidRPr="006622F4" w:rsidRDefault="00AC62A0" w:rsidP="006622F4">
      <w:pPr>
        <w:shd w:val="clear" w:color="auto" w:fill="FFFFFF"/>
        <w:spacing w:line="403" w:lineRule="atLeast"/>
        <w:ind w:firstLineChars="150" w:firstLine="360"/>
        <w:rPr>
          <w:rFonts w:asciiTheme="minorEastAsia" w:hAnsiTheme="minorEastAsia" w:cs="仿宋_GB2312"/>
          <w:color w:val="000000"/>
          <w:sz w:val="24"/>
          <w:szCs w:val="24"/>
          <w:shd w:val="clear" w:color="auto" w:fill="FFFFFF"/>
        </w:rPr>
      </w:pPr>
      <w:r w:rsidRPr="006622F4">
        <w:rPr>
          <w:rFonts w:asciiTheme="minorEastAsia" w:hAnsiTheme="minorEastAsia" w:cs="仿宋_GB2312" w:hint="eastAsia"/>
          <w:color w:val="000000"/>
          <w:sz w:val="24"/>
          <w:szCs w:val="24"/>
          <w:shd w:val="clear" w:color="auto" w:fill="FFFFFF"/>
        </w:rPr>
        <w:t>（九）分包：不允许。</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二、需要落实的政府采购政策</w:t>
      </w:r>
    </w:p>
    <w:p w:rsidR="006622F4" w:rsidRPr="00971598" w:rsidRDefault="006622F4" w:rsidP="006622F4">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971598">
        <w:rPr>
          <w:rFonts w:asciiTheme="minorEastAsia" w:hAnsiTheme="minorEastAsia" w:cs="宋体" w:hint="eastAsia"/>
          <w:color w:val="000000"/>
          <w:kern w:val="0"/>
          <w:sz w:val="24"/>
          <w:szCs w:val="24"/>
          <w:lang w:val="zh-CN"/>
        </w:rPr>
        <w:t>本项目落实节能环保</w:t>
      </w:r>
      <w:r w:rsidR="000975CB" w:rsidRPr="00971598">
        <w:rPr>
          <w:rFonts w:asciiTheme="minorEastAsia" w:hAnsiTheme="minorEastAsia" w:cs="宋体"/>
          <w:color w:val="000000"/>
          <w:kern w:val="0"/>
          <w:sz w:val="24"/>
          <w:szCs w:val="24"/>
          <w:lang w:val="zh-CN"/>
        </w:rPr>
        <w:fldChar w:fldCharType="begin"/>
      </w:r>
      <w:r w:rsidRPr="00971598">
        <w:rPr>
          <w:rFonts w:asciiTheme="minorEastAsia" w:hAnsiTheme="minorEastAsia" w:cs="宋体" w:hint="eastAsia"/>
          <w:color w:val="000000"/>
          <w:kern w:val="0"/>
          <w:sz w:val="24"/>
          <w:szCs w:val="24"/>
          <w:lang w:val="zh-CN"/>
        </w:rPr>
        <w:instrText>eq \o\ac(□,</w:instrText>
      </w:r>
      <w:r w:rsidRPr="00971598">
        <w:rPr>
          <w:rFonts w:asciiTheme="minorEastAsia" w:hAnsiTheme="minorEastAsia" w:cs="宋体" w:hint="eastAsia"/>
          <w:color w:val="000000"/>
          <w:kern w:val="0"/>
          <w:position w:val="2"/>
          <w:sz w:val="24"/>
          <w:szCs w:val="24"/>
          <w:lang w:val="zh-CN"/>
        </w:rPr>
        <w:instrText>√</w:instrText>
      </w:r>
      <w:r w:rsidRPr="00971598">
        <w:rPr>
          <w:rFonts w:asciiTheme="minorEastAsia" w:hAnsiTheme="minorEastAsia" w:cs="宋体" w:hint="eastAsia"/>
          <w:color w:val="000000"/>
          <w:kern w:val="0"/>
          <w:sz w:val="24"/>
          <w:szCs w:val="24"/>
          <w:lang w:val="zh-CN"/>
        </w:rPr>
        <w:instrText>)</w:instrText>
      </w:r>
      <w:r w:rsidR="000975CB" w:rsidRPr="00971598">
        <w:rPr>
          <w:rFonts w:asciiTheme="minorEastAsia" w:hAnsiTheme="minorEastAsia" w:cs="宋体"/>
          <w:color w:val="000000"/>
          <w:kern w:val="0"/>
          <w:sz w:val="24"/>
          <w:szCs w:val="24"/>
          <w:lang w:val="zh-CN"/>
        </w:rPr>
        <w:fldChar w:fldCharType="end"/>
      </w:r>
      <w:r w:rsidRPr="00971598">
        <w:rPr>
          <w:rFonts w:asciiTheme="minorEastAsia" w:hAnsiTheme="minorEastAsia" w:cs="宋体" w:hint="eastAsia"/>
          <w:color w:val="000000"/>
          <w:kern w:val="0"/>
          <w:sz w:val="24"/>
          <w:szCs w:val="24"/>
          <w:lang w:val="zh-CN"/>
        </w:rPr>
        <w:t>、中小微型企业扶持</w:t>
      </w:r>
      <w:r w:rsidR="000975CB" w:rsidRPr="00971598">
        <w:rPr>
          <w:rFonts w:asciiTheme="minorEastAsia" w:hAnsiTheme="minorEastAsia" w:cs="宋体"/>
          <w:color w:val="000000"/>
          <w:kern w:val="0"/>
          <w:sz w:val="24"/>
          <w:szCs w:val="24"/>
          <w:lang w:val="zh-CN"/>
        </w:rPr>
        <w:fldChar w:fldCharType="begin"/>
      </w:r>
      <w:r w:rsidRPr="00971598">
        <w:rPr>
          <w:rFonts w:asciiTheme="minorEastAsia" w:hAnsiTheme="minorEastAsia" w:cs="宋体" w:hint="eastAsia"/>
          <w:color w:val="000000"/>
          <w:kern w:val="0"/>
          <w:sz w:val="24"/>
          <w:szCs w:val="24"/>
          <w:lang w:val="zh-CN"/>
        </w:rPr>
        <w:instrText>eq \o\ac(□,</w:instrText>
      </w:r>
      <w:r w:rsidRPr="00971598">
        <w:rPr>
          <w:rFonts w:asciiTheme="minorEastAsia" w:hAnsiTheme="minorEastAsia" w:cs="宋体" w:hint="eastAsia"/>
          <w:color w:val="000000"/>
          <w:kern w:val="0"/>
          <w:position w:val="2"/>
          <w:sz w:val="24"/>
          <w:szCs w:val="24"/>
          <w:lang w:val="zh-CN"/>
        </w:rPr>
        <w:instrText>√</w:instrText>
      </w:r>
      <w:r w:rsidRPr="00971598">
        <w:rPr>
          <w:rFonts w:asciiTheme="minorEastAsia" w:hAnsiTheme="minorEastAsia" w:cs="宋体" w:hint="eastAsia"/>
          <w:color w:val="000000"/>
          <w:kern w:val="0"/>
          <w:sz w:val="24"/>
          <w:szCs w:val="24"/>
          <w:lang w:val="zh-CN"/>
        </w:rPr>
        <w:instrText>)</w:instrText>
      </w:r>
      <w:r w:rsidR="000975CB" w:rsidRPr="00971598">
        <w:rPr>
          <w:rFonts w:asciiTheme="minorEastAsia" w:hAnsiTheme="minorEastAsia" w:cs="宋体"/>
          <w:color w:val="000000"/>
          <w:kern w:val="0"/>
          <w:sz w:val="24"/>
          <w:szCs w:val="24"/>
          <w:lang w:val="zh-CN"/>
        </w:rPr>
        <w:fldChar w:fldCharType="end"/>
      </w:r>
      <w:r w:rsidRPr="00971598">
        <w:rPr>
          <w:rFonts w:asciiTheme="minorEastAsia" w:hAnsiTheme="minorEastAsia" w:cs="宋体" w:hint="eastAsia"/>
          <w:color w:val="000000"/>
          <w:kern w:val="0"/>
          <w:sz w:val="24"/>
          <w:szCs w:val="24"/>
          <w:lang w:val="zh-CN"/>
        </w:rPr>
        <w:t>、支持监狱企业发展</w:t>
      </w:r>
      <w:r w:rsidR="000975CB" w:rsidRPr="00971598">
        <w:rPr>
          <w:rFonts w:asciiTheme="minorEastAsia" w:hAnsiTheme="minorEastAsia" w:cs="宋体"/>
          <w:color w:val="000000"/>
          <w:kern w:val="0"/>
          <w:sz w:val="24"/>
          <w:szCs w:val="24"/>
          <w:lang w:val="zh-CN"/>
        </w:rPr>
        <w:fldChar w:fldCharType="begin"/>
      </w:r>
      <w:r w:rsidRPr="00971598">
        <w:rPr>
          <w:rFonts w:asciiTheme="minorEastAsia" w:hAnsiTheme="minorEastAsia" w:cs="宋体" w:hint="eastAsia"/>
          <w:color w:val="000000"/>
          <w:kern w:val="0"/>
          <w:sz w:val="24"/>
          <w:szCs w:val="24"/>
          <w:lang w:val="zh-CN"/>
        </w:rPr>
        <w:instrText>eq \o\ac(□,</w:instrText>
      </w:r>
      <w:r w:rsidRPr="00971598">
        <w:rPr>
          <w:rFonts w:asciiTheme="minorEastAsia" w:hAnsiTheme="minorEastAsia" w:cs="宋体" w:hint="eastAsia"/>
          <w:color w:val="000000"/>
          <w:kern w:val="0"/>
          <w:position w:val="2"/>
          <w:sz w:val="24"/>
          <w:szCs w:val="24"/>
          <w:lang w:val="zh-CN"/>
        </w:rPr>
        <w:instrText>√</w:instrText>
      </w:r>
      <w:r w:rsidRPr="00971598">
        <w:rPr>
          <w:rFonts w:asciiTheme="minorEastAsia" w:hAnsiTheme="minorEastAsia" w:cs="宋体" w:hint="eastAsia"/>
          <w:color w:val="000000"/>
          <w:kern w:val="0"/>
          <w:sz w:val="24"/>
          <w:szCs w:val="24"/>
          <w:lang w:val="zh-CN"/>
        </w:rPr>
        <w:instrText>)</w:instrText>
      </w:r>
      <w:r w:rsidR="000975CB" w:rsidRPr="00971598">
        <w:rPr>
          <w:rFonts w:asciiTheme="minorEastAsia" w:hAnsiTheme="minorEastAsia" w:cs="宋体"/>
          <w:color w:val="000000"/>
          <w:kern w:val="0"/>
          <w:sz w:val="24"/>
          <w:szCs w:val="24"/>
          <w:lang w:val="zh-CN"/>
        </w:rPr>
        <w:fldChar w:fldCharType="end"/>
      </w:r>
      <w:r w:rsidRPr="00971598">
        <w:rPr>
          <w:rFonts w:asciiTheme="minorEastAsia" w:hAnsiTheme="minorEastAsia" w:cs="宋体" w:hint="eastAsia"/>
          <w:color w:val="000000"/>
          <w:kern w:val="0"/>
          <w:sz w:val="24"/>
          <w:szCs w:val="24"/>
          <w:lang w:val="zh-CN"/>
        </w:rPr>
        <w:t>、残疾人福利性单位扶持</w:t>
      </w:r>
      <w:r w:rsidR="000975CB" w:rsidRPr="00971598">
        <w:rPr>
          <w:rFonts w:asciiTheme="minorEastAsia" w:hAnsiTheme="minorEastAsia" w:cs="宋体"/>
          <w:color w:val="000000"/>
          <w:kern w:val="0"/>
          <w:sz w:val="24"/>
          <w:szCs w:val="24"/>
          <w:lang w:val="zh-CN"/>
        </w:rPr>
        <w:fldChar w:fldCharType="begin"/>
      </w:r>
      <w:r w:rsidRPr="00971598">
        <w:rPr>
          <w:rFonts w:asciiTheme="minorEastAsia" w:hAnsiTheme="minorEastAsia" w:cs="宋体" w:hint="eastAsia"/>
          <w:color w:val="000000"/>
          <w:kern w:val="0"/>
          <w:sz w:val="24"/>
          <w:szCs w:val="24"/>
          <w:lang w:val="zh-CN"/>
        </w:rPr>
        <w:instrText>eq \o\ac(□,</w:instrText>
      </w:r>
      <w:r w:rsidRPr="00971598">
        <w:rPr>
          <w:rFonts w:asciiTheme="minorEastAsia" w:hAnsiTheme="minorEastAsia" w:cs="宋体" w:hint="eastAsia"/>
          <w:color w:val="000000"/>
          <w:kern w:val="0"/>
          <w:position w:val="2"/>
          <w:sz w:val="24"/>
          <w:szCs w:val="24"/>
          <w:lang w:val="zh-CN"/>
        </w:rPr>
        <w:instrText>√</w:instrText>
      </w:r>
      <w:r w:rsidRPr="00971598">
        <w:rPr>
          <w:rFonts w:asciiTheme="minorEastAsia" w:hAnsiTheme="minorEastAsia" w:cs="宋体" w:hint="eastAsia"/>
          <w:color w:val="000000"/>
          <w:kern w:val="0"/>
          <w:sz w:val="24"/>
          <w:szCs w:val="24"/>
          <w:lang w:val="zh-CN"/>
        </w:rPr>
        <w:instrText>)</w:instrText>
      </w:r>
      <w:r w:rsidR="000975CB" w:rsidRPr="00971598">
        <w:rPr>
          <w:rFonts w:asciiTheme="minorEastAsia" w:hAnsiTheme="minorEastAsia" w:cs="宋体"/>
          <w:color w:val="000000"/>
          <w:kern w:val="0"/>
          <w:sz w:val="24"/>
          <w:szCs w:val="24"/>
          <w:lang w:val="zh-CN"/>
        </w:rPr>
        <w:fldChar w:fldCharType="end"/>
      </w:r>
      <w:r w:rsidRPr="00971598">
        <w:rPr>
          <w:rFonts w:asciiTheme="minorEastAsia" w:hAnsiTheme="minorEastAsia" w:cs="宋体" w:hint="eastAsia"/>
          <w:color w:val="000000"/>
          <w:kern w:val="0"/>
          <w:sz w:val="24"/>
          <w:szCs w:val="24"/>
          <w:lang w:val="zh-CN"/>
        </w:rPr>
        <w:t>等相关政府采购政策。</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三、投标人</w:t>
      </w:r>
      <w:r>
        <w:rPr>
          <w:rFonts w:asciiTheme="minorEastAsia" w:eastAsiaTheme="minorEastAsia" w:hAnsiTheme="minorEastAsia" w:cs="黑体" w:hint="eastAsia"/>
          <w:b/>
          <w:bCs/>
          <w:color w:val="000000"/>
          <w:shd w:val="clear" w:color="auto" w:fill="FFFFFF"/>
        </w:rPr>
        <w:t>资格要求</w:t>
      </w:r>
    </w:p>
    <w:p w:rsidR="00AC62A0" w:rsidRPr="004E5617" w:rsidRDefault="00AC62A0" w:rsidP="00AC62A0">
      <w:pPr>
        <w:pStyle w:val="a7"/>
        <w:widowControl/>
        <w:shd w:val="clear" w:color="auto" w:fill="FFFFFF"/>
        <w:spacing w:line="360" w:lineRule="auto"/>
        <w:ind w:firstLine="420"/>
        <w:contextualSpacing/>
        <w:jc w:val="left"/>
        <w:rPr>
          <w:rFonts w:asciiTheme="minorEastAsia" w:hAnsiTheme="minorEastAsia" w:cs="宋体"/>
          <w:color w:val="000000"/>
          <w:kern w:val="0"/>
        </w:rPr>
      </w:pPr>
      <w:r w:rsidRPr="004E5617">
        <w:rPr>
          <w:rFonts w:asciiTheme="minorEastAsia" w:hAnsiTheme="minorEastAsia" w:cs="宋体" w:hint="eastAsia"/>
          <w:color w:val="000000"/>
          <w:kern w:val="0"/>
          <w:lang w:val="zh-CN"/>
        </w:rPr>
        <w:t>（一）具备《政府采购法》第二十二条第一款规定条件并提供相关材料。</w:t>
      </w:r>
    </w:p>
    <w:p w:rsidR="00AC62A0" w:rsidRPr="008462DC" w:rsidRDefault="00AC62A0" w:rsidP="00AC62A0">
      <w:pPr>
        <w:pStyle w:val="a7"/>
        <w:widowControl/>
        <w:shd w:val="clear" w:color="auto" w:fill="FFFFFF"/>
        <w:spacing w:line="360" w:lineRule="auto"/>
        <w:ind w:firstLine="420"/>
        <w:contextualSpacing/>
        <w:jc w:val="left"/>
        <w:rPr>
          <w:rFonts w:asciiTheme="minorEastAsia" w:hAnsiTheme="minorEastAsia" w:cs="宋体"/>
          <w:color w:val="000000"/>
          <w:kern w:val="0"/>
        </w:rPr>
      </w:pPr>
      <w:r w:rsidRPr="008462DC">
        <w:rPr>
          <w:rFonts w:asciiTheme="minorEastAsia" w:hAnsiTheme="minorEastAsia" w:cs="宋体" w:hint="eastAsia"/>
          <w:color w:val="000000"/>
          <w:kern w:val="0"/>
        </w:rPr>
        <w:t>（</w:t>
      </w:r>
      <w:r w:rsidRPr="00222CA0">
        <w:rPr>
          <w:rFonts w:asciiTheme="minorEastAsia" w:hAnsiTheme="minorEastAsia" w:cs="宋体" w:hint="eastAsia"/>
          <w:color w:val="000000"/>
          <w:kern w:val="0"/>
          <w:lang w:val="zh-CN"/>
        </w:rPr>
        <w:t>二</w:t>
      </w:r>
      <w:r w:rsidRPr="008462DC">
        <w:rPr>
          <w:rFonts w:asciiTheme="minorEastAsia" w:hAnsiTheme="minorEastAsia" w:cs="宋体" w:hint="eastAsia"/>
          <w:color w:val="000000"/>
          <w:kern w:val="0"/>
        </w:rPr>
        <w:t>）</w:t>
      </w:r>
      <w:r w:rsidRPr="00222CA0">
        <w:rPr>
          <w:rFonts w:asciiTheme="minorEastAsia" w:hAnsiTheme="minorEastAsia" w:cs="宋体"/>
          <w:color w:val="000000"/>
          <w:kern w:val="0"/>
          <w:lang w:val="zh-CN"/>
        </w:rPr>
        <w:t>未被列入</w:t>
      </w:r>
      <w:r w:rsidRPr="008462DC">
        <w:rPr>
          <w:rFonts w:asciiTheme="minorEastAsia" w:hAnsiTheme="minorEastAsia" w:cs="宋体"/>
          <w:color w:val="000000"/>
          <w:kern w:val="0"/>
        </w:rPr>
        <w:t>“</w:t>
      </w:r>
      <w:r w:rsidRPr="00222CA0">
        <w:rPr>
          <w:rFonts w:asciiTheme="minorEastAsia" w:hAnsiTheme="minorEastAsia" w:cs="宋体"/>
          <w:color w:val="000000"/>
          <w:kern w:val="0"/>
          <w:lang w:val="zh-CN"/>
        </w:rPr>
        <w:t>信用中国</w:t>
      </w:r>
      <w:r w:rsidRPr="008462DC">
        <w:rPr>
          <w:rFonts w:asciiTheme="minorEastAsia" w:hAnsiTheme="minorEastAsia" w:cs="宋体"/>
          <w:color w:val="000000"/>
          <w:kern w:val="0"/>
        </w:rPr>
        <w:t>”</w:t>
      </w:r>
      <w:r w:rsidRPr="00222CA0">
        <w:rPr>
          <w:rFonts w:asciiTheme="minorEastAsia" w:hAnsiTheme="minorEastAsia" w:cs="宋体"/>
          <w:color w:val="000000"/>
          <w:kern w:val="0"/>
          <w:lang w:val="zh-CN"/>
        </w:rPr>
        <w:t>网站</w:t>
      </w:r>
      <w:r w:rsidRPr="008462DC">
        <w:rPr>
          <w:rFonts w:asciiTheme="minorEastAsia" w:hAnsiTheme="minorEastAsia" w:cs="宋体"/>
          <w:color w:val="000000"/>
          <w:kern w:val="0"/>
        </w:rPr>
        <w:t>(www.creditchina.gov.cn)</w:t>
      </w:r>
      <w:r w:rsidRPr="00222CA0">
        <w:rPr>
          <w:rFonts w:asciiTheme="minorEastAsia" w:hAnsiTheme="minorEastAsia" w:cs="宋体"/>
          <w:color w:val="000000"/>
          <w:kern w:val="0"/>
          <w:lang w:val="zh-CN"/>
        </w:rPr>
        <w:t>失信被执行人、重大税收违法案件当事人名单、政府采购严重违法失信名单的投标人</w:t>
      </w:r>
      <w:r w:rsidRPr="008462DC">
        <w:rPr>
          <w:rFonts w:asciiTheme="minorEastAsia" w:hAnsiTheme="minorEastAsia" w:cs="宋体"/>
          <w:color w:val="000000"/>
          <w:kern w:val="0"/>
        </w:rPr>
        <w:t>；</w:t>
      </w:r>
      <w:r w:rsidRPr="008462DC">
        <w:rPr>
          <w:rFonts w:asciiTheme="minorEastAsia" w:hAnsiTheme="minorEastAsia" w:cs="宋体" w:hint="eastAsia"/>
          <w:color w:val="000000"/>
          <w:kern w:val="0"/>
        </w:rPr>
        <w:t>“</w:t>
      </w:r>
      <w:r w:rsidRPr="00222CA0">
        <w:rPr>
          <w:rFonts w:asciiTheme="minorEastAsia" w:hAnsiTheme="minorEastAsia" w:cs="宋体"/>
          <w:color w:val="000000"/>
          <w:kern w:val="0"/>
          <w:lang w:val="zh-CN"/>
        </w:rPr>
        <w:t>中国政府采购网</w:t>
      </w:r>
      <w:r w:rsidRPr="008462DC">
        <w:rPr>
          <w:rFonts w:asciiTheme="minorEastAsia" w:hAnsiTheme="minorEastAsia" w:cs="宋体" w:hint="eastAsia"/>
          <w:color w:val="000000"/>
          <w:kern w:val="0"/>
        </w:rPr>
        <w:t>”</w:t>
      </w:r>
      <w:r w:rsidRPr="008462DC">
        <w:rPr>
          <w:rFonts w:asciiTheme="minorEastAsia" w:hAnsiTheme="minorEastAsia" w:cs="宋体"/>
          <w:color w:val="000000"/>
          <w:kern w:val="0"/>
        </w:rPr>
        <w:t xml:space="preserve"> (www.ccgp.gov.cn)</w:t>
      </w:r>
      <w:r w:rsidRPr="00222CA0">
        <w:rPr>
          <w:rFonts w:asciiTheme="minorEastAsia" w:hAnsiTheme="minorEastAsia" w:cs="宋体"/>
          <w:color w:val="000000"/>
          <w:kern w:val="0"/>
          <w:lang w:val="zh-CN"/>
        </w:rPr>
        <w:t>政府采购严重违法失信行为记录名单的投标人</w:t>
      </w:r>
      <w:r w:rsidRPr="008462DC">
        <w:rPr>
          <w:rFonts w:asciiTheme="minorEastAsia" w:hAnsiTheme="minorEastAsia" w:cs="宋体" w:hint="eastAsia"/>
          <w:color w:val="000000"/>
          <w:kern w:val="0"/>
        </w:rPr>
        <w:t>；</w:t>
      </w:r>
    </w:p>
    <w:p w:rsidR="00AC62A0" w:rsidRDefault="00AC62A0" w:rsidP="006622F4">
      <w:pPr>
        <w:wordWrap w:val="0"/>
        <w:topLinePunct/>
        <w:autoSpaceDE w:val="0"/>
        <w:autoSpaceDN w:val="0"/>
        <w:adjustRightInd w:val="0"/>
        <w:snapToGrid w:val="0"/>
        <w:spacing w:line="360" w:lineRule="auto"/>
        <w:ind w:firstLineChars="200" w:firstLine="480"/>
        <w:rPr>
          <w:rFonts w:asciiTheme="minorEastAsia" w:eastAsia="宋体" w:hAnsiTheme="minorEastAsia" w:cs="宋体"/>
          <w:color w:val="000000"/>
          <w:kern w:val="0"/>
          <w:sz w:val="24"/>
          <w:szCs w:val="24"/>
          <w:lang w:val="zh-CN"/>
        </w:rPr>
      </w:pPr>
      <w:r w:rsidRPr="00222CA0">
        <w:rPr>
          <w:rFonts w:asciiTheme="minorEastAsia" w:eastAsia="宋体" w:hAnsiTheme="minorEastAsia" w:cs="宋体" w:hint="eastAsia"/>
          <w:color w:val="000000"/>
          <w:kern w:val="0"/>
          <w:sz w:val="24"/>
          <w:szCs w:val="24"/>
          <w:lang w:val="zh-CN"/>
        </w:rPr>
        <w:t>（三）本次招标不接受联合体投标</w:t>
      </w:r>
      <w:r w:rsidR="009A0AC7">
        <w:rPr>
          <w:rFonts w:asciiTheme="minorEastAsia" w:eastAsia="宋体" w:hAnsiTheme="minorEastAsia" w:cs="宋体" w:hint="eastAsia"/>
          <w:color w:val="000000"/>
          <w:kern w:val="0"/>
          <w:sz w:val="24"/>
          <w:szCs w:val="24"/>
          <w:lang w:val="zh-CN"/>
        </w:rPr>
        <w:t>；</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903B53">
        <w:rPr>
          <w:rFonts w:asciiTheme="minorEastAsia" w:eastAsiaTheme="minorEastAsia" w:hAnsiTheme="minorEastAsia" w:cs="黑体" w:hint="eastAsia"/>
          <w:b/>
          <w:bCs/>
          <w:color w:val="000000"/>
          <w:shd w:val="clear" w:color="auto" w:fill="FFFFFF"/>
        </w:rPr>
        <w:t>四、招标文件的获取</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（一）网上下载招标文件</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1、持CA数字认证证书，登录</w:t>
      </w:r>
      <w:r w:rsidR="00C8587D">
        <w:rPr>
          <w:rFonts w:asciiTheme="minorEastAsia" w:eastAsiaTheme="minorEastAsia" w:hAnsiTheme="minorEastAsia" w:cs="仿宋_GB2312" w:hint="eastAsia"/>
          <w:color w:val="000000"/>
          <w:shd w:val="clear" w:color="auto" w:fill="FFFFFF"/>
        </w:rPr>
        <w:t>《</w:t>
      </w:r>
      <w:r w:rsidR="00C8587D" w:rsidRPr="008751D1">
        <w:rPr>
          <w:rFonts w:asciiTheme="minorEastAsia" w:eastAsiaTheme="minorEastAsia" w:hAnsiTheme="minorEastAsia" w:cs="仿宋_GB2312" w:hint="eastAsia"/>
          <w:color w:val="000000"/>
          <w:shd w:val="clear" w:color="auto" w:fill="FFFFFF"/>
        </w:rPr>
        <w:t>全国公共资源交易平台（河南省·许昌市）</w:t>
      </w:r>
      <w:r w:rsidR="00C8587D">
        <w:rPr>
          <w:rFonts w:asciiTheme="minorEastAsia" w:eastAsiaTheme="minorEastAsia" w:hAnsiTheme="minorEastAsia" w:cs="仿宋_GB2312" w:hint="eastAsia"/>
          <w:color w:val="000000"/>
          <w:shd w:val="clear" w:color="auto" w:fill="FFFFFF"/>
        </w:rPr>
        <w:t>》</w:t>
      </w:r>
      <w:r w:rsidRPr="008751D1">
        <w:rPr>
          <w:rFonts w:asciiTheme="minorEastAsia" w:eastAsiaTheme="minorEastAsia" w:hAnsiTheme="minorEastAsia" w:cs="仿宋_GB2312" w:hint="eastAsia"/>
          <w:color w:val="000000"/>
          <w:shd w:val="clear" w:color="auto" w:fill="FFFFFF"/>
        </w:rPr>
        <w:t>“系统用户注册”入口http://221.14.6.70:8088/ggzy/eps/public/RegistAllJcxx.html）进行免费注册登记（详见“常见问题解答-诚信库网上注册相关资料下载”）；</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lastRenderedPageBreak/>
        <w:t>2、在投标截止时间前均可登录【全国公共资源交易平台（河南省·许昌市）】“投标人/供应商登录”入口（http://221.14.6.70:8088/ggzy/）自行下载招标文件（详见“常见问题解答-交易系统操作手册”）。</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F020C2">
        <w:rPr>
          <w:rFonts w:asciiTheme="minorEastAsia" w:eastAsiaTheme="minorEastAsia" w:hAnsiTheme="minorEastAsia" w:cs="黑体" w:hint="eastAsia"/>
          <w:b/>
          <w:bCs/>
          <w:color w:val="000000"/>
          <w:shd w:val="clear" w:color="auto" w:fill="FFFFFF"/>
        </w:rPr>
        <w:t>五、投标截止时间、开标时间及地点</w:t>
      </w:r>
    </w:p>
    <w:p w:rsidR="00475975" w:rsidRPr="00DC5A3D"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DB748A" w:rsidRPr="00DC5A3D">
        <w:rPr>
          <w:rFonts w:asciiTheme="minorEastAsia" w:eastAsiaTheme="minorEastAsia" w:hAnsiTheme="minorEastAsia" w:cs="仿宋_GB2312" w:hint="eastAsia"/>
          <w:color w:val="000000"/>
        </w:rPr>
        <w:t>一</w:t>
      </w:r>
      <w:r w:rsidRPr="00DC5A3D">
        <w:rPr>
          <w:rFonts w:asciiTheme="minorEastAsia" w:eastAsiaTheme="minorEastAsia" w:hAnsiTheme="minorEastAsia" w:cs="仿宋_GB2312" w:hint="eastAsia"/>
          <w:color w:val="000000"/>
        </w:rPr>
        <w:t>）投标截止及开标时间：2018年</w:t>
      </w:r>
      <w:r w:rsidR="00037326">
        <w:rPr>
          <w:rFonts w:asciiTheme="minorEastAsia" w:eastAsiaTheme="minorEastAsia" w:hAnsiTheme="minorEastAsia" w:cs="仿宋_GB2312" w:hint="eastAsia"/>
          <w:color w:val="000000"/>
          <w:u w:val="single"/>
        </w:rPr>
        <w:t>8</w:t>
      </w:r>
      <w:r w:rsidRPr="00DC5A3D">
        <w:rPr>
          <w:rFonts w:asciiTheme="minorEastAsia" w:eastAsiaTheme="minorEastAsia" w:hAnsiTheme="minorEastAsia" w:cs="仿宋_GB2312" w:hint="eastAsia"/>
          <w:color w:val="000000"/>
        </w:rPr>
        <w:t>月</w:t>
      </w:r>
      <w:r w:rsidR="00037326">
        <w:rPr>
          <w:rFonts w:asciiTheme="minorEastAsia" w:eastAsiaTheme="minorEastAsia" w:hAnsiTheme="minorEastAsia" w:cs="仿宋_GB2312" w:hint="eastAsia"/>
          <w:color w:val="000000"/>
          <w:u w:val="single"/>
        </w:rPr>
        <w:t>1</w:t>
      </w:r>
      <w:r w:rsidRPr="00DC5A3D">
        <w:rPr>
          <w:rFonts w:asciiTheme="minorEastAsia" w:eastAsiaTheme="minorEastAsia" w:hAnsiTheme="minorEastAsia" w:cs="仿宋_GB2312" w:hint="eastAsia"/>
          <w:color w:val="000000"/>
        </w:rPr>
        <w:t>日</w:t>
      </w:r>
      <w:r w:rsidR="005A2260">
        <w:rPr>
          <w:rFonts w:asciiTheme="minorEastAsia" w:eastAsiaTheme="minorEastAsia" w:hAnsiTheme="minorEastAsia" w:cs="仿宋_GB2312" w:hint="eastAsia"/>
          <w:color w:val="000000"/>
          <w:u w:val="single"/>
        </w:rPr>
        <w:t>9</w:t>
      </w:r>
      <w:r w:rsidRPr="00DC5A3D">
        <w:rPr>
          <w:rFonts w:asciiTheme="minorEastAsia" w:eastAsiaTheme="minorEastAsia" w:hAnsiTheme="minorEastAsia" w:cs="仿宋_GB2312" w:hint="eastAsia"/>
          <w:color w:val="000000"/>
        </w:rPr>
        <w:t>时</w:t>
      </w:r>
      <w:r w:rsidR="005A2260">
        <w:rPr>
          <w:rFonts w:asciiTheme="minorEastAsia" w:eastAsiaTheme="minorEastAsia" w:hAnsiTheme="minorEastAsia" w:cs="仿宋_GB2312" w:hint="eastAsia"/>
          <w:color w:val="000000"/>
          <w:u w:val="single"/>
        </w:rPr>
        <w:t>30</w:t>
      </w:r>
      <w:r w:rsidRPr="00DC5A3D">
        <w:rPr>
          <w:rFonts w:asciiTheme="minorEastAsia" w:eastAsiaTheme="minorEastAsia" w:hAnsiTheme="minorEastAsia" w:cs="仿宋_GB2312" w:hint="eastAsia"/>
          <w:color w:val="000000"/>
        </w:rPr>
        <w:t>分（北京时间），逾期</w:t>
      </w:r>
      <w:r w:rsidR="00147B7D" w:rsidRPr="00DC5A3D">
        <w:rPr>
          <w:rFonts w:asciiTheme="minorEastAsia" w:eastAsiaTheme="minorEastAsia" w:hAnsiTheme="minorEastAsia" w:cs="仿宋_GB2312" w:hint="eastAsia"/>
          <w:color w:val="000000"/>
        </w:rPr>
        <w:t>提交</w:t>
      </w:r>
      <w:r w:rsidRPr="00DC5A3D">
        <w:rPr>
          <w:rFonts w:asciiTheme="minorEastAsia" w:eastAsiaTheme="minorEastAsia" w:hAnsiTheme="minorEastAsia" w:cs="仿宋_GB2312" w:hint="eastAsia"/>
          <w:color w:val="000000"/>
        </w:rPr>
        <w:t>或不符合规定的投标文件不予接受。</w:t>
      </w:r>
    </w:p>
    <w:p w:rsidR="00475975" w:rsidRPr="00DC5A3D"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（二）开标地点：许昌市公共资源交易中心（</w:t>
      </w:r>
      <w:r w:rsidRPr="00DC5A3D">
        <w:rPr>
          <w:rFonts w:asciiTheme="minorEastAsia" w:eastAsiaTheme="minorEastAsia" w:hAnsiTheme="minorEastAsia" w:cs="Arial"/>
          <w:color w:val="000000"/>
        </w:rPr>
        <w:t>龙兴路与竹林路交汇处</w:t>
      </w:r>
      <w:r w:rsidRPr="00DC5A3D">
        <w:rPr>
          <w:rFonts w:asciiTheme="minorEastAsia" w:eastAsiaTheme="minorEastAsia" w:hAnsiTheme="minorEastAsia" w:cs="仿宋_GB2312" w:hint="eastAsia"/>
          <w:color w:val="000000"/>
        </w:rPr>
        <w:t>公共资源大厦）三楼</w:t>
      </w:r>
      <w:proofErr w:type="gramStart"/>
      <w:r w:rsidRPr="00DC5A3D">
        <w:rPr>
          <w:rFonts w:asciiTheme="minorEastAsia" w:eastAsiaTheme="minorEastAsia" w:hAnsiTheme="minorEastAsia" w:cs="仿宋_GB2312" w:hint="eastAsia"/>
          <w:color w:val="000000"/>
        </w:rPr>
        <w:t>开标</w:t>
      </w:r>
      <w:r w:rsidR="005A2260">
        <w:rPr>
          <w:rFonts w:asciiTheme="minorEastAsia" w:eastAsiaTheme="minorEastAsia" w:hAnsiTheme="minorEastAsia" w:cs="仿宋_GB2312" w:hint="eastAsia"/>
          <w:color w:val="000000"/>
          <w:u w:val="single"/>
        </w:rPr>
        <w:t>四</w:t>
      </w:r>
      <w:proofErr w:type="gramEnd"/>
      <w:r w:rsidRPr="00DC5A3D">
        <w:rPr>
          <w:rFonts w:asciiTheme="minorEastAsia" w:eastAsiaTheme="minorEastAsia" w:hAnsiTheme="minorEastAsia" w:cs="仿宋_GB2312" w:hint="eastAsia"/>
          <w:color w:val="000000"/>
        </w:rPr>
        <w:t>室。</w:t>
      </w:r>
    </w:p>
    <w:p w:rsidR="00F51389" w:rsidRPr="00DC5A3D"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475975" w:rsidRPr="00DC5A3D">
        <w:rPr>
          <w:rFonts w:asciiTheme="minorEastAsia" w:eastAsiaTheme="minorEastAsia" w:hAnsiTheme="minorEastAsia" w:cs="仿宋_GB2312" w:hint="eastAsia"/>
          <w:color w:val="000000"/>
        </w:rPr>
        <w:t>三</w:t>
      </w:r>
      <w:r w:rsidRPr="00DC5A3D">
        <w:rPr>
          <w:rFonts w:asciiTheme="minorEastAsia" w:eastAsiaTheme="minorEastAsia" w:hAnsiTheme="minorEastAsia" w:cs="仿宋_GB2312" w:hint="eastAsia"/>
          <w:color w:val="000000"/>
        </w:rPr>
        <w:t>） 本项目为全流程电子化交易项目，投标人须提交电子投标文件和纸质投标文件。</w:t>
      </w:r>
    </w:p>
    <w:p w:rsidR="00E43378" w:rsidRPr="00DC5A3D"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1、</w:t>
      </w:r>
      <w:r w:rsidR="00264FDB" w:rsidRPr="00DC5A3D">
        <w:rPr>
          <w:rFonts w:asciiTheme="minorEastAsia" w:eastAsiaTheme="minorEastAsia" w:hAnsiTheme="minorEastAsia" w:cs="仿宋_GB2312" w:hint="eastAsia"/>
          <w:color w:val="000000"/>
        </w:rPr>
        <w:t>加密电子投标文件</w:t>
      </w:r>
      <w:r w:rsidR="00365286" w:rsidRPr="00DC5A3D">
        <w:rPr>
          <w:rFonts w:asciiTheme="minorEastAsia" w:hAnsiTheme="minorEastAsia" w:cs="宋体" w:hint="eastAsia"/>
          <w:color w:val="000000"/>
        </w:rPr>
        <w:t>（</w:t>
      </w:r>
      <w:r w:rsidR="00365286" w:rsidRPr="00DC5A3D">
        <w:rPr>
          <w:rFonts w:asciiTheme="minorEastAsia" w:eastAsiaTheme="minorEastAsia" w:hAnsiTheme="minorEastAsia"/>
          <w:color w:val="000000"/>
        </w:rPr>
        <w:t>.file</w:t>
      </w:r>
      <w:r w:rsidR="00365286" w:rsidRPr="00DC5A3D">
        <w:rPr>
          <w:rFonts w:asciiTheme="minorEastAsia" w:hAnsiTheme="minorEastAsia" w:cs="宋体" w:hint="eastAsia"/>
          <w:color w:val="000000"/>
        </w:rPr>
        <w:t>格式）</w:t>
      </w:r>
      <w:r w:rsidR="0031527C" w:rsidRPr="00DC5A3D">
        <w:rPr>
          <w:rFonts w:asciiTheme="minorEastAsia" w:hAnsiTheme="minorEastAsia" w:cs="宋体" w:hint="eastAsia"/>
          <w:color w:val="000000"/>
        </w:rPr>
        <w:t>须</w:t>
      </w:r>
      <w:r w:rsidR="00951C8E" w:rsidRPr="00DC5A3D">
        <w:rPr>
          <w:rFonts w:asciiTheme="minorEastAsia" w:eastAsiaTheme="minorEastAsia" w:hAnsiTheme="minorEastAsia" w:cs="仿宋_GB2312" w:hint="eastAsia"/>
          <w:color w:val="000000"/>
        </w:rPr>
        <w:t>在投标截止时间（开标时间）前</w:t>
      </w:r>
      <w:r w:rsidR="00B24B86" w:rsidRPr="00DC5A3D">
        <w:rPr>
          <w:rFonts w:asciiTheme="minorEastAsia" w:eastAsiaTheme="minorEastAsia" w:hAnsiTheme="minorEastAsia" w:cs="仿宋_GB2312" w:hint="eastAsia"/>
          <w:color w:val="000000"/>
        </w:rPr>
        <w:t>通过</w:t>
      </w:r>
      <w:r w:rsidR="00264FDB" w:rsidRPr="00DC5A3D">
        <w:rPr>
          <w:rFonts w:asciiTheme="minorEastAsia" w:eastAsiaTheme="minorEastAsia" w:hAnsiTheme="minorEastAsia" w:cs="仿宋_GB2312" w:hint="eastAsia"/>
          <w:color w:val="000000"/>
        </w:rPr>
        <w:t>《全国公共资源交易平台(河南省▪许昌市)》公共资源交易系统</w:t>
      </w:r>
      <w:r w:rsidR="00B24B86" w:rsidRPr="00DC5A3D">
        <w:rPr>
          <w:rFonts w:asciiTheme="minorEastAsia" w:eastAsiaTheme="minorEastAsia" w:hAnsiTheme="minorEastAsia" w:cs="仿宋_GB2312" w:hint="eastAsia"/>
          <w:color w:val="000000"/>
        </w:rPr>
        <w:t>成功上传。</w:t>
      </w:r>
    </w:p>
    <w:p w:rsidR="00264FDB" w:rsidRPr="00345E09"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pct15" w:color="auto" w:fill="FFFFFF"/>
        </w:rPr>
      </w:pPr>
      <w:r w:rsidRPr="00DC5A3D">
        <w:rPr>
          <w:rFonts w:asciiTheme="minorEastAsia" w:eastAsiaTheme="minorEastAsia" w:hAnsiTheme="minorEastAsia" w:cs="仿宋_GB2312" w:hint="eastAsia"/>
          <w:color w:val="000000"/>
        </w:rPr>
        <w:t>2、</w:t>
      </w:r>
      <w:r w:rsidR="00264FDB" w:rsidRPr="00DC5A3D">
        <w:rPr>
          <w:rFonts w:asciiTheme="minorEastAsia" w:eastAsiaTheme="minorEastAsia" w:hAnsiTheme="minorEastAsia" w:cs="仿宋_GB2312" w:hint="eastAsia"/>
          <w:color w:val="000000"/>
        </w:rPr>
        <w:t>纸质投标文件</w:t>
      </w:r>
      <w:r w:rsidR="001E6C54" w:rsidRPr="00DC5A3D">
        <w:rPr>
          <w:rFonts w:asciiTheme="minorEastAsia" w:eastAsiaTheme="minorEastAsia" w:hAnsiTheme="minorEastAsia" w:cs="仿宋_GB2312" w:hint="eastAsia"/>
          <w:color w:val="000000"/>
        </w:rPr>
        <w:t>（</w:t>
      </w:r>
      <w:r w:rsidR="00AC62A0" w:rsidRPr="00DC5A3D">
        <w:rPr>
          <w:rFonts w:asciiTheme="minorEastAsia" w:eastAsiaTheme="minorEastAsia" w:hAnsiTheme="minorEastAsia" w:cs="仿宋_GB2312" w:hint="eastAsia"/>
          <w:color w:val="000000"/>
        </w:rPr>
        <w:t>正本</w:t>
      </w:r>
      <w:r w:rsidR="00AC62A0">
        <w:rPr>
          <w:rFonts w:asciiTheme="minorEastAsia" w:eastAsiaTheme="minorEastAsia" w:hAnsiTheme="minorEastAsia" w:cs="仿宋_GB2312" w:hint="eastAsia"/>
          <w:color w:val="000000"/>
        </w:rPr>
        <w:t>1份</w:t>
      </w:r>
      <w:r w:rsidR="00AC62A0" w:rsidRPr="00DC5A3D">
        <w:rPr>
          <w:rFonts w:asciiTheme="minorEastAsia" w:eastAsiaTheme="minorEastAsia" w:hAnsiTheme="minorEastAsia" w:cs="仿宋_GB2312" w:hint="eastAsia"/>
          <w:color w:val="000000"/>
        </w:rPr>
        <w:t>、副本</w:t>
      </w:r>
      <w:r w:rsidR="00AC62A0">
        <w:rPr>
          <w:rFonts w:asciiTheme="minorEastAsia" w:eastAsiaTheme="minorEastAsia" w:hAnsiTheme="minorEastAsia" w:cs="仿宋_GB2312" w:hint="eastAsia"/>
          <w:color w:val="000000"/>
        </w:rPr>
        <w:t>2</w:t>
      </w:r>
      <w:r w:rsidR="00AC62A0" w:rsidRPr="00DC5A3D">
        <w:rPr>
          <w:rFonts w:asciiTheme="minorEastAsia" w:eastAsiaTheme="minorEastAsia" w:hAnsiTheme="minorEastAsia" w:cs="仿宋_GB2312" w:hint="eastAsia"/>
          <w:color w:val="000000"/>
        </w:rPr>
        <w:t>份</w:t>
      </w:r>
      <w:r w:rsidR="001E6C54" w:rsidRPr="00DC5A3D">
        <w:rPr>
          <w:rFonts w:asciiTheme="minorEastAsia" w:eastAsiaTheme="minorEastAsia" w:hAnsiTheme="minorEastAsia" w:cs="仿宋_GB2312" w:hint="eastAsia"/>
          <w:color w:val="000000"/>
        </w:rPr>
        <w:t>）</w:t>
      </w:r>
      <w:r w:rsidR="00B24B86" w:rsidRPr="00DC5A3D">
        <w:rPr>
          <w:rFonts w:asciiTheme="minorEastAsia" w:eastAsiaTheme="minorEastAsia" w:hAnsiTheme="minorEastAsia" w:cs="仿宋_GB2312" w:hint="eastAsia"/>
          <w:color w:val="000000"/>
        </w:rPr>
        <w:t>和</w:t>
      </w:r>
      <w:r w:rsidR="00896627" w:rsidRPr="00DC5A3D">
        <w:rPr>
          <w:rFonts w:asciiTheme="minorEastAsia" w:eastAsiaTheme="minorEastAsia" w:hAnsiTheme="minorEastAsia" w:cs="仿宋_GB2312" w:hint="eastAsia"/>
          <w:color w:val="000000"/>
        </w:rPr>
        <w:t>备份文件</w:t>
      </w:r>
      <w:r w:rsidR="001E6C54" w:rsidRPr="00DC5A3D">
        <w:rPr>
          <w:rFonts w:asciiTheme="minorEastAsia" w:eastAsiaTheme="minorEastAsia" w:hAnsiTheme="minorEastAsia" w:cs="仿宋_GB2312" w:hint="eastAsia"/>
          <w:color w:val="000000"/>
        </w:rPr>
        <w:t>1份</w:t>
      </w:r>
      <w:r w:rsidR="00896627" w:rsidRPr="00DC5A3D">
        <w:rPr>
          <w:rFonts w:hAnsi="宋体" w:hint="eastAsia"/>
          <w:color w:val="000000"/>
        </w:rPr>
        <w:t>（使用电子介质存储）</w:t>
      </w:r>
      <w:r w:rsidR="00951C8E" w:rsidRPr="00DC5A3D">
        <w:rPr>
          <w:rFonts w:asciiTheme="minorEastAsia" w:eastAsiaTheme="minorEastAsia" w:hAnsiTheme="minorEastAsia" w:cs="仿宋_GB2312" w:hint="eastAsia"/>
          <w:color w:val="000000"/>
        </w:rPr>
        <w:t>在投标截止时间（开标时间）前</w:t>
      </w:r>
      <w:r w:rsidR="008E7034" w:rsidRPr="00DC5A3D">
        <w:rPr>
          <w:rFonts w:asciiTheme="minorEastAsia" w:eastAsiaTheme="minorEastAsia" w:hAnsiTheme="minorEastAsia" w:cs="仿宋_GB2312" w:hint="eastAsia"/>
          <w:color w:val="000000"/>
        </w:rPr>
        <w:t>递交</w:t>
      </w:r>
      <w:r w:rsidR="00475975" w:rsidRPr="00DC5A3D">
        <w:rPr>
          <w:rFonts w:asciiTheme="minorEastAsia" w:eastAsiaTheme="minorEastAsia" w:hAnsiTheme="minorEastAsia" w:cs="仿宋_GB2312" w:hint="eastAsia"/>
          <w:color w:val="000000"/>
        </w:rPr>
        <w:t>至本项目开标地点</w:t>
      </w:r>
      <w:r w:rsidR="00264FDB" w:rsidRPr="00DC5A3D">
        <w:rPr>
          <w:rFonts w:asciiTheme="minorEastAsia" w:eastAsiaTheme="minorEastAsia" w:hAnsiTheme="minorEastAsia" w:cs="仿宋_GB2312" w:hint="eastAsia"/>
          <w:color w:val="000000"/>
        </w:rPr>
        <w:t>。</w:t>
      </w:r>
    </w:p>
    <w:p w:rsidR="00F51389" w:rsidRPr="00E21E14"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sidRPr="00E21E14">
        <w:rPr>
          <w:rFonts w:asciiTheme="minorEastAsia" w:eastAsiaTheme="minorEastAsia" w:hAnsiTheme="minorEastAsia" w:cs="黑体" w:hint="eastAsia"/>
          <w:bCs/>
          <w:shd w:val="clear" w:color="auto" w:fill="FFFFFF"/>
        </w:rPr>
        <w:t>六、本次招标公告同时在《中国政府采购网》、《河南省政府采购网》、《许昌市政府采购网》、</w:t>
      </w:r>
      <w:r w:rsidR="001052E3">
        <w:rPr>
          <w:rFonts w:asciiTheme="minorEastAsia" w:eastAsiaTheme="minorEastAsia" w:hAnsiTheme="minorEastAsia" w:cs="黑体" w:hint="eastAsia"/>
          <w:bCs/>
          <w:shd w:val="clear" w:color="auto" w:fill="FFFFFF"/>
        </w:rPr>
        <w:t>《</w:t>
      </w:r>
      <w:hyperlink r:id="rId8" w:tgtFrame="_blank" w:history="1">
        <w:r w:rsidR="001052E3" w:rsidRPr="004D1A38">
          <w:rPr>
            <w:rFonts w:asciiTheme="minorEastAsia" w:eastAsiaTheme="minorEastAsia" w:hAnsiTheme="minorEastAsia" w:cs="黑体"/>
            <w:bCs/>
            <w:shd w:val="clear" w:color="auto" w:fill="FFFFFF"/>
          </w:rPr>
          <w:t>中国·许昌</w:t>
        </w:r>
        <w:r w:rsidR="001052E3" w:rsidRPr="004D1A38">
          <w:rPr>
            <w:rFonts w:asciiTheme="minorEastAsia" w:eastAsiaTheme="minorEastAsia" w:hAnsiTheme="minorEastAsia" w:cs="黑体" w:hint="eastAsia"/>
            <w:bCs/>
            <w:shd w:val="clear" w:color="auto" w:fill="FFFFFF"/>
          </w:rPr>
          <w:t xml:space="preserve"> </w:t>
        </w:r>
        <w:r w:rsidR="001052E3" w:rsidRPr="004D1A38">
          <w:rPr>
            <w:rFonts w:asciiTheme="minorEastAsia" w:eastAsiaTheme="minorEastAsia" w:hAnsiTheme="minorEastAsia" w:cs="黑体"/>
            <w:bCs/>
            <w:shd w:val="clear" w:color="auto" w:fill="FFFFFF"/>
          </w:rPr>
          <w:t>许昌市政府网</w:t>
        </w:r>
      </w:hyperlink>
      <w:r w:rsidR="001052E3">
        <w:rPr>
          <w:rFonts w:asciiTheme="minorEastAsia" w:eastAsiaTheme="minorEastAsia" w:hAnsiTheme="minorEastAsia" w:cs="黑体" w:hint="eastAsia"/>
          <w:bCs/>
          <w:shd w:val="clear" w:color="auto" w:fill="FFFFFF"/>
        </w:rPr>
        <w:t>》、</w:t>
      </w:r>
      <w:r w:rsidRPr="00E21E14">
        <w:rPr>
          <w:rFonts w:asciiTheme="minorEastAsia" w:eastAsiaTheme="minorEastAsia" w:hAnsiTheme="minorEastAsia" w:cs="黑体" w:hint="eastAsia"/>
          <w:bCs/>
          <w:shd w:val="clear" w:color="auto" w:fill="FFFFFF"/>
        </w:rPr>
        <w:t>《全国公共资源交易平台（河南省·许昌市）》发布。</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E21E14">
        <w:rPr>
          <w:rFonts w:asciiTheme="minorEastAsia" w:eastAsiaTheme="minorEastAsia" w:hAnsiTheme="minorEastAsia" w:cs="黑体" w:hint="eastAsia"/>
          <w:b/>
          <w:bCs/>
          <w:color w:val="000000"/>
          <w:shd w:val="clear" w:color="auto" w:fill="FFFFFF"/>
        </w:rPr>
        <w:t>七、公告期限</w:t>
      </w:r>
    </w:p>
    <w:p w:rsidR="00BC7DFE" w:rsidRPr="008751D1" w:rsidRDefault="00BC7DFE" w:rsidP="00BC7DFE">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本招标公告自发布之日起</w:t>
      </w:r>
      <w:r>
        <w:rPr>
          <w:rFonts w:asciiTheme="minorEastAsia" w:eastAsiaTheme="minorEastAsia" w:hAnsiTheme="minorEastAsia" w:cs="仿宋_GB2312" w:hint="eastAsia"/>
          <w:color w:val="000000"/>
        </w:rPr>
        <w:t>公告期限为5个工作日</w:t>
      </w:r>
      <w:r w:rsidRPr="008751D1">
        <w:rPr>
          <w:rFonts w:asciiTheme="minorEastAsia" w:eastAsiaTheme="minorEastAsia" w:hAnsiTheme="minorEastAsia" w:cs="仿宋_GB2312" w:hint="eastAsia"/>
          <w:color w:val="000000"/>
        </w:rPr>
        <w:t>。</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rPr>
      </w:pPr>
      <w:r w:rsidRPr="00E21E14">
        <w:rPr>
          <w:rFonts w:asciiTheme="minorEastAsia" w:eastAsiaTheme="minorEastAsia" w:hAnsiTheme="minorEastAsia" w:cs="黑体" w:hint="eastAsia"/>
          <w:b/>
          <w:bCs/>
          <w:color w:val="000000"/>
        </w:rPr>
        <w:t>八、联系方式</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采购人：</w:t>
      </w:r>
      <w:r w:rsidR="006622F4" w:rsidRPr="00971598">
        <w:rPr>
          <w:rFonts w:asciiTheme="minorEastAsia" w:eastAsiaTheme="minorEastAsia" w:hAnsiTheme="minorEastAsia" w:cs="宋体" w:hint="eastAsia"/>
          <w:lang w:val="zh-CN"/>
        </w:rPr>
        <w:t>许昌市人民防空办公室</w:t>
      </w:r>
    </w:p>
    <w:p w:rsidR="006622F4"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宋体"/>
          <w:lang w:val="zh-CN"/>
        </w:rPr>
      </w:pPr>
      <w:r w:rsidRPr="008751D1">
        <w:rPr>
          <w:rFonts w:asciiTheme="minorEastAsia" w:eastAsiaTheme="minorEastAsia" w:hAnsiTheme="minorEastAsia" w:cs="仿宋_GB2312" w:hint="eastAsia"/>
          <w:color w:val="000000"/>
        </w:rPr>
        <w:t>地 址：</w:t>
      </w:r>
      <w:r w:rsidR="006622F4" w:rsidRPr="00971598">
        <w:rPr>
          <w:rFonts w:asciiTheme="minorEastAsia" w:eastAsiaTheme="minorEastAsia" w:hAnsiTheme="minorEastAsia" w:cs="宋体" w:hint="eastAsia"/>
          <w:lang w:val="zh-CN"/>
        </w:rPr>
        <w:t>许昌市学院路与东城街交叉口</w:t>
      </w:r>
    </w:p>
    <w:p w:rsidR="006622F4" w:rsidRPr="006622F4" w:rsidRDefault="00F51389" w:rsidP="006622F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联系人：</w:t>
      </w:r>
      <w:r w:rsidR="006622F4" w:rsidRPr="006622F4">
        <w:rPr>
          <w:rFonts w:asciiTheme="minorEastAsia" w:eastAsiaTheme="minorEastAsia" w:hAnsiTheme="minorEastAsia" w:cs="仿宋_GB2312" w:hint="eastAsia"/>
          <w:color w:val="000000"/>
        </w:rPr>
        <w:t>陈先生</w:t>
      </w:r>
      <w:r w:rsidRPr="008751D1">
        <w:rPr>
          <w:rFonts w:asciiTheme="minorEastAsia" w:eastAsiaTheme="minorEastAsia" w:hAnsiTheme="minorEastAsia" w:cs="仿宋_GB2312" w:hint="eastAsia"/>
          <w:color w:val="000000"/>
        </w:rPr>
        <w:t xml:space="preserve">     </w:t>
      </w:r>
      <w:r>
        <w:rPr>
          <w:rFonts w:asciiTheme="minorEastAsia" w:eastAsiaTheme="minorEastAsia" w:hAnsiTheme="minorEastAsia" w:cs="仿宋_GB2312" w:hint="eastAsia"/>
          <w:color w:val="000000"/>
        </w:rPr>
        <w:t xml:space="preserve">          </w:t>
      </w:r>
      <w:r w:rsidRPr="008751D1">
        <w:rPr>
          <w:rFonts w:asciiTheme="minorEastAsia" w:eastAsiaTheme="minorEastAsia" w:hAnsiTheme="minorEastAsia" w:cs="仿宋_GB2312" w:hint="eastAsia"/>
          <w:color w:val="000000"/>
        </w:rPr>
        <w:t>联系电话：</w:t>
      </w:r>
      <w:r w:rsidR="006622F4" w:rsidRPr="006622F4">
        <w:rPr>
          <w:rFonts w:asciiTheme="minorEastAsia" w:eastAsiaTheme="minorEastAsia" w:hAnsiTheme="minorEastAsia" w:cs="仿宋_GB2312" w:hint="eastAsia"/>
          <w:color w:val="000000"/>
        </w:rPr>
        <w:t>17603745050</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代理机构：</w:t>
      </w:r>
      <w:r>
        <w:rPr>
          <w:rFonts w:asciiTheme="minorEastAsia" w:eastAsiaTheme="minorEastAsia" w:hAnsiTheme="minorEastAsia" w:cs="仿宋_GB2312" w:hint="eastAsia"/>
          <w:color w:val="000000"/>
        </w:rPr>
        <w:t>许昌市政府采购中心</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地 址：</w:t>
      </w:r>
      <w:r>
        <w:rPr>
          <w:rFonts w:asciiTheme="minorEastAsia" w:eastAsiaTheme="minorEastAsia" w:hAnsiTheme="minorEastAsia" w:cs="仿宋_GB2312" w:hint="eastAsia"/>
          <w:color w:val="000000"/>
        </w:rPr>
        <w:t>许昌市龙兴路与竹林路交汇处公共资源大厦</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联系人：</w:t>
      </w:r>
      <w:r w:rsidR="00EE7DF4">
        <w:rPr>
          <w:rFonts w:asciiTheme="minorEastAsia" w:eastAsiaTheme="minorEastAsia" w:hAnsiTheme="minorEastAsia" w:cs="仿宋_GB2312" w:hint="eastAsia"/>
          <w:color w:val="000000"/>
        </w:rPr>
        <w:t>黄</w:t>
      </w:r>
      <w:r>
        <w:rPr>
          <w:rFonts w:asciiTheme="minorEastAsia" w:eastAsiaTheme="minorEastAsia" w:hAnsiTheme="minorEastAsia" w:cs="仿宋_GB2312" w:hint="eastAsia"/>
          <w:color w:val="000000"/>
        </w:rPr>
        <w:t>女士</w:t>
      </w:r>
      <w:r w:rsidRPr="002A2EDA">
        <w:rPr>
          <w:rFonts w:asciiTheme="minorEastAsia" w:eastAsiaTheme="minorEastAsia" w:hAnsiTheme="minorEastAsia" w:cs="仿宋_GB2312" w:hint="eastAsia"/>
          <w:color w:val="000000"/>
        </w:rPr>
        <w:t xml:space="preserve">              联系电话：</w:t>
      </w:r>
      <w:r>
        <w:rPr>
          <w:rFonts w:asciiTheme="minorEastAsia" w:eastAsiaTheme="minorEastAsia" w:hAnsiTheme="minorEastAsia" w:cs="仿宋_GB2312" w:hint="eastAsia"/>
          <w:color w:val="000000"/>
        </w:rPr>
        <w:t>0374-2968687</w:t>
      </w:r>
    </w:p>
    <w:p w:rsidR="00F51389" w:rsidRPr="00AC62A0" w:rsidRDefault="00F51389" w:rsidP="00F51389">
      <w:pPr>
        <w:rPr>
          <w:rFonts w:asciiTheme="minorEastAsia" w:hAnsiTheme="minorEastAsia"/>
          <w:sz w:val="24"/>
          <w:szCs w:val="24"/>
        </w:rPr>
      </w:pPr>
    </w:p>
    <w:p w:rsidR="00F51389" w:rsidRPr="008751D1" w:rsidRDefault="00F51389" w:rsidP="00F51389">
      <w:pPr>
        <w:rPr>
          <w:rFonts w:asciiTheme="minorEastAsia" w:hAnsiTheme="minorEastAsia" w:cs="仿宋_GB2312"/>
          <w:color w:val="000000"/>
          <w:sz w:val="24"/>
          <w:szCs w:val="24"/>
          <w:shd w:val="clear" w:color="auto" w:fill="FFFFFF"/>
        </w:rPr>
      </w:pPr>
    </w:p>
    <w:p w:rsidR="00F51389" w:rsidRPr="008751D1" w:rsidRDefault="00F51389" w:rsidP="00F51389">
      <w:pPr>
        <w:autoSpaceDE w:val="0"/>
        <w:autoSpaceDN w:val="0"/>
        <w:adjustRightInd w:val="0"/>
        <w:spacing w:line="700" w:lineRule="exact"/>
        <w:ind w:firstLine="560"/>
        <w:rPr>
          <w:rFonts w:asciiTheme="minorEastAsia" w:hAnsiTheme="minorEastAsia" w:cs="仿宋_GB2312"/>
          <w:color w:val="000000"/>
          <w:sz w:val="24"/>
          <w:szCs w:val="24"/>
        </w:rPr>
      </w:pPr>
      <w:r w:rsidRPr="008751D1">
        <w:rPr>
          <w:rFonts w:asciiTheme="minorEastAsia" w:hAnsiTheme="minorEastAsia" w:cstheme="majorEastAsia" w:hint="eastAsia"/>
          <w:sz w:val="24"/>
          <w:szCs w:val="24"/>
          <w:lang w:val="zh-CN"/>
        </w:rPr>
        <w:t xml:space="preserve">                               </w:t>
      </w:r>
      <w:r w:rsidR="00EE7DF4">
        <w:rPr>
          <w:rFonts w:asciiTheme="minorEastAsia" w:hAnsiTheme="minorEastAsia" w:cs="仿宋_GB2312" w:hint="eastAsia"/>
          <w:color w:val="000000"/>
          <w:sz w:val="24"/>
          <w:szCs w:val="24"/>
        </w:rPr>
        <w:t>许昌市</w:t>
      </w:r>
      <w:r w:rsidR="006622F4">
        <w:rPr>
          <w:rFonts w:asciiTheme="minorEastAsia" w:hAnsiTheme="minorEastAsia" w:cs="仿宋_GB2312" w:hint="eastAsia"/>
          <w:color w:val="000000"/>
          <w:sz w:val="24"/>
          <w:szCs w:val="24"/>
        </w:rPr>
        <w:t>人民防空办公室</w:t>
      </w:r>
    </w:p>
    <w:p w:rsidR="00F51389" w:rsidRDefault="00F51389" w:rsidP="00F51389">
      <w:pPr>
        <w:autoSpaceDE w:val="0"/>
        <w:autoSpaceDN w:val="0"/>
        <w:adjustRightInd w:val="0"/>
        <w:spacing w:line="700" w:lineRule="exact"/>
        <w:ind w:firstLine="560"/>
        <w:rPr>
          <w:rFonts w:asciiTheme="minorEastAsia" w:hAnsiTheme="minorEastAsia" w:cs="仿宋_GB2312"/>
          <w:color w:val="000000"/>
          <w:sz w:val="24"/>
          <w:szCs w:val="24"/>
        </w:rPr>
      </w:pPr>
      <w:r w:rsidRPr="008751D1">
        <w:rPr>
          <w:rFonts w:asciiTheme="minorEastAsia" w:hAnsiTheme="minorEastAsia" w:cs="仿宋_GB2312" w:hint="eastAsia"/>
          <w:color w:val="000000"/>
          <w:sz w:val="24"/>
          <w:szCs w:val="24"/>
        </w:rPr>
        <w:t xml:space="preserve">                              </w:t>
      </w:r>
      <w:r w:rsidR="006622F4">
        <w:rPr>
          <w:rFonts w:asciiTheme="minorEastAsia" w:hAnsiTheme="minorEastAsia" w:cs="仿宋_GB2312" w:hint="eastAsia"/>
          <w:color w:val="000000"/>
          <w:sz w:val="24"/>
          <w:szCs w:val="24"/>
        </w:rPr>
        <w:t xml:space="preserve">  </w:t>
      </w:r>
      <w:r w:rsidRPr="008751D1">
        <w:rPr>
          <w:rFonts w:asciiTheme="minorEastAsia" w:hAnsiTheme="minorEastAsia" w:cs="仿宋_GB2312" w:hint="eastAsia"/>
          <w:color w:val="000000"/>
          <w:sz w:val="24"/>
          <w:szCs w:val="24"/>
        </w:rPr>
        <w:t>二〇一</w:t>
      </w:r>
      <w:r>
        <w:rPr>
          <w:rFonts w:asciiTheme="minorEastAsia" w:hAnsiTheme="minorEastAsia" w:cs="仿宋_GB2312" w:hint="eastAsia"/>
          <w:color w:val="000000"/>
          <w:sz w:val="24"/>
          <w:szCs w:val="24"/>
        </w:rPr>
        <w:t>八</w:t>
      </w:r>
      <w:r w:rsidRPr="008751D1">
        <w:rPr>
          <w:rFonts w:asciiTheme="minorEastAsia" w:hAnsiTheme="minorEastAsia" w:cs="仿宋_GB2312" w:hint="eastAsia"/>
          <w:color w:val="000000"/>
          <w:sz w:val="24"/>
          <w:szCs w:val="24"/>
        </w:rPr>
        <w:t>年</w:t>
      </w:r>
      <w:r w:rsidR="005A2260">
        <w:rPr>
          <w:rFonts w:asciiTheme="minorEastAsia" w:hAnsiTheme="minorEastAsia" w:cs="仿宋_GB2312" w:hint="eastAsia"/>
          <w:color w:val="000000"/>
          <w:sz w:val="24"/>
          <w:szCs w:val="24"/>
        </w:rPr>
        <w:t>七</w:t>
      </w:r>
      <w:r w:rsidRPr="008751D1">
        <w:rPr>
          <w:rFonts w:asciiTheme="minorEastAsia" w:hAnsiTheme="minorEastAsia" w:cs="仿宋_GB2312" w:hint="eastAsia"/>
          <w:color w:val="000000"/>
          <w:sz w:val="24"/>
          <w:szCs w:val="24"/>
        </w:rPr>
        <w:t>月</w:t>
      </w:r>
      <w:r w:rsidR="00037326">
        <w:rPr>
          <w:rFonts w:asciiTheme="minorEastAsia" w:hAnsiTheme="minorEastAsia" w:cs="仿宋_GB2312" w:hint="eastAsia"/>
          <w:color w:val="000000"/>
          <w:sz w:val="24"/>
          <w:szCs w:val="24"/>
        </w:rPr>
        <w:t>五</w:t>
      </w:r>
      <w:r w:rsidRPr="008751D1">
        <w:rPr>
          <w:rFonts w:asciiTheme="minorEastAsia" w:hAnsiTheme="minorEastAsia" w:cs="仿宋_GB2312" w:hint="eastAsia"/>
          <w:color w:val="000000"/>
          <w:sz w:val="24"/>
          <w:szCs w:val="24"/>
        </w:rPr>
        <w:t>日</w:t>
      </w:r>
    </w:p>
    <w:p w:rsidR="00622FF6" w:rsidRDefault="00622FF6" w:rsidP="0030587D">
      <w:pPr>
        <w:spacing w:line="360" w:lineRule="auto"/>
        <w:rPr>
          <w:rFonts w:hAnsi="宋体"/>
          <w:b/>
          <w:sz w:val="28"/>
          <w:szCs w:val="28"/>
        </w:rPr>
      </w:pPr>
    </w:p>
    <w:p w:rsidR="009A0AC7" w:rsidRDefault="009A0AC7" w:rsidP="009A0AC7">
      <w:pPr>
        <w:spacing w:line="360" w:lineRule="auto"/>
        <w:rPr>
          <w:rFonts w:hAnsi="宋体"/>
          <w:b/>
          <w:sz w:val="28"/>
          <w:szCs w:val="28"/>
        </w:rPr>
      </w:pPr>
      <w:r w:rsidRPr="00622FF6">
        <w:rPr>
          <w:rFonts w:hAnsi="宋体" w:hint="eastAsia"/>
          <w:b/>
          <w:sz w:val="32"/>
          <w:szCs w:val="32"/>
        </w:rPr>
        <w:t>温馨提示</w:t>
      </w:r>
      <w:r>
        <w:rPr>
          <w:rFonts w:hAnsi="宋体" w:hint="eastAsia"/>
          <w:b/>
          <w:sz w:val="28"/>
          <w:szCs w:val="28"/>
        </w:rPr>
        <w:t>：</w:t>
      </w:r>
    </w:p>
    <w:p w:rsidR="009A0AC7" w:rsidRDefault="009A0AC7" w:rsidP="009A0AC7">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9A0AC7" w:rsidRPr="00D2669F" w:rsidRDefault="009A0AC7" w:rsidP="005A2260">
      <w:pPr>
        <w:pStyle w:val="af"/>
        <w:ind w:firstLine="320"/>
        <w:rPr>
          <w:rFonts w:ascii="仿宋_GB2312" w:eastAsia="仿宋_GB2312"/>
          <w:b/>
          <w:sz w:val="32"/>
          <w:szCs w:val="32"/>
        </w:rPr>
      </w:pP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2</w:t>
      </w:r>
      <w:r w:rsidRPr="0030587D">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3</w:t>
      </w:r>
      <w:r w:rsidRPr="0030587D">
        <w:rPr>
          <w:rFonts w:asciiTheme="minorEastAsia" w:hAnsiTheme="minorEastAsia" w:hint="eastAsia"/>
          <w:b/>
          <w:color w:val="000000"/>
          <w:sz w:val="24"/>
          <w:szCs w:val="24"/>
        </w:rPr>
        <w:t>.</w:t>
      </w:r>
      <w:r>
        <w:rPr>
          <w:rFonts w:hAnsi="宋体" w:hint="eastAsia"/>
          <w:b/>
          <w:color w:val="000000"/>
          <w:sz w:val="24"/>
          <w:szCs w:val="24"/>
        </w:rPr>
        <w:t>电子投标文件的制作</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9"/>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E23F08">
        <w:rPr>
          <w:rFonts w:hAnsi="宋体" w:hint="eastAsia"/>
          <w:color w:val="000000"/>
          <w:sz w:val="24"/>
          <w:szCs w:val="24"/>
        </w:rPr>
        <w:t>电子投标文件的制作，参考</w:t>
      </w:r>
      <w:r>
        <w:rPr>
          <w:rFonts w:hAnsi="宋体" w:hint="eastAsia"/>
          <w:color w:val="000000"/>
          <w:sz w:val="24"/>
          <w:szCs w:val="24"/>
        </w:rPr>
        <w:t>《</w:t>
      </w:r>
      <w:r w:rsidRPr="00E23F08">
        <w:rPr>
          <w:rFonts w:hAnsi="宋体" w:hint="eastAsia"/>
          <w:color w:val="000000"/>
          <w:sz w:val="24"/>
          <w:szCs w:val="24"/>
        </w:rPr>
        <w:t>全国公共资源交易平台</w:t>
      </w:r>
      <w:r w:rsidRPr="00E23F08">
        <w:rPr>
          <w:rFonts w:hAnsi="宋体" w:hint="eastAsia"/>
          <w:color w:val="000000"/>
          <w:sz w:val="24"/>
          <w:szCs w:val="24"/>
        </w:rPr>
        <w:t>(</w:t>
      </w:r>
      <w:r w:rsidRPr="00E23F08">
        <w:rPr>
          <w:rFonts w:hAnsi="宋体" w:hint="eastAsia"/>
          <w:color w:val="000000"/>
          <w:sz w:val="24"/>
          <w:szCs w:val="24"/>
        </w:rPr>
        <w:t>河南省▪许昌市</w:t>
      </w:r>
      <w:r w:rsidRPr="00E23F08">
        <w:rPr>
          <w:rFonts w:hAnsi="宋体" w:hint="eastAsia"/>
          <w:color w:val="000000"/>
          <w:sz w:val="24"/>
          <w:szCs w:val="24"/>
        </w:rPr>
        <w:t>)</w:t>
      </w:r>
      <w:r>
        <w:rPr>
          <w:rFonts w:hAnsi="宋体" w:hint="eastAsia"/>
          <w:color w:val="000000"/>
          <w:sz w:val="24"/>
          <w:szCs w:val="24"/>
        </w:rPr>
        <w:t>》</w:t>
      </w:r>
      <w:r w:rsidRPr="00E23F08">
        <w:rPr>
          <w:rFonts w:hAnsi="宋体" w:hint="eastAsia"/>
          <w:color w:val="000000"/>
          <w:sz w:val="24"/>
          <w:szCs w:val="24"/>
        </w:rPr>
        <w:t>公共资源交易系统——组件下载——交易系统操作手册（投标人、供应商）。</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9A0AC7" w:rsidRDefault="009A0AC7" w:rsidP="009A0AC7">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w:t>
      </w:r>
      <w:r>
        <w:rPr>
          <w:rFonts w:hAnsi="宋体" w:hint="eastAsia"/>
          <w:color w:val="000000"/>
          <w:sz w:val="24"/>
          <w:szCs w:val="24"/>
        </w:rPr>
        <w:lastRenderedPageBreak/>
        <w:t>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w:t>
      </w:r>
      <w:r w:rsidRPr="009A3C0D">
        <w:rPr>
          <w:rFonts w:hAnsi="宋体" w:hint="eastAsia"/>
          <w:color w:val="000000"/>
          <w:sz w:val="24"/>
          <w:szCs w:val="24"/>
        </w:rPr>
        <w:t>名称为“备份”的文件夹</w:t>
      </w:r>
      <w:r>
        <w:rPr>
          <w:rFonts w:hAnsi="宋体" w:hint="eastAsia"/>
          <w:color w:val="000000"/>
          <w:sz w:val="24"/>
          <w:szCs w:val="24"/>
        </w:rPr>
        <w:t>使用电子介质存储，供开标现场备用。</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4</w:t>
      </w:r>
      <w:r w:rsidRPr="0030587D">
        <w:rPr>
          <w:rFonts w:asciiTheme="minorEastAsia" w:hAnsiTheme="minorEastAsia" w:hint="eastAsia"/>
          <w:b/>
          <w:color w:val="000000"/>
          <w:sz w:val="24"/>
          <w:szCs w:val="24"/>
        </w:rPr>
        <w:t>.</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9A0AC7" w:rsidRDefault="009A0AC7" w:rsidP="009A0AC7">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.1</w:t>
      </w:r>
      <w:r>
        <w:rPr>
          <w:rFonts w:asciiTheme="minorEastAsia" w:hAnsiTheme="minorEastAsia" w:hint="eastAsia"/>
          <w:color w:val="000000"/>
          <w:sz w:val="24"/>
          <w:szCs w:val="24"/>
        </w:rPr>
        <w:t>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9"/>
            <w:rFonts w:hAnsi="宋体"/>
            <w:sz w:val="24"/>
            <w:szCs w:val="24"/>
          </w:rPr>
          <w:t>http://221.14.6.70:8088/ggzy/</w:t>
        </w:r>
      </w:hyperlink>
      <w:r>
        <w:rPr>
          <w:rFonts w:hAnsi="宋体" w:hint="eastAsia"/>
          <w:color w:val="000000"/>
          <w:sz w:val="24"/>
          <w:szCs w:val="24"/>
        </w:rPr>
        <w:t>）。</w:t>
      </w:r>
    </w:p>
    <w:p w:rsidR="009A0AC7" w:rsidRDefault="009A0AC7" w:rsidP="009A0AC7">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加密</w:t>
      </w:r>
      <w:r>
        <w:rPr>
          <w:rFonts w:hAnsi="宋体" w:hint="eastAsia"/>
          <w:color w:val="000000"/>
          <w:sz w:val="24"/>
          <w:szCs w:val="24"/>
        </w:rPr>
        <w:t>电子投标文件成功提交后，投标人应打印“投标文件提交回执单”供开标现场备查。</w:t>
      </w:r>
    </w:p>
    <w:p w:rsidR="009A0AC7" w:rsidRPr="00B708E5"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5</w:t>
      </w:r>
      <w:r w:rsidRPr="0030587D">
        <w:rPr>
          <w:rFonts w:asciiTheme="minorEastAsia" w:hAnsiTheme="minorEastAsia" w:hint="eastAsia"/>
          <w:b/>
          <w:color w:val="000000"/>
          <w:sz w:val="24"/>
          <w:szCs w:val="24"/>
        </w:rPr>
        <w:t>.</w:t>
      </w:r>
      <w:r w:rsidRPr="00B708E5">
        <w:rPr>
          <w:rFonts w:hAnsi="宋体" w:hint="eastAsia"/>
          <w:b/>
          <w:color w:val="000000"/>
          <w:sz w:val="24"/>
          <w:szCs w:val="24"/>
        </w:rPr>
        <w:t>评标依据</w:t>
      </w:r>
    </w:p>
    <w:p w:rsidR="009A0AC7" w:rsidRPr="00B708E5"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5.1</w:t>
      </w:r>
      <w:r w:rsidRPr="00B708E5">
        <w:rPr>
          <w:rFonts w:hAnsi="宋体" w:hint="eastAsia"/>
          <w:color w:val="000000"/>
          <w:sz w:val="24"/>
          <w:szCs w:val="24"/>
        </w:rPr>
        <w:t>采用全流程电子化交易评标时，评标委员会以电子投标文件为依据评标。</w:t>
      </w:r>
    </w:p>
    <w:p w:rsidR="009A0AC7" w:rsidRPr="00B708E5"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5.2</w:t>
      </w:r>
      <w:r w:rsidRPr="00B708E5">
        <w:rPr>
          <w:rFonts w:hAnsi="宋体" w:hint="eastAsia"/>
          <w:color w:val="000000"/>
          <w:sz w:val="24"/>
          <w:szCs w:val="24"/>
        </w:rPr>
        <w:t>全流程电子化交易如因系统异常情况无法完成，将以人工方式进行。评标委员会以纸质投标文件为依据评标。</w:t>
      </w:r>
    </w:p>
    <w:p w:rsidR="0030587D" w:rsidRPr="009A0AC7" w:rsidRDefault="0030587D"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EE7DF4" w:rsidRDefault="00EE7DF4" w:rsidP="00EE7DF4">
      <w:pPr>
        <w:autoSpaceDE w:val="0"/>
        <w:autoSpaceDN w:val="0"/>
        <w:adjustRightInd w:val="0"/>
        <w:spacing w:line="700" w:lineRule="exact"/>
        <w:rPr>
          <w:rFonts w:asciiTheme="minorEastAsia" w:hAnsiTheme="minorEastAsia" w:cs="仿宋_GB2312"/>
          <w:color w:val="000000"/>
          <w:sz w:val="24"/>
          <w:szCs w:val="24"/>
        </w:rPr>
      </w:pPr>
    </w:p>
    <w:p w:rsidR="00174726" w:rsidRDefault="00174726" w:rsidP="00EE7DF4">
      <w:pPr>
        <w:autoSpaceDE w:val="0"/>
        <w:autoSpaceDN w:val="0"/>
        <w:adjustRightInd w:val="0"/>
        <w:spacing w:line="700" w:lineRule="exact"/>
        <w:rPr>
          <w:rFonts w:asciiTheme="minorEastAsia" w:hAnsiTheme="minorEastAsia" w:cs="仿宋_GB2312"/>
          <w:color w:val="000000"/>
          <w:sz w:val="24"/>
          <w:szCs w:val="24"/>
        </w:rPr>
      </w:pPr>
    </w:p>
    <w:p w:rsidR="006622F4" w:rsidRPr="00174726" w:rsidRDefault="006622F4" w:rsidP="00EE7DF4">
      <w:pPr>
        <w:autoSpaceDE w:val="0"/>
        <w:autoSpaceDN w:val="0"/>
        <w:adjustRightInd w:val="0"/>
        <w:spacing w:line="700" w:lineRule="exact"/>
        <w:rPr>
          <w:rFonts w:asciiTheme="minorEastAsia" w:hAnsiTheme="minorEastAsia" w:cs="仿宋_GB2312"/>
          <w:color w:val="000000"/>
          <w:sz w:val="24"/>
          <w:szCs w:val="24"/>
        </w:rPr>
      </w:pPr>
    </w:p>
    <w:p w:rsidR="00F51389" w:rsidRDefault="00F51389" w:rsidP="00F51389">
      <w:pPr>
        <w:numPr>
          <w:ilvl w:val="0"/>
          <w:numId w:val="1"/>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F51389" w:rsidRDefault="00F51389" w:rsidP="00F51389">
      <w:pPr>
        <w:rPr>
          <w:rFonts w:asciiTheme="majorEastAsia" w:eastAsiaTheme="majorEastAsia" w:hAnsiTheme="majorEastAsia" w:cs="宋体"/>
          <w:b/>
          <w:kern w:val="0"/>
          <w:sz w:val="32"/>
          <w:szCs w:val="32"/>
        </w:rPr>
      </w:pPr>
    </w:p>
    <w:p w:rsidR="00F51389" w:rsidRDefault="006622F4" w:rsidP="00EE7DF4">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w:t>
      </w:r>
      <w:r w:rsidR="00F51389" w:rsidRPr="00E55465">
        <w:rPr>
          <w:rFonts w:asciiTheme="minorEastAsia" w:hAnsiTheme="minorEastAsia" w:cs="黑体" w:hint="eastAsia"/>
          <w:b/>
          <w:bCs/>
          <w:color w:val="000000"/>
          <w:sz w:val="24"/>
          <w:szCs w:val="24"/>
          <w:shd w:val="clear" w:color="auto" w:fill="FFFFFF"/>
        </w:rPr>
        <w:t>、采购清单</w:t>
      </w:r>
    </w:p>
    <w:tbl>
      <w:tblPr>
        <w:tblW w:w="0" w:type="auto"/>
        <w:jc w:val="center"/>
        <w:tblCellSpacing w:w="0" w:type="dxa"/>
        <w:tblBorders>
          <w:top w:val="outset" w:sz="6" w:space="0" w:color="D7D7D7"/>
          <w:left w:val="outset" w:sz="6" w:space="0" w:color="D7D7D7"/>
          <w:bottom w:val="outset" w:sz="6" w:space="0" w:color="D7D7D7"/>
          <w:right w:val="outset" w:sz="6" w:space="0" w:color="D7D7D7"/>
          <w:insideH w:val="outset" w:sz="6" w:space="0" w:color="D7D7D7"/>
          <w:insideV w:val="outset" w:sz="6" w:space="0" w:color="D7D7D7"/>
        </w:tblBorders>
        <w:tblLayout w:type="fixed"/>
        <w:tblCellMar>
          <w:top w:w="60" w:type="dxa"/>
          <w:left w:w="60" w:type="dxa"/>
          <w:bottom w:w="60" w:type="dxa"/>
          <w:right w:w="60" w:type="dxa"/>
        </w:tblCellMar>
        <w:tblLook w:val="0000"/>
      </w:tblPr>
      <w:tblGrid>
        <w:gridCol w:w="622"/>
        <w:gridCol w:w="1418"/>
        <w:gridCol w:w="4677"/>
        <w:gridCol w:w="709"/>
        <w:gridCol w:w="709"/>
        <w:gridCol w:w="987"/>
      </w:tblGrid>
      <w:tr w:rsidR="006622F4" w:rsidRPr="00971598" w:rsidTr="00FA04D4">
        <w:trPr>
          <w:tblCellSpacing w:w="0" w:type="dxa"/>
          <w:jc w:val="center"/>
        </w:trPr>
        <w:tc>
          <w:tcPr>
            <w:tcW w:w="622" w:type="dxa"/>
            <w:tcBorders>
              <w:tl2br w:val="nil"/>
              <w:tr2bl w:val="nil"/>
            </w:tcBorders>
            <w:vAlign w:val="center"/>
          </w:tcPr>
          <w:p w:rsidR="006622F4" w:rsidRPr="00971598" w:rsidRDefault="006622F4" w:rsidP="00FA04D4">
            <w:pPr>
              <w:widowControl/>
              <w:jc w:val="center"/>
              <w:rPr>
                <w:rFonts w:asciiTheme="minorEastAsia" w:hAnsiTheme="minorEastAsia"/>
                <w:sz w:val="24"/>
                <w:szCs w:val="24"/>
              </w:rPr>
            </w:pPr>
            <w:r w:rsidRPr="00971598">
              <w:rPr>
                <w:rFonts w:asciiTheme="minorEastAsia" w:hAnsiTheme="minorEastAsia" w:cs="宋体"/>
                <w:kern w:val="0"/>
                <w:sz w:val="24"/>
                <w:szCs w:val="24"/>
              </w:rPr>
              <w:t>序号</w:t>
            </w:r>
          </w:p>
        </w:tc>
        <w:tc>
          <w:tcPr>
            <w:tcW w:w="1418" w:type="dxa"/>
            <w:tcBorders>
              <w:tl2br w:val="nil"/>
              <w:tr2bl w:val="nil"/>
            </w:tcBorders>
            <w:vAlign w:val="center"/>
          </w:tcPr>
          <w:p w:rsidR="006622F4" w:rsidRPr="00971598" w:rsidRDefault="006622F4" w:rsidP="00FA04D4">
            <w:pPr>
              <w:widowControl/>
              <w:jc w:val="center"/>
              <w:rPr>
                <w:rFonts w:asciiTheme="minorEastAsia" w:hAnsiTheme="minorEastAsia"/>
                <w:sz w:val="24"/>
                <w:szCs w:val="24"/>
              </w:rPr>
            </w:pPr>
            <w:r w:rsidRPr="00971598">
              <w:rPr>
                <w:rFonts w:asciiTheme="minorEastAsia" w:hAnsiTheme="minorEastAsia" w:cs="宋体"/>
                <w:kern w:val="0"/>
                <w:sz w:val="24"/>
                <w:szCs w:val="24"/>
              </w:rPr>
              <w:t>名称</w:t>
            </w:r>
          </w:p>
        </w:tc>
        <w:tc>
          <w:tcPr>
            <w:tcW w:w="4677" w:type="dxa"/>
            <w:tcBorders>
              <w:tl2br w:val="nil"/>
              <w:tr2bl w:val="nil"/>
            </w:tcBorders>
            <w:vAlign w:val="center"/>
          </w:tcPr>
          <w:p w:rsidR="006622F4" w:rsidRPr="00971598" w:rsidRDefault="006622F4" w:rsidP="00FA04D4">
            <w:pPr>
              <w:widowControl/>
              <w:jc w:val="center"/>
              <w:rPr>
                <w:rFonts w:asciiTheme="minorEastAsia" w:hAnsiTheme="minorEastAsia"/>
                <w:sz w:val="24"/>
                <w:szCs w:val="24"/>
              </w:rPr>
            </w:pPr>
            <w:r w:rsidRPr="00971598">
              <w:rPr>
                <w:rFonts w:asciiTheme="minorEastAsia" w:hAnsiTheme="minorEastAsia" w:hint="eastAsia"/>
                <w:sz w:val="24"/>
                <w:szCs w:val="24"/>
              </w:rPr>
              <w:t>主要技术参数</w:t>
            </w:r>
          </w:p>
        </w:tc>
        <w:tc>
          <w:tcPr>
            <w:tcW w:w="709" w:type="dxa"/>
            <w:tcBorders>
              <w:tl2br w:val="nil"/>
              <w:tr2bl w:val="nil"/>
            </w:tcBorders>
            <w:vAlign w:val="center"/>
          </w:tcPr>
          <w:p w:rsidR="006622F4" w:rsidRPr="00971598" w:rsidRDefault="006622F4" w:rsidP="00FA04D4">
            <w:pPr>
              <w:widowControl/>
              <w:jc w:val="center"/>
              <w:rPr>
                <w:rFonts w:asciiTheme="minorEastAsia" w:hAnsiTheme="minorEastAsia"/>
                <w:sz w:val="24"/>
                <w:szCs w:val="24"/>
              </w:rPr>
            </w:pPr>
            <w:r w:rsidRPr="00971598">
              <w:rPr>
                <w:rFonts w:asciiTheme="minorEastAsia" w:hAnsiTheme="minorEastAsia" w:cs="宋体"/>
                <w:kern w:val="0"/>
                <w:sz w:val="24"/>
                <w:szCs w:val="24"/>
              </w:rPr>
              <w:t>数量</w:t>
            </w:r>
          </w:p>
        </w:tc>
        <w:tc>
          <w:tcPr>
            <w:tcW w:w="709" w:type="dxa"/>
            <w:tcBorders>
              <w:tl2br w:val="nil"/>
              <w:tr2bl w:val="nil"/>
            </w:tcBorders>
            <w:vAlign w:val="center"/>
          </w:tcPr>
          <w:p w:rsidR="006622F4" w:rsidRPr="00971598" w:rsidRDefault="006622F4" w:rsidP="00FA04D4">
            <w:pPr>
              <w:widowControl/>
              <w:jc w:val="center"/>
              <w:rPr>
                <w:rFonts w:asciiTheme="minorEastAsia" w:hAnsiTheme="minorEastAsia"/>
                <w:sz w:val="24"/>
                <w:szCs w:val="24"/>
              </w:rPr>
            </w:pPr>
            <w:r w:rsidRPr="00971598">
              <w:rPr>
                <w:rFonts w:asciiTheme="minorEastAsia" w:hAnsiTheme="minorEastAsia" w:cs="宋体"/>
                <w:kern w:val="0"/>
                <w:sz w:val="24"/>
                <w:szCs w:val="24"/>
              </w:rPr>
              <w:t>单位</w:t>
            </w:r>
          </w:p>
        </w:tc>
        <w:tc>
          <w:tcPr>
            <w:tcW w:w="987" w:type="dxa"/>
            <w:tcBorders>
              <w:tl2br w:val="nil"/>
              <w:tr2bl w:val="nil"/>
            </w:tcBorders>
            <w:vAlign w:val="center"/>
          </w:tcPr>
          <w:p w:rsidR="006622F4" w:rsidRPr="00971598" w:rsidRDefault="006622F4" w:rsidP="00FA04D4">
            <w:pPr>
              <w:widowControl/>
              <w:jc w:val="center"/>
              <w:rPr>
                <w:rFonts w:asciiTheme="minorEastAsia" w:hAnsiTheme="minorEastAsia"/>
                <w:sz w:val="24"/>
                <w:szCs w:val="24"/>
              </w:rPr>
            </w:pPr>
            <w:r w:rsidRPr="00971598">
              <w:rPr>
                <w:rFonts w:asciiTheme="minorEastAsia" w:hAnsiTheme="minorEastAsia" w:cs="宋体"/>
                <w:kern w:val="0"/>
                <w:sz w:val="24"/>
                <w:szCs w:val="24"/>
              </w:rPr>
              <w:t>备注</w:t>
            </w:r>
          </w:p>
        </w:tc>
      </w:tr>
      <w:tr w:rsidR="006622F4" w:rsidRPr="00971598" w:rsidTr="00FA04D4">
        <w:trPr>
          <w:tblCellSpacing w:w="0" w:type="dxa"/>
          <w:jc w:val="center"/>
        </w:trPr>
        <w:tc>
          <w:tcPr>
            <w:tcW w:w="622" w:type="dxa"/>
            <w:tcBorders>
              <w:tl2br w:val="nil"/>
              <w:tr2bl w:val="nil"/>
            </w:tcBorders>
            <w:vAlign w:val="center"/>
          </w:tcPr>
          <w:p w:rsidR="006622F4" w:rsidRPr="00971598" w:rsidRDefault="006622F4" w:rsidP="00FA04D4">
            <w:pPr>
              <w:widowControl/>
              <w:jc w:val="center"/>
              <w:rPr>
                <w:rFonts w:asciiTheme="minorEastAsia" w:hAnsiTheme="minorEastAsia"/>
                <w:sz w:val="24"/>
                <w:szCs w:val="24"/>
              </w:rPr>
            </w:pPr>
            <w:r w:rsidRPr="00971598">
              <w:rPr>
                <w:rFonts w:asciiTheme="minorEastAsia" w:hAnsiTheme="minorEastAsia" w:cs="宋体"/>
                <w:kern w:val="0"/>
                <w:sz w:val="24"/>
                <w:szCs w:val="24"/>
              </w:rPr>
              <w:t>1</w:t>
            </w:r>
          </w:p>
        </w:tc>
        <w:tc>
          <w:tcPr>
            <w:tcW w:w="1418" w:type="dxa"/>
            <w:tcBorders>
              <w:tl2br w:val="nil"/>
              <w:tr2bl w:val="nil"/>
            </w:tcBorders>
            <w:vAlign w:val="center"/>
          </w:tcPr>
          <w:p w:rsidR="006622F4" w:rsidRPr="00971598" w:rsidRDefault="006622F4" w:rsidP="00FA04D4">
            <w:pPr>
              <w:widowControl/>
              <w:jc w:val="center"/>
              <w:rPr>
                <w:rFonts w:asciiTheme="minorEastAsia" w:hAnsiTheme="minorEastAsia"/>
                <w:sz w:val="24"/>
                <w:szCs w:val="24"/>
              </w:rPr>
            </w:pPr>
            <w:r w:rsidRPr="00971598">
              <w:rPr>
                <w:rFonts w:asciiTheme="minorEastAsia" w:hAnsiTheme="minorEastAsia" w:cs="宋体"/>
                <w:kern w:val="0"/>
                <w:sz w:val="24"/>
                <w:szCs w:val="24"/>
              </w:rPr>
              <w:t>管理标识《人防工程概况》</w:t>
            </w:r>
          </w:p>
        </w:tc>
        <w:tc>
          <w:tcPr>
            <w:tcW w:w="4677" w:type="dxa"/>
            <w:tcBorders>
              <w:tl2br w:val="nil"/>
              <w:tr2bl w:val="nil"/>
            </w:tcBorders>
            <w:vAlign w:val="center"/>
          </w:tcPr>
          <w:p w:rsidR="006622F4" w:rsidRPr="00971598" w:rsidRDefault="006622F4" w:rsidP="00FA04D4">
            <w:pPr>
              <w:widowControl/>
              <w:jc w:val="left"/>
              <w:rPr>
                <w:rFonts w:asciiTheme="minorEastAsia" w:hAnsiTheme="minorEastAsia"/>
                <w:sz w:val="24"/>
                <w:szCs w:val="24"/>
              </w:rPr>
            </w:pPr>
            <w:r w:rsidRPr="00971598">
              <w:rPr>
                <w:rFonts w:asciiTheme="minorEastAsia" w:hAnsiTheme="minorEastAsia" w:cs="宋体"/>
                <w:kern w:val="0"/>
                <w:sz w:val="24"/>
                <w:szCs w:val="24"/>
              </w:rPr>
              <w:t>国标2mm铝板折边、烤漆，文字图案丝网印刷户外耐候性油墨（保持10年不褪色），安装方式：不锈钢膨胀螺栓10mm镜面广告钉装饰</w:t>
            </w:r>
            <w:r w:rsidRPr="00971598">
              <w:rPr>
                <w:rFonts w:asciiTheme="minorEastAsia" w:hAnsiTheme="minorEastAsia" w:cs="宋体" w:hint="eastAsia"/>
                <w:kern w:val="0"/>
                <w:sz w:val="24"/>
                <w:szCs w:val="24"/>
              </w:rPr>
              <w:t>。规格：</w:t>
            </w:r>
            <w:r w:rsidRPr="00971598">
              <w:rPr>
                <w:rFonts w:asciiTheme="minorEastAsia" w:hAnsiTheme="minorEastAsia" w:cs="宋体"/>
                <w:kern w:val="0"/>
                <w:sz w:val="24"/>
                <w:szCs w:val="24"/>
              </w:rPr>
              <w:t>800*600mm</w:t>
            </w:r>
          </w:p>
        </w:tc>
        <w:tc>
          <w:tcPr>
            <w:tcW w:w="709" w:type="dxa"/>
            <w:tcBorders>
              <w:tl2br w:val="nil"/>
              <w:tr2bl w:val="nil"/>
            </w:tcBorders>
            <w:vAlign w:val="center"/>
          </w:tcPr>
          <w:p w:rsidR="006622F4" w:rsidRPr="00971598" w:rsidRDefault="006622F4" w:rsidP="00FA04D4">
            <w:pPr>
              <w:widowControl/>
              <w:jc w:val="center"/>
              <w:rPr>
                <w:rFonts w:asciiTheme="minorEastAsia" w:hAnsiTheme="minorEastAsia"/>
                <w:sz w:val="24"/>
                <w:szCs w:val="24"/>
              </w:rPr>
            </w:pPr>
            <w:r w:rsidRPr="00971598">
              <w:rPr>
                <w:rFonts w:asciiTheme="minorEastAsia" w:hAnsiTheme="minorEastAsia" w:cs="宋体" w:hint="eastAsia"/>
                <w:kern w:val="0"/>
                <w:sz w:val="24"/>
                <w:szCs w:val="24"/>
              </w:rPr>
              <w:t>180</w:t>
            </w:r>
          </w:p>
        </w:tc>
        <w:tc>
          <w:tcPr>
            <w:tcW w:w="709" w:type="dxa"/>
            <w:tcBorders>
              <w:tl2br w:val="nil"/>
              <w:tr2bl w:val="nil"/>
            </w:tcBorders>
            <w:vAlign w:val="center"/>
          </w:tcPr>
          <w:p w:rsidR="006622F4" w:rsidRPr="00971598" w:rsidRDefault="006622F4" w:rsidP="00FA04D4">
            <w:pPr>
              <w:widowControl/>
              <w:jc w:val="center"/>
              <w:rPr>
                <w:rFonts w:asciiTheme="minorEastAsia" w:hAnsiTheme="minorEastAsia"/>
                <w:sz w:val="24"/>
                <w:szCs w:val="24"/>
              </w:rPr>
            </w:pPr>
            <w:r w:rsidRPr="00971598">
              <w:rPr>
                <w:rFonts w:asciiTheme="minorEastAsia" w:hAnsiTheme="minorEastAsia" w:cs="宋体"/>
                <w:kern w:val="0"/>
                <w:sz w:val="24"/>
                <w:szCs w:val="24"/>
              </w:rPr>
              <w:t>块</w:t>
            </w:r>
          </w:p>
        </w:tc>
        <w:tc>
          <w:tcPr>
            <w:tcW w:w="987" w:type="dxa"/>
            <w:tcBorders>
              <w:tl2br w:val="nil"/>
              <w:tr2bl w:val="nil"/>
            </w:tcBorders>
            <w:vAlign w:val="center"/>
          </w:tcPr>
          <w:p w:rsidR="006622F4" w:rsidRPr="00971598" w:rsidRDefault="006622F4" w:rsidP="00FA04D4">
            <w:pPr>
              <w:widowControl/>
              <w:jc w:val="center"/>
              <w:rPr>
                <w:rFonts w:asciiTheme="minorEastAsia" w:hAnsiTheme="minorEastAsia"/>
                <w:sz w:val="24"/>
                <w:szCs w:val="24"/>
              </w:rPr>
            </w:pPr>
            <w:r w:rsidRPr="00971598">
              <w:rPr>
                <w:rFonts w:asciiTheme="minorEastAsia" w:hAnsiTheme="minorEastAsia" w:cs="宋体" w:hint="eastAsia"/>
                <w:kern w:val="0"/>
                <w:sz w:val="24"/>
                <w:szCs w:val="24"/>
              </w:rPr>
              <w:t>180</w:t>
            </w:r>
            <w:r w:rsidRPr="00971598">
              <w:rPr>
                <w:rFonts w:asciiTheme="minorEastAsia" w:hAnsiTheme="minorEastAsia" w:cs="宋体"/>
                <w:kern w:val="0"/>
                <w:sz w:val="24"/>
                <w:szCs w:val="24"/>
              </w:rPr>
              <w:t>块内容不同</w:t>
            </w:r>
          </w:p>
        </w:tc>
      </w:tr>
      <w:tr w:rsidR="006622F4" w:rsidRPr="00971598" w:rsidTr="00FA04D4">
        <w:trPr>
          <w:tblCellSpacing w:w="0" w:type="dxa"/>
          <w:jc w:val="center"/>
        </w:trPr>
        <w:tc>
          <w:tcPr>
            <w:tcW w:w="622" w:type="dxa"/>
            <w:tcBorders>
              <w:tl2br w:val="nil"/>
              <w:tr2bl w:val="nil"/>
            </w:tcBorders>
            <w:vAlign w:val="center"/>
          </w:tcPr>
          <w:p w:rsidR="006622F4" w:rsidRPr="00971598" w:rsidRDefault="006622F4" w:rsidP="00FA04D4">
            <w:pPr>
              <w:widowControl/>
              <w:jc w:val="center"/>
              <w:rPr>
                <w:rFonts w:asciiTheme="minorEastAsia" w:hAnsiTheme="minorEastAsia"/>
                <w:sz w:val="24"/>
                <w:szCs w:val="24"/>
              </w:rPr>
            </w:pPr>
            <w:r w:rsidRPr="00971598">
              <w:rPr>
                <w:rFonts w:asciiTheme="minorEastAsia" w:hAnsiTheme="minorEastAsia" w:cs="宋体"/>
                <w:kern w:val="0"/>
                <w:sz w:val="24"/>
                <w:szCs w:val="24"/>
              </w:rPr>
              <w:t>2</w:t>
            </w:r>
          </w:p>
        </w:tc>
        <w:tc>
          <w:tcPr>
            <w:tcW w:w="1418" w:type="dxa"/>
            <w:tcBorders>
              <w:tl2br w:val="nil"/>
              <w:tr2bl w:val="nil"/>
            </w:tcBorders>
            <w:vAlign w:val="center"/>
          </w:tcPr>
          <w:p w:rsidR="006622F4" w:rsidRPr="00971598" w:rsidRDefault="006622F4" w:rsidP="00FA04D4">
            <w:pPr>
              <w:widowControl/>
              <w:jc w:val="center"/>
              <w:rPr>
                <w:rFonts w:asciiTheme="minorEastAsia" w:hAnsiTheme="minorEastAsia"/>
                <w:sz w:val="24"/>
                <w:szCs w:val="24"/>
              </w:rPr>
            </w:pPr>
            <w:r w:rsidRPr="00971598">
              <w:rPr>
                <w:rFonts w:asciiTheme="minorEastAsia" w:hAnsiTheme="minorEastAsia" w:cs="宋体"/>
                <w:kern w:val="0"/>
                <w:sz w:val="24"/>
                <w:szCs w:val="24"/>
              </w:rPr>
              <w:t>人民防空工程维护管理制度</w:t>
            </w:r>
          </w:p>
        </w:tc>
        <w:tc>
          <w:tcPr>
            <w:tcW w:w="4677" w:type="dxa"/>
            <w:tcBorders>
              <w:tl2br w:val="nil"/>
              <w:tr2bl w:val="nil"/>
            </w:tcBorders>
            <w:vAlign w:val="center"/>
          </w:tcPr>
          <w:p w:rsidR="006622F4" w:rsidRPr="00971598" w:rsidRDefault="006622F4" w:rsidP="00FA04D4">
            <w:pPr>
              <w:widowControl/>
              <w:jc w:val="left"/>
              <w:rPr>
                <w:rFonts w:asciiTheme="minorEastAsia" w:hAnsiTheme="minorEastAsia"/>
                <w:sz w:val="24"/>
                <w:szCs w:val="24"/>
              </w:rPr>
            </w:pPr>
            <w:r w:rsidRPr="00971598">
              <w:rPr>
                <w:rFonts w:asciiTheme="minorEastAsia" w:hAnsiTheme="minorEastAsia" w:cs="宋体"/>
                <w:kern w:val="0"/>
                <w:sz w:val="24"/>
                <w:szCs w:val="24"/>
              </w:rPr>
              <w:t>国标2mm铝板折边、烤漆，文字图案丝网印刷户外耐候性油墨（保持10年不褪色），安装方式：不锈钢膨胀螺栓10mm镜面广告钉装饰</w:t>
            </w:r>
            <w:r w:rsidRPr="00971598">
              <w:rPr>
                <w:rFonts w:asciiTheme="minorEastAsia" w:hAnsiTheme="minorEastAsia" w:cs="宋体" w:hint="eastAsia"/>
                <w:kern w:val="0"/>
                <w:sz w:val="24"/>
                <w:szCs w:val="24"/>
              </w:rPr>
              <w:t>。规格：</w:t>
            </w:r>
            <w:r w:rsidRPr="00971598">
              <w:rPr>
                <w:rFonts w:asciiTheme="minorEastAsia" w:hAnsiTheme="minorEastAsia" w:cs="宋体"/>
                <w:kern w:val="0"/>
                <w:sz w:val="24"/>
                <w:szCs w:val="24"/>
              </w:rPr>
              <w:t>800*600mm</w:t>
            </w:r>
          </w:p>
        </w:tc>
        <w:tc>
          <w:tcPr>
            <w:tcW w:w="709" w:type="dxa"/>
            <w:tcBorders>
              <w:tl2br w:val="nil"/>
              <w:tr2bl w:val="nil"/>
            </w:tcBorders>
            <w:vAlign w:val="center"/>
          </w:tcPr>
          <w:p w:rsidR="006622F4" w:rsidRPr="00971598" w:rsidRDefault="006622F4" w:rsidP="00FA04D4">
            <w:pPr>
              <w:widowControl/>
              <w:jc w:val="center"/>
              <w:rPr>
                <w:rFonts w:asciiTheme="minorEastAsia" w:hAnsiTheme="minorEastAsia"/>
                <w:sz w:val="24"/>
                <w:szCs w:val="24"/>
              </w:rPr>
            </w:pPr>
            <w:r w:rsidRPr="00971598">
              <w:rPr>
                <w:rFonts w:asciiTheme="minorEastAsia" w:hAnsiTheme="minorEastAsia" w:cs="宋体" w:hint="eastAsia"/>
                <w:kern w:val="0"/>
                <w:sz w:val="24"/>
                <w:szCs w:val="24"/>
              </w:rPr>
              <w:t>180</w:t>
            </w:r>
          </w:p>
        </w:tc>
        <w:tc>
          <w:tcPr>
            <w:tcW w:w="709" w:type="dxa"/>
            <w:tcBorders>
              <w:tl2br w:val="nil"/>
              <w:tr2bl w:val="nil"/>
            </w:tcBorders>
            <w:vAlign w:val="center"/>
          </w:tcPr>
          <w:p w:rsidR="006622F4" w:rsidRPr="00971598" w:rsidRDefault="006622F4" w:rsidP="00FA04D4">
            <w:pPr>
              <w:widowControl/>
              <w:jc w:val="center"/>
              <w:rPr>
                <w:rFonts w:asciiTheme="minorEastAsia" w:hAnsiTheme="minorEastAsia"/>
                <w:sz w:val="24"/>
                <w:szCs w:val="24"/>
              </w:rPr>
            </w:pPr>
            <w:r w:rsidRPr="00971598">
              <w:rPr>
                <w:rFonts w:asciiTheme="minorEastAsia" w:hAnsiTheme="minorEastAsia" w:cs="宋体"/>
                <w:kern w:val="0"/>
                <w:sz w:val="24"/>
                <w:szCs w:val="24"/>
              </w:rPr>
              <w:t>块</w:t>
            </w:r>
          </w:p>
        </w:tc>
        <w:tc>
          <w:tcPr>
            <w:tcW w:w="987" w:type="dxa"/>
            <w:tcBorders>
              <w:tl2br w:val="nil"/>
              <w:tr2bl w:val="nil"/>
            </w:tcBorders>
            <w:vAlign w:val="center"/>
          </w:tcPr>
          <w:p w:rsidR="006622F4" w:rsidRPr="00971598" w:rsidRDefault="006622F4" w:rsidP="00FA04D4">
            <w:pPr>
              <w:rPr>
                <w:rFonts w:asciiTheme="minorEastAsia" w:hAnsiTheme="minorEastAsia"/>
                <w:sz w:val="24"/>
                <w:szCs w:val="24"/>
              </w:rPr>
            </w:pPr>
          </w:p>
        </w:tc>
      </w:tr>
      <w:tr w:rsidR="006622F4" w:rsidRPr="00971598" w:rsidTr="00FA04D4">
        <w:trPr>
          <w:tblCellSpacing w:w="0" w:type="dxa"/>
          <w:jc w:val="center"/>
        </w:trPr>
        <w:tc>
          <w:tcPr>
            <w:tcW w:w="622" w:type="dxa"/>
            <w:tcBorders>
              <w:tl2br w:val="nil"/>
              <w:tr2bl w:val="nil"/>
            </w:tcBorders>
            <w:vAlign w:val="center"/>
          </w:tcPr>
          <w:p w:rsidR="006622F4" w:rsidRPr="00971598" w:rsidRDefault="006622F4" w:rsidP="00FA04D4">
            <w:pPr>
              <w:widowControl/>
              <w:jc w:val="center"/>
              <w:rPr>
                <w:rFonts w:asciiTheme="minorEastAsia" w:hAnsiTheme="minorEastAsia"/>
                <w:sz w:val="24"/>
                <w:szCs w:val="24"/>
              </w:rPr>
            </w:pPr>
            <w:r w:rsidRPr="00971598">
              <w:rPr>
                <w:rFonts w:asciiTheme="minorEastAsia" w:hAnsiTheme="minorEastAsia" w:cs="宋体"/>
                <w:kern w:val="0"/>
                <w:sz w:val="24"/>
                <w:szCs w:val="24"/>
              </w:rPr>
              <w:t>3</w:t>
            </w:r>
          </w:p>
        </w:tc>
        <w:tc>
          <w:tcPr>
            <w:tcW w:w="1418" w:type="dxa"/>
            <w:tcBorders>
              <w:tl2br w:val="nil"/>
              <w:tr2bl w:val="nil"/>
            </w:tcBorders>
            <w:vAlign w:val="center"/>
          </w:tcPr>
          <w:p w:rsidR="006622F4" w:rsidRPr="00971598" w:rsidRDefault="006622F4" w:rsidP="00FA04D4">
            <w:pPr>
              <w:widowControl/>
              <w:jc w:val="center"/>
              <w:rPr>
                <w:rFonts w:asciiTheme="minorEastAsia" w:hAnsiTheme="minorEastAsia"/>
                <w:sz w:val="24"/>
                <w:szCs w:val="24"/>
              </w:rPr>
            </w:pPr>
            <w:r w:rsidRPr="00971598">
              <w:rPr>
                <w:rFonts w:asciiTheme="minorEastAsia" w:hAnsiTheme="minorEastAsia" w:cs="宋体"/>
                <w:kern w:val="0"/>
                <w:sz w:val="24"/>
                <w:szCs w:val="24"/>
              </w:rPr>
              <w:t>人民防空工程平时使用须知</w:t>
            </w:r>
          </w:p>
        </w:tc>
        <w:tc>
          <w:tcPr>
            <w:tcW w:w="4677" w:type="dxa"/>
            <w:tcBorders>
              <w:tl2br w:val="nil"/>
              <w:tr2bl w:val="nil"/>
            </w:tcBorders>
            <w:vAlign w:val="center"/>
          </w:tcPr>
          <w:p w:rsidR="006622F4" w:rsidRPr="00971598" w:rsidRDefault="006622F4" w:rsidP="00FA04D4">
            <w:pPr>
              <w:widowControl/>
              <w:jc w:val="left"/>
              <w:rPr>
                <w:rFonts w:asciiTheme="minorEastAsia" w:hAnsiTheme="minorEastAsia"/>
                <w:sz w:val="24"/>
                <w:szCs w:val="24"/>
              </w:rPr>
            </w:pPr>
            <w:r w:rsidRPr="00971598">
              <w:rPr>
                <w:rFonts w:asciiTheme="minorEastAsia" w:hAnsiTheme="minorEastAsia" w:cs="宋体"/>
                <w:kern w:val="0"/>
                <w:sz w:val="24"/>
                <w:szCs w:val="24"/>
              </w:rPr>
              <w:t>国标2mm铝板折边、烤漆，文字图案丝网印刷户外耐候性油墨（保持10年不褪色），安装方式：不锈钢膨胀螺栓10mm镜面广告钉装饰</w:t>
            </w:r>
            <w:r w:rsidRPr="00971598">
              <w:rPr>
                <w:rFonts w:asciiTheme="minorEastAsia" w:hAnsiTheme="minorEastAsia" w:cs="宋体" w:hint="eastAsia"/>
                <w:kern w:val="0"/>
                <w:sz w:val="24"/>
                <w:szCs w:val="24"/>
              </w:rPr>
              <w:t>。规格：</w:t>
            </w:r>
            <w:r w:rsidRPr="00971598">
              <w:rPr>
                <w:rFonts w:asciiTheme="minorEastAsia" w:hAnsiTheme="minorEastAsia" w:cs="宋体"/>
                <w:kern w:val="0"/>
                <w:sz w:val="24"/>
                <w:szCs w:val="24"/>
              </w:rPr>
              <w:t>800*600mm</w:t>
            </w:r>
          </w:p>
        </w:tc>
        <w:tc>
          <w:tcPr>
            <w:tcW w:w="709" w:type="dxa"/>
            <w:tcBorders>
              <w:tl2br w:val="nil"/>
              <w:tr2bl w:val="nil"/>
            </w:tcBorders>
            <w:vAlign w:val="center"/>
          </w:tcPr>
          <w:p w:rsidR="006622F4" w:rsidRPr="00971598" w:rsidRDefault="006622F4" w:rsidP="00FA04D4">
            <w:pPr>
              <w:widowControl/>
              <w:jc w:val="center"/>
              <w:rPr>
                <w:rFonts w:asciiTheme="minorEastAsia" w:hAnsiTheme="minorEastAsia"/>
                <w:sz w:val="24"/>
                <w:szCs w:val="24"/>
              </w:rPr>
            </w:pPr>
            <w:r w:rsidRPr="00971598">
              <w:rPr>
                <w:rFonts w:asciiTheme="minorEastAsia" w:hAnsiTheme="minorEastAsia" w:hint="eastAsia"/>
                <w:sz w:val="24"/>
                <w:szCs w:val="24"/>
              </w:rPr>
              <w:t>180</w:t>
            </w:r>
          </w:p>
        </w:tc>
        <w:tc>
          <w:tcPr>
            <w:tcW w:w="709" w:type="dxa"/>
            <w:tcBorders>
              <w:tl2br w:val="nil"/>
              <w:tr2bl w:val="nil"/>
            </w:tcBorders>
            <w:vAlign w:val="center"/>
          </w:tcPr>
          <w:p w:rsidR="006622F4" w:rsidRPr="00971598" w:rsidRDefault="006622F4" w:rsidP="00FA04D4">
            <w:pPr>
              <w:widowControl/>
              <w:jc w:val="center"/>
              <w:rPr>
                <w:rFonts w:asciiTheme="minorEastAsia" w:hAnsiTheme="minorEastAsia"/>
                <w:sz w:val="24"/>
                <w:szCs w:val="24"/>
              </w:rPr>
            </w:pPr>
            <w:r w:rsidRPr="00971598">
              <w:rPr>
                <w:rFonts w:asciiTheme="minorEastAsia" w:hAnsiTheme="minorEastAsia" w:cs="宋体"/>
                <w:kern w:val="0"/>
                <w:sz w:val="24"/>
                <w:szCs w:val="24"/>
              </w:rPr>
              <w:t>块</w:t>
            </w:r>
          </w:p>
        </w:tc>
        <w:tc>
          <w:tcPr>
            <w:tcW w:w="987" w:type="dxa"/>
            <w:tcBorders>
              <w:tl2br w:val="nil"/>
              <w:tr2bl w:val="nil"/>
            </w:tcBorders>
            <w:vAlign w:val="center"/>
          </w:tcPr>
          <w:p w:rsidR="006622F4" w:rsidRPr="00971598" w:rsidRDefault="006622F4" w:rsidP="00FA04D4">
            <w:pPr>
              <w:rPr>
                <w:rFonts w:asciiTheme="minorEastAsia" w:hAnsiTheme="minorEastAsia"/>
                <w:sz w:val="24"/>
                <w:szCs w:val="24"/>
              </w:rPr>
            </w:pPr>
          </w:p>
        </w:tc>
      </w:tr>
      <w:tr w:rsidR="006622F4" w:rsidRPr="00971598" w:rsidTr="00FA04D4">
        <w:trPr>
          <w:tblCellSpacing w:w="0" w:type="dxa"/>
          <w:jc w:val="center"/>
        </w:trPr>
        <w:tc>
          <w:tcPr>
            <w:tcW w:w="622" w:type="dxa"/>
            <w:tcBorders>
              <w:tl2br w:val="nil"/>
              <w:tr2bl w:val="nil"/>
            </w:tcBorders>
            <w:vAlign w:val="center"/>
          </w:tcPr>
          <w:p w:rsidR="006622F4" w:rsidRPr="00971598" w:rsidRDefault="006622F4" w:rsidP="00FA04D4">
            <w:pPr>
              <w:widowControl/>
              <w:jc w:val="center"/>
              <w:rPr>
                <w:rFonts w:asciiTheme="minorEastAsia" w:hAnsiTheme="minorEastAsia"/>
                <w:sz w:val="24"/>
                <w:szCs w:val="24"/>
              </w:rPr>
            </w:pPr>
            <w:r w:rsidRPr="00971598">
              <w:rPr>
                <w:rFonts w:asciiTheme="minorEastAsia" w:hAnsiTheme="minorEastAsia" w:cs="宋体"/>
                <w:kern w:val="0"/>
                <w:sz w:val="24"/>
                <w:szCs w:val="24"/>
              </w:rPr>
              <w:t>4</w:t>
            </w:r>
          </w:p>
        </w:tc>
        <w:tc>
          <w:tcPr>
            <w:tcW w:w="1418" w:type="dxa"/>
            <w:tcBorders>
              <w:tl2br w:val="nil"/>
              <w:tr2bl w:val="nil"/>
            </w:tcBorders>
            <w:vAlign w:val="center"/>
          </w:tcPr>
          <w:p w:rsidR="006622F4" w:rsidRPr="00971598" w:rsidRDefault="006622F4" w:rsidP="00FA04D4">
            <w:pPr>
              <w:widowControl/>
              <w:jc w:val="center"/>
              <w:rPr>
                <w:rFonts w:asciiTheme="minorEastAsia" w:hAnsiTheme="minorEastAsia"/>
                <w:sz w:val="24"/>
                <w:szCs w:val="24"/>
              </w:rPr>
            </w:pPr>
            <w:r w:rsidRPr="00971598">
              <w:rPr>
                <w:rFonts w:asciiTheme="minorEastAsia" w:hAnsiTheme="minorEastAsia" w:cs="宋体"/>
                <w:kern w:val="0"/>
                <w:sz w:val="24"/>
                <w:szCs w:val="24"/>
              </w:rPr>
              <w:t>引导标识（区域外部）</w:t>
            </w:r>
          </w:p>
        </w:tc>
        <w:tc>
          <w:tcPr>
            <w:tcW w:w="4677" w:type="dxa"/>
            <w:tcBorders>
              <w:tl2br w:val="nil"/>
              <w:tr2bl w:val="nil"/>
            </w:tcBorders>
            <w:vAlign w:val="center"/>
          </w:tcPr>
          <w:p w:rsidR="006622F4" w:rsidRPr="00971598" w:rsidRDefault="006622F4" w:rsidP="00FA04D4">
            <w:pPr>
              <w:widowControl/>
              <w:jc w:val="left"/>
              <w:rPr>
                <w:rFonts w:asciiTheme="minorEastAsia" w:hAnsiTheme="minorEastAsia"/>
                <w:sz w:val="24"/>
                <w:szCs w:val="24"/>
              </w:rPr>
            </w:pPr>
            <w:r w:rsidRPr="00971598">
              <w:rPr>
                <w:rFonts w:asciiTheme="minorEastAsia" w:hAnsiTheme="minorEastAsia" w:cs="宋体"/>
                <w:kern w:val="0"/>
                <w:sz w:val="24"/>
                <w:szCs w:val="24"/>
              </w:rPr>
              <w:t>国标2mm铝板折边、烤漆，文字图案丝网印刷户外耐候性油墨（保持10年不褪色），轨道扣件，立杆采用dn50壁厚4mm镀锌钢管烤漆，抱箍固定、预埋链接件</w:t>
            </w:r>
            <w:r w:rsidRPr="00971598">
              <w:rPr>
                <w:rFonts w:asciiTheme="minorEastAsia" w:hAnsiTheme="minorEastAsia" w:cs="宋体" w:hint="eastAsia"/>
                <w:kern w:val="0"/>
                <w:sz w:val="24"/>
                <w:szCs w:val="24"/>
              </w:rPr>
              <w:t>。规格：300</w:t>
            </w:r>
            <w:r w:rsidRPr="00971598">
              <w:rPr>
                <w:rFonts w:asciiTheme="minorEastAsia" w:hAnsiTheme="minorEastAsia" w:cs="宋体"/>
                <w:kern w:val="0"/>
                <w:sz w:val="24"/>
                <w:szCs w:val="24"/>
              </w:rPr>
              <w:t>*</w:t>
            </w:r>
            <w:r w:rsidRPr="00971598">
              <w:rPr>
                <w:rFonts w:asciiTheme="minorEastAsia" w:hAnsiTheme="minorEastAsia" w:cs="宋体" w:hint="eastAsia"/>
                <w:kern w:val="0"/>
                <w:sz w:val="24"/>
                <w:szCs w:val="24"/>
              </w:rPr>
              <w:t>700</w:t>
            </w:r>
            <w:r w:rsidRPr="00971598">
              <w:rPr>
                <w:rFonts w:asciiTheme="minorEastAsia" w:hAnsiTheme="minorEastAsia" w:cs="宋体"/>
                <w:kern w:val="0"/>
                <w:sz w:val="24"/>
                <w:szCs w:val="24"/>
              </w:rPr>
              <w:t>mm</w:t>
            </w:r>
          </w:p>
        </w:tc>
        <w:tc>
          <w:tcPr>
            <w:tcW w:w="709" w:type="dxa"/>
            <w:tcBorders>
              <w:tl2br w:val="nil"/>
              <w:tr2bl w:val="nil"/>
            </w:tcBorders>
            <w:vAlign w:val="center"/>
          </w:tcPr>
          <w:p w:rsidR="006622F4" w:rsidRPr="00971598" w:rsidRDefault="006622F4" w:rsidP="00FA04D4">
            <w:pPr>
              <w:widowControl/>
              <w:jc w:val="center"/>
              <w:rPr>
                <w:rFonts w:asciiTheme="minorEastAsia" w:hAnsiTheme="minorEastAsia"/>
                <w:sz w:val="24"/>
                <w:szCs w:val="24"/>
              </w:rPr>
            </w:pPr>
            <w:r w:rsidRPr="00971598">
              <w:rPr>
                <w:rFonts w:asciiTheme="minorEastAsia" w:hAnsiTheme="minorEastAsia" w:cs="宋体" w:hint="eastAsia"/>
                <w:kern w:val="0"/>
                <w:sz w:val="24"/>
                <w:szCs w:val="24"/>
              </w:rPr>
              <w:t>180</w:t>
            </w:r>
          </w:p>
        </w:tc>
        <w:tc>
          <w:tcPr>
            <w:tcW w:w="709" w:type="dxa"/>
            <w:tcBorders>
              <w:tl2br w:val="nil"/>
              <w:tr2bl w:val="nil"/>
            </w:tcBorders>
            <w:vAlign w:val="center"/>
          </w:tcPr>
          <w:p w:rsidR="006622F4" w:rsidRPr="00971598" w:rsidRDefault="006622F4" w:rsidP="00FA04D4">
            <w:pPr>
              <w:widowControl/>
              <w:jc w:val="center"/>
              <w:rPr>
                <w:rFonts w:asciiTheme="minorEastAsia" w:hAnsiTheme="minorEastAsia"/>
                <w:sz w:val="24"/>
                <w:szCs w:val="24"/>
              </w:rPr>
            </w:pPr>
            <w:r w:rsidRPr="00971598">
              <w:rPr>
                <w:rFonts w:asciiTheme="minorEastAsia" w:hAnsiTheme="minorEastAsia" w:cs="宋体"/>
                <w:kern w:val="0"/>
                <w:sz w:val="24"/>
                <w:szCs w:val="24"/>
              </w:rPr>
              <w:t>套</w:t>
            </w:r>
          </w:p>
        </w:tc>
        <w:tc>
          <w:tcPr>
            <w:tcW w:w="987" w:type="dxa"/>
            <w:tcBorders>
              <w:tl2br w:val="nil"/>
              <w:tr2bl w:val="nil"/>
            </w:tcBorders>
            <w:vAlign w:val="center"/>
          </w:tcPr>
          <w:p w:rsidR="006622F4" w:rsidRPr="00971598" w:rsidRDefault="006622F4" w:rsidP="00FA04D4">
            <w:pPr>
              <w:widowControl/>
              <w:jc w:val="center"/>
              <w:rPr>
                <w:rFonts w:asciiTheme="minorEastAsia" w:hAnsiTheme="minorEastAsia"/>
                <w:sz w:val="24"/>
                <w:szCs w:val="24"/>
              </w:rPr>
            </w:pPr>
            <w:r w:rsidRPr="00971598">
              <w:rPr>
                <w:rFonts w:asciiTheme="minorEastAsia" w:hAnsiTheme="minorEastAsia" w:cs="宋体"/>
                <w:kern w:val="0"/>
                <w:sz w:val="24"/>
                <w:szCs w:val="24"/>
              </w:rPr>
              <w:t>带2m立柱</w:t>
            </w:r>
          </w:p>
        </w:tc>
      </w:tr>
      <w:tr w:rsidR="006622F4" w:rsidRPr="00971598" w:rsidTr="00FA04D4">
        <w:trPr>
          <w:tblCellSpacing w:w="0" w:type="dxa"/>
          <w:jc w:val="center"/>
        </w:trPr>
        <w:tc>
          <w:tcPr>
            <w:tcW w:w="622" w:type="dxa"/>
            <w:tcBorders>
              <w:tl2br w:val="nil"/>
              <w:tr2bl w:val="nil"/>
            </w:tcBorders>
            <w:vAlign w:val="center"/>
          </w:tcPr>
          <w:p w:rsidR="006622F4" w:rsidRPr="00971598" w:rsidRDefault="006622F4" w:rsidP="00FA04D4">
            <w:pPr>
              <w:widowControl/>
              <w:jc w:val="center"/>
              <w:rPr>
                <w:rFonts w:asciiTheme="minorEastAsia" w:hAnsiTheme="minorEastAsia"/>
                <w:sz w:val="24"/>
                <w:szCs w:val="24"/>
              </w:rPr>
            </w:pPr>
            <w:r w:rsidRPr="00971598">
              <w:rPr>
                <w:rFonts w:asciiTheme="minorEastAsia" w:hAnsiTheme="minorEastAsia" w:cs="宋体"/>
                <w:kern w:val="0"/>
                <w:sz w:val="24"/>
                <w:szCs w:val="24"/>
              </w:rPr>
              <w:t>5</w:t>
            </w:r>
          </w:p>
        </w:tc>
        <w:tc>
          <w:tcPr>
            <w:tcW w:w="1418" w:type="dxa"/>
            <w:tcBorders>
              <w:tl2br w:val="nil"/>
              <w:tr2bl w:val="nil"/>
            </w:tcBorders>
            <w:vAlign w:val="center"/>
          </w:tcPr>
          <w:p w:rsidR="006622F4" w:rsidRPr="00971598" w:rsidRDefault="006622F4" w:rsidP="00FA04D4">
            <w:pPr>
              <w:widowControl/>
              <w:jc w:val="center"/>
              <w:rPr>
                <w:rFonts w:asciiTheme="minorEastAsia" w:hAnsiTheme="minorEastAsia"/>
                <w:sz w:val="24"/>
                <w:szCs w:val="24"/>
              </w:rPr>
            </w:pPr>
            <w:r w:rsidRPr="00971598">
              <w:rPr>
                <w:rFonts w:asciiTheme="minorEastAsia" w:hAnsiTheme="minorEastAsia" w:cs="宋体"/>
                <w:kern w:val="0"/>
                <w:sz w:val="24"/>
                <w:szCs w:val="24"/>
              </w:rPr>
              <w:t>引导标识（区域内部）</w:t>
            </w:r>
          </w:p>
        </w:tc>
        <w:tc>
          <w:tcPr>
            <w:tcW w:w="4677" w:type="dxa"/>
            <w:tcBorders>
              <w:tl2br w:val="nil"/>
              <w:tr2bl w:val="nil"/>
            </w:tcBorders>
            <w:vAlign w:val="center"/>
          </w:tcPr>
          <w:p w:rsidR="006622F4" w:rsidRPr="00971598" w:rsidRDefault="006622F4" w:rsidP="00FA04D4">
            <w:pPr>
              <w:widowControl/>
              <w:jc w:val="left"/>
              <w:rPr>
                <w:rFonts w:asciiTheme="minorEastAsia" w:hAnsiTheme="minorEastAsia"/>
                <w:sz w:val="24"/>
                <w:szCs w:val="24"/>
              </w:rPr>
            </w:pPr>
            <w:r w:rsidRPr="00971598">
              <w:rPr>
                <w:rFonts w:asciiTheme="minorEastAsia" w:hAnsiTheme="minorEastAsia" w:cs="宋体"/>
                <w:kern w:val="0"/>
                <w:sz w:val="24"/>
                <w:szCs w:val="24"/>
              </w:rPr>
              <w:t>国标2mm铝板折边、烤漆，文字图案丝网印刷户外耐候性油墨（保持10年不褪色），轨道扣件，立杆采用dn50壁厚4mm镀锌钢管烤漆，抱箍固定、预埋链接件</w:t>
            </w:r>
            <w:r w:rsidRPr="00971598">
              <w:rPr>
                <w:rFonts w:asciiTheme="minorEastAsia" w:hAnsiTheme="minorEastAsia" w:cs="宋体" w:hint="eastAsia"/>
                <w:kern w:val="0"/>
                <w:sz w:val="24"/>
                <w:szCs w:val="24"/>
              </w:rPr>
              <w:t>。规格：</w:t>
            </w:r>
            <w:r w:rsidRPr="00971598">
              <w:rPr>
                <w:rFonts w:asciiTheme="minorEastAsia" w:hAnsiTheme="minorEastAsia" w:cs="宋体"/>
                <w:kern w:val="0"/>
                <w:sz w:val="24"/>
                <w:szCs w:val="24"/>
              </w:rPr>
              <w:t>400*600mm</w:t>
            </w:r>
          </w:p>
        </w:tc>
        <w:tc>
          <w:tcPr>
            <w:tcW w:w="709" w:type="dxa"/>
            <w:tcBorders>
              <w:tl2br w:val="nil"/>
              <w:tr2bl w:val="nil"/>
            </w:tcBorders>
            <w:vAlign w:val="center"/>
          </w:tcPr>
          <w:p w:rsidR="006622F4" w:rsidRPr="00971598" w:rsidRDefault="006622F4" w:rsidP="00FA04D4">
            <w:pPr>
              <w:widowControl/>
              <w:jc w:val="center"/>
              <w:rPr>
                <w:rFonts w:asciiTheme="minorEastAsia" w:hAnsiTheme="minorEastAsia"/>
                <w:sz w:val="24"/>
                <w:szCs w:val="24"/>
              </w:rPr>
            </w:pPr>
            <w:r w:rsidRPr="00971598">
              <w:rPr>
                <w:rFonts w:asciiTheme="minorEastAsia" w:hAnsiTheme="minorEastAsia" w:cs="宋体" w:hint="eastAsia"/>
                <w:kern w:val="0"/>
                <w:sz w:val="24"/>
                <w:szCs w:val="24"/>
              </w:rPr>
              <w:t>180</w:t>
            </w:r>
          </w:p>
        </w:tc>
        <w:tc>
          <w:tcPr>
            <w:tcW w:w="709" w:type="dxa"/>
            <w:tcBorders>
              <w:tl2br w:val="nil"/>
              <w:tr2bl w:val="nil"/>
            </w:tcBorders>
            <w:vAlign w:val="center"/>
          </w:tcPr>
          <w:p w:rsidR="006622F4" w:rsidRPr="00971598" w:rsidRDefault="006622F4" w:rsidP="00FA04D4">
            <w:pPr>
              <w:widowControl/>
              <w:jc w:val="center"/>
              <w:rPr>
                <w:rFonts w:asciiTheme="minorEastAsia" w:hAnsiTheme="minorEastAsia"/>
                <w:sz w:val="24"/>
                <w:szCs w:val="24"/>
              </w:rPr>
            </w:pPr>
            <w:r w:rsidRPr="00971598">
              <w:rPr>
                <w:rFonts w:asciiTheme="minorEastAsia" w:hAnsiTheme="minorEastAsia" w:cs="宋体"/>
                <w:kern w:val="0"/>
                <w:sz w:val="24"/>
                <w:szCs w:val="24"/>
              </w:rPr>
              <w:t>套</w:t>
            </w:r>
          </w:p>
        </w:tc>
        <w:tc>
          <w:tcPr>
            <w:tcW w:w="987" w:type="dxa"/>
            <w:tcBorders>
              <w:tl2br w:val="nil"/>
              <w:tr2bl w:val="nil"/>
            </w:tcBorders>
            <w:vAlign w:val="center"/>
          </w:tcPr>
          <w:p w:rsidR="006622F4" w:rsidRPr="00971598" w:rsidRDefault="006622F4" w:rsidP="00FA04D4">
            <w:pPr>
              <w:widowControl/>
              <w:jc w:val="center"/>
              <w:rPr>
                <w:rFonts w:asciiTheme="minorEastAsia" w:hAnsiTheme="minorEastAsia"/>
                <w:sz w:val="24"/>
                <w:szCs w:val="24"/>
              </w:rPr>
            </w:pPr>
            <w:r w:rsidRPr="00971598">
              <w:rPr>
                <w:rFonts w:asciiTheme="minorEastAsia" w:hAnsiTheme="minorEastAsia" w:cs="宋体"/>
                <w:kern w:val="0"/>
                <w:sz w:val="24"/>
                <w:szCs w:val="24"/>
              </w:rPr>
              <w:t>带2m立柱</w:t>
            </w:r>
          </w:p>
        </w:tc>
      </w:tr>
      <w:tr w:rsidR="006622F4" w:rsidRPr="00971598" w:rsidTr="00FA04D4">
        <w:trPr>
          <w:tblCellSpacing w:w="0" w:type="dxa"/>
          <w:jc w:val="center"/>
        </w:trPr>
        <w:tc>
          <w:tcPr>
            <w:tcW w:w="622" w:type="dxa"/>
            <w:tcBorders>
              <w:tl2br w:val="nil"/>
              <w:tr2bl w:val="nil"/>
            </w:tcBorders>
            <w:vAlign w:val="center"/>
          </w:tcPr>
          <w:p w:rsidR="006622F4" w:rsidRPr="00971598" w:rsidRDefault="006622F4" w:rsidP="00FA04D4">
            <w:pPr>
              <w:widowControl/>
              <w:jc w:val="center"/>
              <w:rPr>
                <w:rFonts w:asciiTheme="minorEastAsia" w:hAnsiTheme="minorEastAsia"/>
                <w:sz w:val="24"/>
                <w:szCs w:val="24"/>
              </w:rPr>
            </w:pPr>
            <w:r w:rsidRPr="00971598">
              <w:rPr>
                <w:rFonts w:asciiTheme="minorEastAsia" w:hAnsiTheme="minorEastAsia" w:cs="宋体"/>
                <w:kern w:val="0"/>
                <w:sz w:val="24"/>
                <w:szCs w:val="24"/>
              </w:rPr>
              <w:t>6</w:t>
            </w:r>
          </w:p>
        </w:tc>
        <w:tc>
          <w:tcPr>
            <w:tcW w:w="1418" w:type="dxa"/>
            <w:tcBorders>
              <w:tl2br w:val="nil"/>
              <w:tr2bl w:val="nil"/>
            </w:tcBorders>
            <w:vAlign w:val="center"/>
          </w:tcPr>
          <w:p w:rsidR="006622F4" w:rsidRPr="00971598" w:rsidRDefault="006622F4" w:rsidP="00FA04D4">
            <w:pPr>
              <w:widowControl/>
              <w:jc w:val="center"/>
              <w:rPr>
                <w:rFonts w:asciiTheme="minorEastAsia" w:hAnsiTheme="minorEastAsia"/>
                <w:sz w:val="24"/>
                <w:szCs w:val="24"/>
              </w:rPr>
            </w:pPr>
            <w:r w:rsidRPr="00971598">
              <w:rPr>
                <w:rFonts w:asciiTheme="minorEastAsia" w:hAnsiTheme="minorEastAsia" w:cs="宋体"/>
                <w:kern w:val="0"/>
                <w:sz w:val="24"/>
                <w:szCs w:val="24"/>
              </w:rPr>
              <w:t>人防工程出入口</w:t>
            </w:r>
          </w:p>
        </w:tc>
        <w:tc>
          <w:tcPr>
            <w:tcW w:w="4677" w:type="dxa"/>
            <w:tcBorders>
              <w:tl2br w:val="nil"/>
              <w:tr2bl w:val="nil"/>
            </w:tcBorders>
            <w:vAlign w:val="center"/>
          </w:tcPr>
          <w:p w:rsidR="006622F4" w:rsidRPr="00971598" w:rsidRDefault="006622F4" w:rsidP="00FA04D4">
            <w:pPr>
              <w:widowControl/>
              <w:jc w:val="left"/>
              <w:rPr>
                <w:rFonts w:asciiTheme="minorEastAsia" w:hAnsiTheme="minorEastAsia"/>
                <w:sz w:val="24"/>
                <w:szCs w:val="24"/>
              </w:rPr>
            </w:pPr>
            <w:r w:rsidRPr="00971598">
              <w:rPr>
                <w:rFonts w:asciiTheme="minorEastAsia" w:hAnsiTheme="minorEastAsia" w:cs="宋体"/>
                <w:kern w:val="0"/>
                <w:sz w:val="24"/>
                <w:szCs w:val="24"/>
              </w:rPr>
              <w:t>国标2mm铝板折边、烤漆，文字图案丝网印刷户外耐候性油墨（保持10年不褪色），安装方式：不锈钢膨胀螺栓10mm镜面广告钉装饰</w:t>
            </w:r>
            <w:r w:rsidRPr="00971598">
              <w:rPr>
                <w:rFonts w:asciiTheme="minorEastAsia" w:hAnsiTheme="minorEastAsia" w:cs="宋体" w:hint="eastAsia"/>
                <w:kern w:val="0"/>
                <w:sz w:val="24"/>
                <w:szCs w:val="24"/>
              </w:rPr>
              <w:t>。规格：</w:t>
            </w:r>
            <w:r w:rsidRPr="00971598">
              <w:rPr>
                <w:rFonts w:asciiTheme="minorEastAsia" w:hAnsiTheme="minorEastAsia" w:cs="宋体"/>
                <w:kern w:val="0"/>
                <w:sz w:val="24"/>
                <w:szCs w:val="24"/>
              </w:rPr>
              <w:t>200*400mm</w:t>
            </w:r>
          </w:p>
        </w:tc>
        <w:tc>
          <w:tcPr>
            <w:tcW w:w="709" w:type="dxa"/>
            <w:tcBorders>
              <w:tl2br w:val="nil"/>
              <w:tr2bl w:val="nil"/>
            </w:tcBorders>
            <w:vAlign w:val="center"/>
          </w:tcPr>
          <w:p w:rsidR="006622F4" w:rsidRPr="00971598" w:rsidRDefault="006622F4" w:rsidP="00FA04D4">
            <w:pPr>
              <w:widowControl/>
              <w:jc w:val="center"/>
              <w:rPr>
                <w:rFonts w:asciiTheme="minorEastAsia" w:hAnsiTheme="minorEastAsia"/>
                <w:sz w:val="24"/>
                <w:szCs w:val="24"/>
              </w:rPr>
            </w:pPr>
            <w:r w:rsidRPr="00971598">
              <w:rPr>
                <w:rFonts w:asciiTheme="minorEastAsia" w:hAnsiTheme="minorEastAsia" w:cs="宋体"/>
                <w:kern w:val="0"/>
                <w:sz w:val="24"/>
                <w:szCs w:val="24"/>
              </w:rPr>
              <w:t>1</w:t>
            </w:r>
            <w:r w:rsidRPr="00971598">
              <w:rPr>
                <w:rFonts w:asciiTheme="minorEastAsia" w:hAnsiTheme="minorEastAsia" w:cs="宋体" w:hint="eastAsia"/>
                <w:kern w:val="0"/>
                <w:sz w:val="24"/>
                <w:szCs w:val="24"/>
              </w:rPr>
              <w:t>20</w:t>
            </w:r>
          </w:p>
        </w:tc>
        <w:tc>
          <w:tcPr>
            <w:tcW w:w="709" w:type="dxa"/>
            <w:tcBorders>
              <w:tl2br w:val="nil"/>
              <w:tr2bl w:val="nil"/>
            </w:tcBorders>
            <w:vAlign w:val="center"/>
          </w:tcPr>
          <w:p w:rsidR="006622F4" w:rsidRPr="00971598" w:rsidRDefault="006622F4" w:rsidP="00FA04D4">
            <w:pPr>
              <w:widowControl/>
              <w:jc w:val="center"/>
              <w:rPr>
                <w:rFonts w:asciiTheme="minorEastAsia" w:hAnsiTheme="minorEastAsia"/>
                <w:sz w:val="24"/>
                <w:szCs w:val="24"/>
              </w:rPr>
            </w:pPr>
            <w:r w:rsidRPr="00971598">
              <w:rPr>
                <w:rFonts w:asciiTheme="minorEastAsia" w:hAnsiTheme="minorEastAsia" w:cs="宋体"/>
                <w:kern w:val="0"/>
                <w:sz w:val="24"/>
                <w:szCs w:val="24"/>
              </w:rPr>
              <w:t>块</w:t>
            </w:r>
          </w:p>
        </w:tc>
        <w:tc>
          <w:tcPr>
            <w:tcW w:w="987" w:type="dxa"/>
            <w:tcBorders>
              <w:tl2br w:val="nil"/>
              <w:tr2bl w:val="nil"/>
            </w:tcBorders>
            <w:vAlign w:val="center"/>
          </w:tcPr>
          <w:p w:rsidR="006622F4" w:rsidRPr="00971598" w:rsidRDefault="006622F4" w:rsidP="00FA04D4">
            <w:pPr>
              <w:rPr>
                <w:rFonts w:asciiTheme="minorEastAsia" w:hAnsiTheme="minorEastAsia"/>
                <w:sz w:val="24"/>
                <w:szCs w:val="24"/>
              </w:rPr>
            </w:pPr>
          </w:p>
        </w:tc>
      </w:tr>
      <w:tr w:rsidR="006622F4" w:rsidRPr="00971598" w:rsidTr="00FA04D4">
        <w:trPr>
          <w:tblCellSpacing w:w="0" w:type="dxa"/>
          <w:jc w:val="center"/>
        </w:trPr>
        <w:tc>
          <w:tcPr>
            <w:tcW w:w="622" w:type="dxa"/>
            <w:tcBorders>
              <w:tl2br w:val="nil"/>
              <w:tr2bl w:val="nil"/>
            </w:tcBorders>
            <w:vAlign w:val="center"/>
          </w:tcPr>
          <w:p w:rsidR="006622F4" w:rsidRPr="00971598" w:rsidRDefault="006622F4" w:rsidP="00FA04D4">
            <w:pPr>
              <w:widowControl/>
              <w:jc w:val="center"/>
              <w:rPr>
                <w:rFonts w:asciiTheme="minorEastAsia" w:hAnsiTheme="minorEastAsia"/>
                <w:sz w:val="24"/>
                <w:szCs w:val="24"/>
              </w:rPr>
            </w:pPr>
            <w:r w:rsidRPr="00971598">
              <w:rPr>
                <w:rFonts w:asciiTheme="minorEastAsia" w:hAnsiTheme="minorEastAsia" w:cs="宋体"/>
                <w:kern w:val="0"/>
                <w:sz w:val="24"/>
                <w:szCs w:val="24"/>
              </w:rPr>
              <w:t>7</w:t>
            </w:r>
          </w:p>
        </w:tc>
        <w:tc>
          <w:tcPr>
            <w:tcW w:w="1418" w:type="dxa"/>
            <w:tcBorders>
              <w:tl2br w:val="nil"/>
              <w:tr2bl w:val="nil"/>
            </w:tcBorders>
            <w:vAlign w:val="center"/>
          </w:tcPr>
          <w:p w:rsidR="006622F4" w:rsidRPr="00971598" w:rsidRDefault="006622F4" w:rsidP="00FA04D4">
            <w:pPr>
              <w:widowControl/>
              <w:jc w:val="center"/>
              <w:rPr>
                <w:rFonts w:asciiTheme="minorEastAsia" w:hAnsiTheme="minorEastAsia"/>
                <w:sz w:val="24"/>
                <w:szCs w:val="24"/>
              </w:rPr>
            </w:pPr>
            <w:r w:rsidRPr="00971598">
              <w:rPr>
                <w:rFonts w:asciiTheme="minorEastAsia" w:hAnsiTheme="minorEastAsia" w:cs="宋体" w:hint="eastAsia"/>
                <w:kern w:val="0"/>
                <w:sz w:val="24"/>
                <w:szCs w:val="24"/>
              </w:rPr>
              <w:t>第一防护单元主要</w:t>
            </w:r>
            <w:r w:rsidRPr="00971598">
              <w:rPr>
                <w:rFonts w:asciiTheme="minorEastAsia" w:hAnsiTheme="minorEastAsia" w:cs="宋体"/>
                <w:kern w:val="0"/>
                <w:sz w:val="24"/>
                <w:szCs w:val="24"/>
              </w:rPr>
              <w:t>出入口</w:t>
            </w:r>
          </w:p>
        </w:tc>
        <w:tc>
          <w:tcPr>
            <w:tcW w:w="4677" w:type="dxa"/>
            <w:tcBorders>
              <w:tl2br w:val="nil"/>
              <w:tr2bl w:val="nil"/>
            </w:tcBorders>
            <w:vAlign w:val="center"/>
          </w:tcPr>
          <w:p w:rsidR="006622F4" w:rsidRPr="00971598" w:rsidRDefault="006622F4" w:rsidP="00FA04D4">
            <w:pPr>
              <w:widowControl/>
              <w:jc w:val="left"/>
              <w:rPr>
                <w:rFonts w:asciiTheme="minorEastAsia" w:hAnsiTheme="minorEastAsia"/>
                <w:sz w:val="24"/>
                <w:szCs w:val="24"/>
              </w:rPr>
            </w:pPr>
            <w:r w:rsidRPr="00971598">
              <w:rPr>
                <w:rFonts w:asciiTheme="minorEastAsia" w:hAnsiTheme="minorEastAsia" w:cs="宋体"/>
                <w:kern w:val="0"/>
                <w:sz w:val="24"/>
                <w:szCs w:val="24"/>
              </w:rPr>
              <w:t>国标2mm铝板折边、烤漆，文字图案丝网印刷户外耐候性油墨（保持10年不褪色），安装方式：不锈钢膨胀螺栓10mm镜面广告</w:t>
            </w:r>
            <w:r w:rsidRPr="00971598">
              <w:rPr>
                <w:rFonts w:asciiTheme="minorEastAsia" w:hAnsiTheme="minorEastAsia" w:cs="宋体"/>
                <w:kern w:val="0"/>
                <w:sz w:val="24"/>
                <w:szCs w:val="24"/>
              </w:rPr>
              <w:lastRenderedPageBreak/>
              <w:t>钉装饰</w:t>
            </w:r>
            <w:r w:rsidRPr="00971598">
              <w:rPr>
                <w:rFonts w:asciiTheme="minorEastAsia" w:hAnsiTheme="minorEastAsia" w:cs="宋体" w:hint="eastAsia"/>
                <w:kern w:val="0"/>
                <w:sz w:val="24"/>
                <w:szCs w:val="24"/>
              </w:rPr>
              <w:t>。规格：</w:t>
            </w:r>
            <w:r w:rsidRPr="00971598">
              <w:rPr>
                <w:rFonts w:asciiTheme="minorEastAsia" w:hAnsiTheme="minorEastAsia" w:cs="宋体"/>
                <w:kern w:val="0"/>
                <w:sz w:val="24"/>
                <w:szCs w:val="24"/>
              </w:rPr>
              <w:t>200*400mm</w:t>
            </w:r>
          </w:p>
        </w:tc>
        <w:tc>
          <w:tcPr>
            <w:tcW w:w="709" w:type="dxa"/>
            <w:tcBorders>
              <w:tl2br w:val="nil"/>
              <w:tr2bl w:val="nil"/>
            </w:tcBorders>
            <w:vAlign w:val="center"/>
          </w:tcPr>
          <w:p w:rsidR="006622F4" w:rsidRPr="00971598" w:rsidRDefault="006622F4" w:rsidP="00FA04D4">
            <w:pPr>
              <w:widowControl/>
              <w:jc w:val="center"/>
              <w:rPr>
                <w:rFonts w:asciiTheme="minorEastAsia" w:hAnsiTheme="minorEastAsia"/>
                <w:sz w:val="24"/>
                <w:szCs w:val="24"/>
              </w:rPr>
            </w:pPr>
            <w:r w:rsidRPr="00971598">
              <w:rPr>
                <w:rFonts w:asciiTheme="minorEastAsia" w:hAnsiTheme="minorEastAsia" w:cs="宋体"/>
                <w:kern w:val="0"/>
                <w:sz w:val="24"/>
                <w:szCs w:val="24"/>
              </w:rPr>
              <w:lastRenderedPageBreak/>
              <w:t>150</w:t>
            </w:r>
          </w:p>
        </w:tc>
        <w:tc>
          <w:tcPr>
            <w:tcW w:w="709" w:type="dxa"/>
            <w:tcBorders>
              <w:tl2br w:val="nil"/>
              <w:tr2bl w:val="nil"/>
            </w:tcBorders>
            <w:vAlign w:val="center"/>
          </w:tcPr>
          <w:p w:rsidR="006622F4" w:rsidRPr="00971598" w:rsidRDefault="006622F4" w:rsidP="00FA04D4">
            <w:pPr>
              <w:widowControl/>
              <w:jc w:val="center"/>
              <w:rPr>
                <w:rFonts w:asciiTheme="minorEastAsia" w:hAnsiTheme="minorEastAsia"/>
                <w:sz w:val="24"/>
                <w:szCs w:val="24"/>
              </w:rPr>
            </w:pPr>
            <w:r w:rsidRPr="00971598">
              <w:rPr>
                <w:rFonts w:asciiTheme="minorEastAsia" w:hAnsiTheme="minorEastAsia" w:cs="宋体"/>
                <w:kern w:val="0"/>
                <w:sz w:val="24"/>
                <w:szCs w:val="24"/>
              </w:rPr>
              <w:t>块</w:t>
            </w:r>
          </w:p>
        </w:tc>
        <w:tc>
          <w:tcPr>
            <w:tcW w:w="987" w:type="dxa"/>
            <w:tcBorders>
              <w:tl2br w:val="nil"/>
              <w:tr2bl w:val="nil"/>
            </w:tcBorders>
            <w:vAlign w:val="center"/>
          </w:tcPr>
          <w:p w:rsidR="006622F4" w:rsidRPr="00971598" w:rsidRDefault="006622F4" w:rsidP="00FA04D4">
            <w:pPr>
              <w:rPr>
                <w:rFonts w:asciiTheme="minorEastAsia" w:hAnsiTheme="minorEastAsia"/>
                <w:sz w:val="24"/>
                <w:szCs w:val="24"/>
              </w:rPr>
            </w:pPr>
          </w:p>
        </w:tc>
      </w:tr>
      <w:tr w:rsidR="006622F4" w:rsidRPr="00971598" w:rsidTr="00FA04D4">
        <w:trPr>
          <w:tblCellSpacing w:w="0" w:type="dxa"/>
          <w:jc w:val="center"/>
        </w:trPr>
        <w:tc>
          <w:tcPr>
            <w:tcW w:w="622" w:type="dxa"/>
            <w:tcBorders>
              <w:tl2br w:val="nil"/>
              <w:tr2bl w:val="nil"/>
            </w:tcBorders>
            <w:vAlign w:val="center"/>
          </w:tcPr>
          <w:p w:rsidR="006622F4" w:rsidRPr="00971598" w:rsidRDefault="006622F4" w:rsidP="00FA04D4">
            <w:pPr>
              <w:widowControl/>
              <w:jc w:val="center"/>
              <w:rPr>
                <w:rFonts w:asciiTheme="minorEastAsia" w:hAnsiTheme="minorEastAsia"/>
                <w:sz w:val="24"/>
                <w:szCs w:val="24"/>
              </w:rPr>
            </w:pPr>
            <w:r w:rsidRPr="00971598">
              <w:rPr>
                <w:rFonts w:asciiTheme="minorEastAsia" w:hAnsiTheme="minorEastAsia" w:cs="宋体"/>
                <w:kern w:val="0"/>
                <w:sz w:val="24"/>
                <w:szCs w:val="24"/>
              </w:rPr>
              <w:lastRenderedPageBreak/>
              <w:t>8</w:t>
            </w:r>
          </w:p>
        </w:tc>
        <w:tc>
          <w:tcPr>
            <w:tcW w:w="1418" w:type="dxa"/>
            <w:tcBorders>
              <w:tl2br w:val="nil"/>
              <w:tr2bl w:val="nil"/>
            </w:tcBorders>
            <w:vAlign w:val="center"/>
          </w:tcPr>
          <w:p w:rsidR="006622F4" w:rsidRPr="00971598" w:rsidRDefault="006622F4" w:rsidP="00FA04D4">
            <w:pPr>
              <w:widowControl/>
              <w:jc w:val="center"/>
              <w:rPr>
                <w:rFonts w:asciiTheme="minorEastAsia" w:hAnsiTheme="minorEastAsia"/>
                <w:sz w:val="24"/>
                <w:szCs w:val="24"/>
              </w:rPr>
            </w:pPr>
            <w:r w:rsidRPr="00971598">
              <w:rPr>
                <w:rFonts w:asciiTheme="minorEastAsia" w:hAnsiTheme="minorEastAsia" w:cs="宋体"/>
                <w:kern w:val="0"/>
                <w:sz w:val="24"/>
                <w:szCs w:val="24"/>
              </w:rPr>
              <w:t>人防工程</w:t>
            </w:r>
            <w:r w:rsidRPr="00971598">
              <w:rPr>
                <w:rFonts w:asciiTheme="minorEastAsia" w:hAnsiTheme="minorEastAsia" w:cs="宋体" w:hint="eastAsia"/>
                <w:kern w:val="0"/>
                <w:sz w:val="24"/>
                <w:szCs w:val="24"/>
              </w:rPr>
              <w:t>次要</w:t>
            </w:r>
            <w:r w:rsidRPr="00971598">
              <w:rPr>
                <w:rFonts w:asciiTheme="minorEastAsia" w:hAnsiTheme="minorEastAsia" w:cs="宋体"/>
                <w:kern w:val="0"/>
                <w:sz w:val="24"/>
                <w:szCs w:val="24"/>
              </w:rPr>
              <w:t>出入口</w:t>
            </w:r>
          </w:p>
        </w:tc>
        <w:tc>
          <w:tcPr>
            <w:tcW w:w="4677" w:type="dxa"/>
            <w:tcBorders>
              <w:tl2br w:val="nil"/>
              <w:tr2bl w:val="nil"/>
            </w:tcBorders>
            <w:vAlign w:val="center"/>
          </w:tcPr>
          <w:p w:rsidR="006622F4" w:rsidRPr="00971598" w:rsidRDefault="006622F4" w:rsidP="00FA04D4">
            <w:pPr>
              <w:widowControl/>
              <w:jc w:val="left"/>
              <w:rPr>
                <w:rFonts w:asciiTheme="minorEastAsia" w:hAnsiTheme="minorEastAsia"/>
                <w:sz w:val="24"/>
                <w:szCs w:val="24"/>
              </w:rPr>
            </w:pPr>
            <w:r w:rsidRPr="00971598">
              <w:rPr>
                <w:rFonts w:asciiTheme="minorEastAsia" w:hAnsiTheme="minorEastAsia" w:cs="宋体"/>
                <w:kern w:val="0"/>
                <w:sz w:val="24"/>
                <w:szCs w:val="24"/>
              </w:rPr>
              <w:t>国标2mm铝板折边、烤漆，文字图案丝网印刷户外耐候性油墨（保持10年不褪色），安装方式：不锈钢膨胀螺栓10mm镜面广告钉装饰</w:t>
            </w:r>
            <w:r w:rsidRPr="00971598">
              <w:rPr>
                <w:rFonts w:asciiTheme="minorEastAsia" w:hAnsiTheme="minorEastAsia" w:cs="宋体" w:hint="eastAsia"/>
                <w:kern w:val="0"/>
                <w:sz w:val="24"/>
                <w:szCs w:val="24"/>
              </w:rPr>
              <w:t>。规格：</w:t>
            </w:r>
            <w:r w:rsidRPr="00971598">
              <w:rPr>
                <w:rFonts w:asciiTheme="minorEastAsia" w:hAnsiTheme="minorEastAsia" w:cs="宋体"/>
                <w:kern w:val="0"/>
                <w:sz w:val="24"/>
                <w:szCs w:val="24"/>
              </w:rPr>
              <w:t>200*400mm</w:t>
            </w:r>
          </w:p>
        </w:tc>
        <w:tc>
          <w:tcPr>
            <w:tcW w:w="709" w:type="dxa"/>
            <w:tcBorders>
              <w:tl2br w:val="nil"/>
              <w:tr2bl w:val="nil"/>
            </w:tcBorders>
            <w:vAlign w:val="center"/>
          </w:tcPr>
          <w:p w:rsidR="006622F4" w:rsidRPr="00971598" w:rsidRDefault="006622F4" w:rsidP="00FA04D4">
            <w:pPr>
              <w:widowControl/>
              <w:jc w:val="center"/>
              <w:rPr>
                <w:rFonts w:asciiTheme="minorEastAsia" w:hAnsiTheme="minorEastAsia"/>
                <w:sz w:val="24"/>
                <w:szCs w:val="24"/>
              </w:rPr>
            </w:pPr>
            <w:r w:rsidRPr="00971598">
              <w:rPr>
                <w:rFonts w:asciiTheme="minorEastAsia" w:hAnsiTheme="minorEastAsia" w:cs="宋体"/>
                <w:kern w:val="0"/>
                <w:sz w:val="24"/>
                <w:szCs w:val="24"/>
              </w:rPr>
              <w:t>150</w:t>
            </w:r>
          </w:p>
        </w:tc>
        <w:tc>
          <w:tcPr>
            <w:tcW w:w="709" w:type="dxa"/>
            <w:tcBorders>
              <w:tl2br w:val="nil"/>
              <w:tr2bl w:val="nil"/>
            </w:tcBorders>
            <w:vAlign w:val="center"/>
          </w:tcPr>
          <w:p w:rsidR="006622F4" w:rsidRPr="00971598" w:rsidRDefault="006622F4" w:rsidP="00FA04D4">
            <w:pPr>
              <w:widowControl/>
              <w:jc w:val="center"/>
              <w:rPr>
                <w:rFonts w:asciiTheme="minorEastAsia" w:hAnsiTheme="minorEastAsia"/>
                <w:sz w:val="24"/>
                <w:szCs w:val="24"/>
              </w:rPr>
            </w:pPr>
            <w:r w:rsidRPr="00971598">
              <w:rPr>
                <w:rFonts w:asciiTheme="minorEastAsia" w:hAnsiTheme="minorEastAsia" w:cs="宋体"/>
                <w:kern w:val="0"/>
                <w:sz w:val="24"/>
                <w:szCs w:val="24"/>
              </w:rPr>
              <w:t>块</w:t>
            </w:r>
          </w:p>
        </w:tc>
        <w:tc>
          <w:tcPr>
            <w:tcW w:w="987" w:type="dxa"/>
            <w:tcBorders>
              <w:tl2br w:val="nil"/>
              <w:tr2bl w:val="nil"/>
            </w:tcBorders>
            <w:vAlign w:val="center"/>
          </w:tcPr>
          <w:p w:rsidR="006622F4" w:rsidRPr="00971598" w:rsidRDefault="006622F4" w:rsidP="00FA04D4">
            <w:pPr>
              <w:rPr>
                <w:rFonts w:asciiTheme="minorEastAsia" w:hAnsiTheme="minorEastAsia"/>
                <w:sz w:val="24"/>
                <w:szCs w:val="24"/>
              </w:rPr>
            </w:pPr>
          </w:p>
        </w:tc>
      </w:tr>
      <w:tr w:rsidR="006622F4" w:rsidRPr="00971598" w:rsidTr="00FA04D4">
        <w:trPr>
          <w:tblCellSpacing w:w="0" w:type="dxa"/>
          <w:jc w:val="center"/>
        </w:trPr>
        <w:tc>
          <w:tcPr>
            <w:tcW w:w="622" w:type="dxa"/>
            <w:tcBorders>
              <w:tl2br w:val="nil"/>
              <w:tr2bl w:val="nil"/>
            </w:tcBorders>
            <w:vAlign w:val="center"/>
          </w:tcPr>
          <w:p w:rsidR="006622F4" w:rsidRPr="00971598" w:rsidRDefault="006622F4" w:rsidP="00FA04D4">
            <w:pPr>
              <w:widowControl/>
              <w:jc w:val="center"/>
              <w:rPr>
                <w:rFonts w:asciiTheme="minorEastAsia" w:hAnsiTheme="minorEastAsia"/>
                <w:sz w:val="24"/>
                <w:szCs w:val="24"/>
              </w:rPr>
            </w:pPr>
            <w:r w:rsidRPr="00971598">
              <w:rPr>
                <w:rFonts w:asciiTheme="minorEastAsia" w:hAnsiTheme="minorEastAsia" w:cs="宋体"/>
                <w:kern w:val="0"/>
                <w:sz w:val="24"/>
                <w:szCs w:val="24"/>
              </w:rPr>
              <w:t>9</w:t>
            </w:r>
          </w:p>
        </w:tc>
        <w:tc>
          <w:tcPr>
            <w:tcW w:w="1418" w:type="dxa"/>
            <w:tcBorders>
              <w:tl2br w:val="nil"/>
              <w:tr2bl w:val="nil"/>
            </w:tcBorders>
            <w:vAlign w:val="center"/>
          </w:tcPr>
          <w:p w:rsidR="006622F4" w:rsidRPr="00971598" w:rsidRDefault="006622F4" w:rsidP="00FA04D4">
            <w:pPr>
              <w:widowControl/>
              <w:jc w:val="center"/>
              <w:rPr>
                <w:rFonts w:asciiTheme="minorEastAsia" w:hAnsiTheme="minorEastAsia"/>
                <w:sz w:val="24"/>
                <w:szCs w:val="24"/>
              </w:rPr>
            </w:pPr>
            <w:r w:rsidRPr="00971598">
              <w:rPr>
                <w:rFonts w:asciiTheme="minorEastAsia" w:hAnsiTheme="minorEastAsia" w:cs="宋体" w:hint="eastAsia"/>
                <w:kern w:val="0"/>
                <w:sz w:val="24"/>
                <w:szCs w:val="24"/>
              </w:rPr>
              <w:t>第二防护单元主要</w:t>
            </w:r>
            <w:r w:rsidRPr="00971598">
              <w:rPr>
                <w:rFonts w:asciiTheme="minorEastAsia" w:hAnsiTheme="minorEastAsia" w:cs="宋体"/>
                <w:kern w:val="0"/>
                <w:sz w:val="24"/>
                <w:szCs w:val="24"/>
              </w:rPr>
              <w:t>出入口</w:t>
            </w:r>
          </w:p>
        </w:tc>
        <w:tc>
          <w:tcPr>
            <w:tcW w:w="4677" w:type="dxa"/>
            <w:tcBorders>
              <w:tl2br w:val="nil"/>
              <w:tr2bl w:val="nil"/>
            </w:tcBorders>
            <w:vAlign w:val="center"/>
          </w:tcPr>
          <w:p w:rsidR="006622F4" w:rsidRPr="00971598" w:rsidRDefault="006622F4" w:rsidP="00FA04D4">
            <w:pPr>
              <w:widowControl/>
              <w:jc w:val="left"/>
              <w:rPr>
                <w:rFonts w:asciiTheme="minorEastAsia" w:hAnsiTheme="minorEastAsia"/>
                <w:sz w:val="24"/>
                <w:szCs w:val="24"/>
              </w:rPr>
            </w:pPr>
            <w:r w:rsidRPr="00971598">
              <w:rPr>
                <w:rFonts w:asciiTheme="minorEastAsia" w:hAnsiTheme="minorEastAsia" w:cs="宋体"/>
                <w:kern w:val="0"/>
                <w:sz w:val="24"/>
                <w:szCs w:val="24"/>
              </w:rPr>
              <w:t>国标2mm铝板折边、烤漆，文字图案丝网印刷户外耐候性油墨（保持10年不褪色），安装方式：不锈钢膨胀螺栓10mm镜面广告钉装饰</w:t>
            </w:r>
            <w:r w:rsidRPr="00971598">
              <w:rPr>
                <w:rFonts w:asciiTheme="minorEastAsia" w:hAnsiTheme="minorEastAsia" w:cs="宋体" w:hint="eastAsia"/>
                <w:kern w:val="0"/>
                <w:sz w:val="24"/>
                <w:szCs w:val="24"/>
              </w:rPr>
              <w:t>。规格：</w:t>
            </w:r>
            <w:r w:rsidRPr="00971598">
              <w:rPr>
                <w:rFonts w:asciiTheme="minorEastAsia" w:hAnsiTheme="minorEastAsia" w:cs="宋体"/>
                <w:kern w:val="0"/>
                <w:sz w:val="24"/>
                <w:szCs w:val="24"/>
              </w:rPr>
              <w:t>200*400mm</w:t>
            </w:r>
          </w:p>
        </w:tc>
        <w:tc>
          <w:tcPr>
            <w:tcW w:w="709" w:type="dxa"/>
            <w:tcBorders>
              <w:tl2br w:val="nil"/>
              <w:tr2bl w:val="nil"/>
            </w:tcBorders>
            <w:vAlign w:val="center"/>
          </w:tcPr>
          <w:p w:rsidR="006622F4" w:rsidRPr="00971598" w:rsidRDefault="006622F4" w:rsidP="00FA04D4">
            <w:pPr>
              <w:widowControl/>
              <w:jc w:val="center"/>
              <w:rPr>
                <w:rFonts w:asciiTheme="minorEastAsia" w:hAnsiTheme="minorEastAsia"/>
                <w:sz w:val="24"/>
                <w:szCs w:val="24"/>
              </w:rPr>
            </w:pPr>
            <w:r w:rsidRPr="00971598">
              <w:rPr>
                <w:rFonts w:asciiTheme="minorEastAsia" w:hAnsiTheme="minorEastAsia" w:cs="宋体"/>
                <w:kern w:val="0"/>
                <w:sz w:val="24"/>
                <w:szCs w:val="24"/>
              </w:rPr>
              <w:t>150</w:t>
            </w:r>
          </w:p>
        </w:tc>
        <w:tc>
          <w:tcPr>
            <w:tcW w:w="709" w:type="dxa"/>
            <w:tcBorders>
              <w:tl2br w:val="nil"/>
              <w:tr2bl w:val="nil"/>
            </w:tcBorders>
            <w:vAlign w:val="center"/>
          </w:tcPr>
          <w:p w:rsidR="006622F4" w:rsidRPr="00971598" w:rsidRDefault="006622F4" w:rsidP="00FA04D4">
            <w:pPr>
              <w:widowControl/>
              <w:jc w:val="center"/>
              <w:rPr>
                <w:rFonts w:asciiTheme="minorEastAsia" w:hAnsiTheme="minorEastAsia"/>
                <w:sz w:val="24"/>
                <w:szCs w:val="24"/>
              </w:rPr>
            </w:pPr>
            <w:r w:rsidRPr="00971598">
              <w:rPr>
                <w:rFonts w:asciiTheme="minorEastAsia" w:hAnsiTheme="minorEastAsia" w:cs="宋体"/>
                <w:kern w:val="0"/>
                <w:sz w:val="24"/>
                <w:szCs w:val="24"/>
              </w:rPr>
              <w:t>块</w:t>
            </w:r>
          </w:p>
        </w:tc>
        <w:tc>
          <w:tcPr>
            <w:tcW w:w="987" w:type="dxa"/>
            <w:tcBorders>
              <w:tl2br w:val="nil"/>
              <w:tr2bl w:val="nil"/>
            </w:tcBorders>
            <w:vAlign w:val="center"/>
          </w:tcPr>
          <w:p w:rsidR="006622F4" w:rsidRPr="00971598" w:rsidRDefault="006622F4" w:rsidP="00FA04D4">
            <w:pPr>
              <w:rPr>
                <w:rFonts w:asciiTheme="minorEastAsia" w:hAnsiTheme="minorEastAsia"/>
                <w:sz w:val="24"/>
                <w:szCs w:val="24"/>
              </w:rPr>
            </w:pPr>
          </w:p>
        </w:tc>
      </w:tr>
      <w:tr w:rsidR="006622F4" w:rsidRPr="00971598" w:rsidTr="00FA04D4">
        <w:trPr>
          <w:tblCellSpacing w:w="0" w:type="dxa"/>
          <w:jc w:val="center"/>
        </w:trPr>
        <w:tc>
          <w:tcPr>
            <w:tcW w:w="622" w:type="dxa"/>
            <w:tcBorders>
              <w:tl2br w:val="nil"/>
              <w:tr2bl w:val="nil"/>
            </w:tcBorders>
            <w:vAlign w:val="center"/>
          </w:tcPr>
          <w:p w:rsidR="006622F4" w:rsidRPr="00971598" w:rsidRDefault="006622F4" w:rsidP="00FA04D4">
            <w:pPr>
              <w:widowControl/>
              <w:jc w:val="center"/>
              <w:rPr>
                <w:rFonts w:asciiTheme="minorEastAsia" w:hAnsiTheme="minorEastAsia"/>
                <w:sz w:val="24"/>
                <w:szCs w:val="24"/>
              </w:rPr>
            </w:pPr>
            <w:r w:rsidRPr="00971598">
              <w:rPr>
                <w:rFonts w:asciiTheme="minorEastAsia" w:hAnsiTheme="minorEastAsia" w:cs="宋体"/>
                <w:kern w:val="0"/>
                <w:sz w:val="24"/>
                <w:szCs w:val="24"/>
              </w:rPr>
              <w:t>10</w:t>
            </w:r>
          </w:p>
        </w:tc>
        <w:tc>
          <w:tcPr>
            <w:tcW w:w="1418" w:type="dxa"/>
            <w:tcBorders>
              <w:tl2br w:val="nil"/>
              <w:tr2bl w:val="nil"/>
            </w:tcBorders>
            <w:vAlign w:val="center"/>
          </w:tcPr>
          <w:p w:rsidR="006622F4" w:rsidRPr="00971598" w:rsidRDefault="006622F4" w:rsidP="00FA04D4">
            <w:pPr>
              <w:widowControl/>
              <w:jc w:val="center"/>
              <w:rPr>
                <w:rFonts w:asciiTheme="minorEastAsia" w:hAnsiTheme="minorEastAsia"/>
                <w:sz w:val="24"/>
                <w:szCs w:val="24"/>
              </w:rPr>
            </w:pPr>
            <w:r w:rsidRPr="00971598">
              <w:rPr>
                <w:rFonts w:asciiTheme="minorEastAsia" w:hAnsiTheme="minorEastAsia" w:cs="宋体"/>
                <w:kern w:val="0"/>
                <w:sz w:val="24"/>
                <w:szCs w:val="24"/>
              </w:rPr>
              <w:t>防毒通道标识</w:t>
            </w:r>
          </w:p>
        </w:tc>
        <w:tc>
          <w:tcPr>
            <w:tcW w:w="4677" w:type="dxa"/>
            <w:tcBorders>
              <w:tl2br w:val="nil"/>
              <w:tr2bl w:val="nil"/>
            </w:tcBorders>
            <w:vAlign w:val="center"/>
          </w:tcPr>
          <w:p w:rsidR="006622F4" w:rsidRPr="00971598" w:rsidRDefault="006622F4" w:rsidP="00FA04D4">
            <w:pPr>
              <w:widowControl/>
              <w:jc w:val="left"/>
              <w:rPr>
                <w:rFonts w:asciiTheme="minorEastAsia" w:hAnsiTheme="minorEastAsia"/>
                <w:sz w:val="24"/>
                <w:szCs w:val="24"/>
              </w:rPr>
            </w:pPr>
            <w:r w:rsidRPr="00971598">
              <w:rPr>
                <w:rFonts w:asciiTheme="minorEastAsia" w:hAnsiTheme="minorEastAsia" w:cs="宋体"/>
                <w:kern w:val="0"/>
                <w:sz w:val="24"/>
                <w:szCs w:val="24"/>
              </w:rPr>
              <w:t>国标2mm铝板折边、烤漆，文字图案丝网印刷户外耐候性油墨（保持10年不褪色），安装方式：不锈钢膨胀螺栓10mm镜面广告钉装饰</w:t>
            </w:r>
            <w:r w:rsidRPr="00971598">
              <w:rPr>
                <w:rFonts w:asciiTheme="minorEastAsia" w:hAnsiTheme="minorEastAsia" w:cs="宋体" w:hint="eastAsia"/>
                <w:kern w:val="0"/>
                <w:sz w:val="24"/>
                <w:szCs w:val="24"/>
              </w:rPr>
              <w:t>。规格：</w:t>
            </w:r>
            <w:r w:rsidRPr="00971598">
              <w:rPr>
                <w:rFonts w:asciiTheme="minorEastAsia" w:hAnsiTheme="minorEastAsia" w:cs="宋体"/>
                <w:kern w:val="0"/>
                <w:sz w:val="24"/>
                <w:szCs w:val="24"/>
              </w:rPr>
              <w:t>150*300mm</w:t>
            </w:r>
          </w:p>
        </w:tc>
        <w:tc>
          <w:tcPr>
            <w:tcW w:w="709" w:type="dxa"/>
            <w:tcBorders>
              <w:tl2br w:val="nil"/>
              <w:tr2bl w:val="nil"/>
            </w:tcBorders>
            <w:vAlign w:val="center"/>
          </w:tcPr>
          <w:p w:rsidR="006622F4" w:rsidRPr="00971598" w:rsidRDefault="006622F4" w:rsidP="00FA04D4">
            <w:pPr>
              <w:widowControl/>
              <w:jc w:val="center"/>
              <w:rPr>
                <w:rFonts w:asciiTheme="minorEastAsia" w:hAnsiTheme="minorEastAsia"/>
                <w:sz w:val="24"/>
                <w:szCs w:val="24"/>
              </w:rPr>
            </w:pPr>
            <w:r w:rsidRPr="00971598">
              <w:rPr>
                <w:rFonts w:asciiTheme="minorEastAsia" w:hAnsiTheme="minorEastAsia" w:cs="宋体" w:hint="eastAsia"/>
                <w:kern w:val="0"/>
                <w:sz w:val="24"/>
                <w:szCs w:val="24"/>
              </w:rPr>
              <w:t>300</w:t>
            </w:r>
          </w:p>
        </w:tc>
        <w:tc>
          <w:tcPr>
            <w:tcW w:w="709" w:type="dxa"/>
            <w:tcBorders>
              <w:tl2br w:val="nil"/>
              <w:tr2bl w:val="nil"/>
            </w:tcBorders>
            <w:vAlign w:val="center"/>
          </w:tcPr>
          <w:p w:rsidR="006622F4" w:rsidRPr="00971598" w:rsidRDefault="006622F4" w:rsidP="00FA04D4">
            <w:pPr>
              <w:widowControl/>
              <w:jc w:val="center"/>
              <w:rPr>
                <w:rFonts w:asciiTheme="minorEastAsia" w:hAnsiTheme="minorEastAsia"/>
                <w:sz w:val="24"/>
                <w:szCs w:val="24"/>
              </w:rPr>
            </w:pPr>
            <w:r w:rsidRPr="00971598">
              <w:rPr>
                <w:rFonts w:asciiTheme="minorEastAsia" w:hAnsiTheme="minorEastAsia" w:cs="宋体"/>
                <w:kern w:val="0"/>
                <w:sz w:val="24"/>
                <w:szCs w:val="24"/>
              </w:rPr>
              <w:t>块</w:t>
            </w:r>
          </w:p>
        </w:tc>
        <w:tc>
          <w:tcPr>
            <w:tcW w:w="987" w:type="dxa"/>
            <w:tcBorders>
              <w:tl2br w:val="nil"/>
              <w:tr2bl w:val="nil"/>
            </w:tcBorders>
            <w:vAlign w:val="center"/>
          </w:tcPr>
          <w:p w:rsidR="006622F4" w:rsidRPr="00971598" w:rsidRDefault="006622F4" w:rsidP="00FA04D4">
            <w:pPr>
              <w:rPr>
                <w:rFonts w:asciiTheme="minorEastAsia" w:hAnsiTheme="minorEastAsia"/>
                <w:sz w:val="24"/>
                <w:szCs w:val="24"/>
              </w:rPr>
            </w:pPr>
          </w:p>
        </w:tc>
      </w:tr>
      <w:tr w:rsidR="006622F4" w:rsidRPr="00971598" w:rsidTr="00FA04D4">
        <w:trPr>
          <w:tblCellSpacing w:w="0" w:type="dxa"/>
          <w:jc w:val="center"/>
        </w:trPr>
        <w:tc>
          <w:tcPr>
            <w:tcW w:w="622" w:type="dxa"/>
            <w:tcBorders>
              <w:tl2br w:val="nil"/>
              <w:tr2bl w:val="nil"/>
            </w:tcBorders>
            <w:vAlign w:val="center"/>
          </w:tcPr>
          <w:p w:rsidR="006622F4" w:rsidRPr="00971598" w:rsidRDefault="006622F4" w:rsidP="00FA04D4">
            <w:pPr>
              <w:widowControl/>
              <w:jc w:val="center"/>
              <w:rPr>
                <w:rFonts w:asciiTheme="minorEastAsia" w:hAnsiTheme="minorEastAsia"/>
                <w:sz w:val="24"/>
                <w:szCs w:val="24"/>
              </w:rPr>
            </w:pPr>
            <w:r w:rsidRPr="00971598">
              <w:rPr>
                <w:rFonts w:asciiTheme="minorEastAsia" w:hAnsiTheme="minorEastAsia" w:cs="宋体"/>
                <w:kern w:val="0"/>
                <w:sz w:val="24"/>
                <w:szCs w:val="24"/>
              </w:rPr>
              <w:t>11</w:t>
            </w:r>
          </w:p>
        </w:tc>
        <w:tc>
          <w:tcPr>
            <w:tcW w:w="1418" w:type="dxa"/>
            <w:tcBorders>
              <w:tl2br w:val="nil"/>
              <w:tr2bl w:val="nil"/>
            </w:tcBorders>
            <w:vAlign w:val="center"/>
          </w:tcPr>
          <w:p w:rsidR="006622F4" w:rsidRPr="00971598" w:rsidRDefault="006622F4" w:rsidP="00FA04D4">
            <w:pPr>
              <w:widowControl/>
              <w:jc w:val="center"/>
              <w:rPr>
                <w:rFonts w:asciiTheme="minorEastAsia" w:hAnsiTheme="minorEastAsia"/>
                <w:sz w:val="24"/>
                <w:szCs w:val="24"/>
              </w:rPr>
            </w:pPr>
            <w:r w:rsidRPr="00971598">
              <w:rPr>
                <w:rFonts w:asciiTheme="minorEastAsia" w:hAnsiTheme="minorEastAsia" w:cs="宋体"/>
                <w:kern w:val="0"/>
                <w:sz w:val="24"/>
                <w:szCs w:val="24"/>
              </w:rPr>
              <w:t>密闭通道标识</w:t>
            </w:r>
          </w:p>
        </w:tc>
        <w:tc>
          <w:tcPr>
            <w:tcW w:w="4677" w:type="dxa"/>
            <w:tcBorders>
              <w:tl2br w:val="nil"/>
              <w:tr2bl w:val="nil"/>
            </w:tcBorders>
            <w:vAlign w:val="center"/>
          </w:tcPr>
          <w:p w:rsidR="006622F4" w:rsidRPr="00971598" w:rsidRDefault="006622F4" w:rsidP="00FA04D4">
            <w:pPr>
              <w:widowControl/>
              <w:jc w:val="left"/>
              <w:rPr>
                <w:rFonts w:asciiTheme="minorEastAsia" w:hAnsiTheme="minorEastAsia"/>
                <w:sz w:val="24"/>
                <w:szCs w:val="24"/>
              </w:rPr>
            </w:pPr>
            <w:r w:rsidRPr="00971598">
              <w:rPr>
                <w:rFonts w:asciiTheme="minorEastAsia" w:hAnsiTheme="minorEastAsia" w:cs="宋体"/>
                <w:kern w:val="0"/>
                <w:sz w:val="24"/>
                <w:szCs w:val="24"/>
              </w:rPr>
              <w:t>国标2mm铝板折边、烤漆，文字图案丝网印刷户外耐候性油墨（保持10年不褪色），安装方式：不锈钢膨胀螺栓10mm镜面广告钉装饰</w:t>
            </w:r>
            <w:r w:rsidRPr="00971598">
              <w:rPr>
                <w:rFonts w:asciiTheme="minorEastAsia" w:hAnsiTheme="minorEastAsia" w:cs="宋体" w:hint="eastAsia"/>
                <w:kern w:val="0"/>
                <w:sz w:val="24"/>
                <w:szCs w:val="24"/>
              </w:rPr>
              <w:t>。规格：</w:t>
            </w:r>
            <w:r w:rsidRPr="00971598">
              <w:rPr>
                <w:rFonts w:asciiTheme="minorEastAsia" w:hAnsiTheme="minorEastAsia" w:cs="宋体"/>
                <w:kern w:val="0"/>
                <w:sz w:val="24"/>
                <w:szCs w:val="24"/>
              </w:rPr>
              <w:t>150*300mm</w:t>
            </w:r>
          </w:p>
        </w:tc>
        <w:tc>
          <w:tcPr>
            <w:tcW w:w="709" w:type="dxa"/>
            <w:tcBorders>
              <w:tl2br w:val="nil"/>
              <w:tr2bl w:val="nil"/>
            </w:tcBorders>
            <w:vAlign w:val="center"/>
          </w:tcPr>
          <w:p w:rsidR="006622F4" w:rsidRPr="00971598" w:rsidRDefault="006622F4" w:rsidP="00FA04D4">
            <w:pPr>
              <w:widowControl/>
              <w:jc w:val="center"/>
              <w:rPr>
                <w:rFonts w:asciiTheme="minorEastAsia" w:hAnsiTheme="minorEastAsia"/>
                <w:sz w:val="24"/>
                <w:szCs w:val="24"/>
              </w:rPr>
            </w:pPr>
            <w:r w:rsidRPr="00971598">
              <w:rPr>
                <w:rFonts w:asciiTheme="minorEastAsia" w:hAnsiTheme="minorEastAsia" w:cs="宋体" w:hint="eastAsia"/>
                <w:kern w:val="0"/>
                <w:sz w:val="24"/>
                <w:szCs w:val="24"/>
              </w:rPr>
              <w:t>400</w:t>
            </w:r>
          </w:p>
        </w:tc>
        <w:tc>
          <w:tcPr>
            <w:tcW w:w="709" w:type="dxa"/>
            <w:tcBorders>
              <w:tl2br w:val="nil"/>
              <w:tr2bl w:val="nil"/>
            </w:tcBorders>
            <w:vAlign w:val="center"/>
          </w:tcPr>
          <w:p w:rsidR="006622F4" w:rsidRPr="00971598" w:rsidRDefault="006622F4" w:rsidP="00FA04D4">
            <w:pPr>
              <w:widowControl/>
              <w:jc w:val="center"/>
              <w:rPr>
                <w:rFonts w:asciiTheme="minorEastAsia" w:hAnsiTheme="minorEastAsia"/>
                <w:sz w:val="24"/>
                <w:szCs w:val="24"/>
              </w:rPr>
            </w:pPr>
            <w:r w:rsidRPr="00971598">
              <w:rPr>
                <w:rFonts w:asciiTheme="minorEastAsia" w:hAnsiTheme="minorEastAsia" w:cs="宋体"/>
                <w:kern w:val="0"/>
                <w:sz w:val="24"/>
                <w:szCs w:val="24"/>
              </w:rPr>
              <w:t>块</w:t>
            </w:r>
          </w:p>
        </w:tc>
        <w:tc>
          <w:tcPr>
            <w:tcW w:w="987" w:type="dxa"/>
            <w:tcBorders>
              <w:tl2br w:val="nil"/>
              <w:tr2bl w:val="nil"/>
            </w:tcBorders>
            <w:vAlign w:val="center"/>
          </w:tcPr>
          <w:p w:rsidR="006622F4" w:rsidRPr="00971598" w:rsidRDefault="006622F4" w:rsidP="00FA04D4">
            <w:pPr>
              <w:rPr>
                <w:rFonts w:asciiTheme="minorEastAsia" w:hAnsiTheme="minorEastAsia"/>
                <w:sz w:val="24"/>
                <w:szCs w:val="24"/>
              </w:rPr>
            </w:pPr>
          </w:p>
        </w:tc>
      </w:tr>
      <w:tr w:rsidR="006622F4" w:rsidRPr="00971598" w:rsidTr="00FA04D4">
        <w:trPr>
          <w:tblCellSpacing w:w="0" w:type="dxa"/>
          <w:jc w:val="center"/>
        </w:trPr>
        <w:tc>
          <w:tcPr>
            <w:tcW w:w="622" w:type="dxa"/>
            <w:tcBorders>
              <w:tl2br w:val="nil"/>
              <w:tr2bl w:val="nil"/>
            </w:tcBorders>
            <w:vAlign w:val="center"/>
          </w:tcPr>
          <w:p w:rsidR="006622F4" w:rsidRPr="00971598" w:rsidRDefault="006622F4" w:rsidP="00FA04D4">
            <w:pPr>
              <w:widowControl/>
              <w:jc w:val="center"/>
              <w:rPr>
                <w:rFonts w:asciiTheme="minorEastAsia" w:hAnsiTheme="minorEastAsia"/>
                <w:sz w:val="24"/>
                <w:szCs w:val="24"/>
              </w:rPr>
            </w:pPr>
            <w:r w:rsidRPr="00971598">
              <w:rPr>
                <w:rFonts w:asciiTheme="minorEastAsia" w:hAnsiTheme="minorEastAsia" w:cs="宋体"/>
                <w:kern w:val="0"/>
                <w:sz w:val="24"/>
                <w:szCs w:val="24"/>
              </w:rPr>
              <w:t>12</w:t>
            </w:r>
          </w:p>
        </w:tc>
        <w:tc>
          <w:tcPr>
            <w:tcW w:w="1418" w:type="dxa"/>
            <w:tcBorders>
              <w:tl2br w:val="nil"/>
              <w:tr2bl w:val="nil"/>
            </w:tcBorders>
            <w:vAlign w:val="center"/>
          </w:tcPr>
          <w:p w:rsidR="006622F4" w:rsidRPr="00971598" w:rsidRDefault="006622F4" w:rsidP="00FA04D4">
            <w:pPr>
              <w:widowControl/>
              <w:jc w:val="center"/>
              <w:rPr>
                <w:rFonts w:asciiTheme="minorEastAsia" w:hAnsiTheme="minorEastAsia"/>
                <w:sz w:val="24"/>
                <w:szCs w:val="24"/>
              </w:rPr>
            </w:pPr>
            <w:r w:rsidRPr="00971598">
              <w:rPr>
                <w:rFonts w:asciiTheme="minorEastAsia" w:hAnsiTheme="minorEastAsia" w:cs="宋体"/>
                <w:kern w:val="0"/>
                <w:sz w:val="24"/>
                <w:szCs w:val="24"/>
              </w:rPr>
              <w:t>战时安装和构筑的设施标识</w:t>
            </w:r>
          </w:p>
        </w:tc>
        <w:tc>
          <w:tcPr>
            <w:tcW w:w="4677" w:type="dxa"/>
            <w:tcBorders>
              <w:tl2br w:val="nil"/>
              <w:tr2bl w:val="nil"/>
            </w:tcBorders>
            <w:vAlign w:val="center"/>
          </w:tcPr>
          <w:p w:rsidR="006622F4" w:rsidRPr="00971598" w:rsidRDefault="006622F4" w:rsidP="00FA04D4">
            <w:pPr>
              <w:widowControl/>
              <w:jc w:val="left"/>
              <w:rPr>
                <w:rFonts w:asciiTheme="minorEastAsia" w:hAnsiTheme="minorEastAsia"/>
                <w:sz w:val="24"/>
                <w:szCs w:val="24"/>
              </w:rPr>
            </w:pPr>
            <w:r w:rsidRPr="00971598">
              <w:rPr>
                <w:rFonts w:asciiTheme="minorEastAsia" w:hAnsiTheme="minorEastAsia" w:cs="宋体"/>
                <w:kern w:val="0"/>
                <w:sz w:val="24"/>
                <w:szCs w:val="24"/>
              </w:rPr>
              <w:t>国标2mm铝板折边、烤漆，文字图案丝网印刷户外耐候性油墨（保持10年不褪色），安装方式：不锈钢膨胀螺栓10mm镜面广告钉装饰</w:t>
            </w:r>
            <w:r w:rsidRPr="00971598">
              <w:rPr>
                <w:rFonts w:asciiTheme="minorEastAsia" w:hAnsiTheme="minorEastAsia" w:cs="宋体" w:hint="eastAsia"/>
                <w:kern w:val="0"/>
                <w:sz w:val="24"/>
                <w:szCs w:val="24"/>
              </w:rPr>
              <w:t>。规格：</w:t>
            </w:r>
            <w:r w:rsidRPr="00971598">
              <w:rPr>
                <w:rFonts w:asciiTheme="minorEastAsia" w:hAnsiTheme="minorEastAsia" w:cs="宋体"/>
                <w:kern w:val="0"/>
                <w:sz w:val="24"/>
                <w:szCs w:val="24"/>
              </w:rPr>
              <w:t>150*300mm</w:t>
            </w:r>
          </w:p>
        </w:tc>
        <w:tc>
          <w:tcPr>
            <w:tcW w:w="709" w:type="dxa"/>
            <w:tcBorders>
              <w:tl2br w:val="nil"/>
              <w:tr2bl w:val="nil"/>
            </w:tcBorders>
            <w:vAlign w:val="center"/>
          </w:tcPr>
          <w:p w:rsidR="006622F4" w:rsidRPr="00971598" w:rsidRDefault="006622F4" w:rsidP="00FA04D4">
            <w:pPr>
              <w:widowControl/>
              <w:jc w:val="center"/>
              <w:rPr>
                <w:rFonts w:asciiTheme="minorEastAsia" w:hAnsiTheme="minorEastAsia"/>
                <w:sz w:val="24"/>
                <w:szCs w:val="24"/>
              </w:rPr>
            </w:pPr>
            <w:r w:rsidRPr="00971598">
              <w:rPr>
                <w:rFonts w:asciiTheme="minorEastAsia" w:hAnsiTheme="minorEastAsia" w:cs="宋体"/>
                <w:kern w:val="0"/>
                <w:sz w:val="24"/>
                <w:szCs w:val="24"/>
              </w:rPr>
              <w:t>300</w:t>
            </w:r>
          </w:p>
        </w:tc>
        <w:tc>
          <w:tcPr>
            <w:tcW w:w="709" w:type="dxa"/>
            <w:tcBorders>
              <w:tl2br w:val="nil"/>
              <w:tr2bl w:val="nil"/>
            </w:tcBorders>
            <w:vAlign w:val="center"/>
          </w:tcPr>
          <w:p w:rsidR="006622F4" w:rsidRPr="00971598" w:rsidRDefault="006622F4" w:rsidP="00FA04D4">
            <w:pPr>
              <w:widowControl/>
              <w:jc w:val="center"/>
              <w:rPr>
                <w:rFonts w:asciiTheme="minorEastAsia" w:hAnsiTheme="minorEastAsia"/>
                <w:sz w:val="24"/>
                <w:szCs w:val="24"/>
              </w:rPr>
            </w:pPr>
            <w:r w:rsidRPr="00971598">
              <w:rPr>
                <w:rFonts w:asciiTheme="minorEastAsia" w:hAnsiTheme="minorEastAsia" w:cs="宋体"/>
                <w:kern w:val="0"/>
                <w:sz w:val="24"/>
                <w:szCs w:val="24"/>
              </w:rPr>
              <w:t>块</w:t>
            </w:r>
          </w:p>
        </w:tc>
        <w:tc>
          <w:tcPr>
            <w:tcW w:w="987" w:type="dxa"/>
            <w:tcBorders>
              <w:tl2br w:val="nil"/>
              <w:tr2bl w:val="nil"/>
            </w:tcBorders>
            <w:vAlign w:val="center"/>
          </w:tcPr>
          <w:p w:rsidR="006622F4" w:rsidRPr="00971598" w:rsidRDefault="006622F4" w:rsidP="00FA04D4">
            <w:pPr>
              <w:rPr>
                <w:rFonts w:asciiTheme="minorEastAsia" w:hAnsiTheme="minorEastAsia"/>
                <w:sz w:val="24"/>
                <w:szCs w:val="24"/>
              </w:rPr>
            </w:pPr>
          </w:p>
        </w:tc>
      </w:tr>
      <w:tr w:rsidR="006622F4" w:rsidRPr="00971598" w:rsidTr="00FA04D4">
        <w:trPr>
          <w:tblCellSpacing w:w="0" w:type="dxa"/>
          <w:jc w:val="center"/>
        </w:trPr>
        <w:tc>
          <w:tcPr>
            <w:tcW w:w="622" w:type="dxa"/>
            <w:tcBorders>
              <w:tl2br w:val="nil"/>
              <w:tr2bl w:val="nil"/>
            </w:tcBorders>
            <w:vAlign w:val="center"/>
          </w:tcPr>
          <w:p w:rsidR="006622F4" w:rsidRPr="00971598" w:rsidRDefault="006622F4" w:rsidP="00FA04D4">
            <w:pPr>
              <w:widowControl/>
              <w:jc w:val="center"/>
              <w:rPr>
                <w:rFonts w:asciiTheme="minorEastAsia" w:hAnsiTheme="minorEastAsia"/>
                <w:sz w:val="24"/>
                <w:szCs w:val="24"/>
              </w:rPr>
            </w:pPr>
            <w:r w:rsidRPr="00971598">
              <w:rPr>
                <w:rFonts w:asciiTheme="minorEastAsia" w:hAnsiTheme="minorEastAsia" w:cs="宋体"/>
                <w:kern w:val="0"/>
                <w:sz w:val="24"/>
                <w:szCs w:val="24"/>
              </w:rPr>
              <w:t>13</w:t>
            </w:r>
          </w:p>
        </w:tc>
        <w:tc>
          <w:tcPr>
            <w:tcW w:w="1418" w:type="dxa"/>
            <w:tcBorders>
              <w:tl2br w:val="nil"/>
              <w:tr2bl w:val="nil"/>
            </w:tcBorders>
            <w:vAlign w:val="center"/>
          </w:tcPr>
          <w:p w:rsidR="006622F4" w:rsidRPr="00971598" w:rsidRDefault="006622F4" w:rsidP="00FA04D4">
            <w:pPr>
              <w:widowControl/>
              <w:jc w:val="center"/>
              <w:rPr>
                <w:rFonts w:asciiTheme="minorEastAsia" w:hAnsiTheme="minorEastAsia"/>
                <w:sz w:val="24"/>
                <w:szCs w:val="24"/>
              </w:rPr>
            </w:pPr>
            <w:r w:rsidRPr="00971598">
              <w:rPr>
                <w:rFonts w:asciiTheme="minorEastAsia" w:hAnsiTheme="minorEastAsia" w:cs="宋体"/>
                <w:kern w:val="0"/>
                <w:sz w:val="24"/>
                <w:szCs w:val="24"/>
              </w:rPr>
              <w:t>临战封堵标识</w:t>
            </w:r>
          </w:p>
        </w:tc>
        <w:tc>
          <w:tcPr>
            <w:tcW w:w="4677" w:type="dxa"/>
            <w:tcBorders>
              <w:tl2br w:val="nil"/>
              <w:tr2bl w:val="nil"/>
            </w:tcBorders>
            <w:vAlign w:val="center"/>
          </w:tcPr>
          <w:p w:rsidR="006622F4" w:rsidRPr="00971598" w:rsidRDefault="006622F4" w:rsidP="00FA04D4">
            <w:pPr>
              <w:widowControl/>
              <w:jc w:val="left"/>
              <w:rPr>
                <w:rFonts w:asciiTheme="minorEastAsia" w:hAnsiTheme="minorEastAsia"/>
                <w:sz w:val="24"/>
                <w:szCs w:val="24"/>
              </w:rPr>
            </w:pPr>
            <w:r w:rsidRPr="00971598">
              <w:rPr>
                <w:rFonts w:asciiTheme="minorEastAsia" w:hAnsiTheme="minorEastAsia" w:cs="宋体"/>
                <w:kern w:val="0"/>
                <w:sz w:val="24"/>
                <w:szCs w:val="24"/>
              </w:rPr>
              <w:t>国标2mm铝板折边、烤漆，文字图案丝网印刷户外耐候性油墨（保持10年不褪色），安装方式：不锈钢膨胀螺栓10mm镜面广告钉装饰</w:t>
            </w:r>
            <w:r w:rsidRPr="00971598">
              <w:rPr>
                <w:rFonts w:asciiTheme="minorEastAsia" w:hAnsiTheme="minorEastAsia" w:cs="宋体" w:hint="eastAsia"/>
                <w:kern w:val="0"/>
                <w:sz w:val="24"/>
                <w:szCs w:val="24"/>
              </w:rPr>
              <w:t>。规格：</w:t>
            </w:r>
            <w:r w:rsidRPr="00971598">
              <w:rPr>
                <w:rFonts w:asciiTheme="minorEastAsia" w:hAnsiTheme="minorEastAsia" w:cs="宋体"/>
                <w:kern w:val="0"/>
                <w:sz w:val="24"/>
                <w:szCs w:val="24"/>
              </w:rPr>
              <w:t>150*300mm</w:t>
            </w:r>
          </w:p>
        </w:tc>
        <w:tc>
          <w:tcPr>
            <w:tcW w:w="709" w:type="dxa"/>
            <w:tcBorders>
              <w:tl2br w:val="nil"/>
              <w:tr2bl w:val="nil"/>
            </w:tcBorders>
            <w:vAlign w:val="center"/>
          </w:tcPr>
          <w:p w:rsidR="006622F4" w:rsidRPr="00971598" w:rsidRDefault="006622F4" w:rsidP="00FA04D4">
            <w:pPr>
              <w:widowControl/>
              <w:jc w:val="center"/>
              <w:rPr>
                <w:rFonts w:asciiTheme="minorEastAsia" w:hAnsiTheme="minorEastAsia"/>
                <w:sz w:val="24"/>
                <w:szCs w:val="24"/>
              </w:rPr>
            </w:pPr>
            <w:r w:rsidRPr="00971598">
              <w:rPr>
                <w:rFonts w:asciiTheme="minorEastAsia" w:hAnsiTheme="minorEastAsia" w:cs="宋体"/>
                <w:kern w:val="0"/>
                <w:sz w:val="24"/>
                <w:szCs w:val="24"/>
              </w:rPr>
              <w:t>600</w:t>
            </w:r>
          </w:p>
        </w:tc>
        <w:tc>
          <w:tcPr>
            <w:tcW w:w="709" w:type="dxa"/>
            <w:tcBorders>
              <w:tl2br w:val="nil"/>
              <w:tr2bl w:val="nil"/>
            </w:tcBorders>
            <w:vAlign w:val="center"/>
          </w:tcPr>
          <w:p w:rsidR="006622F4" w:rsidRPr="00971598" w:rsidRDefault="006622F4" w:rsidP="00FA04D4">
            <w:pPr>
              <w:widowControl/>
              <w:jc w:val="center"/>
              <w:rPr>
                <w:rFonts w:asciiTheme="minorEastAsia" w:hAnsiTheme="minorEastAsia"/>
                <w:sz w:val="24"/>
                <w:szCs w:val="24"/>
              </w:rPr>
            </w:pPr>
            <w:r w:rsidRPr="00971598">
              <w:rPr>
                <w:rFonts w:asciiTheme="minorEastAsia" w:hAnsiTheme="minorEastAsia" w:cs="宋体"/>
                <w:kern w:val="0"/>
                <w:sz w:val="24"/>
                <w:szCs w:val="24"/>
              </w:rPr>
              <w:t>块</w:t>
            </w:r>
          </w:p>
        </w:tc>
        <w:tc>
          <w:tcPr>
            <w:tcW w:w="987" w:type="dxa"/>
            <w:tcBorders>
              <w:tl2br w:val="nil"/>
              <w:tr2bl w:val="nil"/>
            </w:tcBorders>
            <w:vAlign w:val="center"/>
          </w:tcPr>
          <w:p w:rsidR="006622F4" w:rsidRPr="00971598" w:rsidRDefault="006622F4" w:rsidP="00FA04D4">
            <w:pPr>
              <w:rPr>
                <w:rFonts w:asciiTheme="minorEastAsia" w:hAnsiTheme="minorEastAsia"/>
                <w:sz w:val="24"/>
                <w:szCs w:val="24"/>
              </w:rPr>
            </w:pPr>
          </w:p>
        </w:tc>
      </w:tr>
      <w:tr w:rsidR="006622F4" w:rsidRPr="00971598" w:rsidTr="00FA04D4">
        <w:trPr>
          <w:tblCellSpacing w:w="0" w:type="dxa"/>
          <w:jc w:val="center"/>
        </w:trPr>
        <w:tc>
          <w:tcPr>
            <w:tcW w:w="622" w:type="dxa"/>
            <w:tcBorders>
              <w:tl2br w:val="nil"/>
              <w:tr2bl w:val="nil"/>
            </w:tcBorders>
            <w:vAlign w:val="center"/>
          </w:tcPr>
          <w:p w:rsidR="006622F4" w:rsidRPr="00971598" w:rsidRDefault="006622F4" w:rsidP="00FA04D4">
            <w:pPr>
              <w:widowControl/>
              <w:jc w:val="center"/>
              <w:rPr>
                <w:rFonts w:asciiTheme="minorEastAsia" w:hAnsiTheme="minorEastAsia"/>
                <w:sz w:val="24"/>
                <w:szCs w:val="24"/>
              </w:rPr>
            </w:pPr>
            <w:r w:rsidRPr="00971598">
              <w:rPr>
                <w:rFonts w:asciiTheme="minorEastAsia" w:hAnsiTheme="minorEastAsia" w:cs="宋体"/>
                <w:kern w:val="0"/>
                <w:sz w:val="24"/>
                <w:szCs w:val="24"/>
              </w:rPr>
              <w:t>14</w:t>
            </w:r>
          </w:p>
        </w:tc>
        <w:tc>
          <w:tcPr>
            <w:tcW w:w="1418" w:type="dxa"/>
            <w:tcBorders>
              <w:tl2br w:val="nil"/>
              <w:tr2bl w:val="nil"/>
            </w:tcBorders>
            <w:vAlign w:val="center"/>
          </w:tcPr>
          <w:p w:rsidR="006622F4" w:rsidRPr="00971598" w:rsidRDefault="006622F4" w:rsidP="00FA04D4">
            <w:pPr>
              <w:widowControl/>
              <w:jc w:val="center"/>
              <w:rPr>
                <w:rFonts w:asciiTheme="minorEastAsia" w:hAnsiTheme="minorEastAsia"/>
                <w:sz w:val="24"/>
                <w:szCs w:val="24"/>
              </w:rPr>
            </w:pPr>
            <w:r w:rsidRPr="00971598">
              <w:rPr>
                <w:rFonts w:asciiTheme="minorEastAsia" w:hAnsiTheme="minorEastAsia" w:cs="宋体"/>
                <w:kern w:val="0"/>
                <w:sz w:val="24"/>
                <w:szCs w:val="24"/>
              </w:rPr>
              <w:t>战时封堵的窗井、采光窗和风井标识</w:t>
            </w:r>
          </w:p>
        </w:tc>
        <w:tc>
          <w:tcPr>
            <w:tcW w:w="4677" w:type="dxa"/>
            <w:tcBorders>
              <w:tl2br w:val="nil"/>
              <w:tr2bl w:val="nil"/>
            </w:tcBorders>
            <w:vAlign w:val="center"/>
          </w:tcPr>
          <w:p w:rsidR="006622F4" w:rsidRPr="00971598" w:rsidRDefault="006622F4" w:rsidP="00FA04D4">
            <w:pPr>
              <w:widowControl/>
              <w:jc w:val="left"/>
              <w:rPr>
                <w:rFonts w:asciiTheme="minorEastAsia" w:hAnsiTheme="minorEastAsia"/>
                <w:sz w:val="24"/>
                <w:szCs w:val="24"/>
              </w:rPr>
            </w:pPr>
            <w:r w:rsidRPr="00971598">
              <w:rPr>
                <w:rFonts w:asciiTheme="minorEastAsia" w:hAnsiTheme="minorEastAsia" w:cs="宋体"/>
                <w:kern w:val="0"/>
                <w:sz w:val="24"/>
                <w:szCs w:val="24"/>
              </w:rPr>
              <w:t>国标2mm铝板折边、烤漆，文字图案丝网印刷户外耐候性油墨（保持10年不褪色），安装方式：不锈钢膨胀螺栓10mm镜面广告钉装饰</w:t>
            </w:r>
            <w:r w:rsidRPr="00971598">
              <w:rPr>
                <w:rFonts w:asciiTheme="minorEastAsia" w:hAnsiTheme="minorEastAsia" w:cs="宋体" w:hint="eastAsia"/>
                <w:kern w:val="0"/>
                <w:sz w:val="24"/>
                <w:szCs w:val="24"/>
              </w:rPr>
              <w:t>。规格：</w:t>
            </w:r>
            <w:r w:rsidRPr="00971598">
              <w:rPr>
                <w:rFonts w:asciiTheme="minorEastAsia" w:hAnsiTheme="minorEastAsia" w:cs="宋体"/>
                <w:kern w:val="0"/>
                <w:sz w:val="24"/>
                <w:szCs w:val="24"/>
              </w:rPr>
              <w:t>150*300mm</w:t>
            </w:r>
          </w:p>
        </w:tc>
        <w:tc>
          <w:tcPr>
            <w:tcW w:w="709" w:type="dxa"/>
            <w:tcBorders>
              <w:tl2br w:val="nil"/>
              <w:tr2bl w:val="nil"/>
            </w:tcBorders>
            <w:vAlign w:val="center"/>
          </w:tcPr>
          <w:p w:rsidR="006622F4" w:rsidRPr="00971598" w:rsidRDefault="006622F4" w:rsidP="00FA04D4">
            <w:pPr>
              <w:widowControl/>
              <w:jc w:val="center"/>
              <w:rPr>
                <w:rFonts w:asciiTheme="minorEastAsia" w:hAnsiTheme="minorEastAsia"/>
                <w:sz w:val="24"/>
                <w:szCs w:val="24"/>
              </w:rPr>
            </w:pPr>
            <w:r w:rsidRPr="00971598">
              <w:rPr>
                <w:rFonts w:asciiTheme="minorEastAsia" w:hAnsiTheme="minorEastAsia" w:cs="宋体"/>
                <w:kern w:val="0"/>
                <w:sz w:val="24"/>
                <w:szCs w:val="24"/>
              </w:rPr>
              <w:t>750</w:t>
            </w:r>
          </w:p>
        </w:tc>
        <w:tc>
          <w:tcPr>
            <w:tcW w:w="709" w:type="dxa"/>
            <w:tcBorders>
              <w:tl2br w:val="nil"/>
              <w:tr2bl w:val="nil"/>
            </w:tcBorders>
            <w:vAlign w:val="center"/>
          </w:tcPr>
          <w:p w:rsidR="006622F4" w:rsidRPr="00971598" w:rsidRDefault="006622F4" w:rsidP="00FA04D4">
            <w:pPr>
              <w:widowControl/>
              <w:jc w:val="center"/>
              <w:rPr>
                <w:rFonts w:asciiTheme="minorEastAsia" w:hAnsiTheme="minorEastAsia"/>
                <w:sz w:val="24"/>
                <w:szCs w:val="24"/>
              </w:rPr>
            </w:pPr>
            <w:r w:rsidRPr="00971598">
              <w:rPr>
                <w:rFonts w:asciiTheme="minorEastAsia" w:hAnsiTheme="minorEastAsia" w:cs="宋体"/>
                <w:kern w:val="0"/>
                <w:sz w:val="24"/>
                <w:szCs w:val="24"/>
              </w:rPr>
              <w:t>块</w:t>
            </w:r>
          </w:p>
        </w:tc>
        <w:tc>
          <w:tcPr>
            <w:tcW w:w="987" w:type="dxa"/>
            <w:tcBorders>
              <w:tl2br w:val="nil"/>
              <w:tr2bl w:val="nil"/>
            </w:tcBorders>
            <w:vAlign w:val="center"/>
          </w:tcPr>
          <w:p w:rsidR="006622F4" w:rsidRPr="00971598" w:rsidRDefault="006622F4" w:rsidP="00FA04D4">
            <w:pPr>
              <w:rPr>
                <w:rFonts w:asciiTheme="minorEastAsia" w:hAnsiTheme="minorEastAsia"/>
                <w:sz w:val="24"/>
                <w:szCs w:val="24"/>
              </w:rPr>
            </w:pPr>
          </w:p>
        </w:tc>
      </w:tr>
      <w:tr w:rsidR="006622F4" w:rsidRPr="00971598" w:rsidTr="00FA04D4">
        <w:trPr>
          <w:tblCellSpacing w:w="0" w:type="dxa"/>
          <w:jc w:val="center"/>
        </w:trPr>
        <w:tc>
          <w:tcPr>
            <w:tcW w:w="622" w:type="dxa"/>
            <w:tcBorders>
              <w:tl2br w:val="nil"/>
              <w:tr2bl w:val="nil"/>
            </w:tcBorders>
            <w:vAlign w:val="center"/>
          </w:tcPr>
          <w:p w:rsidR="006622F4" w:rsidRPr="00971598" w:rsidRDefault="006622F4" w:rsidP="00FA04D4">
            <w:pPr>
              <w:widowControl/>
              <w:jc w:val="center"/>
              <w:rPr>
                <w:rFonts w:asciiTheme="minorEastAsia" w:hAnsiTheme="minorEastAsia"/>
                <w:sz w:val="24"/>
                <w:szCs w:val="24"/>
              </w:rPr>
            </w:pPr>
            <w:r w:rsidRPr="00971598">
              <w:rPr>
                <w:rFonts w:asciiTheme="minorEastAsia" w:hAnsiTheme="minorEastAsia" w:cs="宋体"/>
                <w:kern w:val="0"/>
                <w:sz w:val="24"/>
                <w:szCs w:val="24"/>
              </w:rPr>
              <w:t>15</w:t>
            </w:r>
          </w:p>
        </w:tc>
        <w:tc>
          <w:tcPr>
            <w:tcW w:w="1418" w:type="dxa"/>
            <w:tcBorders>
              <w:tl2br w:val="nil"/>
              <w:tr2bl w:val="nil"/>
            </w:tcBorders>
            <w:vAlign w:val="center"/>
          </w:tcPr>
          <w:p w:rsidR="006622F4" w:rsidRPr="00971598" w:rsidRDefault="006622F4" w:rsidP="00FA04D4">
            <w:pPr>
              <w:widowControl/>
              <w:jc w:val="center"/>
              <w:rPr>
                <w:rFonts w:asciiTheme="minorEastAsia" w:hAnsiTheme="minorEastAsia"/>
                <w:sz w:val="24"/>
                <w:szCs w:val="24"/>
              </w:rPr>
            </w:pPr>
            <w:r w:rsidRPr="00971598">
              <w:rPr>
                <w:rFonts w:asciiTheme="minorEastAsia" w:hAnsiTheme="minorEastAsia" w:cs="宋体"/>
                <w:kern w:val="0"/>
                <w:sz w:val="24"/>
                <w:szCs w:val="24"/>
              </w:rPr>
              <w:t>临战封堵器材标识</w:t>
            </w:r>
          </w:p>
        </w:tc>
        <w:tc>
          <w:tcPr>
            <w:tcW w:w="4677" w:type="dxa"/>
            <w:tcBorders>
              <w:tl2br w:val="nil"/>
              <w:tr2bl w:val="nil"/>
            </w:tcBorders>
            <w:vAlign w:val="center"/>
          </w:tcPr>
          <w:p w:rsidR="006622F4" w:rsidRPr="00971598" w:rsidRDefault="006622F4" w:rsidP="00FA04D4">
            <w:pPr>
              <w:widowControl/>
              <w:jc w:val="left"/>
              <w:rPr>
                <w:rFonts w:asciiTheme="minorEastAsia" w:hAnsiTheme="minorEastAsia"/>
                <w:sz w:val="24"/>
                <w:szCs w:val="24"/>
              </w:rPr>
            </w:pPr>
            <w:r w:rsidRPr="00971598">
              <w:rPr>
                <w:rFonts w:asciiTheme="minorEastAsia" w:hAnsiTheme="minorEastAsia" w:cs="宋体"/>
                <w:kern w:val="0"/>
                <w:sz w:val="24"/>
                <w:szCs w:val="24"/>
              </w:rPr>
              <w:t>国标2mm铝板折边、烤漆，文字图案丝网印刷户外耐候性油墨（保持10年不褪色），安装方式：不锈钢膨胀螺栓10mm镜面广告钉装饰</w:t>
            </w:r>
            <w:r w:rsidRPr="00971598">
              <w:rPr>
                <w:rFonts w:asciiTheme="minorEastAsia" w:hAnsiTheme="minorEastAsia" w:cs="宋体" w:hint="eastAsia"/>
                <w:kern w:val="0"/>
                <w:sz w:val="24"/>
                <w:szCs w:val="24"/>
              </w:rPr>
              <w:t>。规格：</w:t>
            </w:r>
            <w:r w:rsidRPr="00971598">
              <w:rPr>
                <w:rFonts w:asciiTheme="minorEastAsia" w:hAnsiTheme="minorEastAsia" w:cs="宋体"/>
                <w:kern w:val="0"/>
                <w:sz w:val="24"/>
                <w:szCs w:val="24"/>
              </w:rPr>
              <w:t>150*300mm</w:t>
            </w:r>
          </w:p>
        </w:tc>
        <w:tc>
          <w:tcPr>
            <w:tcW w:w="709" w:type="dxa"/>
            <w:tcBorders>
              <w:tl2br w:val="nil"/>
              <w:tr2bl w:val="nil"/>
            </w:tcBorders>
            <w:vAlign w:val="center"/>
          </w:tcPr>
          <w:p w:rsidR="006622F4" w:rsidRPr="00971598" w:rsidRDefault="006622F4" w:rsidP="00FA04D4">
            <w:pPr>
              <w:widowControl/>
              <w:jc w:val="center"/>
              <w:rPr>
                <w:rFonts w:asciiTheme="minorEastAsia" w:hAnsiTheme="minorEastAsia"/>
                <w:sz w:val="24"/>
                <w:szCs w:val="24"/>
              </w:rPr>
            </w:pPr>
            <w:r w:rsidRPr="00971598">
              <w:rPr>
                <w:rFonts w:asciiTheme="minorEastAsia" w:hAnsiTheme="minorEastAsia" w:cs="宋体"/>
                <w:kern w:val="0"/>
                <w:sz w:val="24"/>
                <w:szCs w:val="24"/>
              </w:rPr>
              <w:t>300</w:t>
            </w:r>
          </w:p>
        </w:tc>
        <w:tc>
          <w:tcPr>
            <w:tcW w:w="709" w:type="dxa"/>
            <w:tcBorders>
              <w:tl2br w:val="nil"/>
              <w:tr2bl w:val="nil"/>
            </w:tcBorders>
            <w:vAlign w:val="center"/>
          </w:tcPr>
          <w:p w:rsidR="006622F4" w:rsidRPr="00971598" w:rsidRDefault="006622F4" w:rsidP="00FA04D4">
            <w:pPr>
              <w:widowControl/>
              <w:jc w:val="center"/>
              <w:rPr>
                <w:rFonts w:asciiTheme="minorEastAsia" w:hAnsiTheme="minorEastAsia"/>
                <w:sz w:val="24"/>
                <w:szCs w:val="24"/>
              </w:rPr>
            </w:pPr>
            <w:r w:rsidRPr="00971598">
              <w:rPr>
                <w:rFonts w:asciiTheme="minorEastAsia" w:hAnsiTheme="minorEastAsia" w:cs="宋体"/>
                <w:kern w:val="0"/>
                <w:sz w:val="24"/>
                <w:szCs w:val="24"/>
              </w:rPr>
              <w:t>块</w:t>
            </w:r>
          </w:p>
        </w:tc>
        <w:tc>
          <w:tcPr>
            <w:tcW w:w="987" w:type="dxa"/>
            <w:tcBorders>
              <w:tl2br w:val="nil"/>
              <w:tr2bl w:val="nil"/>
            </w:tcBorders>
            <w:vAlign w:val="center"/>
          </w:tcPr>
          <w:p w:rsidR="006622F4" w:rsidRPr="00971598" w:rsidRDefault="006622F4" w:rsidP="00FA04D4">
            <w:pPr>
              <w:rPr>
                <w:rFonts w:asciiTheme="minorEastAsia" w:hAnsiTheme="minorEastAsia"/>
                <w:sz w:val="24"/>
                <w:szCs w:val="24"/>
              </w:rPr>
            </w:pPr>
          </w:p>
        </w:tc>
      </w:tr>
      <w:tr w:rsidR="006622F4" w:rsidRPr="00971598" w:rsidTr="00FA04D4">
        <w:trPr>
          <w:tblCellSpacing w:w="0" w:type="dxa"/>
          <w:jc w:val="center"/>
        </w:trPr>
        <w:tc>
          <w:tcPr>
            <w:tcW w:w="622" w:type="dxa"/>
            <w:tcBorders>
              <w:tl2br w:val="nil"/>
              <w:tr2bl w:val="nil"/>
            </w:tcBorders>
            <w:vAlign w:val="center"/>
          </w:tcPr>
          <w:p w:rsidR="006622F4" w:rsidRPr="00971598" w:rsidRDefault="006622F4" w:rsidP="00FA04D4">
            <w:pPr>
              <w:widowControl/>
              <w:jc w:val="center"/>
              <w:rPr>
                <w:rFonts w:asciiTheme="minorEastAsia" w:hAnsiTheme="minorEastAsia"/>
                <w:sz w:val="24"/>
                <w:szCs w:val="24"/>
              </w:rPr>
            </w:pPr>
            <w:r w:rsidRPr="00971598">
              <w:rPr>
                <w:rFonts w:asciiTheme="minorEastAsia" w:hAnsiTheme="minorEastAsia" w:cs="宋体"/>
                <w:kern w:val="0"/>
                <w:sz w:val="24"/>
                <w:szCs w:val="24"/>
              </w:rPr>
              <w:t>16</w:t>
            </w:r>
          </w:p>
        </w:tc>
        <w:tc>
          <w:tcPr>
            <w:tcW w:w="1418" w:type="dxa"/>
            <w:tcBorders>
              <w:tl2br w:val="nil"/>
              <w:tr2bl w:val="nil"/>
            </w:tcBorders>
            <w:vAlign w:val="center"/>
          </w:tcPr>
          <w:p w:rsidR="006622F4" w:rsidRPr="00971598" w:rsidRDefault="006622F4" w:rsidP="00FA04D4">
            <w:pPr>
              <w:widowControl/>
              <w:jc w:val="center"/>
              <w:rPr>
                <w:rFonts w:asciiTheme="minorEastAsia" w:hAnsiTheme="minorEastAsia"/>
                <w:sz w:val="24"/>
                <w:szCs w:val="24"/>
              </w:rPr>
            </w:pPr>
            <w:r w:rsidRPr="00971598">
              <w:rPr>
                <w:rFonts w:asciiTheme="minorEastAsia" w:hAnsiTheme="minorEastAsia" w:cs="宋体"/>
                <w:kern w:val="0"/>
                <w:sz w:val="24"/>
                <w:szCs w:val="24"/>
              </w:rPr>
              <w:t>移动（固定）电站标识</w:t>
            </w:r>
          </w:p>
        </w:tc>
        <w:tc>
          <w:tcPr>
            <w:tcW w:w="4677" w:type="dxa"/>
            <w:tcBorders>
              <w:tl2br w:val="nil"/>
              <w:tr2bl w:val="nil"/>
            </w:tcBorders>
            <w:vAlign w:val="center"/>
          </w:tcPr>
          <w:p w:rsidR="006622F4" w:rsidRPr="00971598" w:rsidRDefault="006622F4" w:rsidP="00FA04D4">
            <w:pPr>
              <w:widowControl/>
              <w:jc w:val="left"/>
              <w:rPr>
                <w:rFonts w:asciiTheme="minorEastAsia" w:hAnsiTheme="minorEastAsia"/>
                <w:sz w:val="24"/>
                <w:szCs w:val="24"/>
              </w:rPr>
            </w:pPr>
            <w:r w:rsidRPr="00971598">
              <w:rPr>
                <w:rFonts w:asciiTheme="minorEastAsia" w:hAnsiTheme="minorEastAsia" w:cs="宋体"/>
                <w:kern w:val="0"/>
                <w:sz w:val="24"/>
                <w:szCs w:val="24"/>
              </w:rPr>
              <w:t>国标2mm铝板折边、烤漆，文字图案丝网印刷户外耐候性油墨（保持10年不褪色），安装方式：不锈钢膨胀螺栓10mm镜面广告</w:t>
            </w:r>
            <w:r w:rsidRPr="00971598">
              <w:rPr>
                <w:rFonts w:asciiTheme="minorEastAsia" w:hAnsiTheme="minorEastAsia" w:cs="宋体"/>
                <w:kern w:val="0"/>
                <w:sz w:val="24"/>
                <w:szCs w:val="24"/>
              </w:rPr>
              <w:lastRenderedPageBreak/>
              <w:t>钉装饰</w:t>
            </w:r>
            <w:r w:rsidRPr="00971598">
              <w:rPr>
                <w:rFonts w:asciiTheme="minorEastAsia" w:hAnsiTheme="minorEastAsia" w:cs="宋体" w:hint="eastAsia"/>
                <w:kern w:val="0"/>
                <w:sz w:val="24"/>
                <w:szCs w:val="24"/>
              </w:rPr>
              <w:t>。规格：</w:t>
            </w:r>
            <w:r w:rsidRPr="00971598">
              <w:rPr>
                <w:rFonts w:asciiTheme="minorEastAsia" w:hAnsiTheme="minorEastAsia" w:cs="宋体"/>
                <w:kern w:val="0"/>
                <w:sz w:val="24"/>
                <w:szCs w:val="24"/>
              </w:rPr>
              <w:t>150*300mm</w:t>
            </w:r>
          </w:p>
        </w:tc>
        <w:tc>
          <w:tcPr>
            <w:tcW w:w="709" w:type="dxa"/>
            <w:tcBorders>
              <w:tl2br w:val="nil"/>
              <w:tr2bl w:val="nil"/>
            </w:tcBorders>
            <w:vAlign w:val="center"/>
          </w:tcPr>
          <w:p w:rsidR="006622F4" w:rsidRPr="00971598" w:rsidRDefault="006622F4" w:rsidP="00FA04D4">
            <w:pPr>
              <w:widowControl/>
              <w:jc w:val="center"/>
              <w:rPr>
                <w:rFonts w:asciiTheme="minorEastAsia" w:hAnsiTheme="minorEastAsia"/>
                <w:sz w:val="24"/>
                <w:szCs w:val="24"/>
              </w:rPr>
            </w:pPr>
            <w:r w:rsidRPr="00971598">
              <w:rPr>
                <w:rFonts w:asciiTheme="minorEastAsia" w:hAnsiTheme="minorEastAsia" w:cs="宋体" w:hint="eastAsia"/>
                <w:kern w:val="0"/>
                <w:sz w:val="24"/>
                <w:szCs w:val="24"/>
              </w:rPr>
              <w:lastRenderedPageBreak/>
              <w:t>50</w:t>
            </w:r>
          </w:p>
        </w:tc>
        <w:tc>
          <w:tcPr>
            <w:tcW w:w="709" w:type="dxa"/>
            <w:tcBorders>
              <w:tl2br w:val="nil"/>
              <w:tr2bl w:val="nil"/>
            </w:tcBorders>
            <w:vAlign w:val="center"/>
          </w:tcPr>
          <w:p w:rsidR="006622F4" w:rsidRPr="00971598" w:rsidRDefault="006622F4" w:rsidP="00FA04D4">
            <w:pPr>
              <w:widowControl/>
              <w:jc w:val="center"/>
              <w:rPr>
                <w:rFonts w:asciiTheme="minorEastAsia" w:hAnsiTheme="minorEastAsia"/>
                <w:sz w:val="24"/>
                <w:szCs w:val="24"/>
              </w:rPr>
            </w:pPr>
            <w:r w:rsidRPr="00971598">
              <w:rPr>
                <w:rFonts w:asciiTheme="minorEastAsia" w:hAnsiTheme="minorEastAsia" w:cs="宋体"/>
                <w:kern w:val="0"/>
                <w:sz w:val="24"/>
                <w:szCs w:val="24"/>
              </w:rPr>
              <w:t>块</w:t>
            </w:r>
          </w:p>
        </w:tc>
        <w:tc>
          <w:tcPr>
            <w:tcW w:w="987" w:type="dxa"/>
            <w:tcBorders>
              <w:tl2br w:val="nil"/>
              <w:tr2bl w:val="nil"/>
            </w:tcBorders>
            <w:vAlign w:val="center"/>
          </w:tcPr>
          <w:p w:rsidR="006622F4" w:rsidRPr="00971598" w:rsidRDefault="006622F4" w:rsidP="00FA04D4">
            <w:pPr>
              <w:rPr>
                <w:rFonts w:asciiTheme="minorEastAsia" w:hAnsiTheme="minorEastAsia"/>
                <w:sz w:val="24"/>
                <w:szCs w:val="24"/>
              </w:rPr>
            </w:pPr>
          </w:p>
        </w:tc>
      </w:tr>
      <w:tr w:rsidR="006622F4" w:rsidRPr="00971598" w:rsidTr="00FA04D4">
        <w:trPr>
          <w:tblCellSpacing w:w="0" w:type="dxa"/>
          <w:jc w:val="center"/>
        </w:trPr>
        <w:tc>
          <w:tcPr>
            <w:tcW w:w="622" w:type="dxa"/>
            <w:tcBorders>
              <w:tl2br w:val="nil"/>
              <w:tr2bl w:val="nil"/>
            </w:tcBorders>
            <w:vAlign w:val="center"/>
          </w:tcPr>
          <w:p w:rsidR="006622F4" w:rsidRPr="00971598" w:rsidRDefault="006622F4" w:rsidP="00FA04D4">
            <w:pPr>
              <w:widowControl/>
              <w:jc w:val="center"/>
              <w:rPr>
                <w:rFonts w:asciiTheme="minorEastAsia" w:hAnsiTheme="minorEastAsia"/>
                <w:sz w:val="24"/>
                <w:szCs w:val="24"/>
              </w:rPr>
            </w:pPr>
            <w:r w:rsidRPr="00971598">
              <w:rPr>
                <w:rFonts w:asciiTheme="minorEastAsia" w:hAnsiTheme="minorEastAsia" w:cs="宋体"/>
                <w:kern w:val="0"/>
                <w:sz w:val="24"/>
                <w:szCs w:val="24"/>
              </w:rPr>
              <w:lastRenderedPageBreak/>
              <w:t>17</w:t>
            </w:r>
          </w:p>
        </w:tc>
        <w:tc>
          <w:tcPr>
            <w:tcW w:w="1418" w:type="dxa"/>
            <w:tcBorders>
              <w:tl2br w:val="nil"/>
              <w:tr2bl w:val="nil"/>
            </w:tcBorders>
            <w:vAlign w:val="center"/>
          </w:tcPr>
          <w:p w:rsidR="006622F4" w:rsidRPr="00971598" w:rsidRDefault="006622F4" w:rsidP="00FA04D4">
            <w:pPr>
              <w:widowControl/>
              <w:jc w:val="center"/>
              <w:rPr>
                <w:rFonts w:asciiTheme="minorEastAsia" w:hAnsiTheme="minorEastAsia"/>
                <w:sz w:val="24"/>
                <w:szCs w:val="24"/>
              </w:rPr>
            </w:pPr>
            <w:r w:rsidRPr="00971598">
              <w:rPr>
                <w:rFonts w:asciiTheme="minorEastAsia" w:hAnsiTheme="minorEastAsia" w:cs="宋体"/>
                <w:kern w:val="0"/>
                <w:sz w:val="24"/>
                <w:szCs w:val="24"/>
              </w:rPr>
              <w:t>其他设施标识</w:t>
            </w:r>
          </w:p>
        </w:tc>
        <w:tc>
          <w:tcPr>
            <w:tcW w:w="4677" w:type="dxa"/>
            <w:tcBorders>
              <w:tl2br w:val="nil"/>
              <w:tr2bl w:val="nil"/>
            </w:tcBorders>
            <w:vAlign w:val="center"/>
          </w:tcPr>
          <w:p w:rsidR="006622F4" w:rsidRPr="00971598" w:rsidRDefault="006622F4" w:rsidP="00FA04D4">
            <w:pPr>
              <w:widowControl/>
              <w:jc w:val="left"/>
              <w:rPr>
                <w:rFonts w:asciiTheme="minorEastAsia" w:hAnsiTheme="minorEastAsia"/>
                <w:sz w:val="24"/>
                <w:szCs w:val="24"/>
              </w:rPr>
            </w:pPr>
            <w:r w:rsidRPr="00971598">
              <w:rPr>
                <w:rFonts w:asciiTheme="minorEastAsia" w:hAnsiTheme="minorEastAsia" w:cs="宋体"/>
                <w:kern w:val="0"/>
                <w:sz w:val="24"/>
                <w:szCs w:val="24"/>
              </w:rPr>
              <w:t>国标2mm铝板折边、烤漆，文字图案丝网印刷户外耐候性油墨（保持10年不褪色），安装方式：不锈钢膨胀螺栓10mm镜面广告钉装饰</w:t>
            </w:r>
            <w:r w:rsidRPr="00971598">
              <w:rPr>
                <w:rFonts w:asciiTheme="minorEastAsia" w:hAnsiTheme="minorEastAsia" w:cs="宋体" w:hint="eastAsia"/>
                <w:kern w:val="0"/>
                <w:sz w:val="24"/>
                <w:szCs w:val="24"/>
              </w:rPr>
              <w:t>。规格：</w:t>
            </w:r>
            <w:r w:rsidRPr="00971598">
              <w:rPr>
                <w:rFonts w:asciiTheme="minorEastAsia" w:hAnsiTheme="minorEastAsia" w:cs="宋体"/>
                <w:kern w:val="0"/>
                <w:sz w:val="24"/>
                <w:szCs w:val="24"/>
              </w:rPr>
              <w:t>150*300mm</w:t>
            </w:r>
          </w:p>
        </w:tc>
        <w:tc>
          <w:tcPr>
            <w:tcW w:w="709" w:type="dxa"/>
            <w:tcBorders>
              <w:tl2br w:val="nil"/>
              <w:tr2bl w:val="nil"/>
            </w:tcBorders>
            <w:vAlign w:val="center"/>
          </w:tcPr>
          <w:p w:rsidR="006622F4" w:rsidRPr="00971598" w:rsidRDefault="006622F4" w:rsidP="00FA04D4">
            <w:pPr>
              <w:widowControl/>
              <w:jc w:val="center"/>
              <w:rPr>
                <w:rFonts w:asciiTheme="minorEastAsia" w:hAnsiTheme="minorEastAsia"/>
                <w:sz w:val="24"/>
                <w:szCs w:val="24"/>
              </w:rPr>
            </w:pPr>
            <w:r w:rsidRPr="00971598">
              <w:rPr>
                <w:rFonts w:asciiTheme="minorEastAsia" w:hAnsiTheme="minorEastAsia" w:cs="宋体"/>
                <w:kern w:val="0"/>
                <w:sz w:val="24"/>
                <w:szCs w:val="24"/>
              </w:rPr>
              <w:t>600</w:t>
            </w:r>
          </w:p>
        </w:tc>
        <w:tc>
          <w:tcPr>
            <w:tcW w:w="709" w:type="dxa"/>
            <w:tcBorders>
              <w:tl2br w:val="nil"/>
              <w:tr2bl w:val="nil"/>
            </w:tcBorders>
            <w:vAlign w:val="center"/>
          </w:tcPr>
          <w:p w:rsidR="006622F4" w:rsidRPr="00971598" w:rsidRDefault="006622F4" w:rsidP="00FA04D4">
            <w:pPr>
              <w:widowControl/>
              <w:jc w:val="center"/>
              <w:rPr>
                <w:rFonts w:asciiTheme="minorEastAsia" w:hAnsiTheme="minorEastAsia"/>
                <w:sz w:val="24"/>
                <w:szCs w:val="24"/>
              </w:rPr>
            </w:pPr>
            <w:r w:rsidRPr="00971598">
              <w:rPr>
                <w:rFonts w:asciiTheme="minorEastAsia" w:hAnsiTheme="minorEastAsia" w:cs="宋体"/>
                <w:kern w:val="0"/>
                <w:sz w:val="24"/>
                <w:szCs w:val="24"/>
              </w:rPr>
              <w:t>块</w:t>
            </w:r>
          </w:p>
        </w:tc>
        <w:tc>
          <w:tcPr>
            <w:tcW w:w="987" w:type="dxa"/>
            <w:tcBorders>
              <w:tl2br w:val="nil"/>
              <w:tr2bl w:val="nil"/>
            </w:tcBorders>
            <w:vAlign w:val="center"/>
          </w:tcPr>
          <w:p w:rsidR="006622F4" w:rsidRPr="00971598" w:rsidRDefault="006622F4" w:rsidP="00FA04D4">
            <w:pPr>
              <w:widowControl/>
              <w:jc w:val="center"/>
              <w:rPr>
                <w:rFonts w:asciiTheme="minorEastAsia" w:hAnsiTheme="minorEastAsia"/>
                <w:sz w:val="24"/>
                <w:szCs w:val="24"/>
              </w:rPr>
            </w:pPr>
            <w:r w:rsidRPr="00971598">
              <w:rPr>
                <w:rFonts w:asciiTheme="minorEastAsia" w:hAnsiTheme="minorEastAsia" w:cs="宋体"/>
                <w:kern w:val="0"/>
                <w:sz w:val="24"/>
                <w:szCs w:val="24"/>
              </w:rPr>
              <w:t>600块内容不同</w:t>
            </w:r>
          </w:p>
        </w:tc>
      </w:tr>
      <w:tr w:rsidR="006622F4" w:rsidRPr="00971598" w:rsidTr="00FA04D4">
        <w:trPr>
          <w:tblCellSpacing w:w="0" w:type="dxa"/>
          <w:jc w:val="center"/>
        </w:trPr>
        <w:tc>
          <w:tcPr>
            <w:tcW w:w="622" w:type="dxa"/>
            <w:tcBorders>
              <w:tl2br w:val="nil"/>
              <w:tr2bl w:val="nil"/>
            </w:tcBorders>
            <w:vAlign w:val="center"/>
          </w:tcPr>
          <w:p w:rsidR="006622F4" w:rsidRPr="00971598" w:rsidRDefault="006622F4" w:rsidP="00FA04D4">
            <w:pPr>
              <w:widowControl/>
              <w:jc w:val="center"/>
              <w:rPr>
                <w:rFonts w:asciiTheme="minorEastAsia" w:hAnsiTheme="minorEastAsia"/>
                <w:sz w:val="24"/>
                <w:szCs w:val="24"/>
              </w:rPr>
            </w:pPr>
            <w:r w:rsidRPr="00971598">
              <w:rPr>
                <w:rFonts w:asciiTheme="minorEastAsia" w:hAnsiTheme="minorEastAsia" w:cs="宋体"/>
                <w:kern w:val="0"/>
                <w:sz w:val="24"/>
                <w:szCs w:val="24"/>
              </w:rPr>
              <w:t>18</w:t>
            </w:r>
          </w:p>
        </w:tc>
        <w:tc>
          <w:tcPr>
            <w:tcW w:w="1418" w:type="dxa"/>
            <w:tcBorders>
              <w:tl2br w:val="nil"/>
              <w:tr2bl w:val="nil"/>
            </w:tcBorders>
            <w:vAlign w:val="center"/>
          </w:tcPr>
          <w:p w:rsidR="006622F4" w:rsidRPr="00971598" w:rsidRDefault="006622F4" w:rsidP="00FA04D4">
            <w:pPr>
              <w:widowControl/>
              <w:jc w:val="center"/>
              <w:rPr>
                <w:rFonts w:asciiTheme="minorEastAsia" w:hAnsiTheme="minorEastAsia"/>
                <w:sz w:val="24"/>
                <w:szCs w:val="24"/>
              </w:rPr>
            </w:pPr>
            <w:r w:rsidRPr="00971598">
              <w:rPr>
                <w:rFonts w:asciiTheme="minorEastAsia" w:hAnsiTheme="minorEastAsia" w:cs="宋体"/>
                <w:kern w:val="0"/>
                <w:sz w:val="24"/>
                <w:szCs w:val="24"/>
              </w:rPr>
              <w:t>密闭阀门</w:t>
            </w:r>
          </w:p>
        </w:tc>
        <w:tc>
          <w:tcPr>
            <w:tcW w:w="4677" w:type="dxa"/>
            <w:tcBorders>
              <w:tl2br w:val="nil"/>
              <w:tr2bl w:val="nil"/>
            </w:tcBorders>
            <w:vAlign w:val="center"/>
          </w:tcPr>
          <w:p w:rsidR="006622F4" w:rsidRPr="00971598" w:rsidRDefault="006622F4" w:rsidP="00FA04D4">
            <w:pPr>
              <w:widowControl/>
              <w:jc w:val="left"/>
              <w:rPr>
                <w:rFonts w:asciiTheme="minorEastAsia" w:hAnsiTheme="minorEastAsia"/>
                <w:sz w:val="24"/>
                <w:szCs w:val="24"/>
              </w:rPr>
            </w:pPr>
            <w:r w:rsidRPr="00971598">
              <w:rPr>
                <w:rFonts w:asciiTheme="minorEastAsia" w:hAnsiTheme="minorEastAsia" w:cs="宋体"/>
                <w:kern w:val="0"/>
                <w:sz w:val="24"/>
                <w:szCs w:val="24"/>
              </w:rPr>
              <w:t>国标2mm铝板、烤漆，文字图案丝网印刷户外耐候性油墨（保持10年不褪色），安装方式：不锈钢紧丝扣</w:t>
            </w:r>
            <w:r w:rsidRPr="00971598">
              <w:rPr>
                <w:rFonts w:asciiTheme="minorEastAsia" w:hAnsiTheme="minorEastAsia" w:cs="宋体" w:hint="eastAsia"/>
                <w:kern w:val="0"/>
                <w:sz w:val="24"/>
                <w:szCs w:val="24"/>
              </w:rPr>
              <w:t>。规格：</w:t>
            </w:r>
            <w:r w:rsidRPr="00971598">
              <w:rPr>
                <w:rFonts w:asciiTheme="minorEastAsia" w:hAnsiTheme="minorEastAsia" w:cs="宋体"/>
                <w:kern w:val="0"/>
                <w:sz w:val="24"/>
                <w:szCs w:val="24"/>
              </w:rPr>
              <w:t>80*40mm</w:t>
            </w:r>
          </w:p>
        </w:tc>
        <w:tc>
          <w:tcPr>
            <w:tcW w:w="709" w:type="dxa"/>
            <w:tcBorders>
              <w:tl2br w:val="nil"/>
              <w:tr2bl w:val="nil"/>
            </w:tcBorders>
            <w:vAlign w:val="center"/>
          </w:tcPr>
          <w:p w:rsidR="006622F4" w:rsidRPr="00971598" w:rsidRDefault="006622F4" w:rsidP="00FA04D4">
            <w:pPr>
              <w:widowControl/>
              <w:jc w:val="center"/>
              <w:rPr>
                <w:rFonts w:asciiTheme="minorEastAsia" w:hAnsiTheme="minorEastAsia"/>
                <w:sz w:val="24"/>
                <w:szCs w:val="24"/>
              </w:rPr>
            </w:pPr>
            <w:r w:rsidRPr="00971598">
              <w:rPr>
                <w:rFonts w:asciiTheme="minorEastAsia" w:hAnsiTheme="minorEastAsia" w:cs="宋体"/>
                <w:kern w:val="0"/>
                <w:sz w:val="24"/>
                <w:szCs w:val="24"/>
              </w:rPr>
              <w:t>300</w:t>
            </w:r>
          </w:p>
        </w:tc>
        <w:tc>
          <w:tcPr>
            <w:tcW w:w="709" w:type="dxa"/>
            <w:tcBorders>
              <w:tl2br w:val="nil"/>
              <w:tr2bl w:val="nil"/>
            </w:tcBorders>
            <w:vAlign w:val="center"/>
          </w:tcPr>
          <w:p w:rsidR="006622F4" w:rsidRPr="00971598" w:rsidRDefault="006622F4" w:rsidP="00FA04D4">
            <w:pPr>
              <w:widowControl/>
              <w:jc w:val="center"/>
              <w:rPr>
                <w:rFonts w:asciiTheme="minorEastAsia" w:hAnsiTheme="minorEastAsia"/>
                <w:sz w:val="24"/>
                <w:szCs w:val="24"/>
              </w:rPr>
            </w:pPr>
            <w:r w:rsidRPr="00971598">
              <w:rPr>
                <w:rFonts w:asciiTheme="minorEastAsia" w:hAnsiTheme="minorEastAsia" w:cs="宋体"/>
                <w:kern w:val="0"/>
                <w:sz w:val="24"/>
                <w:szCs w:val="24"/>
              </w:rPr>
              <w:t>块</w:t>
            </w:r>
          </w:p>
        </w:tc>
        <w:tc>
          <w:tcPr>
            <w:tcW w:w="987" w:type="dxa"/>
            <w:tcBorders>
              <w:tl2br w:val="nil"/>
              <w:tr2bl w:val="nil"/>
            </w:tcBorders>
            <w:vAlign w:val="center"/>
          </w:tcPr>
          <w:p w:rsidR="006622F4" w:rsidRPr="00971598" w:rsidRDefault="006622F4" w:rsidP="00FA04D4">
            <w:pPr>
              <w:widowControl/>
              <w:jc w:val="center"/>
              <w:rPr>
                <w:rFonts w:asciiTheme="minorEastAsia" w:hAnsiTheme="minorEastAsia"/>
                <w:sz w:val="24"/>
                <w:szCs w:val="24"/>
              </w:rPr>
            </w:pPr>
            <w:r w:rsidRPr="00971598">
              <w:rPr>
                <w:rFonts w:asciiTheme="minorEastAsia" w:hAnsiTheme="minorEastAsia" w:cs="宋体"/>
                <w:kern w:val="0"/>
                <w:sz w:val="24"/>
                <w:szCs w:val="24"/>
              </w:rPr>
              <w:t>300块内容不同</w:t>
            </w:r>
          </w:p>
        </w:tc>
      </w:tr>
      <w:tr w:rsidR="006622F4" w:rsidRPr="00971598" w:rsidTr="00FA04D4">
        <w:trPr>
          <w:tblCellSpacing w:w="0" w:type="dxa"/>
          <w:jc w:val="center"/>
        </w:trPr>
        <w:tc>
          <w:tcPr>
            <w:tcW w:w="622" w:type="dxa"/>
            <w:tcBorders>
              <w:tl2br w:val="nil"/>
              <w:tr2bl w:val="nil"/>
            </w:tcBorders>
            <w:vAlign w:val="center"/>
          </w:tcPr>
          <w:p w:rsidR="006622F4" w:rsidRPr="00971598" w:rsidRDefault="006622F4" w:rsidP="00FA04D4">
            <w:pPr>
              <w:widowControl/>
              <w:jc w:val="center"/>
              <w:rPr>
                <w:rFonts w:asciiTheme="minorEastAsia" w:hAnsiTheme="minorEastAsia"/>
                <w:sz w:val="24"/>
                <w:szCs w:val="24"/>
              </w:rPr>
            </w:pPr>
            <w:r w:rsidRPr="00971598">
              <w:rPr>
                <w:rFonts w:asciiTheme="minorEastAsia" w:hAnsiTheme="minorEastAsia" w:cs="宋体"/>
                <w:kern w:val="0"/>
                <w:sz w:val="24"/>
                <w:szCs w:val="24"/>
              </w:rPr>
              <w:t>19</w:t>
            </w:r>
          </w:p>
        </w:tc>
        <w:tc>
          <w:tcPr>
            <w:tcW w:w="1418" w:type="dxa"/>
            <w:tcBorders>
              <w:tl2br w:val="nil"/>
              <w:tr2bl w:val="nil"/>
            </w:tcBorders>
            <w:vAlign w:val="center"/>
          </w:tcPr>
          <w:p w:rsidR="006622F4" w:rsidRPr="00971598" w:rsidRDefault="006622F4" w:rsidP="00FA04D4">
            <w:pPr>
              <w:widowControl/>
              <w:jc w:val="center"/>
              <w:rPr>
                <w:rFonts w:asciiTheme="minorEastAsia" w:hAnsiTheme="minorEastAsia"/>
                <w:sz w:val="24"/>
                <w:szCs w:val="24"/>
              </w:rPr>
            </w:pPr>
            <w:r w:rsidRPr="00971598">
              <w:rPr>
                <w:rFonts w:asciiTheme="minorEastAsia" w:hAnsiTheme="minorEastAsia" w:cs="宋体"/>
                <w:kern w:val="0"/>
                <w:sz w:val="24"/>
                <w:szCs w:val="24"/>
              </w:rPr>
              <w:t>通风方式显示装置</w:t>
            </w:r>
          </w:p>
        </w:tc>
        <w:tc>
          <w:tcPr>
            <w:tcW w:w="4677" w:type="dxa"/>
            <w:tcBorders>
              <w:tl2br w:val="nil"/>
              <w:tr2bl w:val="nil"/>
            </w:tcBorders>
            <w:vAlign w:val="center"/>
          </w:tcPr>
          <w:p w:rsidR="006622F4" w:rsidRPr="00971598" w:rsidRDefault="006622F4" w:rsidP="00FA04D4">
            <w:pPr>
              <w:widowControl/>
              <w:jc w:val="left"/>
              <w:rPr>
                <w:rFonts w:asciiTheme="minorEastAsia" w:hAnsiTheme="minorEastAsia"/>
                <w:sz w:val="24"/>
                <w:szCs w:val="24"/>
              </w:rPr>
            </w:pPr>
            <w:r w:rsidRPr="00971598">
              <w:rPr>
                <w:rFonts w:asciiTheme="minorEastAsia" w:hAnsiTheme="minorEastAsia" w:cs="宋体"/>
                <w:kern w:val="0"/>
                <w:sz w:val="24"/>
                <w:szCs w:val="24"/>
              </w:rPr>
              <w:t>超薄灯箱 三路高亮led光源铝型材，亚克力面板。带安装挂件</w:t>
            </w:r>
            <w:r w:rsidRPr="00971598">
              <w:rPr>
                <w:rFonts w:asciiTheme="minorEastAsia" w:hAnsiTheme="minorEastAsia" w:cs="宋体" w:hint="eastAsia"/>
                <w:kern w:val="0"/>
                <w:sz w:val="24"/>
                <w:szCs w:val="24"/>
              </w:rPr>
              <w:t>。规格：</w:t>
            </w:r>
            <w:r w:rsidRPr="00971598">
              <w:rPr>
                <w:rFonts w:asciiTheme="minorEastAsia" w:hAnsiTheme="minorEastAsia" w:cs="宋体"/>
                <w:kern w:val="0"/>
                <w:sz w:val="24"/>
                <w:szCs w:val="24"/>
              </w:rPr>
              <w:t>280*700mm</w:t>
            </w:r>
          </w:p>
        </w:tc>
        <w:tc>
          <w:tcPr>
            <w:tcW w:w="709" w:type="dxa"/>
            <w:tcBorders>
              <w:tl2br w:val="nil"/>
              <w:tr2bl w:val="nil"/>
            </w:tcBorders>
            <w:vAlign w:val="center"/>
          </w:tcPr>
          <w:p w:rsidR="006622F4" w:rsidRPr="00971598" w:rsidRDefault="006622F4" w:rsidP="00FA04D4">
            <w:pPr>
              <w:widowControl/>
              <w:jc w:val="center"/>
              <w:rPr>
                <w:rFonts w:asciiTheme="minorEastAsia" w:hAnsiTheme="minorEastAsia"/>
                <w:sz w:val="24"/>
                <w:szCs w:val="24"/>
              </w:rPr>
            </w:pPr>
            <w:r w:rsidRPr="00971598">
              <w:rPr>
                <w:rFonts w:asciiTheme="minorEastAsia" w:hAnsiTheme="minorEastAsia" w:cs="宋体"/>
                <w:kern w:val="0"/>
                <w:sz w:val="24"/>
                <w:szCs w:val="24"/>
              </w:rPr>
              <w:t>300</w:t>
            </w:r>
          </w:p>
        </w:tc>
        <w:tc>
          <w:tcPr>
            <w:tcW w:w="709" w:type="dxa"/>
            <w:tcBorders>
              <w:tl2br w:val="nil"/>
              <w:tr2bl w:val="nil"/>
            </w:tcBorders>
            <w:vAlign w:val="center"/>
          </w:tcPr>
          <w:p w:rsidR="006622F4" w:rsidRPr="00971598" w:rsidRDefault="006622F4" w:rsidP="00FA04D4">
            <w:pPr>
              <w:widowControl/>
              <w:jc w:val="center"/>
              <w:rPr>
                <w:rFonts w:asciiTheme="minorEastAsia" w:hAnsiTheme="minorEastAsia"/>
                <w:sz w:val="24"/>
                <w:szCs w:val="24"/>
              </w:rPr>
            </w:pPr>
            <w:r w:rsidRPr="00971598">
              <w:rPr>
                <w:rFonts w:asciiTheme="minorEastAsia" w:hAnsiTheme="minorEastAsia" w:cs="宋体"/>
                <w:kern w:val="0"/>
                <w:sz w:val="24"/>
                <w:szCs w:val="24"/>
              </w:rPr>
              <w:t>块</w:t>
            </w:r>
          </w:p>
        </w:tc>
        <w:tc>
          <w:tcPr>
            <w:tcW w:w="987" w:type="dxa"/>
            <w:tcBorders>
              <w:tl2br w:val="nil"/>
              <w:tr2bl w:val="nil"/>
            </w:tcBorders>
            <w:vAlign w:val="center"/>
          </w:tcPr>
          <w:p w:rsidR="006622F4" w:rsidRPr="00971598" w:rsidRDefault="006622F4" w:rsidP="00FA04D4">
            <w:pPr>
              <w:rPr>
                <w:rFonts w:asciiTheme="minorEastAsia" w:hAnsiTheme="minorEastAsia"/>
                <w:sz w:val="24"/>
                <w:szCs w:val="24"/>
              </w:rPr>
            </w:pPr>
          </w:p>
        </w:tc>
      </w:tr>
      <w:tr w:rsidR="006622F4" w:rsidRPr="00971598" w:rsidTr="00FA04D4">
        <w:trPr>
          <w:tblCellSpacing w:w="0" w:type="dxa"/>
          <w:jc w:val="center"/>
        </w:trPr>
        <w:tc>
          <w:tcPr>
            <w:tcW w:w="622" w:type="dxa"/>
            <w:tcBorders>
              <w:tl2br w:val="nil"/>
              <w:tr2bl w:val="nil"/>
            </w:tcBorders>
            <w:vAlign w:val="center"/>
          </w:tcPr>
          <w:p w:rsidR="006622F4" w:rsidRPr="00971598" w:rsidRDefault="006622F4" w:rsidP="00FA04D4">
            <w:pPr>
              <w:widowControl/>
              <w:jc w:val="center"/>
              <w:rPr>
                <w:rFonts w:asciiTheme="minorEastAsia" w:hAnsiTheme="minorEastAsia"/>
                <w:sz w:val="24"/>
                <w:szCs w:val="24"/>
              </w:rPr>
            </w:pPr>
            <w:r w:rsidRPr="00971598">
              <w:rPr>
                <w:rFonts w:asciiTheme="minorEastAsia" w:hAnsiTheme="minorEastAsia" w:cs="宋体"/>
                <w:kern w:val="0"/>
                <w:sz w:val="24"/>
                <w:szCs w:val="24"/>
              </w:rPr>
              <w:t>20</w:t>
            </w:r>
          </w:p>
        </w:tc>
        <w:tc>
          <w:tcPr>
            <w:tcW w:w="1418" w:type="dxa"/>
            <w:tcBorders>
              <w:tl2br w:val="nil"/>
              <w:tr2bl w:val="nil"/>
            </w:tcBorders>
            <w:vAlign w:val="center"/>
          </w:tcPr>
          <w:p w:rsidR="006622F4" w:rsidRPr="00971598" w:rsidRDefault="006622F4" w:rsidP="00FA04D4">
            <w:pPr>
              <w:widowControl/>
              <w:jc w:val="center"/>
              <w:rPr>
                <w:rFonts w:asciiTheme="minorEastAsia" w:hAnsiTheme="minorEastAsia"/>
                <w:sz w:val="24"/>
                <w:szCs w:val="24"/>
              </w:rPr>
            </w:pPr>
            <w:r w:rsidRPr="00971598">
              <w:rPr>
                <w:rFonts w:asciiTheme="minorEastAsia" w:hAnsiTheme="minorEastAsia" w:cs="宋体"/>
                <w:kern w:val="0"/>
                <w:sz w:val="24"/>
                <w:szCs w:val="24"/>
              </w:rPr>
              <w:t>进（排）风管线标识</w:t>
            </w:r>
          </w:p>
        </w:tc>
        <w:tc>
          <w:tcPr>
            <w:tcW w:w="4677" w:type="dxa"/>
            <w:tcBorders>
              <w:tl2br w:val="nil"/>
              <w:tr2bl w:val="nil"/>
            </w:tcBorders>
            <w:vAlign w:val="center"/>
          </w:tcPr>
          <w:p w:rsidR="006622F4" w:rsidRPr="00971598" w:rsidRDefault="006622F4" w:rsidP="00FA04D4">
            <w:pPr>
              <w:widowControl/>
              <w:jc w:val="left"/>
              <w:rPr>
                <w:rFonts w:asciiTheme="minorEastAsia" w:hAnsiTheme="minorEastAsia"/>
                <w:sz w:val="24"/>
                <w:szCs w:val="24"/>
              </w:rPr>
            </w:pPr>
            <w:r w:rsidRPr="00971598">
              <w:rPr>
                <w:rFonts w:asciiTheme="minorEastAsia" w:hAnsiTheme="minorEastAsia" w:cs="宋体"/>
                <w:kern w:val="0"/>
                <w:sz w:val="24"/>
                <w:szCs w:val="24"/>
              </w:rPr>
              <w:t>国标2mm铝板、按图形激光雕刻、烤漆</w:t>
            </w:r>
            <w:r w:rsidRPr="00971598">
              <w:rPr>
                <w:rFonts w:asciiTheme="minorEastAsia" w:hAnsiTheme="minorEastAsia" w:cs="宋体" w:hint="eastAsia"/>
                <w:kern w:val="0"/>
                <w:sz w:val="24"/>
                <w:szCs w:val="24"/>
              </w:rPr>
              <w:t>。规格：</w:t>
            </w:r>
            <w:r w:rsidRPr="00971598">
              <w:rPr>
                <w:rFonts w:asciiTheme="minorEastAsia" w:hAnsiTheme="minorEastAsia" w:cs="宋体"/>
                <w:kern w:val="0"/>
                <w:sz w:val="24"/>
                <w:szCs w:val="24"/>
              </w:rPr>
              <w:t>39*270mm</w:t>
            </w:r>
          </w:p>
        </w:tc>
        <w:tc>
          <w:tcPr>
            <w:tcW w:w="709" w:type="dxa"/>
            <w:tcBorders>
              <w:tl2br w:val="nil"/>
              <w:tr2bl w:val="nil"/>
            </w:tcBorders>
            <w:vAlign w:val="center"/>
          </w:tcPr>
          <w:p w:rsidR="006622F4" w:rsidRPr="00971598" w:rsidRDefault="006622F4" w:rsidP="00FA04D4">
            <w:pPr>
              <w:widowControl/>
              <w:jc w:val="center"/>
              <w:rPr>
                <w:rFonts w:asciiTheme="minorEastAsia" w:hAnsiTheme="minorEastAsia"/>
                <w:sz w:val="24"/>
                <w:szCs w:val="24"/>
              </w:rPr>
            </w:pPr>
            <w:r w:rsidRPr="00971598">
              <w:rPr>
                <w:rFonts w:asciiTheme="minorEastAsia" w:hAnsiTheme="minorEastAsia" w:cs="宋体"/>
                <w:kern w:val="0"/>
                <w:sz w:val="24"/>
                <w:szCs w:val="24"/>
              </w:rPr>
              <w:t>300</w:t>
            </w:r>
          </w:p>
        </w:tc>
        <w:tc>
          <w:tcPr>
            <w:tcW w:w="709" w:type="dxa"/>
            <w:tcBorders>
              <w:tl2br w:val="nil"/>
              <w:tr2bl w:val="nil"/>
            </w:tcBorders>
            <w:vAlign w:val="center"/>
          </w:tcPr>
          <w:p w:rsidR="006622F4" w:rsidRPr="00971598" w:rsidRDefault="006622F4" w:rsidP="00FA04D4">
            <w:pPr>
              <w:widowControl/>
              <w:jc w:val="center"/>
              <w:rPr>
                <w:rFonts w:asciiTheme="minorEastAsia" w:hAnsiTheme="minorEastAsia"/>
                <w:sz w:val="24"/>
                <w:szCs w:val="24"/>
              </w:rPr>
            </w:pPr>
            <w:r w:rsidRPr="00971598">
              <w:rPr>
                <w:rFonts w:asciiTheme="minorEastAsia" w:hAnsiTheme="minorEastAsia" w:cs="宋体"/>
                <w:kern w:val="0"/>
                <w:sz w:val="24"/>
                <w:szCs w:val="24"/>
              </w:rPr>
              <w:t>套</w:t>
            </w:r>
          </w:p>
        </w:tc>
        <w:tc>
          <w:tcPr>
            <w:tcW w:w="987" w:type="dxa"/>
            <w:tcBorders>
              <w:tl2br w:val="nil"/>
              <w:tr2bl w:val="nil"/>
            </w:tcBorders>
            <w:vAlign w:val="center"/>
          </w:tcPr>
          <w:p w:rsidR="006622F4" w:rsidRPr="00971598" w:rsidRDefault="006622F4" w:rsidP="00FA04D4">
            <w:pPr>
              <w:rPr>
                <w:rFonts w:asciiTheme="minorEastAsia" w:hAnsiTheme="minorEastAsia"/>
                <w:sz w:val="24"/>
                <w:szCs w:val="24"/>
              </w:rPr>
            </w:pPr>
          </w:p>
        </w:tc>
      </w:tr>
      <w:tr w:rsidR="006622F4" w:rsidRPr="00971598" w:rsidTr="00FA04D4">
        <w:trPr>
          <w:tblCellSpacing w:w="0" w:type="dxa"/>
          <w:jc w:val="center"/>
        </w:trPr>
        <w:tc>
          <w:tcPr>
            <w:tcW w:w="622" w:type="dxa"/>
            <w:tcBorders>
              <w:tl2br w:val="nil"/>
              <w:tr2bl w:val="nil"/>
            </w:tcBorders>
            <w:vAlign w:val="center"/>
          </w:tcPr>
          <w:p w:rsidR="006622F4" w:rsidRPr="00971598" w:rsidRDefault="006622F4" w:rsidP="00FA04D4">
            <w:pPr>
              <w:widowControl/>
              <w:jc w:val="center"/>
              <w:rPr>
                <w:rFonts w:asciiTheme="minorEastAsia" w:hAnsiTheme="minorEastAsia"/>
                <w:sz w:val="24"/>
                <w:szCs w:val="24"/>
              </w:rPr>
            </w:pPr>
            <w:r w:rsidRPr="00971598">
              <w:rPr>
                <w:rFonts w:asciiTheme="minorEastAsia" w:hAnsiTheme="minorEastAsia" w:cs="宋体"/>
                <w:kern w:val="0"/>
                <w:sz w:val="24"/>
                <w:szCs w:val="24"/>
              </w:rPr>
              <w:t>21</w:t>
            </w:r>
          </w:p>
        </w:tc>
        <w:tc>
          <w:tcPr>
            <w:tcW w:w="1418" w:type="dxa"/>
            <w:tcBorders>
              <w:tl2br w:val="nil"/>
              <w:tr2bl w:val="nil"/>
            </w:tcBorders>
            <w:vAlign w:val="center"/>
          </w:tcPr>
          <w:p w:rsidR="006622F4" w:rsidRPr="00971598" w:rsidRDefault="006622F4" w:rsidP="00FA04D4">
            <w:pPr>
              <w:widowControl/>
              <w:jc w:val="center"/>
              <w:rPr>
                <w:rFonts w:asciiTheme="minorEastAsia" w:hAnsiTheme="minorEastAsia"/>
                <w:sz w:val="24"/>
                <w:szCs w:val="24"/>
              </w:rPr>
            </w:pPr>
            <w:r w:rsidRPr="00971598">
              <w:rPr>
                <w:rFonts w:asciiTheme="minorEastAsia" w:hAnsiTheme="minorEastAsia" w:cs="宋体"/>
                <w:kern w:val="0"/>
                <w:sz w:val="24"/>
                <w:szCs w:val="24"/>
              </w:rPr>
              <w:t>给（排）水管线标识</w:t>
            </w:r>
          </w:p>
        </w:tc>
        <w:tc>
          <w:tcPr>
            <w:tcW w:w="4677" w:type="dxa"/>
            <w:tcBorders>
              <w:tl2br w:val="nil"/>
              <w:tr2bl w:val="nil"/>
            </w:tcBorders>
            <w:vAlign w:val="center"/>
          </w:tcPr>
          <w:p w:rsidR="006622F4" w:rsidRPr="00971598" w:rsidRDefault="006622F4" w:rsidP="00FA04D4">
            <w:pPr>
              <w:widowControl/>
              <w:jc w:val="left"/>
              <w:rPr>
                <w:rFonts w:asciiTheme="minorEastAsia" w:hAnsiTheme="minorEastAsia"/>
                <w:sz w:val="24"/>
                <w:szCs w:val="24"/>
              </w:rPr>
            </w:pPr>
            <w:r w:rsidRPr="00971598">
              <w:rPr>
                <w:rFonts w:asciiTheme="minorEastAsia" w:hAnsiTheme="minorEastAsia" w:cs="宋体"/>
                <w:kern w:val="0"/>
                <w:sz w:val="24"/>
                <w:szCs w:val="24"/>
              </w:rPr>
              <w:t>国标2mm铝板、按图形激光雕刻、烤漆</w:t>
            </w:r>
            <w:r w:rsidRPr="00971598">
              <w:rPr>
                <w:rFonts w:asciiTheme="minorEastAsia" w:hAnsiTheme="minorEastAsia" w:cs="宋体" w:hint="eastAsia"/>
                <w:kern w:val="0"/>
                <w:sz w:val="24"/>
                <w:szCs w:val="24"/>
              </w:rPr>
              <w:t>。规格：</w:t>
            </w:r>
            <w:r w:rsidRPr="00971598">
              <w:rPr>
                <w:rFonts w:asciiTheme="minorEastAsia" w:hAnsiTheme="minorEastAsia" w:cs="宋体"/>
                <w:kern w:val="0"/>
                <w:sz w:val="24"/>
                <w:szCs w:val="24"/>
              </w:rPr>
              <w:t>39*210mm</w:t>
            </w:r>
          </w:p>
        </w:tc>
        <w:tc>
          <w:tcPr>
            <w:tcW w:w="709" w:type="dxa"/>
            <w:tcBorders>
              <w:tl2br w:val="nil"/>
              <w:tr2bl w:val="nil"/>
            </w:tcBorders>
            <w:vAlign w:val="center"/>
          </w:tcPr>
          <w:p w:rsidR="006622F4" w:rsidRPr="00971598" w:rsidRDefault="006622F4" w:rsidP="00FA04D4">
            <w:pPr>
              <w:widowControl/>
              <w:jc w:val="center"/>
              <w:rPr>
                <w:rFonts w:asciiTheme="minorEastAsia" w:hAnsiTheme="minorEastAsia"/>
                <w:sz w:val="24"/>
                <w:szCs w:val="24"/>
              </w:rPr>
            </w:pPr>
            <w:r w:rsidRPr="00971598">
              <w:rPr>
                <w:rFonts w:asciiTheme="minorEastAsia" w:hAnsiTheme="minorEastAsia" w:cs="宋体"/>
                <w:kern w:val="0"/>
                <w:sz w:val="24"/>
                <w:szCs w:val="24"/>
              </w:rPr>
              <w:t>300</w:t>
            </w:r>
          </w:p>
        </w:tc>
        <w:tc>
          <w:tcPr>
            <w:tcW w:w="709" w:type="dxa"/>
            <w:tcBorders>
              <w:tl2br w:val="nil"/>
              <w:tr2bl w:val="nil"/>
            </w:tcBorders>
            <w:vAlign w:val="center"/>
          </w:tcPr>
          <w:p w:rsidR="006622F4" w:rsidRPr="00971598" w:rsidRDefault="006622F4" w:rsidP="00FA04D4">
            <w:pPr>
              <w:widowControl/>
              <w:jc w:val="center"/>
              <w:rPr>
                <w:rFonts w:asciiTheme="minorEastAsia" w:hAnsiTheme="minorEastAsia"/>
                <w:sz w:val="24"/>
                <w:szCs w:val="24"/>
              </w:rPr>
            </w:pPr>
            <w:r w:rsidRPr="00971598">
              <w:rPr>
                <w:rFonts w:asciiTheme="minorEastAsia" w:hAnsiTheme="minorEastAsia" w:cs="宋体"/>
                <w:kern w:val="0"/>
                <w:sz w:val="24"/>
                <w:szCs w:val="24"/>
              </w:rPr>
              <w:t>套</w:t>
            </w:r>
          </w:p>
        </w:tc>
        <w:tc>
          <w:tcPr>
            <w:tcW w:w="987" w:type="dxa"/>
            <w:tcBorders>
              <w:tl2br w:val="nil"/>
              <w:tr2bl w:val="nil"/>
            </w:tcBorders>
            <w:vAlign w:val="center"/>
          </w:tcPr>
          <w:p w:rsidR="006622F4" w:rsidRPr="00971598" w:rsidRDefault="006622F4" w:rsidP="00FA04D4">
            <w:pPr>
              <w:rPr>
                <w:rFonts w:asciiTheme="minorEastAsia" w:hAnsiTheme="minorEastAsia"/>
                <w:sz w:val="24"/>
                <w:szCs w:val="24"/>
              </w:rPr>
            </w:pPr>
          </w:p>
        </w:tc>
      </w:tr>
      <w:tr w:rsidR="006622F4" w:rsidRPr="00971598" w:rsidTr="00FA04D4">
        <w:trPr>
          <w:tblCellSpacing w:w="0" w:type="dxa"/>
          <w:jc w:val="center"/>
        </w:trPr>
        <w:tc>
          <w:tcPr>
            <w:tcW w:w="622" w:type="dxa"/>
            <w:tcBorders>
              <w:tl2br w:val="nil"/>
              <w:tr2bl w:val="nil"/>
            </w:tcBorders>
            <w:vAlign w:val="center"/>
          </w:tcPr>
          <w:p w:rsidR="006622F4" w:rsidRPr="00971598" w:rsidRDefault="006622F4" w:rsidP="00FA04D4">
            <w:pPr>
              <w:widowControl/>
              <w:jc w:val="center"/>
              <w:rPr>
                <w:rFonts w:asciiTheme="minorEastAsia" w:hAnsiTheme="minorEastAsia"/>
                <w:sz w:val="24"/>
                <w:szCs w:val="24"/>
              </w:rPr>
            </w:pPr>
            <w:r w:rsidRPr="00971598">
              <w:rPr>
                <w:rFonts w:asciiTheme="minorEastAsia" w:hAnsiTheme="minorEastAsia" w:cs="宋体"/>
                <w:kern w:val="0"/>
                <w:sz w:val="24"/>
                <w:szCs w:val="24"/>
              </w:rPr>
              <w:t>22</w:t>
            </w:r>
          </w:p>
        </w:tc>
        <w:tc>
          <w:tcPr>
            <w:tcW w:w="1418" w:type="dxa"/>
            <w:tcBorders>
              <w:tl2br w:val="nil"/>
              <w:tr2bl w:val="nil"/>
            </w:tcBorders>
            <w:vAlign w:val="center"/>
          </w:tcPr>
          <w:p w:rsidR="006622F4" w:rsidRPr="00971598" w:rsidRDefault="006622F4" w:rsidP="00FA04D4">
            <w:pPr>
              <w:widowControl/>
              <w:jc w:val="center"/>
              <w:rPr>
                <w:rFonts w:asciiTheme="minorEastAsia" w:hAnsiTheme="minorEastAsia"/>
                <w:sz w:val="24"/>
                <w:szCs w:val="24"/>
              </w:rPr>
            </w:pPr>
            <w:r w:rsidRPr="00971598">
              <w:rPr>
                <w:rFonts w:asciiTheme="minorEastAsia" w:hAnsiTheme="minorEastAsia" w:cs="宋体"/>
                <w:kern w:val="0"/>
                <w:sz w:val="24"/>
                <w:szCs w:val="24"/>
              </w:rPr>
              <w:t>给（排）水管线标识</w:t>
            </w:r>
          </w:p>
        </w:tc>
        <w:tc>
          <w:tcPr>
            <w:tcW w:w="4677" w:type="dxa"/>
            <w:tcBorders>
              <w:tl2br w:val="nil"/>
              <w:tr2bl w:val="nil"/>
            </w:tcBorders>
            <w:vAlign w:val="center"/>
          </w:tcPr>
          <w:p w:rsidR="006622F4" w:rsidRPr="00971598" w:rsidRDefault="006622F4" w:rsidP="00FA04D4">
            <w:pPr>
              <w:widowControl/>
              <w:jc w:val="left"/>
              <w:rPr>
                <w:rFonts w:asciiTheme="minorEastAsia" w:hAnsiTheme="minorEastAsia"/>
                <w:sz w:val="24"/>
                <w:szCs w:val="24"/>
              </w:rPr>
            </w:pPr>
            <w:r w:rsidRPr="00971598">
              <w:rPr>
                <w:rFonts w:asciiTheme="minorEastAsia" w:hAnsiTheme="minorEastAsia" w:cs="宋体"/>
                <w:kern w:val="0"/>
                <w:sz w:val="24"/>
                <w:szCs w:val="24"/>
              </w:rPr>
              <w:t>国标2mm铝板、按图形激光雕刻、烤漆</w:t>
            </w:r>
            <w:r w:rsidRPr="00971598">
              <w:rPr>
                <w:rFonts w:asciiTheme="minorEastAsia" w:hAnsiTheme="minorEastAsia" w:cs="宋体" w:hint="eastAsia"/>
                <w:kern w:val="0"/>
                <w:sz w:val="24"/>
                <w:szCs w:val="24"/>
              </w:rPr>
              <w:t>。规格：</w:t>
            </w:r>
            <w:r w:rsidRPr="00971598">
              <w:rPr>
                <w:rFonts w:asciiTheme="minorEastAsia" w:hAnsiTheme="minorEastAsia" w:cs="宋体"/>
                <w:kern w:val="0"/>
                <w:sz w:val="24"/>
                <w:szCs w:val="24"/>
              </w:rPr>
              <w:t>39*176*110mm</w:t>
            </w:r>
          </w:p>
        </w:tc>
        <w:tc>
          <w:tcPr>
            <w:tcW w:w="709" w:type="dxa"/>
            <w:tcBorders>
              <w:tl2br w:val="nil"/>
              <w:tr2bl w:val="nil"/>
            </w:tcBorders>
            <w:vAlign w:val="center"/>
          </w:tcPr>
          <w:p w:rsidR="006622F4" w:rsidRPr="00971598" w:rsidRDefault="006622F4" w:rsidP="00FA04D4">
            <w:pPr>
              <w:widowControl/>
              <w:jc w:val="center"/>
              <w:rPr>
                <w:rFonts w:asciiTheme="minorEastAsia" w:hAnsiTheme="minorEastAsia"/>
                <w:sz w:val="24"/>
                <w:szCs w:val="24"/>
              </w:rPr>
            </w:pPr>
            <w:r w:rsidRPr="00971598">
              <w:rPr>
                <w:rFonts w:asciiTheme="minorEastAsia" w:hAnsiTheme="minorEastAsia" w:cs="宋体"/>
                <w:kern w:val="0"/>
                <w:sz w:val="24"/>
                <w:szCs w:val="24"/>
              </w:rPr>
              <w:t>300</w:t>
            </w:r>
          </w:p>
        </w:tc>
        <w:tc>
          <w:tcPr>
            <w:tcW w:w="709" w:type="dxa"/>
            <w:tcBorders>
              <w:tl2br w:val="nil"/>
              <w:tr2bl w:val="nil"/>
            </w:tcBorders>
            <w:vAlign w:val="center"/>
          </w:tcPr>
          <w:p w:rsidR="006622F4" w:rsidRPr="00971598" w:rsidRDefault="006622F4" w:rsidP="00FA04D4">
            <w:pPr>
              <w:widowControl/>
              <w:jc w:val="center"/>
              <w:rPr>
                <w:rFonts w:asciiTheme="minorEastAsia" w:hAnsiTheme="minorEastAsia"/>
                <w:sz w:val="24"/>
                <w:szCs w:val="24"/>
              </w:rPr>
            </w:pPr>
            <w:r w:rsidRPr="00971598">
              <w:rPr>
                <w:rFonts w:asciiTheme="minorEastAsia" w:hAnsiTheme="minorEastAsia" w:cs="宋体"/>
                <w:kern w:val="0"/>
                <w:sz w:val="24"/>
                <w:szCs w:val="24"/>
              </w:rPr>
              <w:t>套</w:t>
            </w:r>
          </w:p>
        </w:tc>
        <w:tc>
          <w:tcPr>
            <w:tcW w:w="987" w:type="dxa"/>
            <w:tcBorders>
              <w:tl2br w:val="nil"/>
              <w:tr2bl w:val="nil"/>
            </w:tcBorders>
            <w:vAlign w:val="center"/>
          </w:tcPr>
          <w:p w:rsidR="006622F4" w:rsidRPr="00971598" w:rsidRDefault="006622F4" w:rsidP="00FA04D4">
            <w:pPr>
              <w:rPr>
                <w:rFonts w:asciiTheme="minorEastAsia" w:hAnsiTheme="minorEastAsia"/>
                <w:sz w:val="24"/>
                <w:szCs w:val="24"/>
              </w:rPr>
            </w:pPr>
          </w:p>
        </w:tc>
      </w:tr>
      <w:tr w:rsidR="006622F4" w:rsidRPr="00971598" w:rsidTr="00FA04D4">
        <w:trPr>
          <w:tblCellSpacing w:w="0" w:type="dxa"/>
          <w:jc w:val="center"/>
        </w:trPr>
        <w:tc>
          <w:tcPr>
            <w:tcW w:w="622" w:type="dxa"/>
            <w:tcBorders>
              <w:tl2br w:val="nil"/>
              <w:tr2bl w:val="nil"/>
            </w:tcBorders>
            <w:vAlign w:val="center"/>
          </w:tcPr>
          <w:p w:rsidR="006622F4" w:rsidRPr="00971598" w:rsidRDefault="006622F4" w:rsidP="00FA04D4">
            <w:pPr>
              <w:widowControl/>
              <w:jc w:val="center"/>
              <w:rPr>
                <w:rFonts w:asciiTheme="minorEastAsia" w:hAnsiTheme="minorEastAsia"/>
                <w:sz w:val="24"/>
                <w:szCs w:val="24"/>
              </w:rPr>
            </w:pPr>
            <w:r w:rsidRPr="00971598">
              <w:rPr>
                <w:rFonts w:asciiTheme="minorEastAsia" w:hAnsiTheme="minorEastAsia" w:cs="宋体"/>
                <w:kern w:val="0"/>
                <w:sz w:val="24"/>
                <w:szCs w:val="24"/>
              </w:rPr>
              <w:t>23</w:t>
            </w:r>
          </w:p>
        </w:tc>
        <w:tc>
          <w:tcPr>
            <w:tcW w:w="1418" w:type="dxa"/>
            <w:tcBorders>
              <w:tl2br w:val="nil"/>
              <w:tr2bl w:val="nil"/>
            </w:tcBorders>
            <w:vAlign w:val="center"/>
          </w:tcPr>
          <w:p w:rsidR="006622F4" w:rsidRPr="00971598" w:rsidRDefault="006622F4" w:rsidP="00FA04D4">
            <w:pPr>
              <w:widowControl/>
              <w:jc w:val="center"/>
              <w:rPr>
                <w:rFonts w:asciiTheme="minorEastAsia" w:hAnsiTheme="minorEastAsia"/>
                <w:sz w:val="24"/>
                <w:szCs w:val="24"/>
              </w:rPr>
            </w:pPr>
            <w:r w:rsidRPr="00971598">
              <w:rPr>
                <w:rFonts w:asciiTheme="minorEastAsia" w:hAnsiTheme="minorEastAsia" w:cs="宋体"/>
                <w:kern w:val="0"/>
                <w:sz w:val="24"/>
                <w:szCs w:val="24"/>
              </w:rPr>
              <w:t>电缆管线标识</w:t>
            </w:r>
          </w:p>
        </w:tc>
        <w:tc>
          <w:tcPr>
            <w:tcW w:w="4677" w:type="dxa"/>
            <w:tcBorders>
              <w:tl2br w:val="nil"/>
              <w:tr2bl w:val="nil"/>
            </w:tcBorders>
            <w:vAlign w:val="center"/>
          </w:tcPr>
          <w:p w:rsidR="006622F4" w:rsidRPr="00971598" w:rsidRDefault="006622F4" w:rsidP="00FA04D4">
            <w:pPr>
              <w:widowControl/>
              <w:jc w:val="left"/>
              <w:rPr>
                <w:rFonts w:asciiTheme="minorEastAsia" w:hAnsiTheme="minorEastAsia"/>
                <w:sz w:val="24"/>
                <w:szCs w:val="24"/>
              </w:rPr>
            </w:pPr>
            <w:r w:rsidRPr="00971598">
              <w:rPr>
                <w:rFonts w:asciiTheme="minorEastAsia" w:hAnsiTheme="minorEastAsia" w:cs="宋体"/>
                <w:kern w:val="0"/>
                <w:sz w:val="24"/>
                <w:szCs w:val="24"/>
              </w:rPr>
              <w:t>国标2mm铝板、烤漆，文字图案丝网印刷户外耐候性油墨（保持10年不褪色），安装方式：不锈钢紧丝扣</w:t>
            </w:r>
            <w:r w:rsidRPr="00971598">
              <w:rPr>
                <w:rFonts w:asciiTheme="minorEastAsia" w:hAnsiTheme="minorEastAsia" w:cs="宋体" w:hint="eastAsia"/>
                <w:kern w:val="0"/>
                <w:sz w:val="24"/>
                <w:szCs w:val="24"/>
              </w:rPr>
              <w:t>。规格：</w:t>
            </w:r>
            <w:r w:rsidRPr="00971598">
              <w:rPr>
                <w:rFonts w:asciiTheme="minorEastAsia" w:hAnsiTheme="minorEastAsia" w:cs="宋体"/>
                <w:kern w:val="0"/>
                <w:sz w:val="24"/>
                <w:szCs w:val="24"/>
              </w:rPr>
              <w:t>80*40mm</w:t>
            </w:r>
          </w:p>
        </w:tc>
        <w:tc>
          <w:tcPr>
            <w:tcW w:w="709" w:type="dxa"/>
            <w:tcBorders>
              <w:tl2br w:val="nil"/>
              <w:tr2bl w:val="nil"/>
            </w:tcBorders>
            <w:vAlign w:val="center"/>
          </w:tcPr>
          <w:p w:rsidR="006622F4" w:rsidRPr="00971598" w:rsidRDefault="006622F4" w:rsidP="00FA04D4">
            <w:pPr>
              <w:widowControl/>
              <w:jc w:val="center"/>
              <w:rPr>
                <w:rFonts w:asciiTheme="minorEastAsia" w:hAnsiTheme="minorEastAsia"/>
                <w:sz w:val="24"/>
                <w:szCs w:val="24"/>
              </w:rPr>
            </w:pPr>
            <w:r w:rsidRPr="00971598">
              <w:rPr>
                <w:rFonts w:asciiTheme="minorEastAsia" w:hAnsiTheme="minorEastAsia" w:cs="宋体"/>
                <w:kern w:val="0"/>
                <w:sz w:val="24"/>
                <w:szCs w:val="24"/>
              </w:rPr>
              <w:t>300</w:t>
            </w:r>
          </w:p>
        </w:tc>
        <w:tc>
          <w:tcPr>
            <w:tcW w:w="709" w:type="dxa"/>
            <w:tcBorders>
              <w:tl2br w:val="nil"/>
              <w:tr2bl w:val="nil"/>
            </w:tcBorders>
            <w:vAlign w:val="center"/>
          </w:tcPr>
          <w:p w:rsidR="006622F4" w:rsidRPr="00971598" w:rsidRDefault="006622F4" w:rsidP="00FA04D4">
            <w:pPr>
              <w:widowControl/>
              <w:jc w:val="center"/>
              <w:rPr>
                <w:rFonts w:asciiTheme="minorEastAsia" w:hAnsiTheme="minorEastAsia"/>
                <w:sz w:val="24"/>
                <w:szCs w:val="24"/>
              </w:rPr>
            </w:pPr>
            <w:r w:rsidRPr="00971598">
              <w:rPr>
                <w:rFonts w:asciiTheme="minorEastAsia" w:hAnsiTheme="minorEastAsia" w:cs="宋体"/>
                <w:kern w:val="0"/>
                <w:sz w:val="24"/>
                <w:szCs w:val="24"/>
              </w:rPr>
              <w:t>块</w:t>
            </w:r>
          </w:p>
        </w:tc>
        <w:tc>
          <w:tcPr>
            <w:tcW w:w="987" w:type="dxa"/>
            <w:tcBorders>
              <w:tl2br w:val="nil"/>
              <w:tr2bl w:val="nil"/>
            </w:tcBorders>
            <w:vAlign w:val="center"/>
          </w:tcPr>
          <w:p w:rsidR="006622F4" w:rsidRPr="00971598" w:rsidRDefault="006622F4" w:rsidP="00FA04D4">
            <w:pPr>
              <w:widowControl/>
              <w:jc w:val="center"/>
              <w:rPr>
                <w:rFonts w:asciiTheme="minorEastAsia" w:hAnsiTheme="minorEastAsia"/>
                <w:sz w:val="24"/>
                <w:szCs w:val="24"/>
              </w:rPr>
            </w:pPr>
            <w:r w:rsidRPr="00971598">
              <w:rPr>
                <w:rFonts w:asciiTheme="minorEastAsia" w:hAnsiTheme="minorEastAsia" w:cs="宋体"/>
                <w:kern w:val="0"/>
                <w:sz w:val="24"/>
                <w:szCs w:val="24"/>
              </w:rPr>
              <w:t>300块内容不同</w:t>
            </w:r>
          </w:p>
        </w:tc>
      </w:tr>
    </w:tbl>
    <w:p w:rsidR="009A0AC7" w:rsidRPr="00AB32F7" w:rsidRDefault="009A0AC7" w:rsidP="006622F4">
      <w:pPr>
        <w:spacing w:line="360" w:lineRule="auto"/>
        <w:ind w:firstLineChars="200" w:firstLine="482"/>
        <w:contextualSpacing/>
        <w:rPr>
          <w:rFonts w:asciiTheme="minorEastAsia" w:hAnsiTheme="minorEastAsia" w:cs="微软雅黑"/>
          <w:b/>
          <w:sz w:val="24"/>
          <w:szCs w:val="24"/>
        </w:rPr>
      </w:pPr>
      <w:r w:rsidRPr="00AB32F7">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2E744B" w:rsidRDefault="00AB32F7" w:rsidP="002E744B">
      <w:pPr>
        <w:spacing w:line="360" w:lineRule="auto"/>
        <w:ind w:firstLineChars="200" w:firstLine="482"/>
        <w:contextualSpacing/>
        <w:rPr>
          <w:rFonts w:ascii="楷体" w:eastAsia="楷体" w:hAnsi="楷体" w:cs="宋体"/>
          <w:color w:val="000000"/>
          <w:kern w:val="0"/>
          <w:sz w:val="28"/>
          <w:szCs w:val="28"/>
          <w:lang w:val="zh-CN"/>
        </w:rPr>
      </w:pPr>
      <w:r>
        <w:rPr>
          <w:rFonts w:asciiTheme="minorEastAsia" w:hAnsiTheme="minorEastAsia" w:cs="宋体" w:hint="eastAsia"/>
          <w:b/>
          <w:color w:val="000000"/>
          <w:kern w:val="0"/>
          <w:sz w:val="24"/>
          <w:szCs w:val="24"/>
          <w:lang w:val="zh-CN"/>
        </w:rPr>
        <w:t>二</w:t>
      </w:r>
      <w:r w:rsidR="00F51389" w:rsidRPr="00B76EE9">
        <w:rPr>
          <w:rFonts w:asciiTheme="minorEastAsia" w:hAnsiTheme="minorEastAsia" w:cs="宋体" w:hint="eastAsia"/>
          <w:b/>
          <w:color w:val="000000"/>
          <w:kern w:val="0"/>
          <w:sz w:val="24"/>
          <w:szCs w:val="24"/>
          <w:lang w:val="zh-CN"/>
        </w:rPr>
        <w:t>、采购标的执行标准</w:t>
      </w:r>
    </w:p>
    <w:p w:rsidR="00523928" w:rsidRDefault="00040A19" w:rsidP="00773878">
      <w:pPr>
        <w:spacing w:line="360" w:lineRule="auto"/>
        <w:ind w:firstLineChars="200" w:firstLine="480"/>
        <w:contextualSpacing/>
        <w:rPr>
          <w:rFonts w:ascii="Times New Roman" w:eastAsia="仿宋_GB2312" w:hAnsi="Times New Roman" w:cs="Times New Roman"/>
          <w:i/>
          <w:color w:val="548DD4" w:themeColor="text2" w:themeTint="99"/>
          <w:kern w:val="0"/>
          <w:sz w:val="24"/>
          <w:szCs w:val="24"/>
        </w:rPr>
      </w:pPr>
      <w:r>
        <w:rPr>
          <w:rFonts w:asciiTheme="minorEastAsia" w:hAnsiTheme="minorEastAsia" w:cs="宋体" w:hint="eastAsia"/>
          <w:kern w:val="0"/>
          <w:sz w:val="24"/>
          <w:szCs w:val="24"/>
        </w:rPr>
        <w:t>1、</w:t>
      </w:r>
      <w:r w:rsidRPr="00EC1CE7">
        <w:rPr>
          <w:rFonts w:ascii="Times New Roman" w:eastAsia="仿宋_GB2312" w:hAnsi="Times New Roman" w:cs="Times New Roman" w:hint="eastAsia"/>
          <w:kern w:val="0"/>
          <w:sz w:val="24"/>
          <w:szCs w:val="24"/>
        </w:rPr>
        <w:t>国家标准：</w:t>
      </w:r>
      <w:r w:rsidR="00AC62A0">
        <w:rPr>
          <w:rFonts w:ascii="Times New Roman" w:eastAsia="仿宋_GB2312" w:hAnsi="Times New Roman" w:cs="Times New Roman"/>
          <w:i/>
          <w:color w:val="548DD4" w:themeColor="text2" w:themeTint="99"/>
          <w:kern w:val="0"/>
          <w:sz w:val="24"/>
          <w:szCs w:val="24"/>
        </w:rPr>
        <w:t xml:space="preserve"> </w:t>
      </w:r>
    </w:p>
    <w:p w:rsidR="000C6651" w:rsidRPr="00AB32F7" w:rsidRDefault="000C6651" w:rsidP="000C6651">
      <w:pPr>
        <w:spacing w:line="360" w:lineRule="auto"/>
        <w:ind w:firstLineChars="200" w:firstLine="480"/>
        <w:contextualSpacing/>
        <w:rPr>
          <w:rFonts w:asciiTheme="minorEastAsia" w:hAnsiTheme="minorEastAsia" w:cs="仿宋_GB2312"/>
          <w:sz w:val="24"/>
          <w:szCs w:val="24"/>
          <w:lang w:val="zh-CN"/>
        </w:rPr>
      </w:pPr>
      <w:r w:rsidRPr="00AB32F7">
        <w:rPr>
          <w:rFonts w:asciiTheme="minorEastAsia" w:hAnsiTheme="minorEastAsia" w:cs="仿宋_GB2312"/>
          <w:sz w:val="24"/>
          <w:szCs w:val="24"/>
          <w:lang w:val="zh-CN"/>
        </w:rPr>
        <w:t>强制性产品认证</w:t>
      </w:r>
    </w:p>
    <w:p w:rsidR="000C6651" w:rsidRPr="00AB32F7" w:rsidRDefault="000C6651" w:rsidP="000C6651">
      <w:pPr>
        <w:spacing w:line="360" w:lineRule="auto"/>
        <w:ind w:firstLineChars="200" w:firstLine="480"/>
        <w:contextualSpacing/>
        <w:rPr>
          <w:rFonts w:asciiTheme="minorEastAsia" w:hAnsiTheme="minorEastAsia" w:cs="宋体"/>
          <w:kern w:val="0"/>
          <w:sz w:val="24"/>
          <w:szCs w:val="24"/>
        </w:rPr>
      </w:pPr>
      <w:r w:rsidRPr="00AB32F7">
        <w:rPr>
          <w:rFonts w:asciiTheme="minorEastAsia" w:hAnsiTheme="minorEastAsia" w:cs="仿宋_GB2312" w:hint="eastAsia"/>
          <w:sz w:val="24"/>
          <w:szCs w:val="24"/>
          <w:lang w:val="zh-CN"/>
        </w:rPr>
        <w:t>如投标人所投产</w:t>
      </w:r>
      <w:proofErr w:type="gramStart"/>
      <w:r w:rsidRPr="00AB32F7">
        <w:rPr>
          <w:rFonts w:asciiTheme="minorEastAsia" w:hAnsiTheme="minorEastAsia" w:cs="仿宋_GB2312" w:hint="eastAsia"/>
          <w:sz w:val="24"/>
          <w:szCs w:val="24"/>
          <w:lang w:val="zh-CN"/>
        </w:rPr>
        <w:t>品属于</w:t>
      </w:r>
      <w:proofErr w:type="gramEnd"/>
      <w:r w:rsidRPr="00AB32F7">
        <w:rPr>
          <w:rFonts w:asciiTheme="minorEastAsia" w:hAnsiTheme="minorEastAsia" w:cs="仿宋_GB2312" w:hint="eastAsia"/>
          <w:sz w:val="24"/>
          <w:szCs w:val="24"/>
          <w:lang w:val="zh-CN"/>
        </w:rPr>
        <w:t>“中国强制性产品认证”（3C认证）范围内,则必须承诺采用</w:t>
      </w:r>
      <w:r w:rsidRPr="00AB32F7">
        <w:rPr>
          <w:rFonts w:asciiTheme="minorEastAsia" w:hAnsiTheme="minorEastAsia" w:cs="仿宋_GB2312"/>
          <w:sz w:val="24"/>
          <w:szCs w:val="24"/>
          <w:lang w:val="zh-CN"/>
        </w:rPr>
        <w:t>《中华人民共和国实施强制性产品认证的产品目录》</w:t>
      </w:r>
      <w:r w:rsidRPr="00AB32F7">
        <w:rPr>
          <w:rFonts w:asciiTheme="minorEastAsia" w:hAnsiTheme="minorEastAsia" w:cs="仿宋_GB2312" w:hint="eastAsia"/>
          <w:sz w:val="24"/>
          <w:szCs w:val="24"/>
          <w:lang w:val="zh-CN"/>
        </w:rPr>
        <w:t>并在有效期内的产品，应在投标文件中提供</w:t>
      </w:r>
      <w:r w:rsidRPr="00AB32F7">
        <w:rPr>
          <w:rFonts w:asciiTheme="minorEastAsia" w:hAnsiTheme="minorEastAsia" w:cs="仿宋_GB2312" w:hint="eastAsia"/>
          <w:lang w:val="zh-CN"/>
        </w:rPr>
        <w:t>“</w:t>
      </w:r>
      <w:r w:rsidRPr="00AB32F7">
        <w:rPr>
          <w:rFonts w:asciiTheme="minorEastAsia" w:hAnsiTheme="minorEastAsia" w:cs="仿宋_GB2312" w:hint="eastAsia"/>
          <w:sz w:val="24"/>
          <w:szCs w:val="24"/>
          <w:lang w:val="zh-CN"/>
        </w:rPr>
        <w:t>所投产品符合国家强制性要求承诺函</w:t>
      </w:r>
      <w:r w:rsidRPr="00AB32F7">
        <w:rPr>
          <w:rFonts w:asciiTheme="minorEastAsia" w:hAnsiTheme="minorEastAsia" w:cs="仿宋_GB2312" w:hint="eastAsia"/>
          <w:lang w:val="zh-CN"/>
        </w:rPr>
        <w:t>”</w:t>
      </w:r>
      <w:r w:rsidRPr="00AB32F7">
        <w:rPr>
          <w:rFonts w:asciiTheme="minorEastAsia" w:hAnsiTheme="minorEastAsia" w:cs="仿宋_GB2312" w:hint="eastAsia"/>
          <w:sz w:val="24"/>
          <w:szCs w:val="24"/>
          <w:lang w:val="zh-CN"/>
        </w:rPr>
        <w:t>并加盖投标人公章，否则将承担其投标被视为非实质性响应投标的风险。</w:t>
      </w:r>
    </w:p>
    <w:p w:rsidR="00F51389" w:rsidRDefault="00AB32F7" w:rsidP="00EC1CE7">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三</w:t>
      </w:r>
      <w:r w:rsidR="00F51389" w:rsidRPr="00341CCA">
        <w:rPr>
          <w:rFonts w:asciiTheme="minorEastAsia" w:hAnsiTheme="minorEastAsia" w:cs="宋体" w:hint="eastAsia"/>
          <w:b/>
          <w:color w:val="000000"/>
          <w:kern w:val="0"/>
          <w:sz w:val="24"/>
          <w:szCs w:val="24"/>
          <w:lang w:val="zh-CN"/>
        </w:rPr>
        <w:t>、</w:t>
      </w:r>
      <w:r w:rsidR="00EC1CE7" w:rsidRPr="000E2789">
        <w:rPr>
          <w:rFonts w:asciiTheme="minorEastAsia" w:hAnsiTheme="minorEastAsia" w:cs="宋体" w:hint="eastAsia"/>
          <w:b/>
          <w:color w:val="000000"/>
          <w:kern w:val="0"/>
          <w:sz w:val="24"/>
          <w:szCs w:val="24"/>
          <w:lang w:val="zh-CN"/>
        </w:rPr>
        <w:t>验收标准</w:t>
      </w:r>
    </w:p>
    <w:p w:rsidR="00AB32F7" w:rsidRDefault="00AB32F7" w:rsidP="00AB32F7">
      <w:pPr>
        <w:topLinePunct/>
        <w:adjustRightInd w:val="0"/>
        <w:snapToGrid w:val="0"/>
        <w:spacing w:line="360" w:lineRule="auto"/>
        <w:ind w:firstLineChars="200" w:firstLine="480"/>
        <w:jc w:val="left"/>
        <w:rPr>
          <w:rFonts w:ascii="宋体" w:hAnsi="宋体" w:cs="宋体"/>
          <w:sz w:val="24"/>
        </w:rPr>
      </w:pPr>
      <w:r>
        <w:rPr>
          <w:rFonts w:ascii="宋体" w:hAnsi="宋体" w:cs="宋体" w:hint="eastAsia"/>
          <w:sz w:val="24"/>
        </w:rPr>
        <w:t>按照河南省地方标准《人民防空工程标识》，由许昌市人防工程管理处与人防质量监督站共同验收。</w:t>
      </w:r>
    </w:p>
    <w:p w:rsidR="00F51389" w:rsidRPr="00AB32F7" w:rsidRDefault="00AB32F7" w:rsidP="00EC1CE7">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Pr>
          <w:rFonts w:asciiTheme="minorEastAsia" w:hAnsiTheme="minorEastAsia" w:cs="宋体" w:hint="eastAsia"/>
          <w:b/>
          <w:color w:val="000000"/>
          <w:kern w:val="0"/>
          <w:sz w:val="24"/>
          <w:szCs w:val="24"/>
          <w:lang w:val="zh-CN"/>
        </w:rPr>
        <w:lastRenderedPageBreak/>
        <w:t>四</w:t>
      </w:r>
      <w:r w:rsidR="00F51389" w:rsidRPr="00AB32F7">
        <w:rPr>
          <w:rFonts w:asciiTheme="minorEastAsia" w:hAnsiTheme="minorEastAsia" w:cs="宋体" w:hint="eastAsia"/>
          <w:b/>
          <w:color w:val="000000"/>
          <w:kern w:val="0"/>
          <w:sz w:val="24"/>
          <w:szCs w:val="24"/>
          <w:lang w:val="zh-CN"/>
        </w:rPr>
        <w:t>、</w:t>
      </w:r>
      <w:r w:rsidR="00F51389" w:rsidRPr="00AB32F7">
        <w:rPr>
          <w:rFonts w:asciiTheme="minorEastAsia" w:hAnsiTheme="minorEastAsia" w:cs="黑体" w:hint="eastAsia"/>
          <w:b/>
          <w:bCs/>
          <w:color w:val="000000"/>
          <w:sz w:val="24"/>
          <w:szCs w:val="24"/>
          <w:shd w:val="clear" w:color="auto" w:fill="FFFFFF"/>
        </w:rPr>
        <w:t>本项目预算金额</w:t>
      </w:r>
      <w:r w:rsidR="00EC1CE7" w:rsidRPr="00AB32F7">
        <w:rPr>
          <w:rFonts w:asciiTheme="minorEastAsia" w:hAnsiTheme="minorEastAsia" w:cs="黑体" w:hint="eastAsia"/>
          <w:b/>
          <w:bCs/>
          <w:color w:val="000000"/>
          <w:sz w:val="24"/>
          <w:szCs w:val="24"/>
          <w:shd w:val="clear" w:color="auto" w:fill="FFFFFF"/>
        </w:rPr>
        <w:t>（最高限价）</w:t>
      </w:r>
      <w:r w:rsidRPr="00AB32F7">
        <w:rPr>
          <w:rFonts w:asciiTheme="minorEastAsia" w:hAnsiTheme="minorEastAsia" w:cs="黑体" w:hint="eastAsia"/>
          <w:b/>
          <w:bCs/>
          <w:color w:val="000000"/>
          <w:sz w:val="24"/>
          <w:szCs w:val="24"/>
          <w:shd w:val="clear" w:color="auto" w:fill="FFFFFF"/>
        </w:rPr>
        <w:t>450000</w:t>
      </w:r>
      <w:r w:rsidR="00F51389" w:rsidRPr="00AB32F7">
        <w:rPr>
          <w:rFonts w:asciiTheme="minorEastAsia" w:hAnsiTheme="minorEastAsia" w:cs="黑体" w:hint="eastAsia"/>
          <w:b/>
          <w:bCs/>
          <w:color w:val="000000"/>
          <w:sz w:val="24"/>
          <w:szCs w:val="24"/>
          <w:shd w:val="clear" w:color="auto" w:fill="FFFFFF"/>
        </w:rPr>
        <w:t>元。</w:t>
      </w:r>
      <w:r w:rsidR="00F51389" w:rsidRPr="00AB32F7">
        <w:rPr>
          <w:rFonts w:asciiTheme="minorEastAsia" w:hAnsiTheme="minorEastAsia" w:cs="宋体" w:hint="eastAsia"/>
          <w:b/>
          <w:color w:val="000000"/>
          <w:kern w:val="0"/>
          <w:sz w:val="24"/>
          <w:szCs w:val="24"/>
          <w:lang w:val="zh-CN"/>
        </w:rPr>
        <w:t>超出最高限价的投标无效。</w:t>
      </w:r>
    </w:p>
    <w:p w:rsidR="00F51389" w:rsidRPr="00FF6244" w:rsidRDefault="00AB32F7" w:rsidP="00F51389">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五</w:t>
      </w:r>
      <w:r w:rsidR="00F51389" w:rsidRPr="00FF6244">
        <w:rPr>
          <w:rFonts w:asciiTheme="minorEastAsia" w:hAnsiTheme="minorEastAsia" w:cs="宋体" w:hint="eastAsia"/>
          <w:b/>
          <w:color w:val="000000"/>
          <w:kern w:val="0"/>
          <w:sz w:val="24"/>
          <w:szCs w:val="24"/>
          <w:lang w:val="zh-CN"/>
        </w:rPr>
        <w:t>、资金支付</w:t>
      </w:r>
    </w:p>
    <w:p w:rsidR="00EC1CE7" w:rsidRPr="00353AA1" w:rsidRDefault="00F51389" w:rsidP="00EC1CE7">
      <w:pPr>
        <w:shd w:val="clear" w:color="auto" w:fill="FFFFFF"/>
        <w:spacing w:line="360" w:lineRule="atLeast"/>
        <w:ind w:firstLine="600"/>
        <w:rPr>
          <w:rFonts w:asciiTheme="minorEastAsia" w:hAnsiTheme="minorEastAsia" w:cs="仿宋"/>
          <w:color w:val="000000"/>
          <w:sz w:val="24"/>
          <w:szCs w:val="24"/>
          <w:shd w:val="clear" w:color="auto" w:fill="FFFFFF"/>
        </w:rPr>
      </w:pPr>
      <w:r w:rsidRPr="00FF6244">
        <w:rPr>
          <w:rFonts w:asciiTheme="minorEastAsia" w:hAnsiTheme="minorEastAsia" w:cs="宋体" w:hint="eastAsia"/>
          <w:color w:val="000000"/>
          <w:kern w:val="0"/>
          <w:sz w:val="24"/>
          <w:szCs w:val="24"/>
          <w:lang w:val="zh-CN"/>
        </w:rPr>
        <w:t>1、支付方式：</w:t>
      </w:r>
      <w:r w:rsidR="00EC1CE7" w:rsidRPr="00353AA1">
        <w:rPr>
          <w:rFonts w:asciiTheme="minorEastAsia" w:hAnsiTheme="minorEastAsia" w:cs="仿宋" w:hint="eastAsia"/>
          <w:color w:val="000000"/>
          <w:sz w:val="24"/>
          <w:szCs w:val="24"/>
          <w:shd w:val="clear" w:color="auto" w:fill="FFFFFF"/>
        </w:rPr>
        <w:t>银行转账</w:t>
      </w:r>
    </w:p>
    <w:p w:rsidR="00AB32F7" w:rsidRPr="00434826" w:rsidRDefault="00F51389" w:rsidP="00AB32F7">
      <w:pPr>
        <w:topLinePunct/>
        <w:adjustRightInd w:val="0"/>
        <w:snapToGrid w:val="0"/>
        <w:spacing w:line="360" w:lineRule="auto"/>
        <w:ind w:firstLineChars="213" w:firstLine="511"/>
        <w:jc w:val="left"/>
        <w:rPr>
          <w:rFonts w:ascii="宋体" w:hAnsi="宋体"/>
          <w:color w:val="000000"/>
          <w:sz w:val="24"/>
        </w:rPr>
      </w:pPr>
      <w:r w:rsidRPr="00FF6244">
        <w:rPr>
          <w:rFonts w:asciiTheme="minorEastAsia" w:hAnsiTheme="minorEastAsia" w:cs="宋体" w:hint="eastAsia"/>
          <w:color w:val="000000"/>
          <w:kern w:val="0"/>
          <w:sz w:val="24"/>
          <w:szCs w:val="24"/>
          <w:lang w:val="zh-CN"/>
        </w:rPr>
        <w:t>2、支付时间及条件：</w:t>
      </w:r>
      <w:r w:rsidR="00AB32F7" w:rsidRPr="00434826">
        <w:rPr>
          <w:rFonts w:ascii="宋体" w:hAnsi="宋体" w:hint="eastAsia"/>
          <w:color w:val="000000"/>
          <w:sz w:val="24"/>
        </w:rPr>
        <w:t>经验收合格</w:t>
      </w:r>
      <w:proofErr w:type="gramStart"/>
      <w:r w:rsidR="00AB32F7" w:rsidRPr="00434826">
        <w:rPr>
          <w:rFonts w:ascii="宋体" w:hAnsi="宋体" w:hint="eastAsia"/>
          <w:color w:val="000000"/>
          <w:sz w:val="24"/>
        </w:rPr>
        <w:t>付合同</w:t>
      </w:r>
      <w:proofErr w:type="gramEnd"/>
      <w:r w:rsidR="00AB32F7" w:rsidRPr="00434826">
        <w:rPr>
          <w:rFonts w:ascii="宋体" w:hAnsi="宋体" w:hint="eastAsia"/>
          <w:color w:val="000000"/>
          <w:sz w:val="24"/>
        </w:rPr>
        <w:t>总价款的90</w:t>
      </w:r>
      <w:r w:rsidR="00AB32F7" w:rsidRPr="00434826">
        <w:rPr>
          <w:rFonts w:ascii="宋体" w:hAnsi="宋体"/>
          <w:color w:val="000000"/>
          <w:sz w:val="24"/>
        </w:rPr>
        <w:t>%</w:t>
      </w:r>
      <w:r w:rsidR="00AB32F7" w:rsidRPr="00434826">
        <w:rPr>
          <w:rFonts w:ascii="宋体" w:hAnsi="宋体" w:hint="eastAsia"/>
          <w:color w:val="000000"/>
          <w:sz w:val="24"/>
        </w:rPr>
        <w:t>，剩余10</w:t>
      </w:r>
      <w:r w:rsidR="00AB32F7" w:rsidRPr="00434826">
        <w:rPr>
          <w:rFonts w:ascii="宋体" w:hAnsi="宋体"/>
          <w:color w:val="000000"/>
          <w:sz w:val="24"/>
        </w:rPr>
        <w:t>%</w:t>
      </w:r>
      <w:r w:rsidR="00AB32F7" w:rsidRPr="00434826">
        <w:rPr>
          <w:rFonts w:ascii="宋体" w:hAnsi="宋体" w:hint="eastAsia"/>
          <w:color w:val="000000"/>
          <w:sz w:val="24"/>
        </w:rPr>
        <w:t>满一年无质量问题一次付清。</w:t>
      </w:r>
    </w:p>
    <w:p w:rsidR="00AC62A0" w:rsidRDefault="00AB32F7" w:rsidP="00AB32F7">
      <w:pPr>
        <w:shd w:val="clear" w:color="auto" w:fill="FFFFFF"/>
        <w:spacing w:line="360" w:lineRule="atLeast"/>
        <w:ind w:firstLineChars="200" w:firstLine="482"/>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六</w:t>
      </w:r>
      <w:r w:rsidR="00AC62A0" w:rsidRPr="00BD6FF8">
        <w:rPr>
          <w:rFonts w:asciiTheme="minorEastAsia" w:hAnsiTheme="minorEastAsia" w:cs="宋体" w:hint="eastAsia"/>
          <w:b/>
          <w:color w:val="000000"/>
          <w:kern w:val="0"/>
          <w:sz w:val="24"/>
          <w:szCs w:val="24"/>
          <w:lang w:val="zh-CN"/>
        </w:rPr>
        <w:t>、其他要求</w:t>
      </w:r>
    </w:p>
    <w:p w:rsidR="00AB32F7" w:rsidRPr="00434826" w:rsidRDefault="001F5841" w:rsidP="00AB32F7">
      <w:pPr>
        <w:wordWrap w:val="0"/>
        <w:topLinePunct/>
        <w:spacing w:line="360" w:lineRule="auto"/>
        <w:ind w:firstLineChars="200" w:firstLine="480"/>
        <w:rPr>
          <w:rFonts w:ascii="宋体" w:cs="宋体"/>
          <w:sz w:val="24"/>
          <w:lang w:val="zh-CN"/>
        </w:rPr>
      </w:pPr>
      <w:r>
        <w:rPr>
          <w:rFonts w:ascii="宋体" w:cs="宋体" w:hint="eastAsia"/>
          <w:sz w:val="24"/>
          <w:lang w:val="zh-CN"/>
        </w:rPr>
        <w:t>1</w:t>
      </w:r>
      <w:r w:rsidR="00AB32F7" w:rsidRPr="00AB32F7">
        <w:rPr>
          <w:rFonts w:ascii="宋体" w:cs="宋体" w:hint="eastAsia"/>
          <w:sz w:val="24"/>
          <w:lang w:val="zh-CN"/>
        </w:rPr>
        <w:t>、</w:t>
      </w:r>
      <w:r w:rsidR="00AB32F7">
        <w:rPr>
          <w:rFonts w:ascii="宋体" w:cs="宋体" w:hint="eastAsia"/>
          <w:sz w:val="24"/>
          <w:lang w:val="zh-CN"/>
        </w:rPr>
        <w:t>本项目的</w:t>
      </w:r>
      <w:r w:rsidR="00AB32F7" w:rsidRPr="00184E54">
        <w:rPr>
          <w:rFonts w:ascii="宋体" w:cs="宋体" w:hint="eastAsia"/>
          <w:sz w:val="24"/>
          <w:lang w:val="zh-CN"/>
        </w:rPr>
        <w:t>核心产品</w:t>
      </w:r>
      <w:r w:rsidR="00AB32F7">
        <w:rPr>
          <w:rFonts w:ascii="宋体" w:cs="宋体" w:hint="eastAsia"/>
          <w:sz w:val="24"/>
          <w:lang w:val="zh-CN"/>
        </w:rPr>
        <w:t>：</w:t>
      </w:r>
      <w:r w:rsidR="00037326">
        <w:rPr>
          <w:rFonts w:ascii="宋体" w:hAnsi="宋体" w:cs="宋体" w:hint="eastAsia"/>
          <w:sz w:val="24"/>
        </w:rPr>
        <w:t>采购清单中序号</w:t>
      </w:r>
      <w:r w:rsidR="00AB32F7">
        <w:rPr>
          <w:rFonts w:ascii="宋体" w:hAnsi="宋体" w:cs="宋体" w:hint="eastAsia"/>
          <w:sz w:val="24"/>
        </w:rPr>
        <w:t>1.管理标识《人防工程概况》；</w:t>
      </w:r>
      <w:r w:rsidR="00037326">
        <w:rPr>
          <w:rFonts w:ascii="宋体" w:hAnsi="宋体" w:cs="宋体" w:hint="eastAsia"/>
          <w:sz w:val="24"/>
        </w:rPr>
        <w:t>采购清单中序号</w:t>
      </w:r>
      <w:r w:rsidR="00AB32F7">
        <w:rPr>
          <w:rFonts w:ascii="宋体" w:hAnsi="宋体" w:cs="宋体" w:hint="eastAsia"/>
          <w:sz w:val="24"/>
        </w:rPr>
        <w:t>2.人民防空工程维护管理制度；</w:t>
      </w:r>
      <w:r w:rsidR="00037326">
        <w:rPr>
          <w:rFonts w:ascii="宋体" w:hAnsi="宋体" w:cs="宋体" w:hint="eastAsia"/>
          <w:sz w:val="24"/>
        </w:rPr>
        <w:t>采购清单中序号</w:t>
      </w:r>
      <w:r w:rsidR="00AB32F7">
        <w:rPr>
          <w:rFonts w:ascii="宋体" w:hAnsi="宋体" w:cs="宋体" w:hint="eastAsia"/>
          <w:sz w:val="24"/>
        </w:rPr>
        <w:t>3.人民防空工程平时使用须知。</w:t>
      </w:r>
    </w:p>
    <w:p w:rsidR="00AC62A0" w:rsidRDefault="001F5841" w:rsidP="00AB32F7">
      <w:pPr>
        <w:wordWrap w:val="0"/>
        <w:topLinePunct/>
        <w:autoSpaceDE w:val="0"/>
        <w:autoSpaceDN w:val="0"/>
        <w:adjustRightInd w:val="0"/>
        <w:spacing w:line="360" w:lineRule="auto"/>
        <w:ind w:firstLineChars="200" w:firstLine="480"/>
        <w:rPr>
          <w:rFonts w:ascii="宋体" w:cs="宋体"/>
          <w:b/>
          <w:sz w:val="24"/>
          <w:lang w:val="zh-CN"/>
        </w:rPr>
      </w:pPr>
      <w:r>
        <w:rPr>
          <w:rFonts w:ascii="宋体" w:cs="宋体" w:hint="eastAsia"/>
          <w:sz w:val="24"/>
          <w:lang w:val="zh-CN"/>
        </w:rPr>
        <w:t>2</w:t>
      </w:r>
      <w:r w:rsidR="00AC62A0" w:rsidRPr="00434826">
        <w:rPr>
          <w:rFonts w:ascii="宋体" w:cs="宋体" w:hint="eastAsia"/>
          <w:sz w:val="24"/>
          <w:lang w:val="zh-CN"/>
        </w:rPr>
        <w:t>、投标人应就</w:t>
      </w:r>
      <w:r w:rsidR="00AC62A0" w:rsidRPr="00EC1CE7">
        <w:rPr>
          <w:rFonts w:ascii="宋体" w:cs="宋体" w:hint="eastAsia"/>
          <w:sz w:val="24"/>
          <w:lang w:val="zh-CN"/>
        </w:rPr>
        <w:t>该项目</w:t>
      </w:r>
      <w:r w:rsidR="00AC62A0" w:rsidRPr="00434826">
        <w:rPr>
          <w:rFonts w:ascii="宋体" w:cs="宋体" w:hint="eastAsia"/>
          <w:sz w:val="24"/>
          <w:lang w:val="zh-CN"/>
        </w:rPr>
        <w:t>完整投标，</w:t>
      </w:r>
      <w:r w:rsidR="00AC62A0" w:rsidRPr="00434826">
        <w:rPr>
          <w:rFonts w:ascii="宋体" w:cs="宋体" w:hint="eastAsia"/>
          <w:b/>
          <w:sz w:val="24"/>
          <w:lang w:val="zh-CN"/>
        </w:rPr>
        <w:t>否则为无效投标。</w:t>
      </w:r>
    </w:p>
    <w:p w:rsidR="00AC62A0" w:rsidRPr="00434826" w:rsidRDefault="001F5841" w:rsidP="00AC62A0">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3</w:t>
      </w:r>
      <w:r w:rsidR="00AC62A0" w:rsidRPr="00434826">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AC62A0" w:rsidRPr="00434826" w:rsidRDefault="001F5841" w:rsidP="00AC62A0">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4</w:t>
      </w:r>
      <w:r w:rsidR="00AC62A0" w:rsidRPr="00434826">
        <w:rPr>
          <w:rFonts w:ascii="宋体" w:cs="宋体" w:hint="eastAsia"/>
          <w:sz w:val="24"/>
          <w:lang w:val="zh-CN"/>
        </w:rPr>
        <w:t>、本项目为交钥匙工程。</w:t>
      </w:r>
      <w:r w:rsidR="00AC62A0" w:rsidRPr="00434826">
        <w:rPr>
          <w:rFonts w:ascii="宋体" w:cs="宋体" w:hint="eastAsia"/>
          <w:b/>
          <w:sz w:val="24"/>
          <w:lang w:val="zh-CN"/>
        </w:rPr>
        <w:t xml:space="preserve"> </w:t>
      </w:r>
    </w:p>
    <w:p w:rsidR="00AC62A0" w:rsidRPr="00784B83" w:rsidRDefault="001F5841" w:rsidP="00AC62A0">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5</w:t>
      </w:r>
      <w:r w:rsidR="00AC62A0" w:rsidRPr="00784B83">
        <w:rPr>
          <w:rFonts w:ascii="宋体" w:cs="宋体" w:hint="eastAsia"/>
          <w:b/>
          <w:sz w:val="24"/>
          <w:lang w:val="zh-CN"/>
        </w:rPr>
        <w:t>、本项目招标文件中加◆项为不允许偏离的实质性要求和条件，无加◆的视为不允许负偏离。（如果有的话）</w:t>
      </w:r>
    </w:p>
    <w:p w:rsidR="00AC62A0" w:rsidRPr="00FF6244" w:rsidRDefault="00AC62A0" w:rsidP="00F51389">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3E5D20" w:rsidRDefault="003E5D20" w:rsidP="00F51389">
      <w:pPr>
        <w:autoSpaceDE w:val="0"/>
        <w:autoSpaceDN w:val="0"/>
        <w:adjustRightInd w:val="0"/>
        <w:jc w:val="center"/>
        <w:rPr>
          <w:rFonts w:asciiTheme="majorEastAsia" w:eastAsiaTheme="majorEastAsia" w:hAnsiTheme="majorEastAsia" w:cs="宋体"/>
          <w:b/>
          <w:kern w:val="0"/>
          <w:sz w:val="36"/>
          <w:szCs w:val="36"/>
        </w:rPr>
      </w:pPr>
    </w:p>
    <w:p w:rsidR="003E5D20" w:rsidRDefault="003E5D20" w:rsidP="00F51389">
      <w:pPr>
        <w:autoSpaceDE w:val="0"/>
        <w:autoSpaceDN w:val="0"/>
        <w:adjustRightInd w:val="0"/>
        <w:jc w:val="center"/>
        <w:rPr>
          <w:rFonts w:asciiTheme="majorEastAsia" w:eastAsiaTheme="majorEastAsia" w:hAnsiTheme="majorEastAsia" w:cs="宋体"/>
          <w:b/>
          <w:kern w:val="0"/>
          <w:sz w:val="36"/>
          <w:szCs w:val="36"/>
        </w:rPr>
      </w:pPr>
    </w:p>
    <w:p w:rsidR="002D036B" w:rsidRPr="00AB32F7" w:rsidRDefault="002D036B" w:rsidP="00AB32F7">
      <w:pPr>
        <w:autoSpaceDE w:val="0"/>
        <w:autoSpaceDN w:val="0"/>
        <w:adjustRightInd w:val="0"/>
        <w:rPr>
          <w:rFonts w:asciiTheme="majorEastAsia" w:eastAsiaTheme="majorEastAsia" w:hAnsiTheme="majorEastAsia" w:cs="宋体"/>
          <w:b/>
          <w:kern w:val="0"/>
          <w:sz w:val="36"/>
          <w:szCs w:val="36"/>
        </w:rPr>
      </w:pPr>
    </w:p>
    <w:p w:rsidR="001F5841" w:rsidRDefault="001F5841" w:rsidP="00F51389">
      <w:pPr>
        <w:autoSpaceDE w:val="0"/>
        <w:autoSpaceDN w:val="0"/>
        <w:adjustRightInd w:val="0"/>
        <w:jc w:val="center"/>
        <w:rPr>
          <w:rFonts w:asciiTheme="majorEastAsia" w:eastAsiaTheme="majorEastAsia" w:hAnsiTheme="majorEastAsia" w:cs="宋体"/>
          <w:b/>
          <w:kern w:val="0"/>
          <w:sz w:val="36"/>
          <w:szCs w:val="36"/>
        </w:rPr>
      </w:pPr>
    </w:p>
    <w:p w:rsidR="001F5841" w:rsidRDefault="001F5841" w:rsidP="00F51389">
      <w:pPr>
        <w:autoSpaceDE w:val="0"/>
        <w:autoSpaceDN w:val="0"/>
        <w:adjustRightInd w:val="0"/>
        <w:jc w:val="center"/>
        <w:rPr>
          <w:rFonts w:asciiTheme="majorEastAsia" w:eastAsiaTheme="majorEastAsia" w:hAnsiTheme="majorEastAsia" w:cs="宋体"/>
          <w:b/>
          <w:kern w:val="0"/>
          <w:sz w:val="36"/>
          <w:szCs w:val="36"/>
        </w:rPr>
      </w:pPr>
    </w:p>
    <w:p w:rsidR="001F5841" w:rsidRDefault="001F5841" w:rsidP="00F51389">
      <w:pPr>
        <w:autoSpaceDE w:val="0"/>
        <w:autoSpaceDN w:val="0"/>
        <w:adjustRightInd w:val="0"/>
        <w:jc w:val="center"/>
        <w:rPr>
          <w:rFonts w:asciiTheme="majorEastAsia" w:eastAsiaTheme="majorEastAsia" w:hAnsiTheme="majorEastAsia" w:cs="宋体"/>
          <w:b/>
          <w:kern w:val="0"/>
          <w:sz w:val="36"/>
          <w:szCs w:val="36"/>
        </w:rPr>
      </w:pPr>
    </w:p>
    <w:p w:rsidR="001F5841" w:rsidRDefault="001F5841" w:rsidP="00F51389">
      <w:pPr>
        <w:autoSpaceDE w:val="0"/>
        <w:autoSpaceDN w:val="0"/>
        <w:adjustRightInd w:val="0"/>
        <w:jc w:val="center"/>
        <w:rPr>
          <w:rFonts w:asciiTheme="majorEastAsia" w:eastAsiaTheme="majorEastAsia" w:hAnsiTheme="majorEastAsia" w:cs="宋体"/>
          <w:b/>
          <w:kern w:val="0"/>
          <w:sz w:val="36"/>
          <w:szCs w:val="36"/>
        </w:rPr>
      </w:pPr>
    </w:p>
    <w:p w:rsidR="001F5841" w:rsidRDefault="001F5841" w:rsidP="00037326">
      <w:pPr>
        <w:autoSpaceDE w:val="0"/>
        <w:autoSpaceDN w:val="0"/>
        <w:adjustRightInd w:val="0"/>
        <w:rPr>
          <w:rFonts w:asciiTheme="majorEastAsia" w:eastAsiaTheme="majorEastAsia" w:hAnsiTheme="majorEastAsia" w:cs="宋体"/>
          <w:b/>
          <w:kern w:val="0"/>
          <w:sz w:val="36"/>
          <w:szCs w:val="36"/>
        </w:rPr>
      </w:pPr>
    </w:p>
    <w:p w:rsidR="00F51389" w:rsidRDefault="00F51389" w:rsidP="00F5138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F51389" w:rsidRPr="00981474"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981474">
        <w:rPr>
          <w:rFonts w:cs="微软雅黑" w:hint="eastAsia"/>
          <w:b/>
          <w:color w:val="FF0000"/>
          <w:sz w:val="24"/>
          <w:szCs w:val="24"/>
        </w:rPr>
        <w:t>招标文件中</w:t>
      </w:r>
      <w:r>
        <w:rPr>
          <w:rFonts w:cs="微软雅黑" w:hint="eastAsia"/>
          <w:b/>
          <w:color w:val="FF0000"/>
          <w:sz w:val="24"/>
          <w:szCs w:val="24"/>
        </w:rPr>
        <w:t>凡标有</w:t>
      </w:r>
      <w:r w:rsidRPr="005516C5">
        <w:rPr>
          <w:rFonts w:asciiTheme="minorEastAsia" w:hAnsiTheme="minorEastAsia" w:cs="微软雅黑" w:hint="eastAsia"/>
          <w:b/>
          <w:color w:val="FF0000"/>
          <w:sz w:val="24"/>
          <w:szCs w:val="24"/>
        </w:rPr>
        <w:t>★</w:t>
      </w:r>
      <w:r w:rsidRPr="00981474">
        <w:rPr>
          <w:rFonts w:cs="微软雅黑" w:hint="eastAsia"/>
          <w:b/>
          <w:color w:val="FF0000"/>
          <w:sz w:val="24"/>
          <w:szCs w:val="24"/>
        </w:rPr>
        <w:t>条款均为实质性</w:t>
      </w:r>
      <w:r>
        <w:rPr>
          <w:rFonts w:cs="微软雅黑" w:hint="eastAsia"/>
          <w:b/>
          <w:color w:val="FF0000"/>
          <w:sz w:val="24"/>
          <w:szCs w:val="24"/>
        </w:rPr>
        <w:t>要求</w:t>
      </w:r>
      <w:r w:rsidRPr="00981474">
        <w:rPr>
          <w:rFonts w:cs="微软雅黑" w:hint="eastAsia"/>
          <w:b/>
          <w:color w:val="FF0000"/>
          <w:sz w:val="24"/>
          <w:szCs w:val="24"/>
        </w:rPr>
        <w:t>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C77E18" w:rsidTr="00FD62FF">
        <w:trPr>
          <w:trHeight w:val="636"/>
          <w:jc w:val="center"/>
        </w:trPr>
        <w:tc>
          <w:tcPr>
            <w:tcW w:w="806"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序号</w:t>
            </w:r>
          </w:p>
        </w:tc>
        <w:tc>
          <w:tcPr>
            <w:tcW w:w="2268"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条款名称</w:t>
            </w:r>
          </w:p>
        </w:tc>
        <w:tc>
          <w:tcPr>
            <w:tcW w:w="6813"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说明和要求</w:t>
            </w:r>
          </w:p>
        </w:tc>
      </w:tr>
      <w:tr w:rsidR="00F51389" w:rsidRPr="00C77E18" w:rsidTr="00FD62FF">
        <w:trPr>
          <w:trHeight w:val="1278"/>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1</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采购项目</w:t>
            </w:r>
          </w:p>
        </w:tc>
        <w:tc>
          <w:tcPr>
            <w:tcW w:w="6813" w:type="dxa"/>
          </w:tcPr>
          <w:p w:rsidR="00AB32F7" w:rsidRDefault="00F51389" w:rsidP="00AB32F7">
            <w:pPr>
              <w:topLinePunct/>
              <w:autoSpaceDE w:val="0"/>
              <w:autoSpaceDN w:val="0"/>
              <w:adjustRightInd w:val="0"/>
              <w:snapToGrid w:val="0"/>
              <w:spacing w:line="360" w:lineRule="auto"/>
              <w:rPr>
                <w:rFonts w:asciiTheme="minorEastAsia" w:hAnsiTheme="minorEastAsia" w:cs="宋体"/>
                <w:color w:val="000000"/>
                <w:kern w:val="0"/>
                <w:sz w:val="24"/>
                <w:szCs w:val="24"/>
              </w:rPr>
            </w:pPr>
            <w:r w:rsidRPr="00A10179">
              <w:rPr>
                <w:rFonts w:asciiTheme="minorEastAsia" w:hAnsiTheme="minorEastAsia" w:cs="仿宋_GB2312" w:hint="eastAsia"/>
                <w:sz w:val="24"/>
                <w:szCs w:val="24"/>
              </w:rPr>
              <w:t>项目名称：</w:t>
            </w:r>
            <w:r w:rsidR="00AB32F7" w:rsidRPr="00971598">
              <w:rPr>
                <w:rFonts w:asciiTheme="minorEastAsia" w:hAnsiTheme="minorEastAsia" w:cs="宋体" w:hint="eastAsia"/>
                <w:color w:val="000000"/>
                <w:kern w:val="0"/>
                <w:sz w:val="24"/>
                <w:szCs w:val="24"/>
              </w:rPr>
              <w:t>许昌市人民防空工程标示标牌</w:t>
            </w:r>
          </w:p>
          <w:p w:rsidR="00F51389" w:rsidRPr="00AB32F7" w:rsidRDefault="00F51389" w:rsidP="00AB32F7">
            <w:pPr>
              <w:topLinePunct/>
              <w:autoSpaceDE w:val="0"/>
              <w:autoSpaceDN w:val="0"/>
              <w:adjustRightInd w:val="0"/>
              <w:snapToGrid w:val="0"/>
              <w:spacing w:line="360" w:lineRule="auto"/>
              <w:rPr>
                <w:rFonts w:asciiTheme="minorEastAsia" w:hAnsiTheme="minorEastAsia" w:cs="宋体"/>
                <w:color w:val="000000"/>
                <w:kern w:val="0"/>
                <w:sz w:val="24"/>
                <w:szCs w:val="24"/>
              </w:rPr>
            </w:pPr>
            <w:r w:rsidRPr="00A10179">
              <w:rPr>
                <w:rFonts w:asciiTheme="minorEastAsia" w:hAnsiTheme="minorEastAsia" w:cs="仿宋_GB2312" w:hint="eastAsia"/>
                <w:sz w:val="24"/>
                <w:szCs w:val="24"/>
              </w:rPr>
              <w:t>项目编号：</w:t>
            </w:r>
            <w:r w:rsidR="00C80513">
              <w:rPr>
                <w:rFonts w:asciiTheme="minorEastAsia" w:hAnsiTheme="minorEastAsia" w:cs="仿宋_GB2312" w:hint="eastAsia"/>
                <w:sz w:val="24"/>
                <w:szCs w:val="24"/>
              </w:rPr>
              <w:t>ZFCG-G2018089</w:t>
            </w:r>
            <w:r w:rsidR="00D87AE5" w:rsidRPr="00D87AE5">
              <w:rPr>
                <w:rFonts w:asciiTheme="minorEastAsia" w:hAnsiTheme="minorEastAsia" w:cs="仿宋_GB2312" w:hint="eastAsia"/>
                <w:sz w:val="24"/>
                <w:szCs w:val="24"/>
              </w:rPr>
              <w:t>号</w:t>
            </w:r>
          </w:p>
          <w:p w:rsidR="00AB32F7" w:rsidRPr="00971598" w:rsidRDefault="00F51389" w:rsidP="00AB32F7">
            <w:pPr>
              <w:topLinePunct/>
              <w:autoSpaceDE w:val="0"/>
              <w:autoSpaceDN w:val="0"/>
              <w:adjustRightInd w:val="0"/>
              <w:snapToGrid w:val="0"/>
              <w:spacing w:line="360" w:lineRule="auto"/>
              <w:rPr>
                <w:rFonts w:asciiTheme="minorEastAsia" w:hAnsiTheme="minorEastAsia" w:cs="宋体"/>
                <w:sz w:val="24"/>
                <w:szCs w:val="24"/>
                <w:lang w:val="zh-CN"/>
              </w:rPr>
            </w:pPr>
            <w:r w:rsidRPr="00A10179">
              <w:rPr>
                <w:rFonts w:asciiTheme="minorEastAsia" w:hAnsiTheme="minorEastAsia" w:cs="仿宋_GB2312" w:hint="eastAsia"/>
                <w:sz w:val="24"/>
                <w:szCs w:val="24"/>
              </w:rPr>
              <w:t>项目内容：</w:t>
            </w:r>
            <w:r w:rsidR="00AB32F7" w:rsidRPr="00971598">
              <w:rPr>
                <w:rFonts w:asciiTheme="minorEastAsia" w:hAnsiTheme="minorEastAsia" w:cs="宋体" w:hint="eastAsia"/>
                <w:color w:val="000000"/>
                <w:kern w:val="0"/>
                <w:sz w:val="24"/>
                <w:szCs w:val="24"/>
              </w:rPr>
              <w:t>许昌市人民防空工程标示标牌，数量及要求详见货物需求。</w:t>
            </w:r>
          </w:p>
          <w:p w:rsidR="00F51389" w:rsidRPr="00EC1CE7" w:rsidRDefault="00F51389" w:rsidP="00EC1CE7">
            <w:pPr>
              <w:shd w:val="clear" w:color="auto" w:fill="FFFFFF"/>
              <w:spacing w:line="360" w:lineRule="atLeast"/>
              <w:rPr>
                <w:rFonts w:asciiTheme="minorEastAsia" w:hAnsiTheme="minorEastAsia" w:cs="宋体"/>
                <w:color w:val="000000"/>
                <w:sz w:val="24"/>
                <w:szCs w:val="24"/>
              </w:rPr>
            </w:pPr>
            <w:r w:rsidRPr="00A10179">
              <w:rPr>
                <w:rFonts w:asciiTheme="minorEastAsia" w:hAnsiTheme="minorEastAsia" w:cs="仿宋_GB2312" w:hint="eastAsia"/>
                <w:sz w:val="24"/>
                <w:szCs w:val="24"/>
              </w:rPr>
              <w:t>项目地址：</w:t>
            </w:r>
            <w:r w:rsidR="00AB32F7" w:rsidRPr="00971598">
              <w:rPr>
                <w:rFonts w:asciiTheme="minorEastAsia" w:hAnsiTheme="minorEastAsia" w:cs="宋体" w:hint="eastAsia"/>
                <w:color w:val="000000"/>
                <w:kern w:val="0"/>
                <w:sz w:val="24"/>
                <w:szCs w:val="24"/>
              </w:rPr>
              <w:t>许昌市人民防空办公室</w:t>
            </w:r>
          </w:p>
        </w:tc>
      </w:tr>
      <w:tr w:rsidR="00F51389" w:rsidRPr="00C77E18" w:rsidTr="00FD62FF">
        <w:trPr>
          <w:trHeight w:val="1421"/>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A10179">
              <w:rPr>
                <w:rFonts w:asciiTheme="minorEastAsia" w:hAnsiTheme="minorEastAsia" w:cs="TimesNewRomanPSMT" w:hint="eastAsia"/>
                <w:sz w:val="24"/>
                <w:szCs w:val="24"/>
              </w:rPr>
              <w:t>2</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采购人</w:t>
            </w:r>
          </w:p>
        </w:tc>
        <w:tc>
          <w:tcPr>
            <w:tcW w:w="6813" w:type="dxa"/>
            <w:vAlign w:val="center"/>
          </w:tcPr>
          <w:p w:rsidR="00AB32F7" w:rsidRPr="00971598" w:rsidRDefault="00F51389" w:rsidP="00AB32F7">
            <w:pPr>
              <w:topLinePunct/>
              <w:snapToGrid w:val="0"/>
              <w:spacing w:line="360" w:lineRule="auto"/>
              <w:rPr>
                <w:rFonts w:asciiTheme="minorEastAsia" w:hAnsiTheme="minorEastAsia" w:cs="宋体"/>
                <w:sz w:val="24"/>
                <w:szCs w:val="24"/>
                <w:lang w:val="zh-CN"/>
              </w:rPr>
            </w:pPr>
            <w:r w:rsidRPr="00A10179">
              <w:rPr>
                <w:rFonts w:asciiTheme="minorEastAsia" w:hAnsiTheme="minorEastAsia" w:cs="仿宋_GB2312" w:hint="eastAsia"/>
                <w:sz w:val="24"/>
                <w:szCs w:val="24"/>
              </w:rPr>
              <w:t>名称：</w:t>
            </w:r>
            <w:r w:rsidR="00AB32F7" w:rsidRPr="00971598">
              <w:rPr>
                <w:rFonts w:asciiTheme="minorEastAsia" w:hAnsiTheme="minorEastAsia" w:cs="宋体" w:hint="eastAsia"/>
                <w:sz w:val="24"/>
                <w:szCs w:val="24"/>
                <w:lang w:val="zh-CN"/>
              </w:rPr>
              <w:t>许昌市人民防空办公室</w:t>
            </w:r>
          </w:p>
          <w:p w:rsidR="00AB32F7" w:rsidRDefault="00F51389" w:rsidP="00AB32F7">
            <w:pPr>
              <w:topLinePunct/>
              <w:snapToGrid w:val="0"/>
              <w:spacing w:line="360" w:lineRule="auto"/>
              <w:rPr>
                <w:rFonts w:asciiTheme="minorEastAsia" w:hAnsiTheme="minorEastAsia" w:cs="宋体"/>
                <w:sz w:val="24"/>
                <w:szCs w:val="24"/>
                <w:lang w:val="zh-CN"/>
              </w:rPr>
            </w:pPr>
            <w:r w:rsidRPr="00A10179">
              <w:rPr>
                <w:rFonts w:asciiTheme="minorEastAsia" w:hAnsiTheme="minorEastAsia" w:cs="仿宋_GB2312" w:hint="eastAsia"/>
                <w:sz w:val="24"/>
                <w:szCs w:val="24"/>
              </w:rPr>
              <w:t>地址：</w:t>
            </w:r>
            <w:r w:rsidR="00AB32F7" w:rsidRPr="00971598">
              <w:rPr>
                <w:rFonts w:asciiTheme="minorEastAsia" w:hAnsiTheme="minorEastAsia" w:cs="宋体" w:hint="eastAsia"/>
                <w:sz w:val="24"/>
                <w:szCs w:val="24"/>
                <w:lang w:val="zh-CN"/>
              </w:rPr>
              <w:t>许昌市学院路与东城街交叉口</w:t>
            </w:r>
          </w:p>
          <w:p w:rsidR="00F51389" w:rsidRPr="00AB32F7" w:rsidRDefault="00F51389" w:rsidP="00AB32F7">
            <w:pPr>
              <w:topLinePunct/>
              <w:snapToGrid w:val="0"/>
              <w:spacing w:line="360" w:lineRule="auto"/>
              <w:rPr>
                <w:rFonts w:asciiTheme="minorEastAsia" w:hAnsiTheme="minorEastAsia" w:cs="宋体"/>
                <w:sz w:val="24"/>
                <w:szCs w:val="24"/>
                <w:lang w:val="zh-CN"/>
              </w:rPr>
            </w:pPr>
            <w:r w:rsidRPr="00A10179">
              <w:rPr>
                <w:rFonts w:asciiTheme="minorEastAsia" w:hAnsiTheme="minorEastAsia" w:cs="仿宋_GB2312" w:hint="eastAsia"/>
                <w:sz w:val="24"/>
                <w:szCs w:val="24"/>
              </w:rPr>
              <w:t>联系人：</w:t>
            </w:r>
            <w:r w:rsidR="00AB32F7" w:rsidRPr="00971598">
              <w:rPr>
                <w:rFonts w:asciiTheme="minorEastAsia" w:hAnsiTheme="minorEastAsia" w:cs="宋体" w:hint="eastAsia"/>
                <w:sz w:val="24"/>
                <w:szCs w:val="24"/>
                <w:lang w:val="zh-CN"/>
              </w:rPr>
              <w:t>陈先生</w:t>
            </w:r>
            <w:r w:rsidR="00EC1CE7">
              <w:rPr>
                <w:rFonts w:asciiTheme="minorEastAsia" w:hAnsiTheme="minorEastAsia" w:cs="仿宋_GB2312" w:hint="eastAsia"/>
                <w:sz w:val="24"/>
                <w:szCs w:val="24"/>
              </w:rPr>
              <w:t xml:space="preserve">            </w:t>
            </w:r>
            <w:r w:rsidRPr="00A10179">
              <w:rPr>
                <w:rFonts w:asciiTheme="minorEastAsia" w:hAnsiTheme="minorEastAsia" w:cs="仿宋_GB2312" w:hint="eastAsia"/>
                <w:sz w:val="24"/>
                <w:szCs w:val="24"/>
              </w:rPr>
              <w:t xml:space="preserve"> 电话：</w:t>
            </w:r>
            <w:r w:rsidR="00AB32F7" w:rsidRPr="00971598">
              <w:rPr>
                <w:rFonts w:asciiTheme="minorEastAsia" w:hAnsiTheme="minorEastAsia" w:cs="宋体" w:hint="eastAsia"/>
                <w:sz w:val="24"/>
                <w:szCs w:val="24"/>
                <w:lang w:val="zh-CN"/>
              </w:rPr>
              <w:t>17603745050</w:t>
            </w:r>
          </w:p>
        </w:tc>
      </w:tr>
      <w:tr w:rsidR="00F51389" w:rsidRPr="00C77E18" w:rsidTr="00FD62FF">
        <w:trPr>
          <w:trHeight w:val="323"/>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3</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代理机构</w:t>
            </w:r>
          </w:p>
        </w:tc>
        <w:tc>
          <w:tcPr>
            <w:tcW w:w="6813" w:type="dxa"/>
            <w:vAlign w:val="center"/>
          </w:tcPr>
          <w:p w:rsidR="00AC62A0"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Pr>
                <w:rFonts w:asciiTheme="minorEastAsia" w:hAnsiTheme="minorEastAsia" w:cs="仿宋_GB2312" w:hint="eastAsia"/>
                <w:sz w:val="24"/>
                <w:szCs w:val="24"/>
              </w:rPr>
              <w:t>许昌市政府采购中心</w:t>
            </w:r>
          </w:p>
          <w:p w:rsidR="00AC62A0"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00570BD7" w:rsidRPr="00570BD7">
              <w:rPr>
                <w:rFonts w:asciiTheme="minorEastAsia" w:hAnsiTheme="minorEastAsia" w:cs="仿宋_GB2312" w:hint="eastAsia"/>
                <w:sz w:val="24"/>
                <w:szCs w:val="24"/>
              </w:rPr>
              <w:t>许昌市龙兴路与竹林路交汇处公共资源大厦</w:t>
            </w:r>
          </w:p>
          <w:p w:rsidR="00F51389" w:rsidRPr="00A10179" w:rsidRDefault="00AC62A0" w:rsidP="00EC1CE7">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联系人：</w:t>
            </w:r>
            <w:r w:rsidR="00EC1CE7">
              <w:rPr>
                <w:rFonts w:asciiTheme="minorEastAsia" w:hAnsiTheme="minorEastAsia" w:cs="仿宋_GB2312" w:hint="eastAsia"/>
                <w:sz w:val="24"/>
                <w:szCs w:val="24"/>
              </w:rPr>
              <w:t>黄</w:t>
            </w:r>
            <w:r>
              <w:rPr>
                <w:rFonts w:asciiTheme="minorEastAsia" w:hAnsiTheme="minorEastAsia" w:cs="仿宋_GB2312" w:hint="eastAsia"/>
                <w:sz w:val="24"/>
                <w:szCs w:val="24"/>
              </w:rPr>
              <w:t xml:space="preserve">女士                </w:t>
            </w:r>
            <w:r w:rsidRPr="00A10179">
              <w:rPr>
                <w:rFonts w:asciiTheme="minorEastAsia" w:hAnsiTheme="minorEastAsia" w:cs="仿宋_GB2312" w:hint="eastAsia"/>
                <w:sz w:val="24"/>
                <w:szCs w:val="24"/>
              </w:rPr>
              <w:t>电话：</w:t>
            </w:r>
            <w:r>
              <w:rPr>
                <w:rFonts w:asciiTheme="minorEastAsia" w:hAnsiTheme="minorEastAsia" w:cs="仿宋_GB2312" w:hint="eastAsia"/>
                <w:sz w:val="24"/>
                <w:szCs w:val="24"/>
              </w:rPr>
              <w:t>0374-2968687</w:t>
            </w:r>
          </w:p>
        </w:tc>
      </w:tr>
      <w:tr w:rsidR="00F51389" w:rsidRPr="00C77E18" w:rsidTr="00FD62FF">
        <w:trPr>
          <w:trHeight w:val="90"/>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4</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Pr="00A10179">
              <w:rPr>
                <w:rFonts w:asciiTheme="minorEastAsia" w:hAnsiTheme="minorEastAsia" w:cs="仿宋_GB2312" w:hint="eastAsia"/>
                <w:sz w:val="24"/>
                <w:szCs w:val="24"/>
              </w:rPr>
              <w:t>投标人</w:t>
            </w:r>
            <w:r>
              <w:rPr>
                <w:rFonts w:asciiTheme="minorEastAsia" w:hAnsiTheme="minorEastAsia" w:cs="仿宋_GB2312" w:hint="eastAsia"/>
                <w:sz w:val="24"/>
                <w:szCs w:val="24"/>
              </w:rPr>
              <w:t>资格</w:t>
            </w:r>
          </w:p>
        </w:tc>
        <w:tc>
          <w:tcPr>
            <w:tcW w:w="6813" w:type="dxa"/>
            <w:vAlign w:val="center"/>
          </w:tcPr>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一、</w:t>
            </w:r>
            <w:r w:rsidRPr="00A10179">
              <w:rPr>
                <w:rFonts w:asciiTheme="minorEastAsia" w:hAnsiTheme="minorEastAsia" w:cs="宋体"/>
                <w:b/>
                <w:bCs/>
                <w:sz w:val="24"/>
                <w:szCs w:val="24"/>
                <w:lang w:val="zh-CN"/>
              </w:rPr>
              <w:t>法人或者其他组织的营业执照等证明文件，自然人的身份证明</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1、企业法人营业执照或营业执照。（企业投标提供）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2、事业单位法人证书。（事业单位投标提供）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3、执业许可证。（非专业服务机构投标提供）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4、个体工商户营业执照。（个体工商户投标提供）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宋体" w:hint="eastAsia"/>
                <w:bCs/>
                <w:sz w:val="24"/>
                <w:szCs w:val="24"/>
                <w:lang w:val="zh-CN"/>
              </w:rPr>
              <w:t>5、自然人身份证明。（自然人投标提供）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b/>
                <w:sz w:val="24"/>
                <w:szCs w:val="24"/>
              </w:rPr>
            </w:pPr>
            <w:r w:rsidRPr="00A10179">
              <w:rPr>
                <w:rFonts w:asciiTheme="minorEastAsia" w:hAnsiTheme="minorEastAsia" w:cs="仿宋_GB2312" w:hint="eastAsia"/>
                <w:b/>
                <w:sz w:val="24"/>
                <w:szCs w:val="24"/>
              </w:rPr>
              <w:t>二、财务状况报告相关材料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t>1</w:t>
            </w:r>
            <w:r w:rsidR="00AC62A0">
              <w:rPr>
                <w:rFonts w:asciiTheme="minorEastAsia" w:hAnsiTheme="minorEastAsia" w:cs="仿宋_GB2312" w:hint="eastAsia"/>
                <w:sz w:val="24"/>
                <w:szCs w:val="24"/>
              </w:rPr>
              <w:t>、上一</w:t>
            </w:r>
            <w:r w:rsidRPr="00F36448">
              <w:rPr>
                <w:rFonts w:asciiTheme="minorEastAsia" w:hAnsiTheme="minorEastAsia" w:cs="宋体" w:hint="eastAsia"/>
                <w:bCs/>
                <w:sz w:val="24"/>
                <w:szCs w:val="24"/>
                <w:lang w:val="zh-CN"/>
              </w:rPr>
              <w:t>年度</w:t>
            </w:r>
            <w:r w:rsidR="00AC62A0">
              <w:rPr>
                <w:rFonts w:asciiTheme="minorEastAsia" w:hAnsiTheme="minorEastAsia" w:cs="宋体" w:hint="eastAsia"/>
                <w:bCs/>
                <w:sz w:val="24"/>
                <w:szCs w:val="24"/>
                <w:lang w:val="zh-CN"/>
              </w:rPr>
              <w:t>的财务报告</w:t>
            </w:r>
            <w:r w:rsidRPr="00A10179">
              <w:rPr>
                <w:rFonts w:asciiTheme="minorEastAsia" w:hAnsiTheme="minorEastAsia" w:cs="宋体" w:hint="eastAsia"/>
                <w:bCs/>
                <w:sz w:val="24"/>
                <w:szCs w:val="24"/>
                <w:lang w:val="zh-CN"/>
              </w:rPr>
              <w:t>；</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基本开户银行出具的资信证明；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w:t>
            </w:r>
            <w:r w:rsidRPr="00A10179">
              <w:rPr>
                <w:rFonts w:asciiTheme="minorEastAsia" w:hAnsiTheme="minorEastAsia" w:cs="宋体" w:hint="eastAsia"/>
                <w:bCs/>
                <w:sz w:val="24"/>
                <w:szCs w:val="24"/>
                <w:lang w:val="zh-CN"/>
              </w:rPr>
              <w:lastRenderedPageBreak/>
              <w:t>法人、事业单位法人和社会团体法人）</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t>2、</w:t>
            </w:r>
            <w:r w:rsidRPr="00A10179">
              <w:rPr>
                <w:rFonts w:asciiTheme="minorEastAsia" w:hAnsiTheme="minorEastAsia" w:cs="宋体" w:hint="eastAsia"/>
                <w:bCs/>
                <w:sz w:val="24"/>
                <w:szCs w:val="24"/>
                <w:lang w:val="zh-CN"/>
              </w:rPr>
              <w:t>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F51389" w:rsidRPr="00A10179" w:rsidRDefault="00F51389" w:rsidP="00FD62FF">
            <w:pPr>
              <w:autoSpaceDE w:val="0"/>
              <w:autoSpaceDN w:val="0"/>
              <w:adjustRightInd w:val="0"/>
              <w:spacing w:line="360" w:lineRule="auto"/>
              <w:ind w:right="-11"/>
              <w:rPr>
                <w:rFonts w:asciiTheme="minorEastAsia" w:hAnsiTheme="minorEastAsia" w:cs="仿宋_GB2312"/>
                <w:b/>
                <w:sz w:val="24"/>
                <w:szCs w:val="24"/>
              </w:rPr>
            </w:pPr>
            <w:r w:rsidRPr="00A10179">
              <w:rPr>
                <w:rFonts w:asciiTheme="minorEastAsia" w:hAnsiTheme="minorEastAsia" w:cs="仿宋_GB2312" w:hint="eastAsia"/>
                <w:b/>
                <w:sz w:val="24"/>
                <w:szCs w:val="24"/>
              </w:rPr>
              <w:t>三、依法缴纳税收相关材料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四、依法缴纳社会保障资金的证明材料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投标截止时间前三个月内任意一个月缴纳社会</w:t>
            </w:r>
            <w:bookmarkStart w:id="0" w:name="_GoBack"/>
            <w:bookmarkEnd w:id="0"/>
            <w:r w:rsidRPr="00A10179">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五、履行合同所必须的设备和专业技术能力的证明材料</w:t>
            </w:r>
          </w:p>
          <w:p w:rsidR="00F51389" w:rsidRPr="00A10179"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A10179">
              <w:rPr>
                <w:rFonts w:asciiTheme="minorEastAsia" w:hAnsiTheme="minorEastAsia" w:cs="宋体" w:hint="eastAsia"/>
                <w:bCs/>
                <w:sz w:val="24"/>
                <w:szCs w:val="24"/>
                <w:lang w:val="zh-CN"/>
              </w:rPr>
              <w:t>相关设备的购置发票、专业技术人员职称证书、用工合同等或者</w:t>
            </w:r>
            <w:r w:rsidRPr="00A10179">
              <w:rPr>
                <w:rFonts w:asciiTheme="minorEastAsia" w:hAnsiTheme="minorEastAsia" w:cs="宋体" w:hint="eastAsia"/>
                <w:kern w:val="0"/>
                <w:sz w:val="24"/>
                <w:szCs w:val="24"/>
              </w:rPr>
              <w:t>附投标人相关承诺函或声明。</w:t>
            </w:r>
            <w:r w:rsidR="00AC62A0">
              <w:rPr>
                <w:rFonts w:asciiTheme="minorEastAsia" w:hAnsiTheme="minorEastAsia" w:cs="宋体" w:hint="eastAsia"/>
                <w:kern w:val="0"/>
                <w:sz w:val="24"/>
                <w:szCs w:val="24"/>
              </w:rPr>
              <w:t>（格式自拟）</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kern w:val="0"/>
                <w:sz w:val="24"/>
                <w:szCs w:val="24"/>
              </w:rPr>
              <w:t>六、</w:t>
            </w:r>
            <w:r w:rsidRPr="00A10179">
              <w:rPr>
                <w:rFonts w:asciiTheme="minorEastAsia" w:hAnsiTheme="minorEastAsia" w:cs="宋体"/>
                <w:b/>
                <w:bCs/>
                <w:sz w:val="24"/>
                <w:szCs w:val="24"/>
                <w:lang w:val="zh-CN"/>
              </w:rPr>
              <w:t>参加政府采购活动前3年内在经营活动中没有重大违法记录的声明</w:t>
            </w:r>
          </w:p>
          <w:p w:rsidR="00F51389" w:rsidRPr="00A10179"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投标人“</w:t>
            </w:r>
            <w:r w:rsidRPr="00A10179">
              <w:rPr>
                <w:rFonts w:asciiTheme="minorEastAsia" w:hAnsiTheme="minorEastAsia" w:cs="宋体"/>
                <w:bCs/>
                <w:sz w:val="24"/>
                <w:szCs w:val="24"/>
                <w:lang w:val="zh-CN"/>
              </w:rPr>
              <w:t>参加政府采购活动前3年内在经营活动中没有重大违法记录的书面声明</w:t>
            </w:r>
            <w:r w:rsidRPr="00A10179">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51389" w:rsidRPr="00A10179" w:rsidRDefault="00EC1CE7" w:rsidP="00FD62FF">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七</w:t>
            </w:r>
            <w:r w:rsidR="00F51389" w:rsidRPr="00A10179">
              <w:rPr>
                <w:rFonts w:asciiTheme="minorEastAsia" w:hAnsiTheme="minorEastAsia" w:cs="宋体" w:hint="eastAsia"/>
                <w:b/>
                <w:bCs/>
                <w:sz w:val="24"/>
                <w:szCs w:val="24"/>
                <w:lang w:val="zh-CN"/>
              </w:rPr>
              <w:t>、</w:t>
            </w:r>
            <w:r w:rsidR="00F51389" w:rsidRPr="00836432">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00F51389">
              <w:rPr>
                <w:rFonts w:asciiTheme="minorEastAsia" w:hAnsiTheme="minorEastAsia" w:cs="仿宋_GB2312" w:hint="eastAsia"/>
                <w:b/>
                <w:color w:val="000000"/>
                <w:sz w:val="24"/>
                <w:szCs w:val="24"/>
                <w:shd w:val="clear" w:color="auto" w:fill="FFFFFF"/>
              </w:rPr>
              <w:t>“</w:t>
            </w:r>
            <w:r w:rsidR="00F51389" w:rsidRPr="00836432">
              <w:rPr>
                <w:rFonts w:asciiTheme="minorEastAsia" w:hAnsiTheme="minorEastAsia" w:cs="仿宋_GB2312"/>
                <w:b/>
                <w:color w:val="000000"/>
                <w:sz w:val="24"/>
                <w:szCs w:val="24"/>
                <w:shd w:val="clear" w:color="auto" w:fill="FFFFFF"/>
              </w:rPr>
              <w:t>中国政府采购网</w:t>
            </w:r>
            <w:r w:rsidR="00F51389">
              <w:rPr>
                <w:rFonts w:asciiTheme="minorEastAsia" w:hAnsiTheme="minorEastAsia" w:cs="仿宋_GB2312" w:hint="eastAsia"/>
                <w:b/>
                <w:color w:val="000000"/>
                <w:sz w:val="24"/>
                <w:szCs w:val="24"/>
                <w:shd w:val="clear" w:color="auto" w:fill="FFFFFF"/>
              </w:rPr>
              <w:t>”</w:t>
            </w:r>
            <w:r w:rsidR="00F51389" w:rsidRPr="00836432">
              <w:rPr>
                <w:rFonts w:asciiTheme="minorEastAsia" w:hAnsiTheme="minorEastAsia" w:cs="仿宋_GB2312"/>
                <w:b/>
                <w:color w:val="000000"/>
                <w:sz w:val="24"/>
                <w:szCs w:val="24"/>
                <w:shd w:val="clear" w:color="auto" w:fill="FFFFFF"/>
              </w:rPr>
              <w:t xml:space="preserve"> (www.ccgp.gov.cn)政府采购严重违法失信行为记录名单的投标人</w:t>
            </w:r>
            <w:r w:rsidR="00F51389" w:rsidRPr="00A10179">
              <w:rPr>
                <w:rFonts w:asciiTheme="minorEastAsia" w:hAnsiTheme="minorEastAsia" w:cs="宋体" w:hint="eastAsia"/>
                <w:b/>
                <w:bCs/>
                <w:sz w:val="24"/>
                <w:szCs w:val="24"/>
                <w:lang w:val="zh-CN"/>
              </w:rPr>
              <w:t>。</w:t>
            </w:r>
            <w:r w:rsidR="00F51389" w:rsidRPr="00A10179">
              <w:rPr>
                <w:rFonts w:asciiTheme="minorEastAsia" w:hAnsiTheme="minorEastAsia" w:cs="宋体" w:hint="eastAsia"/>
                <w:kern w:val="0"/>
                <w:sz w:val="24"/>
                <w:szCs w:val="24"/>
              </w:rPr>
              <w:t>（联合体形式投标的，联合体成员存在不良信用记录，视同联合体存在不良信用记录）。</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1、查询渠道：“信用中国”网站（</w:t>
            </w:r>
            <w:r w:rsidRPr="00A10179">
              <w:rPr>
                <w:rFonts w:asciiTheme="minorEastAsia" w:hAnsiTheme="minorEastAsia" w:cs="宋体"/>
                <w:kern w:val="0"/>
                <w:sz w:val="24"/>
                <w:szCs w:val="24"/>
              </w:rPr>
              <w:t>www.creditchina.gov.cn</w:t>
            </w:r>
            <w:r w:rsidRPr="00A10179">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lastRenderedPageBreak/>
              <w:t>和</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中国政府采购网</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w:t>
            </w:r>
            <w:r w:rsidRPr="00A10179">
              <w:rPr>
                <w:rFonts w:asciiTheme="minorEastAsia" w:hAnsiTheme="minorEastAsia" w:cs="宋体"/>
                <w:kern w:val="0"/>
                <w:sz w:val="24"/>
                <w:szCs w:val="24"/>
              </w:rPr>
              <w:t>www.ccgp.gov.cn</w:t>
            </w:r>
            <w:r w:rsidRPr="00A10179">
              <w:rPr>
                <w:rFonts w:asciiTheme="minorEastAsia" w:hAnsiTheme="minorEastAsia" w:cs="宋体" w:hint="eastAsia"/>
                <w:kern w:val="0"/>
                <w:sz w:val="24"/>
                <w:szCs w:val="24"/>
              </w:rPr>
              <w:t>）；</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2、截止时间：同投标截止时间；</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A10179" w:rsidRDefault="00F51389" w:rsidP="00FD62FF">
            <w:pPr>
              <w:autoSpaceDE w:val="0"/>
              <w:autoSpaceDN w:val="0"/>
              <w:spacing w:line="360" w:lineRule="auto"/>
              <w:contextualSpacing/>
              <w:rPr>
                <w:rFonts w:asciiTheme="minorEastAsia" w:hAnsiTheme="minorEastAsia" w:cs="仿宋_GB2312"/>
                <w:sz w:val="24"/>
                <w:szCs w:val="24"/>
              </w:rPr>
            </w:pPr>
            <w:r w:rsidRPr="00A10179">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5516C5">
              <w:rPr>
                <w:rFonts w:asciiTheme="minorEastAsia" w:hAnsiTheme="minorEastAsia" w:cs="微软雅黑" w:hint="eastAsia"/>
                <w:b/>
                <w:color w:val="FF0000"/>
                <w:sz w:val="24"/>
                <w:szCs w:val="24"/>
              </w:rPr>
              <w:t>★</w:t>
            </w:r>
            <w:r w:rsidR="00F51389">
              <w:rPr>
                <w:rFonts w:asciiTheme="minorEastAsia" w:hAnsiTheme="minorEastAsia" w:cs="宋体" w:hint="eastAsia"/>
                <w:bCs/>
                <w:sz w:val="24"/>
                <w:szCs w:val="24"/>
                <w:lang w:val="zh-CN"/>
              </w:rPr>
              <w:t>联合体投标</w:t>
            </w:r>
          </w:p>
        </w:tc>
        <w:tc>
          <w:tcPr>
            <w:tcW w:w="6813" w:type="dxa"/>
            <w:vAlign w:val="center"/>
          </w:tcPr>
          <w:p w:rsidR="00F51389" w:rsidRPr="000C6D56" w:rsidRDefault="00F51389" w:rsidP="00FD62FF">
            <w:pPr>
              <w:autoSpaceDE w:val="0"/>
              <w:autoSpaceDN w:val="0"/>
              <w:adjustRightInd w:val="0"/>
              <w:spacing w:line="276" w:lineRule="auto"/>
              <w:rPr>
                <w:rFonts w:asciiTheme="minorEastAsia" w:hAnsiTheme="minorEastAsia" w:cs="宋体"/>
                <w:bCs/>
                <w:sz w:val="24"/>
                <w:szCs w:val="24"/>
                <w:lang w:val="zh-CN"/>
              </w:rPr>
            </w:pPr>
            <w:r w:rsidRPr="000C6D56">
              <w:rPr>
                <w:rFonts w:asciiTheme="minorEastAsia" w:hAnsiTheme="minorEastAsia" w:cs="宋体" w:hint="eastAsia"/>
                <w:kern w:val="0"/>
                <w:sz w:val="24"/>
                <w:szCs w:val="24"/>
              </w:rPr>
              <w:t>本项目</w:t>
            </w:r>
            <w:r w:rsidR="000975CB" w:rsidRPr="00A81BB9">
              <w:rPr>
                <w:rFonts w:asciiTheme="minorEastAsia" w:hAnsiTheme="minorEastAsia" w:cs="宋体"/>
                <w:b/>
                <w:color w:val="000000"/>
                <w:kern w:val="0"/>
                <w:sz w:val="24"/>
                <w:szCs w:val="24"/>
                <w:lang w:val="zh-CN"/>
              </w:rPr>
              <w:fldChar w:fldCharType="begin"/>
            </w:r>
            <w:r w:rsidRPr="00A81BB9">
              <w:rPr>
                <w:rFonts w:asciiTheme="minorEastAsia" w:hAnsiTheme="minorEastAsia" w:cs="宋体"/>
                <w:b/>
                <w:color w:val="000000"/>
                <w:kern w:val="0"/>
                <w:sz w:val="24"/>
                <w:szCs w:val="24"/>
                <w:lang w:val="zh-CN"/>
              </w:rPr>
              <w:instrText xml:space="preserve"> </w:instrText>
            </w:r>
            <w:r w:rsidRPr="00A81BB9">
              <w:rPr>
                <w:rFonts w:asciiTheme="minorEastAsia" w:hAnsiTheme="minorEastAsia" w:cs="宋体" w:hint="eastAsia"/>
                <w:b/>
                <w:color w:val="000000"/>
                <w:kern w:val="0"/>
                <w:sz w:val="24"/>
                <w:szCs w:val="24"/>
                <w:lang w:val="zh-CN"/>
              </w:rPr>
              <w:instrText>eq \o\ac(□,</w:instrText>
            </w:r>
            <w:r w:rsidRPr="00A81BB9">
              <w:rPr>
                <w:rFonts w:asciiTheme="minorEastAsia" w:hAnsiTheme="minorEastAsia" w:cs="宋体" w:hint="eastAsia"/>
                <w:b/>
                <w:color w:val="000000"/>
                <w:kern w:val="0"/>
                <w:position w:val="2"/>
                <w:sz w:val="24"/>
                <w:szCs w:val="24"/>
                <w:lang w:val="zh-CN"/>
              </w:rPr>
              <w:instrText>√</w:instrText>
            </w:r>
            <w:r w:rsidRPr="00A81BB9">
              <w:rPr>
                <w:rFonts w:asciiTheme="minorEastAsia" w:hAnsiTheme="minorEastAsia" w:cs="宋体" w:hint="eastAsia"/>
                <w:b/>
                <w:color w:val="000000"/>
                <w:kern w:val="0"/>
                <w:sz w:val="24"/>
                <w:szCs w:val="24"/>
                <w:lang w:val="zh-CN"/>
              </w:rPr>
              <w:instrText>)</w:instrText>
            </w:r>
            <w:r w:rsidR="000975CB" w:rsidRPr="00A81BB9">
              <w:rPr>
                <w:rFonts w:asciiTheme="minorEastAsia" w:hAnsiTheme="minorEastAsia" w:cs="宋体"/>
                <w:b/>
                <w:color w:val="000000"/>
                <w:kern w:val="0"/>
                <w:sz w:val="24"/>
                <w:szCs w:val="24"/>
                <w:lang w:val="zh-CN"/>
              </w:rPr>
              <w:fldChar w:fldCharType="end"/>
            </w:r>
            <w:r w:rsidRPr="000C6D56">
              <w:rPr>
                <w:rFonts w:asciiTheme="minorEastAsia" w:hAnsiTheme="minorEastAsia" w:cs="宋体" w:hint="eastAsia"/>
                <w:kern w:val="0"/>
                <w:sz w:val="24"/>
                <w:szCs w:val="24"/>
              </w:rPr>
              <w:t>不接受</w:t>
            </w:r>
            <w:r w:rsidRPr="000C6D56">
              <w:rPr>
                <w:rFonts w:asciiTheme="minorEastAsia" w:hAnsiTheme="minorEastAsia" w:cs="宋体" w:hint="eastAsia"/>
                <w:bCs/>
                <w:sz w:val="24"/>
                <w:szCs w:val="24"/>
                <w:lang w:val="zh-CN"/>
              </w:rPr>
              <w:t>□接受</w:t>
            </w:r>
            <w:r w:rsidRPr="000C6D56">
              <w:rPr>
                <w:rFonts w:asciiTheme="minorEastAsia" w:hAnsiTheme="minorEastAsia" w:cs="宋体" w:hint="eastAsia"/>
                <w:kern w:val="0"/>
                <w:sz w:val="24"/>
                <w:szCs w:val="24"/>
              </w:rPr>
              <w:t>联合体投标</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最高限价</w:t>
            </w:r>
          </w:p>
        </w:tc>
        <w:tc>
          <w:tcPr>
            <w:tcW w:w="6813" w:type="dxa"/>
            <w:vAlign w:val="center"/>
          </w:tcPr>
          <w:p w:rsidR="00F51389" w:rsidRPr="001F254C" w:rsidRDefault="00AB32F7" w:rsidP="00EC1CE7">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450000</w:t>
            </w:r>
            <w:r w:rsidR="00F51389" w:rsidRPr="001F254C">
              <w:rPr>
                <w:rFonts w:asciiTheme="minorEastAsia" w:hAnsiTheme="minorEastAsia" w:cs="宋体" w:hint="eastAsia"/>
                <w:bCs/>
                <w:sz w:val="24"/>
                <w:szCs w:val="24"/>
                <w:lang w:val="zh-CN"/>
              </w:rPr>
              <w:t>元，超出最高限价的投标无效</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现场考察</w:t>
            </w:r>
          </w:p>
        </w:tc>
        <w:tc>
          <w:tcPr>
            <w:tcW w:w="6813" w:type="dxa"/>
            <w:vAlign w:val="center"/>
          </w:tcPr>
          <w:p w:rsidR="00F51389" w:rsidRPr="001F254C" w:rsidRDefault="000975CB"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不组织</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bCs/>
                <w:sz w:val="24"/>
                <w:szCs w:val="24"/>
                <w:lang w:val="zh-CN"/>
              </w:rPr>
              <w:t>组织，时间：      地点：</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开标前答疑会</w:t>
            </w:r>
          </w:p>
        </w:tc>
        <w:tc>
          <w:tcPr>
            <w:tcW w:w="6813" w:type="dxa"/>
            <w:vAlign w:val="center"/>
          </w:tcPr>
          <w:p w:rsidR="00F51389" w:rsidRPr="001F254C" w:rsidRDefault="000975CB"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不召开</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□召开，时间：      地点：</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进口产品参与</w:t>
            </w:r>
          </w:p>
        </w:tc>
        <w:tc>
          <w:tcPr>
            <w:tcW w:w="6813" w:type="dxa"/>
            <w:vAlign w:val="center"/>
          </w:tcPr>
          <w:p w:rsidR="00F51389" w:rsidRPr="001F254C" w:rsidRDefault="000975CB" w:rsidP="00FD62FF">
            <w:pPr>
              <w:autoSpaceDE w:val="0"/>
              <w:autoSpaceDN w:val="0"/>
              <w:adjustRightInd w:val="0"/>
              <w:spacing w:line="276" w:lineRule="auto"/>
              <w:rPr>
                <w:rFonts w:asciiTheme="minorEastAsia" w:hAnsiTheme="minorEastAsia"/>
                <w:sz w:val="24"/>
                <w:szCs w:val="24"/>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00F51389" w:rsidRPr="001F254C">
              <w:rPr>
                <w:rFonts w:asciiTheme="minorEastAsia" w:hAnsiTheme="minorEastAsia" w:cs="仿宋_GB2312" w:hint="eastAsia"/>
                <w:sz w:val="24"/>
                <w:szCs w:val="24"/>
              </w:rPr>
              <w:t>投标有效期</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hint="eastAsia"/>
                <w:sz w:val="24"/>
                <w:szCs w:val="24"/>
              </w:rPr>
              <w:t>60天（自</w:t>
            </w:r>
            <w:r w:rsidRPr="001F254C">
              <w:rPr>
                <w:rFonts w:asciiTheme="minorEastAsia" w:hAnsiTheme="minorEastAsia" w:cs="宋体" w:hint="eastAsia"/>
                <w:kern w:val="0"/>
                <w:sz w:val="24"/>
                <w:szCs w:val="24"/>
              </w:rPr>
              <w:t>提交投标文件的截止之日起算</w:t>
            </w:r>
            <w:r w:rsidRPr="001F254C">
              <w:rPr>
                <w:rFonts w:asciiTheme="minorEastAsia" w:hAnsiTheme="minorEastAsia" w:cs="仿宋_GB2312" w:hint="eastAsia"/>
                <w:sz w:val="24"/>
                <w:szCs w:val="24"/>
              </w:rPr>
              <w:t>）</w:t>
            </w:r>
          </w:p>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sz w:val="24"/>
                <w:szCs w:val="24"/>
                <w:lang w:val="zh-CN"/>
              </w:rPr>
              <w:t>中标</w:t>
            </w:r>
            <w:r w:rsidRPr="001F254C">
              <w:rPr>
                <w:rFonts w:asciiTheme="minorEastAsia" w:hAnsiTheme="minorEastAsia" w:cs="仿宋_GB2312" w:hint="eastAsia"/>
                <w:sz w:val="24"/>
                <w:szCs w:val="24"/>
                <w:lang w:val="zh-CN"/>
              </w:rPr>
              <w:t>人投标</w:t>
            </w:r>
            <w:r w:rsidRPr="001F254C">
              <w:rPr>
                <w:rFonts w:asciiTheme="minorEastAsia" w:hAnsiTheme="minorEastAsia" w:cs="仿宋_GB2312"/>
                <w:sz w:val="24"/>
                <w:szCs w:val="24"/>
                <w:lang w:val="zh-CN"/>
              </w:rPr>
              <w:t>有效期延</w:t>
            </w:r>
            <w:r w:rsidRPr="001F254C">
              <w:rPr>
                <w:rFonts w:asciiTheme="minorEastAsia" w:hAnsiTheme="minorEastAsia" w:cs="仿宋_GB2312" w:hint="eastAsia"/>
                <w:sz w:val="24"/>
                <w:szCs w:val="24"/>
                <w:lang w:val="zh-CN"/>
              </w:rPr>
              <w:t>至合同</w:t>
            </w:r>
            <w:r w:rsidRPr="001F254C">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sidRPr="001F254C">
              <w:rPr>
                <w:rFonts w:asciiTheme="minorEastAsia" w:hAnsiTheme="minorEastAsia" w:cs="宋体" w:hint="eastAsia"/>
                <w:kern w:val="0"/>
                <w:sz w:val="24"/>
                <w:szCs w:val="24"/>
              </w:rPr>
              <w:t>中标人全部合同义务履行完毕为止</w:t>
            </w:r>
            <w:r>
              <w:rPr>
                <w:rFonts w:asciiTheme="minorEastAsia" w:hAnsiTheme="minorEastAsia" w:cs="宋体" w:hint="eastAsia"/>
                <w:kern w:val="0"/>
                <w:sz w:val="24"/>
                <w:szCs w:val="24"/>
              </w:rPr>
              <w:t>。</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1</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中标人将本项目的非主体、非关键性</w:t>
            </w:r>
          </w:p>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宋体"/>
                <w:bCs/>
                <w:sz w:val="24"/>
                <w:szCs w:val="24"/>
                <w:lang w:val="zh-CN"/>
              </w:rPr>
              <w:t>工作分包</w:t>
            </w:r>
          </w:p>
        </w:tc>
        <w:tc>
          <w:tcPr>
            <w:tcW w:w="6813" w:type="dxa"/>
            <w:vAlign w:val="center"/>
          </w:tcPr>
          <w:p w:rsidR="00F51389" w:rsidRPr="001F254C" w:rsidRDefault="000975CB" w:rsidP="00FD62FF">
            <w:pPr>
              <w:autoSpaceDE w:val="0"/>
              <w:autoSpaceDN w:val="0"/>
              <w:adjustRightInd w:val="0"/>
              <w:spacing w:line="276" w:lineRule="auto"/>
              <w:rPr>
                <w:rFonts w:asciiTheme="minorEastAsia" w:hAnsiTheme="minorEastAsia" w:cs="仿宋_GB2312"/>
                <w:sz w:val="24"/>
                <w:szCs w:val="24"/>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投标截止及</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lastRenderedPageBreak/>
              <w:t>开标时间</w:t>
            </w:r>
          </w:p>
        </w:tc>
        <w:tc>
          <w:tcPr>
            <w:tcW w:w="6813" w:type="dxa"/>
            <w:vAlign w:val="center"/>
          </w:tcPr>
          <w:p w:rsidR="00F51389" w:rsidRPr="001F254C" w:rsidRDefault="00C80513" w:rsidP="0003732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2018</w:t>
            </w:r>
            <w:r w:rsidR="00F51389" w:rsidRPr="001F254C">
              <w:rPr>
                <w:rFonts w:asciiTheme="minorEastAsia" w:hAnsiTheme="minorEastAsia" w:cs="宋体" w:hint="eastAsia"/>
                <w:bCs/>
                <w:sz w:val="24"/>
                <w:szCs w:val="24"/>
                <w:lang w:val="zh-CN"/>
              </w:rPr>
              <w:t>年</w:t>
            </w:r>
            <w:r w:rsidR="00037326">
              <w:rPr>
                <w:rFonts w:asciiTheme="minorEastAsia" w:hAnsiTheme="minorEastAsia" w:cs="宋体" w:hint="eastAsia"/>
                <w:bCs/>
                <w:sz w:val="24"/>
                <w:szCs w:val="24"/>
                <w:lang w:val="zh-CN"/>
              </w:rPr>
              <w:t>8</w:t>
            </w:r>
            <w:r w:rsidR="00F51389" w:rsidRPr="001F254C">
              <w:rPr>
                <w:rFonts w:asciiTheme="minorEastAsia" w:hAnsiTheme="minorEastAsia" w:cs="宋体" w:hint="eastAsia"/>
                <w:bCs/>
                <w:sz w:val="24"/>
                <w:szCs w:val="24"/>
                <w:lang w:val="zh-CN"/>
              </w:rPr>
              <w:t>月</w:t>
            </w:r>
            <w:r w:rsidR="00037326">
              <w:rPr>
                <w:rFonts w:asciiTheme="minorEastAsia" w:hAnsiTheme="minorEastAsia" w:cs="宋体" w:hint="eastAsia"/>
                <w:bCs/>
                <w:sz w:val="24"/>
                <w:szCs w:val="24"/>
                <w:lang w:val="zh-CN"/>
              </w:rPr>
              <w:t>1</w:t>
            </w:r>
            <w:r w:rsidR="00F51389" w:rsidRPr="001F254C">
              <w:rPr>
                <w:rFonts w:asciiTheme="minorEastAsia" w:hAnsiTheme="minorEastAsia" w:cs="宋体" w:hint="eastAsia"/>
                <w:bCs/>
                <w:sz w:val="24"/>
                <w:szCs w:val="24"/>
                <w:lang w:val="zh-CN"/>
              </w:rPr>
              <w:t>日</w:t>
            </w:r>
            <w:r>
              <w:rPr>
                <w:rFonts w:asciiTheme="minorEastAsia" w:hAnsiTheme="minorEastAsia" w:cs="宋体" w:hint="eastAsia"/>
                <w:bCs/>
                <w:sz w:val="24"/>
                <w:szCs w:val="24"/>
                <w:lang w:val="zh-CN"/>
              </w:rPr>
              <w:t>9</w:t>
            </w:r>
            <w:r w:rsidR="00F51389" w:rsidRPr="001F254C">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sidR="00F51389" w:rsidRPr="001F254C">
              <w:rPr>
                <w:rFonts w:asciiTheme="minorEastAsia" w:hAnsiTheme="minorEastAsia" w:cs="宋体" w:hint="eastAsia"/>
                <w:bCs/>
                <w:sz w:val="24"/>
                <w:szCs w:val="24"/>
                <w:lang w:val="zh-CN"/>
              </w:rPr>
              <w:t>分（北京时间）</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递交投标文件</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及开标地点</w:t>
            </w:r>
          </w:p>
        </w:tc>
        <w:tc>
          <w:tcPr>
            <w:tcW w:w="6813" w:type="dxa"/>
            <w:vAlign w:val="center"/>
          </w:tcPr>
          <w:p w:rsidR="00F51389" w:rsidRPr="001F254C" w:rsidRDefault="00F51389" w:rsidP="00C80513">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许昌市公共资源交易中心三楼开标</w:t>
            </w:r>
            <w:r w:rsidR="00C80513">
              <w:rPr>
                <w:rFonts w:asciiTheme="minorEastAsia" w:hAnsiTheme="minorEastAsia" w:cs="宋体" w:hint="eastAsia"/>
                <w:bCs/>
                <w:sz w:val="24"/>
                <w:szCs w:val="24"/>
                <w:u w:val="single"/>
                <w:lang w:val="zh-CN"/>
              </w:rPr>
              <w:t>四</w:t>
            </w:r>
            <w:r w:rsidRPr="001F254C">
              <w:rPr>
                <w:rFonts w:asciiTheme="minorEastAsia" w:hAnsiTheme="minorEastAsia" w:cs="宋体" w:hint="eastAsia"/>
                <w:bCs/>
                <w:sz w:val="24"/>
                <w:szCs w:val="24"/>
                <w:lang w:val="zh-CN"/>
              </w:rPr>
              <w:t>室（</w:t>
            </w:r>
            <w:r w:rsidRPr="001F254C">
              <w:rPr>
                <w:rFonts w:asciiTheme="minorEastAsia" w:hAnsiTheme="minorEastAsia" w:cs="宋体"/>
                <w:bCs/>
                <w:sz w:val="24"/>
                <w:szCs w:val="24"/>
                <w:lang w:val="zh-CN"/>
              </w:rPr>
              <w:t>龙兴路与竹林路交汇处</w:t>
            </w:r>
            <w:r w:rsidRPr="001F254C">
              <w:rPr>
                <w:rFonts w:asciiTheme="minorEastAsia" w:hAnsiTheme="minorEastAsia" w:cs="宋体" w:hint="eastAsia"/>
                <w:bCs/>
                <w:sz w:val="24"/>
                <w:szCs w:val="24"/>
                <w:lang w:val="zh-CN"/>
              </w:rPr>
              <w:t>公共资源大厦）</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kern w:val="0"/>
                <w:sz w:val="24"/>
                <w:szCs w:val="24"/>
              </w:rPr>
              <w:t>投标保证金</w:t>
            </w:r>
          </w:p>
        </w:tc>
        <w:tc>
          <w:tcPr>
            <w:tcW w:w="6813" w:type="dxa"/>
            <w:vAlign w:val="center"/>
          </w:tcPr>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缴纳截止时间：同投标截止时间。</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金额：</w:t>
            </w:r>
            <w:r w:rsidR="00AB32F7">
              <w:rPr>
                <w:rFonts w:asciiTheme="minorEastAsia" w:hAnsiTheme="minorEastAsia" w:cs="仿宋_GB2312" w:hint="eastAsia"/>
                <w:sz w:val="24"/>
                <w:szCs w:val="24"/>
                <w:lang w:val="zh-CN"/>
              </w:rPr>
              <w:t>玖仟</w:t>
            </w:r>
            <w:r w:rsidRPr="001F254C">
              <w:rPr>
                <w:rFonts w:asciiTheme="minorEastAsia" w:hAnsiTheme="minorEastAsia" w:cs="仿宋_GB2312" w:hint="eastAsia"/>
                <w:sz w:val="24"/>
                <w:szCs w:val="24"/>
                <w:lang w:val="zh-CN"/>
              </w:rPr>
              <w:t>元</w:t>
            </w:r>
            <w:r w:rsidR="00EC1CE7">
              <w:rPr>
                <w:rFonts w:asciiTheme="minorEastAsia" w:hAnsiTheme="minorEastAsia" w:cs="仿宋_GB2312" w:hint="eastAsia"/>
                <w:sz w:val="24"/>
                <w:szCs w:val="24"/>
                <w:lang w:val="zh-CN"/>
              </w:rPr>
              <w:t>整</w:t>
            </w:r>
            <w:r w:rsidRPr="001F254C">
              <w:rPr>
                <w:rFonts w:asciiTheme="minorEastAsia" w:hAnsiTheme="minorEastAsia" w:cs="仿宋_GB2312" w:hint="eastAsia"/>
                <w:sz w:val="24"/>
                <w:szCs w:val="24"/>
                <w:lang w:val="zh-CN"/>
              </w:rPr>
              <w:t>（</w:t>
            </w:r>
            <w:r w:rsidR="00EC1CE7">
              <w:rPr>
                <w:rFonts w:asciiTheme="minorEastAsia" w:hAnsiTheme="minorEastAsia" w:cs="仿宋_GB2312" w:hint="eastAsia"/>
                <w:sz w:val="24"/>
                <w:szCs w:val="24"/>
                <w:lang w:val="zh-CN"/>
              </w:rPr>
              <w:t>¥</w:t>
            </w:r>
            <w:r w:rsidR="00AB32F7">
              <w:rPr>
                <w:rFonts w:asciiTheme="minorEastAsia" w:hAnsiTheme="minorEastAsia" w:cs="仿宋_GB2312" w:hint="eastAsia"/>
                <w:sz w:val="24"/>
                <w:szCs w:val="24"/>
                <w:lang w:val="zh-CN"/>
              </w:rPr>
              <w:t>9</w:t>
            </w:r>
            <w:r w:rsidR="00EC1CE7">
              <w:rPr>
                <w:rFonts w:asciiTheme="minorEastAsia" w:hAnsiTheme="minorEastAsia" w:cs="仿宋_GB2312" w:hint="eastAsia"/>
                <w:sz w:val="24"/>
                <w:szCs w:val="24"/>
                <w:lang w:val="zh-CN"/>
              </w:rPr>
              <w:t>000.00</w:t>
            </w:r>
            <w:r w:rsidRPr="001F254C">
              <w:rPr>
                <w:rFonts w:asciiTheme="minorEastAsia" w:hAnsiTheme="minorEastAsia" w:cs="仿宋_GB2312" w:hint="eastAsia"/>
                <w:sz w:val="24"/>
                <w:szCs w:val="24"/>
                <w:lang w:val="zh-CN"/>
              </w:rPr>
              <w:t>）</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一、投标保证金的递交方式：银行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二、使用银行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三、投标保证金缴纳方式：</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1、投标人网上下载招标文件后，登录</w:t>
            </w:r>
            <w:hyperlink r:id="rId11" w:history="1">
              <w:r w:rsidRPr="001F254C">
                <w:rPr>
                  <w:rFonts w:asciiTheme="minorEastAsia" w:hAnsiTheme="minorEastAsia" w:cs="仿宋_GB2312" w:hint="eastAsia"/>
                  <w:sz w:val="24"/>
                  <w:szCs w:val="24"/>
                  <w:lang w:val="zh-CN"/>
                </w:rPr>
                <w:t>http://221.14.6.70:8088/ggzy</w:t>
              </w:r>
            </w:hyperlink>
            <w:r w:rsidRPr="001F254C">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w:t>
            </w:r>
            <w:r w:rsidRPr="001F254C">
              <w:rPr>
                <w:rFonts w:asciiTheme="minorEastAsia" w:hAnsiTheme="minorEastAsia" w:cs="仿宋_GB2312" w:hint="eastAsia"/>
                <w:sz w:val="24"/>
                <w:szCs w:val="24"/>
                <w:lang w:val="zh-CN"/>
              </w:rPr>
              <w:lastRenderedPageBreak/>
              <w:t>心保证金缴纳回执”以备查询。</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Pr="001F254C">
              <w:rPr>
                <w:rFonts w:asciiTheme="minorEastAsia" w:hAnsiTheme="minorEastAsia" w:cs="仿宋_GB2312" w:hint="eastAsia"/>
                <w:sz w:val="24"/>
                <w:szCs w:val="24"/>
                <w:lang w:val="zh-CN"/>
              </w:rPr>
              <w:t>、每个投标人每个项目每个标段只有唯一缴纳账号，切勿重复缴纳或错误缴纳。</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Pr="001F254C">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F51389" w:rsidRPr="005B5BCB"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w:t>
            </w:r>
            <w:r w:rsidRPr="001F254C">
              <w:rPr>
                <w:rFonts w:asciiTheme="minorEastAsia" w:hAnsiTheme="minorEastAsia" w:cs="仿宋_GB2312" w:hint="eastAsia"/>
                <w:sz w:val="24"/>
                <w:szCs w:val="24"/>
                <w:lang w:val="zh-CN"/>
              </w:rPr>
              <w:t>、未按上述规定操作引起的无效投标，由投标人自行负责。</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w:t>
            </w:r>
            <w:r w:rsidRPr="001F254C">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1F254C">
              <w:rPr>
                <w:rFonts w:asciiTheme="minorEastAsia" w:hAnsiTheme="minorEastAsia" w:cs="仿宋_GB2312" w:hint="eastAsia"/>
                <w:sz w:val="24"/>
                <w:szCs w:val="24"/>
                <w:lang w:val="zh-CN"/>
              </w:rPr>
              <w:t>备注项目编号和项目名称。</w:t>
            </w:r>
          </w:p>
          <w:p w:rsidR="00F51389" w:rsidRPr="001F254C"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C77E18" w:rsidTr="00FD62FF">
        <w:trPr>
          <w:trHeight w:val="156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5</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r w:rsidR="001052E3" w:rsidRPr="001052E3">
              <w:rPr>
                <w:rFonts w:asciiTheme="minorEastAsia" w:hAnsiTheme="minorEastAsia" w:cs="宋体" w:hint="eastAsia"/>
                <w:color w:val="000000"/>
                <w:sz w:val="24"/>
                <w:szCs w:val="24"/>
              </w:rPr>
              <w:t>《</w:t>
            </w:r>
            <w:hyperlink r:id="rId12" w:tgtFrame="_blank" w:history="1">
              <w:r w:rsidR="001052E3" w:rsidRPr="001052E3">
                <w:rPr>
                  <w:rFonts w:asciiTheme="minorEastAsia" w:hAnsiTheme="minorEastAsia" w:cs="宋体"/>
                  <w:color w:val="000000"/>
                  <w:sz w:val="24"/>
                  <w:szCs w:val="24"/>
                </w:rPr>
                <w:t>中国·许昌</w:t>
              </w:r>
              <w:r w:rsidR="001052E3" w:rsidRPr="001052E3">
                <w:rPr>
                  <w:rFonts w:asciiTheme="minorEastAsia" w:hAnsiTheme="minorEastAsia" w:cs="宋体" w:hint="eastAsia"/>
                  <w:color w:val="000000"/>
                  <w:sz w:val="24"/>
                  <w:szCs w:val="24"/>
                </w:rPr>
                <w:t xml:space="preserve"> </w:t>
              </w:r>
              <w:r w:rsidR="001052E3" w:rsidRPr="001052E3">
                <w:rPr>
                  <w:rFonts w:asciiTheme="minorEastAsia" w:hAnsiTheme="minorEastAsia" w:cs="宋体"/>
                  <w:color w:val="000000"/>
                  <w:sz w:val="24"/>
                  <w:szCs w:val="24"/>
                </w:rPr>
                <w:t>许昌市政府网</w:t>
              </w:r>
            </w:hyperlink>
            <w:r w:rsidR="001052E3" w:rsidRPr="001052E3">
              <w:rPr>
                <w:rFonts w:asciiTheme="minorEastAsia" w:hAnsiTheme="minorEastAsia" w:cs="宋体" w:hint="eastAsia"/>
                <w:color w:val="000000"/>
                <w:sz w:val="24"/>
                <w:szCs w:val="24"/>
              </w:rPr>
              <w:t>》</w:t>
            </w:r>
            <w:r w:rsidR="001052E3">
              <w:rPr>
                <w:rFonts w:asciiTheme="minorEastAsia" w:hAnsiTheme="minorEastAsia" w:cs="宋体" w:hint="eastAsia"/>
                <w:color w:val="000000"/>
                <w:sz w:val="24"/>
                <w:szCs w:val="24"/>
              </w:rPr>
              <w:t>、</w:t>
            </w:r>
            <w:r w:rsidRPr="001F254C">
              <w:rPr>
                <w:rFonts w:asciiTheme="minorEastAsia" w:hAnsiTheme="minorEastAsia" w:cs="宋体" w:hint="eastAsia"/>
                <w:color w:val="000000"/>
                <w:sz w:val="24"/>
                <w:szCs w:val="24"/>
              </w:rPr>
              <w:t>《全国公共资源交易平台（河南省·许昌市）》</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仿宋_GB2312" w:hint="eastAsia"/>
                <w:sz w:val="24"/>
                <w:szCs w:val="24"/>
              </w:rPr>
              <w:t>采购人澄清或修改招标文件时间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投标截止时间15日前（</w:t>
            </w:r>
            <w:r w:rsidRPr="001F254C">
              <w:rPr>
                <w:rFonts w:asciiTheme="minorEastAsia" w:hAnsiTheme="minorEastAsia" w:cs="仿宋_GB2312" w:hint="eastAsia"/>
                <w:sz w:val="24"/>
                <w:szCs w:val="24"/>
                <w:lang w:val="zh-CN"/>
              </w:rPr>
              <w:t>澄清内容可能影响投标文件编制的）</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投标人对采购文件质疑截止时间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招标公告期满之日起七个工作日</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投标文件份数</w:t>
            </w:r>
          </w:p>
        </w:tc>
        <w:tc>
          <w:tcPr>
            <w:tcW w:w="6813" w:type="dxa"/>
            <w:vAlign w:val="center"/>
          </w:tcPr>
          <w:p w:rsidR="009652AA" w:rsidRPr="00B64EAB" w:rsidRDefault="000975CB" w:rsidP="00FD62FF">
            <w:pPr>
              <w:autoSpaceDE w:val="0"/>
              <w:autoSpaceDN w:val="0"/>
              <w:adjustRightInd w:val="0"/>
              <w:spacing w:line="360" w:lineRule="auto"/>
              <w:rPr>
                <w:rFonts w:asciiTheme="minorEastAsia" w:hAnsiTheme="minorEastAsia" w:cs="宋体"/>
                <w:color w:val="000000"/>
                <w:sz w:val="24"/>
                <w:szCs w:val="24"/>
              </w:rPr>
            </w:pPr>
            <w:r w:rsidRPr="00B64EAB">
              <w:rPr>
                <w:rFonts w:ascii="新宋体" w:eastAsia="新宋体" w:hAnsi="新宋体"/>
                <w:b/>
                <w:sz w:val="24"/>
              </w:rPr>
              <w:fldChar w:fldCharType="begin"/>
            </w:r>
            <w:r w:rsidR="00FC4909" w:rsidRPr="00B64EAB">
              <w:rPr>
                <w:rFonts w:ascii="新宋体" w:eastAsia="新宋体" w:hAnsi="新宋体"/>
                <w:b/>
                <w:sz w:val="24"/>
              </w:rPr>
              <w:instrText xml:space="preserve"> </w:instrText>
            </w:r>
            <w:r w:rsidR="00FC4909"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09" w:rsidRPr="00B64EAB">
              <w:rPr>
                <w:rFonts w:ascii="新宋体" w:eastAsia="新宋体" w:hAnsi="新宋体" w:hint="eastAsia"/>
                <w:sz w:val="24"/>
              </w:rPr>
              <w:t>电子投标文件：</w:t>
            </w:r>
            <w:r w:rsidR="00212788" w:rsidRPr="00B64EAB">
              <w:rPr>
                <w:rFonts w:ascii="新宋体" w:eastAsia="新宋体" w:hAnsi="新宋体" w:hint="eastAsia"/>
                <w:sz w:val="24"/>
              </w:rPr>
              <w:t>成功上传至《全国公共资源交易平台（河南省·许昌市）》公共资源交易系统加密电子投标文件1份</w:t>
            </w:r>
            <w:r w:rsidR="00212788" w:rsidRPr="00B64EAB">
              <w:rPr>
                <w:rFonts w:hAnsi="宋体" w:cs="宋体" w:hint="eastAsia"/>
                <w:sz w:val="24"/>
                <w:lang w:val="zh-CN"/>
              </w:rPr>
              <w:t>（文件格式为：</w:t>
            </w:r>
            <w:r w:rsidR="00212788" w:rsidRPr="00B64EAB">
              <w:rPr>
                <w:rFonts w:hAnsi="宋体" w:cs="宋体" w:hint="eastAsia"/>
                <w:sz w:val="24"/>
                <w:lang w:val="zh-CN"/>
              </w:rPr>
              <w:t xml:space="preserve"> XXX</w:t>
            </w:r>
            <w:r w:rsidR="00212788" w:rsidRPr="00B64EAB">
              <w:rPr>
                <w:rFonts w:hAnsi="宋体" w:cs="宋体" w:hint="eastAsia"/>
                <w:sz w:val="24"/>
                <w:lang w:val="zh-CN"/>
              </w:rPr>
              <w:t>公司</w:t>
            </w:r>
            <w:r w:rsidR="00212788" w:rsidRPr="00B64EAB">
              <w:rPr>
                <w:rFonts w:hAnsi="宋体" w:cs="宋体" w:hint="eastAsia"/>
                <w:sz w:val="24"/>
                <w:lang w:val="zh-CN"/>
              </w:rPr>
              <w:t>XXX</w:t>
            </w:r>
            <w:r w:rsidR="00212788" w:rsidRPr="00B64EAB">
              <w:rPr>
                <w:rFonts w:hAnsi="宋体" w:cs="宋体" w:hint="eastAsia"/>
                <w:sz w:val="24"/>
                <w:lang w:val="zh-CN"/>
              </w:rPr>
              <w:t>项目编号</w:t>
            </w:r>
            <w:r w:rsidR="00212788" w:rsidRPr="00B64EAB">
              <w:rPr>
                <w:rFonts w:hAnsi="宋体" w:cs="宋体" w:hint="eastAsia"/>
                <w:sz w:val="24"/>
                <w:lang w:val="zh-CN"/>
              </w:rPr>
              <w:t>.file</w:t>
            </w:r>
            <w:r w:rsidR="00212788" w:rsidRPr="00B64EAB">
              <w:rPr>
                <w:rFonts w:hAnsi="宋体" w:cs="宋体" w:hint="eastAsia"/>
                <w:sz w:val="24"/>
                <w:lang w:val="zh-CN"/>
              </w:rPr>
              <w:t>）。</w:t>
            </w:r>
            <w:r w:rsidR="00212788" w:rsidRPr="00B64EAB">
              <w:rPr>
                <w:rFonts w:ascii="新宋体" w:eastAsia="新宋体" w:hAnsi="新宋体" w:hint="eastAsia"/>
                <w:sz w:val="24"/>
              </w:rPr>
              <w:t>使用电子介质存储的备份</w:t>
            </w:r>
            <w:r w:rsidR="00212788" w:rsidRPr="00B64EAB">
              <w:rPr>
                <w:rFonts w:ascii="新宋体" w:eastAsia="新宋体" w:hAnsi="新宋体" w:hint="eastAsia"/>
                <w:sz w:val="24"/>
              </w:rPr>
              <w:lastRenderedPageBreak/>
              <w:t>文件1份（文件格式为：名称为“备份”的文件夹）。</w:t>
            </w:r>
          </w:p>
          <w:p w:rsidR="00F51389" w:rsidRPr="00B64EAB" w:rsidRDefault="000975CB" w:rsidP="00FD62FF">
            <w:pPr>
              <w:autoSpaceDE w:val="0"/>
              <w:autoSpaceDN w:val="0"/>
              <w:adjustRightInd w:val="0"/>
              <w:spacing w:line="360" w:lineRule="auto"/>
              <w:rPr>
                <w:rFonts w:ascii="新宋体" w:eastAsia="新宋体" w:hAnsi="新宋体"/>
                <w:sz w:val="24"/>
              </w:rPr>
            </w:pPr>
            <w:r w:rsidRPr="00B64EAB">
              <w:rPr>
                <w:rFonts w:ascii="新宋体" w:eastAsia="新宋体" w:hAnsi="新宋体"/>
                <w:b/>
                <w:sz w:val="24"/>
              </w:rPr>
              <w:fldChar w:fldCharType="begin"/>
            </w:r>
            <w:r w:rsidR="00FC4962" w:rsidRPr="00B64EAB">
              <w:rPr>
                <w:rFonts w:ascii="新宋体" w:eastAsia="新宋体" w:hAnsi="新宋体"/>
                <w:b/>
                <w:sz w:val="24"/>
              </w:rPr>
              <w:instrText xml:space="preserve"> </w:instrText>
            </w:r>
            <w:r w:rsidR="00FC4962"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62" w:rsidRPr="00B64EAB">
              <w:rPr>
                <w:rFonts w:ascii="新宋体" w:eastAsia="新宋体" w:hAnsi="新宋体" w:hint="eastAsia"/>
                <w:sz w:val="24"/>
              </w:rPr>
              <w:t>纸质投标文件：</w:t>
            </w:r>
            <w:r w:rsidR="00F51389" w:rsidRPr="00B64EAB">
              <w:rPr>
                <w:rFonts w:asciiTheme="minorEastAsia" w:hAnsiTheme="minorEastAsia" w:cs="仿宋_GB2312" w:hint="eastAsia"/>
                <w:sz w:val="24"/>
                <w:szCs w:val="24"/>
              </w:rPr>
              <w:t>正本</w:t>
            </w:r>
            <w:r w:rsidR="00F51389" w:rsidRPr="00B64EAB">
              <w:rPr>
                <w:rFonts w:asciiTheme="minorEastAsia" w:hAnsiTheme="minorEastAsia" w:cs="仿宋_GB2312" w:hint="eastAsia"/>
                <w:b/>
                <w:sz w:val="24"/>
                <w:szCs w:val="24"/>
              </w:rPr>
              <w:t>一</w:t>
            </w:r>
            <w:r w:rsidR="00F51389" w:rsidRPr="00B64EAB">
              <w:rPr>
                <w:rFonts w:asciiTheme="minorEastAsia" w:hAnsiTheme="minorEastAsia" w:cs="仿宋_GB2312" w:hint="eastAsia"/>
                <w:sz w:val="24"/>
                <w:szCs w:val="24"/>
              </w:rPr>
              <w:t>份，副本</w:t>
            </w:r>
            <w:r w:rsidR="00AC62A0">
              <w:rPr>
                <w:rFonts w:asciiTheme="minorEastAsia" w:hAnsiTheme="minorEastAsia" w:cs="仿宋_GB2312" w:hint="eastAsia"/>
                <w:sz w:val="24"/>
                <w:szCs w:val="24"/>
                <w:u w:val="single"/>
              </w:rPr>
              <w:t>二</w:t>
            </w:r>
            <w:r w:rsidR="00F51389" w:rsidRPr="00B64EAB">
              <w:rPr>
                <w:rFonts w:asciiTheme="minorEastAsia" w:hAnsiTheme="minorEastAsia" w:cs="仿宋_GB2312" w:hint="eastAsia"/>
                <w:sz w:val="24"/>
                <w:szCs w:val="24"/>
              </w:rPr>
              <w:t>份</w:t>
            </w:r>
            <w:r w:rsidR="00EF56E4" w:rsidRPr="00B64EAB">
              <w:rPr>
                <w:rFonts w:asciiTheme="minorEastAsia" w:hAnsiTheme="minorEastAsia" w:cs="仿宋_GB2312" w:hint="eastAsia"/>
                <w:sz w:val="24"/>
                <w:szCs w:val="24"/>
              </w:rPr>
              <w:t>。</w:t>
            </w:r>
            <w:r w:rsidR="00212788" w:rsidRPr="00B64EAB">
              <w:rPr>
                <w:rFonts w:asciiTheme="minorEastAsia" w:hAnsiTheme="minorEastAsia" w:cs="仿宋_GB2312" w:hint="eastAsia"/>
                <w:sz w:val="24"/>
                <w:szCs w:val="24"/>
              </w:rPr>
              <w:t>使用</w:t>
            </w:r>
            <w:r w:rsidR="00212788" w:rsidRPr="00B64EAB">
              <w:rPr>
                <w:rFonts w:ascii="新宋体" w:eastAsia="新宋体" w:hAnsi="新宋体" w:hint="eastAsia"/>
                <w:sz w:val="24"/>
              </w:rPr>
              <w:t>格式为“投标文件（供打印）.PDF”的文件</w:t>
            </w:r>
          </w:p>
          <w:p w:rsidR="00EF56E4" w:rsidRPr="00B64EAB"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B64EAB">
              <w:rPr>
                <w:rFonts w:ascii="新宋体" w:eastAsia="新宋体" w:hAnsi="新宋体" w:hint="eastAsia"/>
                <w:sz w:val="24"/>
              </w:rPr>
              <w:t>电子投标文件和纸质投标文件的内容、格式、水印码、签章应一致。</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0311FB" w:rsidRPr="00B64EAB" w:rsidRDefault="000975CB" w:rsidP="005D272E">
            <w:pPr>
              <w:autoSpaceDE w:val="0"/>
              <w:autoSpaceDN w:val="0"/>
              <w:adjustRightInd w:val="0"/>
              <w:spacing w:line="420" w:lineRule="exact"/>
              <w:rPr>
                <w:rFonts w:ascii="新宋体" w:eastAsia="新宋体" w:hAnsi="新宋体"/>
                <w:sz w:val="24"/>
              </w:rPr>
            </w:pPr>
            <w:r w:rsidRPr="00B64EAB">
              <w:rPr>
                <w:rFonts w:ascii="新宋体" w:eastAsia="新宋体" w:hAnsi="新宋体"/>
                <w:b/>
                <w:sz w:val="24"/>
              </w:rPr>
              <w:fldChar w:fldCharType="begin"/>
            </w:r>
            <w:r w:rsidR="009652AA" w:rsidRPr="00B64EAB">
              <w:rPr>
                <w:rFonts w:ascii="新宋体" w:eastAsia="新宋体" w:hAnsi="新宋体"/>
                <w:b/>
                <w:sz w:val="24"/>
              </w:rPr>
              <w:instrText xml:space="preserve"> </w:instrText>
            </w:r>
            <w:r w:rsidR="009652AA"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5D272E" w:rsidRPr="00B64EAB">
              <w:rPr>
                <w:rFonts w:ascii="新宋体" w:eastAsia="新宋体" w:hAnsi="新宋体" w:hint="eastAsia"/>
                <w:sz w:val="24"/>
              </w:rPr>
              <w:t>电子投标文件：按招标文件要求加盖电子印章和法人电子印章。</w:t>
            </w:r>
          </w:p>
          <w:p w:rsidR="00F51389" w:rsidRPr="00EC1CE7" w:rsidRDefault="000975CB" w:rsidP="005D272E">
            <w:pPr>
              <w:autoSpaceDE w:val="0"/>
              <w:autoSpaceDN w:val="0"/>
              <w:adjustRightInd w:val="0"/>
              <w:spacing w:line="420" w:lineRule="exact"/>
              <w:rPr>
                <w:rFonts w:asciiTheme="minorEastAsia" w:hAnsiTheme="minorEastAsia" w:cs="仿宋_GB2312"/>
                <w:sz w:val="24"/>
                <w:szCs w:val="24"/>
                <w:highlight w:val="lightGray"/>
              </w:rPr>
            </w:pPr>
            <w:r w:rsidRPr="00EC1CE7">
              <w:rPr>
                <w:rFonts w:ascii="新宋体" w:eastAsia="新宋体" w:hAnsi="新宋体"/>
                <w:b/>
                <w:sz w:val="24"/>
              </w:rPr>
              <w:fldChar w:fldCharType="begin"/>
            </w:r>
            <w:r w:rsidR="000936D5" w:rsidRPr="00EC1CE7">
              <w:rPr>
                <w:rFonts w:ascii="新宋体" w:eastAsia="新宋体" w:hAnsi="新宋体"/>
                <w:b/>
                <w:sz w:val="24"/>
              </w:rPr>
              <w:instrText xml:space="preserve"> </w:instrText>
            </w:r>
            <w:r w:rsidR="000936D5" w:rsidRPr="00EC1CE7">
              <w:rPr>
                <w:rFonts w:ascii="新宋体" w:eastAsia="新宋体" w:hAnsi="新宋体" w:hint="eastAsia"/>
                <w:b/>
                <w:sz w:val="24"/>
              </w:rPr>
              <w:instrText>eq \o\ac(□,√)</w:instrText>
            </w:r>
            <w:r w:rsidRPr="00EC1CE7">
              <w:rPr>
                <w:rFonts w:ascii="新宋体" w:eastAsia="新宋体" w:hAnsi="新宋体"/>
                <w:b/>
                <w:sz w:val="24"/>
              </w:rPr>
              <w:fldChar w:fldCharType="end"/>
            </w:r>
            <w:r w:rsidR="000936D5" w:rsidRPr="00EC1CE7">
              <w:rPr>
                <w:rFonts w:ascii="新宋体" w:eastAsia="新宋体" w:hAnsi="新宋体" w:hint="eastAsia"/>
                <w:sz w:val="24"/>
              </w:rPr>
              <w:t>纸质投标文件：投标文件封面加盖投标人公章（投标文件是指投标人电子投标文件制作完成后生成的后缀名为</w:t>
            </w:r>
            <w:r w:rsidR="000936D5" w:rsidRPr="00EC1CE7">
              <w:rPr>
                <w:rFonts w:hAnsi="宋体" w:hint="eastAsia"/>
                <w:sz w:val="24"/>
                <w:szCs w:val="24"/>
              </w:rPr>
              <w:t>“</w:t>
            </w:r>
            <w:r w:rsidR="000936D5" w:rsidRPr="00EC1CE7">
              <w:rPr>
                <w:rFonts w:hAnsi="宋体" w:hint="eastAsia"/>
                <w:sz w:val="24"/>
                <w:szCs w:val="24"/>
              </w:rPr>
              <w:t>.PDF</w:t>
            </w:r>
            <w:r w:rsidR="000936D5" w:rsidRPr="00EC1CE7">
              <w:rPr>
                <w:rFonts w:hAnsi="宋体" w:hint="eastAsia"/>
                <w:sz w:val="24"/>
                <w:szCs w:val="24"/>
              </w:rPr>
              <w:t>”的文件</w:t>
            </w:r>
            <w:r w:rsidR="000936D5" w:rsidRPr="00EC1CE7">
              <w:rPr>
                <w:rFonts w:ascii="新宋体" w:eastAsia="新宋体" w:hAnsi="新宋体" w:hint="eastAsia"/>
                <w:sz w:val="24"/>
              </w:rPr>
              <w:t>打印的纸质投标文件）。</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黑体" w:hint="eastAsia"/>
                <w:sz w:val="24"/>
                <w:szCs w:val="24"/>
              </w:rPr>
              <w:t>评标委员会组建</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仿宋_GB2312" w:hint="eastAsia"/>
                <w:sz w:val="24"/>
                <w:szCs w:val="24"/>
              </w:rPr>
              <w:t>评标方法</w:t>
            </w:r>
          </w:p>
        </w:tc>
        <w:tc>
          <w:tcPr>
            <w:tcW w:w="6813" w:type="dxa"/>
            <w:vAlign w:val="center"/>
          </w:tcPr>
          <w:p w:rsidR="00F51389" w:rsidRPr="001F254C" w:rsidRDefault="000975CB"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综合评分法</w:t>
            </w:r>
            <w:r w:rsidR="00F51389" w:rsidRPr="001F254C">
              <w:rPr>
                <w:rFonts w:asciiTheme="minorEastAsia" w:hAnsiTheme="minorEastAsia" w:cs="宋体" w:hint="eastAsia"/>
                <w:color w:val="000000"/>
                <w:kern w:val="0"/>
                <w:sz w:val="24"/>
                <w:szCs w:val="24"/>
                <w:lang w:val="zh-CN"/>
              </w:rPr>
              <w:t xml:space="preserve">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lang w:val="zh-CN"/>
              </w:rPr>
              <w:t>最低评标价法</w:t>
            </w:r>
          </w:p>
        </w:tc>
      </w:tr>
      <w:tr w:rsidR="00F51389" w:rsidRPr="00C77E18" w:rsidTr="00FD62FF">
        <w:trPr>
          <w:trHeight w:val="158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授权函</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w:t>
            </w:r>
            <w:r>
              <w:rPr>
                <w:rFonts w:asciiTheme="minorEastAsia" w:hAnsiTheme="minorEastAsia" w:cs="仿宋_GB2312" w:hint="eastAsia"/>
                <w:sz w:val="24"/>
                <w:szCs w:val="24"/>
                <w:lang w:val="zh-CN"/>
              </w:rPr>
              <w:t>许昌市公共资源交易</w:t>
            </w:r>
            <w:r w:rsidRPr="001F254C">
              <w:rPr>
                <w:rFonts w:asciiTheme="minorEastAsia" w:hAnsiTheme="minorEastAsia" w:cs="仿宋_GB2312" w:hint="eastAsia"/>
                <w:sz w:val="24"/>
                <w:szCs w:val="24"/>
                <w:lang w:val="zh-CN"/>
              </w:rPr>
              <w:t>中心五</w:t>
            </w:r>
            <w:proofErr w:type="gramStart"/>
            <w:r w:rsidRPr="001F254C">
              <w:rPr>
                <w:rFonts w:asciiTheme="minorEastAsia" w:hAnsiTheme="minorEastAsia" w:cs="仿宋_GB2312" w:hint="eastAsia"/>
                <w:sz w:val="24"/>
                <w:szCs w:val="24"/>
                <w:lang w:val="zh-CN"/>
              </w:rPr>
              <w:t>楼电子</w:t>
            </w:r>
            <w:proofErr w:type="gramEnd"/>
            <w:r w:rsidRPr="001F254C">
              <w:rPr>
                <w:rFonts w:asciiTheme="minorEastAsia" w:hAnsiTheme="minorEastAsia" w:cs="仿宋_GB2312" w:hint="eastAsia"/>
                <w:sz w:val="24"/>
                <w:szCs w:val="24"/>
                <w:lang w:val="zh-CN"/>
              </w:rPr>
              <w:t>监督室，并向采购代理机构出具授权函，且不得超过2人。</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履约保证金</w:t>
            </w:r>
          </w:p>
        </w:tc>
        <w:tc>
          <w:tcPr>
            <w:tcW w:w="6813" w:type="dxa"/>
            <w:vAlign w:val="center"/>
          </w:tcPr>
          <w:p w:rsidR="00F51389" w:rsidRPr="001F254C" w:rsidRDefault="000975CB" w:rsidP="00FD62FF">
            <w:pPr>
              <w:autoSpaceDE w:val="0"/>
              <w:autoSpaceDN w:val="0"/>
              <w:adjustRightInd w:val="0"/>
              <w:spacing w:line="360" w:lineRule="auto"/>
              <w:rPr>
                <w:rFonts w:asciiTheme="minorEastAsia" w:hAnsiTheme="minorEastAsia" w:cs="宋体"/>
                <w:color w:val="000000"/>
                <w:kern w:val="0"/>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无要求</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color w:val="333333"/>
                <w:sz w:val="24"/>
                <w:szCs w:val="24"/>
              </w:rPr>
              <w:t>要求提交。履约保证金的数额为合同金额的</w:t>
            </w:r>
            <w:r w:rsidRPr="001F254C">
              <w:rPr>
                <w:rFonts w:asciiTheme="minorEastAsia" w:hAnsiTheme="minorEastAsia" w:cs="宋体" w:hint="eastAsia"/>
                <w:color w:val="333333"/>
                <w:sz w:val="24"/>
                <w:szCs w:val="24"/>
                <w:u w:val="single"/>
              </w:rPr>
              <w:t xml:space="preserve">   </w:t>
            </w:r>
            <w:r w:rsidRPr="001F254C">
              <w:rPr>
                <w:rFonts w:asciiTheme="minorEastAsia" w:hAnsiTheme="minorEastAsia" w:cs="宋体" w:hint="eastAsia"/>
                <w:color w:val="333333"/>
                <w:sz w:val="24"/>
                <w:szCs w:val="24"/>
              </w:rPr>
              <w:t>%。中标人以支票、汇票、本票或者金融机构、担保机构出具的保函等非现金形式向采购人提交。</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代理服务费</w:t>
            </w:r>
          </w:p>
        </w:tc>
        <w:tc>
          <w:tcPr>
            <w:tcW w:w="6813" w:type="dxa"/>
            <w:vAlign w:val="center"/>
          </w:tcPr>
          <w:p w:rsidR="00F51389" w:rsidRPr="001F254C" w:rsidRDefault="000975CB" w:rsidP="00E87E2A">
            <w:pPr>
              <w:autoSpaceDE w:val="0"/>
              <w:autoSpaceDN w:val="0"/>
              <w:spacing w:line="360" w:lineRule="auto"/>
              <w:contextualSpacing/>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235E0B" w:rsidRPr="001A1D8F">
              <w:rPr>
                <w:rFonts w:asciiTheme="minorEastAsia" w:hAnsiTheme="minorEastAsia" w:cs="宋体"/>
                <w:b/>
                <w:color w:val="000000"/>
                <w:kern w:val="0"/>
                <w:sz w:val="24"/>
                <w:szCs w:val="24"/>
                <w:lang w:val="zh-CN"/>
              </w:rPr>
              <w:instrText xml:space="preserve"> </w:instrText>
            </w:r>
            <w:r w:rsidR="00235E0B" w:rsidRPr="001A1D8F">
              <w:rPr>
                <w:rFonts w:asciiTheme="minorEastAsia" w:hAnsiTheme="minorEastAsia" w:cs="宋体" w:hint="eastAsia"/>
                <w:b/>
                <w:color w:val="000000"/>
                <w:kern w:val="0"/>
                <w:sz w:val="24"/>
                <w:szCs w:val="24"/>
                <w:lang w:val="zh-CN"/>
              </w:rPr>
              <w:instrText>eq \o\ac(□,</w:instrText>
            </w:r>
            <w:r w:rsidR="00235E0B" w:rsidRPr="001A1D8F">
              <w:rPr>
                <w:rFonts w:asciiTheme="minorEastAsia" w:hAnsiTheme="minorEastAsia" w:cs="宋体" w:hint="eastAsia"/>
                <w:b/>
                <w:color w:val="000000"/>
                <w:kern w:val="0"/>
                <w:position w:val="2"/>
                <w:sz w:val="24"/>
                <w:szCs w:val="24"/>
                <w:lang w:val="zh-CN"/>
              </w:rPr>
              <w:instrText>√</w:instrText>
            </w:r>
            <w:r w:rsidR="00235E0B"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235E0B" w:rsidRPr="001F254C">
              <w:rPr>
                <w:rFonts w:asciiTheme="minorEastAsia" w:hAnsiTheme="minorEastAsia" w:cs="宋体" w:hint="eastAsia"/>
                <w:bCs/>
                <w:sz w:val="24"/>
                <w:szCs w:val="24"/>
                <w:lang w:val="zh-CN"/>
              </w:rPr>
              <w:t>不收取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中标人需提交</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的资料</w:t>
            </w:r>
          </w:p>
        </w:tc>
        <w:tc>
          <w:tcPr>
            <w:tcW w:w="6813" w:type="dxa"/>
            <w:vAlign w:val="center"/>
          </w:tcPr>
          <w:p w:rsidR="00F51389" w:rsidRPr="001F254C" w:rsidRDefault="00EF4CE3"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1F254C">
              <w:rPr>
                <w:rFonts w:asciiTheme="minorEastAsia" w:hAnsiTheme="minorEastAsia" w:cs="宋体" w:hint="eastAsia"/>
                <w:bCs/>
                <w:sz w:val="24"/>
                <w:szCs w:val="24"/>
                <w:lang w:val="zh-CN"/>
              </w:rPr>
              <w:t>的</w:t>
            </w:r>
            <w:proofErr w:type="gramEnd"/>
            <w:r w:rsidRPr="001F254C">
              <w:rPr>
                <w:rFonts w:asciiTheme="minorEastAsia" w:hAnsiTheme="minorEastAsia" w:cs="宋体" w:hint="eastAsia"/>
                <w:bCs/>
                <w:sz w:val="24"/>
                <w:szCs w:val="24"/>
                <w:lang w:val="zh-CN"/>
              </w:rPr>
              <w:t>名称、规格型号、数量、单价、服务要求等）电子文档，</w:t>
            </w:r>
            <w:r w:rsidRPr="00DB1DAD">
              <w:rPr>
                <w:rFonts w:asciiTheme="minorEastAsia" w:hAnsiTheme="minorEastAsia" w:cs="宋体" w:hint="eastAsia"/>
                <w:bCs/>
                <w:sz w:val="24"/>
                <w:szCs w:val="24"/>
                <w:lang w:val="zh-CN"/>
              </w:rPr>
              <w:t>并同时通知评标服务部，联系电</w:t>
            </w:r>
            <w:r w:rsidRPr="00DB1DAD">
              <w:rPr>
                <w:rFonts w:asciiTheme="minorEastAsia" w:hAnsiTheme="minorEastAsia" w:cs="宋体" w:hint="eastAsia"/>
                <w:bCs/>
                <w:sz w:val="24"/>
                <w:szCs w:val="24"/>
                <w:lang w:val="zh-CN"/>
              </w:rPr>
              <w:lastRenderedPageBreak/>
              <w:t>话：0374-2968037，邮箱：xcylcg8037@163.com。</w:t>
            </w:r>
          </w:p>
        </w:tc>
      </w:tr>
      <w:tr w:rsidR="001D357E" w:rsidRPr="00C77E18" w:rsidTr="00FD62FF">
        <w:trPr>
          <w:trHeight w:val="510"/>
          <w:jc w:val="center"/>
        </w:trPr>
        <w:tc>
          <w:tcPr>
            <w:tcW w:w="806" w:type="dxa"/>
            <w:vAlign w:val="center"/>
          </w:tcPr>
          <w:p w:rsidR="001D357E" w:rsidRDefault="001D357E"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1D357E" w:rsidRPr="001F254C"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w:t>
            </w:r>
            <w:r w:rsidR="007D6EF3">
              <w:rPr>
                <w:rFonts w:asciiTheme="minorEastAsia" w:hAnsiTheme="minorEastAsia" w:cs="宋体" w:hint="eastAsia"/>
                <w:bCs/>
                <w:sz w:val="24"/>
                <w:szCs w:val="24"/>
                <w:lang w:val="zh-CN"/>
              </w:rPr>
              <w:t>采购模式</w:t>
            </w:r>
          </w:p>
        </w:tc>
        <w:tc>
          <w:tcPr>
            <w:tcW w:w="6813" w:type="dxa"/>
            <w:vAlign w:val="center"/>
          </w:tcPr>
          <w:p w:rsidR="00E6072E" w:rsidRPr="007F7141" w:rsidRDefault="000975CB" w:rsidP="00D21019">
            <w:pPr>
              <w:autoSpaceDE w:val="0"/>
              <w:autoSpaceDN w:val="0"/>
              <w:adjustRightInd w:val="0"/>
              <w:spacing w:line="360" w:lineRule="auto"/>
              <w:contextualSpacing/>
              <w:rPr>
                <w:rFonts w:hAnsi="宋体" w:cs="宋体"/>
                <w:sz w:val="24"/>
                <w:lang w:val="zh-CN"/>
              </w:rPr>
            </w:pPr>
            <w:r w:rsidRPr="00224370">
              <w:rPr>
                <w:rFonts w:asciiTheme="minorEastAsia" w:hAnsiTheme="minorEastAsia" w:cs="宋体"/>
                <w:b/>
                <w:color w:val="000000"/>
                <w:kern w:val="0"/>
                <w:sz w:val="24"/>
                <w:szCs w:val="24"/>
                <w:lang w:val="zh-CN"/>
              </w:rPr>
              <w:fldChar w:fldCharType="begin"/>
            </w:r>
            <w:r w:rsidR="00E6072E" w:rsidRPr="00224370">
              <w:rPr>
                <w:rFonts w:asciiTheme="minorEastAsia" w:hAnsiTheme="minorEastAsia" w:cs="宋体"/>
                <w:b/>
                <w:color w:val="000000"/>
                <w:kern w:val="0"/>
                <w:sz w:val="24"/>
                <w:szCs w:val="24"/>
                <w:lang w:val="zh-CN"/>
              </w:rPr>
              <w:instrText xml:space="preserve"> </w:instrText>
            </w:r>
            <w:r w:rsidR="00E6072E" w:rsidRPr="00224370">
              <w:rPr>
                <w:rFonts w:asciiTheme="minorEastAsia" w:hAnsiTheme="minorEastAsia" w:cs="宋体" w:hint="eastAsia"/>
                <w:b/>
                <w:color w:val="000000"/>
                <w:kern w:val="0"/>
                <w:sz w:val="24"/>
                <w:szCs w:val="24"/>
                <w:lang w:val="zh-CN"/>
              </w:rPr>
              <w:instrText>eq \o\ac(□,</w:instrText>
            </w:r>
            <w:r w:rsidR="00E6072E" w:rsidRPr="00224370">
              <w:rPr>
                <w:rFonts w:asciiTheme="minorEastAsia" w:hAnsiTheme="minorEastAsia" w:cs="宋体" w:hint="eastAsia"/>
                <w:b/>
                <w:color w:val="000000"/>
                <w:kern w:val="0"/>
                <w:position w:val="2"/>
                <w:sz w:val="24"/>
                <w:szCs w:val="24"/>
                <w:lang w:val="zh-CN"/>
              </w:rPr>
              <w:instrText>√</w:instrText>
            </w:r>
            <w:r w:rsidR="00E6072E"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E6072E">
              <w:rPr>
                <w:rFonts w:asciiTheme="minorEastAsia" w:hAnsiTheme="minorEastAsia" w:cs="宋体" w:hint="eastAsia"/>
                <w:bCs/>
                <w:sz w:val="24"/>
                <w:szCs w:val="24"/>
                <w:lang w:val="zh-CN"/>
              </w:rPr>
              <w:t>是。</w:t>
            </w:r>
            <w:r w:rsidR="00E6072E" w:rsidRPr="007F7141">
              <w:rPr>
                <w:rFonts w:hAnsi="宋体" w:cs="宋体" w:hint="eastAsia"/>
                <w:sz w:val="24"/>
                <w:lang w:val="zh-CN"/>
              </w:rPr>
              <w:t>投标人</w:t>
            </w:r>
            <w:r w:rsidR="00F165A3" w:rsidRPr="007F7141">
              <w:rPr>
                <w:rFonts w:hAnsi="宋体" w:cs="宋体" w:hint="eastAsia"/>
                <w:sz w:val="24"/>
                <w:lang w:val="zh-CN"/>
              </w:rPr>
              <w:t>投标时须提供加密电子投标文件、备份文件（使用电子介质存储）、纸质投标文件。</w:t>
            </w:r>
            <w:r w:rsidR="00E32D01" w:rsidRPr="007F7141">
              <w:rPr>
                <w:rFonts w:hAnsi="宋体" w:cs="宋体" w:hint="eastAsia"/>
                <w:sz w:val="24"/>
                <w:lang w:val="zh-CN"/>
              </w:rPr>
              <w:t>投标人</w:t>
            </w:r>
            <w:r w:rsidR="00F165A3" w:rsidRPr="007F7141">
              <w:rPr>
                <w:rFonts w:hAnsi="宋体" w:cs="宋体" w:hint="eastAsia"/>
                <w:sz w:val="24"/>
                <w:lang w:val="zh-CN"/>
              </w:rPr>
              <w:t>资质、业绩、荣誉及相关人员证明材料等资料原件</w:t>
            </w:r>
            <w:r w:rsidR="00E32D01" w:rsidRPr="007F7141">
              <w:rPr>
                <w:rFonts w:hAnsi="宋体" w:cs="宋体" w:hint="eastAsia"/>
                <w:sz w:val="24"/>
                <w:lang w:val="zh-CN"/>
              </w:rPr>
              <w:t>开标现场不再提供。</w:t>
            </w:r>
          </w:p>
          <w:p w:rsidR="001D357E" w:rsidRPr="001F254C"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7F7141">
              <w:rPr>
                <w:rFonts w:hAnsi="宋体" w:cs="宋体" w:hint="eastAsia"/>
                <w:sz w:val="24"/>
                <w:lang w:val="zh-CN"/>
              </w:rPr>
              <w:t>□否</w:t>
            </w:r>
            <w:r w:rsidR="00185ECD" w:rsidRPr="007F7141">
              <w:rPr>
                <w:rFonts w:hAnsi="宋体" w:cs="宋体" w:hint="eastAsia"/>
                <w:sz w:val="24"/>
                <w:lang w:val="zh-CN"/>
              </w:rPr>
              <w:t>。投标人投标时须提供纸质投标文件。投标人资质、业绩、荣誉及相关人员证明材料等资料原件根据招标文件要求提供。</w:t>
            </w:r>
          </w:p>
        </w:tc>
      </w:tr>
    </w:tbl>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C23FB" w:rsidRDefault="007C23FB"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0028B5" w:rsidP="00716754">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sidR="00F51389">
        <w:rPr>
          <w:rFonts w:asciiTheme="majorEastAsia" w:eastAsiaTheme="majorEastAsia" w:hAnsiTheme="majorEastAsia" w:cs="宋体" w:hint="eastAsia"/>
          <w:b/>
          <w:kern w:val="0"/>
          <w:sz w:val="36"/>
          <w:szCs w:val="36"/>
        </w:rPr>
        <w:lastRenderedPageBreak/>
        <w:t>第四章 投标人须知</w:t>
      </w:r>
    </w:p>
    <w:p w:rsidR="00F51389"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5B5BCB"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w:t>
      </w:r>
      <w:r w:rsidRPr="005B5BCB">
        <w:rPr>
          <w:rFonts w:asciiTheme="minorEastAsia" w:hAnsiTheme="minorEastAsia" w:cs="宋体" w:hint="eastAsia"/>
          <w:b/>
          <w:kern w:val="0"/>
          <w:sz w:val="28"/>
          <w:szCs w:val="28"/>
        </w:rPr>
        <w:t>、概念释义</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hint="eastAsia"/>
          <w:b/>
          <w:kern w:val="0"/>
          <w:sz w:val="24"/>
          <w:szCs w:val="24"/>
        </w:rPr>
        <w:t>1</w:t>
      </w:r>
      <w:r w:rsidRPr="009B2878">
        <w:rPr>
          <w:rFonts w:asciiTheme="minorEastAsia" w:hAnsiTheme="minorEastAsia" w:cs="宋体"/>
          <w:b/>
          <w:kern w:val="0"/>
          <w:sz w:val="24"/>
          <w:szCs w:val="24"/>
        </w:rPr>
        <w:t>.</w:t>
      </w:r>
      <w:r w:rsidRPr="009B2878">
        <w:rPr>
          <w:rFonts w:asciiTheme="minorEastAsia" w:hAnsiTheme="minorEastAsia" w:cs="宋体" w:hint="eastAsia"/>
          <w:b/>
          <w:kern w:val="0"/>
          <w:sz w:val="24"/>
          <w:szCs w:val="24"/>
        </w:rPr>
        <w:t>适用范围</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1.1本招标文件仅适用于本次</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中所述采购项目。</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1.2本招标文件解释权属于</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所述的采购人。</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b/>
          <w:kern w:val="0"/>
          <w:sz w:val="24"/>
          <w:szCs w:val="24"/>
        </w:rPr>
        <w:t>2.</w:t>
      </w:r>
      <w:r w:rsidRPr="009B2878">
        <w:rPr>
          <w:rFonts w:asciiTheme="minorEastAsia" w:hAnsiTheme="minorEastAsia" w:cs="宋体" w:hint="eastAsia"/>
          <w:b/>
          <w:kern w:val="0"/>
          <w:sz w:val="24"/>
          <w:szCs w:val="24"/>
        </w:rPr>
        <w:t>定义</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2.1“采购项目”：</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中所述的采购项目。</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2.2“招标人”：</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中所述的组织本次招标的代理机构和采购人。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2.3“采购人”：是指依法进行政府采购的国家机关、事业单位、团体组织。采购人名称、地址、电话、联系人见</w:t>
      </w:r>
      <w:r w:rsidR="008C380D">
        <w:rPr>
          <w:rFonts w:asciiTheme="minorEastAsia" w:hAnsiTheme="minorEastAsia" w:cs="宋体" w:hint="eastAsia"/>
          <w:kern w:val="0"/>
          <w:sz w:val="24"/>
          <w:szCs w:val="24"/>
        </w:rPr>
        <w:t>“</w:t>
      </w:r>
      <w:r w:rsidR="008C380D" w:rsidRPr="005B5BCB">
        <w:rPr>
          <w:rFonts w:asciiTheme="minorEastAsia" w:hAnsiTheme="minorEastAsia" w:cs="宋体" w:hint="eastAsia"/>
          <w:kern w:val="0"/>
          <w:sz w:val="24"/>
          <w:szCs w:val="24"/>
        </w:rPr>
        <w:t>投标人须知前附表</w:t>
      </w:r>
      <w:r w:rsidR="008C380D">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2.4“代理机构”：接受采购人委托，代理采购项目的采购代理机构。代理机构名称、地址、电话、联系人见</w:t>
      </w:r>
      <w:r w:rsidR="00540AEB">
        <w:rPr>
          <w:rFonts w:asciiTheme="minorEastAsia" w:hAnsiTheme="minorEastAsia" w:cs="宋体" w:hint="eastAsia"/>
          <w:kern w:val="0"/>
          <w:sz w:val="24"/>
          <w:szCs w:val="24"/>
        </w:rPr>
        <w:t>“</w:t>
      </w:r>
      <w:r w:rsidR="00540AEB" w:rsidRPr="005B5BCB">
        <w:rPr>
          <w:rFonts w:asciiTheme="minorEastAsia" w:hAnsiTheme="minorEastAsia" w:cs="宋体" w:hint="eastAsia"/>
          <w:kern w:val="0"/>
          <w:sz w:val="24"/>
          <w:szCs w:val="24"/>
        </w:rPr>
        <w:t>投标人须知前附表</w:t>
      </w:r>
      <w:r w:rsidR="00540AEB">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sz w:val="24"/>
          <w:szCs w:val="24"/>
        </w:rPr>
        <w:t>采购代理机构及其分支机构不得在所代理的采购项目中投标或者代理投标</w:t>
      </w:r>
      <w:r w:rsidRPr="005B5BCB">
        <w:rPr>
          <w:rFonts w:asciiTheme="minorEastAsia" w:hAnsiTheme="minorEastAsia" w:cs="宋体" w:hint="eastAsia"/>
          <w:kern w:val="0"/>
          <w:sz w:val="24"/>
          <w:szCs w:val="24"/>
        </w:rPr>
        <w:t>，不得为所代理的采购项目的投标人参加本项目提供投标咨询。</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sidRPr="005B5BCB">
        <w:rPr>
          <w:rFonts w:asciiTheme="minorEastAsia" w:hAnsiTheme="minorEastAsia" w:cs="宋体" w:hint="eastAsia"/>
          <w:kern w:val="0"/>
          <w:sz w:val="24"/>
          <w:szCs w:val="24"/>
        </w:rPr>
        <w:t>且按照</w:t>
      </w:r>
      <w:proofErr w:type="gramEnd"/>
      <w:r w:rsidRPr="005B5BCB">
        <w:rPr>
          <w:rFonts w:asciiTheme="minorEastAsia" w:hAnsiTheme="minorEastAsia" w:cs="宋体" w:hint="eastAsia"/>
          <w:kern w:val="0"/>
          <w:sz w:val="24"/>
          <w:szCs w:val="24"/>
        </w:rPr>
        <w:t>本项目招标公告及招标文件规定的方式获取招标文件的法人、其他组织或者自然人。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5B5BCB">
        <w:rPr>
          <w:rFonts w:asciiTheme="minorEastAsia" w:hAnsiTheme="minorEastAsia" w:cs="宋体"/>
          <w:kern w:val="0"/>
          <w:sz w:val="24"/>
          <w:szCs w:val="24"/>
        </w:rPr>
        <w:t>关于政府采购进口产品管理有关问题的通知</w:t>
      </w:r>
      <w:r w:rsidRPr="005B5BCB">
        <w:rPr>
          <w:rFonts w:asciiTheme="minorEastAsia" w:hAnsiTheme="minorEastAsia" w:cs="宋体" w:hint="eastAsia"/>
          <w:kern w:val="0"/>
          <w:sz w:val="24"/>
          <w:szCs w:val="24"/>
        </w:rPr>
        <w:t>》(财库[2007]119号)、《关于政府采购进口产品管理有关问题的通知》（财办库</w:t>
      </w:r>
      <w:r w:rsidRPr="005B5BCB">
        <w:rPr>
          <w:rFonts w:asciiTheme="minorEastAsia" w:hAnsiTheme="minorEastAsia" w:cs="宋体" w:hint="eastAsia"/>
          <w:kern w:val="0"/>
          <w:sz w:val="24"/>
          <w:szCs w:val="24"/>
        </w:rPr>
        <w:lastRenderedPageBreak/>
        <w:t>［</w:t>
      </w:r>
      <w:r w:rsidRPr="005B5BCB">
        <w:rPr>
          <w:rFonts w:asciiTheme="minorEastAsia" w:hAnsiTheme="minorEastAsia" w:cs="宋体"/>
          <w:kern w:val="0"/>
          <w:sz w:val="24"/>
          <w:szCs w:val="24"/>
        </w:rPr>
        <w:t>2008</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 xml:space="preserve">248 </w:t>
      </w:r>
      <w:r w:rsidRPr="005B5BCB">
        <w:rPr>
          <w:rFonts w:asciiTheme="minorEastAsia" w:hAnsiTheme="minorEastAsia" w:cs="宋体" w:hint="eastAsia"/>
          <w:kern w:val="0"/>
          <w:sz w:val="24"/>
          <w:szCs w:val="24"/>
        </w:rPr>
        <w:t>号）。</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2.8.1 </w:t>
      </w:r>
      <w:r w:rsidRPr="005B5BCB">
        <w:rPr>
          <w:rFonts w:asciiTheme="minorEastAsia" w:hAnsiTheme="minorEastAsia" w:cs="宋体"/>
          <w:kern w:val="0"/>
          <w:sz w:val="24"/>
          <w:szCs w:val="24"/>
        </w:rPr>
        <w:t>招标文件列明不允许或未列明允许进口产品参加投标的，均视为拒绝进口产品参加投标。</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2.8.2 </w:t>
      </w:r>
      <w:r w:rsidRPr="005B5BCB">
        <w:rPr>
          <w:rFonts w:asciiTheme="minorEastAsia" w:hAnsiTheme="minorEastAsia" w:cs="宋体"/>
          <w:kern w:val="0"/>
          <w:sz w:val="24"/>
          <w:szCs w:val="24"/>
        </w:rPr>
        <w:t>如</w:t>
      </w:r>
      <w:r w:rsidRPr="005B5BCB">
        <w:rPr>
          <w:rFonts w:asciiTheme="minorEastAsia" w:hAnsiTheme="minorEastAsia" w:cs="宋体" w:hint="eastAsia"/>
          <w:kern w:val="0"/>
          <w:sz w:val="24"/>
          <w:szCs w:val="24"/>
        </w:rPr>
        <w:t>招标</w:t>
      </w:r>
      <w:r w:rsidRPr="005B5BCB">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5B5BCB" w:rsidRDefault="00F51389" w:rsidP="00F51389">
      <w:pPr>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2.9 </w:t>
      </w:r>
      <w:r w:rsidRPr="0098125A">
        <w:rPr>
          <w:rFonts w:asciiTheme="minorEastAsia" w:hAnsiTheme="minorEastAsia" w:cs="宋体" w:hint="eastAsia"/>
          <w:kern w:val="0"/>
          <w:sz w:val="24"/>
          <w:szCs w:val="24"/>
        </w:rPr>
        <w:t>招标文件中凡标有“★”的条款均系实质性要求条款。</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3.合格的投标人</w:t>
      </w:r>
    </w:p>
    <w:p w:rsidR="00F51389" w:rsidRPr="005B5BCB"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5B5BCB">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符合本项目</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投标邀请</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投标人须知前附表</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中规定的合格投标人所必须具备的条件。</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3</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2424A4">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sidRPr="005B5BCB">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（1）查询渠道：“信用中国”网站（</w:t>
      </w:r>
      <w:r w:rsidRPr="005B5BCB">
        <w:rPr>
          <w:rFonts w:asciiTheme="minorEastAsia" w:hAnsiTheme="minorEastAsia" w:cs="宋体"/>
          <w:kern w:val="0"/>
          <w:sz w:val="24"/>
          <w:szCs w:val="24"/>
        </w:rPr>
        <w:t>www.creditchina.gov.cn</w:t>
      </w:r>
      <w:r w:rsidRPr="005B5BCB">
        <w:rPr>
          <w:rFonts w:asciiTheme="minorEastAsia" w:hAnsiTheme="minorEastAsia" w:cs="宋体" w:hint="eastAsia"/>
          <w:kern w:val="0"/>
          <w:sz w:val="24"/>
          <w:szCs w:val="24"/>
        </w:rPr>
        <w:t>）和</w:t>
      </w:r>
      <w:r w:rsidR="00436C3E">
        <w:rPr>
          <w:rFonts w:asciiTheme="minorEastAsia" w:hAnsiTheme="minorEastAsia" w:cs="宋体" w:hint="eastAsia"/>
          <w:kern w:val="0"/>
          <w:sz w:val="24"/>
          <w:szCs w:val="24"/>
        </w:rPr>
        <w:t>“</w:t>
      </w:r>
      <w:r w:rsidR="00436C3E" w:rsidRPr="005B5BCB">
        <w:rPr>
          <w:rFonts w:asciiTheme="minorEastAsia" w:hAnsiTheme="minorEastAsia" w:cs="宋体" w:hint="eastAsia"/>
          <w:kern w:val="0"/>
          <w:sz w:val="24"/>
          <w:szCs w:val="24"/>
        </w:rPr>
        <w:t>中国政府采购网</w:t>
      </w:r>
      <w:r w:rsidR="00436C3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www.ccgp.gov.cn</w:t>
      </w:r>
      <w:r w:rsidRPr="005B5BCB">
        <w:rPr>
          <w:rFonts w:asciiTheme="minorEastAsia" w:hAnsiTheme="minorEastAsia" w:cs="宋体" w:hint="eastAsia"/>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（2）截止时间：同投标截止时间；</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4</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单位负责人为同一人或者存在直接控股、管理关系的不同供应商，不得参加同一</w:t>
      </w:r>
      <w:r w:rsidRPr="005B5BCB">
        <w:rPr>
          <w:rFonts w:asciiTheme="minorEastAsia" w:hAnsiTheme="minorEastAsia" w:cs="宋体" w:hint="eastAsia"/>
          <w:kern w:val="0"/>
          <w:sz w:val="24"/>
          <w:szCs w:val="24"/>
        </w:rPr>
        <w:lastRenderedPageBreak/>
        <w:t>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6</w:t>
      </w:r>
      <w:r w:rsidRPr="005B5BCB">
        <w:rPr>
          <w:rFonts w:asciiTheme="minorEastAsia" w:hAnsiTheme="minorEastAsia" w:cs="宋体"/>
          <w:kern w:val="0"/>
          <w:sz w:val="24"/>
          <w:szCs w:val="24"/>
        </w:rPr>
        <w:t xml:space="preserve"> </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投标邀请</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投标人须知前附表</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规定接受联合体投标的，除应符合本章第</w:t>
      </w:r>
      <w:r w:rsidRPr="005B5BCB">
        <w:rPr>
          <w:rFonts w:asciiTheme="minorEastAsia" w:hAnsiTheme="minorEastAsia" w:cs="宋体"/>
          <w:kern w:val="0"/>
          <w:sz w:val="24"/>
          <w:szCs w:val="24"/>
        </w:rPr>
        <w:t>3.1</w:t>
      </w:r>
      <w:r w:rsidRPr="005B5BCB">
        <w:rPr>
          <w:rFonts w:asciiTheme="minorEastAsia" w:hAnsiTheme="minorEastAsia" w:cs="宋体" w:hint="eastAsia"/>
          <w:kern w:val="0"/>
          <w:sz w:val="24"/>
          <w:szCs w:val="24"/>
        </w:rPr>
        <w:t>项和3.2项要求外，还应遵守以下规定：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（1）在投标文件中向采购人提交联合体协议书，明确联合体各方承担的工作和义务；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（4）联合体各方不得再单独参加或者与其</w:t>
      </w:r>
      <w:proofErr w:type="gramStart"/>
      <w:r w:rsidRPr="005B5BCB">
        <w:rPr>
          <w:rFonts w:asciiTheme="minorEastAsia" w:hAnsiTheme="minorEastAsia" w:cs="宋体" w:hint="eastAsia"/>
          <w:kern w:val="0"/>
          <w:sz w:val="24"/>
          <w:szCs w:val="24"/>
        </w:rPr>
        <w:t>他供应</w:t>
      </w:r>
      <w:proofErr w:type="gramEnd"/>
      <w:r w:rsidRPr="005B5BCB">
        <w:rPr>
          <w:rFonts w:asciiTheme="minorEastAsia" w:hAnsiTheme="minorEastAsia" w:cs="宋体" w:hint="eastAsia"/>
          <w:kern w:val="0"/>
          <w:sz w:val="24"/>
          <w:szCs w:val="24"/>
        </w:rPr>
        <w:t>商另外组成联合体参加同一合同项下的政府采购活动。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5B5BCB">
          <w:rPr>
            <w:rFonts w:asciiTheme="minorEastAsia" w:hAnsiTheme="minorEastAsia" w:cs="宋体"/>
            <w:kern w:val="0"/>
            <w:sz w:val="24"/>
            <w:szCs w:val="24"/>
          </w:rPr>
          <w:t>承担连带责任</w:t>
        </w:r>
      </w:hyperlink>
      <w:r w:rsidRPr="005B5BCB">
        <w:rPr>
          <w:rFonts w:asciiTheme="minorEastAsia" w:hAnsiTheme="minorEastAsia" w:cs="宋体"/>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3.7 法律、行政法规规定的其他条件。</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4．合格的货物和服务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4.2 投标人所提供的服务应当没有侵犯任何第三方的知识产权、技术秘密等合法权利。</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4.5 投标人所投产品如被列入</w:t>
      </w:r>
      <w:r w:rsidRPr="005B5BCB">
        <w:rPr>
          <w:rFonts w:asciiTheme="minorEastAsia" w:hAnsiTheme="minorEastAsia" w:cs="宋体"/>
          <w:kern w:val="0"/>
          <w:sz w:val="24"/>
          <w:szCs w:val="24"/>
        </w:rPr>
        <w:t>《中华人民共和国实施强制性产品认证的产品目录》，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具备国家认监委</w:t>
      </w:r>
      <w:r w:rsidR="009E1FE4" w:rsidRPr="00DD116A">
        <w:rPr>
          <w:rFonts w:asciiTheme="minorEastAsia" w:hAnsiTheme="minorEastAsia" w:cs="宋体" w:hint="eastAsia"/>
          <w:kern w:val="0"/>
          <w:sz w:val="24"/>
          <w:szCs w:val="24"/>
        </w:rPr>
        <w:t>指定强制性产品认证机构</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《中国</w:t>
      </w:r>
      <w:r w:rsidR="00DD116A">
        <w:rPr>
          <w:rFonts w:asciiTheme="minorEastAsia" w:hAnsiTheme="minorEastAsia" w:cs="宋体" w:hint="eastAsia"/>
          <w:kern w:val="0"/>
          <w:sz w:val="24"/>
          <w:szCs w:val="24"/>
        </w:rPr>
        <w:t>国家</w:t>
      </w:r>
      <w:r w:rsidRPr="005B5BCB">
        <w:rPr>
          <w:rFonts w:asciiTheme="minorEastAsia" w:hAnsiTheme="minorEastAsia" w:cs="宋体"/>
          <w:kern w:val="0"/>
          <w:sz w:val="24"/>
          <w:szCs w:val="24"/>
        </w:rPr>
        <w:t>强制</w:t>
      </w:r>
      <w:r w:rsidR="00DD116A">
        <w:rPr>
          <w:rFonts w:asciiTheme="minorEastAsia" w:hAnsiTheme="minorEastAsia" w:cs="宋体" w:hint="eastAsia"/>
          <w:kern w:val="0"/>
          <w:sz w:val="24"/>
          <w:szCs w:val="24"/>
        </w:rPr>
        <w:t>性产品</w:t>
      </w:r>
      <w:r w:rsidRPr="005B5BCB">
        <w:rPr>
          <w:rFonts w:asciiTheme="minorEastAsia" w:hAnsiTheme="minorEastAsia" w:cs="宋体"/>
          <w:kern w:val="0"/>
          <w:sz w:val="24"/>
          <w:szCs w:val="24"/>
        </w:rPr>
        <w:t>认</w:t>
      </w:r>
      <w:r w:rsidRPr="005B5BCB">
        <w:rPr>
          <w:rFonts w:asciiTheme="minorEastAsia" w:hAnsiTheme="minorEastAsia" w:cs="宋体"/>
          <w:kern w:val="0"/>
          <w:sz w:val="24"/>
          <w:szCs w:val="24"/>
        </w:rPr>
        <w:lastRenderedPageBreak/>
        <w:t>证</w:t>
      </w:r>
      <w:r w:rsidR="00DD116A">
        <w:rPr>
          <w:rFonts w:asciiTheme="minorEastAsia" w:hAnsiTheme="minorEastAsia" w:cs="宋体" w:hint="eastAsia"/>
          <w:kern w:val="0"/>
          <w:sz w:val="24"/>
          <w:szCs w:val="24"/>
        </w:rPr>
        <w:t>证书</w:t>
      </w:r>
      <w:r w:rsidRPr="005B5BCB">
        <w:rPr>
          <w:rFonts w:asciiTheme="minorEastAsia" w:hAnsiTheme="minorEastAsia" w:cs="宋体"/>
          <w:kern w:val="0"/>
          <w:sz w:val="24"/>
          <w:szCs w:val="24"/>
        </w:rPr>
        <w:t>》（CCC 认证）。</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4.6 投标人所投产品如被列入</w:t>
      </w:r>
      <w:r w:rsidRPr="005B5BCB">
        <w:rPr>
          <w:rFonts w:asciiTheme="minorEastAsia" w:hAnsiTheme="minorEastAsia" w:cs="宋体"/>
          <w:kern w:val="0"/>
          <w:sz w:val="24"/>
          <w:szCs w:val="24"/>
        </w:rPr>
        <w:t>《信息安全产品强制性认证目录》，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w:t>
      </w:r>
      <w:r w:rsidRPr="005B5BCB">
        <w:rPr>
          <w:rFonts w:asciiTheme="minorEastAsia" w:hAnsiTheme="minorEastAsia" w:cs="宋体" w:hint="eastAsia"/>
          <w:kern w:val="0"/>
          <w:sz w:val="24"/>
          <w:szCs w:val="24"/>
        </w:rPr>
        <w:t>中国信息安全认证中心</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w:t>
      </w:r>
      <w:hyperlink r:id="rId14" w:tgtFrame="_blank" w:history="1">
        <w:r w:rsidRPr="005B5BCB">
          <w:rPr>
            <w:rFonts w:asciiTheme="minorEastAsia" w:hAnsiTheme="minorEastAsia" w:cs="宋体" w:hint="eastAsia"/>
            <w:kern w:val="0"/>
            <w:sz w:val="24"/>
            <w:szCs w:val="24"/>
          </w:rPr>
          <w:t>中国国家信息安全产品认证证书</w:t>
        </w:r>
      </w:hyperlink>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5．投标费用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6．信息发布</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5B5BCB">
        <w:rPr>
          <w:rFonts w:asciiTheme="minorEastAsia" w:hAnsiTheme="minorEastAsia" w:cs="宋体" w:hint="eastAsia"/>
          <w:color w:val="000000"/>
          <w:sz w:val="24"/>
          <w:szCs w:val="24"/>
        </w:rPr>
        <w:t>《中国政府采购网》、《河南省政府采购网》、《许昌市政府采购网》</w:t>
      </w:r>
      <w:r w:rsidR="004D1A38">
        <w:rPr>
          <w:rFonts w:asciiTheme="minorEastAsia" w:hAnsiTheme="minorEastAsia" w:cs="宋体" w:hint="eastAsia"/>
          <w:color w:val="000000"/>
          <w:sz w:val="24"/>
          <w:szCs w:val="24"/>
        </w:rPr>
        <w:t>、</w:t>
      </w:r>
      <w:r w:rsidR="004D1A38" w:rsidRPr="004D1A38">
        <w:rPr>
          <w:rFonts w:asciiTheme="minorEastAsia" w:hAnsiTheme="minorEastAsia" w:cs="宋体" w:hint="eastAsia"/>
          <w:kern w:val="0"/>
          <w:sz w:val="24"/>
          <w:szCs w:val="24"/>
        </w:rPr>
        <w:t>《</w:t>
      </w:r>
      <w:hyperlink r:id="rId15" w:tgtFrame="_blank" w:history="1">
        <w:r w:rsidR="004D1A38" w:rsidRPr="004D1A38">
          <w:rPr>
            <w:rFonts w:asciiTheme="minorEastAsia" w:hAnsiTheme="minorEastAsia" w:cs="宋体"/>
            <w:kern w:val="0"/>
            <w:sz w:val="24"/>
            <w:szCs w:val="24"/>
          </w:rPr>
          <w:t>中国·许昌</w:t>
        </w:r>
        <w:r w:rsidR="004D1A38" w:rsidRPr="004D1A38">
          <w:rPr>
            <w:rFonts w:asciiTheme="minorEastAsia" w:hAnsiTheme="minorEastAsia" w:cs="宋体" w:hint="eastAsia"/>
            <w:kern w:val="0"/>
            <w:sz w:val="24"/>
            <w:szCs w:val="24"/>
          </w:rPr>
          <w:t xml:space="preserve"> </w:t>
        </w:r>
        <w:r w:rsidR="004D1A38" w:rsidRPr="004D1A38">
          <w:rPr>
            <w:rFonts w:asciiTheme="minorEastAsia" w:hAnsiTheme="minorEastAsia" w:cs="宋体"/>
            <w:kern w:val="0"/>
            <w:sz w:val="24"/>
            <w:szCs w:val="24"/>
          </w:rPr>
          <w:t>许昌市政府网</w:t>
        </w:r>
      </w:hyperlink>
      <w:r w:rsidR="004D1A38">
        <w:rPr>
          <w:rFonts w:asciiTheme="minorEastAsia" w:hAnsiTheme="minorEastAsia" w:cs="黑体" w:hint="eastAsia"/>
          <w:bCs/>
          <w:shd w:val="clear" w:color="auto" w:fill="FFFFFF"/>
        </w:rPr>
        <w:t>》</w:t>
      </w:r>
      <w:r w:rsidRPr="005B5BCB">
        <w:rPr>
          <w:rFonts w:asciiTheme="minorEastAsia" w:hAnsiTheme="minorEastAsia" w:cs="宋体" w:hint="eastAsia"/>
          <w:kern w:val="0"/>
          <w:sz w:val="24"/>
          <w:szCs w:val="24"/>
        </w:rPr>
        <w:t>和</w:t>
      </w:r>
      <w:r w:rsidR="008B1EBC">
        <w:rPr>
          <w:rFonts w:asciiTheme="minorEastAsia" w:hAnsiTheme="minorEastAsia" w:cs="宋体" w:hint="eastAsia"/>
          <w:kern w:val="0"/>
          <w:sz w:val="24"/>
          <w:szCs w:val="24"/>
        </w:rPr>
        <w:t>《</w:t>
      </w:r>
      <w:r w:rsidR="008B1EBC" w:rsidRPr="005B5BCB">
        <w:rPr>
          <w:rFonts w:asciiTheme="minorEastAsia" w:hAnsiTheme="minorEastAsia" w:cs="宋体" w:hint="eastAsia"/>
          <w:kern w:val="0"/>
          <w:sz w:val="24"/>
          <w:szCs w:val="24"/>
        </w:rPr>
        <w:t>全国公共资源交易平台（河南省·许昌市）</w:t>
      </w:r>
      <w:r w:rsidR="008B1EBC">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7.采购代理机构代理费用收取标准和方式</w:t>
      </w:r>
    </w:p>
    <w:p w:rsidR="000028B5" w:rsidRPr="00730B66" w:rsidRDefault="000028B5" w:rsidP="000028B5">
      <w:pPr>
        <w:autoSpaceDE w:val="0"/>
        <w:autoSpaceDN w:val="0"/>
        <w:spacing w:line="360" w:lineRule="auto"/>
        <w:contextualSpacing/>
        <w:mirrorIndents/>
        <w:rPr>
          <w:rFonts w:asciiTheme="minorEastAsia" w:hAnsiTheme="minorEastAsia" w:cs="宋体"/>
          <w:kern w:val="0"/>
          <w:sz w:val="24"/>
          <w:szCs w:val="24"/>
        </w:rPr>
      </w:pPr>
      <w:r w:rsidRPr="00730B66">
        <w:rPr>
          <w:rFonts w:asciiTheme="minorEastAsia" w:hAnsiTheme="minorEastAsia" w:cs="宋体" w:hint="eastAsia"/>
          <w:kern w:val="0"/>
          <w:sz w:val="24"/>
          <w:szCs w:val="24"/>
        </w:rPr>
        <w:t>不收取任何费用。</w:t>
      </w:r>
    </w:p>
    <w:p w:rsidR="000936D5" w:rsidRPr="00EC1CE7"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EC1CE7">
        <w:rPr>
          <w:rFonts w:asciiTheme="minorEastAsia" w:hAnsiTheme="minorEastAsia" w:cs="宋体" w:hint="eastAsia"/>
          <w:b/>
          <w:kern w:val="0"/>
          <w:sz w:val="24"/>
          <w:szCs w:val="24"/>
        </w:rPr>
        <w:t>8. 其他</w:t>
      </w:r>
    </w:p>
    <w:p w:rsidR="000936D5" w:rsidRPr="00EC1CE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EC1CE7">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51389" w:rsidRPr="000936D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B84BB1"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二</w:t>
      </w:r>
      <w:r w:rsidRPr="00B84BB1">
        <w:rPr>
          <w:rFonts w:asciiTheme="minorEastAsia" w:hAnsiTheme="minorEastAsia" w:cs="宋体" w:hint="eastAsia"/>
          <w:b/>
          <w:kern w:val="0"/>
          <w:sz w:val="28"/>
          <w:szCs w:val="28"/>
        </w:rPr>
        <w:t>、招标文件说明</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9</w:t>
      </w:r>
      <w:r w:rsidRPr="005B5BCB">
        <w:rPr>
          <w:rFonts w:asciiTheme="minorEastAsia" w:hAnsiTheme="minorEastAsia" w:cs="宋体" w:hint="eastAsia"/>
          <w:b/>
          <w:kern w:val="0"/>
          <w:sz w:val="24"/>
          <w:szCs w:val="24"/>
        </w:rPr>
        <w:t>．招标文件构成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.1 招标文件由以下部分组成：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（1）投标邀请（招标公告）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（2）项目需求</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（3）投标人须知</w:t>
      </w:r>
      <w:r>
        <w:rPr>
          <w:rFonts w:asciiTheme="minorEastAsia" w:hAnsiTheme="minorEastAsia" w:cs="宋体" w:hint="eastAsia"/>
          <w:kern w:val="0"/>
          <w:sz w:val="24"/>
          <w:szCs w:val="24"/>
        </w:rPr>
        <w:t>前附表</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）投标人须知</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）政府采购政策功能</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资格审查与</w:t>
      </w:r>
      <w:r w:rsidRPr="005B5BCB">
        <w:rPr>
          <w:rFonts w:asciiTheme="minorEastAsia" w:hAnsiTheme="minorEastAsia" w:cs="宋体" w:hint="eastAsia"/>
          <w:kern w:val="0"/>
          <w:sz w:val="24"/>
          <w:szCs w:val="24"/>
        </w:rPr>
        <w:t>评标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）合同条款及格式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sidRPr="005B5BCB">
        <w:rPr>
          <w:rFonts w:asciiTheme="minorEastAsia" w:hAnsiTheme="minorEastAsia" w:cs="宋体" w:hint="eastAsia"/>
          <w:kern w:val="0"/>
          <w:sz w:val="24"/>
          <w:szCs w:val="24"/>
        </w:rPr>
        <w:t>）投标文件有关格式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）本项目招标文件的澄清、答复、修改、补充内容（如有的话）</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10</w:t>
      </w:r>
      <w:r w:rsidRPr="005B5BCB">
        <w:rPr>
          <w:rFonts w:asciiTheme="minorEastAsia" w:hAnsiTheme="minorEastAsia" w:cs="宋体" w:hint="eastAsia"/>
          <w:b/>
          <w:kern w:val="0"/>
          <w:sz w:val="24"/>
          <w:szCs w:val="24"/>
        </w:rPr>
        <w:t>.现场考察、开标前答疑会</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.1 招标人根据采购项目的具体情况，可以在招标文件公告期满后，组织已获取招标文件的潜在投标人现场考察或者召开开标前答疑会。</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10.1.1 </w:t>
      </w:r>
      <w:r w:rsidRPr="00EC231C">
        <w:rPr>
          <w:rFonts w:asciiTheme="minorEastAsia" w:hAnsiTheme="minorEastAsia" w:cs="宋体" w:hint="eastAsia"/>
          <w:kern w:val="0"/>
          <w:sz w:val="24"/>
          <w:szCs w:val="24"/>
        </w:rPr>
        <w:t>招标人组织现场考察</w:t>
      </w:r>
      <w:r w:rsidRPr="005B5BCB">
        <w:rPr>
          <w:rFonts w:asciiTheme="minorEastAsia" w:hAnsiTheme="minorEastAsia" w:cs="宋体" w:hint="eastAsia"/>
          <w:kern w:val="0"/>
          <w:sz w:val="24"/>
          <w:szCs w:val="24"/>
        </w:rPr>
        <w:t>或者召开开标前答疑会</w:t>
      </w:r>
      <w:r>
        <w:rPr>
          <w:rFonts w:asciiTheme="minorEastAsia" w:hAnsiTheme="minorEastAsia" w:cs="宋体" w:hint="eastAsia"/>
          <w:kern w:val="0"/>
          <w:sz w:val="24"/>
          <w:szCs w:val="24"/>
        </w:rPr>
        <w:t>的</w:t>
      </w:r>
      <w:r w:rsidRPr="00EC231C">
        <w:rPr>
          <w:rFonts w:asciiTheme="minorEastAsia" w:hAnsiTheme="minorEastAsia" w:cs="宋体" w:hint="eastAsia"/>
          <w:kern w:val="0"/>
          <w:sz w:val="24"/>
          <w:szCs w:val="24"/>
        </w:rPr>
        <w:t>，所有投标人应按“投标人须知前附表”规定的时间、地点前往参加现场考察</w:t>
      </w:r>
      <w:r w:rsidRPr="005B5BCB">
        <w:rPr>
          <w:rFonts w:asciiTheme="minorEastAsia" w:hAnsiTheme="minorEastAsia" w:cs="宋体" w:hint="eastAsia"/>
          <w:kern w:val="0"/>
          <w:sz w:val="24"/>
          <w:szCs w:val="24"/>
        </w:rPr>
        <w:t>或者开标前答疑会</w:t>
      </w:r>
      <w:r w:rsidRPr="00EC231C">
        <w:rPr>
          <w:rFonts w:asciiTheme="minorEastAsia" w:hAnsiTheme="minorEastAsia" w:cs="宋体" w:hint="eastAsia"/>
          <w:kern w:val="0"/>
          <w:sz w:val="24"/>
          <w:szCs w:val="24"/>
        </w:rPr>
        <w:t>。投标人如不参加，其风险由投标人自行承担，招标人不承担任何责任。</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.2 招标人组织现场考察或者召开答疑会的，应当在招标文件中载明，或者在招标文件公告期满后在财政部门指定的政府采购信息发布媒体和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的判断和决策负责。</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lastRenderedPageBreak/>
        <w:t>10</w:t>
      </w:r>
      <w:r w:rsidRPr="005B5BCB">
        <w:rPr>
          <w:rFonts w:asciiTheme="minorEastAsia" w:hAnsiTheme="minorEastAsia" w:cs="宋体" w:hint="eastAsia"/>
          <w:kern w:val="0"/>
          <w:sz w:val="24"/>
          <w:szCs w:val="24"/>
        </w:rPr>
        <w:t>.4 现场考察及参加开标前答疑会所发生的费用及一切责任由投标人自行承担。</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1</w:t>
      </w:r>
      <w:r w:rsidRPr="005B5BCB">
        <w:rPr>
          <w:rFonts w:asciiTheme="minorEastAsia" w:hAnsiTheme="minorEastAsia" w:cs="宋体" w:hint="eastAsia"/>
          <w:b/>
          <w:kern w:val="0"/>
          <w:sz w:val="24"/>
          <w:szCs w:val="24"/>
        </w:rPr>
        <w:t>.招标文件的澄清或修改</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.1 在投标截止期前，无论出于何种原因，招标人可主动地或在解答潜在投标人提出的澄清问题时对招标文件进行修改。</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5B5BCB">
        <w:rPr>
          <w:rFonts w:asciiTheme="minorEastAsia" w:hAnsiTheme="minorEastAsia" w:cs="宋体"/>
          <w:kern w:val="0"/>
          <w:sz w:val="24"/>
          <w:szCs w:val="24"/>
        </w:rPr>
        <w:t>15</w:t>
      </w:r>
      <w:r w:rsidRPr="005B5BCB">
        <w:rPr>
          <w:rFonts w:asciiTheme="minorEastAsia" w:hAnsiTheme="minorEastAsia" w:cs="宋体" w:hint="eastAsia"/>
          <w:kern w:val="0"/>
          <w:sz w:val="24"/>
          <w:szCs w:val="24"/>
        </w:rPr>
        <w:t>日前，在财政部门指定的政府采购信息发布媒体和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.3 澄清或修改公告的内容为招标文件的组成部分，并对投标人具有约束力。当招标文件与澄清或修改公告就同一内容的表述不一致时，以最后发出的文件内容为准。</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.4 如果澄清或者修改发出的时间距规定的投标截止时间不足15日，招标人将顺延提交投标文件的截止时间。</w:t>
      </w:r>
    </w:p>
    <w:p w:rsidR="00F51389" w:rsidRPr="000936D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974D49"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三</w:t>
      </w:r>
      <w:r w:rsidRPr="00974D49">
        <w:rPr>
          <w:rFonts w:asciiTheme="minorEastAsia" w:hAnsiTheme="minorEastAsia" w:cs="宋体" w:hint="eastAsia"/>
          <w:b/>
          <w:kern w:val="0"/>
          <w:sz w:val="28"/>
          <w:szCs w:val="28"/>
        </w:rPr>
        <w:t>、投标文件的编制</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2</w:t>
      </w:r>
      <w:r w:rsidRPr="005B5BCB">
        <w:rPr>
          <w:rFonts w:asciiTheme="minorEastAsia" w:hAnsiTheme="minorEastAsia" w:cs="宋体" w:hint="eastAsia"/>
          <w:b/>
          <w:kern w:val="0"/>
          <w:sz w:val="24"/>
          <w:szCs w:val="24"/>
        </w:rPr>
        <w:t>． 投标的语言及计量单位</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．1 投标人提交的投标文件以及投标人与招标人就有关投标事宜的所有来往书面文件均应使用中文。除签名、盖章、专用名称等特殊情形外，以中文以外的文字表述的投标文件视同未提供。</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.2 投标计量单位，招标文件已有明确规定的，使用招标文件规定的计量单位；招标文件没有规定的，一律采用中华人民共和国法定计量单位。</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3</w:t>
      </w:r>
      <w:r w:rsidRPr="005B5BCB">
        <w:rPr>
          <w:rFonts w:asciiTheme="minorEastAsia" w:hAnsiTheme="minorEastAsia" w:cs="宋体"/>
          <w:b/>
          <w:kern w:val="0"/>
          <w:sz w:val="24"/>
          <w:szCs w:val="24"/>
        </w:rPr>
        <w:t xml:space="preserve">. </w:t>
      </w:r>
      <w:r w:rsidRPr="005B5BCB">
        <w:rPr>
          <w:rFonts w:asciiTheme="minorEastAsia" w:hAnsiTheme="minorEastAsia" w:cs="宋体" w:hint="eastAsia"/>
          <w:b/>
          <w:kern w:val="0"/>
          <w:sz w:val="24"/>
          <w:szCs w:val="24"/>
        </w:rPr>
        <w:t>投标</w:t>
      </w:r>
      <w:r>
        <w:rPr>
          <w:rFonts w:asciiTheme="minorEastAsia" w:hAnsiTheme="minorEastAsia" w:cs="宋体" w:hint="eastAsia"/>
          <w:b/>
          <w:kern w:val="0"/>
          <w:sz w:val="24"/>
          <w:szCs w:val="24"/>
        </w:rPr>
        <w:t>报价</w:t>
      </w:r>
      <w:r w:rsidRPr="005B5BCB">
        <w:rPr>
          <w:rFonts w:asciiTheme="minorEastAsia" w:hAnsiTheme="minorEastAsia" w:cs="宋体"/>
          <w:b/>
          <w:kern w:val="0"/>
          <w:sz w:val="24"/>
          <w:szCs w:val="24"/>
        </w:rPr>
        <w:t xml:space="preserve"> </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Pr="004C7706">
        <w:rPr>
          <w:rFonts w:asciiTheme="minorEastAsia" w:hAnsiTheme="minorEastAsia" w:cs="宋体" w:hint="eastAsia"/>
          <w:kern w:val="0"/>
          <w:sz w:val="24"/>
          <w:szCs w:val="24"/>
        </w:rPr>
        <w:t>本次招标项目的投标均以</w:t>
      </w:r>
      <w:r w:rsidRPr="00966780">
        <w:rPr>
          <w:rFonts w:asciiTheme="minorEastAsia" w:hAnsiTheme="minorEastAsia" w:cs="宋体" w:hint="eastAsia"/>
          <w:b/>
          <w:kern w:val="0"/>
          <w:sz w:val="24"/>
          <w:szCs w:val="24"/>
        </w:rPr>
        <w:t>人民币</w:t>
      </w:r>
      <w:r w:rsidRPr="004C7706">
        <w:rPr>
          <w:rFonts w:asciiTheme="minorEastAsia" w:hAnsiTheme="minorEastAsia" w:cs="宋体" w:hint="eastAsia"/>
          <w:kern w:val="0"/>
          <w:sz w:val="24"/>
          <w:szCs w:val="24"/>
        </w:rPr>
        <w:t>为计算单位。</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Pr="004C7706">
        <w:rPr>
          <w:rFonts w:asciiTheme="minorEastAsia" w:hAnsiTheme="minorEastAsia" w:cs="宋体" w:hint="eastAsia"/>
          <w:kern w:val="0"/>
          <w:sz w:val="24"/>
          <w:szCs w:val="24"/>
        </w:rPr>
        <w:t>采购人不得向</w:t>
      </w:r>
      <w:r>
        <w:rPr>
          <w:rFonts w:asciiTheme="minorEastAsia" w:hAnsiTheme="minorEastAsia" w:cs="宋体" w:hint="eastAsia"/>
          <w:kern w:val="0"/>
          <w:sz w:val="24"/>
          <w:szCs w:val="24"/>
        </w:rPr>
        <w:t>投标人</w:t>
      </w:r>
      <w:r w:rsidRPr="004C7706">
        <w:rPr>
          <w:rFonts w:asciiTheme="minorEastAsia" w:hAnsiTheme="minorEastAsia" w:cs="宋体" w:hint="eastAsia"/>
          <w:kern w:val="0"/>
          <w:sz w:val="24"/>
          <w:szCs w:val="24"/>
        </w:rPr>
        <w:t>索要或者接受其给予的赠品、回扣或者与采购无关的其他商品、服务。</w:t>
      </w:r>
    </w:p>
    <w:p w:rsidR="000936D5" w:rsidRPr="00B945A3" w:rsidRDefault="000936D5" w:rsidP="000936D5">
      <w:pPr>
        <w:pStyle w:val="aa"/>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w:t>
      </w:r>
      <w:r w:rsidRPr="00B945A3">
        <w:rPr>
          <w:rFonts w:asciiTheme="minorEastAsia" w:hAnsiTheme="minorEastAsia" w:cs="宋体" w:hint="eastAsia"/>
          <w:kern w:val="0"/>
          <w:sz w:val="24"/>
          <w:szCs w:val="24"/>
        </w:rPr>
        <w:t>对项目要求的全部内容进行报价，少报漏报将导致其</w:t>
      </w:r>
      <w:r>
        <w:rPr>
          <w:rFonts w:asciiTheme="minorEastAsia" w:hAnsiTheme="minorEastAsia" w:cs="宋体" w:hint="eastAsia"/>
          <w:kern w:val="0"/>
          <w:sz w:val="24"/>
          <w:szCs w:val="24"/>
        </w:rPr>
        <w:t>投标</w:t>
      </w:r>
      <w:r>
        <w:rPr>
          <w:rFonts w:ascii="宋体" w:hAnsi="宋体" w:cs="宋体" w:hint="eastAsia"/>
          <w:sz w:val="24"/>
          <w:szCs w:val="24"/>
          <w:lang w:val="en-GB"/>
        </w:rPr>
        <w:t>为非实质性响应予以拒绝。</w:t>
      </w:r>
    </w:p>
    <w:p w:rsidR="000936D5" w:rsidRPr="00007AE8" w:rsidRDefault="000936D5" w:rsidP="000936D5">
      <w:pPr>
        <w:spacing w:line="360" w:lineRule="auto"/>
        <w:outlineLvl w:val="0"/>
        <w:rPr>
          <w:rFonts w:asciiTheme="minorEastAsia" w:hAnsiTheme="minorEastAsia" w:cs="宋体"/>
          <w:kern w:val="0"/>
          <w:sz w:val="24"/>
          <w:szCs w:val="24"/>
        </w:rPr>
      </w:pPr>
      <w:r w:rsidRPr="00007AE8">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007AE8">
        <w:rPr>
          <w:rFonts w:asciiTheme="minorEastAsia" w:hAnsiTheme="minorEastAsia" w:cs="宋体" w:hint="eastAsia"/>
          <w:kern w:val="0"/>
          <w:sz w:val="24"/>
          <w:szCs w:val="24"/>
        </w:rPr>
        <w:t>.</w:t>
      </w:r>
      <w:r>
        <w:rPr>
          <w:rFonts w:asciiTheme="minorEastAsia" w:hAnsiTheme="minorEastAsia" w:cs="宋体" w:hint="eastAsia"/>
          <w:kern w:val="0"/>
          <w:sz w:val="24"/>
          <w:szCs w:val="24"/>
        </w:rPr>
        <w:t>4 投标人应当按照国家</w:t>
      </w:r>
      <w:r w:rsidRPr="00007AE8">
        <w:rPr>
          <w:rFonts w:asciiTheme="minorEastAsia" w:hAnsiTheme="minorEastAsia" w:cs="宋体" w:hint="eastAsia"/>
          <w:kern w:val="0"/>
          <w:sz w:val="24"/>
          <w:szCs w:val="24"/>
        </w:rPr>
        <w:t>相关规定，结合自身服务水平和承受能力进行报价。投标</w:t>
      </w:r>
      <w:r w:rsidRPr="00007AE8">
        <w:rPr>
          <w:rFonts w:asciiTheme="minorEastAsia" w:hAnsiTheme="minorEastAsia" w:cs="宋体" w:hint="eastAsia"/>
          <w:kern w:val="0"/>
          <w:sz w:val="24"/>
          <w:szCs w:val="24"/>
        </w:rPr>
        <w:lastRenderedPageBreak/>
        <w:t>报价应是履行合同的最终价格，除</w:t>
      </w:r>
      <w:r>
        <w:rPr>
          <w:rFonts w:asciiTheme="minorEastAsia" w:hAnsiTheme="minorEastAsia" w:cs="宋体" w:hint="eastAsia"/>
          <w:kern w:val="0"/>
          <w:sz w:val="24"/>
          <w:szCs w:val="24"/>
        </w:rPr>
        <w:t>“项目</w:t>
      </w:r>
      <w:r w:rsidRPr="00007AE8">
        <w:rPr>
          <w:rFonts w:asciiTheme="minorEastAsia" w:hAnsiTheme="minorEastAsia" w:cs="宋体" w:hint="eastAsia"/>
          <w:kern w:val="0"/>
          <w:sz w:val="24"/>
          <w:szCs w:val="24"/>
        </w:rPr>
        <w:t>需求</w:t>
      </w:r>
      <w:r>
        <w:rPr>
          <w:rFonts w:asciiTheme="minorEastAsia" w:hAnsiTheme="minorEastAsia" w:cs="宋体" w:hint="eastAsia"/>
          <w:kern w:val="0"/>
          <w:sz w:val="24"/>
          <w:szCs w:val="24"/>
        </w:rPr>
        <w:t>”</w:t>
      </w:r>
      <w:r w:rsidRPr="00007AE8">
        <w:rPr>
          <w:rFonts w:asciiTheme="minorEastAsia" w:hAnsiTheme="minorEastAsia" w:cs="宋体" w:hint="eastAsia"/>
          <w:kern w:val="0"/>
          <w:sz w:val="24"/>
          <w:szCs w:val="24"/>
        </w:rPr>
        <w:t>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5 </w:t>
      </w:r>
      <w:r w:rsidRPr="004C7706">
        <w:rPr>
          <w:rFonts w:asciiTheme="minorEastAsia" w:hAnsiTheme="minorEastAsia" w:cs="宋体" w:hint="eastAsia"/>
          <w:kern w:val="0"/>
          <w:sz w:val="24"/>
          <w:szCs w:val="24"/>
        </w:rPr>
        <w:t>本项目所涉及的运输、施工、安装、集成、调试、验收、</w:t>
      </w:r>
      <w:r>
        <w:rPr>
          <w:rFonts w:asciiTheme="minorEastAsia" w:hAnsiTheme="minorEastAsia" w:cs="宋体" w:hint="eastAsia"/>
          <w:kern w:val="0"/>
          <w:sz w:val="24"/>
          <w:szCs w:val="24"/>
        </w:rPr>
        <w:t>备品和工具</w:t>
      </w:r>
      <w:r w:rsidRPr="004C7706">
        <w:rPr>
          <w:rFonts w:asciiTheme="minorEastAsia" w:hAnsiTheme="minorEastAsia" w:cs="宋体" w:hint="eastAsia"/>
          <w:kern w:val="0"/>
          <w:sz w:val="24"/>
          <w:szCs w:val="24"/>
        </w:rPr>
        <w:t>等费用均包含在投标报价中。</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6 </w:t>
      </w:r>
      <w:r w:rsidRPr="004C7706">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0936D5" w:rsidRPr="003A200A"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13.8 </w:t>
      </w:r>
      <w:r w:rsidRPr="003A200A">
        <w:rPr>
          <w:rFonts w:asciiTheme="minorEastAsia" w:hAnsiTheme="minorEastAsia" w:cs="宋体" w:hint="eastAsia"/>
          <w:kern w:val="0"/>
          <w:sz w:val="24"/>
          <w:szCs w:val="24"/>
        </w:rPr>
        <w:t>最低报价不能作为中标的保证。</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4</w:t>
      </w:r>
      <w:r w:rsidRPr="005B5BCB">
        <w:rPr>
          <w:rFonts w:asciiTheme="minorEastAsia" w:hAnsiTheme="minorEastAsia" w:cs="宋体" w:hint="eastAsia"/>
          <w:b/>
          <w:kern w:val="0"/>
          <w:sz w:val="24"/>
          <w:szCs w:val="24"/>
        </w:rPr>
        <w:t>．投标有效期</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.1 投标有效期从提交投标文件的截止之日起算。本项目投标有效期详</w:t>
      </w:r>
      <w:r w:rsidRPr="005B5BCB">
        <w:rPr>
          <w:rFonts w:asciiTheme="minorEastAsia" w:hAnsiTheme="minorEastAsia" w:cs="仿宋_GB2312" w:hint="eastAsia"/>
          <w:sz w:val="24"/>
          <w:szCs w:val="24"/>
          <w:lang w:val="zh-CN"/>
        </w:rPr>
        <w:t>见投标人须知前附表。</w:t>
      </w:r>
      <w:r w:rsidRPr="005B5BCB">
        <w:rPr>
          <w:rFonts w:asciiTheme="minorEastAsia" w:hAnsiTheme="minorEastAsia" w:cs="宋体" w:hint="eastAsia"/>
          <w:kern w:val="0"/>
          <w:sz w:val="24"/>
          <w:szCs w:val="24"/>
        </w:rPr>
        <w:t>投标文件中承诺的投标有效期应当不少于</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载明的投标有效期。投标有效期比招标文件规定短的属于非实质性响应，将被认定为无效投标。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.2 投标有效期内投标人撤销投标文件的，招标人将不退还投标保证金。</w:t>
      </w:r>
    </w:p>
    <w:p w:rsidR="000936D5" w:rsidRPr="005B5BCB" w:rsidRDefault="000936D5" w:rsidP="000936D5">
      <w:pPr>
        <w:widowControl/>
        <w:tabs>
          <w:tab w:val="left" w:pos="636"/>
        </w:tabs>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4 中标人的投标文件作为项目合同的附件，其有效期至中标人全部合同义务履行完毕为止。</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5</w:t>
      </w:r>
      <w:r w:rsidRPr="005B5BCB">
        <w:rPr>
          <w:rFonts w:asciiTheme="minorEastAsia" w:hAnsiTheme="minorEastAsia" w:cs="宋体" w:hint="eastAsia"/>
          <w:b/>
          <w:kern w:val="0"/>
          <w:sz w:val="24"/>
          <w:szCs w:val="24"/>
        </w:rPr>
        <w:t>．投标文件构成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.1 投标文件的构成应符合法律法规及招标文件的要求。</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.2 投标人应当按照招标文件的要求编制投标文件。投标文件应当对招标文件提出的要求和条件</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明确响应。</w:t>
      </w:r>
    </w:p>
    <w:p w:rsidR="000936D5" w:rsidRPr="005B5BCB" w:rsidRDefault="000936D5" w:rsidP="000936D5">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.3 投标文件由资格证明材料、符合性证明材料、其它材料等组成。</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.4 投标人根据招标文件的规定和采购项目的实际情况，拟在中标后将中标项目的非主体、非关键性工作分包的，应当在投标文件中载明分包承担主体，分包承担主体应当具备相应资质条件且不得再次分包。</w:t>
      </w:r>
    </w:p>
    <w:p w:rsidR="000936D5" w:rsidRPr="00971DFC" w:rsidRDefault="000936D5" w:rsidP="000936D5">
      <w:pPr>
        <w:tabs>
          <w:tab w:val="left" w:pos="7095"/>
        </w:tabs>
        <w:spacing w:line="360" w:lineRule="auto"/>
        <w:rPr>
          <w:rFonts w:hAnsi="宋体"/>
          <w:color w:val="000000"/>
          <w:sz w:val="24"/>
          <w:szCs w:val="24"/>
        </w:rPr>
      </w:pPr>
      <w:r w:rsidRPr="00971DFC">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971DFC">
        <w:rPr>
          <w:rFonts w:asciiTheme="minorEastAsia" w:hAnsiTheme="minorEastAsia" w:cs="宋体" w:hint="eastAsia"/>
          <w:kern w:val="0"/>
          <w:sz w:val="24"/>
          <w:szCs w:val="24"/>
        </w:rPr>
        <w:t xml:space="preserve">.5 </w:t>
      </w:r>
      <w:r w:rsidRPr="00971DFC">
        <w:rPr>
          <w:rFonts w:ascii="Calibri" w:eastAsia="宋体" w:hAnsi="宋体" w:cs="Times New Roman" w:hint="eastAsia"/>
          <w:color w:val="000000"/>
          <w:sz w:val="24"/>
          <w:szCs w:val="24"/>
        </w:rPr>
        <w:t>投标人登录许昌公共资源交易系统下载“许昌投标文件制作系统</w:t>
      </w:r>
      <w:r w:rsidRPr="00971DFC">
        <w:rPr>
          <w:rFonts w:ascii="Calibri" w:eastAsia="宋体" w:hAnsi="宋体" w:cs="Times New Roman" w:hint="eastAsia"/>
          <w:color w:val="000000"/>
          <w:sz w:val="24"/>
          <w:szCs w:val="24"/>
        </w:rPr>
        <w:t>SEARUN V1.0</w:t>
      </w:r>
      <w:r w:rsidRPr="00971DFC">
        <w:rPr>
          <w:rFonts w:ascii="Calibri" w:eastAsia="宋体" w:hAnsi="宋体" w:cs="Times New Roman" w:hint="eastAsia"/>
          <w:color w:val="000000"/>
          <w:sz w:val="24"/>
          <w:szCs w:val="24"/>
        </w:rPr>
        <w:t>”，按招标文件要求</w:t>
      </w:r>
      <w:r w:rsidRPr="00971DFC">
        <w:rPr>
          <w:rFonts w:hAnsi="宋体" w:hint="eastAsia"/>
          <w:color w:val="000000"/>
          <w:sz w:val="24"/>
          <w:szCs w:val="24"/>
        </w:rPr>
        <w:t>根据所投标</w:t>
      </w:r>
      <w:proofErr w:type="gramStart"/>
      <w:r w:rsidRPr="00971DFC">
        <w:rPr>
          <w:rFonts w:hAnsi="宋体" w:hint="eastAsia"/>
          <w:color w:val="000000"/>
          <w:sz w:val="24"/>
          <w:szCs w:val="24"/>
        </w:rPr>
        <w:t>段</w:t>
      </w:r>
      <w:r w:rsidRPr="00971DFC">
        <w:rPr>
          <w:rFonts w:ascii="Calibri" w:eastAsia="宋体" w:hAnsi="宋体" w:cs="Times New Roman" w:hint="eastAsia"/>
          <w:color w:val="000000"/>
          <w:sz w:val="24"/>
          <w:szCs w:val="24"/>
        </w:rPr>
        <w:t>制作</w:t>
      </w:r>
      <w:proofErr w:type="gramEnd"/>
      <w:r w:rsidRPr="00971DFC">
        <w:rPr>
          <w:rFonts w:ascii="Calibri" w:eastAsia="宋体" w:hAnsi="宋体" w:cs="Times New Roman" w:hint="eastAsia"/>
          <w:color w:val="000000"/>
          <w:sz w:val="24"/>
          <w:szCs w:val="24"/>
        </w:rPr>
        <w:t>电子投标文件。</w:t>
      </w:r>
      <w:r w:rsidRPr="00971DFC">
        <w:rPr>
          <w:rFonts w:hAnsi="宋体" w:hint="eastAsia"/>
          <w:color w:val="000000"/>
          <w:sz w:val="24"/>
          <w:szCs w:val="24"/>
        </w:rPr>
        <w:t xml:space="preserve"> </w:t>
      </w:r>
    </w:p>
    <w:p w:rsidR="000936D5" w:rsidRPr="00971DFC" w:rsidRDefault="000936D5" w:rsidP="000936D5">
      <w:pPr>
        <w:tabs>
          <w:tab w:val="left" w:pos="7095"/>
        </w:tabs>
        <w:spacing w:line="360" w:lineRule="auto"/>
        <w:rPr>
          <w:rFonts w:ascii="Calibri" w:eastAsia="宋体" w:hAnsi="宋体" w:cs="Times New Roman"/>
          <w:color w:val="000000"/>
          <w:sz w:val="24"/>
          <w:szCs w:val="24"/>
        </w:rPr>
      </w:pPr>
      <w:r w:rsidRPr="00971DFC">
        <w:rPr>
          <w:rFonts w:hAnsi="宋体" w:hint="eastAsia"/>
          <w:color w:val="000000"/>
          <w:sz w:val="24"/>
          <w:szCs w:val="24"/>
        </w:rPr>
        <w:t>一个标段对应生成一个文件夹（</w:t>
      </w:r>
      <w:r w:rsidRPr="00971DFC">
        <w:rPr>
          <w:rFonts w:hAnsi="宋体" w:hint="eastAsia"/>
          <w:color w:val="000000"/>
          <w:sz w:val="24"/>
          <w:szCs w:val="24"/>
        </w:rPr>
        <w:t>xxxx</w:t>
      </w:r>
      <w:r w:rsidRPr="00971DFC">
        <w:rPr>
          <w:rFonts w:hAnsi="宋体" w:hint="eastAsia"/>
          <w:color w:val="000000"/>
          <w:sz w:val="24"/>
          <w:szCs w:val="24"/>
        </w:rPr>
        <w:t>项目</w:t>
      </w:r>
      <w:r w:rsidRPr="00971DFC">
        <w:rPr>
          <w:rFonts w:hAnsi="宋体" w:hint="eastAsia"/>
          <w:color w:val="000000"/>
          <w:sz w:val="24"/>
          <w:szCs w:val="24"/>
        </w:rPr>
        <w:t>xx</w:t>
      </w:r>
      <w:r w:rsidRPr="00971DFC">
        <w:rPr>
          <w:rFonts w:hAnsi="宋体" w:hint="eastAsia"/>
          <w:color w:val="000000"/>
          <w:sz w:val="24"/>
          <w:szCs w:val="24"/>
        </w:rPr>
        <w:t>标段）</w:t>
      </w:r>
      <w:r w:rsidRPr="00971DFC">
        <w:rPr>
          <w:rFonts w:hAnsi="宋体" w:hint="eastAsia"/>
          <w:color w:val="000000"/>
          <w:sz w:val="24"/>
          <w:szCs w:val="24"/>
        </w:rPr>
        <w:t xml:space="preserve">, </w:t>
      </w:r>
      <w:r w:rsidRPr="00971DFC">
        <w:rPr>
          <w:rFonts w:hAnsi="宋体" w:hint="eastAsia"/>
          <w:color w:val="000000"/>
          <w:sz w:val="24"/>
          <w:szCs w:val="24"/>
        </w:rPr>
        <w:t>其中包含</w:t>
      </w:r>
      <w:r w:rsidRPr="00971DFC">
        <w:rPr>
          <w:rFonts w:hAnsi="宋体" w:hint="eastAsia"/>
          <w:color w:val="000000"/>
          <w:sz w:val="24"/>
          <w:szCs w:val="24"/>
        </w:rPr>
        <w:t>2</w:t>
      </w:r>
      <w:r w:rsidRPr="00971DFC">
        <w:rPr>
          <w:rFonts w:hAnsi="宋体" w:hint="eastAsia"/>
          <w:color w:val="000000"/>
          <w:sz w:val="24"/>
          <w:szCs w:val="24"/>
        </w:rPr>
        <w:t>个文件和</w:t>
      </w:r>
      <w:r w:rsidRPr="00971DFC">
        <w:rPr>
          <w:rFonts w:hAnsi="宋体" w:hint="eastAsia"/>
          <w:color w:val="000000"/>
          <w:sz w:val="24"/>
          <w:szCs w:val="24"/>
        </w:rPr>
        <w:t>1</w:t>
      </w:r>
      <w:r w:rsidRPr="00971DFC">
        <w:rPr>
          <w:rFonts w:hAnsi="宋体" w:hint="eastAsia"/>
          <w:color w:val="000000"/>
          <w:sz w:val="24"/>
          <w:szCs w:val="24"/>
        </w:rPr>
        <w:t>个文件夹。后缀名为“</w:t>
      </w:r>
      <w:r w:rsidRPr="00971DFC">
        <w:rPr>
          <w:rFonts w:hAnsi="宋体"/>
          <w:color w:val="000000"/>
          <w:sz w:val="24"/>
          <w:szCs w:val="24"/>
        </w:rPr>
        <w:t>.file</w:t>
      </w:r>
      <w:r w:rsidRPr="00971DFC">
        <w:rPr>
          <w:rFonts w:hAnsi="宋体" w:hint="eastAsia"/>
          <w:color w:val="000000"/>
          <w:sz w:val="24"/>
          <w:szCs w:val="24"/>
        </w:rPr>
        <w:t>”的文件用于电子投标使用，后缀名为“</w:t>
      </w:r>
      <w:r w:rsidRPr="00971DFC">
        <w:rPr>
          <w:rFonts w:hAnsi="宋体" w:hint="eastAsia"/>
          <w:color w:val="000000"/>
          <w:sz w:val="24"/>
          <w:szCs w:val="24"/>
        </w:rPr>
        <w:t>.PDF</w:t>
      </w:r>
      <w:r w:rsidRPr="00971DFC">
        <w:rPr>
          <w:rFonts w:hAnsi="宋体" w:hint="eastAsia"/>
          <w:color w:val="000000"/>
          <w:sz w:val="24"/>
          <w:szCs w:val="24"/>
        </w:rPr>
        <w:t>”的文件用于打印纸质投标文件，名称为“备份”的文件夹使用电子介质存储，供开标现场备用。</w:t>
      </w:r>
    </w:p>
    <w:p w:rsidR="000936D5" w:rsidRPr="00971DFC"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971DFC">
        <w:rPr>
          <w:rFonts w:hAnsi="宋体" w:cs="宋体" w:hint="eastAsia"/>
          <w:sz w:val="24"/>
        </w:rPr>
        <w:t>电子</w:t>
      </w:r>
      <w:r w:rsidRPr="00971DFC">
        <w:rPr>
          <w:rFonts w:ascii="Calibri" w:eastAsia="宋体" w:hAnsi="宋体" w:cs="宋体" w:hint="eastAsia"/>
          <w:sz w:val="24"/>
        </w:rPr>
        <w:t>投标文件制作技术咨询：</w:t>
      </w:r>
      <w:r w:rsidRPr="00971DFC">
        <w:rPr>
          <w:rFonts w:ascii="宋体" w:eastAsia="宋体" w:hAnsi="宋体" w:cs="宋体" w:hint="eastAsia"/>
          <w:b/>
          <w:kern w:val="0"/>
          <w:sz w:val="24"/>
          <w:szCs w:val="24"/>
        </w:rPr>
        <w:t>0374-2961598</w:t>
      </w:r>
      <w:r w:rsidRPr="00971DFC">
        <w:rPr>
          <w:rFonts w:ascii="宋体" w:eastAsia="宋体" w:hAnsi="宋体" w:cs="宋体" w:hint="eastAsia"/>
          <w:kern w:val="0"/>
          <w:sz w:val="24"/>
          <w:szCs w:val="24"/>
        </w:rPr>
        <w:t>。</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6</w:t>
      </w:r>
      <w:r w:rsidRPr="005B5BCB">
        <w:rPr>
          <w:rFonts w:asciiTheme="minorEastAsia" w:hAnsiTheme="minorEastAsia" w:cs="宋体" w:hint="eastAsia"/>
          <w:b/>
          <w:kern w:val="0"/>
          <w:sz w:val="24"/>
          <w:szCs w:val="24"/>
        </w:rPr>
        <w:t>.投标文件格式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.1 投标文件应参照招标文件第七部分（投标文件有关格式）的内容要求、编排顺序和格式要求，投标人应按照以上要求将投标文件编上唯一的连贯页码并以</w:t>
      </w:r>
      <w:r w:rsidRPr="005B5BCB">
        <w:rPr>
          <w:rFonts w:asciiTheme="minorEastAsia" w:hAnsiTheme="minorEastAsia" w:cs="宋体" w:hint="eastAsia"/>
          <w:b/>
          <w:kern w:val="0"/>
          <w:sz w:val="24"/>
          <w:szCs w:val="24"/>
        </w:rPr>
        <w:t>A4</w:t>
      </w:r>
      <w:r w:rsidRPr="005B5BCB">
        <w:rPr>
          <w:rFonts w:asciiTheme="minorEastAsia" w:hAnsiTheme="minorEastAsia" w:cs="宋体" w:hint="eastAsia"/>
          <w:kern w:val="0"/>
          <w:sz w:val="24"/>
          <w:szCs w:val="24"/>
        </w:rPr>
        <w:t>幅面装订成册，并在投标文件封面上注明：正本/副本、所投项目名称、项目编号、投标人名称、日期等字样。</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.2 投标人应按招标文件提供的格式编写投标文件。招标文件未提供标准格式的投标人可自行拟定。</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B5C16">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CB5C16">
        <w:rPr>
          <w:rFonts w:asciiTheme="minorEastAsia" w:hAnsiTheme="minorEastAsia" w:cs="宋体" w:hint="eastAsia"/>
          <w:b/>
          <w:kern w:val="0"/>
          <w:sz w:val="24"/>
          <w:szCs w:val="24"/>
        </w:rPr>
        <w:t>.</w:t>
      </w:r>
      <w:r>
        <w:rPr>
          <w:rFonts w:asciiTheme="minorEastAsia" w:hAnsiTheme="minorEastAsia" w:cs="宋体" w:hint="eastAsia"/>
          <w:kern w:val="0"/>
          <w:sz w:val="24"/>
          <w:szCs w:val="24"/>
        </w:rPr>
        <w:t xml:space="preserve"> </w:t>
      </w:r>
      <w:r w:rsidRPr="005B5BCB">
        <w:rPr>
          <w:rFonts w:asciiTheme="minorEastAsia" w:hAnsiTheme="minorEastAsia" w:cs="宋体" w:hint="eastAsia"/>
          <w:b/>
          <w:kern w:val="0"/>
          <w:sz w:val="24"/>
          <w:szCs w:val="24"/>
        </w:rPr>
        <w:t>投标保证金</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.1投标保证金的缴纳</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 .1投标人应按</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规定时间及金额提交投标保证金，并作为其投标的一部分。未按要求提交投标保证金的投标文件为无效投标。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.1.2 投标保证金用于避免和减少本次招标由于投标人的行为而给采购人带来的损失。</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3 投标保证金的递交方式：银行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、银行电汇（均需从投标人注册银行账户转出），不接受以现金方式缴纳的投标保证金。凡以现金方式缴纳投标保证金而影响</w:t>
      </w:r>
      <w:r w:rsidRPr="005B5BCB">
        <w:rPr>
          <w:rFonts w:asciiTheme="minorEastAsia" w:hAnsiTheme="minorEastAsia" w:cs="仿宋_GB2312" w:hint="eastAsia"/>
          <w:sz w:val="24"/>
          <w:szCs w:val="24"/>
          <w:lang w:val="zh-CN"/>
        </w:rPr>
        <w:lastRenderedPageBreak/>
        <w:t xml:space="preserve">其投标结果的，由投标人自行负责。 </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4 使用银行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 投标保证金缴纳方式：</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5.1 投标人网上下载招标文件后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登录</w:t>
      </w:r>
      <w:hyperlink r:id="rId16" w:history="1">
        <w:r w:rsidRPr="005B5BCB">
          <w:rPr>
            <w:rFonts w:asciiTheme="minorEastAsia" w:hAnsiTheme="minorEastAsia" w:cs="仿宋_GB2312" w:hint="eastAsia"/>
            <w:sz w:val="24"/>
            <w:szCs w:val="24"/>
          </w:rPr>
          <w:t>http://221.14.6.70:8088/ggzy</w:t>
        </w:r>
      </w:hyperlink>
      <w:r w:rsidRPr="005B5BCB">
        <w:rPr>
          <w:rFonts w:asciiTheme="minorEastAsia" w:hAnsiTheme="minorEastAsia" w:cs="仿宋_GB2312" w:hint="eastAsia"/>
          <w:sz w:val="24"/>
          <w:szCs w:val="24"/>
          <w:lang w:val="zh-CN"/>
        </w:rPr>
        <w:t>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费用缴纳说明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保证金缴纳说明单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获取缴费说明单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根据每个标段的缴纳说明单在缴纳截止时间前缴纳</w:t>
      </w:r>
      <w:r w:rsidRPr="005B5BCB">
        <w:rPr>
          <w:rFonts w:asciiTheme="minorEastAsia" w:hAnsiTheme="minorEastAsia" w:cs="仿宋_GB2312" w:hint="eastAsia"/>
          <w:sz w:val="24"/>
          <w:szCs w:val="24"/>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5.2 成功缴纳后重新登录前述系统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进行投标保证金绑定。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6 每个投标人每个项目每个标段只有唯一缴纳账号，切勿重复缴纳或错误缴纳。</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17.1.8 </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 未按上述规定操作引起的无效投标，由投标人自行负责。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17</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10</w:t>
      </w:r>
      <w:r w:rsidRPr="005B5BCB">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5B5BCB">
        <w:rPr>
          <w:rFonts w:asciiTheme="minorEastAsia" w:hAnsiTheme="minorEastAsia" w:cs="仿宋_GB2312" w:hint="eastAsia"/>
          <w:sz w:val="24"/>
          <w:szCs w:val="24"/>
          <w:lang w:val="zh-CN"/>
        </w:rPr>
        <w:t>备注项目编号和项目名称。</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宋体" w:hint="eastAsia"/>
          <w:b/>
          <w:kern w:val="0"/>
          <w:sz w:val="24"/>
          <w:szCs w:val="24"/>
        </w:rPr>
        <w:t>1</w:t>
      </w:r>
      <w:r w:rsidR="000936D5">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.2 投标保证金的退还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2.1 </w:t>
      </w:r>
      <w:r w:rsidRPr="005B5BCB">
        <w:rPr>
          <w:rFonts w:asciiTheme="minorEastAsia" w:hAnsiTheme="minorEastAsia" w:cs="仿宋_GB2312" w:hint="eastAsia"/>
          <w:sz w:val="24"/>
          <w:szCs w:val="24"/>
          <w:lang w:val="zh-CN"/>
        </w:rPr>
        <w:t>退还投标保证金时，区别中标与否，按不同时序由银行按来款途径退还原账户。</w:t>
      </w:r>
    </w:p>
    <w:p w:rsidR="000028B5" w:rsidRPr="005B5BC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2.1.1</w:t>
      </w:r>
      <w:r w:rsidRPr="005B5BCB">
        <w:rPr>
          <w:rFonts w:asciiTheme="minorEastAsia" w:hAnsiTheme="minorEastAsia" w:cs="仿宋_GB2312" w:hint="eastAsia"/>
          <w:sz w:val="24"/>
          <w:szCs w:val="24"/>
          <w:lang w:val="zh-CN"/>
        </w:rPr>
        <w:t xml:space="preserve"> 自中标通知书发出之日起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个工作日内退还未中标人的投标保证金。</w:t>
      </w:r>
      <w:r w:rsidR="000028B5">
        <w:rPr>
          <w:rFonts w:asciiTheme="minorEastAsia" w:hAnsiTheme="minorEastAsia" w:cs="仿宋_GB2312" w:hint="eastAsia"/>
          <w:sz w:val="24"/>
          <w:szCs w:val="24"/>
          <w:lang w:val="zh-CN"/>
        </w:rPr>
        <w:t>（交易</w:t>
      </w:r>
      <w:r w:rsidR="000028B5">
        <w:rPr>
          <w:rFonts w:asciiTheme="minorEastAsia" w:hAnsiTheme="minorEastAsia" w:cs="仿宋_GB2312" w:hint="eastAsia"/>
          <w:sz w:val="24"/>
          <w:szCs w:val="24"/>
          <w:lang w:val="zh-CN"/>
        </w:rPr>
        <w:lastRenderedPageBreak/>
        <w:t>见证部电话：0374-2968027）</w:t>
      </w:r>
    </w:p>
    <w:p w:rsidR="000028B5" w:rsidRPr="005B5BC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2.1.2</w:t>
      </w:r>
      <w:r w:rsidRPr="005B5BCB">
        <w:rPr>
          <w:rFonts w:asciiTheme="minorEastAsia" w:hAnsiTheme="minorEastAsia" w:cs="仿宋_GB2312" w:hint="eastAsia"/>
          <w:sz w:val="24"/>
          <w:szCs w:val="24"/>
          <w:lang w:val="zh-CN"/>
        </w:rPr>
        <w:t xml:space="preserve"> 自采购合同签订之日起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个工作日内退还中标人的投标保证金。</w:t>
      </w:r>
      <w:r w:rsidR="000028B5">
        <w:rPr>
          <w:rFonts w:asciiTheme="minorEastAsia" w:hAnsiTheme="minorEastAsia" w:cs="仿宋_GB2312" w:hint="eastAsia"/>
          <w:sz w:val="24"/>
          <w:szCs w:val="24"/>
          <w:lang w:val="zh-CN"/>
        </w:rPr>
        <w:t>（向交易见证部提交合同原件或者复印件）（交易见证部电话：0374-2968027）</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0028B5">
        <w:rPr>
          <w:rFonts w:asciiTheme="minorEastAsia" w:hAnsiTheme="minorEastAsia" w:cs="仿宋_GB2312" w:hint="eastAsia"/>
          <w:sz w:val="24"/>
          <w:szCs w:val="24"/>
          <w:lang w:val="zh-CN"/>
        </w:rPr>
        <w:t>（交易见证部电话：0374-2968027）</w:t>
      </w:r>
      <w:r w:rsidR="000028B5" w:rsidRPr="005B5BCB">
        <w:rPr>
          <w:rFonts w:asciiTheme="minorEastAsia" w:hAnsiTheme="minorEastAsia" w:cs="仿宋_GB2312" w:hint="eastAsia"/>
          <w:sz w:val="24"/>
          <w:szCs w:val="24"/>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.2.1.4 因投标人自身原因无法及时退还投标保证金，滞留三年以上的，投标保证金上缴财政。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w:t>
      </w:r>
      <w:r w:rsidRPr="005B5BCB">
        <w:rPr>
          <w:rFonts w:asciiTheme="minorEastAsia" w:hAnsiTheme="minorEastAsia" w:cs="仿宋_GB2312" w:hint="eastAsia"/>
          <w:sz w:val="24"/>
          <w:szCs w:val="24"/>
          <w:lang w:val="zh-CN"/>
        </w:rPr>
        <w:t xml:space="preserve"> 有下列情形之一的，投标保证金不予退还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2.2.1 </w:t>
      </w:r>
      <w:r w:rsidRPr="005B5BCB">
        <w:rPr>
          <w:rFonts w:asciiTheme="minorEastAsia" w:hAnsiTheme="minorEastAsia" w:cs="仿宋_GB2312" w:hint="eastAsia"/>
          <w:sz w:val="24"/>
          <w:szCs w:val="24"/>
          <w:lang w:val="zh-CN"/>
        </w:rPr>
        <w:t>投标有效期内投标人撤销投标文件的；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2.2.2 </w:t>
      </w:r>
      <w:r w:rsidRPr="005B5BCB">
        <w:rPr>
          <w:rFonts w:asciiTheme="minorEastAsia" w:hAnsiTheme="minorEastAsia" w:cs="仿宋_GB2312" w:hint="eastAsia"/>
          <w:sz w:val="24"/>
          <w:szCs w:val="24"/>
          <w:lang w:val="zh-CN"/>
        </w:rPr>
        <w:t>投标人在投标文件中提供虚假材料的；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2.2.3 除因不可抗力或招标文件认可的情形以外，中标人不与采购人签订合同的；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.2.2.4 投标人与采购人、其他投标人或者采购代理机构恶意串通的；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.2.2.5 法律法规及招标文件规定的其他情形。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.3</w:t>
      </w:r>
      <w:r w:rsidR="00B40C7E">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936D5" w:rsidRPr="00EC1CE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EC1CE7">
        <w:rPr>
          <w:rFonts w:asciiTheme="minorEastAsia" w:hAnsiTheme="minorEastAsia" w:cs="仿宋_GB2312" w:hint="eastAsia"/>
          <w:b/>
          <w:sz w:val="24"/>
          <w:szCs w:val="24"/>
          <w:lang w:val="zh-CN"/>
        </w:rPr>
        <w:t>1</w:t>
      </w:r>
      <w:r w:rsidRPr="00EC1CE7">
        <w:rPr>
          <w:rFonts w:asciiTheme="minorEastAsia" w:hAnsiTheme="minorEastAsia" w:cs="仿宋_GB2312" w:hint="eastAsia"/>
          <w:b/>
          <w:sz w:val="24"/>
          <w:szCs w:val="24"/>
        </w:rPr>
        <w:t>8</w:t>
      </w:r>
      <w:r w:rsidRPr="00EC1CE7">
        <w:rPr>
          <w:rFonts w:asciiTheme="minorEastAsia" w:hAnsiTheme="minorEastAsia" w:cs="仿宋_GB2312" w:hint="eastAsia"/>
          <w:b/>
          <w:sz w:val="24"/>
          <w:szCs w:val="24"/>
          <w:lang w:val="zh-CN"/>
        </w:rPr>
        <w:t>. 投标文件的数量和签署盖章</w:t>
      </w:r>
    </w:p>
    <w:p w:rsidR="000936D5" w:rsidRPr="00EC1CE7" w:rsidRDefault="000936D5" w:rsidP="000936D5">
      <w:pPr>
        <w:autoSpaceDE w:val="0"/>
        <w:autoSpaceDN w:val="0"/>
        <w:adjustRightInd w:val="0"/>
        <w:spacing w:line="360" w:lineRule="auto"/>
        <w:rPr>
          <w:rFonts w:asciiTheme="minorEastAsia" w:hAnsiTheme="minorEastAsia" w:cs="仿宋_GB2312"/>
          <w:sz w:val="24"/>
          <w:szCs w:val="24"/>
          <w:lang w:val="zh-CN"/>
        </w:rPr>
      </w:pPr>
      <w:r w:rsidRPr="00EC1CE7">
        <w:rPr>
          <w:rFonts w:asciiTheme="minorEastAsia" w:hAnsiTheme="minorEastAsia" w:cs="仿宋_GB2312" w:hint="eastAsia"/>
          <w:sz w:val="24"/>
          <w:szCs w:val="24"/>
          <w:lang w:val="zh-CN"/>
        </w:rPr>
        <w:t>1</w:t>
      </w:r>
      <w:r w:rsidRPr="00EC1CE7">
        <w:rPr>
          <w:rFonts w:asciiTheme="minorEastAsia" w:hAnsiTheme="minorEastAsia" w:cs="仿宋_GB2312" w:hint="eastAsia"/>
          <w:sz w:val="24"/>
          <w:szCs w:val="24"/>
        </w:rPr>
        <w:t>8</w:t>
      </w:r>
      <w:r w:rsidRPr="00EC1CE7">
        <w:rPr>
          <w:rFonts w:asciiTheme="minorEastAsia" w:hAnsiTheme="minorEastAsia" w:cs="仿宋_GB2312" w:hint="eastAsia"/>
          <w:sz w:val="24"/>
          <w:szCs w:val="24"/>
          <w:lang w:val="zh-CN"/>
        </w:rPr>
        <w:t>.1 投标人应提交投标文件份数见“投标人须知前附表”。</w:t>
      </w:r>
    </w:p>
    <w:p w:rsidR="000936D5" w:rsidRPr="00EC1C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C1CE7">
        <w:rPr>
          <w:rFonts w:asciiTheme="minorEastAsia" w:hAnsiTheme="minorEastAsia" w:cs="仿宋_GB2312" w:hint="eastAsia"/>
          <w:sz w:val="24"/>
          <w:szCs w:val="24"/>
          <w:lang w:val="zh-CN"/>
        </w:rPr>
        <w:t>1</w:t>
      </w:r>
      <w:r w:rsidRPr="00EC1CE7">
        <w:rPr>
          <w:rFonts w:asciiTheme="minorEastAsia" w:hAnsiTheme="minorEastAsia" w:cs="仿宋_GB2312" w:hint="eastAsia"/>
          <w:sz w:val="24"/>
          <w:szCs w:val="24"/>
        </w:rPr>
        <w:t>8</w:t>
      </w:r>
      <w:r w:rsidRPr="00EC1CE7">
        <w:rPr>
          <w:rFonts w:asciiTheme="minorEastAsia" w:hAnsiTheme="minorEastAsia" w:cs="仿宋_GB2312" w:hint="eastAsia"/>
          <w:sz w:val="24"/>
          <w:szCs w:val="24"/>
          <w:lang w:val="zh-CN"/>
        </w:rPr>
        <w:t>.2 在招标文件中已明示需盖章及签名之处，</w:t>
      </w:r>
      <w:r w:rsidRPr="00EC1CE7">
        <w:rPr>
          <w:rFonts w:ascii="新宋体" w:eastAsia="新宋体" w:hAnsi="新宋体" w:hint="eastAsia"/>
          <w:sz w:val="24"/>
        </w:rPr>
        <w:t>电子投标文件应按招标文件要求加盖投标人电子印章和法人电子印章或授权代表电子印章。</w:t>
      </w:r>
    </w:p>
    <w:p w:rsidR="000936D5" w:rsidRPr="00EC1CE7" w:rsidRDefault="000936D5" w:rsidP="000936D5">
      <w:pPr>
        <w:autoSpaceDE w:val="0"/>
        <w:autoSpaceDN w:val="0"/>
        <w:adjustRightInd w:val="0"/>
        <w:spacing w:line="360" w:lineRule="auto"/>
        <w:rPr>
          <w:rFonts w:asciiTheme="minorEastAsia" w:hAnsiTheme="minorEastAsia" w:cs="仿宋_GB2312"/>
          <w:sz w:val="24"/>
          <w:szCs w:val="24"/>
          <w:lang w:val="zh-CN"/>
        </w:rPr>
      </w:pPr>
      <w:r w:rsidRPr="00EC1CE7">
        <w:rPr>
          <w:rFonts w:asciiTheme="minorEastAsia" w:hAnsiTheme="minorEastAsia" w:cs="仿宋_GB2312" w:hint="eastAsia"/>
          <w:sz w:val="24"/>
          <w:szCs w:val="24"/>
          <w:lang w:val="zh-CN"/>
        </w:rPr>
        <w:t>18.3 纸质投标文件</w:t>
      </w:r>
      <w:r w:rsidRPr="00EC1CE7">
        <w:rPr>
          <w:rFonts w:ascii="新宋体" w:eastAsia="新宋体" w:hAnsi="新宋体" w:hint="eastAsia"/>
          <w:sz w:val="24"/>
        </w:rPr>
        <w:t>是指投标人电子投标文件制作完成后生成的后缀名为</w:t>
      </w:r>
      <w:r w:rsidRPr="00EC1CE7">
        <w:rPr>
          <w:rFonts w:hAnsi="宋体" w:hint="eastAsia"/>
          <w:sz w:val="24"/>
          <w:szCs w:val="24"/>
        </w:rPr>
        <w:t>“</w:t>
      </w:r>
      <w:r w:rsidRPr="00EC1CE7">
        <w:rPr>
          <w:rFonts w:hAnsi="宋体" w:hint="eastAsia"/>
          <w:sz w:val="24"/>
          <w:szCs w:val="24"/>
        </w:rPr>
        <w:t>.PDF</w:t>
      </w:r>
      <w:r w:rsidRPr="00EC1CE7">
        <w:rPr>
          <w:rFonts w:hAnsi="宋体" w:hint="eastAsia"/>
          <w:sz w:val="24"/>
          <w:szCs w:val="24"/>
        </w:rPr>
        <w:t>”的文件打印的投标文件。</w:t>
      </w:r>
      <w:r w:rsidRPr="00EC1CE7">
        <w:rPr>
          <w:rFonts w:asciiTheme="minorEastAsia" w:hAnsiTheme="minorEastAsia" w:cs="仿宋_GB2312" w:hint="eastAsia"/>
          <w:sz w:val="24"/>
          <w:szCs w:val="24"/>
          <w:lang w:val="zh-CN"/>
        </w:rPr>
        <w:t>纸质投标文件正本和副本封面上应清楚标明</w:t>
      </w:r>
      <w:r w:rsidRPr="00EC1CE7">
        <w:rPr>
          <w:rFonts w:asciiTheme="minorEastAsia" w:hAnsiTheme="minorEastAsia" w:cs="仿宋_GB2312"/>
          <w:sz w:val="24"/>
          <w:szCs w:val="24"/>
          <w:lang w:val="zh-CN"/>
        </w:rPr>
        <w:t>“</w:t>
      </w:r>
      <w:r w:rsidRPr="00EC1CE7">
        <w:rPr>
          <w:rFonts w:asciiTheme="minorEastAsia" w:hAnsiTheme="minorEastAsia" w:cs="仿宋_GB2312" w:hint="eastAsia"/>
          <w:sz w:val="24"/>
          <w:szCs w:val="24"/>
          <w:lang w:val="zh-CN"/>
        </w:rPr>
        <w:t>正本</w:t>
      </w:r>
      <w:r w:rsidRPr="00EC1CE7">
        <w:rPr>
          <w:rFonts w:asciiTheme="minorEastAsia" w:hAnsiTheme="minorEastAsia" w:cs="仿宋_GB2312"/>
          <w:sz w:val="24"/>
          <w:szCs w:val="24"/>
          <w:lang w:val="zh-CN"/>
        </w:rPr>
        <w:t>”</w:t>
      </w:r>
      <w:r w:rsidRPr="00EC1CE7">
        <w:rPr>
          <w:rFonts w:asciiTheme="minorEastAsia" w:hAnsiTheme="minorEastAsia" w:cs="仿宋_GB2312" w:hint="eastAsia"/>
          <w:sz w:val="24"/>
          <w:szCs w:val="24"/>
          <w:lang w:val="zh-CN"/>
        </w:rPr>
        <w:t>或</w:t>
      </w:r>
      <w:r w:rsidRPr="00EC1CE7">
        <w:rPr>
          <w:rFonts w:asciiTheme="minorEastAsia" w:hAnsiTheme="minorEastAsia" w:cs="仿宋_GB2312"/>
          <w:sz w:val="24"/>
          <w:szCs w:val="24"/>
          <w:lang w:val="zh-CN"/>
        </w:rPr>
        <w:t>“</w:t>
      </w:r>
      <w:r w:rsidRPr="00EC1CE7">
        <w:rPr>
          <w:rFonts w:asciiTheme="minorEastAsia" w:hAnsiTheme="minorEastAsia" w:cs="仿宋_GB2312" w:hint="eastAsia"/>
          <w:sz w:val="24"/>
          <w:szCs w:val="24"/>
          <w:lang w:val="zh-CN"/>
        </w:rPr>
        <w:t>副本</w:t>
      </w:r>
      <w:r w:rsidRPr="00EC1CE7">
        <w:rPr>
          <w:rFonts w:asciiTheme="minorEastAsia" w:hAnsiTheme="minorEastAsia" w:cs="仿宋_GB2312"/>
          <w:sz w:val="24"/>
          <w:szCs w:val="24"/>
          <w:lang w:val="zh-CN"/>
        </w:rPr>
        <w:t>”</w:t>
      </w:r>
      <w:r w:rsidRPr="00EC1CE7">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0936D5" w:rsidRPr="00EC1C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C1CE7">
        <w:rPr>
          <w:rFonts w:asciiTheme="minorEastAsia" w:hAnsiTheme="minorEastAsia" w:cs="仿宋_GB2312" w:hint="eastAsia"/>
          <w:sz w:val="24"/>
          <w:szCs w:val="24"/>
          <w:lang w:val="zh-CN"/>
        </w:rPr>
        <w:lastRenderedPageBreak/>
        <w:t>1</w:t>
      </w:r>
      <w:r w:rsidRPr="00EC1CE7">
        <w:rPr>
          <w:rFonts w:asciiTheme="minorEastAsia" w:hAnsiTheme="minorEastAsia" w:cs="仿宋_GB2312" w:hint="eastAsia"/>
          <w:sz w:val="24"/>
          <w:szCs w:val="24"/>
        </w:rPr>
        <w:t>8</w:t>
      </w:r>
      <w:r w:rsidRPr="00EC1CE7">
        <w:rPr>
          <w:rFonts w:asciiTheme="minorEastAsia" w:hAnsiTheme="minorEastAsia" w:cs="仿宋_GB2312" w:hint="eastAsia"/>
          <w:sz w:val="24"/>
          <w:szCs w:val="24"/>
          <w:lang w:val="zh-CN"/>
        </w:rPr>
        <w:t>.4 纸质投标文件副本可以是纸质投标文件的正本复印而成。</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2D0F02"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四</w:t>
      </w:r>
      <w:r w:rsidRPr="002D0F02">
        <w:rPr>
          <w:rFonts w:asciiTheme="minorEastAsia" w:hAnsiTheme="minorEastAsia" w:cs="宋体" w:hint="eastAsia"/>
          <w:b/>
          <w:kern w:val="0"/>
          <w:sz w:val="28"/>
          <w:szCs w:val="28"/>
        </w:rPr>
        <w:t>、投标文件的递交</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19</w:t>
      </w:r>
      <w:r w:rsidRPr="005B5BCB">
        <w:rPr>
          <w:rFonts w:asciiTheme="minorEastAsia" w:hAnsiTheme="minorEastAsia" w:cs="仿宋_GB2312" w:hint="eastAsia"/>
          <w:b/>
          <w:sz w:val="24"/>
          <w:szCs w:val="24"/>
          <w:lang w:val="zh-CN"/>
        </w:rPr>
        <w:t>.投标文件的密封</w:t>
      </w:r>
    </w:p>
    <w:p w:rsidR="000936D5" w:rsidRPr="00F66D6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.1 投标人应将</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投标文件“正本”、“ 副本”密封包装。</w:t>
      </w:r>
      <w:r w:rsidRPr="00F66D61">
        <w:rPr>
          <w:rFonts w:hAnsi="宋体" w:cs="宋体" w:hint="eastAsia"/>
          <w:sz w:val="24"/>
        </w:rPr>
        <w:t>使用电子介质存储的投标文件单独密封包装，并随纸质投标文件一并提交。</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.2 投标文件如果未按规定密封，招标人将拒绝接收。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20</w:t>
      </w:r>
      <w:r w:rsidRPr="005B5BCB">
        <w:rPr>
          <w:rFonts w:asciiTheme="minorEastAsia" w:hAnsiTheme="minorEastAsia" w:cs="仿宋_GB2312" w:hint="eastAsia"/>
          <w:b/>
          <w:sz w:val="24"/>
          <w:szCs w:val="24"/>
          <w:lang w:val="zh-CN"/>
        </w:rPr>
        <w:t>．投标截止时间</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rPr>
        <w:t>20</w:t>
      </w:r>
      <w:r w:rsidRPr="005B5BCB">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5B5BCB">
        <w:rPr>
          <w:rFonts w:asciiTheme="minorEastAsia" w:hAnsiTheme="minorEastAsia" w:hint="eastAsia"/>
          <w:bCs/>
          <w:sz w:val="24"/>
          <w:szCs w:val="24"/>
        </w:rPr>
        <w:t>和</w:t>
      </w:r>
      <w:r>
        <w:rPr>
          <w:rFonts w:asciiTheme="minorEastAsia" w:hAnsiTheme="minorEastAsia" w:hint="eastAsia"/>
          <w:bCs/>
          <w:sz w:val="24"/>
          <w:szCs w:val="24"/>
        </w:rPr>
        <w:t>“</w:t>
      </w:r>
      <w:r w:rsidRPr="005B5BCB">
        <w:rPr>
          <w:rFonts w:asciiTheme="minorEastAsia" w:hAnsiTheme="minorEastAsia" w:hint="eastAsia"/>
          <w:bCs/>
          <w:sz w:val="24"/>
          <w:szCs w:val="24"/>
        </w:rPr>
        <w:t>投标人须知前附表</w:t>
      </w:r>
      <w:r>
        <w:rPr>
          <w:rFonts w:asciiTheme="minorEastAsia" w:hAnsiTheme="minorEastAsia" w:hint="eastAsia"/>
          <w:bCs/>
          <w:sz w:val="24"/>
          <w:szCs w:val="24"/>
        </w:rPr>
        <w:t>”</w:t>
      </w:r>
      <w:r w:rsidRPr="005B5BCB">
        <w:rPr>
          <w:rFonts w:asciiTheme="minorEastAsia" w:hAnsiTheme="minorEastAsia" w:hint="eastAsia"/>
          <w:bCs/>
          <w:sz w:val="24"/>
          <w:szCs w:val="24"/>
        </w:rPr>
        <w:t>中规定的投标截止时间前，将所有投标文件送达招标文件指定的开标地点。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hint="eastAsia"/>
          <w:bCs/>
          <w:sz w:val="24"/>
          <w:szCs w:val="24"/>
        </w:rPr>
        <w:t>20</w:t>
      </w:r>
      <w:r w:rsidRPr="005B5BCB">
        <w:rPr>
          <w:rFonts w:asciiTheme="minorEastAsia" w:hAnsiTheme="minorEastAsia" w:hint="eastAsia"/>
          <w:bCs/>
          <w:sz w:val="24"/>
          <w:szCs w:val="24"/>
        </w:rPr>
        <w:t>.2 招标人收到投标文件后，应当如实记载投标文件的送达时间和密封情况，签收保存，并向投标人出具签收回执。任何单位和个人不得在开标前开启投标文件。</w:t>
      </w:r>
    </w:p>
    <w:p w:rsidR="000936D5" w:rsidRPr="005B5BCB" w:rsidRDefault="000936D5" w:rsidP="000936D5">
      <w:pPr>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lang w:val="zh-CN"/>
        </w:rPr>
        <w:t>20</w:t>
      </w:r>
      <w:r w:rsidRPr="005B5BCB">
        <w:rPr>
          <w:rFonts w:asciiTheme="minorEastAsia" w:hAnsiTheme="minorEastAsia" w:cs="仿宋_GB2312" w:hint="eastAsia"/>
          <w:sz w:val="24"/>
          <w:szCs w:val="24"/>
          <w:lang w:val="zh-CN"/>
        </w:rPr>
        <w:t xml:space="preserve">.3 </w:t>
      </w:r>
      <w:r w:rsidRPr="005B5BCB">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2</w:t>
      </w:r>
      <w:r>
        <w:rPr>
          <w:rFonts w:asciiTheme="minorEastAsia" w:hAnsiTheme="minorEastAsia" w:cs="仿宋_GB2312" w:hint="eastAsia"/>
          <w:b/>
          <w:sz w:val="24"/>
          <w:szCs w:val="24"/>
        </w:rPr>
        <w:t>1</w:t>
      </w:r>
      <w:r w:rsidRPr="005B5BCB">
        <w:rPr>
          <w:rFonts w:asciiTheme="minorEastAsia" w:hAnsiTheme="minorEastAsia" w:cs="仿宋_GB2312" w:hint="eastAsia"/>
          <w:b/>
          <w:sz w:val="24"/>
          <w:szCs w:val="24"/>
          <w:lang w:val="zh-CN"/>
        </w:rPr>
        <w:t>. 迟交的投标文件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投标截止时间之后送达</w:t>
      </w:r>
      <w:r>
        <w:rPr>
          <w:rFonts w:asciiTheme="minorEastAsia" w:hAnsiTheme="minorEastAsia" w:cs="仿宋_GB2312" w:hint="eastAsia"/>
          <w:sz w:val="24"/>
          <w:szCs w:val="24"/>
          <w:lang w:val="zh-CN"/>
        </w:rPr>
        <w:t>/上传</w:t>
      </w:r>
      <w:r w:rsidRPr="005B5BCB">
        <w:rPr>
          <w:rFonts w:asciiTheme="minorEastAsia" w:hAnsiTheme="minorEastAsia" w:cs="仿宋_GB2312" w:hint="eastAsia"/>
          <w:sz w:val="24"/>
          <w:szCs w:val="24"/>
          <w:lang w:val="zh-CN"/>
        </w:rPr>
        <w:t>的投标文件，招标人将拒绝接收。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投标文件的修改和撤回</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 投标人在投标截止时间前，对所递交的</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投标文件进行补充、修改或者撤回的，须书面通知招标人。</w:t>
      </w:r>
    </w:p>
    <w:p w:rsidR="000936D5" w:rsidRPr="00F66D6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6D61">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.2 </w:t>
      </w:r>
      <w:r w:rsidRPr="005B5BCB">
        <w:rPr>
          <w:rFonts w:asciiTheme="minorEastAsia" w:hAnsiTheme="minorEastAsia" w:hint="eastAsia"/>
          <w:bCs/>
          <w:sz w:val="24"/>
          <w:szCs w:val="24"/>
        </w:rPr>
        <w:t>投标人</w:t>
      </w:r>
      <w:r w:rsidRPr="005B5BCB">
        <w:rPr>
          <w:rFonts w:asciiTheme="minorEastAsia" w:hAnsiTheme="minorEastAsia" w:cs="仿宋_GB2312" w:hint="eastAsia"/>
          <w:sz w:val="24"/>
          <w:szCs w:val="24"/>
          <w:lang w:val="zh-CN"/>
        </w:rPr>
        <w:t>补充、修改的内容并作为投标文件的组成部分。</w:t>
      </w:r>
      <w:r w:rsidRPr="005B5BCB">
        <w:rPr>
          <w:rFonts w:asciiTheme="minorEastAsia" w:hAnsiTheme="minorEastAsia" w:hint="eastAsia"/>
          <w:bCs/>
          <w:sz w:val="24"/>
          <w:szCs w:val="24"/>
        </w:rPr>
        <w:t>补充或修改</w:t>
      </w:r>
      <w:r w:rsidRPr="005B5BCB">
        <w:rPr>
          <w:rFonts w:asciiTheme="minorEastAsia" w:hAnsiTheme="minorEastAsia" w:cs="仿宋_GB2312" w:hint="eastAsia"/>
          <w:sz w:val="24"/>
          <w:szCs w:val="24"/>
          <w:lang w:val="zh-CN"/>
        </w:rPr>
        <w:t>应当按招标文件要求签署、盖章、</w:t>
      </w:r>
      <w:r w:rsidRPr="005B5BCB">
        <w:rPr>
          <w:rFonts w:asciiTheme="minorEastAsia" w:hAnsiTheme="minorEastAsia" w:hint="eastAsia"/>
          <w:bCs/>
          <w:sz w:val="24"/>
          <w:szCs w:val="24"/>
        </w:rPr>
        <w:t>密封</w:t>
      </w:r>
      <w:r w:rsidRPr="005B5BCB">
        <w:rPr>
          <w:rFonts w:asciiTheme="minorEastAsia" w:hAnsiTheme="minorEastAsia" w:cs="仿宋_GB2312" w:hint="eastAsia"/>
          <w:sz w:val="24"/>
          <w:szCs w:val="24"/>
          <w:lang w:val="zh-CN"/>
        </w:rPr>
        <w:t>、递交，</w:t>
      </w:r>
      <w:r w:rsidRPr="005B5BCB">
        <w:rPr>
          <w:rFonts w:asciiTheme="minorEastAsia" w:hAnsiTheme="minorEastAsia" w:hint="eastAsia"/>
          <w:bCs/>
          <w:sz w:val="24"/>
          <w:szCs w:val="24"/>
        </w:rPr>
        <w:t>并应注明“修改</w:t>
      </w:r>
      <w:r w:rsidRPr="005B5BCB">
        <w:rPr>
          <w:rFonts w:asciiTheme="minorEastAsia" w:hAnsiTheme="minorEastAsia"/>
          <w:bCs/>
          <w:sz w:val="24"/>
          <w:szCs w:val="24"/>
        </w:rPr>
        <w:t>”</w:t>
      </w:r>
      <w:r w:rsidRPr="005B5BCB">
        <w:rPr>
          <w:rFonts w:asciiTheme="minorEastAsia" w:hAnsiTheme="minorEastAsia" w:hint="eastAsia"/>
          <w:bCs/>
          <w:sz w:val="24"/>
          <w:szCs w:val="24"/>
        </w:rPr>
        <w:t>或“补充</w:t>
      </w:r>
      <w:r w:rsidRPr="005B5BCB">
        <w:rPr>
          <w:rFonts w:asciiTheme="minorEastAsia" w:hAnsiTheme="minorEastAsia"/>
          <w:bCs/>
          <w:sz w:val="24"/>
          <w:szCs w:val="24"/>
        </w:rPr>
        <w:t>”</w:t>
      </w:r>
      <w:r w:rsidRPr="005B5BCB">
        <w:rPr>
          <w:rFonts w:asciiTheme="minorEastAsia" w:hAnsiTheme="minorEastAsia" w:hint="eastAsia"/>
          <w:bCs/>
          <w:sz w:val="24"/>
          <w:szCs w:val="24"/>
        </w:rPr>
        <w:t>字样。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.4  </w:t>
      </w:r>
      <w:r w:rsidRPr="005B5BCB">
        <w:rPr>
          <w:rFonts w:asciiTheme="minorEastAsia" w:hAnsiTheme="minorEastAsia" w:cs="宋体" w:hint="eastAsia"/>
          <w:kern w:val="0"/>
          <w:sz w:val="24"/>
          <w:szCs w:val="24"/>
        </w:rPr>
        <w:t>投标人不得在投标有效期内撤销投标文件，否则招标人将不退还其投标保证金。</w:t>
      </w:r>
    </w:p>
    <w:p w:rsidR="00C932A1" w:rsidRPr="00B65A0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B65A0E">
        <w:rPr>
          <w:rFonts w:asciiTheme="minorEastAsia" w:hAnsiTheme="minorEastAsia" w:cs="宋体" w:hint="eastAsia"/>
          <w:b/>
          <w:kern w:val="0"/>
          <w:sz w:val="24"/>
          <w:szCs w:val="24"/>
        </w:rPr>
        <w:t>2</w:t>
      </w:r>
      <w:r>
        <w:rPr>
          <w:rFonts w:asciiTheme="minorEastAsia" w:hAnsiTheme="minorEastAsia" w:cs="宋体" w:hint="eastAsia"/>
          <w:b/>
          <w:kern w:val="0"/>
          <w:sz w:val="24"/>
          <w:szCs w:val="24"/>
        </w:rPr>
        <w:t>3</w:t>
      </w:r>
      <w:r w:rsidRPr="00B65A0E">
        <w:rPr>
          <w:rFonts w:asciiTheme="minorEastAsia" w:hAnsiTheme="minorEastAsia" w:cs="宋体" w:hint="eastAsia"/>
          <w:b/>
          <w:kern w:val="0"/>
          <w:sz w:val="24"/>
          <w:szCs w:val="24"/>
        </w:rPr>
        <w:t>．</w:t>
      </w:r>
      <w:r w:rsidRPr="00B65A0E">
        <w:rPr>
          <w:rFonts w:hAnsi="宋体" w:cs="宋体" w:hint="eastAsia"/>
          <w:b/>
          <w:sz w:val="24"/>
        </w:rPr>
        <w:t>除投标人须知前附表另有规定外，投标人所提交的电子投标文件、纸质投标文件及电子介质存储的备份文件不予退还。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五</w:t>
      </w:r>
      <w:r w:rsidRPr="00F20E5D">
        <w:rPr>
          <w:rFonts w:asciiTheme="minorEastAsia" w:hAnsiTheme="minorEastAsia" w:cs="宋体" w:hint="eastAsia"/>
          <w:b/>
          <w:kern w:val="0"/>
          <w:sz w:val="28"/>
          <w:szCs w:val="28"/>
        </w:rPr>
        <w:t>、开标和评标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sidRPr="005B5BCB">
        <w:rPr>
          <w:rFonts w:asciiTheme="minorEastAsia" w:hAnsiTheme="minorEastAsia" w:cs="仿宋_GB2312" w:hint="eastAsia"/>
          <w:b/>
          <w:sz w:val="24"/>
          <w:szCs w:val="24"/>
          <w:lang w:val="zh-CN"/>
        </w:rPr>
        <w:t>. 开标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.3 开标时，由投标人或者其推选的代表检查</w:t>
      </w:r>
      <w:r w:rsidRPr="00B65A0E">
        <w:rPr>
          <w:rFonts w:asciiTheme="minorEastAsia" w:hAnsiTheme="minorEastAsia" w:cs="仿宋_GB2312" w:hint="eastAsia"/>
          <w:sz w:val="24"/>
          <w:szCs w:val="24"/>
          <w:lang w:val="zh-CN"/>
        </w:rPr>
        <w:t>纸质投标文件和</w:t>
      </w:r>
      <w:r w:rsidRPr="00B65A0E">
        <w:rPr>
          <w:rFonts w:hAnsi="宋体" w:cs="宋体" w:hint="eastAsia"/>
          <w:sz w:val="24"/>
        </w:rPr>
        <w:t>备份文件</w:t>
      </w:r>
      <w:r w:rsidRPr="00B65A0E">
        <w:rPr>
          <w:rFonts w:asciiTheme="minorEastAsia" w:hAnsiTheme="minorEastAsia" w:cs="仿宋_GB2312" w:hint="eastAsia"/>
          <w:sz w:val="24"/>
          <w:szCs w:val="24"/>
          <w:lang w:val="zh-CN"/>
        </w:rPr>
        <w:t>（</w:t>
      </w:r>
      <w:r w:rsidRPr="00B65A0E">
        <w:rPr>
          <w:rFonts w:hAnsi="宋体" w:cs="宋体" w:hint="eastAsia"/>
          <w:sz w:val="24"/>
        </w:rPr>
        <w:t>使用电子介质存储</w:t>
      </w:r>
      <w:r w:rsidRPr="00B65A0E">
        <w:rPr>
          <w:rFonts w:asciiTheme="minorEastAsia" w:hAnsiTheme="minorEastAsia" w:cs="仿宋_GB2312" w:hint="eastAsia"/>
          <w:sz w:val="24"/>
          <w:szCs w:val="24"/>
          <w:lang w:val="zh-CN"/>
        </w:rPr>
        <w:t>）</w:t>
      </w:r>
      <w:r w:rsidRPr="00B65A0E">
        <w:rPr>
          <w:rFonts w:hAnsi="宋体" w:cs="宋体" w:hint="eastAsia"/>
          <w:sz w:val="24"/>
        </w:rPr>
        <w:t>的</w:t>
      </w:r>
      <w:r w:rsidRPr="00B65A0E">
        <w:rPr>
          <w:rFonts w:asciiTheme="minorEastAsia" w:hAnsiTheme="minorEastAsia" w:cs="仿宋_GB2312" w:hint="eastAsia"/>
          <w:sz w:val="24"/>
          <w:szCs w:val="24"/>
          <w:lang w:val="zh-CN"/>
        </w:rPr>
        <w:t>密封情况；经确认无误后进行电子投标文件的解密。解密后宣</w:t>
      </w:r>
      <w:r w:rsidRPr="005B5BCB">
        <w:rPr>
          <w:rFonts w:asciiTheme="minorEastAsia" w:hAnsiTheme="minorEastAsia" w:cs="仿宋_GB2312" w:hint="eastAsia"/>
          <w:sz w:val="24"/>
          <w:szCs w:val="24"/>
          <w:lang w:val="zh-CN"/>
        </w:rPr>
        <w:t>布投标人名称、投标价格、修改和撤回投标的通知（如有的话）和招标文件规定的需要宣布的其他内容。</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.3.1 电子投标文件的解密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全流程电子化交易项目电子投标文件采用双重加密。解密需分标段进行两次解密。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（2）代理机构解密：代理机构</w:t>
      </w:r>
      <w:r w:rsidRPr="00B65A0E">
        <w:rPr>
          <w:rFonts w:asciiTheme="minorEastAsia" w:hAnsiTheme="minorEastAsia" w:cs="仿宋_GB2312"/>
          <w:sz w:val="24"/>
          <w:szCs w:val="24"/>
          <w:lang w:val="zh-CN"/>
        </w:rPr>
        <w:t>按</w:t>
      </w:r>
      <w:r w:rsidRPr="00B65A0E">
        <w:rPr>
          <w:rFonts w:asciiTheme="minorEastAsia" w:hAnsiTheme="minorEastAsia" w:cs="仿宋_GB2312" w:hint="eastAsia"/>
          <w:sz w:val="24"/>
          <w:szCs w:val="24"/>
          <w:lang w:val="zh-CN"/>
        </w:rPr>
        <w:t>电子</w:t>
      </w:r>
      <w:r w:rsidRPr="00B65A0E">
        <w:rPr>
          <w:rFonts w:asciiTheme="minorEastAsia" w:hAnsiTheme="minorEastAsia" w:cs="仿宋_GB2312"/>
          <w:sz w:val="24"/>
          <w:szCs w:val="24"/>
          <w:lang w:val="zh-CN"/>
        </w:rPr>
        <w:t>投标</w:t>
      </w:r>
      <w:r w:rsidRPr="00B65A0E">
        <w:rPr>
          <w:rFonts w:asciiTheme="minorEastAsia" w:hAnsiTheme="minorEastAsia" w:cs="仿宋_GB2312" w:hint="eastAsia"/>
          <w:sz w:val="24"/>
          <w:szCs w:val="24"/>
          <w:lang w:val="zh-CN"/>
        </w:rPr>
        <w:t>文件到达交易系统</w:t>
      </w:r>
      <w:r w:rsidRPr="00B65A0E">
        <w:rPr>
          <w:rFonts w:asciiTheme="minorEastAsia" w:hAnsiTheme="minorEastAsia" w:cs="仿宋_GB2312"/>
          <w:sz w:val="24"/>
          <w:szCs w:val="24"/>
          <w:lang w:val="zh-CN"/>
        </w:rPr>
        <w:t>的先后顺序</w:t>
      </w:r>
      <w:r w:rsidRPr="00B65A0E">
        <w:rPr>
          <w:rFonts w:asciiTheme="minorEastAsia" w:hAnsiTheme="minorEastAsia" w:cs="仿宋_GB2312" w:hint="eastAsia"/>
          <w:sz w:val="24"/>
          <w:szCs w:val="24"/>
          <w:lang w:val="zh-CN"/>
        </w:rPr>
        <w:t>，使用本单位CA数字证书进行再次解密。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.3.2 电子投标文件解密异常情况处理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w:t>
      </w:r>
      <w:r w:rsidRPr="00B65A0E">
        <w:rPr>
          <w:rFonts w:asciiTheme="minorEastAsia" w:hAnsiTheme="minorEastAsia" w:cs="仿宋_GB2312"/>
          <w:sz w:val="24"/>
          <w:szCs w:val="24"/>
          <w:lang w:val="zh-CN"/>
        </w:rPr>
        <w:t>1</w:t>
      </w:r>
      <w:r w:rsidRPr="00B65A0E">
        <w:rPr>
          <w:rFonts w:asciiTheme="minorEastAsia" w:hAnsiTheme="minorEastAsia" w:cs="仿宋_GB2312" w:hint="eastAsia"/>
          <w:sz w:val="24"/>
          <w:szCs w:val="24"/>
          <w:lang w:val="zh-CN"/>
        </w:rPr>
        <w:t>）因电子交易系统异常无法解密电子投标文件的，使用纸质投标文件以人工方式进行。</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.4 投标人不足3家的，不得开标。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w:t>
      </w:r>
      <w:r w:rsidRPr="005B5BCB">
        <w:rPr>
          <w:rFonts w:asciiTheme="minorEastAsia" w:hAnsiTheme="minorEastAsia" w:hint="eastAsia"/>
          <w:bCs/>
          <w:sz w:val="24"/>
          <w:szCs w:val="24"/>
        </w:rPr>
        <w:t>5 开标过程</w:t>
      </w:r>
      <w:r w:rsidRPr="005B5BCB">
        <w:rPr>
          <w:rFonts w:asciiTheme="minorEastAsia" w:hAnsiTheme="minorEastAsia" w:cs="仿宋_GB2312" w:hint="eastAsia"/>
          <w:sz w:val="24"/>
          <w:szCs w:val="24"/>
          <w:lang w:val="zh-CN"/>
        </w:rPr>
        <w:t>由采购代理机构负</w:t>
      </w:r>
      <w:r w:rsidRPr="005B5BCB">
        <w:rPr>
          <w:rFonts w:asciiTheme="minorEastAsia" w:hAnsiTheme="minorEastAsia" w:hint="eastAsia"/>
          <w:bCs/>
          <w:sz w:val="24"/>
          <w:szCs w:val="24"/>
        </w:rPr>
        <w:t>责记录，由参加开标的各投标人代表和相关工作人员签字确认后随采购文件一并存档。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2</w:t>
      </w:r>
      <w:r>
        <w:rPr>
          <w:rFonts w:asciiTheme="minorEastAsia" w:hAnsiTheme="minorEastAsia" w:hint="eastAsia"/>
          <w:bCs/>
          <w:sz w:val="24"/>
          <w:szCs w:val="24"/>
        </w:rPr>
        <w:t>4</w:t>
      </w:r>
      <w:r w:rsidRPr="005B5BCB">
        <w:rPr>
          <w:rFonts w:asciiTheme="minorEastAsia" w:hAnsiTheme="minorEastAsia" w:hint="eastAsia"/>
          <w:bCs/>
          <w:sz w:val="24"/>
          <w:szCs w:val="24"/>
        </w:rPr>
        <w:t xml:space="preserve">.6 </w:t>
      </w:r>
      <w:r w:rsidRPr="005B5BCB">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.7 投标人未参加开标的，视同认可开标结果。</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 资格审查</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开标结束后，采购人依法对投标人的资格进行审查。</w:t>
      </w:r>
      <w:r w:rsidRPr="005B5BCB">
        <w:rPr>
          <w:rFonts w:asciiTheme="minorEastAsia" w:hAnsiTheme="minorEastAsia" w:cs="仿宋_GB2312" w:hint="eastAsia"/>
          <w:sz w:val="24"/>
          <w:szCs w:val="24"/>
          <w:lang w:val="zh-CN"/>
        </w:rPr>
        <w:t>合格投标人不足3家的，不得评标。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.评标委员会的组成</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.1.1 采购项目符合下列情形之一的，评标委员会成员人数应当为7人以上单数：</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（一）采购预算金额在1000万元以上；</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（二）技术复杂；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（三）社会影响较大。</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.3 评审专家与投标人存在下列利害关系之一的,应当回避: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w:t>
      </w:r>
      <w:proofErr w:type="gramStart"/>
      <w:r w:rsidRPr="005B5BCB">
        <w:rPr>
          <w:rFonts w:asciiTheme="minorEastAsia" w:hAnsiTheme="minorEastAsia" w:cs="仿宋_GB2312" w:hint="eastAsia"/>
          <w:sz w:val="24"/>
          <w:szCs w:val="24"/>
          <w:lang w:val="zh-CN"/>
        </w:rPr>
        <w:t>一</w:t>
      </w:r>
      <w:proofErr w:type="gramEnd"/>
      <w:r w:rsidRPr="005B5BCB">
        <w:rPr>
          <w:rFonts w:asciiTheme="minorEastAsia" w:hAnsiTheme="minorEastAsia" w:cs="仿宋_GB2312" w:hint="eastAsia"/>
          <w:sz w:val="24"/>
          <w:szCs w:val="24"/>
          <w:lang w:val="zh-CN"/>
        </w:rPr>
        <w:t>)参加采购活动前三年内,与供应</w:t>
      </w:r>
      <w:proofErr w:type="gramStart"/>
      <w:r w:rsidRPr="005B5BCB">
        <w:rPr>
          <w:rFonts w:asciiTheme="minorEastAsia" w:hAnsiTheme="minorEastAsia" w:cs="仿宋_GB2312" w:hint="eastAsia"/>
          <w:sz w:val="24"/>
          <w:szCs w:val="24"/>
          <w:lang w:val="zh-CN"/>
        </w:rPr>
        <w:t>商存在</w:t>
      </w:r>
      <w:proofErr w:type="gramEnd"/>
      <w:r w:rsidRPr="005B5BCB">
        <w:rPr>
          <w:rFonts w:asciiTheme="minorEastAsia" w:hAnsiTheme="minorEastAsia" w:cs="仿宋_GB2312" w:hint="eastAsia"/>
          <w:sz w:val="24"/>
          <w:szCs w:val="24"/>
          <w:lang w:val="zh-CN"/>
        </w:rPr>
        <w:t>劳动关系,或者担任</w:t>
      </w:r>
      <w:proofErr w:type="gramStart"/>
      <w:r w:rsidRPr="005B5BCB">
        <w:rPr>
          <w:rFonts w:asciiTheme="minorEastAsia" w:hAnsiTheme="minorEastAsia" w:cs="仿宋_GB2312" w:hint="eastAsia"/>
          <w:sz w:val="24"/>
          <w:szCs w:val="24"/>
          <w:lang w:val="zh-CN"/>
        </w:rPr>
        <w:t>过供应</w:t>
      </w:r>
      <w:proofErr w:type="gramEnd"/>
      <w:r w:rsidRPr="005B5BCB">
        <w:rPr>
          <w:rFonts w:asciiTheme="minorEastAsia" w:hAnsiTheme="minorEastAsia" w:cs="仿宋_GB2312" w:hint="eastAsia"/>
          <w:sz w:val="24"/>
          <w:szCs w:val="24"/>
          <w:lang w:val="zh-CN"/>
        </w:rPr>
        <w:t>商的董事、监事,或者是供应商的控股股东或实际控制人；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(二)与供应商的法定代表人或者负责人有夫妻、直系血亲、三代以内旁系血亲或者近姻亲关系；</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(三)与供应商有其他可能影响政府采购活动公平、公正进行的关系。</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sidRPr="005B5BCB">
        <w:rPr>
          <w:rFonts w:asciiTheme="minorEastAsia" w:hAnsiTheme="minorEastAsia" w:cs="仿宋_GB2312" w:hint="eastAsia"/>
          <w:sz w:val="24"/>
          <w:szCs w:val="24"/>
          <w:lang w:val="zh-CN"/>
        </w:rPr>
        <w:lastRenderedPageBreak/>
        <w:t>其回避。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.5 采购人不得担任评标小组长。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.7 评标委员会成员名单在评标结果公告前应当保密。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符合性审查</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审查、评价投标文件是否符合招标文件的商务、技术等实质性要求。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.3 可要求投标人对投标文件有关事项</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澄清或者说明。</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投标文件的澄清</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必要的澄清、说明或者补正。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.3 投标人的澄清文件是其投标文件的组成部分。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sidRPr="005B5BCB">
        <w:rPr>
          <w:rFonts w:asciiTheme="minorEastAsia" w:hAnsiTheme="minorEastAsia" w:cs="仿宋_GB2312" w:hint="eastAsia"/>
          <w:b/>
          <w:sz w:val="24"/>
          <w:szCs w:val="24"/>
          <w:lang w:val="zh-CN"/>
        </w:rPr>
        <w:t>. 投标文件报价出现前后不一致的修正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 大写金额和小写金额不一致的，以大写金额为准；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.3 单价金额小数点或者百分比有明显错位的，以开标一览表的总价为准，并修改单价；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投标人须知</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.2规定经投标人确认后产生约束力，投标人不确认的，其投标无效。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30</w:t>
      </w:r>
      <w:r w:rsidRPr="005B5BCB">
        <w:rPr>
          <w:rFonts w:asciiTheme="minorEastAsia" w:hAnsiTheme="minorEastAsia" w:cs="仿宋_GB2312" w:hint="eastAsia"/>
          <w:b/>
          <w:sz w:val="24"/>
          <w:szCs w:val="24"/>
          <w:lang w:val="zh-CN"/>
        </w:rPr>
        <w:t>.投标无效情形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 投标文件属下列情况之一的，按照无效投标处理：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.1.1 未按照招标文件的规定提交投标保证金的；</w:t>
      </w:r>
      <w:r w:rsidRPr="005B5BCB">
        <w:rPr>
          <w:rFonts w:asciiTheme="minorEastAsia" w:hAnsiTheme="minorEastAsia" w:cs="仿宋_GB2312"/>
          <w:sz w:val="24"/>
          <w:szCs w:val="24"/>
          <w:lang w:val="zh-CN"/>
        </w:rPr>
        <w:t xml:space="preserve"> </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.1.2 投标文件未按招标文件要求签署、盖章的；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.1.3 不具备招标文件中规定的资格要求的；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.1.4 报价超过招标文件中规定的预算金额或者最高限价的；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 xml:space="preserve">.1.5 </w:t>
      </w:r>
      <w:r w:rsidRPr="005B5BCB">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 有下列情形之一的，视为投标人串通投标，其投标无效：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.2.1 不同投标人的投标文件由同一单位或者个人编制；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.2.2 不同投标人委托同一单位或者个人办理投标事宜；</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.2.3 不同投标人的投标文件载明的项目管理成员或者联系人员为同一人；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.2.4 不同投标人的投标文件异常一致或者投标报价呈规律性差异；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.2.5 不同投标人的投标文件相互混装；</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.2.6 不同投标人的投标保证金从同一单位或者个人的账户转出。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投标人不能证明其报价合理性的，评标委员会应当将其作为无效投标处理。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5 </w:t>
      </w:r>
      <w:r w:rsidRPr="005B5BCB">
        <w:rPr>
          <w:rFonts w:asciiTheme="minorEastAsia" w:hAnsiTheme="minorEastAsia" w:cs="仿宋_GB2312"/>
          <w:sz w:val="24"/>
          <w:szCs w:val="24"/>
          <w:lang w:val="zh-CN"/>
        </w:rPr>
        <w:t>法律、法规和招标文件规定的其他无效情形。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
          <w:bCs/>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w:t>
      </w:r>
      <w:r w:rsidRPr="005B5BCB">
        <w:rPr>
          <w:rFonts w:asciiTheme="minorEastAsia" w:hAnsiTheme="minorEastAsia" w:hint="eastAsia"/>
          <w:b/>
          <w:bCs/>
          <w:sz w:val="24"/>
          <w:szCs w:val="24"/>
          <w:lang w:val="zh-CN"/>
        </w:rPr>
        <w:t xml:space="preserve"> 相同品牌投标人的认定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31</w:t>
      </w:r>
      <w:r w:rsidRPr="005B5BCB">
        <w:rPr>
          <w:rFonts w:asciiTheme="minorEastAsia" w:hAnsiTheme="minorEastAsia" w:cs="仿宋_GB2312" w:hint="eastAsia"/>
          <w:sz w:val="24"/>
          <w:szCs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投标文件的比较与评价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w:t>
      </w:r>
      <w:r w:rsidRPr="005B5BCB">
        <w:rPr>
          <w:rFonts w:asciiTheme="minorEastAsia" w:hAnsiTheme="minorEastAsia" w:cs="仿宋_GB2312" w:hint="eastAsia"/>
          <w:b/>
          <w:sz w:val="24"/>
          <w:szCs w:val="24"/>
          <w:lang w:val="zh-CN"/>
        </w:rPr>
        <w:t>.评标方法、评标标准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 评标方法分为最低评标价法和综合评分法。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 最低评标价法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.1.2 综合评分法，是指投标文件满足招标文件全部实质性要求，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评审因素的量化指标评审得分最高的投标人为中标候选人的评标方法。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 价格分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sidRPr="005B5BCB">
        <w:rPr>
          <w:rFonts w:asciiTheme="minorEastAsia" w:hAnsiTheme="minorEastAsia" w:cs="仿宋_GB2312" w:hint="eastAsia"/>
          <w:sz w:val="24"/>
          <w:szCs w:val="24"/>
          <w:lang w:val="zh-CN"/>
        </w:rPr>
        <w:t>分统一</w:t>
      </w:r>
      <w:proofErr w:type="gramEnd"/>
      <w:r w:rsidRPr="005B5BCB">
        <w:rPr>
          <w:rFonts w:asciiTheme="minorEastAsia" w:hAnsiTheme="minorEastAsia" w:cs="仿宋_GB2312" w:hint="eastAsia"/>
          <w:sz w:val="24"/>
          <w:szCs w:val="24"/>
          <w:lang w:val="zh-CN"/>
        </w:rPr>
        <w:t>按照下列公式计算：</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投标报价得分=(评标基准价/投标报价)×100</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评标总得分=F1×A1+F2×A2+……+Fn×An</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F1、F2……Fn分别为各项评审因素的得分;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A1、A2、……An 分别为各项评审因素所占的权重(A1+A2+……+An=1)。</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.2.2 评标过程中，不得去掉报价中的最高报价和最低报价。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.2.3 因落实政府采购政策进行价格调整的，以调整后的价格计算评标基准价和投标报价。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.3</w:t>
      </w:r>
      <w:r w:rsidRPr="005B5BCB">
        <w:rPr>
          <w:rFonts w:asciiTheme="minorEastAsia" w:hAnsiTheme="minorEastAsia" w:cs="仿宋_GB2312" w:hint="eastAsia"/>
          <w:b/>
          <w:sz w:val="24"/>
          <w:szCs w:val="24"/>
          <w:lang w:val="zh-CN"/>
        </w:rPr>
        <w:t xml:space="preserve"> 本次评标具体评标方法、评标标准见（第</w:t>
      </w:r>
      <w:r>
        <w:rPr>
          <w:rFonts w:asciiTheme="minorEastAsia" w:hAnsiTheme="minorEastAsia" w:cs="仿宋_GB2312" w:hint="eastAsia"/>
          <w:b/>
          <w:sz w:val="24"/>
          <w:szCs w:val="24"/>
          <w:lang w:val="zh-CN"/>
        </w:rPr>
        <w:t>六</w:t>
      </w:r>
      <w:r w:rsidRPr="005B5BCB">
        <w:rPr>
          <w:rFonts w:asciiTheme="minorEastAsia" w:hAnsiTheme="minorEastAsia" w:cs="仿宋_GB2312" w:hint="eastAsia"/>
          <w:b/>
          <w:sz w:val="24"/>
          <w:szCs w:val="24"/>
          <w:lang w:val="zh-CN"/>
        </w:rPr>
        <w:t>章 资格审查</w:t>
      </w:r>
      <w:r>
        <w:rPr>
          <w:rFonts w:asciiTheme="minorEastAsia" w:hAnsiTheme="minorEastAsia" w:cs="仿宋_GB2312" w:hint="eastAsia"/>
          <w:b/>
          <w:sz w:val="24"/>
          <w:szCs w:val="24"/>
          <w:lang w:val="zh-CN"/>
        </w:rPr>
        <w:t>与</w:t>
      </w:r>
      <w:r w:rsidRPr="005B5BCB">
        <w:rPr>
          <w:rFonts w:asciiTheme="minorEastAsia" w:hAnsiTheme="minorEastAsia" w:cs="宋体" w:hint="eastAsia"/>
          <w:b/>
          <w:kern w:val="0"/>
          <w:sz w:val="24"/>
          <w:szCs w:val="24"/>
        </w:rPr>
        <w:t>评标</w:t>
      </w:r>
      <w:r w:rsidRPr="005B5BCB">
        <w:rPr>
          <w:rFonts w:asciiTheme="minorEastAsia" w:hAnsiTheme="minorEastAsia" w:cs="仿宋_GB2312" w:hint="eastAsia"/>
          <w:b/>
          <w:sz w:val="24"/>
          <w:szCs w:val="24"/>
          <w:lang w:val="zh-CN"/>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
          <w:bCs/>
          <w:sz w:val="24"/>
          <w:szCs w:val="24"/>
          <w:lang w:val="zh-CN"/>
        </w:rPr>
        <w:t>3</w:t>
      </w:r>
      <w:r>
        <w:rPr>
          <w:rFonts w:asciiTheme="minorEastAsia" w:hAnsiTheme="minorEastAsia" w:hint="eastAsia"/>
          <w:b/>
          <w:bCs/>
          <w:sz w:val="24"/>
          <w:szCs w:val="24"/>
        </w:rPr>
        <w:t>4</w:t>
      </w:r>
      <w:r w:rsidRPr="005B5BCB">
        <w:rPr>
          <w:rFonts w:asciiTheme="minorEastAsia" w:hAnsiTheme="minorEastAsia" w:hint="eastAsia"/>
          <w:b/>
          <w:bCs/>
          <w:sz w:val="24"/>
          <w:szCs w:val="24"/>
          <w:lang w:val="zh-CN"/>
        </w:rPr>
        <w:t>. 推荐中标候选人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评审因素的量化指标评审得分最高的投标人为排名第一的中标候选人。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.评审意见无效情形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评标委员会及其成员有下列行为之一的，其评审意见无效：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.1 确定参与评标至评标结束前私自接触投标人；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.2 接受投标人提出的与投标文件不一致的澄清或者说明，《投标人须知》2</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条规定的情形除外；</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.3 违反评标纪律发表倾向性意见或者征询采购人的倾向性意见；</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.4 对需要专业判断的主观评审因素协商评分；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lang w:val="zh-CN"/>
        </w:rPr>
        <w:t>.5 在评标过程中擅离职守，影响评标程序正常进行的；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.6 记录、复制或者带走任何评标资料；</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.7 其他不遵守评标纪律的行为。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 保密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评审专家应当遵守评审工作纪律，不得泄露评审文件、评审情况和评审中获悉的商业秘密。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六</w:t>
      </w:r>
      <w:r w:rsidRPr="00F20E5D">
        <w:rPr>
          <w:rFonts w:asciiTheme="minorEastAsia" w:hAnsiTheme="minorEastAsia" w:cs="宋体" w:hint="eastAsia"/>
          <w:b/>
          <w:kern w:val="0"/>
          <w:sz w:val="28"/>
          <w:szCs w:val="28"/>
        </w:rPr>
        <w:t>、定标和授予合同</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确定中标人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采购人应当自收到评标报告之日起</w:t>
      </w:r>
      <w:r w:rsidRPr="005B5BCB">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中标公告、发出中标通知书</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采购人确认中标人后，招标人在公告中标结果的同时，向中标人发出中标通知书。</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中标通知书发出后，采购人不得违法改变中标结果，中标人无正当理由不得放弃中标。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rPr>
        <w:t xml:space="preserve">.3 </w:t>
      </w:r>
      <w:r w:rsidRPr="005B5BCB">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5B5BCB">
        <w:rPr>
          <w:rFonts w:asciiTheme="minorEastAsia" w:hAnsiTheme="minorEastAsia" w:cs="宋体" w:hint="eastAsia"/>
          <w:bCs/>
          <w:sz w:val="24"/>
          <w:szCs w:val="24"/>
          <w:lang w:val="zh-CN"/>
        </w:rPr>
        <w:t>的</w:t>
      </w:r>
      <w:proofErr w:type="gramEnd"/>
      <w:r w:rsidRPr="005B5BCB">
        <w:rPr>
          <w:rFonts w:asciiTheme="minorEastAsia" w:hAnsiTheme="minorEastAsia" w:cs="宋体" w:hint="eastAsia"/>
          <w:bCs/>
          <w:sz w:val="24"/>
          <w:szCs w:val="24"/>
          <w:lang w:val="zh-CN"/>
        </w:rPr>
        <w:t>名称、规格型号、数量、单价、服务要求等）电子文档，并同时通知代理机构联系人。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9</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质疑</w:t>
      </w:r>
      <w:r>
        <w:rPr>
          <w:rFonts w:asciiTheme="minorEastAsia" w:hAnsiTheme="minorEastAsia" w:cs="仿宋_GB2312" w:hint="eastAsia"/>
          <w:b/>
          <w:sz w:val="24"/>
          <w:szCs w:val="24"/>
          <w:lang w:val="zh-CN"/>
        </w:rPr>
        <w:t>提出与答复</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.1 供应商认为采购文件、采购过程和中标结果使自己的权益受到损害的，可以</w:t>
      </w:r>
      <w:r>
        <w:rPr>
          <w:rFonts w:asciiTheme="minorEastAsia" w:hAnsiTheme="minorEastAsia" w:cs="仿宋_GB2312" w:hint="eastAsia"/>
          <w:sz w:val="24"/>
          <w:szCs w:val="24"/>
        </w:rPr>
        <w:t>依法</w:t>
      </w:r>
      <w:r w:rsidRPr="005B5BCB">
        <w:rPr>
          <w:rFonts w:asciiTheme="minorEastAsia" w:hAnsiTheme="minorEastAsia" w:cs="仿宋_GB2312" w:hint="eastAsia"/>
          <w:sz w:val="24"/>
          <w:szCs w:val="24"/>
        </w:rPr>
        <w:t>向采购人</w:t>
      </w:r>
      <w:r>
        <w:rPr>
          <w:rFonts w:asciiTheme="minorEastAsia" w:hAnsiTheme="minorEastAsia" w:cs="宋体" w:hint="eastAsia"/>
          <w:bCs/>
          <w:color w:val="000000" w:themeColor="text1"/>
          <w:sz w:val="24"/>
          <w:szCs w:val="24"/>
          <w:lang w:val="zh-CN"/>
        </w:rPr>
        <w:t>、</w:t>
      </w:r>
      <w:r w:rsidRPr="00F62355">
        <w:rPr>
          <w:rFonts w:asciiTheme="minorEastAsia" w:hAnsiTheme="minorEastAsia" w:cs="宋体" w:hint="eastAsia"/>
          <w:bCs/>
          <w:color w:val="000000" w:themeColor="text1"/>
          <w:sz w:val="24"/>
          <w:szCs w:val="24"/>
          <w:lang w:val="zh-CN"/>
        </w:rPr>
        <w:t>采购代理机构提出质</w:t>
      </w:r>
      <w:r w:rsidRPr="005B5BCB">
        <w:rPr>
          <w:rFonts w:asciiTheme="minorEastAsia" w:hAnsiTheme="minorEastAsia" w:cs="仿宋_GB2312" w:hint="eastAsia"/>
          <w:sz w:val="24"/>
          <w:szCs w:val="24"/>
        </w:rPr>
        <w:t>疑。</w:t>
      </w:r>
      <w:r w:rsidRPr="008E609F">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sidRPr="008E609F">
        <w:rPr>
          <w:rFonts w:asciiTheme="minorEastAsia" w:hAnsiTheme="minorEastAsia" w:cs="仿宋_GB2312"/>
          <w:sz w:val="24"/>
          <w:szCs w:val="24"/>
        </w:rPr>
        <w:t>项目采购活动的供应商。</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.1对采购文件提出质疑</w:t>
      </w:r>
      <w:r>
        <w:rPr>
          <w:rFonts w:asciiTheme="minorEastAsia" w:hAnsiTheme="minorEastAsia" w:cs="仿宋_GB2312" w:hint="eastAsia"/>
          <w:sz w:val="24"/>
          <w:szCs w:val="24"/>
        </w:rPr>
        <w:t>的，</w:t>
      </w:r>
      <w:r w:rsidRPr="00A35FC2">
        <w:rPr>
          <w:rFonts w:asciiTheme="minorEastAsia" w:hAnsiTheme="minorEastAsia" w:cs="仿宋_GB2312"/>
          <w:sz w:val="24"/>
          <w:szCs w:val="24"/>
        </w:rPr>
        <w:t>潜在</w:t>
      </w:r>
      <w:r>
        <w:rPr>
          <w:rFonts w:asciiTheme="minorEastAsia" w:hAnsiTheme="minorEastAsia" w:cs="仿宋_GB2312" w:hint="eastAsia"/>
          <w:sz w:val="24"/>
          <w:szCs w:val="24"/>
        </w:rPr>
        <w:t>投标人应</w:t>
      </w:r>
      <w:r w:rsidRPr="00A35FC2">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sidRPr="00A35FC2">
        <w:rPr>
          <w:rFonts w:asciiTheme="minorEastAsia" w:hAnsiTheme="minorEastAsia" w:cs="仿宋_GB2312"/>
          <w:sz w:val="24"/>
          <w:szCs w:val="24"/>
        </w:rPr>
        <w:t>获取采购文件或者采购文件公告期限届满之日起7个工作日内</w:t>
      </w:r>
      <w:r w:rsidRPr="00115CD5">
        <w:rPr>
          <w:rFonts w:asciiTheme="minorEastAsia" w:hAnsiTheme="minorEastAsia" w:cs="仿宋_GB2312" w:hint="eastAsia"/>
          <w:sz w:val="24"/>
          <w:szCs w:val="24"/>
        </w:rPr>
        <w:t>通过</w:t>
      </w:r>
      <w:r>
        <w:rPr>
          <w:rFonts w:asciiTheme="minorEastAsia" w:hAnsiTheme="minorEastAsia" w:cs="仿宋_GB2312" w:hint="eastAsia"/>
          <w:sz w:val="24"/>
          <w:szCs w:val="24"/>
        </w:rPr>
        <w:t>《</w:t>
      </w:r>
      <w:r w:rsidRPr="00115CD5">
        <w:rPr>
          <w:rFonts w:asciiTheme="minorEastAsia" w:hAnsiTheme="minorEastAsia" w:cs="仿宋_GB2312" w:hint="eastAsia"/>
          <w:sz w:val="24"/>
          <w:szCs w:val="24"/>
        </w:rPr>
        <w:t>全国公共资源交易平台（河南省·许昌市）</w:t>
      </w:r>
      <w:r>
        <w:rPr>
          <w:rFonts w:asciiTheme="minorEastAsia" w:hAnsiTheme="minorEastAsia" w:cs="仿宋_GB2312" w:hint="eastAsia"/>
          <w:sz w:val="24"/>
          <w:szCs w:val="24"/>
        </w:rPr>
        <w:t>》一次性</w:t>
      </w:r>
      <w:r w:rsidRPr="00115CD5">
        <w:rPr>
          <w:rFonts w:asciiTheme="minorEastAsia" w:hAnsiTheme="minorEastAsia" w:cs="仿宋_GB2312" w:hint="eastAsia"/>
          <w:sz w:val="24"/>
          <w:szCs w:val="24"/>
        </w:rPr>
        <w:t>提出</w:t>
      </w:r>
      <w:r>
        <w:rPr>
          <w:rFonts w:asciiTheme="minorEastAsia" w:hAnsiTheme="minorEastAsia" w:cs="仿宋_GB2312" w:hint="eastAsia"/>
          <w:sz w:val="24"/>
          <w:szCs w:val="24"/>
        </w:rPr>
        <w:t>，如未提出视为全面接受；</w:t>
      </w:r>
      <w:r w:rsidRPr="005B5BCB">
        <w:rPr>
          <w:rFonts w:asciiTheme="minorEastAsia" w:hAnsiTheme="minorEastAsia" w:cs="仿宋_GB2312" w:hint="eastAsia"/>
          <w:sz w:val="24"/>
          <w:szCs w:val="24"/>
        </w:rPr>
        <w:b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.2 对采购过程提出质疑的，为各采购程序环节结束之日</w:t>
      </w:r>
      <w:r>
        <w:rPr>
          <w:rFonts w:asciiTheme="minorEastAsia" w:hAnsiTheme="minorEastAsia" w:cs="仿宋_GB2312" w:hint="eastAsia"/>
          <w:sz w:val="24"/>
          <w:szCs w:val="24"/>
        </w:rPr>
        <w:t>起七个工作日内，</w:t>
      </w:r>
      <w:r w:rsidRPr="00785BCC">
        <w:rPr>
          <w:rFonts w:asciiTheme="minorEastAsia" w:hAnsiTheme="minorEastAsia" w:cs="仿宋_GB2312" w:hint="eastAsia"/>
          <w:sz w:val="24"/>
          <w:szCs w:val="24"/>
        </w:rPr>
        <w:t>以书面形式</w:t>
      </w:r>
      <w:r w:rsidRPr="005B5BCB">
        <w:rPr>
          <w:rFonts w:asciiTheme="minorEastAsia" w:hAnsiTheme="minorEastAsia" w:cs="仿宋_GB2312" w:hint="eastAsia"/>
          <w:sz w:val="24"/>
          <w:szCs w:val="24"/>
        </w:rPr>
        <w:t>向采购人</w:t>
      </w:r>
      <w:r w:rsidRPr="00785BCC">
        <w:rPr>
          <w:rFonts w:asciiTheme="minorEastAsia" w:hAnsiTheme="minorEastAsia" w:cs="仿宋_GB2312" w:hint="eastAsia"/>
          <w:sz w:val="24"/>
          <w:szCs w:val="24"/>
        </w:rPr>
        <w:t>和采购代理机构</w:t>
      </w:r>
      <w:r>
        <w:rPr>
          <w:rFonts w:asciiTheme="minorEastAsia" w:hAnsiTheme="minorEastAsia" w:cs="仿宋_GB2312" w:hint="eastAsia"/>
          <w:sz w:val="24"/>
          <w:szCs w:val="24"/>
        </w:rPr>
        <w:t>一次性</w:t>
      </w:r>
      <w:r w:rsidRPr="005B5BCB">
        <w:rPr>
          <w:rFonts w:asciiTheme="minorEastAsia" w:hAnsiTheme="minorEastAsia" w:cs="仿宋_GB2312" w:hint="eastAsia"/>
          <w:sz w:val="24"/>
          <w:szCs w:val="24"/>
        </w:rPr>
        <w:t>提出；</w:t>
      </w:r>
      <w:r w:rsidRPr="005B5BCB">
        <w:rPr>
          <w:rFonts w:asciiTheme="minorEastAsia" w:hAnsiTheme="minorEastAsia" w:cs="仿宋_GB2312" w:hint="eastAsia"/>
          <w:sz w:val="24"/>
          <w:szCs w:val="24"/>
        </w:rPr>
        <w:b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.3 对中标结果提出质疑的，为中标结果公告期限届满之日</w:t>
      </w:r>
      <w:r>
        <w:rPr>
          <w:rFonts w:asciiTheme="minorEastAsia" w:hAnsiTheme="minorEastAsia" w:cs="仿宋_GB2312" w:hint="eastAsia"/>
          <w:sz w:val="24"/>
          <w:szCs w:val="24"/>
        </w:rPr>
        <w:t>起七个工作日内，</w:t>
      </w:r>
      <w:r w:rsidRPr="005E6DF0">
        <w:rPr>
          <w:rFonts w:asciiTheme="minorEastAsia" w:hAnsiTheme="minorEastAsia" w:cs="仿宋_GB2312" w:hint="eastAsia"/>
          <w:sz w:val="24"/>
          <w:szCs w:val="24"/>
        </w:rPr>
        <w:t>以书面形式</w:t>
      </w:r>
      <w:r w:rsidRPr="005B5BCB">
        <w:rPr>
          <w:rFonts w:asciiTheme="minorEastAsia" w:hAnsiTheme="minorEastAsia" w:cs="仿宋_GB2312" w:hint="eastAsia"/>
          <w:sz w:val="24"/>
          <w:szCs w:val="24"/>
        </w:rPr>
        <w:t>向采购人</w:t>
      </w:r>
      <w:r w:rsidRPr="005E6DF0">
        <w:rPr>
          <w:rFonts w:asciiTheme="minorEastAsia" w:hAnsiTheme="minorEastAsia" w:cs="仿宋_GB2312" w:hint="eastAsia"/>
          <w:sz w:val="24"/>
          <w:szCs w:val="24"/>
        </w:rPr>
        <w:t>和采购代理机构</w:t>
      </w:r>
      <w:r>
        <w:rPr>
          <w:rFonts w:asciiTheme="minorEastAsia" w:hAnsiTheme="minorEastAsia" w:cs="仿宋_GB2312" w:hint="eastAsia"/>
          <w:sz w:val="24"/>
          <w:szCs w:val="24"/>
        </w:rPr>
        <w:t>一次性</w:t>
      </w:r>
      <w:r w:rsidRPr="005B5BCB">
        <w:rPr>
          <w:rFonts w:asciiTheme="minorEastAsia" w:hAnsiTheme="minorEastAsia" w:cs="仿宋_GB2312" w:hint="eastAsia"/>
          <w:sz w:val="24"/>
          <w:szCs w:val="24"/>
        </w:rPr>
        <w:t>提出。</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 xml:space="preserve">39.2 </w:t>
      </w:r>
      <w:r w:rsidRPr="00BA1795">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lastRenderedPageBreak/>
        <w:t xml:space="preserve">39.2.1 </w:t>
      </w:r>
      <w:r w:rsidRPr="00BA1795">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0936D5" w:rsidRPr="00BA179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 xml:space="preserve">39.2.2 </w:t>
      </w:r>
      <w:r w:rsidRPr="00BA1795">
        <w:rPr>
          <w:rFonts w:asciiTheme="minorEastAsia" w:hAnsiTheme="minorEastAsia" w:cs="仿宋_GB2312"/>
          <w:sz w:val="24"/>
          <w:szCs w:val="24"/>
        </w:rPr>
        <w:t>对采购过程、中标结果提出的质疑，合格供应</w:t>
      </w:r>
      <w:proofErr w:type="gramStart"/>
      <w:r w:rsidRPr="00BA1795">
        <w:rPr>
          <w:rFonts w:asciiTheme="minorEastAsia" w:hAnsiTheme="minorEastAsia" w:cs="仿宋_GB2312"/>
          <w:sz w:val="24"/>
          <w:szCs w:val="24"/>
        </w:rPr>
        <w:t>商符合</w:t>
      </w:r>
      <w:proofErr w:type="gramEnd"/>
      <w:r w:rsidRPr="00BA1795">
        <w:rPr>
          <w:rFonts w:asciiTheme="minorEastAsia" w:hAnsiTheme="minorEastAsia" w:cs="仿宋_GB2312"/>
          <w:sz w:val="24"/>
          <w:szCs w:val="24"/>
        </w:rPr>
        <w:t>法定数量时，可以从合格的中标</w:t>
      </w:r>
      <w:r>
        <w:rPr>
          <w:rFonts w:asciiTheme="minorEastAsia" w:hAnsiTheme="minorEastAsia" w:cs="仿宋_GB2312" w:hint="eastAsia"/>
          <w:sz w:val="24"/>
          <w:szCs w:val="24"/>
        </w:rPr>
        <w:t>候选人</w:t>
      </w:r>
      <w:r w:rsidRPr="00BA1795">
        <w:rPr>
          <w:rFonts w:asciiTheme="minorEastAsia" w:hAnsiTheme="minorEastAsia" w:cs="仿宋_GB2312"/>
          <w:sz w:val="24"/>
          <w:szCs w:val="24"/>
        </w:rPr>
        <w:t>中另行确定中标供应商的，应当依法另行确定中标供应商；否则应当重新开展采购活动。</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40</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签订合同</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41</w:t>
      </w:r>
      <w:r w:rsidRPr="005B5BCB">
        <w:rPr>
          <w:rFonts w:asciiTheme="minorEastAsia" w:hAnsiTheme="minorEastAsia" w:cs="仿宋_GB2312" w:hint="eastAsia"/>
          <w:b/>
          <w:sz w:val="24"/>
          <w:szCs w:val="24"/>
        </w:rPr>
        <w:t>.履约保证金</w:t>
      </w:r>
    </w:p>
    <w:p w:rsidR="00F51389" w:rsidRDefault="000936D5" w:rsidP="000936D5">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w:t>
      </w:r>
      <w:r w:rsidRPr="005B5BCB">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sidR="00F51389">
        <w:rPr>
          <w:rFonts w:ascii="宋体" w:eastAsia="宋体" w:hAnsi="宋体" w:cs="宋体" w:hint="eastAsia"/>
          <w:color w:val="333333"/>
          <w:sz w:val="24"/>
          <w:szCs w:val="24"/>
        </w:rPr>
        <w:br/>
      </w: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F51389" w:rsidRDefault="00F51389" w:rsidP="00F51389">
      <w:pPr>
        <w:jc w:val="center"/>
        <w:rPr>
          <w:rFonts w:asciiTheme="majorEastAsia" w:eastAsiaTheme="majorEastAsia" w:hAnsiTheme="majorEastAsia" w:cs="宋体"/>
          <w:b/>
          <w:kern w:val="0"/>
          <w:sz w:val="36"/>
          <w:szCs w:val="36"/>
        </w:rPr>
      </w:pP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D82408"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D82408">
        <w:rPr>
          <w:rFonts w:asciiTheme="minorEastAsia" w:eastAsiaTheme="minorEastAsia" w:hAnsiTheme="minorEastAsia" w:cs="仿宋_GB2312" w:hint="eastAsia"/>
          <w:b/>
          <w:szCs w:val="24"/>
          <w:lang w:val="zh-CN"/>
        </w:rPr>
        <w:t>一、节能能源、保护环境</w:t>
      </w:r>
    </w:p>
    <w:p w:rsidR="00F51389" w:rsidRPr="00832FEC"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D82408">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w:t>
      </w:r>
      <w:r w:rsidRPr="006724CD">
        <w:rPr>
          <w:rFonts w:asciiTheme="minorEastAsia" w:eastAsiaTheme="minorEastAsia" w:hAnsiTheme="minorEastAsia" w:cs="仿宋_GB2312" w:hint="eastAsia"/>
          <w:szCs w:val="24"/>
          <w:lang w:val="zh-CN"/>
        </w:rPr>
        <w:t>《节能产品政府采购清单》所列产品包括政府强制采购和优先采购的节能产品</w:t>
      </w:r>
      <w:r w:rsidRPr="00832FEC">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936D5" w:rsidRPr="00EC1CE7"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EC1CE7">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EC1CE7">
        <w:rPr>
          <w:rFonts w:asciiTheme="minorEastAsia" w:eastAsiaTheme="minorEastAsia" w:hAnsiTheme="minorEastAsia" w:cs="仿宋_GB2312" w:hint="eastAsia"/>
          <w:szCs w:val="24"/>
          <w:lang w:val="zh-CN"/>
        </w:rPr>
        <w:t>所在页</w:t>
      </w:r>
      <w:r w:rsidRPr="00EC1CE7">
        <w:rPr>
          <w:rFonts w:asciiTheme="minorEastAsia" w:eastAsiaTheme="minorEastAsia" w:hAnsiTheme="minorEastAsia" w:cs="仿宋_GB2312" w:hint="eastAsia"/>
          <w:szCs w:val="24"/>
        </w:rPr>
        <w:t>并加盖</w:t>
      </w:r>
      <w:proofErr w:type="gramEnd"/>
      <w:r w:rsidRPr="00EC1CE7">
        <w:rPr>
          <w:rFonts w:asciiTheme="minorEastAsia" w:eastAsiaTheme="minorEastAsia" w:hAnsiTheme="minorEastAsia" w:cs="仿宋_GB2312" w:hint="eastAsia"/>
          <w:szCs w:val="24"/>
        </w:rPr>
        <w:t>投标人公章的原件扫描件（或图片）</w:t>
      </w:r>
      <w:r w:rsidRPr="00EC1CE7">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00342">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sidRPr="00D82408">
        <w:rPr>
          <w:rFonts w:asciiTheme="minorEastAsia" w:hAnsiTheme="minorEastAsia" w:cs="仿宋_GB2312" w:hint="eastAsia"/>
          <w:sz w:val="24"/>
          <w:szCs w:val="24"/>
          <w:lang w:val="zh-CN"/>
        </w:rPr>
        <w:t>投产品若属于</w:t>
      </w:r>
      <w:proofErr w:type="gramEnd"/>
      <w:r w:rsidRPr="00D82408">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环境标志</w:t>
      </w:r>
      <w:r w:rsidRPr="00D82408">
        <w:rPr>
          <w:rFonts w:asciiTheme="minorEastAsia" w:hAnsiTheme="minorEastAsia" w:cs="仿宋_GB2312" w:hint="eastAsia"/>
          <w:sz w:val="24"/>
          <w:szCs w:val="24"/>
          <w:lang w:val="zh-CN"/>
        </w:rPr>
        <w:t>产品政府采购清单”内产品，在同等条件下，优先采购清单中的产品。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3、对于同时列入环保清单和节能产品政府采购清单的产品，应当优先于只列入</w:t>
      </w:r>
      <w:r w:rsidRPr="00D82408">
        <w:rPr>
          <w:rFonts w:asciiTheme="minorEastAsia" w:hAnsiTheme="minorEastAsia" w:cs="仿宋_GB2312" w:hint="eastAsia"/>
          <w:sz w:val="24"/>
          <w:szCs w:val="24"/>
          <w:lang w:val="zh-CN"/>
        </w:rPr>
        <w:lastRenderedPageBreak/>
        <w:t>其中一个清单的产品。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二、促进中小企业发展</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w:t>
      </w:r>
      <w:r>
        <w:rPr>
          <w:rFonts w:asciiTheme="minorEastAsia" w:hAnsiTheme="minorEastAsia" w:cs="仿宋_GB2312" w:hint="eastAsia"/>
          <w:sz w:val="24"/>
          <w:szCs w:val="24"/>
          <w:lang w:val="zh-CN"/>
        </w:rPr>
        <w:t>-10%</w:t>
      </w:r>
      <w:r w:rsidRPr="00D82408">
        <w:rPr>
          <w:rFonts w:asciiTheme="minorEastAsia" w:hAnsiTheme="minorEastAsia" w:cs="仿宋_GB2312" w:hint="eastAsia"/>
          <w:sz w:val="24"/>
          <w:szCs w:val="24"/>
          <w:lang w:val="zh-CN"/>
        </w:rPr>
        <w:t>的扣除，用扣除后的价格参与评审。</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w:t>
      </w:r>
      <w:r>
        <w:rPr>
          <w:rFonts w:asciiTheme="minorEastAsia" w:hAnsiTheme="minorEastAsia" w:cs="仿宋_GB2312" w:hint="eastAsia"/>
          <w:sz w:val="24"/>
          <w:szCs w:val="24"/>
          <w:lang w:val="zh-CN"/>
        </w:rPr>
        <w:t>-3%</w:t>
      </w:r>
      <w:r w:rsidRPr="00D82408">
        <w:rPr>
          <w:rFonts w:asciiTheme="minorEastAsia" w:hAnsiTheme="minorEastAsia" w:cs="仿宋_GB2312" w:hint="eastAsia"/>
          <w:sz w:val="24"/>
          <w:szCs w:val="24"/>
          <w:lang w:val="zh-CN"/>
        </w:rPr>
        <w:t>的价格扣除，用扣除后的价格参与评审。</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D82408"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三、支持监狱企业发展</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D82408">
        <w:rPr>
          <w:rFonts w:asciiTheme="minorEastAsia" w:hAnsiTheme="minorEastAsia" w:cs="仿宋_GB2312" w:hint="eastAsia"/>
          <w:sz w:val="24"/>
          <w:szCs w:val="24"/>
          <w:lang w:val="zh-CN"/>
        </w:rPr>
        <w:t>财库[2014]68号</w:t>
      </w:r>
      <w:bookmarkEnd w:id="1"/>
      <w:r w:rsidRPr="00D82408">
        <w:rPr>
          <w:rFonts w:asciiTheme="minorEastAsia" w:hAnsiTheme="minorEastAsia" w:cs="仿宋_GB2312" w:hint="eastAsia"/>
          <w:sz w:val="24"/>
          <w:szCs w:val="24"/>
          <w:lang w:val="zh-CN"/>
        </w:rPr>
        <w:t>）规定，在政府采购活动中，监狱企业视同小型、微型企业，享受评审中价格扣除的政府采购政策</w:t>
      </w:r>
      <w:r>
        <w:rPr>
          <w:rFonts w:asciiTheme="minorEastAsia" w:hAnsiTheme="minorEastAsia" w:cs="仿宋_GB2312" w:hint="eastAsia"/>
          <w:sz w:val="24"/>
          <w:szCs w:val="24"/>
          <w:lang w:val="zh-CN"/>
        </w:rPr>
        <w:t>，</w:t>
      </w:r>
      <w:r w:rsidRPr="00D82408">
        <w:rPr>
          <w:rFonts w:asciiTheme="minorEastAsia" w:hAnsiTheme="minorEastAsia" w:cs="仿宋_GB2312" w:hint="eastAsia"/>
          <w:sz w:val="24"/>
          <w:szCs w:val="24"/>
          <w:lang w:val="zh-CN"/>
        </w:rPr>
        <w:t>用扣除后的价格参与评审。监狱企业应当提供由省级以上监狱管理局、戒毒管理局(含新疆生产建设兵团)出具的属于监狱企业的证明文件。</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四、促进残疾人就业</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asciiTheme="minorEastAsia" w:eastAsiaTheme="minorEastAsia" w:hAnsiTheme="minorEastAsia" w:cs="仿宋_GB2312" w:hint="eastAsia"/>
          <w:szCs w:val="24"/>
          <w:lang w:val="zh-CN"/>
        </w:rPr>
        <w:t>用</w:t>
      </w:r>
      <w:r w:rsidRPr="00D82408">
        <w:rPr>
          <w:rFonts w:asciiTheme="minorEastAsia" w:eastAsiaTheme="minorEastAsia" w:hAnsiTheme="minorEastAsia" w:cs="仿宋_GB2312" w:hint="eastAsia"/>
          <w:szCs w:val="24"/>
          <w:lang w:val="zh-CN"/>
        </w:rPr>
        <w:t>扣</w:t>
      </w:r>
      <w:r w:rsidRPr="00D82408">
        <w:rPr>
          <w:rFonts w:asciiTheme="minorEastAsia" w:eastAsiaTheme="minorEastAsia" w:hAnsiTheme="minorEastAsia" w:cs="仿宋_GB2312" w:hint="eastAsia"/>
          <w:szCs w:val="24"/>
          <w:lang w:val="zh-CN"/>
        </w:rPr>
        <w:lastRenderedPageBreak/>
        <w:t>除后的价格参与评审。</w:t>
      </w:r>
      <w:r w:rsidRPr="00D82408">
        <w:rPr>
          <w:rFonts w:asciiTheme="minorEastAsia" w:eastAsiaTheme="minorEastAsia" w:hAnsiTheme="minorEastAsia" w:hint="eastAsia"/>
          <w:color w:val="000000"/>
          <w:szCs w:val="24"/>
        </w:rPr>
        <w:t>残疾人福利性单位属于小型、微型企业的，不重复享受政策。</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D82408">
        <w:rPr>
          <w:rFonts w:asciiTheme="minorEastAsia" w:eastAsiaTheme="minorEastAsia" w:hAnsiTheme="minorEastAsia" w:cs="仿宋_GB2312" w:hint="eastAsia"/>
          <w:szCs w:val="24"/>
          <w:lang w:val="zh-CN"/>
        </w:rPr>
        <w:t>函内容</w:t>
      </w:r>
      <w:proofErr w:type="gramEnd"/>
      <w:r w:rsidRPr="00D82408">
        <w:rPr>
          <w:rFonts w:asciiTheme="minorEastAsia" w:eastAsiaTheme="minorEastAsia" w:hAnsiTheme="minorEastAsia" w:cs="仿宋_GB2312" w:hint="eastAsia"/>
          <w:szCs w:val="24"/>
          <w:lang w:val="zh-CN"/>
        </w:rPr>
        <w:t>的材料。</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0936D5" w:rsidRDefault="000936D5"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F51389" w:rsidRDefault="00F51389" w:rsidP="00F51389">
      <w:pPr>
        <w:pStyle w:val="a3"/>
        <w:spacing w:line="360" w:lineRule="auto"/>
        <w:contextualSpacing/>
        <w:rPr>
          <w:rFonts w:asciiTheme="minorEastAsia" w:hAnsiTheme="minorEastAsia" w:cs="仿宋_GB2312"/>
          <w:lang w:val="zh-CN"/>
        </w:rPr>
      </w:pPr>
    </w:p>
    <w:p w:rsidR="00F51389" w:rsidRPr="00B800A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b/>
          <w:sz w:val="32"/>
          <w:szCs w:val="32"/>
          <w:lang w:val="zh-CN"/>
        </w:rPr>
        <w:t>一、资格审查</w:t>
      </w:r>
    </w:p>
    <w:p w:rsidR="00F51389" w:rsidRPr="008B2A0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B2A02">
        <w:rPr>
          <w:rFonts w:asciiTheme="minorEastAsia" w:eastAsiaTheme="minorEastAsia" w:hAnsiTheme="minorEastAsia" w:cs="仿宋_GB2312" w:hint="eastAsia"/>
          <w:szCs w:val="24"/>
          <w:lang w:val="zh-CN"/>
        </w:rPr>
        <w:t>（一）</w:t>
      </w:r>
      <w:r w:rsidRPr="008B2A02">
        <w:rPr>
          <w:rFonts w:asciiTheme="minorEastAsia" w:eastAsiaTheme="minorEastAsia" w:hAnsiTheme="minorEastAsia" w:cs="仿宋_GB2312"/>
          <w:szCs w:val="24"/>
          <w:lang w:val="zh-CN"/>
        </w:rPr>
        <w:t>开标结束后，</w:t>
      </w:r>
      <w:r w:rsidRPr="008B2A02">
        <w:rPr>
          <w:rFonts w:asciiTheme="minorEastAsia" w:eastAsiaTheme="minorEastAsia" w:hAnsiTheme="minorEastAsia" w:cs="仿宋_GB2312" w:hint="eastAsia"/>
          <w:szCs w:val="24"/>
          <w:lang w:val="zh-CN"/>
        </w:rPr>
        <w:t>采购人（采购代理机构）依法对投标人资格进行审查</w:t>
      </w:r>
      <w:r w:rsidRPr="008B2A02">
        <w:rPr>
          <w:rFonts w:asciiTheme="minorEastAsia" w:eastAsiaTheme="minorEastAsia" w:hAnsiTheme="minorEastAsia" w:cs="仿宋_GB2312"/>
          <w:szCs w:val="24"/>
          <w:lang w:val="zh-CN"/>
        </w:rPr>
        <w:t>。</w:t>
      </w:r>
    </w:p>
    <w:p w:rsidR="00F51389" w:rsidRPr="008B2A0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EB249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（三）资格审查中所涉及到的证书及材料，</w:t>
      </w:r>
      <w:r w:rsidRPr="00EB2492">
        <w:rPr>
          <w:rFonts w:asciiTheme="minorEastAsia" w:hAnsiTheme="minorEastAsia" w:cs="仿宋_GB2312" w:hint="eastAsia"/>
          <w:sz w:val="24"/>
          <w:szCs w:val="24"/>
          <w:lang w:val="zh-CN"/>
        </w:rPr>
        <w:t>均</w:t>
      </w:r>
      <w:r w:rsidR="00644E97" w:rsidRPr="00EB2492">
        <w:rPr>
          <w:rFonts w:asciiTheme="minorEastAsia" w:hAnsiTheme="minorEastAsia" w:cs="仿宋_GB2312" w:hint="eastAsia"/>
          <w:sz w:val="24"/>
          <w:szCs w:val="24"/>
          <w:lang w:val="zh-CN"/>
        </w:rPr>
        <w:t>须</w:t>
      </w:r>
      <w:r w:rsidRPr="00EB2492">
        <w:rPr>
          <w:rFonts w:asciiTheme="minorEastAsia" w:hAnsiTheme="minorEastAsia" w:cs="仿宋_GB2312" w:hint="eastAsia"/>
          <w:sz w:val="24"/>
          <w:szCs w:val="24"/>
          <w:lang w:val="zh-CN"/>
        </w:rPr>
        <w:t>在</w:t>
      </w:r>
      <w:r w:rsidR="00644E97" w:rsidRPr="00EB2492">
        <w:rPr>
          <w:rFonts w:asciiTheme="minorEastAsia" w:hAnsiTheme="minorEastAsia" w:cs="仿宋_GB2312" w:hint="eastAsia"/>
          <w:sz w:val="24"/>
          <w:szCs w:val="24"/>
          <w:lang w:val="zh-CN"/>
        </w:rPr>
        <w:t>电子</w:t>
      </w:r>
      <w:r w:rsidRPr="00EB2492">
        <w:rPr>
          <w:rFonts w:asciiTheme="minorEastAsia" w:hAnsiTheme="minorEastAsia" w:cs="仿宋_GB2312" w:hint="eastAsia"/>
          <w:sz w:val="24"/>
          <w:szCs w:val="24"/>
          <w:lang w:val="zh-CN"/>
        </w:rPr>
        <w:t>投标文件中提供原件</w:t>
      </w:r>
      <w:r w:rsidR="00644E97" w:rsidRPr="00EB2492">
        <w:rPr>
          <w:rFonts w:asciiTheme="minorEastAsia" w:hAnsiTheme="minorEastAsia" w:cs="仿宋_GB2312" w:hint="eastAsia"/>
          <w:sz w:val="24"/>
          <w:szCs w:val="24"/>
          <w:lang w:val="zh-CN"/>
        </w:rPr>
        <w:t>扫描</w:t>
      </w:r>
      <w:r w:rsidRPr="00EB2492">
        <w:rPr>
          <w:rFonts w:asciiTheme="minorEastAsia" w:hAnsiTheme="minorEastAsia" w:cs="仿宋_GB2312" w:hint="eastAsia"/>
          <w:sz w:val="24"/>
          <w:szCs w:val="24"/>
          <w:lang w:val="zh-CN"/>
        </w:rPr>
        <w:t>件</w:t>
      </w:r>
      <w:r w:rsidR="00644E97" w:rsidRPr="00EB2492">
        <w:rPr>
          <w:rFonts w:asciiTheme="minorEastAsia" w:hAnsiTheme="minorEastAsia" w:cs="仿宋_GB2312" w:hint="eastAsia"/>
          <w:sz w:val="24"/>
          <w:szCs w:val="24"/>
          <w:lang w:val="zh-CN"/>
        </w:rPr>
        <w:t>（或图片）</w:t>
      </w:r>
      <w:r w:rsidRPr="00EB2492">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255836" w:rsidTr="00E16A95">
        <w:trPr>
          <w:trHeight w:val="567"/>
        </w:trPr>
        <w:tc>
          <w:tcPr>
            <w:tcW w:w="9079" w:type="dxa"/>
            <w:vAlign w:val="center"/>
          </w:tcPr>
          <w:p w:rsidR="00F51389" w:rsidRPr="004B3B4A" w:rsidRDefault="00F51389" w:rsidP="00FD62FF">
            <w:pPr>
              <w:spacing w:line="360" w:lineRule="auto"/>
              <w:jc w:val="center"/>
              <w:rPr>
                <w:rFonts w:asciiTheme="minorEastAsia" w:hAnsiTheme="minorEastAsia"/>
                <w:b/>
                <w:sz w:val="24"/>
                <w:szCs w:val="24"/>
              </w:rPr>
            </w:pPr>
            <w:r w:rsidRPr="004B3B4A">
              <w:rPr>
                <w:rFonts w:asciiTheme="minorEastAsia" w:hAnsiTheme="minorEastAsia" w:hint="eastAsia"/>
                <w:b/>
                <w:sz w:val="24"/>
                <w:szCs w:val="24"/>
              </w:rPr>
              <w:t>资格审查</w:t>
            </w:r>
            <w:r w:rsidRPr="004B3B4A">
              <w:rPr>
                <w:rFonts w:asciiTheme="minorEastAsia" w:hAnsiTheme="minorEastAsia"/>
                <w:b/>
                <w:sz w:val="24"/>
                <w:szCs w:val="24"/>
              </w:rPr>
              <w:t>因素</w:t>
            </w:r>
          </w:p>
        </w:tc>
      </w:tr>
      <w:tr w:rsidR="00F51389" w:rsidRPr="00255836" w:rsidTr="00E16A95">
        <w:trPr>
          <w:trHeight w:val="567"/>
        </w:trPr>
        <w:tc>
          <w:tcPr>
            <w:tcW w:w="9079" w:type="dxa"/>
            <w:vAlign w:val="center"/>
          </w:tcPr>
          <w:p w:rsidR="00F51389" w:rsidRPr="004B3B4A" w:rsidRDefault="00F51389" w:rsidP="00FD62FF">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2</w:t>
            </w:r>
            <w:r w:rsidRPr="004B3B4A">
              <w:rPr>
                <w:rFonts w:asciiTheme="minorEastAsia" w:hAnsiTheme="minorEastAsia" w:hint="eastAsia"/>
                <w:b/>
                <w:bCs/>
                <w:sz w:val="24"/>
                <w:szCs w:val="24"/>
              </w:rPr>
              <w:t>、法人或者其他组织的营业执照等证明文件，自然人的身份证明</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Pr="004B3B4A">
              <w:rPr>
                <w:rFonts w:asciiTheme="minorEastAsia" w:hAnsiTheme="minorEastAsia" w:hint="eastAsia"/>
                <w:bCs/>
                <w:sz w:val="24"/>
                <w:szCs w:val="24"/>
              </w:rPr>
              <w:t>企业法人营业执照或营业执照。（企业投标提供）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事业单位法人证书。（事业单位投标提供）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（3）</w:t>
            </w:r>
            <w:r w:rsidRPr="004B3B4A">
              <w:rPr>
                <w:rFonts w:asciiTheme="minorEastAsia" w:hAnsiTheme="minorEastAsia" w:hint="eastAsia"/>
                <w:bCs/>
                <w:sz w:val="24"/>
                <w:szCs w:val="24"/>
              </w:rPr>
              <w:t>执业许可证。（非专业服务机构投标提供）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（4）</w:t>
            </w:r>
            <w:r w:rsidRPr="004B3B4A">
              <w:rPr>
                <w:rFonts w:asciiTheme="minorEastAsia" w:hAnsiTheme="minorEastAsia" w:hint="eastAsia"/>
                <w:bCs/>
                <w:sz w:val="24"/>
                <w:szCs w:val="24"/>
              </w:rPr>
              <w:t>个体工商户营业执照。（个体工商户投标提供）</w:t>
            </w:r>
          </w:p>
          <w:p w:rsidR="00F51389" w:rsidRPr="004B3B4A" w:rsidRDefault="00F51389" w:rsidP="004F3FD7">
            <w:pPr>
              <w:spacing w:line="360" w:lineRule="auto"/>
              <w:rPr>
                <w:rFonts w:asciiTheme="minorEastAsia" w:hAnsiTheme="minorEastAsia"/>
                <w:b/>
                <w:sz w:val="24"/>
                <w:szCs w:val="24"/>
              </w:rPr>
            </w:pPr>
            <w:r>
              <w:rPr>
                <w:rFonts w:asciiTheme="minorEastAsia" w:hAnsiTheme="minorEastAsia" w:hint="eastAsia"/>
                <w:bCs/>
                <w:sz w:val="24"/>
                <w:szCs w:val="24"/>
              </w:rPr>
              <w:t>（5）</w:t>
            </w:r>
            <w:r w:rsidRPr="004B3B4A">
              <w:rPr>
                <w:rFonts w:asciiTheme="minorEastAsia" w:hAnsiTheme="minorEastAsia" w:hint="eastAsia"/>
                <w:bCs/>
                <w:sz w:val="24"/>
                <w:szCs w:val="24"/>
              </w:rPr>
              <w:t>自然人身份证明。（自然人投标提供）</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3</w:t>
            </w:r>
            <w:r w:rsidRPr="004B3B4A">
              <w:rPr>
                <w:rFonts w:asciiTheme="minorEastAsia" w:hAnsiTheme="minorEastAsia" w:hint="eastAsia"/>
                <w:b/>
                <w:bCs/>
                <w:sz w:val="24"/>
                <w:szCs w:val="24"/>
              </w:rPr>
              <w:t>、财务状况报告相关材料</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000028B5">
              <w:rPr>
                <w:rFonts w:asciiTheme="minorEastAsia" w:hAnsiTheme="minorEastAsia" w:hint="eastAsia"/>
                <w:bCs/>
                <w:sz w:val="24"/>
                <w:szCs w:val="24"/>
              </w:rPr>
              <w:t>上一</w:t>
            </w:r>
            <w:r w:rsidRPr="004B3B4A">
              <w:rPr>
                <w:rFonts w:asciiTheme="minorEastAsia" w:hAnsiTheme="minorEastAsia" w:hint="eastAsia"/>
                <w:bCs/>
                <w:sz w:val="24"/>
                <w:szCs w:val="24"/>
              </w:rPr>
              <w:t>年度</w:t>
            </w:r>
            <w:r w:rsidR="000028B5">
              <w:rPr>
                <w:rFonts w:asciiTheme="minorEastAsia" w:hAnsiTheme="minorEastAsia" w:hint="eastAsia"/>
                <w:bCs/>
                <w:sz w:val="24"/>
                <w:szCs w:val="24"/>
              </w:rPr>
              <w:t>的财务报告</w:t>
            </w:r>
            <w:r w:rsidRPr="004B3B4A">
              <w:rPr>
                <w:rFonts w:asciiTheme="minorEastAsia" w:hAnsiTheme="minorEastAsia" w:hint="eastAsia"/>
                <w:bCs/>
                <w:sz w:val="24"/>
                <w:szCs w:val="24"/>
              </w:rPr>
              <w:t>；</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基本开户银行出具的资信证明；</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F51389" w:rsidRPr="004B3B4A" w:rsidRDefault="00F51389" w:rsidP="001E1B0A">
            <w:pPr>
              <w:spacing w:line="360" w:lineRule="auto"/>
              <w:rPr>
                <w:rFonts w:asciiTheme="minorEastAsia" w:hAnsiTheme="minorEastAsia"/>
                <w:b/>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银行出具的资信证明；</w:t>
            </w:r>
            <w:r w:rsidRPr="002231F8">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4</w:t>
            </w:r>
            <w:r w:rsidRPr="007C4532">
              <w:rPr>
                <w:rFonts w:asciiTheme="minorEastAsia" w:hAnsiTheme="minorEastAsia" w:hint="eastAsia"/>
                <w:b/>
                <w:bCs/>
                <w:sz w:val="24"/>
                <w:szCs w:val="24"/>
              </w:rPr>
              <w:t>、依法缴纳税收相关材料</w:t>
            </w:r>
          </w:p>
          <w:p w:rsidR="00F51389" w:rsidRPr="007C4532" w:rsidRDefault="00F51389" w:rsidP="00B91885">
            <w:pPr>
              <w:spacing w:line="360" w:lineRule="auto"/>
              <w:rPr>
                <w:rFonts w:asciiTheme="minorEastAsia" w:hAnsiTheme="minorEastAsia"/>
                <w:b/>
                <w:sz w:val="24"/>
                <w:szCs w:val="24"/>
              </w:rPr>
            </w:pPr>
            <w:r w:rsidRPr="007C4532">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5</w:t>
            </w:r>
            <w:r w:rsidRPr="007C4532">
              <w:rPr>
                <w:rFonts w:asciiTheme="minorEastAsia" w:hAnsiTheme="minorEastAsia" w:hint="eastAsia"/>
                <w:b/>
                <w:bCs/>
                <w:sz w:val="24"/>
                <w:szCs w:val="24"/>
              </w:rPr>
              <w:t>、依法缴纳社会保障资金的证明材料</w:t>
            </w:r>
          </w:p>
          <w:p w:rsidR="00F51389" w:rsidRPr="007C4532" w:rsidRDefault="00F51389" w:rsidP="001C309B">
            <w:pPr>
              <w:spacing w:line="360" w:lineRule="auto"/>
              <w:rPr>
                <w:rFonts w:asciiTheme="minorEastAsia" w:hAnsiTheme="minorEastAsia"/>
                <w:bCs/>
                <w:sz w:val="24"/>
                <w:szCs w:val="24"/>
              </w:rPr>
            </w:pPr>
            <w:r w:rsidRPr="007C4532">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w:t>
            </w:r>
            <w:r w:rsidRPr="007C4532">
              <w:rPr>
                <w:rFonts w:asciiTheme="minorEastAsia" w:hAnsiTheme="minorEastAsia" w:hint="eastAsia"/>
                <w:b/>
                <w:bCs/>
                <w:sz w:val="24"/>
                <w:szCs w:val="24"/>
              </w:rPr>
              <w:t>、履行合同所必须的设备和专业技术能力的证明材料</w:t>
            </w:r>
          </w:p>
          <w:p w:rsidR="00F51389" w:rsidRPr="007C4532" w:rsidRDefault="00F51389" w:rsidP="001C309B">
            <w:pPr>
              <w:spacing w:line="360" w:lineRule="auto"/>
              <w:rPr>
                <w:rFonts w:asciiTheme="minorEastAsia" w:hAnsiTheme="minorEastAsia"/>
                <w:b/>
                <w:sz w:val="24"/>
                <w:szCs w:val="24"/>
              </w:rPr>
            </w:pPr>
            <w:r w:rsidRPr="007C4532">
              <w:rPr>
                <w:rFonts w:asciiTheme="minorEastAsia" w:hAnsiTheme="minorEastAsia" w:hint="eastAsia"/>
                <w:bCs/>
                <w:sz w:val="24"/>
                <w:szCs w:val="24"/>
              </w:rPr>
              <w:t>相关设备的购置发票、专业技术人员职称证书、用工合同等</w:t>
            </w:r>
            <w:r w:rsidRPr="00F651DC">
              <w:rPr>
                <w:rFonts w:asciiTheme="minorEastAsia" w:hAnsiTheme="minorEastAsia" w:hint="eastAsia"/>
                <w:bCs/>
                <w:color w:val="FF0000"/>
                <w:sz w:val="24"/>
                <w:szCs w:val="24"/>
              </w:rPr>
              <w:t>或者</w:t>
            </w:r>
            <w:r>
              <w:rPr>
                <w:rFonts w:asciiTheme="minorEastAsia" w:hAnsiTheme="minorEastAsia" w:hint="eastAsia"/>
                <w:bCs/>
                <w:sz w:val="24"/>
                <w:szCs w:val="24"/>
              </w:rPr>
              <w:t>投标人</w:t>
            </w:r>
            <w:r w:rsidRPr="007C4532">
              <w:rPr>
                <w:rFonts w:asciiTheme="minorEastAsia" w:hAnsiTheme="minorEastAsia" w:hint="eastAsia"/>
                <w:bCs/>
                <w:sz w:val="24"/>
                <w:szCs w:val="24"/>
              </w:rPr>
              <w:t>相关承诺函或声明。</w:t>
            </w:r>
            <w:r w:rsidR="000028B5">
              <w:rPr>
                <w:rFonts w:asciiTheme="minorEastAsia" w:hAnsiTheme="minorEastAsia" w:cs="宋体" w:hint="eastAsia"/>
                <w:kern w:val="0"/>
                <w:sz w:val="24"/>
                <w:szCs w:val="24"/>
              </w:rPr>
              <w:t>（格式自拟）</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7</w:t>
            </w:r>
            <w:r w:rsidRPr="007C4532">
              <w:rPr>
                <w:rFonts w:asciiTheme="minorEastAsia" w:hAnsiTheme="minorEastAsia" w:hint="eastAsia"/>
                <w:b/>
                <w:bCs/>
                <w:sz w:val="24"/>
                <w:szCs w:val="24"/>
              </w:rPr>
              <w:t>、参加政府采购活动前3年内在经营活动中没有重大违法记录的声明</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8</w:t>
            </w:r>
            <w:r w:rsidRPr="007C4532">
              <w:rPr>
                <w:rFonts w:asciiTheme="minorEastAsia" w:hAnsiTheme="minorEastAsia" w:hint="eastAsia"/>
                <w:b/>
                <w:bCs/>
                <w:sz w:val="24"/>
                <w:szCs w:val="24"/>
              </w:rPr>
              <w:t>、</w:t>
            </w:r>
            <w:r w:rsidRPr="00841E7C">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z w:val="24"/>
                <w:szCs w:val="24"/>
                <w:shd w:val="clear" w:color="auto" w:fill="FFFFFF"/>
              </w:rPr>
              <w:t>中国政府采购网</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hd w:val="clear" w:color="auto" w:fill="FFFFFF"/>
              </w:rPr>
              <w:t xml:space="preserve"> </w:t>
            </w:r>
            <w:r w:rsidRPr="00841E7C">
              <w:rPr>
                <w:rFonts w:asciiTheme="minorEastAsia" w:hAnsiTheme="minorEastAsia" w:cs="仿宋_GB2312"/>
                <w:b/>
                <w:color w:val="000000"/>
                <w:sz w:val="24"/>
                <w:szCs w:val="24"/>
                <w:shd w:val="clear" w:color="auto" w:fill="FFFFFF"/>
              </w:rPr>
              <w:t>(www.ccgp.gov.cn)政府采购严重违法失信行为记录名单的投标人</w:t>
            </w:r>
            <w:r w:rsidRPr="007C4532">
              <w:rPr>
                <w:rFonts w:asciiTheme="minorEastAsia" w:hAnsiTheme="minorEastAsia" w:hint="eastAsia"/>
                <w:b/>
                <w:bCs/>
                <w:sz w:val="24"/>
                <w:szCs w:val="24"/>
              </w:rPr>
              <w:t>。</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F33DA7">
              <w:rPr>
                <w:rFonts w:asciiTheme="minorEastAsia" w:hAnsiTheme="minorEastAsia"/>
                <w:bCs/>
                <w:sz w:val="24"/>
                <w:szCs w:val="24"/>
              </w:rPr>
              <w:t>政府采购严重违法失信名单</w:t>
            </w:r>
            <w:r w:rsidRPr="00F33DA7">
              <w:rPr>
                <w:rFonts w:asciiTheme="minorEastAsia" w:hAnsiTheme="minorEastAsia" w:hint="eastAsia"/>
                <w:bCs/>
                <w:sz w:val="24"/>
                <w:szCs w:val="24"/>
              </w:rPr>
              <w:t>、</w:t>
            </w:r>
            <w:r w:rsidRPr="007C4532">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（1）查询渠道：“信用中国”网站（www.creditchina.gov.cn）和</w:t>
            </w:r>
            <w:r>
              <w:rPr>
                <w:rFonts w:asciiTheme="minorEastAsia" w:hAnsiTheme="minorEastAsia" w:hint="eastAsia"/>
                <w:bCs/>
                <w:sz w:val="24"/>
                <w:szCs w:val="24"/>
              </w:rPr>
              <w:t>“</w:t>
            </w:r>
            <w:r w:rsidRPr="007C4532">
              <w:rPr>
                <w:rFonts w:asciiTheme="minorEastAsia" w:hAnsiTheme="minorEastAsia" w:hint="eastAsia"/>
                <w:bCs/>
                <w:sz w:val="24"/>
                <w:szCs w:val="24"/>
              </w:rPr>
              <w:t>中国政府采购网</w:t>
            </w:r>
            <w:r>
              <w:rPr>
                <w:rFonts w:asciiTheme="minorEastAsia" w:hAnsiTheme="minorEastAsia" w:hint="eastAsia"/>
                <w:bCs/>
                <w:sz w:val="24"/>
                <w:szCs w:val="24"/>
              </w:rPr>
              <w:t>”</w:t>
            </w:r>
            <w:r w:rsidRPr="007C4532">
              <w:rPr>
                <w:rFonts w:asciiTheme="minorEastAsia" w:hAnsiTheme="minorEastAsia" w:hint="eastAsia"/>
                <w:bCs/>
                <w:sz w:val="24"/>
                <w:szCs w:val="24"/>
              </w:rPr>
              <w:t>（www.ccgp.gov.cn）；</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（2）截止时间：同投标截止时间；</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sidRPr="003071C4">
              <w:rPr>
                <w:rFonts w:asciiTheme="minorEastAsia" w:hAnsiTheme="minorEastAsia" w:hint="eastAsia"/>
                <w:b/>
                <w:bCs/>
                <w:sz w:val="24"/>
                <w:szCs w:val="24"/>
              </w:rPr>
              <w:t>、</w:t>
            </w:r>
            <w:r w:rsidRPr="003071C4">
              <w:rPr>
                <w:rFonts w:asciiTheme="minorEastAsia" w:hAnsiTheme="minorEastAsia" w:cs="仿宋_GB2312" w:hint="eastAsia"/>
                <w:b/>
                <w:sz w:val="24"/>
                <w:szCs w:val="24"/>
                <w:lang w:val="zh-CN"/>
              </w:rPr>
              <w:t>报价</w:t>
            </w:r>
          </w:p>
          <w:p w:rsidR="00F51389" w:rsidRPr="003071C4" w:rsidRDefault="00F51389" w:rsidP="00FD62FF">
            <w:pPr>
              <w:spacing w:line="360" w:lineRule="auto"/>
              <w:rPr>
                <w:rFonts w:asciiTheme="minorEastAsia" w:hAnsiTheme="minorEastAsia"/>
                <w:b/>
                <w:bCs/>
                <w:sz w:val="24"/>
                <w:szCs w:val="24"/>
              </w:rPr>
            </w:pPr>
            <w:r w:rsidRPr="00344300">
              <w:rPr>
                <w:rFonts w:asciiTheme="minorEastAsia" w:hAnsiTheme="minorEastAsia" w:cs="仿宋_GB2312" w:hint="eastAsia"/>
                <w:sz w:val="24"/>
                <w:szCs w:val="24"/>
                <w:lang w:val="zh-CN"/>
              </w:rPr>
              <w:t>是否超出招标文件中规定的预算金额，超出预算金额的投标无效。如</w:t>
            </w:r>
            <w:r>
              <w:rPr>
                <w:rFonts w:asciiTheme="minorEastAsia" w:hAnsiTheme="minorEastAsia" w:cs="仿宋_GB2312" w:hint="eastAsia"/>
                <w:sz w:val="24"/>
                <w:szCs w:val="24"/>
                <w:lang w:val="zh-CN"/>
              </w:rPr>
              <w:t>投标人须知前附表</w:t>
            </w:r>
            <w:r w:rsidRPr="00344300">
              <w:rPr>
                <w:rFonts w:asciiTheme="minorEastAsia" w:hAnsiTheme="minorEastAsia" w:cs="仿宋_GB2312" w:hint="eastAsia"/>
                <w:sz w:val="24"/>
                <w:szCs w:val="24"/>
                <w:lang w:val="zh-CN"/>
              </w:rPr>
              <w:t>规定最高限价，则</w:t>
            </w:r>
            <w:r w:rsidRPr="001F254C">
              <w:rPr>
                <w:rFonts w:asciiTheme="minorEastAsia" w:hAnsiTheme="minorEastAsia" w:cs="宋体" w:hint="eastAsia"/>
                <w:bCs/>
                <w:sz w:val="24"/>
                <w:szCs w:val="24"/>
                <w:lang w:val="zh-CN"/>
              </w:rPr>
              <w:t>超出</w:t>
            </w:r>
            <w:r>
              <w:rPr>
                <w:rFonts w:asciiTheme="minorEastAsia" w:hAnsiTheme="minorEastAsia" w:cs="宋体" w:hint="eastAsia"/>
                <w:bCs/>
                <w:sz w:val="24"/>
                <w:szCs w:val="24"/>
                <w:lang w:val="zh-CN"/>
              </w:rPr>
              <w:t>预算金额和</w:t>
            </w:r>
            <w:r w:rsidRPr="001F254C">
              <w:rPr>
                <w:rFonts w:asciiTheme="minorEastAsia" w:hAnsiTheme="minorEastAsia" w:cs="宋体" w:hint="eastAsia"/>
                <w:bCs/>
                <w:sz w:val="24"/>
                <w:szCs w:val="24"/>
                <w:lang w:val="zh-CN"/>
              </w:rPr>
              <w:t>最高限价的投标无效</w:t>
            </w:r>
            <w:r>
              <w:rPr>
                <w:rFonts w:asciiTheme="minorEastAsia" w:hAnsiTheme="minorEastAsia" w:cs="宋体" w:hint="eastAsia"/>
                <w:bCs/>
                <w:sz w:val="24"/>
                <w:szCs w:val="24"/>
                <w:lang w:val="zh-CN"/>
              </w:rPr>
              <w:t>。</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w:t>
            </w:r>
            <w:r w:rsidRPr="007C4532">
              <w:rPr>
                <w:rFonts w:asciiTheme="minorEastAsia" w:hAnsiTheme="minorEastAsia" w:hint="eastAsia"/>
                <w:b/>
                <w:bCs/>
                <w:sz w:val="24"/>
                <w:szCs w:val="24"/>
              </w:rPr>
              <w:t>、联合体</w:t>
            </w:r>
            <w:r>
              <w:rPr>
                <w:rFonts w:asciiTheme="minorEastAsia" w:hAnsiTheme="minorEastAsia" w:hint="eastAsia"/>
                <w:b/>
                <w:bCs/>
                <w:sz w:val="24"/>
                <w:szCs w:val="24"/>
              </w:rPr>
              <w:t>协议</w:t>
            </w:r>
          </w:p>
          <w:p w:rsidR="00F51389" w:rsidRDefault="00F51389" w:rsidP="00FD62FF">
            <w:pPr>
              <w:spacing w:line="360" w:lineRule="auto"/>
              <w:rPr>
                <w:rFonts w:asciiTheme="minorEastAsia" w:hAnsiTheme="minorEastAsia"/>
                <w:b/>
                <w:bCs/>
                <w:sz w:val="24"/>
                <w:szCs w:val="24"/>
              </w:rPr>
            </w:pPr>
            <w:r w:rsidRPr="002E3EA1">
              <w:rPr>
                <w:rFonts w:asciiTheme="minorEastAsia" w:hAnsiTheme="minorEastAsia" w:hint="eastAsia"/>
                <w:bCs/>
                <w:sz w:val="24"/>
                <w:szCs w:val="24"/>
              </w:rPr>
              <w:t>招标文件接受联合体投标且投标人为联合体的，投标人应提供本协议；否则无须提供。</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sz w:val="24"/>
                <w:szCs w:val="24"/>
              </w:rPr>
            </w:pPr>
            <w:r>
              <w:rPr>
                <w:rFonts w:asciiTheme="minorEastAsia" w:hAnsiTheme="minorEastAsia" w:hint="eastAsia"/>
                <w:b/>
                <w:sz w:val="24"/>
                <w:szCs w:val="24"/>
              </w:rPr>
              <w:t>11</w:t>
            </w:r>
            <w:r w:rsidRPr="007C4532">
              <w:rPr>
                <w:rFonts w:asciiTheme="minorEastAsia" w:hAnsiTheme="minorEastAsia" w:hint="eastAsia"/>
                <w:b/>
                <w:sz w:val="24"/>
                <w:szCs w:val="24"/>
              </w:rPr>
              <w:t>、投标保证金</w:t>
            </w:r>
          </w:p>
          <w:p w:rsidR="00F51389" w:rsidRPr="006C7F0B" w:rsidRDefault="00F51389" w:rsidP="00FD62FF">
            <w:pPr>
              <w:spacing w:line="360" w:lineRule="auto"/>
              <w:rPr>
                <w:rFonts w:asciiTheme="minorEastAsia" w:hAnsiTheme="minorEastAsia"/>
                <w:sz w:val="24"/>
                <w:szCs w:val="24"/>
              </w:rPr>
            </w:pPr>
            <w:r w:rsidRPr="006C7F0B">
              <w:rPr>
                <w:rFonts w:asciiTheme="minorEastAsia" w:hAnsiTheme="minorEastAsia" w:hint="eastAsia"/>
                <w:sz w:val="24"/>
                <w:szCs w:val="24"/>
              </w:rPr>
              <w:t>是否按投标人须知前附表规定</w:t>
            </w:r>
            <w:r>
              <w:rPr>
                <w:rFonts w:asciiTheme="minorEastAsia" w:hAnsiTheme="minorEastAsia" w:hint="eastAsia"/>
                <w:sz w:val="24"/>
                <w:szCs w:val="24"/>
              </w:rPr>
              <w:t>成功</w:t>
            </w:r>
            <w:r w:rsidRPr="006C7F0B">
              <w:rPr>
                <w:rFonts w:asciiTheme="minorEastAsia" w:hAnsiTheme="minorEastAsia" w:hint="eastAsia"/>
                <w:sz w:val="24"/>
                <w:szCs w:val="24"/>
              </w:rPr>
              <w:t>交纳</w:t>
            </w:r>
            <w:r>
              <w:rPr>
                <w:rFonts w:asciiTheme="minorEastAsia" w:hAnsiTheme="minorEastAsia" w:hint="eastAsia"/>
                <w:sz w:val="24"/>
                <w:szCs w:val="24"/>
              </w:rPr>
              <w:t>。</w:t>
            </w:r>
          </w:p>
        </w:tc>
      </w:tr>
      <w:tr w:rsidR="00F51389" w:rsidRPr="00255836" w:rsidTr="005E1286">
        <w:trPr>
          <w:trHeight w:val="567"/>
        </w:trPr>
        <w:tc>
          <w:tcPr>
            <w:tcW w:w="9079" w:type="dxa"/>
            <w:vAlign w:val="center"/>
          </w:tcPr>
          <w:p w:rsidR="00F51389" w:rsidRPr="007C4532" w:rsidRDefault="00F51389" w:rsidP="005E0D81">
            <w:pPr>
              <w:spacing w:line="360" w:lineRule="auto"/>
              <w:contextualSpacing/>
              <w:rPr>
                <w:rFonts w:asciiTheme="minorEastAsia" w:hAnsiTheme="minorEastAsia"/>
                <w:b/>
                <w:sz w:val="24"/>
                <w:szCs w:val="24"/>
              </w:rPr>
            </w:pPr>
            <w:r>
              <w:rPr>
                <w:rFonts w:asciiTheme="minorEastAsia" w:hAnsiTheme="minorEastAsia" w:hint="eastAsia"/>
                <w:b/>
                <w:sz w:val="24"/>
                <w:szCs w:val="24"/>
              </w:rPr>
              <w:t>12</w:t>
            </w:r>
            <w:r w:rsidRPr="007C4532">
              <w:rPr>
                <w:rFonts w:asciiTheme="minorEastAsia" w:hAnsiTheme="minorEastAsia" w:hint="eastAsia"/>
                <w:b/>
                <w:sz w:val="24"/>
                <w:szCs w:val="24"/>
              </w:rPr>
              <w:t>、法定代表人身份证明或提供法定代表人授权委托书及被授权人身份证</w:t>
            </w:r>
            <w:r w:rsidR="005E0D81">
              <w:rPr>
                <w:rFonts w:asciiTheme="minorEastAsia" w:hAnsiTheme="minorEastAsia" w:hint="eastAsia"/>
                <w:b/>
                <w:sz w:val="24"/>
                <w:szCs w:val="24"/>
              </w:rPr>
              <w:t>明</w:t>
            </w:r>
            <w:r w:rsidRPr="007C4532">
              <w:rPr>
                <w:rFonts w:asciiTheme="minorEastAsia" w:hAnsiTheme="minorEastAsia" w:hint="eastAsia"/>
                <w:b/>
                <w:sz w:val="24"/>
                <w:szCs w:val="24"/>
              </w:rPr>
              <w:t>。</w:t>
            </w:r>
          </w:p>
        </w:tc>
      </w:tr>
    </w:tbl>
    <w:p w:rsidR="00F513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hint="eastAsia"/>
          <w:b/>
          <w:sz w:val="32"/>
          <w:szCs w:val="32"/>
          <w:lang w:val="zh-CN"/>
        </w:rPr>
        <w:t>二、评标</w:t>
      </w:r>
    </w:p>
    <w:p w:rsidR="00F51389" w:rsidRPr="0049577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w:t>
      </w:r>
      <w:r w:rsidRPr="00495770">
        <w:rPr>
          <w:rFonts w:asciiTheme="minorEastAsia" w:eastAsiaTheme="minorEastAsia" w:hAnsiTheme="minorEastAsia" w:cs="仿宋_GB2312" w:hint="eastAsia"/>
          <w:b/>
          <w:szCs w:val="24"/>
          <w:lang w:val="zh-CN"/>
        </w:rPr>
        <w:t>方法</w:t>
      </w:r>
    </w:p>
    <w:p w:rsidR="00F51389" w:rsidRPr="00495770"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本项目采用综合评分法。</w:t>
      </w:r>
    </w:p>
    <w:p w:rsidR="00F51389" w:rsidRPr="00856F2C"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56F2C">
        <w:rPr>
          <w:rFonts w:asciiTheme="minorEastAsia" w:eastAsiaTheme="minorEastAsia" w:hAnsiTheme="minorEastAsia" w:cs="仿宋_GB2312" w:hint="eastAsia"/>
          <w:b/>
          <w:szCs w:val="24"/>
          <w:lang w:val="zh-CN"/>
        </w:rPr>
        <w:t>（二）</w:t>
      </w:r>
      <w:r w:rsidRPr="00856F2C">
        <w:rPr>
          <w:rFonts w:asciiTheme="minorEastAsia" w:eastAsiaTheme="minorEastAsia" w:hAnsiTheme="minorEastAsia" w:cs="仿宋_GB2312"/>
          <w:b/>
          <w:szCs w:val="24"/>
          <w:lang w:val="zh-CN"/>
        </w:rPr>
        <w:t>评标委员会负责具体评标事务，并独立履行下列职责</w:t>
      </w:r>
    </w:p>
    <w:p w:rsidR="00F51389" w:rsidRPr="00760926"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sidRPr="00CB27B5">
        <w:rPr>
          <w:rFonts w:asciiTheme="minorEastAsia" w:eastAsiaTheme="minorEastAsia" w:hAnsiTheme="minorEastAsia" w:cs="仿宋_GB2312"/>
          <w:b/>
          <w:szCs w:val="24"/>
          <w:lang w:val="zh-CN"/>
        </w:rPr>
        <w:t>审查、评价投标文件是否符合招标文件的商务、技术等实质性要求；</w:t>
      </w:r>
    </w:p>
    <w:p w:rsidR="005C10B0"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评标委员会对符合资格的投标人的投标文件进行符合性审查，以确定其是否满足招标文件的</w:t>
      </w:r>
      <w:r>
        <w:rPr>
          <w:rFonts w:asciiTheme="minorEastAsia" w:eastAsiaTheme="minorEastAsia" w:hAnsiTheme="minorEastAsia" w:cs="仿宋_GB2312" w:hint="eastAsia"/>
          <w:szCs w:val="24"/>
          <w:lang w:val="zh-CN"/>
        </w:rPr>
        <w:t>商务、技术等</w:t>
      </w:r>
      <w:r w:rsidRPr="00495770">
        <w:rPr>
          <w:rFonts w:asciiTheme="minorEastAsia" w:eastAsiaTheme="minorEastAsia" w:hAnsiTheme="minorEastAsia" w:cs="仿宋_GB2312" w:hint="eastAsia"/>
          <w:szCs w:val="24"/>
          <w:lang w:val="zh-CN"/>
        </w:rPr>
        <w:t>实质性要求。</w:t>
      </w:r>
    </w:p>
    <w:p w:rsidR="005C10B0" w:rsidRPr="00856E26"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w:t>
      </w:r>
      <w:r w:rsidRPr="008B2A02">
        <w:rPr>
          <w:rFonts w:asciiTheme="minorEastAsia" w:hAnsiTheme="minorEastAsia" w:cs="仿宋_GB2312" w:hint="eastAsia"/>
          <w:szCs w:val="24"/>
          <w:lang w:val="zh-CN"/>
        </w:rPr>
        <w:t>审查中所涉及到的证书及材料，</w:t>
      </w:r>
      <w:r w:rsidRPr="00856E26">
        <w:rPr>
          <w:rFonts w:asciiTheme="minorEastAsia" w:hAnsiTheme="minorEastAsia" w:cs="仿宋_GB2312" w:hint="eastAsia"/>
          <w:szCs w:val="24"/>
          <w:lang w:val="zh-CN"/>
        </w:rPr>
        <w:t>均须在电子投标文件中提供原件扫描件（或图片）。</w:t>
      </w:r>
    </w:p>
    <w:p w:rsidR="00F51389" w:rsidRPr="00943DC4"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sidRPr="00CB27B5">
        <w:rPr>
          <w:rFonts w:asciiTheme="minorEastAsia" w:eastAsiaTheme="minorEastAsia" w:hAnsiTheme="minorEastAsia" w:cs="仿宋_GB2312"/>
          <w:b/>
          <w:szCs w:val="24"/>
          <w:lang w:val="zh-CN"/>
        </w:rPr>
        <w:t>要求投标人对投标文件有关事项</w:t>
      </w:r>
      <w:proofErr w:type="gramStart"/>
      <w:r w:rsidRPr="00CB27B5">
        <w:rPr>
          <w:rFonts w:asciiTheme="minorEastAsia" w:eastAsiaTheme="minorEastAsia" w:hAnsiTheme="minorEastAsia" w:cs="仿宋_GB2312"/>
          <w:b/>
          <w:szCs w:val="24"/>
          <w:lang w:val="zh-CN"/>
        </w:rPr>
        <w:t>作出</w:t>
      </w:r>
      <w:proofErr w:type="gramEnd"/>
      <w:r w:rsidRPr="00CB27B5">
        <w:rPr>
          <w:rFonts w:asciiTheme="minorEastAsia" w:eastAsiaTheme="minorEastAsia" w:hAnsiTheme="minorEastAsia" w:cs="仿宋_GB2312"/>
          <w:b/>
          <w:szCs w:val="24"/>
          <w:lang w:val="zh-CN"/>
        </w:rPr>
        <w:t>澄清或者说明；</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sidRPr="00943DC4">
        <w:rPr>
          <w:rFonts w:asciiTheme="minorEastAsia" w:eastAsiaTheme="minorEastAsia" w:hAnsiTheme="minorEastAsia" w:cs="仿宋_GB2312"/>
          <w:szCs w:val="24"/>
          <w:lang w:val="zh-CN"/>
        </w:rPr>
        <w:t>作出</w:t>
      </w:r>
      <w:proofErr w:type="gramEnd"/>
      <w:r w:rsidRPr="00943DC4">
        <w:rPr>
          <w:rFonts w:asciiTheme="minorEastAsia" w:eastAsiaTheme="minorEastAsia" w:hAnsiTheme="minorEastAsia" w:cs="仿宋_GB2312"/>
          <w:szCs w:val="24"/>
          <w:lang w:val="zh-CN"/>
        </w:rPr>
        <w:t>必要的澄清、说明或者补正。</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sidRPr="00CB27B5">
        <w:rPr>
          <w:rFonts w:asciiTheme="minorEastAsia" w:eastAsiaTheme="minorEastAsia" w:hAnsiTheme="minorEastAsia" w:cs="仿宋_GB2312"/>
          <w:b/>
          <w:szCs w:val="24"/>
          <w:lang w:val="zh-CN"/>
        </w:rPr>
        <w:t>对投标文件进行比较和评价；</w:t>
      </w:r>
    </w:p>
    <w:p w:rsidR="00F51389" w:rsidRPr="005B5BCB" w:rsidRDefault="00F51389" w:rsidP="00F51389">
      <w:pPr>
        <w:pStyle w:val="a3"/>
        <w:spacing w:line="360" w:lineRule="auto"/>
        <w:ind w:firstLineChars="200" w:firstLine="480"/>
        <w:contextualSpacing/>
        <w:rPr>
          <w:rFonts w:asciiTheme="minorEastAsia" w:hAnsiTheme="minorEastAsia" w:cs="仿宋_GB2312"/>
          <w:szCs w:val="24"/>
          <w:lang w:val="zh-CN"/>
        </w:rPr>
      </w:pPr>
      <w:r w:rsidRPr="00DC1A5B">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w:t>
      </w:r>
      <w:r>
        <w:rPr>
          <w:rFonts w:asciiTheme="minorEastAsia" w:eastAsiaTheme="minorEastAsia" w:hAnsiTheme="minorEastAsia" w:cs="仿宋_GB2312" w:hint="eastAsia"/>
          <w:szCs w:val="24"/>
          <w:lang w:val="zh-CN"/>
        </w:rPr>
        <w:t>评标时，评标委员会各成员应当独立对每个投标人的投标文件进行评价，并汇总每个投标人的得分。</w:t>
      </w:r>
      <w:r w:rsidRPr="005B5BCB">
        <w:rPr>
          <w:rFonts w:asciiTheme="minorEastAsia" w:hAnsiTheme="minorEastAsia" w:cs="仿宋_GB2312" w:hint="eastAsia"/>
          <w:szCs w:val="24"/>
          <w:lang w:val="zh-CN"/>
        </w:rPr>
        <w:t>评标过程中，不得去掉报价中的最高报价和最低报价。</w:t>
      </w:r>
    </w:p>
    <w:p w:rsidR="00F51389" w:rsidRPr="00E5264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w:t>
      </w:r>
      <w:r w:rsidRPr="00E52640">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价格分计算</w:t>
      </w:r>
    </w:p>
    <w:p w:rsidR="00F5138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C06F83">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sidR="00F51389" w:rsidRPr="00E47435">
        <w:rPr>
          <w:rFonts w:asciiTheme="minorEastAsia" w:eastAsiaTheme="minorEastAsia" w:hAnsiTheme="minorEastAsia" w:cs="仿宋_GB2312" w:hint="eastAsia"/>
          <w:szCs w:val="24"/>
          <w:lang w:val="zh-CN"/>
        </w:rPr>
        <w:t>如果本项目非专门面向中小企业采购，对小型和微型企业投标人的投标价格给予</w:t>
      </w:r>
      <w:r w:rsidR="00F51389">
        <w:rPr>
          <w:rFonts w:asciiTheme="minorEastAsia" w:eastAsiaTheme="minorEastAsia" w:hAnsiTheme="minorEastAsia" w:cs="仿宋_GB2312" w:hint="eastAsia"/>
          <w:szCs w:val="24"/>
          <w:lang w:val="zh-CN"/>
        </w:rPr>
        <w:t>6</w:t>
      </w:r>
      <w:r w:rsidR="00F51389" w:rsidRPr="00E47435">
        <w:rPr>
          <w:rFonts w:asciiTheme="minorEastAsia" w:eastAsiaTheme="minorEastAsia" w:hAnsiTheme="minorEastAsia" w:cs="仿宋_GB2312" w:hint="eastAsia"/>
          <w:szCs w:val="24"/>
          <w:lang w:val="zh-CN"/>
        </w:rPr>
        <w:t>%的扣除，用扣除后的价格参与评审。如果本项目非专门面向中小企业采购且接受联合体投标，联合协议中约定小型或微型企业的协议合同金额占到联合体协议合同总金额30%以上的，给予联合体</w:t>
      </w:r>
      <w:r w:rsidR="00F51389">
        <w:rPr>
          <w:rFonts w:asciiTheme="minorEastAsia" w:eastAsiaTheme="minorEastAsia" w:hAnsiTheme="minorEastAsia" w:cs="仿宋_GB2312" w:hint="eastAsia"/>
          <w:szCs w:val="24"/>
          <w:lang w:val="zh-CN"/>
        </w:rPr>
        <w:t>2</w:t>
      </w:r>
      <w:r w:rsidR="00F51389" w:rsidRPr="00E47435">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D82408"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sidRPr="00D82408">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Default="00687238" w:rsidP="00F51389">
      <w:pPr>
        <w:pStyle w:val="a3"/>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w:t>
      </w:r>
      <w:r w:rsidR="00F51389" w:rsidRPr="00D82408">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D82408">
        <w:rPr>
          <w:rFonts w:asciiTheme="minorEastAsia" w:eastAsiaTheme="minorEastAsia" w:hAnsiTheme="minorEastAsia" w:hint="eastAsia"/>
          <w:color w:val="000000"/>
          <w:szCs w:val="24"/>
        </w:rPr>
        <w:t>残疾人福利性单位属于小型、微型企业的，不重复享受政策。</w:t>
      </w:r>
    </w:p>
    <w:p w:rsidR="000936D5" w:rsidRPr="00260613" w:rsidRDefault="000936D5" w:rsidP="000936D5">
      <w:pPr>
        <w:pStyle w:val="a3"/>
        <w:spacing w:line="360" w:lineRule="auto"/>
        <w:ind w:firstLineChars="200" w:firstLine="482"/>
        <w:contextualSpacing/>
        <w:rPr>
          <w:rFonts w:asciiTheme="minorEastAsia" w:eastAsiaTheme="minorEastAsia" w:hAnsiTheme="minorEastAsia" w:cs="仿宋_GB2312"/>
          <w:b/>
          <w:szCs w:val="24"/>
          <w:lang w:val="zh-CN"/>
        </w:rPr>
      </w:pPr>
      <w:r w:rsidRPr="00260613">
        <w:rPr>
          <w:rFonts w:asciiTheme="minorEastAsia" w:eastAsiaTheme="minorEastAsia" w:hAnsiTheme="minorEastAsia" w:hint="eastAsia"/>
          <w:b/>
          <w:szCs w:val="24"/>
        </w:rPr>
        <w:t>（2）强制采购节能产品和优先采购节能产品、优先采购环保产品</w:t>
      </w:r>
    </w:p>
    <w:p w:rsidR="000936D5" w:rsidRPr="00260613"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260613">
        <w:rPr>
          <w:rFonts w:asciiTheme="minorEastAsia" w:eastAsiaTheme="minorEastAsia" w:hAnsiTheme="minorEastAsia" w:cs="仿宋_GB2312" w:hint="eastAsia"/>
          <w:szCs w:val="24"/>
          <w:lang w:val="zh-CN"/>
        </w:rPr>
        <w:t>1）对《节能产品政府采购清单》所列的政府强制采购节能产品</w:t>
      </w:r>
      <w:r w:rsidRPr="00260613">
        <w:rPr>
          <w:rFonts w:asciiTheme="minorEastAsia" w:eastAsiaTheme="minorEastAsia" w:hAnsiTheme="minorEastAsia" w:cs="仿宋_GB2312" w:hint="eastAsia"/>
          <w:szCs w:val="24"/>
        </w:rPr>
        <w:t>，</w:t>
      </w:r>
      <w:r w:rsidRPr="00260613">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sidRPr="00260613">
        <w:rPr>
          <w:rFonts w:asciiTheme="minorEastAsia" w:eastAsiaTheme="minorEastAsia" w:hAnsiTheme="minorEastAsia" w:cs="仿宋_GB2312" w:hint="eastAsia"/>
          <w:szCs w:val="24"/>
          <w:lang w:val="zh-CN"/>
        </w:rPr>
        <w:t>品所在页并</w:t>
      </w:r>
      <w:proofErr w:type="gramEnd"/>
      <w:r w:rsidRPr="00260613">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936D5" w:rsidRPr="00260613"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260613">
        <w:rPr>
          <w:rFonts w:asciiTheme="minorEastAsia" w:eastAsiaTheme="minorEastAsia" w:hAnsiTheme="minorEastAsia" w:cs="仿宋_GB2312" w:hint="eastAsia"/>
          <w:szCs w:val="24"/>
          <w:lang w:val="zh-CN"/>
        </w:rPr>
        <w:lastRenderedPageBreak/>
        <w:t>投标人所投其他产品若属于“节能产品政府采购清单”优先采购产品，</w:t>
      </w:r>
      <w:r w:rsidRPr="00260613">
        <w:rPr>
          <w:rFonts w:asciiTheme="minorEastAsia" w:hAnsiTheme="minorEastAsia" w:cs="仿宋_GB2312" w:hint="eastAsia"/>
          <w:szCs w:val="24"/>
          <w:lang w:val="zh-CN"/>
        </w:rPr>
        <w:t>投标文件中须提供最新一期《节能产品政府采购清单》中产品</w:t>
      </w:r>
      <w:proofErr w:type="gramStart"/>
      <w:r w:rsidRPr="00260613">
        <w:rPr>
          <w:rFonts w:asciiTheme="minorEastAsia" w:hAnsiTheme="minorEastAsia" w:cs="仿宋_GB2312" w:hint="eastAsia"/>
          <w:szCs w:val="24"/>
          <w:lang w:val="zh-CN"/>
        </w:rPr>
        <w:t>所在页并加盖</w:t>
      </w:r>
      <w:proofErr w:type="gramEnd"/>
      <w:r w:rsidRPr="00260613">
        <w:rPr>
          <w:rFonts w:asciiTheme="minorEastAsia" w:hAnsiTheme="minorEastAsia" w:cs="仿宋_GB2312" w:hint="eastAsia"/>
          <w:szCs w:val="24"/>
          <w:lang w:val="zh-CN"/>
        </w:rPr>
        <w:t>投标人公章的原件扫描件（或图片），评标委员会根据本项目评标标准予以判定并赋分。</w:t>
      </w:r>
    </w:p>
    <w:p w:rsidR="000936D5" w:rsidRPr="00260613"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260613">
        <w:rPr>
          <w:rFonts w:asciiTheme="minorEastAsia" w:eastAsiaTheme="minorEastAsia" w:hAnsiTheme="minorEastAsia" w:cs="仿宋_GB2312" w:hint="eastAsia"/>
          <w:szCs w:val="24"/>
          <w:lang w:val="zh-CN"/>
        </w:rPr>
        <w:t>2）</w:t>
      </w:r>
      <w:r w:rsidRPr="00260613">
        <w:rPr>
          <w:rFonts w:asciiTheme="minorEastAsia" w:hAnsiTheme="minorEastAsia" w:cs="仿宋_GB2312" w:hint="eastAsia"/>
          <w:szCs w:val="24"/>
          <w:lang w:val="zh-CN"/>
        </w:rPr>
        <w:t>投标人所</w:t>
      </w:r>
      <w:proofErr w:type="gramStart"/>
      <w:r w:rsidRPr="00260613">
        <w:rPr>
          <w:rFonts w:asciiTheme="minorEastAsia" w:hAnsiTheme="minorEastAsia" w:cs="仿宋_GB2312" w:hint="eastAsia"/>
          <w:szCs w:val="24"/>
          <w:lang w:val="zh-CN"/>
        </w:rPr>
        <w:t>投产品若属于</w:t>
      </w:r>
      <w:proofErr w:type="gramEnd"/>
      <w:r w:rsidRPr="00260613">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sidRPr="00260613">
        <w:rPr>
          <w:rFonts w:asciiTheme="minorEastAsia" w:hAnsiTheme="minorEastAsia" w:cs="仿宋_GB2312" w:hint="eastAsia"/>
          <w:szCs w:val="24"/>
          <w:lang w:val="zh-CN"/>
        </w:rPr>
        <w:t>所在页并加盖</w:t>
      </w:r>
      <w:proofErr w:type="gramEnd"/>
      <w:r w:rsidRPr="00260613">
        <w:rPr>
          <w:rFonts w:asciiTheme="minorEastAsia" w:hAnsiTheme="minorEastAsia" w:cs="仿宋_GB2312" w:hint="eastAsia"/>
          <w:szCs w:val="24"/>
          <w:lang w:val="zh-CN"/>
        </w:rPr>
        <w:t>投标人公章的原件扫描件（或图片），</w:t>
      </w:r>
      <w:r w:rsidRPr="00260613">
        <w:rPr>
          <w:rFonts w:asciiTheme="minorEastAsia" w:eastAsiaTheme="minorEastAsia" w:hAnsiTheme="minorEastAsia" w:cs="仿宋_GB2312" w:hint="eastAsia"/>
          <w:szCs w:val="24"/>
          <w:lang w:val="zh-CN"/>
        </w:rPr>
        <w:t>评标委员会根据本项目评标标准予以判定并赋分。</w:t>
      </w:r>
    </w:p>
    <w:p w:rsidR="00F51389" w:rsidRPr="00F12ADF"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F12ADF">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sidRPr="008C621A">
        <w:rPr>
          <w:rFonts w:asciiTheme="minorEastAsia" w:eastAsiaTheme="minorEastAsia" w:hAnsiTheme="minorEastAsia" w:cs="仿宋_GB2312"/>
          <w:b/>
          <w:szCs w:val="24"/>
          <w:lang w:val="zh-CN"/>
        </w:rPr>
        <w:t>关于相同品牌产品</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2B7BA8">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sidRPr="002B7BA8">
        <w:rPr>
          <w:rFonts w:asciiTheme="minorEastAsia" w:eastAsiaTheme="minorEastAsia" w:hAnsiTheme="minorEastAsia" w:cs="仿宋_GB2312"/>
          <w:szCs w:val="24"/>
          <w:lang w:val="zh-CN"/>
        </w:rPr>
        <w:t>方式确定一个参加评标的投标人，其他投标无效。</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8C621A">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sidRPr="008C621A">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sidRPr="008C621A">
        <w:rPr>
          <w:rFonts w:asciiTheme="minorEastAsia" w:eastAsiaTheme="minorEastAsia" w:hAnsiTheme="minorEastAsia" w:cs="仿宋_GB2312"/>
          <w:szCs w:val="24"/>
          <w:lang w:val="zh-CN"/>
        </w:rPr>
        <w:t>，其他同品牌投标人不作为中标候选人。</w:t>
      </w:r>
    </w:p>
    <w:p w:rsidR="000936D5" w:rsidRPr="00260613" w:rsidRDefault="000936D5" w:rsidP="000936D5">
      <w:pPr>
        <w:pStyle w:val="a3"/>
        <w:spacing w:line="360" w:lineRule="auto"/>
        <w:ind w:firstLine="465"/>
        <w:contextualSpacing/>
        <w:jc w:val="left"/>
        <w:rPr>
          <w:rFonts w:asciiTheme="minorEastAsia" w:eastAsiaTheme="minorEastAsia" w:hAnsiTheme="minorEastAsia" w:cs="仿宋_GB2312"/>
          <w:b/>
          <w:szCs w:val="24"/>
          <w:lang w:val="zh-CN"/>
        </w:rPr>
      </w:pPr>
      <w:r w:rsidRPr="00260613">
        <w:rPr>
          <w:rFonts w:asciiTheme="minorEastAsia" w:eastAsiaTheme="minorEastAsia" w:hAnsiTheme="minorEastAsia" w:cs="仿宋_GB2312" w:hint="eastAsia"/>
          <w:b/>
          <w:szCs w:val="24"/>
          <w:lang w:val="zh-CN"/>
        </w:rPr>
        <w:t>（4）关于强制性产品认证</w:t>
      </w:r>
    </w:p>
    <w:p w:rsidR="000936D5" w:rsidRPr="00260613" w:rsidRDefault="000936D5" w:rsidP="000936D5">
      <w:pPr>
        <w:spacing w:line="360" w:lineRule="auto"/>
        <w:ind w:firstLineChars="200" w:firstLine="480"/>
        <w:contextualSpacing/>
        <w:rPr>
          <w:rFonts w:asciiTheme="minorEastAsia" w:hAnsiTheme="minorEastAsia" w:cs="宋体"/>
          <w:kern w:val="0"/>
          <w:sz w:val="24"/>
          <w:szCs w:val="24"/>
        </w:rPr>
      </w:pPr>
      <w:r w:rsidRPr="00260613">
        <w:rPr>
          <w:rFonts w:asciiTheme="minorEastAsia" w:hAnsiTheme="minorEastAsia" w:cs="仿宋_GB2312" w:hint="eastAsia"/>
          <w:sz w:val="24"/>
          <w:szCs w:val="24"/>
          <w:lang w:val="zh-CN"/>
        </w:rPr>
        <w:t>1）如投标人所投产</w:t>
      </w:r>
      <w:proofErr w:type="gramStart"/>
      <w:r w:rsidRPr="00260613">
        <w:rPr>
          <w:rFonts w:asciiTheme="minorEastAsia" w:hAnsiTheme="minorEastAsia" w:cs="仿宋_GB2312" w:hint="eastAsia"/>
          <w:sz w:val="24"/>
          <w:szCs w:val="24"/>
          <w:lang w:val="zh-CN"/>
        </w:rPr>
        <w:t>品属于</w:t>
      </w:r>
      <w:proofErr w:type="gramEnd"/>
      <w:r w:rsidRPr="00260613">
        <w:rPr>
          <w:rFonts w:asciiTheme="minorEastAsia" w:hAnsiTheme="minorEastAsia" w:cs="仿宋_GB2312" w:hint="eastAsia"/>
          <w:sz w:val="24"/>
          <w:szCs w:val="24"/>
          <w:lang w:val="zh-CN"/>
        </w:rPr>
        <w:t>“中国强制性产品认证”（3C认证）范围内,则必须承诺采用</w:t>
      </w:r>
      <w:r w:rsidRPr="00260613">
        <w:rPr>
          <w:rFonts w:asciiTheme="minorEastAsia" w:hAnsiTheme="minorEastAsia" w:cs="仿宋_GB2312"/>
          <w:sz w:val="24"/>
          <w:szCs w:val="24"/>
          <w:lang w:val="zh-CN"/>
        </w:rPr>
        <w:t>《中华人民共和国实施强制性产品认证的产品目录》</w:t>
      </w:r>
      <w:r w:rsidRPr="00260613">
        <w:rPr>
          <w:rFonts w:asciiTheme="minorEastAsia" w:hAnsiTheme="minorEastAsia" w:cs="仿宋_GB2312" w:hint="eastAsia"/>
          <w:sz w:val="24"/>
          <w:szCs w:val="24"/>
          <w:lang w:val="zh-CN"/>
        </w:rPr>
        <w:t>并在有效期内的产品，应在投标文件中提供</w:t>
      </w:r>
      <w:r w:rsidRPr="00260613">
        <w:rPr>
          <w:rFonts w:asciiTheme="minorEastAsia" w:hAnsiTheme="minorEastAsia" w:cs="仿宋_GB2312" w:hint="eastAsia"/>
          <w:lang w:val="zh-CN"/>
        </w:rPr>
        <w:t>“</w:t>
      </w:r>
      <w:r w:rsidRPr="00260613">
        <w:rPr>
          <w:rFonts w:asciiTheme="minorEastAsia" w:hAnsiTheme="minorEastAsia" w:cs="仿宋_GB2312" w:hint="eastAsia"/>
          <w:sz w:val="24"/>
          <w:szCs w:val="24"/>
          <w:lang w:val="zh-CN"/>
        </w:rPr>
        <w:t>所投产品符合国家强制性要求承诺函</w:t>
      </w:r>
      <w:r w:rsidRPr="00260613">
        <w:rPr>
          <w:rFonts w:asciiTheme="minorEastAsia" w:hAnsiTheme="minorEastAsia" w:cs="仿宋_GB2312" w:hint="eastAsia"/>
          <w:lang w:val="zh-CN"/>
        </w:rPr>
        <w:t>”</w:t>
      </w:r>
      <w:r w:rsidRPr="00260613">
        <w:rPr>
          <w:rFonts w:asciiTheme="minorEastAsia" w:hAnsiTheme="minorEastAsia" w:cs="仿宋_GB2312" w:hint="eastAsia"/>
          <w:sz w:val="24"/>
          <w:szCs w:val="24"/>
          <w:lang w:val="zh-CN"/>
        </w:rPr>
        <w:t>并加盖投标人公章，否则将承担其投标被视为非实质性响应投标的风险。</w:t>
      </w:r>
    </w:p>
    <w:p w:rsidR="000936D5" w:rsidRPr="00260613"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60613">
        <w:rPr>
          <w:rFonts w:asciiTheme="minorEastAsia" w:hAnsiTheme="minorEastAsia" w:cs="宋体" w:hint="eastAsia"/>
          <w:kern w:val="0"/>
          <w:sz w:val="24"/>
          <w:szCs w:val="24"/>
        </w:rPr>
        <w:t>2)投标人所投产品如被列入</w:t>
      </w:r>
      <w:r w:rsidRPr="00260613">
        <w:rPr>
          <w:rFonts w:asciiTheme="minorEastAsia" w:hAnsiTheme="minorEastAsia" w:cs="宋体"/>
          <w:kern w:val="0"/>
          <w:sz w:val="24"/>
          <w:szCs w:val="24"/>
        </w:rPr>
        <w:t>《信息安全产品强制性认证目录》，</w:t>
      </w:r>
      <w:r w:rsidRPr="00260613">
        <w:rPr>
          <w:rFonts w:asciiTheme="minorEastAsia" w:hAnsiTheme="minorEastAsia" w:cs="仿宋_GB2312" w:hint="eastAsia"/>
          <w:sz w:val="24"/>
          <w:szCs w:val="24"/>
          <w:lang w:val="zh-CN"/>
        </w:rPr>
        <w:t>则投标文件中应根据本项目招标文件“第二章 项目需求”</w:t>
      </w:r>
      <w:r w:rsidRPr="00260613">
        <w:rPr>
          <w:rFonts w:asciiTheme="minorEastAsia" w:hAnsiTheme="minorEastAsia" w:cs="仿宋_GB2312"/>
          <w:sz w:val="24"/>
          <w:szCs w:val="24"/>
          <w:lang w:val="zh-CN"/>
        </w:rPr>
        <w:t>提供</w:t>
      </w:r>
      <w:r w:rsidRPr="00260613">
        <w:rPr>
          <w:rFonts w:asciiTheme="minorEastAsia" w:hAnsiTheme="minorEastAsia" w:cs="仿宋_GB2312" w:hint="eastAsia"/>
          <w:sz w:val="24"/>
          <w:szCs w:val="24"/>
          <w:lang w:val="zh-CN"/>
        </w:rPr>
        <w:t>：</w:t>
      </w:r>
    </w:p>
    <w:p w:rsidR="000936D5" w:rsidRPr="00260613"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60613">
        <w:rPr>
          <w:rFonts w:asciiTheme="minorEastAsia" w:hAnsiTheme="minorEastAsia" w:cs="宋体" w:hint="eastAsia"/>
          <w:kern w:val="0"/>
          <w:sz w:val="24"/>
          <w:szCs w:val="24"/>
        </w:rPr>
        <w:t>中国信息安全认证中心官网（</w:t>
      </w:r>
      <w:r w:rsidRPr="00260613">
        <w:rPr>
          <w:rFonts w:asciiTheme="minorEastAsia" w:hAnsiTheme="minorEastAsia" w:cs="宋体"/>
          <w:kern w:val="0"/>
          <w:sz w:val="24"/>
          <w:szCs w:val="24"/>
        </w:rPr>
        <w:t>http://www.isccc.gov.cn/index.shtml</w:t>
      </w:r>
      <w:r w:rsidRPr="00260613">
        <w:rPr>
          <w:rFonts w:asciiTheme="minorEastAsia" w:hAnsiTheme="minorEastAsia" w:cs="宋体" w:hint="eastAsia"/>
          <w:kern w:val="0"/>
          <w:sz w:val="24"/>
          <w:szCs w:val="24"/>
        </w:rPr>
        <w:t>）产品查询结果截图并加盖投标人公章或中国信息安全认证中心</w:t>
      </w:r>
      <w:r w:rsidRPr="00260613">
        <w:rPr>
          <w:rFonts w:asciiTheme="minorEastAsia" w:hAnsiTheme="minorEastAsia" w:cs="仿宋_GB2312" w:hint="eastAsia"/>
          <w:sz w:val="24"/>
          <w:szCs w:val="24"/>
          <w:lang w:val="zh-CN"/>
        </w:rPr>
        <w:t>颁发的《中国国家信息安全产品认证证书》加盖投标人公章的原件扫描件（或图片）。</w:t>
      </w:r>
    </w:p>
    <w:p w:rsidR="00F51389" w:rsidRPr="005B5BCB"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sidR="001F4319">
        <w:rPr>
          <w:rFonts w:asciiTheme="minorEastAsia" w:hAnsiTheme="minorEastAsia" w:cs="仿宋_GB2312" w:hint="eastAsia"/>
          <w:b/>
          <w:sz w:val="24"/>
          <w:szCs w:val="24"/>
          <w:lang w:val="zh-CN"/>
        </w:rPr>
        <w:t>5</w:t>
      </w:r>
      <w:r>
        <w:rPr>
          <w:rFonts w:asciiTheme="minorEastAsia" w:hAnsiTheme="minorEastAsia" w:cs="仿宋_GB2312" w:hint="eastAsia"/>
          <w:b/>
          <w:sz w:val="24"/>
          <w:szCs w:val="24"/>
          <w:lang w:val="zh-CN"/>
        </w:rPr>
        <w:t>）</w:t>
      </w:r>
      <w:r w:rsidRPr="005B5BCB">
        <w:rPr>
          <w:rFonts w:asciiTheme="minorEastAsia" w:hAnsiTheme="minorEastAsia" w:cs="仿宋_GB2312" w:hint="eastAsia"/>
          <w:b/>
          <w:sz w:val="24"/>
          <w:szCs w:val="24"/>
          <w:lang w:val="zh-CN"/>
        </w:rPr>
        <w:t>投标无效情形</w:t>
      </w:r>
    </w:p>
    <w:p w:rsidR="00D95770"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sidR="00F51389" w:rsidRPr="005B5BCB">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w:t>
      </w:r>
      <w:r w:rsidR="00F51389">
        <w:rPr>
          <w:rFonts w:asciiTheme="minorEastAsia" w:hAnsiTheme="minorEastAsia" w:cs="仿宋_GB2312" w:hint="eastAsia"/>
          <w:sz w:val="24"/>
          <w:szCs w:val="24"/>
          <w:lang w:val="zh-CN"/>
        </w:rPr>
        <w:t>评标过程中发现投标人有上述情形的，评标委员会应当认定其投标无效。</w:t>
      </w:r>
    </w:p>
    <w:p w:rsidR="00F51389" w:rsidRPr="005B5BCB"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符合性审查资料</w:t>
      </w:r>
      <w:r w:rsidR="00F51389" w:rsidRPr="005B5BCB">
        <w:rPr>
          <w:rFonts w:asciiTheme="minorEastAsia" w:hAnsiTheme="minorEastAsia" w:cs="仿宋_GB2312" w:hint="eastAsia"/>
          <w:sz w:val="24"/>
          <w:szCs w:val="24"/>
          <w:lang w:val="zh-CN"/>
        </w:rPr>
        <w:t>未按招标文件要求签署、盖章的；</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sidRPr="005B5BCB">
        <w:rPr>
          <w:rFonts w:asciiTheme="minorEastAsia" w:hAnsiTheme="minorEastAsia" w:cs="仿宋_GB2312" w:hint="eastAsia"/>
          <w:sz w:val="24"/>
          <w:szCs w:val="24"/>
          <w:lang w:val="zh-CN"/>
        </w:rPr>
        <w:t>有下列情形之一的，视为投标人串通投标，其投标无效：</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sidRPr="005B5BCB">
        <w:rPr>
          <w:rFonts w:asciiTheme="minorEastAsia" w:hAnsiTheme="minorEastAsia" w:cs="仿宋_GB2312" w:hint="eastAsia"/>
          <w:sz w:val="24"/>
          <w:szCs w:val="24"/>
          <w:lang w:val="zh-CN"/>
        </w:rPr>
        <w:t>不同投标人的投标文件由同一单位或者个人编制；</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sidRPr="005B5BCB">
        <w:rPr>
          <w:rFonts w:asciiTheme="minorEastAsia" w:hAnsiTheme="minorEastAsia" w:cs="仿宋_GB2312" w:hint="eastAsia"/>
          <w:sz w:val="24"/>
          <w:szCs w:val="24"/>
          <w:lang w:val="zh-CN"/>
        </w:rPr>
        <w:t>不同投标人委托同一单位或者个人办理投标事宜；</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sidRPr="005B5BCB">
        <w:rPr>
          <w:rFonts w:asciiTheme="minorEastAsia" w:hAnsiTheme="minorEastAsia" w:cs="仿宋_GB2312" w:hint="eastAsia"/>
          <w:sz w:val="24"/>
          <w:szCs w:val="24"/>
          <w:lang w:val="zh-CN"/>
        </w:rPr>
        <w:t>不同投标人的投标文件载明的项目管理成员或者联系人员为同一人；</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d.</w:t>
      </w:r>
      <w:r w:rsidRPr="005B5BCB">
        <w:rPr>
          <w:rFonts w:asciiTheme="minorEastAsia" w:hAnsiTheme="minorEastAsia" w:cs="仿宋_GB2312" w:hint="eastAsia"/>
          <w:sz w:val="24"/>
          <w:szCs w:val="24"/>
          <w:lang w:val="zh-CN"/>
        </w:rPr>
        <w:t>不同投标人的投标文件异常一致或者投标报价呈规律性差异；</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e.</w:t>
      </w:r>
      <w:r w:rsidRPr="005B5BCB">
        <w:rPr>
          <w:rFonts w:asciiTheme="minorEastAsia" w:hAnsiTheme="minorEastAsia" w:cs="仿宋_GB2312" w:hint="eastAsia"/>
          <w:sz w:val="24"/>
          <w:szCs w:val="24"/>
          <w:lang w:val="zh-CN"/>
        </w:rPr>
        <w:t>不同投标人的投标文件相互混装；</w:t>
      </w:r>
    </w:p>
    <w:p w:rsidR="00F51389"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sidRPr="005B5BCB">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w:t>
      </w:r>
      <w:r w:rsidR="00F51389">
        <w:rPr>
          <w:rFonts w:asciiTheme="minorEastAsia" w:hAnsiTheme="minorEastAsia" w:cs="仿宋_GB2312" w:hint="eastAsia"/>
          <w:sz w:val="24"/>
          <w:szCs w:val="24"/>
          <w:lang w:val="zh-CN"/>
        </w:rPr>
        <w:t>；</w:t>
      </w:r>
      <w:r w:rsidR="00F51389" w:rsidRPr="005B5BCB">
        <w:rPr>
          <w:rFonts w:asciiTheme="minorEastAsia" w:hAnsiTheme="minorEastAsia" w:cs="仿宋_GB2312" w:hint="eastAsia"/>
          <w:sz w:val="24"/>
          <w:szCs w:val="24"/>
          <w:lang w:val="zh-CN"/>
        </w:rPr>
        <w:t>投标人不能证明其报价合理性的，评标委员会应当将其作为无效投标处理。</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00F51389" w:rsidRPr="005B5BCB">
        <w:rPr>
          <w:rFonts w:asciiTheme="minorEastAsia" w:hAnsiTheme="minorEastAsia" w:cs="仿宋_GB2312"/>
          <w:sz w:val="24"/>
          <w:szCs w:val="24"/>
          <w:lang w:val="zh-CN"/>
        </w:rPr>
        <w:t>法律、法规和招标文件规定的其他无效情形。</w:t>
      </w:r>
    </w:p>
    <w:p w:rsidR="00F513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6</w:t>
      </w:r>
      <w:r>
        <w:rPr>
          <w:rFonts w:asciiTheme="minorEastAsia" w:eastAsiaTheme="minorEastAsia" w:hAnsiTheme="minorEastAsia" w:cs="仿宋_GB2312" w:hint="eastAsia"/>
          <w:b/>
          <w:szCs w:val="24"/>
          <w:lang w:val="zh-CN"/>
        </w:rPr>
        <w:t>）</w:t>
      </w:r>
      <w:r w:rsidRPr="00495770">
        <w:rPr>
          <w:rFonts w:asciiTheme="minorEastAsia" w:eastAsiaTheme="minorEastAsia" w:hAnsiTheme="minorEastAsia" w:cs="仿宋_GB2312" w:hint="eastAsia"/>
          <w:b/>
          <w:szCs w:val="24"/>
          <w:lang w:val="zh-CN"/>
        </w:rPr>
        <w:t>评标标准</w:t>
      </w:r>
    </w:p>
    <w:p w:rsidR="00325942" w:rsidRPr="00434826" w:rsidRDefault="00325942" w:rsidP="00325942">
      <w:pPr>
        <w:topLinePunct/>
        <w:autoSpaceDE w:val="0"/>
        <w:autoSpaceDN w:val="0"/>
        <w:adjustRightInd w:val="0"/>
        <w:snapToGrid w:val="0"/>
        <w:spacing w:line="360" w:lineRule="auto"/>
        <w:ind w:firstLine="480"/>
        <w:rPr>
          <w:rFonts w:ascii="宋体"/>
          <w:b/>
          <w:color w:val="000000"/>
          <w:sz w:val="24"/>
        </w:rPr>
      </w:pPr>
      <w:r>
        <w:rPr>
          <w:rFonts w:ascii="宋体" w:cs="宋体" w:hint="eastAsia"/>
          <w:b/>
          <w:bCs/>
          <w:color w:val="000000"/>
          <w:sz w:val="24"/>
          <w:lang w:val="zh-CN"/>
        </w:rPr>
        <w:t>本项目</w:t>
      </w:r>
      <w:r w:rsidRPr="00434826">
        <w:rPr>
          <w:rFonts w:ascii="宋体" w:cs="宋体" w:hint="eastAsia"/>
          <w:b/>
          <w:bCs/>
          <w:color w:val="000000"/>
          <w:sz w:val="24"/>
          <w:lang w:val="zh-CN"/>
        </w:rPr>
        <w:t>采用综合评分法</w:t>
      </w:r>
    </w:p>
    <w:p w:rsidR="00325942" w:rsidRPr="00434826" w:rsidRDefault="00325942" w:rsidP="00325942">
      <w:pPr>
        <w:topLinePunct/>
        <w:snapToGrid w:val="0"/>
        <w:spacing w:line="360" w:lineRule="auto"/>
        <w:ind w:firstLineChars="200" w:firstLine="482"/>
        <w:rPr>
          <w:rFonts w:ascii="宋体" w:hAnsi="宋体"/>
          <w:b/>
          <w:sz w:val="24"/>
        </w:rPr>
      </w:pPr>
      <w:r>
        <w:rPr>
          <w:rFonts w:ascii="宋体" w:hAnsi="宋体" w:hint="eastAsia"/>
          <w:b/>
          <w:sz w:val="24"/>
        </w:rPr>
        <w:t>1）</w:t>
      </w:r>
      <w:r w:rsidRPr="00434826">
        <w:rPr>
          <w:rFonts w:ascii="宋体" w:hAnsi="宋体" w:hint="eastAsia"/>
          <w:b/>
          <w:sz w:val="24"/>
        </w:rPr>
        <w:t>信誉</w:t>
      </w:r>
      <w:r w:rsidR="00255764">
        <w:rPr>
          <w:rFonts w:ascii="宋体" w:hAnsi="宋体" w:hint="eastAsia"/>
          <w:b/>
          <w:sz w:val="24"/>
        </w:rPr>
        <w:t>3</w:t>
      </w:r>
      <w:r w:rsidRPr="00434826">
        <w:rPr>
          <w:rFonts w:ascii="宋体" w:hAnsi="宋体" w:hint="eastAsia"/>
          <w:b/>
          <w:sz w:val="24"/>
        </w:rPr>
        <w:t>分</w:t>
      </w:r>
    </w:p>
    <w:p w:rsidR="00325942" w:rsidRDefault="00325942" w:rsidP="00325942">
      <w:pPr>
        <w:widowControl/>
        <w:wordWrap w:val="0"/>
        <w:snapToGrid w:val="0"/>
        <w:spacing w:line="360" w:lineRule="auto"/>
        <w:ind w:firstLineChars="200" w:firstLine="480"/>
        <w:jc w:val="left"/>
        <w:rPr>
          <w:rFonts w:ascii="宋体" w:hAnsi="宋体" w:cs="宋体"/>
          <w:kern w:val="0"/>
          <w:sz w:val="24"/>
        </w:rPr>
      </w:pPr>
      <w:r>
        <w:rPr>
          <w:rFonts w:ascii="宋体" w:hAnsi="宋体" w:cs="宋体" w:hint="eastAsia"/>
          <w:sz w:val="24"/>
        </w:rPr>
        <w:t>根据投标人在本项目以前社会对其认可度及行政主管部门、工商、银行、行业部门颁发的荣誉证书等情况，每提供一份相关荣誉证书得1分，满分3分，最低得1分。</w:t>
      </w:r>
    </w:p>
    <w:p w:rsidR="00325942" w:rsidRDefault="00325942" w:rsidP="00325942">
      <w:pPr>
        <w:topLinePunct/>
        <w:snapToGrid w:val="0"/>
        <w:spacing w:line="360" w:lineRule="auto"/>
        <w:ind w:firstLineChars="196" w:firstLine="472"/>
        <w:outlineLvl w:val="0"/>
        <w:rPr>
          <w:rFonts w:ascii="宋体" w:hAnsi="宋体"/>
          <w:b/>
          <w:sz w:val="24"/>
        </w:rPr>
      </w:pPr>
      <w:r>
        <w:rPr>
          <w:rFonts w:ascii="宋体" w:hAnsi="宋体" w:hint="eastAsia"/>
          <w:b/>
          <w:sz w:val="24"/>
        </w:rPr>
        <w:t>2）售后服务</w:t>
      </w:r>
      <w:r w:rsidR="00255764">
        <w:rPr>
          <w:rFonts w:ascii="宋体" w:hAnsi="宋体" w:hint="eastAsia"/>
          <w:b/>
          <w:sz w:val="24"/>
        </w:rPr>
        <w:t>7</w:t>
      </w:r>
      <w:r>
        <w:rPr>
          <w:rFonts w:ascii="宋体" w:hAnsi="宋体" w:hint="eastAsia"/>
          <w:b/>
          <w:sz w:val="24"/>
        </w:rPr>
        <w:t>分</w:t>
      </w:r>
    </w:p>
    <w:p w:rsidR="00325942" w:rsidRDefault="00325942" w:rsidP="00325942">
      <w:pPr>
        <w:widowControl/>
        <w:shd w:val="clear" w:color="auto" w:fill="FFFFFF"/>
        <w:topLinePunct/>
        <w:snapToGrid w:val="0"/>
        <w:spacing w:line="360" w:lineRule="auto"/>
        <w:ind w:firstLineChars="200" w:firstLine="480"/>
        <w:jc w:val="left"/>
        <w:rPr>
          <w:rFonts w:ascii="宋体" w:hAnsi="宋体" w:cs="宋体"/>
          <w:sz w:val="24"/>
        </w:rPr>
      </w:pPr>
      <w:r>
        <w:rPr>
          <w:rFonts w:ascii="宋体" w:hAnsi="宋体" w:hint="eastAsia"/>
          <w:sz w:val="24"/>
        </w:rPr>
        <w:t>1、</w:t>
      </w:r>
      <w:r>
        <w:rPr>
          <w:rFonts w:ascii="宋体" w:hAnsi="宋体" w:cs="宋体" w:hint="eastAsia"/>
          <w:sz w:val="24"/>
        </w:rPr>
        <w:t>解决问题时间以小时为单位，以6小时为起点，最低分1分，每减少1小时，加0.5分，满分</w:t>
      </w:r>
      <w:r w:rsidR="00255764">
        <w:rPr>
          <w:rFonts w:ascii="宋体" w:hAnsi="宋体" w:cs="宋体" w:hint="eastAsia"/>
          <w:sz w:val="24"/>
        </w:rPr>
        <w:t>3</w:t>
      </w:r>
      <w:r>
        <w:rPr>
          <w:rFonts w:ascii="宋体" w:hAnsi="宋体" w:cs="宋体" w:hint="eastAsia"/>
          <w:sz w:val="24"/>
        </w:rPr>
        <w:t>分。6小时以上的不得分。</w:t>
      </w:r>
    </w:p>
    <w:p w:rsidR="00325942" w:rsidRDefault="00325942" w:rsidP="00325942">
      <w:pPr>
        <w:widowControl/>
        <w:shd w:val="clear" w:color="auto" w:fill="FFFFFF"/>
        <w:topLinePunct/>
        <w:snapToGrid w:val="0"/>
        <w:spacing w:line="360" w:lineRule="auto"/>
        <w:ind w:firstLineChars="200" w:firstLine="480"/>
        <w:jc w:val="left"/>
        <w:rPr>
          <w:rFonts w:ascii="宋体" w:hAnsi="宋体"/>
          <w:sz w:val="24"/>
        </w:rPr>
      </w:pPr>
      <w:r>
        <w:rPr>
          <w:rFonts w:ascii="宋体" w:hAnsi="宋体" w:hint="eastAsia"/>
          <w:sz w:val="24"/>
        </w:rPr>
        <w:t>2、</w:t>
      </w:r>
      <w:r>
        <w:rPr>
          <w:rFonts w:ascii="宋体" w:hAnsi="宋体" w:cs="宋体" w:hint="eastAsia"/>
          <w:sz w:val="24"/>
        </w:rPr>
        <w:t>免费保修时间以年为单位，以3年为起点，每增加1年加1分，最低分1分，满分</w:t>
      </w:r>
      <w:r w:rsidR="00255764">
        <w:rPr>
          <w:rFonts w:ascii="宋体" w:hAnsi="宋体" w:cs="宋体" w:hint="eastAsia"/>
          <w:sz w:val="24"/>
        </w:rPr>
        <w:t>4</w:t>
      </w:r>
      <w:r>
        <w:rPr>
          <w:rFonts w:ascii="宋体" w:hAnsi="宋体" w:cs="宋体" w:hint="eastAsia"/>
          <w:sz w:val="24"/>
        </w:rPr>
        <w:t>分。3年以下的不得分。</w:t>
      </w:r>
    </w:p>
    <w:p w:rsidR="00325942" w:rsidRPr="00434826" w:rsidRDefault="00325942" w:rsidP="00325942">
      <w:pPr>
        <w:topLinePunct/>
        <w:snapToGrid w:val="0"/>
        <w:spacing w:line="360" w:lineRule="auto"/>
        <w:ind w:firstLineChars="200" w:firstLine="482"/>
        <w:outlineLvl w:val="0"/>
        <w:rPr>
          <w:rFonts w:ascii="宋体" w:hAnsi="宋体"/>
          <w:b/>
          <w:sz w:val="24"/>
        </w:rPr>
      </w:pPr>
      <w:r>
        <w:rPr>
          <w:rFonts w:ascii="宋体" w:hAnsi="宋体" w:hint="eastAsia"/>
          <w:b/>
          <w:sz w:val="24"/>
        </w:rPr>
        <w:t>3）</w:t>
      </w:r>
      <w:r w:rsidRPr="00434826">
        <w:rPr>
          <w:rFonts w:ascii="宋体" w:hAnsi="宋体" w:hint="eastAsia"/>
          <w:b/>
          <w:sz w:val="24"/>
        </w:rPr>
        <w:t>业绩</w:t>
      </w:r>
      <w:r>
        <w:rPr>
          <w:rFonts w:ascii="宋体" w:hAnsi="宋体" w:hint="eastAsia"/>
          <w:b/>
          <w:sz w:val="24"/>
        </w:rPr>
        <w:t>8</w:t>
      </w:r>
      <w:r w:rsidRPr="00434826">
        <w:rPr>
          <w:rFonts w:ascii="宋体" w:hAnsi="宋体" w:hint="eastAsia"/>
          <w:b/>
          <w:sz w:val="24"/>
        </w:rPr>
        <w:t>分</w:t>
      </w:r>
    </w:p>
    <w:p w:rsidR="00325942" w:rsidRDefault="00325942" w:rsidP="00325942">
      <w:pPr>
        <w:spacing w:line="360" w:lineRule="auto"/>
        <w:ind w:firstLine="420"/>
        <w:rPr>
          <w:rFonts w:ascii="宋体" w:hAnsi="宋体" w:cs="宋体"/>
          <w:sz w:val="24"/>
        </w:rPr>
      </w:pPr>
      <w:r>
        <w:rPr>
          <w:rFonts w:ascii="宋体" w:hAnsi="宋体" w:cs="宋体" w:hint="eastAsia"/>
          <w:sz w:val="24"/>
        </w:rPr>
        <w:t>2014年以来具有类似项目业绩，合同及验收报告齐全的每个2分，满分8分。（以</w:t>
      </w:r>
      <w:r>
        <w:rPr>
          <w:rFonts w:ascii="宋体" w:hAnsi="宋体" w:cs="宋体" w:hint="eastAsia"/>
          <w:sz w:val="24"/>
        </w:rPr>
        <w:lastRenderedPageBreak/>
        <w:t>合同日期为准）</w:t>
      </w:r>
    </w:p>
    <w:p w:rsidR="00325942" w:rsidRPr="00434826" w:rsidRDefault="00325942" w:rsidP="00325942">
      <w:pPr>
        <w:topLinePunct/>
        <w:snapToGrid w:val="0"/>
        <w:spacing w:line="360" w:lineRule="auto"/>
        <w:ind w:firstLineChars="200" w:firstLine="482"/>
        <w:outlineLvl w:val="0"/>
        <w:rPr>
          <w:rFonts w:ascii="宋体" w:hAnsi="宋体"/>
          <w:b/>
          <w:sz w:val="24"/>
        </w:rPr>
      </w:pPr>
      <w:r>
        <w:rPr>
          <w:rFonts w:ascii="宋体" w:hAnsi="宋体" w:hint="eastAsia"/>
          <w:b/>
          <w:sz w:val="24"/>
        </w:rPr>
        <w:t>4）</w:t>
      </w:r>
      <w:r w:rsidRPr="00434826">
        <w:rPr>
          <w:rFonts w:ascii="宋体" w:hAnsi="宋体" w:hint="eastAsia"/>
          <w:b/>
          <w:sz w:val="24"/>
        </w:rPr>
        <w:t>投标文件规范程度</w:t>
      </w:r>
      <w:r>
        <w:rPr>
          <w:rFonts w:ascii="宋体" w:hAnsi="宋体" w:hint="eastAsia"/>
          <w:b/>
          <w:sz w:val="24"/>
        </w:rPr>
        <w:t>2</w:t>
      </w:r>
      <w:r w:rsidRPr="00434826">
        <w:rPr>
          <w:rFonts w:ascii="宋体" w:hAnsi="宋体" w:hint="eastAsia"/>
          <w:b/>
          <w:sz w:val="24"/>
        </w:rPr>
        <w:t>分</w:t>
      </w:r>
    </w:p>
    <w:p w:rsidR="00325942" w:rsidRPr="00434826" w:rsidRDefault="00325942" w:rsidP="00325942">
      <w:pPr>
        <w:topLinePunct/>
        <w:snapToGrid w:val="0"/>
        <w:spacing w:line="360" w:lineRule="auto"/>
        <w:ind w:firstLineChars="200" w:firstLine="480"/>
        <w:rPr>
          <w:rFonts w:ascii="宋体" w:hAnsi="宋体"/>
          <w:sz w:val="24"/>
        </w:rPr>
      </w:pPr>
      <w:r>
        <w:rPr>
          <w:rFonts w:ascii="宋体" w:hAnsi="宋体" w:hint="eastAsia"/>
          <w:sz w:val="24"/>
        </w:rPr>
        <w:t>1、</w:t>
      </w:r>
      <w:r w:rsidRPr="00434826">
        <w:rPr>
          <w:rFonts w:ascii="宋体" w:hAnsi="宋体" w:hint="eastAsia"/>
          <w:sz w:val="24"/>
        </w:rPr>
        <w:t>装订规范、文字清晰、无差错1分；</w:t>
      </w:r>
    </w:p>
    <w:p w:rsidR="00325942" w:rsidRPr="00434826" w:rsidRDefault="00325942" w:rsidP="00325942">
      <w:pPr>
        <w:topLinePunct/>
        <w:snapToGrid w:val="0"/>
        <w:spacing w:line="360" w:lineRule="auto"/>
        <w:ind w:firstLineChars="200" w:firstLine="480"/>
        <w:rPr>
          <w:rFonts w:ascii="宋体" w:hAnsi="宋体"/>
          <w:sz w:val="24"/>
        </w:rPr>
      </w:pPr>
      <w:r>
        <w:rPr>
          <w:rFonts w:ascii="宋体" w:hAnsi="宋体" w:hint="eastAsia"/>
          <w:sz w:val="24"/>
        </w:rPr>
        <w:t>2、</w:t>
      </w:r>
      <w:r w:rsidRPr="00434826">
        <w:rPr>
          <w:rFonts w:ascii="宋体" w:hAnsi="宋体" w:hint="eastAsia"/>
          <w:sz w:val="24"/>
        </w:rPr>
        <w:t>所提供资料准确完整1分。</w:t>
      </w:r>
    </w:p>
    <w:p w:rsidR="00325942" w:rsidRPr="00434826" w:rsidRDefault="00325942" w:rsidP="00325942">
      <w:pPr>
        <w:topLinePunct/>
        <w:snapToGrid w:val="0"/>
        <w:spacing w:line="360" w:lineRule="auto"/>
        <w:ind w:firstLineChars="200" w:firstLine="482"/>
        <w:outlineLvl w:val="0"/>
        <w:rPr>
          <w:rFonts w:ascii="宋体" w:hAnsi="宋体"/>
          <w:b/>
          <w:sz w:val="24"/>
        </w:rPr>
      </w:pPr>
      <w:r>
        <w:rPr>
          <w:rFonts w:ascii="宋体" w:hAnsi="宋体" w:hint="eastAsia"/>
          <w:b/>
          <w:sz w:val="24"/>
        </w:rPr>
        <w:t>5）</w:t>
      </w:r>
      <w:r w:rsidRPr="00434826">
        <w:rPr>
          <w:rFonts w:ascii="宋体" w:hAnsi="宋体" w:hint="eastAsia"/>
          <w:b/>
          <w:sz w:val="24"/>
        </w:rPr>
        <w:t>对招标文件的响应程度</w:t>
      </w:r>
      <w:r>
        <w:rPr>
          <w:rFonts w:ascii="宋体" w:hAnsi="宋体" w:hint="eastAsia"/>
          <w:b/>
          <w:sz w:val="24"/>
        </w:rPr>
        <w:t>3</w:t>
      </w:r>
      <w:r w:rsidRPr="00434826">
        <w:rPr>
          <w:rFonts w:ascii="宋体" w:hAnsi="宋体" w:hint="eastAsia"/>
          <w:b/>
          <w:sz w:val="24"/>
        </w:rPr>
        <w:t>0分</w:t>
      </w:r>
    </w:p>
    <w:p w:rsidR="00325942" w:rsidRDefault="00325942" w:rsidP="00325942">
      <w:pPr>
        <w:widowControl/>
        <w:snapToGrid w:val="0"/>
        <w:spacing w:line="360" w:lineRule="auto"/>
        <w:ind w:firstLineChars="200" w:firstLine="480"/>
        <w:jc w:val="left"/>
        <w:outlineLvl w:val="0"/>
        <w:rPr>
          <w:rFonts w:ascii="宋体" w:hAnsi="宋体" w:cs="宋体"/>
          <w:kern w:val="0"/>
          <w:sz w:val="24"/>
          <w:shd w:val="clear" w:color="auto" w:fill="FFFFFF"/>
        </w:rPr>
      </w:pPr>
      <w:r>
        <w:rPr>
          <w:rFonts w:ascii="宋体" w:hAnsi="宋体" w:cs="宋体" w:hint="eastAsia"/>
          <w:kern w:val="0"/>
          <w:sz w:val="24"/>
          <w:shd w:val="clear" w:color="auto" w:fill="FFFFFF"/>
        </w:rPr>
        <w:t>1、不满足招标文件技术指标要求规定的为</w:t>
      </w:r>
      <w:r>
        <w:rPr>
          <w:rFonts w:ascii="宋体" w:hAnsi="宋体" w:cs="宋体" w:hint="eastAsia"/>
          <w:b/>
          <w:bCs/>
          <w:kern w:val="0"/>
          <w:sz w:val="24"/>
          <w:shd w:val="clear" w:color="auto" w:fill="FFFFFF"/>
        </w:rPr>
        <w:t>无效投标</w:t>
      </w:r>
      <w:r>
        <w:rPr>
          <w:rFonts w:ascii="宋体" w:hAnsi="宋体" w:cs="宋体" w:hint="eastAsia"/>
          <w:kern w:val="0"/>
          <w:sz w:val="24"/>
          <w:shd w:val="clear" w:color="auto" w:fill="FFFFFF"/>
        </w:rPr>
        <w:t>。</w:t>
      </w:r>
    </w:p>
    <w:p w:rsidR="00325942" w:rsidRDefault="00325942" w:rsidP="00325942">
      <w:pPr>
        <w:widowControl/>
        <w:snapToGrid w:val="0"/>
        <w:spacing w:line="360" w:lineRule="auto"/>
        <w:ind w:firstLineChars="200" w:firstLine="480"/>
        <w:jc w:val="left"/>
        <w:outlineLvl w:val="0"/>
        <w:rPr>
          <w:rFonts w:ascii="宋体" w:hAnsi="宋体" w:cs="宋体"/>
          <w:kern w:val="0"/>
          <w:sz w:val="24"/>
          <w:shd w:val="clear" w:color="auto" w:fill="FFFFFF"/>
        </w:rPr>
      </w:pPr>
      <w:r>
        <w:rPr>
          <w:rFonts w:ascii="宋体" w:hAnsi="宋体" w:cs="宋体" w:hint="eastAsia"/>
          <w:kern w:val="0"/>
          <w:sz w:val="24"/>
          <w:shd w:val="clear" w:color="auto" w:fill="FFFFFF"/>
        </w:rPr>
        <w:t>2、</w:t>
      </w:r>
      <w:r>
        <w:rPr>
          <w:rFonts w:ascii="宋体" w:hAnsi="宋体" w:cs="宋体" w:hint="eastAsia"/>
          <w:sz w:val="24"/>
        </w:rPr>
        <w:t>满足招标文件技术要求20分；根据技术参数制作、制定安装方案等综合评定，好10分，较好6分，一般4分。满分30分。</w:t>
      </w:r>
    </w:p>
    <w:p w:rsidR="00325942" w:rsidRPr="00434826" w:rsidRDefault="00325942" w:rsidP="00325942">
      <w:pPr>
        <w:topLinePunct/>
        <w:snapToGrid w:val="0"/>
        <w:spacing w:line="360" w:lineRule="auto"/>
        <w:ind w:firstLineChars="200" w:firstLine="482"/>
        <w:outlineLvl w:val="0"/>
        <w:rPr>
          <w:rFonts w:ascii="宋体" w:hAnsi="宋体"/>
          <w:b/>
          <w:sz w:val="24"/>
        </w:rPr>
      </w:pPr>
      <w:r>
        <w:rPr>
          <w:rFonts w:ascii="宋体" w:hAnsi="宋体" w:hint="eastAsia"/>
          <w:b/>
          <w:sz w:val="24"/>
        </w:rPr>
        <w:t>6）</w:t>
      </w:r>
      <w:r w:rsidRPr="00434826">
        <w:rPr>
          <w:rFonts w:ascii="宋体" w:hAnsi="宋体" w:hint="eastAsia"/>
          <w:b/>
          <w:sz w:val="24"/>
        </w:rPr>
        <w:t>投标报价</w:t>
      </w:r>
      <w:r>
        <w:rPr>
          <w:rFonts w:ascii="宋体" w:hAnsi="宋体" w:hint="eastAsia"/>
          <w:b/>
          <w:sz w:val="24"/>
        </w:rPr>
        <w:t>5</w:t>
      </w:r>
      <w:r w:rsidRPr="00434826">
        <w:rPr>
          <w:rFonts w:ascii="宋体" w:hAnsi="宋体" w:hint="eastAsia"/>
          <w:b/>
          <w:sz w:val="24"/>
        </w:rPr>
        <w:t>0分</w:t>
      </w:r>
    </w:p>
    <w:p w:rsidR="00325942" w:rsidRPr="00325942" w:rsidRDefault="00325942" w:rsidP="00325942">
      <w:pPr>
        <w:topLinePunct/>
        <w:snapToGrid w:val="0"/>
        <w:spacing w:line="360" w:lineRule="auto"/>
        <w:ind w:firstLineChars="200" w:firstLine="480"/>
        <w:rPr>
          <w:rFonts w:ascii="宋体" w:hAnsi="宋体"/>
          <w:sz w:val="24"/>
        </w:rPr>
      </w:pPr>
      <w:r w:rsidRPr="00434826">
        <w:rPr>
          <w:rFonts w:ascii="宋体" w:hAnsi="宋体" w:hint="eastAsia"/>
          <w:sz w:val="24"/>
        </w:rPr>
        <w:t>报价得分=最低有效投标报价/有效投标报价×</w:t>
      </w:r>
      <w:r>
        <w:rPr>
          <w:rFonts w:ascii="宋体" w:hAnsi="宋体" w:hint="eastAsia"/>
          <w:sz w:val="24"/>
        </w:rPr>
        <w:t>50</w:t>
      </w:r>
    </w:p>
    <w:p w:rsidR="00F51389" w:rsidRPr="009E3660" w:rsidRDefault="00F51389" w:rsidP="0072546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w:t>
      </w:r>
      <w:r w:rsidRPr="009E3660">
        <w:rPr>
          <w:rFonts w:asciiTheme="minorEastAsia" w:hAnsiTheme="minorEastAsia" w:cs="仿宋_GB2312" w:hint="eastAsia"/>
          <w:b/>
          <w:sz w:val="24"/>
          <w:szCs w:val="24"/>
          <w:lang w:val="zh-CN"/>
        </w:rPr>
        <w:t>价格</w:t>
      </w:r>
      <w:r>
        <w:rPr>
          <w:rFonts w:asciiTheme="minorEastAsia" w:hAnsiTheme="minorEastAsia" w:cs="仿宋_GB2312" w:hint="eastAsia"/>
          <w:b/>
          <w:sz w:val="24"/>
          <w:szCs w:val="24"/>
          <w:lang w:val="zh-CN"/>
        </w:rPr>
        <w:t>调整</w:t>
      </w:r>
      <w:r w:rsidRPr="009E3660">
        <w:rPr>
          <w:rFonts w:asciiTheme="minorEastAsia" w:hAnsiTheme="minorEastAsia" w:cs="仿宋_GB2312" w:hint="eastAsia"/>
          <w:b/>
          <w:sz w:val="24"/>
          <w:szCs w:val="24"/>
          <w:lang w:val="zh-CN"/>
        </w:rPr>
        <w:t>部分</w:t>
      </w:r>
      <w:r>
        <w:rPr>
          <w:rFonts w:asciiTheme="minorEastAsia" w:hAnsiTheme="minorEastAsia" w:cs="仿宋_GB2312" w:hint="eastAsia"/>
          <w:b/>
          <w:sz w:val="24"/>
          <w:szCs w:val="24"/>
          <w:lang w:val="zh-CN"/>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2F26E6" w:rsidTr="00FD62FF">
        <w:trPr>
          <w:trHeight w:val="55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序号</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情形</w:t>
            </w:r>
          </w:p>
        </w:tc>
        <w:tc>
          <w:tcPr>
            <w:tcW w:w="2552"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rPr>
              <w:t>价格扣除</w:t>
            </w:r>
            <w:r w:rsidRPr="005D2BBC">
              <w:rPr>
                <w:rFonts w:ascii="宋体" w:hAnsi="宋体" w:hint="eastAsia"/>
                <w:b/>
                <w:color w:val="000000"/>
                <w:sz w:val="24"/>
                <w:szCs w:val="24"/>
                <w:lang w:val="en-GB"/>
              </w:rPr>
              <w:t>比例</w:t>
            </w:r>
          </w:p>
        </w:tc>
        <w:tc>
          <w:tcPr>
            <w:tcW w:w="2835"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计算公式</w:t>
            </w:r>
          </w:p>
        </w:tc>
      </w:tr>
      <w:tr w:rsidR="00F51389" w:rsidRPr="002F26E6" w:rsidTr="00FD62FF">
        <w:trPr>
          <w:trHeight w:val="891"/>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1</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非联合体投标人</w:t>
            </w:r>
          </w:p>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（投标人须为中小企业）</w:t>
            </w:r>
          </w:p>
        </w:tc>
        <w:tc>
          <w:tcPr>
            <w:tcW w:w="2552" w:type="dxa"/>
            <w:vAlign w:val="center"/>
          </w:tcPr>
          <w:p w:rsidR="00F51389" w:rsidRPr="005D2BBC" w:rsidRDefault="00F51389" w:rsidP="00FD62FF">
            <w:pPr>
              <w:jc w:val="center"/>
              <w:rPr>
                <w:rFonts w:ascii="宋体" w:hAnsi="宋体"/>
                <w:b/>
                <w:sz w:val="24"/>
                <w:szCs w:val="24"/>
                <w:lang w:val="en-GB"/>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tc>
        <w:tc>
          <w:tcPr>
            <w:tcW w:w="2835" w:type="dxa"/>
            <w:vMerge w:val="restart"/>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小型和微型企业产品的价格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1414"/>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2</w:t>
            </w:r>
          </w:p>
        </w:tc>
        <w:tc>
          <w:tcPr>
            <w:tcW w:w="2823" w:type="dxa"/>
            <w:vAlign w:val="center"/>
          </w:tcPr>
          <w:p w:rsidR="00F51389" w:rsidRPr="005D2BBC" w:rsidRDefault="00F51389" w:rsidP="00FD62FF">
            <w:pPr>
              <w:jc w:val="center"/>
              <w:rPr>
                <w:rFonts w:ascii="宋体" w:hAnsi="宋体"/>
                <w:b/>
                <w:color w:val="000000"/>
                <w:sz w:val="24"/>
                <w:szCs w:val="24"/>
              </w:rPr>
            </w:pPr>
            <w:r w:rsidRPr="005D2BBC">
              <w:rPr>
                <w:rFonts w:ascii="宋体" w:hAnsi="宋体" w:hint="eastAsia"/>
                <w:color w:val="000000"/>
                <w:sz w:val="24"/>
                <w:szCs w:val="24"/>
                <w:lang w:val="en-GB"/>
              </w:rPr>
              <w:t>联合体各方均为小型、微型企业</w:t>
            </w:r>
          </w:p>
        </w:tc>
        <w:tc>
          <w:tcPr>
            <w:tcW w:w="2552" w:type="dxa"/>
            <w:vAlign w:val="center"/>
          </w:tcPr>
          <w:p w:rsidR="00F51389" w:rsidRPr="005D2BBC" w:rsidRDefault="00F51389" w:rsidP="00FD62FF">
            <w:pPr>
              <w:jc w:val="center"/>
              <w:rPr>
                <w:rFonts w:ascii="宋体" w:hAnsi="宋体"/>
                <w:sz w:val="24"/>
                <w:szCs w:val="24"/>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rPr>
              <w:t>（不再享受序号3的价格折扣）</w:t>
            </w:r>
          </w:p>
        </w:tc>
        <w:tc>
          <w:tcPr>
            <w:tcW w:w="2835" w:type="dxa"/>
            <w:vMerge/>
            <w:shd w:val="clear" w:color="auto" w:fill="auto"/>
          </w:tcPr>
          <w:p w:rsidR="00F51389" w:rsidRPr="005D2BBC" w:rsidRDefault="00F51389" w:rsidP="00FD62FF">
            <w:pPr>
              <w:rPr>
                <w:rFonts w:ascii="宋体" w:hAnsi="宋体"/>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3</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对联</w:t>
            </w:r>
            <w:proofErr w:type="gramStart"/>
            <w:r w:rsidRPr="005D2BBC">
              <w:rPr>
                <w:rFonts w:ascii="宋体" w:hAnsi="宋体" w:hint="eastAsia"/>
                <w:color w:val="000000"/>
                <w:sz w:val="24"/>
                <w:szCs w:val="24"/>
                <w:lang w:val="en-GB"/>
              </w:rPr>
              <w:t>合体总</w:t>
            </w:r>
            <w:proofErr w:type="gramEnd"/>
            <w:r w:rsidRPr="005D2BBC">
              <w:rPr>
                <w:rFonts w:ascii="宋体" w:hAnsi="宋体" w:hint="eastAsia"/>
                <w:color w:val="000000"/>
                <w:sz w:val="24"/>
                <w:szCs w:val="24"/>
                <w:lang w:val="en-GB"/>
              </w:rPr>
              <w:t>金额扣除</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u w:val="single"/>
              </w:rPr>
              <w:t xml:space="preserve"> </w:t>
            </w:r>
            <w:r w:rsidRPr="005D2BBC">
              <w:rPr>
                <w:rFonts w:ascii="宋体" w:hAnsi="宋体"/>
                <w:sz w:val="24"/>
                <w:szCs w:val="24"/>
                <w:u w:val="single"/>
              </w:rPr>
              <w:t>2</w:t>
            </w:r>
            <w:r w:rsidRPr="005D2BBC">
              <w:rPr>
                <w:rFonts w:ascii="宋体" w:hAnsi="宋体" w:hint="eastAsia"/>
                <w:sz w:val="24"/>
                <w:szCs w:val="24"/>
                <w:u w:val="single"/>
              </w:rPr>
              <w:t xml:space="preserve"> </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FF0000"/>
                <w:sz w:val="24"/>
                <w:szCs w:val="24"/>
                <w:u w:val="single"/>
              </w:rPr>
            </w:pPr>
            <w:r w:rsidRPr="005D2BBC">
              <w:rPr>
                <w:rFonts w:ascii="宋体" w:hAnsi="宋体" w:hint="eastAsia"/>
                <w:color w:val="000000"/>
                <w:sz w:val="24"/>
                <w:szCs w:val="24"/>
                <w:lang w:val="en-GB"/>
              </w:rPr>
              <w:t>评标价格＝投标报价×</w:t>
            </w:r>
            <w:r w:rsidRPr="005D2BBC">
              <w:rPr>
                <w:rFonts w:ascii="宋体" w:hAnsi="宋体" w:hint="eastAsia"/>
                <w:color w:val="000000" w:themeColor="text1"/>
                <w:sz w:val="24"/>
                <w:szCs w:val="24"/>
              </w:rPr>
              <w:t>(1-</w:t>
            </w:r>
            <w:r w:rsidRPr="005D2BBC">
              <w:rPr>
                <w:rFonts w:ascii="宋体" w:hAnsi="宋体"/>
                <w:color w:val="000000" w:themeColor="text1"/>
                <w:sz w:val="24"/>
                <w:szCs w:val="24"/>
                <w:u w:val="single"/>
              </w:rPr>
              <w:t>2</w:t>
            </w:r>
            <w:r w:rsidRPr="005D2BBC">
              <w:rPr>
                <w:rFonts w:ascii="宋体" w:hAnsi="宋体" w:hint="eastAsia"/>
                <w:color w:val="000000" w:themeColor="text1"/>
                <w:sz w:val="24"/>
                <w:szCs w:val="24"/>
                <w:u w:val="single"/>
              </w:rPr>
              <w:t>%)</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4</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监狱企业</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对监狱企业产品价格扣除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监狱企业产品的价格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5</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残疾人福利性单位</w:t>
            </w:r>
          </w:p>
        </w:tc>
        <w:tc>
          <w:tcPr>
            <w:tcW w:w="2552" w:type="dxa"/>
            <w:vAlign w:val="center"/>
          </w:tcPr>
          <w:p w:rsidR="00F51389" w:rsidRDefault="00F51389" w:rsidP="00FD62FF">
            <w:pPr>
              <w:jc w:val="center"/>
              <w:rPr>
                <w:rFonts w:ascii="宋体" w:hAnsi="宋体"/>
                <w:color w:val="000000"/>
                <w:sz w:val="24"/>
                <w:szCs w:val="24"/>
                <w:lang w:val="en-GB"/>
              </w:rPr>
            </w:pPr>
            <w:r w:rsidRPr="00A133A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w:t>
            </w:r>
            <w:r>
              <w:rPr>
                <w:rFonts w:ascii="宋体" w:hAnsi="宋体" w:hint="eastAsia"/>
                <w:color w:val="000000"/>
                <w:sz w:val="24"/>
                <w:szCs w:val="24"/>
                <w:lang w:val="en-GB"/>
              </w:rPr>
              <w:t>残疾人福利性单位</w:t>
            </w:r>
            <w:r w:rsidRPr="005D2BBC">
              <w:rPr>
                <w:rFonts w:ascii="宋体" w:hAnsi="宋体" w:hint="eastAsia"/>
                <w:color w:val="000000"/>
                <w:sz w:val="24"/>
                <w:szCs w:val="24"/>
                <w:lang w:val="en-GB"/>
              </w:rPr>
              <w:t>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Pr>
                <w:rFonts w:hint="eastAsia"/>
                <w:color w:val="000000"/>
                <w:sz w:val="24"/>
                <w:szCs w:val="24"/>
              </w:rPr>
              <w:t>残疾人福利性单位</w:t>
            </w:r>
            <w:r w:rsidRPr="005D2BBC">
              <w:rPr>
                <w:rFonts w:hint="eastAsia"/>
                <w:color w:val="000000"/>
                <w:sz w:val="24"/>
                <w:szCs w:val="24"/>
              </w:rPr>
              <w:t>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2582"/>
        </w:trPr>
        <w:tc>
          <w:tcPr>
            <w:tcW w:w="8931" w:type="dxa"/>
            <w:gridSpan w:val="4"/>
            <w:vAlign w:val="center"/>
          </w:tcPr>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A3645D">
              <w:rPr>
                <w:rFonts w:asciiTheme="minorEastAsia" w:hAnsiTheme="minorEastAsia" w:cs="仿宋_GB2312" w:hint="eastAsia"/>
                <w:sz w:val="24"/>
                <w:szCs w:val="24"/>
                <w:lang w:val="zh-CN"/>
              </w:rPr>
              <w:lastRenderedPageBreak/>
              <w:t>1、中小企业应</w:t>
            </w:r>
            <w:r>
              <w:rPr>
                <w:rFonts w:asciiTheme="minorEastAsia" w:hAnsiTheme="minorEastAsia" w:cs="仿宋_GB2312" w:hint="eastAsia"/>
                <w:sz w:val="24"/>
                <w:szCs w:val="24"/>
                <w:lang w:val="zh-CN"/>
              </w:rPr>
              <w:t>在</w:t>
            </w:r>
            <w:r w:rsidRPr="00A3645D">
              <w:rPr>
                <w:rFonts w:asciiTheme="minorEastAsia" w:hAnsiTheme="minorEastAsia" w:cs="仿宋_GB2312" w:hint="eastAsia"/>
                <w:sz w:val="24"/>
                <w:szCs w:val="24"/>
                <w:lang w:val="zh-CN"/>
              </w:rPr>
              <w:t>投标文件提供《中小企业声明函》。</w:t>
            </w:r>
            <w:r w:rsidRPr="00D82408">
              <w:rPr>
                <w:rFonts w:asciiTheme="minorEastAsia" w:hAnsiTheme="minorEastAsia" w:cs="仿宋_GB2312" w:hint="eastAsia"/>
                <w:sz w:val="24"/>
                <w:szCs w:val="24"/>
                <w:lang w:val="zh-CN"/>
              </w:rPr>
              <w:t>监狱企业应当</w:t>
            </w:r>
            <w:r>
              <w:rPr>
                <w:rFonts w:asciiTheme="minorEastAsia" w:hAnsiTheme="minorEastAsia" w:cs="仿宋_GB2312" w:hint="eastAsia"/>
                <w:sz w:val="24"/>
                <w:szCs w:val="24"/>
                <w:lang w:val="zh-CN"/>
              </w:rPr>
              <w:t>在投标文件中</w:t>
            </w:r>
            <w:r w:rsidRPr="00D82408">
              <w:rPr>
                <w:rFonts w:asciiTheme="minorEastAsia" w:hAnsiTheme="minorEastAsia" w:cs="仿宋_GB2312" w:hint="eastAsia"/>
                <w:sz w:val="24"/>
                <w:szCs w:val="24"/>
                <w:lang w:val="zh-CN"/>
              </w:rPr>
              <w:t>提供由省级以上监狱管理局、戒毒管理局(含新疆生产建设兵团)出具的属于监狱企业的证明文件。</w:t>
            </w:r>
            <w:r w:rsidRPr="00A3645D">
              <w:rPr>
                <w:rFonts w:asciiTheme="minorEastAsia" w:hAnsiTheme="minorEastAsia" w:cs="仿宋_GB2312" w:hint="eastAsia"/>
                <w:sz w:val="24"/>
                <w:szCs w:val="24"/>
                <w:lang w:val="zh-CN"/>
              </w:rPr>
              <w:t>残疾人福利性单位应当</w:t>
            </w:r>
            <w:r>
              <w:rPr>
                <w:rFonts w:asciiTheme="minorEastAsia" w:hAnsiTheme="minorEastAsia" w:cs="仿宋_GB2312" w:hint="eastAsia"/>
                <w:sz w:val="24"/>
                <w:szCs w:val="24"/>
                <w:lang w:val="zh-CN"/>
              </w:rPr>
              <w:t>在投标文件中</w:t>
            </w:r>
            <w:r w:rsidRPr="00A3645D">
              <w:rPr>
                <w:rFonts w:asciiTheme="minorEastAsia" w:hAnsiTheme="minorEastAsia" w:cs="仿宋_GB2312" w:hint="eastAsia"/>
                <w:sz w:val="24"/>
                <w:szCs w:val="24"/>
                <w:lang w:val="zh-CN"/>
              </w:rPr>
              <w:t>提供</w:t>
            </w:r>
            <w:r>
              <w:rPr>
                <w:rFonts w:asciiTheme="minorEastAsia" w:hAnsiTheme="minorEastAsia" w:cs="仿宋_GB2312" w:hint="eastAsia"/>
                <w:sz w:val="24"/>
                <w:szCs w:val="24"/>
                <w:lang w:val="zh-CN"/>
              </w:rPr>
              <w:t>《残疾人福利性单位声明函》。</w:t>
            </w:r>
          </w:p>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A3645D">
              <w:rPr>
                <w:rFonts w:asciiTheme="minorEastAsia" w:hAnsiTheme="minorEastAsia" w:cs="仿宋_GB2312"/>
                <w:sz w:val="24"/>
                <w:szCs w:val="24"/>
                <w:lang w:val="zh-CN"/>
              </w:rPr>
              <w:t>经评标委员会</w:t>
            </w:r>
            <w:r w:rsidRPr="00A3645D">
              <w:rPr>
                <w:rFonts w:asciiTheme="minorEastAsia" w:hAnsiTheme="minorEastAsia" w:cs="仿宋_GB2312" w:hint="eastAsia"/>
                <w:sz w:val="24"/>
                <w:szCs w:val="24"/>
                <w:lang w:val="zh-CN"/>
              </w:rPr>
              <w:t>审查、评价</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投标文件符合</w:t>
            </w:r>
            <w:r w:rsidRPr="00A3645D">
              <w:rPr>
                <w:rFonts w:asciiTheme="minorEastAsia" w:hAnsiTheme="minorEastAsia" w:cs="仿宋_GB2312"/>
                <w:sz w:val="24"/>
                <w:szCs w:val="24"/>
                <w:lang w:val="zh-CN"/>
              </w:rPr>
              <w:t>招标文件</w:t>
            </w:r>
            <w:r w:rsidRPr="00A3645D">
              <w:rPr>
                <w:rFonts w:asciiTheme="minorEastAsia" w:hAnsiTheme="minorEastAsia" w:cs="仿宋_GB2312" w:hint="eastAsia"/>
                <w:sz w:val="24"/>
                <w:szCs w:val="24"/>
                <w:lang w:val="zh-CN"/>
              </w:rPr>
              <w:t>实质性</w:t>
            </w:r>
            <w:r w:rsidRPr="00A3645D">
              <w:rPr>
                <w:rFonts w:asciiTheme="minorEastAsia" w:hAnsiTheme="minorEastAsia" w:cs="仿宋_GB2312"/>
                <w:sz w:val="24"/>
                <w:szCs w:val="24"/>
                <w:lang w:val="zh-CN"/>
              </w:rPr>
              <w:t>要求且</w:t>
            </w:r>
            <w:r w:rsidRPr="00A3645D">
              <w:rPr>
                <w:rFonts w:asciiTheme="minorEastAsia" w:hAnsiTheme="minorEastAsia" w:cs="仿宋_GB2312" w:hint="eastAsia"/>
                <w:sz w:val="24"/>
                <w:szCs w:val="24"/>
                <w:lang w:val="zh-CN"/>
              </w:rPr>
              <w:t>进行了政策性价格扣除后，</w:t>
            </w:r>
            <w:r w:rsidRPr="00A3645D">
              <w:rPr>
                <w:rFonts w:asciiTheme="minorEastAsia" w:hAnsiTheme="minorEastAsia" w:cs="仿宋_GB2312"/>
                <w:sz w:val="24"/>
                <w:szCs w:val="24"/>
                <w:lang w:val="zh-CN"/>
              </w:rPr>
              <w:t>以</w:t>
            </w:r>
            <w:r w:rsidRPr="00A3645D">
              <w:rPr>
                <w:rFonts w:asciiTheme="minorEastAsia" w:hAnsiTheme="minorEastAsia" w:cs="仿宋_GB2312" w:hint="eastAsia"/>
                <w:sz w:val="24"/>
                <w:szCs w:val="24"/>
                <w:lang w:val="zh-CN"/>
              </w:rPr>
              <w:t>评标价格的</w:t>
            </w:r>
            <w:r w:rsidRPr="00A3645D">
              <w:rPr>
                <w:rFonts w:asciiTheme="minorEastAsia" w:hAnsiTheme="minorEastAsia" w:cs="仿宋_GB2312"/>
                <w:sz w:val="24"/>
                <w:szCs w:val="24"/>
                <w:lang w:val="zh-CN"/>
              </w:rPr>
              <w:t>最低价者定为评标基准价，其价格分为满分。其他投标人的价格</w:t>
            </w:r>
            <w:proofErr w:type="gramStart"/>
            <w:r w:rsidRPr="00A3645D">
              <w:rPr>
                <w:rFonts w:asciiTheme="minorEastAsia" w:hAnsiTheme="minorEastAsia" w:cs="仿宋_GB2312"/>
                <w:sz w:val="24"/>
                <w:szCs w:val="24"/>
                <w:lang w:val="zh-CN"/>
              </w:rPr>
              <w:t>分统一</w:t>
            </w:r>
            <w:proofErr w:type="gramEnd"/>
            <w:r w:rsidRPr="00A3645D">
              <w:rPr>
                <w:rFonts w:asciiTheme="minorEastAsia" w:hAnsiTheme="minorEastAsia" w:cs="仿宋_GB2312"/>
                <w:sz w:val="24"/>
                <w:szCs w:val="24"/>
                <w:lang w:val="zh-CN"/>
              </w:rPr>
              <w:t>按下列公式</w:t>
            </w:r>
            <w:r w:rsidRPr="00A3645D">
              <w:rPr>
                <w:rFonts w:asciiTheme="minorEastAsia" w:hAnsiTheme="minorEastAsia" w:cs="仿宋_GB2312" w:hint="eastAsia"/>
                <w:sz w:val="24"/>
                <w:szCs w:val="24"/>
                <w:lang w:val="zh-CN"/>
              </w:rPr>
              <w:t>计算</w:t>
            </w:r>
            <w:r w:rsidRPr="00A3645D">
              <w:rPr>
                <w:rFonts w:asciiTheme="minorEastAsia" w:hAnsiTheme="minorEastAsia" w:cs="仿宋_GB2312"/>
                <w:sz w:val="24"/>
                <w:szCs w:val="24"/>
                <w:lang w:val="zh-CN"/>
              </w:rPr>
              <w:t>。即：</w:t>
            </w:r>
          </w:p>
          <w:p w:rsidR="00F51389" w:rsidRPr="00A3645D"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=评标价格的最低价</w:t>
            </w:r>
          </w:p>
          <w:p w:rsidR="00F51389" w:rsidRPr="00A3645D"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其他投标报价得分</w:t>
            </w:r>
            <w:r w:rsidRPr="00A3645D">
              <w:rPr>
                <w:rFonts w:asciiTheme="minorEastAsia" w:hAnsiTheme="minorEastAsia" w:cs="仿宋_GB2312" w:hint="eastAsia"/>
                <w:sz w:val="24"/>
                <w:szCs w:val="24"/>
                <w:lang w:val="zh-CN"/>
              </w:rPr>
              <w:t>=（</w:t>
            </w: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评标标准中价格分值</w:t>
            </w:r>
          </w:p>
        </w:tc>
      </w:tr>
    </w:tbl>
    <w:p w:rsidR="00F51389" w:rsidRPr="0072546F" w:rsidRDefault="00F51389" w:rsidP="00F51389">
      <w:pPr>
        <w:spacing w:line="360" w:lineRule="auto"/>
        <w:rPr>
          <w:rFonts w:ascii="宋体" w:hAnsi="宋体"/>
          <w:bCs/>
          <w:sz w:val="24"/>
          <w:szCs w:val="24"/>
          <w:lang w:val="en-GB"/>
        </w:rPr>
      </w:pPr>
      <w:r w:rsidRPr="0072546F">
        <w:rPr>
          <w:rFonts w:ascii="宋体" w:hAnsi="宋体" w:hint="eastAsia"/>
          <w:bCs/>
          <w:sz w:val="24"/>
          <w:szCs w:val="24"/>
          <w:lang w:val="en-GB"/>
        </w:rPr>
        <w:t>备注：</w:t>
      </w:r>
    </w:p>
    <w:p w:rsidR="00F51389" w:rsidRPr="0072546F" w:rsidRDefault="00F51389" w:rsidP="00F51389">
      <w:pPr>
        <w:spacing w:line="360" w:lineRule="auto"/>
        <w:ind w:firstLineChars="200" w:firstLine="480"/>
        <w:rPr>
          <w:rFonts w:ascii="宋体" w:hAnsi="宋体"/>
          <w:bCs/>
          <w:sz w:val="24"/>
          <w:szCs w:val="24"/>
          <w:lang w:val="en-GB"/>
        </w:rPr>
      </w:pPr>
      <w:r w:rsidRPr="0072546F">
        <w:rPr>
          <w:rFonts w:ascii="宋体" w:hAnsi="宋体" w:hint="eastAsia"/>
          <w:bCs/>
          <w:sz w:val="24"/>
          <w:szCs w:val="24"/>
          <w:lang w:val="en-GB"/>
        </w:rPr>
        <w:t>a、不接受联合体投标的项目，本表中第2项、第3项情形不适用。</w:t>
      </w:r>
    </w:p>
    <w:p w:rsidR="00F51389" w:rsidRPr="0072546F" w:rsidRDefault="00F51389" w:rsidP="00F51389">
      <w:pPr>
        <w:spacing w:line="360" w:lineRule="auto"/>
        <w:ind w:firstLineChars="200" w:firstLine="480"/>
        <w:rPr>
          <w:rFonts w:ascii="宋体" w:hAnsi="宋体"/>
          <w:bCs/>
          <w:sz w:val="24"/>
          <w:szCs w:val="24"/>
          <w:lang w:val="en-GB"/>
        </w:rPr>
      </w:pPr>
      <w:r w:rsidRPr="0072546F">
        <w:rPr>
          <w:rFonts w:ascii="宋体" w:hAnsi="宋体" w:hint="eastAsia"/>
          <w:bCs/>
          <w:sz w:val="24"/>
          <w:szCs w:val="24"/>
          <w:lang w:val="en-GB"/>
        </w:rPr>
        <w:t>b、小型和微型企业产品包括货物及其提供的服务与工程。</w:t>
      </w:r>
    </w:p>
    <w:p w:rsidR="00F51389" w:rsidRPr="0072546F" w:rsidRDefault="00F51389" w:rsidP="00F51389">
      <w:pPr>
        <w:spacing w:line="360" w:lineRule="auto"/>
        <w:ind w:firstLineChars="200" w:firstLine="480"/>
        <w:rPr>
          <w:rFonts w:ascii="宋体" w:hAnsi="宋体"/>
          <w:bCs/>
          <w:sz w:val="24"/>
          <w:szCs w:val="24"/>
          <w:lang w:val="en-GB"/>
        </w:rPr>
      </w:pPr>
      <w:r w:rsidRPr="0072546F">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72546F" w:rsidRDefault="00F51389" w:rsidP="00F51389">
      <w:pPr>
        <w:spacing w:line="360" w:lineRule="auto"/>
        <w:ind w:firstLineChars="200" w:firstLine="480"/>
        <w:rPr>
          <w:rFonts w:ascii="宋体" w:hAnsi="宋体"/>
          <w:bCs/>
          <w:sz w:val="24"/>
          <w:szCs w:val="24"/>
          <w:lang w:val="en-GB"/>
        </w:rPr>
      </w:pPr>
      <w:r w:rsidRPr="0072546F">
        <w:rPr>
          <w:rFonts w:ascii="宋体" w:hAnsi="宋体" w:hint="eastAsia"/>
          <w:bCs/>
          <w:sz w:val="24"/>
          <w:szCs w:val="24"/>
          <w:lang w:val="en-GB"/>
        </w:rPr>
        <w:t>d、残疾人福利性单位属于小型、微型企业的，不重复享受政策。</w:t>
      </w:r>
    </w:p>
    <w:p w:rsidR="00F51389" w:rsidRPr="00110784"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hint="eastAsia"/>
          <w:b/>
          <w:szCs w:val="24"/>
          <w:lang w:val="zh-CN"/>
        </w:rPr>
        <w:t>）</w:t>
      </w:r>
      <w:r w:rsidRPr="00110784">
        <w:rPr>
          <w:rFonts w:asciiTheme="minorEastAsia" w:eastAsiaTheme="minorEastAsia" w:hAnsiTheme="minorEastAsia" w:cs="仿宋_GB2312"/>
          <w:b/>
          <w:szCs w:val="24"/>
          <w:lang w:val="zh-CN"/>
        </w:rPr>
        <w:t>评标结果汇总完成后，除下列情形外，任何人不得修改评标结果：</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分值汇总计算错误的；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分项评分超出评分标准范围的；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评标委员会成员对客观评审因素评分不一致的；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经评标委员会认定评分畸高、</w:t>
      </w:r>
      <w:proofErr w:type="gramStart"/>
      <w:r w:rsidR="00F51389" w:rsidRPr="00110784">
        <w:rPr>
          <w:rFonts w:asciiTheme="minorEastAsia" w:hAnsiTheme="minorEastAsia" w:cs="仿宋_GB2312"/>
          <w:sz w:val="24"/>
          <w:szCs w:val="24"/>
          <w:lang w:val="zh-CN"/>
        </w:rPr>
        <w:t>畸</w:t>
      </w:r>
      <w:proofErr w:type="gramEnd"/>
      <w:r w:rsidR="00F51389" w:rsidRPr="00110784">
        <w:rPr>
          <w:rFonts w:asciiTheme="minorEastAsia" w:hAnsiTheme="minorEastAsia" w:cs="仿宋_GB2312"/>
          <w:sz w:val="24"/>
          <w:szCs w:val="24"/>
          <w:lang w:val="zh-CN"/>
        </w:rPr>
        <w:t>低的。</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A543AC"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A543AC">
        <w:rPr>
          <w:rFonts w:asciiTheme="minorEastAsia" w:hAnsiTheme="minorEastAsia" w:cs="仿宋_GB2312" w:hint="eastAsia"/>
          <w:b/>
          <w:sz w:val="24"/>
          <w:szCs w:val="24"/>
          <w:lang w:val="zh-CN"/>
        </w:rPr>
        <w:t>（</w:t>
      </w:r>
      <w:r w:rsidR="00EE20E3">
        <w:rPr>
          <w:rFonts w:asciiTheme="minorEastAsia" w:hAnsiTheme="minorEastAsia" w:cs="仿宋_GB2312" w:hint="eastAsia"/>
          <w:b/>
          <w:sz w:val="24"/>
          <w:szCs w:val="24"/>
          <w:lang w:val="zh-CN"/>
        </w:rPr>
        <w:t>8</w:t>
      </w:r>
      <w:r w:rsidRPr="00A543AC">
        <w:rPr>
          <w:rFonts w:asciiTheme="minorEastAsia" w:hAnsiTheme="minorEastAsia" w:cs="仿宋_GB2312" w:hint="eastAsia"/>
          <w:b/>
          <w:sz w:val="24"/>
          <w:szCs w:val="24"/>
          <w:lang w:val="zh-CN"/>
        </w:rPr>
        <w:t>）</w:t>
      </w:r>
      <w:r w:rsidRPr="00A543AC">
        <w:rPr>
          <w:rFonts w:asciiTheme="minorEastAsia" w:hAnsiTheme="minorEastAsia" w:cs="仿宋_GB2312"/>
          <w:b/>
          <w:sz w:val="24"/>
          <w:szCs w:val="24"/>
          <w:lang w:val="zh-CN"/>
        </w:rPr>
        <w:t>评标委员会</w:t>
      </w:r>
      <w:r w:rsidRPr="00A543AC">
        <w:rPr>
          <w:rFonts w:asciiTheme="minorEastAsia" w:hAnsiTheme="minorEastAsia" w:cs="仿宋_GB2312" w:hint="eastAsia"/>
          <w:b/>
          <w:sz w:val="24"/>
          <w:szCs w:val="24"/>
          <w:lang w:val="zh-CN"/>
        </w:rPr>
        <w:t>争议处理</w:t>
      </w:r>
    </w:p>
    <w:p w:rsidR="00F51389" w:rsidRPr="007E03B0"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03B0">
        <w:rPr>
          <w:rFonts w:asciiTheme="minorEastAsia" w:hAnsiTheme="minorEastAsia" w:cs="仿宋_GB2312"/>
          <w:sz w:val="24"/>
          <w:szCs w:val="24"/>
          <w:lang w:val="zh-CN"/>
        </w:rPr>
        <w:lastRenderedPageBreak/>
        <w:t>评标委员会成员对需要共同认定的事项存在争议的，应当按照少数服从多数的原则</w:t>
      </w:r>
      <w:proofErr w:type="gramStart"/>
      <w:r w:rsidRPr="007E03B0">
        <w:rPr>
          <w:rFonts w:asciiTheme="minorEastAsia" w:hAnsiTheme="minorEastAsia" w:cs="仿宋_GB2312"/>
          <w:sz w:val="24"/>
          <w:szCs w:val="24"/>
          <w:lang w:val="zh-CN"/>
        </w:rPr>
        <w:t>作出</w:t>
      </w:r>
      <w:proofErr w:type="gramEnd"/>
      <w:r w:rsidRPr="007E03B0">
        <w:rPr>
          <w:rFonts w:asciiTheme="minorEastAsia" w:hAnsiTheme="minorEastAsia" w:cs="仿宋_GB2312"/>
          <w:sz w:val="24"/>
          <w:szCs w:val="24"/>
          <w:lang w:val="zh-CN"/>
        </w:rPr>
        <w:t>结论。持不同意见的评标委员会成员应当在评标报告上签署不同意见及理由，否则视为同意评标报告。</w:t>
      </w:r>
    </w:p>
    <w:p w:rsidR="00F51389" w:rsidRPr="00947159" w:rsidRDefault="00F51389" w:rsidP="00F5138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141B3F" w:rsidRDefault="00141B3F" w:rsidP="00F51389">
      <w:pPr>
        <w:adjustRightInd w:val="0"/>
        <w:snapToGrid w:val="0"/>
        <w:spacing w:line="360" w:lineRule="auto"/>
        <w:ind w:firstLineChars="200" w:firstLine="420"/>
        <w:rPr>
          <w:rFonts w:ascii="宋体" w:hAnsi="宋体" w:cs="Courier New"/>
          <w:szCs w:val="21"/>
        </w:rPr>
      </w:pPr>
    </w:p>
    <w:p w:rsidR="003E5D20" w:rsidRDefault="003E5D20" w:rsidP="0072546F">
      <w:pPr>
        <w:pStyle w:val="a3"/>
        <w:spacing w:line="360" w:lineRule="auto"/>
        <w:contextualSpacing/>
        <w:rPr>
          <w:rFonts w:ascii="宋体" w:eastAsiaTheme="minorEastAsia" w:hAnsi="宋体" w:cs="Courier New"/>
          <w:sz w:val="21"/>
          <w:szCs w:val="21"/>
        </w:rPr>
      </w:pPr>
    </w:p>
    <w:p w:rsidR="0072546F" w:rsidRDefault="0072546F" w:rsidP="0072546F">
      <w:pPr>
        <w:pStyle w:val="a3"/>
        <w:spacing w:line="360" w:lineRule="auto"/>
        <w:contextualSpacing/>
        <w:rPr>
          <w:rFonts w:asciiTheme="majorEastAsia" w:eastAsiaTheme="majorEastAsia" w:hAnsiTheme="majorEastAsia" w:cs="宋体"/>
          <w:b/>
          <w:kern w:val="0"/>
          <w:sz w:val="36"/>
          <w:szCs w:val="36"/>
        </w:rPr>
      </w:pP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第七章合同条款及格式</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296C77" w:rsidRDefault="00015CB5" w:rsidP="00015CB5">
      <w:pPr>
        <w:spacing w:line="360" w:lineRule="auto"/>
        <w:jc w:val="center"/>
        <w:rPr>
          <w:rFonts w:ascii="宋体" w:hAnsi="宋体" w:cs="微软雅黑"/>
          <w:b/>
          <w:bCs/>
          <w:sz w:val="24"/>
          <w:szCs w:val="24"/>
        </w:rPr>
      </w:pPr>
      <w:r w:rsidRPr="00296C77">
        <w:rPr>
          <w:rFonts w:ascii="宋体" w:hAnsi="宋体" w:cs="微软雅黑" w:hint="eastAsia"/>
          <w:b/>
          <w:bCs/>
          <w:sz w:val="24"/>
          <w:szCs w:val="24"/>
        </w:rPr>
        <w:t>（此合同仅供参考。以最终采购人与中标人</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的合同条款为准进行公示，</w:t>
      </w:r>
    </w:p>
    <w:p w:rsidR="00015CB5" w:rsidRPr="00296C77" w:rsidRDefault="00015CB5" w:rsidP="00015CB5">
      <w:pPr>
        <w:spacing w:line="360" w:lineRule="auto"/>
        <w:jc w:val="center"/>
        <w:rPr>
          <w:rFonts w:ascii="宋体" w:hAnsi="宋体" w:cs="微软雅黑"/>
          <w:b/>
          <w:bCs/>
          <w:sz w:val="24"/>
          <w:szCs w:val="24"/>
        </w:rPr>
      </w:pPr>
      <w:r w:rsidRPr="00296C77">
        <w:rPr>
          <w:rFonts w:ascii="宋体" w:hAnsi="宋体" w:cs="微软雅黑" w:hint="eastAsia"/>
          <w:b/>
          <w:bCs/>
          <w:sz w:val="24"/>
          <w:szCs w:val="24"/>
        </w:rPr>
        <w:lastRenderedPageBreak/>
        <w:t>最终</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合同的主要条款不能与招标文件有冲突）</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 </w:t>
      </w:r>
      <w:r w:rsidRPr="00A33768">
        <w:rPr>
          <w:rFonts w:ascii="宋体" w:cs="宋体" w:hint="eastAsia"/>
          <w:sz w:val="24"/>
          <w:lang w:val="zh-CN"/>
        </w:rPr>
        <w:t>定义</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sz w:val="24"/>
        </w:rPr>
        <w:t>“</w:t>
      </w:r>
      <w:r w:rsidRPr="00A33768">
        <w:rPr>
          <w:rFonts w:ascii="宋体" w:cs="宋体" w:hint="eastAsia"/>
          <w:sz w:val="24"/>
          <w:lang w:val="zh-CN"/>
        </w:rPr>
        <w:t>合同</w:t>
      </w:r>
      <w:r w:rsidRPr="00A33768">
        <w:rPr>
          <w:sz w:val="24"/>
        </w:rPr>
        <w:t>”</w:t>
      </w:r>
      <w:r w:rsidRPr="00A33768">
        <w:rPr>
          <w:rFonts w:ascii="宋体" w:cs="宋体" w:hint="eastAsia"/>
          <w:sz w:val="24"/>
          <w:lang w:val="zh-CN"/>
        </w:rPr>
        <w:t>系指甲方和乙方</w:t>
      </w:r>
      <w:r w:rsidRPr="00A33768">
        <w:rPr>
          <w:rFonts w:ascii="宋体" w:cs="宋体"/>
          <w:sz w:val="24"/>
          <w:lang w:val="zh-CN"/>
        </w:rPr>
        <w:t xml:space="preserve"> </w:t>
      </w:r>
      <w:r w:rsidRPr="00A33768">
        <w:rPr>
          <w:rFonts w:ascii="宋体" w:cs="宋体" w:hint="eastAsia"/>
          <w:sz w:val="24"/>
          <w:lang w:val="zh-CN"/>
        </w:rPr>
        <w:t>（简称合同双方）已达成的协议，即由双方签订的合同格式中的文件，包括所有的附件和组成合同部分的所有其他文件。</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sz w:val="24"/>
        </w:rPr>
        <w:t>“</w:t>
      </w:r>
      <w:r w:rsidRPr="00A33768">
        <w:rPr>
          <w:rFonts w:ascii="宋体" w:cs="宋体" w:hint="eastAsia"/>
          <w:sz w:val="24"/>
          <w:lang w:val="zh-CN"/>
        </w:rPr>
        <w:t>合同价格</w:t>
      </w:r>
      <w:r w:rsidRPr="00A33768">
        <w:rPr>
          <w:sz w:val="24"/>
        </w:rPr>
        <w:t>”</w:t>
      </w:r>
      <w:r w:rsidRPr="00A33768">
        <w:rPr>
          <w:rFonts w:ascii="宋体" w:cs="宋体" w:hint="eastAsia"/>
          <w:sz w:val="24"/>
          <w:lang w:val="zh-CN"/>
        </w:rPr>
        <w:t>系指根据合同规定，在乙方全面正确地履行合同义务时应支付给乙方的款项。</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sz w:val="24"/>
        </w:rPr>
        <w:t>“</w:t>
      </w:r>
      <w:r w:rsidRPr="00A33768">
        <w:rPr>
          <w:rFonts w:ascii="宋体" w:cs="宋体" w:hint="eastAsia"/>
          <w:sz w:val="24"/>
          <w:lang w:val="zh-CN"/>
        </w:rPr>
        <w:t>甲方</w:t>
      </w:r>
      <w:r w:rsidRPr="00A33768">
        <w:rPr>
          <w:sz w:val="24"/>
        </w:rPr>
        <w:t>”</w:t>
      </w:r>
      <w:r w:rsidRPr="00A33768">
        <w:rPr>
          <w:rFonts w:ascii="宋体" w:cs="宋体" w:hint="eastAsia"/>
          <w:sz w:val="24"/>
          <w:lang w:val="zh-CN"/>
        </w:rPr>
        <w:t>系指通过招标方式，接受合同服务的采购人</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sz w:val="24"/>
        </w:rPr>
        <w:t>“</w:t>
      </w:r>
      <w:r w:rsidRPr="00A33768">
        <w:rPr>
          <w:rFonts w:ascii="宋体" w:cs="宋体" w:hint="eastAsia"/>
          <w:sz w:val="24"/>
          <w:lang w:val="zh-CN"/>
        </w:rPr>
        <w:t>乙方</w:t>
      </w:r>
      <w:r w:rsidRPr="00A33768">
        <w:rPr>
          <w:sz w:val="24"/>
        </w:rPr>
        <w:t>”</w:t>
      </w:r>
      <w:r w:rsidRPr="00A33768">
        <w:rPr>
          <w:rFonts w:ascii="宋体" w:cs="宋体" w:hint="eastAsia"/>
          <w:sz w:val="24"/>
          <w:lang w:val="zh-CN"/>
        </w:rPr>
        <w:t>系指中标后提供合同服务的</w:t>
      </w:r>
      <w:r w:rsidRPr="00A33768">
        <w:rPr>
          <w:rFonts w:ascii="宋体" w:cs="宋体" w:hint="eastAsia"/>
          <w:bCs/>
          <w:sz w:val="24"/>
          <w:lang w:val="zh-CN"/>
        </w:rPr>
        <w:t>中标方</w:t>
      </w:r>
      <w:r w:rsidRPr="00A33768">
        <w:rPr>
          <w:rFonts w:ascii="宋体" w:cs="宋体" w:hint="eastAsia"/>
          <w:sz w:val="24"/>
          <w:lang w:val="zh-CN"/>
        </w:rPr>
        <w:t>或供应商。</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2.</w:t>
      </w:r>
      <w:r w:rsidRPr="00A33768">
        <w:rPr>
          <w:rFonts w:ascii="宋体" w:cs="宋体" w:hint="eastAsia"/>
          <w:sz w:val="24"/>
          <w:lang w:val="zh-CN"/>
        </w:rPr>
        <w:t>适用范围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 </w:t>
      </w:r>
      <w:r w:rsidRPr="00A33768">
        <w:rPr>
          <w:rFonts w:ascii="宋体" w:cs="宋体" w:hint="eastAsia"/>
          <w:sz w:val="24"/>
          <w:lang w:val="zh-CN"/>
        </w:rPr>
        <w:t>本合同条款仅适用于本次招标活动。</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3.</w:t>
      </w:r>
      <w:r w:rsidRPr="00A33768">
        <w:rPr>
          <w:rFonts w:ascii="宋体" w:cs="宋体" w:hint="eastAsia"/>
          <w:sz w:val="24"/>
          <w:lang w:val="zh-CN"/>
        </w:rPr>
        <w:t>技术规格和标准</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本合同项下所提供货物设备和服务应与本招标文件规定的标准相一致。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4.</w:t>
      </w:r>
      <w:r w:rsidRPr="00A33768">
        <w:rPr>
          <w:rFonts w:ascii="宋体" w:cs="宋体" w:hint="eastAsia"/>
          <w:sz w:val="24"/>
          <w:lang w:val="zh-CN"/>
        </w:rPr>
        <w:t>合同期限</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即自</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日起至</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5.</w:t>
      </w:r>
      <w:r w:rsidRPr="00A33768">
        <w:rPr>
          <w:rFonts w:ascii="宋体" w:cs="宋体" w:hint="eastAsia"/>
          <w:sz w:val="24"/>
          <w:lang w:val="zh-CN"/>
        </w:rPr>
        <w:t>价格</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除非合同中另有规定，乙方为其所提供货物设备和服务而要求甲方支付的金额应与其投标报价一致。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w:t>
      </w:r>
      <w:r w:rsidRPr="00A33768">
        <w:rPr>
          <w:rFonts w:ascii="宋体" w:cs="宋体" w:hint="eastAsia"/>
          <w:sz w:val="24"/>
          <w:lang w:val="zh-CN"/>
        </w:rPr>
        <w:t>索赔</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6.1</w:t>
      </w:r>
      <w:r w:rsidRPr="00A33768">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6.1.1</w:t>
        </w:r>
      </w:smartTag>
      <w:r w:rsidRPr="00A33768">
        <w:rPr>
          <w:rFonts w:ascii="宋体" w:cs="宋体" w:hint="eastAsia"/>
          <w:sz w:val="24"/>
          <w:lang w:val="zh-CN"/>
        </w:rPr>
        <w:t>乙方同意甲方取消其不符合要求的货物设备和服务项目，退还已经收取的该类货物设备的货款。</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6.1.2</w:t>
        </w:r>
      </w:smartTag>
      <w:r w:rsidRPr="00A33768">
        <w:rPr>
          <w:rFonts w:ascii="宋体" w:cs="宋体" w:hint="eastAsia"/>
          <w:sz w:val="24"/>
          <w:lang w:val="zh-CN"/>
        </w:rPr>
        <w:t>对于情节严重、造成甲方损失金额巨大的，同意甲方终止全部项目合同，并赔偿甲方因此造成的损失。</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6.2 </w:t>
      </w:r>
      <w:r w:rsidRPr="00A33768">
        <w:rPr>
          <w:rFonts w:ascii="宋体" w:cs="宋体" w:hint="eastAsia"/>
          <w:sz w:val="24"/>
          <w:lang w:val="zh-CN"/>
        </w:rPr>
        <w:t>如果甲方提出索赔通知后</w:t>
      </w:r>
      <w:r w:rsidRPr="00A33768">
        <w:rPr>
          <w:rFonts w:ascii="宋体" w:cs="宋体"/>
          <w:sz w:val="24"/>
          <w:lang w:val="zh-CN"/>
        </w:rPr>
        <w:t xml:space="preserve"> 30</w:t>
      </w:r>
      <w:r w:rsidRPr="00A33768">
        <w:rPr>
          <w:rFonts w:ascii="宋体" w:cs="宋体" w:hint="eastAsia"/>
          <w:sz w:val="24"/>
          <w:lang w:val="zh-CN"/>
        </w:rPr>
        <w:t>天内乙方未能予以签复，该索赔应视为已被乙方接受。若乙方未能在甲方提出索赔通知的</w:t>
      </w:r>
      <w:r w:rsidRPr="00A33768">
        <w:rPr>
          <w:rFonts w:ascii="宋体" w:cs="宋体"/>
          <w:sz w:val="24"/>
          <w:lang w:val="zh-CN"/>
        </w:rPr>
        <w:t xml:space="preserve"> 30</w:t>
      </w:r>
      <w:r w:rsidRPr="00A33768">
        <w:rPr>
          <w:rFonts w:ascii="宋体" w:cs="宋体" w:hint="eastAsia"/>
          <w:sz w:val="24"/>
          <w:lang w:val="zh-CN"/>
        </w:rPr>
        <w:t>天内或甲方同意的更长一些的时间内，按甲方同意的上述任何一种方式处理索赔事宜，甲方将乙方提供的履约保证金中扣回</w:t>
      </w:r>
      <w:r w:rsidRPr="00A33768">
        <w:rPr>
          <w:rFonts w:ascii="宋体" w:cs="宋体" w:hint="eastAsia"/>
          <w:sz w:val="24"/>
          <w:lang w:val="zh-CN"/>
        </w:rPr>
        <w:lastRenderedPageBreak/>
        <w:t>索赔金额，同时保留进一步要求赔偿的权利。</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w:t>
      </w:r>
      <w:r w:rsidRPr="00A33768">
        <w:rPr>
          <w:rFonts w:ascii="宋体" w:cs="宋体" w:hint="eastAsia"/>
          <w:sz w:val="24"/>
          <w:lang w:val="zh-CN"/>
        </w:rPr>
        <w:t>不可抗力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7.1</w:t>
      </w:r>
      <w:r w:rsidRPr="00A33768">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7.2</w:t>
      </w:r>
      <w:r w:rsidRPr="00A33768">
        <w:rPr>
          <w:rFonts w:ascii="宋体" w:cs="宋体" w:hint="eastAsia"/>
          <w:sz w:val="24"/>
          <w:lang w:val="zh-CN"/>
        </w:rPr>
        <w:t>受损一方应在不可抗力事故发生后尽快用电报、传真或电传通知对方，并于事故发生后</w:t>
      </w:r>
      <w:r w:rsidRPr="00A33768">
        <w:rPr>
          <w:rFonts w:ascii="宋体" w:cs="宋体"/>
          <w:sz w:val="24"/>
          <w:lang w:val="zh-CN"/>
        </w:rPr>
        <w:t xml:space="preserve"> 14</w:t>
      </w:r>
      <w:r w:rsidRPr="00A33768">
        <w:rPr>
          <w:rFonts w:ascii="宋体" w:cs="宋体" w:hint="eastAsia"/>
          <w:sz w:val="24"/>
          <w:lang w:val="zh-CN"/>
        </w:rPr>
        <w:t>天内将有关部门出具的证明文件用特快专递或挂号信寄给对方审阅确认。一旦不可抗力事故的影响持续</w:t>
      </w:r>
      <w:r w:rsidRPr="00A33768">
        <w:rPr>
          <w:rFonts w:ascii="宋体" w:cs="宋体"/>
          <w:sz w:val="24"/>
          <w:lang w:val="zh-CN"/>
        </w:rPr>
        <w:t xml:space="preserve"> 60</w:t>
      </w:r>
      <w:r w:rsidRPr="00A33768">
        <w:rPr>
          <w:rFonts w:ascii="宋体" w:cs="宋体" w:hint="eastAsia"/>
          <w:sz w:val="24"/>
          <w:lang w:val="zh-CN"/>
        </w:rPr>
        <w:t>天以上，双方应通过友好协商，在合理的时间内达成进一步履行合同的协议。</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w:t>
      </w:r>
      <w:r w:rsidRPr="00A33768">
        <w:rPr>
          <w:rFonts w:ascii="宋体" w:cs="宋体" w:hint="eastAsia"/>
          <w:sz w:val="24"/>
          <w:lang w:val="zh-CN"/>
        </w:rPr>
        <w:t>履约保证金</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8.1</w:t>
      </w:r>
      <w:r w:rsidRPr="00A33768">
        <w:rPr>
          <w:rFonts w:ascii="宋体" w:cs="宋体" w:hint="eastAsia"/>
          <w:sz w:val="24"/>
          <w:lang w:val="zh-CN"/>
        </w:rPr>
        <w:t>履约保证金的有效期至供货完毕且验收合格。</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8.2</w:t>
      </w:r>
      <w:r w:rsidRPr="00A33768">
        <w:rPr>
          <w:rFonts w:ascii="宋体" w:cs="宋体" w:hint="eastAsia"/>
          <w:sz w:val="24"/>
          <w:lang w:val="zh-CN"/>
        </w:rPr>
        <w:t>乙方提供的履约保证金按规定格式转帐支票、电汇的形式提供，与此有关的费用由乙方负担。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8.4</w:t>
      </w:r>
      <w:r w:rsidRPr="00A33768">
        <w:rPr>
          <w:rFonts w:ascii="宋体" w:cs="宋体" w:hint="eastAsia"/>
          <w:sz w:val="24"/>
          <w:lang w:val="zh-CN"/>
        </w:rPr>
        <w:t>如果乙方未能按合同规定履行其义务，甲方有权从履约保证金取得补偿。</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w:t>
      </w:r>
      <w:r w:rsidRPr="00A33768">
        <w:rPr>
          <w:rFonts w:ascii="宋体" w:cs="宋体" w:hint="eastAsia"/>
          <w:sz w:val="24"/>
          <w:lang w:val="zh-CN"/>
        </w:rPr>
        <w:t>争议的解决</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9.1</w:t>
      </w:r>
      <w:r w:rsidRPr="00A33768">
        <w:rPr>
          <w:rFonts w:ascii="宋体" w:cs="宋体" w:hint="eastAsia"/>
          <w:sz w:val="24"/>
          <w:lang w:val="zh-CN"/>
        </w:rPr>
        <w:t>在执行合同中发生的与本合同有关的争端，双方应通过友好协商解决，经协商在</w:t>
      </w:r>
      <w:r w:rsidRPr="00A33768">
        <w:rPr>
          <w:rFonts w:ascii="宋体" w:cs="宋体"/>
          <w:sz w:val="24"/>
          <w:lang w:val="zh-CN"/>
        </w:rPr>
        <w:t xml:space="preserve"> 60</w:t>
      </w:r>
      <w:r w:rsidRPr="00A33768">
        <w:rPr>
          <w:rFonts w:ascii="宋体" w:cs="宋体" w:hint="eastAsia"/>
          <w:sz w:val="24"/>
          <w:lang w:val="zh-CN"/>
        </w:rPr>
        <w:t>天内不能达成协议时，应提交仲裁。</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9.2 </w:t>
      </w:r>
      <w:r w:rsidRPr="00A33768">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9.3 </w:t>
      </w:r>
      <w:r w:rsidRPr="00A33768">
        <w:rPr>
          <w:rFonts w:ascii="宋体" w:cs="宋体" w:hint="eastAsia"/>
          <w:sz w:val="24"/>
          <w:lang w:val="zh-CN"/>
        </w:rPr>
        <w:t>合同双方均为国内法人的，其争端的仲裁应由合同发生地许昌仲裁委员会根据其仲裁程序进行。</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9.4 </w:t>
      </w:r>
      <w:r w:rsidRPr="00A33768">
        <w:rPr>
          <w:rFonts w:ascii="宋体" w:cs="宋体" w:hint="eastAsia"/>
          <w:sz w:val="24"/>
          <w:lang w:val="zh-CN"/>
        </w:rPr>
        <w:t>仲裁裁决应为最终决定，并对双方具有约束力。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9.5 </w:t>
      </w:r>
      <w:r w:rsidRPr="00A33768">
        <w:rPr>
          <w:rFonts w:ascii="宋体" w:cs="宋体" w:hint="eastAsia"/>
          <w:sz w:val="24"/>
          <w:lang w:val="zh-CN"/>
        </w:rPr>
        <w:t>除另有裁决外，仲裁费应由败诉方负担。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9.6 </w:t>
      </w:r>
      <w:r w:rsidRPr="00A33768">
        <w:rPr>
          <w:rFonts w:ascii="宋体" w:cs="宋体" w:hint="eastAsia"/>
          <w:sz w:val="24"/>
          <w:lang w:val="zh-CN"/>
        </w:rPr>
        <w:t>在仲裁期间，除正在进行的仲裁部分外，合同其他部分继续执行。</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w:t>
      </w:r>
      <w:r w:rsidRPr="00A33768">
        <w:rPr>
          <w:rFonts w:ascii="宋体" w:cs="宋体" w:hint="eastAsia"/>
          <w:sz w:val="24"/>
          <w:lang w:val="zh-CN"/>
        </w:rPr>
        <w:t>合同终止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10.1</w:t>
      </w:r>
      <w:r w:rsidRPr="00A33768">
        <w:rPr>
          <w:rFonts w:ascii="宋体" w:cs="宋体" w:hint="eastAsia"/>
          <w:sz w:val="24"/>
          <w:lang w:val="zh-CN"/>
        </w:rPr>
        <w:t>合同到期甲乙双方均未提出新的意向，合同自行终止。合同期内任何一方不</w:t>
      </w:r>
      <w:r w:rsidRPr="00A33768">
        <w:rPr>
          <w:rFonts w:ascii="宋体" w:cs="宋体" w:hint="eastAsia"/>
          <w:sz w:val="24"/>
          <w:lang w:val="zh-CN"/>
        </w:rPr>
        <w:lastRenderedPageBreak/>
        <w:t>得擅自停止协议，否则应负担所造成的一切损失。如一方因故需终止合同，必须提前三个月书面通知另一方，经双方达成一致意见后，方可终止。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10.2 </w:t>
      </w:r>
      <w:r w:rsidRPr="00A33768">
        <w:rPr>
          <w:rFonts w:ascii="宋体" w:cs="宋体" w:hint="eastAsia"/>
          <w:sz w:val="24"/>
          <w:lang w:val="zh-CN"/>
        </w:rPr>
        <w:t>出现下列情况时合同自动终止：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10.2.1</w:t>
        </w:r>
      </w:smartTag>
      <w:r w:rsidRPr="00A33768">
        <w:rPr>
          <w:rFonts w:ascii="宋体" w:cs="宋体" w:hint="eastAsia"/>
          <w:sz w:val="24"/>
          <w:lang w:val="zh-CN"/>
        </w:rPr>
        <w:t>发生不可抗力时。</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10.2.2</w:t>
        </w:r>
      </w:smartTag>
      <w:r w:rsidRPr="00A33768">
        <w:rPr>
          <w:rFonts w:ascii="宋体" w:cs="宋体" w:hint="eastAsia"/>
          <w:sz w:val="24"/>
          <w:lang w:val="zh-CN"/>
        </w:rPr>
        <w:t>一方不履行合同条款，造成另一方无法执行合同协议，协商又不能求得解决，合同终止，责任方赔偿损失。</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rFonts w:ascii="宋体" w:cs="宋体" w:hint="eastAsia"/>
          <w:sz w:val="24"/>
          <w:lang w:val="zh-CN"/>
        </w:rPr>
        <w:t>合同修改</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对于合同的未尽事宜，需进行修改、补充和完善的，甲乙双方必须就所修改的内容签订书面的合同修改书，作为合同的补充协议。</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rFonts w:ascii="宋体" w:cs="宋体" w:hint="eastAsia"/>
          <w:sz w:val="24"/>
          <w:lang w:val="zh-CN"/>
        </w:rPr>
        <w:t>适用法律</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本合同应按中华人民共和国的法律解释。</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rFonts w:ascii="宋体" w:cs="宋体" w:hint="eastAsia"/>
          <w:sz w:val="24"/>
          <w:lang w:val="zh-CN"/>
        </w:rPr>
        <w:t>主导语言与计量单位</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13.1 </w:t>
      </w:r>
      <w:r w:rsidRPr="00A33768">
        <w:rPr>
          <w:rFonts w:ascii="宋体" w:cs="宋体" w:hint="eastAsia"/>
          <w:sz w:val="24"/>
          <w:lang w:val="zh-CN"/>
        </w:rPr>
        <w:t>合同书写应用中文书写。甲乙双方及相关部门各执一份，具有同等法律效力。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13.2 </w:t>
      </w:r>
      <w:r w:rsidRPr="00A33768">
        <w:rPr>
          <w:rFonts w:ascii="宋体" w:cs="宋体" w:hint="eastAsia"/>
          <w:sz w:val="24"/>
          <w:lang w:val="zh-CN"/>
        </w:rPr>
        <w:t>除技术规格另有规定外，计量单位均使用中华人民共和国法定计量单位。</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rFonts w:ascii="宋体" w:cs="宋体" w:hint="eastAsia"/>
          <w:sz w:val="24"/>
          <w:lang w:val="zh-CN"/>
        </w:rPr>
        <w:t>合同生效</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除非合同中另有说明，本合同经双方签字盖章，并在招标人收到乙方的履约保证金后，即开始生效。</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C70FF0" w:rsidRDefault="00015CB5" w:rsidP="00C70FF0">
      <w:pPr>
        <w:pStyle w:val="a3"/>
        <w:spacing w:line="360" w:lineRule="auto"/>
        <w:contextualSpacing/>
        <w:rPr>
          <w:rFonts w:asciiTheme="majorEastAsia" w:eastAsiaTheme="majorEastAsia" w:hAnsiTheme="majorEastAsia" w:cs="宋体"/>
          <w:b/>
          <w:kern w:val="0"/>
          <w:sz w:val="36"/>
          <w:szCs w:val="36"/>
        </w:rPr>
      </w:pP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F51389" w:rsidRPr="00C70FF0" w:rsidRDefault="00C70FF0" w:rsidP="00F51389">
      <w:pPr>
        <w:autoSpaceDE w:val="0"/>
        <w:autoSpaceDN w:val="0"/>
        <w:adjustRightInd w:val="0"/>
        <w:spacing w:line="700" w:lineRule="exact"/>
        <w:ind w:firstLine="551"/>
        <w:jc w:val="center"/>
        <w:rPr>
          <w:rFonts w:asciiTheme="minorEastAsia" w:hAnsiTheme="minorEastAsia" w:cs="黑体"/>
          <w:b/>
          <w:bCs/>
          <w:sz w:val="30"/>
          <w:szCs w:val="30"/>
          <w:lang w:val="zh-CN"/>
        </w:rPr>
      </w:pPr>
      <w:r w:rsidRPr="00C70FF0">
        <w:rPr>
          <w:rFonts w:asciiTheme="minorEastAsia" w:hAnsiTheme="minorEastAsia" w:cs="黑体" w:hint="eastAsia"/>
          <w:b/>
          <w:bCs/>
          <w:sz w:val="30"/>
          <w:szCs w:val="30"/>
          <w:lang w:val="zh-CN"/>
        </w:rPr>
        <w:t>(如涉及本项目的提供)</w:t>
      </w: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C70FF0" w:rsidRDefault="00C70FF0"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C70FF0" w:rsidRDefault="00C70FF0"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C70FF0" w:rsidRDefault="00C70FF0"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C70FF0" w:rsidRDefault="00C70FF0"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C70FF0">
      <w:pPr>
        <w:autoSpaceDE w:val="0"/>
        <w:autoSpaceDN w:val="0"/>
        <w:adjustRightInd w:val="0"/>
        <w:spacing w:line="700" w:lineRule="exact"/>
        <w:rPr>
          <w:rFonts w:asciiTheme="minorEastAsia" w:hAnsiTheme="minorEastAsia" w:cs="黑体"/>
          <w:b/>
          <w:bCs/>
          <w:sz w:val="44"/>
          <w:szCs w:val="44"/>
          <w:lang w:val="zh-CN"/>
        </w:rPr>
      </w:pPr>
    </w:p>
    <w:p w:rsidR="00F51389" w:rsidRPr="00C128E1"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t>一、</w:t>
      </w:r>
      <w:r w:rsidRPr="00C128E1">
        <w:rPr>
          <w:rFonts w:asciiTheme="minorEastAsia" w:eastAsiaTheme="minorEastAsia" w:hAnsiTheme="minorEastAsia" w:cs="黑体" w:hint="eastAsia"/>
          <w:color w:val="auto"/>
          <w:kern w:val="2"/>
          <w:sz w:val="36"/>
          <w:szCs w:val="36"/>
          <w:lang w:val="zh-CN"/>
        </w:rPr>
        <w:t>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AC045F" w:rsidTr="00FD62FF">
        <w:tc>
          <w:tcPr>
            <w:tcW w:w="46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序号</w:t>
            </w:r>
          </w:p>
        </w:tc>
        <w:tc>
          <w:tcPr>
            <w:tcW w:w="3751" w:type="dxa"/>
            <w:gridSpan w:val="3"/>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项目</w:t>
            </w:r>
          </w:p>
        </w:tc>
        <w:tc>
          <w:tcPr>
            <w:tcW w:w="1559" w:type="dxa"/>
            <w:vAlign w:val="center"/>
          </w:tcPr>
          <w:p w:rsidR="00F5138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投标人应答</w:t>
            </w:r>
          </w:p>
          <w:p w:rsidR="00F51389" w:rsidRPr="00D154E9" w:rsidRDefault="00F51389" w:rsidP="00FD62F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投标文件中所在页码</w:t>
            </w:r>
          </w:p>
        </w:tc>
        <w:tc>
          <w:tcPr>
            <w:tcW w:w="201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备注说明</w:t>
            </w: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sidRPr="00AC045F">
              <w:rPr>
                <w:rFonts w:ascii="宋体" w:hAnsi="宋体" w:cs="微软雅黑" w:hint="eastAsia"/>
                <w:szCs w:val="21"/>
              </w:rPr>
              <w:t>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投标人应答索引表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EE02B2">
              <w:rPr>
                <w:rFonts w:asciiTheme="majorEastAsia" w:eastAsiaTheme="majorEastAsia" w:hAnsiTheme="majorEastAsia" w:cstheme="majorEastAsia" w:hint="eastAsia"/>
                <w:bCs/>
                <w:szCs w:val="24"/>
                <w:lang w:val="zh-CN"/>
              </w:rPr>
              <w:t>法定代表人</w:t>
            </w:r>
            <w:r w:rsidRPr="00EE02B2">
              <w:rPr>
                <w:rFonts w:asciiTheme="majorEastAsia" w:eastAsiaTheme="majorEastAsia" w:hAnsiTheme="majorEastAsia" w:cstheme="majorEastAsia"/>
                <w:bCs/>
                <w:szCs w:val="24"/>
                <w:lang w:val="zh-CN"/>
              </w:rPr>
              <w:t>资</w:t>
            </w:r>
            <w:r w:rsidRPr="00EE02B2">
              <w:rPr>
                <w:rFonts w:asciiTheme="majorEastAsia" w:eastAsiaTheme="majorEastAsia" w:hAnsiTheme="majorEastAsia" w:cstheme="majorEastAsia" w:hint="eastAsia"/>
                <w:bCs/>
                <w:szCs w:val="24"/>
                <w:lang w:val="zh-CN"/>
              </w:rPr>
              <w:t>格</w:t>
            </w:r>
            <w:r w:rsidRPr="00EE02B2">
              <w:rPr>
                <w:rFonts w:asciiTheme="majorEastAsia" w:eastAsiaTheme="majorEastAsia" w:hAnsiTheme="majorEastAsia" w:cstheme="majorEastAsia"/>
                <w:bCs/>
                <w:szCs w:val="24"/>
                <w:lang w:val="zh-CN"/>
              </w:rPr>
              <w:t>证</w:t>
            </w:r>
            <w:r w:rsidRPr="00EE02B2">
              <w:rPr>
                <w:rFonts w:asciiTheme="majorEastAsia" w:eastAsiaTheme="majorEastAsia" w:hAnsiTheme="majorEastAsia" w:cstheme="majorEastAsia" w:hint="eastAsia"/>
                <w:bCs/>
                <w:szCs w:val="24"/>
                <w:lang w:val="zh-CN"/>
              </w:rPr>
              <w:t>明</w:t>
            </w:r>
            <w:r w:rsidRPr="00EE02B2">
              <w:rPr>
                <w:rFonts w:asciiTheme="majorEastAsia" w:eastAsiaTheme="majorEastAsia" w:hAnsiTheme="majorEastAsia" w:cstheme="majorEastAsia"/>
                <w:bCs/>
                <w:szCs w:val="24"/>
                <w:lang w:val="zh-CN"/>
              </w:rPr>
              <w:t>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法定代表人授权书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营业执照等</w:t>
            </w:r>
            <w:r>
              <w:rPr>
                <w:rFonts w:hAnsi="宋体" w:hint="eastAsia"/>
                <w:kern w:val="0"/>
              </w:rPr>
              <w:t>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51389" w:rsidRPr="00A80201" w:rsidRDefault="00F51389" w:rsidP="00FD62FF">
            <w:pPr>
              <w:pStyle w:val="a3"/>
              <w:kinsoku w:val="0"/>
              <w:overflowPunct w:val="0"/>
              <w:autoSpaceDE w:val="0"/>
              <w:autoSpaceDN w:val="0"/>
              <w:spacing w:line="320" w:lineRule="exact"/>
              <w:jc w:val="center"/>
              <w:rPr>
                <w:rFonts w:hAnsi="宋体" w:cs="微软雅黑"/>
                <w:bCs/>
                <w:kern w:val="0"/>
              </w:rPr>
            </w:pPr>
            <w:r>
              <w:rPr>
                <w:rFonts w:hAnsi="宋体" w:hint="eastAsia"/>
                <w:kern w:val="0"/>
                <w:szCs w:val="24"/>
              </w:rPr>
              <w:t>纳</w:t>
            </w:r>
            <w:r w:rsidRPr="00D2520C">
              <w:rPr>
                <w:rFonts w:hAnsi="宋体" w:hint="eastAsia"/>
                <w:kern w:val="0"/>
                <w:szCs w:val="24"/>
              </w:rPr>
              <w:t>税</w:t>
            </w:r>
            <w:r>
              <w:rPr>
                <w:rFonts w:hAnsi="宋体" w:hint="eastAsia"/>
                <w:kern w:val="0"/>
                <w:szCs w:val="24"/>
              </w:rPr>
              <w:t>证明</w:t>
            </w:r>
          </w:p>
        </w:tc>
        <w:tc>
          <w:tcPr>
            <w:tcW w:w="2977" w:type="dxa"/>
            <w:gridSpan w:val="2"/>
            <w:tcBorders>
              <w:left w:val="single" w:sz="6" w:space="0" w:color="auto"/>
            </w:tcBorders>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w:t>
            </w:r>
            <w:r w:rsidRPr="007C4532">
              <w:rPr>
                <w:rFonts w:asciiTheme="minorEastAsia" w:hAnsiTheme="minorEastAsia" w:hint="eastAsia"/>
                <w:bCs/>
                <w:szCs w:val="24"/>
              </w:rPr>
              <w:t>凭据复印件</w:t>
            </w:r>
          </w:p>
        </w:tc>
        <w:tc>
          <w:tcPr>
            <w:tcW w:w="1559" w:type="dxa"/>
            <w:vAlign w:val="center"/>
          </w:tcPr>
          <w:p w:rsidR="00F51389" w:rsidRPr="00AC045F" w:rsidRDefault="00F51389" w:rsidP="00FD62FF">
            <w:pPr>
              <w:pStyle w:val="a3"/>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基本开户银行</w:t>
            </w:r>
            <w:r w:rsidRPr="00D2520C">
              <w:rPr>
                <w:rFonts w:ascii="宋体" w:hAnsi="宋体" w:cs="微软雅黑" w:hint="eastAsia"/>
                <w:sz w:val="24"/>
                <w:szCs w:val="24"/>
              </w:rPr>
              <w:t>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银行资信证明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政府采购投标担保函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51389" w:rsidRDefault="00F51389" w:rsidP="00FD62FF">
            <w:pPr>
              <w:snapToGrid w:val="0"/>
              <w:spacing w:line="400" w:lineRule="exact"/>
              <w:rPr>
                <w:rFonts w:ascii="宋体" w:hAnsi="宋体" w:cs="微软雅黑"/>
                <w:sz w:val="24"/>
                <w:szCs w:val="24"/>
              </w:rPr>
            </w:pPr>
            <w:r>
              <w:rPr>
                <w:rFonts w:asciiTheme="minorEastAsia" w:hAnsiTheme="minorEastAsia" w:hint="eastAsia"/>
                <w:bCs/>
                <w:sz w:val="24"/>
                <w:szCs w:val="24"/>
              </w:rPr>
              <w:t>依法</w:t>
            </w:r>
            <w:r w:rsidRPr="007C4532">
              <w:rPr>
                <w:rFonts w:asciiTheme="minorEastAsia" w:hAnsiTheme="minorEastAsia" w:hint="eastAsia"/>
                <w:bCs/>
                <w:sz w:val="24"/>
                <w:szCs w:val="24"/>
              </w:rPr>
              <w:t>缴纳社会保险凭据复印件</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F51389" w:rsidRPr="00BA15A8"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Default="00F51389" w:rsidP="00FD62FF">
            <w:pPr>
              <w:pStyle w:val="a3"/>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w:t>
            </w:r>
            <w:r w:rsidRPr="007C4532">
              <w:rPr>
                <w:rFonts w:asciiTheme="minorEastAsia" w:hAnsiTheme="minorEastAsia" w:hint="eastAsia"/>
                <w:bCs/>
                <w:szCs w:val="24"/>
              </w:rPr>
              <w:t>相关承诺函或声明</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没有重大违法记录的声明</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cs="微软雅黑" w:hint="eastAsia"/>
                <w:bCs/>
                <w:kern w:val="0"/>
              </w:rPr>
              <w:t>投标人须具备的特殊资质证书</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EE02B2">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EB4BA1"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EE02B2"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EB4BA1">
              <w:rPr>
                <w:rFonts w:asciiTheme="majorEastAsia" w:eastAsiaTheme="majorEastAsia" w:hAnsiTheme="majorEastAsia" w:cstheme="majorEastAsia" w:hint="eastAsia"/>
                <w:bCs/>
                <w:szCs w:val="24"/>
                <w:lang w:val="zh-CN"/>
              </w:rPr>
              <w:t>联合体协议</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tcBorders>
              <w:top w:val="double" w:sz="4" w:space="0" w:color="auto"/>
            </w:tcBorders>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投标分项报价表</w:t>
            </w:r>
          </w:p>
        </w:tc>
        <w:tc>
          <w:tcPr>
            <w:tcW w:w="1559" w:type="dxa"/>
            <w:tcBorders>
              <w:top w:val="double" w:sz="4" w:space="0" w:color="auto"/>
            </w:tcBorders>
            <w:vAlign w:val="center"/>
          </w:tcPr>
          <w:p w:rsidR="00F51389" w:rsidRDefault="00F51389" w:rsidP="00FD62FF">
            <w:pPr>
              <w:jc w:val="center"/>
            </w:pPr>
          </w:p>
        </w:tc>
        <w:tc>
          <w:tcPr>
            <w:tcW w:w="1560"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技术规格偏离表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17</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技术方案</w:t>
            </w:r>
            <w:r>
              <w:rPr>
                <w:rFonts w:hAnsi="宋体" w:cs="微软雅黑" w:hint="eastAsia"/>
                <w:bCs/>
                <w:kern w:val="0"/>
              </w:rPr>
              <w:t>（实施方案）</w:t>
            </w:r>
          </w:p>
        </w:tc>
        <w:tc>
          <w:tcPr>
            <w:tcW w:w="1559" w:type="dxa"/>
            <w:vAlign w:val="center"/>
          </w:tcPr>
          <w:p w:rsidR="00F51389" w:rsidRDefault="00F51389" w:rsidP="00FD62FF">
            <w:pPr>
              <w:jc w:val="center"/>
            </w:pPr>
          </w:p>
        </w:tc>
        <w:tc>
          <w:tcPr>
            <w:tcW w:w="1560"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售后服务方案</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业绩</w:t>
            </w:r>
            <w:r>
              <w:rPr>
                <w:rFonts w:hAnsi="宋体" w:cs="微软雅黑" w:hint="eastAsia"/>
                <w:bCs/>
                <w:kern w:val="0"/>
              </w:rPr>
              <w:t>情况表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强制节能产品政府采购清单情况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优先采购</w:t>
            </w:r>
            <w:r w:rsidRPr="007029AF">
              <w:rPr>
                <w:rFonts w:hAnsi="宋体" w:cs="微软雅黑" w:hint="eastAsia"/>
                <w:bCs/>
                <w:kern w:val="0"/>
              </w:rPr>
              <w:t>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D15A15">
              <w:rPr>
                <w:rFonts w:ascii="宋体" w:hAnsi="宋体" w:hint="eastAsia"/>
                <w:color w:val="000000"/>
                <w:szCs w:val="24"/>
                <w:lang w:val="en-GB"/>
              </w:rPr>
              <w:t>环境标志产品政府采购清单</w:t>
            </w:r>
            <w:r>
              <w:rPr>
                <w:rFonts w:ascii="宋体" w:hAnsi="宋体" w:hint="eastAsia"/>
                <w:color w:val="000000"/>
                <w:szCs w:val="24"/>
                <w:lang w:val="en-GB"/>
              </w:rPr>
              <w:t>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sidRPr="00D82408">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0936D5" w:rsidRPr="00AC045F" w:rsidTr="00EE7DF4">
        <w:trPr>
          <w:trHeight w:val="1600"/>
        </w:trPr>
        <w:tc>
          <w:tcPr>
            <w:tcW w:w="468" w:type="dxa"/>
            <w:vAlign w:val="center"/>
          </w:tcPr>
          <w:p w:rsidR="000936D5" w:rsidRPr="00AC045F" w:rsidRDefault="000936D5"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0936D5" w:rsidRPr="007029AF" w:rsidRDefault="000936D5"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0936D5" w:rsidRPr="0072546F" w:rsidRDefault="00E2434C" w:rsidP="001D6E54">
            <w:pPr>
              <w:pStyle w:val="a3"/>
              <w:kinsoku w:val="0"/>
              <w:overflowPunct w:val="0"/>
              <w:autoSpaceDE w:val="0"/>
              <w:autoSpaceDN w:val="0"/>
              <w:spacing w:line="320" w:lineRule="exact"/>
              <w:rPr>
                <w:rFonts w:hAnsi="宋体" w:cs="微软雅黑"/>
                <w:bCs/>
                <w:kern w:val="0"/>
              </w:rPr>
            </w:pPr>
            <w:r w:rsidRPr="0072546F">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936D5" w:rsidRDefault="000936D5" w:rsidP="002B2BE8">
            <w:pPr>
              <w:pStyle w:val="a3"/>
            </w:pPr>
          </w:p>
        </w:tc>
        <w:tc>
          <w:tcPr>
            <w:tcW w:w="1560" w:type="dxa"/>
            <w:vAlign w:val="center"/>
          </w:tcPr>
          <w:p w:rsidR="000936D5" w:rsidRPr="00AC045F" w:rsidRDefault="000936D5" w:rsidP="00FD62FF">
            <w:pPr>
              <w:snapToGrid w:val="0"/>
              <w:spacing w:line="400" w:lineRule="exact"/>
              <w:rPr>
                <w:rFonts w:ascii="宋体" w:hAnsi="宋体" w:cs="微软雅黑"/>
                <w:szCs w:val="21"/>
              </w:rPr>
            </w:pPr>
          </w:p>
        </w:tc>
        <w:tc>
          <w:tcPr>
            <w:tcW w:w="2018" w:type="dxa"/>
            <w:vAlign w:val="center"/>
          </w:tcPr>
          <w:p w:rsidR="000936D5" w:rsidRPr="00AC045F" w:rsidRDefault="000936D5" w:rsidP="00FD62FF">
            <w:pPr>
              <w:snapToGrid w:val="0"/>
              <w:spacing w:line="400" w:lineRule="exact"/>
              <w:rPr>
                <w:rFonts w:ascii="宋体" w:hAnsi="宋体" w:cs="微软雅黑"/>
                <w:szCs w:val="21"/>
              </w:rPr>
            </w:pPr>
          </w:p>
        </w:tc>
      </w:tr>
      <w:tr w:rsidR="00247938" w:rsidRPr="00AC045F" w:rsidTr="008A735D">
        <w:trPr>
          <w:trHeight w:val="510"/>
        </w:trPr>
        <w:tc>
          <w:tcPr>
            <w:tcW w:w="468" w:type="dxa"/>
            <w:vMerge w:val="restart"/>
            <w:vAlign w:val="center"/>
          </w:tcPr>
          <w:p w:rsidR="00247938" w:rsidRDefault="00247938"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247938" w:rsidRPr="00247938" w:rsidRDefault="00247938" w:rsidP="00FD62FF">
            <w:pPr>
              <w:pStyle w:val="a3"/>
              <w:kinsoku w:val="0"/>
              <w:overflowPunct w:val="0"/>
              <w:autoSpaceDE w:val="0"/>
              <w:autoSpaceDN w:val="0"/>
              <w:spacing w:line="320" w:lineRule="exact"/>
              <w:rPr>
                <w:rFonts w:asciiTheme="minorEastAsia" w:hAnsiTheme="minorEastAsia" w:cs="宋体"/>
                <w:kern w:val="0"/>
                <w:szCs w:val="24"/>
              </w:rPr>
            </w:pPr>
            <w:r w:rsidRPr="00247938">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47938" w:rsidRDefault="00247938"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6D7995">
              <w:rPr>
                <w:rFonts w:asciiTheme="minorEastAsia" w:hAnsiTheme="minorEastAsia" w:cs="宋体" w:hint="eastAsia"/>
                <w:kern w:val="0"/>
                <w:szCs w:val="24"/>
              </w:rPr>
              <w:t>认证机构颁发的认证证书</w:t>
            </w:r>
          </w:p>
        </w:tc>
        <w:tc>
          <w:tcPr>
            <w:tcW w:w="1559" w:type="dxa"/>
            <w:vAlign w:val="center"/>
          </w:tcPr>
          <w:p w:rsidR="00247938" w:rsidRDefault="00247938" w:rsidP="002B2BE8">
            <w:pPr>
              <w:pStyle w:val="a3"/>
            </w:pPr>
          </w:p>
        </w:tc>
        <w:tc>
          <w:tcPr>
            <w:tcW w:w="1560" w:type="dxa"/>
            <w:vAlign w:val="center"/>
          </w:tcPr>
          <w:p w:rsidR="00247938" w:rsidRPr="00AC045F" w:rsidRDefault="00247938" w:rsidP="00FD62FF">
            <w:pPr>
              <w:snapToGrid w:val="0"/>
              <w:spacing w:line="400" w:lineRule="exact"/>
              <w:rPr>
                <w:rFonts w:ascii="宋体" w:hAnsi="宋体" w:cs="微软雅黑"/>
                <w:szCs w:val="21"/>
              </w:rPr>
            </w:pPr>
          </w:p>
        </w:tc>
        <w:tc>
          <w:tcPr>
            <w:tcW w:w="2018" w:type="dxa"/>
            <w:vAlign w:val="center"/>
          </w:tcPr>
          <w:p w:rsidR="00247938" w:rsidRPr="00AC045F" w:rsidRDefault="00247938" w:rsidP="00FD62FF">
            <w:pPr>
              <w:snapToGrid w:val="0"/>
              <w:spacing w:line="400" w:lineRule="exact"/>
              <w:rPr>
                <w:rFonts w:ascii="宋体" w:hAnsi="宋体" w:cs="微软雅黑"/>
                <w:szCs w:val="21"/>
              </w:rPr>
            </w:pPr>
          </w:p>
        </w:tc>
      </w:tr>
      <w:tr w:rsidR="00247938" w:rsidRPr="00AC045F" w:rsidTr="008A735D">
        <w:trPr>
          <w:trHeight w:val="510"/>
        </w:trPr>
        <w:tc>
          <w:tcPr>
            <w:tcW w:w="468" w:type="dxa"/>
            <w:vMerge/>
            <w:vAlign w:val="center"/>
          </w:tcPr>
          <w:p w:rsidR="00247938" w:rsidRDefault="00247938"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47938" w:rsidRDefault="00247938"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47938" w:rsidRDefault="00247938"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247938">
              <w:rPr>
                <w:rFonts w:asciiTheme="minorEastAsia" w:hAnsiTheme="minorEastAsia" w:cs="宋体" w:hint="eastAsia"/>
                <w:kern w:val="0"/>
                <w:szCs w:val="24"/>
              </w:rPr>
              <w:t>中国信息安全认证中心</w:t>
            </w:r>
            <w:proofErr w:type="gramStart"/>
            <w:r w:rsidR="00A05160">
              <w:rPr>
                <w:rFonts w:asciiTheme="minorEastAsia" w:hAnsiTheme="minorEastAsia" w:cs="宋体" w:hint="eastAsia"/>
                <w:kern w:val="0"/>
                <w:szCs w:val="24"/>
              </w:rPr>
              <w:t>官网</w:t>
            </w:r>
            <w:r w:rsidRPr="00247938">
              <w:rPr>
                <w:rFonts w:asciiTheme="minorEastAsia" w:hAnsiTheme="minorEastAsia" w:cs="宋体" w:hint="eastAsia"/>
                <w:kern w:val="0"/>
                <w:szCs w:val="24"/>
              </w:rPr>
              <w:t>产品</w:t>
            </w:r>
            <w:proofErr w:type="gramEnd"/>
            <w:r w:rsidRPr="00247938">
              <w:rPr>
                <w:rFonts w:asciiTheme="minorEastAsia" w:hAnsiTheme="minorEastAsia" w:cs="宋体" w:hint="eastAsia"/>
                <w:kern w:val="0"/>
                <w:szCs w:val="24"/>
              </w:rPr>
              <w:t>查询结果截图</w:t>
            </w:r>
          </w:p>
        </w:tc>
        <w:tc>
          <w:tcPr>
            <w:tcW w:w="1559" w:type="dxa"/>
            <w:vAlign w:val="center"/>
          </w:tcPr>
          <w:p w:rsidR="00247938" w:rsidRDefault="00247938" w:rsidP="002B2BE8">
            <w:pPr>
              <w:pStyle w:val="a3"/>
            </w:pPr>
          </w:p>
        </w:tc>
        <w:tc>
          <w:tcPr>
            <w:tcW w:w="1560" w:type="dxa"/>
            <w:vAlign w:val="center"/>
          </w:tcPr>
          <w:p w:rsidR="00247938" w:rsidRPr="00AC045F" w:rsidRDefault="00247938" w:rsidP="00FD62FF">
            <w:pPr>
              <w:snapToGrid w:val="0"/>
              <w:spacing w:line="400" w:lineRule="exact"/>
              <w:rPr>
                <w:rFonts w:ascii="宋体" w:hAnsi="宋体" w:cs="微软雅黑"/>
                <w:szCs w:val="21"/>
              </w:rPr>
            </w:pPr>
          </w:p>
        </w:tc>
        <w:tc>
          <w:tcPr>
            <w:tcW w:w="2018" w:type="dxa"/>
            <w:vAlign w:val="center"/>
          </w:tcPr>
          <w:p w:rsidR="00247938" w:rsidRPr="00AC045F" w:rsidRDefault="00247938"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603B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603BB7">
              <w:rPr>
                <w:rFonts w:ascii="宋体" w:hAnsi="宋体" w:cs="微软雅黑" w:hint="eastAsia"/>
                <w:szCs w:val="21"/>
              </w:rPr>
              <w:t>8</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bl>
    <w:p w:rsidR="00F5466E" w:rsidRDefault="00F5466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E833CE"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w:t>
      </w:r>
      <w:r w:rsidRPr="00E833CE">
        <w:rPr>
          <w:rFonts w:asciiTheme="majorEastAsia" w:eastAsiaTheme="majorEastAsia" w:hAnsiTheme="majorEastAsia" w:hint="eastAsia"/>
          <w:b/>
          <w:snapToGrid w:val="0"/>
          <w:kern w:val="0"/>
          <w:sz w:val="36"/>
          <w:szCs w:val="36"/>
        </w:rPr>
        <w:t>开标一览表</w:t>
      </w:r>
    </w:p>
    <w:p w:rsidR="00F51389" w:rsidRPr="00E767A4" w:rsidRDefault="00F51389" w:rsidP="0025576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E767A4" w:rsidRDefault="00F51389" w:rsidP="00F51389">
      <w:pPr>
        <w:spacing w:line="360" w:lineRule="auto"/>
        <w:contextualSpacing/>
        <w:rPr>
          <w:rFonts w:asciiTheme="minorEastAsia" w:hAnsiTheme="minorEastAsia"/>
          <w:color w:val="000000"/>
          <w:sz w:val="24"/>
          <w:szCs w:val="24"/>
        </w:rPr>
      </w:pPr>
      <w:r w:rsidRPr="00E767A4">
        <w:rPr>
          <w:rFonts w:asciiTheme="minorEastAsia" w:hAnsiTheme="minorEastAsia" w:hint="eastAsia"/>
          <w:color w:val="000000"/>
          <w:sz w:val="24"/>
          <w:szCs w:val="24"/>
        </w:rPr>
        <w:t xml:space="preserve">项目名称：                                     </w:t>
      </w:r>
      <w:r>
        <w:rPr>
          <w:rFonts w:asciiTheme="minorEastAsia" w:hAnsiTheme="minorEastAsia" w:hint="eastAsia"/>
          <w:color w:val="000000"/>
          <w:sz w:val="24"/>
          <w:szCs w:val="24"/>
        </w:rPr>
        <w:t xml:space="preserve">        </w:t>
      </w:r>
      <w:r w:rsidRPr="00E767A4">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备注</w:t>
            </w: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r w:rsidRPr="00E767A4">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w:t>
      </w:r>
      <w:r>
        <w:rPr>
          <w:rFonts w:asciiTheme="minorEastAsia" w:hAnsiTheme="minorEastAsia" w:cs="宋体" w:hint="eastAsia"/>
          <w:sz w:val="24"/>
          <w:szCs w:val="24"/>
          <w:lang w:val="zh-CN"/>
        </w:rPr>
        <w:t>名称：</w:t>
      </w:r>
      <w:r>
        <w:rPr>
          <w:rFonts w:asciiTheme="minorEastAsia" w:hAnsiTheme="minorEastAsia" w:cs="宋体" w:hint="eastAsia"/>
          <w:sz w:val="24"/>
          <w:szCs w:val="24"/>
          <w:u w:val="single"/>
          <w:lang w:val="zh-CN"/>
        </w:rPr>
        <w:t xml:space="preserve">     （全</w:t>
      </w:r>
      <w:r w:rsidRPr="00BB36B3">
        <w:rPr>
          <w:rFonts w:asciiTheme="minorEastAsia" w:hAnsiTheme="minorEastAsia" w:cs="宋体" w:hint="eastAsia"/>
          <w:sz w:val="24"/>
          <w:szCs w:val="24"/>
          <w:u w:val="single"/>
          <w:lang w:val="zh-CN"/>
        </w:rPr>
        <w:t>称</w:t>
      </w:r>
      <w:r>
        <w:rPr>
          <w:rFonts w:asciiTheme="minorEastAsia" w:hAnsiTheme="minorEastAsia" w:cs="宋体" w:hint="eastAsia"/>
          <w:sz w:val="24"/>
          <w:szCs w:val="24"/>
          <w:u w:val="single"/>
          <w:lang w:val="zh-CN"/>
        </w:rPr>
        <w:t xml:space="preserve">）   </w:t>
      </w:r>
      <w:r w:rsidRPr="00E767A4">
        <w:rPr>
          <w:rFonts w:asciiTheme="minorEastAsia" w:hAnsiTheme="minorEastAsia" w:cs="宋体" w:hint="eastAsia"/>
          <w:sz w:val="24"/>
          <w:szCs w:val="24"/>
          <w:lang w:val="zh-CN"/>
        </w:rPr>
        <w:t>（公章）：</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投标人法定代表人（或授权代表）签字：</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日期：</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年</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月</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日</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注：交付日期指完成该项目的最终时间（日历天）。</w:t>
      </w: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Default="00F5466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A07D6D"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 xml:space="preserve">3.1 </w:t>
      </w:r>
      <w:r w:rsidRPr="00A07D6D">
        <w:rPr>
          <w:rFonts w:asciiTheme="majorEastAsia" w:eastAsiaTheme="majorEastAsia" w:hAnsiTheme="majorEastAsia" w:hint="eastAsia"/>
          <w:b/>
          <w:snapToGrid w:val="0"/>
          <w:kern w:val="0"/>
          <w:sz w:val="36"/>
          <w:szCs w:val="36"/>
        </w:rPr>
        <w:t>投 标 函</w:t>
      </w:r>
    </w:p>
    <w:p w:rsidR="00E2434C" w:rsidRPr="00C47E64" w:rsidRDefault="00E2434C" w:rsidP="00E2434C">
      <w:pPr>
        <w:adjustRightInd w:val="0"/>
        <w:spacing w:line="360" w:lineRule="auto"/>
        <w:contextualSpacing/>
        <w:rPr>
          <w:rFonts w:asciiTheme="minorEastAsia" w:hAnsiTheme="minorEastAsia"/>
          <w:b/>
          <w:snapToGrid w:val="0"/>
          <w:color w:val="7030A0"/>
          <w:kern w:val="0"/>
          <w:sz w:val="24"/>
          <w:szCs w:val="24"/>
        </w:rPr>
      </w:pPr>
      <w:r w:rsidRPr="00C47E64">
        <w:rPr>
          <w:rFonts w:asciiTheme="minorEastAsia" w:hAnsiTheme="minorEastAsia" w:hint="eastAsia"/>
          <w:snapToGrid w:val="0"/>
          <w:color w:val="7030A0"/>
          <w:kern w:val="0"/>
          <w:sz w:val="24"/>
          <w:szCs w:val="24"/>
        </w:rPr>
        <w:t>致：</w:t>
      </w:r>
      <w:r w:rsidRPr="00C47E64">
        <w:rPr>
          <w:rFonts w:asciiTheme="minorEastAsia" w:hAnsiTheme="minorEastAsia" w:hint="eastAsia"/>
          <w:b/>
          <w:snapToGrid w:val="0"/>
          <w:color w:val="7030A0"/>
          <w:kern w:val="0"/>
          <w:sz w:val="24"/>
          <w:szCs w:val="24"/>
        </w:rPr>
        <w:t>（采购人）</w:t>
      </w:r>
    </w:p>
    <w:p w:rsidR="00F51389" w:rsidRPr="006B6406"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根据贵方_</w:t>
      </w:r>
      <w:r w:rsidRPr="006B6406">
        <w:rPr>
          <w:rFonts w:asciiTheme="minorEastAsia" w:hAnsiTheme="minorEastAsia" w:hint="eastAsia"/>
          <w:snapToGrid w:val="0"/>
          <w:kern w:val="0"/>
          <w:sz w:val="24"/>
          <w:szCs w:val="24"/>
          <w:u w:val="single"/>
        </w:rPr>
        <w:t xml:space="preserve">_    </w:t>
      </w:r>
      <w:r w:rsidRPr="006B6406">
        <w:rPr>
          <w:rFonts w:asciiTheme="minorEastAsia" w:hAnsiTheme="minorEastAsia" w:hint="eastAsia"/>
          <w:snapToGrid w:val="0"/>
          <w:kern w:val="0"/>
          <w:sz w:val="24"/>
          <w:szCs w:val="24"/>
        </w:rPr>
        <w:t>_（项目名称、</w:t>
      </w:r>
      <w:r w:rsidR="00BC05E7">
        <w:rPr>
          <w:rFonts w:asciiTheme="minorEastAsia" w:hAnsiTheme="minorEastAsia" w:hint="eastAsia"/>
          <w:snapToGrid w:val="0"/>
          <w:kern w:val="0"/>
          <w:sz w:val="24"/>
          <w:szCs w:val="24"/>
        </w:rPr>
        <w:t>项目</w:t>
      </w:r>
      <w:r w:rsidRPr="006B6406">
        <w:rPr>
          <w:rFonts w:asciiTheme="minorEastAsia" w:hAnsiTheme="minorEastAsia" w:hint="eastAsia"/>
          <w:snapToGrid w:val="0"/>
          <w:kern w:val="0"/>
          <w:sz w:val="24"/>
          <w:szCs w:val="24"/>
        </w:rPr>
        <w:t>编号）采购的招标公告及投标邀请，_______（姓名和职务）被正式授权并代表投标人</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（投标人名称、地址）提交。</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我方确认收到贵方提供的</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u w:val="single"/>
        </w:rPr>
        <w:t xml:space="preserve">           </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rPr>
        <w:t>（项目名称、</w:t>
      </w:r>
      <w:r w:rsidR="00BC05E7">
        <w:rPr>
          <w:rFonts w:asciiTheme="minorEastAsia" w:eastAsiaTheme="minorEastAsia" w:hAnsiTheme="minorEastAsia" w:hint="eastAsia"/>
          <w:snapToGrid w:val="0"/>
          <w:kern w:val="0"/>
          <w:szCs w:val="24"/>
        </w:rPr>
        <w:t>项目</w:t>
      </w:r>
      <w:r w:rsidRPr="006B6406">
        <w:rPr>
          <w:rFonts w:asciiTheme="minorEastAsia" w:eastAsiaTheme="minorEastAsia" w:hAnsiTheme="minorEastAsia" w:hint="eastAsia"/>
          <w:snapToGrid w:val="0"/>
          <w:kern w:val="0"/>
          <w:szCs w:val="24"/>
        </w:rPr>
        <w:t>编号）招标文件的全部内容。</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sidRPr="006B6406">
        <w:rPr>
          <w:rFonts w:asciiTheme="minorEastAsia" w:eastAsiaTheme="minorEastAsia" w:hAnsiTheme="minorEastAsia" w:hint="eastAsia"/>
          <w:snapToGrid w:val="0"/>
          <w:kern w:val="0"/>
          <w:szCs w:val="24"/>
        </w:rPr>
        <w:t>有倾</w:t>
      </w:r>
      <w:proofErr w:type="gramEnd"/>
      <w:r w:rsidRPr="006B6406">
        <w:rPr>
          <w:rFonts w:asciiTheme="minorEastAsia" w:eastAsiaTheme="minorEastAsia" w:hAnsiTheme="minorEastAsia" w:hint="eastAsia"/>
          <w:snapToGrid w:val="0"/>
          <w:kern w:val="0"/>
          <w:szCs w:val="24"/>
        </w:rPr>
        <w:t>向性，也不存在排斥潜在投标供应商的内容，我方同意招标文件的相关条款和</w:t>
      </w:r>
      <w:r w:rsidRPr="006B6406">
        <w:rPr>
          <w:rFonts w:asciiTheme="minorEastAsia" w:eastAsiaTheme="minorEastAsia" w:hAnsiTheme="minorEastAsia" w:hint="eastAsia"/>
          <w:szCs w:val="24"/>
        </w:rPr>
        <w:t>已完全理解并接受招标文</w:t>
      </w:r>
      <w:r w:rsidR="00BC01E9">
        <w:rPr>
          <w:rFonts w:asciiTheme="minorEastAsia" w:eastAsiaTheme="minorEastAsia" w:hAnsiTheme="minorEastAsia" w:hint="eastAsia"/>
          <w:szCs w:val="24"/>
        </w:rPr>
        <w:t>件</w:t>
      </w:r>
      <w:r w:rsidRPr="006B6406">
        <w:rPr>
          <w:rFonts w:asciiTheme="minorEastAsia" w:eastAsiaTheme="minorEastAsia" w:hAnsiTheme="minorEastAsia" w:hint="eastAsia"/>
          <w:szCs w:val="24"/>
        </w:rPr>
        <w:t>的各项规定和要求</w:t>
      </w:r>
      <w:r w:rsidR="00BC01E9">
        <w:rPr>
          <w:rFonts w:asciiTheme="minorEastAsia" w:eastAsiaTheme="minorEastAsia" w:hAnsiTheme="minorEastAsia" w:hint="eastAsia"/>
          <w:szCs w:val="24"/>
        </w:rPr>
        <w:t>及资金支付</w:t>
      </w:r>
      <w:r w:rsidR="008C0905">
        <w:rPr>
          <w:rFonts w:asciiTheme="minorEastAsia" w:eastAsiaTheme="minorEastAsia" w:hAnsiTheme="minorEastAsia" w:hint="eastAsia"/>
          <w:szCs w:val="24"/>
        </w:rPr>
        <w:t>规定</w:t>
      </w:r>
      <w:r w:rsidRPr="006B6406">
        <w:rPr>
          <w:rFonts w:asciiTheme="minorEastAsia" w:eastAsiaTheme="minorEastAsia" w:hAnsiTheme="minorEastAsia" w:hint="eastAsia"/>
          <w:szCs w:val="24"/>
        </w:rPr>
        <w:t>，对招标文件的合理性、合法性不再有异议。</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(投标人名称)     </w:t>
      </w:r>
      <w:r w:rsidRPr="006B6406">
        <w:rPr>
          <w:rFonts w:asciiTheme="minorEastAsia" w:hAnsiTheme="minorEastAsia" w:hint="eastAsia"/>
          <w:snapToGrid w:val="0"/>
          <w:kern w:val="0"/>
          <w:sz w:val="24"/>
          <w:szCs w:val="24"/>
        </w:rPr>
        <w:t>作为投标人正式授权</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(授权代表全名, 职务)       </w:t>
      </w:r>
      <w:r w:rsidRPr="006B6406">
        <w:rPr>
          <w:rFonts w:asciiTheme="minorEastAsia" w:hAnsiTheme="minorEastAsia" w:hint="eastAsia"/>
          <w:snapToGrid w:val="0"/>
          <w:kern w:val="0"/>
          <w:sz w:val="24"/>
          <w:szCs w:val="24"/>
        </w:rPr>
        <w:t>代表我方全权处理有关本投标的一切事宜。</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在此提交的投标文件，正本一份，副本</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份。</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我方已完全明白招标文件的所有条款要求，并申明如下：</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一、按招标文件提供的全部货物与相关服务的投标总价详见《开标一览表》。</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sidRPr="006B6406">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四、我方同意按照贵方可能提出的要求而提供与投标有关的任何其它数据、信息或资料。</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五、我方理解贵方不一定接受最低投标价或任何贵方可能收到的投标。</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6B6406">
        <w:rPr>
          <w:rFonts w:asciiTheme="minorEastAsia" w:eastAsiaTheme="minorEastAsia" w:hAnsiTheme="minorEastAsia" w:cs="Courier New" w:hint="eastAsia"/>
        </w:rPr>
        <w:lastRenderedPageBreak/>
        <w:t>七、我方在此保证所提交的所有文件和全部说明是真实的和正确的。</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九、我方具备《政府采购法》第二十二条规定的条件；承诺如下：</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（3）我方已依法建立健全的财务会计制度，如有需要，可随时向采购人提供相关证明材料，以便核查。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（4）参加政府采购活动前三年内，在经营活动中没有重大违法记录。</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（5）符合法律、行政法规规定的其他条件。</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宋体" w:hint="eastAsia"/>
          <w:sz w:val="24"/>
          <w:szCs w:val="24"/>
        </w:rPr>
        <w:t>以上内容如有虚假或与事实不符的，评审委员会可将</w:t>
      </w:r>
      <w:r w:rsidRPr="006B6406">
        <w:rPr>
          <w:rFonts w:asciiTheme="minorEastAsia" w:hAnsiTheme="minorEastAsia" w:cs="Arial" w:hint="eastAsia"/>
          <w:sz w:val="24"/>
          <w:szCs w:val="24"/>
        </w:rPr>
        <w:t>我方做无效投标处理，我方愿意承担相应的法律责任。</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十、我方具备履行合同所必需的设备和专业技术能力。</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napToGrid w:val="0"/>
          <w:kern w:val="0"/>
          <w:szCs w:val="24"/>
        </w:rPr>
        <w:t>十一、</w:t>
      </w:r>
      <w:r w:rsidRPr="006B6406">
        <w:rPr>
          <w:rFonts w:asciiTheme="minorEastAsia" w:eastAsiaTheme="minorEastAsia" w:hAnsiTheme="minorEastAsia" w:hint="eastAsia"/>
          <w:szCs w:val="24"/>
        </w:rPr>
        <w:t>我方对在本函及投标文件中所作的所有承诺承担法律责任。</w:t>
      </w: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r w:rsidRPr="006B6406">
        <w:rPr>
          <w:rFonts w:asciiTheme="minorEastAsia" w:eastAsiaTheme="minorEastAsia" w:hAnsiTheme="minorEastAsia" w:hint="eastAsia"/>
          <w:szCs w:val="24"/>
        </w:rPr>
        <w:t>所有与本招标有关的一切正式</w:t>
      </w:r>
      <w:proofErr w:type="gramStart"/>
      <w:r w:rsidRPr="006B6406">
        <w:rPr>
          <w:rFonts w:asciiTheme="minorEastAsia" w:eastAsiaTheme="minorEastAsia" w:hAnsiTheme="minorEastAsia" w:hint="eastAsia"/>
          <w:szCs w:val="24"/>
        </w:rPr>
        <w:t>往来请</w:t>
      </w:r>
      <w:proofErr w:type="gramEnd"/>
      <w:r w:rsidRPr="006B6406">
        <w:rPr>
          <w:rFonts w:asciiTheme="minorEastAsia" w:eastAsiaTheme="minorEastAsia" w:hAnsiTheme="minorEastAsia" w:hint="eastAsia"/>
          <w:szCs w:val="24"/>
        </w:rPr>
        <w:t>寄：</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地    址：</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邮政编码：</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电    话：</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传    真：</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r w:rsidRPr="006B6406">
        <w:rPr>
          <w:rFonts w:asciiTheme="minorEastAsia" w:hAnsiTheme="minorEastAsia" w:cs="宋体" w:hint="eastAsia"/>
          <w:sz w:val="24"/>
          <w:szCs w:val="24"/>
        </w:rPr>
        <w:t>投标人代表姓名：</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xml:space="preserve">.  职    </w:t>
      </w:r>
      <w:proofErr w:type="gramStart"/>
      <w:r w:rsidRPr="006B6406">
        <w:rPr>
          <w:rFonts w:asciiTheme="minorEastAsia" w:hAnsiTheme="minorEastAsia" w:cs="宋体" w:hint="eastAsia"/>
          <w:sz w:val="24"/>
          <w:szCs w:val="24"/>
        </w:rPr>
        <w:t>务</w:t>
      </w:r>
      <w:proofErr w:type="gramEnd"/>
      <w:r w:rsidRPr="006B6406">
        <w:rPr>
          <w:rFonts w:asciiTheme="minorEastAsia" w:hAnsiTheme="minorEastAsia" w:cs="宋体" w:hint="eastAsia"/>
          <w:sz w:val="24"/>
          <w:szCs w:val="24"/>
        </w:rPr>
        <w:t>：</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投标人法定代表人（或法定代表人授权代表）签字或盖章：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投标人名称（盖章）：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ind w:firstLineChars="2050" w:firstLine="4920"/>
        <w:rPr>
          <w:rFonts w:asciiTheme="minorEastAsia" w:hAnsiTheme="minorEastAsia" w:cs="宋体"/>
          <w:sz w:val="24"/>
          <w:szCs w:val="24"/>
        </w:rPr>
      </w:pPr>
    </w:p>
    <w:p w:rsidR="00F51389" w:rsidRDefault="00F51389" w:rsidP="00F51389">
      <w:pPr>
        <w:adjustRightInd w:val="0"/>
        <w:snapToGrid w:val="0"/>
        <w:spacing w:line="360" w:lineRule="auto"/>
        <w:ind w:firstLineChars="2050" w:firstLine="4920"/>
        <w:rPr>
          <w:rFonts w:asciiTheme="minorEastAsia" w:hAnsiTheme="minorEastAsia" w:cs="宋体"/>
          <w:sz w:val="24"/>
          <w:szCs w:val="24"/>
        </w:rPr>
      </w:pPr>
      <w:r w:rsidRPr="006B6406">
        <w:rPr>
          <w:rFonts w:asciiTheme="minorEastAsia" w:hAnsiTheme="minorEastAsia" w:cs="宋体" w:hint="eastAsia"/>
          <w:sz w:val="24"/>
          <w:szCs w:val="24"/>
        </w:rPr>
        <w:t>日期：   年   月   日</w:t>
      </w:r>
    </w:p>
    <w:p w:rsidR="00F51389" w:rsidRPr="00550998" w:rsidRDefault="00F51389" w:rsidP="00F51389">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 xml:space="preserve">3.2 </w:t>
      </w:r>
      <w:r w:rsidRPr="00550998">
        <w:rPr>
          <w:rFonts w:asciiTheme="majorEastAsia" w:eastAsiaTheme="majorEastAsia" w:hAnsiTheme="majorEastAsia" w:hint="eastAsia"/>
          <w:b/>
          <w:bCs/>
          <w:color w:val="000000"/>
          <w:sz w:val="36"/>
          <w:szCs w:val="36"/>
        </w:rPr>
        <w:t>法定代表人</w:t>
      </w:r>
      <w:r w:rsidRPr="00550998">
        <w:rPr>
          <w:rFonts w:asciiTheme="majorEastAsia" w:eastAsiaTheme="majorEastAsia" w:hAnsiTheme="majorEastAsia"/>
          <w:b/>
          <w:bCs/>
          <w:color w:val="000000"/>
          <w:sz w:val="36"/>
          <w:szCs w:val="36"/>
        </w:rPr>
        <w:t>资</w:t>
      </w:r>
      <w:r w:rsidRPr="00550998">
        <w:rPr>
          <w:rFonts w:asciiTheme="majorEastAsia" w:eastAsiaTheme="majorEastAsia" w:hAnsiTheme="majorEastAsia" w:hint="eastAsia"/>
          <w:b/>
          <w:bCs/>
          <w:color w:val="000000"/>
          <w:sz w:val="36"/>
          <w:szCs w:val="36"/>
        </w:rPr>
        <w:t>格</w:t>
      </w:r>
      <w:r w:rsidRPr="00550998">
        <w:rPr>
          <w:rFonts w:asciiTheme="majorEastAsia" w:eastAsiaTheme="majorEastAsia" w:hAnsiTheme="majorEastAsia"/>
          <w:b/>
          <w:bCs/>
          <w:color w:val="000000"/>
          <w:sz w:val="36"/>
          <w:szCs w:val="36"/>
        </w:rPr>
        <w:t>证</w:t>
      </w:r>
      <w:r w:rsidRPr="00550998">
        <w:rPr>
          <w:rFonts w:asciiTheme="majorEastAsia" w:eastAsiaTheme="majorEastAsia" w:hAnsiTheme="majorEastAsia" w:hint="eastAsia"/>
          <w:b/>
          <w:bCs/>
          <w:color w:val="000000"/>
          <w:sz w:val="36"/>
          <w:szCs w:val="36"/>
        </w:rPr>
        <w:t>明</w:t>
      </w:r>
      <w:r w:rsidRPr="00550998">
        <w:rPr>
          <w:rFonts w:asciiTheme="majorEastAsia" w:eastAsiaTheme="majorEastAsia" w:hAnsiTheme="majorEastAsia"/>
          <w:b/>
          <w:bCs/>
          <w:color w:val="000000"/>
          <w:sz w:val="36"/>
          <w:szCs w:val="36"/>
        </w:rPr>
        <w:t>书</w:t>
      </w:r>
    </w:p>
    <w:p w:rsidR="00F51389" w:rsidRDefault="00F51389" w:rsidP="00F51389">
      <w:pPr>
        <w:autoSpaceDE w:val="0"/>
        <w:autoSpaceDN w:val="0"/>
        <w:adjustRightInd w:val="0"/>
        <w:spacing w:line="480" w:lineRule="auto"/>
        <w:ind w:firstLineChars="257" w:firstLine="617"/>
        <w:rPr>
          <w:rFonts w:ascii="宋体" w:hAnsi="宋体"/>
          <w:color w:val="000000"/>
          <w:sz w:val="24"/>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color w:val="000000"/>
          <w:szCs w:val="24"/>
        </w:rPr>
        <w:t>单</w:t>
      </w:r>
      <w:r w:rsidRPr="007F26FA">
        <w:rPr>
          <w:rFonts w:asciiTheme="minorEastAsia" w:hAnsiTheme="minorEastAsia" w:hint="eastAsia"/>
          <w:color w:val="000000"/>
          <w:szCs w:val="24"/>
        </w:rPr>
        <w:t>位名</w:t>
      </w:r>
      <w:r w:rsidRPr="007F26FA">
        <w:rPr>
          <w:rFonts w:asciiTheme="minorEastAsia" w:hAnsiTheme="minorEastAsia"/>
          <w:color w:val="000000"/>
          <w:szCs w:val="24"/>
        </w:rPr>
        <w:t>称</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地址：</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姓名：       性</w:t>
      </w:r>
      <w:r w:rsidRPr="007F26FA">
        <w:rPr>
          <w:rFonts w:asciiTheme="minorEastAsia" w:hAnsiTheme="minorEastAsia"/>
          <w:color w:val="000000"/>
          <w:szCs w:val="24"/>
        </w:rPr>
        <w:t>别</w:t>
      </w:r>
      <w:r w:rsidRPr="007F26FA">
        <w:rPr>
          <w:rFonts w:asciiTheme="minorEastAsia" w:hAnsiTheme="minorEastAsia" w:hint="eastAsia"/>
          <w:color w:val="000000"/>
          <w:szCs w:val="24"/>
        </w:rPr>
        <w:t>：     年</w:t>
      </w:r>
      <w:r w:rsidRPr="007F26FA">
        <w:rPr>
          <w:rFonts w:asciiTheme="minorEastAsia" w:hAnsiTheme="minorEastAsia"/>
          <w:color w:val="000000"/>
          <w:szCs w:val="24"/>
        </w:rPr>
        <w:t>龄</w:t>
      </w:r>
      <w:r w:rsidRPr="007F26FA">
        <w:rPr>
          <w:rFonts w:asciiTheme="minorEastAsia" w:hAnsiTheme="minorEastAsia" w:hint="eastAsia"/>
          <w:color w:val="000000"/>
          <w:szCs w:val="24"/>
        </w:rPr>
        <w:t>：</w:t>
      </w:r>
      <w:r w:rsidRPr="007F26FA">
        <w:rPr>
          <w:rFonts w:asciiTheme="minorEastAsia" w:hAnsiTheme="minorEastAsia"/>
          <w:color w:val="000000"/>
          <w:szCs w:val="24"/>
        </w:rPr>
        <w:t xml:space="preserve">     职务</w:t>
      </w:r>
      <w:r w:rsidRPr="007F26FA">
        <w:rPr>
          <w:rFonts w:asciiTheme="minorEastAsia" w:hAnsiTheme="minorEastAsia" w:hint="eastAsia"/>
          <w:color w:val="000000"/>
          <w:szCs w:val="24"/>
        </w:rPr>
        <w:t xml:space="preserve">：        </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本人系</w:t>
      </w:r>
      <w:r w:rsidRPr="007F26FA">
        <w:rPr>
          <w:rFonts w:asciiTheme="minorEastAsia" w:hAnsiTheme="minorEastAsia" w:hint="eastAsia"/>
          <w:color w:val="000000"/>
          <w:szCs w:val="24"/>
          <w:u w:val="single"/>
        </w:rPr>
        <w:t xml:space="preserve">  </w:t>
      </w:r>
      <w:r w:rsidRPr="007F26FA">
        <w:rPr>
          <w:rFonts w:asciiTheme="minorEastAsia" w:hAnsiTheme="minorEastAsia" w:hint="eastAsia"/>
          <w:i/>
          <w:snapToGrid w:val="0"/>
          <w:szCs w:val="24"/>
          <w:u w:val="single"/>
        </w:rPr>
        <w:t>投</w:t>
      </w:r>
      <w:r w:rsidRPr="007F26FA">
        <w:rPr>
          <w:rFonts w:asciiTheme="minorEastAsia" w:hAnsiTheme="minorEastAsia"/>
          <w:i/>
          <w:snapToGrid w:val="0"/>
          <w:szCs w:val="24"/>
          <w:u w:val="single"/>
        </w:rPr>
        <w:t>标</w:t>
      </w:r>
      <w:r w:rsidRPr="007F26FA">
        <w:rPr>
          <w:rFonts w:asciiTheme="minorEastAsia" w:hAnsiTheme="minorEastAsia" w:hint="eastAsia"/>
          <w:i/>
          <w:snapToGrid w:val="0"/>
          <w:szCs w:val="24"/>
          <w:u w:val="single"/>
        </w:rPr>
        <w:t>人名</w:t>
      </w:r>
      <w:r w:rsidRPr="007F26FA">
        <w:rPr>
          <w:rFonts w:asciiTheme="minorEastAsia" w:hAnsiTheme="minorEastAsia"/>
          <w:i/>
          <w:snapToGrid w:val="0"/>
          <w:szCs w:val="24"/>
          <w:u w:val="single"/>
        </w:rPr>
        <w:t>称</w:t>
      </w:r>
      <w:r w:rsidRPr="007F26FA">
        <w:rPr>
          <w:rFonts w:asciiTheme="minorEastAsia" w:hAnsiTheme="minorEastAsia" w:hint="eastAsia"/>
          <w:i/>
          <w:snapToGrid w:val="0"/>
          <w:szCs w:val="24"/>
          <w:u w:val="single"/>
        </w:rPr>
        <w:t xml:space="preserve">  </w:t>
      </w:r>
      <w:r w:rsidRPr="007F26FA">
        <w:rPr>
          <w:rFonts w:asciiTheme="minorEastAsia" w:hAnsiTheme="minorEastAsia" w:hint="eastAsia"/>
          <w:color w:val="000000"/>
          <w:szCs w:val="24"/>
        </w:rPr>
        <w:t>的法定代表人。就</w:t>
      </w:r>
      <w:r w:rsidRPr="007F26FA">
        <w:rPr>
          <w:rFonts w:asciiTheme="minorEastAsia" w:hAnsiTheme="minorEastAsia"/>
          <w:color w:val="000000"/>
          <w:szCs w:val="24"/>
        </w:rPr>
        <w:t>参</w:t>
      </w:r>
      <w:r w:rsidRPr="007F26FA">
        <w:rPr>
          <w:rFonts w:asciiTheme="minorEastAsia" w:hAnsiTheme="minorEastAsia" w:hint="eastAsia"/>
          <w:color w:val="000000"/>
          <w:szCs w:val="24"/>
        </w:rPr>
        <w:t>加贵方</w:t>
      </w:r>
      <w:r w:rsidR="00BC05E7">
        <w:rPr>
          <w:rFonts w:asciiTheme="minorEastAsia" w:hAnsiTheme="minorEastAsia" w:hint="eastAsia"/>
          <w:color w:val="000000"/>
          <w:szCs w:val="24"/>
        </w:rPr>
        <w:t>项目</w:t>
      </w:r>
      <w:r w:rsidRPr="007F26FA">
        <w:rPr>
          <w:rFonts w:asciiTheme="minorEastAsia" w:hAnsiTheme="minorEastAsia"/>
          <w:color w:val="000000"/>
          <w:szCs w:val="24"/>
        </w:rPr>
        <w:t>编号为</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项目编号</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的</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w:t>
      </w:r>
      <w:r w:rsidRPr="007F26FA">
        <w:rPr>
          <w:rFonts w:asciiTheme="minorEastAsia" w:hAnsiTheme="minorEastAsia" w:hint="eastAsia"/>
          <w:i/>
          <w:color w:val="000000"/>
          <w:szCs w:val="24"/>
          <w:u w:val="single"/>
        </w:rPr>
        <w:t>名</w:t>
      </w:r>
      <w:r w:rsidRPr="007F26FA">
        <w:rPr>
          <w:rFonts w:asciiTheme="minorEastAsia" w:hAnsiTheme="minorEastAsia"/>
          <w:i/>
          <w:color w:val="000000"/>
          <w:szCs w:val="24"/>
          <w:u w:val="single"/>
        </w:rPr>
        <w:t>称</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公</w:t>
      </w:r>
      <w:r w:rsidRPr="007F26FA">
        <w:rPr>
          <w:rFonts w:asciiTheme="minorEastAsia" w:hAnsiTheme="minorEastAsia"/>
          <w:color w:val="000000"/>
          <w:szCs w:val="24"/>
        </w:rPr>
        <w:t>开</w:t>
      </w:r>
      <w:r w:rsidRPr="007F26FA">
        <w:rPr>
          <w:rFonts w:asciiTheme="minorEastAsia" w:hAnsiTheme="minorEastAsia" w:hint="eastAsia"/>
          <w:color w:val="000000"/>
          <w:szCs w:val="24"/>
        </w:rPr>
        <w:t>招</w:t>
      </w:r>
      <w:r w:rsidRPr="007F26FA">
        <w:rPr>
          <w:rFonts w:asciiTheme="minorEastAsia" w:hAnsiTheme="minorEastAsia"/>
          <w:color w:val="000000"/>
          <w:szCs w:val="24"/>
        </w:rPr>
        <w:t>标项目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标报价</w:t>
      </w:r>
      <w:r w:rsidRPr="007F26FA">
        <w:rPr>
          <w:rFonts w:asciiTheme="minorEastAsia" w:hAnsiTheme="minorEastAsia" w:hint="eastAsia"/>
          <w:color w:val="000000"/>
          <w:szCs w:val="24"/>
        </w:rPr>
        <w:t>，</w:t>
      </w:r>
      <w:r w:rsidRPr="007F26FA">
        <w:rPr>
          <w:rFonts w:asciiTheme="minorEastAsia" w:hAnsiTheme="minorEastAsia"/>
          <w:color w:val="000000"/>
          <w:szCs w:val="24"/>
        </w:rPr>
        <w:t>签</w:t>
      </w:r>
      <w:r w:rsidRPr="007F26FA">
        <w:rPr>
          <w:rFonts w:asciiTheme="minorEastAsia" w:hAnsiTheme="minorEastAsia" w:hint="eastAsia"/>
          <w:color w:val="000000"/>
          <w:szCs w:val="24"/>
        </w:rPr>
        <w:t>署上</w:t>
      </w:r>
      <w:r w:rsidRPr="007F26FA">
        <w:rPr>
          <w:rFonts w:asciiTheme="minorEastAsia" w:hAnsiTheme="minorEastAsia"/>
          <w:color w:val="000000"/>
          <w:szCs w:val="24"/>
        </w:rPr>
        <w:t>述项目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w:t>
      </w:r>
      <w:r w:rsidRPr="007F26FA">
        <w:rPr>
          <w:rFonts w:asciiTheme="minorEastAsia" w:hAnsiTheme="minorEastAsia" w:hint="eastAsia"/>
          <w:color w:val="000000"/>
          <w:szCs w:val="24"/>
        </w:rPr>
        <w:t>文件及合同的</w:t>
      </w:r>
      <w:r w:rsidRPr="007F26FA">
        <w:rPr>
          <w:rFonts w:asciiTheme="minorEastAsia" w:hAnsiTheme="minorEastAsia"/>
          <w:color w:val="000000"/>
          <w:szCs w:val="24"/>
        </w:rPr>
        <w:t>执</w:t>
      </w:r>
      <w:r w:rsidRPr="007F26FA">
        <w:rPr>
          <w:rFonts w:asciiTheme="minorEastAsia" w:hAnsiTheme="minorEastAsia" w:hint="eastAsia"/>
          <w:color w:val="000000"/>
          <w:szCs w:val="24"/>
        </w:rPr>
        <w:t>行、完成、服</w:t>
      </w:r>
      <w:r w:rsidRPr="007F26FA">
        <w:rPr>
          <w:rFonts w:asciiTheme="minorEastAsia" w:hAnsiTheme="minorEastAsia"/>
          <w:color w:val="000000"/>
          <w:szCs w:val="24"/>
        </w:rPr>
        <w:t>务</w:t>
      </w:r>
      <w:r w:rsidRPr="007F26FA">
        <w:rPr>
          <w:rFonts w:asciiTheme="minorEastAsia" w:hAnsiTheme="minorEastAsia" w:hint="eastAsia"/>
          <w:color w:val="000000"/>
          <w:szCs w:val="24"/>
        </w:rPr>
        <w:t>和保修，</w:t>
      </w:r>
      <w:r w:rsidRPr="007F26FA">
        <w:rPr>
          <w:rFonts w:asciiTheme="minorEastAsia" w:hAnsiTheme="minorEastAsia"/>
          <w:color w:val="000000"/>
          <w:szCs w:val="24"/>
        </w:rPr>
        <w:t>签</w:t>
      </w:r>
      <w:r w:rsidRPr="007F26FA">
        <w:rPr>
          <w:rFonts w:asciiTheme="minorEastAsia" w:hAnsiTheme="minorEastAsia" w:hint="eastAsia"/>
          <w:color w:val="000000"/>
          <w:szCs w:val="24"/>
        </w:rPr>
        <w:t>署合同和</w:t>
      </w:r>
      <w:r w:rsidRPr="007F26FA">
        <w:rPr>
          <w:rFonts w:asciiTheme="minorEastAsia" w:hAnsiTheme="minorEastAsia"/>
          <w:color w:val="000000"/>
          <w:szCs w:val="24"/>
        </w:rPr>
        <w:t>处</w:t>
      </w:r>
      <w:r w:rsidRPr="007F26FA">
        <w:rPr>
          <w:rFonts w:asciiTheme="minorEastAsia" w:hAnsiTheme="minorEastAsia" w:hint="eastAsia"/>
          <w:color w:val="000000"/>
          <w:szCs w:val="24"/>
        </w:rPr>
        <w:t>理与之有</w:t>
      </w:r>
      <w:r w:rsidRPr="007F26FA">
        <w:rPr>
          <w:rFonts w:asciiTheme="minorEastAsia" w:hAnsiTheme="minorEastAsia"/>
          <w:color w:val="000000"/>
          <w:szCs w:val="24"/>
        </w:rPr>
        <w:t>关的</w:t>
      </w:r>
      <w:r w:rsidRPr="007F26FA">
        <w:rPr>
          <w:rFonts w:asciiTheme="minorEastAsia" w:hAnsiTheme="minorEastAsia" w:hint="eastAsia"/>
          <w:color w:val="000000"/>
          <w:szCs w:val="24"/>
        </w:rPr>
        <w:t>一切事</w:t>
      </w:r>
      <w:r w:rsidRPr="007F26FA">
        <w:rPr>
          <w:rFonts w:asciiTheme="minorEastAsia" w:hAnsiTheme="minorEastAsia"/>
          <w:color w:val="000000"/>
          <w:szCs w:val="24"/>
        </w:rPr>
        <w:t>务</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特此</w:t>
      </w:r>
      <w:r w:rsidRPr="007F26FA">
        <w:rPr>
          <w:rFonts w:asciiTheme="minorEastAsia" w:hAnsiTheme="minorEastAsia"/>
          <w:color w:val="000000"/>
          <w:szCs w:val="24"/>
        </w:rPr>
        <w:t>证</w:t>
      </w:r>
      <w:r w:rsidRPr="007F26FA">
        <w:rPr>
          <w:rFonts w:asciiTheme="minorEastAsia" w:hAnsiTheme="minorEastAsia" w:hint="eastAsia"/>
          <w:color w:val="000000"/>
          <w:szCs w:val="24"/>
        </w:rPr>
        <w:t>明。</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r w:rsidRPr="007F26FA">
        <w:rPr>
          <w:rFonts w:asciiTheme="minorEastAsia" w:hAnsiTheme="minorEastAsia" w:hint="eastAsia"/>
          <w:bCs/>
          <w:color w:val="000000"/>
          <w:szCs w:val="24"/>
        </w:rPr>
        <w:t>【此</w:t>
      </w:r>
      <w:r w:rsidRPr="007F26FA">
        <w:rPr>
          <w:rFonts w:asciiTheme="minorEastAsia" w:hAnsiTheme="minorEastAsia"/>
          <w:bCs/>
          <w:color w:val="000000"/>
          <w:szCs w:val="24"/>
        </w:rPr>
        <w:t>处请</w:t>
      </w:r>
      <w:r w:rsidRPr="007F26FA">
        <w:rPr>
          <w:rFonts w:asciiTheme="minorEastAsia" w:hAnsiTheme="minorEastAsia" w:hint="eastAsia"/>
          <w:bCs/>
          <w:color w:val="000000"/>
          <w:szCs w:val="24"/>
        </w:rPr>
        <w:t>粘</w:t>
      </w:r>
      <w:r w:rsidRPr="007F26FA">
        <w:rPr>
          <w:rFonts w:asciiTheme="minorEastAsia" w:hAnsiTheme="minorEastAsia"/>
          <w:bCs/>
          <w:color w:val="000000"/>
          <w:szCs w:val="24"/>
        </w:rPr>
        <w:t>贴</w:t>
      </w:r>
      <w:r w:rsidRPr="007F26FA">
        <w:rPr>
          <w:rFonts w:asciiTheme="minorEastAsia" w:hAnsiTheme="minorEastAsia" w:hint="eastAsia"/>
          <w:bCs/>
          <w:color w:val="000000"/>
          <w:szCs w:val="24"/>
        </w:rPr>
        <w:t>法定代表人身份</w:t>
      </w:r>
      <w:r w:rsidRPr="007F26FA">
        <w:rPr>
          <w:rFonts w:asciiTheme="minorEastAsia" w:hAnsiTheme="minorEastAsia"/>
          <w:bCs/>
          <w:color w:val="000000"/>
          <w:szCs w:val="24"/>
        </w:rPr>
        <w:t>证复</w:t>
      </w:r>
      <w:r w:rsidRPr="007F26FA">
        <w:rPr>
          <w:rFonts w:asciiTheme="minorEastAsia" w:hAnsiTheme="minorEastAsia" w:hint="eastAsia"/>
          <w:bCs/>
          <w:color w:val="000000"/>
          <w:szCs w:val="24"/>
        </w:rPr>
        <w:t>印件，需清晰反映身份证有效期限】</w:t>
      </w: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spacing w:line="480" w:lineRule="auto"/>
        <w:ind w:firstLineChars="1625" w:firstLine="3900"/>
        <w:rPr>
          <w:rFonts w:asciiTheme="minorEastAsia" w:hAnsiTheme="minorEastAsia" w:cs="Arial"/>
          <w:color w:val="000000"/>
          <w:sz w:val="24"/>
          <w:szCs w:val="24"/>
          <w:u w:val="single"/>
        </w:rPr>
      </w:pPr>
      <w:r w:rsidRPr="007F26FA">
        <w:rPr>
          <w:rFonts w:asciiTheme="minorEastAsia" w:hAnsiTheme="minorEastAsia" w:cs="Arial" w:hint="eastAsia"/>
          <w:color w:val="000000"/>
          <w:sz w:val="24"/>
          <w:szCs w:val="24"/>
        </w:rPr>
        <w:t>投标人名称（并加盖公章）：</w:t>
      </w:r>
    </w:p>
    <w:p w:rsidR="00F51389" w:rsidRPr="007F26FA" w:rsidRDefault="00F51389" w:rsidP="00F51389">
      <w:pPr>
        <w:pStyle w:val="14"/>
        <w:spacing w:before="60" w:line="480" w:lineRule="auto"/>
        <w:ind w:firstLineChars="1625" w:firstLine="3900"/>
        <w:rPr>
          <w:rFonts w:asciiTheme="minorEastAsia" w:eastAsiaTheme="minorEastAsia" w:hAnsiTheme="minorEastAsia" w:cs="Arial"/>
          <w:color w:val="000000"/>
          <w:szCs w:val="24"/>
        </w:rPr>
      </w:pPr>
      <w:r w:rsidRPr="007F26FA">
        <w:rPr>
          <w:rFonts w:asciiTheme="minorEastAsia" w:eastAsiaTheme="minorEastAsia" w:hAnsiTheme="minorEastAsia" w:cs="Arial" w:hint="eastAsia"/>
          <w:color w:val="000000"/>
          <w:szCs w:val="24"/>
        </w:rPr>
        <w:t>签署日期：   年   月  日</w:t>
      </w:r>
    </w:p>
    <w:p w:rsidR="00F51389" w:rsidRDefault="00F51389" w:rsidP="00F51389">
      <w:pPr>
        <w:pStyle w:val="13"/>
        <w:spacing w:line="480" w:lineRule="auto"/>
        <w:rPr>
          <w:rFonts w:asciiTheme="minorEastAsia" w:hAnsiTheme="minorEastAsia" w:cs="Arial"/>
          <w:color w:val="000000"/>
          <w:szCs w:val="24"/>
        </w:rPr>
      </w:pPr>
    </w:p>
    <w:p w:rsidR="00F51389" w:rsidRPr="00EF0FBA" w:rsidRDefault="00F51389" w:rsidP="00F51389"/>
    <w:p w:rsidR="00F51389" w:rsidRDefault="00F51389" w:rsidP="00F51389">
      <w:pPr>
        <w:spacing w:line="320" w:lineRule="exact"/>
        <w:rPr>
          <w:rFonts w:asciiTheme="minorEastAsia" w:hAnsiTheme="minorEastAsia"/>
          <w:bCs/>
          <w:color w:val="000000"/>
          <w:kern w:val="12"/>
          <w:sz w:val="24"/>
          <w:szCs w:val="24"/>
        </w:rPr>
      </w:pPr>
      <w:r w:rsidRPr="007F26FA">
        <w:rPr>
          <w:rFonts w:asciiTheme="minorEastAsia" w:hAnsiTheme="minorEastAsia" w:hint="eastAsia"/>
          <w:bCs/>
          <w:color w:val="000000"/>
          <w:kern w:val="12"/>
          <w:sz w:val="24"/>
          <w:szCs w:val="24"/>
        </w:rPr>
        <w:t>说明：法定代表人</w:t>
      </w:r>
      <w:r w:rsidRPr="007F26FA">
        <w:rPr>
          <w:rFonts w:asciiTheme="minorEastAsia" w:hAnsiTheme="minorEastAsia"/>
          <w:bCs/>
          <w:color w:val="000000"/>
          <w:kern w:val="12"/>
          <w:sz w:val="24"/>
          <w:szCs w:val="24"/>
        </w:rPr>
        <w:t>参</w:t>
      </w:r>
      <w:r w:rsidRPr="007F26FA">
        <w:rPr>
          <w:rFonts w:asciiTheme="minorEastAsia" w:hAnsiTheme="minorEastAsia" w:hint="eastAsia"/>
          <w:bCs/>
          <w:color w:val="000000"/>
          <w:kern w:val="12"/>
          <w:sz w:val="24"/>
          <w:szCs w:val="24"/>
        </w:rPr>
        <w:t>加本招</w:t>
      </w:r>
      <w:r w:rsidRPr="007F26FA">
        <w:rPr>
          <w:rFonts w:asciiTheme="minorEastAsia" w:hAnsiTheme="minorEastAsia"/>
          <w:bCs/>
          <w:color w:val="000000"/>
          <w:kern w:val="12"/>
          <w:sz w:val="24"/>
          <w:szCs w:val="24"/>
        </w:rPr>
        <w:t>标项目</w:t>
      </w:r>
      <w:r w:rsidRPr="007F26FA">
        <w:rPr>
          <w:rFonts w:asciiTheme="minorEastAsia" w:hAnsiTheme="minorEastAsia" w:hint="eastAsia"/>
          <w:bCs/>
          <w:color w:val="000000"/>
          <w:kern w:val="12"/>
          <w:sz w:val="24"/>
          <w:szCs w:val="24"/>
        </w:rPr>
        <w:t>投</w:t>
      </w:r>
      <w:r w:rsidRPr="007F26FA">
        <w:rPr>
          <w:rFonts w:asciiTheme="minorEastAsia" w:hAnsiTheme="minorEastAsia"/>
          <w:bCs/>
          <w:color w:val="000000"/>
          <w:kern w:val="12"/>
          <w:sz w:val="24"/>
          <w:szCs w:val="24"/>
        </w:rPr>
        <w:t>标</w:t>
      </w:r>
      <w:r w:rsidRPr="007F26FA">
        <w:rPr>
          <w:rFonts w:asciiTheme="minorEastAsia" w:hAnsiTheme="minorEastAsia" w:hint="eastAsia"/>
          <w:bCs/>
          <w:color w:val="000000"/>
          <w:kern w:val="12"/>
          <w:sz w:val="24"/>
          <w:szCs w:val="24"/>
        </w:rPr>
        <w:t>的，</w:t>
      </w:r>
      <w:r w:rsidRPr="007F26FA">
        <w:rPr>
          <w:rFonts w:asciiTheme="minorEastAsia" w:hAnsiTheme="minorEastAsia"/>
          <w:bCs/>
          <w:color w:val="000000"/>
          <w:kern w:val="12"/>
          <w:sz w:val="24"/>
          <w:szCs w:val="24"/>
        </w:rPr>
        <w:t>仅须</w:t>
      </w:r>
      <w:r w:rsidRPr="007F26FA">
        <w:rPr>
          <w:rFonts w:asciiTheme="minorEastAsia" w:hAnsiTheme="minorEastAsia" w:hint="eastAsia"/>
          <w:bCs/>
          <w:color w:val="000000"/>
          <w:kern w:val="12"/>
          <w:sz w:val="24"/>
          <w:szCs w:val="24"/>
        </w:rPr>
        <w:t>出具此</w:t>
      </w:r>
      <w:r w:rsidRPr="007F26FA">
        <w:rPr>
          <w:rFonts w:asciiTheme="minorEastAsia" w:hAnsiTheme="minorEastAsia"/>
          <w:bCs/>
          <w:color w:val="000000"/>
          <w:kern w:val="12"/>
          <w:sz w:val="24"/>
          <w:szCs w:val="24"/>
        </w:rPr>
        <w:t>证</w:t>
      </w:r>
      <w:r w:rsidRPr="007F26FA">
        <w:rPr>
          <w:rFonts w:asciiTheme="minorEastAsia" w:hAnsiTheme="minorEastAsia" w:hint="eastAsia"/>
          <w:bCs/>
          <w:color w:val="000000"/>
          <w:kern w:val="12"/>
          <w:sz w:val="24"/>
          <w:szCs w:val="24"/>
        </w:rPr>
        <w:t>明</w:t>
      </w:r>
      <w:r w:rsidRPr="007F26FA">
        <w:rPr>
          <w:rFonts w:asciiTheme="minorEastAsia" w:hAnsiTheme="minorEastAsia"/>
          <w:bCs/>
          <w:color w:val="000000"/>
          <w:kern w:val="12"/>
          <w:sz w:val="24"/>
          <w:szCs w:val="24"/>
        </w:rPr>
        <w:t>书</w:t>
      </w:r>
      <w:r w:rsidRPr="007F26FA">
        <w:rPr>
          <w:rFonts w:asciiTheme="minorEastAsia" w:hAnsiTheme="minorEastAsia" w:hint="eastAsia"/>
          <w:bCs/>
          <w:color w:val="000000"/>
          <w:kern w:val="12"/>
          <w:sz w:val="24"/>
          <w:szCs w:val="24"/>
        </w:rPr>
        <w:t>。</w:t>
      </w:r>
    </w:p>
    <w:p w:rsidR="00F51389" w:rsidRDefault="00F51389" w:rsidP="00F51389">
      <w:pPr>
        <w:spacing w:line="480" w:lineRule="exact"/>
        <w:jc w:val="center"/>
        <w:rPr>
          <w:rFonts w:ascii="宋体" w:hAnsi="宋体"/>
          <w:b/>
          <w:bCs/>
          <w:color w:val="000000"/>
          <w:sz w:val="36"/>
          <w:szCs w:val="36"/>
        </w:rPr>
      </w:pPr>
    </w:p>
    <w:p w:rsidR="00F51389" w:rsidRDefault="00F51389" w:rsidP="00F51389">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F51389" w:rsidRDefault="00F51389" w:rsidP="00F51389">
      <w:pPr>
        <w:spacing w:line="480" w:lineRule="exact"/>
        <w:jc w:val="center"/>
        <w:rPr>
          <w:rFonts w:ascii="宋体" w:hAnsi="宋体"/>
          <w:b/>
          <w:bCs/>
          <w:color w:val="000000"/>
          <w:sz w:val="36"/>
          <w:szCs w:val="36"/>
        </w:rPr>
      </w:pP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4C53B6">
        <w:rPr>
          <w:rFonts w:asciiTheme="minorEastAsia" w:hAnsiTheme="minorEastAsia" w:hint="eastAsia"/>
          <w:sz w:val="24"/>
          <w:szCs w:val="24"/>
        </w:rPr>
        <w:t xml:space="preserve"> </w:t>
      </w:r>
      <w:r w:rsidRPr="00A54D8B">
        <w:rPr>
          <w:rFonts w:asciiTheme="minorEastAsia" w:hAnsiTheme="minorEastAsia" w:cs="Arial" w:hint="eastAsia"/>
          <w:sz w:val="24"/>
          <w:szCs w:val="24"/>
        </w:rPr>
        <w:t>本人</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法人姓名</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系</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 xml:space="preserve">投标人名称  </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的法定代表人，现委托</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姓名</w:t>
      </w:r>
      <w:r>
        <w:rPr>
          <w:rFonts w:asciiTheme="minorEastAsia" w:hAnsiTheme="minorEastAsia" w:hint="eastAsia"/>
          <w:i/>
          <w:snapToGrid w:val="0"/>
          <w:sz w:val="24"/>
          <w:szCs w:val="24"/>
          <w:u w:val="single"/>
        </w:rPr>
        <w:t>，职务</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以我方的名义参加贵</w:t>
      </w:r>
      <w:r w:rsidR="00E2434C">
        <w:rPr>
          <w:rFonts w:asciiTheme="minorEastAsia" w:hAnsiTheme="minorEastAsia" w:cs="Arial" w:hint="eastAsia"/>
          <w:sz w:val="24"/>
          <w:szCs w:val="24"/>
        </w:rPr>
        <w:t>方</w:t>
      </w:r>
      <w:r w:rsidRPr="00A54D8B">
        <w:rPr>
          <w:rFonts w:asciiTheme="minorEastAsia" w:hAnsiTheme="minorEastAsia" w:cs="Arial" w:hint="eastAsia"/>
          <w:sz w:val="24"/>
          <w:szCs w:val="24"/>
        </w:rPr>
        <w:t>______________________项目的投标活动，并代表我方全权办理针对上述项目的投标、开标、投标文件澄清、签约等一切具体事务和签署相关文件。</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我方对被授权人的签名事项负全部责任。</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被授权人无转委托权，特此委托。</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投标人</w:t>
      </w:r>
      <w:r>
        <w:rPr>
          <w:rFonts w:asciiTheme="minorEastAsia" w:hAnsiTheme="minorEastAsia" w:hint="eastAsia"/>
          <w:sz w:val="24"/>
          <w:szCs w:val="24"/>
        </w:rPr>
        <w:t>名称</w:t>
      </w:r>
      <w:r w:rsidRPr="004C53B6">
        <w:rPr>
          <w:rFonts w:asciiTheme="minorEastAsia" w:hAnsiTheme="minorEastAsia" w:hint="eastAsia"/>
          <w:sz w:val="24"/>
          <w:szCs w:val="24"/>
        </w:rPr>
        <w:t xml:space="preserve">： </w:t>
      </w:r>
      <w:r w:rsidRPr="004C53B6">
        <w:rPr>
          <w:rFonts w:asciiTheme="minorEastAsia" w:hAnsiTheme="minorEastAsia" w:hint="eastAsia"/>
          <w:sz w:val="24"/>
          <w:szCs w:val="24"/>
          <w:u w:val="single"/>
        </w:rPr>
        <w:t xml:space="preserve">       </w:t>
      </w:r>
      <w:r>
        <w:rPr>
          <w:rFonts w:asciiTheme="minorEastAsia" w:hAnsiTheme="minorEastAsia" w:hint="eastAsia"/>
          <w:sz w:val="24"/>
          <w:szCs w:val="24"/>
          <w:u w:val="single"/>
        </w:rPr>
        <w:t>（全称）</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（盖单位公章）</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p w:rsidR="00F51389"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法定代表人授权代表：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4C53B6" w:rsidTr="00FD62FF">
        <w:trPr>
          <w:gridAfter w:val="1"/>
          <w:wAfter w:w="14" w:type="dxa"/>
          <w:trHeight w:val="2636"/>
        </w:trPr>
        <w:tc>
          <w:tcPr>
            <w:tcW w:w="4484" w:type="dxa"/>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法定代表人身份证（正面）</w:t>
            </w:r>
          </w:p>
        </w:tc>
        <w:tc>
          <w:tcPr>
            <w:tcW w:w="4485" w:type="dxa"/>
            <w:gridSpan w:val="2"/>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法定代表人身份证（反面）</w:t>
            </w:r>
          </w:p>
        </w:tc>
      </w:tr>
      <w:tr w:rsidR="00F51389" w:rsidRPr="004C53B6" w:rsidTr="00FD62FF">
        <w:trPr>
          <w:trHeight w:val="2781"/>
        </w:trPr>
        <w:tc>
          <w:tcPr>
            <w:tcW w:w="4491" w:type="dxa"/>
            <w:gridSpan w:val="2"/>
            <w:vAlign w:val="center"/>
          </w:tcPr>
          <w:p w:rsidR="00F51389" w:rsidRPr="004C53B6" w:rsidRDefault="00F51389" w:rsidP="00FD62FF">
            <w:pPr>
              <w:jc w:val="center"/>
              <w:rPr>
                <w:rFonts w:asciiTheme="minorEastAsia" w:hAnsiTheme="minorEastAsia"/>
                <w:sz w:val="24"/>
                <w:szCs w:val="24"/>
              </w:rPr>
            </w:pPr>
            <w:bookmarkStart w:id="5" w:name="_资格证明文件"/>
            <w:bookmarkStart w:id="6" w:name="_Toc364329026"/>
            <w:bookmarkEnd w:id="5"/>
            <w:r w:rsidRPr="004C53B6">
              <w:rPr>
                <w:rFonts w:asciiTheme="minorEastAsia" w:hAnsiTheme="minorEastAsia" w:hint="eastAsia"/>
                <w:sz w:val="24"/>
                <w:szCs w:val="24"/>
              </w:rPr>
              <w:t>法定代表人授权代表身份证（正面）</w:t>
            </w:r>
            <w:bookmarkEnd w:id="6"/>
          </w:p>
        </w:tc>
        <w:tc>
          <w:tcPr>
            <w:tcW w:w="4492" w:type="dxa"/>
            <w:gridSpan w:val="2"/>
            <w:vAlign w:val="center"/>
          </w:tcPr>
          <w:p w:rsidR="00F51389" w:rsidRPr="004C53B6" w:rsidRDefault="00F51389" w:rsidP="00FD62FF">
            <w:pPr>
              <w:jc w:val="center"/>
              <w:rPr>
                <w:rFonts w:asciiTheme="minorEastAsia" w:hAnsiTheme="minorEastAsia"/>
                <w:sz w:val="24"/>
                <w:szCs w:val="24"/>
              </w:rPr>
            </w:pPr>
            <w:bookmarkStart w:id="7" w:name="_Toc364329027"/>
            <w:r w:rsidRPr="004C53B6">
              <w:rPr>
                <w:rFonts w:asciiTheme="minorEastAsia" w:hAnsiTheme="minorEastAsia" w:hint="eastAsia"/>
                <w:sz w:val="24"/>
                <w:szCs w:val="24"/>
              </w:rPr>
              <w:t>法定代表人授权代表身份证（反面）</w:t>
            </w:r>
            <w:bookmarkEnd w:id="7"/>
          </w:p>
        </w:tc>
      </w:tr>
    </w:tbl>
    <w:p w:rsidR="00F51389" w:rsidRPr="004C53B6" w:rsidRDefault="00F51389" w:rsidP="00F51389">
      <w:pPr>
        <w:spacing w:line="320" w:lineRule="exact"/>
        <w:ind w:left="2" w:firstLineChars="149" w:firstLine="358"/>
        <w:rPr>
          <w:rFonts w:asciiTheme="minorEastAsia" w:hAnsiTheme="minorEastAsia" w:cs="Courier New"/>
          <w:sz w:val="24"/>
          <w:szCs w:val="24"/>
        </w:rPr>
      </w:pPr>
    </w:p>
    <w:p w:rsidR="00F51389" w:rsidRPr="004A7DCA"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sidRPr="004A7DCA">
        <w:rPr>
          <w:rFonts w:ascii="宋体" w:hAnsi="宋体" w:hint="eastAsia"/>
          <w:b/>
          <w:bCs/>
          <w:color w:val="000000"/>
          <w:sz w:val="36"/>
          <w:szCs w:val="36"/>
        </w:rPr>
        <w:t>没有重大违法记录的声明</w:t>
      </w:r>
    </w:p>
    <w:p w:rsidR="00F51389" w:rsidRPr="00416281" w:rsidRDefault="00F51389" w:rsidP="00255764">
      <w:pPr>
        <w:spacing w:beforeLines="50" w:afterLines="50"/>
        <w:jc w:val="center"/>
        <w:rPr>
          <w:rFonts w:ascii="宋体" w:hAnsi="宋体" w:cs="Arial"/>
          <w:color w:val="000000"/>
          <w:kern w:val="0"/>
          <w:sz w:val="36"/>
          <w:szCs w:val="36"/>
        </w:rPr>
      </w:pPr>
      <w:r w:rsidRPr="00416281">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sidRPr="00416281">
        <w:rPr>
          <w:rFonts w:ascii="宋体" w:hAnsi="宋体" w:cs="Arial" w:hint="eastAsia"/>
          <w:color w:val="000000"/>
          <w:kern w:val="0"/>
          <w:sz w:val="36"/>
          <w:szCs w:val="36"/>
        </w:rPr>
        <w:t>明</w:t>
      </w:r>
    </w:p>
    <w:p w:rsidR="00F51389" w:rsidRPr="001B74CA" w:rsidRDefault="00F51389" w:rsidP="00255764">
      <w:pPr>
        <w:spacing w:beforeLines="50" w:afterLines="50" w:line="360" w:lineRule="auto"/>
        <w:ind w:firstLineChars="200" w:firstLine="480"/>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1B74CA" w:rsidRDefault="00F51389" w:rsidP="00255764">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特此声明。</w:t>
      </w:r>
    </w:p>
    <w:p w:rsidR="00F51389" w:rsidRPr="001B74CA" w:rsidRDefault="00F51389" w:rsidP="00255764">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本公司对上述声明的真实性负责。如有虚假，将依法承担相应责任。</w:t>
      </w:r>
    </w:p>
    <w:p w:rsidR="00F51389" w:rsidRPr="001B74CA" w:rsidRDefault="00F51389" w:rsidP="00255764">
      <w:pPr>
        <w:spacing w:beforeLines="50" w:afterLines="50" w:line="360" w:lineRule="auto"/>
        <w:ind w:firstLineChars="236" w:firstLine="566"/>
        <w:rPr>
          <w:rFonts w:asciiTheme="minorEastAsia" w:hAnsiTheme="minorEastAsia" w:cs="宋体"/>
          <w:sz w:val="24"/>
          <w:szCs w:val="24"/>
          <w:lang w:val="zh-CN"/>
        </w:rPr>
      </w:pPr>
    </w:p>
    <w:p w:rsidR="00F51389" w:rsidRPr="001B74CA" w:rsidRDefault="00F51389" w:rsidP="00255764">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单位名称（盖章）：</w:t>
      </w:r>
    </w:p>
    <w:p w:rsidR="00F51389" w:rsidRDefault="00F51389" w:rsidP="00255764">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日</w:t>
      </w:r>
      <w:r>
        <w:rPr>
          <w:rFonts w:asciiTheme="minorEastAsia" w:hAnsiTheme="minorEastAsia" w:cs="宋体" w:hint="eastAsia"/>
          <w:sz w:val="24"/>
          <w:szCs w:val="24"/>
          <w:lang w:val="zh-CN"/>
        </w:rPr>
        <w:t xml:space="preserve">    </w:t>
      </w:r>
      <w:r w:rsidRPr="001B74CA">
        <w:rPr>
          <w:rFonts w:asciiTheme="minorEastAsia" w:hAnsiTheme="minorEastAsia" w:cs="宋体" w:hint="eastAsia"/>
          <w:sz w:val="24"/>
          <w:szCs w:val="24"/>
          <w:lang w:val="zh-CN"/>
        </w:rPr>
        <w:t>期：</w:t>
      </w:r>
    </w:p>
    <w:p w:rsidR="00F51389" w:rsidRDefault="00F51389" w:rsidP="00255764">
      <w:pPr>
        <w:spacing w:beforeLines="50" w:afterLines="50" w:line="360" w:lineRule="auto"/>
        <w:ind w:right="420" w:firstLineChars="2286" w:firstLine="5486"/>
        <w:rPr>
          <w:rFonts w:asciiTheme="minorEastAsia" w:hAnsiTheme="minorEastAsia" w:cs="宋体"/>
          <w:sz w:val="24"/>
          <w:szCs w:val="24"/>
          <w:lang w:val="zh-CN"/>
        </w:rPr>
      </w:pPr>
    </w:p>
    <w:p w:rsidR="00F51389" w:rsidRDefault="00F51389" w:rsidP="00255764">
      <w:pPr>
        <w:spacing w:beforeLines="50" w:afterLines="50" w:line="360" w:lineRule="auto"/>
        <w:ind w:right="420" w:firstLineChars="2286" w:firstLine="5486"/>
        <w:rPr>
          <w:rFonts w:asciiTheme="minorEastAsia" w:hAnsiTheme="minorEastAsia" w:cs="宋体"/>
          <w:sz w:val="24"/>
          <w:szCs w:val="24"/>
          <w:lang w:val="zh-CN"/>
        </w:rPr>
      </w:pPr>
    </w:p>
    <w:p w:rsidR="00F51389" w:rsidRPr="001B74CA" w:rsidRDefault="00F51389" w:rsidP="00255764">
      <w:pPr>
        <w:spacing w:beforeLines="50" w:afterLines="50" w:line="360" w:lineRule="auto"/>
        <w:ind w:right="420" w:firstLineChars="2286" w:firstLine="5486"/>
        <w:rPr>
          <w:rFonts w:asciiTheme="minorEastAsia" w:hAnsiTheme="minorEastAsia" w:cs="宋体"/>
          <w:sz w:val="24"/>
          <w:szCs w:val="24"/>
          <w:lang w:val="zh-CN"/>
        </w:rPr>
      </w:pPr>
    </w:p>
    <w:p w:rsidR="00F51389" w:rsidRPr="006855BE" w:rsidRDefault="00F51389" w:rsidP="00F5138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sidRPr="006855BE">
        <w:rPr>
          <w:rFonts w:ascii="宋体" w:hAnsi="宋体" w:hint="eastAsia"/>
          <w:b/>
          <w:bCs/>
          <w:color w:val="000000"/>
          <w:sz w:val="36"/>
          <w:szCs w:val="36"/>
        </w:rPr>
        <w:t>投标保证金</w:t>
      </w:r>
    </w:p>
    <w:p w:rsidR="00F51389" w:rsidRPr="004B3DF6"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7F26FA">
        <w:rPr>
          <w:rFonts w:asciiTheme="minorEastAsia" w:hAnsiTheme="minorEastAsia" w:cs="宋体" w:hint="eastAsia"/>
          <w:sz w:val="24"/>
          <w:szCs w:val="24"/>
          <w:lang w:val="zh-CN"/>
        </w:rPr>
        <w:t>许昌公共资源交易中心保证金缴纳回执</w:t>
      </w:r>
    </w:p>
    <w:p w:rsidR="00F51389" w:rsidRDefault="00F51389" w:rsidP="00F51389">
      <w:pPr>
        <w:autoSpaceDE w:val="0"/>
        <w:autoSpaceDN w:val="0"/>
        <w:adjustRightInd w:val="0"/>
        <w:spacing w:line="360" w:lineRule="auto"/>
        <w:jc w:val="center"/>
        <w:rPr>
          <w:rFonts w:ascii="宋体" w:cs="宋体"/>
          <w:sz w:val="24"/>
          <w:lang w:val="zh-CN"/>
        </w:rPr>
      </w:pPr>
    </w:p>
    <w:p w:rsidR="00F51389" w:rsidRDefault="00F51389" w:rsidP="00F5138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F51389" w:rsidRDefault="00F51389" w:rsidP="00F51389">
      <w:pPr>
        <w:autoSpaceDE w:val="0"/>
        <w:autoSpaceDN w:val="0"/>
        <w:adjustRightInd w:val="0"/>
        <w:spacing w:line="360" w:lineRule="auto"/>
        <w:ind w:right="-11"/>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outlineLvl w:val="0"/>
        <w:rPr>
          <w:rFonts w:ascii="宋体" w:cs="宋体"/>
          <w:sz w:val="24"/>
          <w:lang w:val="zh-CN"/>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lastRenderedPageBreak/>
        <w:t xml:space="preserve">4.1 </w:t>
      </w:r>
      <w:r w:rsidRPr="00B373DE">
        <w:rPr>
          <w:rFonts w:eastAsia="宋体" w:hAnsi="宋体" w:hint="eastAsia"/>
          <w:b/>
          <w:snapToGrid w:val="0"/>
          <w:kern w:val="0"/>
          <w:sz w:val="36"/>
          <w:szCs w:val="36"/>
        </w:rPr>
        <w:t>投标分项报价表</w:t>
      </w:r>
    </w:p>
    <w:p w:rsidR="00F51389" w:rsidRPr="00E767A4" w:rsidRDefault="00F51389" w:rsidP="0025576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名</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技术</w:t>
            </w:r>
          </w:p>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数</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产地及</w:t>
            </w:r>
          </w:p>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厂家</w:t>
            </w: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jc w:val="center"/>
              <w:rPr>
                <w:rFonts w:asciiTheme="minorEastAsia" w:hAnsiTheme="minorEastAsia"/>
                <w:sz w:val="24"/>
                <w:szCs w:val="24"/>
              </w:rPr>
            </w:pPr>
            <w:r w:rsidRPr="006B6406">
              <w:rPr>
                <w:rFonts w:asciiTheme="minorEastAsia" w:hAnsiTheme="minorEastAsia" w:cs="宋体" w:hint="eastAsia"/>
                <w:sz w:val="24"/>
                <w:szCs w:val="24"/>
                <w:lang w:val="zh-CN"/>
              </w:rPr>
              <w:t>合</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6B6406">
              <w:rPr>
                <w:rFonts w:asciiTheme="minorEastAsia" w:hAnsiTheme="minorEastAsia" w:cs="宋体" w:hint="eastAsia"/>
                <w:sz w:val="24"/>
                <w:szCs w:val="24"/>
                <w:lang w:val="zh-CN"/>
              </w:rPr>
              <w:t xml:space="preserve">大写：　　　　　　</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小写：</w:t>
            </w: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w:t>
      </w:r>
      <w:r w:rsidRPr="006B6406">
        <w:rPr>
          <w:rFonts w:asciiTheme="minorEastAsia" w:hAnsiTheme="minorEastAsia" w:cs="宋体"/>
          <w:sz w:val="24"/>
          <w:szCs w:val="24"/>
          <w:lang w:val="zh-CN"/>
        </w:rPr>
        <w:t xml:space="preserve"> </w:t>
      </w:r>
      <w:r w:rsidRPr="006B6406">
        <w:rPr>
          <w:rFonts w:asciiTheme="minorEastAsia" w:hAnsiTheme="minorEastAsia" w:cs="宋体" w:hint="eastAsia"/>
          <w:sz w:val="24"/>
          <w:szCs w:val="24"/>
          <w:lang w:val="zh-CN"/>
        </w:rPr>
        <w:t>（或授权代表）签字：</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6B6406" w:rsidRDefault="00F51389" w:rsidP="00F51389">
      <w:pPr>
        <w:spacing w:line="300" w:lineRule="exact"/>
        <w:rPr>
          <w:rFonts w:asciiTheme="minorEastAsia" w:hAnsiTheme="minorEastAsia"/>
          <w:color w:val="000000"/>
          <w:sz w:val="24"/>
          <w:szCs w:val="24"/>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2 </w:t>
      </w:r>
      <w:r>
        <w:rPr>
          <w:rFonts w:eastAsia="宋体" w:hAnsi="宋体" w:hint="eastAsia"/>
          <w:b/>
          <w:snapToGrid w:val="0"/>
          <w:kern w:val="0"/>
          <w:sz w:val="36"/>
          <w:szCs w:val="36"/>
        </w:rPr>
        <w:t>技术规格</w:t>
      </w:r>
      <w:r w:rsidRPr="00B373DE">
        <w:rPr>
          <w:rFonts w:eastAsia="宋体" w:hAnsi="宋体" w:hint="eastAsia"/>
          <w:b/>
          <w:snapToGrid w:val="0"/>
          <w:kern w:val="0"/>
          <w:sz w:val="36"/>
          <w:szCs w:val="36"/>
        </w:rPr>
        <w:t>偏离表</w:t>
      </w:r>
    </w:p>
    <w:p w:rsidR="00F51389" w:rsidRPr="00E767A4" w:rsidRDefault="00F51389" w:rsidP="0025576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货物或服务</w:t>
            </w:r>
            <w:r w:rsidRPr="00064AEF">
              <w:rPr>
                <w:rFonts w:ascii="宋体" w:eastAsia="宋体" w:hAnsi="宋体" w:cs="宋体" w:hint="eastAsia"/>
                <w:b/>
                <w:bCs/>
                <w:sz w:val="24"/>
                <w:szCs w:val="24"/>
              </w:rPr>
              <w:t>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招标文件</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投标</w:t>
            </w:r>
            <w:r>
              <w:rPr>
                <w:rFonts w:ascii="宋体" w:eastAsia="宋体" w:hAnsi="宋体" w:cs="宋体" w:hint="eastAsia"/>
                <w:b/>
                <w:bCs/>
                <w:sz w:val="24"/>
                <w:szCs w:val="24"/>
              </w:rPr>
              <w:t>技术</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sidRPr="0093164E">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CE1C2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3 </w:t>
      </w:r>
      <w:r>
        <w:rPr>
          <w:rFonts w:eastAsia="宋体" w:hAnsi="宋体" w:hint="eastAsia"/>
          <w:b/>
          <w:snapToGrid w:val="0"/>
          <w:kern w:val="0"/>
          <w:sz w:val="36"/>
          <w:szCs w:val="36"/>
        </w:rPr>
        <w:t>技术方案（实施方案）</w:t>
      </w:r>
    </w:p>
    <w:p w:rsidR="00F51389" w:rsidRDefault="00F51389" w:rsidP="00F51389">
      <w:pPr>
        <w:snapToGrid w:val="0"/>
        <w:spacing w:line="360" w:lineRule="auto"/>
        <w:jc w:val="center"/>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4 </w:t>
      </w:r>
      <w:r>
        <w:rPr>
          <w:rFonts w:eastAsia="宋体" w:hAnsi="宋体" w:hint="eastAsia"/>
          <w:b/>
          <w:snapToGrid w:val="0"/>
          <w:kern w:val="0"/>
          <w:sz w:val="36"/>
          <w:szCs w:val="36"/>
        </w:rPr>
        <w:t>业绩情况表</w:t>
      </w:r>
    </w:p>
    <w:p w:rsidR="00F51389" w:rsidRPr="00E767A4" w:rsidRDefault="00F51389" w:rsidP="0025576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Default="00F51389" w:rsidP="00F51389">
      <w:pPr>
        <w:snapToGrid w:val="0"/>
        <w:spacing w:line="360" w:lineRule="auto"/>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Tr="00FD62FF">
        <w:trPr>
          <w:trHeight w:val="777"/>
        </w:trPr>
        <w:tc>
          <w:tcPr>
            <w:tcW w:w="712"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5 </w:t>
      </w:r>
      <w:r w:rsidRPr="00ED38AC">
        <w:rPr>
          <w:rFonts w:ascii="宋体" w:hAnsi="宋体" w:hint="eastAsia"/>
          <w:b/>
          <w:bCs/>
          <w:color w:val="000000"/>
          <w:sz w:val="36"/>
          <w:szCs w:val="36"/>
        </w:rPr>
        <w:t>售后服务方案</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hAnsi="宋体" w:cs="微软雅黑"/>
          <w:bCs/>
          <w:kern w:val="0"/>
        </w:rPr>
      </w:pPr>
    </w:p>
    <w:p w:rsidR="00F51389" w:rsidRPr="00157A36" w:rsidRDefault="00F51389" w:rsidP="00F51389">
      <w:pPr>
        <w:jc w:val="center"/>
        <w:rPr>
          <w:rFonts w:ascii="宋体" w:hAnsi="宋体"/>
          <w:b/>
          <w:bCs/>
          <w:color w:val="00000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6“</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157A36">
        <w:rPr>
          <w:rFonts w:ascii="宋体" w:hAnsi="宋体" w:hint="eastAsia"/>
          <w:b/>
          <w:bCs/>
          <w:color w:val="000000"/>
          <w:sz w:val="36"/>
          <w:szCs w:val="36"/>
        </w:rPr>
        <w:t>强制</w:t>
      </w:r>
      <w:r>
        <w:rPr>
          <w:rFonts w:ascii="宋体" w:hAnsi="宋体" w:hint="eastAsia"/>
          <w:b/>
          <w:bCs/>
          <w:color w:val="000000"/>
          <w:sz w:val="36"/>
          <w:szCs w:val="36"/>
        </w:rPr>
        <w:t>节能产品</w:t>
      </w:r>
      <w:r w:rsidRPr="00157A36">
        <w:rPr>
          <w:rFonts w:ascii="宋体" w:hAnsi="宋体" w:hint="eastAsia"/>
          <w:b/>
          <w:bCs/>
          <w:color w:val="000000"/>
          <w:sz w:val="36"/>
          <w:szCs w:val="36"/>
        </w:rPr>
        <w:t>情况</w:t>
      </w:r>
    </w:p>
    <w:p w:rsidR="00F51389" w:rsidRPr="00E767A4" w:rsidRDefault="00F51389" w:rsidP="0025576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说明：所投产品节能清单所在页复印件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Pr="00FE1DC0" w:rsidRDefault="00F51389" w:rsidP="00F51389">
      <w:pP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7 “</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25576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节能</w:t>
      </w:r>
      <w:r>
        <w:rPr>
          <w:rFonts w:asciiTheme="minorEastAsia" w:hAnsiTheme="minorEastAsia" w:cs="宋体" w:hint="eastAsia"/>
          <w:sz w:val="24"/>
          <w:szCs w:val="24"/>
          <w:lang w:val="zh-CN"/>
        </w:rPr>
        <w:t>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8 “环境标志</w:t>
      </w:r>
      <w:r w:rsidRPr="00157A36">
        <w:rPr>
          <w:rFonts w:ascii="宋体" w:hAnsi="宋体" w:hint="eastAsia"/>
          <w:b/>
          <w:bCs/>
          <w:color w:val="000000"/>
          <w:sz w:val="36"/>
          <w:szCs w:val="36"/>
        </w:rPr>
        <w:t>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25576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中国环境</w:t>
            </w:r>
            <w:r w:rsidRPr="0060468E">
              <w:rPr>
                <w:rFonts w:ascii="宋体" w:eastAsia="宋体" w:hAnsi="宋体" w:cs="宋体" w:hint="eastAsia"/>
                <w:b/>
                <w:bCs/>
                <w:sz w:val="24"/>
                <w:szCs w:val="24"/>
              </w:rPr>
              <w:t>标志认证证书</w:t>
            </w:r>
            <w:r>
              <w:rPr>
                <w:rFonts w:ascii="宋体" w:eastAsia="宋体" w:hAnsi="宋体" w:cs="宋体" w:hint="eastAsia"/>
                <w:b/>
                <w:bCs/>
                <w:sz w:val="24"/>
                <w:szCs w:val="24"/>
              </w:rPr>
              <w:t>编</w:t>
            </w:r>
            <w:r w:rsidRPr="0060468E">
              <w:rPr>
                <w:rFonts w:ascii="宋体" w:eastAsia="宋体" w:hAnsi="宋体" w:cs="宋体" w:hint="eastAsia"/>
                <w:b/>
                <w:bCs/>
                <w:sz w:val="24"/>
                <w:szCs w:val="24"/>
              </w:rPr>
              <w:t>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产品所在页复印件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ind w:left="720" w:hangingChars="300" w:hanging="720"/>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“环境标志产品政府采购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9 </w:t>
      </w:r>
      <w:r w:rsidRPr="004A7DCA">
        <w:rPr>
          <w:rFonts w:ascii="宋体" w:hAnsi="宋体" w:hint="eastAsia"/>
          <w:b/>
          <w:bCs/>
          <w:color w:val="000000"/>
          <w:sz w:val="36"/>
          <w:szCs w:val="36"/>
        </w:rPr>
        <w:t>中小企业声明函</w:t>
      </w:r>
    </w:p>
    <w:p w:rsidR="00F51389" w:rsidRPr="004A7DCA" w:rsidRDefault="00F51389" w:rsidP="00F51389">
      <w:pPr>
        <w:spacing w:line="360" w:lineRule="auto"/>
        <w:jc w:val="center"/>
        <w:rPr>
          <w:rFonts w:ascii="宋体" w:hAnsi="宋体"/>
          <w:b/>
          <w:bCs/>
          <w:color w:val="000000"/>
          <w:sz w:val="36"/>
          <w:szCs w:val="36"/>
        </w:rPr>
      </w:pPr>
    </w:p>
    <w:p w:rsidR="00F51389"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sidRPr="00423BD8">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sidRPr="00423BD8">
        <w:rPr>
          <w:rFonts w:hint="eastAsia"/>
          <w:color w:val="000000"/>
          <w:sz w:val="24"/>
          <w:szCs w:val="24"/>
        </w:rPr>
        <w:t>按照《国家统计局关于印发统计上大中小微型企业划分办法的通知》（国统字</w:t>
      </w:r>
      <w:r w:rsidRPr="00423BD8">
        <w:rPr>
          <w:color w:val="000000"/>
          <w:sz w:val="24"/>
          <w:szCs w:val="24"/>
        </w:rPr>
        <w:t>[2011] 75</w:t>
      </w:r>
      <w:r w:rsidRPr="00423BD8">
        <w:rPr>
          <w:rFonts w:hint="eastAsia"/>
          <w:color w:val="000000"/>
          <w:sz w:val="24"/>
          <w:szCs w:val="24"/>
        </w:rPr>
        <w:t>号）规定，本公司所属行业为</w:t>
      </w:r>
      <w:r w:rsidRPr="00423BD8">
        <w:rPr>
          <w:color w:val="000000"/>
          <w:sz w:val="24"/>
          <w:szCs w:val="24"/>
        </w:rPr>
        <w:t>______</w:t>
      </w:r>
      <w:r w:rsidRPr="00423BD8">
        <w:rPr>
          <w:rFonts w:hint="eastAsia"/>
          <w:color w:val="000000"/>
          <w:sz w:val="24"/>
          <w:szCs w:val="24"/>
        </w:rPr>
        <w:t>，截至上一财年末，公司资产总额</w:t>
      </w:r>
      <w:r w:rsidRPr="00423BD8">
        <w:rPr>
          <w:color w:val="000000"/>
          <w:sz w:val="24"/>
          <w:szCs w:val="24"/>
        </w:rPr>
        <w:t>______</w:t>
      </w:r>
      <w:r w:rsidRPr="00423BD8">
        <w:rPr>
          <w:rFonts w:hint="eastAsia"/>
          <w:color w:val="000000"/>
          <w:sz w:val="24"/>
          <w:szCs w:val="24"/>
        </w:rPr>
        <w:t>万元，营业收入</w:t>
      </w:r>
      <w:r w:rsidRPr="00423BD8">
        <w:rPr>
          <w:color w:val="000000"/>
          <w:sz w:val="24"/>
          <w:szCs w:val="24"/>
        </w:rPr>
        <w:t>______</w:t>
      </w:r>
      <w:r w:rsidRPr="00423BD8">
        <w:rPr>
          <w:rFonts w:hint="eastAsia"/>
          <w:color w:val="000000"/>
          <w:sz w:val="24"/>
          <w:szCs w:val="24"/>
        </w:rPr>
        <w:t>万元，从业人员</w:t>
      </w:r>
      <w:r w:rsidRPr="00423BD8">
        <w:rPr>
          <w:color w:val="000000"/>
          <w:sz w:val="24"/>
          <w:szCs w:val="24"/>
        </w:rPr>
        <w:t>______</w:t>
      </w:r>
      <w:r w:rsidRPr="00423BD8">
        <w:rPr>
          <w:rFonts w:hint="eastAsia"/>
          <w:color w:val="000000"/>
          <w:sz w:val="24"/>
          <w:szCs w:val="24"/>
        </w:rPr>
        <w:t>人，</w:t>
      </w:r>
      <w:r w:rsidRPr="00423BD8">
        <w:rPr>
          <w:rFonts w:ascii="宋体" w:hAnsi="宋体" w:cs="Arial" w:hint="eastAsia"/>
          <w:color w:val="000000"/>
          <w:kern w:val="0"/>
          <w:sz w:val="24"/>
          <w:szCs w:val="24"/>
        </w:rPr>
        <w:t xml:space="preserve">本公司为______（请填写：中型、小型、微型）企业。　　</w:t>
      </w:r>
    </w:p>
    <w:p w:rsidR="00F51389" w:rsidRPr="00423BD8"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本公司对上述声明的真实性负责。如有虚假，将依法承担相应责任。</w:t>
      </w:r>
    </w:p>
    <w:p w:rsidR="00F51389"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F51389" w:rsidRPr="00423BD8"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423BD8">
        <w:rPr>
          <w:rFonts w:ascii="宋体" w:hAnsi="宋体" w:cs="Arial" w:hint="eastAsia"/>
          <w:color w:val="000000"/>
          <w:kern w:val="0"/>
          <w:sz w:val="24"/>
          <w:szCs w:val="24"/>
        </w:rPr>
        <w:t xml:space="preserve">企业名称（盖章）：　　　　　　　　　</w:t>
      </w:r>
      <w:r w:rsidRPr="00423BD8">
        <w:rPr>
          <w:rFonts w:ascii="宋体" w:hAnsi="宋体" w:cs="Arial" w:hint="eastAsia"/>
          <w:color w:val="000000"/>
          <w:kern w:val="0"/>
          <w:sz w:val="24"/>
          <w:szCs w:val="24"/>
        </w:rPr>
        <w:br/>
        <w:t xml:space="preserve">日　</w:t>
      </w:r>
      <w:r>
        <w:rPr>
          <w:rFonts w:ascii="宋体" w:hAnsi="宋体" w:cs="Arial" w:hint="eastAsia"/>
          <w:color w:val="000000"/>
          <w:kern w:val="0"/>
          <w:sz w:val="24"/>
          <w:szCs w:val="24"/>
        </w:rPr>
        <w:t xml:space="preserve">  </w:t>
      </w:r>
      <w:r w:rsidRPr="00423BD8">
        <w:rPr>
          <w:rFonts w:ascii="宋体" w:hAnsi="宋体" w:cs="Arial" w:hint="eastAsia"/>
          <w:color w:val="000000"/>
          <w:kern w:val="0"/>
          <w:sz w:val="24"/>
          <w:szCs w:val="24"/>
        </w:rPr>
        <w:t>期：</w:t>
      </w:r>
    </w:p>
    <w:p w:rsidR="00F51389" w:rsidRPr="00423BD8" w:rsidRDefault="00F51389" w:rsidP="00F51389">
      <w:pPr>
        <w:widowControl/>
        <w:spacing w:before="100" w:beforeAutospacing="1" w:after="100" w:afterAutospacing="1" w:line="360" w:lineRule="auto"/>
        <w:jc w:val="left"/>
        <w:rPr>
          <w:rFonts w:ascii="宋体" w:hAnsi="宋体"/>
          <w:color w:val="000000"/>
          <w:sz w:val="24"/>
          <w:szCs w:val="24"/>
        </w:rPr>
      </w:pPr>
    </w:p>
    <w:p w:rsidR="00F51389" w:rsidRDefault="00F51389" w:rsidP="00F51389">
      <w:pPr>
        <w:widowControl/>
        <w:spacing w:before="100" w:beforeAutospacing="1" w:after="100" w:afterAutospacing="1" w:line="360" w:lineRule="auto"/>
        <w:contextualSpacing/>
        <w:jc w:val="left"/>
        <w:rPr>
          <w:rFonts w:ascii="宋体" w:hAnsi="宋体"/>
          <w:color w:val="000000"/>
          <w:sz w:val="24"/>
          <w:szCs w:val="24"/>
        </w:rPr>
      </w:pPr>
      <w:r w:rsidRPr="00423BD8">
        <w:rPr>
          <w:rFonts w:ascii="宋体" w:hAnsi="宋体" w:hint="eastAsia"/>
          <w:color w:val="000000"/>
          <w:sz w:val="24"/>
          <w:szCs w:val="24"/>
        </w:rPr>
        <w:t>说明：</w:t>
      </w:r>
    </w:p>
    <w:p w:rsidR="00F51389" w:rsidRPr="00CC79CF"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423BD8"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2、如投标人为联合投标的，联合投标人需分别填写上述《</w:t>
      </w:r>
      <w:r w:rsidRPr="00423BD8">
        <w:rPr>
          <w:rFonts w:ascii="宋体" w:hAnsi="宋体" w:cs="Arial" w:hint="eastAsia"/>
          <w:color w:val="000000"/>
          <w:kern w:val="0"/>
          <w:sz w:val="24"/>
          <w:szCs w:val="24"/>
        </w:rPr>
        <w:t>中小企业声明函》。</w:t>
      </w:r>
    </w:p>
    <w:p w:rsidR="00F51389" w:rsidRPr="00CC79CF" w:rsidRDefault="00F51389" w:rsidP="00F51389">
      <w:pPr>
        <w:autoSpaceDE w:val="0"/>
        <w:autoSpaceDN w:val="0"/>
        <w:adjustRightInd w:val="0"/>
        <w:spacing w:line="360" w:lineRule="auto"/>
        <w:jc w:val="center"/>
        <w:outlineLvl w:val="0"/>
        <w:rPr>
          <w:rFonts w:ascii="宋体" w:hAnsi="宋体" w:cs="Arial"/>
          <w:color w:val="000000"/>
          <w:kern w:val="0"/>
          <w:sz w:val="24"/>
          <w:szCs w:val="24"/>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4A7DCA" w:rsidRDefault="00F51389" w:rsidP="00F51389">
      <w:pPr>
        <w:spacing w:line="360" w:lineRule="auto"/>
        <w:jc w:val="center"/>
        <w:rPr>
          <w:rFonts w:ascii="宋体" w:hAnsi="宋体"/>
          <w:b/>
          <w:bCs/>
          <w:color w:val="000000"/>
          <w:sz w:val="36"/>
          <w:szCs w:val="36"/>
        </w:rPr>
      </w:pPr>
      <w:bookmarkStart w:id="8" w:name="OLE_LINK14"/>
      <w:bookmarkStart w:id="9" w:name="OLE_LINK13"/>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10 </w:t>
      </w:r>
      <w:r w:rsidRPr="004A7DCA">
        <w:rPr>
          <w:rFonts w:ascii="宋体" w:hAnsi="宋体" w:hint="eastAsia"/>
          <w:b/>
          <w:bCs/>
          <w:color w:val="000000"/>
          <w:sz w:val="36"/>
          <w:szCs w:val="36"/>
        </w:rPr>
        <w:t>残疾人福利性单位声明函</w:t>
      </w:r>
    </w:p>
    <w:bookmarkEnd w:id="8"/>
    <w:bookmarkEnd w:id="9"/>
    <w:p w:rsidR="00F51389" w:rsidRDefault="00F51389" w:rsidP="00F51389">
      <w:pPr>
        <w:spacing w:line="360" w:lineRule="auto"/>
        <w:rPr>
          <w:rFonts w:ascii="宋体" w:hAnsi="宋体"/>
          <w:szCs w:val="21"/>
        </w:rPr>
      </w:pP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单位的</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本单位对上述声明的真实性负责。如有虚假，将依法承担相应责任。</w:t>
      </w: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单位名称（盖章）：</w:t>
      </w: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w:t>
      </w:r>
      <w:r>
        <w:rPr>
          <w:rFonts w:ascii="宋体" w:hAnsi="宋体" w:hint="eastAsia"/>
          <w:sz w:val="24"/>
          <w:szCs w:val="24"/>
        </w:rPr>
        <w:t xml:space="preserve">                               </w:t>
      </w:r>
      <w:r w:rsidRPr="00FD5FA6">
        <w:rPr>
          <w:rFonts w:ascii="宋体" w:hAnsi="宋体" w:hint="eastAsia"/>
          <w:sz w:val="24"/>
          <w:szCs w:val="24"/>
        </w:rPr>
        <w:t xml:space="preserve">日 </w:t>
      </w:r>
      <w:r>
        <w:rPr>
          <w:rFonts w:ascii="宋体" w:hAnsi="宋体" w:hint="eastAsia"/>
          <w:sz w:val="24"/>
          <w:szCs w:val="24"/>
        </w:rPr>
        <w:t xml:space="preserve">  </w:t>
      </w:r>
      <w:r w:rsidRPr="00FD5FA6">
        <w:rPr>
          <w:rFonts w:ascii="宋体" w:hAnsi="宋体" w:hint="eastAsia"/>
          <w:sz w:val="24"/>
          <w:szCs w:val="24"/>
        </w:rPr>
        <w:t xml:space="preserve"> 期：</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w:t>
      </w:r>
      <w:r w:rsidRPr="00A12751">
        <w:rPr>
          <w:rFonts w:ascii="宋体" w:hAnsi="宋体" w:hint="eastAsia"/>
          <w:b/>
          <w:bCs/>
          <w:color w:val="000000"/>
          <w:sz w:val="36"/>
          <w:szCs w:val="36"/>
        </w:rPr>
        <w:t>所投产品符合国家强制性要求</w:t>
      </w:r>
      <w:r>
        <w:rPr>
          <w:rFonts w:ascii="宋体" w:hAnsi="宋体" w:hint="eastAsia"/>
          <w:b/>
          <w:bCs/>
          <w:color w:val="000000"/>
          <w:sz w:val="36"/>
          <w:szCs w:val="36"/>
        </w:rPr>
        <w:t xml:space="preserve">承诺函 </w:t>
      </w:r>
    </w:p>
    <w:p w:rsidR="00F51389" w:rsidRPr="00585966" w:rsidRDefault="00F51389" w:rsidP="00F51389">
      <w:pPr>
        <w:spacing w:line="360" w:lineRule="auto"/>
        <w:jc w:val="center"/>
        <w:rPr>
          <w:rFonts w:ascii="宋体" w:hAnsi="宋体" w:cs="Arial"/>
          <w:color w:val="000000"/>
          <w:kern w:val="0"/>
          <w:sz w:val="24"/>
          <w:szCs w:val="24"/>
        </w:rPr>
      </w:pPr>
      <w:r w:rsidRPr="00585966">
        <w:rPr>
          <w:rFonts w:ascii="宋体" w:hAnsi="宋体" w:cs="Arial" w:hint="eastAsia"/>
          <w:color w:val="000000"/>
          <w:kern w:val="0"/>
          <w:sz w:val="24"/>
          <w:szCs w:val="24"/>
        </w:rPr>
        <w:t>投标人所投产</w:t>
      </w:r>
      <w:proofErr w:type="gramStart"/>
      <w:r w:rsidRPr="00585966">
        <w:rPr>
          <w:rFonts w:ascii="宋体" w:hAnsi="宋体" w:cs="Arial" w:hint="eastAsia"/>
          <w:color w:val="000000"/>
          <w:kern w:val="0"/>
          <w:sz w:val="24"/>
          <w:szCs w:val="24"/>
        </w:rPr>
        <w:t>品涉及</w:t>
      </w:r>
      <w:proofErr w:type="gramEnd"/>
      <w:r w:rsidRPr="00585966">
        <w:rPr>
          <w:rFonts w:ascii="宋体" w:hAnsi="宋体" w:cs="Arial" w:hint="eastAsia"/>
          <w:color w:val="000000"/>
          <w:kern w:val="0"/>
          <w:sz w:val="24"/>
          <w:szCs w:val="24"/>
        </w:rPr>
        <w:t>国家有属强制性规定的，须承诺其所投产品符合国家强制性要求（如</w:t>
      </w:r>
      <w:r w:rsidR="00F86489">
        <w:rPr>
          <w:rFonts w:ascii="宋体" w:hAnsi="宋体" w:cs="Arial" w:hint="eastAsia"/>
          <w:color w:val="000000"/>
          <w:kern w:val="0"/>
          <w:sz w:val="24"/>
          <w:szCs w:val="24"/>
        </w:rPr>
        <w:t>CC</w:t>
      </w:r>
      <w:r w:rsidRPr="00585966">
        <w:rPr>
          <w:rFonts w:ascii="宋体" w:hAnsi="宋体" w:cs="Arial" w:hint="eastAsia"/>
          <w:color w:val="000000"/>
          <w:kern w:val="0"/>
          <w:sz w:val="24"/>
          <w:szCs w:val="24"/>
        </w:rPr>
        <w:t>C认证</w:t>
      </w:r>
      <w:r>
        <w:rPr>
          <w:rFonts w:ascii="宋体" w:hAnsi="宋体" w:cs="Arial" w:hint="eastAsia"/>
          <w:color w:val="000000"/>
          <w:kern w:val="0"/>
          <w:sz w:val="24"/>
          <w:szCs w:val="24"/>
        </w:rPr>
        <w:t>，格式自拟</w:t>
      </w:r>
      <w:r w:rsidRPr="00585966">
        <w:rPr>
          <w:rFonts w:ascii="宋体" w:hAnsi="宋体" w:cs="Arial" w:hint="eastAsia"/>
          <w:color w:val="000000"/>
          <w:kern w:val="0"/>
          <w:sz w:val="24"/>
          <w:szCs w:val="24"/>
        </w:rPr>
        <w:t>）</w:t>
      </w: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p>
    <w:p w:rsidR="00F51389" w:rsidRDefault="00F51389" w:rsidP="00F51389"/>
    <w:p w:rsidR="00F51389" w:rsidRDefault="00F51389" w:rsidP="00F51389"/>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E1C27" w:rsidRDefault="00DA70EB"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sidR="00F51389" w:rsidRPr="00CE1C27">
        <w:rPr>
          <w:rFonts w:asciiTheme="minorEastAsia" w:hAnsiTheme="minorEastAsia" w:cs="黑体" w:hint="eastAsia"/>
          <w:b/>
          <w:bCs/>
          <w:sz w:val="44"/>
          <w:szCs w:val="44"/>
          <w:lang w:val="zh-CN"/>
        </w:rPr>
        <w:t>、</w:t>
      </w:r>
      <w:r w:rsidR="00F51389" w:rsidRPr="00CE1C27">
        <w:rPr>
          <w:rFonts w:asciiTheme="minorEastAsia" w:hAnsiTheme="minorEastAsia" w:cs="黑体"/>
          <w:b/>
          <w:sz w:val="44"/>
          <w:szCs w:val="44"/>
          <w:lang w:val="zh-CN"/>
        </w:rPr>
        <w:t>其他资料（若有）</w:t>
      </w:r>
    </w:p>
    <w:p w:rsidR="00F51389" w:rsidRDefault="00F51389" w:rsidP="00F51389"/>
    <w:p w:rsidR="00F51389" w:rsidRDefault="00F51389" w:rsidP="00F51389"/>
    <w:p w:rsidR="00F51389" w:rsidRDefault="00F51389" w:rsidP="00F51389"/>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636AAD" w:rsidRDefault="00636AAD"/>
    <w:sectPr w:rsidR="00636AAD" w:rsidSect="00FD62FF">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122E" w:rsidRPr="00A35E77" w:rsidRDefault="0009122E" w:rsidP="005939AD">
      <w:pPr>
        <w:rPr>
          <w:rFonts w:ascii="仿宋_GB2312" w:eastAsia="仿宋_GB2312"/>
          <w:b/>
          <w:sz w:val="32"/>
          <w:szCs w:val="32"/>
        </w:rPr>
      </w:pPr>
      <w:r>
        <w:separator/>
      </w:r>
    </w:p>
  </w:endnote>
  <w:endnote w:type="continuationSeparator" w:id="0">
    <w:p w:rsidR="0009122E" w:rsidRPr="00A35E77" w:rsidRDefault="0009122E"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726" w:rsidRDefault="000975CB">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174726" w:rsidRDefault="000975CB">
                <w:pPr>
                  <w:pStyle w:val="a5"/>
                </w:pPr>
                <w:fldSimple w:instr=" PAGE  \* MERGEFORMAT ">
                  <w:r w:rsidR="00255764">
                    <w:rPr>
                      <w:noProof/>
                    </w:rPr>
                    <w:t>45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122E" w:rsidRPr="00A35E77" w:rsidRDefault="0009122E" w:rsidP="005939AD">
      <w:pPr>
        <w:rPr>
          <w:rFonts w:ascii="仿宋_GB2312" w:eastAsia="仿宋_GB2312"/>
          <w:b/>
          <w:sz w:val="32"/>
          <w:szCs w:val="32"/>
        </w:rPr>
      </w:pPr>
      <w:r>
        <w:separator/>
      </w:r>
    </w:p>
  </w:footnote>
  <w:footnote w:type="continuationSeparator" w:id="0">
    <w:p w:rsidR="0009122E" w:rsidRPr="00A35E77" w:rsidRDefault="0009122E"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3">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59F817C2"/>
    <w:multiLevelType w:val="singleLevel"/>
    <w:tmpl w:val="59F817C2"/>
    <w:lvl w:ilvl="0">
      <w:start w:val="2"/>
      <w:numFmt w:val="chineseCounting"/>
      <w:suff w:val="space"/>
      <w:lvlText w:val="第%1章"/>
      <w:lvlJc w:val="left"/>
    </w:lvl>
  </w:abstractNum>
  <w:abstractNum w:abstractNumId="16">
    <w:nsid w:val="59F817E8"/>
    <w:multiLevelType w:val="singleLevel"/>
    <w:tmpl w:val="59F817E8"/>
    <w:lvl w:ilvl="0">
      <w:start w:val="1"/>
      <w:numFmt w:val="chineseCounting"/>
      <w:pStyle w:val="260"/>
      <w:suff w:val="nothing"/>
      <w:lvlText w:val="%1、"/>
      <w:lvlJc w:val="left"/>
    </w:lvl>
  </w:abstractNum>
  <w:abstractNum w:abstractNumId="17">
    <w:nsid w:val="59F82C47"/>
    <w:multiLevelType w:val="singleLevel"/>
    <w:tmpl w:val="59F82C47"/>
    <w:lvl w:ilvl="0">
      <w:start w:val="16"/>
      <w:numFmt w:val="decimal"/>
      <w:lvlText w:val="%1."/>
      <w:lvlJc w:val="left"/>
      <w:pPr>
        <w:tabs>
          <w:tab w:val="left" w:pos="312"/>
        </w:tabs>
      </w:pPr>
    </w:lvl>
  </w:abstractNum>
  <w:abstractNum w:abstractNumId="18">
    <w:nsid w:val="5A03BF6F"/>
    <w:multiLevelType w:val="singleLevel"/>
    <w:tmpl w:val="5A03BF6F"/>
    <w:lvl w:ilvl="0">
      <w:start w:val="8"/>
      <w:numFmt w:val="chineseCounting"/>
      <w:suff w:val="nothing"/>
      <w:lvlText w:val="%1、"/>
      <w:lvlJc w:val="left"/>
    </w:lvl>
  </w:abstractNum>
  <w:abstractNum w:abstractNumId="19">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16"/>
  </w:num>
  <w:num w:numId="3">
    <w:abstractNumId w:val="17"/>
  </w:num>
  <w:num w:numId="4">
    <w:abstractNumId w:val="2"/>
    <w:lvlOverride w:ilvl="0"/>
    <w:lvlOverride w:ilvl="1">
      <w:startOverride w:val="1"/>
    </w:lvlOverride>
  </w:num>
  <w:num w:numId="5">
    <w:abstractNumId w:val="18"/>
  </w:num>
  <w:num w:numId="6">
    <w:abstractNumId w:val="20"/>
  </w:num>
  <w:num w:numId="7">
    <w:abstractNumId w:val="3"/>
  </w:num>
  <w:num w:numId="8">
    <w:abstractNumId w:val="0"/>
  </w:num>
  <w:num w:numId="9">
    <w:abstractNumId w:val="12"/>
  </w:num>
  <w:num w:numId="10">
    <w:abstractNumId w:val="14"/>
  </w:num>
  <w:num w:numId="11">
    <w:abstractNumId w:val="4"/>
  </w:num>
  <w:num w:numId="12">
    <w:abstractNumId w:val="11"/>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
  </w:num>
  <w:num w:numId="16">
    <w:abstractNumId w:val="6"/>
  </w:num>
  <w:num w:numId="17">
    <w:abstractNumId w:val="8"/>
  </w:num>
  <w:num w:numId="18">
    <w:abstractNumId w:val="5"/>
  </w:num>
  <w:num w:numId="19">
    <w:abstractNumId w:val="13"/>
  </w:num>
  <w:num w:numId="20">
    <w:abstractNumId w:val="10"/>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04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20755"/>
    <w:rsid w:val="00025E45"/>
    <w:rsid w:val="000311FB"/>
    <w:rsid w:val="000328B5"/>
    <w:rsid w:val="00034E53"/>
    <w:rsid w:val="0003556C"/>
    <w:rsid w:val="00037326"/>
    <w:rsid w:val="000400E2"/>
    <w:rsid w:val="00040A19"/>
    <w:rsid w:val="0004289A"/>
    <w:rsid w:val="00043FBC"/>
    <w:rsid w:val="000463C9"/>
    <w:rsid w:val="00047B44"/>
    <w:rsid w:val="000530F0"/>
    <w:rsid w:val="000609FD"/>
    <w:rsid w:val="00061CC7"/>
    <w:rsid w:val="0007075F"/>
    <w:rsid w:val="00073DCF"/>
    <w:rsid w:val="00077FF3"/>
    <w:rsid w:val="00082C6E"/>
    <w:rsid w:val="00086DE9"/>
    <w:rsid w:val="0009122E"/>
    <w:rsid w:val="00092652"/>
    <w:rsid w:val="000936D5"/>
    <w:rsid w:val="00093BD2"/>
    <w:rsid w:val="00094806"/>
    <w:rsid w:val="000975CB"/>
    <w:rsid w:val="000B59E9"/>
    <w:rsid w:val="000C05E8"/>
    <w:rsid w:val="000C393F"/>
    <w:rsid w:val="000C57C8"/>
    <w:rsid w:val="000C6651"/>
    <w:rsid w:val="000C6CC0"/>
    <w:rsid w:val="000C6E80"/>
    <w:rsid w:val="000D74F9"/>
    <w:rsid w:val="000E263E"/>
    <w:rsid w:val="000E264F"/>
    <w:rsid w:val="000E4F3B"/>
    <w:rsid w:val="001008C2"/>
    <w:rsid w:val="001052E3"/>
    <w:rsid w:val="00110C26"/>
    <w:rsid w:val="0011325E"/>
    <w:rsid w:val="001262C8"/>
    <w:rsid w:val="001276EF"/>
    <w:rsid w:val="00140426"/>
    <w:rsid w:val="00141B3F"/>
    <w:rsid w:val="00147B7D"/>
    <w:rsid w:val="00163CBE"/>
    <w:rsid w:val="001645B9"/>
    <w:rsid w:val="00165060"/>
    <w:rsid w:val="00174726"/>
    <w:rsid w:val="00177750"/>
    <w:rsid w:val="00183EF7"/>
    <w:rsid w:val="00185ECD"/>
    <w:rsid w:val="0018761C"/>
    <w:rsid w:val="001948F5"/>
    <w:rsid w:val="00195D1B"/>
    <w:rsid w:val="001977EA"/>
    <w:rsid w:val="001A4C92"/>
    <w:rsid w:val="001A70C2"/>
    <w:rsid w:val="001B41AD"/>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4319"/>
    <w:rsid w:val="001F4B20"/>
    <w:rsid w:val="001F5841"/>
    <w:rsid w:val="001F7E43"/>
    <w:rsid w:val="002026FE"/>
    <w:rsid w:val="002121A9"/>
    <w:rsid w:val="00212788"/>
    <w:rsid w:val="00216728"/>
    <w:rsid w:val="002232E0"/>
    <w:rsid w:val="00223E42"/>
    <w:rsid w:val="00235E0B"/>
    <w:rsid w:val="00243B01"/>
    <w:rsid w:val="00247570"/>
    <w:rsid w:val="00247938"/>
    <w:rsid w:val="0025544A"/>
    <w:rsid w:val="00255764"/>
    <w:rsid w:val="002567BE"/>
    <w:rsid w:val="00257257"/>
    <w:rsid w:val="00260613"/>
    <w:rsid w:val="00263C0C"/>
    <w:rsid w:val="00264FDB"/>
    <w:rsid w:val="00266A53"/>
    <w:rsid w:val="00266F38"/>
    <w:rsid w:val="002704F0"/>
    <w:rsid w:val="0027728C"/>
    <w:rsid w:val="00281155"/>
    <w:rsid w:val="00296074"/>
    <w:rsid w:val="0029632C"/>
    <w:rsid w:val="002969B1"/>
    <w:rsid w:val="002A00B7"/>
    <w:rsid w:val="002A0347"/>
    <w:rsid w:val="002A5E42"/>
    <w:rsid w:val="002B2BE8"/>
    <w:rsid w:val="002D036B"/>
    <w:rsid w:val="002D0D13"/>
    <w:rsid w:val="002E3055"/>
    <w:rsid w:val="002E60F6"/>
    <w:rsid w:val="002E744B"/>
    <w:rsid w:val="0030587D"/>
    <w:rsid w:val="0031527C"/>
    <w:rsid w:val="00316537"/>
    <w:rsid w:val="00316973"/>
    <w:rsid w:val="00316D67"/>
    <w:rsid w:val="00322402"/>
    <w:rsid w:val="00325942"/>
    <w:rsid w:val="00334874"/>
    <w:rsid w:val="00336815"/>
    <w:rsid w:val="00345108"/>
    <w:rsid w:val="00345E09"/>
    <w:rsid w:val="00350E1D"/>
    <w:rsid w:val="0035386D"/>
    <w:rsid w:val="00356F8B"/>
    <w:rsid w:val="00360DAD"/>
    <w:rsid w:val="00365286"/>
    <w:rsid w:val="00365BDD"/>
    <w:rsid w:val="00370DFF"/>
    <w:rsid w:val="00380000"/>
    <w:rsid w:val="00383277"/>
    <w:rsid w:val="00391CDE"/>
    <w:rsid w:val="003A02F1"/>
    <w:rsid w:val="003A4C56"/>
    <w:rsid w:val="003B5BE5"/>
    <w:rsid w:val="003C013E"/>
    <w:rsid w:val="003C669F"/>
    <w:rsid w:val="003D2A39"/>
    <w:rsid w:val="003D6EA0"/>
    <w:rsid w:val="003E4CE5"/>
    <w:rsid w:val="003E5D20"/>
    <w:rsid w:val="003E7330"/>
    <w:rsid w:val="003F635C"/>
    <w:rsid w:val="00400336"/>
    <w:rsid w:val="004040EC"/>
    <w:rsid w:val="00414D08"/>
    <w:rsid w:val="00420293"/>
    <w:rsid w:val="004224AA"/>
    <w:rsid w:val="00423593"/>
    <w:rsid w:val="00427171"/>
    <w:rsid w:val="00431A4E"/>
    <w:rsid w:val="0043314E"/>
    <w:rsid w:val="00435633"/>
    <w:rsid w:val="00436C3E"/>
    <w:rsid w:val="0043706F"/>
    <w:rsid w:val="00450B7E"/>
    <w:rsid w:val="004511E4"/>
    <w:rsid w:val="00452FF0"/>
    <w:rsid w:val="00454B40"/>
    <w:rsid w:val="00461772"/>
    <w:rsid w:val="0046214B"/>
    <w:rsid w:val="0046220D"/>
    <w:rsid w:val="004661DD"/>
    <w:rsid w:val="004661DE"/>
    <w:rsid w:val="004676F5"/>
    <w:rsid w:val="00467DA7"/>
    <w:rsid w:val="004713E9"/>
    <w:rsid w:val="00475975"/>
    <w:rsid w:val="00475BC1"/>
    <w:rsid w:val="00477E2A"/>
    <w:rsid w:val="00483BBC"/>
    <w:rsid w:val="004A1281"/>
    <w:rsid w:val="004A35BF"/>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440F"/>
    <w:rsid w:val="005075CA"/>
    <w:rsid w:val="0051071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6002"/>
    <w:rsid w:val="00555840"/>
    <w:rsid w:val="005601D7"/>
    <w:rsid w:val="00570BD7"/>
    <w:rsid w:val="00572C46"/>
    <w:rsid w:val="005755F7"/>
    <w:rsid w:val="00576428"/>
    <w:rsid w:val="00587160"/>
    <w:rsid w:val="005939AD"/>
    <w:rsid w:val="00594467"/>
    <w:rsid w:val="0059516F"/>
    <w:rsid w:val="005A1288"/>
    <w:rsid w:val="005A1C0C"/>
    <w:rsid w:val="005A2260"/>
    <w:rsid w:val="005B439F"/>
    <w:rsid w:val="005B6237"/>
    <w:rsid w:val="005C10B0"/>
    <w:rsid w:val="005C2C3A"/>
    <w:rsid w:val="005D272E"/>
    <w:rsid w:val="005D5852"/>
    <w:rsid w:val="005D5E11"/>
    <w:rsid w:val="005D77CF"/>
    <w:rsid w:val="005E0D81"/>
    <w:rsid w:val="005E1286"/>
    <w:rsid w:val="005E4F9E"/>
    <w:rsid w:val="005E6DCD"/>
    <w:rsid w:val="005F3918"/>
    <w:rsid w:val="006010BB"/>
    <w:rsid w:val="00601DC9"/>
    <w:rsid w:val="00603BB7"/>
    <w:rsid w:val="006070B9"/>
    <w:rsid w:val="006211BD"/>
    <w:rsid w:val="00621788"/>
    <w:rsid w:val="00622134"/>
    <w:rsid w:val="00622FF6"/>
    <w:rsid w:val="006341CB"/>
    <w:rsid w:val="00636AAD"/>
    <w:rsid w:val="00637539"/>
    <w:rsid w:val="00644E97"/>
    <w:rsid w:val="00651415"/>
    <w:rsid w:val="006622F4"/>
    <w:rsid w:val="006674B6"/>
    <w:rsid w:val="0066760C"/>
    <w:rsid w:val="00671218"/>
    <w:rsid w:val="00680403"/>
    <w:rsid w:val="0068441A"/>
    <w:rsid w:val="00685CAE"/>
    <w:rsid w:val="00687238"/>
    <w:rsid w:val="0069117B"/>
    <w:rsid w:val="006951C7"/>
    <w:rsid w:val="006B3B14"/>
    <w:rsid w:val="006C33F0"/>
    <w:rsid w:val="006C575E"/>
    <w:rsid w:val="006D24FE"/>
    <w:rsid w:val="006D7995"/>
    <w:rsid w:val="006E1073"/>
    <w:rsid w:val="006E5294"/>
    <w:rsid w:val="006E69A9"/>
    <w:rsid w:val="006E7D75"/>
    <w:rsid w:val="006F42BD"/>
    <w:rsid w:val="006F6735"/>
    <w:rsid w:val="00703498"/>
    <w:rsid w:val="00703E96"/>
    <w:rsid w:val="00714EA5"/>
    <w:rsid w:val="00716754"/>
    <w:rsid w:val="00723ED1"/>
    <w:rsid w:val="0072488A"/>
    <w:rsid w:val="0072546F"/>
    <w:rsid w:val="00727688"/>
    <w:rsid w:val="00730668"/>
    <w:rsid w:val="0073735A"/>
    <w:rsid w:val="007373E3"/>
    <w:rsid w:val="00737B3F"/>
    <w:rsid w:val="00742F47"/>
    <w:rsid w:val="00743379"/>
    <w:rsid w:val="0075246E"/>
    <w:rsid w:val="007530A0"/>
    <w:rsid w:val="00761164"/>
    <w:rsid w:val="007642BA"/>
    <w:rsid w:val="00771B80"/>
    <w:rsid w:val="00773878"/>
    <w:rsid w:val="00775A7C"/>
    <w:rsid w:val="00775C43"/>
    <w:rsid w:val="00784839"/>
    <w:rsid w:val="00786A24"/>
    <w:rsid w:val="007942AC"/>
    <w:rsid w:val="00797DAA"/>
    <w:rsid w:val="007A05F2"/>
    <w:rsid w:val="007A0F7B"/>
    <w:rsid w:val="007A1777"/>
    <w:rsid w:val="007B3355"/>
    <w:rsid w:val="007C23FB"/>
    <w:rsid w:val="007C6809"/>
    <w:rsid w:val="007D2BA0"/>
    <w:rsid w:val="007D37EB"/>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D27"/>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7034"/>
    <w:rsid w:val="00903C60"/>
    <w:rsid w:val="00910FBF"/>
    <w:rsid w:val="009130EC"/>
    <w:rsid w:val="00913638"/>
    <w:rsid w:val="00920741"/>
    <w:rsid w:val="009407DF"/>
    <w:rsid w:val="00944C89"/>
    <w:rsid w:val="009462A9"/>
    <w:rsid w:val="00951C8E"/>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226A"/>
    <w:rsid w:val="00A146D0"/>
    <w:rsid w:val="00A26A2D"/>
    <w:rsid w:val="00A272CE"/>
    <w:rsid w:val="00A30773"/>
    <w:rsid w:val="00A409A7"/>
    <w:rsid w:val="00A44E4A"/>
    <w:rsid w:val="00A5050D"/>
    <w:rsid w:val="00A57099"/>
    <w:rsid w:val="00A577F4"/>
    <w:rsid w:val="00A630FF"/>
    <w:rsid w:val="00A634C2"/>
    <w:rsid w:val="00A71479"/>
    <w:rsid w:val="00A72BD8"/>
    <w:rsid w:val="00A9002A"/>
    <w:rsid w:val="00A97F1A"/>
    <w:rsid w:val="00AA0FE4"/>
    <w:rsid w:val="00AA16B6"/>
    <w:rsid w:val="00AA265E"/>
    <w:rsid w:val="00AB32F7"/>
    <w:rsid w:val="00AC0D4D"/>
    <w:rsid w:val="00AC62A0"/>
    <w:rsid w:val="00AC6B92"/>
    <w:rsid w:val="00AD310A"/>
    <w:rsid w:val="00AD43D5"/>
    <w:rsid w:val="00AD5C9F"/>
    <w:rsid w:val="00AE0428"/>
    <w:rsid w:val="00AF5D2F"/>
    <w:rsid w:val="00B0198A"/>
    <w:rsid w:val="00B0319F"/>
    <w:rsid w:val="00B15DBC"/>
    <w:rsid w:val="00B17370"/>
    <w:rsid w:val="00B2055A"/>
    <w:rsid w:val="00B2067D"/>
    <w:rsid w:val="00B22874"/>
    <w:rsid w:val="00B24B86"/>
    <w:rsid w:val="00B30A6C"/>
    <w:rsid w:val="00B40771"/>
    <w:rsid w:val="00B40C7E"/>
    <w:rsid w:val="00B4170E"/>
    <w:rsid w:val="00B64EAB"/>
    <w:rsid w:val="00B65A0E"/>
    <w:rsid w:val="00B66E6E"/>
    <w:rsid w:val="00B72960"/>
    <w:rsid w:val="00B75416"/>
    <w:rsid w:val="00B80C52"/>
    <w:rsid w:val="00B91885"/>
    <w:rsid w:val="00B95A20"/>
    <w:rsid w:val="00BB1EC0"/>
    <w:rsid w:val="00BB6CC2"/>
    <w:rsid w:val="00BC01E9"/>
    <w:rsid w:val="00BC05E7"/>
    <w:rsid w:val="00BC7DFE"/>
    <w:rsid w:val="00BD0FE7"/>
    <w:rsid w:val="00BD3AFF"/>
    <w:rsid w:val="00BF1DA5"/>
    <w:rsid w:val="00BF21E1"/>
    <w:rsid w:val="00C06F9E"/>
    <w:rsid w:val="00C1514A"/>
    <w:rsid w:val="00C23622"/>
    <w:rsid w:val="00C36189"/>
    <w:rsid w:val="00C414AD"/>
    <w:rsid w:val="00C430C9"/>
    <w:rsid w:val="00C45EEC"/>
    <w:rsid w:val="00C51319"/>
    <w:rsid w:val="00C638EC"/>
    <w:rsid w:val="00C70FF0"/>
    <w:rsid w:val="00C7189B"/>
    <w:rsid w:val="00C731CA"/>
    <w:rsid w:val="00C75A26"/>
    <w:rsid w:val="00C80513"/>
    <w:rsid w:val="00C8587D"/>
    <w:rsid w:val="00C932A1"/>
    <w:rsid w:val="00C956D7"/>
    <w:rsid w:val="00CA0494"/>
    <w:rsid w:val="00CA2C12"/>
    <w:rsid w:val="00CB5066"/>
    <w:rsid w:val="00CB5576"/>
    <w:rsid w:val="00CD4CBE"/>
    <w:rsid w:val="00CD7E6D"/>
    <w:rsid w:val="00CE0F39"/>
    <w:rsid w:val="00CF4F24"/>
    <w:rsid w:val="00D11037"/>
    <w:rsid w:val="00D21019"/>
    <w:rsid w:val="00D2122F"/>
    <w:rsid w:val="00D227B2"/>
    <w:rsid w:val="00D228EB"/>
    <w:rsid w:val="00D31F0B"/>
    <w:rsid w:val="00D35049"/>
    <w:rsid w:val="00D409E1"/>
    <w:rsid w:val="00D44821"/>
    <w:rsid w:val="00D54C29"/>
    <w:rsid w:val="00D60BC1"/>
    <w:rsid w:val="00D8798B"/>
    <w:rsid w:val="00D87AE5"/>
    <w:rsid w:val="00D87CA6"/>
    <w:rsid w:val="00D90CE2"/>
    <w:rsid w:val="00D95770"/>
    <w:rsid w:val="00DA3386"/>
    <w:rsid w:val="00DA70EB"/>
    <w:rsid w:val="00DB748A"/>
    <w:rsid w:val="00DC5A3D"/>
    <w:rsid w:val="00DD116A"/>
    <w:rsid w:val="00DD1648"/>
    <w:rsid w:val="00E05333"/>
    <w:rsid w:val="00E155B5"/>
    <w:rsid w:val="00E16A95"/>
    <w:rsid w:val="00E203D7"/>
    <w:rsid w:val="00E23924"/>
    <w:rsid w:val="00E2434C"/>
    <w:rsid w:val="00E24944"/>
    <w:rsid w:val="00E32D01"/>
    <w:rsid w:val="00E403D1"/>
    <w:rsid w:val="00E43378"/>
    <w:rsid w:val="00E52D68"/>
    <w:rsid w:val="00E6072E"/>
    <w:rsid w:val="00E63001"/>
    <w:rsid w:val="00E71FE4"/>
    <w:rsid w:val="00E72B34"/>
    <w:rsid w:val="00E85524"/>
    <w:rsid w:val="00E86D2C"/>
    <w:rsid w:val="00E8799C"/>
    <w:rsid w:val="00E87E2A"/>
    <w:rsid w:val="00E906B8"/>
    <w:rsid w:val="00E956EC"/>
    <w:rsid w:val="00EA0782"/>
    <w:rsid w:val="00EA20BB"/>
    <w:rsid w:val="00EB2492"/>
    <w:rsid w:val="00EB3D1C"/>
    <w:rsid w:val="00EB4C15"/>
    <w:rsid w:val="00EC0745"/>
    <w:rsid w:val="00EC1CE7"/>
    <w:rsid w:val="00EC2484"/>
    <w:rsid w:val="00ED4705"/>
    <w:rsid w:val="00ED4AF7"/>
    <w:rsid w:val="00EE20E3"/>
    <w:rsid w:val="00EE37D3"/>
    <w:rsid w:val="00EE38E4"/>
    <w:rsid w:val="00EE7DF4"/>
    <w:rsid w:val="00EF38CD"/>
    <w:rsid w:val="00EF4CE3"/>
    <w:rsid w:val="00EF56E4"/>
    <w:rsid w:val="00EF684F"/>
    <w:rsid w:val="00EF69A2"/>
    <w:rsid w:val="00F01880"/>
    <w:rsid w:val="00F06A23"/>
    <w:rsid w:val="00F12CE8"/>
    <w:rsid w:val="00F13EFD"/>
    <w:rsid w:val="00F165A3"/>
    <w:rsid w:val="00F21E3B"/>
    <w:rsid w:val="00F30ABD"/>
    <w:rsid w:val="00F3359B"/>
    <w:rsid w:val="00F352DE"/>
    <w:rsid w:val="00F43428"/>
    <w:rsid w:val="00F44074"/>
    <w:rsid w:val="00F4626B"/>
    <w:rsid w:val="00F51389"/>
    <w:rsid w:val="00F51ED8"/>
    <w:rsid w:val="00F51FCE"/>
    <w:rsid w:val="00F54292"/>
    <w:rsid w:val="00F5466E"/>
    <w:rsid w:val="00F6477D"/>
    <w:rsid w:val="00F66967"/>
    <w:rsid w:val="00F66D61"/>
    <w:rsid w:val="00F67F31"/>
    <w:rsid w:val="00F708BF"/>
    <w:rsid w:val="00F71411"/>
    <w:rsid w:val="00F75216"/>
    <w:rsid w:val="00F847FE"/>
    <w:rsid w:val="00F849D7"/>
    <w:rsid w:val="00F85FCF"/>
    <w:rsid w:val="00F86489"/>
    <w:rsid w:val="00F8732C"/>
    <w:rsid w:val="00F90D82"/>
    <w:rsid w:val="00F92C08"/>
    <w:rsid w:val="00FA64E7"/>
    <w:rsid w:val="00FA774A"/>
    <w:rsid w:val="00FB0DF3"/>
    <w:rsid w:val="00FC0DEB"/>
    <w:rsid w:val="00FC4909"/>
    <w:rsid w:val="00FC4962"/>
    <w:rsid w:val="00FD12DE"/>
    <w:rsid w:val="00FD62FF"/>
    <w:rsid w:val="00FE2F78"/>
    <w:rsid w:val="00FE61C6"/>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04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99"/>
    <w:unhideWhenUsed/>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6F39CCA-E1B8-41EF-9BA0-299B4D970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71</Pages>
  <Words>5907</Words>
  <Characters>33676</Characters>
  <Application>Microsoft Office Word</Application>
  <DocSecurity>0</DocSecurity>
  <Lines>280</Lines>
  <Paragraphs>79</Paragraphs>
  <ScaleCrop>false</ScaleCrop>
  <Company>Sky123.Org</Company>
  <LinksUpToDate>false</LinksUpToDate>
  <CharactersWithSpaces>39504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11</cp:revision>
  <cp:lastPrinted>2018-06-11T01:21:00Z</cp:lastPrinted>
  <dcterms:created xsi:type="dcterms:W3CDTF">2018-06-11T07:43:00Z</dcterms:created>
  <dcterms:modified xsi:type="dcterms:W3CDTF">2018-07-05T07:37:00Z</dcterms:modified>
</cp:coreProperties>
</file>