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201DFE" w:rsidRDefault="00F51389" w:rsidP="00F51389">
      <w:pPr>
        <w:ind w:firstLineChars="300" w:firstLine="1325"/>
        <w:rPr>
          <w:rFonts w:asciiTheme="majorEastAsia" w:eastAsiaTheme="majorEastAsia" w:hAnsiTheme="majorEastAsia" w:cstheme="majorEastAsia"/>
          <w:b/>
          <w:bCs/>
          <w:sz w:val="44"/>
          <w:szCs w:val="44"/>
        </w:rPr>
      </w:pPr>
    </w:p>
    <w:p w:rsidR="00F51389" w:rsidRPr="00201DFE" w:rsidRDefault="00F51389" w:rsidP="00F51389">
      <w:pPr>
        <w:jc w:val="center"/>
        <w:rPr>
          <w:rFonts w:asciiTheme="majorEastAsia" w:eastAsiaTheme="majorEastAsia" w:hAnsiTheme="majorEastAsia" w:cstheme="majorEastAsia"/>
          <w:b/>
          <w:bCs/>
          <w:sz w:val="44"/>
          <w:szCs w:val="44"/>
        </w:rPr>
      </w:pPr>
      <w:r w:rsidRPr="00201DFE">
        <w:rPr>
          <w:rFonts w:asciiTheme="majorEastAsia" w:eastAsiaTheme="majorEastAsia" w:hAnsiTheme="majorEastAsia" w:cstheme="majorEastAsia" w:hint="eastAsia"/>
          <w:b/>
          <w:bCs/>
          <w:sz w:val="44"/>
          <w:szCs w:val="44"/>
        </w:rPr>
        <w:t>许昌</w:t>
      </w:r>
      <w:r w:rsidR="000F7356" w:rsidRPr="00201DFE">
        <w:rPr>
          <w:rFonts w:asciiTheme="majorEastAsia" w:eastAsiaTheme="majorEastAsia" w:hAnsiTheme="majorEastAsia" w:cstheme="majorEastAsia" w:hint="eastAsia"/>
          <w:b/>
          <w:bCs/>
          <w:sz w:val="44"/>
          <w:szCs w:val="44"/>
        </w:rPr>
        <w:t>市</w:t>
      </w:r>
      <w:r w:rsidR="009C632C" w:rsidRPr="00201DFE">
        <w:rPr>
          <w:rFonts w:asciiTheme="majorEastAsia" w:eastAsiaTheme="majorEastAsia" w:hAnsiTheme="majorEastAsia" w:cstheme="majorEastAsia" w:hint="eastAsia"/>
          <w:b/>
          <w:bCs/>
          <w:sz w:val="44"/>
          <w:szCs w:val="44"/>
        </w:rPr>
        <w:t>公安局</w:t>
      </w:r>
      <w:r w:rsidRPr="00201DFE">
        <w:rPr>
          <w:rFonts w:asciiTheme="majorEastAsia" w:eastAsiaTheme="majorEastAsia" w:hAnsiTheme="majorEastAsia" w:cstheme="majorEastAsia" w:hint="eastAsia"/>
          <w:b/>
          <w:bCs/>
          <w:sz w:val="44"/>
          <w:szCs w:val="44"/>
        </w:rPr>
        <w:t>“</w:t>
      </w:r>
      <w:r w:rsidR="009C632C" w:rsidRPr="00201DFE">
        <w:rPr>
          <w:rFonts w:asciiTheme="majorEastAsia" w:eastAsiaTheme="majorEastAsia" w:hAnsiTheme="majorEastAsia" w:cstheme="majorEastAsia" w:hint="eastAsia"/>
          <w:b/>
          <w:bCs/>
          <w:sz w:val="44"/>
          <w:szCs w:val="44"/>
        </w:rPr>
        <w:t>市区3年交通设施维护</w:t>
      </w:r>
      <w:r w:rsidRPr="00201DFE">
        <w:rPr>
          <w:rFonts w:asciiTheme="majorEastAsia" w:eastAsiaTheme="majorEastAsia" w:hAnsiTheme="majorEastAsia" w:cstheme="majorEastAsia" w:hint="eastAsia"/>
          <w:b/>
          <w:bCs/>
          <w:sz w:val="44"/>
          <w:szCs w:val="44"/>
        </w:rPr>
        <w:t>”</w:t>
      </w:r>
      <w:r w:rsidR="009C632C" w:rsidRPr="00201DFE">
        <w:rPr>
          <w:rFonts w:asciiTheme="majorEastAsia" w:eastAsiaTheme="majorEastAsia" w:hAnsiTheme="majorEastAsia" w:cstheme="majorEastAsia" w:hint="eastAsia"/>
          <w:b/>
          <w:bCs/>
          <w:sz w:val="44"/>
          <w:szCs w:val="44"/>
        </w:rPr>
        <w:t>项目</w:t>
      </w:r>
    </w:p>
    <w:p w:rsidR="00F51389" w:rsidRPr="00201DFE" w:rsidRDefault="00F51389" w:rsidP="00F51389">
      <w:pPr>
        <w:rPr>
          <w:rFonts w:ascii="微软简隶书" w:eastAsia="微软简隶书"/>
          <w:u w:val="single"/>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jc w:val="center"/>
        <w:rPr>
          <w:rFonts w:asciiTheme="majorEastAsia" w:eastAsiaTheme="majorEastAsia" w:hAnsiTheme="majorEastAsia" w:cstheme="majorEastAsia"/>
          <w:bCs/>
          <w:w w:val="90"/>
          <w:sz w:val="120"/>
          <w:szCs w:val="120"/>
        </w:rPr>
      </w:pPr>
      <w:r w:rsidRPr="00201DFE">
        <w:rPr>
          <w:rFonts w:asciiTheme="majorEastAsia" w:eastAsiaTheme="majorEastAsia" w:hAnsiTheme="majorEastAsia" w:cstheme="majorEastAsia" w:hint="eastAsia"/>
          <w:bCs/>
          <w:w w:val="90"/>
          <w:sz w:val="120"/>
          <w:szCs w:val="120"/>
        </w:rPr>
        <w:t>招　标　文　件</w:t>
      </w: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微软简隶书" w:eastAsia="微软简隶书"/>
        </w:rPr>
      </w:pPr>
    </w:p>
    <w:p w:rsidR="00F51389" w:rsidRPr="00201DFE" w:rsidRDefault="00F51389" w:rsidP="00F51389">
      <w:pPr>
        <w:rPr>
          <w:rFonts w:asciiTheme="majorEastAsia" w:eastAsiaTheme="majorEastAsia" w:hAnsiTheme="majorEastAsia" w:cstheme="majorEastAsia"/>
          <w:b/>
          <w:bCs/>
          <w:sz w:val="36"/>
          <w:szCs w:val="36"/>
        </w:rPr>
      </w:pPr>
      <w:r w:rsidRPr="00201DFE">
        <w:rPr>
          <w:rFonts w:ascii="隶书" w:eastAsia="隶书" w:hint="eastAsia"/>
          <w:b/>
          <w:bCs/>
          <w:sz w:val="36"/>
        </w:rPr>
        <w:t xml:space="preserve">   </w:t>
      </w:r>
      <w:r w:rsidRPr="00201DFE">
        <w:rPr>
          <w:rFonts w:asciiTheme="majorEastAsia" w:eastAsiaTheme="majorEastAsia" w:hAnsiTheme="majorEastAsia" w:cstheme="majorEastAsia" w:hint="eastAsia"/>
          <w:b/>
          <w:bCs/>
          <w:sz w:val="36"/>
          <w:szCs w:val="36"/>
        </w:rPr>
        <w:t xml:space="preserve">   项目编号：</w:t>
      </w:r>
      <w:r w:rsidR="00AC62A0" w:rsidRPr="00201DFE">
        <w:rPr>
          <w:rFonts w:asciiTheme="majorEastAsia" w:eastAsiaTheme="majorEastAsia" w:hAnsiTheme="majorEastAsia" w:cstheme="majorEastAsia" w:hint="eastAsia"/>
          <w:b/>
          <w:bCs/>
          <w:sz w:val="36"/>
          <w:szCs w:val="36"/>
        </w:rPr>
        <w:t xml:space="preserve"> </w:t>
      </w:r>
      <w:r w:rsidRPr="00201DFE">
        <w:rPr>
          <w:rFonts w:asciiTheme="majorEastAsia" w:eastAsiaTheme="majorEastAsia" w:hAnsiTheme="majorEastAsia" w:cstheme="majorEastAsia" w:hint="eastAsia"/>
          <w:b/>
          <w:bCs/>
          <w:sz w:val="36"/>
          <w:szCs w:val="36"/>
        </w:rPr>
        <w:t>ZFCG-G201</w:t>
      </w:r>
      <w:r w:rsidR="00D87AE5" w:rsidRPr="00201DFE">
        <w:rPr>
          <w:rFonts w:asciiTheme="majorEastAsia" w:eastAsiaTheme="majorEastAsia" w:hAnsiTheme="majorEastAsia" w:cstheme="majorEastAsia" w:hint="eastAsia"/>
          <w:b/>
          <w:bCs/>
          <w:sz w:val="36"/>
          <w:szCs w:val="36"/>
        </w:rPr>
        <w:t>8</w:t>
      </w:r>
      <w:r w:rsidR="00734281" w:rsidRPr="00201DFE">
        <w:rPr>
          <w:rFonts w:asciiTheme="majorEastAsia" w:eastAsiaTheme="majorEastAsia" w:hAnsiTheme="majorEastAsia" w:cstheme="majorEastAsia" w:hint="eastAsia"/>
          <w:b/>
          <w:bCs/>
          <w:sz w:val="36"/>
          <w:szCs w:val="36"/>
        </w:rPr>
        <w:t>080</w:t>
      </w:r>
      <w:r w:rsidRPr="00201DFE">
        <w:rPr>
          <w:rFonts w:asciiTheme="majorEastAsia" w:eastAsiaTheme="majorEastAsia" w:hAnsiTheme="majorEastAsia" w:cstheme="majorEastAsia" w:hint="eastAsia"/>
          <w:b/>
          <w:bCs/>
          <w:sz w:val="36"/>
          <w:szCs w:val="36"/>
        </w:rPr>
        <w:t>号</w:t>
      </w:r>
    </w:p>
    <w:p w:rsidR="00F51389" w:rsidRPr="00201DFE" w:rsidRDefault="00F51389" w:rsidP="00F51389">
      <w:pPr>
        <w:ind w:firstLineChars="300" w:firstLine="1084"/>
        <w:rPr>
          <w:rFonts w:asciiTheme="majorEastAsia" w:eastAsiaTheme="majorEastAsia" w:hAnsiTheme="majorEastAsia" w:cstheme="majorEastAsia"/>
          <w:b/>
          <w:bCs/>
          <w:sz w:val="36"/>
          <w:szCs w:val="36"/>
        </w:rPr>
      </w:pPr>
      <w:r w:rsidRPr="00201DFE">
        <w:rPr>
          <w:rFonts w:asciiTheme="majorEastAsia" w:eastAsiaTheme="majorEastAsia" w:hAnsiTheme="majorEastAsia" w:cstheme="majorEastAsia" w:hint="eastAsia"/>
          <w:b/>
          <w:bCs/>
          <w:sz w:val="36"/>
          <w:szCs w:val="36"/>
        </w:rPr>
        <w:t>采购单位：</w:t>
      </w:r>
      <w:r w:rsidR="00AC62A0" w:rsidRPr="00201DFE">
        <w:rPr>
          <w:rFonts w:asciiTheme="majorEastAsia" w:eastAsiaTheme="majorEastAsia" w:hAnsiTheme="majorEastAsia" w:cstheme="majorEastAsia"/>
          <w:b/>
          <w:bCs/>
          <w:sz w:val="36"/>
          <w:szCs w:val="36"/>
        </w:rPr>
        <w:t xml:space="preserve"> </w:t>
      </w:r>
      <w:r w:rsidR="009C632C" w:rsidRPr="00201DFE">
        <w:rPr>
          <w:rFonts w:asciiTheme="majorEastAsia" w:eastAsiaTheme="majorEastAsia" w:hAnsiTheme="majorEastAsia" w:cstheme="majorEastAsia" w:hint="eastAsia"/>
          <w:b/>
          <w:bCs/>
          <w:sz w:val="36"/>
          <w:szCs w:val="36"/>
        </w:rPr>
        <w:t>许昌市公安局</w:t>
      </w:r>
    </w:p>
    <w:p w:rsidR="00F51389" w:rsidRPr="00201DFE" w:rsidRDefault="00F51389" w:rsidP="00F51389">
      <w:pPr>
        <w:ind w:firstLineChars="300" w:firstLine="1084"/>
        <w:rPr>
          <w:rFonts w:asciiTheme="majorEastAsia" w:eastAsiaTheme="majorEastAsia" w:hAnsiTheme="majorEastAsia" w:cstheme="majorEastAsia"/>
          <w:b/>
          <w:bCs/>
          <w:sz w:val="36"/>
          <w:szCs w:val="36"/>
        </w:rPr>
      </w:pPr>
      <w:r w:rsidRPr="00201DFE">
        <w:rPr>
          <w:rFonts w:asciiTheme="majorEastAsia" w:eastAsiaTheme="majorEastAsia" w:hAnsiTheme="majorEastAsia" w:cstheme="majorEastAsia" w:hint="eastAsia"/>
          <w:b/>
          <w:bCs/>
          <w:sz w:val="36"/>
          <w:szCs w:val="36"/>
        </w:rPr>
        <w:t>代理机构：</w:t>
      </w:r>
      <w:r w:rsidR="00AC62A0" w:rsidRPr="00201DFE">
        <w:rPr>
          <w:rFonts w:asciiTheme="majorEastAsia" w:eastAsiaTheme="majorEastAsia" w:hAnsiTheme="majorEastAsia" w:cstheme="majorEastAsia" w:hint="eastAsia"/>
          <w:b/>
          <w:bCs/>
          <w:sz w:val="36"/>
          <w:szCs w:val="36"/>
        </w:rPr>
        <w:t>许昌市政府采购中心</w:t>
      </w:r>
    </w:p>
    <w:p w:rsidR="00F51389" w:rsidRPr="00201DFE" w:rsidRDefault="00F51389" w:rsidP="00F51389">
      <w:pPr>
        <w:rPr>
          <w:rFonts w:asciiTheme="majorEastAsia" w:eastAsiaTheme="majorEastAsia" w:hAnsiTheme="majorEastAsia" w:cstheme="majorEastAsia"/>
          <w:b/>
          <w:bCs/>
          <w:sz w:val="36"/>
          <w:szCs w:val="36"/>
        </w:rPr>
      </w:pPr>
      <w:r w:rsidRPr="00201DFE">
        <w:rPr>
          <w:rFonts w:asciiTheme="majorEastAsia" w:eastAsiaTheme="majorEastAsia" w:hAnsiTheme="majorEastAsia" w:cstheme="majorEastAsia" w:hint="eastAsia"/>
          <w:b/>
          <w:bCs/>
          <w:sz w:val="36"/>
          <w:szCs w:val="36"/>
        </w:rPr>
        <w:t xml:space="preserve">      </w:t>
      </w:r>
    </w:p>
    <w:p w:rsidR="00F51389" w:rsidRPr="00201DFE" w:rsidRDefault="00F51389" w:rsidP="009C632C">
      <w:pPr>
        <w:ind w:firstLineChars="645" w:firstLine="2331"/>
        <w:rPr>
          <w:rFonts w:asciiTheme="majorEastAsia" w:eastAsiaTheme="majorEastAsia" w:hAnsiTheme="majorEastAsia" w:cstheme="majorEastAsia"/>
          <w:b/>
          <w:bCs/>
          <w:sz w:val="36"/>
          <w:szCs w:val="36"/>
        </w:rPr>
      </w:pPr>
      <w:r w:rsidRPr="00201DFE">
        <w:rPr>
          <w:rFonts w:asciiTheme="majorEastAsia" w:eastAsiaTheme="majorEastAsia" w:hAnsiTheme="majorEastAsia" w:cstheme="majorEastAsia" w:hint="eastAsia"/>
          <w:b/>
          <w:bCs/>
          <w:sz w:val="36"/>
          <w:szCs w:val="36"/>
        </w:rPr>
        <w:t>二〇一八年</w:t>
      </w:r>
      <w:r w:rsidR="009C632C" w:rsidRPr="00201DFE">
        <w:rPr>
          <w:rFonts w:asciiTheme="majorEastAsia" w:eastAsiaTheme="majorEastAsia" w:hAnsiTheme="majorEastAsia" w:cstheme="majorEastAsia" w:hint="eastAsia"/>
          <w:b/>
          <w:bCs/>
          <w:sz w:val="36"/>
          <w:szCs w:val="36"/>
        </w:rPr>
        <w:t>六</w:t>
      </w:r>
      <w:r w:rsidRPr="00201DFE">
        <w:rPr>
          <w:rFonts w:asciiTheme="majorEastAsia" w:eastAsiaTheme="majorEastAsia" w:hAnsiTheme="majorEastAsia" w:cstheme="majorEastAsia" w:hint="eastAsia"/>
          <w:b/>
          <w:bCs/>
          <w:sz w:val="36"/>
          <w:szCs w:val="36"/>
        </w:rPr>
        <w:t>月</w:t>
      </w:r>
      <w:r w:rsidR="00734281" w:rsidRPr="00201DFE">
        <w:rPr>
          <w:rFonts w:asciiTheme="majorEastAsia" w:eastAsiaTheme="majorEastAsia" w:hAnsiTheme="majorEastAsia" w:cstheme="majorEastAsia" w:hint="eastAsia"/>
          <w:b/>
          <w:bCs/>
          <w:sz w:val="36"/>
          <w:szCs w:val="36"/>
        </w:rPr>
        <w:t>十二</w:t>
      </w:r>
      <w:r w:rsidRPr="00201DFE">
        <w:rPr>
          <w:rFonts w:asciiTheme="majorEastAsia" w:eastAsiaTheme="majorEastAsia" w:hAnsiTheme="majorEastAsia" w:cstheme="majorEastAsia" w:hint="eastAsia"/>
          <w:b/>
          <w:bCs/>
          <w:sz w:val="36"/>
          <w:szCs w:val="36"/>
        </w:rPr>
        <w:t>日</w:t>
      </w:r>
    </w:p>
    <w:p w:rsidR="00F51389" w:rsidRPr="00201DFE" w:rsidRDefault="00F51389" w:rsidP="00F51389">
      <w:pPr>
        <w:rPr>
          <w:rFonts w:asciiTheme="majorEastAsia" w:eastAsiaTheme="majorEastAsia" w:hAnsiTheme="majorEastAsia" w:cstheme="majorEastAsia"/>
          <w:b/>
          <w:bCs/>
          <w:sz w:val="36"/>
          <w:szCs w:val="36"/>
        </w:rPr>
      </w:pPr>
    </w:p>
    <w:p w:rsidR="00F51389" w:rsidRPr="00201DFE"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201DFE">
        <w:rPr>
          <w:rFonts w:asciiTheme="minorEastAsia" w:hAnsiTheme="minorEastAsia" w:cs="黑体" w:hint="eastAsia"/>
          <w:b/>
          <w:bCs/>
          <w:sz w:val="44"/>
          <w:szCs w:val="44"/>
          <w:lang w:val="zh-CN"/>
        </w:rPr>
        <w:lastRenderedPageBreak/>
        <w:t>招标文件目录</w:t>
      </w: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1DFE">
        <w:rPr>
          <w:rFonts w:asciiTheme="majorEastAsia" w:eastAsiaTheme="majorEastAsia" w:hAnsiTheme="majorEastAsia" w:cstheme="majorEastAsia" w:hint="eastAsia"/>
          <w:b/>
          <w:bCs/>
          <w:sz w:val="32"/>
          <w:szCs w:val="32"/>
          <w:lang w:val="zh-CN"/>
        </w:rPr>
        <w:t>第一章 投标邀请</w:t>
      </w: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1DFE">
        <w:rPr>
          <w:rFonts w:asciiTheme="majorEastAsia" w:eastAsiaTheme="majorEastAsia" w:hAnsiTheme="majorEastAsia" w:cstheme="majorEastAsia" w:hint="eastAsia"/>
          <w:b/>
          <w:bCs/>
          <w:sz w:val="32"/>
          <w:szCs w:val="32"/>
          <w:lang w:val="zh-CN"/>
        </w:rPr>
        <w:t>第二章 项目需求</w:t>
      </w:r>
    </w:p>
    <w:p w:rsidR="00F51389" w:rsidRPr="00201DF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1DFE">
        <w:rPr>
          <w:rFonts w:asciiTheme="majorEastAsia" w:eastAsiaTheme="majorEastAsia" w:hAnsiTheme="majorEastAsia" w:cstheme="majorEastAsia" w:hint="eastAsia"/>
          <w:b/>
          <w:bCs/>
          <w:sz w:val="32"/>
          <w:szCs w:val="32"/>
          <w:lang w:val="zh-CN"/>
        </w:rPr>
        <w:t xml:space="preserve">第三章 </w:t>
      </w:r>
      <w:r w:rsidRPr="00201DFE">
        <w:rPr>
          <w:rFonts w:asciiTheme="majorEastAsia" w:eastAsiaTheme="majorEastAsia" w:hAnsiTheme="majorEastAsia" w:cstheme="majorEastAsia" w:hint="eastAsia"/>
          <w:b/>
          <w:kern w:val="0"/>
          <w:sz w:val="32"/>
          <w:szCs w:val="32"/>
        </w:rPr>
        <w:t>投标人须知前附表</w:t>
      </w:r>
    </w:p>
    <w:p w:rsidR="00F51389" w:rsidRPr="00201DFE"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1DFE">
        <w:rPr>
          <w:rFonts w:asciiTheme="majorEastAsia" w:eastAsiaTheme="majorEastAsia" w:hAnsiTheme="majorEastAsia" w:cstheme="majorEastAsia" w:hint="eastAsia"/>
          <w:b/>
          <w:bCs/>
          <w:sz w:val="32"/>
          <w:szCs w:val="32"/>
          <w:lang w:val="zh-CN"/>
        </w:rPr>
        <w:t xml:space="preserve">第四章 </w:t>
      </w:r>
      <w:r w:rsidRPr="00201DFE">
        <w:rPr>
          <w:rFonts w:asciiTheme="majorEastAsia" w:eastAsiaTheme="majorEastAsia" w:hAnsiTheme="majorEastAsia" w:cstheme="majorEastAsia" w:hint="eastAsia"/>
          <w:b/>
          <w:kern w:val="0"/>
          <w:sz w:val="32"/>
          <w:szCs w:val="32"/>
        </w:rPr>
        <w:t>投标人须知</w:t>
      </w:r>
    </w:p>
    <w:p w:rsidR="00F51389" w:rsidRPr="00201D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1DFE">
        <w:rPr>
          <w:rFonts w:asciiTheme="majorEastAsia" w:eastAsiaTheme="majorEastAsia" w:hAnsiTheme="majorEastAsia" w:cstheme="majorEastAsia" w:hint="eastAsia"/>
          <w:sz w:val="32"/>
          <w:szCs w:val="32"/>
          <w:lang w:val="zh-CN"/>
        </w:rPr>
        <w:t>一、概念释义</w:t>
      </w:r>
    </w:p>
    <w:p w:rsidR="00F51389" w:rsidRPr="00201D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1DFE">
        <w:rPr>
          <w:rFonts w:asciiTheme="majorEastAsia" w:eastAsiaTheme="majorEastAsia" w:hAnsiTheme="majorEastAsia" w:cstheme="majorEastAsia" w:hint="eastAsia"/>
          <w:sz w:val="32"/>
          <w:szCs w:val="32"/>
          <w:lang w:val="zh-CN"/>
        </w:rPr>
        <w:t>二、招标文件说明</w:t>
      </w:r>
    </w:p>
    <w:p w:rsidR="00F51389" w:rsidRPr="00201D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1DFE">
        <w:rPr>
          <w:rFonts w:asciiTheme="majorEastAsia" w:eastAsiaTheme="majorEastAsia" w:hAnsiTheme="majorEastAsia" w:cstheme="majorEastAsia" w:hint="eastAsia"/>
          <w:sz w:val="32"/>
          <w:szCs w:val="32"/>
          <w:lang w:val="zh-CN"/>
        </w:rPr>
        <w:t>三、投标文件的编制</w:t>
      </w:r>
    </w:p>
    <w:p w:rsidR="00F51389" w:rsidRPr="00201D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1DFE">
        <w:rPr>
          <w:rFonts w:asciiTheme="majorEastAsia" w:eastAsiaTheme="majorEastAsia" w:hAnsiTheme="majorEastAsia" w:cstheme="majorEastAsia" w:hint="eastAsia"/>
          <w:sz w:val="32"/>
          <w:szCs w:val="32"/>
          <w:lang w:val="zh-CN"/>
        </w:rPr>
        <w:t>四、投标文件的递交</w:t>
      </w:r>
    </w:p>
    <w:p w:rsidR="00F51389" w:rsidRPr="00201DFE"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1DFE">
        <w:rPr>
          <w:rFonts w:asciiTheme="majorEastAsia" w:eastAsiaTheme="majorEastAsia" w:hAnsiTheme="majorEastAsia" w:cstheme="majorEastAsia" w:hint="eastAsia"/>
          <w:sz w:val="32"/>
          <w:szCs w:val="32"/>
          <w:lang w:val="zh-CN"/>
        </w:rPr>
        <w:t>五、开标和评标</w:t>
      </w: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1DFE">
        <w:rPr>
          <w:rFonts w:asciiTheme="majorEastAsia" w:eastAsiaTheme="majorEastAsia" w:hAnsiTheme="majorEastAsia" w:cstheme="majorEastAsia" w:hint="eastAsia"/>
          <w:sz w:val="32"/>
          <w:szCs w:val="32"/>
          <w:lang w:val="zh-CN"/>
        </w:rPr>
        <w:t>六、定标和授予合同</w:t>
      </w: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1DFE">
        <w:rPr>
          <w:rFonts w:asciiTheme="majorEastAsia" w:eastAsiaTheme="majorEastAsia" w:hAnsiTheme="majorEastAsia" w:cstheme="majorEastAsia" w:hint="eastAsia"/>
          <w:b/>
          <w:bCs/>
          <w:sz w:val="32"/>
          <w:szCs w:val="32"/>
          <w:lang w:val="zh-CN"/>
        </w:rPr>
        <w:t xml:space="preserve">第五章 </w:t>
      </w:r>
      <w:r w:rsidRPr="00201DFE">
        <w:rPr>
          <w:rFonts w:asciiTheme="majorEastAsia" w:eastAsiaTheme="majorEastAsia" w:hAnsiTheme="majorEastAsia" w:cstheme="majorEastAsia" w:hint="eastAsia"/>
          <w:b/>
          <w:kern w:val="0"/>
          <w:sz w:val="32"/>
          <w:szCs w:val="32"/>
        </w:rPr>
        <w:t>政府采购政策功能</w:t>
      </w: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1DFE">
        <w:rPr>
          <w:rFonts w:asciiTheme="majorEastAsia" w:eastAsiaTheme="majorEastAsia" w:hAnsiTheme="majorEastAsia" w:cstheme="majorEastAsia" w:hint="eastAsia"/>
          <w:b/>
          <w:bCs/>
          <w:sz w:val="32"/>
          <w:szCs w:val="32"/>
          <w:lang w:val="zh-CN"/>
        </w:rPr>
        <w:t xml:space="preserve">第六章 </w:t>
      </w:r>
      <w:r w:rsidRPr="00201DFE">
        <w:rPr>
          <w:rFonts w:asciiTheme="majorEastAsia" w:eastAsiaTheme="majorEastAsia" w:hAnsiTheme="majorEastAsia" w:cstheme="majorEastAsia" w:hint="eastAsia"/>
          <w:b/>
          <w:kern w:val="0"/>
          <w:sz w:val="32"/>
          <w:szCs w:val="32"/>
        </w:rPr>
        <w:t>资格审查与评标</w:t>
      </w:r>
    </w:p>
    <w:p w:rsidR="00F51389" w:rsidRPr="00201DFE"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01DFE">
        <w:rPr>
          <w:rFonts w:asciiTheme="majorEastAsia" w:eastAsiaTheme="majorEastAsia" w:hAnsiTheme="majorEastAsia" w:cstheme="majorEastAsia" w:hint="eastAsia"/>
          <w:b/>
          <w:bCs/>
          <w:sz w:val="32"/>
          <w:szCs w:val="32"/>
          <w:lang w:val="zh-CN"/>
        </w:rPr>
        <w:t xml:space="preserve">第七章 </w:t>
      </w:r>
      <w:r w:rsidRPr="00201DFE">
        <w:rPr>
          <w:rFonts w:asciiTheme="majorEastAsia" w:eastAsiaTheme="majorEastAsia" w:hAnsiTheme="majorEastAsia" w:cstheme="majorEastAsia" w:hint="eastAsia"/>
          <w:b/>
          <w:kern w:val="0"/>
          <w:sz w:val="32"/>
          <w:szCs w:val="32"/>
        </w:rPr>
        <w:t>合同条款及格式</w:t>
      </w: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01DFE">
        <w:rPr>
          <w:rFonts w:asciiTheme="majorEastAsia" w:eastAsiaTheme="majorEastAsia" w:hAnsiTheme="majorEastAsia" w:cstheme="majorEastAsia" w:hint="eastAsia"/>
          <w:b/>
          <w:bCs/>
          <w:sz w:val="32"/>
          <w:szCs w:val="32"/>
          <w:lang w:val="zh-CN"/>
        </w:rPr>
        <w:t xml:space="preserve">第八章 </w:t>
      </w:r>
      <w:r w:rsidRPr="00201DFE">
        <w:rPr>
          <w:rFonts w:asciiTheme="majorEastAsia" w:eastAsiaTheme="majorEastAsia" w:hAnsiTheme="majorEastAsia" w:cstheme="majorEastAsia" w:hint="eastAsia"/>
          <w:b/>
          <w:kern w:val="0"/>
          <w:sz w:val="32"/>
          <w:szCs w:val="32"/>
        </w:rPr>
        <w:t>投标文件有关格式</w:t>
      </w: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201DFE"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201DFE" w:rsidRDefault="00F51389" w:rsidP="00F51389">
      <w:pPr>
        <w:pStyle w:val="a7"/>
        <w:widowControl/>
        <w:shd w:val="clear" w:color="auto" w:fill="FFFFFF"/>
        <w:spacing w:line="315" w:lineRule="atLeast"/>
        <w:jc w:val="center"/>
        <w:rPr>
          <w:rFonts w:ascii="宋体" w:hAnsi="宋体" w:cs="宋体"/>
          <w:b/>
          <w:sz w:val="36"/>
          <w:szCs w:val="36"/>
        </w:rPr>
      </w:pPr>
      <w:r w:rsidRPr="00201DFE">
        <w:rPr>
          <w:rFonts w:ascii="宋体" w:hAnsi="宋体" w:cs="宋体" w:hint="eastAsia"/>
          <w:b/>
          <w:sz w:val="36"/>
          <w:szCs w:val="36"/>
          <w:shd w:val="clear" w:color="auto" w:fill="FFFFFF"/>
        </w:rPr>
        <w:lastRenderedPageBreak/>
        <w:t>第一章 投标邀请</w:t>
      </w:r>
    </w:p>
    <w:p w:rsidR="00F51389" w:rsidRPr="00201DFE"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201DFE">
        <w:rPr>
          <w:rFonts w:ascii="黑体" w:eastAsia="黑体" w:hAnsi="黑体" w:cs="黑体" w:hint="eastAsia"/>
          <w:bCs/>
          <w:sz w:val="32"/>
          <w:szCs w:val="32"/>
          <w:shd w:val="clear" w:color="auto" w:fill="FFFFFF"/>
        </w:rPr>
        <w:t xml:space="preserve">   </w:t>
      </w:r>
      <w:r w:rsidRPr="00201DFE">
        <w:rPr>
          <w:rFonts w:ascii="黑体" w:eastAsia="黑体" w:hAnsi="黑体" w:cs="黑体" w:hint="eastAsia"/>
          <w:bCs/>
          <w:shd w:val="clear" w:color="auto" w:fill="FFFFFF"/>
        </w:rPr>
        <w:t xml:space="preserve"> </w:t>
      </w:r>
      <w:r w:rsidRPr="00201DFE">
        <w:rPr>
          <w:rFonts w:asciiTheme="minorEastAsia" w:eastAsiaTheme="minorEastAsia" w:hAnsiTheme="minorEastAsia" w:cs="黑体" w:hint="eastAsia"/>
          <w:b/>
          <w:bCs/>
          <w:shd w:val="clear" w:color="auto" w:fill="FFFFFF"/>
        </w:rPr>
        <w:t>一、项目基本情况</w:t>
      </w:r>
    </w:p>
    <w:p w:rsidR="00A05932" w:rsidRPr="00201DFE" w:rsidRDefault="00F51389" w:rsidP="00A05932">
      <w:pPr>
        <w:widowControl/>
        <w:shd w:val="clear" w:color="auto" w:fill="FFFFFF"/>
        <w:spacing w:line="360" w:lineRule="atLeast"/>
        <w:ind w:firstLineChars="200" w:firstLine="420"/>
        <w:jc w:val="left"/>
        <w:rPr>
          <w:rFonts w:asciiTheme="minorEastAsia" w:hAnsiTheme="minorEastAsia" w:cs="仿宋_GB2312"/>
          <w:sz w:val="24"/>
          <w:szCs w:val="24"/>
          <w:shd w:val="clear" w:color="auto" w:fill="FFFFFF"/>
        </w:rPr>
      </w:pPr>
      <w:r w:rsidRPr="00201DFE">
        <w:rPr>
          <w:rFonts w:asciiTheme="minorEastAsia" w:hAnsiTheme="minorEastAsia" w:cs="仿宋_GB2312" w:hint="eastAsia"/>
          <w:shd w:val="clear" w:color="auto" w:fill="FFFFFF"/>
        </w:rPr>
        <w:t>（</w:t>
      </w:r>
      <w:r w:rsidRPr="00201DFE">
        <w:rPr>
          <w:rFonts w:asciiTheme="minorEastAsia" w:hAnsiTheme="minorEastAsia" w:cs="仿宋_GB2312" w:hint="eastAsia"/>
          <w:sz w:val="24"/>
          <w:szCs w:val="24"/>
          <w:shd w:val="clear" w:color="auto" w:fill="FFFFFF"/>
        </w:rPr>
        <w:t>一）项目名称：</w:t>
      </w:r>
      <w:r w:rsidR="00A05932" w:rsidRPr="00201DFE">
        <w:rPr>
          <w:rFonts w:asciiTheme="minorEastAsia" w:hAnsiTheme="minorEastAsia" w:cs="仿宋_GB2312" w:hint="eastAsia"/>
          <w:sz w:val="24"/>
          <w:szCs w:val="24"/>
          <w:shd w:val="clear" w:color="auto" w:fill="FFFFFF"/>
        </w:rPr>
        <w:t>许昌市公安局市区3年交通设施维护项目</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（二）项目编号：ZFCG-G2018</w:t>
      </w:r>
      <w:r w:rsidR="00734281" w:rsidRPr="00201DFE">
        <w:rPr>
          <w:rFonts w:asciiTheme="minorEastAsia" w:eastAsiaTheme="minorEastAsia" w:hAnsiTheme="minorEastAsia" w:cs="仿宋_GB2312" w:hint="eastAsia"/>
          <w:shd w:val="clear" w:color="auto" w:fill="FFFFFF"/>
        </w:rPr>
        <w:t>080</w:t>
      </w:r>
      <w:r w:rsidRPr="00201DFE">
        <w:rPr>
          <w:rFonts w:asciiTheme="minorEastAsia" w:eastAsiaTheme="minorEastAsia" w:hAnsiTheme="minorEastAsia" w:cs="仿宋_GB2312" w:hint="eastAsia"/>
          <w:shd w:val="clear" w:color="auto" w:fill="FFFFFF"/>
        </w:rPr>
        <w:t xml:space="preserve">号    </w:t>
      </w:r>
    </w:p>
    <w:p w:rsidR="00570BD7"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（三）采购方式：</w:t>
      </w:r>
      <w:r w:rsidR="00F92969" w:rsidRPr="00201DFE">
        <w:rPr>
          <w:rFonts w:asciiTheme="minorEastAsia" w:eastAsiaTheme="minorEastAsia" w:hAnsiTheme="minorEastAsia" w:cs="仿宋_GB2312" w:hint="eastAsia"/>
          <w:shd w:val="clear" w:color="auto" w:fill="FFFFFF"/>
        </w:rPr>
        <w:t>公开招标</w:t>
      </w:r>
    </w:p>
    <w:p w:rsidR="00F92969" w:rsidRPr="00201DFE" w:rsidRDefault="00F51389" w:rsidP="00F92969">
      <w:pPr>
        <w:widowControl/>
        <w:spacing w:line="403" w:lineRule="atLeast"/>
        <w:ind w:firstLineChars="150" w:firstLine="360"/>
        <w:jc w:val="left"/>
        <w:rPr>
          <w:rFonts w:asciiTheme="minorEastAsia" w:hAnsiTheme="minorEastAsia" w:cs="仿宋_GB2312"/>
          <w:sz w:val="24"/>
          <w:szCs w:val="24"/>
          <w:shd w:val="clear" w:color="auto" w:fill="FFFFFF"/>
        </w:rPr>
      </w:pPr>
      <w:r w:rsidRPr="00201DFE">
        <w:rPr>
          <w:rFonts w:asciiTheme="minorEastAsia" w:hAnsiTheme="minorEastAsia" w:cs="仿宋_GB2312" w:hint="eastAsia"/>
          <w:sz w:val="24"/>
          <w:szCs w:val="24"/>
          <w:shd w:val="clear" w:color="auto" w:fill="FFFFFF"/>
        </w:rPr>
        <w:t>（四）</w:t>
      </w:r>
      <w:r w:rsidR="00AC62A0" w:rsidRPr="00201DFE">
        <w:rPr>
          <w:rFonts w:asciiTheme="minorEastAsia" w:hAnsiTheme="minorEastAsia" w:cs="仿宋_GB2312" w:hint="eastAsia"/>
          <w:sz w:val="24"/>
          <w:szCs w:val="24"/>
          <w:shd w:val="clear" w:color="auto" w:fill="FFFFFF"/>
        </w:rPr>
        <w:t>采购需求</w:t>
      </w:r>
      <w:r w:rsidRPr="00201DFE">
        <w:rPr>
          <w:rFonts w:asciiTheme="minorEastAsia" w:hAnsiTheme="minorEastAsia" w:cs="仿宋_GB2312" w:hint="eastAsia"/>
          <w:sz w:val="24"/>
          <w:szCs w:val="24"/>
          <w:shd w:val="clear" w:color="auto" w:fill="FFFFFF"/>
        </w:rPr>
        <w:t>：</w:t>
      </w:r>
      <w:r w:rsidR="00F92969" w:rsidRPr="00201DFE">
        <w:rPr>
          <w:rFonts w:asciiTheme="minorEastAsia" w:hAnsiTheme="minorEastAsia" w:cs="仿宋_GB2312" w:hint="eastAsia"/>
          <w:sz w:val="24"/>
          <w:szCs w:val="24"/>
          <w:shd w:val="clear" w:color="auto" w:fill="FFFFFF"/>
        </w:rPr>
        <w:t>市区3年的交通标志、标线、交通信号灯、交通护栏等设施的维修及巡查维护服务等。</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（五）预算金额：</w:t>
      </w:r>
      <w:r w:rsidR="00DD3DFC" w:rsidRPr="00201DFE">
        <w:rPr>
          <w:rFonts w:asciiTheme="minorEastAsia" w:eastAsiaTheme="minorEastAsia" w:hAnsiTheme="minorEastAsia" w:cs="仿宋_GB2312" w:hint="eastAsia"/>
          <w:shd w:val="clear" w:color="auto" w:fill="FFFFFF"/>
        </w:rPr>
        <w:t>642.4998万元；最高限价：642.4998万元</w:t>
      </w:r>
      <w:r w:rsidRPr="00201DFE">
        <w:rPr>
          <w:rFonts w:asciiTheme="minorEastAsia" w:eastAsiaTheme="minorEastAsia" w:hAnsiTheme="minorEastAsia" w:cs="仿宋_GB2312" w:hint="eastAsia"/>
          <w:shd w:val="clear" w:color="auto" w:fill="FFFFFF"/>
        </w:rPr>
        <w:t>。</w:t>
      </w:r>
    </w:p>
    <w:p w:rsidR="00451B15" w:rsidRPr="00201DFE" w:rsidRDefault="00F51389" w:rsidP="00451B15">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 xml:space="preserve">（六）交付（服务、完工）时间 </w:t>
      </w:r>
      <w:r w:rsidR="00451B15" w:rsidRPr="00201DFE">
        <w:rPr>
          <w:rFonts w:asciiTheme="minorEastAsia" w:eastAsiaTheme="minorEastAsia" w:hAnsiTheme="minorEastAsia" w:cs="仿宋_GB2312" w:hint="eastAsia"/>
          <w:shd w:val="clear" w:color="auto" w:fill="FFFFFF"/>
        </w:rPr>
        <w:t>：2021年8月底前</w:t>
      </w:r>
    </w:p>
    <w:p w:rsidR="00AC62A0" w:rsidRPr="00201DFE"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（七）交付（服务、完工）地点：</w:t>
      </w:r>
      <w:r w:rsidR="00DD3DFC" w:rsidRPr="00201DFE">
        <w:rPr>
          <w:rFonts w:asciiTheme="minorEastAsia" w:eastAsiaTheme="minorEastAsia" w:hAnsiTheme="minorEastAsia" w:cs="仿宋_GB2312" w:hint="eastAsia"/>
          <w:shd w:val="clear" w:color="auto" w:fill="FFFFFF"/>
        </w:rPr>
        <w:t>许昌市区</w:t>
      </w:r>
    </w:p>
    <w:p w:rsidR="00AC62A0" w:rsidRPr="00201DFE"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201DFE">
        <w:rPr>
          <w:rFonts w:asciiTheme="minorEastAsia" w:hAnsiTheme="minorEastAsia" w:cs="仿宋_GB2312" w:hint="eastAsia"/>
          <w:shd w:val="clear" w:color="auto" w:fill="FFFFFF"/>
        </w:rPr>
        <w:t>（八）分包：不允许。</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1DFE">
        <w:rPr>
          <w:rFonts w:asciiTheme="minorEastAsia" w:eastAsiaTheme="minorEastAsia" w:hAnsiTheme="minorEastAsia" w:cs="黑体" w:hint="eastAsia"/>
          <w:b/>
          <w:bCs/>
          <w:shd w:val="clear" w:color="auto" w:fill="FFFFFF"/>
        </w:rPr>
        <w:t>二、需要落实的政府采购政策</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本项目落实</w:t>
      </w:r>
      <w:r w:rsidRPr="00201DFE">
        <w:rPr>
          <w:rFonts w:asciiTheme="minorEastAsia" w:eastAsiaTheme="minorEastAsia" w:hAnsiTheme="minorEastAsia" w:cs="仿宋_GB2312" w:hint="eastAsia"/>
          <w:u w:val="single"/>
          <w:shd w:val="clear" w:color="auto" w:fill="FFFFFF"/>
        </w:rPr>
        <w:t>节能环保</w:t>
      </w:r>
      <w:r w:rsidRPr="00201DFE">
        <w:rPr>
          <w:rFonts w:asciiTheme="minorEastAsia" w:eastAsiaTheme="minorEastAsia" w:hAnsiTheme="minorEastAsia" w:cs="仿宋_GB2312" w:hint="eastAsia"/>
          <w:shd w:val="clear" w:color="auto" w:fill="FFFFFF"/>
        </w:rPr>
        <w:t>、</w:t>
      </w:r>
      <w:r w:rsidRPr="00201DFE">
        <w:rPr>
          <w:rFonts w:asciiTheme="minorEastAsia" w:eastAsiaTheme="minorEastAsia" w:hAnsiTheme="minorEastAsia" w:cs="仿宋_GB2312" w:hint="eastAsia"/>
          <w:u w:val="single"/>
          <w:shd w:val="clear" w:color="auto" w:fill="FFFFFF"/>
        </w:rPr>
        <w:t>中小微型企业</w:t>
      </w:r>
      <w:r w:rsidRPr="00201DFE">
        <w:rPr>
          <w:rFonts w:asciiTheme="minorEastAsia" w:eastAsiaTheme="minorEastAsia" w:hAnsiTheme="minorEastAsia" w:cs="仿宋_GB2312" w:hint="eastAsia"/>
          <w:shd w:val="clear" w:color="auto" w:fill="FFFFFF"/>
        </w:rPr>
        <w:t>、</w:t>
      </w:r>
      <w:r w:rsidR="00734281" w:rsidRPr="00201DFE">
        <w:rPr>
          <w:rFonts w:asciiTheme="minorEastAsia" w:eastAsiaTheme="minorEastAsia" w:hAnsiTheme="minorEastAsia" w:cs="仿宋_GB2312" w:hint="eastAsia"/>
          <w:shd w:val="clear" w:color="auto" w:fill="FFFFFF"/>
        </w:rPr>
        <w:t>支持</w:t>
      </w:r>
      <w:r w:rsidRPr="00201DFE">
        <w:rPr>
          <w:rFonts w:asciiTheme="minorEastAsia" w:eastAsiaTheme="minorEastAsia" w:hAnsiTheme="minorEastAsia" w:cs="仿宋_GB2312" w:hint="eastAsia"/>
          <w:u w:val="single"/>
          <w:shd w:val="clear" w:color="auto" w:fill="FFFFFF"/>
        </w:rPr>
        <w:t>监狱企业</w:t>
      </w:r>
      <w:r w:rsidRPr="00201DFE">
        <w:rPr>
          <w:rFonts w:asciiTheme="minorEastAsia" w:eastAsiaTheme="minorEastAsia" w:hAnsiTheme="minorEastAsia" w:cs="仿宋_GB2312" w:hint="eastAsia"/>
          <w:shd w:val="clear" w:color="auto" w:fill="FFFFFF"/>
        </w:rPr>
        <w:t>、</w:t>
      </w:r>
      <w:r w:rsidRPr="00201DFE">
        <w:rPr>
          <w:rFonts w:asciiTheme="minorEastAsia" w:eastAsiaTheme="minorEastAsia" w:hAnsiTheme="minorEastAsia" w:cs="仿宋_GB2312" w:hint="eastAsia"/>
          <w:u w:val="single"/>
          <w:shd w:val="clear" w:color="auto" w:fill="FFFFFF"/>
        </w:rPr>
        <w:t>残疾人福利性单位</w:t>
      </w:r>
      <w:r w:rsidRPr="00201DFE">
        <w:rPr>
          <w:rFonts w:asciiTheme="minorEastAsia" w:eastAsiaTheme="minorEastAsia" w:hAnsiTheme="minorEastAsia" w:cs="仿宋_GB2312" w:hint="eastAsia"/>
          <w:shd w:val="clear" w:color="auto" w:fill="FFFFFF"/>
        </w:rPr>
        <w:t>扶持等相关政府采购政策。</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1DFE">
        <w:rPr>
          <w:rFonts w:asciiTheme="minorEastAsia" w:eastAsiaTheme="minorEastAsia" w:hAnsiTheme="minorEastAsia" w:cs="黑体" w:hint="eastAsia"/>
          <w:b/>
          <w:bCs/>
          <w:shd w:val="clear" w:color="auto" w:fill="FFFFFF"/>
        </w:rPr>
        <w:t>三、投标人资格要求</w:t>
      </w:r>
    </w:p>
    <w:p w:rsidR="00AC62A0" w:rsidRPr="00201DFE"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01DFE">
        <w:rPr>
          <w:rFonts w:asciiTheme="minorEastAsia" w:hAnsiTheme="minorEastAsia" w:cs="宋体" w:hint="eastAsia"/>
          <w:kern w:val="0"/>
          <w:lang w:val="zh-CN"/>
        </w:rPr>
        <w:t>（一）具备《政府采购法》第二十二条第一款规定条件并提供相关材料。</w:t>
      </w:r>
    </w:p>
    <w:p w:rsidR="00AC62A0" w:rsidRPr="00201DFE"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01DFE">
        <w:rPr>
          <w:rFonts w:asciiTheme="minorEastAsia" w:hAnsiTheme="minorEastAsia" w:cs="宋体" w:hint="eastAsia"/>
          <w:kern w:val="0"/>
        </w:rPr>
        <w:t>（</w:t>
      </w:r>
      <w:r w:rsidRPr="00201DFE">
        <w:rPr>
          <w:rFonts w:asciiTheme="minorEastAsia" w:hAnsiTheme="minorEastAsia" w:cs="宋体" w:hint="eastAsia"/>
          <w:kern w:val="0"/>
          <w:lang w:val="zh-CN"/>
        </w:rPr>
        <w:t>二</w:t>
      </w:r>
      <w:r w:rsidRPr="00201DFE">
        <w:rPr>
          <w:rFonts w:asciiTheme="minorEastAsia" w:hAnsiTheme="minorEastAsia" w:cs="宋体" w:hint="eastAsia"/>
          <w:kern w:val="0"/>
        </w:rPr>
        <w:t>）</w:t>
      </w:r>
      <w:r w:rsidRPr="00201DFE">
        <w:rPr>
          <w:rFonts w:asciiTheme="minorEastAsia" w:hAnsiTheme="minorEastAsia" w:cs="宋体"/>
          <w:kern w:val="0"/>
          <w:lang w:val="zh-CN"/>
        </w:rPr>
        <w:t>未被列入</w:t>
      </w:r>
      <w:r w:rsidRPr="00201DFE">
        <w:rPr>
          <w:rFonts w:asciiTheme="minorEastAsia" w:hAnsiTheme="minorEastAsia" w:cs="宋体"/>
          <w:kern w:val="0"/>
        </w:rPr>
        <w:t>“</w:t>
      </w:r>
      <w:r w:rsidRPr="00201DFE">
        <w:rPr>
          <w:rFonts w:asciiTheme="minorEastAsia" w:hAnsiTheme="minorEastAsia" w:cs="宋体"/>
          <w:kern w:val="0"/>
          <w:lang w:val="zh-CN"/>
        </w:rPr>
        <w:t>信用中国</w:t>
      </w:r>
      <w:r w:rsidRPr="00201DFE">
        <w:rPr>
          <w:rFonts w:asciiTheme="minorEastAsia" w:hAnsiTheme="minorEastAsia" w:cs="宋体"/>
          <w:kern w:val="0"/>
        </w:rPr>
        <w:t>”</w:t>
      </w:r>
      <w:r w:rsidRPr="00201DFE">
        <w:rPr>
          <w:rFonts w:asciiTheme="minorEastAsia" w:hAnsiTheme="minorEastAsia" w:cs="宋体"/>
          <w:kern w:val="0"/>
          <w:lang w:val="zh-CN"/>
        </w:rPr>
        <w:t>网站</w:t>
      </w:r>
      <w:r w:rsidRPr="00201DFE">
        <w:rPr>
          <w:rFonts w:asciiTheme="minorEastAsia" w:hAnsiTheme="minorEastAsia" w:cs="宋体"/>
          <w:kern w:val="0"/>
        </w:rPr>
        <w:t>(www.creditchina.gov.cn)</w:t>
      </w:r>
      <w:r w:rsidRPr="00201DFE">
        <w:rPr>
          <w:rFonts w:asciiTheme="minorEastAsia" w:hAnsiTheme="minorEastAsia" w:cs="宋体"/>
          <w:kern w:val="0"/>
          <w:lang w:val="zh-CN"/>
        </w:rPr>
        <w:t>失信被执行人、重大税收违法案件当事人名单、政府采购严重违法失信名单的投标人</w:t>
      </w:r>
      <w:r w:rsidRPr="00201DFE">
        <w:rPr>
          <w:rFonts w:asciiTheme="minorEastAsia" w:hAnsiTheme="minorEastAsia" w:cs="宋体"/>
          <w:kern w:val="0"/>
        </w:rPr>
        <w:t>；</w:t>
      </w:r>
      <w:r w:rsidRPr="00201DFE">
        <w:rPr>
          <w:rFonts w:asciiTheme="minorEastAsia" w:hAnsiTheme="minorEastAsia" w:cs="宋体" w:hint="eastAsia"/>
          <w:kern w:val="0"/>
        </w:rPr>
        <w:t>“</w:t>
      </w:r>
      <w:r w:rsidRPr="00201DFE">
        <w:rPr>
          <w:rFonts w:asciiTheme="minorEastAsia" w:hAnsiTheme="minorEastAsia" w:cs="宋体"/>
          <w:kern w:val="0"/>
          <w:lang w:val="zh-CN"/>
        </w:rPr>
        <w:t>中国政府采购网</w:t>
      </w:r>
      <w:r w:rsidRPr="00201DFE">
        <w:rPr>
          <w:rFonts w:asciiTheme="minorEastAsia" w:hAnsiTheme="minorEastAsia" w:cs="宋体" w:hint="eastAsia"/>
          <w:kern w:val="0"/>
        </w:rPr>
        <w:t>”</w:t>
      </w:r>
      <w:r w:rsidRPr="00201DFE">
        <w:rPr>
          <w:rFonts w:asciiTheme="minorEastAsia" w:hAnsiTheme="minorEastAsia" w:cs="宋体"/>
          <w:kern w:val="0"/>
        </w:rPr>
        <w:t xml:space="preserve"> (www.ccgp.gov.cn)</w:t>
      </w:r>
      <w:r w:rsidRPr="00201DFE">
        <w:rPr>
          <w:rFonts w:asciiTheme="minorEastAsia" w:hAnsiTheme="minorEastAsia" w:cs="宋体"/>
          <w:kern w:val="0"/>
          <w:lang w:val="zh-CN"/>
        </w:rPr>
        <w:t>政府采购严重违法失信行为记录名单的投标人</w:t>
      </w:r>
      <w:r w:rsidRPr="00201DFE">
        <w:rPr>
          <w:rFonts w:asciiTheme="minorEastAsia" w:hAnsiTheme="minorEastAsia" w:cs="宋体" w:hint="eastAsia"/>
          <w:kern w:val="0"/>
        </w:rPr>
        <w:t>；</w:t>
      </w:r>
    </w:p>
    <w:p w:rsidR="00AC62A0" w:rsidRPr="00201DFE"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201DFE">
        <w:rPr>
          <w:rFonts w:asciiTheme="minorEastAsia" w:eastAsia="宋体" w:hAnsiTheme="minorEastAsia" w:cs="宋体" w:hint="eastAsia"/>
          <w:kern w:val="0"/>
          <w:sz w:val="24"/>
          <w:szCs w:val="24"/>
          <w:lang w:val="zh-CN"/>
        </w:rPr>
        <w:t>（三）本次招标不接受联合体投标</w:t>
      </w:r>
      <w:r w:rsidR="009A0AC7" w:rsidRPr="00201DFE">
        <w:rPr>
          <w:rFonts w:asciiTheme="minorEastAsia" w:eastAsia="宋体" w:hAnsiTheme="minorEastAsia" w:cs="宋体" w:hint="eastAsia"/>
          <w:kern w:val="0"/>
          <w:sz w:val="24"/>
          <w:szCs w:val="24"/>
          <w:lang w:val="zh-CN"/>
        </w:rPr>
        <w:t>；</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1DFE">
        <w:rPr>
          <w:rFonts w:asciiTheme="minorEastAsia" w:eastAsiaTheme="minorEastAsia" w:hAnsiTheme="minorEastAsia" w:cs="黑体" w:hint="eastAsia"/>
          <w:b/>
          <w:bCs/>
          <w:shd w:val="clear" w:color="auto" w:fill="FFFFFF"/>
        </w:rPr>
        <w:t>四、招标文件的获取</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（一）网上下载招标文件</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t>1、持CA数字认证证书，登录</w:t>
      </w:r>
      <w:r w:rsidR="00C8587D" w:rsidRPr="00201DFE">
        <w:rPr>
          <w:rFonts w:asciiTheme="minorEastAsia" w:eastAsiaTheme="minorEastAsia" w:hAnsiTheme="minorEastAsia" w:cs="仿宋_GB2312" w:hint="eastAsia"/>
          <w:shd w:val="clear" w:color="auto" w:fill="FFFFFF"/>
        </w:rPr>
        <w:t>《全国公共资源交易平台（河南省·许昌市）》</w:t>
      </w:r>
      <w:r w:rsidRPr="00201DFE">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1DFE">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1DFE">
        <w:rPr>
          <w:rFonts w:asciiTheme="minorEastAsia" w:eastAsiaTheme="minorEastAsia" w:hAnsiTheme="minorEastAsia" w:cs="黑体" w:hint="eastAsia"/>
          <w:b/>
          <w:bCs/>
          <w:shd w:val="clear" w:color="auto" w:fill="FFFFFF"/>
        </w:rPr>
        <w:t>五、投标截止时间、开标时间及地点</w:t>
      </w:r>
    </w:p>
    <w:p w:rsidR="00475975" w:rsidRPr="00201DFE"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w:t>
      </w:r>
      <w:r w:rsidR="00DB748A" w:rsidRPr="00201DFE">
        <w:rPr>
          <w:rFonts w:asciiTheme="minorEastAsia" w:eastAsiaTheme="minorEastAsia" w:hAnsiTheme="minorEastAsia" w:cs="仿宋_GB2312" w:hint="eastAsia"/>
        </w:rPr>
        <w:t>一</w:t>
      </w:r>
      <w:r w:rsidRPr="00201DFE">
        <w:rPr>
          <w:rFonts w:asciiTheme="minorEastAsia" w:eastAsiaTheme="minorEastAsia" w:hAnsiTheme="minorEastAsia" w:cs="仿宋_GB2312" w:hint="eastAsia"/>
        </w:rPr>
        <w:t>）投标截止及开标时间：2018年</w:t>
      </w:r>
      <w:r w:rsidR="00734281" w:rsidRPr="00201DFE">
        <w:rPr>
          <w:rFonts w:asciiTheme="minorEastAsia" w:eastAsiaTheme="minorEastAsia" w:hAnsiTheme="minorEastAsia" w:cs="仿宋_GB2312" w:hint="eastAsia"/>
          <w:u w:val="single"/>
        </w:rPr>
        <w:t>7</w:t>
      </w:r>
      <w:r w:rsidRPr="00201DFE">
        <w:rPr>
          <w:rFonts w:asciiTheme="minorEastAsia" w:eastAsiaTheme="minorEastAsia" w:hAnsiTheme="minorEastAsia" w:cs="仿宋_GB2312" w:hint="eastAsia"/>
        </w:rPr>
        <w:t>月</w:t>
      </w:r>
      <w:r w:rsidR="00734281" w:rsidRPr="00201DFE">
        <w:rPr>
          <w:rFonts w:asciiTheme="minorEastAsia" w:eastAsiaTheme="minorEastAsia" w:hAnsiTheme="minorEastAsia" w:cs="仿宋_GB2312" w:hint="eastAsia"/>
          <w:u w:val="single"/>
        </w:rPr>
        <w:t>3</w:t>
      </w:r>
      <w:r w:rsidRPr="00201DFE">
        <w:rPr>
          <w:rFonts w:asciiTheme="minorEastAsia" w:eastAsiaTheme="minorEastAsia" w:hAnsiTheme="minorEastAsia" w:cs="仿宋_GB2312" w:hint="eastAsia"/>
        </w:rPr>
        <w:t>日</w:t>
      </w:r>
      <w:r w:rsidR="00734281" w:rsidRPr="00201DFE">
        <w:rPr>
          <w:rFonts w:asciiTheme="minorEastAsia" w:eastAsiaTheme="minorEastAsia" w:hAnsiTheme="minorEastAsia" w:cs="仿宋_GB2312" w:hint="eastAsia"/>
          <w:u w:val="single"/>
        </w:rPr>
        <w:t>9</w:t>
      </w:r>
      <w:r w:rsidRPr="00201DFE">
        <w:rPr>
          <w:rFonts w:asciiTheme="minorEastAsia" w:eastAsiaTheme="minorEastAsia" w:hAnsiTheme="minorEastAsia" w:cs="仿宋_GB2312" w:hint="eastAsia"/>
        </w:rPr>
        <w:t>时</w:t>
      </w:r>
      <w:r w:rsidR="00734281" w:rsidRPr="00201DFE">
        <w:rPr>
          <w:rFonts w:asciiTheme="minorEastAsia" w:eastAsiaTheme="minorEastAsia" w:hAnsiTheme="minorEastAsia" w:cs="仿宋_GB2312" w:hint="eastAsia"/>
          <w:u w:val="single"/>
        </w:rPr>
        <w:t>30</w:t>
      </w:r>
      <w:r w:rsidRPr="00201DFE">
        <w:rPr>
          <w:rFonts w:asciiTheme="minorEastAsia" w:eastAsiaTheme="minorEastAsia" w:hAnsiTheme="minorEastAsia" w:cs="仿宋_GB2312" w:hint="eastAsia"/>
        </w:rPr>
        <w:t>分（北京时间），逾期</w:t>
      </w:r>
      <w:r w:rsidR="00147B7D" w:rsidRPr="00201DFE">
        <w:rPr>
          <w:rFonts w:asciiTheme="minorEastAsia" w:eastAsiaTheme="minorEastAsia" w:hAnsiTheme="minorEastAsia" w:cs="仿宋_GB2312" w:hint="eastAsia"/>
        </w:rPr>
        <w:t>提交</w:t>
      </w:r>
      <w:r w:rsidRPr="00201DFE">
        <w:rPr>
          <w:rFonts w:asciiTheme="minorEastAsia" w:eastAsiaTheme="minorEastAsia" w:hAnsiTheme="minorEastAsia" w:cs="仿宋_GB2312" w:hint="eastAsia"/>
        </w:rPr>
        <w:t>或不符合规定的投标文件不予接受。</w:t>
      </w:r>
    </w:p>
    <w:p w:rsidR="00475975" w:rsidRPr="00201DFE"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（二）开标地点：许昌市公共资源交易中心（</w:t>
      </w:r>
      <w:r w:rsidRPr="00201DFE">
        <w:rPr>
          <w:rFonts w:asciiTheme="minorEastAsia" w:eastAsiaTheme="minorEastAsia" w:hAnsiTheme="minorEastAsia" w:cs="Arial"/>
        </w:rPr>
        <w:t>龙兴路与竹林路交汇处</w:t>
      </w:r>
      <w:r w:rsidRPr="00201DFE">
        <w:rPr>
          <w:rFonts w:asciiTheme="minorEastAsia" w:eastAsiaTheme="minorEastAsia" w:hAnsiTheme="minorEastAsia" w:cs="仿宋_GB2312" w:hint="eastAsia"/>
        </w:rPr>
        <w:t>公共资源大厦）三楼开标</w:t>
      </w:r>
      <w:r w:rsidR="00734281" w:rsidRPr="00201DFE">
        <w:rPr>
          <w:rFonts w:asciiTheme="minorEastAsia" w:eastAsiaTheme="minorEastAsia" w:hAnsiTheme="minorEastAsia" w:cs="仿宋_GB2312" w:hint="eastAsia"/>
          <w:u w:val="single"/>
        </w:rPr>
        <w:t>三</w:t>
      </w:r>
      <w:r w:rsidRPr="00201DFE">
        <w:rPr>
          <w:rFonts w:asciiTheme="minorEastAsia" w:eastAsiaTheme="minorEastAsia" w:hAnsiTheme="minorEastAsia" w:cs="仿宋_GB2312" w:hint="eastAsia"/>
        </w:rPr>
        <w:t>室。</w:t>
      </w:r>
    </w:p>
    <w:p w:rsidR="00F51389" w:rsidRPr="00201DFE"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w:t>
      </w:r>
      <w:r w:rsidR="00475975" w:rsidRPr="00201DFE">
        <w:rPr>
          <w:rFonts w:asciiTheme="minorEastAsia" w:eastAsiaTheme="minorEastAsia" w:hAnsiTheme="minorEastAsia" w:cs="仿宋_GB2312" w:hint="eastAsia"/>
        </w:rPr>
        <w:t>三</w:t>
      </w:r>
      <w:r w:rsidRPr="00201DFE">
        <w:rPr>
          <w:rFonts w:asciiTheme="minorEastAsia" w:eastAsiaTheme="minorEastAsia" w:hAnsiTheme="minorEastAsia" w:cs="仿宋_GB2312" w:hint="eastAsia"/>
        </w:rPr>
        <w:t>） 本项目为全流程电子化交易项目，投标人须提交电子投标文件和纸质投标文件。</w:t>
      </w:r>
    </w:p>
    <w:p w:rsidR="00E43378" w:rsidRPr="00201DFE"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1、</w:t>
      </w:r>
      <w:r w:rsidR="00264FDB" w:rsidRPr="00201DFE">
        <w:rPr>
          <w:rFonts w:asciiTheme="minorEastAsia" w:eastAsiaTheme="minorEastAsia" w:hAnsiTheme="minorEastAsia" w:cs="仿宋_GB2312" w:hint="eastAsia"/>
        </w:rPr>
        <w:t>加密电子投标文件</w:t>
      </w:r>
      <w:r w:rsidR="00365286" w:rsidRPr="00201DFE">
        <w:rPr>
          <w:rFonts w:asciiTheme="minorEastAsia" w:hAnsiTheme="minorEastAsia" w:cs="宋体" w:hint="eastAsia"/>
        </w:rPr>
        <w:t>（</w:t>
      </w:r>
      <w:r w:rsidR="00365286" w:rsidRPr="00201DFE">
        <w:rPr>
          <w:rFonts w:asciiTheme="minorEastAsia" w:eastAsiaTheme="minorEastAsia" w:hAnsiTheme="minorEastAsia"/>
        </w:rPr>
        <w:t>.file</w:t>
      </w:r>
      <w:r w:rsidR="00365286" w:rsidRPr="00201DFE">
        <w:rPr>
          <w:rFonts w:asciiTheme="minorEastAsia" w:hAnsiTheme="minorEastAsia" w:cs="宋体" w:hint="eastAsia"/>
        </w:rPr>
        <w:t>格式）</w:t>
      </w:r>
      <w:r w:rsidR="0031527C" w:rsidRPr="00201DFE">
        <w:rPr>
          <w:rFonts w:asciiTheme="minorEastAsia" w:hAnsiTheme="minorEastAsia" w:cs="宋体" w:hint="eastAsia"/>
        </w:rPr>
        <w:t>须</w:t>
      </w:r>
      <w:r w:rsidR="00951C8E" w:rsidRPr="00201DFE">
        <w:rPr>
          <w:rFonts w:asciiTheme="minorEastAsia" w:eastAsiaTheme="minorEastAsia" w:hAnsiTheme="minorEastAsia" w:cs="仿宋_GB2312" w:hint="eastAsia"/>
        </w:rPr>
        <w:t>在投标截止时间（开标时间）前</w:t>
      </w:r>
      <w:r w:rsidR="00B24B86" w:rsidRPr="00201DFE">
        <w:rPr>
          <w:rFonts w:asciiTheme="minorEastAsia" w:eastAsiaTheme="minorEastAsia" w:hAnsiTheme="minorEastAsia" w:cs="仿宋_GB2312" w:hint="eastAsia"/>
        </w:rPr>
        <w:t>通过</w:t>
      </w:r>
      <w:r w:rsidR="00264FDB" w:rsidRPr="00201DFE">
        <w:rPr>
          <w:rFonts w:asciiTheme="minorEastAsia" w:eastAsiaTheme="minorEastAsia" w:hAnsiTheme="minorEastAsia" w:cs="仿宋_GB2312" w:hint="eastAsia"/>
        </w:rPr>
        <w:t>《全国公共资源交易平台(河南省▪许昌市)》公共资源交易系统</w:t>
      </w:r>
      <w:r w:rsidR="00B24B86" w:rsidRPr="00201DFE">
        <w:rPr>
          <w:rFonts w:asciiTheme="minorEastAsia" w:eastAsiaTheme="minorEastAsia" w:hAnsiTheme="minorEastAsia" w:cs="仿宋_GB2312" w:hint="eastAsia"/>
        </w:rPr>
        <w:t>成功上传。</w:t>
      </w:r>
    </w:p>
    <w:p w:rsidR="00264FDB" w:rsidRPr="00201DFE"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201DFE">
        <w:rPr>
          <w:rFonts w:asciiTheme="minorEastAsia" w:eastAsiaTheme="minorEastAsia" w:hAnsiTheme="minorEastAsia" w:cs="仿宋_GB2312" w:hint="eastAsia"/>
        </w:rPr>
        <w:t>2、</w:t>
      </w:r>
      <w:r w:rsidR="00264FDB" w:rsidRPr="00201DFE">
        <w:rPr>
          <w:rFonts w:asciiTheme="minorEastAsia" w:eastAsiaTheme="minorEastAsia" w:hAnsiTheme="minorEastAsia" w:cs="仿宋_GB2312" w:hint="eastAsia"/>
        </w:rPr>
        <w:t>纸质投标文件</w:t>
      </w:r>
      <w:r w:rsidR="001E6C54" w:rsidRPr="00201DFE">
        <w:rPr>
          <w:rFonts w:asciiTheme="minorEastAsia" w:eastAsiaTheme="minorEastAsia" w:hAnsiTheme="minorEastAsia" w:cs="仿宋_GB2312" w:hint="eastAsia"/>
        </w:rPr>
        <w:t>（</w:t>
      </w:r>
      <w:r w:rsidR="00AC62A0" w:rsidRPr="00201DFE">
        <w:rPr>
          <w:rFonts w:asciiTheme="minorEastAsia" w:eastAsiaTheme="minorEastAsia" w:hAnsiTheme="minorEastAsia" w:cs="仿宋_GB2312" w:hint="eastAsia"/>
        </w:rPr>
        <w:t>正本1份、副本2份</w:t>
      </w:r>
      <w:r w:rsidR="001E6C54" w:rsidRPr="00201DFE">
        <w:rPr>
          <w:rFonts w:asciiTheme="minorEastAsia" w:eastAsiaTheme="minorEastAsia" w:hAnsiTheme="minorEastAsia" w:cs="仿宋_GB2312" w:hint="eastAsia"/>
        </w:rPr>
        <w:t>）</w:t>
      </w:r>
      <w:r w:rsidR="00B24B86" w:rsidRPr="00201DFE">
        <w:rPr>
          <w:rFonts w:asciiTheme="minorEastAsia" w:eastAsiaTheme="minorEastAsia" w:hAnsiTheme="minorEastAsia" w:cs="仿宋_GB2312" w:hint="eastAsia"/>
        </w:rPr>
        <w:t>和</w:t>
      </w:r>
      <w:r w:rsidR="00896627" w:rsidRPr="00201DFE">
        <w:rPr>
          <w:rFonts w:asciiTheme="minorEastAsia" w:eastAsiaTheme="minorEastAsia" w:hAnsiTheme="minorEastAsia" w:cs="仿宋_GB2312" w:hint="eastAsia"/>
        </w:rPr>
        <w:t>备份文件</w:t>
      </w:r>
      <w:r w:rsidR="001E6C54" w:rsidRPr="00201DFE">
        <w:rPr>
          <w:rFonts w:asciiTheme="minorEastAsia" w:eastAsiaTheme="minorEastAsia" w:hAnsiTheme="minorEastAsia" w:cs="仿宋_GB2312" w:hint="eastAsia"/>
        </w:rPr>
        <w:t>1份</w:t>
      </w:r>
      <w:r w:rsidR="00896627" w:rsidRPr="00201DFE">
        <w:rPr>
          <w:rFonts w:hAnsi="宋体" w:hint="eastAsia"/>
        </w:rPr>
        <w:t>（使用电子介质存储）</w:t>
      </w:r>
      <w:r w:rsidR="00951C8E" w:rsidRPr="00201DFE">
        <w:rPr>
          <w:rFonts w:asciiTheme="minorEastAsia" w:eastAsiaTheme="minorEastAsia" w:hAnsiTheme="minorEastAsia" w:cs="仿宋_GB2312" w:hint="eastAsia"/>
        </w:rPr>
        <w:t>在投标截止时间（开标时间）前</w:t>
      </w:r>
      <w:r w:rsidR="008E7034" w:rsidRPr="00201DFE">
        <w:rPr>
          <w:rFonts w:asciiTheme="minorEastAsia" w:eastAsiaTheme="minorEastAsia" w:hAnsiTheme="minorEastAsia" w:cs="仿宋_GB2312" w:hint="eastAsia"/>
        </w:rPr>
        <w:t>递交</w:t>
      </w:r>
      <w:r w:rsidR="00475975" w:rsidRPr="00201DFE">
        <w:rPr>
          <w:rFonts w:asciiTheme="minorEastAsia" w:eastAsiaTheme="minorEastAsia" w:hAnsiTheme="minorEastAsia" w:cs="仿宋_GB2312" w:hint="eastAsia"/>
        </w:rPr>
        <w:t>至本项目开标地点</w:t>
      </w:r>
      <w:r w:rsidR="00264FDB" w:rsidRPr="00201DFE">
        <w:rPr>
          <w:rFonts w:asciiTheme="minorEastAsia" w:eastAsiaTheme="minorEastAsia" w:hAnsiTheme="minorEastAsia" w:cs="仿宋_GB2312" w:hint="eastAsia"/>
        </w:rPr>
        <w:t>。</w:t>
      </w:r>
    </w:p>
    <w:p w:rsidR="00F51389" w:rsidRPr="00201DFE"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201DFE">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201DFE">
        <w:rPr>
          <w:rFonts w:asciiTheme="minorEastAsia" w:eastAsiaTheme="minorEastAsia" w:hAnsiTheme="minorEastAsia" w:cs="黑体" w:hint="eastAsia"/>
          <w:bCs/>
          <w:color w:val="auto"/>
          <w:shd w:val="clear" w:color="auto" w:fill="FFFFFF"/>
        </w:rPr>
        <w:t>《</w:t>
      </w:r>
      <w:hyperlink r:id="rId8" w:tgtFrame="_blank" w:history="1">
        <w:r w:rsidR="001052E3" w:rsidRPr="00201DFE">
          <w:rPr>
            <w:rFonts w:asciiTheme="minorEastAsia" w:eastAsiaTheme="minorEastAsia" w:hAnsiTheme="minorEastAsia" w:cs="黑体"/>
            <w:bCs/>
            <w:color w:val="auto"/>
            <w:shd w:val="clear" w:color="auto" w:fill="FFFFFF"/>
          </w:rPr>
          <w:t>中国·许昌</w:t>
        </w:r>
        <w:r w:rsidR="001052E3" w:rsidRPr="00201DFE">
          <w:rPr>
            <w:rFonts w:asciiTheme="minorEastAsia" w:eastAsiaTheme="minorEastAsia" w:hAnsiTheme="minorEastAsia" w:cs="黑体" w:hint="eastAsia"/>
            <w:bCs/>
            <w:color w:val="auto"/>
            <w:shd w:val="clear" w:color="auto" w:fill="FFFFFF"/>
          </w:rPr>
          <w:t xml:space="preserve"> </w:t>
        </w:r>
        <w:r w:rsidR="001052E3" w:rsidRPr="00201DFE">
          <w:rPr>
            <w:rFonts w:asciiTheme="minorEastAsia" w:eastAsiaTheme="minorEastAsia" w:hAnsiTheme="minorEastAsia" w:cs="黑体"/>
            <w:bCs/>
            <w:color w:val="auto"/>
            <w:shd w:val="clear" w:color="auto" w:fill="FFFFFF"/>
          </w:rPr>
          <w:t>许昌市政府网</w:t>
        </w:r>
      </w:hyperlink>
      <w:r w:rsidR="001052E3" w:rsidRPr="00201DFE">
        <w:rPr>
          <w:rFonts w:asciiTheme="minorEastAsia" w:eastAsiaTheme="minorEastAsia" w:hAnsiTheme="minorEastAsia" w:cs="黑体" w:hint="eastAsia"/>
          <w:bCs/>
          <w:color w:val="auto"/>
          <w:shd w:val="clear" w:color="auto" w:fill="FFFFFF"/>
        </w:rPr>
        <w:t>》、</w:t>
      </w:r>
      <w:r w:rsidRPr="00201DFE">
        <w:rPr>
          <w:rFonts w:asciiTheme="minorEastAsia" w:eastAsiaTheme="minorEastAsia" w:hAnsiTheme="minorEastAsia" w:cs="黑体" w:hint="eastAsia"/>
          <w:bCs/>
          <w:color w:val="auto"/>
          <w:shd w:val="clear" w:color="auto" w:fill="FFFFFF"/>
        </w:rPr>
        <w:t>《全国公共资源交易平台（河南省·许昌市）》发布。</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1DFE">
        <w:rPr>
          <w:rFonts w:asciiTheme="minorEastAsia" w:eastAsiaTheme="minorEastAsia" w:hAnsiTheme="minorEastAsia" w:cs="黑体" w:hint="eastAsia"/>
          <w:b/>
          <w:bCs/>
          <w:shd w:val="clear" w:color="auto" w:fill="FFFFFF"/>
        </w:rPr>
        <w:t>七、公告期限</w:t>
      </w:r>
    </w:p>
    <w:p w:rsidR="005E2992" w:rsidRPr="00201DFE" w:rsidRDefault="005E2992"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自发布之日起公告期限为5个工作日。</w:t>
      </w:r>
    </w:p>
    <w:p w:rsidR="00F51389" w:rsidRPr="00201DFE"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201DFE">
        <w:rPr>
          <w:rFonts w:asciiTheme="minorEastAsia" w:eastAsiaTheme="minorEastAsia" w:hAnsiTheme="minorEastAsia" w:cs="黑体" w:hint="eastAsia"/>
          <w:b/>
          <w:bCs/>
        </w:rPr>
        <w:t>八、联系方式</w:t>
      </w:r>
    </w:p>
    <w:p w:rsidR="00DB60A2" w:rsidRPr="00201DFE" w:rsidRDefault="00F51389" w:rsidP="00DB60A2">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采购人：</w:t>
      </w:r>
      <w:r w:rsidR="00DB60A2" w:rsidRPr="00201DFE">
        <w:rPr>
          <w:rFonts w:asciiTheme="minorEastAsia" w:eastAsiaTheme="minorEastAsia" w:hAnsiTheme="minorEastAsia" w:cs="仿宋_GB2312" w:hint="eastAsia"/>
        </w:rPr>
        <w:t>许昌市公安局    地址：许昌市许由路中段</w:t>
      </w:r>
    </w:p>
    <w:p w:rsidR="00AC62A0" w:rsidRPr="00201DFE"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联系人：</w:t>
      </w:r>
      <w:r w:rsidR="00DB60A2" w:rsidRPr="00201DFE">
        <w:rPr>
          <w:rFonts w:asciiTheme="minorEastAsia" w:eastAsiaTheme="minorEastAsia" w:hAnsiTheme="minorEastAsia" w:cs="仿宋_GB2312" w:hint="eastAsia"/>
        </w:rPr>
        <w:t xml:space="preserve"> 娄文群 </w:t>
      </w:r>
      <w:r w:rsidRPr="00201DFE">
        <w:rPr>
          <w:rFonts w:asciiTheme="minorEastAsia" w:eastAsiaTheme="minorEastAsia" w:hAnsiTheme="minorEastAsia" w:cs="仿宋_GB2312" w:hint="eastAsia"/>
        </w:rPr>
        <w:t xml:space="preserve">             联系电话：</w:t>
      </w:r>
      <w:r w:rsidR="00DB60A2" w:rsidRPr="00201DFE">
        <w:rPr>
          <w:rFonts w:asciiTheme="minorEastAsia" w:eastAsiaTheme="minorEastAsia" w:hAnsiTheme="minorEastAsia" w:cs="仿宋_GB2312" w:hint="eastAsia"/>
        </w:rPr>
        <w:t>0374-2908957</w:t>
      </w:r>
    </w:p>
    <w:p w:rsidR="00AC62A0" w:rsidRPr="00201DF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代理机构：许昌市政府采购中心</w:t>
      </w:r>
    </w:p>
    <w:p w:rsidR="00AC62A0" w:rsidRPr="00201DF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地 址：许昌市龙兴路与竹林路交汇处公共资源大厦</w:t>
      </w:r>
    </w:p>
    <w:p w:rsidR="00AC62A0" w:rsidRPr="00201DFE"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1DFE">
        <w:rPr>
          <w:rFonts w:asciiTheme="minorEastAsia" w:eastAsiaTheme="minorEastAsia" w:hAnsiTheme="minorEastAsia" w:cs="仿宋_GB2312" w:hint="eastAsia"/>
        </w:rPr>
        <w:t>联系人：李女士              联系电话：0374-2968687</w:t>
      </w:r>
    </w:p>
    <w:p w:rsidR="00ED2E44" w:rsidRPr="00201DFE" w:rsidRDefault="0001745A" w:rsidP="00F51389">
      <w:pPr>
        <w:autoSpaceDE w:val="0"/>
        <w:autoSpaceDN w:val="0"/>
        <w:adjustRightInd w:val="0"/>
        <w:spacing w:line="700" w:lineRule="exact"/>
        <w:ind w:firstLine="560"/>
        <w:rPr>
          <w:rFonts w:asciiTheme="minorEastAsia" w:hAnsiTheme="minorEastAsia" w:cstheme="majorEastAsia"/>
          <w:sz w:val="24"/>
          <w:szCs w:val="24"/>
          <w:lang w:val="zh-CN"/>
        </w:rPr>
      </w:pPr>
      <w:r w:rsidRPr="00201DFE">
        <w:rPr>
          <w:rFonts w:asciiTheme="minorEastAsia" w:hAnsiTheme="minorEastAsia" w:cstheme="majorEastAsia" w:hint="eastAsia"/>
          <w:sz w:val="24"/>
          <w:szCs w:val="24"/>
          <w:lang w:val="zh-CN"/>
        </w:rPr>
        <w:t xml:space="preserve">                 </w:t>
      </w:r>
      <w:r w:rsidR="00F51389" w:rsidRPr="00201DFE">
        <w:rPr>
          <w:rFonts w:asciiTheme="minorEastAsia" w:hAnsiTheme="minorEastAsia" w:cstheme="majorEastAsia" w:hint="eastAsia"/>
          <w:sz w:val="24"/>
          <w:szCs w:val="24"/>
          <w:lang w:val="zh-CN"/>
        </w:rPr>
        <w:t xml:space="preserve"> </w:t>
      </w:r>
    </w:p>
    <w:p w:rsidR="00ED2E44" w:rsidRPr="00201DFE" w:rsidRDefault="00DB60A2" w:rsidP="00ED2E44">
      <w:pPr>
        <w:autoSpaceDE w:val="0"/>
        <w:autoSpaceDN w:val="0"/>
        <w:adjustRightInd w:val="0"/>
        <w:spacing w:line="700" w:lineRule="exact"/>
        <w:ind w:firstLineChars="2182" w:firstLine="5237"/>
        <w:rPr>
          <w:rFonts w:asciiTheme="minorEastAsia" w:hAnsiTheme="minorEastAsia" w:cs="仿宋_GB2312"/>
          <w:sz w:val="24"/>
          <w:szCs w:val="24"/>
        </w:rPr>
      </w:pPr>
      <w:r w:rsidRPr="00201DFE">
        <w:rPr>
          <w:rFonts w:asciiTheme="minorEastAsia" w:hAnsiTheme="minorEastAsia" w:cs="仿宋_GB2312" w:hint="eastAsia"/>
          <w:sz w:val="24"/>
          <w:szCs w:val="24"/>
        </w:rPr>
        <w:lastRenderedPageBreak/>
        <w:t>许昌市公安局</w:t>
      </w:r>
      <w:r w:rsidR="00F51389" w:rsidRPr="00201DFE">
        <w:rPr>
          <w:rFonts w:asciiTheme="minorEastAsia" w:hAnsiTheme="minorEastAsia" w:cs="仿宋_GB2312" w:hint="eastAsia"/>
          <w:sz w:val="24"/>
          <w:szCs w:val="24"/>
        </w:rPr>
        <w:t xml:space="preserve">        </w:t>
      </w:r>
    </w:p>
    <w:p w:rsidR="00F51389" w:rsidRPr="00201DFE"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01DFE">
        <w:rPr>
          <w:rFonts w:asciiTheme="minorEastAsia" w:hAnsiTheme="minorEastAsia" w:cs="仿宋_GB2312" w:hint="eastAsia"/>
          <w:sz w:val="24"/>
          <w:szCs w:val="24"/>
        </w:rPr>
        <w:t xml:space="preserve"> </w:t>
      </w:r>
      <w:r w:rsidR="00ED2E44" w:rsidRPr="00201DFE">
        <w:rPr>
          <w:rFonts w:asciiTheme="minorEastAsia" w:hAnsiTheme="minorEastAsia" w:cs="仿宋_GB2312" w:hint="eastAsia"/>
          <w:sz w:val="24"/>
          <w:szCs w:val="24"/>
        </w:rPr>
        <w:t xml:space="preserve">                                 </w:t>
      </w:r>
      <w:r w:rsidRPr="00201DFE">
        <w:rPr>
          <w:rFonts w:asciiTheme="minorEastAsia" w:hAnsiTheme="minorEastAsia" w:cs="仿宋_GB2312" w:hint="eastAsia"/>
          <w:sz w:val="24"/>
          <w:szCs w:val="24"/>
        </w:rPr>
        <w:t xml:space="preserve"> 二〇一八年</w:t>
      </w:r>
      <w:r w:rsidR="00DB60A2" w:rsidRPr="00201DFE">
        <w:rPr>
          <w:rFonts w:asciiTheme="minorEastAsia" w:hAnsiTheme="minorEastAsia" w:cs="仿宋_GB2312" w:hint="eastAsia"/>
          <w:sz w:val="24"/>
          <w:szCs w:val="24"/>
        </w:rPr>
        <w:t>六</w:t>
      </w:r>
      <w:r w:rsidRPr="00201DFE">
        <w:rPr>
          <w:rFonts w:asciiTheme="minorEastAsia" w:hAnsiTheme="minorEastAsia" w:cs="仿宋_GB2312" w:hint="eastAsia"/>
          <w:sz w:val="24"/>
          <w:szCs w:val="24"/>
        </w:rPr>
        <w:t>月</w:t>
      </w:r>
      <w:r w:rsidR="00734281" w:rsidRPr="00201DFE">
        <w:rPr>
          <w:rFonts w:asciiTheme="minorEastAsia" w:hAnsiTheme="minorEastAsia" w:cs="仿宋_GB2312" w:hint="eastAsia"/>
          <w:sz w:val="24"/>
          <w:szCs w:val="24"/>
        </w:rPr>
        <w:t>十二</w:t>
      </w:r>
      <w:r w:rsidRPr="00201DFE">
        <w:rPr>
          <w:rFonts w:asciiTheme="minorEastAsia" w:hAnsiTheme="minorEastAsia" w:cs="仿宋_GB2312" w:hint="eastAsia"/>
          <w:sz w:val="24"/>
          <w:szCs w:val="24"/>
        </w:rPr>
        <w:t>日</w:t>
      </w:r>
    </w:p>
    <w:p w:rsidR="009A0AC7" w:rsidRPr="00201DFE" w:rsidRDefault="009A0AC7" w:rsidP="009A0AC7">
      <w:pPr>
        <w:spacing w:line="360" w:lineRule="auto"/>
        <w:rPr>
          <w:rFonts w:hAnsi="宋体"/>
          <w:b/>
          <w:sz w:val="28"/>
          <w:szCs w:val="28"/>
        </w:rPr>
      </w:pPr>
      <w:r w:rsidRPr="00201DFE">
        <w:rPr>
          <w:rFonts w:hAnsi="宋体" w:hint="eastAsia"/>
          <w:b/>
          <w:sz w:val="32"/>
          <w:szCs w:val="32"/>
        </w:rPr>
        <w:t>温馨提示</w:t>
      </w:r>
      <w:r w:rsidRPr="00201DFE">
        <w:rPr>
          <w:rFonts w:hAnsi="宋体" w:hint="eastAsia"/>
          <w:b/>
          <w:sz w:val="28"/>
          <w:szCs w:val="28"/>
        </w:rPr>
        <w:t>：</w:t>
      </w:r>
    </w:p>
    <w:p w:rsidR="009A0AC7" w:rsidRPr="00201DFE" w:rsidRDefault="009A0AC7" w:rsidP="009A0AC7">
      <w:pPr>
        <w:spacing w:line="360" w:lineRule="auto"/>
        <w:ind w:firstLineChars="200" w:firstLine="562"/>
        <w:rPr>
          <w:rFonts w:hAnsi="宋体"/>
          <w:b/>
          <w:sz w:val="28"/>
          <w:szCs w:val="28"/>
        </w:rPr>
      </w:pPr>
      <w:r w:rsidRPr="00201DFE">
        <w:rPr>
          <w:rFonts w:hAnsi="宋体" w:hint="eastAsia"/>
          <w:b/>
          <w:sz w:val="28"/>
          <w:szCs w:val="28"/>
        </w:rPr>
        <w:t>本项目为全流程电子化交易项目，请认真阅读招标文件，并注意以下事项。</w:t>
      </w:r>
    </w:p>
    <w:p w:rsidR="009A0AC7" w:rsidRPr="00201DFE" w:rsidRDefault="009A0AC7" w:rsidP="009A0AC7">
      <w:pPr>
        <w:tabs>
          <w:tab w:val="left" w:pos="7095"/>
        </w:tabs>
        <w:spacing w:line="360" w:lineRule="auto"/>
        <w:ind w:firstLineChars="200" w:firstLine="482"/>
        <w:contextualSpacing/>
        <w:rPr>
          <w:rFonts w:hAnsi="宋体"/>
          <w:b/>
          <w:sz w:val="24"/>
          <w:szCs w:val="24"/>
        </w:rPr>
      </w:pPr>
      <w:r w:rsidRPr="00201DFE">
        <w:rPr>
          <w:rFonts w:asciiTheme="minorEastAsia" w:hAnsiTheme="minorEastAsia" w:hint="eastAsia"/>
          <w:b/>
          <w:sz w:val="24"/>
          <w:szCs w:val="24"/>
        </w:rPr>
        <w:t>1.</w:t>
      </w:r>
      <w:r w:rsidRPr="00201DFE">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201DFE" w:rsidRDefault="009A0AC7" w:rsidP="009A0AC7">
      <w:pPr>
        <w:tabs>
          <w:tab w:val="left" w:pos="7095"/>
        </w:tabs>
        <w:spacing w:line="360" w:lineRule="auto"/>
        <w:ind w:firstLineChars="200" w:firstLine="482"/>
        <w:contextualSpacing/>
        <w:rPr>
          <w:rFonts w:hAnsi="宋体"/>
          <w:b/>
          <w:sz w:val="24"/>
          <w:szCs w:val="24"/>
        </w:rPr>
      </w:pPr>
      <w:r w:rsidRPr="00201DFE">
        <w:rPr>
          <w:rFonts w:asciiTheme="minorEastAsia" w:hAnsiTheme="minorEastAsia" w:hint="eastAsia"/>
          <w:b/>
          <w:sz w:val="24"/>
          <w:szCs w:val="24"/>
        </w:rPr>
        <w:t>2</w:t>
      </w:r>
      <w:r w:rsidRPr="00201DFE">
        <w:rPr>
          <w:rFonts w:asciiTheme="minorEastAsia" w:hAnsiTheme="minorEastAsia"/>
          <w:b/>
          <w:sz w:val="24"/>
          <w:szCs w:val="24"/>
        </w:rPr>
        <w:t>.</w:t>
      </w:r>
      <w:r w:rsidRPr="00201DFE">
        <w:rPr>
          <w:rFonts w:hAnsi="宋体" w:hint="eastAsia"/>
          <w:b/>
          <w:sz w:val="24"/>
          <w:szCs w:val="24"/>
        </w:rPr>
        <w:t>电子文件下载、制作、提交期间和开标（</w:t>
      </w:r>
      <w:r w:rsidRPr="00201DFE">
        <w:rPr>
          <w:rFonts w:hAnsi="宋体" w:hint="eastAsia"/>
          <w:sz w:val="24"/>
          <w:szCs w:val="24"/>
        </w:rPr>
        <w:t>电子投标文件的解密</w:t>
      </w:r>
      <w:r w:rsidRPr="00201DFE">
        <w:rPr>
          <w:rFonts w:hAnsi="宋体" w:hint="eastAsia"/>
          <w:b/>
          <w:sz w:val="24"/>
          <w:szCs w:val="24"/>
        </w:rPr>
        <w:t>）环节，投标人须使用</w:t>
      </w:r>
      <w:r w:rsidRPr="00201DFE">
        <w:rPr>
          <w:rFonts w:hAnsi="宋体"/>
          <w:b/>
          <w:sz w:val="24"/>
          <w:szCs w:val="24"/>
        </w:rPr>
        <w:t>CA</w:t>
      </w:r>
      <w:r w:rsidRPr="00201DFE">
        <w:rPr>
          <w:rFonts w:hAnsi="宋体"/>
          <w:b/>
          <w:sz w:val="24"/>
          <w:szCs w:val="24"/>
        </w:rPr>
        <w:t>数字证书</w:t>
      </w:r>
      <w:r w:rsidRPr="00201DFE">
        <w:rPr>
          <w:rFonts w:hAnsi="宋体" w:hint="eastAsia"/>
          <w:b/>
          <w:sz w:val="24"/>
          <w:szCs w:val="24"/>
        </w:rPr>
        <w:t>（证书须在有效期内）</w:t>
      </w:r>
      <w:r w:rsidRPr="00201DFE">
        <w:rPr>
          <w:rFonts w:hAnsi="宋体"/>
          <w:b/>
          <w:sz w:val="24"/>
          <w:szCs w:val="24"/>
        </w:rPr>
        <w:t>。</w:t>
      </w:r>
    </w:p>
    <w:p w:rsidR="009A0AC7" w:rsidRPr="00201DFE" w:rsidRDefault="009A0AC7" w:rsidP="009A0AC7">
      <w:pPr>
        <w:tabs>
          <w:tab w:val="left" w:pos="7095"/>
        </w:tabs>
        <w:spacing w:line="360" w:lineRule="auto"/>
        <w:ind w:firstLineChars="200" w:firstLine="482"/>
        <w:contextualSpacing/>
        <w:rPr>
          <w:rFonts w:hAnsi="宋体"/>
          <w:b/>
          <w:sz w:val="24"/>
          <w:szCs w:val="24"/>
        </w:rPr>
      </w:pPr>
      <w:r w:rsidRPr="00201DFE">
        <w:rPr>
          <w:rFonts w:asciiTheme="minorEastAsia" w:hAnsiTheme="minorEastAsia"/>
          <w:b/>
          <w:sz w:val="24"/>
          <w:szCs w:val="24"/>
        </w:rPr>
        <w:t>3</w:t>
      </w:r>
      <w:r w:rsidRPr="00201DFE">
        <w:rPr>
          <w:rFonts w:asciiTheme="minorEastAsia" w:hAnsiTheme="minorEastAsia" w:hint="eastAsia"/>
          <w:b/>
          <w:sz w:val="24"/>
          <w:szCs w:val="24"/>
        </w:rPr>
        <w:t>.</w:t>
      </w:r>
      <w:r w:rsidRPr="00201DFE">
        <w:rPr>
          <w:rFonts w:hAnsi="宋体" w:hint="eastAsia"/>
          <w:b/>
          <w:sz w:val="24"/>
          <w:szCs w:val="24"/>
        </w:rPr>
        <w:t>电子投标文件的制作</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asciiTheme="minorEastAsia" w:hAnsiTheme="minorEastAsia"/>
          <w:sz w:val="24"/>
          <w:szCs w:val="24"/>
        </w:rPr>
        <w:t>3</w:t>
      </w:r>
      <w:r w:rsidRPr="00201DFE">
        <w:rPr>
          <w:rFonts w:asciiTheme="minorEastAsia" w:hAnsiTheme="minorEastAsia" w:hint="eastAsia"/>
          <w:sz w:val="24"/>
          <w:szCs w:val="24"/>
        </w:rPr>
        <w:t>.1</w:t>
      </w:r>
      <w:r w:rsidRPr="00201DFE">
        <w:rPr>
          <w:rFonts w:hAnsi="宋体" w:hint="eastAsia"/>
          <w:sz w:val="24"/>
          <w:szCs w:val="24"/>
        </w:rPr>
        <w:t xml:space="preserve"> </w:t>
      </w:r>
      <w:r w:rsidRPr="00201DFE">
        <w:rPr>
          <w:rFonts w:hAnsi="宋体" w:hint="eastAsia"/>
          <w:sz w:val="24"/>
          <w:szCs w:val="24"/>
        </w:rPr>
        <w:t>投标人登录《全国公共资源交易平台</w:t>
      </w:r>
      <w:r w:rsidRPr="00201DFE">
        <w:rPr>
          <w:rFonts w:hAnsi="宋体" w:hint="eastAsia"/>
          <w:sz w:val="24"/>
          <w:szCs w:val="24"/>
        </w:rPr>
        <w:t>(</w:t>
      </w:r>
      <w:r w:rsidRPr="00201DFE">
        <w:rPr>
          <w:rFonts w:hAnsi="宋体" w:hint="eastAsia"/>
          <w:sz w:val="24"/>
          <w:szCs w:val="24"/>
        </w:rPr>
        <w:t>河南省▪许昌市</w:t>
      </w:r>
      <w:r w:rsidRPr="00201DFE">
        <w:rPr>
          <w:rFonts w:hAnsi="宋体" w:hint="eastAsia"/>
          <w:sz w:val="24"/>
          <w:szCs w:val="24"/>
        </w:rPr>
        <w:t>)</w:t>
      </w:r>
      <w:r w:rsidRPr="00201DFE">
        <w:rPr>
          <w:rFonts w:hAnsi="宋体" w:hint="eastAsia"/>
          <w:sz w:val="24"/>
          <w:szCs w:val="24"/>
        </w:rPr>
        <w:t>》公共资源交易系统（</w:t>
      </w:r>
      <w:hyperlink r:id="rId9" w:history="1">
        <w:r w:rsidRPr="00201DFE">
          <w:rPr>
            <w:rStyle w:val="a9"/>
            <w:rFonts w:hAnsi="宋体"/>
            <w:color w:val="auto"/>
            <w:sz w:val="24"/>
            <w:szCs w:val="24"/>
          </w:rPr>
          <w:t>http://221.14.6.70:8088/ggzy/</w:t>
        </w:r>
      </w:hyperlink>
      <w:r w:rsidRPr="00201DFE">
        <w:rPr>
          <w:rFonts w:hAnsi="宋体" w:hint="eastAsia"/>
          <w:sz w:val="24"/>
          <w:szCs w:val="24"/>
        </w:rPr>
        <w:t>）下载“许昌投标文件制作系统</w:t>
      </w:r>
      <w:r w:rsidRPr="00201DFE">
        <w:rPr>
          <w:rFonts w:hAnsi="宋体" w:hint="eastAsia"/>
          <w:sz w:val="24"/>
          <w:szCs w:val="24"/>
        </w:rPr>
        <w:t>SEARUN V1.0</w:t>
      </w:r>
      <w:r w:rsidRPr="00201DFE">
        <w:rPr>
          <w:rFonts w:hAnsi="宋体" w:hint="eastAsia"/>
          <w:sz w:val="24"/>
          <w:szCs w:val="24"/>
        </w:rPr>
        <w:t>”，按招标文件要求制作电子投标文件。</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hAnsi="宋体" w:hint="eastAsia"/>
          <w:sz w:val="24"/>
          <w:szCs w:val="24"/>
        </w:rPr>
        <w:t>电子投标文件的制作，参考《全国公共资源交易平台</w:t>
      </w:r>
      <w:r w:rsidRPr="00201DFE">
        <w:rPr>
          <w:rFonts w:hAnsi="宋体" w:hint="eastAsia"/>
          <w:sz w:val="24"/>
          <w:szCs w:val="24"/>
        </w:rPr>
        <w:t>(</w:t>
      </w:r>
      <w:r w:rsidRPr="00201DFE">
        <w:rPr>
          <w:rFonts w:hAnsi="宋体" w:hint="eastAsia"/>
          <w:sz w:val="24"/>
          <w:szCs w:val="24"/>
        </w:rPr>
        <w:t>河南省▪许昌市</w:t>
      </w:r>
      <w:r w:rsidRPr="00201DFE">
        <w:rPr>
          <w:rFonts w:hAnsi="宋体" w:hint="eastAsia"/>
          <w:sz w:val="24"/>
          <w:szCs w:val="24"/>
        </w:rPr>
        <w:t>)</w:t>
      </w:r>
      <w:r w:rsidRPr="00201DFE">
        <w:rPr>
          <w:rFonts w:hAnsi="宋体" w:hint="eastAsia"/>
          <w:sz w:val="24"/>
          <w:szCs w:val="24"/>
        </w:rPr>
        <w:t>》公共资源交易系统——组件下载——交易系统操作手册（投标人、供应商）。</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asciiTheme="minorEastAsia" w:hAnsiTheme="minorEastAsia"/>
          <w:sz w:val="24"/>
          <w:szCs w:val="24"/>
        </w:rPr>
        <w:t>3</w:t>
      </w:r>
      <w:r w:rsidRPr="00201DFE">
        <w:rPr>
          <w:rFonts w:asciiTheme="minorEastAsia" w:hAnsiTheme="minorEastAsia" w:hint="eastAsia"/>
          <w:sz w:val="24"/>
          <w:szCs w:val="24"/>
        </w:rPr>
        <w:t>.</w:t>
      </w:r>
      <w:r w:rsidRPr="00201DFE">
        <w:rPr>
          <w:rFonts w:asciiTheme="minorEastAsia" w:hAnsiTheme="minorEastAsia"/>
          <w:sz w:val="24"/>
          <w:szCs w:val="24"/>
        </w:rPr>
        <w:t>2</w:t>
      </w:r>
      <w:r w:rsidRPr="00201DFE">
        <w:rPr>
          <w:rFonts w:hAnsi="宋体" w:hint="eastAsia"/>
          <w:sz w:val="24"/>
          <w:szCs w:val="24"/>
        </w:rPr>
        <w:t xml:space="preserve"> </w:t>
      </w:r>
      <w:r w:rsidRPr="00201DFE">
        <w:rPr>
          <w:rFonts w:hAnsi="宋体" w:hint="eastAsia"/>
          <w:sz w:val="24"/>
          <w:szCs w:val="24"/>
        </w:rPr>
        <w:t>投标人须将招标文件要求的资质、业绩、荣誉及相关人员证明材料等资料原件扫描件（或图片）制作到所提交的电子投标文件中。</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asciiTheme="minorEastAsia" w:hAnsiTheme="minorEastAsia"/>
          <w:sz w:val="24"/>
          <w:szCs w:val="24"/>
        </w:rPr>
        <w:t>3.3</w:t>
      </w:r>
      <w:r w:rsidRPr="00201DFE">
        <w:rPr>
          <w:rFonts w:hAnsi="宋体" w:hint="eastAsia"/>
          <w:sz w:val="24"/>
          <w:szCs w:val="24"/>
        </w:rPr>
        <w:t>投标人对同一项目多个标段进行投标的，应分别下载所投标段的招标文件，按标段制作电子投标文件，并</w:t>
      </w:r>
      <w:r w:rsidRPr="00201DFE">
        <w:rPr>
          <w:rFonts w:hAnsi="宋体"/>
          <w:sz w:val="24"/>
          <w:szCs w:val="24"/>
        </w:rPr>
        <w:t>按招标文件要求在相应位置加盖</w:t>
      </w:r>
      <w:r w:rsidRPr="00201DFE">
        <w:rPr>
          <w:rFonts w:hAnsi="宋体" w:hint="eastAsia"/>
          <w:sz w:val="24"/>
          <w:szCs w:val="24"/>
        </w:rPr>
        <w:t>投标人</w:t>
      </w:r>
      <w:r w:rsidRPr="00201DFE">
        <w:rPr>
          <w:rFonts w:hAnsi="宋体"/>
          <w:sz w:val="24"/>
          <w:szCs w:val="24"/>
        </w:rPr>
        <w:t>电子印章</w:t>
      </w:r>
      <w:r w:rsidRPr="00201DFE">
        <w:rPr>
          <w:rFonts w:hAnsi="宋体" w:hint="eastAsia"/>
          <w:sz w:val="24"/>
          <w:szCs w:val="24"/>
        </w:rPr>
        <w:t>和法人电子印章。</w:t>
      </w:r>
    </w:p>
    <w:p w:rsidR="009A0AC7" w:rsidRPr="00201DFE" w:rsidRDefault="009A0AC7" w:rsidP="009A0AC7">
      <w:pPr>
        <w:tabs>
          <w:tab w:val="left" w:pos="7095"/>
        </w:tabs>
        <w:spacing w:line="360" w:lineRule="auto"/>
        <w:ind w:leftChars="50" w:left="105" w:firstLineChars="150" w:firstLine="360"/>
        <w:contextualSpacing/>
        <w:rPr>
          <w:rFonts w:hAnsi="宋体"/>
          <w:sz w:val="24"/>
          <w:szCs w:val="24"/>
        </w:rPr>
      </w:pPr>
      <w:r w:rsidRPr="00201DFE">
        <w:rPr>
          <w:rFonts w:hAnsi="宋体" w:hint="eastAsia"/>
          <w:sz w:val="24"/>
          <w:szCs w:val="24"/>
        </w:rPr>
        <w:t>一个标段对应生成一个文件夹（</w:t>
      </w:r>
      <w:r w:rsidRPr="00201DFE">
        <w:rPr>
          <w:rFonts w:hAnsi="宋体" w:hint="eastAsia"/>
          <w:sz w:val="24"/>
          <w:szCs w:val="24"/>
        </w:rPr>
        <w:t>xxxx</w:t>
      </w:r>
      <w:r w:rsidRPr="00201DFE">
        <w:rPr>
          <w:rFonts w:hAnsi="宋体" w:hint="eastAsia"/>
          <w:sz w:val="24"/>
          <w:szCs w:val="24"/>
        </w:rPr>
        <w:t>项目</w:t>
      </w:r>
      <w:r w:rsidRPr="00201DFE">
        <w:rPr>
          <w:rFonts w:hAnsi="宋体" w:hint="eastAsia"/>
          <w:sz w:val="24"/>
          <w:szCs w:val="24"/>
        </w:rPr>
        <w:t>xx</w:t>
      </w:r>
      <w:r w:rsidRPr="00201DFE">
        <w:rPr>
          <w:rFonts w:hAnsi="宋体" w:hint="eastAsia"/>
          <w:sz w:val="24"/>
          <w:szCs w:val="24"/>
        </w:rPr>
        <w:t>标段）</w:t>
      </w:r>
      <w:r w:rsidRPr="00201DFE">
        <w:rPr>
          <w:rFonts w:hAnsi="宋体" w:hint="eastAsia"/>
          <w:sz w:val="24"/>
          <w:szCs w:val="24"/>
        </w:rPr>
        <w:t xml:space="preserve">, </w:t>
      </w:r>
      <w:r w:rsidRPr="00201DFE">
        <w:rPr>
          <w:rFonts w:hAnsi="宋体" w:hint="eastAsia"/>
          <w:sz w:val="24"/>
          <w:szCs w:val="24"/>
        </w:rPr>
        <w:t>其中包含</w:t>
      </w:r>
      <w:r w:rsidRPr="00201DFE">
        <w:rPr>
          <w:rFonts w:hAnsi="宋体" w:hint="eastAsia"/>
          <w:sz w:val="24"/>
          <w:szCs w:val="24"/>
        </w:rPr>
        <w:t>2</w:t>
      </w:r>
      <w:r w:rsidRPr="00201DFE">
        <w:rPr>
          <w:rFonts w:hAnsi="宋体" w:hint="eastAsia"/>
          <w:sz w:val="24"/>
          <w:szCs w:val="24"/>
        </w:rPr>
        <w:t>个文件和</w:t>
      </w:r>
      <w:r w:rsidRPr="00201DFE">
        <w:rPr>
          <w:rFonts w:hAnsi="宋体" w:hint="eastAsia"/>
          <w:sz w:val="24"/>
          <w:szCs w:val="24"/>
        </w:rPr>
        <w:t>1</w:t>
      </w:r>
      <w:r w:rsidRPr="00201DFE">
        <w:rPr>
          <w:rFonts w:hAnsi="宋体" w:hint="eastAsia"/>
          <w:sz w:val="24"/>
          <w:szCs w:val="24"/>
        </w:rPr>
        <w:t>个文件夹。后缀名为“</w:t>
      </w:r>
      <w:r w:rsidRPr="00201DFE">
        <w:rPr>
          <w:rFonts w:hAnsi="宋体"/>
          <w:sz w:val="24"/>
          <w:szCs w:val="24"/>
        </w:rPr>
        <w:t>.file</w:t>
      </w:r>
      <w:r w:rsidRPr="00201DFE">
        <w:rPr>
          <w:rFonts w:hAnsi="宋体" w:hint="eastAsia"/>
          <w:sz w:val="24"/>
          <w:szCs w:val="24"/>
        </w:rPr>
        <w:t>”的文件用于电子投标使用，后缀名为“</w:t>
      </w:r>
      <w:r w:rsidRPr="00201DFE">
        <w:rPr>
          <w:rFonts w:hAnsi="宋体" w:hint="eastAsia"/>
          <w:sz w:val="24"/>
          <w:szCs w:val="24"/>
        </w:rPr>
        <w:t>.PDF</w:t>
      </w:r>
      <w:r w:rsidRPr="00201DFE">
        <w:rPr>
          <w:rFonts w:hAnsi="宋体" w:hint="eastAsia"/>
          <w:sz w:val="24"/>
          <w:szCs w:val="24"/>
        </w:rPr>
        <w:t>”的文件用于打印纸质投标文件，名称为“备份”的文件夹使用电子介质存储，供开标现场备用。</w:t>
      </w:r>
    </w:p>
    <w:p w:rsidR="009A0AC7" w:rsidRPr="00201DFE" w:rsidRDefault="009A0AC7" w:rsidP="009A0AC7">
      <w:pPr>
        <w:tabs>
          <w:tab w:val="left" w:pos="7095"/>
        </w:tabs>
        <w:spacing w:line="360" w:lineRule="auto"/>
        <w:ind w:firstLineChars="200" w:firstLine="482"/>
        <w:contextualSpacing/>
        <w:rPr>
          <w:rFonts w:hAnsi="宋体"/>
          <w:b/>
          <w:sz w:val="24"/>
          <w:szCs w:val="24"/>
        </w:rPr>
      </w:pPr>
      <w:r w:rsidRPr="00201DFE">
        <w:rPr>
          <w:rFonts w:asciiTheme="minorEastAsia" w:hAnsiTheme="minorEastAsia"/>
          <w:b/>
          <w:sz w:val="24"/>
          <w:szCs w:val="24"/>
        </w:rPr>
        <w:t>4</w:t>
      </w:r>
      <w:r w:rsidRPr="00201DFE">
        <w:rPr>
          <w:rFonts w:asciiTheme="minorEastAsia" w:hAnsiTheme="minorEastAsia" w:hint="eastAsia"/>
          <w:b/>
          <w:sz w:val="24"/>
          <w:szCs w:val="24"/>
        </w:rPr>
        <w:t>.加密</w:t>
      </w:r>
      <w:r w:rsidRPr="00201DFE">
        <w:rPr>
          <w:rFonts w:hAnsi="宋体" w:hint="eastAsia"/>
          <w:b/>
          <w:sz w:val="24"/>
          <w:szCs w:val="24"/>
        </w:rPr>
        <w:t>电子投标文件的提交</w:t>
      </w:r>
    </w:p>
    <w:p w:rsidR="009A0AC7" w:rsidRPr="00201DFE" w:rsidRDefault="009A0AC7" w:rsidP="009A0AC7">
      <w:pPr>
        <w:tabs>
          <w:tab w:val="left" w:pos="7095"/>
        </w:tabs>
        <w:spacing w:line="360" w:lineRule="auto"/>
        <w:contextualSpacing/>
        <w:rPr>
          <w:rFonts w:hAnsi="宋体"/>
          <w:sz w:val="24"/>
          <w:szCs w:val="24"/>
        </w:rPr>
      </w:pPr>
      <w:r w:rsidRPr="00201DFE">
        <w:rPr>
          <w:rFonts w:hAnsi="宋体" w:hint="eastAsia"/>
          <w:sz w:val="24"/>
          <w:szCs w:val="24"/>
        </w:rPr>
        <w:t xml:space="preserve">    </w:t>
      </w:r>
      <w:r w:rsidRPr="00201DFE">
        <w:rPr>
          <w:rFonts w:asciiTheme="minorEastAsia" w:hAnsiTheme="minorEastAsia"/>
          <w:sz w:val="24"/>
          <w:szCs w:val="24"/>
        </w:rPr>
        <w:t>4</w:t>
      </w:r>
      <w:r w:rsidRPr="00201DFE">
        <w:rPr>
          <w:rFonts w:asciiTheme="minorEastAsia" w:hAnsiTheme="minorEastAsia" w:hint="eastAsia"/>
          <w:sz w:val="24"/>
          <w:szCs w:val="24"/>
        </w:rPr>
        <w:t>.1加密</w:t>
      </w:r>
      <w:r w:rsidRPr="00201DFE">
        <w:rPr>
          <w:rFonts w:hAnsi="宋体" w:hint="eastAsia"/>
          <w:sz w:val="24"/>
          <w:szCs w:val="24"/>
        </w:rPr>
        <w:t>电子投标文件应在招标文件规定的投标截止时间（开标时间）之前成功</w:t>
      </w:r>
      <w:r w:rsidRPr="00201DFE">
        <w:rPr>
          <w:rFonts w:hAnsi="宋体" w:hint="eastAsia"/>
          <w:sz w:val="24"/>
          <w:szCs w:val="24"/>
        </w:rPr>
        <w:lastRenderedPageBreak/>
        <w:t>提交至《全国公共资源交易平台</w:t>
      </w:r>
      <w:r w:rsidRPr="00201DFE">
        <w:rPr>
          <w:rFonts w:hAnsi="宋体" w:hint="eastAsia"/>
          <w:sz w:val="24"/>
          <w:szCs w:val="24"/>
        </w:rPr>
        <w:t>(</w:t>
      </w:r>
      <w:r w:rsidRPr="00201DFE">
        <w:rPr>
          <w:rFonts w:hAnsi="宋体" w:hint="eastAsia"/>
          <w:sz w:val="24"/>
          <w:szCs w:val="24"/>
        </w:rPr>
        <w:t>河南省▪许昌市</w:t>
      </w:r>
      <w:r w:rsidRPr="00201DFE">
        <w:rPr>
          <w:rFonts w:hAnsi="宋体" w:hint="eastAsia"/>
          <w:sz w:val="24"/>
          <w:szCs w:val="24"/>
        </w:rPr>
        <w:t>)</w:t>
      </w:r>
      <w:r w:rsidRPr="00201DFE">
        <w:rPr>
          <w:rFonts w:hAnsi="宋体" w:hint="eastAsia"/>
          <w:sz w:val="24"/>
          <w:szCs w:val="24"/>
        </w:rPr>
        <w:t>》公共资源交易系统（</w:t>
      </w:r>
      <w:hyperlink r:id="rId10" w:history="1">
        <w:r w:rsidRPr="00201DFE">
          <w:rPr>
            <w:rStyle w:val="a9"/>
            <w:rFonts w:hAnsi="宋体"/>
            <w:color w:val="auto"/>
            <w:sz w:val="24"/>
            <w:szCs w:val="24"/>
          </w:rPr>
          <w:t>http://221.14.6.70:8088/ggzy/</w:t>
        </w:r>
      </w:hyperlink>
      <w:r w:rsidRPr="00201DFE">
        <w:rPr>
          <w:rFonts w:hAnsi="宋体" w:hint="eastAsia"/>
          <w:sz w:val="24"/>
          <w:szCs w:val="24"/>
        </w:rPr>
        <w:t>）。</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hAnsi="宋体" w:hint="eastAsia"/>
          <w:sz w:val="24"/>
          <w:szCs w:val="24"/>
        </w:rPr>
        <w:t>投标人应充分考虑并预留技术处理和上传数据所需时间。</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asciiTheme="minorEastAsia" w:hAnsiTheme="minorEastAsia"/>
          <w:sz w:val="24"/>
          <w:szCs w:val="24"/>
        </w:rPr>
        <w:t>4.</w:t>
      </w:r>
      <w:r w:rsidRPr="00201DFE">
        <w:rPr>
          <w:rFonts w:asciiTheme="minorEastAsia" w:hAnsiTheme="minorEastAsia" w:hint="eastAsia"/>
          <w:sz w:val="24"/>
          <w:szCs w:val="24"/>
        </w:rPr>
        <w:t xml:space="preserve">2 </w:t>
      </w:r>
      <w:r w:rsidRPr="00201DFE">
        <w:rPr>
          <w:rFonts w:hAnsi="宋体" w:hint="eastAsia"/>
          <w:sz w:val="24"/>
          <w:szCs w:val="24"/>
        </w:rPr>
        <w:t>投标人对同一项目多个标段进行投标的，加密电子投标文件应按标段分别提交。</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asciiTheme="minorEastAsia" w:hAnsiTheme="minorEastAsia"/>
          <w:sz w:val="24"/>
          <w:szCs w:val="24"/>
        </w:rPr>
        <w:t>4</w:t>
      </w:r>
      <w:r w:rsidRPr="00201DFE">
        <w:rPr>
          <w:rFonts w:asciiTheme="minorEastAsia" w:hAnsiTheme="minorEastAsia" w:hint="eastAsia"/>
          <w:sz w:val="24"/>
          <w:szCs w:val="24"/>
        </w:rPr>
        <w:t>.</w:t>
      </w:r>
      <w:r w:rsidRPr="00201DFE">
        <w:rPr>
          <w:rFonts w:asciiTheme="minorEastAsia" w:hAnsiTheme="minorEastAsia"/>
          <w:sz w:val="24"/>
          <w:szCs w:val="24"/>
        </w:rPr>
        <w:t>3</w:t>
      </w:r>
      <w:r w:rsidRPr="00201DFE">
        <w:rPr>
          <w:rFonts w:asciiTheme="minorEastAsia" w:hAnsiTheme="minorEastAsia" w:hint="eastAsia"/>
          <w:sz w:val="24"/>
          <w:szCs w:val="24"/>
        </w:rPr>
        <w:t xml:space="preserve"> 加密</w:t>
      </w:r>
      <w:r w:rsidRPr="00201DFE">
        <w:rPr>
          <w:rFonts w:hAnsi="宋体" w:hint="eastAsia"/>
          <w:sz w:val="24"/>
          <w:szCs w:val="24"/>
        </w:rPr>
        <w:t>电子投标文件成功提交后，投标人应打印“投标文件提交回执单”供开标现场备查。</w:t>
      </w:r>
    </w:p>
    <w:p w:rsidR="009A0AC7" w:rsidRPr="00201DFE" w:rsidRDefault="009A0AC7" w:rsidP="009A0AC7">
      <w:pPr>
        <w:tabs>
          <w:tab w:val="left" w:pos="7095"/>
        </w:tabs>
        <w:spacing w:line="360" w:lineRule="auto"/>
        <w:ind w:firstLineChars="200" w:firstLine="482"/>
        <w:contextualSpacing/>
        <w:rPr>
          <w:rFonts w:hAnsi="宋体"/>
          <w:b/>
          <w:sz w:val="24"/>
          <w:szCs w:val="24"/>
        </w:rPr>
      </w:pPr>
      <w:r w:rsidRPr="00201DFE">
        <w:rPr>
          <w:rFonts w:asciiTheme="minorEastAsia" w:hAnsiTheme="minorEastAsia"/>
          <w:b/>
          <w:sz w:val="24"/>
          <w:szCs w:val="24"/>
        </w:rPr>
        <w:t>5</w:t>
      </w:r>
      <w:r w:rsidRPr="00201DFE">
        <w:rPr>
          <w:rFonts w:asciiTheme="minorEastAsia" w:hAnsiTheme="minorEastAsia" w:hint="eastAsia"/>
          <w:b/>
          <w:sz w:val="24"/>
          <w:szCs w:val="24"/>
        </w:rPr>
        <w:t>.</w:t>
      </w:r>
      <w:r w:rsidRPr="00201DFE">
        <w:rPr>
          <w:rFonts w:hAnsi="宋体" w:hint="eastAsia"/>
          <w:b/>
          <w:sz w:val="24"/>
          <w:szCs w:val="24"/>
        </w:rPr>
        <w:t>评标依据</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asciiTheme="minorEastAsia" w:hAnsiTheme="minorEastAsia" w:hint="eastAsia"/>
          <w:sz w:val="24"/>
          <w:szCs w:val="24"/>
        </w:rPr>
        <w:t>5.1</w:t>
      </w:r>
      <w:r w:rsidRPr="00201DFE">
        <w:rPr>
          <w:rFonts w:hAnsi="宋体" w:hint="eastAsia"/>
          <w:sz w:val="24"/>
          <w:szCs w:val="24"/>
        </w:rPr>
        <w:t>采用全流程电子化交易评标时，评标委员会以电子投标文件为依据评标。</w:t>
      </w:r>
    </w:p>
    <w:p w:rsidR="009A0AC7" w:rsidRPr="00201DFE" w:rsidRDefault="009A0AC7" w:rsidP="009A0AC7">
      <w:pPr>
        <w:tabs>
          <w:tab w:val="left" w:pos="7095"/>
        </w:tabs>
        <w:spacing w:line="360" w:lineRule="auto"/>
        <w:ind w:firstLineChars="200" w:firstLine="480"/>
        <w:contextualSpacing/>
        <w:rPr>
          <w:rFonts w:hAnsi="宋体"/>
          <w:sz w:val="24"/>
          <w:szCs w:val="24"/>
        </w:rPr>
      </w:pPr>
      <w:r w:rsidRPr="00201DFE">
        <w:rPr>
          <w:rFonts w:asciiTheme="minorEastAsia" w:hAnsiTheme="minorEastAsia" w:hint="eastAsia"/>
          <w:sz w:val="24"/>
          <w:szCs w:val="24"/>
        </w:rPr>
        <w:t>5.2</w:t>
      </w:r>
      <w:r w:rsidRPr="00201DFE">
        <w:rPr>
          <w:rFonts w:hAnsi="宋体" w:hint="eastAsia"/>
          <w:sz w:val="24"/>
          <w:szCs w:val="24"/>
        </w:rPr>
        <w:t>全流程电子化交易如因系统异常情况无法完成，将以人工方式进行。评标委员会以纸质投标文件为依据评标。</w:t>
      </w:r>
    </w:p>
    <w:p w:rsidR="0030587D" w:rsidRPr="00201DFE"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1D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1D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1D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1D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1D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1D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1DFE"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1DFE"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1DFE"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ED2E44" w:rsidRPr="00201DFE" w:rsidRDefault="00ED2E44" w:rsidP="00F51389">
      <w:pPr>
        <w:autoSpaceDE w:val="0"/>
        <w:autoSpaceDN w:val="0"/>
        <w:adjustRightInd w:val="0"/>
        <w:spacing w:line="700" w:lineRule="exact"/>
        <w:ind w:firstLine="560"/>
        <w:rPr>
          <w:rFonts w:asciiTheme="minorEastAsia" w:hAnsiTheme="minorEastAsia" w:cs="仿宋_GB2312"/>
          <w:sz w:val="24"/>
          <w:szCs w:val="24"/>
        </w:rPr>
      </w:pPr>
    </w:p>
    <w:p w:rsidR="00F51389" w:rsidRPr="00201DFE" w:rsidRDefault="00F51389" w:rsidP="00F51389">
      <w:pPr>
        <w:numPr>
          <w:ilvl w:val="0"/>
          <w:numId w:val="1"/>
        </w:numPr>
        <w:jc w:val="center"/>
        <w:rPr>
          <w:rFonts w:asciiTheme="majorEastAsia" w:eastAsiaTheme="majorEastAsia" w:hAnsiTheme="majorEastAsia" w:cs="宋体"/>
          <w:b/>
          <w:kern w:val="0"/>
          <w:sz w:val="36"/>
          <w:szCs w:val="36"/>
        </w:rPr>
      </w:pPr>
      <w:r w:rsidRPr="00201DFE">
        <w:rPr>
          <w:rFonts w:asciiTheme="majorEastAsia" w:eastAsiaTheme="majorEastAsia" w:hAnsiTheme="majorEastAsia" w:cs="宋体" w:hint="eastAsia"/>
          <w:b/>
          <w:kern w:val="0"/>
          <w:sz w:val="36"/>
          <w:szCs w:val="36"/>
        </w:rPr>
        <w:t>项目需求</w:t>
      </w:r>
    </w:p>
    <w:p w:rsidR="00F51389" w:rsidRPr="00201DFE" w:rsidRDefault="00F51389" w:rsidP="00D17F5D">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201DFE">
        <w:rPr>
          <w:rFonts w:asciiTheme="minorEastAsia" w:hAnsiTheme="minorEastAsia" w:cs="黑体" w:hint="eastAsia"/>
          <w:b/>
          <w:bCs/>
          <w:sz w:val="24"/>
          <w:szCs w:val="24"/>
          <w:shd w:val="clear" w:color="auto" w:fill="FFFFFF"/>
        </w:rPr>
        <w:t>本项目需实现的功能或者目标</w:t>
      </w:r>
    </w:p>
    <w:p w:rsidR="00204950" w:rsidRPr="00201DFE" w:rsidRDefault="00204950" w:rsidP="00204950">
      <w:pPr>
        <w:widowControl/>
        <w:spacing w:line="360" w:lineRule="auto"/>
        <w:ind w:leftChars="230" w:left="483" w:firstLineChars="98" w:firstLine="235"/>
        <w:jc w:val="left"/>
        <w:textAlignment w:val="center"/>
        <w:rPr>
          <w:rFonts w:asciiTheme="minorEastAsia" w:hAnsiTheme="minorEastAsia" w:cs="Times New Roman"/>
          <w:kern w:val="0"/>
          <w:sz w:val="24"/>
          <w:szCs w:val="24"/>
        </w:rPr>
      </w:pPr>
      <w:r w:rsidRPr="00201DFE">
        <w:rPr>
          <w:rFonts w:asciiTheme="minorEastAsia" w:hAnsiTheme="minorEastAsia" w:cs="Times New Roman" w:hint="eastAsia"/>
          <w:kern w:val="0"/>
          <w:sz w:val="24"/>
          <w:szCs w:val="24"/>
        </w:rPr>
        <w:t>本项目为市区3年交通设维护项目，本项目招标完成后至2021年8月底持续供货(合同金额内)。根据实际工作需要，实际施工过程中，可能有具体维护更换设施数量与本次招标不一致的情况，投标人需承诺允许在中标总价范围内根据采购人实际需要、按照本项目中标各品种单价对设施的品种、数量进行调整。投标人应对采购清单中所列工程量报出总价及单价，供采购人据实结算。</w:t>
      </w:r>
    </w:p>
    <w:p w:rsidR="003B4F90" w:rsidRPr="00201DFE" w:rsidRDefault="00F51389" w:rsidP="003B4F90">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201DFE">
        <w:rPr>
          <w:rFonts w:asciiTheme="minorEastAsia" w:hAnsiTheme="minorEastAsia" w:cs="黑体" w:hint="eastAsia"/>
          <w:b/>
          <w:bCs/>
          <w:sz w:val="24"/>
          <w:szCs w:val="24"/>
          <w:shd w:val="clear" w:color="auto" w:fill="FFFFFF"/>
        </w:rPr>
        <w:t>二、采购清单</w:t>
      </w:r>
    </w:p>
    <w:tbl>
      <w:tblPr>
        <w:tblStyle w:val="af2"/>
        <w:tblW w:w="8900" w:type="dxa"/>
        <w:tblLayout w:type="fixed"/>
        <w:tblLook w:val="04A0"/>
      </w:tblPr>
      <w:tblGrid>
        <w:gridCol w:w="480"/>
        <w:gridCol w:w="1260"/>
        <w:gridCol w:w="1080"/>
        <w:gridCol w:w="1600"/>
        <w:gridCol w:w="2640"/>
        <w:gridCol w:w="1000"/>
        <w:gridCol w:w="840"/>
      </w:tblGrid>
      <w:tr w:rsidR="003B4F90" w:rsidRPr="00201DFE" w:rsidTr="00815DFC">
        <w:trPr>
          <w:trHeight w:val="496"/>
        </w:trPr>
        <w:tc>
          <w:tcPr>
            <w:tcW w:w="8900" w:type="dxa"/>
            <w:gridSpan w:val="7"/>
          </w:tcPr>
          <w:p w:rsidR="003B4F90" w:rsidRPr="00201DFE" w:rsidRDefault="003B4F90" w:rsidP="00815DFC">
            <w:pPr>
              <w:widowControl/>
              <w:ind w:firstLineChars="196" w:firstLine="472"/>
              <w:jc w:val="left"/>
              <w:rPr>
                <w:rFonts w:ascii="宋体" w:eastAsia="宋体" w:hAnsi="宋体" w:cs="宋体"/>
                <w:b/>
                <w:sz w:val="24"/>
              </w:rPr>
            </w:pPr>
            <w:r w:rsidRPr="00201DFE">
              <w:rPr>
                <w:rFonts w:ascii="宋体" w:eastAsia="宋体" w:hAnsi="宋体" w:cs="宋体" w:hint="eastAsia"/>
                <w:b/>
                <w:sz w:val="24"/>
              </w:rPr>
              <w:t>以下工程量是市区交通设施维护1年的预计量，本项目包含3年的市区交通设施维护。</w:t>
            </w:r>
          </w:p>
        </w:tc>
      </w:tr>
      <w:tr w:rsidR="003B4F90" w:rsidRPr="00201DFE" w:rsidTr="00815DFC">
        <w:trPr>
          <w:trHeight w:val="741"/>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序号</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名称</w:t>
            </w:r>
          </w:p>
        </w:tc>
        <w:tc>
          <w:tcPr>
            <w:tcW w:w="2680" w:type="dxa"/>
            <w:gridSpan w:val="2"/>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规格型号</w:t>
            </w:r>
          </w:p>
        </w:tc>
        <w:tc>
          <w:tcPr>
            <w:tcW w:w="26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技术参数</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单位</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年预算数量</w:t>
            </w:r>
          </w:p>
        </w:tc>
      </w:tr>
      <w:tr w:rsidR="003B4F90" w:rsidRPr="00201DFE" w:rsidTr="00815DFC">
        <w:trPr>
          <w:trHeight w:val="105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道路标线清除</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机械除掉道路标线</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宽150-200mm 厚度1.5</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500</w:t>
            </w:r>
          </w:p>
        </w:tc>
      </w:tr>
      <w:tr w:rsidR="003B4F90" w:rsidRPr="00201DFE" w:rsidTr="00815DFC">
        <w:trPr>
          <w:trHeight w:val="98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用灰漆涂掉道路标线</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厚度0.075</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98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高压水除线</w:t>
            </w:r>
          </w:p>
        </w:tc>
        <w:tc>
          <w:tcPr>
            <w:tcW w:w="2640" w:type="dxa"/>
          </w:tcPr>
          <w:p w:rsidR="003B4F90" w:rsidRPr="00201DFE" w:rsidRDefault="003B4F90" w:rsidP="00815DFC">
            <w:pPr>
              <w:widowControl/>
              <w:jc w:val="left"/>
              <w:rPr>
                <w:rFonts w:ascii="宋体" w:eastAsia="宋体" w:hAnsi="宋体" w:cs="宋体"/>
                <w:sz w:val="16"/>
                <w:szCs w:val="16"/>
              </w:rPr>
            </w:pPr>
            <w:r w:rsidRPr="00201DFE">
              <w:rPr>
                <w:rFonts w:ascii="宋体" w:eastAsia="宋体" w:hAnsi="宋体" w:cs="宋体" w:hint="eastAsia"/>
                <w:sz w:val="16"/>
                <w:szCs w:val="16"/>
              </w:rPr>
              <w:t xml:space="preserve">　</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500</w:t>
            </w:r>
          </w:p>
        </w:tc>
      </w:tr>
      <w:tr w:rsidR="003B4F90" w:rsidRPr="00201DFE" w:rsidTr="00815DFC">
        <w:trPr>
          <w:trHeight w:val="1800"/>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减速振动标线</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标线标准：GB5768.3-2009        材料标准：JT/T280-2004          标线质量：GB/T16311-2009</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厚度1.5-2mm(非凸起部分），涂料中含18%-25%的玻璃珠，施工时涂布涂层后立即将玻璃珠撒布在其表面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171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道路标线</w:t>
            </w:r>
          </w:p>
        </w:tc>
        <w:tc>
          <w:tcPr>
            <w:tcW w:w="2680" w:type="dxa"/>
            <w:gridSpan w:val="2"/>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标线标准：GB5768.3-2009             材料标准：JT/T280-2004               标线质量：GB/T16311-2009</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厚度1.5-2mm,涂料中不含玻璃珠，施工时也不撒布玻璃珠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171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厚度1.5-2mm，涂料中含18%-25%的玻璃珠，施工时涂布涂层后立即将玻璃珠撒布在其表面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300</w:t>
            </w:r>
          </w:p>
        </w:tc>
      </w:tr>
      <w:tr w:rsidR="003B4F90" w:rsidRPr="00201DFE" w:rsidTr="00815DFC">
        <w:trPr>
          <w:trHeight w:val="138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厚度0.12-0.2mm，涂料中不含玻璃珠，施工时也不撒布玻璃珠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300</w:t>
            </w:r>
          </w:p>
        </w:tc>
      </w:tr>
      <w:tr w:rsidR="003B4F90" w:rsidRPr="00201DFE" w:rsidTr="00815DFC">
        <w:trPr>
          <w:trHeight w:val="15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厚度0.12-0.2mm，涂料中不含玻璃珠，施工时涂布涂层后立即将玻璃珠撒布在其表面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300</w:t>
            </w:r>
          </w:p>
        </w:tc>
      </w:tr>
      <w:tr w:rsidR="003B4F90" w:rsidRPr="00201DFE" w:rsidTr="00815DFC">
        <w:trPr>
          <w:trHeight w:val="126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双组份普通型  厚度1.5-2mm,涂料中不含玻璃珠，施工时也不撒布玻璃珠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18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双组份反光型  厚度1.5-2mm,涂料中不含（或含18%-25%）玻璃珠，施工时涂布涂层后立即将玻璃珠撒布在其表面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1221"/>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停车位线</w:t>
            </w:r>
          </w:p>
        </w:tc>
        <w:tc>
          <w:tcPr>
            <w:tcW w:w="2680" w:type="dxa"/>
            <w:gridSpan w:val="2"/>
            <w:vMerge w:val="restart"/>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标线标准：GB5768.3-2009                材料标准：JT/T280-2004                 标线质量：GB/T16311-2009          2500-3000mm 5000-6000mm (含编号）</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厚度1.5-2mm，涂料中不含玻璃珠，施工时也不撒布玻璃珠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right"/>
              <w:rPr>
                <w:rFonts w:ascii="宋体" w:eastAsia="宋体" w:hAnsi="宋体" w:cs="宋体"/>
              </w:rPr>
            </w:pPr>
            <w:r w:rsidRPr="00201DFE">
              <w:rPr>
                <w:rFonts w:ascii="宋体" w:eastAsia="宋体" w:hAnsi="宋体" w:cs="宋体" w:hint="eastAsia"/>
              </w:rPr>
              <w:t>50</w:t>
            </w:r>
          </w:p>
        </w:tc>
      </w:tr>
      <w:tr w:rsidR="003B4F90" w:rsidRPr="00201DFE" w:rsidTr="00815DFC">
        <w:trPr>
          <w:trHeight w:val="168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厚度1.5-2mm，涂料中含18%-26%的玻璃珠，施工时涂布涂层后立即将玻璃珠撒布在其表面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right"/>
              <w:rPr>
                <w:rFonts w:ascii="宋体" w:eastAsia="宋体" w:hAnsi="宋体" w:cs="宋体"/>
              </w:rPr>
            </w:pPr>
            <w:r w:rsidRPr="00201DFE">
              <w:rPr>
                <w:rFonts w:ascii="宋体" w:eastAsia="宋体" w:hAnsi="宋体" w:cs="宋体" w:hint="eastAsia"/>
              </w:rPr>
              <w:t>50</w:t>
            </w:r>
          </w:p>
        </w:tc>
      </w:tr>
      <w:tr w:rsidR="003B4F90" w:rsidRPr="00201DFE" w:rsidTr="00815DFC">
        <w:trPr>
          <w:trHeight w:val="168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厚度0.12-0.2mm，涂料中不含玻璃珠，施工时也不撒布玻璃珠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right"/>
              <w:rPr>
                <w:rFonts w:ascii="宋体" w:eastAsia="宋体" w:hAnsi="宋体" w:cs="宋体"/>
              </w:rPr>
            </w:pPr>
            <w:r w:rsidRPr="00201DFE">
              <w:rPr>
                <w:rFonts w:ascii="宋体" w:eastAsia="宋体" w:hAnsi="宋体" w:cs="宋体" w:hint="eastAsia"/>
              </w:rPr>
              <w:t>50</w:t>
            </w:r>
          </w:p>
        </w:tc>
      </w:tr>
      <w:tr w:rsidR="003B4F90" w:rsidRPr="00201DFE" w:rsidTr="00815DFC">
        <w:trPr>
          <w:trHeight w:val="146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厚度0.12-0.2mm，涂料中不含玻璃珠，施工时涂布涂层后立即将玻璃珠撒布在其表面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right"/>
              <w:rPr>
                <w:rFonts w:ascii="宋体" w:eastAsia="宋体" w:hAnsi="宋体" w:cs="宋体"/>
              </w:rPr>
            </w:pPr>
            <w:r w:rsidRPr="00201DFE">
              <w:rPr>
                <w:rFonts w:ascii="宋体" w:eastAsia="宋体" w:hAnsi="宋体" w:cs="宋体" w:hint="eastAsia"/>
              </w:rPr>
              <w:t>50</w:t>
            </w:r>
          </w:p>
        </w:tc>
      </w:tr>
      <w:tr w:rsidR="003B4F90" w:rsidRPr="00201DFE" w:rsidTr="00815DFC">
        <w:trPr>
          <w:trHeight w:val="1521"/>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导向标线</w:t>
            </w:r>
          </w:p>
        </w:tc>
        <w:tc>
          <w:tcPr>
            <w:tcW w:w="2680" w:type="dxa"/>
            <w:gridSpan w:val="2"/>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标线标准：GB5768.3-2009               材料标准：JT/T280-2004              标线质量：GB/T16311-2009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直行箭头  厚度1.5-2mm   长6米宽0.9米，涂料中不含玻璃珠，施工时也不撒布玻璃珠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201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直行箭头  厚度1.5-2mm   长6米宽0.9米，涂料中含18%-25%的玻璃珠，施工时涂布涂层后立即将玻璃珠撒布在其表面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156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复合型箭头  厚度1.5-2mm  长6米宽1.5米，涂料中不含玻璃珠，施工时也不撒布玻璃珠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200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复合型箭头  厚度1.5-2mm  长6米宽1.5米，涂料中含18%-25%的玻璃珠，施工时涂布涂层后立即将玻璃珠撒布在其表面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170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直行箭头 厚度0.12-0.2mm  长6米宽0.9米，涂料中不含玻璃珠，施工时也不撒布玻璃珠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201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直行箭头 厚度0.12-0.2mm  长6米宽0.10米，涂料中不含玻璃珠，施工时涂布涂层后立即将玻璃珠撒布在其表面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201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复合箭头       厚度0.12-0.2mm   长6米宽1.5米，涂料中不含玻璃珠，施工时也不撒布玻璃珠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206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复合箭头       厚度0.12-0.2mm   长6米宽1.5米，涂料中不含玻璃珠，施工时涂布涂层后立即将玻璃珠撒布在其表面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1341"/>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预告标线</w:t>
            </w:r>
          </w:p>
        </w:tc>
        <w:tc>
          <w:tcPr>
            <w:tcW w:w="2680" w:type="dxa"/>
            <w:gridSpan w:val="2"/>
            <w:vMerge w:val="restart"/>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 xml:space="preserve">标线标准：GB5768.3-2009               材料标准：JT/T280-2004              标线质量：GB/T16311-2009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厚度1.5-2mm  1*2米，涂料中不含玻璃珠，施工时也不撒布玻璃珠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176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厚度1.5-2mm  1*2米，涂料中含18%-25%的玻璃珠，施工时涂布涂层后立即将玻璃珠撒布在其表面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144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厚度0.12-0.2mm 长6米宽0.9米，涂料中不含玻璃珠，施工时也不撒布玻璃珠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182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厚度0.12-0.2mm 长6米宽0.9米，涂料中不含玻璃珠，施工时涂布涂层后立即将玻璃珠撒不在其表面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435"/>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自行车图案标线</w:t>
            </w:r>
          </w:p>
        </w:tc>
        <w:tc>
          <w:tcPr>
            <w:tcW w:w="2680" w:type="dxa"/>
            <w:gridSpan w:val="2"/>
            <w:vMerge w:val="restart"/>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 xml:space="preserve">标线标准：GB5768.3-2009               材料标准：JT/T280-2004              标线质量：GB/T16311-2009      </w:t>
            </w:r>
          </w:p>
        </w:tc>
        <w:tc>
          <w:tcPr>
            <w:tcW w:w="2640" w:type="dxa"/>
            <w:vMerge w:val="restart"/>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厚度1.5-2mm，涂料中不含玻璃珠，施工时也不撒布玻璃珠</w:t>
            </w:r>
          </w:p>
        </w:tc>
        <w:tc>
          <w:tcPr>
            <w:tcW w:w="100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w:t>
            </w:r>
          </w:p>
        </w:tc>
      </w:tr>
      <w:tr w:rsidR="003B4F90" w:rsidRPr="00201DFE" w:rsidTr="00815DFC">
        <w:trPr>
          <w:trHeight w:val="92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vMerge/>
          </w:tcPr>
          <w:p w:rsidR="003B4F90" w:rsidRPr="00201DFE" w:rsidRDefault="003B4F90" w:rsidP="00815DFC">
            <w:pPr>
              <w:widowControl/>
              <w:jc w:val="left"/>
              <w:rPr>
                <w:rFonts w:ascii="宋体" w:eastAsia="宋体" w:hAnsi="宋体" w:cs="宋体"/>
              </w:rPr>
            </w:pPr>
          </w:p>
        </w:tc>
        <w:tc>
          <w:tcPr>
            <w:tcW w:w="1000" w:type="dxa"/>
            <w:vMerge/>
          </w:tcPr>
          <w:p w:rsidR="003B4F90" w:rsidRPr="00201DFE" w:rsidRDefault="003B4F90" w:rsidP="00815DFC">
            <w:pPr>
              <w:widowControl/>
              <w:jc w:val="left"/>
              <w:rPr>
                <w:rFonts w:ascii="宋体" w:eastAsia="宋体" w:hAnsi="宋体" w:cs="宋体"/>
              </w:rPr>
            </w:pPr>
          </w:p>
        </w:tc>
        <w:tc>
          <w:tcPr>
            <w:tcW w:w="840" w:type="dxa"/>
            <w:vMerge/>
          </w:tcPr>
          <w:p w:rsidR="003B4F90" w:rsidRPr="00201DFE" w:rsidRDefault="003B4F90" w:rsidP="00815DFC">
            <w:pPr>
              <w:widowControl/>
              <w:jc w:val="left"/>
              <w:rPr>
                <w:rFonts w:ascii="宋体" w:eastAsia="宋体" w:hAnsi="宋体" w:cs="宋体"/>
              </w:rPr>
            </w:pPr>
          </w:p>
        </w:tc>
      </w:tr>
      <w:tr w:rsidR="003B4F90" w:rsidRPr="00201DFE" w:rsidTr="00815DFC">
        <w:trPr>
          <w:trHeight w:val="102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vMerge w:val="restart"/>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厚度1.5-2mm，涂料中含18%-25%的玻璃珠，施工时涂布涂层后立即将玻璃珠撒布在其表面</w:t>
            </w:r>
          </w:p>
        </w:tc>
        <w:tc>
          <w:tcPr>
            <w:tcW w:w="100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25</w:t>
            </w:r>
          </w:p>
        </w:tc>
      </w:tr>
      <w:tr w:rsidR="003B4F90" w:rsidRPr="00201DFE" w:rsidTr="00815DFC">
        <w:trPr>
          <w:trHeight w:val="102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vMerge/>
          </w:tcPr>
          <w:p w:rsidR="003B4F90" w:rsidRPr="00201DFE" w:rsidRDefault="003B4F90" w:rsidP="00815DFC">
            <w:pPr>
              <w:widowControl/>
              <w:jc w:val="left"/>
              <w:rPr>
                <w:rFonts w:ascii="宋体" w:eastAsia="宋体" w:hAnsi="宋体" w:cs="宋体"/>
              </w:rPr>
            </w:pPr>
          </w:p>
        </w:tc>
        <w:tc>
          <w:tcPr>
            <w:tcW w:w="1000" w:type="dxa"/>
            <w:vMerge/>
          </w:tcPr>
          <w:p w:rsidR="003B4F90" w:rsidRPr="00201DFE" w:rsidRDefault="003B4F90" w:rsidP="00815DFC">
            <w:pPr>
              <w:widowControl/>
              <w:jc w:val="left"/>
              <w:rPr>
                <w:rFonts w:ascii="宋体" w:eastAsia="宋体" w:hAnsi="宋体" w:cs="宋体"/>
              </w:rPr>
            </w:pPr>
          </w:p>
        </w:tc>
        <w:tc>
          <w:tcPr>
            <w:tcW w:w="840" w:type="dxa"/>
            <w:vMerge/>
          </w:tcPr>
          <w:p w:rsidR="003B4F90" w:rsidRPr="00201DFE" w:rsidRDefault="003B4F90" w:rsidP="00815DFC">
            <w:pPr>
              <w:widowControl/>
              <w:jc w:val="left"/>
              <w:rPr>
                <w:rFonts w:ascii="宋体" w:eastAsia="宋体" w:hAnsi="宋体" w:cs="宋体"/>
              </w:rPr>
            </w:pPr>
          </w:p>
        </w:tc>
      </w:tr>
      <w:tr w:rsidR="003B4F90" w:rsidRPr="00201DFE" w:rsidTr="00815DFC">
        <w:trPr>
          <w:trHeight w:val="132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厚度0.12-0.2mm，涂料中不含玻璃珠，施工时也不撒布玻璃珠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w:t>
            </w:r>
          </w:p>
        </w:tc>
      </w:tr>
      <w:tr w:rsidR="003B4F90" w:rsidRPr="00201DFE" w:rsidTr="00815DFC">
        <w:trPr>
          <w:trHeight w:val="158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厚度0.12-0.2mm，涂料中不含玻璃珠，施工时涂布涂层后立即将玻璃珠撒布在其表面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25</w:t>
            </w:r>
          </w:p>
        </w:tc>
      </w:tr>
      <w:tr w:rsidR="003B4F90" w:rsidRPr="00201DFE" w:rsidTr="00815DFC">
        <w:trPr>
          <w:trHeight w:val="1461"/>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网格线</w:t>
            </w:r>
          </w:p>
        </w:tc>
        <w:tc>
          <w:tcPr>
            <w:tcW w:w="2680" w:type="dxa"/>
            <w:gridSpan w:val="2"/>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标线标准：GB5768.3-2009               材料标准：JT/T280-2004              标线质量：GB/T16311-2009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厚度1.5-2mm 面积长*宽/2，涂料中不含玻璃珠，施工时也不撒布玻璃珠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176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厚度1.5-2mm 面积长*宽/2，涂料中含18%-25%的玻璃珠，施工时涂布涂层后立即将玻璃珠撒布在其表面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300</w:t>
            </w:r>
          </w:p>
        </w:tc>
      </w:tr>
      <w:tr w:rsidR="003B4F90" w:rsidRPr="00201DFE" w:rsidTr="00815DFC">
        <w:trPr>
          <w:trHeight w:val="176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厚度0.12-0.2mm面积长*宽/2，涂料中不含玻璃珠，施工时也不撒布玻璃珠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180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厚度0.12-0.2mm面积长*宽/2，涂料中不含玻璃珠，施工时涂布涂层后立即将玻璃珠撒布在其表面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1320"/>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lastRenderedPageBreak/>
              <w:t>9</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导流线</w:t>
            </w:r>
          </w:p>
        </w:tc>
        <w:tc>
          <w:tcPr>
            <w:tcW w:w="2680" w:type="dxa"/>
            <w:gridSpan w:val="2"/>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标线标准：GB5768.3-2009               材料标准：JT/T280-2004              标线质量：GB/T16311-2009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热熔普通型  厚度1.5-2mm 面积/2，涂料中不含玻璃珠，施工时也不撒布玻璃珠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80</w:t>
            </w:r>
          </w:p>
        </w:tc>
      </w:tr>
      <w:tr w:rsidR="003B4F90" w:rsidRPr="00201DFE" w:rsidTr="00815DFC">
        <w:trPr>
          <w:trHeight w:val="1800"/>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热熔反光型  厚度1.5-2mm 面积/2，涂料中含18%-25%的玻璃珠，施工时涂布涂层后立即将玻璃珠撒布在其表面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150</w:t>
            </w:r>
          </w:p>
        </w:tc>
      </w:tr>
      <w:tr w:rsidR="003B4F90" w:rsidRPr="00201DFE" w:rsidTr="00815DFC">
        <w:trPr>
          <w:trHeight w:val="140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常温普通型  厚度0.12-0.2mm面积/2，涂料中不含玻璃珠，施工时也不撒布玻璃珠</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165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vMerge/>
          </w:tcPr>
          <w:p w:rsidR="003B4F90" w:rsidRPr="00201DFE" w:rsidRDefault="003B4F90" w:rsidP="00815DFC">
            <w:pPr>
              <w:widowControl/>
              <w:jc w:val="left"/>
              <w:rPr>
                <w:rFonts w:ascii="宋体" w:eastAsia="宋体" w:hAnsi="宋体" w:cs="宋体"/>
              </w:rPr>
            </w:pP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常温反光型  厚度0.12-0.2mm面积/2，涂料中不含玻璃珠，施工时涂布涂层后立即将玻璃珠撒布在其表面</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153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方标志牌</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2平方米以上标志</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IV类反光膜           铝板厚度2mm 含滑动槽铝、螺栓、抱箍、安装费用等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150</w:t>
            </w:r>
          </w:p>
        </w:tc>
      </w:tr>
      <w:tr w:rsidR="003B4F90" w:rsidRPr="00201DFE" w:rsidTr="00815DFC">
        <w:trPr>
          <w:trHeight w:val="1761"/>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2平方米以下标志</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IV类反光膜           铝板厚度1.5mm 含滑动槽铝、螺栓、抱箍、安装费用等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150</w:t>
            </w:r>
          </w:p>
        </w:tc>
      </w:tr>
      <w:tr w:rsidR="003B4F90" w:rsidRPr="00201DFE" w:rsidTr="00815DFC">
        <w:trPr>
          <w:trHeight w:val="1779"/>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11</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三角形标志</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边长1.1米以下</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IV类反光膜           铝板厚度1.5mm 含滑动槽铝、螺栓、抱箍、安装费用等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174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lastRenderedPageBreak/>
              <w:t>12</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圆形标志</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ø1米以下</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IV类反光膜    铝板厚度1.5mm 含滑动槽铝、螺栓、抱箍、安装费用等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207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13</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太阳能自发光标志</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按平方米计算</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IV类反光膜铝板厚度1.5mm 含滑动槽铝、螺栓、抱箍、太阳能板、电池、主控板、防水设施、安装费用等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sz w:val="16"/>
                <w:szCs w:val="16"/>
              </w:rPr>
            </w:pPr>
            <w:r w:rsidRPr="00201DFE">
              <w:rPr>
                <w:rFonts w:ascii="宋体" w:eastAsia="宋体" w:hAnsi="宋体" w:cs="宋体" w:hint="eastAsia"/>
                <w:sz w:val="16"/>
                <w:szCs w:val="16"/>
              </w:rPr>
              <w:t>10</w:t>
            </w:r>
          </w:p>
        </w:tc>
      </w:tr>
      <w:tr w:rsidR="003B4F90" w:rsidRPr="00201DFE" w:rsidTr="00815DFC">
        <w:trPr>
          <w:trHeight w:val="1761"/>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14</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检查站点标志</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按平方米计算</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IV类反光膜         铝板厚度1.5mm             Φ33钢管×3 镀锌二次喷涂，</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sz w:val="16"/>
                <w:szCs w:val="16"/>
              </w:rPr>
            </w:pPr>
            <w:r w:rsidRPr="00201DFE">
              <w:rPr>
                <w:rFonts w:ascii="宋体" w:eastAsia="宋体" w:hAnsi="宋体" w:cs="宋体" w:hint="eastAsia"/>
                <w:sz w:val="16"/>
                <w:szCs w:val="16"/>
              </w:rPr>
              <w:t>20</w:t>
            </w:r>
          </w:p>
        </w:tc>
      </w:tr>
      <w:tr w:rsidR="003B4F90" w:rsidRPr="00201DFE" w:rsidTr="00815DFC">
        <w:trPr>
          <w:trHeight w:val="1719"/>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15</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活动式标志牌</w:t>
            </w:r>
          </w:p>
        </w:tc>
        <w:tc>
          <w:tcPr>
            <w:tcW w:w="268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 xml:space="preserve">双面500×500mm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IV类反光膜 Φ22管×4400      Φ60管×4×2000mm  镀锌二次喷涂 含安装费用</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1500"/>
        </w:trPr>
        <w:tc>
          <w:tcPr>
            <w:tcW w:w="480" w:type="dxa"/>
            <w:vMerge w:val="restart"/>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16</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护栏端头警示柱</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IV类反光膜立柱Φ165×5×1000方管80×60×3.5×900连接钢板 170*220 *10*2膨胀丝 法兰Φ380×1/2×15热镀锌二次喷涂、（含安装费）</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1020"/>
        </w:trPr>
        <w:tc>
          <w:tcPr>
            <w:tcW w:w="480" w:type="dxa"/>
            <w:vMerge/>
          </w:tcPr>
          <w:p w:rsidR="003B4F90" w:rsidRPr="00201DFE" w:rsidRDefault="003B4F90" w:rsidP="00815DFC">
            <w:pPr>
              <w:widowControl/>
              <w:jc w:val="left"/>
              <w:rPr>
                <w:rFonts w:ascii="宋体" w:eastAsia="宋体" w:hAnsi="宋体" w:cs="宋体"/>
                <w:sz w:val="18"/>
                <w:szCs w:val="18"/>
              </w:rPr>
            </w:pPr>
          </w:p>
        </w:tc>
        <w:tc>
          <w:tcPr>
            <w:tcW w:w="1260" w:type="dxa"/>
            <w:vMerge/>
          </w:tcPr>
          <w:p w:rsidR="003B4F90" w:rsidRPr="00201DFE" w:rsidRDefault="003B4F90" w:rsidP="00815DFC">
            <w:pPr>
              <w:widowControl/>
              <w:jc w:val="left"/>
              <w:rPr>
                <w:rFonts w:ascii="宋体" w:eastAsia="宋体" w:hAnsi="宋体" w:cs="宋体"/>
              </w:rPr>
            </w:pP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配套800mm高京式护栏（含安装费）</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939"/>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17</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标柱</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Φ89×1200×5热镀锌二次喷涂                              GB/T-18833（上80CM下埋40CM）含取孔、螺栓、安装费等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根</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400</w:t>
            </w:r>
          </w:p>
        </w:tc>
      </w:tr>
      <w:tr w:rsidR="003B4F90" w:rsidRPr="00201DFE" w:rsidTr="00815DFC">
        <w:trPr>
          <w:trHeight w:val="96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18</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标柱维护更新</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贴IV类0.3平方米反光膜 GB/T-18833</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根</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102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lastRenderedPageBreak/>
              <w:t>19</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防撞桶维护更新</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贴IV类1.5平方米反光膜 GB/T-18833</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108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20</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橡胶减速带</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500*350*50      1000*350*50          170*350*50    含螺栓、安装费等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w:t>
            </w:r>
          </w:p>
        </w:tc>
      </w:tr>
      <w:tr w:rsidR="003B4F90" w:rsidRPr="00201DFE" w:rsidTr="00815DFC">
        <w:trPr>
          <w:trHeight w:val="96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21</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锥形标</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680*380*380     软橡胶        </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96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22</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路障</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3*1.2米，IV类反光膜</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6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23</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路桩</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ø219*1000*6mm不锈钢 内部砼浇筑 IV类反光膜</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根</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6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24</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防撞警示标</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主体80*400*1200*8mm方管  底座400*380*15mm钢板+2个加筋钢板 IV类反光膜</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540"/>
        </w:trPr>
        <w:tc>
          <w:tcPr>
            <w:tcW w:w="480" w:type="dxa"/>
          </w:tcPr>
          <w:p w:rsidR="003B4F90" w:rsidRPr="00201DFE" w:rsidRDefault="003B4F90" w:rsidP="00815DFC">
            <w:pPr>
              <w:widowControl/>
              <w:jc w:val="center"/>
              <w:rPr>
                <w:rFonts w:ascii="宋体" w:eastAsia="宋体" w:hAnsi="宋体" w:cs="宋体"/>
                <w:sz w:val="18"/>
                <w:szCs w:val="18"/>
              </w:rPr>
            </w:pP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标志杆</w:t>
            </w:r>
          </w:p>
        </w:tc>
        <w:tc>
          <w:tcPr>
            <w:tcW w:w="5320" w:type="dxa"/>
            <w:gridSpan w:val="3"/>
          </w:tcPr>
          <w:p w:rsidR="003B4F90" w:rsidRPr="00201DFE" w:rsidRDefault="003B4F90" w:rsidP="00815DFC">
            <w:pPr>
              <w:widowControl/>
              <w:jc w:val="center"/>
              <w:rPr>
                <w:rFonts w:ascii="宋体" w:eastAsia="宋体" w:hAnsi="宋体" w:cs="宋体"/>
              </w:rPr>
            </w:pPr>
          </w:p>
        </w:tc>
        <w:tc>
          <w:tcPr>
            <w:tcW w:w="1000" w:type="dxa"/>
          </w:tcPr>
          <w:p w:rsidR="003B4F90" w:rsidRPr="00201DFE" w:rsidRDefault="003B4F90" w:rsidP="00815DFC">
            <w:pPr>
              <w:widowControl/>
              <w:jc w:val="center"/>
              <w:rPr>
                <w:rFonts w:ascii="宋体" w:eastAsia="宋体" w:hAnsi="宋体" w:cs="宋体"/>
              </w:rPr>
            </w:pPr>
          </w:p>
        </w:tc>
        <w:tc>
          <w:tcPr>
            <w:tcW w:w="840" w:type="dxa"/>
          </w:tcPr>
          <w:p w:rsidR="003B4F90" w:rsidRPr="00201DFE" w:rsidRDefault="003B4F90" w:rsidP="00815DFC">
            <w:pPr>
              <w:widowControl/>
              <w:jc w:val="center"/>
              <w:rPr>
                <w:rFonts w:ascii="宋体" w:eastAsia="宋体" w:hAnsi="宋体" w:cs="宋体"/>
              </w:rPr>
            </w:pPr>
          </w:p>
        </w:tc>
      </w:tr>
      <w:tr w:rsidR="003B4F90" w:rsidRPr="00201DFE" w:rsidTr="00815DFC">
        <w:trPr>
          <w:trHeight w:val="1599"/>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25</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ø325杆   热镀锌  F型杆</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立柱：厚12mm法兰700*700*20mm 横臂：考虑15-18平方米标志承风力（含法兰、螺栓、地笼、安装等）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w:t>
            </w:r>
          </w:p>
        </w:tc>
      </w:tr>
      <w:tr w:rsidR="003B4F90" w:rsidRPr="00201DFE" w:rsidTr="00815DFC">
        <w:trPr>
          <w:trHeight w:val="1479"/>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26</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φ273杆   热镀锌   F型杆</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立柱：厚12mm法兰550*550*20mm 横臂：考虑8-12平方米标志承风力（含法兰、螺栓、地笼、安装等）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w:t>
            </w:r>
          </w:p>
        </w:tc>
      </w:tr>
      <w:tr w:rsidR="003B4F90" w:rsidRPr="00201DFE" w:rsidTr="00815DFC">
        <w:trPr>
          <w:trHeight w:val="150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27</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φ219杆  热镀锌   F型杆</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立柱：厚10mm法兰500*500*20mm 横臂：考虑3-8平方米标志承风力（含法兰、螺栓、地笼、安装等）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7.5</w:t>
            </w:r>
          </w:p>
        </w:tc>
      </w:tr>
      <w:tr w:rsidR="003B4F90" w:rsidRPr="00201DFE" w:rsidTr="00815DFC">
        <w:trPr>
          <w:trHeight w:val="1479"/>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28</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φ165杆 热镀锌       F型杆</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立柱：厚6mm 法兰500*500*20mm   横臂：考虑3平方米以下标志承风力（含法兰、螺栓、地笼、安装等）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w:t>
            </w:r>
          </w:p>
        </w:tc>
      </w:tr>
      <w:tr w:rsidR="003B4F90" w:rsidRPr="00201DFE" w:rsidTr="00815DFC">
        <w:trPr>
          <w:trHeight w:val="144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lastRenderedPageBreak/>
              <w:t>29</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φ140杆  热镀锌      F型杆</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立柱：厚5mm 法兰ø450*20mm   横臂：考虑2平方米以下标志承风力（含法兰、螺栓、地笼、安装等）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14</w:t>
            </w:r>
          </w:p>
        </w:tc>
      </w:tr>
      <w:tr w:rsidR="003B4F90" w:rsidRPr="00201DFE" w:rsidTr="00815DFC">
        <w:trPr>
          <w:trHeight w:val="981"/>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30</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φ140杆  热镀锌</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立柱：厚5mm 法兰ø450*20mm   （含螺栓、地笼、安装等）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31</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φ114杆  热镀锌</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立柱：厚4.5mm 法兰300*300*15mm （含螺栓、地笼、安装等）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96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32</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φ89杆 热镀锌</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立柱：厚4.5mm（含地笼、安装等）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1020"/>
        </w:trPr>
        <w:tc>
          <w:tcPr>
            <w:tcW w:w="480" w:type="dxa"/>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33</w:t>
            </w:r>
          </w:p>
        </w:tc>
        <w:tc>
          <w:tcPr>
            <w:tcW w:w="1260" w:type="dxa"/>
          </w:tcPr>
          <w:p w:rsidR="003B4F90" w:rsidRPr="00201DFE" w:rsidRDefault="003B4F90" w:rsidP="00815DFC">
            <w:pPr>
              <w:widowControl/>
              <w:jc w:val="center"/>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φ75杆 热镀锌</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立柱：厚4mm（含地笼、安装等）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960"/>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34</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标志基础</w:t>
            </w: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1立方以上基础</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C30混凝土 （含挖坑、预制、路面恢复、垃圾清运)</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立方</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1立方以下基础</w:t>
            </w:r>
          </w:p>
        </w:tc>
        <w:tc>
          <w:tcPr>
            <w:tcW w:w="4240" w:type="dxa"/>
            <w:gridSpan w:val="2"/>
          </w:tcPr>
          <w:p w:rsidR="003B4F90" w:rsidRPr="00201DFE" w:rsidRDefault="003B4F90" w:rsidP="00815DFC">
            <w:pPr>
              <w:widowControl/>
              <w:jc w:val="left"/>
              <w:rPr>
                <w:rFonts w:ascii="宋体" w:eastAsia="宋体" w:hAnsi="宋体" w:cs="宋体"/>
              </w:rPr>
            </w:pP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立方</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81"/>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35</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标志牌翻新覆膜</w:t>
            </w: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IV类光膜</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按照实际平方米计算、含高空拆卸安装费用</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90</w:t>
            </w:r>
          </w:p>
        </w:tc>
      </w:tr>
      <w:tr w:rsidR="003B4F90" w:rsidRPr="00201DFE" w:rsidTr="00815DFC">
        <w:trPr>
          <w:trHeight w:val="1020"/>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36</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信号灯杆及标志牌杆   更新</w:t>
            </w: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喷漆、F型杆</w:t>
            </w:r>
          </w:p>
        </w:tc>
        <w:tc>
          <w:tcPr>
            <w:tcW w:w="4240" w:type="dxa"/>
            <w:gridSpan w:val="2"/>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含高空作业费、对空损耗等费用</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108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喷漆、立柱型杆</w:t>
            </w:r>
          </w:p>
        </w:tc>
        <w:tc>
          <w:tcPr>
            <w:tcW w:w="4240" w:type="dxa"/>
            <w:gridSpan w:val="2"/>
          </w:tcPr>
          <w:p w:rsidR="003B4F90" w:rsidRPr="00201DFE" w:rsidRDefault="003B4F90" w:rsidP="00815DFC">
            <w:pPr>
              <w:widowControl/>
              <w:jc w:val="left"/>
              <w:rPr>
                <w:rFonts w:ascii="宋体" w:eastAsia="宋体" w:hAnsi="宋体" w:cs="宋体"/>
              </w:rPr>
            </w:pP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1260"/>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37</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不锈钢复合管护栏</w:t>
            </w:r>
          </w:p>
        </w:tc>
        <w:tc>
          <w:tcPr>
            <w:tcW w:w="1080" w:type="dxa"/>
          </w:tcPr>
          <w:p w:rsidR="003B4F90" w:rsidRPr="00201DFE" w:rsidRDefault="003B4F90" w:rsidP="00815DFC">
            <w:pPr>
              <w:widowControl/>
              <w:jc w:val="left"/>
              <w:rPr>
                <w:rFonts w:ascii="宋体" w:eastAsia="宋体" w:hAnsi="宋体" w:cs="宋体"/>
              </w:rPr>
            </w:pPr>
          </w:p>
        </w:tc>
        <w:tc>
          <w:tcPr>
            <w:tcW w:w="4240" w:type="dxa"/>
            <w:gridSpan w:val="2"/>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不锈钢材质 长3米 高0.8米上横单ø89*2.5下横单ø63.5*2.0含底座、安装</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99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38</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京式护栏</w:t>
            </w:r>
          </w:p>
        </w:tc>
        <w:tc>
          <w:tcPr>
            <w:tcW w:w="1080" w:type="dxa"/>
          </w:tcPr>
          <w:p w:rsidR="003B4F90" w:rsidRPr="00201DFE" w:rsidRDefault="003B4F90" w:rsidP="00815DFC">
            <w:pPr>
              <w:widowControl/>
              <w:jc w:val="center"/>
              <w:rPr>
                <w:rFonts w:ascii="宋体" w:eastAsia="宋体" w:hAnsi="宋体" w:cs="宋体"/>
                <w:sz w:val="24"/>
                <w:szCs w:val="24"/>
              </w:rPr>
            </w:pPr>
          </w:p>
        </w:tc>
        <w:tc>
          <w:tcPr>
            <w:tcW w:w="4240" w:type="dxa"/>
            <w:gridSpan w:val="2"/>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长3米高1.15米 白色镀锌静电喷涂 含底座、安装</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400</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1080" w:type="dxa"/>
          </w:tcPr>
          <w:p w:rsidR="003B4F90" w:rsidRPr="00201DFE" w:rsidRDefault="003B4F90" w:rsidP="00815DFC">
            <w:pPr>
              <w:widowControl/>
              <w:jc w:val="center"/>
              <w:rPr>
                <w:rFonts w:ascii="宋体" w:eastAsia="宋体" w:hAnsi="宋体" w:cs="宋体"/>
                <w:sz w:val="24"/>
                <w:szCs w:val="24"/>
              </w:rPr>
            </w:pPr>
          </w:p>
        </w:tc>
        <w:tc>
          <w:tcPr>
            <w:tcW w:w="4240" w:type="dxa"/>
            <w:gridSpan w:val="2"/>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长3米高0.8米 白色镀锌静电喷涂 含底座、安装</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350</w:t>
            </w:r>
          </w:p>
        </w:tc>
      </w:tr>
      <w:tr w:rsidR="003B4F90" w:rsidRPr="00201DFE" w:rsidTr="00815DFC">
        <w:trPr>
          <w:trHeight w:val="99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39</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信号灯</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JD400-3*3  三联体机动车道灯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FX400-3*3  三联体方向指示灯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FJD400-3*3  三联体非机动车道灯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w:t>
            </w:r>
          </w:p>
        </w:tc>
      </w:tr>
      <w:tr w:rsidR="003B4F90" w:rsidRPr="00201DFE" w:rsidTr="00815DFC">
        <w:trPr>
          <w:trHeight w:val="804"/>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40</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步行灯</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RX400-3*2  方形或圆形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41</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倒计时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 LED三色   800*600*360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w:t>
            </w:r>
          </w:p>
        </w:tc>
      </w:tr>
      <w:tr w:rsidR="003B4F90" w:rsidRPr="00201DFE" w:rsidTr="00815DFC">
        <w:trPr>
          <w:trHeight w:val="792"/>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42</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方向灯板</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LED三色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w:t>
            </w:r>
          </w:p>
        </w:tc>
      </w:tr>
      <w:tr w:rsidR="003B4F90" w:rsidRPr="00201DFE" w:rsidTr="00815DFC">
        <w:trPr>
          <w:trHeight w:val="732"/>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LED单色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80</w:t>
            </w:r>
          </w:p>
        </w:tc>
      </w:tr>
      <w:tr w:rsidR="003B4F90" w:rsidRPr="00201DFE" w:rsidTr="00815DFC">
        <w:trPr>
          <w:trHeight w:val="99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43</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机动车灯板</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LED三色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LED单色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99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44</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人行灯双色板</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LED双色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LED单色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r>
      <w:tr w:rsidR="003B4F90" w:rsidRPr="00201DFE" w:rsidTr="00815DFC">
        <w:trPr>
          <w:trHeight w:val="999"/>
        </w:trPr>
        <w:tc>
          <w:tcPr>
            <w:tcW w:w="48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45</w:t>
            </w:r>
          </w:p>
        </w:tc>
        <w:tc>
          <w:tcPr>
            <w:tcW w:w="1260" w:type="dxa"/>
            <w:vMerge w:val="restart"/>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非机动车灯双色板</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LED三色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w:t>
            </w:r>
          </w:p>
        </w:tc>
      </w:tr>
      <w:tr w:rsidR="003B4F90" w:rsidRPr="00201DFE" w:rsidTr="00815DFC">
        <w:trPr>
          <w:trHeight w:val="999"/>
        </w:trPr>
        <w:tc>
          <w:tcPr>
            <w:tcW w:w="480" w:type="dxa"/>
            <w:vMerge/>
          </w:tcPr>
          <w:p w:rsidR="003B4F90" w:rsidRPr="00201DFE" w:rsidRDefault="003B4F90" w:rsidP="00815DFC">
            <w:pPr>
              <w:widowControl/>
              <w:jc w:val="left"/>
              <w:rPr>
                <w:rFonts w:ascii="宋体" w:eastAsia="宋体" w:hAnsi="宋体" w:cs="宋体"/>
              </w:rPr>
            </w:pPr>
          </w:p>
        </w:tc>
        <w:tc>
          <w:tcPr>
            <w:tcW w:w="1260" w:type="dxa"/>
            <w:vMerge/>
          </w:tcPr>
          <w:p w:rsidR="003B4F90" w:rsidRPr="00201DFE" w:rsidRDefault="003B4F90" w:rsidP="00815DFC">
            <w:pPr>
              <w:widowControl/>
              <w:jc w:val="left"/>
              <w:rPr>
                <w:rFonts w:ascii="宋体" w:eastAsia="宋体" w:hAnsi="宋体" w:cs="宋体"/>
              </w:rPr>
            </w:pP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LED单色   400*400 国标</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46</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倒计时笔划条板</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230*40</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120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47</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倒计时笔划壳</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235*45</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25</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48</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开关电源</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A-150-24V-6.5A</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49</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变压器</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32V 30W2A</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250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50</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倒计时主控板</w:t>
            </w:r>
          </w:p>
        </w:tc>
        <w:tc>
          <w:tcPr>
            <w:tcW w:w="10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232*142</w:t>
            </w:r>
          </w:p>
        </w:tc>
        <w:tc>
          <w:tcPr>
            <w:tcW w:w="16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DJS-ZK-1</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51</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输出硅板</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120*80</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52</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信号机主控板</w:t>
            </w:r>
          </w:p>
        </w:tc>
        <w:tc>
          <w:tcPr>
            <w:tcW w:w="10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220*120</w:t>
            </w:r>
          </w:p>
        </w:tc>
        <w:tc>
          <w:tcPr>
            <w:tcW w:w="16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 xml:space="preserve">2-ZK  </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53</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信号机配件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22L遥控型信号机主控板</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54</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信号机配件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22L遥控型信号机输出硅电控制件</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55</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信号机配件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22L遥控型信号机手持遥控器</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56</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信号机配件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集中协调型信号机              手持遥控器</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lastRenderedPageBreak/>
              <w:t>57</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信号机配件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集中协调型信号机                    CPU板</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58</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信号机配件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集中协调型信号机                   主板</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59</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信号机配件</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集中协调型信号机               可控硅输出板</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60</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电缆</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KVV22-19*1 铜线</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600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61</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电缆</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KVV22-7*1 铜线</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250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62</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电缆</w:t>
            </w:r>
          </w:p>
        </w:tc>
        <w:tc>
          <w:tcPr>
            <w:tcW w:w="10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双 地埋线</w:t>
            </w:r>
          </w:p>
        </w:tc>
        <w:tc>
          <w:tcPr>
            <w:tcW w:w="16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 xml:space="preserve">　</w:t>
            </w:r>
          </w:p>
        </w:tc>
        <w:tc>
          <w:tcPr>
            <w:tcW w:w="2640" w:type="dxa"/>
          </w:tcPr>
          <w:p w:rsidR="003B4F90" w:rsidRPr="00201DFE" w:rsidRDefault="003B4F90" w:rsidP="00815DFC">
            <w:pPr>
              <w:widowControl/>
              <w:jc w:val="left"/>
              <w:rPr>
                <w:rFonts w:ascii="宋体" w:eastAsia="宋体" w:hAnsi="宋体" w:cs="宋体"/>
              </w:rPr>
            </w:pPr>
            <w:r w:rsidRPr="00201DFE">
              <w:rPr>
                <w:rFonts w:ascii="宋体" w:eastAsia="宋体" w:hAnsi="宋体" w:cs="宋体" w:hint="eastAsia"/>
              </w:rPr>
              <w:t>NLYV10*1</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63</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电缆</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RVV-4*1 铜线</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400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64</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太阳能电池</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按AH计算</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AH</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600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65</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盲人过街提醒器</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MRZ-T   规格200*120*80mm</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台</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66</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爆闪灯</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4闪/2闪</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台</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67</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信号机控制箱</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1100*540*450</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5</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68</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八棱立杆/八棱横单</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热镀锌 立杆大头ø260mm小头ø230mm                                    按米数计算，含地笼、螺栓等附件</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28</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lastRenderedPageBreak/>
              <w:t>69</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人行灯灯杆</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ø114*3300*4 镀锌、二次喷涂（白色）含地笼、螺栓等附件</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68</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漏电断路器</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63A\100A</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69</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多相控制</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台</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70</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信号机</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22路遥控型</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台</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71</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移动交通信号灯</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LED红黄绿三色圆灯</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台</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72</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移动交通信号灯</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LED红黄绿三色分体  (遥控型液压升降）</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台</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73</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太阳能板</w:t>
            </w:r>
          </w:p>
        </w:tc>
        <w:tc>
          <w:tcPr>
            <w:tcW w:w="5320" w:type="dxa"/>
            <w:gridSpan w:val="3"/>
          </w:tcPr>
          <w:p w:rsidR="003B4F90" w:rsidRPr="00201DFE" w:rsidRDefault="003B4F90" w:rsidP="00815DFC">
            <w:pPr>
              <w:widowControl/>
              <w:jc w:val="center"/>
              <w:rPr>
                <w:rFonts w:ascii="宋体" w:eastAsia="宋体" w:hAnsi="宋体" w:cs="宋体"/>
              </w:rPr>
            </w:pP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瓦</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150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74</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顶管</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ø60PE管</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sz w:val="16"/>
                <w:szCs w:val="16"/>
              </w:rPr>
            </w:pPr>
            <w:r w:rsidRPr="00201DFE">
              <w:rPr>
                <w:rFonts w:ascii="宋体" w:eastAsia="宋体" w:hAnsi="宋体" w:cs="宋体" w:hint="eastAsia"/>
                <w:sz w:val="16"/>
                <w:szCs w:val="16"/>
              </w:rPr>
              <w:t>300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75</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路面开挖、修复</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含管线敷设、路面恢复、余土清运等</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sz w:val="16"/>
                <w:szCs w:val="16"/>
              </w:rPr>
            </w:pPr>
            <w:r w:rsidRPr="00201DFE">
              <w:rPr>
                <w:rFonts w:ascii="宋体" w:eastAsia="宋体" w:hAnsi="宋体" w:cs="宋体" w:hint="eastAsia"/>
                <w:sz w:val="16"/>
                <w:szCs w:val="16"/>
              </w:rPr>
              <w:t>400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76</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手井</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600*600*600</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77</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LED显示屏</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按平方米计算</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w:t>
            </w:r>
          </w:p>
        </w:tc>
      </w:tr>
      <w:tr w:rsidR="003B4F90" w:rsidRPr="00201DFE" w:rsidTr="00815DFC">
        <w:trPr>
          <w:trHeight w:val="93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78</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黄闪灯SG400-3</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400*400</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w:t>
            </w:r>
          </w:p>
        </w:tc>
      </w:tr>
      <w:tr w:rsidR="003B4F90" w:rsidRPr="00201DFE" w:rsidTr="00815DFC">
        <w:trPr>
          <w:trHeight w:val="960"/>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lastRenderedPageBreak/>
              <w:t>79</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信号灯机柜更新</w:t>
            </w:r>
          </w:p>
        </w:tc>
        <w:tc>
          <w:tcPr>
            <w:tcW w:w="5320" w:type="dxa"/>
            <w:gridSpan w:val="3"/>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2.6平方米油漆</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平方米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100</w:t>
            </w:r>
          </w:p>
        </w:tc>
      </w:tr>
      <w:tr w:rsidR="003B4F90" w:rsidRPr="00201DFE" w:rsidTr="00815DFC">
        <w:trPr>
          <w:trHeight w:val="4848"/>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80</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协调控制式道路交通信号控制机</w:t>
            </w:r>
          </w:p>
        </w:tc>
        <w:tc>
          <w:tcPr>
            <w:tcW w:w="5320" w:type="dxa"/>
            <w:gridSpan w:val="3"/>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 xml:space="preserve">协调控制式、具有通讯功能（开放通讯协议） a.输出大于48路。b.控制精度：±50ms。c.控制方式：多相位多时段自动定时控制、手动相序控制、手动强制控制。d.自动运行方式：平日方式、节日方式、假日方式、临时方式。e.时段：每天至少可定义10个控制时段。f.相位：至少6个以上控制相位。g.绿闪时间：0～9秒 h.黄灯时间：0～9秒 i.绿闪频率：0.5～5次/秒 j.黄闪频率：0.5～5次/秒 k.电源电压：AC175V—265V l.环境温度：-40℃～+75℃  m.通讯功能：可通过RJ45通讯接口与上位控制计算机通讯，信号机能够接受指令，并按照指令运行；至少提供二个EIA RS-232C(DB-9)和一个10/100 BASE-T Ethernet以太网接口（RJ-45）通讯接口 </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台</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w:t>
            </w:r>
          </w:p>
        </w:tc>
      </w:tr>
      <w:tr w:rsidR="003B4F90" w:rsidRPr="00201DFE" w:rsidTr="00815DFC">
        <w:trPr>
          <w:trHeight w:val="1260"/>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81</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清洗护栏服务费</w:t>
            </w:r>
          </w:p>
        </w:tc>
        <w:tc>
          <w:tcPr>
            <w:tcW w:w="5320" w:type="dxa"/>
            <w:gridSpan w:val="3"/>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1、为护栏清洗车提供司机  2、在清洗护栏中提供安全保障、加水、加洗洁精、死角人工清理服务</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辆/年</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w:t>
            </w:r>
          </w:p>
        </w:tc>
      </w:tr>
      <w:tr w:rsidR="003B4F90" w:rsidRPr="00201DFE" w:rsidTr="00815DFC">
        <w:trPr>
          <w:trHeight w:val="1608"/>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82</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设施巡查维修服务</w:t>
            </w:r>
          </w:p>
        </w:tc>
        <w:tc>
          <w:tcPr>
            <w:tcW w:w="5320" w:type="dxa"/>
            <w:gridSpan w:val="3"/>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1、2车/6人/24小时巡查值班； 2、对信号灯、护栏及交通标志、窨井盖等设施一般类损坏及故障1小时内维修完毕(换件另计)；3、为辖区护栏及附属设施提供检修、校直服务；4、清理管辖交通设施小广告服务；</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年</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1</w:t>
            </w:r>
          </w:p>
        </w:tc>
      </w:tr>
      <w:tr w:rsidR="003B4F90" w:rsidRPr="00201DFE" w:rsidTr="00815DFC">
        <w:trPr>
          <w:trHeight w:val="999"/>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83</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交通护栏底座</w:t>
            </w:r>
          </w:p>
        </w:tc>
        <w:tc>
          <w:tcPr>
            <w:tcW w:w="5320" w:type="dxa"/>
            <w:gridSpan w:val="3"/>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 xml:space="preserve">          交通护栏底座350*450*200mm，重量大于45公斤</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个</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30</w:t>
            </w:r>
          </w:p>
        </w:tc>
      </w:tr>
      <w:tr w:rsidR="003B4F90" w:rsidRPr="00201DFE" w:rsidTr="00815DFC">
        <w:trPr>
          <w:trHeight w:val="2160"/>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84</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礼让斑马线卡通提示牌</w:t>
            </w:r>
          </w:p>
        </w:tc>
        <w:tc>
          <w:tcPr>
            <w:tcW w:w="5320" w:type="dxa"/>
            <w:gridSpan w:val="3"/>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镀锌板：厚度0.35mm 1000*850*32mm 工艺：激光切割、车级金属烤漆、画面UV平板双面打印                            立柱：矩形管50*30mm 高度1400mm 离地400mm 工艺：车用金属烤漆、立柱接口参考底座预留</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套</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80</w:t>
            </w:r>
          </w:p>
        </w:tc>
      </w:tr>
      <w:tr w:rsidR="003B4F90" w:rsidRPr="00201DFE" w:rsidTr="00815DFC">
        <w:trPr>
          <w:trHeight w:val="1068"/>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lastRenderedPageBreak/>
              <w:t>85</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轮廓标形反光膜</w:t>
            </w:r>
          </w:p>
        </w:tc>
        <w:tc>
          <w:tcPr>
            <w:tcW w:w="5320" w:type="dxa"/>
            <w:gridSpan w:val="3"/>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IV类反光膜，30*180mm</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条</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2000</w:t>
            </w:r>
          </w:p>
        </w:tc>
      </w:tr>
      <w:tr w:rsidR="003B4F90" w:rsidRPr="00201DFE" w:rsidTr="00815DFC">
        <w:trPr>
          <w:trHeight w:val="1584"/>
        </w:trPr>
        <w:tc>
          <w:tcPr>
            <w:tcW w:w="48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86</w:t>
            </w:r>
          </w:p>
        </w:tc>
        <w:tc>
          <w:tcPr>
            <w:tcW w:w="126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迁移京式护栏</w:t>
            </w:r>
          </w:p>
        </w:tc>
        <w:tc>
          <w:tcPr>
            <w:tcW w:w="5320" w:type="dxa"/>
            <w:gridSpan w:val="3"/>
          </w:tcPr>
          <w:p w:rsidR="003B4F90" w:rsidRPr="00201DFE" w:rsidRDefault="003B4F90" w:rsidP="00815DFC">
            <w:pPr>
              <w:widowControl/>
              <w:jc w:val="center"/>
              <w:rPr>
                <w:rFonts w:ascii="宋体" w:eastAsia="宋体" w:hAnsi="宋体" w:cs="宋体"/>
                <w:sz w:val="18"/>
                <w:szCs w:val="18"/>
              </w:rPr>
            </w:pPr>
            <w:r w:rsidRPr="00201DFE">
              <w:rPr>
                <w:rFonts w:ascii="宋体" w:eastAsia="宋体" w:hAnsi="宋体" w:cs="宋体" w:hint="eastAsia"/>
                <w:sz w:val="18"/>
                <w:szCs w:val="18"/>
              </w:rPr>
              <w:t>包含京式护栏的拆除、运输及安装</w:t>
            </w:r>
          </w:p>
        </w:tc>
        <w:tc>
          <w:tcPr>
            <w:tcW w:w="100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米</w:t>
            </w:r>
          </w:p>
        </w:tc>
        <w:tc>
          <w:tcPr>
            <w:tcW w:w="840" w:type="dxa"/>
          </w:tcPr>
          <w:p w:rsidR="003B4F90" w:rsidRPr="00201DFE" w:rsidRDefault="003B4F90" w:rsidP="00815DFC">
            <w:pPr>
              <w:widowControl/>
              <w:jc w:val="center"/>
              <w:rPr>
                <w:rFonts w:ascii="宋体" w:eastAsia="宋体" w:hAnsi="宋体" w:cs="宋体"/>
              </w:rPr>
            </w:pPr>
            <w:r w:rsidRPr="00201DFE">
              <w:rPr>
                <w:rFonts w:ascii="宋体" w:eastAsia="宋体" w:hAnsi="宋体" w:cs="宋体" w:hint="eastAsia"/>
              </w:rPr>
              <w:t>2000</w:t>
            </w:r>
          </w:p>
        </w:tc>
      </w:tr>
    </w:tbl>
    <w:p w:rsidR="009A0AC7" w:rsidRPr="00201DFE" w:rsidRDefault="009A0AC7" w:rsidP="003B4F90">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201DFE">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201DFE" w:rsidRDefault="00F51389" w:rsidP="002E744B">
      <w:pPr>
        <w:spacing w:line="360" w:lineRule="auto"/>
        <w:ind w:firstLineChars="200" w:firstLine="482"/>
        <w:contextualSpacing/>
        <w:rPr>
          <w:rFonts w:ascii="楷体" w:eastAsia="楷体" w:hAnsi="楷体" w:cs="宋体"/>
          <w:kern w:val="0"/>
          <w:sz w:val="28"/>
          <w:szCs w:val="28"/>
          <w:lang w:val="zh-CN"/>
        </w:rPr>
      </w:pPr>
      <w:r w:rsidRPr="00201DFE">
        <w:rPr>
          <w:rFonts w:asciiTheme="minorEastAsia" w:hAnsiTheme="minorEastAsia" w:cs="宋体" w:hint="eastAsia"/>
          <w:b/>
          <w:kern w:val="0"/>
          <w:sz w:val="24"/>
          <w:szCs w:val="24"/>
          <w:lang w:val="zh-CN"/>
        </w:rPr>
        <w:t>三、采购标的执行标准</w:t>
      </w:r>
    </w:p>
    <w:p w:rsidR="00523928" w:rsidRPr="00201DFE"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201DFE">
        <w:rPr>
          <w:rFonts w:asciiTheme="minorEastAsia" w:hAnsiTheme="minorEastAsia" w:cs="宋体" w:hint="eastAsia"/>
          <w:kern w:val="0"/>
          <w:sz w:val="24"/>
          <w:szCs w:val="24"/>
        </w:rPr>
        <w:t>1、</w:t>
      </w:r>
      <w:r w:rsidRPr="00201DFE">
        <w:rPr>
          <w:rFonts w:ascii="Times New Roman" w:eastAsia="仿宋_GB2312" w:hAnsi="Times New Roman" w:cs="Times New Roman" w:hint="eastAsia"/>
          <w:i/>
          <w:kern w:val="0"/>
          <w:sz w:val="24"/>
          <w:szCs w:val="24"/>
        </w:rPr>
        <w:t>国家标准：</w:t>
      </w:r>
      <w:r w:rsidR="00AC62A0" w:rsidRPr="00201DFE">
        <w:rPr>
          <w:rFonts w:ascii="Times New Roman" w:eastAsia="仿宋_GB2312" w:hAnsi="Times New Roman" w:cs="Times New Roman"/>
          <w:i/>
          <w:kern w:val="0"/>
          <w:sz w:val="24"/>
          <w:szCs w:val="24"/>
        </w:rPr>
        <w:t xml:space="preserve"> </w:t>
      </w:r>
    </w:p>
    <w:p w:rsidR="000C6651" w:rsidRPr="00201DFE" w:rsidRDefault="000C6651" w:rsidP="000C6651">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sz w:val="24"/>
          <w:szCs w:val="24"/>
          <w:lang w:val="zh-CN"/>
        </w:rPr>
        <w:t>强制性产品认证</w:t>
      </w:r>
    </w:p>
    <w:p w:rsidR="000C6651" w:rsidRPr="00201DFE" w:rsidRDefault="000C6651" w:rsidP="000C6651">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仿宋_GB2312" w:hint="eastAsia"/>
          <w:sz w:val="24"/>
          <w:szCs w:val="24"/>
          <w:lang w:val="zh-CN"/>
        </w:rPr>
        <w:t>如投标人所投产品属于“中国强制性产品认证”（3C认证）范围内,则必须承诺采用</w:t>
      </w:r>
      <w:r w:rsidRPr="00201DFE">
        <w:rPr>
          <w:rFonts w:asciiTheme="minorEastAsia" w:hAnsiTheme="minorEastAsia" w:cs="仿宋_GB2312"/>
          <w:sz w:val="24"/>
          <w:szCs w:val="24"/>
          <w:lang w:val="zh-CN"/>
        </w:rPr>
        <w:t>《中华人民共和国实施强制性产品认证的产品目录》</w:t>
      </w:r>
      <w:r w:rsidRPr="00201DFE">
        <w:rPr>
          <w:rFonts w:asciiTheme="minorEastAsia" w:hAnsiTheme="minorEastAsia" w:cs="仿宋_GB2312" w:hint="eastAsia"/>
          <w:sz w:val="24"/>
          <w:szCs w:val="24"/>
          <w:lang w:val="zh-CN"/>
        </w:rPr>
        <w:t>并在有效期内的产品，应在投标文件中提供</w:t>
      </w:r>
      <w:r w:rsidRPr="00201DFE">
        <w:rPr>
          <w:rFonts w:asciiTheme="minorEastAsia" w:hAnsiTheme="minorEastAsia" w:cs="仿宋_GB2312" w:hint="eastAsia"/>
          <w:lang w:val="zh-CN"/>
        </w:rPr>
        <w:t>“</w:t>
      </w:r>
      <w:r w:rsidRPr="00201DFE">
        <w:rPr>
          <w:rFonts w:asciiTheme="minorEastAsia" w:hAnsiTheme="minorEastAsia" w:cs="仿宋_GB2312" w:hint="eastAsia"/>
          <w:sz w:val="24"/>
          <w:szCs w:val="24"/>
          <w:lang w:val="zh-CN"/>
        </w:rPr>
        <w:t>所投产品符合国家强制性要求承诺函</w:t>
      </w:r>
      <w:r w:rsidRPr="00201DFE">
        <w:rPr>
          <w:rFonts w:asciiTheme="minorEastAsia" w:hAnsiTheme="minorEastAsia" w:cs="仿宋_GB2312" w:hint="eastAsia"/>
          <w:lang w:val="zh-CN"/>
        </w:rPr>
        <w:t>”</w:t>
      </w:r>
      <w:r w:rsidRPr="00201DFE">
        <w:rPr>
          <w:rFonts w:asciiTheme="minorEastAsia" w:hAnsiTheme="minorEastAsia" w:cs="仿宋_GB2312" w:hint="eastAsia"/>
          <w:sz w:val="24"/>
          <w:szCs w:val="24"/>
          <w:lang w:val="zh-CN"/>
        </w:rPr>
        <w:t>并加盖投标人公章，否则将承担其投标被视为非实质性响应投标的风险。</w:t>
      </w:r>
    </w:p>
    <w:p w:rsidR="00E36958" w:rsidRPr="00201DFE" w:rsidRDefault="00E36958" w:rsidP="008C1D81">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交通标线执行以下标准：标线标准：GB5768.3-2012、材料标准：JT/T280-2004、标线质量：GB/T16311-2009</w:t>
      </w:r>
    </w:p>
    <w:p w:rsidR="00E36958" w:rsidRPr="00201DFE" w:rsidRDefault="00E36958" w:rsidP="008C1D81">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交通标志执行以下标准：GB51038-2015、GB/T 18833-2012、GB5768.2-2012</w:t>
      </w:r>
    </w:p>
    <w:p w:rsidR="00E36958" w:rsidRPr="00201DFE" w:rsidRDefault="00E36958" w:rsidP="008C1D81">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交通信号灯执行以下标准：GB14887-2016、GB14886-2016、</w:t>
      </w:r>
      <w:r w:rsidRPr="00201DFE">
        <w:rPr>
          <w:rFonts w:asciiTheme="minorEastAsia" w:hAnsiTheme="minorEastAsia" w:cs="宋体"/>
          <w:kern w:val="0"/>
          <w:sz w:val="24"/>
          <w:szCs w:val="24"/>
        </w:rPr>
        <w:t>GAT508-2014</w:t>
      </w:r>
    </w:p>
    <w:p w:rsidR="00F51389" w:rsidRPr="00201DFE"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201DFE">
        <w:rPr>
          <w:rFonts w:asciiTheme="minorEastAsia" w:hAnsiTheme="minorEastAsia" w:cs="宋体" w:hint="eastAsia"/>
          <w:b/>
          <w:kern w:val="0"/>
          <w:sz w:val="24"/>
          <w:szCs w:val="24"/>
          <w:lang w:val="zh-CN"/>
        </w:rPr>
        <w:t>四、服务标准、期限、效率等要求</w:t>
      </w:r>
    </w:p>
    <w:p w:rsidR="00E36958" w:rsidRPr="00201DFE" w:rsidRDefault="00E36958" w:rsidP="00D835F4">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一般性故障15分钟相应，1个小时内维修完毕。</w:t>
      </w:r>
    </w:p>
    <w:p w:rsidR="00F51389" w:rsidRPr="00201DFE"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01DFE">
        <w:rPr>
          <w:rFonts w:asciiTheme="minorEastAsia" w:hAnsiTheme="minorEastAsia" w:cs="宋体" w:hint="eastAsia"/>
          <w:b/>
          <w:kern w:val="0"/>
          <w:sz w:val="24"/>
          <w:szCs w:val="24"/>
          <w:lang w:val="zh-CN"/>
        </w:rPr>
        <w:t>五、验收标准</w:t>
      </w:r>
      <w:r w:rsidR="009E2D17" w:rsidRPr="00201DFE">
        <w:rPr>
          <w:rFonts w:asciiTheme="minorEastAsia" w:hAnsiTheme="minorEastAsia" w:cs="宋体" w:hint="eastAsia"/>
          <w:b/>
          <w:kern w:val="0"/>
          <w:sz w:val="24"/>
          <w:szCs w:val="24"/>
          <w:lang w:val="zh-CN"/>
        </w:rPr>
        <w:t>：</w:t>
      </w:r>
    </w:p>
    <w:p w:rsidR="001874A1" w:rsidRPr="00201DFE" w:rsidRDefault="001874A1" w:rsidP="005262E5">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262E5" w:rsidRPr="00201DFE" w:rsidRDefault="005262E5" w:rsidP="005262E5">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1、按照国家相关标准、行业标准、地方标准或者其他标准、规范验收；</w:t>
      </w:r>
    </w:p>
    <w:p w:rsidR="005262E5" w:rsidRPr="00201DFE" w:rsidRDefault="005262E5" w:rsidP="005262E5">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2、按照招标文件要求、投标文件响应和承诺验收；</w:t>
      </w:r>
    </w:p>
    <w:p w:rsidR="00F51389" w:rsidRPr="00201DFE" w:rsidRDefault="00DA67BE"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1DFE">
        <w:rPr>
          <w:rFonts w:asciiTheme="minorEastAsia" w:eastAsiaTheme="minorEastAsia" w:hAnsiTheme="minorEastAsia" w:cs="黑体" w:hint="eastAsia"/>
          <w:b/>
          <w:bCs/>
          <w:shd w:val="clear" w:color="auto" w:fill="FFFFFF"/>
        </w:rPr>
        <w:lastRenderedPageBreak/>
        <w:t>六</w:t>
      </w:r>
      <w:r w:rsidR="00F51389" w:rsidRPr="00201DFE">
        <w:rPr>
          <w:rFonts w:asciiTheme="minorEastAsia" w:eastAsiaTheme="minorEastAsia" w:hAnsiTheme="minorEastAsia" w:cs="黑体" w:hint="eastAsia"/>
          <w:b/>
          <w:bCs/>
          <w:shd w:val="clear" w:color="auto" w:fill="FFFFFF"/>
        </w:rPr>
        <w:t>、本项目预算金额</w:t>
      </w:r>
      <w:r w:rsidR="0069181D" w:rsidRPr="00201DFE">
        <w:rPr>
          <w:rFonts w:asciiTheme="minorEastAsia" w:eastAsiaTheme="minorEastAsia" w:hAnsiTheme="minorEastAsia" w:cs="黑体" w:hint="eastAsia"/>
          <w:b/>
          <w:bCs/>
          <w:shd w:val="clear" w:color="auto" w:fill="FFFFFF"/>
        </w:rPr>
        <w:t xml:space="preserve"> 6424998</w:t>
      </w:r>
      <w:r w:rsidR="00F51389" w:rsidRPr="00201DFE">
        <w:rPr>
          <w:rFonts w:asciiTheme="minorEastAsia" w:eastAsiaTheme="minorEastAsia" w:hAnsiTheme="minorEastAsia" w:cs="黑体" w:hint="eastAsia"/>
          <w:b/>
          <w:bCs/>
          <w:shd w:val="clear" w:color="auto" w:fill="FFFFFF"/>
        </w:rPr>
        <w:t>元。最高限价</w:t>
      </w:r>
      <w:r w:rsidR="0069181D" w:rsidRPr="00201DFE">
        <w:rPr>
          <w:rFonts w:asciiTheme="minorEastAsia" w:eastAsiaTheme="minorEastAsia" w:hAnsiTheme="minorEastAsia" w:cs="黑体" w:hint="eastAsia"/>
          <w:b/>
          <w:bCs/>
          <w:shd w:val="clear" w:color="auto" w:fill="FFFFFF"/>
        </w:rPr>
        <w:t>6424998</w:t>
      </w:r>
      <w:r w:rsidR="00F51389" w:rsidRPr="00201DFE">
        <w:rPr>
          <w:rFonts w:asciiTheme="minorEastAsia" w:eastAsiaTheme="minorEastAsia" w:hAnsiTheme="minorEastAsia" w:cs="宋体" w:hint="eastAsia"/>
          <w:b/>
          <w:kern w:val="0"/>
          <w:lang w:val="zh-CN"/>
        </w:rPr>
        <w:t>元。超出最高限价的投标无效。</w:t>
      </w:r>
    </w:p>
    <w:p w:rsidR="00F51389" w:rsidRPr="00201DFE" w:rsidRDefault="00DA67BE"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01DFE">
        <w:rPr>
          <w:rFonts w:asciiTheme="minorEastAsia" w:hAnsiTheme="minorEastAsia" w:cs="宋体" w:hint="eastAsia"/>
          <w:b/>
          <w:kern w:val="0"/>
          <w:sz w:val="24"/>
          <w:szCs w:val="24"/>
          <w:lang w:val="zh-CN"/>
        </w:rPr>
        <w:t>七</w:t>
      </w:r>
      <w:r w:rsidR="00F51389" w:rsidRPr="00201DFE">
        <w:rPr>
          <w:rFonts w:asciiTheme="minorEastAsia" w:hAnsiTheme="minorEastAsia" w:cs="宋体" w:hint="eastAsia"/>
          <w:b/>
          <w:kern w:val="0"/>
          <w:sz w:val="24"/>
          <w:szCs w:val="24"/>
          <w:lang w:val="zh-CN"/>
        </w:rPr>
        <w:t>、资金支付</w:t>
      </w:r>
    </w:p>
    <w:p w:rsidR="00F51389" w:rsidRPr="00201DFE"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201DFE">
        <w:rPr>
          <w:rFonts w:asciiTheme="minorEastAsia" w:hAnsiTheme="minorEastAsia" w:cs="宋体" w:hint="eastAsia"/>
          <w:kern w:val="0"/>
          <w:sz w:val="24"/>
          <w:szCs w:val="24"/>
          <w:lang w:val="zh-CN"/>
        </w:rPr>
        <w:t>1、支付方式：</w:t>
      </w:r>
      <w:r w:rsidR="00A74B52" w:rsidRPr="00201DFE">
        <w:rPr>
          <w:rFonts w:asciiTheme="minorEastAsia" w:hAnsiTheme="minorEastAsia" w:cs="宋体" w:hint="eastAsia"/>
          <w:kern w:val="0"/>
          <w:sz w:val="24"/>
          <w:szCs w:val="24"/>
          <w:lang w:val="zh-CN"/>
        </w:rPr>
        <w:t>银行转账。</w:t>
      </w:r>
    </w:p>
    <w:p w:rsidR="00A74B52" w:rsidRPr="00201DFE" w:rsidRDefault="00F51389" w:rsidP="00DB237C">
      <w:pPr>
        <w:widowControl/>
        <w:shd w:val="clear" w:color="auto" w:fill="FFFFFF"/>
        <w:spacing w:line="360" w:lineRule="atLeast"/>
        <w:ind w:firstLineChars="200" w:firstLine="480"/>
        <w:jc w:val="left"/>
        <w:rPr>
          <w:rFonts w:ascii="Arial" w:eastAsia="宋体" w:hAnsi="Arial" w:cs="Arial"/>
          <w:kern w:val="0"/>
          <w:sz w:val="17"/>
          <w:szCs w:val="17"/>
        </w:rPr>
      </w:pPr>
      <w:r w:rsidRPr="00201DFE">
        <w:rPr>
          <w:rFonts w:asciiTheme="minorEastAsia" w:hAnsiTheme="minorEastAsia" w:cs="宋体" w:hint="eastAsia"/>
          <w:kern w:val="0"/>
          <w:sz w:val="24"/>
          <w:szCs w:val="24"/>
          <w:lang w:val="zh-CN"/>
        </w:rPr>
        <w:t>2、支付时间及条件：</w:t>
      </w:r>
      <w:r w:rsidR="00A74B52" w:rsidRPr="00201DFE">
        <w:rPr>
          <w:rFonts w:ascii="宋体" w:hAnsi="宋体" w:cs="宋体" w:hint="eastAsia"/>
          <w:b/>
          <w:bCs/>
          <w:sz w:val="24"/>
          <w:lang w:val="zh-CN"/>
        </w:rPr>
        <w:t>每个月验收合格后，根据实际产生的工程量据实结算。</w:t>
      </w:r>
    </w:p>
    <w:p w:rsidR="00AC62A0" w:rsidRPr="00201DFE" w:rsidRDefault="00DA67BE"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201DFE">
        <w:rPr>
          <w:rFonts w:asciiTheme="minorEastAsia" w:hAnsiTheme="minorEastAsia" w:cs="宋体" w:hint="eastAsia"/>
          <w:b/>
          <w:kern w:val="0"/>
          <w:sz w:val="24"/>
          <w:szCs w:val="24"/>
          <w:lang w:val="zh-CN"/>
        </w:rPr>
        <w:t>八</w:t>
      </w:r>
      <w:r w:rsidR="00AC62A0" w:rsidRPr="00201DFE">
        <w:rPr>
          <w:rFonts w:asciiTheme="minorEastAsia" w:hAnsiTheme="minorEastAsia" w:cs="宋体" w:hint="eastAsia"/>
          <w:b/>
          <w:kern w:val="0"/>
          <w:sz w:val="24"/>
          <w:szCs w:val="24"/>
          <w:lang w:val="zh-CN"/>
        </w:rPr>
        <w:t>、其他要求</w:t>
      </w:r>
    </w:p>
    <w:p w:rsidR="00AC62A0" w:rsidRPr="00201DFE" w:rsidRDefault="00AC62A0" w:rsidP="00AC62A0">
      <w:pPr>
        <w:wordWrap w:val="0"/>
        <w:topLinePunct/>
        <w:spacing w:line="360" w:lineRule="auto"/>
        <w:ind w:firstLineChars="200" w:firstLine="480"/>
        <w:rPr>
          <w:rFonts w:ascii="宋体" w:cs="宋体"/>
          <w:sz w:val="24"/>
          <w:lang w:val="zh-CN"/>
        </w:rPr>
      </w:pPr>
      <w:r w:rsidRPr="00201DFE">
        <w:rPr>
          <w:rFonts w:ascii="宋体" w:cs="宋体" w:hint="eastAsia"/>
          <w:sz w:val="24"/>
          <w:lang w:val="zh-CN"/>
        </w:rPr>
        <w:t>1、投标人须明确投标产品的厂家、产地、品牌、型号、详细参数（</w:t>
      </w:r>
      <w:r w:rsidR="00734281" w:rsidRPr="00201DFE">
        <w:rPr>
          <w:rFonts w:ascii="宋体" w:cs="宋体" w:hint="eastAsia"/>
          <w:sz w:val="24"/>
          <w:lang w:val="zh-CN"/>
        </w:rPr>
        <w:t>采购清单中</w:t>
      </w:r>
      <w:r w:rsidRPr="00201DFE">
        <w:rPr>
          <w:rFonts w:ascii="宋体" w:cs="宋体" w:hint="eastAsia"/>
          <w:sz w:val="24"/>
          <w:lang w:val="zh-CN"/>
        </w:rPr>
        <w:t>序号</w:t>
      </w:r>
      <w:r w:rsidR="00734281" w:rsidRPr="00201DFE">
        <w:rPr>
          <w:rFonts w:ascii="宋体" w:cs="宋体" w:hint="eastAsia"/>
          <w:sz w:val="24"/>
          <w:lang w:val="zh-CN"/>
        </w:rPr>
        <w:t>37-41、69-72、80</w:t>
      </w:r>
      <w:r w:rsidRPr="00201DFE">
        <w:rPr>
          <w:rFonts w:ascii="宋体" w:cs="宋体" w:hint="eastAsia"/>
          <w:sz w:val="24"/>
          <w:lang w:val="zh-CN"/>
        </w:rPr>
        <w:t>），</w:t>
      </w:r>
      <w:r w:rsidRPr="00201DFE">
        <w:rPr>
          <w:rFonts w:ascii="宋体" w:cs="宋体" w:hint="eastAsia"/>
          <w:b/>
          <w:sz w:val="24"/>
          <w:lang w:val="zh-CN"/>
        </w:rPr>
        <w:t>否则为无效投标。</w:t>
      </w:r>
    </w:p>
    <w:p w:rsidR="00AC62A0" w:rsidRPr="00201DFE" w:rsidRDefault="00B72960" w:rsidP="00AC62A0">
      <w:pPr>
        <w:wordWrap w:val="0"/>
        <w:topLinePunct/>
        <w:autoSpaceDE w:val="0"/>
        <w:autoSpaceDN w:val="0"/>
        <w:adjustRightInd w:val="0"/>
        <w:spacing w:line="360" w:lineRule="auto"/>
        <w:ind w:firstLine="482"/>
        <w:rPr>
          <w:rFonts w:ascii="宋体" w:cs="宋体"/>
          <w:b/>
          <w:sz w:val="24"/>
          <w:lang w:val="zh-CN"/>
        </w:rPr>
      </w:pPr>
      <w:r w:rsidRPr="00201DFE">
        <w:rPr>
          <w:rFonts w:ascii="宋体" w:cs="宋体" w:hint="eastAsia"/>
          <w:sz w:val="24"/>
          <w:lang w:val="zh-CN"/>
        </w:rPr>
        <w:t>2</w:t>
      </w:r>
      <w:r w:rsidR="00AC62A0" w:rsidRPr="00201DFE">
        <w:rPr>
          <w:rFonts w:ascii="宋体" w:cs="宋体" w:hint="eastAsia"/>
          <w:sz w:val="24"/>
          <w:lang w:val="zh-CN"/>
        </w:rPr>
        <w:t>、投标人应就该项目完整投标，</w:t>
      </w:r>
      <w:r w:rsidR="00AC62A0" w:rsidRPr="00201DFE">
        <w:rPr>
          <w:rFonts w:ascii="宋体" w:cs="宋体" w:hint="eastAsia"/>
          <w:b/>
          <w:sz w:val="24"/>
          <w:lang w:val="zh-CN"/>
        </w:rPr>
        <w:t>否则为无效投标。</w:t>
      </w:r>
    </w:p>
    <w:p w:rsidR="00AC62A0" w:rsidRPr="00201DFE" w:rsidRDefault="00B72960" w:rsidP="00AC62A0">
      <w:pPr>
        <w:wordWrap w:val="0"/>
        <w:topLinePunct/>
        <w:snapToGrid w:val="0"/>
        <w:spacing w:line="360" w:lineRule="auto"/>
        <w:ind w:firstLineChars="200" w:firstLine="480"/>
        <w:rPr>
          <w:rFonts w:ascii="宋体" w:cs="宋体"/>
          <w:sz w:val="24"/>
          <w:lang w:val="zh-CN"/>
        </w:rPr>
      </w:pPr>
      <w:r w:rsidRPr="00201DFE">
        <w:rPr>
          <w:rFonts w:ascii="宋体" w:cs="宋体" w:hint="eastAsia"/>
          <w:sz w:val="24"/>
          <w:lang w:val="zh-CN"/>
        </w:rPr>
        <w:t>3</w:t>
      </w:r>
      <w:r w:rsidR="00AC62A0" w:rsidRPr="00201DFE">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201DFE" w:rsidRDefault="00B72960" w:rsidP="00AC62A0">
      <w:pPr>
        <w:wordWrap w:val="0"/>
        <w:topLinePunct/>
        <w:snapToGrid w:val="0"/>
        <w:spacing w:line="360" w:lineRule="auto"/>
        <w:ind w:firstLineChars="200" w:firstLine="480"/>
        <w:rPr>
          <w:rFonts w:ascii="宋体" w:cs="宋体"/>
          <w:b/>
          <w:sz w:val="24"/>
          <w:lang w:val="zh-CN"/>
        </w:rPr>
      </w:pPr>
      <w:r w:rsidRPr="00201DFE">
        <w:rPr>
          <w:rFonts w:ascii="宋体" w:cs="宋体" w:hint="eastAsia"/>
          <w:sz w:val="24"/>
          <w:lang w:val="zh-CN"/>
        </w:rPr>
        <w:t>4</w:t>
      </w:r>
      <w:r w:rsidR="00AC62A0" w:rsidRPr="00201DFE">
        <w:rPr>
          <w:rFonts w:ascii="宋体" w:cs="宋体" w:hint="eastAsia"/>
          <w:sz w:val="24"/>
          <w:lang w:val="zh-CN"/>
        </w:rPr>
        <w:t>、本项目为交钥匙工程。</w:t>
      </w:r>
      <w:r w:rsidR="00AC62A0" w:rsidRPr="00201DFE">
        <w:rPr>
          <w:rFonts w:ascii="宋体" w:cs="宋体" w:hint="eastAsia"/>
          <w:b/>
          <w:sz w:val="24"/>
          <w:lang w:val="zh-CN"/>
        </w:rPr>
        <w:t xml:space="preserve"> </w:t>
      </w:r>
    </w:p>
    <w:p w:rsidR="00AC62A0" w:rsidRPr="00201DFE" w:rsidRDefault="00B72960" w:rsidP="00AC62A0">
      <w:pPr>
        <w:wordWrap w:val="0"/>
        <w:topLinePunct/>
        <w:snapToGrid w:val="0"/>
        <w:spacing w:line="360" w:lineRule="auto"/>
        <w:ind w:firstLineChars="200" w:firstLine="482"/>
        <w:rPr>
          <w:rFonts w:ascii="宋体" w:cs="宋体"/>
          <w:b/>
          <w:sz w:val="24"/>
          <w:lang w:val="zh-CN"/>
        </w:rPr>
      </w:pPr>
      <w:r w:rsidRPr="00201DFE">
        <w:rPr>
          <w:rFonts w:ascii="宋体" w:cs="宋体" w:hint="eastAsia"/>
          <w:b/>
          <w:sz w:val="24"/>
          <w:lang w:val="zh-CN"/>
        </w:rPr>
        <w:t>5</w:t>
      </w:r>
      <w:r w:rsidR="00AC62A0" w:rsidRPr="00201DFE">
        <w:rPr>
          <w:rFonts w:ascii="宋体" w:cs="宋体" w:hint="eastAsia"/>
          <w:b/>
          <w:sz w:val="24"/>
          <w:lang w:val="zh-CN"/>
        </w:rPr>
        <w:t>、本项目招标文件中加◆项为不允许偏离的实质性要求和条件，无加◆的视为不允许负偏离。（如果有的话）</w:t>
      </w:r>
    </w:p>
    <w:p w:rsidR="00AC62A0" w:rsidRPr="00201DFE"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ED2E44" w:rsidRPr="00201DFE" w:rsidRDefault="00ED2E44" w:rsidP="00F51389">
      <w:pPr>
        <w:autoSpaceDE w:val="0"/>
        <w:autoSpaceDN w:val="0"/>
        <w:adjustRightInd w:val="0"/>
        <w:jc w:val="center"/>
        <w:rPr>
          <w:rFonts w:asciiTheme="majorEastAsia" w:eastAsiaTheme="majorEastAsia" w:hAnsiTheme="majorEastAsia" w:cs="宋体"/>
          <w:b/>
          <w:kern w:val="0"/>
          <w:sz w:val="36"/>
          <w:szCs w:val="36"/>
        </w:rPr>
      </w:pPr>
    </w:p>
    <w:p w:rsidR="00ED2E44" w:rsidRPr="00201DFE" w:rsidRDefault="00ED2E44" w:rsidP="00F51389">
      <w:pPr>
        <w:autoSpaceDE w:val="0"/>
        <w:autoSpaceDN w:val="0"/>
        <w:adjustRightInd w:val="0"/>
        <w:jc w:val="center"/>
        <w:rPr>
          <w:rFonts w:asciiTheme="majorEastAsia" w:eastAsiaTheme="majorEastAsia" w:hAnsiTheme="majorEastAsia" w:cs="宋体"/>
          <w:b/>
          <w:kern w:val="0"/>
          <w:sz w:val="36"/>
          <w:szCs w:val="36"/>
        </w:rPr>
      </w:pPr>
    </w:p>
    <w:p w:rsidR="00ED2E44" w:rsidRPr="00201DFE" w:rsidRDefault="00ED2E44" w:rsidP="00F51389">
      <w:pPr>
        <w:autoSpaceDE w:val="0"/>
        <w:autoSpaceDN w:val="0"/>
        <w:adjustRightInd w:val="0"/>
        <w:jc w:val="center"/>
        <w:rPr>
          <w:rFonts w:asciiTheme="majorEastAsia" w:eastAsiaTheme="majorEastAsia" w:hAnsiTheme="majorEastAsia" w:cs="宋体"/>
          <w:b/>
          <w:kern w:val="0"/>
          <w:sz w:val="36"/>
          <w:szCs w:val="36"/>
        </w:rPr>
      </w:pPr>
    </w:p>
    <w:p w:rsidR="00ED2E44" w:rsidRPr="00201DFE" w:rsidRDefault="00ED2E44" w:rsidP="00F51389">
      <w:pPr>
        <w:autoSpaceDE w:val="0"/>
        <w:autoSpaceDN w:val="0"/>
        <w:adjustRightInd w:val="0"/>
        <w:jc w:val="center"/>
        <w:rPr>
          <w:rFonts w:asciiTheme="majorEastAsia" w:eastAsiaTheme="majorEastAsia" w:hAnsiTheme="majorEastAsia" w:cs="宋体"/>
          <w:b/>
          <w:kern w:val="0"/>
          <w:sz w:val="36"/>
          <w:szCs w:val="36"/>
        </w:rPr>
      </w:pPr>
    </w:p>
    <w:p w:rsidR="000D6681" w:rsidRPr="00201DFE" w:rsidRDefault="000D6681" w:rsidP="00F51389">
      <w:pPr>
        <w:autoSpaceDE w:val="0"/>
        <w:autoSpaceDN w:val="0"/>
        <w:adjustRightInd w:val="0"/>
        <w:jc w:val="center"/>
        <w:rPr>
          <w:rFonts w:asciiTheme="majorEastAsia" w:eastAsiaTheme="majorEastAsia" w:hAnsiTheme="majorEastAsia" w:cs="宋体" w:hint="eastAsia"/>
          <w:b/>
          <w:kern w:val="0"/>
          <w:sz w:val="36"/>
          <w:szCs w:val="36"/>
        </w:rPr>
      </w:pPr>
    </w:p>
    <w:p w:rsidR="000D6681" w:rsidRPr="00201DFE" w:rsidRDefault="000D6681" w:rsidP="00F51389">
      <w:pPr>
        <w:autoSpaceDE w:val="0"/>
        <w:autoSpaceDN w:val="0"/>
        <w:adjustRightInd w:val="0"/>
        <w:jc w:val="center"/>
        <w:rPr>
          <w:rFonts w:asciiTheme="majorEastAsia" w:eastAsiaTheme="majorEastAsia" w:hAnsiTheme="majorEastAsia" w:cs="宋体" w:hint="eastAsia"/>
          <w:b/>
          <w:kern w:val="0"/>
          <w:sz w:val="36"/>
          <w:szCs w:val="36"/>
        </w:rPr>
      </w:pPr>
    </w:p>
    <w:p w:rsidR="000D6681" w:rsidRPr="00201DFE" w:rsidRDefault="000D6681" w:rsidP="00F51389">
      <w:pPr>
        <w:autoSpaceDE w:val="0"/>
        <w:autoSpaceDN w:val="0"/>
        <w:adjustRightInd w:val="0"/>
        <w:jc w:val="center"/>
        <w:rPr>
          <w:rFonts w:asciiTheme="majorEastAsia" w:eastAsiaTheme="majorEastAsia" w:hAnsiTheme="majorEastAsia" w:cs="宋体" w:hint="eastAsia"/>
          <w:b/>
          <w:kern w:val="0"/>
          <w:sz w:val="36"/>
          <w:szCs w:val="36"/>
        </w:rPr>
      </w:pPr>
    </w:p>
    <w:p w:rsidR="000D6681" w:rsidRPr="00201DFE" w:rsidRDefault="000D6681" w:rsidP="00F51389">
      <w:pPr>
        <w:autoSpaceDE w:val="0"/>
        <w:autoSpaceDN w:val="0"/>
        <w:adjustRightInd w:val="0"/>
        <w:jc w:val="center"/>
        <w:rPr>
          <w:rFonts w:asciiTheme="majorEastAsia" w:eastAsiaTheme="majorEastAsia" w:hAnsiTheme="majorEastAsia" w:cs="宋体" w:hint="eastAsia"/>
          <w:b/>
          <w:kern w:val="0"/>
          <w:sz w:val="36"/>
          <w:szCs w:val="36"/>
        </w:rPr>
      </w:pPr>
    </w:p>
    <w:p w:rsidR="00F51389" w:rsidRPr="00201DFE"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201DFE">
        <w:rPr>
          <w:rFonts w:asciiTheme="majorEastAsia" w:eastAsiaTheme="majorEastAsia" w:hAnsiTheme="majorEastAsia" w:cs="宋体" w:hint="eastAsia"/>
          <w:b/>
          <w:kern w:val="0"/>
          <w:sz w:val="36"/>
          <w:szCs w:val="36"/>
        </w:rPr>
        <w:lastRenderedPageBreak/>
        <w:t>第三章 投标人须知前附表</w:t>
      </w:r>
    </w:p>
    <w:p w:rsidR="00F51389" w:rsidRPr="00201DFE"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201DFE">
        <w:rPr>
          <w:rFonts w:cs="微软雅黑" w:hint="eastAsia"/>
          <w:b/>
          <w:sz w:val="24"/>
          <w:szCs w:val="24"/>
        </w:rPr>
        <w:t>招标文件中凡标有</w:t>
      </w:r>
      <w:r w:rsidRPr="00201DFE">
        <w:rPr>
          <w:rFonts w:asciiTheme="minorEastAsia" w:hAnsiTheme="minorEastAsia" w:cs="微软雅黑" w:hint="eastAsia"/>
          <w:b/>
          <w:sz w:val="24"/>
          <w:szCs w:val="24"/>
        </w:rPr>
        <w:t>★</w:t>
      </w:r>
      <w:r w:rsidRPr="00201DFE">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201DFE" w:rsidTr="00FD62FF">
        <w:trPr>
          <w:trHeight w:val="636"/>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1DFE">
              <w:rPr>
                <w:rFonts w:asciiTheme="minorEastAsia" w:hAnsiTheme="minorEastAsia" w:cs="仿宋_GB2312" w:hint="eastAsia"/>
                <w:b/>
                <w:sz w:val="24"/>
                <w:szCs w:val="24"/>
              </w:rPr>
              <w:t>序号</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1DFE">
              <w:rPr>
                <w:rFonts w:asciiTheme="minorEastAsia" w:hAnsiTheme="minorEastAsia" w:cs="仿宋_GB2312" w:hint="eastAsia"/>
                <w:b/>
                <w:sz w:val="24"/>
                <w:szCs w:val="24"/>
              </w:rPr>
              <w:t>条款名称</w:t>
            </w:r>
          </w:p>
        </w:tc>
        <w:tc>
          <w:tcPr>
            <w:tcW w:w="6813"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1DFE">
              <w:rPr>
                <w:rFonts w:asciiTheme="minorEastAsia" w:hAnsiTheme="minorEastAsia" w:cs="仿宋_GB2312" w:hint="eastAsia"/>
                <w:b/>
                <w:sz w:val="24"/>
                <w:szCs w:val="24"/>
              </w:rPr>
              <w:t>说明和要求</w:t>
            </w:r>
          </w:p>
        </w:tc>
      </w:tr>
      <w:tr w:rsidR="00F51389" w:rsidRPr="00201DFE" w:rsidTr="00FD62FF">
        <w:trPr>
          <w:trHeight w:val="1278"/>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sz w:val="24"/>
                <w:szCs w:val="24"/>
              </w:rPr>
            </w:pPr>
            <w:r w:rsidRPr="00201DFE">
              <w:rPr>
                <w:rFonts w:asciiTheme="minorEastAsia" w:hAnsiTheme="minorEastAsia" w:cs="仿宋_GB2312" w:hint="eastAsia"/>
                <w:sz w:val="24"/>
                <w:szCs w:val="24"/>
              </w:rPr>
              <w:t>采购项目</w:t>
            </w:r>
          </w:p>
        </w:tc>
        <w:tc>
          <w:tcPr>
            <w:tcW w:w="6813" w:type="dxa"/>
          </w:tcPr>
          <w:p w:rsidR="00115D1D" w:rsidRPr="00201DFE" w:rsidRDefault="00F51389" w:rsidP="00115D1D">
            <w:pPr>
              <w:widowControl/>
              <w:shd w:val="clear" w:color="auto" w:fill="FFFFFF"/>
              <w:spacing w:line="360" w:lineRule="atLeast"/>
              <w:jc w:val="left"/>
              <w:rPr>
                <w:rFonts w:asciiTheme="minorEastAsia" w:hAnsiTheme="minorEastAsia" w:cs="仿宋_GB2312"/>
                <w:sz w:val="24"/>
                <w:szCs w:val="24"/>
                <w:shd w:val="clear" w:color="auto" w:fill="FFFFFF"/>
              </w:rPr>
            </w:pPr>
            <w:r w:rsidRPr="00201DFE">
              <w:rPr>
                <w:rFonts w:asciiTheme="minorEastAsia" w:hAnsiTheme="minorEastAsia" w:cs="仿宋_GB2312" w:hint="eastAsia"/>
                <w:sz w:val="24"/>
                <w:szCs w:val="24"/>
              </w:rPr>
              <w:t>项目名称：</w:t>
            </w:r>
            <w:r w:rsidR="00115D1D" w:rsidRPr="00201DFE">
              <w:rPr>
                <w:rFonts w:asciiTheme="minorEastAsia" w:hAnsiTheme="minorEastAsia" w:cs="仿宋_GB2312" w:hint="eastAsia"/>
                <w:sz w:val="24"/>
                <w:szCs w:val="24"/>
                <w:shd w:val="clear" w:color="auto" w:fill="FFFFFF"/>
              </w:rPr>
              <w:t>许昌市公安局市区3年交通设施维护项目</w:t>
            </w:r>
          </w:p>
          <w:p w:rsidR="00F51389" w:rsidRPr="00201DFE" w:rsidRDefault="00F51389" w:rsidP="00FD62FF">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项目编号：</w:t>
            </w:r>
            <w:r w:rsidR="00D87AE5" w:rsidRPr="00201DFE">
              <w:rPr>
                <w:rFonts w:asciiTheme="minorEastAsia" w:hAnsiTheme="minorEastAsia" w:cs="仿宋_GB2312" w:hint="eastAsia"/>
                <w:sz w:val="24"/>
                <w:szCs w:val="24"/>
              </w:rPr>
              <w:t>ZFCG-G2018</w:t>
            </w:r>
            <w:r w:rsidR="000D6681" w:rsidRPr="00201DFE">
              <w:rPr>
                <w:rFonts w:asciiTheme="minorEastAsia" w:hAnsiTheme="minorEastAsia" w:cs="仿宋_GB2312" w:hint="eastAsia"/>
                <w:sz w:val="24"/>
                <w:szCs w:val="24"/>
              </w:rPr>
              <w:t>080</w:t>
            </w:r>
            <w:r w:rsidR="00D87AE5" w:rsidRPr="00201DFE">
              <w:rPr>
                <w:rFonts w:asciiTheme="minorEastAsia" w:hAnsiTheme="minorEastAsia" w:cs="仿宋_GB2312" w:hint="eastAsia"/>
                <w:sz w:val="24"/>
                <w:szCs w:val="24"/>
              </w:rPr>
              <w:t>号</w:t>
            </w:r>
          </w:p>
          <w:p w:rsidR="00B276DD" w:rsidRPr="00201DFE" w:rsidRDefault="00F51389" w:rsidP="00B276DD">
            <w:pPr>
              <w:widowControl/>
              <w:spacing w:line="403" w:lineRule="atLeast"/>
              <w:jc w:val="left"/>
              <w:rPr>
                <w:rFonts w:asciiTheme="minorEastAsia" w:hAnsiTheme="minorEastAsia" w:cs="仿宋_GB2312"/>
                <w:sz w:val="24"/>
                <w:szCs w:val="24"/>
                <w:shd w:val="clear" w:color="auto" w:fill="FFFFFF"/>
              </w:rPr>
            </w:pPr>
            <w:r w:rsidRPr="00201DFE">
              <w:rPr>
                <w:rFonts w:asciiTheme="minorEastAsia" w:hAnsiTheme="minorEastAsia" w:cs="仿宋_GB2312" w:hint="eastAsia"/>
                <w:sz w:val="24"/>
                <w:szCs w:val="24"/>
              </w:rPr>
              <w:t>项目内容：</w:t>
            </w:r>
            <w:r w:rsidR="00B276DD" w:rsidRPr="00201DFE">
              <w:rPr>
                <w:rFonts w:asciiTheme="minorEastAsia" w:hAnsiTheme="minorEastAsia" w:cs="仿宋_GB2312" w:hint="eastAsia"/>
                <w:sz w:val="24"/>
                <w:szCs w:val="24"/>
                <w:shd w:val="clear" w:color="auto" w:fill="FFFFFF"/>
              </w:rPr>
              <w:t>市区3年的交通标志、标线、交通信号灯、交通护栏等设施的维修及巡查维护服务等。</w:t>
            </w:r>
          </w:p>
          <w:p w:rsidR="00F51389" w:rsidRPr="00201DFE" w:rsidRDefault="00F51389" w:rsidP="00FD62FF">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项目地址：</w:t>
            </w:r>
            <w:r w:rsidR="00815DFC" w:rsidRPr="00201DFE">
              <w:rPr>
                <w:rFonts w:asciiTheme="minorEastAsia" w:hAnsiTheme="minorEastAsia" w:cs="仿宋_GB2312" w:hint="eastAsia"/>
                <w:sz w:val="24"/>
                <w:szCs w:val="24"/>
              </w:rPr>
              <w:t>许昌市区</w:t>
            </w:r>
          </w:p>
        </w:tc>
      </w:tr>
      <w:tr w:rsidR="00F51389" w:rsidRPr="00201DFE" w:rsidTr="00FD62FF">
        <w:trPr>
          <w:trHeight w:val="1421"/>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1DFE">
              <w:rPr>
                <w:rFonts w:asciiTheme="minorEastAsia" w:hAnsiTheme="minorEastAsia" w:cs="TimesNewRomanPSMT" w:hint="eastAsia"/>
                <w:sz w:val="24"/>
                <w:szCs w:val="24"/>
              </w:rPr>
              <w:t>2</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sz w:val="24"/>
                <w:szCs w:val="24"/>
              </w:rPr>
            </w:pPr>
            <w:r w:rsidRPr="00201DFE">
              <w:rPr>
                <w:rFonts w:asciiTheme="minorEastAsia" w:hAnsiTheme="minorEastAsia" w:cs="仿宋_GB2312" w:hint="eastAsia"/>
                <w:sz w:val="24"/>
                <w:szCs w:val="24"/>
              </w:rPr>
              <w:t>采购人</w:t>
            </w:r>
          </w:p>
        </w:tc>
        <w:tc>
          <w:tcPr>
            <w:tcW w:w="6813" w:type="dxa"/>
            <w:vAlign w:val="center"/>
          </w:tcPr>
          <w:p w:rsidR="00F51389" w:rsidRPr="00201DFE" w:rsidRDefault="00F51389" w:rsidP="00FD62FF">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名称：</w:t>
            </w:r>
            <w:r w:rsidR="00A32F38" w:rsidRPr="00201DFE">
              <w:rPr>
                <w:rFonts w:asciiTheme="minorEastAsia" w:hAnsiTheme="minorEastAsia" w:cs="仿宋_GB2312" w:hint="eastAsia"/>
                <w:sz w:val="24"/>
                <w:szCs w:val="24"/>
                <w:shd w:val="clear" w:color="auto" w:fill="FFFFFF"/>
              </w:rPr>
              <w:t>许昌市公安局</w:t>
            </w:r>
          </w:p>
          <w:p w:rsidR="00F51389" w:rsidRPr="00201DFE" w:rsidRDefault="00F51389" w:rsidP="00FD62FF">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地址：</w:t>
            </w:r>
            <w:r w:rsidR="00A32F38" w:rsidRPr="00201DFE">
              <w:rPr>
                <w:rFonts w:asciiTheme="minorEastAsia" w:hAnsiTheme="minorEastAsia" w:cs="仿宋_GB2312" w:hint="eastAsia"/>
                <w:sz w:val="24"/>
                <w:szCs w:val="24"/>
              </w:rPr>
              <w:t>许由路中段</w:t>
            </w:r>
          </w:p>
          <w:p w:rsidR="00F51389" w:rsidRPr="00201DFE" w:rsidRDefault="00F51389" w:rsidP="00FD62FF">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联系人：</w:t>
            </w:r>
            <w:r w:rsidR="00A32F38" w:rsidRPr="00201DFE">
              <w:rPr>
                <w:rFonts w:asciiTheme="minorEastAsia" w:hAnsiTheme="minorEastAsia" w:cs="仿宋_GB2312" w:hint="eastAsia"/>
                <w:sz w:val="24"/>
                <w:szCs w:val="24"/>
              </w:rPr>
              <w:t>娄文群</w:t>
            </w:r>
            <w:r w:rsidRPr="00201DFE">
              <w:rPr>
                <w:rFonts w:asciiTheme="minorEastAsia" w:hAnsiTheme="minorEastAsia" w:cs="仿宋_GB2312" w:hint="eastAsia"/>
                <w:sz w:val="24"/>
                <w:szCs w:val="24"/>
              </w:rPr>
              <w:t xml:space="preserve">     </w:t>
            </w:r>
            <w:r w:rsidR="00A32F38" w:rsidRPr="00201DFE">
              <w:rPr>
                <w:rFonts w:asciiTheme="minorEastAsia" w:hAnsiTheme="minorEastAsia" w:cs="仿宋_GB2312" w:hint="eastAsia"/>
                <w:sz w:val="24"/>
                <w:szCs w:val="24"/>
              </w:rPr>
              <w:t xml:space="preserve">       </w:t>
            </w:r>
            <w:r w:rsidRPr="00201DFE">
              <w:rPr>
                <w:rFonts w:asciiTheme="minorEastAsia" w:hAnsiTheme="minorEastAsia" w:cs="仿宋_GB2312" w:hint="eastAsia"/>
                <w:sz w:val="24"/>
                <w:szCs w:val="24"/>
              </w:rPr>
              <w:t>电话：</w:t>
            </w:r>
            <w:r w:rsidR="00815DFC" w:rsidRPr="00201DFE">
              <w:rPr>
                <w:rFonts w:asciiTheme="minorEastAsia" w:hAnsiTheme="minorEastAsia" w:cs="仿宋_GB2312" w:hint="eastAsia"/>
                <w:sz w:val="24"/>
                <w:szCs w:val="24"/>
              </w:rPr>
              <w:t>0374-2968957</w:t>
            </w:r>
          </w:p>
        </w:tc>
      </w:tr>
      <w:tr w:rsidR="00F51389" w:rsidRPr="00201DFE" w:rsidTr="00FD62FF">
        <w:trPr>
          <w:trHeight w:val="323"/>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3</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sz w:val="24"/>
                <w:szCs w:val="24"/>
              </w:rPr>
            </w:pPr>
            <w:r w:rsidRPr="00201DFE">
              <w:rPr>
                <w:rFonts w:asciiTheme="minorEastAsia" w:hAnsiTheme="minorEastAsia" w:cs="仿宋_GB2312" w:hint="eastAsia"/>
                <w:sz w:val="24"/>
                <w:szCs w:val="24"/>
              </w:rPr>
              <w:t>代理机构</w:t>
            </w:r>
          </w:p>
        </w:tc>
        <w:tc>
          <w:tcPr>
            <w:tcW w:w="6813" w:type="dxa"/>
            <w:vAlign w:val="center"/>
          </w:tcPr>
          <w:p w:rsidR="00AC62A0" w:rsidRPr="00201DFE" w:rsidRDefault="00AC62A0" w:rsidP="00AC62A0">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名称：许昌市政府采购中心</w:t>
            </w:r>
          </w:p>
          <w:p w:rsidR="00AC62A0" w:rsidRPr="00201DFE" w:rsidRDefault="00AC62A0" w:rsidP="00AC62A0">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地址：</w:t>
            </w:r>
            <w:r w:rsidR="00570BD7" w:rsidRPr="00201DFE">
              <w:rPr>
                <w:rFonts w:asciiTheme="minorEastAsia" w:hAnsiTheme="minorEastAsia" w:cs="仿宋_GB2312" w:hint="eastAsia"/>
                <w:sz w:val="24"/>
                <w:szCs w:val="24"/>
              </w:rPr>
              <w:t>许昌市龙兴路与竹林路交汇处公共资源大厦</w:t>
            </w:r>
          </w:p>
          <w:p w:rsidR="00F51389" w:rsidRPr="00201DFE" w:rsidRDefault="00AC62A0" w:rsidP="00AC62A0">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仿宋_GB2312" w:hint="eastAsia"/>
                <w:sz w:val="24"/>
                <w:szCs w:val="24"/>
              </w:rPr>
              <w:t>联系人：李女士                电话：0374-2968687</w:t>
            </w:r>
          </w:p>
        </w:tc>
      </w:tr>
      <w:tr w:rsidR="00F51389" w:rsidRPr="00201DFE" w:rsidTr="00FD62FF">
        <w:trPr>
          <w:trHeight w:val="9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4</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sz w:val="24"/>
                <w:szCs w:val="24"/>
              </w:rPr>
            </w:pPr>
            <w:r w:rsidRPr="00201DFE">
              <w:rPr>
                <w:rFonts w:asciiTheme="minorEastAsia" w:hAnsiTheme="minorEastAsia" w:cs="微软雅黑" w:hint="eastAsia"/>
                <w:b/>
                <w:sz w:val="24"/>
                <w:szCs w:val="24"/>
              </w:rPr>
              <w:t>★</w:t>
            </w:r>
            <w:r w:rsidRPr="00201DFE">
              <w:rPr>
                <w:rFonts w:asciiTheme="minorEastAsia" w:hAnsiTheme="minorEastAsia" w:cs="仿宋_GB2312" w:hint="eastAsia"/>
                <w:sz w:val="24"/>
                <w:szCs w:val="24"/>
              </w:rPr>
              <w:t>投标人资格</w:t>
            </w:r>
          </w:p>
        </w:tc>
        <w:tc>
          <w:tcPr>
            <w:tcW w:w="6813" w:type="dxa"/>
            <w:vAlign w:val="center"/>
          </w:tcPr>
          <w:p w:rsidR="00F51389" w:rsidRPr="00201D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1DFE">
              <w:rPr>
                <w:rFonts w:asciiTheme="minorEastAsia" w:hAnsiTheme="minorEastAsia" w:cs="宋体" w:hint="eastAsia"/>
                <w:b/>
                <w:bCs/>
                <w:sz w:val="24"/>
                <w:szCs w:val="24"/>
                <w:lang w:val="zh-CN"/>
              </w:rPr>
              <w:t>一、</w:t>
            </w:r>
            <w:r w:rsidRPr="00201DFE">
              <w:rPr>
                <w:rFonts w:asciiTheme="minorEastAsia" w:hAnsiTheme="minorEastAsia" w:cs="宋体"/>
                <w:b/>
                <w:bCs/>
                <w:sz w:val="24"/>
                <w:szCs w:val="24"/>
                <w:lang w:val="zh-CN"/>
              </w:rPr>
              <w:t>法人或者其他组织的营业执照等证明文件，自然人的身份证明</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1、企业法人营业执照或营业执照。（企业投标提供）</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2、事业单位法人证书。（事业单位投标提供）</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3、执业许可证。（非专业服务机构投标提供）</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4、个体工商户营业执照。（个体工商户投标提供）</w:t>
            </w:r>
          </w:p>
          <w:p w:rsidR="00F51389" w:rsidRPr="00201DFE" w:rsidRDefault="00F51389" w:rsidP="00FD62FF">
            <w:pPr>
              <w:autoSpaceDE w:val="0"/>
              <w:autoSpaceDN w:val="0"/>
              <w:adjustRightInd w:val="0"/>
              <w:spacing w:line="360" w:lineRule="auto"/>
              <w:jc w:val="left"/>
              <w:rPr>
                <w:rFonts w:asciiTheme="minorEastAsia" w:hAnsiTheme="minorEastAsia" w:cs="仿宋_GB2312"/>
                <w:sz w:val="24"/>
                <w:szCs w:val="24"/>
              </w:rPr>
            </w:pPr>
            <w:r w:rsidRPr="00201DFE">
              <w:rPr>
                <w:rFonts w:asciiTheme="minorEastAsia" w:hAnsiTheme="minorEastAsia" w:cs="宋体" w:hint="eastAsia"/>
                <w:bCs/>
                <w:sz w:val="24"/>
                <w:szCs w:val="24"/>
                <w:lang w:val="zh-CN"/>
              </w:rPr>
              <w:t>5、自然人身份证明。（自然人投标提供）</w:t>
            </w:r>
          </w:p>
          <w:p w:rsidR="00F51389" w:rsidRPr="00201DFE" w:rsidRDefault="00F51389" w:rsidP="00FD62FF">
            <w:pPr>
              <w:autoSpaceDE w:val="0"/>
              <w:autoSpaceDN w:val="0"/>
              <w:adjustRightInd w:val="0"/>
              <w:spacing w:line="360" w:lineRule="auto"/>
              <w:jc w:val="left"/>
              <w:rPr>
                <w:rFonts w:asciiTheme="minorEastAsia" w:hAnsiTheme="minorEastAsia" w:cs="仿宋_GB2312"/>
                <w:b/>
                <w:sz w:val="24"/>
                <w:szCs w:val="24"/>
              </w:rPr>
            </w:pPr>
            <w:r w:rsidRPr="00201DFE">
              <w:rPr>
                <w:rFonts w:asciiTheme="minorEastAsia" w:hAnsiTheme="minorEastAsia" w:cs="仿宋_GB2312" w:hint="eastAsia"/>
                <w:b/>
                <w:sz w:val="24"/>
                <w:szCs w:val="24"/>
              </w:rPr>
              <w:t>二、财务状况报告相关材料</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仿宋_GB2312" w:hint="eastAsia"/>
                <w:sz w:val="24"/>
                <w:szCs w:val="24"/>
              </w:rPr>
              <w:t>1</w:t>
            </w:r>
            <w:r w:rsidR="00AC62A0" w:rsidRPr="00201DFE">
              <w:rPr>
                <w:rFonts w:asciiTheme="minorEastAsia" w:hAnsiTheme="minorEastAsia" w:cs="仿宋_GB2312" w:hint="eastAsia"/>
                <w:sz w:val="24"/>
                <w:szCs w:val="24"/>
              </w:rPr>
              <w:t>、上一</w:t>
            </w:r>
            <w:r w:rsidRPr="00201DFE">
              <w:rPr>
                <w:rFonts w:asciiTheme="minorEastAsia" w:hAnsiTheme="minorEastAsia" w:cs="宋体" w:hint="eastAsia"/>
                <w:bCs/>
                <w:sz w:val="24"/>
                <w:szCs w:val="24"/>
                <w:lang w:val="zh-CN"/>
              </w:rPr>
              <w:t>年度</w:t>
            </w:r>
            <w:r w:rsidR="00AC62A0" w:rsidRPr="00201DFE">
              <w:rPr>
                <w:rFonts w:asciiTheme="minorEastAsia" w:hAnsiTheme="minorEastAsia" w:cs="宋体" w:hint="eastAsia"/>
                <w:bCs/>
                <w:sz w:val="24"/>
                <w:szCs w:val="24"/>
                <w:lang w:val="zh-CN"/>
              </w:rPr>
              <w:t>的财务报告</w:t>
            </w:r>
            <w:r w:rsidRPr="00201DFE">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仿宋_GB2312" w:hint="eastAsia"/>
                <w:sz w:val="24"/>
                <w:szCs w:val="24"/>
              </w:rPr>
              <w:lastRenderedPageBreak/>
              <w:t>2、</w:t>
            </w:r>
            <w:r w:rsidRPr="00201DFE">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201DFE" w:rsidRDefault="00F51389" w:rsidP="00FD62FF">
            <w:pPr>
              <w:autoSpaceDE w:val="0"/>
              <w:autoSpaceDN w:val="0"/>
              <w:adjustRightInd w:val="0"/>
              <w:spacing w:line="360" w:lineRule="auto"/>
              <w:ind w:right="-11"/>
              <w:rPr>
                <w:rFonts w:asciiTheme="minorEastAsia" w:hAnsiTheme="minorEastAsia" w:cs="仿宋_GB2312"/>
                <w:b/>
                <w:sz w:val="24"/>
                <w:szCs w:val="24"/>
              </w:rPr>
            </w:pPr>
            <w:r w:rsidRPr="00201DFE">
              <w:rPr>
                <w:rFonts w:asciiTheme="minorEastAsia" w:hAnsiTheme="minorEastAsia" w:cs="仿宋_GB2312" w:hint="eastAsia"/>
                <w:b/>
                <w:sz w:val="24"/>
                <w:szCs w:val="24"/>
              </w:rPr>
              <w:t>三、依法缴纳税收相关材料</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201D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1DFE">
              <w:rPr>
                <w:rFonts w:asciiTheme="minorEastAsia" w:hAnsiTheme="minorEastAsia" w:cs="宋体" w:hint="eastAsia"/>
                <w:b/>
                <w:bCs/>
                <w:sz w:val="24"/>
                <w:szCs w:val="24"/>
                <w:lang w:val="zh-CN"/>
              </w:rPr>
              <w:t>四、依法缴纳社会保障资金的证明材料</w:t>
            </w:r>
          </w:p>
          <w:p w:rsidR="00F51389" w:rsidRPr="00201DFE"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投标截止时间前三个月内任意一个月缴纳社会</w:t>
            </w:r>
            <w:bookmarkStart w:id="0" w:name="_GoBack"/>
            <w:bookmarkEnd w:id="0"/>
            <w:r w:rsidRPr="00201DFE">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201D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1DFE">
              <w:rPr>
                <w:rFonts w:asciiTheme="minorEastAsia" w:hAnsiTheme="minorEastAsia" w:cs="宋体" w:hint="eastAsia"/>
                <w:b/>
                <w:bCs/>
                <w:sz w:val="24"/>
                <w:szCs w:val="24"/>
                <w:lang w:val="zh-CN"/>
              </w:rPr>
              <w:t>五、履行合同所必须的设备和专业技术能力的证明材料</w:t>
            </w:r>
          </w:p>
          <w:p w:rsidR="00F51389" w:rsidRPr="00201DFE"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201DFE">
              <w:rPr>
                <w:rFonts w:asciiTheme="minorEastAsia" w:hAnsiTheme="minorEastAsia" w:cs="宋体" w:hint="eastAsia"/>
                <w:bCs/>
                <w:sz w:val="24"/>
                <w:szCs w:val="24"/>
                <w:lang w:val="zh-CN"/>
              </w:rPr>
              <w:t>相关设备的购置发票、专业技术人员职称证书、用工合同等或者</w:t>
            </w:r>
            <w:r w:rsidRPr="00201DFE">
              <w:rPr>
                <w:rFonts w:asciiTheme="minorEastAsia" w:hAnsiTheme="minorEastAsia" w:cs="宋体" w:hint="eastAsia"/>
                <w:kern w:val="0"/>
                <w:sz w:val="24"/>
                <w:szCs w:val="24"/>
              </w:rPr>
              <w:t>附投标人相关承诺函或声明。</w:t>
            </w:r>
            <w:r w:rsidR="00AC62A0" w:rsidRPr="00201DFE">
              <w:rPr>
                <w:rFonts w:asciiTheme="minorEastAsia" w:hAnsiTheme="minorEastAsia" w:cs="宋体" w:hint="eastAsia"/>
                <w:kern w:val="0"/>
                <w:sz w:val="24"/>
                <w:szCs w:val="24"/>
              </w:rPr>
              <w:t>（格式自拟）</w:t>
            </w:r>
          </w:p>
          <w:p w:rsidR="00F51389" w:rsidRPr="00201DFE"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1DFE">
              <w:rPr>
                <w:rFonts w:asciiTheme="minorEastAsia" w:hAnsiTheme="minorEastAsia" w:cs="宋体" w:hint="eastAsia"/>
                <w:b/>
                <w:kern w:val="0"/>
                <w:sz w:val="24"/>
                <w:szCs w:val="24"/>
              </w:rPr>
              <w:t>六、</w:t>
            </w:r>
            <w:r w:rsidRPr="00201DFE">
              <w:rPr>
                <w:rFonts w:asciiTheme="minorEastAsia" w:hAnsiTheme="minorEastAsia" w:cs="宋体"/>
                <w:b/>
                <w:bCs/>
                <w:sz w:val="24"/>
                <w:szCs w:val="24"/>
                <w:lang w:val="zh-CN"/>
              </w:rPr>
              <w:t>参加政府采购活动前3年内在经营活动中没有重大违法记录的声明</w:t>
            </w:r>
          </w:p>
          <w:p w:rsidR="00F51389" w:rsidRPr="00201DFE"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投标人“</w:t>
            </w:r>
            <w:r w:rsidRPr="00201DFE">
              <w:rPr>
                <w:rFonts w:asciiTheme="minorEastAsia" w:hAnsiTheme="minorEastAsia" w:cs="宋体"/>
                <w:bCs/>
                <w:sz w:val="24"/>
                <w:szCs w:val="24"/>
                <w:lang w:val="zh-CN"/>
              </w:rPr>
              <w:t>参加政府采购活动前3年内在经营活动中没有重大违法记录的书面声明</w:t>
            </w:r>
            <w:r w:rsidRPr="00201DFE">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201DFE" w:rsidRDefault="00F51389" w:rsidP="00D41B8B">
            <w:pPr>
              <w:autoSpaceDE w:val="0"/>
              <w:autoSpaceDN w:val="0"/>
              <w:adjustRightInd w:val="0"/>
              <w:spacing w:line="360" w:lineRule="auto"/>
              <w:ind w:right="-11"/>
              <w:rPr>
                <w:rFonts w:asciiTheme="minorEastAsia" w:hAnsiTheme="minorEastAsia" w:cs="宋体"/>
                <w:kern w:val="0"/>
                <w:sz w:val="24"/>
                <w:szCs w:val="24"/>
              </w:rPr>
            </w:pPr>
            <w:r w:rsidRPr="00201DFE">
              <w:rPr>
                <w:rFonts w:asciiTheme="minorEastAsia" w:hAnsiTheme="minorEastAsia" w:cs="宋体" w:hint="eastAsia"/>
                <w:b/>
                <w:kern w:val="0"/>
                <w:sz w:val="24"/>
                <w:szCs w:val="24"/>
                <w:lang w:val="zh-CN"/>
              </w:rPr>
              <w:t>七、</w:t>
            </w:r>
            <w:r w:rsidRPr="00201DF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01DFE">
              <w:rPr>
                <w:rFonts w:asciiTheme="minorEastAsia" w:hAnsiTheme="minorEastAsia" w:cs="仿宋_GB2312" w:hint="eastAsia"/>
                <w:b/>
                <w:sz w:val="24"/>
                <w:szCs w:val="24"/>
                <w:shd w:val="clear" w:color="auto" w:fill="FFFFFF"/>
              </w:rPr>
              <w:t>“</w:t>
            </w:r>
            <w:r w:rsidRPr="00201DFE">
              <w:rPr>
                <w:rFonts w:asciiTheme="minorEastAsia" w:hAnsiTheme="minorEastAsia" w:cs="仿宋_GB2312"/>
                <w:b/>
                <w:sz w:val="24"/>
                <w:szCs w:val="24"/>
                <w:shd w:val="clear" w:color="auto" w:fill="FFFFFF"/>
              </w:rPr>
              <w:t>中国政府采购网</w:t>
            </w:r>
            <w:r w:rsidRPr="00201DFE">
              <w:rPr>
                <w:rFonts w:asciiTheme="minorEastAsia" w:hAnsiTheme="minorEastAsia" w:cs="仿宋_GB2312" w:hint="eastAsia"/>
                <w:b/>
                <w:sz w:val="24"/>
                <w:szCs w:val="24"/>
                <w:shd w:val="clear" w:color="auto" w:fill="FFFFFF"/>
              </w:rPr>
              <w:t>”</w:t>
            </w:r>
            <w:r w:rsidRPr="00201DFE">
              <w:rPr>
                <w:rFonts w:asciiTheme="minorEastAsia" w:hAnsiTheme="minorEastAsia" w:cs="仿宋_GB2312"/>
                <w:b/>
                <w:sz w:val="24"/>
                <w:szCs w:val="24"/>
                <w:shd w:val="clear" w:color="auto" w:fill="FFFFFF"/>
              </w:rPr>
              <w:t xml:space="preserve"> (www.ccgp.gov.cn)政府采购严重违法失信行为记录名单的投标人</w:t>
            </w:r>
            <w:r w:rsidRPr="00201DFE">
              <w:rPr>
                <w:rFonts w:asciiTheme="minorEastAsia" w:hAnsiTheme="minorEastAsia" w:cs="宋体" w:hint="eastAsia"/>
                <w:b/>
                <w:bCs/>
                <w:sz w:val="24"/>
                <w:szCs w:val="24"/>
                <w:lang w:val="zh-CN"/>
              </w:rPr>
              <w:t>。</w:t>
            </w:r>
            <w:r w:rsidRPr="00201DFE">
              <w:rPr>
                <w:rFonts w:asciiTheme="minorEastAsia" w:hAnsiTheme="minorEastAsia" w:cs="宋体" w:hint="eastAsia"/>
                <w:kern w:val="0"/>
                <w:sz w:val="24"/>
                <w:szCs w:val="24"/>
              </w:rPr>
              <w:t>（联合体形式投标的，联合体成员存在不良信用记录，视同联合体存在不良信用记录）。</w:t>
            </w:r>
          </w:p>
          <w:p w:rsidR="00F51389" w:rsidRPr="00201DFE" w:rsidRDefault="00F51389" w:rsidP="00FD62FF">
            <w:pPr>
              <w:autoSpaceDE w:val="0"/>
              <w:autoSpaceDN w:val="0"/>
              <w:spacing w:line="360" w:lineRule="auto"/>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1、查询渠道：“信用中国”网站（</w:t>
            </w:r>
            <w:r w:rsidRPr="00201DFE">
              <w:rPr>
                <w:rFonts w:asciiTheme="minorEastAsia" w:hAnsiTheme="minorEastAsia" w:cs="宋体"/>
                <w:kern w:val="0"/>
                <w:sz w:val="24"/>
                <w:szCs w:val="24"/>
              </w:rPr>
              <w:t>www.creditchina.gov.cn</w:t>
            </w:r>
            <w:r w:rsidRPr="00201DFE">
              <w:rPr>
                <w:rFonts w:asciiTheme="minorEastAsia" w:hAnsiTheme="minorEastAsia" w:cs="宋体" w:hint="eastAsia"/>
                <w:kern w:val="0"/>
                <w:sz w:val="24"/>
                <w:szCs w:val="24"/>
              </w:rPr>
              <w:t>）和“中国政府采购网”（</w:t>
            </w:r>
            <w:r w:rsidRPr="00201DFE">
              <w:rPr>
                <w:rFonts w:asciiTheme="minorEastAsia" w:hAnsiTheme="minorEastAsia" w:cs="宋体"/>
                <w:kern w:val="0"/>
                <w:sz w:val="24"/>
                <w:szCs w:val="24"/>
              </w:rPr>
              <w:t>www.ccgp.gov.cn</w:t>
            </w:r>
            <w:r w:rsidRPr="00201DFE">
              <w:rPr>
                <w:rFonts w:asciiTheme="minorEastAsia" w:hAnsiTheme="minorEastAsia" w:cs="宋体" w:hint="eastAsia"/>
                <w:kern w:val="0"/>
                <w:sz w:val="24"/>
                <w:szCs w:val="24"/>
              </w:rPr>
              <w:t>）；</w:t>
            </w:r>
          </w:p>
          <w:p w:rsidR="00F51389" w:rsidRPr="00201DFE" w:rsidRDefault="00F51389" w:rsidP="00FD62FF">
            <w:pPr>
              <w:autoSpaceDE w:val="0"/>
              <w:autoSpaceDN w:val="0"/>
              <w:spacing w:line="360" w:lineRule="auto"/>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lastRenderedPageBreak/>
              <w:t>2、截止时间：同投标截止时间；</w:t>
            </w:r>
          </w:p>
          <w:p w:rsidR="00F51389" w:rsidRPr="00201DFE" w:rsidRDefault="00F51389" w:rsidP="00FD62FF">
            <w:pPr>
              <w:autoSpaceDE w:val="0"/>
              <w:autoSpaceDN w:val="0"/>
              <w:spacing w:line="360" w:lineRule="auto"/>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01DFE" w:rsidRDefault="00F51389" w:rsidP="00FD62FF">
            <w:pPr>
              <w:autoSpaceDE w:val="0"/>
              <w:autoSpaceDN w:val="0"/>
              <w:spacing w:line="360" w:lineRule="auto"/>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01DFE" w:rsidRDefault="00F51389" w:rsidP="00FD62FF">
            <w:pPr>
              <w:autoSpaceDE w:val="0"/>
              <w:autoSpaceDN w:val="0"/>
              <w:spacing w:line="360" w:lineRule="auto"/>
              <w:contextualSpacing/>
              <w:rPr>
                <w:rFonts w:asciiTheme="minorEastAsia" w:hAnsiTheme="minorEastAsia" w:cs="仿宋_GB2312"/>
                <w:sz w:val="24"/>
                <w:szCs w:val="24"/>
              </w:rPr>
            </w:pPr>
            <w:r w:rsidRPr="00201DF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lastRenderedPageBreak/>
              <w:t>5</w:t>
            </w:r>
          </w:p>
        </w:tc>
        <w:tc>
          <w:tcPr>
            <w:tcW w:w="2268" w:type="dxa"/>
            <w:vAlign w:val="center"/>
          </w:tcPr>
          <w:p w:rsidR="00F51389" w:rsidRPr="00201DFE"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201DFE">
              <w:rPr>
                <w:rFonts w:asciiTheme="minorEastAsia" w:hAnsiTheme="minorEastAsia" w:cs="微软雅黑" w:hint="eastAsia"/>
                <w:b/>
                <w:sz w:val="24"/>
                <w:szCs w:val="24"/>
              </w:rPr>
              <w:t>★</w:t>
            </w:r>
            <w:r w:rsidR="00F51389" w:rsidRPr="00201DFE">
              <w:rPr>
                <w:rFonts w:asciiTheme="minorEastAsia" w:hAnsiTheme="minorEastAsia" w:cs="宋体" w:hint="eastAsia"/>
                <w:bCs/>
                <w:sz w:val="24"/>
                <w:szCs w:val="24"/>
                <w:lang w:val="zh-CN"/>
              </w:rPr>
              <w:t>联合体投标</w:t>
            </w:r>
          </w:p>
        </w:tc>
        <w:tc>
          <w:tcPr>
            <w:tcW w:w="6813" w:type="dxa"/>
            <w:vAlign w:val="center"/>
          </w:tcPr>
          <w:p w:rsidR="00F51389" w:rsidRPr="00201DFE" w:rsidRDefault="00F51389" w:rsidP="00FD62FF">
            <w:pPr>
              <w:autoSpaceDE w:val="0"/>
              <w:autoSpaceDN w:val="0"/>
              <w:adjustRightInd w:val="0"/>
              <w:spacing w:line="276" w:lineRule="auto"/>
              <w:rPr>
                <w:rFonts w:asciiTheme="minorEastAsia" w:hAnsiTheme="minorEastAsia" w:cs="宋体"/>
                <w:bCs/>
                <w:sz w:val="24"/>
                <w:szCs w:val="24"/>
                <w:lang w:val="zh-CN"/>
              </w:rPr>
            </w:pPr>
            <w:r w:rsidRPr="00201DFE">
              <w:rPr>
                <w:rFonts w:asciiTheme="minorEastAsia" w:hAnsiTheme="minorEastAsia" w:cs="宋体" w:hint="eastAsia"/>
                <w:kern w:val="0"/>
                <w:sz w:val="24"/>
                <w:szCs w:val="24"/>
              </w:rPr>
              <w:t>本项目</w:t>
            </w:r>
            <w:r w:rsidR="00463158" w:rsidRPr="00201DFE">
              <w:rPr>
                <w:rFonts w:asciiTheme="minorEastAsia" w:hAnsiTheme="minorEastAsia" w:cs="宋体"/>
                <w:b/>
                <w:kern w:val="0"/>
                <w:sz w:val="24"/>
                <w:szCs w:val="24"/>
                <w:lang w:val="zh-CN"/>
              </w:rPr>
              <w:fldChar w:fldCharType="begin"/>
            </w:r>
            <w:r w:rsidRPr="00201DFE">
              <w:rPr>
                <w:rFonts w:asciiTheme="minorEastAsia" w:hAnsiTheme="minorEastAsia" w:cs="宋体"/>
                <w:b/>
                <w:kern w:val="0"/>
                <w:sz w:val="24"/>
                <w:szCs w:val="24"/>
                <w:lang w:val="zh-CN"/>
              </w:rPr>
              <w:instrText xml:space="preserve"> </w:instrText>
            </w:r>
            <w:r w:rsidRPr="00201DFE">
              <w:rPr>
                <w:rFonts w:asciiTheme="minorEastAsia" w:hAnsiTheme="minorEastAsia" w:cs="宋体" w:hint="eastAsia"/>
                <w:b/>
                <w:kern w:val="0"/>
                <w:sz w:val="24"/>
                <w:szCs w:val="24"/>
                <w:lang w:val="zh-CN"/>
              </w:rPr>
              <w:instrText>eq \o\ac(□,</w:instrText>
            </w:r>
            <w:r w:rsidRPr="00201DFE">
              <w:rPr>
                <w:rFonts w:asciiTheme="minorEastAsia" w:hAnsiTheme="minorEastAsia" w:cs="宋体" w:hint="eastAsia"/>
                <w:b/>
                <w:kern w:val="0"/>
                <w:position w:val="2"/>
                <w:sz w:val="24"/>
                <w:szCs w:val="24"/>
                <w:lang w:val="zh-CN"/>
              </w:rPr>
              <w:instrText>√</w:instrText>
            </w:r>
            <w:r w:rsidRPr="00201DFE">
              <w:rPr>
                <w:rFonts w:asciiTheme="minorEastAsia" w:hAnsiTheme="minorEastAsia" w:cs="宋体" w:hint="eastAsia"/>
                <w:b/>
                <w:kern w:val="0"/>
                <w:sz w:val="24"/>
                <w:szCs w:val="24"/>
                <w:lang w:val="zh-CN"/>
              </w:rPr>
              <w:instrText>)</w:instrText>
            </w:r>
            <w:r w:rsidR="00463158" w:rsidRPr="00201DFE">
              <w:rPr>
                <w:rFonts w:asciiTheme="minorEastAsia" w:hAnsiTheme="minorEastAsia" w:cs="宋体"/>
                <w:b/>
                <w:kern w:val="0"/>
                <w:sz w:val="24"/>
                <w:szCs w:val="24"/>
                <w:lang w:val="zh-CN"/>
              </w:rPr>
              <w:fldChar w:fldCharType="end"/>
            </w:r>
            <w:r w:rsidRPr="00201DFE">
              <w:rPr>
                <w:rFonts w:asciiTheme="minorEastAsia" w:hAnsiTheme="minorEastAsia" w:cs="宋体" w:hint="eastAsia"/>
                <w:kern w:val="0"/>
                <w:sz w:val="24"/>
                <w:szCs w:val="24"/>
              </w:rPr>
              <w:t>不接受</w:t>
            </w:r>
            <w:r w:rsidRPr="00201DFE">
              <w:rPr>
                <w:rFonts w:asciiTheme="minorEastAsia" w:hAnsiTheme="minorEastAsia" w:cs="宋体" w:hint="eastAsia"/>
                <w:bCs/>
                <w:sz w:val="24"/>
                <w:szCs w:val="24"/>
                <w:lang w:val="zh-CN"/>
              </w:rPr>
              <w:t>□接受</w:t>
            </w:r>
            <w:r w:rsidRPr="00201DFE">
              <w:rPr>
                <w:rFonts w:asciiTheme="minorEastAsia" w:hAnsiTheme="minorEastAsia" w:cs="宋体" w:hint="eastAsia"/>
                <w:kern w:val="0"/>
                <w:sz w:val="24"/>
                <w:szCs w:val="24"/>
              </w:rPr>
              <w:t>联合体投标</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6</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最高限价</w:t>
            </w:r>
          </w:p>
        </w:tc>
        <w:tc>
          <w:tcPr>
            <w:tcW w:w="6813" w:type="dxa"/>
            <w:vAlign w:val="center"/>
          </w:tcPr>
          <w:p w:rsidR="00F51389" w:rsidRPr="00201DFE" w:rsidRDefault="00D41B8B" w:rsidP="00D41B8B">
            <w:pPr>
              <w:autoSpaceDE w:val="0"/>
              <w:autoSpaceDN w:val="0"/>
              <w:adjustRightInd w:val="0"/>
              <w:spacing w:line="276" w:lineRule="auto"/>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6424998</w:t>
            </w:r>
            <w:r w:rsidR="00F51389" w:rsidRPr="00201DFE">
              <w:rPr>
                <w:rFonts w:asciiTheme="minorEastAsia" w:hAnsiTheme="minorEastAsia" w:cs="宋体" w:hint="eastAsia"/>
                <w:bCs/>
                <w:sz w:val="24"/>
                <w:szCs w:val="24"/>
                <w:lang w:val="zh-CN"/>
              </w:rPr>
              <w:t>元，超出最高限价的投标无效</w:t>
            </w:r>
          </w:p>
        </w:tc>
      </w:tr>
      <w:tr w:rsidR="00F51389" w:rsidRPr="00201DFE" w:rsidTr="00FD62FF">
        <w:trPr>
          <w:trHeight w:val="907"/>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7</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1DFE">
              <w:rPr>
                <w:rFonts w:asciiTheme="minorEastAsia" w:hAnsiTheme="minorEastAsia" w:cs="宋体"/>
                <w:bCs/>
                <w:sz w:val="24"/>
                <w:szCs w:val="24"/>
                <w:lang w:val="zh-CN"/>
              </w:rPr>
              <w:t>现场考察</w:t>
            </w:r>
          </w:p>
        </w:tc>
        <w:tc>
          <w:tcPr>
            <w:tcW w:w="6813" w:type="dxa"/>
            <w:vAlign w:val="center"/>
          </w:tcPr>
          <w:p w:rsidR="00F51389" w:rsidRPr="00201DFE" w:rsidRDefault="00463158" w:rsidP="00FD62FF">
            <w:pPr>
              <w:autoSpaceDE w:val="0"/>
              <w:autoSpaceDN w:val="0"/>
              <w:adjustRightInd w:val="0"/>
              <w:spacing w:line="360" w:lineRule="auto"/>
              <w:rPr>
                <w:rFonts w:asciiTheme="minorEastAsia" w:hAnsiTheme="minorEastAsia" w:cs="宋体"/>
                <w:kern w:val="0"/>
                <w:sz w:val="24"/>
                <w:szCs w:val="24"/>
                <w:lang w:val="zh-CN"/>
              </w:rPr>
            </w:pPr>
            <w:r w:rsidRPr="00201DFE">
              <w:rPr>
                <w:rFonts w:asciiTheme="minorEastAsia" w:hAnsiTheme="minorEastAsia" w:cs="宋体"/>
                <w:b/>
                <w:kern w:val="0"/>
                <w:sz w:val="24"/>
                <w:szCs w:val="24"/>
                <w:lang w:val="zh-CN"/>
              </w:rPr>
              <w:fldChar w:fldCharType="begin"/>
            </w:r>
            <w:r w:rsidR="00F51389" w:rsidRPr="00201DFE">
              <w:rPr>
                <w:rFonts w:asciiTheme="minorEastAsia" w:hAnsiTheme="minorEastAsia" w:cs="宋体"/>
                <w:b/>
                <w:kern w:val="0"/>
                <w:sz w:val="24"/>
                <w:szCs w:val="24"/>
                <w:lang w:val="zh-CN"/>
              </w:rPr>
              <w:instrText xml:space="preserve"> </w:instrText>
            </w:r>
            <w:r w:rsidR="00F51389" w:rsidRPr="00201DFE">
              <w:rPr>
                <w:rFonts w:asciiTheme="minorEastAsia" w:hAnsiTheme="minorEastAsia" w:cs="宋体" w:hint="eastAsia"/>
                <w:b/>
                <w:kern w:val="0"/>
                <w:sz w:val="24"/>
                <w:szCs w:val="24"/>
                <w:lang w:val="zh-CN"/>
              </w:rPr>
              <w:instrText>eq \o\ac(□,</w:instrText>
            </w:r>
            <w:r w:rsidR="00F51389" w:rsidRPr="00201DFE">
              <w:rPr>
                <w:rFonts w:asciiTheme="minorEastAsia" w:hAnsiTheme="minorEastAsia" w:cs="宋体" w:hint="eastAsia"/>
                <w:b/>
                <w:kern w:val="0"/>
                <w:position w:val="2"/>
                <w:sz w:val="24"/>
                <w:szCs w:val="24"/>
                <w:lang w:val="zh-CN"/>
              </w:rPr>
              <w:instrText>√</w:instrText>
            </w:r>
            <w:r w:rsidR="00F51389"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F51389" w:rsidRPr="00201DFE">
              <w:rPr>
                <w:rFonts w:asciiTheme="minorEastAsia" w:hAnsiTheme="minorEastAsia" w:cs="宋体" w:hint="eastAsia"/>
                <w:bCs/>
                <w:sz w:val="24"/>
                <w:szCs w:val="24"/>
                <w:lang w:val="zh-CN"/>
              </w:rPr>
              <w:t>不组织</w:t>
            </w:r>
          </w:p>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b/>
                <w:bCs/>
                <w:sz w:val="24"/>
                <w:szCs w:val="24"/>
                <w:lang w:val="zh-CN"/>
              </w:rPr>
              <w:t>□</w:t>
            </w:r>
            <w:r w:rsidRPr="00201DFE">
              <w:rPr>
                <w:rFonts w:asciiTheme="minorEastAsia" w:hAnsiTheme="minorEastAsia" w:cs="宋体" w:hint="eastAsia"/>
                <w:bCs/>
                <w:sz w:val="24"/>
                <w:szCs w:val="24"/>
                <w:lang w:val="zh-CN"/>
              </w:rPr>
              <w:t>组织，时间：      地点：</w:t>
            </w:r>
          </w:p>
        </w:tc>
      </w:tr>
      <w:tr w:rsidR="00F51389" w:rsidRPr="00201DFE" w:rsidTr="00FD62FF">
        <w:trPr>
          <w:trHeight w:val="907"/>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8</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1DFE">
              <w:rPr>
                <w:rFonts w:asciiTheme="minorEastAsia" w:hAnsiTheme="minorEastAsia" w:cs="宋体"/>
                <w:bCs/>
                <w:sz w:val="24"/>
                <w:szCs w:val="24"/>
                <w:lang w:val="zh-CN"/>
              </w:rPr>
              <w:t>开标前答疑会</w:t>
            </w:r>
          </w:p>
        </w:tc>
        <w:tc>
          <w:tcPr>
            <w:tcW w:w="6813" w:type="dxa"/>
            <w:vAlign w:val="center"/>
          </w:tcPr>
          <w:p w:rsidR="00F51389" w:rsidRPr="00201DFE" w:rsidRDefault="00463158" w:rsidP="00FD62FF">
            <w:pPr>
              <w:autoSpaceDE w:val="0"/>
              <w:autoSpaceDN w:val="0"/>
              <w:adjustRightInd w:val="0"/>
              <w:spacing w:line="360" w:lineRule="auto"/>
              <w:rPr>
                <w:rFonts w:asciiTheme="minorEastAsia" w:hAnsiTheme="minorEastAsia" w:cs="宋体"/>
                <w:kern w:val="0"/>
                <w:sz w:val="24"/>
                <w:szCs w:val="24"/>
                <w:lang w:val="zh-CN"/>
              </w:rPr>
            </w:pPr>
            <w:r w:rsidRPr="00201DFE">
              <w:rPr>
                <w:rFonts w:asciiTheme="minorEastAsia" w:hAnsiTheme="minorEastAsia" w:cs="宋体"/>
                <w:b/>
                <w:kern w:val="0"/>
                <w:sz w:val="24"/>
                <w:szCs w:val="24"/>
                <w:lang w:val="zh-CN"/>
              </w:rPr>
              <w:fldChar w:fldCharType="begin"/>
            </w:r>
            <w:r w:rsidR="00F51389" w:rsidRPr="00201DFE">
              <w:rPr>
                <w:rFonts w:asciiTheme="minorEastAsia" w:hAnsiTheme="minorEastAsia" w:cs="宋体"/>
                <w:b/>
                <w:kern w:val="0"/>
                <w:sz w:val="24"/>
                <w:szCs w:val="24"/>
                <w:lang w:val="zh-CN"/>
              </w:rPr>
              <w:instrText xml:space="preserve"> </w:instrText>
            </w:r>
            <w:r w:rsidR="00F51389" w:rsidRPr="00201DFE">
              <w:rPr>
                <w:rFonts w:asciiTheme="minorEastAsia" w:hAnsiTheme="minorEastAsia" w:cs="宋体" w:hint="eastAsia"/>
                <w:b/>
                <w:kern w:val="0"/>
                <w:sz w:val="24"/>
                <w:szCs w:val="24"/>
                <w:lang w:val="zh-CN"/>
              </w:rPr>
              <w:instrText>eq \o\ac(□,</w:instrText>
            </w:r>
            <w:r w:rsidR="00F51389" w:rsidRPr="00201DFE">
              <w:rPr>
                <w:rFonts w:asciiTheme="minorEastAsia" w:hAnsiTheme="minorEastAsia" w:cs="宋体" w:hint="eastAsia"/>
                <w:b/>
                <w:kern w:val="0"/>
                <w:position w:val="2"/>
                <w:sz w:val="24"/>
                <w:szCs w:val="24"/>
                <w:lang w:val="zh-CN"/>
              </w:rPr>
              <w:instrText>√</w:instrText>
            </w:r>
            <w:r w:rsidR="00F51389"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F51389" w:rsidRPr="00201DFE">
              <w:rPr>
                <w:rFonts w:asciiTheme="minorEastAsia" w:hAnsiTheme="minorEastAsia" w:cs="宋体" w:hint="eastAsia"/>
                <w:bCs/>
                <w:sz w:val="24"/>
                <w:szCs w:val="24"/>
                <w:lang w:val="zh-CN"/>
              </w:rPr>
              <w:t>不召开</w:t>
            </w:r>
          </w:p>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□召开，时间：      地点：</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9</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sz w:val="24"/>
                <w:szCs w:val="24"/>
              </w:rPr>
            </w:pPr>
            <w:r w:rsidRPr="00201DFE">
              <w:rPr>
                <w:rFonts w:asciiTheme="minorEastAsia" w:hAnsiTheme="minorEastAsia" w:cs="仿宋_GB2312" w:hint="eastAsia"/>
                <w:sz w:val="24"/>
                <w:szCs w:val="24"/>
              </w:rPr>
              <w:t>进口产品参与</w:t>
            </w:r>
          </w:p>
        </w:tc>
        <w:tc>
          <w:tcPr>
            <w:tcW w:w="6813" w:type="dxa"/>
            <w:vAlign w:val="center"/>
          </w:tcPr>
          <w:p w:rsidR="00F51389" w:rsidRPr="00201DFE" w:rsidRDefault="00463158" w:rsidP="00FD62FF">
            <w:pPr>
              <w:autoSpaceDE w:val="0"/>
              <w:autoSpaceDN w:val="0"/>
              <w:adjustRightInd w:val="0"/>
              <w:spacing w:line="276" w:lineRule="auto"/>
              <w:rPr>
                <w:rFonts w:asciiTheme="minorEastAsia" w:hAnsiTheme="minorEastAsia"/>
                <w:sz w:val="24"/>
                <w:szCs w:val="24"/>
              </w:rPr>
            </w:pPr>
            <w:r w:rsidRPr="00201DFE">
              <w:rPr>
                <w:rFonts w:asciiTheme="minorEastAsia" w:hAnsiTheme="minorEastAsia" w:cs="宋体"/>
                <w:b/>
                <w:kern w:val="0"/>
                <w:sz w:val="24"/>
                <w:szCs w:val="24"/>
                <w:lang w:val="zh-CN"/>
              </w:rPr>
              <w:fldChar w:fldCharType="begin"/>
            </w:r>
            <w:r w:rsidR="00F51389" w:rsidRPr="00201DFE">
              <w:rPr>
                <w:rFonts w:asciiTheme="minorEastAsia" w:hAnsiTheme="minorEastAsia" w:cs="宋体"/>
                <w:b/>
                <w:kern w:val="0"/>
                <w:sz w:val="24"/>
                <w:szCs w:val="24"/>
                <w:lang w:val="zh-CN"/>
              </w:rPr>
              <w:instrText xml:space="preserve"> </w:instrText>
            </w:r>
            <w:r w:rsidR="00F51389" w:rsidRPr="00201DFE">
              <w:rPr>
                <w:rFonts w:asciiTheme="minorEastAsia" w:hAnsiTheme="minorEastAsia" w:cs="宋体" w:hint="eastAsia"/>
                <w:b/>
                <w:kern w:val="0"/>
                <w:sz w:val="24"/>
                <w:szCs w:val="24"/>
                <w:lang w:val="zh-CN"/>
              </w:rPr>
              <w:instrText>eq \o\ac(□,</w:instrText>
            </w:r>
            <w:r w:rsidR="00F51389" w:rsidRPr="00201DFE">
              <w:rPr>
                <w:rFonts w:asciiTheme="minorEastAsia" w:hAnsiTheme="minorEastAsia" w:cs="宋体" w:hint="eastAsia"/>
                <w:b/>
                <w:kern w:val="0"/>
                <w:position w:val="2"/>
                <w:sz w:val="24"/>
                <w:szCs w:val="24"/>
                <w:lang w:val="zh-CN"/>
              </w:rPr>
              <w:instrText>√</w:instrText>
            </w:r>
            <w:r w:rsidR="00F51389"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F51389" w:rsidRPr="00201DFE">
              <w:rPr>
                <w:rFonts w:asciiTheme="minorEastAsia" w:hAnsiTheme="minorEastAsia" w:cs="宋体" w:hint="eastAsia"/>
                <w:bCs/>
                <w:sz w:val="24"/>
                <w:szCs w:val="24"/>
                <w:lang w:val="zh-CN"/>
              </w:rPr>
              <w:t xml:space="preserve">不允许    </w:t>
            </w:r>
            <w:r w:rsidR="00F51389" w:rsidRPr="00201DFE">
              <w:rPr>
                <w:rFonts w:asciiTheme="minorEastAsia" w:hAnsiTheme="minorEastAsia" w:cs="宋体" w:hint="eastAsia"/>
                <w:b/>
                <w:bCs/>
                <w:sz w:val="24"/>
                <w:szCs w:val="24"/>
                <w:lang w:val="zh-CN"/>
              </w:rPr>
              <w:t>□</w:t>
            </w:r>
            <w:r w:rsidR="00F51389" w:rsidRPr="00201DFE">
              <w:rPr>
                <w:rFonts w:asciiTheme="minorEastAsia" w:hAnsiTheme="minorEastAsia" w:hint="eastAsia"/>
                <w:sz w:val="24"/>
                <w:szCs w:val="24"/>
              </w:rPr>
              <w:t>允许</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10</w:t>
            </w:r>
          </w:p>
        </w:tc>
        <w:tc>
          <w:tcPr>
            <w:tcW w:w="2268" w:type="dxa"/>
            <w:vAlign w:val="center"/>
          </w:tcPr>
          <w:p w:rsidR="00F51389" w:rsidRPr="00201DFE" w:rsidRDefault="00E155B5" w:rsidP="00FD62FF">
            <w:pPr>
              <w:autoSpaceDE w:val="0"/>
              <w:autoSpaceDN w:val="0"/>
              <w:adjustRightInd w:val="0"/>
              <w:spacing w:line="276" w:lineRule="auto"/>
              <w:jc w:val="center"/>
              <w:rPr>
                <w:rFonts w:asciiTheme="minorEastAsia" w:hAnsiTheme="minorEastAsia" w:cs="仿宋_GB2312"/>
                <w:sz w:val="24"/>
                <w:szCs w:val="24"/>
              </w:rPr>
            </w:pPr>
            <w:r w:rsidRPr="00201DFE">
              <w:rPr>
                <w:rFonts w:asciiTheme="minorEastAsia" w:hAnsiTheme="minorEastAsia" w:cs="微软雅黑" w:hint="eastAsia"/>
                <w:b/>
                <w:sz w:val="24"/>
                <w:szCs w:val="24"/>
              </w:rPr>
              <w:t>★</w:t>
            </w:r>
            <w:r w:rsidR="00F51389" w:rsidRPr="00201DFE">
              <w:rPr>
                <w:rFonts w:asciiTheme="minorEastAsia" w:hAnsiTheme="minorEastAsia" w:cs="仿宋_GB2312" w:hint="eastAsia"/>
                <w:sz w:val="24"/>
                <w:szCs w:val="24"/>
              </w:rPr>
              <w:t>投标有效期</w:t>
            </w:r>
          </w:p>
        </w:tc>
        <w:tc>
          <w:tcPr>
            <w:tcW w:w="6813" w:type="dxa"/>
            <w:vAlign w:val="center"/>
          </w:tcPr>
          <w:p w:rsidR="00F51389" w:rsidRPr="00201DFE" w:rsidRDefault="00F51389" w:rsidP="00FD62FF">
            <w:pPr>
              <w:autoSpaceDE w:val="0"/>
              <w:autoSpaceDN w:val="0"/>
              <w:adjustRightInd w:val="0"/>
              <w:spacing w:line="360" w:lineRule="auto"/>
              <w:rPr>
                <w:rFonts w:asciiTheme="minorEastAsia" w:hAnsiTheme="minorEastAsia" w:cs="仿宋_GB2312"/>
                <w:sz w:val="24"/>
                <w:szCs w:val="24"/>
              </w:rPr>
            </w:pPr>
            <w:r w:rsidRPr="00201DFE">
              <w:rPr>
                <w:rFonts w:asciiTheme="minorEastAsia" w:hAnsiTheme="minorEastAsia" w:cs="仿宋_GB2312" w:hint="eastAsia"/>
                <w:sz w:val="24"/>
                <w:szCs w:val="24"/>
              </w:rPr>
              <w:t>60天（自</w:t>
            </w:r>
            <w:r w:rsidRPr="00201DFE">
              <w:rPr>
                <w:rFonts w:asciiTheme="minorEastAsia" w:hAnsiTheme="minorEastAsia" w:cs="宋体" w:hint="eastAsia"/>
                <w:kern w:val="0"/>
                <w:sz w:val="24"/>
                <w:szCs w:val="24"/>
              </w:rPr>
              <w:t>提交投标文件的截止之日起算</w:t>
            </w:r>
            <w:r w:rsidRPr="00201DFE">
              <w:rPr>
                <w:rFonts w:asciiTheme="minorEastAsia" w:hAnsiTheme="minorEastAsia" w:cs="仿宋_GB2312" w:hint="eastAsia"/>
                <w:sz w:val="24"/>
                <w:szCs w:val="24"/>
              </w:rPr>
              <w:t>）</w:t>
            </w:r>
          </w:p>
          <w:p w:rsidR="00F51389" w:rsidRPr="00201DFE" w:rsidRDefault="00F51389" w:rsidP="00FD62FF">
            <w:pPr>
              <w:autoSpaceDE w:val="0"/>
              <w:autoSpaceDN w:val="0"/>
              <w:adjustRightInd w:val="0"/>
              <w:spacing w:line="360" w:lineRule="auto"/>
              <w:rPr>
                <w:rFonts w:asciiTheme="minorEastAsia" w:hAnsiTheme="minorEastAsia" w:cs="仿宋_GB2312"/>
                <w:sz w:val="24"/>
                <w:szCs w:val="24"/>
              </w:rPr>
            </w:pPr>
            <w:r w:rsidRPr="00201DFE">
              <w:rPr>
                <w:rFonts w:asciiTheme="minorEastAsia" w:hAnsiTheme="minorEastAsia" w:cs="仿宋_GB2312"/>
                <w:sz w:val="24"/>
                <w:szCs w:val="24"/>
                <w:lang w:val="zh-CN"/>
              </w:rPr>
              <w:t>中标</w:t>
            </w:r>
            <w:r w:rsidRPr="00201DFE">
              <w:rPr>
                <w:rFonts w:asciiTheme="minorEastAsia" w:hAnsiTheme="minorEastAsia" w:cs="仿宋_GB2312" w:hint="eastAsia"/>
                <w:sz w:val="24"/>
                <w:szCs w:val="24"/>
                <w:lang w:val="zh-CN"/>
              </w:rPr>
              <w:t>人投标</w:t>
            </w:r>
            <w:r w:rsidRPr="00201DFE">
              <w:rPr>
                <w:rFonts w:asciiTheme="minorEastAsia" w:hAnsiTheme="minorEastAsia" w:cs="仿宋_GB2312"/>
                <w:sz w:val="24"/>
                <w:szCs w:val="24"/>
                <w:lang w:val="zh-CN"/>
              </w:rPr>
              <w:t>有效期延</w:t>
            </w:r>
            <w:r w:rsidRPr="00201DFE">
              <w:rPr>
                <w:rFonts w:asciiTheme="minorEastAsia" w:hAnsiTheme="minorEastAsia" w:cs="仿宋_GB2312" w:hint="eastAsia"/>
                <w:sz w:val="24"/>
                <w:szCs w:val="24"/>
                <w:lang w:val="zh-CN"/>
              </w:rPr>
              <w:t>至合同</w:t>
            </w:r>
            <w:r w:rsidRPr="00201DFE">
              <w:rPr>
                <w:rFonts w:asciiTheme="minorEastAsia" w:hAnsiTheme="minorEastAsia" w:cs="仿宋_GB2312"/>
                <w:sz w:val="24"/>
                <w:szCs w:val="24"/>
                <w:lang w:val="zh-CN"/>
              </w:rPr>
              <w:t>验收之日</w:t>
            </w:r>
            <w:r w:rsidRPr="00201DFE">
              <w:rPr>
                <w:rFonts w:asciiTheme="minorEastAsia" w:hAnsiTheme="minorEastAsia" w:cs="仿宋_GB2312" w:hint="eastAsia"/>
                <w:sz w:val="24"/>
                <w:szCs w:val="24"/>
                <w:lang w:val="zh-CN"/>
              </w:rPr>
              <w:t>，</w:t>
            </w:r>
            <w:r w:rsidRPr="00201DFE">
              <w:rPr>
                <w:rFonts w:asciiTheme="minorEastAsia" w:hAnsiTheme="minorEastAsia" w:cs="宋体" w:hint="eastAsia"/>
                <w:kern w:val="0"/>
                <w:sz w:val="24"/>
                <w:szCs w:val="24"/>
              </w:rPr>
              <w:t>中标人全部合同义务履行完毕为止。</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11</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bCs/>
                <w:sz w:val="24"/>
                <w:szCs w:val="24"/>
                <w:lang w:val="zh-CN"/>
              </w:rPr>
              <w:t>中标人将本项目的非主体、非关键性</w:t>
            </w:r>
          </w:p>
          <w:p w:rsidR="00F51389" w:rsidRPr="00201DFE" w:rsidRDefault="00F51389" w:rsidP="00FD62FF">
            <w:pPr>
              <w:autoSpaceDE w:val="0"/>
              <w:autoSpaceDN w:val="0"/>
              <w:adjustRightInd w:val="0"/>
              <w:spacing w:line="360" w:lineRule="auto"/>
              <w:jc w:val="center"/>
              <w:rPr>
                <w:rFonts w:asciiTheme="minorEastAsia" w:hAnsiTheme="minorEastAsia" w:cs="仿宋_GB2312"/>
                <w:sz w:val="24"/>
                <w:szCs w:val="24"/>
              </w:rPr>
            </w:pPr>
            <w:r w:rsidRPr="00201DFE">
              <w:rPr>
                <w:rFonts w:asciiTheme="minorEastAsia" w:hAnsiTheme="minorEastAsia" w:cs="宋体"/>
                <w:bCs/>
                <w:sz w:val="24"/>
                <w:szCs w:val="24"/>
                <w:lang w:val="zh-CN"/>
              </w:rPr>
              <w:t>工作分包</w:t>
            </w:r>
          </w:p>
        </w:tc>
        <w:tc>
          <w:tcPr>
            <w:tcW w:w="6813" w:type="dxa"/>
            <w:vAlign w:val="center"/>
          </w:tcPr>
          <w:p w:rsidR="00F51389" w:rsidRPr="00201DFE" w:rsidRDefault="00463158" w:rsidP="00FD62FF">
            <w:pPr>
              <w:autoSpaceDE w:val="0"/>
              <w:autoSpaceDN w:val="0"/>
              <w:adjustRightInd w:val="0"/>
              <w:spacing w:line="276" w:lineRule="auto"/>
              <w:rPr>
                <w:rFonts w:asciiTheme="minorEastAsia" w:hAnsiTheme="minorEastAsia" w:cs="仿宋_GB2312"/>
                <w:sz w:val="24"/>
                <w:szCs w:val="24"/>
              </w:rPr>
            </w:pPr>
            <w:r w:rsidRPr="00201DFE">
              <w:rPr>
                <w:rFonts w:asciiTheme="minorEastAsia" w:hAnsiTheme="minorEastAsia" w:cs="宋体"/>
                <w:b/>
                <w:kern w:val="0"/>
                <w:sz w:val="24"/>
                <w:szCs w:val="24"/>
                <w:lang w:val="zh-CN"/>
              </w:rPr>
              <w:fldChar w:fldCharType="begin"/>
            </w:r>
            <w:r w:rsidR="00F51389" w:rsidRPr="00201DFE">
              <w:rPr>
                <w:rFonts w:asciiTheme="minorEastAsia" w:hAnsiTheme="minorEastAsia" w:cs="宋体"/>
                <w:b/>
                <w:kern w:val="0"/>
                <w:sz w:val="24"/>
                <w:szCs w:val="24"/>
                <w:lang w:val="zh-CN"/>
              </w:rPr>
              <w:instrText xml:space="preserve"> </w:instrText>
            </w:r>
            <w:r w:rsidR="00F51389" w:rsidRPr="00201DFE">
              <w:rPr>
                <w:rFonts w:asciiTheme="minorEastAsia" w:hAnsiTheme="minorEastAsia" w:cs="宋体" w:hint="eastAsia"/>
                <w:b/>
                <w:kern w:val="0"/>
                <w:sz w:val="24"/>
                <w:szCs w:val="24"/>
                <w:lang w:val="zh-CN"/>
              </w:rPr>
              <w:instrText>eq \o\ac(□,</w:instrText>
            </w:r>
            <w:r w:rsidR="00F51389" w:rsidRPr="00201DFE">
              <w:rPr>
                <w:rFonts w:asciiTheme="minorEastAsia" w:hAnsiTheme="minorEastAsia" w:cs="宋体" w:hint="eastAsia"/>
                <w:b/>
                <w:kern w:val="0"/>
                <w:position w:val="2"/>
                <w:sz w:val="24"/>
                <w:szCs w:val="24"/>
                <w:lang w:val="zh-CN"/>
              </w:rPr>
              <w:instrText>√</w:instrText>
            </w:r>
            <w:r w:rsidR="00F51389"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F51389" w:rsidRPr="00201DFE">
              <w:rPr>
                <w:rFonts w:asciiTheme="minorEastAsia" w:hAnsiTheme="minorEastAsia" w:cs="宋体" w:hint="eastAsia"/>
                <w:bCs/>
                <w:sz w:val="24"/>
                <w:szCs w:val="24"/>
                <w:lang w:val="zh-CN"/>
              </w:rPr>
              <w:t xml:space="preserve">不允许   </w:t>
            </w:r>
            <w:r w:rsidR="00F51389" w:rsidRPr="00201DFE">
              <w:rPr>
                <w:rFonts w:asciiTheme="minorEastAsia" w:hAnsiTheme="minorEastAsia" w:cs="宋体" w:hint="eastAsia"/>
                <w:b/>
                <w:bCs/>
                <w:sz w:val="24"/>
                <w:szCs w:val="24"/>
                <w:lang w:val="zh-CN"/>
              </w:rPr>
              <w:t>□</w:t>
            </w:r>
            <w:r w:rsidR="00F51389" w:rsidRPr="00201DFE">
              <w:rPr>
                <w:rFonts w:asciiTheme="minorEastAsia" w:hAnsiTheme="minorEastAsia" w:cs="仿宋_GB2312" w:hint="eastAsia"/>
                <w:sz w:val="24"/>
                <w:szCs w:val="24"/>
              </w:rPr>
              <w:t>允许</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12</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投标截止及</w:t>
            </w:r>
          </w:p>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开标时间</w:t>
            </w:r>
          </w:p>
        </w:tc>
        <w:tc>
          <w:tcPr>
            <w:tcW w:w="6813" w:type="dxa"/>
            <w:vAlign w:val="center"/>
          </w:tcPr>
          <w:p w:rsidR="00F51389" w:rsidRPr="00201DFE" w:rsidRDefault="000D6681" w:rsidP="000D6681">
            <w:pPr>
              <w:autoSpaceDE w:val="0"/>
              <w:autoSpaceDN w:val="0"/>
              <w:adjustRightInd w:val="0"/>
              <w:spacing w:line="360" w:lineRule="auto"/>
              <w:ind w:firstLineChars="100" w:firstLine="240"/>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2018</w:t>
            </w:r>
            <w:r w:rsidR="00F51389" w:rsidRPr="00201DFE">
              <w:rPr>
                <w:rFonts w:asciiTheme="minorEastAsia" w:hAnsiTheme="minorEastAsia" w:cs="宋体" w:hint="eastAsia"/>
                <w:bCs/>
                <w:sz w:val="24"/>
                <w:szCs w:val="24"/>
                <w:lang w:val="zh-CN"/>
              </w:rPr>
              <w:t>年</w:t>
            </w:r>
            <w:r w:rsidRPr="00201DFE">
              <w:rPr>
                <w:rFonts w:asciiTheme="minorEastAsia" w:hAnsiTheme="minorEastAsia" w:cs="宋体" w:hint="eastAsia"/>
                <w:bCs/>
                <w:sz w:val="24"/>
                <w:szCs w:val="24"/>
                <w:lang w:val="zh-CN"/>
              </w:rPr>
              <w:t>7</w:t>
            </w:r>
            <w:r w:rsidR="00F51389" w:rsidRPr="00201DFE">
              <w:rPr>
                <w:rFonts w:asciiTheme="minorEastAsia" w:hAnsiTheme="minorEastAsia" w:cs="宋体" w:hint="eastAsia"/>
                <w:bCs/>
                <w:sz w:val="24"/>
                <w:szCs w:val="24"/>
                <w:lang w:val="zh-CN"/>
              </w:rPr>
              <w:t>月</w:t>
            </w:r>
            <w:r w:rsidRPr="00201DFE">
              <w:rPr>
                <w:rFonts w:asciiTheme="minorEastAsia" w:hAnsiTheme="minorEastAsia" w:cs="宋体" w:hint="eastAsia"/>
                <w:bCs/>
                <w:sz w:val="24"/>
                <w:szCs w:val="24"/>
                <w:lang w:val="zh-CN"/>
              </w:rPr>
              <w:t>3</w:t>
            </w:r>
            <w:r w:rsidR="00F51389" w:rsidRPr="00201DFE">
              <w:rPr>
                <w:rFonts w:asciiTheme="minorEastAsia" w:hAnsiTheme="minorEastAsia" w:cs="宋体" w:hint="eastAsia"/>
                <w:bCs/>
                <w:sz w:val="24"/>
                <w:szCs w:val="24"/>
                <w:lang w:val="zh-CN"/>
              </w:rPr>
              <w:t>日</w:t>
            </w:r>
            <w:r w:rsidRPr="00201DFE">
              <w:rPr>
                <w:rFonts w:asciiTheme="minorEastAsia" w:hAnsiTheme="minorEastAsia" w:cs="宋体" w:hint="eastAsia"/>
                <w:bCs/>
                <w:sz w:val="24"/>
                <w:szCs w:val="24"/>
                <w:lang w:val="zh-CN"/>
              </w:rPr>
              <w:t>9</w:t>
            </w:r>
            <w:r w:rsidR="00F51389" w:rsidRPr="00201DFE">
              <w:rPr>
                <w:rFonts w:asciiTheme="minorEastAsia" w:hAnsiTheme="minorEastAsia" w:cs="宋体" w:hint="eastAsia"/>
                <w:bCs/>
                <w:sz w:val="24"/>
                <w:szCs w:val="24"/>
                <w:lang w:val="zh-CN"/>
              </w:rPr>
              <w:t>时</w:t>
            </w:r>
            <w:r w:rsidRPr="00201DFE">
              <w:rPr>
                <w:rFonts w:asciiTheme="minorEastAsia" w:hAnsiTheme="minorEastAsia" w:cs="宋体" w:hint="eastAsia"/>
                <w:bCs/>
                <w:sz w:val="24"/>
                <w:szCs w:val="24"/>
                <w:lang w:val="zh-CN"/>
              </w:rPr>
              <w:t>30</w:t>
            </w:r>
            <w:r w:rsidR="00F51389" w:rsidRPr="00201DFE">
              <w:rPr>
                <w:rFonts w:asciiTheme="minorEastAsia" w:hAnsiTheme="minorEastAsia" w:cs="宋体" w:hint="eastAsia"/>
                <w:bCs/>
                <w:sz w:val="24"/>
                <w:szCs w:val="24"/>
                <w:lang w:val="zh-CN"/>
              </w:rPr>
              <w:t>分（北京时间）</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lastRenderedPageBreak/>
              <w:t>13</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黑体"/>
                <w:sz w:val="24"/>
                <w:szCs w:val="24"/>
              </w:rPr>
            </w:pPr>
            <w:r w:rsidRPr="00201DFE">
              <w:rPr>
                <w:rFonts w:asciiTheme="minorEastAsia" w:hAnsiTheme="minorEastAsia" w:cs="黑体" w:hint="eastAsia"/>
                <w:sz w:val="24"/>
                <w:szCs w:val="24"/>
              </w:rPr>
              <w:t>递交投标文件</w:t>
            </w:r>
          </w:p>
          <w:p w:rsidR="00F51389" w:rsidRPr="00201DFE" w:rsidRDefault="00F51389" w:rsidP="00FD62FF">
            <w:pPr>
              <w:autoSpaceDE w:val="0"/>
              <w:autoSpaceDN w:val="0"/>
              <w:adjustRightInd w:val="0"/>
              <w:spacing w:line="360" w:lineRule="auto"/>
              <w:jc w:val="center"/>
              <w:rPr>
                <w:rFonts w:asciiTheme="minorEastAsia" w:hAnsiTheme="minorEastAsia" w:cs="黑体"/>
                <w:sz w:val="24"/>
                <w:szCs w:val="24"/>
              </w:rPr>
            </w:pPr>
            <w:r w:rsidRPr="00201DFE">
              <w:rPr>
                <w:rFonts w:asciiTheme="minorEastAsia" w:hAnsiTheme="minorEastAsia" w:cs="黑体" w:hint="eastAsia"/>
                <w:sz w:val="24"/>
                <w:szCs w:val="24"/>
              </w:rPr>
              <w:t>及开标地点</w:t>
            </w:r>
          </w:p>
        </w:tc>
        <w:tc>
          <w:tcPr>
            <w:tcW w:w="6813" w:type="dxa"/>
            <w:vAlign w:val="center"/>
          </w:tcPr>
          <w:p w:rsidR="00F51389" w:rsidRPr="00201DFE" w:rsidRDefault="00F51389" w:rsidP="000D6681">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许昌市公共资源交易中心三楼开标</w:t>
            </w:r>
            <w:r w:rsidR="000D6681" w:rsidRPr="00201DFE">
              <w:rPr>
                <w:rFonts w:asciiTheme="minorEastAsia" w:hAnsiTheme="minorEastAsia" w:cs="宋体" w:hint="eastAsia"/>
                <w:bCs/>
                <w:sz w:val="24"/>
                <w:szCs w:val="24"/>
                <w:u w:val="single"/>
                <w:lang w:val="zh-CN"/>
              </w:rPr>
              <w:t>三</w:t>
            </w:r>
            <w:r w:rsidRPr="00201DFE">
              <w:rPr>
                <w:rFonts w:asciiTheme="minorEastAsia" w:hAnsiTheme="minorEastAsia" w:cs="宋体" w:hint="eastAsia"/>
                <w:bCs/>
                <w:sz w:val="24"/>
                <w:szCs w:val="24"/>
                <w:lang w:val="zh-CN"/>
              </w:rPr>
              <w:t>室（</w:t>
            </w:r>
            <w:r w:rsidRPr="00201DFE">
              <w:rPr>
                <w:rFonts w:asciiTheme="minorEastAsia" w:hAnsiTheme="minorEastAsia" w:cs="宋体"/>
                <w:bCs/>
                <w:sz w:val="24"/>
                <w:szCs w:val="24"/>
                <w:lang w:val="zh-CN"/>
              </w:rPr>
              <w:t>龙兴路与竹林路交汇处</w:t>
            </w:r>
            <w:r w:rsidRPr="00201DFE">
              <w:rPr>
                <w:rFonts w:asciiTheme="minorEastAsia" w:hAnsiTheme="minorEastAsia" w:cs="宋体" w:hint="eastAsia"/>
                <w:bCs/>
                <w:sz w:val="24"/>
                <w:szCs w:val="24"/>
                <w:lang w:val="zh-CN"/>
              </w:rPr>
              <w:t>公共资源大厦）</w:t>
            </w:r>
          </w:p>
        </w:tc>
      </w:tr>
      <w:tr w:rsidR="00F51389" w:rsidRPr="00201DFE" w:rsidTr="00FD62FF">
        <w:trPr>
          <w:trHeight w:val="504"/>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14</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1DFE">
              <w:rPr>
                <w:rFonts w:asciiTheme="minorEastAsia" w:hAnsiTheme="minorEastAsia" w:cs="宋体" w:hint="eastAsia"/>
                <w:kern w:val="0"/>
                <w:sz w:val="24"/>
                <w:szCs w:val="24"/>
              </w:rPr>
              <w:t>投标保证金</w:t>
            </w:r>
          </w:p>
        </w:tc>
        <w:tc>
          <w:tcPr>
            <w:tcW w:w="6813" w:type="dxa"/>
            <w:vAlign w:val="center"/>
          </w:tcPr>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缴纳截止时间：同投标截止时间。</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金额：</w:t>
            </w:r>
            <w:r w:rsidR="00D41B8B" w:rsidRPr="00201DFE">
              <w:rPr>
                <w:rFonts w:asciiTheme="minorEastAsia" w:hAnsiTheme="minorEastAsia" w:cs="仿宋_GB2312" w:hint="eastAsia"/>
                <w:sz w:val="24"/>
                <w:szCs w:val="24"/>
                <w:lang w:val="zh-CN"/>
              </w:rPr>
              <w:t>壹拾贰万元整</w:t>
            </w:r>
            <w:r w:rsidRPr="00201DFE">
              <w:rPr>
                <w:rFonts w:asciiTheme="minorEastAsia" w:hAnsiTheme="minorEastAsia" w:cs="仿宋_GB2312" w:hint="eastAsia"/>
                <w:sz w:val="24"/>
                <w:szCs w:val="24"/>
                <w:lang w:val="zh-CN"/>
              </w:rPr>
              <w:t>元（</w:t>
            </w:r>
            <w:r w:rsidR="00D41B8B" w:rsidRPr="00201DFE">
              <w:rPr>
                <w:rFonts w:asciiTheme="minorEastAsia" w:hAnsiTheme="minorEastAsia" w:cs="仿宋_GB2312" w:hint="eastAsia"/>
                <w:sz w:val="24"/>
                <w:szCs w:val="24"/>
                <w:lang w:val="zh-CN"/>
              </w:rPr>
              <w:t>¥120000元</w:t>
            </w:r>
            <w:r w:rsidRPr="00201DFE">
              <w:rPr>
                <w:rFonts w:asciiTheme="minorEastAsia" w:hAnsiTheme="minorEastAsia" w:cs="仿宋_GB2312" w:hint="eastAsia"/>
                <w:sz w:val="24"/>
                <w:szCs w:val="24"/>
                <w:lang w:val="zh-CN"/>
              </w:rPr>
              <w:t>）</w:t>
            </w:r>
          </w:p>
          <w:p w:rsidR="00F51389" w:rsidRPr="00201D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201D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201D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三、投标保证金缴纳方式：</w:t>
            </w:r>
          </w:p>
          <w:p w:rsidR="00F51389" w:rsidRPr="00201DFE"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1、投标人网上下载招标文件后，登录</w:t>
            </w:r>
            <w:hyperlink r:id="rId11" w:history="1">
              <w:r w:rsidRPr="00201DFE">
                <w:rPr>
                  <w:rFonts w:asciiTheme="minorEastAsia" w:hAnsiTheme="minorEastAsia" w:cs="仿宋_GB2312" w:hint="eastAsia"/>
                  <w:sz w:val="24"/>
                  <w:szCs w:val="24"/>
                  <w:lang w:val="zh-CN"/>
                </w:rPr>
                <w:t>http://221.14.6.70:8088/ggzy</w:t>
              </w:r>
            </w:hyperlink>
            <w:r w:rsidRPr="00201DFE">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201DFE"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7、不同投标人的投标保证金不得从同一单位或者个人的账户转出。</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8、未按上述规定操作引起的无效投标，由投标人自行负责。</w:t>
            </w:r>
          </w:p>
          <w:p w:rsidR="00F51389" w:rsidRPr="00201DFE"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9、汇款凭证无需备注项目编号和项目名称。</w:t>
            </w:r>
          </w:p>
          <w:p w:rsidR="00F51389" w:rsidRPr="00201DFE"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201DFE" w:rsidTr="00FD62FF">
        <w:trPr>
          <w:trHeight w:val="156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lastRenderedPageBreak/>
              <w:t>15</w:t>
            </w:r>
          </w:p>
        </w:tc>
        <w:tc>
          <w:tcPr>
            <w:tcW w:w="2268"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仿宋_GB2312"/>
                <w:sz w:val="24"/>
                <w:szCs w:val="24"/>
              </w:rPr>
            </w:pPr>
            <w:r w:rsidRPr="00201DFE">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201DFE">
              <w:rPr>
                <w:rFonts w:asciiTheme="minorEastAsia" w:hAnsiTheme="minorEastAsia" w:cs="宋体" w:hint="eastAsia"/>
                <w:sz w:val="24"/>
                <w:szCs w:val="24"/>
              </w:rPr>
              <w:t>《</w:t>
            </w:r>
            <w:hyperlink r:id="rId12" w:tgtFrame="_blank" w:history="1">
              <w:r w:rsidR="001052E3" w:rsidRPr="00201DFE">
                <w:rPr>
                  <w:rFonts w:asciiTheme="minorEastAsia" w:hAnsiTheme="minorEastAsia" w:cs="宋体"/>
                  <w:sz w:val="24"/>
                  <w:szCs w:val="24"/>
                </w:rPr>
                <w:t>中国·许昌</w:t>
              </w:r>
              <w:r w:rsidR="001052E3" w:rsidRPr="00201DFE">
                <w:rPr>
                  <w:rFonts w:asciiTheme="minorEastAsia" w:hAnsiTheme="minorEastAsia" w:cs="宋体" w:hint="eastAsia"/>
                  <w:sz w:val="24"/>
                  <w:szCs w:val="24"/>
                </w:rPr>
                <w:t xml:space="preserve"> </w:t>
              </w:r>
              <w:r w:rsidR="001052E3" w:rsidRPr="00201DFE">
                <w:rPr>
                  <w:rFonts w:asciiTheme="minorEastAsia" w:hAnsiTheme="minorEastAsia" w:cs="宋体"/>
                  <w:sz w:val="24"/>
                  <w:szCs w:val="24"/>
                </w:rPr>
                <w:t>许昌市政府网</w:t>
              </w:r>
            </w:hyperlink>
            <w:r w:rsidR="001052E3" w:rsidRPr="00201DFE">
              <w:rPr>
                <w:rFonts w:asciiTheme="minorEastAsia" w:hAnsiTheme="minorEastAsia" w:cs="宋体" w:hint="eastAsia"/>
                <w:sz w:val="24"/>
                <w:szCs w:val="24"/>
              </w:rPr>
              <w:t>》、</w:t>
            </w:r>
            <w:r w:rsidRPr="00201DFE">
              <w:rPr>
                <w:rFonts w:asciiTheme="minorEastAsia" w:hAnsiTheme="minorEastAsia" w:cs="宋体" w:hint="eastAsia"/>
                <w:sz w:val="24"/>
                <w:szCs w:val="24"/>
              </w:rPr>
              <w:t>《全国公共资源交易平台（河南省·许昌市）》</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16</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黑体"/>
                <w:sz w:val="24"/>
                <w:szCs w:val="24"/>
              </w:rPr>
            </w:pPr>
            <w:r w:rsidRPr="00201DFE">
              <w:rPr>
                <w:rFonts w:asciiTheme="minorEastAsia" w:hAnsiTheme="minorEastAsia" w:cs="仿宋_GB2312" w:hint="eastAsia"/>
                <w:sz w:val="24"/>
                <w:szCs w:val="24"/>
              </w:rPr>
              <w:t>采购人澄清或修改招标文件时间</w:t>
            </w:r>
          </w:p>
        </w:tc>
        <w:tc>
          <w:tcPr>
            <w:tcW w:w="6813" w:type="dxa"/>
            <w:vAlign w:val="center"/>
          </w:tcPr>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投标截止时间15日前（</w:t>
            </w:r>
            <w:r w:rsidRPr="00201DFE">
              <w:rPr>
                <w:rFonts w:asciiTheme="minorEastAsia" w:hAnsiTheme="minorEastAsia" w:cs="仿宋_GB2312" w:hint="eastAsia"/>
                <w:sz w:val="24"/>
                <w:szCs w:val="24"/>
                <w:lang w:val="zh-CN"/>
              </w:rPr>
              <w:t>澄清内容可能影响投标文件编制的）</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17</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黑体"/>
                <w:sz w:val="24"/>
                <w:szCs w:val="24"/>
              </w:rPr>
            </w:pPr>
            <w:r w:rsidRPr="00201DFE">
              <w:rPr>
                <w:rFonts w:asciiTheme="minorEastAsia" w:hAnsiTheme="minorEastAsia" w:cs="黑体" w:hint="eastAsia"/>
                <w:sz w:val="24"/>
                <w:szCs w:val="24"/>
              </w:rPr>
              <w:t>投标人对采购文件质疑截止时间</w:t>
            </w:r>
          </w:p>
        </w:tc>
        <w:tc>
          <w:tcPr>
            <w:tcW w:w="6813" w:type="dxa"/>
            <w:vAlign w:val="center"/>
          </w:tcPr>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招标公告期满之日起七个工作日</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18</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黑体"/>
                <w:sz w:val="24"/>
                <w:szCs w:val="24"/>
              </w:rPr>
            </w:pPr>
            <w:r w:rsidRPr="00201DFE">
              <w:rPr>
                <w:rFonts w:asciiTheme="minorEastAsia" w:hAnsiTheme="minorEastAsia" w:cs="黑体" w:hint="eastAsia"/>
                <w:sz w:val="24"/>
                <w:szCs w:val="24"/>
              </w:rPr>
              <w:t>投标文件份数</w:t>
            </w:r>
          </w:p>
        </w:tc>
        <w:tc>
          <w:tcPr>
            <w:tcW w:w="6813" w:type="dxa"/>
            <w:vAlign w:val="center"/>
          </w:tcPr>
          <w:p w:rsidR="009652AA" w:rsidRPr="00201DFE" w:rsidRDefault="00463158" w:rsidP="00FD62FF">
            <w:pPr>
              <w:autoSpaceDE w:val="0"/>
              <w:autoSpaceDN w:val="0"/>
              <w:adjustRightInd w:val="0"/>
              <w:spacing w:line="360" w:lineRule="auto"/>
              <w:rPr>
                <w:rFonts w:asciiTheme="minorEastAsia" w:hAnsiTheme="minorEastAsia" w:cs="宋体"/>
                <w:sz w:val="24"/>
                <w:szCs w:val="24"/>
              </w:rPr>
            </w:pPr>
            <w:r w:rsidRPr="00201DFE">
              <w:rPr>
                <w:rFonts w:ascii="新宋体" w:eastAsia="新宋体" w:hAnsi="新宋体"/>
                <w:b/>
                <w:sz w:val="24"/>
              </w:rPr>
              <w:fldChar w:fldCharType="begin"/>
            </w:r>
            <w:r w:rsidR="00FC4909" w:rsidRPr="00201DFE">
              <w:rPr>
                <w:rFonts w:ascii="新宋体" w:eastAsia="新宋体" w:hAnsi="新宋体"/>
                <w:b/>
                <w:sz w:val="24"/>
              </w:rPr>
              <w:instrText xml:space="preserve"> </w:instrText>
            </w:r>
            <w:r w:rsidR="00FC4909" w:rsidRPr="00201DFE">
              <w:rPr>
                <w:rFonts w:ascii="新宋体" w:eastAsia="新宋体" w:hAnsi="新宋体" w:hint="eastAsia"/>
                <w:b/>
                <w:sz w:val="24"/>
              </w:rPr>
              <w:instrText>eq \o\ac(□,√)</w:instrText>
            </w:r>
            <w:r w:rsidRPr="00201DFE">
              <w:rPr>
                <w:rFonts w:ascii="新宋体" w:eastAsia="新宋体" w:hAnsi="新宋体"/>
                <w:b/>
                <w:sz w:val="24"/>
              </w:rPr>
              <w:fldChar w:fldCharType="end"/>
            </w:r>
            <w:r w:rsidR="00FC4909" w:rsidRPr="00201DFE">
              <w:rPr>
                <w:rFonts w:ascii="新宋体" w:eastAsia="新宋体" w:hAnsi="新宋体" w:hint="eastAsia"/>
                <w:sz w:val="24"/>
              </w:rPr>
              <w:t>电子投标文件：</w:t>
            </w:r>
            <w:r w:rsidR="00212788" w:rsidRPr="00201DFE">
              <w:rPr>
                <w:rFonts w:ascii="新宋体" w:eastAsia="新宋体" w:hAnsi="新宋体" w:hint="eastAsia"/>
                <w:sz w:val="24"/>
              </w:rPr>
              <w:t>成功上传至《全国公共资源交易平台（河南省·许昌市）》公共资源交易系统加密电子投标文件1份</w:t>
            </w:r>
            <w:r w:rsidR="00212788" w:rsidRPr="00201DFE">
              <w:rPr>
                <w:rFonts w:hAnsi="宋体" w:cs="宋体" w:hint="eastAsia"/>
                <w:sz w:val="24"/>
                <w:lang w:val="zh-CN"/>
              </w:rPr>
              <w:t>（文件格式为：</w:t>
            </w:r>
            <w:r w:rsidR="00212788" w:rsidRPr="00201DFE">
              <w:rPr>
                <w:rFonts w:hAnsi="宋体" w:cs="宋体" w:hint="eastAsia"/>
                <w:sz w:val="24"/>
                <w:lang w:val="zh-CN"/>
              </w:rPr>
              <w:t xml:space="preserve"> XXX</w:t>
            </w:r>
            <w:r w:rsidR="00212788" w:rsidRPr="00201DFE">
              <w:rPr>
                <w:rFonts w:hAnsi="宋体" w:cs="宋体" w:hint="eastAsia"/>
                <w:sz w:val="24"/>
                <w:lang w:val="zh-CN"/>
              </w:rPr>
              <w:t>公司</w:t>
            </w:r>
            <w:r w:rsidR="00212788" w:rsidRPr="00201DFE">
              <w:rPr>
                <w:rFonts w:hAnsi="宋体" w:cs="宋体" w:hint="eastAsia"/>
                <w:sz w:val="24"/>
                <w:lang w:val="zh-CN"/>
              </w:rPr>
              <w:t>XXX</w:t>
            </w:r>
            <w:r w:rsidR="00212788" w:rsidRPr="00201DFE">
              <w:rPr>
                <w:rFonts w:hAnsi="宋体" w:cs="宋体" w:hint="eastAsia"/>
                <w:sz w:val="24"/>
                <w:lang w:val="zh-CN"/>
              </w:rPr>
              <w:t>项目编号</w:t>
            </w:r>
            <w:r w:rsidR="00212788" w:rsidRPr="00201DFE">
              <w:rPr>
                <w:rFonts w:hAnsi="宋体" w:cs="宋体" w:hint="eastAsia"/>
                <w:sz w:val="24"/>
                <w:lang w:val="zh-CN"/>
              </w:rPr>
              <w:t>.file</w:t>
            </w:r>
            <w:r w:rsidR="00212788" w:rsidRPr="00201DFE">
              <w:rPr>
                <w:rFonts w:hAnsi="宋体" w:cs="宋体" w:hint="eastAsia"/>
                <w:sz w:val="24"/>
                <w:lang w:val="zh-CN"/>
              </w:rPr>
              <w:t>）。</w:t>
            </w:r>
            <w:r w:rsidR="00212788" w:rsidRPr="00201DFE">
              <w:rPr>
                <w:rFonts w:ascii="新宋体" w:eastAsia="新宋体" w:hAnsi="新宋体" w:hint="eastAsia"/>
                <w:sz w:val="24"/>
              </w:rPr>
              <w:t>使用电子介质存储的备份文件1份（文件格式为：名称为“备份”的文件夹）。</w:t>
            </w:r>
          </w:p>
          <w:p w:rsidR="00F51389" w:rsidRPr="00201DFE" w:rsidRDefault="00463158" w:rsidP="00FD62FF">
            <w:pPr>
              <w:autoSpaceDE w:val="0"/>
              <w:autoSpaceDN w:val="0"/>
              <w:adjustRightInd w:val="0"/>
              <w:spacing w:line="360" w:lineRule="auto"/>
              <w:rPr>
                <w:rFonts w:ascii="新宋体" w:eastAsia="新宋体" w:hAnsi="新宋体"/>
                <w:sz w:val="24"/>
              </w:rPr>
            </w:pPr>
            <w:r w:rsidRPr="00201DFE">
              <w:rPr>
                <w:rFonts w:ascii="新宋体" w:eastAsia="新宋体" w:hAnsi="新宋体"/>
                <w:b/>
                <w:sz w:val="24"/>
              </w:rPr>
              <w:lastRenderedPageBreak/>
              <w:fldChar w:fldCharType="begin"/>
            </w:r>
            <w:r w:rsidR="00FC4962" w:rsidRPr="00201DFE">
              <w:rPr>
                <w:rFonts w:ascii="新宋体" w:eastAsia="新宋体" w:hAnsi="新宋体"/>
                <w:b/>
                <w:sz w:val="24"/>
              </w:rPr>
              <w:instrText xml:space="preserve"> </w:instrText>
            </w:r>
            <w:r w:rsidR="00FC4962" w:rsidRPr="00201DFE">
              <w:rPr>
                <w:rFonts w:ascii="新宋体" w:eastAsia="新宋体" w:hAnsi="新宋体" w:hint="eastAsia"/>
                <w:b/>
                <w:sz w:val="24"/>
              </w:rPr>
              <w:instrText>eq \o\ac(□,√)</w:instrText>
            </w:r>
            <w:r w:rsidRPr="00201DFE">
              <w:rPr>
                <w:rFonts w:ascii="新宋体" w:eastAsia="新宋体" w:hAnsi="新宋体"/>
                <w:b/>
                <w:sz w:val="24"/>
              </w:rPr>
              <w:fldChar w:fldCharType="end"/>
            </w:r>
            <w:r w:rsidR="00FC4962" w:rsidRPr="00201DFE">
              <w:rPr>
                <w:rFonts w:ascii="新宋体" w:eastAsia="新宋体" w:hAnsi="新宋体" w:hint="eastAsia"/>
                <w:sz w:val="24"/>
              </w:rPr>
              <w:t>纸质投标文件：</w:t>
            </w:r>
            <w:r w:rsidR="00F51389" w:rsidRPr="00201DFE">
              <w:rPr>
                <w:rFonts w:asciiTheme="minorEastAsia" w:hAnsiTheme="minorEastAsia" w:cs="仿宋_GB2312" w:hint="eastAsia"/>
                <w:sz w:val="24"/>
                <w:szCs w:val="24"/>
              </w:rPr>
              <w:t>正本</w:t>
            </w:r>
            <w:r w:rsidR="00F51389" w:rsidRPr="00201DFE">
              <w:rPr>
                <w:rFonts w:asciiTheme="minorEastAsia" w:hAnsiTheme="minorEastAsia" w:cs="仿宋_GB2312" w:hint="eastAsia"/>
                <w:b/>
                <w:sz w:val="24"/>
                <w:szCs w:val="24"/>
              </w:rPr>
              <w:t>一</w:t>
            </w:r>
            <w:r w:rsidR="00F51389" w:rsidRPr="00201DFE">
              <w:rPr>
                <w:rFonts w:asciiTheme="minorEastAsia" w:hAnsiTheme="minorEastAsia" w:cs="仿宋_GB2312" w:hint="eastAsia"/>
                <w:sz w:val="24"/>
                <w:szCs w:val="24"/>
              </w:rPr>
              <w:t>份，副本</w:t>
            </w:r>
            <w:r w:rsidR="00AC62A0" w:rsidRPr="00201DFE">
              <w:rPr>
                <w:rFonts w:asciiTheme="minorEastAsia" w:hAnsiTheme="minorEastAsia" w:cs="仿宋_GB2312" w:hint="eastAsia"/>
                <w:sz w:val="24"/>
                <w:szCs w:val="24"/>
                <w:u w:val="single"/>
              </w:rPr>
              <w:t>二</w:t>
            </w:r>
            <w:r w:rsidR="00F51389" w:rsidRPr="00201DFE">
              <w:rPr>
                <w:rFonts w:asciiTheme="minorEastAsia" w:hAnsiTheme="minorEastAsia" w:cs="仿宋_GB2312" w:hint="eastAsia"/>
                <w:sz w:val="24"/>
                <w:szCs w:val="24"/>
              </w:rPr>
              <w:t>份</w:t>
            </w:r>
            <w:r w:rsidR="00EF56E4" w:rsidRPr="00201DFE">
              <w:rPr>
                <w:rFonts w:asciiTheme="minorEastAsia" w:hAnsiTheme="minorEastAsia" w:cs="仿宋_GB2312" w:hint="eastAsia"/>
                <w:sz w:val="24"/>
                <w:szCs w:val="24"/>
              </w:rPr>
              <w:t>。</w:t>
            </w:r>
            <w:r w:rsidR="00212788" w:rsidRPr="00201DFE">
              <w:rPr>
                <w:rFonts w:asciiTheme="minorEastAsia" w:hAnsiTheme="minorEastAsia" w:cs="仿宋_GB2312" w:hint="eastAsia"/>
                <w:sz w:val="24"/>
                <w:szCs w:val="24"/>
              </w:rPr>
              <w:t>使用</w:t>
            </w:r>
            <w:r w:rsidR="00212788" w:rsidRPr="00201DFE">
              <w:rPr>
                <w:rFonts w:ascii="新宋体" w:eastAsia="新宋体" w:hAnsi="新宋体" w:hint="eastAsia"/>
                <w:sz w:val="24"/>
              </w:rPr>
              <w:t>格式为“投标文件（供打印）.PDF”的文件</w:t>
            </w:r>
          </w:p>
          <w:p w:rsidR="00EF56E4" w:rsidRPr="00201DFE"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201DFE">
              <w:rPr>
                <w:rFonts w:ascii="新宋体" w:eastAsia="新宋体" w:hAnsi="新宋体" w:hint="eastAsia"/>
                <w:sz w:val="24"/>
              </w:rPr>
              <w:t>电子投标文件和纸质投标文件的内容、格式、水印码、签章应一致。</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lastRenderedPageBreak/>
              <w:t>19</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黑体"/>
                <w:sz w:val="24"/>
                <w:szCs w:val="24"/>
              </w:rPr>
            </w:pPr>
            <w:r w:rsidRPr="00201DFE">
              <w:rPr>
                <w:rFonts w:asciiTheme="minorEastAsia" w:hAnsiTheme="minorEastAsia" w:cs="黑体" w:hint="eastAsia"/>
                <w:sz w:val="24"/>
                <w:szCs w:val="24"/>
              </w:rPr>
              <w:t>投标文件的</w:t>
            </w:r>
          </w:p>
          <w:p w:rsidR="00F51389" w:rsidRPr="00201DFE" w:rsidRDefault="00F51389" w:rsidP="00FD62FF">
            <w:pPr>
              <w:autoSpaceDE w:val="0"/>
              <w:autoSpaceDN w:val="0"/>
              <w:adjustRightInd w:val="0"/>
              <w:spacing w:line="360" w:lineRule="auto"/>
              <w:jc w:val="center"/>
              <w:rPr>
                <w:rFonts w:asciiTheme="minorEastAsia" w:hAnsiTheme="minorEastAsia" w:cs="黑体"/>
                <w:sz w:val="24"/>
                <w:szCs w:val="24"/>
              </w:rPr>
            </w:pPr>
            <w:r w:rsidRPr="00201DFE">
              <w:rPr>
                <w:rFonts w:asciiTheme="minorEastAsia" w:hAnsiTheme="minorEastAsia" w:cs="黑体" w:hint="eastAsia"/>
                <w:sz w:val="24"/>
                <w:szCs w:val="24"/>
              </w:rPr>
              <w:t>签署盖章</w:t>
            </w:r>
          </w:p>
        </w:tc>
        <w:tc>
          <w:tcPr>
            <w:tcW w:w="6813" w:type="dxa"/>
            <w:vAlign w:val="center"/>
          </w:tcPr>
          <w:p w:rsidR="000311FB" w:rsidRPr="00201DFE" w:rsidRDefault="00463158" w:rsidP="005D272E">
            <w:pPr>
              <w:autoSpaceDE w:val="0"/>
              <w:autoSpaceDN w:val="0"/>
              <w:adjustRightInd w:val="0"/>
              <w:spacing w:line="420" w:lineRule="exact"/>
              <w:rPr>
                <w:rFonts w:ascii="新宋体" w:eastAsia="新宋体" w:hAnsi="新宋体"/>
                <w:sz w:val="24"/>
              </w:rPr>
            </w:pPr>
            <w:r w:rsidRPr="00201DFE">
              <w:rPr>
                <w:rFonts w:ascii="新宋体" w:eastAsia="新宋体" w:hAnsi="新宋体"/>
                <w:b/>
                <w:sz w:val="24"/>
              </w:rPr>
              <w:fldChar w:fldCharType="begin"/>
            </w:r>
            <w:r w:rsidR="009652AA" w:rsidRPr="00201DFE">
              <w:rPr>
                <w:rFonts w:ascii="新宋体" w:eastAsia="新宋体" w:hAnsi="新宋体"/>
                <w:b/>
                <w:sz w:val="24"/>
              </w:rPr>
              <w:instrText xml:space="preserve"> </w:instrText>
            </w:r>
            <w:r w:rsidR="009652AA" w:rsidRPr="00201DFE">
              <w:rPr>
                <w:rFonts w:ascii="新宋体" w:eastAsia="新宋体" w:hAnsi="新宋体" w:hint="eastAsia"/>
                <w:b/>
                <w:sz w:val="24"/>
              </w:rPr>
              <w:instrText>eq \o\ac(□,√)</w:instrText>
            </w:r>
            <w:r w:rsidRPr="00201DFE">
              <w:rPr>
                <w:rFonts w:ascii="新宋体" w:eastAsia="新宋体" w:hAnsi="新宋体"/>
                <w:b/>
                <w:sz w:val="24"/>
              </w:rPr>
              <w:fldChar w:fldCharType="end"/>
            </w:r>
            <w:r w:rsidR="005D272E" w:rsidRPr="00201DFE">
              <w:rPr>
                <w:rFonts w:ascii="新宋体" w:eastAsia="新宋体" w:hAnsi="新宋体" w:hint="eastAsia"/>
                <w:sz w:val="24"/>
              </w:rPr>
              <w:t>电子投标文件：按招标文件要求加盖电子印章和法人电子印章。</w:t>
            </w:r>
          </w:p>
          <w:p w:rsidR="00F51389" w:rsidRPr="00201DFE" w:rsidRDefault="00463158" w:rsidP="005D272E">
            <w:pPr>
              <w:autoSpaceDE w:val="0"/>
              <w:autoSpaceDN w:val="0"/>
              <w:adjustRightInd w:val="0"/>
              <w:spacing w:line="420" w:lineRule="exact"/>
              <w:rPr>
                <w:rFonts w:asciiTheme="minorEastAsia" w:hAnsiTheme="minorEastAsia" w:cs="仿宋_GB2312"/>
                <w:sz w:val="24"/>
                <w:szCs w:val="24"/>
                <w:highlight w:val="lightGray"/>
              </w:rPr>
            </w:pPr>
            <w:r w:rsidRPr="00201DFE">
              <w:rPr>
                <w:rFonts w:ascii="新宋体" w:eastAsia="新宋体" w:hAnsi="新宋体"/>
                <w:b/>
                <w:sz w:val="24"/>
              </w:rPr>
              <w:fldChar w:fldCharType="begin"/>
            </w:r>
            <w:r w:rsidR="000936D5" w:rsidRPr="00201DFE">
              <w:rPr>
                <w:rFonts w:ascii="新宋体" w:eastAsia="新宋体" w:hAnsi="新宋体"/>
                <w:b/>
                <w:sz w:val="24"/>
              </w:rPr>
              <w:instrText xml:space="preserve"> </w:instrText>
            </w:r>
            <w:r w:rsidR="000936D5" w:rsidRPr="00201DFE">
              <w:rPr>
                <w:rFonts w:ascii="新宋体" w:eastAsia="新宋体" w:hAnsi="新宋体" w:hint="eastAsia"/>
                <w:b/>
                <w:sz w:val="24"/>
              </w:rPr>
              <w:instrText>eq \o\ac(□,√)</w:instrText>
            </w:r>
            <w:r w:rsidRPr="00201DFE">
              <w:rPr>
                <w:rFonts w:ascii="新宋体" w:eastAsia="新宋体" w:hAnsi="新宋体"/>
                <w:b/>
                <w:sz w:val="24"/>
              </w:rPr>
              <w:fldChar w:fldCharType="end"/>
            </w:r>
            <w:r w:rsidR="000936D5" w:rsidRPr="00201DFE">
              <w:rPr>
                <w:rFonts w:ascii="新宋体" w:eastAsia="新宋体" w:hAnsi="新宋体" w:hint="eastAsia"/>
                <w:sz w:val="24"/>
              </w:rPr>
              <w:t>纸质投标文件：投标文件封面加盖投标人公章（投标文件是指投标人电子投标文件制作完成后生成的后缀名为</w:t>
            </w:r>
            <w:r w:rsidR="000936D5" w:rsidRPr="00201DFE">
              <w:rPr>
                <w:rFonts w:hAnsi="宋体" w:hint="eastAsia"/>
                <w:sz w:val="24"/>
                <w:szCs w:val="24"/>
              </w:rPr>
              <w:t>“</w:t>
            </w:r>
            <w:r w:rsidR="000936D5" w:rsidRPr="00201DFE">
              <w:rPr>
                <w:rFonts w:hAnsi="宋体" w:hint="eastAsia"/>
                <w:sz w:val="24"/>
                <w:szCs w:val="24"/>
              </w:rPr>
              <w:t>.PDF</w:t>
            </w:r>
            <w:r w:rsidR="000936D5" w:rsidRPr="00201DFE">
              <w:rPr>
                <w:rFonts w:hAnsi="宋体" w:hint="eastAsia"/>
                <w:sz w:val="24"/>
                <w:szCs w:val="24"/>
              </w:rPr>
              <w:t>”的文件</w:t>
            </w:r>
            <w:r w:rsidR="000936D5" w:rsidRPr="00201DFE">
              <w:rPr>
                <w:rFonts w:ascii="新宋体" w:eastAsia="新宋体" w:hAnsi="新宋体" w:hint="eastAsia"/>
                <w:sz w:val="24"/>
              </w:rPr>
              <w:t>打印的纸质投标文件）。</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1DFE">
              <w:rPr>
                <w:rFonts w:asciiTheme="minorEastAsia" w:hAnsiTheme="minorEastAsia" w:cs="TimesNewRomanPSMT" w:hint="eastAsia"/>
                <w:sz w:val="24"/>
                <w:szCs w:val="24"/>
              </w:rPr>
              <w:t>20</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仿宋_GB2312"/>
                <w:sz w:val="24"/>
                <w:szCs w:val="24"/>
              </w:rPr>
            </w:pPr>
            <w:r w:rsidRPr="00201DFE">
              <w:rPr>
                <w:rFonts w:asciiTheme="minorEastAsia" w:hAnsiTheme="minorEastAsia" w:cs="黑体" w:hint="eastAsia"/>
                <w:sz w:val="24"/>
                <w:szCs w:val="24"/>
              </w:rPr>
              <w:t>评标委员会组建</w:t>
            </w:r>
          </w:p>
        </w:tc>
        <w:tc>
          <w:tcPr>
            <w:tcW w:w="6813" w:type="dxa"/>
            <w:vAlign w:val="center"/>
          </w:tcPr>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21</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仿宋_GB2312" w:hint="eastAsia"/>
                <w:sz w:val="24"/>
                <w:szCs w:val="24"/>
              </w:rPr>
              <w:t>评标方法</w:t>
            </w:r>
          </w:p>
        </w:tc>
        <w:tc>
          <w:tcPr>
            <w:tcW w:w="6813" w:type="dxa"/>
            <w:vAlign w:val="center"/>
          </w:tcPr>
          <w:p w:rsidR="00F51389" w:rsidRPr="00201DFE" w:rsidRDefault="00463158"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b/>
                <w:kern w:val="0"/>
                <w:sz w:val="24"/>
                <w:szCs w:val="24"/>
                <w:lang w:val="zh-CN"/>
              </w:rPr>
              <w:fldChar w:fldCharType="begin"/>
            </w:r>
            <w:r w:rsidR="00F51389" w:rsidRPr="00201DFE">
              <w:rPr>
                <w:rFonts w:asciiTheme="minorEastAsia" w:hAnsiTheme="minorEastAsia" w:cs="宋体"/>
                <w:b/>
                <w:kern w:val="0"/>
                <w:sz w:val="24"/>
                <w:szCs w:val="24"/>
                <w:lang w:val="zh-CN"/>
              </w:rPr>
              <w:instrText xml:space="preserve"> </w:instrText>
            </w:r>
            <w:r w:rsidR="00F51389" w:rsidRPr="00201DFE">
              <w:rPr>
                <w:rFonts w:asciiTheme="minorEastAsia" w:hAnsiTheme="minorEastAsia" w:cs="宋体" w:hint="eastAsia"/>
                <w:b/>
                <w:kern w:val="0"/>
                <w:sz w:val="24"/>
                <w:szCs w:val="24"/>
                <w:lang w:val="zh-CN"/>
              </w:rPr>
              <w:instrText>eq \o\ac(□,</w:instrText>
            </w:r>
            <w:r w:rsidR="00F51389" w:rsidRPr="00201DFE">
              <w:rPr>
                <w:rFonts w:asciiTheme="minorEastAsia" w:hAnsiTheme="minorEastAsia" w:cs="宋体" w:hint="eastAsia"/>
                <w:b/>
                <w:kern w:val="0"/>
                <w:position w:val="2"/>
                <w:sz w:val="24"/>
                <w:szCs w:val="24"/>
                <w:lang w:val="zh-CN"/>
              </w:rPr>
              <w:instrText>√</w:instrText>
            </w:r>
            <w:r w:rsidR="00F51389"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F51389" w:rsidRPr="00201DFE">
              <w:rPr>
                <w:rFonts w:asciiTheme="minorEastAsia" w:hAnsiTheme="minorEastAsia" w:cs="宋体" w:hint="eastAsia"/>
                <w:bCs/>
                <w:sz w:val="24"/>
                <w:szCs w:val="24"/>
                <w:lang w:val="zh-CN"/>
              </w:rPr>
              <w:t>综合评分法</w:t>
            </w:r>
            <w:r w:rsidR="00F51389" w:rsidRPr="00201DFE">
              <w:rPr>
                <w:rFonts w:asciiTheme="minorEastAsia" w:hAnsiTheme="minorEastAsia" w:cs="宋体" w:hint="eastAsia"/>
                <w:kern w:val="0"/>
                <w:sz w:val="24"/>
                <w:szCs w:val="24"/>
                <w:lang w:val="zh-CN"/>
              </w:rPr>
              <w:t xml:space="preserve">  </w:t>
            </w:r>
            <w:r w:rsidR="00F51389" w:rsidRPr="00201DFE">
              <w:rPr>
                <w:rFonts w:asciiTheme="minorEastAsia" w:hAnsiTheme="minorEastAsia" w:cs="宋体" w:hint="eastAsia"/>
                <w:b/>
                <w:bCs/>
                <w:sz w:val="24"/>
                <w:szCs w:val="24"/>
                <w:lang w:val="zh-CN"/>
              </w:rPr>
              <w:t>□</w:t>
            </w:r>
            <w:r w:rsidR="00F51389" w:rsidRPr="00201DFE">
              <w:rPr>
                <w:rFonts w:asciiTheme="minorEastAsia" w:hAnsiTheme="minorEastAsia" w:cs="仿宋_GB2312" w:hint="eastAsia"/>
                <w:sz w:val="24"/>
                <w:szCs w:val="24"/>
                <w:lang w:val="zh-CN"/>
              </w:rPr>
              <w:t>最低评标价法</w:t>
            </w:r>
          </w:p>
        </w:tc>
      </w:tr>
      <w:tr w:rsidR="00F51389" w:rsidRPr="00201DFE" w:rsidTr="00FD62FF">
        <w:trPr>
          <w:trHeight w:val="1587"/>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22</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授权函</w:t>
            </w:r>
          </w:p>
        </w:tc>
        <w:tc>
          <w:tcPr>
            <w:tcW w:w="6813" w:type="dxa"/>
            <w:vAlign w:val="center"/>
          </w:tcPr>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23</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履约保证金</w:t>
            </w:r>
          </w:p>
        </w:tc>
        <w:tc>
          <w:tcPr>
            <w:tcW w:w="6813" w:type="dxa"/>
            <w:vAlign w:val="center"/>
          </w:tcPr>
          <w:p w:rsidR="00F51389" w:rsidRPr="00201DFE" w:rsidRDefault="00463158" w:rsidP="00FD62FF">
            <w:pPr>
              <w:autoSpaceDE w:val="0"/>
              <w:autoSpaceDN w:val="0"/>
              <w:adjustRightInd w:val="0"/>
              <w:spacing w:line="360" w:lineRule="auto"/>
              <w:rPr>
                <w:rFonts w:asciiTheme="minorEastAsia" w:hAnsiTheme="minorEastAsia" w:cs="宋体"/>
                <w:kern w:val="0"/>
                <w:sz w:val="24"/>
                <w:szCs w:val="24"/>
                <w:lang w:val="zh-CN"/>
              </w:rPr>
            </w:pPr>
            <w:r w:rsidRPr="00201DFE">
              <w:rPr>
                <w:rFonts w:asciiTheme="minorEastAsia" w:hAnsiTheme="minorEastAsia" w:cs="宋体"/>
                <w:b/>
                <w:kern w:val="0"/>
                <w:sz w:val="24"/>
                <w:szCs w:val="24"/>
                <w:lang w:val="zh-CN"/>
              </w:rPr>
              <w:fldChar w:fldCharType="begin"/>
            </w:r>
            <w:r w:rsidR="00F51389" w:rsidRPr="00201DFE">
              <w:rPr>
                <w:rFonts w:asciiTheme="minorEastAsia" w:hAnsiTheme="minorEastAsia" w:cs="宋体"/>
                <w:b/>
                <w:kern w:val="0"/>
                <w:sz w:val="24"/>
                <w:szCs w:val="24"/>
                <w:lang w:val="zh-CN"/>
              </w:rPr>
              <w:instrText xml:space="preserve"> </w:instrText>
            </w:r>
            <w:r w:rsidR="00F51389" w:rsidRPr="00201DFE">
              <w:rPr>
                <w:rFonts w:asciiTheme="minorEastAsia" w:hAnsiTheme="minorEastAsia" w:cs="宋体" w:hint="eastAsia"/>
                <w:b/>
                <w:kern w:val="0"/>
                <w:sz w:val="24"/>
                <w:szCs w:val="24"/>
                <w:lang w:val="zh-CN"/>
              </w:rPr>
              <w:instrText>eq \o\ac(□,</w:instrText>
            </w:r>
            <w:r w:rsidR="00F51389" w:rsidRPr="00201DFE">
              <w:rPr>
                <w:rFonts w:asciiTheme="minorEastAsia" w:hAnsiTheme="minorEastAsia" w:cs="宋体" w:hint="eastAsia"/>
                <w:b/>
                <w:kern w:val="0"/>
                <w:position w:val="2"/>
                <w:sz w:val="24"/>
                <w:szCs w:val="24"/>
                <w:lang w:val="zh-CN"/>
              </w:rPr>
              <w:instrText>√</w:instrText>
            </w:r>
            <w:r w:rsidR="00F51389"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F51389" w:rsidRPr="00201DFE">
              <w:rPr>
                <w:rFonts w:asciiTheme="minorEastAsia" w:hAnsiTheme="minorEastAsia" w:cs="宋体" w:hint="eastAsia"/>
                <w:bCs/>
                <w:sz w:val="24"/>
                <w:szCs w:val="24"/>
                <w:lang w:val="zh-CN"/>
              </w:rPr>
              <w:t>无要求</w:t>
            </w:r>
          </w:p>
          <w:p w:rsidR="00F51389" w:rsidRPr="00201DFE" w:rsidRDefault="00F51389"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b/>
                <w:bCs/>
                <w:sz w:val="24"/>
                <w:szCs w:val="24"/>
                <w:lang w:val="zh-CN"/>
              </w:rPr>
              <w:t>□</w:t>
            </w:r>
            <w:r w:rsidRPr="00201DFE">
              <w:rPr>
                <w:rFonts w:asciiTheme="minorEastAsia" w:hAnsiTheme="minorEastAsia" w:cs="宋体" w:hint="eastAsia"/>
                <w:sz w:val="24"/>
                <w:szCs w:val="24"/>
              </w:rPr>
              <w:t>要求提交。履约保证金的数额为合同金额的</w:t>
            </w:r>
            <w:r w:rsidRPr="00201DFE">
              <w:rPr>
                <w:rFonts w:asciiTheme="minorEastAsia" w:hAnsiTheme="minorEastAsia" w:cs="宋体" w:hint="eastAsia"/>
                <w:sz w:val="24"/>
                <w:szCs w:val="24"/>
                <w:u w:val="single"/>
              </w:rPr>
              <w:t xml:space="preserve">   </w:t>
            </w:r>
            <w:r w:rsidRPr="00201DFE">
              <w:rPr>
                <w:rFonts w:asciiTheme="minorEastAsia" w:hAnsiTheme="minorEastAsia" w:cs="宋体" w:hint="eastAsia"/>
                <w:sz w:val="24"/>
                <w:szCs w:val="24"/>
              </w:rPr>
              <w:t>%。中标人以支票、汇票、本票或者金融机构、担保机构出具的保函等非现金形式向采购人提交。</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24</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代理服务费</w:t>
            </w:r>
          </w:p>
        </w:tc>
        <w:tc>
          <w:tcPr>
            <w:tcW w:w="6813" w:type="dxa"/>
            <w:vAlign w:val="center"/>
          </w:tcPr>
          <w:p w:rsidR="00F51389" w:rsidRPr="00201DFE" w:rsidRDefault="00463158" w:rsidP="00E87E2A">
            <w:pPr>
              <w:autoSpaceDE w:val="0"/>
              <w:autoSpaceDN w:val="0"/>
              <w:spacing w:line="360" w:lineRule="auto"/>
              <w:contextualSpacing/>
              <w:rPr>
                <w:rFonts w:asciiTheme="minorEastAsia" w:hAnsiTheme="minorEastAsia" w:cs="宋体"/>
                <w:bCs/>
                <w:sz w:val="24"/>
                <w:szCs w:val="24"/>
                <w:lang w:val="zh-CN"/>
              </w:rPr>
            </w:pPr>
            <w:r w:rsidRPr="00201DFE">
              <w:rPr>
                <w:rFonts w:asciiTheme="minorEastAsia" w:hAnsiTheme="minorEastAsia" w:cs="宋体"/>
                <w:b/>
                <w:kern w:val="0"/>
                <w:sz w:val="24"/>
                <w:szCs w:val="24"/>
                <w:lang w:val="zh-CN"/>
              </w:rPr>
              <w:fldChar w:fldCharType="begin"/>
            </w:r>
            <w:r w:rsidR="00235E0B" w:rsidRPr="00201DFE">
              <w:rPr>
                <w:rFonts w:asciiTheme="minorEastAsia" w:hAnsiTheme="minorEastAsia" w:cs="宋体"/>
                <w:b/>
                <w:kern w:val="0"/>
                <w:sz w:val="24"/>
                <w:szCs w:val="24"/>
                <w:lang w:val="zh-CN"/>
              </w:rPr>
              <w:instrText xml:space="preserve"> </w:instrText>
            </w:r>
            <w:r w:rsidR="00235E0B" w:rsidRPr="00201DFE">
              <w:rPr>
                <w:rFonts w:asciiTheme="minorEastAsia" w:hAnsiTheme="minorEastAsia" w:cs="宋体" w:hint="eastAsia"/>
                <w:b/>
                <w:kern w:val="0"/>
                <w:sz w:val="24"/>
                <w:szCs w:val="24"/>
                <w:lang w:val="zh-CN"/>
              </w:rPr>
              <w:instrText>eq \o\ac(□,</w:instrText>
            </w:r>
            <w:r w:rsidR="00235E0B" w:rsidRPr="00201DFE">
              <w:rPr>
                <w:rFonts w:asciiTheme="minorEastAsia" w:hAnsiTheme="minorEastAsia" w:cs="宋体" w:hint="eastAsia"/>
                <w:b/>
                <w:kern w:val="0"/>
                <w:position w:val="2"/>
                <w:sz w:val="24"/>
                <w:szCs w:val="24"/>
                <w:lang w:val="zh-CN"/>
              </w:rPr>
              <w:instrText>√</w:instrText>
            </w:r>
            <w:r w:rsidR="00235E0B"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235E0B" w:rsidRPr="00201DFE">
              <w:rPr>
                <w:rFonts w:asciiTheme="minorEastAsia" w:hAnsiTheme="minorEastAsia" w:cs="宋体" w:hint="eastAsia"/>
                <w:bCs/>
                <w:sz w:val="24"/>
                <w:szCs w:val="24"/>
                <w:lang w:val="zh-CN"/>
              </w:rPr>
              <w:t>不收取</w:t>
            </w:r>
          </w:p>
        </w:tc>
      </w:tr>
      <w:tr w:rsidR="00F51389" w:rsidRPr="00201DFE" w:rsidTr="00FD62FF">
        <w:trPr>
          <w:trHeight w:val="510"/>
          <w:jc w:val="center"/>
        </w:trPr>
        <w:tc>
          <w:tcPr>
            <w:tcW w:w="806" w:type="dxa"/>
            <w:vAlign w:val="center"/>
          </w:tcPr>
          <w:p w:rsidR="00F51389" w:rsidRPr="00201DFE" w:rsidRDefault="00F51389"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t>25</w:t>
            </w:r>
          </w:p>
        </w:tc>
        <w:tc>
          <w:tcPr>
            <w:tcW w:w="2268" w:type="dxa"/>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中标人需提交</w:t>
            </w:r>
          </w:p>
          <w:p w:rsidR="00F51389" w:rsidRPr="00201DFE"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的资料</w:t>
            </w:r>
          </w:p>
        </w:tc>
        <w:tc>
          <w:tcPr>
            <w:tcW w:w="6813" w:type="dxa"/>
            <w:vAlign w:val="center"/>
          </w:tcPr>
          <w:p w:rsidR="00F51389" w:rsidRPr="00201DFE" w:rsidRDefault="00EF4CE3" w:rsidP="00FD62FF">
            <w:pPr>
              <w:autoSpaceDE w:val="0"/>
              <w:autoSpaceDN w:val="0"/>
              <w:adjustRightInd w:val="0"/>
              <w:spacing w:line="360" w:lineRule="auto"/>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201DFE" w:rsidTr="00FD62FF">
        <w:trPr>
          <w:trHeight w:val="510"/>
          <w:jc w:val="center"/>
        </w:trPr>
        <w:tc>
          <w:tcPr>
            <w:tcW w:w="806" w:type="dxa"/>
            <w:vAlign w:val="center"/>
          </w:tcPr>
          <w:p w:rsidR="001D357E" w:rsidRPr="00201DFE" w:rsidRDefault="001D357E" w:rsidP="00FD62FF">
            <w:pPr>
              <w:autoSpaceDE w:val="0"/>
              <w:autoSpaceDN w:val="0"/>
              <w:adjustRightInd w:val="0"/>
              <w:spacing w:line="276" w:lineRule="auto"/>
              <w:jc w:val="center"/>
              <w:rPr>
                <w:rFonts w:asciiTheme="minorEastAsia" w:hAnsiTheme="minorEastAsia" w:cs="黑体"/>
                <w:sz w:val="24"/>
                <w:szCs w:val="24"/>
              </w:rPr>
            </w:pPr>
            <w:r w:rsidRPr="00201DFE">
              <w:rPr>
                <w:rFonts w:asciiTheme="minorEastAsia" w:hAnsiTheme="minorEastAsia" w:cs="黑体" w:hint="eastAsia"/>
                <w:sz w:val="24"/>
                <w:szCs w:val="24"/>
              </w:rPr>
              <w:lastRenderedPageBreak/>
              <w:t>26</w:t>
            </w:r>
          </w:p>
        </w:tc>
        <w:tc>
          <w:tcPr>
            <w:tcW w:w="2268" w:type="dxa"/>
            <w:vAlign w:val="center"/>
          </w:tcPr>
          <w:p w:rsidR="001D357E" w:rsidRPr="00201DFE"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201DFE">
              <w:rPr>
                <w:rFonts w:asciiTheme="minorEastAsia" w:hAnsiTheme="minorEastAsia" w:cs="宋体" w:hint="eastAsia"/>
                <w:bCs/>
                <w:sz w:val="24"/>
                <w:szCs w:val="24"/>
                <w:lang w:val="zh-CN"/>
              </w:rPr>
              <w:t>电子化</w:t>
            </w:r>
            <w:r w:rsidR="007D6EF3" w:rsidRPr="00201DFE">
              <w:rPr>
                <w:rFonts w:asciiTheme="minorEastAsia" w:hAnsiTheme="minorEastAsia" w:cs="宋体" w:hint="eastAsia"/>
                <w:bCs/>
                <w:sz w:val="24"/>
                <w:szCs w:val="24"/>
                <w:lang w:val="zh-CN"/>
              </w:rPr>
              <w:t>采购模式</w:t>
            </w:r>
          </w:p>
        </w:tc>
        <w:tc>
          <w:tcPr>
            <w:tcW w:w="6813" w:type="dxa"/>
            <w:vAlign w:val="center"/>
          </w:tcPr>
          <w:p w:rsidR="00E6072E" w:rsidRPr="00201DFE" w:rsidRDefault="00463158" w:rsidP="00D21019">
            <w:pPr>
              <w:autoSpaceDE w:val="0"/>
              <w:autoSpaceDN w:val="0"/>
              <w:adjustRightInd w:val="0"/>
              <w:spacing w:line="360" w:lineRule="auto"/>
              <w:contextualSpacing/>
              <w:rPr>
                <w:rFonts w:hAnsi="宋体" w:cs="宋体"/>
                <w:sz w:val="24"/>
                <w:lang w:val="zh-CN"/>
              </w:rPr>
            </w:pPr>
            <w:r w:rsidRPr="00201DFE">
              <w:rPr>
                <w:rFonts w:asciiTheme="minorEastAsia" w:hAnsiTheme="minorEastAsia" w:cs="宋体"/>
                <w:b/>
                <w:kern w:val="0"/>
                <w:sz w:val="24"/>
                <w:szCs w:val="24"/>
                <w:lang w:val="zh-CN"/>
              </w:rPr>
              <w:fldChar w:fldCharType="begin"/>
            </w:r>
            <w:r w:rsidR="00E6072E" w:rsidRPr="00201DFE">
              <w:rPr>
                <w:rFonts w:asciiTheme="minorEastAsia" w:hAnsiTheme="minorEastAsia" w:cs="宋体"/>
                <w:b/>
                <w:kern w:val="0"/>
                <w:sz w:val="24"/>
                <w:szCs w:val="24"/>
                <w:lang w:val="zh-CN"/>
              </w:rPr>
              <w:instrText xml:space="preserve"> </w:instrText>
            </w:r>
            <w:r w:rsidR="00E6072E" w:rsidRPr="00201DFE">
              <w:rPr>
                <w:rFonts w:asciiTheme="minorEastAsia" w:hAnsiTheme="minorEastAsia" w:cs="宋体" w:hint="eastAsia"/>
                <w:b/>
                <w:kern w:val="0"/>
                <w:sz w:val="24"/>
                <w:szCs w:val="24"/>
                <w:lang w:val="zh-CN"/>
              </w:rPr>
              <w:instrText>eq \o\ac(□,</w:instrText>
            </w:r>
            <w:r w:rsidR="00E6072E" w:rsidRPr="00201DFE">
              <w:rPr>
                <w:rFonts w:asciiTheme="minorEastAsia" w:hAnsiTheme="minorEastAsia" w:cs="宋体" w:hint="eastAsia"/>
                <w:b/>
                <w:kern w:val="0"/>
                <w:position w:val="2"/>
                <w:sz w:val="24"/>
                <w:szCs w:val="24"/>
                <w:lang w:val="zh-CN"/>
              </w:rPr>
              <w:instrText>√</w:instrText>
            </w:r>
            <w:r w:rsidR="00E6072E" w:rsidRPr="00201DFE">
              <w:rPr>
                <w:rFonts w:asciiTheme="minorEastAsia" w:hAnsiTheme="minorEastAsia" w:cs="宋体" w:hint="eastAsia"/>
                <w:b/>
                <w:kern w:val="0"/>
                <w:sz w:val="24"/>
                <w:szCs w:val="24"/>
                <w:lang w:val="zh-CN"/>
              </w:rPr>
              <w:instrText>)</w:instrText>
            </w:r>
            <w:r w:rsidRPr="00201DFE">
              <w:rPr>
                <w:rFonts w:asciiTheme="minorEastAsia" w:hAnsiTheme="minorEastAsia" w:cs="宋体"/>
                <w:b/>
                <w:kern w:val="0"/>
                <w:sz w:val="24"/>
                <w:szCs w:val="24"/>
                <w:lang w:val="zh-CN"/>
              </w:rPr>
              <w:fldChar w:fldCharType="end"/>
            </w:r>
            <w:r w:rsidR="00E6072E" w:rsidRPr="00201DFE">
              <w:rPr>
                <w:rFonts w:asciiTheme="minorEastAsia" w:hAnsiTheme="minorEastAsia" w:cs="宋体" w:hint="eastAsia"/>
                <w:bCs/>
                <w:sz w:val="24"/>
                <w:szCs w:val="24"/>
                <w:lang w:val="zh-CN"/>
              </w:rPr>
              <w:t>是。</w:t>
            </w:r>
            <w:r w:rsidR="00E6072E" w:rsidRPr="00201DFE">
              <w:rPr>
                <w:rFonts w:hAnsi="宋体" w:cs="宋体" w:hint="eastAsia"/>
                <w:sz w:val="24"/>
                <w:lang w:val="zh-CN"/>
              </w:rPr>
              <w:t>投标人</w:t>
            </w:r>
            <w:r w:rsidR="00F165A3" w:rsidRPr="00201DFE">
              <w:rPr>
                <w:rFonts w:hAnsi="宋体" w:cs="宋体" w:hint="eastAsia"/>
                <w:sz w:val="24"/>
                <w:lang w:val="zh-CN"/>
              </w:rPr>
              <w:t>投标时须提供加密电子投标文件、备份文件（使用电子介质存储）、纸质投标文件。</w:t>
            </w:r>
            <w:r w:rsidR="00E32D01" w:rsidRPr="00201DFE">
              <w:rPr>
                <w:rFonts w:hAnsi="宋体" w:cs="宋体" w:hint="eastAsia"/>
                <w:sz w:val="24"/>
                <w:lang w:val="zh-CN"/>
              </w:rPr>
              <w:t>投标人</w:t>
            </w:r>
            <w:r w:rsidR="00F165A3" w:rsidRPr="00201DFE">
              <w:rPr>
                <w:rFonts w:hAnsi="宋体" w:cs="宋体" w:hint="eastAsia"/>
                <w:sz w:val="24"/>
                <w:lang w:val="zh-CN"/>
              </w:rPr>
              <w:t>资质、业绩、荣誉及相关人员证明材料等资料原件</w:t>
            </w:r>
            <w:r w:rsidR="00E32D01" w:rsidRPr="00201DFE">
              <w:rPr>
                <w:rFonts w:hAnsi="宋体" w:cs="宋体" w:hint="eastAsia"/>
                <w:sz w:val="24"/>
                <w:lang w:val="zh-CN"/>
              </w:rPr>
              <w:t>开标现场不再提供。</w:t>
            </w:r>
          </w:p>
          <w:p w:rsidR="001D357E" w:rsidRPr="00201DFE"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201DFE">
              <w:rPr>
                <w:rFonts w:hAnsi="宋体" w:cs="宋体" w:hint="eastAsia"/>
                <w:sz w:val="24"/>
                <w:lang w:val="zh-CN"/>
              </w:rPr>
              <w:t>□否</w:t>
            </w:r>
            <w:r w:rsidR="00185ECD" w:rsidRPr="00201DFE">
              <w:rPr>
                <w:rFonts w:hAnsi="宋体" w:cs="宋体" w:hint="eastAsia"/>
                <w:sz w:val="24"/>
                <w:lang w:val="zh-CN"/>
              </w:rPr>
              <w:t>。投标人投标时须提供纸质投标文件。投标人资质、业绩、荣誉及相关人员证明材料等资料原件根据招标文件要求提供。</w:t>
            </w:r>
          </w:p>
        </w:tc>
      </w:tr>
    </w:tbl>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1DFE"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1DFE"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1DFE"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201DFE"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1DFE" w:rsidRDefault="000028B5" w:rsidP="00716754">
      <w:pPr>
        <w:widowControl/>
        <w:jc w:val="center"/>
        <w:rPr>
          <w:rFonts w:asciiTheme="majorEastAsia" w:eastAsiaTheme="majorEastAsia" w:hAnsiTheme="majorEastAsia" w:cs="宋体"/>
          <w:b/>
          <w:kern w:val="0"/>
          <w:sz w:val="36"/>
          <w:szCs w:val="36"/>
        </w:rPr>
      </w:pPr>
      <w:r w:rsidRPr="00201DFE">
        <w:rPr>
          <w:rFonts w:asciiTheme="majorEastAsia" w:eastAsiaTheme="majorEastAsia" w:hAnsiTheme="majorEastAsia" w:cs="宋体"/>
          <w:b/>
          <w:kern w:val="0"/>
          <w:sz w:val="36"/>
          <w:szCs w:val="36"/>
        </w:rPr>
        <w:br w:type="page"/>
      </w:r>
      <w:r w:rsidR="00F51389" w:rsidRPr="00201DFE">
        <w:rPr>
          <w:rFonts w:asciiTheme="majorEastAsia" w:eastAsiaTheme="majorEastAsia" w:hAnsiTheme="majorEastAsia" w:cs="宋体" w:hint="eastAsia"/>
          <w:b/>
          <w:kern w:val="0"/>
          <w:sz w:val="36"/>
          <w:szCs w:val="36"/>
        </w:rPr>
        <w:lastRenderedPageBreak/>
        <w:t>第四章 投标人须知</w:t>
      </w:r>
    </w:p>
    <w:p w:rsidR="00F51389" w:rsidRPr="00201DFE"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201DFE"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201DFE">
        <w:rPr>
          <w:rFonts w:asciiTheme="minorEastAsia" w:hAnsiTheme="minorEastAsia" w:cs="宋体" w:hint="eastAsia"/>
          <w:b/>
          <w:kern w:val="0"/>
          <w:sz w:val="28"/>
          <w:szCs w:val="28"/>
        </w:rPr>
        <w:t>一、概念释义</w:t>
      </w:r>
    </w:p>
    <w:p w:rsidR="00F51389" w:rsidRPr="00201DFE" w:rsidRDefault="00F51389" w:rsidP="00F51389">
      <w:pPr>
        <w:autoSpaceDE w:val="0"/>
        <w:autoSpaceDN w:val="0"/>
        <w:spacing w:line="360" w:lineRule="auto"/>
        <w:contextualSpacing/>
        <w:rPr>
          <w:rFonts w:asciiTheme="minorEastAsia" w:hAnsiTheme="minorEastAsia" w:cs="宋体"/>
          <w:b/>
          <w:kern w:val="0"/>
          <w:sz w:val="24"/>
          <w:szCs w:val="24"/>
        </w:rPr>
      </w:pPr>
      <w:r w:rsidRPr="00201DFE">
        <w:rPr>
          <w:rFonts w:asciiTheme="minorEastAsia" w:hAnsiTheme="minorEastAsia" w:cs="宋体" w:hint="eastAsia"/>
          <w:b/>
          <w:kern w:val="0"/>
          <w:sz w:val="24"/>
          <w:szCs w:val="24"/>
        </w:rPr>
        <w:t>1</w:t>
      </w:r>
      <w:r w:rsidRPr="00201DFE">
        <w:rPr>
          <w:rFonts w:asciiTheme="minorEastAsia" w:hAnsiTheme="minorEastAsia" w:cs="宋体"/>
          <w:b/>
          <w:kern w:val="0"/>
          <w:sz w:val="24"/>
          <w:szCs w:val="24"/>
        </w:rPr>
        <w:t>.</w:t>
      </w:r>
      <w:r w:rsidRPr="00201DFE">
        <w:rPr>
          <w:rFonts w:asciiTheme="minorEastAsia" w:hAnsiTheme="minorEastAsia" w:cs="宋体" w:hint="eastAsia"/>
          <w:b/>
          <w:kern w:val="0"/>
          <w:sz w:val="24"/>
          <w:szCs w:val="24"/>
        </w:rPr>
        <w:t>适用范围</w:t>
      </w:r>
    </w:p>
    <w:p w:rsidR="00F51389" w:rsidRPr="00201DFE" w:rsidRDefault="00F51389" w:rsidP="00F51389">
      <w:pPr>
        <w:autoSpaceDE w:val="0"/>
        <w:autoSpaceDN w:val="0"/>
        <w:spacing w:line="360" w:lineRule="auto"/>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1.1本招标文件仅适用于本次</w:t>
      </w:r>
      <w:r w:rsidR="003D2A39" w:rsidRPr="00201DFE">
        <w:rPr>
          <w:rFonts w:asciiTheme="minorEastAsia" w:hAnsiTheme="minorEastAsia" w:cs="宋体" w:hint="eastAsia"/>
          <w:kern w:val="0"/>
          <w:sz w:val="24"/>
          <w:szCs w:val="24"/>
        </w:rPr>
        <w:t>“投标邀请”</w:t>
      </w:r>
      <w:r w:rsidRPr="00201DFE">
        <w:rPr>
          <w:rFonts w:asciiTheme="minorEastAsia" w:hAnsiTheme="minorEastAsia" w:cs="宋体" w:hint="eastAsia"/>
          <w:kern w:val="0"/>
          <w:sz w:val="24"/>
          <w:szCs w:val="24"/>
        </w:rPr>
        <w:t>中所述采购项目。</w:t>
      </w:r>
    </w:p>
    <w:p w:rsidR="00F51389" w:rsidRPr="00201DFE" w:rsidRDefault="00F51389" w:rsidP="00F51389">
      <w:pPr>
        <w:autoSpaceDE w:val="0"/>
        <w:autoSpaceDN w:val="0"/>
        <w:spacing w:line="360" w:lineRule="auto"/>
        <w:contextualSpacing/>
        <w:rPr>
          <w:rFonts w:asciiTheme="minorEastAsia" w:hAnsiTheme="minorEastAsia" w:cs="宋体"/>
          <w:kern w:val="0"/>
          <w:sz w:val="24"/>
          <w:szCs w:val="24"/>
        </w:rPr>
      </w:pPr>
      <w:r w:rsidRPr="00201DFE">
        <w:rPr>
          <w:rFonts w:asciiTheme="minorEastAsia" w:hAnsiTheme="minorEastAsia" w:cs="宋体" w:hint="eastAsia"/>
          <w:kern w:val="0"/>
          <w:sz w:val="24"/>
          <w:szCs w:val="24"/>
        </w:rPr>
        <w:t>1.2本招标文件解释权属于</w:t>
      </w:r>
      <w:r w:rsidR="003D2A39" w:rsidRPr="00201DFE">
        <w:rPr>
          <w:rFonts w:asciiTheme="minorEastAsia" w:hAnsiTheme="minorEastAsia" w:cs="宋体" w:hint="eastAsia"/>
          <w:kern w:val="0"/>
          <w:sz w:val="24"/>
          <w:szCs w:val="24"/>
        </w:rPr>
        <w:t>“投标邀请”</w:t>
      </w:r>
      <w:r w:rsidRPr="00201DFE">
        <w:rPr>
          <w:rFonts w:asciiTheme="minorEastAsia" w:hAnsiTheme="minorEastAsia" w:cs="宋体" w:hint="eastAsia"/>
          <w:kern w:val="0"/>
          <w:sz w:val="24"/>
          <w:szCs w:val="24"/>
        </w:rPr>
        <w:t>所述的采购人。</w:t>
      </w:r>
    </w:p>
    <w:p w:rsidR="00F51389" w:rsidRPr="00201DFE" w:rsidRDefault="00F51389" w:rsidP="00F51389">
      <w:pPr>
        <w:autoSpaceDE w:val="0"/>
        <w:autoSpaceDN w:val="0"/>
        <w:spacing w:line="360" w:lineRule="auto"/>
        <w:contextualSpacing/>
        <w:rPr>
          <w:rFonts w:asciiTheme="minorEastAsia" w:hAnsiTheme="minorEastAsia" w:cs="宋体"/>
          <w:b/>
          <w:kern w:val="0"/>
          <w:sz w:val="24"/>
          <w:szCs w:val="24"/>
        </w:rPr>
      </w:pPr>
      <w:r w:rsidRPr="00201DFE">
        <w:rPr>
          <w:rFonts w:asciiTheme="minorEastAsia" w:hAnsiTheme="minorEastAsia" w:cs="宋体"/>
          <w:b/>
          <w:kern w:val="0"/>
          <w:sz w:val="24"/>
          <w:szCs w:val="24"/>
        </w:rPr>
        <w:t>2.</w:t>
      </w:r>
      <w:r w:rsidRPr="00201DFE">
        <w:rPr>
          <w:rFonts w:asciiTheme="minorEastAsia" w:hAnsiTheme="minorEastAsia" w:cs="宋体" w:hint="eastAsia"/>
          <w:b/>
          <w:kern w:val="0"/>
          <w:sz w:val="24"/>
          <w:szCs w:val="24"/>
        </w:rPr>
        <w:t>定义</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2.1“采购项目”：</w:t>
      </w:r>
      <w:r w:rsidR="00082C6E" w:rsidRPr="00201DFE">
        <w:rPr>
          <w:rFonts w:asciiTheme="minorEastAsia" w:hAnsiTheme="minorEastAsia" w:cs="宋体" w:hint="eastAsia"/>
          <w:kern w:val="0"/>
          <w:sz w:val="24"/>
          <w:szCs w:val="24"/>
        </w:rPr>
        <w:t>“投标人须知前附表”</w:t>
      </w:r>
      <w:r w:rsidRPr="00201DFE">
        <w:rPr>
          <w:rFonts w:asciiTheme="minorEastAsia" w:hAnsiTheme="minorEastAsia" w:cs="宋体" w:hint="eastAsia"/>
          <w:kern w:val="0"/>
          <w:sz w:val="24"/>
          <w:szCs w:val="24"/>
        </w:rPr>
        <w:t>中所述的采购项目。</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2.2“招标人”：</w:t>
      </w:r>
      <w:r w:rsidR="00082C6E" w:rsidRPr="00201DFE">
        <w:rPr>
          <w:rFonts w:asciiTheme="minorEastAsia" w:hAnsiTheme="minorEastAsia" w:cs="宋体" w:hint="eastAsia"/>
          <w:kern w:val="0"/>
          <w:sz w:val="24"/>
          <w:szCs w:val="24"/>
        </w:rPr>
        <w:t>“投标人须知前附表”</w:t>
      </w:r>
      <w:r w:rsidRPr="00201DFE">
        <w:rPr>
          <w:rFonts w:asciiTheme="minorEastAsia" w:hAnsiTheme="minorEastAsia" w:cs="宋体" w:hint="eastAsia"/>
          <w:kern w:val="0"/>
          <w:sz w:val="24"/>
          <w:szCs w:val="24"/>
        </w:rPr>
        <w:t>中所述的组织本次招标的代理机构和采购人。</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201DFE">
        <w:rPr>
          <w:rFonts w:asciiTheme="minorEastAsia" w:hAnsiTheme="minorEastAsia" w:cs="宋体" w:hint="eastAsia"/>
          <w:kern w:val="0"/>
          <w:sz w:val="24"/>
          <w:szCs w:val="24"/>
        </w:rPr>
        <w:t>“投标人须知前附表”</w:t>
      </w:r>
      <w:r w:rsidRPr="00201DFE">
        <w:rPr>
          <w:rFonts w:asciiTheme="minorEastAsia" w:hAnsiTheme="minorEastAsia" w:cs="宋体" w:hint="eastAsia"/>
          <w:kern w:val="0"/>
          <w:sz w:val="24"/>
          <w:szCs w:val="24"/>
        </w:rPr>
        <w:t>。</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201DFE">
        <w:rPr>
          <w:rFonts w:asciiTheme="minorEastAsia" w:hAnsiTheme="minorEastAsia" w:cs="宋体" w:hint="eastAsia"/>
          <w:kern w:val="0"/>
          <w:sz w:val="24"/>
          <w:szCs w:val="24"/>
        </w:rPr>
        <w:t>“投标人须知前附表”</w:t>
      </w:r>
      <w:r w:rsidRPr="00201DFE">
        <w:rPr>
          <w:rFonts w:asciiTheme="minorEastAsia" w:hAnsiTheme="minorEastAsia" w:cs="宋体" w:hint="eastAsia"/>
          <w:kern w:val="0"/>
          <w:sz w:val="24"/>
          <w:szCs w:val="24"/>
        </w:rPr>
        <w:t>。</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sz w:val="24"/>
          <w:szCs w:val="24"/>
        </w:rPr>
        <w:t>采购代理机构及其分支机构不得在所代理的采购项目中投标或者代理投标</w:t>
      </w:r>
      <w:r w:rsidRPr="00201DFE">
        <w:rPr>
          <w:rFonts w:asciiTheme="minorEastAsia" w:hAnsiTheme="minorEastAsia" w:cs="宋体" w:hint="eastAsia"/>
          <w:kern w:val="0"/>
          <w:sz w:val="24"/>
          <w:szCs w:val="24"/>
        </w:rPr>
        <w:t>，不得为所代理的采购项目的投标人参加本项目提供投标咨询。</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201DFE">
        <w:rPr>
          <w:rFonts w:asciiTheme="minorEastAsia" w:hAnsiTheme="minorEastAsia" w:cs="宋体"/>
          <w:kern w:val="0"/>
          <w:sz w:val="24"/>
          <w:szCs w:val="24"/>
        </w:rPr>
        <w:t>关于政府采购进口产品管理有关问题的通知</w:t>
      </w:r>
      <w:r w:rsidRPr="00201DFE">
        <w:rPr>
          <w:rFonts w:asciiTheme="minorEastAsia" w:hAnsiTheme="minorEastAsia" w:cs="宋体" w:hint="eastAsia"/>
          <w:kern w:val="0"/>
          <w:sz w:val="24"/>
          <w:szCs w:val="24"/>
        </w:rPr>
        <w:t>》(财库[2007]119号)、《关于政府采购进口产品管理有关问题的通知》（财办库</w:t>
      </w:r>
      <w:r w:rsidRPr="00201DFE">
        <w:rPr>
          <w:rFonts w:asciiTheme="minorEastAsia" w:hAnsiTheme="minorEastAsia" w:cs="宋体" w:hint="eastAsia"/>
          <w:kern w:val="0"/>
          <w:sz w:val="24"/>
          <w:szCs w:val="24"/>
        </w:rPr>
        <w:lastRenderedPageBreak/>
        <w:t>［</w:t>
      </w:r>
      <w:r w:rsidRPr="00201DFE">
        <w:rPr>
          <w:rFonts w:asciiTheme="minorEastAsia" w:hAnsiTheme="minorEastAsia" w:cs="宋体"/>
          <w:kern w:val="0"/>
          <w:sz w:val="24"/>
          <w:szCs w:val="24"/>
        </w:rPr>
        <w:t>2008</w:t>
      </w:r>
      <w:r w:rsidRPr="00201DFE">
        <w:rPr>
          <w:rFonts w:asciiTheme="minorEastAsia" w:hAnsiTheme="minorEastAsia" w:cs="宋体" w:hint="eastAsia"/>
          <w:kern w:val="0"/>
          <w:sz w:val="24"/>
          <w:szCs w:val="24"/>
        </w:rPr>
        <w:t>］</w:t>
      </w:r>
      <w:r w:rsidRPr="00201DFE">
        <w:rPr>
          <w:rFonts w:asciiTheme="minorEastAsia" w:hAnsiTheme="minorEastAsia" w:cs="宋体"/>
          <w:kern w:val="0"/>
          <w:sz w:val="24"/>
          <w:szCs w:val="24"/>
        </w:rPr>
        <w:t xml:space="preserve">248 </w:t>
      </w:r>
      <w:r w:rsidRPr="00201DFE">
        <w:rPr>
          <w:rFonts w:asciiTheme="minorEastAsia" w:hAnsiTheme="minorEastAsia" w:cs="宋体" w:hint="eastAsia"/>
          <w:kern w:val="0"/>
          <w:sz w:val="24"/>
          <w:szCs w:val="24"/>
        </w:rPr>
        <w:t>号）。</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 xml:space="preserve">2.8.1 </w:t>
      </w:r>
      <w:r w:rsidRPr="00201DFE">
        <w:rPr>
          <w:rFonts w:asciiTheme="minorEastAsia" w:hAnsiTheme="minorEastAsia" w:cs="宋体"/>
          <w:kern w:val="0"/>
          <w:sz w:val="24"/>
          <w:szCs w:val="24"/>
        </w:rPr>
        <w:t>招标文件列明不允许或未列明允许进口产品参加投标的，均视为拒绝进口产品参加投标。</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 xml:space="preserve">2.8.2 </w:t>
      </w:r>
      <w:r w:rsidRPr="00201DFE">
        <w:rPr>
          <w:rFonts w:asciiTheme="minorEastAsia" w:hAnsiTheme="minorEastAsia" w:cs="宋体"/>
          <w:kern w:val="0"/>
          <w:sz w:val="24"/>
          <w:szCs w:val="24"/>
        </w:rPr>
        <w:t>如</w:t>
      </w:r>
      <w:r w:rsidRPr="00201DFE">
        <w:rPr>
          <w:rFonts w:asciiTheme="minorEastAsia" w:hAnsiTheme="minorEastAsia" w:cs="宋体" w:hint="eastAsia"/>
          <w:kern w:val="0"/>
          <w:sz w:val="24"/>
          <w:szCs w:val="24"/>
        </w:rPr>
        <w:t>招标</w:t>
      </w:r>
      <w:r w:rsidRPr="00201DFE">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2.9 招标文件中凡标有“★”的条款均系实质性要求条款。</w:t>
      </w:r>
    </w:p>
    <w:p w:rsidR="00F51389" w:rsidRPr="00201D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3.合格的投标人</w:t>
      </w:r>
    </w:p>
    <w:p w:rsidR="00F51389" w:rsidRPr="00201DFE"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201DFE">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201DFE" w:rsidRDefault="00F51389" w:rsidP="00F51389">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kern w:val="0"/>
          <w:sz w:val="24"/>
          <w:szCs w:val="24"/>
        </w:rPr>
        <w:t>3.</w:t>
      </w:r>
      <w:r w:rsidRPr="00201DFE">
        <w:rPr>
          <w:rFonts w:asciiTheme="minorEastAsia" w:hAnsiTheme="minorEastAsia" w:cs="宋体" w:hint="eastAsia"/>
          <w:kern w:val="0"/>
          <w:sz w:val="24"/>
          <w:szCs w:val="24"/>
        </w:rPr>
        <w:t>2</w:t>
      </w:r>
      <w:r w:rsidRPr="00201DFE">
        <w:rPr>
          <w:rFonts w:asciiTheme="minorEastAsia" w:hAnsiTheme="minorEastAsia" w:cs="宋体"/>
          <w:kern w:val="0"/>
          <w:sz w:val="24"/>
          <w:szCs w:val="24"/>
        </w:rPr>
        <w:t xml:space="preserve"> </w:t>
      </w:r>
      <w:r w:rsidRPr="00201DFE">
        <w:rPr>
          <w:rFonts w:asciiTheme="minorEastAsia" w:hAnsiTheme="minorEastAsia" w:cs="宋体" w:hint="eastAsia"/>
          <w:kern w:val="0"/>
          <w:sz w:val="24"/>
          <w:szCs w:val="24"/>
        </w:rPr>
        <w:t>符合本项目</w:t>
      </w:r>
      <w:r w:rsidR="00AA0FE4" w:rsidRPr="00201DFE">
        <w:rPr>
          <w:rFonts w:asciiTheme="minorEastAsia" w:hAnsiTheme="minorEastAsia" w:cs="宋体" w:hint="eastAsia"/>
          <w:kern w:val="0"/>
          <w:sz w:val="24"/>
          <w:szCs w:val="24"/>
        </w:rPr>
        <w:t>“投标邀请”</w:t>
      </w:r>
      <w:r w:rsidRPr="00201DFE">
        <w:rPr>
          <w:rFonts w:asciiTheme="minorEastAsia" w:hAnsiTheme="minorEastAsia" w:cs="宋体" w:hint="eastAsia"/>
          <w:kern w:val="0"/>
          <w:sz w:val="24"/>
          <w:szCs w:val="24"/>
        </w:rPr>
        <w:t>和</w:t>
      </w:r>
      <w:r w:rsidR="00AA0FE4" w:rsidRPr="00201DFE">
        <w:rPr>
          <w:rFonts w:asciiTheme="minorEastAsia" w:hAnsiTheme="minorEastAsia" w:cs="宋体" w:hint="eastAsia"/>
          <w:kern w:val="0"/>
          <w:sz w:val="24"/>
          <w:szCs w:val="24"/>
        </w:rPr>
        <w:t>“投标人须知前附表”</w:t>
      </w:r>
      <w:r w:rsidRPr="00201DFE">
        <w:rPr>
          <w:rFonts w:asciiTheme="minorEastAsia" w:hAnsiTheme="minorEastAsia" w:cs="宋体" w:hint="eastAsia"/>
          <w:kern w:val="0"/>
          <w:sz w:val="24"/>
          <w:szCs w:val="24"/>
        </w:rPr>
        <w:t>中规定的合格投标人所必须具备的条件。</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kern w:val="0"/>
          <w:sz w:val="24"/>
          <w:szCs w:val="24"/>
        </w:rPr>
        <w:t>3.</w:t>
      </w:r>
      <w:r w:rsidRPr="00201DFE">
        <w:rPr>
          <w:rFonts w:asciiTheme="minorEastAsia" w:hAnsiTheme="minorEastAsia" w:cs="宋体" w:hint="eastAsia"/>
          <w:kern w:val="0"/>
          <w:sz w:val="24"/>
          <w:szCs w:val="24"/>
        </w:rPr>
        <w:t>3</w:t>
      </w:r>
      <w:r w:rsidRPr="00201DFE">
        <w:rPr>
          <w:rFonts w:asciiTheme="minorEastAsia" w:hAnsiTheme="minorEastAsia" w:cs="宋体"/>
          <w:kern w:val="0"/>
          <w:sz w:val="24"/>
          <w:szCs w:val="24"/>
        </w:rPr>
        <w:t xml:space="preserve"> </w:t>
      </w:r>
      <w:r w:rsidRPr="00201DFE">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01DFE">
        <w:rPr>
          <w:rFonts w:asciiTheme="minorEastAsia" w:hAnsiTheme="minorEastAsia" w:cs="仿宋_GB2312"/>
          <w:sz w:val="24"/>
          <w:szCs w:val="24"/>
          <w:shd w:val="clear" w:color="auto" w:fill="FFFFFF"/>
        </w:rPr>
        <w:t>政府采购严重违法失信名单</w:t>
      </w:r>
      <w:r w:rsidRPr="00201DFE">
        <w:rPr>
          <w:rFonts w:asciiTheme="minorEastAsia" w:hAnsiTheme="minorEastAsia" w:cs="仿宋_GB2312" w:hint="eastAsia"/>
          <w:sz w:val="24"/>
          <w:szCs w:val="24"/>
          <w:shd w:val="clear" w:color="auto" w:fill="FFFFFF"/>
        </w:rPr>
        <w:t>、</w:t>
      </w:r>
      <w:r w:rsidRPr="00201DFE">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（1）查询渠道：“信用中国”网站（</w:t>
      </w:r>
      <w:r w:rsidRPr="00201DFE">
        <w:rPr>
          <w:rFonts w:asciiTheme="minorEastAsia" w:hAnsiTheme="minorEastAsia" w:cs="宋体"/>
          <w:kern w:val="0"/>
          <w:sz w:val="24"/>
          <w:szCs w:val="24"/>
        </w:rPr>
        <w:t>www.creditchina.gov.cn</w:t>
      </w:r>
      <w:r w:rsidRPr="00201DFE">
        <w:rPr>
          <w:rFonts w:asciiTheme="minorEastAsia" w:hAnsiTheme="minorEastAsia" w:cs="宋体" w:hint="eastAsia"/>
          <w:kern w:val="0"/>
          <w:sz w:val="24"/>
          <w:szCs w:val="24"/>
        </w:rPr>
        <w:t>）和</w:t>
      </w:r>
      <w:r w:rsidR="00436C3E" w:rsidRPr="00201DFE">
        <w:rPr>
          <w:rFonts w:asciiTheme="minorEastAsia" w:hAnsiTheme="minorEastAsia" w:cs="宋体" w:hint="eastAsia"/>
          <w:kern w:val="0"/>
          <w:sz w:val="24"/>
          <w:szCs w:val="24"/>
        </w:rPr>
        <w:t>“中国政府采购网”</w:t>
      </w:r>
      <w:r w:rsidRPr="00201DFE">
        <w:rPr>
          <w:rFonts w:asciiTheme="minorEastAsia" w:hAnsiTheme="minorEastAsia" w:cs="宋体" w:hint="eastAsia"/>
          <w:kern w:val="0"/>
          <w:sz w:val="24"/>
          <w:szCs w:val="24"/>
        </w:rPr>
        <w:t>（</w:t>
      </w:r>
      <w:r w:rsidRPr="00201DFE">
        <w:rPr>
          <w:rFonts w:asciiTheme="minorEastAsia" w:hAnsiTheme="minorEastAsia" w:cs="宋体"/>
          <w:kern w:val="0"/>
          <w:sz w:val="24"/>
          <w:szCs w:val="24"/>
        </w:rPr>
        <w:t>www.ccgp.gov.cn</w:t>
      </w:r>
      <w:r w:rsidRPr="00201DFE">
        <w:rPr>
          <w:rFonts w:asciiTheme="minorEastAsia" w:hAnsiTheme="minorEastAsia" w:cs="宋体" w:hint="eastAsia"/>
          <w:kern w:val="0"/>
          <w:sz w:val="24"/>
          <w:szCs w:val="24"/>
        </w:rPr>
        <w:t>）；</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（2）截止时间：同投标截止时间；</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kern w:val="0"/>
          <w:sz w:val="24"/>
          <w:szCs w:val="24"/>
        </w:rPr>
        <w:t>3.</w:t>
      </w:r>
      <w:r w:rsidRPr="00201DFE">
        <w:rPr>
          <w:rFonts w:asciiTheme="minorEastAsia" w:hAnsiTheme="minorEastAsia" w:cs="宋体" w:hint="eastAsia"/>
          <w:kern w:val="0"/>
          <w:sz w:val="24"/>
          <w:szCs w:val="24"/>
        </w:rPr>
        <w:t>4</w:t>
      </w:r>
      <w:r w:rsidRPr="00201DFE">
        <w:rPr>
          <w:rFonts w:asciiTheme="minorEastAsia" w:hAnsiTheme="minorEastAsia" w:cs="宋体"/>
          <w:kern w:val="0"/>
          <w:sz w:val="24"/>
          <w:szCs w:val="24"/>
        </w:rPr>
        <w:t xml:space="preserve"> </w:t>
      </w:r>
      <w:r w:rsidRPr="00201DFE">
        <w:rPr>
          <w:rFonts w:asciiTheme="minorEastAsia" w:hAnsiTheme="minorEastAsia" w:cs="宋体" w:hint="eastAsia"/>
          <w:kern w:val="0"/>
          <w:sz w:val="24"/>
          <w:szCs w:val="24"/>
        </w:rPr>
        <w:t>单位负责人为同一人或者存在直接控股、管理关系的不同供应商，不得参加同一</w:t>
      </w:r>
      <w:r w:rsidRPr="00201DFE">
        <w:rPr>
          <w:rFonts w:asciiTheme="minorEastAsia" w:hAnsiTheme="minorEastAsia" w:cs="宋体" w:hint="eastAsia"/>
          <w:kern w:val="0"/>
          <w:sz w:val="24"/>
          <w:szCs w:val="24"/>
        </w:rPr>
        <w:lastRenderedPageBreak/>
        <w:t>合同项下的政府采购活动；</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kern w:val="0"/>
          <w:sz w:val="24"/>
          <w:szCs w:val="24"/>
        </w:rPr>
        <w:t>3.</w:t>
      </w:r>
      <w:r w:rsidRPr="00201DFE">
        <w:rPr>
          <w:rFonts w:asciiTheme="minorEastAsia" w:hAnsiTheme="minorEastAsia" w:cs="宋体" w:hint="eastAsia"/>
          <w:kern w:val="0"/>
          <w:sz w:val="24"/>
          <w:szCs w:val="24"/>
        </w:rPr>
        <w:t>5</w:t>
      </w:r>
      <w:r w:rsidRPr="00201DFE">
        <w:rPr>
          <w:rFonts w:asciiTheme="minorEastAsia" w:hAnsiTheme="minorEastAsia" w:cs="宋体"/>
          <w:kern w:val="0"/>
          <w:sz w:val="24"/>
          <w:szCs w:val="24"/>
        </w:rPr>
        <w:t xml:space="preserve"> </w:t>
      </w:r>
      <w:r w:rsidRPr="00201DFE">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kern w:val="0"/>
          <w:sz w:val="24"/>
          <w:szCs w:val="24"/>
        </w:rPr>
        <w:t>3.</w:t>
      </w:r>
      <w:r w:rsidRPr="00201DFE">
        <w:rPr>
          <w:rFonts w:asciiTheme="minorEastAsia" w:hAnsiTheme="minorEastAsia" w:cs="宋体" w:hint="eastAsia"/>
          <w:kern w:val="0"/>
          <w:sz w:val="24"/>
          <w:szCs w:val="24"/>
        </w:rPr>
        <w:t>6</w:t>
      </w:r>
      <w:r w:rsidRPr="00201DFE">
        <w:rPr>
          <w:rFonts w:asciiTheme="minorEastAsia" w:hAnsiTheme="minorEastAsia" w:cs="宋体"/>
          <w:kern w:val="0"/>
          <w:sz w:val="24"/>
          <w:szCs w:val="24"/>
        </w:rPr>
        <w:t xml:space="preserve"> </w:t>
      </w:r>
      <w:r w:rsidR="00431A4E" w:rsidRPr="00201DFE">
        <w:rPr>
          <w:rFonts w:asciiTheme="minorEastAsia" w:hAnsiTheme="minorEastAsia" w:cs="宋体" w:hint="eastAsia"/>
          <w:kern w:val="0"/>
          <w:sz w:val="24"/>
          <w:szCs w:val="24"/>
        </w:rPr>
        <w:t>“投标邀请”</w:t>
      </w:r>
      <w:r w:rsidRPr="00201DFE">
        <w:rPr>
          <w:rFonts w:asciiTheme="minorEastAsia" w:hAnsiTheme="minorEastAsia" w:cs="宋体" w:hint="eastAsia"/>
          <w:kern w:val="0"/>
          <w:sz w:val="24"/>
          <w:szCs w:val="24"/>
        </w:rPr>
        <w:t>和</w:t>
      </w:r>
      <w:r w:rsidR="00431A4E" w:rsidRPr="00201DFE">
        <w:rPr>
          <w:rFonts w:asciiTheme="minorEastAsia" w:hAnsiTheme="minorEastAsia" w:cs="宋体" w:hint="eastAsia"/>
          <w:kern w:val="0"/>
          <w:sz w:val="24"/>
          <w:szCs w:val="24"/>
        </w:rPr>
        <w:t>“投标人须知前附表”</w:t>
      </w:r>
      <w:r w:rsidRPr="00201DFE">
        <w:rPr>
          <w:rFonts w:asciiTheme="minorEastAsia" w:hAnsiTheme="minorEastAsia" w:cs="宋体" w:hint="eastAsia"/>
          <w:kern w:val="0"/>
          <w:sz w:val="24"/>
          <w:szCs w:val="24"/>
        </w:rPr>
        <w:t>规定接受联合体投标的，除应符合本章第</w:t>
      </w:r>
      <w:r w:rsidRPr="00201DFE">
        <w:rPr>
          <w:rFonts w:asciiTheme="minorEastAsia" w:hAnsiTheme="minorEastAsia" w:cs="宋体"/>
          <w:kern w:val="0"/>
          <w:sz w:val="24"/>
          <w:szCs w:val="24"/>
        </w:rPr>
        <w:t>3.1</w:t>
      </w:r>
      <w:r w:rsidRPr="00201DFE">
        <w:rPr>
          <w:rFonts w:asciiTheme="minorEastAsia" w:hAnsiTheme="minorEastAsia" w:cs="宋体" w:hint="eastAsia"/>
          <w:kern w:val="0"/>
          <w:sz w:val="24"/>
          <w:szCs w:val="24"/>
        </w:rPr>
        <w:t>项和3.2项要求外，还应遵守以下规定：</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（1）在投标文件中向采购人提交联合体协议书，明确联合体各方承担的工作和义务；</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（5）</w:t>
      </w:r>
      <w:r w:rsidRPr="00201DFE">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201DFE">
          <w:rPr>
            <w:rFonts w:asciiTheme="minorEastAsia" w:hAnsiTheme="minorEastAsia" w:cs="宋体"/>
            <w:kern w:val="0"/>
            <w:sz w:val="24"/>
            <w:szCs w:val="24"/>
          </w:rPr>
          <w:t>承担连带责任</w:t>
        </w:r>
      </w:hyperlink>
      <w:r w:rsidRPr="00201DFE">
        <w:rPr>
          <w:rFonts w:asciiTheme="minorEastAsia" w:hAnsiTheme="minorEastAsia" w:cs="宋体"/>
          <w:kern w:val="0"/>
          <w:sz w:val="24"/>
          <w:szCs w:val="24"/>
        </w:rPr>
        <w:t>。</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3.7 法律、行政法规规定的其他条件。</w:t>
      </w:r>
    </w:p>
    <w:p w:rsidR="00F51389" w:rsidRPr="00201D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4．合格的货物和服务</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4.2 投标人所提供的服务应当没有侵犯任何第三方的知识产权、技术秘密等合法权利。</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4.5 投标人所投产品如被列入</w:t>
      </w:r>
      <w:r w:rsidRPr="00201DFE">
        <w:rPr>
          <w:rFonts w:asciiTheme="minorEastAsia" w:hAnsiTheme="minorEastAsia" w:cs="宋体"/>
          <w:kern w:val="0"/>
          <w:sz w:val="24"/>
          <w:szCs w:val="24"/>
        </w:rPr>
        <w:t>《中华人民共和国实施强制性产品认证的产品目录》，</w:t>
      </w:r>
      <w:r w:rsidRPr="00201DFE">
        <w:rPr>
          <w:rFonts w:asciiTheme="minorEastAsia" w:hAnsiTheme="minorEastAsia" w:cs="宋体" w:hint="eastAsia"/>
          <w:kern w:val="0"/>
          <w:sz w:val="24"/>
          <w:szCs w:val="24"/>
        </w:rPr>
        <w:t>则该产品应</w:t>
      </w:r>
      <w:r w:rsidRPr="00201DFE">
        <w:rPr>
          <w:rFonts w:asciiTheme="minorEastAsia" w:hAnsiTheme="minorEastAsia" w:cs="宋体"/>
          <w:kern w:val="0"/>
          <w:sz w:val="24"/>
          <w:szCs w:val="24"/>
        </w:rPr>
        <w:t>具备国家认监委</w:t>
      </w:r>
      <w:r w:rsidR="009E1FE4" w:rsidRPr="00201DFE">
        <w:rPr>
          <w:rFonts w:asciiTheme="minorEastAsia" w:hAnsiTheme="minorEastAsia" w:cs="宋体" w:hint="eastAsia"/>
          <w:kern w:val="0"/>
          <w:sz w:val="24"/>
          <w:szCs w:val="24"/>
        </w:rPr>
        <w:t>指定强制性产品认证机构</w:t>
      </w:r>
      <w:r w:rsidRPr="00201DFE">
        <w:rPr>
          <w:rFonts w:asciiTheme="minorEastAsia" w:hAnsiTheme="minorEastAsia" w:cs="宋体"/>
          <w:kern w:val="0"/>
          <w:sz w:val="24"/>
          <w:szCs w:val="24"/>
        </w:rPr>
        <w:t>颁</w:t>
      </w:r>
      <w:r w:rsidRPr="00201DFE">
        <w:rPr>
          <w:rFonts w:asciiTheme="minorEastAsia" w:hAnsiTheme="minorEastAsia" w:cs="宋体" w:hint="eastAsia"/>
          <w:kern w:val="0"/>
          <w:sz w:val="24"/>
          <w:szCs w:val="24"/>
        </w:rPr>
        <w:t>发的</w:t>
      </w:r>
      <w:r w:rsidRPr="00201DFE">
        <w:rPr>
          <w:rFonts w:asciiTheme="minorEastAsia" w:hAnsiTheme="minorEastAsia" w:cs="宋体"/>
          <w:kern w:val="0"/>
          <w:sz w:val="24"/>
          <w:szCs w:val="24"/>
        </w:rPr>
        <w:t>《中国</w:t>
      </w:r>
      <w:r w:rsidR="00DD116A" w:rsidRPr="00201DFE">
        <w:rPr>
          <w:rFonts w:asciiTheme="minorEastAsia" w:hAnsiTheme="minorEastAsia" w:cs="宋体" w:hint="eastAsia"/>
          <w:kern w:val="0"/>
          <w:sz w:val="24"/>
          <w:szCs w:val="24"/>
        </w:rPr>
        <w:t>国家</w:t>
      </w:r>
      <w:r w:rsidRPr="00201DFE">
        <w:rPr>
          <w:rFonts w:asciiTheme="minorEastAsia" w:hAnsiTheme="minorEastAsia" w:cs="宋体"/>
          <w:kern w:val="0"/>
          <w:sz w:val="24"/>
          <w:szCs w:val="24"/>
        </w:rPr>
        <w:t>强制</w:t>
      </w:r>
      <w:r w:rsidR="00DD116A" w:rsidRPr="00201DFE">
        <w:rPr>
          <w:rFonts w:asciiTheme="minorEastAsia" w:hAnsiTheme="minorEastAsia" w:cs="宋体" w:hint="eastAsia"/>
          <w:kern w:val="0"/>
          <w:sz w:val="24"/>
          <w:szCs w:val="24"/>
        </w:rPr>
        <w:t>性产品</w:t>
      </w:r>
      <w:r w:rsidRPr="00201DFE">
        <w:rPr>
          <w:rFonts w:asciiTheme="minorEastAsia" w:hAnsiTheme="minorEastAsia" w:cs="宋体"/>
          <w:kern w:val="0"/>
          <w:sz w:val="24"/>
          <w:szCs w:val="24"/>
        </w:rPr>
        <w:t>认</w:t>
      </w:r>
      <w:r w:rsidRPr="00201DFE">
        <w:rPr>
          <w:rFonts w:asciiTheme="minorEastAsia" w:hAnsiTheme="minorEastAsia" w:cs="宋体"/>
          <w:kern w:val="0"/>
          <w:sz w:val="24"/>
          <w:szCs w:val="24"/>
        </w:rPr>
        <w:lastRenderedPageBreak/>
        <w:t>证</w:t>
      </w:r>
      <w:r w:rsidR="00DD116A" w:rsidRPr="00201DFE">
        <w:rPr>
          <w:rFonts w:asciiTheme="minorEastAsia" w:hAnsiTheme="minorEastAsia" w:cs="宋体" w:hint="eastAsia"/>
          <w:kern w:val="0"/>
          <w:sz w:val="24"/>
          <w:szCs w:val="24"/>
        </w:rPr>
        <w:t>证书</w:t>
      </w:r>
      <w:r w:rsidRPr="00201DFE">
        <w:rPr>
          <w:rFonts w:asciiTheme="minorEastAsia" w:hAnsiTheme="minorEastAsia" w:cs="宋体"/>
          <w:kern w:val="0"/>
          <w:sz w:val="24"/>
          <w:szCs w:val="24"/>
        </w:rPr>
        <w:t>》（CCC 认证）。</w:t>
      </w:r>
      <w:r w:rsidRPr="00201DFE">
        <w:rPr>
          <w:rFonts w:asciiTheme="minorEastAsia" w:hAnsiTheme="minorEastAsia" w:cs="宋体" w:hint="eastAsia"/>
          <w:kern w:val="0"/>
          <w:sz w:val="24"/>
          <w:szCs w:val="24"/>
        </w:rPr>
        <w:t>投标人</w:t>
      </w:r>
      <w:r w:rsidRPr="00201DFE">
        <w:rPr>
          <w:rFonts w:asciiTheme="minorEastAsia" w:hAnsiTheme="minorEastAsia" w:cs="宋体"/>
          <w:kern w:val="0"/>
          <w:sz w:val="24"/>
          <w:szCs w:val="24"/>
        </w:rPr>
        <w:t>不能提供超出此目录范畴外的替代品</w:t>
      </w:r>
      <w:r w:rsidRPr="00201DFE">
        <w:rPr>
          <w:rFonts w:asciiTheme="minorEastAsia" w:hAnsiTheme="minorEastAsia" w:cs="宋体" w:hint="eastAsia"/>
          <w:kern w:val="0"/>
          <w:sz w:val="24"/>
          <w:szCs w:val="24"/>
        </w:rPr>
        <w:t>并根据招标文件要求提供相关证明。</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4.6 投标人所投产品如被列入</w:t>
      </w:r>
      <w:r w:rsidRPr="00201DFE">
        <w:rPr>
          <w:rFonts w:asciiTheme="minorEastAsia" w:hAnsiTheme="minorEastAsia" w:cs="宋体"/>
          <w:kern w:val="0"/>
          <w:sz w:val="24"/>
          <w:szCs w:val="24"/>
        </w:rPr>
        <w:t>《信息安全产品强制性认证目录》，</w:t>
      </w:r>
      <w:r w:rsidRPr="00201DFE">
        <w:rPr>
          <w:rFonts w:asciiTheme="minorEastAsia" w:hAnsiTheme="minorEastAsia" w:cs="宋体" w:hint="eastAsia"/>
          <w:kern w:val="0"/>
          <w:sz w:val="24"/>
          <w:szCs w:val="24"/>
        </w:rPr>
        <w:t>则该产品应</w:t>
      </w:r>
      <w:r w:rsidRPr="00201DFE">
        <w:rPr>
          <w:rFonts w:asciiTheme="minorEastAsia" w:hAnsiTheme="minorEastAsia" w:cs="宋体"/>
          <w:kern w:val="0"/>
          <w:sz w:val="24"/>
          <w:szCs w:val="24"/>
        </w:rPr>
        <w:t>具备</w:t>
      </w:r>
      <w:r w:rsidRPr="00201DFE">
        <w:rPr>
          <w:rFonts w:asciiTheme="minorEastAsia" w:hAnsiTheme="minorEastAsia" w:cs="宋体" w:hint="eastAsia"/>
          <w:kern w:val="0"/>
          <w:sz w:val="24"/>
          <w:szCs w:val="24"/>
        </w:rPr>
        <w:t>中国信息安全认证中心</w:t>
      </w:r>
      <w:r w:rsidRPr="00201DFE">
        <w:rPr>
          <w:rFonts w:asciiTheme="minorEastAsia" w:hAnsiTheme="minorEastAsia" w:cs="宋体"/>
          <w:kern w:val="0"/>
          <w:sz w:val="24"/>
          <w:szCs w:val="24"/>
        </w:rPr>
        <w:t>颁</w:t>
      </w:r>
      <w:r w:rsidRPr="00201DFE">
        <w:rPr>
          <w:rFonts w:asciiTheme="minorEastAsia" w:hAnsiTheme="minorEastAsia" w:cs="宋体" w:hint="eastAsia"/>
          <w:kern w:val="0"/>
          <w:sz w:val="24"/>
          <w:szCs w:val="24"/>
        </w:rPr>
        <w:t>发的</w:t>
      </w:r>
      <w:r w:rsidRPr="00201DFE">
        <w:rPr>
          <w:rFonts w:asciiTheme="minorEastAsia" w:hAnsiTheme="minorEastAsia" w:cs="宋体"/>
          <w:kern w:val="0"/>
          <w:sz w:val="24"/>
          <w:szCs w:val="24"/>
        </w:rPr>
        <w:t>《</w:t>
      </w:r>
      <w:hyperlink r:id="rId14" w:tgtFrame="_blank" w:history="1">
        <w:r w:rsidRPr="00201DFE">
          <w:rPr>
            <w:rFonts w:asciiTheme="minorEastAsia" w:hAnsiTheme="minorEastAsia" w:cs="宋体" w:hint="eastAsia"/>
            <w:kern w:val="0"/>
            <w:sz w:val="24"/>
            <w:szCs w:val="24"/>
          </w:rPr>
          <w:t>中国国家信息安全产品认证证书</w:t>
        </w:r>
      </w:hyperlink>
      <w:r w:rsidRPr="00201DFE">
        <w:rPr>
          <w:rFonts w:asciiTheme="minorEastAsia" w:hAnsiTheme="minorEastAsia" w:cs="宋体"/>
          <w:kern w:val="0"/>
          <w:sz w:val="24"/>
          <w:szCs w:val="24"/>
        </w:rPr>
        <w:t>》。</w:t>
      </w:r>
      <w:r w:rsidRPr="00201DFE">
        <w:rPr>
          <w:rFonts w:asciiTheme="minorEastAsia" w:hAnsiTheme="minorEastAsia" w:cs="宋体" w:hint="eastAsia"/>
          <w:kern w:val="0"/>
          <w:sz w:val="24"/>
          <w:szCs w:val="24"/>
        </w:rPr>
        <w:t>投标人</w:t>
      </w:r>
      <w:r w:rsidRPr="00201DFE">
        <w:rPr>
          <w:rFonts w:asciiTheme="minorEastAsia" w:hAnsiTheme="minorEastAsia" w:cs="宋体"/>
          <w:kern w:val="0"/>
          <w:sz w:val="24"/>
          <w:szCs w:val="24"/>
        </w:rPr>
        <w:t>不能提供超出此目录范畴外的替代品</w:t>
      </w:r>
      <w:r w:rsidRPr="00201DFE">
        <w:rPr>
          <w:rFonts w:asciiTheme="minorEastAsia" w:hAnsiTheme="minorEastAsia" w:cs="宋体" w:hint="eastAsia"/>
          <w:kern w:val="0"/>
          <w:sz w:val="24"/>
          <w:szCs w:val="24"/>
        </w:rPr>
        <w:t>并根据招标文件要求提供相关证明。</w:t>
      </w:r>
    </w:p>
    <w:p w:rsidR="00F51389" w:rsidRPr="00201D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5．投标费用</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201D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6．信息发布</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201DFE">
        <w:rPr>
          <w:rFonts w:asciiTheme="minorEastAsia" w:hAnsiTheme="minorEastAsia" w:cs="宋体" w:hint="eastAsia"/>
          <w:sz w:val="24"/>
          <w:szCs w:val="24"/>
        </w:rPr>
        <w:t>《中国政府采购网》、《河南省政府采购网》、《许昌市政府采购网》</w:t>
      </w:r>
      <w:r w:rsidR="004D1A38" w:rsidRPr="00201DFE">
        <w:rPr>
          <w:rFonts w:asciiTheme="minorEastAsia" w:hAnsiTheme="minorEastAsia" w:cs="宋体" w:hint="eastAsia"/>
          <w:sz w:val="24"/>
          <w:szCs w:val="24"/>
        </w:rPr>
        <w:t>、</w:t>
      </w:r>
      <w:r w:rsidR="004D1A38" w:rsidRPr="00201DFE">
        <w:rPr>
          <w:rFonts w:asciiTheme="minorEastAsia" w:hAnsiTheme="minorEastAsia" w:cs="宋体" w:hint="eastAsia"/>
          <w:kern w:val="0"/>
          <w:sz w:val="24"/>
          <w:szCs w:val="24"/>
        </w:rPr>
        <w:t>《</w:t>
      </w:r>
      <w:hyperlink r:id="rId15" w:tgtFrame="_blank" w:history="1">
        <w:r w:rsidR="004D1A38" w:rsidRPr="00201DFE">
          <w:rPr>
            <w:rFonts w:asciiTheme="minorEastAsia" w:hAnsiTheme="minorEastAsia" w:cs="宋体"/>
            <w:kern w:val="0"/>
            <w:sz w:val="24"/>
            <w:szCs w:val="24"/>
          </w:rPr>
          <w:t>中国·许昌</w:t>
        </w:r>
        <w:r w:rsidR="004D1A38" w:rsidRPr="00201DFE">
          <w:rPr>
            <w:rFonts w:asciiTheme="minorEastAsia" w:hAnsiTheme="minorEastAsia" w:cs="宋体" w:hint="eastAsia"/>
            <w:kern w:val="0"/>
            <w:sz w:val="24"/>
            <w:szCs w:val="24"/>
          </w:rPr>
          <w:t xml:space="preserve"> </w:t>
        </w:r>
        <w:r w:rsidR="004D1A38" w:rsidRPr="00201DFE">
          <w:rPr>
            <w:rFonts w:asciiTheme="minorEastAsia" w:hAnsiTheme="minorEastAsia" w:cs="宋体"/>
            <w:kern w:val="0"/>
            <w:sz w:val="24"/>
            <w:szCs w:val="24"/>
          </w:rPr>
          <w:t>许昌市政府网</w:t>
        </w:r>
      </w:hyperlink>
      <w:r w:rsidR="004D1A38" w:rsidRPr="00201DFE">
        <w:rPr>
          <w:rFonts w:asciiTheme="minorEastAsia" w:hAnsiTheme="minorEastAsia" w:cs="黑体" w:hint="eastAsia"/>
          <w:bCs/>
          <w:shd w:val="clear" w:color="auto" w:fill="FFFFFF"/>
        </w:rPr>
        <w:t>》</w:t>
      </w:r>
      <w:r w:rsidRPr="00201DFE">
        <w:rPr>
          <w:rFonts w:asciiTheme="minorEastAsia" w:hAnsiTheme="minorEastAsia" w:cs="宋体" w:hint="eastAsia"/>
          <w:kern w:val="0"/>
          <w:sz w:val="24"/>
          <w:szCs w:val="24"/>
        </w:rPr>
        <w:t>和</w:t>
      </w:r>
      <w:r w:rsidR="008B1EBC" w:rsidRPr="00201DFE">
        <w:rPr>
          <w:rFonts w:asciiTheme="minorEastAsia" w:hAnsiTheme="minorEastAsia" w:cs="宋体" w:hint="eastAsia"/>
          <w:kern w:val="0"/>
          <w:sz w:val="24"/>
          <w:szCs w:val="24"/>
        </w:rPr>
        <w:t>《全国公共资源交易平台（河南省·许昌市）》</w:t>
      </w:r>
      <w:r w:rsidRPr="00201DFE">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201DFE"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7.采购代理机构代理费用收取标准和方式</w:t>
      </w:r>
    </w:p>
    <w:p w:rsidR="000028B5" w:rsidRPr="00201DFE" w:rsidRDefault="000028B5" w:rsidP="000028B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不收取任何费用。</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8. 其他</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1D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1DFE">
        <w:rPr>
          <w:rFonts w:asciiTheme="minorEastAsia" w:hAnsiTheme="minorEastAsia" w:cs="宋体" w:hint="eastAsia"/>
          <w:b/>
          <w:kern w:val="0"/>
          <w:sz w:val="28"/>
          <w:szCs w:val="28"/>
        </w:rPr>
        <w:t>二、招标文件说明</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9．招标文件构成</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9.1 招标文件由以下部分组成：</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（1）投标邀请（招标公告）</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lastRenderedPageBreak/>
        <w:t>（2）项目需求</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（3）投标人须知前附表</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（4）投标人须知</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（5）政府采购政策功能</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（6）资格审查与评标</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（7）合同条款及格式</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（8）投标文件有关格式</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（9）本项目招标文件的澄清、答复、修改、补充内容（如有的话）</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10.现场考察、开标前答疑会</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11.招标文件的澄清或修改</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11</w:t>
      </w:r>
      <w:r w:rsidRPr="00201DFE">
        <w:rPr>
          <w:rFonts w:asciiTheme="minorEastAsia" w:hAnsiTheme="minorEastAsia" w:cs="宋体"/>
          <w:kern w:val="0"/>
          <w:sz w:val="24"/>
          <w:szCs w:val="24"/>
        </w:rPr>
        <w:t>.</w:t>
      </w:r>
      <w:r w:rsidRPr="00201DFE">
        <w:rPr>
          <w:rFonts w:asciiTheme="minorEastAsia" w:hAnsiTheme="minorEastAsia" w:cs="宋体" w:hint="eastAsia"/>
          <w:kern w:val="0"/>
          <w:sz w:val="24"/>
          <w:szCs w:val="24"/>
        </w:rPr>
        <w:t>2</w:t>
      </w:r>
      <w:r w:rsidRPr="00201DFE">
        <w:rPr>
          <w:rFonts w:asciiTheme="minorEastAsia" w:hAnsiTheme="minorEastAsia" w:cs="宋体"/>
          <w:kern w:val="0"/>
          <w:sz w:val="24"/>
          <w:szCs w:val="24"/>
        </w:rPr>
        <w:t xml:space="preserve"> </w:t>
      </w:r>
      <w:r w:rsidRPr="00201DFE">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01DFE">
        <w:rPr>
          <w:rFonts w:asciiTheme="minorEastAsia" w:hAnsiTheme="minorEastAsia" w:cs="宋体"/>
          <w:kern w:val="0"/>
          <w:sz w:val="24"/>
          <w:szCs w:val="24"/>
        </w:rPr>
        <w:t>15</w:t>
      </w:r>
      <w:r w:rsidRPr="00201DFE">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1D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1DFE">
        <w:rPr>
          <w:rFonts w:asciiTheme="minorEastAsia" w:hAnsiTheme="minorEastAsia" w:cs="宋体" w:hint="eastAsia"/>
          <w:b/>
          <w:kern w:val="0"/>
          <w:sz w:val="28"/>
          <w:szCs w:val="28"/>
        </w:rPr>
        <w:t>三、投标文件的编制</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12． 投标的语言及计量单位</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13</w:t>
      </w:r>
      <w:r w:rsidRPr="00201DFE">
        <w:rPr>
          <w:rFonts w:asciiTheme="minorEastAsia" w:hAnsiTheme="minorEastAsia" w:cs="宋体"/>
          <w:b/>
          <w:kern w:val="0"/>
          <w:sz w:val="24"/>
          <w:szCs w:val="24"/>
        </w:rPr>
        <w:t xml:space="preserve">. </w:t>
      </w:r>
      <w:r w:rsidRPr="00201DFE">
        <w:rPr>
          <w:rFonts w:asciiTheme="minorEastAsia" w:hAnsiTheme="minorEastAsia" w:cs="宋体" w:hint="eastAsia"/>
          <w:b/>
          <w:kern w:val="0"/>
          <w:sz w:val="24"/>
          <w:szCs w:val="24"/>
        </w:rPr>
        <w:t>投标报价</w:t>
      </w:r>
      <w:r w:rsidRPr="00201DFE">
        <w:rPr>
          <w:rFonts w:asciiTheme="minorEastAsia" w:hAnsiTheme="minorEastAsia" w:cs="宋体"/>
          <w:b/>
          <w:kern w:val="0"/>
          <w:sz w:val="24"/>
          <w:szCs w:val="24"/>
        </w:rPr>
        <w:t xml:space="preserve"> </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13.1 本次招标项目的投标均以</w:t>
      </w:r>
      <w:r w:rsidRPr="00201DFE">
        <w:rPr>
          <w:rFonts w:asciiTheme="minorEastAsia" w:hAnsiTheme="minorEastAsia" w:cs="宋体" w:hint="eastAsia"/>
          <w:b/>
          <w:kern w:val="0"/>
          <w:sz w:val="24"/>
          <w:szCs w:val="24"/>
        </w:rPr>
        <w:t>人民币</w:t>
      </w:r>
      <w:r w:rsidRPr="00201DFE">
        <w:rPr>
          <w:rFonts w:asciiTheme="minorEastAsia" w:hAnsiTheme="minorEastAsia" w:cs="宋体" w:hint="eastAsia"/>
          <w:kern w:val="0"/>
          <w:sz w:val="24"/>
          <w:szCs w:val="24"/>
        </w:rPr>
        <w:t>为计算单位。</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201DFE" w:rsidRDefault="000936D5" w:rsidP="000936D5">
      <w:pPr>
        <w:pStyle w:val="aa"/>
        <w:spacing w:line="374" w:lineRule="auto"/>
        <w:ind w:firstLineChars="0" w:firstLine="0"/>
        <w:rPr>
          <w:rFonts w:asciiTheme="minorEastAsia" w:hAnsiTheme="minorEastAsia" w:cs="宋体"/>
          <w:kern w:val="0"/>
          <w:sz w:val="24"/>
          <w:szCs w:val="24"/>
        </w:rPr>
      </w:pPr>
      <w:r w:rsidRPr="00201DFE">
        <w:rPr>
          <w:rFonts w:asciiTheme="minorEastAsia" w:hAnsiTheme="minorEastAsia" w:cs="宋体" w:hint="eastAsia"/>
          <w:kern w:val="0"/>
          <w:sz w:val="24"/>
          <w:szCs w:val="24"/>
        </w:rPr>
        <w:t>13.3 投标人应对项目要求的全部内容进行报价，少报漏报将导致其投标</w:t>
      </w:r>
      <w:r w:rsidRPr="00201DFE">
        <w:rPr>
          <w:rFonts w:ascii="宋体" w:hAnsi="宋体" w:cs="宋体" w:hint="eastAsia"/>
          <w:sz w:val="24"/>
          <w:szCs w:val="24"/>
          <w:lang w:val="en-GB"/>
        </w:rPr>
        <w:t>为非实质性响应予以拒绝。</w:t>
      </w:r>
    </w:p>
    <w:p w:rsidR="000936D5" w:rsidRPr="00201DFE" w:rsidRDefault="000936D5" w:rsidP="000936D5">
      <w:pPr>
        <w:spacing w:line="360" w:lineRule="auto"/>
        <w:outlineLvl w:val="0"/>
        <w:rPr>
          <w:rFonts w:asciiTheme="minorEastAsia" w:hAnsiTheme="minorEastAsia" w:cs="宋体"/>
          <w:kern w:val="0"/>
          <w:sz w:val="24"/>
          <w:szCs w:val="24"/>
        </w:rPr>
      </w:pPr>
      <w:r w:rsidRPr="00201DFE">
        <w:rPr>
          <w:rFonts w:asciiTheme="minorEastAsia" w:hAnsiTheme="minorEastAsia" w:cs="宋体" w:hint="eastAsia"/>
          <w:kern w:val="0"/>
          <w:sz w:val="24"/>
          <w:szCs w:val="24"/>
        </w:rPr>
        <w:t>13.4 投标人应当按照国家相关规定，结合自身服务水平和承受能力进行报价。投标</w:t>
      </w:r>
      <w:r w:rsidRPr="00201DFE">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13.7 报价不得高于本项目最高限价，且不低于成本价。</w:t>
      </w:r>
      <w:r w:rsidRPr="00201DFE">
        <w:rPr>
          <w:rFonts w:ascii="宋体" w:hAnsi="宋体" w:cs="宋体" w:hint="eastAsia"/>
          <w:sz w:val="24"/>
          <w:szCs w:val="24"/>
          <w:lang w:val="en-GB"/>
        </w:rPr>
        <w:t>本次招标实行</w:t>
      </w:r>
      <w:r w:rsidRPr="00201DFE">
        <w:rPr>
          <w:rFonts w:ascii="宋体" w:cs="宋体" w:hint="eastAsia"/>
          <w:sz w:val="24"/>
          <w:szCs w:val="24"/>
          <w:lang w:val="en-GB"/>
        </w:rPr>
        <w:t>“</w:t>
      </w:r>
      <w:r w:rsidRPr="00201DFE">
        <w:rPr>
          <w:rFonts w:ascii="宋体" w:hAnsi="宋体" w:cs="宋体" w:hint="eastAsia"/>
          <w:sz w:val="24"/>
          <w:szCs w:val="24"/>
          <w:lang w:val="en-GB"/>
        </w:rPr>
        <w:t>最高限价（项目控制金额上限）</w:t>
      </w:r>
      <w:r w:rsidRPr="00201DFE">
        <w:rPr>
          <w:rFonts w:ascii="宋体" w:cs="宋体" w:hint="eastAsia"/>
          <w:sz w:val="24"/>
          <w:szCs w:val="24"/>
          <w:lang w:val="en-GB"/>
        </w:rPr>
        <w:t>”</w:t>
      </w:r>
      <w:r w:rsidRPr="00201DFE">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13.8 最低报价不能作为中标的保证。</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14．投标有效期</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14.1 投标有效期从提交投标文件的截止之日起算。本项目投标有效期详</w:t>
      </w:r>
      <w:r w:rsidRPr="00201DFE">
        <w:rPr>
          <w:rFonts w:asciiTheme="minorEastAsia" w:hAnsiTheme="minorEastAsia" w:cs="仿宋_GB2312" w:hint="eastAsia"/>
          <w:sz w:val="24"/>
          <w:szCs w:val="24"/>
          <w:lang w:val="zh-CN"/>
        </w:rPr>
        <w:t>见投标人须知前附表。</w:t>
      </w:r>
      <w:r w:rsidRPr="00201DFE">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14.2 投标有效期内投标人撤销投标文件的，招标人将不退还投标保证金。</w:t>
      </w:r>
    </w:p>
    <w:p w:rsidR="000936D5" w:rsidRPr="00201DFE"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15．投标文件构成</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15.1 投标文件的构成应符合法律法规及招标文件的要求。</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201DFE" w:rsidRDefault="000936D5" w:rsidP="000936D5">
      <w:pPr>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15.3 投标文件由资格证明材料、符合性证明材料、其它材料等组成。</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201DFE" w:rsidRDefault="000936D5" w:rsidP="000936D5">
      <w:pPr>
        <w:tabs>
          <w:tab w:val="left" w:pos="7095"/>
        </w:tabs>
        <w:spacing w:line="360" w:lineRule="auto"/>
        <w:rPr>
          <w:rFonts w:hAnsi="宋体"/>
          <w:sz w:val="24"/>
          <w:szCs w:val="24"/>
        </w:rPr>
      </w:pPr>
      <w:r w:rsidRPr="00201DFE">
        <w:rPr>
          <w:rFonts w:asciiTheme="minorEastAsia" w:hAnsiTheme="minorEastAsia" w:cs="宋体" w:hint="eastAsia"/>
          <w:kern w:val="0"/>
          <w:sz w:val="24"/>
          <w:szCs w:val="24"/>
        </w:rPr>
        <w:t xml:space="preserve">15.5 </w:t>
      </w:r>
      <w:r w:rsidRPr="00201DFE">
        <w:rPr>
          <w:rFonts w:ascii="Calibri" w:eastAsia="宋体" w:hAnsi="宋体" w:cs="Times New Roman" w:hint="eastAsia"/>
          <w:sz w:val="24"/>
          <w:szCs w:val="24"/>
        </w:rPr>
        <w:t>投标人登录许昌公共资源交易系统下载“许昌投标文件制作系统</w:t>
      </w:r>
      <w:r w:rsidRPr="00201DFE">
        <w:rPr>
          <w:rFonts w:ascii="Calibri" w:eastAsia="宋体" w:hAnsi="宋体" w:cs="Times New Roman" w:hint="eastAsia"/>
          <w:sz w:val="24"/>
          <w:szCs w:val="24"/>
        </w:rPr>
        <w:t>SEARUN V1.0</w:t>
      </w:r>
      <w:r w:rsidRPr="00201DFE">
        <w:rPr>
          <w:rFonts w:ascii="Calibri" w:eastAsia="宋体" w:hAnsi="宋体" w:cs="Times New Roman" w:hint="eastAsia"/>
          <w:sz w:val="24"/>
          <w:szCs w:val="24"/>
        </w:rPr>
        <w:t>”，按招标文件要求</w:t>
      </w:r>
      <w:r w:rsidRPr="00201DFE">
        <w:rPr>
          <w:rFonts w:hAnsi="宋体" w:hint="eastAsia"/>
          <w:sz w:val="24"/>
          <w:szCs w:val="24"/>
        </w:rPr>
        <w:t>根据所投标段</w:t>
      </w:r>
      <w:r w:rsidRPr="00201DFE">
        <w:rPr>
          <w:rFonts w:ascii="Calibri" w:eastAsia="宋体" w:hAnsi="宋体" w:cs="Times New Roman" w:hint="eastAsia"/>
          <w:sz w:val="24"/>
          <w:szCs w:val="24"/>
        </w:rPr>
        <w:t>制作电子投标文件。</w:t>
      </w:r>
      <w:r w:rsidRPr="00201DFE">
        <w:rPr>
          <w:rFonts w:hAnsi="宋体" w:hint="eastAsia"/>
          <w:sz w:val="24"/>
          <w:szCs w:val="24"/>
        </w:rPr>
        <w:t xml:space="preserve"> </w:t>
      </w:r>
    </w:p>
    <w:p w:rsidR="000936D5" w:rsidRPr="00201DFE" w:rsidRDefault="000936D5" w:rsidP="000936D5">
      <w:pPr>
        <w:tabs>
          <w:tab w:val="left" w:pos="7095"/>
        </w:tabs>
        <w:spacing w:line="360" w:lineRule="auto"/>
        <w:rPr>
          <w:rFonts w:ascii="Calibri" w:eastAsia="宋体" w:hAnsi="宋体" w:cs="Times New Roman"/>
          <w:sz w:val="24"/>
          <w:szCs w:val="24"/>
        </w:rPr>
      </w:pPr>
      <w:r w:rsidRPr="00201DFE">
        <w:rPr>
          <w:rFonts w:hAnsi="宋体" w:hint="eastAsia"/>
          <w:sz w:val="24"/>
          <w:szCs w:val="24"/>
        </w:rPr>
        <w:t>一个标段对应生成一个文件夹（</w:t>
      </w:r>
      <w:r w:rsidRPr="00201DFE">
        <w:rPr>
          <w:rFonts w:hAnsi="宋体" w:hint="eastAsia"/>
          <w:sz w:val="24"/>
          <w:szCs w:val="24"/>
        </w:rPr>
        <w:t>xxxx</w:t>
      </w:r>
      <w:r w:rsidRPr="00201DFE">
        <w:rPr>
          <w:rFonts w:hAnsi="宋体" w:hint="eastAsia"/>
          <w:sz w:val="24"/>
          <w:szCs w:val="24"/>
        </w:rPr>
        <w:t>项目</w:t>
      </w:r>
      <w:r w:rsidRPr="00201DFE">
        <w:rPr>
          <w:rFonts w:hAnsi="宋体" w:hint="eastAsia"/>
          <w:sz w:val="24"/>
          <w:szCs w:val="24"/>
        </w:rPr>
        <w:t>xx</w:t>
      </w:r>
      <w:r w:rsidRPr="00201DFE">
        <w:rPr>
          <w:rFonts w:hAnsi="宋体" w:hint="eastAsia"/>
          <w:sz w:val="24"/>
          <w:szCs w:val="24"/>
        </w:rPr>
        <w:t>标段）</w:t>
      </w:r>
      <w:r w:rsidRPr="00201DFE">
        <w:rPr>
          <w:rFonts w:hAnsi="宋体" w:hint="eastAsia"/>
          <w:sz w:val="24"/>
          <w:szCs w:val="24"/>
        </w:rPr>
        <w:t xml:space="preserve">, </w:t>
      </w:r>
      <w:r w:rsidRPr="00201DFE">
        <w:rPr>
          <w:rFonts w:hAnsi="宋体" w:hint="eastAsia"/>
          <w:sz w:val="24"/>
          <w:szCs w:val="24"/>
        </w:rPr>
        <w:t>其中包含</w:t>
      </w:r>
      <w:r w:rsidRPr="00201DFE">
        <w:rPr>
          <w:rFonts w:hAnsi="宋体" w:hint="eastAsia"/>
          <w:sz w:val="24"/>
          <w:szCs w:val="24"/>
        </w:rPr>
        <w:t>2</w:t>
      </w:r>
      <w:r w:rsidRPr="00201DFE">
        <w:rPr>
          <w:rFonts w:hAnsi="宋体" w:hint="eastAsia"/>
          <w:sz w:val="24"/>
          <w:szCs w:val="24"/>
        </w:rPr>
        <w:t>个文件和</w:t>
      </w:r>
      <w:r w:rsidRPr="00201DFE">
        <w:rPr>
          <w:rFonts w:hAnsi="宋体" w:hint="eastAsia"/>
          <w:sz w:val="24"/>
          <w:szCs w:val="24"/>
        </w:rPr>
        <w:t>1</w:t>
      </w:r>
      <w:r w:rsidRPr="00201DFE">
        <w:rPr>
          <w:rFonts w:hAnsi="宋体" w:hint="eastAsia"/>
          <w:sz w:val="24"/>
          <w:szCs w:val="24"/>
        </w:rPr>
        <w:t>个文件夹。后缀名为“</w:t>
      </w:r>
      <w:r w:rsidRPr="00201DFE">
        <w:rPr>
          <w:rFonts w:hAnsi="宋体"/>
          <w:sz w:val="24"/>
          <w:szCs w:val="24"/>
        </w:rPr>
        <w:t>.file</w:t>
      </w:r>
      <w:r w:rsidRPr="00201DFE">
        <w:rPr>
          <w:rFonts w:hAnsi="宋体" w:hint="eastAsia"/>
          <w:sz w:val="24"/>
          <w:szCs w:val="24"/>
        </w:rPr>
        <w:t>”的文件用于电子投标使用，后缀名为“</w:t>
      </w:r>
      <w:r w:rsidRPr="00201DFE">
        <w:rPr>
          <w:rFonts w:hAnsi="宋体" w:hint="eastAsia"/>
          <w:sz w:val="24"/>
          <w:szCs w:val="24"/>
        </w:rPr>
        <w:t>.PDF</w:t>
      </w:r>
      <w:r w:rsidRPr="00201DFE">
        <w:rPr>
          <w:rFonts w:hAnsi="宋体" w:hint="eastAsia"/>
          <w:sz w:val="24"/>
          <w:szCs w:val="24"/>
        </w:rPr>
        <w:t>”的文件用于打印纸质投标文件，名称为“备份”的文件夹使用电子介质存储，供开标现场备用。</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hAnsi="宋体" w:cs="宋体" w:hint="eastAsia"/>
          <w:sz w:val="24"/>
        </w:rPr>
        <w:t>电子</w:t>
      </w:r>
      <w:r w:rsidRPr="00201DFE">
        <w:rPr>
          <w:rFonts w:ascii="Calibri" w:eastAsia="宋体" w:hAnsi="宋体" w:cs="宋体" w:hint="eastAsia"/>
          <w:sz w:val="24"/>
        </w:rPr>
        <w:t>投标文件制作技术咨询：</w:t>
      </w:r>
      <w:r w:rsidRPr="00201DFE">
        <w:rPr>
          <w:rFonts w:ascii="宋体" w:eastAsia="宋体" w:hAnsi="宋体" w:cs="宋体" w:hint="eastAsia"/>
          <w:b/>
          <w:kern w:val="0"/>
          <w:sz w:val="24"/>
          <w:szCs w:val="24"/>
        </w:rPr>
        <w:t>0374-2961598</w:t>
      </w:r>
      <w:r w:rsidRPr="00201DFE">
        <w:rPr>
          <w:rFonts w:ascii="宋体" w:eastAsia="宋体" w:hAnsi="宋体" w:cs="宋体" w:hint="eastAsia"/>
          <w:kern w:val="0"/>
          <w:sz w:val="24"/>
          <w:szCs w:val="24"/>
        </w:rPr>
        <w:t>。</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16.投标文件格式</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201DFE">
        <w:rPr>
          <w:rFonts w:asciiTheme="minorEastAsia" w:hAnsiTheme="minorEastAsia" w:cs="宋体" w:hint="eastAsia"/>
          <w:b/>
          <w:kern w:val="0"/>
          <w:sz w:val="24"/>
          <w:szCs w:val="24"/>
        </w:rPr>
        <w:t>A4</w:t>
      </w:r>
      <w:r w:rsidRPr="00201DFE">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17.</w:t>
      </w:r>
      <w:r w:rsidRPr="00201DFE">
        <w:rPr>
          <w:rFonts w:asciiTheme="minorEastAsia" w:hAnsiTheme="minorEastAsia" w:cs="宋体" w:hint="eastAsia"/>
          <w:kern w:val="0"/>
          <w:sz w:val="24"/>
          <w:szCs w:val="24"/>
        </w:rPr>
        <w:t xml:space="preserve"> </w:t>
      </w:r>
      <w:r w:rsidRPr="00201DFE">
        <w:rPr>
          <w:rFonts w:asciiTheme="minorEastAsia" w:hAnsiTheme="minorEastAsia" w:cs="宋体" w:hint="eastAsia"/>
          <w:b/>
          <w:kern w:val="0"/>
          <w:sz w:val="24"/>
          <w:szCs w:val="24"/>
        </w:rPr>
        <w:t>投标保证金</w:t>
      </w:r>
    </w:p>
    <w:p w:rsidR="000936D5"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17.1投标保证金的缴纳</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宋体" w:hint="eastAsia"/>
          <w:kern w:val="0"/>
          <w:sz w:val="24"/>
          <w:szCs w:val="24"/>
        </w:rPr>
        <w:t>17.1.2 投标保证金用于避免和减少本次招标由于投标人的行为而给采购人带来的损失。</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201DFE">
        <w:rPr>
          <w:rFonts w:asciiTheme="minorEastAsia" w:hAnsiTheme="minorEastAsia" w:cs="仿宋_GB2312" w:hint="eastAsia"/>
          <w:sz w:val="24"/>
          <w:szCs w:val="24"/>
          <w:lang w:val="zh-CN"/>
        </w:rPr>
        <w:lastRenderedPageBreak/>
        <w:t xml:space="preserve">其投标结果的，由投标人自行负责。 </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5 投标保证金缴纳方式：</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5.1 投标人网上下载招标文件后</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登录</w:t>
      </w:r>
      <w:hyperlink r:id="rId16" w:history="1">
        <w:r w:rsidRPr="00201DFE">
          <w:rPr>
            <w:rFonts w:asciiTheme="minorEastAsia" w:hAnsiTheme="minorEastAsia" w:cs="仿宋_GB2312" w:hint="eastAsia"/>
            <w:sz w:val="24"/>
            <w:szCs w:val="24"/>
          </w:rPr>
          <w:t>http://221.14.6.70:8088/ggzy</w:t>
        </w:r>
      </w:hyperlink>
      <w:r w:rsidRPr="00201DFE">
        <w:rPr>
          <w:rFonts w:asciiTheme="minorEastAsia" w:hAnsiTheme="minorEastAsia" w:cs="仿宋_GB2312" w:hint="eastAsia"/>
          <w:sz w:val="24"/>
          <w:szCs w:val="24"/>
          <w:lang w:val="zh-CN"/>
        </w:rPr>
        <w:t>系统</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依次点击</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会员向导</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参与投标</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费用缴纳说明</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保证金缴纳说明单</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获取缴费说明单</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根据每个标段的缴纳说明单在缴纳截止时间前缴纳</w:t>
      </w:r>
      <w:r w:rsidRPr="00201DFE">
        <w:rPr>
          <w:rFonts w:asciiTheme="minorEastAsia" w:hAnsiTheme="minorEastAsia" w:cs="仿宋_GB2312" w:hint="eastAsia"/>
          <w:sz w:val="24"/>
          <w:szCs w:val="24"/>
        </w:rPr>
        <w:t>；</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5.2 成功缴纳后重新登录前述系统</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依次点击</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会员向导</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参与投标</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保证金绑定</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绑定</w:t>
      </w:r>
      <w:r w:rsidRPr="00201DFE">
        <w:rPr>
          <w:rFonts w:asciiTheme="minorEastAsia" w:hAnsiTheme="minorEastAsia" w:cs="仿宋_GB2312" w:hint="eastAsia"/>
          <w:sz w:val="24"/>
          <w:szCs w:val="24"/>
        </w:rPr>
        <w:t>”</w:t>
      </w:r>
      <w:r w:rsidRPr="00201DFE">
        <w:rPr>
          <w:rFonts w:asciiTheme="minorEastAsia" w:hAnsiTheme="minorEastAsia" w:cs="仿宋_GB2312" w:hint="eastAsia"/>
          <w:sz w:val="24"/>
          <w:szCs w:val="24"/>
          <w:lang w:val="zh-CN"/>
        </w:rPr>
        <w:t>进行投标保证金绑定。</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5.</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5.</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6 每个投标人每个项目每个标段只有唯一缴纳账号，切勿重复缴纳或错误缴纳。</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w:t>
      </w:r>
      <w:r w:rsidRPr="00201DFE">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17.1.8 不同投标人的投标保证金不得从同一单位或者个人的账户转出。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1.9</w:t>
      </w:r>
      <w:r w:rsidRPr="00201DFE">
        <w:rPr>
          <w:rFonts w:asciiTheme="minorEastAsia" w:hAnsiTheme="minorEastAsia" w:cs="仿宋_GB2312" w:hint="eastAsia"/>
          <w:sz w:val="24"/>
          <w:szCs w:val="24"/>
          <w:lang w:val="zh-CN"/>
        </w:rPr>
        <w:t xml:space="preserve"> 未按上述规定操作引起的无效投标，由投标人自行负责。</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rPr>
        <w:t xml:space="preserve">17.1.10 </w:t>
      </w:r>
      <w:r w:rsidRPr="00201DFE">
        <w:rPr>
          <w:rFonts w:asciiTheme="minorEastAsia" w:hAnsiTheme="minorEastAsia" w:cs="仿宋_GB2312" w:hint="eastAsia"/>
          <w:sz w:val="24"/>
          <w:szCs w:val="24"/>
          <w:lang w:val="zh-CN"/>
        </w:rPr>
        <w:t>汇款凭证无需备注项目编号和项目名称。</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宋体" w:hint="eastAsia"/>
          <w:b/>
          <w:kern w:val="0"/>
          <w:sz w:val="24"/>
          <w:szCs w:val="24"/>
        </w:rPr>
        <w:t>1</w:t>
      </w:r>
      <w:r w:rsidR="000936D5" w:rsidRPr="00201DFE">
        <w:rPr>
          <w:rFonts w:asciiTheme="minorEastAsia" w:hAnsiTheme="minorEastAsia" w:cs="宋体" w:hint="eastAsia"/>
          <w:b/>
          <w:kern w:val="0"/>
          <w:sz w:val="24"/>
          <w:szCs w:val="24"/>
        </w:rPr>
        <w:t>7</w:t>
      </w:r>
      <w:r w:rsidRPr="00201DFE">
        <w:rPr>
          <w:rFonts w:asciiTheme="minorEastAsia" w:hAnsiTheme="minorEastAsia" w:cs="宋体" w:hint="eastAsia"/>
          <w:b/>
          <w:kern w:val="0"/>
          <w:sz w:val="24"/>
          <w:szCs w:val="24"/>
        </w:rPr>
        <w:t>.2 投标保证金的退还</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 xml:space="preserve">2.1 </w:t>
      </w:r>
      <w:r w:rsidRPr="00201DFE">
        <w:rPr>
          <w:rFonts w:asciiTheme="minorEastAsia" w:hAnsiTheme="minorEastAsia" w:cs="仿宋_GB2312" w:hint="eastAsia"/>
          <w:sz w:val="24"/>
          <w:szCs w:val="24"/>
          <w:lang w:val="zh-CN"/>
        </w:rPr>
        <w:t>退还投标保证金时，区别中标与否，按不同时序由银行按来款途径退还原账户。</w:t>
      </w:r>
    </w:p>
    <w:p w:rsidR="000028B5" w:rsidRPr="00201DFE"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2.1.1</w:t>
      </w:r>
      <w:r w:rsidRPr="00201DFE">
        <w:rPr>
          <w:rFonts w:asciiTheme="minorEastAsia" w:hAnsiTheme="minorEastAsia" w:cs="仿宋_GB2312" w:hint="eastAsia"/>
          <w:sz w:val="24"/>
          <w:szCs w:val="24"/>
          <w:lang w:val="zh-CN"/>
        </w:rPr>
        <w:t xml:space="preserve"> 自中标通知书发出之日起</w:t>
      </w:r>
      <w:r w:rsidRPr="00201DFE">
        <w:rPr>
          <w:rFonts w:asciiTheme="minorEastAsia" w:hAnsiTheme="minorEastAsia" w:cs="仿宋_GB2312"/>
          <w:sz w:val="24"/>
          <w:szCs w:val="24"/>
          <w:lang w:val="zh-CN"/>
        </w:rPr>
        <w:t>5</w:t>
      </w:r>
      <w:r w:rsidRPr="00201DFE">
        <w:rPr>
          <w:rFonts w:asciiTheme="minorEastAsia" w:hAnsiTheme="minorEastAsia" w:cs="仿宋_GB2312" w:hint="eastAsia"/>
          <w:sz w:val="24"/>
          <w:szCs w:val="24"/>
          <w:lang w:val="zh-CN"/>
        </w:rPr>
        <w:t>个工作日内退还未中标人的投标保证金。</w:t>
      </w:r>
      <w:r w:rsidR="000028B5" w:rsidRPr="00201DFE">
        <w:rPr>
          <w:rFonts w:asciiTheme="minorEastAsia" w:hAnsiTheme="minorEastAsia" w:cs="仿宋_GB2312" w:hint="eastAsia"/>
          <w:sz w:val="24"/>
          <w:szCs w:val="24"/>
          <w:lang w:val="zh-CN"/>
        </w:rPr>
        <w:t>（交易</w:t>
      </w:r>
      <w:r w:rsidR="000028B5" w:rsidRPr="00201DFE">
        <w:rPr>
          <w:rFonts w:asciiTheme="minorEastAsia" w:hAnsiTheme="minorEastAsia" w:cs="仿宋_GB2312" w:hint="eastAsia"/>
          <w:sz w:val="24"/>
          <w:szCs w:val="24"/>
          <w:lang w:val="zh-CN"/>
        </w:rPr>
        <w:lastRenderedPageBreak/>
        <w:t>见证部电话：0374-2968027）</w:t>
      </w:r>
    </w:p>
    <w:p w:rsidR="000028B5" w:rsidRPr="00201DFE"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2.1.2</w:t>
      </w:r>
      <w:r w:rsidRPr="00201DFE">
        <w:rPr>
          <w:rFonts w:asciiTheme="minorEastAsia" w:hAnsiTheme="minorEastAsia" w:cs="仿宋_GB2312" w:hint="eastAsia"/>
          <w:sz w:val="24"/>
          <w:szCs w:val="24"/>
          <w:lang w:val="zh-CN"/>
        </w:rPr>
        <w:t xml:space="preserve"> 自采购合同签订之日起</w:t>
      </w:r>
      <w:r w:rsidRPr="00201DFE">
        <w:rPr>
          <w:rFonts w:asciiTheme="minorEastAsia" w:hAnsiTheme="minorEastAsia" w:cs="仿宋_GB2312"/>
          <w:sz w:val="24"/>
          <w:szCs w:val="24"/>
          <w:lang w:val="zh-CN"/>
        </w:rPr>
        <w:t>5</w:t>
      </w:r>
      <w:r w:rsidRPr="00201DFE">
        <w:rPr>
          <w:rFonts w:asciiTheme="minorEastAsia" w:hAnsiTheme="minorEastAsia" w:cs="仿宋_GB2312" w:hint="eastAsia"/>
          <w:sz w:val="24"/>
          <w:szCs w:val="24"/>
          <w:lang w:val="zh-CN"/>
        </w:rPr>
        <w:t>个工作日内退还中标人的投标保证金。</w:t>
      </w:r>
      <w:r w:rsidR="000028B5" w:rsidRPr="00201DFE">
        <w:rPr>
          <w:rFonts w:asciiTheme="minorEastAsia" w:hAnsiTheme="minorEastAsia" w:cs="仿宋_GB2312" w:hint="eastAsia"/>
          <w:sz w:val="24"/>
          <w:szCs w:val="24"/>
          <w:lang w:val="zh-CN"/>
        </w:rPr>
        <w:t>（向交易见证部提交合同原件或者复印件）（交易见证部电话：0374-2968027）</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201DFE">
        <w:rPr>
          <w:rFonts w:asciiTheme="minorEastAsia" w:hAnsiTheme="minorEastAsia" w:cs="仿宋_GB2312" w:hint="eastAsia"/>
          <w:sz w:val="24"/>
          <w:szCs w:val="24"/>
          <w:lang w:val="zh-CN"/>
        </w:rPr>
        <w:t>（交易见证部电话：0374-2968027）</w:t>
      </w:r>
      <w:r w:rsidR="000028B5" w:rsidRPr="00201DFE">
        <w:rPr>
          <w:rFonts w:asciiTheme="minorEastAsia" w:hAnsiTheme="minorEastAsia" w:cs="仿宋_GB2312" w:hint="eastAsia"/>
          <w:sz w:val="24"/>
          <w:szCs w:val="24"/>
        </w:rPr>
        <w:t>。</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rPr>
        <w:t>.2.1.4 因投标人自身原因无法及时退还投标保证金，滞留三年以上的，投标保证金上缴财政。</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2.2</w:t>
      </w:r>
      <w:r w:rsidRPr="00201DFE">
        <w:rPr>
          <w:rFonts w:asciiTheme="minorEastAsia" w:hAnsiTheme="minorEastAsia" w:cs="仿宋_GB2312" w:hint="eastAsia"/>
          <w:sz w:val="24"/>
          <w:szCs w:val="24"/>
          <w:lang w:val="zh-CN"/>
        </w:rPr>
        <w:t xml:space="preserve"> 有下列情形之一的，投标保证金不予退还</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 xml:space="preserve">2.2.1 </w:t>
      </w:r>
      <w:r w:rsidRPr="00201DFE">
        <w:rPr>
          <w:rFonts w:asciiTheme="minorEastAsia" w:hAnsiTheme="minorEastAsia" w:cs="仿宋_GB2312" w:hint="eastAsia"/>
          <w:sz w:val="24"/>
          <w:szCs w:val="24"/>
          <w:lang w:val="zh-CN"/>
        </w:rPr>
        <w:t>投标有效期内投标人撤销投标文件的；</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 xml:space="preserve">2.2.2 </w:t>
      </w:r>
      <w:r w:rsidRPr="00201DFE">
        <w:rPr>
          <w:rFonts w:asciiTheme="minorEastAsia" w:hAnsiTheme="minorEastAsia" w:cs="仿宋_GB2312" w:hint="eastAsia"/>
          <w:sz w:val="24"/>
          <w:szCs w:val="24"/>
          <w:lang w:val="zh-CN"/>
        </w:rPr>
        <w:t>投标人在投标文件中提供虚假材料的；</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lang w:val="zh-CN"/>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w:t>
      </w:r>
      <w:r w:rsidRPr="00201DFE">
        <w:rPr>
          <w:rFonts w:asciiTheme="minorEastAsia" w:hAnsiTheme="minorEastAsia" w:cs="仿宋_GB2312" w:hint="eastAsia"/>
          <w:sz w:val="24"/>
          <w:szCs w:val="24"/>
        </w:rPr>
        <w:t>2.2.3 除因不可抗力或招标文件认可的情形以外，中标人不与采购人签订合同的；</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rPr>
        <w:t>.2.2.4 投标人与采购人、其他投标人或者采购代理机构恶意串通的；</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rPr>
        <w:t>.2.2.5 法律法规及招标文件规定的其他情形。</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1</w:t>
      </w:r>
      <w:r w:rsidR="000936D5"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rPr>
        <w:t>.3</w:t>
      </w:r>
      <w:r w:rsidR="00B40C7E" w:rsidRPr="00201DFE">
        <w:rPr>
          <w:rFonts w:asciiTheme="minorEastAsia" w:hAnsiTheme="minorEastAsia" w:cs="仿宋_GB2312" w:hint="eastAsia"/>
          <w:sz w:val="24"/>
          <w:szCs w:val="24"/>
        </w:rPr>
        <w:t xml:space="preserve"> </w:t>
      </w:r>
      <w:r w:rsidRPr="00201DFE">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1</w:t>
      </w:r>
      <w:r w:rsidRPr="00201DFE">
        <w:rPr>
          <w:rFonts w:asciiTheme="minorEastAsia" w:hAnsiTheme="minorEastAsia" w:cs="仿宋_GB2312" w:hint="eastAsia"/>
          <w:b/>
          <w:sz w:val="24"/>
          <w:szCs w:val="24"/>
        </w:rPr>
        <w:t>8</w:t>
      </w:r>
      <w:r w:rsidRPr="00201DFE">
        <w:rPr>
          <w:rFonts w:asciiTheme="minorEastAsia" w:hAnsiTheme="minorEastAsia" w:cs="仿宋_GB2312" w:hint="eastAsia"/>
          <w:b/>
          <w:sz w:val="24"/>
          <w:szCs w:val="24"/>
          <w:lang w:val="zh-CN"/>
        </w:rPr>
        <w:t>. 投标文件的数量和签署盖章</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.1 投标人应提交投标文件份数见“投标人须知前附表”。</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.2 在招标文件中已明示需盖章及签名之处，</w:t>
      </w:r>
      <w:r w:rsidRPr="00201DFE">
        <w:rPr>
          <w:rFonts w:ascii="新宋体" w:eastAsia="新宋体" w:hAnsi="新宋体" w:hint="eastAsia"/>
          <w:sz w:val="24"/>
        </w:rPr>
        <w:t>电子投标文件应按招标文件要求加盖投标人电子印章和法人电子印章或授权代表电子印章。</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18.3 纸质投标文件</w:t>
      </w:r>
      <w:r w:rsidRPr="00201DFE">
        <w:rPr>
          <w:rFonts w:ascii="新宋体" w:eastAsia="新宋体" w:hAnsi="新宋体" w:hint="eastAsia"/>
          <w:sz w:val="24"/>
        </w:rPr>
        <w:t>是指投标人电子投标文件制作完成后生成的后缀名为</w:t>
      </w:r>
      <w:r w:rsidRPr="00201DFE">
        <w:rPr>
          <w:rFonts w:hAnsi="宋体" w:hint="eastAsia"/>
          <w:sz w:val="24"/>
          <w:szCs w:val="24"/>
        </w:rPr>
        <w:t>“</w:t>
      </w:r>
      <w:r w:rsidRPr="00201DFE">
        <w:rPr>
          <w:rFonts w:hAnsi="宋体" w:hint="eastAsia"/>
          <w:sz w:val="24"/>
          <w:szCs w:val="24"/>
        </w:rPr>
        <w:t>.PDF</w:t>
      </w:r>
      <w:r w:rsidRPr="00201DFE">
        <w:rPr>
          <w:rFonts w:hAnsi="宋体" w:hint="eastAsia"/>
          <w:sz w:val="24"/>
          <w:szCs w:val="24"/>
        </w:rPr>
        <w:t>”的文件打印的投标文件。</w:t>
      </w:r>
      <w:r w:rsidRPr="00201DFE">
        <w:rPr>
          <w:rFonts w:asciiTheme="minorEastAsia" w:hAnsiTheme="minorEastAsia" w:cs="仿宋_GB2312" w:hint="eastAsia"/>
          <w:sz w:val="24"/>
          <w:szCs w:val="24"/>
          <w:lang w:val="zh-CN"/>
        </w:rPr>
        <w:t>纸质投标文件正本和副本封面上应清楚标明</w:t>
      </w:r>
      <w:r w:rsidRPr="00201DFE">
        <w:rPr>
          <w:rFonts w:asciiTheme="minorEastAsia" w:hAnsiTheme="minorEastAsia" w:cs="仿宋_GB2312"/>
          <w:sz w:val="24"/>
          <w:szCs w:val="24"/>
          <w:lang w:val="zh-CN"/>
        </w:rPr>
        <w:t>“</w:t>
      </w:r>
      <w:r w:rsidRPr="00201DFE">
        <w:rPr>
          <w:rFonts w:asciiTheme="minorEastAsia" w:hAnsiTheme="minorEastAsia" w:cs="仿宋_GB2312" w:hint="eastAsia"/>
          <w:sz w:val="24"/>
          <w:szCs w:val="24"/>
          <w:lang w:val="zh-CN"/>
        </w:rPr>
        <w:t>正本</w:t>
      </w:r>
      <w:r w:rsidRPr="00201DFE">
        <w:rPr>
          <w:rFonts w:asciiTheme="minorEastAsia" w:hAnsiTheme="minorEastAsia" w:cs="仿宋_GB2312"/>
          <w:sz w:val="24"/>
          <w:szCs w:val="24"/>
          <w:lang w:val="zh-CN"/>
        </w:rPr>
        <w:t>”</w:t>
      </w:r>
      <w:r w:rsidRPr="00201DFE">
        <w:rPr>
          <w:rFonts w:asciiTheme="minorEastAsia" w:hAnsiTheme="minorEastAsia" w:cs="仿宋_GB2312" w:hint="eastAsia"/>
          <w:sz w:val="24"/>
          <w:szCs w:val="24"/>
          <w:lang w:val="zh-CN"/>
        </w:rPr>
        <w:t>或</w:t>
      </w:r>
      <w:r w:rsidRPr="00201DFE">
        <w:rPr>
          <w:rFonts w:asciiTheme="minorEastAsia" w:hAnsiTheme="minorEastAsia" w:cs="仿宋_GB2312"/>
          <w:sz w:val="24"/>
          <w:szCs w:val="24"/>
          <w:lang w:val="zh-CN"/>
        </w:rPr>
        <w:t>“</w:t>
      </w:r>
      <w:r w:rsidRPr="00201DFE">
        <w:rPr>
          <w:rFonts w:asciiTheme="minorEastAsia" w:hAnsiTheme="minorEastAsia" w:cs="仿宋_GB2312" w:hint="eastAsia"/>
          <w:sz w:val="24"/>
          <w:szCs w:val="24"/>
          <w:lang w:val="zh-CN"/>
        </w:rPr>
        <w:t>副本</w:t>
      </w:r>
      <w:r w:rsidRPr="00201DFE">
        <w:rPr>
          <w:rFonts w:asciiTheme="minorEastAsia" w:hAnsiTheme="minorEastAsia" w:cs="仿宋_GB2312"/>
          <w:sz w:val="24"/>
          <w:szCs w:val="24"/>
          <w:lang w:val="zh-CN"/>
        </w:rPr>
        <w:t>”</w:t>
      </w:r>
      <w:r w:rsidRPr="00201DF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lastRenderedPageBreak/>
        <w:t>1</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.4 纸质投标文件副本可以是纸质投标文件的正本复印而成。</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1D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1DFE">
        <w:rPr>
          <w:rFonts w:asciiTheme="minorEastAsia" w:hAnsiTheme="minorEastAsia" w:cs="宋体" w:hint="eastAsia"/>
          <w:b/>
          <w:kern w:val="0"/>
          <w:sz w:val="28"/>
          <w:szCs w:val="28"/>
        </w:rPr>
        <w:t>四、投标文件的递交</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rPr>
        <w:t>19</w:t>
      </w:r>
      <w:r w:rsidRPr="00201DFE">
        <w:rPr>
          <w:rFonts w:asciiTheme="minorEastAsia" w:hAnsiTheme="minorEastAsia" w:cs="仿宋_GB2312" w:hint="eastAsia"/>
          <w:b/>
          <w:sz w:val="24"/>
          <w:szCs w:val="24"/>
          <w:lang w:val="zh-CN"/>
        </w:rPr>
        <w:t>.投标文件的密封</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rPr>
        <w:t>19</w:t>
      </w:r>
      <w:r w:rsidRPr="00201DFE">
        <w:rPr>
          <w:rFonts w:asciiTheme="minorEastAsia" w:hAnsiTheme="minorEastAsia" w:cs="仿宋_GB2312" w:hint="eastAsia"/>
          <w:sz w:val="24"/>
          <w:szCs w:val="24"/>
          <w:lang w:val="zh-CN"/>
        </w:rPr>
        <w:t>.1 投标人应将纸质投标文件“正本”、“ 副本”密封包装。</w:t>
      </w:r>
      <w:r w:rsidRPr="00201DFE">
        <w:rPr>
          <w:rFonts w:hAnsi="宋体" w:cs="宋体" w:hint="eastAsia"/>
          <w:sz w:val="24"/>
        </w:rPr>
        <w:t>使用电子介质存储的投标文件单独密封包装，并随纸质投标文件一并提交。</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rPr>
        <w:t>19</w:t>
      </w:r>
      <w:r w:rsidRPr="00201DFE">
        <w:rPr>
          <w:rFonts w:asciiTheme="minorEastAsia" w:hAnsiTheme="minorEastAsia" w:cs="仿宋_GB2312" w:hint="eastAsia"/>
          <w:sz w:val="24"/>
          <w:szCs w:val="24"/>
          <w:lang w:val="zh-CN"/>
        </w:rPr>
        <w:t>.2 投标文件如果未按规定密封，招标人将拒绝接收。</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rPr>
        <w:t>20</w:t>
      </w:r>
      <w:r w:rsidRPr="00201DFE">
        <w:rPr>
          <w:rFonts w:asciiTheme="minorEastAsia" w:hAnsiTheme="minorEastAsia" w:cs="仿宋_GB2312" w:hint="eastAsia"/>
          <w:b/>
          <w:sz w:val="24"/>
          <w:szCs w:val="24"/>
          <w:lang w:val="zh-CN"/>
        </w:rPr>
        <w:t>．投标截止时间</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1DFE">
        <w:rPr>
          <w:rFonts w:asciiTheme="minorEastAsia" w:hAnsiTheme="minorEastAsia" w:cs="仿宋_GB2312" w:hint="eastAsia"/>
          <w:sz w:val="24"/>
          <w:szCs w:val="24"/>
        </w:rPr>
        <w:t>20</w:t>
      </w:r>
      <w:r w:rsidRPr="00201DFE">
        <w:rPr>
          <w:rFonts w:asciiTheme="minorEastAsia" w:hAnsiTheme="minorEastAsia" w:cs="仿宋_GB2312" w:hint="eastAsia"/>
          <w:sz w:val="24"/>
          <w:szCs w:val="24"/>
          <w:lang w:val="zh-CN"/>
        </w:rPr>
        <w:t>．1 投标人必须在</w:t>
      </w:r>
      <w:r w:rsidRPr="00201DFE">
        <w:rPr>
          <w:rFonts w:asciiTheme="minorEastAsia" w:hAnsiTheme="minorEastAsia" w:cs="宋体" w:hint="eastAsia"/>
          <w:kern w:val="0"/>
          <w:sz w:val="24"/>
          <w:szCs w:val="24"/>
        </w:rPr>
        <w:t>“投标邀请”</w:t>
      </w:r>
      <w:r w:rsidRPr="00201DFE">
        <w:rPr>
          <w:rFonts w:asciiTheme="minorEastAsia" w:hAnsiTheme="minorEastAsia" w:hint="eastAsia"/>
          <w:bCs/>
          <w:sz w:val="24"/>
          <w:szCs w:val="24"/>
        </w:rPr>
        <w:t>和“投标人须知前附表”中规定的投标截止时间前，将所有投标文件送达招标文件指定的开标地点。</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1DFE">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201DFE" w:rsidRDefault="000936D5" w:rsidP="000936D5">
      <w:pPr>
        <w:autoSpaceDE w:val="0"/>
        <w:autoSpaceDN w:val="0"/>
        <w:spacing w:line="360" w:lineRule="auto"/>
        <w:contextualSpacing/>
        <w:mirrorIndents/>
        <w:rPr>
          <w:rFonts w:asciiTheme="minorEastAsia" w:hAnsiTheme="minorEastAsia"/>
          <w:bCs/>
          <w:sz w:val="24"/>
          <w:szCs w:val="24"/>
        </w:rPr>
      </w:pPr>
      <w:r w:rsidRPr="00201DFE">
        <w:rPr>
          <w:rFonts w:asciiTheme="minorEastAsia" w:hAnsiTheme="minorEastAsia" w:cs="仿宋_GB2312" w:hint="eastAsia"/>
          <w:sz w:val="24"/>
          <w:szCs w:val="24"/>
          <w:lang w:val="zh-CN"/>
        </w:rPr>
        <w:t xml:space="preserve">20.3 </w:t>
      </w:r>
      <w:r w:rsidRPr="00201DFE">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rPr>
        <w:t>21</w:t>
      </w:r>
      <w:r w:rsidRPr="00201DFE">
        <w:rPr>
          <w:rFonts w:asciiTheme="minorEastAsia" w:hAnsiTheme="minorEastAsia" w:cs="仿宋_GB2312" w:hint="eastAsia"/>
          <w:b/>
          <w:sz w:val="24"/>
          <w:szCs w:val="24"/>
          <w:lang w:val="zh-CN"/>
        </w:rPr>
        <w:t>. 迟交的投标文件</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投标截止时间之后送达/上传的投标文件，招标人将拒绝接收。</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2</w:t>
      </w:r>
      <w:r w:rsidRPr="00201DFE">
        <w:rPr>
          <w:rFonts w:asciiTheme="minorEastAsia" w:hAnsiTheme="minorEastAsia" w:cs="仿宋_GB2312" w:hint="eastAsia"/>
          <w:b/>
          <w:sz w:val="24"/>
          <w:szCs w:val="24"/>
        </w:rPr>
        <w:t>2</w:t>
      </w:r>
      <w:r w:rsidRPr="00201DFE">
        <w:rPr>
          <w:rFonts w:asciiTheme="minorEastAsia" w:hAnsiTheme="minorEastAsia" w:cs="仿宋_GB2312" w:hint="eastAsia"/>
          <w:b/>
          <w:sz w:val="24"/>
          <w:szCs w:val="24"/>
          <w:lang w:val="zh-CN"/>
        </w:rPr>
        <w:t>. 投标文件的修改和撤回</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2</w:t>
      </w:r>
      <w:r w:rsidRPr="00201DFE">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2</w:t>
      </w:r>
      <w:r w:rsidRPr="00201DFE">
        <w:rPr>
          <w:rFonts w:asciiTheme="minorEastAsia" w:hAnsiTheme="minorEastAsia" w:cs="仿宋_GB2312" w:hint="eastAsia"/>
          <w:sz w:val="24"/>
          <w:szCs w:val="24"/>
          <w:lang w:val="zh-CN"/>
        </w:rPr>
        <w:t xml:space="preserve">.2 </w:t>
      </w:r>
      <w:r w:rsidRPr="00201DFE">
        <w:rPr>
          <w:rFonts w:asciiTheme="minorEastAsia" w:hAnsiTheme="minorEastAsia" w:hint="eastAsia"/>
          <w:bCs/>
          <w:sz w:val="24"/>
          <w:szCs w:val="24"/>
        </w:rPr>
        <w:t>投标人</w:t>
      </w:r>
      <w:r w:rsidRPr="00201DFE">
        <w:rPr>
          <w:rFonts w:asciiTheme="minorEastAsia" w:hAnsiTheme="minorEastAsia" w:cs="仿宋_GB2312" w:hint="eastAsia"/>
          <w:sz w:val="24"/>
          <w:szCs w:val="24"/>
          <w:lang w:val="zh-CN"/>
        </w:rPr>
        <w:t>补充、修改的内容并作为投标文件的组成部分。</w:t>
      </w:r>
      <w:r w:rsidRPr="00201DFE">
        <w:rPr>
          <w:rFonts w:asciiTheme="minorEastAsia" w:hAnsiTheme="minorEastAsia" w:hint="eastAsia"/>
          <w:bCs/>
          <w:sz w:val="24"/>
          <w:szCs w:val="24"/>
        </w:rPr>
        <w:t>补充或修改</w:t>
      </w:r>
      <w:r w:rsidRPr="00201DFE">
        <w:rPr>
          <w:rFonts w:asciiTheme="minorEastAsia" w:hAnsiTheme="minorEastAsia" w:cs="仿宋_GB2312" w:hint="eastAsia"/>
          <w:sz w:val="24"/>
          <w:szCs w:val="24"/>
          <w:lang w:val="zh-CN"/>
        </w:rPr>
        <w:t>应当按招标文件要求签署、盖章、</w:t>
      </w:r>
      <w:r w:rsidRPr="00201DFE">
        <w:rPr>
          <w:rFonts w:asciiTheme="minorEastAsia" w:hAnsiTheme="minorEastAsia" w:hint="eastAsia"/>
          <w:bCs/>
          <w:sz w:val="24"/>
          <w:szCs w:val="24"/>
        </w:rPr>
        <w:t>密封</w:t>
      </w:r>
      <w:r w:rsidRPr="00201DFE">
        <w:rPr>
          <w:rFonts w:asciiTheme="minorEastAsia" w:hAnsiTheme="minorEastAsia" w:cs="仿宋_GB2312" w:hint="eastAsia"/>
          <w:sz w:val="24"/>
          <w:szCs w:val="24"/>
          <w:lang w:val="zh-CN"/>
        </w:rPr>
        <w:t>、递交，</w:t>
      </w:r>
      <w:r w:rsidRPr="00201DFE">
        <w:rPr>
          <w:rFonts w:asciiTheme="minorEastAsia" w:hAnsiTheme="minorEastAsia" w:hint="eastAsia"/>
          <w:bCs/>
          <w:sz w:val="24"/>
          <w:szCs w:val="24"/>
        </w:rPr>
        <w:t>并应注明“修改</w:t>
      </w:r>
      <w:r w:rsidRPr="00201DFE">
        <w:rPr>
          <w:rFonts w:asciiTheme="minorEastAsia" w:hAnsiTheme="minorEastAsia"/>
          <w:bCs/>
          <w:sz w:val="24"/>
          <w:szCs w:val="24"/>
        </w:rPr>
        <w:t>”</w:t>
      </w:r>
      <w:r w:rsidRPr="00201DFE">
        <w:rPr>
          <w:rFonts w:asciiTheme="minorEastAsia" w:hAnsiTheme="minorEastAsia" w:hint="eastAsia"/>
          <w:bCs/>
          <w:sz w:val="24"/>
          <w:szCs w:val="24"/>
        </w:rPr>
        <w:t>或“补充</w:t>
      </w:r>
      <w:r w:rsidRPr="00201DFE">
        <w:rPr>
          <w:rFonts w:asciiTheme="minorEastAsia" w:hAnsiTheme="minorEastAsia"/>
          <w:bCs/>
          <w:sz w:val="24"/>
          <w:szCs w:val="24"/>
        </w:rPr>
        <w:t>”</w:t>
      </w:r>
      <w:r w:rsidRPr="00201DFE">
        <w:rPr>
          <w:rFonts w:asciiTheme="minorEastAsia" w:hAnsiTheme="minorEastAsia" w:hint="eastAsia"/>
          <w:bCs/>
          <w:sz w:val="24"/>
          <w:szCs w:val="24"/>
        </w:rPr>
        <w:t>字样。</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2</w:t>
      </w:r>
      <w:r w:rsidRPr="00201DFE">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201DF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1DFE">
        <w:rPr>
          <w:rFonts w:asciiTheme="minorEastAsia" w:hAnsiTheme="minorEastAsia" w:cs="仿宋_GB2312" w:hint="eastAsia"/>
          <w:sz w:val="24"/>
          <w:szCs w:val="24"/>
          <w:lang w:val="zh-CN"/>
        </w:rPr>
        <w:lastRenderedPageBreak/>
        <w:t>2</w:t>
      </w:r>
      <w:r w:rsidRPr="00201DFE">
        <w:rPr>
          <w:rFonts w:asciiTheme="minorEastAsia" w:hAnsiTheme="minorEastAsia" w:cs="仿宋_GB2312" w:hint="eastAsia"/>
          <w:sz w:val="24"/>
          <w:szCs w:val="24"/>
        </w:rPr>
        <w:t>2</w:t>
      </w:r>
      <w:r w:rsidRPr="00201DFE">
        <w:rPr>
          <w:rFonts w:asciiTheme="minorEastAsia" w:hAnsiTheme="minorEastAsia" w:cs="仿宋_GB2312" w:hint="eastAsia"/>
          <w:sz w:val="24"/>
          <w:szCs w:val="24"/>
          <w:lang w:val="zh-CN"/>
        </w:rPr>
        <w:t xml:space="preserve">.4  </w:t>
      </w:r>
      <w:r w:rsidRPr="00201DFE">
        <w:rPr>
          <w:rFonts w:asciiTheme="minorEastAsia" w:hAnsiTheme="minorEastAsia" w:cs="宋体" w:hint="eastAsia"/>
          <w:kern w:val="0"/>
          <w:sz w:val="24"/>
          <w:szCs w:val="24"/>
        </w:rPr>
        <w:t>投标人不得在投标有效期内撤销投标文件，否则招标人将不退还其投标保证金。</w:t>
      </w:r>
    </w:p>
    <w:p w:rsidR="00C932A1" w:rsidRPr="00201DF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1DFE">
        <w:rPr>
          <w:rFonts w:asciiTheme="minorEastAsia" w:hAnsiTheme="minorEastAsia" w:cs="宋体" w:hint="eastAsia"/>
          <w:b/>
          <w:kern w:val="0"/>
          <w:sz w:val="24"/>
          <w:szCs w:val="24"/>
        </w:rPr>
        <w:t>23．</w:t>
      </w:r>
      <w:r w:rsidRPr="00201DFE">
        <w:rPr>
          <w:rFonts w:hAnsi="宋体" w:cs="宋体" w:hint="eastAsia"/>
          <w:b/>
          <w:sz w:val="24"/>
        </w:rPr>
        <w:t>除投标人须知前附表另有规定外，投标人所提交的电子投标文件、纸质投标文件及电子介质存储的备份文件不予退还。</w:t>
      </w:r>
    </w:p>
    <w:p w:rsidR="00F51389" w:rsidRPr="00201DFE"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1D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1DFE">
        <w:rPr>
          <w:rFonts w:asciiTheme="minorEastAsia" w:hAnsiTheme="minorEastAsia" w:cs="宋体" w:hint="eastAsia"/>
          <w:b/>
          <w:kern w:val="0"/>
          <w:sz w:val="28"/>
          <w:szCs w:val="28"/>
        </w:rPr>
        <w:t>五、开标和评标</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2</w:t>
      </w:r>
      <w:r w:rsidRPr="00201DFE">
        <w:rPr>
          <w:rFonts w:asciiTheme="minorEastAsia" w:hAnsiTheme="minorEastAsia" w:cs="仿宋_GB2312" w:hint="eastAsia"/>
          <w:b/>
          <w:sz w:val="24"/>
          <w:szCs w:val="24"/>
        </w:rPr>
        <w:t>4</w:t>
      </w:r>
      <w:r w:rsidRPr="00201DFE">
        <w:rPr>
          <w:rFonts w:asciiTheme="minorEastAsia" w:hAnsiTheme="minorEastAsia" w:cs="仿宋_GB2312" w:hint="eastAsia"/>
          <w:b/>
          <w:sz w:val="24"/>
          <w:szCs w:val="24"/>
          <w:lang w:val="zh-CN"/>
        </w:rPr>
        <w:t>. 开标</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.3 开标时，由投标人或者其推选的代表检查纸质投标文件和</w:t>
      </w:r>
      <w:r w:rsidRPr="00201DFE">
        <w:rPr>
          <w:rFonts w:hAnsi="宋体" w:cs="宋体" w:hint="eastAsia"/>
          <w:sz w:val="24"/>
        </w:rPr>
        <w:t>备份文件</w:t>
      </w:r>
      <w:r w:rsidRPr="00201DFE">
        <w:rPr>
          <w:rFonts w:asciiTheme="minorEastAsia" w:hAnsiTheme="minorEastAsia" w:cs="仿宋_GB2312" w:hint="eastAsia"/>
          <w:sz w:val="24"/>
          <w:szCs w:val="24"/>
          <w:lang w:val="zh-CN"/>
        </w:rPr>
        <w:t>（</w:t>
      </w:r>
      <w:r w:rsidRPr="00201DFE">
        <w:rPr>
          <w:rFonts w:hAnsi="宋体" w:cs="宋体" w:hint="eastAsia"/>
          <w:sz w:val="24"/>
        </w:rPr>
        <w:t>使用电子介质存储</w:t>
      </w:r>
      <w:r w:rsidRPr="00201DFE">
        <w:rPr>
          <w:rFonts w:asciiTheme="minorEastAsia" w:hAnsiTheme="minorEastAsia" w:cs="仿宋_GB2312" w:hint="eastAsia"/>
          <w:sz w:val="24"/>
          <w:szCs w:val="24"/>
          <w:lang w:val="zh-CN"/>
        </w:rPr>
        <w:t>）</w:t>
      </w:r>
      <w:r w:rsidRPr="00201DFE">
        <w:rPr>
          <w:rFonts w:hAnsi="宋体" w:cs="宋体" w:hint="eastAsia"/>
          <w:sz w:val="24"/>
        </w:rPr>
        <w:t>的</w:t>
      </w:r>
      <w:r w:rsidRPr="00201DFE">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24.3.1 电子投标文件的解密</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（2）代理机构解密：代理机构</w:t>
      </w:r>
      <w:r w:rsidRPr="00201DFE">
        <w:rPr>
          <w:rFonts w:asciiTheme="minorEastAsia" w:hAnsiTheme="minorEastAsia" w:cs="仿宋_GB2312"/>
          <w:sz w:val="24"/>
          <w:szCs w:val="24"/>
          <w:lang w:val="zh-CN"/>
        </w:rPr>
        <w:t>按</w:t>
      </w:r>
      <w:r w:rsidRPr="00201DFE">
        <w:rPr>
          <w:rFonts w:asciiTheme="minorEastAsia" w:hAnsiTheme="minorEastAsia" w:cs="仿宋_GB2312" w:hint="eastAsia"/>
          <w:sz w:val="24"/>
          <w:szCs w:val="24"/>
          <w:lang w:val="zh-CN"/>
        </w:rPr>
        <w:t>电子</w:t>
      </w:r>
      <w:r w:rsidRPr="00201DFE">
        <w:rPr>
          <w:rFonts w:asciiTheme="minorEastAsia" w:hAnsiTheme="minorEastAsia" w:cs="仿宋_GB2312"/>
          <w:sz w:val="24"/>
          <w:szCs w:val="24"/>
          <w:lang w:val="zh-CN"/>
        </w:rPr>
        <w:t>投标</w:t>
      </w:r>
      <w:r w:rsidRPr="00201DFE">
        <w:rPr>
          <w:rFonts w:asciiTheme="minorEastAsia" w:hAnsiTheme="minorEastAsia" w:cs="仿宋_GB2312" w:hint="eastAsia"/>
          <w:sz w:val="24"/>
          <w:szCs w:val="24"/>
          <w:lang w:val="zh-CN"/>
        </w:rPr>
        <w:t>文件到达交易系统</w:t>
      </w:r>
      <w:r w:rsidRPr="00201DFE">
        <w:rPr>
          <w:rFonts w:asciiTheme="minorEastAsia" w:hAnsiTheme="minorEastAsia" w:cs="仿宋_GB2312"/>
          <w:sz w:val="24"/>
          <w:szCs w:val="24"/>
          <w:lang w:val="zh-CN"/>
        </w:rPr>
        <w:t>的先后顺序</w:t>
      </w:r>
      <w:r w:rsidRPr="00201DFE">
        <w:rPr>
          <w:rFonts w:asciiTheme="minorEastAsia" w:hAnsiTheme="minorEastAsia" w:cs="仿宋_GB2312" w:hint="eastAsia"/>
          <w:sz w:val="24"/>
          <w:szCs w:val="24"/>
          <w:lang w:val="zh-CN"/>
        </w:rPr>
        <w:t>，使用本单位CA数字证书进行再次解密。</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24.3.2 电子投标文件解密异常情况处理</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w:t>
      </w:r>
      <w:r w:rsidRPr="00201DFE">
        <w:rPr>
          <w:rFonts w:asciiTheme="minorEastAsia" w:hAnsiTheme="minorEastAsia" w:cs="仿宋_GB2312"/>
          <w:sz w:val="24"/>
          <w:szCs w:val="24"/>
          <w:lang w:val="zh-CN"/>
        </w:rPr>
        <w:t>1</w:t>
      </w:r>
      <w:r w:rsidRPr="00201DF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201DFE" w:rsidRDefault="000936D5" w:rsidP="000936D5">
      <w:pPr>
        <w:autoSpaceDE w:val="0"/>
        <w:autoSpaceDN w:val="0"/>
        <w:adjustRightInd w:val="0"/>
        <w:spacing w:line="360" w:lineRule="auto"/>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.4 投标人不足3家的，不得开标。</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1DFE">
        <w:rPr>
          <w:rFonts w:asciiTheme="minorEastAsia" w:hAnsiTheme="minorEastAsia" w:cs="仿宋_GB2312" w:hint="eastAsia"/>
          <w:sz w:val="24"/>
          <w:szCs w:val="24"/>
          <w:lang w:val="zh-CN"/>
        </w:rPr>
        <w:lastRenderedPageBreak/>
        <w:t>2</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w:t>
      </w:r>
      <w:r w:rsidRPr="00201DFE">
        <w:rPr>
          <w:rFonts w:asciiTheme="minorEastAsia" w:hAnsiTheme="minorEastAsia" w:hint="eastAsia"/>
          <w:bCs/>
          <w:sz w:val="24"/>
          <w:szCs w:val="24"/>
        </w:rPr>
        <w:t>5 开标过程</w:t>
      </w:r>
      <w:r w:rsidRPr="00201DFE">
        <w:rPr>
          <w:rFonts w:asciiTheme="minorEastAsia" w:hAnsiTheme="minorEastAsia" w:cs="仿宋_GB2312" w:hint="eastAsia"/>
          <w:sz w:val="24"/>
          <w:szCs w:val="24"/>
          <w:lang w:val="zh-CN"/>
        </w:rPr>
        <w:t>由采购代理机构负</w:t>
      </w:r>
      <w:r w:rsidRPr="00201DFE">
        <w:rPr>
          <w:rFonts w:asciiTheme="minorEastAsia" w:hAnsiTheme="minorEastAsia" w:hint="eastAsia"/>
          <w:bCs/>
          <w:sz w:val="24"/>
          <w:szCs w:val="24"/>
        </w:rPr>
        <w:t>责记录，由参加开标的各投标人代表和相关工作人员签字确认后随采购文件一并存档。</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hint="eastAsia"/>
          <w:bCs/>
          <w:sz w:val="24"/>
          <w:szCs w:val="24"/>
        </w:rPr>
        <w:t xml:space="preserve">24.6 </w:t>
      </w:r>
      <w:r w:rsidRPr="00201DFE">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.7 投标人未参加开标的，视同认可开标结果。</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2</w:t>
      </w:r>
      <w:r w:rsidRPr="00201DFE">
        <w:rPr>
          <w:rFonts w:asciiTheme="minorEastAsia" w:hAnsiTheme="minorEastAsia" w:cs="仿宋_GB2312" w:hint="eastAsia"/>
          <w:b/>
          <w:sz w:val="24"/>
          <w:szCs w:val="24"/>
        </w:rPr>
        <w:t>5</w:t>
      </w:r>
      <w:r w:rsidRPr="00201DFE">
        <w:rPr>
          <w:rFonts w:asciiTheme="minorEastAsia" w:hAnsiTheme="minorEastAsia" w:cs="仿宋_GB2312" w:hint="eastAsia"/>
          <w:b/>
          <w:sz w:val="24"/>
          <w:szCs w:val="24"/>
          <w:lang w:val="zh-CN"/>
        </w:rPr>
        <w:t>. 资格审查</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hint="eastAsia"/>
          <w:bCs/>
          <w:sz w:val="24"/>
          <w:szCs w:val="24"/>
        </w:rPr>
        <w:t>开标结束后，采购人依法对投标人的资格进行审查。</w:t>
      </w:r>
      <w:r w:rsidRPr="00201DFE">
        <w:rPr>
          <w:rFonts w:asciiTheme="minorEastAsia" w:hAnsiTheme="minorEastAsia" w:cs="仿宋_GB2312" w:hint="eastAsia"/>
          <w:sz w:val="24"/>
          <w:szCs w:val="24"/>
          <w:lang w:val="zh-CN"/>
        </w:rPr>
        <w:t>合格投标人不足3家的，不得评标。</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2</w:t>
      </w:r>
      <w:r w:rsidRPr="00201DFE">
        <w:rPr>
          <w:rFonts w:asciiTheme="minorEastAsia" w:hAnsiTheme="minorEastAsia" w:cs="仿宋_GB2312" w:hint="eastAsia"/>
          <w:b/>
          <w:sz w:val="24"/>
          <w:szCs w:val="24"/>
        </w:rPr>
        <w:t>6</w:t>
      </w:r>
      <w:r w:rsidRPr="00201DFE">
        <w:rPr>
          <w:rFonts w:asciiTheme="minorEastAsia" w:hAnsiTheme="minorEastAsia" w:cs="仿宋_GB2312" w:hint="eastAsia"/>
          <w:b/>
          <w:sz w:val="24"/>
          <w:szCs w:val="24"/>
          <w:lang w:val="zh-CN"/>
        </w:rPr>
        <w:t>.评标委员会的组成</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26.1.1 采购项目符合下列情形之一的，评标委员会成员人数应当为7人以上单数：</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（一）采购预算金额在1000万元以上；</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（二）技术复杂；</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（三）社会影响较大。</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.3 评审专家与投标人存在下列利害关系之一的,应当回避:</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(三)与供应商有其他可能影响政府采购活动公平、公正进行的关系。</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201DFE">
        <w:rPr>
          <w:rFonts w:asciiTheme="minorEastAsia" w:hAnsiTheme="minorEastAsia" w:cs="仿宋_GB2312" w:hint="eastAsia"/>
          <w:sz w:val="24"/>
          <w:szCs w:val="24"/>
          <w:lang w:val="zh-CN"/>
        </w:rPr>
        <w:lastRenderedPageBreak/>
        <w:t>其回避。</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.5 采购人不得担任评标小组长。</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26.7 评标委员会成员名单在评标结果公告前应当保密。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2</w:t>
      </w:r>
      <w:r w:rsidRPr="00201DFE">
        <w:rPr>
          <w:rFonts w:asciiTheme="minorEastAsia" w:hAnsiTheme="minorEastAsia" w:cs="仿宋_GB2312" w:hint="eastAsia"/>
          <w:b/>
          <w:sz w:val="24"/>
          <w:szCs w:val="24"/>
        </w:rPr>
        <w:t>7</w:t>
      </w:r>
      <w:r w:rsidRPr="00201DFE">
        <w:rPr>
          <w:rFonts w:asciiTheme="minorEastAsia" w:hAnsiTheme="minorEastAsia" w:cs="仿宋_GB2312" w:hint="eastAsia"/>
          <w:b/>
          <w:sz w:val="24"/>
          <w:szCs w:val="24"/>
          <w:lang w:val="zh-CN"/>
        </w:rPr>
        <w:t>. 符合性审查</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.2 审查、评价投标文件是否符合招标文件的商务、技术等实质性要求。</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.3 可要求投标人对投标文件有关事项作出澄清或者说明。</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2</w:t>
      </w:r>
      <w:r w:rsidRPr="00201DFE">
        <w:rPr>
          <w:rFonts w:asciiTheme="minorEastAsia" w:hAnsiTheme="minorEastAsia" w:cs="仿宋_GB2312" w:hint="eastAsia"/>
          <w:b/>
          <w:sz w:val="24"/>
          <w:szCs w:val="24"/>
        </w:rPr>
        <w:t>8</w:t>
      </w:r>
      <w:r w:rsidRPr="00201DFE">
        <w:rPr>
          <w:rFonts w:asciiTheme="minorEastAsia" w:hAnsiTheme="minorEastAsia" w:cs="仿宋_GB2312" w:hint="eastAsia"/>
          <w:b/>
          <w:sz w:val="24"/>
          <w:szCs w:val="24"/>
          <w:lang w:val="zh-CN"/>
        </w:rPr>
        <w:t>. 投标文件的澄清</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.3 投标人的澄清文件是其投标文件的组成部分。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2</w:t>
      </w:r>
      <w:r w:rsidRPr="00201DFE">
        <w:rPr>
          <w:rFonts w:asciiTheme="minorEastAsia" w:hAnsiTheme="minorEastAsia" w:cs="仿宋_GB2312" w:hint="eastAsia"/>
          <w:b/>
          <w:sz w:val="24"/>
          <w:szCs w:val="24"/>
        </w:rPr>
        <w:t>9</w:t>
      </w:r>
      <w:r w:rsidRPr="00201DFE">
        <w:rPr>
          <w:rFonts w:asciiTheme="minorEastAsia" w:hAnsiTheme="minorEastAsia" w:cs="仿宋_GB2312" w:hint="eastAsia"/>
          <w:b/>
          <w:sz w:val="24"/>
          <w:szCs w:val="24"/>
          <w:lang w:val="zh-CN"/>
        </w:rPr>
        <w:t>. 投标文件报价出现前后不一致的修正</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9</w:t>
      </w:r>
      <w:r w:rsidRPr="00201DFE">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9</w:t>
      </w:r>
      <w:r w:rsidRPr="00201DFE">
        <w:rPr>
          <w:rFonts w:asciiTheme="minorEastAsia" w:hAnsiTheme="minorEastAsia" w:cs="仿宋_GB2312" w:hint="eastAsia"/>
          <w:sz w:val="24"/>
          <w:szCs w:val="24"/>
          <w:lang w:val="zh-CN"/>
        </w:rPr>
        <w:t>.2 大写金额和小写金额不一致的，以大写金额为准；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9</w:t>
      </w:r>
      <w:r w:rsidRPr="00201DFE">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hint="eastAsia"/>
          <w:sz w:val="24"/>
          <w:szCs w:val="24"/>
        </w:rPr>
        <w:t>9</w:t>
      </w:r>
      <w:r w:rsidRPr="00201DFE">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.2规定经投标人确认后产生约束力，投标人不确认的，其投标无效。</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lastRenderedPageBreak/>
        <w:t>30.投标无效情形</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30.1 投标文件属下列情况之一的，按照无效投标处理：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30.1.1 未按照招标文件的规定提交投标保证金的；</w:t>
      </w:r>
      <w:r w:rsidRPr="00201DFE">
        <w:rPr>
          <w:rFonts w:asciiTheme="minorEastAsia" w:hAnsiTheme="minorEastAsia" w:cs="仿宋_GB2312"/>
          <w:sz w:val="24"/>
          <w:szCs w:val="24"/>
          <w:lang w:val="zh-CN"/>
        </w:rPr>
        <w:t xml:space="preserve"> </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30.1.2 投标文件未按招标文件要求签署、盖章的；</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30.1.3 不具备招标文件中规定的资格要求的；</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30.1.4 报价超过招标文件中规定的预算金额或者最高限价的；</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 xml:space="preserve">30.1.5 </w:t>
      </w:r>
      <w:r w:rsidRPr="00201DFE">
        <w:rPr>
          <w:rFonts w:asciiTheme="minorEastAsia" w:hAnsiTheme="minorEastAsia" w:cs="仿宋_GB2312"/>
          <w:sz w:val="24"/>
          <w:szCs w:val="24"/>
          <w:lang w:val="zh-CN"/>
        </w:rPr>
        <w:t>投标文件含有采购人不能接受的附加条件的</w:t>
      </w:r>
      <w:r w:rsidRPr="00201DFE">
        <w:rPr>
          <w:rFonts w:asciiTheme="minorEastAsia" w:hAnsiTheme="minorEastAsia" w:cs="仿宋_GB2312" w:hint="eastAsia"/>
          <w:sz w:val="24"/>
          <w:szCs w:val="24"/>
          <w:lang w:val="zh-CN"/>
        </w:rPr>
        <w:t>。</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30.2 有下列情形之一的，视为投标人串通投标，其投标无效：</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30.2.1 不同投标人的投标文件由同一单位或者个人编制；</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30.2.2 不同投标人委托同一单位或者个人办理投标事宜；</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30.2.3 不同投标人的投标文件载明的项目管理成员或者联系人员为同一人；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30.2.4 不同投标人的投标文件异常一致或者投标报价呈规律性差异；</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30.2.5 不同投标人的投标文件相互混装；</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30.2.6 不同投标人的投标保证金从同一单位或者个人的账户转出。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 xml:space="preserve">30.5 </w:t>
      </w:r>
      <w:r w:rsidRPr="00201DFE">
        <w:rPr>
          <w:rFonts w:asciiTheme="minorEastAsia" w:hAnsiTheme="minorEastAsia" w:cs="仿宋_GB2312"/>
          <w:sz w:val="24"/>
          <w:szCs w:val="24"/>
          <w:lang w:val="zh-CN"/>
        </w:rPr>
        <w:t>法律、法规和招标文件规定的其他无效情形。</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201DFE">
        <w:rPr>
          <w:rFonts w:asciiTheme="minorEastAsia" w:hAnsiTheme="minorEastAsia" w:cs="仿宋_GB2312" w:hint="eastAsia"/>
          <w:sz w:val="24"/>
          <w:szCs w:val="24"/>
          <w:lang w:val="zh-CN"/>
        </w:rPr>
        <w:t>31.</w:t>
      </w:r>
      <w:r w:rsidRPr="00201DFE">
        <w:rPr>
          <w:rFonts w:asciiTheme="minorEastAsia" w:hAnsiTheme="minorEastAsia" w:hint="eastAsia"/>
          <w:b/>
          <w:bCs/>
          <w:sz w:val="24"/>
          <w:szCs w:val="24"/>
          <w:lang w:val="zh-CN"/>
        </w:rPr>
        <w:t xml:space="preserve"> 相同品牌投标人的认定</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rPr>
        <w:t>32</w:t>
      </w:r>
      <w:r w:rsidRPr="00201DFE">
        <w:rPr>
          <w:rFonts w:asciiTheme="minorEastAsia" w:hAnsiTheme="minorEastAsia" w:cs="仿宋_GB2312" w:hint="eastAsia"/>
          <w:b/>
          <w:sz w:val="24"/>
          <w:szCs w:val="24"/>
          <w:lang w:val="zh-CN"/>
        </w:rPr>
        <w:t>. 投标文件的比较与评价</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33.评标方法、评标标准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.1 评标方法分为最低评标价法和综合评分法。</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.1.1 最低评标价法</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rPr>
        <w:t>33</w:t>
      </w:r>
      <w:r w:rsidRPr="00201DFE">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.2 价格分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投标报价得分=(评标基准价/投标报价)×100</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评标总得分=F1×A1+F2×A2+……+Fn×An</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F1、F2……Fn分别为各项评审因素的得分;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A1、A2、……An 分别为各项评审因素所占的权重(A1+A2+……+An=1)。</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.2.2 评标过程中，不得去掉报价中的最高报价和最低报价。</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sz w:val="24"/>
          <w:szCs w:val="24"/>
          <w:lang w:val="zh-CN"/>
        </w:rPr>
        <w:lastRenderedPageBreak/>
        <w:t>3</w:t>
      </w:r>
      <w:r w:rsidRPr="00201DFE">
        <w:rPr>
          <w:rFonts w:asciiTheme="minorEastAsia" w:hAnsiTheme="minorEastAsia" w:cs="仿宋_GB2312" w:hint="eastAsia"/>
          <w:sz w:val="24"/>
          <w:szCs w:val="24"/>
        </w:rPr>
        <w:t>3</w:t>
      </w: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b/>
          <w:sz w:val="24"/>
          <w:szCs w:val="24"/>
          <w:lang w:val="zh-CN"/>
        </w:rPr>
        <w:t xml:space="preserve"> 本次评标具体评标方法、评标标准见（第六章 资格审查与</w:t>
      </w:r>
      <w:r w:rsidRPr="00201DFE">
        <w:rPr>
          <w:rFonts w:asciiTheme="minorEastAsia" w:hAnsiTheme="minorEastAsia" w:cs="宋体" w:hint="eastAsia"/>
          <w:b/>
          <w:kern w:val="0"/>
          <w:sz w:val="24"/>
          <w:szCs w:val="24"/>
        </w:rPr>
        <w:t>评标</w:t>
      </w:r>
      <w:r w:rsidRPr="00201DFE">
        <w:rPr>
          <w:rFonts w:asciiTheme="minorEastAsia" w:hAnsiTheme="minorEastAsia" w:cs="仿宋_GB2312" w:hint="eastAsia"/>
          <w:b/>
          <w:sz w:val="24"/>
          <w:szCs w:val="24"/>
          <w:lang w:val="zh-CN"/>
        </w:rPr>
        <w:t>）。</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hint="eastAsia"/>
          <w:b/>
          <w:bCs/>
          <w:sz w:val="24"/>
          <w:szCs w:val="24"/>
          <w:lang w:val="zh-CN"/>
        </w:rPr>
        <w:t>3</w:t>
      </w:r>
      <w:r w:rsidRPr="00201DFE">
        <w:rPr>
          <w:rFonts w:asciiTheme="minorEastAsia" w:hAnsiTheme="minorEastAsia" w:hint="eastAsia"/>
          <w:b/>
          <w:bCs/>
          <w:sz w:val="24"/>
          <w:szCs w:val="24"/>
        </w:rPr>
        <w:t>4</w:t>
      </w:r>
      <w:r w:rsidRPr="00201DFE">
        <w:rPr>
          <w:rFonts w:asciiTheme="minorEastAsia" w:hAnsiTheme="minorEastAsia" w:hint="eastAsia"/>
          <w:b/>
          <w:bCs/>
          <w:sz w:val="24"/>
          <w:szCs w:val="24"/>
          <w:lang w:val="zh-CN"/>
        </w:rPr>
        <w:t>. 推荐中标候选人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4</w:t>
      </w:r>
      <w:r w:rsidRPr="00201DFE">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3</w:t>
      </w:r>
      <w:r w:rsidRPr="00201DFE">
        <w:rPr>
          <w:rFonts w:asciiTheme="minorEastAsia" w:hAnsiTheme="minorEastAsia" w:cs="仿宋_GB2312" w:hint="eastAsia"/>
          <w:b/>
          <w:sz w:val="24"/>
          <w:szCs w:val="24"/>
        </w:rPr>
        <w:t>5</w:t>
      </w:r>
      <w:r w:rsidRPr="00201DFE">
        <w:rPr>
          <w:rFonts w:asciiTheme="minorEastAsia" w:hAnsiTheme="minorEastAsia" w:cs="仿宋_GB2312" w:hint="eastAsia"/>
          <w:b/>
          <w:sz w:val="24"/>
          <w:szCs w:val="24"/>
          <w:lang w:val="zh-CN"/>
        </w:rPr>
        <w:t>.评审意见无效情形</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评标委员会及其成员有下列行为之一的，其评审意见无效：</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5</w:t>
      </w:r>
      <w:r w:rsidRPr="00201DFE">
        <w:rPr>
          <w:rFonts w:asciiTheme="minorEastAsia" w:hAnsiTheme="minorEastAsia" w:cs="仿宋_GB2312" w:hint="eastAsia"/>
          <w:sz w:val="24"/>
          <w:szCs w:val="24"/>
          <w:lang w:val="zh-CN"/>
        </w:rPr>
        <w:t>.1 确定参与评标至评标结束前私自接触投标人；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5</w:t>
      </w:r>
      <w:r w:rsidRPr="00201DFE">
        <w:rPr>
          <w:rFonts w:asciiTheme="minorEastAsia" w:hAnsiTheme="minorEastAsia" w:cs="仿宋_GB2312" w:hint="eastAsia"/>
          <w:sz w:val="24"/>
          <w:szCs w:val="24"/>
          <w:lang w:val="zh-CN"/>
        </w:rPr>
        <w:t>.2 接受投标人提出的与投标文件不一致的澄清或者说明，《投标人须知》2</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条规定的情形除外；</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5</w:t>
      </w:r>
      <w:r w:rsidRPr="00201DFE">
        <w:rPr>
          <w:rFonts w:asciiTheme="minorEastAsia" w:hAnsiTheme="minorEastAsia" w:cs="仿宋_GB2312" w:hint="eastAsia"/>
          <w:sz w:val="24"/>
          <w:szCs w:val="24"/>
          <w:lang w:val="zh-CN"/>
        </w:rPr>
        <w:t>.3 违反评标纪律发表倾向性意见或者征询采购人的倾向性意见；</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5</w:t>
      </w:r>
      <w:r w:rsidRPr="00201DFE">
        <w:rPr>
          <w:rFonts w:asciiTheme="minorEastAsia" w:hAnsiTheme="minorEastAsia" w:cs="仿宋_GB2312" w:hint="eastAsia"/>
          <w:sz w:val="24"/>
          <w:szCs w:val="24"/>
          <w:lang w:val="zh-CN"/>
        </w:rPr>
        <w:t>.4 对需要专业判断的主观评审因素协商评分；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35.5 在评标过程中擅离职守，影响评标程序正常进行的；</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5</w:t>
      </w:r>
      <w:r w:rsidRPr="00201DFE">
        <w:rPr>
          <w:rFonts w:asciiTheme="minorEastAsia" w:hAnsiTheme="minorEastAsia" w:cs="仿宋_GB2312" w:hint="eastAsia"/>
          <w:sz w:val="24"/>
          <w:szCs w:val="24"/>
          <w:lang w:val="zh-CN"/>
        </w:rPr>
        <w:t>.6 记录、复制或者带走任何评标资料；</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5</w:t>
      </w:r>
      <w:r w:rsidRPr="00201DFE">
        <w:rPr>
          <w:rFonts w:asciiTheme="minorEastAsia" w:hAnsiTheme="minorEastAsia" w:cs="仿宋_GB2312" w:hint="eastAsia"/>
          <w:sz w:val="24"/>
          <w:szCs w:val="24"/>
          <w:lang w:val="zh-CN"/>
        </w:rPr>
        <w:t>.7 其他不遵守评标纪律的行为。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3</w:t>
      </w:r>
      <w:r w:rsidRPr="00201DFE">
        <w:rPr>
          <w:rFonts w:asciiTheme="minorEastAsia" w:hAnsiTheme="minorEastAsia" w:cs="仿宋_GB2312" w:hint="eastAsia"/>
          <w:b/>
          <w:sz w:val="24"/>
          <w:szCs w:val="24"/>
        </w:rPr>
        <w:t>6</w:t>
      </w:r>
      <w:r w:rsidRPr="00201DFE">
        <w:rPr>
          <w:rFonts w:asciiTheme="minorEastAsia" w:hAnsiTheme="minorEastAsia" w:cs="仿宋_GB2312" w:hint="eastAsia"/>
          <w:b/>
          <w:sz w:val="24"/>
          <w:szCs w:val="24"/>
          <w:lang w:val="zh-CN"/>
        </w:rPr>
        <w:t>. 保密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6</w:t>
      </w:r>
      <w:r w:rsidRPr="00201DFE">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201DFE"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1DFE"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1DFE">
        <w:rPr>
          <w:rFonts w:asciiTheme="minorEastAsia" w:hAnsiTheme="minorEastAsia" w:cs="宋体" w:hint="eastAsia"/>
          <w:b/>
          <w:kern w:val="0"/>
          <w:sz w:val="28"/>
          <w:szCs w:val="28"/>
        </w:rPr>
        <w:t>六、定标和授予合同</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3</w:t>
      </w:r>
      <w:r w:rsidRPr="00201DFE">
        <w:rPr>
          <w:rFonts w:asciiTheme="minorEastAsia" w:hAnsiTheme="minorEastAsia" w:cs="仿宋_GB2312" w:hint="eastAsia"/>
          <w:b/>
          <w:sz w:val="24"/>
          <w:szCs w:val="24"/>
        </w:rPr>
        <w:t>7</w:t>
      </w:r>
      <w:r w:rsidRPr="00201DFE">
        <w:rPr>
          <w:rFonts w:asciiTheme="minorEastAsia" w:hAnsiTheme="minorEastAsia" w:cs="仿宋_GB2312" w:hint="eastAsia"/>
          <w:b/>
          <w:sz w:val="24"/>
          <w:szCs w:val="24"/>
          <w:lang w:val="zh-CN"/>
        </w:rPr>
        <w:t>. 确定中标人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lastRenderedPageBreak/>
        <w:t>3</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.1 采购人应当自收到评标报告之日起</w:t>
      </w:r>
      <w:r w:rsidRPr="00201DFE">
        <w:rPr>
          <w:rFonts w:asciiTheme="minorEastAsia" w:hAnsiTheme="minorEastAsia" w:cs="仿宋_GB2312" w:hint="eastAsia"/>
          <w:sz w:val="24"/>
          <w:szCs w:val="24"/>
        </w:rPr>
        <w:t>5</w:t>
      </w:r>
      <w:r w:rsidRPr="00201DFE">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7</w:t>
      </w:r>
      <w:r w:rsidRPr="00201DFE">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3</w:t>
      </w:r>
      <w:r w:rsidRPr="00201DFE">
        <w:rPr>
          <w:rFonts w:asciiTheme="minorEastAsia" w:hAnsiTheme="minorEastAsia" w:cs="仿宋_GB2312" w:hint="eastAsia"/>
          <w:b/>
          <w:sz w:val="24"/>
          <w:szCs w:val="24"/>
        </w:rPr>
        <w:t>8</w:t>
      </w:r>
      <w:r w:rsidRPr="00201DFE">
        <w:rPr>
          <w:rFonts w:asciiTheme="minorEastAsia" w:hAnsiTheme="minorEastAsia" w:cs="仿宋_GB2312" w:hint="eastAsia"/>
          <w:b/>
          <w:sz w:val="24"/>
          <w:szCs w:val="24"/>
          <w:lang w:val="zh-CN"/>
        </w:rPr>
        <w:t>. 中标公告、发出中标通知书</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.1 采购人确认中标人后，招标人在公告中标结果的同时，向中标人发出中标通知书。</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Pr="00201DFE">
        <w:rPr>
          <w:rFonts w:asciiTheme="minorEastAsia" w:hAnsiTheme="minorEastAsia" w:cs="仿宋_GB2312" w:hint="eastAsia"/>
          <w:sz w:val="24"/>
          <w:szCs w:val="24"/>
        </w:rPr>
        <w:t>8</w:t>
      </w:r>
      <w:r w:rsidRPr="00201DFE">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201DFE">
        <w:rPr>
          <w:rFonts w:asciiTheme="minorEastAsia" w:hAnsiTheme="minorEastAsia" w:cs="仿宋_GB2312" w:hint="eastAsia"/>
          <w:sz w:val="24"/>
          <w:szCs w:val="24"/>
        </w:rPr>
        <w:t xml:space="preserve">38.3 </w:t>
      </w:r>
      <w:r w:rsidRPr="00201DFE">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rPr>
        <w:t>39.</w:t>
      </w:r>
      <w:r w:rsidRPr="00201DFE">
        <w:rPr>
          <w:rFonts w:asciiTheme="minorEastAsia" w:hAnsiTheme="minorEastAsia" w:cs="仿宋_GB2312" w:hint="eastAsia"/>
          <w:b/>
          <w:sz w:val="24"/>
          <w:szCs w:val="24"/>
          <w:lang w:val="zh-CN"/>
        </w:rPr>
        <w:t>质疑提出与答复</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39.1 供应商认为采购文件、采购过程和中标结果使自己的权益受到损害的，可以依法向采购人</w:t>
      </w:r>
      <w:r w:rsidRPr="00201DFE">
        <w:rPr>
          <w:rFonts w:asciiTheme="minorEastAsia" w:hAnsiTheme="minorEastAsia" w:cs="宋体" w:hint="eastAsia"/>
          <w:bCs/>
          <w:sz w:val="24"/>
          <w:szCs w:val="24"/>
          <w:lang w:val="zh-CN"/>
        </w:rPr>
        <w:t>、采购代理机构提出质</w:t>
      </w:r>
      <w:r w:rsidRPr="00201DFE">
        <w:rPr>
          <w:rFonts w:asciiTheme="minorEastAsia" w:hAnsiTheme="minorEastAsia" w:cs="仿宋_GB2312" w:hint="eastAsia"/>
          <w:sz w:val="24"/>
          <w:szCs w:val="24"/>
        </w:rPr>
        <w:t>疑。</w:t>
      </w:r>
      <w:r w:rsidRPr="00201DFE">
        <w:rPr>
          <w:rFonts w:asciiTheme="minorEastAsia" w:hAnsiTheme="minorEastAsia" w:cs="仿宋_GB2312"/>
          <w:sz w:val="24"/>
          <w:szCs w:val="24"/>
        </w:rPr>
        <w:t>提出质疑的供应商应当是参与</w:t>
      </w:r>
      <w:r w:rsidRPr="00201DFE">
        <w:rPr>
          <w:rFonts w:asciiTheme="minorEastAsia" w:hAnsiTheme="minorEastAsia" w:cs="仿宋_GB2312" w:hint="eastAsia"/>
          <w:sz w:val="24"/>
          <w:szCs w:val="24"/>
        </w:rPr>
        <w:t>本</w:t>
      </w:r>
      <w:r w:rsidRPr="00201DFE">
        <w:rPr>
          <w:rFonts w:asciiTheme="minorEastAsia" w:hAnsiTheme="minorEastAsia" w:cs="仿宋_GB2312"/>
          <w:sz w:val="24"/>
          <w:szCs w:val="24"/>
        </w:rPr>
        <w:t>项目采购活动的供应商。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39.1.1对采购文件提出质疑的，</w:t>
      </w:r>
      <w:r w:rsidRPr="00201DFE">
        <w:rPr>
          <w:rFonts w:asciiTheme="minorEastAsia" w:hAnsiTheme="minorEastAsia" w:cs="仿宋_GB2312"/>
          <w:sz w:val="24"/>
          <w:szCs w:val="24"/>
        </w:rPr>
        <w:t>潜在</w:t>
      </w:r>
      <w:r w:rsidRPr="00201DFE">
        <w:rPr>
          <w:rFonts w:asciiTheme="minorEastAsia" w:hAnsiTheme="minorEastAsia" w:cs="仿宋_GB2312" w:hint="eastAsia"/>
          <w:sz w:val="24"/>
          <w:szCs w:val="24"/>
        </w:rPr>
        <w:t>投标人应</w:t>
      </w:r>
      <w:r w:rsidRPr="00201DFE">
        <w:rPr>
          <w:rFonts w:asciiTheme="minorEastAsia" w:hAnsiTheme="minorEastAsia" w:cs="仿宋_GB2312"/>
          <w:sz w:val="24"/>
          <w:szCs w:val="24"/>
        </w:rPr>
        <w:t>已依法获取采购文件</w:t>
      </w:r>
      <w:r w:rsidRPr="00201DFE">
        <w:rPr>
          <w:rFonts w:asciiTheme="minorEastAsia" w:hAnsiTheme="minorEastAsia" w:cs="仿宋_GB2312" w:hint="eastAsia"/>
          <w:sz w:val="24"/>
          <w:szCs w:val="24"/>
        </w:rPr>
        <w:t>，且应当在</w:t>
      </w:r>
      <w:r w:rsidRPr="00201DFE">
        <w:rPr>
          <w:rFonts w:asciiTheme="minorEastAsia" w:hAnsiTheme="minorEastAsia" w:cs="仿宋_GB2312"/>
          <w:sz w:val="24"/>
          <w:szCs w:val="24"/>
        </w:rPr>
        <w:t>获取采购文件或者采购文件公告期限届满之日起7个工作日内</w:t>
      </w:r>
      <w:r w:rsidRPr="00201DFE">
        <w:rPr>
          <w:rFonts w:asciiTheme="minorEastAsia" w:hAnsiTheme="minorEastAsia" w:cs="仿宋_GB2312" w:hint="eastAsia"/>
          <w:sz w:val="24"/>
          <w:szCs w:val="24"/>
        </w:rPr>
        <w:t>通过《全国公共资源交易平台（河南省·许昌市）》一次性提出，如未提出视为全面接受；</w:t>
      </w:r>
      <w:r w:rsidRPr="00201DFE">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201DFE">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 xml:space="preserve">39.2 </w:t>
      </w:r>
      <w:r w:rsidRPr="00201DFE">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lastRenderedPageBreak/>
        <w:t xml:space="preserve">39.2.1 </w:t>
      </w:r>
      <w:r w:rsidRPr="00201DFE">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1DFE">
        <w:rPr>
          <w:rFonts w:asciiTheme="minorEastAsia" w:hAnsiTheme="minorEastAsia" w:cs="仿宋_GB2312" w:hint="eastAsia"/>
          <w:sz w:val="24"/>
          <w:szCs w:val="24"/>
        </w:rPr>
        <w:t xml:space="preserve">39.2.2 </w:t>
      </w:r>
      <w:r w:rsidRPr="00201DFE">
        <w:rPr>
          <w:rFonts w:asciiTheme="minorEastAsia" w:hAnsiTheme="minorEastAsia" w:cs="仿宋_GB2312"/>
          <w:sz w:val="24"/>
          <w:szCs w:val="24"/>
        </w:rPr>
        <w:t>对采购过程、中标结果提出的质疑，合格供应商符合法定数量时，可以从合格的中标</w:t>
      </w:r>
      <w:r w:rsidRPr="00201DFE">
        <w:rPr>
          <w:rFonts w:asciiTheme="minorEastAsia" w:hAnsiTheme="minorEastAsia" w:cs="仿宋_GB2312" w:hint="eastAsia"/>
          <w:sz w:val="24"/>
          <w:szCs w:val="24"/>
        </w:rPr>
        <w:t>候选人</w:t>
      </w:r>
      <w:r w:rsidRPr="00201DFE">
        <w:rPr>
          <w:rFonts w:asciiTheme="minorEastAsia" w:hAnsiTheme="minorEastAsia" w:cs="仿宋_GB2312"/>
          <w:sz w:val="24"/>
          <w:szCs w:val="24"/>
        </w:rPr>
        <w:t>中另行确定中标供应商的，应当依法另行确定中标供应商；否则应当重新开展采购活动。</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1DFE">
        <w:rPr>
          <w:rFonts w:asciiTheme="minorEastAsia" w:hAnsiTheme="minorEastAsia" w:cs="仿宋_GB2312" w:hint="eastAsia"/>
          <w:b/>
          <w:sz w:val="24"/>
          <w:szCs w:val="24"/>
        </w:rPr>
        <w:t>40.</w:t>
      </w:r>
      <w:r w:rsidRPr="00201DFE">
        <w:rPr>
          <w:rFonts w:asciiTheme="minorEastAsia" w:hAnsiTheme="minorEastAsia" w:cs="仿宋_GB2312" w:hint="eastAsia"/>
          <w:b/>
          <w:sz w:val="24"/>
          <w:szCs w:val="24"/>
          <w:lang w:val="zh-CN"/>
        </w:rPr>
        <w:t>签订合同</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201DF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1DFE">
        <w:rPr>
          <w:rFonts w:asciiTheme="minorEastAsia" w:hAnsiTheme="minorEastAsia" w:cs="仿宋_GB2312" w:hint="eastAsia"/>
          <w:b/>
          <w:sz w:val="24"/>
          <w:szCs w:val="24"/>
        </w:rPr>
        <w:t>41.履约保证金</w:t>
      </w:r>
    </w:p>
    <w:p w:rsidR="00F51389" w:rsidRPr="00201DFE"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201DFE">
        <w:rPr>
          <w:rFonts w:asciiTheme="minorEastAsia" w:hAnsiTheme="minorEastAsia" w:cs="宋体" w:hint="eastAsia"/>
          <w:kern w:val="0"/>
          <w:sz w:val="24"/>
          <w:szCs w:val="24"/>
        </w:rPr>
        <w:t>“投标人须知前附表”中规定</w:t>
      </w:r>
      <w:r w:rsidRPr="00201DFE">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201DFE">
        <w:rPr>
          <w:rFonts w:ascii="宋体" w:eastAsia="宋体" w:hAnsi="宋体" w:cs="宋体" w:hint="eastAsia"/>
          <w:sz w:val="24"/>
          <w:szCs w:val="24"/>
        </w:rPr>
        <w:br/>
      </w:r>
    </w:p>
    <w:p w:rsidR="00F51389" w:rsidRPr="00201D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1D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1D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1D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1D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1DFE"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1DFE"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1DFE"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1DFE"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1DFE"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01DFE">
        <w:rPr>
          <w:rFonts w:asciiTheme="majorEastAsia" w:eastAsiaTheme="majorEastAsia" w:hAnsiTheme="majorEastAsia" w:cs="宋体" w:hint="eastAsia"/>
          <w:b/>
          <w:kern w:val="0"/>
          <w:sz w:val="36"/>
          <w:szCs w:val="36"/>
        </w:rPr>
        <w:lastRenderedPageBreak/>
        <w:t>第五章 政府采购政策功能</w:t>
      </w:r>
    </w:p>
    <w:p w:rsidR="00F51389" w:rsidRPr="00201DFE" w:rsidRDefault="00F51389" w:rsidP="00F51389">
      <w:pPr>
        <w:jc w:val="center"/>
        <w:rPr>
          <w:rFonts w:asciiTheme="majorEastAsia" w:eastAsiaTheme="majorEastAsia" w:hAnsiTheme="majorEastAsia" w:cs="宋体"/>
          <w:b/>
          <w:kern w:val="0"/>
          <w:sz w:val="36"/>
          <w:szCs w:val="36"/>
        </w:rPr>
      </w:pPr>
    </w:p>
    <w:p w:rsidR="00F51389" w:rsidRPr="00201DFE" w:rsidRDefault="00F51389"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一、节能能源、保护环境</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201DFE">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01DFE">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201DFE"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01DFE">
        <w:rPr>
          <w:rFonts w:asciiTheme="minorEastAsia" w:eastAsiaTheme="minorEastAsia" w:hAnsiTheme="minorEastAsia" w:cs="仿宋_GB2312" w:hint="eastAsia"/>
          <w:szCs w:val="24"/>
        </w:rPr>
        <w:t>并加盖投标人公章的原件扫描件（或图片）</w:t>
      </w:r>
      <w:r w:rsidRPr="00201DFE">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201DFE" w:rsidRDefault="00F51389"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201DFE" w:rsidRDefault="00F51389"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3、对于同时列入环保清单和节能产品政府采购清单的产品，应当优先于只列入</w:t>
      </w:r>
      <w:r w:rsidRPr="00201DFE">
        <w:rPr>
          <w:rFonts w:asciiTheme="minorEastAsia" w:hAnsiTheme="minorEastAsia" w:cs="仿宋_GB2312" w:hint="eastAsia"/>
          <w:sz w:val="24"/>
          <w:szCs w:val="24"/>
          <w:lang w:val="zh-CN"/>
        </w:rPr>
        <w:lastRenderedPageBreak/>
        <w:t>其中一个清单的产品。</w:t>
      </w:r>
    </w:p>
    <w:p w:rsidR="00F51389" w:rsidRPr="00201DFE" w:rsidRDefault="00F51389"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201DFE" w:rsidRDefault="00F51389" w:rsidP="00F51389">
      <w:pPr>
        <w:spacing w:line="360" w:lineRule="auto"/>
        <w:ind w:firstLineChars="200" w:firstLine="482"/>
        <w:contextualSpacing/>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二、促进中小企业发展</w:t>
      </w:r>
    </w:p>
    <w:p w:rsidR="00F51389" w:rsidRPr="00201DF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201DFE" w:rsidRDefault="00F51389"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201DF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201DFE"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201DFE"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三、支持监狱企业发展</w:t>
      </w:r>
    </w:p>
    <w:p w:rsidR="00F51389" w:rsidRPr="00201DFE" w:rsidRDefault="00F51389"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201DFE">
        <w:rPr>
          <w:rFonts w:asciiTheme="minorEastAsia" w:hAnsiTheme="minorEastAsia" w:cs="仿宋_GB2312" w:hint="eastAsia"/>
          <w:sz w:val="24"/>
          <w:szCs w:val="24"/>
          <w:lang w:val="zh-CN"/>
        </w:rPr>
        <w:t>财库[2014]68号</w:t>
      </w:r>
      <w:bookmarkEnd w:id="1"/>
      <w:r w:rsidRPr="00201DF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201DFE" w:rsidRDefault="00F51389" w:rsidP="00F51389">
      <w:pPr>
        <w:spacing w:line="360" w:lineRule="auto"/>
        <w:ind w:firstLineChars="200" w:firstLine="482"/>
        <w:contextualSpacing/>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四、促进残疾人就业</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201DFE">
        <w:rPr>
          <w:rFonts w:asciiTheme="minorEastAsia" w:eastAsiaTheme="minorEastAsia" w:hAnsiTheme="minorEastAsia" w:cs="仿宋_GB2312" w:hint="eastAsia"/>
          <w:szCs w:val="24"/>
          <w:lang w:val="zh-CN"/>
        </w:rPr>
        <w:lastRenderedPageBreak/>
        <w:t>除后的价格参与评审。</w:t>
      </w:r>
      <w:r w:rsidRPr="00201DFE">
        <w:rPr>
          <w:rFonts w:asciiTheme="minorEastAsia" w:eastAsiaTheme="minorEastAsia" w:hAnsiTheme="minorEastAsia" w:hint="eastAsia"/>
          <w:szCs w:val="24"/>
        </w:rPr>
        <w:t>残疾人福利性单位属于小型、微型企业的，不重复享受政策。</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1DFE"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1DFE"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1DFE"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201DFE"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201DFE">
        <w:rPr>
          <w:rFonts w:asciiTheme="majorEastAsia" w:eastAsiaTheme="majorEastAsia" w:hAnsiTheme="majorEastAsia" w:cs="宋体" w:hint="eastAsia"/>
          <w:b/>
          <w:kern w:val="0"/>
          <w:sz w:val="36"/>
          <w:szCs w:val="36"/>
        </w:rPr>
        <w:lastRenderedPageBreak/>
        <w:t>第六章 资格审查与评标</w:t>
      </w:r>
    </w:p>
    <w:p w:rsidR="00F51389" w:rsidRPr="00201DFE" w:rsidRDefault="00F51389" w:rsidP="00F51389">
      <w:pPr>
        <w:pStyle w:val="a3"/>
        <w:spacing w:line="360" w:lineRule="auto"/>
        <w:contextualSpacing/>
        <w:rPr>
          <w:rFonts w:asciiTheme="minorEastAsia" w:hAnsiTheme="minorEastAsia" w:cs="仿宋_GB2312"/>
          <w:lang w:val="zh-CN"/>
        </w:rPr>
      </w:pPr>
    </w:p>
    <w:p w:rsidR="00F51389" w:rsidRPr="00201DF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1DFE">
        <w:rPr>
          <w:rFonts w:asciiTheme="minorEastAsia" w:eastAsiaTheme="minorEastAsia" w:hAnsiTheme="minorEastAsia" w:cs="仿宋_GB2312"/>
          <w:b/>
          <w:sz w:val="32"/>
          <w:szCs w:val="32"/>
          <w:lang w:val="zh-CN"/>
        </w:rPr>
        <w:t>一、资格审查</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（一）</w:t>
      </w:r>
      <w:r w:rsidRPr="00201DFE">
        <w:rPr>
          <w:rFonts w:asciiTheme="minorEastAsia" w:eastAsiaTheme="minorEastAsia" w:hAnsiTheme="minorEastAsia" w:cs="仿宋_GB2312"/>
          <w:szCs w:val="24"/>
          <w:lang w:val="zh-CN"/>
        </w:rPr>
        <w:t>开标结束后，</w:t>
      </w:r>
      <w:r w:rsidRPr="00201DFE">
        <w:rPr>
          <w:rFonts w:asciiTheme="minorEastAsia" w:eastAsiaTheme="minorEastAsia" w:hAnsiTheme="minorEastAsia" w:cs="仿宋_GB2312" w:hint="eastAsia"/>
          <w:szCs w:val="24"/>
          <w:lang w:val="zh-CN"/>
        </w:rPr>
        <w:t>采购人（采购代理机构）依法对投标人资格进行审查</w:t>
      </w:r>
      <w:r w:rsidRPr="00201DFE">
        <w:rPr>
          <w:rFonts w:asciiTheme="minorEastAsia" w:eastAsiaTheme="minorEastAsia" w:hAnsiTheme="minorEastAsia" w:cs="仿宋_GB2312"/>
          <w:szCs w:val="24"/>
          <w:lang w:val="zh-CN"/>
        </w:rPr>
        <w:t>。</w:t>
      </w:r>
    </w:p>
    <w:p w:rsidR="00F51389" w:rsidRPr="00201DF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201DFE"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（三）资格审查中所涉及到的证书及材料，均</w:t>
      </w:r>
      <w:r w:rsidR="00644E97" w:rsidRPr="00201DFE">
        <w:rPr>
          <w:rFonts w:asciiTheme="minorEastAsia" w:hAnsiTheme="minorEastAsia" w:cs="仿宋_GB2312" w:hint="eastAsia"/>
          <w:sz w:val="24"/>
          <w:szCs w:val="24"/>
          <w:lang w:val="zh-CN"/>
        </w:rPr>
        <w:t>须</w:t>
      </w:r>
      <w:r w:rsidRPr="00201DFE">
        <w:rPr>
          <w:rFonts w:asciiTheme="minorEastAsia" w:hAnsiTheme="minorEastAsia" w:cs="仿宋_GB2312" w:hint="eastAsia"/>
          <w:sz w:val="24"/>
          <w:szCs w:val="24"/>
          <w:lang w:val="zh-CN"/>
        </w:rPr>
        <w:t>在</w:t>
      </w:r>
      <w:r w:rsidR="00644E97" w:rsidRPr="00201DFE">
        <w:rPr>
          <w:rFonts w:asciiTheme="minorEastAsia" w:hAnsiTheme="minorEastAsia" w:cs="仿宋_GB2312" w:hint="eastAsia"/>
          <w:sz w:val="24"/>
          <w:szCs w:val="24"/>
          <w:lang w:val="zh-CN"/>
        </w:rPr>
        <w:t>电子</w:t>
      </w:r>
      <w:r w:rsidRPr="00201DFE">
        <w:rPr>
          <w:rFonts w:asciiTheme="minorEastAsia" w:hAnsiTheme="minorEastAsia" w:cs="仿宋_GB2312" w:hint="eastAsia"/>
          <w:sz w:val="24"/>
          <w:szCs w:val="24"/>
          <w:lang w:val="zh-CN"/>
        </w:rPr>
        <w:t>投标文件中提供原件</w:t>
      </w:r>
      <w:r w:rsidR="00644E97" w:rsidRPr="00201DFE">
        <w:rPr>
          <w:rFonts w:asciiTheme="minorEastAsia" w:hAnsiTheme="minorEastAsia" w:cs="仿宋_GB2312" w:hint="eastAsia"/>
          <w:sz w:val="24"/>
          <w:szCs w:val="24"/>
          <w:lang w:val="zh-CN"/>
        </w:rPr>
        <w:t>扫描</w:t>
      </w:r>
      <w:r w:rsidRPr="00201DFE">
        <w:rPr>
          <w:rFonts w:asciiTheme="minorEastAsia" w:hAnsiTheme="minorEastAsia" w:cs="仿宋_GB2312" w:hint="eastAsia"/>
          <w:sz w:val="24"/>
          <w:szCs w:val="24"/>
          <w:lang w:val="zh-CN"/>
        </w:rPr>
        <w:t>件</w:t>
      </w:r>
      <w:r w:rsidR="00644E97" w:rsidRPr="00201DFE">
        <w:rPr>
          <w:rFonts w:asciiTheme="minorEastAsia" w:hAnsiTheme="minorEastAsia" w:cs="仿宋_GB2312" w:hint="eastAsia"/>
          <w:sz w:val="24"/>
          <w:szCs w:val="24"/>
          <w:lang w:val="zh-CN"/>
        </w:rPr>
        <w:t>（或图片）</w:t>
      </w:r>
      <w:r w:rsidRPr="00201DFE">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01DFE" w:rsidTr="00E16A95">
        <w:trPr>
          <w:trHeight w:val="567"/>
        </w:trPr>
        <w:tc>
          <w:tcPr>
            <w:tcW w:w="9079" w:type="dxa"/>
            <w:vAlign w:val="center"/>
          </w:tcPr>
          <w:p w:rsidR="00F51389" w:rsidRPr="00201DFE" w:rsidRDefault="00F51389" w:rsidP="00FD62FF">
            <w:pPr>
              <w:spacing w:line="360" w:lineRule="auto"/>
              <w:jc w:val="center"/>
              <w:rPr>
                <w:rFonts w:asciiTheme="minorEastAsia" w:hAnsiTheme="minorEastAsia"/>
                <w:b/>
                <w:sz w:val="24"/>
                <w:szCs w:val="24"/>
              </w:rPr>
            </w:pPr>
            <w:r w:rsidRPr="00201DFE">
              <w:rPr>
                <w:rFonts w:asciiTheme="minorEastAsia" w:hAnsiTheme="minorEastAsia" w:hint="eastAsia"/>
                <w:b/>
                <w:sz w:val="24"/>
                <w:szCs w:val="24"/>
              </w:rPr>
              <w:t>资格审查</w:t>
            </w:r>
            <w:r w:rsidRPr="00201DFE">
              <w:rPr>
                <w:rFonts w:asciiTheme="minorEastAsia" w:hAnsiTheme="minorEastAsia"/>
                <w:b/>
                <w:sz w:val="24"/>
                <w:szCs w:val="24"/>
              </w:rPr>
              <w:t>因素</w:t>
            </w:r>
          </w:p>
        </w:tc>
      </w:tr>
      <w:tr w:rsidR="00F51389" w:rsidRPr="00201DFE" w:rsidTr="00E16A95">
        <w:trPr>
          <w:trHeight w:val="567"/>
        </w:trPr>
        <w:tc>
          <w:tcPr>
            <w:tcW w:w="9079" w:type="dxa"/>
            <w:vAlign w:val="center"/>
          </w:tcPr>
          <w:p w:rsidR="00F51389" w:rsidRPr="00201DFE" w:rsidRDefault="00F51389" w:rsidP="00FD62FF">
            <w:pPr>
              <w:spacing w:line="360" w:lineRule="auto"/>
              <w:jc w:val="left"/>
              <w:rPr>
                <w:rFonts w:asciiTheme="minorEastAsia" w:hAnsiTheme="minorEastAsia"/>
                <w:b/>
                <w:sz w:val="24"/>
                <w:szCs w:val="24"/>
              </w:rPr>
            </w:pPr>
            <w:r w:rsidRPr="00201DFE">
              <w:rPr>
                <w:rFonts w:asciiTheme="minorEastAsia" w:hAnsiTheme="minorEastAsia" w:hint="eastAsia"/>
                <w:b/>
                <w:sz w:val="24"/>
                <w:szCs w:val="24"/>
              </w:rPr>
              <w:t>1、投标函</w:t>
            </w:r>
          </w:p>
        </w:tc>
      </w:tr>
      <w:tr w:rsidR="00F51389" w:rsidRPr="00201DFE" w:rsidTr="00FD62FF">
        <w:tc>
          <w:tcPr>
            <w:tcW w:w="9079" w:type="dxa"/>
            <w:vAlign w:val="center"/>
          </w:tcPr>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
                <w:bCs/>
                <w:sz w:val="24"/>
                <w:szCs w:val="24"/>
              </w:rPr>
              <w:t>2、法人或者其他组织的营业执照等证明文件，自然人的身份证明</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（1）企业法人营业执照或营业执照。（企业投标提供）</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（2）事业单位法人证书。（事业单位投标提供）</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（3）执业许可证。（非专业服务机构投标提供）</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（4）个体工商户营业执照。（个体工商户投标提供）</w:t>
            </w:r>
          </w:p>
          <w:p w:rsidR="00F51389" w:rsidRPr="00201DFE" w:rsidRDefault="00F51389" w:rsidP="004F3FD7">
            <w:pPr>
              <w:spacing w:line="360" w:lineRule="auto"/>
              <w:rPr>
                <w:rFonts w:asciiTheme="minorEastAsia" w:hAnsiTheme="minorEastAsia"/>
                <w:b/>
                <w:sz w:val="24"/>
                <w:szCs w:val="24"/>
              </w:rPr>
            </w:pPr>
            <w:r w:rsidRPr="00201DFE">
              <w:rPr>
                <w:rFonts w:asciiTheme="minorEastAsia" w:hAnsiTheme="minorEastAsia" w:hint="eastAsia"/>
                <w:bCs/>
                <w:sz w:val="24"/>
                <w:szCs w:val="24"/>
              </w:rPr>
              <w:t>（5）自然人身份证明。（自然人投标提供）</w:t>
            </w:r>
          </w:p>
        </w:tc>
      </w:tr>
      <w:tr w:rsidR="00F51389" w:rsidRPr="00201DFE" w:rsidTr="00FD62FF">
        <w:tc>
          <w:tcPr>
            <w:tcW w:w="9079" w:type="dxa"/>
            <w:vAlign w:val="center"/>
          </w:tcPr>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
                <w:bCs/>
                <w:sz w:val="24"/>
                <w:szCs w:val="24"/>
              </w:rPr>
              <w:t>3、财务状况报告相关材料</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（1）</w:t>
            </w:r>
            <w:r w:rsidR="000028B5" w:rsidRPr="00201DFE">
              <w:rPr>
                <w:rFonts w:asciiTheme="minorEastAsia" w:hAnsiTheme="minorEastAsia" w:hint="eastAsia"/>
                <w:bCs/>
                <w:sz w:val="24"/>
                <w:szCs w:val="24"/>
              </w:rPr>
              <w:t>上一</w:t>
            </w:r>
            <w:r w:rsidRPr="00201DFE">
              <w:rPr>
                <w:rFonts w:asciiTheme="minorEastAsia" w:hAnsiTheme="minorEastAsia" w:hint="eastAsia"/>
                <w:bCs/>
                <w:sz w:val="24"/>
                <w:szCs w:val="24"/>
              </w:rPr>
              <w:t>年度</w:t>
            </w:r>
            <w:r w:rsidR="000028B5" w:rsidRPr="00201DFE">
              <w:rPr>
                <w:rFonts w:asciiTheme="minorEastAsia" w:hAnsiTheme="minorEastAsia" w:hint="eastAsia"/>
                <w:bCs/>
                <w:sz w:val="24"/>
                <w:szCs w:val="24"/>
              </w:rPr>
              <w:t>的财务报告</w:t>
            </w:r>
            <w:r w:rsidRPr="00201DF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1DFE" w:rsidRDefault="00F51389" w:rsidP="001E1B0A">
            <w:pPr>
              <w:spacing w:line="360" w:lineRule="auto"/>
              <w:rPr>
                <w:rFonts w:asciiTheme="minorEastAsia" w:hAnsiTheme="minorEastAsia"/>
                <w:b/>
                <w:sz w:val="24"/>
                <w:szCs w:val="24"/>
              </w:rPr>
            </w:pPr>
            <w:r w:rsidRPr="00201DFE">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201DFE" w:rsidTr="00FD62FF">
        <w:tc>
          <w:tcPr>
            <w:tcW w:w="9079" w:type="dxa"/>
            <w:vAlign w:val="center"/>
          </w:tcPr>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
                <w:bCs/>
                <w:sz w:val="24"/>
                <w:szCs w:val="24"/>
              </w:rPr>
              <w:t>4、依法缴纳税收相关材料</w:t>
            </w:r>
          </w:p>
          <w:p w:rsidR="00F51389" w:rsidRPr="00201DFE" w:rsidRDefault="00F51389" w:rsidP="00B91885">
            <w:pPr>
              <w:spacing w:line="360" w:lineRule="auto"/>
              <w:rPr>
                <w:rFonts w:asciiTheme="minorEastAsia" w:hAnsiTheme="minorEastAsia"/>
                <w:b/>
                <w:sz w:val="24"/>
                <w:szCs w:val="24"/>
              </w:rPr>
            </w:pPr>
            <w:r w:rsidRPr="00201DFE">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01DFE" w:rsidTr="00FD62FF">
        <w:tc>
          <w:tcPr>
            <w:tcW w:w="9079" w:type="dxa"/>
            <w:vAlign w:val="center"/>
          </w:tcPr>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
                <w:bCs/>
                <w:sz w:val="24"/>
                <w:szCs w:val="24"/>
              </w:rPr>
              <w:t>5、依法缴纳社会保障资金的证明材料</w:t>
            </w:r>
          </w:p>
          <w:p w:rsidR="00F51389" w:rsidRPr="00201DFE" w:rsidRDefault="00F51389" w:rsidP="001C309B">
            <w:pPr>
              <w:spacing w:line="360" w:lineRule="auto"/>
              <w:rPr>
                <w:rFonts w:asciiTheme="minorEastAsia" w:hAnsiTheme="minorEastAsia"/>
                <w:bCs/>
                <w:sz w:val="24"/>
                <w:szCs w:val="24"/>
              </w:rPr>
            </w:pPr>
            <w:r w:rsidRPr="00201DFE">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01DFE" w:rsidTr="00FD62FF">
        <w:tc>
          <w:tcPr>
            <w:tcW w:w="9079" w:type="dxa"/>
            <w:vAlign w:val="center"/>
          </w:tcPr>
          <w:p w:rsidR="00F51389" w:rsidRPr="00201DFE" w:rsidRDefault="00F51389" w:rsidP="00FD62FF">
            <w:pPr>
              <w:spacing w:line="360" w:lineRule="auto"/>
              <w:rPr>
                <w:rFonts w:asciiTheme="minorEastAsia" w:hAnsiTheme="minorEastAsia"/>
                <w:b/>
                <w:bCs/>
                <w:sz w:val="24"/>
                <w:szCs w:val="24"/>
              </w:rPr>
            </w:pPr>
            <w:r w:rsidRPr="00201DFE">
              <w:rPr>
                <w:rFonts w:asciiTheme="minorEastAsia" w:hAnsiTheme="minorEastAsia" w:hint="eastAsia"/>
                <w:b/>
                <w:bCs/>
                <w:sz w:val="24"/>
                <w:szCs w:val="24"/>
              </w:rPr>
              <w:lastRenderedPageBreak/>
              <w:t>6、履行合同所必须的设备和专业技术能力的证明材料</w:t>
            </w:r>
          </w:p>
          <w:p w:rsidR="00F51389" w:rsidRPr="00201DFE" w:rsidRDefault="00F51389" w:rsidP="001C309B">
            <w:pPr>
              <w:spacing w:line="360" w:lineRule="auto"/>
              <w:rPr>
                <w:rFonts w:asciiTheme="minorEastAsia" w:hAnsiTheme="minorEastAsia"/>
                <w:b/>
                <w:sz w:val="24"/>
                <w:szCs w:val="24"/>
              </w:rPr>
            </w:pPr>
            <w:r w:rsidRPr="00201DFE">
              <w:rPr>
                <w:rFonts w:asciiTheme="minorEastAsia" w:hAnsiTheme="minorEastAsia" w:hint="eastAsia"/>
                <w:bCs/>
                <w:sz w:val="24"/>
                <w:szCs w:val="24"/>
              </w:rPr>
              <w:t>相关设备的购置发票、专业技术人员职称证书、用工合同等或者投标人相关承诺函或声明。</w:t>
            </w:r>
            <w:r w:rsidR="000028B5" w:rsidRPr="00201DFE">
              <w:rPr>
                <w:rFonts w:asciiTheme="minorEastAsia" w:hAnsiTheme="minorEastAsia" w:cs="宋体" w:hint="eastAsia"/>
                <w:kern w:val="0"/>
                <w:sz w:val="24"/>
                <w:szCs w:val="24"/>
              </w:rPr>
              <w:t>（格式自拟）</w:t>
            </w:r>
          </w:p>
        </w:tc>
      </w:tr>
      <w:tr w:rsidR="00F51389" w:rsidRPr="00201DFE" w:rsidTr="00FD62FF">
        <w:tc>
          <w:tcPr>
            <w:tcW w:w="9079" w:type="dxa"/>
            <w:vAlign w:val="center"/>
          </w:tcPr>
          <w:p w:rsidR="00F51389" w:rsidRPr="00201DFE" w:rsidRDefault="00F51389" w:rsidP="00FD62FF">
            <w:pPr>
              <w:spacing w:line="360" w:lineRule="auto"/>
              <w:rPr>
                <w:rFonts w:asciiTheme="minorEastAsia" w:hAnsiTheme="minorEastAsia"/>
                <w:b/>
                <w:bCs/>
                <w:sz w:val="24"/>
                <w:szCs w:val="24"/>
              </w:rPr>
            </w:pPr>
            <w:r w:rsidRPr="00201DFE">
              <w:rPr>
                <w:rFonts w:asciiTheme="minorEastAsia" w:hAnsiTheme="minorEastAsia" w:hint="eastAsia"/>
                <w:b/>
                <w:bCs/>
                <w:sz w:val="24"/>
                <w:szCs w:val="24"/>
              </w:rPr>
              <w:t>7、参加政府采购活动前3年内在经营活动中没有重大违法记录的声明</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01DFE" w:rsidTr="00FD62FF">
        <w:tc>
          <w:tcPr>
            <w:tcW w:w="9079" w:type="dxa"/>
            <w:vAlign w:val="center"/>
          </w:tcPr>
          <w:p w:rsidR="00F51389" w:rsidRPr="00201DFE" w:rsidRDefault="00F51389" w:rsidP="00FD62FF">
            <w:pPr>
              <w:spacing w:line="360" w:lineRule="auto"/>
              <w:rPr>
                <w:rFonts w:asciiTheme="minorEastAsia" w:hAnsiTheme="minorEastAsia"/>
                <w:b/>
                <w:bCs/>
                <w:sz w:val="24"/>
                <w:szCs w:val="24"/>
              </w:rPr>
            </w:pPr>
            <w:r w:rsidRPr="00201DFE">
              <w:rPr>
                <w:rFonts w:asciiTheme="minorEastAsia" w:hAnsiTheme="minorEastAsia" w:hint="eastAsia"/>
                <w:b/>
                <w:bCs/>
                <w:sz w:val="24"/>
                <w:szCs w:val="24"/>
              </w:rPr>
              <w:t>8、</w:t>
            </w:r>
            <w:r w:rsidRPr="00201DFE">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01DFE">
              <w:rPr>
                <w:rFonts w:asciiTheme="minorEastAsia" w:hAnsiTheme="minorEastAsia" w:cs="仿宋_GB2312" w:hint="eastAsia"/>
                <w:b/>
                <w:shd w:val="clear" w:color="auto" w:fill="FFFFFF"/>
              </w:rPr>
              <w:t>“</w:t>
            </w:r>
            <w:r w:rsidRPr="00201DFE">
              <w:rPr>
                <w:rFonts w:asciiTheme="minorEastAsia" w:hAnsiTheme="minorEastAsia" w:cs="仿宋_GB2312"/>
                <w:b/>
                <w:sz w:val="24"/>
                <w:szCs w:val="24"/>
                <w:shd w:val="clear" w:color="auto" w:fill="FFFFFF"/>
              </w:rPr>
              <w:t>中国政府采购网</w:t>
            </w:r>
            <w:r w:rsidRPr="00201DFE">
              <w:rPr>
                <w:rFonts w:asciiTheme="minorEastAsia" w:hAnsiTheme="minorEastAsia" w:cs="仿宋_GB2312" w:hint="eastAsia"/>
                <w:b/>
                <w:shd w:val="clear" w:color="auto" w:fill="FFFFFF"/>
              </w:rPr>
              <w:t>”</w:t>
            </w:r>
            <w:r w:rsidRPr="00201DFE">
              <w:rPr>
                <w:rFonts w:asciiTheme="minorEastAsia" w:hAnsiTheme="minorEastAsia" w:cs="仿宋_GB2312"/>
                <w:b/>
                <w:shd w:val="clear" w:color="auto" w:fill="FFFFFF"/>
              </w:rPr>
              <w:t xml:space="preserve"> </w:t>
            </w:r>
            <w:r w:rsidRPr="00201DFE">
              <w:rPr>
                <w:rFonts w:asciiTheme="minorEastAsia" w:hAnsiTheme="minorEastAsia" w:cs="仿宋_GB2312"/>
                <w:b/>
                <w:sz w:val="24"/>
                <w:szCs w:val="24"/>
                <w:shd w:val="clear" w:color="auto" w:fill="FFFFFF"/>
              </w:rPr>
              <w:t>(www.ccgp.gov.cn)政府采购严重违法失信行为记录名单的投标人</w:t>
            </w:r>
            <w:r w:rsidRPr="00201DFE">
              <w:rPr>
                <w:rFonts w:asciiTheme="minorEastAsia" w:hAnsiTheme="minorEastAsia" w:hint="eastAsia"/>
                <w:b/>
                <w:bCs/>
                <w:sz w:val="24"/>
                <w:szCs w:val="24"/>
              </w:rPr>
              <w:t>。</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01DFE">
              <w:rPr>
                <w:rFonts w:asciiTheme="minorEastAsia" w:hAnsiTheme="minorEastAsia"/>
                <w:bCs/>
                <w:sz w:val="24"/>
                <w:szCs w:val="24"/>
              </w:rPr>
              <w:t>政府采购严重违法失信名单</w:t>
            </w:r>
            <w:r w:rsidRPr="00201DFE">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（1）查询渠道：“信用中国”网站（www.creditchina.gov.cn）和“中国政府采购网”（www.ccgp.gov.cn）；</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（2）截止时间：同投标截止时间；</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201DFE" w:rsidRDefault="00F51389" w:rsidP="00FD62FF">
            <w:pPr>
              <w:spacing w:line="360" w:lineRule="auto"/>
              <w:rPr>
                <w:rFonts w:asciiTheme="minorEastAsia" w:hAnsiTheme="minorEastAsia"/>
                <w:bCs/>
                <w:sz w:val="24"/>
                <w:szCs w:val="24"/>
              </w:rPr>
            </w:pPr>
            <w:r w:rsidRPr="00201DFE">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01DFE" w:rsidTr="00FD62FF">
        <w:trPr>
          <w:trHeight w:val="624"/>
        </w:trPr>
        <w:tc>
          <w:tcPr>
            <w:tcW w:w="9079" w:type="dxa"/>
            <w:vAlign w:val="center"/>
          </w:tcPr>
          <w:p w:rsidR="00F51389" w:rsidRPr="00201DFE" w:rsidRDefault="00F51389" w:rsidP="00FD62FF">
            <w:pPr>
              <w:spacing w:line="360" w:lineRule="auto"/>
              <w:rPr>
                <w:rFonts w:asciiTheme="minorEastAsia" w:hAnsiTheme="minorEastAsia" w:cs="仿宋_GB2312"/>
                <w:b/>
                <w:sz w:val="24"/>
                <w:szCs w:val="24"/>
                <w:lang w:val="zh-CN"/>
              </w:rPr>
            </w:pPr>
            <w:r w:rsidRPr="00201DFE">
              <w:rPr>
                <w:rFonts w:asciiTheme="minorEastAsia" w:hAnsiTheme="minorEastAsia" w:hint="eastAsia"/>
                <w:b/>
                <w:bCs/>
                <w:sz w:val="24"/>
                <w:szCs w:val="24"/>
              </w:rPr>
              <w:t>9、</w:t>
            </w:r>
            <w:r w:rsidRPr="00201DFE">
              <w:rPr>
                <w:rFonts w:asciiTheme="minorEastAsia" w:hAnsiTheme="minorEastAsia" w:cs="仿宋_GB2312" w:hint="eastAsia"/>
                <w:b/>
                <w:sz w:val="24"/>
                <w:szCs w:val="24"/>
                <w:lang w:val="zh-CN"/>
              </w:rPr>
              <w:t>报价</w:t>
            </w:r>
          </w:p>
          <w:p w:rsidR="00F51389" w:rsidRPr="00201DFE" w:rsidRDefault="00F51389" w:rsidP="00FD62FF">
            <w:pPr>
              <w:spacing w:line="360" w:lineRule="auto"/>
              <w:rPr>
                <w:rFonts w:asciiTheme="minorEastAsia" w:hAnsiTheme="minorEastAsia"/>
                <w:b/>
                <w:bCs/>
                <w:sz w:val="24"/>
                <w:szCs w:val="24"/>
              </w:rPr>
            </w:pPr>
            <w:r w:rsidRPr="00201DFE">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201DFE">
              <w:rPr>
                <w:rFonts w:asciiTheme="minorEastAsia" w:hAnsiTheme="minorEastAsia" w:cs="宋体" w:hint="eastAsia"/>
                <w:bCs/>
                <w:sz w:val="24"/>
                <w:szCs w:val="24"/>
                <w:lang w:val="zh-CN"/>
              </w:rPr>
              <w:t>超出预算金额和最高限价的投标无效。</w:t>
            </w:r>
          </w:p>
        </w:tc>
      </w:tr>
      <w:tr w:rsidR="00F51389" w:rsidRPr="00201DFE" w:rsidTr="00FD62FF">
        <w:trPr>
          <w:trHeight w:val="624"/>
        </w:trPr>
        <w:tc>
          <w:tcPr>
            <w:tcW w:w="9079" w:type="dxa"/>
            <w:vAlign w:val="center"/>
          </w:tcPr>
          <w:p w:rsidR="00F51389" w:rsidRPr="00201DFE" w:rsidRDefault="00F51389" w:rsidP="00FD62FF">
            <w:pPr>
              <w:spacing w:line="360" w:lineRule="auto"/>
              <w:rPr>
                <w:rFonts w:asciiTheme="minorEastAsia" w:hAnsiTheme="minorEastAsia"/>
                <w:b/>
                <w:bCs/>
                <w:sz w:val="24"/>
                <w:szCs w:val="24"/>
              </w:rPr>
            </w:pPr>
            <w:r w:rsidRPr="00201DFE">
              <w:rPr>
                <w:rFonts w:asciiTheme="minorEastAsia" w:hAnsiTheme="minorEastAsia" w:hint="eastAsia"/>
                <w:b/>
                <w:bCs/>
                <w:sz w:val="24"/>
                <w:szCs w:val="24"/>
              </w:rPr>
              <w:lastRenderedPageBreak/>
              <w:t>10、联合体协议</w:t>
            </w:r>
          </w:p>
          <w:p w:rsidR="00F51389" w:rsidRPr="00201DFE" w:rsidRDefault="00F51389" w:rsidP="00FD62FF">
            <w:pPr>
              <w:spacing w:line="360" w:lineRule="auto"/>
              <w:rPr>
                <w:rFonts w:asciiTheme="minorEastAsia" w:hAnsiTheme="minorEastAsia"/>
                <w:b/>
                <w:bCs/>
                <w:sz w:val="24"/>
                <w:szCs w:val="24"/>
              </w:rPr>
            </w:pPr>
            <w:r w:rsidRPr="00201DFE">
              <w:rPr>
                <w:rFonts w:asciiTheme="minorEastAsia" w:hAnsiTheme="minorEastAsia" w:hint="eastAsia"/>
                <w:bCs/>
                <w:sz w:val="24"/>
                <w:szCs w:val="24"/>
              </w:rPr>
              <w:t>招标文件接受联合体投标且投标人为联合体的，投标人应提供本协议；否则无须提供。</w:t>
            </w:r>
          </w:p>
        </w:tc>
      </w:tr>
      <w:tr w:rsidR="00F51389" w:rsidRPr="00201DFE" w:rsidTr="00FD62FF">
        <w:trPr>
          <w:trHeight w:val="624"/>
        </w:trPr>
        <w:tc>
          <w:tcPr>
            <w:tcW w:w="9079" w:type="dxa"/>
            <w:vAlign w:val="center"/>
          </w:tcPr>
          <w:p w:rsidR="00F51389" w:rsidRPr="00201DFE" w:rsidRDefault="00F51389" w:rsidP="00FD62FF">
            <w:pPr>
              <w:spacing w:line="360" w:lineRule="auto"/>
              <w:rPr>
                <w:rFonts w:asciiTheme="minorEastAsia" w:hAnsiTheme="minorEastAsia"/>
                <w:b/>
                <w:sz w:val="24"/>
                <w:szCs w:val="24"/>
              </w:rPr>
            </w:pPr>
            <w:r w:rsidRPr="00201DFE">
              <w:rPr>
                <w:rFonts w:asciiTheme="minorEastAsia" w:hAnsiTheme="minorEastAsia" w:hint="eastAsia"/>
                <w:b/>
                <w:sz w:val="24"/>
                <w:szCs w:val="24"/>
              </w:rPr>
              <w:t>11、投标保证金</w:t>
            </w:r>
          </w:p>
          <w:p w:rsidR="00F51389" w:rsidRPr="00201DFE" w:rsidRDefault="00F51389" w:rsidP="00FD62FF">
            <w:pPr>
              <w:spacing w:line="360" w:lineRule="auto"/>
              <w:rPr>
                <w:rFonts w:asciiTheme="minorEastAsia" w:hAnsiTheme="minorEastAsia"/>
                <w:sz w:val="24"/>
                <w:szCs w:val="24"/>
              </w:rPr>
            </w:pPr>
            <w:r w:rsidRPr="00201DFE">
              <w:rPr>
                <w:rFonts w:asciiTheme="minorEastAsia" w:hAnsiTheme="minorEastAsia" w:hint="eastAsia"/>
                <w:sz w:val="24"/>
                <w:szCs w:val="24"/>
              </w:rPr>
              <w:t>是否按投标人须知前附表规定成功交纳。</w:t>
            </w:r>
          </w:p>
        </w:tc>
      </w:tr>
      <w:tr w:rsidR="00F51389" w:rsidRPr="00201DFE" w:rsidTr="005E1286">
        <w:trPr>
          <w:trHeight w:val="567"/>
        </w:trPr>
        <w:tc>
          <w:tcPr>
            <w:tcW w:w="9079" w:type="dxa"/>
            <w:vAlign w:val="center"/>
          </w:tcPr>
          <w:p w:rsidR="00F51389" w:rsidRPr="00201DFE" w:rsidRDefault="00F51389" w:rsidP="005E0D81">
            <w:pPr>
              <w:spacing w:line="360" w:lineRule="auto"/>
              <w:contextualSpacing/>
              <w:rPr>
                <w:rFonts w:asciiTheme="minorEastAsia" w:hAnsiTheme="minorEastAsia"/>
                <w:b/>
                <w:sz w:val="24"/>
                <w:szCs w:val="24"/>
              </w:rPr>
            </w:pPr>
            <w:r w:rsidRPr="00201DFE">
              <w:rPr>
                <w:rFonts w:asciiTheme="minorEastAsia" w:hAnsiTheme="minorEastAsia" w:hint="eastAsia"/>
                <w:b/>
                <w:sz w:val="24"/>
                <w:szCs w:val="24"/>
              </w:rPr>
              <w:t>12、法定代表人身份证明或提供法定代表人授权委托书及被授权人身份证</w:t>
            </w:r>
            <w:r w:rsidR="005E0D81" w:rsidRPr="00201DFE">
              <w:rPr>
                <w:rFonts w:asciiTheme="minorEastAsia" w:hAnsiTheme="minorEastAsia" w:hint="eastAsia"/>
                <w:b/>
                <w:sz w:val="24"/>
                <w:szCs w:val="24"/>
              </w:rPr>
              <w:t>明</w:t>
            </w:r>
            <w:r w:rsidRPr="00201DFE">
              <w:rPr>
                <w:rFonts w:asciiTheme="minorEastAsia" w:hAnsiTheme="minorEastAsia" w:hint="eastAsia"/>
                <w:b/>
                <w:sz w:val="24"/>
                <w:szCs w:val="24"/>
              </w:rPr>
              <w:t>。</w:t>
            </w:r>
          </w:p>
        </w:tc>
      </w:tr>
    </w:tbl>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01DFE"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1DFE">
        <w:rPr>
          <w:rFonts w:asciiTheme="minorEastAsia" w:eastAsiaTheme="minorEastAsia" w:hAnsiTheme="minorEastAsia" w:cs="仿宋_GB2312" w:hint="eastAsia"/>
          <w:b/>
          <w:sz w:val="32"/>
          <w:szCs w:val="32"/>
          <w:lang w:val="zh-CN"/>
        </w:rPr>
        <w:t>二、评标</w:t>
      </w:r>
    </w:p>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（一）评标方法</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本项目采用综合评分法。</w:t>
      </w:r>
    </w:p>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（二）</w:t>
      </w:r>
      <w:r w:rsidRPr="00201DFE">
        <w:rPr>
          <w:rFonts w:asciiTheme="minorEastAsia" w:eastAsiaTheme="minorEastAsia" w:hAnsiTheme="minorEastAsia" w:cs="仿宋_GB2312"/>
          <w:b/>
          <w:szCs w:val="24"/>
          <w:lang w:val="zh-CN"/>
        </w:rPr>
        <w:t>评标委员会负责具体评标事务，并独立履行下列职责</w:t>
      </w:r>
    </w:p>
    <w:p w:rsidR="00F51389" w:rsidRPr="00201DFE"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1、</w:t>
      </w:r>
      <w:r w:rsidRPr="00201DFE">
        <w:rPr>
          <w:rFonts w:asciiTheme="minorEastAsia" w:eastAsiaTheme="minorEastAsia" w:hAnsiTheme="minorEastAsia" w:cs="仿宋_GB2312"/>
          <w:b/>
          <w:szCs w:val="24"/>
          <w:lang w:val="zh-CN"/>
        </w:rPr>
        <w:t>审查、评价投标文件是否符合招标文件的商务、技术等实质性要求；</w:t>
      </w:r>
    </w:p>
    <w:p w:rsidR="005C10B0" w:rsidRPr="00201DFE"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201DFE"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201DFE">
        <w:rPr>
          <w:rFonts w:asciiTheme="minorEastAsia" w:hAnsiTheme="minorEastAsia" w:cs="仿宋_GB2312" w:hint="eastAsia"/>
          <w:szCs w:val="24"/>
          <w:lang w:val="zh-CN"/>
        </w:rPr>
        <w:t>注：符合性审查中所涉及到的证书及材料，均须在电子投标文件中提供原件扫描件（或图片）。</w:t>
      </w:r>
    </w:p>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2、</w:t>
      </w:r>
      <w:r w:rsidRPr="00201DFE">
        <w:rPr>
          <w:rFonts w:asciiTheme="minorEastAsia" w:eastAsiaTheme="minorEastAsia" w:hAnsiTheme="minorEastAsia" w:cs="仿宋_GB2312"/>
          <w:b/>
          <w:szCs w:val="24"/>
          <w:lang w:val="zh-CN"/>
        </w:rPr>
        <w:t>要求投标人对投标文件有关事项作出澄清或者说明；</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201DFE"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3、</w:t>
      </w:r>
      <w:r w:rsidRPr="00201DFE">
        <w:rPr>
          <w:rFonts w:asciiTheme="minorEastAsia" w:eastAsiaTheme="minorEastAsia" w:hAnsiTheme="minorEastAsia" w:cs="仿宋_GB2312"/>
          <w:b/>
          <w:szCs w:val="24"/>
          <w:lang w:val="zh-CN"/>
        </w:rPr>
        <w:t>对投标文件进行比较和评价；</w:t>
      </w:r>
    </w:p>
    <w:p w:rsidR="00F51389" w:rsidRPr="00201DFE" w:rsidRDefault="00F51389" w:rsidP="00F51389">
      <w:pPr>
        <w:pStyle w:val="a3"/>
        <w:spacing w:line="360" w:lineRule="auto"/>
        <w:ind w:firstLineChars="200" w:firstLine="480"/>
        <w:contextualSpacing/>
        <w:rPr>
          <w:rFonts w:asciiTheme="minorEastAsia" w:hAnsiTheme="minorEastAsia" w:cs="仿宋_GB2312"/>
          <w:szCs w:val="24"/>
          <w:lang w:val="zh-CN"/>
        </w:rPr>
      </w:pPr>
      <w:r w:rsidRPr="00201DFE">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01DFE">
        <w:rPr>
          <w:rFonts w:asciiTheme="minorEastAsia" w:hAnsiTheme="minorEastAsia" w:cs="仿宋_GB2312" w:hint="eastAsia"/>
          <w:szCs w:val="24"/>
          <w:lang w:val="zh-CN"/>
        </w:rPr>
        <w:t>评标过程中，不得去掉报价中的最高报价和最低报价。</w:t>
      </w:r>
    </w:p>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lastRenderedPageBreak/>
        <w:t>（1）价格分计算</w:t>
      </w:r>
    </w:p>
    <w:p w:rsidR="00F51389" w:rsidRPr="00201DFE"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201DFE"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1）</w:t>
      </w:r>
      <w:r w:rsidR="00F51389" w:rsidRPr="00201DFE">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201DFE" w:rsidRDefault="00687238"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00F51389" w:rsidRPr="00201DFE">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201DFE" w:rsidRDefault="00687238" w:rsidP="00F51389">
      <w:pPr>
        <w:pStyle w:val="a3"/>
        <w:spacing w:line="360" w:lineRule="auto"/>
        <w:ind w:firstLineChars="200" w:firstLine="480"/>
        <w:contextualSpacing/>
        <w:rPr>
          <w:rFonts w:asciiTheme="minorEastAsia" w:eastAsiaTheme="minorEastAsia" w:hAnsiTheme="minorEastAsia"/>
          <w:szCs w:val="24"/>
        </w:rPr>
      </w:pPr>
      <w:r w:rsidRPr="00201DFE">
        <w:rPr>
          <w:rFonts w:asciiTheme="minorEastAsia" w:eastAsiaTheme="minorEastAsia" w:hAnsiTheme="minorEastAsia" w:cs="仿宋_GB2312" w:hint="eastAsia"/>
          <w:szCs w:val="24"/>
          <w:lang w:val="zh-CN"/>
        </w:rPr>
        <w:t>3）</w:t>
      </w:r>
      <w:r w:rsidR="00F51389" w:rsidRPr="00201DFE">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201DFE">
        <w:rPr>
          <w:rFonts w:asciiTheme="minorEastAsia" w:eastAsiaTheme="minorEastAsia" w:hAnsiTheme="minorEastAsia" w:hint="eastAsia"/>
          <w:szCs w:val="24"/>
        </w:rPr>
        <w:t>残疾人福利性单位属于小型、微型企业的，不重复享受政策。</w:t>
      </w:r>
    </w:p>
    <w:p w:rsidR="000936D5" w:rsidRPr="00201DFE"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01DFE">
        <w:rPr>
          <w:rFonts w:asciiTheme="minorEastAsia" w:eastAsiaTheme="minorEastAsia" w:hAnsiTheme="minorEastAsia" w:hint="eastAsia"/>
          <w:b/>
          <w:szCs w:val="24"/>
        </w:rPr>
        <w:t>（2）强制采购节能产品和优先采购节能产品、优先采购环保产品</w:t>
      </w:r>
    </w:p>
    <w:p w:rsidR="000936D5" w:rsidRPr="00201DFE"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1）对《节能产品政府采购清单》所列的政府强制采购节能产品</w:t>
      </w:r>
      <w:r w:rsidRPr="00201DFE">
        <w:rPr>
          <w:rFonts w:asciiTheme="minorEastAsia" w:eastAsiaTheme="minorEastAsia" w:hAnsiTheme="minorEastAsia" w:cs="仿宋_GB2312" w:hint="eastAsia"/>
          <w:szCs w:val="24"/>
        </w:rPr>
        <w:t>，</w:t>
      </w:r>
      <w:r w:rsidRPr="00201DFE">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01DFE"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01DFE">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201DFE"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szCs w:val="24"/>
          <w:lang w:val="zh-CN"/>
        </w:rPr>
        <w:t>2）</w:t>
      </w:r>
      <w:r w:rsidRPr="00201DFE">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01DFE">
        <w:rPr>
          <w:rFonts w:asciiTheme="minorEastAsia" w:eastAsiaTheme="minorEastAsia" w:hAnsiTheme="minorEastAsia" w:cs="仿宋_GB2312" w:hint="eastAsia"/>
          <w:szCs w:val="24"/>
          <w:lang w:val="zh-CN"/>
        </w:rPr>
        <w:t>评标委员会根据本项目评标标准予以判定并赋分。</w:t>
      </w:r>
    </w:p>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（3）</w:t>
      </w:r>
      <w:r w:rsidRPr="00201DFE">
        <w:rPr>
          <w:rFonts w:asciiTheme="minorEastAsia" w:eastAsiaTheme="minorEastAsia" w:hAnsiTheme="minorEastAsia" w:cs="仿宋_GB2312"/>
          <w:b/>
          <w:szCs w:val="24"/>
          <w:lang w:val="zh-CN"/>
        </w:rPr>
        <w:t>关于相同品牌产品</w:t>
      </w:r>
    </w:p>
    <w:p w:rsidR="00F51389" w:rsidRPr="00201DF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1DFE">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01DFE">
        <w:rPr>
          <w:rFonts w:asciiTheme="minorEastAsia" w:eastAsiaTheme="minorEastAsia" w:hAnsiTheme="minorEastAsia" w:cs="仿宋_GB2312" w:hint="eastAsia"/>
          <w:szCs w:val="24"/>
          <w:lang w:val="zh-CN"/>
        </w:rPr>
        <w:t>采取随机抽取</w:t>
      </w:r>
      <w:r w:rsidRPr="00201DFE">
        <w:rPr>
          <w:rFonts w:asciiTheme="minorEastAsia" w:eastAsiaTheme="minorEastAsia" w:hAnsiTheme="minorEastAsia" w:cs="仿宋_GB2312"/>
          <w:szCs w:val="24"/>
          <w:lang w:val="zh-CN"/>
        </w:rPr>
        <w:t>方式确定一个参加评标的投标人，其他投标无效。</w:t>
      </w:r>
    </w:p>
    <w:p w:rsidR="00F51389" w:rsidRPr="00201DFE"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1DFE">
        <w:rPr>
          <w:rFonts w:asciiTheme="minorEastAsia" w:eastAsiaTheme="minorEastAsia" w:hAnsiTheme="minorEastAsia" w:cs="仿宋_GB2312"/>
          <w:szCs w:val="24"/>
          <w:lang w:val="zh-CN"/>
        </w:rPr>
        <w:t>采用综合评分法的，提供相同品牌产品</w:t>
      </w:r>
      <w:r w:rsidRPr="00201DFE">
        <w:rPr>
          <w:rFonts w:asciiTheme="minorEastAsia" w:eastAsiaTheme="minorEastAsia" w:hAnsiTheme="minorEastAsia" w:cs="仿宋_GB2312" w:hint="eastAsia"/>
          <w:szCs w:val="24"/>
          <w:lang w:val="zh-CN"/>
        </w:rPr>
        <w:t>（</w:t>
      </w:r>
      <w:r w:rsidRPr="00201DFE">
        <w:rPr>
          <w:rFonts w:asciiTheme="minorEastAsia" w:eastAsiaTheme="minorEastAsia" w:hAnsiTheme="minorEastAsia" w:cs="仿宋_GB2312"/>
          <w:szCs w:val="24"/>
          <w:lang w:val="zh-CN"/>
        </w:rPr>
        <w:t>非单一产品采购项目，多家投标人提供的核心产品品牌相同</w:t>
      </w:r>
      <w:r w:rsidRPr="00201DFE">
        <w:rPr>
          <w:rFonts w:asciiTheme="minorEastAsia" w:eastAsiaTheme="minorEastAsia" w:hAnsiTheme="minorEastAsia" w:cs="仿宋_GB2312" w:hint="eastAsia"/>
          <w:szCs w:val="24"/>
          <w:lang w:val="zh-CN"/>
        </w:rPr>
        <w:t>）</w:t>
      </w:r>
      <w:r w:rsidRPr="00201DFE">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201DFE">
        <w:rPr>
          <w:rFonts w:asciiTheme="minorEastAsia" w:eastAsiaTheme="minorEastAsia" w:hAnsiTheme="minorEastAsia" w:cs="仿宋_GB2312" w:hint="eastAsia"/>
          <w:szCs w:val="24"/>
          <w:lang w:val="zh-CN"/>
        </w:rPr>
        <w:t>由采购人或者采购人委托评标委员会</w:t>
      </w:r>
      <w:r w:rsidRPr="00201DFE">
        <w:rPr>
          <w:rFonts w:asciiTheme="minorEastAsia" w:eastAsiaTheme="minorEastAsia" w:hAnsiTheme="minorEastAsia" w:cs="仿宋_GB2312"/>
          <w:szCs w:val="24"/>
          <w:lang w:val="zh-CN"/>
        </w:rPr>
        <w:t>采取随机抽取方式确定</w:t>
      </w:r>
      <w:r w:rsidRPr="00201DFE">
        <w:rPr>
          <w:rFonts w:asciiTheme="minorEastAsia" w:eastAsiaTheme="minorEastAsia" w:hAnsiTheme="minorEastAsia" w:cs="仿宋_GB2312" w:hint="eastAsia"/>
          <w:szCs w:val="24"/>
          <w:lang w:val="zh-CN"/>
        </w:rPr>
        <w:t>一个投标人获得中标人推荐资格</w:t>
      </w:r>
      <w:r w:rsidRPr="00201DFE">
        <w:rPr>
          <w:rFonts w:asciiTheme="minorEastAsia" w:eastAsiaTheme="minorEastAsia" w:hAnsiTheme="minorEastAsia" w:cs="仿宋_GB2312"/>
          <w:szCs w:val="24"/>
          <w:lang w:val="zh-CN"/>
        </w:rPr>
        <w:t>，其他同品牌投标人不作为中标候选人。</w:t>
      </w:r>
    </w:p>
    <w:p w:rsidR="000936D5" w:rsidRPr="00201DFE"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（4）关于强制性产品认证</w:t>
      </w:r>
    </w:p>
    <w:p w:rsidR="000936D5" w:rsidRPr="00201DFE" w:rsidRDefault="000936D5" w:rsidP="000936D5">
      <w:pPr>
        <w:spacing w:line="360" w:lineRule="auto"/>
        <w:ind w:firstLineChars="200" w:firstLine="480"/>
        <w:contextualSpacing/>
        <w:rPr>
          <w:rFonts w:asciiTheme="minorEastAsia" w:hAnsiTheme="minorEastAsia" w:cs="宋体"/>
          <w:kern w:val="0"/>
          <w:sz w:val="24"/>
          <w:szCs w:val="24"/>
        </w:rPr>
      </w:pPr>
      <w:r w:rsidRPr="00201DFE">
        <w:rPr>
          <w:rFonts w:asciiTheme="minorEastAsia" w:hAnsiTheme="minorEastAsia" w:cs="仿宋_GB2312" w:hint="eastAsia"/>
          <w:sz w:val="24"/>
          <w:szCs w:val="24"/>
          <w:lang w:val="zh-CN"/>
        </w:rPr>
        <w:t>1）如投标人所投产品属于“中国强制性产品认证”（3C认证）范围内,则必须承诺采用</w:t>
      </w:r>
      <w:r w:rsidRPr="00201DFE">
        <w:rPr>
          <w:rFonts w:asciiTheme="minorEastAsia" w:hAnsiTheme="minorEastAsia" w:cs="仿宋_GB2312"/>
          <w:sz w:val="24"/>
          <w:szCs w:val="24"/>
          <w:lang w:val="zh-CN"/>
        </w:rPr>
        <w:t>《中华人民共和国实施强制性产品认证的产品目录》</w:t>
      </w:r>
      <w:r w:rsidRPr="00201DFE">
        <w:rPr>
          <w:rFonts w:asciiTheme="minorEastAsia" w:hAnsiTheme="minorEastAsia" w:cs="仿宋_GB2312" w:hint="eastAsia"/>
          <w:sz w:val="24"/>
          <w:szCs w:val="24"/>
          <w:lang w:val="zh-CN"/>
        </w:rPr>
        <w:t>并在有效期内的产品，应在投标文件中提供</w:t>
      </w:r>
      <w:r w:rsidRPr="00201DFE">
        <w:rPr>
          <w:rFonts w:asciiTheme="minorEastAsia" w:hAnsiTheme="minorEastAsia" w:cs="仿宋_GB2312" w:hint="eastAsia"/>
          <w:lang w:val="zh-CN"/>
        </w:rPr>
        <w:t>“</w:t>
      </w:r>
      <w:r w:rsidRPr="00201DFE">
        <w:rPr>
          <w:rFonts w:asciiTheme="minorEastAsia" w:hAnsiTheme="minorEastAsia" w:cs="仿宋_GB2312" w:hint="eastAsia"/>
          <w:sz w:val="24"/>
          <w:szCs w:val="24"/>
          <w:lang w:val="zh-CN"/>
        </w:rPr>
        <w:t>所投产品符合国家强制性要求承诺函</w:t>
      </w:r>
      <w:r w:rsidRPr="00201DFE">
        <w:rPr>
          <w:rFonts w:asciiTheme="minorEastAsia" w:hAnsiTheme="minorEastAsia" w:cs="仿宋_GB2312" w:hint="eastAsia"/>
          <w:lang w:val="zh-CN"/>
        </w:rPr>
        <w:t>”</w:t>
      </w:r>
      <w:r w:rsidRPr="00201DFE">
        <w:rPr>
          <w:rFonts w:asciiTheme="minorEastAsia" w:hAnsiTheme="minorEastAsia" w:cs="仿宋_GB2312" w:hint="eastAsia"/>
          <w:sz w:val="24"/>
          <w:szCs w:val="24"/>
          <w:lang w:val="zh-CN"/>
        </w:rPr>
        <w:t>并加盖投标人公章，否则将承担其投标被视为非实质性响应投标的风险。</w:t>
      </w:r>
    </w:p>
    <w:p w:rsidR="000936D5" w:rsidRPr="00201DFE"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宋体" w:hint="eastAsia"/>
          <w:kern w:val="0"/>
          <w:sz w:val="24"/>
          <w:szCs w:val="24"/>
        </w:rPr>
        <w:t>2)投标人所投产品如被列入</w:t>
      </w:r>
      <w:r w:rsidRPr="00201DFE">
        <w:rPr>
          <w:rFonts w:asciiTheme="minorEastAsia" w:hAnsiTheme="minorEastAsia" w:cs="宋体"/>
          <w:kern w:val="0"/>
          <w:sz w:val="24"/>
          <w:szCs w:val="24"/>
        </w:rPr>
        <w:t>《信息安全产品强制性认证目录》，</w:t>
      </w:r>
      <w:r w:rsidRPr="00201DFE">
        <w:rPr>
          <w:rFonts w:asciiTheme="minorEastAsia" w:hAnsiTheme="minorEastAsia" w:cs="仿宋_GB2312" w:hint="eastAsia"/>
          <w:sz w:val="24"/>
          <w:szCs w:val="24"/>
          <w:lang w:val="zh-CN"/>
        </w:rPr>
        <w:t>则投标文件中应根据本项目招标文件“第二章 项目需求”</w:t>
      </w:r>
      <w:r w:rsidRPr="00201DFE">
        <w:rPr>
          <w:rFonts w:asciiTheme="minorEastAsia" w:hAnsiTheme="minorEastAsia" w:cs="仿宋_GB2312"/>
          <w:sz w:val="24"/>
          <w:szCs w:val="24"/>
          <w:lang w:val="zh-CN"/>
        </w:rPr>
        <w:t>提供</w:t>
      </w:r>
      <w:r w:rsidRPr="00201DFE">
        <w:rPr>
          <w:rFonts w:asciiTheme="minorEastAsia" w:hAnsiTheme="minorEastAsia" w:cs="仿宋_GB2312" w:hint="eastAsia"/>
          <w:sz w:val="24"/>
          <w:szCs w:val="24"/>
          <w:lang w:val="zh-CN"/>
        </w:rPr>
        <w:t>：</w:t>
      </w:r>
    </w:p>
    <w:p w:rsidR="000936D5" w:rsidRPr="00201DFE"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宋体" w:hint="eastAsia"/>
          <w:kern w:val="0"/>
          <w:sz w:val="24"/>
          <w:szCs w:val="24"/>
        </w:rPr>
        <w:t>中国信息安全认证中心官网（</w:t>
      </w:r>
      <w:r w:rsidRPr="00201DFE">
        <w:rPr>
          <w:rFonts w:asciiTheme="minorEastAsia" w:hAnsiTheme="minorEastAsia" w:cs="宋体"/>
          <w:kern w:val="0"/>
          <w:sz w:val="24"/>
          <w:szCs w:val="24"/>
        </w:rPr>
        <w:t>http://www.isccc.gov.cn/index.shtml</w:t>
      </w:r>
      <w:r w:rsidRPr="00201DFE">
        <w:rPr>
          <w:rFonts w:asciiTheme="minorEastAsia" w:hAnsiTheme="minorEastAsia" w:cs="宋体" w:hint="eastAsia"/>
          <w:kern w:val="0"/>
          <w:sz w:val="24"/>
          <w:szCs w:val="24"/>
        </w:rPr>
        <w:t>）产品查询结果截图并加盖投标人公章或中国信息安全认证中心</w:t>
      </w:r>
      <w:r w:rsidRPr="00201DFE">
        <w:rPr>
          <w:rFonts w:asciiTheme="minorEastAsia" w:hAnsiTheme="minorEastAsia" w:cs="仿宋_GB2312" w:hint="eastAsia"/>
          <w:sz w:val="24"/>
          <w:szCs w:val="24"/>
          <w:lang w:val="zh-CN"/>
        </w:rPr>
        <w:t>颁发的《中国国家信息安全产品认证证书》加盖投标人公章的原件扫描件（或图片）。</w:t>
      </w:r>
    </w:p>
    <w:p w:rsidR="00F51389" w:rsidRPr="00201DF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w:t>
      </w:r>
      <w:r w:rsidR="001F4319" w:rsidRPr="00201DFE">
        <w:rPr>
          <w:rFonts w:asciiTheme="minorEastAsia" w:hAnsiTheme="minorEastAsia" w:cs="仿宋_GB2312" w:hint="eastAsia"/>
          <w:b/>
          <w:sz w:val="24"/>
          <w:szCs w:val="24"/>
          <w:lang w:val="zh-CN"/>
        </w:rPr>
        <w:t>5</w:t>
      </w:r>
      <w:r w:rsidRPr="00201DFE">
        <w:rPr>
          <w:rFonts w:asciiTheme="minorEastAsia" w:hAnsiTheme="minorEastAsia" w:cs="仿宋_GB2312" w:hint="eastAsia"/>
          <w:b/>
          <w:sz w:val="24"/>
          <w:szCs w:val="24"/>
          <w:lang w:val="zh-CN"/>
        </w:rPr>
        <w:t>）投标无效情形</w:t>
      </w:r>
    </w:p>
    <w:p w:rsidR="00D95770" w:rsidRPr="00201DF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lastRenderedPageBreak/>
        <w:t>1）</w:t>
      </w:r>
      <w:r w:rsidR="00F51389" w:rsidRPr="00201DFE">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201DFE"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00F51389" w:rsidRPr="00201DFE">
        <w:rPr>
          <w:rFonts w:asciiTheme="minorEastAsia" w:hAnsiTheme="minorEastAsia" w:cs="仿宋_GB2312" w:hint="eastAsia"/>
          <w:sz w:val="24"/>
          <w:szCs w:val="24"/>
          <w:lang w:val="zh-CN"/>
        </w:rPr>
        <w:t>符合性审查资料未按招标文件要求签署、盖章的；</w:t>
      </w:r>
    </w:p>
    <w:p w:rsidR="00F51389" w:rsidRPr="00201D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00F51389" w:rsidRPr="00201DFE">
        <w:rPr>
          <w:rFonts w:asciiTheme="minorEastAsia" w:hAnsiTheme="minorEastAsia" w:cs="仿宋_GB2312" w:hint="eastAsia"/>
          <w:sz w:val="24"/>
          <w:szCs w:val="24"/>
          <w:lang w:val="zh-CN"/>
        </w:rPr>
        <w:t>有下列情形之一的，视为投标人串通投标，其投标无效：</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a.不同投标人的投标文件由同一单位或者个人编制；</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b.不同投标人委托同一单位或者个人办理投标事宜；</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c.不同投标人的投标文件载明的项目管理成员或者联系人员为同一人；</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d.不同投标人的投标文件异常一致或者投标报价呈规律性差异；</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e.不同投标人的投标文件相互混装；</w:t>
      </w:r>
    </w:p>
    <w:p w:rsidR="00F51389" w:rsidRPr="00201DFE" w:rsidRDefault="00687238" w:rsidP="00F51389">
      <w:pPr>
        <w:spacing w:line="360" w:lineRule="auto"/>
        <w:ind w:firstLineChars="200" w:firstLine="480"/>
        <w:contextualSpacing/>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4）</w:t>
      </w:r>
      <w:r w:rsidR="00F51389" w:rsidRPr="00201DFE">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201D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5）</w:t>
      </w:r>
      <w:r w:rsidR="00F51389" w:rsidRPr="00201DFE">
        <w:rPr>
          <w:rFonts w:asciiTheme="minorEastAsia" w:hAnsiTheme="minorEastAsia" w:cs="仿宋_GB2312"/>
          <w:sz w:val="24"/>
          <w:szCs w:val="24"/>
          <w:lang w:val="zh-CN"/>
        </w:rPr>
        <w:t>法律、法规和招标文件规定的其他无效情形。</w:t>
      </w:r>
    </w:p>
    <w:p w:rsidR="00F2528E" w:rsidRPr="00201DFE" w:rsidRDefault="00F51389" w:rsidP="00F2528E">
      <w:pPr>
        <w:pStyle w:val="a3"/>
        <w:spacing w:line="360" w:lineRule="auto"/>
        <w:ind w:firstLineChars="200" w:firstLine="482"/>
        <w:contextualSpacing/>
        <w:rPr>
          <w:rFonts w:asciiTheme="minorEastAsia" w:hAnsiTheme="minorEastAsia" w:cs="仿宋_GB2312"/>
          <w:b/>
          <w:szCs w:val="24"/>
          <w:lang w:val="zh-CN"/>
        </w:rPr>
      </w:pPr>
      <w:r w:rsidRPr="00201DFE">
        <w:rPr>
          <w:rFonts w:asciiTheme="minorEastAsia" w:eastAsiaTheme="minorEastAsia" w:hAnsiTheme="minorEastAsia" w:cs="仿宋_GB2312" w:hint="eastAsia"/>
          <w:b/>
          <w:szCs w:val="24"/>
          <w:lang w:val="zh-CN"/>
        </w:rPr>
        <w:t>（</w:t>
      </w:r>
      <w:r w:rsidR="001F4319" w:rsidRPr="00201DFE">
        <w:rPr>
          <w:rFonts w:asciiTheme="minorEastAsia" w:eastAsiaTheme="minorEastAsia" w:hAnsiTheme="minorEastAsia" w:cs="仿宋_GB2312" w:hint="eastAsia"/>
          <w:b/>
          <w:szCs w:val="24"/>
          <w:lang w:val="zh-CN"/>
        </w:rPr>
        <w:t>6</w:t>
      </w:r>
      <w:r w:rsidRPr="00201DFE">
        <w:rPr>
          <w:rFonts w:asciiTheme="minorEastAsia" w:eastAsiaTheme="minorEastAsia" w:hAnsiTheme="minorEastAsia" w:cs="仿宋_GB2312" w:hint="eastAsia"/>
          <w:b/>
          <w:szCs w:val="24"/>
          <w:lang w:val="zh-CN"/>
        </w:rPr>
        <w:t>）评标标准</w:t>
      </w:r>
    </w:p>
    <w:tbl>
      <w:tblPr>
        <w:tblW w:w="8522" w:type="dxa"/>
        <w:shd w:val="clear" w:color="auto" w:fill="FFFFFF"/>
        <w:tblLayout w:type="fixed"/>
        <w:tblCellMar>
          <w:left w:w="0" w:type="dxa"/>
          <w:right w:w="0" w:type="dxa"/>
        </w:tblCellMar>
        <w:tblLook w:val="04A0"/>
      </w:tblPr>
      <w:tblGrid>
        <w:gridCol w:w="1365"/>
        <w:gridCol w:w="63"/>
        <w:gridCol w:w="63"/>
        <w:gridCol w:w="4868"/>
        <w:gridCol w:w="2163"/>
      </w:tblGrid>
      <w:tr w:rsidR="00F2528E" w:rsidRPr="00201DFE" w:rsidTr="00D3702B">
        <w:trPr>
          <w:trHeight w:val="1107"/>
        </w:trPr>
        <w:tc>
          <w:tcPr>
            <w:tcW w:w="13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0E2B99">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kern w:val="0"/>
                <w:sz w:val="24"/>
                <w:szCs w:val="24"/>
              </w:rPr>
              <w:t>分值构成</w:t>
            </w:r>
          </w:p>
        </w:tc>
        <w:tc>
          <w:tcPr>
            <w:tcW w:w="7157"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spacing w:line="360" w:lineRule="auto"/>
              <w:ind w:firstLineChars="200" w:firstLine="480"/>
              <w:rPr>
                <w:rFonts w:ascii="宋体" w:hAnsi="宋体"/>
                <w:sz w:val="24"/>
                <w:szCs w:val="24"/>
              </w:rPr>
            </w:pPr>
            <w:r w:rsidRPr="00201DFE">
              <w:rPr>
                <w:rFonts w:ascii="宋体" w:hAnsi="宋体" w:hint="eastAsia"/>
                <w:sz w:val="24"/>
                <w:szCs w:val="24"/>
              </w:rPr>
              <w:t>价格分值：25分</w:t>
            </w:r>
          </w:p>
          <w:p w:rsidR="00F2528E" w:rsidRPr="00201DFE" w:rsidRDefault="00F2528E" w:rsidP="00D3702B">
            <w:pPr>
              <w:spacing w:line="360" w:lineRule="auto"/>
              <w:ind w:firstLineChars="200" w:firstLine="480"/>
              <w:rPr>
                <w:rFonts w:ascii="宋体" w:hAnsi="宋体"/>
                <w:sz w:val="24"/>
                <w:szCs w:val="24"/>
              </w:rPr>
            </w:pPr>
            <w:r w:rsidRPr="00201DFE">
              <w:rPr>
                <w:rFonts w:ascii="宋体" w:hAnsi="宋体" w:hint="eastAsia"/>
                <w:sz w:val="24"/>
                <w:szCs w:val="24"/>
              </w:rPr>
              <w:t>商务部分：33分</w:t>
            </w:r>
          </w:p>
          <w:p w:rsidR="00F2528E" w:rsidRPr="00201DFE" w:rsidRDefault="00F2528E" w:rsidP="00D3702B">
            <w:pPr>
              <w:widowControl/>
              <w:spacing w:line="360" w:lineRule="atLeast"/>
              <w:ind w:firstLine="480"/>
              <w:rPr>
                <w:rFonts w:ascii="宋体" w:eastAsia="宋体" w:hAnsi="宋体" w:cs="宋体"/>
                <w:kern w:val="0"/>
                <w:sz w:val="24"/>
                <w:szCs w:val="24"/>
              </w:rPr>
            </w:pPr>
            <w:r w:rsidRPr="00201DFE">
              <w:rPr>
                <w:rFonts w:ascii="宋体" w:hAnsi="宋体" w:hint="eastAsia"/>
                <w:sz w:val="24"/>
                <w:szCs w:val="24"/>
              </w:rPr>
              <w:t>技术部分：42分</w:t>
            </w:r>
          </w:p>
        </w:tc>
      </w:tr>
      <w:tr w:rsidR="00F2528E" w:rsidRPr="00201DFE" w:rsidTr="00D3702B">
        <w:trPr>
          <w:trHeight w:val="591"/>
        </w:trPr>
        <w:tc>
          <w:tcPr>
            <w:tcW w:w="852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一、价格部分（满分</w:t>
            </w:r>
            <w:r w:rsidRPr="00201DFE">
              <w:rPr>
                <w:rFonts w:ascii="宋体" w:eastAsia="宋体" w:hAnsi="宋体" w:cs="宋体" w:hint="eastAsia"/>
                <w:b/>
                <w:bCs/>
                <w:kern w:val="0"/>
                <w:sz w:val="24"/>
                <w:szCs w:val="24"/>
              </w:rPr>
              <w:t>25</w:t>
            </w:r>
            <w:r w:rsidRPr="00201DFE">
              <w:rPr>
                <w:rFonts w:ascii="仿宋" w:eastAsia="仿宋" w:hAnsi="仿宋" w:cs="宋体" w:hint="eastAsia"/>
                <w:b/>
                <w:bCs/>
                <w:kern w:val="0"/>
                <w:sz w:val="24"/>
                <w:szCs w:val="24"/>
              </w:rPr>
              <w:t>分）</w:t>
            </w:r>
          </w:p>
        </w:tc>
      </w:tr>
      <w:tr w:rsidR="00F2528E" w:rsidRPr="00201DFE" w:rsidTr="00D3702B">
        <w:trPr>
          <w:trHeight w:val="591"/>
        </w:trPr>
        <w:tc>
          <w:tcPr>
            <w:tcW w:w="142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评分因素</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评分标准</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分值</w:t>
            </w:r>
          </w:p>
        </w:tc>
      </w:tr>
      <w:tr w:rsidR="00F2528E" w:rsidRPr="00201DFE" w:rsidTr="00D3702B">
        <w:trPr>
          <w:trHeight w:val="90"/>
        </w:trPr>
        <w:tc>
          <w:tcPr>
            <w:tcW w:w="142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2976A7">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kern w:val="0"/>
                <w:sz w:val="24"/>
                <w:szCs w:val="24"/>
              </w:rPr>
              <w:t>投标报价评分标准</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spacing w:line="360" w:lineRule="auto"/>
              <w:rPr>
                <w:rFonts w:ascii="宋体" w:hAnsi="宋体"/>
                <w:sz w:val="24"/>
                <w:szCs w:val="24"/>
              </w:rPr>
            </w:pPr>
            <w:r w:rsidRPr="00201DFE">
              <w:rPr>
                <w:rFonts w:ascii="宋体" w:hAnsi="宋体" w:hint="eastAsia"/>
                <w:sz w:val="24"/>
                <w:szCs w:val="24"/>
              </w:rPr>
              <w:t>评标基准价：满足招标文件要求的有效投标报价中，最低的投标报价为评标基准价。</w:t>
            </w:r>
          </w:p>
          <w:p w:rsidR="00F2528E" w:rsidRPr="00201DFE" w:rsidRDefault="00F2528E" w:rsidP="003A4282">
            <w:pPr>
              <w:widowControl/>
              <w:spacing w:line="90" w:lineRule="atLeast"/>
              <w:jc w:val="left"/>
              <w:rPr>
                <w:rFonts w:ascii="宋体" w:eastAsia="宋体" w:hAnsi="宋体" w:cs="宋体"/>
                <w:kern w:val="0"/>
                <w:sz w:val="24"/>
                <w:szCs w:val="24"/>
              </w:rPr>
            </w:pPr>
            <w:r w:rsidRPr="00201DFE">
              <w:rPr>
                <w:rFonts w:ascii="宋体" w:hAnsi="宋体" w:hint="eastAsia"/>
                <w:sz w:val="24"/>
                <w:szCs w:val="24"/>
              </w:rPr>
              <w:t>投标报价得分=（评标基准价/投标报价）×25</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9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25</w:t>
            </w:r>
            <w:r w:rsidRPr="00201DFE">
              <w:rPr>
                <w:rFonts w:ascii="仿宋" w:eastAsia="仿宋" w:hAnsi="仿宋" w:cs="宋体" w:hint="eastAsia"/>
                <w:kern w:val="0"/>
                <w:sz w:val="24"/>
                <w:szCs w:val="24"/>
              </w:rPr>
              <w:t>分</w:t>
            </w:r>
          </w:p>
        </w:tc>
      </w:tr>
      <w:tr w:rsidR="00F2528E" w:rsidRPr="00201DFE" w:rsidTr="00D3702B">
        <w:trPr>
          <w:trHeight w:val="591"/>
        </w:trPr>
        <w:tc>
          <w:tcPr>
            <w:tcW w:w="8522" w:type="dxa"/>
            <w:gridSpan w:val="5"/>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二、商务部分（满分</w:t>
            </w:r>
            <w:r w:rsidRPr="00201DFE">
              <w:rPr>
                <w:rFonts w:ascii="宋体" w:eastAsia="宋体" w:hAnsi="宋体" w:cs="宋体" w:hint="eastAsia"/>
                <w:b/>
                <w:bCs/>
                <w:kern w:val="0"/>
                <w:sz w:val="24"/>
                <w:szCs w:val="24"/>
              </w:rPr>
              <w:t>33</w:t>
            </w:r>
            <w:r w:rsidRPr="00201DFE">
              <w:rPr>
                <w:rFonts w:ascii="仿宋" w:eastAsia="仿宋" w:hAnsi="仿宋" w:cs="宋体" w:hint="eastAsia"/>
                <w:b/>
                <w:bCs/>
                <w:kern w:val="0"/>
                <w:sz w:val="24"/>
                <w:szCs w:val="24"/>
              </w:rPr>
              <w:t>分）</w:t>
            </w:r>
          </w:p>
        </w:tc>
      </w:tr>
      <w:tr w:rsidR="00F2528E" w:rsidRPr="00201DFE" w:rsidTr="00D3702B">
        <w:trPr>
          <w:trHeight w:val="591"/>
        </w:trPr>
        <w:tc>
          <w:tcPr>
            <w:tcW w:w="142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评分因素</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评分标准</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分值</w:t>
            </w:r>
          </w:p>
        </w:tc>
      </w:tr>
      <w:tr w:rsidR="00F2528E" w:rsidRPr="00201DFE" w:rsidTr="00D3702B">
        <w:trPr>
          <w:trHeight w:val="591"/>
        </w:trPr>
        <w:tc>
          <w:tcPr>
            <w:tcW w:w="142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60" w:lineRule="atLeast"/>
              <w:jc w:val="center"/>
              <w:rPr>
                <w:rFonts w:ascii="宋体" w:hAnsi="宋体"/>
                <w:sz w:val="24"/>
                <w:szCs w:val="24"/>
              </w:rPr>
            </w:pPr>
            <w:r w:rsidRPr="00201DFE">
              <w:rPr>
                <w:rFonts w:ascii="宋体" w:hAnsi="宋体" w:hint="eastAsia"/>
                <w:sz w:val="24"/>
                <w:szCs w:val="24"/>
              </w:rPr>
              <w:lastRenderedPageBreak/>
              <w:t>业绩</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8D2605">
            <w:pPr>
              <w:widowControl/>
              <w:spacing w:line="360" w:lineRule="atLeast"/>
              <w:ind w:firstLineChars="250" w:firstLine="600"/>
              <w:jc w:val="left"/>
              <w:rPr>
                <w:rFonts w:ascii="宋体" w:eastAsia="宋体" w:hAnsi="宋体" w:cs="宋体"/>
                <w:kern w:val="0"/>
                <w:sz w:val="24"/>
                <w:szCs w:val="24"/>
              </w:rPr>
            </w:pPr>
            <w:r w:rsidRPr="00201DFE">
              <w:rPr>
                <w:rFonts w:ascii="宋体" w:hAnsi="宋体" w:hint="eastAsia"/>
                <w:sz w:val="24"/>
                <w:szCs w:val="24"/>
              </w:rPr>
              <w:t>2015年1月1日以来具有类似交通护栏、标线、标志牌、信号灯、交通设施维护项目业绩，金额在200万以上，合同及中标通知书、网上中标公告截图、验收报告齐全的，每份得4分，最高12分。</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12</w:t>
            </w:r>
            <w:r w:rsidRPr="00201DFE">
              <w:rPr>
                <w:rFonts w:ascii="仿宋" w:eastAsia="仿宋" w:hAnsi="仿宋" w:cs="宋体" w:hint="eastAsia"/>
                <w:kern w:val="0"/>
                <w:sz w:val="24"/>
                <w:szCs w:val="24"/>
              </w:rPr>
              <w:t>分</w:t>
            </w:r>
          </w:p>
        </w:tc>
      </w:tr>
      <w:tr w:rsidR="00F2528E" w:rsidRPr="00201DFE" w:rsidTr="00D3702B">
        <w:trPr>
          <w:trHeight w:val="591"/>
        </w:trPr>
        <w:tc>
          <w:tcPr>
            <w:tcW w:w="1428"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hAnsi="宋体" w:cs="宋体" w:hint="eastAsia"/>
                <w:sz w:val="24"/>
                <w:szCs w:val="24"/>
              </w:rPr>
              <w:t>综合实力</w:t>
            </w:r>
          </w:p>
        </w:tc>
        <w:tc>
          <w:tcPr>
            <w:tcW w:w="4931"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8D2605">
            <w:pPr>
              <w:spacing w:line="360" w:lineRule="auto"/>
              <w:ind w:firstLineChars="200" w:firstLine="480"/>
              <w:rPr>
                <w:rFonts w:ascii="宋体" w:hAnsi="宋体"/>
                <w:sz w:val="24"/>
                <w:szCs w:val="24"/>
                <w:lang w:val="zh-CN"/>
              </w:rPr>
            </w:pPr>
            <w:r w:rsidRPr="00201DFE">
              <w:rPr>
                <w:rFonts w:ascii="宋体" w:hAnsi="宋体" w:hint="eastAsia"/>
                <w:sz w:val="24"/>
                <w:szCs w:val="24"/>
                <w:lang w:val="zh-CN"/>
              </w:rPr>
              <w:t>投标人具有ISO9001质量管理体系认证证书且在有效期内的，得</w:t>
            </w:r>
            <w:r w:rsidRPr="00201DFE">
              <w:rPr>
                <w:rFonts w:ascii="宋体" w:hAnsi="宋体" w:hint="eastAsia"/>
                <w:sz w:val="24"/>
                <w:szCs w:val="24"/>
              </w:rPr>
              <w:t>3</w:t>
            </w:r>
            <w:r w:rsidRPr="00201DFE">
              <w:rPr>
                <w:rFonts w:ascii="宋体" w:hAnsi="宋体" w:hint="eastAsia"/>
                <w:sz w:val="24"/>
                <w:szCs w:val="24"/>
                <w:lang w:val="zh-CN"/>
              </w:rPr>
              <w:t>分。</w:t>
            </w:r>
          </w:p>
        </w:tc>
        <w:tc>
          <w:tcPr>
            <w:tcW w:w="216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3</w:t>
            </w:r>
            <w:r w:rsidRPr="00201DFE">
              <w:rPr>
                <w:rFonts w:ascii="仿宋" w:eastAsia="仿宋" w:hAnsi="仿宋" w:cs="宋体" w:hint="eastAsia"/>
                <w:kern w:val="0"/>
                <w:sz w:val="24"/>
                <w:szCs w:val="24"/>
              </w:rPr>
              <w:t>分</w:t>
            </w:r>
          </w:p>
        </w:tc>
      </w:tr>
      <w:tr w:rsidR="00F2528E" w:rsidRPr="00201DFE" w:rsidTr="00D3702B">
        <w:trPr>
          <w:trHeight w:val="591"/>
        </w:trPr>
        <w:tc>
          <w:tcPr>
            <w:tcW w:w="1428" w:type="dxa"/>
            <w:gridSpan w:val="2"/>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BF3FD1">
            <w:pPr>
              <w:spacing w:line="360" w:lineRule="exact"/>
              <w:jc w:val="center"/>
              <w:rPr>
                <w:rFonts w:ascii="宋体" w:hAnsi="宋体" w:cs="宋体"/>
                <w:sz w:val="24"/>
                <w:szCs w:val="24"/>
              </w:rPr>
            </w:pPr>
            <w:r w:rsidRPr="00201DFE">
              <w:rPr>
                <w:rFonts w:ascii="宋体" w:hAnsi="宋体" w:cs="宋体" w:hint="eastAsia"/>
                <w:sz w:val="24"/>
                <w:szCs w:val="24"/>
              </w:rPr>
              <w:t>售后服务</w:t>
            </w:r>
          </w:p>
        </w:tc>
        <w:tc>
          <w:tcPr>
            <w:tcW w:w="4931"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spacing w:line="360" w:lineRule="auto"/>
              <w:ind w:firstLineChars="150" w:firstLine="360"/>
              <w:rPr>
                <w:rFonts w:ascii="宋体" w:hAnsi="宋体" w:cs="宋体"/>
                <w:sz w:val="24"/>
              </w:rPr>
            </w:pPr>
            <w:r w:rsidRPr="00201DFE">
              <w:rPr>
                <w:rFonts w:ascii="宋体" w:hAnsi="宋体" w:cs="宋体" w:hint="eastAsia"/>
                <w:sz w:val="24"/>
              </w:rPr>
              <w:t>1、投标人承诺在许昌本地设置售后服务网点且承诺全天24小时提供巡查服务的得3分。</w:t>
            </w:r>
          </w:p>
          <w:p w:rsidR="00F2528E" w:rsidRPr="00201DFE" w:rsidRDefault="00F2528E" w:rsidP="00D3702B">
            <w:pPr>
              <w:spacing w:line="360" w:lineRule="auto"/>
              <w:ind w:firstLineChars="150" w:firstLine="360"/>
              <w:rPr>
                <w:rFonts w:ascii="宋体" w:hAnsi="宋体"/>
                <w:sz w:val="24"/>
                <w:szCs w:val="24"/>
              </w:rPr>
            </w:pPr>
            <w:r w:rsidRPr="00201DFE">
              <w:rPr>
                <w:rFonts w:ascii="宋体" w:hAnsi="宋体" w:hint="eastAsia"/>
                <w:sz w:val="24"/>
                <w:szCs w:val="24"/>
              </w:rPr>
              <w:t>2、针对投标人的售后服务方案，包含以下内容：</w:t>
            </w:r>
          </w:p>
          <w:p w:rsidR="00F2528E" w:rsidRPr="00201DFE" w:rsidRDefault="00F2528E" w:rsidP="00D3702B">
            <w:pPr>
              <w:wordWrap w:val="0"/>
              <w:spacing w:line="360" w:lineRule="auto"/>
              <w:ind w:firstLineChars="100" w:firstLine="240"/>
              <w:rPr>
                <w:rFonts w:ascii="宋体" w:hAnsi="宋体"/>
                <w:sz w:val="24"/>
              </w:rPr>
            </w:pPr>
            <w:r w:rsidRPr="00201DFE">
              <w:rPr>
                <w:rFonts w:ascii="Calibri" w:hAnsi="Calibri" w:cs="Calibri"/>
                <w:sz w:val="24"/>
                <w:szCs w:val="24"/>
              </w:rPr>
              <w:t>①</w:t>
            </w:r>
            <w:r w:rsidRPr="00201DFE">
              <w:rPr>
                <w:rFonts w:ascii="宋体" w:hAnsi="宋体" w:hint="eastAsia"/>
                <w:sz w:val="24"/>
                <w:szCs w:val="24"/>
              </w:rPr>
              <w:t>售后服务承诺书</w:t>
            </w:r>
            <w:r w:rsidRPr="00201DFE">
              <w:rPr>
                <w:rFonts w:ascii="宋体" w:hAnsi="宋体" w:hint="eastAsia"/>
                <w:sz w:val="24"/>
              </w:rPr>
              <w:t>（好得1分、</w:t>
            </w:r>
            <w:r w:rsidRPr="00201DFE">
              <w:rPr>
                <w:rFonts w:ascii="宋体" w:hAnsi="宋体" w:hint="eastAsia"/>
                <w:sz w:val="24"/>
                <w:szCs w:val="24"/>
              </w:rPr>
              <w:t>有相关描述者得</w:t>
            </w:r>
            <w:r w:rsidRPr="00201DFE">
              <w:rPr>
                <w:rFonts w:ascii="宋体" w:hAnsi="宋体" w:hint="eastAsia"/>
                <w:sz w:val="24"/>
              </w:rPr>
              <w:t>0.5分、</w:t>
            </w:r>
            <w:r w:rsidRPr="00201DFE">
              <w:rPr>
                <w:rFonts w:ascii="宋体" w:hAnsi="宋体" w:hint="eastAsia"/>
                <w:sz w:val="24"/>
                <w:szCs w:val="24"/>
              </w:rPr>
              <w:t>不提供者不得分</w:t>
            </w:r>
            <w:r w:rsidRPr="00201DFE">
              <w:rPr>
                <w:rFonts w:ascii="宋体" w:hAnsi="宋体" w:hint="eastAsia"/>
                <w:sz w:val="24"/>
              </w:rPr>
              <w:t>）；</w:t>
            </w:r>
          </w:p>
          <w:p w:rsidR="00F2528E" w:rsidRPr="00201DFE" w:rsidRDefault="00F2528E" w:rsidP="00D3702B">
            <w:pPr>
              <w:spacing w:line="360" w:lineRule="auto"/>
              <w:ind w:firstLineChars="100" w:firstLine="240"/>
              <w:rPr>
                <w:rFonts w:ascii="宋体" w:hAnsi="宋体"/>
                <w:sz w:val="24"/>
                <w:szCs w:val="24"/>
              </w:rPr>
            </w:pPr>
            <w:r w:rsidRPr="00201DFE">
              <w:rPr>
                <w:rFonts w:ascii="Calibri" w:hAnsi="Calibri" w:cs="Calibri"/>
                <w:sz w:val="24"/>
                <w:szCs w:val="24"/>
              </w:rPr>
              <w:t>②</w:t>
            </w:r>
            <w:r w:rsidRPr="00201DFE">
              <w:rPr>
                <w:rFonts w:ascii="宋体" w:hAnsi="宋体" w:hint="eastAsia"/>
                <w:sz w:val="24"/>
                <w:szCs w:val="24"/>
              </w:rPr>
              <w:t>技术培训方案</w:t>
            </w:r>
            <w:r w:rsidRPr="00201DFE">
              <w:rPr>
                <w:rFonts w:ascii="宋体" w:hAnsi="宋体" w:hint="eastAsia"/>
                <w:sz w:val="24"/>
              </w:rPr>
              <w:t>（好得1分、</w:t>
            </w:r>
            <w:r w:rsidRPr="00201DFE">
              <w:rPr>
                <w:rFonts w:ascii="宋体" w:hAnsi="宋体" w:hint="eastAsia"/>
                <w:sz w:val="24"/>
                <w:szCs w:val="24"/>
              </w:rPr>
              <w:t>有相关描述者得</w:t>
            </w:r>
            <w:r w:rsidRPr="00201DFE">
              <w:rPr>
                <w:rFonts w:ascii="宋体" w:hAnsi="宋体" w:hint="eastAsia"/>
                <w:sz w:val="24"/>
              </w:rPr>
              <w:t>0.5分、</w:t>
            </w:r>
            <w:r w:rsidRPr="00201DFE">
              <w:rPr>
                <w:rFonts w:ascii="宋体" w:hAnsi="宋体" w:hint="eastAsia"/>
                <w:sz w:val="24"/>
                <w:szCs w:val="24"/>
              </w:rPr>
              <w:t>不提供者不得分</w:t>
            </w:r>
            <w:r w:rsidRPr="00201DFE">
              <w:rPr>
                <w:rFonts w:ascii="宋体" w:hAnsi="宋体" w:hint="eastAsia"/>
                <w:sz w:val="24"/>
              </w:rPr>
              <w:t>）；</w:t>
            </w:r>
          </w:p>
          <w:p w:rsidR="00F2528E" w:rsidRPr="00201DFE" w:rsidRDefault="00F2528E" w:rsidP="00D3702B">
            <w:pPr>
              <w:spacing w:line="360" w:lineRule="auto"/>
              <w:ind w:firstLineChars="100" w:firstLine="240"/>
              <w:rPr>
                <w:rFonts w:ascii="宋体" w:hAnsi="宋体"/>
                <w:sz w:val="24"/>
                <w:szCs w:val="24"/>
              </w:rPr>
            </w:pPr>
            <w:r w:rsidRPr="00201DFE">
              <w:rPr>
                <w:rFonts w:ascii="Calibri" w:hAnsi="Calibri" w:cs="Calibri"/>
                <w:sz w:val="24"/>
                <w:szCs w:val="24"/>
              </w:rPr>
              <w:t>③</w:t>
            </w:r>
            <w:r w:rsidRPr="00201DFE">
              <w:rPr>
                <w:rFonts w:ascii="宋体" w:hAnsi="宋体" w:hint="eastAsia"/>
                <w:sz w:val="24"/>
                <w:szCs w:val="24"/>
              </w:rPr>
              <w:t>售后服务内容</w:t>
            </w:r>
            <w:r w:rsidRPr="00201DFE">
              <w:rPr>
                <w:rFonts w:ascii="宋体" w:hAnsi="宋体" w:hint="eastAsia"/>
                <w:sz w:val="24"/>
              </w:rPr>
              <w:t>（好得1分、</w:t>
            </w:r>
            <w:r w:rsidRPr="00201DFE">
              <w:rPr>
                <w:rFonts w:ascii="宋体" w:hAnsi="宋体" w:hint="eastAsia"/>
                <w:sz w:val="24"/>
                <w:szCs w:val="24"/>
              </w:rPr>
              <w:t>有相关描述者得</w:t>
            </w:r>
            <w:r w:rsidRPr="00201DFE">
              <w:rPr>
                <w:rFonts w:ascii="宋体" w:hAnsi="宋体" w:hint="eastAsia"/>
                <w:sz w:val="24"/>
              </w:rPr>
              <w:t>0.5分、</w:t>
            </w:r>
            <w:r w:rsidRPr="00201DFE">
              <w:rPr>
                <w:rFonts w:ascii="宋体" w:hAnsi="宋体" w:hint="eastAsia"/>
                <w:sz w:val="24"/>
                <w:szCs w:val="24"/>
              </w:rPr>
              <w:t>不提供者不得分</w:t>
            </w:r>
            <w:r w:rsidRPr="00201DFE">
              <w:rPr>
                <w:rFonts w:ascii="宋体" w:hAnsi="宋体" w:hint="eastAsia"/>
                <w:sz w:val="24"/>
              </w:rPr>
              <w:t>）；</w:t>
            </w:r>
          </w:p>
          <w:p w:rsidR="00F2528E" w:rsidRPr="00201DFE" w:rsidRDefault="00F2528E" w:rsidP="00D3702B">
            <w:pPr>
              <w:spacing w:line="360" w:lineRule="auto"/>
              <w:ind w:firstLineChars="100" w:firstLine="240"/>
              <w:rPr>
                <w:rFonts w:ascii="宋体" w:hAnsi="宋体"/>
                <w:sz w:val="24"/>
              </w:rPr>
            </w:pPr>
            <w:r w:rsidRPr="00201DFE">
              <w:rPr>
                <w:rFonts w:ascii="宋体" w:eastAsia="宋体" w:hAnsi="宋体" w:cs="宋体" w:hint="eastAsia"/>
                <w:sz w:val="24"/>
                <w:szCs w:val="24"/>
              </w:rPr>
              <w:t>④</w:t>
            </w:r>
            <w:r w:rsidRPr="00201DFE">
              <w:rPr>
                <w:rFonts w:ascii="宋体" w:hAnsi="宋体" w:hint="eastAsia"/>
                <w:sz w:val="24"/>
                <w:szCs w:val="24"/>
              </w:rPr>
              <w:t>质保期内外售后服务</w:t>
            </w:r>
            <w:r w:rsidRPr="00201DFE">
              <w:rPr>
                <w:rFonts w:ascii="宋体" w:hAnsi="宋体" w:hint="eastAsia"/>
                <w:sz w:val="24"/>
              </w:rPr>
              <w:t>（好得1分、</w:t>
            </w:r>
            <w:r w:rsidRPr="00201DFE">
              <w:rPr>
                <w:rFonts w:ascii="宋体" w:hAnsi="宋体" w:hint="eastAsia"/>
                <w:sz w:val="24"/>
                <w:szCs w:val="24"/>
              </w:rPr>
              <w:t>有相关描述者得</w:t>
            </w:r>
            <w:r w:rsidRPr="00201DFE">
              <w:rPr>
                <w:rFonts w:ascii="宋体" w:hAnsi="宋体" w:hint="eastAsia"/>
                <w:sz w:val="24"/>
              </w:rPr>
              <w:t>0.5分、</w:t>
            </w:r>
            <w:r w:rsidRPr="00201DFE">
              <w:rPr>
                <w:rFonts w:ascii="宋体" w:hAnsi="宋体" w:hint="eastAsia"/>
                <w:sz w:val="24"/>
                <w:szCs w:val="24"/>
              </w:rPr>
              <w:t>不提供者不得分</w:t>
            </w:r>
            <w:r w:rsidRPr="00201DFE">
              <w:rPr>
                <w:rFonts w:ascii="宋体" w:hAnsi="宋体" w:hint="eastAsia"/>
                <w:sz w:val="24"/>
              </w:rPr>
              <w:t>）；</w:t>
            </w:r>
          </w:p>
          <w:p w:rsidR="00F2528E" w:rsidRPr="00201DFE" w:rsidRDefault="00F2528E" w:rsidP="00D3702B">
            <w:pPr>
              <w:spacing w:line="360" w:lineRule="auto"/>
              <w:ind w:firstLineChars="100" w:firstLine="240"/>
              <w:rPr>
                <w:rFonts w:ascii="宋体" w:hAnsi="宋体"/>
                <w:sz w:val="24"/>
                <w:szCs w:val="24"/>
              </w:rPr>
            </w:pPr>
            <w:r w:rsidRPr="00201DFE">
              <w:rPr>
                <w:rFonts w:ascii="宋体" w:eastAsia="宋体" w:hAnsi="宋体" w:cs="宋体" w:hint="eastAsia"/>
                <w:sz w:val="24"/>
                <w:szCs w:val="24"/>
              </w:rPr>
              <w:t>⑤</w:t>
            </w:r>
            <w:r w:rsidRPr="00201DFE">
              <w:rPr>
                <w:rFonts w:ascii="宋体" w:hAnsi="宋体" w:hint="eastAsia"/>
                <w:sz w:val="24"/>
                <w:szCs w:val="24"/>
              </w:rPr>
              <w:t>售后优惠条件</w:t>
            </w:r>
            <w:r w:rsidRPr="00201DFE">
              <w:rPr>
                <w:rFonts w:ascii="宋体" w:hAnsi="宋体" w:hint="eastAsia"/>
                <w:sz w:val="24"/>
              </w:rPr>
              <w:t>（好得1分、</w:t>
            </w:r>
            <w:r w:rsidRPr="00201DFE">
              <w:rPr>
                <w:rFonts w:ascii="宋体" w:hAnsi="宋体" w:hint="eastAsia"/>
                <w:sz w:val="24"/>
                <w:szCs w:val="24"/>
              </w:rPr>
              <w:t>有相关描述者得</w:t>
            </w:r>
            <w:r w:rsidRPr="00201DFE">
              <w:rPr>
                <w:rFonts w:ascii="宋体" w:hAnsi="宋体" w:hint="eastAsia"/>
                <w:sz w:val="24"/>
              </w:rPr>
              <w:t>0.5分、</w:t>
            </w:r>
            <w:r w:rsidRPr="00201DFE">
              <w:rPr>
                <w:rFonts w:ascii="宋体" w:hAnsi="宋体" w:hint="eastAsia"/>
                <w:sz w:val="24"/>
                <w:szCs w:val="24"/>
              </w:rPr>
              <w:t>不提供者不得分</w:t>
            </w:r>
            <w:r w:rsidRPr="00201DFE">
              <w:rPr>
                <w:rFonts w:ascii="宋体" w:hAnsi="宋体" w:hint="eastAsia"/>
                <w:sz w:val="24"/>
              </w:rPr>
              <w:t>）；</w:t>
            </w:r>
          </w:p>
          <w:p w:rsidR="00F2528E" w:rsidRPr="00201DFE" w:rsidRDefault="00F2528E" w:rsidP="00D3702B">
            <w:pPr>
              <w:spacing w:line="360" w:lineRule="auto"/>
              <w:ind w:firstLineChars="100" w:firstLine="240"/>
              <w:rPr>
                <w:rFonts w:ascii="宋体" w:hAnsi="宋体"/>
                <w:sz w:val="24"/>
                <w:szCs w:val="24"/>
              </w:rPr>
            </w:pPr>
            <w:r w:rsidRPr="00201DFE">
              <w:rPr>
                <w:rFonts w:ascii="宋体" w:eastAsia="宋体" w:hAnsi="宋体" w:cs="宋体" w:hint="eastAsia"/>
                <w:sz w:val="24"/>
                <w:szCs w:val="24"/>
              </w:rPr>
              <w:t>⑥</w:t>
            </w:r>
            <w:r w:rsidRPr="00201DFE">
              <w:rPr>
                <w:rFonts w:ascii="宋体" w:hAnsi="宋体" w:hint="eastAsia"/>
                <w:sz w:val="24"/>
                <w:szCs w:val="24"/>
              </w:rPr>
              <w:t>售后服务流程</w:t>
            </w:r>
            <w:r w:rsidRPr="00201DFE">
              <w:rPr>
                <w:rFonts w:ascii="宋体" w:hAnsi="宋体" w:hint="eastAsia"/>
                <w:sz w:val="24"/>
              </w:rPr>
              <w:t>（好得1分、</w:t>
            </w:r>
            <w:r w:rsidRPr="00201DFE">
              <w:rPr>
                <w:rFonts w:ascii="宋体" w:hAnsi="宋体" w:hint="eastAsia"/>
                <w:sz w:val="24"/>
                <w:szCs w:val="24"/>
              </w:rPr>
              <w:t>有相关描述者得</w:t>
            </w:r>
            <w:r w:rsidRPr="00201DFE">
              <w:rPr>
                <w:rFonts w:ascii="宋体" w:hAnsi="宋体" w:hint="eastAsia"/>
                <w:sz w:val="24"/>
              </w:rPr>
              <w:t>0.2分、</w:t>
            </w:r>
            <w:r w:rsidRPr="00201DFE">
              <w:rPr>
                <w:rFonts w:ascii="宋体" w:hAnsi="宋体" w:hint="eastAsia"/>
                <w:sz w:val="24"/>
                <w:szCs w:val="24"/>
              </w:rPr>
              <w:t>不提供者不得分</w:t>
            </w:r>
            <w:r w:rsidRPr="00201DFE">
              <w:rPr>
                <w:rFonts w:ascii="宋体" w:hAnsi="宋体" w:hint="eastAsia"/>
                <w:sz w:val="24"/>
              </w:rPr>
              <w:t>）；</w:t>
            </w:r>
          </w:p>
          <w:p w:rsidR="00F2528E" w:rsidRPr="00201DFE" w:rsidRDefault="00F2528E" w:rsidP="00D3702B">
            <w:pPr>
              <w:spacing w:line="360" w:lineRule="auto"/>
              <w:ind w:firstLineChars="100" w:firstLine="240"/>
              <w:rPr>
                <w:rFonts w:ascii="宋体" w:hAnsi="宋体"/>
                <w:sz w:val="24"/>
                <w:szCs w:val="24"/>
              </w:rPr>
            </w:pPr>
            <w:r w:rsidRPr="00201DFE">
              <w:rPr>
                <w:rFonts w:ascii="宋体" w:eastAsia="宋体" w:hAnsi="宋体" w:cs="宋体" w:hint="eastAsia"/>
                <w:sz w:val="24"/>
                <w:szCs w:val="24"/>
              </w:rPr>
              <w:t>⑦</w:t>
            </w:r>
            <w:r w:rsidRPr="00201DFE">
              <w:rPr>
                <w:rFonts w:ascii="宋体" w:hAnsi="宋体" w:hint="eastAsia"/>
                <w:sz w:val="24"/>
                <w:szCs w:val="24"/>
              </w:rPr>
              <w:t>售后服务规范等</w:t>
            </w:r>
            <w:r w:rsidRPr="00201DFE">
              <w:rPr>
                <w:rFonts w:ascii="宋体" w:hAnsi="宋体" w:hint="eastAsia"/>
                <w:sz w:val="24"/>
              </w:rPr>
              <w:t>（好得1分、</w:t>
            </w:r>
            <w:r w:rsidRPr="00201DFE">
              <w:rPr>
                <w:rFonts w:ascii="宋体" w:hAnsi="宋体" w:hint="eastAsia"/>
                <w:sz w:val="24"/>
                <w:szCs w:val="24"/>
              </w:rPr>
              <w:t>有相关描述者得</w:t>
            </w:r>
            <w:r w:rsidRPr="00201DFE">
              <w:rPr>
                <w:rFonts w:ascii="宋体" w:hAnsi="宋体" w:hint="eastAsia"/>
                <w:sz w:val="24"/>
              </w:rPr>
              <w:t>0.2分、</w:t>
            </w:r>
            <w:r w:rsidRPr="00201DFE">
              <w:rPr>
                <w:rFonts w:ascii="宋体" w:hAnsi="宋体" w:hint="eastAsia"/>
                <w:sz w:val="24"/>
                <w:szCs w:val="24"/>
              </w:rPr>
              <w:t>不提供者不得分</w:t>
            </w:r>
            <w:r w:rsidRPr="00201DFE">
              <w:rPr>
                <w:rFonts w:ascii="宋体" w:hAnsi="宋体" w:hint="eastAsia"/>
                <w:sz w:val="24"/>
              </w:rPr>
              <w:t>）；</w:t>
            </w:r>
          </w:p>
        </w:tc>
        <w:tc>
          <w:tcPr>
            <w:tcW w:w="216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10分</w:t>
            </w:r>
          </w:p>
        </w:tc>
      </w:tr>
      <w:tr w:rsidR="00F2528E" w:rsidRPr="00201DFE" w:rsidTr="00D3702B">
        <w:trPr>
          <w:trHeight w:val="591"/>
        </w:trPr>
        <w:tc>
          <w:tcPr>
            <w:tcW w:w="142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hAnsi="宋体" w:cs="宋体"/>
                <w:sz w:val="24"/>
                <w:szCs w:val="24"/>
              </w:rPr>
            </w:pPr>
            <w:r w:rsidRPr="00201DFE">
              <w:rPr>
                <w:rFonts w:ascii="宋体" w:hAnsi="宋体" w:cs="宋体" w:hint="eastAsia"/>
                <w:sz w:val="24"/>
                <w:szCs w:val="24"/>
              </w:rPr>
              <w:t>人员配备</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spacing w:line="360" w:lineRule="auto"/>
              <w:ind w:firstLineChars="200" w:firstLine="480"/>
              <w:rPr>
                <w:rFonts w:ascii="宋体" w:hAnsi="宋体" w:cs="宋体"/>
                <w:sz w:val="24"/>
              </w:rPr>
            </w:pPr>
            <w:r w:rsidRPr="00201DFE">
              <w:rPr>
                <w:rFonts w:ascii="宋体" w:hAnsi="宋体" w:cs="宋体" w:hint="eastAsia"/>
                <w:sz w:val="24"/>
              </w:rPr>
              <w:t>配备电工（具备电工证）的得2分；</w:t>
            </w:r>
          </w:p>
          <w:p w:rsidR="00F2528E" w:rsidRPr="00201DFE" w:rsidRDefault="00F2528E" w:rsidP="00D3702B">
            <w:pPr>
              <w:spacing w:line="360" w:lineRule="auto"/>
              <w:ind w:firstLineChars="200" w:firstLine="480"/>
              <w:rPr>
                <w:rFonts w:ascii="宋体" w:hAnsi="宋体" w:cs="宋体"/>
                <w:sz w:val="24"/>
              </w:rPr>
            </w:pPr>
            <w:r w:rsidRPr="00201DFE">
              <w:rPr>
                <w:rFonts w:ascii="宋体" w:hAnsi="宋体" w:cs="宋体" w:hint="eastAsia"/>
                <w:sz w:val="24"/>
              </w:rPr>
              <w:t>配备公路工程专业注册建造师二级及以上的得2分；</w:t>
            </w:r>
          </w:p>
          <w:p w:rsidR="00F2528E" w:rsidRPr="00201DFE" w:rsidRDefault="00F2528E" w:rsidP="00D3702B">
            <w:pPr>
              <w:spacing w:line="360" w:lineRule="auto"/>
              <w:ind w:firstLineChars="200" w:firstLine="480"/>
              <w:rPr>
                <w:rFonts w:ascii="宋体" w:hAnsi="宋体" w:cs="宋体"/>
                <w:sz w:val="24"/>
              </w:rPr>
            </w:pPr>
            <w:r w:rsidRPr="00201DFE">
              <w:rPr>
                <w:rFonts w:ascii="宋体" w:hAnsi="宋体" w:cs="宋体" w:hint="eastAsia"/>
                <w:sz w:val="24"/>
              </w:rPr>
              <w:lastRenderedPageBreak/>
              <w:t>配备机电工程、交通工程专业工程师的每个得2分，最高得4分。满分8分。</w:t>
            </w:r>
          </w:p>
          <w:p w:rsidR="00F2528E" w:rsidRPr="00201DFE" w:rsidRDefault="00F2528E" w:rsidP="008D2605">
            <w:pPr>
              <w:spacing w:line="360" w:lineRule="auto"/>
              <w:ind w:firstLineChars="200" w:firstLine="480"/>
              <w:rPr>
                <w:rFonts w:ascii="宋体" w:hAnsi="宋体"/>
                <w:sz w:val="24"/>
                <w:szCs w:val="24"/>
                <w:lang w:val="zh-CN"/>
              </w:rPr>
            </w:pPr>
            <w:r w:rsidRPr="00201DFE">
              <w:rPr>
                <w:rFonts w:ascii="宋体" w:hAnsi="宋体" w:cs="宋体" w:hint="eastAsia"/>
                <w:sz w:val="24"/>
              </w:rPr>
              <w:t>以上人员须与投标人公司签订劳动合同，否则不得分。（以劳动合同及证书为准）</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lastRenderedPageBreak/>
              <w:t>8分</w:t>
            </w:r>
          </w:p>
        </w:tc>
      </w:tr>
      <w:tr w:rsidR="00F2528E" w:rsidRPr="00201DFE" w:rsidTr="00D3702B">
        <w:trPr>
          <w:trHeight w:val="623"/>
        </w:trPr>
        <w:tc>
          <w:tcPr>
            <w:tcW w:w="8522" w:type="dxa"/>
            <w:gridSpan w:val="5"/>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lastRenderedPageBreak/>
              <w:t>三、技术部分（满分</w:t>
            </w:r>
            <w:r w:rsidRPr="00201DFE">
              <w:rPr>
                <w:rFonts w:ascii="宋体" w:eastAsia="宋体" w:hAnsi="宋体" w:cs="宋体" w:hint="eastAsia"/>
                <w:b/>
                <w:bCs/>
                <w:kern w:val="0"/>
                <w:sz w:val="24"/>
                <w:szCs w:val="24"/>
              </w:rPr>
              <w:t>42</w:t>
            </w:r>
            <w:r w:rsidRPr="00201DFE">
              <w:rPr>
                <w:rFonts w:ascii="仿宋" w:eastAsia="仿宋" w:hAnsi="仿宋" w:cs="宋体" w:hint="eastAsia"/>
                <w:b/>
                <w:bCs/>
                <w:kern w:val="0"/>
                <w:sz w:val="24"/>
                <w:szCs w:val="24"/>
              </w:rPr>
              <w:t>分）</w:t>
            </w:r>
          </w:p>
        </w:tc>
      </w:tr>
      <w:tr w:rsidR="00F2528E" w:rsidRPr="00201DFE" w:rsidTr="00D3702B">
        <w:trPr>
          <w:trHeight w:val="591"/>
        </w:trPr>
        <w:tc>
          <w:tcPr>
            <w:tcW w:w="149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评分因素</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评分标准</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仿宋" w:eastAsia="仿宋" w:hAnsi="仿宋" w:cs="宋体" w:hint="eastAsia"/>
                <w:b/>
                <w:bCs/>
                <w:kern w:val="0"/>
                <w:sz w:val="24"/>
                <w:szCs w:val="24"/>
              </w:rPr>
              <w:t>分值</w:t>
            </w:r>
          </w:p>
        </w:tc>
      </w:tr>
      <w:tr w:rsidR="00F2528E" w:rsidRPr="00201DFE" w:rsidTr="00D3702B">
        <w:trPr>
          <w:trHeight w:val="487"/>
        </w:trPr>
        <w:tc>
          <w:tcPr>
            <w:tcW w:w="149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60" w:lineRule="atLeast"/>
              <w:jc w:val="center"/>
              <w:rPr>
                <w:rFonts w:ascii="宋体" w:hAnsi="宋体"/>
                <w:sz w:val="24"/>
                <w:szCs w:val="24"/>
              </w:rPr>
            </w:pPr>
            <w:r w:rsidRPr="00201DFE">
              <w:rPr>
                <w:rFonts w:ascii="宋体" w:hAnsi="宋体" w:hint="eastAsia"/>
                <w:sz w:val="24"/>
                <w:szCs w:val="24"/>
              </w:rPr>
              <w:t>车辆配备</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C661B0">
            <w:pPr>
              <w:widowControl/>
              <w:spacing w:line="360" w:lineRule="atLeast"/>
              <w:ind w:firstLineChars="150" w:firstLine="360"/>
              <w:jc w:val="left"/>
              <w:rPr>
                <w:rFonts w:ascii="宋体" w:eastAsia="宋体" w:hAnsi="宋体" w:cs="宋体"/>
                <w:kern w:val="0"/>
                <w:sz w:val="24"/>
                <w:szCs w:val="24"/>
              </w:rPr>
            </w:pPr>
            <w:r w:rsidRPr="00201DFE">
              <w:rPr>
                <w:rFonts w:ascii="宋体" w:hAnsi="宋体" w:hint="eastAsia"/>
                <w:sz w:val="24"/>
                <w:szCs w:val="24"/>
              </w:rPr>
              <w:t>配备有高空作业车的得3分；配备标线清除机械的得3分；配备护栏清洗车的得3分；配备工程车的得3分；每提供一项得3分，满分12分（以设备购置发票为准）。</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12</w:t>
            </w:r>
            <w:r w:rsidRPr="00201DFE">
              <w:rPr>
                <w:rFonts w:ascii="仿宋" w:eastAsia="仿宋" w:hAnsi="仿宋" w:cs="宋体" w:hint="eastAsia"/>
                <w:kern w:val="0"/>
                <w:sz w:val="24"/>
                <w:szCs w:val="24"/>
              </w:rPr>
              <w:t>分</w:t>
            </w:r>
          </w:p>
        </w:tc>
      </w:tr>
      <w:tr w:rsidR="00F2528E" w:rsidRPr="00201DFE" w:rsidTr="00D3702B">
        <w:trPr>
          <w:trHeight w:val="745"/>
        </w:trPr>
        <w:tc>
          <w:tcPr>
            <w:tcW w:w="149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60" w:lineRule="atLeast"/>
              <w:jc w:val="center"/>
              <w:rPr>
                <w:rFonts w:ascii="宋体" w:eastAsia="宋体" w:hAnsi="宋体" w:cs="宋体"/>
                <w:kern w:val="0"/>
                <w:sz w:val="24"/>
                <w:szCs w:val="24"/>
              </w:rPr>
            </w:pPr>
            <w:r w:rsidRPr="00201DFE">
              <w:rPr>
                <w:rFonts w:ascii="宋体" w:hAnsi="宋体" w:hint="eastAsia"/>
                <w:sz w:val="24"/>
                <w:szCs w:val="24"/>
              </w:rPr>
              <w:t>产品检测报告</w:t>
            </w:r>
          </w:p>
        </w:tc>
        <w:tc>
          <w:tcPr>
            <w:tcW w:w="4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38320A">
            <w:pPr>
              <w:widowControl/>
              <w:spacing w:line="360" w:lineRule="atLeast"/>
              <w:ind w:firstLineChars="150" w:firstLine="360"/>
              <w:jc w:val="left"/>
              <w:rPr>
                <w:rFonts w:ascii="宋体" w:eastAsia="宋体" w:hAnsi="宋体" w:cs="宋体"/>
                <w:kern w:val="0"/>
                <w:sz w:val="24"/>
                <w:szCs w:val="24"/>
              </w:rPr>
            </w:pPr>
            <w:r w:rsidRPr="00201DFE">
              <w:rPr>
                <w:rFonts w:ascii="宋体" w:hAnsi="宋体" w:hint="eastAsia"/>
                <w:sz w:val="24"/>
                <w:szCs w:val="24"/>
              </w:rPr>
              <w:t>投标人具有公安部交通安全产品质量监督检测中心或国家交通安全设施质量监督检验中心出具的类似产品的检测报告（</w:t>
            </w:r>
            <w:hyperlink r:id="rId17" w:history="1">
              <w:r w:rsidRPr="00201DFE">
                <w:rPr>
                  <w:rFonts w:ascii="宋体" w:hAnsi="宋体" w:hint="eastAsia"/>
                  <w:sz w:val="24"/>
                  <w:szCs w:val="24"/>
                </w:rPr>
                <w:t>www.tmri.cn</w:t>
              </w:r>
            </w:hyperlink>
            <w:r w:rsidRPr="00201DFE">
              <w:rPr>
                <w:rFonts w:ascii="宋体" w:hAnsi="宋体" w:hint="eastAsia"/>
                <w:sz w:val="24"/>
                <w:szCs w:val="24"/>
              </w:rPr>
              <w:t>、www.testc.com.cn），交通标线类产品每提供一份得2分，最高得4分；交通标志牌类产品每提供一份2分，最高得4分；交通护栏类产品每提供一份得2分，最高得4分；信号灯类产品每提供一份得2分，最高得4分。满分16分；</w:t>
            </w:r>
          </w:p>
        </w:tc>
        <w:tc>
          <w:tcPr>
            <w:tcW w:w="2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16</w:t>
            </w:r>
            <w:r w:rsidRPr="00201DFE">
              <w:rPr>
                <w:rFonts w:ascii="仿宋" w:eastAsia="仿宋" w:hAnsi="仿宋" w:cs="宋体" w:hint="eastAsia"/>
                <w:kern w:val="0"/>
                <w:sz w:val="24"/>
                <w:szCs w:val="24"/>
              </w:rPr>
              <w:t>分</w:t>
            </w:r>
          </w:p>
        </w:tc>
      </w:tr>
      <w:tr w:rsidR="00F2528E" w:rsidRPr="00201DFE" w:rsidTr="00D3702B">
        <w:trPr>
          <w:trHeight w:val="611"/>
        </w:trPr>
        <w:tc>
          <w:tcPr>
            <w:tcW w:w="1491" w:type="dxa"/>
            <w:gridSpan w:val="3"/>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60" w:lineRule="atLeast"/>
              <w:jc w:val="center"/>
              <w:rPr>
                <w:rFonts w:ascii="仿宋" w:eastAsia="仿宋" w:hAnsi="仿宋" w:cs="宋体"/>
                <w:kern w:val="0"/>
                <w:sz w:val="24"/>
                <w:szCs w:val="24"/>
              </w:rPr>
            </w:pPr>
            <w:r w:rsidRPr="00201DFE">
              <w:rPr>
                <w:rFonts w:ascii="宋体" w:hAnsi="宋体" w:hint="eastAsia"/>
                <w:sz w:val="24"/>
                <w:szCs w:val="24"/>
              </w:rPr>
              <w:t>招标文件的响应</w:t>
            </w:r>
          </w:p>
        </w:tc>
        <w:tc>
          <w:tcPr>
            <w:tcW w:w="48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38320A">
            <w:pPr>
              <w:spacing w:line="360" w:lineRule="auto"/>
              <w:ind w:firstLineChars="150" w:firstLine="360"/>
              <w:rPr>
                <w:rFonts w:ascii="宋体" w:eastAsia="宋体" w:hAnsi="宋体" w:cs="宋体"/>
                <w:kern w:val="0"/>
                <w:sz w:val="24"/>
                <w:szCs w:val="24"/>
              </w:rPr>
            </w:pPr>
            <w:r w:rsidRPr="00201DFE">
              <w:rPr>
                <w:rFonts w:ascii="宋体" w:hAnsi="宋体" w:hint="eastAsia"/>
                <w:sz w:val="24"/>
                <w:szCs w:val="24"/>
              </w:rPr>
              <w:t>投标产品完全响应招标文件技术参数要求的得满分10分。</w:t>
            </w:r>
          </w:p>
        </w:tc>
        <w:tc>
          <w:tcPr>
            <w:tcW w:w="216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10分</w:t>
            </w:r>
          </w:p>
        </w:tc>
      </w:tr>
      <w:tr w:rsidR="00F2528E" w:rsidRPr="00201DFE" w:rsidTr="00D3702B">
        <w:trPr>
          <w:trHeight w:val="636"/>
        </w:trPr>
        <w:tc>
          <w:tcPr>
            <w:tcW w:w="1491"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60" w:lineRule="atLeast"/>
              <w:jc w:val="center"/>
              <w:rPr>
                <w:rFonts w:ascii="宋体" w:hAnsi="宋体"/>
                <w:sz w:val="24"/>
                <w:szCs w:val="24"/>
              </w:rPr>
            </w:pPr>
            <w:r w:rsidRPr="00201DFE">
              <w:rPr>
                <w:rFonts w:ascii="宋体" w:hAnsi="宋体" w:hint="eastAsia"/>
                <w:sz w:val="24"/>
                <w:szCs w:val="24"/>
              </w:rPr>
              <w:t>投标文件的规范程度</w:t>
            </w:r>
          </w:p>
        </w:tc>
        <w:tc>
          <w:tcPr>
            <w:tcW w:w="486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60" w:lineRule="atLeast"/>
              <w:ind w:firstLineChars="150" w:firstLine="360"/>
              <w:rPr>
                <w:rFonts w:ascii="宋体" w:hAnsi="宋体"/>
                <w:sz w:val="24"/>
                <w:szCs w:val="24"/>
              </w:rPr>
            </w:pPr>
            <w:r w:rsidRPr="00201DFE">
              <w:rPr>
                <w:rFonts w:ascii="宋体" w:hAnsi="宋体" w:hint="eastAsia"/>
                <w:sz w:val="24"/>
                <w:szCs w:val="24"/>
              </w:rPr>
              <w:t>1、装订规范、文字清晰、无差错2分。</w:t>
            </w:r>
          </w:p>
          <w:p w:rsidR="00F2528E" w:rsidRPr="00201DFE" w:rsidRDefault="00F2528E" w:rsidP="0038320A">
            <w:pPr>
              <w:widowControl/>
              <w:spacing w:line="360" w:lineRule="atLeast"/>
              <w:ind w:firstLineChars="150" w:firstLine="360"/>
              <w:rPr>
                <w:rFonts w:ascii="宋体" w:hAnsi="宋体"/>
                <w:sz w:val="24"/>
                <w:szCs w:val="24"/>
              </w:rPr>
            </w:pPr>
            <w:r w:rsidRPr="00201DFE">
              <w:rPr>
                <w:rFonts w:ascii="宋体" w:hAnsi="宋体" w:hint="eastAsia"/>
                <w:sz w:val="24"/>
                <w:szCs w:val="24"/>
              </w:rPr>
              <w:t>2、所提供资料准确完整2分。</w:t>
            </w:r>
          </w:p>
        </w:tc>
        <w:tc>
          <w:tcPr>
            <w:tcW w:w="216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2528E" w:rsidRPr="00201DFE" w:rsidRDefault="00F2528E" w:rsidP="00D3702B">
            <w:pPr>
              <w:widowControl/>
              <w:spacing w:line="330" w:lineRule="atLeast"/>
              <w:jc w:val="center"/>
              <w:rPr>
                <w:rFonts w:ascii="宋体" w:eastAsia="宋体" w:hAnsi="宋体" w:cs="宋体"/>
                <w:kern w:val="0"/>
                <w:sz w:val="24"/>
                <w:szCs w:val="24"/>
              </w:rPr>
            </w:pPr>
            <w:r w:rsidRPr="00201DFE">
              <w:rPr>
                <w:rFonts w:ascii="宋体" w:eastAsia="宋体" w:hAnsi="宋体" w:cs="宋体" w:hint="eastAsia"/>
                <w:kern w:val="0"/>
                <w:sz w:val="24"/>
                <w:szCs w:val="24"/>
              </w:rPr>
              <w:t>4分</w:t>
            </w:r>
          </w:p>
        </w:tc>
      </w:tr>
    </w:tbl>
    <w:p w:rsidR="00F51389" w:rsidRPr="00201DFE" w:rsidRDefault="00F51389" w:rsidP="00F2528E">
      <w:pPr>
        <w:pStyle w:val="a3"/>
        <w:spacing w:line="360" w:lineRule="auto"/>
        <w:ind w:firstLineChars="200" w:firstLine="482"/>
        <w:contextualSpacing/>
        <w:rPr>
          <w:rFonts w:asciiTheme="minorEastAsia" w:hAnsiTheme="minorEastAsia" w:cs="仿宋_GB2312"/>
          <w:b/>
          <w:szCs w:val="24"/>
          <w:lang w:val="zh-CN"/>
        </w:rPr>
      </w:pPr>
      <w:r w:rsidRPr="00201DFE">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01DFE" w:rsidTr="00FD62FF">
        <w:trPr>
          <w:trHeight w:val="557"/>
        </w:trPr>
        <w:tc>
          <w:tcPr>
            <w:tcW w:w="721"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t>序号</w:t>
            </w:r>
          </w:p>
        </w:tc>
        <w:tc>
          <w:tcPr>
            <w:tcW w:w="2823"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t>情形</w:t>
            </w:r>
          </w:p>
        </w:tc>
        <w:tc>
          <w:tcPr>
            <w:tcW w:w="2552"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rPr>
              <w:t>价格扣除</w:t>
            </w:r>
            <w:r w:rsidRPr="00201DFE">
              <w:rPr>
                <w:rFonts w:ascii="宋体" w:hAnsi="宋体" w:hint="eastAsia"/>
                <w:b/>
                <w:sz w:val="24"/>
                <w:szCs w:val="24"/>
                <w:lang w:val="en-GB"/>
              </w:rPr>
              <w:t>比例</w:t>
            </w:r>
          </w:p>
        </w:tc>
        <w:tc>
          <w:tcPr>
            <w:tcW w:w="2835"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t>计算公式</w:t>
            </w:r>
          </w:p>
        </w:tc>
      </w:tr>
      <w:tr w:rsidR="00F51389" w:rsidRPr="00201DFE" w:rsidTr="00FD62FF">
        <w:trPr>
          <w:trHeight w:val="891"/>
        </w:trPr>
        <w:tc>
          <w:tcPr>
            <w:tcW w:w="721"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t>1</w:t>
            </w:r>
          </w:p>
        </w:tc>
        <w:tc>
          <w:tcPr>
            <w:tcW w:w="2823" w:type="dxa"/>
            <w:vAlign w:val="center"/>
          </w:tcPr>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非联合体投标人</w:t>
            </w:r>
          </w:p>
          <w:p w:rsidR="00F51389" w:rsidRPr="00201DFE" w:rsidRDefault="00F51389" w:rsidP="00FD62FF">
            <w:pPr>
              <w:jc w:val="center"/>
              <w:rPr>
                <w:rFonts w:ascii="宋体" w:hAnsi="宋体"/>
                <w:b/>
                <w:sz w:val="24"/>
                <w:szCs w:val="24"/>
                <w:lang w:val="en-GB"/>
              </w:rPr>
            </w:pPr>
            <w:r w:rsidRPr="00201DFE">
              <w:rPr>
                <w:rFonts w:ascii="宋体" w:hAnsi="宋体" w:hint="eastAsia"/>
                <w:sz w:val="24"/>
                <w:szCs w:val="24"/>
                <w:lang w:val="en-GB"/>
              </w:rPr>
              <w:t>（投标人须为中小企业）</w:t>
            </w:r>
          </w:p>
        </w:tc>
        <w:tc>
          <w:tcPr>
            <w:tcW w:w="2552"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sz w:val="24"/>
                <w:szCs w:val="24"/>
              </w:rPr>
              <w:t>对小型和微型企业产品的价格扣除</w:t>
            </w:r>
            <w:r w:rsidRPr="00201DFE">
              <w:rPr>
                <w:rFonts w:ascii="宋体" w:hAnsi="宋体"/>
                <w:sz w:val="24"/>
                <w:szCs w:val="24"/>
                <w:u w:val="single"/>
              </w:rPr>
              <w:t>6</w:t>
            </w:r>
            <w:r w:rsidRPr="00201DFE">
              <w:rPr>
                <w:rFonts w:ascii="宋体" w:hAnsi="宋体" w:hint="eastAsia"/>
                <w:sz w:val="24"/>
                <w:szCs w:val="24"/>
              </w:rPr>
              <w:t>%</w:t>
            </w:r>
          </w:p>
        </w:tc>
        <w:tc>
          <w:tcPr>
            <w:tcW w:w="2835" w:type="dxa"/>
            <w:vMerge w:val="restart"/>
            <w:shd w:val="clear" w:color="auto" w:fill="auto"/>
            <w:vAlign w:val="center"/>
          </w:tcPr>
          <w:p w:rsidR="00F51389" w:rsidRPr="00201DFE" w:rsidRDefault="00F51389" w:rsidP="00FD62FF">
            <w:pPr>
              <w:jc w:val="center"/>
              <w:rPr>
                <w:sz w:val="24"/>
                <w:szCs w:val="24"/>
                <w:lang w:val="en-GB"/>
              </w:rPr>
            </w:pPr>
            <w:r w:rsidRPr="00201DFE">
              <w:rPr>
                <w:rFonts w:hint="eastAsia"/>
                <w:sz w:val="24"/>
                <w:szCs w:val="24"/>
                <w:lang w:val="en-GB"/>
              </w:rPr>
              <w:t>评标价格＝投标报价—</w:t>
            </w:r>
            <w:r w:rsidRPr="00201DFE">
              <w:rPr>
                <w:rFonts w:hint="eastAsia"/>
                <w:sz w:val="24"/>
                <w:szCs w:val="24"/>
              </w:rPr>
              <w:t>小型和微型企业产品的</w:t>
            </w:r>
            <w:r w:rsidRPr="00201DFE">
              <w:rPr>
                <w:rFonts w:hint="eastAsia"/>
                <w:sz w:val="24"/>
                <w:szCs w:val="24"/>
              </w:rPr>
              <w:lastRenderedPageBreak/>
              <w:t>价格</w:t>
            </w:r>
            <w:r w:rsidRPr="00201DFE">
              <w:rPr>
                <w:rFonts w:ascii="宋体" w:hAnsi="宋体" w:hint="eastAsia"/>
                <w:sz w:val="24"/>
                <w:szCs w:val="24"/>
                <w:lang w:val="en-GB"/>
              </w:rPr>
              <w:t>×</w:t>
            </w:r>
            <w:r w:rsidRPr="00201DFE">
              <w:rPr>
                <w:rFonts w:hint="eastAsia"/>
                <w:sz w:val="24"/>
                <w:szCs w:val="24"/>
                <w:lang w:val="en-GB"/>
              </w:rPr>
              <w:t>6%</w:t>
            </w:r>
          </w:p>
          <w:p w:rsidR="00F51389" w:rsidRPr="00201DFE" w:rsidRDefault="00F51389" w:rsidP="00FD62FF">
            <w:pPr>
              <w:jc w:val="center"/>
              <w:rPr>
                <w:rFonts w:ascii="宋体" w:hAnsi="宋体"/>
                <w:b/>
                <w:sz w:val="24"/>
                <w:szCs w:val="24"/>
                <w:lang w:val="en-GB"/>
              </w:rPr>
            </w:pPr>
          </w:p>
        </w:tc>
      </w:tr>
      <w:tr w:rsidR="00F51389" w:rsidRPr="00201DFE" w:rsidTr="00FD62FF">
        <w:trPr>
          <w:trHeight w:val="1414"/>
        </w:trPr>
        <w:tc>
          <w:tcPr>
            <w:tcW w:w="721"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lastRenderedPageBreak/>
              <w:t>2</w:t>
            </w:r>
          </w:p>
        </w:tc>
        <w:tc>
          <w:tcPr>
            <w:tcW w:w="2823" w:type="dxa"/>
            <w:vAlign w:val="center"/>
          </w:tcPr>
          <w:p w:rsidR="00F51389" w:rsidRPr="00201DFE" w:rsidRDefault="00F51389" w:rsidP="00FD62FF">
            <w:pPr>
              <w:jc w:val="center"/>
              <w:rPr>
                <w:rFonts w:ascii="宋体" w:hAnsi="宋体"/>
                <w:b/>
                <w:sz w:val="24"/>
                <w:szCs w:val="24"/>
              </w:rPr>
            </w:pPr>
            <w:r w:rsidRPr="00201DFE">
              <w:rPr>
                <w:rFonts w:ascii="宋体" w:hAnsi="宋体" w:hint="eastAsia"/>
                <w:sz w:val="24"/>
                <w:szCs w:val="24"/>
                <w:lang w:val="en-GB"/>
              </w:rPr>
              <w:t>联合体各方均为小型、微型企业</w:t>
            </w:r>
          </w:p>
        </w:tc>
        <w:tc>
          <w:tcPr>
            <w:tcW w:w="2552" w:type="dxa"/>
            <w:vAlign w:val="center"/>
          </w:tcPr>
          <w:p w:rsidR="00F51389" w:rsidRPr="00201DFE" w:rsidRDefault="00F51389" w:rsidP="00FD62FF">
            <w:pPr>
              <w:jc w:val="center"/>
              <w:rPr>
                <w:rFonts w:ascii="宋体" w:hAnsi="宋体"/>
                <w:sz w:val="24"/>
                <w:szCs w:val="24"/>
              </w:rPr>
            </w:pPr>
            <w:r w:rsidRPr="00201DFE">
              <w:rPr>
                <w:rFonts w:ascii="宋体" w:hAnsi="宋体" w:hint="eastAsia"/>
                <w:sz w:val="24"/>
                <w:szCs w:val="24"/>
              </w:rPr>
              <w:t>对小型和微型企业产品的价格扣除</w:t>
            </w:r>
            <w:r w:rsidRPr="00201DFE">
              <w:rPr>
                <w:rFonts w:ascii="宋体" w:hAnsi="宋体"/>
                <w:sz w:val="24"/>
                <w:szCs w:val="24"/>
                <w:u w:val="single"/>
              </w:rPr>
              <w:t>6</w:t>
            </w:r>
            <w:r w:rsidRPr="00201DFE">
              <w:rPr>
                <w:rFonts w:ascii="宋体" w:hAnsi="宋体" w:hint="eastAsia"/>
                <w:sz w:val="24"/>
                <w:szCs w:val="24"/>
              </w:rPr>
              <w:t>%</w:t>
            </w:r>
          </w:p>
          <w:p w:rsidR="00F51389" w:rsidRPr="00201DFE" w:rsidRDefault="00F51389" w:rsidP="00FD62FF">
            <w:pPr>
              <w:jc w:val="center"/>
              <w:rPr>
                <w:rFonts w:ascii="宋体" w:hAnsi="宋体"/>
                <w:b/>
                <w:sz w:val="24"/>
                <w:szCs w:val="24"/>
                <w:lang w:val="en-GB"/>
              </w:rPr>
            </w:pPr>
            <w:r w:rsidRPr="00201DFE">
              <w:rPr>
                <w:rFonts w:ascii="宋体" w:hAnsi="宋体" w:hint="eastAsia"/>
                <w:sz w:val="24"/>
                <w:szCs w:val="24"/>
              </w:rPr>
              <w:t>（不再享受序号3的价格折扣）</w:t>
            </w:r>
          </w:p>
        </w:tc>
        <w:tc>
          <w:tcPr>
            <w:tcW w:w="2835" w:type="dxa"/>
            <w:vMerge/>
            <w:shd w:val="clear" w:color="auto" w:fill="auto"/>
          </w:tcPr>
          <w:p w:rsidR="00F51389" w:rsidRPr="00201DFE" w:rsidRDefault="00F51389" w:rsidP="00FD62FF">
            <w:pPr>
              <w:rPr>
                <w:rFonts w:ascii="宋体" w:hAnsi="宋体"/>
                <w:sz w:val="24"/>
                <w:szCs w:val="24"/>
                <w:lang w:val="en-GB"/>
              </w:rPr>
            </w:pPr>
          </w:p>
        </w:tc>
      </w:tr>
      <w:tr w:rsidR="00F51389" w:rsidRPr="00201DFE" w:rsidTr="00FD62FF">
        <w:trPr>
          <w:trHeight w:val="707"/>
        </w:trPr>
        <w:tc>
          <w:tcPr>
            <w:tcW w:w="721"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lastRenderedPageBreak/>
              <w:t>3</w:t>
            </w:r>
          </w:p>
        </w:tc>
        <w:tc>
          <w:tcPr>
            <w:tcW w:w="2823"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对联合体总金额扣除</w:t>
            </w:r>
          </w:p>
          <w:p w:rsidR="00F51389" w:rsidRPr="00201DFE" w:rsidRDefault="00F51389" w:rsidP="00FD62FF">
            <w:pPr>
              <w:jc w:val="center"/>
              <w:rPr>
                <w:rFonts w:ascii="宋体" w:hAnsi="宋体"/>
                <w:b/>
                <w:sz w:val="24"/>
                <w:szCs w:val="24"/>
                <w:lang w:val="en-GB"/>
              </w:rPr>
            </w:pPr>
            <w:r w:rsidRPr="00201DFE">
              <w:rPr>
                <w:rFonts w:ascii="宋体" w:hAnsi="宋体" w:hint="eastAsia"/>
                <w:sz w:val="24"/>
                <w:szCs w:val="24"/>
                <w:u w:val="single"/>
              </w:rPr>
              <w:t xml:space="preserve"> </w:t>
            </w:r>
            <w:r w:rsidRPr="00201DFE">
              <w:rPr>
                <w:rFonts w:ascii="宋体" w:hAnsi="宋体"/>
                <w:sz w:val="24"/>
                <w:szCs w:val="24"/>
                <w:u w:val="single"/>
              </w:rPr>
              <w:t>2</w:t>
            </w:r>
            <w:r w:rsidRPr="00201DFE">
              <w:rPr>
                <w:rFonts w:ascii="宋体" w:hAnsi="宋体" w:hint="eastAsia"/>
                <w:sz w:val="24"/>
                <w:szCs w:val="24"/>
                <w:u w:val="single"/>
              </w:rPr>
              <w:t xml:space="preserve"> </w:t>
            </w:r>
            <w:r w:rsidRPr="00201DFE">
              <w:rPr>
                <w:rFonts w:ascii="宋体" w:hAnsi="宋体" w:hint="eastAsia"/>
                <w:sz w:val="24"/>
                <w:szCs w:val="24"/>
              </w:rPr>
              <w:t>%</w:t>
            </w:r>
          </w:p>
        </w:tc>
        <w:tc>
          <w:tcPr>
            <w:tcW w:w="2835" w:type="dxa"/>
            <w:shd w:val="clear" w:color="auto" w:fill="auto"/>
            <w:vAlign w:val="center"/>
          </w:tcPr>
          <w:p w:rsidR="00F51389" w:rsidRPr="00201DFE" w:rsidRDefault="00F51389" w:rsidP="00FD62FF">
            <w:pPr>
              <w:jc w:val="center"/>
              <w:rPr>
                <w:rFonts w:ascii="宋体" w:hAnsi="宋体"/>
                <w:sz w:val="24"/>
                <w:szCs w:val="24"/>
                <w:u w:val="single"/>
              </w:rPr>
            </w:pPr>
            <w:r w:rsidRPr="00201DFE">
              <w:rPr>
                <w:rFonts w:ascii="宋体" w:hAnsi="宋体" w:hint="eastAsia"/>
                <w:sz w:val="24"/>
                <w:szCs w:val="24"/>
                <w:lang w:val="en-GB"/>
              </w:rPr>
              <w:t>评标价格＝投标报价×</w:t>
            </w:r>
            <w:r w:rsidRPr="00201DFE">
              <w:rPr>
                <w:rFonts w:ascii="宋体" w:hAnsi="宋体" w:hint="eastAsia"/>
                <w:sz w:val="24"/>
                <w:szCs w:val="24"/>
              </w:rPr>
              <w:t>(1-</w:t>
            </w:r>
            <w:r w:rsidRPr="00201DFE">
              <w:rPr>
                <w:rFonts w:ascii="宋体" w:hAnsi="宋体"/>
                <w:sz w:val="24"/>
                <w:szCs w:val="24"/>
                <w:u w:val="single"/>
              </w:rPr>
              <w:t>2</w:t>
            </w:r>
            <w:r w:rsidRPr="00201DFE">
              <w:rPr>
                <w:rFonts w:ascii="宋体" w:hAnsi="宋体" w:hint="eastAsia"/>
                <w:sz w:val="24"/>
                <w:szCs w:val="24"/>
                <w:u w:val="single"/>
              </w:rPr>
              <w:t>%)</w:t>
            </w:r>
          </w:p>
          <w:p w:rsidR="00F51389" w:rsidRPr="00201DFE" w:rsidRDefault="00F51389" w:rsidP="00FD62FF">
            <w:pPr>
              <w:jc w:val="center"/>
              <w:rPr>
                <w:rFonts w:ascii="宋体" w:hAnsi="宋体"/>
                <w:b/>
                <w:sz w:val="24"/>
                <w:szCs w:val="24"/>
                <w:lang w:val="en-GB"/>
              </w:rPr>
            </w:pPr>
          </w:p>
        </w:tc>
      </w:tr>
      <w:tr w:rsidR="00F51389" w:rsidRPr="00201DFE" w:rsidTr="00FD62FF">
        <w:trPr>
          <w:trHeight w:val="707"/>
        </w:trPr>
        <w:tc>
          <w:tcPr>
            <w:tcW w:w="721"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t>4</w:t>
            </w:r>
          </w:p>
        </w:tc>
        <w:tc>
          <w:tcPr>
            <w:tcW w:w="2823" w:type="dxa"/>
            <w:vAlign w:val="center"/>
          </w:tcPr>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监狱企业</w:t>
            </w:r>
          </w:p>
        </w:tc>
        <w:tc>
          <w:tcPr>
            <w:tcW w:w="2552" w:type="dxa"/>
            <w:vAlign w:val="center"/>
          </w:tcPr>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视同小型、微型企业</w:t>
            </w:r>
          </w:p>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对监狱企业产品价格扣除</w:t>
            </w:r>
            <w:r w:rsidRPr="00201DFE">
              <w:rPr>
                <w:rFonts w:ascii="宋体" w:hAnsi="宋体"/>
                <w:sz w:val="24"/>
                <w:szCs w:val="24"/>
                <w:u w:val="single"/>
              </w:rPr>
              <w:t>6</w:t>
            </w:r>
            <w:r w:rsidRPr="00201DFE">
              <w:rPr>
                <w:rFonts w:ascii="宋体" w:hAnsi="宋体" w:hint="eastAsia"/>
                <w:sz w:val="24"/>
                <w:szCs w:val="24"/>
              </w:rPr>
              <w:t>%</w:t>
            </w:r>
          </w:p>
        </w:tc>
        <w:tc>
          <w:tcPr>
            <w:tcW w:w="2835" w:type="dxa"/>
            <w:shd w:val="clear" w:color="auto" w:fill="auto"/>
            <w:vAlign w:val="center"/>
          </w:tcPr>
          <w:p w:rsidR="00F51389" w:rsidRPr="00201DFE" w:rsidRDefault="00F51389" w:rsidP="00FD62FF">
            <w:pPr>
              <w:jc w:val="center"/>
              <w:rPr>
                <w:rFonts w:ascii="宋体" w:hAnsi="宋体"/>
                <w:sz w:val="24"/>
                <w:szCs w:val="24"/>
                <w:lang w:val="en-GB"/>
              </w:rPr>
            </w:pPr>
            <w:r w:rsidRPr="00201DFE">
              <w:rPr>
                <w:rFonts w:hint="eastAsia"/>
                <w:sz w:val="24"/>
                <w:szCs w:val="24"/>
                <w:lang w:val="en-GB"/>
              </w:rPr>
              <w:t>评标价格＝投标报价—</w:t>
            </w:r>
            <w:r w:rsidRPr="00201DFE">
              <w:rPr>
                <w:rFonts w:hint="eastAsia"/>
                <w:sz w:val="24"/>
                <w:szCs w:val="24"/>
              </w:rPr>
              <w:t>监狱企业产品的价格</w:t>
            </w:r>
            <w:r w:rsidRPr="00201DFE">
              <w:rPr>
                <w:rFonts w:ascii="宋体" w:hAnsi="宋体" w:hint="eastAsia"/>
                <w:sz w:val="24"/>
                <w:szCs w:val="24"/>
                <w:lang w:val="en-GB"/>
              </w:rPr>
              <w:t>×</w:t>
            </w:r>
            <w:r w:rsidRPr="00201DFE">
              <w:rPr>
                <w:rFonts w:hint="eastAsia"/>
                <w:sz w:val="24"/>
                <w:szCs w:val="24"/>
                <w:lang w:val="en-GB"/>
              </w:rPr>
              <w:t>6%</w:t>
            </w:r>
          </w:p>
        </w:tc>
      </w:tr>
      <w:tr w:rsidR="00F51389" w:rsidRPr="00201DFE" w:rsidTr="00FD62FF">
        <w:trPr>
          <w:trHeight w:val="707"/>
        </w:trPr>
        <w:tc>
          <w:tcPr>
            <w:tcW w:w="721" w:type="dxa"/>
            <w:vAlign w:val="center"/>
          </w:tcPr>
          <w:p w:rsidR="00F51389" w:rsidRPr="00201DFE" w:rsidRDefault="00F51389" w:rsidP="00FD62FF">
            <w:pPr>
              <w:jc w:val="center"/>
              <w:rPr>
                <w:rFonts w:ascii="宋体" w:hAnsi="宋体"/>
                <w:b/>
                <w:sz w:val="24"/>
                <w:szCs w:val="24"/>
                <w:lang w:val="en-GB"/>
              </w:rPr>
            </w:pPr>
            <w:r w:rsidRPr="00201DFE">
              <w:rPr>
                <w:rFonts w:ascii="宋体" w:hAnsi="宋体" w:hint="eastAsia"/>
                <w:b/>
                <w:sz w:val="24"/>
                <w:szCs w:val="24"/>
                <w:lang w:val="en-GB"/>
              </w:rPr>
              <w:t>5</w:t>
            </w:r>
          </w:p>
        </w:tc>
        <w:tc>
          <w:tcPr>
            <w:tcW w:w="2823" w:type="dxa"/>
            <w:vAlign w:val="center"/>
          </w:tcPr>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残疾人福利性单位</w:t>
            </w:r>
          </w:p>
        </w:tc>
        <w:tc>
          <w:tcPr>
            <w:tcW w:w="2552" w:type="dxa"/>
            <w:vAlign w:val="center"/>
          </w:tcPr>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视同小型、微型企业</w:t>
            </w:r>
          </w:p>
          <w:p w:rsidR="00F51389" w:rsidRPr="00201DFE" w:rsidRDefault="00F51389" w:rsidP="00FD62FF">
            <w:pPr>
              <w:jc w:val="center"/>
              <w:rPr>
                <w:rFonts w:ascii="宋体" w:hAnsi="宋体"/>
                <w:sz w:val="24"/>
                <w:szCs w:val="24"/>
                <w:lang w:val="en-GB"/>
              </w:rPr>
            </w:pPr>
            <w:r w:rsidRPr="00201DFE">
              <w:rPr>
                <w:rFonts w:ascii="宋体" w:hAnsi="宋体" w:hint="eastAsia"/>
                <w:sz w:val="24"/>
                <w:szCs w:val="24"/>
                <w:lang w:val="en-GB"/>
              </w:rPr>
              <w:t>对残疾人福利性单位产品价格扣除</w:t>
            </w:r>
            <w:r w:rsidRPr="00201DFE">
              <w:rPr>
                <w:rFonts w:ascii="宋体" w:hAnsi="宋体"/>
                <w:sz w:val="24"/>
                <w:szCs w:val="24"/>
                <w:u w:val="single"/>
              </w:rPr>
              <w:t>6</w:t>
            </w:r>
            <w:r w:rsidRPr="00201DFE">
              <w:rPr>
                <w:rFonts w:ascii="宋体" w:hAnsi="宋体" w:hint="eastAsia"/>
                <w:sz w:val="24"/>
                <w:szCs w:val="24"/>
              </w:rPr>
              <w:t>%</w:t>
            </w:r>
          </w:p>
        </w:tc>
        <w:tc>
          <w:tcPr>
            <w:tcW w:w="2835" w:type="dxa"/>
            <w:shd w:val="clear" w:color="auto" w:fill="auto"/>
            <w:vAlign w:val="center"/>
          </w:tcPr>
          <w:p w:rsidR="00F51389" w:rsidRPr="00201DFE" w:rsidRDefault="00F51389" w:rsidP="00FD62FF">
            <w:pPr>
              <w:jc w:val="center"/>
              <w:rPr>
                <w:sz w:val="24"/>
                <w:szCs w:val="24"/>
                <w:lang w:val="en-GB"/>
              </w:rPr>
            </w:pPr>
            <w:r w:rsidRPr="00201DFE">
              <w:rPr>
                <w:rFonts w:hint="eastAsia"/>
                <w:sz w:val="24"/>
                <w:szCs w:val="24"/>
                <w:lang w:val="en-GB"/>
              </w:rPr>
              <w:t>评标价格＝投标报价—</w:t>
            </w:r>
            <w:r w:rsidRPr="00201DFE">
              <w:rPr>
                <w:rFonts w:hint="eastAsia"/>
                <w:sz w:val="24"/>
                <w:szCs w:val="24"/>
              </w:rPr>
              <w:t>残疾人福利性单位产品的价格</w:t>
            </w:r>
            <w:r w:rsidRPr="00201DFE">
              <w:rPr>
                <w:rFonts w:ascii="宋体" w:hAnsi="宋体" w:hint="eastAsia"/>
                <w:sz w:val="24"/>
                <w:szCs w:val="24"/>
                <w:lang w:val="en-GB"/>
              </w:rPr>
              <w:t>×</w:t>
            </w:r>
            <w:r w:rsidRPr="00201DFE">
              <w:rPr>
                <w:rFonts w:hint="eastAsia"/>
                <w:sz w:val="24"/>
                <w:szCs w:val="24"/>
                <w:lang w:val="en-GB"/>
              </w:rPr>
              <w:t>6%</w:t>
            </w:r>
          </w:p>
        </w:tc>
      </w:tr>
      <w:tr w:rsidR="00F51389" w:rsidRPr="00201DFE" w:rsidTr="00FD62FF">
        <w:trPr>
          <w:trHeight w:val="2582"/>
        </w:trPr>
        <w:tc>
          <w:tcPr>
            <w:tcW w:w="8931" w:type="dxa"/>
            <w:gridSpan w:val="4"/>
            <w:vAlign w:val="center"/>
          </w:tcPr>
          <w:p w:rsidR="00F51389" w:rsidRPr="00201DF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201DFE"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2、</w:t>
            </w:r>
            <w:r w:rsidRPr="00201DFE">
              <w:rPr>
                <w:rFonts w:asciiTheme="minorEastAsia" w:hAnsiTheme="minorEastAsia" w:cs="仿宋_GB2312"/>
                <w:sz w:val="24"/>
                <w:szCs w:val="24"/>
                <w:lang w:val="zh-CN"/>
              </w:rPr>
              <w:t>经评标委员会</w:t>
            </w:r>
            <w:r w:rsidRPr="00201DFE">
              <w:rPr>
                <w:rFonts w:asciiTheme="minorEastAsia" w:hAnsiTheme="minorEastAsia" w:cs="仿宋_GB2312" w:hint="eastAsia"/>
                <w:sz w:val="24"/>
                <w:szCs w:val="24"/>
                <w:lang w:val="zh-CN"/>
              </w:rPr>
              <w:t>审查、评价</w:t>
            </w:r>
            <w:r w:rsidRPr="00201DFE">
              <w:rPr>
                <w:rFonts w:asciiTheme="minorEastAsia" w:hAnsiTheme="minorEastAsia" w:cs="仿宋_GB2312"/>
                <w:sz w:val="24"/>
                <w:szCs w:val="24"/>
                <w:lang w:val="zh-CN"/>
              </w:rPr>
              <w:t>，</w:t>
            </w:r>
            <w:r w:rsidRPr="00201DFE">
              <w:rPr>
                <w:rFonts w:asciiTheme="minorEastAsia" w:hAnsiTheme="minorEastAsia" w:cs="仿宋_GB2312" w:hint="eastAsia"/>
                <w:sz w:val="24"/>
                <w:szCs w:val="24"/>
                <w:lang w:val="zh-CN"/>
              </w:rPr>
              <w:t>投标文件符合</w:t>
            </w:r>
            <w:r w:rsidRPr="00201DFE">
              <w:rPr>
                <w:rFonts w:asciiTheme="minorEastAsia" w:hAnsiTheme="minorEastAsia" w:cs="仿宋_GB2312"/>
                <w:sz w:val="24"/>
                <w:szCs w:val="24"/>
                <w:lang w:val="zh-CN"/>
              </w:rPr>
              <w:t>招标文件</w:t>
            </w:r>
            <w:r w:rsidRPr="00201DFE">
              <w:rPr>
                <w:rFonts w:asciiTheme="minorEastAsia" w:hAnsiTheme="minorEastAsia" w:cs="仿宋_GB2312" w:hint="eastAsia"/>
                <w:sz w:val="24"/>
                <w:szCs w:val="24"/>
                <w:lang w:val="zh-CN"/>
              </w:rPr>
              <w:t>实质性</w:t>
            </w:r>
            <w:r w:rsidRPr="00201DFE">
              <w:rPr>
                <w:rFonts w:asciiTheme="minorEastAsia" w:hAnsiTheme="minorEastAsia" w:cs="仿宋_GB2312"/>
                <w:sz w:val="24"/>
                <w:szCs w:val="24"/>
                <w:lang w:val="zh-CN"/>
              </w:rPr>
              <w:t>要求且</w:t>
            </w:r>
            <w:r w:rsidRPr="00201DFE">
              <w:rPr>
                <w:rFonts w:asciiTheme="minorEastAsia" w:hAnsiTheme="minorEastAsia" w:cs="仿宋_GB2312" w:hint="eastAsia"/>
                <w:sz w:val="24"/>
                <w:szCs w:val="24"/>
                <w:lang w:val="zh-CN"/>
              </w:rPr>
              <w:t>进行了政策性价格扣除后，</w:t>
            </w:r>
            <w:r w:rsidRPr="00201DFE">
              <w:rPr>
                <w:rFonts w:asciiTheme="minorEastAsia" w:hAnsiTheme="minorEastAsia" w:cs="仿宋_GB2312"/>
                <w:sz w:val="24"/>
                <w:szCs w:val="24"/>
                <w:lang w:val="zh-CN"/>
              </w:rPr>
              <w:t>以</w:t>
            </w:r>
            <w:r w:rsidRPr="00201DFE">
              <w:rPr>
                <w:rFonts w:asciiTheme="minorEastAsia" w:hAnsiTheme="minorEastAsia" w:cs="仿宋_GB2312" w:hint="eastAsia"/>
                <w:sz w:val="24"/>
                <w:szCs w:val="24"/>
                <w:lang w:val="zh-CN"/>
              </w:rPr>
              <w:t>评标价格的</w:t>
            </w:r>
            <w:r w:rsidRPr="00201DFE">
              <w:rPr>
                <w:rFonts w:asciiTheme="minorEastAsia" w:hAnsiTheme="minorEastAsia" w:cs="仿宋_GB2312"/>
                <w:sz w:val="24"/>
                <w:szCs w:val="24"/>
                <w:lang w:val="zh-CN"/>
              </w:rPr>
              <w:t>最低价者定为评标基准价，其价格分为满分。其他投标人的价格分统一按下列公式</w:t>
            </w:r>
            <w:r w:rsidRPr="00201DFE">
              <w:rPr>
                <w:rFonts w:asciiTheme="minorEastAsia" w:hAnsiTheme="minorEastAsia" w:cs="仿宋_GB2312" w:hint="eastAsia"/>
                <w:sz w:val="24"/>
                <w:szCs w:val="24"/>
                <w:lang w:val="zh-CN"/>
              </w:rPr>
              <w:t>计算</w:t>
            </w:r>
            <w:r w:rsidRPr="00201DFE">
              <w:rPr>
                <w:rFonts w:asciiTheme="minorEastAsia" w:hAnsiTheme="minorEastAsia" w:cs="仿宋_GB2312"/>
                <w:sz w:val="24"/>
                <w:szCs w:val="24"/>
                <w:lang w:val="zh-CN"/>
              </w:rPr>
              <w:t>。即：</w:t>
            </w:r>
          </w:p>
          <w:p w:rsidR="00F51389" w:rsidRPr="00201DFE"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201DFE">
              <w:rPr>
                <w:rFonts w:asciiTheme="minorEastAsia" w:hAnsiTheme="minorEastAsia" w:cs="仿宋_GB2312"/>
                <w:sz w:val="24"/>
                <w:szCs w:val="24"/>
                <w:lang w:val="zh-CN"/>
              </w:rPr>
              <w:t>评标基准价</w:t>
            </w:r>
            <w:r w:rsidRPr="00201DFE">
              <w:rPr>
                <w:rFonts w:asciiTheme="minorEastAsia" w:hAnsiTheme="minorEastAsia" w:cs="仿宋_GB2312" w:hint="eastAsia"/>
                <w:sz w:val="24"/>
                <w:szCs w:val="24"/>
                <w:lang w:val="zh-CN"/>
              </w:rPr>
              <w:t>=评标价格的最低价</w:t>
            </w:r>
          </w:p>
          <w:p w:rsidR="00F51389" w:rsidRPr="00201DFE"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201DFE">
              <w:rPr>
                <w:rFonts w:asciiTheme="minorEastAsia" w:hAnsiTheme="minorEastAsia" w:cs="仿宋_GB2312"/>
                <w:sz w:val="24"/>
                <w:szCs w:val="24"/>
                <w:lang w:val="zh-CN"/>
              </w:rPr>
              <w:t>其他投标报价得分</w:t>
            </w:r>
            <w:r w:rsidRPr="00201DFE">
              <w:rPr>
                <w:rFonts w:asciiTheme="minorEastAsia" w:hAnsiTheme="minorEastAsia" w:cs="仿宋_GB2312" w:hint="eastAsia"/>
                <w:sz w:val="24"/>
                <w:szCs w:val="24"/>
                <w:lang w:val="zh-CN"/>
              </w:rPr>
              <w:t>=（</w:t>
            </w:r>
            <w:r w:rsidRPr="00201DFE">
              <w:rPr>
                <w:rFonts w:asciiTheme="minorEastAsia" w:hAnsiTheme="minorEastAsia" w:cs="仿宋_GB2312"/>
                <w:sz w:val="24"/>
                <w:szCs w:val="24"/>
                <w:lang w:val="zh-CN"/>
              </w:rPr>
              <w:t>评标基准价</w:t>
            </w:r>
            <w:r w:rsidRPr="00201DFE">
              <w:rPr>
                <w:rFonts w:asciiTheme="minorEastAsia" w:hAnsiTheme="minorEastAsia" w:cs="仿宋_GB2312" w:hint="eastAsia"/>
                <w:sz w:val="24"/>
                <w:szCs w:val="24"/>
                <w:lang w:val="zh-CN"/>
              </w:rPr>
              <w:t>/评标价格）</w:t>
            </w:r>
            <w:r w:rsidRPr="00201DFE">
              <w:rPr>
                <w:rFonts w:asciiTheme="minorEastAsia" w:hAnsiTheme="minorEastAsia" w:cs="仿宋_GB2312"/>
                <w:sz w:val="24"/>
                <w:szCs w:val="24"/>
                <w:lang w:val="zh-CN"/>
              </w:rPr>
              <w:t>×</w:t>
            </w:r>
            <w:r w:rsidRPr="00201DFE">
              <w:rPr>
                <w:rFonts w:asciiTheme="minorEastAsia" w:hAnsiTheme="minorEastAsia" w:cs="仿宋_GB2312" w:hint="eastAsia"/>
                <w:sz w:val="24"/>
                <w:szCs w:val="24"/>
                <w:lang w:val="zh-CN"/>
              </w:rPr>
              <w:t>评标标准中价格分值</w:t>
            </w:r>
          </w:p>
        </w:tc>
      </w:tr>
    </w:tbl>
    <w:p w:rsidR="00F51389" w:rsidRPr="00201DFE" w:rsidRDefault="00F51389" w:rsidP="00F51389">
      <w:pPr>
        <w:spacing w:line="360" w:lineRule="auto"/>
        <w:rPr>
          <w:rFonts w:ascii="宋体" w:hAnsi="宋体"/>
          <w:bCs/>
          <w:sz w:val="24"/>
          <w:szCs w:val="24"/>
          <w:lang w:val="en-GB"/>
        </w:rPr>
      </w:pPr>
      <w:r w:rsidRPr="00201DFE">
        <w:rPr>
          <w:rFonts w:ascii="宋体" w:hAnsi="宋体" w:hint="eastAsia"/>
          <w:bCs/>
          <w:sz w:val="24"/>
          <w:szCs w:val="24"/>
          <w:lang w:val="en-GB"/>
        </w:rPr>
        <w:t>备注：</w:t>
      </w:r>
    </w:p>
    <w:p w:rsidR="00F51389" w:rsidRPr="00201DFE" w:rsidRDefault="00F51389" w:rsidP="00F51389">
      <w:pPr>
        <w:spacing w:line="360" w:lineRule="auto"/>
        <w:ind w:firstLineChars="200" w:firstLine="480"/>
        <w:rPr>
          <w:rFonts w:ascii="宋体" w:hAnsi="宋体"/>
          <w:bCs/>
          <w:sz w:val="24"/>
          <w:szCs w:val="24"/>
          <w:lang w:val="en-GB"/>
        </w:rPr>
      </w:pPr>
      <w:r w:rsidRPr="00201DFE">
        <w:rPr>
          <w:rFonts w:ascii="宋体" w:hAnsi="宋体" w:hint="eastAsia"/>
          <w:bCs/>
          <w:sz w:val="24"/>
          <w:szCs w:val="24"/>
          <w:lang w:val="en-GB"/>
        </w:rPr>
        <w:t>a、不接受联合体投标的项目，本表中第2项、第3项情形不适用。</w:t>
      </w:r>
    </w:p>
    <w:p w:rsidR="00F51389" w:rsidRPr="00201DFE" w:rsidRDefault="00F51389" w:rsidP="00F51389">
      <w:pPr>
        <w:spacing w:line="360" w:lineRule="auto"/>
        <w:ind w:firstLineChars="200" w:firstLine="480"/>
        <w:rPr>
          <w:rFonts w:ascii="宋体" w:hAnsi="宋体"/>
          <w:bCs/>
          <w:sz w:val="24"/>
          <w:szCs w:val="24"/>
          <w:lang w:val="en-GB"/>
        </w:rPr>
      </w:pPr>
      <w:r w:rsidRPr="00201DFE">
        <w:rPr>
          <w:rFonts w:ascii="宋体" w:hAnsi="宋体" w:hint="eastAsia"/>
          <w:bCs/>
          <w:sz w:val="24"/>
          <w:szCs w:val="24"/>
          <w:lang w:val="en-GB"/>
        </w:rPr>
        <w:t>b、小型和微型企业产品包括货物及其提供的服务与工程。</w:t>
      </w:r>
    </w:p>
    <w:p w:rsidR="00F51389" w:rsidRPr="00201DFE" w:rsidRDefault="00F51389" w:rsidP="00F51389">
      <w:pPr>
        <w:spacing w:line="360" w:lineRule="auto"/>
        <w:ind w:firstLineChars="200" w:firstLine="480"/>
        <w:rPr>
          <w:rFonts w:ascii="宋体" w:hAnsi="宋体"/>
          <w:bCs/>
          <w:sz w:val="24"/>
          <w:szCs w:val="24"/>
          <w:lang w:val="en-GB"/>
        </w:rPr>
      </w:pPr>
      <w:r w:rsidRPr="00201DFE">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201DFE" w:rsidRDefault="00F51389" w:rsidP="00F51389">
      <w:pPr>
        <w:spacing w:line="360" w:lineRule="auto"/>
        <w:ind w:firstLineChars="200" w:firstLine="480"/>
        <w:rPr>
          <w:rFonts w:ascii="宋体" w:hAnsi="宋体"/>
          <w:bCs/>
          <w:sz w:val="24"/>
          <w:szCs w:val="24"/>
          <w:lang w:val="en-GB"/>
        </w:rPr>
      </w:pPr>
      <w:r w:rsidRPr="00201DFE">
        <w:rPr>
          <w:rFonts w:ascii="宋体" w:hAnsi="宋体" w:hint="eastAsia"/>
          <w:bCs/>
          <w:sz w:val="24"/>
          <w:szCs w:val="24"/>
          <w:lang w:val="en-GB"/>
        </w:rPr>
        <w:t>d、残疾人福利性单位属于小型、微型企业的，不重复享受政策。</w:t>
      </w:r>
    </w:p>
    <w:p w:rsidR="00F51389" w:rsidRPr="00201DFE"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201DFE">
        <w:rPr>
          <w:rFonts w:asciiTheme="minorEastAsia" w:eastAsiaTheme="minorEastAsia" w:hAnsiTheme="minorEastAsia" w:cs="仿宋_GB2312" w:hint="eastAsia"/>
          <w:b/>
          <w:szCs w:val="24"/>
          <w:lang w:val="zh-CN"/>
        </w:rPr>
        <w:t>（</w:t>
      </w:r>
      <w:r w:rsidR="001F4319" w:rsidRPr="00201DFE">
        <w:rPr>
          <w:rFonts w:asciiTheme="minorEastAsia" w:eastAsiaTheme="minorEastAsia" w:hAnsiTheme="minorEastAsia" w:cs="仿宋_GB2312" w:hint="eastAsia"/>
          <w:b/>
          <w:szCs w:val="24"/>
          <w:lang w:val="zh-CN"/>
        </w:rPr>
        <w:t>7</w:t>
      </w:r>
      <w:r w:rsidRPr="00201DFE">
        <w:rPr>
          <w:rFonts w:asciiTheme="minorEastAsia" w:eastAsiaTheme="minorEastAsia" w:hAnsiTheme="minorEastAsia" w:cs="仿宋_GB2312" w:hint="eastAsia"/>
          <w:b/>
          <w:szCs w:val="24"/>
          <w:lang w:val="zh-CN"/>
        </w:rPr>
        <w:t>）</w:t>
      </w:r>
      <w:r w:rsidRPr="00201DFE">
        <w:rPr>
          <w:rFonts w:asciiTheme="minorEastAsia" w:eastAsiaTheme="minorEastAsia" w:hAnsiTheme="minorEastAsia" w:cs="仿宋_GB2312"/>
          <w:b/>
          <w:szCs w:val="24"/>
          <w:lang w:val="zh-CN"/>
        </w:rPr>
        <w:t>评标结果汇总完成后，除下列情形外，任何人不得修改评标结果：</w:t>
      </w:r>
    </w:p>
    <w:p w:rsidR="00F51389" w:rsidRPr="00201D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1）</w:t>
      </w:r>
      <w:r w:rsidR="00F51389" w:rsidRPr="00201DFE">
        <w:rPr>
          <w:rFonts w:asciiTheme="minorEastAsia" w:hAnsiTheme="minorEastAsia" w:cs="仿宋_GB2312" w:hint="eastAsia"/>
          <w:sz w:val="24"/>
          <w:szCs w:val="24"/>
          <w:lang w:val="zh-CN"/>
        </w:rPr>
        <w:t xml:space="preserve"> </w:t>
      </w:r>
      <w:r w:rsidR="00F51389" w:rsidRPr="00201DFE">
        <w:rPr>
          <w:rFonts w:asciiTheme="minorEastAsia" w:hAnsiTheme="minorEastAsia" w:cs="仿宋_GB2312"/>
          <w:sz w:val="24"/>
          <w:szCs w:val="24"/>
          <w:lang w:val="zh-CN"/>
        </w:rPr>
        <w:t>分值汇总计算错误的；</w:t>
      </w:r>
    </w:p>
    <w:p w:rsidR="00F51389" w:rsidRPr="00201D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lastRenderedPageBreak/>
        <w:t>2）</w:t>
      </w:r>
      <w:r w:rsidR="00F51389" w:rsidRPr="00201DFE">
        <w:rPr>
          <w:rFonts w:asciiTheme="minorEastAsia" w:hAnsiTheme="minorEastAsia" w:cs="仿宋_GB2312" w:hint="eastAsia"/>
          <w:sz w:val="24"/>
          <w:szCs w:val="24"/>
          <w:lang w:val="zh-CN"/>
        </w:rPr>
        <w:t xml:space="preserve"> </w:t>
      </w:r>
      <w:r w:rsidR="00F51389" w:rsidRPr="00201DFE">
        <w:rPr>
          <w:rFonts w:asciiTheme="minorEastAsia" w:hAnsiTheme="minorEastAsia" w:cs="仿宋_GB2312"/>
          <w:sz w:val="24"/>
          <w:szCs w:val="24"/>
          <w:lang w:val="zh-CN"/>
        </w:rPr>
        <w:t>分项评分超出评分标准范围的；</w:t>
      </w:r>
    </w:p>
    <w:p w:rsidR="00F51389" w:rsidRPr="00201D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3）</w:t>
      </w:r>
      <w:r w:rsidR="00F51389" w:rsidRPr="00201DFE">
        <w:rPr>
          <w:rFonts w:asciiTheme="minorEastAsia" w:hAnsiTheme="minorEastAsia" w:cs="仿宋_GB2312" w:hint="eastAsia"/>
          <w:sz w:val="24"/>
          <w:szCs w:val="24"/>
          <w:lang w:val="zh-CN"/>
        </w:rPr>
        <w:t xml:space="preserve"> </w:t>
      </w:r>
      <w:r w:rsidR="00F51389" w:rsidRPr="00201DFE">
        <w:rPr>
          <w:rFonts w:asciiTheme="minorEastAsia" w:hAnsiTheme="minorEastAsia" w:cs="仿宋_GB2312"/>
          <w:sz w:val="24"/>
          <w:szCs w:val="24"/>
          <w:lang w:val="zh-CN"/>
        </w:rPr>
        <w:t>评标委员会成员对客观评审因素评分不一致的；</w:t>
      </w:r>
    </w:p>
    <w:p w:rsidR="00F51389" w:rsidRPr="00201DFE"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hint="eastAsia"/>
          <w:sz w:val="24"/>
          <w:szCs w:val="24"/>
          <w:lang w:val="zh-CN"/>
        </w:rPr>
        <w:t>4）</w:t>
      </w:r>
      <w:r w:rsidR="00F51389" w:rsidRPr="00201DFE">
        <w:rPr>
          <w:rFonts w:asciiTheme="minorEastAsia" w:hAnsiTheme="minorEastAsia" w:cs="仿宋_GB2312" w:hint="eastAsia"/>
          <w:sz w:val="24"/>
          <w:szCs w:val="24"/>
          <w:lang w:val="zh-CN"/>
        </w:rPr>
        <w:t xml:space="preserve"> </w:t>
      </w:r>
      <w:r w:rsidR="00F51389" w:rsidRPr="00201DFE">
        <w:rPr>
          <w:rFonts w:asciiTheme="minorEastAsia" w:hAnsiTheme="minorEastAsia" w:cs="仿宋_GB2312"/>
          <w:sz w:val="24"/>
          <w:szCs w:val="24"/>
          <w:lang w:val="zh-CN"/>
        </w:rPr>
        <w:t>经评标委员会认定评分畸高、畸低的。</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201DFE"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w:t>
      </w:r>
      <w:r w:rsidR="00EE20E3" w:rsidRPr="00201DFE">
        <w:rPr>
          <w:rFonts w:asciiTheme="minorEastAsia" w:hAnsiTheme="minorEastAsia" w:cs="仿宋_GB2312" w:hint="eastAsia"/>
          <w:b/>
          <w:sz w:val="24"/>
          <w:szCs w:val="24"/>
          <w:lang w:val="zh-CN"/>
        </w:rPr>
        <w:t>8</w:t>
      </w:r>
      <w:r w:rsidRPr="00201DFE">
        <w:rPr>
          <w:rFonts w:asciiTheme="minorEastAsia" w:hAnsiTheme="minorEastAsia" w:cs="仿宋_GB2312" w:hint="eastAsia"/>
          <w:b/>
          <w:sz w:val="24"/>
          <w:szCs w:val="24"/>
          <w:lang w:val="zh-CN"/>
        </w:rPr>
        <w:t>）</w:t>
      </w:r>
      <w:r w:rsidRPr="00201DFE">
        <w:rPr>
          <w:rFonts w:asciiTheme="minorEastAsia" w:hAnsiTheme="minorEastAsia" w:cs="仿宋_GB2312"/>
          <w:b/>
          <w:sz w:val="24"/>
          <w:szCs w:val="24"/>
          <w:lang w:val="zh-CN"/>
        </w:rPr>
        <w:t>评标委员会</w:t>
      </w:r>
      <w:r w:rsidRPr="00201DFE">
        <w:rPr>
          <w:rFonts w:asciiTheme="minorEastAsia" w:hAnsiTheme="minorEastAsia" w:cs="仿宋_GB2312" w:hint="eastAsia"/>
          <w:b/>
          <w:sz w:val="24"/>
          <w:szCs w:val="24"/>
          <w:lang w:val="zh-CN"/>
        </w:rPr>
        <w:t>争议处理</w:t>
      </w:r>
    </w:p>
    <w:p w:rsidR="00F51389" w:rsidRPr="00201DFE"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1DFE">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201DFE" w:rsidRDefault="00F51389" w:rsidP="00F51389">
      <w:pPr>
        <w:spacing w:line="360" w:lineRule="auto"/>
        <w:ind w:firstLineChars="200" w:firstLine="482"/>
        <w:contextualSpacing/>
        <w:rPr>
          <w:rFonts w:asciiTheme="minorEastAsia" w:hAnsiTheme="minorEastAsia" w:cs="仿宋_GB2312"/>
          <w:b/>
          <w:sz w:val="24"/>
          <w:szCs w:val="24"/>
          <w:lang w:val="zh-CN"/>
        </w:rPr>
      </w:pPr>
      <w:r w:rsidRPr="00201DFE">
        <w:rPr>
          <w:rFonts w:asciiTheme="minorEastAsia" w:hAnsiTheme="minorEastAsia" w:cs="仿宋_GB2312" w:hint="eastAsia"/>
          <w:b/>
          <w:sz w:val="24"/>
          <w:szCs w:val="24"/>
          <w:lang w:val="zh-CN"/>
        </w:rPr>
        <w:t>4、</w:t>
      </w:r>
      <w:r w:rsidRPr="00201DFE">
        <w:rPr>
          <w:rFonts w:asciiTheme="minorEastAsia" w:hAnsiTheme="minorEastAsia" w:cs="仿宋_GB2312"/>
          <w:b/>
          <w:sz w:val="24"/>
          <w:szCs w:val="24"/>
          <w:lang w:val="zh-CN"/>
        </w:rPr>
        <w:t>确定中标候选人名单，以及根据采购人委托直接确定中标人</w:t>
      </w:r>
      <w:r w:rsidRPr="00201DFE">
        <w:rPr>
          <w:rFonts w:asciiTheme="minorEastAsia" w:hAnsiTheme="minorEastAsia" w:cs="仿宋_GB2312" w:hint="eastAsia"/>
          <w:b/>
          <w:sz w:val="24"/>
          <w:szCs w:val="24"/>
          <w:lang w:val="zh-CN"/>
        </w:rPr>
        <w:t>。</w:t>
      </w: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F51389" w:rsidRPr="00201DFE" w:rsidRDefault="00F51389" w:rsidP="00F51389">
      <w:pPr>
        <w:adjustRightInd w:val="0"/>
        <w:snapToGrid w:val="0"/>
        <w:spacing w:line="360" w:lineRule="auto"/>
        <w:ind w:firstLineChars="200" w:firstLine="420"/>
        <w:rPr>
          <w:rFonts w:ascii="宋体" w:hAnsi="宋体" w:cs="Courier New"/>
          <w:szCs w:val="21"/>
        </w:rPr>
      </w:pPr>
    </w:p>
    <w:p w:rsidR="00201DFE" w:rsidRPr="00201DFE" w:rsidRDefault="00201DFE" w:rsidP="00F51389">
      <w:pPr>
        <w:pStyle w:val="a3"/>
        <w:spacing w:line="360" w:lineRule="auto"/>
        <w:contextualSpacing/>
        <w:jc w:val="center"/>
        <w:rPr>
          <w:rFonts w:asciiTheme="majorEastAsia" w:eastAsiaTheme="majorEastAsia" w:hAnsiTheme="majorEastAsia" w:cs="宋体" w:hint="eastAsia"/>
          <w:b/>
          <w:kern w:val="0"/>
          <w:sz w:val="36"/>
          <w:szCs w:val="36"/>
        </w:rPr>
      </w:pPr>
    </w:p>
    <w:p w:rsidR="00F51389" w:rsidRPr="00201DF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1DFE">
        <w:rPr>
          <w:rFonts w:asciiTheme="majorEastAsia" w:eastAsiaTheme="majorEastAsia" w:hAnsiTheme="majorEastAsia" w:cs="宋体" w:hint="eastAsia"/>
          <w:b/>
          <w:kern w:val="0"/>
          <w:sz w:val="36"/>
          <w:szCs w:val="36"/>
        </w:rPr>
        <w:lastRenderedPageBreak/>
        <w:t>第七章合同条款及格式</w:t>
      </w:r>
    </w:p>
    <w:p w:rsidR="00F51389" w:rsidRPr="00201DFE"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1DFE" w:rsidRDefault="00015CB5" w:rsidP="00015CB5">
      <w:pPr>
        <w:spacing w:line="360" w:lineRule="auto"/>
        <w:jc w:val="center"/>
        <w:rPr>
          <w:rFonts w:ascii="宋体" w:hAnsi="宋体" w:cs="微软雅黑"/>
          <w:b/>
          <w:bCs/>
          <w:sz w:val="24"/>
          <w:szCs w:val="24"/>
        </w:rPr>
      </w:pPr>
      <w:r w:rsidRPr="00201DFE">
        <w:rPr>
          <w:rFonts w:ascii="宋体" w:hAnsi="宋体" w:cs="微软雅黑" w:hint="eastAsia"/>
          <w:b/>
          <w:bCs/>
          <w:sz w:val="24"/>
          <w:szCs w:val="24"/>
        </w:rPr>
        <w:t>（此合同仅供参考。以最终采购人与中标人签定的合同条款为准进行公示，</w:t>
      </w:r>
    </w:p>
    <w:p w:rsidR="00015CB5" w:rsidRPr="00201DFE" w:rsidRDefault="00015CB5" w:rsidP="00015CB5">
      <w:pPr>
        <w:spacing w:line="360" w:lineRule="auto"/>
        <w:jc w:val="center"/>
        <w:rPr>
          <w:rFonts w:ascii="宋体" w:hAnsi="宋体" w:cs="微软雅黑"/>
          <w:b/>
          <w:bCs/>
          <w:sz w:val="24"/>
          <w:szCs w:val="24"/>
        </w:rPr>
      </w:pPr>
      <w:r w:rsidRPr="00201DFE">
        <w:rPr>
          <w:rFonts w:ascii="宋体" w:hAnsi="宋体" w:cs="微软雅黑" w:hint="eastAsia"/>
          <w:b/>
          <w:bCs/>
          <w:sz w:val="24"/>
          <w:szCs w:val="24"/>
        </w:rPr>
        <w:t>最终签定合同的主要条款不能与招标文件有冲突）</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1. </w:t>
      </w:r>
      <w:r w:rsidRPr="00201DFE">
        <w:rPr>
          <w:rFonts w:ascii="宋体" w:cs="宋体" w:hint="eastAsia"/>
          <w:sz w:val="24"/>
          <w:lang w:val="zh-CN"/>
        </w:rPr>
        <w:t>定义</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1.1</w:t>
      </w:r>
      <w:r w:rsidRPr="00201DFE">
        <w:rPr>
          <w:sz w:val="24"/>
        </w:rPr>
        <w:t>“</w:t>
      </w:r>
      <w:r w:rsidRPr="00201DFE">
        <w:rPr>
          <w:rFonts w:ascii="宋体" w:cs="宋体" w:hint="eastAsia"/>
          <w:sz w:val="24"/>
          <w:lang w:val="zh-CN"/>
        </w:rPr>
        <w:t>合同</w:t>
      </w:r>
      <w:r w:rsidRPr="00201DFE">
        <w:rPr>
          <w:sz w:val="24"/>
        </w:rPr>
        <w:t>”</w:t>
      </w:r>
      <w:r w:rsidRPr="00201DFE">
        <w:rPr>
          <w:rFonts w:ascii="宋体" w:cs="宋体" w:hint="eastAsia"/>
          <w:sz w:val="24"/>
          <w:lang w:val="zh-CN"/>
        </w:rPr>
        <w:t>系指甲方和乙方</w:t>
      </w:r>
      <w:r w:rsidRPr="00201DFE">
        <w:rPr>
          <w:rFonts w:ascii="宋体" w:cs="宋体"/>
          <w:sz w:val="24"/>
          <w:lang w:val="zh-CN"/>
        </w:rPr>
        <w:t xml:space="preserve"> </w:t>
      </w:r>
      <w:r w:rsidRPr="00201DFE">
        <w:rPr>
          <w:rFonts w:ascii="宋体" w:cs="宋体" w:hint="eastAsia"/>
          <w:sz w:val="24"/>
          <w:lang w:val="zh-CN"/>
        </w:rPr>
        <w:t>（简称合同双方）已达成的协议，即由双方签订的合同格式中的文件，包括所有的附件和组成合同部分的所有其他文件。</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1.2</w:t>
      </w:r>
      <w:r w:rsidRPr="00201DFE">
        <w:rPr>
          <w:sz w:val="24"/>
        </w:rPr>
        <w:t>“</w:t>
      </w:r>
      <w:r w:rsidRPr="00201DFE">
        <w:rPr>
          <w:rFonts w:ascii="宋体" w:cs="宋体" w:hint="eastAsia"/>
          <w:sz w:val="24"/>
          <w:lang w:val="zh-CN"/>
        </w:rPr>
        <w:t>合同价格</w:t>
      </w:r>
      <w:r w:rsidRPr="00201DFE">
        <w:rPr>
          <w:sz w:val="24"/>
        </w:rPr>
        <w:t>”</w:t>
      </w:r>
      <w:r w:rsidRPr="00201DFE">
        <w:rPr>
          <w:rFonts w:ascii="宋体" w:cs="宋体" w:hint="eastAsia"/>
          <w:sz w:val="24"/>
          <w:lang w:val="zh-CN"/>
        </w:rPr>
        <w:t>系指根据合同规定，在乙方全面正确地履行合同义务时应支付给乙方的款项。</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1.3</w:t>
      </w:r>
      <w:r w:rsidRPr="00201DFE">
        <w:rPr>
          <w:sz w:val="24"/>
        </w:rPr>
        <w:t>“</w:t>
      </w:r>
      <w:r w:rsidRPr="00201DFE">
        <w:rPr>
          <w:rFonts w:ascii="宋体" w:cs="宋体" w:hint="eastAsia"/>
          <w:sz w:val="24"/>
          <w:lang w:val="zh-CN"/>
        </w:rPr>
        <w:t>甲方</w:t>
      </w:r>
      <w:r w:rsidRPr="00201DFE">
        <w:rPr>
          <w:sz w:val="24"/>
        </w:rPr>
        <w:t>”</w:t>
      </w:r>
      <w:r w:rsidRPr="00201DFE">
        <w:rPr>
          <w:rFonts w:ascii="宋体" w:cs="宋体" w:hint="eastAsia"/>
          <w:sz w:val="24"/>
          <w:lang w:val="zh-CN"/>
        </w:rPr>
        <w:t>系指通过招标方式，接受合同服务的采购人</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1.4</w:t>
      </w:r>
      <w:r w:rsidRPr="00201DFE">
        <w:rPr>
          <w:sz w:val="24"/>
        </w:rPr>
        <w:t>“</w:t>
      </w:r>
      <w:r w:rsidRPr="00201DFE">
        <w:rPr>
          <w:rFonts w:ascii="宋体" w:cs="宋体" w:hint="eastAsia"/>
          <w:sz w:val="24"/>
          <w:lang w:val="zh-CN"/>
        </w:rPr>
        <w:t>乙方</w:t>
      </w:r>
      <w:r w:rsidRPr="00201DFE">
        <w:rPr>
          <w:sz w:val="24"/>
        </w:rPr>
        <w:t>”</w:t>
      </w:r>
      <w:r w:rsidRPr="00201DFE">
        <w:rPr>
          <w:rFonts w:ascii="宋体" w:cs="宋体" w:hint="eastAsia"/>
          <w:sz w:val="24"/>
          <w:lang w:val="zh-CN"/>
        </w:rPr>
        <w:t>系指中标后提供合同服务的</w:t>
      </w:r>
      <w:r w:rsidRPr="00201DFE">
        <w:rPr>
          <w:rFonts w:ascii="宋体" w:cs="宋体" w:hint="eastAsia"/>
          <w:bCs/>
          <w:sz w:val="24"/>
          <w:lang w:val="zh-CN"/>
        </w:rPr>
        <w:t>中标方</w:t>
      </w:r>
      <w:r w:rsidRPr="00201DFE">
        <w:rPr>
          <w:rFonts w:ascii="宋体" w:cs="宋体" w:hint="eastAsia"/>
          <w:sz w:val="24"/>
          <w:lang w:val="zh-CN"/>
        </w:rPr>
        <w:t>或供应商。</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2.</w:t>
      </w:r>
      <w:r w:rsidRPr="00201DFE">
        <w:rPr>
          <w:rFonts w:ascii="宋体" w:cs="宋体" w:hint="eastAsia"/>
          <w:sz w:val="24"/>
          <w:lang w:val="zh-CN"/>
        </w:rPr>
        <w:t>适用范围</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 </w:t>
      </w:r>
      <w:r w:rsidRPr="00201DFE">
        <w:rPr>
          <w:rFonts w:ascii="宋体" w:cs="宋体" w:hint="eastAsia"/>
          <w:sz w:val="24"/>
          <w:lang w:val="zh-CN"/>
        </w:rPr>
        <w:t>本合同条款仅适用于本次招标活动。</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3.</w:t>
      </w:r>
      <w:r w:rsidRPr="00201DFE">
        <w:rPr>
          <w:rFonts w:ascii="宋体" w:cs="宋体" w:hint="eastAsia"/>
          <w:sz w:val="24"/>
          <w:lang w:val="zh-CN"/>
        </w:rPr>
        <w:t>技术规格和标准</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hint="eastAsia"/>
          <w:sz w:val="24"/>
          <w:lang w:val="zh-CN"/>
        </w:rPr>
        <w:t>本合同项下所提供货物设备和服务应与本招标文件规定的标准相一致。</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4.</w:t>
      </w:r>
      <w:r w:rsidRPr="00201DFE">
        <w:rPr>
          <w:rFonts w:ascii="宋体" w:cs="宋体" w:hint="eastAsia"/>
          <w:sz w:val="24"/>
          <w:lang w:val="zh-CN"/>
        </w:rPr>
        <w:t>合同期限</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hint="eastAsia"/>
          <w:sz w:val="24"/>
          <w:lang w:val="zh-CN"/>
        </w:rPr>
        <w:t>即自</w:t>
      </w:r>
      <w:r w:rsidRPr="00201DFE">
        <w:rPr>
          <w:rFonts w:ascii="宋体" w:cs="宋体"/>
          <w:sz w:val="24"/>
          <w:lang w:val="zh-CN"/>
        </w:rPr>
        <w:tab/>
      </w:r>
      <w:r w:rsidRPr="00201DFE">
        <w:rPr>
          <w:rFonts w:ascii="宋体" w:cs="宋体" w:hint="eastAsia"/>
          <w:sz w:val="24"/>
          <w:lang w:val="zh-CN"/>
        </w:rPr>
        <w:t>年</w:t>
      </w:r>
      <w:r w:rsidRPr="00201DFE">
        <w:rPr>
          <w:rFonts w:ascii="宋体" w:cs="宋体"/>
          <w:sz w:val="24"/>
          <w:lang w:val="zh-CN"/>
        </w:rPr>
        <w:tab/>
      </w:r>
      <w:r w:rsidRPr="00201DFE">
        <w:rPr>
          <w:rFonts w:ascii="宋体" w:cs="宋体" w:hint="eastAsia"/>
          <w:sz w:val="24"/>
          <w:lang w:val="zh-CN"/>
        </w:rPr>
        <w:t>月</w:t>
      </w:r>
      <w:r w:rsidRPr="00201DFE">
        <w:rPr>
          <w:rFonts w:ascii="宋体" w:cs="宋体"/>
          <w:sz w:val="24"/>
          <w:lang w:val="zh-CN"/>
        </w:rPr>
        <w:tab/>
      </w:r>
      <w:r w:rsidRPr="00201DFE">
        <w:rPr>
          <w:rFonts w:ascii="宋体" w:cs="宋体" w:hint="eastAsia"/>
          <w:sz w:val="24"/>
          <w:lang w:val="zh-CN"/>
        </w:rPr>
        <w:t>日起至</w:t>
      </w:r>
      <w:r w:rsidRPr="00201DFE">
        <w:rPr>
          <w:rFonts w:ascii="宋体" w:cs="宋体"/>
          <w:sz w:val="24"/>
          <w:lang w:val="zh-CN"/>
        </w:rPr>
        <w:tab/>
      </w:r>
      <w:r w:rsidRPr="00201DFE">
        <w:rPr>
          <w:rFonts w:ascii="宋体" w:cs="宋体" w:hint="eastAsia"/>
          <w:sz w:val="24"/>
          <w:lang w:val="zh-CN"/>
        </w:rPr>
        <w:t>年</w:t>
      </w:r>
      <w:r w:rsidRPr="00201DFE">
        <w:rPr>
          <w:rFonts w:ascii="宋体" w:cs="宋体"/>
          <w:sz w:val="24"/>
          <w:lang w:val="zh-CN"/>
        </w:rPr>
        <w:tab/>
      </w:r>
      <w:r w:rsidRPr="00201DFE">
        <w:rPr>
          <w:rFonts w:ascii="宋体" w:cs="宋体" w:hint="eastAsia"/>
          <w:sz w:val="24"/>
          <w:lang w:val="zh-CN"/>
        </w:rPr>
        <w:t>月</w:t>
      </w:r>
      <w:r w:rsidRPr="00201DFE">
        <w:rPr>
          <w:rFonts w:ascii="宋体" w:cs="宋体"/>
          <w:sz w:val="24"/>
          <w:lang w:val="zh-CN"/>
        </w:rPr>
        <w:tab/>
      </w:r>
      <w:r w:rsidRPr="00201DFE">
        <w:rPr>
          <w:rFonts w:ascii="宋体" w:cs="宋体" w:hint="eastAsia"/>
          <w:sz w:val="24"/>
          <w:lang w:val="zh-CN"/>
        </w:rPr>
        <w:t>日止。</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5.</w:t>
      </w:r>
      <w:r w:rsidRPr="00201DFE">
        <w:rPr>
          <w:rFonts w:ascii="宋体" w:cs="宋体" w:hint="eastAsia"/>
          <w:sz w:val="24"/>
          <w:lang w:val="zh-CN"/>
        </w:rPr>
        <w:t>价格</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hint="eastAsia"/>
          <w:sz w:val="24"/>
          <w:lang w:val="zh-CN"/>
        </w:rPr>
        <w:t>除非合同中另有规定，乙方为其所提供货物设备和服务而要求甲方支付的金额应与其投标报价一致。</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6.</w:t>
      </w:r>
      <w:r w:rsidRPr="00201DFE">
        <w:rPr>
          <w:rFonts w:ascii="宋体" w:cs="宋体" w:hint="eastAsia"/>
          <w:sz w:val="24"/>
          <w:lang w:val="zh-CN"/>
        </w:rPr>
        <w:t>索赔</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6.1</w:t>
      </w:r>
      <w:r w:rsidRPr="00201DFE">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1DFE">
          <w:rPr>
            <w:rFonts w:ascii="宋体" w:cs="宋体"/>
            <w:sz w:val="24"/>
            <w:lang w:val="zh-CN"/>
          </w:rPr>
          <w:t>6.1.1</w:t>
        </w:r>
      </w:smartTag>
      <w:r w:rsidRPr="00201DFE">
        <w:rPr>
          <w:rFonts w:ascii="宋体" w:cs="宋体" w:hint="eastAsia"/>
          <w:sz w:val="24"/>
          <w:lang w:val="zh-CN"/>
        </w:rPr>
        <w:t>乙方同意甲方取消其不符合要求的货物设备和服务项目，退还已经收取的该类货物设备的货款。</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1DFE">
          <w:rPr>
            <w:rFonts w:ascii="宋体" w:cs="宋体"/>
            <w:sz w:val="24"/>
            <w:lang w:val="zh-CN"/>
          </w:rPr>
          <w:t>6.1.2</w:t>
        </w:r>
      </w:smartTag>
      <w:r w:rsidRPr="00201DFE">
        <w:rPr>
          <w:rFonts w:ascii="宋体" w:cs="宋体" w:hint="eastAsia"/>
          <w:sz w:val="24"/>
          <w:lang w:val="zh-CN"/>
        </w:rPr>
        <w:t>对于情节严重、造成甲方损失金额巨大的，同意甲方终止全部项目合同，并赔偿甲方因此造成的损失。</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lastRenderedPageBreak/>
        <w:t xml:space="preserve">6.2 </w:t>
      </w:r>
      <w:r w:rsidRPr="00201DFE">
        <w:rPr>
          <w:rFonts w:ascii="宋体" w:cs="宋体" w:hint="eastAsia"/>
          <w:sz w:val="24"/>
          <w:lang w:val="zh-CN"/>
        </w:rPr>
        <w:t>如果甲方提出索赔通知后</w:t>
      </w:r>
      <w:r w:rsidRPr="00201DFE">
        <w:rPr>
          <w:rFonts w:ascii="宋体" w:cs="宋体"/>
          <w:sz w:val="24"/>
          <w:lang w:val="zh-CN"/>
        </w:rPr>
        <w:t xml:space="preserve"> 30</w:t>
      </w:r>
      <w:r w:rsidRPr="00201DFE">
        <w:rPr>
          <w:rFonts w:ascii="宋体" w:cs="宋体" w:hint="eastAsia"/>
          <w:sz w:val="24"/>
          <w:lang w:val="zh-CN"/>
        </w:rPr>
        <w:t>天内乙方未能予以签复，该索赔应视为已被乙方接受。若乙方未能在甲方提出索赔通知的</w:t>
      </w:r>
      <w:r w:rsidRPr="00201DFE">
        <w:rPr>
          <w:rFonts w:ascii="宋体" w:cs="宋体"/>
          <w:sz w:val="24"/>
          <w:lang w:val="zh-CN"/>
        </w:rPr>
        <w:t xml:space="preserve"> 30</w:t>
      </w:r>
      <w:r w:rsidRPr="00201DFE">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7.</w:t>
      </w:r>
      <w:r w:rsidRPr="00201DFE">
        <w:rPr>
          <w:rFonts w:ascii="宋体" w:cs="宋体" w:hint="eastAsia"/>
          <w:sz w:val="24"/>
          <w:lang w:val="zh-CN"/>
        </w:rPr>
        <w:t>不可抗力</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7.1</w:t>
      </w:r>
      <w:r w:rsidRPr="00201DFE">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7.2</w:t>
      </w:r>
      <w:r w:rsidRPr="00201DFE">
        <w:rPr>
          <w:rFonts w:ascii="宋体" w:cs="宋体" w:hint="eastAsia"/>
          <w:sz w:val="24"/>
          <w:lang w:val="zh-CN"/>
        </w:rPr>
        <w:t>受损一方应在不可抗力事故发生后尽快用电报、传真或电传通知对方，并于事故发生后</w:t>
      </w:r>
      <w:r w:rsidRPr="00201DFE">
        <w:rPr>
          <w:rFonts w:ascii="宋体" w:cs="宋体"/>
          <w:sz w:val="24"/>
          <w:lang w:val="zh-CN"/>
        </w:rPr>
        <w:t xml:space="preserve"> 14</w:t>
      </w:r>
      <w:r w:rsidRPr="00201DFE">
        <w:rPr>
          <w:rFonts w:ascii="宋体" w:cs="宋体" w:hint="eastAsia"/>
          <w:sz w:val="24"/>
          <w:lang w:val="zh-CN"/>
        </w:rPr>
        <w:t>天内将有关部门出具的证明文件用特快专递或挂号信寄给对方审阅确认。一旦不可抗力事故的影响持续</w:t>
      </w:r>
      <w:r w:rsidRPr="00201DFE">
        <w:rPr>
          <w:rFonts w:ascii="宋体" w:cs="宋体"/>
          <w:sz w:val="24"/>
          <w:lang w:val="zh-CN"/>
        </w:rPr>
        <w:t xml:space="preserve"> 60</w:t>
      </w:r>
      <w:r w:rsidRPr="00201DFE">
        <w:rPr>
          <w:rFonts w:ascii="宋体" w:cs="宋体" w:hint="eastAsia"/>
          <w:sz w:val="24"/>
          <w:lang w:val="zh-CN"/>
        </w:rPr>
        <w:t>天以上，双方应通过友好协商，在合理的时间内达成进一步履行合同的协议。</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8.</w:t>
      </w:r>
      <w:r w:rsidRPr="00201DFE">
        <w:rPr>
          <w:rFonts w:ascii="宋体" w:cs="宋体" w:hint="eastAsia"/>
          <w:sz w:val="24"/>
          <w:lang w:val="zh-CN"/>
        </w:rPr>
        <w:t>履约保证金</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8.1</w:t>
      </w:r>
      <w:r w:rsidRPr="00201DFE">
        <w:rPr>
          <w:rFonts w:ascii="宋体" w:cs="宋体" w:hint="eastAsia"/>
          <w:sz w:val="24"/>
          <w:lang w:val="zh-CN"/>
        </w:rPr>
        <w:t>履约保证金的有效期至供货完毕且验收合格。</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8.2</w:t>
      </w:r>
      <w:r w:rsidRPr="00201DFE">
        <w:rPr>
          <w:rFonts w:ascii="宋体" w:cs="宋体" w:hint="eastAsia"/>
          <w:sz w:val="24"/>
          <w:lang w:val="zh-CN"/>
        </w:rPr>
        <w:t>乙方提供的履约保证金按规定格式转帐支票、电汇的形式提供，与此有关的费用由乙方负担。</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8.4</w:t>
      </w:r>
      <w:r w:rsidRPr="00201DFE">
        <w:rPr>
          <w:rFonts w:ascii="宋体" w:cs="宋体" w:hint="eastAsia"/>
          <w:sz w:val="24"/>
          <w:lang w:val="zh-CN"/>
        </w:rPr>
        <w:t>如果乙方未能按合同规定履行其义务，甲方有权从履约保证金取得补偿。</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9.</w:t>
      </w:r>
      <w:r w:rsidRPr="00201DFE">
        <w:rPr>
          <w:rFonts w:ascii="宋体" w:cs="宋体" w:hint="eastAsia"/>
          <w:sz w:val="24"/>
          <w:lang w:val="zh-CN"/>
        </w:rPr>
        <w:t>争议的解决</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9.1</w:t>
      </w:r>
      <w:r w:rsidRPr="00201DFE">
        <w:rPr>
          <w:rFonts w:ascii="宋体" w:cs="宋体" w:hint="eastAsia"/>
          <w:sz w:val="24"/>
          <w:lang w:val="zh-CN"/>
        </w:rPr>
        <w:t>在执行合同中发生的与本合同有关的争端，双方应通过友好协商解决，经协商在</w:t>
      </w:r>
      <w:r w:rsidRPr="00201DFE">
        <w:rPr>
          <w:rFonts w:ascii="宋体" w:cs="宋体"/>
          <w:sz w:val="24"/>
          <w:lang w:val="zh-CN"/>
        </w:rPr>
        <w:t xml:space="preserve"> 60</w:t>
      </w:r>
      <w:r w:rsidRPr="00201DFE">
        <w:rPr>
          <w:rFonts w:ascii="宋体" w:cs="宋体" w:hint="eastAsia"/>
          <w:sz w:val="24"/>
          <w:lang w:val="zh-CN"/>
        </w:rPr>
        <w:t>天内不能达成协议时，应提交仲裁。</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9.2 </w:t>
      </w:r>
      <w:r w:rsidRPr="00201DFE">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9.3 </w:t>
      </w:r>
      <w:r w:rsidRPr="00201DFE">
        <w:rPr>
          <w:rFonts w:ascii="宋体" w:cs="宋体" w:hint="eastAsia"/>
          <w:sz w:val="24"/>
          <w:lang w:val="zh-CN"/>
        </w:rPr>
        <w:t>合同双方均为国内法人的，其争端的仲裁应由合同发生地许昌仲裁委员会根据其仲裁程序进行。</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9.4 </w:t>
      </w:r>
      <w:r w:rsidRPr="00201DFE">
        <w:rPr>
          <w:rFonts w:ascii="宋体" w:cs="宋体" w:hint="eastAsia"/>
          <w:sz w:val="24"/>
          <w:lang w:val="zh-CN"/>
        </w:rPr>
        <w:t>仲裁裁决应为最终决定，并对双方具有约束力。</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9.5 </w:t>
      </w:r>
      <w:r w:rsidRPr="00201DFE">
        <w:rPr>
          <w:rFonts w:ascii="宋体" w:cs="宋体" w:hint="eastAsia"/>
          <w:sz w:val="24"/>
          <w:lang w:val="zh-CN"/>
        </w:rPr>
        <w:t>除另有裁决外，仲裁费应由败诉方负担。</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lastRenderedPageBreak/>
        <w:t xml:space="preserve">9.6 </w:t>
      </w:r>
      <w:r w:rsidRPr="00201DFE">
        <w:rPr>
          <w:rFonts w:ascii="宋体" w:cs="宋体" w:hint="eastAsia"/>
          <w:sz w:val="24"/>
          <w:lang w:val="zh-CN"/>
        </w:rPr>
        <w:t>在仲裁期间，除正在进行的仲裁部分外，合同其他部分继续执行。</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10.</w:t>
      </w:r>
      <w:r w:rsidRPr="00201DFE">
        <w:rPr>
          <w:rFonts w:ascii="宋体" w:cs="宋体" w:hint="eastAsia"/>
          <w:sz w:val="24"/>
          <w:lang w:val="zh-CN"/>
        </w:rPr>
        <w:t>合同终止</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10.1</w:t>
      </w:r>
      <w:r w:rsidRPr="00201DFE">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10.2 </w:t>
      </w:r>
      <w:r w:rsidRPr="00201DFE">
        <w:rPr>
          <w:rFonts w:ascii="宋体" w:cs="宋体" w:hint="eastAsia"/>
          <w:sz w:val="24"/>
          <w:lang w:val="zh-CN"/>
        </w:rPr>
        <w:t>出现下列情况时合同自动终止：</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1DFE">
          <w:rPr>
            <w:rFonts w:ascii="宋体" w:cs="宋体"/>
            <w:sz w:val="24"/>
            <w:lang w:val="zh-CN"/>
          </w:rPr>
          <w:t>10.2.1</w:t>
        </w:r>
      </w:smartTag>
      <w:r w:rsidRPr="00201DFE">
        <w:rPr>
          <w:rFonts w:ascii="宋体" w:cs="宋体" w:hint="eastAsia"/>
          <w:sz w:val="24"/>
          <w:lang w:val="zh-CN"/>
        </w:rPr>
        <w:t>发生不可抗力时。</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201DFE">
          <w:rPr>
            <w:rFonts w:ascii="宋体" w:cs="宋体"/>
            <w:sz w:val="24"/>
            <w:lang w:val="zh-CN"/>
          </w:rPr>
          <w:t>10.2.2</w:t>
        </w:r>
      </w:smartTag>
      <w:r w:rsidRPr="00201DFE">
        <w:rPr>
          <w:rFonts w:ascii="宋体" w:cs="宋体" w:hint="eastAsia"/>
          <w:sz w:val="24"/>
          <w:lang w:val="zh-CN"/>
        </w:rPr>
        <w:t>一方不履行合同条款，造成另一方无法执行合同协议，协商又不能求得解决，合同终止，责任方赔偿损失。</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11.</w:t>
      </w:r>
      <w:r w:rsidRPr="00201DFE">
        <w:rPr>
          <w:rFonts w:ascii="宋体" w:cs="宋体" w:hint="eastAsia"/>
          <w:sz w:val="24"/>
          <w:lang w:val="zh-CN"/>
        </w:rPr>
        <w:t>合同修改</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hint="eastAsia"/>
          <w:sz w:val="24"/>
          <w:lang w:val="zh-CN"/>
        </w:rPr>
        <w:t>对于合同的未尽事宜，需进行修改、补充和完善的，甲乙双方必须就所修改的内容签订书面的合同修改书，作为合同的补充协议。</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12.</w:t>
      </w:r>
      <w:r w:rsidRPr="00201DFE">
        <w:rPr>
          <w:rFonts w:ascii="宋体" w:cs="宋体" w:hint="eastAsia"/>
          <w:sz w:val="24"/>
          <w:lang w:val="zh-CN"/>
        </w:rPr>
        <w:t>适用法律</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hint="eastAsia"/>
          <w:sz w:val="24"/>
          <w:lang w:val="zh-CN"/>
        </w:rPr>
        <w:t>本合同应按中华人民共和国的法律解释。</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13.</w:t>
      </w:r>
      <w:r w:rsidRPr="00201DFE">
        <w:rPr>
          <w:rFonts w:ascii="宋体" w:cs="宋体" w:hint="eastAsia"/>
          <w:sz w:val="24"/>
          <w:lang w:val="zh-CN"/>
        </w:rPr>
        <w:t>主导语言与计量单位</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13.1 </w:t>
      </w:r>
      <w:r w:rsidRPr="00201DFE">
        <w:rPr>
          <w:rFonts w:ascii="宋体" w:cs="宋体" w:hint="eastAsia"/>
          <w:sz w:val="24"/>
          <w:lang w:val="zh-CN"/>
        </w:rPr>
        <w:t>合同书写应用中文书写。甲乙双方及相关部门各执一份，具有同等法律效力。</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 xml:space="preserve">13.2 </w:t>
      </w:r>
      <w:r w:rsidRPr="00201DFE">
        <w:rPr>
          <w:rFonts w:ascii="宋体" w:cs="宋体" w:hint="eastAsia"/>
          <w:sz w:val="24"/>
          <w:lang w:val="zh-CN"/>
        </w:rPr>
        <w:t>除技术规格另有规定外，计量单位均使用中华人民共和国法定计量单位。</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sz w:val="24"/>
          <w:lang w:val="zh-CN"/>
        </w:rPr>
        <w:t>14.</w:t>
      </w:r>
      <w:r w:rsidRPr="00201DFE">
        <w:rPr>
          <w:rFonts w:ascii="宋体" w:cs="宋体" w:hint="eastAsia"/>
          <w:sz w:val="24"/>
          <w:lang w:val="zh-CN"/>
        </w:rPr>
        <w:t>合同生效</w:t>
      </w:r>
    </w:p>
    <w:p w:rsidR="00015CB5" w:rsidRPr="00201DFE"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1DFE">
        <w:rPr>
          <w:rFonts w:ascii="宋体" w:cs="宋体" w:hint="eastAsia"/>
          <w:sz w:val="24"/>
          <w:lang w:val="zh-CN"/>
        </w:rPr>
        <w:t>除非合同中另有说明，本合同经双方签字盖章，并在招标人收到乙方的履约保证金后，即开始生效。</w:t>
      </w:r>
    </w:p>
    <w:p w:rsidR="00F51389" w:rsidRPr="00201DFE"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1DF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1DF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1DFE"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01DFE"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1DFE">
        <w:rPr>
          <w:rFonts w:asciiTheme="majorEastAsia" w:eastAsiaTheme="majorEastAsia" w:hAnsiTheme="majorEastAsia" w:cs="宋体" w:hint="eastAsia"/>
          <w:b/>
          <w:kern w:val="0"/>
          <w:sz w:val="36"/>
          <w:szCs w:val="36"/>
        </w:rPr>
        <w:lastRenderedPageBreak/>
        <w:t>第八章 投标文件有关格式</w:t>
      </w:r>
    </w:p>
    <w:p w:rsidR="00F51389" w:rsidRPr="00201DFE"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201DFE">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201DFE" w:rsidTr="00FD62FF">
        <w:tc>
          <w:tcPr>
            <w:tcW w:w="468" w:type="dxa"/>
            <w:vAlign w:val="center"/>
          </w:tcPr>
          <w:p w:rsidR="00F51389" w:rsidRPr="00201DFE" w:rsidRDefault="00F51389" w:rsidP="00FD62FF">
            <w:pPr>
              <w:snapToGrid w:val="0"/>
              <w:spacing w:line="400" w:lineRule="exact"/>
              <w:jc w:val="center"/>
              <w:rPr>
                <w:rFonts w:ascii="宋体" w:hAnsi="宋体" w:cs="微软雅黑"/>
                <w:b/>
                <w:sz w:val="24"/>
                <w:szCs w:val="24"/>
              </w:rPr>
            </w:pPr>
            <w:r w:rsidRPr="00201DFE">
              <w:rPr>
                <w:rFonts w:ascii="宋体" w:hAnsi="宋体" w:cs="微软雅黑" w:hint="eastAsia"/>
                <w:b/>
                <w:sz w:val="24"/>
                <w:szCs w:val="24"/>
              </w:rPr>
              <w:t>序号</w:t>
            </w:r>
          </w:p>
        </w:tc>
        <w:tc>
          <w:tcPr>
            <w:tcW w:w="3751" w:type="dxa"/>
            <w:gridSpan w:val="3"/>
            <w:vAlign w:val="center"/>
          </w:tcPr>
          <w:p w:rsidR="00F51389" w:rsidRPr="00201DFE" w:rsidRDefault="00F51389" w:rsidP="00FD62FF">
            <w:pPr>
              <w:snapToGrid w:val="0"/>
              <w:spacing w:line="400" w:lineRule="exact"/>
              <w:jc w:val="center"/>
              <w:rPr>
                <w:rFonts w:ascii="宋体" w:hAnsi="宋体" w:cs="微软雅黑"/>
                <w:b/>
                <w:sz w:val="24"/>
                <w:szCs w:val="24"/>
              </w:rPr>
            </w:pPr>
            <w:r w:rsidRPr="00201DFE">
              <w:rPr>
                <w:rFonts w:ascii="宋体" w:hAnsi="宋体" w:cs="微软雅黑" w:hint="eastAsia"/>
                <w:b/>
                <w:sz w:val="24"/>
                <w:szCs w:val="24"/>
              </w:rPr>
              <w:t>项目</w:t>
            </w:r>
          </w:p>
        </w:tc>
        <w:tc>
          <w:tcPr>
            <w:tcW w:w="1559" w:type="dxa"/>
            <w:vAlign w:val="center"/>
          </w:tcPr>
          <w:p w:rsidR="00F51389" w:rsidRPr="00201DFE" w:rsidRDefault="00F51389" w:rsidP="00FD62FF">
            <w:pPr>
              <w:snapToGrid w:val="0"/>
              <w:spacing w:line="400" w:lineRule="exact"/>
              <w:jc w:val="center"/>
              <w:rPr>
                <w:rFonts w:ascii="宋体" w:hAnsi="宋体" w:cs="微软雅黑"/>
                <w:b/>
                <w:sz w:val="24"/>
                <w:szCs w:val="24"/>
              </w:rPr>
            </w:pPr>
            <w:r w:rsidRPr="00201DFE">
              <w:rPr>
                <w:rFonts w:ascii="宋体" w:hAnsi="宋体" w:cs="微软雅黑" w:hint="eastAsia"/>
                <w:b/>
                <w:sz w:val="24"/>
                <w:szCs w:val="24"/>
              </w:rPr>
              <w:t>投标人应答</w:t>
            </w:r>
          </w:p>
          <w:p w:rsidR="00F51389" w:rsidRPr="00201DFE" w:rsidRDefault="00F51389" w:rsidP="00FD62FF">
            <w:pPr>
              <w:snapToGrid w:val="0"/>
              <w:spacing w:line="400" w:lineRule="exact"/>
              <w:jc w:val="center"/>
              <w:rPr>
                <w:rFonts w:ascii="宋体" w:hAnsi="宋体" w:cs="微软雅黑"/>
                <w:b/>
                <w:sz w:val="24"/>
                <w:szCs w:val="24"/>
              </w:rPr>
            </w:pPr>
            <w:r w:rsidRPr="00201DFE">
              <w:rPr>
                <w:rFonts w:ascii="宋体" w:hAnsi="宋体" w:cs="微软雅黑" w:hint="eastAsia"/>
                <w:b/>
                <w:sz w:val="24"/>
                <w:szCs w:val="24"/>
              </w:rPr>
              <w:t>（有/没有）</w:t>
            </w:r>
          </w:p>
        </w:tc>
        <w:tc>
          <w:tcPr>
            <w:tcW w:w="1560" w:type="dxa"/>
            <w:vAlign w:val="center"/>
          </w:tcPr>
          <w:p w:rsidR="00F51389" w:rsidRPr="00201DFE" w:rsidRDefault="00F51389" w:rsidP="00FD62FF">
            <w:pPr>
              <w:snapToGrid w:val="0"/>
              <w:spacing w:line="400" w:lineRule="exact"/>
              <w:jc w:val="center"/>
              <w:rPr>
                <w:rFonts w:ascii="宋体" w:hAnsi="宋体" w:cs="微软雅黑"/>
                <w:b/>
                <w:sz w:val="24"/>
                <w:szCs w:val="24"/>
              </w:rPr>
            </w:pPr>
            <w:r w:rsidRPr="00201DFE">
              <w:rPr>
                <w:rFonts w:ascii="宋体" w:hAnsi="宋体" w:cs="微软雅黑" w:hint="eastAsia"/>
                <w:b/>
                <w:sz w:val="24"/>
                <w:szCs w:val="24"/>
              </w:rPr>
              <w:t>投标文件中所在页码</w:t>
            </w:r>
          </w:p>
        </w:tc>
        <w:tc>
          <w:tcPr>
            <w:tcW w:w="2018" w:type="dxa"/>
            <w:vAlign w:val="center"/>
          </w:tcPr>
          <w:p w:rsidR="00F51389" w:rsidRPr="00201DFE" w:rsidRDefault="00F51389" w:rsidP="00FD62FF">
            <w:pPr>
              <w:snapToGrid w:val="0"/>
              <w:spacing w:line="400" w:lineRule="exact"/>
              <w:jc w:val="center"/>
              <w:rPr>
                <w:rFonts w:ascii="宋体" w:hAnsi="宋体" w:cs="微软雅黑"/>
                <w:b/>
                <w:sz w:val="24"/>
                <w:szCs w:val="24"/>
              </w:rPr>
            </w:pPr>
            <w:r w:rsidRPr="00201DFE">
              <w:rPr>
                <w:rFonts w:ascii="宋体" w:hAnsi="宋体" w:cs="微软雅黑" w:hint="eastAsia"/>
                <w:b/>
                <w:sz w:val="24"/>
                <w:szCs w:val="24"/>
              </w:rPr>
              <w:t>备注说明</w:t>
            </w:r>
          </w:p>
        </w:tc>
      </w:tr>
      <w:tr w:rsidR="00F51389" w:rsidRPr="00201DFE" w:rsidTr="00FD62FF">
        <w:trPr>
          <w:trHeight w:hRule="exac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hint="eastAsia"/>
                <w:kern w:val="0"/>
              </w:rPr>
              <w:t>投标人应答索引表</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kern w:val="0"/>
              </w:rPr>
            </w:pPr>
            <w:r w:rsidRPr="00201DFE">
              <w:rPr>
                <w:rFonts w:hAnsi="宋体" w:hint="eastAsia"/>
                <w:kern w:val="0"/>
              </w:rPr>
              <w:t>开标一览表</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3</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hint="eastAsia"/>
                <w:kern w:val="0"/>
              </w:rPr>
              <w:t>投标函</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4</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kern w:val="0"/>
              </w:rPr>
            </w:pPr>
            <w:r w:rsidRPr="00201DFE">
              <w:rPr>
                <w:rFonts w:asciiTheme="majorEastAsia" w:eastAsiaTheme="majorEastAsia" w:hAnsiTheme="majorEastAsia" w:cstheme="majorEastAsia" w:hint="eastAsia"/>
                <w:bCs/>
                <w:szCs w:val="24"/>
                <w:lang w:val="zh-CN"/>
              </w:rPr>
              <w:t>法定代表人</w:t>
            </w:r>
            <w:r w:rsidRPr="00201DFE">
              <w:rPr>
                <w:rFonts w:asciiTheme="majorEastAsia" w:eastAsiaTheme="majorEastAsia" w:hAnsiTheme="majorEastAsia" w:cstheme="majorEastAsia"/>
                <w:bCs/>
                <w:szCs w:val="24"/>
                <w:lang w:val="zh-CN"/>
              </w:rPr>
              <w:t>资</w:t>
            </w:r>
            <w:r w:rsidRPr="00201DFE">
              <w:rPr>
                <w:rFonts w:asciiTheme="majorEastAsia" w:eastAsiaTheme="majorEastAsia" w:hAnsiTheme="majorEastAsia" w:cstheme="majorEastAsia" w:hint="eastAsia"/>
                <w:bCs/>
                <w:szCs w:val="24"/>
                <w:lang w:val="zh-CN"/>
              </w:rPr>
              <w:t>格</w:t>
            </w:r>
            <w:r w:rsidRPr="00201DFE">
              <w:rPr>
                <w:rFonts w:asciiTheme="majorEastAsia" w:eastAsiaTheme="majorEastAsia" w:hAnsiTheme="majorEastAsia" w:cstheme="majorEastAsia"/>
                <w:bCs/>
                <w:szCs w:val="24"/>
                <w:lang w:val="zh-CN"/>
              </w:rPr>
              <w:t>证</w:t>
            </w:r>
            <w:r w:rsidRPr="00201DFE">
              <w:rPr>
                <w:rFonts w:asciiTheme="majorEastAsia" w:eastAsiaTheme="majorEastAsia" w:hAnsiTheme="majorEastAsia" w:cstheme="majorEastAsia" w:hint="eastAsia"/>
                <w:bCs/>
                <w:szCs w:val="24"/>
                <w:lang w:val="zh-CN"/>
              </w:rPr>
              <w:t>明</w:t>
            </w:r>
            <w:r w:rsidRPr="00201DFE">
              <w:rPr>
                <w:rFonts w:asciiTheme="majorEastAsia" w:eastAsiaTheme="majorEastAsia" w:hAnsiTheme="majorEastAsia" w:cstheme="majorEastAsia"/>
                <w:bCs/>
                <w:szCs w:val="24"/>
                <w:lang w:val="zh-CN"/>
              </w:rPr>
              <w:t>书</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5</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kern w:val="0"/>
              </w:rPr>
            </w:pPr>
            <w:r w:rsidRPr="00201DFE">
              <w:rPr>
                <w:rFonts w:hAnsi="宋体" w:hint="eastAsia"/>
                <w:kern w:val="0"/>
              </w:rPr>
              <w:t>法定代表人授权书</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6</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kern w:val="0"/>
              </w:rPr>
            </w:pPr>
            <w:r w:rsidRPr="00201DFE">
              <w:rPr>
                <w:rFonts w:hAnsi="宋体" w:hint="eastAsia"/>
                <w:kern w:val="0"/>
              </w:rPr>
              <w:t>营业执照等证明</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Merge w:val="restart"/>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7</w:t>
            </w:r>
          </w:p>
        </w:tc>
        <w:tc>
          <w:tcPr>
            <w:tcW w:w="774" w:type="dxa"/>
            <w:vMerge w:val="restart"/>
            <w:tcBorders>
              <w:right w:val="single" w:sz="6" w:space="0" w:color="auto"/>
            </w:tcBorders>
            <w:vAlign w:val="center"/>
          </w:tcPr>
          <w:p w:rsidR="00F51389" w:rsidRPr="00201DFE" w:rsidRDefault="00F51389" w:rsidP="00FD62FF">
            <w:pPr>
              <w:pStyle w:val="a3"/>
              <w:kinsoku w:val="0"/>
              <w:overflowPunct w:val="0"/>
              <w:autoSpaceDE w:val="0"/>
              <w:autoSpaceDN w:val="0"/>
              <w:spacing w:line="320" w:lineRule="exact"/>
              <w:jc w:val="center"/>
              <w:rPr>
                <w:rFonts w:hAnsi="宋体" w:cs="微软雅黑"/>
                <w:bCs/>
                <w:kern w:val="0"/>
              </w:rPr>
            </w:pPr>
            <w:r w:rsidRPr="00201DFE">
              <w:rPr>
                <w:rFonts w:hAnsi="宋体" w:hint="eastAsia"/>
                <w:kern w:val="0"/>
                <w:szCs w:val="24"/>
              </w:rPr>
              <w:t>纳税证明</w:t>
            </w:r>
          </w:p>
        </w:tc>
        <w:tc>
          <w:tcPr>
            <w:tcW w:w="2977" w:type="dxa"/>
            <w:gridSpan w:val="2"/>
            <w:tcBorders>
              <w:lef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税务登记证</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Merge/>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kern w:val="0"/>
                <w:szCs w:val="24"/>
              </w:rPr>
            </w:pPr>
            <w:r w:rsidRPr="00201DFE">
              <w:rPr>
                <w:rFonts w:asciiTheme="minorEastAsia" w:hAnsiTheme="minorEastAsia" w:hint="eastAsia"/>
                <w:bCs/>
                <w:szCs w:val="24"/>
              </w:rPr>
              <w:t>纳税凭据复印件</w:t>
            </w:r>
          </w:p>
        </w:tc>
        <w:tc>
          <w:tcPr>
            <w:tcW w:w="1559" w:type="dxa"/>
            <w:vAlign w:val="center"/>
          </w:tcPr>
          <w:p w:rsidR="00F51389" w:rsidRPr="00201DFE" w:rsidRDefault="00F51389" w:rsidP="00FD62FF">
            <w:pPr>
              <w:pStyle w:val="a3"/>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Merge w:val="restart"/>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8</w:t>
            </w:r>
          </w:p>
        </w:tc>
        <w:tc>
          <w:tcPr>
            <w:tcW w:w="774" w:type="dxa"/>
            <w:vMerge w:val="restart"/>
            <w:tcBorders>
              <w:right w:val="single" w:sz="4" w:space="0" w:color="auto"/>
            </w:tcBorders>
            <w:vAlign w:val="center"/>
          </w:tcPr>
          <w:p w:rsidR="00F51389" w:rsidRPr="00201DFE" w:rsidRDefault="00F51389" w:rsidP="00FD62FF">
            <w:pPr>
              <w:snapToGrid w:val="0"/>
              <w:spacing w:line="400" w:lineRule="exact"/>
              <w:jc w:val="center"/>
              <w:rPr>
                <w:rFonts w:ascii="宋体" w:hAnsi="宋体" w:cs="微软雅黑"/>
                <w:sz w:val="24"/>
                <w:szCs w:val="24"/>
              </w:rPr>
            </w:pPr>
            <w:r w:rsidRPr="00201DFE">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r w:rsidRPr="00201DFE">
              <w:rPr>
                <w:rFonts w:ascii="宋体" w:hAnsi="宋体" w:cs="微软雅黑" w:hint="eastAsia"/>
                <w:sz w:val="24"/>
                <w:szCs w:val="24"/>
              </w:rPr>
              <w:t>财务报告</w:t>
            </w:r>
          </w:p>
        </w:tc>
        <w:tc>
          <w:tcPr>
            <w:tcW w:w="2268" w:type="dxa"/>
            <w:tcBorders>
              <w:lef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 w:val="24"/>
                <w:szCs w:val="24"/>
              </w:rPr>
            </w:pPr>
          </w:p>
        </w:tc>
      </w:tr>
      <w:tr w:rsidR="00F51389" w:rsidRPr="00201DFE" w:rsidTr="00FD62FF">
        <w:trPr>
          <w:trHeight w:hRule="exact" w:val="510"/>
        </w:trPr>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 w:val="24"/>
                <w:szCs w:val="24"/>
              </w:rPr>
            </w:pPr>
          </w:p>
        </w:tc>
      </w:tr>
      <w:tr w:rsidR="00F51389" w:rsidRPr="00201DFE" w:rsidTr="00FD62FF">
        <w:trPr>
          <w:trHeight w:hRule="exact" w:val="510"/>
        </w:trPr>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 w:val="24"/>
                <w:szCs w:val="24"/>
              </w:rPr>
            </w:pPr>
          </w:p>
        </w:tc>
      </w:tr>
      <w:tr w:rsidR="00F51389" w:rsidRPr="00201DFE" w:rsidTr="00FD62FF">
        <w:trPr>
          <w:trHeight w:hRule="exact" w:val="510"/>
        </w:trPr>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 w:val="24"/>
                <w:szCs w:val="24"/>
              </w:rPr>
            </w:pPr>
          </w:p>
        </w:tc>
      </w:tr>
      <w:tr w:rsidR="00F51389" w:rsidRPr="00201DFE" w:rsidTr="00FD62FF">
        <w:trPr>
          <w:trHeight w:hRule="exact" w:val="510"/>
        </w:trPr>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 w:val="24"/>
                <w:szCs w:val="24"/>
              </w:rPr>
            </w:pPr>
          </w:p>
        </w:tc>
      </w:tr>
      <w:tr w:rsidR="00F51389" w:rsidRPr="00201DFE" w:rsidTr="00FD62FF">
        <w:trPr>
          <w:trHeight w:hRule="exact" w:val="510"/>
        </w:trPr>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r w:rsidRPr="00201DFE">
              <w:rPr>
                <w:rFonts w:ascii="宋体" w:hAnsi="宋体" w:cs="微软雅黑" w:hint="eastAsia"/>
                <w:sz w:val="24"/>
                <w:szCs w:val="24"/>
              </w:rPr>
              <w:t>基本开户银行资信证明</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r w:rsidRPr="00201DFE">
              <w:rPr>
                <w:rFonts w:ascii="宋体" w:hAnsi="宋体" w:cs="微软雅黑" w:hint="eastAsia"/>
                <w:sz w:val="24"/>
                <w:szCs w:val="24"/>
              </w:rPr>
              <w:t>银行资信证明</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1DFE" w:rsidRDefault="00F51389" w:rsidP="00FD62FF">
            <w:pPr>
              <w:snapToGrid w:val="0"/>
              <w:spacing w:line="400" w:lineRule="exact"/>
              <w:rPr>
                <w:rFonts w:ascii="宋体" w:hAnsi="宋体" w:cs="微软雅黑"/>
                <w:sz w:val="24"/>
                <w:szCs w:val="24"/>
              </w:rPr>
            </w:pPr>
            <w:r w:rsidRPr="00201DFE">
              <w:rPr>
                <w:rFonts w:ascii="宋体" w:hAnsi="宋体" w:cs="微软雅黑" w:hint="eastAsia"/>
                <w:sz w:val="24"/>
                <w:szCs w:val="24"/>
              </w:rPr>
              <w:t>政府采购投标担保函</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hRule="exac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9</w:t>
            </w:r>
          </w:p>
        </w:tc>
        <w:tc>
          <w:tcPr>
            <w:tcW w:w="3751" w:type="dxa"/>
            <w:gridSpan w:val="3"/>
            <w:vAlign w:val="center"/>
          </w:tcPr>
          <w:p w:rsidR="00F51389" w:rsidRPr="00201DFE" w:rsidRDefault="00F51389" w:rsidP="00FD62FF">
            <w:pPr>
              <w:snapToGrid w:val="0"/>
              <w:spacing w:line="400" w:lineRule="exact"/>
              <w:rPr>
                <w:rFonts w:ascii="宋体" w:hAnsi="宋体" w:cs="微软雅黑"/>
                <w:sz w:val="24"/>
                <w:szCs w:val="24"/>
              </w:rPr>
            </w:pPr>
            <w:r w:rsidRPr="00201DFE">
              <w:rPr>
                <w:rFonts w:asciiTheme="minorEastAsia" w:hAnsiTheme="minorEastAsia" w:hint="eastAsia"/>
                <w:bCs/>
                <w:sz w:val="24"/>
                <w:szCs w:val="24"/>
              </w:rPr>
              <w:t>依法缴纳社会保险凭据复印件</w:t>
            </w:r>
          </w:p>
        </w:tc>
        <w:tc>
          <w:tcPr>
            <w:tcW w:w="1559" w:type="dxa"/>
            <w:vAlign w:val="center"/>
          </w:tcPr>
          <w:p w:rsidR="00F51389" w:rsidRPr="00201DFE"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c>
          <w:tcPr>
            <w:tcW w:w="468" w:type="dxa"/>
            <w:vMerge w:val="restart"/>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10</w:t>
            </w:r>
          </w:p>
        </w:tc>
        <w:tc>
          <w:tcPr>
            <w:tcW w:w="774" w:type="dxa"/>
            <w:vMerge w:val="restart"/>
            <w:tcBorders>
              <w:right w:val="single" w:sz="6" w:space="0" w:color="auto"/>
            </w:tcBorders>
            <w:vAlign w:val="center"/>
          </w:tcPr>
          <w:p w:rsidR="00F51389" w:rsidRPr="00201DFE" w:rsidRDefault="00F51389" w:rsidP="00FD62FF">
            <w:pPr>
              <w:snapToGrid w:val="0"/>
              <w:spacing w:line="400" w:lineRule="exact"/>
              <w:jc w:val="center"/>
              <w:rPr>
                <w:rFonts w:ascii="宋体" w:hAnsi="宋体" w:cs="微软雅黑"/>
                <w:sz w:val="24"/>
                <w:szCs w:val="24"/>
              </w:rPr>
            </w:pPr>
            <w:r w:rsidRPr="00201DFE">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r w:rsidRPr="00201DFE">
              <w:rPr>
                <w:rFonts w:ascii="宋体" w:hAnsi="宋体" w:cs="微软雅黑" w:hint="eastAsia"/>
                <w:sz w:val="24"/>
                <w:szCs w:val="24"/>
              </w:rPr>
              <w:t>证明材料</w:t>
            </w:r>
          </w:p>
        </w:tc>
        <w:tc>
          <w:tcPr>
            <w:tcW w:w="2268" w:type="dxa"/>
            <w:tcBorders>
              <w:left w:val="single" w:sz="6" w:space="0" w:color="auto"/>
            </w:tcBorders>
            <w:vAlign w:val="center"/>
          </w:tcPr>
          <w:p w:rsidR="00F51389" w:rsidRPr="00201DFE" w:rsidRDefault="00F51389" w:rsidP="00FD62FF">
            <w:pPr>
              <w:snapToGrid w:val="0"/>
              <w:spacing w:line="400" w:lineRule="exact"/>
              <w:rPr>
                <w:rFonts w:ascii="宋体" w:hAnsi="宋体" w:cs="微软雅黑"/>
                <w:sz w:val="24"/>
                <w:szCs w:val="24"/>
              </w:rPr>
            </w:pPr>
            <w:r w:rsidRPr="00201DFE">
              <w:rPr>
                <w:rFonts w:ascii="宋体" w:hAnsi="宋体" w:cs="微软雅黑" w:hint="eastAsia"/>
                <w:sz w:val="24"/>
                <w:szCs w:val="24"/>
              </w:rPr>
              <w:t>设备购置发票</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 w:val="24"/>
                <w:szCs w:val="24"/>
              </w:rPr>
            </w:pPr>
          </w:p>
        </w:tc>
      </w:tr>
      <w:tr w:rsidR="00F51389" w:rsidRPr="00201DFE" w:rsidTr="00FD62FF">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r w:rsidRPr="00201DFE">
              <w:rPr>
                <w:rFonts w:hAnsi="宋体" w:cs="微软雅黑" w:hint="eastAsia"/>
                <w:bCs/>
                <w:kern w:val="0"/>
                <w:szCs w:val="24"/>
              </w:rPr>
              <w:t>技术人员职称证书</w:t>
            </w:r>
          </w:p>
        </w:tc>
        <w:tc>
          <w:tcPr>
            <w:tcW w:w="1559" w:type="dxa"/>
            <w:vAlign w:val="center"/>
          </w:tcPr>
          <w:p w:rsidR="00F51389" w:rsidRPr="00201DFE" w:rsidRDefault="00F51389" w:rsidP="00FD62FF">
            <w:pPr>
              <w:pStyle w:val="a3"/>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1DFE" w:rsidTr="00FD62FF">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r w:rsidRPr="00201DFE">
              <w:rPr>
                <w:rFonts w:hAnsi="宋体" w:cs="微软雅黑" w:hint="eastAsia"/>
                <w:bCs/>
                <w:kern w:val="0"/>
                <w:szCs w:val="24"/>
              </w:rPr>
              <w:t>用工合同</w:t>
            </w:r>
          </w:p>
        </w:tc>
        <w:tc>
          <w:tcPr>
            <w:tcW w:w="1559" w:type="dxa"/>
            <w:vAlign w:val="center"/>
          </w:tcPr>
          <w:p w:rsidR="00F51389" w:rsidRPr="00201DFE" w:rsidRDefault="00F51389" w:rsidP="00FD62FF">
            <w:pPr>
              <w:pStyle w:val="a3"/>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1DFE" w:rsidTr="00FD62FF">
        <w:tc>
          <w:tcPr>
            <w:tcW w:w="468" w:type="dxa"/>
            <w:vMerge/>
            <w:vAlign w:val="center"/>
          </w:tcPr>
          <w:p w:rsidR="00F51389" w:rsidRPr="00201DFE"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szCs w:val="24"/>
              </w:rPr>
            </w:pPr>
            <w:r w:rsidRPr="00201DFE">
              <w:rPr>
                <w:rFonts w:asciiTheme="minorEastAsia" w:hAnsiTheme="minorEastAsia" w:hint="eastAsia"/>
                <w:bCs/>
                <w:szCs w:val="24"/>
              </w:rPr>
              <w:t>投标人相关承诺函或声明</w:t>
            </w:r>
          </w:p>
        </w:tc>
        <w:tc>
          <w:tcPr>
            <w:tcW w:w="1559" w:type="dxa"/>
            <w:vAlign w:val="center"/>
          </w:tcPr>
          <w:p w:rsidR="00F51389" w:rsidRPr="00201DFE" w:rsidRDefault="00F51389" w:rsidP="00FD62FF">
            <w:pPr>
              <w:pStyle w:val="a3"/>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11</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hint="eastAsia"/>
                <w:kern w:val="0"/>
              </w:rPr>
              <w:t>没有重大违法记录的声明</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lastRenderedPageBreak/>
              <w:t>12</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kern w:val="0"/>
              </w:rPr>
            </w:pPr>
            <w:r w:rsidRPr="00201DFE">
              <w:rPr>
                <w:rFonts w:hAnsi="宋体" w:cs="微软雅黑" w:hint="eastAsia"/>
                <w:bCs/>
                <w:kern w:val="0"/>
              </w:rPr>
              <w:t>投标人须具备的特殊资质证书</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13</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01DFE">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1DFE">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tcBorders>
              <w:top w:val="double" w:sz="4" w:space="0" w:color="auto"/>
            </w:tcBorders>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15</w:t>
            </w:r>
          </w:p>
        </w:tc>
        <w:tc>
          <w:tcPr>
            <w:tcW w:w="3751" w:type="dxa"/>
            <w:gridSpan w:val="3"/>
            <w:tcBorders>
              <w:top w:val="double" w:sz="4" w:space="0" w:color="auto"/>
            </w:tcBorders>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投标分项报价表</w:t>
            </w:r>
          </w:p>
        </w:tc>
        <w:tc>
          <w:tcPr>
            <w:tcW w:w="1559" w:type="dxa"/>
            <w:tcBorders>
              <w:top w:val="double" w:sz="4" w:space="0" w:color="auto"/>
            </w:tcBorders>
            <w:vAlign w:val="center"/>
          </w:tcPr>
          <w:p w:rsidR="00F51389" w:rsidRPr="00201DFE" w:rsidRDefault="00F51389" w:rsidP="00FD62FF">
            <w:pPr>
              <w:jc w:val="center"/>
            </w:pPr>
          </w:p>
        </w:tc>
        <w:tc>
          <w:tcPr>
            <w:tcW w:w="1560" w:type="dxa"/>
            <w:tcBorders>
              <w:top w:val="double" w:sz="4" w:space="0" w:color="auto"/>
            </w:tcBorders>
            <w:vAlign w:val="center"/>
          </w:tcPr>
          <w:p w:rsidR="00F51389" w:rsidRPr="00201DFE"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16</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技术规格偏离表</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17</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技术方案（实施方案）</w:t>
            </w:r>
          </w:p>
        </w:tc>
        <w:tc>
          <w:tcPr>
            <w:tcW w:w="1559" w:type="dxa"/>
            <w:vAlign w:val="center"/>
          </w:tcPr>
          <w:p w:rsidR="00F51389" w:rsidRPr="00201DFE" w:rsidRDefault="00F51389" w:rsidP="00FD62FF">
            <w:pPr>
              <w:jc w:val="center"/>
            </w:pPr>
          </w:p>
        </w:tc>
        <w:tc>
          <w:tcPr>
            <w:tcW w:w="1560" w:type="dxa"/>
            <w:tcBorders>
              <w:top w:val="single" w:sz="4" w:space="0" w:color="auto"/>
            </w:tcBorders>
            <w:vAlign w:val="center"/>
          </w:tcPr>
          <w:p w:rsidR="00F51389" w:rsidRPr="00201DFE"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18</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售后服务方案</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19</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业绩情况表</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20</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强制节能产品政府采购清单情况</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21</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优先采购节能产品政府采购清单情况</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22</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ascii="宋体" w:hAnsi="宋体" w:hint="eastAsia"/>
                <w:szCs w:val="24"/>
                <w:lang w:val="en-GB"/>
              </w:rPr>
              <w:t>环境标志产品政府采购清单情况</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23</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中小企业声明函</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24</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25</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监狱企业证明文件</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0936D5" w:rsidRPr="00201DFE" w:rsidTr="00815DFC">
        <w:trPr>
          <w:trHeight w:val="1600"/>
        </w:trPr>
        <w:tc>
          <w:tcPr>
            <w:tcW w:w="468" w:type="dxa"/>
            <w:vAlign w:val="center"/>
          </w:tcPr>
          <w:p w:rsidR="000936D5" w:rsidRPr="00201DFE" w:rsidRDefault="000936D5"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26</w:t>
            </w:r>
          </w:p>
        </w:tc>
        <w:tc>
          <w:tcPr>
            <w:tcW w:w="774" w:type="dxa"/>
            <w:tcBorders>
              <w:right w:val="single" w:sz="4" w:space="0" w:color="auto"/>
            </w:tcBorders>
            <w:vAlign w:val="center"/>
          </w:tcPr>
          <w:p w:rsidR="000936D5" w:rsidRPr="00201DFE" w:rsidRDefault="000936D5"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CCC</w:t>
            </w:r>
            <w:r w:rsidRPr="00201DFE">
              <w:rPr>
                <w:rFonts w:hAnsi="宋体" w:cs="微软雅黑" w:hint="eastAsia"/>
                <w:bCs/>
                <w:kern w:val="0"/>
              </w:rPr>
              <w:t>强制性产品认证</w:t>
            </w:r>
          </w:p>
        </w:tc>
        <w:tc>
          <w:tcPr>
            <w:tcW w:w="2977" w:type="dxa"/>
            <w:gridSpan w:val="2"/>
            <w:tcBorders>
              <w:left w:val="single" w:sz="4" w:space="0" w:color="auto"/>
            </w:tcBorders>
            <w:vAlign w:val="center"/>
          </w:tcPr>
          <w:p w:rsidR="000936D5" w:rsidRPr="00201DFE" w:rsidRDefault="00E2434C" w:rsidP="001D6E54">
            <w:pPr>
              <w:pStyle w:val="a3"/>
              <w:kinsoku w:val="0"/>
              <w:overflowPunct w:val="0"/>
              <w:autoSpaceDE w:val="0"/>
              <w:autoSpaceDN w:val="0"/>
              <w:spacing w:line="320" w:lineRule="exact"/>
              <w:rPr>
                <w:rFonts w:hAnsi="宋体" w:cs="微软雅黑"/>
                <w:bCs/>
                <w:kern w:val="0"/>
              </w:rPr>
            </w:pPr>
            <w:r w:rsidRPr="00201DFE">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201DFE" w:rsidRDefault="000936D5" w:rsidP="002B2BE8">
            <w:pPr>
              <w:pStyle w:val="a3"/>
            </w:pPr>
          </w:p>
        </w:tc>
        <w:tc>
          <w:tcPr>
            <w:tcW w:w="1560" w:type="dxa"/>
            <w:vAlign w:val="center"/>
          </w:tcPr>
          <w:p w:rsidR="000936D5" w:rsidRPr="00201DFE" w:rsidRDefault="000936D5" w:rsidP="00FD62FF">
            <w:pPr>
              <w:snapToGrid w:val="0"/>
              <w:spacing w:line="400" w:lineRule="exact"/>
              <w:rPr>
                <w:rFonts w:ascii="宋体" w:hAnsi="宋体" w:cs="微软雅黑"/>
                <w:szCs w:val="21"/>
              </w:rPr>
            </w:pPr>
          </w:p>
        </w:tc>
        <w:tc>
          <w:tcPr>
            <w:tcW w:w="2018" w:type="dxa"/>
            <w:vAlign w:val="center"/>
          </w:tcPr>
          <w:p w:rsidR="000936D5" w:rsidRPr="00201DFE" w:rsidRDefault="000936D5" w:rsidP="00FD62FF">
            <w:pPr>
              <w:snapToGrid w:val="0"/>
              <w:spacing w:line="400" w:lineRule="exact"/>
              <w:rPr>
                <w:rFonts w:ascii="宋体" w:hAnsi="宋体" w:cs="微软雅黑"/>
                <w:szCs w:val="21"/>
              </w:rPr>
            </w:pPr>
          </w:p>
        </w:tc>
      </w:tr>
      <w:tr w:rsidR="00247938" w:rsidRPr="00201DFE" w:rsidTr="008A735D">
        <w:trPr>
          <w:trHeight w:val="510"/>
        </w:trPr>
        <w:tc>
          <w:tcPr>
            <w:tcW w:w="468" w:type="dxa"/>
            <w:vMerge w:val="restart"/>
            <w:vAlign w:val="center"/>
          </w:tcPr>
          <w:p w:rsidR="00247938" w:rsidRPr="00201DFE" w:rsidRDefault="00247938" w:rsidP="00FD62FF">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27</w:t>
            </w:r>
          </w:p>
        </w:tc>
        <w:tc>
          <w:tcPr>
            <w:tcW w:w="774" w:type="dxa"/>
            <w:vMerge w:val="restart"/>
            <w:tcBorders>
              <w:right w:val="single" w:sz="4" w:space="0" w:color="auto"/>
            </w:tcBorders>
            <w:vAlign w:val="center"/>
          </w:tcPr>
          <w:p w:rsidR="00247938" w:rsidRPr="00201DFE"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01DFE">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201DFE"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1DFE">
              <w:rPr>
                <w:rFonts w:asciiTheme="minorEastAsia" w:hAnsiTheme="minorEastAsia" w:cs="宋体" w:hint="eastAsia"/>
                <w:kern w:val="0"/>
                <w:szCs w:val="24"/>
              </w:rPr>
              <w:t>认证机构颁发的认证证书</w:t>
            </w:r>
          </w:p>
        </w:tc>
        <w:tc>
          <w:tcPr>
            <w:tcW w:w="1559" w:type="dxa"/>
            <w:vAlign w:val="center"/>
          </w:tcPr>
          <w:p w:rsidR="00247938" w:rsidRPr="00201DFE" w:rsidRDefault="00247938" w:rsidP="002B2BE8">
            <w:pPr>
              <w:pStyle w:val="a3"/>
            </w:pPr>
          </w:p>
        </w:tc>
        <w:tc>
          <w:tcPr>
            <w:tcW w:w="1560" w:type="dxa"/>
            <w:vAlign w:val="center"/>
          </w:tcPr>
          <w:p w:rsidR="00247938" w:rsidRPr="00201DFE" w:rsidRDefault="00247938" w:rsidP="00FD62FF">
            <w:pPr>
              <w:snapToGrid w:val="0"/>
              <w:spacing w:line="400" w:lineRule="exact"/>
              <w:rPr>
                <w:rFonts w:ascii="宋体" w:hAnsi="宋体" w:cs="微软雅黑"/>
                <w:szCs w:val="21"/>
              </w:rPr>
            </w:pPr>
          </w:p>
        </w:tc>
        <w:tc>
          <w:tcPr>
            <w:tcW w:w="2018" w:type="dxa"/>
            <w:vAlign w:val="center"/>
          </w:tcPr>
          <w:p w:rsidR="00247938" w:rsidRPr="00201DFE" w:rsidRDefault="00247938" w:rsidP="00FD62FF">
            <w:pPr>
              <w:snapToGrid w:val="0"/>
              <w:spacing w:line="400" w:lineRule="exact"/>
              <w:rPr>
                <w:rFonts w:ascii="宋体" w:hAnsi="宋体" w:cs="微软雅黑"/>
                <w:szCs w:val="21"/>
              </w:rPr>
            </w:pPr>
          </w:p>
        </w:tc>
      </w:tr>
      <w:tr w:rsidR="00247938" w:rsidRPr="00201DFE" w:rsidTr="008A735D">
        <w:trPr>
          <w:trHeight w:val="510"/>
        </w:trPr>
        <w:tc>
          <w:tcPr>
            <w:tcW w:w="468" w:type="dxa"/>
            <w:vMerge/>
            <w:vAlign w:val="center"/>
          </w:tcPr>
          <w:p w:rsidR="00247938" w:rsidRPr="00201DFE"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201DFE"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201DFE"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1DFE">
              <w:rPr>
                <w:rFonts w:asciiTheme="minorEastAsia" w:hAnsiTheme="minorEastAsia" w:cs="宋体" w:hint="eastAsia"/>
                <w:kern w:val="0"/>
                <w:szCs w:val="24"/>
              </w:rPr>
              <w:t>中国信息安全认证中心</w:t>
            </w:r>
            <w:r w:rsidR="00A05160" w:rsidRPr="00201DFE">
              <w:rPr>
                <w:rFonts w:asciiTheme="minorEastAsia" w:hAnsiTheme="minorEastAsia" w:cs="宋体" w:hint="eastAsia"/>
                <w:kern w:val="0"/>
                <w:szCs w:val="24"/>
              </w:rPr>
              <w:t>官网</w:t>
            </w:r>
            <w:r w:rsidRPr="00201DFE">
              <w:rPr>
                <w:rFonts w:asciiTheme="minorEastAsia" w:hAnsiTheme="minorEastAsia" w:cs="宋体" w:hint="eastAsia"/>
                <w:kern w:val="0"/>
                <w:szCs w:val="24"/>
              </w:rPr>
              <w:t>产品查询结果截图</w:t>
            </w:r>
          </w:p>
        </w:tc>
        <w:tc>
          <w:tcPr>
            <w:tcW w:w="1559" w:type="dxa"/>
            <w:vAlign w:val="center"/>
          </w:tcPr>
          <w:p w:rsidR="00247938" w:rsidRPr="00201DFE" w:rsidRDefault="00247938" w:rsidP="002B2BE8">
            <w:pPr>
              <w:pStyle w:val="a3"/>
            </w:pPr>
          </w:p>
        </w:tc>
        <w:tc>
          <w:tcPr>
            <w:tcW w:w="1560" w:type="dxa"/>
            <w:vAlign w:val="center"/>
          </w:tcPr>
          <w:p w:rsidR="00247938" w:rsidRPr="00201DFE" w:rsidRDefault="00247938" w:rsidP="00FD62FF">
            <w:pPr>
              <w:snapToGrid w:val="0"/>
              <w:spacing w:line="400" w:lineRule="exact"/>
              <w:rPr>
                <w:rFonts w:ascii="宋体" w:hAnsi="宋体" w:cs="微软雅黑"/>
                <w:szCs w:val="21"/>
              </w:rPr>
            </w:pPr>
          </w:p>
        </w:tc>
        <w:tc>
          <w:tcPr>
            <w:tcW w:w="2018" w:type="dxa"/>
            <w:vAlign w:val="center"/>
          </w:tcPr>
          <w:p w:rsidR="00247938" w:rsidRPr="00201DFE" w:rsidRDefault="00247938"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603BB7">
            <w:pPr>
              <w:adjustRightInd w:val="0"/>
              <w:snapToGrid w:val="0"/>
              <w:spacing w:line="400" w:lineRule="exact"/>
              <w:jc w:val="center"/>
              <w:textAlignment w:val="baseline"/>
              <w:rPr>
                <w:rFonts w:ascii="宋体" w:hAnsi="宋体" w:cs="微软雅黑"/>
                <w:szCs w:val="21"/>
              </w:rPr>
            </w:pPr>
            <w:r w:rsidRPr="00201DFE">
              <w:rPr>
                <w:rFonts w:ascii="宋体" w:hAnsi="宋体" w:cs="微软雅黑" w:hint="eastAsia"/>
                <w:szCs w:val="21"/>
              </w:rPr>
              <w:t>2</w:t>
            </w:r>
            <w:r w:rsidR="00603BB7" w:rsidRPr="00201DFE">
              <w:rPr>
                <w:rFonts w:ascii="宋体" w:hAnsi="宋体" w:cs="微软雅黑" w:hint="eastAsia"/>
                <w:szCs w:val="21"/>
              </w:rPr>
              <w:t>8</w:t>
            </w: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r w:rsidRPr="00201DFE">
              <w:rPr>
                <w:rFonts w:hAnsi="宋体" w:cs="微软雅黑" w:hint="eastAsia"/>
                <w:bCs/>
                <w:kern w:val="0"/>
              </w:rPr>
              <w:t>其它资料</w:t>
            </w: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r w:rsidR="00F51389" w:rsidRPr="00201DFE" w:rsidTr="00FD62FF">
        <w:trPr>
          <w:trHeight w:val="510"/>
        </w:trPr>
        <w:tc>
          <w:tcPr>
            <w:tcW w:w="468" w:type="dxa"/>
            <w:vAlign w:val="center"/>
          </w:tcPr>
          <w:p w:rsidR="00F51389" w:rsidRPr="00201DFE"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201DFE"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201DFE" w:rsidRDefault="00F51389" w:rsidP="00FD62FF">
            <w:pPr>
              <w:jc w:val="center"/>
            </w:pPr>
          </w:p>
        </w:tc>
        <w:tc>
          <w:tcPr>
            <w:tcW w:w="1560" w:type="dxa"/>
            <w:vAlign w:val="center"/>
          </w:tcPr>
          <w:p w:rsidR="00F51389" w:rsidRPr="00201DFE" w:rsidRDefault="00F51389" w:rsidP="00FD62FF">
            <w:pPr>
              <w:snapToGrid w:val="0"/>
              <w:spacing w:line="400" w:lineRule="exact"/>
              <w:rPr>
                <w:rFonts w:ascii="宋体" w:hAnsi="宋体" w:cs="微软雅黑"/>
                <w:szCs w:val="21"/>
              </w:rPr>
            </w:pPr>
          </w:p>
        </w:tc>
        <w:tc>
          <w:tcPr>
            <w:tcW w:w="2018" w:type="dxa"/>
            <w:vAlign w:val="center"/>
          </w:tcPr>
          <w:p w:rsidR="00F51389" w:rsidRPr="00201DFE" w:rsidRDefault="00F51389" w:rsidP="00FD62FF">
            <w:pPr>
              <w:snapToGrid w:val="0"/>
              <w:spacing w:line="400" w:lineRule="exact"/>
              <w:rPr>
                <w:rFonts w:ascii="宋体" w:hAnsi="宋体" w:cs="微软雅黑"/>
                <w:szCs w:val="21"/>
              </w:rPr>
            </w:pPr>
          </w:p>
        </w:tc>
      </w:tr>
    </w:tbl>
    <w:p w:rsidR="00F5466E" w:rsidRPr="00201DFE" w:rsidRDefault="00F5466E">
      <w:pPr>
        <w:widowControl/>
        <w:jc w:val="left"/>
        <w:rPr>
          <w:rFonts w:asciiTheme="majorEastAsia" w:eastAsiaTheme="majorEastAsia" w:hAnsiTheme="majorEastAsia"/>
          <w:b/>
          <w:snapToGrid w:val="0"/>
          <w:kern w:val="0"/>
          <w:sz w:val="36"/>
          <w:szCs w:val="36"/>
        </w:rPr>
      </w:pPr>
      <w:r w:rsidRPr="00201DFE">
        <w:rPr>
          <w:rFonts w:asciiTheme="majorEastAsia" w:eastAsiaTheme="majorEastAsia" w:hAnsiTheme="majorEastAsia"/>
          <w:b/>
          <w:snapToGrid w:val="0"/>
          <w:kern w:val="0"/>
          <w:sz w:val="36"/>
          <w:szCs w:val="36"/>
        </w:rPr>
        <w:br w:type="page"/>
      </w: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r w:rsidRPr="00201DFE">
        <w:rPr>
          <w:rFonts w:asciiTheme="majorEastAsia" w:eastAsiaTheme="majorEastAsia" w:hAnsiTheme="majorEastAsia" w:hint="eastAsia"/>
          <w:b/>
          <w:snapToGrid w:val="0"/>
          <w:kern w:val="0"/>
          <w:sz w:val="36"/>
          <w:szCs w:val="36"/>
        </w:rPr>
        <w:lastRenderedPageBreak/>
        <w:t>二、开标一览表</w:t>
      </w:r>
    </w:p>
    <w:p w:rsidR="00F51389" w:rsidRPr="00201DFE" w:rsidRDefault="00F51389" w:rsidP="00734281">
      <w:pPr>
        <w:spacing w:before="50" w:afterLines="50" w:line="360" w:lineRule="auto"/>
        <w:contextualSpacing/>
        <w:jc w:val="left"/>
        <w:rPr>
          <w:rFonts w:asciiTheme="minorEastAsia" w:hAnsiTheme="minorEastAsia"/>
          <w:sz w:val="24"/>
          <w:szCs w:val="24"/>
        </w:rPr>
      </w:pPr>
      <w:r w:rsidRPr="00201DFE">
        <w:rPr>
          <w:rFonts w:asciiTheme="minorEastAsia" w:hAnsiTheme="minorEastAsia" w:hint="eastAsia"/>
          <w:sz w:val="24"/>
          <w:szCs w:val="24"/>
        </w:rPr>
        <w:t>项目编号：</w:t>
      </w:r>
    </w:p>
    <w:p w:rsidR="00F51389" w:rsidRPr="00201DFE" w:rsidRDefault="00F51389" w:rsidP="00F51389">
      <w:pPr>
        <w:spacing w:line="360" w:lineRule="auto"/>
        <w:contextualSpacing/>
        <w:rPr>
          <w:rFonts w:asciiTheme="minorEastAsia" w:hAnsiTheme="minorEastAsia"/>
          <w:sz w:val="24"/>
          <w:szCs w:val="24"/>
        </w:rPr>
      </w:pPr>
      <w:r w:rsidRPr="00201DFE">
        <w:rPr>
          <w:rFonts w:asciiTheme="minorEastAsia" w:hAnsiTheme="minorEastAsia" w:hint="eastAsia"/>
          <w:sz w:val="24"/>
          <w:szCs w:val="24"/>
        </w:rPr>
        <w:t xml:space="preserve">项目名称：                                             </w:t>
      </w:r>
      <w:r w:rsidRPr="00201DFE">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201DFE"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备注</w:t>
            </w:r>
          </w:p>
        </w:tc>
      </w:tr>
      <w:tr w:rsidR="00F51389" w:rsidRPr="00201DF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rPr>
                <w:rFonts w:asciiTheme="minorEastAsia" w:hAnsiTheme="minorEastAsia" w:cs="宋体"/>
                <w:sz w:val="24"/>
                <w:szCs w:val="24"/>
                <w:lang w:val="zh-CN"/>
              </w:rPr>
            </w:pPr>
            <w:r w:rsidRPr="00201DF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201DFE"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sz w:val="24"/>
                <w:szCs w:val="24"/>
              </w:rPr>
            </w:pPr>
            <w:r w:rsidRPr="00201DFE">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rPr>
                <w:rFonts w:asciiTheme="minorEastAsia" w:hAnsiTheme="minorEastAsia" w:cs="宋体"/>
                <w:sz w:val="24"/>
                <w:szCs w:val="24"/>
                <w:lang w:val="zh-CN"/>
              </w:rPr>
            </w:pPr>
            <w:r w:rsidRPr="00201DFE">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投标人名称：</w:t>
      </w:r>
      <w:r w:rsidRPr="00201DFE">
        <w:rPr>
          <w:rFonts w:asciiTheme="minorEastAsia" w:hAnsiTheme="minorEastAsia" w:cs="宋体" w:hint="eastAsia"/>
          <w:sz w:val="24"/>
          <w:szCs w:val="24"/>
          <w:u w:val="single"/>
          <w:lang w:val="zh-CN"/>
        </w:rPr>
        <w:t xml:space="preserve">     （全称）   </w:t>
      </w:r>
      <w:r w:rsidRPr="00201DFE">
        <w:rPr>
          <w:rFonts w:asciiTheme="minorEastAsia" w:hAnsiTheme="minorEastAsia" w:cs="宋体" w:hint="eastAsia"/>
          <w:sz w:val="24"/>
          <w:szCs w:val="24"/>
          <w:lang w:val="zh-CN"/>
        </w:rPr>
        <w:t>（公章）：</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投标人法定代表人（或授权代表）签字：</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日期：</w:t>
      </w:r>
      <w:r w:rsidRPr="00201DFE">
        <w:rPr>
          <w:rFonts w:asciiTheme="minorEastAsia" w:hAnsiTheme="minorEastAsia" w:cs="宋体"/>
          <w:sz w:val="24"/>
          <w:szCs w:val="24"/>
          <w:lang w:val="zh-CN"/>
        </w:rPr>
        <w:t xml:space="preserve">    </w:t>
      </w:r>
      <w:r w:rsidRPr="00201DFE">
        <w:rPr>
          <w:rFonts w:asciiTheme="minorEastAsia" w:hAnsiTheme="minorEastAsia" w:cs="宋体" w:hint="eastAsia"/>
          <w:sz w:val="24"/>
          <w:szCs w:val="24"/>
          <w:lang w:val="zh-CN"/>
        </w:rPr>
        <w:t>年</w:t>
      </w:r>
      <w:r w:rsidRPr="00201DFE">
        <w:rPr>
          <w:rFonts w:asciiTheme="minorEastAsia" w:hAnsiTheme="minorEastAsia" w:cs="宋体"/>
          <w:sz w:val="24"/>
          <w:szCs w:val="24"/>
          <w:lang w:val="zh-CN"/>
        </w:rPr>
        <w:t xml:space="preserve">    </w:t>
      </w:r>
      <w:r w:rsidRPr="00201DFE">
        <w:rPr>
          <w:rFonts w:asciiTheme="minorEastAsia" w:hAnsiTheme="minorEastAsia" w:cs="宋体" w:hint="eastAsia"/>
          <w:sz w:val="24"/>
          <w:szCs w:val="24"/>
          <w:lang w:val="zh-CN"/>
        </w:rPr>
        <w:t>月</w:t>
      </w:r>
      <w:r w:rsidRPr="00201DFE">
        <w:rPr>
          <w:rFonts w:asciiTheme="minorEastAsia" w:hAnsiTheme="minorEastAsia" w:cs="宋体"/>
          <w:sz w:val="24"/>
          <w:szCs w:val="24"/>
          <w:lang w:val="zh-CN"/>
        </w:rPr>
        <w:t xml:space="preserve">    </w:t>
      </w:r>
      <w:r w:rsidRPr="00201DFE">
        <w:rPr>
          <w:rFonts w:asciiTheme="minorEastAsia" w:hAnsiTheme="minorEastAsia" w:cs="宋体" w:hint="eastAsia"/>
          <w:sz w:val="24"/>
          <w:szCs w:val="24"/>
          <w:lang w:val="zh-CN"/>
        </w:rPr>
        <w:t>日</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注：交付日期指完成该项目的最终时间（日历天）。</w:t>
      </w: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rPr>
          <w:rFonts w:ascii="宋体" w:cs="宋体"/>
          <w:sz w:val="2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1DFE">
        <w:rPr>
          <w:rFonts w:asciiTheme="minorEastAsia" w:hAnsiTheme="minorEastAsia" w:cs="黑体" w:hint="eastAsia"/>
          <w:b/>
          <w:bCs/>
          <w:sz w:val="44"/>
          <w:szCs w:val="44"/>
          <w:lang w:val="zh-CN"/>
        </w:rPr>
        <w:t>三、资格审查证明材料</w:t>
      </w: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201DFE" w:rsidRDefault="00F5466E">
      <w:pPr>
        <w:widowControl/>
        <w:jc w:val="left"/>
        <w:rPr>
          <w:rFonts w:asciiTheme="majorEastAsia" w:eastAsiaTheme="majorEastAsia" w:hAnsiTheme="majorEastAsia"/>
          <w:b/>
          <w:snapToGrid w:val="0"/>
          <w:kern w:val="0"/>
          <w:sz w:val="36"/>
          <w:szCs w:val="36"/>
        </w:rPr>
      </w:pPr>
      <w:r w:rsidRPr="00201DFE">
        <w:rPr>
          <w:rFonts w:asciiTheme="majorEastAsia" w:eastAsiaTheme="majorEastAsia" w:hAnsiTheme="majorEastAsia"/>
          <w:b/>
          <w:snapToGrid w:val="0"/>
          <w:kern w:val="0"/>
          <w:sz w:val="36"/>
          <w:szCs w:val="36"/>
        </w:rPr>
        <w:br w:type="page"/>
      </w:r>
    </w:p>
    <w:p w:rsidR="00F51389" w:rsidRPr="00201DFE" w:rsidRDefault="00F51389" w:rsidP="00F51389">
      <w:pPr>
        <w:pStyle w:val="a3"/>
        <w:spacing w:line="360" w:lineRule="auto"/>
        <w:jc w:val="center"/>
        <w:rPr>
          <w:rFonts w:asciiTheme="majorEastAsia" w:eastAsiaTheme="majorEastAsia" w:hAnsiTheme="majorEastAsia"/>
          <w:b/>
          <w:snapToGrid w:val="0"/>
          <w:kern w:val="0"/>
          <w:sz w:val="36"/>
          <w:szCs w:val="36"/>
        </w:rPr>
      </w:pPr>
      <w:r w:rsidRPr="00201DFE">
        <w:rPr>
          <w:rFonts w:asciiTheme="majorEastAsia" w:eastAsiaTheme="majorEastAsia" w:hAnsiTheme="majorEastAsia" w:hint="eastAsia"/>
          <w:b/>
          <w:snapToGrid w:val="0"/>
          <w:kern w:val="0"/>
          <w:sz w:val="36"/>
          <w:szCs w:val="36"/>
        </w:rPr>
        <w:lastRenderedPageBreak/>
        <w:t>3.1 投 标 函</w:t>
      </w:r>
    </w:p>
    <w:p w:rsidR="00E2434C" w:rsidRPr="00201DFE" w:rsidRDefault="00E2434C" w:rsidP="00E2434C">
      <w:pPr>
        <w:adjustRightInd w:val="0"/>
        <w:spacing w:line="360" w:lineRule="auto"/>
        <w:contextualSpacing/>
        <w:rPr>
          <w:rFonts w:asciiTheme="minorEastAsia" w:hAnsiTheme="minorEastAsia"/>
          <w:b/>
          <w:snapToGrid w:val="0"/>
          <w:kern w:val="0"/>
          <w:sz w:val="24"/>
          <w:szCs w:val="24"/>
        </w:rPr>
      </w:pPr>
      <w:r w:rsidRPr="00201DFE">
        <w:rPr>
          <w:rFonts w:asciiTheme="minorEastAsia" w:hAnsiTheme="minorEastAsia" w:hint="eastAsia"/>
          <w:snapToGrid w:val="0"/>
          <w:kern w:val="0"/>
          <w:sz w:val="24"/>
          <w:szCs w:val="24"/>
        </w:rPr>
        <w:t>致：</w:t>
      </w:r>
      <w:r w:rsidRPr="00201DFE">
        <w:rPr>
          <w:rFonts w:asciiTheme="minorEastAsia" w:hAnsiTheme="minorEastAsia" w:hint="eastAsia"/>
          <w:b/>
          <w:snapToGrid w:val="0"/>
          <w:kern w:val="0"/>
          <w:sz w:val="24"/>
          <w:szCs w:val="24"/>
        </w:rPr>
        <w:t>（采购人）</w:t>
      </w:r>
    </w:p>
    <w:p w:rsidR="00F51389" w:rsidRPr="00201DFE"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201DFE">
        <w:rPr>
          <w:rFonts w:asciiTheme="minorEastAsia" w:hAnsiTheme="minorEastAsia" w:hint="eastAsia"/>
          <w:snapToGrid w:val="0"/>
          <w:kern w:val="0"/>
          <w:sz w:val="24"/>
          <w:szCs w:val="24"/>
        </w:rPr>
        <w:t>根据贵方_</w:t>
      </w:r>
      <w:r w:rsidRPr="00201DFE">
        <w:rPr>
          <w:rFonts w:asciiTheme="minorEastAsia" w:hAnsiTheme="minorEastAsia" w:hint="eastAsia"/>
          <w:snapToGrid w:val="0"/>
          <w:kern w:val="0"/>
          <w:sz w:val="24"/>
          <w:szCs w:val="24"/>
          <w:u w:val="single"/>
        </w:rPr>
        <w:t xml:space="preserve">_    </w:t>
      </w:r>
      <w:r w:rsidRPr="00201DFE">
        <w:rPr>
          <w:rFonts w:asciiTheme="minorEastAsia" w:hAnsiTheme="minorEastAsia" w:hint="eastAsia"/>
          <w:snapToGrid w:val="0"/>
          <w:kern w:val="0"/>
          <w:sz w:val="24"/>
          <w:szCs w:val="24"/>
        </w:rPr>
        <w:t>_（项目名称、</w:t>
      </w:r>
      <w:r w:rsidR="00BC05E7" w:rsidRPr="00201DFE">
        <w:rPr>
          <w:rFonts w:asciiTheme="minorEastAsia" w:hAnsiTheme="minorEastAsia" w:hint="eastAsia"/>
          <w:snapToGrid w:val="0"/>
          <w:kern w:val="0"/>
          <w:sz w:val="24"/>
          <w:szCs w:val="24"/>
        </w:rPr>
        <w:t>项目</w:t>
      </w:r>
      <w:r w:rsidRPr="00201DFE">
        <w:rPr>
          <w:rFonts w:asciiTheme="minorEastAsia" w:hAnsiTheme="minorEastAsia" w:hint="eastAsia"/>
          <w:snapToGrid w:val="0"/>
          <w:kern w:val="0"/>
          <w:sz w:val="24"/>
          <w:szCs w:val="24"/>
        </w:rPr>
        <w:t>编号）采购的招标公告及投标邀请，_______（姓名和职务）被正式授权并代表投标人</w:t>
      </w:r>
      <w:r w:rsidRPr="00201DFE">
        <w:rPr>
          <w:rFonts w:asciiTheme="minorEastAsia" w:hAnsiTheme="minorEastAsia" w:hint="eastAsia"/>
          <w:snapToGrid w:val="0"/>
          <w:kern w:val="0"/>
          <w:sz w:val="24"/>
          <w:szCs w:val="24"/>
          <w:u w:val="single"/>
        </w:rPr>
        <w:t xml:space="preserve">         </w:t>
      </w:r>
      <w:r w:rsidRPr="00201DFE">
        <w:rPr>
          <w:rFonts w:asciiTheme="minorEastAsia" w:hAnsiTheme="minorEastAsia" w:hint="eastAsia"/>
          <w:snapToGrid w:val="0"/>
          <w:kern w:val="0"/>
          <w:sz w:val="24"/>
          <w:szCs w:val="24"/>
        </w:rPr>
        <w:t>（投标人名称、地址）提交。</w:t>
      </w:r>
    </w:p>
    <w:p w:rsidR="00F51389" w:rsidRPr="00201DF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1DFE">
        <w:rPr>
          <w:rFonts w:asciiTheme="minorEastAsia" w:eastAsiaTheme="minorEastAsia" w:hAnsiTheme="minorEastAsia" w:hint="eastAsia"/>
          <w:snapToGrid w:val="0"/>
          <w:kern w:val="0"/>
          <w:szCs w:val="24"/>
        </w:rPr>
        <w:t>我方确认收到贵方提供的</w:t>
      </w:r>
      <w:r w:rsidRPr="00201DFE">
        <w:rPr>
          <w:rFonts w:asciiTheme="minorEastAsia" w:eastAsiaTheme="minorEastAsia" w:hAnsiTheme="minorEastAsia"/>
          <w:snapToGrid w:val="0"/>
          <w:kern w:val="0"/>
          <w:szCs w:val="24"/>
          <w:u w:val="single"/>
        </w:rPr>
        <w:t xml:space="preserve">  </w:t>
      </w:r>
      <w:r w:rsidRPr="00201DFE">
        <w:rPr>
          <w:rFonts w:asciiTheme="minorEastAsia" w:eastAsiaTheme="minorEastAsia" w:hAnsiTheme="minorEastAsia" w:hint="eastAsia"/>
          <w:snapToGrid w:val="0"/>
          <w:kern w:val="0"/>
          <w:szCs w:val="24"/>
          <w:u w:val="single"/>
        </w:rPr>
        <w:t xml:space="preserve">           </w:t>
      </w:r>
      <w:r w:rsidRPr="00201DFE">
        <w:rPr>
          <w:rFonts w:asciiTheme="minorEastAsia" w:eastAsiaTheme="minorEastAsia" w:hAnsiTheme="minorEastAsia"/>
          <w:snapToGrid w:val="0"/>
          <w:kern w:val="0"/>
          <w:szCs w:val="24"/>
          <w:u w:val="single"/>
        </w:rPr>
        <w:t xml:space="preserve">  </w:t>
      </w:r>
      <w:r w:rsidRPr="00201DFE">
        <w:rPr>
          <w:rFonts w:asciiTheme="minorEastAsia" w:eastAsiaTheme="minorEastAsia" w:hAnsiTheme="minorEastAsia" w:hint="eastAsia"/>
          <w:snapToGrid w:val="0"/>
          <w:kern w:val="0"/>
          <w:szCs w:val="24"/>
        </w:rPr>
        <w:t>（项目名称、</w:t>
      </w:r>
      <w:r w:rsidR="00BC05E7" w:rsidRPr="00201DFE">
        <w:rPr>
          <w:rFonts w:asciiTheme="minorEastAsia" w:eastAsiaTheme="minorEastAsia" w:hAnsiTheme="minorEastAsia" w:hint="eastAsia"/>
          <w:snapToGrid w:val="0"/>
          <w:kern w:val="0"/>
          <w:szCs w:val="24"/>
        </w:rPr>
        <w:t>项目</w:t>
      </w:r>
      <w:r w:rsidRPr="00201DFE">
        <w:rPr>
          <w:rFonts w:asciiTheme="minorEastAsia" w:eastAsiaTheme="minorEastAsia" w:hAnsiTheme="minorEastAsia" w:hint="eastAsia"/>
          <w:snapToGrid w:val="0"/>
          <w:kern w:val="0"/>
          <w:szCs w:val="24"/>
        </w:rPr>
        <w:t>编号）招标文件的全部内容。</w:t>
      </w:r>
    </w:p>
    <w:p w:rsidR="00F51389" w:rsidRPr="00201DFE"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1DFE">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01DFE">
        <w:rPr>
          <w:rFonts w:asciiTheme="minorEastAsia" w:eastAsiaTheme="minorEastAsia" w:hAnsiTheme="minorEastAsia" w:hint="eastAsia"/>
          <w:szCs w:val="24"/>
        </w:rPr>
        <w:t>已完全理解并接受招标文</w:t>
      </w:r>
      <w:r w:rsidR="00BC01E9" w:rsidRPr="00201DFE">
        <w:rPr>
          <w:rFonts w:asciiTheme="minorEastAsia" w:eastAsiaTheme="minorEastAsia" w:hAnsiTheme="minorEastAsia" w:hint="eastAsia"/>
          <w:szCs w:val="24"/>
        </w:rPr>
        <w:t>件</w:t>
      </w:r>
      <w:r w:rsidRPr="00201DFE">
        <w:rPr>
          <w:rFonts w:asciiTheme="minorEastAsia" w:eastAsiaTheme="minorEastAsia" w:hAnsiTheme="minorEastAsia" w:hint="eastAsia"/>
          <w:szCs w:val="24"/>
        </w:rPr>
        <w:t>的各项规定和要求</w:t>
      </w:r>
      <w:r w:rsidR="00BC01E9" w:rsidRPr="00201DFE">
        <w:rPr>
          <w:rFonts w:asciiTheme="minorEastAsia" w:eastAsiaTheme="minorEastAsia" w:hAnsiTheme="minorEastAsia" w:hint="eastAsia"/>
          <w:szCs w:val="24"/>
        </w:rPr>
        <w:t>及资金支付</w:t>
      </w:r>
      <w:r w:rsidR="008C0905" w:rsidRPr="00201DFE">
        <w:rPr>
          <w:rFonts w:asciiTheme="minorEastAsia" w:eastAsiaTheme="minorEastAsia" w:hAnsiTheme="minorEastAsia" w:hint="eastAsia"/>
          <w:szCs w:val="24"/>
        </w:rPr>
        <w:t>规定</w:t>
      </w:r>
      <w:r w:rsidRPr="00201DFE">
        <w:rPr>
          <w:rFonts w:asciiTheme="minorEastAsia" w:eastAsiaTheme="minorEastAsia" w:hAnsiTheme="minorEastAsia" w:hint="eastAsia"/>
          <w:szCs w:val="24"/>
        </w:rPr>
        <w:t>，对招标文件的合理性、合法性不再有异议。</w:t>
      </w:r>
    </w:p>
    <w:p w:rsidR="00F51389" w:rsidRPr="00201DF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1DFE">
        <w:rPr>
          <w:rFonts w:asciiTheme="minorEastAsia" w:hAnsiTheme="minorEastAsia" w:hint="eastAsia"/>
          <w:snapToGrid w:val="0"/>
          <w:kern w:val="0"/>
          <w:sz w:val="24"/>
          <w:szCs w:val="24"/>
          <w:u w:val="single"/>
        </w:rPr>
        <w:t xml:space="preserve">      </w:t>
      </w:r>
      <w:r w:rsidRPr="00201DFE">
        <w:rPr>
          <w:rFonts w:asciiTheme="minorEastAsia" w:hAnsiTheme="minorEastAsia" w:hint="eastAsia"/>
          <w:i/>
          <w:snapToGrid w:val="0"/>
          <w:kern w:val="0"/>
          <w:sz w:val="24"/>
          <w:szCs w:val="24"/>
          <w:u w:val="single"/>
        </w:rPr>
        <w:t xml:space="preserve">(投标人名称)     </w:t>
      </w:r>
      <w:r w:rsidRPr="00201DFE">
        <w:rPr>
          <w:rFonts w:asciiTheme="minorEastAsia" w:hAnsiTheme="minorEastAsia" w:hint="eastAsia"/>
          <w:snapToGrid w:val="0"/>
          <w:kern w:val="0"/>
          <w:sz w:val="24"/>
          <w:szCs w:val="24"/>
        </w:rPr>
        <w:t>作为投标人正式授权</w:t>
      </w:r>
      <w:r w:rsidRPr="00201DFE">
        <w:rPr>
          <w:rFonts w:asciiTheme="minorEastAsia" w:hAnsiTheme="minorEastAsia" w:hint="eastAsia"/>
          <w:snapToGrid w:val="0"/>
          <w:kern w:val="0"/>
          <w:sz w:val="24"/>
          <w:szCs w:val="24"/>
          <w:u w:val="single"/>
        </w:rPr>
        <w:t xml:space="preserve">     </w:t>
      </w:r>
      <w:r w:rsidRPr="00201DFE">
        <w:rPr>
          <w:rFonts w:asciiTheme="minorEastAsia" w:hAnsiTheme="minorEastAsia" w:hint="eastAsia"/>
          <w:i/>
          <w:snapToGrid w:val="0"/>
          <w:kern w:val="0"/>
          <w:sz w:val="24"/>
          <w:szCs w:val="24"/>
          <w:u w:val="single"/>
        </w:rPr>
        <w:t xml:space="preserve">(授权代表全名, 职务)       </w:t>
      </w:r>
      <w:r w:rsidRPr="00201DFE">
        <w:rPr>
          <w:rFonts w:asciiTheme="minorEastAsia" w:hAnsiTheme="minorEastAsia" w:hint="eastAsia"/>
          <w:snapToGrid w:val="0"/>
          <w:kern w:val="0"/>
          <w:sz w:val="24"/>
          <w:szCs w:val="24"/>
        </w:rPr>
        <w:t>代表我方全权处理有关本投标的一切事宜。</w:t>
      </w:r>
    </w:p>
    <w:p w:rsidR="00F51389" w:rsidRPr="00201DFE"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1DFE">
        <w:rPr>
          <w:rFonts w:asciiTheme="minorEastAsia" w:hAnsiTheme="minorEastAsia" w:hint="eastAsia"/>
          <w:snapToGrid w:val="0"/>
          <w:kern w:val="0"/>
          <w:sz w:val="24"/>
          <w:szCs w:val="24"/>
        </w:rPr>
        <w:t>在此提交的投标文件，正本一份，副本</w:t>
      </w:r>
      <w:r w:rsidRPr="00201DFE">
        <w:rPr>
          <w:rFonts w:asciiTheme="minorEastAsia" w:hAnsiTheme="minorEastAsia" w:hint="eastAsia"/>
          <w:snapToGrid w:val="0"/>
          <w:kern w:val="0"/>
          <w:sz w:val="24"/>
          <w:szCs w:val="24"/>
          <w:u w:val="single"/>
        </w:rPr>
        <w:t xml:space="preserve">    </w:t>
      </w:r>
      <w:r w:rsidRPr="00201DFE">
        <w:rPr>
          <w:rFonts w:asciiTheme="minorEastAsia" w:hAnsiTheme="minorEastAsia" w:hint="eastAsia"/>
          <w:snapToGrid w:val="0"/>
          <w:kern w:val="0"/>
          <w:sz w:val="24"/>
          <w:szCs w:val="24"/>
        </w:rPr>
        <w:t>份。</w:t>
      </w:r>
    </w:p>
    <w:p w:rsidR="00F51389" w:rsidRPr="00201DF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1DFE">
        <w:rPr>
          <w:rFonts w:asciiTheme="minorEastAsia" w:hAnsiTheme="minorEastAsia" w:cs="Courier New" w:hint="eastAsia"/>
          <w:sz w:val="24"/>
          <w:szCs w:val="24"/>
        </w:rPr>
        <w:t>我方已完全明白招标文件的所有条款要求，并申明如下：</w:t>
      </w:r>
    </w:p>
    <w:p w:rsidR="00F51389" w:rsidRPr="00201DF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1DFE">
        <w:rPr>
          <w:rFonts w:asciiTheme="minorEastAsia" w:hAnsiTheme="minorEastAsia" w:cs="Courier New" w:hint="eastAsia"/>
          <w:sz w:val="24"/>
          <w:szCs w:val="24"/>
        </w:rPr>
        <w:t>一、按招标文件提供的全部货物与相关服务的投标总价详见《开标一览表》。</w:t>
      </w:r>
    </w:p>
    <w:p w:rsidR="00F51389" w:rsidRPr="00201DFE"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1DFE">
        <w:rPr>
          <w:rFonts w:asciiTheme="minorEastAsia" w:hAnsiTheme="minorEastAsia" w:cs="Courier New" w:hint="eastAsia"/>
          <w:sz w:val="24"/>
          <w:szCs w:val="24"/>
        </w:rPr>
        <w:t>二、本投标文件的有效期为投标截止时间起</w:t>
      </w:r>
      <w:r w:rsidRPr="00201DFE">
        <w:rPr>
          <w:rFonts w:asciiTheme="minorEastAsia" w:hAnsiTheme="minorEastAsia" w:cs="Courier New" w:hint="eastAsia"/>
          <w:sz w:val="24"/>
          <w:szCs w:val="24"/>
          <w:u w:val="single"/>
        </w:rPr>
        <w:t xml:space="preserve">   </w:t>
      </w:r>
      <w:r w:rsidRPr="00201DFE">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201D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1DFE">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201D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1DFE">
        <w:rPr>
          <w:rFonts w:asciiTheme="minorEastAsia" w:eastAsiaTheme="minorEastAsia" w:hAnsiTheme="minorEastAsia" w:cs="Courier New" w:hint="eastAsia"/>
        </w:rPr>
        <w:t>四、我方同意按照贵方可能提出的要求而提供与投标有关的任何其它数据、信息或资料。</w:t>
      </w:r>
    </w:p>
    <w:p w:rsidR="00F51389" w:rsidRPr="00201D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1DFE">
        <w:rPr>
          <w:rFonts w:asciiTheme="minorEastAsia" w:eastAsiaTheme="minorEastAsia" w:hAnsiTheme="minorEastAsia" w:cs="Courier New" w:hint="eastAsia"/>
        </w:rPr>
        <w:t>五、我方理解贵方不一定接受最低投标价或任何贵方可能收到的投标。</w:t>
      </w:r>
    </w:p>
    <w:p w:rsidR="00F51389" w:rsidRPr="00201DFE"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1DFE">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201DFE"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201DFE">
        <w:rPr>
          <w:rFonts w:asciiTheme="minorEastAsia" w:eastAsiaTheme="minorEastAsia" w:hAnsiTheme="minorEastAsia" w:cs="Courier New" w:hint="eastAsia"/>
        </w:rPr>
        <w:lastRenderedPageBreak/>
        <w:t>七、我方在此保证所提交的所有文件和全部说明是真实的和正确的。</w:t>
      </w:r>
    </w:p>
    <w:p w:rsidR="00F51389" w:rsidRPr="00201DF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1DFE">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201DF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1DFE">
        <w:rPr>
          <w:rFonts w:asciiTheme="minorEastAsia" w:eastAsiaTheme="minorEastAsia" w:hAnsiTheme="minorEastAsia" w:cs="Arial" w:hint="eastAsia"/>
          <w:szCs w:val="24"/>
        </w:rPr>
        <w:t>九、我方具备《政府采购法》第二十二条规定的条件；承诺如下：</w:t>
      </w:r>
    </w:p>
    <w:p w:rsidR="00F51389" w:rsidRPr="00201DFE"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1DFE">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Arial" w:hint="eastAsia"/>
          <w:sz w:val="24"/>
          <w:szCs w:val="24"/>
        </w:rPr>
        <w:t>（3）我方已依法建立健全的财务会计制度，如有需要，可随时向采购人提供相关证明材料，以便核查。</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Arial" w:hint="eastAsia"/>
          <w:sz w:val="24"/>
          <w:szCs w:val="24"/>
        </w:rPr>
        <w:t>（4）参加政府采购活动前三年内，在经营活动中没有重大违法记录。</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Arial" w:hint="eastAsia"/>
          <w:sz w:val="24"/>
          <w:szCs w:val="24"/>
        </w:rPr>
        <w:t>（5）符合法律、行政法规规定的其他条件。</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宋体" w:hint="eastAsia"/>
          <w:sz w:val="24"/>
          <w:szCs w:val="24"/>
        </w:rPr>
        <w:t>以上内容如有虚假或与事实不符的，评审委员会可将</w:t>
      </w:r>
      <w:r w:rsidRPr="00201DFE">
        <w:rPr>
          <w:rFonts w:asciiTheme="minorEastAsia" w:hAnsiTheme="minorEastAsia" w:cs="Arial" w:hint="eastAsia"/>
          <w:sz w:val="24"/>
          <w:szCs w:val="24"/>
        </w:rPr>
        <w:t>我方做无效投标处理，我方愿意承担相应的法律责任。</w:t>
      </w:r>
    </w:p>
    <w:p w:rsidR="00F51389" w:rsidRPr="00201DF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1DFE">
        <w:rPr>
          <w:rFonts w:asciiTheme="minorEastAsia" w:eastAsiaTheme="minorEastAsia" w:hAnsiTheme="minorEastAsia" w:hint="eastAsia"/>
          <w:szCs w:val="24"/>
        </w:rPr>
        <w:t>十、我方具备履行合同所必需的设备和专业技术能力。</w:t>
      </w:r>
    </w:p>
    <w:p w:rsidR="00F51389" w:rsidRPr="00201DFE"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1DFE">
        <w:rPr>
          <w:rFonts w:asciiTheme="minorEastAsia" w:eastAsiaTheme="minorEastAsia" w:hAnsiTheme="minorEastAsia" w:hint="eastAsia"/>
          <w:snapToGrid w:val="0"/>
          <w:kern w:val="0"/>
          <w:szCs w:val="24"/>
        </w:rPr>
        <w:t>十一、</w:t>
      </w:r>
      <w:r w:rsidRPr="00201DFE">
        <w:rPr>
          <w:rFonts w:asciiTheme="minorEastAsia" w:eastAsiaTheme="minorEastAsia" w:hAnsiTheme="minorEastAsia" w:hint="eastAsia"/>
          <w:szCs w:val="24"/>
        </w:rPr>
        <w:t>我方对在本函及投标文件中所作的所有承诺承担法律责任。</w:t>
      </w:r>
    </w:p>
    <w:p w:rsidR="00F51389" w:rsidRPr="00201DFE" w:rsidRDefault="00F51389" w:rsidP="00F51389">
      <w:pPr>
        <w:pStyle w:val="a3"/>
        <w:adjustRightInd w:val="0"/>
        <w:snapToGrid w:val="0"/>
        <w:spacing w:line="360" w:lineRule="auto"/>
        <w:rPr>
          <w:rFonts w:asciiTheme="minorEastAsia" w:eastAsiaTheme="minorEastAsia" w:hAnsiTheme="minorEastAsia"/>
          <w:szCs w:val="24"/>
        </w:rPr>
      </w:pPr>
    </w:p>
    <w:p w:rsidR="00F51389" w:rsidRPr="00201DFE" w:rsidRDefault="00F51389" w:rsidP="00F51389">
      <w:pPr>
        <w:pStyle w:val="a3"/>
        <w:adjustRightInd w:val="0"/>
        <w:snapToGrid w:val="0"/>
        <w:spacing w:line="360" w:lineRule="auto"/>
        <w:rPr>
          <w:rFonts w:asciiTheme="minorEastAsia" w:eastAsiaTheme="minorEastAsia" w:hAnsiTheme="minorEastAsia"/>
          <w:szCs w:val="24"/>
        </w:rPr>
      </w:pPr>
      <w:r w:rsidRPr="00201DFE">
        <w:rPr>
          <w:rFonts w:asciiTheme="minorEastAsia" w:eastAsiaTheme="minorEastAsia" w:hAnsiTheme="minorEastAsia" w:hint="eastAsia"/>
          <w:szCs w:val="24"/>
        </w:rPr>
        <w:t>所有与本招标有关的一切正式往来请寄：</w:t>
      </w:r>
    </w:p>
    <w:p w:rsidR="00F51389" w:rsidRPr="00201DFE" w:rsidRDefault="00F51389" w:rsidP="00F51389">
      <w:pPr>
        <w:adjustRightInd w:val="0"/>
        <w:snapToGrid w:val="0"/>
        <w:spacing w:line="360" w:lineRule="auto"/>
        <w:rPr>
          <w:rFonts w:asciiTheme="minorEastAsia" w:hAnsiTheme="minorEastAsia" w:cs="宋体"/>
          <w:sz w:val="24"/>
          <w:szCs w:val="24"/>
        </w:rPr>
      </w:pPr>
      <w:r w:rsidRPr="00201DFE">
        <w:rPr>
          <w:rFonts w:asciiTheme="minorEastAsia" w:hAnsiTheme="minorEastAsia" w:cs="宋体" w:hint="eastAsia"/>
          <w:sz w:val="24"/>
          <w:szCs w:val="24"/>
        </w:rPr>
        <w:t>地    址：</w:t>
      </w:r>
      <w:r w:rsidRPr="00201DFE">
        <w:rPr>
          <w:rFonts w:asciiTheme="minorEastAsia" w:hAnsiTheme="minorEastAsia" w:cs="宋体" w:hint="eastAsia"/>
          <w:sz w:val="24"/>
          <w:szCs w:val="24"/>
          <w:u w:val="single"/>
        </w:rPr>
        <w:t xml:space="preserve">                     </w:t>
      </w:r>
      <w:r w:rsidRPr="00201DFE">
        <w:rPr>
          <w:rFonts w:asciiTheme="minorEastAsia" w:hAnsiTheme="minorEastAsia" w:cs="宋体" w:hint="eastAsia"/>
          <w:sz w:val="24"/>
          <w:szCs w:val="24"/>
        </w:rPr>
        <w:t>.  邮政编码：</w:t>
      </w:r>
      <w:r w:rsidRPr="00201DFE">
        <w:rPr>
          <w:rFonts w:asciiTheme="minorEastAsia" w:hAnsiTheme="minorEastAsia" w:cs="宋体" w:hint="eastAsia"/>
          <w:sz w:val="24"/>
          <w:szCs w:val="24"/>
          <w:u w:val="single"/>
        </w:rPr>
        <w:t xml:space="preserve">                 </w:t>
      </w:r>
      <w:r w:rsidRPr="00201DFE">
        <w:rPr>
          <w:rFonts w:asciiTheme="minorEastAsia" w:hAnsiTheme="minorEastAsia" w:cs="宋体" w:hint="eastAsia"/>
          <w:sz w:val="24"/>
          <w:szCs w:val="24"/>
        </w:rPr>
        <w:t>.</w:t>
      </w:r>
    </w:p>
    <w:p w:rsidR="00F51389" w:rsidRPr="00201DFE" w:rsidRDefault="00F51389" w:rsidP="00F51389">
      <w:pPr>
        <w:adjustRightInd w:val="0"/>
        <w:snapToGrid w:val="0"/>
        <w:spacing w:line="360" w:lineRule="auto"/>
        <w:rPr>
          <w:rFonts w:asciiTheme="minorEastAsia" w:hAnsiTheme="minorEastAsia" w:cs="宋体"/>
          <w:sz w:val="24"/>
          <w:szCs w:val="24"/>
        </w:rPr>
      </w:pPr>
      <w:r w:rsidRPr="00201DFE">
        <w:rPr>
          <w:rFonts w:asciiTheme="minorEastAsia" w:hAnsiTheme="minorEastAsia" w:cs="宋体" w:hint="eastAsia"/>
          <w:sz w:val="24"/>
          <w:szCs w:val="24"/>
        </w:rPr>
        <w:t>电    话：</w:t>
      </w:r>
      <w:r w:rsidRPr="00201DFE">
        <w:rPr>
          <w:rFonts w:asciiTheme="minorEastAsia" w:hAnsiTheme="minorEastAsia" w:cs="宋体" w:hint="eastAsia"/>
          <w:sz w:val="24"/>
          <w:szCs w:val="24"/>
          <w:u w:val="single"/>
        </w:rPr>
        <w:t xml:space="preserve">                     </w:t>
      </w:r>
      <w:r w:rsidRPr="00201DFE">
        <w:rPr>
          <w:rFonts w:asciiTheme="minorEastAsia" w:hAnsiTheme="minorEastAsia" w:cs="宋体" w:hint="eastAsia"/>
          <w:sz w:val="24"/>
          <w:szCs w:val="24"/>
        </w:rPr>
        <w:t>.  传    真：</w:t>
      </w:r>
      <w:r w:rsidRPr="00201DFE">
        <w:rPr>
          <w:rFonts w:asciiTheme="minorEastAsia" w:hAnsiTheme="minorEastAsia" w:cs="宋体" w:hint="eastAsia"/>
          <w:sz w:val="24"/>
          <w:szCs w:val="24"/>
          <w:u w:val="single"/>
        </w:rPr>
        <w:t xml:space="preserve">                 </w:t>
      </w:r>
      <w:r w:rsidRPr="00201DFE">
        <w:rPr>
          <w:rFonts w:asciiTheme="minorEastAsia" w:hAnsiTheme="minorEastAsia" w:cs="宋体" w:hint="eastAsia"/>
          <w:sz w:val="24"/>
          <w:szCs w:val="24"/>
        </w:rPr>
        <w:t>.</w:t>
      </w:r>
    </w:p>
    <w:p w:rsidR="00F51389" w:rsidRPr="00201DFE" w:rsidRDefault="00F51389" w:rsidP="00F51389">
      <w:pPr>
        <w:adjustRightInd w:val="0"/>
        <w:snapToGrid w:val="0"/>
        <w:spacing w:line="360" w:lineRule="auto"/>
        <w:rPr>
          <w:rFonts w:asciiTheme="minorEastAsia" w:hAnsiTheme="minorEastAsia" w:cs="宋体"/>
          <w:sz w:val="24"/>
          <w:szCs w:val="24"/>
          <w:u w:val="single"/>
        </w:rPr>
      </w:pPr>
      <w:r w:rsidRPr="00201DFE">
        <w:rPr>
          <w:rFonts w:asciiTheme="minorEastAsia" w:hAnsiTheme="minorEastAsia" w:cs="宋体" w:hint="eastAsia"/>
          <w:sz w:val="24"/>
          <w:szCs w:val="24"/>
        </w:rPr>
        <w:t>投标人代表姓名：</w:t>
      </w:r>
      <w:r w:rsidRPr="00201DFE">
        <w:rPr>
          <w:rFonts w:asciiTheme="minorEastAsia" w:hAnsiTheme="minorEastAsia" w:cs="宋体" w:hint="eastAsia"/>
          <w:sz w:val="24"/>
          <w:szCs w:val="24"/>
          <w:u w:val="single"/>
        </w:rPr>
        <w:t xml:space="preserve">               </w:t>
      </w:r>
      <w:r w:rsidRPr="00201DFE">
        <w:rPr>
          <w:rFonts w:asciiTheme="minorEastAsia" w:hAnsiTheme="minorEastAsia" w:cs="宋体" w:hint="eastAsia"/>
          <w:sz w:val="24"/>
          <w:szCs w:val="24"/>
        </w:rPr>
        <w:t>.  职    务：</w:t>
      </w:r>
      <w:r w:rsidRPr="00201DFE">
        <w:rPr>
          <w:rFonts w:asciiTheme="minorEastAsia" w:hAnsiTheme="minorEastAsia" w:cs="宋体" w:hint="eastAsia"/>
          <w:sz w:val="24"/>
          <w:szCs w:val="24"/>
          <w:u w:val="single"/>
        </w:rPr>
        <w:t xml:space="preserve">                 </w:t>
      </w:r>
      <w:r w:rsidRPr="00201DFE">
        <w:rPr>
          <w:rFonts w:asciiTheme="minorEastAsia" w:hAnsiTheme="minorEastAsia" w:cs="宋体" w:hint="eastAsia"/>
          <w:sz w:val="24"/>
          <w:szCs w:val="24"/>
        </w:rPr>
        <w:t>.</w:t>
      </w:r>
    </w:p>
    <w:p w:rsidR="00F51389" w:rsidRPr="00201DFE" w:rsidRDefault="00F51389" w:rsidP="00F51389">
      <w:pPr>
        <w:adjustRightInd w:val="0"/>
        <w:snapToGrid w:val="0"/>
        <w:spacing w:line="360" w:lineRule="auto"/>
        <w:rPr>
          <w:rFonts w:asciiTheme="minorEastAsia" w:hAnsiTheme="minorEastAsia" w:cs="宋体"/>
          <w:sz w:val="24"/>
          <w:szCs w:val="24"/>
          <w:u w:val="single"/>
        </w:rPr>
      </w:pPr>
    </w:p>
    <w:p w:rsidR="00F51389" w:rsidRPr="00201DFE" w:rsidRDefault="00F51389" w:rsidP="00F51389">
      <w:pPr>
        <w:adjustRightInd w:val="0"/>
        <w:snapToGrid w:val="0"/>
        <w:spacing w:line="360" w:lineRule="auto"/>
        <w:rPr>
          <w:rFonts w:asciiTheme="minorEastAsia" w:hAnsiTheme="minorEastAsia" w:cs="宋体"/>
          <w:sz w:val="24"/>
          <w:szCs w:val="24"/>
        </w:rPr>
      </w:pPr>
      <w:r w:rsidRPr="00201DFE">
        <w:rPr>
          <w:rFonts w:asciiTheme="minorEastAsia" w:hAnsiTheme="minorEastAsia" w:cs="宋体" w:hint="eastAsia"/>
          <w:sz w:val="24"/>
          <w:szCs w:val="24"/>
        </w:rPr>
        <w:t>投标人法定代表人（或法定代表人授权代表）签字或盖章：</w:t>
      </w:r>
      <w:r w:rsidRPr="00201DFE">
        <w:rPr>
          <w:rFonts w:asciiTheme="minorEastAsia" w:hAnsiTheme="minorEastAsia" w:cs="宋体" w:hint="eastAsia"/>
          <w:sz w:val="24"/>
          <w:szCs w:val="24"/>
          <w:u w:val="single"/>
        </w:rPr>
        <w:t xml:space="preserve">         </w:t>
      </w:r>
    </w:p>
    <w:p w:rsidR="00F51389" w:rsidRPr="00201DFE" w:rsidRDefault="00F51389" w:rsidP="00F51389">
      <w:pPr>
        <w:adjustRightInd w:val="0"/>
        <w:snapToGrid w:val="0"/>
        <w:spacing w:line="360" w:lineRule="auto"/>
        <w:rPr>
          <w:rFonts w:asciiTheme="minorEastAsia" w:hAnsiTheme="minorEastAsia" w:cs="宋体"/>
          <w:sz w:val="24"/>
          <w:szCs w:val="24"/>
        </w:rPr>
      </w:pPr>
      <w:r w:rsidRPr="00201DFE">
        <w:rPr>
          <w:rFonts w:asciiTheme="minorEastAsia" w:hAnsiTheme="minorEastAsia" w:cs="宋体" w:hint="eastAsia"/>
          <w:sz w:val="24"/>
          <w:szCs w:val="24"/>
        </w:rPr>
        <w:t>投标人名称（盖章）：</w:t>
      </w:r>
      <w:r w:rsidRPr="00201DFE">
        <w:rPr>
          <w:rFonts w:asciiTheme="minorEastAsia" w:hAnsiTheme="minorEastAsia" w:cs="宋体" w:hint="eastAsia"/>
          <w:sz w:val="24"/>
          <w:szCs w:val="24"/>
          <w:u w:val="single"/>
        </w:rPr>
        <w:t xml:space="preserve">                   </w:t>
      </w:r>
    </w:p>
    <w:p w:rsidR="00F51389" w:rsidRPr="00201DFE"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201DFE" w:rsidRDefault="00F51389" w:rsidP="00F51389">
      <w:pPr>
        <w:adjustRightInd w:val="0"/>
        <w:snapToGrid w:val="0"/>
        <w:spacing w:line="360" w:lineRule="auto"/>
        <w:ind w:firstLineChars="2050" w:firstLine="4920"/>
        <w:rPr>
          <w:rFonts w:asciiTheme="minorEastAsia" w:hAnsiTheme="minorEastAsia" w:cs="宋体"/>
          <w:sz w:val="24"/>
          <w:szCs w:val="24"/>
        </w:rPr>
      </w:pPr>
      <w:r w:rsidRPr="00201DFE">
        <w:rPr>
          <w:rFonts w:asciiTheme="minorEastAsia" w:hAnsiTheme="minorEastAsia" w:cs="宋体" w:hint="eastAsia"/>
          <w:sz w:val="24"/>
          <w:szCs w:val="24"/>
        </w:rPr>
        <w:t>日期：   年   月   日</w:t>
      </w:r>
    </w:p>
    <w:p w:rsidR="00F51389" w:rsidRPr="00201DFE" w:rsidRDefault="00F51389" w:rsidP="00F51389">
      <w:pPr>
        <w:spacing w:line="480" w:lineRule="exact"/>
        <w:jc w:val="center"/>
        <w:rPr>
          <w:rFonts w:asciiTheme="majorEastAsia" w:eastAsiaTheme="majorEastAsia" w:hAnsiTheme="majorEastAsia"/>
          <w:b/>
          <w:bCs/>
          <w:sz w:val="36"/>
          <w:szCs w:val="36"/>
        </w:rPr>
      </w:pPr>
      <w:r w:rsidRPr="00201DFE">
        <w:rPr>
          <w:rFonts w:asciiTheme="majorEastAsia" w:eastAsiaTheme="majorEastAsia" w:hAnsiTheme="majorEastAsia" w:hint="eastAsia"/>
          <w:b/>
          <w:bCs/>
          <w:sz w:val="36"/>
          <w:szCs w:val="36"/>
        </w:rPr>
        <w:lastRenderedPageBreak/>
        <w:t>3.2 法定代表人</w:t>
      </w:r>
      <w:r w:rsidRPr="00201DFE">
        <w:rPr>
          <w:rFonts w:asciiTheme="majorEastAsia" w:eastAsiaTheme="majorEastAsia" w:hAnsiTheme="majorEastAsia"/>
          <w:b/>
          <w:bCs/>
          <w:sz w:val="36"/>
          <w:szCs w:val="36"/>
        </w:rPr>
        <w:t>资</w:t>
      </w:r>
      <w:r w:rsidRPr="00201DFE">
        <w:rPr>
          <w:rFonts w:asciiTheme="majorEastAsia" w:eastAsiaTheme="majorEastAsia" w:hAnsiTheme="majorEastAsia" w:hint="eastAsia"/>
          <w:b/>
          <w:bCs/>
          <w:sz w:val="36"/>
          <w:szCs w:val="36"/>
        </w:rPr>
        <w:t>格</w:t>
      </w:r>
      <w:r w:rsidRPr="00201DFE">
        <w:rPr>
          <w:rFonts w:asciiTheme="majorEastAsia" w:eastAsiaTheme="majorEastAsia" w:hAnsiTheme="majorEastAsia"/>
          <w:b/>
          <w:bCs/>
          <w:sz w:val="36"/>
          <w:szCs w:val="36"/>
        </w:rPr>
        <w:t>证</w:t>
      </w:r>
      <w:r w:rsidRPr="00201DFE">
        <w:rPr>
          <w:rFonts w:asciiTheme="majorEastAsia" w:eastAsiaTheme="majorEastAsia" w:hAnsiTheme="majorEastAsia" w:hint="eastAsia"/>
          <w:b/>
          <w:bCs/>
          <w:sz w:val="36"/>
          <w:szCs w:val="36"/>
        </w:rPr>
        <w:t>明</w:t>
      </w:r>
      <w:r w:rsidRPr="00201DFE">
        <w:rPr>
          <w:rFonts w:asciiTheme="majorEastAsia" w:eastAsiaTheme="majorEastAsia" w:hAnsiTheme="majorEastAsia"/>
          <w:b/>
          <w:bCs/>
          <w:sz w:val="36"/>
          <w:szCs w:val="36"/>
        </w:rPr>
        <w:t>书</w:t>
      </w:r>
    </w:p>
    <w:p w:rsidR="00F51389" w:rsidRPr="00201DFE" w:rsidRDefault="00F51389" w:rsidP="00F51389">
      <w:pPr>
        <w:autoSpaceDE w:val="0"/>
        <w:autoSpaceDN w:val="0"/>
        <w:adjustRightInd w:val="0"/>
        <w:spacing w:line="480" w:lineRule="auto"/>
        <w:ind w:firstLineChars="257" w:firstLine="617"/>
        <w:rPr>
          <w:rFonts w:ascii="宋体" w:hAnsi="宋体"/>
          <w:sz w:val="24"/>
          <w:szCs w:val="24"/>
        </w:rPr>
      </w:pPr>
    </w:p>
    <w:p w:rsidR="00F51389" w:rsidRPr="00201DFE" w:rsidRDefault="00F51389" w:rsidP="00F51389">
      <w:pPr>
        <w:pStyle w:val="12"/>
        <w:spacing w:line="480" w:lineRule="auto"/>
        <w:ind w:firstLineChars="225" w:firstLine="540"/>
        <w:jc w:val="left"/>
        <w:rPr>
          <w:rFonts w:asciiTheme="minorEastAsia" w:hAnsiTheme="minorEastAsia"/>
          <w:szCs w:val="24"/>
        </w:rPr>
      </w:pPr>
      <w:r w:rsidRPr="00201DFE">
        <w:rPr>
          <w:rFonts w:asciiTheme="minorEastAsia" w:hAnsiTheme="minorEastAsia"/>
          <w:szCs w:val="24"/>
        </w:rPr>
        <w:t>单</w:t>
      </w:r>
      <w:r w:rsidRPr="00201DFE">
        <w:rPr>
          <w:rFonts w:asciiTheme="minorEastAsia" w:hAnsiTheme="minorEastAsia" w:hint="eastAsia"/>
          <w:szCs w:val="24"/>
        </w:rPr>
        <w:t>位名</w:t>
      </w:r>
      <w:r w:rsidRPr="00201DFE">
        <w:rPr>
          <w:rFonts w:asciiTheme="minorEastAsia" w:hAnsiTheme="minorEastAsia"/>
          <w:szCs w:val="24"/>
        </w:rPr>
        <w:t>称</w:t>
      </w:r>
      <w:r w:rsidRPr="00201DFE">
        <w:rPr>
          <w:rFonts w:asciiTheme="minorEastAsia" w:hAnsiTheme="minorEastAsia" w:hint="eastAsia"/>
          <w:szCs w:val="24"/>
        </w:rPr>
        <w:t>：</w:t>
      </w:r>
    </w:p>
    <w:p w:rsidR="00F51389" w:rsidRPr="00201DFE" w:rsidRDefault="00F51389" w:rsidP="00F51389">
      <w:pPr>
        <w:pStyle w:val="12"/>
        <w:spacing w:line="480" w:lineRule="auto"/>
        <w:ind w:firstLineChars="225" w:firstLine="540"/>
        <w:jc w:val="left"/>
        <w:rPr>
          <w:rFonts w:asciiTheme="minorEastAsia" w:hAnsiTheme="minorEastAsia"/>
          <w:szCs w:val="24"/>
        </w:rPr>
      </w:pPr>
      <w:r w:rsidRPr="00201DFE">
        <w:rPr>
          <w:rFonts w:asciiTheme="minorEastAsia" w:hAnsiTheme="minorEastAsia" w:hint="eastAsia"/>
          <w:szCs w:val="24"/>
        </w:rPr>
        <w:t>地址：</w:t>
      </w:r>
    </w:p>
    <w:p w:rsidR="00F51389" w:rsidRPr="00201DFE" w:rsidRDefault="00F51389" w:rsidP="00F51389">
      <w:pPr>
        <w:pStyle w:val="12"/>
        <w:spacing w:line="480" w:lineRule="auto"/>
        <w:ind w:firstLineChars="225" w:firstLine="540"/>
        <w:jc w:val="left"/>
        <w:rPr>
          <w:rFonts w:asciiTheme="minorEastAsia" w:hAnsiTheme="minorEastAsia"/>
          <w:szCs w:val="24"/>
        </w:rPr>
      </w:pPr>
      <w:r w:rsidRPr="00201DFE">
        <w:rPr>
          <w:rFonts w:asciiTheme="minorEastAsia" w:hAnsiTheme="minorEastAsia" w:hint="eastAsia"/>
          <w:szCs w:val="24"/>
        </w:rPr>
        <w:t>姓名：       性</w:t>
      </w:r>
      <w:r w:rsidRPr="00201DFE">
        <w:rPr>
          <w:rFonts w:asciiTheme="minorEastAsia" w:hAnsiTheme="minorEastAsia"/>
          <w:szCs w:val="24"/>
        </w:rPr>
        <w:t>别</w:t>
      </w:r>
      <w:r w:rsidRPr="00201DFE">
        <w:rPr>
          <w:rFonts w:asciiTheme="minorEastAsia" w:hAnsiTheme="minorEastAsia" w:hint="eastAsia"/>
          <w:szCs w:val="24"/>
        </w:rPr>
        <w:t>：     年</w:t>
      </w:r>
      <w:r w:rsidRPr="00201DFE">
        <w:rPr>
          <w:rFonts w:asciiTheme="minorEastAsia" w:hAnsiTheme="minorEastAsia"/>
          <w:szCs w:val="24"/>
        </w:rPr>
        <w:t>龄</w:t>
      </w:r>
      <w:r w:rsidRPr="00201DFE">
        <w:rPr>
          <w:rFonts w:asciiTheme="minorEastAsia" w:hAnsiTheme="minorEastAsia" w:hint="eastAsia"/>
          <w:szCs w:val="24"/>
        </w:rPr>
        <w:t>：</w:t>
      </w:r>
      <w:r w:rsidRPr="00201DFE">
        <w:rPr>
          <w:rFonts w:asciiTheme="minorEastAsia" w:hAnsiTheme="minorEastAsia"/>
          <w:szCs w:val="24"/>
        </w:rPr>
        <w:t xml:space="preserve">     职务</w:t>
      </w:r>
      <w:r w:rsidRPr="00201DFE">
        <w:rPr>
          <w:rFonts w:asciiTheme="minorEastAsia" w:hAnsiTheme="minorEastAsia" w:hint="eastAsia"/>
          <w:szCs w:val="24"/>
        </w:rPr>
        <w:t xml:space="preserve">：        </w:t>
      </w:r>
    </w:p>
    <w:p w:rsidR="00F51389" w:rsidRPr="00201DFE" w:rsidRDefault="00F51389" w:rsidP="00F51389">
      <w:pPr>
        <w:pStyle w:val="12"/>
        <w:spacing w:line="480" w:lineRule="auto"/>
        <w:ind w:firstLineChars="225" w:firstLine="540"/>
        <w:jc w:val="left"/>
        <w:rPr>
          <w:rFonts w:asciiTheme="minorEastAsia" w:hAnsiTheme="minorEastAsia"/>
          <w:szCs w:val="24"/>
        </w:rPr>
      </w:pPr>
      <w:r w:rsidRPr="00201DFE">
        <w:rPr>
          <w:rFonts w:asciiTheme="minorEastAsia" w:hAnsiTheme="minorEastAsia" w:hint="eastAsia"/>
          <w:szCs w:val="24"/>
        </w:rPr>
        <w:t>本人系</w:t>
      </w:r>
      <w:r w:rsidRPr="00201DFE">
        <w:rPr>
          <w:rFonts w:asciiTheme="minorEastAsia" w:hAnsiTheme="minorEastAsia" w:hint="eastAsia"/>
          <w:szCs w:val="24"/>
          <w:u w:val="single"/>
        </w:rPr>
        <w:t xml:space="preserve">  </w:t>
      </w:r>
      <w:r w:rsidRPr="00201DFE">
        <w:rPr>
          <w:rFonts w:asciiTheme="minorEastAsia" w:hAnsiTheme="minorEastAsia" w:hint="eastAsia"/>
          <w:i/>
          <w:snapToGrid w:val="0"/>
          <w:szCs w:val="24"/>
          <w:u w:val="single"/>
        </w:rPr>
        <w:t>投</w:t>
      </w:r>
      <w:r w:rsidRPr="00201DFE">
        <w:rPr>
          <w:rFonts w:asciiTheme="minorEastAsia" w:hAnsiTheme="minorEastAsia"/>
          <w:i/>
          <w:snapToGrid w:val="0"/>
          <w:szCs w:val="24"/>
          <w:u w:val="single"/>
        </w:rPr>
        <w:t>标</w:t>
      </w:r>
      <w:r w:rsidRPr="00201DFE">
        <w:rPr>
          <w:rFonts w:asciiTheme="minorEastAsia" w:hAnsiTheme="minorEastAsia" w:hint="eastAsia"/>
          <w:i/>
          <w:snapToGrid w:val="0"/>
          <w:szCs w:val="24"/>
          <w:u w:val="single"/>
        </w:rPr>
        <w:t>人名</w:t>
      </w:r>
      <w:r w:rsidRPr="00201DFE">
        <w:rPr>
          <w:rFonts w:asciiTheme="minorEastAsia" w:hAnsiTheme="minorEastAsia"/>
          <w:i/>
          <w:snapToGrid w:val="0"/>
          <w:szCs w:val="24"/>
          <w:u w:val="single"/>
        </w:rPr>
        <w:t>称</w:t>
      </w:r>
      <w:r w:rsidRPr="00201DFE">
        <w:rPr>
          <w:rFonts w:asciiTheme="minorEastAsia" w:hAnsiTheme="minorEastAsia" w:hint="eastAsia"/>
          <w:i/>
          <w:snapToGrid w:val="0"/>
          <w:szCs w:val="24"/>
          <w:u w:val="single"/>
        </w:rPr>
        <w:t xml:space="preserve">  </w:t>
      </w:r>
      <w:r w:rsidRPr="00201DFE">
        <w:rPr>
          <w:rFonts w:asciiTheme="minorEastAsia" w:hAnsiTheme="minorEastAsia" w:hint="eastAsia"/>
          <w:szCs w:val="24"/>
        </w:rPr>
        <w:t>的法定代表人。就</w:t>
      </w:r>
      <w:r w:rsidRPr="00201DFE">
        <w:rPr>
          <w:rFonts w:asciiTheme="minorEastAsia" w:hAnsiTheme="minorEastAsia"/>
          <w:szCs w:val="24"/>
        </w:rPr>
        <w:t>参</w:t>
      </w:r>
      <w:r w:rsidRPr="00201DFE">
        <w:rPr>
          <w:rFonts w:asciiTheme="minorEastAsia" w:hAnsiTheme="minorEastAsia" w:hint="eastAsia"/>
          <w:szCs w:val="24"/>
        </w:rPr>
        <w:t>加贵方</w:t>
      </w:r>
      <w:r w:rsidR="00BC05E7" w:rsidRPr="00201DFE">
        <w:rPr>
          <w:rFonts w:asciiTheme="minorEastAsia" w:hAnsiTheme="minorEastAsia" w:hint="eastAsia"/>
          <w:szCs w:val="24"/>
        </w:rPr>
        <w:t>项目</w:t>
      </w:r>
      <w:r w:rsidRPr="00201DFE">
        <w:rPr>
          <w:rFonts w:asciiTheme="minorEastAsia" w:hAnsiTheme="minorEastAsia"/>
          <w:szCs w:val="24"/>
        </w:rPr>
        <w:t>编号为</w:t>
      </w:r>
      <w:r w:rsidRPr="00201DFE">
        <w:rPr>
          <w:rFonts w:asciiTheme="minorEastAsia" w:hAnsiTheme="minorEastAsia" w:hint="eastAsia"/>
          <w:szCs w:val="24"/>
          <w:u w:val="single"/>
        </w:rPr>
        <w:t xml:space="preserve">  </w:t>
      </w:r>
      <w:r w:rsidRPr="00201DFE">
        <w:rPr>
          <w:rFonts w:asciiTheme="minorEastAsia" w:hAnsiTheme="minorEastAsia"/>
          <w:i/>
          <w:szCs w:val="24"/>
          <w:u w:val="single"/>
        </w:rPr>
        <w:t>项目编号</w:t>
      </w:r>
      <w:r w:rsidRPr="00201DFE">
        <w:rPr>
          <w:rFonts w:asciiTheme="minorEastAsia" w:hAnsiTheme="minorEastAsia" w:hint="eastAsia"/>
          <w:i/>
          <w:szCs w:val="24"/>
          <w:u w:val="single"/>
        </w:rPr>
        <w:t xml:space="preserve"> </w:t>
      </w:r>
      <w:r w:rsidRPr="00201DFE">
        <w:rPr>
          <w:rFonts w:asciiTheme="minorEastAsia" w:hAnsiTheme="minorEastAsia" w:hint="eastAsia"/>
          <w:szCs w:val="24"/>
          <w:u w:val="single"/>
        </w:rPr>
        <w:t xml:space="preserve">  </w:t>
      </w:r>
      <w:r w:rsidRPr="00201DFE">
        <w:rPr>
          <w:rFonts w:asciiTheme="minorEastAsia" w:hAnsiTheme="minorEastAsia" w:hint="eastAsia"/>
          <w:szCs w:val="24"/>
        </w:rPr>
        <w:t>的</w:t>
      </w:r>
      <w:r w:rsidRPr="00201DFE">
        <w:rPr>
          <w:rFonts w:asciiTheme="minorEastAsia" w:hAnsiTheme="minorEastAsia" w:hint="eastAsia"/>
          <w:szCs w:val="24"/>
          <w:u w:val="single"/>
        </w:rPr>
        <w:t xml:space="preserve">  </w:t>
      </w:r>
      <w:r w:rsidRPr="00201DFE">
        <w:rPr>
          <w:rFonts w:asciiTheme="minorEastAsia" w:hAnsiTheme="minorEastAsia"/>
          <w:i/>
          <w:szCs w:val="24"/>
          <w:u w:val="single"/>
        </w:rPr>
        <w:t>项目</w:t>
      </w:r>
      <w:r w:rsidRPr="00201DFE">
        <w:rPr>
          <w:rFonts w:asciiTheme="minorEastAsia" w:hAnsiTheme="minorEastAsia" w:hint="eastAsia"/>
          <w:i/>
          <w:szCs w:val="24"/>
          <w:u w:val="single"/>
        </w:rPr>
        <w:t>名</w:t>
      </w:r>
      <w:r w:rsidRPr="00201DFE">
        <w:rPr>
          <w:rFonts w:asciiTheme="minorEastAsia" w:hAnsiTheme="minorEastAsia"/>
          <w:i/>
          <w:szCs w:val="24"/>
          <w:u w:val="single"/>
        </w:rPr>
        <w:t>称</w:t>
      </w:r>
      <w:r w:rsidRPr="00201DFE">
        <w:rPr>
          <w:rFonts w:asciiTheme="minorEastAsia" w:hAnsiTheme="minorEastAsia" w:hint="eastAsia"/>
          <w:i/>
          <w:szCs w:val="24"/>
          <w:u w:val="single"/>
        </w:rPr>
        <w:t xml:space="preserve"> </w:t>
      </w:r>
      <w:r w:rsidRPr="00201DFE">
        <w:rPr>
          <w:rFonts w:asciiTheme="minorEastAsia" w:hAnsiTheme="minorEastAsia" w:hint="eastAsia"/>
          <w:szCs w:val="24"/>
          <w:u w:val="single"/>
        </w:rPr>
        <w:t xml:space="preserve">   </w:t>
      </w:r>
      <w:r w:rsidRPr="00201DFE">
        <w:rPr>
          <w:rFonts w:asciiTheme="minorEastAsia" w:hAnsiTheme="minorEastAsia" w:hint="eastAsia"/>
          <w:szCs w:val="24"/>
        </w:rPr>
        <w:t>公</w:t>
      </w:r>
      <w:r w:rsidRPr="00201DFE">
        <w:rPr>
          <w:rFonts w:asciiTheme="minorEastAsia" w:hAnsiTheme="minorEastAsia"/>
          <w:szCs w:val="24"/>
        </w:rPr>
        <w:t>开</w:t>
      </w:r>
      <w:r w:rsidRPr="00201DFE">
        <w:rPr>
          <w:rFonts w:asciiTheme="minorEastAsia" w:hAnsiTheme="minorEastAsia" w:hint="eastAsia"/>
          <w:szCs w:val="24"/>
        </w:rPr>
        <w:t>招</w:t>
      </w:r>
      <w:r w:rsidRPr="00201DFE">
        <w:rPr>
          <w:rFonts w:asciiTheme="minorEastAsia" w:hAnsiTheme="minorEastAsia"/>
          <w:szCs w:val="24"/>
        </w:rPr>
        <w:t>标项目</w:t>
      </w:r>
      <w:r w:rsidRPr="00201DFE">
        <w:rPr>
          <w:rFonts w:asciiTheme="minorEastAsia" w:hAnsiTheme="minorEastAsia" w:hint="eastAsia"/>
          <w:szCs w:val="24"/>
        </w:rPr>
        <w:t>的投</w:t>
      </w:r>
      <w:r w:rsidRPr="00201DFE">
        <w:rPr>
          <w:rFonts w:asciiTheme="minorEastAsia" w:hAnsiTheme="minorEastAsia"/>
          <w:szCs w:val="24"/>
        </w:rPr>
        <w:t>标报价</w:t>
      </w:r>
      <w:r w:rsidRPr="00201DFE">
        <w:rPr>
          <w:rFonts w:asciiTheme="minorEastAsia" w:hAnsiTheme="minorEastAsia" w:hint="eastAsia"/>
          <w:szCs w:val="24"/>
        </w:rPr>
        <w:t>，</w:t>
      </w:r>
      <w:r w:rsidRPr="00201DFE">
        <w:rPr>
          <w:rFonts w:asciiTheme="minorEastAsia" w:hAnsiTheme="minorEastAsia"/>
          <w:szCs w:val="24"/>
        </w:rPr>
        <w:t>签</w:t>
      </w:r>
      <w:r w:rsidRPr="00201DFE">
        <w:rPr>
          <w:rFonts w:asciiTheme="minorEastAsia" w:hAnsiTheme="minorEastAsia" w:hint="eastAsia"/>
          <w:szCs w:val="24"/>
        </w:rPr>
        <w:t>署上</w:t>
      </w:r>
      <w:r w:rsidRPr="00201DFE">
        <w:rPr>
          <w:rFonts w:asciiTheme="minorEastAsia" w:hAnsiTheme="minorEastAsia"/>
          <w:szCs w:val="24"/>
        </w:rPr>
        <w:t>述项目</w:t>
      </w:r>
      <w:r w:rsidRPr="00201DFE">
        <w:rPr>
          <w:rFonts w:asciiTheme="minorEastAsia" w:hAnsiTheme="minorEastAsia" w:hint="eastAsia"/>
          <w:szCs w:val="24"/>
        </w:rPr>
        <w:t>的投</w:t>
      </w:r>
      <w:r w:rsidRPr="00201DFE">
        <w:rPr>
          <w:rFonts w:asciiTheme="minorEastAsia" w:hAnsiTheme="minorEastAsia"/>
          <w:szCs w:val="24"/>
        </w:rPr>
        <w:t>标</w:t>
      </w:r>
      <w:r w:rsidRPr="00201DFE">
        <w:rPr>
          <w:rFonts w:asciiTheme="minorEastAsia" w:hAnsiTheme="minorEastAsia" w:hint="eastAsia"/>
          <w:szCs w:val="24"/>
        </w:rPr>
        <w:t>文件及合同的</w:t>
      </w:r>
      <w:r w:rsidRPr="00201DFE">
        <w:rPr>
          <w:rFonts w:asciiTheme="minorEastAsia" w:hAnsiTheme="minorEastAsia"/>
          <w:szCs w:val="24"/>
        </w:rPr>
        <w:t>执</w:t>
      </w:r>
      <w:r w:rsidRPr="00201DFE">
        <w:rPr>
          <w:rFonts w:asciiTheme="minorEastAsia" w:hAnsiTheme="minorEastAsia" w:hint="eastAsia"/>
          <w:szCs w:val="24"/>
        </w:rPr>
        <w:t>行、完成、服</w:t>
      </w:r>
      <w:r w:rsidRPr="00201DFE">
        <w:rPr>
          <w:rFonts w:asciiTheme="minorEastAsia" w:hAnsiTheme="minorEastAsia"/>
          <w:szCs w:val="24"/>
        </w:rPr>
        <w:t>务</w:t>
      </w:r>
      <w:r w:rsidRPr="00201DFE">
        <w:rPr>
          <w:rFonts w:asciiTheme="minorEastAsia" w:hAnsiTheme="minorEastAsia" w:hint="eastAsia"/>
          <w:szCs w:val="24"/>
        </w:rPr>
        <w:t>和保修，</w:t>
      </w:r>
      <w:r w:rsidRPr="00201DFE">
        <w:rPr>
          <w:rFonts w:asciiTheme="minorEastAsia" w:hAnsiTheme="minorEastAsia"/>
          <w:szCs w:val="24"/>
        </w:rPr>
        <w:t>签</w:t>
      </w:r>
      <w:r w:rsidRPr="00201DFE">
        <w:rPr>
          <w:rFonts w:asciiTheme="minorEastAsia" w:hAnsiTheme="minorEastAsia" w:hint="eastAsia"/>
          <w:szCs w:val="24"/>
        </w:rPr>
        <w:t>署合同和</w:t>
      </w:r>
      <w:r w:rsidRPr="00201DFE">
        <w:rPr>
          <w:rFonts w:asciiTheme="minorEastAsia" w:hAnsiTheme="minorEastAsia"/>
          <w:szCs w:val="24"/>
        </w:rPr>
        <w:t>处</w:t>
      </w:r>
      <w:r w:rsidRPr="00201DFE">
        <w:rPr>
          <w:rFonts w:asciiTheme="minorEastAsia" w:hAnsiTheme="minorEastAsia" w:hint="eastAsia"/>
          <w:szCs w:val="24"/>
        </w:rPr>
        <w:t>理与之有</w:t>
      </w:r>
      <w:r w:rsidRPr="00201DFE">
        <w:rPr>
          <w:rFonts w:asciiTheme="minorEastAsia" w:hAnsiTheme="minorEastAsia"/>
          <w:szCs w:val="24"/>
        </w:rPr>
        <w:t>关的</w:t>
      </w:r>
      <w:r w:rsidRPr="00201DFE">
        <w:rPr>
          <w:rFonts w:asciiTheme="minorEastAsia" w:hAnsiTheme="minorEastAsia" w:hint="eastAsia"/>
          <w:szCs w:val="24"/>
        </w:rPr>
        <w:t>一切事</w:t>
      </w:r>
      <w:r w:rsidRPr="00201DFE">
        <w:rPr>
          <w:rFonts w:asciiTheme="minorEastAsia" w:hAnsiTheme="minorEastAsia"/>
          <w:szCs w:val="24"/>
        </w:rPr>
        <w:t>务</w:t>
      </w:r>
      <w:r w:rsidRPr="00201DFE">
        <w:rPr>
          <w:rFonts w:asciiTheme="minorEastAsia" w:hAnsiTheme="minorEastAsia" w:hint="eastAsia"/>
          <w:szCs w:val="24"/>
        </w:rPr>
        <w:t>。</w:t>
      </w:r>
    </w:p>
    <w:p w:rsidR="00F51389" w:rsidRPr="00201DFE" w:rsidRDefault="00F51389" w:rsidP="00F51389">
      <w:pPr>
        <w:pStyle w:val="12"/>
        <w:spacing w:line="480" w:lineRule="auto"/>
        <w:ind w:firstLineChars="225" w:firstLine="540"/>
        <w:jc w:val="left"/>
        <w:rPr>
          <w:rFonts w:asciiTheme="minorEastAsia" w:hAnsiTheme="minorEastAsia"/>
          <w:szCs w:val="24"/>
        </w:rPr>
      </w:pPr>
      <w:r w:rsidRPr="00201DFE">
        <w:rPr>
          <w:rFonts w:asciiTheme="minorEastAsia" w:hAnsiTheme="minorEastAsia" w:hint="eastAsia"/>
          <w:szCs w:val="24"/>
        </w:rPr>
        <w:t>特此</w:t>
      </w:r>
      <w:r w:rsidRPr="00201DFE">
        <w:rPr>
          <w:rFonts w:asciiTheme="minorEastAsia" w:hAnsiTheme="minorEastAsia"/>
          <w:szCs w:val="24"/>
        </w:rPr>
        <w:t>证</w:t>
      </w:r>
      <w:r w:rsidRPr="00201DFE">
        <w:rPr>
          <w:rFonts w:asciiTheme="minorEastAsia" w:hAnsiTheme="minorEastAsia" w:hint="eastAsia"/>
          <w:szCs w:val="24"/>
        </w:rPr>
        <w:t>明。</w:t>
      </w:r>
    </w:p>
    <w:p w:rsidR="00F51389" w:rsidRPr="00201DFE" w:rsidRDefault="00F51389" w:rsidP="00F51389">
      <w:pPr>
        <w:pStyle w:val="12"/>
        <w:spacing w:line="480" w:lineRule="auto"/>
        <w:ind w:firstLineChars="225" w:firstLine="540"/>
        <w:jc w:val="left"/>
        <w:rPr>
          <w:rFonts w:asciiTheme="minorEastAsia" w:hAnsiTheme="minorEastAsia"/>
          <w:szCs w:val="24"/>
        </w:rPr>
      </w:pPr>
    </w:p>
    <w:p w:rsidR="00F51389" w:rsidRPr="00201DFE" w:rsidRDefault="00F51389" w:rsidP="00F51389">
      <w:pPr>
        <w:pStyle w:val="12"/>
        <w:spacing w:line="480" w:lineRule="auto"/>
        <w:ind w:firstLineChars="225" w:firstLine="540"/>
        <w:jc w:val="left"/>
        <w:rPr>
          <w:rFonts w:asciiTheme="minorEastAsia" w:hAnsiTheme="minorEastAsia"/>
          <w:szCs w:val="24"/>
        </w:rPr>
      </w:pPr>
    </w:p>
    <w:p w:rsidR="00F51389" w:rsidRPr="00201DFE" w:rsidRDefault="00F51389" w:rsidP="00F51389">
      <w:pPr>
        <w:pStyle w:val="12"/>
        <w:spacing w:line="480" w:lineRule="auto"/>
        <w:ind w:leftChars="-256" w:left="-538" w:firstLineChars="257" w:firstLine="617"/>
        <w:jc w:val="center"/>
        <w:rPr>
          <w:rFonts w:asciiTheme="minorEastAsia" w:hAnsiTheme="minorEastAsia"/>
          <w:bCs/>
          <w:szCs w:val="24"/>
        </w:rPr>
      </w:pPr>
      <w:r w:rsidRPr="00201DFE">
        <w:rPr>
          <w:rFonts w:asciiTheme="minorEastAsia" w:hAnsiTheme="minorEastAsia" w:hint="eastAsia"/>
          <w:bCs/>
          <w:szCs w:val="24"/>
        </w:rPr>
        <w:t>【此</w:t>
      </w:r>
      <w:r w:rsidRPr="00201DFE">
        <w:rPr>
          <w:rFonts w:asciiTheme="minorEastAsia" w:hAnsiTheme="minorEastAsia"/>
          <w:bCs/>
          <w:szCs w:val="24"/>
        </w:rPr>
        <w:t>处请</w:t>
      </w:r>
      <w:r w:rsidRPr="00201DFE">
        <w:rPr>
          <w:rFonts w:asciiTheme="minorEastAsia" w:hAnsiTheme="minorEastAsia" w:hint="eastAsia"/>
          <w:bCs/>
          <w:szCs w:val="24"/>
        </w:rPr>
        <w:t>粘</w:t>
      </w:r>
      <w:r w:rsidRPr="00201DFE">
        <w:rPr>
          <w:rFonts w:asciiTheme="minorEastAsia" w:hAnsiTheme="minorEastAsia"/>
          <w:bCs/>
          <w:szCs w:val="24"/>
        </w:rPr>
        <w:t>贴</w:t>
      </w:r>
      <w:r w:rsidRPr="00201DFE">
        <w:rPr>
          <w:rFonts w:asciiTheme="minorEastAsia" w:hAnsiTheme="minorEastAsia" w:hint="eastAsia"/>
          <w:bCs/>
          <w:szCs w:val="24"/>
        </w:rPr>
        <w:t>法定代表人身份</w:t>
      </w:r>
      <w:r w:rsidRPr="00201DFE">
        <w:rPr>
          <w:rFonts w:asciiTheme="minorEastAsia" w:hAnsiTheme="minorEastAsia"/>
          <w:bCs/>
          <w:szCs w:val="24"/>
        </w:rPr>
        <w:t>证复</w:t>
      </w:r>
      <w:r w:rsidRPr="00201DFE">
        <w:rPr>
          <w:rFonts w:asciiTheme="minorEastAsia" w:hAnsiTheme="minorEastAsia" w:hint="eastAsia"/>
          <w:bCs/>
          <w:szCs w:val="24"/>
        </w:rPr>
        <w:t>印件，需清晰反映身份证有效期限】</w:t>
      </w:r>
    </w:p>
    <w:p w:rsidR="00F51389" w:rsidRPr="00201DFE"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201DF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1DF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1DFE"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1DFE" w:rsidRDefault="00F51389" w:rsidP="00F51389">
      <w:pPr>
        <w:spacing w:line="480" w:lineRule="auto"/>
        <w:ind w:firstLineChars="1625" w:firstLine="3900"/>
        <w:rPr>
          <w:rFonts w:asciiTheme="minorEastAsia" w:hAnsiTheme="minorEastAsia" w:cs="Arial"/>
          <w:sz w:val="24"/>
          <w:szCs w:val="24"/>
          <w:u w:val="single"/>
        </w:rPr>
      </w:pPr>
      <w:r w:rsidRPr="00201DFE">
        <w:rPr>
          <w:rFonts w:asciiTheme="minorEastAsia" w:hAnsiTheme="minorEastAsia" w:cs="Arial" w:hint="eastAsia"/>
          <w:sz w:val="24"/>
          <w:szCs w:val="24"/>
        </w:rPr>
        <w:t>投标人名称（并加盖公章）：</w:t>
      </w:r>
    </w:p>
    <w:p w:rsidR="00F51389" w:rsidRPr="00201DFE" w:rsidRDefault="00F51389" w:rsidP="00F51389">
      <w:pPr>
        <w:pStyle w:val="14"/>
        <w:spacing w:before="60" w:line="480" w:lineRule="auto"/>
        <w:ind w:firstLineChars="1625" w:firstLine="3900"/>
        <w:rPr>
          <w:rFonts w:asciiTheme="minorEastAsia" w:eastAsiaTheme="minorEastAsia" w:hAnsiTheme="minorEastAsia" w:cs="Arial"/>
          <w:szCs w:val="24"/>
        </w:rPr>
      </w:pPr>
      <w:r w:rsidRPr="00201DFE">
        <w:rPr>
          <w:rFonts w:asciiTheme="minorEastAsia" w:eastAsiaTheme="minorEastAsia" w:hAnsiTheme="minorEastAsia" w:cs="Arial" w:hint="eastAsia"/>
          <w:szCs w:val="24"/>
        </w:rPr>
        <w:t>签署日期：   年   月  日</w:t>
      </w:r>
    </w:p>
    <w:p w:rsidR="00F51389" w:rsidRPr="00201DFE" w:rsidRDefault="00F51389" w:rsidP="00F51389">
      <w:pPr>
        <w:pStyle w:val="13"/>
        <w:spacing w:line="480" w:lineRule="auto"/>
        <w:rPr>
          <w:rFonts w:asciiTheme="minorEastAsia" w:hAnsiTheme="minorEastAsia" w:cs="Arial"/>
          <w:szCs w:val="24"/>
        </w:rPr>
      </w:pPr>
    </w:p>
    <w:p w:rsidR="00F51389" w:rsidRPr="00201DFE" w:rsidRDefault="00F51389" w:rsidP="00F51389"/>
    <w:p w:rsidR="00F51389" w:rsidRPr="00201DFE" w:rsidRDefault="00F51389" w:rsidP="00F51389">
      <w:pPr>
        <w:spacing w:line="320" w:lineRule="exact"/>
        <w:rPr>
          <w:rFonts w:asciiTheme="minorEastAsia" w:hAnsiTheme="minorEastAsia"/>
          <w:bCs/>
          <w:kern w:val="12"/>
          <w:sz w:val="24"/>
          <w:szCs w:val="24"/>
        </w:rPr>
      </w:pPr>
      <w:r w:rsidRPr="00201DFE">
        <w:rPr>
          <w:rFonts w:asciiTheme="minorEastAsia" w:hAnsiTheme="minorEastAsia" w:hint="eastAsia"/>
          <w:bCs/>
          <w:kern w:val="12"/>
          <w:sz w:val="24"/>
          <w:szCs w:val="24"/>
        </w:rPr>
        <w:t>说明：法定代表人</w:t>
      </w:r>
      <w:r w:rsidRPr="00201DFE">
        <w:rPr>
          <w:rFonts w:asciiTheme="minorEastAsia" w:hAnsiTheme="minorEastAsia"/>
          <w:bCs/>
          <w:kern w:val="12"/>
          <w:sz w:val="24"/>
          <w:szCs w:val="24"/>
        </w:rPr>
        <w:t>参</w:t>
      </w:r>
      <w:r w:rsidRPr="00201DFE">
        <w:rPr>
          <w:rFonts w:asciiTheme="minorEastAsia" w:hAnsiTheme="minorEastAsia" w:hint="eastAsia"/>
          <w:bCs/>
          <w:kern w:val="12"/>
          <w:sz w:val="24"/>
          <w:szCs w:val="24"/>
        </w:rPr>
        <w:t>加本招</w:t>
      </w:r>
      <w:r w:rsidRPr="00201DFE">
        <w:rPr>
          <w:rFonts w:asciiTheme="minorEastAsia" w:hAnsiTheme="minorEastAsia"/>
          <w:bCs/>
          <w:kern w:val="12"/>
          <w:sz w:val="24"/>
          <w:szCs w:val="24"/>
        </w:rPr>
        <w:t>标项目</w:t>
      </w:r>
      <w:r w:rsidRPr="00201DFE">
        <w:rPr>
          <w:rFonts w:asciiTheme="minorEastAsia" w:hAnsiTheme="minorEastAsia" w:hint="eastAsia"/>
          <w:bCs/>
          <w:kern w:val="12"/>
          <w:sz w:val="24"/>
          <w:szCs w:val="24"/>
        </w:rPr>
        <w:t>投</w:t>
      </w:r>
      <w:r w:rsidRPr="00201DFE">
        <w:rPr>
          <w:rFonts w:asciiTheme="minorEastAsia" w:hAnsiTheme="minorEastAsia"/>
          <w:bCs/>
          <w:kern w:val="12"/>
          <w:sz w:val="24"/>
          <w:szCs w:val="24"/>
        </w:rPr>
        <w:t>标</w:t>
      </w:r>
      <w:r w:rsidRPr="00201DFE">
        <w:rPr>
          <w:rFonts w:asciiTheme="minorEastAsia" w:hAnsiTheme="minorEastAsia" w:hint="eastAsia"/>
          <w:bCs/>
          <w:kern w:val="12"/>
          <w:sz w:val="24"/>
          <w:szCs w:val="24"/>
        </w:rPr>
        <w:t>的，</w:t>
      </w:r>
      <w:r w:rsidRPr="00201DFE">
        <w:rPr>
          <w:rFonts w:asciiTheme="minorEastAsia" w:hAnsiTheme="minorEastAsia"/>
          <w:bCs/>
          <w:kern w:val="12"/>
          <w:sz w:val="24"/>
          <w:szCs w:val="24"/>
        </w:rPr>
        <w:t>仅须</w:t>
      </w:r>
      <w:r w:rsidRPr="00201DFE">
        <w:rPr>
          <w:rFonts w:asciiTheme="minorEastAsia" w:hAnsiTheme="minorEastAsia" w:hint="eastAsia"/>
          <w:bCs/>
          <w:kern w:val="12"/>
          <w:sz w:val="24"/>
          <w:szCs w:val="24"/>
        </w:rPr>
        <w:t>出具此</w:t>
      </w:r>
      <w:r w:rsidRPr="00201DFE">
        <w:rPr>
          <w:rFonts w:asciiTheme="minorEastAsia" w:hAnsiTheme="minorEastAsia"/>
          <w:bCs/>
          <w:kern w:val="12"/>
          <w:sz w:val="24"/>
          <w:szCs w:val="24"/>
        </w:rPr>
        <w:t>证</w:t>
      </w:r>
      <w:r w:rsidRPr="00201DFE">
        <w:rPr>
          <w:rFonts w:asciiTheme="minorEastAsia" w:hAnsiTheme="minorEastAsia" w:hint="eastAsia"/>
          <w:bCs/>
          <w:kern w:val="12"/>
          <w:sz w:val="24"/>
          <w:szCs w:val="24"/>
        </w:rPr>
        <w:t>明</w:t>
      </w:r>
      <w:r w:rsidRPr="00201DFE">
        <w:rPr>
          <w:rFonts w:asciiTheme="minorEastAsia" w:hAnsiTheme="minorEastAsia"/>
          <w:bCs/>
          <w:kern w:val="12"/>
          <w:sz w:val="24"/>
          <w:szCs w:val="24"/>
        </w:rPr>
        <w:t>书</w:t>
      </w:r>
      <w:r w:rsidRPr="00201DFE">
        <w:rPr>
          <w:rFonts w:asciiTheme="minorEastAsia" w:hAnsiTheme="minorEastAsia" w:hint="eastAsia"/>
          <w:bCs/>
          <w:kern w:val="12"/>
          <w:sz w:val="24"/>
          <w:szCs w:val="24"/>
        </w:rPr>
        <w:t>。</w:t>
      </w:r>
    </w:p>
    <w:p w:rsidR="00F51389" w:rsidRPr="00201DFE" w:rsidRDefault="00F51389" w:rsidP="00F51389">
      <w:pPr>
        <w:spacing w:line="480" w:lineRule="exact"/>
        <w:jc w:val="center"/>
        <w:rPr>
          <w:rFonts w:ascii="宋体" w:hAnsi="宋体"/>
          <w:b/>
          <w:bCs/>
          <w:sz w:val="36"/>
          <w:szCs w:val="36"/>
        </w:rPr>
      </w:pPr>
    </w:p>
    <w:p w:rsidR="00F51389" w:rsidRPr="00201DFE" w:rsidRDefault="00F51389" w:rsidP="00F51389">
      <w:pPr>
        <w:spacing w:line="480" w:lineRule="exact"/>
        <w:jc w:val="center"/>
        <w:rPr>
          <w:rFonts w:ascii="宋体" w:hAnsi="宋体"/>
          <w:b/>
          <w:bCs/>
          <w:sz w:val="36"/>
          <w:szCs w:val="36"/>
        </w:rPr>
      </w:pPr>
      <w:r w:rsidRPr="00201DFE">
        <w:rPr>
          <w:rFonts w:ascii="宋体" w:hAnsi="宋体" w:hint="eastAsia"/>
          <w:b/>
          <w:bCs/>
          <w:sz w:val="36"/>
          <w:szCs w:val="36"/>
        </w:rPr>
        <w:lastRenderedPageBreak/>
        <w:t>3.3 法定代表人授权书</w:t>
      </w:r>
    </w:p>
    <w:p w:rsidR="00F51389" w:rsidRPr="00201DFE" w:rsidRDefault="00F51389" w:rsidP="00F51389">
      <w:pPr>
        <w:spacing w:line="480" w:lineRule="exact"/>
        <w:jc w:val="center"/>
        <w:rPr>
          <w:rFonts w:ascii="宋体" w:hAnsi="宋体"/>
          <w:b/>
          <w:bCs/>
          <w:sz w:val="36"/>
          <w:szCs w:val="36"/>
        </w:rPr>
      </w:pP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hint="eastAsia"/>
          <w:sz w:val="24"/>
          <w:szCs w:val="24"/>
        </w:rPr>
        <w:t xml:space="preserve"> </w:t>
      </w:r>
      <w:r w:rsidRPr="00201DFE">
        <w:rPr>
          <w:rFonts w:asciiTheme="minorEastAsia" w:hAnsiTheme="minorEastAsia" w:cs="Arial" w:hint="eastAsia"/>
          <w:sz w:val="24"/>
          <w:szCs w:val="24"/>
        </w:rPr>
        <w:t>本人</w:t>
      </w:r>
      <w:r w:rsidRPr="00201DFE">
        <w:rPr>
          <w:rFonts w:asciiTheme="minorEastAsia" w:hAnsiTheme="minorEastAsia" w:cs="Arial" w:hint="eastAsia"/>
          <w:sz w:val="24"/>
          <w:szCs w:val="24"/>
          <w:u w:val="single"/>
        </w:rPr>
        <w:t xml:space="preserve">　 </w:t>
      </w:r>
      <w:r w:rsidRPr="00201DFE">
        <w:rPr>
          <w:rFonts w:asciiTheme="minorEastAsia" w:hAnsiTheme="minorEastAsia" w:hint="eastAsia"/>
          <w:i/>
          <w:snapToGrid w:val="0"/>
          <w:sz w:val="24"/>
          <w:szCs w:val="24"/>
          <w:u w:val="single"/>
        </w:rPr>
        <w:t>法人姓名</w:t>
      </w:r>
      <w:r w:rsidRPr="00201DFE">
        <w:rPr>
          <w:rFonts w:asciiTheme="minorEastAsia" w:hAnsiTheme="minorEastAsia" w:cs="Arial" w:hint="eastAsia"/>
          <w:sz w:val="24"/>
          <w:szCs w:val="24"/>
          <w:u w:val="single"/>
        </w:rPr>
        <w:t xml:space="preserve">  </w:t>
      </w:r>
      <w:r w:rsidRPr="00201DFE">
        <w:rPr>
          <w:rFonts w:asciiTheme="minorEastAsia" w:hAnsiTheme="minorEastAsia" w:cs="Arial" w:hint="eastAsia"/>
          <w:sz w:val="24"/>
          <w:szCs w:val="24"/>
        </w:rPr>
        <w:t>系</w:t>
      </w:r>
      <w:r w:rsidRPr="00201DFE">
        <w:rPr>
          <w:rFonts w:asciiTheme="minorEastAsia" w:hAnsiTheme="minorEastAsia" w:cs="Arial" w:hint="eastAsia"/>
          <w:sz w:val="24"/>
          <w:szCs w:val="24"/>
          <w:u w:val="single"/>
        </w:rPr>
        <w:t xml:space="preserve">　</w:t>
      </w:r>
      <w:r w:rsidRPr="00201DFE">
        <w:rPr>
          <w:rFonts w:asciiTheme="minorEastAsia" w:hAnsiTheme="minorEastAsia" w:hint="eastAsia"/>
          <w:i/>
          <w:snapToGrid w:val="0"/>
          <w:sz w:val="24"/>
          <w:szCs w:val="24"/>
          <w:u w:val="single"/>
        </w:rPr>
        <w:t xml:space="preserve">投标人名称  </w:t>
      </w:r>
      <w:r w:rsidRPr="00201DFE">
        <w:rPr>
          <w:rFonts w:asciiTheme="minorEastAsia" w:hAnsiTheme="minorEastAsia" w:cs="Arial" w:hint="eastAsia"/>
          <w:sz w:val="24"/>
          <w:szCs w:val="24"/>
          <w:u w:val="single"/>
        </w:rPr>
        <w:t xml:space="preserve"> </w:t>
      </w:r>
      <w:r w:rsidRPr="00201DFE">
        <w:rPr>
          <w:rFonts w:asciiTheme="minorEastAsia" w:hAnsiTheme="minorEastAsia" w:cs="Arial" w:hint="eastAsia"/>
          <w:sz w:val="24"/>
          <w:szCs w:val="24"/>
        </w:rPr>
        <w:t>的法定代表人，现委托</w:t>
      </w:r>
      <w:r w:rsidRPr="00201DFE">
        <w:rPr>
          <w:rFonts w:asciiTheme="minorEastAsia" w:hAnsiTheme="minorEastAsia" w:cs="Arial" w:hint="eastAsia"/>
          <w:sz w:val="24"/>
          <w:szCs w:val="24"/>
          <w:u w:val="single"/>
        </w:rPr>
        <w:t xml:space="preserve">　 </w:t>
      </w:r>
      <w:r w:rsidRPr="00201DFE">
        <w:rPr>
          <w:rFonts w:asciiTheme="minorEastAsia" w:hAnsiTheme="minorEastAsia" w:hint="eastAsia"/>
          <w:i/>
          <w:snapToGrid w:val="0"/>
          <w:sz w:val="24"/>
          <w:szCs w:val="24"/>
          <w:u w:val="single"/>
        </w:rPr>
        <w:t>姓名，职务</w:t>
      </w:r>
      <w:r w:rsidRPr="00201DFE">
        <w:rPr>
          <w:rFonts w:asciiTheme="minorEastAsia" w:hAnsiTheme="minorEastAsia" w:cs="Arial" w:hint="eastAsia"/>
          <w:sz w:val="24"/>
          <w:szCs w:val="24"/>
          <w:u w:val="single"/>
        </w:rPr>
        <w:t xml:space="preserve">    </w:t>
      </w:r>
      <w:r w:rsidRPr="00201DFE">
        <w:rPr>
          <w:rFonts w:asciiTheme="minorEastAsia" w:hAnsiTheme="minorEastAsia" w:cs="Arial" w:hint="eastAsia"/>
          <w:sz w:val="24"/>
          <w:szCs w:val="24"/>
        </w:rPr>
        <w:t>以我方的名义参加贵</w:t>
      </w:r>
      <w:r w:rsidR="00E2434C" w:rsidRPr="00201DFE">
        <w:rPr>
          <w:rFonts w:asciiTheme="minorEastAsia" w:hAnsiTheme="minorEastAsia" w:cs="Arial" w:hint="eastAsia"/>
          <w:sz w:val="24"/>
          <w:szCs w:val="24"/>
        </w:rPr>
        <w:t>方</w:t>
      </w:r>
      <w:r w:rsidRPr="00201DFE">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Arial" w:hint="eastAsia"/>
          <w:sz w:val="24"/>
          <w:szCs w:val="24"/>
        </w:rPr>
        <w:t>我方对被授权人的签名事项负全部责任。</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201DFE" w:rsidRDefault="00F51389" w:rsidP="00F51389">
      <w:pPr>
        <w:adjustRightInd w:val="0"/>
        <w:spacing w:line="360" w:lineRule="auto"/>
        <w:ind w:firstLineChars="210" w:firstLine="504"/>
        <w:contextualSpacing/>
        <w:rPr>
          <w:rFonts w:asciiTheme="minorEastAsia" w:hAnsiTheme="minorEastAsia" w:cs="Arial"/>
          <w:sz w:val="24"/>
          <w:szCs w:val="24"/>
        </w:rPr>
      </w:pPr>
      <w:r w:rsidRPr="00201DFE">
        <w:rPr>
          <w:rFonts w:asciiTheme="minorEastAsia" w:hAnsiTheme="minorEastAsia" w:cs="Arial" w:hint="eastAsia"/>
          <w:sz w:val="24"/>
          <w:szCs w:val="24"/>
        </w:rPr>
        <w:t>被授权人无转委托权，特此委托。</w:t>
      </w:r>
    </w:p>
    <w:p w:rsidR="00F51389" w:rsidRPr="00201DFE" w:rsidRDefault="00F51389" w:rsidP="00F51389">
      <w:pPr>
        <w:spacing w:line="480" w:lineRule="auto"/>
        <w:ind w:firstLineChars="200" w:firstLine="480"/>
        <w:rPr>
          <w:rFonts w:asciiTheme="minorEastAsia" w:hAnsiTheme="minorEastAsia"/>
          <w:sz w:val="24"/>
          <w:szCs w:val="24"/>
        </w:rPr>
      </w:pPr>
      <w:r w:rsidRPr="00201DFE">
        <w:rPr>
          <w:rFonts w:asciiTheme="minorEastAsia" w:hAnsiTheme="minorEastAsia" w:hint="eastAsia"/>
          <w:sz w:val="24"/>
          <w:szCs w:val="24"/>
        </w:rPr>
        <w:t xml:space="preserve">投标人名称： </w:t>
      </w:r>
      <w:r w:rsidRPr="00201DFE">
        <w:rPr>
          <w:rFonts w:asciiTheme="minorEastAsia" w:hAnsiTheme="minorEastAsia" w:hint="eastAsia"/>
          <w:sz w:val="24"/>
          <w:szCs w:val="24"/>
          <w:u w:val="single"/>
        </w:rPr>
        <w:t xml:space="preserve">       （全称）       </w:t>
      </w:r>
      <w:r w:rsidRPr="00201DFE">
        <w:rPr>
          <w:rFonts w:asciiTheme="minorEastAsia" w:hAnsiTheme="minorEastAsia" w:hint="eastAsia"/>
          <w:sz w:val="24"/>
          <w:szCs w:val="24"/>
        </w:rPr>
        <w:t xml:space="preserve"> （盖单位公章）</w:t>
      </w:r>
    </w:p>
    <w:p w:rsidR="00F51389" w:rsidRPr="00201DFE" w:rsidRDefault="00F51389" w:rsidP="00F51389">
      <w:pPr>
        <w:spacing w:line="480" w:lineRule="auto"/>
        <w:ind w:firstLineChars="200" w:firstLine="480"/>
        <w:rPr>
          <w:rFonts w:asciiTheme="minorEastAsia" w:hAnsiTheme="minorEastAsia"/>
          <w:sz w:val="24"/>
          <w:szCs w:val="24"/>
        </w:rPr>
      </w:pPr>
      <w:r w:rsidRPr="00201DFE">
        <w:rPr>
          <w:rFonts w:asciiTheme="minorEastAsia" w:hAnsiTheme="minorEastAsia" w:hint="eastAsia"/>
          <w:sz w:val="24"/>
          <w:szCs w:val="24"/>
        </w:rPr>
        <w:t xml:space="preserve">法定代表人： </w:t>
      </w:r>
      <w:r w:rsidRPr="00201DFE">
        <w:rPr>
          <w:rFonts w:asciiTheme="minorEastAsia" w:hAnsiTheme="minorEastAsia" w:hint="eastAsia"/>
          <w:sz w:val="24"/>
          <w:szCs w:val="24"/>
          <w:u w:val="single"/>
        </w:rPr>
        <w:t xml:space="preserve">            </w:t>
      </w:r>
      <w:r w:rsidRPr="00201DFE">
        <w:rPr>
          <w:rFonts w:asciiTheme="minorEastAsia" w:hAnsiTheme="minorEastAsia" w:hint="eastAsia"/>
          <w:sz w:val="24"/>
          <w:szCs w:val="24"/>
        </w:rPr>
        <w:t xml:space="preserve"> （签字或加盖名章）</w:t>
      </w:r>
    </w:p>
    <w:p w:rsidR="00F51389" w:rsidRPr="00201DFE" w:rsidRDefault="00F51389" w:rsidP="00F51389">
      <w:pPr>
        <w:spacing w:line="480" w:lineRule="auto"/>
        <w:ind w:firstLineChars="200" w:firstLine="480"/>
        <w:rPr>
          <w:rFonts w:asciiTheme="minorEastAsia" w:hAnsiTheme="minorEastAsia"/>
          <w:sz w:val="24"/>
          <w:szCs w:val="24"/>
        </w:rPr>
      </w:pPr>
      <w:r w:rsidRPr="00201DFE">
        <w:rPr>
          <w:rFonts w:asciiTheme="minorEastAsia" w:hAnsiTheme="minorEastAsia" w:hint="eastAsia"/>
          <w:sz w:val="24"/>
          <w:szCs w:val="24"/>
        </w:rPr>
        <w:t xml:space="preserve">法定代表人授权代表： </w:t>
      </w:r>
      <w:r w:rsidRPr="00201DFE">
        <w:rPr>
          <w:rFonts w:asciiTheme="minorEastAsia" w:hAnsiTheme="minorEastAsia" w:hint="eastAsia"/>
          <w:sz w:val="24"/>
          <w:szCs w:val="24"/>
          <w:u w:val="single"/>
        </w:rPr>
        <w:t xml:space="preserve">         </w:t>
      </w:r>
      <w:r w:rsidRPr="00201DFE">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201DFE" w:rsidTr="00FD62FF">
        <w:trPr>
          <w:gridAfter w:val="1"/>
          <w:wAfter w:w="14" w:type="dxa"/>
          <w:trHeight w:val="2636"/>
        </w:trPr>
        <w:tc>
          <w:tcPr>
            <w:tcW w:w="4484" w:type="dxa"/>
            <w:vAlign w:val="center"/>
          </w:tcPr>
          <w:p w:rsidR="00F51389" w:rsidRPr="00201DFE" w:rsidRDefault="00F51389" w:rsidP="00FD62FF">
            <w:pPr>
              <w:jc w:val="center"/>
              <w:rPr>
                <w:rFonts w:asciiTheme="minorEastAsia" w:hAnsiTheme="minorEastAsia"/>
                <w:sz w:val="24"/>
                <w:szCs w:val="24"/>
              </w:rPr>
            </w:pPr>
            <w:r w:rsidRPr="00201DFE">
              <w:rPr>
                <w:rFonts w:asciiTheme="minorEastAsia" w:hAnsiTheme="minorEastAsia" w:hint="eastAsia"/>
                <w:sz w:val="24"/>
                <w:szCs w:val="24"/>
              </w:rPr>
              <w:t>法定代表人身份证（正面）</w:t>
            </w:r>
          </w:p>
        </w:tc>
        <w:tc>
          <w:tcPr>
            <w:tcW w:w="4485" w:type="dxa"/>
            <w:gridSpan w:val="2"/>
            <w:vAlign w:val="center"/>
          </w:tcPr>
          <w:p w:rsidR="00F51389" w:rsidRPr="00201DFE" w:rsidRDefault="00F51389" w:rsidP="00FD62FF">
            <w:pPr>
              <w:jc w:val="center"/>
              <w:rPr>
                <w:rFonts w:asciiTheme="minorEastAsia" w:hAnsiTheme="minorEastAsia"/>
                <w:sz w:val="24"/>
                <w:szCs w:val="24"/>
              </w:rPr>
            </w:pPr>
            <w:r w:rsidRPr="00201DFE">
              <w:rPr>
                <w:rFonts w:asciiTheme="minorEastAsia" w:hAnsiTheme="minorEastAsia" w:hint="eastAsia"/>
                <w:sz w:val="24"/>
                <w:szCs w:val="24"/>
              </w:rPr>
              <w:t>法定代表人身份证（反面）</w:t>
            </w:r>
          </w:p>
        </w:tc>
      </w:tr>
      <w:tr w:rsidR="00F51389" w:rsidRPr="00201DFE" w:rsidTr="00FD62FF">
        <w:trPr>
          <w:trHeight w:val="2781"/>
        </w:trPr>
        <w:tc>
          <w:tcPr>
            <w:tcW w:w="4491" w:type="dxa"/>
            <w:gridSpan w:val="2"/>
            <w:vAlign w:val="center"/>
          </w:tcPr>
          <w:p w:rsidR="00F51389" w:rsidRPr="00201DFE" w:rsidRDefault="00F51389" w:rsidP="00FD62FF">
            <w:pPr>
              <w:jc w:val="center"/>
              <w:rPr>
                <w:rFonts w:asciiTheme="minorEastAsia" w:hAnsiTheme="minorEastAsia"/>
                <w:sz w:val="24"/>
                <w:szCs w:val="24"/>
              </w:rPr>
            </w:pPr>
            <w:bookmarkStart w:id="5" w:name="_资格证明文件"/>
            <w:bookmarkStart w:id="6" w:name="_Toc364329026"/>
            <w:bookmarkEnd w:id="5"/>
            <w:r w:rsidRPr="00201DFE">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201DFE" w:rsidRDefault="00F51389" w:rsidP="00FD62FF">
            <w:pPr>
              <w:jc w:val="center"/>
              <w:rPr>
                <w:rFonts w:asciiTheme="minorEastAsia" w:hAnsiTheme="minorEastAsia"/>
                <w:sz w:val="24"/>
                <w:szCs w:val="24"/>
              </w:rPr>
            </w:pPr>
            <w:bookmarkStart w:id="7" w:name="_Toc364329027"/>
            <w:r w:rsidRPr="00201DFE">
              <w:rPr>
                <w:rFonts w:asciiTheme="minorEastAsia" w:hAnsiTheme="minorEastAsia" w:hint="eastAsia"/>
                <w:sz w:val="24"/>
                <w:szCs w:val="24"/>
              </w:rPr>
              <w:t>法定代表人授权代表身份证（反面）</w:t>
            </w:r>
            <w:bookmarkEnd w:id="7"/>
          </w:p>
        </w:tc>
      </w:tr>
    </w:tbl>
    <w:p w:rsidR="00F51389" w:rsidRPr="00201DFE" w:rsidRDefault="00F51389" w:rsidP="00F51389">
      <w:pPr>
        <w:spacing w:line="320" w:lineRule="exact"/>
        <w:ind w:left="2" w:firstLineChars="149" w:firstLine="358"/>
        <w:rPr>
          <w:rFonts w:asciiTheme="minorEastAsia" w:hAnsiTheme="minorEastAsia" w:cs="Courier New"/>
          <w:sz w:val="24"/>
          <w:szCs w:val="24"/>
        </w:rPr>
      </w:pPr>
    </w:p>
    <w:p w:rsidR="00F51389" w:rsidRPr="00201DFE" w:rsidRDefault="00F51389" w:rsidP="00F51389">
      <w:pPr>
        <w:widowControl/>
        <w:spacing w:before="100" w:beforeAutospacing="1" w:after="100" w:afterAutospacing="1" w:line="360" w:lineRule="auto"/>
        <w:jc w:val="center"/>
        <w:rPr>
          <w:rFonts w:ascii="宋体" w:hAnsi="宋体"/>
          <w:b/>
          <w:bCs/>
          <w:sz w:val="36"/>
          <w:szCs w:val="36"/>
        </w:rPr>
      </w:pPr>
      <w:r w:rsidRPr="00201DFE">
        <w:rPr>
          <w:rFonts w:ascii="宋体" w:hAnsi="宋体" w:hint="eastAsia"/>
          <w:b/>
          <w:bCs/>
          <w:sz w:val="36"/>
          <w:szCs w:val="36"/>
        </w:rPr>
        <w:lastRenderedPageBreak/>
        <w:t>3.4 没有重大违法记录的声明</w:t>
      </w:r>
    </w:p>
    <w:p w:rsidR="00F51389" w:rsidRPr="00201DFE" w:rsidRDefault="00F51389" w:rsidP="00734281">
      <w:pPr>
        <w:spacing w:beforeLines="50" w:afterLines="50"/>
        <w:jc w:val="center"/>
        <w:rPr>
          <w:rFonts w:ascii="宋体" w:hAnsi="宋体" w:cs="Arial"/>
          <w:kern w:val="0"/>
          <w:sz w:val="36"/>
          <w:szCs w:val="36"/>
        </w:rPr>
      </w:pPr>
      <w:r w:rsidRPr="00201DFE">
        <w:rPr>
          <w:rFonts w:ascii="宋体" w:hAnsi="宋体" w:cs="Arial" w:hint="eastAsia"/>
          <w:kern w:val="0"/>
          <w:sz w:val="36"/>
          <w:szCs w:val="36"/>
        </w:rPr>
        <w:t>声　   明</w:t>
      </w:r>
    </w:p>
    <w:p w:rsidR="00F51389" w:rsidRPr="00201DFE" w:rsidRDefault="00F51389" w:rsidP="00734281">
      <w:pPr>
        <w:spacing w:beforeLines="50" w:afterLines="50" w:line="360" w:lineRule="auto"/>
        <w:ind w:firstLineChars="200" w:firstLine="480"/>
        <w:rPr>
          <w:rFonts w:asciiTheme="minorEastAsia" w:hAnsiTheme="minorEastAsia" w:cs="宋体"/>
          <w:sz w:val="24"/>
          <w:szCs w:val="24"/>
          <w:lang w:val="zh-CN"/>
        </w:rPr>
      </w:pPr>
      <w:r w:rsidRPr="00201DFE">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201DFE" w:rsidRDefault="00F51389" w:rsidP="00734281">
      <w:pPr>
        <w:spacing w:beforeLines="50" w:afterLines="50" w:line="36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特此声明。</w:t>
      </w:r>
    </w:p>
    <w:p w:rsidR="00F51389" w:rsidRPr="00201DFE" w:rsidRDefault="00F51389" w:rsidP="00734281">
      <w:pPr>
        <w:spacing w:beforeLines="50" w:afterLines="50" w:line="36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本公司对上述声明的真实性负责。如有虚假，将依法承担相应责任。</w:t>
      </w:r>
    </w:p>
    <w:p w:rsidR="00F51389" w:rsidRPr="00201DFE" w:rsidRDefault="00F51389" w:rsidP="00734281">
      <w:pPr>
        <w:spacing w:beforeLines="50" w:afterLines="50" w:line="360" w:lineRule="auto"/>
        <w:ind w:firstLineChars="236" w:firstLine="566"/>
        <w:rPr>
          <w:rFonts w:asciiTheme="minorEastAsia" w:hAnsiTheme="minorEastAsia" w:cs="宋体"/>
          <w:sz w:val="24"/>
          <w:szCs w:val="24"/>
          <w:lang w:val="zh-CN"/>
        </w:rPr>
      </w:pPr>
    </w:p>
    <w:p w:rsidR="00F51389" w:rsidRPr="00201DFE" w:rsidRDefault="00F51389" w:rsidP="00734281">
      <w:pPr>
        <w:spacing w:beforeLines="50" w:afterLines="50" w:line="360" w:lineRule="auto"/>
        <w:ind w:right="420" w:firstLineChars="2286" w:firstLine="5486"/>
        <w:rPr>
          <w:rFonts w:asciiTheme="minorEastAsia" w:hAnsiTheme="minorEastAsia" w:cs="宋体"/>
          <w:sz w:val="24"/>
          <w:szCs w:val="24"/>
          <w:lang w:val="zh-CN"/>
        </w:rPr>
      </w:pPr>
      <w:r w:rsidRPr="00201DFE">
        <w:rPr>
          <w:rFonts w:asciiTheme="minorEastAsia" w:hAnsiTheme="minorEastAsia" w:cs="宋体" w:hint="eastAsia"/>
          <w:sz w:val="24"/>
          <w:szCs w:val="24"/>
          <w:lang w:val="zh-CN"/>
        </w:rPr>
        <w:t>单位名称（盖章）：</w:t>
      </w:r>
    </w:p>
    <w:p w:rsidR="00F51389" w:rsidRPr="00201DFE" w:rsidRDefault="00F51389" w:rsidP="00734281">
      <w:pPr>
        <w:spacing w:beforeLines="50" w:afterLines="50" w:line="360" w:lineRule="auto"/>
        <w:ind w:right="420" w:firstLineChars="2286" w:firstLine="5486"/>
        <w:rPr>
          <w:rFonts w:asciiTheme="minorEastAsia" w:hAnsiTheme="minorEastAsia" w:cs="宋体"/>
          <w:sz w:val="24"/>
          <w:szCs w:val="24"/>
          <w:lang w:val="zh-CN"/>
        </w:rPr>
      </w:pPr>
      <w:r w:rsidRPr="00201DFE">
        <w:rPr>
          <w:rFonts w:asciiTheme="minorEastAsia" w:hAnsiTheme="minorEastAsia" w:cs="宋体" w:hint="eastAsia"/>
          <w:sz w:val="24"/>
          <w:szCs w:val="24"/>
          <w:lang w:val="zh-CN"/>
        </w:rPr>
        <w:t>日    期：</w:t>
      </w:r>
    </w:p>
    <w:p w:rsidR="00F51389" w:rsidRPr="00201DFE" w:rsidRDefault="00F51389" w:rsidP="00734281">
      <w:pPr>
        <w:spacing w:beforeLines="50" w:afterLines="50" w:line="360" w:lineRule="auto"/>
        <w:ind w:right="420" w:firstLineChars="2286" w:firstLine="5486"/>
        <w:rPr>
          <w:rFonts w:asciiTheme="minorEastAsia" w:hAnsiTheme="minorEastAsia" w:cs="宋体"/>
          <w:sz w:val="24"/>
          <w:szCs w:val="24"/>
          <w:lang w:val="zh-CN"/>
        </w:rPr>
      </w:pPr>
    </w:p>
    <w:p w:rsidR="00F51389" w:rsidRPr="00201DFE" w:rsidRDefault="00F51389" w:rsidP="00734281">
      <w:pPr>
        <w:spacing w:beforeLines="50" w:afterLines="50" w:line="360" w:lineRule="auto"/>
        <w:ind w:right="420" w:firstLineChars="2286" w:firstLine="5486"/>
        <w:rPr>
          <w:rFonts w:asciiTheme="minorEastAsia" w:hAnsiTheme="minorEastAsia" w:cs="宋体"/>
          <w:sz w:val="24"/>
          <w:szCs w:val="24"/>
          <w:lang w:val="zh-CN"/>
        </w:rPr>
      </w:pPr>
    </w:p>
    <w:p w:rsidR="00F51389" w:rsidRPr="00201DFE" w:rsidRDefault="00F51389" w:rsidP="00734281">
      <w:pPr>
        <w:spacing w:beforeLines="50" w:afterLines="50" w:line="360" w:lineRule="auto"/>
        <w:ind w:right="420" w:firstLineChars="2286" w:firstLine="5486"/>
        <w:rPr>
          <w:rFonts w:asciiTheme="minorEastAsia" w:hAnsiTheme="minorEastAsia" w:cs="宋体"/>
          <w:sz w:val="24"/>
          <w:szCs w:val="24"/>
          <w:lang w:val="zh-CN"/>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r w:rsidRPr="00201DFE">
        <w:rPr>
          <w:rFonts w:ascii="宋体" w:hAnsi="宋体" w:hint="eastAsia"/>
          <w:b/>
          <w:bCs/>
          <w:sz w:val="36"/>
          <w:szCs w:val="36"/>
        </w:rPr>
        <w:t>3.5 投标保证金</w:t>
      </w: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1DFE">
        <w:rPr>
          <w:rFonts w:asciiTheme="minorEastAsia" w:hAnsiTheme="minorEastAsia" w:cs="宋体" w:hint="eastAsia"/>
          <w:sz w:val="24"/>
          <w:szCs w:val="24"/>
          <w:lang w:val="zh-CN"/>
        </w:rPr>
        <w:t>许昌公共资源交易中心保证金缴纳回执</w:t>
      </w:r>
    </w:p>
    <w:p w:rsidR="00F51389" w:rsidRPr="00201DFE" w:rsidRDefault="00F51389" w:rsidP="00F51389">
      <w:pPr>
        <w:autoSpaceDE w:val="0"/>
        <w:autoSpaceDN w:val="0"/>
        <w:adjustRightInd w:val="0"/>
        <w:spacing w:line="360" w:lineRule="auto"/>
        <w:jc w:val="center"/>
        <w:rPr>
          <w:rFonts w:ascii="宋体" w:cs="宋体"/>
          <w:sz w:val="24"/>
          <w:lang w:val="zh-CN"/>
        </w:rPr>
      </w:pPr>
    </w:p>
    <w:p w:rsidR="00F51389" w:rsidRPr="00201DFE" w:rsidRDefault="00F51389" w:rsidP="00F51389">
      <w:pPr>
        <w:autoSpaceDE w:val="0"/>
        <w:autoSpaceDN w:val="0"/>
        <w:adjustRightInd w:val="0"/>
        <w:spacing w:line="360" w:lineRule="auto"/>
        <w:jc w:val="center"/>
        <w:rPr>
          <w:rFonts w:ascii="宋体" w:cs="宋体"/>
          <w:sz w:val="24"/>
          <w:lang w:val="zh-CN"/>
        </w:rPr>
      </w:pPr>
      <w:r w:rsidRPr="00201DFE">
        <w:rPr>
          <w:rFonts w:ascii="宋体" w:cs="宋体" w:hint="eastAsia"/>
          <w:sz w:val="24"/>
          <w:lang w:val="zh-CN"/>
        </w:rPr>
        <w:t>（注：开标现场单独提供一份“许昌公共资源交易中心保证金缴纳回执”以备查询）</w:t>
      </w:r>
    </w:p>
    <w:p w:rsidR="00F51389" w:rsidRPr="00201DFE" w:rsidRDefault="00F51389" w:rsidP="00F51389">
      <w:pPr>
        <w:autoSpaceDE w:val="0"/>
        <w:autoSpaceDN w:val="0"/>
        <w:adjustRightInd w:val="0"/>
        <w:spacing w:line="360" w:lineRule="auto"/>
        <w:ind w:right="-11"/>
        <w:rPr>
          <w:rFonts w:ascii="宋体" w:cs="宋体"/>
          <w:sz w:val="2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1DFE" w:rsidRDefault="00F51389" w:rsidP="00F51389">
      <w:pPr>
        <w:autoSpaceDE w:val="0"/>
        <w:autoSpaceDN w:val="0"/>
        <w:adjustRightInd w:val="0"/>
        <w:spacing w:line="360" w:lineRule="auto"/>
        <w:outlineLvl w:val="0"/>
        <w:rPr>
          <w:rFonts w:ascii="宋体" w:cs="宋体"/>
          <w:sz w:val="24"/>
          <w:lang w:val="zh-CN"/>
        </w:rPr>
      </w:pPr>
    </w:p>
    <w:p w:rsidR="00F51389" w:rsidRPr="00201DFE" w:rsidRDefault="00F51389" w:rsidP="00F51389">
      <w:pPr>
        <w:widowControl/>
        <w:spacing w:before="100" w:beforeAutospacing="1" w:after="100" w:afterAutospacing="1" w:line="360" w:lineRule="auto"/>
        <w:jc w:val="center"/>
        <w:rPr>
          <w:rFonts w:ascii="宋体" w:hAnsi="宋体"/>
          <w:b/>
          <w:bCs/>
          <w:sz w:val="36"/>
          <w:szCs w:val="36"/>
        </w:rPr>
      </w:pPr>
      <w:r w:rsidRPr="00201DFE">
        <w:rPr>
          <w:rFonts w:ascii="宋体" w:hAnsi="宋体" w:hint="eastAsia"/>
          <w:b/>
          <w:bCs/>
          <w:sz w:val="36"/>
          <w:szCs w:val="36"/>
        </w:rPr>
        <w:lastRenderedPageBreak/>
        <w:t xml:space="preserve">3.6 其他资格证书或材料 </w:t>
      </w: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1DFE">
        <w:rPr>
          <w:rFonts w:asciiTheme="minorEastAsia" w:hAnsiTheme="minorEastAsia" w:cs="黑体" w:hint="eastAsia"/>
          <w:b/>
          <w:bCs/>
          <w:sz w:val="44"/>
          <w:szCs w:val="44"/>
          <w:lang w:val="zh-CN"/>
        </w:rPr>
        <w:t>四、符合性审查证明材料</w:t>
      </w: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1DFE">
        <w:rPr>
          <w:rFonts w:ascii="宋体" w:hAnsi="宋体" w:hint="eastAsia"/>
          <w:b/>
          <w:bCs/>
          <w:sz w:val="36"/>
          <w:szCs w:val="36"/>
        </w:rPr>
        <w:lastRenderedPageBreak/>
        <w:t xml:space="preserve">4.1 </w:t>
      </w:r>
      <w:r w:rsidRPr="00201DFE">
        <w:rPr>
          <w:rFonts w:eastAsia="宋体" w:hAnsi="宋体" w:hint="eastAsia"/>
          <w:b/>
          <w:snapToGrid w:val="0"/>
          <w:kern w:val="0"/>
          <w:sz w:val="36"/>
          <w:szCs w:val="36"/>
        </w:rPr>
        <w:t>投标分项报价表</w:t>
      </w:r>
    </w:p>
    <w:p w:rsidR="00F51389" w:rsidRPr="00201DFE" w:rsidRDefault="00F51389" w:rsidP="00734281">
      <w:pPr>
        <w:spacing w:before="50" w:afterLines="50" w:line="360" w:lineRule="auto"/>
        <w:contextualSpacing/>
        <w:jc w:val="left"/>
        <w:rPr>
          <w:rFonts w:asciiTheme="minorEastAsia" w:hAnsiTheme="minorEastAsia"/>
          <w:sz w:val="24"/>
          <w:szCs w:val="24"/>
        </w:rPr>
      </w:pPr>
      <w:r w:rsidRPr="00201DFE">
        <w:rPr>
          <w:rFonts w:asciiTheme="minorEastAsia" w:hAnsiTheme="minorEastAsia" w:hint="eastAsia"/>
          <w:sz w:val="24"/>
          <w:szCs w:val="24"/>
        </w:rPr>
        <w:t>项目编号：</w:t>
      </w:r>
    </w:p>
    <w:p w:rsidR="00F51389" w:rsidRPr="00201DFE" w:rsidRDefault="00F51389" w:rsidP="00F51389">
      <w:pPr>
        <w:autoSpaceDE w:val="0"/>
        <w:autoSpaceDN w:val="0"/>
        <w:adjustRightInd w:val="0"/>
        <w:spacing w:line="360" w:lineRule="auto"/>
        <w:outlineLvl w:val="0"/>
        <w:rPr>
          <w:rFonts w:eastAsia="宋体" w:hAnsi="宋体"/>
          <w:b/>
          <w:snapToGrid w:val="0"/>
          <w:kern w:val="0"/>
          <w:sz w:val="36"/>
          <w:szCs w:val="36"/>
        </w:rPr>
      </w:pPr>
      <w:r w:rsidRPr="00201DFE">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201DFE"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名</w:t>
            </w:r>
            <w:r w:rsidRPr="00201DFE">
              <w:rPr>
                <w:rFonts w:asciiTheme="minorEastAsia" w:hAnsiTheme="minorEastAsia" w:cs="宋体"/>
                <w:b/>
                <w:sz w:val="24"/>
                <w:szCs w:val="24"/>
                <w:lang w:val="zh-CN"/>
              </w:rPr>
              <w:t xml:space="preserve"> </w:t>
            </w:r>
            <w:r w:rsidRPr="00201DFE">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技术</w:t>
            </w:r>
          </w:p>
          <w:p w:rsidR="00F51389" w:rsidRPr="00201D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单</w:t>
            </w:r>
            <w:r w:rsidRPr="00201DFE">
              <w:rPr>
                <w:rFonts w:asciiTheme="minorEastAsia" w:hAnsiTheme="minorEastAsia" w:cs="宋体"/>
                <w:b/>
                <w:sz w:val="24"/>
                <w:szCs w:val="24"/>
                <w:lang w:val="zh-CN"/>
              </w:rPr>
              <w:t xml:space="preserve"> </w:t>
            </w:r>
            <w:r w:rsidRPr="00201DFE">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数</w:t>
            </w:r>
            <w:r w:rsidRPr="00201DFE">
              <w:rPr>
                <w:rFonts w:asciiTheme="minorEastAsia" w:hAnsiTheme="minorEastAsia" w:cs="宋体"/>
                <w:b/>
                <w:sz w:val="24"/>
                <w:szCs w:val="24"/>
                <w:lang w:val="zh-CN"/>
              </w:rPr>
              <w:t xml:space="preserve"> </w:t>
            </w:r>
            <w:r w:rsidRPr="00201DFE">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产地及</w:t>
            </w:r>
          </w:p>
          <w:p w:rsidR="00F51389" w:rsidRPr="00201DFE"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1DFE">
              <w:rPr>
                <w:rFonts w:asciiTheme="minorEastAsia" w:hAnsiTheme="minorEastAsia" w:cs="宋体" w:hint="eastAsia"/>
                <w:b/>
                <w:sz w:val="24"/>
                <w:szCs w:val="24"/>
                <w:lang w:val="zh-CN"/>
              </w:rPr>
              <w:t>厂家</w:t>
            </w:r>
          </w:p>
        </w:tc>
      </w:tr>
      <w:tr w:rsidR="00F51389" w:rsidRPr="00201DFE"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jc w:val="center"/>
              <w:rPr>
                <w:rFonts w:asciiTheme="minorEastAsia" w:hAnsiTheme="minorEastAsia"/>
                <w:sz w:val="24"/>
                <w:szCs w:val="24"/>
              </w:rPr>
            </w:pPr>
            <w:r w:rsidRPr="00201DFE">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r>
      <w:tr w:rsidR="00F51389" w:rsidRPr="00201DFE"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jc w:val="center"/>
              <w:rPr>
                <w:rFonts w:asciiTheme="minorEastAsia" w:hAnsiTheme="minorEastAsia"/>
                <w:sz w:val="24"/>
                <w:szCs w:val="24"/>
              </w:rPr>
            </w:pPr>
            <w:r w:rsidRPr="00201DFE">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360" w:lineRule="auto"/>
              <w:rPr>
                <w:rFonts w:asciiTheme="minorEastAsia" w:hAnsiTheme="minorEastAsia"/>
                <w:sz w:val="24"/>
                <w:szCs w:val="24"/>
              </w:rPr>
            </w:pPr>
          </w:p>
        </w:tc>
      </w:tr>
      <w:tr w:rsidR="00F51389" w:rsidRPr="00201DFE"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360" w:lineRule="auto"/>
              <w:jc w:val="center"/>
              <w:rPr>
                <w:rFonts w:asciiTheme="minorEastAsia" w:hAnsiTheme="minorEastAsia"/>
                <w:sz w:val="24"/>
                <w:szCs w:val="24"/>
              </w:rPr>
            </w:pPr>
            <w:r w:rsidRPr="00201DFE">
              <w:rPr>
                <w:rFonts w:asciiTheme="minorEastAsia" w:hAnsiTheme="minorEastAsia" w:cs="宋体" w:hint="eastAsia"/>
                <w:sz w:val="24"/>
                <w:szCs w:val="24"/>
                <w:lang w:val="zh-CN"/>
              </w:rPr>
              <w:t>合</w:t>
            </w:r>
            <w:r w:rsidRPr="00201DFE">
              <w:rPr>
                <w:rFonts w:asciiTheme="minorEastAsia" w:hAnsiTheme="minorEastAsia"/>
                <w:sz w:val="24"/>
                <w:szCs w:val="24"/>
              </w:rPr>
              <w:t xml:space="preserve">  </w:t>
            </w:r>
            <w:r w:rsidRPr="00201DFE">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201DFE">
              <w:rPr>
                <w:rFonts w:asciiTheme="minorEastAsia" w:hAnsiTheme="minorEastAsia" w:cs="宋体" w:hint="eastAsia"/>
                <w:sz w:val="24"/>
                <w:szCs w:val="24"/>
                <w:lang w:val="zh-CN"/>
              </w:rPr>
              <w:t xml:space="preserve">大写：　　　　　　</w:t>
            </w:r>
            <w:r w:rsidRPr="00201DFE">
              <w:rPr>
                <w:rFonts w:asciiTheme="minorEastAsia" w:hAnsiTheme="minorEastAsia"/>
                <w:sz w:val="24"/>
                <w:szCs w:val="24"/>
              </w:rPr>
              <w:t xml:space="preserve">              </w:t>
            </w:r>
            <w:r w:rsidRPr="00201DFE">
              <w:rPr>
                <w:rFonts w:asciiTheme="minorEastAsia" w:hAnsiTheme="minorEastAsia" w:cs="宋体" w:hint="eastAsia"/>
                <w:sz w:val="24"/>
                <w:szCs w:val="24"/>
                <w:lang w:val="zh-CN"/>
              </w:rPr>
              <w:t>小写：</w:t>
            </w:r>
          </w:p>
        </w:tc>
      </w:tr>
    </w:tbl>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投标人（公章）：</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投标人法定代表人</w:t>
      </w:r>
      <w:r w:rsidRPr="00201DFE">
        <w:rPr>
          <w:rFonts w:asciiTheme="minorEastAsia" w:hAnsiTheme="minorEastAsia" w:cs="宋体"/>
          <w:sz w:val="24"/>
          <w:szCs w:val="24"/>
          <w:lang w:val="zh-CN"/>
        </w:rPr>
        <w:t xml:space="preserve"> </w:t>
      </w:r>
      <w:r w:rsidRPr="00201DFE">
        <w:rPr>
          <w:rFonts w:asciiTheme="minorEastAsia" w:hAnsiTheme="minorEastAsia" w:cs="宋体" w:hint="eastAsia"/>
          <w:sz w:val="24"/>
          <w:szCs w:val="24"/>
          <w:lang w:val="zh-CN"/>
        </w:rPr>
        <w:t>（或授权代表）签字：</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1DFE" w:rsidRDefault="00F51389" w:rsidP="00F51389">
      <w:pPr>
        <w:spacing w:line="300" w:lineRule="exact"/>
        <w:rPr>
          <w:rFonts w:asciiTheme="minorEastAsia" w:hAnsiTheme="minorEastAsia"/>
          <w:sz w:val="24"/>
          <w:szCs w:val="24"/>
        </w:rPr>
      </w:pPr>
    </w:p>
    <w:p w:rsidR="00F51389" w:rsidRPr="00201DFE"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1DFE">
        <w:rPr>
          <w:rFonts w:ascii="宋体" w:hAnsi="宋体" w:hint="eastAsia"/>
          <w:b/>
          <w:bCs/>
          <w:sz w:val="36"/>
          <w:szCs w:val="36"/>
        </w:rPr>
        <w:t xml:space="preserve">4.2 </w:t>
      </w:r>
      <w:r w:rsidRPr="00201DFE">
        <w:rPr>
          <w:rFonts w:eastAsia="宋体" w:hAnsi="宋体" w:hint="eastAsia"/>
          <w:b/>
          <w:snapToGrid w:val="0"/>
          <w:kern w:val="0"/>
          <w:sz w:val="36"/>
          <w:szCs w:val="36"/>
        </w:rPr>
        <w:t>技术规格偏离表</w:t>
      </w:r>
    </w:p>
    <w:p w:rsidR="00F51389" w:rsidRPr="00201DFE" w:rsidRDefault="00F51389" w:rsidP="00734281">
      <w:pPr>
        <w:spacing w:before="50" w:afterLines="50" w:line="360" w:lineRule="auto"/>
        <w:contextualSpacing/>
        <w:jc w:val="left"/>
        <w:rPr>
          <w:rFonts w:asciiTheme="minorEastAsia" w:hAnsiTheme="minorEastAsia"/>
          <w:sz w:val="24"/>
          <w:szCs w:val="24"/>
        </w:rPr>
      </w:pPr>
      <w:r w:rsidRPr="00201DFE">
        <w:rPr>
          <w:rFonts w:asciiTheme="minorEastAsia" w:hAnsiTheme="minorEastAsia" w:hint="eastAsia"/>
          <w:sz w:val="24"/>
          <w:szCs w:val="24"/>
        </w:rPr>
        <w:t>项目编号：</w:t>
      </w:r>
    </w:p>
    <w:p w:rsidR="00F51389" w:rsidRPr="00201DFE" w:rsidRDefault="00F51389" w:rsidP="00F51389">
      <w:pPr>
        <w:autoSpaceDE w:val="0"/>
        <w:autoSpaceDN w:val="0"/>
        <w:adjustRightInd w:val="0"/>
        <w:spacing w:line="360" w:lineRule="auto"/>
        <w:outlineLvl w:val="0"/>
        <w:rPr>
          <w:rFonts w:eastAsia="宋体" w:hAnsi="宋体"/>
          <w:b/>
          <w:snapToGrid w:val="0"/>
          <w:kern w:val="0"/>
          <w:sz w:val="36"/>
          <w:szCs w:val="36"/>
        </w:rPr>
      </w:pPr>
      <w:r w:rsidRPr="00201DFE">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201DFE"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招标文件</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投标技术</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说明</w:t>
            </w:r>
          </w:p>
        </w:tc>
      </w:tr>
      <w:tr w:rsidR="00F51389" w:rsidRPr="00201DF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jc w:val="center"/>
              <w:rPr>
                <w:rFonts w:asciiTheme="minorEastAsia" w:hAnsiTheme="minorEastAsia"/>
                <w:bCs/>
                <w:sz w:val="24"/>
                <w:szCs w:val="24"/>
              </w:rPr>
            </w:pPr>
            <w:r w:rsidRPr="00201DF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201DFE"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jc w:val="center"/>
              <w:rPr>
                <w:rFonts w:asciiTheme="minorEastAsia" w:hAnsiTheme="minorEastAsia"/>
                <w:bCs/>
                <w:sz w:val="24"/>
                <w:szCs w:val="24"/>
              </w:rPr>
            </w:pPr>
            <w:r w:rsidRPr="00201DFE">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1DFE"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1DFE"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投标人（公章）：</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投标人法定代表人（或授权代表）签字：</w:t>
      </w:r>
      <w:r w:rsidRPr="00201DFE">
        <w:rPr>
          <w:rFonts w:asciiTheme="minorEastAsia" w:hAnsiTheme="minorEastAsia" w:cs="宋体"/>
          <w:sz w:val="24"/>
          <w:szCs w:val="24"/>
          <w:lang w:val="zh-CN"/>
        </w:rPr>
        <w:t xml:space="preserve"> </w:t>
      </w: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1DFE">
        <w:rPr>
          <w:rFonts w:ascii="宋体" w:hAnsi="宋体" w:hint="eastAsia"/>
          <w:b/>
          <w:bCs/>
          <w:sz w:val="36"/>
          <w:szCs w:val="36"/>
        </w:rPr>
        <w:lastRenderedPageBreak/>
        <w:t xml:space="preserve">4.3 </w:t>
      </w:r>
      <w:r w:rsidRPr="00201DFE">
        <w:rPr>
          <w:rFonts w:eastAsia="宋体" w:hAnsi="宋体" w:hint="eastAsia"/>
          <w:b/>
          <w:snapToGrid w:val="0"/>
          <w:kern w:val="0"/>
          <w:sz w:val="36"/>
          <w:szCs w:val="36"/>
        </w:rPr>
        <w:t>技术方案（实施方案）</w:t>
      </w:r>
    </w:p>
    <w:p w:rsidR="00F51389" w:rsidRPr="00201DFE" w:rsidRDefault="00F51389" w:rsidP="00F51389">
      <w:pPr>
        <w:snapToGrid w:val="0"/>
        <w:spacing w:line="360" w:lineRule="auto"/>
        <w:jc w:val="center"/>
        <w:rPr>
          <w:rFonts w:eastAsia="宋体" w:hAnsi="宋体"/>
          <w:b/>
          <w:snapToGrid w:val="0"/>
          <w:kern w:val="0"/>
          <w:sz w:val="36"/>
          <w:szCs w:val="36"/>
        </w:rPr>
      </w:pPr>
    </w:p>
    <w:p w:rsidR="00F51389" w:rsidRPr="00201DF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（投标人根据招标文件要求自行编制）</w:t>
      </w:r>
    </w:p>
    <w:p w:rsidR="00F51389" w:rsidRPr="00201DFE" w:rsidRDefault="00F51389" w:rsidP="00F51389">
      <w:pPr>
        <w:snapToGrid w:val="0"/>
        <w:spacing w:line="360" w:lineRule="auto"/>
        <w:jc w:val="center"/>
        <w:rPr>
          <w:rFonts w:eastAsia="宋体" w:hAnsi="宋体"/>
          <w:b/>
          <w:snapToGrid w:val="0"/>
          <w:kern w:val="0"/>
          <w:sz w:val="36"/>
          <w:szCs w:val="36"/>
        </w:rPr>
      </w:pPr>
    </w:p>
    <w:p w:rsidR="00F51389" w:rsidRPr="00201DFE" w:rsidRDefault="00F51389" w:rsidP="00F51389">
      <w:pPr>
        <w:snapToGrid w:val="0"/>
        <w:spacing w:line="360" w:lineRule="auto"/>
        <w:jc w:val="center"/>
        <w:rPr>
          <w:rFonts w:eastAsia="宋体" w:hAnsi="宋体"/>
          <w:b/>
          <w:snapToGrid w:val="0"/>
          <w:kern w:val="0"/>
          <w:sz w:val="36"/>
          <w:szCs w:val="36"/>
        </w:rPr>
      </w:pPr>
    </w:p>
    <w:p w:rsidR="00F51389" w:rsidRPr="00201DFE" w:rsidRDefault="00F51389" w:rsidP="00F51389">
      <w:pPr>
        <w:snapToGrid w:val="0"/>
        <w:spacing w:line="360" w:lineRule="auto"/>
        <w:jc w:val="center"/>
        <w:rPr>
          <w:rFonts w:eastAsia="宋体" w:hAnsi="宋体"/>
          <w:b/>
          <w:snapToGrid w:val="0"/>
          <w:kern w:val="0"/>
          <w:sz w:val="36"/>
          <w:szCs w:val="36"/>
        </w:rPr>
      </w:pPr>
    </w:p>
    <w:p w:rsidR="00F51389" w:rsidRPr="00201DFE" w:rsidRDefault="00F51389" w:rsidP="00F51389">
      <w:pPr>
        <w:snapToGrid w:val="0"/>
        <w:spacing w:line="360" w:lineRule="auto"/>
        <w:jc w:val="center"/>
        <w:rPr>
          <w:rFonts w:eastAsia="宋体" w:hAnsi="宋体"/>
          <w:b/>
          <w:snapToGrid w:val="0"/>
          <w:kern w:val="0"/>
          <w:sz w:val="36"/>
          <w:szCs w:val="36"/>
        </w:rPr>
      </w:pPr>
    </w:p>
    <w:p w:rsidR="00F51389" w:rsidRPr="00201DFE" w:rsidRDefault="00F51389" w:rsidP="00F51389">
      <w:pPr>
        <w:snapToGrid w:val="0"/>
        <w:spacing w:line="360" w:lineRule="auto"/>
        <w:jc w:val="center"/>
        <w:rPr>
          <w:rFonts w:eastAsia="宋体" w:hAnsi="宋体"/>
          <w:b/>
          <w:snapToGrid w:val="0"/>
          <w:kern w:val="0"/>
          <w:sz w:val="36"/>
          <w:szCs w:val="36"/>
        </w:rPr>
      </w:pPr>
      <w:r w:rsidRPr="00201DFE">
        <w:rPr>
          <w:rFonts w:ascii="宋体" w:hAnsi="宋体" w:hint="eastAsia"/>
          <w:b/>
          <w:bCs/>
          <w:sz w:val="36"/>
          <w:szCs w:val="36"/>
        </w:rPr>
        <w:t xml:space="preserve">4.4 </w:t>
      </w:r>
      <w:r w:rsidRPr="00201DFE">
        <w:rPr>
          <w:rFonts w:eastAsia="宋体" w:hAnsi="宋体" w:hint="eastAsia"/>
          <w:b/>
          <w:snapToGrid w:val="0"/>
          <w:kern w:val="0"/>
          <w:sz w:val="36"/>
          <w:szCs w:val="36"/>
        </w:rPr>
        <w:t>业绩情况表</w:t>
      </w:r>
    </w:p>
    <w:p w:rsidR="00F51389" w:rsidRPr="00201DFE" w:rsidRDefault="00F51389" w:rsidP="00734281">
      <w:pPr>
        <w:spacing w:before="50" w:afterLines="50" w:line="360" w:lineRule="auto"/>
        <w:contextualSpacing/>
        <w:jc w:val="left"/>
        <w:rPr>
          <w:rFonts w:asciiTheme="minorEastAsia" w:hAnsiTheme="minorEastAsia"/>
          <w:sz w:val="24"/>
          <w:szCs w:val="24"/>
        </w:rPr>
      </w:pPr>
      <w:r w:rsidRPr="00201DFE">
        <w:rPr>
          <w:rFonts w:asciiTheme="minorEastAsia" w:hAnsiTheme="minorEastAsia" w:hint="eastAsia"/>
          <w:sz w:val="24"/>
          <w:szCs w:val="24"/>
        </w:rPr>
        <w:t>项目编号：</w:t>
      </w:r>
    </w:p>
    <w:p w:rsidR="00F51389" w:rsidRPr="00201DFE" w:rsidRDefault="00F51389" w:rsidP="00F51389">
      <w:pPr>
        <w:snapToGrid w:val="0"/>
        <w:spacing w:line="360" w:lineRule="auto"/>
        <w:rPr>
          <w:rFonts w:eastAsia="宋体" w:hAnsi="宋体"/>
          <w:b/>
          <w:snapToGrid w:val="0"/>
          <w:kern w:val="0"/>
          <w:sz w:val="36"/>
          <w:szCs w:val="36"/>
        </w:rPr>
      </w:pPr>
      <w:r w:rsidRPr="00201DFE">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201DFE" w:rsidTr="00FD62FF">
        <w:trPr>
          <w:trHeight w:val="777"/>
        </w:trPr>
        <w:tc>
          <w:tcPr>
            <w:tcW w:w="712" w:type="dxa"/>
            <w:shd w:val="clear" w:color="auto" w:fill="F3F3F3"/>
            <w:vAlign w:val="center"/>
          </w:tcPr>
          <w:p w:rsidR="00F51389" w:rsidRPr="00201DFE" w:rsidRDefault="00F51389" w:rsidP="00FD62FF">
            <w:pPr>
              <w:pStyle w:val="ac"/>
              <w:jc w:val="center"/>
              <w:rPr>
                <w:rFonts w:ascii="宋体" w:eastAsia="宋体" w:hAnsi="宋体" w:cs="Times New Roman"/>
                <w:b/>
                <w:bCs/>
                <w:sz w:val="24"/>
                <w:szCs w:val="24"/>
              </w:rPr>
            </w:pPr>
            <w:r w:rsidRPr="00201DFE">
              <w:rPr>
                <w:rFonts w:ascii="宋体" w:eastAsia="宋体" w:hAnsi="宋体" w:cs="宋体" w:hint="eastAsia"/>
                <w:b/>
                <w:bCs/>
                <w:sz w:val="24"/>
                <w:szCs w:val="24"/>
              </w:rPr>
              <w:t>序号</w:t>
            </w:r>
          </w:p>
        </w:tc>
        <w:tc>
          <w:tcPr>
            <w:tcW w:w="1808" w:type="dxa"/>
            <w:shd w:val="clear" w:color="auto" w:fill="F3F3F3"/>
            <w:vAlign w:val="center"/>
          </w:tcPr>
          <w:p w:rsidR="00F51389" w:rsidRPr="00201DFE" w:rsidRDefault="00F51389" w:rsidP="00FD62FF">
            <w:pPr>
              <w:pStyle w:val="ac"/>
              <w:jc w:val="center"/>
              <w:rPr>
                <w:rFonts w:ascii="宋体" w:eastAsia="宋体" w:hAnsi="宋体" w:cs="Times New Roman"/>
                <w:b/>
                <w:bCs/>
                <w:sz w:val="24"/>
                <w:szCs w:val="24"/>
              </w:rPr>
            </w:pPr>
            <w:r w:rsidRPr="00201DFE">
              <w:rPr>
                <w:rFonts w:ascii="宋体" w:eastAsia="宋体" w:hAnsi="宋体" w:cs="宋体" w:hint="eastAsia"/>
                <w:b/>
                <w:bCs/>
                <w:sz w:val="24"/>
                <w:szCs w:val="24"/>
              </w:rPr>
              <w:t>客户单位名称</w:t>
            </w:r>
          </w:p>
        </w:tc>
        <w:tc>
          <w:tcPr>
            <w:tcW w:w="3579" w:type="dxa"/>
            <w:shd w:val="clear" w:color="auto" w:fill="F3F3F3"/>
            <w:vAlign w:val="center"/>
          </w:tcPr>
          <w:p w:rsidR="00F51389" w:rsidRPr="00201DFE" w:rsidRDefault="00F51389" w:rsidP="00FD62FF">
            <w:pPr>
              <w:pStyle w:val="ac"/>
              <w:jc w:val="center"/>
              <w:rPr>
                <w:rFonts w:ascii="宋体" w:eastAsia="宋体" w:hAnsi="宋体" w:cs="Times New Roman"/>
                <w:b/>
                <w:bCs/>
                <w:sz w:val="24"/>
                <w:szCs w:val="24"/>
              </w:rPr>
            </w:pPr>
            <w:r w:rsidRPr="00201DFE">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201DFE" w:rsidRDefault="00F51389" w:rsidP="00FD62FF">
            <w:pPr>
              <w:pStyle w:val="ac"/>
              <w:jc w:val="center"/>
              <w:rPr>
                <w:rFonts w:ascii="宋体" w:eastAsia="宋体" w:hAnsi="宋体" w:cs="Times New Roman"/>
                <w:b/>
                <w:bCs/>
                <w:sz w:val="24"/>
                <w:szCs w:val="24"/>
              </w:rPr>
            </w:pPr>
            <w:r w:rsidRPr="00201DFE">
              <w:rPr>
                <w:rFonts w:ascii="宋体" w:eastAsia="宋体" w:hAnsi="宋体" w:cs="宋体" w:hint="eastAsia"/>
                <w:b/>
                <w:bCs/>
                <w:sz w:val="24"/>
                <w:szCs w:val="24"/>
              </w:rPr>
              <w:t>合同金额（万元）</w:t>
            </w:r>
          </w:p>
        </w:tc>
        <w:tc>
          <w:tcPr>
            <w:tcW w:w="1706" w:type="dxa"/>
            <w:shd w:val="clear" w:color="auto" w:fill="F3F3F3"/>
            <w:vAlign w:val="center"/>
          </w:tcPr>
          <w:p w:rsidR="00F51389" w:rsidRPr="00201DFE" w:rsidRDefault="00F51389" w:rsidP="00FD62FF">
            <w:pPr>
              <w:pStyle w:val="ac"/>
              <w:jc w:val="center"/>
              <w:rPr>
                <w:rFonts w:ascii="宋体" w:eastAsia="宋体" w:hAnsi="宋体" w:cs="Times New Roman"/>
                <w:b/>
                <w:bCs/>
                <w:sz w:val="24"/>
                <w:szCs w:val="24"/>
              </w:rPr>
            </w:pPr>
            <w:r w:rsidRPr="00201DFE">
              <w:rPr>
                <w:rFonts w:ascii="宋体" w:eastAsia="宋体" w:hAnsi="宋体" w:cs="宋体" w:hint="eastAsia"/>
                <w:b/>
                <w:bCs/>
                <w:sz w:val="24"/>
                <w:szCs w:val="24"/>
              </w:rPr>
              <w:t>联系人及电话</w:t>
            </w:r>
          </w:p>
        </w:tc>
      </w:tr>
      <w:tr w:rsidR="00F51389" w:rsidRPr="00201DFE" w:rsidTr="00FD62FF">
        <w:trPr>
          <w:trHeight w:val="680"/>
        </w:trPr>
        <w:tc>
          <w:tcPr>
            <w:tcW w:w="712" w:type="dxa"/>
            <w:vAlign w:val="center"/>
          </w:tcPr>
          <w:p w:rsidR="00F51389" w:rsidRPr="00201DFE" w:rsidRDefault="00F51389" w:rsidP="00FD62FF">
            <w:pPr>
              <w:pStyle w:val="ac"/>
              <w:spacing w:line="360" w:lineRule="auto"/>
              <w:jc w:val="center"/>
              <w:rPr>
                <w:rFonts w:ascii="宋体" w:eastAsia="宋体" w:hAnsi="宋体" w:cs="宋体"/>
                <w:sz w:val="24"/>
                <w:szCs w:val="24"/>
              </w:rPr>
            </w:pPr>
            <w:r w:rsidRPr="00201DFE">
              <w:rPr>
                <w:rFonts w:ascii="宋体" w:eastAsia="宋体" w:hAnsi="宋体" w:cs="宋体"/>
                <w:sz w:val="24"/>
                <w:szCs w:val="24"/>
              </w:rPr>
              <w:t>1</w:t>
            </w:r>
          </w:p>
        </w:tc>
        <w:tc>
          <w:tcPr>
            <w:tcW w:w="1808"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680"/>
        </w:trPr>
        <w:tc>
          <w:tcPr>
            <w:tcW w:w="712" w:type="dxa"/>
            <w:vAlign w:val="center"/>
          </w:tcPr>
          <w:p w:rsidR="00F51389" w:rsidRPr="00201DFE" w:rsidRDefault="00F51389" w:rsidP="00FD62FF">
            <w:pPr>
              <w:pStyle w:val="ac"/>
              <w:spacing w:line="360" w:lineRule="auto"/>
              <w:jc w:val="center"/>
              <w:rPr>
                <w:rFonts w:ascii="宋体" w:eastAsia="宋体" w:hAnsi="宋体" w:cs="宋体"/>
                <w:sz w:val="24"/>
                <w:szCs w:val="24"/>
              </w:rPr>
            </w:pPr>
            <w:r w:rsidRPr="00201DFE">
              <w:rPr>
                <w:rFonts w:ascii="宋体" w:eastAsia="宋体" w:hAnsi="宋体" w:cs="宋体"/>
                <w:sz w:val="24"/>
                <w:szCs w:val="24"/>
              </w:rPr>
              <w:t>2</w:t>
            </w:r>
          </w:p>
        </w:tc>
        <w:tc>
          <w:tcPr>
            <w:tcW w:w="1808"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680"/>
        </w:trPr>
        <w:tc>
          <w:tcPr>
            <w:tcW w:w="712" w:type="dxa"/>
            <w:vAlign w:val="center"/>
          </w:tcPr>
          <w:p w:rsidR="00F51389" w:rsidRPr="00201DFE" w:rsidRDefault="00F51389" w:rsidP="00FD62FF">
            <w:pPr>
              <w:pStyle w:val="ac"/>
              <w:spacing w:line="360" w:lineRule="auto"/>
              <w:jc w:val="center"/>
              <w:rPr>
                <w:rFonts w:ascii="宋体" w:eastAsia="宋体" w:hAnsi="宋体" w:cs="宋体"/>
                <w:sz w:val="24"/>
                <w:szCs w:val="24"/>
              </w:rPr>
            </w:pPr>
            <w:r w:rsidRPr="00201DFE">
              <w:rPr>
                <w:rFonts w:ascii="宋体" w:eastAsia="宋体" w:hAnsi="宋体" w:cs="宋体"/>
                <w:sz w:val="24"/>
                <w:szCs w:val="24"/>
              </w:rPr>
              <w:t>3</w:t>
            </w:r>
          </w:p>
        </w:tc>
        <w:tc>
          <w:tcPr>
            <w:tcW w:w="1808"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680"/>
        </w:trPr>
        <w:tc>
          <w:tcPr>
            <w:tcW w:w="712" w:type="dxa"/>
            <w:vAlign w:val="center"/>
          </w:tcPr>
          <w:p w:rsidR="00F51389" w:rsidRPr="00201DFE" w:rsidRDefault="00F51389" w:rsidP="00FD62FF">
            <w:pPr>
              <w:pStyle w:val="ac"/>
              <w:spacing w:line="360" w:lineRule="auto"/>
              <w:jc w:val="center"/>
              <w:rPr>
                <w:rFonts w:ascii="宋体" w:eastAsia="宋体" w:hAnsi="宋体" w:cs="宋体"/>
                <w:sz w:val="24"/>
                <w:szCs w:val="24"/>
              </w:rPr>
            </w:pPr>
            <w:r w:rsidRPr="00201DFE">
              <w:rPr>
                <w:rFonts w:ascii="宋体" w:eastAsia="宋体" w:hAnsi="宋体" w:cs="宋体"/>
                <w:sz w:val="24"/>
                <w:szCs w:val="24"/>
              </w:rPr>
              <w:t>4</w:t>
            </w:r>
          </w:p>
        </w:tc>
        <w:tc>
          <w:tcPr>
            <w:tcW w:w="1808" w:type="dxa"/>
            <w:vAlign w:val="center"/>
          </w:tcPr>
          <w:p w:rsidR="00F51389" w:rsidRPr="00201DFE" w:rsidRDefault="00F51389" w:rsidP="00FD62FF">
            <w:pPr>
              <w:rPr>
                <w:rFonts w:ascii="宋体"/>
              </w:rPr>
            </w:pPr>
          </w:p>
        </w:tc>
        <w:tc>
          <w:tcPr>
            <w:tcW w:w="3579" w:type="dxa"/>
            <w:vAlign w:val="center"/>
          </w:tcPr>
          <w:p w:rsidR="00F51389" w:rsidRPr="00201DFE" w:rsidRDefault="00F51389" w:rsidP="00FD62FF">
            <w:pPr>
              <w:rPr>
                <w:rFonts w:ascii="宋体"/>
              </w:rPr>
            </w:pPr>
          </w:p>
        </w:tc>
        <w:tc>
          <w:tcPr>
            <w:tcW w:w="1440" w:type="dxa"/>
            <w:vAlign w:val="center"/>
          </w:tcPr>
          <w:p w:rsidR="00F51389" w:rsidRPr="00201DFE" w:rsidRDefault="00F51389" w:rsidP="00FD62FF">
            <w:pPr>
              <w:rPr>
                <w:rFonts w:ascii="宋体"/>
              </w:rPr>
            </w:pPr>
          </w:p>
        </w:tc>
        <w:tc>
          <w:tcPr>
            <w:tcW w:w="1706" w:type="dxa"/>
            <w:vAlign w:val="center"/>
          </w:tcPr>
          <w:p w:rsidR="00F51389" w:rsidRPr="00201DFE" w:rsidRDefault="00F51389" w:rsidP="00FD62FF">
            <w:pPr>
              <w:rPr>
                <w:rFonts w:ascii="宋体"/>
              </w:rPr>
            </w:pPr>
          </w:p>
        </w:tc>
      </w:tr>
      <w:tr w:rsidR="00F51389" w:rsidRPr="00201DFE" w:rsidTr="00FD62FF">
        <w:trPr>
          <w:trHeight w:val="680"/>
        </w:trPr>
        <w:tc>
          <w:tcPr>
            <w:tcW w:w="712" w:type="dxa"/>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宋体" w:hint="eastAsia"/>
                <w:sz w:val="24"/>
                <w:szCs w:val="24"/>
              </w:rPr>
              <w:t>……</w:t>
            </w:r>
          </w:p>
        </w:tc>
        <w:tc>
          <w:tcPr>
            <w:tcW w:w="1808" w:type="dxa"/>
            <w:vAlign w:val="center"/>
          </w:tcPr>
          <w:p w:rsidR="00F51389" w:rsidRPr="00201DFE" w:rsidRDefault="00F51389" w:rsidP="00FD62FF">
            <w:pPr>
              <w:rPr>
                <w:rFonts w:ascii="宋体"/>
              </w:rPr>
            </w:pPr>
          </w:p>
        </w:tc>
        <w:tc>
          <w:tcPr>
            <w:tcW w:w="3579" w:type="dxa"/>
            <w:vAlign w:val="center"/>
          </w:tcPr>
          <w:p w:rsidR="00F51389" w:rsidRPr="00201DFE" w:rsidRDefault="00F51389" w:rsidP="00FD62FF">
            <w:pPr>
              <w:rPr>
                <w:rFonts w:ascii="宋体"/>
              </w:rPr>
            </w:pPr>
          </w:p>
        </w:tc>
        <w:tc>
          <w:tcPr>
            <w:tcW w:w="1440" w:type="dxa"/>
            <w:vAlign w:val="center"/>
          </w:tcPr>
          <w:p w:rsidR="00F51389" w:rsidRPr="00201DFE" w:rsidRDefault="00F51389" w:rsidP="00FD62FF">
            <w:pPr>
              <w:rPr>
                <w:rFonts w:ascii="宋体"/>
              </w:rPr>
            </w:pPr>
          </w:p>
        </w:tc>
        <w:tc>
          <w:tcPr>
            <w:tcW w:w="1706" w:type="dxa"/>
            <w:vAlign w:val="center"/>
          </w:tcPr>
          <w:p w:rsidR="00F51389" w:rsidRPr="00201DFE" w:rsidRDefault="00F51389" w:rsidP="00FD62FF">
            <w:pPr>
              <w:rPr>
                <w:rFonts w:ascii="宋体"/>
              </w:rPr>
            </w:pPr>
          </w:p>
        </w:tc>
      </w:tr>
    </w:tbl>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投标人（公章）：</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投标人法定代表人（或授权代表）签字：</w:t>
      </w:r>
      <w:r w:rsidRPr="00201DFE">
        <w:rPr>
          <w:rFonts w:asciiTheme="minorEastAsia" w:hAnsiTheme="minorEastAsia" w:cs="宋体"/>
          <w:sz w:val="24"/>
          <w:szCs w:val="24"/>
          <w:lang w:val="zh-CN"/>
        </w:rPr>
        <w:t xml:space="preserve"> </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r w:rsidRPr="00201DFE">
        <w:rPr>
          <w:rFonts w:ascii="宋体" w:hAnsi="宋体" w:hint="eastAsia"/>
          <w:b/>
          <w:bCs/>
          <w:sz w:val="36"/>
          <w:szCs w:val="36"/>
        </w:rPr>
        <w:lastRenderedPageBreak/>
        <w:t>4.5 售后服务方案</w:t>
      </w: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（投标人根据招标文件要求自行编制）</w:t>
      </w: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autoSpaceDE w:val="0"/>
        <w:autoSpaceDN w:val="0"/>
        <w:adjustRightInd w:val="0"/>
        <w:spacing w:line="360" w:lineRule="auto"/>
        <w:jc w:val="center"/>
        <w:outlineLvl w:val="0"/>
        <w:rPr>
          <w:rFonts w:hAnsi="宋体" w:cs="微软雅黑"/>
          <w:bCs/>
          <w:kern w:val="0"/>
        </w:rPr>
      </w:pPr>
    </w:p>
    <w:p w:rsidR="00F51389" w:rsidRPr="00201DFE" w:rsidRDefault="00F51389" w:rsidP="00F51389">
      <w:pPr>
        <w:jc w:val="center"/>
        <w:rPr>
          <w:rFonts w:ascii="宋体" w:hAnsi="宋体"/>
          <w:b/>
          <w:bCs/>
          <w:sz w:val="36"/>
          <w:szCs w:val="36"/>
        </w:rPr>
      </w:pPr>
      <w:r w:rsidRPr="00201DFE">
        <w:rPr>
          <w:rFonts w:ascii="宋体" w:hAnsi="宋体" w:hint="eastAsia"/>
          <w:b/>
          <w:bCs/>
          <w:sz w:val="36"/>
          <w:szCs w:val="36"/>
        </w:rPr>
        <w:t>4.6“节能产品政府采购清单”强制节能产品情况</w:t>
      </w:r>
    </w:p>
    <w:p w:rsidR="00F51389" w:rsidRPr="00201DFE" w:rsidRDefault="00F51389" w:rsidP="00734281">
      <w:pPr>
        <w:spacing w:before="50" w:afterLines="50" w:line="360" w:lineRule="auto"/>
        <w:contextualSpacing/>
        <w:jc w:val="left"/>
        <w:rPr>
          <w:rFonts w:asciiTheme="minorEastAsia" w:hAnsiTheme="minorEastAsia"/>
          <w:sz w:val="24"/>
          <w:szCs w:val="24"/>
        </w:rPr>
      </w:pPr>
      <w:r w:rsidRPr="00201DFE">
        <w:rPr>
          <w:rFonts w:asciiTheme="minorEastAsia" w:hAnsiTheme="minorEastAsia" w:hint="eastAsia"/>
          <w:sz w:val="24"/>
          <w:szCs w:val="24"/>
        </w:rPr>
        <w:t>项目编号：</w:t>
      </w:r>
    </w:p>
    <w:p w:rsidR="00F51389" w:rsidRPr="00201DFE" w:rsidRDefault="00F51389" w:rsidP="00F51389">
      <w:pPr>
        <w:tabs>
          <w:tab w:val="left" w:pos="1800"/>
          <w:tab w:val="left" w:pos="5580"/>
        </w:tabs>
        <w:spacing w:line="360" w:lineRule="auto"/>
        <w:rPr>
          <w:rFonts w:ascii="宋体" w:hAnsi="宋体"/>
          <w:szCs w:val="21"/>
        </w:rPr>
      </w:pPr>
      <w:r w:rsidRPr="00201DF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1DFE" w:rsidTr="00FD62FF">
        <w:trPr>
          <w:trHeight w:val="225"/>
          <w:tblHeader/>
        </w:trPr>
        <w:tc>
          <w:tcPr>
            <w:tcW w:w="292"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制造商</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提供节能产品所在页</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复印件</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未提供节能产品所在页原因</w:t>
            </w: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1</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2</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宋体" w:hint="eastAsia"/>
                <w:sz w:val="24"/>
                <w:szCs w:val="24"/>
              </w:rPr>
              <w:t>…</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bl>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投标人（公章）：</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投标人法定代表人（或授权代表）签字：</w:t>
      </w:r>
      <w:r w:rsidRPr="00201DFE">
        <w:rPr>
          <w:rFonts w:asciiTheme="minorEastAsia" w:hAnsiTheme="minorEastAsia" w:cs="宋体"/>
          <w:sz w:val="24"/>
          <w:szCs w:val="24"/>
          <w:lang w:val="zh-CN"/>
        </w:rPr>
        <w:t xml:space="preserve"> </w:t>
      </w:r>
    </w:p>
    <w:p w:rsidR="00F51389" w:rsidRPr="00201DFE" w:rsidRDefault="00F51389" w:rsidP="00F51389">
      <w:pPr>
        <w:snapToGrid w:val="0"/>
        <w:spacing w:line="500" w:lineRule="exact"/>
        <w:rPr>
          <w:rFonts w:asciiTheme="minorEastAsia" w:hAnsiTheme="minorEastAsia" w:cs="宋体"/>
          <w:sz w:val="24"/>
          <w:szCs w:val="24"/>
          <w:lang w:val="zh-CN"/>
        </w:rPr>
      </w:pPr>
    </w:p>
    <w:p w:rsidR="00F51389" w:rsidRPr="00201DFE" w:rsidRDefault="00F51389" w:rsidP="00F51389">
      <w:pPr>
        <w:rPr>
          <w:rFonts w:asciiTheme="minorEastAsia" w:hAnsiTheme="minorEastAsia" w:cs="宋体"/>
          <w:sz w:val="24"/>
          <w:szCs w:val="24"/>
          <w:lang w:val="zh-CN"/>
        </w:rPr>
      </w:pPr>
      <w:r w:rsidRPr="00201DFE">
        <w:rPr>
          <w:rFonts w:asciiTheme="minorEastAsia" w:hAnsiTheme="minorEastAsia" w:cs="宋体" w:hint="eastAsia"/>
          <w:sz w:val="24"/>
          <w:szCs w:val="24"/>
          <w:lang w:val="zh-CN"/>
        </w:rPr>
        <w:t>说明：所投产品节能清单所在页复印件并加盖投标人公章须附后。</w:t>
      </w:r>
    </w:p>
    <w:p w:rsidR="00F51389" w:rsidRPr="00201DFE" w:rsidRDefault="00F51389" w:rsidP="00F51389">
      <w:pPr>
        <w:rPr>
          <w:rFonts w:asciiTheme="minorEastAsia" w:hAnsiTheme="minorEastAsia" w:cs="宋体"/>
          <w:sz w:val="24"/>
          <w:szCs w:val="24"/>
          <w:lang w:val="zh-CN"/>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r w:rsidRPr="00201DFE">
        <w:rPr>
          <w:rFonts w:ascii="宋体" w:hAnsi="宋体" w:hint="eastAsia"/>
          <w:b/>
          <w:bCs/>
          <w:sz w:val="36"/>
          <w:szCs w:val="36"/>
        </w:rPr>
        <w:lastRenderedPageBreak/>
        <w:t>4.7 “节能产品政府采购清单”优先采购产品情况</w:t>
      </w:r>
    </w:p>
    <w:p w:rsidR="00F51389" w:rsidRPr="00201DFE" w:rsidRDefault="00F51389" w:rsidP="00734281">
      <w:pPr>
        <w:spacing w:before="50" w:afterLines="50" w:line="360" w:lineRule="auto"/>
        <w:contextualSpacing/>
        <w:jc w:val="left"/>
        <w:rPr>
          <w:rFonts w:asciiTheme="minorEastAsia" w:hAnsiTheme="minorEastAsia"/>
          <w:sz w:val="24"/>
          <w:szCs w:val="24"/>
        </w:rPr>
      </w:pPr>
      <w:r w:rsidRPr="00201DFE">
        <w:rPr>
          <w:rFonts w:asciiTheme="minorEastAsia" w:hAnsiTheme="minorEastAsia" w:hint="eastAsia"/>
          <w:sz w:val="24"/>
          <w:szCs w:val="24"/>
        </w:rPr>
        <w:t>项目编号：</w:t>
      </w:r>
    </w:p>
    <w:p w:rsidR="00F51389" w:rsidRPr="00201DFE" w:rsidRDefault="00F51389" w:rsidP="00F51389">
      <w:pPr>
        <w:tabs>
          <w:tab w:val="left" w:pos="1800"/>
          <w:tab w:val="left" w:pos="5580"/>
        </w:tabs>
        <w:spacing w:line="360" w:lineRule="auto"/>
        <w:rPr>
          <w:rFonts w:ascii="宋体" w:hAnsi="宋体"/>
          <w:szCs w:val="21"/>
        </w:rPr>
      </w:pPr>
      <w:r w:rsidRPr="00201DF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1DFE" w:rsidTr="00FD62FF">
        <w:trPr>
          <w:trHeight w:val="225"/>
          <w:tblHeader/>
        </w:trPr>
        <w:tc>
          <w:tcPr>
            <w:tcW w:w="292"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制造商</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提供节能产品所在页</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复印件</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未提供节能产品所在页原因</w:t>
            </w: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1</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2</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bl>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投标人（公章）：</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投标人法定代表人（或授权代表）签字：</w:t>
      </w:r>
      <w:r w:rsidRPr="00201DFE">
        <w:rPr>
          <w:rFonts w:asciiTheme="minorEastAsia" w:hAnsiTheme="minorEastAsia" w:cs="宋体"/>
          <w:sz w:val="24"/>
          <w:szCs w:val="24"/>
          <w:lang w:val="zh-CN"/>
        </w:rPr>
        <w:t xml:space="preserve"> </w:t>
      </w:r>
    </w:p>
    <w:p w:rsidR="00F51389" w:rsidRPr="00201DFE" w:rsidRDefault="00F51389" w:rsidP="00F51389">
      <w:pPr>
        <w:snapToGrid w:val="0"/>
        <w:spacing w:line="500" w:lineRule="exact"/>
        <w:rPr>
          <w:rFonts w:asciiTheme="minorEastAsia" w:hAnsiTheme="minorEastAsia" w:cs="宋体"/>
          <w:sz w:val="24"/>
          <w:szCs w:val="24"/>
          <w:lang w:val="zh-CN"/>
        </w:rPr>
      </w:pPr>
    </w:p>
    <w:p w:rsidR="00F51389" w:rsidRPr="00201DFE" w:rsidRDefault="00F51389" w:rsidP="00F51389">
      <w:pPr>
        <w:snapToGrid w:val="0"/>
        <w:spacing w:line="500" w:lineRule="exact"/>
        <w:rPr>
          <w:rFonts w:asciiTheme="minorEastAsia" w:hAnsiTheme="minorEastAsia" w:cs="宋体"/>
          <w:sz w:val="24"/>
          <w:szCs w:val="24"/>
          <w:lang w:val="zh-CN"/>
        </w:rPr>
      </w:pPr>
    </w:p>
    <w:p w:rsidR="00F51389" w:rsidRPr="00201DFE" w:rsidRDefault="00F51389" w:rsidP="00F51389">
      <w:pPr>
        <w:rPr>
          <w:rFonts w:asciiTheme="minorEastAsia" w:hAnsiTheme="minorEastAsia" w:cs="宋体"/>
          <w:sz w:val="24"/>
          <w:szCs w:val="24"/>
          <w:lang w:val="zh-CN"/>
        </w:rPr>
      </w:pPr>
      <w:r w:rsidRPr="00201DFE">
        <w:rPr>
          <w:rFonts w:asciiTheme="minorEastAsia" w:hAnsiTheme="minorEastAsia" w:cs="宋体" w:hint="eastAsia"/>
          <w:sz w:val="24"/>
          <w:szCs w:val="24"/>
          <w:lang w:val="zh-CN"/>
        </w:rPr>
        <w:t>说明：所投产品“节能产品政府采购清单”所在页复印件并加盖投标人公章须附后。</w:t>
      </w: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r w:rsidRPr="00201DFE">
        <w:rPr>
          <w:rFonts w:ascii="宋体" w:hAnsi="宋体" w:hint="eastAsia"/>
          <w:b/>
          <w:bCs/>
          <w:sz w:val="36"/>
          <w:szCs w:val="36"/>
        </w:rPr>
        <w:lastRenderedPageBreak/>
        <w:t>4.8 “环境标志产品政府采购清单”优先采购产品情况</w:t>
      </w:r>
    </w:p>
    <w:p w:rsidR="00F51389" w:rsidRPr="00201DFE" w:rsidRDefault="00F51389" w:rsidP="00734281">
      <w:pPr>
        <w:spacing w:before="50" w:afterLines="50" w:line="360" w:lineRule="auto"/>
        <w:contextualSpacing/>
        <w:jc w:val="left"/>
        <w:rPr>
          <w:rFonts w:asciiTheme="minorEastAsia" w:hAnsiTheme="minorEastAsia"/>
          <w:sz w:val="24"/>
          <w:szCs w:val="24"/>
        </w:rPr>
      </w:pPr>
      <w:r w:rsidRPr="00201DFE">
        <w:rPr>
          <w:rFonts w:asciiTheme="minorEastAsia" w:hAnsiTheme="minorEastAsia" w:hint="eastAsia"/>
          <w:sz w:val="24"/>
          <w:szCs w:val="24"/>
        </w:rPr>
        <w:t>项目编号：</w:t>
      </w:r>
    </w:p>
    <w:p w:rsidR="00F51389" w:rsidRPr="00201DFE" w:rsidRDefault="00F51389" w:rsidP="00F51389">
      <w:pPr>
        <w:tabs>
          <w:tab w:val="left" w:pos="1800"/>
          <w:tab w:val="left" w:pos="5580"/>
        </w:tabs>
        <w:spacing w:line="360" w:lineRule="auto"/>
        <w:rPr>
          <w:rFonts w:ascii="宋体" w:hAnsi="宋体"/>
          <w:szCs w:val="21"/>
        </w:rPr>
      </w:pPr>
      <w:r w:rsidRPr="00201DFE">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1DFE" w:rsidTr="00FD62FF">
        <w:trPr>
          <w:trHeight w:val="225"/>
          <w:tblHeader/>
        </w:trPr>
        <w:tc>
          <w:tcPr>
            <w:tcW w:w="292"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制造商</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提供环境标志产品所在页复印件</w:t>
            </w:r>
          </w:p>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1DFE" w:rsidRDefault="00F51389" w:rsidP="00FD62FF">
            <w:pPr>
              <w:pStyle w:val="ac"/>
              <w:jc w:val="center"/>
              <w:rPr>
                <w:rFonts w:ascii="宋体" w:eastAsia="宋体" w:hAnsi="宋体" w:cs="宋体"/>
                <w:b/>
                <w:bCs/>
                <w:sz w:val="24"/>
                <w:szCs w:val="24"/>
              </w:rPr>
            </w:pPr>
            <w:r w:rsidRPr="00201DFE">
              <w:rPr>
                <w:rFonts w:ascii="宋体" w:eastAsia="宋体" w:hAnsi="宋体" w:cs="宋体" w:hint="eastAsia"/>
                <w:b/>
                <w:bCs/>
                <w:sz w:val="24"/>
                <w:szCs w:val="24"/>
              </w:rPr>
              <w:t>未提供环境标志产品所在页原因</w:t>
            </w: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1</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2</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r w:rsidR="00F51389" w:rsidRPr="00201DFE" w:rsidTr="00FD62FF">
        <w:trPr>
          <w:trHeight w:val="851"/>
        </w:trPr>
        <w:tc>
          <w:tcPr>
            <w:tcW w:w="292" w:type="pct"/>
            <w:vAlign w:val="center"/>
          </w:tcPr>
          <w:p w:rsidR="00F51389" w:rsidRPr="00201DFE" w:rsidRDefault="00F51389" w:rsidP="00FD62FF">
            <w:pPr>
              <w:pStyle w:val="ac"/>
              <w:spacing w:line="360" w:lineRule="auto"/>
              <w:jc w:val="center"/>
              <w:rPr>
                <w:rFonts w:ascii="宋体" w:eastAsia="宋体" w:hAnsi="宋体" w:cs="Times New Roman"/>
                <w:sz w:val="24"/>
                <w:szCs w:val="24"/>
              </w:rPr>
            </w:pPr>
            <w:r w:rsidRPr="00201DFE">
              <w:rPr>
                <w:rFonts w:ascii="宋体" w:eastAsia="宋体" w:hAnsi="宋体" w:cs="Times New Roman" w:hint="eastAsia"/>
                <w:sz w:val="24"/>
                <w:szCs w:val="24"/>
              </w:rPr>
              <w:t>…</w:t>
            </w:r>
          </w:p>
        </w:tc>
        <w:tc>
          <w:tcPr>
            <w:tcW w:w="694"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618" w:type="pct"/>
          </w:tcPr>
          <w:p w:rsidR="00F51389" w:rsidRPr="00201DFE" w:rsidRDefault="00F51389" w:rsidP="00FD62FF">
            <w:pPr>
              <w:pStyle w:val="ac"/>
              <w:spacing w:line="360" w:lineRule="auto"/>
              <w:rPr>
                <w:rFonts w:ascii="宋体" w:eastAsia="宋体" w:hAnsi="宋体" w:cs="Times New Roman"/>
                <w:sz w:val="24"/>
                <w:szCs w:val="24"/>
              </w:rPr>
            </w:pPr>
          </w:p>
        </w:tc>
        <w:tc>
          <w:tcPr>
            <w:tcW w:w="695" w:type="pct"/>
          </w:tcPr>
          <w:p w:rsidR="00F51389" w:rsidRPr="00201DFE" w:rsidRDefault="00F51389" w:rsidP="00FD62FF">
            <w:pPr>
              <w:pStyle w:val="ac"/>
              <w:spacing w:line="360" w:lineRule="auto"/>
              <w:rPr>
                <w:rFonts w:ascii="宋体" w:eastAsia="宋体" w:hAnsi="宋体" w:cs="Times New Roman"/>
                <w:sz w:val="24"/>
                <w:szCs w:val="24"/>
              </w:rPr>
            </w:pPr>
          </w:p>
        </w:tc>
        <w:tc>
          <w:tcPr>
            <w:tcW w:w="784" w:type="pct"/>
          </w:tcPr>
          <w:p w:rsidR="00F51389" w:rsidRPr="00201DFE" w:rsidRDefault="00F51389" w:rsidP="00FD62FF">
            <w:pPr>
              <w:pStyle w:val="ac"/>
              <w:spacing w:line="360" w:lineRule="auto"/>
              <w:rPr>
                <w:rFonts w:ascii="宋体" w:eastAsia="宋体" w:hAnsi="宋体" w:cs="Times New Roman"/>
                <w:sz w:val="24"/>
                <w:szCs w:val="24"/>
              </w:rPr>
            </w:pPr>
          </w:p>
        </w:tc>
        <w:tc>
          <w:tcPr>
            <w:tcW w:w="683" w:type="pct"/>
          </w:tcPr>
          <w:p w:rsidR="00F51389" w:rsidRPr="00201DFE" w:rsidRDefault="00F51389" w:rsidP="00FD62FF">
            <w:pPr>
              <w:pStyle w:val="ac"/>
              <w:spacing w:line="360" w:lineRule="auto"/>
              <w:rPr>
                <w:rFonts w:ascii="宋体" w:eastAsia="宋体" w:hAnsi="宋体" w:cs="Times New Roman"/>
                <w:sz w:val="24"/>
                <w:szCs w:val="24"/>
              </w:rPr>
            </w:pPr>
          </w:p>
        </w:tc>
      </w:tr>
    </w:tbl>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投标人（公章）：</w:t>
      </w:r>
    </w:p>
    <w:p w:rsidR="00F51389" w:rsidRPr="00201DFE" w:rsidRDefault="00F51389" w:rsidP="00F51389">
      <w:pPr>
        <w:autoSpaceDE w:val="0"/>
        <w:autoSpaceDN w:val="0"/>
        <w:adjustRightInd w:val="0"/>
        <w:spacing w:line="480" w:lineRule="auto"/>
        <w:rPr>
          <w:rFonts w:asciiTheme="minorEastAsia" w:hAnsiTheme="minorEastAsia" w:cs="宋体"/>
          <w:sz w:val="24"/>
          <w:szCs w:val="24"/>
          <w:lang w:val="zh-CN"/>
        </w:rPr>
      </w:pPr>
      <w:r w:rsidRPr="00201DFE">
        <w:rPr>
          <w:rFonts w:asciiTheme="minorEastAsia" w:hAnsiTheme="minorEastAsia" w:cs="宋体" w:hint="eastAsia"/>
          <w:sz w:val="24"/>
          <w:szCs w:val="24"/>
          <w:lang w:val="zh-CN"/>
        </w:rPr>
        <w:t>投标人法定代表人（或授权代表）签字：</w:t>
      </w:r>
      <w:r w:rsidRPr="00201DFE">
        <w:rPr>
          <w:rFonts w:asciiTheme="minorEastAsia" w:hAnsiTheme="minorEastAsia" w:cs="宋体"/>
          <w:sz w:val="24"/>
          <w:szCs w:val="24"/>
          <w:lang w:val="zh-CN"/>
        </w:rPr>
        <w:t xml:space="preserve"> </w:t>
      </w:r>
    </w:p>
    <w:p w:rsidR="00F51389" w:rsidRPr="00201DFE" w:rsidRDefault="00F51389" w:rsidP="00F51389">
      <w:pPr>
        <w:snapToGrid w:val="0"/>
        <w:spacing w:line="500" w:lineRule="exact"/>
        <w:rPr>
          <w:rFonts w:asciiTheme="minorEastAsia" w:hAnsiTheme="minorEastAsia" w:cs="宋体"/>
          <w:sz w:val="24"/>
          <w:szCs w:val="24"/>
          <w:lang w:val="zh-CN"/>
        </w:rPr>
      </w:pPr>
    </w:p>
    <w:p w:rsidR="00F51389" w:rsidRPr="00201DFE" w:rsidRDefault="00F51389" w:rsidP="00F51389">
      <w:pPr>
        <w:snapToGrid w:val="0"/>
        <w:spacing w:line="500" w:lineRule="exact"/>
        <w:rPr>
          <w:rFonts w:asciiTheme="minorEastAsia" w:hAnsiTheme="minorEastAsia" w:cs="宋体"/>
          <w:sz w:val="24"/>
          <w:szCs w:val="24"/>
          <w:lang w:val="zh-CN"/>
        </w:rPr>
      </w:pPr>
    </w:p>
    <w:p w:rsidR="00F51389" w:rsidRPr="00201DFE" w:rsidRDefault="00F51389" w:rsidP="00F51389">
      <w:pPr>
        <w:ind w:left="720" w:hangingChars="300" w:hanging="720"/>
        <w:rPr>
          <w:rFonts w:asciiTheme="minorEastAsia" w:hAnsiTheme="minorEastAsia" w:cs="宋体"/>
          <w:sz w:val="24"/>
          <w:szCs w:val="24"/>
          <w:lang w:val="zh-CN"/>
        </w:rPr>
      </w:pPr>
      <w:r w:rsidRPr="00201DFE">
        <w:rPr>
          <w:rFonts w:asciiTheme="minorEastAsia" w:hAnsiTheme="minorEastAsia" w:cs="宋体" w:hint="eastAsia"/>
          <w:sz w:val="24"/>
          <w:szCs w:val="24"/>
          <w:lang w:val="zh-CN"/>
        </w:rPr>
        <w:t>说明：所投产品“环境标志产品政府采购清单”所在页复印件并加盖投标人公章须附后。</w:t>
      </w: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r w:rsidRPr="00201DFE">
        <w:rPr>
          <w:rFonts w:ascii="宋体" w:hAnsi="宋体" w:hint="eastAsia"/>
          <w:b/>
          <w:bCs/>
          <w:sz w:val="36"/>
          <w:szCs w:val="36"/>
        </w:rPr>
        <w:lastRenderedPageBreak/>
        <w:t>4.9 中小企业声明函</w:t>
      </w:r>
    </w:p>
    <w:p w:rsidR="00F51389" w:rsidRPr="00201DFE" w:rsidRDefault="00F51389" w:rsidP="00F51389">
      <w:pPr>
        <w:spacing w:line="360" w:lineRule="auto"/>
        <w:jc w:val="center"/>
        <w:rPr>
          <w:rFonts w:ascii="宋体" w:hAnsi="宋体"/>
          <w:b/>
          <w:bCs/>
          <w:sz w:val="36"/>
          <w:szCs w:val="36"/>
        </w:rPr>
      </w:pPr>
    </w:p>
    <w:p w:rsidR="00F51389" w:rsidRPr="00201DFE"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1DF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01DFE">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201DFE">
        <w:rPr>
          <w:rFonts w:hint="eastAsia"/>
          <w:sz w:val="24"/>
          <w:szCs w:val="24"/>
        </w:rPr>
        <w:t>按照《国家统计局关于印发统计上大中小微型企业划分办法的通知》（国统字</w:t>
      </w:r>
      <w:r w:rsidRPr="00201DFE">
        <w:rPr>
          <w:sz w:val="24"/>
          <w:szCs w:val="24"/>
        </w:rPr>
        <w:t>[2011] 75</w:t>
      </w:r>
      <w:r w:rsidRPr="00201DFE">
        <w:rPr>
          <w:rFonts w:hint="eastAsia"/>
          <w:sz w:val="24"/>
          <w:szCs w:val="24"/>
        </w:rPr>
        <w:t>号）规定，本公司所属行业为</w:t>
      </w:r>
      <w:r w:rsidRPr="00201DFE">
        <w:rPr>
          <w:sz w:val="24"/>
          <w:szCs w:val="24"/>
        </w:rPr>
        <w:t>______</w:t>
      </w:r>
      <w:r w:rsidRPr="00201DFE">
        <w:rPr>
          <w:rFonts w:hint="eastAsia"/>
          <w:sz w:val="24"/>
          <w:szCs w:val="24"/>
        </w:rPr>
        <w:t>，截至上一财年末，公司资产总额</w:t>
      </w:r>
      <w:r w:rsidRPr="00201DFE">
        <w:rPr>
          <w:sz w:val="24"/>
          <w:szCs w:val="24"/>
        </w:rPr>
        <w:t>______</w:t>
      </w:r>
      <w:r w:rsidRPr="00201DFE">
        <w:rPr>
          <w:rFonts w:hint="eastAsia"/>
          <w:sz w:val="24"/>
          <w:szCs w:val="24"/>
        </w:rPr>
        <w:t>万元，营业收入</w:t>
      </w:r>
      <w:r w:rsidRPr="00201DFE">
        <w:rPr>
          <w:sz w:val="24"/>
          <w:szCs w:val="24"/>
        </w:rPr>
        <w:t>______</w:t>
      </w:r>
      <w:r w:rsidRPr="00201DFE">
        <w:rPr>
          <w:rFonts w:hint="eastAsia"/>
          <w:sz w:val="24"/>
          <w:szCs w:val="24"/>
        </w:rPr>
        <w:t>万元，从业人员</w:t>
      </w:r>
      <w:r w:rsidRPr="00201DFE">
        <w:rPr>
          <w:sz w:val="24"/>
          <w:szCs w:val="24"/>
        </w:rPr>
        <w:t>______</w:t>
      </w:r>
      <w:r w:rsidRPr="00201DFE">
        <w:rPr>
          <w:rFonts w:hint="eastAsia"/>
          <w:sz w:val="24"/>
          <w:szCs w:val="24"/>
        </w:rPr>
        <w:t>人，</w:t>
      </w:r>
      <w:r w:rsidRPr="00201DFE">
        <w:rPr>
          <w:rFonts w:ascii="宋体" w:hAnsi="宋体" w:cs="Arial" w:hint="eastAsia"/>
          <w:kern w:val="0"/>
          <w:sz w:val="24"/>
          <w:szCs w:val="24"/>
        </w:rPr>
        <w:t xml:space="preserve">本公司为______（请填写：中型、小型、微型）企业。　　</w:t>
      </w:r>
    </w:p>
    <w:p w:rsidR="00F51389" w:rsidRPr="00201DFE"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1DFE">
        <w:rPr>
          <w:rFonts w:ascii="宋体" w:hAnsi="宋体" w:cs="Arial" w:hint="eastAsia"/>
          <w:kern w:val="0"/>
          <w:sz w:val="24"/>
          <w:szCs w:val="24"/>
        </w:rPr>
        <w:t>本公司对上述声明的真实性负责。如有虚假，将依法承担相应责任。</w:t>
      </w:r>
    </w:p>
    <w:p w:rsidR="00F51389" w:rsidRPr="00201DF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201DFE"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201DFE">
        <w:rPr>
          <w:rFonts w:ascii="宋体" w:hAnsi="宋体" w:cs="Arial" w:hint="eastAsia"/>
          <w:kern w:val="0"/>
          <w:sz w:val="24"/>
          <w:szCs w:val="24"/>
        </w:rPr>
        <w:t xml:space="preserve">企业名称（盖章）：　　　　　　　　　</w:t>
      </w:r>
      <w:r w:rsidRPr="00201DFE">
        <w:rPr>
          <w:rFonts w:ascii="宋体" w:hAnsi="宋体" w:cs="Arial" w:hint="eastAsia"/>
          <w:kern w:val="0"/>
          <w:sz w:val="24"/>
          <w:szCs w:val="24"/>
        </w:rPr>
        <w:br/>
        <w:t>日　  期：</w:t>
      </w:r>
    </w:p>
    <w:p w:rsidR="00F51389" w:rsidRPr="00201DFE" w:rsidRDefault="00F51389" w:rsidP="00F51389">
      <w:pPr>
        <w:widowControl/>
        <w:spacing w:before="100" w:beforeAutospacing="1" w:after="100" w:afterAutospacing="1" w:line="360" w:lineRule="auto"/>
        <w:jc w:val="left"/>
        <w:rPr>
          <w:rFonts w:ascii="宋体" w:hAnsi="宋体"/>
          <w:sz w:val="24"/>
          <w:szCs w:val="24"/>
        </w:rPr>
      </w:pPr>
    </w:p>
    <w:p w:rsidR="00F51389" w:rsidRPr="00201DFE" w:rsidRDefault="00F51389" w:rsidP="00F51389">
      <w:pPr>
        <w:widowControl/>
        <w:spacing w:before="100" w:beforeAutospacing="1" w:after="100" w:afterAutospacing="1" w:line="360" w:lineRule="auto"/>
        <w:contextualSpacing/>
        <w:jc w:val="left"/>
        <w:rPr>
          <w:rFonts w:ascii="宋体" w:hAnsi="宋体"/>
          <w:sz w:val="24"/>
          <w:szCs w:val="24"/>
        </w:rPr>
      </w:pPr>
      <w:r w:rsidRPr="00201DFE">
        <w:rPr>
          <w:rFonts w:ascii="宋体" w:hAnsi="宋体" w:hint="eastAsia"/>
          <w:sz w:val="24"/>
          <w:szCs w:val="24"/>
        </w:rPr>
        <w:t>说明：</w:t>
      </w:r>
    </w:p>
    <w:p w:rsidR="00F51389" w:rsidRPr="00201DF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1DFE">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201DFE"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1DFE">
        <w:rPr>
          <w:rFonts w:ascii="宋体" w:hAnsi="宋体" w:cs="Arial" w:hint="eastAsia"/>
          <w:kern w:val="0"/>
          <w:sz w:val="24"/>
          <w:szCs w:val="24"/>
        </w:rPr>
        <w:t>2、如投标人为联合投标的，联合投标人需分别填写上述《中小企业声明函》。</w:t>
      </w:r>
    </w:p>
    <w:p w:rsidR="00F51389" w:rsidRPr="00201DFE"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1DFE" w:rsidRDefault="00F51389" w:rsidP="00F51389">
      <w:pPr>
        <w:spacing w:line="360" w:lineRule="auto"/>
        <w:jc w:val="center"/>
        <w:rPr>
          <w:rFonts w:ascii="宋体" w:hAnsi="宋体"/>
          <w:b/>
          <w:bCs/>
          <w:sz w:val="36"/>
          <w:szCs w:val="36"/>
        </w:rPr>
      </w:pPr>
      <w:bookmarkStart w:id="8" w:name="OLE_LINK14"/>
      <w:bookmarkStart w:id="9" w:name="OLE_LINK13"/>
      <w:r w:rsidRPr="00201DFE">
        <w:rPr>
          <w:rFonts w:ascii="宋体" w:hAnsi="宋体" w:hint="eastAsia"/>
          <w:b/>
          <w:bCs/>
          <w:sz w:val="36"/>
          <w:szCs w:val="36"/>
        </w:rPr>
        <w:lastRenderedPageBreak/>
        <w:t>4.10 残疾人福利性单位声明函</w:t>
      </w:r>
    </w:p>
    <w:bookmarkEnd w:id="8"/>
    <w:bookmarkEnd w:id="9"/>
    <w:p w:rsidR="00F51389" w:rsidRPr="00201DFE" w:rsidRDefault="00F51389" w:rsidP="00F51389">
      <w:pPr>
        <w:spacing w:line="360" w:lineRule="auto"/>
        <w:rPr>
          <w:rFonts w:ascii="宋体" w:hAnsi="宋体"/>
          <w:szCs w:val="21"/>
        </w:rPr>
      </w:pPr>
    </w:p>
    <w:p w:rsidR="00F51389" w:rsidRPr="00201DFE" w:rsidRDefault="00F51389" w:rsidP="00F51389">
      <w:pPr>
        <w:spacing w:line="360" w:lineRule="auto"/>
        <w:ind w:firstLineChars="200" w:firstLine="480"/>
        <w:rPr>
          <w:rFonts w:ascii="宋体" w:hAnsi="宋体"/>
          <w:sz w:val="24"/>
          <w:szCs w:val="24"/>
        </w:rPr>
      </w:pPr>
      <w:r w:rsidRPr="00201DFE">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01DFE">
        <w:rPr>
          <w:rFonts w:ascii="宋体" w:hAnsi="宋体" w:hint="eastAsia"/>
          <w:sz w:val="24"/>
          <w:szCs w:val="24"/>
          <w:u w:val="single"/>
        </w:rPr>
        <w:t xml:space="preserve">        </w:t>
      </w:r>
      <w:r w:rsidRPr="00201DFE">
        <w:rPr>
          <w:rFonts w:ascii="宋体" w:hAnsi="宋体" w:hint="eastAsia"/>
          <w:sz w:val="24"/>
          <w:szCs w:val="24"/>
        </w:rPr>
        <w:t>单位的</w:t>
      </w:r>
      <w:r w:rsidRPr="00201DFE">
        <w:rPr>
          <w:rFonts w:ascii="宋体" w:hAnsi="宋体" w:hint="eastAsia"/>
          <w:sz w:val="24"/>
          <w:szCs w:val="24"/>
          <w:u w:val="single"/>
        </w:rPr>
        <w:t xml:space="preserve">           </w:t>
      </w:r>
      <w:r w:rsidRPr="00201DFE">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201DFE" w:rsidRDefault="00F51389" w:rsidP="00F51389">
      <w:pPr>
        <w:spacing w:line="360" w:lineRule="auto"/>
        <w:ind w:firstLineChars="200" w:firstLine="480"/>
        <w:rPr>
          <w:rFonts w:ascii="宋体" w:hAnsi="宋体"/>
          <w:sz w:val="24"/>
          <w:szCs w:val="24"/>
        </w:rPr>
      </w:pPr>
      <w:r w:rsidRPr="00201DFE">
        <w:rPr>
          <w:rFonts w:ascii="宋体" w:hAnsi="宋体" w:hint="eastAsia"/>
          <w:sz w:val="24"/>
          <w:szCs w:val="24"/>
        </w:rPr>
        <w:t>本单位对上述声明的真实性负责。如有虚假，将依法承担相应责任。</w:t>
      </w:r>
    </w:p>
    <w:p w:rsidR="00F51389" w:rsidRPr="00201DFE" w:rsidRDefault="00F51389" w:rsidP="00F51389">
      <w:pPr>
        <w:spacing w:line="360" w:lineRule="auto"/>
        <w:rPr>
          <w:rFonts w:ascii="宋体" w:hAnsi="宋体"/>
          <w:sz w:val="24"/>
          <w:szCs w:val="24"/>
        </w:rPr>
      </w:pPr>
    </w:p>
    <w:p w:rsidR="00F51389" w:rsidRPr="00201DFE" w:rsidRDefault="00F51389" w:rsidP="00F51389">
      <w:pPr>
        <w:spacing w:line="360" w:lineRule="auto"/>
        <w:rPr>
          <w:rFonts w:ascii="宋体" w:hAnsi="宋体"/>
          <w:sz w:val="24"/>
          <w:szCs w:val="24"/>
        </w:rPr>
      </w:pPr>
    </w:p>
    <w:p w:rsidR="00F51389" w:rsidRPr="00201DFE" w:rsidRDefault="00F51389" w:rsidP="00F51389">
      <w:pPr>
        <w:spacing w:line="360" w:lineRule="auto"/>
        <w:rPr>
          <w:rFonts w:ascii="宋体" w:hAnsi="宋体"/>
          <w:sz w:val="24"/>
          <w:szCs w:val="24"/>
        </w:rPr>
      </w:pPr>
      <w:r w:rsidRPr="00201DFE">
        <w:rPr>
          <w:rFonts w:ascii="宋体" w:hAnsi="宋体" w:hint="eastAsia"/>
          <w:sz w:val="24"/>
          <w:szCs w:val="24"/>
        </w:rPr>
        <w:t xml:space="preserve">                                    单位名称（盖章）：</w:t>
      </w:r>
    </w:p>
    <w:p w:rsidR="00F51389" w:rsidRPr="00201DFE" w:rsidRDefault="00F51389" w:rsidP="00F51389">
      <w:pPr>
        <w:spacing w:line="360" w:lineRule="auto"/>
        <w:rPr>
          <w:rFonts w:ascii="宋体" w:hAnsi="宋体"/>
          <w:sz w:val="24"/>
          <w:szCs w:val="24"/>
        </w:rPr>
      </w:pPr>
      <w:r w:rsidRPr="00201DFE">
        <w:rPr>
          <w:rFonts w:ascii="宋体" w:hAnsi="宋体" w:hint="eastAsia"/>
          <w:sz w:val="24"/>
          <w:szCs w:val="24"/>
        </w:rPr>
        <w:t xml:space="preserve">                                    日    期：</w:t>
      </w:r>
    </w:p>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Pr>
        <w:widowControl/>
        <w:spacing w:before="100" w:beforeAutospacing="1" w:after="100" w:afterAutospacing="1" w:line="360" w:lineRule="auto"/>
        <w:jc w:val="center"/>
        <w:rPr>
          <w:rFonts w:ascii="宋体" w:hAnsi="宋体"/>
          <w:b/>
          <w:bCs/>
          <w:sz w:val="36"/>
          <w:szCs w:val="36"/>
        </w:rPr>
      </w:pPr>
      <w:r w:rsidRPr="00201DFE">
        <w:rPr>
          <w:rFonts w:ascii="宋体" w:hAnsi="宋体" w:hint="eastAsia"/>
          <w:b/>
          <w:bCs/>
          <w:sz w:val="36"/>
          <w:szCs w:val="36"/>
        </w:rPr>
        <w:t xml:space="preserve">4.11 所投产品符合国家强制性要求承诺函 </w:t>
      </w:r>
    </w:p>
    <w:p w:rsidR="00F51389" w:rsidRPr="00201DFE" w:rsidRDefault="00F51389" w:rsidP="00F51389">
      <w:pPr>
        <w:spacing w:line="360" w:lineRule="auto"/>
        <w:jc w:val="center"/>
        <w:rPr>
          <w:rFonts w:ascii="宋体" w:hAnsi="宋体" w:cs="Arial"/>
          <w:kern w:val="0"/>
          <w:sz w:val="24"/>
          <w:szCs w:val="24"/>
        </w:rPr>
      </w:pPr>
      <w:r w:rsidRPr="00201DFE">
        <w:rPr>
          <w:rFonts w:ascii="宋体" w:hAnsi="宋体" w:cs="Arial" w:hint="eastAsia"/>
          <w:kern w:val="0"/>
          <w:sz w:val="24"/>
          <w:szCs w:val="24"/>
        </w:rPr>
        <w:t>投标人所投产品涉及国家有属强制性规定的，须承诺其所投产品符合国家强制性要求（如</w:t>
      </w:r>
      <w:r w:rsidR="00F86489" w:rsidRPr="00201DFE">
        <w:rPr>
          <w:rFonts w:ascii="宋体" w:hAnsi="宋体" w:cs="Arial" w:hint="eastAsia"/>
          <w:kern w:val="0"/>
          <w:sz w:val="24"/>
          <w:szCs w:val="24"/>
        </w:rPr>
        <w:t>CC</w:t>
      </w:r>
      <w:r w:rsidRPr="00201DFE">
        <w:rPr>
          <w:rFonts w:ascii="宋体" w:hAnsi="宋体" w:cs="Arial" w:hint="eastAsia"/>
          <w:kern w:val="0"/>
          <w:sz w:val="24"/>
          <w:szCs w:val="24"/>
        </w:rPr>
        <w:t>C认证，格式自拟）</w:t>
      </w:r>
    </w:p>
    <w:p w:rsidR="00F51389" w:rsidRPr="00201DFE" w:rsidRDefault="00F51389" w:rsidP="00F51389">
      <w:pPr>
        <w:widowControl/>
        <w:spacing w:before="100" w:beforeAutospacing="1" w:after="100" w:afterAutospacing="1" w:line="360" w:lineRule="auto"/>
        <w:jc w:val="center"/>
        <w:rPr>
          <w:rFonts w:ascii="宋体" w:hAnsi="宋体"/>
          <w:b/>
          <w:bCs/>
          <w:sz w:val="36"/>
          <w:szCs w:val="36"/>
        </w:rPr>
      </w:pPr>
    </w:p>
    <w:p w:rsidR="00F51389" w:rsidRPr="00201DFE" w:rsidRDefault="00F51389" w:rsidP="00F51389">
      <w:pPr>
        <w:widowControl/>
        <w:spacing w:before="100" w:beforeAutospacing="1" w:after="100" w:afterAutospacing="1" w:line="360" w:lineRule="auto"/>
        <w:jc w:val="center"/>
        <w:rPr>
          <w:rFonts w:ascii="宋体" w:hAnsi="宋体"/>
          <w:b/>
          <w:bCs/>
          <w:sz w:val="36"/>
          <w:szCs w:val="36"/>
        </w:rPr>
      </w:pPr>
    </w:p>
    <w:p w:rsidR="00F51389" w:rsidRPr="00201DFE" w:rsidRDefault="00F51389" w:rsidP="00F51389"/>
    <w:p w:rsidR="00F51389" w:rsidRPr="00201DFE" w:rsidRDefault="00F51389" w:rsidP="00F51389"/>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1DFE"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201DFE">
        <w:rPr>
          <w:rFonts w:asciiTheme="minorEastAsia" w:hAnsiTheme="minorEastAsia" w:cs="黑体" w:hint="eastAsia"/>
          <w:b/>
          <w:bCs/>
          <w:sz w:val="44"/>
          <w:szCs w:val="44"/>
          <w:lang w:val="zh-CN"/>
        </w:rPr>
        <w:t>五</w:t>
      </w:r>
      <w:r w:rsidR="00F51389" w:rsidRPr="00201DFE">
        <w:rPr>
          <w:rFonts w:asciiTheme="minorEastAsia" w:hAnsiTheme="minorEastAsia" w:cs="黑体" w:hint="eastAsia"/>
          <w:b/>
          <w:bCs/>
          <w:sz w:val="44"/>
          <w:szCs w:val="44"/>
          <w:lang w:val="zh-CN"/>
        </w:rPr>
        <w:t>、</w:t>
      </w:r>
      <w:r w:rsidR="00F51389" w:rsidRPr="00201DFE">
        <w:rPr>
          <w:rFonts w:asciiTheme="minorEastAsia" w:hAnsiTheme="minorEastAsia" w:cs="黑体"/>
          <w:b/>
          <w:sz w:val="44"/>
          <w:szCs w:val="44"/>
          <w:lang w:val="zh-CN"/>
        </w:rPr>
        <w:t>其他资料（若有）</w:t>
      </w:r>
    </w:p>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Pr>
        <w:spacing w:line="360" w:lineRule="auto"/>
        <w:jc w:val="center"/>
        <w:rPr>
          <w:rFonts w:ascii="宋体" w:hAnsi="宋体"/>
          <w:b/>
          <w:bCs/>
          <w:sz w:val="28"/>
          <w:szCs w:val="28"/>
        </w:rPr>
      </w:pPr>
      <w:r w:rsidRPr="00201DFE">
        <w:rPr>
          <w:rFonts w:ascii="宋体" w:hAnsi="宋体"/>
          <w:b/>
          <w:bCs/>
          <w:sz w:val="28"/>
          <w:szCs w:val="28"/>
        </w:rPr>
        <w:t>除招标文件另有规定外，投标人认为需要提交的其他证明材料或资料加盖投标人的单位公章后应在此项下提交。</w:t>
      </w:r>
    </w:p>
    <w:p w:rsidR="00F51389" w:rsidRPr="00201DFE" w:rsidRDefault="00F51389" w:rsidP="00F51389">
      <w:pPr>
        <w:spacing w:line="360" w:lineRule="auto"/>
        <w:jc w:val="center"/>
        <w:rPr>
          <w:rFonts w:ascii="宋体" w:hAnsi="宋体"/>
          <w:b/>
          <w:bCs/>
          <w:sz w:val="28"/>
          <w:szCs w:val="28"/>
        </w:rPr>
      </w:pPr>
      <w:r w:rsidRPr="00201DFE">
        <w:rPr>
          <w:rFonts w:ascii="宋体" w:hAnsi="宋体"/>
          <w:b/>
          <w:bCs/>
          <w:sz w:val="28"/>
          <w:szCs w:val="28"/>
        </w:rPr>
        <w:t> </w:t>
      </w:r>
    </w:p>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 w:rsidR="00F51389" w:rsidRPr="00201DFE" w:rsidRDefault="00F51389" w:rsidP="00F51389"/>
    <w:p w:rsidR="00636AAD" w:rsidRPr="00201DFE" w:rsidRDefault="00636AAD"/>
    <w:sectPr w:rsidR="00636AAD" w:rsidRPr="00201DFE"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6D" w:rsidRPr="00A35E77" w:rsidRDefault="00D10D6D" w:rsidP="005939AD">
      <w:pPr>
        <w:rPr>
          <w:rFonts w:ascii="仿宋_GB2312" w:eastAsia="仿宋_GB2312"/>
          <w:b/>
          <w:sz w:val="32"/>
          <w:szCs w:val="32"/>
        </w:rPr>
      </w:pPr>
      <w:r>
        <w:separator/>
      </w:r>
    </w:p>
  </w:endnote>
  <w:endnote w:type="continuationSeparator" w:id="1">
    <w:p w:rsidR="00D10D6D" w:rsidRPr="00A35E77" w:rsidRDefault="00D10D6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FC" w:rsidRDefault="0046315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15DFC" w:rsidRDefault="00463158">
                <w:pPr>
                  <w:pStyle w:val="a5"/>
                </w:pPr>
                <w:fldSimple w:instr=" PAGE  \* MERGEFORMAT ">
                  <w:r w:rsidR="00201DFE">
                    <w:rPr>
                      <w:noProof/>
                    </w:rPr>
                    <w:t>82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6D" w:rsidRPr="00A35E77" w:rsidRDefault="00D10D6D" w:rsidP="005939AD">
      <w:pPr>
        <w:rPr>
          <w:rFonts w:ascii="仿宋_GB2312" w:eastAsia="仿宋_GB2312"/>
          <w:b/>
          <w:sz w:val="32"/>
          <w:szCs w:val="32"/>
        </w:rPr>
      </w:pPr>
      <w:r>
        <w:separator/>
      </w:r>
    </w:p>
  </w:footnote>
  <w:footnote w:type="continuationSeparator" w:id="1">
    <w:p w:rsidR="00D10D6D" w:rsidRPr="00A35E77" w:rsidRDefault="00D10D6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9F82C47"/>
    <w:multiLevelType w:val="singleLevel"/>
    <w:tmpl w:val="59F82C47"/>
    <w:lvl w:ilvl="0">
      <w:start w:val="16"/>
      <w:numFmt w:val="decimal"/>
      <w:lvlText w:val="%1."/>
      <w:lvlJc w:val="left"/>
      <w:pPr>
        <w:tabs>
          <w:tab w:val="left" w:pos="312"/>
        </w:tabs>
      </w:pPr>
    </w:lvl>
  </w:abstractNum>
  <w:abstractNum w:abstractNumId="18">
    <w:nsid w:val="5A03BF6F"/>
    <w:multiLevelType w:val="singleLevel"/>
    <w:tmpl w:val="5A03BF6F"/>
    <w:lvl w:ilvl="0">
      <w:start w:val="8"/>
      <w:numFmt w:val="chineseCounting"/>
      <w:suff w:val="nothing"/>
      <w:lvlText w:val="%1、"/>
      <w:lvlJc w:val="left"/>
    </w:lvl>
  </w:abstractNum>
  <w:abstractNum w:abstractNumId="19">
    <w:nsid w:val="609B72A3"/>
    <w:multiLevelType w:val="hybridMultilevel"/>
    <w:tmpl w:val="41048808"/>
    <w:lvl w:ilvl="0" w:tplc="437C443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17"/>
  </w:num>
  <w:num w:numId="4">
    <w:abstractNumId w:val="2"/>
    <w:lvlOverride w:ilvl="0"/>
    <w:lvlOverride w:ilvl="1">
      <w:startOverride w:val="1"/>
    </w:lvlOverride>
  </w:num>
  <w:num w:numId="5">
    <w:abstractNumId w:val="18"/>
  </w:num>
  <w:num w:numId="6">
    <w:abstractNumId w:val="21"/>
  </w:num>
  <w:num w:numId="7">
    <w:abstractNumId w:val="3"/>
  </w:num>
  <w:num w:numId="8">
    <w:abstractNumId w:val="0"/>
  </w:num>
  <w:num w:numId="9">
    <w:abstractNumId w:val="12"/>
  </w:num>
  <w:num w:numId="10">
    <w:abstractNumId w:val="14"/>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3"/>
  </w:num>
  <w:num w:numId="20">
    <w:abstractNumId w:val="10"/>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745A"/>
    <w:rsid w:val="00020755"/>
    <w:rsid w:val="00025E45"/>
    <w:rsid w:val="000311FB"/>
    <w:rsid w:val="000328B5"/>
    <w:rsid w:val="00034E53"/>
    <w:rsid w:val="0003556C"/>
    <w:rsid w:val="000400E2"/>
    <w:rsid w:val="00040A19"/>
    <w:rsid w:val="0004289A"/>
    <w:rsid w:val="00043FBC"/>
    <w:rsid w:val="000463C9"/>
    <w:rsid w:val="00047B44"/>
    <w:rsid w:val="00050A86"/>
    <w:rsid w:val="000530F0"/>
    <w:rsid w:val="000609FD"/>
    <w:rsid w:val="00061CC7"/>
    <w:rsid w:val="0007075F"/>
    <w:rsid w:val="00073DCF"/>
    <w:rsid w:val="00077FF3"/>
    <w:rsid w:val="00082C6E"/>
    <w:rsid w:val="00086DE9"/>
    <w:rsid w:val="00092652"/>
    <w:rsid w:val="000936D5"/>
    <w:rsid w:val="00093BD2"/>
    <w:rsid w:val="00094806"/>
    <w:rsid w:val="000A3D71"/>
    <w:rsid w:val="000B59E9"/>
    <w:rsid w:val="000C05E8"/>
    <w:rsid w:val="000C393F"/>
    <w:rsid w:val="000C57C8"/>
    <w:rsid w:val="000C6651"/>
    <w:rsid w:val="000C6CC0"/>
    <w:rsid w:val="000C6E80"/>
    <w:rsid w:val="000D6681"/>
    <w:rsid w:val="000D74F9"/>
    <w:rsid w:val="000E263E"/>
    <w:rsid w:val="000E264F"/>
    <w:rsid w:val="000E2B99"/>
    <w:rsid w:val="000E4F3B"/>
    <w:rsid w:val="000F7356"/>
    <w:rsid w:val="001008C2"/>
    <w:rsid w:val="001052E3"/>
    <w:rsid w:val="00110C26"/>
    <w:rsid w:val="0011325E"/>
    <w:rsid w:val="00115D1D"/>
    <w:rsid w:val="001262C8"/>
    <w:rsid w:val="001276EF"/>
    <w:rsid w:val="00140426"/>
    <w:rsid w:val="00141B3F"/>
    <w:rsid w:val="00147B7D"/>
    <w:rsid w:val="00163CBE"/>
    <w:rsid w:val="001645B9"/>
    <w:rsid w:val="00165042"/>
    <w:rsid w:val="00165060"/>
    <w:rsid w:val="00173B48"/>
    <w:rsid w:val="00177750"/>
    <w:rsid w:val="00183EF7"/>
    <w:rsid w:val="00185ECD"/>
    <w:rsid w:val="001874A1"/>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85B"/>
    <w:rsid w:val="001D6E54"/>
    <w:rsid w:val="001E1B0A"/>
    <w:rsid w:val="001E66A5"/>
    <w:rsid w:val="001E6C54"/>
    <w:rsid w:val="001E78EA"/>
    <w:rsid w:val="001F121D"/>
    <w:rsid w:val="001F202D"/>
    <w:rsid w:val="001F4319"/>
    <w:rsid w:val="001F4B20"/>
    <w:rsid w:val="001F7E43"/>
    <w:rsid w:val="00201DFE"/>
    <w:rsid w:val="002026FE"/>
    <w:rsid w:val="0020345C"/>
    <w:rsid w:val="00204950"/>
    <w:rsid w:val="002121A9"/>
    <w:rsid w:val="00212788"/>
    <w:rsid w:val="00216728"/>
    <w:rsid w:val="002232E0"/>
    <w:rsid w:val="00223E42"/>
    <w:rsid w:val="00235E0B"/>
    <w:rsid w:val="00243B01"/>
    <w:rsid w:val="00247570"/>
    <w:rsid w:val="00247938"/>
    <w:rsid w:val="0025544A"/>
    <w:rsid w:val="002567BE"/>
    <w:rsid w:val="0025721E"/>
    <w:rsid w:val="00257257"/>
    <w:rsid w:val="00263C0C"/>
    <w:rsid w:val="00264FDB"/>
    <w:rsid w:val="00266A53"/>
    <w:rsid w:val="00266F38"/>
    <w:rsid w:val="002704F0"/>
    <w:rsid w:val="0027728C"/>
    <w:rsid w:val="00281155"/>
    <w:rsid w:val="00281383"/>
    <w:rsid w:val="00296074"/>
    <w:rsid w:val="002969B1"/>
    <w:rsid w:val="002976A7"/>
    <w:rsid w:val="002A00B7"/>
    <w:rsid w:val="002A0347"/>
    <w:rsid w:val="002B2BE8"/>
    <w:rsid w:val="002D0D13"/>
    <w:rsid w:val="002E3055"/>
    <w:rsid w:val="002E60F6"/>
    <w:rsid w:val="002E615D"/>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0A"/>
    <w:rsid w:val="00383277"/>
    <w:rsid w:val="00391CDE"/>
    <w:rsid w:val="003A02F1"/>
    <w:rsid w:val="003A4282"/>
    <w:rsid w:val="003A4C56"/>
    <w:rsid w:val="003B4F90"/>
    <w:rsid w:val="003B5BE5"/>
    <w:rsid w:val="003C013E"/>
    <w:rsid w:val="003C669F"/>
    <w:rsid w:val="003C6B88"/>
    <w:rsid w:val="003D2A39"/>
    <w:rsid w:val="003D6EA0"/>
    <w:rsid w:val="003D73BA"/>
    <w:rsid w:val="003E4CE5"/>
    <w:rsid w:val="003E5D20"/>
    <w:rsid w:val="003E7330"/>
    <w:rsid w:val="003F635C"/>
    <w:rsid w:val="003F7FDB"/>
    <w:rsid w:val="00400336"/>
    <w:rsid w:val="004040EC"/>
    <w:rsid w:val="004101E4"/>
    <w:rsid w:val="00414D08"/>
    <w:rsid w:val="00420293"/>
    <w:rsid w:val="004224AA"/>
    <w:rsid w:val="00423593"/>
    <w:rsid w:val="00427171"/>
    <w:rsid w:val="00431A4E"/>
    <w:rsid w:val="0043314E"/>
    <w:rsid w:val="00435633"/>
    <w:rsid w:val="00436C3E"/>
    <w:rsid w:val="0043706F"/>
    <w:rsid w:val="00450B7E"/>
    <w:rsid w:val="004511E4"/>
    <w:rsid w:val="00451B15"/>
    <w:rsid w:val="00452FF0"/>
    <w:rsid w:val="004531EA"/>
    <w:rsid w:val="00454B40"/>
    <w:rsid w:val="00461772"/>
    <w:rsid w:val="0046214B"/>
    <w:rsid w:val="0046220D"/>
    <w:rsid w:val="00463158"/>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50E9"/>
    <w:rsid w:val="005075CA"/>
    <w:rsid w:val="00510715"/>
    <w:rsid w:val="00510D29"/>
    <w:rsid w:val="005119C1"/>
    <w:rsid w:val="00512E1D"/>
    <w:rsid w:val="00520172"/>
    <w:rsid w:val="00523927"/>
    <w:rsid w:val="00523928"/>
    <w:rsid w:val="00526033"/>
    <w:rsid w:val="005262E5"/>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B439F"/>
    <w:rsid w:val="005B6237"/>
    <w:rsid w:val="005C10B0"/>
    <w:rsid w:val="005C2C3A"/>
    <w:rsid w:val="005D272E"/>
    <w:rsid w:val="005D5852"/>
    <w:rsid w:val="005D5E11"/>
    <w:rsid w:val="005D77CF"/>
    <w:rsid w:val="005E0D81"/>
    <w:rsid w:val="005E1286"/>
    <w:rsid w:val="005E2992"/>
    <w:rsid w:val="005E4F9E"/>
    <w:rsid w:val="005E6DCD"/>
    <w:rsid w:val="005F3918"/>
    <w:rsid w:val="006010BB"/>
    <w:rsid w:val="00601DC9"/>
    <w:rsid w:val="00603BB7"/>
    <w:rsid w:val="006070B9"/>
    <w:rsid w:val="006211BD"/>
    <w:rsid w:val="00621788"/>
    <w:rsid w:val="00622134"/>
    <w:rsid w:val="00622FF6"/>
    <w:rsid w:val="00624652"/>
    <w:rsid w:val="006341CB"/>
    <w:rsid w:val="00636AAD"/>
    <w:rsid w:val="00644E97"/>
    <w:rsid w:val="00651415"/>
    <w:rsid w:val="006674B6"/>
    <w:rsid w:val="0066760C"/>
    <w:rsid w:val="00671218"/>
    <w:rsid w:val="00680403"/>
    <w:rsid w:val="0068441A"/>
    <w:rsid w:val="00685CAE"/>
    <w:rsid w:val="00687238"/>
    <w:rsid w:val="0069117B"/>
    <w:rsid w:val="0069181D"/>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16754"/>
    <w:rsid w:val="00723ED1"/>
    <w:rsid w:val="0072488A"/>
    <w:rsid w:val="00727688"/>
    <w:rsid w:val="00730668"/>
    <w:rsid w:val="00734281"/>
    <w:rsid w:val="0073735A"/>
    <w:rsid w:val="007373E3"/>
    <w:rsid w:val="00737B3F"/>
    <w:rsid w:val="00742F47"/>
    <w:rsid w:val="00743379"/>
    <w:rsid w:val="00751299"/>
    <w:rsid w:val="0075246E"/>
    <w:rsid w:val="007530A0"/>
    <w:rsid w:val="00761164"/>
    <w:rsid w:val="007642BA"/>
    <w:rsid w:val="00771B80"/>
    <w:rsid w:val="00773878"/>
    <w:rsid w:val="00775A7C"/>
    <w:rsid w:val="00775C43"/>
    <w:rsid w:val="00784839"/>
    <w:rsid w:val="007942AC"/>
    <w:rsid w:val="007A05F2"/>
    <w:rsid w:val="007A0991"/>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DFC"/>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97BAE"/>
    <w:rsid w:val="008A532F"/>
    <w:rsid w:val="008A735D"/>
    <w:rsid w:val="008B1EBC"/>
    <w:rsid w:val="008B3760"/>
    <w:rsid w:val="008B4CCA"/>
    <w:rsid w:val="008B62B1"/>
    <w:rsid w:val="008B6376"/>
    <w:rsid w:val="008C0905"/>
    <w:rsid w:val="008C1D81"/>
    <w:rsid w:val="008C380D"/>
    <w:rsid w:val="008D2605"/>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275"/>
    <w:rsid w:val="0099354B"/>
    <w:rsid w:val="00994A8A"/>
    <w:rsid w:val="009A0AC7"/>
    <w:rsid w:val="009A296B"/>
    <w:rsid w:val="009A2BC5"/>
    <w:rsid w:val="009A47E3"/>
    <w:rsid w:val="009A6F91"/>
    <w:rsid w:val="009B3ABA"/>
    <w:rsid w:val="009C12AB"/>
    <w:rsid w:val="009C35AA"/>
    <w:rsid w:val="009C632C"/>
    <w:rsid w:val="009D0D89"/>
    <w:rsid w:val="009D24B7"/>
    <w:rsid w:val="009E037C"/>
    <w:rsid w:val="009E1FE4"/>
    <w:rsid w:val="009E2AB7"/>
    <w:rsid w:val="009E2D17"/>
    <w:rsid w:val="009E483D"/>
    <w:rsid w:val="009E6006"/>
    <w:rsid w:val="009F55F0"/>
    <w:rsid w:val="009F6831"/>
    <w:rsid w:val="00A0270D"/>
    <w:rsid w:val="00A05160"/>
    <w:rsid w:val="00A05932"/>
    <w:rsid w:val="00A06482"/>
    <w:rsid w:val="00A066DE"/>
    <w:rsid w:val="00A1226A"/>
    <w:rsid w:val="00A146D0"/>
    <w:rsid w:val="00A26A2D"/>
    <w:rsid w:val="00A272CE"/>
    <w:rsid w:val="00A30773"/>
    <w:rsid w:val="00A32F38"/>
    <w:rsid w:val="00A36A1A"/>
    <w:rsid w:val="00A409A7"/>
    <w:rsid w:val="00A44E4A"/>
    <w:rsid w:val="00A5050D"/>
    <w:rsid w:val="00A57099"/>
    <w:rsid w:val="00A577F4"/>
    <w:rsid w:val="00A630FF"/>
    <w:rsid w:val="00A634C2"/>
    <w:rsid w:val="00A71479"/>
    <w:rsid w:val="00A72BD8"/>
    <w:rsid w:val="00A74B52"/>
    <w:rsid w:val="00A9002A"/>
    <w:rsid w:val="00A97F1A"/>
    <w:rsid w:val="00AA0FE4"/>
    <w:rsid w:val="00AA16B6"/>
    <w:rsid w:val="00AA265E"/>
    <w:rsid w:val="00AA32C7"/>
    <w:rsid w:val="00AC0D4D"/>
    <w:rsid w:val="00AC62A0"/>
    <w:rsid w:val="00AC6B92"/>
    <w:rsid w:val="00AD310A"/>
    <w:rsid w:val="00AD43D5"/>
    <w:rsid w:val="00AD5C9F"/>
    <w:rsid w:val="00AE0428"/>
    <w:rsid w:val="00B00CDB"/>
    <w:rsid w:val="00B0198A"/>
    <w:rsid w:val="00B0319F"/>
    <w:rsid w:val="00B17370"/>
    <w:rsid w:val="00B2055A"/>
    <w:rsid w:val="00B2067D"/>
    <w:rsid w:val="00B24B86"/>
    <w:rsid w:val="00B276DD"/>
    <w:rsid w:val="00B30A6C"/>
    <w:rsid w:val="00B40771"/>
    <w:rsid w:val="00B40C7E"/>
    <w:rsid w:val="00B4170E"/>
    <w:rsid w:val="00B55952"/>
    <w:rsid w:val="00B64EAB"/>
    <w:rsid w:val="00B65A0E"/>
    <w:rsid w:val="00B66E6E"/>
    <w:rsid w:val="00B71ADA"/>
    <w:rsid w:val="00B72960"/>
    <w:rsid w:val="00B75416"/>
    <w:rsid w:val="00B80C52"/>
    <w:rsid w:val="00B91885"/>
    <w:rsid w:val="00B95A20"/>
    <w:rsid w:val="00BB1EC0"/>
    <w:rsid w:val="00BB6CC2"/>
    <w:rsid w:val="00BC01E9"/>
    <w:rsid w:val="00BC05E7"/>
    <w:rsid w:val="00BD0FE7"/>
    <w:rsid w:val="00BD3AFF"/>
    <w:rsid w:val="00BF1DA5"/>
    <w:rsid w:val="00BF21E1"/>
    <w:rsid w:val="00BF3FD1"/>
    <w:rsid w:val="00C06F9E"/>
    <w:rsid w:val="00C1514A"/>
    <w:rsid w:val="00C23622"/>
    <w:rsid w:val="00C36189"/>
    <w:rsid w:val="00C414AD"/>
    <w:rsid w:val="00C430C9"/>
    <w:rsid w:val="00C45EEC"/>
    <w:rsid w:val="00C51319"/>
    <w:rsid w:val="00C638EC"/>
    <w:rsid w:val="00C661B0"/>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10D6D"/>
    <w:rsid w:val="00D11037"/>
    <w:rsid w:val="00D17F5D"/>
    <w:rsid w:val="00D21019"/>
    <w:rsid w:val="00D227B2"/>
    <w:rsid w:val="00D228EB"/>
    <w:rsid w:val="00D26A7A"/>
    <w:rsid w:val="00D31F0B"/>
    <w:rsid w:val="00D35049"/>
    <w:rsid w:val="00D409E1"/>
    <w:rsid w:val="00D41B8B"/>
    <w:rsid w:val="00D44821"/>
    <w:rsid w:val="00D54C29"/>
    <w:rsid w:val="00D60BC1"/>
    <w:rsid w:val="00D835F4"/>
    <w:rsid w:val="00D87AE5"/>
    <w:rsid w:val="00D87CA6"/>
    <w:rsid w:val="00D90CE2"/>
    <w:rsid w:val="00D95770"/>
    <w:rsid w:val="00DA3386"/>
    <w:rsid w:val="00DA67BE"/>
    <w:rsid w:val="00DA70EB"/>
    <w:rsid w:val="00DB237C"/>
    <w:rsid w:val="00DB2D84"/>
    <w:rsid w:val="00DB60A2"/>
    <w:rsid w:val="00DB748A"/>
    <w:rsid w:val="00DC5A3D"/>
    <w:rsid w:val="00DD116A"/>
    <w:rsid w:val="00DD1648"/>
    <w:rsid w:val="00DD3DFC"/>
    <w:rsid w:val="00E05333"/>
    <w:rsid w:val="00E155B5"/>
    <w:rsid w:val="00E16A95"/>
    <w:rsid w:val="00E203D7"/>
    <w:rsid w:val="00E23924"/>
    <w:rsid w:val="00E2434C"/>
    <w:rsid w:val="00E24944"/>
    <w:rsid w:val="00E32D01"/>
    <w:rsid w:val="00E36958"/>
    <w:rsid w:val="00E403D1"/>
    <w:rsid w:val="00E43378"/>
    <w:rsid w:val="00E52D68"/>
    <w:rsid w:val="00E6072E"/>
    <w:rsid w:val="00E63001"/>
    <w:rsid w:val="00E71FE4"/>
    <w:rsid w:val="00E72B34"/>
    <w:rsid w:val="00E75359"/>
    <w:rsid w:val="00E85524"/>
    <w:rsid w:val="00E86D2C"/>
    <w:rsid w:val="00E8799C"/>
    <w:rsid w:val="00E87E2A"/>
    <w:rsid w:val="00E906B8"/>
    <w:rsid w:val="00E914E9"/>
    <w:rsid w:val="00E956EC"/>
    <w:rsid w:val="00EA0782"/>
    <w:rsid w:val="00EA14B8"/>
    <w:rsid w:val="00EA20BB"/>
    <w:rsid w:val="00EB2492"/>
    <w:rsid w:val="00EB3D1C"/>
    <w:rsid w:val="00EB4C15"/>
    <w:rsid w:val="00EC0745"/>
    <w:rsid w:val="00EC2484"/>
    <w:rsid w:val="00ED1AEC"/>
    <w:rsid w:val="00ED2E44"/>
    <w:rsid w:val="00ED4705"/>
    <w:rsid w:val="00ED4AF7"/>
    <w:rsid w:val="00EE20E3"/>
    <w:rsid w:val="00EE37D3"/>
    <w:rsid w:val="00EE38E4"/>
    <w:rsid w:val="00EF38CD"/>
    <w:rsid w:val="00EF4CE3"/>
    <w:rsid w:val="00EF56E4"/>
    <w:rsid w:val="00EF684F"/>
    <w:rsid w:val="00EF69A2"/>
    <w:rsid w:val="00F01880"/>
    <w:rsid w:val="00F06A23"/>
    <w:rsid w:val="00F11C68"/>
    <w:rsid w:val="00F12CE8"/>
    <w:rsid w:val="00F13EFD"/>
    <w:rsid w:val="00F165A3"/>
    <w:rsid w:val="00F21E3B"/>
    <w:rsid w:val="00F2528E"/>
    <w:rsid w:val="00F30ABD"/>
    <w:rsid w:val="00F3359B"/>
    <w:rsid w:val="00F43428"/>
    <w:rsid w:val="00F44074"/>
    <w:rsid w:val="00F4626B"/>
    <w:rsid w:val="00F51389"/>
    <w:rsid w:val="00F51ED8"/>
    <w:rsid w:val="00F51FCE"/>
    <w:rsid w:val="00F54292"/>
    <w:rsid w:val="00F5466E"/>
    <w:rsid w:val="00F6477D"/>
    <w:rsid w:val="00F66967"/>
    <w:rsid w:val="00F66D61"/>
    <w:rsid w:val="00F67B23"/>
    <w:rsid w:val="00F67F31"/>
    <w:rsid w:val="00F71411"/>
    <w:rsid w:val="00F75216"/>
    <w:rsid w:val="00F847FE"/>
    <w:rsid w:val="00F849D7"/>
    <w:rsid w:val="00F85FCF"/>
    <w:rsid w:val="00F86489"/>
    <w:rsid w:val="00F8732C"/>
    <w:rsid w:val="00F90D82"/>
    <w:rsid w:val="00F92969"/>
    <w:rsid w:val="00F92C08"/>
    <w:rsid w:val="00FA64E7"/>
    <w:rsid w:val="00FA774A"/>
    <w:rsid w:val="00FB0DF3"/>
    <w:rsid w:val="00FC0DEB"/>
    <w:rsid w:val="00FC4909"/>
    <w:rsid w:val="00FC4962"/>
    <w:rsid w:val="00FD12DE"/>
    <w:rsid w:val="00FD62FF"/>
    <w:rsid w:val="00FE2F78"/>
    <w:rsid w:val="00FE5FEF"/>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qFormat/>
    <w:rsid w:val="003B4F90"/>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www.tmri.cn"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83</Pages>
  <Words>6881</Words>
  <Characters>39223</Characters>
  <Application>Microsoft Office Word</Application>
  <DocSecurity>0</DocSecurity>
  <Lines>326</Lines>
  <Paragraphs>92</Paragraphs>
  <ScaleCrop>false</ScaleCrop>
  <Company>Sky123.Org</Company>
  <LinksUpToDate>false</LinksUpToDate>
  <CharactersWithSpaces>46012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73</cp:revision>
  <cp:lastPrinted>2018-06-11T06:43:00Z</cp:lastPrinted>
  <dcterms:created xsi:type="dcterms:W3CDTF">2018-05-22T02:57:00Z</dcterms:created>
  <dcterms:modified xsi:type="dcterms:W3CDTF">2018-06-12T08:14:00Z</dcterms:modified>
</cp:coreProperties>
</file>