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40" w:rsidRDefault="00F87967" w:rsidP="00B72416">
      <w:pPr>
        <w:widowControl/>
        <w:shd w:val="clear" w:color="auto" w:fill="FFFFFF"/>
        <w:spacing w:line="440" w:lineRule="exact"/>
        <w:jc w:val="center"/>
        <w:rPr>
          <w:rFonts w:ascii="仿宋" w:eastAsia="仿宋" w:hAnsi="仿宋" w:cs="黑体"/>
          <w:b/>
          <w:color w:val="000000"/>
          <w:kern w:val="0"/>
          <w:sz w:val="44"/>
          <w:szCs w:val="44"/>
          <w:shd w:val="clear" w:color="auto" w:fill="FFFFFF"/>
        </w:rPr>
      </w:pPr>
      <w:r w:rsidRPr="00E606FD">
        <w:rPr>
          <w:rFonts w:ascii="仿宋" w:eastAsia="仿宋" w:hAnsi="仿宋" w:cs="黑体" w:hint="eastAsia"/>
          <w:b/>
          <w:color w:val="000000"/>
          <w:kern w:val="0"/>
          <w:sz w:val="44"/>
          <w:szCs w:val="44"/>
          <w:shd w:val="clear" w:color="auto" w:fill="FFFFFF"/>
        </w:rPr>
        <w:t>政府采购项目采购需求提交说明</w:t>
      </w:r>
    </w:p>
    <w:p w:rsidR="00E606FD" w:rsidRPr="00E606FD" w:rsidRDefault="00E606FD" w:rsidP="00B72416">
      <w:pPr>
        <w:widowControl/>
        <w:shd w:val="clear" w:color="auto" w:fill="FFFFFF"/>
        <w:spacing w:line="440" w:lineRule="exact"/>
        <w:jc w:val="center"/>
        <w:rPr>
          <w:rFonts w:ascii="仿宋" w:eastAsia="仿宋" w:hAnsi="仿宋" w:cs="宋体"/>
          <w:color w:val="000000"/>
          <w:kern w:val="0"/>
          <w:sz w:val="44"/>
          <w:szCs w:val="44"/>
        </w:rPr>
      </w:pPr>
    </w:p>
    <w:p w:rsidR="00474440" w:rsidRPr="00B72416" w:rsidRDefault="00F87967" w:rsidP="00B72416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许昌市政府采购中心：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我单位按照《中华人民共和国政府采购法》、《中华人民共和国政府采购法实施条例》、《政府采购货物和服务招标投标管理办法》等法律法规及相关规定，就本项目委托你中心编制招标文件。现提供采购需求、评标标准等相关内容（详见“采购需求、评标标准等说明”），</w:t>
      </w:r>
      <w:r w:rsidRPr="00B72416"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shd w:val="clear" w:color="auto" w:fill="FFFFFF"/>
        </w:rPr>
        <w:t>对于不允许偏离的实质性要求和条件，已以“</w:t>
      </w:r>
      <w:r w:rsidRPr="00B72416">
        <w:rPr>
          <w:rFonts w:ascii="仿宋" w:eastAsia="仿宋" w:hAnsi="仿宋" w:cs="仿宋" w:hint="eastAsia"/>
          <w:b/>
          <w:color w:val="FF0000"/>
          <w:kern w:val="0"/>
          <w:sz w:val="30"/>
          <w:szCs w:val="30"/>
          <w:shd w:val="clear" w:color="auto" w:fill="FFFFFF"/>
        </w:rPr>
        <w:t>★</w:t>
      </w:r>
      <w:r w:rsidRPr="00B72416"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shd w:val="clear" w:color="auto" w:fill="FFFFFF"/>
        </w:rPr>
        <w:t>”号标明。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="602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黑体" w:hint="eastAsia"/>
          <w:b/>
          <w:color w:val="000000"/>
          <w:kern w:val="0"/>
          <w:sz w:val="30"/>
          <w:szCs w:val="30"/>
          <w:shd w:val="clear" w:color="auto" w:fill="FFFFFF"/>
        </w:rPr>
        <w:t>一、采购需求部分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1、我单位根据市场调查情况、资产配置标准等，按照或参照《政府采购货物和服务招标投标管理办法》第十一条内容，科学、合理地确定了本项目采购需求，所提供采购需求合规、完整、明确。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2、我单位未将投标人的注册资本、资产总额、营业收入、从业人员、利润、纳税额等规模条件作为资格要求，也未将生产厂家授权、承诺、证明、背书等作为资格要求，对投标人实行差别待遇或者歧视待遇。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3、我单位已了解《政府采购货物和服务招标投标管理办法》第七十七条相关规定。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="602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黑体" w:hint="eastAsia"/>
          <w:b/>
          <w:color w:val="000000"/>
          <w:kern w:val="0"/>
          <w:sz w:val="30"/>
          <w:szCs w:val="30"/>
          <w:shd w:val="clear" w:color="auto" w:fill="FFFFFF"/>
        </w:rPr>
        <w:t>二、评标标准部分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1、我单位未将投标人的注册资本、资产总额、营业收入、从业人员、利润、纳税额等规模条件作为评审因素，对投标人实行差别待遇或者歧视待遇。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2、评审因素包括投标报价、技术或者服务水平、履约能力、售后服务等，设定与投标人所提供货物服务的质量相关，资格条件未设定为评审因素。</w:t>
      </w:r>
    </w:p>
    <w:p w:rsidR="00D67A7D" w:rsidRDefault="00F1039B" w:rsidP="00D67A7D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仿宋"/>
          <w:b/>
          <w:color w:val="000000"/>
          <w:kern w:val="0"/>
          <w:sz w:val="30"/>
          <w:szCs w:val="30"/>
          <w:shd w:val="clear" w:color="auto" w:fill="FFFFFF"/>
        </w:rPr>
      </w:pPr>
      <w:r w:rsidRPr="00F1039B"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shd w:val="clear" w:color="auto" w:fill="FFFFFF"/>
        </w:rPr>
        <w:t>许昌市第八届运动会暨第二届全民健身大会开幕式文体表演</w:t>
      </w:r>
    </w:p>
    <w:p w:rsidR="00474440" w:rsidRPr="00D67A7D" w:rsidRDefault="00D67A7D" w:rsidP="00D67A7D">
      <w:pPr>
        <w:widowControl/>
        <w:shd w:val="clear" w:color="auto" w:fill="FFFFFF"/>
        <w:spacing w:line="440" w:lineRule="exact"/>
        <w:jc w:val="center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shd w:val="clear" w:color="auto" w:fill="FFFFFF"/>
        </w:rPr>
        <w:t>服务机构</w:t>
      </w:r>
      <w:r w:rsidR="00F87967" w:rsidRPr="00B72416">
        <w:rPr>
          <w:rFonts w:ascii="仿宋" w:eastAsia="仿宋" w:hAnsi="仿宋" w:cs="仿宋_GB2312" w:hint="eastAsia"/>
          <w:b/>
          <w:color w:val="000000"/>
          <w:kern w:val="0"/>
          <w:sz w:val="30"/>
          <w:szCs w:val="30"/>
          <w:shd w:val="clear" w:color="auto" w:fill="FFFFFF"/>
        </w:rPr>
        <w:t>采购需求、评标标准等说明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黑体" w:hint="eastAsia"/>
          <w:color w:val="000000"/>
          <w:kern w:val="0"/>
          <w:sz w:val="30"/>
          <w:szCs w:val="30"/>
          <w:shd w:val="clear" w:color="auto" w:fill="FFFFFF"/>
        </w:rPr>
        <w:t>一、项目概况</w:t>
      </w:r>
    </w:p>
    <w:p w:rsidR="00474440" w:rsidRPr="00B72416" w:rsidRDefault="00F87967" w:rsidP="00F1039B">
      <w:pPr>
        <w:widowControl/>
        <w:shd w:val="clear" w:color="auto" w:fill="FFFFFF"/>
        <w:spacing w:line="4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lastRenderedPageBreak/>
        <w:t>（一）项目名称：许昌市第八届运动会暨第二届全民健身大会开幕式文体表演</w:t>
      </w:r>
      <w:r w:rsidR="00D67A7D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服务机构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 xml:space="preserve">（二）采购方式：公开招标 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（三）</w:t>
      </w:r>
      <w:r w:rsidR="00D67A7D"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预算金额：1176990元 ；最高限价：1176990元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（四）</w:t>
      </w:r>
      <w:r w:rsidR="00D67A7D"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交付（服务、完工）时间：</w:t>
      </w:r>
      <w:r w:rsidR="00D67A7D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2018年10月15日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（五）</w:t>
      </w:r>
      <w:r w:rsidR="00D67A7D"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交付（服务、施工）地点：许昌市</w:t>
      </w:r>
      <w:r w:rsidR="00D67A7D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体育场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（六）</w:t>
      </w:r>
      <w:r w:rsidR="00D67A7D"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分包：允许□不允许</w:t>
      </w:r>
      <w:r w:rsidR="00D67A7D" w:rsidRPr="00B72416"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>√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黑体" w:hint="eastAsia"/>
          <w:color w:val="000000"/>
          <w:kern w:val="0"/>
          <w:sz w:val="30"/>
          <w:szCs w:val="30"/>
          <w:shd w:val="clear" w:color="auto" w:fill="FFFFFF"/>
        </w:rPr>
        <w:t>二、需要落实的政府采购政策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本项目落实节能环保</w:t>
      </w:r>
      <w:r w:rsidRPr="00B72416"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>√</w:t>
      </w: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、中小微型企业扶持</w:t>
      </w:r>
      <w:r w:rsidRPr="00B72416"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>√</w:t>
      </w: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、支持监狱企业发展</w:t>
      </w:r>
      <w:r w:rsidRPr="00B72416"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>√</w:t>
      </w: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、残疾人福利性单位扶持</w:t>
      </w:r>
      <w:r w:rsidRPr="00B72416"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>√</w:t>
      </w: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等相关政府采购政策。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黑体" w:hint="eastAsia"/>
          <w:color w:val="000000"/>
          <w:kern w:val="0"/>
          <w:sz w:val="30"/>
          <w:szCs w:val="30"/>
          <w:shd w:val="clear" w:color="auto" w:fill="FFFFFF"/>
        </w:rPr>
        <w:t>三、投标人资格要求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（一）具备《政府采购法》第二十二条第一款规定条件并提供相关材料。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（二）本次招标接受</w:t>
      </w: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sym w:font="Wingdings 2" w:char="00A3"/>
      </w: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不接受</w:t>
      </w:r>
      <w:r w:rsidR="00DA714C"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√</w:t>
      </w: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联合体投标。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left="420" w:firstLine="1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三）根据采购项目特殊要求，规定投标人的特定条件（视项目需要填写，没有请注明“无”。依据法律法规规定，特定条件应与采购项目相匹配，不得将注册资金、资产总额、营业收入、从业人员、利润、纳税额等规模条件设定为特定资格条件；不得存在背离项目特性，任意提高特定资格条件排斥潜在投标人公平竞争）。无</w:t>
      </w:r>
    </w:p>
    <w:p w:rsidR="00474440" w:rsidRDefault="00F87967" w:rsidP="00B72416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黑体"/>
          <w:color w:val="000000"/>
          <w:kern w:val="0"/>
          <w:sz w:val="30"/>
          <w:szCs w:val="30"/>
          <w:shd w:val="clear" w:color="auto" w:fill="FFFFFF"/>
        </w:rPr>
      </w:pPr>
      <w:r w:rsidRPr="00B72416">
        <w:rPr>
          <w:rFonts w:ascii="仿宋" w:eastAsia="仿宋" w:hAnsi="仿宋" w:cs="黑体" w:hint="eastAsia"/>
          <w:color w:val="000000"/>
          <w:kern w:val="0"/>
          <w:sz w:val="30"/>
          <w:szCs w:val="30"/>
          <w:shd w:val="clear" w:color="auto" w:fill="FFFFFF"/>
        </w:rPr>
        <w:t>四、采购需求</w:t>
      </w:r>
    </w:p>
    <w:p w:rsidR="008773CC" w:rsidRPr="00161AE3" w:rsidRDefault="008773CC" w:rsidP="008773CC">
      <w:pPr>
        <w:widowControl/>
        <w:shd w:val="clear" w:color="auto" w:fill="FFFFFF"/>
        <w:spacing w:line="48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161AE3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（一）本项目需实现的功能或者目标</w:t>
      </w:r>
    </w:p>
    <w:p w:rsidR="008773CC" w:rsidRPr="00161AE3" w:rsidRDefault="008773CC" w:rsidP="008773CC">
      <w:pPr>
        <w:widowControl/>
        <w:shd w:val="clear" w:color="auto" w:fill="FFFFFF"/>
        <w:spacing w:line="48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161AE3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为了使许昌市第八届运动会开幕式办的简洁大方，热烈隆重，全方位展现人民团结进取、蓬勃向上、顽强拼搏的精神风貌，全民健身遍及城乡，竞技体育水平不断提高、体育设施加快完善、体育产业蓬勃兴起。</w:t>
      </w:r>
    </w:p>
    <w:p w:rsidR="008773CC" w:rsidRPr="00161AE3" w:rsidRDefault="008773CC" w:rsidP="008773CC">
      <w:pPr>
        <w:widowControl/>
        <w:shd w:val="clear" w:color="auto" w:fill="FFFFFF"/>
        <w:spacing w:line="48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161AE3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在许昌市第八届运动会暨第二届全民健身大会，选取一家服务机构，确保进行文体演出活动组织包括演出人员、编排、服装、道具租赁。</w:t>
      </w:r>
    </w:p>
    <w:p w:rsidR="008773CC" w:rsidRPr="00984D77" w:rsidRDefault="008773CC" w:rsidP="00984D77">
      <w:pPr>
        <w:widowControl/>
        <w:shd w:val="clear" w:color="auto" w:fill="FFFFFF"/>
        <w:spacing w:line="48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161AE3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（二）采购清单</w:t>
      </w:r>
    </w:p>
    <w:p w:rsidR="00474440" w:rsidRPr="00B72416" w:rsidRDefault="00F87967" w:rsidP="00B72416">
      <w:pPr>
        <w:numPr>
          <w:ilvl w:val="0"/>
          <w:numId w:val="1"/>
        </w:numPr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 w:rsidRPr="00B72416">
        <w:rPr>
          <w:rFonts w:ascii="仿宋" w:eastAsia="仿宋" w:hAnsi="仿宋" w:cs="仿宋" w:hint="eastAsia"/>
          <w:b/>
          <w:sz w:val="30"/>
          <w:szCs w:val="30"/>
        </w:rPr>
        <w:lastRenderedPageBreak/>
        <w:t>主席台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 w:rsidRPr="00B72416">
        <w:rPr>
          <w:rFonts w:ascii="仿宋" w:eastAsia="仿宋" w:hAnsi="仿宋" w:cs="仿宋" w:hint="eastAsia"/>
          <w:b/>
          <w:sz w:val="30"/>
          <w:szCs w:val="30"/>
        </w:rPr>
        <w:t>主席台布置标准：</w:t>
      </w:r>
    </w:p>
    <w:p w:rsidR="00474440" w:rsidRPr="00B72416" w:rsidRDefault="00F87967" w:rsidP="00B72416">
      <w:pPr>
        <w:numPr>
          <w:ilvl w:val="0"/>
          <w:numId w:val="2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主席台背景：大型喷绘300平方，20根立杆大彩旗（含旗尖，旗穗，1.5*2.4米旗帜，3.5米不锈钢立杆，底座）</w:t>
      </w:r>
    </w:p>
    <w:p w:rsidR="00474440" w:rsidRPr="00B72416" w:rsidRDefault="00F87967" w:rsidP="00B72416">
      <w:pPr>
        <w:numPr>
          <w:ilvl w:val="0"/>
          <w:numId w:val="2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主席台桁架：300平米（运输，安装，拆卸）含喷绘背景安装，至闭幕式结束。</w:t>
      </w:r>
    </w:p>
    <w:p w:rsidR="00474440" w:rsidRPr="00B72416" w:rsidRDefault="00F87967" w:rsidP="00B72416">
      <w:pPr>
        <w:numPr>
          <w:ilvl w:val="0"/>
          <w:numId w:val="2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桌子：30张，1.6米*0.55米 双人会议桌（环保标签）</w:t>
      </w:r>
    </w:p>
    <w:p w:rsidR="00474440" w:rsidRPr="00B72416" w:rsidRDefault="00F87967" w:rsidP="00B72416">
      <w:pPr>
        <w:numPr>
          <w:ilvl w:val="0"/>
          <w:numId w:val="2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椅子：60把，实木会议椅（四腿，双扶手）</w:t>
      </w:r>
    </w:p>
    <w:p w:rsidR="00474440" w:rsidRPr="00B72416" w:rsidRDefault="00F87967" w:rsidP="00B72416">
      <w:pPr>
        <w:numPr>
          <w:ilvl w:val="0"/>
          <w:numId w:val="2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台布：30套，大红，丝绒，防滑，反面固定</w:t>
      </w:r>
    </w:p>
    <w:p w:rsidR="00474440" w:rsidRPr="00B72416" w:rsidRDefault="00F87967" w:rsidP="00B72416">
      <w:pPr>
        <w:numPr>
          <w:ilvl w:val="0"/>
          <w:numId w:val="2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座签：50个，签纸（红底黑字） ，磁牌水晶台</w:t>
      </w:r>
    </w:p>
    <w:p w:rsidR="00474440" w:rsidRPr="00B72416" w:rsidRDefault="00F87967" w:rsidP="00B72416">
      <w:pPr>
        <w:numPr>
          <w:ilvl w:val="0"/>
          <w:numId w:val="2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茶杯：50个，钧瓷茶杯（带把，带盖，杯体带赛会LOGO）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 w:rsidRPr="00B72416">
        <w:rPr>
          <w:rFonts w:ascii="仿宋" w:eastAsia="仿宋" w:hAnsi="仿宋" w:cs="仿宋" w:hint="eastAsia"/>
          <w:b/>
          <w:sz w:val="30"/>
          <w:szCs w:val="30"/>
        </w:rPr>
        <w:t>主席台人员：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1.</w:t>
      </w:r>
      <w:r w:rsidR="002D15D2">
        <w:rPr>
          <w:rFonts w:ascii="仿宋" w:eastAsia="仿宋" w:hAnsi="仿宋" w:cs="仿宋" w:hint="eastAsia"/>
          <w:sz w:val="30"/>
          <w:szCs w:val="30"/>
        </w:rPr>
        <w:t>主持人</w:t>
      </w:r>
      <w:r w:rsidR="002D15D2" w:rsidRPr="00B72416"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B72416">
        <w:rPr>
          <w:rFonts w:ascii="仿宋" w:eastAsia="仿宋" w:hAnsi="仿宋" w:cs="仿宋" w:hint="eastAsia"/>
          <w:sz w:val="30"/>
          <w:szCs w:val="30"/>
        </w:rPr>
        <w:t>2名，一男一女，普通话标准，良好的语言表达能力和应变能力，丰富的现场直播经验，形象气质俱佳。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2.入场式解说员2名，一男一女，普通话标准，编播一体，有良好的文字功底，热情洋溢，了解运动员入场式流程。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 w:rsidRPr="00B72416">
        <w:rPr>
          <w:rFonts w:ascii="仿宋" w:eastAsia="仿宋" w:hAnsi="仿宋" w:cs="仿宋" w:hint="eastAsia"/>
          <w:b/>
          <w:sz w:val="30"/>
          <w:szCs w:val="30"/>
        </w:rPr>
        <w:t>二、节目流程：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 w:rsidRPr="00B72416">
        <w:rPr>
          <w:rFonts w:ascii="仿宋" w:eastAsia="仿宋" w:hAnsi="仿宋" w:cs="仿宋" w:hint="eastAsia"/>
          <w:b/>
          <w:sz w:val="30"/>
          <w:szCs w:val="30"/>
        </w:rPr>
        <w:t>第一篇章：开场舞要求</w:t>
      </w:r>
    </w:p>
    <w:p w:rsidR="00474440" w:rsidRPr="00B72416" w:rsidRDefault="00F87967" w:rsidP="00B72416">
      <w:pPr>
        <w:numPr>
          <w:ilvl w:val="0"/>
          <w:numId w:val="3"/>
        </w:numPr>
        <w:tabs>
          <w:tab w:val="clear" w:pos="312"/>
        </w:tabs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人数</w:t>
      </w:r>
      <w:r w:rsidR="00E55CC3">
        <w:rPr>
          <w:rFonts w:ascii="仿宋" w:eastAsia="仿宋" w:hAnsi="仿宋" w:cs="仿宋" w:hint="eastAsia"/>
          <w:sz w:val="30"/>
          <w:szCs w:val="30"/>
        </w:rPr>
        <w:t>1500人</w:t>
      </w:r>
      <w:r w:rsidRPr="00B72416">
        <w:rPr>
          <w:rFonts w:ascii="仿宋" w:eastAsia="仿宋" w:hAnsi="仿宋" w:cs="仿宋" w:hint="eastAsia"/>
          <w:sz w:val="30"/>
          <w:szCs w:val="30"/>
        </w:rPr>
        <w:t xml:space="preserve"> ， 其中女舞者1000人， 30周岁以下，身高1.68米以上 ，舞龄五年以上专业舞者，男舞者500人，30周岁以下，身高1.75米以上，舞龄五年以上专业舞者。</w:t>
      </w:r>
    </w:p>
    <w:p w:rsidR="00474440" w:rsidRPr="00B72416" w:rsidRDefault="00F87967" w:rsidP="00B72416">
      <w:pPr>
        <w:numPr>
          <w:ilvl w:val="0"/>
          <w:numId w:val="3"/>
        </w:numPr>
        <w:tabs>
          <w:tab w:val="clear" w:pos="312"/>
        </w:tabs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开场舞服装：</w:t>
      </w:r>
    </w:p>
    <w:p w:rsidR="00474440" w:rsidRPr="00B72416" w:rsidRDefault="00984D77" w:rsidP="00B72416">
      <w:pPr>
        <w:spacing w:line="4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女舞者：1000套中国传统荷花水袖连衣裙（带头饰）</w:t>
      </w:r>
      <w:r w:rsidR="00F87967" w:rsidRPr="00B72416">
        <w:rPr>
          <w:rFonts w:ascii="仿宋" w:eastAsia="仿宋" w:hAnsi="仿宋" w:cs="仿宋" w:hint="eastAsia"/>
          <w:sz w:val="30"/>
          <w:szCs w:val="30"/>
        </w:rPr>
        <w:t xml:space="preserve">材质：绸面  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男舞者：500套中国传统荷叶民族舞套装  材质：绸面</w:t>
      </w:r>
    </w:p>
    <w:p w:rsidR="00474440" w:rsidRPr="00B72416" w:rsidRDefault="00F87967" w:rsidP="00B72416">
      <w:pPr>
        <w:numPr>
          <w:ilvl w:val="0"/>
          <w:numId w:val="3"/>
        </w:numPr>
        <w:tabs>
          <w:tab w:val="clear" w:pos="312"/>
        </w:tabs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道具标准：</w:t>
      </w:r>
    </w:p>
    <w:p w:rsidR="00E606FD" w:rsidRDefault="00F87967" w:rsidP="00E606FD">
      <w:p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舞蹈红绸扇1500把</w:t>
      </w:r>
      <w:r w:rsidR="00E606FD">
        <w:rPr>
          <w:rFonts w:ascii="仿宋" w:eastAsia="仿宋" w:hAnsi="仿宋" w:cs="仿宋" w:hint="eastAsia"/>
          <w:sz w:val="30"/>
          <w:szCs w:val="30"/>
        </w:rPr>
        <w:t>。</w:t>
      </w:r>
      <w:r w:rsidRPr="00B72416">
        <w:rPr>
          <w:rFonts w:ascii="仿宋" w:eastAsia="仿宋" w:hAnsi="仿宋" w:cs="仿宋" w:hint="eastAsia"/>
          <w:sz w:val="30"/>
          <w:szCs w:val="30"/>
        </w:rPr>
        <w:t xml:space="preserve">材质：竹骨绸布  </w:t>
      </w:r>
    </w:p>
    <w:p w:rsidR="00474440" w:rsidRPr="00E606FD" w:rsidRDefault="00F87967" w:rsidP="00E606FD">
      <w:p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绸扇尺寸：</w:t>
      </w:r>
      <w:r w:rsidRPr="00B72416"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</w:rPr>
        <w:t xml:space="preserve">1尺2：扇长38厘米左右 展开 72厘米左右舞蹈荷花伞1500把  材质：防雨桐油伞  </w:t>
      </w:r>
    </w:p>
    <w:p w:rsidR="00474440" w:rsidRPr="00B72416" w:rsidRDefault="00F87967" w:rsidP="00E606FD">
      <w:pPr>
        <w:spacing w:line="440" w:lineRule="exact"/>
        <w:rPr>
          <w:rFonts w:ascii="仿宋" w:eastAsia="仿宋" w:hAnsi="仿宋" w:cs="仿宋"/>
          <w:color w:val="404040"/>
          <w:sz w:val="30"/>
          <w:szCs w:val="30"/>
          <w:shd w:val="clear" w:color="auto" w:fill="FFFFFF"/>
        </w:rPr>
      </w:pPr>
      <w:r w:rsidRPr="00B72416"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</w:rPr>
        <w:t xml:space="preserve">荷花伞尺寸：直径86公分  </w:t>
      </w:r>
    </w:p>
    <w:p w:rsidR="00474440" w:rsidRPr="00B72416" w:rsidRDefault="00F87967" w:rsidP="00B72416">
      <w:pPr>
        <w:numPr>
          <w:ilvl w:val="0"/>
          <w:numId w:val="3"/>
        </w:numPr>
        <w:tabs>
          <w:tab w:val="clear" w:pos="312"/>
        </w:tabs>
        <w:spacing w:line="440" w:lineRule="exact"/>
        <w:rPr>
          <w:rFonts w:ascii="仿宋" w:eastAsia="仿宋" w:hAnsi="仿宋" w:cs="仿宋"/>
          <w:color w:val="404040"/>
          <w:sz w:val="30"/>
          <w:szCs w:val="30"/>
          <w:shd w:val="clear" w:color="auto" w:fill="FFFFFF"/>
        </w:rPr>
      </w:pPr>
      <w:r w:rsidRPr="00B72416"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</w:rPr>
        <w:t>花车标准：</w:t>
      </w:r>
    </w:p>
    <w:p w:rsidR="00F1039B" w:rsidRDefault="00F87967" w:rsidP="00B72416">
      <w:pPr>
        <w:spacing w:line="440" w:lineRule="exact"/>
        <w:rPr>
          <w:rFonts w:ascii="仿宋" w:eastAsia="仿宋" w:hAnsi="仿宋" w:cs="仿宋"/>
          <w:color w:val="404040"/>
          <w:sz w:val="30"/>
          <w:szCs w:val="30"/>
          <w:shd w:val="clear" w:color="auto" w:fill="FFFFFF"/>
        </w:rPr>
      </w:pPr>
      <w:r w:rsidRPr="00B72416"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</w:rPr>
        <w:lastRenderedPageBreak/>
        <w:t xml:space="preserve"> 豪华双层敞篷巴士2辆   要求：全车赛会主题装饰覆盖（除玻璃）  鲜花布景装饰  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 w:rsidRPr="00B72416">
        <w:rPr>
          <w:rFonts w:ascii="仿宋" w:eastAsia="仿宋" w:hAnsi="仿宋" w:cs="仿宋" w:hint="eastAsia"/>
          <w:b/>
          <w:sz w:val="30"/>
          <w:szCs w:val="30"/>
        </w:rPr>
        <w:t>第二篇章：</w:t>
      </w:r>
    </w:p>
    <w:p w:rsidR="00474440" w:rsidRPr="00B72416" w:rsidRDefault="00F87967" w:rsidP="00B72416">
      <w:pPr>
        <w:numPr>
          <w:ilvl w:val="0"/>
          <w:numId w:val="4"/>
        </w:numPr>
        <w:tabs>
          <w:tab w:val="clear" w:pos="312"/>
        </w:tabs>
        <w:spacing w:line="440" w:lineRule="exact"/>
        <w:rPr>
          <w:rFonts w:ascii="仿宋" w:eastAsia="仿宋" w:hAnsi="仿宋" w:cs="仿宋"/>
          <w:color w:val="404040"/>
          <w:sz w:val="30"/>
          <w:szCs w:val="30"/>
          <w:shd w:val="clear" w:color="auto" w:fill="FFFFFF"/>
        </w:rPr>
      </w:pPr>
      <w:r w:rsidRPr="00B72416"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</w:rPr>
        <w:t>广播体操：550名青少年，其中由来自许昌市10所以上中学共青团员组成。身高1.6-1.7米，身材匀称。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color w:val="404040"/>
          <w:sz w:val="30"/>
          <w:szCs w:val="30"/>
          <w:shd w:val="clear" w:color="auto" w:fill="FFFFFF"/>
        </w:rPr>
      </w:pPr>
      <w:r w:rsidRPr="00B72416"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</w:rPr>
        <w:t xml:space="preserve">  服装要求：学院风套装（白衬衣，黄色无袖V领毛衫，领结，女下装深色百褶裙，男下装深色短裤，白色短袜，白鞋）</w:t>
      </w:r>
    </w:p>
    <w:p w:rsidR="00474440" w:rsidRPr="00B72416" w:rsidRDefault="00F87967" w:rsidP="00B72416">
      <w:pPr>
        <w:numPr>
          <w:ilvl w:val="0"/>
          <w:numId w:val="4"/>
        </w:numPr>
        <w:tabs>
          <w:tab w:val="clear" w:pos="312"/>
        </w:tabs>
        <w:spacing w:line="440" w:lineRule="exact"/>
        <w:rPr>
          <w:rFonts w:ascii="仿宋" w:eastAsia="仿宋" w:hAnsi="仿宋" w:cs="仿宋"/>
          <w:color w:val="404040"/>
          <w:sz w:val="30"/>
          <w:szCs w:val="30"/>
          <w:shd w:val="clear" w:color="auto" w:fill="FFFFFF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武术操：550名少年，</w:t>
      </w:r>
      <w:r w:rsidRPr="00B72416"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</w:rPr>
        <w:t>其中由来自许昌市10所以上小学少先队员组成。年龄：10-12岁，身高1.4-1.6米，身材匀称。</w:t>
      </w:r>
    </w:p>
    <w:p w:rsidR="00474440" w:rsidRPr="00B72416" w:rsidRDefault="00F87967" w:rsidP="00B72416">
      <w:pPr>
        <w:spacing w:line="440" w:lineRule="exact"/>
        <w:ind w:firstLineChars="100" w:firstLine="300"/>
        <w:rPr>
          <w:rFonts w:ascii="仿宋" w:eastAsia="仿宋" w:hAnsi="仿宋" w:cs="仿宋"/>
          <w:color w:val="404040"/>
          <w:sz w:val="30"/>
          <w:szCs w:val="30"/>
          <w:shd w:val="clear" w:color="auto" w:fill="FFFFFF"/>
        </w:rPr>
      </w:pPr>
      <w:r w:rsidRPr="00B72416"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</w:rPr>
        <w:t>服装要求：少儿武术练功服（丝质，长袖，红色，黄色腰带，白色武术鞋）</w:t>
      </w:r>
    </w:p>
    <w:p w:rsidR="00474440" w:rsidRPr="00B72416" w:rsidRDefault="00F87967" w:rsidP="00B72416">
      <w:pPr>
        <w:numPr>
          <w:ilvl w:val="0"/>
          <w:numId w:val="4"/>
        </w:numPr>
        <w:tabs>
          <w:tab w:val="clear" w:pos="312"/>
        </w:tabs>
        <w:spacing w:line="440" w:lineRule="exact"/>
        <w:rPr>
          <w:rFonts w:ascii="仿宋" w:eastAsia="仿宋" w:hAnsi="仿宋" w:cs="仿宋"/>
          <w:color w:val="404040"/>
          <w:sz w:val="30"/>
          <w:szCs w:val="30"/>
          <w:shd w:val="clear" w:color="auto" w:fill="FFFFFF"/>
        </w:rPr>
      </w:pPr>
      <w:r w:rsidRPr="00B72416"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</w:rPr>
        <w:t>街舞：350名大学生 ，其中由来自许昌市4所高校</w:t>
      </w:r>
      <w:r w:rsidR="00F1039B"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</w:rPr>
        <w:t>（许昌学院、许昌职业技术学院、许昌电气职业学院、许昌陶瓷职业学院）</w:t>
      </w:r>
      <w:r w:rsidRPr="00B72416"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</w:rPr>
        <w:t>大学生组成。</w:t>
      </w:r>
    </w:p>
    <w:p w:rsidR="00474440" w:rsidRPr="00B72416" w:rsidRDefault="00F87967" w:rsidP="00B72416">
      <w:pPr>
        <w:spacing w:line="440" w:lineRule="exact"/>
        <w:ind w:firstLineChars="100" w:firstLine="300"/>
        <w:rPr>
          <w:rFonts w:ascii="仿宋" w:eastAsia="仿宋" w:hAnsi="仿宋" w:cs="仿宋"/>
          <w:color w:val="404040"/>
          <w:sz w:val="30"/>
          <w:szCs w:val="30"/>
          <w:shd w:val="clear" w:color="auto" w:fill="FFFFFF"/>
        </w:rPr>
      </w:pPr>
      <w:r w:rsidRPr="00B72416"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</w:rPr>
        <w:t>服装要求：街舞表演服（蓝色棉质宽松连帽衫，白色棉质宽松运动长裤）</w:t>
      </w:r>
    </w:p>
    <w:p w:rsidR="00474440" w:rsidRPr="00B72416" w:rsidRDefault="00F87967" w:rsidP="00B72416">
      <w:pPr>
        <w:numPr>
          <w:ilvl w:val="0"/>
          <w:numId w:val="4"/>
        </w:numPr>
        <w:tabs>
          <w:tab w:val="clear" w:pos="312"/>
        </w:tabs>
        <w:spacing w:line="440" w:lineRule="exact"/>
        <w:rPr>
          <w:rFonts w:ascii="仿宋" w:eastAsia="仿宋" w:hAnsi="仿宋" w:cs="仿宋"/>
          <w:color w:val="404040"/>
          <w:sz w:val="30"/>
          <w:szCs w:val="30"/>
          <w:shd w:val="clear" w:color="auto" w:fill="FFFFFF"/>
        </w:rPr>
      </w:pPr>
      <w:r w:rsidRPr="00B72416"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</w:rPr>
        <w:t>自行车：100名骑行爱好者，来自于社会各个行业骑行爱好者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color w:val="404040"/>
          <w:sz w:val="30"/>
          <w:szCs w:val="30"/>
          <w:shd w:val="clear" w:color="auto" w:fill="FFFFFF"/>
        </w:rPr>
      </w:pPr>
      <w:r w:rsidRPr="00B72416"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</w:rPr>
        <w:t xml:space="preserve"> 服装要求：专业公路自行车，专业骑行服，专业骑行头盔，骑行眼镜，手套，护具，骑行鞋（背背彩旗100面，彩旗肩带100套，彩旗规格：0.4*1.2米双面彩旗）。</w:t>
      </w:r>
    </w:p>
    <w:p w:rsidR="00474440" w:rsidRPr="00B72416" w:rsidRDefault="00F87967" w:rsidP="00B72416">
      <w:pPr>
        <w:numPr>
          <w:ilvl w:val="0"/>
          <w:numId w:val="4"/>
        </w:numPr>
        <w:tabs>
          <w:tab w:val="clear" w:pos="312"/>
        </w:tabs>
        <w:spacing w:line="440" w:lineRule="exact"/>
        <w:rPr>
          <w:rFonts w:ascii="仿宋" w:eastAsia="仿宋" w:hAnsi="仿宋" w:cs="仿宋"/>
          <w:color w:val="404040"/>
          <w:sz w:val="30"/>
          <w:szCs w:val="30"/>
          <w:shd w:val="clear" w:color="auto" w:fill="FFFFFF"/>
        </w:rPr>
      </w:pPr>
      <w:r w:rsidRPr="00B72416"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</w:rPr>
        <w:t>轮滑：200名轮滑爱好者，来自于社会各个行业轮滑爱好者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color w:val="404040"/>
          <w:sz w:val="30"/>
          <w:szCs w:val="30"/>
          <w:shd w:val="clear" w:color="auto" w:fill="FFFFFF"/>
        </w:rPr>
      </w:pPr>
      <w:r w:rsidRPr="00B72416"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</w:rPr>
        <w:t>服装要求：专业轮滑鞋，专业轮滑服，专业轮滑头盔，轮滑眼镜，手套，护具（背背彩旗200面，彩旗肩带200套，彩旗规格：0.4*1.2米双面彩旗）。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 w:rsidRPr="00B72416">
        <w:rPr>
          <w:rFonts w:ascii="仿宋" w:eastAsia="仿宋" w:hAnsi="仿宋" w:cs="仿宋" w:hint="eastAsia"/>
          <w:b/>
          <w:sz w:val="30"/>
          <w:szCs w:val="30"/>
        </w:rPr>
        <w:t>第三篇章：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1.舞龙舞狮：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 xml:space="preserve"> 舞龙：9条，专业舞龙表演队，12人龙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 xml:space="preserve">服装要求：专业舞龙民俗表演服带头巾（黄色） 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舞狮：20只，专业舞狮表演队，双人狮子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服装要求：专业舞狮民俗表演服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2.中国大鼓：50面 （红色精品战鼓，沥龙，头层牛皮，抛光鼓</w:t>
      </w:r>
      <w:r w:rsidRPr="00B72416">
        <w:rPr>
          <w:rFonts w:ascii="仿宋" w:eastAsia="仿宋" w:hAnsi="仿宋" w:cs="仿宋" w:hint="eastAsia"/>
          <w:sz w:val="30"/>
          <w:szCs w:val="30"/>
        </w:rPr>
        <w:lastRenderedPageBreak/>
        <w:t>棒，规格：1.2*0.6米）50名男鼓手，身材健硕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 xml:space="preserve">  表演者服装：鼓手上身赤膊彩绘，下装民俗灯笼裤，戴红色头带、臂带</w:t>
      </w:r>
    </w:p>
    <w:p w:rsidR="00F1039B" w:rsidRDefault="00F87967" w:rsidP="00B72416">
      <w:p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3.太极拳 ：200名太极武者，年龄：50-60岁</w:t>
      </w:r>
      <w:r w:rsidR="00F1039B">
        <w:rPr>
          <w:rFonts w:ascii="仿宋" w:eastAsia="仿宋" w:hAnsi="仿宋" w:cs="仿宋" w:hint="eastAsia"/>
          <w:sz w:val="30"/>
          <w:szCs w:val="30"/>
        </w:rPr>
        <w:t>。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 xml:space="preserve"> 服装要求：专业太极拳表演服装（白色，绸面，刺绣，盘扣，套装，白鞋）</w:t>
      </w:r>
    </w:p>
    <w:p w:rsidR="00F452CF" w:rsidRDefault="00F87967" w:rsidP="00B72416">
      <w:p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4.五禽戏 ：200名五禽戏武者，年龄：50-60岁</w:t>
      </w:r>
      <w:r w:rsidR="00F452CF">
        <w:rPr>
          <w:rFonts w:ascii="仿宋" w:eastAsia="仿宋" w:hAnsi="仿宋" w:cs="仿宋" w:hint="eastAsia"/>
          <w:sz w:val="30"/>
          <w:szCs w:val="30"/>
        </w:rPr>
        <w:t>。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服装要求：专业五禽戏表演服装（黑色，绸面，刺绣，金色盘扣，套装，黑鞋）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5.健身气功：200名专业健身气功爱好者，年龄：50-60岁，五年以上习练健身气功经历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服装要求：专业健身气功表演服装（天蓝色，绸面，刺绣，白色盘扣，套装，白鞋）</w:t>
      </w:r>
    </w:p>
    <w:p w:rsidR="00474440" w:rsidRPr="00B72416" w:rsidRDefault="008773CC" w:rsidP="008773CC">
      <w:pPr>
        <w:tabs>
          <w:tab w:val="left" w:pos="312"/>
        </w:tabs>
        <w:spacing w:line="4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6.</w:t>
      </w:r>
      <w:r w:rsidR="00F87967" w:rsidRPr="00B72416">
        <w:rPr>
          <w:rFonts w:ascii="仿宋" w:eastAsia="仿宋" w:hAnsi="仿宋" w:cs="仿宋" w:hint="eastAsia"/>
          <w:sz w:val="30"/>
          <w:szCs w:val="30"/>
        </w:rPr>
        <w:t>空竹 ：200名抖空竹爱好者，年龄：50-60</w:t>
      </w:r>
      <w:r w:rsidR="00BC6551">
        <w:rPr>
          <w:rFonts w:ascii="仿宋" w:eastAsia="仿宋" w:hAnsi="仿宋" w:cs="仿宋" w:hint="eastAsia"/>
          <w:sz w:val="30"/>
          <w:szCs w:val="30"/>
        </w:rPr>
        <w:t>岁。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服装要求：专业抖空竹表演服装（翠绿色，绸面，刺绣，白色盘扣，套装，白鞋）</w:t>
      </w:r>
    </w:p>
    <w:p w:rsidR="00BC6551" w:rsidRDefault="008773CC" w:rsidP="008773CC">
      <w:pPr>
        <w:tabs>
          <w:tab w:val="left" w:pos="312"/>
        </w:tabs>
        <w:spacing w:line="4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7.</w:t>
      </w:r>
      <w:r w:rsidR="00F87967" w:rsidRPr="00BC6551">
        <w:rPr>
          <w:rFonts w:ascii="仿宋" w:eastAsia="仿宋" w:hAnsi="仿宋" w:cs="仿宋" w:hint="eastAsia"/>
          <w:sz w:val="30"/>
          <w:szCs w:val="30"/>
        </w:rPr>
        <w:t>舞剑：200名舞剑武者，年龄：50-60岁</w:t>
      </w:r>
      <w:r w:rsidR="00BC6551">
        <w:rPr>
          <w:rFonts w:ascii="仿宋" w:eastAsia="仿宋" w:hAnsi="仿宋" w:cs="仿宋" w:hint="eastAsia"/>
          <w:sz w:val="30"/>
          <w:szCs w:val="30"/>
        </w:rPr>
        <w:t>。</w:t>
      </w:r>
    </w:p>
    <w:p w:rsidR="00474440" w:rsidRPr="00BC6551" w:rsidRDefault="008773CC" w:rsidP="008773CC">
      <w:pPr>
        <w:tabs>
          <w:tab w:val="left" w:pos="312"/>
        </w:tabs>
        <w:spacing w:line="4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8.</w:t>
      </w:r>
      <w:r w:rsidR="00F87967" w:rsidRPr="00BC6551">
        <w:rPr>
          <w:rFonts w:ascii="仿宋" w:eastAsia="仿宋" w:hAnsi="仿宋" w:cs="仿宋" w:hint="eastAsia"/>
          <w:sz w:val="30"/>
          <w:szCs w:val="30"/>
        </w:rPr>
        <w:t>服装要求：专业舞剑表演服装（金黄色，绸面，刺绣，白色盘扣，套装，白鞋）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 w:rsidRPr="00B72416">
        <w:rPr>
          <w:rFonts w:ascii="仿宋" w:eastAsia="仿宋" w:hAnsi="仿宋" w:cs="仿宋" w:hint="eastAsia"/>
          <w:b/>
          <w:sz w:val="30"/>
          <w:szCs w:val="30"/>
        </w:rPr>
        <w:t>第四篇章：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 w:rsidRPr="00B72416">
        <w:rPr>
          <w:rFonts w:ascii="仿宋" w:eastAsia="仿宋" w:hAnsi="仿宋" w:cs="仿宋" w:hint="eastAsia"/>
          <w:b/>
          <w:sz w:val="30"/>
          <w:szCs w:val="30"/>
        </w:rPr>
        <w:t>主题曲创作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作曲，作词，版权使用费。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color w:val="2B2B2B"/>
          <w:sz w:val="30"/>
          <w:szCs w:val="30"/>
          <w:shd w:val="clear" w:color="auto" w:fill="FFFFFF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内容要求：中国风歌曲，朗朗上口，易于传唱，</w:t>
      </w:r>
      <w:r w:rsidRPr="00B72416">
        <w:rPr>
          <w:rFonts w:ascii="仿宋" w:eastAsia="仿宋" w:hAnsi="仿宋" w:cs="仿宋" w:hint="eastAsia"/>
          <w:color w:val="2B2B2B"/>
          <w:sz w:val="30"/>
          <w:szCs w:val="30"/>
          <w:shd w:val="clear" w:color="auto" w:fill="FFFFFF"/>
        </w:rPr>
        <w:t>用明朗、隽永、昂扬的诗化语言，以活力许昌的悠久三国历史文化与现代化发展日新月异为主题，展示美丽许昌的青春澎湃的力量与脉动，既表达人与自然的和合共生，也传递人文精神的薪火相传。</w:t>
      </w:r>
    </w:p>
    <w:p w:rsidR="00474440" w:rsidRPr="00B72416" w:rsidRDefault="00F87967" w:rsidP="00B72416">
      <w:pPr>
        <w:numPr>
          <w:ilvl w:val="0"/>
          <w:numId w:val="1"/>
        </w:numPr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 w:rsidRPr="00B72416">
        <w:rPr>
          <w:rFonts w:ascii="仿宋" w:eastAsia="仿宋" w:hAnsi="仿宋" w:cs="仿宋" w:hint="eastAsia"/>
          <w:b/>
          <w:sz w:val="30"/>
          <w:szCs w:val="30"/>
        </w:rPr>
        <w:t>舞台背景标准</w:t>
      </w:r>
    </w:p>
    <w:p w:rsidR="00474440" w:rsidRPr="00B72416" w:rsidRDefault="00F87967" w:rsidP="00B72416">
      <w:pPr>
        <w:numPr>
          <w:ilvl w:val="0"/>
          <w:numId w:val="5"/>
        </w:numPr>
        <w:tabs>
          <w:tab w:val="clear" w:pos="312"/>
        </w:tabs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LED屏幕：P3全彩LED室外显示屏200平方米（含运输，搭建，调试，拆卸，支架及安装）</w:t>
      </w:r>
    </w:p>
    <w:p w:rsidR="00474440" w:rsidRPr="00B72416" w:rsidRDefault="00F87967" w:rsidP="00B72416">
      <w:pPr>
        <w:numPr>
          <w:ilvl w:val="0"/>
          <w:numId w:val="5"/>
        </w:numPr>
        <w:tabs>
          <w:tab w:val="clear" w:pos="312"/>
        </w:tabs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舞台搭建：300平方米（含运输，组装，升降，调试，拆卸）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 xml:space="preserve">  铝合金舞台钢架，铝塑板舞台台面，</w:t>
      </w:r>
    </w:p>
    <w:p w:rsidR="00474440" w:rsidRPr="00B72416" w:rsidRDefault="00F87967" w:rsidP="00B72416">
      <w:pPr>
        <w:numPr>
          <w:ilvl w:val="0"/>
          <w:numId w:val="5"/>
        </w:numPr>
        <w:tabs>
          <w:tab w:val="clear" w:pos="312"/>
        </w:tabs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lastRenderedPageBreak/>
        <w:t>舞台布置：鲜花2000盆，</w:t>
      </w:r>
    </w:p>
    <w:p w:rsidR="00474440" w:rsidRPr="00B72416" w:rsidRDefault="00F87967" w:rsidP="00B72416">
      <w:pPr>
        <w:numPr>
          <w:ilvl w:val="0"/>
          <w:numId w:val="5"/>
        </w:numPr>
        <w:tabs>
          <w:tab w:val="clear" w:pos="312"/>
        </w:tabs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舞台效果：3000W水雾机4台，400组烟花点火器1套，</w:t>
      </w:r>
      <w:hyperlink r:id="rId8" w:anchor="detail" w:tgtFrame="https://s.taobao.com/_blank" w:history="1">
        <w:r w:rsidRPr="00B72416">
          <w:rPr>
            <w:rStyle w:val="a4"/>
            <w:rFonts w:ascii="仿宋" w:eastAsia="仿宋" w:hAnsi="仿宋" w:cs="仿宋" w:hint="eastAsia"/>
            <w:color w:val="3D3D3D"/>
            <w:sz w:val="30"/>
            <w:szCs w:val="30"/>
            <w:shd w:val="clear" w:color="auto" w:fill="FFFFFF"/>
          </w:rPr>
          <w:t>1800W喷射型舞台泡沫</w:t>
        </w:r>
        <w:r w:rsidRPr="00B72416">
          <w:rPr>
            <w:rFonts w:ascii="仿宋" w:eastAsia="仿宋" w:hAnsi="仿宋" w:cs="仿宋" w:hint="eastAsia"/>
            <w:color w:val="3D3D3D"/>
            <w:sz w:val="30"/>
            <w:szCs w:val="30"/>
            <w:shd w:val="clear" w:color="auto" w:fill="FFFFFF"/>
          </w:rPr>
          <w:t>机</w:t>
        </w:r>
      </w:hyperlink>
      <w:r w:rsidRPr="00B72416">
        <w:rPr>
          <w:rFonts w:ascii="仿宋" w:eastAsia="仿宋" w:hAnsi="仿宋" w:cs="仿宋" w:hint="eastAsia"/>
          <w:color w:val="3D3D3D"/>
          <w:sz w:val="30"/>
          <w:szCs w:val="30"/>
          <w:shd w:val="clear" w:color="auto" w:fill="FFFFFF"/>
        </w:rPr>
        <w:t>4台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 w:rsidRPr="00B72416">
        <w:rPr>
          <w:rFonts w:ascii="仿宋" w:eastAsia="仿宋" w:hAnsi="仿宋" w:cs="仿宋" w:hint="eastAsia"/>
          <w:b/>
          <w:sz w:val="30"/>
          <w:szCs w:val="30"/>
        </w:rPr>
        <w:t>会场布置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空飘气球条幅：8套（不锈钢支架，高12米，配重盒：4个，条幅横杆：1根，铝合金材质，彩色空飘气球，2米直径，PE材质，铝合金伸缩立杆1根）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 w:rsidRPr="00B72416">
        <w:rPr>
          <w:rFonts w:ascii="仿宋" w:eastAsia="仿宋" w:hAnsi="仿宋" w:cs="仿宋" w:hint="eastAsia"/>
          <w:b/>
          <w:sz w:val="30"/>
          <w:szCs w:val="30"/>
        </w:rPr>
        <w:t>三．志愿者及服务团队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1.开幕式场内志愿者1500名，站跑道两侧，男士1.75米以上，女士1.65米以上，有爱心，工作积极，任劳任怨。</w:t>
      </w:r>
    </w:p>
    <w:p w:rsidR="00474440" w:rsidRPr="00B72416" w:rsidRDefault="00F87967" w:rsidP="00B72416">
      <w:p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服装要求：蓝白色T恤 ，白色长裤，白色运动鞋，白色遮阳帽，工作证 。</w:t>
      </w:r>
    </w:p>
    <w:p w:rsidR="00474440" w:rsidRPr="00B72416" w:rsidRDefault="00F87967" w:rsidP="00B72416">
      <w:pPr>
        <w:numPr>
          <w:ilvl w:val="0"/>
          <w:numId w:val="6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导演团队：主导演1名，副导演2名，编导2名，监制2名，主创小组8人。（主导演要有丰富的大型活动开幕式指导经验，有独立团队）</w:t>
      </w:r>
    </w:p>
    <w:p w:rsidR="00474440" w:rsidRPr="00B72416" w:rsidRDefault="00F87967" w:rsidP="00B72416">
      <w:pPr>
        <w:numPr>
          <w:ilvl w:val="0"/>
          <w:numId w:val="6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执行团队：执行导演1名，领队2名，工作人员6名，人员调度2名。</w:t>
      </w:r>
    </w:p>
    <w:p w:rsidR="00474440" w:rsidRPr="00B72416" w:rsidRDefault="00F87967" w:rsidP="00B72416">
      <w:pPr>
        <w:numPr>
          <w:ilvl w:val="0"/>
          <w:numId w:val="6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后勤保障团队：道具发放3名，工作人员4名。</w:t>
      </w:r>
    </w:p>
    <w:p w:rsidR="00474440" w:rsidRPr="005D7988" w:rsidRDefault="00F87967" w:rsidP="005D7988">
      <w:pPr>
        <w:numPr>
          <w:ilvl w:val="0"/>
          <w:numId w:val="6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造型团队：化妆师10名，造型师10名。</w:t>
      </w:r>
    </w:p>
    <w:p w:rsidR="00474440" w:rsidRPr="00B72416" w:rsidRDefault="00F87967" w:rsidP="00F452CF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（三）采购标的执行标准</w:t>
      </w:r>
      <w:r w:rsidR="00BC6551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 xml:space="preserve">  无</w:t>
      </w:r>
    </w:p>
    <w:p w:rsidR="00F452CF" w:rsidRDefault="00F87967" w:rsidP="00B72416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（四）服务标准、期限、效率等要求</w:t>
      </w:r>
      <w:r w:rsidR="00BC6551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 xml:space="preserve">  无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（五）验收标准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1、按照国家相关标准、行业标准、地方标准或者其他标准、规范验收；</w:t>
      </w:r>
    </w:p>
    <w:p w:rsidR="008773CC" w:rsidRPr="00347619" w:rsidRDefault="00F87967" w:rsidP="00347619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2、按照招标文件要求、投标文件响应和承诺验收；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黑体" w:hint="eastAsia"/>
          <w:color w:val="000000"/>
          <w:kern w:val="0"/>
          <w:sz w:val="30"/>
          <w:szCs w:val="30"/>
          <w:shd w:val="clear" w:color="auto" w:fill="FFFFFF"/>
        </w:rPr>
        <w:t>五、评标方法和评标标准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（一）评标方法：最低评标价法</w:t>
      </w: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sym w:font="Wingdings 2" w:char="00A3"/>
      </w: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 xml:space="preserve"> 综合评分法</w:t>
      </w:r>
      <w:r w:rsidRPr="00B72416">
        <w:rPr>
          <w:rFonts w:ascii="仿宋" w:eastAsia="仿宋" w:hAnsi="仿宋" w:cs="宋体" w:hint="eastAsia"/>
          <w:color w:val="000000"/>
          <w:kern w:val="0"/>
          <w:sz w:val="30"/>
          <w:szCs w:val="30"/>
          <w:lang w:val="zh-CN"/>
        </w:rPr>
        <w:t>√</w:t>
      </w: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（选填）</w:t>
      </w:r>
    </w:p>
    <w:p w:rsidR="00F452CF" w:rsidRPr="00F452CF" w:rsidRDefault="00F87967" w:rsidP="00F452CF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lastRenderedPageBreak/>
        <w:t>（二）综合评分法评标标准：</w:t>
      </w:r>
    </w:p>
    <w:tbl>
      <w:tblPr>
        <w:tblW w:w="8732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17"/>
        <w:gridCol w:w="20"/>
        <w:gridCol w:w="20"/>
        <w:gridCol w:w="5025"/>
        <w:gridCol w:w="2250"/>
      </w:tblGrid>
      <w:tr w:rsidR="00474440" w:rsidRPr="00B72416">
        <w:trPr>
          <w:trHeight w:val="1107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40" w:rsidRPr="00B72416" w:rsidRDefault="00F87967" w:rsidP="00B72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72416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分值构成</w:t>
            </w:r>
          </w:p>
          <w:p w:rsidR="00474440" w:rsidRPr="00B72416" w:rsidRDefault="00F87967" w:rsidP="00B72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72416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(总分100分)</w:t>
            </w:r>
          </w:p>
        </w:tc>
        <w:tc>
          <w:tcPr>
            <w:tcW w:w="73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40" w:rsidRPr="00B72416" w:rsidRDefault="00F87967" w:rsidP="00B72416">
            <w:pPr>
              <w:widowControl/>
              <w:spacing w:line="440" w:lineRule="exac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72416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价格分值： </w:t>
            </w:r>
            <w:r w:rsidR="008B1CF6" w:rsidRPr="00B72416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10</w:t>
            </w:r>
            <w:r w:rsidRPr="00B72416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分</w:t>
            </w:r>
          </w:p>
          <w:p w:rsidR="00474440" w:rsidRPr="00B72416" w:rsidRDefault="00F87967" w:rsidP="00F452CF">
            <w:pPr>
              <w:widowControl/>
              <w:spacing w:line="440" w:lineRule="exac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72416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技术部分： </w:t>
            </w:r>
            <w:r w:rsidR="00F452CF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90</w:t>
            </w:r>
            <w:r w:rsidRPr="00B72416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分</w:t>
            </w:r>
          </w:p>
        </w:tc>
      </w:tr>
      <w:tr w:rsidR="00474440" w:rsidRPr="00B72416">
        <w:trPr>
          <w:trHeight w:val="591"/>
        </w:trPr>
        <w:tc>
          <w:tcPr>
            <w:tcW w:w="8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40" w:rsidRPr="00B72416" w:rsidRDefault="00F87967" w:rsidP="00B72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72416">
              <w:rPr>
                <w:rFonts w:ascii="仿宋" w:eastAsia="仿宋" w:hAnsi="仿宋" w:cs="仿宋" w:hint="eastAsia"/>
                <w:b/>
                <w:color w:val="000000"/>
                <w:kern w:val="0"/>
                <w:sz w:val="30"/>
                <w:szCs w:val="30"/>
              </w:rPr>
              <w:t>一、价格部分（满分</w:t>
            </w:r>
            <w:r w:rsidR="006C3E2D" w:rsidRPr="00B72416">
              <w:rPr>
                <w:rFonts w:ascii="仿宋" w:eastAsia="仿宋" w:hAnsi="仿宋" w:cs="仿宋" w:hint="eastAsia"/>
                <w:b/>
                <w:color w:val="000000"/>
                <w:kern w:val="0"/>
                <w:sz w:val="30"/>
                <w:szCs w:val="30"/>
              </w:rPr>
              <w:t>10</w:t>
            </w:r>
            <w:r w:rsidRPr="00B72416">
              <w:rPr>
                <w:rFonts w:ascii="仿宋" w:eastAsia="仿宋" w:hAnsi="仿宋" w:cs="仿宋" w:hint="eastAsia"/>
                <w:b/>
                <w:color w:val="000000"/>
                <w:kern w:val="0"/>
                <w:sz w:val="30"/>
                <w:szCs w:val="30"/>
              </w:rPr>
              <w:t>分）</w:t>
            </w:r>
          </w:p>
        </w:tc>
      </w:tr>
      <w:tr w:rsidR="00474440" w:rsidRPr="00B72416">
        <w:trPr>
          <w:trHeight w:val="591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40" w:rsidRPr="00B72416" w:rsidRDefault="00F87967" w:rsidP="00B72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72416">
              <w:rPr>
                <w:rFonts w:ascii="仿宋" w:eastAsia="仿宋" w:hAnsi="仿宋" w:cs="仿宋" w:hint="eastAsia"/>
                <w:b/>
                <w:color w:val="000000"/>
                <w:kern w:val="0"/>
                <w:sz w:val="30"/>
                <w:szCs w:val="30"/>
              </w:rPr>
              <w:t>评分因素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40" w:rsidRPr="00B72416" w:rsidRDefault="00F87967" w:rsidP="00B72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72416">
              <w:rPr>
                <w:rFonts w:ascii="仿宋" w:eastAsia="仿宋" w:hAnsi="仿宋" w:cs="仿宋" w:hint="eastAsia"/>
                <w:b/>
                <w:color w:val="000000"/>
                <w:kern w:val="0"/>
                <w:sz w:val="30"/>
                <w:szCs w:val="30"/>
              </w:rPr>
              <w:t>评分标准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40" w:rsidRPr="00B72416" w:rsidRDefault="00F87967" w:rsidP="00B72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72416">
              <w:rPr>
                <w:rFonts w:ascii="仿宋" w:eastAsia="仿宋" w:hAnsi="仿宋" w:cs="仿宋" w:hint="eastAsia"/>
                <w:b/>
                <w:color w:val="000000"/>
                <w:kern w:val="0"/>
                <w:sz w:val="30"/>
                <w:szCs w:val="30"/>
              </w:rPr>
              <w:t>分值</w:t>
            </w:r>
          </w:p>
        </w:tc>
      </w:tr>
      <w:tr w:rsidR="00474440" w:rsidRPr="00B72416">
        <w:trPr>
          <w:trHeight w:val="90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40" w:rsidRPr="00B72416" w:rsidRDefault="00F87967" w:rsidP="00B72416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72416">
              <w:rPr>
                <w:rFonts w:ascii="仿宋" w:eastAsia="仿宋" w:hAnsi="仿宋" w:hint="eastAsia"/>
                <w:sz w:val="30"/>
                <w:szCs w:val="30"/>
              </w:rPr>
              <w:t>投标报价</w:t>
            </w:r>
          </w:p>
          <w:p w:rsidR="00474440" w:rsidRPr="00B72416" w:rsidRDefault="00F87967" w:rsidP="00B72416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72416">
              <w:rPr>
                <w:rFonts w:ascii="仿宋" w:eastAsia="仿宋" w:hAnsi="仿宋" w:hint="eastAsia"/>
                <w:sz w:val="30"/>
                <w:szCs w:val="30"/>
              </w:rPr>
              <w:t>评分标准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40" w:rsidRPr="00B72416" w:rsidRDefault="00F87967" w:rsidP="00B72416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72416">
              <w:rPr>
                <w:rFonts w:ascii="仿宋" w:eastAsia="仿宋" w:hAnsi="仿宋" w:hint="eastAsia"/>
                <w:sz w:val="30"/>
                <w:szCs w:val="30"/>
              </w:rPr>
              <w:t>评标基准价：满足招标文件要求的有效投标报价中，最低的投标报价为评标基准价。</w:t>
            </w:r>
          </w:p>
          <w:p w:rsidR="00474440" w:rsidRPr="00B72416" w:rsidRDefault="00F87967" w:rsidP="00B72416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72416">
              <w:rPr>
                <w:rFonts w:ascii="仿宋" w:eastAsia="仿宋" w:hAnsi="仿宋" w:hint="eastAsia"/>
                <w:sz w:val="30"/>
                <w:szCs w:val="30"/>
              </w:rPr>
              <w:t>投标报价得分=（评标基准价/投标报价）×</w:t>
            </w:r>
            <w:r w:rsidR="008B1CF6" w:rsidRPr="00B72416"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 w:rsidRPr="00B72416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40" w:rsidRPr="00B72416" w:rsidRDefault="008B1CF6" w:rsidP="00B72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72416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10</w:t>
            </w:r>
            <w:r w:rsidR="00F87967" w:rsidRPr="00B72416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分</w:t>
            </w:r>
          </w:p>
        </w:tc>
      </w:tr>
      <w:tr w:rsidR="00474440" w:rsidRPr="00B72416">
        <w:trPr>
          <w:trHeight w:val="623"/>
        </w:trPr>
        <w:tc>
          <w:tcPr>
            <w:tcW w:w="8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40" w:rsidRPr="00B72416" w:rsidRDefault="00F452CF" w:rsidP="00F452CF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二</w:t>
            </w:r>
            <w:r w:rsidR="00F87967" w:rsidRPr="00B72416">
              <w:rPr>
                <w:rFonts w:ascii="仿宋" w:eastAsia="仿宋" w:hAnsi="仿宋" w:hint="eastAsia"/>
                <w:b/>
                <w:sz w:val="30"/>
                <w:szCs w:val="30"/>
              </w:rPr>
              <w:t>、技术部分（满分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90</w:t>
            </w:r>
            <w:r w:rsidR="00F87967" w:rsidRPr="00B72416">
              <w:rPr>
                <w:rFonts w:ascii="仿宋" w:eastAsia="仿宋" w:hAnsi="仿宋" w:hint="eastAsia"/>
                <w:b/>
                <w:sz w:val="30"/>
                <w:szCs w:val="30"/>
              </w:rPr>
              <w:t>分）</w:t>
            </w:r>
          </w:p>
        </w:tc>
      </w:tr>
      <w:tr w:rsidR="00474440" w:rsidRPr="00B72416">
        <w:trPr>
          <w:trHeight w:val="591"/>
        </w:trPr>
        <w:tc>
          <w:tcPr>
            <w:tcW w:w="14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40" w:rsidRPr="00B72416" w:rsidRDefault="00F87967" w:rsidP="00B72416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72416">
              <w:rPr>
                <w:rFonts w:ascii="仿宋" w:eastAsia="仿宋" w:hAnsi="仿宋" w:hint="eastAsia"/>
                <w:sz w:val="30"/>
                <w:szCs w:val="30"/>
              </w:rPr>
              <w:t>评分因素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40" w:rsidRPr="00B72416" w:rsidRDefault="00F87967" w:rsidP="00B72416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72416">
              <w:rPr>
                <w:rFonts w:ascii="仿宋" w:eastAsia="仿宋" w:hAnsi="仿宋" w:hint="eastAsia"/>
                <w:sz w:val="30"/>
                <w:szCs w:val="30"/>
              </w:rPr>
              <w:t>评分标准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40" w:rsidRPr="00B72416" w:rsidRDefault="00F87967" w:rsidP="00B72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72416">
              <w:rPr>
                <w:rFonts w:ascii="仿宋" w:eastAsia="仿宋" w:hAnsi="仿宋" w:cs="仿宋" w:hint="eastAsia"/>
                <w:b/>
                <w:color w:val="000000"/>
                <w:kern w:val="0"/>
                <w:sz w:val="30"/>
                <w:szCs w:val="30"/>
              </w:rPr>
              <w:t>分值</w:t>
            </w:r>
          </w:p>
        </w:tc>
      </w:tr>
      <w:tr w:rsidR="00474440" w:rsidRPr="00B72416">
        <w:trPr>
          <w:trHeight w:val="745"/>
        </w:trPr>
        <w:tc>
          <w:tcPr>
            <w:tcW w:w="14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40" w:rsidRPr="00B72416" w:rsidRDefault="00F87967" w:rsidP="00B72416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72416">
              <w:rPr>
                <w:rFonts w:ascii="仿宋" w:eastAsia="仿宋" w:hAnsi="仿宋" w:hint="eastAsia"/>
                <w:sz w:val="30"/>
                <w:szCs w:val="30"/>
              </w:rPr>
              <w:t>服务承诺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40" w:rsidRPr="00B72416" w:rsidRDefault="000F3BBF" w:rsidP="003D08EB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能迅速响应服务流程中的突发事件，</w:t>
            </w:r>
            <w:r w:rsidR="00451FB7">
              <w:rPr>
                <w:rFonts w:ascii="仿宋" w:eastAsia="仿宋" w:hAnsi="仿宋" w:hint="eastAsia"/>
                <w:sz w:val="30"/>
                <w:szCs w:val="30"/>
              </w:rPr>
              <w:t>投标人提供承诺函并成立响应服务</w:t>
            </w:r>
            <w:r w:rsidR="003D08EB">
              <w:rPr>
                <w:rFonts w:ascii="仿宋" w:eastAsia="仿宋" w:hAnsi="仿宋" w:hint="eastAsia"/>
                <w:sz w:val="30"/>
                <w:szCs w:val="30"/>
              </w:rPr>
              <w:t>小组</w:t>
            </w:r>
            <w:r w:rsidR="00451FB7">
              <w:rPr>
                <w:rFonts w:ascii="仿宋" w:eastAsia="仿宋" w:hAnsi="仿宋" w:hint="eastAsia"/>
                <w:sz w:val="30"/>
                <w:szCs w:val="30"/>
              </w:rPr>
              <w:t>成员</w:t>
            </w:r>
            <w:r w:rsidR="003D08EB">
              <w:rPr>
                <w:rFonts w:ascii="仿宋" w:eastAsia="仿宋" w:hAnsi="仿宋" w:hint="eastAsia"/>
                <w:sz w:val="30"/>
                <w:szCs w:val="30"/>
              </w:rPr>
              <w:t>名单</w:t>
            </w:r>
            <w:r w:rsidR="006F3957">
              <w:rPr>
                <w:rFonts w:ascii="仿宋" w:eastAsia="仿宋" w:hAnsi="仿宋" w:hint="eastAsia"/>
                <w:sz w:val="30"/>
                <w:szCs w:val="30"/>
              </w:rPr>
              <w:t>，</w:t>
            </w:r>
            <w:r w:rsidR="00F87967" w:rsidRPr="00B72416">
              <w:rPr>
                <w:rFonts w:ascii="仿宋" w:eastAsia="仿宋" w:hAnsi="仿宋" w:hint="eastAsia"/>
                <w:sz w:val="30"/>
                <w:szCs w:val="30"/>
              </w:rPr>
              <w:t>满分</w:t>
            </w:r>
            <w:r w:rsidR="002E663B"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 w:rsidR="00F87967" w:rsidRPr="00B72416">
              <w:rPr>
                <w:rFonts w:ascii="仿宋" w:eastAsia="仿宋" w:hAnsi="仿宋" w:hint="eastAsia"/>
                <w:sz w:val="30"/>
                <w:szCs w:val="30"/>
              </w:rPr>
              <w:t>分，</w:t>
            </w:r>
            <w:r w:rsidR="00BC6551">
              <w:rPr>
                <w:rFonts w:ascii="仿宋" w:eastAsia="仿宋" w:hAnsi="仿宋" w:hint="eastAsia"/>
                <w:sz w:val="30"/>
                <w:szCs w:val="30"/>
              </w:rPr>
              <w:t>不</w:t>
            </w:r>
            <w:r w:rsidR="00F87967" w:rsidRPr="00B72416">
              <w:rPr>
                <w:rFonts w:ascii="仿宋" w:eastAsia="仿宋" w:hAnsi="仿宋" w:hint="eastAsia"/>
                <w:sz w:val="30"/>
                <w:szCs w:val="30"/>
              </w:rPr>
              <w:t>能提供不得分。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40" w:rsidRPr="00B72416" w:rsidRDefault="002E663B" w:rsidP="0089039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10</w:t>
            </w:r>
            <w:r w:rsidR="00F87967" w:rsidRPr="00B72416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分</w:t>
            </w:r>
          </w:p>
        </w:tc>
      </w:tr>
      <w:tr w:rsidR="00474440" w:rsidRPr="00B72416">
        <w:trPr>
          <w:trHeight w:val="745"/>
        </w:trPr>
        <w:tc>
          <w:tcPr>
            <w:tcW w:w="14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40" w:rsidRPr="00B72416" w:rsidRDefault="00F87967" w:rsidP="00B72416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72416">
              <w:rPr>
                <w:rFonts w:ascii="仿宋" w:eastAsia="仿宋" w:hAnsi="仿宋" w:hint="eastAsia"/>
                <w:sz w:val="30"/>
                <w:szCs w:val="30"/>
              </w:rPr>
              <w:t>荣誉运动运员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40" w:rsidRPr="00B72416" w:rsidRDefault="00F87967" w:rsidP="003D08EB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72416">
              <w:rPr>
                <w:rFonts w:ascii="仿宋" w:eastAsia="仿宋" w:hAnsi="仿宋" w:hint="eastAsia"/>
                <w:sz w:val="30"/>
                <w:szCs w:val="30"/>
              </w:rPr>
              <w:t>能够</w:t>
            </w:r>
            <w:r w:rsidR="00F452CF">
              <w:rPr>
                <w:rFonts w:ascii="仿宋" w:eastAsia="仿宋" w:hAnsi="仿宋" w:hint="eastAsia"/>
                <w:sz w:val="30"/>
                <w:szCs w:val="30"/>
              </w:rPr>
              <w:t>组织</w:t>
            </w:r>
            <w:r w:rsidR="0019191C" w:rsidRPr="00B72416">
              <w:rPr>
                <w:rFonts w:ascii="仿宋" w:eastAsia="仿宋" w:hAnsi="仿宋" w:hint="eastAsia"/>
                <w:sz w:val="30"/>
                <w:szCs w:val="30"/>
              </w:rPr>
              <w:t>许昌籍</w:t>
            </w:r>
            <w:r w:rsidRPr="00B72416">
              <w:rPr>
                <w:rFonts w:ascii="仿宋" w:eastAsia="仿宋" w:hAnsi="仿宋" w:hint="eastAsia"/>
                <w:sz w:val="30"/>
                <w:szCs w:val="30"/>
              </w:rPr>
              <w:t>夺得过省级以上冠军</w:t>
            </w:r>
            <w:r w:rsidR="00961D51" w:rsidRPr="00B72416">
              <w:rPr>
                <w:rFonts w:ascii="仿宋" w:eastAsia="仿宋" w:hAnsi="仿宋" w:hint="eastAsia"/>
                <w:sz w:val="30"/>
                <w:szCs w:val="30"/>
              </w:rPr>
              <w:t>运动员、教练员</w:t>
            </w:r>
            <w:r w:rsidR="003D08EB"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="0019191C" w:rsidRPr="00B72416">
              <w:rPr>
                <w:rFonts w:ascii="仿宋" w:eastAsia="仿宋" w:hAnsi="仿宋" w:hint="eastAsia"/>
                <w:sz w:val="30"/>
                <w:szCs w:val="30"/>
              </w:rPr>
              <w:t>0名者</w:t>
            </w:r>
            <w:r w:rsidRPr="00B72416">
              <w:rPr>
                <w:rFonts w:ascii="仿宋" w:eastAsia="仿宋" w:hAnsi="仿宋" w:hint="eastAsia"/>
                <w:sz w:val="30"/>
                <w:szCs w:val="30"/>
              </w:rPr>
              <w:t>得</w:t>
            </w:r>
            <w:r w:rsidR="002E663B">
              <w:rPr>
                <w:rFonts w:ascii="仿宋" w:eastAsia="仿宋" w:hAnsi="仿宋" w:hint="eastAsia"/>
                <w:sz w:val="30"/>
                <w:szCs w:val="30"/>
              </w:rPr>
              <w:t>40</w:t>
            </w:r>
            <w:r w:rsidR="0019191C" w:rsidRPr="00B72416">
              <w:rPr>
                <w:rFonts w:ascii="仿宋" w:eastAsia="仿宋" w:hAnsi="仿宋" w:hint="eastAsia"/>
                <w:sz w:val="30"/>
                <w:szCs w:val="30"/>
              </w:rPr>
              <w:t>分。每</w:t>
            </w:r>
            <w:r w:rsidR="00F452CF">
              <w:rPr>
                <w:rFonts w:ascii="仿宋" w:eastAsia="仿宋" w:hAnsi="仿宋" w:hint="eastAsia"/>
                <w:sz w:val="30"/>
                <w:szCs w:val="30"/>
              </w:rPr>
              <w:t>组织</w:t>
            </w:r>
            <w:r w:rsidR="0019191C" w:rsidRPr="00B72416">
              <w:rPr>
                <w:rFonts w:ascii="仿宋" w:eastAsia="仿宋" w:hAnsi="仿宋" w:hint="eastAsia"/>
                <w:sz w:val="30"/>
                <w:szCs w:val="30"/>
              </w:rPr>
              <w:t>一名运动员得</w:t>
            </w:r>
            <w:r w:rsidR="003D08EB"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="000F3BBF">
              <w:rPr>
                <w:rFonts w:ascii="仿宋" w:eastAsia="仿宋" w:hAnsi="仿宋" w:hint="eastAsia"/>
                <w:sz w:val="30"/>
                <w:szCs w:val="30"/>
              </w:rPr>
              <w:t>分。</w:t>
            </w:r>
            <w:r w:rsidR="0019191C" w:rsidRPr="00B72416">
              <w:rPr>
                <w:rFonts w:ascii="仿宋" w:eastAsia="仿宋" w:hAnsi="仿宋" w:hint="eastAsia"/>
                <w:sz w:val="30"/>
                <w:szCs w:val="30"/>
              </w:rPr>
              <w:t>（需提供个人承诺书并加盖</w:t>
            </w:r>
            <w:r w:rsidR="00984D77">
              <w:rPr>
                <w:rFonts w:ascii="仿宋" w:eastAsia="仿宋" w:hAnsi="仿宋" w:hint="eastAsia"/>
                <w:sz w:val="30"/>
                <w:szCs w:val="30"/>
              </w:rPr>
              <w:t>市</w:t>
            </w:r>
            <w:r w:rsidR="0019191C" w:rsidRPr="00B72416">
              <w:rPr>
                <w:rFonts w:ascii="仿宋" w:eastAsia="仿宋" w:hAnsi="仿宋" w:hint="eastAsia"/>
                <w:sz w:val="30"/>
                <w:szCs w:val="30"/>
              </w:rPr>
              <w:t>体育局公章）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40" w:rsidRPr="00B72416" w:rsidRDefault="002E663B" w:rsidP="0089039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40</w:t>
            </w:r>
            <w:r w:rsidR="00F87967" w:rsidRPr="00B72416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分</w:t>
            </w:r>
          </w:p>
        </w:tc>
      </w:tr>
      <w:tr w:rsidR="00474440" w:rsidRPr="00B72416">
        <w:trPr>
          <w:trHeight w:val="745"/>
        </w:trPr>
        <w:tc>
          <w:tcPr>
            <w:tcW w:w="14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40" w:rsidRPr="00B72416" w:rsidRDefault="00F87967" w:rsidP="00B72416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72416">
              <w:rPr>
                <w:rFonts w:ascii="仿宋" w:eastAsia="仿宋" w:hAnsi="仿宋" w:hint="eastAsia"/>
                <w:sz w:val="30"/>
                <w:szCs w:val="30"/>
              </w:rPr>
              <w:t>主题曲创作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40" w:rsidRPr="00B72416" w:rsidRDefault="00F87967" w:rsidP="00EA4FF9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72416">
              <w:rPr>
                <w:rFonts w:ascii="仿宋" w:eastAsia="仿宋" w:hAnsi="仿宋" w:hint="eastAsia"/>
                <w:sz w:val="30"/>
                <w:szCs w:val="30"/>
              </w:rPr>
              <w:t>能够创作朗朗上口，易于传唱，用明朗、隽永、昂扬的诗化语言，以活力许昌的悠久三国历史文化与现代化发展日新月异为主题，展示美丽许昌的青春澎湃的力量与脉动，既表达人与自然的和合共生，也传递人文精神的薪火相传。</w:t>
            </w:r>
            <w:r w:rsidR="000F3BBF">
              <w:rPr>
                <w:rFonts w:ascii="仿宋" w:eastAsia="仿宋" w:hAnsi="仿宋" w:hint="eastAsia"/>
                <w:sz w:val="30"/>
                <w:szCs w:val="30"/>
              </w:rPr>
              <w:t>歌曲时长3分钟</w:t>
            </w:r>
            <w:r w:rsidR="002E663B">
              <w:rPr>
                <w:rFonts w:ascii="仿宋" w:eastAsia="仿宋" w:hAnsi="仿宋" w:hint="eastAsia"/>
                <w:sz w:val="30"/>
                <w:szCs w:val="30"/>
              </w:rPr>
              <w:t>左右</w:t>
            </w:r>
            <w:r w:rsidR="000F3BBF">
              <w:rPr>
                <w:rFonts w:ascii="仿宋" w:eastAsia="仿宋" w:hAnsi="仿宋" w:hint="eastAsia"/>
                <w:sz w:val="30"/>
                <w:szCs w:val="30"/>
              </w:rPr>
              <w:t>，</w:t>
            </w:r>
            <w:r w:rsidRPr="00B72416">
              <w:rPr>
                <w:rFonts w:ascii="仿宋" w:eastAsia="仿宋" w:hAnsi="仿宋" w:hint="eastAsia"/>
                <w:sz w:val="30"/>
                <w:szCs w:val="30"/>
              </w:rPr>
              <w:t>得</w:t>
            </w:r>
            <w:r w:rsidR="00EA4FF9"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 w:rsidRPr="00B72416">
              <w:rPr>
                <w:rFonts w:ascii="仿宋" w:eastAsia="仿宋" w:hAnsi="仿宋" w:hint="eastAsia"/>
                <w:sz w:val="30"/>
                <w:szCs w:val="30"/>
              </w:rPr>
              <w:t>分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40" w:rsidRPr="00B72416" w:rsidRDefault="00EA4FF9" w:rsidP="0089039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10</w:t>
            </w:r>
            <w:r w:rsidR="00F87967" w:rsidRPr="00B72416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分</w:t>
            </w:r>
          </w:p>
        </w:tc>
      </w:tr>
      <w:tr w:rsidR="006F3957" w:rsidRPr="00B72416">
        <w:trPr>
          <w:trHeight w:val="745"/>
        </w:trPr>
        <w:tc>
          <w:tcPr>
            <w:tcW w:w="14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57" w:rsidRPr="00B72416" w:rsidRDefault="006F3957" w:rsidP="00B72416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保障能力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57" w:rsidRDefault="006F3957" w:rsidP="00DB5529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1、志愿者：能保证参与开幕式志愿者均为在校学生，工作积极，任劳任怨，得10分，没有不得分。</w:t>
            </w:r>
            <w:r w:rsidR="00DB5529">
              <w:rPr>
                <w:rFonts w:ascii="仿宋" w:eastAsia="仿宋" w:hAnsi="仿宋" w:hint="eastAsia"/>
                <w:sz w:val="30"/>
                <w:szCs w:val="30"/>
              </w:rPr>
              <w:t>（需提供证明材料）</w:t>
            </w:r>
          </w:p>
          <w:p w:rsidR="00DB5529" w:rsidRPr="00B72416" w:rsidRDefault="00DB5529" w:rsidP="00EA4FF9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2、专业后勤保障人员：执行团队、道具发放团队、造型团队、分工明确</w:t>
            </w:r>
            <w:r w:rsidR="00EA4FF9">
              <w:rPr>
                <w:rFonts w:ascii="仿宋" w:eastAsia="仿宋" w:hAnsi="仿宋" w:hint="eastAsia"/>
                <w:sz w:val="30"/>
                <w:szCs w:val="30"/>
              </w:rPr>
              <w:t>（需提供相关说明）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得</w:t>
            </w:r>
            <w:r w:rsidR="00EA4FF9"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分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957" w:rsidRPr="00B72416" w:rsidRDefault="00EA4FF9" w:rsidP="0089039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20</w:t>
            </w:r>
            <w:r w:rsidR="00DB5529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分</w:t>
            </w:r>
          </w:p>
        </w:tc>
      </w:tr>
      <w:tr w:rsidR="00474440" w:rsidRPr="00B72416" w:rsidTr="001B780D">
        <w:trPr>
          <w:trHeight w:val="990"/>
        </w:trPr>
        <w:tc>
          <w:tcPr>
            <w:tcW w:w="145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40" w:rsidRPr="00B72416" w:rsidRDefault="00F87967" w:rsidP="00B72416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72416">
              <w:rPr>
                <w:rFonts w:ascii="仿宋" w:eastAsia="仿宋" w:hAnsi="仿宋" w:hint="eastAsia"/>
                <w:sz w:val="30"/>
                <w:szCs w:val="30"/>
              </w:rPr>
              <w:t>总体方案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40" w:rsidRPr="00B72416" w:rsidRDefault="00890391" w:rsidP="00D72C11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整体</w:t>
            </w:r>
            <w:r w:rsidR="00F87967" w:rsidRPr="00B72416">
              <w:rPr>
                <w:rFonts w:ascii="仿宋" w:eastAsia="仿宋" w:hAnsi="仿宋" w:hint="eastAsia"/>
                <w:sz w:val="30"/>
                <w:szCs w:val="30"/>
              </w:rPr>
              <w:t>方案描述清楚合理，</w:t>
            </w:r>
            <w:r w:rsidR="003D08EB">
              <w:rPr>
                <w:rFonts w:ascii="仿宋" w:eastAsia="仿宋" w:hAnsi="仿宋" w:hint="eastAsia"/>
                <w:sz w:val="30"/>
                <w:szCs w:val="30"/>
              </w:rPr>
              <w:t>能够体现我市全民健身运动开展，</w:t>
            </w:r>
            <w:r w:rsidR="00EA5A25">
              <w:rPr>
                <w:rFonts w:ascii="仿宋" w:eastAsia="仿宋" w:hAnsi="仿宋" w:hint="eastAsia"/>
                <w:sz w:val="30"/>
                <w:szCs w:val="30"/>
              </w:rPr>
              <w:t>突出竞技体育运动，全民运动，全民健康运动，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全面展现我市人民奋发向上的精神面貌</w:t>
            </w:r>
            <w:r w:rsidR="00F87967" w:rsidRPr="00B72416">
              <w:rPr>
                <w:rFonts w:ascii="仿宋" w:eastAsia="仿宋" w:hAnsi="仿宋" w:hint="eastAsia"/>
                <w:sz w:val="30"/>
                <w:szCs w:val="30"/>
              </w:rPr>
              <w:t>得</w:t>
            </w:r>
            <w:r w:rsidR="00DB5529"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 w:rsidR="00F87967" w:rsidRPr="00B72416">
              <w:rPr>
                <w:rFonts w:ascii="仿宋" w:eastAsia="仿宋" w:hAnsi="仿宋" w:hint="eastAsia"/>
                <w:sz w:val="30"/>
                <w:szCs w:val="30"/>
              </w:rPr>
              <w:t>分；</w:t>
            </w:r>
            <w:r w:rsidR="00D72C11">
              <w:rPr>
                <w:rFonts w:ascii="仿宋" w:eastAsia="仿宋" w:hAnsi="仿宋" w:hint="eastAsia"/>
                <w:sz w:val="30"/>
                <w:szCs w:val="30"/>
              </w:rPr>
              <w:t>有相关描述得</w:t>
            </w:r>
            <w:r w:rsidR="00DB5529"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 w:rsidR="00F87967" w:rsidRPr="00B72416">
              <w:rPr>
                <w:rFonts w:ascii="仿宋" w:eastAsia="仿宋" w:hAnsi="仿宋" w:hint="eastAsia"/>
                <w:sz w:val="30"/>
                <w:szCs w:val="30"/>
              </w:rPr>
              <w:t>分；</w:t>
            </w:r>
            <w:r w:rsidR="00F452CF">
              <w:rPr>
                <w:rFonts w:ascii="仿宋" w:eastAsia="仿宋" w:hAnsi="仿宋" w:hint="eastAsia"/>
                <w:sz w:val="30"/>
                <w:szCs w:val="30"/>
              </w:rPr>
              <w:t>没有</w:t>
            </w:r>
            <w:r w:rsidR="0083034E" w:rsidRPr="00B72416">
              <w:rPr>
                <w:rFonts w:ascii="仿宋" w:eastAsia="仿宋" w:hAnsi="仿宋" w:hint="eastAsia"/>
                <w:sz w:val="30"/>
                <w:szCs w:val="30"/>
              </w:rPr>
              <w:t>不</w:t>
            </w:r>
            <w:r w:rsidR="00F87967" w:rsidRPr="00B72416">
              <w:rPr>
                <w:rFonts w:ascii="仿宋" w:eastAsia="仿宋" w:hAnsi="仿宋" w:hint="eastAsia"/>
                <w:sz w:val="30"/>
                <w:szCs w:val="30"/>
              </w:rPr>
              <w:t>得分。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40" w:rsidRPr="00B72416" w:rsidRDefault="00DB5529" w:rsidP="0089039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10</w:t>
            </w:r>
            <w:r w:rsidR="00F87967" w:rsidRPr="00B72416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分</w:t>
            </w:r>
          </w:p>
        </w:tc>
      </w:tr>
    </w:tbl>
    <w:p w:rsidR="00474440" w:rsidRPr="00B72416" w:rsidRDefault="00F87967" w:rsidP="00B72416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黑体" w:hint="eastAsia"/>
          <w:color w:val="000000"/>
          <w:kern w:val="0"/>
          <w:sz w:val="30"/>
          <w:szCs w:val="30"/>
          <w:shd w:val="clear" w:color="auto" w:fill="FFFFFF"/>
        </w:rPr>
        <w:t>六、采购资金支付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（一）支付方式：</w:t>
      </w:r>
      <w:r w:rsidR="00BC6551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银行</w:t>
      </w: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转账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（二）支付时间及条件：</w:t>
      </w:r>
    </w:p>
    <w:p w:rsidR="00474440" w:rsidRPr="00B72416" w:rsidRDefault="00BC6551" w:rsidP="00B72416">
      <w:pPr>
        <w:numPr>
          <w:ilvl w:val="0"/>
          <w:numId w:val="7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签订合同后支付合同总价款</w:t>
      </w:r>
      <w:r w:rsidRPr="00B72416">
        <w:rPr>
          <w:rFonts w:ascii="仿宋" w:eastAsia="仿宋" w:hAnsi="仿宋" w:cs="仿宋" w:hint="eastAsia"/>
          <w:sz w:val="30"/>
          <w:szCs w:val="30"/>
        </w:rPr>
        <w:t>15％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474440" w:rsidRPr="00B72416" w:rsidRDefault="00F87967" w:rsidP="00B72416">
      <w:pPr>
        <w:numPr>
          <w:ilvl w:val="0"/>
          <w:numId w:val="7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2018年10月10日节目彩排验收合格支付</w:t>
      </w:r>
      <w:r w:rsidR="00BC6551">
        <w:rPr>
          <w:rFonts w:ascii="仿宋" w:eastAsia="仿宋" w:hAnsi="仿宋" w:cs="仿宋" w:hint="eastAsia"/>
          <w:sz w:val="30"/>
          <w:szCs w:val="30"/>
        </w:rPr>
        <w:t>合同总价款</w:t>
      </w:r>
      <w:r w:rsidRPr="00B72416">
        <w:rPr>
          <w:rFonts w:ascii="仿宋" w:eastAsia="仿宋" w:hAnsi="仿宋" w:cs="仿宋" w:hint="eastAsia"/>
          <w:sz w:val="30"/>
          <w:szCs w:val="30"/>
        </w:rPr>
        <w:t>15％</w:t>
      </w:r>
      <w:r w:rsidR="00BC6551">
        <w:rPr>
          <w:rFonts w:ascii="仿宋" w:eastAsia="仿宋" w:hAnsi="仿宋" w:cs="仿宋" w:hint="eastAsia"/>
          <w:sz w:val="30"/>
          <w:szCs w:val="30"/>
        </w:rPr>
        <w:t>。</w:t>
      </w:r>
    </w:p>
    <w:p w:rsidR="00474440" w:rsidRPr="00B72416" w:rsidRDefault="00F87967" w:rsidP="00B72416">
      <w:pPr>
        <w:numPr>
          <w:ilvl w:val="0"/>
          <w:numId w:val="7"/>
        </w:numPr>
        <w:spacing w:line="440" w:lineRule="exact"/>
        <w:rPr>
          <w:rFonts w:ascii="仿宋" w:eastAsia="仿宋" w:hAnsi="仿宋" w:cs="仿宋"/>
          <w:sz w:val="30"/>
          <w:szCs w:val="30"/>
        </w:rPr>
      </w:pPr>
      <w:r w:rsidRPr="00B72416">
        <w:rPr>
          <w:rFonts w:ascii="仿宋" w:eastAsia="仿宋" w:hAnsi="仿宋" w:cs="仿宋" w:hint="eastAsia"/>
          <w:sz w:val="30"/>
          <w:szCs w:val="30"/>
        </w:rPr>
        <w:t>开幕式结束后，经许昌市体育局验收小组支付</w:t>
      </w:r>
      <w:r w:rsidR="00BC6551">
        <w:rPr>
          <w:rFonts w:ascii="仿宋" w:eastAsia="仿宋" w:hAnsi="仿宋" w:cs="仿宋" w:hint="eastAsia"/>
          <w:sz w:val="30"/>
          <w:szCs w:val="30"/>
        </w:rPr>
        <w:t>合同总价款</w:t>
      </w:r>
      <w:r w:rsidRPr="00B72416">
        <w:rPr>
          <w:rFonts w:ascii="仿宋" w:eastAsia="仿宋" w:hAnsi="仿宋" w:cs="仿宋" w:hint="eastAsia"/>
          <w:sz w:val="30"/>
          <w:szCs w:val="30"/>
        </w:rPr>
        <w:t>70％。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黑体" w:hint="eastAsia"/>
          <w:color w:val="000000"/>
          <w:kern w:val="0"/>
          <w:sz w:val="30"/>
          <w:szCs w:val="30"/>
          <w:shd w:val="clear" w:color="auto" w:fill="FFFFFF"/>
        </w:rPr>
        <w:t>七、联系方式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="79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联系人姓名：</w:t>
      </w:r>
      <w:r w:rsidR="00985E5D"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高</w:t>
      </w:r>
      <w:r w:rsidR="00F1039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鹏</w:t>
      </w:r>
      <w:r w:rsidR="00985E5D"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 xml:space="preserve">  </w:t>
      </w: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 xml:space="preserve"> 联系电话：</w:t>
      </w:r>
      <w:r w:rsidR="00985E5D"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0374—6061565</w:t>
      </w:r>
    </w:p>
    <w:p w:rsidR="00474440" w:rsidRPr="00B72416" w:rsidRDefault="00F87967" w:rsidP="00B72416">
      <w:pPr>
        <w:widowControl/>
        <w:shd w:val="clear" w:color="auto" w:fill="FFFFFF"/>
        <w:spacing w:line="440" w:lineRule="exact"/>
        <w:ind w:firstLine="79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单位地址：</w:t>
      </w:r>
      <w:r w:rsidR="00985E5D"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许昌市创业服务中心B座15楼</w:t>
      </w:r>
    </w:p>
    <w:p w:rsidR="006C3E2D" w:rsidRDefault="006C3E2D" w:rsidP="00B72416">
      <w:pPr>
        <w:widowControl/>
        <w:shd w:val="clear" w:color="auto" w:fill="FFFFFF"/>
        <w:spacing w:line="440" w:lineRule="exact"/>
        <w:ind w:firstLine="4350"/>
        <w:jc w:val="righ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</w:p>
    <w:p w:rsidR="00347619" w:rsidRPr="00B72416" w:rsidRDefault="00347619" w:rsidP="00B72416">
      <w:pPr>
        <w:widowControl/>
        <w:shd w:val="clear" w:color="auto" w:fill="FFFFFF"/>
        <w:spacing w:line="440" w:lineRule="exact"/>
        <w:ind w:firstLine="4350"/>
        <w:jc w:val="righ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</w:p>
    <w:p w:rsidR="006C3E2D" w:rsidRPr="00B72416" w:rsidRDefault="006C3E2D" w:rsidP="00B72416">
      <w:pPr>
        <w:widowControl/>
        <w:shd w:val="clear" w:color="auto" w:fill="FFFFFF"/>
        <w:spacing w:line="440" w:lineRule="exact"/>
        <w:ind w:firstLine="4350"/>
        <w:jc w:val="righ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</w:p>
    <w:p w:rsidR="00474440" w:rsidRPr="00B72416" w:rsidRDefault="00822420" w:rsidP="00822420">
      <w:pPr>
        <w:widowControl/>
        <w:shd w:val="clear" w:color="auto" w:fill="FFFFFF"/>
        <w:spacing w:line="440" w:lineRule="exact"/>
        <w:ind w:right="600" w:firstLine="4350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 xml:space="preserve">        许昌市体育局</w:t>
      </w:r>
    </w:p>
    <w:p w:rsidR="00474440" w:rsidRPr="00B72416" w:rsidRDefault="006C3E2D" w:rsidP="00B72416">
      <w:pPr>
        <w:widowControl/>
        <w:shd w:val="clear" w:color="auto" w:fill="FFFFFF"/>
        <w:spacing w:line="440" w:lineRule="exact"/>
        <w:ind w:right="450" w:firstLine="5100"/>
        <w:jc w:val="right"/>
        <w:rPr>
          <w:rFonts w:ascii="仿宋" w:eastAsia="仿宋" w:hAnsi="仿宋"/>
          <w:sz w:val="30"/>
          <w:szCs w:val="30"/>
        </w:rPr>
      </w:pP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2018</w:t>
      </w:r>
      <w:r w:rsidR="00F87967"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年</w:t>
      </w:r>
      <w:r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6</w:t>
      </w:r>
      <w:r w:rsidR="00F87967"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月</w:t>
      </w:r>
      <w:r w:rsidR="00890391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20</w:t>
      </w:r>
      <w:r w:rsidR="00F87967" w:rsidRPr="00B7241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日</w:t>
      </w:r>
    </w:p>
    <w:sectPr w:rsidR="00474440" w:rsidRPr="00B72416" w:rsidSect="00474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FCC" w:rsidRDefault="00BA6FCC" w:rsidP="00744E98">
      <w:r>
        <w:separator/>
      </w:r>
    </w:p>
  </w:endnote>
  <w:endnote w:type="continuationSeparator" w:id="0">
    <w:p w:rsidR="00BA6FCC" w:rsidRDefault="00BA6FCC" w:rsidP="00744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FCC" w:rsidRDefault="00BA6FCC" w:rsidP="00744E98">
      <w:r>
        <w:separator/>
      </w:r>
    </w:p>
  </w:footnote>
  <w:footnote w:type="continuationSeparator" w:id="0">
    <w:p w:rsidR="00BA6FCC" w:rsidRDefault="00BA6FCC" w:rsidP="00744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331274"/>
    <w:multiLevelType w:val="singleLevel"/>
    <w:tmpl w:val="C4331274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E2236916"/>
    <w:multiLevelType w:val="singleLevel"/>
    <w:tmpl w:val="E22369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03FF554"/>
    <w:multiLevelType w:val="singleLevel"/>
    <w:tmpl w:val="103FF5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9AF3C01"/>
    <w:multiLevelType w:val="singleLevel"/>
    <w:tmpl w:val="49AF3C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4F1CBB"/>
    <w:multiLevelType w:val="singleLevel"/>
    <w:tmpl w:val="5A4F1C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166074A"/>
    <w:multiLevelType w:val="singleLevel"/>
    <w:tmpl w:val="6166074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AF7AA7D"/>
    <w:multiLevelType w:val="singleLevel"/>
    <w:tmpl w:val="6AF7AA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258"/>
    <w:rsid w:val="00061959"/>
    <w:rsid w:val="000B01B9"/>
    <w:rsid w:val="000D3A8B"/>
    <w:rsid w:val="000F3BBF"/>
    <w:rsid w:val="0019191C"/>
    <w:rsid w:val="001B780D"/>
    <w:rsid w:val="001E0833"/>
    <w:rsid w:val="001E14C7"/>
    <w:rsid w:val="002068FB"/>
    <w:rsid w:val="002A4A15"/>
    <w:rsid w:val="002D15D2"/>
    <w:rsid w:val="002E663B"/>
    <w:rsid w:val="00347619"/>
    <w:rsid w:val="003D08EB"/>
    <w:rsid w:val="00451FB7"/>
    <w:rsid w:val="004706EE"/>
    <w:rsid w:val="00474440"/>
    <w:rsid w:val="0049323E"/>
    <w:rsid w:val="00493D34"/>
    <w:rsid w:val="00555310"/>
    <w:rsid w:val="00567770"/>
    <w:rsid w:val="005D7988"/>
    <w:rsid w:val="00654B5A"/>
    <w:rsid w:val="006A1309"/>
    <w:rsid w:val="006A327D"/>
    <w:rsid w:val="006C3E2D"/>
    <w:rsid w:val="006F3957"/>
    <w:rsid w:val="006F6AAF"/>
    <w:rsid w:val="007104E2"/>
    <w:rsid w:val="00744E98"/>
    <w:rsid w:val="0075466F"/>
    <w:rsid w:val="007D15E6"/>
    <w:rsid w:val="00822420"/>
    <w:rsid w:val="0083034E"/>
    <w:rsid w:val="008573B5"/>
    <w:rsid w:val="008705AA"/>
    <w:rsid w:val="008773CC"/>
    <w:rsid w:val="00890391"/>
    <w:rsid w:val="008B1CF6"/>
    <w:rsid w:val="00932594"/>
    <w:rsid w:val="009359FF"/>
    <w:rsid w:val="00961D51"/>
    <w:rsid w:val="00984D77"/>
    <w:rsid w:val="00985E5D"/>
    <w:rsid w:val="00A57D4E"/>
    <w:rsid w:val="00AD38C1"/>
    <w:rsid w:val="00AD6793"/>
    <w:rsid w:val="00B10557"/>
    <w:rsid w:val="00B50627"/>
    <w:rsid w:val="00B50BB2"/>
    <w:rsid w:val="00B72416"/>
    <w:rsid w:val="00B95D93"/>
    <w:rsid w:val="00BA6FCC"/>
    <w:rsid w:val="00BC6551"/>
    <w:rsid w:val="00BE538C"/>
    <w:rsid w:val="00C136CC"/>
    <w:rsid w:val="00C17187"/>
    <w:rsid w:val="00D67A7D"/>
    <w:rsid w:val="00D72C11"/>
    <w:rsid w:val="00DA714C"/>
    <w:rsid w:val="00DB5529"/>
    <w:rsid w:val="00DE13A1"/>
    <w:rsid w:val="00E47872"/>
    <w:rsid w:val="00E55CC3"/>
    <w:rsid w:val="00E606FD"/>
    <w:rsid w:val="00E9647E"/>
    <w:rsid w:val="00EA4FF9"/>
    <w:rsid w:val="00EA5A25"/>
    <w:rsid w:val="00F1039B"/>
    <w:rsid w:val="00F452CF"/>
    <w:rsid w:val="00F87967"/>
    <w:rsid w:val="00F92258"/>
    <w:rsid w:val="03447818"/>
    <w:rsid w:val="11614CCD"/>
    <w:rsid w:val="20EC2376"/>
    <w:rsid w:val="24D8171E"/>
    <w:rsid w:val="40341386"/>
    <w:rsid w:val="445E578F"/>
    <w:rsid w:val="4644080F"/>
    <w:rsid w:val="47777488"/>
    <w:rsid w:val="48C67C48"/>
    <w:rsid w:val="6105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474440"/>
    <w:pPr>
      <w:widowControl/>
      <w:jc w:val="left"/>
      <w:outlineLvl w:val="2"/>
    </w:pPr>
    <w:rPr>
      <w:rFonts w:ascii="宋体" w:eastAsia="宋体" w:hAnsi="宋体" w:cs="宋体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44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4440"/>
    <w:rPr>
      <w:color w:val="000000"/>
      <w:u w:val="none"/>
    </w:rPr>
  </w:style>
  <w:style w:type="character" w:customStyle="1" w:styleId="3Char">
    <w:name w:val="标题 3 Char"/>
    <w:basedOn w:val="a0"/>
    <w:link w:val="3"/>
    <w:uiPriority w:val="9"/>
    <w:rsid w:val="00474440"/>
    <w:rPr>
      <w:rFonts w:ascii="宋体" w:eastAsia="宋体" w:hAnsi="宋体" w:cs="宋体"/>
      <w:kern w:val="0"/>
      <w:sz w:val="27"/>
      <w:szCs w:val="27"/>
    </w:rPr>
  </w:style>
  <w:style w:type="paragraph" w:styleId="a5">
    <w:name w:val="header"/>
    <w:basedOn w:val="a"/>
    <w:link w:val="Char"/>
    <w:uiPriority w:val="99"/>
    <w:semiHidden/>
    <w:unhideWhenUsed/>
    <w:rsid w:val="00744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44E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44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44E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em.taobao.com/item.htm?id=559350331507&amp;ns=1&amp;abbucket=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许昌市公共资源交易中心:kemary</cp:lastModifiedBy>
  <cp:revision>21</cp:revision>
  <cp:lastPrinted>2018-06-07T09:00:00Z</cp:lastPrinted>
  <dcterms:created xsi:type="dcterms:W3CDTF">2018-06-05T03:44:00Z</dcterms:created>
  <dcterms:modified xsi:type="dcterms:W3CDTF">2018-06-21T07:47:00Z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