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B6E" w:rsidRPr="00EB5B6E" w:rsidRDefault="00EB5B6E" w:rsidP="00EB5B6E">
      <w:pPr>
        <w:jc w:val="center"/>
        <w:rPr>
          <w:rFonts w:ascii="宋体" w:eastAsia="宋体" w:hAnsi="Calibri" w:cs="Times New Roman"/>
          <w:b/>
          <w:bCs/>
          <w:kern w:val="0"/>
          <w:sz w:val="36"/>
          <w:szCs w:val="36"/>
        </w:rPr>
      </w:pPr>
      <w:r w:rsidRPr="00EB5B6E">
        <w:rPr>
          <w:rFonts w:ascii="宋体" w:eastAsia="宋体" w:hAnsi="Calibri" w:cs="Times New Roman" w:hint="eastAsia"/>
          <w:b/>
          <w:bCs/>
          <w:kern w:val="0"/>
          <w:sz w:val="36"/>
          <w:szCs w:val="36"/>
        </w:rPr>
        <w:t>禹州市无梁镇</w:t>
      </w:r>
      <w:proofErr w:type="gramStart"/>
      <w:r w:rsidRPr="00EB5B6E">
        <w:rPr>
          <w:rFonts w:ascii="宋体" w:eastAsia="宋体" w:hAnsi="Calibri" w:cs="Times New Roman" w:hint="eastAsia"/>
          <w:b/>
          <w:bCs/>
          <w:kern w:val="0"/>
          <w:sz w:val="36"/>
          <w:szCs w:val="36"/>
        </w:rPr>
        <w:t>龙门村</w:t>
      </w:r>
      <w:proofErr w:type="gramEnd"/>
      <w:r w:rsidRPr="00EB5B6E">
        <w:rPr>
          <w:rFonts w:ascii="宋体" w:eastAsia="宋体" w:hAnsi="Calibri" w:cs="Times New Roman" w:hint="eastAsia"/>
          <w:b/>
          <w:bCs/>
          <w:kern w:val="0"/>
          <w:sz w:val="36"/>
          <w:szCs w:val="36"/>
        </w:rPr>
        <w:t>传统村落保护发展项目</w:t>
      </w:r>
    </w:p>
    <w:p w:rsidR="00EB5B6E" w:rsidRPr="00EB5B6E" w:rsidRDefault="00EB5B6E" w:rsidP="00EB5B6E">
      <w:pPr>
        <w:jc w:val="center"/>
        <w:rPr>
          <w:rFonts w:ascii="宋体" w:eastAsia="宋体" w:hAnsi="Calibri" w:cs="Times New Roman"/>
          <w:b/>
          <w:bCs/>
          <w:kern w:val="0"/>
          <w:sz w:val="36"/>
          <w:szCs w:val="36"/>
        </w:rPr>
      </w:pPr>
      <w:r w:rsidRPr="00EB5B6E">
        <w:rPr>
          <w:rFonts w:ascii="宋体" w:eastAsia="宋体" w:hAnsi="Calibri" w:cs="Times New Roman" w:hint="eastAsia"/>
          <w:b/>
          <w:bCs/>
          <w:kern w:val="0"/>
          <w:sz w:val="36"/>
          <w:szCs w:val="36"/>
        </w:rPr>
        <w:t>招标公告</w:t>
      </w:r>
    </w:p>
    <w:p w:rsidR="00EB5B6E" w:rsidRPr="00EB5B6E" w:rsidRDefault="00EB5B6E" w:rsidP="00EB5B6E">
      <w:pPr>
        <w:spacing w:line="360" w:lineRule="exact"/>
        <w:outlineLvl w:val="0"/>
        <w:rPr>
          <w:rFonts w:ascii="宋体" w:eastAsia="宋体" w:hAnsi="宋体" w:cs="宋体"/>
          <w:b/>
          <w:kern w:val="0"/>
          <w:szCs w:val="21"/>
        </w:rPr>
      </w:pPr>
      <w:r w:rsidRPr="00EB5B6E">
        <w:rPr>
          <w:rFonts w:ascii="宋体" w:eastAsia="宋体" w:hAnsi="宋体" w:cs="宋体" w:hint="eastAsia"/>
          <w:b/>
          <w:kern w:val="0"/>
          <w:szCs w:val="21"/>
        </w:rPr>
        <w:t>1.招标条件</w:t>
      </w:r>
    </w:p>
    <w:p w:rsidR="00EB5B6E" w:rsidRPr="00EB5B6E" w:rsidRDefault="00EB5B6E" w:rsidP="00EB5B6E">
      <w:pPr>
        <w:tabs>
          <w:tab w:val="left" w:pos="6120"/>
        </w:tabs>
        <w:spacing w:line="360" w:lineRule="exact"/>
        <w:ind w:firstLineChars="300" w:firstLine="630"/>
        <w:rPr>
          <w:rFonts w:ascii="宋体" w:eastAsia="宋体" w:hAnsi="宋体" w:cs="宋体"/>
          <w:b/>
          <w:kern w:val="0"/>
          <w:szCs w:val="21"/>
          <w:u w:val="single"/>
        </w:rPr>
      </w:pPr>
      <w:r w:rsidRPr="00EB5B6E">
        <w:rPr>
          <w:rFonts w:ascii="宋体" w:eastAsia="宋体" w:hAnsi="宋体" w:cs="宋体" w:hint="eastAsia"/>
          <w:kern w:val="0"/>
          <w:szCs w:val="21"/>
        </w:rPr>
        <w:t>禹州市无梁镇</w:t>
      </w:r>
      <w:proofErr w:type="gramStart"/>
      <w:r w:rsidRPr="00EB5B6E">
        <w:rPr>
          <w:rFonts w:ascii="宋体" w:eastAsia="宋体" w:hAnsi="宋体" w:cs="宋体" w:hint="eastAsia"/>
          <w:kern w:val="0"/>
          <w:szCs w:val="21"/>
        </w:rPr>
        <w:t>龙门村</w:t>
      </w:r>
      <w:proofErr w:type="gramEnd"/>
      <w:r w:rsidRPr="00EB5B6E">
        <w:rPr>
          <w:rFonts w:ascii="宋体" w:eastAsia="宋体" w:hAnsi="宋体" w:cs="宋体" w:hint="eastAsia"/>
          <w:kern w:val="0"/>
          <w:szCs w:val="21"/>
        </w:rPr>
        <w:t>传统村落保护发展项目已由许财预【2017】号文批准建设，招标人为禹州市无梁镇人民政府，建设资金为财政资金，项目出资比例为100%。项目已具备招标条件，现对该项目的施工进行公开招标。</w:t>
      </w:r>
    </w:p>
    <w:p w:rsidR="00EB5B6E" w:rsidRPr="00EB5B6E" w:rsidRDefault="00EB5B6E" w:rsidP="00EB5B6E">
      <w:pPr>
        <w:tabs>
          <w:tab w:val="left" w:pos="4420"/>
        </w:tabs>
        <w:spacing w:line="360" w:lineRule="exact"/>
        <w:outlineLvl w:val="0"/>
        <w:rPr>
          <w:rFonts w:ascii="宋体" w:eastAsia="宋体" w:hAnsi="宋体" w:cs="宋体"/>
          <w:b/>
          <w:kern w:val="0"/>
          <w:szCs w:val="21"/>
        </w:rPr>
      </w:pPr>
      <w:r w:rsidRPr="00EB5B6E">
        <w:rPr>
          <w:rFonts w:ascii="宋体" w:eastAsia="宋体" w:hAnsi="宋体" w:cs="宋体" w:hint="eastAsia"/>
          <w:b/>
          <w:kern w:val="0"/>
          <w:szCs w:val="21"/>
        </w:rPr>
        <w:t>2.项目概况与招标内容</w:t>
      </w:r>
      <w:r w:rsidRPr="00EB5B6E">
        <w:rPr>
          <w:rFonts w:ascii="宋体" w:eastAsia="宋体" w:hAnsi="宋体" w:cs="宋体" w:hint="eastAsia"/>
          <w:b/>
          <w:kern w:val="0"/>
          <w:szCs w:val="21"/>
        </w:rPr>
        <w:tab/>
      </w:r>
    </w:p>
    <w:p w:rsidR="00EB5B6E" w:rsidRPr="00EB5B6E" w:rsidRDefault="00EB5B6E" w:rsidP="00EB5B6E">
      <w:pPr>
        <w:tabs>
          <w:tab w:val="left" w:pos="4420"/>
        </w:tabs>
        <w:spacing w:line="360" w:lineRule="exact"/>
        <w:ind w:firstLineChars="200" w:firstLine="420"/>
        <w:outlineLvl w:val="0"/>
        <w:rPr>
          <w:rFonts w:ascii="宋体" w:eastAsia="宋体" w:hAnsi="宋体" w:cs="宋体"/>
          <w:b/>
          <w:kern w:val="0"/>
          <w:szCs w:val="21"/>
        </w:rPr>
      </w:pPr>
      <w:r w:rsidRPr="00EB5B6E">
        <w:rPr>
          <w:rFonts w:ascii="宋体" w:eastAsia="宋体" w:hAnsi="宋体" w:cs="Times New Roman" w:hint="eastAsia"/>
          <w:bCs/>
          <w:color w:val="000000"/>
          <w:kern w:val="0"/>
          <w:szCs w:val="21"/>
        </w:rPr>
        <w:t>2.1工程名称：</w:t>
      </w:r>
      <w:r w:rsidRPr="00EB5B6E">
        <w:rPr>
          <w:rFonts w:ascii="宋体" w:eastAsia="宋体" w:hAnsi="宋体" w:cs="宋体" w:hint="eastAsia"/>
          <w:kern w:val="0"/>
          <w:szCs w:val="21"/>
        </w:rPr>
        <w:t>禹州市无梁镇</w:t>
      </w:r>
      <w:proofErr w:type="gramStart"/>
      <w:r w:rsidRPr="00EB5B6E">
        <w:rPr>
          <w:rFonts w:ascii="宋体" w:eastAsia="宋体" w:hAnsi="宋体" w:cs="宋体" w:hint="eastAsia"/>
          <w:kern w:val="0"/>
          <w:szCs w:val="21"/>
        </w:rPr>
        <w:t>龙门村</w:t>
      </w:r>
      <w:proofErr w:type="gramEnd"/>
      <w:r w:rsidRPr="00EB5B6E">
        <w:rPr>
          <w:rFonts w:ascii="宋体" w:eastAsia="宋体" w:hAnsi="宋体" w:cs="宋体" w:hint="eastAsia"/>
          <w:kern w:val="0"/>
          <w:szCs w:val="21"/>
        </w:rPr>
        <w:t>传统村落保护发展项目</w:t>
      </w:r>
      <w:r w:rsidRPr="00EB5B6E">
        <w:rPr>
          <w:rFonts w:ascii="宋体" w:eastAsia="宋体" w:hAnsi="宋体" w:cs="宋体" w:hint="eastAsia"/>
          <w:b/>
          <w:kern w:val="0"/>
          <w:szCs w:val="21"/>
        </w:rPr>
        <w:tab/>
      </w:r>
    </w:p>
    <w:p w:rsidR="00EB5B6E" w:rsidRPr="00EB5B6E" w:rsidRDefault="00EB5B6E" w:rsidP="00EB5B6E">
      <w:pPr>
        <w:spacing w:line="360" w:lineRule="exact"/>
        <w:ind w:firstLineChars="200" w:firstLine="420"/>
        <w:outlineLvl w:val="0"/>
        <w:rPr>
          <w:rFonts w:ascii="宋体" w:eastAsia="宋体" w:hAnsi="宋体" w:cs="宋体"/>
          <w:kern w:val="0"/>
          <w:szCs w:val="21"/>
        </w:rPr>
      </w:pPr>
      <w:r w:rsidRPr="00EB5B6E">
        <w:rPr>
          <w:rFonts w:ascii="宋体" w:eastAsia="宋体" w:hAnsi="宋体" w:cs="宋体" w:hint="eastAsia"/>
          <w:kern w:val="0"/>
          <w:szCs w:val="21"/>
        </w:rPr>
        <w:t>2.2项目编号：JSGC-FJ-2018</w:t>
      </w:r>
      <w:r w:rsidRPr="00EB5B6E">
        <w:rPr>
          <w:rFonts w:ascii="宋体" w:eastAsia="宋体" w:hAnsi="宋体" w:cs="宋体"/>
          <w:kern w:val="0"/>
          <w:szCs w:val="21"/>
        </w:rPr>
        <w:t>126</w:t>
      </w:r>
      <w:r w:rsidRPr="00EB5B6E">
        <w:rPr>
          <w:rFonts w:ascii="宋体" w:eastAsia="宋体" w:hAnsi="宋体" w:cs="宋体" w:hint="eastAsia"/>
          <w:kern w:val="0"/>
          <w:szCs w:val="21"/>
        </w:rPr>
        <w:t xml:space="preserve"> </w:t>
      </w:r>
    </w:p>
    <w:p w:rsidR="00EB5B6E" w:rsidRPr="00EB5B6E" w:rsidRDefault="00EB5B6E" w:rsidP="00EB5B6E">
      <w:pPr>
        <w:tabs>
          <w:tab w:val="left" w:pos="6120"/>
        </w:tabs>
        <w:spacing w:line="360" w:lineRule="exact"/>
        <w:ind w:firstLineChars="200" w:firstLine="420"/>
        <w:rPr>
          <w:rFonts w:ascii="宋体" w:eastAsia="宋体" w:hAnsi="宋体" w:cs="宋体"/>
          <w:kern w:val="0"/>
          <w:szCs w:val="21"/>
        </w:rPr>
      </w:pPr>
      <w:r w:rsidRPr="00EB5B6E">
        <w:rPr>
          <w:rFonts w:ascii="宋体" w:eastAsia="宋体" w:hAnsi="宋体" w:cs="宋体" w:hint="eastAsia"/>
          <w:kern w:val="0"/>
          <w:szCs w:val="21"/>
        </w:rPr>
        <w:t>2.3项目概况：本工程位于无梁镇，工程包括窑洞工程、1号</w:t>
      </w:r>
      <w:proofErr w:type="gramStart"/>
      <w:r w:rsidRPr="00EB5B6E">
        <w:rPr>
          <w:rFonts w:ascii="宋体" w:eastAsia="宋体" w:hAnsi="宋体" w:cs="宋体" w:hint="eastAsia"/>
          <w:kern w:val="0"/>
          <w:szCs w:val="21"/>
        </w:rPr>
        <w:t>院改造</w:t>
      </w:r>
      <w:proofErr w:type="gramEnd"/>
      <w:r w:rsidRPr="00EB5B6E">
        <w:rPr>
          <w:rFonts w:ascii="宋体" w:eastAsia="宋体" w:hAnsi="宋体" w:cs="宋体" w:hint="eastAsia"/>
          <w:kern w:val="0"/>
          <w:szCs w:val="21"/>
        </w:rPr>
        <w:t>工程、</w:t>
      </w:r>
      <w:r w:rsidRPr="00EB5B6E">
        <w:rPr>
          <w:rFonts w:ascii="宋体" w:eastAsia="宋体" w:hAnsi="宋体" w:cs="宋体"/>
          <w:kern w:val="0"/>
          <w:szCs w:val="21"/>
        </w:rPr>
        <w:t>2</w:t>
      </w:r>
      <w:r w:rsidRPr="00EB5B6E">
        <w:rPr>
          <w:rFonts w:ascii="宋体" w:eastAsia="宋体" w:hAnsi="宋体" w:cs="宋体" w:hint="eastAsia"/>
          <w:kern w:val="0"/>
          <w:szCs w:val="21"/>
        </w:rPr>
        <w:t>号</w:t>
      </w:r>
      <w:proofErr w:type="gramStart"/>
      <w:r w:rsidRPr="00EB5B6E">
        <w:rPr>
          <w:rFonts w:ascii="宋体" w:eastAsia="宋体" w:hAnsi="宋体" w:cs="宋体" w:hint="eastAsia"/>
          <w:kern w:val="0"/>
          <w:szCs w:val="21"/>
        </w:rPr>
        <w:t>院改造</w:t>
      </w:r>
      <w:proofErr w:type="gramEnd"/>
      <w:r w:rsidRPr="00EB5B6E">
        <w:rPr>
          <w:rFonts w:ascii="宋体" w:eastAsia="宋体" w:hAnsi="宋体" w:cs="宋体" w:hint="eastAsia"/>
          <w:kern w:val="0"/>
          <w:szCs w:val="21"/>
        </w:rPr>
        <w:t>工程、</w:t>
      </w:r>
      <w:r w:rsidRPr="00EB5B6E">
        <w:rPr>
          <w:rFonts w:ascii="宋体" w:eastAsia="宋体" w:hAnsi="宋体" w:cs="宋体"/>
          <w:kern w:val="0"/>
          <w:szCs w:val="21"/>
        </w:rPr>
        <w:t>3</w:t>
      </w:r>
      <w:r w:rsidRPr="00EB5B6E">
        <w:rPr>
          <w:rFonts w:ascii="宋体" w:eastAsia="宋体" w:hAnsi="宋体" w:cs="宋体" w:hint="eastAsia"/>
          <w:kern w:val="0"/>
          <w:szCs w:val="21"/>
        </w:rPr>
        <w:t>号</w:t>
      </w:r>
      <w:proofErr w:type="gramStart"/>
      <w:r w:rsidRPr="00EB5B6E">
        <w:rPr>
          <w:rFonts w:ascii="宋体" w:eastAsia="宋体" w:hAnsi="宋体" w:cs="宋体" w:hint="eastAsia"/>
          <w:kern w:val="0"/>
          <w:szCs w:val="21"/>
        </w:rPr>
        <w:t>院改造</w:t>
      </w:r>
      <w:proofErr w:type="gramEnd"/>
      <w:r w:rsidRPr="00EB5B6E">
        <w:rPr>
          <w:rFonts w:ascii="宋体" w:eastAsia="宋体" w:hAnsi="宋体" w:cs="宋体" w:hint="eastAsia"/>
          <w:kern w:val="0"/>
          <w:szCs w:val="21"/>
        </w:rPr>
        <w:t>工程、门楼工程及院落整治工程等内容。</w:t>
      </w:r>
    </w:p>
    <w:p w:rsidR="00EB5B6E" w:rsidRPr="00EB5B6E" w:rsidRDefault="00EB5B6E" w:rsidP="00EB5B6E">
      <w:pPr>
        <w:spacing w:line="360" w:lineRule="exact"/>
        <w:ind w:firstLineChars="200" w:firstLine="420"/>
        <w:rPr>
          <w:rFonts w:ascii="宋体" w:eastAsia="宋体" w:hAnsi="宋体" w:cs="宋体"/>
          <w:b/>
          <w:kern w:val="0"/>
          <w:szCs w:val="21"/>
        </w:rPr>
      </w:pPr>
      <w:r w:rsidRPr="00EB5B6E">
        <w:rPr>
          <w:rFonts w:ascii="宋体" w:eastAsia="宋体" w:hAnsi="宋体" w:cs="宋体" w:hint="eastAsia"/>
          <w:kern w:val="0"/>
          <w:szCs w:val="21"/>
        </w:rPr>
        <w:t>2.4招标控制价为：</w:t>
      </w:r>
      <w:r w:rsidRPr="00EB5B6E">
        <w:rPr>
          <w:rFonts w:ascii="宋体" w:eastAsia="宋体" w:hAnsi="宋体" w:cs="宋体" w:hint="eastAsia"/>
          <w:b/>
          <w:kern w:val="0"/>
          <w:szCs w:val="21"/>
        </w:rPr>
        <w:t xml:space="preserve"> 大  写: </w:t>
      </w:r>
      <w:proofErr w:type="gramStart"/>
      <w:r w:rsidRPr="00EB5B6E">
        <w:rPr>
          <w:rFonts w:ascii="宋体" w:eastAsia="宋体" w:hAnsi="宋体" w:cs="宋体" w:hint="eastAsia"/>
          <w:b/>
          <w:kern w:val="0"/>
          <w:szCs w:val="21"/>
        </w:rPr>
        <w:t>壹佰肆拾叁万捌仟玖佰陆拾柒</w:t>
      </w:r>
      <w:proofErr w:type="gramEnd"/>
      <w:r w:rsidRPr="00EB5B6E">
        <w:rPr>
          <w:rFonts w:ascii="宋体" w:eastAsia="宋体" w:hAnsi="宋体" w:cs="宋体" w:hint="eastAsia"/>
          <w:b/>
          <w:kern w:val="0"/>
          <w:szCs w:val="21"/>
        </w:rPr>
        <w:t>元整</w:t>
      </w:r>
    </w:p>
    <w:p w:rsidR="00EB5B6E" w:rsidRPr="00EB5B6E" w:rsidRDefault="00EB5B6E" w:rsidP="00EB5B6E">
      <w:pPr>
        <w:autoSpaceDE w:val="0"/>
        <w:autoSpaceDN w:val="0"/>
        <w:adjustRightInd w:val="0"/>
        <w:spacing w:line="360" w:lineRule="exact"/>
        <w:ind w:firstLineChars="1097" w:firstLine="2313"/>
        <w:rPr>
          <w:rFonts w:ascii="宋体" w:eastAsia="宋体" w:hAnsi="宋体" w:cs="宋体"/>
          <w:b/>
          <w:kern w:val="0"/>
          <w:szCs w:val="21"/>
        </w:rPr>
      </w:pPr>
      <w:r w:rsidRPr="00EB5B6E">
        <w:rPr>
          <w:rFonts w:ascii="宋体" w:eastAsia="宋体" w:hAnsi="宋体" w:cs="宋体" w:hint="eastAsia"/>
          <w:b/>
          <w:kern w:val="0"/>
          <w:szCs w:val="21"/>
        </w:rPr>
        <w:t>小  写：￥</w:t>
      </w:r>
      <w:r w:rsidRPr="00EB5B6E">
        <w:rPr>
          <w:rFonts w:ascii="宋体" w:eastAsia="宋体" w:hAnsi="宋体" w:cs="宋体"/>
          <w:b/>
          <w:kern w:val="0"/>
          <w:szCs w:val="21"/>
        </w:rPr>
        <w:t>1438967.95</w:t>
      </w:r>
      <w:r w:rsidRPr="00EB5B6E">
        <w:rPr>
          <w:rFonts w:ascii="宋体" w:eastAsia="宋体" w:hAnsi="宋体" w:cs="宋体" w:hint="eastAsia"/>
          <w:b/>
          <w:kern w:val="0"/>
          <w:szCs w:val="21"/>
        </w:rPr>
        <w:t>元</w:t>
      </w:r>
    </w:p>
    <w:p w:rsidR="00EB5B6E" w:rsidRPr="00EB5B6E" w:rsidRDefault="00EB5B6E" w:rsidP="00EB5B6E">
      <w:pPr>
        <w:spacing w:line="360" w:lineRule="exact"/>
        <w:ind w:firstLineChars="200" w:firstLine="420"/>
        <w:rPr>
          <w:rFonts w:ascii="宋体" w:eastAsia="宋体" w:hAnsi="宋体" w:cs="宋体"/>
          <w:kern w:val="0"/>
          <w:szCs w:val="21"/>
        </w:rPr>
      </w:pPr>
      <w:r w:rsidRPr="00EB5B6E">
        <w:rPr>
          <w:rFonts w:ascii="宋体" w:eastAsia="宋体" w:hAnsi="宋体" w:cs="宋体" w:hint="eastAsia"/>
          <w:kern w:val="0"/>
          <w:szCs w:val="21"/>
        </w:rPr>
        <w:t>2.5招标范围：招标范围为招标文件、施工图纸、工程量清单、答疑纪要和补充文件（如有）范围内的所有建设内容。</w:t>
      </w:r>
    </w:p>
    <w:p w:rsidR="00EB5B6E" w:rsidRPr="00EB5B6E" w:rsidRDefault="00EB5B6E" w:rsidP="00EB5B6E">
      <w:pPr>
        <w:spacing w:line="360" w:lineRule="exact"/>
        <w:ind w:firstLineChars="200" w:firstLine="420"/>
        <w:rPr>
          <w:rFonts w:ascii="宋体" w:eastAsia="宋体" w:hAnsi="宋体" w:cs="宋体"/>
          <w:kern w:val="0"/>
          <w:szCs w:val="21"/>
        </w:rPr>
      </w:pPr>
      <w:r w:rsidRPr="00EB5B6E">
        <w:rPr>
          <w:rFonts w:ascii="宋体" w:eastAsia="宋体" w:hAnsi="宋体" w:cs="宋体" w:hint="eastAsia"/>
          <w:kern w:val="0"/>
          <w:szCs w:val="21"/>
        </w:rPr>
        <w:t>2.6质量要求：合格</w:t>
      </w:r>
    </w:p>
    <w:p w:rsidR="00EB5B6E" w:rsidRPr="00EB5B6E" w:rsidRDefault="00EB5B6E" w:rsidP="00EB5B6E">
      <w:pPr>
        <w:spacing w:line="360" w:lineRule="exact"/>
        <w:ind w:firstLineChars="200" w:firstLine="420"/>
        <w:rPr>
          <w:rFonts w:ascii="宋体" w:eastAsia="宋体" w:hAnsi="宋体" w:cs="宋体"/>
          <w:kern w:val="0"/>
          <w:szCs w:val="21"/>
        </w:rPr>
      </w:pPr>
      <w:r w:rsidRPr="00EB5B6E">
        <w:rPr>
          <w:rFonts w:ascii="宋体" w:eastAsia="宋体" w:hAnsi="宋体" w:cs="宋体" w:hint="eastAsia"/>
          <w:kern w:val="0"/>
          <w:szCs w:val="21"/>
        </w:rPr>
        <w:t>2.7发包方式：总承包</w:t>
      </w:r>
    </w:p>
    <w:p w:rsidR="00EB5B6E" w:rsidRPr="00EB5B6E" w:rsidRDefault="00EB5B6E" w:rsidP="00EB5B6E">
      <w:pPr>
        <w:spacing w:line="360" w:lineRule="exact"/>
        <w:ind w:firstLineChars="200" w:firstLine="420"/>
        <w:rPr>
          <w:rFonts w:ascii="宋体" w:eastAsia="宋体" w:hAnsi="宋体" w:cs="宋体"/>
          <w:kern w:val="0"/>
          <w:szCs w:val="21"/>
        </w:rPr>
      </w:pPr>
      <w:r w:rsidRPr="00EB5B6E">
        <w:rPr>
          <w:rFonts w:ascii="宋体" w:eastAsia="宋体" w:hAnsi="宋体" w:cs="宋体" w:hint="eastAsia"/>
          <w:kern w:val="0"/>
          <w:szCs w:val="21"/>
        </w:rPr>
        <w:t>2.8计划工期：</w:t>
      </w:r>
      <w:r w:rsidRPr="00EB5B6E">
        <w:rPr>
          <w:rFonts w:ascii="宋体" w:eastAsia="宋体" w:hAnsi="宋体" w:cs="宋体"/>
          <w:kern w:val="0"/>
          <w:szCs w:val="21"/>
        </w:rPr>
        <w:t>60</w:t>
      </w:r>
      <w:r w:rsidRPr="00EB5B6E">
        <w:rPr>
          <w:rFonts w:ascii="宋体" w:eastAsia="宋体" w:hAnsi="宋体" w:cs="宋体" w:hint="eastAsia"/>
          <w:kern w:val="0"/>
          <w:szCs w:val="21"/>
        </w:rPr>
        <w:t xml:space="preserve">日历天 </w:t>
      </w:r>
    </w:p>
    <w:p w:rsidR="00EB5B6E" w:rsidRPr="00EB5B6E" w:rsidRDefault="00EB5B6E" w:rsidP="00EB5B6E">
      <w:pPr>
        <w:spacing w:line="360" w:lineRule="exact"/>
        <w:ind w:firstLineChars="200" w:firstLine="420"/>
        <w:rPr>
          <w:rFonts w:ascii="宋体" w:eastAsia="宋体" w:hAnsi="宋体" w:cs="宋体"/>
          <w:kern w:val="0"/>
          <w:szCs w:val="21"/>
        </w:rPr>
      </w:pPr>
      <w:r w:rsidRPr="00EB5B6E">
        <w:rPr>
          <w:rFonts w:ascii="宋体" w:eastAsia="宋体" w:hAnsi="宋体" w:cs="宋体" w:hint="eastAsia"/>
          <w:kern w:val="0"/>
          <w:szCs w:val="21"/>
        </w:rPr>
        <w:t>2.9标段划分：本项目共划分为一个标段：</w:t>
      </w:r>
    </w:p>
    <w:p w:rsidR="00EB5B6E" w:rsidRPr="00EB5B6E" w:rsidRDefault="00EB5B6E" w:rsidP="00EB5B6E">
      <w:pPr>
        <w:spacing w:line="360" w:lineRule="exact"/>
        <w:outlineLvl w:val="0"/>
        <w:rPr>
          <w:rFonts w:ascii="宋体" w:eastAsia="宋体" w:hAnsi="宋体" w:cs="宋体"/>
          <w:b/>
          <w:kern w:val="0"/>
          <w:szCs w:val="21"/>
        </w:rPr>
      </w:pPr>
      <w:r w:rsidRPr="00EB5B6E">
        <w:rPr>
          <w:rFonts w:ascii="宋体" w:eastAsia="宋体" w:hAnsi="宋体" w:cs="宋体" w:hint="eastAsia"/>
          <w:b/>
          <w:kern w:val="0"/>
          <w:szCs w:val="21"/>
        </w:rPr>
        <w:t>3.投标人资格要求</w:t>
      </w:r>
    </w:p>
    <w:p w:rsidR="00EB5B6E" w:rsidRPr="00EB5B6E" w:rsidRDefault="00EB5B6E" w:rsidP="00EB5B6E">
      <w:pPr>
        <w:spacing w:line="360" w:lineRule="exact"/>
        <w:ind w:firstLineChars="200" w:firstLine="420"/>
        <w:rPr>
          <w:rFonts w:ascii="宋体" w:eastAsia="宋体" w:hAnsi="宋体" w:cs="宋体"/>
          <w:kern w:val="0"/>
          <w:szCs w:val="21"/>
        </w:rPr>
      </w:pPr>
      <w:r w:rsidRPr="00EB5B6E">
        <w:rPr>
          <w:rFonts w:ascii="宋体" w:eastAsia="宋体" w:hAnsi="宋体" w:cs="宋体" w:hint="eastAsia"/>
          <w:kern w:val="0"/>
          <w:szCs w:val="21"/>
        </w:rPr>
        <w:t>3.1投标人须具有独立法人资格，具有有效的营业执照。</w:t>
      </w:r>
    </w:p>
    <w:p w:rsidR="00EB5B6E" w:rsidRPr="00EB5B6E" w:rsidRDefault="00EB5B6E" w:rsidP="00EB5B6E">
      <w:pPr>
        <w:spacing w:line="360" w:lineRule="exact"/>
        <w:ind w:firstLineChars="200" w:firstLine="420"/>
        <w:rPr>
          <w:rFonts w:ascii="宋体" w:eastAsia="宋体" w:hAnsi="宋体" w:cs="宋体"/>
          <w:kern w:val="0"/>
          <w:szCs w:val="21"/>
        </w:rPr>
      </w:pPr>
      <w:r w:rsidRPr="00EB5B6E">
        <w:rPr>
          <w:rFonts w:ascii="宋体" w:eastAsia="宋体" w:hAnsi="宋体" w:cs="宋体" w:hint="eastAsia"/>
          <w:kern w:val="0"/>
          <w:szCs w:val="21"/>
        </w:rPr>
        <w:t>3.2投标人必须具备省级及以上文物主管部门颁发的文物保护工程施工二级及以上资质，业务范围含有古建筑维修保护。</w:t>
      </w:r>
    </w:p>
    <w:p w:rsidR="00EB5B6E" w:rsidRPr="00EB5B6E" w:rsidRDefault="00EB5B6E" w:rsidP="00EB5B6E">
      <w:pPr>
        <w:spacing w:line="360" w:lineRule="exact"/>
        <w:ind w:firstLineChars="200" w:firstLine="420"/>
        <w:rPr>
          <w:rFonts w:ascii="宋体" w:eastAsia="宋体" w:hAnsi="宋体" w:cs="宋体"/>
          <w:kern w:val="0"/>
          <w:szCs w:val="21"/>
        </w:rPr>
      </w:pPr>
      <w:r w:rsidRPr="00EB5B6E">
        <w:rPr>
          <w:rFonts w:ascii="宋体" w:eastAsia="宋体" w:hAnsi="宋体" w:cs="宋体" w:hint="eastAsia"/>
          <w:kern w:val="0"/>
          <w:szCs w:val="21"/>
        </w:rPr>
        <w:t>3.3拟派项目负责人须具有国家或省文物行政部门颁发的文物保护工程资格证书或岗位培训证书。</w:t>
      </w:r>
    </w:p>
    <w:p w:rsidR="00EB5B6E" w:rsidRPr="00EB5B6E" w:rsidRDefault="00EB5B6E" w:rsidP="00EB5B6E">
      <w:pPr>
        <w:spacing w:line="360" w:lineRule="exact"/>
        <w:ind w:firstLineChars="200" w:firstLine="420"/>
        <w:rPr>
          <w:rFonts w:ascii="宋体" w:eastAsia="宋体" w:hAnsi="宋体" w:cs="宋体"/>
          <w:kern w:val="0"/>
          <w:szCs w:val="21"/>
        </w:rPr>
      </w:pPr>
      <w:r w:rsidRPr="00EB5B6E">
        <w:rPr>
          <w:rFonts w:ascii="宋体" w:eastAsia="宋体" w:hAnsi="宋体" w:cs="宋体" w:hint="eastAsia"/>
          <w:kern w:val="0"/>
          <w:szCs w:val="21"/>
        </w:rPr>
        <w:t>3.4须持有企业所在地或项目所在地检察机关出具无行贿犯罪档案查询结果告知函（查询对象包括：企业、法定代表人、项目负责人）。</w:t>
      </w:r>
    </w:p>
    <w:p w:rsidR="00EB5B6E" w:rsidRPr="00EB5B6E" w:rsidRDefault="00EB5B6E" w:rsidP="00EB5B6E">
      <w:pPr>
        <w:spacing w:line="360" w:lineRule="exact"/>
        <w:ind w:firstLineChars="200" w:firstLine="420"/>
        <w:rPr>
          <w:rFonts w:ascii="宋体" w:eastAsia="宋体" w:hAnsi="宋体" w:cs="宋体"/>
          <w:kern w:val="0"/>
          <w:szCs w:val="21"/>
        </w:rPr>
      </w:pPr>
      <w:r w:rsidRPr="00EB5B6E">
        <w:rPr>
          <w:rFonts w:ascii="宋体" w:eastAsia="宋体" w:hAnsi="宋体" w:cs="宋体" w:hint="eastAsia"/>
          <w:kern w:val="0"/>
          <w:szCs w:val="21"/>
        </w:rPr>
        <w:t>3.5外省企业需在河南省文物局办理进豫备案手续后方可报名。</w:t>
      </w:r>
    </w:p>
    <w:p w:rsidR="00EB5B6E" w:rsidRPr="00EB5B6E" w:rsidRDefault="00EB5B6E" w:rsidP="00EB5B6E">
      <w:pPr>
        <w:spacing w:line="360" w:lineRule="exact"/>
        <w:ind w:firstLineChars="200" w:firstLine="420"/>
        <w:rPr>
          <w:rFonts w:ascii="宋体" w:eastAsia="宋体" w:hAnsi="宋体" w:cs="宋体"/>
          <w:kern w:val="0"/>
          <w:szCs w:val="21"/>
        </w:rPr>
      </w:pPr>
      <w:r w:rsidRPr="00EB5B6E">
        <w:rPr>
          <w:rFonts w:ascii="宋体" w:eastAsia="宋体" w:hAnsi="宋体" w:cs="宋体" w:hint="eastAsia"/>
          <w:kern w:val="0"/>
          <w:szCs w:val="21"/>
        </w:rPr>
        <w:t>3.6本次招标不接受联合体投标。</w:t>
      </w:r>
    </w:p>
    <w:p w:rsidR="00EB5B6E" w:rsidRPr="00EB5B6E" w:rsidRDefault="00EB5B6E" w:rsidP="00EB5B6E">
      <w:pPr>
        <w:spacing w:line="360" w:lineRule="exact"/>
        <w:rPr>
          <w:rFonts w:ascii="宋体" w:eastAsia="宋体" w:hAnsi="宋体" w:cs="Times New Roman"/>
          <w:b/>
          <w:color w:val="000000"/>
          <w:kern w:val="0"/>
          <w:szCs w:val="21"/>
        </w:rPr>
      </w:pPr>
      <w:r w:rsidRPr="00EB5B6E">
        <w:rPr>
          <w:rFonts w:ascii="宋体" w:eastAsia="宋体" w:hAnsi="宋体" w:cs="Times New Roman" w:hint="eastAsia"/>
          <w:b/>
          <w:color w:val="000000"/>
          <w:kern w:val="0"/>
          <w:szCs w:val="21"/>
        </w:rPr>
        <w:t>4.投标报名时间及方式</w:t>
      </w:r>
    </w:p>
    <w:p w:rsidR="00EB5B6E" w:rsidRPr="00EB5B6E" w:rsidRDefault="00EB5B6E" w:rsidP="00EB5B6E">
      <w:pPr>
        <w:spacing w:line="360" w:lineRule="exact"/>
        <w:ind w:firstLineChars="200" w:firstLine="420"/>
        <w:rPr>
          <w:rFonts w:ascii="宋体" w:eastAsia="宋体" w:hAnsi="Calibri" w:cs="Times New Roman"/>
          <w:kern w:val="0"/>
          <w:szCs w:val="21"/>
        </w:rPr>
      </w:pPr>
      <w:r w:rsidRPr="00EB5B6E">
        <w:rPr>
          <w:rFonts w:ascii="宋体" w:eastAsia="宋体" w:hAnsi="Calibri" w:cs="Times New Roman" w:hint="eastAsia"/>
          <w:kern w:val="0"/>
          <w:szCs w:val="21"/>
        </w:rPr>
        <w:t>4.1报名时间：2018年</w:t>
      </w:r>
      <w:r w:rsidR="007C030B">
        <w:rPr>
          <w:rFonts w:ascii="宋体" w:eastAsia="宋体" w:hAnsi="Calibri" w:cs="Times New Roman"/>
          <w:kern w:val="0"/>
          <w:szCs w:val="21"/>
        </w:rPr>
        <w:t>6</w:t>
      </w:r>
      <w:r w:rsidRPr="00EB5B6E">
        <w:rPr>
          <w:rFonts w:ascii="宋体" w:eastAsia="宋体" w:hAnsi="Calibri" w:cs="Times New Roman" w:hint="eastAsia"/>
          <w:kern w:val="0"/>
          <w:szCs w:val="21"/>
        </w:rPr>
        <w:t>月</w:t>
      </w:r>
      <w:r w:rsidR="007C030B">
        <w:rPr>
          <w:rFonts w:ascii="宋体" w:eastAsia="宋体" w:hAnsi="Calibri" w:cs="Times New Roman"/>
          <w:kern w:val="0"/>
          <w:szCs w:val="21"/>
        </w:rPr>
        <w:t>22</w:t>
      </w:r>
      <w:bookmarkStart w:id="0" w:name="_GoBack"/>
      <w:bookmarkEnd w:id="0"/>
      <w:r w:rsidRPr="00EB5B6E">
        <w:rPr>
          <w:rFonts w:ascii="宋体" w:eastAsia="宋体" w:hAnsi="Calibri" w:cs="Times New Roman" w:hint="eastAsia"/>
          <w:kern w:val="0"/>
          <w:szCs w:val="21"/>
        </w:rPr>
        <w:t>日至2018年</w:t>
      </w:r>
      <w:r w:rsidRPr="00EB5B6E">
        <w:rPr>
          <w:rFonts w:ascii="宋体" w:eastAsia="宋体" w:hAnsi="Calibri" w:cs="Times New Roman"/>
          <w:kern w:val="0"/>
          <w:szCs w:val="21"/>
        </w:rPr>
        <w:t>7</w:t>
      </w:r>
      <w:r w:rsidRPr="00EB5B6E">
        <w:rPr>
          <w:rFonts w:ascii="宋体" w:eastAsia="宋体" w:hAnsi="Calibri" w:cs="Times New Roman" w:hint="eastAsia"/>
          <w:kern w:val="0"/>
          <w:szCs w:val="21"/>
        </w:rPr>
        <w:t>月</w:t>
      </w:r>
      <w:r w:rsidRPr="00EB5B6E">
        <w:rPr>
          <w:rFonts w:ascii="宋体" w:eastAsia="宋体" w:hAnsi="Calibri" w:cs="Times New Roman"/>
          <w:kern w:val="0"/>
          <w:szCs w:val="21"/>
        </w:rPr>
        <w:t>13</w:t>
      </w:r>
      <w:r w:rsidRPr="00EB5B6E">
        <w:rPr>
          <w:rFonts w:ascii="宋体" w:eastAsia="宋体" w:hAnsi="Calibri" w:cs="Times New Roman" w:hint="eastAsia"/>
          <w:kern w:val="0"/>
          <w:szCs w:val="21"/>
        </w:rPr>
        <w:t xml:space="preserve"> 日</w:t>
      </w:r>
    </w:p>
    <w:p w:rsidR="00EB5B6E" w:rsidRPr="00EB5B6E" w:rsidRDefault="00EB5B6E" w:rsidP="00EB5B6E">
      <w:pPr>
        <w:spacing w:line="360" w:lineRule="exact"/>
        <w:ind w:firstLineChars="200" w:firstLine="420"/>
        <w:rPr>
          <w:rFonts w:ascii="宋体" w:eastAsia="宋体" w:hAnsi="Calibri" w:cs="Times New Roman"/>
          <w:kern w:val="0"/>
          <w:szCs w:val="21"/>
        </w:rPr>
      </w:pPr>
      <w:r w:rsidRPr="00EB5B6E">
        <w:rPr>
          <w:rFonts w:ascii="宋体" w:eastAsia="宋体" w:hAnsi="Calibri" w:cs="Times New Roman" w:hint="eastAsia"/>
          <w:kern w:val="0"/>
          <w:szCs w:val="21"/>
        </w:rPr>
        <w:t>4.2投标人持CA数字认证证书，登录《全国公共资源交易平台（河南省·许昌市）》“系统用户注</w:t>
      </w:r>
    </w:p>
    <w:p w:rsidR="00EB5B6E" w:rsidRPr="00EB5B6E" w:rsidRDefault="00EB5B6E" w:rsidP="00EB5B6E">
      <w:pPr>
        <w:widowControl/>
        <w:wordWrap w:val="0"/>
        <w:spacing w:line="360" w:lineRule="exact"/>
        <w:jc w:val="left"/>
        <w:rPr>
          <w:rFonts w:ascii="宋体" w:eastAsia="宋体" w:hAnsi="宋体" w:cs="Times New Roman"/>
          <w:kern w:val="0"/>
          <w:szCs w:val="21"/>
        </w:rPr>
      </w:pPr>
      <w:r w:rsidRPr="00EB5B6E">
        <w:rPr>
          <w:rFonts w:ascii="宋体" w:eastAsia="宋体" w:hAnsi="宋体" w:cs="Times New Roman" w:hint="eastAsia"/>
          <w:kern w:val="0"/>
          <w:szCs w:val="21"/>
        </w:rPr>
        <w:t>册</w:t>
      </w:r>
      <w:proofErr w:type="gramStart"/>
      <w:r w:rsidRPr="00EB5B6E">
        <w:rPr>
          <w:rFonts w:ascii="宋体" w:eastAsia="宋体" w:hAnsi="宋体" w:cs="Times New Roman" w:hint="eastAsia"/>
          <w:kern w:val="0"/>
          <w:szCs w:val="21"/>
        </w:rPr>
        <w:t>”</w:t>
      </w:r>
      <w:proofErr w:type="gramEnd"/>
      <w:r w:rsidRPr="00EB5B6E">
        <w:rPr>
          <w:rFonts w:ascii="宋体" w:eastAsia="宋体" w:hAnsi="宋体" w:cs="Times New Roman" w:hint="eastAsia"/>
          <w:kern w:val="0"/>
          <w:szCs w:val="21"/>
        </w:rPr>
        <w:t>入口（http://221.14.6.70:8088/ggzy/eps/public/RegistAllJcxx.html）进行免费注册登记（详见“常见问题解答-诚信库网上注册相关资料下载”）；</w:t>
      </w:r>
    </w:p>
    <w:p w:rsidR="00EB5B6E" w:rsidRPr="00EB5B6E" w:rsidRDefault="00EB5B6E" w:rsidP="00EB5B6E">
      <w:pPr>
        <w:widowControl/>
        <w:spacing w:line="360" w:lineRule="exact"/>
        <w:ind w:firstLineChars="200" w:firstLine="420"/>
        <w:jc w:val="left"/>
        <w:rPr>
          <w:rFonts w:ascii="宋体" w:eastAsia="宋体" w:hAnsi="宋体" w:cs="Times New Roman"/>
          <w:kern w:val="0"/>
          <w:szCs w:val="21"/>
        </w:rPr>
      </w:pPr>
      <w:r w:rsidRPr="00EB5B6E">
        <w:rPr>
          <w:rFonts w:ascii="宋体" w:eastAsia="宋体" w:hAnsi="宋体" w:cs="Times New Roman" w:hint="eastAsia"/>
          <w:kern w:val="0"/>
          <w:szCs w:val="21"/>
        </w:rPr>
        <w:lastRenderedPageBreak/>
        <w:t>4.3在投标截止时间前登录《全国公共资源交易平台（河南省·许昌市）》“投标人/供应商登录”入口（http://221.14.6.70:8088/ggzy/）自行下载招标文件（详见“常见问题解答-交易系统操作手册”）。</w:t>
      </w:r>
    </w:p>
    <w:p w:rsidR="00EB5B6E" w:rsidRPr="00EB5B6E" w:rsidRDefault="00EB5B6E" w:rsidP="00EB5B6E">
      <w:pPr>
        <w:spacing w:line="360" w:lineRule="exact"/>
        <w:outlineLvl w:val="0"/>
        <w:rPr>
          <w:rFonts w:ascii="宋体" w:eastAsia="宋体" w:hAnsi="宋体" w:cs="Times New Roman"/>
          <w:b/>
          <w:color w:val="000000"/>
          <w:kern w:val="0"/>
          <w:szCs w:val="21"/>
        </w:rPr>
      </w:pPr>
      <w:r w:rsidRPr="00EB5B6E">
        <w:rPr>
          <w:rFonts w:ascii="宋体" w:eastAsia="宋体" w:hAnsi="宋体" w:cs="Times New Roman" w:hint="eastAsia"/>
          <w:b/>
          <w:color w:val="000000"/>
          <w:kern w:val="0"/>
          <w:szCs w:val="21"/>
        </w:rPr>
        <w:t>5.招标文件和施工图纸的获取</w:t>
      </w:r>
    </w:p>
    <w:p w:rsidR="00EB5B6E" w:rsidRPr="00EB5B6E" w:rsidRDefault="00EB5B6E" w:rsidP="00EB5B6E">
      <w:pPr>
        <w:tabs>
          <w:tab w:val="left" w:pos="7095"/>
        </w:tabs>
        <w:spacing w:line="360" w:lineRule="exact"/>
        <w:ind w:firstLineChars="150" w:firstLine="315"/>
        <w:rPr>
          <w:rFonts w:ascii="宋体" w:eastAsia="宋体" w:hAnsi="宋体" w:cs="Times New Roman"/>
          <w:color w:val="000000"/>
          <w:kern w:val="0"/>
          <w:szCs w:val="21"/>
        </w:rPr>
      </w:pPr>
      <w:r w:rsidRPr="00EB5B6E">
        <w:rPr>
          <w:rFonts w:ascii="宋体" w:eastAsia="宋体" w:hAnsi="宋体" w:cs="Times New Roman" w:hint="eastAsia"/>
          <w:color w:val="000000"/>
          <w:kern w:val="0"/>
          <w:szCs w:val="21"/>
        </w:rPr>
        <w:t xml:space="preserve"> 5.1招标文件和工程量清单的获取：投标人于投标文件递交截止时间前均可登录</w:t>
      </w:r>
      <w:r w:rsidRPr="00EB5B6E">
        <w:rPr>
          <w:rFonts w:ascii="宋体" w:eastAsia="宋体" w:hAnsi="Calibri" w:cs="Times New Roman" w:hint="eastAsia"/>
          <w:kern w:val="0"/>
          <w:szCs w:val="21"/>
        </w:rPr>
        <w:t>《</w:t>
      </w:r>
      <w:r w:rsidRPr="00EB5B6E">
        <w:rPr>
          <w:rFonts w:ascii="宋体" w:eastAsia="宋体" w:hAnsi="宋体" w:cs="Times New Roman" w:hint="eastAsia"/>
          <w:color w:val="000000"/>
          <w:kern w:val="0"/>
          <w:szCs w:val="21"/>
        </w:rPr>
        <w:t>全国公共资源交易平台(河南省</w:t>
      </w:r>
      <w:r w:rsidRPr="00EB5B6E">
        <w:rPr>
          <w:rFonts w:ascii="MS Mincho" w:eastAsia="MS Mincho" w:hAnsi="MS Mincho" w:cs="MS Mincho" w:hint="eastAsia"/>
          <w:color w:val="000000"/>
          <w:kern w:val="0"/>
          <w:szCs w:val="21"/>
        </w:rPr>
        <w:t>▪</w:t>
      </w:r>
      <w:r w:rsidRPr="00EB5B6E">
        <w:rPr>
          <w:rFonts w:ascii="宋体" w:eastAsia="宋体" w:hAnsi="宋体" w:cs="宋体" w:hint="eastAsia"/>
          <w:color w:val="000000"/>
          <w:kern w:val="0"/>
          <w:szCs w:val="21"/>
        </w:rPr>
        <w:t>许昌市</w:t>
      </w:r>
      <w:r w:rsidRPr="00EB5B6E">
        <w:rPr>
          <w:rFonts w:ascii="宋体" w:eastAsia="宋体" w:hAnsi="宋体" w:cs="Times New Roman" w:hint="eastAsia"/>
          <w:color w:val="000000"/>
          <w:kern w:val="0"/>
          <w:szCs w:val="21"/>
        </w:rPr>
        <w:t>)</w:t>
      </w:r>
      <w:r w:rsidRPr="00EB5B6E">
        <w:rPr>
          <w:rFonts w:ascii="宋体" w:eastAsia="宋体" w:hAnsi="Calibri" w:cs="Times New Roman" w:hint="eastAsia"/>
          <w:kern w:val="0"/>
          <w:szCs w:val="21"/>
        </w:rPr>
        <w:t>》</w:t>
      </w:r>
      <w:r w:rsidRPr="00EB5B6E">
        <w:rPr>
          <w:rFonts w:ascii="宋体" w:eastAsia="宋体" w:hAnsi="宋体" w:cs="Times New Roman" w:hint="eastAsia"/>
          <w:color w:val="000000"/>
          <w:kern w:val="0"/>
          <w:szCs w:val="21"/>
        </w:rPr>
        <w:t>（http://www.xczbtb.com/），通过“投标人/供应商登录” 入口自行下载。</w:t>
      </w:r>
    </w:p>
    <w:p w:rsidR="00EB5B6E" w:rsidRPr="00EB5B6E" w:rsidRDefault="00EB5B6E" w:rsidP="00EB5B6E">
      <w:pPr>
        <w:tabs>
          <w:tab w:val="left" w:pos="7095"/>
        </w:tabs>
        <w:spacing w:line="360" w:lineRule="exact"/>
        <w:ind w:firstLineChars="150" w:firstLine="315"/>
        <w:rPr>
          <w:rFonts w:ascii="宋体" w:eastAsia="宋体" w:hAnsi="宋体" w:cs="Times New Roman"/>
          <w:color w:val="000000"/>
          <w:kern w:val="0"/>
          <w:szCs w:val="21"/>
        </w:rPr>
      </w:pPr>
      <w:r w:rsidRPr="00EB5B6E">
        <w:rPr>
          <w:rFonts w:ascii="宋体" w:eastAsia="宋体" w:hAnsi="宋体" w:cs="Times New Roman" w:hint="eastAsia"/>
          <w:color w:val="000000"/>
          <w:kern w:val="0"/>
          <w:szCs w:val="21"/>
        </w:rPr>
        <w:t xml:space="preserve"> 5.2施工图纸下载：按照施工招标文件中第二章投标人须知前附表第2.1项所给的网址自行下载。</w:t>
      </w:r>
    </w:p>
    <w:p w:rsidR="00EB5B6E" w:rsidRPr="00EB5B6E" w:rsidRDefault="00EB5B6E" w:rsidP="00EB5B6E">
      <w:pPr>
        <w:autoSpaceDE w:val="0"/>
        <w:autoSpaceDN w:val="0"/>
        <w:adjustRightInd w:val="0"/>
        <w:spacing w:line="360" w:lineRule="exact"/>
        <w:ind w:firstLine="480"/>
        <w:jc w:val="left"/>
        <w:rPr>
          <w:rFonts w:ascii="宋体" w:eastAsia="宋体" w:hAnsi="宋体" w:cs="宋体"/>
          <w:b/>
          <w:bCs/>
          <w:kern w:val="0"/>
          <w:szCs w:val="21"/>
        </w:rPr>
      </w:pPr>
      <w:r w:rsidRPr="00EB5B6E">
        <w:rPr>
          <w:rFonts w:ascii="宋体" w:eastAsia="宋体" w:hAnsi="宋体" w:cs="Times New Roman" w:hint="eastAsia"/>
          <w:color w:val="000000"/>
          <w:kern w:val="0"/>
          <w:szCs w:val="21"/>
        </w:rPr>
        <w:t>5.3招标文件每套售价</w:t>
      </w:r>
      <w:r w:rsidRPr="00EB5B6E">
        <w:rPr>
          <w:rFonts w:ascii="宋体" w:eastAsia="宋体" w:hAnsi="宋体" w:cs="Times New Roman" w:hint="eastAsia"/>
          <w:color w:val="000000"/>
          <w:kern w:val="0"/>
          <w:szCs w:val="21"/>
          <w:u w:val="single"/>
        </w:rPr>
        <w:t>500</w:t>
      </w:r>
      <w:r w:rsidRPr="00EB5B6E">
        <w:rPr>
          <w:rFonts w:ascii="宋体" w:eastAsia="宋体" w:hAnsi="宋体" w:cs="Times New Roman" w:hint="eastAsia"/>
          <w:color w:val="000000"/>
          <w:kern w:val="0"/>
          <w:szCs w:val="21"/>
        </w:rPr>
        <w:t>元，于提交纸质投标文件时缴纳给招标代理机构，售后不退</w:t>
      </w:r>
      <w:r w:rsidRPr="00EB5B6E">
        <w:rPr>
          <w:rFonts w:ascii="宋体" w:eastAsia="宋体" w:hAnsi="宋体" w:cs="宋体" w:hint="eastAsia"/>
          <w:kern w:val="0"/>
          <w:szCs w:val="21"/>
        </w:rPr>
        <w:t>。</w:t>
      </w:r>
    </w:p>
    <w:p w:rsidR="00EB5B6E" w:rsidRPr="00EB5B6E" w:rsidRDefault="00EB5B6E" w:rsidP="00EB5B6E">
      <w:pPr>
        <w:autoSpaceDE w:val="0"/>
        <w:autoSpaceDN w:val="0"/>
        <w:adjustRightInd w:val="0"/>
        <w:spacing w:line="360" w:lineRule="exact"/>
        <w:jc w:val="left"/>
        <w:rPr>
          <w:rFonts w:ascii="宋体" w:eastAsia="宋体" w:hAnsi="宋体" w:cs="宋体"/>
          <w:b/>
          <w:bCs/>
          <w:kern w:val="0"/>
          <w:szCs w:val="21"/>
        </w:rPr>
      </w:pPr>
      <w:r w:rsidRPr="00EB5B6E">
        <w:rPr>
          <w:rFonts w:ascii="宋体" w:eastAsia="宋体" w:hAnsi="宋体" w:cs="宋体" w:hint="eastAsia"/>
          <w:b/>
          <w:bCs/>
          <w:kern w:val="0"/>
          <w:szCs w:val="21"/>
        </w:rPr>
        <w:t>6.投标文件的提交</w:t>
      </w:r>
    </w:p>
    <w:p w:rsidR="00EB5B6E" w:rsidRPr="00EB5B6E" w:rsidRDefault="00EB5B6E" w:rsidP="00EB5B6E">
      <w:pPr>
        <w:spacing w:line="360" w:lineRule="exact"/>
        <w:ind w:firstLine="465"/>
        <w:rPr>
          <w:rFonts w:ascii="宋体" w:eastAsia="宋体" w:hAnsi="宋体" w:cs="宋体"/>
          <w:kern w:val="0"/>
          <w:szCs w:val="21"/>
        </w:rPr>
      </w:pPr>
      <w:r w:rsidRPr="00EB5B6E">
        <w:rPr>
          <w:rFonts w:ascii="宋体" w:eastAsia="宋体" w:hAnsi="宋体" w:cs="宋体" w:hint="eastAsia"/>
          <w:kern w:val="0"/>
          <w:szCs w:val="21"/>
        </w:rPr>
        <w:t>6.1 本项目为全流程电子化交易项目，须提交电子投标文件和纸质投标文件（正本1份、副本4份）。</w:t>
      </w:r>
    </w:p>
    <w:p w:rsidR="00EB5B6E" w:rsidRPr="00EB5B6E" w:rsidRDefault="00EB5B6E" w:rsidP="00EB5B6E">
      <w:pPr>
        <w:spacing w:line="360" w:lineRule="exact"/>
        <w:ind w:firstLine="465"/>
        <w:rPr>
          <w:rFonts w:ascii="宋体" w:eastAsia="宋体" w:hAnsi="宋体" w:cs="宋体"/>
          <w:kern w:val="0"/>
          <w:szCs w:val="21"/>
        </w:rPr>
      </w:pPr>
      <w:r w:rsidRPr="00EB5B6E">
        <w:rPr>
          <w:rFonts w:ascii="宋体" w:eastAsia="宋体" w:hAnsi="宋体" w:cs="宋体" w:hint="eastAsia"/>
          <w:kern w:val="0"/>
          <w:szCs w:val="21"/>
        </w:rPr>
        <w:t>6.2 投标文件提交的截止时间及开标时间：2018年</w:t>
      </w:r>
      <w:r w:rsidRPr="00EB5B6E">
        <w:rPr>
          <w:rFonts w:ascii="宋体" w:eastAsia="宋体" w:hAnsi="宋体" w:cs="宋体"/>
          <w:kern w:val="0"/>
          <w:szCs w:val="21"/>
        </w:rPr>
        <w:t>7</w:t>
      </w:r>
      <w:r w:rsidRPr="00EB5B6E">
        <w:rPr>
          <w:rFonts w:ascii="宋体" w:eastAsia="宋体" w:hAnsi="宋体" w:cs="宋体" w:hint="eastAsia"/>
          <w:kern w:val="0"/>
          <w:szCs w:val="21"/>
        </w:rPr>
        <w:t>月</w:t>
      </w:r>
      <w:r w:rsidRPr="00EB5B6E">
        <w:rPr>
          <w:rFonts w:ascii="宋体" w:eastAsia="宋体" w:hAnsi="宋体" w:cs="宋体"/>
          <w:kern w:val="0"/>
          <w:szCs w:val="21"/>
        </w:rPr>
        <w:t>13</w:t>
      </w:r>
      <w:r w:rsidRPr="00EB5B6E">
        <w:rPr>
          <w:rFonts w:ascii="宋体" w:eastAsia="宋体" w:hAnsi="宋体" w:cs="宋体" w:hint="eastAsia"/>
          <w:kern w:val="0"/>
          <w:szCs w:val="21"/>
        </w:rPr>
        <w:t>日</w:t>
      </w:r>
      <w:r w:rsidRPr="00EB5B6E">
        <w:rPr>
          <w:rFonts w:ascii="宋体" w:eastAsia="宋体" w:hAnsi="宋体" w:cs="宋体"/>
          <w:kern w:val="0"/>
          <w:szCs w:val="21"/>
        </w:rPr>
        <w:t>9</w:t>
      </w:r>
      <w:r w:rsidRPr="00EB5B6E">
        <w:rPr>
          <w:rFonts w:ascii="宋体" w:eastAsia="宋体" w:hAnsi="宋体" w:cs="宋体" w:hint="eastAsia"/>
          <w:kern w:val="0"/>
          <w:szCs w:val="21"/>
        </w:rPr>
        <w:t>时00分。</w:t>
      </w:r>
    </w:p>
    <w:p w:rsidR="00EB5B6E" w:rsidRPr="00EB5B6E" w:rsidRDefault="00EB5B6E" w:rsidP="00EB5B6E">
      <w:pPr>
        <w:spacing w:line="360" w:lineRule="exact"/>
        <w:ind w:firstLine="465"/>
        <w:rPr>
          <w:rFonts w:ascii="宋体" w:eastAsia="宋体" w:hAnsi="宋体" w:cs="宋体"/>
          <w:kern w:val="0"/>
          <w:szCs w:val="21"/>
          <w:highlight w:val="red"/>
        </w:rPr>
      </w:pPr>
      <w:r w:rsidRPr="00EB5B6E">
        <w:rPr>
          <w:rFonts w:ascii="宋体" w:eastAsia="宋体" w:hAnsi="宋体" w:cs="宋体" w:hint="eastAsia"/>
          <w:kern w:val="0"/>
          <w:szCs w:val="21"/>
        </w:rPr>
        <w:t>6.3电子投标文件的提交：电子投标文件应在投标文件提交截止时间（开标时间）之前成功提交至《全国公共资源交易平台(河南省</w:t>
      </w:r>
      <w:r w:rsidRPr="00EB5B6E">
        <w:rPr>
          <w:rFonts w:ascii="MS Mincho" w:eastAsia="MS Mincho" w:hAnsi="MS Mincho" w:cs="MS Mincho" w:hint="eastAsia"/>
          <w:kern w:val="0"/>
          <w:szCs w:val="21"/>
        </w:rPr>
        <w:t>▪</w:t>
      </w:r>
      <w:r w:rsidRPr="00EB5B6E">
        <w:rPr>
          <w:rFonts w:ascii="宋体" w:eastAsia="宋体" w:hAnsi="宋体" w:cs="宋体" w:hint="eastAsia"/>
          <w:kern w:val="0"/>
          <w:szCs w:val="21"/>
        </w:rPr>
        <w:t>许昌市)》公共资源交易系统，并随纸质投标文件同时提交1份使用电子介质存储的备份文件。</w:t>
      </w:r>
    </w:p>
    <w:p w:rsidR="00EB5B6E" w:rsidRPr="00EB5B6E" w:rsidRDefault="00EB5B6E" w:rsidP="00EB5B6E">
      <w:pPr>
        <w:spacing w:line="360" w:lineRule="exact"/>
        <w:ind w:firstLine="465"/>
        <w:rPr>
          <w:rFonts w:ascii="宋体" w:eastAsia="宋体" w:hAnsi="宋体" w:cs="宋体"/>
          <w:kern w:val="0"/>
          <w:szCs w:val="21"/>
        </w:rPr>
      </w:pPr>
      <w:r w:rsidRPr="00EB5B6E">
        <w:rPr>
          <w:rFonts w:ascii="宋体" w:eastAsia="宋体" w:hAnsi="宋体" w:cs="宋体" w:hint="eastAsia"/>
          <w:kern w:val="0"/>
          <w:szCs w:val="21"/>
        </w:rPr>
        <w:t>6.4纸质投标文件提交地点：禹州市公共资源交易中心开标一室（禹州市行政服务中心楼9楼）。</w:t>
      </w:r>
    </w:p>
    <w:p w:rsidR="00EB5B6E" w:rsidRPr="00EB5B6E" w:rsidRDefault="00EB5B6E" w:rsidP="00EB5B6E">
      <w:pPr>
        <w:spacing w:line="360" w:lineRule="exact"/>
        <w:ind w:firstLine="465"/>
        <w:rPr>
          <w:rFonts w:ascii="宋体" w:eastAsia="宋体" w:hAnsi="宋体" w:cs="宋体"/>
          <w:kern w:val="0"/>
          <w:szCs w:val="21"/>
        </w:rPr>
      </w:pPr>
      <w:r w:rsidRPr="00EB5B6E">
        <w:rPr>
          <w:rFonts w:ascii="宋体" w:eastAsia="宋体" w:hAnsi="宋体" w:cs="宋体" w:hint="eastAsia"/>
          <w:kern w:val="0"/>
          <w:szCs w:val="21"/>
        </w:rPr>
        <w:t>6.5逾期送达的或者未送达指定地点的纸质投标文件、</w:t>
      </w:r>
      <w:proofErr w:type="gramStart"/>
      <w:r w:rsidRPr="00EB5B6E">
        <w:rPr>
          <w:rFonts w:ascii="宋体" w:eastAsia="宋体" w:hAnsi="宋体" w:cs="宋体" w:hint="eastAsia"/>
          <w:kern w:val="0"/>
          <w:szCs w:val="21"/>
        </w:rPr>
        <w:t>及仅提供</w:t>
      </w:r>
      <w:proofErr w:type="gramEnd"/>
      <w:r w:rsidRPr="00EB5B6E">
        <w:rPr>
          <w:rFonts w:ascii="宋体" w:eastAsia="宋体" w:hAnsi="宋体" w:cs="宋体" w:hint="eastAsia"/>
          <w:kern w:val="0"/>
          <w:szCs w:val="21"/>
        </w:rPr>
        <w:t>纸质投标文件的，招标人不予受理。</w:t>
      </w:r>
    </w:p>
    <w:p w:rsidR="00EB5B6E" w:rsidRPr="00EB5B6E" w:rsidRDefault="00EB5B6E" w:rsidP="00EB5B6E">
      <w:pPr>
        <w:spacing w:line="360" w:lineRule="exact"/>
        <w:outlineLvl w:val="0"/>
        <w:rPr>
          <w:rFonts w:ascii="宋体" w:eastAsia="宋体" w:hAnsi="宋体" w:cs="宋体"/>
          <w:b/>
          <w:kern w:val="0"/>
          <w:szCs w:val="21"/>
        </w:rPr>
      </w:pPr>
      <w:r w:rsidRPr="00EB5B6E">
        <w:rPr>
          <w:rFonts w:ascii="宋体" w:eastAsia="宋体" w:hAnsi="宋体" w:cs="宋体" w:hint="eastAsia"/>
          <w:b/>
          <w:kern w:val="0"/>
          <w:szCs w:val="21"/>
        </w:rPr>
        <w:t>7.发布公告的媒介</w:t>
      </w:r>
    </w:p>
    <w:p w:rsidR="00EB5B6E" w:rsidRPr="00EB5B6E" w:rsidRDefault="00EB5B6E" w:rsidP="00EB5B6E">
      <w:pPr>
        <w:spacing w:line="360" w:lineRule="exact"/>
        <w:rPr>
          <w:rFonts w:ascii="宋体" w:eastAsia="宋体" w:hAnsi="宋体" w:cs="宋体"/>
          <w:kern w:val="0"/>
          <w:szCs w:val="21"/>
        </w:rPr>
      </w:pPr>
      <w:r w:rsidRPr="00EB5B6E">
        <w:rPr>
          <w:rFonts w:ascii="宋体" w:eastAsia="宋体" w:hAnsi="宋体" w:cs="宋体" w:hint="eastAsia"/>
          <w:kern w:val="0"/>
          <w:szCs w:val="21"/>
        </w:rPr>
        <w:t xml:space="preserve">    本公告同时在《全国公共资源交易平台(河南省</w:t>
      </w:r>
      <w:r w:rsidRPr="00EB5B6E">
        <w:rPr>
          <w:rFonts w:ascii="MS Mincho" w:eastAsia="MS Mincho" w:hAnsi="MS Mincho" w:cs="MS Mincho" w:hint="eastAsia"/>
          <w:kern w:val="0"/>
          <w:szCs w:val="21"/>
        </w:rPr>
        <w:t>▪</w:t>
      </w:r>
      <w:r w:rsidRPr="00EB5B6E">
        <w:rPr>
          <w:rFonts w:ascii="宋体" w:eastAsia="宋体" w:hAnsi="宋体" w:cs="宋体" w:hint="eastAsia"/>
          <w:kern w:val="0"/>
          <w:szCs w:val="21"/>
        </w:rPr>
        <w:t>许昌市)》、《河南省电子招标投标公共服务平台》上发布。</w:t>
      </w:r>
    </w:p>
    <w:p w:rsidR="00EB5B6E" w:rsidRPr="00EB5B6E" w:rsidRDefault="00EB5B6E" w:rsidP="00EB5B6E">
      <w:pPr>
        <w:spacing w:line="360" w:lineRule="exact"/>
        <w:outlineLvl w:val="0"/>
        <w:rPr>
          <w:rFonts w:ascii="宋体" w:eastAsia="宋体" w:hAnsi="宋体" w:cs="宋体"/>
          <w:b/>
          <w:kern w:val="0"/>
          <w:szCs w:val="21"/>
        </w:rPr>
      </w:pPr>
      <w:r w:rsidRPr="00EB5B6E">
        <w:rPr>
          <w:rFonts w:ascii="宋体" w:eastAsia="宋体" w:hAnsi="宋体" w:cs="宋体" w:hint="eastAsia"/>
          <w:b/>
          <w:kern w:val="0"/>
          <w:szCs w:val="21"/>
        </w:rPr>
        <w:t>8.联系方式</w:t>
      </w:r>
    </w:p>
    <w:p w:rsidR="00EB5B6E" w:rsidRPr="00EB5B6E" w:rsidRDefault="00EB5B6E" w:rsidP="00EB5B6E">
      <w:pPr>
        <w:spacing w:line="276" w:lineRule="auto"/>
        <w:ind w:firstLine="437"/>
        <w:rPr>
          <w:rFonts w:ascii="宋体" w:eastAsia="宋体" w:hAnsi="宋体" w:cs="Times New Roman"/>
          <w:szCs w:val="24"/>
        </w:rPr>
      </w:pPr>
      <w:r w:rsidRPr="00EB5B6E">
        <w:rPr>
          <w:rFonts w:ascii="宋体" w:eastAsia="宋体" w:hAnsi="宋体" w:cs="Times New Roman"/>
          <w:szCs w:val="24"/>
        </w:rPr>
        <w:t>招标人：禹州市无梁镇人民政府</w:t>
      </w:r>
    </w:p>
    <w:p w:rsidR="00EB5B6E" w:rsidRPr="00EB5B6E" w:rsidRDefault="00EB5B6E" w:rsidP="00EB5B6E">
      <w:pPr>
        <w:spacing w:line="276" w:lineRule="auto"/>
        <w:ind w:firstLine="437"/>
        <w:rPr>
          <w:rFonts w:ascii="宋体" w:eastAsia="宋体" w:hAnsi="宋体" w:cs="Times New Roman"/>
          <w:szCs w:val="24"/>
        </w:rPr>
      </w:pPr>
      <w:r w:rsidRPr="00EB5B6E">
        <w:rPr>
          <w:rFonts w:ascii="宋体" w:eastAsia="宋体" w:hAnsi="宋体" w:cs="Times New Roman"/>
          <w:szCs w:val="24"/>
        </w:rPr>
        <w:t>地</w:t>
      </w:r>
      <w:r w:rsidRPr="00EB5B6E">
        <w:rPr>
          <w:rFonts w:ascii="宋体" w:eastAsia="宋体" w:hAnsi="宋体" w:cs="Times New Roman" w:hint="eastAsia"/>
          <w:szCs w:val="24"/>
        </w:rPr>
        <w:t xml:space="preserve"> </w:t>
      </w:r>
      <w:r w:rsidRPr="00EB5B6E">
        <w:rPr>
          <w:rFonts w:ascii="宋体" w:eastAsia="宋体" w:hAnsi="宋体" w:cs="Times New Roman"/>
          <w:szCs w:val="24"/>
        </w:rPr>
        <w:t xml:space="preserve"> 址：禹州市无梁镇</w:t>
      </w:r>
    </w:p>
    <w:p w:rsidR="00EB5B6E" w:rsidRPr="00EB5B6E" w:rsidRDefault="00EB5B6E" w:rsidP="00EB5B6E">
      <w:pPr>
        <w:spacing w:line="276" w:lineRule="auto"/>
        <w:ind w:firstLine="437"/>
        <w:rPr>
          <w:rFonts w:ascii="宋体" w:eastAsia="宋体" w:hAnsi="宋体" w:cs="Times New Roman"/>
          <w:szCs w:val="24"/>
        </w:rPr>
      </w:pPr>
      <w:r w:rsidRPr="00EB5B6E">
        <w:rPr>
          <w:rFonts w:ascii="宋体" w:eastAsia="宋体" w:hAnsi="宋体" w:cs="Times New Roman" w:hint="eastAsia"/>
          <w:szCs w:val="24"/>
        </w:rPr>
        <w:t>联系人：张先生</w:t>
      </w:r>
    </w:p>
    <w:p w:rsidR="00EB5B6E" w:rsidRPr="00EB5B6E" w:rsidRDefault="00EB5B6E" w:rsidP="00EB5B6E">
      <w:pPr>
        <w:spacing w:line="276" w:lineRule="auto"/>
        <w:ind w:firstLine="437"/>
        <w:rPr>
          <w:rFonts w:ascii="宋体" w:eastAsia="宋体" w:hAnsi="宋体" w:cs="Times New Roman"/>
          <w:szCs w:val="24"/>
        </w:rPr>
      </w:pPr>
      <w:r w:rsidRPr="00EB5B6E">
        <w:rPr>
          <w:rFonts w:ascii="宋体" w:eastAsia="宋体" w:hAnsi="宋体" w:cs="Times New Roman" w:hint="eastAsia"/>
          <w:szCs w:val="24"/>
        </w:rPr>
        <w:t>联系电话：</w:t>
      </w:r>
      <w:r w:rsidRPr="00EB5B6E">
        <w:rPr>
          <w:rFonts w:ascii="宋体" w:eastAsia="宋体" w:hAnsi="宋体" w:cs="Times New Roman"/>
          <w:szCs w:val="24"/>
        </w:rPr>
        <w:t>0374-8741003</w:t>
      </w:r>
    </w:p>
    <w:p w:rsidR="00EB5B6E" w:rsidRPr="00EB5B6E" w:rsidRDefault="00EB5B6E" w:rsidP="00EB5B6E">
      <w:pPr>
        <w:spacing w:line="276" w:lineRule="auto"/>
        <w:ind w:firstLine="437"/>
        <w:rPr>
          <w:rFonts w:ascii="宋体" w:eastAsia="宋体" w:hAnsi="宋体" w:cs="Times New Roman"/>
          <w:szCs w:val="24"/>
        </w:rPr>
      </w:pPr>
      <w:r w:rsidRPr="00EB5B6E">
        <w:rPr>
          <w:rFonts w:ascii="宋体" w:eastAsia="宋体" w:hAnsi="宋体" w:cs="Times New Roman"/>
          <w:szCs w:val="24"/>
        </w:rPr>
        <w:t>招标</w:t>
      </w:r>
      <w:r w:rsidRPr="00EB5B6E">
        <w:rPr>
          <w:rFonts w:ascii="宋体" w:eastAsia="宋体" w:hAnsi="宋体" w:cs="Times New Roman" w:hint="eastAsia"/>
          <w:szCs w:val="24"/>
        </w:rPr>
        <w:t>代理机构：河南大河招标有限公司</w:t>
      </w:r>
    </w:p>
    <w:p w:rsidR="00EB5B6E" w:rsidRPr="00EB5B6E" w:rsidRDefault="00EB5B6E" w:rsidP="00EB5B6E">
      <w:pPr>
        <w:spacing w:line="276" w:lineRule="auto"/>
        <w:ind w:firstLine="437"/>
        <w:rPr>
          <w:rFonts w:ascii="宋体" w:eastAsia="宋体" w:hAnsi="宋体" w:cs="Times New Roman"/>
          <w:szCs w:val="24"/>
        </w:rPr>
      </w:pPr>
      <w:r w:rsidRPr="00EB5B6E">
        <w:rPr>
          <w:rFonts w:ascii="宋体" w:eastAsia="宋体" w:hAnsi="宋体" w:cs="Times New Roman" w:hint="eastAsia"/>
          <w:szCs w:val="24"/>
        </w:rPr>
        <w:t>联系人：杨先生</w:t>
      </w:r>
    </w:p>
    <w:p w:rsidR="00EB5B6E" w:rsidRPr="00EB5B6E" w:rsidRDefault="00EB5B6E" w:rsidP="00EB5B6E">
      <w:pPr>
        <w:spacing w:line="276" w:lineRule="auto"/>
        <w:ind w:firstLine="437"/>
        <w:rPr>
          <w:rFonts w:ascii="宋体" w:eastAsia="宋体" w:hAnsi="宋体" w:cs="Times New Roman"/>
          <w:szCs w:val="24"/>
        </w:rPr>
      </w:pPr>
      <w:r w:rsidRPr="00EB5B6E">
        <w:rPr>
          <w:rFonts w:ascii="宋体" w:eastAsia="宋体" w:hAnsi="宋体" w:cs="Times New Roman" w:hint="eastAsia"/>
          <w:szCs w:val="24"/>
        </w:rPr>
        <w:t>联系电话：</w:t>
      </w:r>
      <w:r w:rsidRPr="00EB5B6E">
        <w:rPr>
          <w:rFonts w:ascii="宋体" w:eastAsia="宋体" w:hAnsi="宋体" w:cs="Times New Roman"/>
          <w:szCs w:val="24"/>
        </w:rPr>
        <w:t>0374-8235388</w:t>
      </w:r>
      <w:r w:rsidRPr="00EB5B6E">
        <w:rPr>
          <w:rFonts w:ascii="宋体" w:eastAsia="宋体" w:hAnsi="宋体" w:cs="Times New Roman" w:hint="eastAsia"/>
          <w:szCs w:val="24"/>
        </w:rPr>
        <w:t xml:space="preserve">   0374-</w:t>
      </w:r>
      <w:r w:rsidRPr="00EB5B6E">
        <w:rPr>
          <w:rFonts w:ascii="宋体" w:eastAsia="宋体" w:hAnsi="宋体" w:cs="Times New Roman"/>
          <w:szCs w:val="24"/>
        </w:rPr>
        <w:t>8236188</w:t>
      </w:r>
    </w:p>
    <w:p w:rsidR="00EB5B6E" w:rsidRPr="00EB5B6E" w:rsidRDefault="00EB5B6E" w:rsidP="00EB5B6E">
      <w:pPr>
        <w:spacing w:line="276" w:lineRule="auto"/>
        <w:ind w:firstLine="437"/>
        <w:rPr>
          <w:rFonts w:ascii="宋体" w:eastAsia="宋体" w:hAnsi="宋体" w:cs="Times New Roman"/>
          <w:szCs w:val="24"/>
        </w:rPr>
      </w:pPr>
      <w:r w:rsidRPr="00EB5B6E">
        <w:rPr>
          <w:rFonts w:ascii="宋体" w:eastAsia="宋体" w:hAnsi="宋体" w:cs="Times New Roman" w:hint="eastAsia"/>
          <w:szCs w:val="24"/>
        </w:rPr>
        <w:t>监督单位：禹州市建设工程招标投标管理办公室</w:t>
      </w:r>
    </w:p>
    <w:p w:rsidR="00EB5B6E" w:rsidRPr="00EB5B6E" w:rsidRDefault="00EB5B6E" w:rsidP="00EB5B6E">
      <w:pPr>
        <w:spacing w:line="276" w:lineRule="auto"/>
        <w:ind w:firstLine="437"/>
        <w:rPr>
          <w:rFonts w:ascii="宋体" w:eastAsia="宋体" w:hAnsi="宋体" w:cs="Times New Roman"/>
          <w:szCs w:val="24"/>
        </w:rPr>
      </w:pPr>
      <w:r w:rsidRPr="00EB5B6E">
        <w:rPr>
          <w:rFonts w:ascii="宋体" w:eastAsia="宋体" w:hAnsi="宋体" w:cs="Times New Roman" w:hint="eastAsia"/>
          <w:szCs w:val="24"/>
        </w:rPr>
        <w:t>联系电话：0374-8111255</w:t>
      </w:r>
    </w:p>
    <w:p w:rsidR="00EB5B6E" w:rsidRPr="00EB5B6E" w:rsidRDefault="00EB5B6E" w:rsidP="00EB5B6E">
      <w:pPr>
        <w:spacing w:line="440" w:lineRule="exact"/>
        <w:rPr>
          <w:rFonts w:ascii="宋体" w:eastAsia="宋体" w:hAnsi="宋体" w:cs="Times New Roman"/>
          <w:b/>
          <w:color w:val="000000"/>
          <w:kern w:val="0"/>
          <w:sz w:val="28"/>
          <w:szCs w:val="28"/>
        </w:rPr>
      </w:pPr>
    </w:p>
    <w:p w:rsidR="00EB5B6E" w:rsidRPr="00EB5B6E" w:rsidRDefault="00EB5B6E" w:rsidP="00EB5B6E">
      <w:pPr>
        <w:spacing w:line="440" w:lineRule="exact"/>
        <w:rPr>
          <w:rFonts w:ascii="宋体" w:eastAsia="宋体" w:hAnsi="宋体" w:cs="Times New Roman"/>
          <w:b/>
          <w:color w:val="000000"/>
          <w:kern w:val="0"/>
          <w:szCs w:val="21"/>
        </w:rPr>
      </w:pPr>
    </w:p>
    <w:p w:rsidR="00EB5B6E" w:rsidRPr="00EB5B6E" w:rsidRDefault="00EB5B6E" w:rsidP="00EB5B6E">
      <w:pPr>
        <w:spacing w:after="120"/>
        <w:ind w:firstLineChars="100" w:firstLine="211"/>
        <w:rPr>
          <w:rFonts w:ascii="宋体" w:eastAsia="宋体" w:hAnsi="宋体" w:cs="Times New Roman"/>
          <w:b/>
          <w:color w:val="000000"/>
          <w:kern w:val="0"/>
          <w:szCs w:val="21"/>
        </w:rPr>
      </w:pPr>
    </w:p>
    <w:p w:rsidR="00EB5B6E" w:rsidRPr="00EB5B6E" w:rsidRDefault="00EB5B6E" w:rsidP="00EB5B6E">
      <w:pPr>
        <w:spacing w:line="440" w:lineRule="exact"/>
        <w:rPr>
          <w:rFonts w:ascii="宋体" w:eastAsia="宋体" w:hAnsi="宋体" w:cs="Times New Roman"/>
          <w:b/>
          <w:color w:val="000000"/>
          <w:kern w:val="0"/>
          <w:szCs w:val="21"/>
        </w:rPr>
      </w:pPr>
      <w:r w:rsidRPr="00EB5B6E">
        <w:rPr>
          <w:rFonts w:ascii="宋体" w:eastAsia="宋体" w:hAnsi="宋体" w:cs="Times New Roman" w:hint="eastAsia"/>
          <w:b/>
          <w:color w:val="000000"/>
          <w:kern w:val="0"/>
          <w:szCs w:val="21"/>
        </w:rPr>
        <w:lastRenderedPageBreak/>
        <w:t>温馨提示：</w:t>
      </w:r>
    </w:p>
    <w:p w:rsidR="00EB5B6E" w:rsidRPr="00EB5B6E" w:rsidRDefault="00EB5B6E" w:rsidP="00EB5B6E">
      <w:pPr>
        <w:spacing w:line="440" w:lineRule="exact"/>
        <w:ind w:firstLineChars="200" w:firstLine="422"/>
        <w:rPr>
          <w:rFonts w:ascii="宋体" w:eastAsia="宋体" w:hAnsi="宋体" w:cs="Times New Roman"/>
          <w:color w:val="000000"/>
          <w:kern w:val="0"/>
          <w:szCs w:val="21"/>
        </w:rPr>
      </w:pPr>
      <w:r w:rsidRPr="00EB5B6E">
        <w:rPr>
          <w:rFonts w:ascii="宋体" w:eastAsia="宋体" w:hAnsi="宋体" w:cs="Times New Roman" w:hint="eastAsia"/>
          <w:b/>
          <w:color w:val="000000"/>
          <w:kern w:val="0"/>
          <w:szCs w:val="21"/>
        </w:rPr>
        <w:t>本项目为全流程电子化交易项目，请认真阅读招标文件，并注意以下事项。</w:t>
      </w:r>
    </w:p>
    <w:p w:rsidR="00EB5B6E" w:rsidRPr="00EB5B6E" w:rsidRDefault="00EB5B6E" w:rsidP="00EB5B6E">
      <w:pPr>
        <w:tabs>
          <w:tab w:val="left" w:pos="7095"/>
        </w:tabs>
        <w:spacing w:line="440" w:lineRule="exact"/>
        <w:ind w:firstLineChars="200" w:firstLine="422"/>
        <w:contextualSpacing/>
        <w:rPr>
          <w:rFonts w:ascii="宋体" w:eastAsia="宋体" w:hAnsi="宋体" w:cs="Times New Roman"/>
          <w:b/>
          <w:color w:val="000000"/>
          <w:kern w:val="0"/>
          <w:szCs w:val="21"/>
        </w:rPr>
      </w:pPr>
      <w:r w:rsidRPr="00EB5B6E">
        <w:rPr>
          <w:rFonts w:ascii="宋体" w:eastAsia="宋体" w:hAnsi="宋体" w:cs="Times New Roman" w:hint="eastAsia"/>
          <w:b/>
          <w:color w:val="000000"/>
          <w:kern w:val="0"/>
          <w:szCs w:val="21"/>
        </w:rPr>
        <w:t>1.投标人应按招标文件规定下载、编制、提交电子投标文件和纸质投标文件。开、评标现场不接受投标人递交的电子投标文件和纸质投标文件以外的其他资料。</w:t>
      </w:r>
    </w:p>
    <w:p w:rsidR="00EB5B6E" w:rsidRPr="00EB5B6E" w:rsidRDefault="00EB5B6E" w:rsidP="00EB5B6E">
      <w:pPr>
        <w:tabs>
          <w:tab w:val="left" w:pos="7095"/>
        </w:tabs>
        <w:spacing w:line="440" w:lineRule="exact"/>
        <w:ind w:firstLineChars="200" w:firstLine="422"/>
        <w:contextualSpacing/>
        <w:rPr>
          <w:rFonts w:ascii="宋体" w:eastAsia="宋体" w:hAnsi="宋体" w:cs="Times New Roman"/>
          <w:b/>
          <w:color w:val="000000"/>
          <w:kern w:val="0"/>
          <w:szCs w:val="21"/>
        </w:rPr>
      </w:pPr>
      <w:r w:rsidRPr="00EB5B6E">
        <w:rPr>
          <w:rFonts w:ascii="宋体" w:eastAsia="宋体" w:hAnsi="宋体" w:cs="Times New Roman" w:hint="eastAsia"/>
          <w:b/>
          <w:color w:val="000000"/>
          <w:kern w:val="0"/>
          <w:szCs w:val="21"/>
        </w:rPr>
        <w:t>2.电子文件下载、制作、提交期间和开标（电子投标文件的解密）环节，投标人须使用CA数字证书（证书须在有效期内）。</w:t>
      </w:r>
    </w:p>
    <w:p w:rsidR="00EB5B6E" w:rsidRPr="00EB5B6E" w:rsidRDefault="00EB5B6E" w:rsidP="00EB5B6E">
      <w:pPr>
        <w:tabs>
          <w:tab w:val="left" w:pos="7095"/>
        </w:tabs>
        <w:spacing w:line="440" w:lineRule="exact"/>
        <w:ind w:firstLineChars="200" w:firstLine="422"/>
        <w:contextualSpacing/>
        <w:rPr>
          <w:rFonts w:ascii="宋体" w:eastAsia="宋体" w:hAnsi="宋体" w:cs="Times New Roman"/>
          <w:b/>
          <w:color w:val="000000"/>
          <w:kern w:val="0"/>
          <w:szCs w:val="21"/>
        </w:rPr>
      </w:pPr>
      <w:r w:rsidRPr="00EB5B6E">
        <w:rPr>
          <w:rFonts w:ascii="宋体" w:eastAsia="宋体" w:hAnsi="宋体" w:cs="Times New Roman"/>
          <w:b/>
          <w:color w:val="000000"/>
          <w:kern w:val="0"/>
          <w:szCs w:val="21"/>
        </w:rPr>
        <w:t>3</w:t>
      </w:r>
      <w:r w:rsidRPr="00EB5B6E">
        <w:rPr>
          <w:rFonts w:ascii="宋体" w:eastAsia="宋体" w:hAnsi="宋体" w:cs="Times New Roman" w:hint="eastAsia"/>
          <w:b/>
          <w:color w:val="000000"/>
          <w:kern w:val="0"/>
          <w:szCs w:val="21"/>
        </w:rPr>
        <w:t>.电子投标文件的制作</w:t>
      </w:r>
    </w:p>
    <w:p w:rsidR="00EB5B6E" w:rsidRPr="00EB5B6E" w:rsidRDefault="00EB5B6E" w:rsidP="00EB5B6E">
      <w:pPr>
        <w:tabs>
          <w:tab w:val="left" w:pos="7095"/>
        </w:tabs>
        <w:spacing w:line="440" w:lineRule="exact"/>
        <w:ind w:firstLineChars="200" w:firstLine="420"/>
        <w:contextualSpacing/>
        <w:rPr>
          <w:rFonts w:ascii="宋体" w:eastAsia="宋体" w:hAnsi="宋体" w:cs="Times New Roman"/>
          <w:color w:val="000000"/>
          <w:kern w:val="0"/>
          <w:szCs w:val="21"/>
        </w:rPr>
      </w:pPr>
      <w:r w:rsidRPr="00EB5B6E">
        <w:rPr>
          <w:rFonts w:ascii="宋体" w:eastAsia="宋体" w:hAnsi="宋体" w:cs="Times New Roman"/>
          <w:color w:val="000000"/>
          <w:kern w:val="0"/>
          <w:szCs w:val="21"/>
        </w:rPr>
        <w:t>3</w:t>
      </w:r>
      <w:r w:rsidRPr="00EB5B6E">
        <w:rPr>
          <w:rFonts w:ascii="宋体" w:eastAsia="宋体" w:hAnsi="宋体" w:cs="Times New Roman" w:hint="eastAsia"/>
          <w:color w:val="000000"/>
          <w:kern w:val="0"/>
          <w:szCs w:val="21"/>
        </w:rPr>
        <w:t>.1 投标人登录【全国公共资源交易平台(河南省</w:t>
      </w:r>
      <w:r w:rsidRPr="00EB5B6E">
        <w:rPr>
          <w:rFonts w:ascii="MS Mincho" w:eastAsia="MS Mincho" w:hAnsi="MS Mincho" w:cs="MS Mincho" w:hint="eastAsia"/>
          <w:color w:val="000000"/>
          <w:kern w:val="0"/>
          <w:szCs w:val="21"/>
        </w:rPr>
        <w:t>▪</w:t>
      </w:r>
      <w:r w:rsidRPr="00EB5B6E">
        <w:rPr>
          <w:rFonts w:ascii="宋体" w:eastAsia="宋体" w:hAnsi="宋体" w:cs="宋体" w:hint="eastAsia"/>
          <w:color w:val="000000"/>
          <w:kern w:val="0"/>
          <w:szCs w:val="21"/>
        </w:rPr>
        <w:t>许昌市</w:t>
      </w:r>
      <w:r w:rsidRPr="00EB5B6E">
        <w:rPr>
          <w:rFonts w:ascii="宋体" w:eastAsia="宋体" w:hAnsi="宋体" w:cs="Times New Roman" w:hint="eastAsia"/>
          <w:color w:val="000000"/>
          <w:kern w:val="0"/>
          <w:szCs w:val="21"/>
        </w:rPr>
        <w:t>)】公共资源交易系统（</w:t>
      </w:r>
      <w:r w:rsidRPr="00EB5B6E">
        <w:rPr>
          <w:rFonts w:ascii="宋体" w:eastAsia="宋体" w:hAnsi="Calibri" w:cs="Times New Roman"/>
          <w:kern w:val="0"/>
          <w:szCs w:val="21"/>
        </w:rPr>
        <w:fldChar w:fldCharType="begin"/>
      </w:r>
      <w:r w:rsidRPr="00EB5B6E">
        <w:rPr>
          <w:rFonts w:ascii="宋体" w:eastAsia="宋体" w:hAnsi="Calibri" w:cs="Times New Roman"/>
          <w:kern w:val="0"/>
          <w:szCs w:val="21"/>
        </w:rPr>
        <w:instrText xml:space="preserve"> HYPERLINK "http://221.14.6.70:8088/ggzy/" </w:instrText>
      </w:r>
      <w:r w:rsidRPr="00EB5B6E">
        <w:rPr>
          <w:rFonts w:ascii="宋体" w:eastAsia="宋体" w:hAnsi="Calibri" w:cs="Times New Roman"/>
          <w:kern w:val="0"/>
          <w:szCs w:val="21"/>
        </w:rPr>
        <w:fldChar w:fldCharType="separate"/>
      </w:r>
      <w:r w:rsidRPr="00EB5B6E">
        <w:rPr>
          <w:rFonts w:ascii="宋体" w:eastAsia="宋体" w:hAnsi="宋体" w:cs="Times New Roman"/>
          <w:color w:val="000000"/>
          <w:kern w:val="0"/>
          <w:szCs w:val="21"/>
        </w:rPr>
        <w:t>http://221.14.6.70:8088/ggzy/</w:t>
      </w:r>
      <w:r w:rsidRPr="00EB5B6E">
        <w:rPr>
          <w:rFonts w:ascii="宋体" w:eastAsia="宋体" w:hAnsi="宋体" w:cs="Times New Roman"/>
          <w:kern w:val="0"/>
          <w:szCs w:val="21"/>
        </w:rPr>
        <w:fldChar w:fldCharType="end"/>
      </w:r>
      <w:r w:rsidRPr="00EB5B6E">
        <w:rPr>
          <w:rFonts w:ascii="宋体" w:eastAsia="宋体" w:hAnsi="宋体" w:cs="Times New Roman" w:hint="eastAsia"/>
          <w:color w:val="000000"/>
          <w:kern w:val="0"/>
          <w:szCs w:val="21"/>
        </w:rPr>
        <w:t>）下载“许昌投标文件制作系统SEARUN V1.0”，按招标文件要求制作电子投标文件。</w:t>
      </w:r>
    </w:p>
    <w:p w:rsidR="00EB5B6E" w:rsidRPr="00EB5B6E" w:rsidRDefault="00EB5B6E" w:rsidP="00EB5B6E">
      <w:pPr>
        <w:tabs>
          <w:tab w:val="left" w:pos="7095"/>
        </w:tabs>
        <w:spacing w:line="440" w:lineRule="exact"/>
        <w:ind w:firstLineChars="200" w:firstLine="420"/>
        <w:contextualSpacing/>
        <w:rPr>
          <w:rFonts w:ascii="宋体" w:eastAsia="宋体" w:hAnsi="宋体" w:cs="Times New Roman"/>
          <w:color w:val="000000"/>
          <w:kern w:val="0"/>
          <w:szCs w:val="21"/>
        </w:rPr>
      </w:pPr>
      <w:r w:rsidRPr="00EB5B6E">
        <w:rPr>
          <w:rFonts w:ascii="宋体" w:eastAsia="宋体" w:hAnsi="宋体" w:cs="Times New Roman" w:hint="eastAsia"/>
          <w:color w:val="000000"/>
          <w:kern w:val="0"/>
          <w:szCs w:val="21"/>
        </w:rPr>
        <w:t>电子投标文件的制作，参考【全国公共资源交易平台(河南省</w:t>
      </w:r>
      <w:r w:rsidRPr="00EB5B6E">
        <w:rPr>
          <w:rFonts w:ascii="MS Mincho" w:eastAsia="MS Mincho" w:hAnsi="MS Mincho" w:cs="MS Mincho" w:hint="eastAsia"/>
          <w:color w:val="000000"/>
          <w:kern w:val="0"/>
          <w:szCs w:val="21"/>
        </w:rPr>
        <w:t>▪</w:t>
      </w:r>
      <w:r w:rsidRPr="00EB5B6E">
        <w:rPr>
          <w:rFonts w:ascii="宋体" w:eastAsia="宋体" w:hAnsi="宋体" w:cs="宋体" w:hint="eastAsia"/>
          <w:color w:val="000000"/>
          <w:kern w:val="0"/>
          <w:szCs w:val="21"/>
        </w:rPr>
        <w:t>许昌市</w:t>
      </w:r>
      <w:r w:rsidRPr="00EB5B6E">
        <w:rPr>
          <w:rFonts w:ascii="宋体" w:eastAsia="宋体" w:hAnsi="宋体" w:cs="Times New Roman" w:hint="eastAsia"/>
          <w:color w:val="000000"/>
          <w:kern w:val="0"/>
          <w:szCs w:val="21"/>
        </w:rPr>
        <w:t>)】公共资源交易系统——组件下载——交易系统操作手册（投标人、供应商）。</w:t>
      </w:r>
    </w:p>
    <w:p w:rsidR="00EB5B6E" w:rsidRPr="00EB5B6E" w:rsidRDefault="00EB5B6E" w:rsidP="00EB5B6E">
      <w:pPr>
        <w:tabs>
          <w:tab w:val="left" w:pos="7095"/>
        </w:tabs>
        <w:spacing w:line="440" w:lineRule="exact"/>
        <w:ind w:leftChars="50" w:left="105" w:firstLineChars="150" w:firstLine="315"/>
        <w:contextualSpacing/>
        <w:rPr>
          <w:rFonts w:ascii="宋体" w:eastAsia="宋体" w:hAnsi="宋体" w:cs="Times New Roman"/>
          <w:color w:val="000000"/>
          <w:kern w:val="0"/>
          <w:szCs w:val="21"/>
        </w:rPr>
      </w:pPr>
      <w:r w:rsidRPr="00EB5B6E">
        <w:rPr>
          <w:rFonts w:ascii="宋体" w:eastAsia="宋体" w:hAnsi="宋体" w:cs="Times New Roman"/>
          <w:color w:val="000000"/>
          <w:kern w:val="0"/>
          <w:szCs w:val="21"/>
        </w:rPr>
        <w:t>3</w:t>
      </w:r>
      <w:r w:rsidRPr="00EB5B6E">
        <w:rPr>
          <w:rFonts w:ascii="宋体" w:eastAsia="宋体" w:hAnsi="宋体" w:cs="Times New Roman" w:hint="eastAsia"/>
          <w:color w:val="000000"/>
          <w:kern w:val="0"/>
          <w:szCs w:val="21"/>
        </w:rPr>
        <w:t>.</w:t>
      </w:r>
      <w:r w:rsidRPr="00EB5B6E">
        <w:rPr>
          <w:rFonts w:ascii="宋体" w:eastAsia="宋体" w:hAnsi="宋体" w:cs="Times New Roman"/>
          <w:color w:val="000000"/>
          <w:kern w:val="0"/>
          <w:szCs w:val="21"/>
        </w:rPr>
        <w:t>2</w:t>
      </w:r>
      <w:r w:rsidRPr="00EB5B6E">
        <w:rPr>
          <w:rFonts w:ascii="宋体" w:eastAsia="宋体" w:hAnsi="宋体" w:cs="Times New Roman" w:hint="eastAsia"/>
          <w:color w:val="000000"/>
          <w:kern w:val="0"/>
          <w:szCs w:val="21"/>
        </w:rPr>
        <w:t xml:space="preserve"> 投标人须将招标文件要求的资质、业绩、荣誉及相关人员证明材料等资料原件扫描件（或图片）制作到所提交的电子投标文件中。</w:t>
      </w:r>
    </w:p>
    <w:p w:rsidR="00EB5B6E" w:rsidRPr="00EB5B6E" w:rsidRDefault="00EB5B6E" w:rsidP="00EB5B6E">
      <w:pPr>
        <w:tabs>
          <w:tab w:val="left" w:pos="7095"/>
        </w:tabs>
        <w:spacing w:line="440" w:lineRule="exact"/>
        <w:ind w:leftChars="50" w:left="105" w:firstLineChars="150" w:firstLine="315"/>
        <w:contextualSpacing/>
        <w:rPr>
          <w:rFonts w:ascii="宋体" w:eastAsia="宋体" w:hAnsi="宋体" w:cs="Times New Roman"/>
          <w:color w:val="000000"/>
          <w:kern w:val="0"/>
          <w:szCs w:val="21"/>
        </w:rPr>
      </w:pPr>
      <w:r w:rsidRPr="00EB5B6E">
        <w:rPr>
          <w:rFonts w:ascii="宋体" w:eastAsia="宋体" w:hAnsi="宋体" w:cs="Times New Roman"/>
          <w:color w:val="000000"/>
          <w:kern w:val="0"/>
          <w:szCs w:val="21"/>
        </w:rPr>
        <w:t>3.3</w:t>
      </w:r>
      <w:r w:rsidRPr="00EB5B6E">
        <w:rPr>
          <w:rFonts w:ascii="宋体" w:eastAsia="宋体" w:hAnsi="宋体" w:cs="Times New Roman" w:hint="eastAsia"/>
          <w:color w:val="000000"/>
          <w:kern w:val="0"/>
          <w:szCs w:val="21"/>
        </w:rPr>
        <w:t>投标人对同一项目多个标段进行投标的，应分别下载所投标段的招标文件，按标段制作电子投标文件，并</w:t>
      </w:r>
      <w:r w:rsidRPr="00EB5B6E">
        <w:rPr>
          <w:rFonts w:ascii="宋体" w:eastAsia="宋体" w:hAnsi="宋体" w:cs="Times New Roman"/>
          <w:color w:val="000000"/>
          <w:kern w:val="0"/>
          <w:szCs w:val="21"/>
        </w:rPr>
        <w:t>按招标文件要求在相应位置加盖</w:t>
      </w:r>
      <w:r w:rsidRPr="00EB5B6E">
        <w:rPr>
          <w:rFonts w:ascii="宋体" w:eastAsia="宋体" w:hAnsi="宋体" w:cs="Times New Roman" w:hint="eastAsia"/>
          <w:color w:val="000000"/>
          <w:kern w:val="0"/>
          <w:szCs w:val="21"/>
        </w:rPr>
        <w:t>投标人</w:t>
      </w:r>
      <w:r w:rsidRPr="00EB5B6E">
        <w:rPr>
          <w:rFonts w:ascii="宋体" w:eastAsia="宋体" w:hAnsi="宋体" w:cs="Times New Roman"/>
          <w:color w:val="000000"/>
          <w:kern w:val="0"/>
          <w:szCs w:val="21"/>
        </w:rPr>
        <w:t>电子印章</w:t>
      </w:r>
      <w:r w:rsidRPr="00EB5B6E">
        <w:rPr>
          <w:rFonts w:ascii="宋体" w:eastAsia="宋体" w:hAnsi="宋体" w:cs="Times New Roman" w:hint="eastAsia"/>
          <w:color w:val="000000"/>
          <w:kern w:val="0"/>
          <w:szCs w:val="21"/>
        </w:rPr>
        <w:t>和法人电子印章。</w:t>
      </w:r>
    </w:p>
    <w:p w:rsidR="00EB5B6E" w:rsidRPr="00EB5B6E" w:rsidRDefault="00EB5B6E" w:rsidP="00EB5B6E">
      <w:pPr>
        <w:tabs>
          <w:tab w:val="left" w:pos="7095"/>
        </w:tabs>
        <w:spacing w:line="440" w:lineRule="exact"/>
        <w:ind w:leftChars="50" w:left="105" w:firstLineChars="150" w:firstLine="315"/>
        <w:contextualSpacing/>
        <w:rPr>
          <w:rFonts w:ascii="宋体" w:eastAsia="宋体" w:hAnsi="宋体" w:cs="Times New Roman"/>
          <w:color w:val="000000"/>
          <w:kern w:val="0"/>
          <w:szCs w:val="21"/>
        </w:rPr>
      </w:pPr>
      <w:r w:rsidRPr="00EB5B6E">
        <w:rPr>
          <w:rFonts w:ascii="宋体" w:eastAsia="宋体" w:hAnsi="宋体" w:cs="Times New Roman" w:hint="eastAsia"/>
          <w:color w:val="000000"/>
          <w:kern w:val="0"/>
          <w:szCs w:val="21"/>
        </w:rPr>
        <w:t>一个标段对应生成一个文件夹（</w:t>
      </w:r>
      <w:proofErr w:type="spellStart"/>
      <w:r w:rsidRPr="00EB5B6E">
        <w:rPr>
          <w:rFonts w:ascii="宋体" w:eastAsia="宋体" w:hAnsi="宋体" w:cs="Times New Roman" w:hint="eastAsia"/>
          <w:color w:val="000000"/>
          <w:kern w:val="0"/>
          <w:szCs w:val="21"/>
        </w:rPr>
        <w:t>xxxx</w:t>
      </w:r>
      <w:proofErr w:type="spellEnd"/>
      <w:r w:rsidRPr="00EB5B6E">
        <w:rPr>
          <w:rFonts w:ascii="宋体" w:eastAsia="宋体" w:hAnsi="宋体" w:cs="Times New Roman" w:hint="eastAsia"/>
          <w:color w:val="000000"/>
          <w:kern w:val="0"/>
          <w:szCs w:val="21"/>
        </w:rPr>
        <w:t>项目xx标段）, 其中包含2个文件和1个文件夹。后缀名为“</w:t>
      </w:r>
      <w:r w:rsidRPr="00EB5B6E">
        <w:rPr>
          <w:rFonts w:ascii="宋体" w:eastAsia="宋体" w:hAnsi="宋体" w:cs="Times New Roman"/>
          <w:color w:val="000000"/>
          <w:kern w:val="0"/>
          <w:szCs w:val="21"/>
        </w:rPr>
        <w:t>.file</w:t>
      </w:r>
      <w:r w:rsidRPr="00EB5B6E">
        <w:rPr>
          <w:rFonts w:ascii="宋体" w:eastAsia="宋体" w:hAnsi="宋体" w:cs="Times New Roman" w:hint="eastAsia"/>
          <w:color w:val="000000"/>
          <w:kern w:val="0"/>
          <w:szCs w:val="21"/>
        </w:rPr>
        <w:t>”的文件用于电子投标使用，后缀名为“.PDF”的文件用于打印纸质投标文件，“备份文件夹”使用电子介质存储，供开标现场备用。</w:t>
      </w:r>
    </w:p>
    <w:p w:rsidR="00EB5B6E" w:rsidRPr="00EB5B6E" w:rsidRDefault="00EB5B6E" w:rsidP="00EB5B6E">
      <w:pPr>
        <w:tabs>
          <w:tab w:val="left" w:pos="7095"/>
        </w:tabs>
        <w:spacing w:line="440" w:lineRule="exact"/>
        <w:ind w:firstLineChars="200" w:firstLine="422"/>
        <w:contextualSpacing/>
        <w:rPr>
          <w:rFonts w:ascii="宋体" w:eastAsia="宋体" w:hAnsi="宋体" w:cs="Times New Roman"/>
          <w:b/>
          <w:color w:val="000000"/>
          <w:kern w:val="0"/>
          <w:szCs w:val="21"/>
        </w:rPr>
      </w:pPr>
      <w:r w:rsidRPr="00EB5B6E">
        <w:rPr>
          <w:rFonts w:ascii="宋体" w:eastAsia="宋体" w:hAnsi="宋体" w:cs="Times New Roman"/>
          <w:b/>
          <w:color w:val="000000"/>
          <w:kern w:val="0"/>
          <w:szCs w:val="21"/>
        </w:rPr>
        <w:t>4</w:t>
      </w:r>
      <w:r w:rsidRPr="00EB5B6E">
        <w:rPr>
          <w:rFonts w:ascii="宋体" w:eastAsia="宋体" w:hAnsi="宋体" w:cs="Times New Roman" w:hint="eastAsia"/>
          <w:b/>
          <w:color w:val="000000"/>
          <w:kern w:val="0"/>
          <w:szCs w:val="21"/>
        </w:rPr>
        <w:t>.电子投标文件的提交</w:t>
      </w:r>
    </w:p>
    <w:p w:rsidR="00EB5B6E" w:rsidRPr="00EB5B6E" w:rsidRDefault="00EB5B6E" w:rsidP="00EB5B6E">
      <w:pPr>
        <w:tabs>
          <w:tab w:val="left" w:pos="7095"/>
        </w:tabs>
        <w:spacing w:line="440" w:lineRule="exact"/>
        <w:contextualSpacing/>
        <w:rPr>
          <w:rFonts w:ascii="宋体" w:eastAsia="宋体" w:hAnsi="宋体" w:cs="Times New Roman"/>
          <w:color w:val="000000"/>
          <w:kern w:val="0"/>
          <w:szCs w:val="21"/>
        </w:rPr>
      </w:pPr>
      <w:r w:rsidRPr="00EB5B6E">
        <w:rPr>
          <w:rFonts w:ascii="宋体" w:eastAsia="宋体" w:hAnsi="宋体" w:cs="Times New Roman" w:hint="eastAsia"/>
          <w:color w:val="000000"/>
          <w:kern w:val="0"/>
          <w:szCs w:val="21"/>
        </w:rPr>
        <w:t xml:space="preserve">    </w:t>
      </w:r>
      <w:r w:rsidRPr="00EB5B6E">
        <w:rPr>
          <w:rFonts w:ascii="宋体" w:eastAsia="宋体" w:hAnsi="宋体" w:cs="Times New Roman"/>
          <w:color w:val="000000"/>
          <w:kern w:val="0"/>
          <w:szCs w:val="21"/>
        </w:rPr>
        <w:t>4</w:t>
      </w:r>
      <w:r w:rsidRPr="00EB5B6E">
        <w:rPr>
          <w:rFonts w:ascii="宋体" w:eastAsia="宋体" w:hAnsi="宋体" w:cs="Times New Roman" w:hint="eastAsia"/>
          <w:color w:val="000000"/>
          <w:kern w:val="0"/>
          <w:szCs w:val="21"/>
        </w:rPr>
        <w:t>.1电子投标文件应在招标文件规定的投标文件提交截止时间（开标时间）之前成功提交至【全国公共资源交易平台(河南省</w:t>
      </w:r>
      <w:r w:rsidRPr="00EB5B6E">
        <w:rPr>
          <w:rFonts w:ascii="MS Mincho" w:eastAsia="MS Mincho" w:hAnsi="MS Mincho" w:cs="MS Mincho" w:hint="eastAsia"/>
          <w:color w:val="000000"/>
          <w:kern w:val="0"/>
          <w:szCs w:val="21"/>
        </w:rPr>
        <w:t>▪</w:t>
      </w:r>
      <w:r w:rsidRPr="00EB5B6E">
        <w:rPr>
          <w:rFonts w:ascii="宋体" w:eastAsia="宋体" w:hAnsi="宋体" w:cs="宋体" w:hint="eastAsia"/>
          <w:color w:val="000000"/>
          <w:kern w:val="0"/>
          <w:szCs w:val="21"/>
        </w:rPr>
        <w:t>许昌市</w:t>
      </w:r>
      <w:r w:rsidRPr="00EB5B6E">
        <w:rPr>
          <w:rFonts w:ascii="宋体" w:eastAsia="宋体" w:hAnsi="宋体" w:cs="Times New Roman" w:hint="eastAsia"/>
          <w:color w:val="000000"/>
          <w:kern w:val="0"/>
          <w:szCs w:val="21"/>
        </w:rPr>
        <w:t>)】公共资源交易系统（</w:t>
      </w:r>
      <w:hyperlink r:id="rId4" w:history="1">
        <w:r w:rsidRPr="00EB5B6E">
          <w:rPr>
            <w:rFonts w:ascii="宋体" w:eastAsia="宋体" w:hAnsi="宋体" w:cs="Times New Roman"/>
            <w:color w:val="000000"/>
            <w:kern w:val="0"/>
            <w:szCs w:val="21"/>
          </w:rPr>
          <w:t>http://221.14.6.70:8088/ggzy/</w:t>
        </w:r>
      </w:hyperlink>
      <w:r w:rsidRPr="00EB5B6E">
        <w:rPr>
          <w:rFonts w:ascii="宋体" w:eastAsia="宋体" w:hAnsi="宋体" w:cs="Times New Roman" w:hint="eastAsia"/>
          <w:color w:val="000000"/>
          <w:kern w:val="0"/>
          <w:szCs w:val="21"/>
        </w:rPr>
        <w:t>）。</w:t>
      </w:r>
    </w:p>
    <w:p w:rsidR="00EB5B6E" w:rsidRPr="00EB5B6E" w:rsidRDefault="00EB5B6E" w:rsidP="00EB5B6E">
      <w:pPr>
        <w:tabs>
          <w:tab w:val="left" w:pos="7095"/>
        </w:tabs>
        <w:spacing w:line="440" w:lineRule="exact"/>
        <w:ind w:firstLineChars="200" w:firstLine="420"/>
        <w:contextualSpacing/>
        <w:rPr>
          <w:rFonts w:ascii="宋体" w:eastAsia="宋体" w:hAnsi="宋体" w:cs="Times New Roman"/>
          <w:color w:val="000000"/>
          <w:kern w:val="0"/>
          <w:szCs w:val="21"/>
        </w:rPr>
      </w:pPr>
      <w:r w:rsidRPr="00EB5B6E">
        <w:rPr>
          <w:rFonts w:ascii="宋体" w:eastAsia="宋体" w:hAnsi="宋体" w:cs="Times New Roman" w:hint="eastAsia"/>
          <w:color w:val="000000"/>
          <w:kern w:val="0"/>
          <w:szCs w:val="21"/>
        </w:rPr>
        <w:t>投标人应充分考虑并预留技术处理和上传数据所需时间。</w:t>
      </w:r>
    </w:p>
    <w:p w:rsidR="00EB5B6E" w:rsidRPr="00EB5B6E" w:rsidRDefault="00EB5B6E" w:rsidP="00EB5B6E">
      <w:pPr>
        <w:tabs>
          <w:tab w:val="left" w:pos="7095"/>
        </w:tabs>
        <w:spacing w:line="440" w:lineRule="exact"/>
        <w:ind w:firstLineChars="200" w:firstLine="420"/>
        <w:contextualSpacing/>
        <w:rPr>
          <w:rFonts w:ascii="宋体" w:eastAsia="宋体" w:hAnsi="宋体" w:cs="Times New Roman"/>
          <w:color w:val="000000"/>
          <w:kern w:val="0"/>
          <w:szCs w:val="21"/>
        </w:rPr>
      </w:pPr>
      <w:r w:rsidRPr="00EB5B6E">
        <w:rPr>
          <w:rFonts w:ascii="宋体" w:eastAsia="宋体" w:hAnsi="宋体" w:cs="Times New Roman"/>
          <w:color w:val="000000"/>
          <w:kern w:val="0"/>
          <w:szCs w:val="21"/>
        </w:rPr>
        <w:t>4.</w:t>
      </w:r>
      <w:r w:rsidRPr="00EB5B6E">
        <w:rPr>
          <w:rFonts w:ascii="宋体" w:eastAsia="宋体" w:hAnsi="宋体" w:cs="Times New Roman" w:hint="eastAsia"/>
          <w:color w:val="000000"/>
          <w:kern w:val="0"/>
          <w:szCs w:val="21"/>
        </w:rPr>
        <w:t>2 投标人对同一项目多个标段进行投标的，电子投标文件应按标段分别提交。</w:t>
      </w:r>
    </w:p>
    <w:p w:rsidR="00EB5B6E" w:rsidRPr="00EB5B6E" w:rsidRDefault="00EB5B6E" w:rsidP="00EB5B6E">
      <w:pPr>
        <w:tabs>
          <w:tab w:val="left" w:pos="7095"/>
        </w:tabs>
        <w:spacing w:line="440" w:lineRule="exact"/>
        <w:ind w:firstLineChars="200" w:firstLine="420"/>
        <w:contextualSpacing/>
        <w:rPr>
          <w:rFonts w:ascii="宋体" w:eastAsia="宋体" w:hAnsi="宋体" w:cs="Times New Roman"/>
          <w:color w:val="000000"/>
          <w:kern w:val="0"/>
          <w:szCs w:val="21"/>
        </w:rPr>
      </w:pPr>
      <w:r w:rsidRPr="00EB5B6E">
        <w:rPr>
          <w:rFonts w:ascii="宋体" w:eastAsia="宋体" w:hAnsi="宋体" w:cs="Times New Roman"/>
          <w:color w:val="000000"/>
          <w:kern w:val="0"/>
          <w:szCs w:val="21"/>
        </w:rPr>
        <w:t>4</w:t>
      </w:r>
      <w:r w:rsidRPr="00EB5B6E">
        <w:rPr>
          <w:rFonts w:ascii="宋体" w:eastAsia="宋体" w:hAnsi="宋体" w:cs="Times New Roman" w:hint="eastAsia"/>
          <w:color w:val="000000"/>
          <w:kern w:val="0"/>
          <w:szCs w:val="21"/>
        </w:rPr>
        <w:t>.</w:t>
      </w:r>
      <w:r w:rsidRPr="00EB5B6E">
        <w:rPr>
          <w:rFonts w:ascii="宋体" w:eastAsia="宋体" w:hAnsi="宋体" w:cs="Times New Roman"/>
          <w:color w:val="000000"/>
          <w:kern w:val="0"/>
          <w:szCs w:val="21"/>
        </w:rPr>
        <w:t>3</w:t>
      </w:r>
      <w:r w:rsidRPr="00EB5B6E">
        <w:rPr>
          <w:rFonts w:ascii="宋体" w:eastAsia="宋体" w:hAnsi="宋体" w:cs="Times New Roman" w:hint="eastAsia"/>
          <w:color w:val="000000"/>
          <w:kern w:val="0"/>
          <w:szCs w:val="21"/>
        </w:rPr>
        <w:t xml:space="preserve"> 电子投标文件成功提交后，投标人应打印“投标文件提交回执单”，供开标现场备查。</w:t>
      </w:r>
    </w:p>
    <w:p w:rsidR="00EB5B6E" w:rsidRPr="00EB5B6E" w:rsidRDefault="00EB5B6E" w:rsidP="00EB5B6E">
      <w:pPr>
        <w:tabs>
          <w:tab w:val="left" w:pos="7095"/>
        </w:tabs>
        <w:spacing w:line="440" w:lineRule="exact"/>
        <w:ind w:firstLineChars="200" w:firstLine="422"/>
        <w:contextualSpacing/>
        <w:rPr>
          <w:rFonts w:ascii="宋体" w:eastAsia="宋体" w:hAnsi="宋体" w:cs="Times New Roman"/>
          <w:b/>
          <w:color w:val="000000"/>
          <w:kern w:val="0"/>
          <w:szCs w:val="21"/>
        </w:rPr>
      </w:pPr>
      <w:r w:rsidRPr="00EB5B6E">
        <w:rPr>
          <w:rFonts w:ascii="宋体" w:eastAsia="宋体" w:hAnsi="宋体" w:cs="Times New Roman"/>
          <w:b/>
          <w:color w:val="000000"/>
          <w:kern w:val="0"/>
          <w:szCs w:val="21"/>
        </w:rPr>
        <w:t>5</w:t>
      </w:r>
      <w:r w:rsidRPr="00EB5B6E">
        <w:rPr>
          <w:rFonts w:ascii="宋体" w:eastAsia="宋体" w:hAnsi="宋体" w:cs="Times New Roman" w:hint="eastAsia"/>
          <w:b/>
          <w:color w:val="000000"/>
          <w:kern w:val="0"/>
          <w:szCs w:val="21"/>
        </w:rPr>
        <w:t>.评标依据</w:t>
      </w:r>
    </w:p>
    <w:p w:rsidR="00EB5B6E" w:rsidRPr="00EB5B6E" w:rsidRDefault="00EB5B6E" w:rsidP="00EB5B6E">
      <w:pPr>
        <w:tabs>
          <w:tab w:val="left" w:pos="7095"/>
        </w:tabs>
        <w:spacing w:line="440" w:lineRule="exact"/>
        <w:ind w:firstLineChars="200" w:firstLine="420"/>
        <w:contextualSpacing/>
        <w:rPr>
          <w:rFonts w:ascii="宋体" w:eastAsia="宋体" w:hAnsi="宋体" w:cs="Times New Roman"/>
          <w:color w:val="000000"/>
          <w:kern w:val="0"/>
          <w:szCs w:val="21"/>
        </w:rPr>
      </w:pPr>
      <w:r w:rsidRPr="00EB5B6E">
        <w:rPr>
          <w:rFonts w:ascii="宋体" w:eastAsia="宋体" w:hAnsi="宋体" w:cs="Times New Roman" w:hint="eastAsia"/>
          <w:color w:val="000000"/>
          <w:kern w:val="0"/>
          <w:szCs w:val="21"/>
        </w:rPr>
        <w:t>5.1采用全流程电子化交易评标时，评标委员会以电子投标文件为依据评标。</w:t>
      </w:r>
    </w:p>
    <w:p w:rsidR="00EB5B6E" w:rsidRPr="00EB5B6E" w:rsidRDefault="00EB5B6E" w:rsidP="00EB5B6E">
      <w:pPr>
        <w:tabs>
          <w:tab w:val="left" w:pos="7095"/>
        </w:tabs>
        <w:spacing w:line="440" w:lineRule="exact"/>
        <w:ind w:firstLineChars="200" w:firstLine="420"/>
        <w:contextualSpacing/>
        <w:rPr>
          <w:rFonts w:ascii="宋体" w:eastAsia="宋体" w:hAnsi="宋体" w:cs="Times New Roman"/>
          <w:color w:val="000000"/>
          <w:kern w:val="0"/>
          <w:szCs w:val="21"/>
        </w:rPr>
      </w:pPr>
      <w:r w:rsidRPr="00EB5B6E">
        <w:rPr>
          <w:rFonts w:ascii="宋体" w:eastAsia="宋体" w:hAnsi="宋体" w:cs="Times New Roman" w:hint="eastAsia"/>
          <w:color w:val="000000"/>
          <w:kern w:val="0"/>
          <w:szCs w:val="21"/>
        </w:rPr>
        <w:t>5.2全流程电子化交易如因系统异常情况无法完成，将以人工方式进行。评标委员会以纸质投标文件为依据评标。</w:t>
      </w:r>
    </w:p>
    <w:p w:rsidR="00B00918" w:rsidRPr="00EB5B6E" w:rsidRDefault="00B00918"/>
    <w:sectPr w:rsidR="00B00918" w:rsidRPr="00EB5B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3D3"/>
    <w:rsid w:val="007C030B"/>
    <w:rsid w:val="00B00918"/>
    <w:rsid w:val="00C903D3"/>
    <w:rsid w:val="00EB5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26A0C-571D-4591-B351-34BA8E23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407</Words>
  <Characters>2321</Characters>
  <Application>Microsoft Office Word</Application>
  <DocSecurity>0</DocSecurity>
  <Lines>19</Lines>
  <Paragraphs>5</Paragraphs>
  <ScaleCrop>false</ScaleCrop>
  <Company>China</Company>
  <LinksUpToDate>false</LinksUpToDate>
  <CharactersWithSpaces>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3</cp:revision>
  <dcterms:created xsi:type="dcterms:W3CDTF">2018-06-20T00:22:00Z</dcterms:created>
  <dcterms:modified xsi:type="dcterms:W3CDTF">2018-06-22T01:14:00Z</dcterms:modified>
</cp:coreProperties>
</file>