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/>
          <w:lang w:val="zh-CN"/>
        </w:rPr>
      </w:pPr>
      <w:bookmarkStart w:id="0" w:name="_Toc22633"/>
      <w:r>
        <w:rPr>
          <w:rFonts w:hint="eastAsia"/>
          <w:lang w:val="zh-CN"/>
        </w:rPr>
        <w:t>投标分项报价</w:t>
      </w:r>
      <w:r>
        <w:rPr>
          <w:rFonts w:hint="eastAsia"/>
        </w:rPr>
        <w:t>一</w:t>
      </w:r>
      <w:r>
        <w:rPr>
          <w:rFonts w:hint="eastAsia"/>
          <w:lang w:val="zh-CN"/>
        </w:rPr>
        <w:t>览表</w:t>
      </w:r>
      <w:bookmarkEnd w:id="0"/>
    </w:p>
    <w:p>
      <w:pPr>
        <w:autoSpaceDE w:val="0"/>
        <w:autoSpaceDN w:val="0"/>
        <w:adjustRightInd w:val="0"/>
        <w:spacing w:line="140" w:lineRule="exact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zh-CN"/>
        </w:rPr>
      </w:pPr>
    </w:p>
    <w:tbl>
      <w:tblPr>
        <w:tblStyle w:val="5"/>
        <w:tblW w:w="1067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594"/>
        <w:gridCol w:w="1254"/>
        <w:gridCol w:w="2895"/>
        <w:gridCol w:w="855"/>
        <w:gridCol w:w="780"/>
        <w:gridCol w:w="899"/>
        <w:gridCol w:w="1286"/>
        <w:gridCol w:w="159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280" w:lineRule="exact"/>
              <w:ind w:leftChar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zh-CN"/>
              </w:rPr>
              <w:t>序号</w:t>
            </w:r>
          </w:p>
        </w:tc>
        <w:tc>
          <w:tcPr>
            <w:tcW w:w="5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280" w:lineRule="exact"/>
              <w:ind w:leftChar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zh-CN"/>
              </w:rPr>
              <w:t>名 称</w:t>
            </w:r>
          </w:p>
        </w:tc>
        <w:tc>
          <w:tcPr>
            <w:tcW w:w="12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280" w:lineRule="exact"/>
              <w:ind w:leftChar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zh-CN"/>
              </w:rPr>
              <w:t>品牌及型号</w:t>
            </w:r>
          </w:p>
        </w:tc>
        <w:tc>
          <w:tcPr>
            <w:tcW w:w="28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280" w:lineRule="exact"/>
              <w:ind w:leftChar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zh-CN"/>
              </w:rPr>
              <w:t>技术参数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280" w:lineRule="exact"/>
              <w:ind w:leftChar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zh-CN"/>
              </w:rPr>
              <w:t>单 位</w:t>
            </w:r>
          </w:p>
        </w:tc>
        <w:tc>
          <w:tcPr>
            <w:tcW w:w="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280" w:lineRule="exact"/>
              <w:ind w:leftChar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zh-CN"/>
              </w:rPr>
              <w:t>数 量</w:t>
            </w:r>
          </w:p>
        </w:tc>
        <w:tc>
          <w:tcPr>
            <w:tcW w:w="8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280" w:lineRule="exact"/>
              <w:ind w:leftChar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zh-CN"/>
              </w:rPr>
              <w:t>单 价</w:t>
            </w:r>
          </w:p>
        </w:tc>
        <w:tc>
          <w:tcPr>
            <w:tcW w:w="1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280" w:lineRule="exact"/>
              <w:ind w:leftChars="0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zh-CN"/>
              </w:rPr>
              <w:t>总价</w:t>
            </w:r>
          </w:p>
        </w:tc>
        <w:tc>
          <w:tcPr>
            <w:tcW w:w="1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280" w:lineRule="exact"/>
              <w:ind w:leftChar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zh-CN"/>
              </w:rPr>
              <w:t>厂家及产地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9" w:hRule="atLeast"/>
        </w:trPr>
        <w:tc>
          <w:tcPr>
            <w:tcW w:w="516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480" w:lineRule="exact"/>
              <w:ind w:left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594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480" w:lineRule="exact"/>
              <w:ind w:left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  <w:t>防盗门</w:t>
            </w:r>
          </w:p>
        </w:tc>
        <w:tc>
          <w:tcPr>
            <w:tcW w:w="1254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480" w:lineRule="exact"/>
              <w:ind w:leftChars="0"/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  <w:t>“五旗”牌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480" w:lineRule="exact"/>
              <w:ind w:leftChars="0"/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90型机制门</w:t>
            </w:r>
          </w:p>
        </w:tc>
        <w:tc>
          <w:tcPr>
            <w:tcW w:w="2895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top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480" w:lineRule="exact"/>
              <w:ind w:leftChars="0"/>
              <w:jc w:val="lef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1.960*2060mm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480" w:lineRule="exact"/>
              <w:ind w:leftChars="0"/>
              <w:jc w:val="lef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2.方向可调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480" w:lineRule="exact"/>
              <w:ind w:leftChars="0"/>
              <w:jc w:val="lef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3.酸洗磷化后经打磨静电喷塑枣红色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480" w:lineRule="exact"/>
              <w:ind w:leftChars="0"/>
              <w:jc w:val="lef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4.门扇50mm厚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480" w:lineRule="exact"/>
              <w:ind w:leftChars="0"/>
              <w:jc w:val="lef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5.门扇五金配置为：内外穿条锁具，钢制喷塑合页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480" w:lineRule="exact"/>
              <w:ind w:leftChars="0"/>
              <w:jc w:val="lef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6.门框原材料使用1.2mm优质冷轧钢框；门板原材料使用1.8mmQ235型热镀板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480" w:lineRule="exact"/>
              <w:ind w:left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  <w:t>套</w:t>
            </w:r>
          </w:p>
        </w:tc>
        <w:tc>
          <w:tcPr>
            <w:tcW w:w="780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480" w:lineRule="exact"/>
              <w:ind w:left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130</w:t>
            </w:r>
          </w:p>
        </w:tc>
        <w:tc>
          <w:tcPr>
            <w:tcW w:w="899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480" w:lineRule="exact"/>
              <w:ind w:left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807.69元</w:t>
            </w:r>
          </w:p>
        </w:tc>
        <w:tc>
          <w:tcPr>
            <w:tcW w:w="1286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480" w:lineRule="exact"/>
              <w:ind w:left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105000.00元</w:t>
            </w:r>
          </w:p>
        </w:tc>
        <w:tc>
          <w:tcPr>
            <w:tcW w:w="1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480" w:lineRule="exact"/>
              <w:ind w:leftChars="0"/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  <w:t>河南五旗门业电器设备有限公司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480" w:lineRule="exact"/>
              <w:ind w:left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  <w:t>河南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·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  <w:t>新乡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</w:trPr>
        <w:tc>
          <w:tcPr>
            <w:tcW w:w="11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480" w:lineRule="exact"/>
              <w:ind w:leftChars="0"/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zh-CN"/>
              </w:rPr>
              <w:t>合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zh-CN"/>
              </w:rPr>
              <w:t>计</w:t>
            </w:r>
          </w:p>
        </w:tc>
        <w:tc>
          <w:tcPr>
            <w:tcW w:w="956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480" w:lineRule="exact"/>
              <w:ind w:leftChars="0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zh-CN"/>
              </w:rPr>
              <w:t>大写：壹拾万零伍仟元整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zh-CN"/>
              </w:rPr>
              <w:t>小写：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105000.00元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zh-CN"/>
        </w:rPr>
        <w:t>供应商名称：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河南五旗门业电器设备有限公司  </w:t>
      </w:r>
      <w:bookmarkStart w:id="1" w:name="_GoBack"/>
      <w:bookmarkEnd w:id="1"/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义启小魏楷">
    <w:panose1 w:val="02010601030101010101"/>
    <w:charset w:val="80"/>
    <w:family w:val="auto"/>
    <w:pitch w:val="default"/>
    <w:sig w:usb0="800002BF" w:usb1="184F6CF8" w:usb2="00000012" w:usb3="00000000" w:csb0="0002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5D31FD"/>
    <w:rsid w:val="395D31FD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basedOn w:val="1"/>
    <w:qFormat/>
    <w:uiPriority w:val="1"/>
    <w:pPr>
      <w:spacing w:line="400" w:lineRule="exact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2018-06-07T01:39:00Z</dcterms:created>
  <dc:creator>你的能量超出你想象</dc:creator>
  <cp:lastModifiedBy>你的能量超出你想象</cp:lastModifiedBy>
  <dcterms:modified xsi:type="dcterms:W3CDTF">2018-06-07T01:44:42Z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