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B" w:rsidRPr="0019372B" w:rsidRDefault="0019372B" w:rsidP="0019372B">
      <w:pPr>
        <w:spacing w:line="360" w:lineRule="auto"/>
        <w:jc w:val="center"/>
        <w:rPr>
          <w:rFonts w:asciiTheme="minorEastAsia" w:eastAsiaTheme="minorEastAsia" w:hAnsiTheme="minorEastAsia" w:cs="仿宋" w:hint="eastAsia"/>
          <w:bCs/>
          <w:sz w:val="44"/>
          <w:szCs w:val="44"/>
        </w:rPr>
      </w:pPr>
      <w:proofErr w:type="gramStart"/>
      <w:r w:rsidRPr="0019372B">
        <w:rPr>
          <w:rFonts w:asciiTheme="minorEastAsia" w:eastAsiaTheme="minorEastAsia" w:hAnsiTheme="minorEastAsia" w:cs="仿宋" w:hint="eastAsia"/>
          <w:b/>
          <w:sz w:val="44"/>
          <w:szCs w:val="44"/>
        </w:rPr>
        <w:t>长交建</w:t>
      </w:r>
      <w:proofErr w:type="gramEnd"/>
      <w:r w:rsidRPr="0019372B">
        <w:rPr>
          <w:rFonts w:asciiTheme="minorEastAsia" w:eastAsiaTheme="minorEastAsia" w:hAnsiTheme="minorEastAsia" w:cs="仿宋" w:hint="eastAsia"/>
          <w:b/>
          <w:sz w:val="44"/>
          <w:szCs w:val="44"/>
        </w:rPr>
        <w:t>[2018]GZ 067号</w:t>
      </w:r>
      <w:r w:rsidRPr="0019372B">
        <w:rPr>
          <w:rFonts w:asciiTheme="minorEastAsia" w:eastAsiaTheme="minorEastAsia" w:hAnsiTheme="minorEastAsia" w:cs="仿宋" w:hint="eastAsia"/>
          <w:b/>
          <w:bCs/>
          <w:sz w:val="44"/>
          <w:szCs w:val="44"/>
        </w:rPr>
        <w:t>长葛市后河镇娄庄村排水沟改造项目</w:t>
      </w:r>
      <w:r w:rsidRPr="0019372B">
        <w:rPr>
          <w:rFonts w:asciiTheme="minorEastAsia" w:eastAsiaTheme="minorEastAsia" w:hAnsiTheme="minorEastAsia" w:cs="宋体" w:hint="eastAsia"/>
          <w:b/>
          <w:sz w:val="44"/>
          <w:szCs w:val="44"/>
        </w:rPr>
        <w:t>变更公告</w:t>
      </w:r>
    </w:p>
    <w:p w:rsidR="0019372B" w:rsidRDefault="0019372B" w:rsidP="0019372B">
      <w:pPr>
        <w:spacing w:line="360" w:lineRule="auto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bCs/>
          <w:sz w:val="32"/>
          <w:szCs w:val="32"/>
        </w:rPr>
        <w:t>长葛市后河镇娄庄村排水沟改造项目</w:t>
      </w:r>
    </w:p>
    <w:p w:rsidR="0019372B" w:rsidRDefault="0019372B" w:rsidP="0019372B">
      <w:pPr>
        <w:spacing w:line="360" w:lineRule="auto"/>
        <w:rPr>
          <w:rFonts w:ascii="仿宋" w:eastAsia="仿宋" w:hAnsi="仿宋" w:cs="仿宋" w:hint="eastAsia"/>
          <w:bCs/>
          <w:sz w:val="32"/>
          <w:szCs w:val="32"/>
        </w:rPr>
      </w:pPr>
      <w:bookmarkStart w:id="0" w:name="_Toc397507914"/>
      <w:bookmarkStart w:id="1" w:name="_Toc397605783"/>
      <w:bookmarkStart w:id="2" w:name="_Toc397507502"/>
      <w:r>
        <w:rPr>
          <w:rFonts w:ascii="楷体" w:eastAsia="楷体" w:hAnsi="楷体" w:cs="楷体" w:hint="eastAsia"/>
          <w:b/>
          <w:bCs/>
          <w:sz w:val="32"/>
          <w:szCs w:val="32"/>
        </w:rPr>
        <w:t>二、招标编号</w:t>
      </w:r>
      <w:r>
        <w:rPr>
          <w:rFonts w:ascii="楷体" w:eastAsia="楷体" w:hAnsi="楷体" w:cs="楷体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长交建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[2018]GZ 067号；</w:t>
      </w:r>
    </w:p>
    <w:p w:rsidR="0019372B" w:rsidRDefault="0019372B" w:rsidP="0019372B">
      <w:pPr>
        <w:spacing w:line="360" w:lineRule="auto"/>
        <w:rPr>
          <w:rFonts w:ascii="楷体" w:eastAsia="楷体" w:hAnsi="楷体" w:cs="楷体" w:hint="eastAsia"/>
          <w:sz w:val="32"/>
          <w:szCs w:val="32"/>
        </w:rPr>
      </w:pPr>
      <w:bookmarkStart w:id="3" w:name="_Toc397507916"/>
      <w:bookmarkStart w:id="4" w:name="_Toc397507504"/>
      <w:bookmarkStart w:id="5" w:name="_Toc397605785"/>
      <w:bookmarkEnd w:id="0"/>
      <w:bookmarkEnd w:id="1"/>
      <w:bookmarkEnd w:id="2"/>
      <w:r>
        <w:rPr>
          <w:rFonts w:ascii="楷体" w:eastAsia="楷体" w:hAnsi="楷体" w:cs="楷体" w:hint="eastAsia"/>
          <w:b/>
          <w:bCs/>
          <w:sz w:val="32"/>
          <w:szCs w:val="32"/>
        </w:rPr>
        <w:t>三、</w:t>
      </w:r>
      <w:bookmarkEnd w:id="3"/>
      <w:bookmarkEnd w:id="4"/>
      <w:bookmarkEnd w:id="5"/>
      <w:r>
        <w:rPr>
          <w:rFonts w:ascii="楷体" w:eastAsia="楷体" w:hAnsi="楷体" w:cs="楷体" w:hint="eastAsia"/>
          <w:b/>
          <w:bCs/>
          <w:sz w:val="32"/>
          <w:szCs w:val="32"/>
        </w:rPr>
        <w:t>变更事项</w:t>
      </w:r>
      <w:r>
        <w:rPr>
          <w:rFonts w:ascii="楷体" w:eastAsia="楷体" w:hAnsi="楷体" w:cs="楷体" w:hint="eastAsia"/>
          <w:sz w:val="32"/>
          <w:szCs w:val="32"/>
        </w:rPr>
        <w:t>:</w:t>
      </w:r>
    </w:p>
    <w:p w:rsidR="0019372B" w:rsidRDefault="0019372B" w:rsidP="0019372B">
      <w:pPr>
        <w:spacing w:line="360" w:lineRule="auto"/>
        <w:ind w:firstLineChars="200" w:firstLine="640"/>
        <w:rPr>
          <w:rFonts w:ascii="仿宋" w:eastAsia="楷体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原开标地点现变更为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长葛市葛天大道东段商务区6号楼4楼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418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室。</w:t>
      </w:r>
    </w:p>
    <w:p w:rsidR="0019372B" w:rsidRDefault="0019372B" w:rsidP="0019372B">
      <w:pPr>
        <w:spacing w:line="360" w:lineRule="auto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四、原定开标时间及其他内容不变；</w:t>
      </w:r>
    </w:p>
    <w:p w:rsidR="0019372B" w:rsidRDefault="0019372B" w:rsidP="0019372B">
      <w:pPr>
        <w:spacing w:line="360" w:lineRule="auto"/>
        <w:outlineLvl w:val="0"/>
        <w:rPr>
          <w:rFonts w:ascii="楷体" w:eastAsia="楷体" w:hAnsi="楷体" w:cs="楷体" w:hint="eastAsia"/>
          <w:b/>
          <w:bCs/>
          <w:sz w:val="32"/>
          <w:szCs w:val="32"/>
        </w:rPr>
      </w:pPr>
      <w:bookmarkStart w:id="6" w:name="_Toc397507924"/>
      <w:bookmarkStart w:id="7" w:name="_Toc397605793"/>
      <w:bookmarkStart w:id="8" w:name="_Toc397507512"/>
      <w:r>
        <w:rPr>
          <w:rFonts w:ascii="楷体" w:eastAsia="楷体" w:hAnsi="楷体" w:cs="楷体" w:hint="eastAsia"/>
          <w:b/>
          <w:bCs/>
          <w:sz w:val="32"/>
          <w:szCs w:val="32"/>
        </w:rPr>
        <w:t>五、发布公告的媒介</w:t>
      </w:r>
      <w:bookmarkEnd w:id="6"/>
      <w:bookmarkEnd w:id="7"/>
      <w:bookmarkEnd w:id="8"/>
    </w:p>
    <w:p w:rsidR="0019372B" w:rsidRDefault="0019372B" w:rsidP="0019372B">
      <w:pPr>
        <w:spacing w:line="360" w:lineRule="auto"/>
        <w:outlineLvl w:val="0"/>
        <w:rPr>
          <w:rFonts w:hAnsi="宋体" w:cs="宋体" w:hint="eastAsia"/>
          <w:sz w:val="32"/>
          <w:szCs w:val="32"/>
        </w:rPr>
      </w:pPr>
      <w:r>
        <w:rPr>
          <w:rFonts w:hAnsi="宋体" w:cs="宋体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“河南省电子招标投标公共服务平台”、“河南省政府采购网”、“全国公共资源交易平台（河南省 许昌市）”、“长葛市人民政府门户网站”</w:t>
      </w:r>
      <w:r>
        <w:rPr>
          <w:rFonts w:ascii="仿宋" w:eastAsia="仿宋" w:hAnsi="仿宋" w:cs="仿宋" w:hint="eastAsia"/>
          <w:sz w:val="32"/>
          <w:szCs w:val="32"/>
        </w:rPr>
        <w:t>上发布。</w:t>
      </w:r>
    </w:p>
    <w:p w:rsidR="0019372B" w:rsidRDefault="0019372B" w:rsidP="0019372B">
      <w:pPr>
        <w:spacing w:line="360" w:lineRule="auto"/>
        <w:outlineLvl w:val="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六、招标人及代理机构</w:t>
      </w:r>
    </w:p>
    <w:p w:rsidR="0019372B" w:rsidRDefault="0019372B" w:rsidP="0019372B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招标人：长葛市后河镇人民政府</w:t>
      </w:r>
    </w:p>
    <w:p w:rsidR="0019372B" w:rsidRDefault="0019372B" w:rsidP="0019372B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联系人：娄先生    手机：0374-6611369</w:t>
      </w:r>
    </w:p>
    <w:p w:rsidR="0019372B" w:rsidRDefault="0019372B" w:rsidP="0019372B">
      <w:pPr>
        <w:pStyle w:val="a3"/>
        <w:shd w:val="clear" w:color="auto" w:fill="FFFFFF"/>
        <w:spacing w:before="0" w:beforeAutospacing="0" w:after="0" w:afterAutospacing="0" w:line="360" w:lineRule="auto"/>
        <w:ind w:firstLine="5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招标代理机构：河南国茗工程咨询有限公司</w:t>
      </w:r>
    </w:p>
    <w:p w:rsidR="0019372B" w:rsidRDefault="0019372B" w:rsidP="0019372B">
      <w:pPr>
        <w:pStyle w:val="a3"/>
        <w:shd w:val="clear" w:color="auto" w:fill="FFFFFF"/>
        <w:spacing w:before="0" w:beforeAutospacing="0" w:after="0" w:afterAutospacing="0" w:line="360" w:lineRule="auto"/>
        <w:ind w:firstLine="5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联系人：李先生    手机：18039998785 </w:t>
      </w:r>
    </w:p>
    <w:p w:rsidR="0019372B" w:rsidRDefault="0019372B" w:rsidP="0019372B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szCs w:val="24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七</w:t>
      </w: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、特别提示：</w:t>
      </w:r>
    </w:p>
    <w:p w:rsidR="0019372B" w:rsidRDefault="0019372B" w:rsidP="0019372B">
      <w:pPr>
        <w:pStyle w:val="a3"/>
        <w:shd w:val="clear" w:color="auto" w:fill="FFFFFF"/>
        <w:spacing w:before="0" w:beforeAutospacing="0" w:after="0" w:afterAutospacing="0" w:line="360" w:lineRule="auto"/>
        <w:ind w:left="420"/>
      </w:pPr>
      <w:r>
        <w:rPr>
          <w:rFonts w:hint="eastAsia"/>
          <w:b/>
          <w:szCs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所有投标单位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请时刻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关注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全国公共资源交易平台（河南省 许昌市）</w:t>
      </w:r>
      <w:proofErr w:type="gramStart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，澄清、答疑、变更均在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全国公共资源交易平台（河南省 许昌市）</w:t>
      </w:r>
      <w:proofErr w:type="gramStart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发布，不再另行通知。如未及时查看影响其投标，后果自负。</w:t>
      </w:r>
    </w:p>
    <w:p w:rsidR="00D454BE" w:rsidRDefault="00D454BE"/>
    <w:sectPr w:rsidR="00D454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72B"/>
    <w:rsid w:val="0019372B"/>
    <w:rsid w:val="00D4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2B"/>
    <w:pPr>
      <w:widowControl w:val="0"/>
      <w:jc w:val="both"/>
    </w:pPr>
    <w:rPr>
      <w:rFonts w:ascii="宋体" w:eastAsia="宋体" w:hAnsi="Calibri" w:cs="黑体"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372B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366</Characters>
  <Application>Microsoft Office Word</Application>
  <DocSecurity>0</DocSecurity>
  <Lines>3</Lines>
  <Paragraphs>1</Paragraphs>
  <ScaleCrop>false</ScaleCrop>
  <Company>XiTongTianDi.Com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长葛市公共资源交易中心:陈会师</dc:creator>
  <cp:lastModifiedBy>长葛市公共资源交易中心:陈会师</cp:lastModifiedBy>
  <cp:revision>1</cp:revision>
  <dcterms:created xsi:type="dcterms:W3CDTF">2018-06-07T02:11:00Z</dcterms:created>
  <dcterms:modified xsi:type="dcterms:W3CDTF">2018-06-07T02:13:00Z</dcterms:modified>
</cp:coreProperties>
</file>