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A6" w:rsidRDefault="006755A6" w:rsidP="006755A6">
      <w:pPr>
        <w:widowControl/>
        <w:shd w:val="clear" w:color="auto" w:fill="FFFFFF"/>
        <w:spacing w:line="329" w:lineRule="atLeast"/>
        <w:jc w:val="center"/>
        <w:rPr>
          <w:b/>
          <w:bCs/>
          <w:sz w:val="44"/>
          <w:szCs w:val="44"/>
        </w:rPr>
      </w:pPr>
      <w:r w:rsidRPr="00205EF0">
        <w:rPr>
          <w:rFonts w:hint="eastAsia"/>
          <w:b/>
          <w:bCs/>
          <w:sz w:val="44"/>
          <w:szCs w:val="44"/>
        </w:rPr>
        <w:t>长葛市和尚桥镇樊楼村、贾庄村、楼张村</w:t>
      </w:r>
      <w:r>
        <w:rPr>
          <w:rFonts w:hint="eastAsia"/>
          <w:b/>
          <w:bCs/>
          <w:sz w:val="44"/>
          <w:szCs w:val="44"/>
        </w:rPr>
        <w:t>等三个村</w:t>
      </w:r>
      <w:r w:rsidRPr="00205EF0">
        <w:rPr>
          <w:rFonts w:hint="eastAsia"/>
          <w:b/>
          <w:bCs/>
          <w:sz w:val="44"/>
          <w:szCs w:val="44"/>
        </w:rPr>
        <w:t>第一书记专项扶贫资金项目</w:t>
      </w:r>
    </w:p>
    <w:p w:rsidR="006755A6" w:rsidRPr="006755A6" w:rsidRDefault="006755A6" w:rsidP="006755A6">
      <w:pPr>
        <w:widowControl/>
        <w:shd w:val="clear" w:color="auto" w:fill="FFFFFF"/>
        <w:spacing w:line="32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55A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流标公示</w:t>
      </w:r>
    </w:p>
    <w:p w:rsidR="006755A6" w:rsidRPr="006755A6" w:rsidRDefault="006755A6" w:rsidP="006755A6">
      <w:pPr>
        <w:widowControl/>
        <w:shd w:val="clear" w:color="auto" w:fill="FFFFFF"/>
        <w:spacing w:line="329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755A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6755A6" w:rsidRPr="006755A6" w:rsidRDefault="006755A6" w:rsidP="006755A6">
      <w:pPr>
        <w:widowControl/>
        <w:shd w:val="clear" w:color="auto" w:fill="FFFFFF"/>
        <w:spacing w:line="329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6755A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（一）项目名称：</w:t>
      </w:r>
      <w:r w:rsidRPr="006755A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长葛市和尚桥镇樊楼村、贾庄村、楼张村等三个村第一书记专项扶贫资金项目</w:t>
      </w:r>
    </w:p>
    <w:p w:rsidR="006755A6" w:rsidRDefault="006755A6" w:rsidP="006755A6">
      <w:pPr>
        <w:widowControl/>
        <w:shd w:val="clear" w:color="auto" w:fill="FFFFFF"/>
        <w:spacing w:line="329" w:lineRule="atLeast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755A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（二）项目编号：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长招采竞字[201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8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]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044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号</w:t>
      </w:r>
    </w:p>
    <w:p w:rsidR="006755A6" w:rsidRPr="006755A6" w:rsidRDefault="006755A6" w:rsidP="006755A6">
      <w:pPr>
        <w:widowControl/>
        <w:shd w:val="clear" w:color="auto" w:fill="FFFFFF"/>
        <w:spacing w:line="329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6755A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 w:rsidR="000A1017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</w:t>
      </w:r>
      <w:r w:rsidRPr="006755A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）</w:t>
      </w:r>
      <w:r w:rsidR="00CF6A5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谈判</w:t>
      </w:r>
      <w:r w:rsidRPr="006755A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日期：</w:t>
      </w:r>
      <w:r w:rsidRPr="006755A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2018年5月25日10时00分</w:t>
      </w:r>
    </w:p>
    <w:p w:rsidR="006755A6" w:rsidRPr="006755A6" w:rsidRDefault="006755A6" w:rsidP="006755A6">
      <w:pPr>
        <w:widowControl/>
        <w:shd w:val="clear" w:color="auto" w:fill="FFFFFF"/>
        <w:spacing w:line="329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6755A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 w:rsidR="000A1017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</w:t>
      </w:r>
      <w:r w:rsidRPr="006755A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）采购方式：</w:t>
      </w:r>
      <w:r w:rsidRPr="006755A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竞争性谈判</w:t>
      </w:r>
    </w:p>
    <w:p w:rsidR="006755A6" w:rsidRPr="006755A6" w:rsidRDefault="006755A6" w:rsidP="006755A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755A6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（</w:t>
      </w:r>
      <w:r w:rsidR="000A1017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五</w:t>
      </w:r>
      <w:r w:rsidRPr="006755A6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>）最高限价</w:t>
      </w:r>
      <w:r w:rsidRPr="006755A6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：最高限价：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599727.00元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6755A6" w:rsidRPr="006755A6" w:rsidRDefault="006755A6" w:rsidP="006755A6">
      <w:pPr>
        <w:widowControl/>
        <w:shd w:val="clear" w:color="auto" w:fill="FFFFFF"/>
        <w:spacing w:line="329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6755A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 w:rsidR="000A1017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六</w:t>
      </w:r>
      <w:r w:rsidRPr="006755A6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）评标办法：</w:t>
      </w:r>
      <w:r w:rsidRPr="006755A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最低评标价法</w:t>
      </w:r>
    </w:p>
    <w:p w:rsidR="000A1017" w:rsidRDefault="006755A6" w:rsidP="000A1017">
      <w:pPr>
        <w:widowControl/>
        <w:shd w:val="clear" w:color="auto" w:fill="FFFFFF"/>
        <w:spacing w:line="329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6755A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二、开评标信息</w:t>
      </w:r>
      <w:bookmarkStart w:id="0" w:name="_GoBack"/>
      <w:bookmarkEnd w:id="0"/>
    </w:p>
    <w:p w:rsidR="006755A6" w:rsidRPr="000A1017" w:rsidRDefault="006755A6" w:rsidP="000A1017">
      <w:pPr>
        <w:widowControl/>
        <w:shd w:val="clear" w:color="auto" w:fill="FFFFFF"/>
        <w:spacing w:line="329" w:lineRule="atLeast"/>
        <w:ind w:firstLineChars="150"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6755A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截止到开标时间，</w:t>
      </w:r>
      <w:r w:rsidR="00FC5871" w:rsidRPr="00FC587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没有一家</w:t>
      </w:r>
      <w:r w:rsidRPr="006755A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供应商</w:t>
      </w:r>
      <w:r w:rsidR="00FC5871" w:rsidRPr="00FC587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递交</w:t>
      </w:r>
      <w:r w:rsidR="00FC587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谈判</w:t>
      </w:r>
      <w:r w:rsidR="00FC5871" w:rsidRPr="00FC587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文件</w:t>
      </w:r>
      <w:r w:rsidRPr="006755A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="000A1017" w:rsidRPr="00FC5871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本项目流标。</w:t>
      </w:r>
    </w:p>
    <w:p w:rsidR="006755A6" w:rsidRPr="006755A6" w:rsidRDefault="006755A6" w:rsidP="006755A6">
      <w:pPr>
        <w:widowControl/>
        <w:shd w:val="clear" w:color="auto" w:fill="FFFFFF"/>
        <w:spacing w:line="329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6755A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三、公告期限</w:t>
      </w:r>
    </w:p>
    <w:p w:rsidR="006755A6" w:rsidRPr="006755A6" w:rsidRDefault="006755A6" w:rsidP="006755A6">
      <w:pPr>
        <w:widowControl/>
        <w:shd w:val="clear" w:color="auto" w:fill="FFFFFF"/>
        <w:spacing w:line="329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6755A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本公告自发布之日起公告期限为1个工作日。</w:t>
      </w:r>
    </w:p>
    <w:p w:rsidR="006755A6" w:rsidRPr="006755A6" w:rsidRDefault="006755A6" w:rsidP="006755A6">
      <w:pPr>
        <w:widowControl/>
        <w:shd w:val="clear" w:color="auto" w:fill="FFFFFF"/>
        <w:spacing w:line="329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6755A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四、联系方式</w:t>
      </w:r>
    </w:p>
    <w:p w:rsidR="006755A6" w:rsidRPr="008E2450" w:rsidRDefault="006755A6" w:rsidP="006755A6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采购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人：长葛市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和尚桥镇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人民政府</w:t>
      </w:r>
    </w:p>
    <w:p w:rsidR="006755A6" w:rsidRPr="008E2450" w:rsidRDefault="006755A6" w:rsidP="006755A6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联系人：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杨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先生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13903745899</w:t>
      </w:r>
    </w:p>
    <w:p w:rsidR="006755A6" w:rsidRPr="008E2450" w:rsidRDefault="006755A6" w:rsidP="006755A6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E245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代理公司：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河南天一工程管理有限公司</w:t>
      </w:r>
    </w:p>
    <w:p w:rsidR="00D95EB0" w:rsidRPr="006755A6" w:rsidRDefault="006755A6" w:rsidP="006755A6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8E245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李</w:t>
      </w:r>
      <w:r w:rsidRPr="008E245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先生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8E2450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0374-623569</w:t>
      </w:r>
    </w:p>
    <w:sectPr w:rsidR="00D95EB0" w:rsidRPr="006755A6" w:rsidSect="00D9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44" w:rsidRPr="00F1147A" w:rsidRDefault="009F5144" w:rsidP="00CF6A56">
      <w:pPr>
        <w:rPr>
          <w:szCs w:val="20"/>
        </w:rPr>
      </w:pPr>
      <w:r>
        <w:separator/>
      </w:r>
    </w:p>
  </w:endnote>
  <w:endnote w:type="continuationSeparator" w:id="0">
    <w:p w:rsidR="009F5144" w:rsidRPr="00F1147A" w:rsidRDefault="009F5144" w:rsidP="00CF6A56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44" w:rsidRPr="00F1147A" w:rsidRDefault="009F5144" w:rsidP="00CF6A56">
      <w:pPr>
        <w:rPr>
          <w:szCs w:val="20"/>
        </w:rPr>
      </w:pPr>
      <w:r>
        <w:separator/>
      </w:r>
    </w:p>
  </w:footnote>
  <w:footnote w:type="continuationSeparator" w:id="0">
    <w:p w:rsidR="009F5144" w:rsidRPr="00F1147A" w:rsidRDefault="009F5144" w:rsidP="00CF6A56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5A6"/>
    <w:rsid w:val="000A1017"/>
    <w:rsid w:val="006755A6"/>
    <w:rsid w:val="009B03F7"/>
    <w:rsid w:val="009F5144"/>
    <w:rsid w:val="00C610F7"/>
    <w:rsid w:val="00CF6A56"/>
    <w:rsid w:val="00D95EB0"/>
    <w:rsid w:val="00FC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55A6"/>
  </w:style>
  <w:style w:type="paragraph" w:styleId="a3">
    <w:name w:val="Normal (Web)"/>
    <w:basedOn w:val="a"/>
    <w:uiPriority w:val="99"/>
    <w:rsid w:val="00675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F6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6A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6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6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2018-05-25T02:54:00Z</dcterms:created>
  <dcterms:modified xsi:type="dcterms:W3CDTF">2018-05-25T03:13:00Z</dcterms:modified>
</cp:coreProperties>
</file>