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AC4" w:rsidRDefault="00B45AC4" w:rsidP="006D38DF">
      <w:pPr>
        <w:spacing w:line="220" w:lineRule="atLeast"/>
        <w:jc w:val="center"/>
      </w:pPr>
      <w:r>
        <w:rPr>
          <w:rFonts w:hint="eastAsia"/>
        </w:rPr>
        <w:t>开标一览表</w:t>
      </w:r>
    </w:p>
    <w:tbl>
      <w:tblPr>
        <w:tblStyle w:val="a3"/>
        <w:tblW w:w="0" w:type="auto"/>
        <w:tblLook w:val="04A0"/>
      </w:tblPr>
      <w:tblGrid>
        <w:gridCol w:w="959"/>
        <w:gridCol w:w="1134"/>
        <w:gridCol w:w="3019"/>
        <w:gridCol w:w="2509"/>
        <w:gridCol w:w="901"/>
      </w:tblGrid>
      <w:tr w:rsidR="00B45AC4" w:rsidTr="00B45AC4">
        <w:trPr>
          <w:trHeight w:val="552"/>
        </w:trPr>
        <w:tc>
          <w:tcPr>
            <w:tcW w:w="95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标段</w:t>
            </w:r>
          </w:p>
        </w:tc>
        <w:tc>
          <w:tcPr>
            <w:tcW w:w="1134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301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投标报价</w:t>
            </w:r>
          </w:p>
        </w:tc>
        <w:tc>
          <w:tcPr>
            <w:tcW w:w="250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交货期</w:t>
            </w:r>
          </w:p>
        </w:tc>
        <w:tc>
          <w:tcPr>
            <w:tcW w:w="901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备注</w:t>
            </w:r>
          </w:p>
        </w:tc>
      </w:tr>
      <w:tr w:rsidR="00B45AC4" w:rsidTr="00B45AC4">
        <w:trPr>
          <w:trHeight w:val="697"/>
        </w:trPr>
        <w:tc>
          <w:tcPr>
            <w:tcW w:w="95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第一标段</w:t>
            </w:r>
          </w:p>
        </w:tc>
        <w:tc>
          <w:tcPr>
            <w:tcW w:w="1134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电梯</w:t>
            </w:r>
          </w:p>
        </w:tc>
        <w:tc>
          <w:tcPr>
            <w:tcW w:w="301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大写：陆佰柒拾肆万叁仟壹佰元整</w:t>
            </w:r>
          </w:p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小写：</w:t>
            </w:r>
            <w:r>
              <w:rPr>
                <w:rFonts w:hint="eastAsia"/>
              </w:rPr>
              <w:t>6743100.00</w:t>
            </w:r>
            <w:r>
              <w:rPr>
                <w:rFonts w:hint="eastAsia"/>
              </w:rPr>
              <w:t>元</w:t>
            </w:r>
          </w:p>
        </w:tc>
        <w:tc>
          <w:tcPr>
            <w:tcW w:w="2509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含进口件的直梯至少</w:t>
            </w: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日历天（普通直梯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日历天）</w:t>
            </w:r>
          </w:p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扶梯</w:t>
            </w: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日历天</w:t>
            </w:r>
          </w:p>
        </w:tc>
        <w:tc>
          <w:tcPr>
            <w:tcW w:w="901" w:type="dxa"/>
          </w:tcPr>
          <w:p w:rsidR="00B45AC4" w:rsidRDefault="00B45AC4" w:rsidP="00D31D50">
            <w:pPr>
              <w:spacing w:line="220" w:lineRule="atLeast"/>
            </w:pPr>
            <w:r>
              <w:rPr>
                <w:rFonts w:hint="eastAsia"/>
              </w:rPr>
              <w:t>/</w:t>
            </w:r>
          </w:p>
        </w:tc>
      </w:tr>
    </w:tbl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  <w:r>
        <w:rPr>
          <w:rFonts w:hint="eastAsia"/>
        </w:rPr>
        <w:t>投标人（公章）：河南三安电梯销售有限公司</w:t>
      </w:r>
    </w:p>
    <w:p w:rsidR="00B45AC4" w:rsidRDefault="00B45AC4" w:rsidP="00D31D50">
      <w:pPr>
        <w:spacing w:line="220" w:lineRule="atLeast"/>
      </w:pPr>
      <w:r>
        <w:rPr>
          <w:rFonts w:hint="eastAsia"/>
        </w:rPr>
        <w:t>投标人法定代表人（或代理人）签字：</w:t>
      </w:r>
    </w:p>
    <w:p w:rsidR="00B45AC4" w:rsidRDefault="00B45AC4" w:rsidP="00D31D50">
      <w:pPr>
        <w:spacing w:line="220" w:lineRule="atLeast"/>
      </w:pPr>
      <w:r>
        <w:rPr>
          <w:rFonts w:hint="eastAsia"/>
        </w:rPr>
        <w:t>日期：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  <w:r>
        <w:rPr>
          <w:rFonts w:hint="eastAsia"/>
        </w:rPr>
        <w:t>中标单位名称：河南三安电梯销售有限公司</w:t>
      </w:r>
    </w:p>
    <w:p w:rsidR="00B45AC4" w:rsidRDefault="00B45AC4" w:rsidP="00D31D50">
      <w:pPr>
        <w:spacing w:line="220" w:lineRule="atLeast"/>
      </w:pPr>
      <w:r>
        <w:rPr>
          <w:rFonts w:hint="eastAsia"/>
        </w:rPr>
        <w:t>地址：郑州市金水区丰庆路</w:t>
      </w:r>
      <w:r>
        <w:rPr>
          <w:rFonts w:hint="eastAsia"/>
        </w:rPr>
        <w:t>63</w:t>
      </w:r>
      <w:r>
        <w:rPr>
          <w:rFonts w:hint="eastAsia"/>
        </w:rPr>
        <w:t>号园田花园</w:t>
      </w:r>
      <w:r>
        <w:rPr>
          <w:rFonts w:hint="eastAsia"/>
        </w:rPr>
        <w:t>7</w:t>
      </w:r>
      <w:r>
        <w:rPr>
          <w:rFonts w:hint="eastAsia"/>
        </w:rPr>
        <w:t>号楼</w:t>
      </w:r>
      <w:r>
        <w:rPr>
          <w:rFonts w:hint="eastAsia"/>
        </w:rPr>
        <w:t>3</w:t>
      </w:r>
      <w:r>
        <w:rPr>
          <w:rFonts w:hint="eastAsia"/>
        </w:rPr>
        <w:t>单元</w:t>
      </w:r>
      <w:r>
        <w:rPr>
          <w:rFonts w:hint="eastAsia"/>
        </w:rPr>
        <w:t>6</w:t>
      </w:r>
      <w:r>
        <w:rPr>
          <w:rFonts w:hint="eastAsia"/>
        </w:rPr>
        <w:t>层</w:t>
      </w:r>
      <w:r>
        <w:rPr>
          <w:rFonts w:hint="eastAsia"/>
        </w:rPr>
        <w:t>137</w:t>
      </w:r>
      <w:r>
        <w:rPr>
          <w:rFonts w:hint="eastAsia"/>
        </w:rPr>
        <w:t>号</w:t>
      </w:r>
    </w:p>
    <w:p w:rsidR="00B45AC4" w:rsidRDefault="00B45AC4" w:rsidP="00D31D50">
      <w:pPr>
        <w:spacing w:line="220" w:lineRule="atLeast"/>
      </w:pPr>
      <w:r>
        <w:rPr>
          <w:rFonts w:hint="eastAsia"/>
        </w:rPr>
        <w:t>联系人：魏红洸</w:t>
      </w:r>
    </w:p>
    <w:p w:rsidR="00B45AC4" w:rsidRDefault="00B45AC4" w:rsidP="00D31D50">
      <w:pPr>
        <w:spacing w:line="220" w:lineRule="atLeast"/>
      </w:pPr>
      <w:r>
        <w:rPr>
          <w:rFonts w:hint="eastAsia"/>
        </w:rPr>
        <w:t>电话：</w:t>
      </w:r>
      <w:r>
        <w:rPr>
          <w:rFonts w:hint="eastAsia"/>
        </w:rPr>
        <w:t xml:space="preserve">0371-63299367     </w:t>
      </w:r>
      <w:r w:rsidR="006D38DF">
        <w:rPr>
          <w:rFonts w:hint="eastAsia"/>
        </w:rPr>
        <w:t>18203661572</w:t>
      </w: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</w:pPr>
    </w:p>
    <w:p w:rsidR="00B45AC4" w:rsidRDefault="00B45AC4" w:rsidP="00D31D50">
      <w:pPr>
        <w:spacing w:line="220" w:lineRule="atLeast"/>
        <w:rPr>
          <w:rFonts w:hint="eastAsia"/>
        </w:rPr>
      </w:pPr>
    </w:p>
    <w:p w:rsidR="008D55F0" w:rsidRDefault="008D55F0" w:rsidP="00D31D50">
      <w:pPr>
        <w:spacing w:line="220" w:lineRule="atLeast"/>
        <w:rPr>
          <w:rFonts w:hint="eastAsia"/>
        </w:rPr>
      </w:pPr>
    </w:p>
    <w:p w:rsidR="008D55F0" w:rsidRDefault="008D55F0" w:rsidP="00D31D50">
      <w:pPr>
        <w:spacing w:line="220" w:lineRule="atLeast"/>
        <w:rPr>
          <w:rFonts w:hint="eastAsia"/>
        </w:rPr>
      </w:pPr>
    </w:p>
    <w:p w:rsidR="008D55F0" w:rsidRPr="008D55F0" w:rsidRDefault="008D55F0" w:rsidP="008D55F0">
      <w:pPr>
        <w:pStyle w:val="a6"/>
        <w:jc w:val="center"/>
        <w:outlineLvl w:val="0"/>
        <w:rPr>
          <w:rFonts w:asciiTheme="minorEastAsia" w:eastAsiaTheme="minorEastAsia" w:hAnsiTheme="minorEastAsia" w:cstheme="minorEastAsia"/>
          <w:b/>
          <w:bCs/>
          <w:fitText w:val="1920" w:id="1698345472"/>
          <w:lang w:val="zh-CN"/>
        </w:rPr>
      </w:pPr>
      <w:bookmarkStart w:id="0" w:name="_Toc29579"/>
      <w:r w:rsidRPr="008D55F0">
        <w:rPr>
          <w:rFonts w:ascii="宋体" w:eastAsia="宋体" w:cs="宋体" w:hint="eastAsia"/>
          <w:b/>
          <w:bCs/>
          <w:w w:val="20"/>
          <w:sz w:val="24"/>
          <w:fitText w:val="1920" w:id="1698345472"/>
        </w:rPr>
        <w:lastRenderedPageBreak/>
        <w:t>2 电梯产</w:t>
      </w:r>
      <w:r w:rsidRPr="008D55F0">
        <w:rPr>
          <w:rFonts w:asciiTheme="minorEastAsia" w:eastAsiaTheme="minorEastAsia" w:hAnsiTheme="minorEastAsia" w:cstheme="minorEastAsia" w:hint="eastAsia"/>
          <w:b/>
          <w:bCs/>
          <w:w w:val="20"/>
          <w:sz w:val="24"/>
          <w:fitText w:val="1920" w:id="1698345472"/>
        </w:rPr>
        <w:t>地来源表（客梯、医用梯除五大件外其他部件均为国内独资或合资企业生产</w:t>
      </w:r>
      <w:r w:rsidRPr="008D55F0">
        <w:rPr>
          <w:rFonts w:asciiTheme="minorEastAsia" w:eastAsiaTheme="minorEastAsia" w:hAnsiTheme="minorEastAsia" w:cstheme="minorEastAsia" w:hint="eastAsia"/>
          <w:b/>
          <w:bCs/>
          <w:spacing w:val="102"/>
          <w:w w:val="20"/>
          <w:sz w:val="24"/>
          <w:fitText w:val="1920" w:id="1698345472"/>
        </w:rPr>
        <w:t>）</w:t>
      </w:r>
      <w:bookmarkEnd w:id="0"/>
    </w:p>
    <w:p w:rsidR="008D55F0" w:rsidRPr="008D55F0" w:rsidRDefault="008D55F0" w:rsidP="008D55F0">
      <w:pPr>
        <w:pStyle w:val="ac"/>
        <w:ind w:firstLine="0"/>
        <w:jc w:val="center"/>
        <w:rPr>
          <w:rFonts w:asciiTheme="minorEastAsia" w:eastAsiaTheme="minorEastAsia" w:hAnsiTheme="minorEastAsia" w:cstheme="minorEastAsia"/>
          <w:b/>
          <w:color w:val="000000"/>
          <w:sz w:val="24"/>
          <w:szCs w:val="24"/>
          <w:fitText w:val="1920" w:id="1698345472"/>
        </w:rPr>
      </w:pPr>
      <w:r w:rsidRPr="008D55F0">
        <w:rPr>
          <w:rFonts w:asciiTheme="minorEastAsia" w:eastAsiaTheme="minorEastAsia" w:hAnsiTheme="minorEastAsia" w:cstheme="minorEastAsia" w:hint="eastAsia"/>
          <w:b/>
          <w:color w:val="000000"/>
          <w:sz w:val="24"/>
          <w:szCs w:val="24"/>
          <w:fitText w:val="1920" w:id="1698345472"/>
        </w:rPr>
        <w:t>（电梯类别：</w:t>
      </w:r>
      <w:r w:rsidRPr="008D55F0">
        <w:rPr>
          <w:rFonts w:asciiTheme="minorEastAsia" w:eastAsiaTheme="minorEastAsia" w:hAnsiTheme="minorEastAsia" w:cstheme="minorEastAsia" w:hint="eastAsia"/>
          <w:b/>
          <w:color w:val="000000"/>
          <w:sz w:val="24"/>
          <w:szCs w:val="24"/>
          <w:u w:val="single"/>
          <w:fitText w:val="1920" w:id="1698345472"/>
        </w:rPr>
        <w:t xml:space="preserve">　　有机房医梯　　</w:t>
      </w:r>
      <w:r w:rsidRPr="008D55F0">
        <w:rPr>
          <w:rFonts w:asciiTheme="minorEastAsia" w:eastAsiaTheme="minorEastAsia" w:hAnsiTheme="minorEastAsia" w:cstheme="minorEastAsia" w:hint="eastAsia"/>
          <w:b/>
          <w:color w:val="000000"/>
          <w:sz w:val="24"/>
          <w:szCs w:val="24"/>
          <w:fitText w:val="1920" w:id="1698345472"/>
        </w:rPr>
        <w:t>型号：</w:t>
      </w:r>
      <w:r w:rsidRPr="008D55F0">
        <w:rPr>
          <w:rFonts w:asciiTheme="minorEastAsia" w:eastAsiaTheme="minorEastAsia" w:hAnsiTheme="minorEastAsia" w:cstheme="minorEastAsia" w:hint="eastAsia"/>
          <w:b/>
          <w:color w:val="000000"/>
          <w:sz w:val="24"/>
          <w:szCs w:val="24"/>
          <w:u w:val="single"/>
          <w:fitText w:val="1920" w:id="1698345472"/>
        </w:rPr>
        <w:t xml:space="preserve"> 　ZEXIA　</w:t>
      </w:r>
      <w:r w:rsidRPr="008D55F0">
        <w:rPr>
          <w:rFonts w:asciiTheme="minorEastAsia" w:eastAsiaTheme="minorEastAsia" w:hAnsiTheme="minorEastAsia" w:cstheme="minorEastAsia" w:hint="eastAsia"/>
          <w:b/>
          <w:color w:val="000000"/>
          <w:sz w:val="24"/>
          <w:szCs w:val="24"/>
          <w:fitText w:val="1920" w:id="1698345472"/>
        </w:rPr>
        <w:t>）</w:t>
      </w:r>
    </w:p>
    <w:p w:rsidR="008D55F0" w:rsidRPr="008D55F0" w:rsidRDefault="008D55F0" w:rsidP="008D55F0">
      <w:pPr>
        <w:spacing w:line="0" w:lineRule="atLeast"/>
        <w:jc w:val="center"/>
        <w:rPr>
          <w:rFonts w:asciiTheme="minorEastAsia" w:hAnsiTheme="minorEastAsia" w:cstheme="minorEastAsia"/>
          <w:b/>
          <w:fitText w:val="1920" w:id="1698345472"/>
        </w:rPr>
      </w:pPr>
      <w:r w:rsidRPr="008D55F0">
        <w:rPr>
          <w:rFonts w:asciiTheme="minorEastAsia" w:eastAsiaTheme="minorEastAsia" w:hAnsiTheme="minorEastAsia" w:cstheme="minorEastAsia" w:hint="eastAsia"/>
          <w:b/>
          <w:sz w:val="24"/>
          <w:szCs w:val="24"/>
          <w:fitText w:val="1920" w:id="1698345472"/>
        </w:rPr>
        <w:t>ZEXIA梯型</w:t>
      </w:r>
      <w:r w:rsidRPr="008D55F0">
        <w:rPr>
          <w:rFonts w:asciiTheme="minorEastAsia" w:eastAsiaTheme="minorEastAsia" w:hAnsiTheme="minorEastAsia" w:cstheme="minorEastAsia" w:hint="eastAsia"/>
          <w:b/>
          <w:spacing w:val="55"/>
          <w:w w:val="94"/>
          <w:sz w:val="24"/>
          <w:szCs w:val="24"/>
          <w:fitText w:val="1920" w:id="1698345472"/>
        </w:rPr>
        <w:t>主要部件清</w:t>
      </w:r>
      <w:r w:rsidRPr="008D55F0">
        <w:rPr>
          <w:rFonts w:asciiTheme="minorEastAsia" w:eastAsiaTheme="minorEastAsia" w:hAnsiTheme="minorEastAsia" w:cstheme="minorEastAsia" w:hint="eastAsia"/>
          <w:b/>
          <w:spacing w:val="2"/>
          <w:w w:val="94"/>
          <w:sz w:val="24"/>
          <w:szCs w:val="24"/>
          <w:fitText w:val="1920" w:id="1698345472"/>
        </w:rPr>
        <w:t>单</w:t>
      </w:r>
    </w:p>
    <w:tbl>
      <w:tblPr>
        <w:tblW w:w="10390" w:type="dxa"/>
        <w:jc w:val="center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50"/>
        <w:gridCol w:w="285"/>
        <w:gridCol w:w="13"/>
        <w:gridCol w:w="1491"/>
        <w:gridCol w:w="1029"/>
        <w:gridCol w:w="18"/>
        <w:gridCol w:w="222"/>
        <w:gridCol w:w="15"/>
        <w:gridCol w:w="3678"/>
        <w:gridCol w:w="1047"/>
        <w:gridCol w:w="24"/>
        <w:gridCol w:w="2118"/>
      </w:tblGrid>
      <w:tr w:rsidR="008D55F0" w:rsidRPr="008D55F0" w:rsidTr="00DE441A">
        <w:trPr>
          <w:trHeight w:val="375"/>
          <w:jc w:val="center"/>
        </w:trPr>
        <w:tc>
          <w:tcPr>
            <w:tcW w:w="3286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05"/>
                <w:fitText w:val="1920" w:id="1698345472"/>
              </w:rPr>
              <w:t>电梯配置清</w:t>
            </w:r>
            <w:r w:rsidRPr="0092500C">
              <w:rPr>
                <w:rFonts w:hint="eastAsia"/>
                <w:b/>
                <w:spacing w:val="45"/>
                <w:fitText w:val="1920" w:id="1698345472"/>
              </w:rPr>
              <w:t>单</w:t>
            </w:r>
          </w:p>
          <w:p w:rsidR="008D55F0" w:rsidRPr="008D55F0" w:rsidRDefault="008D55F0" w:rsidP="00DE441A">
            <w:pPr>
              <w:jc w:val="center"/>
              <w:rPr>
                <w:rFonts w:ascii="Arial"/>
                <w:b/>
                <w:bCs/>
                <w:fitText w:val="1920" w:id="1698345472"/>
              </w:rPr>
            </w:pPr>
            <w:r w:rsidRPr="0092500C">
              <w:rPr>
                <w:rFonts w:ascii="Arial" w:hint="eastAsia"/>
                <w:b/>
                <w:bCs/>
                <w:w w:val="81"/>
                <w:fitText w:val="1920" w:id="1698345472"/>
              </w:rPr>
              <w:t>T</w:t>
            </w:r>
            <w:r w:rsidRPr="0092500C">
              <w:rPr>
                <w:rFonts w:ascii="Arial"/>
                <w:b/>
                <w:bCs/>
                <w:w w:val="81"/>
                <w:fitText w:val="1920" w:id="1698345472"/>
              </w:rPr>
              <w:t>able of Configuratio</w:t>
            </w:r>
            <w:r w:rsidRPr="0092500C">
              <w:rPr>
                <w:rFonts w:ascii="Arial"/>
                <w:b/>
                <w:bCs/>
                <w:spacing w:val="315"/>
                <w:w w:val="81"/>
                <w:fitText w:val="1920" w:id="1698345472"/>
              </w:rPr>
              <w:t>n</w:t>
            </w:r>
          </w:p>
        </w:tc>
        <w:tc>
          <w:tcPr>
            <w:tcW w:w="4962" w:type="dxa"/>
            <w:gridSpan w:val="4"/>
            <w:tcBorders>
              <w:top w:val="single" w:sz="12" w:space="0" w:color="000000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w w:val="77"/>
                <w:fitText w:val="1920" w:id="1698345472"/>
              </w:rPr>
              <w:t>华升富士达电梯有限公</w:t>
            </w:r>
            <w:r w:rsidRPr="0092500C">
              <w:rPr>
                <w:rFonts w:hint="eastAsia"/>
                <w:b/>
                <w:spacing w:val="-60"/>
                <w:w w:val="77"/>
                <w:fitText w:val="1920" w:id="1698345472"/>
              </w:rPr>
              <w:t>司</w:t>
            </w:r>
          </w:p>
        </w:tc>
        <w:tc>
          <w:tcPr>
            <w:tcW w:w="2142" w:type="dxa"/>
            <w:gridSpan w:val="2"/>
            <w:tcBorders>
              <w:top w:val="single" w:sz="12" w:space="0" w:color="000000"/>
              <w:right w:val="single" w:sz="12" w:space="0" w:color="000000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615"/>
                <w:fitText w:val="1920" w:id="1698345472"/>
              </w:rPr>
              <w:t>版本</w:t>
            </w:r>
            <w:r w:rsidRPr="0092500C">
              <w:rPr>
                <w:rFonts w:hint="eastAsia"/>
                <w:b/>
                <w:spacing w:val="15"/>
                <w:fitText w:val="1920" w:id="1698345472"/>
              </w:rPr>
              <w:t>号</w:t>
            </w:r>
          </w:p>
        </w:tc>
      </w:tr>
      <w:tr w:rsidR="008D55F0" w:rsidRPr="008D55F0" w:rsidTr="00DE441A">
        <w:trPr>
          <w:trHeight w:val="266"/>
          <w:jc w:val="center"/>
        </w:trPr>
        <w:tc>
          <w:tcPr>
            <w:tcW w:w="3286" w:type="dxa"/>
            <w:gridSpan w:val="6"/>
            <w:vMerge/>
            <w:tcBorders>
              <w:left w:val="single" w:sz="12" w:space="0" w:color="000000"/>
              <w:bottom w:val="double" w:sz="12" w:space="0" w:color="auto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4962" w:type="dxa"/>
            <w:gridSpan w:val="4"/>
            <w:tcBorders>
              <w:bottom w:val="double" w:sz="12" w:space="0" w:color="auto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proofErr w:type="spellStart"/>
            <w:r w:rsidRPr="0092500C">
              <w:rPr>
                <w:b/>
                <w:w w:val="63"/>
                <w:fitText w:val="1920" w:id="1698345472"/>
              </w:rPr>
              <w:t>Hua</w:t>
            </w:r>
            <w:proofErr w:type="spellEnd"/>
            <w:r w:rsidRPr="0092500C">
              <w:rPr>
                <w:b/>
                <w:w w:val="63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b/>
                <w:w w:val="63"/>
                <w:fitText w:val="1920" w:id="1698345472"/>
              </w:rPr>
              <w:t>Sheng</w:t>
            </w:r>
            <w:proofErr w:type="spellEnd"/>
            <w:r w:rsidRPr="0092500C">
              <w:rPr>
                <w:b/>
                <w:w w:val="63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b/>
                <w:w w:val="63"/>
                <w:fitText w:val="1920" w:id="1698345472"/>
              </w:rPr>
              <w:t>Fujitec.Co.,Ltd</w:t>
            </w:r>
            <w:proofErr w:type="spellEnd"/>
            <w:r w:rsidRPr="0092500C">
              <w:rPr>
                <w:b/>
                <w:spacing w:val="-45"/>
                <w:w w:val="63"/>
                <w:fitText w:val="1920" w:id="1698345472"/>
              </w:rPr>
              <w:t>.</w:t>
            </w:r>
          </w:p>
        </w:tc>
        <w:tc>
          <w:tcPr>
            <w:tcW w:w="2142" w:type="dxa"/>
            <w:gridSpan w:val="2"/>
            <w:tcBorders>
              <w:bottom w:val="double" w:sz="12" w:space="0" w:color="auto"/>
              <w:right w:val="single" w:sz="12" w:space="0" w:color="000000"/>
            </w:tcBorders>
            <w:shd w:val="pct20" w:color="auto" w:fill="auto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30"/>
                <w:fitText w:val="1920" w:id="1698345472"/>
              </w:rPr>
              <w:t>Ver.201</w:t>
            </w:r>
            <w:r w:rsidRPr="0092500C">
              <w:rPr>
                <w:rFonts w:hint="eastAsia"/>
                <w:b/>
                <w:spacing w:val="30"/>
                <w:fitText w:val="1920" w:id="1698345472"/>
              </w:rPr>
              <w:t>7/0</w:t>
            </w:r>
            <w:r w:rsidRPr="0092500C">
              <w:rPr>
                <w:rFonts w:hint="eastAsia"/>
                <w:b/>
                <w:spacing w:val="120"/>
                <w:fitText w:val="1920" w:id="1698345472"/>
              </w:rPr>
              <w:t>1</w:t>
            </w:r>
          </w:p>
        </w:tc>
      </w:tr>
      <w:tr w:rsidR="008D55F0" w:rsidRPr="008D55F0" w:rsidTr="00DE441A">
        <w:trPr>
          <w:trHeight w:val="126"/>
          <w:jc w:val="center"/>
        </w:trPr>
        <w:tc>
          <w:tcPr>
            <w:tcW w:w="451" w:type="dxa"/>
            <w:tcBorders>
              <w:top w:val="double" w:sz="12" w:space="0" w:color="auto"/>
              <w:left w:val="single" w:sz="12" w:space="0" w:color="000000"/>
            </w:tcBorders>
            <w:shd w:val="clear" w:color="auto" w:fill="C2D69B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470"/>
                <w:fitText w:val="1920" w:id="1698345472"/>
              </w:rPr>
              <w:t>序</w:t>
            </w:r>
            <w:r w:rsidRPr="0092500C">
              <w:rPr>
                <w:rFonts w:hint="eastAsia"/>
                <w:b/>
                <w:fitText w:val="1920" w:id="1698345472"/>
              </w:rPr>
              <w:t>号</w:t>
            </w:r>
          </w:p>
        </w:tc>
        <w:tc>
          <w:tcPr>
            <w:tcW w:w="2835" w:type="dxa"/>
            <w:gridSpan w:val="5"/>
            <w:tcBorders>
              <w:top w:val="double" w:sz="12" w:space="0" w:color="auto"/>
            </w:tcBorders>
            <w:shd w:val="clear" w:color="auto" w:fill="C2D69B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50"/>
                <w:fitText w:val="1920" w:id="1698345472"/>
              </w:rPr>
              <w:t>名称</w:t>
            </w:r>
            <w:r w:rsidRPr="0092500C">
              <w:rPr>
                <w:rFonts w:ascii="Arial" w:eastAsia="华文细黑"/>
                <w:bCs/>
                <w:spacing w:val="150"/>
                <w:fitText w:val="1920" w:id="1698345472"/>
              </w:rPr>
              <w:t>Part</w:t>
            </w:r>
            <w:r w:rsidRPr="0092500C">
              <w:rPr>
                <w:rFonts w:ascii="Arial" w:eastAsia="华文细黑"/>
                <w:bCs/>
                <w:spacing w:val="-30"/>
                <w:fitText w:val="1920" w:id="1698345472"/>
              </w:rPr>
              <w:t>s</w:t>
            </w:r>
          </w:p>
        </w:tc>
        <w:tc>
          <w:tcPr>
            <w:tcW w:w="4962" w:type="dxa"/>
            <w:gridSpan w:val="4"/>
            <w:tcBorders>
              <w:top w:val="double" w:sz="12" w:space="0" w:color="auto"/>
            </w:tcBorders>
            <w:shd w:val="clear" w:color="auto" w:fill="C2D69B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w w:val="65"/>
                <w:fitText w:val="1920" w:id="1698345472"/>
              </w:rPr>
              <w:t>品牌或供应商</w:t>
            </w:r>
            <w:r w:rsidRPr="0092500C">
              <w:rPr>
                <w:b/>
                <w:w w:val="65"/>
                <w:fitText w:val="1920" w:id="1698345472"/>
              </w:rPr>
              <w:t xml:space="preserve"> </w:t>
            </w:r>
            <w:r w:rsidRPr="0092500C">
              <w:rPr>
                <w:rFonts w:ascii="Arial" w:eastAsia="华文细黑"/>
                <w:bCs/>
                <w:w w:val="65"/>
                <w:fitText w:val="1920" w:id="1698345472"/>
              </w:rPr>
              <w:t>Brand</w:t>
            </w:r>
            <w:r w:rsidRPr="0092500C">
              <w:rPr>
                <w:rFonts w:ascii="Arial"/>
                <w:bCs/>
                <w:w w:val="65"/>
                <w:fitText w:val="1920" w:id="1698345472"/>
              </w:rPr>
              <w:t xml:space="preserve"> /Supplie</w:t>
            </w:r>
            <w:r w:rsidRPr="0092500C">
              <w:rPr>
                <w:rFonts w:ascii="Arial"/>
                <w:bCs/>
                <w:spacing w:val="30"/>
                <w:w w:val="65"/>
                <w:fitText w:val="1920" w:id="1698345472"/>
              </w:rPr>
              <w:t>r</w:t>
            </w:r>
          </w:p>
        </w:tc>
        <w:tc>
          <w:tcPr>
            <w:tcW w:w="2142" w:type="dxa"/>
            <w:gridSpan w:val="2"/>
            <w:tcBorders>
              <w:top w:val="double" w:sz="12" w:space="0" w:color="auto"/>
              <w:right w:val="single" w:sz="12" w:space="0" w:color="000000"/>
            </w:tcBorders>
            <w:shd w:val="clear" w:color="auto" w:fill="C2D69B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20"/>
                <w:fitText w:val="1920" w:id="1698345472"/>
              </w:rPr>
              <w:t>产地</w:t>
            </w:r>
            <w:r w:rsidRPr="0092500C">
              <w:rPr>
                <w:rFonts w:cs="Tahoma"/>
                <w:spacing w:val="120"/>
                <w:fitText w:val="1920" w:id="1698345472"/>
                <w:lang w:val="zh-CN"/>
              </w:rPr>
              <w:t>Origi</w:t>
            </w:r>
            <w:r w:rsidRPr="0092500C">
              <w:rPr>
                <w:rFonts w:cs="Tahoma"/>
                <w:spacing w:val="-15"/>
                <w:fitText w:val="1920" w:id="1698345472"/>
                <w:lang w:val="zh-CN"/>
              </w:rPr>
              <w:t>n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1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bookmarkStart w:id="1" w:name="OLE_LINK20"/>
            <w:bookmarkStart w:id="2" w:name="OLE_LINK21"/>
            <w:r w:rsidRPr="0092500C">
              <w:rPr>
                <w:rFonts w:hint="eastAsia"/>
                <w:b/>
                <w:sz w:val="20"/>
                <w:szCs w:val="20"/>
                <w:fitText w:val="1920" w:id="1698345472"/>
              </w:rPr>
              <w:t>曳引机系统</w:t>
            </w:r>
            <w:bookmarkEnd w:id="1"/>
            <w:bookmarkEnd w:id="2"/>
            <w:r w:rsidRPr="0092500C">
              <w:rPr>
                <w:b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 w:eastAsia="华文细黑"/>
                <w:b/>
                <w:bCs/>
                <w:sz w:val="20"/>
                <w:szCs w:val="20"/>
                <w:fitText w:val="1920" w:id="1698345472"/>
              </w:rPr>
              <w:t>Machin</w:t>
            </w:r>
            <w:r w:rsidRPr="0092500C">
              <w:rPr>
                <w:rFonts w:ascii="Arial" w:eastAsia="华文细黑"/>
                <w:b/>
                <w:bCs/>
                <w:spacing w:val="105"/>
                <w:sz w:val="20"/>
                <w:szCs w:val="20"/>
                <w:fitText w:val="1920" w:id="1698345472"/>
              </w:rPr>
              <w:t>e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98" w:type="dxa"/>
            <w:gridSpan w:val="2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2537" w:type="dxa"/>
            <w:gridSpan w:val="3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jc w:val="both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58"/>
                <w:sz w:val="20"/>
                <w:szCs w:val="20"/>
                <w:fitText w:val="1920" w:id="1698345472"/>
              </w:rPr>
              <w:t>永磁同步曳引机</w:t>
            </w:r>
            <w:r w:rsidRPr="0092500C">
              <w:rPr>
                <w:rFonts w:ascii="Arial"/>
                <w:w w:val="58"/>
                <w:sz w:val="18"/>
                <w:szCs w:val="18"/>
                <w:fitText w:val="1920" w:id="1698345472"/>
              </w:rPr>
              <w:t xml:space="preserve">PM </w:t>
            </w:r>
            <w:proofErr w:type="spellStart"/>
            <w:r w:rsidRPr="0092500C">
              <w:rPr>
                <w:rFonts w:ascii="Arial"/>
                <w:w w:val="58"/>
                <w:sz w:val="18"/>
                <w:szCs w:val="18"/>
                <w:fitText w:val="1920" w:id="1698345472"/>
              </w:rPr>
              <w:t>GearLess</w:t>
            </w:r>
            <w:proofErr w:type="spellEnd"/>
            <w:r w:rsidRPr="0092500C">
              <w:rPr>
                <w:rFonts w:ascii="Arial"/>
                <w:w w:val="58"/>
                <w:sz w:val="18"/>
                <w:szCs w:val="18"/>
                <w:fitText w:val="1920" w:id="1698345472"/>
              </w:rPr>
              <w:t xml:space="preserve"> Machin</w:t>
            </w:r>
            <w:r w:rsidRPr="0092500C">
              <w:rPr>
                <w:rFonts w:ascii="Arial"/>
                <w:spacing w:val="480"/>
                <w:w w:val="58"/>
                <w:sz w:val="18"/>
                <w:szCs w:val="18"/>
                <w:fitText w:val="1920" w:id="1698345472"/>
              </w:rPr>
              <w:t>e</w:t>
            </w:r>
          </w:p>
        </w:tc>
        <w:tc>
          <w:tcPr>
            <w:tcW w:w="237" w:type="dxa"/>
            <w:gridSpan w:val="2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jc w:val="both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jc w:val="both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2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bookmarkStart w:id="3" w:name="OLE_LINK23"/>
            <w:bookmarkStart w:id="4" w:name="OLE_LINK22"/>
            <w:r w:rsidRPr="0092500C">
              <w:rPr>
                <w:rFonts w:hint="eastAsia"/>
                <w:b/>
                <w:w w:val="63"/>
                <w:sz w:val="20"/>
                <w:szCs w:val="20"/>
                <w:fitText w:val="1920" w:id="1698345472"/>
              </w:rPr>
              <w:t>控制柜</w:t>
            </w:r>
            <w:r w:rsidRPr="0092500C">
              <w:rPr>
                <w:b/>
                <w:w w:val="63"/>
                <w:sz w:val="20"/>
                <w:szCs w:val="20"/>
                <w:fitText w:val="1920" w:id="1698345472"/>
              </w:rPr>
              <w:t>/</w:t>
            </w:r>
            <w:r w:rsidRPr="0092500C">
              <w:rPr>
                <w:rFonts w:hint="eastAsia"/>
                <w:b/>
                <w:w w:val="63"/>
                <w:sz w:val="20"/>
                <w:szCs w:val="20"/>
                <w:fitText w:val="1920" w:id="1698345472"/>
              </w:rPr>
              <w:t>驱动系统</w:t>
            </w:r>
            <w:r w:rsidRPr="0092500C">
              <w:rPr>
                <w:b/>
                <w:w w:val="63"/>
                <w:sz w:val="20"/>
                <w:szCs w:val="20"/>
                <w:fitText w:val="1920" w:id="1698345472"/>
              </w:rPr>
              <w:t xml:space="preserve"> </w:t>
            </w:r>
            <w:bookmarkEnd w:id="3"/>
            <w:bookmarkEnd w:id="4"/>
            <w:r w:rsidRPr="0092500C">
              <w:rPr>
                <w:rFonts w:cs="Tahoma"/>
                <w:b/>
                <w:w w:val="63"/>
                <w:sz w:val="20"/>
                <w:szCs w:val="20"/>
                <w:fitText w:val="1920" w:id="1698345472"/>
                <w:lang w:val="zh-CN"/>
              </w:rPr>
              <w:t>Control syste</w:t>
            </w:r>
            <w:r w:rsidRPr="0092500C">
              <w:rPr>
                <w:rFonts w:cs="Tahoma"/>
                <w:b/>
                <w:spacing w:val="75"/>
                <w:w w:val="63"/>
                <w:sz w:val="20"/>
                <w:szCs w:val="20"/>
                <w:fitText w:val="1920" w:id="1698345472"/>
                <w:lang w:val="zh-CN"/>
              </w:rPr>
              <w:t>m</w:t>
            </w:r>
          </w:p>
        </w:tc>
      </w:tr>
      <w:tr w:rsidR="008D55F0" w:rsidRPr="008D55F0" w:rsidTr="00DE441A">
        <w:trPr>
          <w:trHeight w:val="652"/>
          <w:jc w:val="center"/>
        </w:trPr>
        <w:tc>
          <w:tcPr>
            <w:tcW w:w="451" w:type="dxa"/>
            <w:tcBorders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660"/>
                <w:sz w:val="20"/>
                <w:szCs w:val="20"/>
                <w:fitText w:val="1920" w:id="1698345472"/>
              </w:rPr>
              <w:t>控制</w:t>
            </w:r>
            <w:r w:rsidRPr="0092500C">
              <w:rPr>
                <w:rFonts w:hint="eastAsia"/>
                <w:spacing w:val="15"/>
                <w:sz w:val="20"/>
                <w:szCs w:val="20"/>
                <w:fitText w:val="1920" w:id="1698345472"/>
              </w:rPr>
              <w:t>柜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z w:val="20"/>
                <w:szCs w:val="20"/>
                <w:fitText w:val="1920" w:id="1698345472"/>
              </w:rPr>
              <w:t>富士达集团</w:t>
            </w:r>
            <w:r w:rsidRPr="0092500C">
              <w:rPr>
                <w:sz w:val="20"/>
                <w:szCs w:val="20"/>
                <w:fitText w:val="1920" w:id="1698345472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trHeight w:val="652"/>
          <w:jc w:val="center"/>
        </w:trPr>
        <w:tc>
          <w:tcPr>
            <w:tcW w:w="451" w:type="dxa"/>
            <w:tcBorders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60"/>
                <w:sz w:val="20"/>
                <w:szCs w:val="20"/>
                <w:fitText w:val="1920" w:id="1698345472"/>
              </w:rPr>
              <w:t>变频器</w:t>
            </w:r>
            <w:r w:rsidRPr="0092500C">
              <w:rPr>
                <w:spacing w:val="60"/>
                <w:sz w:val="20"/>
                <w:szCs w:val="20"/>
                <w:fitText w:val="1920" w:id="1698345472"/>
              </w:rPr>
              <w:t>/</w:t>
            </w:r>
            <w:r w:rsidRPr="0092500C">
              <w:rPr>
                <w:rFonts w:hint="eastAsia"/>
                <w:spacing w:val="60"/>
                <w:sz w:val="20"/>
                <w:szCs w:val="20"/>
                <w:fitText w:val="1920" w:id="1698345472"/>
              </w:rPr>
              <w:t>驱动组件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sz w:val="18"/>
                <w:szCs w:val="18"/>
                <w:fitText w:val="1920" w:id="1698345472"/>
              </w:rPr>
              <w:t>Frequency Converte</w:t>
            </w:r>
            <w:r w:rsidRPr="0092500C">
              <w:rPr>
                <w:spacing w:val="210"/>
                <w:sz w:val="18"/>
                <w:szCs w:val="18"/>
                <w:fitText w:val="1920" w:id="1698345472"/>
              </w:rPr>
              <w:t>r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z w:val="20"/>
                <w:szCs w:val="20"/>
                <w:fitText w:val="1920" w:id="1698345472"/>
              </w:rPr>
              <w:t>富士达集团</w:t>
            </w:r>
            <w:r w:rsidRPr="0092500C">
              <w:rPr>
                <w:sz w:val="20"/>
                <w:szCs w:val="20"/>
                <w:fitText w:val="1920" w:id="1698345472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ind w:firstLineChars="49" w:firstLine="108"/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fitText w:val="1920" w:id="1698345472"/>
              </w:rPr>
            </w:pPr>
            <w:r w:rsidRPr="0092500C">
              <w:rPr>
                <w:rFonts w:hint="eastAsia"/>
                <w:spacing w:val="225"/>
                <w:sz w:val="20"/>
                <w:szCs w:val="20"/>
                <w:fitText w:val="1920" w:id="1698345472"/>
              </w:rPr>
              <w:t>主控电路</w:t>
            </w:r>
            <w:r w:rsidRPr="0092500C">
              <w:rPr>
                <w:rFonts w:hint="eastAsia"/>
                <w:spacing w:val="45"/>
                <w:sz w:val="20"/>
                <w:szCs w:val="20"/>
                <w:fitText w:val="1920" w:id="1698345472"/>
              </w:rPr>
              <w:t>板</w:t>
            </w:r>
          </w:p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 xml:space="preserve">Main </w:t>
            </w:r>
            <w:r w:rsidRPr="0092500C">
              <w:rPr>
                <w:rFonts w:ascii="Arial" w:hint="eastAsia"/>
                <w:sz w:val="18"/>
                <w:szCs w:val="18"/>
                <w:fitText w:val="1920" w:id="1698345472"/>
              </w:rPr>
              <w:t xml:space="preserve"> </w:t>
            </w:r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 xml:space="preserve">Controller </w:t>
            </w:r>
            <w:r w:rsidRPr="0092500C">
              <w:rPr>
                <w:rFonts w:ascii="Arial" w:hint="eastAsia"/>
                <w:sz w:val="18"/>
                <w:szCs w:val="18"/>
                <w:fitText w:val="1920" w:id="1698345472"/>
              </w:rPr>
              <w:t xml:space="preserve"> </w:t>
            </w:r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>PC</w:t>
            </w:r>
            <w:r w:rsidRPr="0092500C">
              <w:rPr>
                <w:rFonts w:ascii="Arial"/>
                <w:spacing w:val="150"/>
                <w:sz w:val="18"/>
                <w:szCs w:val="18"/>
                <w:fitText w:val="1920" w:id="1698345472"/>
              </w:rPr>
              <w:t>B</w:t>
            </w:r>
          </w:p>
        </w:tc>
        <w:tc>
          <w:tcPr>
            <w:tcW w:w="237" w:type="dxa"/>
            <w:gridSpan w:val="2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trHeight w:val="300"/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sz w:val="20"/>
                <w:szCs w:val="20"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autoSpaceDE w:val="0"/>
              <w:autoSpaceDN w:val="0"/>
              <w:spacing w:line="336" w:lineRule="auto"/>
              <w:rPr>
                <w:sz w:val="20"/>
                <w:szCs w:val="20"/>
                <w:highlight w:val="yellow"/>
                <w:fitText w:val="1920" w:id="1698345472"/>
              </w:rPr>
            </w:pPr>
            <w:r w:rsidRPr="0092500C">
              <w:rPr>
                <w:rFonts w:hint="eastAsia"/>
                <w:spacing w:val="30"/>
                <w:sz w:val="20"/>
                <w:szCs w:val="20"/>
                <w:fitText w:val="1920" w:id="1698345472"/>
              </w:rPr>
              <w:t>控制盘</w:t>
            </w:r>
            <w:r w:rsidRPr="0092500C">
              <w:rPr>
                <w:rFonts w:hint="eastAsia"/>
                <w:spacing w:val="30"/>
                <w:sz w:val="20"/>
                <w:szCs w:val="20"/>
                <w:fitText w:val="1920" w:id="1698345472"/>
              </w:rPr>
              <w:t>Controlle</w:t>
            </w:r>
            <w:r w:rsidRPr="0092500C">
              <w:rPr>
                <w:rFonts w:hint="eastAsia"/>
                <w:spacing w:val="135"/>
                <w:sz w:val="20"/>
                <w:szCs w:val="20"/>
                <w:fitText w:val="1920" w:id="1698345472"/>
              </w:rPr>
              <w:t>r</w:t>
            </w:r>
          </w:p>
        </w:tc>
        <w:tc>
          <w:tcPr>
            <w:tcW w:w="237" w:type="dxa"/>
            <w:gridSpan w:val="2"/>
            <w:tcBorders>
              <w:bottom w:val="single" w:sz="4" w:space="0" w:color="auto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3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bookmarkStart w:id="5" w:name="OLE_LINK34"/>
            <w:bookmarkStart w:id="6" w:name="OLE_LINK35"/>
            <w:r w:rsidRPr="0092500C">
              <w:rPr>
                <w:rFonts w:hint="eastAsia"/>
                <w:b/>
                <w:w w:val="56"/>
                <w:sz w:val="20"/>
                <w:szCs w:val="20"/>
                <w:fitText w:val="1920" w:id="1698345472"/>
              </w:rPr>
              <w:t>轿厢操作系统</w:t>
            </w:r>
            <w:r w:rsidRPr="0092500C">
              <w:rPr>
                <w:b/>
                <w:w w:val="56"/>
                <w:sz w:val="20"/>
                <w:szCs w:val="20"/>
                <w:fitText w:val="1920" w:id="1698345472"/>
              </w:rPr>
              <w:t xml:space="preserve"> </w:t>
            </w:r>
            <w:bookmarkEnd w:id="5"/>
            <w:bookmarkEnd w:id="6"/>
            <w:r w:rsidRPr="0092500C">
              <w:rPr>
                <w:rFonts w:cs="Tahoma"/>
                <w:b/>
                <w:w w:val="56"/>
                <w:sz w:val="20"/>
                <w:szCs w:val="20"/>
                <w:fitText w:val="1920" w:id="1698345472"/>
                <w:lang w:val="zh-CN"/>
              </w:rPr>
              <w:t xml:space="preserve"> Car operation syste</w:t>
            </w:r>
            <w:r w:rsidRPr="0092500C">
              <w:rPr>
                <w:rFonts w:cs="Tahoma"/>
                <w:b/>
                <w:spacing w:val="285"/>
                <w:w w:val="56"/>
                <w:sz w:val="20"/>
                <w:szCs w:val="20"/>
                <w:fitText w:val="1920" w:id="1698345472"/>
                <w:lang w:val="zh-CN"/>
              </w:rPr>
              <w:t>m</w:t>
            </w:r>
          </w:p>
        </w:tc>
      </w:tr>
      <w:tr w:rsidR="008D55F0" w:rsidRPr="008D55F0" w:rsidTr="00DE441A">
        <w:trPr>
          <w:trHeight w:val="727"/>
          <w:jc w:val="center"/>
        </w:trPr>
        <w:tc>
          <w:tcPr>
            <w:tcW w:w="451" w:type="dxa"/>
            <w:tcBorders>
              <w:top w:val="single" w:sz="4" w:space="0" w:color="000000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spacing w:line="0" w:lineRule="atLeast"/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spacing w:line="0" w:lineRule="atLeast"/>
              <w:rPr>
                <w:rFonts w:cs="宋体"/>
                <w:sz w:val="18"/>
                <w:szCs w:val="18"/>
                <w:fitText w:val="1920" w:id="1698345472"/>
              </w:rPr>
            </w:pPr>
            <w:r w:rsidRPr="0092500C">
              <w:rPr>
                <w:rFonts w:cs="宋体" w:hint="eastAsia"/>
                <w:spacing w:val="150"/>
                <w:sz w:val="20"/>
                <w:szCs w:val="20"/>
                <w:fitText w:val="1920" w:id="1698345472"/>
              </w:rPr>
              <w:t>操作盘</w:t>
            </w:r>
            <w:r w:rsidRPr="0092500C">
              <w:rPr>
                <w:rFonts w:cs="宋体" w:hint="eastAsia"/>
                <w:spacing w:val="150"/>
                <w:sz w:val="20"/>
                <w:szCs w:val="20"/>
                <w:fitText w:val="1920" w:id="1698345472"/>
              </w:rPr>
              <w:t xml:space="preserve"> CO</w:t>
            </w:r>
            <w:r w:rsidRPr="0092500C">
              <w:rPr>
                <w:rFonts w:cs="宋体" w:hint="eastAsia"/>
                <w:sz w:val="20"/>
                <w:szCs w:val="20"/>
                <w:fitText w:val="1920" w:id="1698345472"/>
              </w:rPr>
              <w:t>B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cs="宋体" w:hint="eastAsia"/>
                <w:spacing w:val="165"/>
                <w:sz w:val="20"/>
                <w:szCs w:val="20"/>
                <w:fitText w:val="1920" w:id="1698345472"/>
                <w:lang w:val="zh-CN"/>
              </w:rPr>
              <w:t>中</w:t>
            </w:r>
            <w:r w:rsidRPr="0092500C">
              <w:rPr>
                <w:rFonts w:cs="宋体" w:hint="eastAsia"/>
                <w:spacing w:val="-30"/>
                <w:sz w:val="20"/>
                <w:szCs w:val="20"/>
                <w:fitText w:val="1920" w:id="1698345472"/>
                <w:lang w:val="zh-CN"/>
              </w:rPr>
              <w:t>国</w:t>
            </w:r>
          </w:p>
        </w:tc>
      </w:tr>
      <w:tr w:rsidR="008D55F0" w:rsidRPr="008D55F0" w:rsidTr="00DE441A">
        <w:trPr>
          <w:trHeight w:val="569"/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spacing w:line="0" w:lineRule="atLeast"/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autoSpaceDE w:val="0"/>
              <w:autoSpaceDN w:val="0"/>
              <w:spacing w:line="0" w:lineRule="atLeast"/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pacing w:val="375"/>
                <w:sz w:val="20"/>
                <w:szCs w:val="20"/>
                <w:fitText w:val="1920" w:id="1698345472"/>
              </w:rPr>
              <w:t>平层开</w:t>
            </w:r>
            <w:r w:rsidRPr="0092500C">
              <w:rPr>
                <w:rFonts w:cs="宋体" w:hint="eastAsia"/>
                <w:spacing w:val="15"/>
                <w:sz w:val="20"/>
                <w:szCs w:val="20"/>
                <w:fitText w:val="1920" w:id="1698345472"/>
              </w:rPr>
              <w:t>关</w:t>
            </w:r>
          </w:p>
          <w:p w:rsidR="008D55F0" w:rsidRPr="008D55F0" w:rsidRDefault="008D55F0" w:rsidP="00DE441A">
            <w:pPr>
              <w:autoSpaceDE w:val="0"/>
              <w:autoSpaceDN w:val="0"/>
              <w:spacing w:line="0" w:lineRule="atLeast"/>
              <w:rPr>
                <w:rFonts w:cs="宋体"/>
                <w:sz w:val="20"/>
                <w:szCs w:val="20"/>
                <w:fitText w:val="1920" w:id="1698345472"/>
              </w:rPr>
            </w:pPr>
            <w:proofErr w:type="spellStart"/>
            <w:r w:rsidRPr="0092500C">
              <w:rPr>
                <w:rFonts w:cs="宋体" w:hint="eastAsia"/>
                <w:spacing w:val="30"/>
                <w:sz w:val="20"/>
                <w:szCs w:val="20"/>
                <w:fitText w:val="1920" w:id="1698345472"/>
              </w:rPr>
              <w:t>L</w:t>
            </w:r>
            <w:r w:rsidRPr="0092500C">
              <w:rPr>
                <w:rFonts w:cs="宋体"/>
                <w:spacing w:val="30"/>
                <w:sz w:val="20"/>
                <w:szCs w:val="20"/>
                <w:fitText w:val="1920" w:id="1698345472"/>
              </w:rPr>
              <w:t>evelling</w:t>
            </w:r>
            <w:proofErr w:type="spellEnd"/>
            <w:r w:rsidRPr="0092500C">
              <w:rPr>
                <w:rFonts w:cs="宋体"/>
                <w:spacing w:val="30"/>
                <w:sz w:val="20"/>
                <w:szCs w:val="20"/>
                <w:fitText w:val="1920" w:id="1698345472"/>
              </w:rPr>
              <w:t xml:space="preserve"> switc</w:t>
            </w:r>
            <w:r w:rsidRPr="0092500C">
              <w:rPr>
                <w:rFonts w:cs="宋体"/>
                <w:spacing w:val="105"/>
                <w:sz w:val="20"/>
                <w:szCs w:val="20"/>
                <w:fitText w:val="1920" w:id="1698345472"/>
              </w:rPr>
              <w:t>h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spacing w:line="0" w:lineRule="atLeast"/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spacing w:line="0" w:lineRule="atLeast"/>
              <w:rPr>
                <w:rFonts w:hAnsi="宋体"/>
                <w:sz w:val="20"/>
                <w:szCs w:val="20"/>
                <w:fitText w:val="1920" w:id="1698345472"/>
              </w:rPr>
            </w:pPr>
            <w:r w:rsidRPr="0092500C">
              <w:rPr>
                <w:rFonts w:hAnsi="宋体" w:hint="eastAsia"/>
                <w:spacing w:val="75"/>
                <w:sz w:val="20"/>
                <w:szCs w:val="20"/>
                <w:fitText w:val="1920" w:id="1698345472"/>
              </w:rPr>
              <w:t>欧姆龙</w:t>
            </w:r>
            <w:r w:rsidRPr="0092500C">
              <w:rPr>
                <w:rFonts w:hAnsi="宋体"/>
                <w:spacing w:val="75"/>
                <w:sz w:val="20"/>
                <w:szCs w:val="20"/>
                <w:fitText w:val="1920" w:id="1698345472"/>
              </w:rPr>
              <w:t>OMRON</w:t>
            </w:r>
          </w:p>
          <w:p w:rsidR="008D55F0" w:rsidRPr="008D55F0" w:rsidRDefault="008D55F0" w:rsidP="00DE441A">
            <w:pPr>
              <w:spacing w:line="0" w:lineRule="atLeast"/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cs="宋体" w:hint="eastAsia"/>
                <w:w w:val="84"/>
                <w:sz w:val="20"/>
                <w:szCs w:val="20"/>
                <w:fitText w:val="1920" w:id="1698345472"/>
                <w:lang w:val="zh-CN"/>
              </w:rPr>
              <w:t>东洋电机</w:t>
            </w:r>
            <w:r w:rsidRPr="0092500C">
              <w:rPr>
                <w:rFonts w:cs="宋体" w:hint="eastAsia"/>
                <w:w w:val="84"/>
                <w:sz w:val="20"/>
                <w:szCs w:val="20"/>
                <w:fitText w:val="1920" w:id="1698345472"/>
                <w:lang w:val="zh-CN"/>
              </w:rPr>
              <w:t>TOYO ELECTRI</w:t>
            </w:r>
            <w:r w:rsidRPr="0092500C">
              <w:rPr>
                <w:rFonts w:cs="宋体" w:hint="eastAsia"/>
                <w:spacing w:val="90"/>
                <w:w w:val="84"/>
                <w:sz w:val="20"/>
                <w:szCs w:val="20"/>
                <w:fitText w:val="1920" w:id="1698345472"/>
                <w:lang w:val="zh-CN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spacing w:line="0" w:lineRule="atLeast"/>
              <w:jc w:val="center"/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cs="宋体" w:hint="eastAsia"/>
                <w:spacing w:val="165"/>
                <w:sz w:val="20"/>
                <w:szCs w:val="20"/>
                <w:fitText w:val="1920" w:id="1698345472"/>
                <w:lang w:val="zh-CN"/>
              </w:rPr>
              <w:t>中</w:t>
            </w:r>
            <w:r w:rsidRPr="0092500C">
              <w:rPr>
                <w:rFonts w:cs="宋体" w:hint="eastAsia"/>
                <w:spacing w:val="-30"/>
                <w:sz w:val="20"/>
                <w:szCs w:val="20"/>
                <w:fitText w:val="1920" w:id="1698345472"/>
                <w:lang w:val="zh-CN"/>
              </w:rPr>
              <w:t>国</w:t>
            </w:r>
          </w:p>
        </w:tc>
      </w:tr>
      <w:tr w:rsidR="008D55F0" w:rsidRPr="008D55F0" w:rsidTr="00DE441A">
        <w:trPr>
          <w:trHeight w:val="280"/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vMerge w:val="restart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vMerge w:val="restart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pacing w:val="30"/>
                <w:sz w:val="20"/>
                <w:szCs w:val="20"/>
                <w:fitText w:val="1920" w:id="1698345472"/>
              </w:rPr>
              <w:t>导靴</w:t>
            </w:r>
            <w:r w:rsidRPr="0092500C">
              <w:rPr>
                <w:rFonts w:ascii="Arial"/>
                <w:spacing w:val="30"/>
                <w:sz w:val="19"/>
                <w:szCs w:val="19"/>
                <w:fitText w:val="1920" w:id="1698345472"/>
              </w:rPr>
              <w:t>Guide Sho</w:t>
            </w:r>
            <w:r w:rsidRPr="0092500C">
              <w:rPr>
                <w:rFonts w:ascii="Arial"/>
                <w:spacing w:val="105"/>
                <w:sz w:val="19"/>
                <w:szCs w:val="19"/>
                <w:fitText w:val="1920" w:id="1698345472"/>
              </w:rPr>
              <w:t>e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autoSpaceDE w:val="0"/>
              <w:autoSpaceDN w:val="0"/>
              <w:spacing w:line="336" w:lineRule="auto"/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hint="eastAsia"/>
                <w:sz w:val="20"/>
                <w:szCs w:val="20"/>
                <w:fitText w:val="1920" w:id="1698345472"/>
              </w:rPr>
              <w:t>富士达集团</w:t>
            </w:r>
            <w:r w:rsidRPr="0092500C">
              <w:rPr>
                <w:sz w:val="20"/>
                <w:szCs w:val="20"/>
                <w:fitText w:val="1920" w:id="1698345472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cs="宋体" w:hint="eastAsia"/>
                <w:spacing w:val="165"/>
                <w:sz w:val="20"/>
                <w:szCs w:val="20"/>
                <w:fitText w:val="1920" w:id="1698345472"/>
                <w:lang w:val="zh-CN"/>
              </w:rPr>
              <w:t>中</w:t>
            </w:r>
            <w:r w:rsidRPr="0092500C">
              <w:rPr>
                <w:rFonts w:cs="宋体" w:hint="eastAsia"/>
                <w:spacing w:val="-30"/>
                <w:sz w:val="20"/>
                <w:szCs w:val="20"/>
                <w:fitText w:val="1920" w:id="1698345472"/>
                <w:lang w:val="zh-CN"/>
              </w:rPr>
              <w:t>国</w:t>
            </w:r>
          </w:p>
        </w:tc>
      </w:tr>
      <w:tr w:rsidR="008D55F0" w:rsidRPr="008D55F0" w:rsidTr="00DE441A">
        <w:trPr>
          <w:trHeight w:val="280"/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vMerge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vMerge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</w:rPr>
            </w:pP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autoSpaceDE w:val="0"/>
              <w:autoSpaceDN w:val="0"/>
              <w:spacing w:line="336" w:lineRule="auto"/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cs="宋体" w:hint="eastAsia"/>
                <w:w w:val="49"/>
                <w:sz w:val="20"/>
                <w:szCs w:val="20"/>
                <w:fitText w:val="1920" w:id="1698345472"/>
                <w:lang w:val="zh-CN"/>
              </w:rPr>
              <w:t>东方富达</w:t>
            </w:r>
            <w:r w:rsidRPr="0092500C">
              <w:rPr>
                <w:rFonts w:ascii="Arial"/>
                <w:w w:val="49"/>
                <w:sz w:val="20"/>
                <w:szCs w:val="20"/>
                <w:fitText w:val="1920" w:id="1698345472"/>
              </w:rPr>
              <w:t xml:space="preserve">Dong Fang </w:t>
            </w:r>
            <w:proofErr w:type="spellStart"/>
            <w:r w:rsidRPr="0092500C">
              <w:rPr>
                <w:rFonts w:ascii="Arial"/>
                <w:w w:val="49"/>
                <w:sz w:val="20"/>
                <w:szCs w:val="20"/>
                <w:fitText w:val="1920" w:id="1698345472"/>
              </w:rPr>
              <w:t>Fuda</w:t>
            </w:r>
            <w:proofErr w:type="spellEnd"/>
            <w:r w:rsidRPr="0092500C">
              <w:rPr>
                <w:rFonts w:cs="宋体" w:hint="eastAsia"/>
                <w:w w:val="49"/>
                <w:sz w:val="20"/>
                <w:szCs w:val="20"/>
                <w:fitText w:val="1920" w:id="1698345472"/>
                <w:lang w:val="zh-CN"/>
              </w:rPr>
              <w:t>或德力</w:t>
            </w:r>
            <w:r w:rsidRPr="0092500C">
              <w:rPr>
                <w:rFonts w:cs="宋体"/>
                <w:w w:val="49"/>
                <w:sz w:val="20"/>
                <w:szCs w:val="20"/>
                <w:fitText w:val="1920" w:id="1698345472"/>
                <w:lang w:val="zh-CN"/>
              </w:rPr>
              <w:t>Ningbo Del</w:t>
            </w:r>
            <w:r w:rsidRPr="0092500C">
              <w:rPr>
                <w:rFonts w:cs="宋体"/>
                <w:spacing w:val="525"/>
                <w:w w:val="49"/>
                <w:sz w:val="20"/>
                <w:szCs w:val="20"/>
                <w:fitText w:val="1920" w:id="1698345472"/>
                <w:lang w:val="zh-CN"/>
              </w:rPr>
              <w:t>i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cs="宋体" w:hint="eastAsia"/>
                <w:spacing w:val="165"/>
                <w:sz w:val="20"/>
                <w:szCs w:val="20"/>
                <w:fitText w:val="1920" w:id="1698345472"/>
                <w:lang w:val="zh-CN"/>
              </w:rPr>
              <w:t>中</w:t>
            </w:r>
            <w:r w:rsidRPr="0092500C">
              <w:rPr>
                <w:rFonts w:cs="宋体" w:hint="eastAsia"/>
                <w:spacing w:val="-30"/>
                <w:sz w:val="20"/>
                <w:szCs w:val="20"/>
                <w:fitText w:val="1920" w:id="1698345472"/>
                <w:lang w:val="zh-CN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225"/>
                <w:sz w:val="20"/>
                <w:szCs w:val="20"/>
                <w:fitText w:val="1920" w:id="1698345472"/>
              </w:rPr>
              <w:t>称重传感</w:t>
            </w:r>
            <w:r w:rsidRPr="0092500C">
              <w:rPr>
                <w:rFonts w:hint="eastAsia"/>
                <w:spacing w:val="45"/>
                <w:sz w:val="20"/>
                <w:szCs w:val="20"/>
                <w:fitText w:val="1920" w:id="1698345472"/>
              </w:rPr>
              <w:t>器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30"/>
                <w:sz w:val="18"/>
                <w:szCs w:val="18"/>
                <w:fitText w:val="1920" w:id="1698345472"/>
              </w:rPr>
              <w:t>Weighing devic</w:t>
            </w:r>
            <w:r w:rsidRPr="0092500C">
              <w:rPr>
                <w:rFonts w:ascii="Arial"/>
                <w:spacing w:val="135"/>
                <w:sz w:val="18"/>
                <w:szCs w:val="18"/>
                <w:fitText w:val="1920" w:id="1698345472"/>
              </w:rPr>
              <w:t>e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3"/>
                <w:sz w:val="20"/>
                <w:szCs w:val="20"/>
                <w:fitText w:val="1920" w:id="1698345472"/>
              </w:rPr>
              <w:t>富士电机</w:t>
            </w:r>
            <w:r w:rsidRPr="0092500C">
              <w:rPr>
                <w:w w:val="83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/>
                <w:w w:val="83"/>
                <w:sz w:val="20"/>
                <w:szCs w:val="20"/>
                <w:fitText w:val="1920" w:id="1698345472"/>
              </w:rPr>
              <w:t>FUJI  ELECTRI</w:t>
            </w:r>
            <w:r w:rsidRPr="0092500C">
              <w:rPr>
                <w:rFonts w:ascii="Arial"/>
                <w:spacing w:val="285"/>
                <w:w w:val="83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w w:val="71"/>
                <w:sz w:val="20"/>
                <w:szCs w:val="20"/>
                <w:fitText w:val="1920" w:id="1698345472"/>
              </w:rPr>
              <w:t>净离子群空气净化装置</w:t>
            </w:r>
            <w:r w:rsidRPr="0092500C">
              <w:rPr>
                <w:rFonts w:cs="宋体"/>
                <w:w w:val="71"/>
                <w:sz w:val="20"/>
                <w:szCs w:val="20"/>
                <w:fitText w:val="1920" w:id="1698345472"/>
              </w:rPr>
              <w:t>IONFU</w:t>
            </w:r>
            <w:r w:rsidRPr="0092500C">
              <w:rPr>
                <w:rFonts w:cs="宋体"/>
                <w:spacing w:val="225"/>
                <w:w w:val="71"/>
                <w:sz w:val="20"/>
                <w:szCs w:val="20"/>
                <w:fitText w:val="1920" w:id="1698345472"/>
              </w:rPr>
              <w:t>L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w w:val="48"/>
                <w:sz w:val="20"/>
                <w:szCs w:val="20"/>
                <w:fitText w:val="1920" w:id="1698345472"/>
                <w:lang w:val="zh-CN"/>
              </w:rPr>
              <w:t>夏普</w:t>
            </w:r>
            <w:r w:rsidRPr="0092500C">
              <w:rPr>
                <w:rFonts w:ascii="Arial"/>
                <w:w w:val="48"/>
                <w:sz w:val="20"/>
                <w:szCs w:val="20"/>
                <w:fitText w:val="1920" w:id="1698345472"/>
              </w:rPr>
              <w:t>SHARP (</w:t>
            </w:r>
            <w:r w:rsidRPr="0092500C">
              <w:rPr>
                <w:rFonts w:ascii="Arial" w:hint="eastAsia"/>
                <w:w w:val="48"/>
                <w:sz w:val="20"/>
                <w:szCs w:val="20"/>
                <w:fitText w:val="1920" w:id="1698345472"/>
              </w:rPr>
              <w:t>富士达集团</w:t>
            </w:r>
            <w:r w:rsidRPr="0092500C">
              <w:rPr>
                <w:rFonts w:ascii="Arial"/>
                <w:w w:val="48"/>
                <w:sz w:val="20"/>
                <w:szCs w:val="20"/>
                <w:fitText w:val="1920" w:id="1698345472"/>
              </w:rPr>
              <w:t xml:space="preserve"> FUJITEC</w:t>
            </w:r>
            <w:r w:rsidRPr="0092500C">
              <w:rPr>
                <w:rFonts w:ascii="Arial" w:hint="eastAsia"/>
                <w:w w:val="48"/>
                <w:sz w:val="20"/>
                <w:szCs w:val="20"/>
                <w:fitText w:val="1920" w:id="1698345472"/>
              </w:rPr>
              <w:t>共同开发</w:t>
            </w:r>
            <w:r w:rsidRPr="0092500C">
              <w:rPr>
                <w:rFonts w:ascii="Arial"/>
                <w:spacing w:val="570"/>
                <w:w w:val="48"/>
                <w:sz w:val="20"/>
                <w:szCs w:val="20"/>
                <w:fitText w:val="1920" w:id="1698345472"/>
              </w:rPr>
              <w:t>)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ascii="Arial"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8"/>
                <w:sz w:val="20"/>
                <w:szCs w:val="20"/>
                <w:fitText w:val="1920" w:id="1698345472"/>
              </w:rPr>
              <w:t>超载开关</w:t>
            </w:r>
            <w:r w:rsidRPr="0092500C">
              <w:rPr>
                <w:rFonts w:cs="Tahoma"/>
                <w:w w:val="88"/>
                <w:sz w:val="18"/>
                <w:szCs w:val="18"/>
                <w:fitText w:val="1920" w:id="1698345472"/>
                <w:lang w:val="zh-CN"/>
              </w:rPr>
              <w:t>Overload Switc</w:t>
            </w:r>
            <w:r w:rsidRPr="0092500C">
              <w:rPr>
                <w:rFonts w:cs="Tahoma"/>
                <w:spacing w:val="315"/>
                <w:w w:val="88"/>
                <w:sz w:val="18"/>
                <w:szCs w:val="18"/>
                <w:fitText w:val="1920" w:id="1698345472"/>
                <w:lang w:val="zh-CN"/>
              </w:rPr>
              <w:t>h</w:t>
            </w:r>
          </w:p>
        </w:tc>
        <w:tc>
          <w:tcPr>
            <w:tcW w:w="237" w:type="dxa"/>
            <w:gridSpan w:val="2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94"/>
                <w:sz w:val="20"/>
                <w:szCs w:val="20"/>
                <w:fitText w:val="1920" w:id="1698345472"/>
              </w:rPr>
              <w:t>欧姆龙（株）</w:t>
            </w:r>
            <w:r w:rsidRPr="0092500C">
              <w:rPr>
                <w:rFonts w:ascii="Arial"/>
                <w:w w:val="94"/>
                <w:sz w:val="20"/>
                <w:szCs w:val="20"/>
                <w:fitText w:val="1920" w:id="1698345472"/>
              </w:rPr>
              <w:t xml:space="preserve">OMRON </w:t>
            </w:r>
            <w:r w:rsidRPr="0092500C">
              <w:rPr>
                <w:spacing w:val="285"/>
                <w:w w:val="94"/>
                <w:sz w:val="20"/>
                <w:szCs w:val="20"/>
                <w:fitText w:val="1920" w:id="1698345472"/>
              </w:rPr>
              <w:t xml:space="preserve"> 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770"/>
                <w:fitText w:val="1920" w:id="1698345472"/>
              </w:rPr>
              <w:lastRenderedPageBreak/>
              <w:t>4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w w:val="40"/>
                <w:fitText w:val="1920" w:id="1698345472"/>
              </w:rPr>
              <w:t>候梯厅操作系统</w:t>
            </w:r>
            <w:r w:rsidRPr="0092500C">
              <w:rPr>
                <w:w w:val="40"/>
                <w:fitText w:val="1920" w:id="1698345472"/>
              </w:rPr>
              <w:t xml:space="preserve"> </w:t>
            </w:r>
            <w:r w:rsidRPr="0092500C">
              <w:rPr>
                <w:rFonts w:cs="Tahoma"/>
                <w:b/>
                <w:w w:val="40"/>
                <w:sz w:val="20"/>
                <w:szCs w:val="20"/>
                <w:fitText w:val="1920" w:id="1698345472"/>
                <w:lang w:val="zh-CN"/>
              </w:rPr>
              <w:t>Entrance Hall operation syste</w:t>
            </w:r>
            <w:r w:rsidRPr="0092500C">
              <w:rPr>
                <w:rFonts w:cs="Tahoma"/>
                <w:b/>
                <w:spacing w:val="300"/>
                <w:w w:val="40"/>
                <w:sz w:val="20"/>
                <w:szCs w:val="20"/>
                <w:fitText w:val="1920" w:id="1698345472"/>
                <w:lang w:val="zh-CN"/>
              </w:rPr>
              <w:t>m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bottom w:val="nil"/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left w:val="nil"/>
              <w:bottom w:val="nil"/>
            </w:tcBorders>
          </w:tcPr>
          <w:p w:rsidR="008D55F0" w:rsidRPr="008D55F0" w:rsidRDefault="008D55F0" w:rsidP="00DE441A">
            <w:pPr>
              <w:spacing w:line="0" w:lineRule="atLeast"/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pacing w:val="150"/>
                <w:sz w:val="20"/>
                <w:szCs w:val="20"/>
                <w:fitText w:val="1920" w:id="1698345472"/>
              </w:rPr>
              <w:t>候梯厅指示</w:t>
            </w:r>
            <w:r w:rsidRPr="0092500C">
              <w:rPr>
                <w:rFonts w:cs="宋体" w:hint="eastAsia"/>
                <w:sz w:val="20"/>
                <w:szCs w:val="20"/>
                <w:fitText w:val="1920" w:id="1698345472"/>
              </w:rPr>
              <w:t>器</w:t>
            </w:r>
          </w:p>
          <w:p w:rsidR="008D55F0" w:rsidRPr="008D55F0" w:rsidRDefault="008D55F0" w:rsidP="00DE441A">
            <w:pPr>
              <w:spacing w:line="0" w:lineRule="atLeast"/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/>
                <w:spacing w:val="15"/>
                <w:sz w:val="20"/>
                <w:szCs w:val="20"/>
                <w:fitText w:val="1920" w:id="1698345472"/>
              </w:rPr>
              <w:t>HALL INDICATO</w:t>
            </w:r>
            <w:r w:rsidRPr="0092500C">
              <w:rPr>
                <w:rFonts w:cs="宋体"/>
                <w:spacing w:val="165"/>
                <w:sz w:val="20"/>
                <w:szCs w:val="20"/>
                <w:fitText w:val="1920" w:id="1698345472"/>
              </w:rPr>
              <w:t>R</w:t>
            </w:r>
          </w:p>
        </w:tc>
        <w:tc>
          <w:tcPr>
            <w:tcW w:w="237" w:type="dxa"/>
            <w:gridSpan w:val="2"/>
            <w:tcBorders>
              <w:bottom w:val="single" w:sz="4" w:space="0" w:color="000000"/>
              <w:right w:val="nil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cs="宋体" w:hint="eastAsia"/>
                <w:spacing w:val="165"/>
                <w:sz w:val="20"/>
                <w:szCs w:val="20"/>
                <w:fitText w:val="1920" w:id="1698345472"/>
                <w:lang w:val="zh-CN"/>
              </w:rPr>
              <w:t>中</w:t>
            </w:r>
            <w:r w:rsidRPr="0092500C">
              <w:rPr>
                <w:rFonts w:cs="宋体" w:hint="eastAsia"/>
                <w:spacing w:val="-30"/>
                <w:sz w:val="20"/>
                <w:szCs w:val="20"/>
                <w:fitText w:val="1920" w:id="1698345472"/>
                <w:lang w:val="zh-CN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1770"/>
                <w:fitText w:val="1920" w:id="1698345472"/>
              </w:rPr>
              <w:t>5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w w:val="82"/>
                <w:sz w:val="20"/>
                <w:szCs w:val="20"/>
                <w:fitText w:val="1920" w:id="1698345472"/>
              </w:rPr>
              <w:t>门机系统</w:t>
            </w:r>
            <w:r w:rsidRPr="0092500C">
              <w:rPr>
                <w:b/>
                <w:w w:val="82"/>
                <w:sz w:val="20"/>
                <w:szCs w:val="20"/>
                <w:fitText w:val="1920" w:id="1698345472"/>
              </w:rPr>
              <w:t xml:space="preserve">  </w:t>
            </w:r>
            <w:r w:rsidRPr="0092500C">
              <w:rPr>
                <w:rFonts w:cs="Tahoma"/>
                <w:b/>
                <w:w w:val="82"/>
                <w:sz w:val="20"/>
                <w:szCs w:val="20"/>
                <w:fitText w:val="1920" w:id="1698345472"/>
                <w:lang w:val="zh-CN"/>
              </w:rPr>
              <w:t>Door Operato</w:t>
            </w:r>
            <w:r w:rsidRPr="0092500C">
              <w:rPr>
                <w:rFonts w:cs="Tahoma"/>
                <w:b/>
                <w:spacing w:val="165"/>
                <w:w w:val="82"/>
                <w:sz w:val="20"/>
                <w:szCs w:val="20"/>
                <w:fitText w:val="1920" w:id="1698345472"/>
                <w:lang w:val="zh-CN"/>
              </w:rPr>
              <w:t>r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top w:val="nil"/>
              <w:bottom w:val="single" w:sz="4" w:space="0" w:color="000000"/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000000"/>
            </w:tcBorders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</w:rPr>
              <w:t>开门机</w:t>
            </w:r>
            <w:r w:rsidRPr="0092500C">
              <w:rPr>
                <w:rFonts w:cs="宋体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cs="宋体" w:hint="eastAsia"/>
                <w:sz w:val="20"/>
                <w:szCs w:val="20"/>
                <w:fitText w:val="1920" w:id="1698345472"/>
              </w:rPr>
              <w:t>D</w:t>
            </w:r>
            <w:r w:rsidRPr="0092500C">
              <w:rPr>
                <w:rFonts w:cs="宋体"/>
                <w:sz w:val="20"/>
                <w:szCs w:val="20"/>
                <w:fitText w:val="1920" w:id="1698345472"/>
              </w:rPr>
              <w:t>oor operato</w:t>
            </w:r>
            <w:r w:rsidRPr="0092500C">
              <w:rPr>
                <w:rFonts w:cs="宋体"/>
                <w:spacing w:val="60"/>
                <w:sz w:val="20"/>
                <w:szCs w:val="20"/>
                <w:fitText w:val="1920" w:id="1698345472"/>
              </w:rPr>
              <w:t>r</w:t>
            </w:r>
          </w:p>
        </w:tc>
        <w:tc>
          <w:tcPr>
            <w:tcW w:w="237" w:type="dxa"/>
            <w:gridSpan w:val="2"/>
            <w:tcBorders>
              <w:top w:val="nil"/>
              <w:bottom w:val="single" w:sz="4" w:space="0" w:color="000000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left w:val="nil"/>
              <w:bottom w:val="single" w:sz="4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ascii="Arial"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trHeight w:val="90"/>
          <w:jc w:val="center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pacing w:val="90"/>
                <w:sz w:val="20"/>
                <w:szCs w:val="20"/>
                <w:fitText w:val="1920" w:id="1698345472"/>
              </w:rPr>
              <w:t>门机控制电路</w:t>
            </w:r>
            <w:r w:rsidRPr="0092500C">
              <w:rPr>
                <w:rFonts w:cs="宋体" w:hint="eastAsia"/>
                <w:spacing w:val="15"/>
                <w:sz w:val="20"/>
                <w:szCs w:val="20"/>
                <w:fitText w:val="1920" w:id="1698345472"/>
              </w:rPr>
              <w:t>板</w:t>
            </w:r>
          </w:p>
          <w:p w:rsidR="008D55F0" w:rsidRPr="008D55F0" w:rsidRDefault="008D55F0" w:rsidP="00DE441A">
            <w:pPr>
              <w:autoSpaceDE w:val="0"/>
              <w:autoSpaceDN w:val="0"/>
              <w:rPr>
                <w:rFonts w:cs="Tahoma"/>
                <w:sz w:val="18"/>
                <w:szCs w:val="18"/>
                <w:fitText w:val="1920" w:id="1698345472"/>
                <w:lang w:val="zh-CN"/>
              </w:rPr>
            </w:pPr>
            <w:r w:rsidRPr="0092500C">
              <w:rPr>
                <w:rFonts w:cs="Tahoma"/>
                <w:spacing w:val="15"/>
                <w:sz w:val="18"/>
                <w:szCs w:val="18"/>
                <w:fitText w:val="1920" w:id="1698345472"/>
                <w:lang w:val="zh-CN"/>
              </w:rPr>
              <w:t>Door control boar</w:t>
            </w:r>
            <w:r w:rsidRPr="0092500C">
              <w:rPr>
                <w:rFonts w:cs="Tahoma"/>
                <w:spacing w:val="105"/>
                <w:sz w:val="18"/>
                <w:szCs w:val="18"/>
                <w:fitText w:val="1920" w:id="1698345472"/>
                <w:lang w:val="zh-CN"/>
              </w:rPr>
              <w:t>d</w:t>
            </w:r>
          </w:p>
        </w:tc>
        <w:tc>
          <w:tcPr>
            <w:tcW w:w="237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42" w:type="dxa"/>
            <w:gridSpan w:val="2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cs="宋体"/>
                <w:sz w:val="20"/>
                <w:szCs w:val="20"/>
                <w:fitText w:val="1920" w:id="1698345472"/>
                <w:lang w:val="zh-CN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ascii="Arial"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6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w w:val="72"/>
                <w:sz w:val="20"/>
                <w:szCs w:val="20"/>
                <w:fitText w:val="1920" w:id="1698345472"/>
              </w:rPr>
              <w:t>安全部件</w:t>
            </w:r>
            <w:r w:rsidRPr="0092500C">
              <w:rPr>
                <w:b/>
                <w:w w:val="72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/>
                <w:b/>
                <w:bCs/>
                <w:w w:val="72"/>
                <w:sz w:val="20"/>
                <w:szCs w:val="20"/>
                <w:fitText w:val="1920" w:id="1698345472"/>
              </w:rPr>
              <w:t>Safety Component</w:t>
            </w:r>
            <w:r w:rsidRPr="0092500C">
              <w:rPr>
                <w:rFonts w:ascii="Arial"/>
                <w:b/>
                <w:bCs/>
                <w:spacing w:val="165"/>
                <w:w w:val="72"/>
                <w:sz w:val="20"/>
                <w:szCs w:val="20"/>
                <w:fitText w:val="1920" w:id="1698345472"/>
              </w:rPr>
              <w:t>s</w:t>
            </w:r>
          </w:p>
        </w:tc>
      </w:tr>
      <w:tr w:rsidR="008D55F0" w:rsidRPr="008D55F0" w:rsidTr="00DE441A">
        <w:trPr>
          <w:trHeight w:val="285"/>
          <w:jc w:val="center"/>
        </w:trPr>
        <w:tc>
          <w:tcPr>
            <w:tcW w:w="451" w:type="dxa"/>
            <w:vMerge w:val="restart"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33" w:type="dxa"/>
            <w:gridSpan w:val="3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660"/>
                <w:sz w:val="20"/>
                <w:szCs w:val="20"/>
                <w:fitText w:val="1920" w:id="1698345472"/>
              </w:rPr>
              <w:t>限速</w:t>
            </w:r>
            <w:r w:rsidRPr="0092500C">
              <w:rPr>
                <w:rFonts w:hint="eastAsia"/>
                <w:spacing w:val="15"/>
                <w:sz w:val="20"/>
                <w:szCs w:val="20"/>
                <w:fitText w:val="1920" w:id="1698345472"/>
              </w:rPr>
              <w:t>器</w:t>
            </w:r>
          </w:p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proofErr w:type="spellStart"/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>Overspeed</w:t>
            </w:r>
            <w:proofErr w:type="spellEnd"/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sz w:val="18"/>
                <w:szCs w:val="18"/>
                <w:fitText w:val="1920" w:id="1698345472"/>
              </w:rPr>
              <w:t>governe</w:t>
            </w:r>
            <w:r w:rsidRPr="0092500C">
              <w:rPr>
                <w:rFonts w:ascii="Arial"/>
                <w:spacing w:val="240"/>
                <w:sz w:val="18"/>
                <w:szCs w:val="18"/>
                <w:fitText w:val="1920" w:id="1698345472"/>
              </w:rPr>
              <w:t>r</w:t>
            </w:r>
            <w:proofErr w:type="spellEnd"/>
          </w:p>
        </w:tc>
        <w:tc>
          <w:tcPr>
            <w:tcW w:w="240" w:type="dxa"/>
            <w:gridSpan w:val="2"/>
            <w:tcBorders>
              <w:bottom w:val="single" w:sz="4" w:space="0" w:color="auto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64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17" w:type="dxa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ascii="Arial"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trHeight w:val="150"/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33" w:type="dxa"/>
            <w:gridSpan w:val="3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15"/>
                <w:sz w:val="20"/>
                <w:szCs w:val="20"/>
                <w:fitText w:val="1920" w:id="1698345472"/>
              </w:rPr>
              <w:t>安全钳</w:t>
            </w:r>
            <w:r w:rsidRPr="0092500C">
              <w:rPr>
                <w:rFonts w:ascii="Arial" w:eastAsia="华文细黑"/>
                <w:spacing w:val="15"/>
                <w:sz w:val="18"/>
                <w:szCs w:val="18"/>
                <w:fitText w:val="1920" w:id="1698345472"/>
              </w:rPr>
              <w:t>Safety gea</w:t>
            </w:r>
            <w:r w:rsidRPr="0092500C">
              <w:rPr>
                <w:rFonts w:ascii="Arial" w:eastAsia="华文细黑"/>
                <w:spacing w:val="150"/>
                <w:sz w:val="18"/>
                <w:szCs w:val="18"/>
                <w:fitText w:val="1920" w:id="1698345472"/>
              </w:rPr>
              <w:t>r</w:t>
            </w:r>
          </w:p>
        </w:tc>
        <w:tc>
          <w:tcPr>
            <w:tcW w:w="240" w:type="dxa"/>
            <w:gridSpan w:val="2"/>
            <w:tcBorders>
              <w:bottom w:val="single" w:sz="4" w:space="0" w:color="auto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64" w:type="dxa"/>
            <w:gridSpan w:val="4"/>
            <w:tcBorders>
              <w:left w:val="nil"/>
              <w:bottom w:val="single" w:sz="4" w:space="0" w:color="auto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17" w:type="dxa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270"/>
                <w:sz w:val="20"/>
                <w:szCs w:val="20"/>
                <w:fitText w:val="1920" w:id="1698345472"/>
              </w:rPr>
              <w:t>JPN</w:t>
            </w:r>
            <w:r w:rsidRPr="0092500C">
              <w:rPr>
                <w:rFonts w:ascii="Arial" w:hint="eastAsia"/>
                <w:spacing w:val="270"/>
                <w:sz w:val="20"/>
                <w:szCs w:val="20"/>
                <w:fitText w:val="1920" w:id="1698345472"/>
              </w:rPr>
              <w:t>日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本</w:t>
            </w:r>
          </w:p>
        </w:tc>
      </w:tr>
      <w:tr w:rsidR="008D55F0" w:rsidRPr="008D55F0" w:rsidTr="00DE441A">
        <w:trPr>
          <w:trHeight w:val="195"/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vMerge w:val="restart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33" w:type="dxa"/>
            <w:gridSpan w:val="3"/>
            <w:vMerge w:val="restart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75"/>
                <w:sz w:val="20"/>
                <w:szCs w:val="20"/>
                <w:fitText w:val="1920" w:id="1698345472"/>
              </w:rPr>
              <w:t>缓冲器</w:t>
            </w:r>
            <w:r w:rsidRPr="0092500C">
              <w:rPr>
                <w:spacing w:val="75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 w:eastAsia="华文细黑"/>
                <w:spacing w:val="75"/>
                <w:sz w:val="18"/>
                <w:szCs w:val="18"/>
                <w:fitText w:val="1920" w:id="1698345472"/>
              </w:rPr>
              <w:t>Buffe</w:t>
            </w:r>
            <w:r w:rsidRPr="0092500C">
              <w:rPr>
                <w:rFonts w:ascii="Arial" w:eastAsia="华文细黑"/>
                <w:spacing w:val="90"/>
                <w:sz w:val="18"/>
                <w:szCs w:val="18"/>
                <w:fitText w:val="1920" w:id="1698345472"/>
              </w:rPr>
              <w:t>r</w:t>
            </w:r>
          </w:p>
        </w:tc>
        <w:tc>
          <w:tcPr>
            <w:tcW w:w="240" w:type="dxa"/>
            <w:gridSpan w:val="2"/>
            <w:tcBorders>
              <w:bottom w:val="single" w:sz="4" w:space="0" w:color="auto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64" w:type="dxa"/>
            <w:gridSpan w:val="4"/>
            <w:tcBorders>
              <w:left w:val="nil"/>
              <w:bottom w:val="single" w:sz="4" w:space="0" w:color="auto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70"/>
                <w:sz w:val="20"/>
                <w:szCs w:val="20"/>
                <w:fitText w:val="1920" w:id="1698345472"/>
              </w:rPr>
              <w:t>东方富达</w:t>
            </w:r>
            <w:r w:rsidRPr="0092500C">
              <w:rPr>
                <w:rFonts w:ascii="Arial"/>
                <w:w w:val="70"/>
                <w:sz w:val="20"/>
                <w:szCs w:val="20"/>
                <w:fitText w:val="1920" w:id="1698345472"/>
              </w:rPr>
              <w:t xml:space="preserve">Dong Fang  </w:t>
            </w:r>
            <w:proofErr w:type="spellStart"/>
            <w:r w:rsidRPr="0092500C">
              <w:rPr>
                <w:rFonts w:ascii="Arial"/>
                <w:w w:val="70"/>
                <w:sz w:val="20"/>
                <w:szCs w:val="20"/>
                <w:fitText w:val="1920" w:id="1698345472"/>
              </w:rPr>
              <w:t>Fuda</w:t>
            </w:r>
            <w:proofErr w:type="spellEnd"/>
            <w:r w:rsidRPr="0092500C">
              <w:rPr>
                <w:w w:val="70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hint="eastAsia"/>
                <w:w w:val="70"/>
                <w:sz w:val="20"/>
                <w:szCs w:val="20"/>
                <w:fitText w:val="1920" w:id="1698345472"/>
              </w:rPr>
              <w:t>或</w:t>
            </w:r>
            <w:r w:rsidRPr="0092500C">
              <w:rPr>
                <w:spacing w:val="105"/>
                <w:w w:val="70"/>
                <w:sz w:val="20"/>
                <w:szCs w:val="20"/>
                <w:fitText w:val="1920" w:id="1698345472"/>
              </w:rPr>
              <w:t xml:space="preserve"> 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75"/>
                <w:sz w:val="20"/>
                <w:szCs w:val="20"/>
                <w:fitText w:val="1920" w:id="1698345472"/>
              </w:rPr>
              <w:t>久联</w:t>
            </w:r>
            <w:r w:rsidRPr="0092500C">
              <w:rPr>
                <w:spacing w:val="75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spacing w:val="75"/>
                <w:sz w:val="20"/>
                <w:szCs w:val="20"/>
                <w:fitText w:val="1920" w:id="1698345472"/>
              </w:rPr>
              <w:t>Jiu</w:t>
            </w:r>
            <w:proofErr w:type="spellEnd"/>
            <w:r w:rsidRPr="0092500C">
              <w:rPr>
                <w:rFonts w:ascii="Arial"/>
                <w:spacing w:val="75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spacing w:val="75"/>
                <w:sz w:val="20"/>
                <w:szCs w:val="20"/>
                <w:fitText w:val="1920" w:id="1698345472"/>
              </w:rPr>
              <w:t>Lia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n</w:t>
            </w:r>
            <w:proofErr w:type="spellEnd"/>
          </w:p>
        </w:tc>
        <w:tc>
          <w:tcPr>
            <w:tcW w:w="2117" w:type="dxa"/>
            <w:vMerge w:val="restart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trHeight w:val="120"/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vMerge/>
            <w:tcBorders>
              <w:bottom w:val="nil"/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2533" w:type="dxa"/>
            <w:gridSpan w:val="3"/>
            <w:vMerge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240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47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2117" w:type="dxa"/>
            <w:vMerge/>
            <w:tcBorders>
              <w:righ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7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b/>
                <w:w w:val="63"/>
                <w:sz w:val="20"/>
                <w:szCs w:val="20"/>
                <w:fitText w:val="1920" w:id="1698345472"/>
              </w:rPr>
              <w:t>井道部件</w:t>
            </w:r>
            <w:r w:rsidRPr="0092500C">
              <w:rPr>
                <w:b/>
                <w:w w:val="63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b/>
                <w:w w:val="63"/>
                <w:sz w:val="20"/>
                <w:szCs w:val="20"/>
                <w:fitText w:val="1920" w:id="1698345472"/>
              </w:rPr>
              <w:t>Hoistway</w:t>
            </w:r>
            <w:proofErr w:type="spellEnd"/>
            <w:r w:rsidRPr="0092500C">
              <w:rPr>
                <w:b/>
                <w:w w:val="63"/>
                <w:sz w:val="20"/>
                <w:szCs w:val="20"/>
                <w:fitText w:val="1920" w:id="1698345472"/>
              </w:rPr>
              <w:t xml:space="preserve"> Component</w:t>
            </w:r>
            <w:r w:rsidRPr="0092500C">
              <w:rPr>
                <w:b/>
                <w:spacing w:val="75"/>
                <w:w w:val="63"/>
                <w:sz w:val="20"/>
                <w:szCs w:val="20"/>
                <w:fitText w:val="1920" w:id="1698345472"/>
              </w:rPr>
              <w:t>s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 w:val="restart"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150"/>
                <w:sz w:val="20"/>
                <w:szCs w:val="20"/>
                <w:fitText w:val="1920" w:id="1698345472"/>
              </w:rPr>
              <w:t>曳引机钢丝</w:t>
            </w:r>
            <w:r w:rsidRPr="0092500C">
              <w:rPr>
                <w:rFonts w:hint="eastAsia"/>
                <w:sz w:val="20"/>
                <w:szCs w:val="20"/>
                <w:fitText w:val="1920" w:id="1698345472"/>
              </w:rPr>
              <w:t>绳</w:t>
            </w:r>
          </w:p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r w:rsidRPr="0092500C">
              <w:rPr>
                <w:rFonts w:ascii="Arial" w:eastAsia="华文细黑"/>
                <w:spacing w:val="15"/>
                <w:sz w:val="18"/>
                <w:szCs w:val="18"/>
                <w:fitText w:val="1920" w:id="1698345472"/>
              </w:rPr>
              <w:t>Suspension rope</w:t>
            </w:r>
            <w:r w:rsidRPr="0092500C">
              <w:rPr>
                <w:rFonts w:ascii="Arial" w:eastAsia="华文细黑"/>
                <w:spacing w:val="210"/>
                <w:sz w:val="18"/>
                <w:szCs w:val="18"/>
                <w:fitText w:val="1920" w:id="1698345472"/>
              </w:rPr>
              <w:t>s</w:t>
            </w:r>
          </w:p>
        </w:tc>
        <w:tc>
          <w:tcPr>
            <w:tcW w:w="1269" w:type="dxa"/>
            <w:gridSpan w:val="3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1"/>
                <w:sz w:val="20"/>
                <w:szCs w:val="20"/>
                <w:fitText w:val="1920" w:id="1698345472"/>
              </w:rPr>
              <w:t>无锡赛福天</w:t>
            </w:r>
            <w:r w:rsidRPr="0092500C">
              <w:rPr>
                <w:w w:val="81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/>
                <w:w w:val="81"/>
                <w:sz w:val="20"/>
                <w:szCs w:val="20"/>
                <w:fitText w:val="1920" w:id="1698345472"/>
              </w:rPr>
              <w:t>Jiangsu Safet</w:t>
            </w:r>
            <w:r w:rsidRPr="0092500C">
              <w:rPr>
                <w:rFonts w:ascii="Arial"/>
                <w:spacing w:val="345"/>
                <w:w w:val="81"/>
                <w:sz w:val="20"/>
                <w:szCs w:val="20"/>
                <w:fitText w:val="1920" w:id="1698345472"/>
              </w:rPr>
              <w:t>y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94"/>
                <w:sz w:val="20"/>
                <w:szCs w:val="20"/>
                <w:fitText w:val="1920" w:id="1698345472"/>
              </w:rPr>
              <w:t>欣源</w:t>
            </w:r>
            <w:r w:rsidRPr="0092500C">
              <w:rPr>
                <w:w w:val="94"/>
                <w:sz w:val="20"/>
                <w:szCs w:val="20"/>
                <w:fitText w:val="1920" w:id="1698345472"/>
              </w:rPr>
              <w:t xml:space="preserve">Hangzhou </w:t>
            </w:r>
            <w:proofErr w:type="spellStart"/>
            <w:r w:rsidRPr="0092500C">
              <w:rPr>
                <w:w w:val="94"/>
                <w:sz w:val="20"/>
                <w:szCs w:val="20"/>
                <w:fitText w:val="1920" w:id="1698345472"/>
              </w:rPr>
              <w:t>Xinyua</w:t>
            </w:r>
            <w:r w:rsidRPr="0092500C">
              <w:rPr>
                <w:spacing w:val="195"/>
                <w:w w:val="94"/>
                <w:sz w:val="20"/>
                <w:szCs w:val="20"/>
                <w:fitText w:val="1920" w:id="1698345472"/>
              </w:rPr>
              <w:t>n</w:t>
            </w:r>
            <w:proofErr w:type="spellEnd"/>
          </w:p>
        </w:tc>
        <w:tc>
          <w:tcPr>
            <w:tcW w:w="3188" w:type="dxa"/>
            <w:gridSpan w:val="3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7"/>
                <w:sz w:val="20"/>
                <w:szCs w:val="20"/>
                <w:fitText w:val="1920" w:id="1698345472"/>
              </w:rPr>
              <w:t>随行电缆</w:t>
            </w:r>
            <w:r w:rsidRPr="0092500C">
              <w:rPr>
                <w:w w:val="87"/>
                <w:sz w:val="20"/>
                <w:szCs w:val="20"/>
                <w:fitText w:val="1920" w:id="1698345472"/>
              </w:rPr>
              <w:t xml:space="preserve"> </w:t>
            </w:r>
            <w:r w:rsidRPr="0092500C">
              <w:rPr>
                <w:rFonts w:ascii="Arial"/>
                <w:w w:val="87"/>
                <w:sz w:val="18"/>
                <w:szCs w:val="18"/>
                <w:fitText w:val="1920" w:id="1698345472"/>
              </w:rPr>
              <w:t>Travelling Cabl</w:t>
            </w:r>
            <w:r w:rsidRPr="0092500C">
              <w:rPr>
                <w:rFonts w:ascii="Arial"/>
                <w:spacing w:val="285"/>
                <w:w w:val="87"/>
                <w:sz w:val="18"/>
                <w:szCs w:val="18"/>
                <w:fitText w:val="1920" w:id="1698345472"/>
              </w:rPr>
              <w:t>e</w:t>
            </w:r>
          </w:p>
        </w:tc>
        <w:tc>
          <w:tcPr>
            <w:tcW w:w="1269" w:type="dxa"/>
            <w:gridSpan w:val="3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5"/>
                <w:sz w:val="20"/>
                <w:szCs w:val="20"/>
                <w:fitText w:val="1920" w:id="1698345472"/>
              </w:rPr>
              <w:t>南洋藤仓</w:t>
            </w:r>
            <w:r w:rsidRPr="0092500C">
              <w:rPr>
                <w:rFonts w:ascii="Arial"/>
                <w:w w:val="85"/>
                <w:sz w:val="20"/>
                <w:szCs w:val="20"/>
                <w:fitText w:val="1920" w:id="1698345472"/>
              </w:rPr>
              <w:t xml:space="preserve">Fujikura Ltd.  </w:t>
            </w:r>
            <w:r w:rsidRPr="0092500C">
              <w:rPr>
                <w:rFonts w:ascii="Arial" w:hint="eastAsia"/>
                <w:spacing w:val="105"/>
                <w:w w:val="85"/>
                <w:sz w:val="20"/>
                <w:szCs w:val="20"/>
                <w:fitText w:val="1920" w:id="1698345472"/>
              </w:rPr>
              <w:t>或</w:t>
            </w:r>
          </w:p>
          <w:p w:rsidR="008D55F0" w:rsidRPr="008D55F0" w:rsidRDefault="008D55F0" w:rsidP="00DE441A">
            <w:pPr>
              <w:rPr>
                <w:rFonts w:ascii="Arial"/>
                <w:color w:val="FF0000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spacing w:val="60"/>
                <w:sz w:val="20"/>
                <w:szCs w:val="20"/>
                <w:fitText w:val="1920" w:id="1698345472"/>
                <w:lang w:val="zh-CN"/>
              </w:rPr>
              <w:t>上海</w:t>
            </w:r>
            <w:r w:rsidRPr="0092500C">
              <w:rPr>
                <w:rFonts w:ascii="Arial" w:hint="eastAsia"/>
                <w:spacing w:val="60"/>
                <w:sz w:val="20"/>
                <w:szCs w:val="20"/>
                <w:fitText w:val="1920" w:id="1698345472"/>
              </w:rPr>
              <w:t>贝恩科</w:t>
            </w:r>
            <w:r w:rsidRPr="0092500C">
              <w:rPr>
                <w:rFonts w:ascii="Arial" w:hint="eastAsia"/>
                <w:spacing w:val="60"/>
                <w:sz w:val="20"/>
                <w:szCs w:val="20"/>
                <w:fitText w:val="1920" w:id="1698345472"/>
              </w:rPr>
              <w:t xml:space="preserve"> BN</w:t>
            </w:r>
            <w:r w:rsidRPr="0092500C">
              <w:rPr>
                <w:rFonts w:ascii="Arial" w:hint="eastAsia"/>
                <w:sz w:val="20"/>
                <w:szCs w:val="20"/>
                <w:fitText w:val="1920" w:id="1698345472"/>
              </w:rPr>
              <w:t>K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 w:hint="eastAsia"/>
                <w:spacing w:val="45"/>
                <w:sz w:val="20"/>
                <w:szCs w:val="20"/>
                <w:fitText w:val="1920" w:id="1698345472"/>
              </w:rPr>
              <w:t>理研华通</w:t>
            </w:r>
            <w:r w:rsidRPr="0092500C">
              <w:rPr>
                <w:rFonts w:ascii="Arial" w:hint="eastAsia"/>
                <w:spacing w:val="45"/>
                <w:sz w:val="20"/>
                <w:szCs w:val="20"/>
                <w:fitText w:val="1920" w:id="1698345472"/>
              </w:rPr>
              <w:t xml:space="preserve"> RIKE</w:t>
            </w:r>
            <w:r w:rsidRPr="0092500C">
              <w:rPr>
                <w:rFonts w:ascii="Arial" w:hint="eastAsia"/>
                <w:spacing w:val="90"/>
                <w:sz w:val="20"/>
                <w:szCs w:val="20"/>
                <w:fitText w:val="1920" w:id="1698345472"/>
              </w:rPr>
              <w:t>N</w:t>
            </w:r>
          </w:p>
        </w:tc>
        <w:tc>
          <w:tcPr>
            <w:tcW w:w="3188" w:type="dxa"/>
            <w:gridSpan w:val="3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spacing w:val="1530"/>
                <w:sz w:val="20"/>
                <w:szCs w:val="20"/>
                <w:fitText w:val="1920" w:id="1698345472"/>
              </w:rPr>
              <w:t>导</w:t>
            </w:r>
            <w:r w:rsidRPr="0092500C">
              <w:rPr>
                <w:rFonts w:hint="eastAsia"/>
                <w:sz w:val="20"/>
                <w:szCs w:val="20"/>
                <w:fitText w:val="1920" w:id="1698345472"/>
              </w:rPr>
              <w:t>轨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 w:eastAsia="华文细黑"/>
                <w:spacing w:val="120"/>
                <w:sz w:val="20"/>
                <w:szCs w:val="20"/>
                <w:fitText w:val="1920" w:id="1698345472"/>
              </w:rPr>
              <w:t>Guide rai</w:t>
            </w:r>
            <w:r w:rsidRPr="0092500C">
              <w:rPr>
                <w:rFonts w:ascii="Arial" w:eastAsia="华文细黑"/>
                <w:sz w:val="20"/>
                <w:szCs w:val="20"/>
                <w:fitText w:val="1920" w:id="1698345472"/>
              </w:rPr>
              <w:t>l</w:t>
            </w:r>
          </w:p>
        </w:tc>
        <w:tc>
          <w:tcPr>
            <w:tcW w:w="1269" w:type="dxa"/>
            <w:gridSpan w:val="3"/>
            <w:tcBorders>
              <w:right w:val="nil"/>
            </w:tcBorders>
            <w:vAlign w:val="center"/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rFonts w:ascii="Arial"/>
                <w:color w:val="000000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color w:val="000000"/>
                <w:w w:val="59"/>
                <w:sz w:val="20"/>
                <w:szCs w:val="20"/>
                <w:fitText w:val="1920" w:id="1698345472"/>
                <w:lang w:val="zh-CN"/>
              </w:rPr>
              <w:t>天津赛维拉</w:t>
            </w:r>
            <w:r w:rsidRPr="0092500C">
              <w:rPr>
                <w:rFonts w:ascii="Arial" w:hint="eastAsia"/>
                <w:color w:val="000000"/>
                <w:w w:val="59"/>
                <w:sz w:val="20"/>
                <w:szCs w:val="20"/>
                <w:fitText w:val="1920" w:id="1698345472"/>
              </w:rPr>
              <w:t>Tianjin</w:t>
            </w:r>
            <w:r w:rsidRPr="0092500C">
              <w:rPr>
                <w:rFonts w:ascii="Arial"/>
                <w:color w:val="000000"/>
                <w:w w:val="59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color w:val="000000"/>
                <w:w w:val="59"/>
                <w:sz w:val="20"/>
                <w:szCs w:val="20"/>
                <w:fitText w:val="1920" w:id="1698345472"/>
              </w:rPr>
              <w:t>Shougang</w:t>
            </w:r>
            <w:proofErr w:type="spellEnd"/>
            <w:r w:rsidRPr="0092500C">
              <w:rPr>
                <w:rFonts w:ascii="Arial"/>
                <w:color w:val="000000"/>
                <w:w w:val="59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color w:val="000000"/>
                <w:w w:val="59"/>
                <w:sz w:val="20"/>
                <w:szCs w:val="20"/>
                <w:fitText w:val="1920" w:id="1698345472"/>
              </w:rPr>
              <w:t>Saver</w:t>
            </w:r>
            <w:r w:rsidRPr="0092500C">
              <w:rPr>
                <w:rFonts w:ascii="Arial"/>
                <w:color w:val="000000"/>
                <w:spacing w:val="225"/>
                <w:w w:val="59"/>
                <w:sz w:val="20"/>
                <w:szCs w:val="20"/>
                <w:fitText w:val="1920" w:id="1698345472"/>
              </w:rPr>
              <w:t>a</w:t>
            </w:r>
            <w:proofErr w:type="spellEnd"/>
          </w:p>
          <w:p w:rsidR="008D55F0" w:rsidRPr="008D55F0" w:rsidRDefault="008D55F0" w:rsidP="00DE441A">
            <w:pPr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w w:val="52"/>
                <w:sz w:val="20"/>
                <w:szCs w:val="20"/>
                <w:fitText w:val="1920" w:id="1698345472"/>
                <w:lang w:val="zh-CN"/>
              </w:rPr>
              <w:t>苏州赛维拉上吴</w:t>
            </w:r>
            <w:r w:rsidRPr="0092500C">
              <w:rPr>
                <w:rFonts w:ascii="Arial"/>
                <w:w w:val="52"/>
                <w:sz w:val="20"/>
                <w:szCs w:val="20"/>
                <w:fitText w:val="1920" w:id="1698345472"/>
              </w:rPr>
              <w:t xml:space="preserve">Suzhou </w:t>
            </w:r>
            <w:proofErr w:type="spellStart"/>
            <w:r w:rsidRPr="0092500C">
              <w:rPr>
                <w:rFonts w:ascii="Arial"/>
                <w:w w:val="52"/>
                <w:sz w:val="20"/>
                <w:szCs w:val="20"/>
                <w:fitText w:val="1920" w:id="1698345472"/>
              </w:rPr>
              <w:t>Savera</w:t>
            </w:r>
            <w:proofErr w:type="spellEnd"/>
            <w:r w:rsidRPr="0092500C">
              <w:rPr>
                <w:rFonts w:ascii="Arial"/>
                <w:w w:val="52"/>
                <w:sz w:val="20"/>
                <w:szCs w:val="20"/>
                <w:fitText w:val="1920" w:id="1698345472"/>
              </w:rPr>
              <w:t xml:space="preserve"> </w:t>
            </w:r>
            <w:proofErr w:type="spellStart"/>
            <w:r w:rsidRPr="0092500C">
              <w:rPr>
                <w:rFonts w:ascii="Arial"/>
                <w:w w:val="52"/>
                <w:sz w:val="20"/>
                <w:szCs w:val="20"/>
                <w:fitText w:val="1920" w:id="1698345472"/>
              </w:rPr>
              <w:t>Shangwu</w:t>
            </w:r>
            <w:proofErr w:type="spellEnd"/>
            <w:r w:rsidRPr="0092500C">
              <w:rPr>
                <w:rFonts w:ascii="Arial"/>
                <w:spacing w:val="30"/>
                <w:w w:val="52"/>
                <w:sz w:val="20"/>
                <w:szCs w:val="20"/>
                <w:fitText w:val="1920" w:id="1698345472"/>
              </w:rPr>
              <w:t> </w:t>
            </w:r>
          </w:p>
          <w:p w:rsidR="008D55F0" w:rsidRPr="008D55F0" w:rsidRDefault="008D55F0" w:rsidP="00DE441A">
            <w:pPr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cs="宋体" w:hint="eastAsia"/>
                <w:w w:val="83"/>
                <w:sz w:val="20"/>
                <w:szCs w:val="20"/>
                <w:fitText w:val="1920" w:id="1698345472"/>
                <w:lang w:val="zh-CN"/>
              </w:rPr>
              <w:t>天津桑瑞斯</w:t>
            </w:r>
            <w:r w:rsidRPr="0092500C">
              <w:rPr>
                <w:rFonts w:ascii="Arial"/>
                <w:w w:val="83"/>
                <w:sz w:val="20"/>
                <w:szCs w:val="20"/>
                <w:fitText w:val="1920" w:id="1698345472"/>
              </w:rPr>
              <w:t>Tianjin Sunris</w:t>
            </w:r>
            <w:r w:rsidRPr="0092500C">
              <w:rPr>
                <w:rFonts w:ascii="Arial"/>
                <w:spacing w:val="375"/>
                <w:w w:val="83"/>
                <w:sz w:val="20"/>
                <w:szCs w:val="20"/>
                <w:fitText w:val="1920" w:id="1698345472"/>
              </w:rPr>
              <w:t>e</w:t>
            </w:r>
          </w:p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 w:hint="eastAsia"/>
                <w:w w:val="53"/>
                <w:sz w:val="20"/>
                <w:szCs w:val="20"/>
                <w:fitText w:val="1920" w:id="1698345472"/>
              </w:rPr>
              <w:t>三杭蒙特费罗</w:t>
            </w:r>
            <w:r w:rsidRPr="0092500C">
              <w:rPr>
                <w:rFonts w:ascii="Arial" w:hint="eastAsia"/>
                <w:w w:val="53"/>
                <w:sz w:val="20"/>
                <w:szCs w:val="20"/>
                <w:fitText w:val="1920" w:id="1698345472"/>
              </w:rPr>
              <w:t xml:space="preserve"> SANHANG MONTEFERR</w:t>
            </w:r>
            <w:r w:rsidRPr="0092500C">
              <w:rPr>
                <w:rFonts w:ascii="Arial" w:hint="eastAsia"/>
                <w:spacing w:val="60"/>
                <w:w w:val="53"/>
                <w:sz w:val="20"/>
                <w:szCs w:val="20"/>
                <w:fitText w:val="1920" w:id="1698345472"/>
              </w:rPr>
              <w:t>O</w:t>
            </w:r>
          </w:p>
        </w:tc>
        <w:tc>
          <w:tcPr>
            <w:tcW w:w="3188" w:type="dxa"/>
            <w:gridSpan w:val="3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tcBorders>
              <w:lef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b/>
                <w:spacing w:val="1770"/>
                <w:fitText w:val="1920" w:id="1698345472"/>
              </w:rPr>
              <w:t>8</w:t>
            </w:r>
          </w:p>
        </w:tc>
        <w:tc>
          <w:tcPr>
            <w:tcW w:w="9939" w:type="dxa"/>
            <w:gridSpan w:val="11"/>
            <w:tcBorders>
              <w:right w:val="single" w:sz="12" w:space="0" w:color="000000"/>
            </w:tcBorders>
            <w:shd w:val="clear" w:color="auto" w:fill="E5B8B7"/>
          </w:tcPr>
          <w:p w:rsidR="008D55F0" w:rsidRPr="008D55F0" w:rsidRDefault="008D55F0" w:rsidP="00DE441A">
            <w:pPr>
              <w:rPr>
                <w:b/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b/>
                <w:w w:val="41"/>
                <w:sz w:val="20"/>
                <w:szCs w:val="20"/>
                <w:fitText w:val="1920" w:id="1698345472"/>
              </w:rPr>
              <w:t>轿厢及厅门部件</w:t>
            </w:r>
            <w:r w:rsidRPr="0092500C">
              <w:rPr>
                <w:b/>
                <w:w w:val="41"/>
                <w:sz w:val="20"/>
                <w:szCs w:val="20"/>
                <w:fitText w:val="1920" w:id="1698345472"/>
              </w:rPr>
              <w:t xml:space="preserve">  Car &amp; Landing door Component</w:t>
            </w:r>
            <w:r w:rsidRPr="0092500C">
              <w:rPr>
                <w:b/>
                <w:spacing w:val="420"/>
                <w:w w:val="41"/>
                <w:sz w:val="20"/>
                <w:szCs w:val="20"/>
                <w:fitText w:val="1920" w:id="1698345472"/>
              </w:rPr>
              <w:t>s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 w:val="restart"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</w:tcPr>
          <w:p w:rsidR="008D55F0" w:rsidRPr="008D55F0" w:rsidRDefault="008D55F0" w:rsidP="00DE441A">
            <w:pPr>
              <w:rPr>
                <w:sz w:val="20"/>
                <w:szCs w:val="20"/>
                <w:fitText w:val="1920" w:id="1698345472"/>
              </w:rPr>
            </w:pPr>
            <w:r w:rsidRPr="0092500C">
              <w:rPr>
                <w:rFonts w:hint="eastAsia"/>
                <w:w w:val="83"/>
                <w:sz w:val="20"/>
                <w:szCs w:val="20"/>
                <w:fitText w:val="1920" w:id="1698345472"/>
              </w:rPr>
              <w:t>轿厢及轿门</w:t>
            </w:r>
            <w:r w:rsidRPr="0092500C">
              <w:rPr>
                <w:rFonts w:ascii="Arial"/>
                <w:w w:val="83"/>
                <w:sz w:val="20"/>
                <w:szCs w:val="20"/>
                <w:fitText w:val="1920" w:id="1698345472"/>
              </w:rPr>
              <w:t>Car &amp;Car doo</w:t>
            </w:r>
            <w:r w:rsidRPr="0092500C">
              <w:rPr>
                <w:rFonts w:ascii="Arial"/>
                <w:spacing w:val="390"/>
                <w:w w:val="83"/>
                <w:sz w:val="20"/>
                <w:szCs w:val="20"/>
                <w:fitText w:val="1920" w:id="1698345472"/>
              </w:rPr>
              <w:t>r</w:t>
            </w:r>
          </w:p>
        </w:tc>
        <w:tc>
          <w:tcPr>
            <w:tcW w:w="1269" w:type="dxa"/>
            <w:gridSpan w:val="3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sz w:val="18"/>
                <w:szCs w:val="18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3188" w:type="dxa"/>
            <w:gridSpan w:val="3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b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/>
            <w:tcBorders>
              <w:left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right w:val="nil"/>
            </w:tcBorders>
          </w:tcPr>
          <w:p w:rsidR="008D55F0" w:rsidRPr="008D55F0" w:rsidRDefault="008D55F0" w:rsidP="00DE441A">
            <w:pPr>
              <w:rPr>
                <w:b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</w:tcBorders>
          </w:tcPr>
          <w:p w:rsidR="008D55F0" w:rsidRPr="008D55F0" w:rsidRDefault="008D55F0" w:rsidP="00DE441A">
            <w:pPr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 w:hint="eastAsia"/>
                <w:spacing w:val="225"/>
                <w:sz w:val="20"/>
                <w:szCs w:val="20"/>
                <w:fitText w:val="1920" w:id="1698345472"/>
              </w:rPr>
              <w:t>厅门及门</w:t>
            </w:r>
            <w:r w:rsidRPr="0092500C">
              <w:rPr>
                <w:rFonts w:ascii="Arial" w:hint="eastAsia"/>
                <w:spacing w:val="45"/>
                <w:sz w:val="20"/>
                <w:szCs w:val="20"/>
                <w:fitText w:val="1920" w:id="1698345472"/>
              </w:rPr>
              <w:t>套</w:t>
            </w:r>
          </w:p>
          <w:p w:rsidR="008D55F0" w:rsidRPr="008D55F0" w:rsidRDefault="008D55F0" w:rsidP="00DE441A">
            <w:pPr>
              <w:rPr>
                <w:rFonts w:ascii="Arial"/>
                <w:sz w:val="18"/>
                <w:szCs w:val="18"/>
                <w:fitText w:val="1920" w:id="1698345472"/>
              </w:rPr>
            </w:pPr>
            <w:r w:rsidRPr="0092500C">
              <w:rPr>
                <w:rFonts w:ascii="Arial"/>
                <w:w w:val="97"/>
                <w:sz w:val="18"/>
                <w:szCs w:val="18"/>
                <w:fitText w:val="1920" w:id="1698345472"/>
              </w:rPr>
              <w:t>Landing door and Jam</w:t>
            </w:r>
            <w:r w:rsidRPr="0092500C">
              <w:rPr>
                <w:rFonts w:ascii="Arial"/>
                <w:spacing w:val="465"/>
                <w:w w:val="97"/>
                <w:sz w:val="18"/>
                <w:szCs w:val="18"/>
                <w:fitText w:val="1920" w:id="1698345472"/>
              </w:rPr>
              <w:t>b</w:t>
            </w:r>
          </w:p>
        </w:tc>
        <w:tc>
          <w:tcPr>
            <w:tcW w:w="1269" w:type="dxa"/>
            <w:gridSpan w:val="3"/>
            <w:tcBorders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sz w:val="20"/>
                <w:szCs w:val="20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</w:tcBorders>
            <w:vAlign w:val="center"/>
          </w:tcPr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3188" w:type="dxa"/>
            <w:gridSpan w:val="3"/>
            <w:tcBorders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ascii="Arial"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ascii="Arial"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  <w:tr w:rsidR="008D55F0" w:rsidRPr="008D55F0" w:rsidTr="00DE441A">
        <w:trPr>
          <w:jc w:val="center"/>
        </w:trPr>
        <w:tc>
          <w:tcPr>
            <w:tcW w:w="451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</w:p>
        </w:tc>
        <w:tc>
          <w:tcPr>
            <w:tcW w:w="285" w:type="dxa"/>
            <w:tcBorders>
              <w:bottom w:val="single" w:sz="12" w:space="0" w:color="000000"/>
              <w:right w:val="nil"/>
            </w:tcBorders>
          </w:tcPr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</w:p>
        </w:tc>
        <w:tc>
          <w:tcPr>
            <w:tcW w:w="1504" w:type="dxa"/>
            <w:gridSpan w:val="2"/>
            <w:tcBorders>
              <w:left w:val="nil"/>
              <w:bottom w:val="single" w:sz="12" w:space="0" w:color="000000"/>
            </w:tcBorders>
          </w:tcPr>
          <w:p w:rsidR="008D55F0" w:rsidRPr="008D55F0" w:rsidRDefault="008D55F0" w:rsidP="00DE441A">
            <w:pPr>
              <w:rPr>
                <w:rFonts w:ascii="Arial"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 w:hint="eastAsia"/>
                <w:spacing w:val="75"/>
                <w:sz w:val="20"/>
                <w:szCs w:val="20"/>
                <w:fitText w:val="1920" w:id="1698345472"/>
              </w:rPr>
              <w:t>天花板</w:t>
            </w:r>
            <w:r w:rsidRPr="0092500C">
              <w:rPr>
                <w:rFonts w:ascii="Arial"/>
                <w:spacing w:val="75"/>
                <w:sz w:val="18"/>
                <w:szCs w:val="18"/>
                <w:fitText w:val="1920" w:id="1698345472"/>
              </w:rPr>
              <w:t>ceilin</w:t>
            </w:r>
            <w:r w:rsidRPr="0092500C">
              <w:rPr>
                <w:rFonts w:ascii="Arial"/>
                <w:spacing w:val="60"/>
                <w:sz w:val="18"/>
                <w:szCs w:val="18"/>
                <w:fitText w:val="1920" w:id="1698345472"/>
              </w:rPr>
              <w:t>g</w:t>
            </w:r>
          </w:p>
        </w:tc>
        <w:tc>
          <w:tcPr>
            <w:tcW w:w="1269" w:type="dxa"/>
            <w:gridSpan w:val="3"/>
            <w:tcBorders>
              <w:bottom w:val="single" w:sz="12" w:space="0" w:color="000000"/>
              <w:right w:val="nil"/>
            </w:tcBorders>
          </w:tcPr>
          <w:p w:rsidR="008D55F0" w:rsidRPr="008D55F0" w:rsidRDefault="008D55F0" w:rsidP="00DE441A">
            <w:pPr>
              <w:jc w:val="center"/>
              <w:rPr>
                <w:b/>
                <w:sz w:val="20"/>
                <w:szCs w:val="20"/>
                <w:fitText w:val="1920" w:id="1698345472"/>
              </w:rPr>
            </w:pPr>
          </w:p>
        </w:tc>
        <w:tc>
          <w:tcPr>
            <w:tcW w:w="3693" w:type="dxa"/>
            <w:gridSpan w:val="2"/>
            <w:tcBorders>
              <w:left w:val="nil"/>
              <w:bottom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sz w:val="18"/>
                <w:szCs w:val="18"/>
                <w:fitText w:val="1920" w:id="1698345472"/>
              </w:rPr>
            </w:pPr>
            <w:r w:rsidRPr="0092500C">
              <w:rPr>
                <w:rFonts w:cs="宋体" w:hint="eastAsia"/>
                <w:sz w:val="20"/>
                <w:szCs w:val="20"/>
                <w:fitText w:val="1920" w:id="1698345472"/>
                <w:lang w:val="zh-CN"/>
              </w:rPr>
              <w:t>富士达集团</w:t>
            </w:r>
            <w:r w:rsidRPr="0092500C">
              <w:rPr>
                <w:rFonts w:cs="宋体"/>
                <w:sz w:val="20"/>
                <w:szCs w:val="20"/>
                <w:fitText w:val="1920" w:id="1698345472"/>
                <w:lang w:val="zh-CN"/>
              </w:rPr>
              <w:t xml:space="preserve">  </w:t>
            </w:r>
            <w:r w:rsidRPr="0092500C">
              <w:rPr>
                <w:rFonts w:ascii="Arial"/>
                <w:sz w:val="20"/>
                <w:szCs w:val="20"/>
                <w:fitText w:val="1920" w:id="1698345472"/>
              </w:rPr>
              <w:t>FUJITE</w:t>
            </w:r>
            <w:r w:rsidRPr="0092500C">
              <w:rPr>
                <w:rFonts w:ascii="Arial"/>
                <w:spacing w:val="45"/>
                <w:sz w:val="20"/>
                <w:szCs w:val="20"/>
                <w:fitText w:val="1920" w:id="1698345472"/>
              </w:rPr>
              <w:t>C</w:t>
            </w:r>
          </w:p>
        </w:tc>
        <w:tc>
          <w:tcPr>
            <w:tcW w:w="3188" w:type="dxa"/>
            <w:gridSpan w:val="3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jc w:val="center"/>
              <w:rPr>
                <w:b/>
                <w:sz w:val="20"/>
                <w:szCs w:val="20"/>
                <w:fitText w:val="1920" w:id="1698345472"/>
              </w:rPr>
            </w:pPr>
            <w:r w:rsidRPr="0092500C">
              <w:rPr>
                <w:rFonts w:ascii="Arial"/>
                <w:spacing w:val="165"/>
                <w:sz w:val="20"/>
                <w:szCs w:val="20"/>
                <w:fitText w:val="1920" w:id="1698345472"/>
              </w:rPr>
              <w:t>China</w:t>
            </w:r>
            <w:r w:rsidRPr="0092500C">
              <w:rPr>
                <w:rFonts w:hint="eastAsia"/>
                <w:spacing w:val="165"/>
                <w:sz w:val="20"/>
                <w:szCs w:val="20"/>
                <w:fitText w:val="1920" w:id="1698345472"/>
              </w:rPr>
              <w:t>中</w:t>
            </w:r>
            <w:r w:rsidRPr="0092500C">
              <w:rPr>
                <w:rFonts w:hint="eastAsia"/>
                <w:spacing w:val="-30"/>
                <w:sz w:val="20"/>
                <w:szCs w:val="20"/>
                <w:fitText w:val="1920" w:id="1698345472"/>
              </w:rPr>
              <w:t>国</w:t>
            </w:r>
          </w:p>
        </w:tc>
      </w:tr>
    </w:tbl>
    <w:p w:rsidR="008D55F0" w:rsidRPr="008D55F0" w:rsidRDefault="008D55F0" w:rsidP="008D55F0">
      <w:pPr>
        <w:rPr>
          <w:b/>
          <w:sz w:val="21"/>
          <w:szCs w:val="21"/>
          <w:fitText w:val="1920" w:id="1698345472"/>
        </w:rPr>
      </w:pPr>
    </w:p>
    <w:tbl>
      <w:tblPr>
        <w:tblpPr w:leftFromText="180" w:rightFromText="180" w:vertAnchor="text" w:horzAnchor="page" w:tblpX="1240" w:tblpY="267"/>
        <w:tblOverlap w:val="never"/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"/>
        <w:gridCol w:w="9816"/>
      </w:tblGrid>
      <w:tr w:rsidR="008D55F0" w:rsidRPr="008D55F0" w:rsidTr="00DE441A">
        <w:tc>
          <w:tcPr>
            <w:tcW w:w="10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</w:tcPr>
          <w:p w:rsidR="008D55F0" w:rsidRPr="008D55F0" w:rsidRDefault="008D55F0" w:rsidP="00DE441A">
            <w:pPr>
              <w:jc w:val="center"/>
              <w:rPr>
                <w:b/>
                <w:fitText w:val="1920" w:id="1698345472"/>
              </w:rPr>
            </w:pPr>
            <w:r w:rsidRPr="0092500C">
              <w:rPr>
                <w:rFonts w:hint="eastAsia"/>
                <w:b/>
                <w:spacing w:val="330"/>
                <w:fitText w:val="1920" w:id="1698345472"/>
              </w:rPr>
              <w:t>特别说</w:t>
            </w:r>
            <w:r w:rsidRPr="0092500C">
              <w:rPr>
                <w:rFonts w:hint="eastAsia"/>
                <w:b/>
                <w:spacing w:val="30"/>
                <w:fitText w:val="1920" w:id="1698345472"/>
              </w:rPr>
              <w:t>明</w:t>
            </w:r>
          </w:p>
        </w:tc>
      </w:tr>
      <w:tr w:rsidR="008D55F0" w:rsidRP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b/>
                <w:sz w:val="18"/>
                <w:szCs w:val="18"/>
                <w:fitText w:val="1920" w:id="1698345472"/>
              </w:rPr>
            </w:pPr>
            <w:r w:rsidRPr="0092500C">
              <w:rPr>
                <w:b/>
                <w:spacing w:val="1800"/>
                <w:sz w:val="18"/>
                <w:szCs w:val="18"/>
                <w:fitText w:val="1920" w:id="1698345472"/>
              </w:rPr>
              <w:t>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b/>
                <w:sz w:val="18"/>
                <w:szCs w:val="18"/>
                <w:fitText w:val="1920" w:id="1698345472"/>
              </w:rPr>
            </w:pPr>
            <w:r w:rsidRPr="0092500C">
              <w:rPr>
                <w:rFonts w:hint="eastAsia"/>
                <w:b/>
                <w:w w:val="18"/>
                <w:sz w:val="18"/>
                <w:szCs w:val="18"/>
                <w:fitText w:val="1920" w:id="1698345472"/>
              </w:rPr>
              <w:t>富士达集团在确保产品质量的同时，可能根据产品设计优化配置的需要，适当调整某些供应商或产地，如与上表不符，另行通知</w:t>
            </w:r>
            <w:r w:rsidRPr="0092500C">
              <w:rPr>
                <w:rFonts w:hint="eastAsia"/>
                <w:b/>
                <w:spacing w:val="210"/>
                <w:w w:val="18"/>
                <w:sz w:val="18"/>
                <w:szCs w:val="18"/>
                <w:fitText w:val="1920" w:id="1698345472"/>
              </w:rPr>
              <w:t>。</w:t>
            </w:r>
          </w:p>
        </w:tc>
      </w:tr>
      <w:tr w:rsidR="008D55F0" w:rsidRP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b/>
                <w:sz w:val="18"/>
                <w:szCs w:val="18"/>
                <w:fitText w:val="1920" w:id="1698345472"/>
              </w:rPr>
            </w:pPr>
            <w:r w:rsidRPr="0092500C">
              <w:rPr>
                <w:b/>
                <w:spacing w:val="1800"/>
                <w:sz w:val="18"/>
                <w:szCs w:val="18"/>
                <w:fitText w:val="1920" w:id="1698345472"/>
              </w:rPr>
              <w:t>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Pr="008D55F0" w:rsidRDefault="008D55F0" w:rsidP="00DE441A">
            <w:pPr>
              <w:rPr>
                <w:b/>
                <w:sz w:val="18"/>
                <w:szCs w:val="18"/>
                <w:fitText w:val="1920" w:id="1698345472"/>
              </w:rPr>
            </w:pPr>
            <w:r w:rsidRPr="0092500C">
              <w:rPr>
                <w:rFonts w:hint="eastAsia"/>
                <w:b/>
                <w:w w:val="15"/>
                <w:sz w:val="18"/>
                <w:szCs w:val="18"/>
                <w:fitText w:val="1920" w:id="1698345472"/>
              </w:rPr>
              <w:t>对于“品牌或供应商”内容中使用“或”的描述，是指同一部件有多个供应商的情况，富士达集团会根据实际排产情况配置，但保证各部件性能均属于同一档次，并不会对签订合同的电梯产品产生负面影响</w:t>
            </w:r>
            <w:r w:rsidRPr="0092500C">
              <w:rPr>
                <w:rFonts w:hint="eastAsia"/>
                <w:b/>
                <w:spacing w:val="-810"/>
                <w:w w:val="15"/>
                <w:sz w:val="18"/>
                <w:szCs w:val="18"/>
                <w:fitText w:val="1920" w:id="1698345472"/>
              </w:rPr>
              <w:t>。</w:t>
            </w:r>
          </w:p>
        </w:tc>
      </w:tr>
    </w:tbl>
    <w:p w:rsidR="008D55F0" w:rsidRPr="008D55F0" w:rsidRDefault="008D55F0" w:rsidP="008D55F0">
      <w:pPr>
        <w:spacing w:beforeLines="100" w:afterLines="100"/>
        <w:ind w:firstLineChars="900" w:firstLine="2160"/>
        <w:rPr>
          <w:rFonts w:ascii="宋体" w:hAnsi="宋体"/>
          <w:color w:val="000000"/>
          <w:fitText w:val="1920" w:id="1698345472"/>
        </w:rPr>
      </w:pPr>
      <w:r w:rsidRPr="008D55F0">
        <w:rPr>
          <w:rFonts w:ascii="宋体" w:hAnsi="宋体" w:hint="eastAsia"/>
          <w:color w:val="000000"/>
          <w:sz w:val="24"/>
          <w:szCs w:val="24"/>
          <w:fitText w:val="1920" w:id="1698345472"/>
        </w:rPr>
        <w:t>投标单位（公章）：河南三安电梯销售有限公司</w:t>
      </w:r>
      <w:r w:rsidRPr="008D55F0">
        <w:rPr>
          <w:rFonts w:ascii="宋体" w:hAnsi="宋体" w:hint="eastAsia"/>
          <w:color w:val="000000"/>
          <w:sz w:val="24"/>
          <w:szCs w:val="24"/>
          <w:fitText w:val="1920" w:id="1698345472"/>
        </w:rPr>
        <w:t xml:space="preserve">             </w:t>
      </w:r>
    </w:p>
    <w:p w:rsidR="008D55F0" w:rsidRPr="008D55F0" w:rsidRDefault="008D55F0" w:rsidP="008D55F0">
      <w:pPr>
        <w:spacing w:beforeLines="100" w:afterLines="100"/>
        <w:ind w:firstLineChars="1850" w:firstLine="4440"/>
        <w:rPr>
          <w:rFonts w:ascii="宋体" w:hAnsi="宋体" w:cs="Arial"/>
          <w:color w:val="000000"/>
          <w:fitText w:val="1920" w:id="1698345472"/>
        </w:rPr>
      </w:pPr>
      <w:r w:rsidRPr="008D55F0">
        <w:rPr>
          <w:rFonts w:ascii="宋体" w:hAnsi="宋体" w:cs="Arial"/>
          <w:color w:val="000000"/>
          <w:sz w:val="24"/>
          <w:szCs w:val="24"/>
          <w:fitText w:val="1920" w:id="1698345472"/>
        </w:rPr>
        <w:t>2017</w:t>
      </w:r>
      <w:r w:rsidRPr="008D55F0">
        <w:rPr>
          <w:rFonts w:ascii="宋体" w:hAnsi="宋体" w:cs="Arial"/>
          <w:color w:val="000000"/>
          <w:sz w:val="24"/>
          <w:szCs w:val="24"/>
          <w:fitText w:val="1920" w:id="1698345472"/>
        </w:rPr>
        <w:t>年</w:t>
      </w:r>
      <w:r w:rsidRPr="008D55F0">
        <w:rPr>
          <w:rFonts w:ascii="宋体" w:hAnsi="宋体" w:cs="Arial" w:hint="eastAsia"/>
          <w:color w:val="000000"/>
          <w:sz w:val="24"/>
          <w:szCs w:val="24"/>
          <w:fitText w:val="1920" w:id="1698345472"/>
        </w:rPr>
        <w:t>11</w:t>
      </w:r>
      <w:r w:rsidRPr="008D55F0">
        <w:rPr>
          <w:rFonts w:ascii="宋体" w:hAnsi="宋体" w:cs="Arial"/>
          <w:color w:val="000000"/>
          <w:sz w:val="24"/>
          <w:szCs w:val="24"/>
          <w:fitText w:val="1920" w:id="1698345472"/>
        </w:rPr>
        <w:t>月</w:t>
      </w:r>
      <w:r w:rsidRPr="008D55F0">
        <w:rPr>
          <w:rFonts w:ascii="宋体" w:hAnsi="宋体" w:cs="Arial" w:hint="eastAsia"/>
          <w:color w:val="000000"/>
          <w:sz w:val="24"/>
          <w:szCs w:val="24"/>
          <w:fitText w:val="1920" w:id="1698345472"/>
        </w:rPr>
        <w:t>15</w:t>
      </w: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hAnsi="宋体" w:cs="Arial"/>
          <w:color w:val="000000"/>
          <w:szCs w:val="24"/>
          <w:fitText w:val="1920" w:id="1698345472"/>
        </w:rPr>
      </w:pPr>
    </w:p>
    <w:p w:rsidR="008D55F0" w:rsidRPr="008D55F0" w:rsidRDefault="008D55F0" w:rsidP="008D55F0">
      <w:pPr>
        <w:pStyle w:val="a6"/>
        <w:rPr>
          <w:rFonts w:ascii="宋体" w:cs="宋体"/>
          <w:b/>
          <w:bCs/>
          <w:fitText w:val="1920" w:id="1698345472"/>
          <w:lang w:val="zh-CN"/>
        </w:rPr>
      </w:pPr>
    </w:p>
    <w:p w:rsidR="008D55F0" w:rsidRPr="008D55F0" w:rsidRDefault="008D55F0" w:rsidP="008D55F0">
      <w:pPr>
        <w:pStyle w:val="ac"/>
        <w:ind w:firstLine="0"/>
        <w:jc w:val="center"/>
        <w:rPr>
          <w:rFonts w:ascii="宋体" w:cs="宋体"/>
          <w:b/>
          <w:bCs/>
          <w:sz w:val="24"/>
          <w:fitText w:val="1920" w:id="1698345472"/>
          <w:lang w:val="zh-CN"/>
        </w:rPr>
      </w:pPr>
      <w:r w:rsidRPr="008D55F0">
        <w:rPr>
          <w:rFonts w:ascii="Times New Roman" w:eastAsia="黑体" w:hint="eastAsia"/>
          <w:b/>
          <w:color w:val="000000"/>
          <w:sz w:val="24"/>
          <w:szCs w:val="24"/>
          <w:fitText w:val="1920" w:id="1698345472"/>
        </w:rPr>
        <w:t>（电梯类别：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u w:val="single"/>
          <w:fitText w:val="1920" w:id="1698345472"/>
        </w:rPr>
        <w:t xml:space="preserve">　　无机房客梯　　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fitText w:val="1920" w:id="1698345472"/>
        </w:rPr>
        <w:t>型号：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u w:val="single"/>
          <w:fitText w:val="1920" w:id="1698345472"/>
        </w:rPr>
        <w:t xml:space="preserve"> 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u w:val="single"/>
          <w:fitText w:val="1920" w:id="1698345472"/>
        </w:rPr>
        <w:t xml:space="preserve">　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u w:val="single"/>
          <w:fitText w:val="1920" w:id="1698345472"/>
        </w:rPr>
        <w:t>REXIA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u w:val="single"/>
          <w:fitText w:val="1920" w:id="1698345472"/>
        </w:rPr>
        <w:t xml:space="preserve">　</w:t>
      </w:r>
      <w:r w:rsidRPr="008D55F0">
        <w:rPr>
          <w:rFonts w:ascii="Times New Roman" w:eastAsia="黑体" w:hint="eastAsia"/>
          <w:b/>
          <w:color w:val="000000"/>
          <w:sz w:val="24"/>
          <w:szCs w:val="24"/>
          <w:fitText w:val="1920" w:id="1698345472"/>
        </w:rPr>
        <w:t>）</w:t>
      </w:r>
    </w:p>
    <w:p w:rsidR="008D55F0" w:rsidRDefault="008D55F0" w:rsidP="008D55F0">
      <w:pPr>
        <w:spacing w:line="0" w:lineRule="atLeast"/>
        <w:jc w:val="center"/>
        <w:rPr>
          <w:b/>
          <w:sz w:val="32"/>
          <w:szCs w:val="32"/>
        </w:rPr>
      </w:pPr>
      <w:r w:rsidRPr="008D55F0">
        <w:rPr>
          <w:rFonts w:hint="eastAsia"/>
          <w:b/>
          <w:sz w:val="32"/>
          <w:szCs w:val="32"/>
          <w:fitText w:val="1920" w:id="1698345472"/>
        </w:rPr>
        <w:t>REXIA</w:t>
      </w:r>
      <w:r w:rsidRPr="008D55F0">
        <w:rPr>
          <w:rFonts w:hint="eastAsia"/>
          <w:b/>
          <w:sz w:val="32"/>
          <w:szCs w:val="32"/>
          <w:fitText w:val="1920" w:id="1698345472"/>
        </w:rPr>
        <w:t>梯型</w:t>
      </w:r>
      <w:r w:rsidRPr="008D55F0">
        <w:rPr>
          <w:rFonts w:hint="eastAsia"/>
          <w:b/>
          <w:spacing w:val="23"/>
          <w:w w:val="94"/>
          <w:sz w:val="32"/>
          <w:szCs w:val="32"/>
          <w:fitText w:val="1920" w:id="1698345473"/>
        </w:rPr>
        <w:t>主要部件清</w:t>
      </w:r>
      <w:r w:rsidRPr="008D55F0">
        <w:rPr>
          <w:rFonts w:hint="eastAsia"/>
          <w:b/>
          <w:spacing w:val="2"/>
          <w:w w:val="94"/>
          <w:sz w:val="32"/>
          <w:szCs w:val="32"/>
          <w:fitText w:val="1920" w:id="1698345473"/>
        </w:rPr>
        <w:t>单</w:t>
      </w:r>
    </w:p>
    <w:tbl>
      <w:tblPr>
        <w:tblpPr w:leftFromText="180" w:rightFromText="180" w:vertAnchor="text" w:horzAnchor="page" w:tblpX="1181" w:tblpY="269"/>
        <w:tblOverlap w:val="never"/>
        <w:tblW w:w="10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84"/>
        <w:gridCol w:w="14"/>
        <w:gridCol w:w="2537"/>
        <w:gridCol w:w="236"/>
        <w:gridCol w:w="4725"/>
        <w:gridCol w:w="1804"/>
      </w:tblGrid>
      <w:tr w:rsidR="008D55F0" w:rsidTr="00DE441A">
        <w:trPr>
          <w:trHeight w:val="375"/>
        </w:trPr>
        <w:tc>
          <w:tcPr>
            <w:tcW w:w="351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电梯配置清单</w:t>
            </w:r>
          </w:p>
          <w:p w:rsidR="008D55F0" w:rsidRDefault="008D55F0" w:rsidP="00DE441A">
            <w:pPr>
              <w:jc w:val="center"/>
              <w:rPr>
                <w:rFonts w:ascii="Arial"/>
                <w:b/>
                <w:bCs/>
              </w:rPr>
            </w:pPr>
            <w:r>
              <w:rPr>
                <w:rFonts w:ascii="Arial" w:hint="eastAsia"/>
                <w:b/>
                <w:bCs/>
              </w:rPr>
              <w:t>T</w:t>
            </w:r>
            <w:r>
              <w:rPr>
                <w:rFonts w:ascii="Arial"/>
                <w:b/>
                <w:bCs/>
              </w:rPr>
              <w:t>able of Configuration</w:t>
            </w:r>
          </w:p>
        </w:tc>
        <w:tc>
          <w:tcPr>
            <w:tcW w:w="4961" w:type="dxa"/>
            <w:gridSpan w:val="2"/>
            <w:tcBorders>
              <w:top w:val="single" w:sz="12" w:space="0" w:color="000000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华升富士达电梯有限公司</w:t>
            </w:r>
          </w:p>
        </w:tc>
        <w:tc>
          <w:tcPr>
            <w:tcW w:w="1804" w:type="dxa"/>
            <w:tcBorders>
              <w:top w:val="single" w:sz="12" w:space="0" w:color="000000"/>
              <w:right w:val="single" w:sz="12" w:space="0" w:color="000000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版本号</w:t>
            </w:r>
          </w:p>
        </w:tc>
      </w:tr>
      <w:tr w:rsidR="008D55F0" w:rsidTr="00DE441A">
        <w:trPr>
          <w:trHeight w:val="266"/>
        </w:trPr>
        <w:tc>
          <w:tcPr>
            <w:tcW w:w="3510" w:type="dxa"/>
            <w:gridSpan w:val="4"/>
            <w:vMerge/>
            <w:tcBorders>
              <w:left w:val="single" w:sz="12" w:space="0" w:color="000000"/>
              <w:bottom w:val="double" w:sz="12" w:space="0" w:color="auto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4961" w:type="dxa"/>
            <w:gridSpan w:val="2"/>
            <w:tcBorders>
              <w:bottom w:val="double" w:sz="12" w:space="0" w:color="auto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Hua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Sheng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Fujitec.Co.,Ltd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804" w:type="dxa"/>
            <w:tcBorders>
              <w:bottom w:val="double" w:sz="12" w:space="0" w:color="auto"/>
              <w:right w:val="single" w:sz="12" w:space="0" w:color="000000"/>
            </w:tcBorders>
            <w:shd w:val="pct20" w:color="auto" w:fill="auto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t>Ver.201</w:t>
            </w:r>
            <w:r>
              <w:rPr>
                <w:rFonts w:hint="eastAsia"/>
                <w:b/>
              </w:rPr>
              <w:t>6/02</w:t>
            </w:r>
          </w:p>
        </w:tc>
      </w:tr>
      <w:tr w:rsidR="008D55F0" w:rsidTr="00DE441A">
        <w:trPr>
          <w:trHeight w:val="126"/>
        </w:trPr>
        <w:tc>
          <w:tcPr>
            <w:tcW w:w="675" w:type="dxa"/>
            <w:tcBorders>
              <w:top w:val="double" w:sz="12" w:space="0" w:color="auto"/>
              <w:left w:val="single" w:sz="12" w:space="0" w:color="000000"/>
            </w:tcBorders>
            <w:shd w:val="clear" w:color="auto" w:fill="C2D69B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835" w:type="dxa"/>
            <w:gridSpan w:val="3"/>
            <w:tcBorders>
              <w:top w:val="double" w:sz="12" w:space="0" w:color="auto"/>
            </w:tcBorders>
            <w:shd w:val="clear" w:color="auto" w:fill="C2D69B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名称</w:t>
            </w:r>
            <w:r>
              <w:rPr>
                <w:rFonts w:ascii="Arial" w:eastAsia="华文细黑"/>
                <w:bCs/>
              </w:rPr>
              <w:t>Parts</w:t>
            </w:r>
          </w:p>
        </w:tc>
        <w:tc>
          <w:tcPr>
            <w:tcW w:w="4961" w:type="dxa"/>
            <w:gridSpan w:val="2"/>
            <w:tcBorders>
              <w:top w:val="double" w:sz="12" w:space="0" w:color="auto"/>
            </w:tcBorders>
            <w:shd w:val="clear" w:color="auto" w:fill="C2D69B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品牌或供应商</w:t>
            </w:r>
            <w:r>
              <w:rPr>
                <w:b/>
              </w:rPr>
              <w:t xml:space="preserve"> </w:t>
            </w:r>
            <w:r>
              <w:rPr>
                <w:rFonts w:ascii="Arial" w:eastAsia="华文细黑"/>
                <w:bCs/>
              </w:rPr>
              <w:t>Brand</w:t>
            </w:r>
            <w:r>
              <w:rPr>
                <w:rFonts w:ascii="Arial"/>
                <w:bCs/>
              </w:rPr>
              <w:t xml:space="preserve"> /Supplier</w:t>
            </w:r>
          </w:p>
        </w:tc>
        <w:tc>
          <w:tcPr>
            <w:tcW w:w="1804" w:type="dxa"/>
            <w:tcBorders>
              <w:top w:val="double" w:sz="12" w:space="0" w:color="auto"/>
              <w:right w:val="single" w:sz="12" w:space="0" w:color="000000"/>
            </w:tcBorders>
            <w:shd w:val="clear" w:color="auto" w:fill="C2D69B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产地</w:t>
            </w:r>
            <w:r>
              <w:rPr>
                <w:rFonts w:cs="Tahoma"/>
                <w:lang w:val="zh-CN"/>
              </w:rPr>
              <w:t>Origin</w:t>
            </w:r>
          </w:p>
        </w:tc>
      </w:tr>
      <w:tr w:rsidR="008D55F0" w:rsidTr="00DE441A">
        <w:trPr>
          <w:trHeight w:val="527"/>
        </w:trPr>
        <w:tc>
          <w:tcPr>
            <w:tcW w:w="675" w:type="dxa"/>
            <w:tcBorders>
              <w:lef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600" w:type="dxa"/>
            <w:gridSpan w:val="6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曳引机系统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华文细黑"/>
                <w:b/>
                <w:bCs/>
                <w:sz w:val="20"/>
                <w:szCs w:val="20"/>
              </w:rPr>
              <w:t>Machine</w:t>
            </w:r>
          </w:p>
        </w:tc>
      </w:tr>
      <w:tr w:rsidR="008D55F0" w:rsidTr="00DE441A">
        <w:tc>
          <w:tcPr>
            <w:tcW w:w="675" w:type="dxa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98" w:type="dxa"/>
            <w:gridSpan w:val="2"/>
            <w:tcBorders>
              <w:right w:val="nil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37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jc w:val="both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永磁同步曳引机</w:t>
            </w:r>
          </w:p>
          <w:p w:rsidR="008D55F0" w:rsidRDefault="008D55F0" w:rsidP="00DE441A">
            <w:pPr>
              <w:jc w:val="both"/>
              <w:rPr>
                <w:sz w:val="20"/>
                <w:szCs w:val="20"/>
              </w:rPr>
            </w:pPr>
            <w:r>
              <w:rPr>
                <w:rFonts w:ascii="Arial"/>
                <w:sz w:val="18"/>
                <w:szCs w:val="18"/>
              </w:rPr>
              <w:t xml:space="preserve">PM </w:t>
            </w:r>
            <w:proofErr w:type="spellStart"/>
            <w:r>
              <w:rPr>
                <w:rFonts w:ascii="Arial"/>
                <w:sz w:val="18"/>
                <w:szCs w:val="18"/>
              </w:rPr>
              <w:t>GearLess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Machine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457"/>
        </w:trPr>
        <w:tc>
          <w:tcPr>
            <w:tcW w:w="675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9600" w:type="dxa"/>
            <w:gridSpan w:val="6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控制柜</w:t>
            </w:r>
            <w:r>
              <w:rPr>
                <w:b/>
                <w:sz w:val="20"/>
                <w:szCs w:val="20"/>
              </w:rPr>
              <w:t>/</w:t>
            </w:r>
            <w:r>
              <w:rPr>
                <w:rFonts w:hint="eastAsia"/>
                <w:b/>
                <w:sz w:val="20"/>
                <w:szCs w:val="20"/>
              </w:rPr>
              <w:t>驱动系统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Tahoma"/>
                <w:b/>
                <w:sz w:val="20"/>
                <w:szCs w:val="20"/>
                <w:lang w:val="zh-CN"/>
              </w:rPr>
              <w:t>Control system</w:t>
            </w:r>
          </w:p>
        </w:tc>
      </w:tr>
      <w:tr w:rsidR="008D55F0" w:rsidTr="00DE441A">
        <w:trPr>
          <w:trHeight w:val="402"/>
        </w:trPr>
        <w:tc>
          <w:tcPr>
            <w:tcW w:w="675" w:type="dxa"/>
            <w:tcBorders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rPr>
                <w:b/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eastAsia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控制柜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  <w:bottom w:val="single" w:sz="4" w:space="0" w:color="auto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富士达集团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402"/>
        </w:trPr>
        <w:tc>
          <w:tcPr>
            <w:tcW w:w="675" w:type="dxa"/>
            <w:tcBorders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rPr>
                <w:b/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变频器</w:t>
            </w:r>
            <w:r>
              <w:rPr>
                <w:sz w:val="20"/>
                <w:szCs w:val="20"/>
              </w:rPr>
              <w:t>/</w:t>
            </w:r>
            <w:r>
              <w:rPr>
                <w:rFonts w:hint="eastAsia"/>
                <w:sz w:val="20"/>
                <w:szCs w:val="20"/>
              </w:rPr>
              <w:t>驱动组件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Frequency Converter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  <w:bottom w:val="single" w:sz="4" w:space="0" w:color="auto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富士达集团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ind w:firstLineChars="49" w:firstLine="108"/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r>
              <w:rPr>
                <w:rFonts w:hint="eastAsia"/>
                <w:sz w:val="20"/>
                <w:szCs w:val="20"/>
              </w:rPr>
              <w:t>主控电路板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 xml:space="preserve">Main </w:t>
            </w:r>
            <w:r>
              <w:rPr>
                <w:rFonts w:ascii="Arial" w:hint="eastAsia"/>
                <w:sz w:val="18"/>
                <w:szCs w:val="18"/>
              </w:rPr>
              <w:t xml:space="preserve"> </w:t>
            </w:r>
            <w:r>
              <w:rPr>
                <w:rFonts w:ascii="Arial"/>
                <w:sz w:val="18"/>
                <w:szCs w:val="18"/>
              </w:rPr>
              <w:t xml:space="preserve">Controller </w:t>
            </w:r>
            <w:r>
              <w:rPr>
                <w:rFonts w:ascii="Arial" w:hint="eastAsia"/>
                <w:sz w:val="18"/>
                <w:szCs w:val="18"/>
              </w:rPr>
              <w:t xml:space="preserve"> </w:t>
            </w:r>
            <w:r>
              <w:rPr>
                <w:rFonts w:ascii="Arial"/>
                <w:sz w:val="18"/>
                <w:szCs w:val="18"/>
              </w:rPr>
              <w:t>PCB</w:t>
            </w:r>
          </w:p>
        </w:tc>
        <w:tc>
          <w:tcPr>
            <w:tcW w:w="236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接口电路板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zh-CN"/>
              </w:rPr>
              <w:t>Interface circuit board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autoSpaceDE w:val="0"/>
              <w:autoSpaceDN w:val="0"/>
              <w:spacing w:line="336" w:lineRule="auto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控制盘</w:t>
            </w:r>
            <w:r>
              <w:rPr>
                <w:rFonts w:hint="eastAsia"/>
                <w:sz w:val="20"/>
                <w:szCs w:val="20"/>
              </w:rPr>
              <w:t>Controller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477"/>
        </w:trPr>
        <w:tc>
          <w:tcPr>
            <w:tcW w:w="675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600" w:type="dxa"/>
            <w:gridSpan w:val="6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轿厢操作系统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Tahoma"/>
                <w:b/>
                <w:sz w:val="20"/>
                <w:szCs w:val="20"/>
                <w:lang w:val="zh-CN"/>
              </w:rPr>
              <w:t xml:space="preserve"> Car operation system</w:t>
            </w:r>
          </w:p>
        </w:tc>
      </w:tr>
      <w:tr w:rsidR="008D55F0" w:rsidTr="00DE441A">
        <w:trPr>
          <w:trHeight w:val="335"/>
        </w:trPr>
        <w:tc>
          <w:tcPr>
            <w:tcW w:w="675" w:type="dxa"/>
            <w:tcBorders>
              <w:top w:val="single" w:sz="4" w:space="0" w:color="000000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  <w:color w:val="FF0000"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spacing w:line="0" w:lineRule="atLeast"/>
              <w:rPr>
                <w:rFonts w:cs="宋体"/>
                <w:sz w:val="18"/>
                <w:szCs w:val="18"/>
              </w:rPr>
            </w:pPr>
            <w:r>
              <w:rPr>
                <w:rFonts w:cs="宋体" w:hint="eastAsia"/>
                <w:sz w:val="20"/>
                <w:szCs w:val="20"/>
              </w:rPr>
              <w:t>操作盘</w:t>
            </w:r>
            <w:r>
              <w:rPr>
                <w:rFonts w:cs="宋体" w:hint="eastAsia"/>
                <w:sz w:val="20"/>
                <w:szCs w:val="20"/>
              </w:rPr>
              <w:t xml:space="preserve"> COB</w:t>
            </w:r>
          </w:p>
        </w:tc>
        <w:tc>
          <w:tcPr>
            <w:tcW w:w="236" w:type="dxa"/>
            <w:tcBorders>
              <w:bottom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trike/>
                <w:color w:val="FF0000"/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  <w:bottom w:val="single" w:sz="4" w:space="0" w:color="auto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中国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称重传感器</w:t>
            </w:r>
          </w:p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ascii="Arial"/>
                <w:sz w:val="18"/>
                <w:szCs w:val="18"/>
              </w:rPr>
              <w:t>Weighing device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富士电机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/>
                <w:sz w:val="20"/>
                <w:szCs w:val="20"/>
              </w:rPr>
              <w:t>FUJI  ELECTRIC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超载开关</w:t>
            </w:r>
            <w:r>
              <w:rPr>
                <w:rFonts w:cs="Tahoma"/>
                <w:sz w:val="18"/>
                <w:szCs w:val="18"/>
                <w:lang w:val="zh-CN"/>
              </w:rPr>
              <w:t>Overload Switch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欧姆龙（株）</w:t>
            </w:r>
            <w:r>
              <w:rPr>
                <w:rFonts w:ascii="Arial"/>
                <w:sz w:val="20"/>
                <w:szCs w:val="20"/>
              </w:rPr>
              <w:t xml:space="preserve">OMRON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  <w:bottom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  <w:vAlign w:val="center"/>
          </w:tcPr>
          <w:p w:rsidR="008D55F0" w:rsidRDefault="008D55F0" w:rsidP="00DE441A">
            <w:pPr>
              <w:autoSpaceDE w:val="0"/>
              <w:autoSpaceDN w:val="0"/>
              <w:spacing w:line="0" w:lineRule="atLeast"/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平层开关</w:t>
            </w:r>
          </w:p>
          <w:p w:rsidR="008D55F0" w:rsidRDefault="008D55F0" w:rsidP="00DE441A">
            <w:pPr>
              <w:autoSpaceDE w:val="0"/>
              <w:autoSpaceDN w:val="0"/>
              <w:spacing w:line="0" w:lineRule="atLeast"/>
              <w:rPr>
                <w:rFonts w:cs="宋体"/>
                <w:sz w:val="20"/>
                <w:szCs w:val="20"/>
              </w:rPr>
            </w:pPr>
            <w:proofErr w:type="spellStart"/>
            <w:r>
              <w:rPr>
                <w:rFonts w:cs="宋体" w:hint="eastAsia"/>
                <w:sz w:val="20"/>
                <w:szCs w:val="20"/>
              </w:rPr>
              <w:t>L</w:t>
            </w:r>
            <w:r>
              <w:rPr>
                <w:rFonts w:cs="宋体"/>
                <w:sz w:val="20"/>
                <w:szCs w:val="20"/>
              </w:rPr>
              <w:t>evelling</w:t>
            </w:r>
            <w:proofErr w:type="spellEnd"/>
            <w:r>
              <w:rPr>
                <w:rFonts w:cs="宋体"/>
                <w:sz w:val="20"/>
                <w:szCs w:val="20"/>
              </w:rPr>
              <w:t xml:space="preserve"> switch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spacing w:line="0" w:lineRule="atLeast"/>
              <w:rPr>
                <w:rFonts w:hAnsi="宋体"/>
                <w:sz w:val="20"/>
                <w:szCs w:val="20"/>
              </w:rPr>
            </w:pPr>
            <w:r>
              <w:rPr>
                <w:rFonts w:hAnsi="宋体" w:hint="eastAsia"/>
                <w:sz w:val="20"/>
                <w:szCs w:val="20"/>
              </w:rPr>
              <w:t>欧姆龙</w:t>
            </w:r>
            <w:r>
              <w:rPr>
                <w:rFonts w:hAnsi="宋体"/>
                <w:sz w:val="20"/>
                <w:szCs w:val="20"/>
              </w:rPr>
              <w:t>OMRON</w:t>
            </w:r>
          </w:p>
          <w:p w:rsidR="008D55F0" w:rsidRDefault="008D55F0" w:rsidP="00DE441A">
            <w:pPr>
              <w:spacing w:line="0" w:lineRule="atLeast"/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东洋电机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TOYO ELECTRIC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spacing w:line="0" w:lineRule="atLeast"/>
              <w:jc w:val="center"/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中国</w:t>
            </w:r>
          </w:p>
        </w:tc>
      </w:tr>
      <w:tr w:rsidR="008D55F0" w:rsidTr="00DE441A">
        <w:tc>
          <w:tcPr>
            <w:tcW w:w="675" w:type="dxa"/>
            <w:tcBorders>
              <w:top w:val="nil"/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导靴</w:t>
            </w:r>
            <w:r>
              <w:rPr>
                <w:rFonts w:ascii="Arial"/>
                <w:sz w:val="19"/>
                <w:szCs w:val="19"/>
              </w:rPr>
              <w:t>Guide Shoe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autoSpaceDE w:val="0"/>
              <w:autoSpaceDN w:val="0"/>
              <w:spacing w:line="336" w:lineRule="auto"/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东方富达</w:t>
            </w:r>
            <w:r>
              <w:rPr>
                <w:rFonts w:ascii="Arial"/>
                <w:sz w:val="20"/>
                <w:szCs w:val="20"/>
              </w:rPr>
              <w:t xml:space="preserve">Dong Fang </w:t>
            </w:r>
            <w:proofErr w:type="spellStart"/>
            <w:r>
              <w:rPr>
                <w:rFonts w:ascii="Arial"/>
                <w:sz w:val="20"/>
                <w:szCs w:val="20"/>
              </w:rPr>
              <w:t>Fuda</w:t>
            </w:r>
            <w:proofErr w:type="spellEnd"/>
            <w:r>
              <w:rPr>
                <w:rFonts w:cs="宋体" w:hint="eastAsia"/>
                <w:sz w:val="20"/>
                <w:szCs w:val="20"/>
                <w:lang w:val="zh-CN"/>
              </w:rPr>
              <w:t>或德力</w:t>
            </w:r>
            <w:r>
              <w:rPr>
                <w:rFonts w:cs="宋体"/>
                <w:sz w:val="20"/>
                <w:szCs w:val="20"/>
                <w:lang w:val="zh-CN"/>
              </w:rPr>
              <w:t>Ningbo Deli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中国</w:t>
            </w:r>
          </w:p>
        </w:tc>
      </w:tr>
      <w:tr w:rsidR="008D55F0" w:rsidTr="00DE441A">
        <w:tc>
          <w:tcPr>
            <w:tcW w:w="675" w:type="dxa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净离子群空气净化装置</w:t>
            </w:r>
            <w:r>
              <w:rPr>
                <w:rFonts w:cs="宋体"/>
                <w:sz w:val="20"/>
                <w:szCs w:val="20"/>
              </w:rPr>
              <w:t>IONFUL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夏普</w:t>
            </w:r>
            <w:r>
              <w:rPr>
                <w:rFonts w:ascii="Arial"/>
                <w:sz w:val="20"/>
                <w:szCs w:val="20"/>
              </w:rPr>
              <w:t>SHARP (</w:t>
            </w:r>
            <w:r>
              <w:rPr>
                <w:rFonts w:ascii="Arial" w:hint="eastAsia"/>
                <w:sz w:val="20"/>
                <w:szCs w:val="20"/>
              </w:rPr>
              <w:t>富士达集团</w:t>
            </w:r>
            <w:r>
              <w:rPr>
                <w:rFonts w:ascii="Arial"/>
                <w:sz w:val="20"/>
                <w:szCs w:val="20"/>
              </w:rPr>
              <w:t xml:space="preserve"> FUJITEC</w:t>
            </w:r>
            <w:r>
              <w:rPr>
                <w:rFonts w:ascii="Arial" w:hint="eastAsia"/>
                <w:sz w:val="20"/>
                <w:szCs w:val="20"/>
              </w:rPr>
              <w:t>共同开发</w:t>
            </w:r>
            <w:r>
              <w:rPr>
                <w:rFonts w:ascii="Arial"/>
                <w:sz w:val="20"/>
                <w:szCs w:val="20"/>
              </w:rPr>
              <w:t>)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ascii="Arial"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502"/>
        </w:trPr>
        <w:tc>
          <w:tcPr>
            <w:tcW w:w="675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9600" w:type="dxa"/>
            <w:gridSpan w:val="6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</w:rPr>
              <w:t>候梯厅操作系统</w:t>
            </w:r>
            <w:r>
              <w:t xml:space="preserve"> </w:t>
            </w:r>
            <w:r>
              <w:rPr>
                <w:rFonts w:cs="Tahoma"/>
                <w:b/>
                <w:sz w:val="20"/>
                <w:szCs w:val="20"/>
                <w:lang w:val="zh-CN"/>
              </w:rPr>
              <w:t>Entrance Hall operation system</w:t>
            </w:r>
          </w:p>
        </w:tc>
      </w:tr>
      <w:tr w:rsidR="008D55F0" w:rsidTr="00DE441A">
        <w:tc>
          <w:tcPr>
            <w:tcW w:w="675" w:type="dxa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候梯厅指示器</w:t>
            </w:r>
          </w:p>
          <w:p w:rsidR="008D55F0" w:rsidRDefault="008D55F0" w:rsidP="00DE441A">
            <w:pPr>
              <w:rPr>
                <w:rFonts w:ascii="微软雅黑" w:cs="微软雅黑"/>
                <w:color w:val="070000"/>
                <w:sz w:val="18"/>
                <w:szCs w:val="18"/>
              </w:rPr>
            </w:pPr>
            <w:r>
              <w:rPr>
                <w:rFonts w:cs="宋体"/>
                <w:sz w:val="20"/>
                <w:szCs w:val="20"/>
              </w:rPr>
              <w:t>HALL INDICATOR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中国</w:t>
            </w:r>
          </w:p>
        </w:tc>
      </w:tr>
      <w:tr w:rsidR="008D55F0" w:rsidTr="00DE441A">
        <w:trPr>
          <w:trHeight w:val="502"/>
        </w:trPr>
        <w:tc>
          <w:tcPr>
            <w:tcW w:w="675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9600" w:type="dxa"/>
            <w:gridSpan w:val="6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门机系统</w:t>
            </w:r>
            <w:r>
              <w:rPr>
                <w:b/>
                <w:sz w:val="20"/>
                <w:szCs w:val="20"/>
              </w:rPr>
              <w:t xml:space="preserve">  </w:t>
            </w:r>
            <w:r>
              <w:rPr>
                <w:rFonts w:cs="Tahoma"/>
                <w:b/>
                <w:sz w:val="20"/>
                <w:szCs w:val="20"/>
                <w:lang w:val="zh-CN"/>
              </w:rPr>
              <w:t>Door Operator</w:t>
            </w:r>
          </w:p>
        </w:tc>
      </w:tr>
      <w:tr w:rsidR="008D55F0" w:rsidTr="00DE441A">
        <w:trPr>
          <w:trHeight w:val="467"/>
        </w:trPr>
        <w:tc>
          <w:tcPr>
            <w:tcW w:w="675" w:type="dxa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开门机</w:t>
            </w:r>
            <w:r>
              <w:rPr>
                <w:rFonts w:cs="宋体"/>
                <w:sz w:val="20"/>
                <w:szCs w:val="20"/>
              </w:rPr>
              <w:t xml:space="preserve"> </w:t>
            </w:r>
            <w:r>
              <w:rPr>
                <w:rFonts w:cs="宋体" w:hint="eastAsia"/>
                <w:sz w:val="20"/>
                <w:szCs w:val="20"/>
              </w:rPr>
              <w:t>D</w:t>
            </w:r>
            <w:r>
              <w:rPr>
                <w:rFonts w:cs="宋体"/>
                <w:sz w:val="20"/>
                <w:szCs w:val="20"/>
              </w:rPr>
              <w:t>oor operator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954"/>
        </w:trPr>
        <w:tc>
          <w:tcPr>
            <w:tcW w:w="675" w:type="dxa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2551" w:type="dxa"/>
            <w:gridSpan w:val="2"/>
            <w:tcBorders>
              <w:left w:val="nil"/>
            </w:tcBorders>
          </w:tcPr>
          <w:p w:rsidR="008D55F0" w:rsidRDefault="008D55F0" w:rsidP="00DE441A">
            <w:pPr>
              <w:rPr>
                <w:rFonts w:cs="宋体"/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</w:rPr>
              <w:t>门机控制电路板</w:t>
            </w:r>
          </w:p>
          <w:p w:rsidR="008D55F0" w:rsidRDefault="008D55F0" w:rsidP="00DE441A">
            <w:pPr>
              <w:autoSpaceDE w:val="0"/>
              <w:autoSpaceDN w:val="0"/>
              <w:rPr>
                <w:rFonts w:cs="Tahoma"/>
                <w:sz w:val="18"/>
                <w:szCs w:val="18"/>
                <w:lang w:val="zh-CN"/>
              </w:rPr>
            </w:pPr>
            <w:r>
              <w:rPr>
                <w:rFonts w:cs="Tahoma"/>
                <w:sz w:val="18"/>
                <w:szCs w:val="18"/>
                <w:lang w:val="zh-CN"/>
              </w:rPr>
              <w:t>Door control board</w:t>
            </w:r>
          </w:p>
        </w:tc>
        <w:tc>
          <w:tcPr>
            <w:tcW w:w="236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804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cs="宋体"/>
                <w:sz w:val="20"/>
                <w:szCs w:val="20"/>
                <w:lang w:val="zh-CN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</w:tbl>
    <w:p w:rsidR="008D55F0" w:rsidRDefault="008D55F0" w:rsidP="008D55F0">
      <w:pPr>
        <w:pStyle w:val="a6"/>
      </w:pPr>
    </w:p>
    <w:tbl>
      <w:tblPr>
        <w:tblpPr w:leftFromText="180" w:rightFromText="180" w:vertAnchor="text" w:horzAnchor="page" w:tblpX="1449" w:tblpY="293"/>
        <w:tblOverlap w:val="never"/>
        <w:tblW w:w="9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3"/>
        <w:gridCol w:w="265"/>
        <w:gridCol w:w="1446"/>
        <w:gridCol w:w="1134"/>
        <w:gridCol w:w="4405"/>
        <w:gridCol w:w="1756"/>
      </w:tblGrid>
      <w:tr w:rsidR="008D55F0" w:rsidTr="00DE441A">
        <w:trPr>
          <w:trHeight w:val="321"/>
        </w:trPr>
        <w:tc>
          <w:tcPr>
            <w:tcW w:w="914" w:type="dxa"/>
            <w:tcBorders>
              <w:lef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9005" w:type="dxa"/>
            <w:gridSpan w:val="5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</w:rPr>
            </w:pPr>
            <w:r>
              <w:rPr>
                <w:rFonts w:hint="eastAsia"/>
                <w:b/>
                <w:sz w:val="20"/>
                <w:szCs w:val="20"/>
              </w:rPr>
              <w:t>安全部件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ascii="Arial"/>
                <w:b/>
                <w:bCs/>
                <w:sz w:val="20"/>
                <w:szCs w:val="20"/>
              </w:rPr>
              <w:t>Safety Components</w:t>
            </w:r>
          </w:p>
        </w:tc>
      </w:tr>
      <w:tr w:rsidR="008D55F0" w:rsidTr="00DE441A">
        <w:trPr>
          <w:trHeight w:val="321"/>
        </w:trPr>
        <w:tc>
          <w:tcPr>
            <w:tcW w:w="914" w:type="dxa"/>
            <w:vMerge w:val="restart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bottom w:val="nil"/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hint="eastAsia"/>
                <w:sz w:val="20"/>
                <w:szCs w:val="20"/>
              </w:rPr>
              <w:t>限速器</w:t>
            </w:r>
          </w:p>
        </w:tc>
        <w:tc>
          <w:tcPr>
            <w:tcW w:w="1134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5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633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安全钳</w:t>
            </w:r>
            <w:r>
              <w:rPr>
                <w:rFonts w:ascii="Arial" w:eastAsia="华文细黑"/>
                <w:sz w:val="18"/>
                <w:szCs w:val="18"/>
              </w:rPr>
              <w:t>Safety gear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  <w:bottom w:val="single" w:sz="4" w:space="0" w:color="auto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5" w:type="dxa"/>
            <w:tcBorders>
              <w:righ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JPN</w:t>
            </w:r>
            <w:r>
              <w:rPr>
                <w:rFonts w:hint="eastAsia"/>
                <w:sz w:val="20"/>
                <w:szCs w:val="20"/>
              </w:rPr>
              <w:t>日本</w:t>
            </w:r>
          </w:p>
        </w:tc>
      </w:tr>
      <w:tr w:rsidR="008D55F0" w:rsidTr="00DE441A">
        <w:trPr>
          <w:trHeight w:val="321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vMerge w:val="restart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vMerge w:val="restart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缓冲器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 w:eastAsia="华文细黑"/>
                <w:sz w:val="18"/>
                <w:szCs w:val="18"/>
              </w:rPr>
              <w:t>Buffer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东方富达</w:t>
            </w:r>
            <w:r>
              <w:rPr>
                <w:rFonts w:ascii="Arial"/>
                <w:sz w:val="20"/>
                <w:szCs w:val="20"/>
              </w:rPr>
              <w:t xml:space="preserve">Dong Fang  </w:t>
            </w:r>
            <w:proofErr w:type="spellStart"/>
            <w:r>
              <w:rPr>
                <w:rFonts w:ascii="Arial"/>
                <w:sz w:val="20"/>
                <w:szCs w:val="20"/>
              </w:rPr>
              <w:t>Fuda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或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久联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  <w:szCs w:val="20"/>
              </w:rPr>
              <w:t>Jiu</w:t>
            </w:r>
            <w:proofErr w:type="spellEnd"/>
            <w:r>
              <w:rPr>
                <w:rFonts w:ascii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/>
                <w:sz w:val="20"/>
                <w:szCs w:val="20"/>
              </w:rPr>
              <w:t>Lian</w:t>
            </w:r>
            <w:proofErr w:type="spellEnd"/>
          </w:p>
        </w:tc>
        <w:tc>
          <w:tcPr>
            <w:tcW w:w="1755" w:type="dxa"/>
            <w:vMerge w:val="restart"/>
            <w:tcBorders>
              <w:righ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321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vMerge/>
            <w:tcBorders>
              <w:bottom w:val="nil"/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vMerge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5" w:type="dxa"/>
            <w:vMerge/>
            <w:tcBorders>
              <w:righ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</w:p>
        </w:tc>
      </w:tr>
      <w:tr w:rsidR="008D55F0" w:rsidTr="00DE441A">
        <w:trPr>
          <w:trHeight w:val="321"/>
        </w:trPr>
        <w:tc>
          <w:tcPr>
            <w:tcW w:w="914" w:type="dxa"/>
            <w:tcBorders>
              <w:lef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005" w:type="dxa"/>
            <w:gridSpan w:val="5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井道部件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Hoistway</w:t>
            </w:r>
            <w:proofErr w:type="spellEnd"/>
            <w:r>
              <w:rPr>
                <w:b/>
                <w:sz w:val="20"/>
                <w:szCs w:val="20"/>
              </w:rPr>
              <w:t xml:space="preserve"> Components</w:t>
            </w:r>
          </w:p>
        </w:tc>
      </w:tr>
      <w:tr w:rsidR="008D55F0" w:rsidTr="00DE441A">
        <w:trPr>
          <w:trHeight w:val="1255"/>
        </w:trPr>
        <w:tc>
          <w:tcPr>
            <w:tcW w:w="914" w:type="dxa"/>
            <w:vMerge w:val="restart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曳引机钢丝绳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ascii="Arial" w:eastAsia="华文细黑"/>
                <w:sz w:val="18"/>
                <w:szCs w:val="18"/>
              </w:rPr>
              <w:t>Suspension ropes</w:t>
            </w:r>
          </w:p>
        </w:tc>
        <w:tc>
          <w:tcPr>
            <w:tcW w:w="1133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无锡赛福天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/>
                <w:sz w:val="20"/>
                <w:szCs w:val="20"/>
              </w:rPr>
              <w:t>Jiangsu Safety</w:t>
            </w:r>
          </w:p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欣源</w:t>
            </w:r>
            <w:r>
              <w:rPr>
                <w:sz w:val="20"/>
                <w:szCs w:val="20"/>
              </w:rPr>
              <w:t xml:space="preserve">Hangzhou </w:t>
            </w:r>
            <w:proofErr w:type="spellStart"/>
            <w:r>
              <w:rPr>
                <w:sz w:val="20"/>
                <w:szCs w:val="20"/>
              </w:rPr>
              <w:t>Xinyuan</w:t>
            </w:r>
            <w:proofErr w:type="spellEnd"/>
          </w:p>
        </w:tc>
        <w:tc>
          <w:tcPr>
            <w:tcW w:w="1756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944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随行电缆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Arial"/>
                <w:sz w:val="18"/>
                <w:szCs w:val="18"/>
              </w:rPr>
              <w:t>Travelling Cable</w:t>
            </w:r>
          </w:p>
        </w:tc>
        <w:tc>
          <w:tcPr>
            <w:tcW w:w="1133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ascii="Arial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南洋藤仓</w:t>
            </w:r>
            <w:r>
              <w:rPr>
                <w:rFonts w:ascii="Arial"/>
                <w:sz w:val="20"/>
                <w:szCs w:val="20"/>
              </w:rPr>
              <w:t xml:space="preserve">Fujikura Ltd.  </w:t>
            </w:r>
            <w:r>
              <w:rPr>
                <w:rFonts w:ascii="Arial" w:hint="eastAsia"/>
                <w:sz w:val="20"/>
                <w:szCs w:val="20"/>
              </w:rPr>
              <w:t>或</w:t>
            </w:r>
            <w:r>
              <w:rPr>
                <w:rFonts w:cs="宋体" w:hint="eastAsia"/>
                <w:sz w:val="20"/>
                <w:szCs w:val="20"/>
                <w:lang w:val="zh-CN"/>
              </w:rPr>
              <w:t>上海</w:t>
            </w:r>
            <w:r>
              <w:rPr>
                <w:rFonts w:ascii="Arial" w:hint="eastAsia"/>
                <w:sz w:val="20"/>
                <w:szCs w:val="20"/>
              </w:rPr>
              <w:t>贝恩科</w:t>
            </w:r>
            <w:r>
              <w:rPr>
                <w:rFonts w:ascii="Arial" w:hint="eastAsia"/>
                <w:sz w:val="20"/>
                <w:szCs w:val="20"/>
              </w:rPr>
              <w:t xml:space="preserve"> BNK</w:t>
            </w:r>
          </w:p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ascii="Arial" w:hint="eastAsia"/>
                <w:sz w:val="20"/>
                <w:szCs w:val="20"/>
              </w:rPr>
              <w:t>理研华通</w:t>
            </w:r>
            <w:r>
              <w:rPr>
                <w:rFonts w:ascii="Arial" w:hint="eastAsia"/>
                <w:sz w:val="20"/>
                <w:szCs w:val="20"/>
              </w:rPr>
              <w:t xml:space="preserve"> RIKEN</w:t>
            </w:r>
          </w:p>
        </w:tc>
        <w:tc>
          <w:tcPr>
            <w:tcW w:w="1756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1255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导轨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ascii="Arial" w:eastAsia="华文细黑"/>
                <w:sz w:val="18"/>
                <w:szCs w:val="18"/>
              </w:rPr>
              <w:t>Guide rail</w:t>
            </w:r>
          </w:p>
        </w:tc>
        <w:tc>
          <w:tcPr>
            <w:tcW w:w="1133" w:type="dxa"/>
            <w:tcBorders>
              <w:right w:val="nil"/>
            </w:tcBorders>
            <w:vAlign w:val="center"/>
          </w:tcPr>
          <w:p w:rsidR="008D55F0" w:rsidRDefault="008D55F0" w:rsidP="00DE441A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rFonts w:ascii="Arial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  <w:lang w:val="zh-CN"/>
              </w:rPr>
              <w:t>首钢赛维拉</w:t>
            </w:r>
            <w:r>
              <w:rPr>
                <w:rFonts w:ascii="Arial"/>
                <w:sz w:val="18"/>
                <w:szCs w:val="18"/>
              </w:rPr>
              <w:t xml:space="preserve">Beijing </w:t>
            </w:r>
            <w:proofErr w:type="spellStart"/>
            <w:r>
              <w:rPr>
                <w:rFonts w:ascii="Arial"/>
                <w:sz w:val="18"/>
                <w:szCs w:val="18"/>
              </w:rPr>
              <w:t>Shougang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Savera</w:t>
            </w:r>
            <w:proofErr w:type="spellEnd"/>
          </w:p>
          <w:p w:rsidR="008D55F0" w:rsidRDefault="008D55F0" w:rsidP="00DE441A">
            <w:pPr>
              <w:rPr>
                <w:rFonts w:ascii="Arial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  <w:lang w:val="zh-CN"/>
              </w:rPr>
              <w:t>苏州赛维拉上吴</w:t>
            </w:r>
            <w:r>
              <w:rPr>
                <w:rFonts w:ascii="Arial"/>
                <w:sz w:val="18"/>
                <w:szCs w:val="18"/>
              </w:rPr>
              <w:t xml:space="preserve">Suzhou </w:t>
            </w:r>
            <w:proofErr w:type="spellStart"/>
            <w:r>
              <w:rPr>
                <w:rFonts w:ascii="Arial"/>
                <w:sz w:val="18"/>
                <w:szCs w:val="18"/>
              </w:rPr>
              <w:t>Savera</w:t>
            </w:r>
            <w:proofErr w:type="spellEnd"/>
            <w:r>
              <w:rPr>
                <w:rFonts w:asci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/>
                <w:sz w:val="18"/>
                <w:szCs w:val="18"/>
              </w:rPr>
              <w:t>Shangwu</w:t>
            </w:r>
            <w:proofErr w:type="spellEnd"/>
            <w:r>
              <w:rPr>
                <w:rFonts w:ascii="Arial"/>
                <w:sz w:val="18"/>
                <w:szCs w:val="18"/>
              </w:rPr>
              <w:t> </w:t>
            </w:r>
          </w:p>
          <w:p w:rsidR="008D55F0" w:rsidRDefault="008D55F0" w:rsidP="00DE441A">
            <w:pPr>
              <w:rPr>
                <w:rFonts w:ascii="Arial"/>
                <w:sz w:val="18"/>
                <w:szCs w:val="18"/>
              </w:rPr>
            </w:pPr>
            <w:r>
              <w:rPr>
                <w:rFonts w:cs="宋体" w:hint="eastAsia"/>
                <w:sz w:val="18"/>
                <w:szCs w:val="18"/>
                <w:lang w:val="zh-CN"/>
              </w:rPr>
              <w:t>天津桑瑞斯</w:t>
            </w:r>
            <w:r>
              <w:rPr>
                <w:rFonts w:ascii="Arial"/>
                <w:sz w:val="18"/>
                <w:szCs w:val="18"/>
              </w:rPr>
              <w:t>Tianjin Sunrise</w:t>
            </w:r>
          </w:p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ascii="Arial" w:hint="eastAsia"/>
                <w:sz w:val="18"/>
                <w:szCs w:val="18"/>
              </w:rPr>
              <w:t>三杭蒙特费罗</w:t>
            </w:r>
            <w:r>
              <w:rPr>
                <w:rFonts w:ascii="Arial" w:hint="eastAsia"/>
                <w:sz w:val="18"/>
                <w:szCs w:val="18"/>
              </w:rPr>
              <w:t xml:space="preserve"> SANHANG MONTEFERRO</w:t>
            </w:r>
          </w:p>
        </w:tc>
        <w:tc>
          <w:tcPr>
            <w:tcW w:w="1756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321"/>
        </w:trPr>
        <w:tc>
          <w:tcPr>
            <w:tcW w:w="914" w:type="dxa"/>
            <w:tcBorders>
              <w:lef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05" w:type="dxa"/>
            <w:gridSpan w:val="5"/>
            <w:tcBorders>
              <w:right w:val="single" w:sz="12" w:space="0" w:color="000000"/>
            </w:tcBorders>
            <w:shd w:val="clear" w:color="auto" w:fill="E5B8B7"/>
          </w:tcPr>
          <w:p w:rsidR="008D55F0" w:rsidRDefault="008D55F0" w:rsidP="00DE441A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轿厢及厅门部件</w:t>
            </w:r>
            <w:r>
              <w:rPr>
                <w:b/>
                <w:sz w:val="20"/>
                <w:szCs w:val="20"/>
              </w:rPr>
              <w:t xml:space="preserve">  Car &amp; Landing door Components</w:t>
            </w:r>
          </w:p>
        </w:tc>
      </w:tr>
      <w:tr w:rsidR="008D55F0" w:rsidTr="00DE441A">
        <w:trPr>
          <w:trHeight w:val="944"/>
        </w:trPr>
        <w:tc>
          <w:tcPr>
            <w:tcW w:w="914" w:type="dxa"/>
            <w:vMerge w:val="restart"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</w:tcPr>
          <w:p w:rsidR="008D55F0" w:rsidRDefault="008D55F0" w:rsidP="00DE441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轿厢及轿门</w:t>
            </w:r>
            <w:r>
              <w:rPr>
                <w:rFonts w:ascii="Arial"/>
                <w:sz w:val="20"/>
                <w:szCs w:val="20"/>
              </w:rPr>
              <w:t>Car &amp;Car door</w:t>
            </w:r>
          </w:p>
        </w:tc>
        <w:tc>
          <w:tcPr>
            <w:tcW w:w="1133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0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6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944"/>
        </w:trPr>
        <w:tc>
          <w:tcPr>
            <w:tcW w:w="914" w:type="dxa"/>
            <w:vMerge/>
            <w:tcBorders>
              <w:left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right w:val="nil"/>
            </w:tcBorders>
          </w:tcPr>
          <w:p w:rsidR="008D55F0" w:rsidRDefault="008D55F0" w:rsidP="00DE441A">
            <w:pPr>
              <w:rPr>
                <w:b/>
              </w:rPr>
            </w:pPr>
          </w:p>
        </w:tc>
        <w:tc>
          <w:tcPr>
            <w:tcW w:w="1446" w:type="dxa"/>
            <w:tcBorders>
              <w:left w:val="nil"/>
            </w:tcBorders>
          </w:tcPr>
          <w:p w:rsidR="008D55F0" w:rsidRDefault="008D55F0" w:rsidP="00DE441A">
            <w:pPr>
              <w:rPr>
                <w:rFonts w:ascii="Arial"/>
                <w:sz w:val="20"/>
                <w:szCs w:val="20"/>
              </w:rPr>
            </w:pPr>
            <w:r>
              <w:rPr>
                <w:rFonts w:ascii="Arial" w:hint="eastAsia"/>
                <w:sz w:val="20"/>
                <w:szCs w:val="20"/>
              </w:rPr>
              <w:t>厅门及门套</w:t>
            </w:r>
          </w:p>
          <w:p w:rsidR="008D55F0" w:rsidRDefault="008D55F0" w:rsidP="00DE441A">
            <w:pPr>
              <w:rPr>
                <w:rFonts w:ascii="Arial"/>
                <w:sz w:val="18"/>
                <w:szCs w:val="18"/>
              </w:rPr>
            </w:pPr>
            <w:r>
              <w:rPr>
                <w:rFonts w:ascii="Arial"/>
                <w:sz w:val="18"/>
                <w:szCs w:val="18"/>
              </w:rPr>
              <w:t>Landing door and Jamb</w:t>
            </w:r>
          </w:p>
        </w:tc>
        <w:tc>
          <w:tcPr>
            <w:tcW w:w="1133" w:type="dxa"/>
            <w:tcBorders>
              <w:right w:val="nil"/>
            </w:tcBorders>
          </w:tcPr>
          <w:p w:rsidR="008D55F0" w:rsidRDefault="008D55F0" w:rsidP="00DE4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</w:tcBorders>
            <w:vAlign w:val="center"/>
          </w:tcPr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6" w:type="dxa"/>
            <w:tcBorders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rFonts w:ascii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ascii="Arial" w:hint="eastAsia"/>
                <w:sz w:val="20"/>
                <w:szCs w:val="20"/>
              </w:rPr>
              <w:t>中国</w:t>
            </w:r>
          </w:p>
        </w:tc>
      </w:tr>
      <w:tr w:rsidR="008D55F0" w:rsidTr="00DE441A">
        <w:trPr>
          <w:trHeight w:val="379"/>
        </w:trPr>
        <w:tc>
          <w:tcPr>
            <w:tcW w:w="914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:rsidR="008D55F0" w:rsidRDefault="008D55F0" w:rsidP="00DE441A">
            <w:pPr>
              <w:jc w:val="center"/>
              <w:rPr>
                <w:b/>
              </w:rPr>
            </w:pPr>
          </w:p>
        </w:tc>
        <w:tc>
          <w:tcPr>
            <w:tcW w:w="265" w:type="dxa"/>
            <w:tcBorders>
              <w:bottom w:val="single" w:sz="12" w:space="0" w:color="000000"/>
              <w:right w:val="nil"/>
            </w:tcBorders>
          </w:tcPr>
          <w:p w:rsidR="008D55F0" w:rsidRDefault="008D55F0" w:rsidP="00DE441A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left w:val="nil"/>
              <w:bottom w:val="single" w:sz="12" w:space="0" w:color="000000"/>
            </w:tcBorders>
          </w:tcPr>
          <w:p w:rsidR="008D55F0" w:rsidRDefault="008D55F0" w:rsidP="00DE441A">
            <w:pPr>
              <w:rPr>
                <w:rFonts w:ascii="Arial"/>
                <w:sz w:val="20"/>
                <w:szCs w:val="20"/>
              </w:rPr>
            </w:pPr>
            <w:r>
              <w:rPr>
                <w:rFonts w:ascii="Arial" w:hint="eastAsia"/>
                <w:sz w:val="20"/>
                <w:szCs w:val="20"/>
              </w:rPr>
              <w:t>天花板</w:t>
            </w:r>
            <w:r>
              <w:rPr>
                <w:rFonts w:ascii="Arial"/>
                <w:sz w:val="18"/>
                <w:szCs w:val="18"/>
              </w:rPr>
              <w:t>ceiling</w:t>
            </w:r>
          </w:p>
        </w:tc>
        <w:tc>
          <w:tcPr>
            <w:tcW w:w="1133" w:type="dxa"/>
            <w:tcBorders>
              <w:bottom w:val="single" w:sz="12" w:space="0" w:color="000000"/>
              <w:right w:val="nil"/>
            </w:tcBorders>
          </w:tcPr>
          <w:p w:rsidR="008D55F0" w:rsidRDefault="008D55F0" w:rsidP="00DE4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5" w:type="dxa"/>
            <w:tcBorders>
              <w:left w:val="nil"/>
              <w:bottom w:val="single" w:sz="12" w:space="0" w:color="000000"/>
            </w:tcBorders>
            <w:vAlign w:val="center"/>
          </w:tcPr>
          <w:p w:rsidR="008D55F0" w:rsidRDefault="008D55F0" w:rsidP="00DE441A">
            <w:pPr>
              <w:rPr>
                <w:sz w:val="18"/>
                <w:szCs w:val="18"/>
              </w:rPr>
            </w:pPr>
            <w:r>
              <w:rPr>
                <w:rFonts w:cs="宋体" w:hint="eastAsia"/>
                <w:sz w:val="20"/>
                <w:szCs w:val="20"/>
                <w:lang w:val="zh-CN"/>
              </w:rPr>
              <w:t>富士达集团</w:t>
            </w:r>
            <w:r>
              <w:rPr>
                <w:rFonts w:cs="宋体"/>
                <w:sz w:val="20"/>
                <w:szCs w:val="20"/>
                <w:lang w:val="zh-CN"/>
              </w:rPr>
              <w:t xml:space="preserve">  </w:t>
            </w:r>
            <w:r>
              <w:rPr>
                <w:rFonts w:ascii="Arial"/>
                <w:sz w:val="20"/>
                <w:szCs w:val="20"/>
              </w:rPr>
              <w:t>FUJITEC</w:t>
            </w:r>
          </w:p>
        </w:tc>
        <w:tc>
          <w:tcPr>
            <w:tcW w:w="1756" w:type="dxa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China</w:t>
            </w:r>
            <w:r>
              <w:rPr>
                <w:rFonts w:hint="eastAsia"/>
                <w:sz w:val="20"/>
                <w:szCs w:val="20"/>
              </w:rPr>
              <w:t>中国</w:t>
            </w:r>
          </w:p>
        </w:tc>
      </w:tr>
    </w:tbl>
    <w:p w:rsidR="008D55F0" w:rsidRDefault="008D55F0" w:rsidP="008D55F0">
      <w:pPr>
        <w:rPr>
          <w:b/>
          <w:sz w:val="21"/>
          <w:szCs w:val="21"/>
        </w:rPr>
      </w:pPr>
    </w:p>
    <w:p w:rsidR="008D55F0" w:rsidRDefault="008D55F0" w:rsidP="008D55F0">
      <w:pPr>
        <w:rPr>
          <w:b/>
          <w:sz w:val="21"/>
          <w:szCs w:val="21"/>
        </w:rPr>
      </w:pPr>
    </w:p>
    <w:p w:rsidR="008D55F0" w:rsidRDefault="008D55F0" w:rsidP="008D55F0">
      <w:pPr>
        <w:pStyle w:val="a6"/>
        <w:rPr>
          <w:rFonts w:ascii="宋体" w:cs="宋体"/>
          <w:b/>
          <w:bCs/>
          <w:lang w:val="zh-CN"/>
        </w:rPr>
      </w:pPr>
    </w:p>
    <w:tbl>
      <w:tblPr>
        <w:tblpPr w:leftFromText="180" w:rightFromText="180" w:vertAnchor="text" w:horzAnchor="page" w:tblpX="1240" w:tblpY="267"/>
        <w:tblOverlap w:val="never"/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"/>
        <w:gridCol w:w="9816"/>
      </w:tblGrid>
      <w:tr w:rsidR="008D55F0" w:rsidTr="00DE441A">
        <w:tc>
          <w:tcPr>
            <w:tcW w:w="10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特别说明</w:t>
            </w:r>
          </w:p>
        </w:tc>
      </w:tr>
      <w:tr w:rsid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富士达集团在确保产品质量的同时，可能根据产品设计优化配置的需要，适当调整某些供应商或产地，如与上表不符，另行通知。</w:t>
            </w:r>
          </w:p>
        </w:tc>
      </w:tr>
      <w:tr w:rsid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对于“品牌或供应商”内容中使用“或”的描述，是指同一部件有多个供应商的情况，富士达集团会根据实际排产情况配置，但保证各部件性能均属于同一档次，并不会对签订合同的电梯产品产生负面影响。</w:t>
            </w:r>
          </w:p>
        </w:tc>
      </w:tr>
    </w:tbl>
    <w:p w:rsidR="008D55F0" w:rsidRDefault="008D55F0" w:rsidP="008D55F0">
      <w:pPr>
        <w:spacing w:beforeLines="100" w:afterLines="100" w:line="480" w:lineRule="auto"/>
        <w:ind w:firstLineChars="1350" w:firstLine="324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 w:val="24"/>
          <w:szCs w:val="24"/>
        </w:rPr>
        <w:t>投标单位（公章）：河南三安电梯销售有限公司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</w:t>
      </w:r>
    </w:p>
    <w:p w:rsidR="008D55F0" w:rsidRDefault="008D55F0" w:rsidP="008D55F0">
      <w:pPr>
        <w:spacing w:beforeLines="100" w:afterLines="100" w:line="480" w:lineRule="auto"/>
        <w:ind w:firstLineChars="1850" w:firstLine="4440"/>
        <w:rPr>
          <w:rFonts w:ascii="宋体" w:cs="宋体"/>
          <w:b/>
          <w:bCs/>
          <w:lang w:val="zh-CN"/>
        </w:rPr>
      </w:pPr>
      <w:r>
        <w:rPr>
          <w:rFonts w:ascii="宋体" w:hAnsi="宋体" w:cs="Arial"/>
          <w:color w:val="000000"/>
          <w:sz w:val="24"/>
          <w:szCs w:val="24"/>
        </w:rPr>
        <w:t>2017</w:t>
      </w:r>
      <w:r>
        <w:rPr>
          <w:rFonts w:ascii="宋体" w:hAnsi="宋体" w:cs="Arial"/>
          <w:color w:val="000000"/>
          <w:sz w:val="24"/>
          <w:szCs w:val="24"/>
        </w:rPr>
        <w:t>年</w:t>
      </w:r>
      <w:r>
        <w:rPr>
          <w:rFonts w:ascii="宋体" w:hAnsi="宋体" w:cs="Arial" w:hint="eastAsia"/>
          <w:color w:val="000000"/>
          <w:sz w:val="24"/>
          <w:szCs w:val="24"/>
        </w:rPr>
        <w:t>11</w:t>
      </w:r>
      <w:r>
        <w:rPr>
          <w:rFonts w:ascii="宋体" w:hAnsi="宋体" w:cs="Arial"/>
          <w:color w:val="000000"/>
          <w:sz w:val="24"/>
          <w:szCs w:val="24"/>
        </w:rPr>
        <w:t>月</w:t>
      </w:r>
      <w:r>
        <w:rPr>
          <w:rFonts w:ascii="宋体" w:hAnsi="宋体" w:cs="Arial" w:hint="eastAsia"/>
          <w:color w:val="000000"/>
          <w:sz w:val="24"/>
          <w:szCs w:val="24"/>
        </w:rPr>
        <w:t>15</w:t>
      </w:r>
      <w:r>
        <w:rPr>
          <w:rFonts w:ascii="宋体" w:hAnsi="宋体" w:cs="Arial"/>
          <w:color w:val="000000"/>
          <w:sz w:val="24"/>
          <w:szCs w:val="24"/>
        </w:rPr>
        <w:t>日</w:t>
      </w:r>
    </w:p>
    <w:p w:rsidR="008D55F0" w:rsidRDefault="008D55F0" w:rsidP="008D55F0">
      <w:pPr>
        <w:pStyle w:val="ac"/>
        <w:ind w:firstLine="0"/>
        <w:jc w:val="center"/>
        <w:rPr>
          <w:rFonts w:ascii="Times New Roman" w:eastAsia="黑体"/>
          <w:b/>
          <w:color w:val="000000"/>
          <w:sz w:val="24"/>
          <w:szCs w:val="24"/>
        </w:rPr>
      </w:pPr>
      <w:r>
        <w:rPr>
          <w:rFonts w:ascii="Times New Roman" w:eastAsia="黑体" w:hint="eastAsia"/>
          <w:b/>
          <w:color w:val="000000"/>
          <w:sz w:val="24"/>
          <w:szCs w:val="24"/>
        </w:rPr>
        <w:t>（电梯类别：</w:t>
      </w:r>
      <w:r>
        <w:rPr>
          <w:rFonts w:ascii="Times New Roman" w:eastAsia="黑体" w:hint="eastAsia"/>
          <w:b/>
          <w:sz w:val="24"/>
          <w:szCs w:val="24"/>
        </w:rPr>
        <w:t>自动扶梯</w:t>
      </w:r>
      <w:r>
        <w:rPr>
          <w:rFonts w:ascii="Times New Roman" w:eastAsia="黑体" w:hint="eastAsia"/>
          <w:b/>
          <w:sz w:val="24"/>
          <w:szCs w:val="24"/>
        </w:rPr>
        <w:t xml:space="preserve"> )</w:t>
      </w:r>
      <w:r>
        <w:rPr>
          <w:rFonts w:ascii="Times New Roman" w:eastAsia="黑体" w:hint="eastAsia"/>
          <w:b/>
          <w:color w:val="000000"/>
          <w:sz w:val="24"/>
          <w:szCs w:val="24"/>
        </w:rPr>
        <w:t>型号：</w:t>
      </w:r>
      <w:r>
        <w:rPr>
          <w:rFonts w:ascii="Times New Roman" w:eastAsia="黑体" w:hint="eastAsia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eastAsia="黑体"/>
          <w:b/>
          <w:sz w:val="24"/>
          <w:szCs w:val="24"/>
          <w:u w:val="single"/>
        </w:rPr>
        <w:t>GS8000</w:t>
      </w:r>
      <w:r>
        <w:rPr>
          <w:rFonts w:ascii="Times New Roman" w:eastAsia="黑体" w:hint="eastAsia"/>
          <w:sz w:val="24"/>
          <w:szCs w:val="24"/>
          <w:u w:val="single"/>
        </w:rPr>
        <w:t xml:space="preserve"> </w:t>
      </w:r>
      <w:r>
        <w:rPr>
          <w:rFonts w:ascii="Times New Roman" w:eastAsia="黑体" w:hint="eastAsia"/>
          <w:b/>
          <w:color w:val="000000"/>
          <w:sz w:val="24"/>
          <w:szCs w:val="24"/>
        </w:rPr>
        <w:t>）</w:t>
      </w:r>
    </w:p>
    <w:p w:rsidR="008D55F0" w:rsidRDefault="008D55F0" w:rsidP="008D55F0">
      <w:pPr>
        <w:pStyle w:val="ac"/>
        <w:ind w:firstLine="0"/>
        <w:jc w:val="center"/>
        <w:rPr>
          <w:rFonts w:ascii="Times New Roman" w:eastAsia="黑体"/>
          <w:sz w:val="24"/>
          <w:szCs w:val="24"/>
          <w:u w:val="single"/>
          <w:lang w:val="zh-CN"/>
        </w:rPr>
      </w:pPr>
    </w:p>
    <w:p w:rsidR="008D55F0" w:rsidRDefault="008D55F0" w:rsidP="008D55F0">
      <w:pPr>
        <w:spacing w:line="203" w:lineRule="exact"/>
        <w:jc w:val="center"/>
        <w:rPr>
          <w:rFonts w:asciiTheme="minorEastAsia" w:hAnsiTheme="minorEastAsia" w:cs="黑体"/>
          <w:b/>
          <w:color w:val="000000"/>
          <w:spacing w:val="-6"/>
          <w:w w:val="95"/>
          <w:sz w:val="21"/>
          <w:szCs w:val="21"/>
        </w:rPr>
      </w:pPr>
      <w:r>
        <w:rPr>
          <w:rFonts w:asciiTheme="minorEastAsia" w:hAnsiTheme="minorEastAsia" w:cs="黑体"/>
          <w:color w:val="000000"/>
          <w:sz w:val="21"/>
          <w:szCs w:val="21"/>
        </w:rPr>
        <w:t>GS8000-NX</w:t>
      </w:r>
      <w:r>
        <w:rPr>
          <w:rFonts w:asciiTheme="minorEastAsia" w:hAnsiTheme="minorEastAsia" w:cs="黑体"/>
          <w:b/>
          <w:color w:val="000000"/>
          <w:spacing w:val="-6"/>
          <w:w w:val="95"/>
          <w:sz w:val="21"/>
          <w:szCs w:val="21"/>
        </w:rPr>
        <w:t>自动扶梯主要零部件配置表（</w:t>
      </w:r>
      <w:r>
        <w:rPr>
          <w:rFonts w:asciiTheme="minorEastAsia" w:hAnsiTheme="minorEastAsia" w:cs="黑体"/>
          <w:color w:val="000000"/>
          <w:spacing w:val="-3"/>
          <w:sz w:val="21"/>
          <w:szCs w:val="21"/>
        </w:rPr>
        <w:t>H</w:t>
      </w:r>
      <w:r>
        <w:rPr>
          <w:rFonts w:asciiTheme="minorEastAsia" w:hAnsiTheme="minorEastAsia" w:cs="黑体"/>
          <w:b/>
          <w:color w:val="000000"/>
          <w:spacing w:val="-6"/>
          <w:w w:val="95"/>
          <w:sz w:val="21"/>
          <w:szCs w:val="21"/>
        </w:rPr>
        <w:t>≤</w:t>
      </w:r>
      <w:r>
        <w:rPr>
          <w:rFonts w:asciiTheme="minorEastAsia" w:hAnsiTheme="minorEastAsia" w:cs="黑体"/>
          <w:color w:val="000000"/>
          <w:sz w:val="21"/>
          <w:szCs w:val="21"/>
        </w:rPr>
        <w:t>9.5m</w:t>
      </w:r>
      <w:r>
        <w:rPr>
          <w:rFonts w:asciiTheme="minorEastAsia" w:hAnsiTheme="minorEastAsia" w:cs="黑体"/>
          <w:b/>
          <w:color w:val="000000"/>
          <w:spacing w:val="-6"/>
          <w:w w:val="95"/>
          <w:sz w:val="21"/>
          <w:szCs w:val="21"/>
        </w:rPr>
        <w:t>）</w:t>
      </w:r>
    </w:p>
    <w:p w:rsidR="008D55F0" w:rsidRDefault="008D55F0" w:rsidP="008D55F0">
      <w:pPr>
        <w:pStyle w:val="a6"/>
        <w:rPr>
          <w:rFonts w:ascii="宋体" w:cs="宋体"/>
          <w:b/>
          <w:bCs/>
          <w:sz w:val="21"/>
          <w:szCs w:val="21"/>
          <w:lang w:val="zh-CN"/>
        </w:rPr>
      </w:pPr>
    </w:p>
    <w:tbl>
      <w:tblPr>
        <w:tblW w:w="9075" w:type="dxa"/>
        <w:tblInd w:w="-309" w:type="dxa"/>
        <w:tblLayout w:type="fixed"/>
        <w:tblLook w:val="04A0"/>
      </w:tblPr>
      <w:tblGrid>
        <w:gridCol w:w="1013"/>
        <w:gridCol w:w="164"/>
        <w:gridCol w:w="3066"/>
        <w:gridCol w:w="1588"/>
        <w:gridCol w:w="801"/>
        <w:gridCol w:w="2443"/>
      </w:tblGrid>
      <w:tr w:rsidR="008D55F0" w:rsidTr="00DE441A">
        <w:trPr>
          <w:trHeight w:val="324"/>
        </w:trPr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1535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spacing w:val="-6"/>
                <w:w w:val="95"/>
                <w:sz w:val="21"/>
                <w:szCs w:val="21"/>
              </w:rPr>
              <w:t>部</w:t>
            </w:r>
            <w:r>
              <w:rPr>
                <w:rFonts w:ascii="Calibri" w:hAnsi="Calibri" w:cs="Calibri"/>
                <w:b/>
                <w:color w:val="000000"/>
                <w:w w:val="228"/>
                <w:sz w:val="21"/>
                <w:szCs w:val="21"/>
              </w:rPr>
              <w:t> </w:t>
            </w:r>
            <w:r>
              <w:rPr>
                <w:rFonts w:ascii="宋体" w:eastAsia="宋体" w:hAnsi="宋体" w:cs="宋体"/>
                <w:b/>
                <w:color w:val="000000"/>
                <w:spacing w:val="-6"/>
                <w:w w:val="95"/>
                <w:sz w:val="21"/>
                <w:szCs w:val="21"/>
              </w:rPr>
              <w:t>件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559" w:right="-239"/>
              <w:jc w:val="both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spacing w:val="-4"/>
                <w:w w:val="95"/>
                <w:sz w:val="21"/>
                <w:szCs w:val="21"/>
              </w:rPr>
              <w:t>制造商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45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b/>
                <w:color w:val="000000"/>
                <w:spacing w:val="-4"/>
                <w:w w:val="95"/>
                <w:sz w:val="21"/>
                <w:szCs w:val="21"/>
              </w:rPr>
              <w:t>产地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830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备注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曳引机</w:t>
            </w:r>
          </w:p>
        </w:tc>
        <w:tc>
          <w:tcPr>
            <w:tcW w:w="3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减速机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福玛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通润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电机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佳利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制动器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佳利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驱动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部分</w:t>
            </w: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主驱动轴承（室内型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H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≤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6.0m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洛轴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主驱动轴承（室内型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6.0m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＜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H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≤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9.5m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NSK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日本独资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KOYO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主驱动轴承（室外型）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NSK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日本独资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KOYO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扶手驱动轴承（室内型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H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≤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6.0m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东南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扶手驱动轴承（室内型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6.0m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＜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H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≤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9.5m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NSK/KOYO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0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扶手驱动轴承（室外型）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NSK/KOYO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lastRenderedPageBreak/>
              <w:t>梯级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桦讯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全胜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不锈钢梯级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室内型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江中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飞亚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劳灵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铝合金梯级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室外型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梯级主、副轮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通达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原材料中德合资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聚丰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原材料中德合资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轴承：堰微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锡二轴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梯级链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环球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奥达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扶手带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魁固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合成橡胶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标准项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依合斯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加拿大独资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,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聚氨脂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Theme="minorEastAsia" w:hAnsiTheme="minorEastAsia" w:cs="宋体"/>
                <w:color w:val="000000"/>
                <w:spacing w:val="-5"/>
                <w:sz w:val="21"/>
                <w:szCs w:val="21"/>
              </w:rPr>
              <w:t>可选项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护壁板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建新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大明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10mm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钢化玻璃（</w:t>
            </w:r>
            <w:r>
              <w:rPr>
                <w:rFonts w:asciiTheme="minorEastAsia" w:hAnsiTheme="minorEastAsia" w:cs="宋体"/>
                <w:color w:val="000000"/>
                <w:spacing w:val="-3"/>
                <w:sz w:val="21"/>
                <w:szCs w:val="21"/>
              </w:rPr>
              <w:t>S/F</w:t>
            </w:r>
            <w:r>
              <w:rPr>
                <w:rFonts w:asciiTheme="minorEastAsia" w:hAnsiTheme="minorEastAsia" w:cs="宋体"/>
                <w:color w:val="000000"/>
                <w:spacing w:val="-6"/>
                <w:sz w:val="21"/>
                <w:szCs w:val="21"/>
              </w:rPr>
              <w:t>型）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同力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正基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鸿运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发纹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不锈钢（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P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型）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围裙板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同力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正基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鸿运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发纹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不锈钢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扶手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支架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同力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正基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鸿运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发纹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不锈钢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内外盖板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同力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正基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鸿运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发纹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不锈钢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桁架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立达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角钢结构</w:t>
            </w:r>
          </w:p>
        </w:tc>
      </w:tr>
      <w:tr w:rsidR="008D55F0" w:rsidTr="00DE441A">
        <w:trPr>
          <w:trHeight w:val="324"/>
        </w:trPr>
        <w:tc>
          <w:tcPr>
            <w:tcW w:w="4243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联翼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</w:p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电气控制系</w:t>
            </w:r>
          </w:p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统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PLC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松下电工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日本独资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主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回路接触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LS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产电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韩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国独资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安全回路继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电器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HENGSILER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亨士乐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德国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德国进口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主制动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接触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LS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产电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韩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国独资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电动机保护继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电器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LS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产电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韩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国独资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变频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器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安川电机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日本独资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可选项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</w:p>
          <w:p w:rsidR="008D55F0" w:rsidRDefault="008D55F0" w:rsidP="00DE441A">
            <w:pPr>
              <w:ind w:left="28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安全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开关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梯级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链断裂保护装置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</w:p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富士达（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FUJITEC)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扶手带入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口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梯级塌陷保护装置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梳齿板安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全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围裙板保护装置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楼层板打开监测装置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梯级上冲保护装置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可选项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扶手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带断裂保护装置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可选项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)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非操纵逆转保护装置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</w:p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欧姆龙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附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加制动器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(H&gt;6.0m)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制动系统释放监测装置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主驱动链断裂保护装置</w:t>
            </w:r>
            <w:r>
              <w:rPr>
                <w:rFonts w:ascii="宋体" w:hAnsi="宋体" w:cs="宋体"/>
                <w:color w:val="000000"/>
                <w:spacing w:val="-3"/>
                <w:sz w:val="21"/>
                <w:szCs w:val="21"/>
              </w:rPr>
              <w:t>(H&gt;6.0m)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日本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日本进口</w:t>
            </w: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梯级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缺失监测安全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装置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</w:p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科瑞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超速保护装置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制停距离监测装置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扶手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带速度监测装置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</w:tr>
      <w:tr w:rsidR="008D55F0" w:rsidTr="00DE441A">
        <w:trPr>
          <w:trHeight w:val="32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操作盘（</w:t>
            </w: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钥匙开关</w:t>
            </w: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）</w:t>
            </w:r>
          </w:p>
        </w:tc>
        <w:tc>
          <w:tcPr>
            <w:tcW w:w="15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和泉电器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日本独资</w:t>
            </w:r>
          </w:p>
        </w:tc>
      </w:tr>
      <w:tr w:rsidR="008D55F0" w:rsidTr="00DE441A">
        <w:trPr>
          <w:trHeight w:val="444"/>
        </w:trPr>
        <w:tc>
          <w:tcPr>
            <w:tcW w:w="117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紧急停止按钮</w:t>
            </w:r>
          </w:p>
        </w:tc>
        <w:tc>
          <w:tcPr>
            <w:tcW w:w="15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6"/>
                <w:sz w:val="21"/>
                <w:szCs w:val="21"/>
              </w:rPr>
              <w:t>中国</w:t>
            </w:r>
          </w:p>
        </w:tc>
        <w:tc>
          <w:tcPr>
            <w:tcW w:w="2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55F0" w:rsidRDefault="008D55F0" w:rsidP="00DE441A">
            <w:pPr>
              <w:ind w:left="29" w:right="-239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pacing w:val="-5"/>
                <w:sz w:val="21"/>
                <w:szCs w:val="21"/>
              </w:rPr>
              <w:t>日本独资</w:t>
            </w:r>
          </w:p>
        </w:tc>
      </w:tr>
    </w:tbl>
    <w:p w:rsidR="008D55F0" w:rsidRDefault="008D55F0" w:rsidP="008D55F0">
      <w:pPr>
        <w:pStyle w:val="a6"/>
        <w:rPr>
          <w:rFonts w:ascii="宋体" w:cs="宋体"/>
          <w:b/>
          <w:bCs/>
          <w:lang w:val="zh-CN"/>
        </w:rPr>
      </w:pPr>
    </w:p>
    <w:tbl>
      <w:tblPr>
        <w:tblpPr w:leftFromText="180" w:rightFromText="180" w:vertAnchor="text" w:horzAnchor="page" w:tblpX="1240" w:tblpY="267"/>
        <w:tblOverlap w:val="never"/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2"/>
        <w:gridCol w:w="9816"/>
      </w:tblGrid>
      <w:tr w:rsidR="008D55F0" w:rsidTr="00DE441A">
        <w:tc>
          <w:tcPr>
            <w:tcW w:w="1013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D9D9D9"/>
          </w:tcPr>
          <w:p w:rsidR="008D55F0" w:rsidRDefault="008D55F0" w:rsidP="00DE441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特别说明</w:t>
            </w:r>
          </w:p>
        </w:tc>
      </w:tr>
      <w:tr w:rsid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富士达集团在确保产品质量的同时，可能根据产品设计优化配置的需要，适当调整某些供应商或产地，如与上表不符，另行通知。</w:t>
            </w:r>
          </w:p>
        </w:tc>
      </w:tr>
      <w:tr w:rsidR="008D55F0" w:rsidTr="00DE441A">
        <w:tc>
          <w:tcPr>
            <w:tcW w:w="32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D55F0" w:rsidRDefault="008D55F0" w:rsidP="00DE441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对于“品牌或供应商”内容中使用“或”的描述，是指同一部件有多个供应商的情况，富士达集团会根据实际排产情况配置，但保证各部件性能均属于同一档次，并不会对签订合同的电梯产品产生负面影响。</w:t>
            </w:r>
          </w:p>
        </w:tc>
      </w:tr>
    </w:tbl>
    <w:p w:rsidR="008D55F0" w:rsidRDefault="008D55F0" w:rsidP="008D55F0">
      <w:pPr>
        <w:pStyle w:val="a6"/>
        <w:rPr>
          <w:rFonts w:ascii="宋体" w:cs="宋体"/>
          <w:b/>
          <w:bCs/>
          <w:lang w:val="zh-CN"/>
        </w:rPr>
      </w:pPr>
    </w:p>
    <w:p w:rsidR="008D55F0" w:rsidRDefault="008D55F0" w:rsidP="008D55F0">
      <w:pPr>
        <w:pStyle w:val="a6"/>
        <w:rPr>
          <w:rFonts w:ascii="宋体" w:cs="宋体"/>
          <w:b/>
          <w:bCs/>
          <w:lang w:val="zh-CN"/>
        </w:rPr>
      </w:pPr>
    </w:p>
    <w:p w:rsidR="008D55F0" w:rsidRDefault="008D55F0" w:rsidP="008D55F0">
      <w:pPr>
        <w:pStyle w:val="a6"/>
        <w:rPr>
          <w:rFonts w:ascii="宋体" w:cs="宋体"/>
          <w:b/>
          <w:bCs/>
          <w:lang w:val="zh-CN"/>
        </w:rPr>
      </w:pPr>
    </w:p>
    <w:p w:rsidR="008D55F0" w:rsidRDefault="008D55F0" w:rsidP="008D55F0">
      <w:pPr>
        <w:spacing w:beforeLines="100" w:afterLines="100" w:line="480" w:lineRule="auto"/>
        <w:ind w:firstLineChars="1350" w:firstLine="324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  <w:sz w:val="24"/>
          <w:szCs w:val="24"/>
        </w:rPr>
        <w:t>投标单位（公章）：河南三安电梯销售有限公司</w:t>
      </w:r>
      <w:r>
        <w:rPr>
          <w:rFonts w:ascii="宋体" w:hAnsi="宋体" w:hint="eastAsia"/>
          <w:color w:val="000000"/>
          <w:sz w:val="24"/>
          <w:szCs w:val="24"/>
        </w:rPr>
        <w:t xml:space="preserve">             </w:t>
      </w:r>
    </w:p>
    <w:p w:rsidR="008D55F0" w:rsidRDefault="008D55F0" w:rsidP="008D55F0">
      <w:pPr>
        <w:spacing w:beforeLines="100" w:afterLines="100" w:line="480" w:lineRule="auto"/>
        <w:ind w:firstLineChars="1850" w:firstLine="4440"/>
        <w:rPr>
          <w:rFonts w:ascii="宋体" w:hAnsi="宋体" w:cs="Arial"/>
          <w:color w:val="000000"/>
        </w:rPr>
      </w:pPr>
      <w:r>
        <w:rPr>
          <w:rFonts w:ascii="宋体" w:hAnsi="宋体" w:cs="Arial"/>
          <w:color w:val="000000"/>
          <w:sz w:val="24"/>
          <w:szCs w:val="24"/>
        </w:rPr>
        <w:t>2017</w:t>
      </w:r>
      <w:r>
        <w:rPr>
          <w:rFonts w:ascii="宋体" w:hAnsi="宋体" w:cs="Arial"/>
          <w:color w:val="000000"/>
          <w:sz w:val="24"/>
          <w:szCs w:val="24"/>
        </w:rPr>
        <w:t>年</w:t>
      </w:r>
      <w:r>
        <w:rPr>
          <w:rFonts w:ascii="宋体" w:hAnsi="宋体" w:cs="Arial" w:hint="eastAsia"/>
          <w:color w:val="000000"/>
          <w:sz w:val="24"/>
          <w:szCs w:val="24"/>
        </w:rPr>
        <w:t>11</w:t>
      </w:r>
      <w:r>
        <w:rPr>
          <w:rFonts w:ascii="宋体" w:hAnsi="宋体" w:cs="Arial"/>
          <w:color w:val="000000"/>
          <w:sz w:val="24"/>
          <w:szCs w:val="24"/>
        </w:rPr>
        <w:t>月</w:t>
      </w:r>
      <w:r>
        <w:rPr>
          <w:rFonts w:ascii="宋体" w:hAnsi="宋体" w:cs="Arial" w:hint="eastAsia"/>
          <w:color w:val="000000"/>
          <w:sz w:val="24"/>
          <w:szCs w:val="24"/>
        </w:rPr>
        <w:t>15</w:t>
      </w:r>
      <w:r>
        <w:rPr>
          <w:rFonts w:ascii="宋体" w:hAnsi="宋体" w:cs="Arial"/>
          <w:color w:val="000000"/>
          <w:sz w:val="24"/>
          <w:szCs w:val="24"/>
        </w:rPr>
        <w:t>日</w:t>
      </w:r>
    </w:p>
    <w:sectPr w:rsidR="008D55F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00C" w:rsidRDefault="0092500C" w:rsidP="008D55F0">
      <w:pPr>
        <w:spacing w:after="0"/>
      </w:pPr>
      <w:r>
        <w:separator/>
      </w:r>
    </w:p>
  </w:endnote>
  <w:endnote w:type="continuationSeparator" w:id="0">
    <w:p w:rsidR="0092500C" w:rsidRDefault="0092500C" w:rsidP="008D55F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altName w:val="仿宋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细黑">
    <w:altName w:val="微软雅黑"/>
    <w:charset w:val="86"/>
    <w:family w:val="auto"/>
    <w:pitch w:val="default"/>
    <w:sig w:usb0="00000000" w:usb1="00000000" w:usb2="00000000" w:usb3="00000000" w:csb0="0004009F" w:csb1="DFD7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00C" w:rsidRDefault="0092500C" w:rsidP="008D55F0">
      <w:pPr>
        <w:spacing w:after="0"/>
      </w:pPr>
      <w:r>
        <w:separator/>
      </w:r>
    </w:p>
  </w:footnote>
  <w:footnote w:type="continuationSeparator" w:id="0">
    <w:p w:rsidR="0092500C" w:rsidRDefault="0092500C" w:rsidP="008D55F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D38DF"/>
    <w:rsid w:val="008B7726"/>
    <w:rsid w:val="008D55F0"/>
    <w:rsid w:val="0092500C"/>
    <w:rsid w:val="00B45AC4"/>
    <w:rsid w:val="00D31D50"/>
    <w:rsid w:val="00F11AF0"/>
    <w:rsid w:val="00FE7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Message Header" w:uiPriority="0" w:qFormat="1"/>
    <w:lsdException w:name="Subtitle" w:semiHidden="0" w:uiPriority="11" w:unhideWhenUsed="0" w:qFormat="1"/>
    <w:lsdException w:name="Body Text First Indent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qFormat/>
    <w:rsid w:val="008D55F0"/>
    <w:pPr>
      <w:keepNext/>
      <w:keepLines/>
      <w:widowControl w:val="0"/>
      <w:adjustRightInd/>
      <w:snapToGrid/>
      <w:spacing w:before="340" w:after="330" w:line="576" w:lineRule="auto"/>
      <w:outlineLvl w:val="0"/>
    </w:pPr>
    <w:rPr>
      <w:rFonts w:ascii="Times New Roman" w:eastAsia="宋体" w:hAnsi="Times New Roman"/>
      <w:b/>
      <w:kern w:val="44"/>
      <w:sz w:val="24"/>
      <w:szCs w:val="24"/>
    </w:rPr>
  </w:style>
  <w:style w:type="paragraph" w:styleId="2">
    <w:name w:val="heading 2"/>
    <w:basedOn w:val="a"/>
    <w:next w:val="a"/>
    <w:link w:val="2Char"/>
    <w:unhideWhenUsed/>
    <w:qFormat/>
    <w:rsid w:val="008D55F0"/>
    <w:pPr>
      <w:widowControl w:val="0"/>
      <w:autoSpaceDE w:val="0"/>
      <w:autoSpaceDN w:val="0"/>
      <w:spacing w:after="0"/>
      <w:jc w:val="center"/>
      <w:outlineLvl w:val="1"/>
    </w:pPr>
    <w:rPr>
      <w:rFonts w:ascii="Times New Roman" w:eastAsiaTheme="minorEastAsia" w:hAnsi="Times New Roman"/>
      <w:b/>
      <w:color w:val="000000"/>
      <w:sz w:val="24"/>
      <w:szCs w:val="32"/>
    </w:rPr>
  </w:style>
  <w:style w:type="paragraph" w:styleId="3">
    <w:name w:val="heading 3"/>
    <w:basedOn w:val="a"/>
    <w:next w:val="a"/>
    <w:link w:val="3Char"/>
    <w:unhideWhenUsed/>
    <w:qFormat/>
    <w:rsid w:val="008D55F0"/>
    <w:pPr>
      <w:keepNext/>
      <w:keepLines/>
      <w:widowControl w:val="0"/>
      <w:adjustRightInd/>
      <w:snapToGrid/>
      <w:spacing w:after="0"/>
      <w:jc w:val="center"/>
      <w:outlineLvl w:val="2"/>
    </w:pPr>
    <w:rPr>
      <w:rFonts w:ascii="Calibri" w:eastAsia="宋体" w:hAnsi="Calibri"/>
      <w:b/>
      <w:kern w:val="2"/>
      <w:sz w:val="24"/>
      <w:szCs w:val="24"/>
    </w:rPr>
  </w:style>
  <w:style w:type="paragraph" w:styleId="4">
    <w:name w:val="heading 4"/>
    <w:basedOn w:val="a"/>
    <w:next w:val="a"/>
    <w:link w:val="4Char"/>
    <w:unhideWhenUsed/>
    <w:qFormat/>
    <w:rsid w:val="008D55F0"/>
    <w:pPr>
      <w:widowControl w:val="0"/>
      <w:adjustRightInd/>
      <w:spacing w:after="0" w:line="240" w:lineRule="atLeast"/>
      <w:jc w:val="center"/>
      <w:outlineLvl w:val="3"/>
    </w:pPr>
    <w:rPr>
      <w:rFonts w:ascii="Times New Roman" w:eastAsiaTheme="minorEastAsia" w:hAnsi="Times New Roman"/>
      <w:bCs/>
      <w:kern w:val="2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5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D55F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D55F0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D55F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D55F0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qFormat/>
    <w:rsid w:val="008D55F0"/>
    <w:rPr>
      <w:rFonts w:ascii="Times New Roman" w:eastAsia="宋体" w:hAnsi="Times New Roman"/>
      <w:b/>
      <w:kern w:val="44"/>
      <w:sz w:val="24"/>
      <w:szCs w:val="24"/>
    </w:rPr>
  </w:style>
  <w:style w:type="character" w:customStyle="1" w:styleId="2Char">
    <w:name w:val="标题 2 Char"/>
    <w:basedOn w:val="a0"/>
    <w:link w:val="2"/>
    <w:qFormat/>
    <w:rsid w:val="008D55F0"/>
    <w:rPr>
      <w:rFonts w:ascii="Times New Roman" w:eastAsiaTheme="minorEastAsia" w:hAnsi="Times New Roman"/>
      <w:b/>
      <w:color w:val="000000"/>
      <w:sz w:val="24"/>
      <w:szCs w:val="32"/>
    </w:rPr>
  </w:style>
  <w:style w:type="character" w:customStyle="1" w:styleId="3Char">
    <w:name w:val="标题 3 Char"/>
    <w:basedOn w:val="a0"/>
    <w:link w:val="3"/>
    <w:qFormat/>
    <w:rsid w:val="008D55F0"/>
    <w:rPr>
      <w:rFonts w:ascii="Calibri" w:eastAsia="宋体" w:hAnsi="Calibri"/>
      <w:b/>
      <w:kern w:val="2"/>
      <w:sz w:val="24"/>
      <w:szCs w:val="24"/>
    </w:rPr>
  </w:style>
  <w:style w:type="character" w:customStyle="1" w:styleId="4Char">
    <w:name w:val="标题 4 Char"/>
    <w:basedOn w:val="a0"/>
    <w:link w:val="4"/>
    <w:qFormat/>
    <w:rsid w:val="008D55F0"/>
    <w:rPr>
      <w:rFonts w:ascii="Times New Roman" w:eastAsiaTheme="minorEastAsia" w:hAnsi="Times New Roman"/>
      <w:bCs/>
      <w:kern w:val="2"/>
      <w:sz w:val="30"/>
      <w:szCs w:val="24"/>
    </w:rPr>
  </w:style>
  <w:style w:type="paragraph" w:styleId="a6">
    <w:name w:val="Body Text"/>
    <w:basedOn w:val="a"/>
    <w:link w:val="Char1"/>
    <w:unhideWhenUsed/>
    <w:qFormat/>
    <w:rsid w:val="008D55F0"/>
    <w:pPr>
      <w:spacing w:after="120"/>
    </w:pPr>
  </w:style>
  <w:style w:type="character" w:customStyle="1" w:styleId="Char1">
    <w:name w:val="正文文本 Char"/>
    <w:basedOn w:val="a0"/>
    <w:link w:val="a6"/>
    <w:uiPriority w:val="99"/>
    <w:semiHidden/>
    <w:rsid w:val="008D55F0"/>
    <w:rPr>
      <w:rFonts w:ascii="Tahoma" w:hAnsi="Tahoma"/>
    </w:rPr>
  </w:style>
  <w:style w:type="paragraph" w:styleId="a7">
    <w:name w:val="Body Text First Indent"/>
    <w:basedOn w:val="a6"/>
    <w:next w:val="a"/>
    <w:link w:val="Char2"/>
    <w:qFormat/>
    <w:rsid w:val="008D55F0"/>
    <w:pPr>
      <w:widowControl w:val="0"/>
      <w:tabs>
        <w:tab w:val="left" w:pos="6379"/>
      </w:tabs>
      <w:autoSpaceDE w:val="0"/>
      <w:autoSpaceDN w:val="0"/>
      <w:snapToGrid/>
      <w:spacing w:after="0"/>
      <w:ind w:right="440" w:firstLineChars="100" w:firstLine="420"/>
    </w:pPr>
    <w:rPr>
      <w:rFonts w:ascii="Times New Roman" w:eastAsia="宋体" w:hAnsi="Times New Roman"/>
      <w:kern w:val="2"/>
      <w:sz w:val="24"/>
      <w:szCs w:val="20"/>
      <w:lang w:eastAsia="zh-TW"/>
    </w:rPr>
  </w:style>
  <w:style w:type="character" w:customStyle="1" w:styleId="Char2">
    <w:name w:val="正文首行缩进 Char"/>
    <w:basedOn w:val="Char1"/>
    <w:link w:val="a7"/>
    <w:rsid w:val="008D55F0"/>
    <w:rPr>
      <w:rFonts w:ascii="Times New Roman" w:eastAsia="宋体" w:hAnsi="Times New Roman"/>
      <w:kern w:val="2"/>
      <w:sz w:val="24"/>
      <w:szCs w:val="20"/>
      <w:lang w:eastAsia="zh-TW"/>
    </w:rPr>
  </w:style>
  <w:style w:type="paragraph" w:styleId="a8">
    <w:name w:val="Normal Indent"/>
    <w:basedOn w:val="a"/>
    <w:qFormat/>
    <w:rsid w:val="008D55F0"/>
    <w:pPr>
      <w:widowControl w:val="0"/>
      <w:adjustRightInd/>
      <w:snapToGrid/>
      <w:spacing w:after="0"/>
      <w:ind w:firstLineChars="200" w:firstLine="420"/>
    </w:pPr>
    <w:rPr>
      <w:rFonts w:ascii="Times New Roman" w:eastAsiaTheme="minorEastAsia" w:hAnsi="Times New Roman"/>
      <w:kern w:val="2"/>
      <w:sz w:val="24"/>
      <w:szCs w:val="24"/>
    </w:rPr>
  </w:style>
  <w:style w:type="paragraph" w:styleId="a9">
    <w:name w:val="Block Text"/>
    <w:basedOn w:val="a"/>
    <w:qFormat/>
    <w:rsid w:val="008D55F0"/>
    <w:pPr>
      <w:widowControl w:val="0"/>
      <w:adjustRightInd/>
      <w:snapToGrid/>
      <w:spacing w:after="0"/>
      <w:ind w:leftChars="700" w:left="1440" w:rightChars="700" w:right="700"/>
    </w:pPr>
    <w:rPr>
      <w:rFonts w:ascii="Times New Roman" w:eastAsiaTheme="minorEastAsia" w:hAnsi="Times New Roman"/>
      <w:kern w:val="2"/>
      <w:sz w:val="24"/>
      <w:szCs w:val="24"/>
    </w:rPr>
  </w:style>
  <w:style w:type="paragraph" w:styleId="aa">
    <w:name w:val="Plain Text"/>
    <w:basedOn w:val="a"/>
    <w:link w:val="Char3"/>
    <w:qFormat/>
    <w:rsid w:val="008D55F0"/>
    <w:pPr>
      <w:widowControl w:val="0"/>
      <w:adjustRightInd/>
      <w:snapToGrid/>
      <w:spacing w:after="0"/>
    </w:pPr>
    <w:rPr>
      <w:rFonts w:ascii="宋体" w:eastAsia="宋体" w:hAnsi="宋体" w:cs="Times New Roman"/>
      <w:kern w:val="2"/>
      <w:sz w:val="24"/>
      <w:szCs w:val="20"/>
    </w:rPr>
  </w:style>
  <w:style w:type="character" w:customStyle="1" w:styleId="Char3">
    <w:name w:val="纯文本 Char"/>
    <w:basedOn w:val="a0"/>
    <w:link w:val="aa"/>
    <w:rsid w:val="008D55F0"/>
    <w:rPr>
      <w:rFonts w:ascii="宋体" w:eastAsia="宋体" w:hAnsi="宋体" w:cs="Times New Roman"/>
      <w:kern w:val="2"/>
      <w:sz w:val="24"/>
      <w:szCs w:val="20"/>
    </w:rPr>
  </w:style>
  <w:style w:type="paragraph" w:styleId="ab">
    <w:name w:val="Message Header"/>
    <w:basedOn w:val="a"/>
    <w:next w:val="a"/>
    <w:link w:val="Char4"/>
    <w:qFormat/>
    <w:rsid w:val="008D55F0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djustRightInd/>
      <w:snapToGrid/>
      <w:spacing w:after="0"/>
      <w:ind w:leftChars="500" w:left="1080" w:hangingChars="500" w:hanging="1080"/>
    </w:pPr>
    <w:rPr>
      <w:rFonts w:ascii="Cambria" w:eastAsia="宋体" w:hAnsi="Cambria" w:cs="Times New Roman"/>
      <w:kern w:val="2"/>
      <w:sz w:val="24"/>
      <w:szCs w:val="24"/>
    </w:rPr>
  </w:style>
  <w:style w:type="character" w:customStyle="1" w:styleId="Char4">
    <w:name w:val="信息标题 Char"/>
    <w:basedOn w:val="a0"/>
    <w:link w:val="ab"/>
    <w:rsid w:val="008D55F0"/>
    <w:rPr>
      <w:rFonts w:ascii="Cambria" w:eastAsia="宋体" w:hAnsi="Cambria" w:cs="Times New Roman"/>
      <w:kern w:val="2"/>
      <w:sz w:val="24"/>
      <w:szCs w:val="24"/>
      <w:shd w:val="pct20" w:color="auto" w:fill="auto"/>
    </w:rPr>
  </w:style>
  <w:style w:type="paragraph" w:customStyle="1" w:styleId="ac">
    <w:name w:val="文档正文"/>
    <w:basedOn w:val="a"/>
    <w:qFormat/>
    <w:rsid w:val="008D55F0"/>
    <w:pPr>
      <w:widowControl w:val="0"/>
      <w:snapToGrid/>
      <w:spacing w:after="0" w:line="480" w:lineRule="atLeast"/>
      <w:ind w:firstLine="567"/>
      <w:textAlignment w:val="baseline"/>
    </w:pPr>
    <w:rPr>
      <w:rFonts w:ascii="仿宋_GB2312" w:eastAsia="宋体" w:hAnsi="仿宋_GB2312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828</Words>
  <Characters>4726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2018-05-07T02:51:00Z</dcterms:modified>
</cp:coreProperties>
</file>