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4E2" w:rsidRPr="00747591" w:rsidRDefault="007F1802">
      <w:pPr>
        <w:widowControl/>
        <w:shd w:val="clear" w:color="auto" w:fill="FFFFFF"/>
        <w:spacing w:line="360" w:lineRule="auto"/>
        <w:ind w:firstLineChars="300" w:firstLine="840"/>
        <w:contextualSpacing/>
        <w:jc w:val="left"/>
        <w:rPr>
          <w:rFonts w:ascii="Times New Roman" w:eastAsia="仿宋_GB2312" w:hAnsi="Times New Roman"/>
          <w:b/>
          <w:color w:val="000000"/>
          <w:kern w:val="0"/>
          <w:sz w:val="32"/>
          <w:szCs w:val="32"/>
        </w:rPr>
      </w:pPr>
      <w:bookmarkStart w:id="0" w:name="_GoBack"/>
      <w:bookmarkEnd w:id="0"/>
      <w:r w:rsidRPr="00747591">
        <w:rPr>
          <w:rFonts w:ascii="Times New Roman" w:eastAsia="仿宋_GB2312" w:hAnsi="Times New Roman"/>
          <w:color w:val="000000"/>
          <w:kern w:val="0"/>
          <w:sz w:val="28"/>
          <w:szCs w:val="28"/>
          <w:u w:val="single"/>
        </w:rPr>
        <w:t xml:space="preserve">   </w:t>
      </w:r>
      <w:r w:rsidRPr="00747591">
        <w:rPr>
          <w:rFonts w:ascii="楷体" w:eastAsia="楷体" w:hAnsi="楷体" w:cs="宋体" w:hint="eastAsia"/>
          <w:color w:val="000000"/>
          <w:kern w:val="0"/>
          <w:sz w:val="28"/>
          <w:szCs w:val="28"/>
          <w:u w:val="single"/>
          <w:lang w:val="zh-CN"/>
        </w:rPr>
        <w:t>学前教育早教设备</w:t>
      </w:r>
      <w:r w:rsidRPr="00747591">
        <w:rPr>
          <w:rFonts w:ascii="楷体" w:eastAsia="楷体" w:hAnsi="楷体" w:cs="宋体"/>
          <w:color w:val="000000"/>
          <w:kern w:val="0"/>
          <w:sz w:val="28"/>
          <w:szCs w:val="28"/>
          <w:u w:val="single"/>
          <w:lang w:val="zh-CN"/>
        </w:rPr>
        <w:t xml:space="preserve"> </w:t>
      </w:r>
      <w:r w:rsidRPr="00747591">
        <w:rPr>
          <w:rFonts w:ascii="Times New Roman" w:eastAsia="仿宋_GB2312" w:hAnsi="Times New Roman"/>
          <w:color w:val="000000"/>
          <w:kern w:val="0"/>
          <w:sz w:val="28"/>
          <w:szCs w:val="28"/>
          <w:u w:val="single"/>
        </w:rPr>
        <w:t xml:space="preserve">   </w:t>
      </w:r>
      <w:r w:rsidRPr="00747591">
        <w:rPr>
          <w:rFonts w:ascii="Times New Roman" w:eastAsia="仿宋_GB2312" w:hAnsi="Times New Roman" w:hint="eastAsia"/>
          <w:b/>
          <w:color w:val="000000"/>
          <w:kern w:val="0"/>
          <w:sz w:val="32"/>
          <w:szCs w:val="32"/>
        </w:rPr>
        <w:t>采购需求、评标标准等说明</w:t>
      </w:r>
    </w:p>
    <w:p w:rsidR="009304E2" w:rsidRPr="00747591" w:rsidRDefault="007F1802">
      <w:pPr>
        <w:widowControl/>
        <w:shd w:val="clear" w:color="auto" w:fill="FFFFFF"/>
        <w:spacing w:line="360" w:lineRule="auto"/>
        <w:ind w:firstLineChars="200" w:firstLine="560"/>
        <w:contextualSpacing/>
        <w:jc w:val="left"/>
        <w:rPr>
          <w:rFonts w:ascii="Arial" w:hAnsi="Arial" w:cs="Arial"/>
          <w:color w:val="000000"/>
          <w:kern w:val="0"/>
          <w:sz w:val="28"/>
          <w:szCs w:val="28"/>
        </w:rPr>
      </w:pPr>
      <w:r w:rsidRPr="00747591">
        <w:rPr>
          <w:rFonts w:ascii="黑体" w:eastAsia="黑体" w:hAnsi="黑体" w:cs="黑体" w:hint="eastAsia"/>
          <w:color w:val="000000"/>
          <w:sz w:val="28"/>
          <w:szCs w:val="28"/>
          <w:lang w:val="zh-CN"/>
        </w:rPr>
        <w:t>一、</w:t>
      </w:r>
      <w:r w:rsidRPr="00747591">
        <w:rPr>
          <w:rFonts w:ascii="黑体" w:eastAsia="黑体" w:hAnsi="黑体" w:cs="Arial" w:hint="eastAsia"/>
          <w:color w:val="000000"/>
          <w:sz w:val="28"/>
          <w:szCs w:val="28"/>
          <w:lang w:val="zh-CN"/>
        </w:rPr>
        <w:t>项目概况</w:t>
      </w:r>
    </w:p>
    <w:p w:rsidR="009304E2" w:rsidRPr="00747591" w:rsidRDefault="007F1802">
      <w:pPr>
        <w:widowControl/>
        <w:shd w:val="clear" w:color="auto" w:fill="FFFFFF"/>
        <w:spacing w:line="360" w:lineRule="auto"/>
        <w:contextualSpacing/>
        <w:jc w:val="left"/>
        <w:rPr>
          <w:rFonts w:ascii="Arial" w:hAnsi="Arial" w:cs="Arial"/>
          <w:color w:val="000000"/>
          <w:kern w:val="0"/>
          <w:sz w:val="28"/>
          <w:szCs w:val="28"/>
        </w:rPr>
      </w:pPr>
      <w:r w:rsidRPr="00747591">
        <w:rPr>
          <w:rFonts w:ascii="微软雅黑" w:eastAsia="微软雅黑" w:hAnsi="微软雅黑" w:cs="微软雅黑"/>
          <w:color w:val="000000"/>
          <w:kern w:val="0"/>
          <w:sz w:val="32"/>
          <w:szCs w:val="32"/>
          <w:shd w:val="clear" w:color="auto" w:fill="FFFFFF"/>
        </w:rPr>
        <w:t xml:space="preserve">     </w:t>
      </w:r>
      <w:r w:rsidRPr="00747591">
        <w:rPr>
          <w:rFonts w:ascii="楷体" w:eastAsia="楷体" w:hAnsi="楷体" w:cs="Arial" w:hint="eastAsia"/>
          <w:color w:val="000000"/>
          <w:kern w:val="0"/>
          <w:sz w:val="28"/>
          <w:szCs w:val="28"/>
          <w:lang w:val="zh-CN"/>
        </w:rPr>
        <w:t>（一）项目名称：学前教育早教设备</w:t>
      </w:r>
    </w:p>
    <w:p w:rsidR="009304E2" w:rsidRPr="00747591" w:rsidRDefault="007F1802">
      <w:pPr>
        <w:widowControl/>
        <w:shd w:val="clear" w:color="auto" w:fill="FFFFFF"/>
        <w:spacing w:line="360" w:lineRule="auto"/>
        <w:ind w:firstLineChars="200" w:firstLine="560"/>
        <w:contextualSpacing/>
        <w:jc w:val="left"/>
        <w:rPr>
          <w:rFonts w:ascii="宋体" w:cs="宋体"/>
          <w:color w:val="000000"/>
          <w:kern w:val="0"/>
          <w:sz w:val="28"/>
          <w:szCs w:val="28"/>
        </w:rPr>
      </w:pPr>
      <w:r w:rsidRPr="00747591">
        <w:rPr>
          <w:rFonts w:ascii="楷体" w:eastAsia="楷体" w:hAnsi="楷体" w:cs="宋体" w:hint="eastAsia"/>
          <w:color w:val="000000"/>
          <w:kern w:val="0"/>
          <w:sz w:val="28"/>
          <w:szCs w:val="28"/>
          <w:lang w:val="zh-CN"/>
        </w:rPr>
        <w:t>（</w:t>
      </w:r>
      <w:r w:rsidRPr="00747591">
        <w:rPr>
          <w:rFonts w:ascii="楷体" w:eastAsia="楷体" w:hAnsi="楷体" w:cs="宋体" w:hint="eastAsia"/>
          <w:color w:val="000000"/>
          <w:kern w:val="0"/>
          <w:sz w:val="28"/>
          <w:szCs w:val="28"/>
        </w:rPr>
        <w:t>二</w:t>
      </w:r>
      <w:r w:rsidRPr="00747591">
        <w:rPr>
          <w:rFonts w:ascii="楷体" w:eastAsia="楷体" w:hAnsi="楷体" w:cs="宋体" w:hint="eastAsia"/>
          <w:color w:val="000000"/>
          <w:kern w:val="0"/>
          <w:sz w:val="28"/>
          <w:szCs w:val="28"/>
          <w:lang w:val="zh-CN"/>
        </w:rPr>
        <w:t>）采购方式：</w:t>
      </w:r>
      <w:r w:rsidRPr="00747591">
        <w:rPr>
          <w:rFonts w:ascii="宋体" w:cs="宋体"/>
          <w:color w:val="000000"/>
          <w:kern w:val="0"/>
          <w:sz w:val="28"/>
          <w:szCs w:val="28"/>
        </w:rPr>
        <w:t> </w:t>
      </w:r>
      <w:r w:rsidRPr="00747591">
        <w:rPr>
          <w:rFonts w:ascii="宋体" w:hAnsi="宋体" w:cs="宋体" w:hint="eastAsia"/>
          <w:color w:val="000000"/>
          <w:kern w:val="0"/>
          <w:sz w:val="28"/>
          <w:szCs w:val="28"/>
        </w:rPr>
        <w:t>公开招标</w:t>
      </w:r>
      <w:r w:rsidRPr="00747591">
        <w:rPr>
          <w:rFonts w:ascii="宋体" w:cs="宋体"/>
          <w:color w:val="000000"/>
          <w:kern w:val="0"/>
          <w:sz w:val="28"/>
          <w:szCs w:val="28"/>
        </w:rPr>
        <w:t>      </w:t>
      </w:r>
    </w:p>
    <w:p w:rsidR="009304E2" w:rsidRPr="00747591" w:rsidRDefault="007F1802" w:rsidP="007E126A">
      <w:pPr>
        <w:widowControl/>
        <w:shd w:val="clear" w:color="auto" w:fill="FFFFFF"/>
        <w:spacing w:line="360" w:lineRule="auto"/>
        <w:ind w:firstLine="420"/>
        <w:contextualSpacing/>
        <w:jc w:val="left"/>
        <w:rPr>
          <w:rFonts w:ascii="Arial" w:hAnsi="Arial" w:cs="Arial"/>
          <w:color w:val="000000"/>
          <w:kern w:val="0"/>
          <w:sz w:val="28"/>
          <w:szCs w:val="28"/>
        </w:rPr>
      </w:pPr>
      <w:r w:rsidRPr="00747591">
        <w:rPr>
          <w:rFonts w:ascii="楷体" w:eastAsia="楷体" w:hAnsi="楷体" w:cs="宋体" w:hint="eastAsia"/>
          <w:color w:val="000000"/>
          <w:kern w:val="0"/>
          <w:sz w:val="28"/>
          <w:szCs w:val="28"/>
          <w:lang w:val="zh-CN"/>
        </w:rPr>
        <w:t>（</w:t>
      </w:r>
      <w:r w:rsidRPr="00747591">
        <w:rPr>
          <w:rFonts w:ascii="楷体" w:eastAsia="楷体" w:hAnsi="楷体" w:cs="宋体" w:hint="eastAsia"/>
          <w:color w:val="000000"/>
          <w:kern w:val="0"/>
          <w:sz w:val="28"/>
          <w:szCs w:val="28"/>
        </w:rPr>
        <w:t>三</w:t>
      </w:r>
      <w:r w:rsidRPr="00747591">
        <w:rPr>
          <w:rFonts w:ascii="楷体" w:eastAsia="楷体" w:hAnsi="楷体" w:cs="宋体" w:hint="eastAsia"/>
          <w:color w:val="000000"/>
          <w:kern w:val="0"/>
          <w:sz w:val="28"/>
          <w:szCs w:val="28"/>
          <w:lang w:val="zh-CN"/>
        </w:rPr>
        <w:t>）主要内容、数量及要求：</w:t>
      </w:r>
      <w:r w:rsidR="007E126A" w:rsidRPr="00747591">
        <w:rPr>
          <w:rFonts w:ascii="楷体" w:eastAsia="楷体" w:hAnsi="楷体" w:cs="宋体" w:hint="eastAsia"/>
          <w:color w:val="000000"/>
          <w:kern w:val="0"/>
          <w:sz w:val="28"/>
          <w:szCs w:val="28"/>
          <w:lang w:val="zh-CN"/>
        </w:rPr>
        <w:t>婴儿游泳池、儿童牙齿模型等</w:t>
      </w:r>
      <w:r w:rsidRPr="00747591">
        <w:rPr>
          <w:rFonts w:ascii="楷体" w:eastAsia="楷体" w:hAnsi="楷体" w:cs="宋体" w:hint="eastAsia"/>
          <w:color w:val="000000"/>
          <w:kern w:val="0"/>
          <w:sz w:val="28"/>
          <w:szCs w:val="28"/>
          <w:lang w:val="zh-CN"/>
        </w:rPr>
        <w:t>设备</w:t>
      </w:r>
      <w:r w:rsidRPr="00747591">
        <w:rPr>
          <w:rFonts w:ascii="楷体" w:eastAsia="楷体" w:hAnsi="楷体" w:cs="宋体"/>
          <w:color w:val="000000"/>
          <w:kern w:val="0"/>
          <w:sz w:val="28"/>
          <w:szCs w:val="28"/>
          <w:lang w:val="zh-CN"/>
        </w:rPr>
        <w:t>1</w:t>
      </w:r>
      <w:r w:rsidRPr="00747591">
        <w:rPr>
          <w:rFonts w:ascii="楷体" w:eastAsia="楷体" w:hAnsi="楷体" w:cs="宋体" w:hint="eastAsia"/>
          <w:color w:val="000000"/>
          <w:kern w:val="0"/>
          <w:sz w:val="28"/>
          <w:szCs w:val="28"/>
          <w:lang w:val="zh-CN"/>
        </w:rPr>
        <w:t>批</w:t>
      </w:r>
    </w:p>
    <w:p w:rsidR="009304E2" w:rsidRPr="00747591" w:rsidRDefault="007F1802">
      <w:pPr>
        <w:widowControl/>
        <w:shd w:val="clear" w:color="auto" w:fill="FFFFFF"/>
        <w:spacing w:line="360" w:lineRule="auto"/>
        <w:ind w:firstLineChars="200" w:firstLine="560"/>
        <w:contextualSpacing/>
        <w:jc w:val="left"/>
        <w:rPr>
          <w:rFonts w:ascii="宋体" w:cs="宋体"/>
          <w:color w:val="000000"/>
          <w:kern w:val="0"/>
          <w:sz w:val="28"/>
          <w:szCs w:val="28"/>
        </w:rPr>
      </w:pPr>
      <w:r w:rsidRPr="00747591">
        <w:rPr>
          <w:rFonts w:ascii="楷体" w:eastAsia="楷体" w:hAnsi="楷体" w:cs="宋体" w:hint="eastAsia"/>
          <w:color w:val="000000"/>
          <w:kern w:val="0"/>
          <w:sz w:val="28"/>
          <w:szCs w:val="28"/>
          <w:lang w:val="zh-CN"/>
        </w:rPr>
        <w:t>（</w:t>
      </w:r>
      <w:r w:rsidRPr="00747591">
        <w:rPr>
          <w:rFonts w:ascii="楷体" w:eastAsia="楷体" w:hAnsi="楷体" w:cs="宋体" w:hint="eastAsia"/>
          <w:color w:val="000000"/>
          <w:kern w:val="0"/>
          <w:sz w:val="28"/>
          <w:szCs w:val="28"/>
        </w:rPr>
        <w:t>四</w:t>
      </w:r>
      <w:r w:rsidRPr="00747591">
        <w:rPr>
          <w:rFonts w:ascii="楷体" w:eastAsia="楷体" w:hAnsi="楷体" w:cs="宋体" w:hint="eastAsia"/>
          <w:color w:val="000000"/>
          <w:kern w:val="0"/>
          <w:sz w:val="28"/>
          <w:szCs w:val="28"/>
          <w:lang w:val="zh-CN"/>
        </w:rPr>
        <w:t>）预算金额：</w:t>
      </w:r>
      <w:r w:rsidRPr="00747591">
        <w:rPr>
          <w:rFonts w:ascii="仿宋" w:eastAsia="仿宋" w:hAnsi="仿宋" w:hint="eastAsia"/>
          <w:color w:val="000000"/>
          <w:sz w:val="32"/>
          <w:szCs w:val="32"/>
        </w:rPr>
        <w:t>1947000</w:t>
      </w:r>
      <w:r w:rsidRPr="00747591">
        <w:rPr>
          <w:rFonts w:ascii="楷体" w:eastAsia="楷体" w:hAnsi="楷体" w:cs="宋体" w:hint="eastAsia"/>
          <w:color w:val="000000"/>
          <w:kern w:val="0"/>
          <w:sz w:val="28"/>
          <w:szCs w:val="28"/>
          <w:lang w:val="zh-CN"/>
        </w:rPr>
        <w:t>元</w:t>
      </w:r>
      <w:r w:rsidRPr="00747591">
        <w:rPr>
          <w:rFonts w:ascii="楷体" w:eastAsia="楷体" w:hAnsi="楷体" w:cs="宋体"/>
          <w:color w:val="000000"/>
          <w:kern w:val="0"/>
          <w:sz w:val="28"/>
          <w:szCs w:val="28"/>
          <w:lang w:val="zh-CN"/>
        </w:rPr>
        <w:t xml:space="preserve"> </w:t>
      </w:r>
      <w:r w:rsidRPr="00747591">
        <w:rPr>
          <w:rFonts w:ascii="楷体" w:eastAsia="楷体" w:hAnsi="楷体" w:cs="宋体" w:hint="eastAsia"/>
          <w:color w:val="000000"/>
          <w:kern w:val="0"/>
          <w:sz w:val="28"/>
          <w:szCs w:val="28"/>
          <w:lang w:val="zh-CN"/>
        </w:rPr>
        <w:t>；最高限价：</w:t>
      </w:r>
      <w:r w:rsidRPr="00747591">
        <w:rPr>
          <w:rFonts w:ascii="仿宋" w:eastAsia="仿宋" w:hAnsi="仿宋" w:hint="eastAsia"/>
          <w:color w:val="000000"/>
          <w:sz w:val="32"/>
          <w:szCs w:val="32"/>
        </w:rPr>
        <w:t>1947000</w:t>
      </w:r>
      <w:r w:rsidRPr="00747591">
        <w:rPr>
          <w:rFonts w:ascii="楷体" w:eastAsia="楷体" w:hAnsi="楷体" w:cs="宋体" w:hint="eastAsia"/>
          <w:color w:val="000000"/>
          <w:kern w:val="0"/>
          <w:sz w:val="28"/>
          <w:szCs w:val="28"/>
          <w:lang w:val="zh-CN"/>
        </w:rPr>
        <w:t>元</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（五）交付（服务、完工）时间：40天</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（六）交付（服务、施工）地点：许昌职业技术学院</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（七）进口产品：允许□不允许</w:t>
      </w:r>
      <w:r w:rsidRPr="00747591">
        <w:rPr>
          <w:rFonts w:ascii="楷体" w:eastAsia="楷体" w:hAnsi="楷体" w:cs="宋体"/>
          <w:color w:val="000000"/>
          <w:kern w:val="0"/>
          <w:sz w:val="28"/>
          <w:szCs w:val="28"/>
          <w:lang w:val="zh-CN"/>
        </w:rPr>
        <w:fldChar w:fldCharType="begin"/>
      </w:r>
      <w:r w:rsidRPr="00747591">
        <w:rPr>
          <w:rFonts w:ascii="楷体" w:eastAsia="楷体" w:hAnsi="楷体" w:cs="宋体"/>
          <w:color w:val="000000"/>
          <w:kern w:val="0"/>
          <w:sz w:val="28"/>
          <w:szCs w:val="28"/>
          <w:lang w:val="zh-CN"/>
        </w:rPr>
        <w:instrText xml:space="preserve"> eq \o\ac(</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hint="eastAsia"/>
          <w:color w:val="000000"/>
          <w:kern w:val="0"/>
          <w:position w:val="2"/>
          <w:sz w:val="19"/>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color w:val="000000"/>
          <w:kern w:val="0"/>
          <w:sz w:val="28"/>
          <w:szCs w:val="28"/>
          <w:lang w:val="zh-CN"/>
        </w:rPr>
        <w:fldChar w:fldCharType="end"/>
      </w:r>
      <w:r w:rsidRPr="00747591">
        <w:rPr>
          <w:rFonts w:ascii="楷体" w:eastAsia="楷体" w:hAnsi="楷体" w:cs="宋体" w:hint="eastAsia"/>
          <w:color w:val="000000"/>
          <w:kern w:val="0"/>
          <w:sz w:val="28"/>
          <w:szCs w:val="28"/>
          <w:lang w:val="zh-CN"/>
        </w:rPr>
        <w:t>。</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（八）分包：允许□不允许</w:t>
      </w:r>
      <w:r w:rsidR="009138A6" w:rsidRPr="00747591">
        <w:rPr>
          <w:rFonts w:ascii="楷体" w:eastAsia="楷体" w:hAnsi="楷体" w:cs="宋体"/>
          <w:color w:val="000000"/>
          <w:kern w:val="0"/>
          <w:sz w:val="28"/>
          <w:szCs w:val="28"/>
          <w:lang w:val="zh-CN"/>
        </w:rPr>
        <w:fldChar w:fldCharType="begin"/>
      </w:r>
      <w:r w:rsidR="009138A6" w:rsidRPr="00747591">
        <w:rPr>
          <w:rFonts w:ascii="楷体" w:eastAsia="楷体" w:hAnsi="楷体" w:cs="宋体"/>
          <w:color w:val="000000"/>
          <w:kern w:val="0"/>
          <w:sz w:val="28"/>
          <w:szCs w:val="28"/>
          <w:lang w:val="zh-CN"/>
        </w:rPr>
        <w:instrText xml:space="preserve"> eq \o\ac(</w:instrText>
      </w:r>
      <w:r w:rsidR="009138A6" w:rsidRPr="00747591">
        <w:rPr>
          <w:rFonts w:ascii="楷体" w:eastAsia="楷体" w:hAnsi="楷体" w:cs="宋体" w:hint="eastAsia"/>
          <w:color w:val="000000"/>
          <w:kern w:val="0"/>
          <w:sz w:val="28"/>
          <w:szCs w:val="28"/>
          <w:lang w:val="zh-CN"/>
        </w:rPr>
        <w:instrText>□</w:instrText>
      </w:r>
      <w:r w:rsidR="009138A6" w:rsidRPr="00747591">
        <w:rPr>
          <w:rFonts w:ascii="楷体" w:eastAsia="楷体" w:hAnsi="楷体" w:cs="宋体"/>
          <w:color w:val="000000"/>
          <w:kern w:val="0"/>
          <w:sz w:val="28"/>
          <w:szCs w:val="28"/>
          <w:lang w:val="zh-CN"/>
        </w:rPr>
        <w:instrText>,</w:instrText>
      </w:r>
      <w:r w:rsidR="009138A6" w:rsidRPr="00747591">
        <w:rPr>
          <w:rFonts w:ascii="楷体" w:eastAsia="楷体" w:hAnsi="楷体" w:cs="宋体" w:hint="eastAsia"/>
          <w:color w:val="000000"/>
          <w:kern w:val="0"/>
          <w:position w:val="2"/>
          <w:sz w:val="19"/>
          <w:szCs w:val="28"/>
          <w:lang w:val="zh-CN"/>
        </w:rPr>
        <w:instrText>√</w:instrText>
      </w:r>
      <w:r w:rsidR="009138A6" w:rsidRPr="00747591">
        <w:rPr>
          <w:rFonts w:ascii="楷体" w:eastAsia="楷体" w:hAnsi="楷体" w:cs="宋体"/>
          <w:color w:val="000000"/>
          <w:kern w:val="0"/>
          <w:sz w:val="28"/>
          <w:szCs w:val="28"/>
          <w:lang w:val="zh-CN"/>
        </w:rPr>
        <w:instrText>)</w:instrText>
      </w:r>
      <w:r w:rsidR="009138A6" w:rsidRPr="00747591">
        <w:rPr>
          <w:rFonts w:ascii="楷体" w:eastAsia="楷体" w:hAnsi="楷体" w:cs="宋体"/>
          <w:color w:val="000000"/>
          <w:kern w:val="0"/>
          <w:sz w:val="28"/>
          <w:szCs w:val="28"/>
          <w:lang w:val="zh-CN"/>
        </w:rPr>
        <w:fldChar w:fldCharType="end"/>
      </w:r>
    </w:p>
    <w:p w:rsidR="009304E2" w:rsidRPr="00747591" w:rsidRDefault="007F1802">
      <w:pPr>
        <w:widowControl/>
        <w:shd w:val="clear" w:color="auto" w:fill="FFFFFF"/>
        <w:spacing w:line="360" w:lineRule="auto"/>
        <w:ind w:firstLineChars="200" w:firstLine="560"/>
        <w:contextualSpacing/>
        <w:jc w:val="left"/>
        <w:rPr>
          <w:rFonts w:ascii="黑体" w:eastAsia="黑体" w:hAnsi="黑体" w:cs="宋体"/>
          <w:color w:val="000000"/>
          <w:sz w:val="28"/>
          <w:szCs w:val="28"/>
          <w:lang w:val="zh-CN"/>
        </w:rPr>
      </w:pPr>
      <w:r w:rsidRPr="00747591">
        <w:rPr>
          <w:rFonts w:ascii="黑体" w:eastAsia="黑体" w:hAnsi="黑体" w:cs="宋体" w:hint="eastAsia"/>
          <w:color w:val="000000"/>
          <w:sz w:val="28"/>
          <w:szCs w:val="28"/>
          <w:lang w:val="zh-CN"/>
        </w:rPr>
        <w:t>二、需要落实的政府采购政策</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本项目落实节能环保</w:t>
      </w:r>
      <w:r w:rsidRPr="00747591">
        <w:rPr>
          <w:rFonts w:ascii="楷体" w:eastAsia="楷体" w:hAnsi="楷体" w:cs="宋体"/>
          <w:color w:val="000000"/>
          <w:kern w:val="0"/>
          <w:sz w:val="28"/>
          <w:szCs w:val="28"/>
          <w:lang w:val="zh-CN"/>
        </w:rPr>
        <w:fldChar w:fldCharType="begin"/>
      </w:r>
      <w:r w:rsidRPr="00747591">
        <w:rPr>
          <w:rFonts w:ascii="楷体" w:eastAsia="楷体" w:hAnsi="楷体" w:cs="宋体"/>
          <w:color w:val="000000"/>
          <w:kern w:val="0"/>
          <w:sz w:val="28"/>
          <w:szCs w:val="28"/>
          <w:lang w:val="zh-CN"/>
        </w:rPr>
        <w:instrText xml:space="preserve"> eq \o\ac(</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hint="eastAsia"/>
          <w:color w:val="000000"/>
          <w:kern w:val="0"/>
          <w:position w:val="2"/>
          <w:sz w:val="19"/>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color w:val="000000"/>
          <w:kern w:val="0"/>
          <w:sz w:val="28"/>
          <w:szCs w:val="28"/>
          <w:lang w:val="zh-CN"/>
        </w:rPr>
        <w:fldChar w:fldCharType="end"/>
      </w:r>
      <w:r w:rsidRPr="00747591">
        <w:rPr>
          <w:rFonts w:ascii="楷体" w:eastAsia="楷体" w:hAnsi="楷体" w:cs="宋体" w:hint="eastAsia"/>
          <w:color w:val="000000"/>
          <w:kern w:val="0"/>
          <w:sz w:val="28"/>
          <w:szCs w:val="28"/>
          <w:lang w:val="zh-CN"/>
        </w:rPr>
        <w:t>、中小微型企业扶持</w:t>
      </w:r>
      <w:r w:rsidRPr="00747591">
        <w:rPr>
          <w:rFonts w:ascii="楷体" w:eastAsia="楷体" w:hAnsi="楷体" w:cs="宋体"/>
          <w:color w:val="000000"/>
          <w:kern w:val="0"/>
          <w:sz w:val="28"/>
          <w:szCs w:val="28"/>
          <w:lang w:val="zh-CN"/>
        </w:rPr>
        <w:fldChar w:fldCharType="begin"/>
      </w:r>
      <w:r w:rsidRPr="00747591">
        <w:rPr>
          <w:rFonts w:ascii="楷体" w:eastAsia="楷体" w:hAnsi="楷体" w:cs="宋体"/>
          <w:color w:val="000000"/>
          <w:kern w:val="0"/>
          <w:sz w:val="28"/>
          <w:szCs w:val="28"/>
          <w:lang w:val="zh-CN"/>
        </w:rPr>
        <w:instrText xml:space="preserve"> eq \o\ac(</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hint="eastAsia"/>
          <w:color w:val="000000"/>
          <w:kern w:val="0"/>
          <w:position w:val="2"/>
          <w:sz w:val="19"/>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color w:val="000000"/>
          <w:kern w:val="0"/>
          <w:sz w:val="28"/>
          <w:szCs w:val="28"/>
          <w:lang w:val="zh-CN"/>
        </w:rPr>
        <w:fldChar w:fldCharType="end"/>
      </w:r>
      <w:r w:rsidRPr="00747591">
        <w:rPr>
          <w:rFonts w:ascii="楷体" w:eastAsia="楷体" w:hAnsi="楷体" w:cs="宋体" w:hint="eastAsia"/>
          <w:color w:val="000000"/>
          <w:kern w:val="0"/>
          <w:sz w:val="28"/>
          <w:szCs w:val="28"/>
          <w:lang w:val="zh-CN"/>
        </w:rPr>
        <w:t>、支持监狱企业发展</w:t>
      </w:r>
      <w:r w:rsidRPr="00747591">
        <w:rPr>
          <w:rFonts w:ascii="楷体" w:eastAsia="楷体" w:hAnsi="楷体" w:cs="宋体"/>
          <w:color w:val="000000"/>
          <w:kern w:val="0"/>
          <w:sz w:val="28"/>
          <w:szCs w:val="28"/>
          <w:lang w:val="zh-CN"/>
        </w:rPr>
        <w:fldChar w:fldCharType="begin"/>
      </w:r>
      <w:r w:rsidRPr="00747591">
        <w:rPr>
          <w:rFonts w:ascii="楷体" w:eastAsia="楷体" w:hAnsi="楷体" w:cs="宋体"/>
          <w:color w:val="000000"/>
          <w:kern w:val="0"/>
          <w:sz w:val="28"/>
          <w:szCs w:val="28"/>
          <w:lang w:val="zh-CN"/>
        </w:rPr>
        <w:instrText xml:space="preserve"> eq \o\ac(</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hint="eastAsia"/>
          <w:color w:val="000000"/>
          <w:kern w:val="0"/>
          <w:position w:val="2"/>
          <w:sz w:val="19"/>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color w:val="000000"/>
          <w:kern w:val="0"/>
          <w:sz w:val="28"/>
          <w:szCs w:val="28"/>
          <w:lang w:val="zh-CN"/>
        </w:rPr>
        <w:fldChar w:fldCharType="end"/>
      </w:r>
      <w:r w:rsidRPr="00747591">
        <w:rPr>
          <w:rFonts w:ascii="楷体" w:eastAsia="楷体" w:hAnsi="楷体" w:cs="宋体" w:hint="eastAsia"/>
          <w:color w:val="000000"/>
          <w:kern w:val="0"/>
          <w:sz w:val="28"/>
          <w:szCs w:val="28"/>
          <w:lang w:val="zh-CN"/>
        </w:rPr>
        <w:t>、残疾人福利性单位扶持</w:t>
      </w:r>
      <w:r w:rsidRPr="00747591">
        <w:rPr>
          <w:rFonts w:ascii="楷体" w:eastAsia="楷体" w:hAnsi="楷体" w:cs="宋体"/>
          <w:color w:val="000000"/>
          <w:kern w:val="0"/>
          <w:sz w:val="28"/>
          <w:szCs w:val="28"/>
          <w:lang w:val="zh-CN"/>
        </w:rPr>
        <w:fldChar w:fldCharType="begin"/>
      </w:r>
      <w:r w:rsidRPr="00747591">
        <w:rPr>
          <w:rFonts w:ascii="楷体" w:eastAsia="楷体" w:hAnsi="楷体" w:cs="宋体"/>
          <w:color w:val="000000"/>
          <w:kern w:val="0"/>
          <w:sz w:val="28"/>
          <w:szCs w:val="28"/>
          <w:lang w:val="zh-CN"/>
        </w:rPr>
        <w:instrText xml:space="preserve"> eq \o\ac(</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hint="eastAsia"/>
          <w:color w:val="000000"/>
          <w:kern w:val="0"/>
          <w:position w:val="2"/>
          <w:sz w:val="19"/>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color w:val="000000"/>
          <w:kern w:val="0"/>
          <w:sz w:val="28"/>
          <w:szCs w:val="28"/>
          <w:lang w:val="zh-CN"/>
        </w:rPr>
        <w:fldChar w:fldCharType="end"/>
      </w:r>
      <w:r w:rsidRPr="00747591">
        <w:rPr>
          <w:rFonts w:ascii="楷体" w:eastAsia="楷体" w:hAnsi="楷体" w:cs="宋体" w:hint="eastAsia"/>
          <w:color w:val="000000"/>
          <w:kern w:val="0"/>
          <w:sz w:val="28"/>
          <w:szCs w:val="28"/>
          <w:lang w:val="zh-CN"/>
        </w:rPr>
        <w:t>等相关政府采购政策。</w:t>
      </w:r>
    </w:p>
    <w:p w:rsidR="009304E2" w:rsidRPr="00747591" w:rsidRDefault="007F1802">
      <w:pPr>
        <w:widowControl/>
        <w:shd w:val="clear" w:color="auto" w:fill="FFFFFF"/>
        <w:spacing w:line="360" w:lineRule="auto"/>
        <w:ind w:firstLineChars="200" w:firstLine="560"/>
        <w:contextualSpacing/>
        <w:jc w:val="left"/>
        <w:rPr>
          <w:rFonts w:ascii="宋体" w:cs="宋体"/>
          <w:color w:val="000000"/>
          <w:kern w:val="0"/>
          <w:sz w:val="28"/>
          <w:szCs w:val="28"/>
        </w:rPr>
      </w:pPr>
      <w:r w:rsidRPr="00747591">
        <w:rPr>
          <w:rFonts w:ascii="黑体" w:eastAsia="黑体" w:hAnsi="黑体" w:cs="黑体" w:hint="eastAsia"/>
          <w:color w:val="000000"/>
          <w:kern w:val="0"/>
          <w:sz w:val="28"/>
          <w:szCs w:val="28"/>
          <w:lang w:val="zh-CN"/>
        </w:rPr>
        <w:t>三、</w:t>
      </w:r>
      <w:r w:rsidRPr="00747591">
        <w:rPr>
          <w:rFonts w:ascii="黑体" w:eastAsia="黑体" w:hAnsi="黑体" w:cs="宋体" w:hint="eastAsia"/>
          <w:color w:val="000000"/>
          <w:kern w:val="0"/>
          <w:sz w:val="28"/>
          <w:szCs w:val="28"/>
          <w:lang w:val="zh-CN"/>
        </w:rPr>
        <w:t>投标人资格要求</w:t>
      </w:r>
    </w:p>
    <w:p w:rsidR="009304E2" w:rsidRPr="00747591" w:rsidRDefault="007F1802">
      <w:pPr>
        <w:widowControl/>
        <w:shd w:val="clear" w:color="auto" w:fill="FFFFFF"/>
        <w:spacing w:line="360" w:lineRule="atLeast"/>
        <w:ind w:firstLine="600"/>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（一）具备《政府采购法》第二十二条第一款规定条件并提供相关材料。</w:t>
      </w:r>
    </w:p>
    <w:p w:rsidR="009304E2" w:rsidRPr="00747591" w:rsidRDefault="007F1802">
      <w:pPr>
        <w:widowControl/>
        <w:shd w:val="clear" w:color="auto" w:fill="FFFFFF"/>
        <w:spacing w:line="360" w:lineRule="atLeast"/>
        <w:ind w:firstLine="600"/>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（二）本次招标接受□不接受√联合体投标。</w:t>
      </w:r>
    </w:p>
    <w:p w:rsidR="00097578" w:rsidRPr="00747591" w:rsidRDefault="00097578">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p>
    <w:p w:rsidR="00097578" w:rsidRPr="00747591" w:rsidRDefault="00097578" w:rsidP="007E126A">
      <w:pPr>
        <w:widowControl/>
        <w:shd w:val="clear" w:color="auto" w:fill="FFFFFF"/>
        <w:spacing w:line="360" w:lineRule="auto"/>
        <w:contextualSpacing/>
        <w:jc w:val="left"/>
        <w:rPr>
          <w:rFonts w:ascii="楷体" w:eastAsia="楷体" w:hAnsi="楷体" w:cs="宋体"/>
          <w:color w:val="000000"/>
          <w:kern w:val="0"/>
          <w:sz w:val="28"/>
          <w:szCs w:val="28"/>
          <w:lang w:val="zh-CN"/>
        </w:rPr>
      </w:pP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黑体" w:eastAsia="黑体" w:hAnsi="黑体" w:cs="黑体" w:hint="eastAsia"/>
          <w:color w:val="000000"/>
          <w:kern w:val="0"/>
          <w:sz w:val="28"/>
          <w:szCs w:val="28"/>
          <w:lang w:val="zh-CN"/>
        </w:rPr>
        <w:lastRenderedPageBreak/>
        <w:t>四、采购需求</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（二）采购清单</w:t>
      </w:r>
    </w:p>
    <w:tbl>
      <w:tblPr>
        <w:tblW w:w="13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811"/>
        <w:gridCol w:w="5517"/>
        <w:gridCol w:w="580"/>
        <w:gridCol w:w="106"/>
        <w:gridCol w:w="466"/>
        <w:gridCol w:w="1047"/>
        <w:gridCol w:w="1047"/>
        <w:gridCol w:w="1047"/>
        <w:gridCol w:w="1047"/>
        <w:gridCol w:w="1043"/>
      </w:tblGrid>
      <w:tr w:rsidR="00283881" w:rsidRPr="00747591">
        <w:trPr>
          <w:gridAfter w:val="4"/>
          <w:wAfter w:w="4184" w:type="dxa"/>
          <w:cantSplit/>
        </w:trPr>
        <w:tc>
          <w:tcPr>
            <w:tcW w:w="546" w:type="dxa"/>
            <w:vAlign w:val="center"/>
          </w:tcPr>
          <w:p w:rsidR="009304E2" w:rsidRPr="00747591" w:rsidRDefault="007F1802">
            <w:pPr>
              <w:jc w:val="center"/>
              <w:rPr>
                <w:b/>
                <w:color w:val="000000"/>
                <w:szCs w:val="21"/>
              </w:rPr>
            </w:pPr>
            <w:r w:rsidRPr="00747591">
              <w:rPr>
                <w:rFonts w:hint="eastAsia"/>
                <w:b/>
                <w:color w:val="000000"/>
                <w:szCs w:val="21"/>
              </w:rPr>
              <w:t>序号</w:t>
            </w:r>
          </w:p>
        </w:tc>
        <w:tc>
          <w:tcPr>
            <w:tcW w:w="811" w:type="dxa"/>
            <w:vAlign w:val="center"/>
          </w:tcPr>
          <w:p w:rsidR="009304E2" w:rsidRPr="00747591" w:rsidRDefault="007F1802">
            <w:pPr>
              <w:jc w:val="center"/>
              <w:rPr>
                <w:b/>
                <w:color w:val="000000"/>
                <w:szCs w:val="21"/>
              </w:rPr>
            </w:pPr>
            <w:r w:rsidRPr="00747591">
              <w:rPr>
                <w:rFonts w:hint="eastAsia"/>
                <w:b/>
                <w:color w:val="000000"/>
                <w:szCs w:val="21"/>
              </w:rPr>
              <w:t>设备名称</w:t>
            </w:r>
          </w:p>
        </w:tc>
        <w:tc>
          <w:tcPr>
            <w:tcW w:w="5517" w:type="dxa"/>
            <w:vAlign w:val="center"/>
          </w:tcPr>
          <w:p w:rsidR="009304E2" w:rsidRPr="00747591" w:rsidRDefault="007F1802">
            <w:pPr>
              <w:jc w:val="center"/>
              <w:rPr>
                <w:b/>
                <w:color w:val="000000"/>
                <w:szCs w:val="21"/>
              </w:rPr>
            </w:pPr>
            <w:r w:rsidRPr="00747591">
              <w:rPr>
                <w:rFonts w:hint="eastAsia"/>
                <w:b/>
                <w:color w:val="000000"/>
                <w:szCs w:val="21"/>
              </w:rPr>
              <w:t>主要技术参数要求</w:t>
            </w:r>
          </w:p>
        </w:tc>
        <w:tc>
          <w:tcPr>
            <w:tcW w:w="580" w:type="dxa"/>
            <w:vAlign w:val="center"/>
          </w:tcPr>
          <w:p w:rsidR="009304E2" w:rsidRPr="00747591" w:rsidRDefault="007F1802">
            <w:pPr>
              <w:jc w:val="center"/>
              <w:rPr>
                <w:b/>
                <w:color w:val="000000"/>
                <w:szCs w:val="21"/>
              </w:rPr>
            </w:pPr>
            <w:r w:rsidRPr="00747591">
              <w:rPr>
                <w:rFonts w:hint="eastAsia"/>
                <w:b/>
                <w:color w:val="000000"/>
                <w:szCs w:val="21"/>
              </w:rPr>
              <w:t>单位</w:t>
            </w:r>
          </w:p>
        </w:tc>
        <w:tc>
          <w:tcPr>
            <w:tcW w:w="572" w:type="dxa"/>
            <w:gridSpan w:val="2"/>
            <w:vAlign w:val="center"/>
          </w:tcPr>
          <w:p w:rsidR="009304E2" w:rsidRPr="00747591" w:rsidRDefault="007F1802">
            <w:pPr>
              <w:jc w:val="center"/>
              <w:rPr>
                <w:b/>
                <w:color w:val="000000"/>
                <w:szCs w:val="21"/>
              </w:rPr>
            </w:pPr>
            <w:r w:rsidRPr="00747591">
              <w:rPr>
                <w:rFonts w:hint="eastAsia"/>
                <w:b/>
                <w:color w:val="000000"/>
                <w:szCs w:val="21"/>
              </w:rPr>
              <w:t>数量</w:t>
            </w:r>
          </w:p>
        </w:tc>
        <w:tc>
          <w:tcPr>
            <w:tcW w:w="1047" w:type="dxa"/>
            <w:vAlign w:val="center"/>
          </w:tcPr>
          <w:p w:rsidR="009304E2" w:rsidRPr="00747591" w:rsidRDefault="007F1802">
            <w:pPr>
              <w:jc w:val="center"/>
              <w:rPr>
                <w:b/>
                <w:color w:val="000000"/>
                <w:szCs w:val="21"/>
              </w:rPr>
            </w:pPr>
            <w:r w:rsidRPr="00747591">
              <w:rPr>
                <w:rFonts w:ascii="仿宋" w:eastAsia="仿宋" w:hAnsi="仿宋" w:cs="仿宋" w:hint="eastAsia"/>
                <w:b/>
                <w:color w:val="000000"/>
                <w:lang w:bidi="ar"/>
              </w:rPr>
              <w:t>是否为核心产品</w:t>
            </w:r>
          </w:p>
        </w:tc>
      </w:tr>
      <w:tr w:rsidR="00283881" w:rsidRPr="00747591">
        <w:trPr>
          <w:gridAfter w:val="4"/>
          <w:wAfter w:w="4184" w:type="dxa"/>
          <w:cantSplit/>
        </w:trPr>
        <w:tc>
          <w:tcPr>
            <w:tcW w:w="546" w:type="dxa"/>
            <w:vAlign w:val="center"/>
          </w:tcPr>
          <w:p w:rsidR="009304E2" w:rsidRPr="00747591" w:rsidRDefault="009304E2">
            <w:pPr>
              <w:jc w:val="center"/>
              <w:rPr>
                <w:b/>
                <w:color w:val="000000"/>
                <w:szCs w:val="21"/>
              </w:rPr>
            </w:pPr>
          </w:p>
        </w:tc>
        <w:tc>
          <w:tcPr>
            <w:tcW w:w="811" w:type="dxa"/>
            <w:vAlign w:val="center"/>
          </w:tcPr>
          <w:p w:rsidR="009304E2" w:rsidRPr="00747591" w:rsidRDefault="009304E2">
            <w:pPr>
              <w:jc w:val="center"/>
              <w:rPr>
                <w:b/>
                <w:color w:val="000000"/>
                <w:szCs w:val="21"/>
              </w:rPr>
            </w:pPr>
          </w:p>
        </w:tc>
        <w:tc>
          <w:tcPr>
            <w:tcW w:w="5517" w:type="dxa"/>
            <w:vAlign w:val="center"/>
          </w:tcPr>
          <w:p w:rsidR="009304E2" w:rsidRPr="00747591" w:rsidRDefault="007F1802">
            <w:pPr>
              <w:jc w:val="center"/>
              <w:rPr>
                <w:b/>
                <w:color w:val="000000"/>
                <w:szCs w:val="21"/>
              </w:rPr>
            </w:pPr>
            <w:r w:rsidRPr="00747591">
              <w:rPr>
                <w:rFonts w:ascii="宋体" w:hAnsi="宋体" w:hint="eastAsia"/>
                <w:b/>
                <w:color w:val="000000"/>
                <w:kern w:val="0"/>
                <w:szCs w:val="21"/>
              </w:rPr>
              <w:t>一、婴幼儿保育实训室</w:t>
            </w:r>
          </w:p>
        </w:tc>
        <w:tc>
          <w:tcPr>
            <w:tcW w:w="580" w:type="dxa"/>
            <w:vAlign w:val="center"/>
          </w:tcPr>
          <w:p w:rsidR="009304E2" w:rsidRPr="00747591" w:rsidRDefault="009304E2">
            <w:pPr>
              <w:jc w:val="center"/>
              <w:rPr>
                <w:b/>
                <w:color w:val="000000"/>
                <w:szCs w:val="21"/>
              </w:rPr>
            </w:pPr>
          </w:p>
        </w:tc>
        <w:tc>
          <w:tcPr>
            <w:tcW w:w="572" w:type="dxa"/>
            <w:gridSpan w:val="2"/>
            <w:vAlign w:val="center"/>
          </w:tcPr>
          <w:p w:rsidR="009304E2" w:rsidRPr="00747591" w:rsidRDefault="009304E2">
            <w:pPr>
              <w:jc w:val="center"/>
              <w:rPr>
                <w:b/>
                <w:color w:val="000000"/>
                <w:szCs w:val="21"/>
              </w:rPr>
            </w:pPr>
          </w:p>
        </w:tc>
        <w:tc>
          <w:tcPr>
            <w:tcW w:w="1047" w:type="dxa"/>
            <w:vAlign w:val="center"/>
          </w:tcPr>
          <w:p w:rsidR="009304E2" w:rsidRPr="00747591" w:rsidRDefault="009304E2">
            <w:pPr>
              <w:jc w:val="center"/>
              <w:rPr>
                <w:b/>
                <w:color w:val="000000"/>
                <w:szCs w:val="21"/>
              </w:rPr>
            </w:pP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婴儿游泳池</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w:t>
            </w:r>
            <w:r w:rsidRPr="00747591">
              <w:rPr>
                <w:rFonts w:ascii="宋体" w:hAnsi="宋体"/>
                <w:color w:val="000000"/>
                <w:kern w:val="0"/>
                <w:sz w:val="20"/>
                <w:szCs w:val="20"/>
              </w:rPr>
              <w:t xml:space="preserve"> </w:t>
            </w:r>
            <w:r w:rsidRPr="00747591">
              <w:rPr>
                <w:rFonts w:ascii="宋体" w:hAnsi="宋体" w:hint="eastAsia"/>
                <w:color w:val="000000"/>
                <w:kern w:val="0"/>
                <w:sz w:val="20"/>
                <w:szCs w:val="20"/>
              </w:rPr>
              <w:t>外径尺寸：110*</w:t>
            </w:r>
            <w:r w:rsidRPr="00747591">
              <w:rPr>
                <w:rFonts w:ascii="宋体" w:hAnsi="宋体"/>
                <w:color w:val="000000"/>
                <w:kern w:val="0"/>
                <w:sz w:val="20"/>
                <w:szCs w:val="20"/>
              </w:rPr>
              <w:t>80</w:t>
            </w:r>
            <w:r w:rsidRPr="00747591">
              <w:rPr>
                <w:rFonts w:ascii="宋体" w:hAnsi="宋体" w:hint="eastAsia"/>
                <w:color w:val="000000"/>
                <w:kern w:val="0"/>
                <w:sz w:val="20"/>
                <w:szCs w:val="20"/>
              </w:rPr>
              <w:t>*8</w:t>
            </w:r>
            <w:r w:rsidRPr="00747591">
              <w:rPr>
                <w:rFonts w:ascii="宋体" w:hAnsi="宋体"/>
                <w:color w:val="000000"/>
                <w:kern w:val="0"/>
                <w:sz w:val="20"/>
                <w:szCs w:val="20"/>
              </w:rPr>
              <w:t>0</w:t>
            </w:r>
            <w:r w:rsidRPr="00747591">
              <w:rPr>
                <w:rFonts w:ascii="宋体" w:hAnsi="宋体" w:hint="eastAsia"/>
                <w:color w:val="000000"/>
                <w:kern w:val="0"/>
                <w:sz w:val="20"/>
                <w:szCs w:val="20"/>
              </w:rPr>
              <w:t>cm，内径尺寸：77*77*70cm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2.材质：优质亚格力板</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海洋球</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1.规格：直径：不小于5.5cm；</w:t>
            </w:r>
            <w:r w:rsidRPr="00747591">
              <w:rPr>
                <w:rFonts w:ascii="宋体" w:hAnsi="宋体" w:hint="eastAsia"/>
                <w:color w:val="000000"/>
                <w:kern w:val="0"/>
                <w:sz w:val="20"/>
                <w:szCs w:val="20"/>
              </w:rPr>
              <w:br/>
              <w:t>2.材质：全新环保PE材料，无独无味；</w:t>
            </w:r>
            <w:r w:rsidRPr="00747591">
              <w:rPr>
                <w:rFonts w:ascii="宋体" w:hAnsi="宋体" w:hint="eastAsia"/>
                <w:color w:val="000000"/>
                <w:kern w:val="0"/>
                <w:sz w:val="20"/>
                <w:szCs w:val="20"/>
              </w:rPr>
              <w:br/>
              <w:t>3.厚度：约0.55mm；</w:t>
            </w:r>
            <w:r w:rsidRPr="00747591">
              <w:rPr>
                <w:rFonts w:ascii="宋体" w:hAnsi="宋体" w:hint="eastAsia"/>
                <w:color w:val="000000"/>
                <w:kern w:val="0"/>
                <w:sz w:val="20"/>
                <w:szCs w:val="20"/>
              </w:rPr>
              <w:br/>
              <w:t>4.承重：≥50kg。</w:t>
            </w:r>
          </w:p>
        </w:tc>
        <w:tc>
          <w:tcPr>
            <w:tcW w:w="580" w:type="dxa"/>
            <w:vAlign w:val="center"/>
          </w:tcPr>
          <w:p w:rsidR="009304E2" w:rsidRPr="00747591" w:rsidRDefault="00103453">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572" w:type="dxa"/>
            <w:gridSpan w:val="2"/>
            <w:vAlign w:val="center"/>
          </w:tcPr>
          <w:p w:rsidR="009304E2" w:rsidRPr="00747591" w:rsidRDefault="00103453">
            <w:pPr>
              <w:widowControl/>
              <w:jc w:val="center"/>
              <w:rPr>
                <w:rFonts w:ascii="宋体" w:hAnsi="宋体"/>
                <w:color w:val="000000"/>
                <w:kern w:val="0"/>
                <w:sz w:val="20"/>
                <w:szCs w:val="20"/>
              </w:rPr>
            </w:pPr>
            <w:r w:rsidRPr="00747591">
              <w:rPr>
                <w:rFonts w:ascii="宋体" w:hAnsi="宋体" w:hint="eastAsia"/>
                <w:color w:val="000000"/>
                <w:kern w:val="0"/>
                <w:sz w:val="20"/>
                <w:szCs w:val="20"/>
              </w:rPr>
              <w:t>500</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婴儿带柜沐浴盆</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1.规格：97.5*56*81.5CM  盆身高度25CM进口加厚型可分体式浴盆+柜子一体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2.材质： 采用A级环保材料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3.颜色：多色可选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4.配置：池+下水阀+下水管  </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宝宝游泳安全可调双气囊颈圈脖圈</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1.规格：内径8.5cm左右；</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2.材质：环保PVC材质。</w:t>
            </w:r>
            <w:r w:rsidRPr="00747591">
              <w:rPr>
                <w:rFonts w:ascii="宋体" w:hAnsi="宋体" w:hint="eastAsia"/>
                <w:color w:val="000000"/>
                <w:kern w:val="0"/>
                <w:sz w:val="20"/>
                <w:szCs w:val="20"/>
              </w:rPr>
              <w:br/>
              <w:t>3.独立双气囊，双浮力保险；</w:t>
            </w:r>
            <w:r w:rsidRPr="00747591">
              <w:rPr>
                <w:rFonts w:ascii="宋体" w:hAnsi="宋体" w:hint="eastAsia"/>
                <w:color w:val="000000"/>
                <w:kern w:val="0"/>
                <w:sz w:val="20"/>
                <w:szCs w:val="20"/>
              </w:rPr>
              <w:br/>
              <w:t>4.双层安全扣锁更加安全；</w:t>
            </w:r>
            <w:r w:rsidRPr="00747591">
              <w:rPr>
                <w:rFonts w:ascii="宋体" w:hAnsi="宋体" w:hint="eastAsia"/>
                <w:color w:val="000000"/>
                <w:kern w:val="0"/>
                <w:sz w:val="20"/>
                <w:szCs w:val="20"/>
              </w:rPr>
              <w:br/>
              <w:t>5.防漏气嘴设计；</w:t>
            </w:r>
            <w:r w:rsidRPr="00747591">
              <w:rPr>
                <w:rFonts w:ascii="宋体" w:hAnsi="宋体" w:hint="eastAsia"/>
                <w:color w:val="000000"/>
                <w:kern w:val="0"/>
                <w:sz w:val="20"/>
                <w:szCs w:val="20"/>
              </w:rPr>
              <w:br/>
              <w:t>6.圈内有不少于4个发声铃铛。</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件</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育婴床</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1.规格尺寸：104*60*92CM</w:t>
            </w:r>
            <w:r w:rsidRPr="00747591">
              <w:rPr>
                <w:rFonts w:ascii="宋体" w:hAnsi="宋体" w:hint="eastAsia"/>
                <w:color w:val="000000"/>
                <w:kern w:val="0"/>
                <w:sz w:val="20"/>
                <w:szCs w:val="20"/>
              </w:rPr>
              <w:br/>
              <w:t>2.材质：婴幼儿环保实木无漆摇篮床</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奶瓶</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1.规格：250ml；</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 环保塑料；</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3.附奶瓶刷、吸管刷、3个同款奶嘴。</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纸尿裤</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纸尿裤每包164片。</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包</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笔式手电筒</w:t>
            </w:r>
          </w:p>
        </w:tc>
        <w:tc>
          <w:tcPr>
            <w:tcW w:w="5517" w:type="dxa"/>
            <w:vAlign w:val="center"/>
          </w:tcPr>
          <w:p w:rsidR="009304E2" w:rsidRPr="00747591" w:rsidRDefault="007F1802">
            <w:pPr>
              <w:widowControl/>
              <w:numPr>
                <w:ilvl w:val="0"/>
                <w:numId w:val="1"/>
              </w:numPr>
              <w:jc w:val="left"/>
              <w:rPr>
                <w:rFonts w:ascii="宋体" w:hAnsi="宋体"/>
                <w:color w:val="000000"/>
                <w:kern w:val="0"/>
                <w:sz w:val="20"/>
                <w:szCs w:val="20"/>
              </w:rPr>
            </w:pPr>
            <w:r w:rsidRPr="00747591">
              <w:rPr>
                <w:rFonts w:ascii="宋体" w:hAnsi="宋体" w:hint="eastAsia"/>
                <w:color w:val="000000"/>
                <w:kern w:val="0"/>
                <w:sz w:val="20"/>
                <w:szCs w:val="20"/>
              </w:rPr>
              <w:t>灯泡类型：LED；</w:t>
            </w:r>
            <w:r w:rsidRPr="00747591">
              <w:rPr>
                <w:rFonts w:ascii="宋体" w:hAnsi="宋体" w:hint="eastAsia"/>
                <w:color w:val="000000"/>
                <w:kern w:val="0"/>
                <w:sz w:val="20"/>
                <w:szCs w:val="20"/>
              </w:rPr>
              <w:br/>
              <w:t>2.最大射程:50m；</w:t>
            </w:r>
            <w:r w:rsidRPr="00747591">
              <w:rPr>
                <w:rFonts w:ascii="宋体" w:hAnsi="宋体" w:hint="eastAsia"/>
                <w:color w:val="000000"/>
                <w:kern w:val="0"/>
                <w:sz w:val="20"/>
                <w:szCs w:val="20"/>
              </w:rPr>
              <w:br/>
              <w:t>3.材质:铝合金；</w:t>
            </w:r>
            <w:r w:rsidRPr="00747591">
              <w:rPr>
                <w:rFonts w:ascii="宋体" w:hAnsi="宋体" w:hint="eastAsia"/>
                <w:color w:val="000000"/>
                <w:kern w:val="0"/>
                <w:sz w:val="20"/>
                <w:szCs w:val="20"/>
              </w:rPr>
              <w:br/>
              <w:t>4.7号电池；</w:t>
            </w:r>
          </w:p>
          <w:p w:rsidR="009304E2" w:rsidRPr="00747591" w:rsidRDefault="007F1802">
            <w:pPr>
              <w:widowControl/>
              <w:ind w:left="360"/>
              <w:jc w:val="left"/>
              <w:rPr>
                <w:rFonts w:ascii="宋体" w:hAnsi="宋体"/>
                <w:color w:val="000000"/>
                <w:kern w:val="0"/>
                <w:sz w:val="20"/>
                <w:szCs w:val="20"/>
              </w:rPr>
            </w:pPr>
            <w:r w:rsidRPr="00747591">
              <w:rPr>
                <w:rFonts w:ascii="宋体" w:hAnsi="宋体"/>
                <w:color w:val="000000"/>
                <w:kern w:val="0"/>
                <w:sz w:val="20"/>
                <w:szCs w:val="20"/>
              </w:rPr>
              <w:t>5.</w:t>
            </w:r>
            <w:r w:rsidRPr="00747591">
              <w:rPr>
                <w:rFonts w:ascii="宋体" w:hAnsi="宋体" w:hint="eastAsia"/>
                <w:color w:val="000000"/>
                <w:kern w:val="0"/>
                <w:sz w:val="20"/>
                <w:szCs w:val="20"/>
              </w:rPr>
              <w:t>连续照明时间≥8小时。</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9</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展示陈列柜</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1.规格：高1.92*深35*长120  2.钢架+板木</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3</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污物桶</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1.规格尺寸：12L；</w:t>
            </w:r>
            <w:r w:rsidRPr="00747591">
              <w:rPr>
                <w:rFonts w:ascii="宋体" w:hAnsi="宋体" w:hint="eastAsia"/>
                <w:color w:val="000000"/>
                <w:kern w:val="0"/>
                <w:sz w:val="20"/>
                <w:szCs w:val="20"/>
              </w:rPr>
              <w:br/>
              <w:t>2.外壳材质:金属；</w:t>
            </w:r>
            <w:r w:rsidRPr="00747591">
              <w:rPr>
                <w:rFonts w:ascii="宋体" w:hAnsi="宋体" w:hint="eastAsia"/>
                <w:color w:val="000000"/>
                <w:kern w:val="0"/>
                <w:sz w:val="20"/>
                <w:szCs w:val="20"/>
              </w:rPr>
              <w:br/>
              <w:t>3.形状:圆桶形；</w:t>
            </w:r>
            <w:r w:rsidRPr="00747591">
              <w:rPr>
                <w:rFonts w:ascii="宋体" w:hAnsi="宋体" w:hint="eastAsia"/>
                <w:color w:val="000000"/>
                <w:kern w:val="0"/>
                <w:sz w:val="20"/>
                <w:szCs w:val="20"/>
              </w:rPr>
              <w:br/>
              <w:t>4.开合方式:脚踏。</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大脑模型（2件套）</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1.规格：大小号各1个，</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2.材质：塑料材质。</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4D人体皮肤组织模型</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材质：采用专业医疗教学塑胶模型</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内脏器官心脏系统结构人体躯干解剖模型</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1.标准规格，高端医学材质材质。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2.不少于20个解剖件，呼吸系统，消化系统，泌尿（男、女）生殖系统，打开的右半头颅，以及整个背部，显示完整的中枢神经系统，整个肺可以取出，显示，完整的横膈</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眼睛模型</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1.规格：标准规格，</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2.材质：塑料材质。</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15</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仿真娃娃</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1.规格：42cm，医用搪胶材质；</w:t>
            </w:r>
            <w:r w:rsidRPr="00747591">
              <w:rPr>
                <w:rFonts w:ascii="宋体" w:hAnsi="宋体" w:hint="eastAsia"/>
                <w:color w:val="000000"/>
                <w:kern w:val="0"/>
                <w:sz w:val="20"/>
                <w:szCs w:val="20"/>
              </w:rPr>
              <w:br/>
              <w:t>2.可水洗，不易变形，全关节头部和四肢可动。</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人体骨骼模型</w:t>
            </w:r>
          </w:p>
        </w:tc>
        <w:tc>
          <w:tcPr>
            <w:tcW w:w="5517" w:type="dxa"/>
            <w:vAlign w:val="center"/>
          </w:tcPr>
          <w:p w:rsidR="009304E2" w:rsidRPr="00747591" w:rsidRDefault="007F1802">
            <w:pPr>
              <w:widowControl/>
              <w:numPr>
                <w:ilvl w:val="0"/>
                <w:numId w:val="2"/>
              </w:numPr>
              <w:jc w:val="left"/>
              <w:rPr>
                <w:rFonts w:ascii="宋体" w:hAnsi="宋体"/>
                <w:color w:val="000000"/>
                <w:kern w:val="0"/>
                <w:sz w:val="20"/>
                <w:szCs w:val="20"/>
              </w:rPr>
            </w:pPr>
            <w:r w:rsidRPr="00747591">
              <w:rPr>
                <w:rFonts w:ascii="宋体" w:hAnsi="宋体" w:hint="eastAsia"/>
                <w:color w:val="000000"/>
                <w:kern w:val="0"/>
                <w:sz w:val="20"/>
                <w:szCs w:val="20"/>
              </w:rPr>
              <w:t>规格：170cm，</w:t>
            </w:r>
          </w:p>
          <w:p w:rsidR="009304E2" w:rsidRPr="00747591" w:rsidRDefault="007F1802">
            <w:pPr>
              <w:widowControl/>
              <w:numPr>
                <w:ilvl w:val="0"/>
                <w:numId w:val="2"/>
              </w:numPr>
              <w:jc w:val="left"/>
              <w:rPr>
                <w:rFonts w:ascii="宋体" w:hAnsi="宋体"/>
                <w:color w:val="000000"/>
                <w:kern w:val="0"/>
                <w:sz w:val="20"/>
                <w:szCs w:val="20"/>
              </w:rPr>
            </w:pPr>
            <w:r w:rsidRPr="00747591">
              <w:rPr>
                <w:rFonts w:ascii="宋体" w:hAnsi="宋体" w:hint="eastAsia"/>
                <w:color w:val="000000"/>
                <w:kern w:val="0"/>
                <w:sz w:val="20"/>
                <w:szCs w:val="20"/>
              </w:rPr>
              <w:t>环保PVC材料，使用渠道: 医用/教学类</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耳朵模型</w:t>
            </w:r>
          </w:p>
        </w:tc>
        <w:tc>
          <w:tcPr>
            <w:tcW w:w="5517" w:type="dxa"/>
            <w:vAlign w:val="center"/>
          </w:tcPr>
          <w:p w:rsidR="009304E2" w:rsidRPr="00747591" w:rsidRDefault="007F1802">
            <w:pPr>
              <w:widowControl/>
              <w:numPr>
                <w:ilvl w:val="0"/>
                <w:numId w:val="3"/>
              </w:numPr>
              <w:jc w:val="left"/>
              <w:rPr>
                <w:rFonts w:ascii="宋体" w:hAnsi="宋体"/>
                <w:color w:val="000000"/>
                <w:kern w:val="0"/>
                <w:sz w:val="20"/>
                <w:szCs w:val="20"/>
              </w:rPr>
            </w:pPr>
            <w:r w:rsidRPr="00747591">
              <w:rPr>
                <w:rFonts w:ascii="宋体" w:hAnsi="宋体" w:hint="eastAsia"/>
                <w:color w:val="000000"/>
                <w:kern w:val="0"/>
                <w:sz w:val="20"/>
                <w:szCs w:val="20"/>
              </w:rPr>
              <w:t>规格：25cm，</w:t>
            </w:r>
          </w:p>
          <w:p w:rsidR="009304E2" w:rsidRPr="00747591" w:rsidRDefault="007F1802">
            <w:pPr>
              <w:widowControl/>
              <w:numPr>
                <w:ilvl w:val="0"/>
                <w:numId w:val="3"/>
              </w:numPr>
              <w:jc w:val="left"/>
              <w:rPr>
                <w:rFonts w:ascii="宋体" w:hAnsi="宋体"/>
                <w:color w:val="000000"/>
                <w:kern w:val="0"/>
                <w:sz w:val="20"/>
                <w:szCs w:val="20"/>
              </w:rPr>
            </w:pPr>
            <w:r w:rsidRPr="00747591">
              <w:rPr>
                <w:rFonts w:ascii="宋体" w:hAnsi="宋体" w:hint="eastAsia"/>
                <w:color w:val="000000"/>
                <w:kern w:val="0"/>
                <w:sz w:val="20"/>
                <w:szCs w:val="20"/>
              </w:rPr>
              <w:t>环保PVC材料，使用渠道: 医用/教学类</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人体肌肉模型</w:t>
            </w:r>
          </w:p>
        </w:tc>
        <w:tc>
          <w:tcPr>
            <w:tcW w:w="5517" w:type="dxa"/>
            <w:vAlign w:val="center"/>
          </w:tcPr>
          <w:p w:rsidR="009304E2" w:rsidRPr="00747591" w:rsidRDefault="007F1802">
            <w:pPr>
              <w:widowControl/>
              <w:numPr>
                <w:ilvl w:val="0"/>
                <w:numId w:val="4"/>
              </w:numPr>
              <w:jc w:val="left"/>
              <w:rPr>
                <w:rFonts w:ascii="宋体" w:hAnsi="宋体"/>
                <w:color w:val="000000"/>
                <w:kern w:val="0"/>
                <w:sz w:val="20"/>
                <w:szCs w:val="20"/>
              </w:rPr>
            </w:pPr>
            <w:r w:rsidRPr="00747591">
              <w:rPr>
                <w:rFonts w:ascii="宋体" w:hAnsi="宋体" w:hint="eastAsia"/>
                <w:color w:val="000000"/>
                <w:kern w:val="0"/>
                <w:sz w:val="20"/>
                <w:szCs w:val="20"/>
              </w:rPr>
              <w:t>规格：45cm</w:t>
            </w:r>
          </w:p>
          <w:p w:rsidR="009304E2" w:rsidRPr="00747591" w:rsidRDefault="007F1802">
            <w:pPr>
              <w:widowControl/>
              <w:numPr>
                <w:ilvl w:val="0"/>
                <w:numId w:val="4"/>
              </w:numPr>
              <w:jc w:val="left"/>
              <w:rPr>
                <w:rFonts w:ascii="宋体" w:hAnsi="宋体"/>
                <w:color w:val="000000"/>
                <w:kern w:val="0"/>
                <w:sz w:val="20"/>
                <w:szCs w:val="20"/>
              </w:rPr>
            </w:pPr>
            <w:r w:rsidRPr="00747591">
              <w:rPr>
                <w:rFonts w:ascii="宋体" w:hAnsi="宋体" w:hint="eastAsia"/>
                <w:color w:val="000000"/>
                <w:kern w:val="0"/>
                <w:sz w:val="20"/>
                <w:szCs w:val="20"/>
              </w:rPr>
              <w:t>环保PVC材料，使用渠道: 医用/教学类</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人手模型</w:t>
            </w:r>
          </w:p>
        </w:tc>
        <w:tc>
          <w:tcPr>
            <w:tcW w:w="5517" w:type="dxa"/>
            <w:vAlign w:val="center"/>
          </w:tcPr>
          <w:p w:rsidR="009304E2" w:rsidRPr="00747591" w:rsidRDefault="007F1802">
            <w:pPr>
              <w:widowControl/>
              <w:numPr>
                <w:ilvl w:val="0"/>
                <w:numId w:val="5"/>
              </w:numPr>
              <w:jc w:val="left"/>
              <w:rPr>
                <w:rFonts w:ascii="宋体" w:hAnsi="宋体"/>
                <w:color w:val="000000"/>
                <w:kern w:val="0"/>
                <w:sz w:val="20"/>
                <w:szCs w:val="20"/>
              </w:rPr>
            </w:pPr>
            <w:r w:rsidRPr="00747591">
              <w:rPr>
                <w:rFonts w:ascii="宋体" w:hAnsi="宋体" w:hint="eastAsia"/>
                <w:color w:val="000000"/>
                <w:kern w:val="0"/>
                <w:sz w:val="20"/>
                <w:szCs w:val="20"/>
              </w:rPr>
              <w:t>规格：20cm</w:t>
            </w:r>
          </w:p>
          <w:p w:rsidR="009304E2" w:rsidRPr="00747591" w:rsidRDefault="007F1802">
            <w:pPr>
              <w:widowControl/>
              <w:numPr>
                <w:ilvl w:val="0"/>
                <w:numId w:val="5"/>
              </w:numPr>
              <w:jc w:val="left"/>
              <w:rPr>
                <w:rFonts w:ascii="宋体" w:hAnsi="宋体"/>
                <w:color w:val="000000"/>
                <w:kern w:val="0"/>
                <w:sz w:val="20"/>
                <w:szCs w:val="20"/>
              </w:rPr>
            </w:pPr>
            <w:r w:rsidRPr="00747591">
              <w:rPr>
                <w:rFonts w:ascii="宋体" w:hAnsi="宋体" w:hint="eastAsia"/>
                <w:color w:val="000000"/>
                <w:kern w:val="0"/>
                <w:sz w:val="20"/>
                <w:szCs w:val="20"/>
              </w:rPr>
              <w:t>环保PVC材料，使用渠道: 医用/教学类</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20</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三维心脏工作模型</w:t>
            </w:r>
          </w:p>
        </w:tc>
        <w:tc>
          <w:tcPr>
            <w:tcW w:w="5517" w:type="dxa"/>
            <w:vAlign w:val="center"/>
          </w:tcPr>
          <w:p w:rsidR="009304E2" w:rsidRPr="00747591" w:rsidRDefault="007F1802">
            <w:pPr>
              <w:widowControl/>
              <w:numPr>
                <w:ilvl w:val="0"/>
                <w:numId w:val="6"/>
              </w:numPr>
              <w:jc w:val="left"/>
              <w:rPr>
                <w:rFonts w:ascii="宋体" w:hAnsi="宋体"/>
                <w:color w:val="000000"/>
                <w:kern w:val="0"/>
                <w:sz w:val="20"/>
                <w:szCs w:val="20"/>
              </w:rPr>
            </w:pPr>
            <w:r w:rsidRPr="00747591">
              <w:rPr>
                <w:rFonts w:ascii="宋体" w:hAnsi="宋体" w:hint="eastAsia"/>
                <w:color w:val="000000"/>
                <w:kern w:val="0"/>
                <w:sz w:val="20"/>
                <w:szCs w:val="20"/>
              </w:rPr>
              <w:t>规格：不少于15cm</w:t>
            </w:r>
          </w:p>
          <w:p w:rsidR="009304E2" w:rsidRPr="00747591" w:rsidRDefault="007F1802">
            <w:pPr>
              <w:widowControl/>
              <w:numPr>
                <w:ilvl w:val="0"/>
                <w:numId w:val="6"/>
              </w:numPr>
              <w:jc w:val="left"/>
              <w:rPr>
                <w:rFonts w:ascii="宋体" w:hAnsi="宋体"/>
                <w:color w:val="000000"/>
                <w:kern w:val="0"/>
                <w:sz w:val="20"/>
                <w:szCs w:val="20"/>
              </w:rPr>
            </w:pPr>
            <w:r w:rsidRPr="00747591">
              <w:rPr>
                <w:rFonts w:ascii="宋体" w:hAnsi="宋体" w:hint="eastAsia"/>
                <w:color w:val="000000"/>
                <w:kern w:val="0"/>
                <w:sz w:val="20"/>
                <w:szCs w:val="20"/>
              </w:rPr>
              <w:t>环保PVC材料，可组合，3.3倍放大，可解剖。</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21</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胃模型</w:t>
            </w:r>
          </w:p>
        </w:tc>
        <w:tc>
          <w:tcPr>
            <w:tcW w:w="5517" w:type="dxa"/>
            <w:vAlign w:val="center"/>
          </w:tcPr>
          <w:p w:rsidR="009304E2" w:rsidRPr="00747591" w:rsidRDefault="007F1802">
            <w:pPr>
              <w:widowControl/>
              <w:numPr>
                <w:ilvl w:val="0"/>
                <w:numId w:val="7"/>
              </w:numPr>
              <w:jc w:val="left"/>
              <w:rPr>
                <w:rFonts w:ascii="宋体" w:hAnsi="宋体"/>
                <w:color w:val="000000"/>
                <w:kern w:val="0"/>
                <w:sz w:val="20"/>
                <w:szCs w:val="20"/>
              </w:rPr>
            </w:pPr>
            <w:r w:rsidRPr="00747591">
              <w:rPr>
                <w:rFonts w:ascii="宋体" w:hAnsi="宋体" w:hint="eastAsia"/>
                <w:color w:val="000000"/>
                <w:kern w:val="0"/>
                <w:sz w:val="20"/>
                <w:szCs w:val="20"/>
              </w:rPr>
              <w:t>规格：不少于15cm</w:t>
            </w:r>
          </w:p>
          <w:p w:rsidR="009304E2" w:rsidRPr="00747591" w:rsidRDefault="007F1802">
            <w:pPr>
              <w:widowControl/>
              <w:numPr>
                <w:ilvl w:val="0"/>
                <w:numId w:val="7"/>
              </w:numPr>
              <w:jc w:val="left"/>
              <w:rPr>
                <w:rFonts w:ascii="宋体" w:hAnsi="宋体"/>
                <w:color w:val="000000"/>
                <w:kern w:val="0"/>
                <w:sz w:val="20"/>
                <w:szCs w:val="20"/>
              </w:rPr>
            </w:pPr>
            <w:r w:rsidRPr="00747591">
              <w:rPr>
                <w:rFonts w:ascii="宋体" w:hAnsi="宋体" w:hint="eastAsia"/>
                <w:color w:val="000000"/>
                <w:kern w:val="0"/>
                <w:sz w:val="20"/>
                <w:szCs w:val="20"/>
              </w:rPr>
              <w:t>环保PVC材料。使用渠道: 医用/教学类</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22</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儿童牙齿模型</w:t>
            </w:r>
          </w:p>
        </w:tc>
        <w:tc>
          <w:tcPr>
            <w:tcW w:w="5517" w:type="dxa"/>
            <w:vAlign w:val="center"/>
          </w:tcPr>
          <w:p w:rsidR="009304E2" w:rsidRPr="00747591" w:rsidRDefault="007F1802">
            <w:pPr>
              <w:widowControl/>
              <w:numPr>
                <w:ilvl w:val="0"/>
                <w:numId w:val="8"/>
              </w:numPr>
              <w:jc w:val="left"/>
              <w:rPr>
                <w:rFonts w:ascii="宋体" w:hAnsi="宋体"/>
                <w:color w:val="000000"/>
                <w:kern w:val="0"/>
                <w:sz w:val="20"/>
                <w:szCs w:val="20"/>
              </w:rPr>
            </w:pPr>
            <w:r w:rsidRPr="00747591">
              <w:rPr>
                <w:rFonts w:ascii="宋体" w:hAnsi="宋体" w:hint="eastAsia"/>
                <w:color w:val="000000"/>
                <w:kern w:val="0"/>
                <w:sz w:val="20"/>
                <w:szCs w:val="20"/>
              </w:rPr>
              <w:t>规格：不少于20cm</w:t>
            </w:r>
          </w:p>
          <w:p w:rsidR="009304E2" w:rsidRPr="00747591" w:rsidRDefault="007F1802">
            <w:pPr>
              <w:widowControl/>
              <w:numPr>
                <w:ilvl w:val="0"/>
                <w:numId w:val="8"/>
              </w:numPr>
              <w:jc w:val="left"/>
              <w:rPr>
                <w:rFonts w:ascii="宋体" w:hAnsi="宋体"/>
                <w:color w:val="000000"/>
                <w:kern w:val="0"/>
                <w:sz w:val="20"/>
                <w:szCs w:val="20"/>
              </w:rPr>
            </w:pPr>
            <w:r w:rsidRPr="00747591">
              <w:rPr>
                <w:rFonts w:ascii="宋体" w:hAnsi="宋体" w:hint="eastAsia"/>
                <w:color w:val="000000"/>
                <w:kern w:val="0"/>
                <w:sz w:val="20"/>
                <w:szCs w:val="20"/>
              </w:rPr>
              <w:t>环保PVC材料。使用渠道: 医用/教学类</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23</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胎儿生长发育整套模型</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1.规格：整套标准模型，包含正常子宫模型到妊娠九个月的胚胎。</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2.材质：环保PVC材料。</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24</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学生操作桌</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1.规格尺寸：长方形双层桌120cm*50cm*75cm；</w:t>
            </w:r>
            <w:r w:rsidRPr="00747591">
              <w:rPr>
                <w:rFonts w:ascii="宋体" w:hAnsi="宋体" w:hint="eastAsia"/>
                <w:color w:val="000000"/>
                <w:kern w:val="0"/>
                <w:sz w:val="20"/>
                <w:szCs w:val="20"/>
              </w:rPr>
              <w:br/>
              <w:t>2.材质:实木多层板</w:t>
            </w:r>
            <w:r w:rsidRPr="00747591">
              <w:rPr>
                <w:rFonts w:ascii="宋体" w:hAnsi="宋体" w:hint="eastAsia"/>
                <w:color w:val="000000"/>
                <w:kern w:val="0"/>
                <w:sz w:val="20"/>
                <w:szCs w:val="20"/>
              </w:rPr>
              <w:br/>
              <w:t>3.桌子主色调：粉桌面，白色金属框架；</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24</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25</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教学升降椅子</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1.规格：底盘尺寸38.5CM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2.颜色 ：多选</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3.材质：PU椅面 +电镀抛光搁脚</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把</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50</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26</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模型玻璃展柜</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1.规格尺寸：55*55*180，可根据实际情况定制</w:t>
            </w:r>
            <w:r w:rsidRPr="00747591">
              <w:rPr>
                <w:rFonts w:ascii="宋体" w:hAnsi="宋体" w:hint="eastAsia"/>
                <w:color w:val="000000"/>
                <w:kern w:val="0"/>
                <w:sz w:val="20"/>
                <w:szCs w:val="20"/>
              </w:rPr>
              <w:br/>
              <w:t>2.材质：透明优质隔离玻璃+门锁+6063航空铝型材料+LED节能射灯</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27</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保育教学用具</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婴儿洗浴用具</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1.标准规格；</w:t>
            </w:r>
            <w:r w:rsidRPr="00747591">
              <w:rPr>
                <w:rFonts w:ascii="宋体" w:hAnsi="宋体" w:hint="eastAsia"/>
                <w:color w:val="000000"/>
                <w:kern w:val="0"/>
                <w:sz w:val="20"/>
                <w:szCs w:val="20"/>
              </w:rPr>
              <w:br/>
              <w:t>2.浴液、洗发水、毛巾。</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28</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大毛巾毯</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1.规格尺寸：1000*1000mm；</w:t>
            </w:r>
            <w:r w:rsidRPr="00747591">
              <w:rPr>
                <w:rFonts w:ascii="宋体" w:hAnsi="宋体" w:hint="eastAsia"/>
                <w:color w:val="000000"/>
                <w:kern w:val="0"/>
                <w:sz w:val="20"/>
                <w:szCs w:val="20"/>
              </w:rPr>
              <w:br/>
              <w:t>2.纯棉材质，颜色多种。</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件</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29</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视力表灯箱</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1.规格：2.5米视力灯箱，2.5米标准对数视力表；</w:t>
            </w:r>
            <w:r w:rsidRPr="00747591">
              <w:rPr>
                <w:rFonts w:ascii="宋体" w:hAnsi="宋体" w:hint="eastAsia"/>
                <w:color w:val="000000"/>
                <w:kern w:val="0"/>
                <w:sz w:val="20"/>
                <w:szCs w:val="20"/>
              </w:rPr>
              <w:br/>
              <w:t>2.外观尺寸：660mm*280mm*80mm；</w:t>
            </w:r>
            <w:r w:rsidRPr="00747591">
              <w:rPr>
                <w:rFonts w:ascii="宋体" w:hAnsi="宋体" w:hint="eastAsia"/>
                <w:color w:val="000000"/>
                <w:kern w:val="0"/>
                <w:sz w:val="20"/>
                <w:szCs w:val="20"/>
              </w:rPr>
              <w:br/>
              <w:t>3.铝合金型材整体成型，四角为ABS塑料连接固定；</w:t>
            </w:r>
            <w:r w:rsidRPr="00747591">
              <w:rPr>
                <w:rFonts w:ascii="宋体" w:hAnsi="宋体" w:hint="eastAsia"/>
                <w:color w:val="000000"/>
                <w:kern w:val="0"/>
                <w:sz w:val="20"/>
                <w:szCs w:val="20"/>
              </w:rPr>
              <w:br/>
              <w:t>4.箱体内外静电喷涂，有机玻璃面板。</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30</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保教保育教学实训系统</w:t>
            </w:r>
          </w:p>
        </w:tc>
        <w:tc>
          <w:tcPr>
            <w:tcW w:w="5517" w:type="dxa"/>
            <w:vAlign w:val="center"/>
          </w:tcPr>
          <w:p w:rsidR="009304E2" w:rsidRPr="00747591" w:rsidRDefault="007F1802">
            <w:pPr>
              <w:widowControl/>
              <w:numPr>
                <w:ilvl w:val="0"/>
                <w:numId w:val="9"/>
              </w:numPr>
              <w:jc w:val="left"/>
              <w:rPr>
                <w:rFonts w:ascii="宋体" w:hAnsi="宋体"/>
                <w:color w:val="000000"/>
                <w:kern w:val="0"/>
                <w:sz w:val="20"/>
                <w:szCs w:val="20"/>
              </w:rPr>
            </w:pPr>
            <w:r w:rsidRPr="00747591">
              <w:rPr>
                <w:rFonts w:ascii="宋体" w:hAnsi="宋体" w:hint="eastAsia"/>
                <w:color w:val="000000"/>
                <w:kern w:val="0"/>
                <w:sz w:val="20"/>
                <w:szCs w:val="20"/>
              </w:rPr>
              <w:t xml:space="preserve">技术指标  </w:t>
            </w:r>
          </w:p>
          <w:p w:rsidR="009304E2" w:rsidRPr="00747591" w:rsidRDefault="007F1802">
            <w:pPr>
              <w:widowControl/>
              <w:ind w:firstLineChars="200" w:firstLine="400"/>
              <w:jc w:val="left"/>
              <w:rPr>
                <w:rFonts w:ascii="宋体" w:hAnsi="宋体"/>
                <w:color w:val="000000"/>
                <w:kern w:val="0"/>
                <w:sz w:val="20"/>
                <w:szCs w:val="20"/>
              </w:rPr>
            </w:pPr>
            <w:r w:rsidRPr="00747591">
              <w:rPr>
                <w:rFonts w:ascii="宋体" w:hAnsi="宋体" w:hint="eastAsia"/>
                <w:color w:val="000000"/>
                <w:kern w:val="0"/>
                <w:sz w:val="20"/>
                <w:szCs w:val="20"/>
              </w:rPr>
              <w:t>网络版，教师端和学生端可以同时使用，无站点用户数量限制。教师和学生通过客户端登录自有权限，访问服务器，教师运用资源系统内的美术教学资源进行授课，学生可通过登录资源系统进行自学。采用VR虚拟技术。系统为三重管理权限：管理员、教师和学生权限。</w:t>
            </w:r>
          </w:p>
          <w:p w:rsidR="009304E2" w:rsidRPr="00747591" w:rsidRDefault="007F1802">
            <w:pPr>
              <w:rPr>
                <w:rFonts w:ascii="宋体" w:hAnsi="宋体"/>
                <w:color w:val="000000"/>
                <w:kern w:val="0"/>
                <w:sz w:val="20"/>
                <w:szCs w:val="20"/>
              </w:rPr>
            </w:pPr>
            <w:r w:rsidRPr="00747591">
              <w:rPr>
                <w:rFonts w:ascii="宋体" w:hAnsi="宋体" w:hint="eastAsia"/>
                <w:color w:val="000000"/>
                <w:kern w:val="0"/>
                <w:sz w:val="20"/>
                <w:szCs w:val="20"/>
              </w:rPr>
              <w:t>二、功能指标</w:t>
            </w:r>
            <w:r w:rsidRPr="00747591">
              <w:rPr>
                <w:rFonts w:ascii="宋体" w:hAnsi="宋体" w:hint="eastAsia"/>
                <w:color w:val="000000"/>
                <w:kern w:val="0"/>
                <w:sz w:val="20"/>
                <w:szCs w:val="20"/>
              </w:rPr>
              <w:br/>
              <w:t>1.★教学资源包依据国家发布的《幼儿园教育指导纲要》及《3-6岁儿童发展指南》为标准，下设有10个教学项目的知识交互点，内设100多个教学资源，包括灯光视力箱的交互点内含有为幼儿检测视力的方法与幼儿视力发育的标准，及保护幼儿视力的方法及突发安全问题的处理方法。诊察桌、保健资料柜、药品器材柜、紫外线灯、儿童床、药品推车、身高坐椅计、体重计、卫生管理制度等知识交互点内都设有相应的婴幼儿保健常识，同时可以满足学生自学教学项目。知识点内包含教学课件、教学案例、PPT、教学视频、教学图片等形式资源。</w:t>
            </w:r>
          </w:p>
          <w:p w:rsidR="009304E2" w:rsidRPr="00747591" w:rsidRDefault="007F1802">
            <w:pPr>
              <w:rPr>
                <w:rFonts w:ascii="宋体" w:hAnsi="宋体"/>
                <w:color w:val="000000"/>
                <w:kern w:val="0"/>
                <w:sz w:val="20"/>
                <w:szCs w:val="20"/>
              </w:rPr>
            </w:pPr>
            <w:r w:rsidRPr="00747591">
              <w:rPr>
                <w:rFonts w:ascii="宋体" w:hAnsi="宋体" w:hint="eastAsia"/>
                <w:color w:val="000000"/>
                <w:kern w:val="0"/>
                <w:sz w:val="20"/>
                <w:szCs w:val="20"/>
              </w:rPr>
              <w:t>2.软件必须同时具备理论操作的考核与练习两种模式，教师可在后台管理设置考核模式或练习模式，可自定义添加考核内容，设置考核时间，发布考核内容，考核成绩可打印、排行；</w:t>
            </w:r>
            <w:r w:rsidRPr="00747591">
              <w:rPr>
                <w:rFonts w:ascii="宋体" w:hAnsi="宋体" w:hint="eastAsia"/>
                <w:color w:val="000000"/>
                <w:kern w:val="0"/>
                <w:sz w:val="20"/>
                <w:szCs w:val="20"/>
              </w:rPr>
              <w:br/>
              <w:t>3.软件包括学员、教师两个操作部分，提供实训导航模块，可以实现多媒体交互式培训教学；可在此基础上教师修改、编辑、添加新的内容；</w:t>
            </w:r>
            <w:r w:rsidRPr="00747591">
              <w:rPr>
                <w:rFonts w:ascii="宋体" w:hAnsi="宋体" w:hint="eastAsia"/>
                <w:color w:val="000000"/>
                <w:kern w:val="0"/>
                <w:sz w:val="20"/>
                <w:szCs w:val="20"/>
              </w:rPr>
              <w:br/>
              <w:t>4.软件漫游自主学习功能，学生可以自主选择相应知识点进行学习.</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31</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移动白板</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1.规格：150*90cm</w:t>
            </w:r>
            <w:r w:rsidRPr="00747591">
              <w:rPr>
                <w:rFonts w:ascii="宋体" w:hAnsi="宋体" w:hint="eastAsia"/>
                <w:color w:val="000000"/>
                <w:kern w:val="0"/>
                <w:sz w:val="20"/>
                <w:szCs w:val="20"/>
              </w:rPr>
              <w:br/>
              <w:t>2.材质：磁性、钢化玻璃</w:t>
            </w:r>
            <w:r w:rsidRPr="00747591">
              <w:rPr>
                <w:rFonts w:ascii="宋体" w:hAnsi="宋体" w:hint="eastAsia"/>
                <w:color w:val="000000"/>
                <w:kern w:val="0"/>
                <w:sz w:val="20"/>
                <w:szCs w:val="20"/>
              </w:rPr>
              <w:br/>
              <w:t>3.有支架</w:t>
            </w:r>
          </w:p>
        </w:tc>
        <w:tc>
          <w:tcPr>
            <w:tcW w:w="580"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块</w:t>
            </w:r>
          </w:p>
        </w:tc>
        <w:tc>
          <w:tcPr>
            <w:tcW w:w="572"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8026" w:type="dxa"/>
            <w:gridSpan w:val="6"/>
            <w:vAlign w:val="center"/>
          </w:tcPr>
          <w:p w:rsidR="009304E2" w:rsidRPr="00747591" w:rsidRDefault="007F1802">
            <w:pPr>
              <w:widowControl/>
              <w:jc w:val="center"/>
              <w:rPr>
                <w:rFonts w:ascii="宋体" w:hAnsi="宋体"/>
                <w:b/>
                <w:color w:val="000000"/>
                <w:kern w:val="0"/>
                <w:sz w:val="20"/>
                <w:szCs w:val="20"/>
              </w:rPr>
            </w:pPr>
            <w:r w:rsidRPr="00747591">
              <w:rPr>
                <w:rFonts w:ascii="宋体" w:hAnsi="宋体" w:hint="eastAsia"/>
                <w:b/>
                <w:color w:val="000000"/>
                <w:kern w:val="0"/>
                <w:sz w:val="20"/>
                <w:szCs w:val="20"/>
              </w:rPr>
              <w:t>二、蒙台梭利教育实训室</w:t>
            </w:r>
          </w:p>
        </w:tc>
        <w:tc>
          <w:tcPr>
            <w:tcW w:w="1047" w:type="dxa"/>
            <w:vAlign w:val="center"/>
          </w:tcPr>
          <w:p w:rsidR="009304E2" w:rsidRPr="00747591" w:rsidRDefault="009304E2">
            <w:pPr>
              <w:widowControl/>
              <w:jc w:val="center"/>
              <w:rPr>
                <w:rFonts w:ascii="宋体" w:hAnsi="宋体"/>
                <w:b/>
                <w:color w:val="000000"/>
                <w:kern w:val="0"/>
                <w:sz w:val="20"/>
                <w:szCs w:val="20"/>
              </w:rPr>
            </w:pP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32</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蒙氏教具专用柜</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1.规格：120cm*30cm*80cm；</w:t>
            </w:r>
            <w:r w:rsidRPr="00747591">
              <w:rPr>
                <w:rFonts w:ascii="宋体" w:hAnsi="宋体" w:hint="eastAsia"/>
                <w:color w:val="000000"/>
                <w:kern w:val="0"/>
                <w:sz w:val="20"/>
                <w:szCs w:val="20"/>
              </w:rPr>
              <w:br/>
              <w:t>2.材质：优质木质,环保无毒；</w:t>
            </w:r>
            <w:r w:rsidRPr="00747591">
              <w:rPr>
                <w:rFonts w:ascii="宋体" w:hAnsi="宋体" w:hint="eastAsia"/>
                <w:color w:val="000000"/>
                <w:kern w:val="0"/>
                <w:sz w:val="20"/>
                <w:szCs w:val="20"/>
              </w:rPr>
              <w:br/>
              <w:t>3.三层组合柜，原木色。</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24</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33</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蒙氏专用教具</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标准规格；</w:t>
            </w:r>
            <w:r w:rsidRPr="00747591">
              <w:rPr>
                <w:rFonts w:ascii="宋体" w:hAnsi="宋体" w:hint="eastAsia"/>
                <w:color w:val="000000"/>
                <w:kern w:val="0"/>
                <w:sz w:val="20"/>
                <w:szCs w:val="20"/>
              </w:rPr>
              <w:br/>
              <w:t>2.材质：优质木质，环保无毒；</w:t>
            </w:r>
            <w:r w:rsidRPr="00747591">
              <w:rPr>
                <w:rFonts w:ascii="宋体" w:hAnsi="宋体" w:hint="eastAsia"/>
                <w:color w:val="000000"/>
                <w:kern w:val="0"/>
                <w:sz w:val="20"/>
                <w:szCs w:val="20"/>
              </w:rPr>
              <w:br/>
              <w:t>3.1.合套180件教具。（插座圆柱体、棕色梯、粉红塔、音桶、温量板、构成角形、重量板、几何图形嵌板柜、三项式、手眼协调圈、几何体支柱、立体四子棋、彩色圆柱、长棒、味觉瓶、铁质几何嵌板、几何立体组、触觉板、二项式、色板、圆圆板、圆柱体阶梯、嗅觉筒、1-100连续数板、数棒、二倍数、乘除法板、十进位及银行游戏、100串珠链、三倍数、黑白串珠棒、平方珠链、塞根板、加减法板、邮票游戏、分数小人、立方体、数字与筹码、体积组、灰色串珠棒、砂数字板、纺锤棒箱、加减乘除矩阵盘、数数棒、彩色小数棒、立方珠链及框架、接龙减龙、彩色串珠棒、算数尺、秤盘组、圆形分数板、四方拼盘、分解几何盘、1000串珠链、黄色串珠、数字拼板、不规则拼盘、一公分方块组、几何图形板、天平组、十进位组、几何体阶梯、组合几何体盘、数数看、双字母砂字板、印刷字母箱、砂字母板、活动字母箱、拼音结构练习、中国地图、活动时钟、亚洲地图、八大行星、世界地图、叶嵌板、鸟嵌板、乌龟嵌板、鱼嵌板、青蛙嵌板、花嵌板、树嵌板、马嵌板、树叶嵌板柜、动物卡片、植物卡片、二指抓、衣饰架、地毯儿童地毯（6张）</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神秘袋、蒙氏光盘（14张光盘）、蒙氏走线3卷、笔划砂板、蚂蚁嵌板、蜻蜓嵌板、企鹅嵌板、蝴蝶嵌板、公鸡嵌板、七星瓢虫嵌板、知了嵌板、苍蝇嵌板、加法心算盒、减法心算盒、乘法心算盒、除法心算盒、数字与筹码对应卡、几何立体组三部卡、分数小人对应卡、星座三部卡、彩色圆柱投影卡、粉红塔投影卡、河流岛屿三步卡、男孩女孩成长、太阳系行星三部卡、棕色梯投影卡、串珠盒、三色游戏、小熊穿衣、欧洲地图、南美洲地图、北美洲地图、非洲地图、澳洲地图、倍数圆、基础图形、种子发芽、穿线板、苹果树、</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切切拼拼、眼罩（3只）、学开锁、大陆和水地球仪、世界和水地球仪、手眼协调螺丝组、布盒、水果配对、蔬菜配对、国旗多米诺、吹气盒、捶打、重、法码、三色圆盘组、上锁螺丝组、压觉桶、植物生长过程、交通标志、偏旁砂板、交通路标及平面图、金属铁制嵌板用纸盒、兔子骨骼标本、鱼骨骼标本、蛙骨骼标本、海星标本、蝴蝶标本、大豆生长史标本、玉米生长史标本、水稻生长史标本、小麦生长史的标本、棉花生长史标本、花生生长史标本、教具盘、地形地球仪、矿石岩石标本、行政区地球仪、树叶对应卡、小数数棒盒、数字卡片袋、日历表、一年四季、数字分割拼图、56个民族、邮票游戏</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工作毯、串珠整理盒、三色圆柱嵌盒、立方柱、三指爪线珠、舀彩色小铃铛、蓝色三角形、立体边接方式、色板对应谱）</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34</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蒙氏教学专用毯</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1.标准规格：60mm*80mm；</w:t>
            </w:r>
            <w:r w:rsidRPr="00747591">
              <w:rPr>
                <w:rFonts w:ascii="宋体" w:hAnsi="宋体" w:hint="eastAsia"/>
                <w:color w:val="000000"/>
                <w:kern w:val="0"/>
                <w:sz w:val="20"/>
                <w:szCs w:val="20"/>
              </w:rPr>
              <w:br/>
              <w:t>2.材质：聚酯纤维，环保无毒。</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块</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40</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35</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蒙氏教具摆放托盘</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1.规格：39cm*29cm;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2.材质：安全塑料，无毒环保；</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3.用于摆放蒙氏教具。</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40</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36</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走线胶带</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1.规格：3米一卷，根据场地定制；</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2.材质：安全塑料，无毒环保；</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3.用于蒙氏教学使用。</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卷</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37</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蒙氏教学专用毯架</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1.规格：60cm*50cm*12格；</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3.用于摆放蒙氏地毯使用。</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38</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学生椅</w:t>
            </w:r>
          </w:p>
        </w:tc>
        <w:tc>
          <w:tcPr>
            <w:tcW w:w="5517" w:type="dxa"/>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w:t>
            </w:r>
            <w:r w:rsidRPr="00747591">
              <w:rPr>
                <w:rFonts w:ascii="宋体" w:hAnsi="宋体" w:cs="Helvetica Neue"/>
                <w:color w:val="000000"/>
                <w:kern w:val="0"/>
                <w:sz w:val="20"/>
                <w:szCs w:val="20"/>
              </w:rPr>
              <w:t xml:space="preserve"> </w:t>
            </w:r>
            <w:r w:rsidRPr="00747591">
              <w:rPr>
                <w:rFonts w:ascii="宋体" w:hAnsi="宋体"/>
                <w:color w:val="000000"/>
                <w:kern w:val="0"/>
                <w:sz w:val="20"/>
                <w:szCs w:val="20"/>
              </w:rPr>
              <w:t>480mm*470mm*450mm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2.材质：钢制支架加安全塑料面板。</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50</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39</w:t>
            </w:r>
          </w:p>
        </w:tc>
        <w:tc>
          <w:tcPr>
            <w:tcW w:w="811"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蒙台梭利教学资源系统</w:t>
            </w:r>
          </w:p>
        </w:tc>
        <w:tc>
          <w:tcPr>
            <w:tcW w:w="5517" w:type="dxa"/>
            <w:vAlign w:val="center"/>
          </w:tcPr>
          <w:p w:rsidR="009304E2" w:rsidRPr="00747591" w:rsidRDefault="007F1802">
            <w:pPr>
              <w:widowControl/>
              <w:numPr>
                <w:ilvl w:val="0"/>
                <w:numId w:val="10"/>
              </w:numPr>
              <w:jc w:val="left"/>
              <w:rPr>
                <w:rFonts w:ascii="宋体" w:hAnsi="宋体"/>
                <w:color w:val="000000"/>
                <w:kern w:val="0"/>
                <w:sz w:val="20"/>
                <w:szCs w:val="20"/>
              </w:rPr>
            </w:pPr>
            <w:r w:rsidRPr="00747591">
              <w:rPr>
                <w:rFonts w:ascii="宋体" w:hAnsi="宋体" w:hint="eastAsia"/>
                <w:color w:val="000000"/>
                <w:kern w:val="0"/>
                <w:sz w:val="20"/>
                <w:szCs w:val="20"/>
              </w:rPr>
              <w:t>网络版，教师端和学生端可以同时使用，无站点用户数量限制；教师和学生通过客户端登录自有权限，访问服务器，教师运用资源系统内的美术教学资源进行授课，学生可通过登录资源系统进行自学。</w:t>
            </w:r>
            <w:r w:rsidRPr="00747591">
              <w:rPr>
                <w:rFonts w:ascii="宋体" w:hAnsi="宋体" w:hint="eastAsia"/>
                <w:color w:val="000000"/>
                <w:kern w:val="0"/>
                <w:sz w:val="20"/>
                <w:szCs w:val="20"/>
              </w:rPr>
              <w:br/>
              <w:t>2.</w:t>
            </w:r>
            <w:r w:rsidRPr="00747591">
              <w:rPr>
                <w:rFonts w:ascii="宋体" w:hAnsi="宋体" w:cs="宋体" w:hint="eastAsia"/>
                <w:color w:val="000000"/>
                <w:kern w:val="0"/>
                <w:sz w:val="20"/>
                <w:szCs w:val="20"/>
              </w:rPr>
              <w:t>★</w:t>
            </w:r>
            <w:r w:rsidRPr="00747591">
              <w:rPr>
                <w:rFonts w:ascii="宋体" w:hAnsi="宋体" w:hint="eastAsia"/>
                <w:color w:val="000000"/>
                <w:kern w:val="0"/>
                <w:sz w:val="20"/>
                <w:szCs w:val="20"/>
              </w:rPr>
              <w:t>教学资源包下设有6个教学模块，包括蒙氏生活教育模块、蒙氏感官教育模块、蒙氏数学教育模块、蒙氏语言教育模块、蒙氏自然科学教育模块、蒙氏亲子早教模块。可为教师和学生提供来自于幼儿园及早教中心的真实教学资源的300多个。使学生了解和掌握0-3岁婴幼儿蒙氏教学活动设计与实施，3-6岁学前儿童蒙氏教学活动设计与实施。</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3.每个模块下包含教学课件、教学案例、PPT、教学视频、教学图片等形式资源。</w:t>
            </w:r>
          </w:p>
          <w:p w:rsidR="009304E2" w:rsidRPr="00747591" w:rsidRDefault="007F1802">
            <w:pPr>
              <w:rPr>
                <w:rFonts w:ascii="宋体" w:hAnsi="宋体" w:cs="宋体"/>
                <w:color w:val="000000"/>
                <w:kern w:val="0"/>
                <w:sz w:val="20"/>
                <w:szCs w:val="20"/>
              </w:rPr>
            </w:pPr>
            <w:r w:rsidRPr="00747591">
              <w:rPr>
                <w:rFonts w:ascii="宋体" w:hAnsi="宋体" w:cs="宋体" w:hint="eastAsia"/>
                <w:color w:val="000000"/>
                <w:kern w:val="0"/>
                <w:sz w:val="20"/>
                <w:szCs w:val="20"/>
              </w:rPr>
              <w:t>4.配套相应实训指导书。</w:t>
            </w:r>
          </w:p>
        </w:tc>
        <w:tc>
          <w:tcPr>
            <w:tcW w:w="686" w:type="dxa"/>
            <w:gridSpan w:val="2"/>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8026" w:type="dxa"/>
            <w:gridSpan w:val="6"/>
            <w:vAlign w:val="center"/>
          </w:tcPr>
          <w:p w:rsidR="009304E2" w:rsidRPr="00747591" w:rsidRDefault="007F1802">
            <w:pPr>
              <w:widowControl/>
              <w:jc w:val="center"/>
              <w:rPr>
                <w:rFonts w:ascii="宋体" w:hAnsi="宋体"/>
                <w:b/>
                <w:color w:val="000000"/>
                <w:kern w:val="0"/>
                <w:sz w:val="20"/>
                <w:szCs w:val="20"/>
              </w:rPr>
            </w:pPr>
            <w:r w:rsidRPr="00747591">
              <w:rPr>
                <w:rFonts w:ascii="宋体" w:hAnsi="宋体" w:hint="eastAsia"/>
                <w:b/>
                <w:color w:val="000000"/>
                <w:kern w:val="0"/>
                <w:sz w:val="20"/>
                <w:szCs w:val="20"/>
              </w:rPr>
              <w:t>三、感觉统合实训室</w:t>
            </w:r>
          </w:p>
        </w:tc>
        <w:tc>
          <w:tcPr>
            <w:tcW w:w="1047" w:type="dxa"/>
            <w:vAlign w:val="center"/>
          </w:tcPr>
          <w:p w:rsidR="009304E2" w:rsidRPr="00747591" w:rsidRDefault="009304E2">
            <w:pPr>
              <w:widowControl/>
              <w:jc w:val="center"/>
              <w:rPr>
                <w:rFonts w:ascii="宋体" w:hAnsi="宋体"/>
                <w:b/>
                <w:color w:val="000000"/>
                <w:kern w:val="0"/>
                <w:sz w:val="20"/>
                <w:szCs w:val="20"/>
              </w:rPr>
            </w:pP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平衡触觉板</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刺激儿童脚步手部神经末梢，改善触觉、平衡觉及空间感知全套不少于20件。</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平衡步道</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触觉功能、本体感功能由塑柄横杆组成的步道，每组4串4种颜色。</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触觉球</w:t>
            </w:r>
          </w:p>
        </w:tc>
        <w:tc>
          <w:tcPr>
            <w:tcW w:w="5517" w:type="dxa"/>
            <w:tcBorders>
              <w:top w:val="single" w:sz="4" w:space="0" w:color="auto"/>
              <w:left w:val="single" w:sz="4" w:space="0" w:color="auto"/>
              <w:bottom w:val="single" w:sz="4" w:space="0" w:color="auto"/>
              <w:right w:val="single" w:sz="4" w:space="0" w:color="auto"/>
            </w:tcBorders>
            <w:vAlign w:val="center"/>
          </w:tcPr>
          <w:p w:rsidR="0069176D" w:rsidRPr="00747591" w:rsidRDefault="0069176D" w:rsidP="0069176D">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材质：环保pvc </w:t>
            </w:r>
          </w:p>
          <w:p w:rsidR="009304E2" w:rsidRPr="00747591" w:rsidRDefault="0069176D" w:rsidP="0069176D">
            <w:pPr>
              <w:widowControl/>
              <w:jc w:val="left"/>
              <w:rPr>
                <w:rFonts w:ascii="宋体" w:hAnsi="宋体"/>
                <w:color w:val="000000"/>
                <w:kern w:val="0"/>
                <w:sz w:val="20"/>
                <w:szCs w:val="20"/>
              </w:rPr>
            </w:pPr>
            <w:r w:rsidRPr="00747591">
              <w:rPr>
                <w:rFonts w:ascii="宋体" w:hAnsi="宋体" w:hint="eastAsia"/>
                <w:color w:val="000000"/>
                <w:kern w:val="0"/>
                <w:sz w:val="20"/>
                <w:szCs w:val="20"/>
              </w:rPr>
              <w:t>规格：调节前庭感觉系统，加强肌肤的接触刺激 65CM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r w:rsidRPr="00747591">
              <w:rPr>
                <w:rFonts w:ascii="宋体" w:hAnsi="宋体"/>
                <w:color w:val="000000"/>
                <w:kern w:val="0"/>
                <w:sz w:val="20"/>
                <w:szCs w:val="20"/>
              </w:rPr>
              <w:t>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羊角球</w:t>
            </w:r>
          </w:p>
        </w:tc>
        <w:tc>
          <w:tcPr>
            <w:tcW w:w="5517" w:type="dxa"/>
            <w:tcBorders>
              <w:top w:val="single" w:sz="4" w:space="0" w:color="auto"/>
              <w:left w:val="single" w:sz="4" w:space="0" w:color="auto"/>
              <w:bottom w:val="single" w:sz="4" w:space="0" w:color="auto"/>
              <w:right w:val="single" w:sz="4" w:space="0" w:color="auto"/>
            </w:tcBorders>
            <w:vAlign w:val="center"/>
          </w:tcPr>
          <w:p w:rsidR="0069176D" w:rsidRPr="00747591" w:rsidRDefault="0069176D" w:rsidP="0069176D">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材质：环保pvc</w:t>
            </w:r>
          </w:p>
          <w:p w:rsidR="009304E2" w:rsidRPr="00747591" w:rsidRDefault="0069176D" w:rsidP="0069176D">
            <w:pPr>
              <w:widowControl/>
              <w:jc w:val="left"/>
              <w:rPr>
                <w:rFonts w:ascii="宋体" w:hAnsi="宋体"/>
                <w:color w:val="000000"/>
                <w:kern w:val="0"/>
                <w:sz w:val="20"/>
                <w:szCs w:val="20"/>
              </w:rPr>
            </w:pPr>
            <w:r w:rsidRPr="00747591">
              <w:rPr>
                <w:rFonts w:ascii="宋体" w:hAnsi="宋体" w:hint="eastAsia"/>
                <w:color w:val="000000"/>
                <w:kern w:val="0"/>
                <w:sz w:val="20"/>
                <w:szCs w:val="20"/>
              </w:rPr>
              <w:t>规格：姿势和双侧的统合，促进高程度的运作企划，46CM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44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粗面/滑面大龙球</w:t>
            </w:r>
          </w:p>
        </w:tc>
        <w:tc>
          <w:tcPr>
            <w:tcW w:w="5517" w:type="dxa"/>
            <w:tcBorders>
              <w:top w:val="single" w:sz="4" w:space="0" w:color="auto"/>
              <w:left w:val="single" w:sz="4" w:space="0" w:color="auto"/>
              <w:bottom w:val="single" w:sz="4" w:space="0" w:color="auto"/>
              <w:right w:val="single" w:sz="4" w:space="0" w:color="auto"/>
            </w:tcBorders>
            <w:vAlign w:val="center"/>
          </w:tcPr>
          <w:p w:rsidR="0069176D" w:rsidRPr="00747591" w:rsidRDefault="0069176D" w:rsidP="0069176D">
            <w:pPr>
              <w:widowControl/>
              <w:jc w:val="left"/>
              <w:rPr>
                <w:rFonts w:ascii="宋体" w:hAnsi="宋体"/>
                <w:color w:val="000000"/>
                <w:kern w:val="0"/>
                <w:sz w:val="20"/>
                <w:szCs w:val="20"/>
              </w:rPr>
            </w:pPr>
            <w:r w:rsidRPr="00747591">
              <w:rPr>
                <w:rFonts w:ascii="宋体" w:hAnsi="宋体" w:hint="eastAsia"/>
                <w:color w:val="000000"/>
                <w:kern w:val="0"/>
                <w:sz w:val="20"/>
                <w:szCs w:val="20"/>
              </w:rPr>
              <w:t>1、材质：环保pvc</w:t>
            </w:r>
          </w:p>
          <w:p w:rsidR="009304E2" w:rsidRPr="00747591" w:rsidRDefault="0069176D" w:rsidP="00B33C21">
            <w:pPr>
              <w:widowControl/>
              <w:jc w:val="left"/>
              <w:rPr>
                <w:rFonts w:ascii="宋体" w:hAnsi="宋体"/>
                <w:color w:val="000000"/>
                <w:kern w:val="0"/>
                <w:sz w:val="20"/>
                <w:szCs w:val="20"/>
              </w:rPr>
            </w:pPr>
            <w:r w:rsidRPr="00747591">
              <w:rPr>
                <w:rFonts w:ascii="宋体" w:hAnsi="宋体" w:hint="eastAsia"/>
                <w:color w:val="000000"/>
                <w:kern w:val="0"/>
                <w:sz w:val="20"/>
                <w:szCs w:val="20"/>
              </w:rPr>
              <w:t>2、规格：70CM.测试孩子的前庭平衡能力和重力感</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圆柱球/花生球</w:t>
            </w:r>
          </w:p>
        </w:tc>
        <w:tc>
          <w:tcPr>
            <w:tcW w:w="5517" w:type="dxa"/>
            <w:tcBorders>
              <w:top w:val="single" w:sz="4" w:space="0" w:color="auto"/>
              <w:left w:val="single" w:sz="4" w:space="0" w:color="auto"/>
              <w:bottom w:val="single" w:sz="4" w:space="0" w:color="auto"/>
              <w:right w:val="single" w:sz="4" w:space="0" w:color="auto"/>
            </w:tcBorders>
            <w:vAlign w:val="center"/>
          </w:tcPr>
          <w:p w:rsidR="00B33C21" w:rsidRPr="00747591" w:rsidRDefault="00B33C21" w:rsidP="00B33C21">
            <w:pPr>
              <w:widowControl/>
              <w:jc w:val="left"/>
              <w:rPr>
                <w:rFonts w:ascii="宋体" w:hAnsi="宋体"/>
                <w:color w:val="000000"/>
                <w:kern w:val="0"/>
                <w:sz w:val="20"/>
                <w:szCs w:val="20"/>
              </w:rPr>
            </w:pPr>
            <w:r w:rsidRPr="00747591">
              <w:rPr>
                <w:rFonts w:ascii="宋体" w:hAnsi="宋体" w:hint="eastAsia"/>
                <w:color w:val="000000"/>
                <w:kern w:val="0"/>
                <w:sz w:val="20"/>
                <w:szCs w:val="20"/>
              </w:rPr>
              <w:t>1、材质：环保pvc</w:t>
            </w:r>
          </w:p>
          <w:p w:rsidR="009304E2" w:rsidRPr="00747591" w:rsidRDefault="00B33C21" w:rsidP="00B33C21">
            <w:pPr>
              <w:widowControl/>
              <w:jc w:val="left"/>
              <w:rPr>
                <w:rFonts w:ascii="宋体" w:hAnsi="宋体"/>
                <w:color w:val="000000"/>
                <w:kern w:val="0"/>
                <w:sz w:val="20"/>
                <w:szCs w:val="20"/>
              </w:rPr>
            </w:pPr>
            <w:r w:rsidRPr="00747591">
              <w:rPr>
                <w:rFonts w:ascii="宋体" w:hAnsi="宋体" w:hint="eastAsia"/>
                <w:color w:val="000000"/>
                <w:kern w:val="0"/>
                <w:sz w:val="20"/>
                <w:szCs w:val="20"/>
              </w:rPr>
              <w:t>2、规格：花生球：85*40cm  圆柱球：200*50厘米</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趴地推球</w:t>
            </w:r>
          </w:p>
        </w:tc>
        <w:tc>
          <w:tcPr>
            <w:tcW w:w="5517" w:type="dxa"/>
            <w:tcBorders>
              <w:top w:val="single" w:sz="4" w:space="0" w:color="auto"/>
              <w:left w:val="single" w:sz="4" w:space="0" w:color="auto"/>
              <w:bottom w:val="single" w:sz="4" w:space="0" w:color="auto"/>
              <w:right w:val="single" w:sz="4" w:space="0" w:color="auto"/>
            </w:tcBorders>
            <w:vAlign w:val="center"/>
          </w:tcPr>
          <w:p w:rsidR="00B33C21" w:rsidRPr="00747591" w:rsidRDefault="00B33C21" w:rsidP="00B33C21">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1、材质：pvc </w:t>
            </w:r>
          </w:p>
          <w:p w:rsidR="009304E2" w:rsidRPr="00747591" w:rsidRDefault="00B33C21" w:rsidP="00B33C21">
            <w:pPr>
              <w:widowControl/>
              <w:jc w:val="left"/>
              <w:rPr>
                <w:rFonts w:ascii="宋体" w:hAnsi="宋体"/>
                <w:color w:val="000000"/>
                <w:kern w:val="0"/>
                <w:sz w:val="20"/>
                <w:szCs w:val="20"/>
              </w:rPr>
            </w:pPr>
            <w:r w:rsidRPr="00747591">
              <w:rPr>
                <w:rFonts w:ascii="宋体" w:hAnsi="宋体" w:hint="eastAsia"/>
                <w:color w:val="000000"/>
                <w:kern w:val="0"/>
                <w:sz w:val="20"/>
                <w:szCs w:val="20"/>
              </w:rPr>
              <w:t>2、规格：15cm，加强眼球集中注视能力，改善眼球跳跃不稳，是减轻障碍的良好活动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大气量手用气泵</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4000cc出风量，配3个转换头。</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滑梯</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材质：生态板。加保护木框</w:t>
            </w:r>
          </w:p>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尺寸：318*82*55cm</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训练目的：对头部，颈肌的同时收缩，促进前庭神经合脑干体系的活跃化。</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49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滑板</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优质1.5寸黑金钻万向轮</w:t>
            </w:r>
          </w:p>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尺寸：30*40cm</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调节前庭感觉合触觉运动中视情报的大量输入，脊髓及四肢运动产生的本体感</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S型平衡木</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材质：环保pvc</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规格：长220cm  建立身体平衡能力</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前后平衡台</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材质：环保双面防火板</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规格：120*48cm  强化前庭刺激，加强身体平衡能力</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左右平衡台</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材质：环保双面防火板</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规格：120*48cm   强化前庭刺激，加强身体平衡能力</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晃动平衡杠</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材质：优质模板钢管</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规格：205*45*95cm  调节固有前庭感觉输入统合，发展平衡能力</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S形组合（两个半圆）</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材质：环保pvc</w:t>
            </w:r>
          </w:p>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规格：95×20×17cm 颜色红黄蓝绿 一套8件 环保塑料一次成型，可以摆放成圆型大滚圈 S形独木桥或是半月摇使用，也可以摆放成S型独木桥供小朋友感统体能训练使用。</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适合幼儿园、早教、亲子园等儿童体能训练场所</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55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迷宫平衡板（巧手迷宫）</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正反两个迷宫：材质：环保pvc</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规格：3个玻璃球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大陀螺</w:t>
            </w:r>
          </w:p>
        </w:tc>
        <w:tc>
          <w:tcPr>
            <w:tcW w:w="5517" w:type="dxa"/>
            <w:tcBorders>
              <w:top w:val="single" w:sz="4" w:space="0" w:color="auto"/>
              <w:left w:val="single" w:sz="4" w:space="0" w:color="auto"/>
              <w:bottom w:val="single" w:sz="4" w:space="0" w:color="auto"/>
              <w:right w:val="single" w:sz="4" w:space="0" w:color="auto"/>
            </w:tcBorders>
            <w:vAlign w:val="center"/>
          </w:tcPr>
          <w:p w:rsidR="00D148C4"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材质：环保pvc</w:t>
            </w:r>
          </w:p>
          <w:p w:rsidR="009304E2" w:rsidRPr="00747591" w:rsidRDefault="00D148C4" w:rsidP="00D148C4">
            <w:pPr>
              <w:widowControl/>
              <w:jc w:val="left"/>
              <w:rPr>
                <w:rFonts w:ascii="宋体" w:hAnsi="宋体"/>
                <w:color w:val="000000"/>
                <w:kern w:val="0"/>
                <w:sz w:val="20"/>
                <w:szCs w:val="20"/>
              </w:rPr>
            </w:pPr>
            <w:r w:rsidRPr="00747591">
              <w:rPr>
                <w:rFonts w:ascii="宋体" w:hAnsi="宋体" w:hint="eastAsia"/>
                <w:color w:val="000000"/>
                <w:kern w:val="0"/>
                <w:sz w:val="20"/>
                <w:szCs w:val="20"/>
              </w:rPr>
              <w:t>规格：82*40cm  接受信息的刺激，平衡和姿势的健全发展。</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弹跳床</w:t>
            </w:r>
          </w:p>
        </w:tc>
        <w:tc>
          <w:tcPr>
            <w:tcW w:w="5517" w:type="dxa"/>
            <w:tcBorders>
              <w:top w:val="single" w:sz="4" w:space="0" w:color="auto"/>
              <w:left w:val="single" w:sz="4" w:space="0" w:color="auto"/>
              <w:bottom w:val="single" w:sz="4" w:space="0" w:color="auto"/>
              <w:right w:val="single" w:sz="4" w:space="0" w:color="auto"/>
            </w:tcBorders>
            <w:vAlign w:val="center"/>
          </w:tcPr>
          <w:p w:rsidR="00F93289" w:rsidRPr="00747591" w:rsidRDefault="00F93289" w:rsidP="00F93289">
            <w:pPr>
              <w:widowControl/>
              <w:jc w:val="left"/>
              <w:rPr>
                <w:rFonts w:ascii="宋体" w:hAnsi="宋体"/>
                <w:color w:val="000000"/>
                <w:kern w:val="0"/>
                <w:sz w:val="20"/>
                <w:szCs w:val="20"/>
              </w:rPr>
            </w:pPr>
            <w:r w:rsidRPr="00747591">
              <w:rPr>
                <w:rFonts w:ascii="宋体" w:hAnsi="宋体" w:hint="eastAsia"/>
                <w:color w:val="000000"/>
                <w:kern w:val="0"/>
                <w:sz w:val="20"/>
                <w:szCs w:val="20"/>
              </w:rPr>
              <w:t>材质：进口PP跳布，全钢框架</w:t>
            </w:r>
          </w:p>
          <w:p w:rsidR="009304E2" w:rsidRPr="00747591" w:rsidRDefault="00F93289" w:rsidP="00F93289">
            <w:pPr>
              <w:widowControl/>
              <w:jc w:val="left"/>
              <w:rPr>
                <w:rFonts w:ascii="宋体" w:hAnsi="宋体"/>
                <w:color w:val="000000"/>
                <w:kern w:val="0"/>
                <w:sz w:val="20"/>
                <w:szCs w:val="20"/>
              </w:rPr>
            </w:pPr>
            <w:r w:rsidRPr="00747591">
              <w:rPr>
                <w:rFonts w:ascii="宋体" w:hAnsi="宋体" w:hint="eastAsia"/>
                <w:color w:val="000000"/>
                <w:kern w:val="0"/>
                <w:sz w:val="20"/>
                <w:szCs w:val="20"/>
              </w:rPr>
              <w:t>规格：90cm强化前庭刺激，抑制过敏读息矮治重力不稳和运动企划不足</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独角凳</w:t>
            </w:r>
          </w:p>
        </w:tc>
        <w:tc>
          <w:tcPr>
            <w:tcW w:w="5517" w:type="dxa"/>
            <w:tcBorders>
              <w:top w:val="single" w:sz="4" w:space="0" w:color="auto"/>
              <w:left w:val="single" w:sz="4" w:space="0" w:color="auto"/>
              <w:bottom w:val="single" w:sz="4" w:space="0" w:color="auto"/>
              <w:right w:val="single" w:sz="4" w:space="0" w:color="auto"/>
            </w:tcBorders>
            <w:vAlign w:val="center"/>
          </w:tcPr>
          <w:p w:rsidR="00B32C27" w:rsidRPr="00747591" w:rsidRDefault="00B32C27" w:rsidP="00B32C27">
            <w:pPr>
              <w:widowControl/>
              <w:jc w:val="left"/>
              <w:rPr>
                <w:rFonts w:ascii="宋体" w:hAnsi="宋体"/>
                <w:color w:val="000000"/>
                <w:kern w:val="0"/>
                <w:sz w:val="20"/>
                <w:szCs w:val="20"/>
              </w:rPr>
            </w:pPr>
            <w:r w:rsidRPr="00747591">
              <w:rPr>
                <w:rFonts w:ascii="宋体" w:hAnsi="宋体"/>
                <w:color w:val="000000"/>
                <w:kern w:val="0"/>
                <w:sz w:val="20"/>
                <w:szCs w:val="20"/>
              </w:rPr>
              <w:t>25*20cm</w:t>
            </w:r>
          </w:p>
          <w:p w:rsidR="009304E2" w:rsidRPr="00747591" w:rsidRDefault="00B32C27" w:rsidP="00B32C27">
            <w:pPr>
              <w:widowControl/>
              <w:jc w:val="left"/>
              <w:rPr>
                <w:rFonts w:ascii="宋体" w:hAnsi="宋体"/>
                <w:color w:val="000000"/>
                <w:kern w:val="0"/>
                <w:sz w:val="20"/>
                <w:szCs w:val="20"/>
              </w:rPr>
            </w:pPr>
            <w:r w:rsidRPr="00747591">
              <w:rPr>
                <w:rFonts w:ascii="宋体" w:hAnsi="宋体" w:hint="eastAsia"/>
                <w:color w:val="000000"/>
                <w:kern w:val="0"/>
                <w:sz w:val="20"/>
                <w:szCs w:val="20"/>
              </w:rPr>
              <w:t>练习伸展和保持平衡，控制重力感协调身体，建立前庭感觉机能</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59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脚步器贴</w:t>
            </w:r>
          </w:p>
        </w:tc>
        <w:tc>
          <w:tcPr>
            <w:tcW w:w="5517" w:type="dxa"/>
            <w:tcBorders>
              <w:top w:val="single" w:sz="4" w:space="0" w:color="auto"/>
              <w:left w:val="single" w:sz="4" w:space="0" w:color="auto"/>
              <w:bottom w:val="single" w:sz="4" w:space="0" w:color="auto"/>
              <w:right w:val="single" w:sz="4" w:space="0" w:color="auto"/>
            </w:tcBorders>
            <w:vAlign w:val="center"/>
          </w:tcPr>
          <w:p w:rsidR="00B32C27" w:rsidRPr="00747591" w:rsidRDefault="007F1802" w:rsidP="00B32C27">
            <w:pPr>
              <w:widowControl/>
              <w:jc w:val="left"/>
              <w:rPr>
                <w:rFonts w:ascii="宋体" w:hAnsi="宋体"/>
                <w:color w:val="000000"/>
                <w:kern w:val="0"/>
                <w:sz w:val="20"/>
                <w:szCs w:val="20"/>
              </w:rPr>
            </w:pPr>
            <w:r w:rsidRPr="00747591">
              <w:rPr>
                <w:rFonts w:ascii="宋体" w:hAnsi="宋体" w:hint="eastAsia"/>
                <w:color w:val="000000"/>
                <w:kern w:val="0"/>
                <w:sz w:val="20"/>
                <w:szCs w:val="20"/>
              </w:rPr>
              <w:t>数字或字母款式。</w:t>
            </w:r>
            <w:r w:rsidR="00B32C27" w:rsidRPr="00747591">
              <w:rPr>
                <w:rFonts w:ascii="宋体" w:hAnsi="宋体"/>
                <w:color w:val="000000"/>
                <w:kern w:val="0"/>
                <w:sz w:val="20"/>
                <w:szCs w:val="20"/>
              </w:rPr>
              <w:t>240*120cm</w:t>
            </w:r>
          </w:p>
          <w:p w:rsidR="009304E2" w:rsidRPr="00747591" w:rsidRDefault="00B32C27" w:rsidP="00B32C27">
            <w:pPr>
              <w:widowControl/>
              <w:jc w:val="left"/>
              <w:rPr>
                <w:rFonts w:ascii="宋体" w:hAnsi="宋体"/>
                <w:color w:val="000000"/>
                <w:kern w:val="0"/>
                <w:sz w:val="20"/>
                <w:szCs w:val="20"/>
              </w:rPr>
            </w:pPr>
            <w:r w:rsidRPr="00747591">
              <w:rPr>
                <w:rFonts w:ascii="宋体" w:hAnsi="宋体" w:hint="eastAsia"/>
                <w:color w:val="000000"/>
                <w:kern w:val="0"/>
                <w:sz w:val="20"/>
                <w:szCs w:val="20"/>
              </w:rPr>
              <w:t>提供幼儿手脚协调能力训练，字母、数字及颜色的认知和巩固，并且练习跳跃能力，使幼儿在游戏中，促进对大脑的刺激，达到全身体能的协调能力的训练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袋鼠跳布袋</w:t>
            </w:r>
          </w:p>
        </w:tc>
        <w:tc>
          <w:tcPr>
            <w:tcW w:w="5517" w:type="dxa"/>
            <w:tcBorders>
              <w:top w:val="single" w:sz="4" w:space="0" w:color="auto"/>
              <w:left w:val="single" w:sz="4" w:space="0" w:color="auto"/>
              <w:bottom w:val="single" w:sz="4" w:space="0" w:color="auto"/>
              <w:right w:val="single" w:sz="4" w:space="0" w:color="auto"/>
            </w:tcBorders>
            <w:vAlign w:val="center"/>
          </w:tcPr>
          <w:p w:rsidR="00B32C27"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材质：环保聚脂纤维。</w:t>
            </w:r>
          </w:p>
          <w:p w:rsidR="009304E2" w:rsidRPr="00747591" w:rsidRDefault="00B32C27">
            <w:pPr>
              <w:widowControl/>
              <w:jc w:val="left"/>
              <w:rPr>
                <w:rFonts w:ascii="宋体" w:hAnsi="宋体"/>
                <w:color w:val="000000"/>
                <w:kern w:val="0"/>
                <w:sz w:val="20"/>
                <w:szCs w:val="20"/>
              </w:rPr>
            </w:pPr>
            <w:r w:rsidRPr="00747591">
              <w:rPr>
                <w:rFonts w:ascii="宋体" w:hAnsi="宋体" w:hint="eastAsia"/>
                <w:color w:val="000000"/>
                <w:kern w:val="0"/>
                <w:sz w:val="20"/>
                <w:szCs w:val="20"/>
              </w:rPr>
              <w:t>65cm，强化前庭刺激抑制过敏讯息</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钻滚桶</w:t>
            </w:r>
          </w:p>
        </w:tc>
        <w:tc>
          <w:tcPr>
            <w:tcW w:w="5517" w:type="dxa"/>
            <w:tcBorders>
              <w:top w:val="single" w:sz="4" w:space="0" w:color="auto"/>
              <w:left w:val="single" w:sz="4" w:space="0" w:color="auto"/>
              <w:bottom w:val="single" w:sz="4" w:space="0" w:color="auto"/>
              <w:right w:val="single" w:sz="4" w:space="0" w:color="auto"/>
            </w:tcBorders>
            <w:vAlign w:val="center"/>
          </w:tcPr>
          <w:p w:rsidR="00B32C27"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材质：环保聚脂纤维。</w:t>
            </w:r>
          </w:p>
          <w:p w:rsidR="009304E2" w:rsidRPr="00747591" w:rsidRDefault="00B32C27">
            <w:pPr>
              <w:widowControl/>
              <w:jc w:val="left"/>
              <w:rPr>
                <w:rFonts w:ascii="宋体" w:hAnsi="宋体"/>
                <w:color w:val="000000"/>
                <w:kern w:val="0"/>
                <w:sz w:val="20"/>
                <w:szCs w:val="20"/>
              </w:rPr>
            </w:pPr>
            <w:r w:rsidRPr="00747591">
              <w:rPr>
                <w:rFonts w:ascii="宋体" w:hAnsi="宋体" w:hint="eastAsia"/>
                <w:color w:val="000000"/>
                <w:kern w:val="0"/>
                <w:sz w:val="20"/>
                <w:szCs w:val="20"/>
              </w:rPr>
              <w:t>65*80CM 全海绵</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3</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阳光隧道</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1</w:t>
            </w:r>
            <w:r w:rsidRPr="00747591">
              <w:rPr>
                <w:rFonts w:ascii="宋体" w:hAnsi="宋体" w:hint="eastAsia"/>
                <w:color w:val="000000"/>
                <w:kern w:val="0"/>
                <w:sz w:val="20"/>
                <w:szCs w:val="20"/>
              </w:rPr>
              <w:t>.材质：牛津布和钢圈；</w:t>
            </w:r>
            <w:r w:rsidR="00B32C27" w:rsidRPr="00747591">
              <w:rPr>
                <w:rFonts w:ascii="宋体" w:hAnsi="宋体"/>
                <w:color w:val="000000"/>
                <w:kern w:val="0"/>
                <w:sz w:val="20"/>
                <w:szCs w:val="20"/>
              </w:rPr>
              <w:t>200*56</w:t>
            </w:r>
            <w:r w:rsidR="009138A6">
              <w:rPr>
                <w:rFonts w:ascii="宋体" w:hAnsi="宋体" w:hint="eastAsia"/>
                <w:color w:val="000000"/>
                <w:kern w:val="0"/>
                <w:sz w:val="20"/>
                <w:szCs w:val="20"/>
              </w:rPr>
              <w:t>cm</w:t>
            </w:r>
            <w:r w:rsidRPr="00747591">
              <w:rPr>
                <w:rFonts w:ascii="宋体" w:hAnsi="宋体" w:hint="eastAsia"/>
                <w:color w:val="000000"/>
                <w:kern w:val="0"/>
                <w:sz w:val="20"/>
                <w:szCs w:val="20"/>
              </w:rPr>
              <w:br/>
            </w:r>
            <w:r w:rsidRPr="00747591">
              <w:rPr>
                <w:rFonts w:ascii="宋体" w:hAnsi="宋体"/>
                <w:color w:val="000000"/>
                <w:kern w:val="0"/>
                <w:sz w:val="20"/>
                <w:szCs w:val="20"/>
              </w:rPr>
              <w:t>2</w:t>
            </w:r>
            <w:r w:rsidRPr="00747591">
              <w:rPr>
                <w:rFonts w:ascii="宋体" w:hAnsi="宋体" w:hint="eastAsia"/>
                <w:color w:val="000000"/>
                <w:kern w:val="0"/>
                <w:sz w:val="20"/>
                <w:szCs w:val="20"/>
              </w:rPr>
              <w:t>.不可自动弹开。</w:t>
            </w:r>
            <w:r w:rsidR="00B32C27" w:rsidRPr="00747591">
              <w:rPr>
                <w:rFonts w:ascii="宋体" w:hAnsi="宋体" w:hint="eastAsia"/>
                <w:color w:val="000000"/>
                <w:kern w:val="0"/>
                <w:sz w:val="20"/>
                <w:szCs w:val="20"/>
              </w:rPr>
              <w:t>进出隧道的时光，声音的改变可增加对孩子视听觉的刺激</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旋转盘</w:t>
            </w:r>
          </w:p>
        </w:tc>
        <w:tc>
          <w:tcPr>
            <w:tcW w:w="5517" w:type="dxa"/>
            <w:tcBorders>
              <w:top w:val="single" w:sz="4" w:space="0" w:color="auto"/>
              <w:left w:val="single" w:sz="4" w:space="0" w:color="auto"/>
              <w:bottom w:val="single" w:sz="4" w:space="0" w:color="auto"/>
              <w:right w:val="single" w:sz="4" w:space="0" w:color="auto"/>
            </w:tcBorders>
            <w:vAlign w:val="center"/>
          </w:tcPr>
          <w:p w:rsidR="00F93289" w:rsidRPr="00747591" w:rsidRDefault="00F93289" w:rsidP="00F93289">
            <w:pPr>
              <w:widowControl/>
              <w:jc w:val="left"/>
              <w:rPr>
                <w:rFonts w:ascii="宋体" w:hAnsi="宋体"/>
                <w:color w:val="000000"/>
                <w:kern w:val="0"/>
                <w:sz w:val="20"/>
                <w:szCs w:val="20"/>
              </w:rPr>
            </w:pPr>
            <w:r w:rsidRPr="00747591">
              <w:rPr>
                <w:rFonts w:ascii="宋体" w:hAnsi="宋体" w:hint="eastAsia"/>
                <w:color w:val="000000"/>
                <w:kern w:val="0"/>
                <w:sz w:val="20"/>
                <w:szCs w:val="20"/>
              </w:rPr>
              <w:t>1、规格：承重量</w:t>
            </w:r>
            <w:r w:rsidR="009138A6">
              <w:rPr>
                <w:rFonts w:ascii="宋体" w:hAnsi="宋体" w:hint="eastAsia"/>
                <w:color w:val="000000"/>
                <w:kern w:val="0"/>
                <w:sz w:val="20"/>
                <w:szCs w:val="20"/>
              </w:rPr>
              <w:t>≥</w:t>
            </w:r>
            <w:r w:rsidRPr="00747591">
              <w:rPr>
                <w:rFonts w:ascii="宋体" w:hAnsi="宋体" w:hint="eastAsia"/>
                <w:color w:val="000000"/>
                <w:kern w:val="0"/>
                <w:sz w:val="20"/>
                <w:szCs w:val="20"/>
              </w:rPr>
              <w:t>40kg，刺激儿童的前庭觉发展，手部肌肉的灵活度，手眼协调能力。</w:t>
            </w:r>
          </w:p>
          <w:p w:rsidR="009304E2" w:rsidRPr="00747591" w:rsidRDefault="00F93289" w:rsidP="00F93289">
            <w:pPr>
              <w:widowControl/>
              <w:jc w:val="left"/>
              <w:rPr>
                <w:rFonts w:ascii="宋体" w:hAnsi="宋体"/>
                <w:color w:val="000000"/>
                <w:kern w:val="0"/>
                <w:sz w:val="20"/>
                <w:szCs w:val="20"/>
              </w:rPr>
            </w:pPr>
            <w:r w:rsidRPr="00747591">
              <w:rPr>
                <w:rFonts w:ascii="宋体" w:hAnsi="宋体" w:hint="eastAsia"/>
                <w:color w:val="000000"/>
                <w:kern w:val="0"/>
                <w:sz w:val="20"/>
                <w:szCs w:val="20"/>
              </w:rPr>
              <w:t>2、尺寸：76*20CM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协力脚踏车</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尺寸：60*50*52 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材质：塑料、钢质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促进儿童肌肉协调发展，训练动作的控制能力。</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万象组合</w:t>
            </w:r>
          </w:p>
        </w:tc>
        <w:tc>
          <w:tcPr>
            <w:tcW w:w="5517" w:type="dxa"/>
            <w:tcBorders>
              <w:top w:val="single" w:sz="4" w:space="0" w:color="auto"/>
              <w:left w:val="single" w:sz="4" w:space="0" w:color="auto"/>
              <w:bottom w:val="single" w:sz="4" w:space="0" w:color="auto"/>
              <w:right w:val="single" w:sz="4" w:space="0" w:color="auto"/>
            </w:tcBorders>
            <w:vAlign w:val="center"/>
          </w:tcPr>
          <w:p w:rsidR="009138A6" w:rsidRDefault="00F93289" w:rsidP="009138A6">
            <w:pPr>
              <w:widowControl/>
              <w:jc w:val="left"/>
              <w:rPr>
                <w:rFonts w:ascii="宋体" w:hAnsi="宋体"/>
                <w:color w:val="000000"/>
                <w:kern w:val="0"/>
                <w:sz w:val="20"/>
                <w:szCs w:val="20"/>
              </w:rPr>
            </w:pPr>
            <w:r w:rsidRPr="00747591">
              <w:rPr>
                <w:rFonts w:ascii="宋体" w:hAnsi="宋体" w:hint="eastAsia"/>
                <w:color w:val="000000"/>
                <w:kern w:val="0"/>
                <w:sz w:val="20"/>
                <w:szCs w:val="20"/>
              </w:rPr>
              <w:t>1、规格：环保材质，半砖：12快  全砖8块 35厘米体能棒16只 70厘米体能棒8只  棒夹12个 豆袋10个 四色手脚印12对（手6对，脚6对），环夹12个 60厘米体操圈4个 35厘米体操圈4个 平衡桥4套  共计114件</w:t>
            </w:r>
          </w:p>
          <w:p w:rsidR="009304E2" w:rsidRPr="00747591" w:rsidRDefault="00F93289" w:rsidP="009138A6">
            <w:pPr>
              <w:widowControl/>
              <w:jc w:val="left"/>
              <w:rPr>
                <w:rFonts w:ascii="宋体" w:hAnsi="宋体"/>
                <w:color w:val="000000"/>
                <w:kern w:val="0"/>
                <w:sz w:val="20"/>
                <w:szCs w:val="20"/>
              </w:rPr>
            </w:pPr>
            <w:r w:rsidRPr="00747591">
              <w:rPr>
                <w:rFonts w:ascii="宋体" w:hAnsi="宋体" w:hint="eastAsia"/>
                <w:color w:val="000000"/>
                <w:kern w:val="0"/>
                <w:sz w:val="20"/>
                <w:szCs w:val="20"/>
              </w:rPr>
              <w:t>2、尺寸：82*16.5*68cm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彩虹伞</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尺寸：直径3.6M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材质：布制</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用于锻炼儿童积极参与到集体中来，培养团结协作的精神</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3</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67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A字铁架-钢管型</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尺寸：210×150×190cm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促进身体固有感觉统合功能，发展平衡能力 </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圆筒吊缆</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尺寸：Φ65*65cm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材质：PVC+木制</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69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圆木马吊缆</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尺寸：Φ28*90cm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材质：PVC+木制</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四角晃动平衡木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尺寸：54*34cm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适合对象：平衡能力不佳，身体不协调的儿童</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扭扭车</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标准规格。材质：环保pvc。</w:t>
            </w:r>
            <w:r w:rsidR="00B32C27" w:rsidRPr="00747591">
              <w:rPr>
                <w:rFonts w:ascii="宋体" w:hAnsi="宋体" w:hint="eastAsia"/>
                <w:color w:val="000000"/>
                <w:kern w:val="0"/>
                <w:sz w:val="20"/>
                <w:szCs w:val="20"/>
              </w:rPr>
              <w:t>环保材质，无毒无害，方向盘贴合手掌，操作自如，360度旋转前轮，有图案有声音，尺寸：70*40CM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彩虹接龙</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尺寸：100cm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材质：木骨架，海绵，帆布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由圆斜面、圆柱、大小圆、半圆组合而成的趣味滚筒，综合提供了孩子的多元乐趣，不论是爬、走、跳、钻、摇摆、平衡、翻滚带给孩子不同的游戏玩法与发展需要。</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摇滚跷跷板</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尺寸：59*20*15cm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刺激儿童的前庭平衡觉，重力的控制能力也有作用。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88轨道</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尺寸：34*21*4cm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刺激儿童的前庭觉发展，反应能力辨别能力以及手眼协调能力。</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上下转盘</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尺寸：34*20*4cm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材质：环保pvc</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插棍</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尺寸：75*85cm(缆兜一个，插棍一副)</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适合儿童：剖腹产儿童、脾气大、胆小不敢表现、爱哭、动作不协调、笨手笨脚、注意力不集中、不寻常移动时动作僵硬等。</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足底按摩球</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尺寸：半圆形 15*8cm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材质：采用PVC材料制作而成</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半圆形状增加稳定性，适用于踩、坐、躺等各种动作。</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78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收纳车</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尺寸：90cm*90cm*60cm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材质：钢铁</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钢架结构框，配有4个载重滚动车轮，能够360度旋转。</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79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感觉统合教学资源包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1"/>
              </w:numPr>
              <w:jc w:val="left"/>
              <w:rPr>
                <w:rFonts w:ascii="宋体" w:hAnsi="宋体"/>
                <w:color w:val="000000"/>
                <w:kern w:val="0"/>
                <w:sz w:val="20"/>
                <w:szCs w:val="20"/>
              </w:rPr>
            </w:pPr>
            <w:r w:rsidRPr="00747591">
              <w:rPr>
                <w:rFonts w:ascii="宋体" w:hAnsi="宋体" w:hint="eastAsia"/>
                <w:color w:val="000000"/>
                <w:kern w:val="0"/>
                <w:sz w:val="20"/>
                <w:szCs w:val="20"/>
              </w:rPr>
              <w:t>网络版，教师端和学生端可以同时使用，无站点用户数量限制；教师和学生通过客户端登录自有权限，访问服务器，教师运用资源系统内的美术教学资源进行授课，学生可通过登录资源系统进行自学。</w:t>
            </w:r>
            <w:r w:rsidRPr="00747591">
              <w:rPr>
                <w:rFonts w:ascii="宋体" w:hAnsi="宋体" w:hint="eastAsia"/>
                <w:color w:val="000000"/>
                <w:kern w:val="0"/>
                <w:sz w:val="20"/>
                <w:szCs w:val="20"/>
              </w:rPr>
              <w:br/>
              <w:t>2.系统内有18个教学项目的知识交互点，内设200多个教学资源，包括按摩球、彩色大滚筒、大笼球、动物跷跷板、独轮车、滑板、连接式滑板车、平衡踩踏车、平衡木、大陀螺、三轮车、四分之一圆、跳跳床、阳光隧道、摇滚圈、圆木马吊缆等每个交互知识点都能完成一个教学项目，掌握相应器械的使用方法；</w:t>
            </w:r>
            <w:r w:rsidRPr="00747591">
              <w:rPr>
                <w:rFonts w:ascii="宋体" w:hAnsi="宋体" w:hint="eastAsia"/>
                <w:color w:val="000000"/>
                <w:kern w:val="0"/>
                <w:sz w:val="20"/>
                <w:szCs w:val="20"/>
              </w:rPr>
              <w:br/>
              <w:t>3.其中还包括特色实训课程：课程共分为36个课时，包括感觉统合理论、感觉统合器械的使用、0－3岁婴幼儿感觉统合课程的设计与实施、3－6岁学前儿童感觉统合课程的设计与实施等教学内容；</w:t>
            </w:r>
            <w:r w:rsidRPr="00747591">
              <w:rPr>
                <w:rFonts w:ascii="宋体" w:hAnsi="宋体" w:hint="eastAsia"/>
                <w:color w:val="000000"/>
                <w:kern w:val="0"/>
                <w:sz w:val="20"/>
                <w:szCs w:val="20"/>
              </w:rPr>
              <w:br/>
              <w:t>4.教学资源包内含来自幼儿园及早教中心真实的教学案例如：8-12个月婴幼儿感统训练方案、12-18个月婴幼儿感统训练方案、18-24个月婴幼儿感统训练方案、2-3岁幼儿感统训练方案、3-6岁幼儿感统训练方案、感觉统合测试题。</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4.配套相应实训指导书。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rPr>
              <w:t>小圆墩子</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rPr>
            </w:pPr>
            <w:r w:rsidRPr="00747591">
              <w:rPr>
                <w:rFonts w:ascii="宋体" w:hAnsi="宋体" w:hint="eastAsia"/>
                <w:color w:val="000000"/>
                <w:kern w:val="0"/>
              </w:rPr>
              <w:t>1.规格：直径为35cm;</w:t>
            </w:r>
          </w:p>
          <w:p w:rsidR="009304E2" w:rsidRPr="00747591" w:rsidRDefault="007F1802">
            <w:pPr>
              <w:widowControl/>
              <w:jc w:val="left"/>
              <w:rPr>
                <w:rFonts w:ascii="宋体" w:hAnsi="宋体"/>
                <w:color w:val="000000"/>
                <w:kern w:val="0"/>
              </w:rPr>
            </w:pPr>
            <w:r w:rsidRPr="00747591">
              <w:rPr>
                <w:rFonts w:ascii="宋体" w:hAnsi="宋体" w:hint="eastAsia"/>
                <w:color w:val="000000"/>
                <w:kern w:val="0"/>
              </w:rPr>
              <w:t>2.材质：内部为实木骨架 坐面采用高弹性海绵，底部有优质塑料防滑脚</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rPr>
            </w:pPr>
            <w:r w:rsidRPr="00747591">
              <w:rPr>
                <w:rFonts w:ascii="宋体" w:hAnsi="宋体" w:hint="eastAsia"/>
                <w:color w:val="000000"/>
                <w:kern w:val="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rPr>
            </w:pPr>
            <w:r w:rsidRPr="00747591">
              <w:rPr>
                <w:rFonts w:ascii="宋体" w:hAnsi="宋体" w:hint="eastAsia"/>
                <w:color w:val="000000"/>
                <w:kern w:val="0"/>
              </w:rPr>
              <w:t>50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rPr>
            </w:pPr>
            <w:r w:rsidRPr="00747591">
              <w:rPr>
                <w:rFonts w:ascii="宋体" w:hAnsi="宋体" w:hint="eastAsia"/>
                <w:color w:val="000000"/>
                <w:kern w:val="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鞋柜</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2"/>
              </w:numPr>
              <w:jc w:val="left"/>
              <w:rPr>
                <w:rFonts w:ascii="宋体" w:hAnsi="宋体"/>
                <w:color w:val="000000"/>
                <w:kern w:val="0"/>
                <w:sz w:val="20"/>
                <w:szCs w:val="20"/>
              </w:rPr>
            </w:pPr>
            <w:r w:rsidRPr="00747591">
              <w:rPr>
                <w:rFonts w:ascii="宋体" w:hAnsi="宋体" w:hint="eastAsia"/>
                <w:color w:val="000000"/>
                <w:kern w:val="0"/>
                <w:sz w:val="20"/>
                <w:szCs w:val="20"/>
              </w:rPr>
              <w:t>规格尺寸：120*25*35 两层</w:t>
            </w:r>
            <w:r w:rsidRPr="00747591">
              <w:rPr>
                <w:rFonts w:ascii="宋体" w:hAnsi="宋体" w:hint="eastAsia"/>
                <w:color w:val="000000"/>
                <w:kern w:val="0"/>
                <w:sz w:val="20"/>
                <w:szCs w:val="20"/>
              </w:rPr>
              <w:br/>
              <w:t>2.材质：优质樟子松实木工艺</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3.结构：不少于两层、无门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right"/>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right"/>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8026" w:type="dxa"/>
            <w:gridSpan w:val="6"/>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b/>
                <w:color w:val="000000"/>
                <w:kern w:val="0"/>
                <w:sz w:val="20"/>
                <w:szCs w:val="20"/>
              </w:rPr>
            </w:pPr>
            <w:r w:rsidRPr="00747591">
              <w:rPr>
                <w:rFonts w:ascii="宋体" w:hAnsi="宋体" w:hint="eastAsia"/>
                <w:b/>
                <w:color w:val="000000"/>
                <w:kern w:val="0"/>
                <w:sz w:val="20"/>
                <w:szCs w:val="20"/>
              </w:rPr>
              <w:t>四、亲子早教综合实训室</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9304E2">
            <w:pPr>
              <w:widowControl/>
              <w:jc w:val="center"/>
              <w:rPr>
                <w:rFonts w:ascii="宋体" w:hAnsi="宋体"/>
                <w:b/>
                <w:color w:val="000000"/>
                <w:kern w:val="0"/>
                <w:sz w:val="20"/>
                <w:szCs w:val="20"/>
              </w:rPr>
            </w:pP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软体器械组</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含软体运动海棉垫，软体斜坡大滑梯，软体充气柱，软体充气球，软体多功能步道，软体八角柱。</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搭建攀爬器材组</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 1.规格：占地面积40平</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板材、优质实木、环保漆、PU、软体海绵等部件，包含滑梯，攀爬梯、综合平台、活动盒、活动盒平台、几何走廊、花形扶手盒，平直滑梯，波浪滑梯,空洞攀爬梯，星月攀爬梯，步步高木制步道，软体滚筒，软体积木，软体陀螺、A字架、软体钻洞、软垫。</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仿真教具娃娃</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1.规格：50cm左右；</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2.材质：医用搪胶材质；</w:t>
            </w:r>
            <w:r w:rsidRPr="00747591">
              <w:rPr>
                <w:rFonts w:ascii="宋体" w:hAnsi="宋体" w:hint="eastAsia"/>
                <w:color w:val="000000"/>
                <w:kern w:val="0"/>
                <w:sz w:val="20"/>
                <w:szCs w:val="20"/>
              </w:rPr>
              <w:br/>
              <w:t>3.可水洗，不易变形，全关节头部和四肢可动。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泡特飞泡泡</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1.规格：250ml，</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2.材质：天然皂角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86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彩虹伞组合</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1.规格：2000mm*2000mm，3600mm*3600mm；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2.材质：帆布。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3</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手抓触觉球组</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1.规格：直径为6cm-8cm;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2.材质：安全软胶，环保无毒；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3.种类：手抓触觉洞洞球，手抓触觉刺猬球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88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幼儿球类组</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幼儿珠光球，幼儿沙滩球（含篮球架1个）</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w:t>
            </w:r>
            <w:r w:rsidRPr="00747591">
              <w:rPr>
                <w:rFonts w:ascii="宋体" w:hAnsi="宋体"/>
                <w:color w:val="000000"/>
                <w:kern w:val="0"/>
                <w:sz w:val="20"/>
                <w:szCs w:val="20"/>
              </w:rPr>
              <w:t>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手偶+手指偶套装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1.规格：5cm-25cm;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2.材质：优质布艺，环保无毒；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3.种类包含：动物手偶，动物指偶</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辅助教具组</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1.规格：60cm*60cm;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2.材质：优质棉质，环保无毒；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3.种类包含：幼儿浴巾、羊毛毯。</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定制教具柜</w:t>
            </w:r>
          </w:p>
        </w:tc>
        <w:tc>
          <w:tcPr>
            <w:tcW w:w="5517" w:type="dxa"/>
            <w:tcBorders>
              <w:top w:val="single" w:sz="4" w:space="0" w:color="auto"/>
              <w:left w:val="single" w:sz="4" w:space="0" w:color="auto"/>
              <w:bottom w:val="single" w:sz="4" w:space="0" w:color="auto"/>
              <w:right w:val="single" w:sz="4" w:space="0" w:color="auto"/>
            </w:tcBorders>
            <w:vAlign w:val="center"/>
          </w:tcPr>
          <w:p w:rsidR="006A5C40"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w:t>
            </w:r>
            <w:r w:rsidR="006A5C40">
              <w:rPr>
                <w:rFonts w:ascii="宋体" w:hAnsi="宋体" w:hint="eastAsia"/>
                <w:color w:val="000000"/>
                <w:kern w:val="0"/>
                <w:sz w:val="20"/>
                <w:szCs w:val="20"/>
              </w:rPr>
              <w:t>尺寸：80*30*180cm</w:t>
            </w:r>
          </w:p>
          <w:p w:rsidR="009304E2" w:rsidRPr="00747591" w:rsidRDefault="007F1802" w:rsidP="006A5C40">
            <w:pPr>
              <w:widowControl/>
              <w:jc w:val="left"/>
              <w:rPr>
                <w:rFonts w:ascii="宋体" w:hAnsi="宋体"/>
                <w:color w:val="000000"/>
                <w:kern w:val="0"/>
                <w:sz w:val="20"/>
                <w:szCs w:val="20"/>
              </w:rPr>
            </w:pPr>
            <w:r w:rsidRPr="00747591">
              <w:rPr>
                <w:rFonts w:ascii="宋体" w:hAnsi="宋体" w:hint="eastAsia"/>
                <w:color w:val="000000"/>
                <w:kern w:val="0"/>
                <w:sz w:val="20"/>
                <w:szCs w:val="20"/>
              </w:rPr>
              <w:t>2.</w:t>
            </w:r>
            <w:r w:rsidR="006A5C40">
              <w:rPr>
                <w:rFonts w:ascii="宋体" w:hAnsi="宋体" w:hint="eastAsia"/>
                <w:color w:val="000000"/>
                <w:kern w:val="0"/>
                <w:sz w:val="20"/>
                <w:szCs w:val="20"/>
              </w:rPr>
              <w:t>材质：木质+玻璃柜门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班戈鼓(鼓类)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1.规格：7寸&amp;9寸；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3.颜色：原木色。</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可调式手鼓(鼓类)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1.规格：鼓面8寸、10寸、12寸；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3.颜色：原木色。</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铃鼓(鼓类)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1.规格：鼓面8寸、10寸、12寸；2.材质：优质木质加金属双排铃；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儿童腰鼓（双面）(鼓类)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1.规格：140mm；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3.鼓棒＋背带。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非洲鼓(鼓类)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1.规格：鼓面12寸，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2.材质：鼓身木质，漆面花色，配编织类坚固绳子。</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大镲(金属类)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1.规格：150mm，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2.材质：铜制，配白色坚固绳子。</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98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小锣(金属类)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1.规格：320mm；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99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牛铃(金属类)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1.规格：4寸手持大嘴牛铃；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小碰钟(金属类)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1.规格：口径35mm，总长130mm；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对</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三角铁(金属类)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1.规格：7寸；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单响筒(木质类)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1.规格：直径38mm，长180mm；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双响桶(木质类)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1.规格：长190mm，外径35mm，把长160mm；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打棒(木质类)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1.规格：长200mm，直径20mm；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对</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圆舞板(木质类)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1.规格：直径55mm；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21小棒铃(散响类)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1.规格：长250mm，21铃；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2.材质：优质木质加金属铃。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腰玲(散响类)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1.规格：长600mm，10铃。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串</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沙蛋(散响类)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1.规格：长55mm，直径38mm；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对</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109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沙锤(散响类)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1.规格：长200mm，直径60mm；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110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卡巴萨(特效乐器)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1.规格：长170mm，直径115mm；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2.材质：优质木质，环保无毒。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齿木(特效乐器)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1.规格：木质16齿；</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海鼓(特效乐器)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1.规格：直径8寸，200mm；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2.材质：木质加金属片整合。</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多音响桶(特效乐器)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1.规格：长250mm，直径110mm；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2.材质：木质加金属片整合。</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加长鱼蛙(特效乐器)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1.规格：长300mm；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教师用钢琴</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3"/>
              </w:numPr>
              <w:jc w:val="left"/>
              <w:rPr>
                <w:rFonts w:ascii="宋体" w:hAnsi="宋体"/>
                <w:color w:val="000000"/>
                <w:kern w:val="0"/>
                <w:sz w:val="20"/>
                <w:szCs w:val="20"/>
              </w:rPr>
            </w:pPr>
            <w:r w:rsidRPr="00747591">
              <w:rPr>
                <w:rFonts w:ascii="宋体" w:hAnsi="宋体" w:hint="eastAsia"/>
                <w:color w:val="000000"/>
                <w:kern w:val="0"/>
                <w:sz w:val="20"/>
                <w:szCs w:val="20"/>
              </w:rPr>
              <w:t>立式钢琴（88键）；</w:t>
            </w:r>
            <w:r w:rsidRPr="00747591">
              <w:rPr>
                <w:rFonts w:ascii="宋体" w:hAnsi="宋体" w:hint="eastAsia"/>
                <w:color w:val="000000"/>
                <w:kern w:val="0"/>
                <w:sz w:val="20"/>
                <w:szCs w:val="20"/>
              </w:rPr>
              <w:br/>
              <w:t>2.琴弦：进口琴弦；</w:t>
            </w:r>
            <w:r w:rsidRPr="00747591">
              <w:rPr>
                <w:rFonts w:ascii="宋体" w:hAnsi="宋体" w:hint="eastAsia"/>
                <w:color w:val="000000"/>
                <w:kern w:val="0"/>
                <w:sz w:val="20"/>
                <w:szCs w:val="20"/>
              </w:rPr>
              <w:br/>
              <w:t>3.椴木白键盘，仿黑檀木亚光黑键，防滑白键片，实木鱼鳞松音板，配双人座钢琴凳、钢琴罩、防潮管。</w:t>
            </w:r>
            <w:r w:rsidRPr="00747591">
              <w:rPr>
                <w:rFonts w:ascii="宋体" w:hAnsi="宋体" w:hint="eastAsia"/>
                <w:color w:val="000000"/>
                <w:kern w:val="0"/>
                <w:sz w:val="20"/>
                <w:szCs w:val="20"/>
              </w:rPr>
              <w:br/>
              <w:t>4.铁板：钢板真空铸造</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5.音板：采用鱼鳞松制作的等厚加强型实木音板</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6.弦码：采用色木多层板制作，音频震动相应准确、迅速</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7.制音器：全羊毛毛毡，制音效果好</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8.琴板：采用俄罗斯白松制作的实木键板，性能稳定</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9.脚轮：采用塑料单轮脚轮，具有转动灵活、推行顺畅、噪音低的特点</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10.尺寸：1500mm*591mm*1230mm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器具柜</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1.规格：立式金色(不含玻璃) 1200mm*350mm*2000mm；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2.材质：板木结合，精品钛铝合金玻璃展柜；</w:t>
            </w:r>
            <w:r w:rsidRPr="00747591">
              <w:rPr>
                <w:rFonts w:ascii="宋体" w:hAnsi="宋体" w:hint="eastAsia"/>
                <w:color w:val="000000"/>
                <w:kern w:val="0"/>
                <w:sz w:val="20"/>
                <w:szCs w:val="20"/>
              </w:rPr>
              <w:br/>
              <w:t>3.风格：现代简约；</w:t>
            </w:r>
            <w:r w:rsidRPr="00747591">
              <w:rPr>
                <w:rFonts w:ascii="宋体" w:hAnsi="宋体" w:hint="eastAsia"/>
                <w:color w:val="000000"/>
                <w:kern w:val="0"/>
                <w:sz w:val="20"/>
                <w:szCs w:val="20"/>
              </w:rPr>
              <w:br/>
              <w:t>4.功能特点：可组装。</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幼儿绘画颜料</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1.规格：140mm*295mm；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2.材质：环保颜料。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桶</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118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幼儿手指画颜料</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1.规格：170mm*70mm，473ml；</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2.材质：环保颜料。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瓶</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119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幼儿可水洗彩笔</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1.规格：177mm*192mm*16mm；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2.材质：环保材料。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盒</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幼儿可水洗蜡笔</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1.规格：120mm*70mm*30mm；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2.材质：环保材料。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盒</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幼儿可水洗油画棒</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1.规格：206mm*85mm；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2.材质：环保材料。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盒</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幼儿粉笔</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1.规格：59mm*20mm102mm；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2.材质：环保材料。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盒</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 xml:space="preserve"> 幼儿涂鸦画笔</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含：扁头画刷，粗头画刷，细头画刷</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幼儿多功能画刷</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含：大小海绵滚刷组、多功能海绵画刷组、星点海绵刷、大小EVA滚刷、多功能EVA画刷组、多功能EVA刮画刷组</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幼儿绘画印章</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含：多花型海绵印章、几何海绵印章、EVA印章、EVA手指印章、EVA球体印章</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幼儿拓印镂空画板</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1.规格：140mm*150mm；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幼儿创意工具</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含打花器、花边剪刀、裁纸刀</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幼儿绘画装饰材料</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含：魔法DIY玉米粒、彩色羽毛、多色毛根、多色大中小绒球、亮片组、多色丝带、原色+多色雪糕棍、白色创意纸碗、多色纸杯、多色纸盘子、胶棒、胶水、双面胶</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129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幼儿彩泥</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1.规格：12色；</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2.材质：优质彩泥，安全无毒；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3.含工具。</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塑料收纳箱</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1.规格：607mm*431mm*155mm；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3.可用于创意美术课程中物品收纳使用。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131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绘画围裙</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1.规格：700mm*750mm；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2.材质：布艺，内衬可防水；</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3.用于创意美术课程中绘画使用。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彩虹伞组合</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 3000mm*3000mm+4000mm*4000mm+5000mm*5000mm；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2.材质：优质丝布，可折叠；</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3.用于早教课程中感觉统合课程使用。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幼儿绘画调色盘</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1.规格：345mm*230mm；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3.可用于创意美术课程中绘画使用。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48</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幼儿绘画纸张</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1.规格：4开或8开；</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2.材质：优质纸张，环保无毒；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3.内容包括：彩纸、皱纹纸、大白纸、彩色卡纸、彩色砂纸、牛皮纸、海绵纸、电光纸等若干，此类为耗材类材料。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CD多功能一体机</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1.规格：直径为250cm的面包机；</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3.支持CD、磁带、FM收音机功能。支持复读、跟读、对比功能，支持3.5毫米音频线连接电脑、手机等播放器。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圆形地毯</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1.规格：240cm*200cm；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2.材质：优质尼龙，环保无毒；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3.具体尺寸可据场地面积定制高密度专用地毯。</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幼儿桌</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1.规格：60cm*60cm；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2.材质：优质木制加铁制框架；</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3.可用于课程中操作使用。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幼儿椅子</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1.规格：29CM，正方形幼儿叠放椅宽</w:t>
            </w:r>
            <w:r w:rsidRPr="00747591">
              <w:rPr>
                <w:rFonts w:ascii="宋体" w:hAnsi="宋体" w:hint="eastAsia"/>
                <w:color w:val="000000"/>
                <w:kern w:val="0"/>
                <w:sz w:val="20"/>
                <w:szCs w:val="20"/>
              </w:rPr>
              <w:br/>
              <w:t>2.材质：安全塑料，环保无毒；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3.颜色：多选，可与教室整体风格相搭配。</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把</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139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幼儿梅花桌</w:t>
            </w:r>
          </w:p>
        </w:tc>
        <w:tc>
          <w:tcPr>
            <w:tcW w:w="5517" w:type="dxa"/>
            <w:tcBorders>
              <w:top w:val="single" w:sz="4" w:space="0" w:color="auto"/>
              <w:left w:val="single" w:sz="4" w:space="0" w:color="auto"/>
              <w:bottom w:val="single" w:sz="4" w:space="0" w:color="auto"/>
              <w:right w:val="single" w:sz="4" w:space="0" w:color="auto"/>
            </w:tcBorders>
            <w:vAlign w:val="center"/>
          </w:tcPr>
          <w:p w:rsidR="00BA226C"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1.规格：半径45.3CM，高矮可升降。</w:t>
            </w:r>
          </w:p>
          <w:p w:rsidR="009304E2" w:rsidRPr="00747591" w:rsidRDefault="00BA226C">
            <w:pPr>
              <w:widowControl/>
              <w:jc w:val="left"/>
              <w:rPr>
                <w:rFonts w:ascii="宋体" w:hAnsi="宋体"/>
                <w:color w:val="000000"/>
                <w:kern w:val="0"/>
                <w:sz w:val="20"/>
                <w:szCs w:val="20"/>
              </w:rPr>
            </w:pPr>
            <w:r>
              <w:rPr>
                <w:rFonts w:ascii="宋体" w:hAnsi="宋体" w:hint="eastAsia"/>
                <w:color w:val="000000"/>
                <w:kern w:val="0"/>
                <w:sz w:val="20"/>
                <w:szCs w:val="20"/>
              </w:rPr>
              <w:t>2</w:t>
            </w:r>
            <w:r w:rsidR="007F1802" w:rsidRPr="00747591">
              <w:rPr>
                <w:rFonts w:ascii="宋体" w:hAnsi="宋体" w:hint="eastAsia"/>
                <w:color w:val="000000"/>
                <w:kern w:val="0"/>
                <w:sz w:val="20"/>
                <w:szCs w:val="20"/>
              </w:rPr>
              <w:t>.材质：安全塑料，环保无毒；</w:t>
            </w:r>
          </w:p>
          <w:p w:rsidR="009304E2" w:rsidRPr="00747591" w:rsidRDefault="00BA226C">
            <w:pPr>
              <w:widowControl/>
              <w:jc w:val="left"/>
              <w:rPr>
                <w:rFonts w:ascii="宋体" w:hAnsi="宋体"/>
                <w:color w:val="000000"/>
                <w:kern w:val="0"/>
                <w:sz w:val="20"/>
                <w:szCs w:val="20"/>
              </w:rPr>
            </w:pPr>
            <w:r>
              <w:rPr>
                <w:rFonts w:ascii="宋体" w:hAnsi="宋体" w:hint="eastAsia"/>
                <w:color w:val="000000"/>
                <w:kern w:val="0"/>
                <w:sz w:val="20"/>
                <w:szCs w:val="20"/>
              </w:rPr>
              <w:t>3</w:t>
            </w:r>
            <w:r w:rsidR="007F1802" w:rsidRPr="00747591">
              <w:rPr>
                <w:rFonts w:ascii="宋体" w:hAnsi="宋体" w:hint="eastAsia"/>
                <w:color w:val="000000"/>
                <w:kern w:val="0"/>
                <w:sz w:val="20"/>
                <w:szCs w:val="20"/>
              </w:rPr>
              <w:t>.颜色：多选，可与教室整体风格相搭配。</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140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早期教育教学资源系统及早教教学互动系统</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4"/>
              </w:numPr>
              <w:jc w:val="left"/>
              <w:rPr>
                <w:rFonts w:ascii="宋体" w:hAnsi="宋体"/>
                <w:color w:val="000000"/>
                <w:kern w:val="0"/>
                <w:sz w:val="20"/>
                <w:szCs w:val="20"/>
              </w:rPr>
            </w:pPr>
            <w:r w:rsidRPr="00747591">
              <w:rPr>
                <w:rFonts w:ascii="宋体" w:hAnsi="宋体" w:hint="eastAsia"/>
                <w:color w:val="000000"/>
                <w:kern w:val="0"/>
                <w:sz w:val="20"/>
                <w:szCs w:val="20"/>
              </w:rPr>
              <w:t>依据《亲子早教实训教程》设计研发；</w:t>
            </w:r>
            <w:r w:rsidRPr="00747591">
              <w:rPr>
                <w:rFonts w:ascii="宋体" w:hAnsi="宋体" w:hint="eastAsia"/>
                <w:color w:val="000000"/>
                <w:kern w:val="0"/>
                <w:sz w:val="20"/>
                <w:szCs w:val="20"/>
              </w:rPr>
              <w:br/>
            </w:r>
            <w:r w:rsidR="0093671F" w:rsidRPr="00747591">
              <w:rPr>
                <w:rFonts w:ascii="宋体" w:hAnsi="宋体" w:hint="eastAsia"/>
                <w:color w:val="000000"/>
                <w:kern w:val="0"/>
                <w:sz w:val="20"/>
                <w:szCs w:val="20"/>
              </w:rPr>
              <w:t>★</w:t>
            </w:r>
            <w:r w:rsidRPr="00747591">
              <w:rPr>
                <w:rFonts w:ascii="宋体" w:hAnsi="宋体" w:hint="eastAsia"/>
                <w:color w:val="000000"/>
                <w:kern w:val="0"/>
                <w:sz w:val="20"/>
                <w:szCs w:val="20"/>
              </w:rPr>
              <w:t>2.包含7-9个月早教课程设计与实施、10-12个月早教课程设计与实施、13-18个月早教课程设计与实施、19-24个月早教课程设计与实施、25-28个月早教课程设计与实施、29-36个月早教课程设计与实施、幼儿测评、早教中心经营与管理、亲子早教教案库。早教亲子游戏0-3岁、俯卧抬头（0-1岁）、瑜伽呼吸（0-1岁）、声音寻源（0-1岁）、触摸纱巾（0-1岁）、腿部练习（0-1岁）、翻身（0-1岁）、骑坐摇动（0-1岁）、裹春卷（0-1岁）、伸手够物（0-1岁）、转转伸（0-1岁）、存钱罐（1-2岁）、响瓶摇摇乐（1-2岁）、汤秋千（1-2岁）、音乐游戏（2-3岁)、走平衡木（2-3岁)、跳障碍（2-3岁)、插小棍（1-2岁）、搭积木（1-2岁）早教测评0-24个月智能发展、早教测评0-6个月人际交往、早教测评7-12个月视觉、早教测评13-24个月智能、早教测评25-36个月智能、早教测评0-3岁语言能力、早教测评0-3岁成长测评、早教测评（0-6.5岁生长发育）、早教测评(3-36个月身体发育)、早教测评0-3岁感统发育、早教测评0-3岁能力发展、早教测评0-3岁生长发育评估表、早教管理课件亲子园介绍、早教管理课件妈咪会、</w:t>
            </w:r>
          </w:p>
          <w:p w:rsidR="009304E2" w:rsidRPr="00747591" w:rsidRDefault="007F1802">
            <w:pPr>
              <w:widowControl/>
              <w:numPr>
                <w:ilvl w:val="0"/>
                <w:numId w:val="14"/>
              </w:numPr>
              <w:jc w:val="left"/>
              <w:rPr>
                <w:rFonts w:ascii="宋体" w:hAnsi="宋体"/>
                <w:color w:val="000000"/>
                <w:kern w:val="0"/>
                <w:sz w:val="20"/>
                <w:szCs w:val="20"/>
              </w:rPr>
            </w:pPr>
            <w:r w:rsidRPr="00747591">
              <w:rPr>
                <w:rFonts w:ascii="宋体" w:hAnsi="宋体" w:hint="eastAsia"/>
                <w:color w:val="000000"/>
                <w:kern w:val="0"/>
                <w:sz w:val="20"/>
                <w:szCs w:val="20"/>
              </w:rPr>
              <w:t>早教管理课件亲子课培训、早教管理课件加盟、早教管理课件运营、早教管理课件设计方案、早教管理课件环创等。</w:t>
            </w:r>
          </w:p>
          <w:p w:rsidR="009304E2" w:rsidRPr="00747591" w:rsidRDefault="0093671F">
            <w:pPr>
              <w:widowControl/>
              <w:jc w:val="left"/>
              <w:rPr>
                <w:rFonts w:ascii="宋体" w:hAnsi="宋体"/>
                <w:color w:val="000000"/>
                <w:kern w:val="0"/>
                <w:sz w:val="20"/>
                <w:szCs w:val="20"/>
              </w:rPr>
            </w:pPr>
            <w:r w:rsidRPr="00747591">
              <w:rPr>
                <w:rFonts w:ascii="宋体" w:hAnsi="宋体" w:hint="eastAsia"/>
                <w:color w:val="000000"/>
                <w:kern w:val="0"/>
                <w:sz w:val="20"/>
                <w:szCs w:val="20"/>
              </w:rPr>
              <w:t>★</w:t>
            </w:r>
            <w:r w:rsidR="007F1802" w:rsidRPr="00747591">
              <w:rPr>
                <w:rFonts w:ascii="宋体" w:hAnsi="宋体" w:hint="eastAsia"/>
                <w:color w:val="000000"/>
                <w:kern w:val="0"/>
                <w:sz w:val="20"/>
                <w:szCs w:val="20"/>
              </w:rPr>
              <w:t>3.配套相应实训指导书。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是</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鞋柜</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1.规格尺寸：1200mm*250mm*300mm，</w:t>
            </w:r>
            <w:r w:rsidRPr="00747591">
              <w:rPr>
                <w:rFonts w:ascii="宋体" w:hAnsi="宋体" w:hint="eastAsia"/>
                <w:color w:val="000000"/>
                <w:kern w:val="0"/>
                <w:sz w:val="20"/>
                <w:szCs w:val="20"/>
              </w:rPr>
              <w:br/>
              <w:t>2.</w:t>
            </w:r>
            <w:r w:rsidR="00BA226C">
              <w:rPr>
                <w:rFonts w:ascii="宋体" w:hAnsi="宋体" w:hint="eastAsia"/>
                <w:color w:val="000000"/>
                <w:kern w:val="0"/>
                <w:sz w:val="20"/>
                <w:szCs w:val="20"/>
              </w:rPr>
              <w:t>材质：木质</w:t>
            </w:r>
          </w:p>
          <w:p w:rsidR="009304E2" w:rsidRPr="00747591" w:rsidRDefault="009304E2">
            <w:pPr>
              <w:widowControl/>
              <w:jc w:val="left"/>
              <w:rPr>
                <w:rFonts w:ascii="宋体" w:hAnsi="宋体"/>
                <w:color w:val="000000"/>
                <w:kern w:val="0"/>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cantSplit/>
        </w:trPr>
        <w:tc>
          <w:tcPr>
            <w:tcW w:w="8026" w:type="dxa"/>
            <w:gridSpan w:val="6"/>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b/>
                <w:color w:val="000000"/>
                <w:kern w:val="0"/>
                <w:sz w:val="20"/>
                <w:szCs w:val="20"/>
              </w:rPr>
            </w:pPr>
            <w:r w:rsidRPr="00747591">
              <w:rPr>
                <w:rFonts w:ascii="宋体" w:hAnsi="宋体" w:hint="eastAsia"/>
                <w:b/>
                <w:color w:val="000000"/>
                <w:kern w:val="0"/>
                <w:sz w:val="20"/>
                <w:szCs w:val="20"/>
              </w:rPr>
              <w:t>五、奥尔夫音乐教育实训室</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9304E2">
            <w:pPr>
              <w:widowControl/>
              <w:jc w:val="center"/>
              <w:rPr>
                <w:rFonts w:ascii="宋体" w:hAnsi="宋体"/>
                <w:b/>
                <w:color w:val="000000"/>
                <w:kern w:val="0"/>
                <w:sz w:val="20"/>
                <w:szCs w:val="20"/>
              </w:rPr>
            </w:pPr>
          </w:p>
        </w:tc>
        <w:tc>
          <w:tcPr>
            <w:tcW w:w="1047" w:type="dxa"/>
          </w:tcPr>
          <w:p w:rsidR="009304E2" w:rsidRPr="00747591" w:rsidRDefault="009304E2">
            <w:pPr>
              <w:widowControl/>
              <w:jc w:val="left"/>
              <w:rPr>
                <w:color w:val="000000"/>
              </w:rPr>
            </w:pPr>
          </w:p>
        </w:tc>
        <w:tc>
          <w:tcPr>
            <w:tcW w:w="1047" w:type="dxa"/>
          </w:tcPr>
          <w:p w:rsidR="009304E2" w:rsidRPr="00747591" w:rsidRDefault="009304E2">
            <w:pPr>
              <w:widowControl/>
              <w:jc w:val="left"/>
              <w:rPr>
                <w:color w:val="000000"/>
              </w:rPr>
            </w:pPr>
          </w:p>
        </w:tc>
        <w:tc>
          <w:tcPr>
            <w:tcW w:w="1047" w:type="dxa"/>
          </w:tcPr>
          <w:p w:rsidR="009304E2" w:rsidRPr="00747591" w:rsidRDefault="009304E2">
            <w:pPr>
              <w:widowControl/>
              <w:jc w:val="left"/>
              <w:rPr>
                <w:color w:val="000000"/>
              </w:rPr>
            </w:pPr>
          </w:p>
        </w:tc>
        <w:tc>
          <w:tcPr>
            <w:tcW w:w="1043" w:type="dxa"/>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教师用钢琴</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3"/>
              </w:numPr>
              <w:jc w:val="left"/>
              <w:rPr>
                <w:rFonts w:ascii="宋体" w:hAnsi="宋体"/>
                <w:color w:val="000000"/>
                <w:kern w:val="0"/>
                <w:sz w:val="20"/>
                <w:szCs w:val="20"/>
              </w:rPr>
            </w:pPr>
            <w:r w:rsidRPr="00747591">
              <w:rPr>
                <w:rFonts w:ascii="宋体" w:hAnsi="宋体" w:hint="eastAsia"/>
                <w:color w:val="000000"/>
                <w:kern w:val="0"/>
                <w:sz w:val="20"/>
                <w:szCs w:val="20"/>
              </w:rPr>
              <w:t>立式钢琴（88键）；</w:t>
            </w:r>
            <w:r w:rsidRPr="00747591">
              <w:rPr>
                <w:rFonts w:ascii="宋体" w:hAnsi="宋体" w:hint="eastAsia"/>
                <w:color w:val="000000"/>
                <w:kern w:val="0"/>
                <w:sz w:val="20"/>
                <w:szCs w:val="20"/>
              </w:rPr>
              <w:br/>
              <w:t>2.琴弦：进口琴弦；</w:t>
            </w:r>
            <w:r w:rsidRPr="00747591">
              <w:rPr>
                <w:rFonts w:ascii="宋体" w:hAnsi="宋体" w:hint="eastAsia"/>
                <w:color w:val="000000"/>
                <w:kern w:val="0"/>
                <w:sz w:val="20"/>
                <w:szCs w:val="20"/>
              </w:rPr>
              <w:br/>
              <w:t>3.椴木白键盘，仿黑檀木亚光黑键，防滑白键片，实木鱼鳞松音板，配双人座钢琴凳、钢琴罩、防潮管。</w:t>
            </w:r>
            <w:r w:rsidRPr="00747591">
              <w:rPr>
                <w:rFonts w:ascii="宋体" w:hAnsi="宋体" w:hint="eastAsia"/>
                <w:color w:val="000000"/>
                <w:kern w:val="0"/>
                <w:sz w:val="20"/>
                <w:szCs w:val="20"/>
              </w:rPr>
              <w:br/>
              <w:t>4.铁板：钢板真空铸造</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5.音板：采用鱼鳞松制作的等厚加强型实木音板</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6.弦码：采用色木多层板制作，音频震动相应准确、迅速</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7.制音器：全羊毛毛毡，制音效果好</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8.琴板：采用俄罗斯白松制作的实木键板，性能稳定</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9.脚轮：采用塑料单轮脚轮，具有转动灵活、推行顺畅、噪音低的特点</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10.尺寸：1500mm*591mm*1230mm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班戈鼓(鼓类)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1.规格：7寸&amp;9寸；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3.颜色：原木色。</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144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可调式手鼓(鼓类)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1.规格：鼓面8寸、10寸、12寸；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3.颜色：原木色。</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铃鼓(鼓类)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1.规格：鼓面8寸、10寸、12寸；2.材质：优质木质加金属双排铃；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儿童腰鼓（双面）(鼓类)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1.规格：140mm；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3.鼓棒＋背带。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非洲鼓(鼓类)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1.规格：鼓面12寸，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2.材质：鼓身木质，漆面花色，配编织类坚固绳子。</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大镲(金属类)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1.规格：150mm，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2.材质：铜制，配白色坚固绳子。</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149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小锣(金属类)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1.规格：320mm；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牛铃(金属类)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1.规格：4寸手持大嘴牛铃；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小碰钟(金属类)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1.规格：口径35mm，总长130mm；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对</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三角铁(金属类)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1.规格：7寸；</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单响筒(木质类)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1.规格：直径38mm，长180mm；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双响桶(木质类)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1.规格：长190mm，外径35mm，把长160mm；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打棒(木质类)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1.规格：长200mm，直径20mm；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对</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156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圆舞板(木质类)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1.规格：直径55mm；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21小棒铃(散响类)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1.规格：长250mm，21铃；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2.材质：优质木质加金属铃。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腰玲(散响类)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1.规格：长600mm，10铃。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2.材质：金属铃。</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串</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159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沙蛋(散响类)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1.规格：长55mm，直径38mm；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对</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沙锤(散响类)</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1.规格：长200mm，直径60mm；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2.材质：安全塑料，环保无毒。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卡巴萨(特效乐器)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1.规格：长170mm，直径115mm；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2.材质：优质木质，环保无毒。</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齿木(特效乐器)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1.规格：木质16齿；</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海鼓(特效乐器)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1.规格：直径8寸，200mm；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2.材质：木质加金属片整合。</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多音响桶(特效乐器)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1.规格：长250mm，直径110mm；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2.材质：木质加金属片整合。</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加长鱼蛙(特效乐器)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1.规格：长300mm；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2.材质：优质木质。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13音箱木琴（高音）</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1.琴箱长580mm，高130mm；</w:t>
            </w:r>
            <w:r w:rsidRPr="00747591">
              <w:rPr>
                <w:rFonts w:ascii="宋体" w:hAnsi="宋体" w:hint="eastAsia"/>
                <w:color w:val="000000"/>
                <w:kern w:val="0"/>
                <w:sz w:val="20"/>
                <w:szCs w:val="20"/>
              </w:rPr>
              <w:br/>
              <w:t>2.琴片最长：265mm；最短：168mm；</w:t>
            </w:r>
            <w:r w:rsidRPr="00747591">
              <w:rPr>
                <w:rFonts w:ascii="宋体" w:hAnsi="宋体" w:hint="eastAsia"/>
                <w:color w:val="000000"/>
                <w:kern w:val="0"/>
                <w:sz w:val="20"/>
                <w:szCs w:val="20"/>
              </w:rPr>
              <w:br/>
              <w:t>3.琴片厚：18mm；宽：31mm；</w:t>
            </w:r>
            <w:r w:rsidRPr="00747591">
              <w:rPr>
                <w:rFonts w:ascii="宋体" w:hAnsi="宋体" w:hint="eastAsia"/>
                <w:color w:val="000000"/>
                <w:kern w:val="0"/>
                <w:sz w:val="20"/>
                <w:szCs w:val="20"/>
              </w:rPr>
              <w:br/>
              <w:t>4.外箱尺寸：600mm*260mm*190mm；</w:t>
            </w:r>
            <w:r w:rsidRPr="00747591">
              <w:rPr>
                <w:rFonts w:ascii="宋体" w:hAnsi="宋体" w:hint="eastAsia"/>
                <w:color w:val="000000"/>
                <w:kern w:val="0"/>
                <w:sz w:val="20"/>
                <w:szCs w:val="20"/>
              </w:rPr>
              <w:br/>
              <w:t>5.琴槌为毛线槌：直径：30mm；总长度：310mm。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167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13音箱木琴（中音）</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1.琴箱长630mm，高220mm</w:t>
            </w:r>
            <w:r w:rsidRPr="00747591">
              <w:rPr>
                <w:rFonts w:ascii="宋体" w:hAnsi="宋体" w:hint="eastAsia"/>
                <w:color w:val="000000"/>
                <w:kern w:val="0"/>
                <w:sz w:val="20"/>
                <w:szCs w:val="20"/>
              </w:rPr>
              <w:br/>
              <w:t>2.琴片最长：320mm；最短：225mm；</w:t>
            </w:r>
            <w:r w:rsidRPr="00747591">
              <w:rPr>
                <w:rFonts w:ascii="宋体" w:hAnsi="宋体" w:hint="eastAsia"/>
                <w:color w:val="000000"/>
                <w:kern w:val="0"/>
                <w:sz w:val="20"/>
                <w:szCs w:val="20"/>
              </w:rPr>
              <w:br/>
              <w:t>3.琴片厚：18mm；宽：31mm；</w:t>
            </w:r>
            <w:r w:rsidRPr="00747591">
              <w:rPr>
                <w:rFonts w:ascii="宋体" w:hAnsi="宋体" w:hint="eastAsia"/>
                <w:color w:val="000000"/>
                <w:kern w:val="0"/>
                <w:sz w:val="20"/>
                <w:szCs w:val="20"/>
              </w:rPr>
              <w:br/>
              <w:t>4.外箱尺寸：780mm*310mm*310mm；</w:t>
            </w:r>
            <w:r w:rsidRPr="00747591">
              <w:rPr>
                <w:rFonts w:ascii="宋体" w:hAnsi="宋体" w:hint="eastAsia"/>
                <w:color w:val="000000"/>
                <w:kern w:val="0"/>
                <w:sz w:val="20"/>
                <w:szCs w:val="20"/>
              </w:rPr>
              <w:br/>
              <w:t>5.琴槌为毛线槌：直径：30mm；总长度：310mm。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13音箱木琴（低音）</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1.琴箱长850mm，高405mm；</w:t>
            </w:r>
            <w:r w:rsidRPr="00747591">
              <w:rPr>
                <w:rFonts w:ascii="宋体" w:hAnsi="宋体" w:hint="eastAsia"/>
                <w:color w:val="000000"/>
                <w:kern w:val="0"/>
                <w:sz w:val="20"/>
                <w:szCs w:val="20"/>
              </w:rPr>
              <w:br/>
              <w:t>2.琴片最长：415mm；最短：290mm；</w:t>
            </w:r>
            <w:r w:rsidRPr="00747591">
              <w:rPr>
                <w:rFonts w:ascii="宋体" w:hAnsi="宋体" w:hint="eastAsia"/>
                <w:color w:val="000000"/>
                <w:kern w:val="0"/>
                <w:sz w:val="20"/>
                <w:szCs w:val="20"/>
              </w:rPr>
              <w:br/>
              <w:t>3.琴片厚：18mm；宽：43mm；</w:t>
            </w:r>
            <w:r w:rsidRPr="00747591">
              <w:rPr>
                <w:rFonts w:ascii="宋体" w:hAnsi="宋体" w:hint="eastAsia"/>
                <w:color w:val="000000"/>
                <w:kern w:val="0"/>
                <w:sz w:val="20"/>
                <w:szCs w:val="20"/>
              </w:rPr>
              <w:br/>
              <w:t>4.包装外箱尺寸：960mm*420mm*525mm；</w:t>
            </w:r>
            <w:r w:rsidRPr="00747591">
              <w:rPr>
                <w:rFonts w:ascii="宋体" w:hAnsi="宋体" w:hint="eastAsia"/>
                <w:color w:val="000000"/>
                <w:kern w:val="0"/>
                <w:sz w:val="20"/>
                <w:szCs w:val="20"/>
              </w:rPr>
              <w:br/>
              <w:t>5.琴槌为塑胶槌：直径：35mm；总长度：415mm。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169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13音铝板琴（中音）</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1.琴箱长625mm，高215mm；</w:t>
            </w:r>
            <w:r w:rsidRPr="00747591">
              <w:rPr>
                <w:rFonts w:ascii="宋体" w:hAnsi="宋体" w:hint="eastAsia"/>
                <w:color w:val="000000"/>
                <w:kern w:val="0"/>
                <w:sz w:val="20"/>
                <w:szCs w:val="20"/>
              </w:rPr>
              <w:br/>
              <w:t>2.琴片最长：297mm；最短：200mm；</w:t>
            </w:r>
            <w:r w:rsidRPr="00747591">
              <w:rPr>
                <w:rFonts w:ascii="宋体" w:hAnsi="宋体" w:hint="eastAsia"/>
                <w:color w:val="000000"/>
                <w:kern w:val="0"/>
                <w:sz w:val="20"/>
                <w:szCs w:val="20"/>
              </w:rPr>
              <w:br/>
              <w:t>3.琴片厚：8mm；宽：31mm；</w:t>
            </w:r>
            <w:r w:rsidRPr="00747591">
              <w:rPr>
                <w:rFonts w:ascii="宋体" w:hAnsi="宋体" w:hint="eastAsia"/>
                <w:color w:val="000000"/>
                <w:kern w:val="0"/>
                <w:sz w:val="20"/>
                <w:szCs w:val="20"/>
              </w:rPr>
              <w:br/>
              <w:t>4.外箱尺寸：780mm*310mm*310mm；</w:t>
            </w:r>
            <w:r w:rsidRPr="00747591">
              <w:rPr>
                <w:rFonts w:ascii="宋体" w:hAnsi="宋体" w:hint="eastAsia"/>
                <w:color w:val="000000"/>
                <w:kern w:val="0"/>
                <w:sz w:val="20"/>
                <w:szCs w:val="20"/>
              </w:rPr>
              <w:br/>
              <w:t>5.琴槌为毛线槌：直径：30mm；总长度：310mm。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13音铝板琴（高音）</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1.琴箱长580mm，高130mm；</w:t>
            </w:r>
            <w:r w:rsidRPr="00747591">
              <w:rPr>
                <w:rFonts w:ascii="宋体" w:hAnsi="宋体" w:hint="eastAsia"/>
                <w:color w:val="000000"/>
                <w:kern w:val="0"/>
                <w:sz w:val="20"/>
                <w:szCs w:val="20"/>
              </w:rPr>
              <w:br/>
              <w:t>2.琴片最长：240mm；最短：145mm；</w:t>
            </w:r>
            <w:r w:rsidRPr="00747591">
              <w:rPr>
                <w:rFonts w:ascii="宋体" w:hAnsi="宋体" w:hint="eastAsia"/>
                <w:color w:val="000000"/>
                <w:kern w:val="0"/>
                <w:sz w:val="20"/>
                <w:szCs w:val="20"/>
              </w:rPr>
              <w:br/>
              <w:t>3.琴片厚：8mm；宽：31mm；</w:t>
            </w:r>
            <w:r w:rsidRPr="00747591">
              <w:rPr>
                <w:rFonts w:ascii="宋体" w:hAnsi="宋体" w:hint="eastAsia"/>
                <w:color w:val="000000"/>
                <w:kern w:val="0"/>
                <w:sz w:val="20"/>
                <w:szCs w:val="20"/>
              </w:rPr>
              <w:br/>
              <w:t>4.外箱尺寸：600mm*260mm*190mm；</w:t>
            </w:r>
            <w:r w:rsidRPr="00747591">
              <w:rPr>
                <w:rFonts w:ascii="宋体" w:hAnsi="宋体" w:hint="eastAsia"/>
                <w:color w:val="000000"/>
                <w:kern w:val="0"/>
                <w:sz w:val="20"/>
                <w:szCs w:val="20"/>
              </w:rPr>
              <w:br/>
              <w:t>5.琴槌为毛线槌：直径：30mm；总长度：310mm。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13音铝板琴（低音）</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1.琴箱长790mm，高405mm；</w:t>
            </w:r>
            <w:r w:rsidRPr="00747591">
              <w:rPr>
                <w:rFonts w:ascii="宋体" w:hAnsi="宋体" w:hint="eastAsia"/>
                <w:color w:val="000000"/>
                <w:kern w:val="0"/>
                <w:sz w:val="20"/>
                <w:szCs w:val="20"/>
              </w:rPr>
              <w:br/>
              <w:t>2.琴片最长：415mm；最短：290mm；</w:t>
            </w:r>
            <w:r w:rsidRPr="00747591">
              <w:rPr>
                <w:rFonts w:ascii="宋体" w:hAnsi="宋体" w:hint="eastAsia"/>
                <w:color w:val="000000"/>
                <w:kern w:val="0"/>
                <w:sz w:val="20"/>
                <w:szCs w:val="20"/>
              </w:rPr>
              <w:br/>
              <w:t>3.琴片厚：8mm；宽：40mm；</w:t>
            </w:r>
            <w:r w:rsidRPr="00747591">
              <w:rPr>
                <w:rFonts w:ascii="宋体" w:hAnsi="宋体" w:hint="eastAsia"/>
                <w:color w:val="000000"/>
                <w:kern w:val="0"/>
                <w:sz w:val="20"/>
                <w:szCs w:val="20"/>
              </w:rPr>
              <w:br/>
              <w:t>4.包装外箱尺寸：960mm*420mm*525mm；</w:t>
            </w:r>
            <w:r w:rsidRPr="00747591">
              <w:rPr>
                <w:rFonts w:ascii="宋体" w:hAnsi="宋体" w:hint="eastAsia"/>
                <w:color w:val="000000"/>
                <w:kern w:val="0"/>
                <w:sz w:val="20"/>
                <w:szCs w:val="20"/>
              </w:rPr>
              <w:br/>
              <w:t>5.琴槌为毛线槌：直径：35mm；总长度：415mm。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37音木琴</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1.规格尺寸：570mm*325mm*40mm，音域：c到c；</w:t>
            </w:r>
            <w:r w:rsidRPr="00747591">
              <w:rPr>
                <w:rFonts w:ascii="宋体" w:hAnsi="宋体" w:hint="eastAsia"/>
                <w:color w:val="000000"/>
                <w:kern w:val="0"/>
                <w:sz w:val="20"/>
                <w:szCs w:val="20"/>
              </w:rPr>
              <w:br/>
              <w:t>2.有固定音高乐器。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铝板琴</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10音块；有固定音高乐器。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音砖</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1.规格尺寸：8只，300mm-610mm，直径40mm；</w:t>
            </w:r>
            <w:r w:rsidRPr="00747591">
              <w:rPr>
                <w:rFonts w:ascii="宋体" w:hAnsi="宋体" w:hint="eastAsia"/>
                <w:color w:val="000000"/>
                <w:kern w:val="0"/>
                <w:sz w:val="20"/>
                <w:szCs w:val="20"/>
              </w:rPr>
              <w:br/>
              <w:t>2.有固定音高乐器。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音桶</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1.规格尺寸：直径75mm，高135mm；</w:t>
            </w:r>
            <w:r w:rsidRPr="00747591">
              <w:rPr>
                <w:rFonts w:ascii="宋体" w:hAnsi="宋体" w:hint="eastAsia"/>
                <w:color w:val="000000"/>
                <w:kern w:val="0"/>
                <w:sz w:val="20"/>
                <w:szCs w:val="20"/>
              </w:rPr>
              <w:br/>
              <w:t>2.有固定音高乐器。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八音摇铃</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21寸，18品，全封闭弦钮，有固定音高乐器。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尤克里里</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21寸，18品，全封闭弦钮，有固定音高乐器。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178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移动白板</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1.规格：长1500mm*宽900mm*1700mm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2.材质：铁架外框、钢化玻璃板面，内板为白色，配有四个滚轮，可方便移动。</w:t>
            </w:r>
            <w:r w:rsidRPr="00747591">
              <w:rPr>
                <w:rFonts w:ascii="宋体" w:hAnsi="宋体"/>
                <w:color w:val="000000"/>
                <w:kern w:val="0"/>
                <w:sz w:val="20"/>
                <w:szCs w:val="20"/>
              </w:rPr>
              <w:t xml:space="preserve"> </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179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小桌板学生椅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w:t>
            </w:r>
            <w:r w:rsidRPr="00747591">
              <w:rPr>
                <w:rFonts w:ascii="宋体" w:hAnsi="宋体"/>
                <w:color w:val="000000"/>
                <w:kern w:val="0"/>
                <w:sz w:val="20"/>
                <w:szCs w:val="20"/>
              </w:rPr>
              <w:t>480mm*470mm*450mm</w:t>
            </w:r>
            <w:r w:rsidRPr="00747591">
              <w:rPr>
                <w:rFonts w:ascii="宋体" w:hAnsi="宋体" w:hint="eastAsia"/>
                <w:color w:val="000000"/>
                <w:kern w:val="0"/>
                <w:sz w:val="20"/>
                <w:szCs w:val="20"/>
              </w:rPr>
              <w:t>；</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2.材质：钢制支架ABS面板。</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把</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地毯</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1.规格：直径5米圆形地毯；</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2.材质：尼龙加棉；</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镜子</w:t>
            </w:r>
          </w:p>
        </w:tc>
        <w:tc>
          <w:tcPr>
            <w:tcW w:w="5517" w:type="dxa"/>
            <w:tcBorders>
              <w:top w:val="single" w:sz="4" w:space="0" w:color="auto"/>
              <w:left w:val="single" w:sz="4" w:space="0" w:color="auto"/>
              <w:bottom w:val="single" w:sz="4" w:space="0" w:color="auto"/>
              <w:right w:val="single" w:sz="4" w:space="0" w:color="auto"/>
            </w:tcBorders>
            <w:vAlign w:val="center"/>
          </w:tcPr>
          <w:p w:rsidR="00BA226C" w:rsidRPr="00BA226C" w:rsidRDefault="00BA226C" w:rsidP="00BA226C">
            <w:pPr>
              <w:widowControl/>
              <w:jc w:val="left"/>
              <w:rPr>
                <w:rFonts w:ascii="宋体" w:hAnsi="宋体"/>
                <w:color w:val="000000"/>
                <w:kern w:val="0"/>
                <w:sz w:val="20"/>
                <w:szCs w:val="20"/>
              </w:rPr>
            </w:pPr>
            <w:r w:rsidRPr="00BA226C">
              <w:rPr>
                <w:rFonts w:ascii="宋体" w:hAnsi="宋体" w:hint="eastAsia"/>
                <w:color w:val="000000"/>
                <w:kern w:val="0"/>
                <w:sz w:val="20"/>
                <w:szCs w:val="20"/>
              </w:rPr>
              <w:t>1.规格：</w:t>
            </w:r>
            <w:r w:rsidR="00AA6FF7">
              <w:rPr>
                <w:rFonts w:ascii="宋体" w:hAnsi="宋体" w:hint="eastAsia"/>
                <w:color w:val="000000"/>
                <w:kern w:val="0"/>
                <w:sz w:val="20"/>
                <w:szCs w:val="20"/>
              </w:rPr>
              <w:t>60</w:t>
            </w:r>
            <w:r w:rsidRPr="00BA226C">
              <w:rPr>
                <w:rFonts w:ascii="宋体" w:hAnsi="宋体" w:hint="eastAsia"/>
                <w:color w:val="000000"/>
                <w:kern w:val="0"/>
                <w:sz w:val="20"/>
                <w:szCs w:val="20"/>
              </w:rPr>
              <w:t>*</w:t>
            </w:r>
            <w:r w:rsidR="00AA6FF7">
              <w:rPr>
                <w:rFonts w:ascii="宋体" w:hAnsi="宋体" w:hint="eastAsia"/>
                <w:color w:val="000000"/>
                <w:kern w:val="0"/>
                <w:sz w:val="20"/>
                <w:szCs w:val="20"/>
              </w:rPr>
              <w:t>165cm</w:t>
            </w:r>
          </w:p>
          <w:p w:rsidR="009304E2" w:rsidRPr="00747591" w:rsidRDefault="00BA226C" w:rsidP="00BA226C">
            <w:pPr>
              <w:widowControl/>
              <w:jc w:val="left"/>
              <w:rPr>
                <w:rFonts w:ascii="宋体" w:hAnsi="宋体"/>
                <w:color w:val="000000"/>
                <w:kern w:val="0"/>
                <w:sz w:val="20"/>
                <w:szCs w:val="20"/>
              </w:rPr>
            </w:pPr>
            <w:r w:rsidRPr="00BA226C">
              <w:rPr>
                <w:rFonts w:ascii="宋体" w:hAnsi="宋体" w:hint="eastAsia"/>
                <w:color w:val="000000"/>
                <w:kern w:val="0"/>
                <w:sz w:val="20"/>
                <w:szCs w:val="20"/>
              </w:rPr>
              <w:t>2.材质：</w:t>
            </w:r>
            <w:r w:rsidR="00AA6FF7">
              <w:rPr>
                <w:rFonts w:ascii="宋体" w:hAnsi="宋体" w:hint="eastAsia"/>
                <w:color w:val="000000"/>
                <w:kern w:val="0"/>
                <w:sz w:val="20"/>
                <w:szCs w:val="20"/>
              </w:rPr>
              <w:t>玻璃、金属边框</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面</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鞋柜</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1.规格尺寸：120*25*35 两层</w:t>
            </w:r>
            <w:r w:rsidRPr="00747591">
              <w:rPr>
                <w:rFonts w:ascii="宋体" w:hAnsi="宋体" w:hint="eastAsia"/>
                <w:color w:val="000000"/>
                <w:kern w:val="0"/>
                <w:sz w:val="20"/>
                <w:szCs w:val="20"/>
              </w:rPr>
              <w:br/>
              <w:t>2.材质：优质樟子松实木工艺</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小圆墩子</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1.规格：直径35cm </w:t>
            </w:r>
            <w:r w:rsidRPr="00747591">
              <w:rPr>
                <w:rFonts w:ascii="宋体" w:hAnsi="宋体" w:hint="eastAsia"/>
                <w:color w:val="000000"/>
                <w:kern w:val="0"/>
                <w:sz w:val="20"/>
                <w:szCs w:val="20"/>
              </w:rPr>
              <w:br/>
              <w:t>2.内部为实木骨架 坐面采用高弹性海绵，底部有优质塑料防滑脚</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器材柜</w:t>
            </w:r>
          </w:p>
        </w:tc>
        <w:tc>
          <w:tcPr>
            <w:tcW w:w="5517" w:type="dxa"/>
            <w:tcBorders>
              <w:top w:val="single" w:sz="4" w:space="0" w:color="auto"/>
              <w:left w:val="single" w:sz="4" w:space="0" w:color="auto"/>
              <w:bottom w:val="single" w:sz="4" w:space="0" w:color="auto"/>
              <w:right w:val="single" w:sz="4" w:space="0" w:color="auto"/>
            </w:tcBorders>
            <w:vAlign w:val="center"/>
          </w:tcPr>
          <w:p w:rsidR="00AA6FF7" w:rsidRDefault="007F1802" w:rsidP="00AA6FF7">
            <w:pPr>
              <w:widowControl/>
              <w:numPr>
                <w:ilvl w:val="0"/>
                <w:numId w:val="15"/>
              </w:numPr>
              <w:jc w:val="left"/>
              <w:rPr>
                <w:rFonts w:ascii="宋体" w:hAnsi="宋体"/>
                <w:color w:val="000000"/>
                <w:kern w:val="0"/>
                <w:sz w:val="20"/>
                <w:szCs w:val="20"/>
              </w:rPr>
            </w:pPr>
            <w:r w:rsidRPr="00AA6FF7">
              <w:rPr>
                <w:rFonts w:ascii="宋体" w:hAnsi="宋体" w:hint="eastAsia"/>
                <w:color w:val="000000"/>
                <w:kern w:val="0"/>
                <w:sz w:val="20"/>
                <w:szCs w:val="20"/>
              </w:rPr>
              <w:t>规格：</w:t>
            </w:r>
            <w:r w:rsidR="00AA6FF7" w:rsidRPr="00AA6FF7">
              <w:rPr>
                <w:rFonts w:ascii="宋体" w:hAnsi="宋体" w:hint="eastAsia"/>
                <w:color w:val="000000"/>
                <w:kern w:val="0"/>
                <w:sz w:val="20"/>
                <w:szCs w:val="20"/>
              </w:rPr>
              <w:t>80*30*180cm</w:t>
            </w:r>
          </w:p>
          <w:p w:rsidR="009304E2" w:rsidRPr="00AA6FF7" w:rsidRDefault="007F1802" w:rsidP="00AA6FF7">
            <w:pPr>
              <w:widowControl/>
              <w:numPr>
                <w:ilvl w:val="0"/>
                <w:numId w:val="15"/>
              </w:numPr>
              <w:jc w:val="left"/>
              <w:rPr>
                <w:rFonts w:ascii="宋体" w:hAnsi="宋体"/>
                <w:color w:val="000000"/>
                <w:kern w:val="0"/>
                <w:sz w:val="20"/>
                <w:szCs w:val="20"/>
              </w:rPr>
            </w:pPr>
            <w:r w:rsidRPr="00AA6FF7">
              <w:rPr>
                <w:rFonts w:ascii="宋体" w:hAnsi="宋体" w:hint="eastAsia"/>
                <w:color w:val="000000"/>
                <w:kern w:val="0"/>
                <w:sz w:val="20"/>
                <w:szCs w:val="20"/>
              </w:rPr>
              <w:t>材质：木制</w:t>
            </w:r>
          </w:p>
          <w:p w:rsidR="009304E2" w:rsidRPr="00747591" w:rsidRDefault="007F1802">
            <w:pPr>
              <w:widowControl/>
              <w:numPr>
                <w:ilvl w:val="0"/>
                <w:numId w:val="15"/>
              </w:numPr>
              <w:jc w:val="left"/>
              <w:rPr>
                <w:rFonts w:ascii="宋体" w:hAnsi="宋体"/>
                <w:color w:val="000000"/>
                <w:kern w:val="0"/>
                <w:sz w:val="20"/>
                <w:szCs w:val="20"/>
              </w:rPr>
            </w:pPr>
            <w:r w:rsidRPr="00747591">
              <w:rPr>
                <w:rFonts w:ascii="宋体" w:hAnsi="宋体" w:hint="eastAsia"/>
                <w:color w:val="000000"/>
                <w:kern w:val="0"/>
                <w:sz w:val="20"/>
                <w:szCs w:val="20"/>
              </w:rPr>
              <w:t>功能：用于奥尔夫音乐专用器材</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奥尔夫音乐教学资源系统</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6"/>
              </w:numPr>
              <w:jc w:val="left"/>
              <w:rPr>
                <w:rFonts w:ascii="宋体" w:hAnsi="宋体"/>
                <w:color w:val="000000"/>
                <w:kern w:val="0"/>
                <w:sz w:val="20"/>
                <w:szCs w:val="20"/>
              </w:rPr>
            </w:pPr>
            <w:r w:rsidRPr="00747591">
              <w:rPr>
                <w:rFonts w:ascii="宋体" w:hAnsi="宋体" w:hint="eastAsia"/>
                <w:color w:val="000000"/>
                <w:kern w:val="0"/>
                <w:sz w:val="20"/>
                <w:szCs w:val="20"/>
              </w:rPr>
              <w:t>技术指标： 网络版，无站点用户数量限制；教师和学生通过客户端登录自有权限，访问服务器，教师运用资源系统内的美术教学资源进行授课，学生可通过登录资源系统进行自学。</w:t>
            </w:r>
            <w:r w:rsidRPr="00747591">
              <w:rPr>
                <w:rFonts w:ascii="宋体" w:hAnsi="宋体" w:hint="eastAsia"/>
                <w:color w:val="000000"/>
                <w:kern w:val="0"/>
                <w:sz w:val="20"/>
                <w:szCs w:val="20"/>
              </w:rPr>
              <w:br/>
              <w:t>2.内容依据国家发布的《幼儿园教育指导纲要》及《3-6岁儿童发展指南》为标准，下设39个知识点如：班戈鼓、手鼓、腰鼓、非洲鼓、镲、锣、立式木琴、音筒、音钟、尤克里里等乐器知识点，配有30个学时的实训课程，如奥尔夫音乐教育体系课程介绍、奥尔夫节奏活动、语言节奏活动、肢体节奏活动、奥尔夫早教课程设计与实施、奥尔夫音乐幼儿园活动设计与实施等；</w:t>
            </w:r>
            <w:r w:rsidRPr="00747591">
              <w:rPr>
                <w:rFonts w:ascii="宋体" w:hAnsi="宋体" w:hint="eastAsia"/>
                <w:color w:val="000000"/>
                <w:kern w:val="0"/>
                <w:sz w:val="20"/>
                <w:szCs w:val="20"/>
              </w:rPr>
              <w:br/>
              <w:t>3．教学资源包内含有:300多首经典儿童歌曲、教学案例、教学视频、可以供教师与学生运用资源进行课程创编。教学及课程资源包含教学课件、教学案例、PPT、教学视频、教学图片等形式资源；</w:t>
            </w:r>
            <w:r w:rsidRPr="00747591">
              <w:rPr>
                <w:rFonts w:ascii="宋体" w:hAnsi="宋体" w:hint="eastAsia"/>
                <w:color w:val="000000"/>
                <w:kern w:val="0"/>
                <w:sz w:val="20"/>
                <w:szCs w:val="20"/>
              </w:rPr>
              <w:br/>
              <w:t>4.软件漫游自主学习功能，学生可以自主选择相应知识点进行学习。</w:t>
            </w:r>
          </w:p>
          <w:p w:rsidR="009304E2" w:rsidRPr="00747591" w:rsidRDefault="007F1802">
            <w:pPr>
              <w:widowControl/>
              <w:numPr>
                <w:ilvl w:val="0"/>
                <w:numId w:val="15"/>
              </w:numPr>
              <w:jc w:val="left"/>
              <w:rPr>
                <w:rFonts w:ascii="宋体" w:hAnsi="宋体"/>
                <w:color w:val="000000"/>
                <w:kern w:val="0"/>
                <w:sz w:val="20"/>
                <w:szCs w:val="20"/>
              </w:rPr>
            </w:pPr>
            <w:r w:rsidRPr="00747591">
              <w:rPr>
                <w:rFonts w:ascii="宋体" w:hAnsi="宋体" w:hint="eastAsia"/>
                <w:color w:val="000000"/>
                <w:kern w:val="0"/>
                <w:sz w:val="20"/>
                <w:szCs w:val="20"/>
              </w:rPr>
              <w:t>配套相应课程实训指导书。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8026" w:type="dxa"/>
            <w:gridSpan w:val="6"/>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b/>
                <w:color w:val="000000"/>
                <w:kern w:val="0"/>
                <w:sz w:val="20"/>
                <w:szCs w:val="20"/>
              </w:rPr>
            </w:pPr>
            <w:r w:rsidRPr="00747591">
              <w:rPr>
                <w:rFonts w:ascii="宋体" w:hAnsi="宋体" w:hint="eastAsia"/>
                <w:b/>
                <w:color w:val="000000"/>
                <w:kern w:val="0"/>
                <w:sz w:val="20"/>
                <w:szCs w:val="20"/>
              </w:rPr>
              <w:t>六、婴幼儿心理研究中心</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9304E2">
            <w:pPr>
              <w:widowControl/>
              <w:jc w:val="center"/>
              <w:rPr>
                <w:rFonts w:ascii="宋体" w:hAnsi="宋体"/>
                <w:b/>
                <w:color w:val="000000"/>
                <w:kern w:val="0"/>
                <w:sz w:val="20"/>
                <w:szCs w:val="20"/>
              </w:rPr>
            </w:pP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音乐治疗椅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1.软件系统1套：具备三种放松方式的训练教学视频、基础音乐放松方案、针对焦虑、抑郁等四种心理状态的音乐治疗疗程，每疗程八阶段方案；</w:t>
            </w:r>
            <w:r w:rsidRPr="00747591">
              <w:rPr>
                <w:rFonts w:ascii="宋体" w:hAnsi="宋体" w:hint="eastAsia"/>
                <w:color w:val="000000"/>
                <w:kern w:val="0"/>
                <w:sz w:val="20"/>
                <w:szCs w:val="20"/>
              </w:rPr>
              <w:br/>
              <w:t>2.外接10英寸液晶全屏显示器1套；</w:t>
            </w:r>
            <w:r w:rsidRPr="00747591">
              <w:rPr>
                <w:rFonts w:ascii="宋体" w:hAnsi="宋体" w:hint="eastAsia"/>
                <w:color w:val="000000"/>
                <w:kern w:val="0"/>
                <w:sz w:val="20"/>
                <w:szCs w:val="20"/>
              </w:rPr>
              <w:br/>
              <w:t>3.放松沙发1台：背部、腿部电动升降，通过遥控器控制放松椅升降角度；</w:t>
            </w:r>
            <w:r w:rsidRPr="00747591">
              <w:rPr>
                <w:rFonts w:ascii="宋体" w:hAnsi="宋体" w:hint="eastAsia"/>
                <w:color w:val="000000"/>
                <w:kern w:val="0"/>
                <w:sz w:val="20"/>
                <w:szCs w:val="20"/>
              </w:rPr>
              <w:br/>
              <w:t>4.规格：1650*650*700mm</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187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心理咨询专用沙发套装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1.规格尺寸：双人1465（长）470（宽）710(高)MM  单人640（长）470（宽）710MM（高）</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2.材质：木质加高密度棉；</w:t>
            </w:r>
            <w:r w:rsidRPr="00747591">
              <w:rPr>
                <w:rFonts w:ascii="宋体" w:hAnsi="宋体" w:hint="eastAsia"/>
                <w:color w:val="000000"/>
                <w:kern w:val="0"/>
                <w:sz w:val="20"/>
                <w:szCs w:val="20"/>
              </w:rPr>
              <w:br/>
              <w:t>3.配茶几（长宽高≥55*120*43）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饮水机</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rsidP="00AA6FF7">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1.类型：柜式. </w:t>
            </w:r>
            <w:r w:rsidRPr="00747591">
              <w:rPr>
                <w:rFonts w:ascii="宋体" w:hAnsi="宋体" w:hint="eastAsia"/>
                <w:color w:val="000000"/>
                <w:kern w:val="0"/>
                <w:sz w:val="20"/>
                <w:szCs w:val="20"/>
              </w:rPr>
              <w:br/>
              <w:t>2.样式：现代简洁控制面板</w:t>
            </w:r>
            <w:r w:rsidRPr="00747591">
              <w:rPr>
                <w:rFonts w:ascii="宋体" w:hAnsi="宋体" w:hint="eastAsia"/>
                <w:color w:val="000000"/>
                <w:kern w:val="0"/>
                <w:sz w:val="20"/>
                <w:szCs w:val="20"/>
              </w:rPr>
              <w:br/>
              <w:t>3.速热沸腾5秒速热 温热型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189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专业心理双关图</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1.表面裱膜能防止褪色和损伤，</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2.有防水防尘的作用，有脏时可用拧干的湿布擦拭</w:t>
            </w:r>
            <w:r w:rsidRPr="00747591">
              <w:rPr>
                <w:rFonts w:ascii="宋体" w:hAnsi="宋体" w:hint="eastAsia"/>
                <w:color w:val="000000"/>
                <w:kern w:val="0"/>
                <w:sz w:val="20"/>
                <w:szCs w:val="20"/>
              </w:rPr>
              <w:br/>
              <w:t>3.用来理顺情绪，缓解来自各方面的压力，克服心理障碍</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心理专用沙盘套件</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沙具可以划分为9大类32小类，包括人物类、动物类、植物类、建筑类、家具与用品类、交通运输类、食物果实类、石头贝壳类和其他等。包含了现实和想象中的物品，能够用于表达各种生活、心理的层面原型和象征的意义。（1500件）</w:t>
            </w:r>
            <w:r w:rsidRPr="00747591">
              <w:rPr>
                <w:rFonts w:ascii="宋体" w:hAnsi="宋体" w:hint="eastAsia"/>
                <w:color w:val="000000"/>
                <w:kern w:val="0"/>
                <w:sz w:val="20"/>
                <w:szCs w:val="20"/>
              </w:rPr>
              <w:br/>
              <w:t>2.采用国家标准环保树脂、塑料、ABS、陶瓷、铁艺、油漆、自然物质等环保材质，结合目前最先进的制作工艺技术，抛光上色，手感好。同时，在研发与生产过程中充分考虑沙具种类与原型象征意义等，让来访者内心与现实世界实现完美融合。                                                                    3.规格尺寸：国际标准沙箱尺寸：57×72×7cm，内侧底与边框为蓝色， 分别代表海洋（2个沙盘）</w:t>
            </w:r>
            <w:r w:rsidRPr="00747591">
              <w:rPr>
                <w:rFonts w:ascii="宋体" w:hAnsi="宋体" w:hint="eastAsia"/>
                <w:color w:val="000000"/>
                <w:kern w:val="0"/>
                <w:sz w:val="20"/>
                <w:szCs w:val="20"/>
              </w:rPr>
              <w:br/>
              <w:t xml:space="preserve">4.箱体式可移动沙盘支撑柜原理设计、稳固耐用、轻巧易折叠、运输方便、高度可随意调适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5.规格尺寸：高120*宽60*深24CM，4层木质（6个）</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时间沙漏计时器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1.标准：半小时1小时60/30分钟 （2种）</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2.材质：玻璃加细沙。</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四层书架</w:t>
            </w:r>
          </w:p>
        </w:tc>
        <w:tc>
          <w:tcPr>
            <w:tcW w:w="5517" w:type="dxa"/>
            <w:tcBorders>
              <w:top w:val="single" w:sz="4" w:space="0" w:color="auto"/>
              <w:left w:val="single" w:sz="4" w:space="0" w:color="auto"/>
              <w:bottom w:val="single" w:sz="4" w:space="0" w:color="auto"/>
              <w:right w:val="single" w:sz="4" w:space="0" w:color="auto"/>
            </w:tcBorders>
            <w:vAlign w:val="center"/>
          </w:tcPr>
          <w:p w:rsidR="00AA6FF7" w:rsidRDefault="00AA6FF7">
            <w:pPr>
              <w:widowControl/>
              <w:jc w:val="left"/>
              <w:rPr>
                <w:rFonts w:ascii="宋体" w:hAnsi="宋体"/>
                <w:color w:val="000000"/>
                <w:kern w:val="0"/>
                <w:sz w:val="20"/>
                <w:szCs w:val="20"/>
              </w:rPr>
            </w:pPr>
            <w:r w:rsidRPr="00AA6FF7">
              <w:rPr>
                <w:rFonts w:ascii="宋体" w:hAnsi="宋体"/>
                <w:color w:val="000000"/>
                <w:kern w:val="0"/>
                <w:sz w:val="20"/>
                <w:szCs w:val="20"/>
              </w:rPr>
              <w:t>1.</w:t>
            </w:r>
            <w:r>
              <w:rPr>
                <w:rFonts w:ascii="宋体" w:hAnsi="宋体" w:hint="eastAsia"/>
                <w:color w:val="000000"/>
                <w:kern w:val="0"/>
                <w:sz w:val="20"/>
                <w:szCs w:val="20"/>
              </w:rPr>
              <w:t>规格：尺寸：60*180*24cm</w:t>
            </w:r>
          </w:p>
          <w:p w:rsidR="009304E2" w:rsidRPr="00747591" w:rsidRDefault="00AA6FF7" w:rsidP="00AA6FF7">
            <w:pPr>
              <w:widowControl/>
              <w:jc w:val="left"/>
              <w:rPr>
                <w:rFonts w:ascii="宋体" w:hAnsi="宋体"/>
                <w:color w:val="000000"/>
                <w:kern w:val="0"/>
                <w:sz w:val="20"/>
                <w:szCs w:val="20"/>
              </w:rPr>
            </w:pPr>
            <w:r w:rsidRPr="00AA6FF7">
              <w:rPr>
                <w:rFonts w:ascii="宋体" w:hAnsi="宋体"/>
                <w:color w:val="000000"/>
                <w:kern w:val="0"/>
                <w:sz w:val="20"/>
                <w:szCs w:val="20"/>
              </w:rPr>
              <w:t>2.</w:t>
            </w:r>
            <w:r w:rsidR="007F1802" w:rsidRPr="00747591">
              <w:rPr>
                <w:rFonts w:ascii="宋体" w:hAnsi="宋体" w:hint="eastAsia"/>
                <w:color w:val="000000"/>
                <w:kern w:val="0"/>
                <w:sz w:val="20"/>
                <w:szCs w:val="20"/>
              </w:rPr>
              <w:t>材质：</w:t>
            </w:r>
            <w:r>
              <w:rPr>
                <w:rFonts w:ascii="宋体" w:hAnsi="宋体" w:hint="eastAsia"/>
                <w:color w:val="000000"/>
                <w:kern w:val="0"/>
                <w:sz w:val="20"/>
                <w:szCs w:val="20"/>
              </w:rPr>
              <w:t>EI级环保密度板，安全无味，精选板材 。</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193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心理教材</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心理系列图书不少于60本（包括精神分析学派、行为学派、人本主义学派及幼儿心理学等心理学专用书籍，心理学与生活、行为心理学：瞬间读懂他人小动作背后隐藏的秘密、自我疗愈心理学：为什么劝自己永远比劝别人难、娱乐至死、梦的解析、微表情心理学、别让拖延害了你、张德芬心灵经典作品（共5册）、新世界：灵性的觉醒、灵性的自我开战、拥抱你的内在小孩：以爱疗愈内在的恐惧、你心柔软，却有力量、唤醒内在的智慧、生命中最美好的事都是免费的、自控力、吸引力法则（心想事成的秘密）、人类简史：从动物到上帝、避开思维陷阱、津巴多普通心理学、社会心理学、植物知道生命的答案、秘密、零极限：创造健康、平静与财富的夏威夷疗法、水知道答案（共3册）、天才在左疯子在右、男人需要尊重，女人需要爱、男人来自火星，女人来自金星、一个瑜伽行者的自传、当下禅：上班族40则活在当下指引、冥想，火灾当下的练习、拥抱你内在的小孩、真爱的旅行、走出恐惧、非暴力沟通、非暴力沟通实践篇、活在当下、心理医生附耳细说、星光下的灵魂、拯救乳房、毕淑敏女性三书：女孩+女子+女人（共3册）、血玲珑、自在的独行：贾平凹的独行世界、长得好看不如活的漂亮、生活需要暖和光、愿你与这世界温暖相拥、男生，我大声对你说、心宁归处是幸福等。）部分书目可替换。</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学生椅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w:t>
            </w:r>
            <w:r w:rsidRPr="00747591">
              <w:rPr>
                <w:rFonts w:ascii="宋体" w:hAnsi="宋体"/>
                <w:color w:val="000000"/>
                <w:kern w:val="0"/>
                <w:sz w:val="20"/>
                <w:szCs w:val="20"/>
              </w:rPr>
              <w:t>480mm*470mm*450mm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2.材质：钢制支架ABS面板。</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50</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9304E2">
            <w:pPr>
              <w:widowControl/>
              <w:jc w:val="center"/>
              <w:rPr>
                <w:rFonts w:ascii="宋体" w:hAnsi="宋体"/>
                <w:color w:val="000000"/>
                <w:kern w:val="0"/>
                <w:sz w:val="20"/>
                <w:szCs w:val="20"/>
              </w:rPr>
            </w:pP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屏风</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1.规格：400mm*1800mm，每屏4扇；</w:t>
            </w:r>
            <w:r w:rsidRPr="00747591">
              <w:rPr>
                <w:rFonts w:ascii="宋体" w:hAnsi="宋体" w:hint="eastAsia"/>
                <w:color w:val="000000"/>
                <w:kern w:val="0"/>
                <w:sz w:val="20"/>
                <w:szCs w:val="20"/>
              </w:rPr>
              <w:br/>
              <w:t>2.材质：杉木，漆面。</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3</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钟表</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1.规格：16英寸；</w:t>
            </w:r>
            <w:r w:rsidRPr="00747591">
              <w:rPr>
                <w:rFonts w:ascii="宋体" w:hAnsi="宋体" w:hint="eastAsia"/>
                <w:color w:val="000000"/>
                <w:kern w:val="0"/>
                <w:sz w:val="20"/>
                <w:szCs w:val="20"/>
              </w:rPr>
              <w:br/>
              <w:t>2.形状：圆形；</w:t>
            </w:r>
            <w:r w:rsidRPr="00747591">
              <w:rPr>
                <w:rFonts w:ascii="宋体" w:hAnsi="宋体" w:hint="eastAsia"/>
                <w:color w:val="000000"/>
                <w:kern w:val="0"/>
                <w:sz w:val="20"/>
                <w:szCs w:val="20"/>
              </w:rPr>
              <w:br/>
              <w:t>3.材质：玻璃镜面。</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心理咨询信箱</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1.规格：370mm*135mm*360mm；</w:t>
            </w:r>
            <w:r w:rsidRPr="00747591">
              <w:rPr>
                <w:rFonts w:ascii="宋体" w:hAnsi="宋体" w:hint="eastAsia"/>
                <w:color w:val="000000"/>
                <w:kern w:val="0"/>
                <w:sz w:val="20"/>
                <w:szCs w:val="20"/>
              </w:rPr>
              <w:br/>
              <w:t>2.材质：木质漆面，加厚镀锌板。</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个</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198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档案柜</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1.规格：800mm*1800mm*60mm；</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2.材质：钢制；</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3.带锁落地档案柜。</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组</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199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心理测查软件（幼儿版）</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7"/>
              </w:numPr>
              <w:jc w:val="left"/>
              <w:rPr>
                <w:rFonts w:ascii="宋体" w:hAnsi="宋体"/>
                <w:color w:val="000000"/>
                <w:kern w:val="0"/>
                <w:sz w:val="20"/>
                <w:szCs w:val="20"/>
              </w:rPr>
            </w:pPr>
            <w:r w:rsidRPr="00747591">
              <w:rPr>
                <w:rFonts w:ascii="宋体" w:hAnsi="宋体" w:hint="eastAsia"/>
                <w:color w:val="000000"/>
                <w:kern w:val="0"/>
                <w:sz w:val="20"/>
                <w:szCs w:val="20"/>
              </w:rPr>
              <w:t>Conners儿童行为问题父母问卷；</w:t>
            </w:r>
            <w:r w:rsidRPr="00747591">
              <w:rPr>
                <w:rFonts w:ascii="宋体" w:hAnsi="宋体" w:hint="eastAsia"/>
                <w:color w:val="000000"/>
                <w:kern w:val="0"/>
                <w:sz w:val="20"/>
                <w:szCs w:val="20"/>
              </w:rPr>
              <w:br/>
              <w:t>2.儿童孤独测验；</w:t>
            </w:r>
            <w:r w:rsidRPr="00747591">
              <w:rPr>
                <w:rFonts w:ascii="宋体" w:hAnsi="宋体" w:hint="eastAsia"/>
                <w:color w:val="000000"/>
                <w:kern w:val="0"/>
                <w:sz w:val="20"/>
                <w:szCs w:val="20"/>
              </w:rPr>
              <w:br/>
              <w:t>3.Conners儿童行为问题教师问卷；</w:t>
            </w:r>
            <w:r w:rsidRPr="00747591">
              <w:rPr>
                <w:rFonts w:ascii="宋体" w:hAnsi="宋体" w:hint="eastAsia"/>
                <w:color w:val="000000"/>
                <w:kern w:val="0"/>
                <w:sz w:val="20"/>
                <w:szCs w:val="20"/>
              </w:rPr>
              <w:br/>
              <w:t>4.儿童多动症诊断测验；</w:t>
            </w:r>
            <w:r w:rsidRPr="00747591">
              <w:rPr>
                <w:rFonts w:ascii="宋体" w:hAnsi="宋体" w:hint="eastAsia"/>
                <w:color w:val="000000"/>
                <w:kern w:val="0"/>
                <w:sz w:val="20"/>
                <w:szCs w:val="20"/>
              </w:rPr>
              <w:br/>
              <w:t>5.儿童多动症医学诊评定量表；</w:t>
            </w:r>
            <w:r w:rsidRPr="00747591">
              <w:rPr>
                <w:rFonts w:ascii="宋体" w:hAnsi="宋体" w:hint="eastAsia"/>
                <w:color w:val="000000"/>
                <w:kern w:val="0"/>
                <w:sz w:val="20"/>
                <w:szCs w:val="20"/>
              </w:rPr>
              <w:br/>
              <w:t>6.Piers-Harris儿童自我意识测验；</w:t>
            </w:r>
            <w:r w:rsidRPr="00747591">
              <w:rPr>
                <w:rFonts w:ascii="宋体" w:hAnsi="宋体" w:hint="eastAsia"/>
                <w:color w:val="000000"/>
                <w:kern w:val="0"/>
                <w:sz w:val="20"/>
                <w:szCs w:val="20"/>
              </w:rPr>
              <w:br/>
              <w:t>7.Achenbach儿童行为量表；</w:t>
            </w:r>
            <w:r w:rsidRPr="00747591">
              <w:rPr>
                <w:rFonts w:ascii="宋体" w:hAnsi="宋体" w:hint="eastAsia"/>
                <w:color w:val="000000"/>
                <w:kern w:val="0"/>
                <w:sz w:val="20"/>
                <w:szCs w:val="20"/>
              </w:rPr>
              <w:br/>
              <w:t>8.儿童社交焦虑量表(SASC)；</w:t>
            </w:r>
            <w:r w:rsidRPr="00747591">
              <w:rPr>
                <w:rFonts w:ascii="宋体" w:hAnsi="宋体" w:hint="eastAsia"/>
                <w:color w:val="000000"/>
                <w:kern w:val="0"/>
                <w:sz w:val="20"/>
                <w:szCs w:val="20"/>
              </w:rPr>
              <w:br/>
              <w:t>9.判定孩子创造潜能的方法问卷；</w:t>
            </w:r>
            <w:r w:rsidRPr="00747591">
              <w:rPr>
                <w:rFonts w:ascii="宋体" w:hAnsi="宋体" w:hint="eastAsia"/>
                <w:color w:val="000000"/>
                <w:kern w:val="0"/>
                <w:sz w:val="20"/>
                <w:szCs w:val="20"/>
              </w:rPr>
              <w:br/>
              <w:t>10.幼儿记忆能力检测表；</w:t>
            </w:r>
            <w:r w:rsidRPr="00747591">
              <w:rPr>
                <w:rFonts w:ascii="宋体" w:hAnsi="宋体" w:hint="eastAsia"/>
                <w:color w:val="000000"/>
                <w:kern w:val="0"/>
                <w:sz w:val="20"/>
                <w:szCs w:val="20"/>
              </w:rPr>
              <w:br/>
              <w:t>11.幼儿音乐能力检测表；</w:t>
            </w:r>
            <w:r w:rsidRPr="00747591">
              <w:rPr>
                <w:rFonts w:ascii="宋体" w:hAnsi="宋体" w:hint="eastAsia"/>
                <w:color w:val="000000"/>
                <w:kern w:val="0"/>
                <w:sz w:val="20"/>
                <w:szCs w:val="20"/>
              </w:rPr>
              <w:br/>
              <w:t>12.幼儿绘画素质检测表；</w:t>
            </w:r>
            <w:r w:rsidRPr="00747591">
              <w:rPr>
                <w:rFonts w:ascii="宋体" w:hAnsi="宋体" w:hint="eastAsia"/>
                <w:color w:val="000000"/>
                <w:kern w:val="0"/>
                <w:sz w:val="20"/>
                <w:szCs w:val="20"/>
              </w:rPr>
              <w:br/>
              <w:t>13.幼儿交往能力检测表；</w:t>
            </w:r>
            <w:r w:rsidRPr="00747591">
              <w:rPr>
                <w:rFonts w:ascii="宋体" w:hAnsi="宋体" w:hint="eastAsia"/>
                <w:color w:val="000000"/>
                <w:kern w:val="0"/>
                <w:sz w:val="20"/>
                <w:szCs w:val="20"/>
              </w:rPr>
              <w:br/>
              <w:t>14.幼儿观察能力检测表；</w:t>
            </w:r>
            <w:r w:rsidRPr="00747591">
              <w:rPr>
                <w:rFonts w:ascii="宋体" w:hAnsi="宋体" w:hint="eastAsia"/>
                <w:color w:val="000000"/>
                <w:kern w:val="0"/>
                <w:sz w:val="20"/>
                <w:szCs w:val="20"/>
              </w:rPr>
              <w:br/>
              <w:t>15.希—内学习能力测验(聋哑)；</w:t>
            </w:r>
            <w:r w:rsidRPr="00747591">
              <w:rPr>
                <w:rFonts w:ascii="宋体" w:hAnsi="宋体" w:hint="eastAsia"/>
                <w:color w:val="000000"/>
                <w:kern w:val="0"/>
                <w:sz w:val="20"/>
                <w:szCs w:val="20"/>
              </w:rPr>
              <w:br/>
              <w:t>16.韦氏儿童智能量表；</w:t>
            </w:r>
            <w:r w:rsidRPr="00747591">
              <w:rPr>
                <w:rFonts w:ascii="宋体" w:hAnsi="宋体" w:hint="eastAsia"/>
                <w:color w:val="000000"/>
                <w:kern w:val="0"/>
                <w:sz w:val="20"/>
                <w:szCs w:val="20"/>
              </w:rPr>
              <w:br/>
              <w:t>17.希—内学习能力测验；</w:t>
            </w:r>
            <w:r w:rsidRPr="00747591">
              <w:rPr>
                <w:rFonts w:ascii="宋体" w:hAnsi="宋体" w:hint="eastAsia"/>
                <w:color w:val="000000"/>
                <w:kern w:val="0"/>
                <w:sz w:val="20"/>
                <w:szCs w:val="20"/>
              </w:rPr>
              <w:br/>
              <w:t>18.儿童智能50项测验</w:t>
            </w:r>
            <w:r w:rsidRPr="00747591">
              <w:rPr>
                <w:rFonts w:ascii="宋体" w:hAnsi="宋体" w:hint="eastAsia"/>
                <w:color w:val="000000"/>
                <w:kern w:val="0"/>
                <w:sz w:val="20"/>
                <w:szCs w:val="20"/>
              </w:rPr>
              <w:br/>
              <w:t>19.韦氏幼儿智力测验；</w:t>
            </w:r>
            <w:r w:rsidRPr="00747591">
              <w:rPr>
                <w:rFonts w:ascii="宋体" w:hAnsi="宋体" w:hint="eastAsia"/>
                <w:color w:val="000000"/>
                <w:kern w:val="0"/>
                <w:sz w:val="20"/>
                <w:szCs w:val="20"/>
              </w:rPr>
              <w:br/>
              <w:t>20.比内智力测验；</w:t>
            </w:r>
            <w:r w:rsidRPr="00747591">
              <w:rPr>
                <w:rFonts w:ascii="宋体" w:hAnsi="宋体" w:hint="eastAsia"/>
                <w:color w:val="000000"/>
                <w:kern w:val="0"/>
                <w:sz w:val="20"/>
                <w:szCs w:val="20"/>
              </w:rPr>
              <w:br/>
              <w:t>21.4-7岁儿童社会化测评；</w:t>
            </w:r>
            <w:r w:rsidRPr="00747591">
              <w:rPr>
                <w:rFonts w:ascii="宋体" w:hAnsi="宋体" w:hint="eastAsia"/>
                <w:color w:val="000000"/>
                <w:kern w:val="0"/>
                <w:sz w:val="20"/>
                <w:szCs w:val="20"/>
              </w:rPr>
              <w:br/>
              <w:t>22.3-7岁儿童气质问卷（家长评定）；</w:t>
            </w:r>
            <w:r w:rsidRPr="00747591">
              <w:rPr>
                <w:rFonts w:ascii="宋体" w:hAnsi="宋体" w:hint="eastAsia"/>
                <w:color w:val="000000"/>
                <w:kern w:val="0"/>
                <w:sz w:val="20"/>
                <w:szCs w:val="20"/>
              </w:rPr>
              <w:br/>
              <w:t>23.儿童十四种人格因素测验（CPQ）；</w:t>
            </w:r>
            <w:r w:rsidRPr="00747591">
              <w:rPr>
                <w:rFonts w:ascii="宋体" w:hAnsi="宋体" w:hint="eastAsia"/>
                <w:color w:val="000000"/>
                <w:kern w:val="0"/>
                <w:sz w:val="20"/>
                <w:szCs w:val="20"/>
              </w:rPr>
              <w:br/>
              <w:t>24.父母教养方式评价量表(EMBU)-1；</w:t>
            </w:r>
            <w:r w:rsidRPr="00747591">
              <w:rPr>
                <w:rFonts w:ascii="宋体" w:hAnsi="宋体" w:hint="eastAsia"/>
                <w:color w:val="000000"/>
                <w:kern w:val="0"/>
                <w:sz w:val="20"/>
                <w:szCs w:val="20"/>
              </w:rPr>
              <w:br/>
              <w:t>25.家庭环境量表FES；</w:t>
            </w:r>
            <w:r w:rsidRPr="00747591">
              <w:rPr>
                <w:rFonts w:ascii="宋体" w:hAnsi="宋体" w:hint="eastAsia"/>
                <w:color w:val="000000"/>
                <w:kern w:val="0"/>
                <w:sz w:val="20"/>
                <w:szCs w:val="20"/>
              </w:rPr>
              <w:br/>
              <w:t>26.父母教养方式评价量表(EMBU)-2；</w:t>
            </w:r>
            <w:r w:rsidRPr="00747591">
              <w:rPr>
                <w:rFonts w:ascii="宋体" w:hAnsi="宋体" w:hint="eastAsia"/>
                <w:color w:val="000000"/>
                <w:kern w:val="0"/>
                <w:sz w:val="20"/>
                <w:szCs w:val="20"/>
              </w:rPr>
              <w:br/>
              <w:t>27.与子女关系融洽性测验；</w:t>
            </w:r>
            <w:r w:rsidRPr="00747591">
              <w:rPr>
                <w:rFonts w:ascii="宋体" w:hAnsi="宋体" w:hint="eastAsia"/>
                <w:color w:val="000000"/>
                <w:kern w:val="0"/>
                <w:sz w:val="20"/>
                <w:szCs w:val="20"/>
              </w:rPr>
              <w:br/>
              <w:t>28.家庭亲密度和适应性量表；</w:t>
            </w:r>
            <w:r w:rsidRPr="00747591">
              <w:rPr>
                <w:rFonts w:ascii="宋体" w:hAnsi="宋体" w:hint="eastAsia"/>
                <w:color w:val="000000"/>
                <w:kern w:val="0"/>
                <w:sz w:val="20"/>
                <w:szCs w:val="20"/>
              </w:rPr>
              <w:br/>
              <w:t>29.家庭教育方式综合测验。</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配套相应实训指导书。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200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心理测查软件（职业院校版）</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numPr>
                <w:ilvl w:val="0"/>
                <w:numId w:val="18"/>
              </w:numPr>
              <w:jc w:val="left"/>
              <w:rPr>
                <w:rFonts w:ascii="宋体" w:hAnsi="宋体"/>
                <w:color w:val="000000"/>
                <w:kern w:val="0"/>
                <w:sz w:val="20"/>
                <w:szCs w:val="20"/>
              </w:rPr>
            </w:pPr>
            <w:r w:rsidRPr="00747591">
              <w:rPr>
                <w:rFonts w:ascii="宋体" w:hAnsi="宋体" w:hint="eastAsia"/>
                <w:color w:val="000000"/>
                <w:kern w:val="0"/>
                <w:sz w:val="20"/>
                <w:szCs w:val="20"/>
              </w:rPr>
              <w:t>心理健康临床症状自评量表(SCL-90)；</w:t>
            </w:r>
            <w:r w:rsidRPr="00747591">
              <w:rPr>
                <w:rFonts w:ascii="宋体" w:hAnsi="宋体" w:hint="eastAsia"/>
                <w:color w:val="000000"/>
                <w:kern w:val="0"/>
                <w:sz w:val="20"/>
                <w:szCs w:val="20"/>
              </w:rPr>
              <w:br/>
              <w:t>2.明尼苏达多相个性测查表(MMPI)；</w:t>
            </w:r>
            <w:r w:rsidRPr="00747591">
              <w:rPr>
                <w:rFonts w:ascii="宋体" w:hAnsi="宋体" w:hint="eastAsia"/>
                <w:color w:val="000000"/>
                <w:kern w:val="0"/>
                <w:sz w:val="20"/>
                <w:szCs w:val="20"/>
              </w:rPr>
              <w:br/>
              <w:t>3.卡特尔十六种人格因素测验(16PF)；</w:t>
            </w:r>
            <w:r w:rsidRPr="00747591">
              <w:rPr>
                <w:rFonts w:ascii="宋体" w:hAnsi="宋体" w:hint="eastAsia"/>
                <w:color w:val="000000"/>
                <w:kern w:val="0"/>
                <w:sz w:val="20"/>
                <w:szCs w:val="20"/>
              </w:rPr>
              <w:br/>
              <w:t>4.爱德华个性偏好量表(EPPS)自信心测验；</w:t>
            </w:r>
            <w:r w:rsidRPr="00747591">
              <w:rPr>
                <w:rFonts w:ascii="宋体" w:hAnsi="宋体" w:hint="eastAsia"/>
                <w:color w:val="000000"/>
                <w:kern w:val="0"/>
                <w:sz w:val="20"/>
                <w:szCs w:val="20"/>
              </w:rPr>
              <w:br/>
              <w:t>5.人生观量表，A型行为类型问卷(TABP)；</w:t>
            </w:r>
            <w:r w:rsidRPr="00747591">
              <w:rPr>
                <w:rFonts w:ascii="宋体" w:hAnsi="宋体" w:hint="eastAsia"/>
                <w:color w:val="000000"/>
                <w:kern w:val="0"/>
                <w:sz w:val="20"/>
                <w:szCs w:val="20"/>
              </w:rPr>
              <w:br/>
              <w:t>6.艾森克人格问卷(EPQ)(少年版)人格特质测试；</w:t>
            </w:r>
            <w:r w:rsidRPr="00747591">
              <w:rPr>
                <w:rFonts w:ascii="宋体" w:hAnsi="宋体" w:hint="eastAsia"/>
                <w:color w:val="000000"/>
                <w:kern w:val="0"/>
                <w:sz w:val="20"/>
                <w:szCs w:val="20"/>
              </w:rPr>
              <w:br/>
              <w:t>7.中国青年人格问卷(CPI)气质测验；</w:t>
            </w:r>
            <w:r w:rsidRPr="00747591">
              <w:rPr>
                <w:rFonts w:ascii="宋体" w:hAnsi="宋体" w:hint="eastAsia"/>
                <w:color w:val="000000"/>
                <w:kern w:val="0"/>
                <w:sz w:val="20"/>
                <w:szCs w:val="20"/>
              </w:rPr>
              <w:br/>
              <w:t>8.性格倾向指数测验；</w:t>
            </w:r>
            <w:r w:rsidRPr="00747591">
              <w:rPr>
                <w:rFonts w:ascii="宋体" w:hAnsi="宋体" w:hint="eastAsia"/>
                <w:color w:val="000000"/>
                <w:kern w:val="0"/>
                <w:sz w:val="20"/>
                <w:szCs w:val="20"/>
              </w:rPr>
              <w:br/>
              <w:t>9.个性成熟度测试；</w:t>
            </w:r>
            <w:r w:rsidRPr="00747591">
              <w:rPr>
                <w:rFonts w:ascii="宋体" w:hAnsi="宋体" w:hint="eastAsia"/>
                <w:color w:val="000000"/>
                <w:kern w:val="0"/>
                <w:sz w:val="20"/>
                <w:szCs w:val="20"/>
              </w:rPr>
              <w:br/>
              <w:t>10.师生关系测验；</w:t>
            </w:r>
            <w:r w:rsidRPr="00747591">
              <w:rPr>
                <w:rFonts w:ascii="宋体" w:hAnsi="宋体" w:hint="eastAsia"/>
                <w:color w:val="000000"/>
                <w:kern w:val="0"/>
                <w:sz w:val="20"/>
                <w:szCs w:val="20"/>
              </w:rPr>
              <w:br/>
              <w:t>11.学习动机测验；</w:t>
            </w:r>
            <w:r w:rsidRPr="00747591">
              <w:rPr>
                <w:rFonts w:ascii="宋体" w:hAnsi="宋体" w:hint="eastAsia"/>
                <w:color w:val="000000"/>
                <w:kern w:val="0"/>
                <w:sz w:val="20"/>
                <w:szCs w:val="20"/>
              </w:rPr>
              <w:br/>
              <w:t>12.学生与教师相处的行为困扰的诊断量表；</w:t>
            </w:r>
            <w:r w:rsidRPr="00747591">
              <w:rPr>
                <w:rFonts w:ascii="宋体" w:hAnsi="宋体" w:hint="eastAsia"/>
                <w:color w:val="000000"/>
                <w:kern w:val="0"/>
                <w:sz w:val="20"/>
                <w:szCs w:val="20"/>
              </w:rPr>
              <w:br/>
              <w:t>13.学业成就与人际关系归因测验(MMCS)工作满意度；</w:t>
            </w:r>
            <w:r w:rsidRPr="00747591">
              <w:rPr>
                <w:rFonts w:ascii="宋体" w:hAnsi="宋体" w:hint="eastAsia"/>
                <w:color w:val="000000"/>
                <w:kern w:val="0"/>
                <w:sz w:val="20"/>
                <w:szCs w:val="20"/>
              </w:rPr>
              <w:br/>
              <w:t>14.团队领导能力；</w:t>
            </w:r>
            <w:r w:rsidRPr="00747591">
              <w:rPr>
                <w:rFonts w:ascii="宋体" w:hAnsi="宋体" w:hint="eastAsia"/>
                <w:color w:val="000000"/>
                <w:kern w:val="0"/>
                <w:sz w:val="20"/>
                <w:szCs w:val="20"/>
              </w:rPr>
              <w:br/>
              <w:t>15.一般人际关系测验；</w:t>
            </w:r>
            <w:r w:rsidRPr="00747591">
              <w:rPr>
                <w:rFonts w:ascii="宋体" w:hAnsi="宋体" w:hint="eastAsia"/>
                <w:color w:val="000000"/>
                <w:kern w:val="0"/>
                <w:sz w:val="20"/>
                <w:szCs w:val="20"/>
              </w:rPr>
              <w:br/>
              <w:t>16.应付方式问卷；</w:t>
            </w:r>
            <w:r w:rsidRPr="00747591">
              <w:rPr>
                <w:rFonts w:ascii="宋体" w:hAnsi="宋体" w:hint="eastAsia"/>
                <w:color w:val="000000"/>
                <w:kern w:val="0"/>
                <w:sz w:val="20"/>
                <w:szCs w:val="20"/>
              </w:rPr>
              <w:br/>
              <w:t>17.青少年孤独量表(CLS)；</w:t>
            </w:r>
            <w:r w:rsidRPr="00747591">
              <w:rPr>
                <w:rFonts w:ascii="宋体" w:hAnsi="宋体" w:hint="eastAsia"/>
                <w:color w:val="000000"/>
                <w:kern w:val="0"/>
                <w:sz w:val="20"/>
                <w:szCs w:val="20"/>
              </w:rPr>
              <w:br/>
              <w:t>18.青少年行为问题量表；</w:t>
            </w:r>
            <w:r w:rsidRPr="00747591">
              <w:rPr>
                <w:rFonts w:ascii="宋体" w:hAnsi="宋体" w:hint="eastAsia"/>
                <w:color w:val="000000"/>
                <w:kern w:val="0"/>
                <w:sz w:val="20"/>
                <w:szCs w:val="20"/>
              </w:rPr>
              <w:br/>
              <w:t>19.青少年心理素质量表；</w:t>
            </w:r>
            <w:r w:rsidRPr="00747591">
              <w:rPr>
                <w:rFonts w:ascii="宋体" w:hAnsi="宋体" w:hint="eastAsia"/>
                <w:color w:val="000000"/>
                <w:kern w:val="0"/>
                <w:sz w:val="20"/>
                <w:szCs w:val="20"/>
              </w:rPr>
              <w:br/>
              <w:t>20.青少年生活事件量表(ASLEC)等86份量表。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配套相应实训指导书。</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201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学生用电脑</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系统：Windows10</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CPU：i5</w:t>
            </w:r>
            <w:r w:rsidRPr="00747591">
              <w:rPr>
                <w:rFonts w:ascii="宋体" w:hAnsi="宋体"/>
                <w:color w:val="000000"/>
                <w:kern w:val="0"/>
                <w:sz w:val="20"/>
                <w:szCs w:val="20"/>
              </w:rPr>
              <w:t>-7500</w:t>
            </w:r>
          </w:p>
          <w:p w:rsidR="009304E2" w:rsidRPr="00747591" w:rsidRDefault="007F1802">
            <w:pPr>
              <w:widowControl/>
              <w:numPr>
                <w:ilvl w:val="0"/>
                <w:numId w:val="19"/>
              </w:numPr>
              <w:jc w:val="left"/>
              <w:rPr>
                <w:rFonts w:ascii="宋体" w:hAnsi="宋体"/>
                <w:color w:val="000000"/>
                <w:kern w:val="0"/>
                <w:sz w:val="20"/>
                <w:szCs w:val="20"/>
              </w:rPr>
            </w:pPr>
            <w:r w:rsidRPr="00747591">
              <w:rPr>
                <w:rFonts w:ascii="宋体" w:hAnsi="宋体" w:hint="eastAsia"/>
                <w:color w:val="000000"/>
                <w:kern w:val="0"/>
                <w:sz w:val="20"/>
                <w:szCs w:val="20"/>
              </w:rPr>
              <w:t>内存：</w:t>
            </w:r>
            <w:r w:rsidRPr="00747591">
              <w:rPr>
                <w:rFonts w:ascii="宋体" w:hAnsi="宋体"/>
                <w:color w:val="000000"/>
                <w:kern w:val="0"/>
                <w:sz w:val="20"/>
                <w:szCs w:val="20"/>
              </w:rPr>
              <w:t>8</w:t>
            </w:r>
            <w:r w:rsidRPr="00747591">
              <w:rPr>
                <w:rFonts w:ascii="宋体" w:hAnsi="宋体" w:hint="eastAsia"/>
                <w:color w:val="000000"/>
                <w:kern w:val="0"/>
                <w:sz w:val="20"/>
                <w:szCs w:val="20"/>
              </w:rPr>
              <w:t>G</w:t>
            </w:r>
          </w:p>
          <w:p w:rsidR="009304E2" w:rsidRPr="00747591" w:rsidRDefault="007F1802">
            <w:pPr>
              <w:widowControl/>
              <w:numPr>
                <w:ilvl w:val="0"/>
                <w:numId w:val="19"/>
              </w:numPr>
              <w:jc w:val="left"/>
              <w:rPr>
                <w:rFonts w:ascii="宋体" w:hAnsi="宋体"/>
                <w:color w:val="000000"/>
                <w:kern w:val="0"/>
                <w:sz w:val="20"/>
                <w:szCs w:val="20"/>
              </w:rPr>
            </w:pPr>
            <w:r w:rsidRPr="00747591">
              <w:rPr>
                <w:rFonts w:ascii="宋体" w:hAnsi="宋体" w:hint="eastAsia"/>
                <w:color w:val="000000"/>
                <w:kern w:val="0"/>
                <w:sz w:val="20"/>
                <w:szCs w:val="20"/>
              </w:rPr>
              <w:t xml:space="preserve">硬盘： 500G </w:t>
            </w:r>
          </w:p>
          <w:p w:rsidR="009304E2" w:rsidRPr="00747591" w:rsidRDefault="007F1802">
            <w:pPr>
              <w:widowControl/>
              <w:numPr>
                <w:ilvl w:val="0"/>
                <w:numId w:val="19"/>
              </w:numPr>
              <w:jc w:val="left"/>
              <w:rPr>
                <w:rFonts w:ascii="宋体" w:hAnsi="宋体"/>
                <w:color w:val="000000"/>
                <w:kern w:val="0"/>
                <w:sz w:val="20"/>
                <w:szCs w:val="20"/>
              </w:rPr>
            </w:pPr>
            <w:r w:rsidRPr="00747591">
              <w:rPr>
                <w:rFonts w:ascii="宋体" w:hAnsi="宋体" w:hint="eastAsia"/>
                <w:color w:val="000000"/>
                <w:kern w:val="0"/>
                <w:sz w:val="20"/>
                <w:szCs w:val="20"/>
              </w:rPr>
              <w:t xml:space="preserve">无光驱 </w:t>
            </w:r>
          </w:p>
          <w:p w:rsidR="009304E2" w:rsidRPr="00747591" w:rsidRDefault="007F1802">
            <w:pPr>
              <w:widowControl/>
              <w:numPr>
                <w:ilvl w:val="0"/>
                <w:numId w:val="19"/>
              </w:numPr>
              <w:jc w:val="left"/>
              <w:rPr>
                <w:rFonts w:ascii="宋体" w:hAnsi="宋体"/>
                <w:color w:val="000000"/>
                <w:kern w:val="0"/>
                <w:sz w:val="20"/>
                <w:szCs w:val="20"/>
              </w:rPr>
            </w:pPr>
            <w:r w:rsidRPr="00747591">
              <w:rPr>
                <w:rFonts w:ascii="宋体" w:hAnsi="宋体" w:hint="eastAsia"/>
                <w:color w:val="000000"/>
                <w:kern w:val="0"/>
                <w:sz w:val="20"/>
                <w:szCs w:val="20"/>
              </w:rPr>
              <w:t>显示器：19英寸</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4</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t>202</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教学用平板电脑</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 1.系统：win10</w:t>
            </w:r>
            <w:r w:rsidRPr="00747591">
              <w:rPr>
                <w:rFonts w:ascii="宋体" w:hAnsi="宋体" w:hint="eastAsia"/>
                <w:color w:val="000000"/>
                <w:kern w:val="0"/>
                <w:sz w:val="20"/>
                <w:szCs w:val="20"/>
              </w:rPr>
              <w:br/>
              <w:t>2.处理器：X5</w:t>
            </w:r>
            <w:r w:rsidRPr="00747591">
              <w:rPr>
                <w:rFonts w:ascii="宋体" w:hAnsi="宋体" w:hint="eastAsia"/>
                <w:color w:val="000000"/>
                <w:kern w:val="0"/>
                <w:sz w:val="20"/>
                <w:szCs w:val="20"/>
              </w:rPr>
              <w:br/>
              <w:t>3.分辨率：1080P</w:t>
            </w:r>
            <w:r w:rsidRPr="00747591">
              <w:rPr>
                <w:rFonts w:ascii="宋体" w:hAnsi="宋体" w:hint="eastAsia"/>
                <w:color w:val="000000"/>
                <w:kern w:val="0"/>
                <w:sz w:val="20"/>
                <w:szCs w:val="20"/>
              </w:rPr>
              <w:br/>
              <w:t xml:space="preserve">4.内存：4G </w:t>
            </w:r>
          </w:p>
          <w:p w:rsidR="009304E2" w:rsidRPr="00747591" w:rsidRDefault="007F1802">
            <w:pPr>
              <w:widowControl/>
              <w:numPr>
                <w:ilvl w:val="0"/>
                <w:numId w:val="20"/>
              </w:numPr>
              <w:jc w:val="left"/>
              <w:textAlignment w:val="center"/>
              <w:rPr>
                <w:rFonts w:ascii="宋体" w:hAnsi="宋体"/>
                <w:color w:val="000000"/>
                <w:kern w:val="0"/>
                <w:sz w:val="20"/>
                <w:szCs w:val="20"/>
              </w:rPr>
            </w:pPr>
            <w:r w:rsidRPr="00747591">
              <w:rPr>
                <w:rFonts w:ascii="宋体" w:hAnsi="宋体" w:hint="eastAsia"/>
                <w:color w:val="000000"/>
                <w:kern w:val="0"/>
                <w:sz w:val="20"/>
                <w:szCs w:val="20"/>
              </w:rPr>
              <w:t>屏幕尺寸：不小于8英寸</w:t>
            </w:r>
          </w:p>
          <w:p w:rsidR="009304E2" w:rsidRPr="00747591" w:rsidRDefault="007F1802">
            <w:pPr>
              <w:widowControl/>
              <w:numPr>
                <w:ilvl w:val="0"/>
                <w:numId w:val="20"/>
              </w:numPr>
              <w:jc w:val="left"/>
              <w:textAlignment w:val="center"/>
              <w:rPr>
                <w:rFonts w:ascii="宋体" w:hAnsi="宋体"/>
                <w:color w:val="000000"/>
                <w:kern w:val="0"/>
                <w:sz w:val="20"/>
                <w:szCs w:val="20"/>
              </w:rPr>
            </w:pPr>
            <w:r w:rsidRPr="00747591">
              <w:rPr>
                <w:rFonts w:ascii="宋体" w:hAnsi="宋体" w:hint="eastAsia"/>
                <w:color w:val="000000"/>
                <w:kern w:val="0"/>
                <w:sz w:val="20"/>
                <w:szCs w:val="20"/>
              </w:rPr>
              <w:t>存储：机身存储不小于32G</w:t>
            </w:r>
          </w:p>
          <w:p w:rsidR="009304E2" w:rsidRPr="00747591" w:rsidRDefault="007F1802">
            <w:pPr>
              <w:widowControl/>
              <w:numPr>
                <w:ilvl w:val="0"/>
                <w:numId w:val="20"/>
              </w:numPr>
              <w:jc w:val="left"/>
              <w:textAlignment w:val="center"/>
              <w:rPr>
                <w:rFonts w:ascii="宋体" w:hAnsi="宋体"/>
                <w:color w:val="000000"/>
                <w:kern w:val="0"/>
                <w:sz w:val="20"/>
                <w:szCs w:val="20"/>
              </w:rPr>
            </w:pPr>
            <w:r w:rsidRPr="00747591">
              <w:rPr>
                <w:rFonts w:ascii="宋体" w:hAnsi="宋体" w:hint="eastAsia"/>
                <w:color w:val="000000"/>
                <w:kern w:val="0"/>
                <w:sz w:val="20"/>
                <w:szCs w:val="20"/>
              </w:rPr>
              <w:t>功能：用于课程当中团体沙盘及个体沙盘作品展示同步上传到一体机上供老师讲解学生交流记录。</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color w:val="000000"/>
                <w:kern w:val="0"/>
                <w:sz w:val="20"/>
                <w:szCs w:val="20"/>
              </w:rPr>
              <w:lastRenderedPageBreak/>
              <w:t>203</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打印机</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1.彩色彩色喷墨照片多功能复合机 A3+幅面自动双面打印复印扫描传真</w:t>
            </w:r>
            <w:r w:rsidRPr="00747591">
              <w:rPr>
                <w:rFonts w:ascii="宋体" w:hAnsi="宋体" w:hint="eastAsia"/>
                <w:color w:val="000000"/>
                <w:kern w:val="0"/>
                <w:sz w:val="20"/>
                <w:szCs w:val="20"/>
              </w:rPr>
              <w:br/>
              <w:t>2</w:t>
            </w:r>
            <w:r w:rsidRPr="00747591">
              <w:rPr>
                <w:rFonts w:ascii="宋体" w:hAnsi="宋体"/>
                <w:color w:val="000000"/>
                <w:kern w:val="0"/>
                <w:sz w:val="20"/>
                <w:szCs w:val="20"/>
              </w:rPr>
              <w:t>.</w:t>
            </w:r>
            <w:r w:rsidRPr="00747591">
              <w:rPr>
                <w:rFonts w:ascii="宋体" w:hAnsi="宋体" w:hint="eastAsia"/>
                <w:color w:val="000000"/>
                <w:kern w:val="0"/>
                <w:sz w:val="20"/>
                <w:szCs w:val="20"/>
              </w:rPr>
              <w:t>多功能：打印/复印/扫描/传真</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3.技术类型：墨仓/加墨式打印</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4.连接方式：有线，无线，有线&amp;无线，USB</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5.幅面：A3 </w:t>
            </w:r>
            <w:r w:rsidRPr="00747591">
              <w:rPr>
                <w:rFonts w:ascii="宋体" w:hAnsi="宋体" w:hint="eastAsia"/>
                <w:color w:val="000000"/>
                <w:kern w:val="0"/>
                <w:sz w:val="20"/>
                <w:szCs w:val="20"/>
              </w:rPr>
              <w:br/>
              <w:t>6耗材类型：墨水</w:t>
            </w:r>
            <w:r w:rsidRPr="00747591">
              <w:rPr>
                <w:rFonts w:ascii="宋体" w:hAnsi="宋体" w:hint="eastAsia"/>
                <w:color w:val="000000"/>
                <w:kern w:val="0"/>
                <w:sz w:val="20"/>
                <w:szCs w:val="20"/>
              </w:rPr>
              <w:br/>
              <w:t>7.自动双面打印：支持</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20</w:t>
            </w:r>
            <w:r w:rsidRPr="00747591">
              <w:rPr>
                <w:rFonts w:ascii="宋体" w:hAnsi="宋体"/>
                <w:color w:val="000000"/>
                <w:kern w:val="0"/>
                <w:sz w:val="20"/>
                <w:szCs w:val="20"/>
              </w:rPr>
              <w:t>4</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教师椅</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1.规格：59x58x89-101cm；</w:t>
            </w:r>
            <w:r w:rsidRPr="00747591">
              <w:rPr>
                <w:rFonts w:ascii="宋体" w:hAnsi="宋体" w:hint="eastAsia"/>
                <w:color w:val="000000"/>
                <w:kern w:val="0"/>
                <w:sz w:val="20"/>
                <w:szCs w:val="20"/>
              </w:rPr>
              <w:br/>
              <w:t>2.材质：网布；</w:t>
            </w:r>
            <w:r w:rsidRPr="00747591">
              <w:rPr>
                <w:rFonts w:ascii="宋体" w:hAnsi="宋体" w:hint="eastAsia"/>
                <w:color w:val="000000"/>
                <w:kern w:val="0"/>
                <w:sz w:val="20"/>
                <w:szCs w:val="20"/>
              </w:rPr>
              <w:br/>
              <w:t>3.五轮可移动高度可调节。</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张</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r w:rsidRPr="00747591">
              <w:rPr>
                <w:rFonts w:ascii="宋体" w:hAnsi="宋体"/>
                <w:color w:val="000000"/>
                <w:kern w:val="0"/>
                <w:sz w:val="20"/>
                <w:szCs w:val="20"/>
              </w:rPr>
              <w:t>05</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售后及培训</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售后包括：沙盘及沙件的安装摆放</w:t>
            </w:r>
            <w:r w:rsidRPr="00747591">
              <w:rPr>
                <w:rFonts w:ascii="宋体" w:hAnsi="宋体" w:hint="eastAsia"/>
                <w:color w:val="000000"/>
                <w:kern w:val="0"/>
                <w:sz w:val="20"/>
                <w:szCs w:val="20"/>
              </w:rPr>
              <w:br/>
              <w:t>培训包括：个人沙盘、团体沙盘的使用培训及心理测评软件的使用培训</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天</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w:t>
            </w:r>
            <w:r w:rsidRPr="00747591">
              <w:rPr>
                <w:rFonts w:ascii="宋体" w:hAnsi="宋体"/>
                <w:color w:val="000000"/>
                <w:kern w:val="0"/>
                <w:sz w:val="20"/>
                <w:szCs w:val="20"/>
              </w:rPr>
              <w:t>06</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触摸式教学一体机</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一、基本配置：</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 屏体尺寸：≥86英寸A规屏， 显示比例(16：9)；</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 触摸技术：红外感应技术，windows系统支持10点触控 6笔以上同时书写；</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3.屏幕菜单：支持图像、声音、开机设置、HDMI属性设置，支持手指触摸设置；</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 ★接口要求</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输入：TV RF *1、HDMI*2、AV IN*1、YPbPr*1、VGA*1、TouchUSB*1、USB*1、RJ45*1、RS232*1、MIC IN*1、WIFI*1</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输出：AV OUT*1、耳机*1、SPDIF *1</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前置：TV/AndroidUSB、TouchUSB、PCUSB、HDMI、PCPW开关键；</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5.物理快捷健：提供屏幕两侧带中文标识的物理快捷键（丝网印刷）；</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6.屏幕校准定位： 支持四种以上定位方式；</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7.支持一体机在安卓系统下的触摸框定位（定位方式和windows系统下相同支持四种以上定位方式）和物理快捷键使用。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8.安卓系统版本5.0以上，CPU 64Bit ，A53架构，主频1.4GHz 以上，GPU Mali450MP4， RAM 1G，Flash 8G;</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9.教学专用智能笔：采用笔型设计、带笔夹扣、软棉材质笔尖，可书写或无线 白板软件翻页。支持在白板软件中，一键切换书写和擦除状态，支持对白板软件页面上视频的播放或暂停等控制；</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二、电脑配置：</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侧位插拔式OPS微型工控PC设计，CPU ≥Intel Core I5、内存≥4GB、硬盘≥500GB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lastRenderedPageBreak/>
              <w:t>三、智能遥控器：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★智能遥控器：支持通过遥控器对OFFICE PPT上下翻页，一键锁屏功能，锁定后机器无触摸操作，机器上所有物理按键无作用，遥控器上除了童锁键，其它功能均无效；支持模拟键盘一键启动WINDOWS开始菜单、一键打开白板软件等；</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四、白板软件功能：</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 软件图标：软件上的大多数按钮和图标都配有中文标识，提供包括普通笔、智能笔、毛笔、荧光笔、竹笔等在内的至少11种笔批注效果；</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 ★智能菜单：白板软件菜单可隐藏到屏幕左右两侧；支持软件菜单锁定；教师站屏幕任何一边，可即刻调出所有白板软件的功能菜单；边写边擦：支持同时在页面中进行书写和擦除，方便多个学生进行不同的操作.</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 批注状态切换：书写和鼠标两种状态的一键切换。切换为书写状态时，保留用户原来操作的背景；</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 4.图形绘制:智能笔绘制图形后支持角度值显示，支持点击重新调整角度；</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 ★菜单显示比例设置：可以根据用户的需求，按不同比例设置白板软件的工具条图标显示比例；</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6. ★白板批注嵌入office功能：可把当前批注保存</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Word/PowerPoint/Excel/Visio/PDF等文档，生成注释保存。再次打开以上格式文件时，批注内容不错位；</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7. 对象编辑：对象编辑：能对页面中的任何对象（包含书写的笔迹）进行复制、粘贴、移动、放大、缩小、旋转、导出、克隆、锁定、选定、反选、导出为图片、镜像（左右上下）、群组、层次调整（置底、置顶、上下移层）、关联声音、文件、轴对称切图、秀图等编辑。可对白板页面内单个对象用两只手指缩放和旋转。图形可重新编辑形状。对象可设置隐藏刮开、隐藏图标显示功能。</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lastRenderedPageBreak/>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lastRenderedPageBreak/>
              <w:t>2</w:t>
            </w:r>
            <w:r w:rsidRPr="00747591">
              <w:rPr>
                <w:rFonts w:ascii="宋体" w:hAnsi="宋体"/>
                <w:color w:val="000000"/>
                <w:kern w:val="0"/>
                <w:sz w:val="20"/>
                <w:szCs w:val="20"/>
              </w:rPr>
              <w:t>07</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教师讲台</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设计新颖、美观、合理，不得侵犯第三方的知识产权</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结构和材质</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1、钢木结合材料一体成型；桌体采用1.2-1.5mm冷轧钢板；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2、★桌面采用木黄色耐划木质材料，扶手采用橡木扶手，L型橡木装饰板；</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3、★一把钥匙，通过独立的弹簧锁片，打开上层讲桌盖板，键盘抽屉，中控抽屉及展示台抽屉；</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4、讲桌尺寸：长宽高（MM），关闭：1100* 750* 1000；展开：2150*1050*1000；</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5、气动打开15-21寸液晶宽屏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6、提供左右扶手让演讲者握扶，尺寸60x600mm；前置活动L型板，方便学校LOGO安装。；</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7、隐藏式滑轨抽屉，可容纳键盘、鼠标、控制面板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8、键盘架下方隐藏储物抽屉；</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9、桌面集成笔记本接口模块（VGA一个、AUDIO一个、USB两个、网络接口一个、电源接口一个、话筒接口一个）；</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 xml:space="preserve">10、右侧具有抽拉式抽屉，可放置实物展示台，承重6公斤 ； </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11、讲桌下层采用国际标准机架式设计，带隔板；</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12、可扩展IC卡电锁一卡通功能。</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208</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教师用电脑</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1.处理器：I5-7500</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2.内存：8G</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3.硬盘：1T</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4.显卡：2G独立</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5.显示器：21.5寸</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lastRenderedPageBreak/>
              <w:t>2</w:t>
            </w:r>
            <w:r w:rsidRPr="00747591">
              <w:rPr>
                <w:rFonts w:ascii="宋体" w:hAnsi="宋体"/>
                <w:color w:val="000000"/>
                <w:kern w:val="0"/>
                <w:sz w:val="20"/>
                <w:szCs w:val="20"/>
              </w:rPr>
              <w:t>09</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多媒体音响设备</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一</w:t>
            </w:r>
            <w:r w:rsidRPr="00747591">
              <w:rPr>
                <w:rFonts w:ascii="宋体" w:hAnsi="宋体"/>
                <w:color w:val="000000"/>
                <w:kern w:val="0"/>
                <w:sz w:val="20"/>
                <w:szCs w:val="20"/>
              </w:rPr>
              <w:t>、</w:t>
            </w:r>
            <w:r w:rsidRPr="00747591">
              <w:rPr>
                <w:rFonts w:ascii="宋体" w:hAnsi="宋体" w:hint="eastAsia"/>
                <w:color w:val="000000"/>
                <w:kern w:val="0"/>
                <w:sz w:val="20"/>
                <w:szCs w:val="20"/>
              </w:rPr>
              <w:t>2.4</w:t>
            </w:r>
            <w:r w:rsidRPr="00747591">
              <w:rPr>
                <w:rFonts w:ascii="宋体" w:hAnsi="宋体"/>
                <w:color w:val="000000"/>
                <w:kern w:val="0"/>
                <w:sz w:val="20"/>
                <w:szCs w:val="20"/>
              </w:rPr>
              <w:t>G有源音箱</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1.主机内置 2.4G无线接收与功率放大器，近距离对频与DSP双向跳频技术。</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2.</w:t>
            </w:r>
            <w:r w:rsidRPr="00747591">
              <w:rPr>
                <w:rFonts w:ascii="宋体" w:hAnsi="宋体" w:hint="eastAsia"/>
                <w:color w:val="000000"/>
                <w:kern w:val="0"/>
                <w:sz w:val="20"/>
                <w:szCs w:val="20"/>
              </w:rPr>
              <w:t>自动搜索话筒信号进行ID 对码匹配，1000套同时使用不串频，抗干扰性强、对频成功有提示音。</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3.</w:t>
            </w:r>
            <w:r w:rsidRPr="00747591">
              <w:rPr>
                <w:rFonts w:ascii="宋体" w:hAnsi="宋体" w:hint="eastAsia"/>
                <w:color w:val="000000"/>
                <w:kern w:val="0"/>
                <w:sz w:val="20"/>
                <w:szCs w:val="20"/>
              </w:rPr>
              <w:t>一路自带 6V电源有线话筒输入，一路无线话筒输入；一组CD/MD/电脑接口音频输入，一组录音输出；一路有线广播应急切换输入，5 秒钟后自动恢复教室扩声；综合高低音、麦克风音量、线践音量调节.</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4.</w:t>
            </w:r>
            <w:r w:rsidRPr="00747591">
              <w:rPr>
                <w:rFonts w:ascii="宋体" w:hAnsi="宋体" w:hint="eastAsia"/>
                <w:color w:val="000000"/>
                <w:kern w:val="0"/>
                <w:sz w:val="20"/>
                <w:szCs w:val="20"/>
              </w:rPr>
              <w:t>2.4G抗干扰射频技术，同一个无线麦克风，能在不同的教室接收机上使用、开机自动进入对频跳频发射，对频成功有提示音，无须专人管理。</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5.额定功率≥4</w:t>
            </w:r>
            <w:r w:rsidRPr="00747591">
              <w:rPr>
                <w:rFonts w:ascii="宋体" w:hAnsi="宋体"/>
                <w:color w:val="000000"/>
                <w:kern w:val="0"/>
                <w:sz w:val="20"/>
                <w:szCs w:val="20"/>
              </w:rPr>
              <w:t>0</w:t>
            </w:r>
            <w:r w:rsidRPr="00747591">
              <w:rPr>
                <w:rFonts w:ascii="宋体" w:hAnsi="宋体" w:hint="eastAsia"/>
                <w:color w:val="000000"/>
                <w:kern w:val="0"/>
                <w:sz w:val="20"/>
                <w:szCs w:val="20"/>
              </w:rPr>
              <w:t>W。</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二</w:t>
            </w:r>
            <w:r w:rsidRPr="00747591">
              <w:rPr>
                <w:rFonts w:ascii="宋体" w:hAnsi="宋体"/>
                <w:color w:val="000000"/>
                <w:kern w:val="0"/>
                <w:sz w:val="20"/>
                <w:szCs w:val="20"/>
              </w:rPr>
              <w:t>、</w:t>
            </w:r>
            <w:r w:rsidRPr="00747591">
              <w:rPr>
                <w:rFonts w:ascii="宋体" w:hAnsi="宋体" w:hint="eastAsia"/>
                <w:color w:val="000000"/>
                <w:kern w:val="0"/>
                <w:sz w:val="20"/>
                <w:szCs w:val="20"/>
              </w:rPr>
              <w:t>2.4</w:t>
            </w:r>
            <w:r w:rsidRPr="00747591">
              <w:rPr>
                <w:rFonts w:ascii="宋体" w:hAnsi="宋体"/>
                <w:color w:val="000000"/>
                <w:kern w:val="0"/>
                <w:sz w:val="20"/>
                <w:szCs w:val="20"/>
              </w:rPr>
              <w:t>G</w:t>
            </w:r>
            <w:r w:rsidRPr="00747591">
              <w:rPr>
                <w:rFonts w:ascii="宋体" w:hAnsi="宋体" w:hint="eastAsia"/>
                <w:color w:val="000000"/>
                <w:kern w:val="0"/>
                <w:sz w:val="20"/>
                <w:szCs w:val="20"/>
              </w:rPr>
              <w:t>数字无线</w:t>
            </w:r>
            <w:r w:rsidRPr="00747591">
              <w:rPr>
                <w:rFonts w:ascii="宋体" w:hAnsi="宋体"/>
                <w:color w:val="000000"/>
                <w:kern w:val="0"/>
                <w:sz w:val="20"/>
                <w:szCs w:val="20"/>
              </w:rPr>
              <w:t>话筒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1.带LCD液晶显示能显示充电、欠压、发射信号、电池电量、音量大小等工作状态。</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2.</w:t>
            </w:r>
            <w:r w:rsidRPr="00747591">
              <w:rPr>
                <w:rFonts w:ascii="宋体" w:hAnsi="宋体" w:hint="eastAsia"/>
                <w:color w:val="000000"/>
                <w:kern w:val="0"/>
                <w:sz w:val="20"/>
                <w:szCs w:val="20"/>
              </w:rPr>
              <w:t>2.4G抗干扰射频技术、同一个无线麦克风、能在不同的教室接收机上使用、开机自动进入对频跳频发射，对频成功有提示音，无须专人管理。</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3.</w:t>
            </w:r>
            <w:r w:rsidRPr="00747591">
              <w:rPr>
                <w:rFonts w:ascii="宋体" w:hAnsi="宋体" w:hint="eastAsia"/>
                <w:color w:val="000000"/>
                <w:kern w:val="0"/>
                <w:sz w:val="20"/>
                <w:szCs w:val="20"/>
              </w:rPr>
              <w:t>带坐充接口,内置麦克风与外置麦克风切换功能、话筒能手持、头戴、颈挂多种使用方式，远距离电子激光教鞭、USB软件升级接口功能,电脑/手机/MP3无线音源传输功能根据用户要求可增加 PPT翻页功能。</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4.</w:t>
            </w:r>
            <w:r w:rsidRPr="00747591">
              <w:rPr>
                <w:rFonts w:ascii="宋体" w:hAnsi="宋体" w:hint="eastAsia"/>
                <w:color w:val="000000"/>
                <w:kern w:val="0"/>
                <w:sz w:val="20"/>
                <w:szCs w:val="20"/>
              </w:rPr>
              <w:t>锂电池供电、连续工作 大于等于18个小时、待机时间 大于</w:t>
            </w:r>
            <w:r w:rsidRPr="00747591">
              <w:rPr>
                <w:rFonts w:ascii="宋体" w:hAnsi="宋体"/>
                <w:color w:val="000000"/>
                <w:kern w:val="0"/>
                <w:sz w:val="20"/>
                <w:szCs w:val="20"/>
              </w:rPr>
              <w:t>等于</w:t>
            </w:r>
            <w:r w:rsidRPr="00747591">
              <w:rPr>
                <w:rFonts w:ascii="宋体" w:hAnsi="宋体" w:hint="eastAsia"/>
                <w:color w:val="000000"/>
                <w:kern w:val="0"/>
                <w:sz w:val="20"/>
                <w:szCs w:val="20"/>
              </w:rPr>
              <w:t>60天。</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5.</w:t>
            </w:r>
            <w:r w:rsidRPr="00747591">
              <w:rPr>
                <w:rFonts w:ascii="宋体" w:hAnsi="宋体" w:hint="eastAsia"/>
                <w:color w:val="000000"/>
                <w:kern w:val="0"/>
                <w:sz w:val="20"/>
                <w:szCs w:val="20"/>
              </w:rPr>
              <w:t>传输范围：视环境变化约 20M。</w:t>
            </w:r>
          </w:p>
          <w:p w:rsidR="009304E2" w:rsidRPr="00747591" w:rsidRDefault="007F1802">
            <w:pPr>
              <w:widowControl/>
              <w:jc w:val="left"/>
              <w:rPr>
                <w:rFonts w:ascii="宋体" w:hAnsi="宋体"/>
                <w:color w:val="000000"/>
                <w:kern w:val="0"/>
                <w:sz w:val="20"/>
                <w:szCs w:val="20"/>
              </w:rPr>
            </w:pPr>
            <w:r w:rsidRPr="00747591">
              <w:rPr>
                <w:rFonts w:ascii="宋体" w:hAnsi="宋体"/>
                <w:color w:val="000000"/>
                <w:kern w:val="0"/>
                <w:sz w:val="20"/>
                <w:szCs w:val="20"/>
              </w:rPr>
              <w:t>6.</w:t>
            </w:r>
            <w:r w:rsidRPr="00747591">
              <w:rPr>
                <w:rFonts w:ascii="宋体" w:hAnsi="宋体" w:hint="eastAsia"/>
                <w:color w:val="000000"/>
                <w:kern w:val="0"/>
                <w:sz w:val="20"/>
                <w:szCs w:val="20"/>
              </w:rPr>
              <w:t>信噪比：87Db；接收灵敏度：85dB±2dB；数字采样：16-24Bit/32-48kHz。</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台式会议鹅颈电容演讲麦克风话筒；</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带前奏音乐；220V电源供电。</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三</w:t>
            </w:r>
            <w:r w:rsidRPr="00747591">
              <w:rPr>
                <w:rFonts w:ascii="宋体" w:hAnsi="宋体"/>
                <w:color w:val="000000"/>
                <w:kern w:val="0"/>
                <w:sz w:val="20"/>
                <w:szCs w:val="20"/>
              </w:rPr>
              <w:t>、</w:t>
            </w:r>
            <w:r w:rsidRPr="00747591">
              <w:rPr>
                <w:rFonts w:ascii="宋体" w:hAnsi="宋体" w:hint="eastAsia"/>
                <w:color w:val="000000"/>
                <w:kern w:val="0"/>
                <w:sz w:val="20"/>
                <w:szCs w:val="20"/>
              </w:rPr>
              <w:t>麦克风</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台式会议鹅颈电容演讲麦克风话筒；带前奏音乐；220V电源供电。</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套</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28388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2"/>
              </w:rPr>
            </w:pPr>
            <w:r w:rsidRPr="00747591">
              <w:rPr>
                <w:rFonts w:ascii="宋体" w:hAnsi="宋体"/>
                <w:color w:val="000000"/>
                <w:kern w:val="0"/>
                <w:sz w:val="22"/>
              </w:rPr>
              <w:t>210</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2"/>
              </w:rPr>
            </w:pPr>
            <w:r w:rsidRPr="00747591">
              <w:rPr>
                <w:rFonts w:ascii="宋体" w:hAnsi="宋体" w:hint="eastAsia"/>
                <w:color w:val="000000"/>
                <w:kern w:val="0"/>
                <w:sz w:val="20"/>
                <w:szCs w:val="20"/>
              </w:rPr>
              <w:t>立式空调</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textAlignment w:val="center"/>
              <w:rPr>
                <w:rFonts w:ascii="宋体" w:hAnsi="宋体" w:cs="宋体"/>
                <w:color w:val="000000"/>
                <w:kern w:val="0"/>
                <w:sz w:val="20"/>
                <w:szCs w:val="20"/>
              </w:rPr>
            </w:pPr>
            <w:r w:rsidRPr="00747591">
              <w:rPr>
                <w:rFonts w:ascii="宋体" w:hAnsi="宋体" w:cs="宋体" w:hint="eastAsia"/>
                <w:color w:val="000000"/>
                <w:kern w:val="0"/>
                <w:sz w:val="20"/>
                <w:szCs w:val="20"/>
              </w:rPr>
              <w:t>柜机，3P，定频                                                                         能效等级：二级                                                                         制冷量≥7300W制冷功率≤2400W</w:t>
            </w:r>
          </w:p>
          <w:p w:rsidR="009304E2" w:rsidRPr="00747591" w:rsidRDefault="007F1802">
            <w:pPr>
              <w:widowControl/>
              <w:jc w:val="left"/>
              <w:textAlignment w:val="center"/>
              <w:rPr>
                <w:rFonts w:ascii="宋体" w:hAnsi="宋体"/>
                <w:color w:val="000000"/>
                <w:kern w:val="0"/>
                <w:sz w:val="20"/>
                <w:szCs w:val="20"/>
              </w:rPr>
            </w:pPr>
            <w:r w:rsidRPr="00747591">
              <w:rPr>
                <w:rFonts w:ascii="宋体" w:hAnsi="宋体" w:cs="宋体" w:hint="eastAsia"/>
                <w:color w:val="000000"/>
                <w:kern w:val="0"/>
                <w:sz w:val="20"/>
                <w:szCs w:val="20"/>
              </w:rPr>
              <w:t xml:space="preserve">制热量≥8300W制热功率≤2500W  </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12</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r w:rsidR="00747591" w:rsidRPr="00747591">
        <w:trPr>
          <w:gridAfter w:val="4"/>
          <w:wAfter w:w="4184" w:type="dxa"/>
          <w:cantSplit/>
        </w:trPr>
        <w:tc>
          <w:tcPr>
            <w:tcW w:w="54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lastRenderedPageBreak/>
              <w:t>2</w:t>
            </w:r>
            <w:r w:rsidRPr="00747591">
              <w:rPr>
                <w:rFonts w:ascii="宋体" w:hAnsi="宋体"/>
                <w:color w:val="000000"/>
                <w:kern w:val="0"/>
                <w:sz w:val="20"/>
                <w:szCs w:val="20"/>
              </w:rPr>
              <w:t>11</w:t>
            </w:r>
          </w:p>
        </w:tc>
        <w:tc>
          <w:tcPr>
            <w:tcW w:w="811"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实物展示台</w:t>
            </w:r>
          </w:p>
        </w:tc>
        <w:tc>
          <w:tcPr>
            <w:tcW w:w="551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1.变焦： 整机220倍放大；</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2.图像特技： 负片、冻结、旋转、同屏对比、镜像、文本/图像、黑白/彩色；</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3.镜头输出像素：500万；</w:t>
            </w:r>
          </w:p>
          <w:p w:rsidR="009304E2" w:rsidRPr="00747591" w:rsidRDefault="007F1802">
            <w:pPr>
              <w:widowControl/>
              <w:jc w:val="left"/>
              <w:rPr>
                <w:rFonts w:ascii="宋体" w:hAnsi="宋体"/>
                <w:color w:val="000000"/>
                <w:kern w:val="0"/>
                <w:sz w:val="20"/>
                <w:szCs w:val="20"/>
              </w:rPr>
            </w:pPr>
            <w:r w:rsidRPr="00747591">
              <w:rPr>
                <w:rFonts w:ascii="宋体" w:hAnsi="宋体" w:hint="eastAsia"/>
                <w:color w:val="000000"/>
                <w:kern w:val="0"/>
                <w:sz w:val="20"/>
                <w:szCs w:val="20"/>
              </w:rPr>
              <w:t>4.用于上课过程中教师边示范边讲解使用。</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304E2" w:rsidRPr="00747591" w:rsidRDefault="007F1802">
            <w:pPr>
              <w:jc w:val="center"/>
              <w:rPr>
                <w:rFonts w:ascii="宋体" w:hAnsi="宋体"/>
                <w:color w:val="000000"/>
                <w:kern w:val="0"/>
                <w:sz w:val="20"/>
                <w:szCs w:val="20"/>
              </w:rPr>
            </w:pPr>
            <w:r w:rsidRPr="00747591">
              <w:rPr>
                <w:rFonts w:ascii="宋体" w:hAnsi="宋体" w:hint="eastAsia"/>
                <w:color w:val="000000"/>
                <w:kern w:val="0"/>
                <w:sz w:val="20"/>
                <w:szCs w:val="20"/>
              </w:rPr>
              <w:t>台</w:t>
            </w:r>
          </w:p>
        </w:tc>
        <w:tc>
          <w:tcPr>
            <w:tcW w:w="466"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6</w:t>
            </w:r>
          </w:p>
        </w:tc>
        <w:tc>
          <w:tcPr>
            <w:tcW w:w="1047" w:type="dxa"/>
            <w:tcBorders>
              <w:top w:val="single" w:sz="4" w:space="0" w:color="auto"/>
              <w:left w:val="single" w:sz="4" w:space="0" w:color="auto"/>
              <w:bottom w:val="single" w:sz="4" w:space="0" w:color="auto"/>
              <w:right w:val="single" w:sz="4" w:space="0" w:color="auto"/>
            </w:tcBorders>
            <w:vAlign w:val="center"/>
          </w:tcPr>
          <w:p w:rsidR="009304E2" w:rsidRPr="00747591" w:rsidRDefault="007F1802">
            <w:pPr>
              <w:widowControl/>
              <w:jc w:val="center"/>
              <w:rPr>
                <w:rFonts w:ascii="宋体" w:hAnsi="宋体"/>
                <w:color w:val="000000"/>
                <w:kern w:val="0"/>
                <w:sz w:val="20"/>
                <w:szCs w:val="20"/>
              </w:rPr>
            </w:pPr>
            <w:r w:rsidRPr="00747591">
              <w:rPr>
                <w:rFonts w:ascii="宋体" w:hAnsi="宋体" w:hint="eastAsia"/>
                <w:color w:val="000000"/>
                <w:kern w:val="0"/>
                <w:sz w:val="20"/>
                <w:szCs w:val="20"/>
              </w:rPr>
              <w:t>否</w:t>
            </w:r>
          </w:p>
        </w:tc>
      </w:tr>
    </w:tbl>
    <w:p w:rsidR="009304E2" w:rsidRPr="00747591" w:rsidRDefault="009304E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w:t>
      </w:r>
      <w:r w:rsidR="004906E5" w:rsidRPr="00747591">
        <w:rPr>
          <w:rFonts w:ascii="楷体" w:eastAsia="楷体" w:hAnsi="楷体" w:cs="宋体" w:hint="eastAsia"/>
          <w:color w:val="000000"/>
          <w:kern w:val="0"/>
          <w:sz w:val="28"/>
          <w:szCs w:val="28"/>
          <w:lang w:val="zh-CN"/>
        </w:rPr>
        <w:t>三</w:t>
      </w:r>
      <w:r w:rsidRPr="00747591">
        <w:rPr>
          <w:rFonts w:ascii="楷体" w:eastAsia="楷体" w:hAnsi="楷体" w:cs="宋体" w:hint="eastAsia"/>
          <w:color w:val="000000"/>
          <w:kern w:val="0"/>
          <w:sz w:val="28"/>
          <w:szCs w:val="28"/>
          <w:lang w:val="zh-CN"/>
        </w:rPr>
        <w:t>）验收标准</w:t>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由采购人成立验收小组</w:t>
      </w:r>
      <w:r w:rsidRPr="00747591">
        <w:rPr>
          <w:rFonts w:ascii="楷体" w:eastAsia="楷体" w:hAnsi="楷体" w:cs="宋体"/>
          <w:color w:val="000000"/>
          <w:kern w:val="0"/>
          <w:sz w:val="28"/>
          <w:szCs w:val="28"/>
          <w:lang w:val="zh-CN"/>
        </w:rPr>
        <w:t>,</w:t>
      </w:r>
      <w:r w:rsidRPr="00747591">
        <w:rPr>
          <w:rFonts w:ascii="楷体" w:eastAsia="楷体" w:hAnsi="楷体" w:cs="宋体" w:hint="eastAsia"/>
          <w:color w:val="000000"/>
          <w:kern w:val="0"/>
          <w:sz w:val="28"/>
          <w:szCs w:val="28"/>
          <w:lang w:val="zh-CN"/>
        </w:rPr>
        <w:t>按照采购合同的约定对中标人履约情况进行验收。验收时</w:t>
      </w:r>
      <w:r w:rsidRPr="00747591">
        <w:rPr>
          <w:rFonts w:ascii="楷体" w:eastAsia="楷体" w:hAnsi="楷体" w:cs="宋体"/>
          <w:color w:val="000000"/>
          <w:kern w:val="0"/>
          <w:sz w:val="28"/>
          <w:szCs w:val="28"/>
          <w:lang w:val="zh-CN"/>
        </w:rPr>
        <w:t>,</w:t>
      </w:r>
      <w:r w:rsidRPr="00747591">
        <w:rPr>
          <w:rFonts w:ascii="楷体" w:eastAsia="楷体" w:hAnsi="楷体" w:cs="宋体" w:hint="eastAsia"/>
          <w:color w:val="000000"/>
          <w:kern w:val="0"/>
          <w:sz w:val="28"/>
          <w:szCs w:val="28"/>
          <w:lang w:val="zh-CN"/>
        </w:rPr>
        <w:t>按照采购合同的约定对每一项技术、服务、安全标准的履约情况进行确认。验收结束后</w:t>
      </w:r>
      <w:r w:rsidRPr="00747591">
        <w:rPr>
          <w:rFonts w:ascii="楷体" w:eastAsia="楷体" w:hAnsi="楷体" w:cs="宋体"/>
          <w:color w:val="000000"/>
          <w:kern w:val="0"/>
          <w:sz w:val="28"/>
          <w:szCs w:val="28"/>
          <w:lang w:val="zh-CN"/>
        </w:rPr>
        <w:t>,</w:t>
      </w:r>
      <w:r w:rsidRPr="00747591">
        <w:rPr>
          <w:rFonts w:ascii="楷体" w:eastAsia="楷体" w:hAnsi="楷体" w:cs="宋体" w:hint="eastAsia"/>
          <w:color w:val="000000"/>
          <w:kern w:val="0"/>
          <w:sz w:val="28"/>
          <w:szCs w:val="28"/>
          <w:lang w:val="zh-CN"/>
        </w:rPr>
        <w:t>出具验收书</w:t>
      </w:r>
      <w:r w:rsidRPr="00747591">
        <w:rPr>
          <w:rFonts w:ascii="楷体" w:eastAsia="楷体" w:hAnsi="楷体" w:cs="宋体"/>
          <w:color w:val="000000"/>
          <w:kern w:val="0"/>
          <w:sz w:val="28"/>
          <w:szCs w:val="28"/>
          <w:lang w:val="zh-CN"/>
        </w:rPr>
        <w:t>,</w:t>
      </w:r>
      <w:r w:rsidRPr="00747591">
        <w:rPr>
          <w:rFonts w:ascii="楷体" w:eastAsia="楷体" w:hAnsi="楷体" w:cs="宋体" w:hint="eastAsia"/>
          <w:color w:val="000000"/>
          <w:kern w:val="0"/>
          <w:sz w:val="28"/>
          <w:szCs w:val="28"/>
          <w:lang w:val="zh-CN"/>
        </w:rPr>
        <w:t>列明各项标准的验收情况及项目总体评价</w:t>
      </w:r>
      <w:r w:rsidRPr="00747591">
        <w:rPr>
          <w:rFonts w:ascii="楷体" w:eastAsia="楷体" w:hAnsi="楷体" w:cs="宋体"/>
          <w:color w:val="000000"/>
          <w:kern w:val="0"/>
          <w:sz w:val="28"/>
          <w:szCs w:val="28"/>
          <w:lang w:val="zh-CN"/>
        </w:rPr>
        <w:t>,</w:t>
      </w:r>
      <w:r w:rsidRPr="00747591">
        <w:rPr>
          <w:rFonts w:ascii="楷体" w:eastAsia="楷体" w:hAnsi="楷体" w:cs="宋体" w:hint="eastAsia"/>
          <w:color w:val="000000"/>
          <w:kern w:val="0"/>
          <w:sz w:val="28"/>
          <w:szCs w:val="28"/>
          <w:lang w:val="zh-CN"/>
        </w:rPr>
        <w:t>由验收双方共同签署。</w:t>
      </w:r>
    </w:p>
    <w:p w:rsidR="0079311C" w:rsidRDefault="007F1802" w:rsidP="0079311C">
      <w:pPr>
        <w:widowControl/>
        <w:shd w:val="clear" w:color="auto" w:fill="FFFFFF"/>
        <w:spacing w:line="360" w:lineRule="auto"/>
        <w:ind w:firstLineChars="200" w:firstLine="562"/>
        <w:contextualSpacing/>
        <w:jc w:val="left"/>
        <w:rPr>
          <w:rFonts w:ascii="楷体" w:eastAsia="楷体" w:hAnsi="楷体" w:cs="宋体"/>
          <w:b/>
          <w:color w:val="000000"/>
          <w:kern w:val="0"/>
          <w:sz w:val="28"/>
          <w:szCs w:val="28"/>
          <w:lang w:val="zh-CN"/>
        </w:rPr>
      </w:pPr>
      <w:r w:rsidRPr="00747591">
        <w:rPr>
          <w:rFonts w:ascii="楷体" w:eastAsia="楷体" w:hAnsi="楷体" w:cs="宋体" w:hint="eastAsia"/>
          <w:b/>
          <w:color w:val="000000"/>
          <w:kern w:val="0"/>
          <w:sz w:val="28"/>
          <w:szCs w:val="28"/>
          <w:lang w:val="zh-CN"/>
        </w:rPr>
        <w:t>（</w:t>
      </w:r>
      <w:r w:rsidR="004906E5" w:rsidRPr="00747591">
        <w:rPr>
          <w:rFonts w:ascii="楷体" w:eastAsia="楷体" w:hAnsi="楷体" w:cs="宋体" w:hint="eastAsia"/>
          <w:b/>
          <w:color w:val="000000"/>
          <w:kern w:val="0"/>
          <w:sz w:val="28"/>
          <w:szCs w:val="28"/>
          <w:lang w:val="zh-CN"/>
        </w:rPr>
        <w:t>四</w:t>
      </w:r>
      <w:r w:rsidRPr="00747591">
        <w:rPr>
          <w:rFonts w:ascii="楷体" w:eastAsia="楷体" w:hAnsi="楷体" w:cs="宋体" w:hint="eastAsia"/>
          <w:b/>
          <w:color w:val="000000"/>
          <w:kern w:val="0"/>
          <w:sz w:val="28"/>
          <w:szCs w:val="28"/>
          <w:lang w:val="zh-CN"/>
        </w:rPr>
        <w:t>）采购标的的其他技术、服务等要求</w:t>
      </w:r>
    </w:p>
    <w:p w:rsidR="0079311C" w:rsidRPr="0079311C" w:rsidRDefault="0079311C" w:rsidP="0079311C">
      <w:pPr>
        <w:widowControl/>
        <w:shd w:val="clear" w:color="auto" w:fill="FFFFFF"/>
        <w:spacing w:line="360" w:lineRule="auto"/>
        <w:ind w:firstLineChars="200" w:firstLine="562"/>
        <w:contextualSpacing/>
        <w:jc w:val="left"/>
        <w:rPr>
          <w:rFonts w:ascii="楷体" w:eastAsia="楷体" w:hAnsi="楷体" w:cs="宋体"/>
          <w:b/>
          <w:color w:val="000000"/>
          <w:kern w:val="0"/>
          <w:sz w:val="28"/>
          <w:szCs w:val="28"/>
          <w:lang w:val="zh-CN"/>
        </w:rPr>
      </w:pPr>
      <w:r>
        <w:rPr>
          <w:rFonts w:ascii="楷体" w:eastAsia="楷体" w:hAnsi="楷体" w:cs="宋体" w:hint="eastAsia"/>
          <w:b/>
          <w:color w:val="000000"/>
          <w:kern w:val="0"/>
          <w:sz w:val="28"/>
          <w:szCs w:val="28"/>
          <w:lang w:val="zh-CN"/>
        </w:rPr>
        <w:t>无</w:t>
      </w:r>
    </w:p>
    <w:p w:rsidR="009304E2" w:rsidRPr="00747591" w:rsidRDefault="007F1802">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r w:rsidRPr="00747591">
        <w:rPr>
          <w:rFonts w:ascii="黑体" w:eastAsia="黑体" w:hAnsi="黑体" w:cs="黑体" w:hint="eastAsia"/>
          <w:color w:val="000000"/>
          <w:kern w:val="0"/>
          <w:sz w:val="28"/>
          <w:szCs w:val="28"/>
          <w:lang w:val="zh-CN"/>
        </w:rPr>
        <w:t>五、评标方法和评标标准</w:t>
      </w:r>
    </w:p>
    <w:p w:rsidR="009304E2" w:rsidRPr="00747591" w:rsidRDefault="007F1802">
      <w:pPr>
        <w:widowControl/>
        <w:shd w:val="clear" w:color="auto" w:fill="FFFFFF"/>
        <w:spacing w:line="360" w:lineRule="auto"/>
        <w:ind w:firstLineChars="200" w:firstLine="560"/>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（一）评标方法：最低评标价法□</w:t>
      </w:r>
      <w:r w:rsidRPr="00747591">
        <w:rPr>
          <w:rFonts w:ascii="楷体" w:eastAsia="楷体" w:hAnsi="楷体" w:cs="宋体"/>
          <w:color w:val="000000"/>
          <w:kern w:val="0"/>
          <w:sz w:val="28"/>
          <w:szCs w:val="28"/>
          <w:lang w:val="zh-CN"/>
        </w:rPr>
        <w:t xml:space="preserve"> </w:t>
      </w:r>
      <w:r w:rsidRPr="00747591">
        <w:rPr>
          <w:rFonts w:ascii="楷体" w:eastAsia="楷体" w:hAnsi="楷体" w:cs="宋体" w:hint="eastAsia"/>
          <w:color w:val="000000"/>
          <w:kern w:val="0"/>
          <w:sz w:val="28"/>
          <w:szCs w:val="28"/>
          <w:lang w:val="zh-CN"/>
        </w:rPr>
        <w:t>综合评分法</w:t>
      </w:r>
      <w:r w:rsidRPr="00747591">
        <w:rPr>
          <w:rFonts w:ascii="楷体" w:eastAsia="楷体" w:hAnsi="楷体" w:cs="宋体"/>
          <w:color w:val="000000"/>
          <w:kern w:val="0"/>
          <w:sz w:val="28"/>
          <w:szCs w:val="28"/>
          <w:lang w:val="zh-CN"/>
        </w:rPr>
        <w:fldChar w:fldCharType="begin"/>
      </w:r>
      <w:r w:rsidRPr="00747591">
        <w:rPr>
          <w:rFonts w:ascii="楷体" w:eastAsia="楷体" w:hAnsi="楷体" w:cs="宋体"/>
          <w:color w:val="000000"/>
          <w:kern w:val="0"/>
          <w:sz w:val="28"/>
          <w:szCs w:val="28"/>
          <w:lang w:val="zh-CN"/>
        </w:rPr>
        <w:instrText xml:space="preserve"> eq \o\ac(</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hint="eastAsia"/>
          <w:color w:val="000000"/>
          <w:kern w:val="0"/>
          <w:sz w:val="28"/>
          <w:szCs w:val="28"/>
          <w:lang w:val="zh-CN"/>
        </w:rPr>
        <w:instrText>√</w:instrText>
      </w:r>
      <w:r w:rsidRPr="00747591">
        <w:rPr>
          <w:rFonts w:ascii="楷体" w:eastAsia="楷体" w:hAnsi="楷体" w:cs="宋体"/>
          <w:color w:val="000000"/>
          <w:kern w:val="0"/>
          <w:sz w:val="28"/>
          <w:szCs w:val="28"/>
          <w:lang w:val="zh-CN"/>
        </w:rPr>
        <w:instrText>)</w:instrText>
      </w:r>
      <w:r w:rsidRPr="00747591">
        <w:rPr>
          <w:rFonts w:ascii="楷体" w:eastAsia="楷体" w:hAnsi="楷体" w:cs="宋体"/>
          <w:color w:val="000000"/>
          <w:kern w:val="0"/>
          <w:sz w:val="28"/>
          <w:szCs w:val="28"/>
          <w:lang w:val="zh-CN"/>
        </w:rPr>
        <w:fldChar w:fldCharType="end"/>
      </w:r>
    </w:p>
    <w:p w:rsidR="009304E2" w:rsidRPr="00747591" w:rsidRDefault="007F1802">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（二）综合评分法评标标准：</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5953"/>
        <w:gridCol w:w="967"/>
      </w:tblGrid>
      <w:tr w:rsidR="00283881" w:rsidRPr="00747591">
        <w:trPr>
          <w:trHeight w:val="900"/>
          <w:jc w:val="center"/>
        </w:trPr>
        <w:tc>
          <w:tcPr>
            <w:tcW w:w="2046"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hint="eastAsia"/>
                <w:color w:val="000000"/>
                <w:sz w:val="24"/>
                <w:szCs w:val="24"/>
              </w:rPr>
              <w:t>分值构成</w:t>
            </w:r>
          </w:p>
          <w:p w:rsidR="009304E2" w:rsidRPr="00747591" w:rsidRDefault="007F1802">
            <w:pPr>
              <w:jc w:val="center"/>
              <w:rPr>
                <w:rFonts w:ascii="仿宋" w:eastAsia="仿宋" w:hAnsi="仿宋"/>
                <w:color w:val="000000"/>
                <w:sz w:val="24"/>
                <w:szCs w:val="24"/>
              </w:rPr>
            </w:pPr>
            <w:r w:rsidRPr="00747591">
              <w:rPr>
                <w:rFonts w:ascii="仿宋" w:eastAsia="仿宋" w:hAnsi="仿宋"/>
                <w:color w:val="000000"/>
                <w:sz w:val="24"/>
                <w:szCs w:val="24"/>
              </w:rPr>
              <w:t>(</w:t>
            </w:r>
            <w:r w:rsidRPr="00747591">
              <w:rPr>
                <w:rFonts w:ascii="仿宋" w:eastAsia="仿宋" w:hAnsi="仿宋" w:hint="eastAsia"/>
                <w:color w:val="000000"/>
                <w:sz w:val="24"/>
                <w:szCs w:val="24"/>
              </w:rPr>
              <w:t>总分</w:t>
            </w:r>
            <w:r w:rsidRPr="00747591">
              <w:rPr>
                <w:rFonts w:ascii="仿宋" w:eastAsia="仿宋" w:hAnsi="仿宋"/>
                <w:color w:val="000000"/>
                <w:sz w:val="24"/>
                <w:szCs w:val="24"/>
              </w:rPr>
              <w:t>100</w:t>
            </w:r>
            <w:r w:rsidRPr="00747591">
              <w:rPr>
                <w:rFonts w:ascii="仿宋" w:eastAsia="仿宋" w:hAnsi="仿宋" w:hint="eastAsia"/>
                <w:color w:val="000000"/>
                <w:sz w:val="24"/>
                <w:szCs w:val="24"/>
              </w:rPr>
              <w:t>分</w:t>
            </w:r>
            <w:r w:rsidRPr="00747591">
              <w:rPr>
                <w:rFonts w:ascii="仿宋" w:eastAsia="仿宋" w:hAnsi="仿宋"/>
                <w:color w:val="000000"/>
                <w:sz w:val="24"/>
                <w:szCs w:val="24"/>
              </w:rPr>
              <w:t>)</w:t>
            </w:r>
          </w:p>
        </w:tc>
        <w:tc>
          <w:tcPr>
            <w:tcW w:w="6920" w:type="dxa"/>
            <w:gridSpan w:val="2"/>
            <w:vAlign w:val="center"/>
          </w:tcPr>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hint="eastAsia"/>
                <w:color w:val="000000"/>
                <w:sz w:val="24"/>
                <w:szCs w:val="24"/>
              </w:rPr>
              <w:t>价格分值：</w:t>
            </w:r>
            <w:r w:rsidRPr="00747591">
              <w:rPr>
                <w:rFonts w:ascii="仿宋" w:eastAsia="仿宋" w:hAnsi="仿宋"/>
                <w:color w:val="000000"/>
                <w:sz w:val="24"/>
                <w:szCs w:val="24"/>
                <w:u w:val="single"/>
              </w:rPr>
              <w:t xml:space="preserve">   50     </w:t>
            </w:r>
            <w:r w:rsidRPr="00747591">
              <w:rPr>
                <w:rFonts w:ascii="仿宋" w:eastAsia="仿宋" w:hAnsi="仿宋" w:hint="eastAsia"/>
                <w:color w:val="000000"/>
                <w:sz w:val="24"/>
                <w:szCs w:val="24"/>
              </w:rPr>
              <w:t>分</w:t>
            </w:r>
          </w:p>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hint="eastAsia"/>
                <w:color w:val="000000"/>
                <w:sz w:val="24"/>
                <w:szCs w:val="24"/>
              </w:rPr>
              <w:t>商务部分：</w:t>
            </w:r>
            <w:r w:rsidRPr="00747591">
              <w:rPr>
                <w:rFonts w:ascii="仿宋" w:eastAsia="仿宋" w:hAnsi="仿宋"/>
                <w:color w:val="000000"/>
                <w:sz w:val="24"/>
                <w:szCs w:val="24"/>
                <w:u w:val="single"/>
              </w:rPr>
              <w:t xml:space="preserve">    13    </w:t>
            </w:r>
            <w:r w:rsidRPr="00747591">
              <w:rPr>
                <w:rFonts w:ascii="仿宋" w:eastAsia="仿宋" w:hAnsi="仿宋" w:hint="eastAsia"/>
                <w:color w:val="000000"/>
                <w:sz w:val="24"/>
                <w:szCs w:val="24"/>
              </w:rPr>
              <w:t>分</w:t>
            </w:r>
          </w:p>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hint="eastAsia"/>
                <w:color w:val="000000"/>
                <w:sz w:val="24"/>
                <w:szCs w:val="24"/>
              </w:rPr>
              <w:t>技术部分：</w:t>
            </w:r>
            <w:r w:rsidRPr="00747591">
              <w:rPr>
                <w:rFonts w:ascii="仿宋" w:eastAsia="仿宋" w:hAnsi="仿宋"/>
                <w:color w:val="000000"/>
                <w:sz w:val="24"/>
                <w:szCs w:val="24"/>
                <w:u w:val="single"/>
              </w:rPr>
              <w:t xml:space="preserve">    37    </w:t>
            </w:r>
            <w:r w:rsidRPr="00747591">
              <w:rPr>
                <w:rFonts w:ascii="仿宋" w:eastAsia="仿宋" w:hAnsi="仿宋" w:hint="eastAsia"/>
                <w:color w:val="000000"/>
                <w:sz w:val="24"/>
                <w:szCs w:val="24"/>
              </w:rPr>
              <w:t>分</w:t>
            </w:r>
          </w:p>
        </w:tc>
      </w:tr>
      <w:tr w:rsidR="00283881" w:rsidRPr="00747591">
        <w:trPr>
          <w:trHeight w:val="567"/>
          <w:jc w:val="center"/>
        </w:trPr>
        <w:tc>
          <w:tcPr>
            <w:tcW w:w="8966" w:type="dxa"/>
            <w:gridSpan w:val="3"/>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一、价格部分（满分</w:t>
            </w:r>
            <w:r w:rsidRPr="00747591">
              <w:rPr>
                <w:rFonts w:ascii="仿宋" w:eastAsia="仿宋" w:hAnsi="仿宋"/>
                <w:b/>
                <w:color w:val="000000"/>
                <w:sz w:val="24"/>
                <w:szCs w:val="24"/>
                <w:u w:val="single"/>
              </w:rPr>
              <w:t>50</w:t>
            </w:r>
            <w:r w:rsidRPr="00747591">
              <w:rPr>
                <w:rFonts w:ascii="仿宋" w:eastAsia="仿宋" w:hAnsi="仿宋" w:hint="eastAsia"/>
                <w:b/>
                <w:color w:val="000000"/>
                <w:sz w:val="24"/>
                <w:szCs w:val="24"/>
              </w:rPr>
              <w:t>分）</w:t>
            </w:r>
          </w:p>
        </w:tc>
      </w:tr>
      <w:tr w:rsidR="00283881" w:rsidRPr="00747591">
        <w:trPr>
          <w:trHeight w:val="567"/>
          <w:jc w:val="center"/>
        </w:trPr>
        <w:tc>
          <w:tcPr>
            <w:tcW w:w="2046"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评分因素</w:t>
            </w:r>
          </w:p>
        </w:tc>
        <w:tc>
          <w:tcPr>
            <w:tcW w:w="5953"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评分标准</w:t>
            </w:r>
          </w:p>
        </w:tc>
        <w:tc>
          <w:tcPr>
            <w:tcW w:w="967"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分值</w:t>
            </w:r>
          </w:p>
        </w:tc>
      </w:tr>
      <w:tr w:rsidR="00283881" w:rsidRPr="00747591">
        <w:trPr>
          <w:trHeight w:val="1519"/>
          <w:jc w:val="center"/>
        </w:trPr>
        <w:tc>
          <w:tcPr>
            <w:tcW w:w="2046"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hint="eastAsia"/>
                <w:color w:val="000000"/>
                <w:sz w:val="24"/>
                <w:szCs w:val="24"/>
              </w:rPr>
              <w:t>投标报价</w:t>
            </w:r>
          </w:p>
          <w:p w:rsidR="009304E2" w:rsidRPr="00747591" w:rsidRDefault="007F1802">
            <w:pPr>
              <w:jc w:val="center"/>
              <w:rPr>
                <w:rFonts w:ascii="仿宋" w:eastAsia="仿宋" w:hAnsi="仿宋"/>
                <w:color w:val="000000"/>
                <w:sz w:val="24"/>
                <w:szCs w:val="24"/>
              </w:rPr>
            </w:pPr>
            <w:r w:rsidRPr="00747591">
              <w:rPr>
                <w:rFonts w:ascii="仿宋" w:eastAsia="仿宋" w:hAnsi="仿宋" w:hint="eastAsia"/>
                <w:color w:val="000000"/>
                <w:sz w:val="24"/>
                <w:szCs w:val="24"/>
              </w:rPr>
              <w:t>评分标准</w:t>
            </w:r>
          </w:p>
        </w:tc>
        <w:tc>
          <w:tcPr>
            <w:tcW w:w="5953" w:type="dxa"/>
            <w:vAlign w:val="center"/>
          </w:tcPr>
          <w:p w:rsidR="009304E2" w:rsidRPr="00747591" w:rsidRDefault="007F1802">
            <w:pPr>
              <w:rPr>
                <w:rFonts w:ascii="仿宋" w:eastAsia="仿宋" w:hAnsi="仿宋"/>
                <w:color w:val="000000"/>
                <w:sz w:val="24"/>
                <w:szCs w:val="24"/>
              </w:rPr>
            </w:pPr>
            <w:r w:rsidRPr="00747591">
              <w:rPr>
                <w:rFonts w:ascii="仿宋" w:eastAsia="仿宋" w:hAnsi="仿宋" w:hint="eastAsia"/>
                <w:color w:val="000000"/>
                <w:sz w:val="24"/>
                <w:szCs w:val="24"/>
              </w:rPr>
              <w:t>评标基准价：满足招标文件要求的有效投标报价中，最低的投标报价为评标基准价。</w:t>
            </w:r>
          </w:p>
          <w:p w:rsidR="009304E2" w:rsidRPr="00747591" w:rsidRDefault="007F1802">
            <w:pPr>
              <w:rPr>
                <w:rFonts w:ascii="仿宋" w:eastAsia="仿宋" w:hAnsi="仿宋"/>
                <w:color w:val="000000"/>
                <w:sz w:val="24"/>
                <w:szCs w:val="24"/>
              </w:rPr>
            </w:pPr>
            <w:r w:rsidRPr="00747591">
              <w:rPr>
                <w:rFonts w:ascii="仿宋" w:eastAsia="仿宋" w:hAnsi="仿宋" w:hint="eastAsia"/>
                <w:color w:val="000000"/>
                <w:sz w:val="24"/>
                <w:szCs w:val="24"/>
              </w:rPr>
              <w:t>投标报价得分</w:t>
            </w:r>
            <w:r w:rsidRPr="00747591">
              <w:rPr>
                <w:rFonts w:ascii="仿宋" w:eastAsia="仿宋" w:hAnsi="仿宋"/>
                <w:color w:val="000000"/>
                <w:sz w:val="24"/>
                <w:szCs w:val="24"/>
              </w:rPr>
              <w:t>=</w:t>
            </w:r>
            <w:r w:rsidRPr="00747591">
              <w:rPr>
                <w:rFonts w:ascii="仿宋" w:eastAsia="仿宋" w:hAnsi="仿宋" w:hint="eastAsia"/>
                <w:color w:val="000000"/>
                <w:sz w:val="24"/>
                <w:szCs w:val="24"/>
              </w:rPr>
              <w:t>（评标基准价</w:t>
            </w:r>
            <w:r w:rsidRPr="00747591">
              <w:rPr>
                <w:rFonts w:ascii="仿宋" w:eastAsia="仿宋" w:hAnsi="仿宋"/>
                <w:color w:val="000000"/>
                <w:sz w:val="24"/>
                <w:szCs w:val="24"/>
              </w:rPr>
              <w:t>/</w:t>
            </w:r>
            <w:r w:rsidRPr="00747591">
              <w:rPr>
                <w:rFonts w:ascii="仿宋" w:eastAsia="仿宋" w:hAnsi="仿宋" w:hint="eastAsia"/>
                <w:color w:val="000000"/>
                <w:sz w:val="24"/>
                <w:szCs w:val="24"/>
              </w:rPr>
              <w:t>投标报价）×</w:t>
            </w:r>
            <w:r w:rsidRPr="00747591">
              <w:rPr>
                <w:rFonts w:ascii="仿宋" w:eastAsia="仿宋" w:hAnsi="仿宋"/>
                <w:color w:val="000000"/>
                <w:sz w:val="24"/>
                <w:szCs w:val="24"/>
              </w:rPr>
              <w:t>50</w:t>
            </w:r>
          </w:p>
        </w:tc>
        <w:tc>
          <w:tcPr>
            <w:tcW w:w="967"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color w:val="000000"/>
                <w:sz w:val="24"/>
                <w:szCs w:val="24"/>
              </w:rPr>
              <w:t xml:space="preserve">50 </w:t>
            </w:r>
            <w:r w:rsidRPr="00747591">
              <w:rPr>
                <w:rFonts w:ascii="仿宋" w:eastAsia="仿宋" w:hAnsi="仿宋" w:hint="eastAsia"/>
                <w:color w:val="000000"/>
                <w:sz w:val="24"/>
                <w:szCs w:val="24"/>
              </w:rPr>
              <w:t>分</w:t>
            </w:r>
          </w:p>
        </w:tc>
      </w:tr>
      <w:tr w:rsidR="00283881" w:rsidRPr="00747591">
        <w:trPr>
          <w:trHeight w:val="567"/>
          <w:jc w:val="center"/>
        </w:trPr>
        <w:tc>
          <w:tcPr>
            <w:tcW w:w="8966" w:type="dxa"/>
            <w:gridSpan w:val="3"/>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lastRenderedPageBreak/>
              <w:t>二、商务部分（满分</w:t>
            </w:r>
            <w:r w:rsidRPr="00747591">
              <w:rPr>
                <w:rFonts w:ascii="仿宋" w:eastAsia="仿宋" w:hAnsi="仿宋"/>
                <w:b/>
                <w:color w:val="000000"/>
                <w:sz w:val="24"/>
                <w:szCs w:val="24"/>
                <w:u w:val="single"/>
              </w:rPr>
              <w:t>1</w:t>
            </w:r>
            <w:r w:rsidRPr="00747591">
              <w:rPr>
                <w:rFonts w:ascii="仿宋" w:eastAsia="仿宋" w:hAnsi="仿宋" w:hint="eastAsia"/>
                <w:b/>
                <w:color w:val="000000"/>
                <w:sz w:val="24"/>
                <w:szCs w:val="24"/>
                <w:u w:val="single"/>
              </w:rPr>
              <w:t>3</w:t>
            </w:r>
            <w:r w:rsidRPr="00747591">
              <w:rPr>
                <w:rFonts w:ascii="仿宋" w:eastAsia="仿宋" w:hAnsi="仿宋" w:hint="eastAsia"/>
                <w:b/>
                <w:color w:val="000000"/>
                <w:sz w:val="24"/>
                <w:szCs w:val="24"/>
              </w:rPr>
              <w:t>分）</w:t>
            </w:r>
          </w:p>
        </w:tc>
      </w:tr>
      <w:tr w:rsidR="00283881" w:rsidRPr="00747591">
        <w:trPr>
          <w:trHeight w:val="567"/>
          <w:jc w:val="center"/>
        </w:trPr>
        <w:tc>
          <w:tcPr>
            <w:tcW w:w="2046"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评分因素</w:t>
            </w:r>
          </w:p>
        </w:tc>
        <w:tc>
          <w:tcPr>
            <w:tcW w:w="5953"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评分标准</w:t>
            </w:r>
          </w:p>
        </w:tc>
        <w:tc>
          <w:tcPr>
            <w:tcW w:w="967"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分值</w:t>
            </w:r>
          </w:p>
        </w:tc>
      </w:tr>
      <w:tr w:rsidR="00283881" w:rsidRPr="00747591">
        <w:trPr>
          <w:trHeight w:val="698"/>
          <w:jc w:val="center"/>
        </w:trPr>
        <w:tc>
          <w:tcPr>
            <w:tcW w:w="2046" w:type="dxa"/>
            <w:vAlign w:val="center"/>
          </w:tcPr>
          <w:p w:rsidR="009304E2" w:rsidRPr="00747591" w:rsidRDefault="007F1802">
            <w:pPr>
              <w:spacing w:line="360" w:lineRule="exact"/>
              <w:jc w:val="center"/>
              <w:rPr>
                <w:rFonts w:ascii="仿宋" w:eastAsia="仿宋" w:hAnsi="仿宋"/>
                <w:color w:val="000000"/>
                <w:sz w:val="24"/>
                <w:szCs w:val="24"/>
              </w:rPr>
            </w:pPr>
            <w:r w:rsidRPr="00747591">
              <w:rPr>
                <w:rFonts w:ascii="仿宋" w:eastAsia="仿宋" w:hAnsi="仿宋" w:hint="eastAsia"/>
                <w:color w:val="000000"/>
                <w:sz w:val="24"/>
                <w:szCs w:val="24"/>
              </w:rPr>
              <w:t>信誉</w:t>
            </w:r>
          </w:p>
        </w:tc>
        <w:tc>
          <w:tcPr>
            <w:tcW w:w="5953" w:type="dxa"/>
            <w:vAlign w:val="center"/>
          </w:tcPr>
          <w:p w:rsidR="009304E2" w:rsidRPr="00747591" w:rsidRDefault="007F1802">
            <w:pPr>
              <w:rPr>
                <w:rFonts w:ascii="仿宋" w:eastAsia="仿宋" w:hAnsi="仿宋"/>
                <w:color w:val="000000"/>
                <w:sz w:val="24"/>
                <w:szCs w:val="24"/>
              </w:rPr>
            </w:pPr>
            <w:r w:rsidRPr="00747591">
              <w:rPr>
                <w:rFonts w:ascii="仿宋" w:eastAsia="仿宋" w:hAnsi="仿宋"/>
                <w:color w:val="000000"/>
                <w:sz w:val="24"/>
                <w:szCs w:val="24"/>
              </w:rPr>
              <w:t>1</w:t>
            </w:r>
            <w:r w:rsidRPr="00747591">
              <w:rPr>
                <w:rFonts w:ascii="仿宋" w:eastAsia="仿宋" w:hAnsi="仿宋" w:hint="eastAsia"/>
                <w:color w:val="000000"/>
                <w:sz w:val="24"/>
                <w:szCs w:val="24"/>
              </w:rPr>
              <w:t>、投标人须提供工商企业信用信息公示报告【国家企业信用信息公示系统</w:t>
            </w:r>
            <w:r w:rsidRPr="00747591">
              <w:rPr>
                <w:rFonts w:ascii="仿宋" w:eastAsia="仿宋" w:hAnsi="仿宋"/>
                <w:color w:val="000000"/>
                <w:sz w:val="24"/>
                <w:szCs w:val="24"/>
              </w:rPr>
              <w:t>http//www.gsxt.gov.cn</w:t>
            </w:r>
            <w:r w:rsidRPr="00747591">
              <w:rPr>
                <w:rFonts w:ascii="仿宋" w:eastAsia="仿宋" w:hAnsi="仿宋" w:hint="eastAsia"/>
                <w:color w:val="000000"/>
                <w:sz w:val="24"/>
                <w:szCs w:val="24"/>
              </w:rPr>
              <w:t>包括基础信息、行政许可信息、行政处罚信息、列入经营异常名录信息、列入严重违法失信企业名单（黑名单）信息】</w:t>
            </w:r>
            <w:r w:rsidR="002B5453">
              <w:rPr>
                <w:rFonts w:ascii="仿宋" w:eastAsia="仿宋" w:hAnsi="仿宋" w:hint="eastAsia"/>
                <w:sz w:val="24"/>
                <w:szCs w:val="24"/>
              </w:rPr>
              <w:t>；</w:t>
            </w:r>
            <w:r w:rsidRPr="00747591">
              <w:rPr>
                <w:rFonts w:ascii="仿宋" w:eastAsia="仿宋" w:hAnsi="仿宋" w:hint="eastAsia"/>
                <w:color w:val="000000"/>
                <w:sz w:val="24"/>
                <w:szCs w:val="24"/>
              </w:rPr>
              <w:t>企业所在地税务主管部门出具的纳税情况证明等信用情况</w:t>
            </w:r>
            <w:r w:rsidR="00487CFE" w:rsidRPr="00747591">
              <w:rPr>
                <w:rFonts w:ascii="仿宋" w:eastAsia="仿宋" w:hAnsi="仿宋" w:hint="eastAsia"/>
                <w:color w:val="000000"/>
                <w:sz w:val="24"/>
                <w:szCs w:val="24"/>
              </w:rPr>
              <w:t>（加盖企业所在地税务主管部门公章）</w:t>
            </w:r>
            <w:r w:rsidRPr="00747591">
              <w:rPr>
                <w:rFonts w:ascii="仿宋" w:eastAsia="仿宋" w:hAnsi="仿宋" w:hint="eastAsia"/>
                <w:color w:val="000000"/>
                <w:sz w:val="24"/>
                <w:szCs w:val="24"/>
              </w:rPr>
              <w:t>，无不良信息者每项</w:t>
            </w:r>
            <w:r w:rsidRPr="00747591">
              <w:rPr>
                <w:rFonts w:ascii="仿宋" w:eastAsia="仿宋" w:hAnsi="仿宋"/>
                <w:color w:val="000000"/>
                <w:sz w:val="24"/>
                <w:szCs w:val="24"/>
              </w:rPr>
              <w:t>1</w:t>
            </w:r>
            <w:r w:rsidRPr="00747591">
              <w:rPr>
                <w:rFonts w:ascii="仿宋" w:eastAsia="仿宋" w:hAnsi="仿宋" w:hint="eastAsia"/>
                <w:color w:val="000000"/>
                <w:sz w:val="24"/>
                <w:szCs w:val="24"/>
              </w:rPr>
              <w:t>分，未提供或有不良信息者不得分，满分</w:t>
            </w:r>
            <w:r w:rsidRPr="00747591">
              <w:rPr>
                <w:rFonts w:ascii="仿宋" w:eastAsia="仿宋" w:hAnsi="仿宋"/>
                <w:color w:val="000000"/>
                <w:sz w:val="24"/>
                <w:szCs w:val="24"/>
              </w:rPr>
              <w:t>2</w:t>
            </w:r>
            <w:r w:rsidRPr="00747591">
              <w:rPr>
                <w:rFonts w:ascii="仿宋" w:eastAsia="仿宋" w:hAnsi="仿宋" w:hint="eastAsia"/>
                <w:color w:val="000000"/>
                <w:sz w:val="24"/>
                <w:szCs w:val="24"/>
              </w:rPr>
              <w:t>分。</w:t>
            </w:r>
          </w:p>
          <w:p w:rsidR="009304E2" w:rsidRPr="00747591" w:rsidRDefault="007F1802">
            <w:pPr>
              <w:rPr>
                <w:rFonts w:ascii="仿宋" w:eastAsia="仿宋" w:hAnsi="仿宋"/>
                <w:color w:val="000000"/>
                <w:sz w:val="24"/>
                <w:szCs w:val="24"/>
              </w:rPr>
            </w:pPr>
            <w:r w:rsidRPr="00747591">
              <w:rPr>
                <w:rFonts w:ascii="仿宋" w:eastAsia="仿宋" w:hAnsi="仿宋"/>
                <w:color w:val="000000"/>
                <w:sz w:val="24"/>
                <w:szCs w:val="24"/>
              </w:rPr>
              <w:t>2</w:t>
            </w:r>
            <w:r w:rsidRPr="00747591">
              <w:rPr>
                <w:rFonts w:ascii="仿宋" w:eastAsia="仿宋" w:hAnsi="仿宋" w:hint="eastAsia"/>
                <w:color w:val="000000"/>
                <w:sz w:val="24"/>
                <w:szCs w:val="24"/>
              </w:rPr>
              <w:t>、根据投标人在本项目以前社会对其认可度以及行政主管部门、工商、银行、行业部门颁发的荣誉证书等情况评定，基本分</w:t>
            </w:r>
            <w:r w:rsidRPr="00747591">
              <w:rPr>
                <w:rFonts w:ascii="仿宋" w:eastAsia="仿宋" w:hAnsi="仿宋"/>
                <w:color w:val="000000"/>
                <w:sz w:val="24"/>
                <w:szCs w:val="24"/>
              </w:rPr>
              <w:t>1</w:t>
            </w:r>
            <w:r w:rsidRPr="00747591">
              <w:rPr>
                <w:rFonts w:ascii="仿宋" w:eastAsia="仿宋" w:hAnsi="仿宋" w:hint="eastAsia"/>
                <w:color w:val="000000"/>
                <w:sz w:val="24"/>
                <w:szCs w:val="24"/>
              </w:rPr>
              <w:t>分，每提供一份荣誉证书加</w:t>
            </w:r>
            <w:r w:rsidRPr="00747591">
              <w:rPr>
                <w:rFonts w:ascii="仿宋" w:eastAsia="仿宋" w:hAnsi="仿宋"/>
                <w:color w:val="000000"/>
                <w:sz w:val="24"/>
                <w:szCs w:val="24"/>
              </w:rPr>
              <w:t>1</w:t>
            </w:r>
            <w:r w:rsidRPr="00747591">
              <w:rPr>
                <w:rFonts w:ascii="仿宋" w:eastAsia="仿宋" w:hAnsi="仿宋" w:hint="eastAsia"/>
                <w:color w:val="000000"/>
                <w:sz w:val="24"/>
                <w:szCs w:val="24"/>
              </w:rPr>
              <w:t>分，满分</w:t>
            </w:r>
            <w:r w:rsidRPr="00747591">
              <w:rPr>
                <w:rFonts w:ascii="仿宋" w:eastAsia="仿宋" w:hAnsi="仿宋"/>
                <w:color w:val="000000"/>
                <w:sz w:val="24"/>
                <w:szCs w:val="24"/>
              </w:rPr>
              <w:t>3</w:t>
            </w:r>
            <w:r w:rsidRPr="00747591">
              <w:rPr>
                <w:rFonts w:ascii="仿宋" w:eastAsia="仿宋" w:hAnsi="仿宋" w:hint="eastAsia"/>
                <w:color w:val="000000"/>
                <w:sz w:val="24"/>
                <w:szCs w:val="24"/>
              </w:rPr>
              <w:t>分。</w:t>
            </w:r>
          </w:p>
        </w:tc>
        <w:tc>
          <w:tcPr>
            <w:tcW w:w="967"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hint="eastAsia"/>
                <w:color w:val="000000"/>
                <w:sz w:val="24"/>
                <w:szCs w:val="24"/>
              </w:rPr>
              <w:t>5分</w:t>
            </w:r>
          </w:p>
        </w:tc>
      </w:tr>
      <w:tr w:rsidR="00283881" w:rsidRPr="00747591">
        <w:trPr>
          <w:trHeight w:val="567"/>
          <w:jc w:val="center"/>
        </w:trPr>
        <w:tc>
          <w:tcPr>
            <w:tcW w:w="2046" w:type="dxa"/>
            <w:vAlign w:val="center"/>
          </w:tcPr>
          <w:p w:rsidR="009304E2" w:rsidRPr="00747591" w:rsidRDefault="007F1802">
            <w:pPr>
              <w:spacing w:line="400" w:lineRule="exact"/>
              <w:jc w:val="center"/>
              <w:rPr>
                <w:rFonts w:ascii="仿宋" w:eastAsia="仿宋" w:hAnsi="仿宋"/>
                <w:color w:val="000000"/>
                <w:sz w:val="24"/>
                <w:szCs w:val="24"/>
              </w:rPr>
            </w:pPr>
            <w:r w:rsidRPr="00747591">
              <w:rPr>
                <w:rFonts w:ascii="仿宋" w:eastAsia="仿宋" w:hAnsi="仿宋" w:hint="eastAsia"/>
                <w:color w:val="000000"/>
                <w:sz w:val="24"/>
                <w:szCs w:val="24"/>
              </w:rPr>
              <w:t>业绩</w:t>
            </w:r>
          </w:p>
        </w:tc>
        <w:tc>
          <w:tcPr>
            <w:tcW w:w="5953" w:type="dxa"/>
            <w:vAlign w:val="center"/>
          </w:tcPr>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color w:val="000000"/>
                <w:sz w:val="24"/>
                <w:szCs w:val="24"/>
              </w:rPr>
              <w:t>20</w:t>
            </w:r>
            <w:r w:rsidRPr="00747591">
              <w:rPr>
                <w:rFonts w:ascii="仿宋" w:eastAsia="仿宋" w:hAnsi="仿宋" w:hint="eastAsia"/>
                <w:color w:val="000000"/>
                <w:sz w:val="24"/>
                <w:szCs w:val="24"/>
              </w:rPr>
              <w:t>15年以来具有类似项目业绩，中标通知书、合同及验收报告齐全的，每个</w:t>
            </w:r>
            <w:r w:rsidRPr="00747591">
              <w:rPr>
                <w:rFonts w:ascii="仿宋" w:eastAsia="仿宋" w:hAnsi="仿宋"/>
                <w:color w:val="000000"/>
                <w:sz w:val="24"/>
                <w:szCs w:val="24"/>
              </w:rPr>
              <w:t>2</w:t>
            </w:r>
            <w:r w:rsidRPr="00747591">
              <w:rPr>
                <w:rFonts w:ascii="仿宋" w:eastAsia="仿宋" w:hAnsi="仿宋" w:hint="eastAsia"/>
                <w:color w:val="000000"/>
                <w:sz w:val="24"/>
                <w:szCs w:val="24"/>
              </w:rPr>
              <w:t>分，满分</w:t>
            </w:r>
            <w:r w:rsidRPr="00747591">
              <w:rPr>
                <w:rFonts w:ascii="仿宋" w:eastAsia="仿宋" w:hAnsi="仿宋"/>
                <w:color w:val="000000"/>
                <w:sz w:val="24"/>
                <w:szCs w:val="24"/>
              </w:rPr>
              <w:t>6</w:t>
            </w:r>
            <w:r w:rsidRPr="00747591">
              <w:rPr>
                <w:rFonts w:ascii="仿宋" w:eastAsia="仿宋" w:hAnsi="仿宋" w:hint="eastAsia"/>
                <w:color w:val="000000"/>
                <w:sz w:val="24"/>
                <w:szCs w:val="24"/>
              </w:rPr>
              <w:t>分（以合同日期为准，提供合同原件）。</w:t>
            </w:r>
          </w:p>
          <w:p w:rsidR="009304E2" w:rsidRPr="00747591" w:rsidRDefault="009304E2">
            <w:pPr>
              <w:spacing w:line="360" w:lineRule="exact"/>
              <w:rPr>
                <w:rFonts w:ascii="仿宋" w:eastAsia="仿宋" w:hAnsi="仿宋"/>
                <w:color w:val="000000"/>
                <w:sz w:val="24"/>
                <w:szCs w:val="24"/>
              </w:rPr>
            </w:pPr>
          </w:p>
        </w:tc>
        <w:tc>
          <w:tcPr>
            <w:tcW w:w="967"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color w:val="000000"/>
                <w:sz w:val="24"/>
                <w:szCs w:val="24"/>
              </w:rPr>
              <w:t>6</w:t>
            </w:r>
            <w:r w:rsidRPr="00747591">
              <w:rPr>
                <w:rFonts w:ascii="仿宋" w:eastAsia="仿宋" w:hAnsi="仿宋" w:hint="eastAsia"/>
                <w:color w:val="000000"/>
                <w:sz w:val="24"/>
                <w:szCs w:val="24"/>
              </w:rPr>
              <w:t>分</w:t>
            </w:r>
          </w:p>
        </w:tc>
      </w:tr>
      <w:tr w:rsidR="00283881" w:rsidRPr="00747591">
        <w:trPr>
          <w:trHeight w:val="567"/>
          <w:jc w:val="center"/>
        </w:trPr>
        <w:tc>
          <w:tcPr>
            <w:tcW w:w="2046" w:type="dxa"/>
            <w:vAlign w:val="center"/>
          </w:tcPr>
          <w:p w:rsidR="009304E2" w:rsidRPr="00747591" w:rsidRDefault="007F1802">
            <w:pPr>
              <w:spacing w:line="400" w:lineRule="exact"/>
              <w:jc w:val="center"/>
              <w:rPr>
                <w:rFonts w:ascii="仿宋" w:eastAsia="仿宋" w:hAnsi="仿宋"/>
                <w:color w:val="000000"/>
                <w:sz w:val="24"/>
                <w:szCs w:val="24"/>
              </w:rPr>
            </w:pPr>
            <w:r w:rsidRPr="00747591">
              <w:rPr>
                <w:rFonts w:ascii="仿宋" w:eastAsia="仿宋" w:hAnsi="仿宋" w:hint="eastAsia"/>
                <w:color w:val="000000"/>
                <w:sz w:val="24"/>
                <w:szCs w:val="24"/>
              </w:rPr>
              <w:t>投标文件规范程度</w:t>
            </w:r>
          </w:p>
        </w:tc>
        <w:tc>
          <w:tcPr>
            <w:tcW w:w="5953" w:type="dxa"/>
            <w:vAlign w:val="center"/>
          </w:tcPr>
          <w:p w:rsidR="009304E2" w:rsidRPr="00747591" w:rsidRDefault="007F1802">
            <w:pPr>
              <w:spacing w:line="360" w:lineRule="auto"/>
              <w:rPr>
                <w:rFonts w:ascii="仿宋" w:eastAsia="仿宋" w:hAnsi="仿宋"/>
                <w:color w:val="000000"/>
                <w:sz w:val="24"/>
                <w:szCs w:val="24"/>
              </w:rPr>
            </w:pPr>
            <w:r w:rsidRPr="00747591">
              <w:rPr>
                <w:rFonts w:ascii="仿宋" w:eastAsia="仿宋" w:hAnsi="仿宋"/>
                <w:color w:val="000000"/>
                <w:sz w:val="24"/>
                <w:szCs w:val="24"/>
              </w:rPr>
              <w:t>1</w:t>
            </w:r>
            <w:r w:rsidRPr="00747591">
              <w:rPr>
                <w:rFonts w:ascii="仿宋" w:eastAsia="仿宋" w:hAnsi="仿宋" w:hint="eastAsia"/>
                <w:color w:val="000000"/>
                <w:sz w:val="24"/>
                <w:szCs w:val="24"/>
              </w:rPr>
              <w:t>、装订规范、文字清晰、无差错</w:t>
            </w:r>
            <w:r w:rsidRPr="00747591">
              <w:rPr>
                <w:rFonts w:ascii="仿宋" w:eastAsia="仿宋" w:hAnsi="仿宋"/>
                <w:color w:val="000000"/>
                <w:sz w:val="24"/>
                <w:szCs w:val="24"/>
              </w:rPr>
              <w:t>1</w:t>
            </w:r>
            <w:r w:rsidRPr="00747591">
              <w:rPr>
                <w:rFonts w:ascii="仿宋" w:eastAsia="仿宋" w:hAnsi="仿宋" w:hint="eastAsia"/>
                <w:color w:val="000000"/>
                <w:sz w:val="24"/>
                <w:szCs w:val="24"/>
              </w:rPr>
              <w:t>分，否则不得分。</w:t>
            </w:r>
          </w:p>
          <w:p w:rsidR="009304E2" w:rsidRPr="00747591" w:rsidRDefault="007F1802">
            <w:pPr>
              <w:spacing w:line="360" w:lineRule="auto"/>
              <w:rPr>
                <w:rFonts w:ascii="仿宋" w:eastAsia="仿宋" w:hAnsi="仿宋"/>
                <w:color w:val="000000"/>
                <w:sz w:val="24"/>
                <w:szCs w:val="24"/>
              </w:rPr>
            </w:pPr>
            <w:r w:rsidRPr="00747591">
              <w:rPr>
                <w:rFonts w:ascii="仿宋" w:eastAsia="仿宋" w:hAnsi="仿宋"/>
                <w:color w:val="000000"/>
                <w:sz w:val="24"/>
                <w:szCs w:val="24"/>
              </w:rPr>
              <w:t>2</w:t>
            </w:r>
            <w:r w:rsidRPr="00747591">
              <w:rPr>
                <w:rFonts w:ascii="仿宋" w:eastAsia="仿宋" w:hAnsi="仿宋" w:hint="eastAsia"/>
                <w:color w:val="000000"/>
                <w:sz w:val="24"/>
                <w:szCs w:val="24"/>
              </w:rPr>
              <w:t>、所提供资料准确完整</w:t>
            </w:r>
            <w:r w:rsidRPr="00747591">
              <w:rPr>
                <w:rFonts w:ascii="仿宋" w:eastAsia="仿宋" w:hAnsi="仿宋"/>
                <w:color w:val="000000"/>
                <w:sz w:val="24"/>
                <w:szCs w:val="24"/>
              </w:rPr>
              <w:t>1</w:t>
            </w:r>
            <w:r w:rsidRPr="00747591">
              <w:rPr>
                <w:rFonts w:ascii="仿宋" w:eastAsia="仿宋" w:hAnsi="仿宋" w:hint="eastAsia"/>
                <w:color w:val="000000"/>
                <w:sz w:val="24"/>
                <w:szCs w:val="24"/>
              </w:rPr>
              <w:t>分，否则不得分。</w:t>
            </w:r>
          </w:p>
        </w:tc>
        <w:tc>
          <w:tcPr>
            <w:tcW w:w="967" w:type="dxa"/>
            <w:vAlign w:val="center"/>
          </w:tcPr>
          <w:p w:rsidR="009304E2" w:rsidRPr="00747591" w:rsidRDefault="007F1802">
            <w:pPr>
              <w:jc w:val="center"/>
              <w:rPr>
                <w:rFonts w:ascii="仿宋" w:eastAsia="仿宋" w:hAnsi="仿宋" w:cs="宋体"/>
                <w:color w:val="000000"/>
                <w:sz w:val="24"/>
                <w:szCs w:val="24"/>
              </w:rPr>
            </w:pPr>
            <w:r w:rsidRPr="00747591">
              <w:rPr>
                <w:rFonts w:ascii="仿宋" w:eastAsia="仿宋" w:hAnsi="仿宋" w:cs="宋体"/>
                <w:color w:val="000000"/>
                <w:sz w:val="24"/>
                <w:szCs w:val="24"/>
              </w:rPr>
              <w:t>2</w:t>
            </w:r>
            <w:r w:rsidRPr="00747591">
              <w:rPr>
                <w:rFonts w:ascii="仿宋" w:eastAsia="仿宋" w:hAnsi="仿宋" w:cs="宋体" w:hint="eastAsia"/>
                <w:color w:val="000000"/>
                <w:sz w:val="24"/>
                <w:szCs w:val="24"/>
              </w:rPr>
              <w:t>分</w:t>
            </w:r>
            <w:r w:rsidRPr="00747591">
              <w:rPr>
                <w:rFonts w:ascii="仿宋" w:eastAsia="仿宋" w:hAnsi="仿宋" w:cs="宋体"/>
                <w:color w:val="000000"/>
                <w:sz w:val="24"/>
                <w:szCs w:val="24"/>
              </w:rPr>
              <w:t xml:space="preserve"> </w:t>
            </w:r>
          </w:p>
        </w:tc>
      </w:tr>
      <w:tr w:rsidR="00283881" w:rsidRPr="00747591">
        <w:trPr>
          <w:trHeight w:val="599"/>
          <w:jc w:val="center"/>
        </w:trPr>
        <w:tc>
          <w:tcPr>
            <w:tcW w:w="8966" w:type="dxa"/>
            <w:gridSpan w:val="3"/>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技术部分（满分</w:t>
            </w:r>
            <w:r w:rsidRPr="00747591">
              <w:rPr>
                <w:rFonts w:ascii="仿宋" w:eastAsia="仿宋" w:hAnsi="仿宋"/>
                <w:b/>
                <w:color w:val="000000"/>
                <w:sz w:val="24"/>
                <w:szCs w:val="24"/>
                <w:u w:val="single"/>
              </w:rPr>
              <w:t>36</w:t>
            </w:r>
            <w:r w:rsidRPr="00747591">
              <w:rPr>
                <w:rFonts w:ascii="仿宋" w:eastAsia="仿宋" w:hAnsi="仿宋" w:hint="eastAsia"/>
                <w:b/>
                <w:color w:val="000000"/>
                <w:sz w:val="24"/>
                <w:szCs w:val="24"/>
              </w:rPr>
              <w:t>分）</w:t>
            </w:r>
          </w:p>
        </w:tc>
      </w:tr>
      <w:tr w:rsidR="00283881" w:rsidRPr="00747591">
        <w:trPr>
          <w:trHeight w:val="567"/>
          <w:jc w:val="center"/>
        </w:trPr>
        <w:tc>
          <w:tcPr>
            <w:tcW w:w="2046"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评分因素</w:t>
            </w:r>
          </w:p>
        </w:tc>
        <w:tc>
          <w:tcPr>
            <w:tcW w:w="5953"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评分标准</w:t>
            </w:r>
          </w:p>
        </w:tc>
        <w:tc>
          <w:tcPr>
            <w:tcW w:w="967" w:type="dxa"/>
            <w:vAlign w:val="center"/>
          </w:tcPr>
          <w:p w:rsidR="009304E2" w:rsidRPr="00747591" w:rsidRDefault="007F1802">
            <w:pPr>
              <w:jc w:val="center"/>
              <w:rPr>
                <w:rFonts w:ascii="仿宋" w:eastAsia="仿宋" w:hAnsi="仿宋"/>
                <w:b/>
                <w:color w:val="000000"/>
                <w:sz w:val="24"/>
                <w:szCs w:val="24"/>
              </w:rPr>
            </w:pPr>
            <w:r w:rsidRPr="00747591">
              <w:rPr>
                <w:rFonts w:ascii="仿宋" w:eastAsia="仿宋" w:hAnsi="仿宋" w:hint="eastAsia"/>
                <w:b/>
                <w:color w:val="000000"/>
                <w:sz w:val="24"/>
                <w:szCs w:val="24"/>
              </w:rPr>
              <w:t>分值</w:t>
            </w:r>
          </w:p>
        </w:tc>
      </w:tr>
      <w:tr w:rsidR="00283881" w:rsidRPr="00747591">
        <w:trPr>
          <w:trHeight w:val="2201"/>
          <w:jc w:val="center"/>
        </w:trPr>
        <w:tc>
          <w:tcPr>
            <w:tcW w:w="2046"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hint="eastAsia"/>
                <w:color w:val="000000"/>
                <w:sz w:val="24"/>
                <w:szCs w:val="24"/>
              </w:rPr>
              <w:t>对招标文件</w:t>
            </w:r>
          </w:p>
          <w:p w:rsidR="009304E2" w:rsidRPr="00747591" w:rsidRDefault="007F1802">
            <w:pPr>
              <w:jc w:val="center"/>
              <w:rPr>
                <w:rFonts w:ascii="仿宋" w:eastAsia="仿宋" w:hAnsi="仿宋"/>
                <w:color w:val="000000"/>
                <w:sz w:val="24"/>
                <w:szCs w:val="24"/>
              </w:rPr>
            </w:pPr>
            <w:r w:rsidRPr="00747591">
              <w:rPr>
                <w:rFonts w:ascii="仿宋" w:eastAsia="仿宋" w:hAnsi="仿宋" w:hint="eastAsia"/>
                <w:color w:val="000000"/>
                <w:sz w:val="24"/>
                <w:szCs w:val="24"/>
              </w:rPr>
              <w:t>响应程度</w:t>
            </w:r>
          </w:p>
        </w:tc>
        <w:tc>
          <w:tcPr>
            <w:tcW w:w="5953" w:type="dxa"/>
            <w:vAlign w:val="center"/>
          </w:tcPr>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color w:val="000000"/>
                <w:sz w:val="24"/>
                <w:szCs w:val="24"/>
              </w:rPr>
              <w:t>1</w:t>
            </w:r>
            <w:r w:rsidRPr="00747591">
              <w:rPr>
                <w:rFonts w:ascii="仿宋" w:eastAsia="仿宋" w:hAnsi="仿宋" w:hint="eastAsia"/>
                <w:color w:val="000000"/>
                <w:sz w:val="24"/>
                <w:szCs w:val="24"/>
              </w:rPr>
              <w:t>、不满足招标文件技术指标要求和商务条款规定的为无效投标。</w:t>
            </w:r>
          </w:p>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hint="eastAsia"/>
                <w:color w:val="000000"/>
                <w:sz w:val="24"/>
                <w:szCs w:val="24"/>
              </w:rPr>
              <w:t>2、满足招标文件技术要求的基本分20分。</w:t>
            </w:r>
          </w:p>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hint="eastAsia"/>
                <w:color w:val="000000"/>
                <w:sz w:val="24"/>
                <w:szCs w:val="24"/>
              </w:rPr>
              <w:t xml:space="preserve">所投产品技术参数优于“货物需求”中加★产品基本技术参数的，每一项加1分。满分为30分。 </w:t>
            </w:r>
          </w:p>
        </w:tc>
        <w:tc>
          <w:tcPr>
            <w:tcW w:w="967"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color w:val="000000"/>
                <w:sz w:val="24"/>
                <w:szCs w:val="24"/>
              </w:rPr>
              <w:t xml:space="preserve">30 </w:t>
            </w:r>
            <w:r w:rsidRPr="00747591">
              <w:rPr>
                <w:rFonts w:ascii="仿宋" w:eastAsia="仿宋" w:hAnsi="仿宋" w:hint="eastAsia"/>
                <w:color w:val="000000"/>
                <w:sz w:val="24"/>
                <w:szCs w:val="24"/>
              </w:rPr>
              <w:t>分</w:t>
            </w:r>
          </w:p>
        </w:tc>
      </w:tr>
      <w:tr w:rsidR="00747591" w:rsidRPr="00747591">
        <w:trPr>
          <w:trHeight w:val="567"/>
          <w:jc w:val="center"/>
        </w:trPr>
        <w:tc>
          <w:tcPr>
            <w:tcW w:w="2046" w:type="dxa"/>
            <w:vAlign w:val="center"/>
          </w:tcPr>
          <w:p w:rsidR="009304E2" w:rsidRPr="00747591" w:rsidRDefault="007F1802">
            <w:pPr>
              <w:spacing w:line="360" w:lineRule="auto"/>
              <w:jc w:val="center"/>
              <w:rPr>
                <w:rFonts w:ascii="仿宋" w:eastAsia="仿宋" w:hAnsi="仿宋"/>
                <w:color w:val="000000"/>
                <w:sz w:val="24"/>
                <w:szCs w:val="24"/>
              </w:rPr>
            </w:pPr>
            <w:r w:rsidRPr="00747591">
              <w:rPr>
                <w:rFonts w:ascii="仿宋" w:eastAsia="仿宋" w:hAnsi="仿宋" w:hint="eastAsia"/>
                <w:color w:val="000000"/>
                <w:sz w:val="24"/>
                <w:szCs w:val="24"/>
              </w:rPr>
              <w:t>售后服务</w:t>
            </w:r>
          </w:p>
        </w:tc>
        <w:tc>
          <w:tcPr>
            <w:tcW w:w="5953" w:type="dxa"/>
            <w:vAlign w:val="center"/>
          </w:tcPr>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color w:val="000000"/>
                <w:sz w:val="24"/>
                <w:szCs w:val="24"/>
              </w:rPr>
              <w:t>1</w:t>
            </w:r>
            <w:r w:rsidRPr="00747591">
              <w:rPr>
                <w:rFonts w:ascii="仿宋" w:eastAsia="仿宋" w:hAnsi="仿宋" w:hint="eastAsia"/>
                <w:color w:val="000000"/>
                <w:sz w:val="24"/>
                <w:szCs w:val="24"/>
              </w:rPr>
              <w:t>、解决问题时间：以小时为单位（四舍五入法，</w:t>
            </w:r>
            <w:r w:rsidRPr="00747591">
              <w:rPr>
                <w:rFonts w:ascii="仿宋" w:eastAsia="仿宋" w:hAnsi="仿宋"/>
                <w:color w:val="000000"/>
                <w:sz w:val="24"/>
                <w:szCs w:val="24"/>
              </w:rPr>
              <w:t>30</w:t>
            </w:r>
            <w:r w:rsidRPr="00747591">
              <w:rPr>
                <w:rFonts w:ascii="仿宋" w:eastAsia="仿宋" w:hAnsi="仿宋" w:hint="eastAsia"/>
                <w:color w:val="000000"/>
                <w:sz w:val="24"/>
                <w:szCs w:val="24"/>
              </w:rPr>
              <w:t>分钟及以上按</w:t>
            </w:r>
            <w:r w:rsidRPr="00747591">
              <w:rPr>
                <w:rFonts w:ascii="仿宋" w:eastAsia="仿宋" w:hAnsi="仿宋"/>
                <w:color w:val="000000"/>
                <w:sz w:val="24"/>
                <w:szCs w:val="24"/>
              </w:rPr>
              <w:t>1</w:t>
            </w:r>
            <w:r w:rsidRPr="00747591">
              <w:rPr>
                <w:rFonts w:ascii="仿宋" w:eastAsia="仿宋" w:hAnsi="仿宋" w:hint="eastAsia"/>
                <w:color w:val="000000"/>
                <w:sz w:val="24"/>
                <w:szCs w:val="24"/>
              </w:rPr>
              <w:t>小时计算），以</w:t>
            </w:r>
            <w:r w:rsidRPr="00747591">
              <w:rPr>
                <w:rFonts w:ascii="仿宋" w:eastAsia="仿宋" w:hAnsi="仿宋"/>
                <w:color w:val="000000"/>
                <w:sz w:val="24"/>
                <w:szCs w:val="24"/>
              </w:rPr>
              <w:t>24</w:t>
            </w:r>
            <w:r w:rsidRPr="00747591">
              <w:rPr>
                <w:rFonts w:ascii="仿宋" w:eastAsia="仿宋" w:hAnsi="仿宋" w:hint="eastAsia"/>
                <w:color w:val="000000"/>
                <w:sz w:val="24"/>
                <w:szCs w:val="24"/>
              </w:rPr>
              <w:t>小时为起点，基本分</w:t>
            </w:r>
            <w:r w:rsidRPr="00747591">
              <w:rPr>
                <w:rFonts w:ascii="仿宋" w:eastAsia="仿宋" w:hAnsi="仿宋"/>
                <w:color w:val="000000"/>
                <w:sz w:val="24"/>
                <w:szCs w:val="24"/>
              </w:rPr>
              <w:t>1</w:t>
            </w:r>
            <w:r w:rsidRPr="00747591">
              <w:rPr>
                <w:rFonts w:ascii="仿宋" w:eastAsia="仿宋" w:hAnsi="仿宋" w:hint="eastAsia"/>
                <w:color w:val="000000"/>
                <w:sz w:val="24"/>
                <w:szCs w:val="24"/>
              </w:rPr>
              <w:t>分，每减少</w:t>
            </w:r>
            <w:r w:rsidRPr="00747591">
              <w:rPr>
                <w:rFonts w:ascii="仿宋" w:eastAsia="仿宋" w:hAnsi="仿宋"/>
                <w:color w:val="000000"/>
                <w:sz w:val="24"/>
                <w:szCs w:val="24"/>
              </w:rPr>
              <w:t>1</w:t>
            </w:r>
            <w:r w:rsidRPr="00747591">
              <w:rPr>
                <w:rFonts w:ascii="仿宋" w:eastAsia="仿宋" w:hAnsi="仿宋" w:hint="eastAsia"/>
                <w:color w:val="000000"/>
                <w:sz w:val="24"/>
                <w:szCs w:val="24"/>
              </w:rPr>
              <w:t>小时，加</w:t>
            </w:r>
            <w:r w:rsidRPr="00747591">
              <w:rPr>
                <w:rFonts w:ascii="仿宋" w:eastAsia="仿宋" w:hAnsi="仿宋"/>
                <w:color w:val="000000"/>
                <w:sz w:val="24"/>
                <w:szCs w:val="24"/>
              </w:rPr>
              <w:t>0.5</w:t>
            </w:r>
            <w:r w:rsidRPr="00747591">
              <w:rPr>
                <w:rFonts w:ascii="仿宋" w:eastAsia="仿宋" w:hAnsi="仿宋" w:hint="eastAsia"/>
                <w:color w:val="000000"/>
                <w:sz w:val="24"/>
                <w:szCs w:val="24"/>
              </w:rPr>
              <w:t>分，满分</w:t>
            </w:r>
            <w:r w:rsidRPr="00747591">
              <w:rPr>
                <w:rFonts w:ascii="仿宋" w:eastAsia="仿宋" w:hAnsi="仿宋"/>
                <w:color w:val="000000"/>
                <w:sz w:val="24"/>
                <w:szCs w:val="24"/>
              </w:rPr>
              <w:t>2</w:t>
            </w:r>
            <w:r w:rsidRPr="00747591">
              <w:rPr>
                <w:rFonts w:ascii="仿宋" w:eastAsia="仿宋" w:hAnsi="仿宋" w:hint="eastAsia"/>
                <w:color w:val="000000"/>
                <w:sz w:val="24"/>
                <w:szCs w:val="24"/>
              </w:rPr>
              <w:t>分。</w:t>
            </w:r>
          </w:p>
          <w:p w:rsidR="009304E2" w:rsidRPr="00747591" w:rsidRDefault="007F1802">
            <w:pPr>
              <w:spacing w:line="360" w:lineRule="auto"/>
              <w:ind w:firstLineChars="200" w:firstLine="480"/>
              <w:rPr>
                <w:rFonts w:ascii="仿宋" w:eastAsia="仿宋" w:hAnsi="仿宋"/>
                <w:color w:val="000000"/>
                <w:sz w:val="24"/>
                <w:szCs w:val="24"/>
              </w:rPr>
            </w:pPr>
            <w:r w:rsidRPr="00747591">
              <w:rPr>
                <w:rFonts w:ascii="仿宋" w:eastAsia="仿宋" w:hAnsi="仿宋"/>
                <w:color w:val="000000"/>
                <w:sz w:val="24"/>
                <w:szCs w:val="24"/>
              </w:rPr>
              <w:lastRenderedPageBreak/>
              <w:t>2</w:t>
            </w:r>
            <w:r w:rsidRPr="00747591">
              <w:rPr>
                <w:rFonts w:ascii="仿宋" w:eastAsia="仿宋" w:hAnsi="仿宋" w:hint="eastAsia"/>
                <w:color w:val="000000"/>
                <w:sz w:val="24"/>
                <w:szCs w:val="24"/>
              </w:rPr>
              <w:t>、免费保修时间：以年为单位（四舍五入法，</w:t>
            </w:r>
            <w:r w:rsidRPr="00747591">
              <w:rPr>
                <w:rFonts w:ascii="仿宋" w:eastAsia="仿宋" w:hAnsi="仿宋"/>
                <w:color w:val="000000"/>
                <w:sz w:val="24"/>
                <w:szCs w:val="24"/>
              </w:rPr>
              <w:t>6</w:t>
            </w:r>
            <w:r w:rsidRPr="00747591">
              <w:rPr>
                <w:rFonts w:ascii="仿宋" w:eastAsia="仿宋" w:hAnsi="仿宋" w:hint="eastAsia"/>
                <w:color w:val="000000"/>
                <w:sz w:val="24"/>
                <w:szCs w:val="24"/>
              </w:rPr>
              <w:t>个月及以上按</w:t>
            </w:r>
            <w:r w:rsidRPr="00747591">
              <w:rPr>
                <w:rFonts w:ascii="仿宋" w:eastAsia="仿宋" w:hAnsi="仿宋"/>
                <w:color w:val="000000"/>
                <w:sz w:val="24"/>
                <w:szCs w:val="24"/>
              </w:rPr>
              <w:t>1</w:t>
            </w:r>
            <w:r w:rsidRPr="00747591">
              <w:rPr>
                <w:rFonts w:ascii="仿宋" w:eastAsia="仿宋" w:hAnsi="仿宋" w:hint="eastAsia"/>
                <w:color w:val="000000"/>
                <w:sz w:val="24"/>
                <w:szCs w:val="24"/>
              </w:rPr>
              <w:t>年计算），以</w:t>
            </w:r>
            <w:r w:rsidRPr="00747591">
              <w:rPr>
                <w:rFonts w:ascii="仿宋" w:eastAsia="仿宋" w:hAnsi="仿宋"/>
                <w:color w:val="000000"/>
                <w:sz w:val="24"/>
                <w:szCs w:val="24"/>
              </w:rPr>
              <w:t>1</w:t>
            </w:r>
            <w:r w:rsidRPr="00747591">
              <w:rPr>
                <w:rFonts w:ascii="仿宋" w:eastAsia="仿宋" w:hAnsi="仿宋" w:hint="eastAsia"/>
                <w:color w:val="000000"/>
                <w:sz w:val="24"/>
                <w:szCs w:val="24"/>
              </w:rPr>
              <w:t>年为起点，基本分</w:t>
            </w:r>
            <w:r w:rsidRPr="00747591">
              <w:rPr>
                <w:rFonts w:ascii="仿宋" w:eastAsia="仿宋" w:hAnsi="仿宋"/>
                <w:color w:val="000000"/>
                <w:sz w:val="24"/>
                <w:szCs w:val="24"/>
              </w:rPr>
              <w:t>1</w:t>
            </w:r>
            <w:r w:rsidRPr="00747591">
              <w:rPr>
                <w:rFonts w:ascii="仿宋" w:eastAsia="仿宋" w:hAnsi="仿宋" w:hint="eastAsia"/>
                <w:color w:val="000000"/>
                <w:sz w:val="24"/>
                <w:szCs w:val="24"/>
              </w:rPr>
              <w:t>分，每增加</w:t>
            </w:r>
            <w:r w:rsidRPr="00747591">
              <w:rPr>
                <w:rFonts w:ascii="仿宋" w:eastAsia="仿宋" w:hAnsi="仿宋"/>
                <w:color w:val="000000"/>
                <w:sz w:val="24"/>
                <w:szCs w:val="24"/>
              </w:rPr>
              <w:t>1</w:t>
            </w:r>
            <w:r w:rsidRPr="00747591">
              <w:rPr>
                <w:rFonts w:ascii="仿宋" w:eastAsia="仿宋" w:hAnsi="仿宋" w:hint="eastAsia"/>
                <w:color w:val="000000"/>
                <w:sz w:val="24"/>
                <w:szCs w:val="24"/>
              </w:rPr>
              <w:t>年加</w:t>
            </w:r>
            <w:r w:rsidRPr="00747591">
              <w:rPr>
                <w:rFonts w:ascii="仿宋" w:eastAsia="仿宋" w:hAnsi="仿宋"/>
                <w:color w:val="000000"/>
                <w:sz w:val="24"/>
                <w:szCs w:val="24"/>
              </w:rPr>
              <w:t>1</w:t>
            </w:r>
            <w:r w:rsidRPr="00747591">
              <w:rPr>
                <w:rFonts w:ascii="仿宋" w:eastAsia="仿宋" w:hAnsi="仿宋" w:hint="eastAsia"/>
                <w:color w:val="000000"/>
                <w:sz w:val="24"/>
                <w:szCs w:val="24"/>
              </w:rPr>
              <w:t>分，满分</w:t>
            </w:r>
            <w:r w:rsidRPr="00747591">
              <w:rPr>
                <w:rFonts w:ascii="仿宋" w:eastAsia="仿宋" w:hAnsi="仿宋"/>
                <w:color w:val="000000"/>
                <w:sz w:val="24"/>
                <w:szCs w:val="24"/>
              </w:rPr>
              <w:t>4</w:t>
            </w:r>
            <w:r w:rsidRPr="00747591">
              <w:rPr>
                <w:rFonts w:ascii="仿宋" w:eastAsia="仿宋" w:hAnsi="仿宋" w:hint="eastAsia"/>
                <w:color w:val="000000"/>
                <w:sz w:val="24"/>
                <w:szCs w:val="24"/>
              </w:rPr>
              <w:t>分。</w:t>
            </w:r>
            <w:r w:rsidRPr="00747591">
              <w:rPr>
                <w:rFonts w:ascii="仿宋" w:eastAsia="仿宋" w:hAnsi="仿宋"/>
                <w:color w:val="000000"/>
                <w:sz w:val="24"/>
                <w:szCs w:val="24"/>
              </w:rPr>
              <w:t>1</w:t>
            </w:r>
            <w:r w:rsidRPr="00747591">
              <w:rPr>
                <w:rFonts w:ascii="仿宋" w:eastAsia="仿宋" w:hAnsi="仿宋" w:hint="eastAsia"/>
                <w:color w:val="000000"/>
                <w:sz w:val="24"/>
                <w:szCs w:val="24"/>
              </w:rPr>
              <w:t>年以下的不得分。</w:t>
            </w:r>
          </w:p>
          <w:p w:rsidR="009304E2" w:rsidRPr="00747591" w:rsidRDefault="009304E2">
            <w:pPr>
              <w:spacing w:line="360" w:lineRule="exact"/>
              <w:rPr>
                <w:rFonts w:ascii="仿宋" w:eastAsia="仿宋" w:hAnsi="仿宋"/>
                <w:color w:val="000000"/>
                <w:sz w:val="24"/>
                <w:szCs w:val="24"/>
              </w:rPr>
            </w:pPr>
          </w:p>
        </w:tc>
        <w:tc>
          <w:tcPr>
            <w:tcW w:w="967" w:type="dxa"/>
            <w:vAlign w:val="center"/>
          </w:tcPr>
          <w:p w:rsidR="009304E2" w:rsidRPr="00747591" w:rsidRDefault="007F1802">
            <w:pPr>
              <w:jc w:val="center"/>
              <w:rPr>
                <w:rFonts w:ascii="仿宋" w:eastAsia="仿宋" w:hAnsi="仿宋"/>
                <w:color w:val="000000"/>
                <w:sz w:val="24"/>
                <w:szCs w:val="24"/>
              </w:rPr>
            </w:pPr>
            <w:r w:rsidRPr="00747591">
              <w:rPr>
                <w:rFonts w:ascii="仿宋" w:eastAsia="仿宋" w:hAnsi="仿宋"/>
                <w:color w:val="000000"/>
                <w:sz w:val="24"/>
                <w:szCs w:val="24"/>
              </w:rPr>
              <w:lastRenderedPageBreak/>
              <w:t>6</w:t>
            </w:r>
            <w:r w:rsidRPr="00747591">
              <w:rPr>
                <w:rFonts w:ascii="仿宋" w:eastAsia="仿宋" w:hAnsi="仿宋" w:hint="eastAsia"/>
                <w:color w:val="000000"/>
                <w:sz w:val="24"/>
                <w:szCs w:val="24"/>
              </w:rPr>
              <w:t>分</w:t>
            </w:r>
          </w:p>
        </w:tc>
      </w:tr>
    </w:tbl>
    <w:p w:rsidR="009304E2" w:rsidRPr="00747591" w:rsidRDefault="009304E2">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p>
    <w:p w:rsidR="009304E2" w:rsidRPr="00747591" w:rsidRDefault="007F1802">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r w:rsidRPr="00747591">
        <w:rPr>
          <w:rFonts w:ascii="黑体" w:eastAsia="黑体" w:hAnsi="黑体" w:cs="黑体" w:hint="eastAsia"/>
          <w:color w:val="000000"/>
          <w:kern w:val="0"/>
          <w:sz w:val="28"/>
          <w:szCs w:val="28"/>
          <w:lang w:val="zh-CN"/>
        </w:rPr>
        <w:t>六、采购资金支付</w:t>
      </w:r>
    </w:p>
    <w:p w:rsidR="009304E2" w:rsidRPr="00747591" w:rsidRDefault="007F1802">
      <w:pPr>
        <w:widowControl/>
        <w:shd w:val="clear" w:color="auto" w:fill="FFFFFF"/>
        <w:spacing w:line="360" w:lineRule="auto"/>
        <w:ind w:firstLineChars="200" w:firstLine="560"/>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（一）支付方式：银行转账</w:t>
      </w:r>
    </w:p>
    <w:p w:rsidR="009304E2" w:rsidRPr="00747591" w:rsidRDefault="007F1802">
      <w:pPr>
        <w:adjustRightInd w:val="0"/>
        <w:snapToGrid w:val="0"/>
        <w:spacing w:line="360" w:lineRule="auto"/>
        <w:ind w:firstLineChars="200" w:firstLine="560"/>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（二）支付时间及条件：经验收合格付合同总价款的</w:t>
      </w:r>
      <w:r w:rsidRPr="00747591">
        <w:rPr>
          <w:rFonts w:ascii="楷体" w:eastAsia="楷体" w:hAnsi="楷体" w:cs="宋体"/>
          <w:color w:val="000000"/>
          <w:kern w:val="0"/>
          <w:sz w:val="28"/>
          <w:szCs w:val="28"/>
          <w:lang w:val="zh-CN"/>
        </w:rPr>
        <w:t>90%</w:t>
      </w:r>
      <w:r w:rsidRPr="00747591">
        <w:rPr>
          <w:rFonts w:ascii="楷体" w:eastAsia="楷体" w:hAnsi="楷体" w:cs="宋体" w:hint="eastAsia"/>
          <w:color w:val="000000"/>
          <w:kern w:val="0"/>
          <w:sz w:val="28"/>
          <w:szCs w:val="28"/>
          <w:lang w:val="zh-CN"/>
        </w:rPr>
        <w:t>，剩余</w:t>
      </w:r>
      <w:r w:rsidRPr="00747591">
        <w:rPr>
          <w:rFonts w:ascii="楷体" w:eastAsia="楷体" w:hAnsi="楷体" w:cs="宋体"/>
          <w:color w:val="000000"/>
          <w:kern w:val="0"/>
          <w:sz w:val="28"/>
          <w:szCs w:val="28"/>
          <w:lang w:val="zh-CN"/>
        </w:rPr>
        <w:t>10%</w:t>
      </w:r>
      <w:r w:rsidRPr="00747591">
        <w:rPr>
          <w:rFonts w:ascii="楷体" w:eastAsia="楷体" w:hAnsi="楷体" w:cs="宋体" w:hint="eastAsia"/>
          <w:color w:val="000000"/>
          <w:kern w:val="0"/>
          <w:sz w:val="28"/>
          <w:szCs w:val="28"/>
          <w:lang w:val="zh-CN"/>
        </w:rPr>
        <w:t>满一年无质量问题一次付清。</w:t>
      </w:r>
    </w:p>
    <w:p w:rsidR="009304E2" w:rsidRPr="00747591" w:rsidRDefault="009304E2">
      <w:pPr>
        <w:widowControl/>
        <w:shd w:val="clear" w:color="auto" w:fill="FFFFFF"/>
        <w:spacing w:line="360" w:lineRule="auto"/>
        <w:ind w:firstLineChars="200" w:firstLine="560"/>
        <w:jc w:val="left"/>
        <w:rPr>
          <w:rFonts w:ascii="黑体" w:eastAsia="黑体" w:hAnsi="黑体" w:cs="黑体"/>
          <w:color w:val="000000"/>
          <w:kern w:val="0"/>
          <w:sz w:val="28"/>
          <w:szCs w:val="28"/>
        </w:rPr>
      </w:pPr>
    </w:p>
    <w:p w:rsidR="009304E2" w:rsidRPr="00747591" w:rsidRDefault="007F1802">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r w:rsidRPr="00747591">
        <w:rPr>
          <w:rFonts w:ascii="黑体" w:eastAsia="黑体" w:hAnsi="黑体" w:cs="黑体" w:hint="eastAsia"/>
          <w:color w:val="000000"/>
          <w:kern w:val="0"/>
          <w:sz w:val="28"/>
          <w:szCs w:val="28"/>
          <w:lang w:val="zh-CN"/>
        </w:rPr>
        <w:t>七、联系方式</w:t>
      </w:r>
    </w:p>
    <w:p w:rsidR="009304E2" w:rsidRPr="00747591" w:rsidRDefault="007F1802">
      <w:pPr>
        <w:widowControl/>
        <w:shd w:val="clear" w:color="auto" w:fill="FFFFFF"/>
        <w:spacing w:line="525" w:lineRule="atLeast"/>
        <w:ind w:firstLine="795"/>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联系人姓名：</w:t>
      </w:r>
      <w:r w:rsidRPr="00747591">
        <w:rPr>
          <w:rFonts w:ascii="楷体" w:eastAsia="楷体" w:hAnsi="楷体" w:cs="宋体"/>
          <w:color w:val="000000"/>
          <w:kern w:val="0"/>
          <w:sz w:val="28"/>
          <w:szCs w:val="28"/>
          <w:lang w:val="zh-CN"/>
        </w:rPr>
        <w:t> </w:t>
      </w:r>
      <w:r w:rsidRPr="00747591">
        <w:rPr>
          <w:rFonts w:ascii="楷体" w:eastAsia="楷体" w:hAnsi="楷体" w:cs="宋体" w:hint="eastAsia"/>
          <w:color w:val="000000"/>
          <w:kern w:val="0"/>
          <w:sz w:val="28"/>
          <w:szCs w:val="28"/>
          <w:lang w:val="zh-CN"/>
        </w:rPr>
        <w:t>王甫</w:t>
      </w:r>
      <w:r w:rsidRPr="00747591">
        <w:rPr>
          <w:rFonts w:ascii="楷体" w:eastAsia="楷体" w:hAnsi="楷体" w:cs="宋体"/>
          <w:color w:val="000000"/>
          <w:kern w:val="0"/>
          <w:sz w:val="28"/>
          <w:szCs w:val="28"/>
          <w:lang w:val="zh-CN"/>
        </w:rPr>
        <w:t xml:space="preserve">        </w:t>
      </w:r>
      <w:r w:rsidRPr="00747591">
        <w:rPr>
          <w:rFonts w:ascii="楷体" w:eastAsia="楷体" w:hAnsi="楷体" w:cs="宋体" w:hint="eastAsia"/>
          <w:color w:val="000000"/>
          <w:kern w:val="0"/>
          <w:sz w:val="28"/>
          <w:szCs w:val="28"/>
          <w:lang w:val="zh-CN"/>
        </w:rPr>
        <w:t>联系电话：</w:t>
      </w:r>
      <w:r w:rsidRPr="00747591">
        <w:rPr>
          <w:rFonts w:ascii="楷体" w:eastAsia="楷体" w:hAnsi="楷体" w:cs="宋体"/>
          <w:color w:val="000000"/>
          <w:kern w:val="0"/>
          <w:sz w:val="28"/>
          <w:szCs w:val="28"/>
          <w:lang w:val="zh-CN"/>
        </w:rPr>
        <w:t>18503749668</w:t>
      </w:r>
    </w:p>
    <w:p w:rsidR="009304E2" w:rsidRPr="00747591" w:rsidRDefault="007F1802">
      <w:pPr>
        <w:widowControl/>
        <w:shd w:val="clear" w:color="auto" w:fill="FFFFFF"/>
        <w:spacing w:line="525" w:lineRule="atLeast"/>
        <w:ind w:firstLine="795"/>
        <w:jc w:val="left"/>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单位地址：新兴东路</w:t>
      </w:r>
      <w:r w:rsidRPr="00747591">
        <w:rPr>
          <w:rFonts w:ascii="楷体" w:eastAsia="楷体" w:hAnsi="楷体" w:cs="宋体"/>
          <w:color w:val="000000"/>
          <w:kern w:val="0"/>
          <w:sz w:val="28"/>
          <w:szCs w:val="28"/>
          <w:lang w:val="zh-CN"/>
        </w:rPr>
        <w:t>4336</w:t>
      </w:r>
      <w:r w:rsidRPr="00747591">
        <w:rPr>
          <w:rFonts w:ascii="楷体" w:eastAsia="楷体" w:hAnsi="楷体" w:cs="宋体" w:hint="eastAsia"/>
          <w:color w:val="000000"/>
          <w:kern w:val="0"/>
          <w:sz w:val="28"/>
          <w:szCs w:val="28"/>
          <w:lang w:val="zh-CN"/>
        </w:rPr>
        <w:t>号</w:t>
      </w:r>
      <w:r w:rsidRPr="00747591">
        <w:rPr>
          <w:rFonts w:ascii="楷体" w:eastAsia="楷体" w:hAnsi="楷体" w:cs="宋体"/>
          <w:color w:val="000000"/>
          <w:kern w:val="0"/>
          <w:sz w:val="28"/>
          <w:szCs w:val="28"/>
          <w:lang w:val="zh-CN"/>
        </w:rPr>
        <w:t xml:space="preserve"> </w:t>
      </w:r>
      <w:r w:rsidRPr="00747591">
        <w:rPr>
          <w:rFonts w:ascii="楷体" w:eastAsia="楷体" w:hAnsi="楷体" w:cs="宋体" w:hint="eastAsia"/>
          <w:color w:val="000000"/>
          <w:kern w:val="0"/>
          <w:sz w:val="28"/>
          <w:szCs w:val="28"/>
          <w:lang w:val="zh-CN"/>
        </w:rPr>
        <w:t>许昌职业技术学院</w:t>
      </w:r>
    </w:p>
    <w:p w:rsidR="009304E2" w:rsidRPr="00747591" w:rsidRDefault="009304E2">
      <w:pPr>
        <w:widowControl/>
        <w:shd w:val="clear" w:color="auto" w:fill="FFFFFF"/>
        <w:spacing w:line="525" w:lineRule="atLeast"/>
        <w:ind w:firstLine="795"/>
        <w:jc w:val="left"/>
        <w:rPr>
          <w:rFonts w:ascii="楷体" w:eastAsia="楷体" w:hAnsi="楷体" w:cs="宋体"/>
          <w:color w:val="000000"/>
          <w:kern w:val="0"/>
          <w:sz w:val="28"/>
          <w:szCs w:val="28"/>
          <w:lang w:val="zh-CN"/>
        </w:rPr>
      </w:pPr>
    </w:p>
    <w:p w:rsidR="009304E2" w:rsidRPr="00747591" w:rsidRDefault="007F1802">
      <w:pPr>
        <w:ind w:firstLineChars="1600" w:firstLine="4480"/>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许昌职业技术学院</w:t>
      </w:r>
    </w:p>
    <w:p w:rsidR="009304E2" w:rsidRPr="00747591" w:rsidRDefault="007F1802">
      <w:pPr>
        <w:ind w:firstLineChars="1900" w:firstLine="5320"/>
        <w:rPr>
          <w:rFonts w:ascii="楷体" w:eastAsia="楷体" w:hAnsi="楷体" w:cs="宋体"/>
          <w:color w:val="000000"/>
          <w:kern w:val="0"/>
          <w:sz w:val="28"/>
          <w:szCs w:val="28"/>
          <w:lang w:val="zh-CN"/>
        </w:rPr>
      </w:pPr>
      <w:r w:rsidRPr="00747591">
        <w:rPr>
          <w:rFonts w:ascii="楷体" w:eastAsia="楷体" w:hAnsi="楷体" w:cs="宋体" w:hint="eastAsia"/>
          <w:color w:val="000000"/>
          <w:kern w:val="0"/>
          <w:sz w:val="28"/>
          <w:szCs w:val="28"/>
          <w:lang w:val="zh-CN"/>
        </w:rPr>
        <w:t>年</w:t>
      </w:r>
      <w:r w:rsidRPr="00747591">
        <w:rPr>
          <w:rFonts w:ascii="楷体" w:eastAsia="楷体" w:hAnsi="楷体" w:cs="宋体"/>
          <w:color w:val="000000"/>
          <w:kern w:val="0"/>
          <w:sz w:val="28"/>
          <w:szCs w:val="28"/>
          <w:lang w:val="zh-CN"/>
        </w:rPr>
        <w:t xml:space="preserve">   </w:t>
      </w:r>
      <w:r w:rsidRPr="00747591">
        <w:rPr>
          <w:rFonts w:ascii="楷体" w:eastAsia="楷体" w:hAnsi="楷体" w:cs="宋体" w:hint="eastAsia"/>
          <w:color w:val="000000"/>
          <w:kern w:val="0"/>
          <w:sz w:val="28"/>
          <w:szCs w:val="28"/>
          <w:lang w:val="zh-CN"/>
        </w:rPr>
        <w:t>月</w:t>
      </w:r>
      <w:r w:rsidRPr="00747591">
        <w:rPr>
          <w:rFonts w:ascii="楷体" w:eastAsia="楷体" w:hAnsi="楷体" w:cs="宋体"/>
          <w:color w:val="000000"/>
          <w:kern w:val="0"/>
          <w:sz w:val="28"/>
          <w:szCs w:val="28"/>
          <w:lang w:val="zh-CN"/>
        </w:rPr>
        <w:t xml:space="preserve">  </w:t>
      </w:r>
      <w:r w:rsidRPr="00747591">
        <w:rPr>
          <w:rFonts w:ascii="楷体" w:eastAsia="楷体" w:hAnsi="楷体" w:cs="宋体" w:hint="eastAsia"/>
          <w:color w:val="000000"/>
          <w:kern w:val="0"/>
          <w:sz w:val="28"/>
          <w:szCs w:val="28"/>
          <w:lang w:val="zh-CN"/>
        </w:rPr>
        <w:t>日</w:t>
      </w:r>
    </w:p>
    <w:sectPr w:rsidR="009304E2" w:rsidRPr="00747591">
      <w:headerReference w:type="default" r:id="rId9"/>
      <w:footerReference w:type="default" r:id="rId10"/>
      <w:pgSz w:w="11906" w:h="16838"/>
      <w:pgMar w:top="2098" w:right="1474" w:bottom="181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581" w:rsidRDefault="00723581">
      <w:r>
        <w:separator/>
      </w:r>
    </w:p>
  </w:endnote>
  <w:endnote w:type="continuationSeparator" w:id="0">
    <w:p w:rsidR="00723581" w:rsidRDefault="0072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Helvetica Neue">
    <w:altName w:val="Corbel"/>
    <w:charset w:val="00"/>
    <w:family w:val="auto"/>
    <w:pitch w:val="default"/>
    <w:sig w:usb0="00000000" w:usb1="00000000"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F7" w:rsidRDefault="00AA6FF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93517">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93517">
      <w:rPr>
        <w:b/>
        <w:bCs/>
        <w:noProof/>
      </w:rPr>
      <w:t>32</w:t>
    </w:r>
    <w:r>
      <w:rPr>
        <w:b/>
        <w:bCs/>
        <w:sz w:val="24"/>
        <w:szCs w:val="24"/>
      </w:rPr>
      <w:fldChar w:fldCharType="end"/>
    </w:r>
  </w:p>
  <w:p w:rsidR="00AA6FF7" w:rsidRDefault="00AA6F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581" w:rsidRDefault="00723581">
      <w:r>
        <w:separator/>
      </w:r>
    </w:p>
  </w:footnote>
  <w:footnote w:type="continuationSeparator" w:id="0">
    <w:p w:rsidR="00723581" w:rsidRDefault="00723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F7" w:rsidRDefault="00AA6FF7">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suff w:val="nothing"/>
      <w:lvlText w:val="%1."/>
      <w:lvlJc w:val="left"/>
    </w:lvl>
  </w:abstractNum>
  <w:abstractNum w:abstractNumId="1">
    <w:nsid w:val="00000002"/>
    <w:multiLevelType w:val="singleLevel"/>
    <w:tmpl w:val="00000002"/>
    <w:lvl w:ilvl="0">
      <w:start w:val="1"/>
      <w:numFmt w:val="decimal"/>
      <w:suff w:val="nothing"/>
      <w:lvlText w:val="%1."/>
      <w:lvlJc w:val="left"/>
    </w:lvl>
  </w:abstractNum>
  <w:abstractNum w:abstractNumId="2">
    <w:nsid w:val="00000003"/>
    <w:multiLevelType w:val="singleLevel"/>
    <w:tmpl w:val="00000003"/>
    <w:lvl w:ilvl="0">
      <w:start w:val="1"/>
      <w:numFmt w:val="decimal"/>
      <w:suff w:val="nothing"/>
      <w:lvlText w:val="%1."/>
      <w:lvlJc w:val="left"/>
    </w:lvl>
  </w:abstractNum>
  <w:abstractNum w:abstractNumId="3">
    <w:nsid w:val="00000004"/>
    <w:multiLevelType w:val="singleLevel"/>
    <w:tmpl w:val="00000004"/>
    <w:lvl w:ilvl="0">
      <w:start w:val="1"/>
      <w:numFmt w:val="decimal"/>
      <w:suff w:val="nothing"/>
      <w:lvlText w:val="%1."/>
      <w:lvlJc w:val="left"/>
    </w:lvl>
  </w:abstractNum>
  <w:abstractNum w:abstractNumId="4">
    <w:nsid w:val="00000005"/>
    <w:multiLevelType w:val="singleLevel"/>
    <w:tmpl w:val="00000005"/>
    <w:lvl w:ilvl="0">
      <w:start w:val="1"/>
      <w:numFmt w:val="decimal"/>
      <w:suff w:val="nothing"/>
      <w:lvlText w:val="%1."/>
      <w:lvlJc w:val="left"/>
    </w:lvl>
  </w:abstractNum>
  <w:abstractNum w:abstractNumId="5">
    <w:nsid w:val="00000006"/>
    <w:multiLevelType w:val="singleLevel"/>
    <w:tmpl w:val="00000006"/>
    <w:lvl w:ilvl="0">
      <w:start w:val="1"/>
      <w:numFmt w:val="decimal"/>
      <w:suff w:val="nothing"/>
      <w:lvlText w:val="%1."/>
      <w:lvlJc w:val="left"/>
    </w:lvl>
  </w:abstractNum>
  <w:abstractNum w:abstractNumId="6">
    <w:nsid w:val="3B7000E1"/>
    <w:multiLevelType w:val="multilevel"/>
    <w:tmpl w:val="3B7000E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E8329D3"/>
    <w:multiLevelType w:val="singleLevel"/>
    <w:tmpl w:val="3E8329D3"/>
    <w:lvl w:ilvl="0">
      <w:start w:val="1"/>
      <w:numFmt w:val="chineseCounting"/>
      <w:suff w:val="nothing"/>
      <w:lvlText w:val="%1、"/>
      <w:lvlJc w:val="left"/>
      <w:rPr>
        <w:rFonts w:hint="eastAsia"/>
      </w:rPr>
    </w:lvl>
  </w:abstractNum>
  <w:abstractNum w:abstractNumId="8">
    <w:nsid w:val="59107539"/>
    <w:multiLevelType w:val="singleLevel"/>
    <w:tmpl w:val="59107539"/>
    <w:lvl w:ilvl="0">
      <w:start w:val="1"/>
      <w:numFmt w:val="decimal"/>
      <w:suff w:val="nothing"/>
      <w:lvlText w:val="%1."/>
      <w:lvlJc w:val="left"/>
    </w:lvl>
  </w:abstractNum>
  <w:abstractNum w:abstractNumId="9">
    <w:nsid w:val="5910779D"/>
    <w:multiLevelType w:val="singleLevel"/>
    <w:tmpl w:val="5910779D"/>
    <w:lvl w:ilvl="0">
      <w:start w:val="2"/>
      <w:numFmt w:val="decimal"/>
      <w:suff w:val="nothing"/>
      <w:lvlText w:val="%1."/>
      <w:lvlJc w:val="left"/>
    </w:lvl>
  </w:abstractNum>
  <w:abstractNum w:abstractNumId="10">
    <w:nsid w:val="5943715E"/>
    <w:multiLevelType w:val="singleLevel"/>
    <w:tmpl w:val="5943715E"/>
    <w:lvl w:ilvl="0">
      <w:start w:val="1"/>
      <w:numFmt w:val="decimal"/>
      <w:suff w:val="nothing"/>
      <w:lvlText w:val="%1."/>
      <w:lvlJc w:val="left"/>
    </w:lvl>
  </w:abstractNum>
  <w:abstractNum w:abstractNumId="11">
    <w:nsid w:val="59439568"/>
    <w:multiLevelType w:val="singleLevel"/>
    <w:tmpl w:val="59439568"/>
    <w:lvl w:ilvl="0">
      <w:start w:val="1"/>
      <w:numFmt w:val="decimal"/>
      <w:suff w:val="nothing"/>
      <w:lvlText w:val="%1."/>
      <w:lvlJc w:val="left"/>
    </w:lvl>
  </w:abstractNum>
  <w:abstractNum w:abstractNumId="12">
    <w:nsid w:val="59439EE9"/>
    <w:multiLevelType w:val="singleLevel"/>
    <w:tmpl w:val="59439EE9"/>
    <w:lvl w:ilvl="0">
      <w:start w:val="5"/>
      <w:numFmt w:val="decimal"/>
      <w:suff w:val="nothing"/>
      <w:lvlText w:val="%1."/>
      <w:lvlJc w:val="left"/>
    </w:lvl>
  </w:abstractNum>
  <w:abstractNum w:abstractNumId="13">
    <w:nsid w:val="5943AF43"/>
    <w:multiLevelType w:val="singleLevel"/>
    <w:tmpl w:val="5943AF43"/>
    <w:lvl w:ilvl="0">
      <w:start w:val="1"/>
      <w:numFmt w:val="decimal"/>
      <w:suff w:val="nothing"/>
      <w:lvlText w:val="%1."/>
      <w:lvlJc w:val="left"/>
    </w:lvl>
  </w:abstractNum>
  <w:abstractNum w:abstractNumId="14">
    <w:nsid w:val="5943AF6D"/>
    <w:multiLevelType w:val="singleLevel"/>
    <w:tmpl w:val="5943AF6D"/>
    <w:lvl w:ilvl="0">
      <w:start w:val="1"/>
      <w:numFmt w:val="decimal"/>
      <w:suff w:val="nothing"/>
      <w:lvlText w:val="%1."/>
      <w:lvlJc w:val="left"/>
    </w:lvl>
  </w:abstractNum>
  <w:abstractNum w:abstractNumId="15">
    <w:nsid w:val="5943AF9D"/>
    <w:multiLevelType w:val="singleLevel"/>
    <w:tmpl w:val="5943AF9D"/>
    <w:lvl w:ilvl="0">
      <w:start w:val="1"/>
      <w:numFmt w:val="decimal"/>
      <w:suff w:val="nothing"/>
      <w:lvlText w:val="%1."/>
      <w:lvlJc w:val="left"/>
    </w:lvl>
  </w:abstractNum>
  <w:abstractNum w:abstractNumId="16">
    <w:nsid w:val="5943AFBA"/>
    <w:multiLevelType w:val="singleLevel"/>
    <w:tmpl w:val="5943AFBA"/>
    <w:lvl w:ilvl="0">
      <w:start w:val="1"/>
      <w:numFmt w:val="decimal"/>
      <w:suff w:val="nothing"/>
      <w:lvlText w:val="%1."/>
      <w:lvlJc w:val="left"/>
    </w:lvl>
  </w:abstractNum>
  <w:abstractNum w:abstractNumId="17">
    <w:nsid w:val="5943AFD1"/>
    <w:multiLevelType w:val="singleLevel"/>
    <w:tmpl w:val="5943AFD1"/>
    <w:lvl w:ilvl="0">
      <w:start w:val="1"/>
      <w:numFmt w:val="decimal"/>
      <w:suff w:val="nothing"/>
      <w:lvlText w:val="%1."/>
      <w:lvlJc w:val="left"/>
    </w:lvl>
  </w:abstractNum>
  <w:abstractNum w:abstractNumId="18">
    <w:nsid w:val="5943AFF9"/>
    <w:multiLevelType w:val="singleLevel"/>
    <w:tmpl w:val="5943AFF9"/>
    <w:lvl w:ilvl="0">
      <w:start w:val="1"/>
      <w:numFmt w:val="decimal"/>
      <w:suff w:val="nothing"/>
      <w:lvlText w:val="%1."/>
      <w:lvlJc w:val="left"/>
    </w:lvl>
  </w:abstractNum>
  <w:abstractNum w:abstractNumId="19">
    <w:nsid w:val="5943B015"/>
    <w:multiLevelType w:val="singleLevel"/>
    <w:tmpl w:val="5943B015"/>
    <w:lvl w:ilvl="0">
      <w:start w:val="1"/>
      <w:numFmt w:val="decimal"/>
      <w:suff w:val="nothing"/>
      <w:lvlText w:val="%1."/>
      <w:lvlJc w:val="left"/>
    </w:lvl>
  </w:abstractNum>
  <w:abstractNum w:abstractNumId="20">
    <w:nsid w:val="7BD72FE0"/>
    <w:multiLevelType w:val="multilevel"/>
    <w:tmpl w:val="7BD72FE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0"/>
  </w:num>
  <w:num w:numId="2">
    <w:abstractNumId w:val="13"/>
  </w:num>
  <w:num w:numId="3">
    <w:abstractNumId w:val="14"/>
  </w:num>
  <w:num w:numId="4">
    <w:abstractNumId w:val="15"/>
  </w:num>
  <w:num w:numId="5">
    <w:abstractNumId w:val="16"/>
  </w:num>
  <w:num w:numId="6">
    <w:abstractNumId w:val="17"/>
  </w:num>
  <w:num w:numId="7">
    <w:abstractNumId w:val="18"/>
  </w:num>
  <w:num w:numId="8">
    <w:abstractNumId w:val="19"/>
  </w:num>
  <w:num w:numId="9">
    <w:abstractNumId w:val="7"/>
  </w:num>
  <w:num w:numId="10">
    <w:abstractNumId w:val="5"/>
  </w:num>
  <w:num w:numId="11">
    <w:abstractNumId w:val="0"/>
  </w:num>
  <w:num w:numId="12">
    <w:abstractNumId w:val="11"/>
  </w:num>
  <w:num w:numId="13">
    <w:abstractNumId w:val="10"/>
  </w:num>
  <w:num w:numId="14">
    <w:abstractNumId w:val="1"/>
  </w:num>
  <w:num w:numId="15">
    <w:abstractNumId w:val="8"/>
  </w:num>
  <w:num w:numId="16">
    <w:abstractNumId w:val="2"/>
  </w:num>
  <w:num w:numId="17">
    <w:abstractNumId w:val="3"/>
  </w:num>
  <w:num w:numId="18">
    <w:abstractNumId w:val="4"/>
  </w:num>
  <w:num w:numId="19">
    <w:abstractNumId w:val="9"/>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hideSpellingErrors/>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482"/>
    <w:rsid w:val="0000284D"/>
    <w:rsid w:val="00002F95"/>
    <w:rsid w:val="0001378C"/>
    <w:rsid w:val="00020ED6"/>
    <w:rsid w:val="000241D3"/>
    <w:rsid w:val="0002708B"/>
    <w:rsid w:val="000304C8"/>
    <w:rsid w:val="00046E4A"/>
    <w:rsid w:val="000501BD"/>
    <w:rsid w:val="000502C2"/>
    <w:rsid w:val="00052E15"/>
    <w:rsid w:val="0005306B"/>
    <w:rsid w:val="00053277"/>
    <w:rsid w:val="00062A08"/>
    <w:rsid w:val="00083A52"/>
    <w:rsid w:val="00085457"/>
    <w:rsid w:val="000865AF"/>
    <w:rsid w:val="00091F26"/>
    <w:rsid w:val="00097578"/>
    <w:rsid w:val="000B1479"/>
    <w:rsid w:val="000B1E51"/>
    <w:rsid w:val="000C3E42"/>
    <w:rsid w:val="000D3EA1"/>
    <w:rsid w:val="000E4F1A"/>
    <w:rsid w:val="000F5B62"/>
    <w:rsid w:val="00103453"/>
    <w:rsid w:val="00104B97"/>
    <w:rsid w:val="00115D6D"/>
    <w:rsid w:val="001241CF"/>
    <w:rsid w:val="001313C1"/>
    <w:rsid w:val="001334F1"/>
    <w:rsid w:val="00134C9E"/>
    <w:rsid w:val="00135A1F"/>
    <w:rsid w:val="00140654"/>
    <w:rsid w:val="0014437B"/>
    <w:rsid w:val="00145AB0"/>
    <w:rsid w:val="00151050"/>
    <w:rsid w:val="00153E84"/>
    <w:rsid w:val="00164B80"/>
    <w:rsid w:val="00173AF0"/>
    <w:rsid w:val="001748A7"/>
    <w:rsid w:val="00183DA3"/>
    <w:rsid w:val="00186F82"/>
    <w:rsid w:val="00194152"/>
    <w:rsid w:val="00194FB4"/>
    <w:rsid w:val="0019653D"/>
    <w:rsid w:val="001A26DC"/>
    <w:rsid w:val="001B402A"/>
    <w:rsid w:val="001C0F65"/>
    <w:rsid w:val="001C4281"/>
    <w:rsid w:val="001D184E"/>
    <w:rsid w:val="001D4268"/>
    <w:rsid w:val="001D6998"/>
    <w:rsid w:val="001E1665"/>
    <w:rsid w:val="001F2DDA"/>
    <w:rsid w:val="001F64BA"/>
    <w:rsid w:val="0020040F"/>
    <w:rsid w:val="00205E24"/>
    <w:rsid w:val="00205ED6"/>
    <w:rsid w:val="00206E34"/>
    <w:rsid w:val="0021315D"/>
    <w:rsid w:val="002141CE"/>
    <w:rsid w:val="00217426"/>
    <w:rsid w:val="00224656"/>
    <w:rsid w:val="00231B8F"/>
    <w:rsid w:val="00245B79"/>
    <w:rsid w:val="0025065A"/>
    <w:rsid w:val="002549EF"/>
    <w:rsid w:val="00274B19"/>
    <w:rsid w:val="0027710B"/>
    <w:rsid w:val="0028010A"/>
    <w:rsid w:val="00280D0D"/>
    <w:rsid w:val="002822E0"/>
    <w:rsid w:val="00283881"/>
    <w:rsid w:val="00291689"/>
    <w:rsid w:val="002A5800"/>
    <w:rsid w:val="002A5BAD"/>
    <w:rsid w:val="002B3B16"/>
    <w:rsid w:val="002B5453"/>
    <w:rsid w:val="002B70B1"/>
    <w:rsid w:val="002C1C1E"/>
    <w:rsid w:val="002C3C96"/>
    <w:rsid w:val="002D1B00"/>
    <w:rsid w:val="002D1BFE"/>
    <w:rsid w:val="002E0B0C"/>
    <w:rsid w:val="002E2699"/>
    <w:rsid w:val="002E7E71"/>
    <w:rsid w:val="00300698"/>
    <w:rsid w:val="00305C6C"/>
    <w:rsid w:val="00313A24"/>
    <w:rsid w:val="00320526"/>
    <w:rsid w:val="00327050"/>
    <w:rsid w:val="00332C87"/>
    <w:rsid w:val="00341433"/>
    <w:rsid w:val="00353142"/>
    <w:rsid w:val="00356FEB"/>
    <w:rsid w:val="00357598"/>
    <w:rsid w:val="00363802"/>
    <w:rsid w:val="0037157B"/>
    <w:rsid w:val="0038357E"/>
    <w:rsid w:val="00385A2E"/>
    <w:rsid w:val="003A49D6"/>
    <w:rsid w:val="003B74EF"/>
    <w:rsid w:val="003B7FFD"/>
    <w:rsid w:val="003C3216"/>
    <w:rsid w:val="003E74A4"/>
    <w:rsid w:val="003F1F8A"/>
    <w:rsid w:val="003F5CBC"/>
    <w:rsid w:val="003F756E"/>
    <w:rsid w:val="00403FA1"/>
    <w:rsid w:val="004063D5"/>
    <w:rsid w:val="0041118D"/>
    <w:rsid w:val="00413079"/>
    <w:rsid w:val="00417A1A"/>
    <w:rsid w:val="004349C5"/>
    <w:rsid w:val="004406E8"/>
    <w:rsid w:val="004522E6"/>
    <w:rsid w:val="004565FD"/>
    <w:rsid w:val="0046107D"/>
    <w:rsid w:val="0046293F"/>
    <w:rsid w:val="00462A91"/>
    <w:rsid w:val="00470114"/>
    <w:rsid w:val="004727A9"/>
    <w:rsid w:val="00486EC7"/>
    <w:rsid w:val="00487CFE"/>
    <w:rsid w:val="004906E5"/>
    <w:rsid w:val="00493E7F"/>
    <w:rsid w:val="004A30AF"/>
    <w:rsid w:val="004B0679"/>
    <w:rsid w:val="004B551E"/>
    <w:rsid w:val="004B7075"/>
    <w:rsid w:val="004C45E0"/>
    <w:rsid w:val="004C7898"/>
    <w:rsid w:val="004D071E"/>
    <w:rsid w:val="004D0B01"/>
    <w:rsid w:val="004D7D46"/>
    <w:rsid w:val="004E2B62"/>
    <w:rsid w:val="004E4D47"/>
    <w:rsid w:val="004E6805"/>
    <w:rsid w:val="004F3E62"/>
    <w:rsid w:val="00510018"/>
    <w:rsid w:val="0051066D"/>
    <w:rsid w:val="00510760"/>
    <w:rsid w:val="005119A0"/>
    <w:rsid w:val="00523F6D"/>
    <w:rsid w:val="00531C42"/>
    <w:rsid w:val="00533483"/>
    <w:rsid w:val="005348DB"/>
    <w:rsid w:val="00535377"/>
    <w:rsid w:val="00537EC4"/>
    <w:rsid w:val="00550FB5"/>
    <w:rsid w:val="0056535E"/>
    <w:rsid w:val="00571D70"/>
    <w:rsid w:val="0058224A"/>
    <w:rsid w:val="005A317F"/>
    <w:rsid w:val="005A44AE"/>
    <w:rsid w:val="005B082B"/>
    <w:rsid w:val="005B2F99"/>
    <w:rsid w:val="005B3311"/>
    <w:rsid w:val="005B6AAB"/>
    <w:rsid w:val="005C596F"/>
    <w:rsid w:val="005D2A4C"/>
    <w:rsid w:val="005D48A8"/>
    <w:rsid w:val="005D5499"/>
    <w:rsid w:val="005E1FD2"/>
    <w:rsid w:val="005E4046"/>
    <w:rsid w:val="005F03A1"/>
    <w:rsid w:val="006019EC"/>
    <w:rsid w:val="00602B26"/>
    <w:rsid w:val="006053CC"/>
    <w:rsid w:val="00610E32"/>
    <w:rsid w:val="0061313E"/>
    <w:rsid w:val="0061422D"/>
    <w:rsid w:val="006146A0"/>
    <w:rsid w:val="0062281C"/>
    <w:rsid w:val="00624297"/>
    <w:rsid w:val="0062595E"/>
    <w:rsid w:val="0063120A"/>
    <w:rsid w:val="006321D5"/>
    <w:rsid w:val="00636AAD"/>
    <w:rsid w:val="0063793C"/>
    <w:rsid w:val="00642EE7"/>
    <w:rsid w:val="0064653F"/>
    <w:rsid w:val="00654816"/>
    <w:rsid w:val="0066168C"/>
    <w:rsid w:val="00665B32"/>
    <w:rsid w:val="00670AC5"/>
    <w:rsid w:val="006764D0"/>
    <w:rsid w:val="006813F4"/>
    <w:rsid w:val="00682E0D"/>
    <w:rsid w:val="006834C5"/>
    <w:rsid w:val="00685EBE"/>
    <w:rsid w:val="006863AE"/>
    <w:rsid w:val="00686D69"/>
    <w:rsid w:val="00687CF9"/>
    <w:rsid w:val="0069176D"/>
    <w:rsid w:val="006942C8"/>
    <w:rsid w:val="006A3722"/>
    <w:rsid w:val="006A53F0"/>
    <w:rsid w:val="006A5503"/>
    <w:rsid w:val="006A5C40"/>
    <w:rsid w:val="006A71F6"/>
    <w:rsid w:val="006C24FD"/>
    <w:rsid w:val="006C30D4"/>
    <w:rsid w:val="006C4E17"/>
    <w:rsid w:val="00707384"/>
    <w:rsid w:val="00714290"/>
    <w:rsid w:val="00715CC1"/>
    <w:rsid w:val="00715E93"/>
    <w:rsid w:val="00715FB5"/>
    <w:rsid w:val="007230B6"/>
    <w:rsid w:val="00723581"/>
    <w:rsid w:val="00723B7B"/>
    <w:rsid w:val="00731A27"/>
    <w:rsid w:val="0073358C"/>
    <w:rsid w:val="00735C20"/>
    <w:rsid w:val="00747591"/>
    <w:rsid w:val="0075740C"/>
    <w:rsid w:val="00762969"/>
    <w:rsid w:val="0077342A"/>
    <w:rsid w:val="007774B1"/>
    <w:rsid w:val="00786524"/>
    <w:rsid w:val="007866A0"/>
    <w:rsid w:val="0079311C"/>
    <w:rsid w:val="00793517"/>
    <w:rsid w:val="007A1988"/>
    <w:rsid w:val="007A1FC9"/>
    <w:rsid w:val="007A28F1"/>
    <w:rsid w:val="007A3E9F"/>
    <w:rsid w:val="007B3EC7"/>
    <w:rsid w:val="007C60A8"/>
    <w:rsid w:val="007E126A"/>
    <w:rsid w:val="007E1D6D"/>
    <w:rsid w:val="007E409B"/>
    <w:rsid w:val="007E7BFB"/>
    <w:rsid w:val="007F1802"/>
    <w:rsid w:val="007F4E5C"/>
    <w:rsid w:val="00800AFE"/>
    <w:rsid w:val="00812432"/>
    <w:rsid w:val="00813265"/>
    <w:rsid w:val="008162BA"/>
    <w:rsid w:val="00822C76"/>
    <w:rsid w:val="00826078"/>
    <w:rsid w:val="008274F5"/>
    <w:rsid w:val="00844D0E"/>
    <w:rsid w:val="00851A16"/>
    <w:rsid w:val="00863B55"/>
    <w:rsid w:val="00876594"/>
    <w:rsid w:val="00883D20"/>
    <w:rsid w:val="00891A49"/>
    <w:rsid w:val="008A0F34"/>
    <w:rsid w:val="008A7892"/>
    <w:rsid w:val="008B358E"/>
    <w:rsid w:val="008B5105"/>
    <w:rsid w:val="008B6D80"/>
    <w:rsid w:val="008C1773"/>
    <w:rsid w:val="008C1957"/>
    <w:rsid w:val="008C627E"/>
    <w:rsid w:val="008D003A"/>
    <w:rsid w:val="008D1F50"/>
    <w:rsid w:val="008D598D"/>
    <w:rsid w:val="008D5A3D"/>
    <w:rsid w:val="008D73A3"/>
    <w:rsid w:val="008E1832"/>
    <w:rsid w:val="008E4F82"/>
    <w:rsid w:val="008E5DAA"/>
    <w:rsid w:val="008F0691"/>
    <w:rsid w:val="00902B3E"/>
    <w:rsid w:val="009138A6"/>
    <w:rsid w:val="00921FD4"/>
    <w:rsid w:val="00925D6F"/>
    <w:rsid w:val="009304E2"/>
    <w:rsid w:val="0093671F"/>
    <w:rsid w:val="00937428"/>
    <w:rsid w:val="00940AC7"/>
    <w:rsid w:val="00941D1D"/>
    <w:rsid w:val="00957F59"/>
    <w:rsid w:val="0096186A"/>
    <w:rsid w:val="009737D8"/>
    <w:rsid w:val="00987EBC"/>
    <w:rsid w:val="00994DC6"/>
    <w:rsid w:val="009970C6"/>
    <w:rsid w:val="009A1EE0"/>
    <w:rsid w:val="009B718A"/>
    <w:rsid w:val="009B7C17"/>
    <w:rsid w:val="009C12AB"/>
    <w:rsid w:val="009C5BF8"/>
    <w:rsid w:val="009E027F"/>
    <w:rsid w:val="009E12ED"/>
    <w:rsid w:val="009F1607"/>
    <w:rsid w:val="009F4927"/>
    <w:rsid w:val="009F6D8F"/>
    <w:rsid w:val="00A01417"/>
    <w:rsid w:val="00A01451"/>
    <w:rsid w:val="00A04E26"/>
    <w:rsid w:val="00A16EAB"/>
    <w:rsid w:val="00A22B72"/>
    <w:rsid w:val="00A27230"/>
    <w:rsid w:val="00A353D9"/>
    <w:rsid w:val="00A4083C"/>
    <w:rsid w:val="00A40CCF"/>
    <w:rsid w:val="00A5252A"/>
    <w:rsid w:val="00A55D17"/>
    <w:rsid w:val="00A7118E"/>
    <w:rsid w:val="00A879AE"/>
    <w:rsid w:val="00AA6FF7"/>
    <w:rsid w:val="00AB233D"/>
    <w:rsid w:val="00AB5016"/>
    <w:rsid w:val="00AD3212"/>
    <w:rsid w:val="00AD5E42"/>
    <w:rsid w:val="00AD7B4A"/>
    <w:rsid w:val="00AD7C99"/>
    <w:rsid w:val="00AE1303"/>
    <w:rsid w:val="00B00167"/>
    <w:rsid w:val="00B0070F"/>
    <w:rsid w:val="00B21731"/>
    <w:rsid w:val="00B256CC"/>
    <w:rsid w:val="00B32C27"/>
    <w:rsid w:val="00B33C21"/>
    <w:rsid w:val="00B342D6"/>
    <w:rsid w:val="00B3467B"/>
    <w:rsid w:val="00B513EE"/>
    <w:rsid w:val="00B51449"/>
    <w:rsid w:val="00B518EF"/>
    <w:rsid w:val="00B578A0"/>
    <w:rsid w:val="00B62D14"/>
    <w:rsid w:val="00B779AB"/>
    <w:rsid w:val="00B87208"/>
    <w:rsid w:val="00B90798"/>
    <w:rsid w:val="00B94134"/>
    <w:rsid w:val="00BA02EC"/>
    <w:rsid w:val="00BA0D34"/>
    <w:rsid w:val="00BA226C"/>
    <w:rsid w:val="00BA2EEE"/>
    <w:rsid w:val="00BB2E53"/>
    <w:rsid w:val="00BC6EFF"/>
    <w:rsid w:val="00BD01B9"/>
    <w:rsid w:val="00BD5FBD"/>
    <w:rsid w:val="00BE28BB"/>
    <w:rsid w:val="00BE2F8B"/>
    <w:rsid w:val="00BE4130"/>
    <w:rsid w:val="00BE5571"/>
    <w:rsid w:val="00BE7674"/>
    <w:rsid w:val="00BF26FE"/>
    <w:rsid w:val="00BF5438"/>
    <w:rsid w:val="00C01F58"/>
    <w:rsid w:val="00C03FD7"/>
    <w:rsid w:val="00C10157"/>
    <w:rsid w:val="00C1326F"/>
    <w:rsid w:val="00C13A23"/>
    <w:rsid w:val="00C14450"/>
    <w:rsid w:val="00C171BC"/>
    <w:rsid w:val="00C55C54"/>
    <w:rsid w:val="00C6026C"/>
    <w:rsid w:val="00C61FD8"/>
    <w:rsid w:val="00C83940"/>
    <w:rsid w:val="00C85D05"/>
    <w:rsid w:val="00C9475D"/>
    <w:rsid w:val="00C95018"/>
    <w:rsid w:val="00C96711"/>
    <w:rsid w:val="00CA0796"/>
    <w:rsid w:val="00CA7DB6"/>
    <w:rsid w:val="00CC40C2"/>
    <w:rsid w:val="00CC6C19"/>
    <w:rsid w:val="00CC7077"/>
    <w:rsid w:val="00CD285A"/>
    <w:rsid w:val="00CE1F17"/>
    <w:rsid w:val="00CE436B"/>
    <w:rsid w:val="00CE5C5F"/>
    <w:rsid w:val="00CE6EFF"/>
    <w:rsid w:val="00D031FB"/>
    <w:rsid w:val="00D110AB"/>
    <w:rsid w:val="00D143D7"/>
    <w:rsid w:val="00D148C4"/>
    <w:rsid w:val="00D204DC"/>
    <w:rsid w:val="00D3075A"/>
    <w:rsid w:val="00D33579"/>
    <w:rsid w:val="00D33FED"/>
    <w:rsid w:val="00D34A94"/>
    <w:rsid w:val="00D37D8E"/>
    <w:rsid w:val="00D465D3"/>
    <w:rsid w:val="00D67372"/>
    <w:rsid w:val="00D70482"/>
    <w:rsid w:val="00D75D50"/>
    <w:rsid w:val="00D83478"/>
    <w:rsid w:val="00D85F12"/>
    <w:rsid w:val="00D91F99"/>
    <w:rsid w:val="00D94556"/>
    <w:rsid w:val="00DA071F"/>
    <w:rsid w:val="00DA235B"/>
    <w:rsid w:val="00DA319C"/>
    <w:rsid w:val="00DA367C"/>
    <w:rsid w:val="00DA733B"/>
    <w:rsid w:val="00DB463C"/>
    <w:rsid w:val="00DC4F63"/>
    <w:rsid w:val="00DD2A7B"/>
    <w:rsid w:val="00DD373A"/>
    <w:rsid w:val="00DE61D3"/>
    <w:rsid w:val="00DE6F65"/>
    <w:rsid w:val="00DF1B90"/>
    <w:rsid w:val="00DF572A"/>
    <w:rsid w:val="00E019F5"/>
    <w:rsid w:val="00E073BB"/>
    <w:rsid w:val="00E21430"/>
    <w:rsid w:val="00E2408B"/>
    <w:rsid w:val="00E27878"/>
    <w:rsid w:val="00E32F15"/>
    <w:rsid w:val="00E33DA9"/>
    <w:rsid w:val="00E37FEF"/>
    <w:rsid w:val="00E54079"/>
    <w:rsid w:val="00E5745E"/>
    <w:rsid w:val="00E605EF"/>
    <w:rsid w:val="00E64BDE"/>
    <w:rsid w:val="00E71E64"/>
    <w:rsid w:val="00E77F83"/>
    <w:rsid w:val="00E824CB"/>
    <w:rsid w:val="00E8547C"/>
    <w:rsid w:val="00E903BD"/>
    <w:rsid w:val="00E9768B"/>
    <w:rsid w:val="00EA16EA"/>
    <w:rsid w:val="00EA2D88"/>
    <w:rsid w:val="00EA3391"/>
    <w:rsid w:val="00EC0C81"/>
    <w:rsid w:val="00EC1448"/>
    <w:rsid w:val="00EC5689"/>
    <w:rsid w:val="00EC5CC8"/>
    <w:rsid w:val="00ED2A87"/>
    <w:rsid w:val="00EE58F7"/>
    <w:rsid w:val="00EE698E"/>
    <w:rsid w:val="00EF4103"/>
    <w:rsid w:val="00F06F0B"/>
    <w:rsid w:val="00F35294"/>
    <w:rsid w:val="00F5475C"/>
    <w:rsid w:val="00F720EC"/>
    <w:rsid w:val="00F81FD9"/>
    <w:rsid w:val="00F861FA"/>
    <w:rsid w:val="00F91FE7"/>
    <w:rsid w:val="00F93289"/>
    <w:rsid w:val="00FA1B54"/>
    <w:rsid w:val="00FA5B73"/>
    <w:rsid w:val="00FA7BC5"/>
    <w:rsid w:val="00FB0053"/>
    <w:rsid w:val="00FB2526"/>
    <w:rsid w:val="00FD52B8"/>
    <w:rsid w:val="00FF73DD"/>
    <w:rsid w:val="00FF78B6"/>
    <w:rsid w:val="42BE460C"/>
    <w:rsid w:val="431B31FA"/>
    <w:rsid w:val="441A121D"/>
    <w:rsid w:val="4AF37208"/>
    <w:rsid w:val="6CED27CE"/>
    <w:rsid w:val="6EF91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iPriority="0" w:unhideWhenUsed="0" w:qFormat="1"/>
    <w:lsdException w:name="footer" w:semiHidden="0" w:unhideWhenUsed="0" w:qFormat="1"/>
    <w:lsdException w:name="caption" w:locked="1" w:uiPriority="0" w:qFormat="1"/>
    <w:lsdException w:name="page number" w:semiHidden="0" w:uiPriority="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HTML Preformatted" w:semiHidden="0" w:unhideWhenUsed="0" w:qFormat="1"/>
    <w:lsdException w:name="Balloon Text" w:semiHidden="0" w:uiPriority="0" w:unhideWhenUsed="0"/>
    <w:lsdException w:name="Table Grid" w:locked="1" w:uiPriority="0" w:qFormat="1"/>
    <w:lsdException w:name="Table Theme"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locked/>
    <w:pPr>
      <w:keepNext/>
      <w:keepLines/>
      <w:spacing w:line="578" w:lineRule="auto"/>
      <w:jc w:val="center"/>
      <w:outlineLvl w:val="0"/>
    </w:pPr>
    <w:rPr>
      <w:rFonts w:ascii="Times New Roman" w:hAns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6">
    <w:name w:val="Normal (Web)"/>
    <w:basedOn w:val="a"/>
    <w:uiPriority w:val="99"/>
    <w:qFormat/>
    <w:pPr>
      <w:widowControl/>
      <w:jc w:val="left"/>
    </w:pPr>
    <w:rPr>
      <w:rFonts w:ascii="宋体" w:hAnsi="宋体" w:cs="宋体"/>
      <w:kern w:val="0"/>
      <w:sz w:val="24"/>
      <w:szCs w:val="24"/>
    </w:rPr>
  </w:style>
  <w:style w:type="character" w:styleId="a7">
    <w:name w:val="Strong"/>
    <w:uiPriority w:val="99"/>
    <w:qFormat/>
    <w:rPr>
      <w:rFonts w:cs="Times New Roman"/>
      <w:b/>
      <w:bCs/>
    </w:rPr>
  </w:style>
  <w:style w:type="character" w:styleId="a8">
    <w:name w:val="page number"/>
    <w:qFormat/>
  </w:style>
  <w:style w:type="character" w:styleId="a9">
    <w:name w:val="Hyperlink"/>
    <w:qFormat/>
    <w:rPr>
      <w:rFonts w:cs="Times New Roman"/>
      <w:color w:val="000000"/>
      <w:u w:val="none"/>
    </w:rPr>
  </w:style>
  <w:style w:type="table" w:styleId="aa">
    <w:name w:val="Table Grid"/>
    <w:basedOn w:val="a1"/>
    <w:qFormat/>
    <w:lock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Theme"/>
    <w:basedOn w:val="a1"/>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link w:val="a5"/>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 w:type="paragraph" w:customStyle="1" w:styleId="10">
    <w:name w:val="列出段落1"/>
    <w:basedOn w:val="a"/>
    <w:uiPriority w:val="99"/>
    <w:qFormat/>
    <w:pPr>
      <w:ind w:firstLineChars="200" w:firstLine="420"/>
    </w:pPr>
    <w:rPr>
      <w:rFonts w:ascii="Times New Roman" w:hAnsi="Times New Roman"/>
      <w:szCs w:val="24"/>
    </w:rPr>
  </w:style>
  <w:style w:type="character" w:customStyle="1" w:styleId="HTMLPreformattedChar">
    <w:name w:val="HTML Preformatted Char"/>
    <w:uiPriority w:val="99"/>
    <w:qFormat/>
    <w:locked/>
    <w:rPr>
      <w:rFonts w:ascii="宋体" w:eastAsia="宋体"/>
      <w:sz w:val="24"/>
    </w:rPr>
  </w:style>
  <w:style w:type="character" w:customStyle="1" w:styleId="HTMLChar">
    <w:name w:val="HTML 预设格式 Char"/>
    <w:link w:val="HTML"/>
    <w:uiPriority w:val="99"/>
    <w:semiHidden/>
    <w:qFormat/>
    <w:locked/>
    <w:rPr>
      <w:rFonts w:ascii="Courier New" w:hAnsi="Courier New" w:cs="Courier New"/>
      <w:sz w:val="20"/>
      <w:szCs w:val="20"/>
    </w:rPr>
  </w:style>
  <w:style w:type="character" w:customStyle="1" w:styleId="HTMLChar1">
    <w:name w:val="HTML 预设格式 Char1"/>
    <w:uiPriority w:val="99"/>
    <w:semiHidden/>
    <w:rPr>
      <w:rFonts w:ascii="Courier New" w:hAnsi="Courier New" w:cs="Courier New"/>
      <w:sz w:val="20"/>
      <w:szCs w:val="20"/>
    </w:rPr>
  </w:style>
  <w:style w:type="paragraph" w:styleId="ac">
    <w:name w:val="List Paragraph"/>
    <w:basedOn w:val="a"/>
    <w:uiPriority w:val="99"/>
    <w:qFormat/>
    <w:pPr>
      <w:ind w:firstLineChars="200" w:firstLine="420"/>
    </w:pPr>
  </w:style>
  <w:style w:type="character" w:customStyle="1" w:styleId="Char">
    <w:name w:val="批注框文本 Char"/>
    <w:link w:val="a3"/>
    <w:qFormat/>
    <w:locked/>
    <w:rPr>
      <w:rFonts w:cs="Times New Roman"/>
      <w:sz w:val="18"/>
      <w:szCs w:val="18"/>
    </w:rPr>
  </w:style>
  <w:style w:type="character" w:customStyle="1" w:styleId="1Char">
    <w:name w:val="标题 1 Char"/>
    <w:link w:val="1"/>
    <w:rPr>
      <w:rFonts w:ascii="Times New Roman" w:hAnsi="Times New Roman"/>
      <w:b/>
      <w:bCs/>
      <w:kern w:val="44"/>
      <w:sz w:val="44"/>
      <w:szCs w:val="44"/>
    </w:rPr>
  </w:style>
  <w:style w:type="paragraph" w:customStyle="1" w:styleId="Style2">
    <w:name w:val="_Style 2"/>
    <w:basedOn w:val="a"/>
    <w:uiPriority w:val="34"/>
    <w:qFormat/>
    <w:pPr>
      <w:ind w:firstLineChars="200" w:firstLine="420"/>
    </w:pPr>
    <w:rPr>
      <w:rFonts w:ascii="Times New Roman" w:hAnsi="Times New Roman"/>
      <w:szCs w:val="24"/>
    </w:rPr>
  </w:style>
  <w:style w:type="paragraph" w:customStyle="1" w:styleId="2">
    <w:name w:val="列出段落2"/>
    <w:basedOn w:val="a"/>
    <w:uiPriority w:val="34"/>
    <w:qFormat/>
    <w:pPr>
      <w:ind w:firstLineChars="200" w:firstLine="420"/>
    </w:pPr>
    <w:rPr>
      <w:rFonts w:ascii="Times New Roman" w:hAnsi="Times New Roman"/>
      <w:szCs w:val="24"/>
    </w:rPr>
  </w:style>
  <w:style w:type="paragraph" w:customStyle="1" w:styleId="w">
    <w:name w:val="w"/>
    <w:basedOn w:val="a"/>
    <w:qFormat/>
    <w:pPr>
      <w:widowControl/>
      <w:spacing w:before="100" w:beforeAutospacing="1" w:after="100" w:afterAutospacing="1" w:line="375" w:lineRule="atLeast"/>
      <w:jc w:val="left"/>
    </w:pPr>
    <w:rPr>
      <w:rFonts w:ascii="宋体" w:hAnsi="宋体"/>
      <w:color w:val="000000"/>
      <w:kern w:val="0"/>
      <w:sz w:val="24"/>
      <w:szCs w:val="24"/>
    </w:rPr>
  </w:style>
  <w:style w:type="paragraph" w:customStyle="1" w:styleId="11">
    <w:name w:val="列出段落1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3405</Words>
  <Characters>19413</Characters>
  <Application>Microsoft Office Word</Application>
  <DocSecurity>0</DocSecurity>
  <Lines>161</Lines>
  <Paragraphs>45</Paragraphs>
  <ScaleCrop>false</ScaleCrop>
  <Company>Sky123.Org</Company>
  <LinksUpToDate>false</LinksUpToDate>
  <CharactersWithSpaces>22773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Sky123.Org</cp:lastModifiedBy>
  <cp:revision>369</cp:revision>
  <cp:lastPrinted>2018-04-19T00:46:00Z</cp:lastPrinted>
  <dcterms:created xsi:type="dcterms:W3CDTF">2017-11-17T04:20:00Z</dcterms:created>
  <dcterms:modified xsi:type="dcterms:W3CDTF">2018-04-19T00:47:00Z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